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9" w:rsidRPr="00EB22B9" w:rsidRDefault="00EB22B9" w:rsidP="00CB0285">
      <w:pPr>
        <w:rPr>
          <w:b/>
          <w:bCs/>
          <w:iCs/>
          <w:lang w:val="sr-Cyrl-CS"/>
        </w:rPr>
      </w:pPr>
      <w:r>
        <w:rPr>
          <w:b/>
          <w:bCs/>
          <w:iCs/>
          <w:lang w:val="sr-Latn-CS"/>
        </w:rPr>
        <w:t>УНИВЕРЗИТЕТ У БЕОГРАДУ</w:t>
      </w:r>
      <w:r>
        <w:rPr>
          <w:b/>
          <w:bCs/>
          <w:iCs/>
          <w:lang w:val="sr-Cyrl-CS"/>
        </w:rPr>
        <w:t xml:space="preserve">                                        </w:t>
      </w:r>
      <w:r w:rsidR="00A80060">
        <w:rPr>
          <w:b/>
          <w:bCs/>
          <w:iCs/>
          <w:lang w:val="sr-Cyrl-CS"/>
        </w:rPr>
        <w:t xml:space="preserve">                       </w:t>
      </w:r>
      <w:r w:rsidR="0090226B">
        <w:rPr>
          <w:b/>
          <w:bCs/>
          <w:iCs/>
          <w:lang w:val="sr-Cyrl-CS"/>
        </w:rPr>
        <w:t xml:space="preserve"> </w:t>
      </w:r>
      <w:r w:rsidR="00A80060">
        <w:rPr>
          <w:b/>
          <w:bCs/>
          <w:iCs/>
        </w:rPr>
        <w:t xml:space="preserve"> </w:t>
      </w:r>
      <w:r w:rsidRPr="00360B5C">
        <w:rPr>
          <w:b/>
          <w:bCs/>
          <w:iCs/>
          <w:u w:val="single"/>
          <w:lang w:val="sr-Cyrl-CS"/>
        </w:rPr>
        <w:t>Ј.Н. Бр.</w:t>
      </w:r>
      <w:r w:rsidR="00CB7B2E">
        <w:rPr>
          <w:b/>
          <w:bCs/>
          <w:iCs/>
          <w:u w:val="single"/>
          <w:lang w:val="sr-Cyrl-CS"/>
        </w:rPr>
        <w:t>6</w:t>
      </w:r>
      <w:r w:rsidR="00A80060">
        <w:rPr>
          <w:b/>
          <w:bCs/>
          <w:iCs/>
          <w:u w:val="single"/>
          <w:lang w:val="sr-Cyrl-CS"/>
        </w:rPr>
        <w:t>0/</w:t>
      </w:r>
      <w:r w:rsidR="00CB7B2E">
        <w:rPr>
          <w:b/>
          <w:bCs/>
          <w:iCs/>
          <w:u w:val="single"/>
        </w:rPr>
        <w:t>25</w:t>
      </w:r>
      <w:r w:rsidR="00FE1B2B" w:rsidRPr="00360B5C">
        <w:rPr>
          <w:b/>
          <w:bCs/>
          <w:iCs/>
          <w:u w:val="single"/>
          <w:lang w:val="sr-Cyrl-CS"/>
        </w:rPr>
        <w:t>-201</w:t>
      </w:r>
      <w:r w:rsidR="00CB7B2E">
        <w:rPr>
          <w:b/>
          <w:bCs/>
          <w:iCs/>
          <w:u w:val="single"/>
          <w:lang w:val="sr-Cyrl-CS"/>
        </w:rPr>
        <w:t>9</w:t>
      </w:r>
    </w:p>
    <w:p w:rsidR="00EB22B9" w:rsidRDefault="00EB22B9" w:rsidP="00CB0285">
      <w:pPr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МЕДИЦИНСКИ ФАКУЛТЕТ</w:t>
      </w:r>
    </w:p>
    <w:p w:rsidR="00EB22B9" w:rsidRPr="00EB22B9" w:rsidRDefault="00F45897" w:rsidP="00CB0285">
      <w:pPr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Датум:</w:t>
      </w:r>
      <w:r w:rsidR="00472A89">
        <w:rPr>
          <w:b/>
          <w:bCs/>
          <w:iCs/>
          <w:lang w:val="sr-Cyrl-CS"/>
        </w:rPr>
        <w:t>28</w:t>
      </w:r>
      <w:r w:rsidR="00EB22B9">
        <w:rPr>
          <w:b/>
          <w:bCs/>
          <w:iCs/>
          <w:lang w:val="sr-Cyrl-CS"/>
        </w:rPr>
        <w:t>.</w:t>
      </w:r>
      <w:r w:rsidR="00472A89">
        <w:rPr>
          <w:b/>
          <w:bCs/>
          <w:iCs/>
          <w:lang w:val="sr-Cyrl-CS"/>
        </w:rPr>
        <w:t>10</w:t>
      </w:r>
      <w:r w:rsidR="006D2DAE">
        <w:rPr>
          <w:b/>
          <w:bCs/>
          <w:iCs/>
          <w:lang w:val="sr-Cyrl-CS"/>
        </w:rPr>
        <w:t>.201</w:t>
      </w:r>
      <w:r w:rsidR="00472A89">
        <w:rPr>
          <w:b/>
          <w:bCs/>
          <w:iCs/>
          <w:lang w:val="sr-Cyrl-CS"/>
        </w:rPr>
        <w:t>9</w:t>
      </w:r>
      <w:r w:rsidR="00EB22B9">
        <w:rPr>
          <w:b/>
          <w:bCs/>
          <w:iCs/>
          <w:lang w:val="sr-Cyrl-CS"/>
        </w:rPr>
        <w:t>.</w:t>
      </w:r>
    </w:p>
    <w:p w:rsidR="00EB22B9" w:rsidRDefault="00EB22B9" w:rsidP="00CB0285">
      <w:pPr>
        <w:rPr>
          <w:b/>
          <w:bCs/>
          <w:iCs/>
          <w:lang w:val="sr-Latn-CS"/>
        </w:rPr>
      </w:pPr>
    </w:p>
    <w:p w:rsidR="00EB22B9" w:rsidRDefault="00EB22B9" w:rsidP="00CB0285">
      <w:pPr>
        <w:rPr>
          <w:b/>
          <w:bCs/>
          <w:iCs/>
          <w:lang w:val="sr-Latn-CS"/>
        </w:rPr>
      </w:pPr>
    </w:p>
    <w:p w:rsidR="00EB22B9" w:rsidRPr="00EB22B9" w:rsidRDefault="00EB22B9" w:rsidP="00EB22B9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</w:t>
      </w:r>
      <w:r w:rsidR="001E6EBF">
        <w:rPr>
          <w:bCs/>
          <w:iCs/>
          <w:lang w:val="sr-Cyrl-CS"/>
        </w:rPr>
        <w:t xml:space="preserve">На основу члана 55.  и  члана </w:t>
      </w:r>
      <w:r w:rsidRPr="00EB22B9">
        <w:rPr>
          <w:bCs/>
          <w:iCs/>
          <w:lang w:val="sr-Cyrl-CS"/>
        </w:rPr>
        <w:t>57. Закона о јавним набавкама („Службени гласник РС“, бр.124/12, 14/15 и 68/15)</w:t>
      </w:r>
      <w:r>
        <w:rPr>
          <w:bCs/>
          <w:iCs/>
          <w:lang w:val="sr-Cyrl-CS"/>
        </w:rPr>
        <w:t xml:space="preserve">, </w:t>
      </w:r>
      <w:r w:rsidR="00C75A86">
        <w:rPr>
          <w:bCs/>
          <w:iCs/>
          <w:lang w:val="sr-Cyrl-CS"/>
        </w:rPr>
        <w:t xml:space="preserve">Универзитет у Београду-Медицински факултет </w:t>
      </w:r>
      <w:r>
        <w:rPr>
          <w:bCs/>
          <w:iCs/>
          <w:lang w:val="sr-Cyrl-CS"/>
        </w:rPr>
        <w:t>објављује</w:t>
      </w:r>
    </w:p>
    <w:p w:rsidR="00EB22B9" w:rsidRDefault="00EB22B9" w:rsidP="00EB22B9">
      <w:pPr>
        <w:jc w:val="both"/>
        <w:rPr>
          <w:b/>
          <w:bCs/>
          <w:iCs/>
          <w:lang w:val="sr-Latn-CS"/>
        </w:rPr>
      </w:pPr>
    </w:p>
    <w:p w:rsidR="00EB22B9" w:rsidRDefault="00EB22B9" w:rsidP="00CB0285">
      <w:pPr>
        <w:rPr>
          <w:b/>
          <w:bCs/>
          <w:iCs/>
          <w:lang w:val="sr-Latn-CS"/>
        </w:rPr>
      </w:pPr>
    </w:p>
    <w:p w:rsidR="00CB0285" w:rsidRDefault="00CB0285" w:rsidP="00732ED8">
      <w:pPr>
        <w:jc w:val="center"/>
        <w:rPr>
          <w:lang w:val="sr-Cyrl-BA"/>
        </w:rPr>
      </w:pPr>
      <w:r>
        <w:rPr>
          <w:b/>
          <w:bCs/>
          <w:iCs/>
          <w:lang w:val="sr-Cyrl-CS"/>
        </w:rPr>
        <w:t>ПОЗИВ ЗА ПОДНОШЕЊЕ ПОНУДА</w:t>
      </w:r>
    </w:p>
    <w:p w:rsidR="00CB0285" w:rsidRDefault="00CB0285" w:rsidP="00FE1B2B">
      <w:pPr>
        <w:jc w:val="center"/>
        <w:rPr>
          <w:lang w:val="sr-Cyrl-BA"/>
        </w:rPr>
      </w:pPr>
    </w:p>
    <w:p w:rsidR="00CB0285" w:rsidRDefault="00CB0285" w:rsidP="00CB0285">
      <w:pPr>
        <w:jc w:val="both"/>
        <w:rPr>
          <w:lang w:val="sr-Cyrl-BA"/>
        </w:rPr>
      </w:pPr>
    </w:p>
    <w:p w:rsidR="00A80060" w:rsidRDefault="00A80060" w:rsidP="00A80060">
      <w:pPr>
        <w:jc w:val="both"/>
        <w:rPr>
          <w:lang w:val="sr-Cyrl-CS"/>
        </w:rPr>
      </w:pPr>
      <w:r>
        <w:rPr>
          <w:lang w:val="sr-Cyrl-BA"/>
        </w:rPr>
        <w:t xml:space="preserve">Универзитет у Београду – Медицински факултет позива све заинтересоване </w:t>
      </w:r>
      <w:r>
        <w:t xml:space="preserve">понуђаче </w:t>
      </w:r>
      <w:r>
        <w:rPr>
          <w:lang w:val="sr-Cyrl-BA"/>
        </w:rPr>
        <w:t xml:space="preserve">да  поднесу понуду </w:t>
      </w:r>
      <w:r>
        <w:rPr>
          <w:lang w:val="sr-Cyrl-CS"/>
        </w:rPr>
        <w:t xml:space="preserve">за јавну набавку </w:t>
      </w:r>
      <w:r w:rsidR="00666D9A">
        <w:rPr>
          <w:lang w:val="sr-Cyrl-CS"/>
        </w:rPr>
        <w:t>радова</w:t>
      </w:r>
      <w:r>
        <w:rPr>
          <w:lang w:val="sr-Cyrl-CS"/>
        </w:rPr>
        <w:t xml:space="preserve"> по огласу и </w:t>
      </w:r>
      <w:r>
        <w:rPr>
          <w:bCs/>
          <w:lang w:val="sr-Cyrl-CS"/>
        </w:rPr>
        <w:t xml:space="preserve">позиву за </w:t>
      </w:r>
      <w:r w:rsidR="00C75A86">
        <w:rPr>
          <w:bCs/>
        </w:rPr>
        <w:t>достављање</w:t>
      </w:r>
      <w:r>
        <w:rPr>
          <w:bCs/>
        </w:rPr>
        <w:t xml:space="preserve"> </w:t>
      </w:r>
      <w:r>
        <w:rPr>
          <w:bCs/>
          <w:lang w:val="sr-Cyrl-CS"/>
        </w:rPr>
        <w:t>понуда</w:t>
      </w:r>
      <w:r>
        <w:rPr>
          <w:lang w:val="sr-Cyrl-CS"/>
        </w:rPr>
        <w:t xml:space="preserve"> објављеном на </w:t>
      </w:r>
      <w:r w:rsidR="00123B87">
        <w:rPr>
          <w:lang w:val="sr-Cyrl-CS"/>
        </w:rPr>
        <w:t>Порталу јавних набавки</w:t>
      </w:r>
      <w:r w:rsidR="00472A89">
        <w:rPr>
          <w:lang w:val="sr-Cyrl-CS"/>
        </w:rPr>
        <w:t xml:space="preserve"> </w:t>
      </w:r>
      <w:r>
        <w:rPr>
          <w:lang w:val="sr-Cyrl-CS"/>
        </w:rPr>
        <w:t>и на интернет страници Медицинског факултета у Београду -</w:t>
      </w:r>
      <w:r w:rsidR="00FF3BAB">
        <w:fldChar w:fldCharType="begin"/>
      </w:r>
      <w:r w:rsidR="00491C35">
        <w:instrText>HYPERLINK "http://www.kcs.ac.rs/"</w:instrText>
      </w:r>
      <w:r w:rsidR="00FF3BAB">
        <w:fldChar w:fldCharType="separate"/>
      </w:r>
      <w:r>
        <w:rPr>
          <w:rStyle w:val="Hyperlink"/>
          <w:b/>
          <w:iCs/>
          <w:color w:val="auto"/>
          <w:u w:val="none"/>
        </w:rPr>
        <w:t xml:space="preserve"> </w:t>
      </w:r>
      <w:r w:rsidR="00FF3BAB">
        <w:fldChar w:fldCharType="end"/>
      </w:r>
      <w:hyperlink r:id="rId6" w:history="1">
        <w:r>
          <w:rPr>
            <w:rStyle w:val="Hyperlink"/>
            <w:bCs/>
          </w:rPr>
          <w:t>www.</w:t>
        </w:r>
        <w:proofErr w:type="spellStart"/>
        <w:r>
          <w:rPr>
            <w:rStyle w:val="Hyperlink"/>
            <w:bCs/>
            <w:lang w:val="en-US"/>
          </w:rPr>
          <w:t>mfub</w:t>
        </w:r>
        <w:proofErr w:type="spellEnd"/>
        <w:r>
          <w:rPr>
            <w:rStyle w:val="Hyperlink"/>
            <w:bCs/>
          </w:rPr>
          <w:t>.bg.ac.rs</w:t>
        </w:r>
      </w:hyperlink>
      <w:r>
        <w:rPr>
          <w:bCs/>
          <w:lang w:val="sr-Cyrl-CS"/>
        </w:rPr>
        <w:t xml:space="preserve"> </w:t>
      </w:r>
      <w:r>
        <w:rPr>
          <w:lang w:val="sr-Cyrl-CS"/>
        </w:rPr>
        <w:t xml:space="preserve">  дана </w:t>
      </w:r>
      <w:r w:rsidR="00AC265B">
        <w:rPr>
          <w:lang w:val="sr-Cyrl-CS"/>
        </w:rPr>
        <w:t xml:space="preserve"> </w:t>
      </w:r>
      <w:r w:rsidR="00472A89">
        <w:rPr>
          <w:b/>
          <w:noProof/>
          <w:lang w:val="sr-Cyrl-CS"/>
        </w:rPr>
        <w:t>28</w:t>
      </w:r>
      <w:r w:rsidR="008E30E7">
        <w:rPr>
          <w:b/>
          <w:noProof/>
          <w:lang w:val="sr-Cyrl-CS"/>
        </w:rPr>
        <w:t>.</w:t>
      </w:r>
      <w:r w:rsidR="00472A89">
        <w:rPr>
          <w:b/>
          <w:noProof/>
          <w:lang w:val="sr-Cyrl-CS"/>
        </w:rPr>
        <w:t>10.2019</w:t>
      </w:r>
      <w:r>
        <w:rPr>
          <w:b/>
          <w:noProof/>
          <w:lang w:val="sr-Cyrl-CS"/>
        </w:rPr>
        <w:t>.године.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A80060" w:rsidRDefault="00A80060" w:rsidP="00A8006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у којем  се  јавна набавка  </w:t>
      </w:r>
      <w:r w:rsidR="00C75A86">
        <w:rPr>
          <w:lang w:val="sr-Cyrl-CS"/>
        </w:rPr>
        <w:t xml:space="preserve">радова  </w:t>
      </w:r>
      <w:r>
        <w:rPr>
          <w:lang w:val="sr-Cyrl-CS"/>
        </w:rPr>
        <w:t xml:space="preserve">спроводи  је  </w:t>
      </w:r>
      <w:r>
        <w:rPr>
          <w:noProof/>
          <w:lang w:val="sr-Cyrl-CS"/>
        </w:rPr>
        <w:t>отворени  поступак</w:t>
      </w:r>
      <w:r>
        <w:rPr>
          <w:lang w:val="sr-Cyrl-CS"/>
        </w:rPr>
        <w:t>.</w:t>
      </w:r>
    </w:p>
    <w:p w:rsidR="001A4876" w:rsidRDefault="00A80060" w:rsidP="001A4876">
      <w:pPr>
        <w:jc w:val="both"/>
        <w:rPr>
          <w:bCs/>
          <w:iCs/>
        </w:rPr>
      </w:pPr>
      <w:r>
        <w:rPr>
          <w:lang w:val="sr-Cyrl-CS"/>
        </w:rPr>
        <w:t xml:space="preserve">Предмет јавне набавке су </w:t>
      </w:r>
      <w:r w:rsidR="005F0F3E" w:rsidRPr="00B31487">
        <w:rPr>
          <w:b/>
          <w:u w:val="single"/>
        </w:rPr>
        <w:t>РАДОВИ</w:t>
      </w:r>
      <w:r w:rsidR="005F0F3E">
        <w:t xml:space="preserve"> </w:t>
      </w:r>
      <w:r w:rsidR="005F0F3E">
        <w:rPr>
          <w:lang w:val="ru-RU"/>
        </w:rPr>
        <w:t>–</w:t>
      </w:r>
      <w:r w:rsidR="002C22FB">
        <w:t xml:space="preserve"> </w:t>
      </w:r>
      <w:r w:rsidR="001A4876" w:rsidRPr="001A1EF0">
        <w:rPr>
          <w:bCs/>
          <w:iCs/>
          <w:lang w:val="sr-Cyrl-CS"/>
        </w:rPr>
        <w:t xml:space="preserve">Извођење </w:t>
      </w:r>
      <w:r w:rsidR="00472A89">
        <w:rPr>
          <w:bCs/>
          <w:iCs/>
          <w:lang w:val="sr-Cyrl-CS"/>
        </w:rPr>
        <w:t xml:space="preserve">грађевинско занатских </w:t>
      </w:r>
      <w:r w:rsidR="001A4876">
        <w:rPr>
          <w:bCs/>
          <w:iCs/>
        </w:rPr>
        <w:t xml:space="preserve">радова на </w:t>
      </w:r>
      <w:r w:rsidR="00472A89">
        <w:rPr>
          <w:lang w:val="sr-Cyrl-CS"/>
        </w:rPr>
        <w:t>Универзитету у Београду-Медицински факултет, др Суботића 8.</w:t>
      </w:r>
      <w:r w:rsidR="001A4876">
        <w:rPr>
          <w:lang w:val="sr-Cyrl-CS"/>
        </w:rPr>
        <w:t xml:space="preserve"> </w:t>
      </w:r>
    </w:p>
    <w:p w:rsidR="00197AC8" w:rsidRPr="00197AC8" w:rsidRDefault="00197AC8" w:rsidP="001A4876">
      <w:pPr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="001D255B">
        <w:rPr>
          <w:bCs/>
          <w:iCs/>
        </w:rPr>
        <w:t xml:space="preserve"> </w:t>
      </w:r>
      <w:r w:rsidR="00463E70">
        <w:rPr>
          <w:bCs/>
          <w:iCs/>
        </w:rPr>
        <w:t>Ознака из општег речника набавке</w:t>
      </w:r>
      <w:r>
        <w:rPr>
          <w:bCs/>
          <w:iCs/>
        </w:rPr>
        <w:t>: 45000000 – грађевински радови.</w:t>
      </w:r>
    </w:p>
    <w:p w:rsidR="00CB1113" w:rsidRDefault="00A80060" w:rsidP="00CB1113">
      <w:pPr>
        <w:rPr>
          <w:lang w:val="sr-Cyrl-CS"/>
        </w:rPr>
      </w:pPr>
      <w:r>
        <w:rPr>
          <w:szCs w:val="22"/>
          <w:lang w:val="sr-Cyrl-BA"/>
        </w:rPr>
        <w:tab/>
      </w:r>
      <w:r>
        <w:rPr>
          <w:lang w:val="sr-Cyrl-CS"/>
        </w:rPr>
        <w:t xml:space="preserve">Предмет јавне набавке  </w:t>
      </w:r>
      <w:r w:rsidR="00CB1113">
        <w:rPr>
          <w:lang w:val="sr-Cyrl-CS"/>
        </w:rPr>
        <w:t>радова  није обликован  по партијама.</w:t>
      </w:r>
    </w:p>
    <w:p w:rsidR="00A80060" w:rsidRDefault="00A80060" w:rsidP="00A80060">
      <w:pPr>
        <w:pStyle w:val="NoSpacing"/>
        <w:ind w:firstLine="720"/>
        <w:jc w:val="both"/>
        <w:rPr>
          <w:szCs w:val="22"/>
          <w:lang w:val="sr-Cyrl-CS"/>
        </w:rPr>
      </w:pPr>
      <w:r>
        <w:rPr>
          <w:lang w:val="sr-Latn-CS"/>
        </w:rPr>
        <w:t>Елемент критеријума на основу ко</w:t>
      </w:r>
      <w:r>
        <w:t xml:space="preserve">јег </w:t>
      </w:r>
      <w:r>
        <w:rPr>
          <w:lang w:val="sr-Latn-CS"/>
        </w:rPr>
        <w:t xml:space="preserve">ће </w:t>
      </w:r>
      <w:r>
        <w:rPr>
          <w:lang w:val="sr-Cyrl-CS"/>
        </w:rPr>
        <w:t xml:space="preserve">Наручилац </w:t>
      </w:r>
      <w:r>
        <w:rPr>
          <w:lang w:val="sr-Latn-CS"/>
        </w:rPr>
        <w:t xml:space="preserve">донети </w:t>
      </w:r>
      <w:r>
        <w:rPr>
          <w:lang w:val="sr-Cyrl-CS"/>
        </w:rPr>
        <w:t xml:space="preserve">одлуку о додели уговора о јавној набавци  </w:t>
      </w:r>
      <w:r>
        <w:rPr>
          <w:lang w:val="sr-Cyrl-BA"/>
        </w:rPr>
        <w:t xml:space="preserve">је </w:t>
      </w:r>
      <w:r>
        <w:rPr>
          <w:noProof/>
          <w:lang w:val="sr-Cyrl-BA"/>
        </w:rPr>
        <w:t>економски најповољнија понуда.</w:t>
      </w:r>
    </w:p>
    <w:p w:rsidR="00A80060" w:rsidRDefault="00A80060" w:rsidP="00A80060">
      <w:pPr>
        <w:jc w:val="both"/>
        <w:rPr>
          <w:lang w:val="sr-Cyrl-BA"/>
        </w:rPr>
      </w:pPr>
      <w:r>
        <w:rPr>
          <w:szCs w:val="22"/>
          <w:lang w:val="sr-Cyrl-CS"/>
        </w:rPr>
        <w:t xml:space="preserve">           </w:t>
      </w:r>
      <w:r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</w:t>
      </w:r>
      <w:r w:rsidR="001C7F04">
        <w:rPr>
          <w:szCs w:val="22"/>
          <w:lang w:val="sr-Cyrl-BA"/>
        </w:rPr>
        <w:t xml:space="preserve">на </w:t>
      </w:r>
      <w:r>
        <w:rPr>
          <w:szCs w:val="22"/>
          <w:lang w:val="sr-Cyrl-BA"/>
        </w:rPr>
        <w:t xml:space="preserve">интернет страници Наручиоца </w:t>
      </w:r>
      <w:r w:rsidR="00FF3BAB">
        <w:fldChar w:fldCharType="begin"/>
      </w:r>
      <w:r w:rsidR="00491C35">
        <w:instrText>HYPERLINK "http://www.mfub.bg.ac.rs"</w:instrText>
      </w:r>
      <w:r w:rsidR="00FF3BAB">
        <w:fldChar w:fldCharType="separate"/>
      </w:r>
      <w:r>
        <w:rPr>
          <w:rStyle w:val="Hyperlink"/>
          <w:bCs/>
        </w:rPr>
        <w:t>www.</w:t>
      </w:r>
      <w:proofErr w:type="spellStart"/>
      <w:r>
        <w:rPr>
          <w:rStyle w:val="Hyperlink"/>
          <w:bCs/>
          <w:lang w:val="en-US"/>
        </w:rPr>
        <w:t>mfub</w:t>
      </w:r>
      <w:proofErr w:type="spellEnd"/>
      <w:r>
        <w:rPr>
          <w:rStyle w:val="Hyperlink"/>
          <w:bCs/>
        </w:rPr>
        <w:t>.bg.ac.rs</w:t>
      </w:r>
      <w:r w:rsidR="00FF3BAB">
        <w:fldChar w:fldCharType="end"/>
      </w:r>
    </w:p>
    <w:p w:rsidR="00A80060" w:rsidRDefault="00A80060" w:rsidP="00A8006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A80060" w:rsidRDefault="00A153EB" w:rsidP="00A80060">
      <w:pPr>
        <w:pStyle w:val="BodyText2"/>
        <w:ind w:firstLine="720"/>
      </w:pPr>
      <w:r>
        <w:t xml:space="preserve">Понуде се подносе најкасније </w:t>
      </w:r>
      <w:r w:rsidR="00A80060">
        <w:rPr>
          <w:b/>
          <w:u w:val="single"/>
        </w:rPr>
        <w:t>до</w:t>
      </w:r>
      <w:r w:rsidR="00A80060">
        <w:rPr>
          <w:u w:val="single"/>
        </w:rPr>
        <w:t xml:space="preserve"> </w:t>
      </w:r>
      <w:r>
        <w:rPr>
          <w:u w:val="single"/>
        </w:rPr>
        <w:t xml:space="preserve"> </w:t>
      </w:r>
      <w:r w:rsidR="00D16CFA">
        <w:rPr>
          <w:b/>
          <w:u w:val="single"/>
        </w:rPr>
        <w:t>Среде</w:t>
      </w:r>
      <w:r>
        <w:rPr>
          <w:b/>
          <w:u w:val="single"/>
        </w:rPr>
        <w:t>,</w:t>
      </w:r>
      <w:r>
        <w:rPr>
          <w:u w:val="single"/>
        </w:rPr>
        <w:t xml:space="preserve"> </w:t>
      </w:r>
      <w:r w:rsidR="00D16CFA">
        <w:rPr>
          <w:b/>
          <w:noProof/>
          <w:u w:val="single"/>
          <w:lang w:val="sr-Cyrl-CS"/>
        </w:rPr>
        <w:t>27</w:t>
      </w:r>
      <w:r w:rsidR="008E30E7">
        <w:rPr>
          <w:b/>
          <w:noProof/>
          <w:u w:val="single"/>
          <w:lang w:val="sr-Cyrl-CS"/>
        </w:rPr>
        <w:t>.</w:t>
      </w:r>
      <w:r w:rsidR="00D16CFA">
        <w:rPr>
          <w:b/>
          <w:noProof/>
          <w:u w:val="single"/>
          <w:lang w:val="sr-Cyrl-CS"/>
        </w:rPr>
        <w:t>1</w:t>
      </w:r>
      <w:r w:rsidR="00532AFF">
        <w:rPr>
          <w:b/>
          <w:noProof/>
          <w:u w:val="single"/>
          <w:lang/>
        </w:rPr>
        <w:t>1</w:t>
      </w:r>
      <w:r w:rsidR="00D16CFA">
        <w:rPr>
          <w:b/>
          <w:noProof/>
          <w:u w:val="single"/>
          <w:lang w:val="sr-Cyrl-CS"/>
        </w:rPr>
        <w:t>.2019</w:t>
      </w:r>
      <w:r w:rsidR="00E00395">
        <w:rPr>
          <w:b/>
          <w:noProof/>
          <w:u w:val="single"/>
          <w:lang w:val="sr-Cyrl-CS"/>
        </w:rPr>
        <w:t>.године  до 9.</w:t>
      </w:r>
      <w:r w:rsidR="00A80060">
        <w:rPr>
          <w:b/>
          <w:noProof/>
          <w:u w:val="single"/>
          <w:lang w:val="sr-Cyrl-CS"/>
        </w:rPr>
        <w:t>30</w:t>
      </w:r>
      <w:r w:rsidR="00E00395">
        <w:rPr>
          <w:b/>
          <w:noProof/>
          <w:u w:val="single"/>
          <w:lang w:val="sr-Cyrl-CS"/>
        </w:rPr>
        <w:t>.</w:t>
      </w:r>
      <w:r w:rsidR="00A80060">
        <w:rPr>
          <w:b/>
          <w:noProof/>
          <w:u w:val="single"/>
          <w:lang w:val="sr-Cyrl-CS"/>
        </w:rPr>
        <w:t xml:space="preserve"> часова.</w:t>
      </w:r>
    </w:p>
    <w:p w:rsidR="00A80060" w:rsidRPr="007E08A3" w:rsidRDefault="00A80060" w:rsidP="007E08A3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Понуђачи подносе понуде препорученом пошиљком на адресу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7E08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8A3" w:rsidRPr="007E08A3">
        <w:rPr>
          <w:rFonts w:ascii="Times New Roman" w:hAnsi="Times New Roman"/>
          <w:sz w:val="24"/>
          <w:szCs w:val="24"/>
          <w:lang w:val="sr-Latn-CS"/>
        </w:rPr>
        <w:t>Медицински ф</w:t>
      </w:r>
      <w:r w:rsidR="007E08A3" w:rsidRPr="007E08A3">
        <w:rPr>
          <w:rFonts w:ascii="Times New Roman" w:hAnsi="Times New Roman"/>
          <w:sz w:val="24"/>
          <w:szCs w:val="24"/>
        </w:rPr>
        <w:t xml:space="preserve">акултет, </w:t>
      </w:r>
      <w:r w:rsidR="007E08A3" w:rsidRPr="007E08A3">
        <w:rPr>
          <w:rFonts w:ascii="Times New Roman" w:hAnsi="Times New Roman"/>
          <w:sz w:val="24"/>
          <w:szCs w:val="24"/>
          <w:lang w:val="sr-Cyrl-CS"/>
        </w:rPr>
        <w:t>у</w:t>
      </w:r>
      <w:r w:rsidRPr="007E08A3">
        <w:rPr>
          <w:rFonts w:ascii="Times New Roman" w:hAnsi="Times New Roman"/>
          <w:sz w:val="24"/>
          <w:szCs w:val="24"/>
          <w:lang w:val="sr-Cyrl-CS"/>
        </w:rPr>
        <w:t xml:space="preserve">л. </w:t>
      </w:r>
      <w:proofErr w:type="gramStart"/>
      <w:r w:rsidRPr="007E08A3">
        <w:rPr>
          <w:rFonts w:ascii="Times New Roman" w:hAnsi="Times New Roman"/>
          <w:sz w:val="24"/>
          <w:szCs w:val="24"/>
        </w:rPr>
        <w:t>д</w:t>
      </w:r>
      <w:r w:rsidRPr="007E08A3">
        <w:rPr>
          <w:rFonts w:ascii="Times New Roman" w:hAnsi="Times New Roman"/>
          <w:sz w:val="24"/>
          <w:szCs w:val="24"/>
          <w:lang w:val="sr-Latn-CS"/>
        </w:rPr>
        <w:t>р</w:t>
      </w:r>
      <w:proofErr w:type="gramEnd"/>
      <w:r w:rsidRPr="007E08A3">
        <w:rPr>
          <w:rFonts w:ascii="Times New Roman" w:hAnsi="Times New Roman"/>
          <w:sz w:val="24"/>
          <w:szCs w:val="24"/>
          <w:lang w:val="sr-Latn-CS"/>
        </w:rPr>
        <w:t xml:space="preserve"> Суботића бр. 8</w:t>
      </w:r>
      <w:r w:rsidR="007E08A3" w:rsidRPr="007E08A3">
        <w:rPr>
          <w:rFonts w:ascii="Times New Roman" w:hAnsi="Times New Roman"/>
          <w:sz w:val="24"/>
          <w:szCs w:val="24"/>
        </w:rPr>
        <w:t xml:space="preserve">, </w:t>
      </w:r>
      <w:r w:rsidRPr="007E08A3">
        <w:rPr>
          <w:rFonts w:ascii="Times New Roman" w:hAnsi="Times New Roman"/>
          <w:sz w:val="24"/>
          <w:szCs w:val="24"/>
          <w:lang w:val="sr-Latn-CS"/>
        </w:rPr>
        <w:t>11000 Београ</w:t>
      </w:r>
      <w:r w:rsidR="007E08A3" w:rsidRPr="007E08A3">
        <w:rPr>
          <w:rFonts w:ascii="Times New Roman" w:hAnsi="Times New Roman"/>
          <w:sz w:val="24"/>
          <w:szCs w:val="24"/>
        </w:rPr>
        <w:t>д</w:t>
      </w:r>
      <w:r w:rsidR="007E08A3">
        <w:rPr>
          <w:rFonts w:ascii="Times New Roman" w:hAnsi="Times New Roman"/>
          <w:b/>
          <w:sz w:val="24"/>
          <w:szCs w:val="24"/>
        </w:rPr>
        <w:t xml:space="preserve">  </w:t>
      </w:r>
      <w:r w:rsidR="007E08A3" w:rsidRPr="007E08A3">
        <w:rPr>
          <w:rFonts w:ascii="Times New Roman" w:hAnsi="Times New Roman"/>
          <w:sz w:val="24"/>
          <w:szCs w:val="24"/>
          <w:u w:val="single"/>
          <w:lang w:val="sr-Cyrl-CS"/>
        </w:rPr>
        <w:t>и</w:t>
      </w:r>
      <w:r w:rsidRPr="007E08A3">
        <w:rPr>
          <w:rFonts w:ascii="Times New Roman" w:hAnsi="Times New Roman"/>
          <w:sz w:val="24"/>
          <w:szCs w:val="24"/>
          <w:u w:val="single"/>
          <w:lang w:val="sr-Cyrl-CS"/>
        </w:rPr>
        <w:t>ли</w:t>
      </w:r>
      <w:r w:rsidR="007E08A3" w:rsidRPr="007E08A3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7E08A3">
        <w:rPr>
          <w:rFonts w:ascii="Times New Roman" w:hAnsi="Times New Roman"/>
          <w:sz w:val="24"/>
          <w:szCs w:val="24"/>
        </w:rPr>
        <w:t>преко</w:t>
      </w:r>
      <w:proofErr w:type="spellEnd"/>
      <w:r w:rsidRPr="007E08A3">
        <w:rPr>
          <w:rFonts w:ascii="Times New Roman" w:hAnsi="Times New Roman"/>
          <w:sz w:val="24"/>
          <w:szCs w:val="24"/>
        </w:rPr>
        <w:t xml:space="preserve"> </w:t>
      </w:r>
      <w:r w:rsidR="007E0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8A3">
        <w:rPr>
          <w:rFonts w:ascii="Times New Roman" w:hAnsi="Times New Roman"/>
          <w:sz w:val="24"/>
          <w:szCs w:val="24"/>
        </w:rPr>
        <w:t>П</w:t>
      </w:r>
      <w:r w:rsidRPr="007E08A3">
        <w:rPr>
          <w:rFonts w:ascii="Times New Roman" w:hAnsi="Times New Roman"/>
          <w:sz w:val="24"/>
          <w:szCs w:val="24"/>
        </w:rPr>
        <w:t>исарнице</w:t>
      </w:r>
      <w:proofErr w:type="spellEnd"/>
      <w:r w:rsidRPr="007E08A3">
        <w:rPr>
          <w:rFonts w:ascii="Times New Roman" w:hAnsi="Times New Roman"/>
          <w:sz w:val="24"/>
          <w:szCs w:val="24"/>
        </w:rPr>
        <w:t xml:space="preserve"> </w:t>
      </w:r>
      <w:r w:rsidR="007E0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8A3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7E08A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0060" w:rsidRDefault="007E08A3" w:rsidP="007E08A3">
      <w:pPr>
        <w:jc w:val="both"/>
        <w:rPr>
          <w:lang w:val="en-US"/>
        </w:rPr>
      </w:pPr>
      <w:r>
        <w:rPr>
          <w:lang w:val="sr-Cyrl-CS"/>
        </w:rPr>
        <w:t xml:space="preserve">           </w:t>
      </w:r>
      <w:r w:rsidR="00A80060">
        <w:rPr>
          <w:lang w:val="sr-Cyrl-CS"/>
        </w:rPr>
        <w:t xml:space="preserve">Свака понуда мора бити </w:t>
      </w:r>
      <w:r w:rsidR="00A80060">
        <w:t xml:space="preserve">са ознаком: </w:t>
      </w:r>
      <w:r w:rsidR="00A80060">
        <w:rPr>
          <w:b/>
        </w:rPr>
        <w:t>»ПОНУДА ЗА ЈАВНУ НАБАВКУ</w:t>
      </w:r>
      <w:r w:rsidR="00666D9A">
        <w:rPr>
          <w:b/>
          <w:lang w:val="sr-Cyrl-CS"/>
        </w:rPr>
        <w:t xml:space="preserve"> </w:t>
      </w:r>
      <w:r w:rsidR="00666D9A">
        <w:rPr>
          <w:b/>
          <w:noProof/>
          <w:lang w:val="sr-Cyrl-CS"/>
        </w:rPr>
        <w:t xml:space="preserve">РАДОВА  </w:t>
      </w:r>
      <w:r w:rsidR="00A80060">
        <w:rPr>
          <w:b/>
          <w:noProof/>
          <w:lang w:val="sr-Cyrl-CS"/>
        </w:rPr>
        <w:t xml:space="preserve"> </w:t>
      </w:r>
      <w:r w:rsidR="00A80060">
        <w:rPr>
          <w:b/>
        </w:rPr>
        <w:t xml:space="preserve">- </w:t>
      </w:r>
      <w:r w:rsidR="00A80060" w:rsidRPr="00A80060">
        <w:rPr>
          <w:b/>
          <w:u w:val="single"/>
          <w:lang w:val="sr-Cyrl-CS"/>
        </w:rPr>
        <w:t xml:space="preserve">Ј. Н.  Бр.  </w:t>
      </w:r>
      <w:r>
        <w:rPr>
          <w:b/>
          <w:noProof/>
          <w:u w:val="single"/>
          <w:lang w:val="sr-Cyrl-CS"/>
        </w:rPr>
        <w:t>60/25-2019</w:t>
      </w:r>
      <w:r w:rsidR="00A80060" w:rsidRPr="00A80060">
        <w:rPr>
          <w:b/>
          <w:noProof/>
          <w:u w:val="single"/>
          <w:lang w:val="sr-Cyrl-CS"/>
        </w:rPr>
        <w:t xml:space="preserve">  </w:t>
      </w:r>
      <w:r w:rsidR="00A80060" w:rsidRPr="00A80060">
        <w:rPr>
          <w:b/>
          <w:u w:val="single"/>
        </w:rPr>
        <w:t>-  НЕ ОТВАРАТИ«.</w:t>
      </w:r>
      <w:r w:rsidR="00A80060">
        <w:rPr>
          <w:lang w:val="sr-Cyrl-CS"/>
        </w:rPr>
        <w:t xml:space="preserve"> </w:t>
      </w:r>
    </w:p>
    <w:p w:rsidR="00A80060" w:rsidRDefault="00A80060" w:rsidP="00A80060">
      <w:pPr>
        <w:pStyle w:val="BodyText2"/>
        <w:ind w:firstLine="720"/>
      </w:pPr>
      <w:r>
        <w:t xml:space="preserve">На полеђини коверте </w:t>
      </w:r>
      <w:r w:rsidR="00A153EB">
        <w:rPr>
          <w:lang w:val="sr-Cyrl-CS"/>
        </w:rPr>
        <w:t>обавезно</w:t>
      </w:r>
      <w:r>
        <w:t xml:space="preserve"> </w:t>
      </w:r>
      <w:r w:rsidR="00A153EB">
        <w:t>навести</w:t>
      </w:r>
      <w:r>
        <w:t xml:space="preserve"> </w:t>
      </w:r>
      <w:r w:rsidR="00A153EB" w:rsidRPr="00A153EB">
        <w:rPr>
          <w:b/>
          <w:u w:val="single"/>
        </w:rPr>
        <w:t xml:space="preserve">назив, </w:t>
      </w:r>
      <w:r w:rsidR="00A153EB">
        <w:rPr>
          <w:b/>
          <w:u w:val="single"/>
        </w:rPr>
        <w:t xml:space="preserve">тачну и важећу адресу, </w:t>
      </w:r>
      <w:r w:rsidRPr="00A153EB">
        <w:rPr>
          <w:b/>
          <w:u w:val="single"/>
        </w:rPr>
        <w:t>број</w:t>
      </w:r>
      <w:r>
        <w:rPr>
          <w:u w:val="single"/>
        </w:rPr>
        <w:t xml:space="preserve"> </w:t>
      </w:r>
      <w:r w:rsidRPr="00A153EB">
        <w:rPr>
          <w:b/>
          <w:u w:val="single"/>
        </w:rPr>
        <w:t>телефона</w:t>
      </w:r>
      <w:r w:rsidR="00A153EB" w:rsidRPr="00A153EB">
        <w:rPr>
          <w:b/>
          <w:u w:val="single"/>
        </w:rPr>
        <w:t>, име</w:t>
      </w:r>
      <w:r w:rsidRPr="00A153EB">
        <w:rPr>
          <w:b/>
          <w:u w:val="single"/>
        </w:rPr>
        <w:t xml:space="preserve"> особе за контакт</w:t>
      </w:r>
      <w:r w:rsidRPr="00A153EB">
        <w:rPr>
          <w:b/>
          <w:u w:val="single"/>
          <w:lang w:val="sr-Cyrl-CS"/>
        </w:rPr>
        <w:t xml:space="preserve">  и  е-</w:t>
      </w:r>
      <w:r w:rsidRPr="00A153EB">
        <w:rPr>
          <w:b/>
          <w:u w:val="single"/>
          <w:lang w:val="sr-Latn-CS"/>
        </w:rPr>
        <w:t>mail</w:t>
      </w:r>
      <w:r w:rsidRPr="00A153EB">
        <w:rPr>
          <w:b/>
          <w:u w:val="single"/>
          <w:lang w:val="sr-Cyrl-CS"/>
        </w:rPr>
        <w:t xml:space="preserve"> адресу.</w:t>
      </w:r>
      <w:r>
        <w:rPr>
          <w:lang w:val="sr-Cyrl-CS"/>
        </w:rPr>
        <w:t xml:space="preserve">  </w:t>
      </w:r>
    </w:p>
    <w:p w:rsidR="00A80060" w:rsidRDefault="00A80060" w:rsidP="00A80060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en-US"/>
        </w:rPr>
      </w:pPr>
      <w:r>
        <w:t>Неблаговремене, незапечећене и непотпуне понуде неће бити разматране.</w:t>
      </w:r>
      <w:r>
        <w:rPr>
          <w:lang w:val="sr-Cyrl-CS"/>
        </w:rPr>
        <w:t xml:space="preserve"> </w:t>
      </w:r>
    </w:p>
    <w:p w:rsidR="00732ED8" w:rsidRPr="00732ED8" w:rsidRDefault="00A80060" w:rsidP="00732ED8">
      <w:pPr>
        <w:pStyle w:val="BodyText2"/>
        <w:rPr>
          <w:lang w:val="ru-RU"/>
        </w:rPr>
      </w:pPr>
      <w:r>
        <w:rPr>
          <w:lang w:val="sr-Cyrl-BA"/>
        </w:rPr>
        <w:t>Поступак</w:t>
      </w:r>
      <w:r>
        <w:rPr>
          <w:lang w:val="en-US"/>
        </w:rPr>
        <w:t xml:space="preserve"> </w:t>
      </w:r>
      <w:r>
        <w:rPr>
          <w:lang w:val="sr-Cyrl-BA"/>
        </w:rPr>
        <w:t xml:space="preserve"> јавног отварања</w:t>
      </w:r>
      <w:r w:rsidR="00732ED8">
        <w:t xml:space="preserve"> приспелих понуда </w:t>
      </w:r>
      <w:r>
        <w:rPr>
          <w:lang w:val="sr-Cyrl-BA"/>
        </w:rPr>
        <w:t xml:space="preserve">биће спроведен истог дана након истека рока за подношење понуда, </w:t>
      </w:r>
      <w:r>
        <w:rPr>
          <w:b/>
          <w:u w:val="single"/>
          <w:lang w:val="sr-Cyrl-BA"/>
        </w:rPr>
        <w:t xml:space="preserve">У </w:t>
      </w:r>
      <w:r w:rsidR="007E08A3">
        <w:rPr>
          <w:b/>
          <w:u w:val="single"/>
          <w:lang w:val="sr-Cyrl-BA"/>
        </w:rPr>
        <w:t>СРЕДУ</w:t>
      </w:r>
      <w:r>
        <w:rPr>
          <w:b/>
          <w:u w:val="single"/>
          <w:lang w:val="sr-Cyrl-BA"/>
        </w:rPr>
        <w:t xml:space="preserve">, </w:t>
      </w:r>
      <w:r w:rsidR="007E08A3">
        <w:rPr>
          <w:b/>
          <w:noProof/>
          <w:u w:val="single"/>
          <w:lang w:val="sr-Cyrl-CS"/>
        </w:rPr>
        <w:t>27</w:t>
      </w:r>
      <w:r w:rsidR="008E7E3B">
        <w:rPr>
          <w:b/>
          <w:noProof/>
          <w:u w:val="single"/>
          <w:lang w:val="sr-Cyrl-CS"/>
        </w:rPr>
        <w:t>.</w:t>
      </w:r>
      <w:r w:rsidR="007E08A3">
        <w:rPr>
          <w:b/>
          <w:noProof/>
          <w:u w:val="single"/>
          <w:lang w:val="sr-Cyrl-CS"/>
        </w:rPr>
        <w:t>11</w:t>
      </w:r>
      <w:r w:rsidR="00584A1E">
        <w:rPr>
          <w:b/>
          <w:noProof/>
          <w:u w:val="single"/>
          <w:lang w:val="sr-Cyrl-CS"/>
        </w:rPr>
        <w:t>.2</w:t>
      </w:r>
      <w:r w:rsidR="007E08A3">
        <w:rPr>
          <w:b/>
          <w:noProof/>
          <w:u w:val="single"/>
          <w:lang w:val="sr-Cyrl-CS"/>
        </w:rPr>
        <w:t>019</w:t>
      </w:r>
      <w:r w:rsidR="00584A1E">
        <w:rPr>
          <w:b/>
          <w:noProof/>
          <w:u w:val="single"/>
          <w:lang w:val="sr-Cyrl-CS"/>
        </w:rPr>
        <w:t>.године у 10.00</w:t>
      </w:r>
      <w:r>
        <w:rPr>
          <w:b/>
          <w:noProof/>
          <w:u w:val="single"/>
          <w:lang w:val="sr-Cyrl-CS"/>
        </w:rPr>
        <w:t>. часова</w:t>
      </w:r>
      <w:r>
        <w:rPr>
          <w:b/>
          <w:lang w:val="sr-Cyrl-CS"/>
        </w:rPr>
        <w:t xml:space="preserve"> </w:t>
      </w:r>
      <w:r>
        <w:rPr>
          <w:lang w:val="sr-Cyrl-BA"/>
        </w:rPr>
        <w:t xml:space="preserve"> </w:t>
      </w:r>
      <w:r w:rsidR="00BA1D64">
        <w:rPr>
          <w:lang w:val="sr-Cyrl-BA"/>
        </w:rPr>
        <w:t>на Медицинском факултету</w:t>
      </w:r>
      <w:r w:rsidR="008E7E3B">
        <w:rPr>
          <w:lang w:val="sr-Cyrl-BA"/>
        </w:rPr>
        <w:t xml:space="preserve"> у Београду, ул.др </w:t>
      </w:r>
      <w:r>
        <w:rPr>
          <w:lang w:val="sr-Cyrl-BA"/>
        </w:rPr>
        <w:t xml:space="preserve">Суботића бр.8, </w:t>
      </w:r>
      <w:r w:rsidR="00732ED8">
        <w:rPr>
          <w:lang w:val="sr-Cyrl-BA"/>
        </w:rPr>
        <w:t xml:space="preserve"> </w:t>
      </w:r>
      <w:r w:rsidR="008E7E3B" w:rsidRPr="00732ED8">
        <w:rPr>
          <w:lang w:val="sr-Cyrl-BA"/>
        </w:rPr>
        <w:t xml:space="preserve">у </w:t>
      </w:r>
      <w:r w:rsidR="00732ED8">
        <w:rPr>
          <w:lang w:val="sr-Cyrl-BA"/>
        </w:rPr>
        <w:t xml:space="preserve"> </w:t>
      </w:r>
      <w:r w:rsidR="007E08A3" w:rsidRPr="00732ED8">
        <w:rPr>
          <w:lang w:val="sr-Cyrl-BA"/>
        </w:rPr>
        <w:t>Малој сали</w:t>
      </w:r>
      <w:r w:rsidR="008E7E3B" w:rsidRPr="00732ED8">
        <w:rPr>
          <w:lang w:val="sr-Cyrl-BA"/>
        </w:rPr>
        <w:t xml:space="preserve"> </w:t>
      </w:r>
      <w:r w:rsidRPr="00732ED8">
        <w:rPr>
          <w:lang w:val="sr-Cyrl-BA"/>
        </w:rPr>
        <w:t xml:space="preserve">на </w:t>
      </w:r>
      <w:r w:rsidR="00CD6C37" w:rsidRPr="00732ED8">
        <w:rPr>
          <w:lang w:val="sr-Cyrl-BA"/>
        </w:rPr>
        <w:t>`</w:t>
      </w:r>
      <w:r w:rsidR="00BA1D64" w:rsidRPr="00732ED8">
        <w:t xml:space="preserve">I  </w:t>
      </w:r>
      <w:r w:rsidRPr="00732ED8">
        <w:rPr>
          <w:lang w:val="sr-Cyrl-BA"/>
        </w:rPr>
        <w:t xml:space="preserve">спрату – ходник </w:t>
      </w:r>
      <w:r w:rsidR="007E08A3" w:rsidRPr="00732ED8">
        <w:t>десно</w:t>
      </w:r>
      <w:r w:rsidRPr="00732ED8">
        <w:rPr>
          <w:lang w:val="sr-Cyrl-BA"/>
        </w:rPr>
        <w:t>.</w:t>
      </w:r>
      <w:r w:rsidRPr="00732ED8">
        <w:rPr>
          <w:lang w:val="ru-RU"/>
        </w:rPr>
        <w:t xml:space="preserve"> </w:t>
      </w:r>
    </w:p>
    <w:p w:rsidR="00732ED8" w:rsidRDefault="00732ED8" w:rsidP="00732ED8">
      <w:pPr>
        <w:pStyle w:val="BodyText2"/>
        <w:rPr>
          <w:lang w:val="sr-Cyrl-CS"/>
        </w:rPr>
      </w:pPr>
      <w:r>
        <w:rPr>
          <w:lang w:val="ru-RU"/>
        </w:rPr>
        <w:t xml:space="preserve">           У </w:t>
      </w:r>
      <w:r w:rsidRPr="00732ED8">
        <w:rPr>
          <w:lang w:val="ru-RU"/>
        </w:rPr>
        <w:t>поступку отварања понуда могу активно учествовати само овлашћени представници понуђача.За</w:t>
      </w:r>
      <w:r w:rsidRPr="00732ED8">
        <w:rPr>
          <w:lang w:val="sr-Cyrl-BA"/>
        </w:rPr>
        <w:t xml:space="preserve"> присуствовање отварању понуда овлашћени представник понуђача је дужан да приложи оверено и потписано </w:t>
      </w:r>
      <w:r w:rsidRPr="00732ED8">
        <w:rPr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:rsidR="00732ED8" w:rsidRDefault="00732ED8" w:rsidP="00732ED8">
      <w:pPr>
        <w:ind w:right="3"/>
        <w:jc w:val="both"/>
        <w:rPr>
          <w:lang w:val="ru-RU"/>
        </w:rPr>
      </w:pPr>
      <w:r>
        <w:rPr>
          <w:lang w:val="sr-Cyrl-CS"/>
        </w:rPr>
        <w:t xml:space="preserve">       Одлуку о додели уговора Наручилац ће донети у оквирном року од 25 (двадесетпет) дана од дана отварања понуда.</w:t>
      </w:r>
    </w:p>
    <w:p w:rsidR="00732ED8" w:rsidRPr="00732ED8" w:rsidRDefault="00732ED8" w:rsidP="00732ED8">
      <w:pPr>
        <w:pStyle w:val="BodyText2"/>
        <w:rPr>
          <w:lang w:val="sr-Cyrl-CS"/>
        </w:rPr>
      </w:pPr>
    </w:p>
    <w:p w:rsidR="00732ED8" w:rsidRPr="00732ED8" w:rsidRDefault="00732ED8" w:rsidP="00732ED8">
      <w:pPr>
        <w:ind w:right="3"/>
        <w:jc w:val="both"/>
        <w:rPr>
          <w:lang w:val="ru-RU"/>
        </w:rPr>
      </w:pPr>
      <w:r>
        <w:rPr>
          <w:sz w:val="22"/>
          <w:szCs w:val="22"/>
          <w:lang w:val="sr-Cyrl-CS"/>
        </w:rPr>
        <w:lastRenderedPageBreak/>
        <w:t xml:space="preserve">       </w:t>
      </w:r>
      <w:r w:rsidRPr="00732ED8">
        <w:rPr>
          <w:iCs/>
        </w:rPr>
        <w:t xml:space="preserve">Лице за контакт </w:t>
      </w:r>
      <w:r w:rsidRPr="00732ED8">
        <w:rPr>
          <w:iCs/>
          <w:lang w:val="sr-Cyrl-BA"/>
        </w:rPr>
        <w:t>код наручиоца је</w:t>
      </w:r>
      <w:r w:rsidRPr="00732ED8">
        <w:rPr>
          <w:iCs/>
        </w:rPr>
        <w:t>:</w:t>
      </w:r>
      <w:r w:rsidRPr="00732ED8">
        <w:t xml:space="preserve"> </w:t>
      </w:r>
      <w:r w:rsidRPr="00732ED8">
        <w:rPr>
          <w:bCs/>
          <w:iCs/>
          <w:lang w:val="sr-Cyrl-CS"/>
        </w:rPr>
        <w:t>Љубица Рачић</w:t>
      </w:r>
      <w:r w:rsidRPr="00732ED8">
        <w:rPr>
          <w:bCs/>
          <w:iCs/>
        </w:rPr>
        <w:t>, дипл.</w:t>
      </w:r>
      <w:r w:rsidRPr="00732ED8">
        <w:rPr>
          <w:bCs/>
          <w:iCs/>
          <w:lang w:val="sr-Cyrl-CS"/>
        </w:rPr>
        <w:t>правник – тел.011/36-36-360 и е-м</w:t>
      </w:r>
      <w:r w:rsidRPr="00732ED8">
        <w:rPr>
          <w:bCs/>
          <w:iCs/>
          <w:lang w:val="sr-Latn-CS"/>
        </w:rPr>
        <w:t>ail:ljubica.racic@med.bg.ac.rs</w:t>
      </w:r>
      <w:r w:rsidRPr="00732ED8">
        <w:rPr>
          <w:bCs/>
          <w:iCs/>
          <w:lang w:val="sr-Cyrl-CS"/>
        </w:rPr>
        <w:t xml:space="preserve"> </w:t>
      </w:r>
    </w:p>
    <w:p w:rsidR="00A80060" w:rsidRPr="00732ED8" w:rsidRDefault="00A80060" w:rsidP="00A80060">
      <w:pPr>
        <w:ind w:right="3"/>
        <w:jc w:val="both"/>
      </w:pPr>
    </w:p>
    <w:p w:rsidR="00A80060" w:rsidRDefault="00A80060" w:rsidP="00A80060">
      <w:pPr>
        <w:ind w:left="720"/>
        <w:jc w:val="both"/>
        <w:rPr>
          <w:bCs/>
          <w:lang w:val="sr-Cyrl-BA"/>
        </w:rPr>
      </w:pPr>
    </w:p>
    <w:p w:rsidR="00A80060" w:rsidRDefault="00A80060" w:rsidP="00A80060">
      <w:pPr>
        <w:ind w:firstLine="5220"/>
        <w:jc w:val="center"/>
      </w:pPr>
    </w:p>
    <w:p w:rsidR="00A80060" w:rsidRDefault="00A80060" w:rsidP="00A80060">
      <w:pPr>
        <w:ind w:firstLine="5220"/>
        <w:jc w:val="center"/>
      </w:pPr>
    </w:p>
    <w:p w:rsidR="00A80060" w:rsidRDefault="00A80060" w:rsidP="00A80060">
      <w:pPr>
        <w:ind w:firstLine="5220"/>
        <w:jc w:val="center"/>
      </w:pPr>
      <w:r>
        <w:t xml:space="preserve">           УНИВЕРЗИТЕТ У БЕОГРАДУ</w:t>
      </w:r>
    </w:p>
    <w:p w:rsidR="00A80060" w:rsidRDefault="00A80060" w:rsidP="00A80060">
      <w:pPr>
        <w:ind w:firstLine="5220"/>
        <w:jc w:val="center"/>
      </w:pPr>
      <w:r>
        <w:t xml:space="preserve">           МЕДИЦИНСКИ  ФАКУЛТЕТ</w:t>
      </w:r>
    </w:p>
    <w:p w:rsidR="00A80060" w:rsidRDefault="00A80060" w:rsidP="00A80060">
      <w:pPr>
        <w:ind w:firstLine="5220"/>
        <w:jc w:val="center"/>
      </w:pPr>
      <w:r>
        <w:t xml:space="preserve">                   ДЕКАН</w:t>
      </w:r>
    </w:p>
    <w:p w:rsidR="00A80060" w:rsidRDefault="00A80060" w:rsidP="00A80060">
      <w:pPr>
        <w:ind w:firstLine="5220"/>
        <w:jc w:val="center"/>
      </w:pPr>
      <w:r>
        <w:t xml:space="preserve">                                           </w:t>
      </w:r>
    </w:p>
    <w:p w:rsidR="00A80060" w:rsidRDefault="00A80060" w:rsidP="00A80060">
      <w:pPr>
        <w:ind w:firstLine="5220"/>
        <w:jc w:val="center"/>
        <w:rPr>
          <w:lang w:val="sr-Latn-BA"/>
        </w:rPr>
      </w:pPr>
      <w:r>
        <w:t xml:space="preserve">           _____________________________</w:t>
      </w:r>
    </w:p>
    <w:p w:rsidR="00A80060" w:rsidRPr="00A80060" w:rsidRDefault="00A80060" w:rsidP="00A80060">
      <w:pPr>
        <w:ind w:firstLine="5220"/>
        <w:jc w:val="center"/>
        <w:rPr>
          <w:lang w:val="sr-Cyrl-CS"/>
        </w:rPr>
      </w:pPr>
      <w:r>
        <w:rPr>
          <w:bCs/>
        </w:rPr>
        <w:t xml:space="preserve">          </w:t>
      </w:r>
      <w:r w:rsidR="00784A8C">
        <w:rPr>
          <w:bCs/>
        </w:rPr>
        <w:t xml:space="preserve">  </w:t>
      </w:r>
      <w:r>
        <w:rPr>
          <w:bCs/>
        </w:rPr>
        <w:t xml:space="preserve">Проф.др </w:t>
      </w:r>
      <w:r>
        <w:rPr>
          <w:bCs/>
          <w:lang w:val="sr-Cyrl-CS"/>
        </w:rPr>
        <w:t>Небојша  Лалић, с.р.</w:t>
      </w:r>
    </w:p>
    <w:sectPr w:rsidR="00A80060" w:rsidRPr="00A80060" w:rsidSect="00D03D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285"/>
    <w:rsid w:val="00005184"/>
    <w:rsid w:val="00036C4B"/>
    <w:rsid w:val="00045C3C"/>
    <w:rsid w:val="00073298"/>
    <w:rsid w:val="000922E5"/>
    <w:rsid w:val="000F1D1D"/>
    <w:rsid w:val="00104914"/>
    <w:rsid w:val="00123B87"/>
    <w:rsid w:val="00145F77"/>
    <w:rsid w:val="00152059"/>
    <w:rsid w:val="0016046A"/>
    <w:rsid w:val="00166055"/>
    <w:rsid w:val="0019289E"/>
    <w:rsid w:val="00197AC8"/>
    <w:rsid w:val="001A4876"/>
    <w:rsid w:val="001B35A5"/>
    <w:rsid w:val="001C7F04"/>
    <w:rsid w:val="001D255B"/>
    <w:rsid w:val="001E6EBF"/>
    <w:rsid w:val="002167C8"/>
    <w:rsid w:val="00217D7B"/>
    <w:rsid w:val="002A14EF"/>
    <w:rsid w:val="002C22FB"/>
    <w:rsid w:val="003176D7"/>
    <w:rsid w:val="00325A89"/>
    <w:rsid w:val="00360B5C"/>
    <w:rsid w:val="00376786"/>
    <w:rsid w:val="004576E6"/>
    <w:rsid w:val="00463E70"/>
    <w:rsid w:val="00472A89"/>
    <w:rsid w:val="004733A8"/>
    <w:rsid w:val="00491C35"/>
    <w:rsid w:val="004B61E9"/>
    <w:rsid w:val="004E7B37"/>
    <w:rsid w:val="004F0BF8"/>
    <w:rsid w:val="004F3A17"/>
    <w:rsid w:val="004F6DA0"/>
    <w:rsid w:val="00532AFF"/>
    <w:rsid w:val="00534AF5"/>
    <w:rsid w:val="0055171D"/>
    <w:rsid w:val="00561F0B"/>
    <w:rsid w:val="005826BA"/>
    <w:rsid w:val="00584A1E"/>
    <w:rsid w:val="005E6FD0"/>
    <w:rsid w:val="005F0F3E"/>
    <w:rsid w:val="0061546C"/>
    <w:rsid w:val="00635D8B"/>
    <w:rsid w:val="00666D9A"/>
    <w:rsid w:val="00674BEB"/>
    <w:rsid w:val="006D2DAE"/>
    <w:rsid w:val="00732ED8"/>
    <w:rsid w:val="00753D47"/>
    <w:rsid w:val="007647E0"/>
    <w:rsid w:val="00784A8C"/>
    <w:rsid w:val="007B4899"/>
    <w:rsid w:val="007E08A3"/>
    <w:rsid w:val="00867C4E"/>
    <w:rsid w:val="008B72AF"/>
    <w:rsid w:val="008E2993"/>
    <w:rsid w:val="008E30E7"/>
    <w:rsid w:val="008E7E3B"/>
    <w:rsid w:val="0090226B"/>
    <w:rsid w:val="009415EE"/>
    <w:rsid w:val="00967902"/>
    <w:rsid w:val="00974EEB"/>
    <w:rsid w:val="00980649"/>
    <w:rsid w:val="009B4AE0"/>
    <w:rsid w:val="00A00C8F"/>
    <w:rsid w:val="00A11A85"/>
    <w:rsid w:val="00A153EB"/>
    <w:rsid w:val="00A26F7E"/>
    <w:rsid w:val="00A34D15"/>
    <w:rsid w:val="00A35D26"/>
    <w:rsid w:val="00A3661E"/>
    <w:rsid w:val="00A44BEF"/>
    <w:rsid w:val="00A615F5"/>
    <w:rsid w:val="00A64553"/>
    <w:rsid w:val="00A80060"/>
    <w:rsid w:val="00A92F5A"/>
    <w:rsid w:val="00A939FC"/>
    <w:rsid w:val="00AC265B"/>
    <w:rsid w:val="00B31487"/>
    <w:rsid w:val="00B352CD"/>
    <w:rsid w:val="00B62D0B"/>
    <w:rsid w:val="00BA1D64"/>
    <w:rsid w:val="00BD157C"/>
    <w:rsid w:val="00BE0A1A"/>
    <w:rsid w:val="00BE5AD9"/>
    <w:rsid w:val="00C357AE"/>
    <w:rsid w:val="00C75A86"/>
    <w:rsid w:val="00CA0ACC"/>
    <w:rsid w:val="00CA0ED0"/>
    <w:rsid w:val="00CB0285"/>
    <w:rsid w:val="00CB1113"/>
    <w:rsid w:val="00CB7B2E"/>
    <w:rsid w:val="00CD6C37"/>
    <w:rsid w:val="00CE7AB7"/>
    <w:rsid w:val="00D01A47"/>
    <w:rsid w:val="00D03DE1"/>
    <w:rsid w:val="00D16CFA"/>
    <w:rsid w:val="00D44D90"/>
    <w:rsid w:val="00D50CB9"/>
    <w:rsid w:val="00D9400C"/>
    <w:rsid w:val="00D96F39"/>
    <w:rsid w:val="00DB437C"/>
    <w:rsid w:val="00DF32A0"/>
    <w:rsid w:val="00E00395"/>
    <w:rsid w:val="00E45FC6"/>
    <w:rsid w:val="00E644DE"/>
    <w:rsid w:val="00E67757"/>
    <w:rsid w:val="00E75C75"/>
    <w:rsid w:val="00E77264"/>
    <w:rsid w:val="00E87F5D"/>
    <w:rsid w:val="00EA203E"/>
    <w:rsid w:val="00EB22B9"/>
    <w:rsid w:val="00EC1D57"/>
    <w:rsid w:val="00F45897"/>
    <w:rsid w:val="00F71B07"/>
    <w:rsid w:val="00F80FEB"/>
    <w:rsid w:val="00F82BF3"/>
    <w:rsid w:val="00FE1B2B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285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028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028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qFormat/>
    <w:rsid w:val="00C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CB0285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ub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D756-C31C-4C9B-8037-1FFA7281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Hewlett-Packard Company</cp:lastModifiedBy>
  <cp:revision>9</cp:revision>
  <cp:lastPrinted>2019-10-28T12:27:00Z</cp:lastPrinted>
  <dcterms:created xsi:type="dcterms:W3CDTF">2019-10-28T12:26:00Z</dcterms:created>
  <dcterms:modified xsi:type="dcterms:W3CDTF">2019-11-14T12:38:00Z</dcterms:modified>
</cp:coreProperties>
</file>