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F0" w:rsidRDefault="000D76F0" w:rsidP="00D35D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val="sr-Cyrl-CS"/>
        </w:rPr>
      </w:pPr>
    </w:p>
    <w:p w:rsidR="009E6994" w:rsidRPr="00010831" w:rsidRDefault="009E6994" w:rsidP="00315C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sr-Cyrl-CS"/>
        </w:rPr>
      </w:pPr>
      <w:r w:rsidRPr="00010831">
        <w:rPr>
          <w:rFonts w:ascii="Times New Roman" w:hAnsi="Times New Roman"/>
          <w:b/>
          <w:bCs/>
          <w:lang w:val="sr-Cyrl-CS"/>
        </w:rPr>
        <w:t xml:space="preserve">НАУЧНОМ </w:t>
      </w:r>
      <w:r w:rsidRPr="00010831">
        <w:rPr>
          <w:rFonts w:ascii="Times New Roman" w:hAnsi="Times New Roman"/>
          <w:b/>
          <w:bCs/>
        </w:rPr>
        <w:t xml:space="preserve">ВЕЋУ МЕДИЦИНСКОГ ФАКУЛТЕТА </w:t>
      </w:r>
    </w:p>
    <w:p w:rsidR="009E6994" w:rsidRDefault="009E6994" w:rsidP="00315C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10831">
        <w:rPr>
          <w:rFonts w:ascii="Times New Roman" w:hAnsi="Times New Roman"/>
          <w:b/>
          <w:bCs/>
        </w:rPr>
        <w:t>УНИВЕРЗИТЕТА У БЕОГРАДУ</w:t>
      </w:r>
    </w:p>
    <w:p w:rsidR="00F92F94" w:rsidRPr="00D35DFA" w:rsidRDefault="00F92F94" w:rsidP="0001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79CD" w:rsidRDefault="009E6994" w:rsidP="0001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0831">
        <w:rPr>
          <w:rFonts w:ascii="Times New Roman" w:hAnsi="Times New Roman"/>
          <w:lang w:val="sr-Cyrl-CS"/>
        </w:rPr>
        <w:tab/>
      </w:r>
    </w:p>
    <w:p w:rsidR="009E6994" w:rsidRPr="004507D4" w:rsidRDefault="00315C01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9E6994" w:rsidRPr="004507D4">
        <w:rPr>
          <w:rFonts w:ascii="Times New Roman" w:hAnsi="Times New Roman"/>
          <w:lang w:val="sr-Cyrl-CS"/>
        </w:rPr>
        <w:t xml:space="preserve">Научно веће Медицинског факултета у Београду на седници одржаној </w:t>
      </w:r>
      <w:r w:rsidR="005A6987" w:rsidRPr="004507D4">
        <w:rPr>
          <w:rFonts w:ascii="Times New Roman" w:hAnsi="Times New Roman"/>
        </w:rPr>
        <w:t>11.03.2020</w:t>
      </w:r>
      <w:r w:rsidR="0095225F" w:rsidRPr="004507D4">
        <w:rPr>
          <w:rFonts w:ascii="Times New Roman" w:hAnsi="Times New Roman"/>
        </w:rPr>
        <w:t>.</w:t>
      </w:r>
      <w:r w:rsidR="009E6994" w:rsidRPr="004507D4">
        <w:rPr>
          <w:rFonts w:ascii="Times New Roman" w:hAnsi="Times New Roman"/>
          <w:lang w:val="sr-Cyrl-CS"/>
        </w:rPr>
        <w:t xml:space="preserve"> године, одредило је </w:t>
      </w:r>
      <w:r w:rsidR="009E6994" w:rsidRPr="004507D4">
        <w:rPr>
          <w:rFonts w:ascii="Times New Roman" w:hAnsi="Times New Roman"/>
          <w:noProof/>
          <w:lang w:val="hr-HR"/>
        </w:rPr>
        <w:t>Комисију за утврђивање испуњености услова за избор у</w:t>
      </w:r>
      <w:r w:rsidR="00EC0491" w:rsidRPr="004507D4">
        <w:rPr>
          <w:rFonts w:ascii="Times New Roman" w:hAnsi="Times New Roman"/>
          <w:noProof/>
        </w:rPr>
        <w:t xml:space="preserve"> научно</w:t>
      </w:r>
      <w:r w:rsidR="009E6994" w:rsidRPr="004507D4">
        <w:rPr>
          <w:rFonts w:ascii="Times New Roman" w:hAnsi="Times New Roman"/>
          <w:noProof/>
          <w:lang w:val="hr-HR"/>
        </w:rPr>
        <w:t xml:space="preserve"> звање</w:t>
      </w:r>
      <w:r w:rsidR="009E6994" w:rsidRPr="004507D4">
        <w:rPr>
          <w:rFonts w:ascii="Times New Roman" w:hAnsi="Times New Roman"/>
          <w:lang w:val="sr-Cyrl-CS"/>
        </w:rPr>
        <w:t>, у следећем саставу:</w:t>
      </w:r>
    </w:p>
    <w:p w:rsidR="004507D4" w:rsidRPr="004507D4" w:rsidRDefault="004507D4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</w:rPr>
        <w:t>1. Проф. др Сандра Шипетић Грујичић, Медицински факултет, Универзитет у Београду</w:t>
      </w:r>
      <w:r w:rsidR="00E22806" w:rsidRPr="004507D4">
        <w:rPr>
          <w:rFonts w:ascii="Times New Roman" w:hAnsi="Times New Roman"/>
        </w:rPr>
        <w:t xml:space="preserve"> (председник К</w:t>
      </w:r>
      <w:r w:rsidR="00380938" w:rsidRPr="004507D4">
        <w:rPr>
          <w:rFonts w:ascii="Times New Roman" w:hAnsi="Times New Roman"/>
        </w:rPr>
        <w:t>омисије)</w:t>
      </w:r>
    </w:p>
    <w:p w:rsidR="009E6994" w:rsidRPr="004507D4" w:rsidRDefault="005A6987" w:rsidP="004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  <w:lang w:val="sr-Cyrl-CS"/>
        </w:rPr>
        <w:t>2. Проф. др Горан Белојевић</w:t>
      </w:r>
      <w:r w:rsidR="009E6994" w:rsidRPr="004507D4">
        <w:rPr>
          <w:rFonts w:ascii="Times New Roman" w:hAnsi="Times New Roman"/>
          <w:lang w:val="sr-Cyrl-CS"/>
        </w:rPr>
        <w:t>, Медицински факултет, Универзитет у Београду</w:t>
      </w:r>
    </w:p>
    <w:p w:rsidR="005A6987" w:rsidRPr="004507D4" w:rsidRDefault="005A6987" w:rsidP="004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</w:rPr>
        <w:t>3. Проф. др Босиљка Ђикановић, Медицински факултет, Универзитет у Београду</w:t>
      </w:r>
    </w:p>
    <w:p w:rsidR="00373886" w:rsidRPr="004507D4" w:rsidRDefault="005A6987" w:rsidP="004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  <w:lang w:val="sr-Cyrl-CS"/>
        </w:rPr>
        <w:t>4</w:t>
      </w:r>
      <w:r w:rsidR="009E6994" w:rsidRPr="004507D4">
        <w:rPr>
          <w:rFonts w:ascii="Times New Roman" w:hAnsi="Times New Roman"/>
          <w:lang w:val="sr-Cyrl-CS"/>
        </w:rPr>
        <w:t>. Проф. др Владимир Петровић, Медицински факултет, Универзитет у Новом Саду</w:t>
      </w:r>
    </w:p>
    <w:p w:rsidR="005A6987" w:rsidRPr="004507D4" w:rsidRDefault="005A6987" w:rsidP="004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</w:rPr>
        <w:t xml:space="preserve">5. </w:t>
      </w:r>
      <w:r w:rsidR="00E22806" w:rsidRPr="004507D4">
        <w:rPr>
          <w:rFonts w:ascii="Times New Roman" w:hAnsi="Times New Roman"/>
        </w:rPr>
        <w:t>Доц. д</w:t>
      </w:r>
      <w:r w:rsidRPr="004507D4">
        <w:rPr>
          <w:rFonts w:ascii="Times New Roman" w:hAnsi="Times New Roman"/>
        </w:rPr>
        <w:t>р Миољуб Ристић, Медицински факултет, Универзитет у Новом Саду</w:t>
      </w:r>
    </w:p>
    <w:p w:rsidR="009D7D96" w:rsidRPr="004507D4" w:rsidRDefault="009D7D96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507D4">
        <w:rPr>
          <w:rFonts w:ascii="Times New Roman" w:hAnsi="Times New Roman"/>
        </w:rPr>
        <w:t xml:space="preserve">Комисија је разматрала пријаву кандидата </w:t>
      </w:r>
      <w:r w:rsidRPr="004507D4">
        <w:rPr>
          <w:rFonts w:ascii="Times New Roman" w:hAnsi="Times New Roman"/>
          <w:b/>
        </w:rPr>
        <w:t>др Ирене Илић</w:t>
      </w:r>
      <w:r w:rsidR="00F44162" w:rsidRPr="004507D4">
        <w:rPr>
          <w:rFonts w:ascii="Times New Roman" w:hAnsi="Times New Roman"/>
          <w:b/>
        </w:rPr>
        <w:t xml:space="preserve"> </w:t>
      </w:r>
      <w:r w:rsidR="005A6987" w:rsidRPr="004507D4">
        <w:rPr>
          <w:rFonts w:ascii="Times New Roman" w:hAnsi="Times New Roman"/>
        </w:rPr>
        <w:t xml:space="preserve">за избор у звање </w:t>
      </w:r>
      <w:r w:rsidR="005A6987" w:rsidRPr="004507D4">
        <w:rPr>
          <w:rFonts w:ascii="Times New Roman" w:hAnsi="Times New Roman"/>
          <w:b/>
        </w:rPr>
        <w:t>научни</w:t>
      </w:r>
      <w:r w:rsidRPr="004507D4">
        <w:rPr>
          <w:rFonts w:ascii="Times New Roman" w:hAnsi="Times New Roman"/>
          <w:b/>
        </w:rPr>
        <w:t xml:space="preserve"> сарадник</w:t>
      </w:r>
      <w:r w:rsidRPr="004507D4">
        <w:rPr>
          <w:rFonts w:ascii="Times New Roman" w:hAnsi="Times New Roman"/>
        </w:rPr>
        <w:t xml:space="preserve"> за област</w:t>
      </w:r>
      <w:r w:rsidR="00F44162" w:rsidRPr="004507D4">
        <w:rPr>
          <w:rFonts w:ascii="Times New Roman" w:hAnsi="Times New Roman"/>
        </w:rPr>
        <w:t xml:space="preserve"> </w:t>
      </w:r>
      <w:r w:rsidRPr="004507D4">
        <w:rPr>
          <w:rFonts w:ascii="Times New Roman" w:hAnsi="Times New Roman"/>
          <w:b/>
        </w:rPr>
        <w:t>Епидемиологија</w:t>
      </w:r>
      <w:r w:rsidRPr="004507D4">
        <w:rPr>
          <w:rFonts w:ascii="Times New Roman" w:hAnsi="Times New Roman"/>
        </w:rPr>
        <w:t xml:space="preserve"> и подноси следећи</w:t>
      </w:r>
    </w:p>
    <w:p w:rsidR="00056A9C" w:rsidRPr="004507D4" w:rsidRDefault="00056A9C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07D4">
        <w:rPr>
          <w:rFonts w:ascii="Times New Roman" w:hAnsi="Times New Roman"/>
          <w:b/>
          <w:bCs/>
        </w:rPr>
        <w:t>И З В Е Ш Т А Ј</w:t>
      </w:r>
    </w:p>
    <w:p w:rsidR="00010831" w:rsidRPr="004507D4" w:rsidRDefault="00010831" w:rsidP="004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10831" w:rsidRPr="004507D4" w:rsidRDefault="00010831" w:rsidP="004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56A9C" w:rsidRPr="004507D4" w:rsidRDefault="00056A9C" w:rsidP="004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6994" w:rsidRPr="004507D4" w:rsidRDefault="009E6994" w:rsidP="004507D4">
      <w:pPr>
        <w:pStyle w:val="NoSpacing"/>
        <w:rPr>
          <w:rFonts w:ascii="Times New Roman" w:hAnsi="Times New Roman"/>
          <w:b/>
        </w:rPr>
      </w:pPr>
      <w:r w:rsidRPr="004507D4">
        <w:rPr>
          <w:rFonts w:ascii="Times New Roman" w:hAnsi="Times New Roman"/>
          <w:b/>
        </w:rPr>
        <w:t xml:space="preserve">БИОГРАФСКИ ПОДАЦИ </w:t>
      </w:r>
    </w:p>
    <w:p w:rsidR="009E6994" w:rsidRPr="004507D4" w:rsidRDefault="009E6994" w:rsidP="004507D4">
      <w:pPr>
        <w:pStyle w:val="NoSpacing"/>
        <w:rPr>
          <w:rFonts w:ascii="Times New Roman" w:hAnsi="Times New Roman"/>
          <w:b/>
        </w:rPr>
      </w:pPr>
    </w:p>
    <w:p w:rsidR="005B512E" w:rsidRPr="004507D4" w:rsidRDefault="002C6D18" w:rsidP="004507D4">
      <w:pPr>
        <w:pStyle w:val="NoSpacing"/>
        <w:ind w:firstLine="720"/>
        <w:jc w:val="both"/>
        <w:rPr>
          <w:rFonts w:ascii="Times New Roman" w:hAnsi="Times New Roman"/>
          <w:noProof/>
        </w:rPr>
      </w:pPr>
      <w:r w:rsidRPr="004507D4">
        <w:rPr>
          <w:rFonts w:ascii="Times New Roman" w:hAnsi="Times New Roman"/>
          <w:noProof/>
        </w:rPr>
        <w:t>Ирена (Миливоје) Илић рођена је 18.03.1990. године у Крагујевцу.</w:t>
      </w:r>
      <w:r w:rsidRPr="004507D4">
        <w:rPr>
          <w:rFonts w:ascii="Times New Roman" w:hAnsi="Times New Roman"/>
        </w:rPr>
        <w:t xml:space="preserve"> Завршила је Прву </w:t>
      </w:r>
      <w:r w:rsidRPr="004507D4">
        <w:rPr>
          <w:rFonts w:ascii="Times New Roman" w:hAnsi="Times New Roman"/>
          <w:noProof/>
        </w:rPr>
        <w:t>крагујевачку гимназију као</w:t>
      </w:r>
      <w:r w:rsidR="00E75BF5" w:rsidRPr="004507D4">
        <w:rPr>
          <w:rFonts w:ascii="Times New Roman" w:hAnsi="Times New Roman"/>
          <w:noProof/>
        </w:rPr>
        <w:t xml:space="preserve"> носилац дипломе </w:t>
      </w:r>
      <w:r w:rsidR="005B512E" w:rsidRPr="004507D4">
        <w:rPr>
          <w:rFonts w:ascii="Times New Roman" w:hAnsi="Times New Roman"/>
          <w:noProof/>
        </w:rPr>
        <w:t>„</w:t>
      </w:r>
      <w:r w:rsidR="00E75BF5" w:rsidRPr="004507D4">
        <w:rPr>
          <w:rFonts w:ascii="Times New Roman" w:hAnsi="Times New Roman"/>
          <w:noProof/>
        </w:rPr>
        <w:t>Вук Стефановић Караџић</w:t>
      </w:r>
      <w:r w:rsidR="005B512E" w:rsidRPr="004507D4">
        <w:rPr>
          <w:rFonts w:ascii="Times New Roman" w:hAnsi="Times New Roman"/>
          <w:noProof/>
        </w:rPr>
        <w:t>”</w:t>
      </w:r>
      <w:r w:rsidR="00A127EA" w:rsidRPr="004507D4">
        <w:rPr>
          <w:rFonts w:ascii="Times New Roman" w:hAnsi="Times New Roman"/>
          <w:noProof/>
        </w:rPr>
        <w:t xml:space="preserve">, након чега је школске 2009/2010. </w:t>
      </w:r>
      <w:r w:rsidR="00A7577F" w:rsidRPr="004507D4">
        <w:rPr>
          <w:rFonts w:ascii="Times New Roman" w:hAnsi="Times New Roman"/>
          <w:noProof/>
        </w:rPr>
        <w:t>г</w:t>
      </w:r>
      <w:r w:rsidR="00A127EA" w:rsidRPr="004507D4">
        <w:rPr>
          <w:rFonts w:ascii="Times New Roman" w:hAnsi="Times New Roman"/>
          <w:noProof/>
        </w:rPr>
        <w:t xml:space="preserve">одине </w:t>
      </w:r>
      <w:r w:rsidR="00E75BF5" w:rsidRPr="004507D4">
        <w:rPr>
          <w:rFonts w:ascii="Times New Roman" w:hAnsi="Times New Roman"/>
          <w:noProof/>
        </w:rPr>
        <w:t xml:space="preserve">уписала Медицински факултет Универзитета у Крагујевцу. Дипломирала је </w:t>
      </w:r>
      <w:r w:rsidR="003E7128" w:rsidRPr="004507D4">
        <w:rPr>
          <w:rFonts w:ascii="Times New Roman" w:hAnsi="Times New Roman"/>
          <w:noProof/>
        </w:rPr>
        <w:t xml:space="preserve">24. </w:t>
      </w:r>
      <w:r w:rsidR="00E75BF5" w:rsidRPr="004507D4">
        <w:rPr>
          <w:rFonts w:ascii="Times New Roman" w:hAnsi="Times New Roman"/>
          <w:noProof/>
        </w:rPr>
        <w:t xml:space="preserve">јула 2015. године са просечном оценом 9,81 и стекла звање доктор медицине. Током студија од стране Медицинског факултета Универзитета у Крагујевцу добијала је похвале за највиши просек након завршене прве, друге, треће, четврте и пете године студија. Након шесте године студија проглашена је за најбољег студента генерације у 2015. години. Добитник је стипендије Фонда </w:t>
      </w:r>
      <w:r w:rsidR="005B512E" w:rsidRPr="004507D4">
        <w:rPr>
          <w:rFonts w:ascii="Times New Roman" w:hAnsi="Times New Roman"/>
          <w:noProof/>
        </w:rPr>
        <w:t>„</w:t>
      </w:r>
      <w:r w:rsidR="00E75BF5" w:rsidRPr="004507D4">
        <w:rPr>
          <w:rFonts w:ascii="Times New Roman" w:hAnsi="Times New Roman"/>
          <w:noProof/>
        </w:rPr>
        <w:t>Академик Драгослав Срејовић</w:t>
      </w:r>
      <w:r w:rsidR="005B512E" w:rsidRPr="004507D4">
        <w:rPr>
          <w:rFonts w:ascii="Times New Roman" w:hAnsi="Times New Roman"/>
          <w:noProof/>
        </w:rPr>
        <w:t>”</w:t>
      </w:r>
      <w:r w:rsidR="00E75BF5" w:rsidRPr="004507D4">
        <w:rPr>
          <w:rFonts w:ascii="Times New Roman" w:hAnsi="Times New Roman"/>
          <w:noProof/>
        </w:rPr>
        <w:t xml:space="preserve"> у Крагујевцу. У Српском лекарском друштву у Београду је за Ђурђевдан 2016. године добила награду као најбољи дипломирани студент медицине. Обавеза</w:t>
      </w:r>
      <w:r w:rsidR="00A127EA" w:rsidRPr="004507D4">
        <w:rPr>
          <w:rFonts w:ascii="Times New Roman" w:hAnsi="Times New Roman"/>
          <w:noProof/>
        </w:rPr>
        <w:t>н лекарски стаж је обавила 2015/</w:t>
      </w:r>
      <w:r w:rsidR="00E75BF5" w:rsidRPr="004507D4">
        <w:rPr>
          <w:rFonts w:ascii="Times New Roman" w:hAnsi="Times New Roman"/>
          <w:noProof/>
        </w:rPr>
        <w:t xml:space="preserve">2016. године у Дому здравља Крагујевац. Стручни испит за доктора медицине је положила 22.02.2016. године пред испитном комисијом Министарства здравља Републике Србије. </w:t>
      </w:r>
    </w:p>
    <w:p w:rsidR="00034F16" w:rsidRPr="004507D4" w:rsidRDefault="00E75BF5" w:rsidP="004507D4">
      <w:pPr>
        <w:pStyle w:val="NoSpacing"/>
        <w:ind w:firstLine="720"/>
        <w:jc w:val="both"/>
        <w:rPr>
          <w:rFonts w:ascii="Times New Roman" w:hAnsi="Times New Roman"/>
          <w:noProof/>
        </w:rPr>
      </w:pPr>
      <w:r w:rsidRPr="004507D4">
        <w:rPr>
          <w:rFonts w:ascii="Times New Roman" w:hAnsi="Times New Roman"/>
        </w:rPr>
        <w:t>Докторске академске студије је уписала школске 2015/2016. године на Факултету медицинских наука у Крагујевцу, као стипендиста Факултета. Укупна просечна оцена на докторским академским студијама је 10.</w:t>
      </w:r>
      <w:r w:rsidR="000F32BA" w:rsidRPr="004507D4">
        <w:rPr>
          <w:rFonts w:ascii="Times New Roman" w:hAnsi="Times New Roman"/>
        </w:rPr>
        <w:t xml:space="preserve"> </w:t>
      </w:r>
      <w:r w:rsidR="009527D4" w:rsidRPr="004507D4">
        <w:rPr>
          <w:rFonts w:ascii="Times New Roman" w:hAnsi="Times New Roman"/>
        </w:rPr>
        <w:t>Докторску дисертацију</w:t>
      </w:r>
      <w:r w:rsidR="000F32BA" w:rsidRPr="004507D4">
        <w:rPr>
          <w:rFonts w:ascii="Times New Roman" w:hAnsi="Times New Roman"/>
        </w:rPr>
        <w:t xml:space="preserve"> </w:t>
      </w:r>
      <w:r w:rsidR="000F32BA" w:rsidRPr="004507D4">
        <w:rPr>
          <w:rFonts w:ascii="Times New Roman" w:eastAsia="Times New Roman" w:hAnsi="Times New Roman"/>
        </w:rPr>
        <w:t>под називом „</w:t>
      </w:r>
      <w:r w:rsidR="000F32BA" w:rsidRPr="004507D4">
        <w:rPr>
          <w:rFonts w:ascii="Times New Roman" w:eastAsia="Times New Roman" w:hAnsi="Times New Roman"/>
          <w:noProof/>
        </w:rPr>
        <w:t>Процена анксиозности и депресивности жена са позитивним Папаниколау скрининг тестом пре и после дијагностичких поступака</w:t>
      </w:r>
      <w:r w:rsidR="00E22806" w:rsidRPr="004507D4">
        <w:rPr>
          <w:rFonts w:ascii="Times New Roman" w:eastAsia="Times New Roman" w:hAnsi="Times New Roman"/>
        </w:rPr>
        <w:t>”, под менторством П</w:t>
      </w:r>
      <w:r w:rsidR="000F32BA" w:rsidRPr="004507D4">
        <w:rPr>
          <w:rFonts w:ascii="Times New Roman" w:eastAsia="Times New Roman" w:hAnsi="Times New Roman"/>
        </w:rPr>
        <w:t>роф</w:t>
      </w:r>
      <w:r w:rsidR="00E22806" w:rsidRPr="004507D4">
        <w:rPr>
          <w:rFonts w:ascii="Times New Roman" w:eastAsia="Times New Roman" w:hAnsi="Times New Roman"/>
        </w:rPr>
        <w:t>. др Сандре Шипетић Грујичић и Д</w:t>
      </w:r>
      <w:r w:rsidR="000F32BA" w:rsidRPr="004507D4">
        <w:rPr>
          <w:rFonts w:ascii="Times New Roman" w:eastAsia="Times New Roman" w:hAnsi="Times New Roman"/>
        </w:rPr>
        <w:t>оц. др Горана Бабића</w:t>
      </w:r>
      <w:r w:rsidR="009527D4" w:rsidRPr="004507D4">
        <w:rPr>
          <w:rFonts w:ascii="Times New Roman" w:eastAsia="Times New Roman" w:hAnsi="Times New Roman"/>
        </w:rPr>
        <w:t xml:space="preserve"> одбранила је 17.12.2019. године и стекла звање доктора медицинских наука</w:t>
      </w:r>
      <w:r w:rsidR="000F32BA" w:rsidRPr="004507D4">
        <w:rPr>
          <w:rFonts w:ascii="Times New Roman" w:eastAsia="Times New Roman" w:hAnsi="Times New Roman"/>
        </w:rPr>
        <w:t>.</w:t>
      </w:r>
      <w:r w:rsidRPr="004507D4">
        <w:rPr>
          <w:rFonts w:ascii="Times New Roman" w:hAnsi="Times New Roman"/>
        </w:rPr>
        <w:t xml:space="preserve"> Добитник је стипендије Министарства просвете, науке и технолошког развоја за стипендирање студената докторских академских студија и укључивање у научноистраживачке пројекте Министарства у 2016.</w:t>
      </w:r>
      <w:r w:rsidR="005B512E" w:rsidRPr="004507D4">
        <w:rPr>
          <w:rFonts w:ascii="Times New Roman" w:hAnsi="Times New Roman"/>
        </w:rPr>
        <w:t xml:space="preserve"> години. Специјалистичке студије из Епидемиологије уписала је априла 2017. </w:t>
      </w:r>
      <w:r w:rsidR="005B512E" w:rsidRPr="004507D4">
        <w:rPr>
          <w:rFonts w:ascii="Times New Roman" w:hAnsi="Times New Roman"/>
          <w:noProof/>
        </w:rPr>
        <w:t>године након одобравања волонтерске специјализације.</w:t>
      </w:r>
    </w:p>
    <w:p w:rsidR="005B512E" w:rsidRPr="004507D4" w:rsidRDefault="000F32BA" w:rsidP="004507D4">
      <w:pPr>
        <w:pStyle w:val="NoSpacing"/>
        <w:ind w:firstLine="720"/>
        <w:jc w:val="both"/>
        <w:rPr>
          <w:rFonts w:ascii="Times New Roman" w:hAnsi="Times New Roman"/>
          <w:noProof/>
        </w:rPr>
      </w:pPr>
      <w:r w:rsidRPr="004507D4">
        <w:rPr>
          <w:rFonts w:ascii="Times New Roman" w:hAnsi="Times New Roman"/>
          <w:noProof/>
        </w:rPr>
        <w:t xml:space="preserve">Од 01.06.2017. године је ангажована на научно-истраживачком </w:t>
      </w:r>
      <w:r w:rsidR="005B512E" w:rsidRPr="004507D4">
        <w:rPr>
          <w:rFonts w:ascii="Times New Roman" w:hAnsi="Times New Roman"/>
          <w:noProof/>
        </w:rPr>
        <w:t>пројекту „Eпидeмиoлoшкa истрaживaњa” (eвидeнциoни брoj 175042) Mинистaрствa прoсвeтe, нaукe и тeхнoлoшкoг</w:t>
      </w:r>
      <w:r w:rsidR="00A7577F" w:rsidRPr="004507D4">
        <w:rPr>
          <w:rFonts w:ascii="Times New Roman" w:hAnsi="Times New Roman"/>
          <w:noProof/>
        </w:rPr>
        <w:t xml:space="preserve"> </w:t>
      </w:r>
      <w:r w:rsidR="005B512E" w:rsidRPr="004507D4">
        <w:rPr>
          <w:rFonts w:ascii="Times New Roman" w:hAnsi="Times New Roman"/>
          <w:noProof/>
        </w:rPr>
        <w:t>рaзвoja Рeпубликe Србиje.</w:t>
      </w:r>
      <w:r w:rsidR="00A127EA" w:rsidRPr="004507D4">
        <w:rPr>
          <w:rFonts w:ascii="Times New Roman" w:hAnsi="Times New Roman"/>
          <w:noProof/>
        </w:rPr>
        <w:t xml:space="preserve"> </w:t>
      </w:r>
      <w:r w:rsidRPr="004507D4">
        <w:rPr>
          <w:rFonts w:ascii="Times New Roman" w:hAnsi="Times New Roman"/>
          <w:noProof/>
        </w:rPr>
        <w:t>Запослена је као истраживач-приправник на Медицинском факултету Универзитета у</w:t>
      </w:r>
      <w:r w:rsidR="009527D4" w:rsidRPr="004507D4">
        <w:rPr>
          <w:rFonts w:ascii="Times New Roman" w:hAnsi="Times New Roman"/>
          <w:noProof/>
        </w:rPr>
        <w:t xml:space="preserve"> Београду од 01.06.2017. године. У звање истраживач-сарадник изабрана је 04.09.2019. године.</w:t>
      </w:r>
    </w:p>
    <w:p w:rsidR="00034F16" w:rsidRPr="004507D4" w:rsidRDefault="009527D4" w:rsidP="004507D4">
      <w:pPr>
        <w:pStyle w:val="NoSpacing"/>
        <w:ind w:firstLine="720"/>
        <w:jc w:val="both"/>
        <w:rPr>
          <w:rFonts w:ascii="Times New Roman" w:hAnsi="Times New Roman"/>
        </w:rPr>
      </w:pPr>
      <w:r w:rsidRPr="000A1E4F">
        <w:rPr>
          <w:rFonts w:ascii="Times New Roman" w:hAnsi="Times New Roman"/>
        </w:rPr>
        <w:t>Аутор је или коаутор 25</w:t>
      </w:r>
      <w:r w:rsidR="005B512E" w:rsidRPr="000A1E4F">
        <w:rPr>
          <w:rFonts w:ascii="Times New Roman" w:hAnsi="Times New Roman"/>
        </w:rPr>
        <w:t xml:space="preserve"> радова </w:t>
      </w:r>
      <w:r w:rsidR="00E22806" w:rsidRPr="000A1E4F">
        <w:rPr>
          <w:rFonts w:ascii="Times New Roman" w:hAnsi="Times New Roman"/>
        </w:rPr>
        <w:t>публикованих</w:t>
      </w:r>
      <w:r w:rsidR="005B512E" w:rsidRPr="000A1E4F">
        <w:rPr>
          <w:rFonts w:ascii="Times New Roman" w:hAnsi="Times New Roman"/>
        </w:rPr>
        <w:t xml:space="preserve"> </w:t>
      </w:r>
      <w:r w:rsidR="000A1E4F" w:rsidRPr="000A1E4F">
        <w:rPr>
          <w:rFonts w:ascii="Times New Roman" w:hAnsi="Times New Roman"/>
        </w:rPr>
        <w:t xml:space="preserve">у </w:t>
      </w:r>
      <w:r w:rsidR="005B512E" w:rsidRPr="000A1E4F">
        <w:rPr>
          <w:rFonts w:ascii="Times New Roman" w:hAnsi="Times New Roman"/>
        </w:rPr>
        <w:t>међународним часописима.</w:t>
      </w:r>
      <w:r w:rsidR="005B512E" w:rsidRPr="004507D4">
        <w:rPr>
          <w:rFonts w:ascii="Times New Roman" w:hAnsi="Times New Roman"/>
        </w:rPr>
        <w:t xml:space="preserve"> </w:t>
      </w:r>
    </w:p>
    <w:p w:rsidR="009E6994" w:rsidRPr="004507D4" w:rsidRDefault="009E6994" w:rsidP="004507D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lastRenderedPageBreak/>
        <w:t>БИБЛИОГРАФИЈА</w:t>
      </w:r>
    </w:p>
    <w:p w:rsidR="000D76F0" w:rsidRPr="004507D4" w:rsidRDefault="000D76F0" w:rsidP="004507D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</w:rPr>
      </w:pPr>
    </w:p>
    <w:p w:rsidR="001D20B6" w:rsidRPr="004507D4" w:rsidRDefault="001D20B6" w:rsidP="004507D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</w:rPr>
      </w:pPr>
    </w:p>
    <w:p w:rsidR="009E6994" w:rsidRPr="004507D4" w:rsidRDefault="001D20B6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Рад у међународном часопису изузетних вредности (</w:t>
      </w:r>
      <w:r w:rsidR="0044670B" w:rsidRPr="004507D4">
        <w:rPr>
          <w:rFonts w:ascii="Times New Roman" w:eastAsia="TimesNewRoman" w:hAnsi="Times New Roman"/>
          <w:b/>
        </w:rPr>
        <w:t xml:space="preserve">М21а, </w:t>
      </w:r>
      <w:r w:rsidRPr="004507D4">
        <w:rPr>
          <w:rFonts w:ascii="Times New Roman" w:eastAsia="TimesNewRoman" w:hAnsi="Times New Roman"/>
          <w:b/>
        </w:rPr>
        <w:t>вредност резултата 10; n=1)</w:t>
      </w:r>
    </w:p>
    <w:p w:rsidR="001D20B6" w:rsidRPr="004507D4" w:rsidRDefault="001D20B6" w:rsidP="004507D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" w:hAnsi="Times New Roman"/>
          <w:b/>
        </w:rPr>
      </w:pPr>
    </w:p>
    <w:p w:rsidR="001D20B6" w:rsidRPr="004507D4" w:rsidRDefault="001D20B6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The last major outbreak of smallpox (Yugoslavia, 1972): The importance of historical reminders</w:t>
      </w:r>
      <w:r w:rsidR="004B6ACC">
        <w:rPr>
          <w:rFonts w:ascii="Times New Roman" w:eastAsia="TimesNewRoman" w:hAnsi="Times New Roman"/>
        </w:rPr>
        <w:t xml:space="preserve"> (Letter)</w:t>
      </w:r>
      <w:r w:rsidRPr="004507D4">
        <w:rPr>
          <w:rFonts w:ascii="Times New Roman" w:eastAsia="TimesNewRoman" w:hAnsi="Times New Roman"/>
        </w:rPr>
        <w:t>. Travel Med Infect Dis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2017; 17:69-70. (</w:t>
      </w:r>
      <w:r w:rsidRPr="004507D4">
        <w:rPr>
          <w:rFonts w:ascii="Times New Roman" w:eastAsia="TimesNewRoman" w:hAnsi="Times New Roman"/>
          <w:b/>
        </w:rPr>
        <w:t xml:space="preserve">М21а, </w:t>
      </w:r>
      <w:r w:rsidRPr="004507D4">
        <w:rPr>
          <w:rFonts w:ascii="Times New Roman" w:hAnsi="Times New Roman"/>
          <w:b/>
        </w:rPr>
        <w:t>IF</w:t>
      </w:r>
      <w:r w:rsidR="00A127EA" w:rsidRPr="004507D4">
        <w:rPr>
          <w:rFonts w:ascii="Times New Roman" w:hAnsi="Times New Roman"/>
          <w:b/>
        </w:rPr>
        <w:t xml:space="preserve"> </w:t>
      </w:r>
      <w:r w:rsidRPr="004507D4">
        <w:rPr>
          <w:rFonts w:ascii="Times New Roman" w:hAnsi="Times New Roman"/>
          <w:b/>
        </w:rPr>
        <w:t>4.450</w:t>
      </w:r>
      <w:r w:rsidRPr="004507D4">
        <w:rPr>
          <w:rFonts w:ascii="Times New Roman" w:hAnsi="Times New Roman"/>
        </w:rPr>
        <w:t>)</w:t>
      </w:r>
    </w:p>
    <w:p w:rsidR="00485ECF" w:rsidRPr="004507D4" w:rsidRDefault="00485ECF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</w:p>
    <w:p w:rsidR="00D80299" w:rsidRDefault="00D80299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</w:p>
    <w:p w:rsidR="001D20B6" w:rsidRPr="004507D4" w:rsidRDefault="001D20B6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Рад у врхунском међународном часопису (</w:t>
      </w:r>
      <w:r w:rsidR="0044670B" w:rsidRPr="004507D4">
        <w:rPr>
          <w:rFonts w:ascii="Times New Roman" w:eastAsia="TimesNewRoman" w:hAnsi="Times New Roman"/>
          <w:b/>
        </w:rPr>
        <w:t xml:space="preserve">М21, </w:t>
      </w:r>
      <w:r w:rsidR="004A2BB3" w:rsidRPr="004507D4">
        <w:rPr>
          <w:rFonts w:ascii="Times New Roman" w:eastAsia="TimesNewRoman" w:hAnsi="Times New Roman"/>
          <w:b/>
        </w:rPr>
        <w:t>вредност резултата 8</w:t>
      </w:r>
      <w:r w:rsidR="008803A8" w:rsidRPr="004507D4">
        <w:rPr>
          <w:rFonts w:ascii="Times New Roman" w:eastAsia="TimesNewRoman" w:hAnsi="Times New Roman"/>
          <w:b/>
        </w:rPr>
        <w:t xml:space="preserve">; </w:t>
      </w:r>
      <w:r w:rsidR="000A1E4F" w:rsidRPr="000A1E4F">
        <w:rPr>
          <w:rFonts w:ascii="Times New Roman" w:eastAsia="TimesNewRoman" w:hAnsi="Times New Roman"/>
          <w:b/>
        </w:rPr>
        <w:t>n=</w:t>
      </w:r>
      <w:r w:rsidR="00DD6264">
        <w:rPr>
          <w:rFonts w:ascii="Times New Roman" w:eastAsia="TimesNewRoman" w:hAnsi="Times New Roman"/>
          <w:b/>
        </w:rPr>
        <w:t>7</w:t>
      </w:r>
      <w:r w:rsidRPr="004507D4">
        <w:rPr>
          <w:rFonts w:ascii="Times New Roman" w:eastAsia="TimesNewRoman" w:hAnsi="Times New Roman"/>
          <w:b/>
        </w:rPr>
        <w:t>)</w:t>
      </w:r>
    </w:p>
    <w:p w:rsidR="001D20B6" w:rsidRPr="004507D4" w:rsidRDefault="001D20B6" w:rsidP="0045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1D20B6" w:rsidRPr="004507D4" w:rsidRDefault="001D20B6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Malignant lymphatic and hematopoietic neoplasms mortality in Serbia, 1991-2010: a joinpoint regression analysis. PLoS One</w:t>
      </w:r>
      <w:r w:rsidR="006F2E05" w:rsidRPr="004507D4">
        <w:rPr>
          <w:rFonts w:ascii="Times New Roman" w:eastAsia="TimesNewRoman" w:hAnsi="Times New Roman"/>
        </w:rPr>
        <w:t>.</w:t>
      </w:r>
      <w:r w:rsidR="00056A9C" w:rsidRPr="004507D4">
        <w:rPr>
          <w:rFonts w:ascii="Times New Roman" w:eastAsia="TimesNewRoman" w:hAnsi="Times New Roman"/>
        </w:rPr>
        <w:t xml:space="preserve"> 2014; 9(10):e109379. </w:t>
      </w:r>
      <w:r w:rsidR="007E1CD0" w:rsidRPr="004507D4">
        <w:rPr>
          <w:rFonts w:ascii="Times New Roman" w:eastAsia="TimesNewRoman" w:hAnsi="Times New Roman"/>
        </w:rPr>
        <w:t>(</w:t>
      </w:r>
      <w:r w:rsidR="004E4334" w:rsidRPr="004507D4">
        <w:rPr>
          <w:rFonts w:ascii="Times New Roman" w:eastAsia="TimesNewRoman" w:hAnsi="Times New Roman"/>
          <w:b/>
        </w:rPr>
        <w:t xml:space="preserve">М21, </w:t>
      </w:r>
      <w:r w:rsidR="007E1CD0" w:rsidRPr="004507D4">
        <w:rPr>
          <w:rFonts w:ascii="Times New Roman" w:eastAsia="TimesNewRoman" w:hAnsi="Times New Roman"/>
          <w:b/>
        </w:rPr>
        <w:t>IF</w:t>
      </w:r>
      <w:r w:rsidR="00A127EA" w:rsidRPr="004507D4">
        <w:rPr>
          <w:rFonts w:ascii="Times New Roman" w:eastAsia="TimesNewRoman" w:hAnsi="Times New Roman"/>
          <w:b/>
        </w:rPr>
        <w:t xml:space="preserve"> </w:t>
      </w:r>
      <w:r w:rsidR="007E1CD0" w:rsidRPr="004507D4">
        <w:rPr>
          <w:rFonts w:ascii="Times New Roman" w:eastAsia="TimesNewRoman" w:hAnsi="Times New Roman"/>
          <w:b/>
        </w:rPr>
        <w:t>3.234</w:t>
      </w:r>
      <w:r w:rsidR="007E1CD0" w:rsidRPr="004507D4">
        <w:rPr>
          <w:rFonts w:ascii="Times New Roman" w:eastAsia="TimesNewRoman" w:hAnsi="Times New Roman"/>
        </w:rPr>
        <w:t>)</w:t>
      </w:r>
    </w:p>
    <w:p w:rsidR="001D20B6" w:rsidRPr="004507D4" w:rsidRDefault="001D20B6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Stojanovic G, Zivanovic-Macuzic I. Association of the consumption of common food groups and beverages with mortality from cancer, ischemic heart disease and diabetes mellitus in Serbia, 1991-2010; ecological study. BMJ Open</w:t>
      </w:r>
      <w:r w:rsidR="006F2E05" w:rsidRPr="004507D4">
        <w:rPr>
          <w:rFonts w:ascii="Times New Roman" w:eastAsia="TimesNewRoman" w:hAnsi="Times New Roman"/>
        </w:rPr>
        <w:t>.</w:t>
      </w:r>
      <w:r w:rsidR="00056A9C" w:rsidRPr="004507D4">
        <w:rPr>
          <w:rFonts w:ascii="Times New Roman" w:eastAsia="TimesNewRoman" w:hAnsi="Times New Roman"/>
        </w:rPr>
        <w:t xml:space="preserve"> 2016; 6(1): e008742. </w:t>
      </w:r>
      <w:r w:rsidRPr="004507D4">
        <w:rPr>
          <w:rFonts w:ascii="Times New Roman" w:eastAsia="TimesNewRoman" w:hAnsi="Times New Roman"/>
        </w:rPr>
        <w:t xml:space="preserve"> </w:t>
      </w:r>
      <w:r w:rsidR="007E1CD0" w:rsidRPr="004507D4">
        <w:rPr>
          <w:rFonts w:ascii="Times New Roman" w:eastAsia="TimesNewRoman" w:hAnsi="Times New Roman"/>
        </w:rPr>
        <w:t>(</w:t>
      </w:r>
      <w:r w:rsidR="004E4334" w:rsidRPr="004507D4">
        <w:rPr>
          <w:rFonts w:ascii="Times New Roman" w:eastAsia="TimesNewRoman" w:hAnsi="Times New Roman"/>
          <w:b/>
        </w:rPr>
        <w:t xml:space="preserve">М21, </w:t>
      </w:r>
      <w:r w:rsidR="007E1CD0" w:rsidRPr="004507D4">
        <w:rPr>
          <w:rFonts w:ascii="Times New Roman" w:eastAsia="TimesNewRoman" w:hAnsi="Times New Roman"/>
          <w:b/>
        </w:rPr>
        <w:t>IF 2.369</w:t>
      </w:r>
      <w:r w:rsidR="007E1CD0" w:rsidRPr="004507D4">
        <w:rPr>
          <w:rFonts w:ascii="Times New Roman" w:eastAsia="TimesNewRoman" w:hAnsi="Times New Roman"/>
        </w:rPr>
        <w:t>)</w:t>
      </w:r>
    </w:p>
    <w:p w:rsidR="001D20B6" w:rsidRPr="004507D4" w:rsidRDefault="001D20B6" w:rsidP="004507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507D4">
        <w:rPr>
          <w:rFonts w:ascii="Times New Roman" w:hAnsi="Times New Roman"/>
        </w:rPr>
        <w:t xml:space="preserve">Ilic M, </w:t>
      </w:r>
      <w:r w:rsidRPr="004507D4">
        <w:rPr>
          <w:rFonts w:ascii="Times New Roman" w:hAnsi="Times New Roman"/>
          <w:b/>
        </w:rPr>
        <w:t>Ilic I</w:t>
      </w:r>
      <w:r w:rsidRPr="004507D4">
        <w:rPr>
          <w:rFonts w:ascii="Times New Roman" w:hAnsi="Times New Roman"/>
        </w:rPr>
        <w:t>. Suicide in Serbia</w:t>
      </w:r>
      <w:r w:rsidR="006F2E05" w:rsidRPr="004507D4">
        <w:rPr>
          <w:rFonts w:ascii="Times New Roman" w:hAnsi="Times New Roman"/>
        </w:rPr>
        <w:t>. J</w:t>
      </w:r>
      <w:r w:rsidR="00EC2F98" w:rsidRPr="004507D4">
        <w:rPr>
          <w:rFonts w:ascii="Times New Roman" w:hAnsi="Times New Roman"/>
        </w:rPr>
        <w:t xml:space="preserve"> Affect Disord</w:t>
      </w:r>
      <w:r w:rsidR="006F2E05" w:rsidRPr="004507D4">
        <w:rPr>
          <w:rFonts w:ascii="Times New Roman" w:hAnsi="Times New Roman"/>
        </w:rPr>
        <w:t>.</w:t>
      </w:r>
      <w:r w:rsidRPr="004507D4">
        <w:rPr>
          <w:rFonts w:ascii="Times New Roman" w:hAnsi="Times New Roman"/>
        </w:rPr>
        <w:t xml:space="preserve"> 2016; 193:187-93.</w:t>
      </w:r>
      <w:r w:rsidR="007E1CD0" w:rsidRPr="004507D4">
        <w:rPr>
          <w:rFonts w:ascii="Times New Roman" w:hAnsi="Times New Roman"/>
        </w:rPr>
        <w:t xml:space="preserve"> (</w:t>
      </w:r>
      <w:r w:rsidR="004E4334" w:rsidRPr="004507D4">
        <w:rPr>
          <w:rFonts w:ascii="Times New Roman" w:eastAsia="TimesNewRoman" w:hAnsi="Times New Roman"/>
          <w:b/>
        </w:rPr>
        <w:t xml:space="preserve">М21, </w:t>
      </w:r>
      <w:r w:rsidR="007E1CD0" w:rsidRPr="004507D4">
        <w:rPr>
          <w:rFonts w:ascii="Times New Roman" w:eastAsia="TimesNewRoman" w:hAnsi="Times New Roman"/>
          <w:b/>
        </w:rPr>
        <w:t>IF 3.432</w:t>
      </w:r>
      <w:r w:rsidR="007E1CD0" w:rsidRPr="004507D4">
        <w:rPr>
          <w:rFonts w:ascii="Times New Roman" w:hAnsi="Times New Roman"/>
        </w:rPr>
        <w:t>)</w:t>
      </w:r>
    </w:p>
    <w:p w:rsidR="001D20B6" w:rsidRPr="004507D4" w:rsidRDefault="001D20B6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Colorectal cancer mortality trends in Serbia during 1991-2010: an age-period-cohort analysis and a joinpoint regression analysis. Chin J Cancer</w:t>
      </w:r>
      <w:r w:rsidR="006F2E05" w:rsidRPr="004507D4">
        <w:rPr>
          <w:rFonts w:ascii="Times New Roman" w:eastAsia="TimesNewRoman" w:hAnsi="Times New Roman"/>
        </w:rPr>
        <w:t>.</w:t>
      </w:r>
      <w:r w:rsidR="00056A9C" w:rsidRPr="004507D4">
        <w:rPr>
          <w:rFonts w:ascii="Times New Roman" w:eastAsia="TimesNewRoman" w:hAnsi="Times New Roman"/>
        </w:rPr>
        <w:t xml:space="preserve"> 2016; 35(1):55.</w:t>
      </w:r>
      <w:r w:rsidRPr="004507D4">
        <w:rPr>
          <w:rFonts w:ascii="Times New Roman" w:eastAsia="TimesNewRoman" w:hAnsi="Times New Roman"/>
        </w:rPr>
        <w:t xml:space="preserve"> </w:t>
      </w:r>
      <w:r w:rsidR="007E1CD0" w:rsidRPr="004507D4">
        <w:rPr>
          <w:rFonts w:ascii="Times New Roman" w:eastAsia="TimesNewRoman" w:hAnsi="Times New Roman"/>
        </w:rPr>
        <w:t>(</w:t>
      </w:r>
      <w:r w:rsidR="004E4334" w:rsidRPr="004507D4">
        <w:rPr>
          <w:rFonts w:ascii="Times New Roman" w:eastAsia="TimesNewRoman" w:hAnsi="Times New Roman"/>
          <w:b/>
        </w:rPr>
        <w:t xml:space="preserve">М21, </w:t>
      </w:r>
      <w:r w:rsidR="007E1CD0" w:rsidRPr="004507D4">
        <w:rPr>
          <w:rFonts w:ascii="Times New Roman" w:eastAsia="TimesNewRoman" w:hAnsi="Times New Roman"/>
          <w:b/>
        </w:rPr>
        <w:t>IF 4.111</w:t>
      </w:r>
      <w:r w:rsidR="007E1CD0" w:rsidRPr="004507D4">
        <w:rPr>
          <w:rFonts w:ascii="Times New Roman" w:eastAsia="TimesNewRoman" w:hAnsi="Times New Roman"/>
        </w:rPr>
        <w:t>)</w:t>
      </w:r>
    </w:p>
    <w:p w:rsidR="007E1CD0" w:rsidRPr="00AB741C" w:rsidRDefault="007E1CD0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Jankovic S, Ilic M. Bevacizumab Combined with Chemotherapy Improves Survival for Patients with Metastatic Colorectal Cancer: Evidence from Meta Analysis. PLoS One</w:t>
      </w:r>
      <w:r w:rsidR="006F2E05" w:rsidRPr="004507D4">
        <w:rPr>
          <w:rFonts w:ascii="Times New Roman" w:eastAsia="TimesNewRoman" w:hAnsi="Times New Roman"/>
        </w:rPr>
        <w:t>.</w:t>
      </w:r>
      <w:r w:rsidR="00056A9C" w:rsidRPr="004507D4">
        <w:rPr>
          <w:rFonts w:ascii="Times New Roman" w:eastAsia="TimesNewRoman" w:hAnsi="Times New Roman"/>
        </w:rPr>
        <w:t xml:space="preserve"> 2016; 11(8):e0161912. </w:t>
      </w:r>
      <w:r w:rsidRPr="004507D4">
        <w:rPr>
          <w:rFonts w:ascii="Times New Roman" w:eastAsia="TimesNewRoman" w:hAnsi="Times New Roman"/>
        </w:rPr>
        <w:t>(</w:t>
      </w:r>
      <w:r w:rsidR="004E4334" w:rsidRPr="004507D4">
        <w:rPr>
          <w:rFonts w:ascii="Times New Roman" w:eastAsia="TimesNewRoman" w:hAnsi="Times New Roman"/>
          <w:b/>
        </w:rPr>
        <w:t xml:space="preserve">М21, </w:t>
      </w:r>
      <w:r w:rsidRPr="004507D4">
        <w:rPr>
          <w:rFonts w:ascii="Times New Roman" w:eastAsia="TimesNewRoman" w:hAnsi="Times New Roman"/>
          <w:b/>
        </w:rPr>
        <w:t>IF 2.806</w:t>
      </w:r>
      <w:r w:rsidRPr="004507D4">
        <w:rPr>
          <w:rFonts w:ascii="Times New Roman" w:eastAsia="TimesNewRoman" w:hAnsi="Times New Roman"/>
        </w:rPr>
        <w:t>)</w:t>
      </w:r>
    </w:p>
    <w:p w:rsidR="004B6ACC" w:rsidRPr="00DD6264" w:rsidRDefault="004B6ACC" w:rsidP="004B6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Grujicic Sipetic S, Ristic B,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Myocardial infarction and alcohol consumption: A case-control study. PLoS One. 2018; 13(6):e0198129. (</w:t>
      </w:r>
      <w:r w:rsidRPr="004507D4">
        <w:rPr>
          <w:rFonts w:ascii="Times New Roman" w:eastAsia="TimesNewRoman" w:hAnsi="Times New Roman"/>
          <w:b/>
        </w:rPr>
        <w:t>М2</w:t>
      </w:r>
      <w:r>
        <w:rPr>
          <w:rFonts w:ascii="Times New Roman" w:eastAsia="TimesNewRoman" w:hAnsi="Times New Roman"/>
          <w:b/>
        </w:rPr>
        <w:t>1</w:t>
      </w:r>
      <w:r w:rsidRPr="004507D4">
        <w:rPr>
          <w:rFonts w:ascii="Times New Roman" w:eastAsia="TimesNewRoman" w:hAnsi="Times New Roman"/>
          <w:b/>
        </w:rPr>
        <w:t>, IF 2.</w:t>
      </w:r>
      <w:r>
        <w:rPr>
          <w:rFonts w:ascii="Times New Roman" w:eastAsia="TimesNewRoman" w:hAnsi="Times New Roman"/>
          <w:b/>
        </w:rPr>
        <w:t>806</w:t>
      </w:r>
      <w:r w:rsidRPr="004507D4">
        <w:rPr>
          <w:rFonts w:ascii="Times New Roman" w:eastAsia="TimesNewRoman" w:hAnsi="Times New Roman"/>
        </w:rPr>
        <w:t>)</w:t>
      </w:r>
    </w:p>
    <w:p w:rsidR="00DD6264" w:rsidRPr="00DD6264" w:rsidRDefault="00DD6264" w:rsidP="00DD6264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Ilic M, Grujicic SS. Trends in cerebrovascular diseases mortality in Serbia, 1997–2016: a nationwide descriptive study. BMJ Open. 2019; 9(2):е024417. (</w:t>
      </w:r>
      <w:r w:rsidRPr="004507D4">
        <w:rPr>
          <w:rFonts w:ascii="Times New Roman" w:eastAsia="TimesNewRoman" w:hAnsi="Times New Roman"/>
          <w:b/>
        </w:rPr>
        <w:t>М2</w:t>
      </w:r>
      <w:r>
        <w:rPr>
          <w:rFonts w:ascii="Times New Roman" w:eastAsia="TimesNewRoman" w:hAnsi="Times New Roman"/>
          <w:b/>
        </w:rPr>
        <w:t>1</w:t>
      </w:r>
      <w:r w:rsidRPr="004507D4">
        <w:rPr>
          <w:rFonts w:ascii="Times New Roman" w:eastAsia="TimesNewRoman" w:hAnsi="Times New Roman"/>
          <w:b/>
        </w:rPr>
        <w:t>, IF 2.</w:t>
      </w:r>
      <w:r>
        <w:rPr>
          <w:rFonts w:ascii="Times New Roman" w:eastAsia="TimesNewRoman" w:hAnsi="Times New Roman"/>
          <w:b/>
        </w:rPr>
        <w:t>413</w:t>
      </w:r>
      <w:r w:rsidRPr="004507D4">
        <w:rPr>
          <w:rFonts w:ascii="Times New Roman" w:eastAsia="TimesNewRoman" w:hAnsi="Times New Roman"/>
        </w:rPr>
        <w:t>)</w:t>
      </w:r>
    </w:p>
    <w:p w:rsidR="00010831" w:rsidRPr="004507D4" w:rsidRDefault="00010831" w:rsidP="004507D4">
      <w:pPr>
        <w:spacing w:after="0" w:line="240" w:lineRule="auto"/>
        <w:rPr>
          <w:rFonts w:ascii="Times New Roman" w:eastAsia="TimesNewRoman" w:hAnsi="Times New Roman"/>
          <w:b/>
        </w:rPr>
      </w:pPr>
    </w:p>
    <w:p w:rsidR="00D80299" w:rsidRDefault="00D80299" w:rsidP="004507D4">
      <w:pPr>
        <w:spacing w:after="0" w:line="240" w:lineRule="auto"/>
        <w:ind w:firstLine="357"/>
        <w:rPr>
          <w:rFonts w:ascii="Times New Roman" w:eastAsia="TimesNewRoman" w:hAnsi="Times New Roman"/>
          <w:b/>
        </w:rPr>
      </w:pPr>
    </w:p>
    <w:p w:rsidR="007E1CD0" w:rsidRPr="004507D4" w:rsidRDefault="00863D9C" w:rsidP="004507D4">
      <w:pPr>
        <w:spacing w:after="0" w:line="240" w:lineRule="auto"/>
        <w:ind w:firstLine="357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Рад у истакнутом међународном часопису (</w:t>
      </w:r>
      <w:r w:rsidR="0044670B" w:rsidRPr="004507D4">
        <w:rPr>
          <w:rFonts w:ascii="Times New Roman" w:eastAsia="TimesNewRoman" w:hAnsi="Times New Roman"/>
          <w:b/>
        </w:rPr>
        <w:t xml:space="preserve">М22, </w:t>
      </w:r>
      <w:r w:rsidR="008803A8" w:rsidRPr="004507D4">
        <w:rPr>
          <w:rFonts w:ascii="Times New Roman" w:eastAsia="TimesNewRoman" w:hAnsi="Times New Roman"/>
          <w:b/>
        </w:rPr>
        <w:t xml:space="preserve">вредност резултата 5; </w:t>
      </w:r>
      <w:r w:rsidR="000A1E4F" w:rsidRPr="000A1E4F">
        <w:rPr>
          <w:rFonts w:ascii="Times New Roman" w:eastAsia="TimesNewRoman" w:hAnsi="Times New Roman"/>
          <w:b/>
        </w:rPr>
        <w:t>n=1</w:t>
      </w:r>
      <w:r w:rsidR="00DD6264">
        <w:rPr>
          <w:rFonts w:ascii="Times New Roman" w:eastAsia="TimesNewRoman" w:hAnsi="Times New Roman"/>
          <w:b/>
        </w:rPr>
        <w:t>2</w:t>
      </w:r>
      <w:r w:rsidRPr="004507D4">
        <w:rPr>
          <w:rFonts w:ascii="Times New Roman" w:eastAsia="TimesNewRoman" w:hAnsi="Times New Roman"/>
          <w:b/>
        </w:rPr>
        <w:t>)</w:t>
      </w:r>
    </w:p>
    <w:p w:rsidR="00010831" w:rsidRPr="00AB741C" w:rsidRDefault="00010831" w:rsidP="004507D4">
      <w:pPr>
        <w:spacing w:after="0" w:line="240" w:lineRule="auto"/>
        <w:ind w:firstLine="720"/>
        <w:rPr>
          <w:rFonts w:ascii="Times New Roman" w:eastAsia="TimesNewRoman" w:hAnsi="Times New Roman"/>
          <w:b/>
        </w:rPr>
      </w:pPr>
    </w:p>
    <w:p w:rsidR="007E1CD0" w:rsidRPr="004507D4" w:rsidRDefault="00863D9C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Prostate cancer mortality in Serbia, 1991-2010: a joinpoint regression analysis. J Public Health (Oxf)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2016; 38(2):e63-7.</w:t>
      </w:r>
      <w:r w:rsidR="00032AD4" w:rsidRPr="004507D4">
        <w:rPr>
          <w:rFonts w:ascii="Times New Roman" w:eastAsia="TimesNewRoman" w:hAnsi="Times New Roman"/>
        </w:rPr>
        <w:t xml:space="preserve">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032AD4" w:rsidRPr="004507D4">
        <w:rPr>
          <w:rFonts w:ascii="Times New Roman" w:eastAsia="TimesNewRoman" w:hAnsi="Times New Roman"/>
          <w:b/>
        </w:rPr>
        <w:t>IF 2.125</w:t>
      </w:r>
      <w:r w:rsidR="00032AD4" w:rsidRPr="004507D4">
        <w:rPr>
          <w:rFonts w:ascii="Times New Roman" w:eastAsia="TimesNewRoman" w:hAnsi="Times New Roman"/>
        </w:rPr>
        <w:t>)</w:t>
      </w:r>
    </w:p>
    <w:p w:rsidR="00863D9C" w:rsidRPr="004507D4" w:rsidRDefault="00863D9C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Gender disparities in mortality from infectious diseases in Serbia, 1991–2014: a time of civil wars and global crisis. Epidemiol Infect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2016; 144(12):2473-84.</w:t>
      </w:r>
      <w:r w:rsidR="00032AD4" w:rsidRPr="004507D4">
        <w:rPr>
          <w:rFonts w:ascii="Times New Roman" w:eastAsia="TimesNewRoman" w:hAnsi="Times New Roman"/>
        </w:rPr>
        <w:t xml:space="preserve">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032AD4" w:rsidRPr="004507D4">
        <w:rPr>
          <w:rFonts w:ascii="Times New Roman" w:eastAsia="TimesNewRoman" w:hAnsi="Times New Roman"/>
          <w:b/>
        </w:rPr>
        <w:t>IF 2.</w:t>
      </w:r>
      <w:r w:rsidR="004B6ACC">
        <w:rPr>
          <w:rFonts w:ascii="Times New Roman" w:eastAsia="TimesNewRoman" w:hAnsi="Times New Roman"/>
          <w:b/>
        </w:rPr>
        <w:t>535</w:t>
      </w:r>
      <w:r w:rsidR="00032AD4" w:rsidRPr="004507D4">
        <w:rPr>
          <w:rFonts w:ascii="Times New Roman" w:eastAsia="TimesNewRoman" w:hAnsi="Times New Roman"/>
        </w:rPr>
        <w:t>)</w:t>
      </w:r>
    </w:p>
    <w:p w:rsidR="00863D9C" w:rsidRPr="004507D4" w:rsidRDefault="00863D9C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 xml:space="preserve">. Epidemiology of </w:t>
      </w:r>
      <w:r w:rsidR="00712F8B" w:rsidRPr="004507D4">
        <w:rPr>
          <w:rFonts w:ascii="Times New Roman" w:eastAsia="TimesNewRoman" w:hAnsi="Times New Roman"/>
        </w:rPr>
        <w:t>pancreatic cancer. World J Gastroenterol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2016; 22(44):9694-9705.</w:t>
      </w:r>
      <w:r w:rsidR="00032AD4" w:rsidRPr="004507D4">
        <w:rPr>
          <w:rFonts w:ascii="Times New Roman" w:eastAsia="TimesNewRoman" w:hAnsi="Times New Roman"/>
        </w:rPr>
        <w:t xml:space="preserve">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032AD4" w:rsidRPr="004507D4">
        <w:rPr>
          <w:rFonts w:ascii="Times New Roman" w:eastAsia="TimesNewRoman" w:hAnsi="Times New Roman"/>
          <w:b/>
        </w:rPr>
        <w:t>IF 3.365</w:t>
      </w:r>
      <w:r w:rsidR="00032AD4" w:rsidRPr="004507D4">
        <w:rPr>
          <w:rFonts w:ascii="Times New Roman" w:eastAsia="TimesNewRoman" w:hAnsi="Times New Roman"/>
        </w:rPr>
        <w:t>)</w:t>
      </w:r>
    </w:p>
    <w:p w:rsidR="00863D9C" w:rsidRPr="004507D4" w:rsidRDefault="00863D9C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M, Todorovic Z, Jovanovic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The burnout syndrome among medical students at one University in Serbia: Validity and reliability of the Maslach Burnout Inventory - Student Survey. Behav Med. 2016;43(4):323-28.</w:t>
      </w:r>
      <w:r w:rsidR="00032AD4" w:rsidRPr="004507D4">
        <w:rPr>
          <w:rFonts w:ascii="Times New Roman" w:eastAsia="TimesNewRoman" w:hAnsi="Times New Roman"/>
        </w:rPr>
        <w:t xml:space="preserve">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032AD4" w:rsidRPr="004507D4">
        <w:rPr>
          <w:rFonts w:ascii="Times New Roman" w:eastAsia="TimesNewRoman" w:hAnsi="Times New Roman"/>
          <w:b/>
        </w:rPr>
        <w:t>IF 2.</w:t>
      </w:r>
      <w:r w:rsidR="004B6ACC">
        <w:rPr>
          <w:rFonts w:ascii="Times New Roman" w:eastAsia="TimesNewRoman" w:hAnsi="Times New Roman"/>
          <w:b/>
        </w:rPr>
        <w:t>442</w:t>
      </w:r>
      <w:r w:rsidR="00032AD4" w:rsidRPr="004507D4">
        <w:rPr>
          <w:rFonts w:ascii="Times New Roman" w:eastAsia="TimesNewRoman" w:hAnsi="Times New Roman"/>
        </w:rPr>
        <w:t>)</w:t>
      </w:r>
    </w:p>
    <w:p w:rsidR="00863D9C" w:rsidRPr="004507D4" w:rsidRDefault="00863D9C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Ilic M,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Diabetes mortality in Serbia, 1991-2015 (a nationwide study): A joinpoint regression analysis. Prim Care D</w:t>
      </w:r>
      <w:r w:rsidR="00032AD4" w:rsidRPr="004507D4">
        <w:rPr>
          <w:rFonts w:ascii="Times New Roman" w:eastAsia="TimesNewRoman" w:hAnsi="Times New Roman"/>
        </w:rPr>
        <w:t>iabetes. 2017; 11(1):78-85.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032AD4" w:rsidRPr="004507D4">
        <w:rPr>
          <w:rFonts w:ascii="Times New Roman" w:eastAsia="TimesNewRoman" w:hAnsi="Times New Roman"/>
          <w:b/>
        </w:rPr>
        <w:t>IF 1.702</w:t>
      </w:r>
      <w:r w:rsidR="00032AD4" w:rsidRPr="004507D4">
        <w:rPr>
          <w:rFonts w:ascii="Times New Roman" w:eastAsia="TimesNewRoman" w:hAnsi="Times New Roman"/>
        </w:rPr>
        <w:t>)</w:t>
      </w:r>
    </w:p>
    <w:p w:rsidR="00034F16" w:rsidRPr="004507D4" w:rsidRDefault="00032AD4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</w:rPr>
        <w:t xml:space="preserve">Ilic М and </w:t>
      </w:r>
      <w:r w:rsidRPr="004507D4">
        <w:rPr>
          <w:rFonts w:ascii="Times New Roman" w:eastAsia="TimesNewRoman" w:hAnsi="Times New Roman"/>
          <w:b/>
        </w:rPr>
        <w:t>Ilic</w:t>
      </w:r>
      <w:r w:rsidR="00A127EA" w:rsidRPr="004507D4">
        <w:rPr>
          <w:rFonts w:ascii="Times New Roman" w:eastAsia="TimesNewRoman" w:hAnsi="Times New Roman"/>
          <w:b/>
        </w:rPr>
        <w:t xml:space="preserve"> </w:t>
      </w:r>
      <w:r w:rsidRPr="004507D4">
        <w:rPr>
          <w:rFonts w:ascii="Times New Roman" w:eastAsia="TimesNewRoman" w:hAnsi="Times New Roman"/>
          <w:b/>
        </w:rPr>
        <w:t>I</w:t>
      </w:r>
      <w:r w:rsidRPr="004507D4">
        <w:rPr>
          <w:rFonts w:ascii="Times New Roman" w:eastAsia="TimesNewRoman" w:hAnsi="Times New Roman"/>
        </w:rPr>
        <w:t>. Ischemic heart disease mortality in Serbia, 1991-2013; a joinpoint analysis. Indian J Med Res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2017;146(6):746-53.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Pr="004507D4">
        <w:rPr>
          <w:rFonts w:ascii="Times New Roman" w:eastAsia="TimesNewRoman" w:hAnsi="Times New Roman"/>
          <w:b/>
        </w:rPr>
        <w:t>IF 1.5</w:t>
      </w:r>
      <w:r w:rsidR="004B6ACC">
        <w:rPr>
          <w:rFonts w:ascii="Times New Roman" w:eastAsia="TimesNewRoman" w:hAnsi="Times New Roman"/>
          <w:b/>
        </w:rPr>
        <w:t>32</w:t>
      </w:r>
      <w:r w:rsidRPr="004507D4">
        <w:rPr>
          <w:rFonts w:ascii="Times New Roman" w:eastAsia="TimesNewRoman" w:hAnsi="Times New Roman"/>
        </w:rPr>
        <w:t>)</w:t>
      </w:r>
    </w:p>
    <w:p w:rsidR="001D20B6" w:rsidRPr="004507D4" w:rsidRDefault="00032AD4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Grujicic</w:t>
      </w:r>
      <w:r w:rsidR="00A127EA" w:rsidRPr="004507D4">
        <w:rPr>
          <w:rFonts w:ascii="Times New Roman" w:eastAsia="TimesNewRoman" w:hAnsi="Times New Roman"/>
        </w:rPr>
        <w:t xml:space="preserve"> </w:t>
      </w:r>
      <w:r w:rsidRPr="004507D4">
        <w:rPr>
          <w:rFonts w:ascii="Times New Roman" w:eastAsia="TimesNewRoman" w:hAnsi="Times New Roman"/>
        </w:rPr>
        <w:t>Sipetic S, Radovanovic D, Ilic M. Cigarette Smoking and E-Cigarette Use by Pharmacy Students in Serbia. Behav Med. 2019:1-9. (</w:t>
      </w:r>
      <w:r w:rsidR="004E4334" w:rsidRPr="004507D4">
        <w:rPr>
          <w:rFonts w:ascii="Times New Roman" w:eastAsia="TimesNewRoman" w:hAnsi="Times New Roman"/>
          <w:b/>
        </w:rPr>
        <w:t xml:space="preserve">М22, </w:t>
      </w:r>
      <w:r w:rsidR="0043093D" w:rsidRPr="004507D4">
        <w:rPr>
          <w:rFonts w:ascii="Times New Roman" w:eastAsia="TimesNewRoman" w:hAnsi="Times New Roman"/>
          <w:b/>
        </w:rPr>
        <w:t>IF 2.344</w:t>
      </w:r>
      <w:r w:rsidRPr="004507D4">
        <w:rPr>
          <w:rFonts w:ascii="Times New Roman" w:eastAsia="TimesNewRoman" w:hAnsi="Times New Roman"/>
        </w:rPr>
        <w:t>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Ilic M, Spahic S, Spahic M, Spahic O,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Tiodorovic B. Tuberculosis outbreak in a grammar school, Serbia, 2016. Ann Ist Super Sanita. 2019; 55(1):55-8. (</w:t>
      </w:r>
      <w:r w:rsidRPr="004507D4">
        <w:rPr>
          <w:rFonts w:ascii="Times New Roman" w:eastAsia="TimesNewRoman" w:hAnsi="Times New Roman"/>
          <w:b/>
        </w:rPr>
        <w:t>М22, IF 2.172</w:t>
      </w:r>
      <w:r w:rsidRPr="004507D4">
        <w:rPr>
          <w:rFonts w:ascii="Times New Roman" w:eastAsia="TimesNewRoman" w:hAnsi="Times New Roman"/>
        </w:rPr>
        <w:t>)</w:t>
      </w:r>
    </w:p>
    <w:p w:rsidR="00D5408B" w:rsidRPr="00AB741C" w:rsidRDefault="00D5408B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Babic G, Dimitrijevic A, Ilic M, Grujicic SS. Psychological distress among women with abnormal pap smear results in Serbia: Validity and reliability of the Cervical Dysplasia Distress Questionnaire. PloS one. 2019;14(6):e0218070. (</w:t>
      </w:r>
      <w:r w:rsidRPr="004507D4">
        <w:rPr>
          <w:rFonts w:ascii="Times New Roman" w:eastAsia="TimesNewRoman" w:hAnsi="Times New Roman"/>
          <w:b/>
        </w:rPr>
        <w:t>М22, IF 2.776</w:t>
      </w:r>
      <w:r w:rsidRPr="004507D4">
        <w:rPr>
          <w:rFonts w:ascii="Times New Roman" w:eastAsia="TimesNewRoman" w:hAnsi="Times New Roman"/>
        </w:rPr>
        <w:t>)</w:t>
      </w:r>
    </w:p>
    <w:p w:rsidR="004B6ACC" w:rsidRPr="00AB741C" w:rsidRDefault="004B6ACC" w:rsidP="004B6AC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Babic G, Dimitrijevic A, Ilic M, Grujicic SS. Reliability and validity of the Center for Epidemiologic Studies Depression (CES-D) scale in Serbian women with abnormal Papanicolaou smear results. Int J Gynecol Cancer. 2019;29(6):996-1002. (</w:t>
      </w:r>
      <w:r>
        <w:rPr>
          <w:rFonts w:ascii="Times New Roman" w:eastAsia="TimesNewRoman" w:hAnsi="Times New Roman"/>
          <w:b/>
        </w:rPr>
        <w:t>М22</w:t>
      </w:r>
      <w:r w:rsidRPr="004507D4">
        <w:rPr>
          <w:rFonts w:ascii="Times New Roman" w:eastAsia="TimesNewRoman" w:hAnsi="Times New Roman"/>
          <w:b/>
        </w:rPr>
        <w:t>, IF</w:t>
      </w:r>
      <w:r>
        <w:rPr>
          <w:rFonts w:ascii="Times New Roman" w:eastAsia="TimesNewRoman" w:hAnsi="Times New Roman"/>
          <w:b/>
        </w:rPr>
        <w:t xml:space="preserve"> 2.192</w:t>
      </w:r>
      <w:r w:rsidRPr="004507D4">
        <w:rPr>
          <w:rFonts w:ascii="Times New Roman" w:eastAsia="TimesNewRoman" w:hAnsi="Times New Roman"/>
        </w:rPr>
        <w:t>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lastRenderedPageBreak/>
        <w:t>Ilic I</w:t>
      </w:r>
      <w:r w:rsidRPr="004507D4">
        <w:rPr>
          <w:rFonts w:ascii="Times New Roman" w:eastAsia="TimesNewRoman" w:hAnsi="Times New Roman"/>
        </w:rPr>
        <w:t>, Sipetic S, Grujicic J, Macuzic Zivanovic I, Kocic S, Ilic M. Psychometric Properties of the World Health Organization’s Quality of Life (WHOQOL-BREF) Questionnaire in Medical Students. Medicina (Kaunas). 2019;55(12). pii: E772. doi: 10.3390/medicina55120772. (</w:t>
      </w:r>
      <w:r w:rsidRPr="004507D4">
        <w:rPr>
          <w:rFonts w:ascii="Times New Roman" w:eastAsia="TimesNewRoman" w:hAnsi="Times New Roman"/>
          <w:b/>
        </w:rPr>
        <w:t>М22, IF 1.467</w:t>
      </w:r>
      <w:r w:rsidRPr="004507D4">
        <w:rPr>
          <w:rFonts w:ascii="Times New Roman" w:eastAsia="TimesNewRoman" w:hAnsi="Times New Roman"/>
        </w:rPr>
        <w:t>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Ilic M. Important considerations regarding "Impact of patients' sex on efficacy of immunotherapy in patients with metastatic kidney cancer: a systematic review and meta-analysis". Clin Genitourin Cancer. 2019. doi: 10.1016/j.clgc.2019.11.019</w:t>
      </w:r>
      <w:r w:rsidRPr="004507D4">
        <w:rPr>
          <w:rFonts w:ascii="Times New Roman" w:eastAsia="TimesNewRoman" w:hAnsi="Times New Roman"/>
          <w:b/>
        </w:rPr>
        <w:t xml:space="preserve"> (М22, IF 2.450)</w:t>
      </w:r>
    </w:p>
    <w:p w:rsidR="00010831" w:rsidRPr="004507D4" w:rsidRDefault="00010831" w:rsidP="0045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D80299" w:rsidRDefault="00D80299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</w:p>
    <w:p w:rsidR="00032AD4" w:rsidRPr="004507D4" w:rsidRDefault="00032AD4" w:rsidP="004507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Рад у међународном часопису (</w:t>
      </w:r>
      <w:r w:rsidR="0044670B" w:rsidRPr="004507D4">
        <w:rPr>
          <w:rFonts w:ascii="Times New Roman" w:eastAsia="TimesNewRoman" w:hAnsi="Times New Roman"/>
          <w:b/>
        </w:rPr>
        <w:t xml:space="preserve">М23, </w:t>
      </w:r>
      <w:r w:rsidR="00D5408B" w:rsidRPr="004507D4">
        <w:rPr>
          <w:rFonts w:ascii="Times New Roman" w:eastAsia="TimesNewRoman" w:hAnsi="Times New Roman"/>
          <w:b/>
        </w:rPr>
        <w:t xml:space="preserve">вредност резултата 3, </w:t>
      </w:r>
      <w:r w:rsidR="00D5408B" w:rsidRPr="000A1E4F">
        <w:rPr>
          <w:rFonts w:ascii="Times New Roman" w:eastAsia="TimesNewRoman" w:hAnsi="Times New Roman"/>
          <w:b/>
        </w:rPr>
        <w:t>n=5</w:t>
      </w:r>
      <w:r w:rsidRPr="004507D4">
        <w:rPr>
          <w:rFonts w:ascii="Times New Roman" w:eastAsia="TimesNewRoman" w:hAnsi="Times New Roman"/>
          <w:b/>
        </w:rPr>
        <w:t>)</w:t>
      </w:r>
    </w:p>
    <w:p w:rsidR="00032AD4" w:rsidRPr="004507D4" w:rsidRDefault="00032AD4" w:rsidP="0045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1D20B6" w:rsidRPr="00AB741C" w:rsidRDefault="00032AD4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>Ilic M, Radoman</w:t>
      </w:r>
      <w:r w:rsidR="00A127EA" w:rsidRPr="004507D4">
        <w:rPr>
          <w:rFonts w:ascii="Times New Roman" w:eastAsia="TimesNewRoman" w:hAnsi="Times New Roman"/>
        </w:rPr>
        <w:t xml:space="preserve"> К</w:t>
      </w:r>
      <w:r w:rsidRPr="004507D4">
        <w:rPr>
          <w:rFonts w:ascii="Times New Roman" w:eastAsia="TimesNewRoman" w:hAnsi="Times New Roman"/>
        </w:rPr>
        <w:t>, Konevic</w:t>
      </w:r>
      <w:r w:rsidR="00A127EA" w:rsidRPr="004507D4">
        <w:rPr>
          <w:rFonts w:ascii="Times New Roman" w:eastAsia="TimesNewRoman" w:hAnsi="Times New Roman"/>
        </w:rPr>
        <w:t xml:space="preserve"> </w:t>
      </w:r>
      <w:r w:rsidRPr="004507D4">
        <w:rPr>
          <w:rFonts w:ascii="Times New Roman" w:eastAsia="TimesNewRoman" w:hAnsi="Times New Roman"/>
        </w:rPr>
        <w:t xml:space="preserve">S,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Liver cancer mortality and food consumption in Serbia, 1991-2010; ecological study. Cent Eur J Public Health</w:t>
      </w:r>
      <w:r w:rsidR="006F2E05" w:rsidRPr="004507D4">
        <w:rPr>
          <w:rFonts w:ascii="Times New Roman" w:eastAsia="TimesNewRoman" w:hAnsi="Times New Roman"/>
        </w:rPr>
        <w:t>.</w:t>
      </w:r>
      <w:r w:rsidRPr="004507D4">
        <w:rPr>
          <w:rFonts w:ascii="Times New Roman" w:eastAsia="TimesNewRoman" w:hAnsi="Times New Roman"/>
        </w:rPr>
        <w:t xml:space="preserve"> 2016; 24(2):103-8. (</w:t>
      </w:r>
      <w:r w:rsidR="004E4334" w:rsidRPr="004507D4">
        <w:rPr>
          <w:rFonts w:ascii="Times New Roman" w:eastAsia="TimesNewRoman" w:hAnsi="Times New Roman"/>
          <w:b/>
        </w:rPr>
        <w:t xml:space="preserve">М23, </w:t>
      </w:r>
      <w:r w:rsidRPr="004507D4">
        <w:rPr>
          <w:rFonts w:ascii="Times New Roman" w:eastAsia="TimesNewRoman" w:hAnsi="Times New Roman"/>
          <w:b/>
        </w:rPr>
        <w:t>IF 0.682</w:t>
      </w:r>
      <w:r w:rsidRPr="004507D4">
        <w:rPr>
          <w:rFonts w:ascii="Times New Roman" w:eastAsia="TimesNewRoman" w:hAnsi="Times New Roman"/>
        </w:rPr>
        <w:t>)</w:t>
      </w:r>
    </w:p>
    <w:p w:rsidR="004B6ACC" w:rsidRPr="000A1E4F" w:rsidRDefault="004B6ACC" w:rsidP="004B6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0A1E4F">
        <w:rPr>
          <w:rFonts w:ascii="Times New Roman" w:eastAsia="TimesNewRoman" w:hAnsi="Times New Roman"/>
        </w:rPr>
        <w:t xml:space="preserve">Ilic М and </w:t>
      </w:r>
      <w:r w:rsidRPr="000A1E4F">
        <w:rPr>
          <w:rFonts w:ascii="Times New Roman" w:eastAsia="TimesNewRoman" w:hAnsi="Times New Roman"/>
          <w:b/>
        </w:rPr>
        <w:t>Ilic I</w:t>
      </w:r>
      <w:r w:rsidRPr="000A1E4F">
        <w:rPr>
          <w:rFonts w:ascii="Times New Roman" w:eastAsia="TimesNewRoman" w:hAnsi="Times New Roman"/>
        </w:rPr>
        <w:t>. Cancer mortality in Serbia, 1991–2015: an age-period-cohort and joinpoint regression analysis. Cancer Commun (Lond). 2018; 38(1):10. (</w:t>
      </w:r>
      <w:r w:rsidRPr="000A1E4F">
        <w:rPr>
          <w:rFonts w:ascii="Times New Roman" w:eastAsia="TimesNewRoman" w:hAnsi="Times New Roman"/>
          <w:b/>
        </w:rPr>
        <w:t>М23, IF 0.000</w:t>
      </w:r>
      <w:r w:rsidRPr="000A1E4F">
        <w:rPr>
          <w:rFonts w:ascii="Times New Roman" w:eastAsia="TimesNewRoman" w:hAnsi="Times New Roman"/>
        </w:rPr>
        <w:t>)</w:t>
      </w:r>
    </w:p>
    <w:p w:rsidR="00032AD4" w:rsidRPr="004507D4" w:rsidRDefault="00032AD4" w:rsidP="004507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Petrovic M, Antonic R, Bagi B,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Kocovic A, Milosavljevic M, Nedovic N, Pejcic A, Vapljanin M, Sabanovic A, Jankovic S. Inappropriate prescribing of antibiotics to patients with acute bronchitis. Vojnosanit Pregl</w:t>
      </w:r>
      <w:r w:rsidR="006F2E05" w:rsidRPr="004507D4">
        <w:rPr>
          <w:rFonts w:ascii="Times New Roman" w:eastAsia="TimesNewRoman" w:hAnsi="Times New Roman"/>
        </w:rPr>
        <w:t>.</w:t>
      </w:r>
      <w:r w:rsidR="006672FE" w:rsidRPr="004507D4">
        <w:rPr>
          <w:rFonts w:ascii="Times New Roman" w:eastAsia="TimesNewRoman" w:hAnsi="Times New Roman"/>
        </w:rPr>
        <w:t xml:space="preserve"> 2019,76(7): 684–689</w:t>
      </w:r>
      <w:r w:rsidRPr="004507D4">
        <w:rPr>
          <w:rFonts w:ascii="Times New Roman" w:eastAsia="TimesNewRoman" w:hAnsi="Times New Roman"/>
        </w:rPr>
        <w:t>. (</w:t>
      </w:r>
      <w:r w:rsidR="004E4334" w:rsidRPr="004507D4">
        <w:rPr>
          <w:rFonts w:ascii="Times New Roman" w:eastAsia="TimesNewRoman" w:hAnsi="Times New Roman"/>
          <w:b/>
        </w:rPr>
        <w:t xml:space="preserve">М23, </w:t>
      </w:r>
      <w:r w:rsidR="006672FE" w:rsidRPr="004507D4">
        <w:rPr>
          <w:rFonts w:ascii="Times New Roman" w:eastAsia="TimesNewRoman" w:hAnsi="Times New Roman"/>
          <w:b/>
        </w:rPr>
        <w:t>IF 0.272</w:t>
      </w:r>
      <w:r w:rsidRPr="004507D4">
        <w:rPr>
          <w:rFonts w:ascii="Times New Roman" w:eastAsia="TimesNewRoman" w:hAnsi="Times New Roman"/>
        </w:rPr>
        <w:t>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Ilic M, Kocic S, Radovanovic D, Macuzic IZ, </w:t>
      </w: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. Trend in esophageal cancer mortality in Serbia, 1991-2015 (a population-based study): an age-period-cohort analysis and a joinpoint regression analysis. J BUON. 2019;24(3):1233-9. (</w:t>
      </w:r>
      <w:r w:rsidRPr="004507D4">
        <w:rPr>
          <w:rFonts w:ascii="Times New Roman" w:eastAsia="TimesNewRoman" w:hAnsi="Times New Roman"/>
          <w:b/>
        </w:rPr>
        <w:t>М23, IF 1.</w:t>
      </w:r>
      <w:r w:rsidR="001A215F">
        <w:rPr>
          <w:rFonts w:ascii="Times New Roman" w:eastAsia="TimesNewRoman" w:hAnsi="Times New Roman"/>
          <w:b/>
        </w:rPr>
        <w:t>766</w:t>
      </w:r>
      <w:r w:rsidRPr="004507D4">
        <w:rPr>
          <w:rFonts w:ascii="Times New Roman" w:eastAsia="TimesNewRoman" w:hAnsi="Times New Roman"/>
        </w:rPr>
        <w:t>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Sipetic S, Grujicic J, and Ilic M. Effects of adding necitumumab to first-line chemotherapy in patients with stage IV non-small-cell lung cancer: Meta-analysis. J Oncol Pharm Pract. 2019 Dec 10:1078155219891631. doi: 10.1177/1078155219891631. (</w:t>
      </w:r>
      <w:r w:rsidRPr="004507D4">
        <w:rPr>
          <w:rFonts w:ascii="Times New Roman" w:eastAsia="TimesNewRoman" w:hAnsi="Times New Roman"/>
          <w:b/>
        </w:rPr>
        <w:t>М23, IF 1.</w:t>
      </w:r>
      <w:r w:rsidR="001A215F">
        <w:rPr>
          <w:rFonts w:ascii="Times New Roman" w:eastAsia="TimesNewRoman" w:hAnsi="Times New Roman"/>
          <w:b/>
        </w:rPr>
        <w:t>908</w:t>
      </w:r>
      <w:r w:rsidRPr="004507D4">
        <w:rPr>
          <w:rFonts w:ascii="Times New Roman" w:eastAsia="TimesNewRoman" w:hAnsi="Times New Roman"/>
        </w:rPr>
        <w:t>)</w:t>
      </w:r>
    </w:p>
    <w:p w:rsidR="004D38D4" w:rsidRPr="004507D4" w:rsidRDefault="004D38D4" w:rsidP="004507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D80299" w:rsidRDefault="004A4608" w:rsidP="004507D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/>
          <w:b/>
          <w:noProof/>
        </w:rPr>
      </w:pPr>
      <w:r w:rsidRPr="004507D4">
        <w:rPr>
          <w:rFonts w:ascii="Times New Roman" w:eastAsia="TimesNewRoman" w:hAnsi="Times New Roman"/>
          <w:b/>
          <w:noProof/>
        </w:rPr>
        <w:tab/>
      </w:r>
    </w:p>
    <w:p w:rsidR="009E6994" w:rsidRPr="004507D4" w:rsidRDefault="00967C1C" w:rsidP="004507D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/>
          <w:b/>
          <w:noProof/>
        </w:rPr>
      </w:pPr>
      <w:r w:rsidRPr="004507D4">
        <w:rPr>
          <w:rFonts w:ascii="Times New Roman" w:eastAsia="TimesNewRoman" w:hAnsi="Times New Roman"/>
          <w:b/>
          <w:noProof/>
        </w:rPr>
        <w:t>Саопштење</w:t>
      </w:r>
      <w:r w:rsidR="00A127EA" w:rsidRPr="004507D4">
        <w:rPr>
          <w:rFonts w:ascii="Times New Roman" w:eastAsia="TimesNewRoman" w:hAnsi="Times New Roman"/>
          <w:b/>
          <w:noProof/>
        </w:rPr>
        <w:t xml:space="preserve"> </w:t>
      </w:r>
      <w:r w:rsidRPr="004507D4">
        <w:rPr>
          <w:rFonts w:ascii="Times New Roman" w:eastAsia="TimesNewRoman" w:hAnsi="Times New Roman"/>
          <w:b/>
          <w:noProof/>
        </w:rPr>
        <w:t>са</w:t>
      </w:r>
      <w:r w:rsidR="00A127EA" w:rsidRPr="004507D4">
        <w:rPr>
          <w:rFonts w:ascii="Times New Roman" w:eastAsia="TimesNewRoman" w:hAnsi="Times New Roman"/>
          <w:b/>
          <w:noProof/>
        </w:rPr>
        <w:t xml:space="preserve"> </w:t>
      </w:r>
      <w:r w:rsidRPr="004507D4">
        <w:rPr>
          <w:rFonts w:ascii="Times New Roman" w:eastAsia="TimesNewRoman" w:hAnsi="Times New Roman"/>
          <w:b/>
          <w:noProof/>
        </w:rPr>
        <w:t>међународног</w:t>
      </w:r>
      <w:r w:rsidR="00A127EA" w:rsidRPr="004507D4">
        <w:rPr>
          <w:rFonts w:ascii="Times New Roman" w:eastAsia="TimesNewRoman" w:hAnsi="Times New Roman"/>
          <w:b/>
          <w:noProof/>
        </w:rPr>
        <w:t xml:space="preserve"> </w:t>
      </w:r>
      <w:r w:rsidRPr="004507D4">
        <w:rPr>
          <w:rFonts w:ascii="Times New Roman" w:eastAsia="TimesNewRoman" w:hAnsi="Times New Roman"/>
          <w:b/>
          <w:noProof/>
        </w:rPr>
        <w:t>скупа</w:t>
      </w:r>
      <w:r w:rsidR="00A127EA" w:rsidRPr="004507D4">
        <w:rPr>
          <w:rFonts w:ascii="Times New Roman" w:eastAsia="TimesNewRoman" w:hAnsi="Times New Roman"/>
          <w:b/>
          <w:noProof/>
        </w:rPr>
        <w:t xml:space="preserve"> </w:t>
      </w:r>
      <w:r w:rsidRPr="004507D4">
        <w:rPr>
          <w:rFonts w:ascii="Times New Roman" w:eastAsia="TimesNewRoman" w:hAnsi="Times New Roman"/>
          <w:b/>
          <w:noProof/>
        </w:rPr>
        <w:t>штампано у изводу (</w:t>
      </w:r>
      <w:r w:rsidR="0044670B" w:rsidRPr="004507D4">
        <w:rPr>
          <w:rFonts w:ascii="Times New Roman" w:eastAsia="TimesNewRoman" w:hAnsi="Times New Roman"/>
          <w:b/>
          <w:noProof/>
        </w:rPr>
        <w:t xml:space="preserve">М34, </w:t>
      </w:r>
      <w:r w:rsidRPr="004507D4">
        <w:rPr>
          <w:rFonts w:ascii="Times New Roman" w:eastAsia="TimesNewRoman" w:hAnsi="Times New Roman"/>
          <w:b/>
          <w:noProof/>
        </w:rPr>
        <w:t>вредност</w:t>
      </w:r>
      <w:r w:rsidR="00A127EA" w:rsidRPr="004507D4">
        <w:rPr>
          <w:rFonts w:ascii="Times New Roman" w:eastAsia="TimesNewRoman" w:hAnsi="Times New Roman"/>
          <w:b/>
          <w:noProof/>
        </w:rPr>
        <w:t xml:space="preserve"> </w:t>
      </w:r>
      <w:r w:rsidR="00D5408B" w:rsidRPr="004507D4">
        <w:rPr>
          <w:rFonts w:ascii="Times New Roman" w:eastAsia="TimesNewRoman" w:hAnsi="Times New Roman"/>
          <w:b/>
          <w:noProof/>
        </w:rPr>
        <w:t>резултата 0,5; n=9</w:t>
      </w:r>
      <w:r w:rsidRPr="004507D4">
        <w:rPr>
          <w:rFonts w:ascii="Times New Roman" w:eastAsia="TimesNewRoman" w:hAnsi="Times New Roman"/>
          <w:b/>
          <w:noProof/>
        </w:rPr>
        <w:t>)</w:t>
      </w:r>
    </w:p>
    <w:p w:rsidR="00967C1C" w:rsidRPr="004507D4" w:rsidRDefault="00967C1C" w:rsidP="004507D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/>
          <w:b/>
        </w:rPr>
      </w:pP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 xml:space="preserve">Ilić M, Jakovljević V, </w:t>
      </w:r>
      <w:r w:rsidRPr="004507D4">
        <w:rPr>
          <w:rFonts w:ascii="Times New Roman" w:eastAsia="TimesNewRoman" w:hAnsi="Times New Roman"/>
          <w:b/>
        </w:rPr>
        <w:t>Ilić I</w:t>
      </w:r>
      <w:r w:rsidRPr="004507D4">
        <w:rPr>
          <w:rFonts w:ascii="Times New Roman" w:eastAsia="TimesNewRoman" w:hAnsi="Times New Roman"/>
        </w:rPr>
        <w:t xml:space="preserve">, Todorović Ž, Jovanović M, Tončev G. </w:t>
      </w:r>
      <w:r w:rsidR="0022385D" w:rsidRPr="004507D4">
        <w:rPr>
          <w:rFonts w:ascii="Times New Roman" w:eastAsia="TimesNewRoman" w:hAnsi="Times New Roman"/>
        </w:rPr>
        <w:t>Impact of anemia on one-year survival in patients with ischemic stroke. 2nd</w:t>
      </w:r>
      <w:r w:rsidRPr="004507D4">
        <w:rPr>
          <w:rFonts w:ascii="Times New Roman" w:eastAsia="TimesNewRoman" w:hAnsi="Times New Roman"/>
        </w:rPr>
        <w:t xml:space="preserve"> European Section Meeting of the International Academy of Cardiovascular Sciences (IACS-ES). Belgrade, October 8th – 10th, 2015. Abstract book: p. 116. </w:t>
      </w:r>
      <w:r w:rsidR="00BC32B6" w:rsidRPr="004507D4">
        <w:rPr>
          <w:rFonts w:ascii="Times New Roman" w:eastAsia="TimesNewRoman" w:hAnsi="Times New Roman"/>
        </w:rPr>
        <w:t>(</w:t>
      </w:r>
      <w:r w:rsidRPr="004507D4">
        <w:rPr>
          <w:rFonts w:ascii="Times New Roman" w:eastAsia="TimesNewRoman" w:hAnsi="Times New Roman"/>
          <w:b/>
        </w:rPr>
        <w:t>М34</w:t>
      </w:r>
      <w:r w:rsidR="00BC32B6" w:rsidRPr="004507D4">
        <w:rPr>
          <w:rFonts w:ascii="Times New Roman" w:eastAsia="TimesNewRoman" w:hAnsi="Times New Roman"/>
          <w:b/>
        </w:rPr>
        <w:t>)</w:t>
      </w: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Ilić I</w:t>
      </w:r>
      <w:r w:rsidRPr="004507D4">
        <w:rPr>
          <w:rFonts w:ascii="Times New Roman" w:eastAsia="TimesNewRoman" w:hAnsi="Times New Roman"/>
        </w:rPr>
        <w:t xml:space="preserve">, Ilić M, Jakovljević V. </w:t>
      </w:r>
      <w:r w:rsidR="0022385D" w:rsidRPr="004507D4">
        <w:rPr>
          <w:rFonts w:ascii="Times New Roman" w:eastAsia="TimesNewRoman" w:hAnsi="Times New Roman"/>
        </w:rPr>
        <w:t>Coronary heart disease and stroke mortality in middle aged in Serbia: Joinpoint analysis. 2nd</w:t>
      </w:r>
      <w:r w:rsidRPr="004507D4">
        <w:rPr>
          <w:rFonts w:ascii="Times New Roman" w:eastAsia="TimesNewRoman" w:hAnsi="Times New Roman"/>
        </w:rPr>
        <w:t xml:space="preserve"> European Section Meeting of the International Academy of Cardiovascular Sciences (IACS-ES). Belgrade, October 8th – 10th, 2015. Abstract book: p. 115. </w:t>
      </w:r>
      <w:r w:rsidR="00BC32B6" w:rsidRPr="004507D4">
        <w:rPr>
          <w:rFonts w:ascii="Times New Roman" w:eastAsia="TimesNewRoman" w:hAnsi="Times New Roman"/>
        </w:rPr>
        <w:t>(</w:t>
      </w:r>
      <w:r w:rsidR="00BC32B6" w:rsidRPr="004507D4">
        <w:rPr>
          <w:rFonts w:ascii="Times New Roman" w:eastAsia="TimesNewRoman" w:hAnsi="Times New Roman"/>
          <w:b/>
        </w:rPr>
        <w:t>М34)</w:t>
      </w: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 xml:space="preserve">. </w:t>
      </w:r>
      <w:r w:rsidR="0022385D" w:rsidRPr="004507D4">
        <w:rPr>
          <w:rFonts w:ascii="Times New Roman" w:eastAsia="TimesNewRoman" w:hAnsi="Times New Roman"/>
        </w:rPr>
        <w:t>Laryngeal cancer mortality in Serbia, 1991-2010: A joinpoint analysis.</w:t>
      </w:r>
      <w:r w:rsidRPr="004507D4">
        <w:rPr>
          <w:rFonts w:ascii="Times New Roman" w:eastAsia="TimesNewRoman" w:hAnsi="Times New Roman"/>
        </w:rPr>
        <w:t xml:space="preserve"> The second Global Students’ Conference of Biomedical Sciences. Belgrade, from 15th to 18th October 2015. Abstract book: p. 114. </w:t>
      </w:r>
      <w:r w:rsidR="00BC32B6" w:rsidRPr="004507D4">
        <w:rPr>
          <w:rFonts w:ascii="Times New Roman" w:eastAsia="TimesNewRoman" w:hAnsi="Times New Roman"/>
        </w:rPr>
        <w:t>(</w:t>
      </w:r>
      <w:r w:rsidR="00BC32B6" w:rsidRPr="004507D4">
        <w:rPr>
          <w:rFonts w:ascii="Times New Roman" w:eastAsia="TimesNewRoman" w:hAnsi="Times New Roman"/>
          <w:b/>
        </w:rPr>
        <w:t>М34)</w:t>
      </w: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Ilić I</w:t>
      </w:r>
      <w:r w:rsidRPr="004507D4">
        <w:rPr>
          <w:rFonts w:ascii="Times New Roman" w:eastAsia="TimesNewRoman" w:hAnsi="Times New Roman"/>
        </w:rPr>
        <w:t xml:space="preserve">, Rančić N, Ilić M. </w:t>
      </w:r>
      <w:r w:rsidR="0022385D" w:rsidRPr="004507D4">
        <w:rPr>
          <w:rFonts w:ascii="Times New Roman" w:eastAsia="TimesNewRoman" w:hAnsi="Times New Roman"/>
        </w:rPr>
        <w:t>Bevacizumab and irinotecan based chemotherapy regimens in patients with metastatic colorectal cancer: A meta analysis survival outcomes.</w:t>
      </w:r>
      <w:r w:rsidRPr="004507D4">
        <w:rPr>
          <w:rFonts w:ascii="Times New Roman" w:eastAsia="TimesNewRoman" w:hAnsi="Times New Roman"/>
        </w:rPr>
        <w:t xml:space="preserve"> 51st Days of Preventive Medicine – International Congress. Niš, 26-29. September, 2017. Abstract book: p. 215. </w:t>
      </w:r>
      <w:r w:rsidR="00BC32B6" w:rsidRPr="004507D4">
        <w:rPr>
          <w:rFonts w:ascii="Times New Roman" w:eastAsia="TimesNewRoman" w:hAnsi="Times New Roman"/>
        </w:rPr>
        <w:t>(</w:t>
      </w:r>
      <w:r w:rsidR="00BC32B6" w:rsidRPr="004507D4">
        <w:rPr>
          <w:rFonts w:ascii="Times New Roman" w:eastAsia="TimesNewRoman" w:hAnsi="Times New Roman"/>
          <w:b/>
        </w:rPr>
        <w:t>М34)</w:t>
      </w: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Ilić I</w:t>
      </w:r>
      <w:r w:rsidRPr="004507D4">
        <w:rPr>
          <w:rFonts w:ascii="Times New Roman" w:eastAsia="TimesNewRoman" w:hAnsi="Times New Roman"/>
        </w:rPr>
        <w:t xml:space="preserve">, Rančić N, Ilić M. </w:t>
      </w:r>
      <w:r w:rsidR="0022385D" w:rsidRPr="004507D4">
        <w:rPr>
          <w:rFonts w:ascii="Times New Roman" w:eastAsia="TimesNewRoman" w:hAnsi="Times New Roman"/>
        </w:rPr>
        <w:t xml:space="preserve">Stroke mortality trends in Serbia, 1991-2013. </w:t>
      </w:r>
      <w:r w:rsidRPr="004507D4">
        <w:rPr>
          <w:rFonts w:ascii="Times New Roman" w:eastAsia="TimesNewRoman" w:hAnsi="Times New Roman"/>
        </w:rPr>
        <w:t xml:space="preserve">51st Days of Preventive Medicine – International Congress. Niš, 26-29. September, 2017. Abstract book: p. 214. </w:t>
      </w:r>
      <w:r w:rsidR="00BC32B6" w:rsidRPr="004507D4">
        <w:rPr>
          <w:rFonts w:ascii="Times New Roman" w:eastAsia="TimesNewRoman" w:hAnsi="Times New Roman"/>
        </w:rPr>
        <w:t>(</w:t>
      </w:r>
      <w:r w:rsidR="00BC32B6" w:rsidRPr="004507D4">
        <w:rPr>
          <w:rFonts w:ascii="Times New Roman" w:eastAsia="TimesNewRoman" w:hAnsi="Times New Roman"/>
          <w:b/>
        </w:rPr>
        <w:t>М34)</w:t>
      </w:r>
    </w:p>
    <w:p w:rsidR="0007433B" w:rsidRPr="004507D4" w:rsidRDefault="0007433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Ilić I</w:t>
      </w:r>
      <w:r w:rsidRPr="004507D4">
        <w:rPr>
          <w:rFonts w:ascii="Times New Roman" w:eastAsia="TimesNewRoman" w:hAnsi="Times New Roman"/>
        </w:rPr>
        <w:t xml:space="preserve">, Rančić N, Ilić M. </w:t>
      </w:r>
      <w:r w:rsidR="0022385D" w:rsidRPr="004507D4">
        <w:rPr>
          <w:rFonts w:ascii="Times New Roman" w:eastAsia="TimesNewRoman" w:hAnsi="Times New Roman"/>
        </w:rPr>
        <w:t>Pharmacy student’s perceptions of electronic cigarettes: A cross-sectional study.</w:t>
      </w:r>
      <w:r w:rsidRPr="004507D4">
        <w:rPr>
          <w:rFonts w:ascii="Times New Roman" w:eastAsia="TimesNewRoman" w:hAnsi="Times New Roman"/>
        </w:rPr>
        <w:t xml:space="preserve"> 51st Days of Preventive Medicine – International Congress. Niš, 26-29. September, 2017. Abstract book: p. 108. </w:t>
      </w:r>
      <w:r w:rsidR="00BC32B6" w:rsidRPr="004507D4">
        <w:rPr>
          <w:rFonts w:ascii="Times New Roman" w:eastAsia="TimesNewRoman" w:hAnsi="Times New Roman"/>
        </w:rPr>
        <w:t>(</w:t>
      </w:r>
      <w:r w:rsidR="00BC32B6" w:rsidRPr="004507D4">
        <w:rPr>
          <w:rFonts w:ascii="Times New Roman" w:eastAsia="TimesNewRoman" w:hAnsi="Times New Roman"/>
          <w:b/>
        </w:rPr>
        <w:t>М34)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Sipetic S, Grujicic J, Ilic M. PHARMACY STUDENTS’ ATTITUDES ON ELECTRONIC CIGARETTES USE: A CROSS SECTIONAL STUDY. 6th Meeting of European and 7th Meeting of North American Section of the International Academy of Cardiovascular Sciences (IACS), Vrnjacka Banja, 11th-14th, 2019. Abstract book: p. 179. (</w:t>
      </w:r>
      <w:r w:rsidRPr="004507D4">
        <w:rPr>
          <w:rFonts w:ascii="Times New Roman" w:eastAsia="TimesNewRoman" w:hAnsi="Times New Roman"/>
          <w:b/>
        </w:rPr>
        <w:t>М34)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>Ilic I</w:t>
      </w:r>
      <w:r w:rsidRPr="004507D4">
        <w:rPr>
          <w:rFonts w:ascii="Times New Roman" w:eastAsia="TimesNewRoman" w:hAnsi="Times New Roman"/>
        </w:rPr>
        <w:t>, Sipetic S, Grujicic J, Ilic M. ESSENTIAL HYPERTENSION MORTALITY IN SERBIA, 1991-2016: A JOINPOINT REGRESSION ANALYSIS. 6th Meeting of European and 7th Meeting of North American Section of the International Academy of Cardiovascular Sciences (IACS), Vrnjacka Banja, 11th-14th, 2019. Abstract book: p. 180. (</w:t>
      </w:r>
      <w:r w:rsidRPr="004507D4">
        <w:rPr>
          <w:rFonts w:ascii="Times New Roman" w:eastAsia="TimesNewRoman" w:hAnsi="Times New Roman"/>
          <w:b/>
        </w:rPr>
        <w:t>М34)</w:t>
      </w:r>
    </w:p>
    <w:p w:rsidR="00D5408B" w:rsidRPr="004507D4" w:rsidRDefault="00D5408B" w:rsidP="004507D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lastRenderedPageBreak/>
        <w:t>Ilic I</w:t>
      </w:r>
      <w:r w:rsidRPr="004507D4">
        <w:rPr>
          <w:rFonts w:ascii="Times New Roman" w:eastAsia="TimesNewRoman" w:hAnsi="Times New Roman"/>
        </w:rPr>
        <w:t>, Sipetic S, Grujicic J, Ilic M. RSK FACTORS OF MYOCARDIAL INFARCTION IN ELDERLY AND NON-ELDERLY PERSONS: A CASE-CONTROL STUDY. 181ESSENTIAL HYPERTENSION MORTALITY IN SERBIA, 1991-2016: A JOINPOINT REGRESSION ANALYSIS. 6th Meeting of European and 7th Meeting of North American Section of the International Academy of Cardiovascular Sciences (IACS), Vrnjacka Banja, 11th-14th, 2019. Abstract book: p. 181. (</w:t>
      </w:r>
      <w:r w:rsidRPr="004507D4">
        <w:rPr>
          <w:rFonts w:ascii="Times New Roman" w:eastAsia="TimesNewRoman" w:hAnsi="Times New Roman"/>
          <w:b/>
        </w:rPr>
        <w:t>М34)</w:t>
      </w:r>
    </w:p>
    <w:p w:rsidR="009E6994" w:rsidRPr="004507D4" w:rsidRDefault="009E6994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80299" w:rsidRDefault="00D80299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80299" w:rsidRDefault="00D80299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E6994" w:rsidRPr="004507D4" w:rsidRDefault="009B3F9E" w:rsidP="004507D4">
      <w:pPr>
        <w:spacing w:after="0" w:line="240" w:lineRule="auto"/>
        <w:jc w:val="both"/>
        <w:rPr>
          <w:rFonts w:ascii="Times New Roman" w:eastAsia="TimesNewRoman" w:hAnsi="Times New Roman"/>
          <w:b/>
          <w:noProof/>
        </w:rPr>
      </w:pPr>
      <w:r w:rsidRPr="004507D4">
        <w:rPr>
          <w:rFonts w:ascii="Times New Roman" w:eastAsia="Times New Roman" w:hAnsi="Times New Roman"/>
          <w:b/>
        </w:rPr>
        <w:t>Одбрањена докторска дисертација</w:t>
      </w:r>
      <w:r w:rsidR="002658DA" w:rsidRPr="004507D4">
        <w:rPr>
          <w:rFonts w:ascii="Times New Roman" w:eastAsia="Times New Roman" w:hAnsi="Times New Roman"/>
          <w:b/>
        </w:rPr>
        <w:t xml:space="preserve"> (М71, вредност резултата 6; </w:t>
      </w:r>
      <w:r w:rsidR="002658DA" w:rsidRPr="004507D4">
        <w:rPr>
          <w:rFonts w:ascii="Times New Roman" w:eastAsia="TimesNewRoman" w:hAnsi="Times New Roman"/>
          <w:b/>
          <w:noProof/>
        </w:rPr>
        <w:t>n=1)</w:t>
      </w:r>
    </w:p>
    <w:p w:rsidR="002658DA" w:rsidRPr="004507D4" w:rsidRDefault="002658DA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658DA" w:rsidRPr="004507D4" w:rsidRDefault="002658DA" w:rsidP="004507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4507D4">
        <w:rPr>
          <w:rFonts w:ascii="Times New Roman" w:eastAsia="Times New Roman" w:hAnsi="Times New Roman"/>
          <w:b/>
        </w:rPr>
        <w:t xml:space="preserve">Илић И. </w:t>
      </w:r>
      <w:r w:rsidRPr="004507D4">
        <w:rPr>
          <w:rFonts w:ascii="Times New Roman" w:eastAsia="Times New Roman" w:hAnsi="Times New Roman"/>
          <w:noProof/>
        </w:rPr>
        <w:t>Процена анксиозности и депресивности жена са позитивним Папаниколау скрининг тестом пре и после дијагностичких поступака</w:t>
      </w:r>
      <w:r w:rsidRPr="004507D4">
        <w:rPr>
          <w:rFonts w:ascii="Times New Roman" w:eastAsia="Times New Roman" w:hAnsi="Times New Roman"/>
        </w:rPr>
        <w:t>. Докторска дисертација. Факултет медицинских наука, Универзитет у Крагујевцу, 2019.</w:t>
      </w:r>
    </w:p>
    <w:p w:rsidR="00056A9C" w:rsidRPr="004507D4" w:rsidRDefault="00056A9C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5DFA" w:rsidRPr="004507D4" w:rsidRDefault="00D35DFA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5DFA" w:rsidRPr="004507D4" w:rsidRDefault="00D35DFA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E6994" w:rsidRPr="004507D4" w:rsidRDefault="009E6994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4507D4">
        <w:rPr>
          <w:rFonts w:ascii="Times New Roman" w:eastAsia="Times New Roman" w:hAnsi="Times New Roman"/>
          <w:b/>
        </w:rPr>
        <w:t>AНАЛИЗА РАДОВА</w:t>
      </w:r>
    </w:p>
    <w:p w:rsidR="007844E8" w:rsidRPr="004507D4" w:rsidRDefault="007844E8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A59A4" w:rsidRPr="004507D4" w:rsidRDefault="00CA59A4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43E84">
        <w:rPr>
          <w:rFonts w:ascii="Times New Roman" w:eastAsia="Times New Roman" w:hAnsi="Times New Roman"/>
          <w:noProof/>
        </w:rPr>
        <w:t>Др Ирен</w:t>
      </w:r>
      <w:r w:rsidR="001E2273" w:rsidRPr="00143E84">
        <w:rPr>
          <w:rFonts w:ascii="Times New Roman" w:eastAsia="Times New Roman" w:hAnsi="Times New Roman"/>
          <w:noProof/>
        </w:rPr>
        <w:t>а Илић је до сада публиковала 25</w:t>
      </w:r>
      <w:r w:rsidRPr="00143E84">
        <w:rPr>
          <w:rFonts w:ascii="Times New Roman" w:eastAsia="Times New Roman" w:hAnsi="Times New Roman"/>
          <w:noProof/>
        </w:rPr>
        <w:t xml:space="preserve"> </w:t>
      </w:r>
      <w:r w:rsidR="00525C63" w:rsidRPr="00143E84">
        <w:rPr>
          <w:rFonts w:ascii="Times New Roman" w:eastAsia="Times New Roman" w:hAnsi="Times New Roman"/>
          <w:noProof/>
        </w:rPr>
        <w:t xml:space="preserve">радова </w:t>
      </w:r>
      <w:r w:rsidRPr="00143E84">
        <w:rPr>
          <w:rFonts w:ascii="Times New Roman" w:eastAsia="Times New Roman" w:hAnsi="Times New Roman"/>
          <w:noProof/>
        </w:rPr>
        <w:t>у међународним часописима, од чега 1 рад у међународном часопису изузетних вредности</w:t>
      </w:r>
      <w:r w:rsidR="008C6700">
        <w:rPr>
          <w:rFonts w:ascii="Times New Roman" w:eastAsia="Times New Roman" w:hAnsi="Times New Roman"/>
        </w:rPr>
        <w:t xml:space="preserve"> (М21а), 7 радова (у 2</w:t>
      </w:r>
      <w:r w:rsidRPr="00143E84">
        <w:rPr>
          <w:rFonts w:ascii="Times New Roman" w:eastAsia="Times New Roman" w:hAnsi="Times New Roman"/>
        </w:rPr>
        <w:t xml:space="preserve"> је први аутор) у врхунским </w:t>
      </w:r>
      <w:r w:rsidR="001E2273" w:rsidRPr="00143E84">
        <w:rPr>
          <w:rFonts w:ascii="Times New Roman" w:eastAsia="Times New Roman" w:hAnsi="Times New Roman"/>
        </w:rPr>
        <w:t>м</w:t>
      </w:r>
      <w:r w:rsidR="008C6700">
        <w:rPr>
          <w:rFonts w:ascii="Times New Roman" w:eastAsia="Times New Roman" w:hAnsi="Times New Roman"/>
        </w:rPr>
        <w:t>еђународним часописима (М21), 12 радова (у 5</w:t>
      </w:r>
      <w:r w:rsidRPr="00143E84">
        <w:rPr>
          <w:rFonts w:ascii="Times New Roman" w:eastAsia="Times New Roman" w:hAnsi="Times New Roman"/>
        </w:rPr>
        <w:t xml:space="preserve"> је први аутор) у истакну</w:t>
      </w:r>
      <w:r w:rsidR="009A3577" w:rsidRPr="00143E84">
        <w:rPr>
          <w:rFonts w:ascii="Times New Roman" w:eastAsia="Times New Roman" w:hAnsi="Times New Roman"/>
        </w:rPr>
        <w:t>тим међународним часописима (М22</w:t>
      </w:r>
      <w:r w:rsidR="001E2273" w:rsidRPr="00143E84">
        <w:rPr>
          <w:rFonts w:ascii="Times New Roman" w:eastAsia="Times New Roman" w:hAnsi="Times New Roman"/>
        </w:rPr>
        <w:t>) и 5 радова</w:t>
      </w:r>
      <w:r w:rsidR="007D23BC" w:rsidRPr="00143E84">
        <w:rPr>
          <w:rFonts w:ascii="Times New Roman" w:eastAsia="Times New Roman" w:hAnsi="Times New Roman"/>
        </w:rPr>
        <w:t xml:space="preserve"> (у </w:t>
      </w:r>
      <w:r w:rsidR="000A1E4F" w:rsidRPr="00143E84">
        <w:rPr>
          <w:rFonts w:ascii="Times New Roman" w:eastAsia="Times New Roman" w:hAnsi="Times New Roman"/>
        </w:rPr>
        <w:t>1</w:t>
      </w:r>
      <w:r w:rsidR="001E2273" w:rsidRPr="00143E84">
        <w:rPr>
          <w:rFonts w:ascii="Times New Roman" w:eastAsia="Times New Roman" w:hAnsi="Times New Roman"/>
        </w:rPr>
        <w:t xml:space="preserve"> је први аутор) </w:t>
      </w:r>
      <w:r w:rsidRPr="00143E84">
        <w:rPr>
          <w:rFonts w:ascii="Times New Roman" w:eastAsia="Times New Roman" w:hAnsi="Times New Roman"/>
        </w:rPr>
        <w:t xml:space="preserve">у међународним часописима (М23). Укупан импакт фактор </w:t>
      </w:r>
      <w:r w:rsidR="00185132" w:rsidRPr="00143E84">
        <w:rPr>
          <w:rFonts w:ascii="Times New Roman" w:eastAsia="Times New Roman" w:hAnsi="Times New Roman"/>
        </w:rPr>
        <w:t>публикованих</w:t>
      </w:r>
      <w:r w:rsidRPr="00143E84">
        <w:rPr>
          <w:rFonts w:ascii="Times New Roman" w:eastAsia="Times New Roman" w:hAnsi="Times New Roman"/>
        </w:rPr>
        <w:t xml:space="preserve"> радова је </w:t>
      </w:r>
      <w:r w:rsidR="000A1E4F" w:rsidRPr="00143E84">
        <w:rPr>
          <w:rFonts w:ascii="Times New Roman" w:eastAsia="Times New Roman" w:hAnsi="Times New Roman"/>
        </w:rPr>
        <w:t>57</w:t>
      </w:r>
      <w:r w:rsidR="00FB2D6F" w:rsidRPr="00143E84">
        <w:rPr>
          <w:rFonts w:ascii="Times New Roman" w:eastAsia="Times New Roman" w:hAnsi="Times New Roman"/>
        </w:rPr>
        <w:t>,</w:t>
      </w:r>
      <w:r w:rsidR="00D5240D">
        <w:rPr>
          <w:rFonts w:ascii="Times New Roman" w:eastAsia="Times New Roman" w:hAnsi="Times New Roman"/>
        </w:rPr>
        <w:t>351</w:t>
      </w:r>
      <w:r w:rsidRPr="00143E84">
        <w:rPr>
          <w:rFonts w:ascii="Times New Roman" w:eastAsia="Times New Roman" w:hAnsi="Times New Roman"/>
        </w:rPr>
        <w:t>. Такође, др Ил</w:t>
      </w:r>
      <w:r w:rsidR="006806DB" w:rsidRPr="00143E84">
        <w:rPr>
          <w:rFonts w:ascii="Times New Roman" w:eastAsia="Times New Roman" w:hAnsi="Times New Roman"/>
        </w:rPr>
        <w:t>ић је учествовала на</w:t>
      </w:r>
      <w:r w:rsidR="007D23BC" w:rsidRPr="00143E84">
        <w:rPr>
          <w:rFonts w:ascii="Times New Roman" w:eastAsia="Times New Roman" w:hAnsi="Times New Roman"/>
        </w:rPr>
        <w:t xml:space="preserve"> међународним </w:t>
      </w:r>
      <w:r w:rsidRPr="00143E84">
        <w:rPr>
          <w:rFonts w:ascii="Times New Roman" w:eastAsia="Times New Roman" w:hAnsi="Times New Roman"/>
        </w:rPr>
        <w:t xml:space="preserve">конгресима. </w:t>
      </w:r>
      <w:r w:rsidR="00ED5C3B" w:rsidRPr="00143E84">
        <w:rPr>
          <w:rFonts w:ascii="Times New Roman" w:eastAsia="Times New Roman" w:hAnsi="Times New Roman"/>
        </w:rPr>
        <w:t>У свом досадашњем научно-истраживачком раду показала је одговорност, темељност, способност за самосталан и тимски рад</w:t>
      </w:r>
      <w:r w:rsidR="007D23BC" w:rsidRPr="00143E84">
        <w:rPr>
          <w:rFonts w:ascii="Times New Roman" w:eastAsia="Times New Roman" w:hAnsi="Times New Roman"/>
        </w:rPr>
        <w:t xml:space="preserve"> и иновативност</w:t>
      </w:r>
      <w:r w:rsidR="00ED5C3B" w:rsidRPr="00143E84">
        <w:rPr>
          <w:rFonts w:ascii="Times New Roman" w:eastAsia="Times New Roman" w:hAnsi="Times New Roman"/>
        </w:rPr>
        <w:t>.</w:t>
      </w:r>
    </w:p>
    <w:p w:rsidR="00185132" w:rsidRPr="004507D4" w:rsidRDefault="009A3577" w:rsidP="004507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07D4">
        <w:rPr>
          <w:rFonts w:ascii="Times New Roman" w:eastAsia="Times New Roman" w:hAnsi="Times New Roman"/>
        </w:rPr>
        <w:tab/>
      </w:r>
      <w:r w:rsidR="00A46DB5" w:rsidRPr="00F73B69">
        <w:rPr>
          <w:rFonts w:ascii="Times New Roman" w:eastAsia="Times New Roman" w:hAnsi="Times New Roman"/>
        </w:rPr>
        <w:t xml:space="preserve">Анализа приложених радова показује да је </w:t>
      </w:r>
      <w:r w:rsidRPr="00F73B69">
        <w:rPr>
          <w:rFonts w:ascii="Times New Roman" w:eastAsia="Times New Roman" w:hAnsi="Times New Roman"/>
        </w:rPr>
        <w:t xml:space="preserve">др Ирена Илић </w:t>
      </w:r>
      <w:r w:rsidR="00CA59A4" w:rsidRPr="00F73B69">
        <w:rPr>
          <w:rFonts w:ascii="Times New Roman" w:eastAsia="Times New Roman" w:hAnsi="Times New Roman"/>
        </w:rPr>
        <w:t>почела да се бави научноистраживачким радом</w:t>
      </w:r>
      <w:r w:rsidR="00A7577F" w:rsidRPr="00F73B69">
        <w:rPr>
          <w:rFonts w:ascii="Times New Roman" w:eastAsia="Times New Roman" w:hAnsi="Times New Roman"/>
        </w:rPr>
        <w:t xml:space="preserve"> </w:t>
      </w:r>
      <w:r w:rsidRPr="00F73B69">
        <w:rPr>
          <w:rFonts w:ascii="Times New Roman" w:eastAsia="Times New Roman" w:hAnsi="Times New Roman"/>
        </w:rPr>
        <w:t>joш тoкoм студиja мeдицинe, укључивши сe у студиjу „</w:t>
      </w:r>
      <w:r w:rsidRPr="00F73B69">
        <w:rPr>
          <w:rFonts w:ascii="Times New Roman" w:eastAsia="Times New Roman" w:hAnsi="Times New Roman"/>
          <w:i/>
        </w:rPr>
        <w:t>Burnout syndrome</w:t>
      </w:r>
      <w:r w:rsidRPr="00F73B69">
        <w:rPr>
          <w:rFonts w:ascii="Times New Roman" w:eastAsia="Times New Roman" w:hAnsi="Times New Roman"/>
        </w:rPr>
        <w:t xml:space="preserve"> и квaлитeт живoтa кoд студeнaтa Фaкултeтa мeдицинских нaукa у</w:t>
      </w:r>
      <w:r w:rsidR="00A7577F" w:rsidRPr="00F73B69">
        <w:rPr>
          <w:rFonts w:ascii="Times New Roman" w:eastAsia="Times New Roman" w:hAnsi="Times New Roman"/>
        </w:rPr>
        <w:t xml:space="preserve"> </w:t>
      </w:r>
      <w:r w:rsidRPr="00F73B69">
        <w:rPr>
          <w:rFonts w:ascii="Times New Roman" w:eastAsia="Times New Roman" w:hAnsi="Times New Roman"/>
        </w:rPr>
        <w:t>Крaгуjeвцу – студиja прeвaлeнциje“, a зaтим у рeaлизaциjу aнaлитичкe eпидeмиoлoшкe</w:t>
      </w:r>
      <w:r w:rsidR="00A7577F" w:rsidRPr="00F73B69">
        <w:rPr>
          <w:rFonts w:ascii="Times New Roman" w:eastAsia="Times New Roman" w:hAnsi="Times New Roman"/>
        </w:rPr>
        <w:t xml:space="preserve"> </w:t>
      </w:r>
      <w:r w:rsidRPr="00F73B69">
        <w:rPr>
          <w:rFonts w:ascii="Times New Roman" w:eastAsia="Times New Roman" w:hAnsi="Times New Roman"/>
        </w:rPr>
        <w:t>студиje „Прeживљaвaњe oбoлeлих oд нajчeшћих хрoничних бoлeсти (мaлигних тумoрa,</w:t>
      </w:r>
      <w:r w:rsidR="00A7577F" w:rsidRPr="00F73B69">
        <w:rPr>
          <w:rFonts w:ascii="Times New Roman" w:eastAsia="Times New Roman" w:hAnsi="Times New Roman"/>
        </w:rPr>
        <w:t xml:space="preserve"> </w:t>
      </w:r>
      <w:r w:rsidRPr="00F73B69">
        <w:rPr>
          <w:rFonts w:ascii="Times New Roman" w:eastAsia="Times New Roman" w:hAnsi="Times New Roman"/>
        </w:rPr>
        <w:t>кaрдиoвaскулaрних и цeрeбрoвaскулaрних бoлeсти)“.</w:t>
      </w:r>
      <w:r w:rsidR="00156BBD" w:rsidRPr="00F73B69">
        <w:rPr>
          <w:rFonts w:ascii="Times New Roman" w:eastAsia="Times New Roman" w:hAnsi="Times New Roman"/>
        </w:rPr>
        <w:t xml:space="preserve"> </w:t>
      </w:r>
      <w:r w:rsidR="00185132" w:rsidRPr="00F73B69">
        <w:rPr>
          <w:rFonts w:ascii="Times New Roman" w:eastAsia="Times New Roman" w:hAnsi="Times New Roman"/>
        </w:rPr>
        <w:t>Као студент шесте године интегрисаних академских студија медицине, као први аутор публиковала је свој први рад у врхунском међународном часопису (</w:t>
      </w:r>
      <w:r w:rsidR="00185132" w:rsidRPr="00F73B69">
        <w:rPr>
          <w:rFonts w:ascii="Times New Roman" w:eastAsia="Times New Roman" w:hAnsi="Times New Roman"/>
          <w:i/>
        </w:rPr>
        <w:t>PLoS One</w:t>
      </w:r>
      <w:r w:rsidR="00185132" w:rsidRPr="00F73B69">
        <w:rPr>
          <w:rFonts w:ascii="Times New Roman" w:eastAsia="Times New Roman" w:hAnsi="Times New Roman"/>
        </w:rPr>
        <w:t xml:space="preserve">, M21, </w:t>
      </w:r>
      <w:r w:rsidR="00185132" w:rsidRPr="00F73B69">
        <w:rPr>
          <w:rFonts w:ascii="Times New Roman" w:eastAsia="Times New Roman" w:hAnsi="Times New Roman"/>
          <w:i/>
        </w:rPr>
        <w:t>IF</w:t>
      </w:r>
      <w:r w:rsidR="00185132" w:rsidRPr="00F73B69">
        <w:rPr>
          <w:rFonts w:ascii="Times New Roman" w:eastAsia="Times New Roman" w:hAnsi="Times New Roman"/>
        </w:rPr>
        <w:t>=3.234).</w:t>
      </w:r>
    </w:p>
    <w:p w:rsidR="00C57E63" w:rsidRPr="004507D4" w:rsidRDefault="0095225F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F73B69">
        <w:rPr>
          <w:rFonts w:ascii="Times New Roman" w:eastAsia="Times New Roman" w:hAnsi="Times New Roman"/>
        </w:rPr>
        <w:t>И</w:t>
      </w:r>
      <w:r w:rsidR="000D76F0" w:rsidRPr="00F73B69">
        <w:rPr>
          <w:rFonts w:ascii="Times New Roman" w:eastAsia="Times New Roman" w:hAnsi="Times New Roman"/>
        </w:rPr>
        <w:t>страживачку активност</w:t>
      </w:r>
      <w:r w:rsidR="00156BBD" w:rsidRPr="00F73B69">
        <w:rPr>
          <w:rFonts w:ascii="Times New Roman" w:eastAsia="Times New Roman" w:hAnsi="Times New Roman"/>
        </w:rPr>
        <w:t xml:space="preserve"> је интензи</w:t>
      </w:r>
      <w:r w:rsidR="00712F8B" w:rsidRPr="00F73B69">
        <w:rPr>
          <w:rFonts w:ascii="Times New Roman" w:eastAsia="Times New Roman" w:hAnsi="Times New Roman"/>
        </w:rPr>
        <w:t>вирала током докторских студија, што је резултирало</w:t>
      </w:r>
      <w:r w:rsidR="00185132" w:rsidRPr="00F73B69">
        <w:rPr>
          <w:rFonts w:ascii="Times New Roman" w:eastAsia="Times New Roman" w:hAnsi="Times New Roman"/>
        </w:rPr>
        <w:t xml:space="preserve"> публиковањем бројних радова у међународним часописима. Такође, током израде своје докторске дисер</w:t>
      </w:r>
      <w:r w:rsidR="00F0175E" w:rsidRPr="00F73B69">
        <w:rPr>
          <w:rFonts w:ascii="Times New Roman" w:eastAsia="Times New Roman" w:hAnsi="Times New Roman"/>
        </w:rPr>
        <w:t>тације, др Ирена Илић је публиковала (као први аутор) резултате испитивања валидности и поузданости</w:t>
      </w:r>
      <w:r w:rsidR="00712F8B" w:rsidRPr="00F73B69">
        <w:rPr>
          <w:rFonts w:ascii="Times New Roman" w:eastAsia="Times New Roman" w:hAnsi="Times New Roman"/>
        </w:rPr>
        <w:t xml:space="preserve"> </w:t>
      </w:r>
      <w:r w:rsidR="007D23BC" w:rsidRPr="00F73B69">
        <w:rPr>
          <w:rFonts w:ascii="Times New Roman" w:eastAsia="Times New Roman" w:hAnsi="Times New Roman"/>
        </w:rPr>
        <w:t>скала за испитивање дистреса и депресивности у популацији жена са позитивним Папаниколау скрининг тестом у Србији.</w:t>
      </w:r>
    </w:p>
    <w:p w:rsidR="00FB4819" w:rsidRPr="004507D4" w:rsidRDefault="00C57E63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07D4">
        <w:rPr>
          <w:rFonts w:ascii="Times New Roman" w:eastAsia="Times New Roman" w:hAnsi="Times New Roman"/>
        </w:rPr>
        <w:t>O</w:t>
      </w:r>
      <w:r w:rsidR="007D23BC" w:rsidRPr="004507D4">
        <w:rPr>
          <w:rFonts w:ascii="Times New Roman" w:eastAsia="Times New Roman" w:hAnsi="Times New Roman"/>
        </w:rPr>
        <w:t>предељење за епидемиологију др Ирена Илић</w:t>
      </w:r>
      <w:r w:rsidR="00DE1D11" w:rsidRPr="004507D4">
        <w:rPr>
          <w:rFonts w:ascii="Times New Roman" w:eastAsia="Times New Roman" w:hAnsi="Times New Roman"/>
        </w:rPr>
        <w:t xml:space="preserve"> показала и отпочињањем волонтерске специјализације из Епидемиологије (са досадашњим специјалистичким </w:t>
      </w:r>
      <w:r w:rsidR="007D23BC" w:rsidRPr="004507D4">
        <w:rPr>
          <w:rFonts w:ascii="Times New Roman" w:eastAsia="Times New Roman" w:hAnsi="Times New Roman"/>
        </w:rPr>
        <w:t>стажом у трајању од 2 године и 8 месеци</w:t>
      </w:r>
      <w:r w:rsidR="00DE1D11" w:rsidRPr="004507D4">
        <w:rPr>
          <w:rFonts w:ascii="Times New Roman" w:eastAsia="Times New Roman" w:hAnsi="Times New Roman"/>
        </w:rPr>
        <w:t>).</w:t>
      </w:r>
      <w:r w:rsidR="00945F64" w:rsidRPr="004507D4">
        <w:rPr>
          <w:rFonts w:ascii="Times New Roman" w:eastAsia="Times New Roman" w:hAnsi="Times New Roman"/>
        </w:rPr>
        <w:t xml:space="preserve"> Показала је заинтересованост за Епидемиологију </w:t>
      </w:r>
      <w:r w:rsidR="006806DB" w:rsidRPr="004507D4">
        <w:rPr>
          <w:rFonts w:ascii="Times New Roman" w:eastAsia="Times New Roman" w:hAnsi="Times New Roman"/>
        </w:rPr>
        <w:t xml:space="preserve">и </w:t>
      </w:r>
      <w:r w:rsidR="00945F64" w:rsidRPr="004507D4">
        <w:rPr>
          <w:rFonts w:ascii="Times New Roman" w:eastAsia="Times New Roman" w:hAnsi="Times New Roman"/>
        </w:rPr>
        <w:t>пријавом теме докторске дисертације под називом „</w:t>
      </w:r>
      <w:r w:rsidR="00945F64" w:rsidRPr="004507D4">
        <w:rPr>
          <w:rFonts w:ascii="Times New Roman" w:eastAsia="Times New Roman" w:hAnsi="Times New Roman"/>
          <w:noProof/>
        </w:rPr>
        <w:t>Процена анксиозности и депресивности жена са позитивним Папаниколау скрининг тестом пре и после дијагностичких поступака</w:t>
      </w:r>
      <w:r w:rsidR="00E22806" w:rsidRPr="004507D4">
        <w:rPr>
          <w:rFonts w:ascii="Times New Roman" w:eastAsia="Times New Roman" w:hAnsi="Times New Roman"/>
        </w:rPr>
        <w:t>”, под менторством П</w:t>
      </w:r>
      <w:r w:rsidR="00945F64" w:rsidRPr="004507D4">
        <w:rPr>
          <w:rFonts w:ascii="Times New Roman" w:eastAsia="Times New Roman" w:hAnsi="Times New Roman"/>
        </w:rPr>
        <w:t>роф</w:t>
      </w:r>
      <w:r w:rsidR="00E22806" w:rsidRPr="004507D4">
        <w:rPr>
          <w:rFonts w:ascii="Times New Roman" w:eastAsia="Times New Roman" w:hAnsi="Times New Roman"/>
        </w:rPr>
        <w:t>. др Сандре Шипетић Грујичић и Д</w:t>
      </w:r>
      <w:r w:rsidR="00945F64" w:rsidRPr="004507D4">
        <w:rPr>
          <w:rFonts w:ascii="Times New Roman" w:eastAsia="Times New Roman" w:hAnsi="Times New Roman"/>
        </w:rPr>
        <w:t>оц. др Горана Бабића</w:t>
      </w:r>
      <w:r w:rsidR="007D23BC" w:rsidRPr="004507D4">
        <w:rPr>
          <w:rFonts w:ascii="Times New Roman" w:eastAsia="Times New Roman" w:hAnsi="Times New Roman"/>
        </w:rPr>
        <w:t xml:space="preserve"> коју је успешно одбранила у децембру 2019. године.</w:t>
      </w:r>
      <w:r w:rsidR="00AC5D87" w:rsidRPr="004507D4">
        <w:rPr>
          <w:rFonts w:ascii="Times New Roman" w:eastAsia="Times New Roman" w:hAnsi="Times New Roman"/>
        </w:rPr>
        <w:t xml:space="preserve"> У својој докторској дисертацији др Ирена Илић користи свеобухватан и савремени приступ, укључујући и примену вештачких неуронских мрежа, за идентификацију предиктора</w:t>
      </w:r>
      <w:r w:rsidR="007D23BC" w:rsidRPr="004507D4">
        <w:rPr>
          <w:rFonts w:ascii="Times New Roman" w:eastAsia="Times New Roman" w:hAnsi="Times New Roman"/>
        </w:rPr>
        <w:t xml:space="preserve"> анксиозности </w:t>
      </w:r>
      <w:r w:rsidR="00AC5D87" w:rsidRPr="004507D4">
        <w:rPr>
          <w:rFonts w:ascii="Times New Roman" w:eastAsia="Times New Roman" w:hAnsi="Times New Roman"/>
        </w:rPr>
        <w:t xml:space="preserve">и депресивности </w:t>
      </w:r>
      <w:r w:rsidR="007D23BC" w:rsidRPr="004507D4">
        <w:rPr>
          <w:rFonts w:ascii="Times New Roman" w:eastAsia="Times New Roman" w:hAnsi="Times New Roman"/>
        </w:rPr>
        <w:t>жена са позитивним Папаниколау</w:t>
      </w:r>
      <w:r w:rsidR="00AC5D87" w:rsidRPr="004507D4">
        <w:rPr>
          <w:rFonts w:ascii="Times New Roman" w:eastAsia="Times New Roman" w:hAnsi="Times New Roman"/>
        </w:rPr>
        <w:t xml:space="preserve"> скрининг </w:t>
      </w:r>
      <w:r w:rsidR="007D23BC" w:rsidRPr="004507D4">
        <w:rPr>
          <w:rFonts w:ascii="Times New Roman" w:eastAsia="Times New Roman" w:hAnsi="Times New Roman"/>
        </w:rPr>
        <w:t>тестом.</w:t>
      </w:r>
    </w:p>
    <w:p w:rsidR="00380938" w:rsidRPr="004507D4" w:rsidRDefault="00F0175E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507D4">
        <w:rPr>
          <w:rFonts w:ascii="Times New Roman" w:eastAsia="Times New Roman" w:hAnsi="Times New Roman"/>
          <w:noProof/>
        </w:rPr>
        <w:t>П</w:t>
      </w:r>
      <w:r w:rsidR="007F62D4" w:rsidRPr="004507D4">
        <w:rPr>
          <w:rFonts w:ascii="Times New Roman" w:eastAsia="Times New Roman" w:hAnsi="Times New Roman"/>
          <w:noProof/>
        </w:rPr>
        <w:t>риложени радови проучавају актуелне теме из епидемиологије н</w:t>
      </w:r>
      <w:r w:rsidR="00156BBD" w:rsidRPr="004507D4">
        <w:rPr>
          <w:rFonts w:ascii="Times New Roman" w:eastAsia="Times New Roman" w:hAnsi="Times New Roman"/>
          <w:noProof/>
        </w:rPr>
        <w:t xml:space="preserve">езаразних и заразних болести. Део досадашњег научноистраживачког рада др Ирена Илић је усмерила на проучавање трендова умирања од малигних болести у Србији, у целини као и посебно колоректалног </w:t>
      </w:r>
      <w:r w:rsidR="00AC5D87" w:rsidRPr="004507D4">
        <w:rPr>
          <w:rFonts w:ascii="Times New Roman" w:eastAsia="Times New Roman" w:hAnsi="Times New Roman"/>
          <w:noProof/>
        </w:rPr>
        <w:t xml:space="preserve">карцинома, карцинома простате, </w:t>
      </w:r>
      <w:r w:rsidR="00156BBD" w:rsidRPr="004507D4">
        <w:rPr>
          <w:rFonts w:ascii="Times New Roman" w:eastAsia="Times New Roman" w:hAnsi="Times New Roman"/>
          <w:noProof/>
        </w:rPr>
        <w:t>јетре</w:t>
      </w:r>
      <w:r w:rsidR="00AC5D87" w:rsidRPr="004507D4">
        <w:rPr>
          <w:rFonts w:ascii="Times New Roman" w:eastAsia="Times New Roman" w:hAnsi="Times New Roman"/>
          <w:noProof/>
        </w:rPr>
        <w:t>, једњака</w:t>
      </w:r>
      <w:r w:rsidR="00156BBD" w:rsidRPr="004507D4">
        <w:rPr>
          <w:rFonts w:ascii="Times New Roman" w:eastAsia="Times New Roman" w:hAnsi="Times New Roman"/>
          <w:noProof/>
        </w:rPr>
        <w:t xml:space="preserve"> и малигних хематолошких болести. Такође, део досадашњег научноистраживачког рада обухвата проучавање епидемиологије дијабетес мелитуса, цереброваскуларних болести</w:t>
      </w:r>
      <w:r w:rsidR="00FB4819" w:rsidRPr="004507D4">
        <w:rPr>
          <w:rFonts w:ascii="Times New Roman" w:eastAsia="Times New Roman" w:hAnsi="Times New Roman"/>
          <w:noProof/>
        </w:rPr>
        <w:t xml:space="preserve"> и исхемијске болести срца.</w:t>
      </w:r>
      <w:r w:rsidR="00A46DB5" w:rsidRPr="004507D4">
        <w:rPr>
          <w:rFonts w:ascii="Times New Roman" w:eastAsia="Times New Roman" w:hAnsi="Times New Roman"/>
          <w:noProof/>
        </w:rPr>
        <w:t xml:space="preserve"> Коаутор је у раду у коме се по први пут анализира тренд </w:t>
      </w:r>
      <w:r w:rsidR="00373886" w:rsidRPr="004507D4">
        <w:rPr>
          <w:rFonts w:ascii="Times New Roman" w:eastAsia="Times New Roman" w:hAnsi="Times New Roman"/>
          <w:noProof/>
        </w:rPr>
        <w:t xml:space="preserve">морталитета суицида у Србији. </w:t>
      </w:r>
      <w:r w:rsidR="005C3F2A" w:rsidRPr="004507D4">
        <w:rPr>
          <w:rFonts w:ascii="Times New Roman" w:eastAsia="Times New Roman" w:hAnsi="Times New Roman"/>
          <w:noProof/>
        </w:rPr>
        <w:t xml:space="preserve">Такође, </w:t>
      </w:r>
      <w:r w:rsidR="006E481F" w:rsidRPr="004507D4">
        <w:rPr>
          <w:rFonts w:ascii="Times New Roman" w:eastAsia="Times New Roman" w:hAnsi="Times New Roman"/>
          <w:noProof/>
        </w:rPr>
        <w:t xml:space="preserve">коаутор </w:t>
      </w:r>
      <w:r w:rsidR="005C3F2A" w:rsidRPr="004507D4">
        <w:rPr>
          <w:rFonts w:ascii="Times New Roman" w:eastAsia="Times New Roman" w:hAnsi="Times New Roman"/>
          <w:noProof/>
        </w:rPr>
        <w:t xml:space="preserve">је </w:t>
      </w:r>
      <w:r w:rsidR="006E481F" w:rsidRPr="004507D4">
        <w:rPr>
          <w:rFonts w:ascii="Times New Roman" w:eastAsia="Times New Roman" w:hAnsi="Times New Roman"/>
          <w:noProof/>
        </w:rPr>
        <w:t xml:space="preserve">у раду у коме се процењује </w:t>
      </w:r>
      <w:r w:rsidR="006E481F" w:rsidRPr="004507D4">
        <w:rPr>
          <w:rFonts w:ascii="Times New Roman" w:eastAsia="Times New Roman" w:hAnsi="Times New Roman"/>
          <w:noProof/>
        </w:rPr>
        <w:lastRenderedPageBreak/>
        <w:t xml:space="preserve">тренд морталитета </w:t>
      </w:r>
      <w:r w:rsidR="005C3F2A" w:rsidRPr="004507D4">
        <w:rPr>
          <w:rFonts w:ascii="Times New Roman" w:eastAsia="Times New Roman" w:hAnsi="Times New Roman"/>
          <w:noProof/>
        </w:rPr>
        <w:t xml:space="preserve">акутних </w:t>
      </w:r>
      <w:r w:rsidR="006E481F" w:rsidRPr="004507D4">
        <w:rPr>
          <w:rFonts w:ascii="Times New Roman" w:eastAsia="Times New Roman" w:hAnsi="Times New Roman"/>
          <w:noProof/>
        </w:rPr>
        <w:t>инфективних болести у Србији</w:t>
      </w:r>
      <w:r w:rsidR="005C3F2A" w:rsidRPr="004507D4">
        <w:rPr>
          <w:rFonts w:ascii="Times New Roman" w:eastAsia="Times New Roman" w:hAnsi="Times New Roman"/>
          <w:noProof/>
        </w:rPr>
        <w:t>,</w:t>
      </w:r>
      <w:r w:rsidR="006E481F" w:rsidRPr="004507D4">
        <w:rPr>
          <w:rFonts w:ascii="Times New Roman" w:eastAsia="Times New Roman" w:hAnsi="Times New Roman"/>
          <w:noProof/>
        </w:rPr>
        <w:t xml:space="preserve"> са освртом на диспаритет у стопама умирања по половима и освртом на друштвене промене које кореспондирају са уоченим променама у тренду морталитета током испитиваног периода. Коаутор је у радовима у којима се описују епидемије заразних болести, укључујући епидемију туберкулозе у једној гимназији и историјски осврт на последњу епидемију вариоле.</w:t>
      </w:r>
      <w:r w:rsidR="00380938" w:rsidRPr="004507D4">
        <w:rPr>
          <w:rFonts w:ascii="Times New Roman" w:eastAsia="Times New Roman" w:hAnsi="Times New Roman"/>
          <w:noProof/>
        </w:rPr>
        <w:t xml:space="preserve"> У својим радовима др Ирена Илић је у процени тренда најчешћих поремећаја здравља у Србији користила најсавременије методе као што су </w:t>
      </w:r>
      <w:r w:rsidR="00380938" w:rsidRPr="004507D4">
        <w:rPr>
          <w:rFonts w:ascii="Times New Roman" w:eastAsia="Times New Roman" w:hAnsi="Times New Roman"/>
          <w:i/>
          <w:noProof/>
        </w:rPr>
        <w:t>joinpoint regression</w:t>
      </w:r>
      <w:r w:rsidR="00380938" w:rsidRPr="004507D4">
        <w:rPr>
          <w:rFonts w:ascii="Times New Roman" w:eastAsia="Times New Roman" w:hAnsi="Times New Roman"/>
          <w:noProof/>
        </w:rPr>
        <w:t xml:space="preserve"> анализа и</w:t>
      </w:r>
      <w:r w:rsidR="00380938" w:rsidRPr="004507D4">
        <w:rPr>
          <w:rFonts w:ascii="Times New Roman" w:eastAsia="Times New Roman" w:hAnsi="Times New Roman"/>
          <w:i/>
          <w:noProof/>
        </w:rPr>
        <w:t xml:space="preserve"> age-period-cohort </w:t>
      </w:r>
      <w:r w:rsidR="00380938" w:rsidRPr="004507D4">
        <w:rPr>
          <w:rFonts w:ascii="Times New Roman" w:eastAsia="Times New Roman" w:hAnsi="Times New Roman"/>
          <w:noProof/>
        </w:rPr>
        <w:t>анализа.</w:t>
      </w:r>
    </w:p>
    <w:p w:rsidR="00C57E63" w:rsidRPr="004507D4" w:rsidRDefault="00FB4819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507D4">
        <w:rPr>
          <w:rFonts w:ascii="Times New Roman" w:eastAsia="Times New Roman" w:hAnsi="Times New Roman"/>
          <w:noProof/>
        </w:rPr>
        <w:t xml:space="preserve"> Учествовала је у извођењу студија </w:t>
      </w:r>
      <w:r w:rsidR="00F0175E" w:rsidRPr="004507D4">
        <w:rPr>
          <w:rFonts w:ascii="Times New Roman" w:eastAsia="Times New Roman" w:hAnsi="Times New Roman"/>
          <w:noProof/>
        </w:rPr>
        <w:t>преваленције</w:t>
      </w:r>
      <w:r w:rsidRPr="004507D4">
        <w:rPr>
          <w:rFonts w:ascii="Times New Roman" w:eastAsia="Times New Roman" w:hAnsi="Times New Roman"/>
          <w:noProof/>
        </w:rPr>
        <w:t xml:space="preserve"> које су за циљ имале испитивање синдрома сагоревања</w:t>
      </w:r>
      <w:r w:rsidR="00F0175E" w:rsidRPr="004507D4">
        <w:rPr>
          <w:rFonts w:ascii="Times New Roman" w:eastAsia="Times New Roman" w:hAnsi="Times New Roman"/>
          <w:noProof/>
        </w:rPr>
        <w:t xml:space="preserve"> и квалитета живота</w:t>
      </w:r>
      <w:r w:rsidRPr="004507D4">
        <w:rPr>
          <w:rFonts w:ascii="Times New Roman" w:eastAsia="Times New Roman" w:hAnsi="Times New Roman"/>
          <w:noProof/>
        </w:rPr>
        <w:t xml:space="preserve"> код студената медицине</w:t>
      </w:r>
      <w:r w:rsidR="00F0175E" w:rsidRPr="004507D4">
        <w:rPr>
          <w:rFonts w:ascii="Times New Roman" w:eastAsia="Times New Roman" w:hAnsi="Times New Roman"/>
          <w:noProof/>
        </w:rPr>
        <w:t>, као</w:t>
      </w:r>
      <w:r w:rsidRPr="004507D4">
        <w:rPr>
          <w:rFonts w:ascii="Times New Roman" w:eastAsia="Times New Roman" w:hAnsi="Times New Roman"/>
          <w:noProof/>
        </w:rPr>
        <w:t xml:space="preserve"> и употребе електронских цигарета код студената фармације.</w:t>
      </w:r>
      <w:r w:rsidR="00A46DB5" w:rsidRPr="004507D4">
        <w:rPr>
          <w:rFonts w:ascii="Times New Roman" w:eastAsia="Times New Roman" w:hAnsi="Times New Roman"/>
          <w:noProof/>
        </w:rPr>
        <w:t xml:space="preserve"> </w:t>
      </w:r>
      <w:r w:rsidR="00B164F0" w:rsidRPr="004507D4">
        <w:rPr>
          <w:rFonts w:ascii="Times New Roman" w:eastAsia="Times New Roman" w:hAnsi="Times New Roman"/>
          <w:noProof/>
        </w:rPr>
        <w:t xml:space="preserve">За </w:t>
      </w:r>
      <w:r w:rsidR="00516E18" w:rsidRPr="004507D4">
        <w:rPr>
          <w:rFonts w:ascii="Times New Roman" w:eastAsia="Times New Roman" w:hAnsi="Times New Roman"/>
          <w:noProof/>
        </w:rPr>
        <w:t>истраживање које је укључило</w:t>
      </w:r>
      <w:r w:rsidR="00B164F0" w:rsidRPr="004507D4">
        <w:rPr>
          <w:rFonts w:ascii="Times New Roman" w:eastAsia="Times New Roman" w:hAnsi="Times New Roman"/>
          <w:noProof/>
        </w:rPr>
        <w:t xml:space="preserve"> студенте медицине, др Ирена Илић је учествовала у студији валидације </w:t>
      </w:r>
      <w:r w:rsidR="00A46DB5" w:rsidRPr="004507D4">
        <w:rPr>
          <w:rFonts w:ascii="Times New Roman" w:eastAsia="Times New Roman" w:hAnsi="Times New Roman"/>
          <w:noProof/>
        </w:rPr>
        <w:t xml:space="preserve">упитника за испитивање синдрома сагоревања у свету - </w:t>
      </w:r>
      <w:r w:rsidR="00A46DB5" w:rsidRPr="004507D4">
        <w:rPr>
          <w:rFonts w:ascii="Times New Roman" w:eastAsia="Times New Roman" w:hAnsi="Times New Roman"/>
          <w:i/>
          <w:noProof/>
        </w:rPr>
        <w:t>Maslach Burnout Inventory-Student Survey (MBI-SS)</w:t>
      </w:r>
      <w:r w:rsidR="00B164F0" w:rsidRPr="004507D4">
        <w:rPr>
          <w:rFonts w:ascii="Times New Roman" w:eastAsia="Times New Roman" w:hAnsi="Times New Roman"/>
          <w:noProof/>
        </w:rPr>
        <w:t>, и упитника</w:t>
      </w:r>
      <w:r w:rsidR="00AC5D87" w:rsidRPr="004507D4">
        <w:rPr>
          <w:rFonts w:ascii="Times New Roman" w:eastAsia="Times New Roman" w:hAnsi="Times New Roman"/>
          <w:noProof/>
        </w:rPr>
        <w:t xml:space="preserve"> </w:t>
      </w:r>
      <w:r w:rsidR="00AC5D87" w:rsidRPr="004507D4">
        <w:rPr>
          <w:rFonts w:ascii="Times New Roman" w:eastAsia="Times New Roman" w:hAnsi="Times New Roman"/>
          <w:i/>
          <w:noProof/>
        </w:rPr>
        <w:t>World Health Organization’s Quality of Life</w:t>
      </w:r>
      <w:r w:rsidR="00AC5D87" w:rsidRPr="004507D4">
        <w:rPr>
          <w:rFonts w:ascii="Times New Roman" w:eastAsia="Times New Roman" w:hAnsi="Times New Roman"/>
          <w:noProof/>
        </w:rPr>
        <w:t xml:space="preserve"> (</w:t>
      </w:r>
      <w:r w:rsidR="00AC5D87" w:rsidRPr="004507D4">
        <w:rPr>
          <w:rFonts w:ascii="Times New Roman" w:eastAsia="Times New Roman" w:hAnsi="Times New Roman"/>
          <w:i/>
          <w:noProof/>
        </w:rPr>
        <w:t>WHOQOL-BREF</w:t>
      </w:r>
      <w:r w:rsidR="00AC5D87" w:rsidRPr="004507D4">
        <w:rPr>
          <w:rFonts w:ascii="Times New Roman" w:eastAsia="Times New Roman" w:hAnsi="Times New Roman"/>
          <w:noProof/>
        </w:rPr>
        <w:t xml:space="preserve">) </w:t>
      </w:r>
      <w:r w:rsidR="00AC5D87" w:rsidRPr="004507D4">
        <w:rPr>
          <w:rFonts w:ascii="Times New Roman" w:eastAsia="Times New Roman" w:hAnsi="Times New Roman"/>
          <w:i/>
          <w:noProof/>
        </w:rPr>
        <w:t>Questionnaire</w:t>
      </w:r>
      <w:r w:rsidR="00516E18" w:rsidRPr="004507D4">
        <w:rPr>
          <w:rFonts w:ascii="Times New Roman" w:eastAsia="Times New Roman" w:hAnsi="Times New Roman"/>
          <w:noProof/>
        </w:rPr>
        <w:t xml:space="preserve">, о чему су публикована два рада у истакнутим међународним часописима (категорија М22). </w:t>
      </w:r>
    </w:p>
    <w:p w:rsidR="00C57E63" w:rsidRPr="004507D4" w:rsidRDefault="00C57E63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507D4">
        <w:rPr>
          <w:rFonts w:ascii="Times New Roman" w:eastAsia="Times New Roman" w:hAnsi="Times New Roman"/>
          <w:noProof/>
        </w:rPr>
        <w:t>У</w:t>
      </w:r>
      <w:r w:rsidR="00516E18" w:rsidRPr="004507D4">
        <w:rPr>
          <w:rFonts w:ascii="Times New Roman" w:eastAsia="Times New Roman" w:hAnsi="Times New Roman"/>
          <w:noProof/>
        </w:rPr>
        <w:t>чествовала је</w:t>
      </w:r>
      <w:r w:rsidR="00FB4819" w:rsidRPr="004507D4">
        <w:rPr>
          <w:rFonts w:ascii="Times New Roman" w:eastAsia="Times New Roman" w:hAnsi="Times New Roman"/>
          <w:noProof/>
        </w:rPr>
        <w:t xml:space="preserve"> у </w:t>
      </w:r>
      <w:r w:rsidR="00945F64" w:rsidRPr="004507D4">
        <w:rPr>
          <w:rFonts w:ascii="Times New Roman" w:eastAsia="Times New Roman" w:hAnsi="Times New Roman"/>
          <w:noProof/>
        </w:rPr>
        <w:t>анамнестичкој</w:t>
      </w:r>
      <w:r w:rsidR="002912C9" w:rsidRPr="004507D4">
        <w:rPr>
          <w:rFonts w:ascii="Times New Roman" w:eastAsia="Times New Roman" w:hAnsi="Times New Roman"/>
          <w:noProof/>
        </w:rPr>
        <w:t xml:space="preserve"> (</w:t>
      </w:r>
      <w:r w:rsidR="002912C9" w:rsidRPr="004507D4">
        <w:rPr>
          <w:rFonts w:ascii="Times New Roman" w:eastAsia="Times New Roman" w:hAnsi="Times New Roman"/>
          <w:i/>
          <w:noProof/>
        </w:rPr>
        <w:t>case-control</w:t>
      </w:r>
      <w:r w:rsidR="002912C9" w:rsidRPr="004507D4">
        <w:rPr>
          <w:rFonts w:ascii="Times New Roman" w:eastAsia="Times New Roman" w:hAnsi="Times New Roman"/>
          <w:noProof/>
        </w:rPr>
        <w:t>)</w:t>
      </w:r>
      <w:r w:rsidR="00A7577F" w:rsidRPr="004507D4">
        <w:rPr>
          <w:rFonts w:ascii="Times New Roman" w:eastAsia="Times New Roman" w:hAnsi="Times New Roman"/>
          <w:noProof/>
        </w:rPr>
        <w:t xml:space="preserve"> </w:t>
      </w:r>
      <w:r w:rsidR="00FB4819" w:rsidRPr="004507D4">
        <w:rPr>
          <w:rFonts w:ascii="Times New Roman" w:eastAsia="Times New Roman" w:hAnsi="Times New Roman"/>
          <w:noProof/>
        </w:rPr>
        <w:t>студији која</w:t>
      </w:r>
      <w:r w:rsidR="00516E18" w:rsidRPr="004507D4">
        <w:rPr>
          <w:rFonts w:ascii="Times New Roman" w:eastAsia="Times New Roman" w:hAnsi="Times New Roman"/>
          <w:noProof/>
        </w:rPr>
        <w:t xml:space="preserve"> је</w:t>
      </w:r>
      <w:r w:rsidR="00FB4819" w:rsidRPr="004507D4">
        <w:rPr>
          <w:rFonts w:ascii="Times New Roman" w:eastAsia="Times New Roman" w:hAnsi="Times New Roman"/>
          <w:noProof/>
        </w:rPr>
        <w:t xml:space="preserve"> проучава</w:t>
      </w:r>
      <w:r w:rsidR="00516E18" w:rsidRPr="004507D4">
        <w:rPr>
          <w:rFonts w:ascii="Times New Roman" w:eastAsia="Times New Roman" w:hAnsi="Times New Roman"/>
          <w:noProof/>
        </w:rPr>
        <w:t>ла</w:t>
      </w:r>
      <w:r w:rsidR="00FB4819" w:rsidRPr="004507D4">
        <w:rPr>
          <w:rFonts w:ascii="Times New Roman" w:eastAsia="Times New Roman" w:hAnsi="Times New Roman"/>
          <w:noProof/>
        </w:rPr>
        <w:t xml:space="preserve"> факторе ризика за настанак акутног инфаркта </w:t>
      </w:r>
      <w:r w:rsidR="00A46DB5" w:rsidRPr="004507D4">
        <w:rPr>
          <w:rFonts w:ascii="Times New Roman" w:eastAsia="Times New Roman" w:hAnsi="Times New Roman"/>
          <w:noProof/>
        </w:rPr>
        <w:t>миокарда, из које је публикован</w:t>
      </w:r>
      <w:r w:rsidR="00FB4819" w:rsidRPr="004507D4">
        <w:rPr>
          <w:rFonts w:ascii="Times New Roman" w:eastAsia="Times New Roman" w:hAnsi="Times New Roman"/>
          <w:noProof/>
        </w:rPr>
        <w:t xml:space="preserve"> рад који је утврдио повезаност </w:t>
      </w:r>
      <w:r w:rsidR="00A7577F" w:rsidRPr="004507D4">
        <w:rPr>
          <w:rFonts w:ascii="Times New Roman" w:eastAsia="Times New Roman" w:hAnsi="Times New Roman"/>
          <w:noProof/>
        </w:rPr>
        <w:t>екс</w:t>
      </w:r>
      <w:r w:rsidR="00945F64" w:rsidRPr="004507D4">
        <w:rPr>
          <w:rFonts w:ascii="Times New Roman" w:eastAsia="Times New Roman" w:hAnsi="Times New Roman"/>
          <w:noProof/>
        </w:rPr>
        <w:t xml:space="preserve">тензивног </w:t>
      </w:r>
      <w:r w:rsidR="00FB4819" w:rsidRPr="004507D4">
        <w:rPr>
          <w:rFonts w:ascii="Times New Roman" w:eastAsia="Times New Roman" w:hAnsi="Times New Roman"/>
          <w:noProof/>
        </w:rPr>
        <w:t>конзумирања алкохола и настанка инфаркта миокарда</w:t>
      </w:r>
      <w:r w:rsidR="00A46DB5" w:rsidRPr="004507D4">
        <w:rPr>
          <w:rFonts w:ascii="Times New Roman" w:eastAsia="Times New Roman" w:hAnsi="Times New Roman"/>
          <w:noProof/>
        </w:rPr>
        <w:t>, а што представља тренутно веома актуелно и још увек непотпуно истражено питање</w:t>
      </w:r>
      <w:r w:rsidR="00FB4819" w:rsidRPr="004507D4">
        <w:rPr>
          <w:rFonts w:ascii="Times New Roman" w:eastAsia="Times New Roman" w:hAnsi="Times New Roman"/>
          <w:noProof/>
        </w:rPr>
        <w:t xml:space="preserve">. </w:t>
      </w:r>
    </w:p>
    <w:p w:rsidR="00516E18" w:rsidRPr="004507D4" w:rsidRDefault="00FB4819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507D4">
        <w:rPr>
          <w:rFonts w:ascii="Times New Roman" w:eastAsia="Times New Roman" w:hAnsi="Times New Roman"/>
          <w:noProof/>
        </w:rPr>
        <w:t>Заинтересована је за стално научно и стручно усавршавање, те је поред уписане волонтерске специјализаци</w:t>
      </w:r>
      <w:r w:rsidR="00945F64" w:rsidRPr="004507D4">
        <w:rPr>
          <w:rFonts w:ascii="Times New Roman" w:eastAsia="Times New Roman" w:hAnsi="Times New Roman"/>
          <w:noProof/>
        </w:rPr>
        <w:t xml:space="preserve">је из Епидемиологије похађала и </w:t>
      </w:r>
      <w:r w:rsidRPr="004507D4">
        <w:rPr>
          <w:rFonts w:ascii="Times New Roman" w:eastAsia="Times New Roman" w:hAnsi="Times New Roman"/>
          <w:noProof/>
        </w:rPr>
        <w:t xml:space="preserve">едукације </w:t>
      </w:r>
      <w:r w:rsidR="00945F64" w:rsidRPr="004507D4">
        <w:rPr>
          <w:rFonts w:ascii="Times New Roman" w:eastAsia="Times New Roman" w:hAnsi="Times New Roman"/>
          <w:noProof/>
        </w:rPr>
        <w:t>за примену епидемиолошких принципа у медицини заснованој на доказима, што је резулти</w:t>
      </w:r>
      <w:r w:rsidR="00E53AF7" w:rsidRPr="004507D4">
        <w:rPr>
          <w:rFonts w:ascii="Times New Roman" w:eastAsia="Times New Roman" w:hAnsi="Times New Roman"/>
          <w:noProof/>
        </w:rPr>
        <w:t>рало публиковањем мета-анализа. У обј</w:t>
      </w:r>
      <w:r w:rsidR="00AC5D87" w:rsidRPr="004507D4">
        <w:rPr>
          <w:rFonts w:ascii="Times New Roman" w:eastAsia="Times New Roman" w:hAnsi="Times New Roman"/>
          <w:noProof/>
        </w:rPr>
        <w:t xml:space="preserve">ављеној мета анализи чији је др Ирена </w:t>
      </w:r>
      <w:r w:rsidR="00E53AF7" w:rsidRPr="004507D4">
        <w:rPr>
          <w:rFonts w:ascii="Times New Roman" w:eastAsia="Times New Roman" w:hAnsi="Times New Roman"/>
          <w:noProof/>
        </w:rPr>
        <w:t>Илић први аутор, утврђено је да бевацизумаб у комбинацији са хемиотерапијом значајно побољшава преживљавање пацијената са метастатским колоректалним карциномом</w:t>
      </w:r>
      <w:r w:rsidR="00BE6317" w:rsidRPr="004507D4">
        <w:rPr>
          <w:rFonts w:ascii="Times New Roman" w:eastAsia="Times New Roman" w:hAnsi="Times New Roman"/>
          <w:noProof/>
        </w:rPr>
        <w:t xml:space="preserve">, а затим је даљом </w:t>
      </w:r>
      <w:r w:rsidR="00BE6317" w:rsidRPr="004507D4">
        <w:rPr>
          <w:rFonts w:ascii="Times New Roman" w:eastAsia="Times New Roman" w:hAnsi="Times New Roman"/>
          <w:i/>
          <w:noProof/>
        </w:rPr>
        <w:t xml:space="preserve">subgroup </w:t>
      </w:r>
      <w:r w:rsidR="00BE6317" w:rsidRPr="004507D4">
        <w:rPr>
          <w:rFonts w:ascii="Times New Roman" w:eastAsia="Times New Roman" w:hAnsi="Times New Roman"/>
          <w:noProof/>
        </w:rPr>
        <w:t>анализом утврђено да овај позитиван ефекат бевацизумаба остаје статистички значајан само у комбинацији са иринотеканом.</w:t>
      </w:r>
      <w:r w:rsidR="00D53710" w:rsidRPr="004507D4">
        <w:rPr>
          <w:rFonts w:ascii="Times New Roman" w:eastAsia="Times New Roman" w:hAnsi="Times New Roman"/>
          <w:noProof/>
        </w:rPr>
        <w:t xml:space="preserve"> </w:t>
      </w:r>
      <w:r w:rsidR="00AC5D87" w:rsidRPr="004507D4">
        <w:rPr>
          <w:rFonts w:ascii="Times New Roman" w:eastAsia="Times New Roman" w:hAnsi="Times New Roman"/>
          <w:noProof/>
        </w:rPr>
        <w:t>У друој мета-анализи у којој је кандидат први аутор, испитани су ефекти додавања не</w:t>
      </w:r>
      <w:r w:rsidR="00912E52" w:rsidRPr="004507D4">
        <w:rPr>
          <w:rFonts w:ascii="Times New Roman" w:eastAsia="Times New Roman" w:hAnsi="Times New Roman"/>
          <w:noProof/>
        </w:rPr>
        <w:t xml:space="preserve">цитимумаба стандардној </w:t>
      </w:r>
      <w:r w:rsidR="00AC5D87" w:rsidRPr="004507D4">
        <w:rPr>
          <w:rFonts w:ascii="Times New Roman" w:eastAsia="Times New Roman" w:hAnsi="Times New Roman"/>
          <w:noProof/>
        </w:rPr>
        <w:t>хемиотерапији</w:t>
      </w:r>
      <w:r w:rsidR="00912E52" w:rsidRPr="004507D4">
        <w:rPr>
          <w:rFonts w:ascii="Times New Roman" w:eastAsia="Times New Roman" w:hAnsi="Times New Roman"/>
          <w:noProof/>
        </w:rPr>
        <w:t xml:space="preserve"> на преживљавање</w:t>
      </w:r>
      <w:r w:rsidR="00AC5D87" w:rsidRPr="004507D4">
        <w:rPr>
          <w:rFonts w:ascii="Times New Roman" w:eastAsia="Times New Roman" w:hAnsi="Times New Roman"/>
          <w:noProof/>
        </w:rPr>
        <w:t xml:space="preserve"> код пацијената са </w:t>
      </w:r>
      <w:r w:rsidR="00912E52" w:rsidRPr="004507D4">
        <w:rPr>
          <w:rFonts w:ascii="Times New Roman" w:eastAsia="Times New Roman" w:hAnsi="Times New Roman"/>
          <w:noProof/>
        </w:rPr>
        <w:t xml:space="preserve">неситноћелијским карциномом плућа. </w:t>
      </w:r>
    </w:p>
    <w:p w:rsidR="009A3577" w:rsidRPr="004507D4" w:rsidRDefault="00516E18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507D4">
        <w:rPr>
          <w:rFonts w:ascii="Times New Roman" w:eastAsia="Times New Roman" w:hAnsi="Times New Roman"/>
          <w:noProof/>
        </w:rPr>
        <w:t>Др Ирена Илић је други аутор у</w:t>
      </w:r>
      <w:r w:rsidR="00F44162" w:rsidRPr="004507D4">
        <w:rPr>
          <w:rFonts w:ascii="Times New Roman" w:eastAsia="Times New Roman" w:hAnsi="Times New Roman"/>
          <w:noProof/>
        </w:rPr>
        <w:t xml:space="preserve"> прегледном раду по позиву,</w:t>
      </w:r>
      <w:r w:rsidRPr="004507D4">
        <w:rPr>
          <w:rFonts w:ascii="Times New Roman" w:eastAsia="Times New Roman" w:hAnsi="Times New Roman"/>
          <w:noProof/>
        </w:rPr>
        <w:t xml:space="preserve"> у коме је приказана </w:t>
      </w:r>
      <w:r w:rsidR="00F44162" w:rsidRPr="004507D4">
        <w:rPr>
          <w:rFonts w:ascii="Times New Roman" w:eastAsia="Times New Roman" w:hAnsi="Times New Roman"/>
          <w:noProof/>
        </w:rPr>
        <w:t>свеобухватна анализа епидемиологије рака панкреаса: глобални трендови инциденције и морталитета, преживљавање, етиологиј</w:t>
      </w:r>
      <w:r w:rsidR="00D53710" w:rsidRPr="004507D4">
        <w:rPr>
          <w:rFonts w:ascii="Times New Roman" w:eastAsia="Times New Roman" w:hAnsi="Times New Roman"/>
          <w:noProof/>
        </w:rPr>
        <w:t>а и фактори ризика, превенција, укључујући скрининг и рано откривање</w:t>
      </w:r>
      <w:r w:rsidRPr="004507D4">
        <w:rPr>
          <w:rFonts w:ascii="Times New Roman" w:eastAsia="Times New Roman" w:hAnsi="Times New Roman"/>
          <w:noProof/>
        </w:rPr>
        <w:t xml:space="preserve"> (</w:t>
      </w:r>
      <w:r w:rsidRPr="004507D4">
        <w:rPr>
          <w:rFonts w:ascii="Times New Roman" w:eastAsia="Times New Roman" w:hAnsi="Times New Roman"/>
          <w:i/>
          <w:noProof/>
        </w:rPr>
        <w:t>World J Gastroenterol</w:t>
      </w:r>
      <w:r w:rsidRPr="004507D4">
        <w:rPr>
          <w:rFonts w:ascii="Times New Roman" w:eastAsia="Times New Roman" w:hAnsi="Times New Roman"/>
          <w:noProof/>
        </w:rPr>
        <w:t xml:space="preserve">, M22, </w:t>
      </w:r>
      <w:r w:rsidRPr="004507D4">
        <w:rPr>
          <w:rFonts w:ascii="Times New Roman" w:eastAsia="Times New Roman" w:hAnsi="Times New Roman"/>
          <w:i/>
          <w:noProof/>
        </w:rPr>
        <w:t>IF</w:t>
      </w:r>
      <w:r w:rsidRPr="004507D4">
        <w:rPr>
          <w:rFonts w:ascii="Times New Roman" w:eastAsia="Times New Roman" w:hAnsi="Times New Roman"/>
          <w:noProof/>
        </w:rPr>
        <w:t>=3.365)</w:t>
      </w:r>
      <w:r w:rsidR="00D53710" w:rsidRPr="004507D4">
        <w:rPr>
          <w:rFonts w:ascii="Times New Roman" w:eastAsia="Times New Roman" w:hAnsi="Times New Roman"/>
          <w:noProof/>
        </w:rPr>
        <w:t>.</w:t>
      </w:r>
      <w:r w:rsidR="00F44162" w:rsidRPr="004507D4">
        <w:rPr>
          <w:rFonts w:ascii="Times New Roman" w:eastAsia="Times New Roman" w:hAnsi="Times New Roman"/>
          <w:noProof/>
        </w:rPr>
        <w:t xml:space="preserve"> </w:t>
      </w:r>
    </w:p>
    <w:p w:rsidR="00380938" w:rsidRPr="004507D4" w:rsidRDefault="00380938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D35DFA" w:rsidRDefault="00D35DFA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32985" w:rsidRPr="004507D4" w:rsidRDefault="00432985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20937" w:rsidRPr="004507D4" w:rsidRDefault="002658DA" w:rsidP="004507D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4507D4">
        <w:rPr>
          <w:rFonts w:ascii="Times New Roman" w:eastAsia="Times New Roman" w:hAnsi="Times New Roman"/>
          <w:b/>
        </w:rPr>
        <w:t>ЦИТИРАНОСТ</w:t>
      </w:r>
    </w:p>
    <w:p w:rsidR="002658DA" w:rsidRPr="004507D4" w:rsidRDefault="002658DA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2658DA" w:rsidRPr="004507D4" w:rsidRDefault="002658DA" w:rsidP="004507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07D4">
        <w:rPr>
          <w:rFonts w:ascii="Times New Roman" w:eastAsia="Times New Roman" w:hAnsi="Times New Roman"/>
        </w:rPr>
        <w:t>Према потврди Универзитетске библиотеке „Светозар Марковић“, у периоду од 2014. године до новембра 2019. године, радови др Ирене Илић цитирани су укупно 207 пута, без аутоцитата, уз вредност Хиршовог индекса 4 према бази Web of Science.</w:t>
      </w:r>
    </w:p>
    <w:p w:rsidR="007844E8" w:rsidRDefault="007844E8" w:rsidP="004507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2985" w:rsidRPr="004507D4" w:rsidRDefault="00432985" w:rsidP="004507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5DFA" w:rsidRPr="004507D4" w:rsidRDefault="00D35DFA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 xml:space="preserve">ЕЛЕМЕНТИ ЗА КВАЛИТАТИВНУ ОЦЕНУ НАУЧНОГ ДОПРИНОСА </w:t>
      </w:r>
    </w:p>
    <w:p w:rsidR="006806DB" w:rsidRPr="004507D4" w:rsidRDefault="006806DB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</w:rPr>
      </w:pPr>
    </w:p>
    <w:p w:rsidR="003E7128" w:rsidRPr="004507D4" w:rsidRDefault="003E7128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  <w:b/>
        </w:rPr>
        <w:tab/>
      </w:r>
      <w:r w:rsidRPr="004507D4">
        <w:rPr>
          <w:rFonts w:ascii="Times New Roman" w:eastAsia="TimesNewRoman" w:hAnsi="Times New Roman"/>
        </w:rPr>
        <w:t>Од 2019. године др Ирена Илић је члан The Cochrane Collaboration (London, the United Kingdom), међународне организације посвећене развоју и имплементацији медицине засноване на доказима, где активно учествује у методолошкој евалуацији научно-истраживачких студија.</w:t>
      </w:r>
    </w:p>
    <w:p w:rsidR="00B32780" w:rsidRPr="004507D4" w:rsidRDefault="003E7128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ab/>
        <w:t>Др Ирена Илић је рецензирала 2 оригинална научно-истраживачка рада у часопису PeerJ  са ISI SCI листе (M22, IF=2.353).</w:t>
      </w:r>
    </w:p>
    <w:p w:rsidR="004D17B1" w:rsidRPr="004507D4" w:rsidRDefault="004D17B1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ab/>
        <w:t>Др Ирена Илић је до сада била ангажована на два научноистраживачка пројекта која су била финансирана од стране Министарства просвете, науке и технолошког развоја:</w:t>
      </w:r>
    </w:p>
    <w:p w:rsidR="004D17B1" w:rsidRPr="004507D4" w:rsidRDefault="004D17B1" w:rsidP="00450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>Евиденциони број пројекта 175007 као докторанд-стипендиста од 10.05.2016. до 31.05.2017. године,</w:t>
      </w:r>
    </w:p>
    <w:p w:rsidR="00B32780" w:rsidRPr="004507D4" w:rsidRDefault="004D17B1" w:rsidP="00450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lastRenderedPageBreak/>
        <w:t>Евиденциони број пројекта 175042 као истраживач-пр</w:t>
      </w:r>
      <w:r w:rsidR="00B32780" w:rsidRPr="004507D4">
        <w:rPr>
          <w:rFonts w:ascii="Times New Roman" w:eastAsia="TimesNewRoman" w:hAnsi="Times New Roman"/>
        </w:rPr>
        <w:t>иправник од 01</w:t>
      </w:r>
      <w:r w:rsidR="00E22806" w:rsidRPr="004507D4">
        <w:rPr>
          <w:rFonts w:ascii="Times New Roman" w:eastAsia="TimesNewRoman" w:hAnsi="Times New Roman"/>
        </w:rPr>
        <w:t>.06.2017. године, а</w:t>
      </w:r>
      <w:r w:rsidR="003E7128" w:rsidRPr="004507D4">
        <w:rPr>
          <w:rFonts w:ascii="Times New Roman" w:eastAsia="TimesNewRoman" w:hAnsi="Times New Roman"/>
        </w:rPr>
        <w:t xml:space="preserve"> као </w:t>
      </w:r>
      <w:r w:rsidR="00B32780" w:rsidRPr="004507D4">
        <w:rPr>
          <w:rFonts w:ascii="Times New Roman" w:eastAsia="TimesNewRoman" w:hAnsi="Times New Roman"/>
        </w:rPr>
        <w:t>истраживач-сарадник од 04.09.2019. – у току.</w:t>
      </w:r>
    </w:p>
    <w:p w:rsidR="00377F5E" w:rsidRDefault="00377F5E" w:rsidP="004507D4">
      <w:pPr>
        <w:pStyle w:val="NoSpacing"/>
        <w:ind w:firstLine="720"/>
        <w:jc w:val="both"/>
        <w:rPr>
          <w:rFonts w:ascii="Times New Roman" w:hAnsi="Times New Roman"/>
        </w:rPr>
      </w:pPr>
    </w:p>
    <w:p w:rsidR="00F42583" w:rsidRPr="004507D4" w:rsidRDefault="00F42583" w:rsidP="004507D4">
      <w:pPr>
        <w:pStyle w:val="NoSpacing"/>
        <w:ind w:firstLine="720"/>
        <w:jc w:val="both"/>
        <w:rPr>
          <w:rFonts w:ascii="Times New Roman" w:hAnsi="Times New Roman"/>
        </w:rPr>
      </w:pPr>
      <w:r w:rsidRPr="000A1E4F">
        <w:rPr>
          <w:rFonts w:ascii="Times New Roman" w:hAnsi="Times New Roman"/>
        </w:rPr>
        <w:t>Аутор је или коаутор 25 радова у међународним часописима</w:t>
      </w:r>
      <w:r w:rsidR="008C6700">
        <w:rPr>
          <w:rFonts w:ascii="Times New Roman" w:hAnsi="Times New Roman"/>
        </w:rPr>
        <w:t xml:space="preserve"> (1 рад категорије М21а, 7 радова категорије М21, 12</w:t>
      </w:r>
      <w:r w:rsidRPr="000A1E4F">
        <w:rPr>
          <w:rFonts w:ascii="Times New Roman" w:hAnsi="Times New Roman"/>
        </w:rPr>
        <w:t xml:space="preserve"> радова категорије М22 и 5 радова категорије М23), </w:t>
      </w:r>
      <w:r w:rsidRPr="00143E84">
        <w:rPr>
          <w:rFonts w:ascii="Times New Roman" w:hAnsi="Times New Roman"/>
        </w:rPr>
        <w:t xml:space="preserve">чији је укупни импакт фактор </w:t>
      </w:r>
      <w:r w:rsidR="000A1E4F" w:rsidRPr="00143E84">
        <w:rPr>
          <w:rFonts w:ascii="Times New Roman" w:hAnsi="Times New Roman"/>
        </w:rPr>
        <w:t>57</w:t>
      </w:r>
      <w:r w:rsidR="00FB2D6F" w:rsidRPr="00143E84">
        <w:rPr>
          <w:rFonts w:ascii="Times New Roman" w:hAnsi="Times New Roman"/>
        </w:rPr>
        <w:t>,</w:t>
      </w:r>
      <w:r w:rsidR="00D5240D">
        <w:rPr>
          <w:rFonts w:ascii="Times New Roman" w:hAnsi="Times New Roman"/>
        </w:rPr>
        <w:t>351</w:t>
      </w:r>
      <w:r w:rsidRPr="00432985">
        <w:rPr>
          <w:rFonts w:ascii="Times New Roman" w:hAnsi="Times New Roman"/>
        </w:rPr>
        <w:t xml:space="preserve"> </w:t>
      </w:r>
      <w:r w:rsidR="00D95EDA" w:rsidRPr="00432985">
        <w:rPr>
          <w:rFonts w:ascii="Times New Roman" w:hAnsi="Times New Roman"/>
        </w:rPr>
        <w:t>и</w:t>
      </w:r>
      <w:r w:rsidR="00D95EDA" w:rsidRPr="000A1E4F">
        <w:rPr>
          <w:rFonts w:ascii="Times New Roman" w:hAnsi="Times New Roman"/>
        </w:rPr>
        <w:t xml:space="preserve"> </w:t>
      </w:r>
      <w:r w:rsidR="007D23BC" w:rsidRPr="000A1E4F">
        <w:rPr>
          <w:rFonts w:ascii="Times New Roman" w:hAnsi="Times New Roman"/>
        </w:rPr>
        <w:t>у којима је у 8 радова први аутор и у 17</w:t>
      </w:r>
      <w:r w:rsidRPr="000A1E4F">
        <w:rPr>
          <w:rFonts w:ascii="Times New Roman" w:hAnsi="Times New Roman"/>
        </w:rPr>
        <w:t xml:space="preserve"> радова коаутор.</w:t>
      </w:r>
    </w:p>
    <w:p w:rsidR="000D76F0" w:rsidRPr="004507D4" w:rsidRDefault="000D76F0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D35DFA" w:rsidRPr="004507D4" w:rsidRDefault="00D35DFA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D35DFA" w:rsidRPr="004507D4" w:rsidRDefault="00D35DFA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D35DFA" w:rsidRPr="004507D4" w:rsidRDefault="00D35DFA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D35DFA" w:rsidRPr="004507D4" w:rsidRDefault="00D35DFA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 xml:space="preserve">ТАБЕЛА СА РЕЗУЛТАТИМА НАУЧНО-ИСТРАЖИВАЧКОГ РАДА </w:t>
      </w:r>
    </w:p>
    <w:p w:rsidR="009E699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377F5E" w:rsidRPr="004507D4" w:rsidRDefault="00377F5E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tbl>
      <w:tblPr>
        <w:tblW w:w="6274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273"/>
        <w:gridCol w:w="1664"/>
        <w:gridCol w:w="1566"/>
      </w:tblGrid>
      <w:tr w:rsidR="009E6994" w:rsidRPr="004507D4" w:rsidTr="00D16166">
        <w:trPr>
          <w:trHeight w:val="662"/>
        </w:trPr>
        <w:tc>
          <w:tcPr>
            <w:tcW w:w="1771" w:type="dxa"/>
            <w:shd w:val="clear" w:color="auto" w:fill="auto"/>
            <w:noWrap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7D4">
              <w:rPr>
                <w:rFonts w:ascii="Times New Roman" w:hAnsi="Times New Roman"/>
                <w:b/>
              </w:rPr>
              <w:t>Ознака</w:t>
            </w:r>
            <w:r w:rsidR="00A7577F" w:rsidRPr="004507D4">
              <w:rPr>
                <w:rFonts w:ascii="Times New Roman" w:hAnsi="Times New Roman"/>
                <w:b/>
              </w:rPr>
              <w:t xml:space="preserve"> </w:t>
            </w:r>
            <w:r w:rsidRPr="004507D4">
              <w:rPr>
                <w:rFonts w:ascii="Times New Roman" w:hAnsi="Times New Roman"/>
                <w:b/>
              </w:rPr>
              <w:t>групе</w:t>
            </w:r>
            <w:r w:rsidR="00A7577F" w:rsidRPr="004507D4">
              <w:rPr>
                <w:rFonts w:ascii="Times New Roman" w:hAnsi="Times New Roman"/>
                <w:b/>
              </w:rPr>
              <w:t xml:space="preserve"> </w:t>
            </w:r>
            <w:r w:rsidRPr="004507D4">
              <w:rPr>
                <w:rFonts w:ascii="Times New Roman" w:hAnsi="Times New Roman"/>
                <w:b/>
              </w:rPr>
              <w:t>резултата</w:t>
            </w:r>
          </w:p>
        </w:tc>
        <w:tc>
          <w:tcPr>
            <w:tcW w:w="1273" w:type="dxa"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7D4">
              <w:rPr>
                <w:rFonts w:ascii="Times New Roman" w:hAnsi="Times New Roman"/>
                <w:b/>
              </w:rPr>
              <w:t>Врста</w:t>
            </w:r>
            <w:r w:rsidR="00A7577F" w:rsidRPr="004507D4">
              <w:rPr>
                <w:rFonts w:ascii="Times New Roman" w:hAnsi="Times New Roman"/>
                <w:b/>
              </w:rPr>
              <w:t xml:space="preserve"> </w:t>
            </w:r>
            <w:r w:rsidRPr="004507D4">
              <w:rPr>
                <w:rFonts w:ascii="Times New Roman" w:hAnsi="Times New Roman"/>
                <w:b/>
              </w:rPr>
              <w:t>резултата (М)</w:t>
            </w:r>
          </w:p>
        </w:tc>
        <w:tc>
          <w:tcPr>
            <w:tcW w:w="1664" w:type="dxa"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7D4">
              <w:rPr>
                <w:rFonts w:ascii="Times New Roman" w:hAnsi="Times New Roman"/>
                <w:b/>
              </w:rPr>
              <w:t>Број</w:t>
            </w:r>
            <w:r w:rsidR="00A7577F" w:rsidRPr="004507D4">
              <w:rPr>
                <w:rFonts w:ascii="Times New Roman" w:hAnsi="Times New Roman"/>
                <w:b/>
              </w:rPr>
              <w:t xml:space="preserve"> </w:t>
            </w:r>
            <w:r w:rsidRPr="004507D4">
              <w:rPr>
                <w:rFonts w:ascii="Times New Roman" w:hAnsi="Times New Roman"/>
                <w:b/>
              </w:rPr>
              <w:t>резултата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7D4">
              <w:rPr>
                <w:rFonts w:ascii="Times New Roman" w:hAnsi="Times New Roman"/>
                <w:b/>
              </w:rPr>
              <w:t>Вредност</w:t>
            </w:r>
            <w:r w:rsidR="00A7577F" w:rsidRPr="004507D4">
              <w:rPr>
                <w:rFonts w:ascii="Times New Roman" w:hAnsi="Times New Roman"/>
                <w:b/>
              </w:rPr>
              <w:t xml:space="preserve"> </w:t>
            </w:r>
            <w:r w:rsidRPr="004507D4">
              <w:rPr>
                <w:rFonts w:ascii="Times New Roman" w:hAnsi="Times New Roman"/>
                <w:b/>
              </w:rPr>
              <w:t>резултата</w:t>
            </w:r>
          </w:p>
        </w:tc>
      </w:tr>
      <w:tr w:rsidR="009E6994" w:rsidRPr="004507D4" w:rsidTr="00D16166">
        <w:trPr>
          <w:trHeight w:val="246"/>
        </w:trPr>
        <w:tc>
          <w:tcPr>
            <w:tcW w:w="1771" w:type="dxa"/>
            <w:shd w:val="clear" w:color="auto" w:fill="auto"/>
            <w:noWrap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M20</w:t>
            </w:r>
          </w:p>
        </w:tc>
        <w:tc>
          <w:tcPr>
            <w:tcW w:w="1273" w:type="dxa"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М21а (10)</w:t>
            </w:r>
          </w:p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М21 (8)</w:t>
            </w:r>
          </w:p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M22 (5)</w:t>
            </w:r>
          </w:p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M23 (3)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994" w:rsidRPr="007C7091" w:rsidRDefault="007C7091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E6994" w:rsidRPr="007C70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  <w:p w:rsidR="009E6994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7</w:t>
            </w:r>
          </w:p>
          <w:p w:rsidR="00036CC5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12</w:t>
            </w:r>
          </w:p>
          <w:p w:rsidR="00036CC5" w:rsidRPr="007C7091" w:rsidRDefault="00B32780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9E6994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5</w:t>
            </w:r>
          </w:p>
          <w:p w:rsidR="00036CC5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56</w:t>
            </w:r>
          </w:p>
          <w:p w:rsidR="00036CC5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60</w:t>
            </w:r>
          </w:p>
          <w:p w:rsidR="00036CC5" w:rsidRPr="007C7091" w:rsidRDefault="00B32780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15</w:t>
            </w:r>
          </w:p>
        </w:tc>
      </w:tr>
      <w:tr w:rsidR="009E6994" w:rsidRPr="004507D4" w:rsidTr="00D35DFA">
        <w:trPr>
          <w:trHeight w:val="246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М30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М34 (0.5)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994" w:rsidRPr="007C7091" w:rsidRDefault="00B32780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994" w:rsidRPr="007C7091" w:rsidRDefault="00B32780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4.5</w:t>
            </w:r>
          </w:p>
        </w:tc>
      </w:tr>
      <w:tr w:rsidR="009B3F9E" w:rsidRPr="004507D4" w:rsidTr="00D35DFA">
        <w:trPr>
          <w:trHeight w:val="246"/>
        </w:trPr>
        <w:tc>
          <w:tcPr>
            <w:tcW w:w="1771" w:type="dxa"/>
            <w:shd w:val="clear" w:color="auto" w:fill="FFFFFF" w:themeFill="background1"/>
            <w:noWrap/>
            <w:vAlign w:val="center"/>
          </w:tcPr>
          <w:p w:rsidR="009B3F9E" w:rsidRPr="004507D4" w:rsidRDefault="009B3F9E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М70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B3F9E" w:rsidRPr="004507D4" w:rsidRDefault="003E7128" w:rsidP="0045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7D4">
              <w:rPr>
                <w:rFonts w:ascii="Times New Roman" w:hAnsi="Times New Roman"/>
              </w:rPr>
              <w:t>М71</w:t>
            </w:r>
            <w:r w:rsidR="00BE69B4" w:rsidRPr="004507D4">
              <w:rPr>
                <w:rFonts w:ascii="Times New Roman" w:hAnsi="Times New Roman"/>
              </w:rPr>
              <w:t xml:space="preserve"> (6)</w:t>
            </w:r>
          </w:p>
        </w:tc>
        <w:tc>
          <w:tcPr>
            <w:tcW w:w="1664" w:type="dxa"/>
            <w:shd w:val="clear" w:color="auto" w:fill="FFFFFF" w:themeFill="background1"/>
            <w:noWrap/>
            <w:vAlign w:val="center"/>
          </w:tcPr>
          <w:p w:rsidR="009B3F9E" w:rsidRPr="007C7091" w:rsidRDefault="00BE69B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shd w:val="clear" w:color="auto" w:fill="FFFFFF" w:themeFill="background1"/>
            <w:noWrap/>
            <w:vAlign w:val="center"/>
          </w:tcPr>
          <w:p w:rsidR="009B3F9E" w:rsidRPr="007C7091" w:rsidRDefault="00BE69B4" w:rsidP="00450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091">
              <w:rPr>
                <w:rFonts w:ascii="Times New Roman" w:hAnsi="Times New Roman"/>
              </w:rPr>
              <w:t>6</w:t>
            </w:r>
          </w:p>
        </w:tc>
      </w:tr>
      <w:tr w:rsidR="009E6994" w:rsidRPr="004507D4" w:rsidTr="00D16166">
        <w:trPr>
          <w:trHeight w:val="2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07D4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94" w:rsidRPr="004507D4" w:rsidRDefault="009E6994" w:rsidP="004507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94" w:rsidRPr="007C7091" w:rsidRDefault="000D7A15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09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94" w:rsidRPr="007C7091" w:rsidRDefault="00DD6264" w:rsidP="00450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091">
              <w:rPr>
                <w:rFonts w:ascii="Times New Roman" w:hAnsi="Times New Roman"/>
                <w:b/>
              </w:rPr>
              <w:t>146</w:t>
            </w:r>
            <w:r w:rsidR="00F42583" w:rsidRPr="007C7091">
              <w:rPr>
                <w:rFonts w:ascii="Times New Roman" w:hAnsi="Times New Roman"/>
                <w:b/>
              </w:rPr>
              <w:t>.5</w:t>
            </w:r>
          </w:p>
        </w:tc>
      </w:tr>
    </w:tbl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E67997" w:rsidRPr="004507D4" w:rsidRDefault="00E67997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377F5E" w:rsidRDefault="00377F5E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>ДЕЛАТНОСТ НА ОБРАЗОВАЊУ И ФОРМИРАЊУ НАУЧНИХ КАДРОВА</w:t>
      </w:r>
    </w:p>
    <w:p w:rsidR="00377F5E" w:rsidRDefault="00377F5E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4444D9" w:rsidRPr="004507D4" w:rsidRDefault="00315C01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ab/>
        <w:t>Нема педагошко искуство.</w:t>
      </w:r>
    </w:p>
    <w:p w:rsidR="00377F5E" w:rsidRPr="004507D4" w:rsidRDefault="00377F5E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377F5E" w:rsidRDefault="00377F5E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1464DA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4507D4">
        <w:rPr>
          <w:rFonts w:ascii="Times New Roman" w:eastAsia="TimesNewRoman" w:hAnsi="Times New Roman"/>
          <w:b/>
        </w:rPr>
        <w:t xml:space="preserve">ЗАКЉУЧАК И ПРЕДЛОГ ЧЛАНОВА КОМИСИЈЕ </w:t>
      </w:r>
    </w:p>
    <w:p w:rsidR="001464DA" w:rsidRPr="004507D4" w:rsidRDefault="001464DA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</w:rPr>
      </w:pPr>
    </w:p>
    <w:p w:rsidR="009E6994" w:rsidRPr="004507D4" w:rsidRDefault="001464DA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>Прегледом</w:t>
      </w:r>
      <w:r w:rsidR="009E6994" w:rsidRPr="004507D4">
        <w:rPr>
          <w:rFonts w:ascii="Times New Roman" w:eastAsia="TimesNewRoman" w:hAnsi="Times New Roman"/>
        </w:rPr>
        <w:t xml:space="preserve"> објављених резултата научно</w:t>
      </w:r>
      <w:r w:rsidRPr="004507D4">
        <w:rPr>
          <w:rFonts w:ascii="Times New Roman" w:eastAsia="TimesNewRoman" w:hAnsi="Times New Roman"/>
        </w:rPr>
        <w:t>истраживачко</w:t>
      </w:r>
      <w:r w:rsidR="00A35964" w:rsidRPr="004507D4">
        <w:rPr>
          <w:rFonts w:ascii="Times New Roman" w:eastAsia="TimesNewRoman" w:hAnsi="Times New Roman"/>
        </w:rPr>
        <w:t>г рада, Комисија закључује</w:t>
      </w:r>
      <w:r w:rsidR="009E6994" w:rsidRPr="004507D4">
        <w:rPr>
          <w:rFonts w:ascii="Times New Roman" w:eastAsia="TimesNewRoman" w:hAnsi="Times New Roman"/>
        </w:rPr>
        <w:t xml:space="preserve"> да кандидат</w:t>
      </w:r>
      <w:r w:rsidR="00A7577F" w:rsidRPr="004507D4">
        <w:rPr>
          <w:rFonts w:ascii="Times New Roman" w:eastAsia="TimesNewRoman" w:hAnsi="Times New Roman"/>
        </w:rPr>
        <w:t xml:space="preserve"> </w:t>
      </w:r>
      <w:r w:rsidR="009E6994" w:rsidRPr="004507D4">
        <w:rPr>
          <w:rFonts w:ascii="Times New Roman" w:eastAsia="TimesNewRoman" w:hAnsi="Times New Roman"/>
          <w:b/>
        </w:rPr>
        <w:t>др</w:t>
      </w:r>
      <w:r w:rsidR="00A7577F" w:rsidRPr="004507D4">
        <w:rPr>
          <w:rFonts w:ascii="Times New Roman" w:eastAsia="TimesNewRoman" w:hAnsi="Times New Roman"/>
          <w:b/>
        </w:rPr>
        <w:t xml:space="preserve"> </w:t>
      </w:r>
      <w:r w:rsidR="009E6994" w:rsidRPr="004507D4">
        <w:rPr>
          <w:rFonts w:ascii="Times New Roman" w:eastAsia="TimesNewRoman" w:hAnsi="Times New Roman"/>
          <w:b/>
        </w:rPr>
        <w:t>Ирена Илић</w:t>
      </w:r>
      <w:r w:rsidR="00A7577F" w:rsidRPr="004507D4">
        <w:rPr>
          <w:rFonts w:ascii="Times New Roman" w:eastAsia="TimesNewRoman" w:hAnsi="Times New Roman"/>
          <w:b/>
        </w:rPr>
        <w:t xml:space="preserve"> </w:t>
      </w:r>
      <w:r w:rsidR="009E6994" w:rsidRPr="004507D4">
        <w:rPr>
          <w:rFonts w:ascii="Times New Roman" w:eastAsia="TimesNewRoman" w:hAnsi="Times New Roman"/>
        </w:rPr>
        <w:t xml:space="preserve">у потпуности задовољава услове за избор у звање </w:t>
      </w:r>
      <w:r w:rsidR="009B3F9E" w:rsidRPr="004507D4">
        <w:rPr>
          <w:rFonts w:ascii="Times New Roman" w:eastAsia="TimesNewRoman" w:hAnsi="Times New Roman"/>
          <w:b/>
        </w:rPr>
        <w:t>научни</w:t>
      </w:r>
      <w:r w:rsidR="009E6994" w:rsidRPr="004507D4">
        <w:rPr>
          <w:rFonts w:ascii="Times New Roman" w:eastAsia="TimesNewRoman" w:hAnsi="Times New Roman"/>
          <w:b/>
        </w:rPr>
        <w:t xml:space="preserve"> сарадник</w:t>
      </w:r>
      <w:r w:rsidR="00A35964" w:rsidRPr="004507D4">
        <w:rPr>
          <w:rFonts w:ascii="Times New Roman" w:eastAsia="TimesNewRoman" w:hAnsi="Times New Roman"/>
          <w:b/>
        </w:rPr>
        <w:t xml:space="preserve"> </w:t>
      </w:r>
      <w:r w:rsidR="00A35964" w:rsidRPr="004507D4">
        <w:rPr>
          <w:rFonts w:ascii="Times New Roman" w:eastAsia="TimesNewRoman" w:hAnsi="Times New Roman"/>
        </w:rPr>
        <w:t>прописане Законом о научно-истраживачкој делатности и Правилником о поступ</w:t>
      </w:r>
      <w:r w:rsidR="00282DE2" w:rsidRPr="004507D4">
        <w:rPr>
          <w:rFonts w:ascii="Times New Roman" w:eastAsia="TimesNewRoman" w:hAnsi="Times New Roman"/>
        </w:rPr>
        <w:t xml:space="preserve">ку, </w:t>
      </w:r>
      <w:r w:rsidR="00A35964" w:rsidRPr="004507D4">
        <w:rPr>
          <w:rFonts w:ascii="Times New Roman" w:eastAsia="TimesNewRoman" w:hAnsi="Times New Roman"/>
        </w:rPr>
        <w:t xml:space="preserve">начину </w:t>
      </w:r>
      <w:r w:rsidR="00282DE2" w:rsidRPr="004507D4">
        <w:rPr>
          <w:rFonts w:ascii="Times New Roman" w:eastAsia="TimesNewRoman" w:hAnsi="Times New Roman"/>
        </w:rPr>
        <w:t xml:space="preserve">вредновања </w:t>
      </w:r>
      <w:r w:rsidR="00A35964" w:rsidRPr="004507D4">
        <w:rPr>
          <w:rFonts w:ascii="Times New Roman" w:eastAsia="TimesNewRoman" w:hAnsi="Times New Roman"/>
        </w:rPr>
        <w:t xml:space="preserve">и квантитативном исказивању научноистраживачких резултата истраживача МНТР РС. </w:t>
      </w:r>
      <w:r w:rsidRPr="004507D4">
        <w:rPr>
          <w:rFonts w:ascii="Times New Roman" w:eastAsia="TimesNewRoman" w:hAnsi="Times New Roman"/>
        </w:rPr>
        <w:t xml:space="preserve">Досадашња </w:t>
      </w:r>
      <w:r w:rsidR="000D76F0" w:rsidRPr="004507D4">
        <w:rPr>
          <w:rFonts w:ascii="Times New Roman" w:eastAsia="TimesNewRoman" w:hAnsi="Times New Roman"/>
        </w:rPr>
        <w:t>н</w:t>
      </w:r>
      <w:r w:rsidR="009E6994" w:rsidRPr="004507D4">
        <w:rPr>
          <w:rFonts w:ascii="Times New Roman" w:eastAsia="TimesNewRoman" w:hAnsi="Times New Roman"/>
        </w:rPr>
        <w:t>аучн</w:t>
      </w:r>
      <w:r w:rsidRPr="004507D4">
        <w:rPr>
          <w:rFonts w:ascii="Times New Roman" w:eastAsia="TimesNewRoman" w:hAnsi="Times New Roman"/>
        </w:rPr>
        <w:t>о-истраживачка делатност кандидаткиње указује да је способ</w:t>
      </w:r>
      <w:r w:rsidR="009E6994" w:rsidRPr="004507D4">
        <w:rPr>
          <w:rFonts w:ascii="Times New Roman" w:eastAsia="TimesNewRoman" w:hAnsi="Times New Roman"/>
        </w:rPr>
        <w:t>н</w:t>
      </w:r>
      <w:r w:rsidRPr="004507D4">
        <w:rPr>
          <w:rFonts w:ascii="Times New Roman" w:eastAsia="TimesNewRoman" w:hAnsi="Times New Roman"/>
        </w:rPr>
        <w:t>а</w:t>
      </w:r>
      <w:r w:rsidR="009E6994" w:rsidRPr="004507D4">
        <w:rPr>
          <w:rFonts w:ascii="Times New Roman" w:eastAsia="TimesNewRoman" w:hAnsi="Times New Roman"/>
        </w:rPr>
        <w:t xml:space="preserve"> да самостално и критички приступа истраживању</w:t>
      </w:r>
      <w:r w:rsidRPr="004507D4">
        <w:rPr>
          <w:rFonts w:ascii="Times New Roman" w:eastAsia="TimesNewRoman" w:hAnsi="Times New Roman"/>
        </w:rPr>
        <w:t xml:space="preserve"> и решавању научних проблема</w:t>
      </w:r>
      <w:r w:rsidR="00961CB7" w:rsidRPr="004507D4">
        <w:rPr>
          <w:rFonts w:ascii="Times New Roman" w:eastAsia="TimesNewRoman" w:hAnsi="Times New Roman"/>
        </w:rPr>
        <w:t>, и да</w:t>
      </w:r>
      <w:r w:rsidR="009E6994" w:rsidRPr="004507D4">
        <w:rPr>
          <w:rFonts w:ascii="Times New Roman" w:eastAsia="TimesNewRoman" w:hAnsi="Times New Roman"/>
        </w:rPr>
        <w:t xml:space="preserve"> истовремено показује смисао и заинтересованост за тимски рад.</w:t>
      </w:r>
    </w:p>
    <w:p w:rsidR="00373886" w:rsidRPr="004507D4" w:rsidRDefault="00373886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>Својим ангаж</w:t>
      </w:r>
      <w:r w:rsidR="000D76F0" w:rsidRPr="004507D4">
        <w:rPr>
          <w:rFonts w:ascii="Times New Roman" w:eastAsia="TimesNewRoman" w:hAnsi="Times New Roman"/>
        </w:rPr>
        <w:t xml:space="preserve">овањем </w:t>
      </w:r>
      <w:r w:rsidRPr="004507D4">
        <w:rPr>
          <w:rFonts w:ascii="Times New Roman" w:eastAsia="TimesNewRoman" w:hAnsi="Times New Roman"/>
        </w:rPr>
        <w:t xml:space="preserve">на научно-истраживачком пројекту Министарства просвете, науке и технолошког развоја (евиденциони број 175042), </w:t>
      </w:r>
      <w:r w:rsidRPr="004507D4">
        <w:rPr>
          <w:rFonts w:ascii="Times New Roman" w:eastAsia="TimesNewRoman" w:hAnsi="Times New Roman"/>
          <w:b/>
        </w:rPr>
        <w:t xml:space="preserve">др </w:t>
      </w:r>
      <w:r w:rsidR="009B3F9E" w:rsidRPr="004507D4">
        <w:rPr>
          <w:rFonts w:ascii="Times New Roman" w:eastAsia="TimesNewRoman" w:hAnsi="Times New Roman"/>
          <w:b/>
        </w:rPr>
        <w:t xml:space="preserve">Ирена </w:t>
      </w:r>
      <w:r w:rsidRPr="004507D4">
        <w:rPr>
          <w:rFonts w:ascii="Times New Roman" w:eastAsia="TimesNewRoman" w:hAnsi="Times New Roman"/>
          <w:b/>
        </w:rPr>
        <w:t>Илић</w:t>
      </w:r>
      <w:r w:rsidRPr="004507D4">
        <w:rPr>
          <w:rFonts w:ascii="Times New Roman" w:eastAsia="TimesNewRoman" w:hAnsi="Times New Roman"/>
        </w:rPr>
        <w:t xml:space="preserve"> </w:t>
      </w:r>
      <w:r w:rsidR="001464DA" w:rsidRPr="004507D4">
        <w:rPr>
          <w:rFonts w:ascii="Times New Roman" w:eastAsia="TimesNewRoman" w:hAnsi="Times New Roman"/>
        </w:rPr>
        <w:t xml:space="preserve">активно </w:t>
      </w:r>
      <w:r w:rsidRPr="004507D4">
        <w:rPr>
          <w:rFonts w:ascii="Times New Roman" w:eastAsia="TimesNewRoman" w:hAnsi="Times New Roman"/>
        </w:rPr>
        <w:t>доприноси проширивању сазнања</w:t>
      </w:r>
      <w:r w:rsidR="00AB3C86" w:rsidRPr="004507D4">
        <w:rPr>
          <w:rFonts w:ascii="Times New Roman" w:eastAsia="TimesNewRoman" w:hAnsi="Times New Roman"/>
        </w:rPr>
        <w:t>,</w:t>
      </w:r>
      <w:r w:rsidRPr="004507D4">
        <w:rPr>
          <w:rFonts w:ascii="Times New Roman" w:eastAsia="TimesNewRoman" w:hAnsi="Times New Roman"/>
        </w:rPr>
        <w:t xml:space="preserve"> </w:t>
      </w:r>
      <w:r w:rsidR="009B3F9E" w:rsidRPr="004507D4">
        <w:rPr>
          <w:rFonts w:ascii="Times New Roman" w:eastAsia="TimesNewRoman" w:hAnsi="Times New Roman"/>
        </w:rPr>
        <w:t>првен</w:t>
      </w:r>
      <w:r w:rsidR="000D76F0" w:rsidRPr="004507D4">
        <w:rPr>
          <w:rFonts w:ascii="Times New Roman" w:eastAsia="TimesNewRoman" w:hAnsi="Times New Roman"/>
        </w:rPr>
        <w:t xml:space="preserve">ствено </w:t>
      </w:r>
      <w:r w:rsidRPr="004507D4">
        <w:rPr>
          <w:rFonts w:ascii="Times New Roman" w:eastAsia="TimesNewRoman" w:hAnsi="Times New Roman"/>
        </w:rPr>
        <w:t>из области епидемиологије хроничних незаразних обољења.</w:t>
      </w:r>
      <w:r w:rsidR="001464DA" w:rsidRPr="004507D4">
        <w:rPr>
          <w:rFonts w:ascii="Times New Roman" w:eastAsia="TimesNewRoman" w:hAnsi="Times New Roman"/>
        </w:rPr>
        <w:t xml:space="preserve"> Научне активности кандидаткиње показују да је у потпуности овладала методологијом која се примењује у савременим истраживањима, као и стр</w:t>
      </w:r>
      <w:r w:rsidR="004564BF" w:rsidRPr="004507D4">
        <w:rPr>
          <w:rFonts w:ascii="Times New Roman" w:eastAsia="TimesNewRoman" w:hAnsi="Times New Roman"/>
        </w:rPr>
        <w:t>емљење ка усвајању и  примени</w:t>
      </w:r>
      <w:r w:rsidR="00AB3C86" w:rsidRPr="004507D4">
        <w:rPr>
          <w:rFonts w:ascii="Times New Roman" w:eastAsia="TimesNewRoman" w:hAnsi="Times New Roman"/>
        </w:rPr>
        <w:t xml:space="preserve"> најактуелнијих методолошких принципа</w:t>
      </w:r>
      <w:r w:rsidR="00A35964" w:rsidRPr="004507D4">
        <w:rPr>
          <w:rFonts w:ascii="Times New Roman" w:eastAsia="TimesNewRoman" w:hAnsi="Times New Roman"/>
        </w:rPr>
        <w:t xml:space="preserve"> у епидемиологији</w:t>
      </w:r>
      <w:r w:rsidR="00AB3C86" w:rsidRPr="004507D4">
        <w:rPr>
          <w:rFonts w:ascii="Times New Roman" w:eastAsia="TimesNewRoman" w:hAnsi="Times New Roman"/>
        </w:rPr>
        <w:t>.</w:t>
      </w:r>
    </w:p>
    <w:p w:rsidR="009E6994" w:rsidRPr="004507D4" w:rsidRDefault="00C72318" w:rsidP="00450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>Н</w:t>
      </w:r>
      <w:r w:rsidR="00AB3C86" w:rsidRPr="004507D4">
        <w:rPr>
          <w:rFonts w:ascii="Times New Roman" w:eastAsia="TimesNewRoman" w:hAnsi="Times New Roman"/>
        </w:rPr>
        <w:t>а основу анализе поднетог материјала, броја и квалитета објављених радова у међународним часописима, учешћа на научно-истраживачком пројекту Министарства просвете, науке и технолошког развоја (евиденциони број 175042)</w:t>
      </w:r>
      <w:r w:rsidRPr="004507D4">
        <w:rPr>
          <w:rFonts w:ascii="Times New Roman" w:eastAsia="TimesNewRoman" w:hAnsi="Times New Roman"/>
        </w:rPr>
        <w:t xml:space="preserve"> и сходно целокупној истраживачкој делатности и актуелности истраживачке проблематике </w:t>
      </w:r>
      <w:r w:rsidR="00AB3C86" w:rsidRPr="004507D4">
        <w:rPr>
          <w:rFonts w:ascii="Times New Roman" w:eastAsia="TimesNewRoman" w:hAnsi="Times New Roman"/>
        </w:rPr>
        <w:t xml:space="preserve">кандидаткиње </w:t>
      </w:r>
      <w:r w:rsidR="00AB3C86" w:rsidRPr="004507D4">
        <w:rPr>
          <w:rFonts w:ascii="Times New Roman" w:eastAsia="TimesNewRoman" w:hAnsi="Times New Roman"/>
          <w:b/>
        </w:rPr>
        <w:t>др Ирене Илић</w:t>
      </w:r>
      <w:r w:rsidR="00AB3C86" w:rsidRPr="004507D4">
        <w:rPr>
          <w:rFonts w:ascii="Times New Roman" w:eastAsia="TimesNewRoman" w:hAnsi="Times New Roman"/>
        </w:rPr>
        <w:t xml:space="preserve">, дипломираног доктора медицине и доктора медицинских наука, Комисија је закључила да </w:t>
      </w:r>
      <w:r w:rsidR="00AB3C86" w:rsidRPr="004507D4">
        <w:rPr>
          <w:rFonts w:ascii="Times New Roman" w:eastAsia="TimesNewRoman" w:hAnsi="Times New Roman"/>
        </w:rPr>
        <w:lastRenderedPageBreak/>
        <w:t xml:space="preserve">кандидаткиња </w:t>
      </w:r>
      <w:r w:rsidRPr="004507D4">
        <w:rPr>
          <w:rFonts w:ascii="Times New Roman" w:eastAsia="TimesNewRoman" w:hAnsi="Times New Roman"/>
        </w:rPr>
        <w:t>испуњава услове прописане законом за стицање звања</w:t>
      </w:r>
      <w:r w:rsidR="009E6994" w:rsidRPr="004507D4">
        <w:rPr>
          <w:rFonts w:ascii="Times New Roman" w:eastAsia="TimesNewRoman" w:hAnsi="Times New Roman"/>
        </w:rPr>
        <w:t xml:space="preserve"> </w:t>
      </w:r>
      <w:r w:rsidRPr="004507D4">
        <w:rPr>
          <w:rFonts w:ascii="Times New Roman" w:eastAsia="TimesNewRoman" w:hAnsi="Times New Roman"/>
          <w:b/>
        </w:rPr>
        <w:t>Научни сарадник</w:t>
      </w:r>
      <w:r w:rsidR="009E6994" w:rsidRPr="004507D4">
        <w:rPr>
          <w:rFonts w:ascii="Times New Roman" w:eastAsia="TimesNewRoman" w:hAnsi="Times New Roman"/>
        </w:rPr>
        <w:t xml:space="preserve"> у о</w:t>
      </w:r>
      <w:r w:rsidRPr="004507D4">
        <w:rPr>
          <w:rFonts w:ascii="Times New Roman" w:eastAsia="TimesNewRoman" w:hAnsi="Times New Roman"/>
        </w:rPr>
        <w:t>бласти медицинских наука, научној</w:t>
      </w:r>
      <w:r w:rsidR="009E6994" w:rsidRPr="004507D4">
        <w:rPr>
          <w:rFonts w:ascii="Times New Roman" w:eastAsia="TimesNewRoman" w:hAnsi="Times New Roman"/>
        </w:rPr>
        <w:t xml:space="preserve"> области </w:t>
      </w:r>
      <w:r w:rsidR="009E6994" w:rsidRPr="004507D4">
        <w:rPr>
          <w:rFonts w:ascii="Times New Roman" w:eastAsia="TimesNewRoman" w:hAnsi="Times New Roman"/>
          <w:b/>
        </w:rPr>
        <w:t>Епидемиологија</w:t>
      </w:r>
      <w:r w:rsidRPr="004507D4">
        <w:rPr>
          <w:rFonts w:ascii="Times New Roman" w:eastAsia="TimesNewRoman" w:hAnsi="Times New Roman"/>
        </w:rPr>
        <w:t xml:space="preserve"> и Комисија предлаже</w:t>
      </w:r>
      <w:r w:rsidR="009E6994" w:rsidRPr="004507D4">
        <w:rPr>
          <w:rFonts w:ascii="Times New Roman" w:eastAsia="TimesNewRoman" w:hAnsi="Times New Roman"/>
        </w:rPr>
        <w:t xml:space="preserve"> Научном већу Медицинског фак</w:t>
      </w:r>
      <w:r w:rsidRPr="004507D4">
        <w:rPr>
          <w:rFonts w:ascii="Times New Roman" w:eastAsia="TimesNewRoman" w:hAnsi="Times New Roman"/>
        </w:rPr>
        <w:t xml:space="preserve">ултета Универзитета у Београду да кандидаткињу </w:t>
      </w:r>
      <w:r w:rsidRPr="004507D4">
        <w:rPr>
          <w:rFonts w:ascii="Times New Roman" w:eastAsia="TimesNewRoman" w:hAnsi="Times New Roman"/>
          <w:b/>
        </w:rPr>
        <w:t>др Ирену</w:t>
      </w:r>
      <w:r w:rsidR="009E6994" w:rsidRPr="004507D4">
        <w:rPr>
          <w:rFonts w:ascii="Times New Roman" w:eastAsia="TimesNewRoman" w:hAnsi="Times New Roman"/>
          <w:b/>
        </w:rPr>
        <w:t xml:space="preserve"> Илић</w:t>
      </w:r>
      <w:r w:rsidR="009E6994" w:rsidRPr="004507D4">
        <w:rPr>
          <w:rFonts w:ascii="Times New Roman" w:eastAsia="TimesNewRoman" w:hAnsi="Times New Roman"/>
        </w:rPr>
        <w:t xml:space="preserve"> изабере у звање </w:t>
      </w:r>
      <w:r w:rsidRPr="004507D4">
        <w:rPr>
          <w:rFonts w:ascii="Times New Roman" w:hAnsi="Times New Roman"/>
          <w:b/>
        </w:rPr>
        <w:t>Н</w:t>
      </w:r>
      <w:r w:rsidR="009B3F9E" w:rsidRPr="004507D4">
        <w:rPr>
          <w:rFonts w:ascii="Times New Roman" w:hAnsi="Times New Roman"/>
          <w:b/>
        </w:rPr>
        <w:t>аучни</w:t>
      </w:r>
      <w:r w:rsidR="009E6994" w:rsidRPr="004507D4">
        <w:rPr>
          <w:rFonts w:ascii="Times New Roman" w:hAnsi="Times New Roman"/>
          <w:b/>
        </w:rPr>
        <w:t xml:space="preserve"> сарадник</w:t>
      </w:r>
      <w:r w:rsidR="00A35964" w:rsidRPr="004507D4">
        <w:rPr>
          <w:rFonts w:ascii="Times New Roman" w:hAnsi="Times New Roman"/>
          <w:b/>
        </w:rPr>
        <w:t xml:space="preserve"> </w:t>
      </w:r>
      <w:r w:rsidR="00A35964" w:rsidRPr="004507D4">
        <w:rPr>
          <w:rFonts w:ascii="Times New Roman" w:hAnsi="Times New Roman"/>
        </w:rPr>
        <w:t>за област Епидемиологија</w:t>
      </w:r>
      <w:r w:rsidR="009E6994" w:rsidRPr="004507D4">
        <w:rPr>
          <w:rFonts w:ascii="Times New Roman" w:eastAsia="TimesNewRoman" w:hAnsi="Times New Roman"/>
        </w:rPr>
        <w:t>.</w:t>
      </w: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4507D4">
        <w:rPr>
          <w:rFonts w:ascii="Times New Roman" w:eastAsia="TimesNewRoman" w:hAnsi="Times New Roman"/>
        </w:rPr>
        <w:tab/>
      </w: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8F1165" w:rsidRPr="004507D4" w:rsidRDefault="000D76F0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  <w:r w:rsidRPr="004507D4">
        <w:rPr>
          <w:rFonts w:ascii="Times New Roman" w:eastAsia="TimesNewRoman" w:hAnsi="Times New Roman"/>
          <w:lang w:val="sr-Cyrl-CS"/>
        </w:rPr>
        <w:tab/>
      </w:r>
      <w:r w:rsidRPr="004507D4">
        <w:rPr>
          <w:rFonts w:ascii="Times New Roman" w:eastAsia="TimesNewRoman" w:hAnsi="Times New Roman"/>
          <w:lang w:val="sr-Cyrl-CS"/>
        </w:rPr>
        <w:tab/>
      </w:r>
      <w:r w:rsidRPr="004507D4">
        <w:rPr>
          <w:rFonts w:ascii="Times New Roman" w:eastAsia="TimesNewRoman" w:hAnsi="Times New Roman"/>
          <w:lang w:val="sr-Cyrl-CS"/>
        </w:rPr>
        <w:tab/>
      </w:r>
      <w:r w:rsidRPr="004507D4">
        <w:rPr>
          <w:rFonts w:ascii="Times New Roman" w:eastAsia="TimesNewRoman" w:hAnsi="Times New Roman"/>
          <w:lang w:val="sr-Cyrl-CS"/>
        </w:rPr>
        <w:tab/>
      </w:r>
      <w:r w:rsidRPr="004507D4">
        <w:rPr>
          <w:rFonts w:ascii="Times New Roman" w:eastAsia="TimesNewRoman" w:hAnsi="Times New Roman"/>
          <w:lang w:val="sr-Cyrl-CS"/>
        </w:rPr>
        <w:tab/>
      </w: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F73B69" w:rsidRDefault="00F73B69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F73B69" w:rsidRDefault="00F73B69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F73B69" w:rsidRDefault="00F73B69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F73B69" w:rsidRDefault="00F73B69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F73B69" w:rsidRDefault="00F73B69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9E6994" w:rsidRPr="004507D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  <w:r w:rsidRPr="004507D4">
        <w:rPr>
          <w:rFonts w:ascii="Times New Roman" w:eastAsia="TimesNewRoman" w:hAnsi="Times New Roman"/>
          <w:lang w:val="sr-Cyrl-CS"/>
        </w:rPr>
        <w:t>Комисија у саставу:</w:t>
      </w:r>
    </w:p>
    <w:p w:rsidR="009E6994" w:rsidRDefault="009E6994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432985" w:rsidRPr="004507D4" w:rsidRDefault="00432985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275B4D" w:rsidRPr="004507D4" w:rsidRDefault="00275B4D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275B4D" w:rsidRPr="004507D4" w:rsidRDefault="00275B4D" w:rsidP="004507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9E6994" w:rsidRPr="004507D4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9E6994" w:rsidRPr="004507D4">
        <w:rPr>
          <w:rFonts w:ascii="Times New Roman" w:hAnsi="Times New Roman"/>
          <w:lang w:val="sr-Cyrl-CS"/>
        </w:rPr>
        <w:t>__________________________________</w:t>
      </w:r>
    </w:p>
    <w:p w:rsidR="00380938" w:rsidRPr="004507D4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07D4">
        <w:rPr>
          <w:rFonts w:ascii="Times New Roman" w:hAnsi="Times New Roman"/>
          <w:noProof/>
        </w:rPr>
        <w:tab/>
      </w:r>
      <w:r w:rsidRPr="004507D4">
        <w:rPr>
          <w:rFonts w:ascii="Times New Roman" w:hAnsi="Times New Roman"/>
          <w:noProof/>
        </w:rPr>
        <w:tab/>
      </w:r>
      <w:r w:rsidRPr="004507D4">
        <w:rPr>
          <w:rFonts w:ascii="Times New Roman" w:hAnsi="Times New Roman"/>
          <w:noProof/>
        </w:rPr>
        <w:tab/>
      </w:r>
      <w:r w:rsidRPr="004507D4">
        <w:rPr>
          <w:rFonts w:ascii="Times New Roman" w:hAnsi="Times New Roman"/>
          <w:noProof/>
        </w:rPr>
        <w:tab/>
      </w:r>
      <w:r w:rsidRPr="004507D4">
        <w:rPr>
          <w:rFonts w:ascii="Times New Roman" w:hAnsi="Times New Roman"/>
          <w:noProof/>
        </w:rPr>
        <w:tab/>
      </w:r>
      <w:r w:rsidR="009E6994" w:rsidRPr="004507D4">
        <w:rPr>
          <w:rFonts w:ascii="Times New Roman" w:hAnsi="Times New Roman"/>
          <w:noProof/>
        </w:rPr>
        <w:t>Проф. др</w:t>
      </w:r>
      <w:r w:rsidR="009E6994" w:rsidRPr="004507D4">
        <w:rPr>
          <w:rFonts w:ascii="Times New Roman" w:hAnsi="Times New Roman"/>
        </w:rPr>
        <w:t xml:space="preserve"> Сандра Шипетић Грујичић</w:t>
      </w:r>
      <w:r w:rsidR="00380938" w:rsidRPr="004507D4">
        <w:rPr>
          <w:rFonts w:ascii="Times New Roman" w:hAnsi="Times New Roman"/>
        </w:rPr>
        <w:t xml:space="preserve">, </w:t>
      </w:r>
      <w:r w:rsidR="00380938" w:rsidRPr="004507D4">
        <w:rPr>
          <w:rFonts w:ascii="Times New Roman" w:hAnsi="Times New Roman"/>
          <w:lang w:val="sr-Cyrl-CS"/>
        </w:rPr>
        <w:t xml:space="preserve">Медицински факултет, </w:t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380938" w:rsidRPr="004507D4">
        <w:rPr>
          <w:rFonts w:ascii="Times New Roman" w:hAnsi="Times New Roman"/>
          <w:lang w:val="sr-Cyrl-CS"/>
        </w:rPr>
        <w:t>Универзитет у Београду</w:t>
      </w:r>
    </w:p>
    <w:p w:rsidR="009E6994" w:rsidRDefault="009E6994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32985" w:rsidRPr="004507D4" w:rsidRDefault="0043298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E6994" w:rsidRPr="004507D4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9E6994" w:rsidRPr="004507D4">
        <w:rPr>
          <w:rFonts w:ascii="Times New Roman" w:hAnsi="Times New Roman"/>
          <w:lang w:val="sr-Cyrl-CS"/>
        </w:rPr>
        <w:t>__________________________________</w:t>
      </w:r>
    </w:p>
    <w:p w:rsidR="004B7FB8" w:rsidRPr="004507D4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9E6994" w:rsidRPr="004507D4">
        <w:rPr>
          <w:rFonts w:ascii="Times New Roman" w:hAnsi="Times New Roman"/>
          <w:lang w:val="sr-Cyrl-CS"/>
        </w:rPr>
        <w:t xml:space="preserve">Проф. др </w:t>
      </w:r>
      <w:r w:rsidR="008F1165" w:rsidRPr="004507D4">
        <w:rPr>
          <w:rFonts w:ascii="Times New Roman" w:hAnsi="Times New Roman"/>
          <w:lang w:val="sr-Cyrl-CS"/>
        </w:rPr>
        <w:t>Горан Белојевић</w:t>
      </w:r>
      <w:r w:rsidR="00380938" w:rsidRPr="004507D4">
        <w:rPr>
          <w:rFonts w:ascii="Times New Roman" w:hAnsi="Times New Roman"/>
          <w:lang w:val="sr-Cyrl-CS"/>
        </w:rPr>
        <w:t xml:space="preserve">, Медицински факултет, </w:t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380938" w:rsidRPr="004507D4">
        <w:rPr>
          <w:rFonts w:ascii="Times New Roman" w:hAnsi="Times New Roman"/>
          <w:lang w:val="sr-Cyrl-CS"/>
        </w:rPr>
        <w:t>Универзитет у Београду</w:t>
      </w: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32985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</w:p>
    <w:p w:rsidR="009E6994" w:rsidRPr="004507D4" w:rsidRDefault="009E6994" w:rsidP="0043298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>__________________________________</w:t>
      </w:r>
    </w:p>
    <w:p w:rsidR="0024227E" w:rsidRPr="004507D4" w:rsidRDefault="000D76F0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="008F1165" w:rsidRPr="004507D4">
        <w:rPr>
          <w:rFonts w:ascii="Times New Roman" w:hAnsi="Times New Roman"/>
          <w:lang w:val="sr-Cyrl-CS"/>
        </w:rPr>
        <w:t>Проф. др Босиљка Ђикановић</w:t>
      </w:r>
      <w:r w:rsidR="00380938" w:rsidRPr="004507D4">
        <w:rPr>
          <w:rFonts w:ascii="Times New Roman" w:hAnsi="Times New Roman"/>
          <w:lang w:val="sr-Cyrl-CS"/>
        </w:rPr>
        <w:t xml:space="preserve">, Медицински факултет, </w:t>
      </w:r>
      <w:r w:rsidR="004B7FB8" w:rsidRPr="004507D4">
        <w:rPr>
          <w:rFonts w:ascii="Times New Roman" w:hAnsi="Times New Roman"/>
          <w:lang w:val="sr-Cyrl-CS"/>
        </w:rPr>
        <w:tab/>
      </w:r>
      <w:r w:rsidR="004B7FB8" w:rsidRPr="004507D4">
        <w:rPr>
          <w:rFonts w:ascii="Times New Roman" w:hAnsi="Times New Roman"/>
          <w:lang w:val="sr-Cyrl-CS"/>
        </w:rPr>
        <w:tab/>
      </w:r>
      <w:r w:rsidR="004B7FB8" w:rsidRPr="004507D4">
        <w:rPr>
          <w:rFonts w:ascii="Times New Roman" w:hAnsi="Times New Roman"/>
          <w:lang w:val="sr-Cyrl-CS"/>
        </w:rPr>
        <w:tab/>
      </w:r>
      <w:r w:rsidR="004B7FB8" w:rsidRPr="004507D4">
        <w:rPr>
          <w:rFonts w:ascii="Times New Roman" w:hAnsi="Times New Roman"/>
          <w:lang w:val="sr-Cyrl-CS"/>
        </w:rPr>
        <w:tab/>
      </w:r>
      <w:r w:rsidR="004B7FB8" w:rsidRPr="004507D4">
        <w:rPr>
          <w:rFonts w:ascii="Times New Roman" w:hAnsi="Times New Roman"/>
          <w:lang w:val="sr-Cyrl-CS"/>
        </w:rPr>
        <w:tab/>
      </w:r>
      <w:r w:rsidR="004B7FB8" w:rsidRPr="004507D4">
        <w:rPr>
          <w:rFonts w:ascii="Times New Roman" w:hAnsi="Times New Roman"/>
          <w:lang w:val="sr-Cyrl-CS"/>
        </w:rPr>
        <w:tab/>
      </w:r>
      <w:r w:rsidR="00380938" w:rsidRPr="004507D4">
        <w:rPr>
          <w:rFonts w:ascii="Times New Roman" w:hAnsi="Times New Roman"/>
          <w:lang w:val="sr-Cyrl-CS"/>
        </w:rPr>
        <w:t xml:space="preserve">Универзитет у </w:t>
      </w:r>
      <w:r w:rsidR="008F1165" w:rsidRPr="004507D4">
        <w:rPr>
          <w:rFonts w:ascii="Times New Roman" w:hAnsi="Times New Roman"/>
          <w:lang w:val="sr-Cyrl-CS"/>
        </w:rPr>
        <w:t>Београду</w:t>
      </w: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>__________________________________</w:t>
      </w: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  <w:t xml:space="preserve">Проф. др Владимир Петровић, Медицински факултет, </w:t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  <w:t>Универзитет у Новом Саду</w:t>
      </w: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432985" w:rsidRDefault="0043298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>__________________________________</w:t>
      </w: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  <w:t xml:space="preserve">Доц. др Миољуб Ристић, Медицински факултет, </w:t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</w:r>
      <w:r w:rsidRPr="004507D4">
        <w:rPr>
          <w:rFonts w:ascii="Times New Roman" w:hAnsi="Times New Roman"/>
          <w:lang w:val="sr-Cyrl-CS"/>
        </w:rPr>
        <w:tab/>
        <w:t>Универзитет у Новом Саду</w:t>
      </w:r>
    </w:p>
    <w:p w:rsidR="008F1165" w:rsidRPr="004507D4" w:rsidRDefault="008F1165" w:rsidP="004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F1165" w:rsidRPr="004507D4" w:rsidSect="00775858">
      <w:footerReference w:type="default" r:id="rId8"/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39" w:rsidRDefault="00862839" w:rsidP="004D38D4">
      <w:pPr>
        <w:spacing w:after="0" w:line="240" w:lineRule="auto"/>
      </w:pPr>
      <w:r>
        <w:separator/>
      </w:r>
    </w:p>
  </w:endnote>
  <w:endnote w:type="continuationSeparator" w:id="0">
    <w:p w:rsidR="00862839" w:rsidRDefault="00862839" w:rsidP="004D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25" w:rsidRDefault="007E6725">
    <w:pPr>
      <w:pStyle w:val="Footer"/>
      <w:jc w:val="right"/>
    </w:pPr>
  </w:p>
  <w:p w:rsidR="004D38D4" w:rsidRDefault="004D3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39" w:rsidRDefault="00862839" w:rsidP="004D38D4">
      <w:pPr>
        <w:spacing w:after="0" w:line="240" w:lineRule="auto"/>
      </w:pPr>
      <w:r>
        <w:separator/>
      </w:r>
    </w:p>
  </w:footnote>
  <w:footnote w:type="continuationSeparator" w:id="0">
    <w:p w:rsidR="00862839" w:rsidRDefault="00862839" w:rsidP="004D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37C"/>
    <w:multiLevelType w:val="hybridMultilevel"/>
    <w:tmpl w:val="64EC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70C4"/>
    <w:multiLevelType w:val="hybridMultilevel"/>
    <w:tmpl w:val="1F126EFC"/>
    <w:lvl w:ilvl="0" w:tplc="4C2E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00F9"/>
    <w:multiLevelType w:val="hybridMultilevel"/>
    <w:tmpl w:val="6462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52C4"/>
    <w:multiLevelType w:val="hybridMultilevel"/>
    <w:tmpl w:val="EDB8474E"/>
    <w:lvl w:ilvl="0" w:tplc="893C35DE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B60"/>
    <w:multiLevelType w:val="hybridMultilevel"/>
    <w:tmpl w:val="20688A44"/>
    <w:lvl w:ilvl="0" w:tplc="12628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994"/>
    <w:rsid w:val="00006547"/>
    <w:rsid w:val="00010831"/>
    <w:rsid w:val="00032AD4"/>
    <w:rsid w:val="00034F16"/>
    <w:rsid w:val="00036CC5"/>
    <w:rsid w:val="00056A9C"/>
    <w:rsid w:val="0007433B"/>
    <w:rsid w:val="000753AC"/>
    <w:rsid w:val="000928BC"/>
    <w:rsid w:val="000A1E4F"/>
    <w:rsid w:val="000D76F0"/>
    <w:rsid w:val="000D7A15"/>
    <w:rsid w:val="000E3A60"/>
    <w:rsid w:val="000E4927"/>
    <w:rsid w:val="000F32BA"/>
    <w:rsid w:val="000F6DE4"/>
    <w:rsid w:val="00143E84"/>
    <w:rsid w:val="001452F5"/>
    <w:rsid w:val="001464DA"/>
    <w:rsid w:val="00156BBD"/>
    <w:rsid w:val="00185132"/>
    <w:rsid w:val="001A215F"/>
    <w:rsid w:val="001C1F7B"/>
    <w:rsid w:val="001D20B6"/>
    <w:rsid w:val="001E2273"/>
    <w:rsid w:val="0022385D"/>
    <w:rsid w:val="00233903"/>
    <w:rsid w:val="0024227E"/>
    <w:rsid w:val="002658DA"/>
    <w:rsid w:val="00275B4D"/>
    <w:rsid w:val="00282DE2"/>
    <w:rsid w:val="002912C9"/>
    <w:rsid w:val="002C6D18"/>
    <w:rsid w:val="002F5458"/>
    <w:rsid w:val="00315C01"/>
    <w:rsid w:val="00344B8B"/>
    <w:rsid w:val="00373886"/>
    <w:rsid w:val="00377F5E"/>
    <w:rsid w:val="00380938"/>
    <w:rsid w:val="003E7128"/>
    <w:rsid w:val="004245D2"/>
    <w:rsid w:val="0043093D"/>
    <w:rsid w:val="00432985"/>
    <w:rsid w:val="0043522D"/>
    <w:rsid w:val="004444D9"/>
    <w:rsid w:val="0044670B"/>
    <w:rsid w:val="004507D4"/>
    <w:rsid w:val="004564BF"/>
    <w:rsid w:val="00485ECF"/>
    <w:rsid w:val="00497822"/>
    <w:rsid w:val="004A2BB3"/>
    <w:rsid w:val="004A4608"/>
    <w:rsid w:val="004A4AB0"/>
    <w:rsid w:val="004B6ACC"/>
    <w:rsid w:val="004B7FB8"/>
    <w:rsid w:val="004D17B1"/>
    <w:rsid w:val="004D38D4"/>
    <w:rsid w:val="004E4334"/>
    <w:rsid w:val="004F7223"/>
    <w:rsid w:val="00511F77"/>
    <w:rsid w:val="00516E18"/>
    <w:rsid w:val="00525C63"/>
    <w:rsid w:val="005A6987"/>
    <w:rsid w:val="005B512E"/>
    <w:rsid w:val="005C3F2A"/>
    <w:rsid w:val="005E1784"/>
    <w:rsid w:val="006279CD"/>
    <w:rsid w:val="006672FE"/>
    <w:rsid w:val="006806DB"/>
    <w:rsid w:val="00683C5C"/>
    <w:rsid w:val="00692DC4"/>
    <w:rsid w:val="006A1C73"/>
    <w:rsid w:val="006E481F"/>
    <w:rsid w:val="006F2E05"/>
    <w:rsid w:val="00712F8B"/>
    <w:rsid w:val="00720937"/>
    <w:rsid w:val="00743B4C"/>
    <w:rsid w:val="0075422E"/>
    <w:rsid w:val="007844E8"/>
    <w:rsid w:val="007C7091"/>
    <w:rsid w:val="007D23BC"/>
    <w:rsid w:val="007E12E5"/>
    <w:rsid w:val="007E1CD0"/>
    <w:rsid w:val="007E6725"/>
    <w:rsid w:val="007F31DC"/>
    <w:rsid w:val="007F62D4"/>
    <w:rsid w:val="008262DB"/>
    <w:rsid w:val="00862839"/>
    <w:rsid w:val="00863D9C"/>
    <w:rsid w:val="008803A8"/>
    <w:rsid w:val="008A3DF4"/>
    <w:rsid w:val="008C6700"/>
    <w:rsid w:val="008F1165"/>
    <w:rsid w:val="00912E52"/>
    <w:rsid w:val="00945F64"/>
    <w:rsid w:val="0095225F"/>
    <w:rsid w:val="009527D4"/>
    <w:rsid w:val="00961CB7"/>
    <w:rsid w:val="00967C1C"/>
    <w:rsid w:val="009A1109"/>
    <w:rsid w:val="009A3188"/>
    <w:rsid w:val="009A3577"/>
    <w:rsid w:val="009B3F9E"/>
    <w:rsid w:val="009D7D96"/>
    <w:rsid w:val="009E6994"/>
    <w:rsid w:val="009F2DB5"/>
    <w:rsid w:val="00A127EA"/>
    <w:rsid w:val="00A35964"/>
    <w:rsid w:val="00A46DB5"/>
    <w:rsid w:val="00A7577F"/>
    <w:rsid w:val="00A9170C"/>
    <w:rsid w:val="00AB3C86"/>
    <w:rsid w:val="00AB741C"/>
    <w:rsid w:val="00AC5D87"/>
    <w:rsid w:val="00B164F0"/>
    <w:rsid w:val="00B32780"/>
    <w:rsid w:val="00B83D54"/>
    <w:rsid w:val="00BC32B6"/>
    <w:rsid w:val="00BE4B98"/>
    <w:rsid w:val="00BE6317"/>
    <w:rsid w:val="00BE69B4"/>
    <w:rsid w:val="00C23105"/>
    <w:rsid w:val="00C57E63"/>
    <w:rsid w:val="00C72318"/>
    <w:rsid w:val="00CA59A4"/>
    <w:rsid w:val="00CD3525"/>
    <w:rsid w:val="00CF3D0E"/>
    <w:rsid w:val="00CF494B"/>
    <w:rsid w:val="00D01053"/>
    <w:rsid w:val="00D35DFA"/>
    <w:rsid w:val="00D5240D"/>
    <w:rsid w:val="00D53710"/>
    <w:rsid w:val="00D5408B"/>
    <w:rsid w:val="00D63E52"/>
    <w:rsid w:val="00D80299"/>
    <w:rsid w:val="00D95EDA"/>
    <w:rsid w:val="00DD6264"/>
    <w:rsid w:val="00DD65C3"/>
    <w:rsid w:val="00DE1D11"/>
    <w:rsid w:val="00E14C76"/>
    <w:rsid w:val="00E22806"/>
    <w:rsid w:val="00E25483"/>
    <w:rsid w:val="00E53AF7"/>
    <w:rsid w:val="00E6750D"/>
    <w:rsid w:val="00E67997"/>
    <w:rsid w:val="00E75BF5"/>
    <w:rsid w:val="00EC0491"/>
    <w:rsid w:val="00EC2F98"/>
    <w:rsid w:val="00ED5C3B"/>
    <w:rsid w:val="00F0175E"/>
    <w:rsid w:val="00F07F9A"/>
    <w:rsid w:val="00F20E3F"/>
    <w:rsid w:val="00F3748A"/>
    <w:rsid w:val="00F42583"/>
    <w:rsid w:val="00F44162"/>
    <w:rsid w:val="00F73B69"/>
    <w:rsid w:val="00F83091"/>
    <w:rsid w:val="00F92F94"/>
    <w:rsid w:val="00F96D9A"/>
    <w:rsid w:val="00FB2D6F"/>
    <w:rsid w:val="00FB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9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69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994"/>
    <w:pPr>
      <w:tabs>
        <w:tab w:val="center" w:pos="4680"/>
        <w:tab w:val="right" w:pos="9360"/>
      </w:tabs>
      <w:spacing w:after="0" w:line="240" w:lineRule="auto"/>
      <w:ind w:left="720"/>
    </w:pPr>
    <w:rPr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E6994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Style1">
    <w:name w:val="Style1"/>
    <w:rsid w:val="009E6994"/>
    <w:rPr>
      <w:rFonts w:ascii="Times New Roman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5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5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8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9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69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994"/>
    <w:pPr>
      <w:tabs>
        <w:tab w:val="center" w:pos="4680"/>
        <w:tab w:val="right" w:pos="9360"/>
      </w:tabs>
      <w:spacing w:after="0" w:line="240" w:lineRule="auto"/>
      <w:ind w:left="720"/>
    </w:pPr>
    <w:rPr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E6994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Style1">
    <w:name w:val="Style1"/>
    <w:rsid w:val="009E6994"/>
    <w:rPr>
      <w:rFonts w:ascii="Times New Roman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5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C49A-9D98-4AE1-8F78-5BD9A1D4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</dc:creator>
  <cp:lastModifiedBy>Taja</cp:lastModifiedBy>
  <cp:revision>2</cp:revision>
  <cp:lastPrinted>2019-06-17T07:49:00Z</cp:lastPrinted>
  <dcterms:created xsi:type="dcterms:W3CDTF">2020-06-10T12:02:00Z</dcterms:created>
  <dcterms:modified xsi:type="dcterms:W3CDTF">2020-06-10T12:02:00Z</dcterms:modified>
</cp:coreProperties>
</file>