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74" w:rsidRDefault="00100C74" w:rsidP="00925167">
      <w:pPr>
        <w:jc w:val="center"/>
        <w:rPr>
          <w:rFonts w:ascii="Arial" w:hAnsi="Arial" w:cs="Arial"/>
          <w:b/>
          <w:sz w:val="24"/>
          <w:szCs w:val="24"/>
        </w:rPr>
      </w:pPr>
      <w:r w:rsidRPr="00100C74">
        <w:rPr>
          <w:rFonts w:ascii="Arial" w:hAnsi="Arial" w:cs="Arial"/>
          <w:b/>
          <w:sz w:val="24"/>
          <w:szCs w:val="24"/>
        </w:rPr>
        <w:t xml:space="preserve">ДОДАТНЕ ИНФОРМАЦИЈЕ ЗА </w:t>
      </w:r>
      <w:r w:rsidR="00925167">
        <w:rPr>
          <w:rFonts w:ascii="Arial" w:hAnsi="Arial" w:cs="Arial"/>
          <w:b/>
          <w:sz w:val="24"/>
          <w:szCs w:val="24"/>
        </w:rPr>
        <w:t>УПИС НА СПЕЦИЈАЛИЗАЦИЈЕ</w:t>
      </w:r>
      <w:r>
        <w:rPr>
          <w:rFonts w:ascii="Arial" w:hAnsi="Arial" w:cs="Arial"/>
          <w:b/>
          <w:sz w:val="24"/>
          <w:szCs w:val="24"/>
        </w:rPr>
        <w:t>.</w:t>
      </w:r>
    </w:p>
    <w:p w:rsidR="00100C74" w:rsidRPr="004C04BC" w:rsidRDefault="00100C74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Специјализације трају од 3 до 6 година и обављају се на основу</w:t>
      </w:r>
      <w:r w:rsidR="004C04BC">
        <w:rPr>
          <w:rFonts w:ascii="Arial" w:hAnsi="Arial" w:cs="Arial"/>
          <w:sz w:val="24"/>
          <w:szCs w:val="24"/>
        </w:rPr>
        <w:t xml:space="preserve"> програма специјализација  односно </w:t>
      </w:r>
      <w:r w:rsidRPr="004C04BC">
        <w:rPr>
          <w:rFonts w:ascii="Arial" w:hAnsi="Arial" w:cs="Arial"/>
          <w:sz w:val="24"/>
          <w:szCs w:val="24"/>
        </w:rPr>
        <w:t xml:space="preserve"> издатих упута </w:t>
      </w:r>
      <w:r w:rsidR="004C04BC">
        <w:rPr>
          <w:rFonts w:ascii="Arial" w:hAnsi="Arial" w:cs="Arial"/>
          <w:sz w:val="24"/>
          <w:szCs w:val="24"/>
        </w:rPr>
        <w:t>за  установе</w:t>
      </w:r>
      <w:r w:rsidRPr="004C04BC">
        <w:rPr>
          <w:rFonts w:ascii="Arial" w:hAnsi="Arial" w:cs="Arial"/>
          <w:sz w:val="24"/>
          <w:szCs w:val="24"/>
        </w:rPr>
        <w:t xml:space="preserve">  у којима Медицински факултет има именоване менторе за обављање специјалистичког стажа. </w:t>
      </w:r>
    </w:p>
    <w:p w:rsidR="00100C74" w:rsidRDefault="00100C74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Двосеместрална настава , као обавезан део специјалистичког стажа</w:t>
      </w:r>
      <w:r w:rsidR="000E5553" w:rsidRPr="004C04BC">
        <w:rPr>
          <w:rFonts w:ascii="Arial" w:hAnsi="Arial" w:cs="Arial"/>
          <w:sz w:val="24"/>
          <w:szCs w:val="24"/>
        </w:rPr>
        <w:t>,</w:t>
      </w:r>
      <w:r w:rsidRPr="004C04BC">
        <w:rPr>
          <w:rFonts w:ascii="Arial" w:hAnsi="Arial" w:cs="Arial"/>
          <w:sz w:val="24"/>
          <w:szCs w:val="24"/>
        </w:rPr>
        <w:t xml:space="preserve"> обавља се на Медицинском факултету у Београду односно у наставним базама Факултета</w:t>
      </w:r>
      <w:r w:rsidR="004C04BC">
        <w:rPr>
          <w:rFonts w:ascii="Arial" w:hAnsi="Arial" w:cs="Arial"/>
          <w:sz w:val="24"/>
          <w:szCs w:val="24"/>
        </w:rPr>
        <w:t>. Катедре за специјалистичку наставу за сваку школску годину  на основу броја уписаних специјализаната праве распоред обављања практичног рада и теоријске наставе.</w:t>
      </w:r>
    </w:p>
    <w:p w:rsidR="00934CB4" w:rsidRPr="00934CB4" w:rsidRDefault="00925167" w:rsidP="00100C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Најмање п</w:t>
      </w:r>
      <w:r w:rsidR="00934CB4">
        <w:rPr>
          <w:rFonts w:ascii="Arial" w:hAnsi="Arial" w:cs="Arial"/>
          <w:sz w:val="24"/>
          <w:szCs w:val="24"/>
        </w:rPr>
        <w:t>оловина специјалистичког стажа мора се обавити у наставним базама Медицинског факултета у Београду.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Након савладаног програма специјалистичког стажа (савладаних вештина, одслушане двосеместралне наставе и положених колоквијума) стиче се право на</w:t>
      </w:r>
      <w:r w:rsidR="00925167">
        <w:rPr>
          <w:rFonts w:ascii="Arial" w:hAnsi="Arial" w:cs="Arial"/>
          <w:sz w:val="24"/>
          <w:szCs w:val="24"/>
        </w:rPr>
        <w:t xml:space="preserve"> пријаву </w:t>
      </w:r>
      <w:r w:rsidRPr="004C04BC">
        <w:rPr>
          <w:rFonts w:ascii="Arial" w:hAnsi="Arial" w:cs="Arial"/>
          <w:sz w:val="24"/>
          <w:szCs w:val="24"/>
        </w:rPr>
        <w:t xml:space="preserve"> полагање специјалистичког испита.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b/>
          <w:sz w:val="24"/>
          <w:szCs w:val="24"/>
        </w:rPr>
        <w:t>ТРОШКОВИ СПЕЦИЈАЛИЗАЦИЈЕ ПОДРАЗУМЕВАЈУ</w:t>
      </w:r>
      <w:r w:rsidRPr="004C04BC">
        <w:rPr>
          <w:rFonts w:ascii="Arial" w:hAnsi="Arial" w:cs="Arial"/>
          <w:sz w:val="24"/>
          <w:szCs w:val="24"/>
        </w:rPr>
        <w:t>: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Уписнину – која у шк. </w:t>
      </w:r>
      <w:r w:rsidR="00934CB4">
        <w:rPr>
          <w:rFonts w:ascii="Arial" w:hAnsi="Arial" w:cs="Arial"/>
          <w:sz w:val="24"/>
          <w:szCs w:val="24"/>
        </w:rPr>
        <w:t>2020/2021</w:t>
      </w:r>
      <w:r w:rsidRPr="004C04BC">
        <w:rPr>
          <w:rFonts w:ascii="Arial" w:hAnsi="Arial" w:cs="Arial"/>
          <w:sz w:val="24"/>
          <w:szCs w:val="24"/>
        </w:rPr>
        <w:t>. години  износи 58.000. динара.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Годишњу школарину која у шк. </w:t>
      </w:r>
      <w:r w:rsidR="00934CB4">
        <w:rPr>
          <w:rFonts w:ascii="Arial" w:hAnsi="Arial" w:cs="Arial"/>
          <w:sz w:val="24"/>
          <w:szCs w:val="24"/>
        </w:rPr>
        <w:t>2020/2021</w:t>
      </w:r>
      <w:r w:rsidRPr="004C04BC">
        <w:rPr>
          <w:rFonts w:ascii="Arial" w:hAnsi="Arial" w:cs="Arial"/>
          <w:sz w:val="24"/>
          <w:szCs w:val="24"/>
        </w:rPr>
        <w:t>. Износи:</w:t>
      </w:r>
    </w:p>
    <w:p w:rsidR="000E5553" w:rsidRPr="004C04BC" w:rsidRDefault="000E5553" w:rsidP="000E55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За лекре запослене у приватним здравственим установама 150.000,00 динара по години студија.</w:t>
      </w:r>
    </w:p>
    <w:p w:rsidR="000E5553" w:rsidRPr="00925167" w:rsidRDefault="000E5553" w:rsidP="000E55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За запослене у установама чији је оснивач Република Србија а које не обављају здравствену</w:t>
      </w:r>
      <w:r w:rsidR="00934CB4">
        <w:rPr>
          <w:rFonts w:ascii="Arial" w:hAnsi="Arial" w:cs="Arial"/>
          <w:sz w:val="24"/>
          <w:szCs w:val="24"/>
        </w:rPr>
        <w:t xml:space="preserve"> делатност као примарну – износ</w:t>
      </w:r>
      <w:r w:rsidRPr="004C04BC">
        <w:rPr>
          <w:rFonts w:ascii="Arial" w:hAnsi="Arial" w:cs="Arial"/>
          <w:sz w:val="24"/>
          <w:szCs w:val="24"/>
        </w:rPr>
        <w:t>и 80.000.динара по години студија.</w:t>
      </w:r>
    </w:p>
    <w:p w:rsidR="00925167" w:rsidRPr="004C04BC" w:rsidRDefault="006E672E" w:rsidP="000E55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не</w:t>
      </w:r>
      <w:r w:rsidR="00925167">
        <w:rPr>
          <w:rFonts w:ascii="Arial" w:hAnsi="Arial" w:cs="Arial"/>
          <w:sz w:val="24"/>
          <w:szCs w:val="24"/>
        </w:rPr>
        <w:t>запослене здравствене радинике годишња школарина износи 65.000. динара.</w:t>
      </w:r>
    </w:p>
    <w:p w:rsidR="000E5553" w:rsidRPr="004C04BC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Двосеместрална настава уплаћује се по ценовнику који буде важећи у тренутку уписа двосеместралне наставе. У шк. </w:t>
      </w:r>
      <w:r w:rsidR="00934CB4">
        <w:rPr>
          <w:rFonts w:ascii="Arial" w:hAnsi="Arial" w:cs="Arial"/>
          <w:sz w:val="24"/>
          <w:szCs w:val="24"/>
        </w:rPr>
        <w:t>2020/2021</w:t>
      </w:r>
      <w:r w:rsidR="00925167">
        <w:rPr>
          <w:rFonts w:ascii="Arial" w:hAnsi="Arial" w:cs="Arial"/>
          <w:sz w:val="24"/>
          <w:szCs w:val="24"/>
        </w:rPr>
        <w:t>. години један семестар настеве</w:t>
      </w:r>
      <w:r w:rsidRPr="004C04BC">
        <w:rPr>
          <w:rFonts w:ascii="Arial" w:hAnsi="Arial" w:cs="Arial"/>
          <w:sz w:val="24"/>
          <w:szCs w:val="24"/>
        </w:rPr>
        <w:t xml:space="preserve"> износи 150.000 . динара (два сместра 300.000. динара)</w:t>
      </w:r>
    </w:p>
    <w:p w:rsidR="000E5553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Полагање специјалистичког испита и издавање дипломе  уплаћује се по ценовнику који буде важећи у тренутку полагања специјалистичког испита (у шк. 2020</w:t>
      </w:r>
      <w:r w:rsidR="00934CB4">
        <w:rPr>
          <w:rFonts w:ascii="Arial" w:hAnsi="Arial" w:cs="Arial"/>
          <w:sz w:val="24"/>
          <w:szCs w:val="24"/>
        </w:rPr>
        <w:t>/2021</w:t>
      </w:r>
      <w:r w:rsidRPr="004C04BC">
        <w:rPr>
          <w:rFonts w:ascii="Arial" w:hAnsi="Arial" w:cs="Arial"/>
          <w:sz w:val="24"/>
          <w:szCs w:val="24"/>
        </w:rPr>
        <w:t xml:space="preserve"> полагање испита и издавање дипломе износи 95.000. динара)</w:t>
      </w:r>
    </w:p>
    <w:p w:rsidR="004C04BC" w:rsidRDefault="004C04BC" w:rsidP="004C04B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val="sr-Cyrl-CS"/>
        </w:rPr>
      </w:pPr>
      <w:r w:rsidRPr="00791569">
        <w:rPr>
          <w:rFonts w:ascii="Arial" w:hAnsi="Arial" w:cs="Arial"/>
          <w:sz w:val="24"/>
          <w:szCs w:val="24"/>
          <w:lang w:val="sr-Cyrl-CS"/>
        </w:rPr>
        <w:t>Трошкови специјализације не обухватају настале  материјалне трошкове неопходне за обављање специјалистичког стажа у здравственој установи (заштитну одећу, дозиметре и сл.)</w:t>
      </w:r>
    </w:p>
    <w:p w:rsidR="004C04BC" w:rsidRPr="004C04BC" w:rsidRDefault="004C04BC" w:rsidP="004C04BC">
      <w:pPr>
        <w:jc w:val="both"/>
        <w:rPr>
          <w:rFonts w:ascii="Arial" w:hAnsi="Arial" w:cs="Arial"/>
          <w:sz w:val="24"/>
          <w:szCs w:val="24"/>
        </w:rPr>
      </w:pPr>
    </w:p>
    <w:p w:rsidR="000E5553" w:rsidRPr="004C04BC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Све уплате врше се унапред  на текући рачун Медицинског факултета у Београду, по предходно издатом рачуну.</w:t>
      </w:r>
    </w:p>
    <w:p w:rsidR="000E5553" w:rsidRPr="004C04BC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lastRenderedPageBreak/>
        <w:t xml:space="preserve">Лекарима који лично сносе трошкове студија, на лични захтев, постоји могућност </w:t>
      </w:r>
      <w:r w:rsidR="004C04BC" w:rsidRPr="004C04BC">
        <w:rPr>
          <w:rFonts w:ascii="Arial" w:hAnsi="Arial" w:cs="Arial"/>
          <w:sz w:val="24"/>
          <w:szCs w:val="24"/>
        </w:rPr>
        <w:t>одобравања уплата</w:t>
      </w:r>
      <w:r w:rsidR="004C04BC">
        <w:rPr>
          <w:rFonts w:ascii="Arial" w:hAnsi="Arial" w:cs="Arial"/>
          <w:sz w:val="24"/>
          <w:szCs w:val="24"/>
        </w:rPr>
        <w:t xml:space="preserve"> школарине </w:t>
      </w:r>
      <w:r w:rsidR="004C04BC" w:rsidRPr="004C04BC">
        <w:rPr>
          <w:rFonts w:ascii="Arial" w:hAnsi="Arial" w:cs="Arial"/>
          <w:sz w:val="24"/>
          <w:szCs w:val="24"/>
        </w:rPr>
        <w:t xml:space="preserve"> у више месечних рата.</w:t>
      </w:r>
    </w:p>
    <w:p w:rsidR="000E5553" w:rsidRPr="000E5553" w:rsidRDefault="000E5553" w:rsidP="000E5553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sectPr w:rsidR="000E5553" w:rsidRPr="000E5553" w:rsidSect="00FA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8D3"/>
    <w:multiLevelType w:val="hybridMultilevel"/>
    <w:tmpl w:val="D874989A"/>
    <w:lvl w:ilvl="0" w:tplc="0F940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705B5"/>
    <w:multiLevelType w:val="hybridMultilevel"/>
    <w:tmpl w:val="364A3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100C74"/>
    <w:rsid w:val="000E5553"/>
    <w:rsid w:val="00100C74"/>
    <w:rsid w:val="00127EFD"/>
    <w:rsid w:val="00281253"/>
    <w:rsid w:val="002E5296"/>
    <w:rsid w:val="004C04BC"/>
    <w:rsid w:val="0053727C"/>
    <w:rsid w:val="006E672E"/>
    <w:rsid w:val="007050EE"/>
    <w:rsid w:val="00925167"/>
    <w:rsid w:val="00934CB4"/>
    <w:rsid w:val="00A9520A"/>
    <w:rsid w:val="00F40423"/>
    <w:rsid w:val="00FA17A4"/>
    <w:rsid w:val="00F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2020-01-29T08:28:00Z</dcterms:created>
  <dcterms:modified xsi:type="dcterms:W3CDTF">2020-10-16T06:48:00Z</dcterms:modified>
</cp:coreProperties>
</file>