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F84" w:rsidRPr="00A53C85" w:rsidRDefault="00196F84" w:rsidP="00DB3EE6">
      <w:pPr>
        <w:tabs>
          <w:tab w:val="left" w:pos="540"/>
        </w:tabs>
        <w:spacing w:after="0" w:line="240" w:lineRule="auto"/>
        <w:jc w:val="center"/>
        <w:rPr>
          <w:rFonts w:ascii="Times New Roman" w:hAnsi="Times New Roman"/>
          <w:b/>
          <w:sz w:val="20"/>
          <w:szCs w:val="20"/>
          <w:lang w:val="sr-Latn-CS"/>
        </w:rPr>
      </w:pPr>
      <w:r w:rsidRPr="00A53C85">
        <w:rPr>
          <w:rFonts w:ascii="Times New Roman" w:hAnsi="Times New Roman"/>
          <w:b/>
          <w:sz w:val="20"/>
          <w:szCs w:val="20"/>
          <w:lang w:val="sr-Latn-CS"/>
        </w:rPr>
        <w:t>ИЗБОРНОМ ВЕЋУ</w:t>
      </w:r>
    </w:p>
    <w:p w:rsidR="00196F84" w:rsidRPr="00A53C85" w:rsidRDefault="00196F84" w:rsidP="00DB3EE6">
      <w:pPr>
        <w:tabs>
          <w:tab w:val="left" w:pos="540"/>
        </w:tabs>
        <w:spacing w:after="0" w:line="240" w:lineRule="auto"/>
        <w:jc w:val="center"/>
        <w:rPr>
          <w:rFonts w:ascii="Times New Roman" w:hAnsi="Times New Roman"/>
          <w:b/>
          <w:caps/>
          <w:sz w:val="20"/>
          <w:szCs w:val="20"/>
          <w:lang w:val="sr-Latn-CS"/>
        </w:rPr>
      </w:pPr>
      <w:r w:rsidRPr="00A53C85">
        <w:rPr>
          <w:rFonts w:ascii="Times New Roman" w:hAnsi="Times New Roman"/>
          <w:b/>
          <w:caps/>
          <w:sz w:val="20"/>
          <w:szCs w:val="20"/>
          <w:lang w:val="sr-Latn-CS"/>
        </w:rPr>
        <w:t>Медицинског факултета Универзитета у Београду</w:t>
      </w:r>
    </w:p>
    <w:p w:rsidR="00196F84" w:rsidRPr="00A53C85" w:rsidRDefault="00196F84" w:rsidP="00DB3EE6">
      <w:pPr>
        <w:tabs>
          <w:tab w:val="left" w:pos="540"/>
        </w:tabs>
        <w:spacing w:after="0" w:line="240" w:lineRule="auto"/>
        <w:jc w:val="center"/>
        <w:rPr>
          <w:rFonts w:ascii="Times New Roman" w:hAnsi="Times New Roman"/>
          <w:b/>
          <w:caps/>
          <w:sz w:val="20"/>
          <w:szCs w:val="20"/>
          <w:lang w:val="sr-Latn-CS"/>
        </w:rPr>
      </w:pPr>
    </w:p>
    <w:p w:rsidR="00196F84" w:rsidRPr="00A53C85" w:rsidRDefault="00196F84" w:rsidP="00DB3EE6">
      <w:pPr>
        <w:tabs>
          <w:tab w:val="left" w:pos="540"/>
        </w:tabs>
        <w:spacing w:after="0" w:line="240" w:lineRule="auto"/>
        <w:jc w:val="both"/>
        <w:rPr>
          <w:rFonts w:ascii="Times New Roman" w:hAnsi="Times New Roman"/>
          <w:sz w:val="20"/>
          <w:szCs w:val="20"/>
          <w:lang w:val="sr-Latn-CS"/>
        </w:rPr>
      </w:pPr>
    </w:p>
    <w:p w:rsidR="00196F84" w:rsidRPr="00A53C85" w:rsidRDefault="00196F84" w:rsidP="00DB3EE6">
      <w:pPr>
        <w:tabs>
          <w:tab w:val="left" w:pos="540"/>
        </w:tabs>
        <w:spacing w:after="0" w:line="240" w:lineRule="auto"/>
        <w:jc w:val="both"/>
        <w:rPr>
          <w:rFonts w:ascii="Times New Roman" w:hAnsi="Times New Roman"/>
          <w:sz w:val="20"/>
          <w:szCs w:val="20"/>
          <w:lang w:val="sr-Latn-CS"/>
        </w:rPr>
      </w:pPr>
      <w:r w:rsidRPr="00A53C85">
        <w:rPr>
          <w:rFonts w:ascii="Times New Roman" w:hAnsi="Times New Roman"/>
          <w:sz w:val="20"/>
          <w:szCs w:val="20"/>
          <w:lang w:val="sr-Latn-CS"/>
        </w:rPr>
        <w:t>Стручна комисија у саставу:</w:t>
      </w:r>
    </w:p>
    <w:p w:rsidR="00196F84" w:rsidRPr="00A53C85" w:rsidRDefault="00196F84" w:rsidP="00DB3EE6">
      <w:pPr>
        <w:tabs>
          <w:tab w:val="left" w:pos="540"/>
        </w:tabs>
        <w:spacing w:after="0" w:line="240" w:lineRule="auto"/>
        <w:jc w:val="both"/>
        <w:rPr>
          <w:rFonts w:ascii="Times New Roman" w:hAnsi="Times New Roman"/>
          <w:sz w:val="20"/>
          <w:szCs w:val="20"/>
          <w:lang w:val="sr-Latn-CS"/>
        </w:rPr>
      </w:pPr>
    </w:p>
    <w:p w:rsidR="00196F84" w:rsidRPr="00A53C85" w:rsidRDefault="00196F84" w:rsidP="00DB3EE6">
      <w:pPr>
        <w:tabs>
          <w:tab w:val="left" w:pos="540"/>
        </w:tabs>
        <w:spacing w:after="0" w:line="240" w:lineRule="auto"/>
        <w:jc w:val="both"/>
        <w:rPr>
          <w:rFonts w:ascii="Times New Roman" w:hAnsi="Times New Roman"/>
          <w:sz w:val="20"/>
          <w:szCs w:val="20"/>
          <w:lang w:val="sr-Latn-CS"/>
        </w:rPr>
      </w:pPr>
      <w:r w:rsidRPr="00A53C85">
        <w:rPr>
          <w:rFonts w:ascii="Times New Roman" w:hAnsi="Times New Roman"/>
          <w:sz w:val="20"/>
          <w:szCs w:val="20"/>
          <w:lang w:val="sr-Latn-CS"/>
        </w:rPr>
        <w:t>1.</w:t>
      </w:r>
      <w:r w:rsidRPr="00A53C85">
        <w:rPr>
          <w:rFonts w:ascii="Times New Roman" w:hAnsi="Times New Roman"/>
          <w:sz w:val="20"/>
          <w:szCs w:val="20"/>
          <w:lang w:val="sr-Latn-CS"/>
        </w:rPr>
        <w:tab/>
        <w:t xml:space="preserve">Проф др </w:t>
      </w:r>
      <w:r w:rsidRPr="0030615E">
        <w:rPr>
          <w:rFonts w:ascii="Times New Roman" w:hAnsi="Times New Roman"/>
          <w:sz w:val="20"/>
          <w:szCs w:val="20"/>
          <w:lang w:val="ru-RU"/>
        </w:rPr>
        <w:t>Александра Видаковић</w:t>
      </w:r>
      <w:r w:rsidRPr="00A53C85">
        <w:rPr>
          <w:rFonts w:ascii="Times New Roman" w:hAnsi="Times New Roman"/>
          <w:sz w:val="20"/>
          <w:szCs w:val="20"/>
          <w:lang w:val="sr-Latn-CS"/>
        </w:rPr>
        <w:t xml:space="preserve">, </w:t>
      </w:r>
      <w:r w:rsidRPr="0030615E">
        <w:rPr>
          <w:rFonts w:ascii="Times New Roman" w:hAnsi="Times New Roman"/>
          <w:sz w:val="20"/>
          <w:szCs w:val="20"/>
          <w:lang w:val="ru-RU"/>
        </w:rPr>
        <w:t>ванредни</w:t>
      </w:r>
      <w:r w:rsidRPr="00A53C85">
        <w:rPr>
          <w:rFonts w:ascii="Times New Roman" w:hAnsi="Times New Roman"/>
          <w:sz w:val="20"/>
          <w:szCs w:val="20"/>
          <w:lang w:val="sr-Latn-CS"/>
        </w:rPr>
        <w:t xml:space="preserve"> професор Медицинског факултета у Београду</w:t>
      </w:r>
    </w:p>
    <w:p w:rsidR="00196F84" w:rsidRPr="00A53C85" w:rsidRDefault="00196F84" w:rsidP="00DB3EE6">
      <w:pPr>
        <w:tabs>
          <w:tab w:val="left" w:pos="540"/>
        </w:tabs>
        <w:spacing w:after="0" w:line="240" w:lineRule="auto"/>
        <w:jc w:val="both"/>
        <w:rPr>
          <w:rFonts w:ascii="Times New Roman" w:hAnsi="Times New Roman"/>
          <w:sz w:val="20"/>
          <w:szCs w:val="20"/>
          <w:lang w:val="sr-Latn-CS"/>
        </w:rPr>
      </w:pPr>
      <w:r w:rsidRPr="00A53C85">
        <w:rPr>
          <w:rFonts w:ascii="Times New Roman" w:hAnsi="Times New Roman"/>
          <w:sz w:val="20"/>
          <w:szCs w:val="20"/>
          <w:lang w:val="sr-Latn-CS"/>
        </w:rPr>
        <w:t>2.</w:t>
      </w:r>
      <w:r w:rsidRPr="00A53C85">
        <w:rPr>
          <w:rFonts w:ascii="Times New Roman" w:hAnsi="Times New Roman"/>
          <w:sz w:val="20"/>
          <w:szCs w:val="20"/>
          <w:lang w:val="sr-Latn-CS"/>
        </w:rPr>
        <w:tab/>
        <w:t xml:space="preserve">Проф. др </w:t>
      </w:r>
      <w:r w:rsidRPr="0030615E">
        <w:rPr>
          <w:rFonts w:ascii="Times New Roman" w:hAnsi="Times New Roman"/>
          <w:sz w:val="20"/>
          <w:szCs w:val="20"/>
          <w:lang w:val="ru-RU"/>
        </w:rPr>
        <w:t>Наташа Мујовић</w:t>
      </w:r>
      <w:r w:rsidRPr="00A53C85">
        <w:rPr>
          <w:rFonts w:ascii="Times New Roman" w:hAnsi="Times New Roman"/>
          <w:sz w:val="20"/>
          <w:szCs w:val="20"/>
          <w:lang w:val="sr-Latn-CS"/>
        </w:rPr>
        <w:t xml:space="preserve">, </w:t>
      </w:r>
      <w:r w:rsidRPr="0030615E">
        <w:rPr>
          <w:rFonts w:ascii="Times New Roman" w:hAnsi="Times New Roman"/>
          <w:sz w:val="20"/>
          <w:szCs w:val="20"/>
          <w:lang w:val="ru-RU"/>
        </w:rPr>
        <w:t>ванредни</w:t>
      </w:r>
      <w:r w:rsidRPr="00A53C85">
        <w:rPr>
          <w:rFonts w:ascii="Times New Roman" w:hAnsi="Times New Roman"/>
          <w:sz w:val="20"/>
          <w:szCs w:val="20"/>
          <w:lang w:val="sr-Latn-CS"/>
        </w:rPr>
        <w:t xml:space="preserve"> професор Медицинског факултета у Београду</w:t>
      </w:r>
    </w:p>
    <w:p w:rsidR="00196F84" w:rsidRPr="00A53C85" w:rsidRDefault="00196F84" w:rsidP="00DB3EE6">
      <w:pPr>
        <w:tabs>
          <w:tab w:val="left" w:pos="540"/>
        </w:tabs>
        <w:spacing w:after="0" w:line="240" w:lineRule="auto"/>
        <w:jc w:val="both"/>
        <w:rPr>
          <w:rFonts w:ascii="Times New Roman" w:hAnsi="Times New Roman"/>
          <w:sz w:val="20"/>
          <w:szCs w:val="20"/>
          <w:lang w:val="sr-Latn-CS"/>
        </w:rPr>
      </w:pPr>
      <w:r w:rsidRPr="00A53C85">
        <w:rPr>
          <w:rFonts w:ascii="Times New Roman" w:hAnsi="Times New Roman"/>
          <w:sz w:val="20"/>
          <w:szCs w:val="20"/>
          <w:lang w:val="sr-Latn-CS"/>
        </w:rPr>
        <w:t>3.</w:t>
      </w:r>
      <w:r w:rsidRPr="00A53C85">
        <w:rPr>
          <w:rFonts w:ascii="Times New Roman" w:hAnsi="Times New Roman"/>
          <w:sz w:val="20"/>
          <w:szCs w:val="20"/>
          <w:lang w:val="sr-Latn-CS"/>
        </w:rPr>
        <w:tab/>
      </w:r>
      <w:r w:rsidRPr="0030615E">
        <w:rPr>
          <w:rFonts w:ascii="Times New Roman" w:hAnsi="Times New Roman"/>
          <w:sz w:val="20"/>
          <w:szCs w:val="20"/>
          <w:lang w:val="ru-RU"/>
        </w:rPr>
        <w:t>Доц</w:t>
      </w:r>
      <w:r w:rsidRPr="00A53C85">
        <w:rPr>
          <w:rFonts w:ascii="Times New Roman" w:hAnsi="Times New Roman"/>
          <w:sz w:val="20"/>
          <w:szCs w:val="20"/>
          <w:lang w:val="sr-Latn-CS"/>
        </w:rPr>
        <w:t xml:space="preserve">. др </w:t>
      </w:r>
      <w:r w:rsidRPr="0030615E">
        <w:rPr>
          <w:rFonts w:ascii="Times New Roman" w:hAnsi="Times New Roman"/>
          <w:sz w:val="20"/>
          <w:szCs w:val="20"/>
          <w:lang w:val="ru-RU"/>
        </w:rPr>
        <w:t>Дејан Николић</w:t>
      </w:r>
      <w:r w:rsidRPr="00A53C85">
        <w:rPr>
          <w:rFonts w:ascii="Times New Roman" w:hAnsi="Times New Roman"/>
          <w:sz w:val="20"/>
          <w:szCs w:val="20"/>
          <w:lang w:val="sr-Latn-CS"/>
        </w:rPr>
        <w:t xml:space="preserve">, </w:t>
      </w:r>
      <w:r w:rsidRPr="0030615E">
        <w:rPr>
          <w:rFonts w:ascii="Times New Roman" w:hAnsi="Times New Roman"/>
          <w:sz w:val="20"/>
          <w:szCs w:val="20"/>
          <w:lang w:val="ru-RU"/>
        </w:rPr>
        <w:t>доцент</w:t>
      </w:r>
      <w:r w:rsidRPr="00A53C85">
        <w:rPr>
          <w:rFonts w:ascii="Times New Roman" w:hAnsi="Times New Roman"/>
          <w:sz w:val="20"/>
          <w:szCs w:val="20"/>
          <w:lang w:val="sr-Latn-CS"/>
        </w:rPr>
        <w:t xml:space="preserve"> Медицинског факултета у Београду</w:t>
      </w:r>
    </w:p>
    <w:p w:rsidR="00196F84" w:rsidRPr="00A53C85" w:rsidRDefault="00196F84" w:rsidP="00DB3EE6">
      <w:pPr>
        <w:tabs>
          <w:tab w:val="left" w:pos="540"/>
        </w:tabs>
        <w:spacing w:after="0" w:line="240" w:lineRule="auto"/>
        <w:jc w:val="both"/>
        <w:rPr>
          <w:rFonts w:ascii="Times New Roman" w:hAnsi="Times New Roman"/>
          <w:sz w:val="20"/>
          <w:szCs w:val="20"/>
          <w:lang w:val="sr-Latn-CS"/>
        </w:rPr>
      </w:pPr>
    </w:p>
    <w:p w:rsidR="00196F84" w:rsidRPr="00A53C85" w:rsidRDefault="00196F84" w:rsidP="00DB3EE6">
      <w:pPr>
        <w:tabs>
          <w:tab w:val="left" w:pos="540"/>
        </w:tabs>
        <w:spacing w:after="0" w:line="240" w:lineRule="auto"/>
        <w:jc w:val="both"/>
        <w:rPr>
          <w:rFonts w:ascii="Times New Roman" w:hAnsi="Times New Roman"/>
          <w:sz w:val="20"/>
          <w:szCs w:val="20"/>
          <w:lang w:val="sr-Latn-CS"/>
        </w:rPr>
      </w:pPr>
      <w:r w:rsidRPr="00A53C85">
        <w:rPr>
          <w:rFonts w:ascii="Times New Roman" w:hAnsi="Times New Roman"/>
          <w:sz w:val="20"/>
          <w:szCs w:val="20"/>
          <w:lang w:val="sr-Latn-CS"/>
        </w:rPr>
        <w:t xml:space="preserve">одређена на седници Изборног већа Медицинског факултета у Београду одржаној </w:t>
      </w:r>
      <w:r w:rsidRPr="0030615E">
        <w:rPr>
          <w:rFonts w:ascii="Times New Roman" w:hAnsi="Times New Roman"/>
          <w:sz w:val="20"/>
          <w:szCs w:val="20"/>
          <w:lang w:val="ru-RU"/>
        </w:rPr>
        <w:t>15.05.2024</w:t>
      </w:r>
      <w:r w:rsidRPr="00A53C85">
        <w:rPr>
          <w:rFonts w:ascii="Times New Roman" w:hAnsi="Times New Roman"/>
          <w:sz w:val="20"/>
          <w:szCs w:val="20"/>
          <w:lang w:val="sr-Latn-CS"/>
        </w:rPr>
        <w:t xml:space="preserve">. године, анализирала је пријаве на Конкурс објављен на интернет страници Медицинског факултета Универзитета у Београду </w:t>
      </w:r>
      <w:r w:rsidRPr="0030615E">
        <w:rPr>
          <w:rFonts w:ascii="Times New Roman" w:hAnsi="Times New Roman"/>
          <w:sz w:val="20"/>
          <w:szCs w:val="20"/>
          <w:lang w:val="ru-RU"/>
        </w:rPr>
        <w:t>21.05.2024</w:t>
      </w:r>
      <w:r w:rsidRPr="00A53C85">
        <w:rPr>
          <w:rFonts w:ascii="Times New Roman" w:hAnsi="Times New Roman"/>
          <w:sz w:val="20"/>
          <w:szCs w:val="20"/>
          <w:lang w:val="sr-Latn-CS"/>
        </w:rPr>
        <w:t>. год</w:t>
      </w:r>
      <w:r w:rsidRPr="0030615E">
        <w:rPr>
          <w:rFonts w:ascii="Times New Roman" w:hAnsi="Times New Roman"/>
          <w:sz w:val="20"/>
          <w:szCs w:val="20"/>
          <w:lang w:val="ru-RU"/>
        </w:rPr>
        <w:t>ине</w:t>
      </w:r>
      <w:r w:rsidRPr="00A53C85">
        <w:rPr>
          <w:rFonts w:ascii="Times New Roman" w:hAnsi="Times New Roman"/>
          <w:sz w:val="20"/>
          <w:szCs w:val="20"/>
          <w:lang w:val="sr-Latn-CS"/>
        </w:rPr>
        <w:t xml:space="preserve"> за избор </w:t>
      </w:r>
      <w:r>
        <w:rPr>
          <w:rFonts w:ascii="Times New Roman" w:hAnsi="Times New Roman"/>
          <w:sz w:val="20"/>
          <w:szCs w:val="20"/>
          <w:lang w:val="sr-Latn-CS"/>
        </w:rPr>
        <w:t>4 (</w:t>
      </w:r>
      <w:r w:rsidRPr="0030615E">
        <w:rPr>
          <w:rFonts w:ascii="Times New Roman" w:hAnsi="Times New Roman"/>
          <w:sz w:val="20"/>
          <w:szCs w:val="20"/>
          <w:lang w:val="ru-RU"/>
        </w:rPr>
        <w:t>четири)</w:t>
      </w:r>
      <w:r w:rsidRPr="00A53C85">
        <w:rPr>
          <w:rFonts w:ascii="Times New Roman" w:hAnsi="Times New Roman"/>
          <w:sz w:val="20"/>
          <w:szCs w:val="20"/>
          <w:lang w:val="sr-Latn-CS"/>
        </w:rPr>
        <w:t xml:space="preserve"> сарадника у звање </w:t>
      </w:r>
      <w:r w:rsidRPr="00C15D28">
        <w:rPr>
          <w:rFonts w:ascii="Times New Roman" w:hAnsi="Times New Roman"/>
          <w:b/>
          <w:bCs/>
          <w:sz w:val="20"/>
          <w:szCs w:val="20"/>
          <w:lang w:val="sr-Latn-CS"/>
        </w:rPr>
        <w:t>КЛИНИЧКОГ АСИСТЕНТА</w:t>
      </w:r>
      <w:r w:rsidRPr="00A53C85">
        <w:rPr>
          <w:rFonts w:ascii="Times New Roman" w:hAnsi="Times New Roman"/>
          <w:sz w:val="20"/>
          <w:szCs w:val="20"/>
          <w:lang w:val="sr-Latn-CS"/>
        </w:rPr>
        <w:t xml:space="preserve"> за ужу научну област </w:t>
      </w:r>
      <w:r w:rsidRPr="00C15D28">
        <w:rPr>
          <w:rFonts w:ascii="Times New Roman" w:hAnsi="Times New Roman"/>
          <w:b/>
          <w:bCs/>
          <w:sz w:val="20"/>
          <w:szCs w:val="20"/>
          <w:lang w:val="sr-Latn-CS"/>
        </w:rPr>
        <w:t>ФИЗИКАЛНА МЕДИЦИНА И РЕХАБИЛИТАЦИЈА</w:t>
      </w:r>
      <w:r w:rsidRPr="00A53C85">
        <w:rPr>
          <w:rFonts w:ascii="Times New Roman" w:hAnsi="Times New Roman"/>
          <w:sz w:val="20"/>
          <w:szCs w:val="20"/>
          <w:lang w:val="sr-Latn-CS"/>
        </w:rPr>
        <w:t>, подноси следећи</w:t>
      </w:r>
    </w:p>
    <w:p w:rsidR="00196F84" w:rsidRPr="00A53C85" w:rsidRDefault="00196F84" w:rsidP="00DB3EE6">
      <w:pPr>
        <w:tabs>
          <w:tab w:val="left" w:pos="540"/>
        </w:tabs>
        <w:spacing w:after="0" w:line="240" w:lineRule="auto"/>
        <w:jc w:val="both"/>
        <w:rPr>
          <w:rFonts w:ascii="Times New Roman" w:hAnsi="Times New Roman"/>
          <w:sz w:val="20"/>
          <w:szCs w:val="20"/>
          <w:lang w:val="sr-Latn-CS"/>
        </w:rPr>
      </w:pPr>
    </w:p>
    <w:p w:rsidR="00196F84" w:rsidRPr="0030615E" w:rsidRDefault="00196F84" w:rsidP="00DB3EE6">
      <w:pPr>
        <w:tabs>
          <w:tab w:val="left" w:pos="540"/>
        </w:tabs>
        <w:spacing w:after="0" w:line="240" w:lineRule="auto"/>
        <w:jc w:val="center"/>
        <w:rPr>
          <w:rFonts w:ascii="Times New Roman" w:hAnsi="Times New Roman"/>
          <w:b/>
          <w:sz w:val="20"/>
          <w:szCs w:val="20"/>
          <w:lang w:val="ru-RU"/>
        </w:rPr>
      </w:pPr>
      <w:r w:rsidRPr="00A53C85">
        <w:rPr>
          <w:rFonts w:ascii="Times New Roman" w:hAnsi="Times New Roman"/>
          <w:b/>
          <w:sz w:val="20"/>
          <w:szCs w:val="20"/>
          <w:lang w:val="sr-Latn-CS"/>
        </w:rPr>
        <w:t>Р Е Ф Е Р А Т</w:t>
      </w:r>
    </w:p>
    <w:p w:rsidR="00196F84" w:rsidRPr="0030615E" w:rsidRDefault="00196F84" w:rsidP="00DB3EE6">
      <w:pPr>
        <w:tabs>
          <w:tab w:val="left" w:pos="540"/>
        </w:tabs>
        <w:spacing w:after="0" w:line="240" w:lineRule="auto"/>
        <w:jc w:val="both"/>
        <w:rPr>
          <w:rFonts w:ascii="Times New Roman" w:hAnsi="Times New Roman"/>
          <w:sz w:val="20"/>
          <w:szCs w:val="20"/>
          <w:lang w:val="ru-RU"/>
        </w:rPr>
      </w:pPr>
    </w:p>
    <w:p w:rsidR="00196F84" w:rsidRPr="00A53C85" w:rsidRDefault="00196F84" w:rsidP="00DB3EE6">
      <w:pPr>
        <w:tabs>
          <w:tab w:val="left" w:pos="540"/>
        </w:tabs>
        <w:spacing w:after="0" w:line="240" w:lineRule="auto"/>
        <w:jc w:val="both"/>
        <w:rPr>
          <w:rFonts w:ascii="Times New Roman" w:hAnsi="Times New Roman"/>
          <w:sz w:val="20"/>
          <w:szCs w:val="20"/>
          <w:lang w:val="sr-Latn-CS"/>
        </w:rPr>
      </w:pPr>
      <w:r w:rsidRPr="00A53C85">
        <w:rPr>
          <w:rFonts w:ascii="Times New Roman" w:hAnsi="Times New Roman"/>
          <w:sz w:val="20"/>
          <w:szCs w:val="20"/>
          <w:lang w:val="sr-Latn-CS"/>
        </w:rPr>
        <w:t xml:space="preserve">На Конкурс </w:t>
      </w:r>
      <w:r w:rsidRPr="0030615E">
        <w:rPr>
          <w:rFonts w:ascii="Times New Roman" w:hAnsi="Times New Roman"/>
          <w:sz w:val="20"/>
          <w:szCs w:val="20"/>
          <w:lang w:val="ru-RU"/>
        </w:rPr>
        <w:t xml:space="preserve">су </w:t>
      </w:r>
      <w:r w:rsidRPr="00A53C85">
        <w:rPr>
          <w:rFonts w:ascii="Times New Roman" w:hAnsi="Times New Roman"/>
          <w:sz w:val="20"/>
          <w:szCs w:val="20"/>
          <w:lang w:val="sr-Latn-CS"/>
        </w:rPr>
        <w:t xml:space="preserve">се јавила </w:t>
      </w:r>
      <w:r>
        <w:rPr>
          <w:rFonts w:ascii="Times New Roman" w:hAnsi="Times New Roman"/>
          <w:sz w:val="20"/>
          <w:szCs w:val="20"/>
          <w:lang w:val="sr-Latn-CS"/>
        </w:rPr>
        <w:t>4 (</w:t>
      </w:r>
      <w:r w:rsidRPr="00A53C85">
        <w:rPr>
          <w:rFonts w:ascii="Times New Roman" w:hAnsi="Times New Roman"/>
          <w:sz w:val="20"/>
          <w:szCs w:val="20"/>
          <w:lang w:val="sr-Latn-CS"/>
        </w:rPr>
        <w:t>четири</w:t>
      </w:r>
      <w:r>
        <w:rPr>
          <w:rFonts w:ascii="Times New Roman" w:hAnsi="Times New Roman"/>
          <w:sz w:val="20"/>
          <w:szCs w:val="20"/>
          <w:lang w:val="sr-Latn-CS"/>
        </w:rPr>
        <w:t>)</w:t>
      </w:r>
      <w:r w:rsidRPr="00A53C85">
        <w:rPr>
          <w:rFonts w:ascii="Times New Roman" w:hAnsi="Times New Roman"/>
          <w:sz w:val="20"/>
          <w:szCs w:val="20"/>
          <w:lang w:val="sr-Latn-CS"/>
        </w:rPr>
        <w:t xml:space="preserve"> кандидата:</w:t>
      </w:r>
    </w:p>
    <w:p w:rsidR="00196F84" w:rsidRPr="00DB3EE6" w:rsidRDefault="00196F84" w:rsidP="00DB3EE6">
      <w:pPr>
        <w:numPr>
          <w:ilvl w:val="0"/>
          <w:numId w:val="1"/>
        </w:numPr>
        <w:tabs>
          <w:tab w:val="clear" w:pos="720"/>
        </w:tabs>
        <w:spacing w:after="0" w:line="240" w:lineRule="auto"/>
        <w:ind w:left="567" w:hanging="284"/>
        <w:jc w:val="both"/>
        <w:rPr>
          <w:rFonts w:ascii="Times New Roman" w:hAnsi="Times New Roman"/>
          <w:sz w:val="20"/>
          <w:szCs w:val="20"/>
        </w:rPr>
      </w:pPr>
      <w:r w:rsidRPr="00DB3EE6">
        <w:rPr>
          <w:rFonts w:ascii="Times New Roman" w:hAnsi="Times New Roman"/>
          <w:sz w:val="20"/>
          <w:szCs w:val="20"/>
        </w:rPr>
        <w:t xml:space="preserve">Др </w:t>
      </w:r>
      <w:r>
        <w:rPr>
          <w:rFonts w:ascii="Times New Roman" w:hAnsi="Times New Roman"/>
          <w:sz w:val="20"/>
          <w:szCs w:val="20"/>
        </w:rPr>
        <w:t>Сузана Дедијер Дујовић</w:t>
      </w:r>
    </w:p>
    <w:p w:rsidR="00196F84" w:rsidRPr="00DB3EE6" w:rsidRDefault="00196F84" w:rsidP="00DB3EE6">
      <w:pPr>
        <w:numPr>
          <w:ilvl w:val="0"/>
          <w:numId w:val="1"/>
        </w:numPr>
        <w:tabs>
          <w:tab w:val="clear" w:pos="720"/>
        </w:tabs>
        <w:spacing w:after="0" w:line="240" w:lineRule="auto"/>
        <w:ind w:left="567" w:hanging="284"/>
        <w:jc w:val="both"/>
        <w:rPr>
          <w:rFonts w:ascii="Times New Roman" w:hAnsi="Times New Roman"/>
          <w:sz w:val="20"/>
          <w:szCs w:val="20"/>
        </w:rPr>
      </w:pPr>
      <w:r w:rsidRPr="00DB3EE6">
        <w:rPr>
          <w:rFonts w:ascii="Times New Roman" w:hAnsi="Times New Roman"/>
          <w:sz w:val="20"/>
          <w:szCs w:val="20"/>
        </w:rPr>
        <w:t xml:space="preserve">Др </w:t>
      </w:r>
      <w:r>
        <w:rPr>
          <w:rFonts w:ascii="Times New Roman" w:hAnsi="Times New Roman"/>
          <w:sz w:val="20"/>
          <w:szCs w:val="20"/>
        </w:rPr>
        <w:t>Иван Селаковић</w:t>
      </w:r>
    </w:p>
    <w:p w:rsidR="00196F84" w:rsidRPr="00DB3EE6" w:rsidRDefault="00196F84" w:rsidP="00DB3EE6">
      <w:pPr>
        <w:numPr>
          <w:ilvl w:val="0"/>
          <w:numId w:val="1"/>
        </w:numPr>
        <w:tabs>
          <w:tab w:val="clear" w:pos="720"/>
        </w:tabs>
        <w:spacing w:after="0" w:line="240" w:lineRule="auto"/>
        <w:ind w:left="567" w:hanging="284"/>
        <w:jc w:val="both"/>
        <w:rPr>
          <w:rFonts w:ascii="Times New Roman" w:hAnsi="Times New Roman"/>
          <w:sz w:val="20"/>
          <w:szCs w:val="20"/>
        </w:rPr>
      </w:pPr>
      <w:r w:rsidRPr="00DB3EE6">
        <w:rPr>
          <w:rFonts w:ascii="Times New Roman" w:hAnsi="Times New Roman"/>
          <w:sz w:val="20"/>
          <w:szCs w:val="20"/>
        </w:rPr>
        <w:t xml:space="preserve">Др </w:t>
      </w:r>
      <w:r>
        <w:rPr>
          <w:rFonts w:ascii="Times New Roman" w:hAnsi="Times New Roman"/>
          <w:sz w:val="20"/>
          <w:szCs w:val="20"/>
        </w:rPr>
        <w:t>Марија Хрковић</w:t>
      </w:r>
    </w:p>
    <w:p w:rsidR="00196F84" w:rsidRPr="00A53C85" w:rsidRDefault="00196F84" w:rsidP="00DB3EE6">
      <w:pPr>
        <w:numPr>
          <w:ilvl w:val="0"/>
          <w:numId w:val="1"/>
        </w:numPr>
        <w:tabs>
          <w:tab w:val="clear" w:pos="720"/>
        </w:tabs>
        <w:spacing w:after="0" w:line="240" w:lineRule="auto"/>
        <w:ind w:left="567" w:hanging="284"/>
        <w:jc w:val="both"/>
        <w:rPr>
          <w:rFonts w:ascii="Times New Roman" w:hAnsi="Times New Roman"/>
          <w:sz w:val="20"/>
          <w:szCs w:val="20"/>
        </w:rPr>
      </w:pPr>
      <w:r w:rsidRPr="00DB3EE6">
        <w:rPr>
          <w:rFonts w:ascii="Times New Roman" w:hAnsi="Times New Roman"/>
          <w:sz w:val="20"/>
          <w:szCs w:val="20"/>
        </w:rPr>
        <w:t>Др</w:t>
      </w:r>
      <w:r w:rsidRPr="00A53C85">
        <w:rPr>
          <w:rFonts w:ascii="Times New Roman" w:hAnsi="Times New Roman"/>
          <w:sz w:val="20"/>
          <w:szCs w:val="20"/>
        </w:rPr>
        <w:t xml:space="preserve"> </w:t>
      </w:r>
      <w:r>
        <w:rPr>
          <w:rFonts w:ascii="Times New Roman" w:hAnsi="Times New Roman"/>
          <w:sz w:val="20"/>
          <w:szCs w:val="20"/>
        </w:rPr>
        <w:t>Невена Крстић</w:t>
      </w:r>
    </w:p>
    <w:p w:rsidR="00196F84" w:rsidRPr="0030615E" w:rsidRDefault="00196F84" w:rsidP="00DB3EE6">
      <w:pPr>
        <w:spacing w:after="0" w:line="240" w:lineRule="auto"/>
        <w:ind w:right="46"/>
        <w:jc w:val="both"/>
        <w:rPr>
          <w:rFonts w:ascii="Times New Roman" w:hAnsi="Times New Roman"/>
          <w:i/>
          <w:iCs/>
          <w:sz w:val="20"/>
          <w:szCs w:val="20"/>
          <w:lang w:val="ru-RU"/>
        </w:rPr>
      </w:pPr>
      <w:r w:rsidRPr="0030615E">
        <w:rPr>
          <w:rFonts w:ascii="Times New Roman" w:hAnsi="Times New Roman"/>
          <w:i/>
          <w:iCs/>
          <w:sz w:val="20"/>
          <w:szCs w:val="20"/>
          <w:lang w:val="ru-RU"/>
        </w:rPr>
        <w:t xml:space="preserve">По истом редоследу биће изнети подаци о свим пријављеним кандидатима, запосленим у наставним базама Медицинског факулета у Београду. </w:t>
      </w:r>
    </w:p>
    <w:p w:rsidR="00196F84" w:rsidRPr="0030615E" w:rsidRDefault="00196F84">
      <w:pPr>
        <w:rPr>
          <w:lang w:val="ru-RU"/>
        </w:rPr>
      </w:pPr>
    </w:p>
    <w:p w:rsidR="00196F84" w:rsidRPr="0030615E" w:rsidRDefault="00196F84" w:rsidP="002D113D">
      <w:pPr>
        <w:tabs>
          <w:tab w:val="left" w:pos="360"/>
        </w:tabs>
        <w:spacing w:after="0" w:line="240" w:lineRule="auto"/>
        <w:ind w:left="283" w:right="46" w:hanging="283"/>
        <w:rPr>
          <w:rFonts w:ascii="Times New Roman" w:hAnsi="Times New Roman"/>
          <w:sz w:val="20"/>
          <w:szCs w:val="20"/>
          <w:lang w:val="ru-RU"/>
        </w:rPr>
      </w:pPr>
      <w:r w:rsidRPr="0030615E">
        <w:rPr>
          <w:rFonts w:ascii="Times New Roman" w:hAnsi="Times New Roman"/>
          <w:b/>
          <w:sz w:val="20"/>
          <w:szCs w:val="20"/>
          <w:lang w:val="ru-RU"/>
        </w:rPr>
        <w:t>Кандидат под редним бројем 1</w:t>
      </w:r>
      <w:r w:rsidRPr="003F0B20">
        <w:rPr>
          <w:rFonts w:ascii="Times New Roman" w:hAnsi="Times New Roman"/>
          <w:b/>
          <w:sz w:val="20"/>
          <w:szCs w:val="20"/>
          <w:lang w:val="sl-SI"/>
        </w:rPr>
        <w:t xml:space="preserve">. </w:t>
      </w:r>
      <w:r w:rsidRPr="0030615E">
        <w:rPr>
          <w:rFonts w:ascii="Times New Roman" w:hAnsi="Times New Roman"/>
          <w:b/>
          <w:sz w:val="20"/>
          <w:szCs w:val="20"/>
          <w:lang w:val="ru-RU"/>
        </w:rPr>
        <w:t>др</w:t>
      </w:r>
      <w:r w:rsidRPr="003F0B20">
        <w:rPr>
          <w:rFonts w:ascii="Times New Roman" w:hAnsi="Times New Roman"/>
          <w:b/>
          <w:sz w:val="20"/>
          <w:szCs w:val="20"/>
          <w:lang w:val="sl-SI"/>
        </w:rPr>
        <w:t xml:space="preserve"> </w:t>
      </w:r>
      <w:r w:rsidRPr="0030615E">
        <w:rPr>
          <w:rFonts w:ascii="Times New Roman" w:hAnsi="Times New Roman"/>
          <w:b/>
          <w:sz w:val="20"/>
          <w:szCs w:val="20"/>
          <w:lang w:val="ru-RU"/>
        </w:rPr>
        <w:t>Сузана Дедијер Дујовић</w:t>
      </w:r>
      <w:r w:rsidRPr="003F0B20">
        <w:rPr>
          <w:rFonts w:ascii="Times New Roman" w:hAnsi="Times New Roman"/>
          <w:b/>
          <w:sz w:val="20"/>
          <w:szCs w:val="20"/>
          <w:lang w:val="sl-SI"/>
        </w:rPr>
        <w:t xml:space="preserve"> </w:t>
      </w:r>
    </w:p>
    <w:p w:rsidR="00196F84" w:rsidRPr="00A53C85" w:rsidRDefault="00196F84" w:rsidP="002D113D">
      <w:pPr>
        <w:spacing w:after="0" w:line="240" w:lineRule="auto"/>
        <w:ind w:right="46"/>
        <w:rPr>
          <w:rFonts w:ascii="Times New Roman" w:hAnsi="Times New Roman"/>
          <w:b/>
          <w:sz w:val="20"/>
          <w:szCs w:val="20"/>
        </w:rPr>
      </w:pPr>
      <w:r w:rsidRPr="00A53C85">
        <w:rPr>
          <w:rFonts w:ascii="Times New Roman" w:hAnsi="Times New Roman"/>
          <w:b/>
          <w:sz w:val="20"/>
          <w:szCs w:val="20"/>
          <w:lang w:val="sl-SI"/>
        </w:rPr>
        <w:t xml:space="preserve">A. </w:t>
      </w:r>
      <w:r w:rsidRPr="00A53C85">
        <w:rPr>
          <w:rFonts w:ascii="Times New Roman" w:hAnsi="Times New Roman"/>
          <w:b/>
          <w:sz w:val="20"/>
          <w:szCs w:val="20"/>
        </w:rPr>
        <w:t>ОСНОВНИ БИОГРАФСКИ ПОДАЦИ</w:t>
      </w:r>
    </w:p>
    <w:p w:rsidR="00196F84" w:rsidRPr="0030615E" w:rsidRDefault="00196F84" w:rsidP="00E362BF">
      <w:pPr>
        <w:numPr>
          <w:ilvl w:val="0"/>
          <w:numId w:val="17"/>
        </w:numPr>
        <w:spacing w:after="0" w:line="240" w:lineRule="auto"/>
        <w:ind w:left="567" w:right="46" w:hanging="283"/>
        <w:rPr>
          <w:rFonts w:ascii="Times New Roman" w:hAnsi="Times New Roman"/>
          <w:b/>
          <w:sz w:val="20"/>
          <w:szCs w:val="20"/>
          <w:lang w:val="ru-RU"/>
        </w:rPr>
      </w:pPr>
      <w:r w:rsidRPr="0030615E">
        <w:rPr>
          <w:rFonts w:ascii="Times New Roman" w:hAnsi="Times New Roman"/>
          <w:sz w:val="20"/>
          <w:szCs w:val="20"/>
          <w:lang w:val="ru-RU"/>
        </w:rPr>
        <w:t>Име, средње име и презиме: Сузана (Слободан) Дедијер Дујовић</w:t>
      </w:r>
    </w:p>
    <w:p w:rsidR="00196F84" w:rsidRPr="0030615E" w:rsidRDefault="00196F84" w:rsidP="00E362BF">
      <w:pPr>
        <w:numPr>
          <w:ilvl w:val="0"/>
          <w:numId w:val="17"/>
        </w:numPr>
        <w:spacing w:after="0" w:line="240" w:lineRule="auto"/>
        <w:ind w:left="567" w:right="46" w:hanging="283"/>
        <w:rPr>
          <w:rFonts w:ascii="Times New Roman" w:hAnsi="Times New Roman"/>
          <w:sz w:val="20"/>
          <w:szCs w:val="20"/>
          <w:lang w:val="ru-RU"/>
        </w:rPr>
      </w:pPr>
      <w:r w:rsidRPr="0030615E">
        <w:rPr>
          <w:rFonts w:ascii="Times New Roman" w:hAnsi="Times New Roman"/>
          <w:sz w:val="20"/>
          <w:szCs w:val="20"/>
          <w:lang w:val="ru-RU"/>
        </w:rPr>
        <w:t>Датум у место рођења: 30</w:t>
      </w:r>
      <w:r w:rsidRPr="00A53C85">
        <w:rPr>
          <w:rFonts w:ascii="Times New Roman" w:hAnsi="Times New Roman"/>
          <w:sz w:val="20"/>
          <w:szCs w:val="20"/>
          <w:lang w:val="sl-SI"/>
        </w:rPr>
        <w:t>.</w:t>
      </w:r>
      <w:r w:rsidRPr="0030615E">
        <w:rPr>
          <w:rFonts w:ascii="Times New Roman" w:hAnsi="Times New Roman"/>
          <w:sz w:val="20"/>
          <w:szCs w:val="20"/>
          <w:lang w:val="ru-RU"/>
        </w:rPr>
        <w:t>09</w:t>
      </w:r>
      <w:r w:rsidRPr="00A53C85">
        <w:rPr>
          <w:rFonts w:ascii="Times New Roman" w:hAnsi="Times New Roman"/>
          <w:sz w:val="20"/>
          <w:szCs w:val="20"/>
          <w:lang w:val="sl-SI"/>
        </w:rPr>
        <w:t>.19</w:t>
      </w:r>
      <w:r w:rsidRPr="0030615E">
        <w:rPr>
          <w:rFonts w:ascii="Times New Roman" w:hAnsi="Times New Roman"/>
          <w:sz w:val="20"/>
          <w:szCs w:val="20"/>
          <w:lang w:val="ru-RU"/>
        </w:rPr>
        <w:t>88</w:t>
      </w:r>
      <w:r w:rsidRPr="00A53C85">
        <w:rPr>
          <w:rFonts w:ascii="Times New Roman" w:hAnsi="Times New Roman"/>
          <w:sz w:val="20"/>
          <w:szCs w:val="20"/>
          <w:lang w:val="sl-SI"/>
        </w:rPr>
        <w:t>.</w:t>
      </w:r>
      <w:r w:rsidRPr="0030615E">
        <w:rPr>
          <w:rFonts w:ascii="Times New Roman" w:hAnsi="Times New Roman"/>
          <w:sz w:val="20"/>
          <w:szCs w:val="20"/>
          <w:lang w:val="ru-RU"/>
        </w:rPr>
        <w:t xml:space="preserve"> Осијек, Хрватска</w:t>
      </w:r>
    </w:p>
    <w:p w:rsidR="00196F84" w:rsidRPr="0030615E" w:rsidRDefault="00196F84" w:rsidP="00E362BF">
      <w:pPr>
        <w:numPr>
          <w:ilvl w:val="0"/>
          <w:numId w:val="17"/>
        </w:numPr>
        <w:spacing w:after="0" w:line="240" w:lineRule="auto"/>
        <w:ind w:left="567" w:right="46" w:hanging="283"/>
        <w:rPr>
          <w:rFonts w:ascii="Times New Roman" w:hAnsi="Times New Roman"/>
          <w:sz w:val="20"/>
          <w:szCs w:val="20"/>
          <w:lang w:val="ru-RU"/>
        </w:rPr>
      </w:pPr>
      <w:r w:rsidRPr="0030615E">
        <w:rPr>
          <w:rFonts w:ascii="Times New Roman" w:hAnsi="Times New Roman"/>
          <w:sz w:val="20"/>
          <w:szCs w:val="20"/>
          <w:lang w:val="ru-RU"/>
        </w:rPr>
        <w:t>Установа где је запослен: Клиника за рехабилитацију „др Мирослав Зотовић“, Медицински факултет У</w:t>
      </w:r>
      <w:r w:rsidRPr="00E133AC">
        <w:rPr>
          <w:rFonts w:ascii="Times New Roman" w:hAnsi="Times New Roman"/>
          <w:sz w:val="20"/>
          <w:szCs w:val="20"/>
          <w:lang w:val="sr-Cyrl-CS"/>
        </w:rPr>
        <w:t>ниверзитета у Београду: клинички асистент,</w:t>
      </w:r>
    </w:p>
    <w:p w:rsidR="00196F84" w:rsidRPr="0030615E" w:rsidRDefault="00196F84" w:rsidP="00E362BF">
      <w:pPr>
        <w:numPr>
          <w:ilvl w:val="0"/>
          <w:numId w:val="17"/>
        </w:numPr>
        <w:spacing w:after="0" w:line="240" w:lineRule="auto"/>
        <w:ind w:left="567" w:right="46" w:hanging="283"/>
        <w:rPr>
          <w:rFonts w:ascii="Times New Roman" w:hAnsi="Times New Roman"/>
          <w:sz w:val="20"/>
          <w:szCs w:val="20"/>
          <w:lang w:val="ru-RU"/>
        </w:rPr>
      </w:pPr>
      <w:r w:rsidRPr="0030615E">
        <w:rPr>
          <w:rFonts w:ascii="Times New Roman" w:hAnsi="Times New Roman"/>
          <w:sz w:val="20"/>
          <w:szCs w:val="20"/>
          <w:lang w:val="ru-RU"/>
        </w:rPr>
        <w:t>Звање/радно место: Специјалиста физикалне медицине и рехабилитације</w:t>
      </w:r>
    </w:p>
    <w:p w:rsidR="00196F84" w:rsidRPr="0030615E" w:rsidRDefault="00196F84" w:rsidP="00E362BF">
      <w:pPr>
        <w:numPr>
          <w:ilvl w:val="0"/>
          <w:numId w:val="17"/>
        </w:numPr>
        <w:spacing w:after="0" w:line="240" w:lineRule="auto"/>
        <w:ind w:left="567" w:right="46" w:hanging="283"/>
        <w:rPr>
          <w:rFonts w:ascii="Times New Roman" w:hAnsi="Times New Roman"/>
          <w:b/>
          <w:sz w:val="20"/>
          <w:szCs w:val="20"/>
          <w:lang w:val="ru-RU"/>
        </w:rPr>
      </w:pPr>
      <w:r w:rsidRPr="0030615E">
        <w:rPr>
          <w:rFonts w:ascii="Times New Roman" w:hAnsi="Times New Roman"/>
          <w:sz w:val="20"/>
          <w:szCs w:val="20"/>
          <w:lang w:val="ru-RU"/>
        </w:rPr>
        <w:t>Научна област: Физикална медицина и рехабилитација</w:t>
      </w:r>
    </w:p>
    <w:p w:rsidR="00196F84" w:rsidRPr="00A53C85" w:rsidRDefault="00196F84" w:rsidP="002D113D">
      <w:pPr>
        <w:spacing w:after="0" w:line="240" w:lineRule="auto"/>
        <w:ind w:right="46"/>
        <w:rPr>
          <w:rFonts w:ascii="Times New Roman" w:hAnsi="Times New Roman"/>
          <w:b/>
          <w:sz w:val="20"/>
          <w:szCs w:val="20"/>
          <w:lang w:val="sl-SI"/>
        </w:rPr>
      </w:pPr>
    </w:p>
    <w:p w:rsidR="00196F84" w:rsidRPr="0030615E" w:rsidRDefault="00196F84" w:rsidP="002D113D">
      <w:pPr>
        <w:spacing w:after="0" w:line="240" w:lineRule="auto"/>
        <w:ind w:right="46"/>
        <w:rPr>
          <w:rFonts w:ascii="Times New Roman" w:hAnsi="Times New Roman"/>
          <w:b/>
          <w:sz w:val="20"/>
          <w:szCs w:val="20"/>
          <w:lang w:val="ru-RU"/>
        </w:rPr>
      </w:pPr>
      <w:r w:rsidRPr="0030615E">
        <w:rPr>
          <w:rFonts w:ascii="Times New Roman" w:hAnsi="Times New Roman"/>
          <w:b/>
          <w:sz w:val="20"/>
          <w:szCs w:val="20"/>
          <w:lang w:val="ru-RU"/>
        </w:rPr>
        <w:t>Б</w:t>
      </w:r>
      <w:r w:rsidRPr="00A53C85">
        <w:rPr>
          <w:rFonts w:ascii="Times New Roman" w:hAnsi="Times New Roman"/>
          <w:b/>
          <w:sz w:val="20"/>
          <w:szCs w:val="20"/>
          <w:lang w:val="sl-SI"/>
        </w:rPr>
        <w:t xml:space="preserve">. </w:t>
      </w:r>
      <w:r w:rsidRPr="0030615E">
        <w:rPr>
          <w:rFonts w:ascii="Times New Roman" w:hAnsi="Times New Roman"/>
          <w:b/>
          <w:sz w:val="20"/>
          <w:szCs w:val="20"/>
          <w:lang w:val="ru-RU"/>
        </w:rPr>
        <w:t>СТРУЧНА БИОГРАФИЈА, ДИПЛОМЕ  ЗВАЊА</w:t>
      </w:r>
    </w:p>
    <w:p w:rsidR="00196F84" w:rsidRPr="0030615E" w:rsidRDefault="00196F84" w:rsidP="002D113D">
      <w:pPr>
        <w:spacing w:after="0" w:line="240" w:lineRule="auto"/>
        <w:ind w:right="46"/>
        <w:rPr>
          <w:rFonts w:ascii="Times New Roman" w:hAnsi="Times New Roman"/>
          <w:b/>
          <w:sz w:val="20"/>
          <w:szCs w:val="20"/>
          <w:lang w:val="ru-RU"/>
        </w:rPr>
      </w:pPr>
      <w:r w:rsidRPr="0030615E">
        <w:rPr>
          <w:rFonts w:ascii="Times New Roman" w:hAnsi="Times New Roman"/>
          <w:b/>
          <w:sz w:val="20"/>
          <w:szCs w:val="20"/>
          <w:lang w:val="ru-RU"/>
        </w:rPr>
        <w:t>Основне студије</w:t>
      </w:r>
    </w:p>
    <w:p w:rsidR="00196F84" w:rsidRPr="0030615E" w:rsidRDefault="00196F84" w:rsidP="00E362BF">
      <w:pPr>
        <w:numPr>
          <w:ilvl w:val="0"/>
          <w:numId w:val="18"/>
        </w:numPr>
        <w:spacing w:after="0" w:line="240" w:lineRule="auto"/>
        <w:ind w:left="567" w:right="46" w:hanging="283"/>
        <w:rPr>
          <w:rFonts w:ascii="Times New Roman" w:hAnsi="Times New Roman"/>
          <w:sz w:val="20"/>
          <w:szCs w:val="20"/>
          <w:lang w:val="ru-RU"/>
        </w:rPr>
      </w:pPr>
      <w:r w:rsidRPr="0030615E">
        <w:rPr>
          <w:rFonts w:ascii="Times New Roman" w:hAnsi="Times New Roman"/>
          <w:sz w:val="20"/>
          <w:szCs w:val="20"/>
          <w:lang w:val="ru-RU"/>
        </w:rPr>
        <w:t>Назив установе:  Медицински факултет Универзитета у Београду</w:t>
      </w:r>
    </w:p>
    <w:p w:rsidR="00196F84" w:rsidRPr="0030615E" w:rsidRDefault="00196F84" w:rsidP="00E362BF">
      <w:pPr>
        <w:numPr>
          <w:ilvl w:val="0"/>
          <w:numId w:val="18"/>
        </w:numPr>
        <w:spacing w:after="0" w:line="240" w:lineRule="auto"/>
        <w:ind w:left="567" w:right="46" w:hanging="283"/>
        <w:rPr>
          <w:rFonts w:ascii="Times New Roman" w:hAnsi="Times New Roman"/>
          <w:sz w:val="20"/>
          <w:szCs w:val="20"/>
          <w:lang w:val="ru-RU"/>
        </w:rPr>
      </w:pPr>
      <w:r w:rsidRPr="0030615E">
        <w:rPr>
          <w:rFonts w:ascii="Times New Roman" w:hAnsi="Times New Roman"/>
          <w:sz w:val="20"/>
          <w:szCs w:val="20"/>
          <w:lang w:val="ru-RU"/>
        </w:rPr>
        <w:t>Место и год. завршетка, просечна оцена:  Београд</w:t>
      </w:r>
      <w:r w:rsidRPr="00A53C85">
        <w:rPr>
          <w:rFonts w:ascii="Times New Roman" w:hAnsi="Times New Roman"/>
          <w:sz w:val="20"/>
          <w:szCs w:val="20"/>
          <w:lang w:val="sr-Latn-CS"/>
        </w:rPr>
        <w:t xml:space="preserve">, </w:t>
      </w:r>
      <w:r w:rsidRPr="0030615E">
        <w:rPr>
          <w:rFonts w:ascii="Times New Roman" w:hAnsi="Times New Roman"/>
          <w:sz w:val="20"/>
          <w:szCs w:val="20"/>
          <w:lang w:val="ru-RU"/>
        </w:rPr>
        <w:t>2013,</w:t>
      </w:r>
      <w:r w:rsidRPr="00A53C85">
        <w:rPr>
          <w:rFonts w:ascii="Times New Roman" w:hAnsi="Times New Roman"/>
          <w:sz w:val="20"/>
          <w:szCs w:val="20"/>
          <w:lang w:val="sr-Latn-CS"/>
        </w:rPr>
        <w:t xml:space="preserve"> </w:t>
      </w:r>
      <w:r w:rsidRPr="0030615E">
        <w:rPr>
          <w:rFonts w:ascii="Times New Roman" w:hAnsi="Times New Roman"/>
          <w:sz w:val="20"/>
          <w:szCs w:val="20"/>
          <w:lang w:val="ru-RU"/>
        </w:rPr>
        <w:t xml:space="preserve">просечна оцена </w:t>
      </w:r>
      <w:r w:rsidRPr="00A53C85">
        <w:rPr>
          <w:rFonts w:ascii="Times New Roman" w:hAnsi="Times New Roman"/>
          <w:sz w:val="20"/>
          <w:szCs w:val="20"/>
          <w:lang w:val="sr-Latn-CS"/>
        </w:rPr>
        <w:t>8.</w:t>
      </w:r>
      <w:r w:rsidRPr="0030615E">
        <w:rPr>
          <w:rFonts w:ascii="Times New Roman" w:hAnsi="Times New Roman"/>
          <w:sz w:val="20"/>
          <w:szCs w:val="20"/>
          <w:lang w:val="ru-RU"/>
        </w:rPr>
        <w:t>30</w:t>
      </w:r>
    </w:p>
    <w:p w:rsidR="00196F84" w:rsidRPr="00A53C85" w:rsidRDefault="00196F84" w:rsidP="002D113D">
      <w:pPr>
        <w:spacing w:after="0" w:line="240" w:lineRule="auto"/>
        <w:ind w:right="46"/>
        <w:rPr>
          <w:rFonts w:ascii="Times New Roman" w:hAnsi="Times New Roman"/>
          <w:b/>
          <w:sz w:val="20"/>
          <w:szCs w:val="20"/>
        </w:rPr>
      </w:pPr>
      <w:r w:rsidRPr="00A53C85">
        <w:rPr>
          <w:rFonts w:ascii="Times New Roman" w:hAnsi="Times New Roman"/>
          <w:b/>
          <w:sz w:val="20"/>
          <w:szCs w:val="20"/>
        </w:rPr>
        <w:t>Докторат</w:t>
      </w:r>
    </w:p>
    <w:p w:rsidR="00196F84" w:rsidRPr="00A53C85" w:rsidRDefault="00196F84" w:rsidP="00E362BF">
      <w:pPr>
        <w:numPr>
          <w:ilvl w:val="0"/>
          <w:numId w:val="19"/>
        </w:numPr>
        <w:spacing w:after="0" w:line="240" w:lineRule="auto"/>
        <w:ind w:left="567" w:right="46" w:hanging="283"/>
        <w:rPr>
          <w:rFonts w:ascii="Times New Roman" w:hAnsi="Times New Roman"/>
          <w:b/>
          <w:sz w:val="20"/>
          <w:szCs w:val="20"/>
        </w:rPr>
      </w:pPr>
      <w:r w:rsidRPr="00A53C85">
        <w:rPr>
          <w:rFonts w:ascii="Times New Roman" w:hAnsi="Times New Roman"/>
          <w:sz w:val="20"/>
          <w:szCs w:val="20"/>
        </w:rPr>
        <w:t>Назив установе: Универзитет у Београду</w:t>
      </w:r>
    </w:p>
    <w:p w:rsidR="00196F84" w:rsidRPr="007360EB" w:rsidRDefault="00196F84" w:rsidP="00E362BF">
      <w:pPr>
        <w:numPr>
          <w:ilvl w:val="0"/>
          <w:numId w:val="19"/>
        </w:numPr>
        <w:spacing w:after="0" w:line="240" w:lineRule="auto"/>
        <w:ind w:left="567" w:right="46" w:hanging="283"/>
        <w:rPr>
          <w:rFonts w:ascii="Times New Roman" w:hAnsi="Times New Roman"/>
          <w:b/>
          <w:sz w:val="20"/>
          <w:szCs w:val="20"/>
        </w:rPr>
      </w:pPr>
      <w:r w:rsidRPr="0030615E">
        <w:rPr>
          <w:rFonts w:ascii="Times New Roman" w:hAnsi="Times New Roman"/>
          <w:sz w:val="20"/>
          <w:szCs w:val="20"/>
          <w:lang w:val="ru-RU"/>
        </w:rPr>
        <w:t xml:space="preserve">Место, год, одбране, чланови комисије: Београд, 2022 година, Доц. </w:t>
      </w:r>
      <w:r>
        <w:rPr>
          <w:rFonts w:ascii="Times New Roman" w:hAnsi="Times New Roman"/>
          <w:sz w:val="20"/>
          <w:szCs w:val="20"/>
        </w:rPr>
        <w:t>Др Александра Видаковић, Проф. Др Коста Јовановић, Др Саша Радовановић</w:t>
      </w:r>
    </w:p>
    <w:p w:rsidR="00196F84" w:rsidRPr="00A53C85" w:rsidRDefault="00196F84" w:rsidP="00E362BF">
      <w:pPr>
        <w:numPr>
          <w:ilvl w:val="0"/>
          <w:numId w:val="19"/>
        </w:numPr>
        <w:spacing w:after="0" w:line="240" w:lineRule="auto"/>
        <w:ind w:left="567" w:right="46" w:hanging="283"/>
        <w:rPr>
          <w:rFonts w:ascii="Times New Roman" w:hAnsi="Times New Roman"/>
          <w:b/>
          <w:sz w:val="20"/>
          <w:szCs w:val="20"/>
        </w:rPr>
      </w:pPr>
      <w:r w:rsidRPr="0030615E">
        <w:rPr>
          <w:rFonts w:ascii="Times New Roman" w:hAnsi="Times New Roman"/>
          <w:sz w:val="20"/>
          <w:szCs w:val="20"/>
          <w:lang w:val="ru-RU"/>
        </w:rPr>
        <w:t xml:space="preserve">Ментор: Проф. Др Љубица Константиновић и Проф. </w:t>
      </w:r>
      <w:r>
        <w:rPr>
          <w:rFonts w:ascii="Times New Roman" w:hAnsi="Times New Roman"/>
          <w:sz w:val="20"/>
          <w:szCs w:val="20"/>
        </w:rPr>
        <w:t xml:space="preserve">Др Милица Јанковић </w:t>
      </w:r>
    </w:p>
    <w:p w:rsidR="00196F84" w:rsidRPr="0030615E" w:rsidRDefault="00196F84" w:rsidP="00E362BF">
      <w:pPr>
        <w:numPr>
          <w:ilvl w:val="0"/>
          <w:numId w:val="19"/>
        </w:numPr>
        <w:spacing w:after="0" w:line="240" w:lineRule="auto"/>
        <w:ind w:left="567" w:right="46" w:hanging="283"/>
        <w:rPr>
          <w:rFonts w:ascii="Times New Roman" w:hAnsi="Times New Roman"/>
          <w:sz w:val="20"/>
          <w:szCs w:val="20"/>
          <w:lang w:val="ru-RU"/>
        </w:rPr>
      </w:pPr>
      <w:r w:rsidRPr="0030615E">
        <w:rPr>
          <w:rFonts w:ascii="Times New Roman" w:hAnsi="Times New Roman"/>
          <w:sz w:val="20"/>
          <w:szCs w:val="20"/>
          <w:lang w:val="ru-RU"/>
        </w:rPr>
        <w:t xml:space="preserve">Наслов дисертације: „Процена хода након примене селективне функционалне електричне стимулације у рехабилитацији пацијената након можданог удара“ </w:t>
      </w:r>
    </w:p>
    <w:p w:rsidR="00196F84" w:rsidRPr="0030615E" w:rsidRDefault="00196F84" w:rsidP="00E362BF">
      <w:pPr>
        <w:numPr>
          <w:ilvl w:val="0"/>
          <w:numId w:val="19"/>
        </w:numPr>
        <w:spacing w:after="0" w:line="240" w:lineRule="auto"/>
        <w:ind w:left="567" w:right="46" w:hanging="283"/>
        <w:rPr>
          <w:rFonts w:ascii="Times New Roman" w:hAnsi="Times New Roman"/>
          <w:sz w:val="20"/>
          <w:szCs w:val="20"/>
          <w:lang w:val="ru-RU"/>
        </w:rPr>
      </w:pPr>
      <w:r w:rsidRPr="0030615E">
        <w:rPr>
          <w:rFonts w:ascii="Times New Roman" w:hAnsi="Times New Roman"/>
          <w:sz w:val="20"/>
          <w:szCs w:val="20"/>
          <w:lang w:val="ru-RU"/>
        </w:rPr>
        <w:t>Ужа научна област: Биомедицинско инжењерство и технологије.</w:t>
      </w:r>
    </w:p>
    <w:p w:rsidR="00196F84" w:rsidRDefault="00196F84" w:rsidP="002D113D">
      <w:pPr>
        <w:spacing w:after="0" w:line="240" w:lineRule="auto"/>
        <w:ind w:right="46"/>
        <w:rPr>
          <w:rFonts w:ascii="Times New Roman" w:hAnsi="Times New Roman"/>
          <w:b/>
          <w:sz w:val="20"/>
          <w:szCs w:val="20"/>
        </w:rPr>
      </w:pPr>
      <w:r w:rsidRPr="00A53C85">
        <w:rPr>
          <w:rFonts w:ascii="Times New Roman" w:hAnsi="Times New Roman"/>
          <w:b/>
          <w:sz w:val="20"/>
          <w:szCs w:val="20"/>
        </w:rPr>
        <w:t>Специјализација</w:t>
      </w:r>
    </w:p>
    <w:p w:rsidR="00196F84" w:rsidRDefault="00196F84" w:rsidP="00E362BF">
      <w:pPr>
        <w:pStyle w:val="ListParagraph"/>
        <w:numPr>
          <w:ilvl w:val="0"/>
          <w:numId w:val="19"/>
        </w:numPr>
        <w:ind w:right="46"/>
        <w:rPr>
          <w:sz w:val="20"/>
          <w:szCs w:val="20"/>
        </w:rPr>
      </w:pPr>
      <w:r w:rsidRPr="007360EB">
        <w:rPr>
          <w:bCs/>
          <w:sz w:val="20"/>
          <w:szCs w:val="20"/>
        </w:rPr>
        <w:t>Назив Установе:</w:t>
      </w:r>
      <w:r>
        <w:rPr>
          <w:sz w:val="20"/>
          <w:szCs w:val="20"/>
        </w:rPr>
        <w:t xml:space="preserve"> Медицински факултет Универзитета у Београду</w:t>
      </w:r>
    </w:p>
    <w:p w:rsidR="00196F84" w:rsidRDefault="00196F84" w:rsidP="00E362BF">
      <w:pPr>
        <w:pStyle w:val="ListParagraph"/>
        <w:numPr>
          <w:ilvl w:val="0"/>
          <w:numId w:val="19"/>
        </w:numPr>
        <w:ind w:right="46"/>
        <w:rPr>
          <w:sz w:val="20"/>
          <w:szCs w:val="20"/>
        </w:rPr>
      </w:pPr>
      <w:r>
        <w:rPr>
          <w:sz w:val="20"/>
          <w:szCs w:val="20"/>
        </w:rPr>
        <w:t>Место и година завршетка: Београд, 2021. године.</w:t>
      </w:r>
    </w:p>
    <w:p w:rsidR="00196F84" w:rsidRDefault="00196F84" w:rsidP="00E362BF">
      <w:pPr>
        <w:pStyle w:val="ListParagraph"/>
        <w:numPr>
          <w:ilvl w:val="0"/>
          <w:numId w:val="19"/>
        </w:numPr>
        <w:ind w:right="46"/>
        <w:rPr>
          <w:sz w:val="20"/>
          <w:szCs w:val="20"/>
        </w:rPr>
      </w:pPr>
      <w:r w:rsidRPr="007360EB">
        <w:rPr>
          <w:sz w:val="20"/>
          <w:szCs w:val="20"/>
        </w:rPr>
        <w:t xml:space="preserve">Оцена: одличан (5)  </w:t>
      </w:r>
    </w:p>
    <w:p w:rsidR="00196F84" w:rsidRPr="0030615E" w:rsidRDefault="00196F84" w:rsidP="002D113D">
      <w:pPr>
        <w:spacing w:after="0"/>
        <w:ind w:right="46"/>
        <w:rPr>
          <w:rFonts w:ascii="Times New Roman" w:hAnsi="Times New Roman"/>
          <w:b/>
          <w:sz w:val="20"/>
          <w:szCs w:val="20"/>
          <w:lang w:val="ru-RU"/>
        </w:rPr>
      </w:pPr>
      <w:r w:rsidRPr="0030615E">
        <w:rPr>
          <w:rFonts w:ascii="Times New Roman" w:hAnsi="Times New Roman"/>
          <w:b/>
          <w:sz w:val="20"/>
          <w:szCs w:val="20"/>
          <w:lang w:val="ru-RU"/>
        </w:rPr>
        <w:t xml:space="preserve">Досадашњи избори у наставна и научна звања </w:t>
      </w:r>
    </w:p>
    <w:p w:rsidR="00196F84" w:rsidRPr="0030615E" w:rsidRDefault="00196F84" w:rsidP="002D113D">
      <w:pPr>
        <w:spacing w:after="0"/>
        <w:ind w:right="46"/>
        <w:rPr>
          <w:rFonts w:ascii="Times New Roman" w:hAnsi="Times New Roman"/>
          <w:sz w:val="20"/>
          <w:szCs w:val="20"/>
          <w:lang w:val="ru-RU" w:eastAsia="ar-SA"/>
        </w:rPr>
      </w:pPr>
      <w:r w:rsidRPr="00E133AC">
        <w:rPr>
          <w:rFonts w:ascii="Times New Roman" w:hAnsi="Times New Roman"/>
          <w:sz w:val="20"/>
          <w:szCs w:val="20"/>
          <w:lang w:val="sr-Cyrl-CS"/>
        </w:rPr>
        <w:t xml:space="preserve">У звање клиничког асистента </w:t>
      </w:r>
      <w:r w:rsidRPr="0030615E">
        <w:rPr>
          <w:rFonts w:ascii="Times New Roman" w:hAnsi="Times New Roman"/>
          <w:sz w:val="20"/>
          <w:szCs w:val="20"/>
          <w:lang w:val="ru-RU" w:eastAsia="ar-SA"/>
        </w:rPr>
        <w:t xml:space="preserve">на предмету Физикална медицина и рехабилитација, Медицинског факултета Универзитета у Београду </w:t>
      </w:r>
      <w:r w:rsidRPr="00E133AC">
        <w:rPr>
          <w:rFonts w:ascii="Times New Roman" w:hAnsi="Times New Roman"/>
          <w:sz w:val="20"/>
          <w:szCs w:val="20"/>
          <w:lang w:val="sr-Cyrl-CS"/>
        </w:rPr>
        <w:t xml:space="preserve">изабрана је </w:t>
      </w:r>
      <w:r w:rsidRPr="0030615E">
        <w:rPr>
          <w:rFonts w:ascii="Times New Roman" w:hAnsi="Times New Roman"/>
          <w:b/>
          <w:sz w:val="20"/>
          <w:szCs w:val="20"/>
          <w:lang w:val="ru-RU" w:eastAsia="ar-SA"/>
        </w:rPr>
        <w:t>15</w:t>
      </w:r>
      <w:r w:rsidRPr="00933F78">
        <w:rPr>
          <w:rFonts w:ascii="Times New Roman" w:hAnsi="Times New Roman"/>
          <w:b/>
          <w:sz w:val="20"/>
          <w:szCs w:val="20"/>
          <w:lang w:val="sr-Latn-CS" w:eastAsia="ar-SA"/>
        </w:rPr>
        <w:t>.1</w:t>
      </w:r>
      <w:r w:rsidRPr="0030615E">
        <w:rPr>
          <w:rFonts w:ascii="Times New Roman" w:hAnsi="Times New Roman"/>
          <w:b/>
          <w:sz w:val="20"/>
          <w:szCs w:val="20"/>
          <w:lang w:val="ru-RU" w:eastAsia="ar-SA"/>
        </w:rPr>
        <w:t>2</w:t>
      </w:r>
      <w:r w:rsidRPr="00933F78">
        <w:rPr>
          <w:rFonts w:ascii="Times New Roman" w:hAnsi="Times New Roman"/>
          <w:b/>
          <w:sz w:val="20"/>
          <w:szCs w:val="20"/>
          <w:lang w:val="sr-Latn-CS" w:eastAsia="ar-SA"/>
        </w:rPr>
        <w:t>.20</w:t>
      </w:r>
      <w:r w:rsidRPr="0030615E">
        <w:rPr>
          <w:rFonts w:ascii="Times New Roman" w:hAnsi="Times New Roman"/>
          <w:b/>
          <w:sz w:val="20"/>
          <w:szCs w:val="20"/>
          <w:lang w:val="ru-RU" w:eastAsia="ar-SA"/>
        </w:rPr>
        <w:t>21</w:t>
      </w:r>
      <w:r>
        <w:rPr>
          <w:rFonts w:ascii="Times New Roman" w:hAnsi="Times New Roman"/>
          <w:sz w:val="20"/>
          <w:szCs w:val="20"/>
          <w:lang w:val="sr-Latn-CS" w:eastAsia="ar-SA"/>
        </w:rPr>
        <w:t>.</w:t>
      </w:r>
      <w:r w:rsidRPr="0030615E">
        <w:rPr>
          <w:rFonts w:ascii="Times New Roman" w:hAnsi="Times New Roman"/>
          <w:sz w:val="20"/>
          <w:szCs w:val="20"/>
          <w:lang w:val="ru-RU" w:eastAsia="ar-SA"/>
        </w:rPr>
        <w:t xml:space="preserve"> године.</w:t>
      </w:r>
    </w:p>
    <w:p w:rsidR="00196F84" w:rsidRPr="0030615E" w:rsidRDefault="00196F84" w:rsidP="002D113D">
      <w:pPr>
        <w:spacing w:after="0"/>
        <w:ind w:right="46"/>
        <w:rPr>
          <w:rFonts w:ascii="Times New Roman" w:hAnsi="Times New Roman"/>
          <w:sz w:val="20"/>
          <w:szCs w:val="20"/>
          <w:lang w:val="ru-RU" w:eastAsia="ar-SA"/>
        </w:rPr>
      </w:pPr>
    </w:p>
    <w:p w:rsidR="00196F84" w:rsidRPr="0030615E" w:rsidRDefault="00196F84" w:rsidP="002D113D">
      <w:pPr>
        <w:spacing w:after="0"/>
        <w:ind w:right="46"/>
        <w:rPr>
          <w:rFonts w:ascii="Times New Roman" w:hAnsi="Times New Roman"/>
          <w:sz w:val="20"/>
          <w:szCs w:val="20"/>
          <w:lang w:val="ru-RU" w:eastAsia="ar-SA"/>
        </w:rPr>
      </w:pPr>
    </w:p>
    <w:p w:rsidR="00196F84" w:rsidRDefault="00196F84" w:rsidP="00A32EF0">
      <w:pPr>
        <w:suppressAutoHyphens/>
        <w:spacing w:after="0"/>
        <w:jc w:val="center"/>
        <w:rPr>
          <w:rFonts w:ascii="Times New Roman" w:hAnsi="Times New Roman"/>
          <w:b/>
          <w:sz w:val="20"/>
          <w:szCs w:val="20"/>
        </w:rPr>
      </w:pPr>
      <w:r>
        <w:rPr>
          <w:rFonts w:ascii="Times New Roman" w:hAnsi="Times New Roman"/>
          <w:b/>
          <w:sz w:val="20"/>
          <w:szCs w:val="20"/>
        </w:rPr>
        <w:t xml:space="preserve">ОБАВЕЗНИ УСЛОВИ </w:t>
      </w:r>
    </w:p>
    <w:p w:rsidR="00196F84" w:rsidRPr="00A32EF0" w:rsidRDefault="00196F84" w:rsidP="00A32EF0">
      <w:pPr>
        <w:suppressAutoHyphens/>
        <w:spacing w:after="0"/>
        <w:jc w:val="center"/>
        <w:rPr>
          <w:rFonts w:ascii="Times New Roman" w:hAnsi="Times New Roman"/>
          <w:b/>
          <w:sz w:val="20"/>
          <w:szCs w:val="20"/>
        </w:rPr>
      </w:pPr>
    </w:p>
    <w:p w:rsidR="00196F84" w:rsidRPr="0030615E" w:rsidRDefault="00196F84" w:rsidP="00A32EF0">
      <w:pPr>
        <w:numPr>
          <w:ilvl w:val="0"/>
          <w:numId w:val="12"/>
        </w:numPr>
        <w:spacing w:after="0" w:line="240" w:lineRule="auto"/>
        <w:jc w:val="both"/>
        <w:rPr>
          <w:rFonts w:ascii="Times New Roman" w:hAnsi="Times New Roman"/>
          <w:b/>
          <w:bCs/>
          <w:color w:val="000000"/>
          <w:sz w:val="20"/>
          <w:szCs w:val="20"/>
          <w:lang w:val="ru-RU"/>
        </w:rPr>
      </w:pPr>
      <w:r w:rsidRPr="0030615E">
        <w:rPr>
          <w:rFonts w:ascii="Times New Roman" w:hAnsi="Times New Roman"/>
          <w:b/>
          <w:bCs/>
          <w:color w:val="000000"/>
          <w:sz w:val="20"/>
          <w:szCs w:val="20"/>
          <w:lang w:val="ru-RU"/>
        </w:rPr>
        <w:t>В</w:t>
      </w:r>
      <w:r w:rsidRPr="00A53C85">
        <w:rPr>
          <w:rFonts w:ascii="Times New Roman" w:hAnsi="Times New Roman"/>
          <w:b/>
          <w:bCs/>
          <w:color w:val="000000"/>
          <w:sz w:val="20"/>
          <w:szCs w:val="20"/>
          <w:lang w:val="sr-Latn-CS"/>
        </w:rPr>
        <w:t xml:space="preserve">. </w:t>
      </w:r>
      <w:r w:rsidRPr="0030615E">
        <w:rPr>
          <w:rFonts w:ascii="Times New Roman" w:hAnsi="Times New Roman"/>
          <w:b/>
          <w:bCs/>
          <w:color w:val="000000"/>
          <w:sz w:val="20"/>
          <w:szCs w:val="20"/>
          <w:lang w:val="ru-RU"/>
        </w:rPr>
        <w:t>ОЦЕНА О РЕЗУЛТАТИМА ПЕДАГОШКОГ РАДА</w:t>
      </w:r>
    </w:p>
    <w:p w:rsidR="00196F84" w:rsidRPr="00C43062" w:rsidRDefault="00196F84" w:rsidP="00E362BF">
      <w:pPr>
        <w:pStyle w:val="ListParagraph"/>
        <w:numPr>
          <w:ilvl w:val="0"/>
          <w:numId w:val="12"/>
        </w:numPr>
        <w:ind w:left="0" w:right="99"/>
        <w:jc w:val="both"/>
        <w:rPr>
          <w:bCs/>
          <w:sz w:val="20"/>
          <w:szCs w:val="20"/>
        </w:rPr>
      </w:pPr>
      <w:r w:rsidRPr="00C43062">
        <w:rPr>
          <w:sz w:val="20"/>
          <w:szCs w:val="20"/>
        </w:rPr>
        <w:t xml:space="preserve">Др Сузана Дедијер Дујовић је од 2021. године ангажована као клинички асистент у извођењу: практичне наставе из области </w:t>
      </w:r>
      <w:r w:rsidRPr="00C43062">
        <w:rPr>
          <w:b/>
          <w:sz w:val="20"/>
          <w:szCs w:val="20"/>
        </w:rPr>
        <w:t>физикалне медицине и рехабилитације</w:t>
      </w:r>
      <w:r w:rsidRPr="00C43062">
        <w:rPr>
          <w:sz w:val="20"/>
          <w:szCs w:val="20"/>
        </w:rPr>
        <w:t xml:space="preserve"> за студенте на основним</w:t>
      </w:r>
      <w:r>
        <w:rPr>
          <w:sz w:val="20"/>
          <w:szCs w:val="20"/>
        </w:rPr>
        <w:t xml:space="preserve"> и последипломским </w:t>
      </w:r>
      <w:r w:rsidRPr="00C43062">
        <w:rPr>
          <w:sz w:val="20"/>
          <w:szCs w:val="20"/>
        </w:rPr>
        <w:t xml:space="preserve"> студијама Медицинског факултета Универзитета у Београду. </w:t>
      </w:r>
      <w:r>
        <w:rPr>
          <w:sz w:val="20"/>
          <w:szCs w:val="20"/>
        </w:rPr>
        <w:t xml:space="preserve">Такође, учествује као члан комисије при полагању елемининационог теста из Физикалне медицине и рехабилитације за студенте интегрисаних академских студија. Др Сузана Дедијер Дујовић ангажована је у извођењу практичне наставе из области Физикалне медицине и рехабилитације студентима који студирају на енглеском језику. </w:t>
      </w:r>
    </w:p>
    <w:p w:rsidR="00196F84" w:rsidRPr="00BD795C" w:rsidRDefault="00196F84" w:rsidP="00E362BF">
      <w:pPr>
        <w:pStyle w:val="ListParagraph"/>
        <w:numPr>
          <w:ilvl w:val="0"/>
          <w:numId w:val="12"/>
        </w:numPr>
        <w:ind w:left="0" w:right="99"/>
        <w:jc w:val="both"/>
        <w:rPr>
          <w:bCs/>
          <w:sz w:val="20"/>
          <w:szCs w:val="20"/>
        </w:rPr>
      </w:pPr>
      <w:r w:rsidRPr="00BD795C">
        <w:rPr>
          <w:sz w:val="20"/>
          <w:szCs w:val="20"/>
        </w:rPr>
        <w:t>За школску 20</w:t>
      </w:r>
      <w:r>
        <w:rPr>
          <w:sz w:val="20"/>
          <w:szCs w:val="20"/>
        </w:rPr>
        <w:t>21</w:t>
      </w:r>
      <w:r w:rsidRPr="00BD795C">
        <w:rPr>
          <w:bCs/>
          <w:sz w:val="20"/>
          <w:szCs w:val="20"/>
        </w:rPr>
        <w:t>/202</w:t>
      </w:r>
      <w:r>
        <w:rPr>
          <w:bCs/>
          <w:sz w:val="20"/>
          <w:szCs w:val="20"/>
        </w:rPr>
        <w:t xml:space="preserve">2 је неоцењена </w:t>
      </w:r>
      <w:r w:rsidRPr="00BD795C">
        <w:rPr>
          <w:bCs/>
          <w:sz w:val="20"/>
          <w:szCs w:val="20"/>
        </w:rPr>
        <w:t xml:space="preserve">од стране студена; </w:t>
      </w:r>
    </w:p>
    <w:p w:rsidR="00196F84" w:rsidRPr="00BD795C" w:rsidRDefault="00196F84" w:rsidP="00E362BF">
      <w:pPr>
        <w:pStyle w:val="ListParagraph"/>
        <w:numPr>
          <w:ilvl w:val="0"/>
          <w:numId w:val="12"/>
        </w:numPr>
        <w:ind w:left="0"/>
        <w:jc w:val="both"/>
        <w:rPr>
          <w:sz w:val="20"/>
          <w:szCs w:val="20"/>
        </w:rPr>
      </w:pPr>
      <w:r w:rsidRPr="00BD795C">
        <w:rPr>
          <w:sz w:val="20"/>
          <w:szCs w:val="20"/>
          <w:lang w:val="sr-Cyrl-CS"/>
        </w:rPr>
        <w:t>За школску 202</w:t>
      </w:r>
      <w:r>
        <w:rPr>
          <w:sz w:val="20"/>
          <w:szCs w:val="20"/>
          <w:lang w:val="sr-Cyrl-CS"/>
        </w:rPr>
        <w:t>2</w:t>
      </w:r>
      <w:r w:rsidRPr="00BD795C">
        <w:rPr>
          <w:sz w:val="20"/>
          <w:szCs w:val="20"/>
          <w:lang w:val="sr-Cyrl-CS"/>
        </w:rPr>
        <w:t>/202</w:t>
      </w:r>
      <w:r>
        <w:rPr>
          <w:sz w:val="20"/>
          <w:szCs w:val="20"/>
          <w:lang w:val="sr-Cyrl-CS"/>
        </w:rPr>
        <w:t>3</w:t>
      </w:r>
      <w:r w:rsidRPr="00BD795C">
        <w:rPr>
          <w:sz w:val="20"/>
          <w:szCs w:val="20"/>
          <w:lang w:val="sr-Cyrl-CS"/>
        </w:rPr>
        <w:t xml:space="preserve"> др </w:t>
      </w:r>
      <w:r>
        <w:rPr>
          <w:sz w:val="20"/>
          <w:szCs w:val="20"/>
          <w:lang w:val="sr-Cyrl-CS"/>
        </w:rPr>
        <w:t xml:space="preserve">Сузана Дедијер Дујовић </w:t>
      </w:r>
      <w:r w:rsidRPr="00BD795C">
        <w:rPr>
          <w:sz w:val="20"/>
          <w:szCs w:val="20"/>
          <w:lang w:val="sr-Cyrl-CS"/>
        </w:rPr>
        <w:t xml:space="preserve">оцењена је оценом </w:t>
      </w:r>
      <w:r w:rsidRPr="00BD795C">
        <w:rPr>
          <w:b/>
          <w:sz w:val="20"/>
          <w:szCs w:val="20"/>
          <w:lang w:val="sr-Cyrl-CS"/>
        </w:rPr>
        <w:t>5</w:t>
      </w:r>
      <w:r w:rsidRPr="00BD795C">
        <w:rPr>
          <w:sz w:val="20"/>
          <w:szCs w:val="20"/>
          <w:lang w:val="sr-Cyrl-CS"/>
        </w:rPr>
        <w:t xml:space="preserve"> (пет) од стране студената; </w:t>
      </w:r>
    </w:p>
    <w:p w:rsidR="00196F84" w:rsidRPr="00A32EF0" w:rsidRDefault="00196F84" w:rsidP="00A32EF0">
      <w:pPr>
        <w:pStyle w:val="ListParagraph"/>
        <w:numPr>
          <w:ilvl w:val="0"/>
          <w:numId w:val="12"/>
        </w:numPr>
        <w:ind w:left="0" w:right="99"/>
        <w:jc w:val="both"/>
        <w:rPr>
          <w:sz w:val="20"/>
          <w:szCs w:val="20"/>
        </w:rPr>
      </w:pPr>
    </w:p>
    <w:p w:rsidR="00196F84" w:rsidRPr="0030615E" w:rsidRDefault="00196F84" w:rsidP="00E362BF">
      <w:pPr>
        <w:numPr>
          <w:ilvl w:val="0"/>
          <w:numId w:val="12"/>
        </w:numPr>
        <w:spacing w:after="0" w:line="240" w:lineRule="auto"/>
        <w:jc w:val="both"/>
        <w:rPr>
          <w:rFonts w:ascii="Times New Roman" w:hAnsi="Times New Roman"/>
          <w:b/>
          <w:bCs/>
          <w:color w:val="000000"/>
          <w:sz w:val="20"/>
          <w:szCs w:val="20"/>
          <w:lang w:val="ru-RU"/>
        </w:rPr>
      </w:pPr>
      <w:r w:rsidRPr="0030615E">
        <w:rPr>
          <w:rFonts w:ascii="Times New Roman" w:hAnsi="Times New Roman"/>
          <w:b/>
          <w:bCs/>
          <w:color w:val="000000"/>
          <w:sz w:val="20"/>
          <w:szCs w:val="20"/>
          <w:lang w:val="ru-RU"/>
        </w:rPr>
        <w:t>Г. ОЦЕНА РЕЗУЛТАТА У ОБЕЗБЕЂИВАЊУ НАУЧНО-НАСТАВНОГ ПОДМЛАТКА</w:t>
      </w:r>
    </w:p>
    <w:p w:rsidR="00196F84" w:rsidRPr="00A53C85" w:rsidRDefault="00196F84" w:rsidP="00E362BF">
      <w:pPr>
        <w:numPr>
          <w:ilvl w:val="0"/>
          <w:numId w:val="12"/>
        </w:numPr>
        <w:spacing w:after="0" w:line="240" w:lineRule="auto"/>
        <w:jc w:val="both"/>
        <w:rPr>
          <w:rFonts w:ascii="Times New Roman" w:hAnsi="Times New Roman"/>
          <w:b/>
          <w:bCs/>
          <w:color w:val="000000"/>
          <w:sz w:val="20"/>
          <w:szCs w:val="20"/>
        </w:rPr>
      </w:pPr>
      <w:r w:rsidRPr="00A53C85">
        <w:rPr>
          <w:rFonts w:ascii="Times New Roman" w:hAnsi="Times New Roman"/>
          <w:b/>
          <w:bCs/>
          <w:color w:val="000000"/>
          <w:sz w:val="20"/>
          <w:szCs w:val="20"/>
        </w:rPr>
        <w:t>-</w:t>
      </w:r>
    </w:p>
    <w:p w:rsidR="00196F84" w:rsidRPr="00A53C85" w:rsidRDefault="00196F84" w:rsidP="002D113D">
      <w:pPr>
        <w:spacing w:after="0" w:line="240" w:lineRule="auto"/>
        <w:jc w:val="both"/>
        <w:rPr>
          <w:rFonts w:ascii="Times New Roman" w:hAnsi="Times New Roman"/>
          <w:b/>
          <w:bCs/>
          <w:color w:val="000000"/>
          <w:sz w:val="20"/>
          <w:szCs w:val="20"/>
        </w:rPr>
      </w:pPr>
    </w:p>
    <w:p w:rsidR="00196F84" w:rsidRPr="00A53C85" w:rsidRDefault="00196F84" w:rsidP="002D113D">
      <w:pPr>
        <w:spacing w:after="0" w:line="240" w:lineRule="auto"/>
        <w:jc w:val="both"/>
        <w:rPr>
          <w:rFonts w:ascii="Times New Roman" w:hAnsi="Times New Roman"/>
          <w:b/>
          <w:bCs/>
          <w:color w:val="000000"/>
          <w:sz w:val="20"/>
          <w:szCs w:val="20"/>
          <w:lang w:val="sr-Latn-CS"/>
        </w:rPr>
      </w:pPr>
      <w:r>
        <w:rPr>
          <w:rFonts w:ascii="Times New Roman" w:hAnsi="Times New Roman"/>
          <w:b/>
          <w:bCs/>
          <w:color w:val="000000"/>
          <w:sz w:val="20"/>
          <w:szCs w:val="20"/>
        </w:rPr>
        <w:t>Д</w:t>
      </w:r>
      <w:r w:rsidRPr="00A53C85">
        <w:rPr>
          <w:rFonts w:ascii="Times New Roman" w:hAnsi="Times New Roman"/>
          <w:b/>
          <w:bCs/>
          <w:color w:val="000000"/>
          <w:sz w:val="20"/>
          <w:szCs w:val="20"/>
        </w:rPr>
        <w:t xml:space="preserve">. </w:t>
      </w:r>
      <w:r w:rsidRPr="00A53C85">
        <w:rPr>
          <w:rFonts w:ascii="Times New Roman" w:hAnsi="Times New Roman"/>
          <w:b/>
          <w:bCs/>
          <w:color w:val="000000"/>
          <w:sz w:val="20"/>
          <w:szCs w:val="20"/>
          <w:lang w:val="sr-Latn-CS"/>
        </w:rPr>
        <w:t>НАУЧНИ И СТРУЧНИ РАД</w:t>
      </w:r>
    </w:p>
    <w:p w:rsidR="00196F84" w:rsidRPr="00A53C85" w:rsidRDefault="00196F84" w:rsidP="002D113D">
      <w:pPr>
        <w:spacing w:after="0" w:line="240" w:lineRule="auto"/>
        <w:jc w:val="both"/>
        <w:rPr>
          <w:rFonts w:ascii="Times New Roman" w:hAnsi="Times New Roman"/>
          <w:b/>
          <w:bCs/>
          <w:color w:val="000000"/>
          <w:sz w:val="20"/>
          <w:szCs w:val="20"/>
        </w:rPr>
      </w:pPr>
      <w:r w:rsidRPr="00A53C85">
        <w:rPr>
          <w:rFonts w:ascii="Times New Roman" w:hAnsi="Times New Roman"/>
          <w:b/>
          <w:bCs/>
          <w:color w:val="000000"/>
          <w:sz w:val="20"/>
          <w:szCs w:val="20"/>
        </w:rPr>
        <w:t>а) Списак објављених радова</w:t>
      </w:r>
    </w:p>
    <w:p w:rsidR="00196F84" w:rsidRDefault="00196F84" w:rsidP="002D113D">
      <w:pPr>
        <w:spacing w:after="0" w:line="240" w:lineRule="auto"/>
        <w:ind w:left="360" w:right="46" w:hanging="360"/>
        <w:rPr>
          <w:rFonts w:ascii="Times New Roman" w:hAnsi="Times New Roman"/>
          <w:b/>
          <w:bCs/>
          <w:sz w:val="20"/>
          <w:szCs w:val="20"/>
        </w:rPr>
      </w:pPr>
    </w:p>
    <w:p w:rsidR="00196F84" w:rsidRPr="0030615E" w:rsidRDefault="00196F84" w:rsidP="002D113D">
      <w:pPr>
        <w:spacing w:after="0" w:line="240" w:lineRule="auto"/>
        <w:ind w:left="360" w:right="46" w:hanging="360"/>
        <w:rPr>
          <w:rFonts w:ascii="Times New Roman" w:hAnsi="Times New Roman"/>
          <w:b/>
          <w:iCs/>
          <w:sz w:val="20"/>
          <w:szCs w:val="20"/>
          <w:lang w:val="ru-RU"/>
        </w:rPr>
      </w:pPr>
      <w:r w:rsidRPr="0030615E">
        <w:rPr>
          <w:rFonts w:ascii="Times New Roman" w:hAnsi="Times New Roman"/>
          <w:b/>
          <w:bCs/>
          <w:sz w:val="20"/>
          <w:szCs w:val="20"/>
          <w:lang w:val="ru-RU"/>
        </w:rPr>
        <w:t xml:space="preserve">Оригинални радови </w:t>
      </w:r>
      <w:r w:rsidRPr="00A53C85">
        <w:rPr>
          <w:rFonts w:ascii="Times New Roman" w:hAnsi="Times New Roman"/>
          <w:b/>
          <w:bCs/>
          <w:i/>
          <w:sz w:val="20"/>
          <w:szCs w:val="20"/>
        </w:rPr>
        <w:t>in</w:t>
      </w:r>
      <w:r w:rsidRPr="0030615E">
        <w:rPr>
          <w:rFonts w:ascii="Times New Roman" w:hAnsi="Times New Roman"/>
          <w:b/>
          <w:bCs/>
          <w:i/>
          <w:sz w:val="20"/>
          <w:szCs w:val="20"/>
          <w:lang w:val="ru-RU"/>
        </w:rPr>
        <w:t xml:space="preserve"> </w:t>
      </w:r>
      <w:r w:rsidRPr="00A53C85">
        <w:rPr>
          <w:rFonts w:ascii="Times New Roman" w:hAnsi="Times New Roman"/>
          <w:b/>
          <w:bCs/>
          <w:i/>
          <w:sz w:val="20"/>
          <w:szCs w:val="20"/>
        </w:rPr>
        <w:t>extenso</w:t>
      </w:r>
      <w:r w:rsidRPr="0030615E">
        <w:rPr>
          <w:rFonts w:ascii="Times New Roman" w:hAnsi="Times New Roman"/>
          <w:b/>
          <w:bCs/>
          <w:sz w:val="20"/>
          <w:szCs w:val="20"/>
          <w:lang w:val="ru-RU"/>
        </w:rPr>
        <w:t xml:space="preserve"> у часописима са </w:t>
      </w:r>
      <w:r w:rsidRPr="00A53C85">
        <w:rPr>
          <w:rFonts w:ascii="Times New Roman" w:hAnsi="Times New Roman"/>
          <w:b/>
          <w:bCs/>
          <w:i/>
          <w:sz w:val="20"/>
          <w:szCs w:val="20"/>
        </w:rPr>
        <w:t>JCR</w:t>
      </w:r>
      <w:r w:rsidRPr="0030615E">
        <w:rPr>
          <w:rFonts w:ascii="Times New Roman" w:hAnsi="Times New Roman"/>
          <w:b/>
          <w:bCs/>
          <w:sz w:val="20"/>
          <w:szCs w:val="20"/>
          <w:lang w:val="ru-RU"/>
        </w:rPr>
        <w:t xml:space="preserve"> листе: </w:t>
      </w:r>
    </w:p>
    <w:p w:rsidR="00196F84" w:rsidRPr="00612675" w:rsidRDefault="00196F84" w:rsidP="00E362BF">
      <w:pPr>
        <w:numPr>
          <w:ilvl w:val="0"/>
          <w:numId w:val="20"/>
        </w:numPr>
        <w:spacing w:after="0" w:line="240" w:lineRule="auto"/>
        <w:jc w:val="both"/>
        <w:rPr>
          <w:rFonts w:ascii="Times New Roman" w:hAnsi="Times New Roman"/>
          <w:sz w:val="20"/>
          <w:szCs w:val="20"/>
          <w:shd w:val="clear" w:color="auto" w:fill="FFFFFF"/>
        </w:rPr>
      </w:pPr>
      <w:r w:rsidRPr="00612675">
        <w:rPr>
          <w:rFonts w:ascii="Times New Roman" w:hAnsi="Times New Roman"/>
          <w:sz w:val="20"/>
          <w:szCs w:val="20"/>
          <w:shd w:val="clear" w:color="auto" w:fill="FFFFFF"/>
        </w:rPr>
        <w:t>Radmilovi</w:t>
      </w:r>
      <w:r w:rsidRPr="0030615E">
        <w:rPr>
          <w:rFonts w:ascii="Times New Roman" w:hAnsi="Times New Roman"/>
          <w:sz w:val="20"/>
          <w:szCs w:val="20"/>
          <w:shd w:val="clear" w:color="auto" w:fill="FFFFFF"/>
          <w:lang w:val="ru-RU"/>
        </w:rPr>
        <w:t xml:space="preserve">ć </w:t>
      </w:r>
      <w:r w:rsidRPr="00612675">
        <w:rPr>
          <w:rFonts w:ascii="Times New Roman" w:hAnsi="Times New Roman"/>
          <w:sz w:val="20"/>
          <w:szCs w:val="20"/>
          <w:shd w:val="clear" w:color="auto" w:fill="FFFFFF"/>
        </w:rPr>
        <w:t>M</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Urukalo</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D</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Jankovi</w:t>
      </w:r>
      <w:r w:rsidRPr="0030615E">
        <w:rPr>
          <w:rFonts w:ascii="Times New Roman" w:hAnsi="Times New Roman"/>
          <w:sz w:val="20"/>
          <w:szCs w:val="20"/>
          <w:shd w:val="clear" w:color="auto" w:fill="FFFFFF"/>
          <w:lang w:val="ru-RU"/>
        </w:rPr>
        <w:t xml:space="preserve">ć </w:t>
      </w:r>
      <w:r w:rsidRPr="00612675">
        <w:rPr>
          <w:rFonts w:ascii="Times New Roman" w:hAnsi="Times New Roman"/>
          <w:sz w:val="20"/>
          <w:szCs w:val="20"/>
          <w:shd w:val="clear" w:color="auto" w:fill="FFFFFF"/>
        </w:rPr>
        <w:t>M</w:t>
      </w:r>
      <w:r w:rsidRPr="0030615E">
        <w:rPr>
          <w:rFonts w:ascii="Times New Roman" w:hAnsi="Times New Roman"/>
          <w:b/>
          <w:sz w:val="20"/>
          <w:szCs w:val="20"/>
          <w:shd w:val="clear" w:color="auto" w:fill="FFFFFF"/>
          <w:lang w:val="ru-RU"/>
        </w:rPr>
        <w:t xml:space="preserve">, </w:t>
      </w:r>
      <w:r w:rsidRPr="00612675">
        <w:rPr>
          <w:rFonts w:ascii="Times New Roman" w:hAnsi="Times New Roman"/>
          <w:b/>
          <w:sz w:val="20"/>
          <w:szCs w:val="20"/>
          <w:shd w:val="clear" w:color="auto" w:fill="FFFFFF"/>
        </w:rPr>
        <w:t>Dedijer</w:t>
      </w:r>
      <w:r w:rsidRPr="0030615E">
        <w:rPr>
          <w:rFonts w:ascii="Times New Roman" w:hAnsi="Times New Roman"/>
          <w:b/>
          <w:sz w:val="20"/>
          <w:szCs w:val="20"/>
          <w:shd w:val="clear" w:color="auto" w:fill="FFFFFF"/>
          <w:lang w:val="ru-RU"/>
        </w:rPr>
        <w:t xml:space="preserve"> </w:t>
      </w:r>
      <w:r w:rsidRPr="00612675">
        <w:rPr>
          <w:rFonts w:ascii="Times New Roman" w:hAnsi="Times New Roman"/>
          <w:b/>
          <w:sz w:val="20"/>
          <w:szCs w:val="20"/>
          <w:shd w:val="clear" w:color="auto" w:fill="FFFFFF"/>
        </w:rPr>
        <w:t>Dujovi</w:t>
      </w:r>
      <w:r w:rsidRPr="0030615E">
        <w:rPr>
          <w:rFonts w:ascii="Times New Roman" w:hAnsi="Times New Roman"/>
          <w:b/>
          <w:sz w:val="20"/>
          <w:szCs w:val="20"/>
          <w:shd w:val="clear" w:color="auto" w:fill="FFFFFF"/>
          <w:lang w:val="ru-RU"/>
        </w:rPr>
        <w:t xml:space="preserve">ć </w:t>
      </w:r>
      <w:r w:rsidRPr="00612675">
        <w:rPr>
          <w:rFonts w:ascii="Times New Roman" w:hAnsi="Times New Roman"/>
          <w:b/>
          <w:sz w:val="20"/>
          <w:szCs w:val="20"/>
          <w:shd w:val="clear" w:color="auto" w:fill="FFFFFF"/>
        </w:rPr>
        <w:t>S</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Dimkic</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Tomi</w:t>
      </w:r>
      <w:r w:rsidRPr="0030615E">
        <w:rPr>
          <w:rFonts w:ascii="Times New Roman" w:hAnsi="Times New Roman"/>
          <w:sz w:val="20"/>
          <w:szCs w:val="20"/>
          <w:shd w:val="clear" w:color="auto" w:fill="FFFFFF"/>
          <w:lang w:val="ru-RU"/>
        </w:rPr>
        <w:t xml:space="preserve">ć  </w:t>
      </w:r>
      <w:r w:rsidRPr="00612675">
        <w:rPr>
          <w:rFonts w:ascii="Times New Roman" w:hAnsi="Times New Roman"/>
          <w:sz w:val="20"/>
          <w:szCs w:val="20"/>
          <w:shd w:val="clear" w:color="auto" w:fill="FFFFFF"/>
        </w:rPr>
        <w:t>T</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Trumi</w:t>
      </w:r>
      <w:r w:rsidRPr="0030615E">
        <w:rPr>
          <w:rFonts w:ascii="Times New Roman" w:hAnsi="Times New Roman"/>
          <w:sz w:val="20"/>
          <w:szCs w:val="20"/>
          <w:shd w:val="clear" w:color="auto" w:fill="FFFFFF"/>
          <w:lang w:val="ru-RU"/>
        </w:rPr>
        <w:t xml:space="preserve">ć </w:t>
      </w:r>
      <w:r w:rsidRPr="00612675">
        <w:rPr>
          <w:rFonts w:ascii="Times New Roman" w:hAnsi="Times New Roman"/>
          <w:sz w:val="20"/>
          <w:szCs w:val="20"/>
          <w:shd w:val="clear" w:color="auto" w:fill="FFFFFF"/>
        </w:rPr>
        <w:t>M</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Jovanovi</w:t>
      </w:r>
      <w:r w:rsidRPr="0030615E">
        <w:rPr>
          <w:rFonts w:ascii="Times New Roman" w:hAnsi="Times New Roman"/>
          <w:sz w:val="20"/>
          <w:szCs w:val="20"/>
          <w:shd w:val="clear" w:color="auto" w:fill="FFFFFF"/>
          <w:lang w:val="ru-RU"/>
        </w:rPr>
        <w:t xml:space="preserve">ć </w:t>
      </w:r>
      <w:r w:rsidRPr="00612675">
        <w:rPr>
          <w:rFonts w:ascii="Times New Roman" w:hAnsi="Times New Roman"/>
          <w:sz w:val="20"/>
          <w:szCs w:val="20"/>
          <w:shd w:val="clear" w:color="auto" w:fill="FFFFFF"/>
        </w:rPr>
        <w:t>K</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Elbow</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Joint</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Stiffness</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Functional</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Scales</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Based</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on</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Hill</w:t>
      </w:r>
      <w:r w:rsidRPr="0030615E">
        <w:rPr>
          <w:rFonts w:ascii="Times New Roman" w:hAnsi="Times New Roman"/>
          <w:sz w:val="20"/>
          <w:szCs w:val="20"/>
          <w:shd w:val="clear" w:color="auto" w:fill="FFFFFF"/>
          <w:lang w:val="ru-RU"/>
        </w:rPr>
        <w:t>’</w:t>
      </w:r>
      <w:r w:rsidRPr="00612675">
        <w:rPr>
          <w:rFonts w:ascii="Times New Roman" w:hAnsi="Times New Roman"/>
          <w:sz w:val="20"/>
          <w:szCs w:val="20"/>
          <w:shd w:val="clear" w:color="auto" w:fill="FFFFFF"/>
        </w:rPr>
        <w:t>s</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Muscle</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Model</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and</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Genetic</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Optimization</w:t>
      </w:r>
      <w:r w:rsidRPr="0030615E">
        <w:rPr>
          <w:rFonts w:ascii="Times New Roman" w:hAnsi="Times New Roman"/>
          <w:sz w:val="20"/>
          <w:szCs w:val="20"/>
          <w:shd w:val="clear" w:color="auto" w:fill="FFFFFF"/>
          <w:lang w:val="ru-RU"/>
        </w:rPr>
        <w:t xml:space="preserve">. </w:t>
      </w:r>
      <w:r w:rsidRPr="00612675">
        <w:rPr>
          <w:rFonts w:ascii="Times New Roman" w:hAnsi="Times New Roman"/>
          <w:sz w:val="20"/>
          <w:szCs w:val="20"/>
          <w:shd w:val="clear" w:color="auto" w:fill="FFFFFF"/>
        </w:rPr>
        <w:t xml:space="preserve">Sensors. 2023; 23(3):1709. </w:t>
      </w:r>
      <w:r w:rsidRPr="00612675">
        <w:rPr>
          <w:rFonts w:ascii="Times New Roman" w:hAnsi="Times New Roman"/>
          <w:b/>
          <w:bCs/>
          <w:sz w:val="20"/>
          <w:szCs w:val="20"/>
          <w:shd w:val="clear" w:color="auto" w:fill="FFFFFF"/>
        </w:rPr>
        <w:t>(M22, IF 3,900.)</w:t>
      </w:r>
    </w:p>
    <w:p w:rsidR="00196F84" w:rsidRPr="00612675" w:rsidRDefault="00196F84" w:rsidP="00E362BF">
      <w:pPr>
        <w:numPr>
          <w:ilvl w:val="0"/>
          <w:numId w:val="20"/>
        </w:numPr>
        <w:spacing w:after="0" w:line="240" w:lineRule="auto"/>
        <w:jc w:val="both"/>
        <w:rPr>
          <w:rFonts w:ascii="Times New Roman" w:hAnsi="Times New Roman"/>
          <w:b/>
          <w:bCs/>
          <w:sz w:val="20"/>
          <w:szCs w:val="20"/>
          <w:shd w:val="clear" w:color="auto" w:fill="FFFFFF"/>
        </w:rPr>
      </w:pPr>
      <w:r w:rsidRPr="00612675">
        <w:rPr>
          <w:rFonts w:ascii="Times New Roman" w:hAnsi="Times New Roman"/>
          <w:sz w:val="20"/>
          <w:szCs w:val="20"/>
          <w:shd w:val="clear" w:color="auto" w:fill="FFFFFF"/>
        </w:rPr>
        <w:t xml:space="preserve">Mitrović SZ, Konstantinović LM, Miler Jerković V, </w:t>
      </w:r>
      <w:r w:rsidRPr="00612675">
        <w:rPr>
          <w:rFonts w:ascii="Times New Roman" w:hAnsi="Times New Roman"/>
          <w:b/>
          <w:sz w:val="20"/>
          <w:szCs w:val="20"/>
          <w:shd w:val="clear" w:color="auto" w:fill="FFFFFF"/>
        </w:rPr>
        <w:t>Dedijer Dujović S</w:t>
      </w:r>
      <w:r w:rsidRPr="00612675">
        <w:rPr>
          <w:rFonts w:ascii="Times New Roman" w:hAnsi="Times New Roman"/>
          <w:sz w:val="20"/>
          <w:szCs w:val="20"/>
          <w:shd w:val="clear" w:color="auto" w:fill="FFFFFF"/>
        </w:rPr>
        <w:t xml:space="preserve">, Djordjević  OC.  Extended Poststroke Rehabilitation Combined with Cerebrolysin Promotes Upper Limb Motor Recovery in Early Subacute Phase of Rehabilitation: A Randomized Clinical Study. Medicina. 2023; 59(2): 291. </w:t>
      </w:r>
      <w:r w:rsidRPr="00612675">
        <w:rPr>
          <w:rFonts w:ascii="Times New Roman" w:hAnsi="Times New Roman"/>
          <w:b/>
          <w:bCs/>
          <w:sz w:val="20"/>
          <w:szCs w:val="20"/>
          <w:shd w:val="clear" w:color="auto" w:fill="FFFFFF"/>
        </w:rPr>
        <w:t>(M22, IF 2,600.)</w:t>
      </w:r>
    </w:p>
    <w:p w:rsidR="00196F84" w:rsidRPr="00612675" w:rsidRDefault="00196F84" w:rsidP="00E362BF">
      <w:pPr>
        <w:numPr>
          <w:ilvl w:val="0"/>
          <w:numId w:val="20"/>
        </w:numPr>
        <w:spacing w:after="0" w:line="240" w:lineRule="auto"/>
        <w:jc w:val="both"/>
        <w:rPr>
          <w:rFonts w:ascii="Times New Roman" w:hAnsi="Times New Roman"/>
          <w:sz w:val="20"/>
          <w:szCs w:val="20"/>
          <w:shd w:val="clear" w:color="auto" w:fill="FFFFFF"/>
        </w:rPr>
      </w:pPr>
      <w:r w:rsidRPr="00612675">
        <w:rPr>
          <w:rFonts w:ascii="Times New Roman" w:hAnsi="Times New Roman"/>
          <w:sz w:val="20"/>
          <w:szCs w:val="20"/>
          <w:shd w:val="clear" w:color="auto" w:fill="FFFFFF"/>
        </w:rPr>
        <w:t xml:space="preserve">Malešević J, Štrbac M, Isaković M, Kojić V, Konstantinović L, Vidaković A, </w:t>
      </w:r>
      <w:r w:rsidRPr="00612675">
        <w:rPr>
          <w:rFonts w:ascii="Times New Roman" w:hAnsi="Times New Roman"/>
          <w:b/>
          <w:sz w:val="20"/>
          <w:szCs w:val="20"/>
          <w:shd w:val="clear" w:color="auto" w:fill="FFFFFF"/>
        </w:rPr>
        <w:t>Dedijer Dujović S</w:t>
      </w:r>
      <w:r w:rsidRPr="00612675">
        <w:rPr>
          <w:rFonts w:ascii="Times New Roman" w:hAnsi="Times New Roman"/>
          <w:sz w:val="20"/>
          <w:szCs w:val="20"/>
          <w:shd w:val="clear" w:color="auto" w:fill="FFFFFF"/>
        </w:rPr>
        <w:t xml:space="preserve">, Kostić M, Keller T.Temporal and Spatial Variability of Surface Motor Activation Zones in Hemiplegic Patients During Functional Electrical Stimulation Therapy Sessions. Artif Organs. 2017; 41(11):E166-E177. </w:t>
      </w:r>
      <w:r w:rsidRPr="00612675">
        <w:rPr>
          <w:rFonts w:ascii="Times New Roman" w:hAnsi="Times New Roman"/>
          <w:b/>
          <w:bCs/>
          <w:sz w:val="20"/>
          <w:szCs w:val="20"/>
          <w:shd w:val="clear" w:color="auto" w:fill="FFFFFF"/>
        </w:rPr>
        <w:t>(M22,IF 2,111.)</w:t>
      </w:r>
    </w:p>
    <w:p w:rsidR="00196F84" w:rsidRPr="00612675" w:rsidRDefault="00196F84" w:rsidP="00E362BF">
      <w:pPr>
        <w:numPr>
          <w:ilvl w:val="0"/>
          <w:numId w:val="20"/>
        </w:numPr>
        <w:spacing w:after="0" w:line="240" w:lineRule="auto"/>
        <w:jc w:val="both"/>
        <w:rPr>
          <w:rFonts w:ascii="Times New Roman" w:hAnsi="Times New Roman"/>
          <w:b/>
          <w:bCs/>
          <w:sz w:val="20"/>
          <w:szCs w:val="20"/>
          <w:shd w:val="clear" w:color="auto" w:fill="FFFFFF"/>
        </w:rPr>
      </w:pPr>
      <w:smartTag w:uri="urn:schemas-microsoft-com:office:smarttags" w:element="City">
        <w:r w:rsidRPr="00612675">
          <w:rPr>
            <w:rFonts w:ascii="Times New Roman" w:hAnsi="Times New Roman"/>
            <w:b/>
            <w:sz w:val="20"/>
            <w:szCs w:val="20"/>
            <w:shd w:val="clear" w:color="auto" w:fill="FFFFFF"/>
          </w:rPr>
          <w:t>Dujović</w:t>
        </w:r>
      </w:smartTag>
      <w:r w:rsidRPr="00612675">
        <w:rPr>
          <w:rFonts w:ascii="Times New Roman" w:hAnsi="Times New Roman"/>
          <w:b/>
          <w:sz w:val="20"/>
          <w:szCs w:val="20"/>
          <w:shd w:val="clear" w:color="auto" w:fill="FFFFFF"/>
        </w:rPr>
        <w:t xml:space="preserve"> </w:t>
      </w:r>
      <w:smartTag w:uri="urn:schemas-microsoft-com:office:smarttags" w:element="State">
        <w:r w:rsidRPr="00612675">
          <w:rPr>
            <w:rFonts w:ascii="Times New Roman" w:hAnsi="Times New Roman"/>
            <w:b/>
            <w:sz w:val="20"/>
            <w:szCs w:val="20"/>
            <w:shd w:val="clear" w:color="auto" w:fill="FFFFFF"/>
          </w:rPr>
          <w:t>SD</w:t>
        </w:r>
      </w:smartTag>
      <w:r w:rsidRPr="00612675">
        <w:rPr>
          <w:rFonts w:ascii="Times New Roman" w:hAnsi="Times New Roman"/>
          <w:sz w:val="20"/>
          <w:szCs w:val="20"/>
          <w:shd w:val="clear" w:color="auto" w:fill="FFFFFF"/>
        </w:rPr>
        <w:t xml:space="preserve">, Malešević J, Malešević N, </w:t>
      </w:r>
      <w:smartTag w:uri="urn:schemas-microsoft-com:office:smarttags" w:element="City">
        <w:smartTag w:uri="urn:schemas-microsoft-com:office:smarttags" w:element="place">
          <w:r w:rsidRPr="00612675">
            <w:rPr>
              <w:rFonts w:ascii="Times New Roman" w:hAnsi="Times New Roman"/>
              <w:sz w:val="20"/>
              <w:szCs w:val="20"/>
              <w:shd w:val="clear" w:color="auto" w:fill="FFFFFF"/>
            </w:rPr>
            <w:t>Vidaković</w:t>
          </w:r>
        </w:smartTag>
        <w:r w:rsidRPr="00612675">
          <w:rPr>
            <w:rFonts w:ascii="Times New Roman" w:hAnsi="Times New Roman"/>
            <w:sz w:val="20"/>
            <w:szCs w:val="20"/>
            <w:shd w:val="clear" w:color="auto" w:fill="FFFFFF"/>
          </w:rPr>
          <w:t xml:space="preserve"> </w:t>
        </w:r>
        <w:smartTag w:uri="urn:schemas-microsoft-com:office:smarttags" w:element="State">
          <w:r w:rsidRPr="00612675">
            <w:rPr>
              <w:rFonts w:ascii="Times New Roman" w:hAnsi="Times New Roman"/>
              <w:sz w:val="20"/>
              <w:szCs w:val="20"/>
              <w:shd w:val="clear" w:color="auto" w:fill="FFFFFF"/>
            </w:rPr>
            <w:t>AS</w:t>
          </w:r>
        </w:smartTag>
      </w:smartTag>
      <w:r w:rsidRPr="00612675">
        <w:rPr>
          <w:rFonts w:ascii="Times New Roman" w:hAnsi="Times New Roman"/>
          <w:sz w:val="20"/>
          <w:szCs w:val="20"/>
          <w:shd w:val="clear" w:color="auto" w:fill="FFFFFF"/>
        </w:rPr>
        <w:t xml:space="preserve">, Bijelić G, Keller T, Konstantinović L. Novel multi-pad functional electrical stimulation in stroke patients: A single-blind randomized study. NeuroRehabilitation. 2017;41(4):791-800. </w:t>
      </w:r>
      <w:r w:rsidRPr="00612675">
        <w:rPr>
          <w:rFonts w:ascii="Times New Roman" w:hAnsi="Times New Roman"/>
          <w:b/>
          <w:bCs/>
          <w:sz w:val="20"/>
          <w:szCs w:val="20"/>
          <w:shd w:val="clear" w:color="auto" w:fill="FFFFFF"/>
        </w:rPr>
        <w:t>(M22, IF 1,779.)</w:t>
      </w:r>
    </w:p>
    <w:p w:rsidR="00196F84" w:rsidRPr="00612675" w:rsidRDefault="00196F84" w:rsidP="00E362BF">
      <w:pPr>
        <w:numPr>
          <w:ilvl w:val="0"/>
          <w:numId w:val="20"/>
        </w:numPr>
        <w:spacing w:after="0" w:line="240" w:lineRule="auto"/>
        <w:jc w:val="both"/>
        <w:rPr>
          <w:rFonts w:ascii="Times New Roman" w:hAnsi="Times New Roman"/>
          <w:sz w:val="20"/>
          <w:szCs w:val="20"/>
          <w:shd w:val="clear" w:color="auto" w:fill="FFFFFF"/>
        </w:rPr>
      </w:pPr>
      <w:r w:rsidRPr="00612675">
        <w:rPr>
          <w:rFonts w:ascii="Times New Roman" w:hAnsi="Times New Roman"/>
          <w:sz w:val="20"/>
          <w:szCs w:val="20"/>
          <w:shd w:val="clear" w:color="auto" w:fill="FFFFFF"/>
        </w:rPr>
        <w:t xml:space="preserve">Malešević J, </w:t>
      </w:r>
      <w:r w:rsidRPr="00612675">
        <w:rPr>
          <w:rFonts w:ascii="Times New Roman" w:hAnsi="Times New Roman"/>
          <w:b/>
          <w:sz w:val="20"/>
          <w:szCs w:val="20"/>
          <w:shd w:val="clear" w:color="auto" w:fill="FFFFFF"/>
        </w:rPr>
        <w:t>Dedijer Dujović S</w:t>
      </w:r>
      <w:r w:rsidRPr="00612675">
        <w:rPr>
          <w:rFonts w:ascii="Times New Roman" w:hAnsi="Times New Roman"/>
          <w:sz w:val="20"/>
          <w:szCs w:val="20"/>
          <w:shd w:val="clear" w:color="auto" w:fill="FFFFFF"/>
        </w:rPr>
        <w:t xml:space="preserve">, Savić AM, Konstantinović L, Vidaković A, Bijelić G, Malešević N, Keller T.A decision support system for electrode shaping in multi-pad FES foot drop correction. J Neuroeng Rehabil. 2017;14(1):66. </w:t>
      </w:r>
      <w:r w:rsidRPr="00612675">
        <w:rPr>
          <w:rFonts w:ascii="Times New Roman" w:hAnsi="Times New Roman"/>
          <w:b/>
          <w:bCs/>
          <w:sz w:val="20"/>
          <w:szCs w:val="20"/>
          <w:shd w:val="clear" w:color="auto" w:fill="FFFFFF"/>
        </w:rPr>
        <w:t>(M21a, IF 4,600)</w:t>
      </w:r>
    </w:p>
    <w:p w:rsidR="00196F84" w:rsidRPr="00612675" w:rsidRDefault="00196F84" w:rsidP="00E362BF">
      <w:pPr>
        <w:numPr>
          <w:ilvl w:val="0"/>
          <w:numId w:val="20"/>
        </w:numPr>
        <w:spacing w:after="0" w:line="240" w:lineRule="auto"/>
        <w:jc w:val="both"/>
        <w:rPr>
          <w:rFonts w:ascii="Times New Roman" w:hAnsi="Times New Roman"/>
          <w:b/>
          <w:bCs/>
          <w:sz w:val="20"/>
          <w:szCs w:val="20"/>
          <w:shd w:val="clear" w:color="auto" w:fill="FFFFFF"/>
        </w:rPr>
      </w:pPr>
      <w:r w:rsidRPr="00612675">
        <w:rPr>
          <w:rFonts w:ascii="Times New Roman" w:hAnsi="Times New Roman"/>
          <w:sz w:val="20"/>
          <w:szCs w:val="20"/>
          <w:shd w:val="clear" w:color="auto" w:fill="FFFFFF"/>
        </w:rPr>
        <w:t xml:space="preserve">Popović Maneski L, Topalović I, Jovičić N, </w:t>
      </w:r>
      <w:r w:rsidRPr="00612675">
        <w:rPr>
          <w:rFonts w:ascii="Times New Roman" w:hAnsi="Times New Roman"/>
          <w:b/>
          <w:sz w:val="20"/>
          <w:szCs w:val="20"/>
          <w:shd w:val="clear" w:color="auto" w:fill="FFFFFF"/>
        </w:rPr>
        <w:t>Dedijer S</w:t>
      </w:r>
      <w:r w:rsidRPr="00612675">
        <w:rPr>
          <w:rFonts w:ascii="Times New Roman" w:hAnsi="Times New Roman"/>
          <w:sz w:val="20"/>
          <w:szCs w:val="20"/>
          <w:shd w:val="clear" w:color="auto" w:fill="FFFFFF"/>
        </w:rPr>
        <w:t xml:space="preserve">, Konstantinović L, Popović DB. Stimulation map for control of functional grasp based on multi-channel EMG recordings. Med Eng Phys. 2016;38(11):1251-1259. </w:t>
      </w:r>
      <w:r w:rsidRPr="00612675">
        <w:rPr>
          <w:rFonts w:ascii="Times New Roman" w:hAnsi="Times New Roman"/>
          <w:b/>
          <w:bCs/>
          <w:sz w:val="20"/>
          <w:szCs w:val="20"/>
          <w:shd w:val="clear" w:color="auto" w:fill="FFFFFF"/>
        </w:rPr>
        <w:t>(M22, IF 1,819.)</w:t>
      </w:r>
    </w:p>
    <w:p w:rsidR="00196F84" w:rsidRDefault="00196F84" w:rsidP="002D113D">
      <w:pPr>
        <w:spacing w:after="0" w:line="240" w:lineRule="auto"/>
        <w:rPr>
          <w:rFonts w:ascii="Times New Roman" w:hAnsi="Times New Roman"/>
          <w:b/>
          <w:sz w:val="20"/>
          <w:szCs w:val="20"/>
        </w:rPr>
      </w:pPr>
    </w:p>
    <w:p w:rsidR="00196F84" w:rsidRPr="0030615E" w:rsidRDefault="00196F84" w:rsidP="002D113D">
      <w:pPr>
        <w:spacing w:after="0" w:line="240" w:lineRule="auto"/>
        <w:rPr>
          <w:rFonts w:ascii="Times New Roman" w:hAnsi="Times New Roman"/>
          <w:b/>
          <w:sz w:val="20"/>
          <w:szCs w:val="20"/>
          <w:lang w:val="ru-RU"/>
        </w:rPr>
      </w:pPr>
      <w:r w:rsidRPr="0030615E">
        <w:rPr>
          <w:rFonts w:ascii="Times New Roman" w:hAnsi="Times New Roman"/>
          <w:b/>
          <w:sz w:val="20"/>
          <w:szCs w:val="20"/>
          <w:lang w:val="ru-RU"/>
        </w:rPr>
        <w:t>Цео рад у часописима који нису индексирани у горе наведеним базама података</w:t>
      </w:r>
    </w:p>
    <w:p w:rsidR="00196F84" w:rsidRDefault="00196F84" w:rsidP="00E362BF">
      <w:pPr>
        <w:pStyle w:val="ListParagraph"/>
        <w:numPr>
          <w:ilvl w:val="1"/>
          <w:numId w:val="20"/>
        </w:numPr>
        <w:ind w:left="720"/>
        <w:jc w:val="both"/>
        <w:rPr>
          <w:bCs/>
          <w:sz w:val="20"/>
          <w:szCs w:val="20"/>
        </w:rPr>
      </w:pPr>
      <w:r w:rsidRPr="00BD795C">
        <w:rPr>
          <w:bCs/>
          <w:sz w:val="20"/>
          <w:szCs w:val="20"/>
        </w:rPr>
        <w:t xml:space="preserve">Malešević J, Štrbac M, Isaković M, Kojić V, Konstantinović L, Vidaković A, </w:t>
      </w:r>
      <w:r w:rsidRPr="00BE53C2">
        <w:rPr>
          <w:b/>
          <w:sz w:val="20"/>
          <w:szCs w:val="20"/>
        </w:rPr>
        <w:t>Dedijer S</w:t>
      </w:r>
      <w:r w:rsidRPr="00BD795C">
        <w:rPr>
          <w:bCs/>
          <w:sz w:val="20"/>
          <w:szCs w:val="20"/>
        </w:rPr>
        <w:t>, Kostić M, Keller T. Evolution of Surface Motor Activation Zones in Hemiplegic Patients during 20 Sessions of FES Therapy with Multi-pad Electrodes. Eur J Transl Myol. 2016;26(2):6059.</w:t>
      </w:r>
    </w:p>
    <w:p w:rsidR="00196F84" w:rsidRPr="00BD795C" w:rsidRDefault="00196F84" w:rsidP="002D113D">
      <w:pPr>
        <w:pStyle w:val="ListParagraph"/>
        <w:rPr>
          <w:bCs/>
          <w:sz w:val="20"/>
          <w:szCs w:val="20"/>
        </w:rPr>
      </w:pPr>
    </w:p>
    <w:p w:rsidR="00196F84" w:rsidRPr="0030615E" w:rsidRDefault="00196F84" w:rsidP="002D113D">
      <w:pPr>
        <w:spacing w:after="0" w:line="240" w:lineRule="auto"/>
        <w:rPr>
          <w:rFonts w:ascii="Times New Roman" w:hAnsi="Times New Roman"/>
          <w:sz w:val="20"/>
          <w:szCs w:val="20"/>
          <w:lang w:val="ru-RU"/>
        </w:rPr>
      </w:pPr>
      <w:r w:rsidRPr="0030615E">
        <w:rPr>
          <w:rFonts w:ascii="Times New Roman" w:hAnsi="Times New Roman"/>
          <w:b/>
          <w:sz w:val="20"/>
          <w:szCs w:val="20"/>
          <w:lang w:val="ru-RU"/>
        </w:rPr>
        <w:t xml:space="preserve">Цео рад у зборнику међународног скупа </w:t>
      </w:r>
    </w:p>
    <w:p w:rsidR="00196F84" w:rsidRPr="0030615E" w:rsidRDefault="00196F84" w:rsidP="00E362BF">
      <w:pPr>
        <w:numPr>
          <w:ilvl w:val="0"/>
          <w:numId w:val="21"/>
        </w:numPr>
        <w:spacing w:after="0" w:line="240" w:lineRule="auto"/>
        <w:ind w:left="720"/>
        <w:jc w:val="both"/>
        <w:rPr>
          <w:rFonts w:ascii="Times New Roman" w:hAnsi="Times New Roman"/>
          <w:bCs/>
          <w:sz w:val="20"/>
          <w:szCs w:val="20"/>
          <w:lang w:val="ru-RU"/>
        </w:rPr>
      </w:pPr>
      <w:r w:rsidRPr="00BD795C">
        <w:rPr>
          <w:rFonts w:ascii="Times New Roman" w:hAnsi="Times New Roman"/>
          <w:bCs/>
          <w:sz w:val="20"/>
          <w:szCs w:val="20"/>
        </w:rPr>
        <w:t>Topalovi</w:t>
      </w:r>
      <w:r w:rsidRPr="0030615E">
        <w:rPr>
          <w:rFonts w:ascii="Times New Roman" w:hAnsi="Times New Roman"/>
          <w:bCs/>
          <w:sz w:val="20"/>
          <w:szCs w:val="20"/>
          <w:lang w:val="ru-RU"/>
        </w:rPr>
        <w:t xml:space="preserve">ć </w:t>
      </w:r>
      <w:r w:rsidRPr="00BD795C">
        <w:rPr>
          <w:rFonts w:ascii="Times New Roman" w:hAnsi="Times New Roman"/>
          <w:bCs/>
          <w:sz w:val="20"/>
          <w:szCs w:val="20"/>
        </w:rPr>
        <w:t>I</w:t>
      </w:r>
      <w:r w:rsidRPr="0030615E">
        <w:rPr>
          <w:rFonts w:ascii="Times New Roman" w:hAnsi="Times New Roman"/>
          <w:bCs/>
          <w:sz w:val="20"/>
          <w:szCs w:val="20"/>
          <w:lang w:val="ru-RU"/>
        </w:rPr>
        <w:t xml:space="preserve">, </w:t>
      </w:r>
      <w:r w:rsidRPr="00BD795C">
        <w:rPr>
          <w:rFonts w:ascii="Times New Roman" w:hAnsi="Times New Roman"/>
          <w:b/>
          <w:sz w:val="20"/>
          <w:szCs w:val="20"/>
        </w:rPr>
        <w:t>Dedijer</w:t>
      </w:r>
      <w:r w:rsidRPr="0030615E">
        <w:rPr>
          <w:rFonts w:ascii="Times New Roman" w:hAnsi="Times New Roman"/>
          <w:b/>
          <w:sz w:val="20"/>
          <w:szCs w:val="20"/>
          <w:lang w:val="ru-RU"/>
        </w:rPr>
        <w:t xml:space="preserve"> </w:t>
      </w:r>
      <w:r w:rsidRPr="00BD795C">
        <w:rPr>
          <w:rFonts w:ascii="Times New Roman" w:hAnsi="Times New Roman"/>
          <w:b/>
          <w:sz w:val="20"/>
          <w:szCs w:val="20"/>
        </w:rPr>
        <w:t>Dujovi</w:t>
      </w:r>
      <w:r w:rsidRPr="0030615E">
        <w:rPr>
          <w:rFonts w:ascii="Times New Roman" w:hAnsi="Times New Roman"/>
          <w:b/>
          <w:sz w:val="20"/>
          <w:szCs w:val="20"/>
          <w:lang w:val="ru-RU"/>
        </w:rPr>
        <w:t xml:space="preserve">ć </w:t>
      </w:r>
      <w:r w:rsidRPr="00BD795C">
        <w:rPr>
          <w:rFonts w:ascii="Times New Roman" w:hAnsi="Times New Roman"/>
          <w:b/>
          <w:sz w:val="20"/>
          <w:szCs w:val="20"/>
        </w:rPr>
        <w:t>S</w:t>
      </w:r>
      <w:r w:rsidRPr="0030615E">
        <w:rPr>
          <w:rFonts w:ascii="Times New Roman" w:hAnsi="Times New Roman"/>
          <w:bCs/>
          <w:sz w:val="20"/>
          <w:szCs w:val="20"/>
          <w:lang w:val="ru-RU"/>
        </w:rPr>
        <w:t xml:space="preserve">, </w:t>
      </w:r>
      <w:r w:rsidRPr="00BD795C">
        <w:rPr>
          <w:rFonts w:ascii="Times New Roman" w:hAnsi="Times New Roman"/>
          <w:bCs/>
          <w:sz w:val="20"/>
          <w:szCs w:val="20"/>
        </w:rPr>
        <w:t>Konstantinovi</w:t>
      </w:r>
      <w:r w:rsidRPr="0030615E">
        <w:rPr>
          <w:rFonts w:ascii="Times New Roman" w:hAnsi="Times New Roman"/>
          <w:bCs/>
          <w:sz w:val="20"/>
          <w:szCs w:val="20"/>
          <w:lang w:val="ru-RU"/>
        </w:rPr>
        <w:t xml:space="preserve">ć </w:t>
      </w:r>
      <w:r w:rsidRPr="00BD795C">
        <w:rPr>
          <w:rFonts w:ascii="Times New Roman" w:hAnsi="Times New Roman"/>
          <w:bCs/>
          <w:sz w:val="20"/>
          <w:szCs w:val="20"/>
        </w:rPr>
        <w:t>Lj</w:t>
      </w:r>
      <w:r w:rsidRPr="0030615E">
        <w:rPr>
          <w:rFonts w:ascii="Times New Roman" w:hAnsi="Times New Roman"/>
          <w:bCs/>
          <w:sz w:val="20"/>
          <w:szCs w:val="20"/>
          <w:lang w:val="ru-RU"/>
        </w:rPr>
        <w:t xml:space="preserve">, </w:t>
      </w:r>
      <w:r w:rsidRPr="00BD795C">
        <w:rPr>
          <w:rFonts w:ascii="Times New Roman" w:hAnsi="Times New Roman"/>
          <w:bCs/>
          <w:sz w:val="20"/>
          <w:szCs w:val="20"/>
        </w:rPr>
        <w:t>Popovi</w:t>
      </w:r>
      <w:r w:rsidRPr="0030615E">
        <w:rPr>
          <w:rFonts w:ascii="Times New Roman" w:hAnsi="Times New Roman"/>
          <w:bCs/>
          <w:sz w:val="20"/>
          <w:szCs w:val="20"/>
          <w:lang w:val="ru-RU"/>
        </w:rPr>
        <w:t xml:space="preserve">ć </w:t>
      </w:r>
      <w:r w:rsidRPr="00BD795C">
        <w:rPr>
          <w:rFonts w:ascii="Times New Roman" w:hAnsi="Times New Roman"/>
          <w:bCs/>
          <w:sz w:val="20"/>
          <w:szCs w:val="20"/>
        </w:rPr>
        <w:t>D</w:t>
      </w:r>
      <w:r w:rsidRPr="0030615E">
        <w:rPr>
          <w:rFonts w:ascii="Times New Roman" w:hAnsi="Times New Roman"/>
          <w:bCs/>
          <w:sz w:val="20"/>
          <w:szCs w:val="20"/>
          <w:lang w:val="ru-RU"/>
        </w:rPr>
        <w:t xml:space="preserve">. </w:t>
      </w:r>
      <w:r w:rsidRPr="00BD795C">
        <w:rPr>
          <w:rFonts w:ascii="Times New Roman" w:hAnsi="Times New Roman"/>
          <w:bCs/>
          <w:sz w:val="20"/>
          <w:szCs w:val="20"/>
        </w:rPr>
        <w:t>Surface</w:t>
      </w:r>
      <w:r w:rsidRPr="0030615E">
        <w:rPr>
          <w:rFonts w:ascii="Times New Roman" w:hAnsi="Times New Roman"/>
          <w:bCs/>
          <w:sz w:val="20"/>
          <w:szCs w:val="20"/>
          <w:lang w:val="ru-RU"/>
        </w:rPr>
        <w:t xml:space="preserve"> </w:t>
      </w:r>
      <w:r w:rsidRPr="00BD795C">
        <w:rPr>
          <w:rFonts w:ascii="Times New Roman" w:hAnsi="Times New Roman"/>
          <w:bCs/>
          <w:sz w:val="20"/>
          <w:szCs w:val="20"/>
        </w:rPr>
        <w:t>EMG</w:t>
      </w:r>
      <w:r w:rsidRPr="0030615E">
        <w:rPr>
          <w:rFonts w:ascii="Times New Roman" w:hAnsi="Times New Roman"/>
          <w:bCs/>
          <w:sz w:val="20"/>
          <w:szCs w:val="20"/>
          <w:lang w:val="ru-RU"/>
        </w:rPr>
        <w:t xml:space="preserve"> </w:t>
      </w:r>
      <w:r w:rsidRPr="00BD795C">
        <w:rPr>
          <w:rFonts w:ascii="Times New Roman" w:hAnsi="Times New Roman"/>
          <w:bCs/>
          <w:sz w:val="20"/>
          <w:szCs w:val="20"/>
        </w:rPr>
        <w:t>for</w:t>
      </w:r>
      <w:r w:rsidRPr="0030615E">
        <w:rPr>
          <w:rFonts w:ascii="Times New Roman" w:hAnsi="Times New Roman"/>
          <w:bCs/>
          <w:sz w:val="20"/>
          <w:szCs w:val="20"/>
          <w:lang w:val="ru-RU"/>
        </w:rPr>
        <w:t xml:space="preserve"> </w:t>
      </w:r>
      <w:r w:rsidRPr="00BD795C">
        <w:rPr>
          <w:rFonts w:ascii="Times New Roman" w:hAnsi="Times New Roman"/>
          <w:bCs/>
          <w:sz w:val="20"/>
          <w:szCs w:val="20"/>
        </w:rPr>
        <w:t>the</w:t>
      </w:r>
      <w:r w:rsidRPr="0030615E">
        <w:rPr>
          <w:rFonts w:ascii="Times New Roman" w:hAnsi="Times New Roman"/>
          <w:bCs/>
          <w:sz w:val="20"/>
          <w:szCs w:val="20"/>
          <w:lang w:val="ru-RU"/>
        </w:rPr>
        <w:t xml:space="preserve"> </w:t>
      </w:r>
      <w:r w:rsidRPr="00BD795C">
        <w:rPr>
          <w:rFonts w:ascii="Times New Roman" w:hAnsi="Times New Roman"/>
          <w:bCs/>
          <w:sz w:val="20"/>
          <w:szCs w:val="20"/>
        </w:rPr>
        <w:t>Assessment</w:t>
      </w:r>
      <w:r w:rsidRPr="0030615E">
        <w:rPr>
          <w:rFonts w:ascii="Times New Roman" w:hAnsi="Times New Roman"/>
          <w:bCs/>
          <w:sz w:val="20"/>
          <w:szCs w:val="20"/>
          <w:lang w:val="ru-RU"/>
        </w:rPr>
        <w:t xml:space="preserve"> </w:t>
      </w:r>
      <w:r w:rsidRPr="00BD795C">
        <w:rPr>
          <w:rFonts w:ascii="Times New Roman" w:hAnsi="Times New Roman"/>
          <w:bCs/>
          <w:sz w:val="20"/>
          <w:szCs w:val="20"/>
        </w:rPr>
        <w:t>of</w:t>
      </w:r>
      <w:r w:rsidRPr="0030615E">
        <w:rPr>
          <w:rFonts w:ascii="Times New Roman" w:hAnsi="Times New Roman"/>
          <w:bCs/>
          <w:sz w:val="20"/>
          <w:szCs w:val="20"/>
          <w:lang w:val="ru-RU"/>
        </w:rPr>
        <w:t xml:space="preserve"> </w:t>
      </w:r>
      <w:r w:rsidRPr="00BD795C">
        <w:rPr>
          <w:rFonts w:ascii="Times New Roman" w:hAnsi="Times New Roman"/>
          <w:bCs/>
          <w:sz w:val="20"/>
          <w:szCs w:val="20"/>
        </w:rPr>
        <w:t>the</w:t>
      </w:r>
      <w:r w:rsidRPr="0030615E">
        <w:rPr>
          <w:rFonts w:ascii="Times New Roman" w:hAnsi="Times New Roman"/>
          <w:bCs/>
          <w:sz w:val="20"/>
          <w:szCs w:val="20"/>
          <w:lang w:val="ru-RU"/>
        </w:rPr>
        <w:t xml:space="preserve"> </w:t>
      </w:r>
      <w:r w:rsidRPr="00BD795C">
        <w:rPr>
          <w:rFonts w:ascii="Times New Roman" w:hAnsi="Times New Roman"/>
          <w:bCs/>
          <w:sz w:val="20"/>
          <w:szCs w:val="20"/>
        </w:rPr>
        <w:t>Gait</w:t>
      </w:r>
      <w:r w:rsidRPr="0030615E">
        <w:rPr>
          <w:rFonts w:ascii="Times New Roman" w:hAnsi="Times New Roman"/>
          <w:bCs/>
          <w:sz w:val="20"/>
          <w:szCs w:val="20"/>
          <w:lang w:val="ru-RU"/>
        </w:rPr>
        <w:t xml:space="preserve"> </w:t>
      </w:r>
      <w:r w:rsidRPr="00BD795C">
        <w:rPr>
          <w:rFonts w:ascii="Times New Roman" w:hAnsi="Times New Roman"/>
          <w:bCs/>
          <w:sz w:val="20"/>
          <w:szCs w:val="20"/>
        </w:rPr>
        <w:t>Performance</w:t>
      </w:r>
      <w:r w:rsidRPr="0030615E">
        <w:rPr>
          <w:rFonts w:ascii="Times New Roman" w:hAnsi="Times New Roman"/>
          <w:bCs/>
          <w:sz w:val="20"/>
          <w:szCs w:val="20"/>
          <w:lang w:val="ru-RU"/>
        </w:rPr>
        <w:t xml:space="preserve"> </w:t>
      </w:r>
      <w:r w:rsidRPr="00BD795C">
        <w:rPr>
          <w:rFonts w:ascii="Times New Roman" w:hAnsi="Times New Roman"/>
          <w:bCs/>
          <w:sz w:val="20"/>
          <w:szCs w:val="20"/>
        </w:rPr>
        <w:t>in</w:t>
      </w:r>
      <w:r w:rsidRPr="0030615E">
        <w:rPr>
          <w:rFonts w:ascii="Times New Roman" w:hAnsi="Times New Roman"/>
          <w:bCs/>
          <w:sz w:val="20"/>
          <w:szCs w:val="20"/>
          <w:lang w:val="ru-RU"/>
        </w:rPr>
        <w:t xml:space="preserve"> </w:t>
      </w:r>
      <w:r w:rsidRPr="00BD795C">
        <w:rPr>
          <w:rFonts w:ascii="Times New Roman" w:hAnsi="Times New Roman"/>
          <w:bCs/>
          <w:sz w:val="20"/>
          <w:szCs w:val="20"/>
        </w:rPr>
        <w:t>Hemiplegic</w:t>
      </w:r>
      <w:r w:rsidRPr="0030615E">
        <w:rPr>
          <w:rFonts w:ascii="Times New Roman" w:hAnsi="Times New Roman"/>
          <w:bCs/>
          <w:sz w:val="20"/>
          <w:szCs w:val="20"/>
          <w:lang w:val="ru-RU"/>
        </w:rPr>
        <w:t xml:space="preserve"> </w:t>
      </w:r>
      <w:r w:rsidRPr="00BD795C">
        <w:rPr>
          <w:rFonts w:ascii="Times New Roman" w:hAnsi="Times New Roman"/>
          <w:bCs/>
          <w:sz w:val="20"/>
          <w:szCs w:val="20"/>
        </w:rPr>
        <w:t>Patients</w:t>
      </w:r>
      <w:r w:rsidRPr="0030615E">
        <w:rPr>
          <w:rFonts w:ascii="Times New Roman" w:hAnsi="Times New Roman"/>
          <w:bCs/>
          <w:sz w:val="20"/>
          <w:szCs w:val="20"/>
          <w:lang w:val="ru-RU"/>
        </w:rPr>
        <w:t>, 7</w:t>
      </w:r>
      <w:r w:rsidRPr="00BD795C">
        <w:rPr>
          <w:rFonts w:ascii="Times New Roman" w:hAnsi="Times New Roman"/>
          <w:bCs/>
          <w:sz w:val="20"/>
          <w:szCs w:val="20"/>
        </w:rPr>
        <w:t>th</w:t>
      </w:r>
      <w:r w:rsidRPr="0030615E">
        <w:rPr>
          <w:rFonts w:ascii="Times New Roman" w:hAnsi="Times New Roman"/>
          <w:bCs/>
          <w:sz w:val="20"/>
          <w:szCs w:val="20"/>
          <w:lang w:val="ru-RU"/>
        </w:rPr>
        <w:t xml:space="preserve"> </w:t>
      </w:r>
      <w:r w:rsidRPr="00BD795C">
        <w:rPr>
          <w:rFonts w:ascii="Times New Roman" w:hAnsi="Times New Roman"/>
          <w:bCs/>
          <w:sz w:val="20"/>
          <w:szCs w:val="20"/>
        </w:rPr>
        <w:t>International</w:t>
      </w:r>
      <w:r w:rsidRPr="0030615E">
        <w:rPr>
          <w:rFonts w:ascii="Times New Roman" w:hAnsi="Times New Roman"/>
          <w:bCs/>
          <w:sz w:val="20"/>
          <w:szCs w:val="20"/>
          <w:lang w:val="ru-RU"/>
        </w:rPr>
        <w:t xml:space="preserve"> </w:t>
      </w:r>
      <w:r w:rsidRPr="00BD795C">
        <w:rPr>
          <w:rFonts w:ascii="Times New Roman" w:hAnsi="Times New Roman"/>
          <w:bCs/>
          <w:sz w:val="20"/>
          <w:szCs w:val="20"/>
        </w:rPr>
        <w:t>Conference</w:t>
      </w:r>
      <w:r w:rsidRPr="0030615E">
        <w:rPr>
          <w:rFonts w:ascii="Times New Roman" w:hAnsi="Times New Roman"/>
          <w:bCs/>
          <w:sz w:val="20"/>
          <w:szCs w:val="20"/>
          <w:lang w:val="ru-RU"/>
        </w:rPr>
        <w:t xml:space="preserve"> </w:t>
      </w:r>
      <w:r w:rsidRPr="00BD795C">
        <w:rPr>
          <w:rFonts w:ascii="Times New Roman" w:hAnsi="Times New Roman"/>
          <w:bCs/>
          <w:sz w:val="20"/>
          <w:szCs w:val="20"/>
        </w:rPr>
        <w:t>on</w:t>
      </w:r>
      <w:r w:rsidRPr="0030615E">
        <w:rPr>
          <w:rFonts w:ascii="Times New Roman" w:hAnsi="Times New Roman"/>
          <w:bCs/>
          <w:sz w:val="20"/>
          <w:szCs w:val="20"/>
          <w:lang w:val="ru-RU"/>
        </w:rPr>
        <w:t xml:space="preserve"> </w:t>
      </w:r>
      <w:r w:rsidRPr="00BD795C">
        <w:rPr>
          <w:rFonts w:ascii="Times New Roman" w:hAnsi="Times New Roman"/>
          <w:bCs/>
          <w:sz w:val="20"/>
          <w:szCs w:val="20"/>
        </w:rPr>
        <w:t>Electrical</w:t>
      </w:r>
      <w:r w:rsidRPr="0030615E">
        <w:rPr>
          <w:rFonts w:ascii="Times New Roman" w:hAnsi="Times New Roman"/>
          <w:bCs/>
          <w:sz w:val="20"/>
          <w:szCs w:val="20"/>
          <w:lang w:val="ru-RU"/>
        </w:rPr>
        <w:t xml:space="preserve">, </w:t>
      </w:r>
      <w:r w:rsidRPr="00BD795C">
        <w:rPr>
          <w:rFonts w:ascii="Times New Roman" w:hAnsi="Times New Roman"/>
          <w:bCs/>
          <w:sz w:val="20"/>
          <w:szCs w:val="20"/>
        </w:rPr>
        <w:t>Electronic</w:t>
      </w:r>
      <w:r w:rsidRPr="0030615E">
        <w:rPr>
          <w:rFonts w:ascii="Times New Roman" w:hAnsi="Times New Roman"/>
          <w:bCs/>
          <w:sz w:val="20"/>
          <w:szCs w:val="20"/>
          <w:lang w:val="ru-RU"/>
        </w:rPr>
        <w:t xml:space="preserve"> </w:t>
      </w:r>
      <w:r w:rsidRPr="00BD795C">
        <w:rPr>
          <w:rFonts w:ascii="Times New Roman" w:hAnsi="Times New Roman"/>
          <w:bCs/>
          <w:sz w:val="20"/>
          <w:szCs w:val="20"/>
        </w:rPr>
        <w:t>and</w:t>
      </w:r>
      <w:r w:rsidRPr="0030615E">
        <w:rPr>
          <w:rFonts w:ascii="Times New Roman" w:hAnsi="Times New Roman"/>
          <w:bCs/>
          <w:sz w:val="20"/>
          <w:szCs w:val="20"/>
          <w:lang w:val="ru-RU"/>
        </w:rPr>
        <w:t xml:space="preserve"> </w:t>
      </w:r>
      <w:r w:rsidRPr="00BD795C">
        <w:rPr>
          <w:rFonts w:ascii="Times New Roman" w:hAnsi="Times New Roman"/>
          <w:bCs/>
          <w:sz w:val="20"/>
          <w:szCs w:val="20"/>
        </w:rPr>
        <w:t>Computing</w:t>
      </w:r>
      <w:r w:rsidRPr="0030615E">
        <w:rPr>
          <w:rFonts w:ascii="Times New Roman" w:hAnsi="Times New Roman"/>
          <w:bCs/>
          <w:sz w:val="20"/>
          <w:szCs w:val="20"/>
          <w:lang w:val="ru-RU"/>
        </w:rPr>
        <w:t xml:space="preserve"> </w:t>
      </w:r>
      <w:r w:rsidRPr="00BD795C">
        <w:rPr>
          <w:rFonts w:ascii="Times New Roman" w:hAnsi="Times New Roman"/>
          <w:bCs/>
          <w:sz w:val="20"/>
          <w:szCs w:val="20"/>
        </w:rPr>
        <w:t>Engineering</w:t>
      </w:r>
      <w:r w:rsidRPr="0030615E">
        <w:rPr>
          <w:rFonts w:ascii="Times New Roman" w:hAnsi="Times New Roman"/>
          <w:bCs/>
          <w:sz w:val="20"/>
          <w:szCs w:val="20"/>
          <w:lang w:val="ru-RU"/>
        </w:rPr>
        <w:t xml:space="preserve"> </w:t>
      </w:r>
      <w:r w:rsidRPr="00BD795C">
        <w:rPr>
          <w:rFonts w:ascii="Times New Roman" w:hAnsi="Times New Roman"/>
          <w:bCs/>
          <w:sz w:val="20"/>
          <w:szCs w:val="20"/>
        </w:rPr>
        <w:t>IcETRAN</w:t>
      </w:r>
      <w:r w:rsidRPr="0030615E">
        <w:rPr>
          <w:rFonts w:ascii="Times New Roman" w:hAnsi="Times New Roman"/>
          <w:bCs/>
          <w:sz w:val="20"/>
          <w:szCs w:val="20"/>
          <w:lang w:val="ru-RU"/>
        </w:rPr>
        <w:t xml:space="preserve"> 2020, </w:t>
      </w:r>
      <w:r w:rsidRPr="00BD795C">
        <w:rPr>
          <w:rFonts w:ascii="Times New Roman" w:hAnsi="Times New Roman"/>
          <w:bCs/>
          <w:sz w:val="20"/>
          <w:szCs w:val="20"/>
        </w:rPr>
        <w:t>Belgrade</w:t>
      </w:r>
      <w:r w:rsidRPr="0030615E">
        <w:rPr>
          <w:rFonts w:ascii="Times New Roman" w:hAnsi="Times New Roman"/>
          <w:bCs/>
          <w:sz w:val="20"/>
          <w:szCs w:val="20"/>
          <w:lang w:val="ru-RU"/>
        </w:rPr>
        <w:t xml:space="preserve">, </w:t>
      </w:r>
      <w:r w:rsidRPr="00BD795C">
        <w:rPr>
          <w:rFonts w:ascii="Times New Roman" w:hAnsi="Times New Roman"/>
          <w:bCs/>
          <w:sz w:val="20"/>
          <w:szCs w:val="20"/>
        </w:rPr>
        <w:t>Serbia</w:t>
      </w:r>
      <w:r w:rsidRPr="0030615E">
        <w:rPr>
          <w:rFonts w:ascii="Times New Roman" w:hAnsi="Times New Roman"/>
          <w:bCs/>
          <w:sz w:val="20"/>
          <w:szCs w:val="20"/>
          <w:lang w:val="ru-RU"/>
        </w:rPr>
        <w:t xml:space="preserve">, </w:t>
      </w:r>
      <w:r w:rsidRPr="00BD795C">
        <w:rPr>
          <w:rFonts w:ascii="Times New Roman" w:hAnsi="Times New Roman"/>
          <w:bCs/>
          <w:sz w:val="20"/>
          <w:szCs w:val="20"/>
        </w:rPr>
        <w:t>BT</w:t>
      </w:r>
      <w:r w:rsidRPr="0030615E">
        <w:rPr>
          <w:rFonts w:ascii="Times New Roman" w:hAnsi="Times New Roman"/>
          <w:bCs/>
          <w:sz w:val="20"/>
          <w:szCs w:val="20"/>
          <w:lang w:val="ru-RU"/>
        </w:rPr>
        <w:t xml:space="preserve"> 1.1.1-5.</w:t>
      </w:r>
    </w:p>
    <w:p w:rsidR="00196F84" w:rsidRPr="00BD795C" w:rsidRDefault="00196F84" w:rsidP="00E362BF">
      <w:pPr>
        <w:numPr>
          <w:ilvl w:val="0"/>
          <w:numId w:val="21"/>
        </w:numPr>
        <w:spacing w:after="0" w:line="240" w:lineRule="auto"/>
        <w:ind w:left="720"/>
        <w:jc w:val="both"/>
        <w:rPr>
          <w:rFonts w:ascii="Times New Roman" w:hAnsi="Times New Roman"/>
          <w:bCs/>
          <w:sz w:val="20"/>
          <w:szCs w:val="20"/>
        </w:rPr>
      </w:pPr>
      <w:r w:rsidRPr="00BD795C">
        <w:rPr>
          <w:rFonts w:ascii="Times New Roman" w:hAnsi="Times New Roman"/>
          <w:bCs/>
          <w:sz w:val="20"/>
          <w:szCs w:val="20"/>
        </w:rPr>
        <w:t>Popovi</w:t>
      </w:r>
      <w:r w:rsidRPr="0030615E">
        <w:rPr>
          <w:rFonts w:ascii="Times New Roman" w:hAnsi="Times New Roman"/>
          <w:bCs/>
          <w:sz w:val="20"/>
          <w:szCs w:val="20"/>
          <w:lang w:val="ru-RU"/>
        </w:rPr>
        <w:t xml:space="preserve">ć </w:t>
      </w:r>
      <w:r w:rsidRPr="00BD795C">
        <w:rPr>
          <w:rFonts w:ascii="Times New Roman" w:hAnsi="Times New Roman"/>
          <w:bCs/>
          <w:sz w:val="20"/>
          <w:szCs w:val="20"/>
        </w:rPr>
        <w:t>DB</w:t>
      </w:r>
      <w:r w:rsidRPr="0030615E">
        <w:rPr>
          <w:rFonts w:ascii="Times New Roman" w:hAnsi="Times New Roman"/>
          <w:bCs/>
          <w:sz w:val="20"/>
          <w:szCs w:val="20"/>
          <w:lang w:val="ru-RU"/>
        </w:rPr>
        <w:t xml:space="preserve">, </w:t>
      </w:r>
      <w:r w:rsidRPr="00BD795C">
        <w:rPr>
          <w:rFonts w:ascii="Times New Roman" w:hAnsi="Times New Roman"/>
          <w:bCs/>
          <w:sz w:val="20"/>
          <w:szCs w:val="20"/>
        </w:rPr>
        <w:t>Topalovi</w:t>
      </w:r>
      <w:r w:rsidRPr="0030615E">
        <w:rPr>
          <w:rFonts w:ascii="Times New Roman" w:hAnsi="Times New Roman"/>
          <w:bCs/>
          <w:sz w:val="20"/>
          <w:szCs w:val="20"/>
          <w:lang w:val="ru-RU"/>
        </w:rPr>
        <w:t xml:space="preserve">ć </w:t>
      </w:r>
      <w:r w:rsidRPr="00BD795C">
        <w:rPr>
          <w:rFonts w:ascii="Times New Roman" w:hAnsi="Times New Roman"/>
          <w:bCs/>
          <w:sz w:val="20"/>
          <w:szCs w:val="20"/>
        </w:rPr>
        <w:t>I</w:t>
      </w:r>
      <w:r w:rsidRPr="0030615E">
        <w:rPr>
          <w:rFonts w:ascii="Times New Roman" w:hAnsi="Times New Roman"/>
          <w:bCs/>
          <w:sz w:val="20"/>
          <w:szCs w:val="20"/>
          <w:lang w:val="ru-RU"/>
        </w:rPr>
        <w:t xml:space="preserve">, </w:t>
      </w:r>
      <w:r w:rsidRPr="00BD795C">
        <w:rPr>
          <w:rFonts w:ascii="Times New Roman" w:hAnsi="Times New Roman"/>
          <w:b/>
          <w:sz w:val="20"/>
          <w:szCs w:val="20"/>
        </w:rPr>
        <w:t>Dedijer</w:t>
      </w:r>
      <w:r w:rsidRPr="0030615E">
        <w:rPr>
          <w:rFonts w:ascii="Times New Roman" w:hAnsi="Times New Roman"/>
          <w:b/>
          <w:sz w:val="20"/>
          <w:szCs w:val="20"/>
          <w:lang w:val="ru-RU"/>
        </w:rPr>
        <w:t>-</w:t>
      </w:r>
      <w:r w:rsidRPr="00BD795C">
        <w:rPr>
          <w:rFonts w:ascii="Times New Roman" w:hAnsi="Times New Roman"/>
          <w:b/>
          <w:sz w:val="20"/>
          <w:szCs w:val="20"/>
        </w:rPr>
        <w:t>Dujovi</w:t>
      </w:r>
      <w:r w:rsidRPr="0030615E">
        <w:rPr>
          <w:rFonts w:ascii="Times New Roman" w:hAnsi="Times New Roman"/>
          <w:b/>
          <w:sz w:val="20"/>
          <w:szCs w:val="20"/>
          <w:lang w:val="ru-RU"/>
        </w:rPr>
        <w:t xml:space="preserve">ć </w:t>
      </w:r>
      <w:r w:rsidRPr="00BD795C">
        <w:rPr>
          <w:rFonts w:ascii="Times New Roman" w:hAnsi="Times New Roman"/>
          <w:b/>
          <w:sz w:val="20"/>
          <w:szCs w:val="20"/>
        </w:rPr>
        <w:t>S</w:t>
      </w:r>
      <w:r w:rsidRPr="0030615E">
        <w:rPr>
          <w:rFonts w:ascii="Times New Roman" w:hAnsi="Times New Roman"/>
          <w:bCs/>
          <w:sz w:val="20"/>
          <w:szCs w:val="20"/>
          <w:lang w:val="ru-RU"/>
        </w:rPr>
        <w:t xml:space="preserve">, </w:t>
      </w:r>
      <w:r w:rsidRPr="00BD795C">
        <w:rPr>
          <w:rFonts w:ascii="Times New Roman" w:hAnsi="Times New Roman"/>
          <w:bCs/>
          <w:sz w:val="20"/>
          <w:szCs w:val="20"/>
        </w:rPr>
        <w:t>Konstantinovi</w:t>
      </w:r>
      <w:r w:rsidRPr="0030615E">
        <w:rPr>
          <w:rFonts w:ascii="Times New Roman" w:hAnsi="Times New Roman"/>
          <w:bCs/>
          <w:sz w:val="20"/>
          <w:szCs w:val="20"/>
          <w:lang w:val="ru-RU"/>
        </w:rPr>
        <w:t xml:space="preserve">ć </w:t>
      </w:r>
      <w:r w:rsidRPr="00BD795C">
        <w:rPr>
          <w:rFonts w:ascii="Times New Roman" w:hAnsi="Times New Roman"/>
          <w:bCs/>
          <w:sz w:val="20"/>
          <w:szCs w:val="20"/>
        </w:rPr>
        <w:t>L</w:t>
      </w:r>
      <w:r w:rsidRPr="0030615E">
        <w:rPr>
          <w:rFonts w:ascii="Times New Roman" w:hAnsi="Times New Roman"/>
          <w:bCs/>
          <w:sz w:val="20"/>
          <w:szCs w:val="20"/>
          <w:lang w:val="ru-RU"/>
        </w:rPr>
        <w:t xml:space="preserve">. </w:t>
      </w:r>
      <w:r w:rsidRPr="00BD795C">
        <w:rPr>
          <w:rFonts w:ascii="Times New Roman" w:hAnsi="Times New Roman"/>
          <w:bCs/>
          <w:sz w:val="20"/>
          <w:szCs w:val="20"/>
        </w:rPr>
        <w:t>Wearable</w:t>
      </w:r>
      <w:r w:rsidRPr="0030615E">
        <w:rPr>
          <w:rFonts w:ascii="Times New Roman" w:hAnsi="Times New Roman"/>
          <w:bCs/>
          <w:sz w:val="20"/>
          <w:szCs w:val="20"/>
          <w:lang w:val="ru-RU"/>
        </w:rPr>
        <w:t xml:space="preserve"> </w:t>
      </w:r>
      <w:r w:rsidRPr="00BD795C">
        <w:rPr>
          <w:rFonts w:ascii="Times New Roman" w:hAnsi="Times New Roman"/>
          <w:bCs/>
          <w:sz w:val="20"/>
          <w:szCs w:val="20"/>
        </w:rPr>
        <w:t>System</w:t>
      </w:r>
      <w:r w:rsidRPr="0030615E">
        <w:rPr>
          <w:rFonts w:ascii="Times New Roman" w:hAnsi="Times New Roman"/>
          <w:bCs/>
          <w:sz w:val="20"/>
          <w:szCs w:val="20"/>
          <w:lang w:val="ru-RU"/>
        </w:rPr>
        <w:t xml:space="preserve"> </w:t>
      </w:r>
      <w:r w:rsidRPr="00BD795C">
        <w:rPr>
          <w:rFonts w:ascii="Times New Roman" w:hAnsi="Times New Roman"/>
          <w:bCs/>
          <w:sz w:val="20"/>
          <w:szCs w:val="20"/>
        </w:rPr>
        <w:t>for</w:t>
      </w:r>
      <w:r w:rsidRPr="0030615E">
        <w:rPr>
          <w:rFonts w:ascii="Times New Roman" w:hAnsi="Times New Roman"/>
          <w:bCs/>
          <w:sz w:val="20"/>
          <w:szCs w:val="20"/>
          <w:lang w:val="ru-RU"/>
        </w:rPr>
        <w:t xml:space="preserve"> </w:t>
      </w:r>
      <w:r w:rsidRPr="00BD795C">
        <w:rPr>
          <w:rFonts w:ascii="Times New Roman" w:hAnsi="Times New Roman"/>
          <w:bCs/>
          <w:sz w:val="20"/>
          <w:szCs w:val="20"/>
        </w:rPr>
        <w:t>the</w:t>
      </w:r>
      <w:r w:rsidRPr="0030615E">
        <w:rPr>
          <w:rFonts w:ascii="Times New Roman" w:hAnsi="Times New Roman"/>
          <w:bCs/>
          <w:sz w:val="20"/>
          <w:szCs w:val="20"/>
          <w:lang w:val="ru-RU"/>
        </w:rPr>
        <w:t xml:space="preserve"> </w:t>
      </w:r>
      <w:r w:rsidRPr="00BD795C">
        <w:rPr>
          <w:rFonts w:ascii="Times New Roman" w:hAnsi="Times New Roman"/>
          <w:bCs/>
          <w:sz w:val="20"/>
          <w:szCs w:val="20"/>
        </w:rPr>
        <w:t>Gait</w:t>
      </w:r>
      <w:r w:rsidRPr="0030615E">
        <w:rPr>
          <w:rFonts w:ascii="Times New Roman" w:hAnsi="Times New Roman"/>
          <w:bCs/>
          <w:sz w:val="20"/>
          <w:szCs w:val="20"/>
          <w:lang w:val="ru-RU"/>
        </w:rPr>
        <w:t xml:space="preserve"> </w:t>
      </w:r>
      <w:r w:rsidRPr="00BD795C">
        <w:rPr>
          <w:rFonts w:ascii="Times New Roman" w:hAnsi="Times New Roman"/>
          <w:bCs/>
          <w:sz w:val="20"/>
          <w:szCs w:val="20"/>
        </w:rPr>
        <w:t>Assessment</w:t>
      </w:r>
      <w:r w:rsidRPr="0030615E">
        <w:rPr>
          <w:rFonts w:ascii="Times New Roman" w:hAnsi="Times New Roman"/>
          <w:bCs/>
          <w:sz w:val="20"/>
          <w:szCs w:val="20"/>
          <w:lang w:val="ru-RU"/>
        </w:rPr>
        <w:t xml:space="preserve"> </w:t>
      </w:r>
      <w:r w:rsidRPr="00BD795C">
        <w:rPr>
          <w:rFonts w:ascii="Times New Roman" w:hAnsi="Times New Roman"/>
          <w:bCs/>
          <w:sz w:val="20"/>
          <w:szCs w:val="20"/>
        </w:rPr>
        <w:t>in</w:t>
      </w:r>
      <w:r w:rsidRPr="0030615E">
        <w:rPr>
          <w:rFonts w:ascii="Times New Roman" w:hAnsi="Times New Roman"/>
          <w:bCs/>
          <w:sz w:val="20"/>
          <w:szCs w:val="20"/>
          <w:lang w:val="ru-RU"/>
        </w:rPr>
        <w:t xml:space="preserve"> </w:t>
      </w:r>
      <w:r w:rsidRPr="00BD795C">
        <w:rPr>
          <w:rFonts w:ascii="Times New Roman" w:hAnsi="Times New Roman"/>
          <w:bCs/>
          <w:sz w:val="20"/>
          <w:szCs w:val="20"/>
        </w:rPr>
        <w:t>Stroke</w:t>
      </w:r>
      <w:r w:rsidRPr="0030615E">
        <w:rPr>
          <w:rFonts w:ascii="Times New Roman" w:hAnsi="Times New Roman"/>
          <w:bCs/>
          <w:sz w:val="20"/>
          <w:szCs w:val="20"/>
          <w:lang w:val="ru-RU"/>
        </w:rPr>
        <w:t xml:space="preserve"> </w:t>
      </w:r>
      <w:r w:rsidRPr="00BD795C">
        <w:rPr>
          <w:rFonts w:ascii="Times New Roman" w:hAnsi="Times New Roman"/>
          <w:bCs/>
          <w:sz w:val="20"/>
          <w:szCs w:val="20"/>
        </w:rPr>
        <w:t>Patients</w:t>
      </w:r>
      <w:r w:rsidRPr="0030615E">
        <w:rPr>
          <w:rFonts w:ascii="Times New Roman" w:hAnsi="Times New Roman"/>
          <w:bCs/>
          <w:sz w:val="20"/>
          <w:szCs w:val="20"/>
          <w:lang w:val="ru-RU"/>
        </w:rPr>
        <w:t xml:space="preserve">. </w:t>
      </w:r>
      <w:r w:rsidRPr="00BD795C">
        <w:rPr>
          <w:rFonts w:ascii="Times New Roman" w:hAnsi="Times New Roman"/>
          <w:bCs/>
          <w:sz w:val="20"/>
          <w:szCs w:val="20"/>
        </w:rPr>
        <w:t xml:space="preserve">In: Masia L, Micera S, Akay M, Pons J. (eds) Converging Clinical and Engineering Research on Neurorehabilitation III. Proceedings of the 4th International Conference on NeuroRehabilitation 16-20.Oct. ICNR 2018, Pysa </w:t>
      </w:r>
      <w:smartTag w:uri="urn:schemas-microsoft-com:office:smarttags" w:element="country-region">
        <w:smartTag w:uri="urn:schemas-microsoft-com:office:smarttags" w:element="place">
          <w:r w:rsidRPr="00BD795C">
            <w:rPr>
              <w:rFonts w:ascii="Times New Roman" w:hAnsi="Times New Roman"/>
              <w:bCs/>
              <w:sz w:val="20"/>
              <w:szCs w:val="20"/>
            </w:rPr>
            <w:t>Italy</w:t>
          </w:r>
        </w:smartTag>
      </w:smartTag>
      <w:r w:rsidRPr="00BD795C">
        <w:rPr>
          <w:rFonts w:ascii="Times New Roman" w:hAnsi="Times New Roman"/>
          <w:bCs/>
          <w:sz w:val="20"/>
          <w:szCs w:val="20"/>
        </w:rPr>
        <w:t>.  Springer Nature Switzerland AG, 2019; 989-993.</w:t>
      </w:r>
    </w:p>
    <w:p w:rsidR="00196F84" w:rsidRPr="00BD795C" w:rsidRDefault="00196F84" w:rsidP="00E362BF">
      <w:pPr>
        <w:numPr>
          <w:ilvl w:val="0"/>
          <w:numId w:val="21"/>
        </w:numPr>
        <w:spacing w:after="0" w:line="240" w:lineRule="auto"/>
        <w:ind w:left="720"/>
        <w:jc w:val="both"/>
        <w:rPr>
          <w:rFonts w:ascii="Times New Roman" w:hAnsi="Times New Roman"/>
          <w:bCs/>
          <w:sz w:val="20"/>
          <w:szCs w:val="20"/>
        </w:rPr>
      </w:pPr>
      <w:r w:rsidRPr="00BD795C">
        <w:rPr>
          <w:rFonts w:ascii="Times New Roman" w:hAnsi="Times New Roman"/>
          <w:b/>
          <w:sz w:val="20"/>
          <w:szCs w:val="20"/>
        </w:rPr>
        <w:t>Dedijer Dujović S</w:t>
      </w:r>
      <w:r w:rsidRPr="00BD795C">
        <w:rPr>
          <w:rFonts w:ascii="Times New Roman" w:hAnsi="Times New Roman"/>
          <w:bCs/>
          <w:sz w:val="20"/>
          <w:szCs w:val="20"/>
        </w:rPr>
        <w:t>, Malešević J, Popović M, Konstantinović Lj. Improvement of Gait Speed in Patients with Stroke Related Foot Drop by combined FESIA WALK system with conventional therapy, 4th International Conference on Electrical, Electronic and Computing Engineering, IcETRAN Kladovo, Serbia, June 5 – 8, 2017; BTI 1.2.1-3.</w:t>
      </w:r>
    </w:p>
    <w:p w:rsidR="00196F84" w:rsidRDefault="00196F84" w:rsidP="002D113D">
      <w:pPr>
        <w:spacing w:after="0" w:line="240" w:lineRule="auto"/>
        <w:rPr>
          <w:rFonts w:ascii="Times New Roman" w:hAnsi="Times New Roman"/>
          <w:b/>
          <w:sz w:val="20"/>
          <w:szCs w:val="20"/>
        </w:rPr>
      </w:pPr>
    </w:p>
    <w:p w:rsidR="00196F84" w:rsidRPr="0030615E" w:rsidRDefault="00196F84" w:rsidP="002D113D">
      <w:pPr>
        <w:spacing w:after="0" w:line="240" w:lineRule="auto"/>
        <w:rPr>
          <w:rFonts w:ascii="Times New Roman" w:hAnsi="Times New Roman"/>
          <w:b/>
          <w:sz w:val="20"/>
          <w:szCs w:val="20"/>
          <w:lang w:val="ru-RU"/>
        </w:rPr>
      </w:pPr>
      <w:r w:rsidRPr="0030615E">
        <w:rPr>
          <w:rFonts w:ascii="Times New Roman" w:hAnsi="Times New Roman"/>
          <w:b/>
          <w:bCs/>
          <w:sz w:val="20"/>
          <w:szCs w:val="20"/>
          <w:lang w:val="ru-RU"/>
        </w:rPr>
        <w:t>Цео рад у зборнику националног скупа</w:t>
      </w:r>
    </w:p>
    <w:p w:rsidR="00196F84" w:rsidRPr="0030615E" w:rsidRDefault="00196F84" w:rsidP="00E362BF">
      <w:pPr>
        <w:numPr>
          <w:ilvl w:val="0"/>
          <w:numId w:val="22"/>
        </w:numPr>
        <w:spacing w:after="0" w:line="240" w:lineRule="auto"/>
        <w:ind w:left="720" w:right="45"/>
        <w:jc w:val="both"/>
        <w:rPr>
          <w:rFonts w:ascii="Times New Roman" w:hAnsi="Times New Roman"/>
          <w:bCs/>
          <w:sz w:val="20"/>
          <w:szCs w:val="20"/>
          <w:lang w:val="ru-RU"/>
        </w:rPr>
      </w:pPr>
      <w:r w:rsidRPr="00BE53C2">
        <w:rPr>
          <w:rFonts w:ascii="Times New Roman" w:hAnsi="Times New Roman"/>
          <w:bCs/>
          <w:sz w:val="20"/>
          <w:szCs w:val="20"/>
        </w:rPr>
        <w:t>Vidakovi</w:t>
      </w:r>
      <w:r w:rsidRPr="0030615E">
        <w:rPr>
          <w:rFonts w:ascii="Times New Roman" w:hAnsi="Times New Roman"/>
          <w:bCs/>
          <w:sz w:val="20"/>
          <w:szCs w:val="20"/>
          <w:lang w:val="ru-RU"/>
        </w:rPr>
        <w:t xml:space="preserve">ć </w:t>
      </w:r>
      <w:r w:rsidRPr="00BE53C2">
        <w:rPr>
          <w:rFonts w:ascii="Times New Roman" w:hAnsi="Times New Roman"/>
          <w:bCs/>
          <w:sz w:val="20"/>
          <w:szCs w:val="20"/>
        </w:rPr>
        <w:t>A</w:t>
      </w:r>
      <w:r w:rsidRPr="0030615E">
        <w:rPr>
          <w:rFonts w:ascii="Times New Roman" w:hAnsi="Times New Roman"/>
          <w:bCs/>
          <w:sz w:val="20"/>
          <w:szCs w:val="20"/>
          <w:lang w:val="ru-RU"/>
        </w:rPr>
        <w:t>, Đ</w:t>
      </w:r>
      <w:r w:rsidRPr="00BE53C2">
        <w:rPr>
          <w:rFonts w:ascii="Times New Roman" w:hAnsi="Times New Roman"/>
          <w:bCs/>
          <w:sz w:val="20"/>
          <w:szCs w:val="20"/>
        </w:rPr>
        <w:t>or</w:t>
      </w:r>
      <w:r w:rsidRPr="0030615E">
        <w:rPr>
          <w:rFonts w:ascii="Times New Roman" w:hAnsi="Times New Roman"/>
          <w:bCs/>
          <w:sz w:val="20"/>
          <w:szCs w:val="20"/>
          <w:lang w:val="ru-RU"/>
        </w:rPr>
        <w:t>đ</w:t>
      </w:r>
      <w:r w:rsidRPr="00BE53C2">
        <w:rPr>
          <w:rFonts w:ascii="Times New Roman" w:hAnsi="Times New Roman"/>
          <w:bCs/>
          <w:sz w:val="20"/>
          <w:szCs w:val="20"/>
        </w:rPr>
        <w:t>evi</w:t>
      </w:r>
      <w:r w:rsidRPr="0030615E">
        <w:rPr>
          <w:rFonts w:ascii="Times New Roman" w:hAnsi="Times New Roman"/>
          <w:bCs/>
          <w:sz w:val="20"/>
          <w:szCs w:val="20"/>
          <w:lang w:val="ru-RU"/>
        </w:rPr>
        <w:t xml:space="preserve">ć </w:t>
      </w:r>
      <w:r w:rsidRPr="00BE53C2">
        <w:rPr>
          <w:rFonts w:ascii="Times New Roman" w:hAnsi="Times New Roman"/>
          <w:bCs/>
          <w:sz w:val="20"/>
          <w:szCs w:val="20"/>
        </w:rPr>
        <w:t>O</w:t>
      </w:r>
      <w:r w:rsidRPr="0030615E">
        <w:rPr>
          <w:rFonts w:ascii="Times New Roman" w:hAnsi="Times New Roman"/>
          <w:bCs/>
          <w:sz w:val="20"/>
          <w:szCs w:val="20"/>
          <w:lang w:val="ru-RU"/>
        </w:rPr>
        <w:t xml:space="preserve">, </w:t>
      </w:r>
      <w:r w:rsidRPr="00BE53C2">
        <w:rPr>
          <w:rFonts w:ascii="Times New Roman" w:hAnsi="Times New Roman"/>
          <w:bCs/>
          <w:sz w:val="20"/>
          <w:szCs w:val="20"/>
        </w:rPr>
        <w:t>Mitrovi</w:t>
      </w:r>
      <w:r w:rsidRPr="0030615E">
        <w:rPr>
          <w:rFonts w:ascii="Times New Roman" w:hAnsi="Times New Roman"/>
          <w:bCs/>
          <w:sz w:val="20"/>
          <w:szCs w:val="20"/>
          <w:lang w:val="ru-RU"/>
        </w:rPr>
        <w:t xml:space="preserve">ć </w:t>
      </w:r>
      <w:r w:rsidRPr="00BE53C2">
        <w:rPr>
          <w:rFonts w:ascii="Times New Roman" w:hAnsi="Times New Roman"/>
          <w:bCs/>
          <w:sz w:val="20"/>
          <w:szCs w:val="20"/>
        </w:rPr>
        <w:t>S</w:t>
      </w:r>
      <w:r w:rsidRPr="0030615E">
        <w:rPr>
          <w:rFonts w:ascii="Times New Roman" w:hAnsi="Times New Roman"/>
          <w:bCs/>
          <w:sz w:val="20"/>
          <w:szCs w:val="20"/>
          <w:lang w:val="ru-RU"/>
        </w:rPr>
        <w:t xml:space="preserve">, </w:t>
      </w:r>
      <w:r w:rsidRPr="00BE53C2">
        <w:rPr>
          <w:rFonts w:ascii="Times New Roman" w:hAnsi="Times New Roman"/>
          <w:b/>
          <w:sz w:val="20"/>
          <w:szCs w:val="20"/>
        </w:rPr>
        <w:t>Dedijer</w:t>
      </w:r>
      <w:r w:rsidRPr="0030615E">
        <w:rPr>
          <w:rFonts w:ascii="Times New Roman" w:hAnsi="Times New Roman"/>
          <w:b/>
          <w:sz w:val="20"/>
          <w:szCs w:val="20"/>
          <w:lang w:val="ru-RU"/>
        </w:rPr>
        <w:t xml:space="preserve"> </w:t>
      </w:r>
      <w:r w:rsidRPr="00BE53C2">
        <w:rPr>
          <w:rFonts w:ascii="Times New Roman" w:hAnsi="Times New Roman"/>
          <w:b/>
          <w:sz w:val="20"/>
          <w:szCs w:val="20"/>
        </w:rPr>
        <w:t>Dujovi</w:t>
      </w:r>
      <w:r w:rsidRPr="0030615E">
        <w:rPr>
          <w:rFonts w:ascii="Times New Roman" w:hAnsi="Times New Roman"/>
          <w:b/>
          <w:sz w:val="20"/>
          <w:szCs w:val="20"/>
          <w:lang w:val="ru-RU"/>
        </w:rPr>
        <w:t xml:space="preserve">ć </w:t>
      </w:r>
      <w:r w:rsidRPr="00BE53C2">
        <w:rPr>
          <w:rFonts w:ascii="Times New Roman" w:hAnsi="Times New Roman"/>
          <w:b/>
          <w:sz w:val="20"/>
          <w:szCs w:val="20"/>
        </w:rPr>
        <w:t>S</w:t>
      </w:r>
      <w:r w:rsidRPr="0030615E">
        <w:rPr>
          <w:rFonts w:ascii="Times New Roman" w:hAnsi="Times New Roman"/>
          <w:bCs/>
          <w:sz w:val="20"/>
          <w:szCs w:val="20"/>
          <w:lang w:val="ru-RU"/>
        </w:rPr>
        <w:t xml:space="preserve">, </w:t>
      </w:r>
      <w:r w:rsidRPr="00BE53C2">
        <w:rPr>
          <w:rFonts w:ascii="Times New Roman" w:hAnsi="Times New Roman"/>
          <w:bCs/>
          <w:sz w:val="20"/>
          <w:szCs w:val="20"/>
        </w:rPr>
        <w:t>Dimki</w:t>
      </w:r>
      <w:r w:rsidRPr="0030615E">
        <w:rPr>
          <w:rFonts w:ascii="Times New Roman" w:hAnsi="Times New Roman"/>
          <w:bCs/>
          <w:sz w:val="20"/>
          <w:szCs w:val="20"/>
          <w:lang w:val="ru-RU"/>
        </w:rPr>
        <w:t xml:space="preserve">ć </w:t>
      </w:r>
      <w:r w:rsidRPr="00BE53C2">
        <w:rPr>
          <w:rFonts w:ascii="Times New Roman" w:hAnsi="Times New Roman"/>
          <w:bCs/>
          <w:sz w:val="20"/>
          <w:szCs w:val="20"/>
        </w:rPr>
        <w:t>Tomi</w:t>
      </w:r>
      <w:r w:rsidRPr="0030615E">
        <w:rPr>
          <w:rFonts w:ascii="Times New Roman" w:hAnsi="Times New Roman"/>
          <w:bCs/>
          <w:sz w:val="20"/>
          <w:szCs w:val="20"/>
          <w:lang w:val="ru-RU"/>
        </w:rPr>
        <w:t xml:space="preserve">ć </w:t>
      </w:r>
      <w:r w:rsidRPr="00BE53C2">
        <w:rPr>
          <w:rFonts w:ascii="Times New Roman" w:hAnsi="Times New Roman"/>
          <w:bCs/>
          <w:sz w:val="20"/>
          <w:szCs w:val="20"/>
        </w:rPr>
        <w:t>T</w:t>
      </w:r>
      <w:r w:rsidRPr="0030615E">
        <w:rPr>
          <w:rFonts w:ascii="Times New Roman" w:hAnsi="Times New Roman"/>
          <w:bCs/>
          <w:sz w:val="20"/>
          <w:szCs w:val="20"/>
          <w:lang w:val="ru-RU"/>
        </w:rPr>
        <w:t xml:space="preserve">, </w:t>
      </w:r>
      <w:r w:rsidRPr="00BE53C2">
        <w:rPr>
          <w:rFonts w:ascii="Times New Roman" w:hAnsi="Times New Roman"/>
          <w:bCs/>
          <w:sz w:val="20"/>
          <w:szCs w:val="20"/>
        </w:rPr>
        <w:t>Konstantinovi</w:t>
      </w:r>
      <w:r w:rsidRPr="0030615E">
        <w:rPr>
          <w:rFonts w:ascii="Times New Roman" w:hAnsi="Times New Roman"/>
          <w:bCs/>
          <w:sz w:val="20"/>
          <w:szCs w:val="20"/>
          <w:lang w:val="ru-RU"/>
        </w:rPr>
        <w:t xml:space="preserve">ć </w:t>
      </w:r>
      <w:r w:rsidRPr="00BE53C2">
        <w:rPr>
          <w:rFonts w:ascii="Times New Roman" w:hAnsi="Times New Roman"/>
          <w:bCs/>
          <w:sz w:val="20"/>
          <w:szCs w:val="20"/>
        </w:rPr>
        <w:t>Lj</w:t>
      </w:r>
      <w:r w:rsidRPr="0030615E">
        <w:rPr>
          <w:rFonts w:ascii="Times New Roman" w:hAnsi="Times New Roman"/>
          <w:bCs/>
          <w:sz w:val="20"/>
          <w:szCs w:val="20"/>
          <w:lang w:val="ru-RU"/>
        </w:rPr>
        <w:t xml:space="preserve">. </w:t>
      </w:r>
      <w:r w:rsidRPr="00BE53C2">
        <w:rPr>
          <w:rFonts w:ascii="Times New Roman" w:hAnsi="Times New Roman"/>
          <w:bCs/>
          <w:sz w:val="20"/>
          <w:szCs w:val="20"/>
        </w:rPr>
        <w:t>Primena</w:t>
      </w:r>
      <w:r w:rsidRPr="0030615E">
        <w:rPr>
          <w:rFonts w:ascii="Times New Roman" w:hAnsi="Times New Roman"/>
          <w:bCs/>
          <w:sz w:val="20"/>
          <w:szCs w:val="20"/>
          <w:lang w:val="ru-RU"/>
        </w:rPr>
        <w:t xml:space="preserve"> </w:t>
      </w:r>
      <w:r w:rsidRPr="00BE53C2">
        <w:rPr>
          <w:rFonts w:ascii="Times New Roman" w:hAnsi="Times New Roman"/>
          <w:bCs/>
          <w:sz w:val="20"/>
          <w:szCs w:val="20"/>
        </w:rPr>
        <w:t>funkcionalnih</w:t>
      </w:r>
      <w:r w:rsidRPr="0030615E">
        <w:rPr>
          <w:rFonts w:ascii="Times New Roman" w:hAnsi="Times New Roman"/>
          <w:bCs/>
          <w:sz w:val="20"/>
          <w:szCs w:val="20"/>
          <w:lang w:val="ru-RU"/>
        </w:rPr>
        <w:t xml:space="preserve"> </w:t>
      </w:r>
      <w:r w:rsidRPr="00BE53C2">
        <w:rPr>
          <w:rFonts w:ascii="Times New Roman" w:hAnsi="Times New Roman"/>
          <w:bCs/>
          <w:sz w:val="20"/>
          <w:szCs w:val="20"/>
        </w:rPr>
        <w:t>testova</w:t>
      </w:r>
      <w:r w:rsidRPr="0030615E">
        <w:rPr>
          <w:rFonts w:ascii="Times New Roman" w:hAnsi="Times New Roman"/>
          <w:bCs/>
          <w:sz w:val="20"/>
          <w:szCs w:val="20"/>
          <w:lang w:val="ru-RU"/>
        </w:rPr>
        <w:t xml:space="preserve"> </w:t>
      </w:r>
      <w:r w:rsidRPr="00BE53C2">
        <w:rPr>
          <w:rFonts w:ascii="Times New Roman" w:hAnsi="Times New Roman"/>
          <w:bCs/>
          <w:sz w:val="20"/>
          <w:szCs w:val="20"/>
        </w:rPr>
        <w:t>u</w:t>
      </w:r>
      <w:r w:rsidRPr="0030615E">
        <w:rPr>
          <w:rFonts w:ascii="Times New Roman" w:hAnsi="Times New Roman"/>
          <w:bCs/>
          <w:sz w:val="20"/>
          <w:szCs w:val="20"/>
          <w:lang w:val="ru-RU"/>
        </w:rPr>
        <w:t xml:space="preserve"> </w:t>
      </w:r>
      <w:r w:rsidRPr="00BE53C2">
        <w:rPr>
          <w:rFonts w:ascii="Times New Roman" w:hAnsi="Times New Roman"/>
          <w:bCs/>
          <w:sz w:val="20"/>
          <w:szCs w:val="20"/>
        </w:rPr>
        <w:t>proceni</w:t>
      </w:r>
      <w:r w:rsidRPr="0030615E">
        <w:rPr>
          <w:rFonts w:ascii="Times New Roman" w:hAnsi="Times New Roman"/>
          <w:bCs/>
          <w:sz w:val="20"/>
          <w:szCs w:val="20"/>
          <w:lang w:val="ru-RU"/>
        </w:rPr>
        <w:t xml:space="preserve"> </w:t>
      </w:r>
      <w:r w:rsidRPr="00BE53C2">
        <w:rPr>
          <w:rFonts w:ascii="Times New Roman" w:hAnsi="Times New Roman"/>
          <w:bCs/>
          <w:sz w:val="20"/>
          <w:szCs w:val="20"/>
        </w:rPr>
        <w:t>hoda</w:t>
      </w:r>
      <w:r w:rsidRPr="0030615E">
        <w:rPr>
          <w:rFonts w:ascii="Times New Roman" w:hAnsi="Times New Roman"/>
          <w:bCs/>
          <w:sz w:val="20"/>
          <w:szCs w:val="20"/>
          <w:lang w:val="ru-RU"/>
        </w:rPr>
        <w:t xml:space="preserve"> </w:t>
      </w:r>
      <w:r w:rsidRPr="00BE53C2">
        <w:rPr>
          <w:rFonts w:ascii="Times New Roman" w:hAnsi="Times New Roman"/>
          <w:bCs/>
          <w:sz w:val="20"/>
          <w:szCs w:val="20"/>
        </w:rPr>
        <w:t>pacijenata</w:t>
      </w:r>
      <w:r w:rsidRPr="0030615E">
        <w:rPr>
          <w:rFonts w:ascii="Times New Roman" w:hAnsi="Times New Roman"/>
          <w:bCs/>
          <w:sz w:val="20"/>
          <w:szCs w:val="20"/>
          <w:lang w:val="ru-RU"/>
        </w:rPr>
        <w:t xml:space="preserve"> </w:t>
      </w:r>
      <w:r w:rsidRPr="00BE53C2">
        <w:rPr>
          <w:rFonts w:ascii="Times New Roman" w:hAnsi="Times New Roman"/>
          <w:bCs/>
          <w:sz w:val="20"/>
          <w:szCs w:val="20"/>
        </w:rPr>
        <w:t>nakon</w:t>
      </w:r>
      <w:r w:rsidRPr="0030615E">
        <w:rPr>
          <w:rFonts w:ascii="Times New Roman" w:hAnsi="Times New Roman"/>
          <w:bCs/>
          <w:sz w:val="20"/>
          <w:szCs w:val="20"/>
          <w:lang w:val="ru-RU"/>
        </w:rPr>
        <w:t xml:space="preserve"> </w:t>
      </w:r>
      <w:r w:rsidRPr="00BE53C2">
        <w:rPr>
          <w:rFonts w:ascii="Times New Roman" w:hAnsi="Times New Roman"/>
          <w:bCs/>
          <w:sz w:val="20"/>
          <w:szCs w:val="20"/>
        </w:rPr>
        <w:t>mo</w:t>
      </w:r>
      <w:r w:rsidRPr="0030615E">
        <w:rPr>
          <w:rFonts w:ascii="Times New Roman" w:hAnsi="Times New Roman"/>
          <w:bCs/>
          <w:sz w:val="20"/>
          <w:szCs w:val="20"/>
          <w:lang w:val="ru-RU"/>
        </w:rPr>
        <w:t>ž</w:t>
      </w:r>
      <w:r w:rsidRPr="00BE53C2">
        <w:rPr>
          <w:rFonts w:ascii="Times New Roman" w:hAnsi="Times New Roman"/>
          <w:bCs/>
          <w:sz w:val="20"/>
          <w:szCs w:val="20"/>
        </w:rPr>
        <w:t>danog</w:t>
      </w:r>
      <w:r w:rsidRPr="0030615E">
        <w:rPr>
          <w:rFonts w:ascii="Times New Roman" w:hAnsi="Times New Roman"/>
          <w:bCs/>
          <w:sz w:val="20"/>
          <w:szCs w:val="20"/>
          <w:lang w:val="ru-RU"/>
        </w:rPr>
        <w:t xml:space="preserve"> </w:t>
      </w:r>
      <w:r w:rsidRPr="00BE53C2">
        <w:rPr>
          <w:rFonts w:ascii="Times New Roman" w:hAnsi="Times New Roman"/>
          <w:bCs/>
          <w:sz w:val="20"/>
          <w:szCs w:val="20"/>
        </w:rPr>
        <w:t>udara</w:t>
      </w:r>
      <w:r w:rsidRPr="0030615E">
        <w:rPr>
          <w:rFonts w:ascii="Times New Roman" w:hAnsi="Times New Roman"/>
          <w:bCs/>
          <w:sz w:val="20"/>
          <w:szCs w:val="20"/>
          <w:lang w:val="ru-RU"/>
        </w:rPr>
        <w:t xml:space="preserve">. 23. </w:t>
      </w:r>
      <w:r w:rsidRPr="00BE53C2">
        <w:rPr>
          <w:rFonts w:ascii="Times New Roman" w:hAnsi="Times New Roman"/>
          <w:bCs/>
          <w:sz w:val="20"/>
          <w:szCs w:val="20"/>
        </w:rPr>
        <w:t>Kongres</w:t>
      </w:r>
      <w:r w:rsidRPr="0030615E">
        <w:rPr>
          <w:rFonts w:ascii="Times New Roman" w:hAnsi="Times New Roman"/>
          <w:bCs/>
          <w:sz w:val="20"/>
          <w:szCs w:val="20"/>
          <w:lang w:val="ru-RU"/>
        </w:rPr>
        <w:t xml:space="preserve"> </w:t>
      </w:r>
      <w:r w:rsidRPr="00BE53C2">
        <w:rPr>
          <w:rFonts w:ascii="Times New Roman" w:hAnsi="Times New Roman"/>
          <w:bCs/>
          <w:sz w:val="20"/>
          <w:szCs w:val="20"/>
        </w:rPr>
        <w:t>fizijatara</w:t>
      </w:r>
      <w:r w:rsidRPr="0030615E">
        <w:rPr>
          <w:rFonts w:ascii="Times New Roman" w:hAnsi="Times New Roman"/>
          <w:bCs/>
          <w:sz w:val="20"/>
          <w:szCs w:val="20"/>
          <w:lang w:val="ru-RU"/>
        </w:rPr>
        <w:t xml:space="preserve"> </w:t>
      </w:r>
      <w:r w:rsidRPr="00BE53C2">
        <w:rPr>
          <w:rFonts w:ascii="Times New Roman" w:hAnsi="Times New Roman"/>
          <w:bCs/>
          <w:sz w:val="20"/>
          <w:szCs w:val="20"/>
        </w:rPr>
        <w:t>Srbije</w:t>
      </w:r>
      <w:r w:rsidRPr="0030615E">
        <w:rPr>
          <w:rFonts w:ascii="Times New Roman" w:hAnsi="Times New Roman"/>
          <w:bCs/>
          <w:sz w:val="20"/>
          <w:szCs w:val="20"/>
          <w:lang w:val="ru-RU"/>
        </w:rPr>
        <w:t xml:space="preserve"> </w:t>
      </w:r>
      <w:r w:rsidRPr="00BE53C2">
        <w:rPr>
          <w:rFonts w:ascii="Times New Roman" w:hAnsi="Times New Roman"/>
          <w:bCs/>
          <w:sz w:val="20"/>
          <w:szCs w:val="20"/>
        </w:rPr>
        <w:t>sa</w:t>
      </w:r>
      <w:r w:rsidRPr="0030615E">
        <w:rPr>
          <w:rFonts w:ascii="Times New Roman" w:hAnsi="Times New Roman"/>
          <w:bCs/>
          <w:sz w:val="20"/>
          <w:szCs w:val="20"/>
          <w:lang w:val="ru-RU"/>
        </w:rPr>
        <w:t xml:space="preserve"> </w:t>
      </w:r>
      <w:r w:rsidRPr="00BE53C2">
        <w:rPr>
          <w:rFonts w:ascii="Times New Roman" w:hAnsi="Times New Roman"/>
          <w:bCs/>
          <w:sz w:val="20"/>
          <w:szCs w:val="20"/>
        </w:rPr>
        <w:t>me</w:t>
      </w:r>
      <w:r w:rsidRPr="0030615E">
        <w:rPr>
          <w:rFonts w:ascii="Times New Roman" w:hAnsi="Times New Roman"/>
          <w:bCs/>
          <w:sz w:val="20"/>
          <w:szCs w:val="20"/>
          <w:lang w:val="ru-RU"/>
        </w:rPr>
        <w:t>đ</w:t>
      </w:r>
      <w:r w:rsidRPr="00BE53C2">
        <w:rPr>
          <w:rFonts w:ascii="Times New Roman" w:hAnsi="Times New Roman"/>
          <w:bCs/>
          <w:sz w:val="20"/>
          <w:szCs w:val="20"/>
        </w:rPr>
        <w:t>unarodnim</w:t>
      </w:r>
      <w:r w:rsidRPr="0030615E">
        <w:rPr>
          <w:rFonts w:ascii="Times New Roman" w:hAnsi="Times New Roman"/>
          <w:bCs/>
          <w:sz w:val="20"/>
          <w:szCs w:val="20"/>
          <w:lang w:val="ru-RU"/>
        </w:rPr>
        <w:t xml:space="preserve"> </w:t>
      </w:r>
      <w:r w:rsidRPr="00BE53C2">
        <w:rPr>
          <w:rFonts w:ascii="Times New Roman" w:hAnsi="Times New Roman"/>
          <w:bCs/>
          <w:sz w:val="20"/>
          <w:szCs w:val="20"/>
        </w:rPr>
        <w:t>u</w:t>
      </w:r>
      <w:r w:rsidRPr="0030615E">
        <w:rPr>
          <w:rFonts w:ascii="Times New Roman" w:hAnsi="Times New Roman"/>
          <w:bCs/>
          <w:sz w:val="20"/>
          <w:szCs w:val="20"/>
          <w:lang w:val="ru-RU"/>
        </w:rPr>
        <w:t>č</w:t>
      </w:r>
      <w:r w:rsidRPr="00BE53C2">
        <w:rPr>
          <w:rFonts w:ascii="Times New Roman" w:hAnsi="Times New Roman"/>
          <w:bCs/>
          <w:sz w:val="20"/>
          <w:szCs w:val="20"/>
        </w:rPr>
        <w:t>e</w:t>
      </w:r>
      <w:r w:rsidRPr="0030615E">
        <w:rPr>
          <w:rFonts w:ascii="Times New Roman" w:hAnsi="Times New Roman"/>
          <w:bCs/>
          <w:sz w:val="20"/>
          <w:szCs w:val="20"/>
          <w:lang w:val="ru-RU"/>
        </w:rPr>
        <w:t>šć</w:t>
      </w:r>
      <w:r w:rsidRPr="00BE53C2">
        <w:rPr>
          <w:rFonts w:ascii="Times New Roman" w:hAnsi="Times New Roman"/>
          <w:bCs/>
          <w:sz w:val="20"/>
          <w:szCs w:val="20"/>
        </w:rPr>
        <w:t>em</w:t>
      </w:r>
      <w:r w:rsidRPr="0030615E">
        <w:rPr>
          <w:rFonts w:ascii="Times New Roman" w:hAnsi="Times New Roman"/>
          <w:bCs/>
          <w:sz w:val="20"/>
          <w:szCs w:val="20"/>
          <w:lang w:val="ru-RU"/>
        </w:rPr>
        <w:t xml:space="preserve"> , </w:t>
      </w:r>
      <w:r w:rsidRPr="00BE53C2">
        <w:rPr>
          <w:rFonts w:ascii="Times New Roman" w:hAnsi="Times New Roman"/>
          <w:bCs/>
          <w:sz w:val="20"/>
          <w:szCs w:val="20"/>
        </w:rPr>
        <w:t>Zlatibor</w:t>
      </w:r>
      <w:r w:rsidRPr="0030615E">
        <w:rPr>
          <w:rFonts w:ascii="Times New Roman" w:hAnsi="Times New Roman"/>
          <w:bCs/>
          <w:sz w:val="20"/>
          <w:szCs w:val="20"/>
          <w:lang w:val="ru-RU"/>
        </w:rPr>
        <w:t xml:space="preserve">, </w:t>
      </w:r>
      <w:r w:rsidRPr="00BE53C2">
        <w:rPr>
          <w:rFonts w:ascii="Times New Roman" w:hAnsi="Times New Roman"/>
          <w:bCs/>
          <w:i/>
          <w:sz w:val="20"/>
          <w:szCs w:val="20"/>
        </w:rPr>
        <w:t>Balneoclimatologija</w:t>
      </w:r>
      <w:r w:rsidRPr="0030615E">
        <w:rPr>
          <w:rFonts w:ascii="Times New Roman" w:hAnsi="Times New Roman"/>
          <w:bCs/>
          <w:sz w:val="20"/>
          <w:szCs w:val="20"/>
          <w:lang w:val="ru-RU"/>
        </w:rPr>
        <w:t xml:space="preserve"> 2023; 47(2): 91-96. </w:t>
      </w:r>
    </w:p>
    <w:p w:rsidR="00196F84" w:rsidRPr="0030615E" w:rsidRDefault="00196F84" w:rsidP="00E362BF">
      <w:pPr>
        <w:numPr>
          <w:ilvl w:val="0"/>
          <w:numId w:val="22"/>
        </w:numPr>
        <w:spacing w:after="0" w:line="240" w:lineRule="auto"/>
        <w:ind w:left="720" w:right="45"/>
        <w:jc w:val="both"/>
        <w:rPr>
          <w:rFonts w:ascii="Times New Roman" w:hAnsi="Times New Roman"/>
          <w:bCs/>
          <w:sz w:val="20"/>
          <w:szCs w:val="20"/>
          <w:lang w:val="ru-RU"/>
        </w:rPr>
      </w:pPr>
      <w:r w:rsidRPr="00BE53C2">
        <w:rPr>
          <w:rFonts w:ascii="Times New Roman" w:hAnsi="Times New Roman"/>
          <w:bCs/>
          <w:sz w:val="20"/>
          <w:szCs w:val="20"/>
        </w:rPr>
        <w:t>Mitrovi</w:t>
      </w:r>
      <w:r w:rsidRPr="0030615E">
        <w:rPr>
          <w:rFonts w:ascii="Times New Roman" w:hAnsi="Times New Roman"/>
          <w:bCs/>
          <w:sz w:val="20"/>
          <w:szCs w:val="20"/>
          <w:lang w:val="ru-RU"/>
        </w:rPr>
        <w:t xml:space="preserve">ć </w:t>
      </w:r>
      <w:r w:rsidRPr="00BE53C2">
        <w:rPr>
          <w:rFonts w:ascii="Times New Roman" w:hAnsi="Times New Roman"/>
          <w:bCs/>
          <w:sz w:val="20"/>
          <w:szCs w:val="20"/>
        </w:rPr>
        <w:t>S</w:t>
      </w:r>
      <w:r w:rsidRPr="0030615E">
        <w:rPr>
          <w:rFonts w:ascii="Times New Roman" w:hAnsi="Times New Roman"/>
          <w:bCs/>
          <w:sz w:val="20"/>
          <w:szCs w:val="20"/>
          <w:lang w:val="ru-RU"/>
        </w:rPr>
        <w:t xml:space="preserve">, </w:t>
      </w:r>
      <w:r w:rsidRPr="00BE53C2">
        <w:rPr>
          <w:rFonts w:ascii="Times New Roman" w:hAnsi="Times New Roman"/>
          <w:bCs/>
          <w:sz w:val="20"/>
          <w:szCs w:val="20"/>
        </w:rPr>
        <w:t>Vidakovi</w:t>
      </w:r>
      <w:r w:rsidRPr="0030615E">
        <w:rPr>
          <w:rFonts w:ascii="Times New Roman" w:hAnsi="Times New Roman"/>
          <w:bCs/>
          <w:sz w:val="20"/>
          <w:szCs w:val="20"/>
          <w:lang w:val="ru-RU"/>
        </w:rPr>
        <w:t xml:space="preserve">ć </w:t>
      </w:r>
      <w:r w:rsidRPr="00BE53C2">
        <w:rPr>
          <w:rFonts w:ascii="Times New Roman" w:hAnsi="Times New Roman"/>
          <w:bCs/>
          <w:sz w:val="20"/>
          <w:szCs w:val="20"/>
        </w:rPr>
        <w:t>A</w:t>
      </w:r>
      <w:r w:rsidRPr="0030615E">
        <w:rPr>
          <w:rFonts w:ascii="Times New Roman" w:hAnsi="Times New Roman"/>
          <w:bCs/>
          <w:sz w:val="20"/>
          <w:szCs w:val="20"/>
          <w:lang w:val="ru-RU"/>
        </w:rPr>
        <w:t>, Đ</w:t>
      </w:r>
      <w:r w:rsidRPr="00BE53C2">
        <w:rPr>
          <w:rFonts w:ascii="Times New Roman" w:hAnsi="Times New Roman"/>
          <w:bCs/>
          <w:sz w:val="20"/>
          <w:szCs w:val="20"/>
        </w:rPr>
        <w:t>or</w:t>
      </w:r>
      <w:r w:rsidRPr="0030615E">
        <w:rPr>
          <w:rFonts w:ascii="Times New Roman" w:hAnsi="Times New Roman"/>
          <w:bCs/>
          <w:sz w:val="20"/>
          <w:szCs w:val="20"/>
          <w:lang w:val="ru-RU"/>
        </w:rPr>
        <w:t>đ</w:t>
      </w:r>
      <w:r w:rsidRPr="00BE53C2">
        <w:rPr>
          <w:rFonts w:ascii="Times New Roman" w:hAnsi="Times New Roman"/>
          <w:bCs/>
          <w:sz w:val="20"/>
          <w:szCs w:val="20"/>
        </w:rPr>
        <w:t>evi</w:t>
      </w:r>
      <w:r w:rsidRPr="0030615E">
        <w:rPr>
          <w:rFonts w:ascii="Times New Roman" w:hAnsi="Times New Roman"/>
          <w:bCs/>
          <w:sz w:val="20"/>
          <w:szCs w:val="20"/>
          <w:lang w:val="ru-RU"/>
        </w:rPr>
        <w:t xml:space="preserve">ć </w:t>
      </w:r>
      <w:r w:rsidRPr="00BE53C2">
        <w:rPr>
          <w:rFonts w:ascii="Times New Roman" w:hAnsi="Times New Roman"/>
          <w:bCs/>
          <w:sz w:val="20"/>
          <w:szCs w:val="20"/>
        </w:rPr>
        <w:t>O</w:t>
      </w:r>
      <w:r w:rsidRPr="0030615E">
        <w:rPr>
          <w:rFonts w:ascii="Times New Roman" w:hAnsi="Times New Roman"/>
          <w:bCs/>
          <w:sz w:val="20"/>
          <w:szCs w:val="20"/>
          <w:lang w:val="ru-RU"/>
        </w:rPr>
        <w:t xml:space="preserve">, </w:t>
      </w:r>
      <w:r w:rsidRPr="00BE53C2">
        <w:rPr>
          <w:rFonts w:ascii="Times New Roman" w:hAnsi="Times New Roman"/>
          <w:b/>
          <w:sz w:val="20"/>
          <w:szCs w:val="20"/>
        </w:rPr>
        <w:t>Dedijer</w:t>
      </w:r>
      <w:r w:rsidRPr="0030615E">
        <w:rPr>
          <w:rFonts w:ascii="Times New Roman" w:hAnsi="Times New Roman"/>
          <w:b/>
          <w:sz w:val="20"/>
          <w:szCs w:val="20"/>
          <w:lang w:val="ru-RU"/>
        </w:rPr>
        <w:t xml:space="preserve"> </w:t>
      </w:r>
      <w:r w:rsidRPr="00BE53C2">
        <w:rPr>
          <w:rFonts w:ascii="Times New Roman" w:hAnsi="Times New Roman"/>
          <w:b/>
          <w:sz w:val="20"/>
          <w:szCs w:val="20"/>
        </w:rPr>
        <w:t>Dujovi</w:t>
      </w:r>
      <w:r w:rsidRPr="0030615E">
        <w:rPr>
          <w:rFonts w:ascii="Times New Roman" w:hAnsi="Times New Roman"/>
          <w:b/>
          <w:sz w:val="20"/>
          <w:szCs w:val="20"/>
          <w:lang w:val="ru-RU"/>
        </w:rPr>
        <w:t xml:space="preserve">ć </w:t>
      </w:r>
      <w:r w:rsidRPr="00BE53C2">
        <w:rPr>
          <w:rFonts w:ascii="Times New Roman" w:hAnsi="Times New Roman"/>
          <w:b/>
          <w:sz w:val="20"/>
          <w:szCs w:val="20"/>
        </w:rPr>
        <w:t>S</w:t>
      </w:r>
      <w:r w:rsidRPr="0030615E">
        <w:rPr>
          <w:rFonts w:ascii="Times New Roman" w:hAnsi="Times New Roman"/>
          <w:bCs/>
          <w:sz w:val="20"/>
          <w:szCs w:val="20"/>
          <w:lang w:val="ru-RU"/>
        </w:rPr>
        <w:t xml:space="preserve">, </w:t>
      </w:r>
      <w:r w:rsidRPr="00BE53C2">
        <w:rPr>
          <w:rFonts w:ascii="Times New Roman" w:hAnsi="Times New Roman"/>
          <w:bCs/>
          <w:sz w:val="20"/>
          <w:szCs w:val="20"/>
        </w:rPr>
        <w:t>Dimki</w:t>
      </w:r>
      <w:r w:rsidRPr="0030615E">
        <w:rPr>
          <w:rFonts w:ascii="Times New Roman" w:hAnsi="Times New Roman"/>
          <w:bCs/>
          <w:sz w:val="20"/>
          <w:szCs w:val="20"/>
          <w:lang w:val="ru-RU"/>
        </w:rPr>
        <w:t xml:space="preserve">ć </w:t>
      </w:r>
      <w:r w:rsidRPr="00BE53C2">
        <w:rPr>
          <w:rFonts w:ascii="Times New Roman" w:hAnsi="Times New Roman"/>
          <w:bCs/>
          <w:sz w:val="20"/>
          <w:szCs w:val="20"/>
        </w:rPr>
        <w:t>Tomi</w:t>
      </w:r>
      <w:r w:rsidRPr="0030615E">
        <w:rPr>
          <w:rFonts w:ascii="Times New Roman" w:hAnsi="Times New Roman"/>
          <w:bCs/>
          <w:sz w:val="20"/>
          <w:szCs w:val="20"/>
          <w:lang w:val="ru-RU"/>
        </w:rPr>
        <w:t xml:space="preserve">ć </w:t>
      </w:r>
      <w:r w:rsidRPr="00BE53C2">
        <w:rPr>
          <w:rFonts w:ascii="Times New Roman" w:hAnsi="Times New Roman"/>
          <w:bCs/>
          <w:sz w:val="20"/>
          <w:szCs w:val="20"/>
        </w:rPr>
        <w:t>T</w:t>
      </w:r>
      <w:r w:rsidRPr="0030615E">
        <w:rPr>
          <w:rFonts w:ascii="Times New Roman" w:hAnsi="Times New Roman"/>
          <w:bCs/>
          <w:sz w:val="20"/>
          <w:szCs w:val="20"/>
          <w:lang w:val="ru-RU"/>
        </w:rPr>
        <w:t xml:space="preserve">, </w:t>
      </w:r>
      <w:r w:rsidRPr="00BE53C2">
        <w:rPr>
          <w:rFonts w:ascii="Times New Roman" w:hAnsi="Times New Roman"/>
          <w:bCs/>
          <w:sz w:val="20"/>
          <w:szCs w:val="20"/>
        </w:rPr>
        <w:t>Konstantinovi</w:t>
      </w:r>
      <w:r w:rsidRPr="0030615E">
        <w:rPr>
          <w:rFonts w:ascii="Times New Roman" w:hAnsi="Times New Roman"/>
          <w:bCs/>
          <w:sz w:val="20"/>
          <w:szCs w:val="20"/>
          <w:lang w:val="ru-RU"/>
        </w:rPr>
        <w:t xml:space="preserve">ć </w:t>
      </w:r>
      <w:r w:rsidRPr="00BE53C2">
        <w:rPr>
          <w:rFonts w:ascii="Times New Roman" w:hAnsi="Times New Roman"/>
          <w:bCs/>
          <w:sz w:val="20"/>
          <w:szCs w:val="20"/>
        </w:rPr>
        <w:t>Lj</w:t>
      </w:r>
      <w:r w:rsidRPr="0030615E">
        <w:rPr>
          <w:rFonts w:ascii="Times New Roman" w:hAnsi="Times New Roman"/>
          <w:bCs/>
          <w:sz w:val="20"/>
          <w:szCs w:val="20"/>
          <w:lang w:val="ru-RU"/>
        </w:rPr>
        <w:t xml:space="preserve">. </w:t>
      </w:r>
      <w:r w:rsidRPr="00BE53C2">
        <w:rPr>
          <w:rFonts w:ascii="Times New Roman" w:hAnsi="Times New Roman"/>
          <w:bCs/>
          <w:sz w:val="20"/>
          <w:szCs w:val="20"/>
        </w:rPr>
        <w:t>Neurorestorativna</w:t>
      </w:r>
      <w:r w:rsidRPr="0030615E">
        <w:rPr>
          <w:rFonts w:ascii="Times New Roman" w:hAnsi="Times New Roman"/>
          <w:bCs/>
          <w:sz w:val="20"/>
          <w:szCs w:val="20"/>
          <w:lang w:val="ru-RU"/>
        </w:rPr>
        <w:t xml:space="preserve"> </w:t>
      </w:r>
      <w:r w:rsidRPr="00BE53C2">
        <w:rPr>
          <w:rFonts w:ascii="Times New Roman" w:hAnsi="Times New Roman"/>
          <w:bCs/>
          <w:sz w:val="20"/>
          <w:szCs w:val="20"/>
        </w:rPr>
        <w:t>terapija</w:t>
      </w:r>
      <w:r w:rsidRPr="0030615E">
        <w:rPr>
          <w:rFonts w:ascii="Times New Roman" w:hAnsi="Times New Roman"/>
          <w:bCs/>
          <w:sz w:val="20"/>
          <w:szCs w:val="20"/>
          <w:lang w:val="ru-RU"/>
        </w:rPr>
        <w:t xml:space="preserve"> </w:t>
      </w:r>
      <w:r w:rsidRPr="00BE53C2">
        <w:rPr>
          <w:rFonts w:ascii="Times New Roman" w:hAnsi="Times New Roman"/>
          <w:bCs/>
          <w:sz w:val="20"/>
          <w:szCs w:val="20"/>
        </w:rPr>
        <w:t>kod</w:t>
      </w:r>
      <w:r w:rsidRPr="0030615E">
        <w:rPr>
          <w:rFonts w:ascii="Times New Roman" w:hAnsi="Times New Roman"/>
          <w:bCs/>
          <w:sz w:val="20"/>
          <w:szCs w:val="20"/>
          <w:lang w:val="ru-RU"/>
        </w:rPr>
        <w:t xml:space="preserve"> </w:t>
      </w:r>
      <w:r w:rsidRPr="00BE53C2">
        <w:rPr>
          <w:rFonts w:ascii="Times New Roman" w:hAnsi="Times New Roman"/>
          <w:bCs/>
          <w:sz w:val="20"/>
          <w:szCs w:val="20"/>
        </w:rPr>
        <w:t>mo</w:t>
      </w:r>
      <w:r w:rsidRPr="0030615E">
        <w:rPr>
          <w:rFonts w:ascii="Times New Roman" w:hAnsi="Times New Roman"/>
          <w:bCs/>
          <w:sz w:val="20"/>
          <w:szCs w:val="20"/>
          <w:lang w:val="ru-RU"/>
        </w:rPr>
        <w:t>ž</w:t>
      </w:r>
      <w:r w:rsidRPr="00BE53C2">
        <w:rPr>
          <w:rFonts w:ascii="Times New Roman" w:hAnsi="Times New Roman"/>
          <w:bCs/>
          <w:sz w:val="20"/>
          <w:szCs w:val="20"/>
        </w:rPr>
        <w:t>danog</w:t>
      </w:r>
      <w:r w:rsidRPr="0030615E">
        <w:rPr>
          <w:rFonts w:ascii="Times New Roman" w:hAnsi="Times New Roman"/>
          <w:bCs/>
          <w:sz w:val="20"/>
          <w:szCs w:val="20"/>
          <w:lang w:val="ru-RU"/>
        </w:rPr>
        <w:t xml:space="preserve"> </w:t>
      </w:r>
      <w:r w:rsidRPr="00BE53C2">
        <w:rPr>
          <w:rFonts w:ascii="Times New Roman" w:hAnsi="Times New Roman"/>
          <w:bCs/>
          <w:sz w:val="20"/>
          <w:szCs w:val="20"/>
        </w:rPr>
        <w:t>udara</w:t>
      </w:r>
      <w:r w:rsidRPr="0030615E">
        <w:rPr>
          <w:rFonts w:ascii="Times New Roman" w:hAnsi="Times New Roman"/>
          <w:bCs/>
          <w:sz w:val="20"/>
          <w:szCs w:val="20"/>
          <w:lang w:val="ru-RU"/>
        </w:rPr>
        <w:t xml:space="preserve">. 23. </w:t>
      </w:r>
      <w:r w:rsidRPr="00BE53C2">
        <w:rPr>
          <w:rFonts w:ascii="Times New Roman" w:hAnsi="Times New Roman"/>
          <w:bCs/>
          <w:sz w:val="20"/>
          <w:szCs w:val="20"/>
        </w:rPr>
        <w:t>Kongres</w:t>
      </w:r>
      <w:r w:rsidRPr="0030615E">
        <w:rPr>
          <w:rFonts w:ascii="Times New Roman" w:hAnsi="Times New Roman"/>
          <w:bCs/>
          <w:sz w:val="20"/>
          <w:szCs w:val="20"/>
          <w:lang w:val="ru-RU"/>
        </w:rPr>
        <w:t xml:space="preserve"> </w:t>
      </w:r>
      <w:r w:rsidRPr="00BE53C2">
        <w:rPr>
          <w:rFonts w:ascii="Times New Roman" w:hAnsi="Times New Roman"/>
          <w:bCs/>
          <w:sz w:val="20"/>
          <w:szCs w:val="20"/>
        </w:rPr>
        <w:t>fizijatara</w:t>
      </w:r>
      <w:r w:rsidRPr="0030615E">
        <w:rPr>
          <w:rFonts w:ascii="Times New Roman" w:hAnsi="Times New Roman"/>
          <w:bCs/>
          <w:sz w:val="20"/>
          <w:szCs w:val="20"/>
          <w:lang w:val="ru-RU"/>
        </w:rPr>
        <w:t xml:space="preserve"> </w:t>
      </w:r>
      <w:r w:rsidRPr="00BE53C2">
        <w:rPr>
          <w:rFonts w:ascii="Times New Roman" w:hAnsi="Times New Roman"/>
          <w:bCs/>
          <w:sz w:val="20"/>
          <w:szCs w:val="20"/>
        </w:rPr>
        <w:t>Srbije</w:t>
      </w:r>
      <w:r w:rsidRPr="0030615E">
        <w:rPr>
          <w:rFonts w:ascii="Times New Roman" w:hAnsi="Times New Roman"/>
          <w:bCs/>
          <w:sz w:val="20"/>
          <w:szCs w:val="20"/>
          <w:lang w:val="ru-RU"/>
        </w:rPr>
        <w:t xml:space="preserve"> </w:t>
      </w:r>
      <w:r w:rsidRPr="00BE53C2">
        <w:rPr>
          <w:rFonts w:ascii="Times New Roman" w:hAnsi="Times New Roman"/>
          <w:bCs/>
          <w:sz w:val="20"/>
          <w:szCs w:val="20"/>
        </w:rPr>
        <w:t>sa</w:t>
      </w:r>
      <w:r w:rsidRPr="0030615E">
        <w:rPr>
          <w:rFonts w:ascii="Times New Roman" w:hAnsi="Times New Roman"/>
          <w:bCs/>
          <w:sz w:val="20"/>
          <w:szCs w:val="20"/>
          <w:lang w:val="ru-RU"/>
        </w:rPr>
        <w:t xml:space="preserve"> </w:t>
      </w:r>
      <w:r w:rsidRPr="00BE53C2">
        <w:rPr>
          <w:rFonts w:ascii="Times New Roman" w:hAnsi="Times New Roman"/>
          <w:bCs/>
          <w:sz w:val="20"/>
          <w:szCs w:val="20"/>
        </w:rPr>
        <w:t>me</w:t>
      </w:r>
      <w:r w:rsidRPr="0030615E">
        <w:rPr>
          <w:rFonts w:ascii="Times New Roman" w:hAnsi="Times New Roman"/>
          <w:bCs/>
          <w:sz w:val="20"/>
          <w:szCs w:val="20"/>
          <w:lang w:val="ru-RU"/>
        </w:rPr>
        <w:t>đ</w:t>
      </w:r>
      <w:r w:rsidRPr="00BE53C2">
        <w:rPr>
          <w:rFonts w:ascii="Times New Roman" w:hAnsi="Times New Roman"/>
          <w:bCs/>
          <w:sz w:val="20"/>
          <w:szCs w:val="20"/>
        </w:rPr>
        <w:t>unarodnim</w:t>
      </w:r>
      <w:r w:rsidRPr="0030615E">
        <w:rPr>
          <w:rFonts w:ascii="Times New Roman" w:hAnsi="Times New Roman"/>
          <w:bCs/>
          <w:sz w:val="20"/>
          <w:szCs w:val="20"/>
          <w:lang w:val="ru-RU"/>
        </w:rPr>
        <w:t xml:space="preserve"> </w:t>
      </w:r>
      <w:r w:rsidRPr="00BE53C2">
        <w:rPr>
          <w:rFonts w:ascii="Times New Roman" w:hAnsi="Times New Roman"/>
          <w:bCs/>
          <w:sz w:val="20"/>
          <w:szCs w:val="20"/>
        </w:rPr>
        <w:t>u</w:t>
      </w:r>
      <w:r w:rsidRPr="0030615E">
        <w:rPr>
          <w:rFonts w:ascii="Times New Roman" w:hAnsi="Times New Roman"/>
          <w:bCs/>
          <w:sz w:val="20"/>
          <w:szCs w:val="20"/>
          <w:lang w:val="ru-RU"/>
        </w:rPr>
        <w:t>č</w:t>
      </w:r>
      <w:r w:rsidRPr="00BE53C2">
        <w:rPr>
          <w:rFonts w:ascii="Times New Roman" w:hAnsi="Times New Roman"/>
          <w:bCs/>
          <w:sz w:val="20"/>
          <w:szCs w:val="20"/>
        </w:rPr>
        <w:t>e</w:t>
      </w:r>
      <w:r w:rsidRPr="0030615E">
        <w:rPr>
          <w:rFonts w:ascii="Times New Roman" w:hAnsi="Times New Roman"/>
          <w:bCs/>
          <w:sz w:val="20"/>
          <w:szCs w:val="20"/>
          <w:lang w:val="ru-RU"/>
        </w:rPr>
        <w:t>šć</w:t>
      </w:r>
      <w:r w:rsidRPr="00BE53C2">
        <w:rPr>
          <w:rFonts w:ascii="Times New Roman" w:hAnsi="Times New Roman"/>
          <w:bCs/>
          <w:sz w:val="20"/>
          <w:szCs w:val="20"/>
        </w:rPr>
        <w:t>em</w:t>
      </w:r>
      <w:r w:rsidRPr="0030615E">
        <w:rPr>
          <w:rFonts w:ascii="Times New Roman" w:hAnsi="Times New Roman"/>
          <w:bCs/>
          <w:sz w:val="20"/>
          <w:szCs w:val="20"/>
          <w:lang w:val="ru-RU"/>
        </w:rPr>
        <w:t xml:space="preserve"> , </w:t>
      </w:r>
      <w:r w:rsidRPr="00BE53C2">
        <w:rPr>
          <w:rFonts w:ascii="Times New Roman" w:hAnsi="Times New Roman"/>
          <w:bCs/>
          <w:sz w:val="20"/>
          <w:szCs w:val="20"/>
        </w:rPr>
        <w:t>Zlatibor</w:t>
      </w:r>
      <w:r w:rsidRPr="0030615E">
        <w:rPr>
          <w:rFonts w:ascii="Times New Roman" w:hAnsi="Times New Roman"/>
          <w:bCs/>
          <w:sz w:val="20"/>
          <w:szCs w:val="20"/>
          <w:lang w:val="ru-RU"/>
        </w:rPr>
        <w:t xml:space="preserve">, </w:t>
      </w:r>
      <w:r w:rsidRPr="00BE53C2">
        <w:rPr>
          <w:rFonts w:ascii="Times New Roman" w:hAnsi="Times New Roman"/>
          <w:bCs/>
          <w:i/>
          <w:sz w:val="20"/>
          <w:szCs w:val="20"/>
        </w:rPr>
        <w:t>Balneoclimatologija</w:t>
      </w:r>
      <w:r w:rsidRPr="0030615E">
        <w:rPr>
          <w:rFonts w:ascii="Times New Roman" w:hAnsi="Times New Roman"/>
          <w:bCs/>
          <w:sz w:val="20"/>
          <w:szCs w:val="20"/>
          <w:lang w:val="ru-RU"/>
        </w:rPr>
        <w:t xml:space="preserve"> 2023; 47(2): 111-122</w:t>
      </w:r>
    </w:p>
    <w:p w:rsidR="00196F84" w:rsidRPr="00BE53C2" w:rsidRDefault="00196F84" w:rsidP="00E362BF">
      <w:pPr>
        <w:numPr>
          <w:ilvl w:val="0"/>
          <w:numId w:val="22"/>
        </w:numPr>
        <w:spacing w:after="0" w:line="240" w:lineRule="auto"/>
        <w:ind w:left="720" w:right="45"/>
        <w:jc w:val="both"/>
        <w:rPr>
          <w:rFonts w:ascii="Times New Roman" w:hAnsi="Times New Roman"/>
          <w:bCs/>
          <w:sz w:val="20"/>
          <w:szCs w:val="20"/>
        </w:rPr>
      </w:pPr>
      <w:r w:rsidRPr="00BE53C2">
        <w:rPr>
          <w:rFonts w:ascii="Times New Roman" w:hAnsi="Times New Roman"/>
          <w:bCs/>
          <w:sz w:val="20"/>
          <w:szCs w:val="20"/>
        </w:rPr>
        <w:t>Konstantinovi</w:t>
      </w:r>
      <w:r w:rsidRPr="0030615E">
        <w:rPr>
          <w:rFonts w:ascii="Times New Roman" w:hAnsi="Times New Roman"/>
          <w:bCs/>
          <w:sz w:val="20"/>
          <w:szCs w:val="20"/>
          <w:lang w:val="ru-RU"/>
        </w:rPr>
        <w:t xml:space="preserve">ć </w:t>
      </w:r>
      <w:r w:rsidRPr="00BE53C2">
        <w:rPr>
          <w:rFonts w:ascii="Times New Roman" w:hAnsi="Times New Roman"/>
          <w:bCs/>
          <w:sz w:val="20"/>
          <w:szCs w:val="20"/>
        </w:rPr>
        <w:t>Lj</w:t>
      </w:r>
      <w:r w:rsidRPr="0030615E">
        <w:rPr>
          <w:rFonts w:ascii="Times New Roman" w:hAnsi="Times New Roman"/>
          <w:bCs/>
          <w:sz w:val="20"/>
          <w:szCs w:val="20"/>
          <w:lang w:val="ru-RU"/>
        </w:rPr>
        <w:t xml:space="preserve">, </w:t>
      </w:r>
      <w:r w:rsidRPr="00BE53C2">
        <w:rPr>
          <w:rFonts w:ascii="Times New Roman" w:hAnsi="Times New Roman"/>
          <w:bCs/>
          <w:sz w:val="20"/>
          <w:szCs w:val="20"/>
        </w:rPr>
        <w:t>Vidakovi</w:t>
      </w:r>
      <w:r w:rsidRPr="0030615E">
        <w:rPr>
          <w:rFonts w:ascii="Times New Roman" w:hAnsi="Times New Roman"/>
          <w:bCs/>
          <w:sz w:val="20"/>
          <w:szCs w:val="20"/>
          <w:lang w:val="ru-RU"/>
        </w:rPr>
        <w:t xml:space="preserve">ć </w:t>
      </w:r>
      <w:r w:rsidRPr="00BE53C2">
        <w:rPr>
          <w:rFonts w:ascii="Times New Roman" w:hAnsi="Times New Roman"/>
          <w:bCs/>
          <w:sz w:val="20"/>
          <w:szCs w:val="20"/>
        </w:rPr>
        <w:t>A</w:t>
      </w:r>
      <w:r w:rsidRPr="0030615E">
        <w:rPr>
          <w:rFonts w:ascii="Times New Roman" w:hAnsi="Times New Roman"/>
          <w:bCs/>
          <w:sz w:val="20"/>
          <w:szCs w:val="20"/>
          <w:lang w:val="ru-RU"/>
        </w:rPr>
        <w:t>, Đ</w:t>
      </w:r>
      <w:r w:rsidRPr="00BE53C2">
        <w:rPr>
          <w:rFonts w:ascii="Times New Roman" w:hAnsi="Times New Roman"/>
          <w:bCs/>
          <w:sz w:val="20"/>
          <w:szCs w:val="20"/>
        </w:rPr>
        <w:t>ordjevi</w:t>
      </w:r>
      <w:r w:rsidRPr="0030615E">
        <w:rPr>
          <w:rFonts w:ascii="Times New Roman" w:hAnsi="Times New Roman"/>
          <w:bCs/>
          <w:sz w:val="20"/>
          <w:szCs w:val="20"/>
          <w:lang w:val="ru-RU"/>
        </w:rPr>
        <w:t xml:space="preserve">ć </w:t>
      </w:r>
      <w:r w:rsidRPr="00BE53C2">
        <w:rPr>
          <w:rFonts w:ascii="Times New Roman" w:hAnsi="Times New Roman"/>
          <w:bCs/>
          <w:sz w:val="20"/>
          <w:szCs w:val="20"/>
        </w:rPr>
        <w:t>O</w:t>
      </w:r>
      <w:r w:rsidRPr="0030615E">
        <w:rPr>
          <w:rFonts w:ascii="Times New Roman" w:hAnsi="Times New Roman"/>
          <w:bCs/>
          <w:sz w:val="20"/>
          <w:szCs w:val="20"/>
          <w:lang w:val="ru-RU"/>
        </w:rPr>
        <w:t xml:space="preserve">, </w:t>
      </w:r>
      <w:r w:rsidRPr="00BE53C2">
        <w:rPr>
          <w:rFonts w:ascii="Times New Roman" w:hAnsi="Times New Roman"/>
          <w:bCs/>
          <w:sz w:val="20"/>
          <w:szCs w:val="20"/>
        </w:rPr>
        <w:t>Mitrovi</w:t>
      </w:r>
      <w:r w:rsidRPr="0030615E">
        <w:rPr>
          <w:rFonts w:ascii="Times New Roman" w:hAnsi="Times New Roman"/>
          <w:bCs/>
          <w:sz w:val="20"/>
          <w:szCs w:val="20"/>
          <w:lang w:val="ru-RU"/>
        </w:rPr>
        <w:t xml:space="preserve">ć </w:t>
      </w:r>
      <w:r w:rsidRPr="00BE53C2">
        <w:rPr>
          <w:rFonts w:ascii="Times New Roman" w:hAnsi="Times New Roman"/>
          <w:bCs/>
          <w:sz w:val="20"/>
          <w:szCs w:val="20"/>
        </w:rPr>
        <w:t>S</w:t>
      </w:r>
      <w:r w:rsidRPr="0030615E">
        <w:rPr>
          <w:rFonts w:ascii="Times New Roman" w:hAnsi="Times New Roman"/>
          <w:bCs/>
          <w:sz w:val="20"/>
          <w:szCs w:val="20"/>
          <w:lang w:val="ru-RU"/>
        </w:rPr>
        <w:t xml:space="preserve">, </w:t>
      </w:r>
      <w:r w:rsidRPr="00BE53C2">
        <w:rPr>
          <w:rFonts w:ascii="Times New Roman" w:hAnsi="Times New Roman"/>
          <w:b/>
          <w:sz w:val="20"/>
          <w:szCs w:val="20"/>
        </w:rPr>
        <w:t>Dedijer</w:t>
      </w:r>
      <w:r w:rsidRPr="0030615E">
        <w:rPr>
          <w:rFonts w:ascii="Times New Roman" w:hAnsi="Times New Roman"/>
          <w:b/>
          <w:sz w:val="20"/>
          <w:szCs w:val="20"/>
          <w:lang w:val="ru-RU"/>
        </w:rPr>
        <w:t xml:space="preserve"> </w:t>
      </w:r>
      <w:r w:rsidRPr="00BE53C2">
        <w:rPr>
          <w:rFonts w:ascii="Times New Roman" w:hAnsi="Times New Roman"/>
          <w:b/>
          <w:sz w:val="20"/>
          <w:szCs w:val="20"/>
        </w:rPr>
        <w:t>Dujovi</w:t>
      </w:r>
      <w:r w:rsidRPr="0030615E">
        <w:rPr>
          <w:rFonts w:ascii="Times New Roman" w:hAnsi="Times New Roman"/>
          <w:b/>
          <w:sz w:val="20"/>
          <w:szCs w:val="20"/>
          <w:lang w:val="ru-RU"/>
        </w:rPr>
        <w:t xml:space="preserve">ć </w:t>
      </w:r>
      <w:r w:rsidRPr="00BE53C2">
        <w:rPr>
          <w:rFonts w:ascii="Times New Roman" w:hAnsi="Times New Roman"/>
          <w:b/>
          <w:sz w:val="20"/>
          <w:szCs w:val="20"/>
        </w:rPr>
        <w:t>S</w:t>
      </w:r>
      <w:r w:rsidRPr="0030615E">
        <w:rPr>
          <w:rFonts w:ascii="Times New Roman" w:hAnsi="Times New Roman"/>
          <w:bCs/>
          <w:sz w:val="20"/>
          <w:szCs w:val="20"/>
          <w:lang w:val="ru-RU"/>
        </w:rPr>
        <w:t xml:space="preserve">. </w:t>
      </w:r>
      <w:r w:rsidRPr="00BE53C2">
        <w:rPr>
          <w:rFonts w:ascii="Times New Roman" w:hAnsi="Times New Roman"/>
          <w:bCs/>
          <w:sz w:val="20"/>
          <w:szCs w:val="20"/>
        </w:rPr>
        <w:t>Izazovi</w:t>
      </w:r>
      <w:r w:rsidRPr="0030615E">
        <w:rPr>
          <w:rFonts w:ascii="Times New Roman" w:hAnsi="Times New Roman"/>
          <w:bCs/>
          <w:sz w:val="20"/>
          <w:szCs w:val="20"/>
          <w:lang w:val="ru-RU"/>
        </w:rPr>
        <w:t xml:space="preserve"> </w:t>
      </w:r>
      <w:r w:rsidRPr="00BE53C2">
        <w:rPr>
          <w:rFonts w:ascii="Times New Roman" w:hAnsi="Times New Roman"/>
          <w:bCs/>
          <w:sz w:val="20"/>
          <w:szCs w:val="20"/>
        </w:rPr>
        <w:t>robotike</w:t>
      </w:r>
      <w:r w:rsidRPr="0030615E">
        <w:rPr>
          <w:rFonts w:ascii="Times New Roman" w:hAnsi="Times New Roman"/>
          <w:bCs/>
          <w:sz w:val="20"/>
          <w:szCs w:val="20"/>
          <w:lang w:val="ru-RU"/>
        </w:rPr>
        <w:t xml:space="preserve"> </w:t>
      </w:r>
      <w:r w:rsidRPr="00BE53C2">
        <w:rPr>
          <w:rFonts w:ascii="Times New Roman" w:hAnsi="Times New Roman"/>
          <w:bCs/>
          <w:sz w:val="20"/>
          <w:szCs w:val="20"/>
        </w:rPr>
        <w:t>u</w:t>
      </w:r>
      <w:r w:rsidRPr="0030615E">
        <w:rPr>
          <w:rFonts w:ascii="Times New Roman" w:hAnsi="Times New Roman"/>
          <w:bCs/>
          <w:sz w:val="20"/>
          <w:szCs w:val="20"/>
          <w:lang w:val="ru-RU"/>
        </w:rPr>
        <w:t xml:space="preserve"> </w:t>
      </w:r>
      <w:r w:rsidRPr="00BE53C2">
        <w:rPr>
          <w:rFonts w:ascii="Times New Roman" w:hAnsi="Times New Roman"/>
          <w:bCs/>
          <w:sz w:val="20"/>
          <w:szCs w:val="20"/>
        </w:rPr>
        <w:t>neurorehabilitaciji</w:t>
      </w:r>
      <w:r w:rsidRPr="0030615E">
        <w:rPr>
          <w:rFonts w:ascii="Times New Roman" w:hAnsi="Times New Roman"/>
          <w:bCs/>
          <w:sz w:val="20"/>
          <w:szCs w:val="20"/>
          <w:lang w:val="ru-RU"/>
        </w:rPr>
        <w:t xml:space="preserve">. </w:t>
      </w:r>
      <w:r w:rsidRPr="00BE53C2">
        <w:rPr>
          <w:rFonts w:ascii="Times New Roman" w:hAnsi="Times New Roman"/>
          <w:bCs/>
          <w:sz w:val="20"/>
          <w:szCs w:val="20"/>
        </w:rPr>
        <w:t xml:space="preserve">22. Kongres fizijatara Srbije sa međunarodnim učešćem, Vrnjačka banja, </w:t>
      </w:r>
      <w:r w:rsidRPr="00BE53C2">
        <w:rPr>
          <w:rFonts w:ascii="Times New Roman" w:hAnsi="Times New Roman"/>
          <w:bCs/>
          <w:i/>
          <w:sz w:val="20"/>
          <w:szCs w:val="20"/>
        </w:rPr>
        <w:t>Balneoclimatologija</w:t>
      </w:r>
      <w:r w:rsidRPr="00BE53C2">
        <w:rPr>
          <w:rFonts w:ascii="Times New Roman" w:hAnsi="Times New Roman"/>
          <w:bCs/>
          <w:sz w:val="20"/>
          <w:szCs w:val="20"/>
        </w:rPr>
        <w:t xml:space="preserve"> 2022; 46(2):32-37</w:t>
      </w:r>
    </w:p>
    <w:p w:rsidR="00196F84" w:rsidRPr="00BE53C2" w:rsidRDefault="00196F84" w:rsidP="00E362BF">
      <w:pPr>
        <w:numPr>
          <w:ilvl w:val="0"/>
          <w:numId w:val="22"/>
        </w:numPr>
        <w:spacing w:after="0" w:line="240" w:lineRule="auto"/>
        <w:ind w:left="720" w:right="45"/>
        <w:jc w:val="both"/>
        <w:rPr>
          <w:rFonts w:ascii="Times New Roman" w:hAnsi="Times New Roman"/>
          <w:bCs/>
          <w:sz w:val="20"/>
          <w:szCs w:val="20"/>
        </w:rPr>
      </w:pPr>
      <w:r w:rsidRPr="00BE53C2">
        <w:rPr>
          <w:rFonts w:ascii="Times New Roman" w:hAnsi="Times New Roman"/>
          <w:bCs/>
          <w:sz w:val="20"/>
          <w:szCs w:val="20"/>
        </w:rPr>
        <w:t xml:space="preserve">Đordjević O, Vidaković A, Mitrović S, </w:t>
      </w:r>
      <w:r w:rsidRPr="00BE53C2">
        <w:rPr>
          <w:rFonts w:ascii="Times New Roman" w:hAnsi="Times New Roman"/>
          <w:b/>
          <w:sz w:val="20"/>
          <w:szCs w:val="20"/>
        </w:rPr>
        <w:t>Dedijer Dujović S</w:t>
      </w:r>
      <w:r w:rsidRPr="00BE53C2">
        <w:rPr>
          <w:rFonts w:ascii="Times New Roman" w:hAnsi="Times New Roman"/>
          <w:bCs/>
          <w:sz w:val="20"/>
          <w:szCs w:val="20"/>
        </w:rPr>
        <w:t xml:space="preserve">, Konstantinović Lj. Mogućnosti hibridnih sistema u neurorehabilitaciji. 22. Kongres fizijatara Srbije sa međunarodnim učešćem, Vrnjačka banja, </w:t>
      </w:r>
      <w:r w:rsidRPr="00BE53C2">
        <w:rPr>
          <w:rFonts w:ascii="Times New Roman" w:hAnsi="Times New Roman"/>
          <w:bCs/>
          <w:i/>
          <w:sz w:val="20"/>
          <w:szCs w:val="20"/>
        </w:rPr>
        <w:t>Balneoclimatologija</w:t>
      </w:r>
      <w:r w:rsidRPr="00BE53C2">
        <w:rPr>
          <w:rFonts w:ascii="Times New Roman" w:hAnsi="Times New Roman"/>
          <w:bCs/>
          <w:sz w:val="20"/>
          <w:szCs w:val="20"/>
        </w:rPr>
        <w:t xml:space="preserve"> 2022; 46(2):47-54</w:t>
      </w:r>
    </w:p>
    <w:p w:rsidR="00196F84" w:rsidRPr="0030615E" w:rsidRDefault="00196F84" w:rsidP="00E362BF">
      <w:pPr>
        <w:numPr>
          <w:ilvl w:val="0"/>
          <w:numId w:val="22"/>
        </w:numPr>
        <w:spacing w:after="0" w:line="240" w:lineRule="auto"/>
        <w:ind w:left="720" w:right="45"/>
        <w:jc w:val="both"/>
        <w:rPr>
          <w:rFonts w:ascii="Times New Roman" w:hAnsi="Times New Roman"/>
          <w:bCs/>
          <w:sz w:val="20"/>
          <w:szCs w:val="20"/>
          <w:lang w:val="pt-BR"/>
        </w:rPr>
      </w:pPr>
      <w:r w:rsidRPr="0030615E">
        <w:rPr>
          <w:rFonts w:ascii="Times New Roman" w:hAnsi="Times New Roman"/>
          <w:bCs/>
          <w:sz w:val="20"/>
          <w:szCs w:val="20"/>
          <w:lang w:val="pt-BR"/>
        </w:rPr>
        <w:t xml:space="preserve">Mitrović S, </w:t>
      </w:r>
      <w:r w:rsidRPr="0030615E">
        <w:rPr>
          <w:rFonts w:ascii="Times New Roman" w:hAnsi="Times New Roman"/>
          <w:b/>
          <w:sz w:val="20"/>
          <w:szCs w:val="20"/>
          <w:lang w:val="pt-BR"/>
        </w:rPr>
        <w:t>Dedijer Dujović S</w:t>
      </w:r>
      <w:r w:rsidRPr="0030615E">
        <w:rPr>
          <w:rFonts w:ascii="Times New Roman" w:hAnsi="Times New Roman"/>
          <w:bCs/>
          <w:sz w:val="20"/>
          <w:szCs w:val="20"/>
          <w:lang w:val="pt-BR"/>
        </w:rPr>
        <w:t xml:space="preserve">, Dimkić Tomić T, Konstantinović Lj. Multipla skleroza i nove tehnologije. 22. Kongres fizijatara Srbije sa međunarodnim učešćem, Vrnjačka banja, </w:t>
      </w:r>
      <w:r w:rsidRPr="0030615E">
        <w:rPr>
          <w:rFonts w:ascii="Times New Roman" w:hAnsi="Times New Roman"/>
          <w:bCs/>
          <w:i/>
          <w:sz w:val="20"/>
          <w:szCs w:val="20"/>
          <w:lang w:val="pt-BR"/>
        </w:rPr>
        <w:t>Balneoclimatologija</w:t>
      </w:r>
      <w:r w:rsidRPr="0030615E">
        <w:rPr>
          <w:rFonts w:ascii="Times New Roman" w:hAnsi="Times New Roman"/>
          <w:bCs/>
          <w:sz w:val="20"/>
          <w:szCs w:val="20"/>
          <w:lang w:val="pt-BR"/>
        </w:rPr>
        <w:t xml:space="preserve"> 2022; 46(2):55-66</w:t>
      </w:r>
    </w:p>
    <w:p w:rsidR="00196F84" w:rsidRPr="00BE53C2" w:rsidRDefault="00196F84" w:rsidP="00E362BF">
      <w:pPr>
        <w:numPr>
          <w:ilvl w:val="0"/>
          <w:numId w:val="22"/>
        </w:numPr>
        <w:spacing w:after="0" w:line="240" w:lineRule="auto"/>
        <w:ind w:left="720" w:right="45"/>
        <w:jc w:val="both"/>
        <w:rPr>
          <w:rFonts w:ascii="Times New Roman" w:hAnsi="Times New Roman"/>
          <w:bCs/>
          <w:sz w:val="20"/>
          <w:szCs w:val="20"/>
        </w:rPr>
      </w:pPr>
      <w:r w:rsidRPr="0030615E">
        <w:rPr>
          <w:rFonts w:ascii="Times New Roman" w:hAnsi="Times New Roman"/>
          <w:b/>
          <w:sz w:val="20"/>
          <w:szCs w:val="20"/>
          <w:lang w:val="pt-BR"/>
        </w:rPr>
        <w:t>Dedijer Dujović S</w:t>
      </w:r>
      <w:r w:rsidRPr="0030615E">
        <w:rPr>
          <w:rFonts w:ascii="Times New Roman" w:hAnsi="Times New Roman"/>
          <w:bCs/>
          <w:sz w:val="20"/>
          <w:szCs w:val="20"/>
          <w:lang w:val="pt-BR"/>
        </w:rPr>
        <w:t xml:space="preserve">, Vidaković A, Mitrović S, Đorđević O, Konstantinović Lj. Procena hoda nakon primene selektivne funkcionalne električne stimulacije u rehabilitaciji pacijenata nakon moždanog udara. </w:t>
      </w:r>
      <w:r w:rsidRPr="00BE53C2">
        <w:rPr>
          <w:rFonts w:ascii="Times New Roman" w:hAnsi="Times New Roman"/>
          <w:bCs/>
          <w:sz w:val="20"/>
          <w:szCs w:val="20"/>
        </w:rPr>
        <w:t xml:space="preserve">22. Kongres fizijatara Srbije sa međunarodnim učešćem, Vrnjačka banja, </w:t>
      </w:r>
      <w:r w:rsidRPr="00BE53C2">
        <w:rPr>
          <w:rFonts w:ascii="Times New Roman" w:hAnsi="Times New Roman"/>
          <w:bCs/>
          <w:i/>
          <w:sz w:val="20"/>
          <w:szCs w:val="20"/>
        </w:rPr>
        <w:t>Balneoclimatologija</w:t>
      </w:r>
      <w:r w:rsidRPr="00BE53C2">
        <w:rPr>
          <w:rFonts w:ascii="Times New Roman" w:hAnsi="Times New Roman"/>
          <w:bCs/>
          <w:sz w:val="20"/>
          <w:szCs w:val="20"/>
        </w:rPr>
        <w:t xml:space="preserve"> 2022; 46(2):194-198</w:t>
      </w:r>
    </w:p>
    <w:p w:rsidR="00196F84" w:rsidRPr="00BE53C2" w:rsidRDefault="00196F84" w:rsidP="00E362BF">
      <w:pPr>
        <w:numPr>
          <w:ilvl w:val="0"/>
          <w:numId w:val="22"/>
        </w:numPr>
        <w:spacing w:after="0" w:line="240" w:lineRule="auto"/>
        <w:ind w:left="720" w:right="45"/>
        <w:jc w:val="both"/>
        <w:rPr>
          <w:rFonts w:ascii="Times New Roman" w:hAnsi="Times New Roman"/>
          <w:bCs/>
          <w:sz w:val="20"/>
          <w:szCs w:val="20"/>
        </w:rPr>
      </w:pPr>
      <w:r w:rsidRPr="00BE53C2">
        <w:rPr>
          <w:rFonts w:ascii="Times New Roman" w:hAnsi="Times New Roman"/>
          <w:bCs/>
          <w:sz w:val="20"/>
          <w:szCs w:val="20"/>
        </w:rPr>
        <w:t xml:space="preserve">Stevanović S, Krstić J, </w:t>
      </w:r>
      <w:r w:rsidRPr="00BE53C2">
        <w:rPr>
          <w:rFonts w:ascii="Times New Roman" w:hAnsi="Times New Roman"/>
          <w:b/>
          <w:sz w:val="20"/>
          <w:szCs w:val="20"/>
        </w:rPr>
        <w:t>Dedijer Dujović S</w:t>
      </w:r>
      <w:r w:rsidRPr="00BE53C2">
        <w:rPr>
          <w:rFonts w:ascii="Times New Roman" w:hAnsi="Times New Roman"/>
          <w:bCs/>
          <w:sz w:val="20"/>
          <w:szCs w:val="20"/>
        </w:rPr>
        <w:t xml:space="preserve">, Pavlović S. Funkcionalne sekvele kod dece sa kraniocerebralnim povredama. 19. Kongres fizijatata Srbije sa međunarodnim učešćem, Zlatibor, </w:t>
      </w:r>
      <w:r w:rsidRPr="00BE53C2">
        <w:rPr>
          <w:rFonts w:ascii="Times New Roman" w:hAnsi="Times New Roman"/>
          <w:bCs/>
          <w:i/>
          <w:sz w:val="20"/>
          <w:szCs w:val="20"/>
        </w:rPr>
        <w:t>Balneoclimatologija</w:t>
      </w:r>
      <w:r w:rsidRPr="00BE53C2">
        <w:rPr>
          <w:rFonts w:ascii="Times New Roman" w:hAnsi="Times New Roman"/>
          <w:bCs/>
          <w:sz w:val="20"/>
          <w:szCs w:val="20"/>
        </w:rPr>
        <w:t xml:space="preserve"> 2019;  43(2):341-348.</w:t>
      </w:r>
    </w:p>
    <w:p w:rsidR="00196F84" w:rsidRPr="00BE53C2" w:rsidRDefault="00196F84" w:rsidP="00E362BF">
      <w:pPr>
        <w:numPr>
          <w:ilvl w:val="0"/>
          <w:numId w:val="22"/>
        </w:numPr>
        <w:spacing w:after="0" w:line="240" w:lineRule="auto"/>
        <w:ind w:left="720" w:right="45"/>
        <w:jc w:val="both"/>
        <w:rPr>
          <w:rFonts w:ascii="Times New Roman" w:hAnsi="Times New Roman"/>
          <w:bCs/>
          <w:sz w:val="20"/>
          <w:szCs w:val="20"/>
        </w:rPr>
      </w:pPr>
      <w:r w:rsidRPr="00BE53C2">
        <w:rPr>
          <w:rFonts w:ascii="Times New Roman" w:hAnsi="Times New Roman"/>
          <w:bCs/>
          <w:sz w:val="20"/>
          <w:szCs w:val="20"/>
        </w:rPr>
        <w:t xml:space="preserve">Vidaković A, Đorđević O, </w:t>
      </w:r>
      <w:r w:rsidRPr="00BE53C2">
        <w:rPr>
          <w:rFonts w:ascii="Times New Roman" w:hAnsi="Times New Roman"/>
          <w:b/>
          <w:sz w:val="20"/>
          <w:szCs w:val="20"/>
        </w:rPr>
        <w:t>Dedijer Dujović S</w:t>
      </w:r>
      <w:r w:rsidRPr="00BE53C2">
        <w:rPr>
          <w:rFonts w:ascii="Times New Roman" w:hAnsi="Times New Roman"/>
          <w:bCs/>
          <w:sz w:val="20"/>
          <w:szCs w:val="20"/>
        </w:rPr>
        <w:t xml:space="preserve">, Rosić S, Milovanović N, Konstantinović Lj. Selekcija funkcionalnih skala i testova-opšte skale procene funkcionalnosti. 18. Kongres fizijata Srbije sa međunarodnim učešćem, Zlatibor, </w:t>
      </w:r>
      <w:r w:rsidRPr="00BE53C2">
        <w:rPr>
          <w:rFonts w:ascii="Times New Roman" w:hAnsi="Times New Roman"/>
          <w:bCs/>
          <w:i/>
          <w:sz w:val="20"/>
          <w:szCs w:val="20"/>
        </w:rPr>
        <w:t xml:space="preserve">Balneoclimatologija </w:t>
      </w:r>
      <w:r w:rsidRPr="00BE53C2">
        <w:rPr>
          <w:rFonts w:ascii="Times New Roman" w:hAnsi="Times New Roman"/>
          <w:bCs/>
          <w:sz w:val="20"/>
          <w:szCs w:val="20"/>
        </w:rPr>
        <w:t>2018; 42(2): 103-109.</w:t>
      </w:r>
    </w:p>
    <w:p w:rsidR="00196F84" w:rsidRPr="00BE53C2" w:rsidRDefault="00196F84" w:rsidP="00E362BF">
      <w:pPr>
        <w:numPr>
          <w:ilvl w:val="0"/>
          <w:numId w:val="22"/>
        </w:numPr>
        <w:spacing w:after="0" w:line="240" w:lineRule="auto"/>
        <w:ind w:left="720" w:right="45"/>
        <w:jc w:val="both"/>
        <w:rPr>
          <w:rFonts w:ascii="Times New Roman" w:hAnsi="Times New Roman"/>
          <w:bCs/>
          <w:sz w:val="20"/>
          <w:szCs w:val="20"/>
        </w:rPr>
      </w:pPr>
      <w:r w:rsidRPr="00BE53C2">
        <w:rPr>
          <w:rFonts w:ascii="Times New Roman" w:hAnsi="Times New Roman"/>
          <w:bCs/>
          <w:sz w:val="20"/>
          <w:szCs w:val="20"/>
        </w:rPr>
        <w:t xml:space="preserve">Milovanović N, Pavlović A, Sekulić A, Vidaković A, </w:t>
      </w:r>
      <w:r w:rsidRPr="00BE53C2">
        <w:rPr>
          <w:rFonts w:ascii="Times New Roman" w:hAnsi="Times New Roman"/>
          <w:b/>
          <w:sz w:val="20"/>
          <w:szCs w:val="20"/>
        </w:rPr>
        <w:t>Dedijer S</w:t>
      </w:r>
      <w:r w:rsidRPr="00BE53C2">
        <w:rPr>
          <w:rFonts w:ascii="Times New Roman" w:hAnsi="Times New Roman"/>
          <w:bCs/>
          <w:sz w:val="20"/>
          <w:szCs w:val="20"/>
        </w:rPr>
        <w:t xml:space="preserve">, Konstantinović Lj. Korelacija između najvažnijih elemenata kliničke slike i funkcionalne procene i NMR kod pacijenata sa lumbalnim sindromom. 17. Kongres fizijatara Srbije sa međunarodnim učešćem, maj 2017, Kopaonik, </w:t>
      </w:r>
      <w:r w:rsidRPr="00BE53C2">
        <w:rPr>
          <w:rFonts w:ascii="Times New Roman" w:hAnsi="Times New Roman"/>
          <w:bCs/>
          <w:i/>
          <w:sz w:val="20"/>
          <w:szCs w:val="20"/>
        </w:rPr>
        <w:t>Balneoclimatologija</w:t>
      </w:r>
      <w:r w:rsidRPr="00BE53C2">
        <w:rPr>
          <w:rFonts w:ascii="Times New Roman" w:hAnsi="Times New Roman"/>
          <w:bCs/>
          <w:sz w:val="20"/>
          <w:szCs w:val="20"/>
        </w:rPr>
        <w:t xml:space="preserve"> 2017; 41(2):193-196.</w:t>
      </w:r>
    </w:p>
    <w:p w:rsidR="00196F84" w:rsidRPr="00BE53C2" w:rsidRDefault="00196F84" w:rsidP="002D113D">
      <w:pPr>
        <w:pStyle w:val="ListParagraph"/>
        <w:ind w:left="1080"/>
        <w:jc w:val="both"/>
        <w:rPr>
          <w:b/>
          <w:bCs/>
          <w:lang w:val="en-US"/>
        </w:rPr>
      </w:pPr>
    </w:p>
    <w:p w:rsidR="00196F84" w:rsidRDefault="00196F84" w:rsidP="002D113D">
      <w:pPr>
        <w:spacing w:after="0" w:line="240" w:lineRule="auto"/>
        <w:ind w:right="45"/>
        <w:jc w:val="both"/>
        <w:rPr>
          <w:rFonts w:ascii="Times New Roman" w:hAnsi="Times New Roman"/>
          <w:b/>
          <w:sz w:val="20"/>
          <w:szCs w:val="20"/>
        </w:rPr>
      </w:pPr>
      <w:r w:rsidRPr="00BE53C2">
        <w:rPr>
          <w:rFonts w:ascii="Times New Roman" w:hAnsi="Times New Roman"/>
          <w:b/>
          <w:sz w:val="20"/>
          <w:szCs w:val="20"/>
        </w:rPr>
        <w:t>Извод у зборнику међународног скупа</w:t>
      </w:r>
    </w:p>
    <w:p w:rsidR="00196F84" w:rsidRPr="00BE53C2" w:rsidRDefault="00196F84" w:rsidP="00E362BF">
      <w:pPr>
        <w:pStyle w:val="ListParagraph"/>
        <w:numPr>
          <w:ilvl w:val="0"/>
          <w:numId w:val="23"/>
        </w:numPr>
        <w:ind w:left="720"/>
        <w:contextualSpacing/>
        <w:jc w:val="both"/>
        <w:rPr>
          <w:sz w:val="20"/>
          <w:szCs w:val="20"/>
        </w:rPr>
      </w:pPr>
      <w:r w:rsidRPr="00BE53C2">
        <w:rPr>
          <w:sz w:val="20"/>
          <w:szCs w:val="20"/>
        </w:rPr>
        <w:t xml:space="preserve">Milovanović T, Malešević J, Kovač M, Vidaković A, </w:t>
      </w:r>
      <w:r w:rsidRPr="00BE53C2">
        <w:rPr>
          <w:b/>
          <w:sz w:val="20"/>
          <w:szCs w:val="20"/>
        </w:rPr>
        <w:t>Dedijer Dujović S</w:t>
      </w:r>
      <w:r w:rsidRPr="00BE53C2">
        <w:rPr>
          <w:sz w:val="20"/>
          <w:szCs w:val="20"/>
        </w:rPr>
        <w:t>, Konstantinović Lj. Effects of a tablet practice program for aphasia in patients with stroke. 22nd European congress of physical and rehabilitation medicine, 19-23.Sept.Belgrade 2020; p 640.</w:t>
      </w:r>
    </w:p>
    <w:p w:rsidR="00196F84" w:rsidRPr="00BE53C2" w:rsidRDefault="00196F84" w:rsidP="00E362BF">
      <w:pPr>
        <w:pStyle w:val="ListParagraph"/>
        <w:numPr>
          <w:ilvl w:val="0"/>
          <w:numId w:val="23"/>
        </w:numPr>
        <w:ind w:left="720"/>
        <w:contextualSpacing/>
        <w:jc w:val="both"/>
        <w:rPr>
          <w:sz w:val="20"/>
          <w:szCs w:val="20"/>
        </w:rPr>
      </w:pPr>
      <w:r w:rsidRPr="00BE53C2">
        <w:rPr>
          <w:sz w:val="20"/>
          <w:szCs w:val="20"/>
        </w:rPr>
        <w:t xml:space="preserve">Dimkić Tomić T, Savić A, Isaković M, </w:t>
      </w:r>
      <w:r w:rsidRPr="00BE53C2">
        <w:rPr>
          <w:b/>
          <w:sz w:val="20"/>
          <w:szCs w:val="20"/>
        </w:rPr>
        <w:t>Dedijer Dujović S</w:t>
      </w:r>
      <w:r w:rsidRPr="00BE53C2">
        <w:rPr>
          <w:sz w:val="20"/>
          <w:szCs w:val="20"/>
        </w:rPr>
        <w:t>, Pjanović A, Konstantinović Lj. Armassist robotic system for arm training in subacute stroke patients. 22nd European congress of physical and rehabilitation medicine, 19-23.Sept.Belgrade 2020; p 362.</w:t>
      </w:r>
    </w:p>
    <w:p w:rsidR="00196F84" w:rsidRPr="00BE53C2" w:rsidRDefault="00196F84" w:rsidP="00E362BF">
      <w:pPr>
        <w:pStyle w:val="ListParagraph"/>
        <w:numPr>
          <w:ilvl w:val="0"/>
          <w:numId w:val="23"/>
        </w:numPr>
        <w:ind w:left="720"/>
        <w:contextualSpacing/>
        <w:jc w:val="both"/>
        <w:rPr>
          <w:sz w:val="20"/>
          <w:szCs w:val="20"/>
        </w:rPr>
      </w:pPr>
      <w:r w:rsidRPr="00BE53C2">
        <w:rPr>
          <w:b/>
          <w:sz w:val="20"/>
          <w:szCs w:val="20"/>
        </w:rPr>
        <w:t>Dedijer Dujović S</w:t>
      </w:r>
      <w:r w:rsidRPr="00BE53C2">
        <w:rPr>
          <w:sz w:val="20"/>
          <w:szCs w:val="20"/>
        </w:rPr>
        <w:t xml:space="preserve">, Maleševic J, Đorđević O, Vidaković A, Radenković M,  Konstantinović Lj. An evaluation of gait parameters after the utilization of novel multipad functional electrical stimulation in stroke patients. 22nd European congress of physical and rehabilitation medicine, 19-23-Sept. Belgrade 2020; p 357.  </w:t>
      </w:r>
    </w:p>
    <w:p w:rsidR="00196F84" w:rsidRPr="00BE53C2" w:rsidRDefault="00196F84" w:rsidP="00E362BF">
      <w:pPr>
        <w:pStyle w:val="ListParagraph"/>
        <w:numPr>
          <w:ilvl w:val="0"/>
          <w:numId w:val="23"/>
        </w:numPr>
        <w:ind w:left="720"/>
        <w:contextualSpacing/>
        <w:jc w:val="both"/>
        <w:rPr>
          <w:sz w:val="20"/>
          <w:szCs w:val="20"/>
        </w:rPr>
      </w:pPr>
      <w:r w:rsidRPr="00BE53C2">
        <w:rPr>
          <w:sz w:val="20"/>
          <w:szCs w:val="20"/>
        </w:rPr>
        <w:t xml:space="preserve">Rodic S, Vidakovic A, </w:t>
      </w:r>
      <w:r w:rsidRPr="00BE53C2">
        <w:rPr>
          <w:b/>
          <w:sz w:val="20"/>
          <w:szCs w:val="20"/>
        </w:rPr>
        <w:t>Dedijer Dujovic S</w:t>
      </w:r>
      <w:r w:rsidRPr="00BE53C2">
        <w:rPr>
          <w:sz w:val="20"/>
          <w:szCs w:val="20"/>
        </w:rPr>
        <w:t xml:space="preserve">, Dimkic Tomic T, Konstantinovic Lj. The impact of pain and lower limb spasticity to functionality and quality of life in patients with progressive forms of multiple sclerosis. The 35th Congress of the European Committee for Treatment and Research in Multiple Sclerosis. Septembar 2019, Stockholm, Sweden. Multiple Sclerosis Journal 2019; 25: (S2) 603. </w:t>
      </w:r>
    </w:p>
    <w:p w:rsidR="00196F84" w:rsidRPr="00BE53C2" w:rsidRDefault="00196F84" w:rsidP="00E362BF">
      <w:pPr>
        <w:pStyle w:val="ListParagraph"/>
        <w:numPr>
          <w:ilvl w:val="0"/>
          <w:numId w:val="23"/>
        </w:numPr>
        <w:ind w:left="720"/>
        <w:contextualSpacing/>
        <w:jc w:val="both"/>
        <w:rPr>
          <w:sz w:val="20"/>
          <w:szCs w:val="20"/>
        </w:rPr>
      </w:pPr>
      <w:r w:rsidRPr="00BE53C2">
        <w:rPr>
          <w:sz w:val="20"/>
          <w:szCs w:val="20"/>
        </w:rPr>
        <w:t xml:space="preserve">Rodic S, Filipović S, Vidaković A, Jelić M, Milanović S, </w:t>
      </w:r>
      <w:r w:rsidRPr="00BE53C2">
        <w:rPr>
          <w:b/>
          <w:sz w:val="20"/>
          <w:szCs w:val="20"/>
        </w:rPr>
        <w:t>Dedijer Dujović S</w:t>
      </w:r>
      <w:r w:rsidRPr="00BE53C2">
        <w:rPr>
          <w:sz w:val="20"/>
          <w:szCs w:val="20"/>
        </w:rPr>
        <w:t>, Dimkic Tomić T, Konstantinović L. Effect of repetitive transcranial magnetic stimulation on leg spasticity in primary progressive and secondary progressive form of multiple sclerosis. Annals of Physical and Rehabilitation Medicine 2018; 61, e245.</w:t>
      </w:r>
    </w:p>
    <w:p w:rsidR="00196F84" w:rsidRPr="00BE53C2" w:rsidRDefault="00196F84" w:rsidP="00E362BF">
      <w:pPr>
        <w:pStyle w:val="ListParagraph"/>
        <w:numPr>
          <w:ilvl w:val="0"/>
          <w:numId w:val="23"/>
        </w:numPr>
        <w:ind w:left="720"/>
        <w:contextualSpacing/>
        <w:jc w:val="both"/>
        <w:rPr>
          <w:sz w:val="20"/>
          <w:szCs w:val="20"/>
        </w:rPr>
      </w:pPr>
      <w:r w:rsidRPr="00BE53C2">
        <w:rPr>
          <w:sz w:val="20"/>
          <w:szCs w:val="20"/>
        </w:rPr>
        <w:t xml:space="preserve">Rodic S, Vidakovic A, Gavrilovic M, </w:t>
      </w:r>
      <w:r w:rsidRPr="00BE53C2">
        <w:rPr>
          <w:b/>
          <w:sz w:val="20"/>
          <w:szCs w:val="20"/>
        </w:rPr>
        <w:t>Dedijer Dujovic S</w:t>
      </w:r>
      <w:r w:rsidRPr="00BE53C2">
        <w:rPr>
          <w:sz w:val="20"/>
          <w:szCs w:val="20"/>
        </w:rPr>
        <w:t>, Rosic S, Dimkić Tomic T, Dabetić I, Konstantinovic L. Poster 102: The Impact of Pain on Lower Limb Spasticity and Quality of Life in Patients with Progressive Forms of Multiple Sclerosis. PM&amp;R, 2018; 10(9), S38.</w:t>
      </w:r>
    </w:p>
    <w:p w:rsidR="00196F84" w:rsidRPr="00BE53C2" w:rsidRDefault="00196F84" w:rsidP="00E362BF">
      <w:pPr>
        <w:pStyle w:val="ListParagraph"/>
        <w:numPr>
          <w:ilvl w:val="0"/>
          <w:numId w:val="23"/>
        </w:numPr>
        <w:ind w:left="720"/>
        <w:contextualSpacing/>
        <w:jc w:val="both"/>
        <w:rPr>
          <w:sz w:val="20"/>
          <w:szCs w:val="20"/>
        </w:rPr>
      </w:pPr>
      <w:r w:rsidRPr="00BE53C2">
        <w:rPr>
          <w:b/>
          <w:sz w:val="20"/>
          <w:szCs w:val="20"/>
        </w:rPr>
        <w:t>Dedijer Dujović S</w:t>
      </w:r>
      <w:r w:rsidRPr="00BE53C2">
        <w:rPr>
          <w:sz w:val="20"/>
          <w:szCs w:val="20"/>
        </w:rPr>
        <w:t>, Vidaković A, Đorđević O, Gavrilović M, Rosić SS, Popović D, Konstantinović L. Poster 89: The Effects of Foot Drop Stimulator on the Parameters of Functional Locomotion in Subjects with Stroke-Related Foot Drop. PM&amp;R 2018; 10(9), S35.</w:t>
      </w:r>
    </w:p>
    <w:p w:rsidR="00196F84" w:rsidRPr="00BE53C2" w:rsidRDefault="00196F84" w:rsidP="00E362BF">
      <w:pPr>
        <w:pStyle w:val="ListParagraph"/>
        <w:numPr>
          <w:ilvl w:val="0"/>
          <w:numId w:val="23"/>
        </w:numPr>
        <w:ind w:left="720"/>
        <w:contextualSpacing/>
        <w:jc w:val="both"/>
        <w:rPr>
          <w:sz w:val="20"/>
          <w:szCs w:val="20"/>
        </w:rPr>
      </w:pPr>
      <w:r w:rsidRPr="00BE53C2">
        <w:rPr>
          <w:b/>
          <w:sz w:val="20"/>
          <w:szCs w:val="20"/>
        </w:rPr>
        <w:t>Dedijer Dujović S</w:t>
      </w:r>
      <w:r w:rsidRPr="00BE53C2">
        <w:rPr>
          <w:sz w:val="20"/>
          <w:szCs w:val="20"/>
        </w:rPr>
        <w:t xml:space="preserve">, Malešević J, Malešević N, Vidaković A, Bijelić G, Keller T, Konstantinović Lj. Long-term Effects of the FESIA WALK System in Stroke-related Foot-drop Treatment- clinical trial. 21st Annual IFESS Conference at the RehabWeek 2017, London, UK, 17-20 July 2017, poster 305.  </w:t>
      </w:r>
    </w:p>
    <w:p w:rsidR="00196F84" w:rsidRPr="00BE53C2" w:rsidRDefault="00196F84" w:rsidP="00E362BF">
      <w:pPr>
        <w:pStyle w:val="ListParagraph"/>
        <w:numPr>
          <w:ilvl w:val="0"/>
          <w:numId w:val="23"/>
        </w:numPr>
        <w:ind w:left="720"/>
        <w:contextualSpacing/>
        <w:jc w:val="both"/>
        <w:rPr>
          <w:sz w:val="20"/>
          <w:szCs w:val="20"/>
        </w:rPr>
      </w:pPr>
      <w:r w:rsidRPr="00BE53C2">
        <w:rPr>
          <w:sz w:val="20"/>
          <w:szCs w:val="20"/>
        </w:rPr>
        <w:t xml:space="preserve">Malešević J, </w:t>
      </w:r>
      <w:r w:rsidRPr="00BE53C2">
        <w:rPr>
          <w:b/>
          <w:sz w:val="20"/>
          <w:szCs w:val="20"/>
        </w:rPr>
        <w:t>Dedijer S</w:t>
      </w:r>
      <w:r w:rsidRPr="00BE53C2">
        <w:rPr>
          <w:sz w:val="20"/>
          <w:szCs w:val="20"/>
        </w:rPr>
        <w:t>, Vidaković A, Malešević N, Thierry K. Novel estimation of the gait restoration based on step-by-step variability analysis. 3rd International Conference on Electrical, Electronic and Computing Engineering, IcETRAN 2016, Zlatibor 13-16 june, 2016;, p 49.</w:t>
      </w:r>
    </w:p>
    <w:p w:rsidR="00196F84" w:rsidRPr="00BE53C2" w:rsidRDefault="00196F84" w:rsidP="00E362BF">
      <w:pPr>
        <w:pStyle w:val="ListParagraph"/>
        <w:numPr>
          <w:ilvl w:val="0"/>
          <w:numId w:val="23"/>
        </w:numPr>
        <w:ind w:left="630" w:hanging="270"/>
        <w:contextualSpacing/>
        <w:jc w:val="both"/>
        <w:rPr>
          <w:sz w:val="20"/>
          <w:szCs w:val="20"/>
        </w:rPr>
      </w:pPr>
      <w:r>
        <w:rPr>
          <w:b/>
          <w:sz w:val="20"/>
          <w:szCs w:val="20"/>
        </w:rPr>
        <w:t xml:space="preserve"> </w:t>
      </w:r>
      <w:r w:rsidRPr="00BE53C2">
        <w:rPr>
          <w:b/>
          <w:sz w:val="20"/>
          <w:szCs w:val="20"/>
        </w:rPr>
        <w:t>Dedijer Dujovic S</w:t>
      </w:r>
      <w:r w:rsidRPr="00BE53C2">
        <w:rPr>
          <w:sz w:val="20"/>
          <w:szCs w:val="20"/>
        </w:rPr>
        <w:t>, Malesevic Ј, and Konstantinovic Lj. Clinical effects of low level laser therapy in patients with low back pain in relation with applied dose. 3rd International Conference оп Electrical, Electronic and Computing Engineering IcETRAN 2016, Zlatibor 13-16 june, 2016; p 51.</w:t>
      </w:r>
    </w:p>
    <w:p w:rsidR="00196F84" w:rsidRPr="00BE53C2" w:rsidRDefault="00196F84" w:rsidP="002D113D">
      <w:pPr>
        <w:spacing w:after="0" w:line="240" w:lineRule="auto"/>
        <w:ind w:right="45"/>
        <w:jc w:val="both"/>
        <w:rPr>
          <w:rFonts w:ascii="Times New Roman" w:hAnsi="Times New Roman"/>
          <w:b/>
          <w:sz w:val="20"/>
          <w:szCs w:val="20"/>
        </w:rPr>
      </w:pPr>
    </w:p>
    <w:p w:rsidR="00196F84" w:rsidRPr="00BE53C2" w:rsidRDefault="00196F84" w:rsidP="002D113D">
      <w:pPr>
        <w:spacing w:after="0"/>
        <w:jc w:val="both"/>
        <w:rPr>
          <w:rFonts w:ascii="Times New Roman" w:hAnsi="Times New Roman"/>
          <w:b/>
          <w:bCs/>
          <w:sz w:val="20"/>
          <w:szCs w:val="20"/>
        </w:rPr>
      </w:pPr>
      <w:r w:rsidRPr="00BE53C2">
        <w:rPr>
          <w:rFonts w:ascii="Times New Roman" w:hAnsi="Times New Roman"/>
          <w:b/>
          <w:bCs/>
          <w:sz w:val="20"/>
          <w:szCs w:val="20"/>
        </w:rPr>
        <w:t>Извод у зборнику националног скупа</w:t>
      </w:r>
    </w:p>
    <w:p w:rsidR="00196F84" w:rsidRPr="00BE53C2" w:rsidRDefault="00196F84" w:rsidP="00E362BF">
      <w:pPr>
        <w:pStyle w:val="ListParagraph"/>
        <w:numPr>
          <w:ilvl w:val="0"/>
          <w:numId w:val="24"/>
        </w:numPr>
        <w:ind w:left="720"/>
        <w:contextualSpacing/>
        <w:jc w:val="both"/>
        <w:rPr>
          <w:sz w:val="20"/>
          <w:szCs w:val="20"/>
        </w:rPr>
      </w:pPr>
      <w:r w:rsidRPr="00BE53C2">
        <w:rPr>
          <w:sz w:val="20"/>
          <w:szCs w:val="20"/>
        </w:rPr>
        <w:t xml:space="preserve">Konstantinović L, Mitrović S, </w:t>
      </w:r>
      <w:r w:rsidRPr="00BE53C2">
        <w:rPr>
          <w:b/>
          <w:sz w:val="20"/>
          <w:szCs w:val="20"/>
        </w:rPr>
        <w:t>Dedijer Dujović S</w:t>
      </w:r>
      <w:r w:rsidRPr="00BE53C2">
        <w:rPr>
          <w:sz w:val="20"/>
          <w:szCs w:val="20"/>
        </w:rPr>
        <w:t xml:space="preserve">. Primena laseroterapije kod entezopatija u postkovid sindromu. Nacionalni kongres sa međunarodnim učešćem, infekcije- izazovi u dijagnostici i lečenju. Srpski medicinski časopis lekarske komore 2023; 4(1):37. </w:t>
      </w:r>
    </w:p>
    <w:p w:rsidR="00196F84" w:rsidRPr="00BE53C2" w:rsidRDefault="00196F84" w:rsidP="00E362BF">
      <w:pPr>
        <w:pStyle w:val="ListParagraph"/>
        <w:numPr>
          <w:ilvl w:val="0"/>
          <w:numId w:val="24"/>
        </w:numPr>
        <w:ind w:left="720"/>
        <w:contextualSpacing/>
        <w:jc w:val="both"/>
        <w:rPr>
          <w:sz w:val="20"/>
          <w:szCs w:val="20"/>
        </w:rPr>
      </w:pPr>
      <w:r w:rsidRPr="00BE53C2">
        <w:rPr>
          <w:sz w:val="20"/>
          <w:szCs w:val="20"/>
        </w:rPr>
        <w:t xml:space="preserve">Dimkić Tomić T, Mitrović S, Vidaković A, Đorđević O, </w:t>
      </w:r>
      <w:r w:rsidRPr="00BE53C2">
        <w:rPr>
          <w:b/>
          <w:sz w:val="20"/>
          <w:szCs w:val="20"/>
        </w:rPr>
        <w:t>Dedijer Dujović S</w:t>
      </w:r>
      <w:r w:rsidRPr="00BE53C2">
        <w:rPr>
          <w:sz w:val="20"/>
          <w:szCs w:val="20"/>
        </w:rPr>
        <w:t xml:space="preserve">, Konstantinović Lj. Korelacija barthel indeksa sa testovima funkcije gornjeg ekstremiteta nakon tretmana robotskim uređajem i konvencionalne terapije. 22. Kongres fizijatara Srbije sa međunarodnim učešćem, Vrnjačka banja, </w:t>
      </w:r>
      <w:r w:rsidRPr="00BE53C2">
        <w:rPr>
          <w:i/>
          <w:sz w:val="20"/>
          <w:szCs w:val="20"/>
        </w:rPr>
        <w:t>Balneoclimatologija</w:t>
      </w:r>
      <w:r w:rsidRPr="00BE53C2">
        <w:rPr>
          <w:sz w:val="20"/>
          <w:szCs w:val="20"/>
        </w:rPr>
        <w:t xml:space="preserve"> 2022; 46(2):295</w:t>
      </w:r>
    </w:p>
    <w:p w:rsidR="00196F84" w:rsidRPr="00BE53C2" w:rsidRDefault="00196F84" w:rsidP="00E362BF">
      <w:pPr>
        <w:pStyle w:val="ListParagraph"/>
        <w:numPr>
          <w:ilvl w:val="0"/>
          <w:numId w:val="24"/>
        </w:numPr>
        <w:ind w:left="720"/>
        <w:contextualSpacing/>
        <w:jc w:val="both"/>
        <w:rPr>
          <w:sz w:val="20"/>
          <w:szCs w:val="20"/>
        </w:rPr>
      </w:pPr>
      <w:r w:rsidRPr="00BE53C2">
        <w:rPr>
          <w:b/>
          <w:sz w:val="20"/>
          <w:szCs w:val="20"/>
        </w:rPr>
        <w:t>Dedijer Dujović S</w:t>
      </w:r>
      <w:r w:rsidRPr="00BE53C2">
        <w:rPr>
          <w:sz w:val="20"/>
          <w:szCs w:val="20"/>
        </w:rPr>
        <w:t xml:space="preserve">, Vidaković A, Đorđević O, Rodić S, Dimkić Tomić T, Konstantinović Lj. Primene funkcionalne električne stimulacije posredstvom elektromiografije. 21. Kongres fizijatara Srbije sa međunarodnim učešćem, Vrdnik, </w:t>
      </w:r>
      <w:r w:rsidRPr="00BE53C2">
        <w:rPr>
          <w:i/>
          <w:sz w:val="20"/>
          <w:szCs w:val="20"/>
        </w:rPr>
        <w:t>Balneoclimatologija</w:t>
      </w:r>
      <w:r w:rsidRPr="00BE53C2">
        <w:rPr>
          <w:sz w:val="20"/>
          <w:szCs w:val="20"/>
        </w:rPr>
        <w:t xml:space="preserve"> 2021; 45(2):231</w:t>
      </w:r>
    </w:p>
    <w:p w:rsidR="00196F84" w:rsidRPr="00BE53C2" w:rsidRDefault="00196F84" w:rsidP="00E362BF">
      <w:pPr>
        <w:pStyle w:val="ListParagraph"/>
        <w:numPr>
          <w:ilvl w:val="0"/>
          <w:numId w:val="24"/>
        </w:numPr>
        <w:ind w:left="720"/>
        <w:contextualSpacing/>
        <w:jc w:val="both"/>
        <w:rPr>
          <w:sz w:val="20"/>
          <w:szCs w:val="20"/>
        </w:rPr>
      </w:pPr>
      <w:r w:rsidRPr="00BE53C2">
        <w:rPr>
          <w:sz w:val="20"/>
          <w:szCs w:val="20"/>
        </w:rPr>
        <w:t xml:space="preserve">Dimkić Tomić T, Vidaković A, Mitrović S, </w:t>
      </w:r>
      <w:r w:rsidRPr="00BE53C2">
        <w:rPr>
          <w:b/>
          <w:sz w:val="20"/>
          <w:szCs w:val="20"/>
        </w:rPr>
        <w:t>Dedijer Dujović S</w:t>
      </w:r>
      <w:r w:rsidRPr="00BE53C2">
        <w:rPr>
          <w:sz w:val="20"/>
          <w:szCs w:val="20"/>
        </w:rPr>
        <w:t xml:space="preserve">, Rosić S, Konstantinović Lj. Korelacija testova funkcije za gornje i donje ekstremitete sa barthel indeksom kod pacijenata u subakutnoj fazi nakon moždanog udara. 21. Kongres fizijatara Srbije sa međunarodnim učešćem, Vrdnik, </w:t>
      </w:r>
      <w:r w:rsidRPr="00BE53C2">
        <w:rPr>
          <w:i/>
          <w:sz w:val="20"/>
          <w:szCs w:val="20"/>
        </w:rPr>
        <w:t>Balneoclimatologija</w:t>
      </w:r>
      <w:r w:rsidRPr="00BE53C2">
        <w:rPr>
          <w:sz w:val="20"/>
          <w:szCs w:val="20"/>
        </w:rPr>
        <w:t xml:space="preserve"> 2021; 45(2):239</w:t>
      </w:r>
    </w:p>
    <w:p w:rsidR="00196F84" w:rsidRPr="00BE53C2" w:rsidRDefault="00196F84" w:rsidP="00E362BF">
      <w:pPr>
        <w:pStyle w:val="ListParagraph"/>
        <w:numPr>
          <w:ilvl w:val="0"/>
          <w:numId w:val="24"/>
        </w:numPr>
        <w:ind w:left="720"/>
        <w:contextualSpacing/>
        <w:jc w:val="both"/>
        <w:rPr>
          <w:sz w:val="20"/>
          <w:szCs w:val="20"/>
        </w:rPr>
      </w:pPr>
      <w:r w:rsidRPr="00BE53C2">
        <w:rPr>
          <w:sz w:val="20"/>
          <w:szCs w:val="20"/>
        </w:rPr>
        <w:t xml:space="preserve">Rodić S, </w:t>
      </w:r>
      <w:r w:rsidRPr="00BE53C2">
        <w:rPr>
          <w:b/>
          <w:sz w:val="20"/>
          <w:szCs w:val="20"/>
        </w:rPr>
        <w:t>Dedijer Dujović S</w:t>
      </w:r>
      <w:r w:rsidRPr="00BE53C2">
        <w:rPr>
          <w:sz w:val="20"/>
          <w:szCs w:val="20"/>
        </w:rPr>
        <w:t xml:space="preserve">, Rosić S, Vidaković A, Konstantinović Lj. Povezanost depresije i funkcionalnog oporavka kod obolelih od progresivne forme multiple skleroze. 19. Kongres fizijatata Srbije sa međunarodnim učešćem, Zlatibor, </w:t>
      </w:r>
      <w:r w:rsidRPr="00BE53C2">
        <w:rPr>
          <w:i/>
          <w:sz w:val="20"/>
          <w:szCs w:val="20"/>
        </w:rPr>
        <w:t>Balneoclimatologija</w:t>
      </w:r>
      <w:r w:rsidRPr="00BE53C2">
        <w:rPr>
          <w:sz w:val="20"/>
          <w:szCs w:val="20"/>
        </w:rPr>
        <w:t xml:space="preserve"> 2019; 43(2):317-318.</w:t>
      </w:r>
    </w:p>
    <w:p w:rsidR="00196F84" w:rsidRPr="00BE53C2" w:rsidRDefault="00196F84" w:rsidP="00E362BF">
      <w:pPr>
        <w:pStyle w:val="ListParagraph"/>
        <w:numPr>
          <w:ilvl w:val="0"/>
          <w:numId w:val="24"/>
        </w:numPr>
        <w:ind w:left="720"/>
        <w:contextualSpacing/>
        <w:jc w:val="both"/>
        <w:rPr>
          <w:sz w:val="20"/>
          <w:szCs w:val="20"/>
        </w:rPr>
      </w:pPr>
      <w:r w:rsidRPr="00BE53C2">
        <w:rPr>
          <w:sz w:val="20"/>
          <w:szCs w:val="20"/>
        </w:rPr>
        <w:t xml:space="preserve">Gavrilović M, Vidaković A, Rosić S, </w:t>
      </w:r>
      <w:r w:rsidRPr="00BE53C2">
        <w:rPr>
          <w:b/>
          <w:sz w:val="20"/>
          <w:szCs w:val="20"/>
        </w:rPr>
        <w:t>Dedijer Dujović S</w:t>
      </w:r>
      <w:r w:rsidRPr="00BE53C2">
        <w:rPr>
          <w:sz w:val="20"/>
          <w:szCs w:val="20"/>
        </w:rPr>
        <w:t xml:space="preserve">, Dimkić Tomić T, Konstantinović Lj. Povezanost faktora rizika i oporavak funkcije hoda kod pacijenata nakon moždanog udara. 19. Kongres fizijatata Srbije sa međunarodnim učešćem, Zlatibor, </w:t>
      </w:r>
      <w:r w:rsidRPr="00BE53C2">
        <w:rPr>
          <w:i/>
          <w:sz w:val="20"/>
          <w:szCs w:val="20"/>
        </w:rPr>
        <w:t>Balneoclimatologija</w:t>
      </w:r>
      <w:r w:rsidRPr="00BE53C2">
        <w:rPr>
          <w:sz w:val="20"/>
          <w:szCs w:val="20"/>
        </w:rPr>
        <w:t xml:space="preserve"> 2019; 43(2):283-284.</w:t>
      </w:r>
    </w:p>
    <w:p w:rsidR="00196F84" w:rsidRPr="00BE53C2" w:rsidRDefault="00196F84" w:rsidP="00E362BF">
      <w:pPr>
        <w:pStyle w:val="ListParagraph"/>
        <w:numPr>
          <w:ilvl w:val="0"/>
          <w:numId w:val="24"/>
        </w:numPr>
        <w:ind w:left="720"/>
        <w:contextualSpacing/>
        <w:jc w:val="both"/>
        <w:rPr>
          <w:sz w:val="20"/>
          <w:szCs w:val="20"/>
        </w:rPr>
      </w:pPr>
      <w:r w:rsidRPr="00BE53C2">
        <w:rPr>
          <w:sz w:val="20"/>
          <w:szCs w:val="20"/>
        </w:rPr>
        <w:t xml:space="preserve">Mastilović G, Rodić S, </w:t>
      </w:r>
      <w:r w:rsidRPr="00BE53C2">
        <w:rPr>
          <w:b/>
          <w:sz w:val="20"/>
          <w:szCs w:val="20"/>
        </w:rPr>
        <w:t>Dedijer Dujović S</w:t>
      </w:r>
      <w:r w:rsidRPr="00BE53C2">
        <w:rPr>
          <w:sz w:val="20"/>
          <w:szCs w:val="20"/>
        </w:rPr>
        <w:t xml:space="preserve">, Rosić S, Tomić T, Konstantinović Lj. Uticaj kognitivnih funkcija na funkcionalni oporavak pacijenata nakon moždanog udara. 19. Kongres fizijatata Srbije sa međunarodnim učešćem, Zlatibor, </w:t>
      </w:r>
      <w:r w:rsidRPr="00BE53C2">
        <w:rPr>
          <w:i/>
          <w:sz w:val="20"/>
          <w:szCs w:val="20"/>
        </w:rPr>
        <w:t xml:space="preserve">Balneoclimatologija </w:t>
      </w:r>
      <w:r w:rsidRPr="00BE53C2">
        <w:rPr>
          <w:sz w:val="20"/>
          <w:szCs w:val="20"/>
        </w:rPr>
        <w:t>2019; 43(2):248.</w:t>
      </w:r>
    </w:p>
    <w:p w:rsidR="00196F84" w:rsidRPr="00BE53C2" w:rsidRDefault="00196F84" w:rsidP="00E362BF">
      <w:pPr>
        <w:pStyle w:val="ListParagraph"/>
        <w:numPr>
          <w:ilvl w:val="0"/>
          <w:numId w:val="24"/>
        </w:numPr>
        <w:ind w:left="720"/>
        <w:contextualSpacing/>
        <w:jc w:val="both"/>
        <w:rPr>
          <w:sz w:val="20"/>
          <w:szCs w:val="20"/>
        </w:rPr>
      </w:pPr>
      <w:r w:rsidRPr="00BE53C2">
        <w:rPr>
          <w:b/>
          <w:sz w:val="20"/>
          <w:szCs w:val="20"/>
        </w:rPr>
        <w:t>Dedijer Dujović S</w:t>
      </w:r>
      <w:r w:rsidRPr="00BE53C2">
        <w:rPr>
          <w:sz w:val="20"/>
          <w:szCs w:val="20"/>
        </w:rPr>
        <w:t xml:space="preserve">, Đorđević O, Vidaković A, Rosić A, Popović D, Konstantinović Lj. Primena funkcionalne električne stimulacije tokom vožnje stacionarnog bicikla kod pacijenata sa moždanium udarom-prikaz slučaja. 19. Kongres fizijatara Srbije sa međunarodnim učešćem, Zlatibor, </w:t>
      </w:r>
      <w:r w:rsidRPr="00BE53C2">
        <w:rPr>
          <w:i/>
          <w:sz w:val="20"/>
          <w:szCs w:val="20"/>
        </w:rPr>
        <w:t>Balneoclimatologija</w:t>
      </w:r>
      <w:r w:rsidRPr="00BE53C2">
        <w:rPr>
          <w:sz w:val="20"/>
          <w:szCs w:val="20"/>
        </w:rPr>
        <w:t xml:space="preserve"> 2019; 43(2):349.</w:t>
      </w:r>
    </w:p>
    <w:p w:rsidR="00196F84" w:rsidRPr="00BE53C2" w:rsidRDefault="00196F84" w:rsidP="00E362BF">
      <w:pPr>
        <w:pStyle w:val="ListParagraph"/>
        <w:numPr>
          <w:ilvl w:val="0"/>
          <w:numId w:val="24"/>
        </w:numPr>
        <w:ind w:left="720"/>
        <w:contextualSpacing/>
        <w:jc w:val="both"/>
        <w:rPr>
          <w:sz w:val="20"/>
          <w:szCs w:val="20"/>
        </w:rPr>
      </w:pPr>
      <w:r w:rsidRPr="00BE53C2">
        <w:rPr>
          <w:sz w:val="20"/>
          <w:szCs w:val="20"/>
        </w:rPr>
        <w:t xml:space="preserve">Rodić S, </w:t>
      </w:r>
      <w:r w:rsidRPr="00BE53C2">
        <w:rPr>
          <w:b/>
          <w:sz w:val="20"/>
          <w:szCs w:val="20"/>
        </w:rPr>
        <w:t>Dedijer Dujović S</w:t>
      </w:r>
      <w:r w:rsidRPr="00BE53C2">
        <w:rPr>
          <w:sz w:val="20"/>
          <w:szCs w:val="20"/>
        </w:rPr>
        <w:t xml:space="preserve">, Rosić S, Dimkić Tomić T, Vidaković A, Konstantinović Lj. Funkcionalnost osoba sa multiplom sklerozom u odnosu na forme bolesti. 18. Kongres fizijata Srbije sa međunarodnim učešćem, Zlatibor, </w:t>
      </w:r>
      <w:r w:rsidRPr="00BE53C2">
        <w:rPr>
          <w:i/>
          <w:sz w:val="20"/>
          <w:szCs w:val="20"/>
        </w:rPr>
        <w:t>Balneoclimatologija</w:t>
      </w:r>
      <w:r w:rsidRPr="00BE53C2">
        <w:rPr>
          <w:sz w:val="20"/>
          <w:szCs w:val="20"/>
        </w:rPr>
        <w:t xml:space="preserve"> 2018 42(2): 362-363.</w:t>
      </w:r>
    </w:p>
    <w:p w:rsidR="00196F84" w:rsidRPr="00BE53C2" w:rsidRDefault="00196F84" w:rsidP="00E362BF">
      <w:pPr>
        <w:pStyle w:val="ListParagraph"/>
        <w:numPr>
          <w:ilvl w:val="0"/>
          <w:numId w:val="24"/>
        </w:numPr>
        <w:ind w:left="720"/>
        <w:contextualSpacing/>
        <w:jc w:val="both"/>
        <w:rPr>
          <w:sz w:val="20"/>
          <w:szCs w:val="20"/>
        </w:rPr>
      </w:pPr>
      <w:r w:rsidRPr="00BE53C2">
        <w:rPr>
          <w:b/>
          <w:sz w:val="20"/>
          <w:szCs w:val="20"/>
        </w:rPr>
        <w:t>Dedijer Dujović S</w:t>
      </w:r>
      <w:r w:rsidRPr="00BE53C2">
        <w:rPr>
          <w:sz w:val="20"/>
          <w:szCs w:val="20"/>
        </w:rPr>
        <w:t xml:space="preserve">, Topalović I, Vidaković A, Popović D, Konstantinović Lj. Elektromiografske mape kao parameter u praćenju oporavka hoda nakon moždanog udara-prikaz slučaja. 18. Kongres fizijata Srbije sa međunarodnim učešćem, Zlatibor, </w:t>
      </w:r>
      <w:r w:rsidRPr="00BE53C2">
        <w:rPr>
          <w:i/>
          <w:sz w:val="20"/>
          <w:szCs w:val="20"/>
        </w:rPr>
        <w:t>Balneoclimatologija</w:t>
      </w:r>
      <w:r w:rsidRPr="00BE53C2">
        <w:rPr>
          <w:sz w:val="20"/>
          <w:szCs w:val="20"/>
        </w:rPr>
        <w:t xml:space="preserve"> 2018 42(2): 357-358.</w:t>
      </w:r>
    </w:p>
    <w:p w:rsidR="00196F84" w:rsidRPr="00BE53C2" w:rsidRDefault="00196F84" w:rsidP="00E362BF">
      <w:pPr>
        <w:pStyle w:val="ListParagraph"/>
        <w:numPr>
          <w:ilvl w:val="0"/>
          <w:numId w:val="24"/>
        </w:numPr>
        <w:ind w:left="720"/>
        <w:contextualSpacing/>
        <w:jc w:val="both"/>
        <w:rPr>
          <w:sz w:val="20"/>
          <w:szCs w:val="20"/>
        </w:rPr>
      </w:pPr>
      <w:r w:rsidRPr="00BE53C2">
        <w:rPr>
          <w:b/>
          <w:sz w:val="20"/>
          <w:szCs w:val="20"/>
        </w:rPr>
        <w:t>Dedijer Dujović S</w:t>
      </w:r>
      <w:r w:rsidRPr="00BE53C2">
        <w:rPr>
          <w:sz w:val="20"/>
          <w:szCs w:val="20"/>
        </w:rPr>
        <w:t xml:space="preserve">, Milovanović T, Vidaković A, Konstantinović Lj. Prikaz efekata cerebrolizina na oporavak govora nakon moždanog udara-prikaz slučaja. 18. Kongres fizijata Srbije sa međunarodnim učešćem, Zlatibor, </w:t>
      </w:r>
      <w:r w:rsidRPr="00BE53C2">
        <w:rPr>
          <w:i/>
          <w:sz w:val="20"/>
          <w:szCs w:val="20"/>
        </w:rPr>
        <w:t>Balneoclimatologija</w:t>
      </w:r>
      <w:r w:rsidRPr="00BE53C2">
        <w:rPr>
          <w:sz w:val="20"/>
          <w:szCs w:val="20"/>
        </w:rPr>
        <w:t xml:space="preserve"> 2018 42(2): 356-357.</w:t>
      </w:r>
    </w:p>
    <w:p w:rsidR="00196F84" w:rsidRPr="00BE53C2" w:rsidRDefault="00196F84" w:rsidP="00E362BF">
      <w:pPr>
        <w:pStyle w:val="ListParagraph"/>
        <w:numPr>
          <w:ilvl w:val="0"/>
          <w:numId w:val="24"/>
        </w:numPr>
        <w:ind w:left="720"/>
        <w:contextualSpacing/>
        <w:jc w:val="both"/>
        <w:rPr>
          <w:sz w:val="20"/>
          <w:szCs w:val="20"/>
        </w:rPr>
      </w:pPr>
      <w:r w:rsidRPr="00BE53C2">
        <w:rPr>
          <w:sz w:val="20"/>
          <w:szCs w:val="20"/>
        </w:rPr>
        <w:t xml:space="preserve">Stevanović S, Sekulić A, </w:t>
      </w:r>
      <w:r w:rsidRPr="00BE53C2">
        <w:rPr>
          <w:b/>
          <w:sz w:val="20"/>
          <w:szCs w:val="20"/>
        </w:rPr>
        <w:t>Dedijer S</w:t>
      </w:r>
      <w:r w:rsidRPr="00BE53C2">
        <w:rPr>
          <w:sz w:val="20"/>
          <w:szCs w:val="20"/>
        </w:rPr>
        <w:t xml:space="preserve">. Prvi slučaj pridružene periferne neuropatije kod pacijenta sa kraniocerebralnom povredom u našoj praksi. 17. Kongres fizijatara Srbije sa međunarodnim učešćem, maj 2017, Kopaonik, </w:t>
      </w:r>
      <w:r w:rsidRPr="00BE53C2">
        <w:rPr>
          <w:i/>
          <w:sz w:val="20"/>
          <w:szCs w:val="20"/>
        </w:rPr>
        <w:t>Balneoclimatologija</w:t>
      </w:r>
      <w:r w:rsidRPr="00BE53C2">
        <w:rPr>
          <w:sz w:val="20"/>
          <w:szCs w:val="20"/>
        </w:rPr>
        <w:t xml:space="preserve"> 2017; 41(2):288-289.</w:t>
      </w:r>
    </w:p>
    <w:p w:rsidR="00196F84" w:rsidRPr="00BE53C2" w:rsidRDefault="00196F84" w:rsidP="00E362BF">
      <w:pPr>
        <w:pStyle w:val="ListParagraph"/>
        <w:numPr>
          <w:ilvl w:val="0"/>
          <w:numId w:val="24"/>
        </w:numPr>
        <w:ind w:left="720"/>
        <w:contextualSpacing/>
        <w:jc w:val="both"/>
        <w:rPr>
          <w:sz w:val="20"/>
          <w:szCs w:val="20"/>
        </w:rPr>
      </w:pPr>
      <w:r w:rsidRPr="00BE53C2">
        <w:rPr>
          <w:sz w:val="20"/>
          <w:szCs w:val="20"/>
        </w:rPr>
        <w:t xml:space="preserve">Gavrilović M, Vidaković A, </w:t>
      </w:r>
      <w:r w:rsidRPr="00BE53C2">
        <w:rPr>
          <w:b/>
          <w:sz w:val="20"/>
          <w:szCs w:val="20"/>
        </w:rPr>
        <w:t>Dedijer S</w:t>
      </w:r>
      <w:r w:rsidRPr="00BE53C2">
        <w:rPr>
          <w:sz w:val="20"/>
          <w:szCs w:val="20"/>
        </w:rPr>
        <w:t xml:space="preserve">, Đukić S, Mastilović G, Konstantinović Lj. Procena funkcionalnog oporavka bolesnika sa posledicama moždanog udara posle sprovedene intrahospitalne rehabilitacije. 17. Kongres fizijatara Srbije sa međunarodnim učešćem, maj 2017, Kopaonik, </w:t>
      </w:r>
      <w:r w:rsidRPr="00BE53C2">
        <w:rPr>
          <w:i/>
          <w:sz w:val="20"/>
          <w:szCs w:val="20"/>
        </w:rPr>
        <w:t>Balneoclimatologija</w:t>
      </w:r>
      <w:r w:rsidRPr="00BE53C2">
        <w:rPr>
          <w:sz w:val="20"/>
          <w:szCs w:val="20"/>
        </w:rPr>
        <w:t xml:space="preserve"> 2017; 41(2):243-244</w:t>
      </w:r>
    </w:p>
    <w:p w:rsidR="00196F84" w:rsidRPr="00BE53C2" w:rsidRDefault="00196F84" w:rsidP="00E362BF">
      <w:pPr>
        <w:pStyle w:val="ListParagraph"/>
        <w:numPr>
          <w:ilvl w:val="0"/>
          <w:numId w:val="24"/>
        </w:numPr>
        <w:ind w:left="720"/>
        <w:contextualSpacing/>
        <w:jc w:val="both"/>
        <w:rPr>
          <w:sz w:val="20"/>
          <w:szCs w:val="20"/>
        </w:rPr>
      </w:pPr>
      <w:r w:rsidRPr="00BE53C2">
        <w:rPr>
          <w:sz w:val="20"/>
          <w:szCs w:val="20"/>
        </w:rPr>
        <w:t xml:space="preserve">Vidaković A, Mastilović G, Rosić S, </w:t>
      </w:r>
      <w:r w:rsidRPr="00BE53C2">
        <w:rPr>
          <w:b/>
          <w:sz w:val="20"/>
          <w:szCs w:val="20"/>
        </w:rPr>
        <w:t>Dedijer Dujović S</w:t>
      </w:r>
      <w:r w:rsidRPr="00BE53C2">
        <w:rPr>
          <w:sz w:val="20"/>
          <w:szCs w:val="20"/>
        </w:rPr>
        <w:t xml:space="preserve">, Lješević B. Zastupljenost bola kod pacijenata nakon moždanog udara na stacionarnoj rehabilitaciji. 17. Kongres fizijatara Srbije sa međunarodnim učešćem, maj 2017, Kopaonik, </w:t>
      </w:r>
      <w:r w:rsidRPr="00BE53C2">
        <w:rPr>
          <w:i/>
          <w:sz w:val="20"/>
          <w:szCs w:val="20"/>
        </w:rPr>
        <w:t xml:space="preserve">Balneoclimatologija </w:t>
      </w:r>
      <w:r w:rsidRPr="00BE53C2">
        <w:rPr>
          <w:sz w:val="20"/>
          <w:szCs w:val="20"/>
        </w:rPr>
        <w:t>2017; 41(2):242-243.</w:t>
      </w:r>
    </w:p>
    <w:p w:rsidR="00196F84" w:rsidRPr="00BE53C2" w:rsidRDefault="00196F84" w:rsidP="00E362BF">
      <w:pPr>
        <w:pStyle w:val="ListParagraph"/>
        <w:numPr>
          <w:ilvl w:val="0"/>
          <w:numId w:val="24"/>
        </w:numPr>
        <w:ind w:left="720"/>
        <w:contextualSpacing/>
        <w:jc w:val="both"/>
        <w:rPr>
          <w:sz w:val="20"/>
          <w:szCs w:val="20"/>
        </w:rPr>
      </w:pPr>
      <w:r w:rsidRPr="00BE53C2">
        <w:rPr>
          <w:sz w:val="20"/>
          <w:szCs w:val="20"/>
        </w:rPr>
        <w:t xml:space="preserve">Rodić S, Vidaković A, Rosić S, </w:t>
      </w:r>
      <w:r w:rsidRPr="00BE53C2">
        <w:rPr>
          <w:b/>
          <w:sz w:val="20"/>
          <w:szCs w:val="20"/>
        </w:rPr>
        <w:t>Dedijer S</w:t>
      </w:r>
      <w:r w:rsidRPr="00BE53C2">
        <w:rPr>
          <w:sz w:val="20"/>
          <w:szCs w:val="20"/>
        </w:rPr>
        <w:t xml:space="preserve">, Mastilović G, Konstantinović Lj. Uticaj bola i spasticiteta donjih ekstremiteta na funkcionalnu sposobnost i kvalitet života kod pacijenata obolelih od primarno progresivne i sekundardno progresivne multiple skleroze. 17. Kongres fizijatara Srbije sa međunarodnim učešćem, maj 2017, Kopaonik, </w:t>
      </w:r>
      <w:r w:rsidRPr="00BE53C2">
        <w:rPr>
          <w:i/>
          <w:sz w:val="20"/>
          <w:szCs w:val="20"/>
        </w:rPr>
        <w:t>Balneoclimatologija</w:t>
      </w:r>
      <w:r w:rsidRPr="00BE53C2">
        <w:rPr>
          <w:sz w:val="20"/>
          <w:szCs w:val="20"/>
        </w:rPr>
        <w:t xml:space="preserve"> 2017; 41(2):236-238.</w:t>
      </w:r>
    </w:p>
    <w:p w:rsidR="00196F84" w:rsidRPr="00BE53C2" w:rsidRDefault="00196F84" w:rsidP="00E362BF">
      <w:pPr>
        <w:pStyle w:val="ListParagraph"/>
        <w:numPr>
          <w:ilvl w:val="0"/>
          <w:numId w:val="24"/>
        </w:numPr>
        <w:ind w:left="720"/>
        <w:contextualSpacing/>
        <w:jc w:val="both"/>
        <w:rPr>
          <w:sz w:val="20"/>
          <w:szCs w:val="20"/>
        </w:rPr>
      </w:pPr>
      <w:r w:rsidRPr="00BE53C2">
        <w:rPr>
          <w:sz w:val="20"/>
          <w:szCs w:val="20"/>
        </w:rPr>
        <w:t xml:space="preserve">Milovanović T, Kovač M, </w:t>
      </w:r>
      <w:r w:rsidRPr="00BE53C2">
        <w:rPr>
          <w:b/>
          <w:sz w:val="20"/>
          <w:szCs w:val="20"/>
        </w:rPr>
        <w:t>Dedijer Dujović S</w:t>
      </w:r>
      <w:r w:rsidRPr="00BE53C2">
        <w:rPr>
          <w:sz w:val="20"/>
          <w:szCs w:val="20"/>
        </w:rPr>
        <w:t xml:space="preserve">, Mastilović G, Rosić S. Efekat tretmana jezičkih sposobnosti kod pacijenata nakon moždanog udara. 17. Kongres fizijatara Srbije sa međunarodnim učešćem, maj 2017, Kopaonik, </w:t>
      </w:r>
      <w:r w:rsidRPr="00BE53C2">
        <w:rPr>
          <w:i/>
          <w:sz w:val="20"/>
          <w:szCs w:val="20"/>
        </w:rPr>
        <w:t>Balneoclimatologija</w:t>
      </w:r>
      <w:r w:rsidRPr="00BE53C2">
        <w:rPr>
          <w:sz w:val="20"/>
          <w:szCs w:val="20"/>
        </w:rPr>
        <w:t xml:space="preserve"> 2017; 41(2):227-229.</w:t>
      </w:r>
    </w:p>
    <w:p w:rsidR="00196F84" w:rsidRPr="00BE53C2" w:rsidRDefault="00196F84" w:rsidP="00E362BF">
      <w:pPr>
        <w:pStyle w:val="ListParagraph"/>
        <w:numPr>
          <w:ilvl w:val="0"/>
          <w:numId w:val="24"/>
        </w:numPr>
        <w:ind w:left="720"/>
        <w:contextualSpacing/>
        <w:jc w:val="both"/>
        <w:rPr>
          <w:sz w:val="20"/>
          <w:szCs w:val="20"/>
        </w:rPr>
      </w:pPr>
      <w:r w:rsidRPr="00BE53C2">
        <w:rPr>
          <w:b/>
          <w:sz w:val="20"/>
          <w:szCs w:val="20"/>
        </w:rPr>
        <w:t>Dedijer Dujović S</w:t>
      </w:r>
      <w:r w:rsidRPr="00BE53C2">
        <w:rPr>
          <w:sz w:val="20"/>
          <w:szCs w:val="20"/>
        </w:rPr>
        <w:t xml:space="preserve">, Malešević J, Gavrilović M, Vidaković A, Konstantinović Lj. Elektro stimulacija matričnim elektrodama u korekciji padajućeg stopala. 17. Kongres fizijatara Srbije sa međunarodnim učešćem, maj 2017, Kopaonik, </w:t>
      </w:r>
      <w:r w:rsidRPr="00BE53C2">
        <w:rPr>
          <w:i/>
          <w:sz w:val="20"/>
          <w:szCs w:val="20"/>
        </w:rPr>
        <w:t>Balneoclimatologija</w:t>
      </w:r>
      <w:r w:rsidRPr="00BE53C2">
        <w:rPr>
          <w:sz w:val="20"/>
          <w:szCs w:val="20"/>
        </w:rPr>
        <w:t xml:space="preserve"> 2017; 41(2):216-217.</w:t>
      </w:r>
    </w:p>
    <w:p w:rsidR="00196F84" w:rsidRPr="00BE53C2" w:rsidRDefault="00196F84" w:rsidP="00E362BF">
      <w:pPr>
        <w:pStyle w:val="ListParagraph"/>
        <w:numPr>
          <w:ilvl w:val="0"/>
          <w:numId w:val="24"/>
        </w:numPr>
        <w:ind w:left="720"/>
        <w:contextualSpacing/>
        <w:jc w:val="both"/>
        <w:rPr>
          <w:sz w:val="20"/>
          <w:szCs w:val="20"/>
        </w:rPr>
      </w:pPr>
      <w:r w:rsidRPr="00BE53C2">
        <w:rPr>
          <w:sz w:val="20"/>
          <w:szCs w:val="20"/>
        </w:rPr>
        <w:t xml:space="preserve">Sekulić A, Stevanović S, Milićević S, Vukićević D, </w:t>
      </w:r>
      <w:r w:rsidRPr="00BE53C2">
        <w:rPr>
          <w:b/>
          <w:sz w:val="20"/>
          <w:szCs w:val="20"/>
        </w:rPr>
        <w:t>Dedijer S</w:t>
      </w:r>
      <w:r w:rsidRPr="00BE53C2">
        <w:rPr>
          <w:sz w:val="20"/>
          <w:szCs w:val="20"/>
        </w:rPr>
        <w:t xml:space="preserve">. Prikaz slučaja pacijenta sa sindromom monozomija 1P36. 16. Kongres fizijatara Srbije sa međunarodnim učešćem, maj 2016, Aranđelovac, </w:t>
      </w:r>
      <w:r w:rsidRPr="00BE53C2">
        <w:rPr>
          <w:i/>
          <w:sz w:val="20"/>
          <w:szCs w:val="20"/>
        </w:rPr>
        <w:t>Balneoclimatologija</w:t>
      </w:r>
      <w:r w:rsidRPr="00BE53C2">
        <w:rPr>
          <w:sz w:val="20"/>
          <w:szCs w:val="20"/>
        </w:rPr>
        <w:t xml:space="preserve"> 2016; 40(2):313.</w:t>
      </w:r>
    </w:p>
    <w:p w:rsidR="00196F84" w:rsidRPr="00BE53C2" w:rsidRDefault="00196F84" w:rsidP="00E362BF">
      <w:pPr>
        <w:pStyle w:val="ListParagraph"/>
        <w:numPr>
          <w:ilvl w:val="0"/>
          <w:numId w:val="24"/>
        </w:numPr>
        <w:ind w:left="720"/>
        <w:contextualSpacing/>
        <w:jc w:val="both"/>
        <w:rPr>
          <w:sz w:val="20"/>
          <w:szCs w:val="20"/>
        </w:rPr>
      </w:pPr>
      <w:r w:rsidRPr="00BE53C2">
        <w:rPr>
          <w:sz w:val="20"/>
          <w:szCs w:val="20"/>
        </w:rPr>
        <w:t xml:space="preserve">Stevanović S, </w:t>
      </w:r>
      <w:r w:rsidRPr="00BE53C2">
        <w:rPr>
          <w:b/>
          <w:sz w:val="20"/>
          <w:szCs w:val="20"/>
        </w:rPr>
        <w:t>Dedijer S</w:t>
      </w:r>
      <w:r w:rsidRPr="00BE53C2">
        <w:rPr>
          <w:sz w:val="20"/>
          <w:szCs w:val="20"/>
        </w:rPr>
        <w:t xml:space="preserve">, Sekulić A. Ultrazvučna procena ahilove tetive kod pacijenata sa hemiplegijom različitog stepena pokretljivosti. 16. Kongres fizijatara Srbije sa međunarodnim učešćem, maj 2016, Aranđelovac, </w:t>
      </w:r>
      <w:r w:rsidRPr="00BE53C2">
        <w:rPr>
          <w:i/>
          <w:sz w:val="20"/>
          <w:szCs w:val="20"/>
        </w:rPr>
        <w:t>Balneoclimatologija</w:t>
      </w:r>
      <w:r w:rsidRPr="00BE53C2">
        <w:rPr>
          <w:sz w:val="20"/>
          <w:szCs w:val="20"/>
        </w:rPr>
        <w:t xml:space="preserve"> 2016; 40(2): 278-279.</w:t>
      </w:r>
    </w:p>
    <w:p w:rsidR="00196F84" w:rsidRPr="00BE53C2" w:rsidRDefault="00196F84" w:rsidP="00E362BF">
      <w:pPr>
        <w:pStyle w:val="ListParagraph"/>
        <w:numPr>
          <w:ilvl w:val="0"/>
          <w:numId w:val="24"/>
        </w:numPr>
        <w:ind w:left="720"/>
        <w:contextualSpacing/>
        <w:jc w:val="both"/>
        <w:rPr>
          <w:sz w:val="20"/>
          <w:szCs w:val="20"/>
        </w:rPr>
      </w:pPr>
      <w:r w:rsidRPr="00BE53C2">
        <w:rPr>
          <w:sz w:val="20"/>
          <w:szCs w:val="20"/>
        </w:rPr>
        <w:t xml:space="preserve">Sekulić A, Stevanović S, Milićević S, Milovanović N, Gavrilović M, </w:t>
      </w:r>
      <w:r w:rsidRPr="00BE53C2">
        <w:rPr>
          <w:b/>
          <w:sz w:val="20"/>
          <w:szCs w:val="20"/>
        </w:rPr>
        <w:t>Dedijer S</w:t>
      </w:r>
      <w:r w:rsidRPr="00BE53C2">
        <w:rPr>
          <w:sz w:val="20"/>
          <w:szCs w:val="20"/>
        </w:rPr>
        <w:t xml:space="preserve">. Upotreba vrednosti F talasa i H refleksa kod pacijenata sa lumbosakralnom radikulopatijom. 16. Kongres fizijatara Srbije sa međunarodnim učešćem, maj 2016, Aranđelovac, </w:t>
      </w:r>
      <w:r w:rsidRPr="00BE53C2">
        <w:rPr>
          <w:i/>
          <w:sz w:val="20"/>
          <w:szCs w:val="20"/>
        </w:rPr>
        <w:t>Balneoclimatologija</w:t>
      </w:r>
      <w:r w:rsidRPr="00BE53C2">
        <w:rPr>
          <w:sz w:val="20"/>
          <w:szCs w:val="20"/>
        </w:rPr>
        <w:t xml:space="preserve"> 2016; 40(2): 253-254.</w:t>
      </w:r>
    </w:p>
    <w:p w:rsidR="00196F84" w:rsidRDefault="00196F84" w:rsidP="00E362BF">
      <w:pPr>
        <w:pStyle w:val="ListParagraph"/>
        <w:numPr>
          <w:ilvl w:val="0"/>
          <w:numId w:val="24"/>
        </w:numPr>
        <w:ind w:left="720"/>
        <w:contextualSpacing/>
        <w:jc w:val="both"/>
        <w:rPr>
          <w:sz w:val="20"/>
          <w:szCs w:val="20"/>
        </w:rPr>
      </w:pPr>
      <w:r w:rsidRPr="00BE53C2">
        <w:rPr>
          <w:b/>
          <w:sz w:val="20"/>
          <w:szCs w:val="20"/>
        </w:rPr>
        <w:t>Dedijer S</w:t>
      </w:r>
      <w:r w:rsidRPr="00BE53C2">
        <w:rPr>
          <w:sz w:val="20"/>
          <w:szCs w:val="20"/>
        </w:rPr>
        <w:t xml:space="preserve">, Sekulić A, Stevanović S, Stojanović B, Konstantinović Lj. Primena funkcionalne električne stimulacije u korekciji visećeg stopala nakon kraniocerebralne povrede kod dece- prikaz slučaja. 16. Kongres fizijatara Srbije sa međunarodnim učešćem, maj 2016, Aranđelovac, </w:t>
      </w:r>
      <w:r w:rsidRPr="00BE53C2">
        <w:rPr>
          <w:i/>
          <w:sz w:val="20"/>
          <w:szCs w:val="20"/>
        </w:rPr>
        <w:t>Balneoclimatologija</w:t>
      </w:r>
      <w:r w:rsidRPr="00BE53C2">
        <w:rPr>
          <w:sz w:val="20"/>
          <w:szCs w:val="20"/>
        </w:rPr>
        <w:t xml:space="preserve"> 2016; 40(2):336.</w:t>
      </w:r>
    </w:p>
    <w:p w:rsidR="00196F84" w:rsidRDefault="00196F84" w:rsidP="007A6F0B">
      <w:pPr>
        <w:pStyle w:val="ListParagraph"/>
        <w:contextualSpacing/>
        <w:jc w:val="both"/>
        <w:rPr>
          <w:sz w:val="20"/>
          <w:szCs w:val="20"/>
        </w:rPr>
      </w:pPr>
    </w:p>
    <w:p w:rsidR="00196F84" w:rsidRPr="0030615E" w:rsidRDefault="00196F84" w:rsidP="00D5309E">
      <w:pPr>
        <w:contextualSpacing/>
        <w:jc w:val="both"/>
        <w:rPr>
          <w:rFonts w:ascii="Times New Roman" w:hAnsi="Times New Roman"/>
          <w:b/>
          <w:sz w:val="20"/>
          <w:szCs w:val="20"/>
          <w:lang w:val="sr-Latn-CS"/>
        </w:rPr>
      </w:pPr>
      <w:r w:rsidRPr="0030615E">
        <w:rPr>
          <w:rFonts w:ascii="Times New Roman" w:hAnsi="Times New Roman"/>
          <w:b/>
          <w:sz w:val="20"/>
          <w:szCs w:val="20"/>
        </w:rPr>
        <w:t>ц</w:t>
      </w:r>
      <w:r w:rsidRPr="0030615E">
        <w:rPr>
          <w:rFonts w:ascii="Times New Roman" w:hAnsi="Times New Roman"/>
          <w:b/>
          <w:sz w:val="20"/>
          <w:szCs w:val="20"/>
          <w:lang w:val="sr-Latn-CS"/>
        </w:rPr>
        <w:t xml:space="preserve">) </w:t>
      </w:r>
      <w:r w:rsidRPr="0030615E">
        <w:rPr>
          <w:rFonts w:ascii="Times New Roman" w:hAnsi="Times New Roman"/>
          <w:b/>
          <w:sz w:val="20"/>
          <w:szCs w:val="20"/>
        </w:rPr>
        <w:t>Цитираност</w:t>
      </w:r>
      <w:r w:rsidRPr="0030615E">
        <w:rPr>
          <w:rFonts w:ascii="Times New Roman" w:hAnsi="Times New Roman"/>
          <w:b/>
          <w:sz w:val="20"/>
          <w:szCs w:val="20"/>
          <w:lang w:val="sr-Latn-CS"/>
        </w:rPr>
        <w:t xml:space="preserve">: </w:t>
      </w:r>
      <w:r w:rsidRPr="0030615E">
        <w:rPr>
          <w:rFonts w:ascii="Times New Roman" w:hAnsi="Times New Roman"/>
          <w:bCs/>
          <w:sz w:val="20"/>
          <w:szCs w:val="20"/>
        </w:rPr>
        <w:t>Др</w:t>
      </w:r>
      <w:r w:rsidRPr="0030615E">
        <w:rPr>
          <w:rFonts w:ascii="Times New Roman" w:hAnsi="Times New Roman"/>
          <w:bCs/>
          <w:sz w:val="20"/>
          <w:szCs w:val="20"/>
          <w:lang w:val="sr-Latn-CS"/>
        </w:rPr>
        <w:t xml:space="preserve"> </w:t>
      </w:r>
      <w:r w:rsidRPr="0030615E">
        <w:rPr>
          <w:rFonts w:ascii="Times New Roman" w:hAnsi="Times New Roman"/>
          <w:bCs/>
          <w:sz w:val="20"/>
          <w:szCs w:val="20"/>
        </w:rPr>
        <w:t>Сузана</w:t>
      </w:r>
      <w:r w:rsidRPr="0030615E">
        <w:rPr>
          <w:rFonts w:ascii="Times New Roman" w:hAnsi="Times New Roman"/>
          <w:bCs/>
          <w:sz w:val="20"/>
          <w:szCs w:val="20"/>
          <w:lang w:val="sr-Latn-CS"/>
        </w:rPr>
        <w:t xml:space="preserve"> </w:t>
      </w:r>
      <w:r w:rsidRPr="0030615E">
        <w:rPr>
          <w:rFonts w:ascii="Times New Roman" w:hAnsi="Times New Roman"/>
          <w:bCs/>
          <w:sz w:val="20"/>
          <w:szCs w:val="20"/>
        </w:rPr>
        <w:t>Дедијер</w:t>
      </w:r>
      <w:r w:rsidRPr="0030615E">
        <w:rPr>
          <w:rFonts w:ascii="Times New Roman" w:hAnsi="Times New Roman"/>
          <w:bCs/>
          <w:sz w:val="20"/>
          <w:szCs w:val="20"/>
          <w:lang w:val="sr-Latn-CS"/>
        </w:rPr>
        <w:t xml:space="preserve"> </w:t>
      </w:r>
      <w:r w:rsidRPr="0030615E">
        <w:rPr>
          <w:rFonts w:ascii="Times New Roman" w:hAnsi="Times New Roman"/>
          <w:bCs/>
          <w:sz w:val="20"/>
          <w:szCs w:val="20"/>
        </w:rPr>
        <w:t>Дујовић</w:t>
      </w:r>
      <w:r w:rsidRPr="0030615E">
        <w:rPr>
          <w:rFonts w:ascii="Times New Roman" w:hAnsi="Times New Roman"/>
          <w:bCs/>
          <w:sz w:val="20"/>
          <w:szCs w:val="20"/>
          <w:lang w:val="sr-Latn-CS"/>
        </w:rPr>
        <w:t xml:space="preserve"> </w:t>
      </w:r>
      <w:r w:rsidRPr="0030615E">
        <w:rPr>
          <w:rFonts w:ascii="Times New Roman" w:hAnsi="Times New Roman"/>
          <w:bCs/>
          <w:sz w:val="20"/>
          <w:szCs w:val="20"/>
        </w:rPr>
        <w:t>има</w:t>
      </w:r>
      <w:r w:rsidRPr="0030615E">
        <w:rPr>
          <w:rFonts w:ascii="Times New Roman" w:hAnsi="Times New Roman"/>
          <w:bCs/>
          <w:sz w:val="20"/>
          <w:szCs w:val="20"/>
          <w:lang w:val="sr-Latn-CS"/>
        </w:rPr>
        <w:t xml:space="preserve"> 65 </w:t>
      </w:r>
      <w:r w:rsidRPr="0030615E">
        <w:rPr>
          <w:rFonts w:ascii="Times New Roman" w:hAnsi="Times New Roman"/>
          <w:bCs/>
          <w:sz w:val="20"/>
          <w:szCs w:val="20"/>
        </w:rPr>
        <w:t>цитата</w:t>
      </w:r>
      <w:r w:rsidRPr="0030615E">
        <w:rPr>
          <w:rFonts w:ascii="Times New Roman" w:hAnsi="Times New Roman"/>
          <w:bCs/>
          <w:sz w:val="20"/>
          <w:szCs w:val="20"/>
          <w:lang w:val="sr-Latn-CS"/>
        </w:rPr>
        <w:t xml:space="preserve">, h indeks 4, </w:t>
      </w:r>
      <w:r w:rsidRPr="0030615E">
        <w:rPr>
          <w:rFonts w:ascii="Times New Roman" w:hAnsi="Times New Roman"/>
          <w:bCs/>
          <w:sz w:val="20"/>
          <w:szCs w:val="20"/>
        </w:rPr>
        <w:t>извор</w:t>
      </w:r>
      <w:r w:rsidRPr="0030615E">
        <w:rPr>
          <w:rFonts w:ascii="Times New Roman" w:hAnsi="Times New Roman"/>
          <w:bCs/>
          <w:sz w:val="20"/>
          <w:szCs w:val="20"/>
          <w:lang w:val="sr-Latn-CS"/>
        </w:rPr>
        <w:t xml:space="preserve"> </w:t>
      </w:r>
      <w:r w:rsidRPr="0030615E">
        <w:rPr>
          <w:rFonts w:ascii="Times New Roman" w:hAnsi="Times New Roman"/>
          <w:bCs/>
          <w:sz w:val="20"/>
          <w:szCs w:val="20"/>
        </w:rPr>
        <w:t>података</w:t>
      </w:r>
      <w:r w:rsidRPr="0030615E">
        <w:rPr>
          <w:rFonts w:ascii="Times New Roman" w:hAnsi="Times New Roman"/>
          <w:bCs/>
          <w:sz w:val="20"/>
          <w:szCs w:val="20"/>
          <w:lang w:val="sr-Latn-CS"/>
        </w:rPr>
        <w:t xml:space="preserve">: Scopus </w:t>
      </w:r>
      <w:r w:rsidRPr="0030615E">
        <w:rPr>
          <w:rFonts w:ascii="Times New Roman" w:hAnsi="Times New Roman"/>
          <w:bCs/>
          <w:sz w:val="20"/>
          <w:szCs w:val="20"/>
        </w:rPr>
        <w:t>база</w:t>
      </w:r>
      <w:r w:rsidRPr="0030615E">
        <w:rPr>
          <w:rFonts w:ascii="Times New Roman" w:hAnsi="Times New Roman"/>
          <w:bCs/>
          <w:sz w:val="20"/>
          <w:szCs w:val="20"/>
          <w:lang w:val="sr-Latn-CS"/>
        </w:rPr>
        <w:t xml:space="preserve">, </w:t>
      </w:r>
      <w:r w:rsidRPr="0030615E">
        <w:rPr>
          <w:rFonts w:ascii="Times New Roman" w:hAnsi="Times New Roman"/>
          <w:bCs/>
          <w:sz w:val="20"/>
          <w:szCs w:val="20"/>
        </w:rPr>
        <w:t>јул</w:t>
      </w:r>
      <w:r w:rsidRPr="0030615E">
        <w:rPr>
          <w:rFonts w:ascii="Times New Roman" w:hAnsi="Times New Roman"/>
          <w:bCs/>
          <w:sz w:val="20"/>
          <w:szCs w:val="20"/>
          <w:lang w:val="sr-Latn-CS"/>
        </w:rPr>
        <w:t xml:space="preserve"> 2024.</w:t>
      </w:r>
    </w:p>
    <w:p w:rsidR="00196F84" w:rsidRPr="0030615E" w:rsidRDefault="00196F84" w:rsidP="002D113D">
      <w:pPr>
        <w:spacing w:after="0" w:line="240" w:lineRule="auto"/>
        <w:ind w:right="45"/>
        <w:rPr>
          <w:rFonts w:ascii="Times New Roman" w:hAnsi="Times New Roman"/>
          <w:b/>
          <w:sz w:val="20"/>
          <w:szCs w:val="20"/>
          <w:lang w:val="sr-Latn-CS"/>
        </w:rPr>
      </w:pPr>
    </w:p>
    <w:p w:rsidR="00196F84" w:rsidRPr="0030615E" w:rsidRDefault="00196F84" w:rsidP="002D113D">
      <w:pPr>
        <w:spacing w:after="0" w:line="240" w:lineRule="auto"/>
        <w:ind w:right="45"/>
        <w:rPr>
          <w:rFonts w:ascii="Times New Roman" w:hAnsi="Times New Roman"/>
          <w:b/>
          <w:sz w:val="20"/>
          <w:szCs w:val="20"/>
          <w:lang w:val="ru-RU"/>
        </w:rPr>
      </w:pPr>
      <w:r w:rsidRPr="0030615E">
        <w:rPr>
          <w:rFonts w:ascii="Times New Roman" w:hAnsi="Times New Roman"/>
          <w:b/>
          <w:sz w:val="20"/>
          <w:szCs w:val="20"/>
          <w:lang w:val="ru-RU"/>
        </w:rPr>
        <w:t>Ђ</w:t>
      </w:r>
      <w:r w:rsidRPr="00A53C85">
        <w:rPr>
          <w:rFonts w:ascii="Times New Roman" w:hAnsi="Times New Roman"/>
          <w:b/>
          <w:sz w:val="20"/>
          <w:szCs w:val="20"/>
          <w:lang w:val="sl-SI"/>
        </w:rPr>
        <w:t xml:space="preserve">. </w:t>
      </w:r>
      <w:r w:rsidRPr="0030615E">
        <w:rPr>
          <w:rFonts w:ascii="Times New Roman" w:hAnsi="Times New Roman"/>
          <w:b/>
          <w:sz w:val="20"/>
          <w:szCs w:val="20"/>
          <w:lang w:val="ru-RU"/>
        </w:rPr>
        <w:t>ОЦЕНА РЕЗУЛТАТА НАУЧНОГ И ИСТРАЖИВАЧКГ РАДА</w:t>
      </w:r>
    </w:p>
    <w:p w:rsidR="00196F84" w:rsidRPr="0030615E" w:rsidRDefault="00196F84" w:rsidP="002D113D">
      <w:pPr>
        <w:spacing w:after="0" w:line="240" w:lineRule="auto"/>
        <w:ind w:right="45"/>
        <w:jc w:val="both"/>
        <w:rPr>
          <w:rFonts w:ascii="Times New Roman" w:hAnsi="Times New Roman"/>
          <w:sz w:val="20"/>
          <w:szCs w:val="20"/>
          <w:lang w:val="ru-RU"/>
        </w:rPr>
      </w:pPr>
      <w:r w:rsidRPr="0030615E">
        <w:rPr>
          <w:rFonts w:ascii="Times New Roman" w:hAnsi="Times New Roman"/>
          <w:sz w:val="20"/>
          <w:szCs w:val="20"/>
          <w:lang w:val="ru-RU"/>
        </w:rPr>
        <w:t xml:space="preserve">Др Сузана Дедијер Дујовић објавила је до сада укупно 50 публикација, од чега је 12 објављено после избора у звање клиничког асистента. Од укупно 50 публикација, објавила је 19 радова у целини и 31 извод, од којих је у 3 рада и 10 извода први аутор. Од укупно 19 радова у целини 6 су штампана у категорији оригиналних радова са </w:t>
      </w:r>
      <w:r w:rsidRPr="00A53C85">
        <w:rPr>
          <w:rFonts w:ascii="Times New Roman" w:hAnsi="Times New Roman"/>
          <w:sz w:val="20"/>
          <w:szCs w:val="20"/>
        </w:rPr>
        <w:t>J</w:t>
      </w:r>
      <w:r w:rsidRPr="0030615E">
        <w:rPr>
          <w:rFonts w:ascii="Times New Roman" w:hAnsi="Times New Roman"/>
          <w:sz w:val="20"/>
          <w:szCs w:val="20"/>
          <w:lang w:val="ru-RU"/>
        </w:rPr>
        <w:t>С</w:t>
      </w:r>
      <w:r w:rsidRPr="00A53C85">
        <w:rPr>
          <w:rFonts w:ascii="Times New Roman" w:hAnsi="Times New Roman"/>
          <w:sz w:val="20"/>
          <w:szCs w:val="20"/>
        </w:rPr>
        <w:t>R</w:t>
      </w:r>
      <w:r w:rsidRPr="0030615E">
        <w:rPr>
          <w:rFonts w:ascii="Times New Roman" w:hAnsi="Times New Roman"/>
          <w:sz w:val="20"/>
          <w:szCs w:val="20"/>
          <w:lang w:val="ru-RU"/>
        </w:rPr>
        <w:t xml:space="preserve"> листе (М22, М21а), са укупним ИФ 16,80, 1 у часописима који нису индексирани у </w:t>
      </w:r>
      <w:r w:rsidRPr="00A53C85">
        <w:rPr>
          <w:rFonts w:ascii="Times New Roman" w:hAnsi="Times New Roman"/>
          <w:sz w:val="20"/>
          <w:szCs w:val="20"/>
        </w:rPr>
        <w:t>JSR</w:t>
      </w:r>
      <w:r w:rsidRPr="0030615E">
        <w:rPr>
          <w:rFonts w:ascii="Times New Roman" w:hAnsi="Times New Roman"/>
          <w:sz w:val="20"/>
          <w:szCs w:val="20"/>
          <w:lang w:val="ru-RU"/>
        </w:rPr>
        <w:t xml:space="preserve"> (</w:t>
      </w:r>
      <w:r w:rsidRPr="00A53C85">
        <w:rPr>
          <w:rFonts w:ascii="Times New Roman" w:hAnsi="Times New Roman"/>
          <w:sz w:val="20"/>
          <w:szCs w:val="20"/>
        </w:rPr>
        <w:t>Medline</w:t>
      </w:r>
      <w:r w:rsidRPr="0030615E">
        <w:rPr>
          <w:rFonts w:ascii="Times New Roman" w:hAnsi="Times New Roman"/>
          <w:sz w:val="20"/>
          <w:szCs w:val="20"/>
          <w:lang w:val="ru-RU"/>
        </w:rPr>
        <w:t>) и 12 радова у целини у зборницима са међународних и националних скупова штампаних у часописима са рецензијом. Кандидат је после избора у звање клиничког асистента публиковао 8 оригиналних радова (први аутор у 1, сарадник у 7) и 4 извода (први аутор у 1, сарадник 3)</w:t>
      </w:r>
    </w:p>
    <w:p w:rsidR="00196F84" w:rsidRPr="0030615E" w:rsidRDefault="00196F84" w:rsidP="002D113D">
      <w:pPr>
        <w:spacing w:after="0" w:line="240" w:lineRule="auto"/>
        <w:ind w:right="45"/>
        <w:jc w:val="both"/>
        <w:rPr>
          <w:rFonts w:ascii="Times New Roman" w:hAnsi="Times New Roman"/>
          <w:sz w:val="20"/>
          <w:szCs w:val="20"/>
          <w:lang w:val="ru-RU"/>
        </w:rPr>
      </w:pPr>
      <w:r w:rsidRPr="0030615E">
        <w:rPr>
          <w:rFonts w:ascii="Times New Roman" w:hAnsi="Times New Roman"/>
          <w:sz w:val="20"/>
          <w:szCs w:val="20"/>
          <w:lang w:val="ru-RU"/>
        </w:rPr>
        <w:t xml:space="preserve">У структури публикованих радова у чијој изради је учествовала доминирају теме из области рехабилитације, пре свега неурорехабилитације. Др Сузана Дедијер Дујовић у објављеним радовима, пре свега бавила се проучавањем нових технологија у неурорехабилитацији, а посебно код пацијената након можданог удара и код пацијената са мултиплом склерозом. Др Сузана Дедијер Дујовић је део мултидисциплинарног тима ангажованог на унапређењу третмана у неурорехабилитацији у оквиру кога је остварила сарадњу са иновативним институцијама у земљи и иностранству, што се види из приложених публикација. Др Сузана Дедијер Дујовић је била полазник и излагач на великом броју домаћих и међународних скупова и конгреса. Из анализе достављених података као и свих наведених публикованих радова може се закључити да кандидат има истраживачки интерес и истрајност у проучавању проблема у неурорехабилитацији, са исказаним и препознатим самосталним доприносом. </w:t>
      </w:r>
    </w:p>
    <w:p w:rsidR="00196F84" w:rsidRPr="0030615E" w:rsidRDefault="00196F84" w:rsidP="002D113D">
      <w:pPr>
        <w:spacing w:after="0" w:line="240" w:lineRule="auto"/>
        <w:ind w:right="46"/>
        <w:jc w:val="both"/>
        <w:rPr>
          <w:rFonts w:ascii="Times New Roman" w:hAnsi="Times New Roman"/>
          <w:b/>
          <w:sz w:val="20"/>
          <w:szCs w:val="20"/>
          <w:lang w:val="ru-RU"/>
        </w:rPr>
      </w:pPr>
    </w:p>
    <w:p w:rsidR="00196F84" w:rsidRPr="0030615E" w:rsidRDefault="00196F84" w:rsidP="002D113D">
      <w:pPr>
        <w:spacing w:after="0" w:line="240" w:lineRule="auto"/>
        <w:ind w:right="46"/>
        <w:rPr>
          <w:rFonts w:ascii="Times New Roman" w:hAnsi="Times New Roman"/>
          <w:b/>
          <w:sz w:val="20"/>
          <w:szCs w:val="20"/>
          <w:lang w:val="ru-RU"/>
        </w:rPr>
      </w:pPr>
    </w:p>
    <w:p w:rsidR="00196F84" w:rsidRPr="0030615E" w:rsidRDefault="00196F84" w:rsidP="002D113D">
      <w:pPr>
        <w:spacing w:after="0" w:line="240" w:lineRule="auto"/>
        <w:jc w:val="both"/>
        <w:rPr>
          <w:rFonts w:ascii="Times New Roman" w:hAnsi="Times New Roman"/>
          <w:b/>
          <w:bCs/>
          <w:sz w:val="20"/>
          <w:szCs w:val="20"/>
          <w:lang w:val="ru-RU"/>
        </w:rPr>
      </w:pPr>
      <w:r w:rsidRPr="0030615E">
        <w:rPr>
          <w:rFonts w:ascii="Times New Roman" w:hAnsi="Times New Roman"/>
          <w:b/>
          <w:bCs/>
          <w:sz w:val="20"/>
          <w:szCs w:val="20"/>
          <w:lang w:val="ru-RU"/>
        </w:rPr>
        <w:t xml:space="preserve">Е. ОЦЕНА О АНГАЖОВАЊУ У РАЗВОЈУ НАСТАВЕ И ДРУГИХ ДЕЛАТНОСТИ ВИСОКОШКОЛСКЕ УСТАНОВЕ </w:t>
      </w:r>
    </w:p>
    <w:p w:rsidR="00196F84" w:rsidRPr="0030615E" w:rsidRDefault="00196F84" w:rsidP="008D52F4">
      <w:pPr>
        <w:spacing w:after="0" w:line="240" w:lineRule="auto"/>
        <w:jc w:val="both"/>
        <w:rPr>
          <w:rFonts w:ascii="Times New Roman" w:hAnsi="Times New Roman"/>
          <w:sz w:val="20"/>
          <w:szCs w:val="20"/>
          <w:lang w:val="ru-RU"/>
        </w:rPr>
      </w:pPr>
      <w:r w:rsidRPr="0030615E">
        <w:rPr>
          <w:rFonts w:ascii="Times New Roman" w:hAnsi="Times New Roman"/>
          <w:sz w:val="20"/>
          <w:szCs w:val="20"/>
          <w:lang w:val="ru-RU"/>
        </w:rPr>
        <w:t xml:space="preserve">Клинички асистент др Сузана Дедијер Дујовић је у периоду свог избора у звање сарадника показала велику мотивисаност да на занимљив начин уводи студенте у све аспекте физикалне медицине и рехабилитације. Током извођења практичне наставе уз много клиничких примера и практичних демонстрација активно ангажује студенте за рад са пацијентима. Своја сазнања и искуства свеобухватно и на интересантан начин преноси последипломцима и специјализантима. У свакодневном раду даје значајан допринос у разовју наставе из физикалне медицине и рехабилитације. </w:t>
      </w:r>
    </w:p>
    <w:p w:rsidR="00196F84" w:rsidRPr="0030615E" w:rsidRDefault="00196F84" w:rsidP="008D52F4">
      <w:pPr>
        <w:spacing w:after="0" w:line="240" w:lineRule="auto"/>
        <w:jc w:val="both"/>
        <w:rPr>
          <w:rFonts w:ascii="Times New Roman" w:hAnsi="Times New Roman"/>
          <w:sz w:val="20"/>
          <w:szCs w:val="20"/>
          <w:lang w:val="ru-RU"/>
        </w:rPr>
      </w:pPr>
    </w:p>
    <w:p w:rsidR="00196F84" w:rsidRPr="0030615E" w:rsidRDefault="00196F84" w:rsidP="008D52F4">
      <w:pPr>
        <w:spacing w:after="0" w:line="240" w:lineRule="auto"/>
        <w:jc w:val="both"/>
        <w:rPr>
          <w:rFonts w:ascii="Times New Roman" w:hAnsi="Times New Roman"/>
          <w:b/>
          <w:sz w:val="20"/>
          <w:szCs w:val="20"/>
          <w:lang w:val="ru-RU"/>
        </w:rPr>
      </w:pPr>
      <w:r w:rsidRPr="0030615E">
        <w:rPr>
          <w:rFonts w:ascii="Times New Roman" w:hAnsi="Times New Roman"/>
          <w:b/>
          <w:sz w:val="20"/>
          <w:szCs w:val="20"/>
          <w:lang w:val="ru-RU"/>
        </w:rPr>
        <w:t>За стручно професионални допринос:</w:t>
      </w:r>
    </w:p>
    <w:p w:rsidR="00196F84" w:rsidRPr="0030615E" w:rsidRDefault="00196F84" w:rsidP="008D52F4">
      <w:pPr>
        <w:spacing w:after="0" w:line="240" w:lineRule="auto"/>
        <w:jc w:val="both"/>
        <w:rPr>
          <w:b/>
          <w:sz w:val="20"/>
          <w:szCs w:val="20"/>
          <w:lang w:val="ru-RU"/>
        </w:rPr>
      </w:pPr>
      <w:r w:rsidRPr="0030615E">
        <w:rPr>
          <w:rFonts w:ascii="Times New Roman" w:hAnsi="Times New Roman"/>
          <w:bCs/>
          <w:iCs/>
          <w:sz w:val="20"/>
          <w:szCs w:val="20"/>
          <w:lang w:val="ru-RU"/>
        </w:rPr>
        <w:t xml:space="preserve">Др </w:t>
      </w:r>
      <w:r w:rsidRPr="0030615E">
        <w:rPr>
          <w:rFonts w:ascii="Times New Roman" w:hAnsi="Times New Roman"/>
          <w:sz w:val="20"/>
          <w:szCs w:val="20"/>
          <w:lang w:val="ru-RU"/>
        </w:rPr>
        <w:t xml:space="preserve">Сузана Дедијер Дујовић </w:t>
      </w:r>
      <w:r w:rsidRPr="0030615E">
        <w:rPr>
          <w:rFonts w:ascii="Times New Roman" w:hAnsi="Times New Roman"/>
          <w:bCs/>
          <w:iCs/>
          <w:sz w:val="20"/>
          <w:szCs w:val="20"/>
          <w:lang w:val="ru-RU"/>
        </w:rPr>
        <w:t>запослена је у Клиници за рехабилитацију „Др Мирослав Зотовић“ у Београду, где је ангажована је у спровођењу сложених дијагностичких и терапијских процедура из области физикалне и рехабилитационе медицине, пре свега у области неурорехабиитације</w:t>
      </w:r>
      <w:r w:rsidRPr="0030615E">
        <w:rPr>
          <w:rFonts w:ascii="Times New Roman" w:hAnsi="Times New Roman"/>
          <w:sz w:val="20"/>
          <w:szCs w:val="20"/>
          <w:lang w:val="ru-RU"/>
        </w:rPr>
        <w:t>, а посебно код пацијената након можданог удара и код пацијената са мултиплом склерозом</w:t>
      </w:r>
      <w:r w:rsidRPr="0030615E">
        <w:rPr>
          <w:rFonts w:ascii="Times New Roman" w:hAnsi="Times New Roman"/>
          <w:bCs/>
          <w:iCs/>
          <w:sz w:val="20"/>
          <w:szCs w:val="20"/>
          <w:lang w:val="ru-RU"/>
        </w:rPr>
        <w:t>.</w:t>
      </w:r>
    </w:p>
    <w:p w:rsidR="00196F84" w:rsidRPr="00697B37" w:rsidRDefault="00196F84" w:rsidP="008D52F4">
      <w:pPr>
        <w:pStyle w:val="Tekstclana"/>
        <w:numPr>
          <w:ilvl w:val="0"/>
          <w:numId w:val="0"/>
        </w:numPr>
        <w:spacing w:before="48"/>
        <w:jc w:val="both"/>
        <w:rPr>
          <w:color w:val="000000"/>
          <w:sz w:val="20"/>
          <w:szCs w:val="20"/>
          <w:lang w:val="sr-Cyrl-CS"/>
        </w:rPr>
      </w:pPr>
      <w:r>
        <w:rPr>
          <w:b/>
          <w:color w:val="000000"/>
          <w:sz w:val="20"/>
          <w:szCs w:val="20"/>
          <w:lang w:val="sr-Cyrl-CS"/>
        </w:rPr>
        <w:t>З</w:t>
      </w:r>
      <w:r w:rsidRPr="00697B37">
        <w:rPr>
          <w:b/>
          <w:color w:val="000000"/>
          <w:sz w:val="20"/>
          <w:szCs w:val="20"/>
          <w:lang w:val="sr-Cyrl-CS"/>
        </w:rPr>
        <w:t xml:space="preserve">a </w:t>
      </w:r>
      <w:r>
        <w:rPr>
          <w:b/>
          <w:color w:val="000000"/>
          <w:sz w:val="20"/>
          <w:szCs w:val="20"/>
          <w:lang w:val="sr-Cyrl-CS"/>
        </w:rPr>
        <w:t>д</w:t>
      </w:r>
      <w:r w:rsidRPr="00697B37">
        <w:rPr>
          <w:b/>
          <w:color w:val="000000"/>
          <w:sz w:val="20"/>
          <w:szCs w:val="20"/>
          <w:lang w:val="sr-Cyrl-CS"/>
        </w:rPr>
        <w:t>o</w:t>
      </w:r>
      <w:r>
        <w:rPr>
          <w:b/>
          <w:color w:val="000000"/>
          <w:sz w:val="20"/>
          <w:szCs w:val="20"/>
          <w:lang w:val="sr-Cyrl-CS"/>
        </w:rPr>
        <w:t>прин</w:t>
      </w:r>
      <w:r w:rsidRPr="00697B37">
        <w:rPr>
          <w:b/>
          <w:color w:val="000000"/>
          <w:sz w:val="20"/>
          <w:szCs w:val="20"/>
          <w:lang w:val="sr-Cyrl-CS"/>
        </w:rPr>
        <w:t>o</w:t>
      </w:r>
      <w:r>
        <w:rPr>
          <w:b/>
          <w:color w:val="000000"/>
          <w:sz w:val="20"/>
          <w:szCs w:val="20"/>
          <w:lang w:val="sr-Cyrl-CS"/>
        </w:rPr>
        <w:t>с</w:t>
      </w:r>
      <w:r w:rsidRPr="00697B37">
        <w:rPr>
          <w:b/>
          <w:color w:val="000000"/>
          <w:sz w:val="20"/>
          <w:szCs w:val="20"/>
          <w:lang w:val="sr-Cyrl-CS"/>
        </w:rPr>
        <w:t xml:space="preserve"> a</w:t>
      </w:r>
      <w:r>
        <w:rPr>
          <w:b/>
          <w:color w:val="000000"/>
          <w:sz w:val="20"/>
          <w:szCs w:val="20"/>
          <w:lang w:val="sr-Cyrl-CS"/>
        </w:rPr>
        <w:t>к</w:t>
      </w:r>
      <w:r w:rsidRPr="00697B37">
        <w:rPr>
          <w:b/>
          <w:color w:val="000000"/>
          <w:sz w:val="20"/>
          <w:szCs w:val="20"/>
          <w:lang w:val="sr-Cyrl-CS"/>
        </w:rPr>
        <w:t>a</w:t>
      </w:r>
      <w:r>
        <w:rPr>
          <w:b/>
          <w:color w:val="000000"/>
          <w:sz w:val="20"/>
          <w:szCs w:val="20"/>
          <w:lang w:val="sr-Cyrl-CS"/>
        </w:rPr>
        <w:t>д</w:t>
      </w:r>
      <w:r w:rsidRPr="00697B37">
        <w:rPr>
          <w:b/>
          <w:color w:val="000000"/>
          <w:sz w:val="20"/>
          <w:szCs w:val="20"/>
          <w:lang w:val="sr-Cyrl-CS"/>
        </w:rPr>
        <w:t>e</w:t>
      </w:r>
      <w:r>
        <w:rPr>
          <w:b/>
          <w:color w:val="000000"/>
          <w:sz w:val="20"/>
          <w:szCs w:val="20"/>
          <w:lang w:val="sr-Cyrl-CS"/>
        </w:rPr>
        <w:t>мск</w:t>
      </w:r>
      <w:r w:rsidRPr="00697B37">
        <w:rPr>
          <w:b/>
          <w:color w:val="000000"/>
          <w:sz w:val="20"/>
          <w:szCs w:val="20"/>
          <w:lang w:val="sr-Cyrl-CS"/>
        </w:rPr>
        <w:t xml:space="preserve">oj </w:t>
      </w:r>
      <w:r>
        <w:rPr>
          <w:b/>
          <w:color w:val="000000"/>
          <w:sz w:val="20"/>
          <w:szCs w:val="20"/>
          <w:lang w:val="sr-Cyrl-CS"/>
        </w:rPr>
        <w:t>и</w:t>
      </w:r>
      <w:r w:rsidRPr="00697B37">
        <w:rPr>
          <w:b/>
          <w:color w:val="000000"/>
          <w:sz w:val="20"/>
          <w:szCs w:val="20"/>
          <w:lang w:val="sr-Cyrl-CS"/>
        </w:rPr>
        <w:t xml:space="preserve"> </w:t>
      </w:r>
      <w:r>
        <w:rPr>
          <w:b/>
          <w:color w:val="000000"/>
          <w:sz w:val="20"/>
          <w:szCs w:val="20"/>
          <w:lang w:val="sr-Cyrl-CS"/>
        </w:rPr>
        <w:t>шир</w:t>
      </w:r>
      <w:r w:rsidRPr="00697B37">
        <w:rPr>
          <w:b/>
          <w:color w:val="000000"/>
          <w:sz w:val="20"/>
          <w:szCs w:val="20"/>
          <w:lang w:val="sr-Cyrl-CS"/>
        </w:rPr>
        <w:t xml:space="preserve">oj </w:t>
      </w:r>
      <w:r>
        <w:rPr>
          <w:b/>
          <w:color w:val="000000"/>
          <w:sz w:val="20"/>
          <w:szCs w:val="20"/>
          <w:lang w:val="sr-Cyrl-CS"/>
        </w:rPr>
        <w:t>з</w:t>
      </w:r>
      <w:r w:rsidRPr="00697B37">
        <w:rPr>
          <w:b/>
          <w:color w:val="000000"/>
          <w:sz w:val="20"/>
          <w:szCs w:val="20"/>
          <w:lang w:val="sr-Cyrl-CS"/>
        </w:rPr>
        <w:t>aje</w:t>
      </w:r>
      <w:r>
        <w:rPr>
          <w:b/>
          <w:color w:val="000000"/>
          <w:sz w:val="20"/>
          <w:szCs w:val="20"/>
          <w:lang w:val="sr-Cyrl-CS"/>
        </w:rPr>
        <w:t>дници</w:t>
      </w:r>
      <w:r w:rsidRPr="00697B37">
        <w:rPr>
          <w:color w:val="000000"/>
          <w:sz w:val="20"/>
          <w:szCs w:val="20"/>
          <w:lang w:val="sr-Cyrl-CS"/>
        </w:rPr>
        <w:t xml:space="preserve">: </w:t>
      </w:r>
    </w:p>
    <w:p w:rsidR="00196F84" w:rsidRPr="0030615E" w:rsidRDefault="00196F84" w:rsidP="002D113D">
      <w:pPr>
        <w:spacing w:after="0" w:line="240" w:lineRule="auto"/>
        <w:ind w:right="45"/>
        <w:jc w:val="both"/>
        <w:rPr>
          <w:rFonts w:ascii="Times New Roman" w:hAnsi="Times New Roman"/>
          <w:i/>
          <w:sz w:val="20"/>
          <w:szCs w:val="20"/>
          <w:lang w:val="sr-Cyrl-CS"/>
        </w:rPr>
      </w:pPr>
      <w:r>
        <w:rPr>
          <w:rFonts w:ascii="Times New Roman" w:hAnsi="Times New Roman"/>
          <w:i/>
          <w:color w:val="000000"/>
          <w:sz w:val="20"/>
          <w:szCs w:val="20"/>
          <w:lang w:val="sr-Cyrl-CS"/>
        </w:rPr>
        <w:t>Зн</w:t>
      </w:r>
      <w:r w:rsidRPr="00697B37">
        <w:rPr>
          <w:rFonts w:ascii="Times New Roman" w:hAnsi="Times New Roman"/>
          <w:i/>
          <w:color w:val="000000"/>
          <w:sz w:val="20"/>
          <w:szCs w:val="20"/>
          <w:lang w:val="sr-Cyrl-CS"/>
        </w:rPr>
        <w:t>a</w:t>
      </w:r>
      <w:r>
        <w:rPr>
          <w:rFonts w:ascii="Times New Roman" w:hAnsi="Times New Roman"/>
          <w:i/>
          <w:color w:val="000000"/>
          <w:sz w:val="20"/>
          <w:szCs w:val="20"/>
          <w:lang w:val="sr-Cyrl-CS"/>
        </w:rPr>
        <w:t>ч</w:t>
      </w:r>
      <w:r w:rsidRPr="00697B37">
        <w:rPr>
          <w:rFonts w:ascii="Times New Roman" w:hAnsi="Times New Roman"/>
          <w:i/>
          <w:color w:val="000000"/>
          <w:sz w:val="20"/>
          <w:szCs w:val="20"/>
          <w:lang w:val="sr-Cyrl-CS"/>
        </w:rPr>
        <w:t>aj</w:t>
      </w:r>
      <w:r>
        <w:rPr>
          <w:rFonts w:ascii="Times New Roman" w:hAnsi="Times New Roman"/>
          <w:i/>
          <w:color w:val="000000"/>
          <w:sz w:val="20"/>
          <w:szCs w:val="20"/>
          <w:lang w:val="sr-Cyrl-CS"/>
        </w:rPr>
        <w:t>н</w:t>
      </w:r>
      <w:r w:rsidRPr="00697B37">
        <w:rPr>
          <w:rFonts w:ascii="Times New Roman" w:hAnsi="Times New Roman"/>
          <w:i/>
          <w:color w:val="000000"/>
          <w:sz w:val="20"/>
          <w:szCs w:val="20"/>
          <w:lang w:val="sr-Cyrl-CS"/>
        </w:rPr>
        <w:t xml:space="preserve">o </w:t>
      </w:r>
      <w:r>
        <w:rPr>
          <w:rFonts w:ascii="Times New Roman" w:hAnsi="Times New Roman"/>
          <w:i/>
          <w:color w:val="000000"/>
          <w:sz w:val="20"/>
          <w:szCs w:val="20"/>
          <w:lang w:val="sr-Cyrl-CS"/>
        </w:rPr>
        <w:t>струк</w:t>
      </w:r>
      <w:r w:rsidRPr="00697B37">
        <w:rPr>
          <w:rFonts w:ascii="Times New Roman" w:hAnsi="Times New Roman"/>
          <w:i/>
          <w:color w:val="000000"/>
          <w:sz w:val="20"/>
          <w:szCs w:val="20"/>
          <w:lang w:val="sr-Cyrl-CS"/>
        </w:rPr>
        <w:t>o</w:t>
      </w:r>
      <w:r>
        <w:rPr>
          <w:rFonts w:ascii="Times New Roman" w:hAnsi="Times New Roman"/>
          <w:i/>
          <w:color w:val="000000"/>
          <w:sz w:val="20"/>
          <w:szCs w:val="20"/>
          <w:lang w:val="sr-Cyrl-CS"/>
        </w:rPr>
        <w:t>вн</w:t>
      </w:r>
      <w:r w:rsidRPr="00697B37">
        <w:rPr>
          <w:rFonts w:ascii="Times New Roman" w:hAnsi="Times New Roman"/>
          <w:i/>
          <w:color w:val="000000"/>
          <w:sz w:val="20"/>
          <w:szCs w:val="20"/>
          <w:lang w:val="sr-Cyrl-CS"/>
        </w:rPr>
        <w:t xml:space="preserve">o, </w:t>
      </w:r>
      <w:r>
        <w:rPr>
          <w:rFonts w:ascii="Times New Roman" w:hAnsi="Times New Roman"/>
          <w:i/>
          <w:color w:val="000000"/>
          <w:sz w:val="20"/>
          <w:szCs w:val="20"/>
          <w:lang w:val="sr-Cyrl-CS"/>
        </w:rPr>
        <w:t>н</w:t>
      </w:r>
      <w:r w:rsidRPr="00697B37">
        <w:rPr>
          <w:rFonts w:ascii="Times New Roman" w:hAnsi="Times New Roman"/>
          <w:i/>
          <w:color w:val="000000"/>
          <w:sz w:val="20"/>
          <w:szCs w:val="20"/>
          <w:lang w:val="sr-Cyrl-CS"/>
        </w:rPr>
        <w:t>a</w:t>
      </w:r>
      <w:r>
        <w:rPr>
          <w:rFonts w:ascii="Times New Roman" w:hAnsi="Times New Roman"/>
          <w:i/>
          <w:color w:val="000000"/>
          <w:sz w:val="20"/>
          <w:szCs w:val="20"/>
          <w:lang w:val="sr-Cyrl-CS"/>
        </w:rPr>
        <w:t>ци</w:t>
      </w:r>
      <w:r w:rsidRPr="00697B37">
        <w:rPr>
          <w:rFonts w:ascii="Times New Roman" w:hAnsi="Times New Roman"/>
          <w:i/>
          <w:color w:val="000000"/>
          <w:sz w:val="20"/>
          <w:szCs w:val="20"/>
          <w:lang w:val="sr-Cyrl-CS"/>
        </w:rPr>
        <w:t>o</w:t>
      </w:r>
      <w:r>
        <w:rPr>
          <w:rFonts w:ascii="Times New Roman" w:hAnsi="Times New Roman"/>
          <w:i/>
          <w:color w:val="000000"/>
          <w:sz w:val="20"/>
          <w:szCs w:val="20"/>
          <w:lang w:val="sr-Cyrl-CS"/>
        </w:rPr>
        <w:t>н</w:t>
      </w:r>
      <w:r w:rsidRPr="00697B37">
        <w:rPr>
          <w:rFonts w:ascii="Times New Roman" w:hAnsi="Times New Roman"/>
          <w:i/>
          <w:color w:val="000000"/>
          <w:sz w:val="20"/>
          <w:szCs w:val="20"/>
          <w:lang w:val="sr-Cyrl-CS"/>
        </w:rPr>
        <w:t>a</w:t>
      </w:r>
      <w:r>
        <w:rPr>
          <w:rFonts w:ascii="Times New Roman" w:hAnsi="Times New Roman"/>
          <w:i/>
          <w:color w:val="000000"/>
          <w:sz w:val="20"/>
          <w:szCs w:val="20"/>
          <w:lang w:val="sr-Cyrl-CS"/>
        </w:rPr>
        <w:t>лн</w:t>
      </w:r>
      <w:r w:rsidRPr="00697B37">
        <w:rPr>
          <w:rFonts w:ascii="Times New Roman" w:hAnsi="Times New Roman"/>
          <w:i/>
          <w:color w:val="000000"/>
          <w:sz w:val="20"/>
          <w:szCs w:val="20"/>
          <w:lang w:val="sr-Cyrl-CS"/>
        </w:rPr>
        <w:t xml:space="preserve">o </w:t>
      </w:r>
      <w:r>
        <w:rPr>
          <w:rFonts w:ascii="Times New Roman" w:hAnsi="Times New Roman"/>
          <w:i/>
          <w:color w:val="000000"/>
          <w:sz w:val="20"/>
          <w:szCs w:val="20"/>
          <w:lang w:val="sr-Cyrl-CS"/>
        </w:rPr>
        <w:t>или</w:t>
      </w:r>
      <w:r w:rsidRPr="00697B37">
        <w:rPr>
          <w:rFonts w:ascii="Times New Roman" w:hAnsi="Times New Roman"/>
          <w:i/>
          <w:color w:val="000000"/>
          <w:sz w:val="20"/>
          <w:szCs w:val="20"/>
          <w:lang w:val="sr-Cyrl-CS"/>
        </w:rPr>
        <w:t xml:space="preserve"> </w:t>
      </w:r>
      <w:r>
        <w:rPr>
          <w:rFonts w:ascii="Times New Roman" w:hAnsi="Times New Roman"/>
          <w:i/>
          <w:color w:val="000000"/>
          <w:sz w:val="20"/>
          <w:szCs w:val="20"/>
          <w:lang w:val="sr-Cyrl-CS"/>
        </w:rPr>
        <w:t>м</w:t>
      </w:r>
      <w:r w:rsidRPr="00697B37">
        <w:rPr>
          <w:rFonts w:ascii="Times New Roman" w:hAnsi="Times New Roman"/>
          <w:i/>
          <w:color w:val="000000"/>
          <w:sz w:val="20"/>
          <w:szCs w:val="20"/>
          <w:lang w:val="sr-Cyrl-CS"/>
        </w:rPr>
        <w:t>e</w:t>
      </w:r>
      <w:r>
        <w:rPr>
          <w:rFonts w:ascii="Times New Roman" w:hAnsi="Times New Roman"/>
          <w:i/>
          <w:color w:val="000000"/>
          <w:sz w:val="20"/>
          <w:szCs w:val="20"/>
          <w:lang w:val="sr-Cyrl-CS"/>
        </w:rPr>
        <w:t>ђун</w:t>
      </w:r>
      <w:r w:rsidRPr="00697B37">
        <w:rPr>
          <w:rFonts w:ascii="Times New Roman" w:hAnsi="Times New Roman"/>
          <w:i/>
          <w:color w:val="000000"/>
          <w:sz w:val="20"/>
          <w:szCs w:val="20"/>
          <w:lang w:val="sr-Cyrl-CS"/>
        </w:rPr>
        <w:t>a</w:t>
      </w:r>
      <w:r>
        <w:rPr>
          <w:rFonts w:ascii="Times New Roman" w:hAnsi="Times New Roman"/>
          <w:i/>
          <w:color w:val="000000"/>
          <w:sz w:val="20"/>
          <w:szCs w:val="20"/>
          <w:lang w:val="sr-Cyrl-CS"/>
        </w:rPr>
        <w:t>р</w:t>
      </w:r>
      <w:r w:rsidRPr="00697B37">
        <w:rPr>
          <w:rFonts w:ascii="Times New Roman" w:hAnsi="Times New Roman"/>
          <w:i/>
          <w:color w:val="000000"/>
          <w:sz w:val="20"/>
          <w:szCs w:val="20"/>
          <w:lang w:val="sr-Cyrl-CS"/>
        </w:rPr>
        <w:t>o</w:t>
      </w:r>
      <w:r>
        <w:rPr>
          <w:rFonts w:ascii="Times New Roman" w:hAnsi="Times New Roman"/>
          <w:i/>
          <w:color w:val="000000"/>
          <w:sz w:val="20"/>
          <w:szCs w:val="20"/>
          <w:lang w:val="sr-Cyrl-CS"/>
        </w:rPr>
        <w:t>дн</w:t>
      </w:r>
      <w:r w:rsidRPr="00697B37">
        <w:rPr>
          <w:rFonts w:ascii="Times New Roman" w:hAnsi="Times New Roman"/>
          <w:i/>
          <w:color w:val="000000"/>
          <w:sz w:val="20"/>
          <w:szCs w:val="20"/>
          <w:lang w:val="sr-Cyrl-CS"/>
        </w:rPr>
        <w:t xml:space="preserve">o </w:t>
      </w:r>
      <w:r>
        <w:rPr>
          <w:rFonts w:ascii="Times New Roman" w:hAnsi="Times New Roman"/>
          <w:i/>
          <w:color w:val="000000"/>
          <w:sz w:val="20"/>
          <w:szCs w:val="20"/>
          <w:lang w:val="sr-Cyrl-CS"/>
        </w:rPr>
        <w:t>призн</w:t>
      </w:r>
      <w:r w:rsidRPr="00697B37">
        <w:rPr>
          <w:rFonts w:ascii="Times New Roman" w:hAnsi="Times New Roman"/>
          <w:i/>
          <w:color w:val="000000"/>
          <w:sz w:val="20"/>
          <w:szCs w:val="20"/>
          <w:lang w:val="sr-Cyrl-CS"/>
        </w:rPr>
        <w:t>a</w:t>
      </w:r>
      <w:r>
        <w:rPr>
          <w:rFonts w:ascii="Times New Roman" w:hAnsi="Times New Roman"/>
          <w:i/>
          <w:color w:val="000000"/>
          <w:sz w:val="20"/>
          <w:szCs w:val="20"/>
          <w:lang w:val="sr-Cyrl-CS"/>
        </w:rPr>
        <w:t>њ</w:t>
      </w:r>
      <w:r w:rsidRPr="00697B37">
        <w:rPr>
          <w:rFonts w:ascii="Times New Roman" w:hAnsi="Times New Roman"/>
          <w:i/>
          <w:color w:val="000000"/>
          <w:sz w:val="20"/>
          <w:szCs w:val="20"/>
          <w:lang w:val="sr-Cyrl-CS"/>
        </w:rPr>
        <w:t xml:space="preserve">e </w:t>
      </w:r>
      <w:r>
        <w:rPr>
          <w:rFonts w:ascii="Times New Roman" w:hAnsi="Times New Roman"/>
          <w:i/>
          <w:color w:val="000000"/>
          <w:sz w:val="20"/>
          <w:szCs w:val="20"/>
          <w:lang w:val="sr-Cyrl-CS"/>
        </w:rPr>
        <w:t>з</w:t>
      </w:r>
      <w:r w:rsidRPr="00697B37">
        <w:rPr>
          <w:rFonts w:ascii="Times New Roman" w:hAnsi="Times New Roman"/>
          <w:i/>
          <w:color w:val="000000"/>
          <w:sz w:val="20"/>
          <w:szCs w:val="20"/>
          <w:lang w:val="sr-Cyrl-CS"/>
        </w:rPr>
        <w:t xml:space="preserve">a </w:t>
      </w:r>
      <w:r>
        <w:rPr>
          <w:rFonts w:ascii="Times New Roman" w:hAnsi="Times New Roman"/>
          <w:i/>
          <w:color w:val="000000"/>
          <w:sz w:val="20"/>
          <w:szCs w:val="20"/>
          <w:lang w:val="sr-Cyrl-CS"/>
        </w:rPr>
        <w:t>н</w:t>
      </w:r>
      <w:r w:rsidRPr="00697B37">
        <w:rPr>
          <w:rFonts w:ascii="Times New Roman" w:hAnsi="Times New Roman"/>
          <w:i/>
          <w:color w:val="000000"/>
          <w:sz w:val="20"/>
          <w:szCs w:val="20"/>
          <w:lang w:val="sr-Cyrl-CS"/>
        </w:rPr>
        <w:t>a</w:t>
      </w:r>
      <w:r>
        <w:rPr>
          <w:rFonts w:ascii="Times New Roman" w:hAnsi="Times New Roman"/>
          <w:i/>
          <w:color w:val="000000"/>
          <w:sz w:val="20"/>
          <w:szCs w:val="20"/>
          <w:lang w:val="sr-Cyrl-CS"/>
        </w:rPr>
        <w:t>учну</w:t>
      </w:r>
      <w:r w:rsidRPr="00697B37">
        <w:rPr>
          <w:rFonts w:ascii="Times New Roman" w:hAnsi="Times New Roman"/>
          <w:i/>
          <w:color w:val="000000"/>
          <w:sz w:val="20"/>
          <w:szCs w:val="20"/>
          <w:lang w:val="sr-Cyrl-CS"/>
        </w:rPr>
        <w:t xml:space="preserve"> </w:t>
      </w:r>
      <w:r>
        <w:rPr>
          <w:rFonts w:ascii="Times New Roman" w:hAnsi="Times New Roman"/>
          <w:i/>
          <w:color w:val="000000"/>
          <w:sz w:val="20"/>
          <w:szCs w:val="20"/>
          <w:lang w:val="sr-Cyrl-CS"/>
        </w:rPr>
        <w:t>или</w:t>
      </w:r>
      <w:r w:rsidRPr="00697B37">
        <w:rPr>
          <w:rFonts w:ascii="Times New Roman" w:hAnsi="Times New Roman"/>
          <w:i/>
          <w:color w:val="000000"/>
          <w:sz w:val="20"/>
          <w:szCs w:val="20"/>
          <w:lang w:val="sr-Cyrl-CS"/>
        </w:rPr>
        <w:t xml:space="preserve"> </w:t>
      </w:r>
      <w:r>
        <w:rPr>
          <w:rFonts w:ascii="Times New Roman" w:hAnsi="Times New Roman"/>
          <w:i/>
          <w:color w:val="000000"/>
          <w:sz w:val="20"/>
          <w:szCs w:val="20"/>
          <w:lang w:val="sr-Cyrl-CS"/>
        </w:rPr>
        <w:t>стручну</w:t>
      </w:r>
      <w:r w:rsidRPr="00697B37">
        <w:rPr>
          <w:rFonts w:ascii="Times New Roman" w:hAnsi="Times New Roman"/>
          <w:i/>
          <w:color w:val="000000"/>
          <w:sz w:val="20"/>
          <w:szCs w:val="20"/>
          <w:lang w:val="sr-Cyrl-CS"/>
        </w:rPr>
        <w:t xml:space="preserve"> </w:t>
      </w:r>
      <w:r>
        <w:rPr>
          <w:rFonts w:ascii="Times New Roman" w:hAnsi="Times New Roman"/>
          <w:i/>
          <w:color w:val="000000"/>
          <w:sz w:val="20"/>
          <w:szCs w:val="20"/>
          <w:lang w:val="sr-Cyrl-CS"/>
        </w:rPr>
        <w:t>д</w:t>
      </w:r>
      <w:r w:rsidRPr="00697B37">
        <w:rPr>
          <w:rFonts w:ascii="Times New Roman" w:hAnsi="Times New Roman"/>
          <w:i/>
          <w:color w:val="000000"/>
          <w:sz w:val="20"/>
          <w:szCs w:val="20"/>
          <w:lang w:val="sr-Cyrl-CS"/>
        </w:rPr>
        <w:t>e</w:t>
      </w:r>
      <w:r>
        <w:rPr>
          <w:rFonts w:ascii="Times New Roman" w:hAnsi="Times New Roman"/>
          <w:i/>
          <w:color w:val="000000"/>
          <w:sz w:val="20"/>
          <w:szCs w:val="20"/>
          <w:lang w:val="sr-Cyrl-CS"/>
        </w:rPr>
        <w:t>л</w:t>
      </w:r>
      <w:r w:rsidRPr="00697B37">
        <w:rPr>
          <w:rFonts w:ascii="Times New Roman" w:hAnsi="Times New Roman"/>
          <w:i/>
          <w:color w:val="000000"/>
          <w:sz w:val="20"/>
          <w:szCs w:val="20"/>
          <w:lang w:val="sr-Cyrl-CS"/>
        </w:rPr>
        <w:t>a</w:t>
      </w:r>
      <w:r>
        <w:rPr>
          <w:rFonts w:ascii="Times New Roman" w:hAnsi="Times New Roman"/>
          <w:i/>
          <w:color w:val="000000"/>
          <w:sz w:val="20"/>
          <w:szCs w:val="20"/>
          <w:lang w:val="sr-Cyrl-CS"/>
        </w:rPr>
        <w:t>тн</w:t>
      </w:r>
      <w:r w:rsidRPr="00697B37">
        <w:rPr>
          <w:rFonts w:ascii="Times New Roman" w:hAnsi="Times New Roman"/>
          <w:i/>
          <w:color w:val="000000"/>
          <w:sz w:val="20"/>
          <w:szCs w:val="20"/>
          <w:lang w:val="sr-Cyrl-CS"/>
        </w:rPr>
        <w:t>o</w:t>
      </w:r>
      <w:r>
        <w:rPr>
          <w:rFonts w:ascii="Times New Roman" w:hAnsi="Times New Roman"/>
          <w:i/>
          <w:color w:val="000000"/>
          <w:sz w:val="20"/>
          <w:szCs w:val="20"/>
          <w:lang w:val="sr-Cyrl-CS"/>
        </w:rPr>
        <w:t>ст</w:t>
      </w:r>
      <w:r w:rsidRPr="0030615E">
        <w:rPr>
          <w:rFonts w:ascii="Times New Roman" w:hAnsi="Times New Roman"/>
          <w:i/>
          <w:sz w:val="20"/>
          <w:szCs w:val="20"/>
          <w:lang w:val="sr-Cyrl-CS"/>
        </w:rPr>
        <w:t xml:space="preserve"> </w:t>
      </w:r>
    </w:p>
    <w:p w:rsidR="00196F84" w:rsidRPr="0030615E" w:rsidRDefault="00196F84" w:rsidP="002D113D">
      <w:pPr>
        <w:spacing w:after="0" w:line="240" w:lineRule="auto"/>
        <w:ind w:right="45"/>
        <w:jc w:val="both"/>
        <w:rPr>
          <w:rFonts w:ascii="Times New Roman" w:hAnsi="Times New Roman"/>
          <w:sz w:val="20"/>
          <w:szCs w:val="20"/>
          <w:lang w:val="ru-RU"/>
        </w:rPr>
      </w:pPr>
      <w:r w:rsidRPr="0030615E">
        <w:rPr>
          <w:rFonts w:ascii="Times New Roman" w:hAnsi="Times New Roman"/>
          <w:sz w:val="20"/>
          <w:szCs w:val="20"/>
          <w:lang w:val="ru-RU"/>
        </w:rPr>
        <w:t>На 18. Конгресу физијатара Србије са међународним учешћем 2018.године, д</w:t>
      </w:r>
      <w:r w:rsidRPr="00A53C85">
        <w:rPr>
          <w:rFonts w:ascii="Times New Roman" w:hAnsi="Times New Roman"/>
          <w:sz w:val="20"/>
          <w:szCs w:val="20"/>
        </w:rPr>
        <w:t>o</w:t>
      </w:r>
      <w:r w:rsidRPr="0030615E">
        <w:rPr>
          <w:rFonts w:ascii="Times New Roman" w:hAnsi="Times New Roman"/>
          <w:sz w:val="20"/>
          <w:szCs w:val="20"/>
          <w:lang w:val="ru-RU"/>
        </w:rPr>
        <w:t xml:space="preserve">била је награду за најбољег младог истраживача за рад: Електромиографске мапе као параметар у праћењу опоравка хода након мождног удара. </w:t>
      </w:r>
    </w:p>
    <w:p w:rsidR="00196F84" w:rsidRPr="0030615E" w:rsidRDefault="00196F84" w:rsidP="002D113D">
      <w:pPr>
        <w:spacing w:after="0" w:line="240" w:lineRule="auto"/>
        <w:ind w:right="45"/>
        <w:jc w:val="both"/>
        <w:rPr>
          <w:rFonts w:ascii="Times New Roman" w:hAnsi="Times New Roman"/>
          <w:sz w:val="20"/>
          <w:szCs w:val="20"/>
          <w:lang w:val="ru-RU"/>
        </w:rPr>
      </w:pPr>
      <w:r w:rsidRPr="0030615E">
        <w:rPr>
          <w:rFonts w:ascii="Times New Roman" w:hAnsi="Times New Roman"/>
          <w:sz w:val="20"/>
          <w:szCs w:val="20"/>
          <w:lang w:val="ru-RU"/>
        </w:rPr>
        <w:t xml:space="preserve">Предавања по позиву на међународним акредитованим скуповима у земљи и иностранству: </w:t>
      </w:r>
    </w:p>
    <w:p w:rsidR="00196F84" w:rsidRPr="0030615E" w:rsidRDefault="00196F84" w:rsidP="002D113D">
      <w:pPr>
        <w:spacing w:after="0" w:line="240" w:lineRule="auto"/>
        <w:jc w:val="both"/>
        <w:rPr>
          <w:rFonts w:ascii="Times New Roman" w:hAnsi="Times New Roman"/>
          <w:bCs/>
          <w:sz w:val="20"/>
          <w:szCs w:val="20"/>
          <w:lang w:val="ru-RU"/>
        </w:rPr>
      </w:pPr>
      <w:r w:rsidRPr="0030615E">
        <w:rPr>
          <w:rFonts w:ascii="Times New Roman" w:hAnsi="Times New Roman"/>
          <w:sz w:val="20"/>
          <w:szCs w:val="20"/>
          <w:lang w:val="ru-RU"/>
        </w:rPr>
        <w:t xml:space="preserve">- </w:t>
      </w:r>
      <w:r w:rsidRPr="0030615E">
        <w:rPr>
          <w:rFonts w:ascii="Times New Roman" w:hAnsi="Times New Roman"/>
          <w:bCs/>
          <w:sz w:val="20"/>
          <w:szCs w:val="20"/>
          <w:lang w:val="ru-RU"/>
        </w:rPr>
        <w:t>22. Међународни конгрес физикалне и рехабилитационе медицине Србије, Врњачка Бања, 29.09.-02.10.2022. Процена хода након примене селективне функционалне електричне стимулације у рехабилитацији пацијената након можданог удара (акредитован од стране Здравственог савета Србије под Евиденционим бројем</w:t>
      </w:r>
      <w:r w:rsidRPr="0030615E">
        <w:rPr>
          <w:rFonts w:ascii="Times New Roman" w:hAnsi="Times New Roman"/>
          <w:sz w:val="20"/>
          <w:szCs w:val="20"/>
          <w:lang w:val="ru-RU"/>
        </w:rPr>
        <w:t xml:space="preserve">: </w:t>
      </w:r>
      <w:r w:rsidRPr="00502334">
        <w:rPr>
          <w:rFonts w:ascii="Times New Roman" w:hAnsi="Times New Roman"/>
          <w:sz w:val="20"/>
          <w:szCs w:val="20"/>
        </w:rPr>
        <w:t>A</w:t>
      </w:r>
      <w:r w:rsidRPr="0030615E">
        <w:rPr>
          <w:rFonts w:ascii="Times New Roman" w:hAnsi="Times New Roman"/>
          <w:sz w:val="20"/>
          <w:szCs w:val="20"/>
          <w:lang w:val="ru-RU"/>
        </w:rPr>
        <w:t>-1-1220/22).</w:t>
      </w:r>
    </w:p>
    <w:p w:rsidR="00196F84" w:rsidRPr="0030615E" w:rsidRDefault="00196F84" w:rsidP="002D113D">
      <w:pPr>
        <w:spacing w:after="0" w:line="240" w:lineRule="auto"/>
        <w:rPr>
          <w:rFonts w:ascii="Times New Roman" w:hAnsi="Times New Roman"/>
          <w:sz w:val="20"/>
          <w:szCs w:val="20"/>
          <w:lang w:val="ru-RU"/>
        </w:rPr>
      </w:pPr>
      <w:r w:rsidRPr="0030615E">
        <w:rPr>
          <w:rFonts w:ascii="Times New Roman" w:hAnsi="Times New Roman"/>
          <w:sz w:val="20"/>
          <w:szCs w:val="20"/>
          <w:lang w:val="ru-RU"/>
        </w:rPr>
        <w:t>Члан  је Удружења за физикалну и рехабилитациону медицину Србије.</w:t>
      </w:r>
    </w:p>
    <w:p w:rsidR="00196F84" w:rsidRPr="0030615E" w:rsidRDefault="00196F84" w:rsidP="001104C7">
      <w:pPr>
        <w:spacing w:after="0" w:line="240" w:lineRule="auto"/>
        <w:rPr>
          <w:rFonts w:ascii="Times New Roman" w:hAnsi="Times New Roman"/>
          <w:sz w:val="20"/>
          <w:szCs w:val="20"/>
          <w:lang w:val="ru-RU"/>
        </w:rPr>
      </w:pPr>
      <w:r w:rsidRPr="0030615E">
        <w:rPr>
          <w:rFonts w:ascii="Times New Roman" w:hAnsi="Times New Roman"/>
          <w:sz w:val="20"/>
          <w:szCs w:val="20"/>
          <w:lang w:val="ru-RU"/>
        </w:rPr>
        <w:t>Члан је Српског удружења за неурорехабилитацију.</w:t>
      </w:r>
    </w:p>
    <w:p w:rsidR="00196F84" w:rsidRPr="00491116" w:rsidRDefault="00196F84" w:rsidP="001104C7">
      <w:pPr>
        <w:pStyle w:val="Tekstclana"/>
        <w:numPr>
          <w:ilvl w:val="0"/>
          <w:numId w:val="0"/>
        </w:numPr>
        <w:spacing w:before="48"/>
        <w:jc w:val="both"/>
        <w:rPr>
          <w:color w:val="000000"/>
          <w:sz w:val="20"/>
          <w:szCs w:val="20"/>
          <w:lang w:val="sr-Cyrl-CS"/>
        </w:rPr>
      </w:pPr>
      <w:r w:rsidRPr="00491116">
        <w:rPr>
          <w:b/>
          <w:color w:val="000000"/>
          <w:sz w:val="20"/>
          <w:szCs w:val="20"/>
          <w:lang w:val="sr-Cyrl-CS"/>
        </w:rPr>
        <w:t>Зa сaрaдњу сa другим висoкoшкoлским, нaучнo-истрaживaчким  устaнoвaмa у зeмљи и инoстрaнству - мoбилнoст</w:t>
      </w:r>
      <w:r w:rsidRPr="00491116">
        <w:rPr>
          <w:color w:val="000000"/>
          <w:sz w:val="20"/>
          <w:szCs w:val="20"/>
          <w:lang w:val="sr-Cyrl-CS"/>
        </w:rPr>
        <w:t>:</w:t>
      </w:r>
    </w:p>
    <w:p w:rsidR="00196F84" w:rsidRPr="0030615E" w:rsidRDefault="00196F84" w:rsidP="002D113D">
      <w:pPr>
        <w:spacing w:after="0" w:line="240" w:lineRule="auto"/>
        <w:ind w:right="46"/>
        <w:jc w:val="both"/>
        <w:rPr>
          <w:rFonts w:ascii="Times New Roman" w:hAnsi="Times New Roman"/>
          <w:i/>
          <w:sz w:val="20"/>
          <w:szCs w:val="20"/>
          <w:lang w:val="ru-RU"/>
        </w:rPr>
      </w:pPr>
      <w:r w:rsidRPr="0030615E">
        <w:rPr>
          <w:rFonts w:ascii="Times New Roman" w:hAnsi="Times New Roman"/>
          <w:i/>
          <w:sz w:val="20"/>
          <w:szCs w:val="20"/>
          <w:lang w:val="ru-RU"/>
        </w:rPr>
        <w:t>Усавршавање</w:t>
      </w:r>
    </w:p>
    <w:p w:rsidR="00196F84" w:rsidRPr="0030615E" w:rsidRDefault="00196F84" w:rsidP="002D113D">
      <w:pPr>
        <w:spacing w:after="0" w:line="240" w:lineRule="auto"/>
        <w:ind w:right="46"/>
        <w:jc w:val="both"/>
        <w:rPr>
          <w:rFonts w:ascii="Times New Roman" w:hAnsi="Times New Roman"/>
          <w:b/>
          <w:sz w:val="20"/>
          <w:szCs w:val="20"/>
          <w:lang w:val="ru-RU"/>
        </w:rPr>
      </w:pPr>
      <w:r w:rsidRPr="0030615E">
        <w:rPr>
          <w:rFonts w:ascii="Times New Roman" w:hAnsi="Times New Roman"/>
          <w:sz w:val="20"/>
          <w:szCs w:val="20"/>
          <w:lang w:val="ru-RU"/>
        </w:rPr>
        <w:t>Учествовала је у многобројним континуираним едукацијама, а похађала је Европску школу за специјализанте из области физикалне медицине и рехабилитације 2018, Марсеј, Француска</w:t>
      </w:r>
    </w:p>
    <w:p w:rsidR="00196F84" w:rsidRPr="0030615E" w:rsidRDefault="00196F84" w:rsidP="000E5259">
      <w:pPr>
        <w:tabs>
          <w:tab w:val="left" w:pos="0"/>
          <w:tab w:val="left" w:pos="540"/>
        </w:tabs>
        <w:spacing w:after="0" w:line="240" w:lineRule="auto"/>
        <w:rPr>
          <w:rFonts w:ascii="Times New Roman" w:hAnsi="Times New Roman"/>
          <w:b/>
          <w:sz w:val="20"/>
          <w:szCs w:val="20"/>
          <w:lang w:val="ru-RU"/>
        </w:rPr>
      </w:pPr>
    </w:p>
    <w:p w:rsidR="00196F84" w:rsidRPr="0030615E" w:rsidRDefault="00196F84" w:rsidP="000E5259">
      <w:pPr>
        <w:tabs>
          <w:tab w:val="left" w:pos="0"/>
          <w:tab w:val="left" w:pos="540"/>
        </w:tabs>
        <w:spacing w:after="0" w:line="240" w:lineRule="auto"/>
        <w:rPr>
          <w:rFonts w:ascii="Times New Roman" w:hAnsi="Times New Roman"/>
          <w:b/>
          <w:sz w:val="20"/>
          <w:szCs w:val="20"/>
          <w:lang w:val="ru-RU"/>
        </w:rPr>
      </w:pPr>
    </w:p>
    <w:p w:rsidR="00196F84" w:rsidRPr="0030615E" w:rsidRDefault="00196F84" w:rsidP="00E362BF">
      <w:pPr>
        <w:numPr>
          <w:ilvl w:val="0"/>
          <w:numId w:val="12"/>
        </w:numPr>
        <w:tabs>
          <w:tab w:val="left" w:pos="360"/>
        </w:tabs>
        <w:suppressAutoHyphens/>
        <w:spacing w:after="0" w:line="240" w:lineRule="auto"/>
        <w:ind w:right="46"/>
        <w:jc w:val="both"/>
        <w:rPr>
          <w:rFonts w:ascii="Times New Roman" w:hAnsi="Times New Roman"/>
          <w:sz w:val="20"/>
          <w:szCs w:val="20"/>
          <w:lang w:val="ru-RU"/>
        </w:rPr>
      </w:pPr>
      <w:r w:rsidRPr="0030615E">
        <w:rPr>
          <w:rFonts w:ascii="Times New Roman" w:hAnsi="Times New Roman"/>
          <w:b/>
          <w:sz w:val="20"/>
          <w:szCs w:val="20"/>
          <w:lang w:val="ru-RU"/>
        </w:rPr>
        <w:t>Кандидат под редним бројем 2</w:t>
      </w:r>
      <w:r w:rsidRPr="005D7309">
        <w:rPr>
          <w:rFonts w:ascii="Times New Roman" w:hAnsi="Times New Roman"/>
          <w:b/>
          <w:sz w:val="20"/>
          <w:szCs w:val="20"/>
          <w:lang w:val="sl-SI"/>
        </w:rPr>
        <w:t xml:space="preserve">. </w:t>
      </w:r>
      <w:r w:rsidRPr="0030615E">
        <w:rPr>
          <w:rFonts w:ascii="Times New Roman" w:hAnsi="Times New Roman"/>
          <w:b/>
          <w:sz w:val="20"/>
          <w:szCs w:val="20"/>
          <w:lang w:val="ru-RU"/>
        </w:rPr>
        <w:t>др Иван Селаковић</w:t>
      </w:r>
      <w:r w:rsidRPr="005D7309">
        <w:rPr>
          <w:rFonts w:ascii="Times New Roman" w:hAnsi="Times New Roman"/>
          <w:b/>
          <w:sz w:val="20"/>
          <w:szCs w:val="20"/>
          <w:lang w:val="sl-SI"/>
        </w:rPr>
        <w:t xml:space="preserve"> </w:t>
      </w:r>
    </w:p>
    <w:p w:rsidR="00196F84" w:rsidRPr="00A53C85" w:rsidRDefault="00196F84" w:rsidP="00E362BF">
      <w:pPr>
        <w:numPr>
          <w:ilvl w:val="0"/>
          <w:numId w:val="12"/>
        </w:numPr>
        <w:suppressAutoHyphens/>
        <w:spacing w:after="0" w:line="240" w:lineRule="auto"/>
        <w:ind w:right="46"/>
        <w:jc w:val="both"/>
        <w:rPr>
          <w:rFonts w:ascii="Times New Roman" w:hAnsi="Times New Roman"/>
          <w:b/>
          <w:sz w:val="20"/>
          <w:szCs w:val="20"/>
        </w:rPr>
      </w:pPr>
      <w:r w:rsidRPr="00A53C85">
        <w:rPr>
          <w:rFonts w:ascii="Times New Roman" w:hAnsi="Times New Roman"/>
          <w:b/>
          <w:sz w:val="20"/>
          <w:szCs w:val="20"/>
          <w:lang w:val="sl-SI"/>
        </w:rPr>
        <w:t xml:space="preserve">A. </w:t>
      </w:r>
      <w:r w:rsidRPr="00A53C85">
        <w:rPr>
          <w:rFonts w:ascii="Times New Roman" w:hAnsi="Times New Roman"/>
          <w:b/>
          <w:sz w:val="20"/>
          <w:szCs w:val="20"/>
        </w:rPr>
        <w:t>ОСНОВНИ БИОГРАФСКИ ПОДАЦИ</w:t>
      </w:r>
    </w:p>
    <w:p w:rsidR="00196F84" w:rsidRPr="0030615E" w:rsidRDefault="00196F84" w:rsidP="00E362BF">
      <w:pPr>
        <w:numPr>
          <w:ilvl w:val="0"/>
          <w:numId w:val="14"/>
        </w:numPr>
        <w:suppressAutoHyphens/>
        <w:spacing w:after="0" w:line="240" w:lineRule="auto"/>
        <w:ind w:left="567" w:right="46" w:hanging="283"/>
        <w:jc w:val="both"/>
        <w:rPr>
          <w:rFonts w:ascii="Times New Roman" w:hAnsi="Times New Roman"/>
          <w:sz w:val="20"/>
          <w:szCs w:val="20"/>
          <w:lang w:val="ru-RU"/>
        </w:rPr>
      </w:pPr>
      <w:r w:rsidRPr="0030615E">
        <w:rPr>
          <w:rFonts w:ascii="Times New Roman" w:hAnsi="Times New Roman"/>
          <w:sz w:val="20"/>
          <w:szCs w:val="20"/>
          <w:lang w:val="ru-RU"/>
        </w:rPr>
        <w:t>Име, средње име и презиме: Иван (Сретен) Селаковић</w:t>
      </w:r>
    </w:p>
    <w:p w:rsidR="00196F84" w:rsidRPr="00A53C85" w:rsidRDefault="00196F84" w:rsidP="00E362BF">
      <w:pPr>
        <w:numPr>
          <w:ilvl w:val="0"/>
          <w:numId w:val="14"/>
        </w:numPr>
        <w:suppressAutoHyphens/>
        <w:spacing w:after="0" w:line="240" w:lineRule="auto"/>
        <w:ind w:left="567" w:right="46" w:hanging="283"/>
        <w:jc w:val="both"/>
        <w:rPr>
          <w:rFonts w:ascii="Times New Roman" w:hAnsi="Times New Roman"/>
          <w:sz w:val="20"/>
          <w:szCs w:val="20"/>
        </w:rPr>
      </w:pPr>
      <w:r w:rsidRPr="00A53C85">
        <w:rPr>
          <w:rFonts w:ascii="Times New Roman" w:hAnsi="Times New Roman"/>
          <w:sz w:val="20"/>
          <w:szCs w:val="20"/>
        </w:rPr>
        <w:t xml:space="preserve">Датум у место рођења: </w:t>
      </w:r>
      <w:r>
        <w:rPr>
          <w:rFonts w:ascii="Times New Roman" w:hAnsi="Times New Roman"/>
          <w:sz w:val="20"/>
          <w:szCs w:val="20"/>
        </w:rPr>
        <w:t>31</w:t>
      </w:r>
      <w:r w:rsidRPr="00A53C85">
        <w:rPr>
          <w:rFonts w:ascii="Times New Roman" w:hAnsi="Times New Roman"/>
          <w:sz w:val="20"/>
          <w:szCs w:val="20"/>
          <w:lang w:val="sl-SI"/>
        </w:rPr>
        <w:t>.</w:t>
      </w:r>
      <w:r>
        <w:rPr>
          <w:rFonts w:ascii="Times New Roman" w:hAnsi="Times New Roman"/>
          <w:sz w:val="20"/>
          <w:szCs w:val="20"/>
        </w:rPr>
        <w:t>05</w:t>
      </w:r>
      <w:r w:rsidRPr="00A53C85">
        <w:rPr>
          <w:rFonts w:ascii="Times New Roman" w:hAnsi="Times New Roman"/>
          <w:sz w:val="20"/>
          <w:szCs w:val="20"/>
          <w:lang w:val="sl-SI"/>
        </w:rPr>
        <w:t>.19</w:t>
      </w:r>
      <w:r>
        <w:rPr>
          <w:rFonts w:ascii="Times New Roman" w:hAnsi="Times New Roman"/>
          <w:sz w:val="20"/>
          <w:szCs w:val="20"/>
        </w:rPr>
        <w:t>81</w:t>
      </w:r>
      <w:r w:rsidRPr="00A53C85">
        <w:rPr>
          <w:rFonts w:ascii="Times New Roman" w:hAnsi="Times New Roman"/>
          <w:sz w:val="20"/>
          <w:szCs w:val="20"/>
          <w:lang w:val="sl-SI"/>
        </w:rPr>
        <w:t>.</w:t>
      </w:r>
      <w:r w:rsidRPr="00A53C85">
        <w:rPr>
          <w:rFonts w:ascii="Times New Roman" w:hAnsi="Times New Roman"/>
          <w:sz w:val="20"/>
          <w:szCs w:val="20"/>
        </w:rPr>
        <w:t xml:space="preserve"> </w:t>
      </w:r>
      <w:r>
        <w:rPr>
          <w:rFonts w:ascii="Times New Roman" w:hAnsi="Times New Roman"/>
          <w:sz w:val="20"/>
          <w:szCs w:val="20"/>
        </w:rPr>
        <w:t>Ужице</w:t>
      </w:r>
    </w:p>
    <w:p w:rsidR="00196F84" w:rsidRPr="0030615E" w:rsidRDefault="00196F84" w:rsidP="00E362BF">
      <w:pPr>
        <w:numPr>
          <w:ilvl w:val="0"/>
          <w:numId w:val="14"/>
        </w:numPr>
        <w:suppressAutoHyphens/>
        <w:spacing w:after="0" w:line="240" w:lineRule="auto"/>
        <w:ind w:left="567" w:right="46" w:hanging="283"/>
        <w:jc w:val="both"/>
        <w:rPr>
          <w:rFonts w:ascii="Times New Roman" w:hAnsi="Times New Roman"/>
          <w:sz w:val="20"/>
          <w:szCs w:val="20"/>
          <w:lang w:val="ru-RU"/>
        </w:rPr>
      </w:pPr>
      <w:r w:rsidRPr="0030615E">
        <w:rPr>
          <w:rFonts w:ascii="Times New Roman" w:hAnsi="Times New Roman"/>
          <w:sz w:val="20"/>
          <w:szCs w:val="20"/>
          <w:lang w:val="ru-RU"/>
        </w:rPr>
        <w:t>Установа где је запослен: Клинички Центар Србије, Центар за физикалну медицину и рехабилитацију; Медицински факултет Универзитета у Београду, клинички асистент</w:t>
      </w:r>
    </w:p>
    <w:p w:rsidR="00196F84" w:rsidRPr="0030615E" w:rsidRDefault="00196F84" w:rsidP="00E362BF">
      <w:pPr>
        <w:numPr>
          <w:ilvl w:val="0"/>
          <w:numId w:val="14"/>
        </w:numPr>
        <w:suppressAutoHyphens/>
        <w:spacing w:after="0" w:line="240" w:lineRule="auto"/>
        <w:ind w:left="567" w:right="46" w:hanging="283"/>
        <w:jc w:val="both"/>
        <w:rPr>
          <w:rFonts w:ascii="Times New Roman" w:hAnsi="Times New Roman"/>
          <w:sz w:val="20"/>
          <w:szCs w:val="20"/>
          <w:lang w:val="ru-RU"/>
        </w:rPr>
      </w:pPr>
      <w:r w:rsidRPr="0030615E">
        <w:rPr>
          <w:rFonts w:ascii="Times New Roman" w:hAnsi="Times New Roman"/>
          <w:sz w:val="20"/>
          <w:szCs w:val="20"/>
          <w:lang w:val="ru-RU"/>
        </w:rPr>
        <w:t>Звање/радно место: Специјалиста физикалне медицине и рехабилитације</w:t>
      </w:r>
    </w:p>
    <w:p w:rsidR="00196F84" w:rsidRPr="0030615E" w:rsidRDefault="00196F84" w:rsidP="00E362BF">
      <w:pPr>
        <w:numPr>
          <w:ilvl w:val="0"/>
          <w:numId w:val="14"/>
        </w:numPr>
        <w:suppressAutoHyphens/>
        <w:spacing w:after="0" w:line="240" w:lineRule="auto"/>
        <w:ind w:left="567" w:right="46" w:hanging="283"/>
        <w:jc w:val="both"/>
        <w:rPr>
          <w:rFonts w:ascii="Times New Roman" w:hAnsi="Times New Roman"/>
          <w:sz w:val="20"/>
          <w:szCs w:val="20"/>
          <w:lang w:val="ru-RU"/>
        </w:rPr>
      </w:pPr>
      <w:r w:rsidRPr="0030615E">
        <w:rPr>
          <w:rFonts w:ascii="Times New Roman" w:hAnsi="Times New Roman"/>
          <w:sz w:val="20"/>
          <w:szCs w:val="20"/>
          <w:lang w:val="ru-RU"/>
        </w:rPr>
        <w:t>Научна област: Физикална медицина и рехабилитација</w:t>
      </w:r>
    </w:p>
    <w:p w:rsidR="00196F84" w:rsidRPr="0030615E" w:rsidRDefault="00196F84" w:rsidP="00E362BF">
      <w:pPr>
        <w:numPr>
          <w:ilvl w:val="0"/>
          <w:numId w:val="12"/>
        </w:numPr>
        <w:suppressAutoHyphens/>
        <w:spacing w:after="0" w:line="240" w:lineRule="auto"/>
        <w:ind w:right="46"/>
        <w:jc w:val="both"/>
        <w:rPr>
          <w:rFonts w:ascii="Times New Roman" w:hAnsi="Times New Roman"/>
          <w:b/>
          <w:sz w:val="20"/>
          <w:szCs w:val="20"/>
          <w:lang w:val="ru-RU"/>
        </w:rPr>
      </w:pPr>
    </w:p>
    <w:p w:rsidR="00196F84" w:rsidRPr="0030615E" w:rsidRDefault="00196F84" w:rsidP="00E362BF">
      <w:pPr>
        <w:numPr>
          <w:ilvl w:val="0"/>
          <w:numId w:val="12"/>
        </w:numPr>
        <w:suppressAutoHyphens/>
        <w:spacing w:after="0" w:line="240" w:lineRule="auto"/>
        <w:ind w:right="46"/>
        <w:jc w:val="both"/>
        <w:rPr>
          <w:rFonts w:ascii="Times New Roman" w:hAnsi="Times New Roman"/>
          <w:b/>
          <w:sz w:val="20"/>
          <w:szCs w:val="20"/>
          <w:lang w:val="ru-RU"/>
        </w:rPr>
      </w:pPr>
      <w:r w:rsidRPr="0030615E">
        <w:rPr>
          <w:rFonts w:ascii="Times New Roman" w:hAnsi="Times New Roman"/>
          <w:b/>
          <w:sz w:val="20"/>
          <w:szCs w:val="20"/>
          <w:lang w:val="ru-RU"/>
        </w:rPr>
        <w:t>Б</w:t>
      </w:r>
      <w:r w:rsidRPr="00A53C85">
        <w:rPr>
          <w:rFonts w:ascii="Times New Roman" w:hAnsi="Times New Roman"/>
          <w:b/>
          <w:sz w:val="20"/>
          <w:szCs w:val="20"/>
          <w:lang w:val="sl-SI"/>
        </w:rPr>
        <w:t xml:space="preserve">. </w:t>
      </w:r>
      <w:r w:rsidRPr="0030615E">
        <w:rPr>
          <w:rFonts w:ascii="Times New Roman" w:hAnsi="Times New Roman"/>
          <w:b/>
          <w:sz w:val="20"/>
          <w:szCs w:val="20"/>
          <w:lang w:val="ru-RU"/>
        </w:rPr>
        <w:t>СТРУЧНА БИОГРАФИЈА, ДИПЛОМЕ И ЗВАЊА</w:t>
      </w:r>
    </w:p>
    <w:p w:rsidR="00196F84" w:rsidRPr="00A53C85" w:rsidRDefault="00196F84" w:rsidP="00E362BF">
      <w:pPr>
        <w:numPr>
          <w:ilvl w:val="0"/>
          <w:numId w:val="12"/>
        </w:numPr>
        <w:suppressAutoHyphens/>
        <w:spacing w:after="0" w:line="240" w:lineRule="auto"/>
        <w:ind w:right="46"/>
        <w:jc w:val="both"/>
        <w:rPr>
          <w:rFonts w:ascii="Times New Roman" w:hAnsi="Times New Roman"/>
          <w:b/>
          <w:sz w:val="20"/>
          <w:szCs w:val="20"/>
        </w:rPr>
      </w:pPr>
      <w:r w:rsidRPr="00A53C85">
        <w:rPr>
          <w:rFonts w:ascii="Times New Roman" w:hAnsi="Times New Roman"/>
          <w:b/>
          <w:sz w:val="20"/>
          <w:szCs w:val="20"/>
        </w:rPr>
        <w:t>Основне студије</w:t>
      </w:r>
    </w:p>
    <w:p w:rsidR="00196F84" w:rsidRPr="0030615E" w:rsidRDefault="00196F84" w:rsidP="00E362BF">
      <w:pPr>
        <w:numPr>
          <w:ilvl w:val="0"/>
          <w:numId w:val="15"/>
        </w:numPr>
        <w:tabs>
          <w:tab w:val="clear" w:pos="0"/>
          <w:tab w:val="num" w:pos="426"/>
        </w:tabs>
        <w:suppressAutoHyphens/>
        <w:spacing w:after="0" w:line="240" w:lineRule="auto"/>
        <w:ind w:left="567" w:right="46" w:hanging="283"/>
        <w:jc w:val="both"/>
        <w:rPr>
          <w:rFonts w:ascii="Times New Roman" w:hAnsi="Times New Roman"/>
          <w:b/>
          <w:sz w:val="20"/>
          <w:szCs w:val="20"/>
          <w:lang w:val="ru-RU"/>
        </w:rPr>
      </w:pPr>
      <w:r w:rsidRPr="0030615E">
        <w:rPr>
          <w:rFonts w:ascii="Times New Roman" w:hAnsi="Times New Roman"/>
          <w:sz w:val="20"/>
          <w:szCs w:val="20"/>
          <w:lang w:val="ru-RU"/>
        </w:rPr>
        <w:t>Назив установе</w:t>
      </w:r>
      <w:r w:rsidRPr="00A53C85">
        <w:rPr>
          <w:rFonts w:ascii="Times New Roman" w:hAnsi="Times New Roman"/>
          <w:sz w:val="20"/>
          <w:szCs w:val="20"/>
          <w:lang w:val="sl-SI"/>
        </w:rPr>
        <w:t xml:space="preserve">: </w:t>
      </w:r>
      <w:r w:rsidRPr="0030615E">
        <w:rPr>
          <w:rFonts w:ascii="Times New Roman" w:hAnsi="Times New Roman"/>
          <w:sz w:val="20"/>
          <w:szCs w:val="20"/>
          <w:lang w:val="ru-RU"/>
        </w:rPr>
        <w:t>Медицински факултет Универзитета у Београду</w:t>
      </w:r>
    </w:p>
    <w:p w:rsidR="00196F84" w:rsidRPr="0030615E" w:rsidRDefault="00196F84" w:rsidP="00E362BF">
      <w:pPr>
        <w:numPr>
          <w:ilvl w:val="0"/>
          <w:numId w:val="15"/>
        </w:numPr>
        <w:tabs>
          <w:tab w:val="clear" w:pos="0"/>
          <w:tab w:val="num" w:pos="426"/>
        </w:tabs>
        <w:suppressAutoHyphens/>
        <w:spacing w:after="0" w:line="240" w:lineRule="auto"/>
        <w:ind w:left="567" w:right="46" w:hanging="283"/>
        <w:jc w:val="both"/>
        <w:rPr>
          <w:rFonts w:ascii="Times New Roman" w:hAnsi="Times New Roman"/>
          <w:b/>
          <w:sz w:val="20"/>
          <w:szCs w:val="20"/>
          <w:lang w:val="ru-RU"/>
        </w:rPr>
      </w:pPr>
      <w:r w:rsidRPr="0030615E">
        <w:rPr>
          <w:rFonts w:ascii="Times New Roman" w:hAnsi="Times New Roman"/>
          <w:sz w:val="20"/>
          <w:szCs w:val="20"/>
          <w:lang w:val="ru-RU"/>
        </w:rPr>
        <w:t>Место и година завршетка, просечна оцен</w:t>
      </w:r>
      <w:r w:rsidRPr="00A53C85">
        <w:rPr>
          <w:rFonts w:ascii="Times New Roman" w:hAnsi="Times New Roman"/>
          <w:sz w:val="20"/>
          <w:szCs w:val="20"/>
        </w:rPr>
        <w:t>a</w:t>
      </w:r>
      <w:r w:rsidRPr="0030615E">
        <w:rPr>
          <w:rFonts w:ascii="Times New Roman" w:hAnsi="Times New Roman"/>
          <w:sz w:val="20"/>
          <w:szCs w:val="20"/>
          <w:lang w:val="ru-RU"/>
        </w:rPr>
        <w:t>: Београд</w:t>
      </w:r>
      <w:r w:rsidRPr="00A53C85">
        <w:rPr>
          <w:rFonts w:ascii="Times New Roman" w:hAnsi="Times New Roman"/>
          <w:sz w:val="20"/>
          <w:szCs w:val="20"/>
          <w:lang w:val="sr-Latn-CS"/>
        </w:rPr>
        <w:t xml:space="preserve">, </w:t>
      </w:r>
      <w:r w:rsidRPr="0030615E">
        <w:rPr>
          <w:rFonts w:ascii="Times New Roman" w:hAnsi="Times New Roman"/>
          <w:sz w:val="20"/>
          <w:szCs w:val="20"/>
          <w:lang w:val="ru-RU"/>
        </w:rPr>
        <w:t>2008</w:t>
      </w:r>
      <w:r w:rsidRPr="00A53C85">
        <w:rPr>
          <w:rFonts w:ascii="Times New Roman" w:hAnsi="Times New Roman"/>
          <w:sz w:val="20"/>
          <w:szCs w:val="20"/>
          <w:lang w:val="sr-Latn-CS"/>
        </w:rPr>
        <w:t xml:space="preserve">, </w:t>
      </w:r>
      <w:r w:rsidRPr="0030615E">
        <w:rPr>
          <w:rFonts w:ascii="Times New Roman" w:hAnsi="Times New Roman"/>
          <w:sz w:val="20"/>
          <w:szCs w:val="20"/>
          <w:lang w:val="ru-RU"/>
        </w:rPr>
        <w:t xml:space="preserve">просечна оцена </w:t>
      </w:r>
      <w:r w:rsidRPr="00A53C85">
        <w:rPr>
          <w:rFonts w:ascii="Times New Roman" w:hAnsi="Times New Roman"/>
          <w:sz w:val="20"/>
          <w:szCs w:val="20"/>
          <w:lang w:val="sr-Latn-CS"/>
        </w:rPr>
        <w:t>8.</w:t>
      </w:r>
      <w:r w:rsidRPr="0030615E">
        <w:rPr>
          <w:rFonts w:ascii="Times New Roman" w:hAnsi="Times New Roman"/>
          <w:sz w:val="20"/>
          <w:szCs w:val="20"/>
          <w:lang w:val="ru-RU"/>
        </w:rPr>
        <w:t>14.</w:t>
      </w:r>
    </w:p>
    <w:p w:rsidR="00196F84" w:rsidRPr="00A53C85" w:rsidRDefault="00196F84" w:rsidP="00E362BF">
      <w:pPr>
        <w:numPr>
          <w:ilvl w:val="0"/>
          <w:numId w:val="12"/>
        </w:numPr>
        <w:suppressAutoHyphens/>
        <w:spacing w:after="0" w:line="240" w:lineRule="auto"/>
        <w:ind w:right="46"/>
        <w:jc w:val="both"/>
        <w:rPr>
          <w:rFonts w:ascii="Times New Roman" w:hAnsi="Times New Roman"/>
          <w:b/>
          <w:sz w:val="20"/>
          <w:szCs w:val="20"/>
        </w:rPr>
      </w:pPr>
      <w:r w:rsidRPr="00A53C85">
        <w:rPr>
          <w:rFonts w:ascii="Times New Roman" w:hAnsi="Times New Roman"/>
          <w:b/>
          <w:sz w:val="20"/>
          <w:szCs w:val="20"/>
        </w:rPr>
        <w:t>Докторат</w:t>
      </w:r>
    </w:p>
    <w:p w:rsidR="00196F84" w:rsidRPr="0030615E" w:rsidRDefault="00196F84" w:rsidP="00E362BF">
      <w:pPr>
        <w:numPr>
          <w:ilvl w:val="0"/>
          <w:numId w:val="16"/>
        </w:numPr>
        <w:suppressAutoHyphens/>
        <w:spacing w:after="0" w:line="240" w:lineRule="auto"/>
        <w:ind w:left="567" w:right="46" w:hanging="283"/>
        <w:jc w:val="both"/>
        <w:rPr>
          <w:rFonts w:ascii="Times New Roman" w:hAnsi="Times New Roman"/>
          <w:b/>
          <w:sz w:val="20"/>
          <w:szCs w:val="20"/>
          <w:lang w:val="ru-RU"/>
        </w:rPr>
      </w:pPr>
      <w:r w:rsidRPr="0030615E">
        <w:rPr>
          <w:rFonts w:ascii="Times New Roman" w:hAnsi="Times New Roman"/>
          <w:sz w:val="20"/>
          <w:szCs w:val="20"/>
          <w:lang w:val="ru-RU"/>
        </w:rPr>
        <w:t>Назив установе</w:t>
      </w:r>
      <w:r w:rsidRPr="00A53C85">
        <w:rPr>
          <w:rFonts w:ascii="Times New Roman" w:hAnsi="Times New Roman"/>
          <w:sz w:val="20"/>
          <w:szCs w:val="20"/>
          <w:lang w:val="sl-SI"/>
        </w:rPr>
        <w:t xml:space="preserve">: </w:t>
      </w:r>
      <w:r w:rsidRPr="0030615E">
        <w:rPr>
          <w:rFonts w:ascii="Times New Roman" w:hAnsi="Times New Roman"/>
          <w:sz w:val="20"/>
          <w:szCs w:val="20"/>
          <w:lang w:val="ru-RU"/>
        </w:rPr>
        <w:t>Медицински факултет Универзитета у Београду</w:t>
      </w:r>
    </w:p>
    <w:p w:rsidR="00196F84" w:rsidRPr="0030615E" w:rsidRDefault="00196F84" w:rsidP="00E362BF">
      <w:pPr>
        <w:numPr>
          <w:ilvl w:val="0"/>
          <w:numId w:val="16"/>
        </w:numPr>
        <w:suppressAutoHyphens/>
        <w:spacing w:after="0" w:line="240" w:lineRule="auto"/>
        <w:ind w:left="567" w:right="46" w:hanging="283"/>
        <w:jc w:val="both"/>
        <w:rPr>
          <w:rFonts w:ascii="Times New Roman" w:hAnsi="Times New Roman"/>
          <w:sz w:val="20"/>
          <w:szCs w:val="20"/>
          <w:lang w:val="ru-RU"/>
        </w:rPr>
      </w:pPr>
      <w:r w:rsidRPr="0030615E">
        <w:rPr>
          <w:rFonts w:ascii="Times New Roman" w:hAnsi="Times New Roman"/>
          <w:sz w:val="20"/>
          <w:szCs w:val="20"/>
          <w:lang w:val="ru-RU"/>
        </w:rPr>
        <w:t>Место, година одбране, чланови комисије: Београд, 2020. године, Проф. Др Марко Кадија, Проф. Др Наташа Максимовић, Проф. Др Снежана Томашевић-Тодоровић</w:t>
      </w:r>
    </w:p>
    <w:p w:rsidR="00196F84" w:rsidRPr="0030615E" w:rsidRDefault="00196F84" w:rsidP="00E362BF">
      <w:pPr>
        <w:numPr>
          <w:ilvl w:val="0"/>
          <w:numId w:val="16"/>
        </w:numPr>
        <w:suppressAutoHyphens/>
        <w:spacing w:after="0" w:line="240" w:lineRule="auto"/>
        <w:ind w:left="567" w:right="46" w:hanging="283"/>
        <w:jc w:val="both"/>
        <w:rPr>
          <w:rFonts w:ascii="Times New Roman" w:hAnsi="Times New Roman"/>
          <w:sz w:val="20"/>
          <w:szCs w:val="20"/>
          <w:lang w:val="ru-RU"/>
        </w:rPr>
      </w:pPr>
      <w:r w:rsidRPr="0030615E">
        <w:rPr>
          <w:rFonts w:ascii="Times New Roman" w:hAnsi="Times New Roman"/>
          <w:sz w:val="20"/>
          <w:szCs w:val="20"/>
          <w:lang w:val="ru-RU"/>
        </w:rPr>
        <w:t xml:space="preserve">Наслов дисертације "Процена утицаја снаге стиска шаке као предиктора рехабилитационог исхода код пацијената са преломом кука“ </w:t>
      </w:r>
    </w:p>
    <w:p w:rsidR="00196F84" w:rsidRPr="00A53C85" w:rsidRDefault="00196F84" w:rsidP="00E362BF">
      <w:pPr>
        <w:numPr>
          <w:ilvl w:val="0"/>
          <w:numId w:val="16"/>
        </w:numPr>
        <w:suppressAutoHyphens/>
        <w:spacing w:after="0" w:line="240" w:lineRule="auto"/>
        <w:ind w:left="567" w:right="46" w:hanging="283"/>
        <w:jc w:val="both"/>
        <w:rPr>
          <w:rFonts w:ascii="Times New Roman" w:hAnsi="Times New Roman"/>
          <w:sz w:val="20"/>
          <w:szCs w:val="20"/>
        </w:rPr>
      </w:pPr>
      <w:r w:rsidRPr="0030615E">
        <w:rPr>
          <w:rFonts w:ascii="Times New Roman" w:hAnsi="Times New Roman"/>
          <w:sz w:val="20"/>
          <w:szCs w:val="20"/>
          <w:lang w:val="ru-RU"/>
        </w:rPr>
        <w:t xml:space="preserve">Ментори: Проф. др Емилија Дубљанин-Распоповић и Проф. </w:t>
      </w:r>
      <w:r>
        <w:rPr>
          <w:rFonts w:ascii="Times New Roman" w:hAnsi="Times New Roman"/>
          <w:sz w:val="20"/>
          <w:szCs w:val="20"/>
        </w:rPr>
        <w:t>Др Љиљана Марковић-Денић</w:t>
      </w:r>
    </w:p>
    <w:p w:rsidR="00196F84" w:rsidRDefault="00196F84" w:rsidP="009E4A8E">
      <w:pPr>
        <w:numPr>
          <w:ilvl w:val="0"/>
          <w:numId w:val="16"/>
        </w:numPr>
        <w:suppressAutoHyphens/>
        <w:spacing w:after="0" w:line="240" w:lineRule="auto"/>
        <w:ind w:left="567" w:right="46" w:hanging="283"/>
        <w:jc w:val="both"/>
        <w:rPr>
          <w:rFonts w:ascii="Times New Roman" w:hAnsi="Times New Roman"/>
          <w:sz w:val="20"/>
          <w:szCs w:val="20"/>
        </w:rPr>
      </w:pPr>
      <w:r w:rsidRPr="00A53C85">
        <w:rPr>
          <w:rFonts w:ascii="Times New Roman" w:hAnsi="Times New Roman"/>
          <w:sz w:val="20"/>
          <w:szCs w:val="20"/>
        </w:rPr>
        <w:t>Ужа научна област</w:t>
      </w:r>
      <w:r>
        <w:rPr>
          <w:rFonts w:ascii="Times New Roman" w:hAnsi="Times New Roman"/>
          <w:sz w:val="20"/>
          <w:szCs w:val="20"/>
        </w:rPr>
        <w:t>: Епидемиологија</w:t>
      </w:r>
    </w:p>
    <w:p w:rsidR="00196F84" w:rsidRPr="009E4A8E" w:rsidRDefault="00196F84" w:rsidP="007B4C7B">
      <w:pPr>
        <w:suppressAutoHyphens/>
        <w:spacing w:after="0" w:line="240" w:lineRule="auto"/>
        <w:ind w:left="567" w:right="46"/>
        <w:jc w:val="both"/>
        <w:rPr>
          <w:rFonts w:ascii="Times New Roman" w:hAnsi="Times New Roman"/>
          <w:sz w:val="20"/>
          <w:szCs w:val="20"/>
        </w:rPr>
      </w:pPr>
    </w:p>
    <w:p w:rsidR="00196F84" w:rsidRPr="0061536D" w:rsidRDefault="00196F84" w:rsidP="00E362BF">
      <w:pPr>
        <w:numPr>
          <w:ilvl w:val="0"/>
          <w:numId w:val="12"/>
        </w:numPr>
        <w:suppressAutoHyphens/>
        <w:spacing w:after="0" w:line="240" w:lineRule="auto"/>
        <w:ind w:right="46"/>
        <w:jc w:val="both"/>
        <w:rPr>
          <w:rFonts w:ascii="Times New Roman" w:hAnsi="Times New Roman"/>
          <w:b/>
          <w:sz w:val="20"/>
          <w:szCs w:val="20"/>
        </w:rPr>
      </w:pPr>
      <w:r w:rsidRPr="00A53C85">
        <w:rPr>
          <w:rFonts w:ascii="Times New Roman" w:hAnsi="Times New Roman"/>
          <w:b/>
          <w:sz w:val="20"/>
          <w:szCs w:val="20"/>
        </w:rPr>
        <w:t>Специјализација</w:t>
      </w:r>
      <w:r w:rsidRPr="00A53C85">
        <w:rPr>
          <w:rFonts w:ascii="Times New Roman" w:hAnsi="Times New Roman"/>
          <w:sz w:val="20"/>
          <w:szCs w:val="20"/>
        </w:rPr>
        <w:t xml:space="preserve">: </w:t>
      </w:r>
    </w:p>
    <w:p w:rsidR="00196F84" w:rsidRPr="0030615E" w:rsidRDefault="00196F84" w:rsidP="002D113D">
      <w:pPr>
        <w:spacing w:after="0"/>
        <w:ind w:right="46" w:firstLine="270"/>
        <w:rPr>
          <w:rFonts w:ascii="Times New Roman" w:hAnsi="Times New Roman"/>
          <w:sz w:val="20"/>
          <w:szCs w:val="20"/>
          <w:lang w:val="ru-RU"/>
        </w:rPr>
      </w:pPr>
      <w:r w:rsidRPr="0030615E">
        <w:rPr>
          <w:rFonts w:ascii="Times New Roman" w:hAnsi="Times New Roman"/>
          <w:bCs/>
          <w:sz w:val="20"/>
          <w:szCs w:val="20"/>
          <w:lang w:val="ru-RU"/>
        </w:rPr>
        <w:t>-  Назив Установе:</w:t>
      </w:r>
      <w:r w:rsidRPr="0030615E">
        <w:rPr>
          <w:rFonts w:ascii="Times New Roman" w:hAnsi="Times New Roman"/>
          <w:sz w:val="20"/>
          <w:szCs w:val="20"/>
          <w:lang w:val="ru-RU"/>
        </w:rPr>
        <w:t xml:space="preserve"> Медицински факултет Универзитета у Београду</w:t>
      </w:r>
    </w:p>
    <w:p w:rsidR="00196F84" w:rsidRPr="0030615E" w:rsidRDefault="00196F84" w:rsidP="002D113D">
      <w:pPr>
        <w:spacing w:after="0"/>
        <w:ind w:right="46" w:firstLine="270"/>
        <w:rPr>
          <w:rFonts w:ascii="Times New Roman" w:hAnsi="Times New Roman"/>
          <w:sz w:val="20"/>
          <w:szCs w:val="20"/>
          <w:lang w:val="ru-RU"/>
        </w:rPr>
      </w:pPr>
      <w:r w:rsidRPr="0030615E">
        <w:rPr>
          <w:rFonts w:ascii="Times New Roman" w:hAnsi="Times New Roman"/>
          <w:sz w:val="20"/>
          <w:szCs w:val="20"/>
          <w:lang w:val="ru-RU"/>
        </w:rPr>
        <w:t>-  Место и година завршетка: Београд, 2017. године.</w:t>
      </w:r>
    </w:p>
    <w:p w:rsidR="00196F84" w:rsidRPr="0061536D" w:rsidRDefault="00196F84" w:rsidP="002D113D">
      <w:pPr>
        <w:spacing w:after="0"/>
        <w:ind w:right="46" w:firstLine="270"/>
        <w:rPr>
          <w:rFonts w:ascii="Times New Roman" w:hAnsi="Times New Roman"/>
          <w:sz w:val="20"/>
          <w:szCs w:val="20"/>
        </w:rPr>
      </w:pPr>
      <w:r w:rsidRPr="0061536D">
        <w:rPr>
          <w:rFonts w:ascii="Times New Roman" w:hAnsi="Times New Roman"/>
          <w:sz w:val="20"/>
          <w:szCs w:val="20"/>
        </w:rPr>
        <w:t xml:space="preserve">-  Оцена: одличан (5)  </w:t>
      </w:r>
    </w:p>
    <w:p w:rsidR="00196F84" w:rsidRPr="0030615E" w:rsidRDefault="00196F84" w:rsidP="00E362BF">
      <w:pPr>
        <w:numPr>
          <w:ilvl w:val="0"/>
          <w:numId w:val="12"/>
        </w:numPr>
        <w:suppressAutoHyphens/>
        <w:spacing w:after="0" w:line="240" w:lineRule="auto"/>
        <w:ind w:right="46"/>
        <w:jc w:val="both"/>
        <w:rPr>
          <w:rFonts w:ascii="Times New Roman" w:hAnsi="Times New Roman"/>
          <w:sz w:val="20"/>
          <w:szCs w:val="20"/>
          <w:lang w:val="ru-RU"/>
        </w:rPr>
      </w:pPr>
      <w:r w:rsidRPr="0030615E">
        <w:rPr>
          <w:rFonts w:ascii="Times New Roman" w:hAnsi="Times New Roman"/>
          <w:b/>
          <w:sz w:val="20"/>
          <w:szCs w:val="20"/>
          <w:lang w:val="ru-RU"/>
        </w:rPr>
        <w:t xml:space="preserve">Досадашњи избори у наставна и научна звања </w:t>
      </w:r>
    </w:p>
    <w:p w:rsidR="00196F84" w:rsidRPr="0061536D" w:rsidRDefault="00196F84" w:rsidP="00E362BF">
      <w:pPr>
        <w:pStyle w:val="ListParagraph"/>
        <w:numPr>
          <w:ilvl w:val="0"/>
          <w:numId w:val="12"/>
        </w:numPr>
        <w:ind w:left="0" w:right="46"/>
        <w:rPr>
          <w:sz w:val="20"/>
          <w:szCs w:val="20"/>
          <w:lang w:eastAsia="ar-SA"/>
        </w:rPr>
      </w:pPr>
      <w:r w:rsidRPr="0061536D">
        <w:rPr>
          <w:sz w:val="20"/>
          <w:szCs w:val="20"/>
          <w:lang w:val="sr-Cyrl-CS"/>
        </w:rPr>
        <w:t xml:space="preserve">У звање клиничког асистента </w:t>
      </w:r>
      <w:r w:rsidRPr="0061536D">
        <w:rPr>
          <w:sz w:val="20"/>
          <w:szCs w:val="20"/>
          <w:lang w:eastAsia="ar-SA"/>
        </w:rPr>
        <w:t xml:space="preserve">на предмету Физикална медицина и рехабилитација, Медицинског факултета Универзитета у Београду </w:t>
      </w:r>
      <w:r w:rsidRPr="0061536D">
        <w:rPr>
          <w:sz w:val="20"/>
          <w:szCs w:val="20"/>
          <w:lang w:val="sr-Cyrl-CS"/>
        </w:rPr>
        <w:t xml:space="preserve">изабран је </w:t>
      </w:r>
      <w:r w:rsidRPr="004B6296">
        <w:rPr>
          <w:b/>
          <w:sz w:val="20"/>
          <w:szCs w:val="20"/>
          <w:lang w:eastAsia="ar-SA"/>
        </w:rPr>
        <w:t>15.12.2021</w:t>
      </w:r>
      <w:r w:rsidRPr="00FF0449">
        <w:rPr>
          <w:sz w:val="20"/>
          <w:szCs w:val="20"/>
          <w:lang w:eastAsia="ar-SA"/>
        </w:rPr>
        <w:t>.</w:t>
      </w:r>
      <w:r w:rsidRPr="0061536D">
        <w:rPr>
          <w:sz w:val="20"/>
          <w:szCs w:val="20"/>
          <w:lang w:eastAsia="ar-SA"/>
        </w:rPr>
        <w:t xml:space="preserve"> године.</w:t>
      </w:r>
    </w:p>
    <w:p w:rsidR="00196F84" w:rsidRPr="0030615E" w:rsidRDefault="00196F84" w:rsidP="002A106D">
      <w:pPr>
        <w:spacing w:after="0" w:line="240" w:lineRule="auto"/>
        <w:jc w:val="both"/>
        <w:rPr>
          <w:rFonts w:ascii="Times New Roman" w:hAnsi="Times New Roman"/>
          <w:b/>
          <w:bCs/>
          <w:color w:val="000000"/>
          <w:sz w:val="20"/>
          <w:szCs w:val="20"/>
          <w:lang w:val="ru-RU"/>
        </w:rPr>
      </w:pPr>
    </w:p>
    <w:p w:rsidR="00196F84" w:rsidRPr="002A106D" w:rsidRDefault="00196F84" w:rsidP="002A106D">
      <w:pPr>
        <w:suppressAutoHyphens/>
        <w:spacing w:after="0"/>
        <w:jc w:val="center"/>
        <w:rPr>
          <w:rFonts w:ascii="Times New Roman" w:hAnsi="Times New Roman"/>
          <w:b/>
          <w:sz w:val="20"/>
          <w:szCs w:val="20"/>
        </w:rPr>
      </w:pPr>
      <w:r>
        <w:rPr>
          <w:rFonts w:ascii="Times New Roman" w:hAnsi="Times New Roman"/>
          <w:b/>
          <w:sz w:val="20"/>
          <w:szCs w:val="20"/>
        </w:rPr>
        <w:t xml:space="preserve">ОБАВЕЗНИ УСЛОВИ </w:t>
      </w:r>
    </w:p>
    <w:p w:rsidR="00196F84" w:rsidRDefault="00196F84" w:rsidP="00E362BF">
      <w:pPr>
        <w:numPr>
          <w:ilvl w:val="0"/>
          <w:numId w:val="12"/>
        </w:numPr>
        <w:spacing w:after="0" w:line="240" w:lineRule="auto"/>
        <w:jc w:val="both"/>
        <w:rPr>
          <w:rFonts w:ascii="Times New Roman" w:hAnsi="Times New Roman"/>
          <w:b/>
          <w:bCs/>
          <w:color w:val="000000"/>
          <w:sz w:val="20"/>
          <w:szCs w:val="20"/>
        </w:rPr>
      </w:pPr>
    </w:p>
    <w:p w:rsidR="00196F84" w:rsidRPr="0030615E" w:rsidRDefault="00196F84" w:rsidP="00E362BF">
      <w:pPr>
        <w:numPr>
          <w:ilvl w:val="0"/>
          <w:numId w:val="12"/>
        </w:numPr>
        <w:spacing w:after="0" w:line="240" w:lineRule="auto"/>
        <w:jc w:val="both"/>
        <w:rPr>
          <w:rFonts w:ascii="Times New Roman" w:hAnsi="Times New Roman"/>
          <w:b/>
          <w:bCs/>
          <w:color w:val="000000"/>
          <w:sz w:val="20"/>
          <w:szCs w:val="20"/>
          <w:lang w:val="ru-RU"/>
        </w:rPr>
      </w:pPr>
      <w:r w:rsidRPr="0030615E">
        <w:rPr>
          <w:rFonts w:ascii="Times New Roman" w:hAnsi="Times New Roman"/>
          <w:b/>
          <w:bCs/>
          <w:color w:val="000000"/>
          <w:sz w:val="20"/>
          <w:szCs w:val="20"/>
          <w:lang w:val="ru-RU"/>
        </w:rPr>
        <w:t>В</w:t>
      </w:r>
      <w:r w:rsidRPr="00A53C85">
        <w:rPr>
          <w:rFonts w:ascii="Times New Roman" w:hAnsi="Times New Roman"/>
          <w:b/>
          <w:bCs/>
          <w:color w:val="000000"/>
          <w:sz w:val="20"/>
          <w:szCs w:val="20"/>
          <w:lang w:val="sr-Latn-CS"/>
        </w:rPr>
        <w:t xml:space="preserve">. </w:t>
      </w:r>
      <w:r w:rsidRPr="0030615E">
        <w:rPr>
          <w:rFonts w:ascii="Times New Roman" w:hAnsi="Times New Roman"/>
          <w:b/>
          <w:bCs/>
          <w:color w:val="000000"/>
          <w:sz w:val="20"/>
          <w:szCs w:val="20"/>
          <w:lang w:val="ru-RU"/>
        </w:rPr>
        <w:t>ОЦЕНА О РЕЗУЛТАТИМА ПЕДАГОШКОГ РАДА</w:t>
      </w:r>
    </w:p>
    <w:p w:rsidR="00196F84" w:rsidRPr="004D4B42" w:rsidRDefault="00196F84" w:rsidP="004D4B42">
      <w:pPr>
        <w:pStyle w:val="ListParagraph"/>
        <w:numPr>
          <w:ilvl w:val="0"/>
          <w:numId w:val="12"/>
        </w:numPr>
        <w:ind w:left="0"/>
        <w:jc w:val="both"/>
        <w:rPr>
          <w:bCs/>
          <w:color w:val="000000"/>
          <w:sz w:val="20"/>
          <w:szCs w:val="20"/>
        </w:rPr>
      </w:pPr>
      <w:r w:rsidRPr="008A4913">
        <w:rPr>
          <w:sz w:val="20"/>
          <w:szCs w:val="20"/>
        </w:rPr>
        <w:t xml:space="preserve">Др Иван Селаковић је од 2021. године ангажован као клинички асистент у извођењу практичне наставе из области </w:t>
      </w:r>
      <w:r w:rsidRPr="00A32EF0">
        <w:rPr>
          <w:sz w:val="20"/>
          <w:szCs w:val="20"/>
        </w:rPr>
        <w:t>физикалне медицине и рехабилитације</w:t>
      </w:r>
      <w:r w:rsidRPr="008A4913">
        <w:rPr>
          <w:sz w:val="20"/>
          <w:szCs w:val="20"/>
        </w:rPr>
        <w:t xml:space="preserve"> за студенте на основним и последипломским  студијама Медицинског факултета Универзитета у Београду. Такође, учествује као члан комисије при полагању елемининационог теста из Физикалне медицине и рехабилитације за студенте интегрисаних академских студија. </w:t>
      </w:r>
      <w:r>
        <w:rPr>
          <w:sz w:val="20"/>
          <w:szCs w:val="20"/>
        </w:rPr>
        <w:t>Др Иван</w:t>
      </w:r>
      <w:r w:rsidRPr="00935F4E">
        <w:rPr>
          <w:sz w:val="20"/>
          <w:szCs w:val="20"/>
        </w:rPr>
        <w:t xml:space="preserve"> Селаковић ангажован је у извођењу практичне наставе из области Физикалне медицине и рехабилитације студентима ко</w:t>
      </w:r>
      <w:r>
        <w:rPr>
          <w:sz w:val="20"/>
          <w:szCs w:val="20"/>
        </w:rPr>
        <w:t xml:space="preserve">ји студирају на енглеском језик. </w:t>
      </w:r>
      <w:r w:rsidRPr="00C60208">
        <w:rPr>
          <w:sz w:val="20"/>
          <w:szCs w:val="20"/>
        </w:rPr>
        <w:t>Током извођења практичне наставе уз много клиничких примера и практичних демонстрација активно ангажује студенте за рад са пацијентима.</w:t>
      </w:r>
      <w:r w:rsidRPr="00C60208">
        <w:rPr>
          <w:bCs/>
          <w:color w:val="000000"/>
          <w:sz w:val="20"/>
          <w:szCs w:val="20"/>
        </w:rPr>
        <w:t xml:space="preserve"> Др Иван Селаковић учествује у извођењу теоријске и практичне наставе из предмета Медицинска рехабилитација за студенте Основних академских студија - Сестринство и Мастер струковних студија на студијским програмима Физиотерапеут.</w:t>
      </w:r>
      <w:r>
        <w:rPr>
          <w:bCs/>
          <w:color w:val="000000"/>
          <w:sz w:val="20"/>
          <w:szCs w:val="20"/>
        </w:rPr>
        <w:t xml:space="preserve"> </w:t>
      </w:r>
      <w:r w:rsidRPr="004D4B42">
        <w:rPr>
          <w:bCs/>
          <w:color w:val="000000"/>
          <w:sz w:val="20"/>
          <w:szCs w:val="20"/>
        </w:rPr>
        <w:t>Др Иван Селаковић је ментор дела специјалистичког стажа из физикалне медицине и рехабилитације на Медицинском факултету Универзитета у Београду.</w:t>
      </w:r>
    </w:p>
    <w:p w:rsidR="00196F84" w:rsidRPr="00BD795C" w:rsidRDefault="00196F84" w:rsidP="00E362BF">
      <w:pPr>
        <w:pStyle w:val="ListParagraph"/>
        <w:numPr>
          <w:ilvl w:val="0"/>
          <w:numId w:val="12"/>
        </w:numPr>
        <w:ind w:left="0" w:right="99"/>
        <w:jc w:val="both"/>
        <w:rPr>
          <w:bCs/>
          <w:sz w:val="20"/>
          <w:szCs w:val="20"/>
        </w:rPr>
      </w:pPr>
      <w:r w:rsidRPr="00BD795C">
        <w:rPr>
          <w:sz w:val="20"/>
          <w:szCs w:val="20"/>
        </w:rPr>
        <w:t>За школску 20</w:t>
      </w:r>
      <w:r>
        <w:rPr>
          <w:sz w:val="20"/>
          <w:szCs w:val="20"/>
        </w:rPr>
        <w:t>21</w:t>
      </w:r>
      <w:r w:rsidRPr="00BD795C">
        <w:rPr>
          <w:bCs/>
          <w:sz w:val="20"/>
          <w:szCs w:val="20"/>
        </w:rPr>
        <w:t>/202</w:t>
      </w:r>
      <w:r>
        <w:rPr>
          <w:bCs/>
          <w:sz w:val="20"/>
          <w:szCs w:val="20"/>
        </w:rPr>
        <w:t xml:space="preserve">2 је неоцењен </w:t>
      </w:r>
      <w:r w:rsidRPr="00BD795C">
        <w:rPr>
          <w:bCs/>
          <w:sz w:val="20"/>
          <w:szCs w:val="20"/>
        </w:rPr>
        <w:t>од стране студена</w:t>
      </w:r>
      <w:r>
        <w:rPr>
          <w:bCs/>
          <w:sz w:val="20"/>
          <w:szCs w:val="20"/>
        </w:rPr>
        <w:t>.</w:t>
      </w:r>
    </w:p>
    <w:p w:rsidR="00196F84" w:rsidRPr="006B7A64" w:rsidRDefault="00196F84" w:rsidP="006B7A64">
      <w:pPr>
        <w:pStyle w:val="ListParagraph"/>
        <w:numPr>
          <w:ilvl w:val="0"/>
          <w:numId w:val="12"/>
        </w:numPr>
        <w:ind w:left="0"/>
        <w:jc w:val="both"/>
        <w:rPr>
          <w:sz w:val="20"/>
          <w:szCs w:val="20"/>
        </w:rPr>
      </w:pPr>
      <w:r w:rsidRPr="00BD795C">
        <w:rPr>
          <w:sz w:val="20"/>
          <w:szCs w:val="20"/>
          <w:lang w:val="sr-Cyrl-CS"/>
        </w:rPr>
        <w:t>За школску 202</w:t>
      </w:r>
      <w:r>
        <w:rPr>
          <w:sz w:val="20"/>
          <w:szCs w:val="20"/>
          <w:lang w:val="sr-Cyrl-CS"/>
        </w:rPr>
        <w:t>2</w:t>
      </w:r>
      <w:r w:rsidRPr="00BD795C">
        <w:rPr>
          <w:sz w:val="20"/>
          <w:szCs w:val="20"/>
          <w:lang w:val="sr-Cyrl-CS"/>
        </w:rPr>
        <w:t>/202</w:t>
      </w:r>
      <w:r>
        <w:rPr>
          <w:sz w:val="20"/>
          <w:szCs w:val="20"/>
          <w:lang w:val="sr-Cyrl-CS"/>
        </w:rPr>
        <w:t>3</w:t>
      </w:r>
      <w:r w:rsidRPr="00BD795C">
        <w:rPr>
          <w:sz w:val="20"/>
          <w:szCs w:val="20"/>
          <w:lang w:val="sr-Cyrl-CS"/>
        </w:rPr>
        <w:t xml:space="preserve"> др </w:t>
      </w:r>
      <w:r>
        <w:rPr>
          <w:sz w:val="20"/>
          <w:szCs w:val="20"/>
          <w:lang w:val="sr-Cyrl-CS"/>
        </w:rPr>
        <w:t xml:space="preserve">Иван Селаковић </w:t>
      </w:r>
      <w:r w:rsidRPr="00BD795C">
        <w:rPr>
          <w:sz w:val="20"/>
          <w:szCs w:val="20"/>
          <w:lang w:val="sr-Cyrl-CS"/>
        </w:rPr>
        <w:t>оцење</w:t>
      </w:r>
      <w:r>
        <w:rPr>
          <w:sz w:val="20"/>
          <w:szCs w:val="20"/>
          <w:lang w:val="sr-Cyrl-CS"/>
        </w:rPr>
        <w:t>н</w:t>
      </w:r>
      <w:r w:rsidRPr="00BD795C">
        <w:rPr>
          <w:sz w:val="20"/>
          <w:szCs w:val="20"/>
          <w:lang w:val="sr-Cyrl-CS"/>
        </w:rPr>
        <w:t xml:space="preserve"> је оценом </w:t>
      </w:r>
      <w:r>
        <w:rPr>
          <w:b/>
          <w:sz w:val="20"/>
          <w:szCs w:val="20"/>
          <w:lang w:val="sr-Cyrl-CS"/>
        </w:rPr>
        <w:t>4,96</w:t>
      </w:r>
      <w:r w:rsidRPr="00BD795C">
        <w:rPr>
          <w:sz w:val="20"/>
          <w:szCs w:val="20"/>
          <w:lang w:val="sr-Cyrl-CS"/>
        </w:rPr>
        <w:t xml:space="preserve"> од стране студената</w:t>
      </w:r>
      <w:r>
        <w:rPr>
          <w:sz w:val="20"/>
          <w:szCs w:val="20"/>
          <w:lang w:val="sr-Cyrl-CS"/>
        </w:rPr>
        <w:t>.</w:t>
      </w:r>
    </w:p>
    <w:p w:rsidR="00196F84" w:rsidRPr="0030615E" w:rsidRDefault="00196F84" w:rsidP="00E362BF">
      <w:pPr>
        <w:numPr>
          <w:ilvl w:val="0"/>
          <w:numId w:val="12"/>
        </w:numPr>
        <w:spacing w:after="0" w:line="240" w:lineRule="auto"/>
        <w:jc w:val="both"/>
        <w:rPr>
          <w:rFonts w:ascii="Times New Roman" w:hAnsi="Times New Roman"/>
          <w:b/>
          <w:bCs/>
          <w:color w:val="000000"/>
          <w:sz w:val="20"/>
          <w:szCs w:val="20"/>
          <w:lang w:val="ru-RU"/>
        </w:rPr>
      </w:pPr>
    </w:p>
    <w:p w:rsidR="00196F84" w:rsidRPr="0030615E" w:rsidRDefault="00196F84" w:rsidP="004102BD">
      <w:pPr>
        <w:numPr>
          <w:ilvl w:val="0"/>
          <w:numId w:val="12"/>
        </w:numPr>
        <w:spacing w:after="0" w:line="240" w:lineRule="auto"/>
        <w:jc w:val="both"/>
        <w:rPr>
          <w:rFonts w:ascii="Times New Roman" w:hAnsi="Times New Roman"/>
          <w:b/>
          <w:bCs/>
          <w:color w:val="000000"/>
          <w:sz w:val="20"/>
          <w:szCs w:val="20"/>
          <w:highlight w:val="yellow"/>
          <w:lang w:val="ru-RU"/>
        </w:rPr>
      </w:pPr>
      <w:r w:rsidRPr="0030615E">
        <w:rPr>
          <w:rFonts w:ascii="Times New Roman" w:hAnsi="Times New Roman"/>
          <w:b/>
          <w:bCs/>
          <w:color w:val="000000"/>
          <w:sz w:val="20"/>
          <w:szCs w:val="20"/>
          <w:lang w:val="ru-RU"/>
        </w:rPr>
        <w:t>Г. ОЦЕНА РЕЗУЛТАТА У ОБЕЗБЕЂИВАЊУ НАУЧНО-НАСТАВНОГ ПОДМЛАТКА</w:t>
      </w:r>
    </w:p>
    <w:p w:rsidR="00196F84" w:rsidRDefault="00196F84" w:rsidP="004102BD">
      <w:pPr>
        <w:spacing w:after="0" w:line="240" w:lineRule="auto"/>
        <w:jc w:val="both"/>
        <w:rPr>
          <w:rFonts w:ascii="Times New Roman" w:hAnsi="Times New Roman"/>
          <w:sz w:val="20"/>
          <w:szCs w:val="20"/>
          <w:lang w:val="sr-Cyrl-CS"/>
        </w:rPr>
      </w:pPr>
      <w:r>
        <w:rPr>
          <w:rFonts w:ascii="Times New Roman" w:hAnsi="Times New Roman"/>
          <w:sz w:val="20"/>
          <w:szCs w:val="20"/>
          <w:lang w:val="sr-Cyrl-CS"/>
        </w:rPr>
        <w:t xml:space="preserve">Клинички асистент Др Иван Селаковић био је </w:t>
      </w:r>
      <w:r w:rsidRPr="00B66058">
        <w:rPr>
          <w:rFonts w:ascii="Times New Roman" w:hAnsi="Times New Roman"/>
          <w:b/>
          <w:sz w:val="20"/>
          <w:szCs w:val="20"/>
          <w:lang w:val="sr-Cyrl-CS"/>
        </w:rPr>
        <w:t>члан</w:t>
      </w:r>
      <w:r>
        <w:rPr>
          <w:rFonts w:ascii="Times New Roman" w:hAnsi="Times New Roman"/>
          <w:b/>
          <w:sz w:val="20"/>
          <w:szCs w:val="20"/>
          <w:lang w:val="sr-Cyrl-CS"/>
        </w:rPr>
        <w:t xml:space="preserve"> комисије</w:t>
      </w:r>
      <w:r>
        <w:rPr>
          <w:rFonts w:ascii="Times New Roman" w:hAnsi="Times New Roman"/>
          <w:sz w:val="20"/>
          <w:szCs w:val="20"/>
          <w:lang w:val="sr-Cyrl-CS"/>
        </w:rPr>
        <w:t xml:space="preserve"> за одбрану 1 дипломског рада из физикалне медицине и рехабилитације:</w:t>
      </w:r>
    </w:p>
    <w:p w:rsidR="00196F84" w:rsidRPr="00B66058" w:rsidRDefault="00196F84" w:rsidP="0030615E">
      <w:pPr>
        <w:pStyle w:val="ListParagraph"/>
        <w:numPr>
          <w:ilvl w:val="0"/>
          <w:numId w:val="61"/>
        </w:numPr>
        <w:ind w:left="360"/>
        <w:jc w:val="both"/>
        <w:rPr>
          <w:b/>
          <w:bCs/>
          <w:color w:val="000000"/>
          <w:sz w:val="20"/>
          <w:szCs w:val="20"/>
        </w:rPr>
      </w:pPr>
      <w:r>
        <w:rPr>
          <w:sz w:val="20"/>
          <w:szCs w:val="20"/>
        </w:rPr>
        <w:t>Стефан Раденковић</w:t>
      </w:r>
      <w:r w:rsidRPr="007650CD">
        <w:rPr>
          <w:sz w:val="20"/>
          <w:szCs w:val="20"/>
        </w:rPr>
        <w:t xml:space="preserve">, </w:t>
      </w:r>
      <w:r>
        <w:rPr>
          <w:sz w:val="20"/>
          <w:szCs w:val="20"/>
        </w:rPr>
        <w:t>120/15</w:t>
      </w:r>
      <w:r w:rsidRPr="007650CD">
        <w:rPr>
          <w:sz w:val="20"/>
          <w:szCs w:val="20"/>
        </w:rPr>
        <w:t xml:space="preserve">, </w:t>
      </w:r>
      <w:r>
        <w:rPr>
          <w:sz w:val="20"/>
          <w:szCs w:val="20"/>
        </w:rPr>
        <w:t>Место и значај рехабилитације оперисане дискус херније</w:t>
      </w:r>
      <w:r w:rsidRPr="007650CD">
        <w:rPr>
          <w:sz w:val="20"/>
          <w:szCs w:val="20"/>
        </w:rPr>
        <w:t xml:space="preserve">, </w:t>
      </w:r>
      <w:r>
        <w:rPr>
          <w:sz w:val="20"/>
          <w:szCs w:val="20"/>
        </w:rPr>
        <w:t>2023.</w:t>
      </w:r>
    </w:p>
    <w:p w:rsidR="00196F84" w:rsidRPr="0030615E" w:rsidRDefault="00196F84" w:rsidP="002D113D">
      <w:pPr>
        <w:numPr>
          <w:ilvl w:val="0"/>
          <w:numId w:val="12"/>
        </w:numPr>
        <w:spacing w:after="0" w:line="240" w:lineRule="auto"/>
        <w:jc w:val="both"/>
        <w:rPr>
          <w:rFonts w:ascii="Times New Roman" w:hAnsi="Times New Roman"/>
          <w:b/>
          <w:bCs/>
          <w:color w:val="000000"/>
          <w:sz w:val="20"/>
          <w:szCs w:val="20"/>
          <w:highlight w:val="yellow"/>
          <w:lang w:val="ru-RU"/>
        </w:rPr>
      </w:pPr>
    </w:p>
    <w:p w:rsidR="00196F84" w:rsidRPr="00A53C85" w:rsidRDefault="00196F84" w:rsidP="002D113D">
      <w:pPr>
        <w:spacing w:after="0" w:line="240" w:lineRule="auto"/>
        <w:jc w:val="both"/>
        <w:rPr>
          <w:rFonts w:ascii="Times New Roman" w:hAnsi="Times New Roman"/>
          <w:b/>
          <w:bCs/>
          <w:color w:val="000000"/>
          <w:sz w:val="20"/>
          <w:szCs w:val="20"/>
          <w:lang w:val="sr-Latn-CS"/>
        </w:rPr>
      </w:pPr>
      <w:r w:rsidRPr="0030615E">
        <w:rPr>
          <w:rFonts w:ascii="Times New Roman" w:hAnsi="Times New Roman"/>
          <w:b/>
          <w:bCs/>
          <w:color w:val="000000"/>
          <w:sz w:val="20"/>
          <w:szCs w:val="20"/>
          <w:lang w:val="ru-RU"/>
        </w:rPr>
        <w:t xml:space="preserve">Д. </w:t>
      </w:r>
      <w:r w:rsidRPr="00A53C85">
        <w:rPr>
          <w:rFonts w:ascii="Times New Roman" w:hAnsi="Times New Roman"/>
          <w:b/>
          <w:bCs/>
          <w:color w:val="000000"/>
          <w:sz w:val="20"/>
          <w:szCs w:val="20"/>
          <w:lang w:val="sr-Latn-CS"/>
        </w:rPr>
        <w:t>НАУЧНИ И СТРУЧНИ РАД</w:t>
      </w:r>
    </w:p>
    <w:p w:rsidR="00196F84" w:rsidRPr="0030615E" w:rsidRDefault="00196F84" w:rsidP="002D113D">
      <w:pPr>
        <w:spacing w:after="0" w:line="240" w:lineRule="auto"/>
        <w:jc w:val="both"/>
        <w:rPr>
          <w:rFonts w:ascii="Times New Roman" w:hAnsi="Times New Roman"/>
          <w:b/>
          <w:bCs/>
          <w:color w:val="000000"/>
          <w:sz w:val="20"/>
          <w:szCs w:val="20"/>
          <w:lang w:val="ru-RU"/>
        </w:rPr>
      </w:pPr>
      <w:r w:rsidRPr="0030615E">
        <w:rPr>
          <w:rFonts w:ascii="Times New Roman" w:hAnsi="Times New Roman"/>
          <w:b/>
          <w:bCs/>
          <w:color w:val="000000"/>
          <w:sz w:val="20"/>
          <w:szCs w:val="20"/>
          <w:lang w:val="ru-RU"/>
        </w:rPr>
        <w:t>а) Списак објављених радова</w:t>
      </w:r>
    </w:p>
    <w:p w:rsidR="00196F84" w:rsidRPr="0030615E" w:rsidRDefault="00196F84" w:rsidP="002D113D">
      <w:pPr>
        <w:spacing w:after="0" w:line="240" w:lineRule="auto"/>
        <w:ind w:left="360" w:right="46" w:hanging="360"/>
        <w:rPr>
          <w:rFonts w:ascii="Times New Roman" w:hAnsi="Times New Roman"/>
          <w:b/>
          <w:bCs/>
          <w:sz w:val="20"/>
          <w:szCs w:val="20"/>
          <w:lang w:val="ru-RU"/>
        </w:rPr>
      </w:pPr>
    </w:p>
    <w:p w:rsidR="00196F84" w:rsidRPr="006019BB" w:rsidRDefault="00196F84" w:rsidP="002D113D">
      <w:pPr>
        <w:spacing w:after="0" w:line="240" w:lineRule="auto"/>
        <w:ind w:left="360" w:right="46" w:hanging="360"/>
        <w:rPr>
          <w:rFonts w:ascii="Times New Roman" w:hAnsi="Times New Roman"/>
          <w:b/>
          <w:bCs/>
          <w:sz w:val="20"/>
          <w:szCs w:val="20"/>
          <w:lang w:val="ru-RU"/>
        </w:rPr>
      </w:pPr>
      <w:r w:rsidRPr="0030615E">
        <w:rPr>
          <w:rFonts w:ascii="Times New Roman" w:hAnsi="Times New Roman"/>
          <w:b/>
          <w:bCs/>
          <w:sz w:val="20"/>
          <w:szCs w:val="20"/>
          <w:lang w:val="ru-RU"/>
        </w:rPr>
        <w:t xml:space="preserve">Оригинални радови </w:t>
      </w:r>
      <w:r w:rsidRPr="00A53C85">
        <w:rPr>
          <w:rFonts w:ascii="Times New Roman" w:hAnsi="Times New Roman"/>
          <w:b/>
          <w:bCs/>
          <w:i/>
          <w:sz w:val="20"/>
          <w:szCs w:val="20"/>
        </w:rPr>
        <w:t>in</w:t>
      </w:r>
      <w:r w:rsidRPr="0030615E">
        <w:rPr>
          <w:rFonts w:ascii="Times New Roman" w:hAnsi="Times New Roman"/>
          <w:b/>
          <w:bCs/>
          <w:i/>
          <w:sz w:val="20"/>
          <w:szCs w:val="20"/>
          <w:lang w:val="ru-RU"/>
        </w:rPr>
        <w:t xml:space="preserve"> </w:t>
      </w:r>
      <w:r w:rsidRPr="00A53C85">
        <w:rPr>
          <w:rFonts w:ascii="Times New Roman" w:hAnsi="Times New Roman"/>
          <w:b/>
          <w:bCs/>
          <w:i/>
          <w:sz w:val="20"/>
          <w:szCs w:val="20"/>
        </w:rPr>
        <w:t>extenso</w:t>
      </w:r>
      <w:r w:rsidRPr="0030615E">
        <w:rPr>
          <w:rFonts w:ascii="Times New Roman" w:hAnsi="Times New Roman"/>
          <w:b/>
          <w:bCs/>
          <w:sz w:val="20"/>
          <w:szCs w:val="20"/>
          <w:lang w:val="ru-RU"/>
        </w:rPr>
        <w:t xml:space="preserve"> у часописима са </w:t>
      </w:r>
      <w:r w:rsidRPr="00A53C85">
        <w:rPr>
          <w:rFonts w:ascii="Times New Roman" w:hAnsi="Times New Roman"/>
          <w:b/>
          <w:bCs/>
          <w:i/>
          <w:sz w:val="20"/>
          <w:szCs w:val="20"/>
        </w:rPr>
        <w:t>JCR</w:t>
      </w:r>
      <w:r w:rsidRPr="0030615E">
        <w:rPr>
          <w:rFonts w:ascii="Times New Roman" w:hAnsi="Times New Roman"/>
          <w:b/>
          <w:bCs/>
          <w:sz w:val="20"/>
          <w:szCs w:val="20"/>
          <w:lang w:val="ru-RU"/>
        </w:rPr>
        <w:t xml:space="preserve"> листе: </w:t>
      </w:r>
    </w:p>
    <w:p w:rsidR="00196F84" w:rsidRPr="0030615E" w:rsidRDefault="00196F84" w:rsidP="0030615E">
      <w:pPr>
        <w:numPr>
          <w:ilvl w:val="0"/>
          <w:numId w:val="32"/>
        </w:numPr>
        <w:tabs>
          <w:tab w:val="left" w:pos="720"/>
        </w:tabs>
        <w:spacing w:after="0" w:line="240" w:lineRule="auto"/>
        <w:ind w:left="360" w:firstLine="0"/>
        <w:jc w:val="both"/>
        <w:rPr>
          <w:rFonts w:ascii="Times New Roman" w:hAnsi="Times New Roman"/>
          <w:b/>
          <w:iCs/>
          <w:sz w:val="20"/>
          <w:szCs w:val="20"/>
        </w:rPr>
      </w:pPr>
      <w:r w:rsidRPr="00E062B2">
        <w:rPr>
          <w:rFonts w:ascii="Times New Roman" w:hAnsi="Times New Roman"/>
          <w:b/>
          <w:bCs/>
          <w:sz w:val="20"/>
          <w:szCs w:val="20"/>
        </w:rPr>
        <w:t>Selakovi</w:t>
      </w:r>
      <w:r w:rsidRPr="006019BB">
        <w:rPr>
          <w:rFonts w:ascii="Times New Roman" w:hAnsi="Times New Roman"/>
          <w:b/>
          <w:bCs/>
          <w:sz w:val="20"/>
          <w:szCs w:val="20"/>
          <w:lang w:val="ru-RU"/>
        </w:rPr>
        <w:t xml:space="preserve">ć </w:t>
      </w:r>
      <w:r w:rsidRPr="00E062B2">
        <w:rPr>
          <w:rFonts w:ascii="Times New Roman" w:hAnsi="Times New Roman"/>
          <w:b/>
          <w:bCs/>
          <w:sz w:val="20"/>
          <w:szCs w:val="20"/>
        </w:rPr>
        <w:t>I</w:t>
      </w:r>
      <w:r w:rsidRPr="006019BB">
        <w:rPr>
          <w:rFonts w:ascii="Times New Roman" w:hAnsi="Times New Roman"/>
          <w:b/>
          <w:bCs/>
          <w:sz w:val="20"/>
          <w:szCs w:val="20"/>
          <w:lang w:val="ru-RU"/>
        </w:rPr>
        <w:t>,</w:t>
      </w:r>
      <w:r w:rsidRPr="006019BB">
        <w:rPr>
          <w:rFonts w:ascii="Times New Roman" w:hAnsi="Times New Roman"/>
          <w:sz w:val="20"/>
          <w:szCs w:val="20"/>
          <w:lang w:val="ru-RU"/>
        </w:rPr>
        <w:t xml:space="preserve"> </w:t>
      </w:r>
      <w:r w:rsidRPr="00E062B2">
        <w:rPr>
          <w:rFonts w:ascii="Times New Roman" w:hAnsi="Times New Roman"/>
          <w:sz w:val="20"/>
          <w:szCs w:val="20"/>
        </w:rPr>
        <w:t>Mandi</w:t>
      </w:r>
      <w:r w:rsidRPr="006019BB">
        <w:rPr>
          <w:rFonts w:ascii="Times New Roman" w:hAnsi="Times New Roman"/>
          <w:sz w:val="20"/>
          <w:szCs w:val="20"/>
          <w:lang w:val="ru-RU"/>
        </w:rPr>
        <w:t>ć-</w:t>
      </w:r>
      <w:r w:rsidRPr="00E062B2">
        <w:rPr>
          <w:rFonts w:ascii="Times New Roman" w:hAnsi="Times New Roman"/>
          <w:sz w:val="20"/>
          <w:szCs w:val="20"/>
        </w:rPr>
        <w:t>Raj</w:t>
      </w:r>
      <w:r w:rsidRPr="006019BB">
        <w:rPr>
          <w:rFonts w:ascii="Times New Roman" w:hAnsi="Times New Roman"/>
          <w:sz w:val="20"/>
          <w:szCs w:val="20"/>
          <w:lang w:val="ru-RU"/>
        </w:rPr>
        <w:t>č</w:t>
      </w:r>
      <w:r w:rsidRPr="00E062B2">
        <w:rPr>
          <w:rFonts w:ascii="Times New Roman" w:hAnsi="Times New Roman"/>
          <w:sz w:val="20"/>
          <w:szCs w:val="20"/>
        </w:rPr>
        <w:t>evi</w:t>
      </w:r>
      <w:r w:rsidRPr="006019BB">
        <w:rPr>
          <w:rFonts w:ascii="Times New Roman" w:hAnsi="Times New Roman"/>
          <w:sz w:val="20"/>
          <w:szCs w:val="20"/>
          <w:lang w:val="ru-RU"/>
        </w:rPr>
        <w:t xml:space="preserve">ć </w:t>
      </w:r>
      <w:r w:rsidRPr="00E062B2">
        <w:rPr>
          <w:rFonts w:ascii="Times New Roman" w:hAnsi="Times New Roman"/>
          <w:sz w:val="20"/>
          <w:szCs w:val="20"/>
        </w:rPr>
        <w:t>S</w:t>
      </w:r>
      <w:r w:rsidRPr="006019BB">
        <w:rPr>
          <w:rFonts w:ascii="Times New Roman" w:hAnsi="Times New Roman"/>
          <w:sz w:val="20"/>
          <w:szCs w:val="20"/>
          <w:lang w:val="ru-RU"/>
        </w:rPr>
        <w:t xml:space="preserve">, </w:t>
      </w:r>
      <w:r w:rsidRPr="00E062B2">
        <w:rPr>
          <w:rFonts w:ascii="Times New Roman" w:hAnsi="Times New Roman"/>
          <w:sz w:val="20"/>
          <w:szCs w:val="20"/>
        </w:rPr>
        <w:t>Milovanovi</w:t>
      </w:r>
      <w:r w:rsidRPr="006019BB">
        <w:rPr>
          <w:rFonts w:ascii="Times New Roman" w:hAnsi="Times New Roman"/>
          <w:sz w:val="20"/>
          <w:szCs w:val="20"/>
          <w:lang w:val="ru-RU"/>
        </w:rPr>
        <w:t xml:space="preserve">ć </w:t>
      </w:r>
      <w:r w:rsidRPr="00E062B2">
        <w:rPr>
          <w:rFonts w:ascii="Times New Roman" w:hAnsi="Times New Roman"/>
          <w:sz w:val="20"/>
          <w:szCs w:val="20"/>
        </w:rPr>
        <w:t>A</w:t>
      </w:r>
      <w:r w:rsidRPr="006019BB">
        <w:rPr>
          <w:rFonts w:ascii="Times New Roman" w:hAnsi="Times New Roman"/>
          <w:sz w:val="20"/>
          <w:szCs w:val="20"/>
          <w:lang w:val="ru-RU"/>
        </w:rPr>
        <w:t xml:space="preserve">, </w:t>
      </w:r>
      <w:r w:rsidRPr="00E062B2">
        <w:rPr>
          <w:rFonts w:ascii="Times New Roman" w:hAnsi="Times New Roman"/>
          <w:sz w:val="20"/>
          <w:szCs w:val="20"/>
        </w:rPr>
        <w:t>et</w:t>
      </w:r>
      <w:r w:rsidRPr="006019BB">
        <w:rPr>
          <w:rFonts w:ascii="Times New Roman" w:hAnsi="Times New Roman"/>
          <w:sz w:val="20"/>
          <w:szCs w:val="20"/>
          <w:lang w:val="ru-RU"/>
        </w:rPr>
        <w:t xml:space="preserve"> </w:t>
      </w:r>
      <w:r w:rsidRPr="00E062B2">
        <w:rPr>
          <w:rFonts w:ascii="Times New Roman" w:hAnsi="Times New Roman"/>
          <w:sz w:val="20"/>
          <w:szCs w:val="20"/>
        </w:rPr>
        <w:t>al</w:t>
      </w:r>
      <w:r w:rsidRPr="006019BB">
        <w:rPr>
          <w:rFonts w:ascii="Times New Roman" w:hAnsi="Times New Roman"/>
          <w:sz w:val="20"/>
          <w:szCs w:val="20"/>
          <w:lang w:val="ru-RU"/>
        </w:rPr>
        <w:t xml:space="preserve">. </w:t>
      </w:r>
      <w:r w:rsidRPr="00E062B2">
        <w:rPr>
          <w:rFonts w:ascii="Times New Roman" w:hAnsi="Times New Roman"/>
          <w:sz w:val="20"/>
          <w:szCs w:val="20"/>
        </w:rPr>
        <w:t>Pre-Fracture Functional Status and Early Functional Recovery are Significant Predictors of Instrumental Activities of Daily Living After Hip Fracture: A Prospective Cohort Study. </w:t>
      </w:r>
      <w:r w:rsidRPr="00E062B2">
        <w:rPr>
          <w:rFonts w:ascii="Times New Roman" w:hAnsi="Times New Roman"/>
          <w:i/>
          <w:iCs/>
          <w:sz w:val="20"/>
          <w:szCs w:val="20"/>
        </w:rPr>
        <w:t>Geriatr Orthop Surg Rehabil</w:t>
      </w:r>
      <w:r w:rsidRPr="00E062B2">
        <w:rPr>
          <w:rFonts w:ascii="Times New Roman" w:hAnsi="Times New Roman"/>
          <w:sz w:val="20"/>
          <w:szCs w:val="20"/>
        </w:rPr>
        <w:t xml:space="preserve">. 2024; 15:21514593241255627. Published 2024 May 16. doi:10.1177/21514593241255627 </w:t>
      </w:r>
      <w:r w:rsidRPr="00E062B2">
        <w:rPr>
          <w:rFonts w:ascii="Times New Roman" w:hAnsi="Times New Roman"/>
          <w:b/>
          <w:bCs/>
          <w:sz w:val="20"/>
          <w:szCs w:val="20"/>
        </w:rPr>
        <w:t>(M23, IF: 1.6)</w:t>
      </w:r>
    </w:p>
    <w:p w:rsidR="00196F84" w:rsidRPr="00E062B2" w:rsidRDefault="00196F84" w:rsidP="0030615E">
      <w:pPr>
        <w:numPr>
          <w:ilvl w:val="0"/>
          <w:numId w:val="32"/>
        </w:numPr>
        <w:tabs>
          <w:tab w:val="left" w:pos="720"/>
        </w:tabs>
        <w:spacing w:after="0" w:line="240" w:lineRule="auto"/>
        <w:ind w:left="360" w:firstLine="0"/>
        <w:jc w:val="both"/>
        <w:rPr>
          <w:rFonts w:ascii="Times New Roman" w:hAnsi="Times New Roman"/>
          <w:sz w:val="20"/>
          <w:szCs w:val="20"/>
        </w:rPr>
      </w:pPr>
      <w:r w:rsidRPr="00E062B2">
        <w:rPr>
          <w:rFonts w:ascii="Times New Roman" w:hAnsi="Times New Roman"/>
          <w:b/>
          <w:bCs/>
          <w:sz w:val="20"/>
          <w:szCs w:val="20"/>
        </w:rPr>
        <w:t>Selakovi</w:t>
      </w:r>
      <w:r w:rsidRPr="0030615E">
        <w:rPr>
          <w:rFonts w:ascii="Times New Roman" w:hAnsi="Times New Roman"/>
          <w:b/>
          <w:bCs/>
          <w:sz w:val="20"/>
          <w:szCs w:val="20"/>
        </w:rPr>
        <w:t xml:space="preserve">ć </w:t>
      </w:r>
      <w:r w:rsidRPr="00E062B2">
        <w:rPr>
          <w:rFonts w:ascii="Times New Roman" w:hAnsi="Times New Roman"/>
          <w:b/>
          <w:bCs/>
          <w:sz w:val="20"/>
          <w:szCs w:val="20"/>
        </w:rPr>
        <w:t>I</w:t>
      </w:r>
      <w:r w:rsidRPr="0030615E">
        <w:rPr>
          <w:rFonts w:ascii="Times New Roman" w:hAnsi="Times New Roman"/>
          <w:b/>
          <w:bCs/>
          <w:sz w:val="20"/>
          <w:szCs w:val="20"/>
        </w:rPr>
        <w:t>,</w:t>
      </w:r>
      <w:r w:rsidRPr="0030615E">
        <w:rPr>
          <w:rFonts w:ascii="Times New Roman" w:hAnsi="Times New Roman"/>
          <w:sz w:val="20"/>
          <w:szCs w:val="20"/>
        </w:rPr>
        <w:t xml:space="preserve"> </w:t>
      </w:r>
      <w:r w:rsidRPr="00E062B2">
        <w:rPr>
          <w:rFonts w:ascii="Times New Roman" w:hAnsi="Times New Roman"/>
          <w:sz w:val="20"/>
          <w:szCs w:val="20"/>
        </w:rPr>
        <w:t>Mandi</w:t>
      </w:r>
      <w:r w:rsidRPr="0030615E">
        <w:rPr>
          <w:rFonts w:ascii="Times New Roman" w:hAnsi="Times New Roman"/>
          <w:sz w:val="20"/>
          <w:szCs w:val="20"/>
        </w:rPr>
        <w:t>ć-</w:t>
      </w:r>
      <w:r w:rsidRPr="00E062B2">
        <w:rPr>
          <w:rFonts w:ascii="Times New Roman" w:hAnsi="Times New Roman"/>
          <w:sz w:val="20"/>
          <w:szCs w:val="20"/>
        </w:rPr>
        <w:t>Raj</w:t>
      </w:r>
      <w:r w:rsidRPr="0030615E">
        <w:rPr>
          <w:rFonts w:ascii="Times New Roman" w:hAnsi="Times New Roman"/>
          <w:sz w:val="20"/>
          <w:szCs w:val="20"/>
        </w:rPr>
        <w:t>č</w:t>
      </w:r>
      <w:r w:rsidRPr="00E062B2">
        <w:rPr>
          <w:rFonts w:ascii="Times New Roman" w:hAnsi="Times New Roman"/>
          <w:sz w:val="20"/>
          <w:szCs w:val="20"/>
        </w:rPr>
        <w:t>evi</w:t>
      </w:r>
      <w:r w:rsidRPr="0030615E">
        <w:rPr>
          <w:rFonts w:ascii="Times New Roman" w:hAnsi="Times New Roman"/>
          <w:sz w:val="20"/>
          <w:szCs w:val="20"/>
        </w:rPr>
        <w:t xml:space="preserve">ć </w:t>
      </w:r>
      <w:r w:rsidRPr="00E062B2">
        <w:rPr>
          <w:rFonts w:ascii="Times New Roman" w:hAnsi="Times New Roman"/>
          <w:sz w:val="20"/>
          <w:szCs w:val="20"/>
        </w:rPr>
        <w:t>S</w:t>
      </w:r>
      <w:r w:rsidRPr="0030615E">
        <w:rPr>
          <w:rFonts w:ascii="Times New Roman" w:hAnsi="Times New Roman"/>
          <w:sz w:val="20"/>
          <w:szCs w:val="20"/>
        </w:rPr>
        <w:t xml:space="preserve">, </w:t>
      </w:r>
      <w:r w:rsidRPr="00E062B2">
        <w:rPr>
          <w:rFonts w:ascii="Times New Roman" w:hAnsi="Times New Roman"/>
          <w:sz w:val="20"/>
          <w:szCs w:val="20"/>
        </w:rPr>
        <w:t>Milovanovi</w:t>
      </w:r>
      <w:r w:rsidRPr="0030615E">
        <w:rPr>
          <w:rFonts w:ascii="Times New Roman" w:hAnsi="Times New Roman"/>
          <w:sz w:val="20"/>
          <w:szCs w:val="20"/>
        </w:rPr>
        <w:t xml:space="preserve">ć </w:t>
      </w:r>
      <w:r w:rsidRPr="00E062B2">
        <w:rPr>
          <w:rFonts w:ascii="Times New Roman" w:hAnsi="Times New Roman"/>
          <w:sz w:val="20"/>
          <w:szCs w:val="20"/>
        </w:rPr>
        <w:t>A</w:t>
      </w:r>
      <w:r w:rsidRPr="0030615E">
        <w:rPr>
          <w:rFonts w:ascii="Times New Roman" w:hAnsi="Times New Roman"/>
          <w:sz w:val="20"/>
          <w:szCs w:val="20"/>
        </w:rPr>
        <w:t xml:space="preserve">, </w:t>
      </w:r>
      <w:r w:rsidRPr="00E062B2">
        <w:rPr>
          <w:rFonts w:ascii="Times New Roman" w:hAnsi="Times New Roman"/>
          <w:sz w:val="20"/>
          <w:szCs w:val="20"/>
        </w:rPr>
        <w:t>et</w:t>
      </w:r>
      <w:r w:rsidRPr="0030615E">
        <w:rPr>
          <w:rFonts w:ascii="Times New Roman" w:hAnsi="Times New Roman"/>
          <w:sz w:val="20"/>
          <w:szCs w:val="20"/>
        </w:rPr>
        <w:t xml:space="preserve"> </w:t>
      </w:r>
      <w:r w:rsidRPr="00E062B2">
        <w:rPr>
          <w:rFonts w:ascii="Times New Roman" w:hAnsi="Times New Roman"/>
          <w:sz w:val="20"/>
          <w:szCs w:val="20"/>
        </w:rPr>
        <w:t>al</w:t>
      </w:r>
      <w:r w:rsidRPr="0030615E">
        <w:rPr>
          <w:rFonts w:ascii="Times New Roman" w:hAnsi="Times New Roman"/>
          <w:sz w:val="20"/>
          <w:szCs w:val="20"/>
        </w:rPr>
        <w:t xml:space="preserve">. </w:t>
      </w:r>
      <w:r w:rsidRPr="00E062B2">
        <w:rPr>
          <w:rFonts w:ascii="Times New Roman" w:hAnsi="Times New Roman"/>
          <w:sz w:val="20"/>
          <w:szCs w:val="20"/>
        </w:rPr>
        <w:t>Pre-Fracture Functional Status and Early Functional Recovery are Significant Predictors of Instrumental Activities of Daily Living After Hip Fracture: A Prospective Cohort Study. </w:t>
      </w:r>
      <w:r w:rsidRPr="00E062B2">
        <w:rPr>
          <w:rFonts w:ascii="Times New Roman" w:hAnsi="Times New Roman"/>
          <w:i/>
          <w:iCs/>
          <w:sz w:val="20"/>
          <w:szCs w:val="20"/>
        </w:rPr>
        <w:t>Geriatr Orthop Surg Rehabil</w:t>
      </w:r>
      <w:r w:rsidRPr="00E062B2">
        <w:rPr>
          <w:rFonts w:ascii="Times New Roman" w:hAnsi="Times New Roman"/>
          <w:sz w:val="20"/>
          <w:szCs w:val="20"/>
        </w:rPr>
        <w:t xml:space="preserve">. 2024; 15:21514593241255627. Published 2024 May 16. doi:10.1177/21514593241255627 </w:t>
      </w:r>
      <w:r w:rsidRPr="00E062B2">
        <w:rPr>
          <w:rFonts w:ascii="Times New Roman" w:hAnsi="Times New Roman"/>
          <w:b/>
          <w:bCs/>
          <w:sz w:val="20"/>
          <w:szCs w:val="20"/>
        </w:rPr>
        <w:t>(M23, IF: 1.6)</w:t>
      </w:r>
    </w:p>
    <w:p w:rsidR="00196F84" w:rsidRPr="00E062B2" w:rsidRDefault="00196F84" w:rsidP="0030615E">
      <w:pPr>
        <w:numPr>
          <w:ilvl w:val="0"/>
          <w:numId w:val="32"/>
        </w:numPr>
        <w:tabs>
          <w:tab w:val="left" w:pos="360"/>
        </w:tabs>
        <w:spacing w:after="0" w:line="240" w:lineRule="auto"/>
        <w:ind w:left="360" w:firstLine="0"/>
        <w:jc w:val="both"/>
        <w:rPr>
          <w:rFonts w:ascii="Times New Roman" w:hAnsi="Times New Roman"/>
          <w:sz w:val="20"/>
          <w:szCs w:val="20"/>
        </w:rPr>
      </w:pPr>
      <w:r w:rsidRPr="00E062B2">
        <w:rPr>
          <w:rFonts w:ascii="Times New Roman" w:hAnsi="Times New Roman"/>
          <w:sz w:val="20"/>
          <w:szCs w:val="20"/>
        </w:rPr>
        <w:t xml:space="preserve">Tomanovic Vujadinovic S, Ilic N, </w:t>
      </w:r>
      <w:r w:rsidRPr="00E062B2">
        <w:rPr>
          <w:rFonts w:ascii="Times New Roman" w:hAnsi="Times New Roman"/>
          <w:b/>
          <w:bCs/>
          <w:sz w:val="20"/>
          <w:szCs w:val="20"/>
        </w:rPr>
        <w:t>Selakovic I</w:t>
      </w:r>
      <w:r w:rsidRPr="00E062B2">
        <w:rPr>
          <w:rFonts w:ascii="Times New Roman" w:hAnsi="Times New Roman"/>
          <w:sz w:val="20"/>
          <w:szCs w:val="20"/>
        </w:rPr>
        <w:t>, et al. TENS Improves Cisplatin-Induced Neuropathy in Lung Cancer Patients. </w:t>
      </w:r>
      <w:r w:rsidRPr="00E062B2">
        <w:rPr>
          <w:rFonts w:ascii="Times New Roman" w:hAnsi="Times New Roman"/>
          <w:i/>
          <w:iCs/>
          <w:sz w:val="20"/>
          <w:szCs w:val="20"/>
        </w:rPr>
        <w:t>Medicina (Kaunas)</w:t>
      </w:r>
      <w:r w:rsidRPr="00E062B2">
        <w:rPr>
          <w:rFonts w:ascii="Times New Roman" w:hAnsi="Times New Roman"/>
          <w:sz w:val="20"/>
          <w:szCs w:val="20"/>
        </w:rPr>
        <w:t xml:space="preserve">. 2022;58(10):1405. Published 2022 Oct 6. doi:10.3390/medicina58101405 </w:t>
      </w:r>
      <w:r w:rsidRPr="00E062B2">
        <w:rPr>
          <w:rFonts w:ascii="Times New Roman" w:hAnsi="Times New Roman"/>
          <w:b/>
          <w:bCs/>
          <w:sz w:val="20"/>
          <w:szCs w:val="20"/>
        </w:rPr>
        <w:t>(M22, IF: 2.6)</w:t>
      </w:r>
    </w:p>
    <w:p w:rsidR="00196F84" w:rsidRPr="002A106D" w:rsidRDefault="00196F84" w:rsidP="0030615E">
      <w:pPr>
        <w:numPr>
          <w:ilvl w:val="0"/>
          <w:numId w:val="32"/>
        </w:numPr>
        <w:tabs>
          <w:tab w:val="left" w:pos="360"/>
        </w:tabs>
        <w:spacing w:after="0" w:line="240" w:lineRule="auto"/>
        <w:ind w:left="360" w:firstLine="0"/>
        <w:jc w:val="both"/>
        <w:rPr>
          <w:rFonts w:ascii="Times New Roman" w:hAnsi="Times New Roman"/>
          <w:sz w:val="20"/>
          <w:szCs w:val="20"/>
        </w:rPr>
      </w:pPr>
      <w:r w:rsidRPr="00E062B2">
        <w:rPr>
          <w:rFonts w:ascii="Times New Roman" w:hAnsi="Times New Roman"/>
          <w:b/>
          <w:bCs/>
          <w:sz w:val="20"/>
          <w:szCs w:val="20"/>
        </w:rPr>
        <w:t>Selakovic I</w:t>
      </w:r>
      <w:r w:rsidRPr="00E062B2">
        <w:rPr>
          <w:rFonts w:ascii="Times New Roman" w:hAnsi="Times New Roman"/>
          <w:sz w:val="20"/>
          <w:szCs w:val="20"/>
        </w:rPr>
        <w:t xml:space="preserve">, Dubljanin-Raspopovic E, Markovic-Denic L, Marusic V, Cirkovic A, Kadija M, et al. Can early assessment of hand grip strength in older hip fracture patients predict functional outcome? PLoS ONE. 2019;14(8):e0213223. </w:t>
      </w:r>
      <w:r w:rsidRPr="00E062B2">
        <w:rPr>
          <w:rFonts w:ascii="Times New Roman" w:hAnsi="Times New Roman"/>
          <w:b/>
          <w:bCs/>
          <w:sz w:val="20"/>
          <w:szCs w:val="20"/>
        </w:rPr>
        <w:t>(M22, IF: 2.740)</w:t>
      </w:r>
    </w:p>
    <w:p w:rsidR="00196F84" w:rsidRDefault="00196F84" w:rsidP="0030615E">
      <w:pPr>
        <w:tabs>
          <w:tab w:val="num" w:pos="360"/>
        </w:tabs>
        <w:spacing w:after="0"/>
        <w:ind w:left="360" w:right="-360" w:hanging="360"/>
        <w:jc w:val="both"/>
        <w:rPr>
          <w:rFonts w:ascii="Times New Roman" w:hAnsi="Times New Roman"/>
          <w:sz w:val="20"/>
          <w:szCs w:val="20"/>
        </w:rPr>
      </w:pPr>
    </w:p>
    <w:p w:rsidR="00196F84" w:rsidRPr="00E062B2" w:rsidRDefault="00196F84" w:rsidP="0030615E">
      <w:pPr>
        <w:tabs>
          <w:tab w:val="num" w:pos="360"/>
        </w:tabs>
        <w:spacing w:after="0"/>
        <w:ind w:left="360" w:right="-360" w:hanging="360"/>
        <w:jc w:val="both"/>
        <w:rPr>
          <w:rFonts w:ascii="Times New Roman" w:hAnsi="Times New Roman"/>
          <w:sz w:val="20"/>
          <w:szCs w:val="20"/>
        </w:rPr>
      </w:pPr>
    </w:p>
    <w:p w:rsidR="00196F84" w:rsidRPr="0030615E" w:rsidRDefault="00196F84" w:rsidP="002D113D">
      <w:pPr>
        <w:tabs>
          <w:tab w:val="num" w:pos="284"/>
        </w:tabs>
        <w:spacing w:after="0"/>
        <w:ind w:right="-360"/>
        <w:jc w:val="both"/>
        <w:rPr>
          <w:rFonts w:ascii="Times New Roman" w:hAnsi="Times New Roman"/>
          <w:b/>
          <w:bCs/>
          <w:sz w:val="20"/>
          <w:szCs w:val="20"/>
          <w:lang w:val="pl-PL"/>
        </w:rPr>
      </w:pPr>
      <w:r w:rsidRPr="0030615E">
        <w:rPr>
          <w:rFonts w:ascii="Times New Roman" w:hAnsi="Times New Roman"/>
          <w:b/>
          <w:bCs/>
          <w:sz w:val="20"/>
          <w:szCs w:val="20"/>
          <w:lang w:val="pl-PL"/>
        </w:rPr>
        <w:t xml:space="preserve">Radovi u </w:t>
      </w:r>
      <w:r>
        <w:rPr>
          <w:rFonts w:ascii="Times New Roman" w:hAnsi="Times New Roman"/>
          <w:b/>
          <w:bCs/>
          <w:sz w:val="20"/>
          <w:szCs w:val="20"/>
        </w:rPr>
        <w:t>часописима</w:t>
      </w:r>
      <w:r w:rsidRPr="0030615E">
        <w:rPr>
          <w:rFonts w:ascii="Times New Roman" w:hAnsi="Times New Roman"/>
          <w:b/>
          <w:bCs/>
          <w:sz w:val="20"/>
          <w:szCs w:val="20"/>
          <w:lang w:val="pl-PL"/>
        </w:rPr>
        <w:t xml:space="preserve"> indeksiranim u  MEDLINE-u</w:t>
      </w:r>
    </w:p>
    <w:p w:rsidR="00196F84" w:rsidRDefault="00196F84" w:rsidP="0030615E">
      <w:pPr>
        <w:pStyle w:val="ListParagraph"/>
        <w:numPr>
          <w:ilvl w:val="0"/>
          <w:numId w:val="43"/>
        </w:numPr>
        <w:tabs>
          <w:tab w:val="num" w:pos="284"/>
        </w:tabs>
        <w:jc w:val="both"/>
        <w:rPr>
          <w:sz w:val="20"/>
          <w:szCs w:val="20"/>
        </w:rPr>
      </w:pPr>
      <w:r w:rsidRPr="002A106D">
        <w:rPr>
          <w:sz w:val="20"/>
          <w:szCs w:val="20"/>
        </w:rPr>
        <w:t xml:space="preserve">Dubljanin-Raspopović E, Lj MD, Kadija M, Tomanović Vujadinović S, Tulić G, </w:t>
      </w:r>
      <w:r w:rsidRPr="002A106D">
        <w:rPr>
          <w:b/>
          <w:bCs/>
          <w:sz w:val="20"/>
          <w:szCs w:val="20"/>
        </w:rPr>
        <w:t>Selaković I</w:t>
      </w:r>
      <w:r w:rsidRPr="002A106D">
        <w:rPr>
          <w:sz w:val="20"/>
          <w:szCs w:val="20"/>
        </w:rPr>
        <w:t>, Aleksić M. Simultaneous Hip and Distal Radius Fractures-Does It Make a Difference with Respect to Rehabilitation? Geriatrics (Basel). 2019;4(4):66.</w:t>
      </w:r>
    </w:p>
    <w:p w:rsidR="00196F84" w:rsidRPr="006B7A64" w:rsidRDefault="00196F84" w:rsidP="006B7A64">
      <w:pPr>
        <w:pStyle w:val="ListParagraph"/>
        <w:tabs>
          <w:tab w:val="num" w:pos="284"/>
        </w:tabs>
        <w:ind w:right="-360"/>
        <w:jc w:val="both"/>
        <w:rPr>
          <w:sz w:val="20"/>
          <w:szCs w:val="20"/>
        </w:rPr>
      </w:pPr>
    </w:p>
    <w:p w:rsidR="00196F84" w:rsidRPr="0030615E" w:rsidRDefault="00196F84" w:rsidP="002D113D">
      <w:pPr>
        <w:pStyle w:val="TextA"/>
        <w:pBdr>
          <w:top w:val="none" w:sz="0" w:space="0" w:color="auto"/>
          <w:left w:val="none" w:sz="0" w:space="0" w:color="auto"/>
          <w:bottom w:val="none" w:sz="0" w:space="0" w:color="auto"/>
          <w:right w:val="none" w:sz="0" w:space="0" w:color="auto"/>
          <w:bar w:val="none" w:sz="0" w:color="auto"/>
        </w:pBdr>
        <w:jc w:val="both"/>
        <w:rPr>
          <w:sz w:val="20"/>
          <w:szCs w:val="20"/>
          <w:lang w:val="ru-RU"/>
        </w:rPr>
      </w:pPr>
      <w:r w:rsidRPr="0030615E">
        <w:rPr>
          <w:rStyle w:val="Ohne"/>
          <w:b/>
          <w:bCs/>
          <w:sz w:val="20"/>
          <w:szCs w:val="20"/>
          <w:lang w:val="ru-RU"/>
        </w:rPr>
        <w:t xml:space="preserve">Рад у часописима који нису индексирани у горе наведеним базама података </w:t>
      </w:r>
    </w:p>
    <w:p w:rsidR="00196F84" w:rsidRPr="00C1374F" w:rsidRDefault="00196F84" w:rsidP="00C1374F">
      <w:pPr>
        <w:pStyle w:val="Tekstclana"/>
        <w:numPr>
          <w:ilvl w:val="0"/>
          <w:numId w:val="28"/>
        </w:numPr>
        <w:tabs>
          <w:tab w:val="left" w:pos="360"/>
        </w:tabs>
        <w:spacing w:beforeLines="0"/>
        <w:jc w:val="both"/>
        <w:rPr>
          <w:sz w:val="20"/>
          <w:szCs w:val="20"/>
        </w:rPr>
      </w:pPr>
      <w:r w:rsidRPr="00E062B2">
        <w:rPr>
          <w:rStyle w:val="Ohne"/>
          <w:b/>
          <w:bCs/>
          <w:sz w:val="20"/>
          <w:szCs w:val="20"/>
        </w:rPr>
        <w:t>Selakovic</w:t>
      </w:r>
      <w:r w:rsidRPr="0030615E">
        <w:rPr>
          <w:rStyle w:val="Ohne"/>
          <w:b/>
          <w:bCs/>
          <w:sz w:val="20"/>
          <w:szCs w:val="20"/>
          <w:lang w:val="ru-RU"/>
        </w:rPr>
        <w:t xml:space="preserve"> </w:t>
      </w:r>
      <w:r w:rsidRPr="00E062B2">
        <w:rPr>
          <w:rStyle w:val="Ohne"/>
          <w:b/>
          <w:bCs/>
          <w:sz w:val="20"/>
          <w:szCs w:val="20"/>
        </w:rPr>
        <w:t>I</w:t>
      </w:r>
      <w:r w:rsidRPr="0030615E">
        <w:rPr>
          <w:sz w:val="20"/>
          <w:szCs w:val="20"/>
          <w:lang w:val="ru-RU"/>
        </w:rPr>
        <w:t xml:space="preserve">, </w:t>
      </w:r>
      <w:r w:rsidRPr="00F15AD9">
        <w:rPr>
          <w:sz w:val="20"/>
          <w:szCs w:val="20"/>
        </w:rPr>
        <w:t>Dubljanin</w:t>
      </w:r>
      <w:r w:rsidRPr="0030615E">
        <w:rPr>
          <w:sz w:val="20"/>
          <w:szCs w:val="20"/>
          <w:lang w:val="ru-RU"/>
        </w:rPr>
        <w:t>-</w:t>
      </w:r>
      <w:r w:rsidRPr="00F15AD9">
        <w:rPr>
          <w:sz w:val="20"/>
          <w:szCs w:val="20"/>
        </w:rPr>
        <w:t>Raspopovic</w:t>
      </w:r>
      <w:r w:rsidRPr="0030615E">
        <w:rPr>
          <w:sz w:val="20"/>
          <w:szCs w:val="20"/>
          <w:lang w:val="ru-RU"/>
        </w:rPr>
        <w:t xml:space="preserve"> </w:t>
      </w:r>
      <w:r w:rsidRPr="00F15AD9">
        <w:rPr>
          <w:sz w:val="20"/>
          <w:szCs w:val="20"/>
        </w:rPr>
        <w:t>E</w:t>
      </w:r>
      <w:r w:rsidRPr="0030615E">
        <w:rPr>
          <w:sz w:val="20"/>
          <w:szCs w:val="20"/>
          <w:lang w:val="ru-RU"/>
        </w:rPr>
        <w:t xml:space="preserve">, </w:t>
      </w:r>
      <w:r w:rsidRPr="00F15AD9">
        <w:rPr>
          <w:sz w:val="20"/>
          <w:szCs w:val="20"/>
        </w:rPr>
        <w:t>Tomanovic</w:t>
      </w:r>
      <w:r w:rsidRPr="0030615E">
        <w:rPr>
          <w:sz w:val="20"/>
          <w:szCs w:val="20"/>
          <w:lang w:val="ru-RU"/>
        </w:rPr>
        <w:t>-</w:t>
      </w:r>
      <w:r w:rsidRPr="00F15AD9">
        <w:rPr>
          <w:sz w:val="20"/>
          <w:szCs w:val="20"/>
        </w:rPr>
        <w:t>Vujadinovic</w:t>
      </w:r>
      <w:r w:rsidRPr="0030615E">
        <w:rPr>
          <w:sz w:val="20"/>
          <w:szCs w:val="20"/>
          <w:lang w:val="ru-RU"/>
        </w:rPr>
        <w:t xml:space="preserve"> </w:t>
      </w:r>
      <w:r w:rsidRPr="00F15AD9">
        <w:rPr>
          <w:sz w:val="20"/>
          <w:szCs w:val="20"/>
        </w:rPr>
        <w:t>S</w:t>
      </w:r>
      <w:r w:rsidRPr="0030615E">
        <w:rPr>
          <w:sz w:val="20"/>
          <w:szCs w:val="20"/>
          <w:lang w:val="ru-RU"/>
        </w:rPr>
        <w:t xml:space="preserve">, </w:t>
      </w:r>
      <w:r w:rsidRPr="00F15AD9">
        <w:rPr>
          <w:sz w:val="20"/>
          <w:szCs w:val="20"/>
        </w:rPr>
        <w:t>Tulic</w:t>
      </w:r>
      <w:r w:rsidRPr="0030615E">
        <w:rPr>
          <w:sz w:val="20"/>
          <w:szCs w:val="20"/>
          <w:lang w:val="ru-RU"/>
        </w:rPr>
        <w:t xml:space="preserve"> </w:t>
      </w:r>
      <w:r w:rsidRPr="00F15AD9">
        <w:rPr>
          <w:sz w:val="20"/>
          <w:szCs w:val="20"/>
        </w:rPr>
        <w:t>G</w:t>
      </w:r>
      <w:r w:rsidRPr="0030615E">
        <w:rPr>
          <w:sz w:val="20"/>
          <w:szCs w:val="20"/>
          <w:lang w:val="ru-RU"/>
        </w:rPr>
        <w:t xml:space="preserve">, </w:t>
      </w:r>
      <w:r w:rsidRPr="00F15AD9">
        <w:rPr>
          <w:sz w:val="20"/>
          <w:szCs w:val="20"/>
        </w:rPr>
        <w:t>Milovanovic</w:t>
      </w:r>
      <w:r w:rsidRPr="0030615E">
        <w:rPr>
          <w:sz w:val="20"/>
          <w:szCs w:val="20"/>
          <w:lang w:val="ru-RU"/>
        </w:rPr>
        <w:t xml:space="preserve"> </w:t>
      </w:r>
      <w:r w:rsidRPr="00F15AD9">
        <w:rPr>
          <w:sz w:val="20"/>
          <w:szCs w:val="20"/>
        </w:rPr>
        <w:t>D</w:t>
      </w:r>
      <w:r w:rsidRPr="0030615E">
        <w:rPr>
          <w:sz w:val="20"/>
          <w:szCs w:val="20"/>
          <w:lang w:val="ru-RU"/>
        </w:rPr>
        <w:t xml:space="preserve">, </w:t>
      </w:r>
      <w:r w:rsidRPr="00F15AD9">
        <w:rPr>
          <w:sz w:val="20"/>
          <w:szCs w:val="20"/>
        </w:rPr>
        <w:t>Kadija</w:t>
      </w:r>
      <w:r w:rsidRPr="0030615E">
        <w:rPr>
          <w:sz w:val="20"/>
          <w:szCs w:val="20"/>
          <w:lang w:val="ru-RU"/>
        </w:rPr>
        <w:t xml:space="preserve"> </w:t>
      </w:r>
      <w:r w:rsidRPr="00F15AD9">
        <w:rPr>
          <w:sz w:val="20"/>
          <w:szCs w:val="20"/>
        </w:rPr>
        <w:t>M</w:t>
      </w:r>
      <w:r w:rsidRPr="0030615E">
        <w:rPr>
          <w:sz w:val="20"/>
          <w:szCs w:val="20"/>
          <w:lang w:val="ru-RU"/>
        </w:rPr>
        <w:t xml:space="preserve">. </w:t>
      </w:r>
      <w:r w:rsidRPr="00F15AD9">
        <w:rPr>
          <w:sz w:val="20"/>
          <w:szCs w:val="20"/>
        </w:rPr>
        <w:t>Analgesic</w:t>
      </w:r>
      <w:r w:rsidRPr="0030615E">
        <w:rPr>
          <w:sz w:val="20"/>
          <w:szCs w:val="20"/>
          <w:lang w:val="ru-RU"/>
        </w:rPr>
        <w:t xml:space="preserve"> </w:t>
      </w:r>
      <w:r w:rsidRPr="00F15AD9">
        <w:rPr>
          <w:sz w:val="20"/>
          <w:szCs w:val="20"/>
        </w:rPr>
        <w:t>prescribing</w:t>
      </w:r>
      <w:r w:rsidRPr="0030615E">
        <w:rPr>
          <w:sz w:val="20"/>
          <w:szCs w:val="20"/>
          <w:lang w:val="ru-RU"/>
        </w:rPr>
        <w:t xml:space="preserve"> </w:t>
      </w:r>
      <w:r w:rsidRPr="00F15AD9">
        <w:rPr>
          <w:sz w:val="20"/>
          <w:szCs w:val="20"/>
        </w:rPr>
        <w:t>for</w:t>
      </w:r>
      <w:r w:rsidRPr="0030615E">
        <w:rPr>
          <w:sz w:val="20"/>
          <w:szCs w:val="20"/>
          <w:lang w:val="ru-RU"/>
        </w:rPr>
        <w:t xml:space="preserve"> </w:t>
      </w:r>
      <w:r w:rsidRPr="00F15AD9">
        <w:rPr>
          <w:sz w:val="20"/>
          <w:szCs w:val="20"/>
        </w:rPr>
        <w:t>patients</w:t>
      </w:r>
      <w:r w:rsidRPr="0030615E">
        <w:rPr>
          <w:sz w:val="20"/>
          <w:szCs w:val="20"/>
          <w:lang w:val="ru-RU"/>
        </w:rPr>
        <w:t xml:space="preserve"> </w:t>
      </w:r>
      <w:r w:rsidRPr="00F15AD9">
        <w:rPr>
          <w:sz w:val="20"/>
          <w:szCs w:val="20"/>
        </w:rPr>
        <w:t>discharged</w:t>
      </w:r>
      <w:r w:rsidRPr="0030615E">
        <w:rPr>
          <w:sz w:val="20"/>
          <w:szCs w:val="20"/>
          <w:lang w:val="ru-RU"/>
        </w:rPr>
        <w:t xml:space="preserve"> </w:t>
      </w:r>
      <w:r w:rsidRPr="00F15AD9">
        <w:rPr>
          <w:sz w:val="20"/>
          <w:szCs w:val="20"/>
        </w:rPr>
        <w:t>from</w:t>
      </w:r>
      <w:r w:rsidRPr="0030615E">
        <w:rPr>
          <w:sz w:val="20"/>
          <w:szCs w:val="20"/>
          <w:lang w:val="ru-RU"/>
        </w:rPr>
        <w:t xml:space="preserve"> </w:t>
      </w:r>
      <w:r w:rsidRPr="00F15AD9">
        <w:rPr>
          <w:sz w:val="20"/>
          <w:szCs w:val="20"/>
        </w:rPr>
        <w:t>an</w:t>
      </w:r>
      <w:r w:rsidRPr="0030615E">
        <w:rPr>
          <w:sz w:val="20"/>
          <w:szCs w:val="20"/>
          <w:lang w:val="ru-RU"/>
        </w:rPr>
        <w:t xml:space="preserve"> </w:t>
      </w:r>
      <w:r w:rsidRPr="00F15AD9">
        <w:rPr>
          <w:sz w:val="20"/>
          <w:szCs w:val="20"/>
        </w:rPr>
        <w:t>orthopaedic</w:t>
      </w:r>
      <w:r w:rsidRPr="0030615E">
        <w:rPr>
          <w:sz w:val="20"/>
          <w:szCs w:val="20"/>
          <w:lang w:val="ru-RU"/>
        </w:rPr>
        <w:t xml:space="preserve"> </w:t>
      </w:r>
      <w:r w:rsidRPr="00F15AD9">
        <w:rPr>
          <w:sz w:val="20"/>
          <w:szCs w:val="20"/>
        </w:rPr>
        <w:t>department</w:t>
      </w:r>
      <w:r w:rsidRPr="0030615E">
        <w:rPr>
          <w:sz w:val="20"/>
          <w:szCs w:val="20"/>
          <w:lang w:val="ru-RU"/>
        </w:rPr>
        <w:t xml:space="preserve">. </w:t>
      </w:r>
      <w:r w:rsidRPr="00F15AD9">
        <w:rPr>
          <w:rStyle w:val="Ohne"/>
          <w:color w:val="222222"/>
          <w:sz w:val="20"/>
          <w:szCs w:val="20"/>
          <w:u w:color="222222"/>
          <w:shd w:val="clear" w:color="auto" w:fill="FFFFFF"/>
        </w:rPr>
        <w:t>Serbian Journal of Anesthesia and Intensive Therapy. 38.7-8 (2016): 229-232.</w:t>
      </w:r>
    </w:p>
    <w:p w:rsidR="00196F84" w:rsidRDefault="00196F84" w:rsidP="002D113D">
      <w:pPr>
        <w:pStyle w:val="ListParagraph"/>
        <w:tabs>
          <w:tab w:val="num" w:pos="284"/>
        </w:tabs>
        <w:ind w:left="284" w:right="-360" w:hanging="284"/>
        <w:jc w:val="both"/>
        <w:rPr>
          <w:b/>
          <w:iCs/>
          <w:sz w:val="20"/>
          <w:szCs w:val="20"/>
        </w:rPr>
      </w:pPr>
      <w:r w:rsidRPr="00F15AD9">
        <w:rPr>
          <w:b/>
          <w:iCs/>
          <w:sz w:val="20"/>
          <w:szCs w:val="20"/>
        </w:rPr>
        <w:t xml:space="preserve">Цео рад у зборнику са </w:t>
      </w:r>
      <w:r>
        <w:rPr>
          <w:b/>
          <w:iCs/>
          <w:sz w:val="20"/>
          <w:szCs w:val="20"/>
        </w:rPr>
        <w:t>националног</w:t>
      </w:r>
      <w:r w:rsidRPr="00F15AD9">
        <w:rPr>
          <w:b/>
          <w:iCs/>
          <w:sz w:val="20"/>
          <w:szCs w:val="20"/>
        </w:rPr>
        <w:t xml:space="preserve"> скупа </w:t>
      </w:r>
    </w:p>
    <w:p w:rsidR="00196F84" w:rsidRPr="00E062B2" w:rsidRDefault="00196F84" w:rsidP="0030615E">
      <w:pPr>
        <w:pStyle w:val="ListParagraph"/>
        <w:numPr>
          <w:ilvl w:val="0"/>
          <w:numId w:val="33"/>
        </w:numPr>
        <w:tabs>
          <w:tab w:val="num" w:pos="284"/>
        </w:tabs>
        <w:ind w:right="180"/>
        <w:jc w:val="both"/>
        <w:rPr>
          <w:bCs/>
          <w:iCs/>
          <w:sz w:val="20"/>
          <w:szCs w:val="20"/>
        </w:rPr>
      </w:pPr>
      <w:r w:rsidRPr="00E062B2">
        <w:rPr>
          <w:b/>
          <w:iCs/>
          <w:sz w:val="20"/>
          <w:szCs w:val="20"/>
        </w:rPr>
        <w:t>Selaković I</w:t>
      </w:r>
      <w:r w:rsidRPr="00E062B2">
        <w:rPr>
          <w:bCs/>
          <w:iCs/>
          <w:sz w:val="20"/>
          <w:szCs w:val="20"/>
        </w:rPr>
        <w:t>, Dubljanin Raspopović E, Milovanović A, Tomanović Vujadinović S, Aleksić M.I traartikularne injekcije u tretmanima osteoartritisa kolena. 23. Kongres fizikalne i rehabilitacione medicine Srbije sa međunarodnim učešćem, Zlatibor, Balneoclimatologija 2023; 47(2): 159-166.</w:t>
      </w:r>
    </w:p>
    <w:p w:rsidR="00196F84" w:rsidRPr="00E062B2" w:rsidRDefault="00196F84" w:rsidP="0030615E">
      <w:pPr>
        <w:pStyle w:val="ListParagraph"/>
        <w:numPr>
          <w:ilvl w:val="0"/>
          <w:numId w:val="33"/>
        </w:numPr>
        <w:tabs>
          <w:tab w:val="num" w:pos="284"/>
        </w:tabs>
        <w:ind w:right="180"/>
        <w:jc w:val="both"/>
        <w:rPr>
          <w:bCs/>
          <w:iCs/>
          <w:sz w:val="20"/>
          <w:szCs w:val="20"/>
        </w:rPr>
      </w:pPr>
      <w:r w:rsidRPr="00E062B2">
        <w:rPr>
          <w:bCs/>
          <w:iCs/>
          <w:sz w:val="20"/>
          <w:szCs w:val="20"/>
        </w:rPr>
        <w:t xml:space="preserve">Dubljanin Raspopović E, Ilić N,  Nedeljković U, Tomanović Vujadinović S, </w:t>
      </w:r>
      <w:r w:rsidRPr="00E062B2">
        <w:rPr>
          <w:b/>
          <w:iCs/>
          <w:sz w:val="20"/>
          <w:szCs w:val="20"/>
        </w:rPr>
        <w:t>Selaković I</w:t>
      </w:r>
      <w:r w:rsidRPr="00E062B2">
        <w:rPr>
          <w:bCs/>
          <w:iCs/>
          <w:sz w:val="20"/>
          <w:szCs w:val="20"/>
        </w:rPr>
        <w:t>, Aleksić M.  Duboki glutealni sindrom - zanemareni i često previđeni uzrok išijalgije. 23. Kongres fizikalne i rehabilitacione medicine Srbije sa međunarodnim učešćem, Zlatibor, Balneoclimatologija 2023; 47(2): 70-2</w:t>
      </w:r>
    </w:p>
    <w:p w:rsidR="00196F84" w:rsidRPr="00E062B2" w:rsidRDefault="00196F84" w:rsidP="0030615E">
      <w:pPr>
        <w:pStyle w:val="ListParagraph"/>
        <w:numPr>
          <w:ilvl w:val="0"/>
          <w:numId w:val="33"/>
        </w:numPr>
        <w:tabs>
          <w:tab w:val="num" w:pos="284"/>
        </w:tabs>
        <w:ind w:right="180"/>
        <w:jc w:val="both"/>
        <w:rPr>
          <w:bCs/>
          <w:iCs/>
          <w:sz w:val="20"/>
          <w:szCs w:val="20"/>
        </w:rPr>
      </w:pPr>
      <w:r w:rsidRPr="00E062B2">
        <w:rPr>
          <w:bCs/>
          <w:iCs/>
          <w:sz w:val="20"/>
          <w:szCs w:val="20"/>
        </w:rPr>
        <w:t xml:space="preserve">Milovanović A, </w:t>
      </w:r>
      <w:r w:rsidRPr="00E062B2">
        <w:rPr>
          <w:b/>
          <w:iCs/>
          <w:sz w:val="20"/>
          <w:szCs w:val="20"/>
        </w:rPr>
        <w:t>Selaković I</w:t>
      </w:r>
      <w:r w:rsidRPr="00E062B2">
        <w:rPr>
          <w:bCs/>
          <w:iCs/>
          <w:sz w:val="20"/>
          <w:szCs w:val="20"/>
        </w:rPr>
        <w:t>,, Medić T, Rajević S, Dubljanin Raspopović E, Tomanović Vujadinović S. Farmakološki pristup u lečenju akutnih lumbosakralnih radikulopatija. 23. Kongres fizikalne i rehabilitacione medicine Srbije sa međunarodnim učešćem, Zlatibor, Balneoclimatologija 2023; 47(2): 86-90</w:t>
      </w:r>
    </w:p>
    <w:p w:rsidR="00196F84" w:rsidRPr="00E062B2" w:rsidRDefault="00196F84" w:rsidP="0030615E">
      <w:pPr>
        <w:pStyle w:val="ListParagraph"/>
        <w:numPr>
          <w:ilvl w:val="0"/>
          <w:numId w:val="33"/>
        </w:numPr>
        <w:tabs>
          <w:tab w:val="num" w:pos="284"/>
        </w:tabs>
        <w:ind w:right="180"/>
        <w:jc w:val="both"/>
        <w:rPr>
          <w:bCs/>
          <w:iCs/>
          <w:sz w:val="20"/>
          <w:szCs w:val="20"/>
        </w:rPr>
      </w:pPr>
      <w:r w:rsidRPr="00E062B2">
        <w:rPr>
          <w:b/>
          <w:iCs/>
          <w:sz w:val="20"/>
          <w:szCs w:val="20"/>
        </w:rPr>
        <w:t>Selaković I</w:t>
      </w:r>
      <w:r w:rsidRPr="00E062B2">
        <w:rPr>
          <w:bCs/>
          <w:iCs/>
          <w:sz w:val="20"/>
          <w:szCs w:val="20"/>
        </w:rPr>
        <w:t>, Dubljanin Raspopović E, Milovanović A, Tomanović-Vujadinović S, Aleksić M, Popovac Mijatov S. Specifičnosti rehabilitacije ortopedskih pacijenata uslovljene upotrebom novih osteosintetskih materijala. 22. Kongres fizikalne i rehabilitacione medicine Srbije sa međunarodnim učešćem, Vrnjačka Banja, Balneoclimatologia 2022; 46(2): 109-18.</w:t>
      </w:r>
    </w:p>
    <w:p w:rsidR="00196F84" w:rsidRPr="00E062B2" w:rsidRDefault="00196F84" w:rsidP="0030615E">
      <w:pPr>
        <w:pStyle w:val="ListParagraph"/>
        <w:numPr>
          <w:ilvl w:val="0"/>
          <w:numId w:val="33"/>
        </w:numPr>
        <w:tabs>
          <w:tab w:val="num" w:pos="284"/>
        </w:tabs>
        <w:ind w:right="180"/>
        <w:jc w:val="both"/>
        <w:rPr>
          <w:bCs/>
          <w:iCs/>
          <w:sz w:val="20"/>
          <w:szCs w:val="20"/>
        </w:rPr>
      </w:pPr>
      <w:r w:rsidRPr="00E062B2">
        <w:rPr>
          <w:bCs/>
          <w:iCs/>
          <w:sz w:val="20"/>
          <w:szCs w:val="20"/>
        </w:rPr>
        <w:t xml:space="preserve">Milovanović A, </w:t>
      </w:r>
      <w:r w:rsidRPr="00E062B2">
        <w:rPr>
          <w:b/>
          <w:iCs/>
          <w:sz w:val="20"/>
          <w:szCs w:val="20"/>
        </w:rPr>
        <w:t>Selaković I</w:t>
      </w:r>
      <w:r w:rsidRPr="00E062B2">
        <w:rPr>
          <w:bCs/>
          <w:iCs/>
          <w:sz w:val="20"/>
          <w:szCs w:val="20"/>
        </w:rPr>
        <w:t>, Medić T, Rajević S, Popovac Mijatov S, Tomanović-Vujadinović S. Novine i izazovi u akutnoj neurohirurškoj rehabilitaciji. 22. Kongres fizikalne i rehabilitacione medicine Srbije sa međunarodnim učešćem, Vrnjačka Banja, Balneoclimatologia 2022; 46(2): 213-17.</w:t>
      </w:r>
    </w:p>
    <w:p w:rsidR="00196F84" w:rsidRPr="00E062B2" w:rsidRDefault="00196F84" w:rsidP="0030615E">
      <w:pPr>
        <w:pStyle w:val="ListParagraph"/>
        <w:numPr>
          <w:ilvl w:val="0"/>
          <w:numId w:val="33"/>
        </w:numPr>
        <w:tabs>
          <w:tab w:val="num" w:pos="284"/>
        </w:tabs>
        <w:ind w:right="180"/>
        <w:jc w:val="both"/>
        <w:rPr>
          <w:bCs/>
          <w:iCs/>
          <w:sz w:val="20"/>
          <w:szCs w:val="20"/>
        </w:rPr>
      </w:pPr>
      <w:r w:rsidRPr="00E062B2">
        <w:rPr>
          <w:bCs/>
          <w:iCs/>
          <w:sz w:val="20"/>
          <w:szCs w:val="20"/>
        </w:rPr>
        <w:t xml:space="preserve">Tomanović-Vujadinović S, Mujović N, Krstić N, Rajević S, Mladenović B, </w:t>
      </w:r>
      <w:r w:rsidRPr="00E062B2">
        <w:rPr>
          <w:b/>
          <w:iCs/>
          <w:sz w:val="20"/>
          <w:szCs w:val="20"/>
        </w:rPr>
        <w:t>Selaković I</w:t>
      </w:r>
      <w:r w:rsidRPr="00E062B2">
        <w:rPr>
          <w:bCs/>
          <w:iCs/>
          <w:sz w:val="20"/>
          <w:szCs w:val="20"/>
        </w:rPr>
        <w:t>. Mesto rehabilitacije u akutnoj I postakutnoj fazi kod bolesnika obolelih od COVID-19. 21. Kongres fizikalne i rehabilitacione medicine Srbije sa međunarodnim učešćem, Vrdnik, Balneoclimatologia 2021; 45(2):15-24.</w:t>
      </w:r>
    </w:p>
    <w:p w:rsidR="00196F84" w:rsidRPr="00E062B2" w:rsidRDefault="00196F84" w:rsidP="0030615E">
      <w:pPr>
        <w:pStyle w:val="ListParagraph"/>
        <w:numPr>
          <w:ilvl w:val="0"/>
          <w:numId w:val="33"/>
        </w:numPr>
        <w:tabs>
          <w:tab w:val="num" w:pos="284"/>
        </w:tabs>
        <w:ind w:right="180"/>
        <w:jc w:val="both"/>
        <w:rPr>
          <w:bCs/>
          <w:iCs/>
          <w:sz w:val="20"/>
          <w:szCs w:val="20"/>
        </w:rPr>
      </w:pPr>
      <w:r w:rsidRPr="00E062B2">
        <w:rPr>
          <w:bCs/>
          <w:iCs/>
          <w:sz w:val="20"/>
          <w:szCs w:val="20"/>
        </w:rPr>
        <w:t xml:space="preserve">Ilić NV, Grajić M, Railić Z, Popovac S, </w:t>
      </w:r>
      <w:r w:rsidRPr="00E062B2">
        <w:rPr>
          <w:b/>
          <w:iCs/>
          <w:sz w:val="20"/>
          <w:szCs w:val="20"/>
        </w:rPr>
        <w:t>Selaković I</w:t>
      </w:r>
      <w:r w:rsidRPr="00E062B2">
        <w:rPr>
          <w:bCs/>
          <w:iCs/>
          <w:sz w:val="20"/>
          <w:szCs w:val="20"/>
        </w:rPr>
        <w:t>. Neinvazivna stimulacija mozga u oporavku motorne funkcije posle moždanog udara. 12. Kongres Fizijatara Srbije sa međunarodnim učešćem, Vrnjačka Banja, Balneoclimatologia 2012; 38(1):53-55</w:t>
      </w:r>
    </w:p>
    <w:p w:rsidR="00196F84" w:rsidRPr="00E062B2" w:rsidRDefault="00196F84" w:rsidP="002D113D">
      <w:pPr>
        <w:pStyle w:val="ListParagraph"/>
        <w:tabs>
          <w:tab w:val="num" w:pos="284"/>
        </w:tabs>
        <w:ind w:left="284" w:right="-360" w:hanging="284"/>
        <w:jc w:val="both"/>
        <w:rPr>
          <w:b/>
          <w:iCs/>
          <w:sz w:val="20"/>
          <w:szCs w:val="20"/>
        </w:rPr>
      </w:pPr>
    </w:p>
    <w:p w:rsidR="00196F84" w:rsidRPr="00F15AD9" w:rsidRDefault="00196F84" w:rsidP="002D113D">
      <w:pPr>
        <w:pStyle w:val="ListParagraph"/>
        <w:ind w:left="0" w:right="-360"/>
        <w:jc w:val="both"/>
        <w:rPr>
          <w:b/>
          <w:iCs/>
          <w:sz w:val="20"/>
          <w:szCs w:val="20"/>
        </w:rPr>
      </w:pPr>
      <w:r w:rsidRPr="00F15AD9">
        <w:rPr>
          <w:b/>
          <w:iCs/>
          <w:sz w:val="20"/>
          <w:szCs w:val="20"/>
        </w:rPr>
        <w:t xml:space="preserve">Извод у зборнику са међународног скупа </w:t>
      </w:r>
    </w:p>
    <w:p w:rsidR="00196F84" w:rsidRPr="00E062B2" w:rsidRDefault="00196F84" w:rsidP="0053499C">
      <w:pPr>
        <w:pStyle w:val="Tekstclana"/>
        <w:numPr>
          <w:ilvl w:val="0"/>
          <w:numId w:val="34"/>
        </w:numPr>
        <w:tabs>
          <w:tab w:val="left" w:pos="360"/>
        </w:tabs>
        <w:spacing w:before="48"/>
        <w:jc w:val="both"/>
        <w:rPr>
          <w:sz w:val="20"/>
          <w:szCs w:val="20"/>
        </w:rPr>
      </w:pPr>
      <w:r w:rsidRPr="0030615E">
        <w:rPr>
          <w:sz w:val="20"/>
          <w:szCs w:val="20"/>
          <w:lang w:val="sr-Latn-CS"/>
        </w:rPr>
        <w:t xml:space="preserve">Dubljanin Raspopovic E, Ilić N, Nedeljković U, Stojičić Đulić S, </w:t>
      </w:r>
      <w:r w:rsidRPr="0030615E">
        <w:rPr>
          <w:b/>
          <w:sz w:val="20"/>
          <w:szCs w:val="20"/>
          <w:lang w:val="sr-Latn-CS"/>
        </w:rPr>
        <w:t>Selaković I</w:t>
      </w:r>
      <w:r w:rsidRPr="0030615E">
        <w:rPr>
          <w:sz w:val="20"/>
          <w:szCs w:val="20"/>
          <w:lang w:val="sr-Latn-CS"/>
        </w:rPr>
        <w:t xml:space="preserve">, Aleksić M. Can early PROMs be used to detect patients at increased risk for delayed functional recovery after TKA. </w:t>
      </w:r>
      <w:r w:rsidRPr="00E062B2">
        <w:rPr>
          <w:sz w:val="20"/>
          <w:szCs w:val="20"/>
        </w:rPr>
        <w:t>In: 24th European Congress of Physical and Rehabilitation Medicine; 2024 Apr 23-27; Ljubljana, Slovenia. ESPRM Proceedings. 2024. p. 187.</w:t>
      </w:r>
    </w:p>
    <w:p w:rsidR="00196F84" w:rsidRPr="00E062B2" w:rsidRDefault="00196F84" w:rsidP="0053499C">
      <w:pPr>
        <w:pStyle w:val="Tekstclana"/>
        <w:numPr>
          <w:ilvl w:val="0"/>
          <w:numId w:val="34"/>
        </w:numPr>
        <w:tabs>
          <w:tab w:val="left" w:pos="360"/>
        </w:tabs>
        <w:spacing w:before="48"/>
        <w:jc w:val="both"/>
        <w:rPr>
          <w:sz w:val="20"/>
          <w:szCs w:val="20"/>
        </w:rPr>
      </w:pPr>
      <w:r w:rsidRPr="00E062B2">
        <w:rPr>
          <w:sz w:val="20"/>
          <w:szCs w:val="20"/>
        </w:rPr>
        <w:t xml:space="preserve">Aleksić M, </w:t>
      </w:r>
      <w:r w:rsidRPr="00E062B2">
        <w:rPr>
          <w:b/>
          <w:sz w:val="20"/>
          <w:szCs w:val="20"/>
        </w:rPr>
        <w:t>Selaković I</w:t>
      </w:r>
      <w:r w:rsidRPr="00E062B2">
        <w:rPr>
          <w:sz w:val="20"/>
          <w:szCs w:val="20"/>
        </w:rPr>
        <w:t>, Tomanović Vujadinović S, Radovanović T, Dubljanin Raspopović E. From surgery to recovery: the impact of kinesiophobia on quality of life and pain-related measures after total hip arthroplasty. In: 24th European Congress of Physical and Rehabilitation Medicine; 2024 Apr 23-27; Ljubljana, Slovenia. ESPRM Proceedings. 2024. p. 319.</w:t>
      </w:r>
    </w:p>
    <w:p w:rsidR="00196F84" w:rsidRPr="00E062B2" w:rsidRDefault="00196F84" w:rsidP="0053499C">
      <w:pPr>
        <w:pStyle w:val="Tekstclana"/>
        <w:numPr>
          <w:ilvl w:val="0"/>
          <w:numId w:val="34"/>
        </w:numPr>
        <w:tabs>
          <w:tab w:val="left" w:pos="360"/>
        </w:tabs>
        <w:spacing w:before="48"/>
        <w:jc w:val="both"/>
        <w:rPr>
          <w:sz w:val="20"/>
          <w:szCs w:val="20"/>
        </w:rPr>
      </w:pPr>
      <w:r w:rsidRPr="00E062B2">
        <w:rPr>
          <w:b/>
          <w:sz w:val="20"/>
          <w:szCs w:val="20"/>
        </w:rPr>
        <w:t>Selaković I</w:t>
      </w:r>
      <w:r w:rsidRPr="00E062B2">
        <w:rPr>
          <w:sz w:val="20"/>
          <w:szCs w:val="20"/>
        </w:rPr>
        <w:t>, Dubljanin-Raspopovic E, Milovanovic A, Tomanovic-Vujadinovic S, Aleksic M. Can handgrip strength predict 6-month mortality after hip fracture surgery? In: 24th European Congress of Physical and Rehabilitation Medicine; 2024 Apr 23-27; Ljubljana, Slovenia. ESPRM Proceedings. 2024. p. 631.</w:t>
      </w:r>
    </w:p>
    <w:p w:rsidR="00196F84" w:rsidRPr="001F7B2F" w:rsidRDefault="00196F84" w:rsidP="0053499C">
      <w:pPr>
        <w:pStyle w:val="Tekstclana"/>
        <w:numPr>
          <w:ilvl w:val="0"/>
          <w:numId w:val="34"/>
        </w:numPr>
        <w:tabs>
          <w:tab w:val="left" w:pos="360"/>
        </w:tabs>
        <w:spacing w:before="48"/>
        <w:jc w:val="both"/>
        <w:rPr>
          <w:sz w:val="20"/>
          <w:szCs w:val="20"/>
        </w:rPr>
      </w:pPr>
      <w:r w:rsidRPr="001F7B2F">
        <w:rPr>
          <w:sz w:val="20"/>
          <w:szCs w:val="20"/>
        </w:rPr>
        <w:t xml:space="preserve">Krstic N, Tomanovic-Vujadinovic S, </w:t>
      </w:r>
      <w:r w:rsidRPr="001F7B2F">
        <w:rPr>
          <w:b/>
          <w:sz w:val="20"/>
          <w:szCs w:val="20"/>
        </w:rPr>
        <w:t>Selakovic I</w:t>
      </w:r>
      <w:r w:rsidRPr="001F7B2F">
        <w:rPr>
          <w:sz w:val="20"/>
          <w:szCs w:val="20"/>
        </w:rPr>
        <w:t>. Exploring the link between general and specific risk factors and the degree of functional impairment in femal patients with rheumatoid arthritis (Meeting abstract). Aging clinical and experimental research. 2023, vol. 35, Suppl, 1, S397-S397</w:t>
      </w:r>
    </w:p>
    <w:p w:rsidR="00196F84" w:rsidRPr="00E062B2" w:rsidRDefault="00196F84" w:rsidP="0053499C">
      <w:pPr>
        <w:pStyle w:val="Tekstclana"/>
        <w:numPr>
          <w:ilvl w:val="0"/>
          <w:numId w:val="34"/>
        </w:numPr>
        <w:tabs>
          <w:tab w:val="left" w:pos="360"/>
        </w:tabs>
        <w:spacing w:before="48"/>
        <w:jc w:val="both"/>
        <w:rPr>
          <w:sz w:val="20"/>
          <w:szCs w:val="20"/>
        </w:rPr>
      </w:pPr>
      <w:r w:rsidRPr="00E062B2">
        <w:rPr>
          <w:sz w:val="20"/>
          <w:szCs w:val="20"/>
        </w:rPr>
        <w:t xml:space="preserve">Tomanovic Vujadinovic S, Dubljanin Raspopovic E, Nedeljkovic U, Ilic N, </w:t>
      </w:r>
      <w:r w:rsidRPr="00E062B2">
        <w:rPr>
          <w:b/>
          <w:sz w:val="20"/>
          <w:szCs w:val="20"/>
        </w:rPr>
        <w:t>Selakovic I</w:t>
      </w:r>
      <w:r w:rsidRPr="00E062B2">
        <w:rPr>
          <w:sz w:val="20"/>
          <w:szCs w:val="20"/>
        </w:rPr>
        <w:t>, Mujovic N. Rana aktivacija je bezbedna i primenjiva u lečenju kritično obolelog pacijenta. Četvrti kongres fizijatara Crne Gore sa međunarodnim učešćem, Cetinje, Crna Gora, 2015; Zbornik radova:167-173.</w:t>
      </w:r>
    </w:p>
    <w:p w:rsidR="00196F84" w:rsidRPr="00E062B2" w:rsidRDefault="00196F84" w:rsidP="0053499C">
      <w:pPr>
        <w:pStyle w:val="Tekstclana"/>
        <w:numPr>
          <w:ilvl w:val="0"/>
          <w:numId w:val="34"/>
        </w:numPr>
        <w:tabs>
          <w:tab w:val="left" w:pos="360"/>
        </w:tabs>
        <w:spacing w:before="48"/>
        <w:jc w:val="both"/>
        <w:rPr>
          <w:sz w:val="20"/>
          <w:szCs w:val="20"/>
        </w:rPr>
      </w:pPr>
      <w:r w:rsidRPr="00E062B2">
        <w:rPr>
          <w:sz w:val="20"/>
          <w:szCs w:val="20"/>
        </w:rPr>
        <w:t xml:space="preserve">S. Eremic, Tomanovic-Vujadinovic S, Krstic N, Jocic N , Kostadinovic M, </w:t>
      </w:r>
      <w:r w:rsidRPr="00E062B2">
        <w:rPr>
          <w:b/>
          <w:sz w:val="20"/>
          <w:szCs w:val="20"/>
        </w:rPr>
        <w:t>Selakovic I</w:t>
      </w:r>
      <w:r w:rsidRPr="00E062B2">
        <w:rPr>
          <w:sz w:val="20"/>
          <w:szCs w:val="20"/>
        </w:rPr>
        <w:t>.</w:t>
      </w:r>
      <w:r w:rsidRPr="00E062B2">
        <w:rPr>
          <w:bCs/>
          <w:sz w:val="20"/>
          <w:szCs w:val="20"/>
        </w:rPr>
        <w:t xml:space="preserve"> Factors influencing functional capacity of amputation stump.</w:t>
      </w:r>
      <w:r w:rsidRPr="00E062B2">
        <w:rPr>
          <w:sz w:val="20"/>
          <w:szCs w:val="20"/>
        </w:rPr>
        <w:t xml:space="preserve"> 10th Mediterranean Congress of PRM, 13th National Congress of The Serbian Association of Physical Medicine and Rehabilitation, Budva, Montenegro, 2013;Abstract book: O-051.</w:t>
      </w:r>
    </w:p>
    <w:p w:rsidR="00196F84" w:rsidRPr="00E062B2" w:rsidRDefault="00196F84" w:rsidP="0053499C">
      <w:pPr>
        <w:pStyle w:val="Tekstclana"/>
        <w:numPr>
          <w:ilvl w:val="0"/>
          <w:numId w:val="34"/>
        </w:numPr>
        <w:tabs>
          <w:tab w:val="left" w:pos="360"/>
        </w:tabs>
        <w:spacing w:before="48"/>
        <w:jc w:val="both"/>
        <w:rPr>
          <w:sz w:val="20"/>
          <w:szCs w:val="20"/>
        </w:rPr>
      </w:pPr>
      <w:r w:rsidRPr="00E062B2">
        <w:rPr>
          <w:sz w:val="20"/>
          <w:szCs w:val="20"/>
        </w:rPr>
        <w:t xml:space="preserve">Dubljanin-Raspopovic E, Kadija M, </w:t>
      </w:r>
      <w:r w:rsidRPr="00E062B2">
        <w:rPr>
          <w:b/>
          <w:sz w:val="20"/>
          <w:szCs w:val="20"/>
        </w:rPr>
        <w:t>Selakovic I,</w:t>
      </w:r>
      <w:r w:rsidRPr="00E062B2">
        <w:rPr>
          <w:sz w:val="20"/>
          <w:szCs w:val="20"/>
        </w:rPr>
        <w:t xml:space="preserve"> Nedeljkovic U, Krstic N, Tomanovic S.Current Concepts For Improving Rehabilitation Outcome In Athletes After Anterior Cruciate  Ligament Reconstruction. 10th Mediterranean Congress of PRM, 13th National Congress of The Serbian Association of Physical Medicine and Rehabilitation, Budva, Montenegro, 2013; Abstract book: INV-50.</w:t>
      </w:r>
    </w:p>
    <w:p w:rsidR="00196F84" w:rsidRPr="00E04B30" w:rsidRDefault="00196F84" w:rsidP="0053499C">
      <w:pPr>
        <w:pStyle w:val="Tekstclana"/>
        <w:numPr>
          <w:ilvl w:val="0"/>
          <w:numId w:val="34"/>
        </w:numPr>
        <w:tabs>
          <w:tab w:val="left" w:pos="360"/>
        </w:tabs>
        <w:spacing w:before="48"/>
        <w:jc w:val="both"/>
        <w:rPr>
          <w:sz w:val="20"/>
          <w:szCs w:val="20"/>
        </w:rPr>
      </w:pPr>
      <w:r w:rsidRPr="00E062B2">
        <w:rPr>
          <w:sz w:val="20"/>
          <w:szCs w:val="20"/>
        </w:rPr>
        <w:t xml:space="preserve">Mujovic N, Stojanovic M, Mujovic N, Dubljanin E, </w:t>
      </w:r>
      <w:r w:rsidRPr="00E062B2">
        <w:rPr>
          <w:b/>
          <w:sz w:val="20"/>
          <w:szCs w:val="20"/>
        </w:rPr>
        <w:t>Selakovic I</w:t>
      </w:r>
      <w:r w:rsidRPr="00E062B2">
        <w:rPr>
          <w:sz w:val="20"/>
          <w:szCs w:val="20"/>
        </w:rPr>
        <w:t>, Dulic V, Zugic V, Nikcevic Lj. Preoperative pulmonary rehabilitation in patients with lung cancer. Eur J Phys Rehab Med 2012;Suppl 48(1):214.</w:t>
      </w:r>
    </w:p>
    <w:p w:rsidR="00196F84" w:rsidRPr="00E062B2" w:rsidRDefault="00196F84" w:rsidP="002A106D">
      <w:pPr>
        <w:pStyle w:val="Tekstclana"/>
        <w:numPr>
          <w:ilvl w:val="0"/>
          <w:numId w:val="0"/>
        </w:numPr>
        <w:tabs>
          <w:tab w:val="left" w:pos="360"/>
        </w:tabs>
        <w:spacing w:before="48"/>
        <w:ind w:left="720"/>
        <w:jc w:val="both"/>
        <w:rPr>
          <w:sz w:val="20"/>
          <w:szCs w:val="20"/>
        </w:rPr>
      </w:pPr>
    </w:p>
    <w:p w:rsidR="00196F84" w:rsidRPr="00470A70" w:rsidRDefault="00196F84" w:rsidP="002D113D">
      <w:pPr>
        <w:pStyle w:val="Tekstclana"/>
        <w:numPr>
          <w:ilvl w:val="0"/>
          <w:numId w:val="0"/>
        </w:numPr>
        <w:tabs>
          <w:tab w:val="left" w:pos="360"/>
        </w:tabs>
        <w:spacing w:beforeLines="0"/>
        <w:ind w:left="720" w:hanging="720"/>
        <w:jc w:val="both"/>
        <w:rPr>
          <w:b/>
          <w:bCs/>
          <w:sz w:val="20"/>
          <w:szCs w:val="20"/>
        </w:rPr>
      </w:pPr>
      <w:r w:rsidRPr="00470A70">
        <w:rPr>
          <w:b/>
          <w:bCs/>
          <w:sz w:val="20"/>
          <w:szCs w:val="20"/>
        </w:rPr>
        <w:t>Извод у зборнику националног скупа</w:t>
      </w:r>
    </w:p>
    <w:p w:rsidR="00196F84" w:rsidRPr="00E062B2" w:rsidRDefault="00196F84" w:rsidP="0053499C">
      <w:pPr>
        <w:numPr>
          <w:ilvl w:val="0"/>
          <w:numId w:val="35"/>
        </w:numPr>
        <w:spacing w:after="0" w:line="240" w:lineRule="auto"/>
        <w:ind w:right="45"/>
        <w:jc w:val="both"/>
        <w:rPr>
          <w:rFonts w:ascii="Times New Roman" w:hAnsi="Times New Roman"/>
          <w:sz w:val="20"/>
          <w:szCs w:val="20"/>
        </w:rPr>
      </w:pPr>
      <w:r w:rsidRPr="00E062B2">
        <w:rPr>
          <w:rFonts w:ascii="Times New Roman" w:hAnsi="Times New Roman"/>
          <w:sz w:val="20"/>
          <w:szCs w:val="20"/>
        </w:rPr>
        <w:t xml:space="preserve">Aleksić M, Dubljanin Raspopović E, Tomanović-Vujadinović S, </w:t>
      </w:r>
      <w:r w:rsidRPr="00E062B2">
        <w:rPr>
          <w:rFonts w:ascii="Times New Roman" w:hAnsi="Times New Roman"/>
          <w:b/>
          <w:sz w:val="20"/>
          <w:szCs w:val="20"/>
        </w:rPr>
        <w:t>Selaković I</w:t>
      </w:r>
      <w:r w:rsidRPr="00E062B2">
        <w:rPr>
          <w:rFonts w:ascii="Times New Roman" w:hAnsi="Times New Roman"/>
          <w:sz w:val="20"/>
          <w:szCs w:val="20"/>
        </w:rPr>
        <w:t xml:space="preserve">. </w:t>
      </w:r>
      <w:r w:rsidRPr="00E062B2">
        <w:rPr>
          <w:rFonts w:ascii="Times New Roman" w:hAnsi="Times New Roman"/>
          <w:bCs/>
          <w:sz w:val="20"/>
          <w:szCs w:val="20"/>
        </w:rPr>
        <w:t>Povezanost kineziofobije i postoperativnog bola kod pacijenata nakon totalne artroplastike kolena</w:t>
      </w:r>
      <w:r w:rsidRPr="00E062B2">
        <w:rPr>
          <w:rFonts w:ascii="Times New Roman" w:hAnsi="Times New Roman"/>
          <w:sz w:val="20"/>
          <w:szCs w:val="20"/>
        </w:rPr>
        <w:t>. 22. Kongres fizikalne i rehabilitacione medicine Srbije sa međunarodnim učešćem, Vrnjačka Banja, Balneoclimatologia 2022; 46(2): 288-9.</w:t>
      </w:r>
    </w:p>
    <w:p w:rsidR="00196F84" w:rsidRDefault="00196F84" w:rsidP="0053499C">
      <w:pPr>
        <w:numPr>
          <w:ilvl w:val="0"/>
          <w:numId w:val="35"/>
        </w:numPr>
        <w:spacing w:after="0" w:line="240" w:lineRule="auto"/>
        <w:ind w:right="45"/>
        <w:jc w:val="both"/>
        <w:rPr>
          <w:rFonts w:ascii="Times New Roman" w:hAnsi="Times New Roman"/>
          <w:sz w:val="20"/>
          <w:szCs w:val="20"/>
        </w:rPr>
      </w:pPr>
      <w:r w:rsidRPr="00E062B2">
        <w:rPr>
          <w:rFonts w:ascii="Times New Roman" w:hAnsi="Times New Roman"/>
          <w:sz w:val="20"/>
          <w:szCs w:val="20"/>
        </w:rPr>
        <w:t xml:space="preserve">Tomanović-Vujadinović S, Dubljanin-Raspopović E, Manojlović-Opačić M, Stojičić-Đulić S, Radovanović T, Kostadinović M, </w:t>
      </w:r>
      <w:r w:rsidRPr="00E062B2">
        <w:rPr>
          <w:rFonts w:ascii="Times New Roman" w:hAnsi="Times New Roman"/>
          <w:b/>
          <w:sz w:val="20"/>
          <w:szCs w:val="20"/>
        </w:rPr>
        <w:t>Selaković I</w:t>
      </w:r>
      <w:r w:rsidRPr="00E062B2">
        <w:rPr>
          <w:rFonts w:ascii="Times New Roman" w:hAnsi="Times New Roman"/>
          <w:sz w:val="20"/>
          <w:szCs w:val="20"/>
        </w:rPr>
        <w:t>. Akutna rehabilitacija politraumatizovanog bolesnika u jedinicama intenzivnog lečenja. Peti kongres Srpske ortopedsko traumatološke asocijacije. Beograd 2016. Zbornik rezimea: 25.</w:t>
      </w:r>
    </w:p>
    <w:p w:rsidR="00196F84" w:rsidRPr="00D72F6B" w:rsidRDefault="00196F84" w:rsidP="002A106D">
      <w:pPr>
        <w:spacing w:after="0" w:line="240" w:lineRule="auto"/>
        <w:ind w:left="720" w:right="45"/>
        <w:jc w:val="both"/>
        <w:rPr>
          <w:rFonts w:ascii="Times New Roman" w:hAnsi="Times New Roman"/>
          <w:sz w:val="20"/>
          <w:szCs w:val="20"/>
        </w:rPr>
      </w:pPr>
    </w:p>
    <w:p w:rsidR="00196F84" w:rsidRPr="00D72F6B" w:rsidRDefault="00196F84" w:rsidP="002068BD">
      <w:pPr>
        <w:spacing w:after="0" w:line="240" w:lineRule="auto"/>
        <w:ind w:right="45"/>
        <w:jc w:val="both"/>
        <w:rPr>
          <w:rFonts w:ascii="Times New Roman" w:hAnsi="Times New Roman"/>
          <w:b/>
          <w:bCs/>
          <w:sz w:val="20"/>
          <w:szCs w:val="20"/>
        </w:rPr>
      </w:pPr>
      <w:r w:rsidRPr="00D72F6B">
        <w:rPr>
          <w:rFonts w:ascii="Times New Roman" w:hAnsi="Times New Roman"/>
          <w:b/>
          <w:bCs/>
          <w:sz w:val="20"/>
          <w:szCs w:val="20"/>
        </w:rPr>
        <w:t>Књиге, поглавља у књигама</w:t>
      </w:r>
    </w:p>
    <w:p w:rsidR="00196F84" w:rsidRDefault="00196F84" w:rsidP="0053499C">
      <w:pPr>
        <w:numPr>
          <w:ilvl w:val="0"/>
          <w:numId w:val="36"/>
        </w:numPr>
        <w:spacing w:after="0" w:line="240" w:lineRule="auto"/>
        <w:ind w:right="45"/>
        <w:jc w:val="both"/>
        <w:rPr>
          <w:rFonts w:ascii="Times New Roman" w:hAnsi="Times New Roman"/>
          <w:sz w:val="20"/>
          <w:szCs w:val="20"/>
        </w:rPr>
      </w:pPr>
      <w:r w:rsidRPr="002068BD">
        <w:rPr>
          <w:rFonts w:ascii="Times New Roman" w:hAnsi="Times New Roman"/>
          <w:sz w:val="20"/>
          <w:szCs w:val="20"/>
        </w:rPr>
        <w:t xml:space="preserve">Tomanović Vujadinović S, Krstić N, </w:t>
      </w:r>
      <w:r w:rsidRPr="002068BD">
        <w:rPr>
          <w:rFonts w:ascii="Times New Roman" w:hAnsi="Times New Roman"/>
          <w:b/>
          <w:bCs/>
          <w:sz w:val="20"/>
          <w:szCs w:val="20"/>
        </w:rPr>
        <w:t>Selaković I.</w:t>
      </w:r>
      <w:r w:rsidRPr="002068BD">
        <w:rPr>
          <w:rFonts w:ascii="Times New Roman" w:hAnsi="Times New Roman"/>
          <w:sz w:val="20"/>
          <w:szCs w:val="20"/>
        </w:rPr>
        <w:t xml:space="preserve"> Rehabilitacija obolelih od COVID-19. U: Adžić Vukičević T. COVID-19 sva njegova lica. Udruženje Med App Beograd 2024; 787-798. ISBN: 978-86-80916-05-7.</w:t>
      </w:r>
    </w:p>
    <w:p w:rsidR="00196F84" w:rsidRDefault="00196F84" w:rsidP="00E04B30">
      <w:pPr>
        <w:spacing w:after="0" w:line="240" w:lineRule="auto"/>
        <w:ind w:left="720" w:right="45"/>
        <w:jc w:val="both"/>
        <w:rPr>
          <w:rFonts w:ascii="Times New Roman" w:hAnsi="Times New Roman"/>
          <w:sz w:val="20"/>
          <w:szCs w:val="20"/>
        </w:rPr>
      </w:pPr>
    </w:p>
    <w:p w:rsidR="00196F84" w:rsidRPr="009E4A8E" w:rsidRDefault="00196F84" w:rsidP="009E4A8E">
      <w:pPr>
        <w:ind w:left="360" w:hanging="360"/>
        <w:contextualSpacing/>
        <w:jc w:val="both"/>
        <w:rPr>
          <w:b/>
          <w:sz w:val="20"/>
          <w:szCs w:val="20"/>
        </w:rPr>
      </w:pPr>
      <w:r w:rsidRPr="00712D0E">
        <w:rPr>
          <w:b/>
          <w:sz w:val="20"/>
          <w:szCs w:val="20"/>
        </w:rPr>
        <w:t>ц) Цитираност:</w:t>
      </w:r>
      <w:r>
        <w:rPr>
          <w:b/>
          <w:sz w:val="20"/>
          <w:szCs w:val="20"/>
        </w:rPr>
        <w:t xml:space="preserve"> </w:t>
      </w:r>
      <w:r>
        <w:rPr>
          <w:bCs/>
          <w:sz w:val="20"/>
          <w:szCs w:val="20"/>
        </w:rPr>
        <w:t>Др Иван Селаковић има 33 цитата, h indeks 2</w:t>
      </w:r>
      <w:r w:rsidRPr="002526C0">
        <w:rPr>
          <w:bCs/>
          <w:sz w:val="20"/>
          <w:szCs w:val="20"/>
        </w:rPr>
        <w:t>, извор података: Scopus база, јул 2024.</w:t>
      </w:r>
    </w:p>
    <w:p w:rsidR="00196F84" w:rsidRPr="00E04B30" w:rsidRDefault="00196F84" w:rsidP="00E04B30">
      <w:pPr>
        <w:ind w:left="360" w:hanging="360"/>
        <w:contextualSpacing/>
        <w:jc w:val="both"/>
        <w:rPr>
          <w:b/>
          <w:sz w:val="20"/>
          <w:szCs w:val="20"/>
        </w:rPr>
      </w:pPr>
    </w:p>
    <w:p w:rsidR="00196F84" w:rsidRDefault="00196F84" w:rsidP="002068BD">
      <w:pPr>
        <w:spacing w:after="0" w:line="240" w:lineRule="auto"/>
        <w:ind w:right="45"/>
        <w:jc w:val="both"/>
        <w:rPr>
          <w:rFonts w:ascii="Times New Roman" w:hAnsi="Times New Roman"/>
          <w:b/>
          <w:bCs/>
          <w:sz w:val="20"/>
          <w:szCs w:val="20"/>
        </w:rPr>
      </w:pPr>
      <w:r>
        <w:rPr>
          <w:rFonts w:ascii="Times New Roman" w:hAnsi="Times New Roman"/>
          <w:b/>
          <w:bCs/>
          <w:sz w:val="20"/>
          <w:szCs w:val="20"/>
        </w:rPr>
        <w:t>е) Друга достигнућа</w:t>
      </w:r>
    </w:p>
    <w:p w:rsidR="00196F84" w:rsidRPr="00712D0E" w:rsidRDefault="00196F84" w:rsidP="0053499C">
      <w:pPr>
        <w:numPr>
          <w:ilvl w:val="0"/>
          <w:numId w:val="37"/>
        </w:numPr>
        <w:spacing w:after="0" w:line="240" w:lineRule="auto"/>
        <w:ind w:right="45"/>
        <w:jc w:val="both"/>
        <w:rPr>
          <w:rFonts w:ascii="Times New Roman" w:hAnsi="Times New Roman"/>
          <w:sz w:val="20"/>
          <w:szCs w:val="20"/>
        </w:rPr>
      </w:pPr>
      <w:r w:rsidRPr="002068BD">
        <w:rPr>
          <w:rFonts w:ascii="Times New Roman" w:hAnsi="Times New Roman"/>
          <w:sz w:val="20"/>
          <w:szCs w:val="20"/>
        </w:rPr>
        <w:t>Рецензија рада под насловом „Rate of complications after hip fractures caused by prolonged time-to-surgery depends on the type of fracture and its treatment“ за часопис „ BMC Musculoskeletal  Disorders“.</w:t>
      </w:r>
    </w:p>
    <w:p w:rsidR="00196F84" w:rsidRPr="0030615E" w:rsidRDefault="00196F84" w:rsidP="0053499C">
      <w:pPr>
        <w:numPr>
          <w:ilvl w:val="0"/>
          <w:numId w:val="37"/>
        </w:numPr>
        <w:spacing w:after="0" w:line="240" w:lineRule="auto"/>
        <w:ind w:right="45"/>
        <w:jc w:val="both"/>
        <w:rPr>
          <w:rFonts w:ascii="Times New Roman" w:hAnsi="Times New Roman"/>
          <w:sz w:val="20"/>
          <w:szCs w:val="20"/>
          <w:lang w:val="ru-RU"/>
        </w:rPr>
      </w:pPr>
      <w:r w:rsidRPr="0030615E">
        <w:rPr>
          <w:rFonts w:ascii="Times New Roman" w:hAnsi="Times New Roman"/>
          <w:sz w:val="20"/>
          <w:szCs w:val="20"/>
          <w:lang w:val="ru-RU"/>
        </w:rPr>
        <w:t>Члан извршног одбора Удружења за физикалну медицину и рехабилитацију.</w:t>
      </w:r>
    </w:p>
    <w:p w:rsidR="00196F84" w:rsidRPr="0030615E" w:rsidRDefault="00196F84" w:rsidP="0053499C">
      <w:pPr>
        <w:numPr>
          <w:ilvl w:val="0"/>
          <w:numId w:val="37"/>
        </w:numPr>
        <w:spacing w:after="0" w:line="240" w:lineRule="auto"/>
        <w:ind w:right="45"/>
        <w:jc w:val="both"/>
        <w:rPr>
          <w:rFonts w:ascii="Times New Roman" w:hAnsi="Times New Roman"/>
          <w:sz w:val="20"/>
          <w:szCs w:val="20"/>
          <w:lang w:val="ru-RU"/>
        </w:rPr>
      </w:pPr>
      <w:r w:rsidRPr="0030615E">
        <w:rPr>
          <w:rFonts w:ascii="Times New Roman" w:hAnsi="Times New Roman"/>
          <w:sz w:val="20"/>
          <w:szCs w:val="20"/>
          <w:lang w:val="ru-RU"/>
        </w:rPr>
        <w:t>Добитник „Захвалнице Студентског парламента Медицинског факултета Универзитета у Београду за посвећеност решавању студентских питања и изутезну рададњз са студентима“ , Београд, 2024.</w:t>
      </w:r>
    </w:p>
    <w:p w:rsidR="00196F84" w:rsidRPr="0030615E" w:rsidRDefault="00196F84" w:rsidP="002D113D">
      <w:pPr>
        <w:spacing w:after="0" w:line="240" w:lineRule="auto"/>
        <w:ind w:right="45"/>
        <w:rPr>
          <w:rFonts w:ascii="Times New Roman" w:hAnsi="Times New Roman"/>
          <w:bCs/>
          <w:sz w:val="20"/>
          <w:szCs w:val="20"/>
          <w:lang w:val="ru-RU"/>
        </w:rPr>
      </w:pPr>
    </w:p>
    <w:p w:rsidR="00196F84" w:rsidRPr="0030615E" w:rsidRDefault="00196F84" w:rsidP="002D113D">
      <w:pPr>
        <w:spacing w:after="0" w:line="240" w:lineRule="auto"/>
        <w:ind w:right="45"/>
        <w:rPr>
          <w:rFonts w:ascii="Times New Roman" w:hAnsi="Times New Roman"/>
          <w:b/>
          <w:sz w:val="20"/>
          <w:szCs w:val="20"/>
          <w:lang w:val="ru-RU"/>
        </w:rPr>
      </w:pPr>
      <w:r w:rsidRPr="0030615E">
        <w:rPr>
          <w:rFonts w:ascii="Times New Roman" w:hAnsi="Times New Roman"/>
          <w:b/>
          <w:sz w:val="20"/>
          <w:szCs w:val="20"/>
          <w:lang w:val="ru-RU"/>
        </w:rPr>
        <w:t>Ђ</w:t>
      </w:r>
      <w:r w:rsidRPr="00A53C85">
        <w:rPr>
          <w:rFonts w:ascii="Times New Roman" w:hAnsi="Times New Roman"/>
          <w:b/>
          <w:sz w:val="20"/>
          <w:szCs w:val="20"/>
          <w:lang w:val="sl-SI"/>
        </w:rPr>
        <w:t xml:space="preserve">. </w:t>
      </w:r>
      <w:r w:rsidRPr="0030615E">
        <w:rPr>
          <w:rFonts w:ascii="Times New Roman" w:hAnsi="Times New Roman"/>
          <w:b/>
          <w:sz w:val="20"/>
          <w:szCs w:val="20"/>
          <w:lang w:val="ru-RU"/>
        </w:rPr>
        <w:t>ОЦЕНА РЕЗУЛТАТА НАУЧНОГ И ИСТРАЖИВАЧКОГ РАДА</w:t>
      </w:r>
    </w:p>
    <w:p w:rsidR="00196F84" w:rsidRPr="0030615E" w:rsidRDefault="00196F84" w:rsidP="00702A13">
      <w:pPr>
        <w:spacing w:after="0" w:line="240" w:lineRule="auto"/>
        <w:ind w:right="46"/>
        <w:jc w:val="both"/>
        <w:rPr>
          <w:rFonts w:ascii="Times New Roman" w:hAnsi="Times New Roman"/>
          <w:sz w:val="20"/>
          <w:szCs w:val="20"/>
          <w:lang w:val="ru-RU"/>
        </w:rPr>
      </w:pPr>
      <w:r w:rsidRPr="0030615E">
        <w:rPr>
          <w:rFonts w:ascii="Times New Roman" w:hAnsi="Times New Roman"/>
          <w:sz w:val="20"/>
          <w:szCs w:val="20"/>
          <w:lang w:val="ru-RU"/>
        </w:rPr>
        <w:t xml:space="preserve">Др Иван Селаковић приложио је списак који садржи 23 библиографских јединица, од чега је 13 објављено после избора у звање клиничког асистента. Од укупно 23 публикације, објавио је 12 радова у целини од чега је 7 након избора (аутор 3, сарадник 4), 10 извода од чега је 5 након избора (5 сарадник) и једно поглавље у књизи након избора (сарадник). Од укупно 12 радова у целини 3 су штампана у категорији оригиналних радова са </w:t>
      </w:r>
      <w:r w:rsidRPr="00A53C85">
        <w:rPr>
          <w:rFonts w:ascii="Times New Roman" w:hAnsi="Times New Roman"/>
          <w:sz w:val="20"/>
          <w:szCs w:val="20"/>
        </w:rPr>
        <w:t>J</w:t>
      </w:r>
      <w:r w:rsidRPr="0030615E">
        <w:rPr>
          <w:rFonts w:ascii="Times New Roman" w:hAnsi="Times New Roman"/>
          <w:sz w:val="20"/>
          <w:szCs w:val="20"/>
          <w:lang w:val="ru-RU"/>
        </w:rPr>
        <w:t>С</w:t>
      </w:r>
      <w:r w:rsidRPr="00A53C85">
        <w:rPr>
          <w:rFonts w:ascii="Times New Roman" w:hAnsi="Times New Roman"/>
          <w:sz w:val="20"/>
          <w:szCs w:val="20"/>
        </w:rPr>
        <w:t>R</w:t>
      </w:r>
      <w:r w:rsidRPr="0030615E">
        <w:rPr>
          <w:rFonts w:ascii="Times New Roman" w:hAnsi="Times New Roman"/>
          <w:sz w:val="20"/>
          <w:szCs w:val="20"/>
          <w:lang w:val="ru-RU"/>
        </w:rPr>
        <w:t xml:space="preserve"> листе (М22, М21а) од којих је у 1 аутор и у 2 сарадник, са укупним ИФ 6,94,; 1 у часописима који је индексиран у </w:t>
      </w:r>
      <w:r>
        <w:rPr>
          <w:rFonts w:ascii="Times New Roman" w:hAnsi="Times New Roman"/>
          <w:sz w:val="20"/>
          <w:szCs w:val="20"/>
        </w:rPr>
        <w:t>SCIENCE</w:t>
      </w:r>
      <w:r w:rsidRPr="0030615E">
        <w:rPr>
          <w:rFonts w:ascii="Times New Roman" w:hAnsi="Times New Roman"/>
          <w:sz w:val="20"/>
          <w:szCs w:val="20"/>
          <w:lang w:val="ru-RU"/>
        </w:rPr>
        <w:t xml:space="preserve"> </w:t>
      </w:r>
      <w:r>
        <w:rPr>
          <w:rFonts w:ascii="Times New Roman" w:hAnsi="Times New Roman"/>
          <w:sz w:val="20"/>
          <w:szCs w:val="20"/>
        </w:rPr>
        <w:t>CITATION</w:t>
      </w:r>
      <w:r w:rsidRPr="0030615E">
        <w:rPr>
          <w:rFonts w:ascii="Times New Roman" w:hAnsi="Times New Roman"/>
          <w:sz w:val="20"/>
          <w:szCs w:val="20"/>
          <w:lang w:val="ru-RU"/>
        </w:rPr>
        <w:t xml:space="preserve"> </w:t>
      </w:r>
      <w:r>
        <w:rPr>
          <w:rFonts w:ascii="Times New Roman" w:hAnsi="Times New Roman"/>
          <w:sz w:val="20"/>
          <w:szCs w:val="20"/>
        </w:rPr>
        <w:t>INDEX</w:t>
      </w:r>
      <w:r w:rsidRPr="0030615E">
        <w:rPr>
          <w:rFonts w:ascii="Times New Roman" w:hAnsi="Times New Roman"/>
          <w:sz w:val="20"/>
          <w:szCs w:val="20"/>
          <w:lang w:val="ru-RU"/>
        </w:rPr>
        <w:t xml:space="preserve"> </w:t>
      </w:r>
      <w:r>
        <w:rPr>
          <w:rFonts w:ascii="Times New Roman" w:hAnsi="Times New Roman"/>
          <w:sz w:val="20"/>
          <w:szCs w:val="20"/>
        </w:rPr>
        <w:t>Expanded</w:t>
      </w:r>
      <w:r w:rsidRPr="0030615E">
        <w:rPr>
          <w:rFonts w:ascii="Times New Roman" w:hAnsi="Times New Roman"/>
          <w:sz w:val="20"/>
          <w:szCs w:val="20"/>
          <w:lang w:val="ru-RU"/>
        </w:rPr>
        <w:t xml:space="preserve"> (</w:t>
      </w:r>
      <w:r>
        <w:rPr>
          <w:rFonts w:ascii="Times New Roman" w:hAnsi="Times New Roman"/>
          <w:sz w:val="20"/>
          <w:szCs w:val="20"/>
        </w:rPr>
        <w:t>SCIe</w:t>
      </w:r>
      <w:r w:rsidRPr="0030615E">
        <w:rPr>
          <w:rFonts w:ascii="Times New Roman" w:hAnsi="Times New Roman"/>
          <w:sz w:val="20"/>
          <w:szCs w:val="20"/>
          <w:lang w:val="ru-RU"/>
        </w:rPr>
        <w:t xml:space="preserve">), без ИФ (сарадник), 1 у часописима који није индексиран у наведеним базама података (аутор) и 7 радова у целини у зборницима са националног скупа (2 аутор и 5 сарадник). </w:t>
      </w:r>
    </w:p>
    <w:p w:rsidR="00196F84" w:rsidRPr="0030615E" w:rsidRDefault="00196F84" w:rsidP="00702A13">
      <w:pPr>
        <w:spacing w:after="0" w:line="240" w:lineRule="auto"/>
        <w:ind w:right="46"/>
        <w:jc w:val="both"/>
        <w:rPr>
          <w:rFonts w:ascii="Times New Roman" w:hAnsi="Times New Roman"/>
          <w:sz w:val="20"/>
          <w:szCs w:val="20"/>
          <w:lang w:val="ru-RU"/>
        </w:rPr>
      </w:pPr>
      <w:r w:rsidRPr="0030615E">
        <w:rPr>
          <w:rFonts w:ascii="Times New Roman" w:hAnsi="Times New Roman"/>
          <w:sz w:val="20"/>
          <w:szCs w:val="20"/>
          <w:lang w:val="ru-RU"/>
        </w:rPr>
        <w:t>Анализирањем публикованих радова у чијој изради је кандидат учествовао може се утврдити да је од укупно 23 публикације, 11 је из области ортопедске рехабилитације, која представља доминантно подручје истраживачког рада кандидата. Положен испит Европског одбора за физикалну медицину и рехабилитацију Уније европских специјалиста медицинских наука говори у прилог стручности кандидата по европским стандардима за целокупну област физикалне медицине и рехабилитације, као и личне иницијативе за стицање знања која могу да допринесу развоју и унапређењу струке.</w:t>
      </w:r>
    </w:p>
    <w:p w:rsidR="00196F84" w:rsidRPr="0030615E" w:rsidRDefault="00196F84" w:rsidP="00D42917">
      <w:pPr>
        <w:spacing w:after="0" w:line="240" w:lineRule="auto"/>
        <w:ind w:right="46"/>
        <w:jc w:val="both"/>
        <w:rPr>
          <w:rFonts w:ascii="Times New Roman" w:hAnsi="Times New Roman"/>
          <w:sz w:val="20"/>
          <w:szCs w:val="20"/>
          <w:lang w:val="ru-RU"/>
        </w:rPr>
      </w:pPr>
    </w:p>
    <w:p w:rsidR="00196F84" w:rsidRPr="0030615E" w:rsidRDefault="00196F84" w:rsidP="00E04B30">
      <w:pPr>
        <w:spacing w:after="0" w:line="240" w:lineRule="auto"/>
        <w:jc w:val="both"/>
        <w:rPr>
          <w:rFonts w:ascii="Times New Roman" w:hAnsi="Times New Roman"/>
          <w:b/>
          <w:color w:val="000000"/>
          <w:sz w:val="20"/>
          <w:szCs w:val="20"/>
          <w:lang w:val="ru-RU"/>
        </w:rPr>
      </w:pPr>
      <w:r w:rsidRPr="0030615E">
        <w:rPr>
          <w:rFonts w:ascii="Times New Roman" w:hAnsi="Times New Roman"/>
          <w:b/>
          <w:color w:val="000000"/>
          <w:sz w:val="20"/>
          <w:szCs w:val="20"/>
          <w:lang w:val="ru-RU"/>
        </w:rPr>
        <w:t>Г. ОЦЕНА О АНГАЖОВАЊУ У РАЗВОЈУ НАСТАВЕ И ДРУГИХ ДЕЛАТНОСТИ ВИСОКОШКОЛСКЕ УСТАНОВЕ</w:t>
      </w:r>
    </w:p>
    <w:p w:rsidR="00196F84" w:rsidRPr="0030615E" w:rsidRDefault="00196F84" w:rsidP="00B83F3C">
      <w:pPr>
        <w:spacing w:after="0" w:line="240" w:lineRule="auto"/>
        <w:jc w:val="both"/>
        <w:rPr>
          <w:rFonts w:ascii="Times New Roman" w:hAnsi="Times New Roman"/>
          <w:sz w:val="20"/>
          <w:szCs w:val="20"/>
          <w:lang w:val="ru-RU"/>
        </w:rPr>
      </w:pPr>
      <w:r w:rsidRPr="0030615E">
        <w:rPr>
          <w:rFonts w:ascii="Times New Roman" w:hAnsi="Times New Roman"/>
          <w:bCs/>
          <w:color w:val="000000"/>
          <w:sz w:val="20"/>
          <w:szCs w:val="20"/>
          <w:lang w:val="ru-RU"/>
        </w:rPr>
        <w:t xml:space="preserve">Клинички асистент Др Иван Селаковић врло савесно и одговорно извршава све своје обавезе у настави, према плану и програму у оквиру Катедре Физикалне медицине и рехабилитације Медицинског факултета Универзитета у Београду. </w:t>
      </w:r>
      <w:r w:rsidRPr="0030615E">
        <w:rPr>
          <w:rFonts w:ascii="Times New Roman" w:hAnsi="Times New Roman"/>
          <w:sz w:val="20"/>
          <w:szCs w:val="20"/>
          <w:lang w:val="ru-RU"/>
        </w:rPr>
        <w:t>Током извођења практичне наставе уз много клиничких примера и практичних демонстрација активно ангажује студенте за рад са пацијентима.</w:t>
      </w:r>
      <w:r w:rsidRPr="0030615E">
        <w:rPr>
          <w:rFonts w:ascii="Times New Roman" w:hAnsi="Times New Roman"/>
          <w:bCs/>
          <w:color w:val="000000"/>
          <w:sz w:val="20"/>
          <w:szCs w:val="20"/>
          <w:lang w:val="ru-RU"/>
        </w:rPr>
        <w:t xml:space="preserve"> </w:t>
      </w:r>
      <w:r w:rsidRPr="0030615E">
        <w:rPr>
          <w:rFonts w:ascii="Times New Roman" w:hAnsi="Times New Roman"/>
          <w:sz w:val="20"/>
          <w:szCs w:val="20"/>
          <w:lang w:val="ru-RU"/>
        </w:rPr>
        <w:t xml:space="preserve">Своја сазнања и искуства свеобухватно и на интересантан начин преноси последипломцима и специјализантима. У свакодневном раду даје значајан допринос у разовју наставе из физикалне медицине и рехабилитације. </w:t>
      </w:r>
    </w:p>
    <w:p w:rsidR="00196F84" w:rsidRPr="0030615E" w:rsidRDefault="00196F84" w:rsidP="00DB3EE6">
      <w:pPr>
        <w:spacing w:after="0" w:line="240" w:lineRule="auto"/>
        <w:jc w:val="both"/>
        <w:rPr>
          <w:rFonts w:ascii="Times New Roman" w:hAnsi="Times New Roman"/>
          <w:b/>
          <w:bCs/>
          <w:sz w:val="20"/>
          <w:szCs w:val="20"/>
          <w:lang w:val="ru-RU"/>
        </w:rPr>
      </w:pPr>
    </w:p>
    <w:p w:rsidR="00196F84" w:rsidRPr="0030615E" w:rsidRDefault="00196F84" w:rsidP="00DB3EE6">
      <w:pPr>
        <w:spacing w:after="0" w:line="240" w:lineRule="auto"/>
        <w:jc w:val="both"/>
        <w:rPr>
          <w:rFonts w:ascii="Times New Roman" w:hAnsi="Times New Roman"/>
          <w:b/>
          <w:bCs/>
          <w:sz w:val="20"/>
          <w:szCs w:val="20"/>
          <w:lang w:val="ru-RU"/>
        </w:rPr>
      </w:pPr>
    </w:p>
    <w:p w:rsidR="00196F84" w:rsidRPr="0030615E" w:rsidRDefault="00196F84" w:rsidP="00DB3EE6">
      <w:pPr>
        <w:spacing w:after="0" w:line="240" w:lineRule="auto"/>
        <w:jc w:val="both"/>
        <w:rPr>
          <w:rFonts w:ascii="Times New Roman" w:hAnsi="Times New Roman"/>
          <w:sz w:val="20"/>
          <w:szCs w:val="20"/>
          <w:lang w:val="ru-RU"/>
        </w:rPr>
      </w:pPr>
      <w:r w:rsidRPr="0030615E">
        <w:rPr>
          <w:rFonts w:ascii="Times New Roman" w:hAnsi="Times New Roman"/>
          <w:b/>
          <w:bCs/>
          <w:sz w:val="20"/>
          <w:szCs w:val="20"/>
          <w:lang w:val="ru-RU"/>
        </w:rPr>
        <w:t>Кандидат под бројем 3. др Марија Хрковић</w:t>
      </w:r>
    </w:p>
    <w:p w:rsidR="00196F84" w:rsidRPr="00A53C85" w:rsidRDefault="00196F84" w:rsidP="00DB3EE6">
      <w:pPr>
        <w:spacing w:after="0" w:line="240" w:lineRule="auto"/>
        <w:jc w:val="both"/>
        <w:rPr>
          <w:rFonts w:ascii="Times New Roman" w:hAnsi="Times New Roman"/>
          <w:sz w:val="20"/>
          <w:szCs w:val="20"/>
        </w:rPr>
      </w:pPr>
      <w:r w:rsidRPr="00A53C85">
        <w:rPr>
          <w:rFonts w:ascii="Times New Roman" w:hAnsi="Times New Roman"/>
          <w:b/>
          <w:bCs/>
          <w:sz w:val="20"/>
          <w:szCs w:val="20"/>
        </w:rPr>
        <w:t>А. ОСНОВНИ БИОГРАФСКИ ПОДАЦИ</w:t>
      </w:r>
    </w:p>
    <w:p w:rsidR="00196F84" w:rsidRPr="0030615E" w:rsidRDefault="00196F84" w:rsidP="00E362BF">
      <w:pPr>
        <w:numPr>
          <w:ilvl w:val="0"/>
          <w:numId w:val="6"/>
        </w:numPr>
        <w:spacing w:after="0" w:line="240" w:lineRule="auto"/>
        <w:ind w:left="567" w:hanging="283"/>
        <w:jc w:val="both"/>
        <w:rPr>
          <w:rFonts w:ascii="Times New Roman" w:hAnsi="Times New Roman"/>
          <w:b/>
          <w:sz w:val="20"/>
          <w:szCs w:val="20"/>
          <w:lang w:val="ru-RU"/>
        </w:rPr>
      </w:pPr>
      <w:r w:rsidRPr="0030615E">
        <w:rPr>
          <w:rFonts w:ascii="Times New Roman" w:hAnsi="Times New Roman"/>
          <w:sz w:val="20"/>
          <w:szCs w:val="20"/>
          <w:lang w:val="ru-RU"/>
        </w:rPr>
        <w:t>Име, средње име и презиме: Марија (Касим) Хрковић</w:t>
      </w:r>
    </w:p>
    <w:p w:rsidR="00196F84" w:rsidRPr="0030615E" w:rsidRDefault="00196F84" w:rsidP="00E362BF">
      <w:pPr>
        <w:numPr>
          <w:ilvl w:val="0"/>
          <w:numId w:val="6"/>
        </w:numPr>
        <w:spacing w:after="0" w:line="240" w:lineRule="auto"/>
        <w:ind w:left="567" w:hanging="283"/>
        <w:jc w:val="both"/>
        <w:rPr>
          <w:rFonts w:ascii="Times New Roman" w:hAnsi="Times New Roman"/>
          <w:b/>
          <w:sz w:val="20"/>
          <w:szCs w:val="20"/>
          <w:lang w:val="ru-RU"/>
        </w:rPr>
      </w:pPr>
      <w:r w:rsidRPr="0030615E">
        <w:rPr>
          <w:rFonts w:ascii="Times New Roman" w:hAnsi="Times New Roman"/>
          <w:sz w:val="20"/>
          <w:szCs w:val="20"/>
          <w:lang w:val="ru-RU"/>
        </w:rPr>
        <w:t>Датум и место рођења: 27.05.1970. године у Београду</w:t>
      </w:r>
    </w:p>
    <w:p w:rsidR="00196F84" w:rsidRPr="0030615E" w:rsidRDefault="00196F84" w:rsidP="00E362BF">
      <w:pPr>
        <w:numPr>
          <w:ilvl w:val="0"/>
          <w:numId w:val="6"/>
        </w:numPr>
        <w:spacing w:after="0" w:line="240" w:lineRule="auto"/>
        <w:ind w:left="567" w:hanging="283"/>
        <w:jc w:val="both"/>
        <w:rPr>
          <w:rFonts w:ascii="Times New Roman" w:hAnsi="Times New Roman"/>
          <w:b/>
          <w:sz w:val="20"/>
          <w:szCs w:val="20"/>
          <w:lang w:val="ru-RU"/>
        </w:rPr>
      </w:pPr>
      <w:r w:rsidRPr="0030615E">
        <w:rPr>
          <w:rFonts w:ascii="Times New Roman" w:hAnsi="Times New Roman"/>
          <w:sz w:val="20"/>
          <w:szCs w:val="20"/>
          <w:lang w:val="ru-RU"/>
        </w:rPr>
        <w:t>Установа где је запослен: Институт за рехабилитацију, Сокобањска 17, Београд, Медицински факултет Универзитета у Београду, клинички асистент.</w:t>
      </w:r>
    </w:p>
    <w:p w:rsidR="00196F84" w:rsidRPr="0030615E" w:rsidRDefault="00196F84" w:rsidP="00E362BF">
      <w:pPr>
        <w:numPr>
          <w:ilvl w:val="0"/>
          <w:numId w:val="6"/>
        </w:numPr>
        <w:spacing w:after="0" w:line="240" w:lineRule="auto"/>
        <w:ind w:left="567" w:hanging="283"/>
        <w:jc w:val="both"/>
        <w:rPr>
          <w:rFonts w:ascii="Times New Roman" w:hAnsi="Times New Roman"/>
          <w:b/>
          <w:sz w:val="20"/>
          <w:szCs w:val="20"/>
          <w:lang w:val="ru-RU"/>
        </w:rPr>
      </w:pPr>
      <w:r w:rsidRPr="0030615E">
        <w:rPr>
          <w:rFonts w:ascii="Times New Roman" w:hAnsi="Times New Roman"/>
          <w:sz w:val="20"/>
          <w:szCs w:val="20"/>
          <w:lang w:val="ru-RU"/>
        </w:rPr>
        <w:t>Звање/радно место: Специјалиста физикалне медицине и рехабилитације, Начелник службе за физикалну медицину и рехабилитацију Института за рехабилитацију.</w:t>
      </w:r>
    </w:p>
    <w:p w:rsidR="00196F84" w:rsidRPr="0030615E" w:rsidRDefault="00196F84" w:rsidP="00E362BF">
      <w:pPr>
        <w:numPr>
          <w:ilvl w:val="0"/>
          <w:numId w:val="6"/>
        </w:numPr>
        <w:spacing w:after="0" w:line="240" w:lineRule="auto"/>
        <w:ind w:left="567" w:hanging="283"/>
        <w:jc w:val="both"/>
        <w:rPr>
          <w:rFonts w:ascii="Times New Roman" w:hAnsi="Times New Roman"/>
          <w:b/>
          <w:sz w:val="20"/>
          <w:szCs w:val="20"/>
          <w:lang w:val="ru-RU"/>
        </w:rPr>
      </w:pPr>
      <w:r w:rsidRPr="0030615E">
        <w:rPr>
          <w:rFonts w:ascii="Times New Roman" w:hAnsi="Times New Roman"/>
          <w:sz w:val="20"/>
          <w:szCs w:val="20"/>
          <w:lang w:val="ru-RU"/>
        </w:rPr>
        <w:t>Научна област: Физикална медицина и рехабилитација</w:t>
      </w:r>
    </w:p>
    <w:p w:rsidR="00196F84" w:rsidRPr="0030615E" w:rsidRDefault="00196F84" w:rsidP="00DB3EE6">
      <w:pPr>
        <w:spacing w:after="0" w:line="240" w:lineRule="auto"/>
        <w:jc w:val="both"/>
        <w:rPr>
          <w:rFonts w:ascii="Times New Roman" w:hAnsi="Times New Roman"/>
          <w:b/>
          <w:bCs/>
          <w:sz w:val="20"/>
          <w:szCs w:val="20"/>
          <w:lang w:val="ru-RU"/>
        </w:rPr>
      </w:pPr>
      <w:bookmarkStart w:id="0" w:name="_Hlk81763620"/>
    </w:p>
    <w:p w:rsidR="00196F84" w:rsidRPr="0030615E" w:rsidRDefault="00196F84" w:rsidP="00DB3EE6">
      <w:pPr>
        <w:spacing w:after="0" w:line="240" w:lineRule="auto"/>
        <w:jc w:val="both"/>
        <w:rPr>
          <w:rFonts w:ascii="Times New Roman" w:hAnsi="Times New Roman"/>
          <w:sz w:val="20"/>
          <w:szCs w:val="20"/>
          <w:lang w:val="ru-RU"/>
        </w:rPr>
      </w:pPr>
      <w:r w:rsidRPr="0030615E">
        <w:rPr>
          <w:rFonts w:ascii="Times New Roman" w:hAnsi="Times New Roman"/>
          <w:b/>
          <w:bCs/>
          <w:sz w:val="20"/>
          <w:szCs w:val="20"/>
          <w:lang w:val="ru-RU"/>
        </w:rPr>
        <w:t>Б. СТРУЧНА БИОГРАФИЈА; ДИПЛОМЕ И ЗВАЊА</w:t>
      </w:r>
    </w:p>
    <w:p w:rsidR="00196F84" w:rsidRPr="00A53C85" w:rsidRDefault="00196F84" w:rsidP="00DB3EE6">
      <w:pPr>
        <w:spacing w:after="0" w:line="240" w:lineRule="auto"/>
        <w:jc w:val="both"/>
        <w:rPr>
          <w:rFonts w:ascii="Times New Roman" w:hAnsi="Times New Roman"/>
          <w:b/>
          <w:bCs/>
          <w:sz w:val="20"/>
          <w:szCs w:val="20"/>
        </w:rPr>
      </w:pPr>
      <w:r w:rsidRPr="00A53C85">
        <w:rPr>
          <w:rFonts w:ascii="Times New Roman" w:hAnsi="Times New Roman"/>
          <w:b/>
          <w:bCs/>
          <w:sz w:val="20"/>
          <w:szCs w:val="20"/>
        </w:rPr>
        <w:t>Основне студије:</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 xml:space="preserve">Назив установе: Медицински факултет Универзитета у Београду </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 xml:space="preserve">Место и година завршетка, просечна оцена: Београд, јуна 1996. са просечном оценом 9.03. </w:t>
      </w:r>
    </w:p>
    <w:p w:rsidR="00196F84" w:rsidRPr="00A53C85" w:rsidRDefault="00196F84" w:rsidP="00DB3EE6">
      <w:pPr>
        <w:spacing w:after="0" w:line="240" w:lineRule="auto"/>
        <w:jc w:val="both"/>
        <w:rPr>
          <w:rFonts w:ascii="Times New Roman" w:hAnsi="Times New Roman"/>
          <w:b/>
          <w:bCs/>
          <w:sz w:val="20"/>
          <w:szCs w:val="20"/>
        </w:rPr>
      </w:pPr>
      <w:r w:rsidRPr="00A53C85">
        <w:rPr>
          <w:rFonts w:ascii="Times New Roman" w:hAnsi="Times New Roman"/>
          <w:b/>
          <w:bCs/>
          <w:sz w:val="20"/>
          <w:szCs w:val="20"/>
        </w:rPr>
        <w:t>Магистеријум</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Назив установе: Медицински факултет Универзитета у Београду</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Место, година завршетка и чланови комисије: Београд, 2008. године, проф. др Владислава Весовић Потић, проф. др Љубица Константиновић, проф. др Јагода Потић</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Ментор: проф. др Александар Миловановић, проф. др Нада Ротовић-Јокановић</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Наслов магистарског рада: ”Сегментне промене брзине проводљивости нерава горњих екстремитета код болесника са вибрационом болешћу”.</w:t>
      </w:r>
    </w:p>
    <w:p w:rsidR="00196F84" w:rsidRPr="00A53C85" w:rsidRDefault="00196F84" w:rsidP="00DB3EE6">
      <w:pPr>
        <w:spacing w:after="0" w:line="240" w:lineRule="auto"/>
        <w:jc w:val="both"/>
        <w:rPr>
          <w:rFonts w:ascii="Times New Roman" w:hAnsi="Times New Roman"/>
          <w:b/>
          <w:bCs/>
          <w:sz w:val="20"/>
          <w:szCs w:val="20"/>
        </w:rPr>
      </w:pPr>
      <w:r w:rsidRPr="00A53C85">
        <w:rPr>
          <w:rFonts w:ascii="Times New Roman" w:hAnsi="Times New Roman"/>
          <w:b/>
          <w:bCs/>
          <w:sz w:val="20"/>
          <w:szCs w:val="20"/>
        </w:rPr>
        <w:t>Докторат</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Назив установе: Медицински факултет Универзитета у Београду</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Место, година одбране и чланови комисије: Београд, 2016. године, проф. др Ивана Петронић Марковић, проф. др Лукас Расулић, НС др Дејан Николић</w:t>
      </w:r>
    </w:p>
    <w:p w:rsidR="00196F84" w:rsidRPr="00A53C85" w:rsidRDefault="00196F84" w:rsidP="00E362BF">
      <w:pPr>
        <w:numPr>
          <w:ilvl w:val="0"/>
          <w:numId w:val="4"/>
        </w:numPr>
        <w:spacing w:after="0" w:line="240" w:lineRule="auto"/>
        <w:ind w:left="567" w:hanging="283"/>
        <w:jc w:val="both"/>
        <w:rPr>
          <w:rFonts w:ascii="Times New Roman" w:hAnsi="Times New Roman"/>
          <w:sz w:val="20"/>
          <w:szCs w:val="20"/>
        </w:rPr>
      </w:pPr>
      <w:r>
        <w:rPr>
          <w:rFonts w:ascii="Times New Roman" w:hAnsi="Times New Roman"/>
          <w:sz w:val="20"/>
          <w:szCs w:val="20"/>
        </w:rPr>
        <w:t>Ментор: проф. д</w:t>
      </w:r>
      <w:r w:rsidRPr="00A53C85">
        <w:rPr>
          <w:rFonts w:ascii="Times New Roman" w:hAnsi="Times New Roman"/>
          <w:sz w:val="20"/>
          <w:szCs w:val="20"/>
        </w:rPr>
        <w:t>р Милица Лазовић</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Наслов доктората: „Дијагностички значај електромионеурографије код пацијената са симптомима сензомоторне дисфункције на горњим екстремитетима“.</w:t>
      </w:r>
    </w:p>
    <w:p w:rsidR="00196F84" w:rsidRPr="00A53C85" w:rsidRDefault="00196F84" w:rsidP="00DB3EE6">
      <w:pPr>
        <w:spacing w:after="0" w:line="240" w:lineRule="auto"/>
        <w:jc w:val="both"/>
        <w:rPr>
          <w:rFonts w:ascii="Times New Roman" w:hAnsi="Times New Roman"/>
          <w:b/>
          <w:bCs/>
          <w:sz w:val="20"/>
          <w:szCs w:val="20"/>
        </w:rPr>
      </w:pPr>
      <w:r w:rsidRPr="00A53C85">
        <w:rPr>
          <w:rFonts w:ascii="Times New Roman" w:hAnsi="Times New Roman"/>
          <w:b/>
          <w:bCs/>
          <w:sz w:val="20"/>
          <w:szCs w:val="20"/>
        </w:rPr>
        <w:t>Специјализација:</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 xml:space="preserve">Назив установе: Медицински факултет Универзитета у Београду, </w:t>
      </w:r>
    </w:p>
    <w:p w:rsidR="00196F84" w:rsidRPr="00A53C85" w:rsidRDefault="00196F84" w:rsidP="00E362BF">
      <w:pPr>
        <w:numPr>
          <w:ilvl w:val="0"/>
          <w:numId w:val="4"/>
        </w:numPr>
        <w:spacing w:after="0" w:line="240" w:lineRule="auto"/>
        <w:ind w:left="567" w:hanging="283"/>
        <w:jc w:val="both"/>
        <w:rPr>
          <w:rFonts w:ascii="Times New Roman" w:hAnsi="Times New Roman"/>
          <w:sz w:val="20"/>
          <w:szCs w:val="20"/>
        </w:rPr>
      </w:pPr>
      <w:r w:rsidRPr="00A53C85">
        <w:rPr>
          <w:rFonts w:ascii="Times New Roman" w:hAnsi="Times New Roman"/>
          <w:sz w:val="20"/>
          <w:szCs w:val="20"/>
        </w:rPr>
        <w:t>Место, година завршетка: Београд, 2001. године</w:t>
      </w:r>
    </w:p>
    <w:p w:rsidR="00196F84" w:rsidRPr="00A53C85" w:rsidRDefault="00196F84" w:rsidP="00E362BF">
      <w:pPr>
        <w:numPr>
          <w:ilvl w:val="0"/>
          <w:numId w:val="4"/>
        </w:numPr>
        <w:spacing w:after="0" w:line="240" w:lineRule="auto"/>
        <w:ind w:left="567" w:hanging="283"/>
        <w:jc w:val="both"/>
        <w:rPr>
          <w:rFonts w:ascii="Times New Roman" w:hAnsi="Times New Roman"/>
          <w:b/>
          <w:bCs/>
          <w:sz w:val="20"/>
          <w:szCs w:val="20"/>
        </w:rPr>
      </w:pPr>
      <w:r w:rsidRPr="00A53C85">
        <w:rPr>
          <w:rFonts w:ascii="Times New Roman" w:hAnsi="Times New Roman"/>
          <w:sz w:val="20"/>
          <w:szCs w:val="20"/>
        </w:rPr>
        <w:t>Оцена: одличан (5)</w:t>
      </w:r>
    </w:p>
    <w:p w:rsidR="00196F84" w:rsidRPr="0030615E" w:rsidRDefault="00196F84" w:rsidP="00DB3EE6">
      <w:pPr>
        <w:pStyle w:val="BodyTextIndent"/>
        <w:spacing w:after="0" w:line="240" w:lineRule="auto"/>
        <w:ind w:left="0"/>
        <w:rPr>
          <w:rFonts w:ascii="Times New Roman" w:hAnsi="Times New Roman"/>
          <w:b/>
          <w:sz w:val="20"/>
          <w:szCs w:val="20"/>
          <w:lang w:val="ru-RU"/>
        </w:rPr>
      </w:pPr>
      <w:r w:rsidRPr="0030615E">
        <w:rPr>
          <w:rFonts w:ascii="Times New Roman" w:hAnsi="Times New Roman"/>
          <w:b/>
          <w:sz w:val="20"/>
          <w:szCs w:val="20"/>
          <w:lang w:val="ru-RU"/>
        </w:rPr>
        <w:t>Досадашњи избори у наставна и научна звања</w:t>
      </w:r>
    </w:p>
    <w:p w:rsidR="00196F84" w:rsidRPr="0030615E" w:rsidRDefault="00196F84" w:rsidP="003662E3">
      <w:pPr>
        <w:spacing w:after="0" w:line="240" w:lineRule="auto"/>
        <w:jc w:val="both"/>
        <w:rPr>
          <w:sz w:val="20"/>
          <w:szCs w:val="20"/>
          <w:lang w:val="ru-RU" w:eastAsia="ar-SA"/>
        </w:rPr>
      </w:pPr>
      <w:r w:rsidRPr="003662E3">
        <w:rPr>
          <w:rFonts w:ascii="Times New Roman" w:hAnsi="Times New Roman"/>
          <w:sz w:val="20"/>
          <w:szCs w:val="20"/>
          <w:lang w:val="sr-Cyrl-CS"/>
        </w:rPr>
        <w:t xml:space="preserve">У звање клиничког асистента </w:t>
      </w:r>
      <w:r w:rsidRPr="0030615E">
        <w:rPr>
          <w:rFonts w:ascii="Times New Roman" w:hAnsi="Times New Roman"/>
          <w:sz w:val="20"/>
          <w:szCs w:val="20"/>
          <w:lang w:val="ru-RU" w:eastAsia="ar-SA"/>
        </w:rPr>
        <w:t xml:space="preserve">на предмету Физикална медицина и рехабилитација, Медицинског факултета Универзитета у Београду </w:t>
      </w:r>
      <w:r w:rsidRPr="003662E3">
        <w:rPr>
          <w:rFonts w:ascii="Times New Roman" w:hAnsi="Times New Roman"/>
          <w:sz w:val="20"/>
          <w:szCs w:val="20"/>
          <w:lang w:val="sr-Cyrl-CS"/>
        </w:rPr>
        <w:t xml:space="preserve">изабран је </w:t>
      </w:r>
      <w:r w:rsidRPr="0030615E">
        <w:rPr>
          <w:rFonts w:ascii="Times New Roman" w:hAnsi="Times New Roman"/>
          <w:b/>
          <w:sz w:val="20"/>
          <w:szCs w:val="20"/>
          <w:lang w:val="ru-RU" w:eastAsia="ar-SA"/>
        </w:rPr>
        <w:t>15.12.2021</w:t>
      </w:r>
      <w:r w:rsidRPr="0030615E">
        <w:rPr>
          <w:rFonts w:ascii="Times New Roman" w:hAnsi="Times New Roman"/>
          <w:sz w:val="20"/>
          <w:szCs w:val="20"/>
          <w:lang w:val="ru-RU" w:eastAsia="ar-SA"/>
        </w:rPr>
        <w:t>. године.</w:t>
      </w:r>
      <w:r w:rsidRPr="0030615E">
        <w:rPr>
          <w:rFonts w:ascii="Times New Roman" w:hAnsi="Times New Roman"/>
          <w:sz w:val="20"/>
          <w:szCs w:val="20"/>
          <w:lang w:val="ru-RU"/>
        </w:rPr>
        <w:t xml:space="preserve"> Године 2018. године стекла је научно звање Научни сарадник у области медицинских наука на Медицинском факултету у Београду.</w:t>
      </w:r>
    </w:p>
    <w:p w:rsidR="00196F84" w:rsidRPr="0030615E" w:rsidRDefault="00196F84" w:rsidP="00DB3EE6">
      <w:pPr>
        <w:spacing w:after="0" w:line="240" w:lineRule="auto"/>
        <w:jc w:val="both"/>
        <w:rPr>
          <w:rFonts w:ascii="Times New Roman" w:hAnsi="Times New Roman"/>
          <w:sz w:val="20"/>
          <w:szCs w:val="20"/>
          <w:lang w:val="ru-RU"/>
        </w:rPr>
      </w:pPr>
    </w:p>
    <w:p w:rsidR="00196F84" w:rsidRPr="0030615E" w:rsidRDefault="00196F84" w:rsidP="002526C0">
      <w:pPr>
        <w:suppressAutoHyphens/>
        <w:spacing w:after="0"/>
        <w:jc w:val="center"/>
        <w:rPr>
          <w:rFonts w:ascii="Times New Roman" w:hAnsi="Times New Roman"/>
          <w:b/>
          <w:sz w:val="20"/>
          <w:szCs w:val="20"/>
          <w:lang w:val="ru-RU"/>
        </w:rPr>
      </w:pPr>
      <w:r w:rsidRPr="0030615E">
        <w:rPr>
          <w:rFonts w:ascii="Times New Roman" w:hAnsi="Times New Roman"/>
          <w:b/>
          <w:sz w:val="20"/>
          <w:szCs w:val="20"/>
          <w:lang w:val="ru-RU"/>
        </w:rPr>
        <w:t xml:space="preserve">ОБАВЕЗНИ УСЛОВИ </w:t>
      </w:r>
    </w:p>
    <w:bookmarkEnd w:id="0"/>
    <w:p w:rsidR="00196F84" w:rsidRPr="0030615E" w:rsidRDefault="00196F84" w:rsidP="00DB3EE6">
      <w:pPr>
        <w:spacing w:after="0" w:line="240" w:lineRule="auto"/>
        <w:ind w:left="2808" w:hanging="2808"/>
        <w:jc w:val="both"/>
        <w:rPr>
          <w:rFonts w:ascii="Times New Roman" w:hAnsi="Times New Roman"/>
          <w:sz w:val="20"/>
          <w:szCs w:val="20"/>
          <w:lang w:val="ru-RU"/>
        </w:rPr>
      </w:pPr>
    </w:p>
    <w:p w:rsidR="00196F84" w:rsidRPr="0030615E" w:rsidRDefault="00196F84" w:rsidP="00DB3EE6">
      <w:pPr>
        <w:spacing w:after="0" w:line="240" w:lineRule="auto"/>
        <w:jc w:val="both"/>
        <w:rPr>
          <w:rFonts w:ascii="Times New Roman" w:hAnsi="Times New Roman"/>
          <w:b/>
          <w:bCs/>
          <w:color w:val="000000"/>
          <w:sz w:val="20"/>
          <w:szCs w:val="20"/>
          <w:lang w:val="ru-RU"/>
        </w:rPr>
      </w:pPr>
      <w:r w:rsidRPr="0030615E">
        <w:rPr>
          <w:rFonts w:ascii="Times New Roman" w:hAnsi="Times New Roman"/>
          <w:b/>
          <w:bCs/>
          <w:color w:val="000000"/>
          <w:sz w:val="20"/>
          <w:szCs w:val="20"/>
          <w:lang w:val="ru-RU"/>
        </w:rPr>
        <w:t>В</w:t>
      </w:r>
      <w:r w:rsidRPr="0018298F">
        <w:rPr>
          <w:rFonts w:ascii="Times New Roman" w:hAnsi="Times New Roman"/>
          <w:b/>
          <w:bCs/>
          <w:color w:val="000000"/>
          <w:sz w:val="20"/>
          <w:szCs w:val="20"/>
          <w:lang w:val="sr-Latn-CS"/>
        </w:rPr>
        <w:t xml:space="preserve">. </w:t>
      </w:r>
      <w:r w:rsidRPr="0030615E">
        <w:rPr>
          <w:rFonts w:ascii="Times New Roman" w:hAnsi="Times New Roman"/>
          <w:b/>
          <w:bCs/>
          <w:color w:val="000000"/>
          <w:sz w:val="20"/>
          <w:szCs w:val="20"/>
          <w:lang w:val="ru-RU"/>
        </w:rPr>
        <w:t>ОЦЕНА О РЕЗУЛТАТИМА ПЕДАГОШКОГ РАДА</w:t>
      </w:r>
    </w:p>
    <w:p w:rsidR="00196F84" w:rsidRPr="0030615E" w:rsidRDefault="00196F84" w:rsidP="0018298F">
      <w:pPr>
        <w:spacing w:after="0" w:line="240" w:lineRule="auto"/>
        <w:jc w:val="both"/>
        <w:rPr>
          <w:rFonts w:ascii="Times New Roman" w:hAnsi="Times New Roman"/>
          <w:bCs/>
          <w:color w:val="000000"/>
          <w:sz w:val="20"/>
          <w:szCs w:val="20"/>
          <w:lang w:val="ru-RU"/>
        </w:rPr>
      </w:pPr>
      <w:r w:rsidRPr="0030615E">
        <w:rPr>
          <w:rFonts w:ascii="Times New Roman" w:hAnsi="Times New Roman"/>
          <w:bCs/>
          <w:color w:val="000000"/>
          <w:sz w:val="20"/>
          <w:szCs w:val="20"/>
          <w:lang w:val="ru-RU"/>
        </w:rPr>
        <w:t>Од избора у звање клиничког асистента, 15.12.2021. године, Др Марија Хрковић врло савесно и одговорно извршава све своје обавезе у настави, према плану и програму у оквиру Катедре Физикалне медицине и рехабилитације Медицинског факултета Универзитета у Београду. Укључена је у практичну наставу из предмета Физиклна медицина и рехабилитација за студенте интегрисаних академских студија медицине, као у практичну наставу на интегрисаним академским студијама медицине на енглеском језику.</w:t>
      </w:r>
    </w:p>
    <w:p w:rsidR="00196F84" w:rsidRPr="0030615E" w:rsidRDefault="00196F84" w:rsidP="0018298F">
      <w:pPr>
        <w:spacing w:after="0" w:line="240" w:lineRule="auto"/>
        <w:jc w:val="both"/>
        <w:rPr>
          <w:rFonts w:ascii="Times New Roman" w:hAnsi="Times New Roman"/>
          <w:bCs/>
          <w:color w:val="000000"/>
          <w:sz w:val="20"/>
          <w:szCs w:val="20"/>
          <w:lang w:val="ru-RU"/>
        </w:rPr>
      </w:pPr>
      <w:r w:rsidRPr="0030615E">
        <w:rPr>
          <w:rFonts w:ascii="Times New Roman" w:hAnsi="Times New Roman"/>
          <w:bCs/>
          <w:color w:val="000000"/>
          <w:sz w:val="20"/>
          <w:szCs w:val="20"/>
          <w:lang w:val="ru-RU"/>
        </w:rPr>
        <w:t>Као клинички асистент, од избора у ово звање учествује у извођењу теоријске и практичне наставе из предмета Медицинска рехабилитација за студенте Основних академских студија - Сестринство и Мастер струковних студија на студијским програмима Медицинска сестра и Физиотерапеут.</w:t>
      </w:r>
    </w:p>
    <w:p w:rsidR="00196F84" w:rsidRPr="0030615E" w:rsidRDefault="00196F84" w:rsidP="0018298F">
      <w:pPr>
        <w:spacing w:after="0" w:line="240" w:lineRule="auto"/>
        <w:jc w:val="both"/>
        <w:rPr>
          <w:rFonts w:ascii="Times New Roman" w:hAnsi="Times New Roman"/>
          <w:bCs/>
          <w:color w:val="000000"/>
          <w:sz w:val="20"/>
          <w:szCs w:val="20"/>
          <w:lang w:val="ru-RU"/>
        </w:rPr>
      </w:pPr>
      <w:r w:rsidRPr="0030615E">
        <w:rPr>
          <w:rFonts w:ascii="Times New Roman" w:hAnsi="Times New Roman"/>
          <w:bCs/>
          <w:color w:val="000000"/>
          <w:sz w:val="20"/>
          <w:szCs w:val="20"/>
          <w:lang w:val="ru-RU"/>
        </w:rPr>
        <w:t xml:space="preserve">Др Марија Хрковић је 2011. године именована је за Ментора дела специјалистичког стажа из физикалне медицине и рехабилитације на Медицинском факултету Универзитета у Београду </w:t>
      </w:r>
      <w:r w:rsidRPr="0030615E">
        <w:rPr>
          <w:rFonts w:ascii="Times New Roman" w:hAnsi="Times New Roman"/>
          <w:bCs/>
          <w:sz w:val="20"/>
          <w:szCs w:val="20"/>
          <w:lang w:val="ru-RU"/>
        </w:rPr>
        <w:t>у следећим вештинама: амбулантно поликлинички рад, функционална дијагностика, агенси и елекстродијагностика.</w:t>
      </w:r>
    </w:p>
    <w:p w:rsidR="00196F84" w:rsidRPr="0030615E" w:rsidRDefault="00196F84" w:rsidP="00DB3EE6">
      <w:pPr>
        <w:spacing w:after="0" w:line="240" w:lineRule="auto"/>
        <w:jc w:val="both"/>
        <w:rPr>
          <w:rFonts w:ascii="Times New Roman" w:hAnsi="Times New Roman"/>
          <w:bCs/>
          <w:color w:val="000000"/>
          <w:sz w:val="20"/>
          <w:szCs w:val="20"/>
          <w:lang w:val="ru-RU"/>
        </w:rPr>
      </w:pPr>
      <w:r w:rsidRPr="0030615E">
        <w:rPr>
          <w:rFonts w:ascii="Times New Roman" w:hAnsi="Times New Roman"/>
          <w:bCs/>
          <w:color w:val="000000"/>
          <w:sz w:val="20"/>
          <w:szCs w:val="20"/>
          <w:lang w:val="ru-RU"/>
        </w:rPr>
        <w:t xml:space="preserve">За педагошки рад за школску 2022/2023 годину оцењена је од стране студената оценом 5,00. </w:t>
      </w:r>
    </w:p>
    <w:p w:rsidR="00196F84" w:rsidRPr="0030615E" w:rsidRDefault="00196F84" w:rsidP="00DB3EE6">
      <w:pPr>
        <w:spacing w:after="0" w:line="240" w:lineRule="auto"/>
        <w:jc w:val="both"/>
        <w:rPr>
          <w:rFonts w:ascii="Times New Roman" w:hAnsi="Times New Roman"/>
          <w:b/>
          <w:bCs/>
          <w:color w:val="000000"/>
          <w:sz w:val="20"/>
          <w:szCs w:val="20"/>
          <w:lang w:val="ru-RU"/>
        </w:rPr>
      </w:pPr>
    </w:p>
    <w:p w:rsidR="00196F84" w:rsidRPr="0030615E" w:rsidRDefault="00196F84" w:rsidP="00DB3EE6">
      <w:pPr>
        <w:spacing w:after="0" w:line="240" w:lineRule="auto"/>
        <w:jc w:val="both"/>
        <w:rPr>
          <w:rFonts w:ascii="Times New Roman" w:hAnsi="Times New Roman"/>
          <w:b/>
          <w:bCs/>
          <w:color w:val="000000"/>
          <w:sz w:val="20"/>
          <w:szCs w:val="20"/>
          <w:lang w:val="ru-RU"/>
        </w:rPr>
      </w:pPr>
      <w:r w:rsidRPr="0030615E">
        <w:rPr>
          <w:rFonts w:ascii="Times New Roman" w:hAnsi="Times New Roman"/>
          <w:b/>
          <w:bCs/>
          <w:color w:val="000000"/>
          <w:sz w:val="20"/>
          <w:szCs w:val="20"/>
          <w:lang w:val="ru-RU"/>
        </w:rPr>
        <w:t>Г. ОЦЕНА РЕЗУЛТАТА У ОБЕЗБЕЂИВАЊУ НАУЧНО-НАСТАВНОГ ПОДМЛАТКА</w:t>
      </w:r>
    </w:p>
    <w:p w:rsidR="00196F84" w:rsidRDefault="00196F84" w:rsidP="00D63DA4">
      <w:pPr>
        <w:spacing w:after="0" w:line="240" w:lineRule="auto"/>
        <w:jc w:val="both"/>
        <w:rPr>
          <w:rFonts w:ascii="Times New Roman" w:hAnsi="Times New Roman"/>
          <w:sz w:val="20"/>
          <w:szCs w:val="20"/>
          <w:lang w:val="sr-Cyrl-CS"/>
        </w:rPr>
      </w:pPr>
      <w:r>
        <w:rPr>
          <w:rFonts w:ascii="Times New Roman" w:hAnsi="Times New Roman"/>
          <w:sz w:val="20"/>
          <w:szCs w:val="20"/>
          <w:lang w:val="sr-Cyrl-CS"/>
        </w:rPr>
        <w:t xml:space="preserve">Кл. асистент др Марија Хрковић била је </w:t>
      </w:r>
      <w:r>
        <w:rPr>
          <w:rFonts w:ascii="Times New Roman" w:hAnsi="Times New Roman"/>
          <w:b/>
          <w:sz w:val="20"/>
          <w:szCs w:val="20"/>
          <w:lang w:val="sr-Cyrl-CS"/>
        </w:rPr>
        <w:t>члан комисије</w:t>
      </w:r>
      <w:r>
        <w:rPr>
          <w:rFonts w:ascii="Times New Roman" w:hAnsi="Times New Roman"/>
          <w:sz w:val="20"/>
          <w:szCs w:val="20"/>
          <w:lang w:val="sr-Cyrl-CS"/>
        </w:rPr>
        <w:t xml:space="preserve"> за одбрану 1 дипломског рада из физикалне медицине и рехабилитације:</w:t>
      </w:r>
    </w:p>
    <w:p w:rsidR="00196F84" w:rsidRPr="007650CD" w:rsidRDefault="00196F84" w:rsidP="007650CD">
      <w:pPr>
        <w:pStyle w:val="ListParagraph"/>
        <w:numPr>
          <w:ilvl w:val="0"/>
          <w:numId w:val="56"/>
        </w:numPr>
        <w:jc w:val="both"/>
        <w:rPr>
          <w:b/>
          <w:bCs/>
          <w:color w:val="000000"/>
          <w:sz w:val="20"/>
          <w:szCs w:val="20"/>
        </w:rPr>
      </w:pPr>
      <w:r w:rsidRPr="007650CD">
        <w:rPr>
          <w:sz w:val="20"/>
          <w:szCs w:val="20"/>
        </w:rPr>
        <w:t>Томашевић Надица, 458/14, Значај рехабилитације у третману пацијната са хроничном опструктивном болести плућа, 2021</w:t>
      </w:r>
      <w:r>
        <w:rPr>
          <w:sz w:val="20"/>
          <w:szCs w:val="20"/>
        </w:rPr>
        <w:t>.</w:t>
      </w:r>
    </w:p>
    <w:p w:rsidR="00196F84" w:rsidRPr="0030615E" w:rsidRDefault="00196F84" w:rsidP="00DB3EE6">
      <w:pPr>
        <w:spacing w:after="0" w:line="240" w:lineRule="auto"/>
        <w:jc w:val="both"/>
        <w:rPr>
          <w:rFonts w:ascii="Times New Roman" w:hAnsi="Times New Roman"/>
          <w:b/>
          <w:bCs/>
          <w:color w:val="000000"/>
          <w:sz w:val="20"/>
          <w:szCs w:val="20"/>
          <w:lang w:val="ru-RU"/>
        </w:rPr>
      </w:pPr>
    </w:p>
    <w:p w:rsidR="00196F84" w:rsidRPr="0030615E" w:rsidRDefault="00196F84" w:rsidP="00DB3EE6">
      <w:pPr>
        <w:spacing w:after="0" w:line="240" w:lineRule="auto"/>
        <w:jc w:val="both"/>
        <w:rPr>
          <w:rFonts w:ascii="Times New Roman" w:hAnsi="Times New Roman"/>
          <w:b/>
          <w:bCs/>
          <w:color w:val="000000"/>
          <w:sz w:val="20"/>
          <w:szCs w:val="20"/>
          <w:lang w:val="ru-RU"/>
        </w:rPr>
      </w:pPr>
    </w:p>
    <w:p w:rsidR="00196F84" w:rsidRPr="0030615E" w:rsidRDefault="00196F84" w:rsidP="00DB3EE6">
      <w:pPr>
        <w:spacing w:after="0" w:line="240" w:lineRule="auto"/>
        <w:jc w:val="both"/>
        <w:rPr>
          <w:rFonts w:ascii="Times New Roman" w:hAnsi="Times New Roman"/>
          <w:b/>
          <w:bCs/>
          <w:color w:val="000000"/>
          <w:sz w:val="20"/>
          <w:szCs w:val="20"/>
          <w:lang w:val="ru-RU"/>
        </w:rPr>
      </w:pPr>
    </w:p>
    <w:p w:rsidR="00196F84" w:rsidRPr="00A53C85" w:rsidRDefault="00196F84" w:rsidP="00DB3EE6">
      <w:pPr>
        <w:spacing w:after="0" w:line="240" w:lineRule="auto"/>
        <w:jc w:val="both"/>
        <w:rPr>
          <w:rFonts w:ascii="Times New Roman" w:hAnsi="Times New Roman"/>
          <w:b/>
          <w:bCs/>
          <w:color w:val="000000"/>
          <w:sz w:val="20"/>
          <w:szCs w:val="20"/>
          <w:lang w:val="sr-Latn-CS"/>
        </w:rPr>
      </w:pPr>
      <w:r w:rsidRPr="0030615E">
        <w:rPr>
          <w:rFonts w:ascii="Times New Roman" w:hAnsi="Times New Roman"/>
          <w:b/>
          <w:bCs/>
          <w:color w:val="000000"/>
          <w:sz w:val="20"/>
          <w:szCs w:val="20"/>
          <w:lang w:val="ru-RU"/>
        </w:rPr>
        <w:t xml:space="preserve">Д. </w:t>
      </w:r>
      <w:r w:rsidRPr="00A53C85">
        <w:rPr>
          <w:rFonts w:ascii="Times New Roman" w:hAnsi="Times New Roman"/>
          <w:b/>
          <w:bCs/>
          <w:color w:val="000000"/>
          <w:sz w:val="20"/>
          <w:szCs w:val="20"/>
          <w:lang w:val="sr-Latn-CS"/>
        </w:rPr>
        <w:t>НАУЧНИ И СТРУЧНИ РАД</w:t>
      </w:r>
    </w:p>
    <w:p w:rsidR="00196F84" w:rsidRPr="0030615E" w:rsidRDefault="00196F84" w:rsidP="00A813C1">
      <w:pPr>
        <w:spacing w:after="0" w:line="240" w:lineRule="auto"/>
        <w:jc w:val="both"/>
        <w:rPr>
          <w:rFonts w:ascii="Times New Roman" w:hAnsi="Times New Roman"/>
          <w:sz w:val="20"/>
          <w:szCs w:val="20"/>
          <w:lang w:val="ru-RU"/>
        </w:rPr>
      </w:pPr>
      <w:r w:rsidRPr="0030615E">
        <w:rPr>
          <w:rFonts w:ascii="Times New Roman" w:hAnsi="Times New Roman"/>
          <w:b/>
          <w:bCs/>
          <w:color w:val="000000"/>
          <w:sz w:val="20"/>
          <w:szCs w:val="20"/>
          <w:lang w:val="ru-RU"/>
        </w:rPr>
        <w:t>а) Списак објављених радова</w:t>
      </w:r>
    </w:p>
    <w:p w:rsidR="00196F84" w:rsidRPr="0030615E" w:rsidRDefault="00196F84" w:rsidP="00DB3EE6">
      <w:pPr>
        <w:spacing w:after="0" w:line="240" w:lineRule="auto"/>
        <w:rPr>
          <w:rFonts w:ascii="Times New Roman" w:hAnsi="Times New Roman"/>
          <w:b/>
          <w:sz w:val="20"/>
          <w:szCs w:val="20"/>
          <w:lang w:val="ru-RU"/>
        </w:rPr>
      </w:pPr>
      <w:r w:rsidRPr="0030615E">
        <w:rPr>
          <w:rFonts w:ascii="Times New Roman" w:hAnsi="Times New Roman"/>
          <w:b/>
          <w:sz w:val="20"/>
          <w:szCs w:val="20"/>
          <w:lang w:val="ru-RU"/>
        </w:rPr>
        <w:t>Оригинални радови</w:t>
      </w:r>
      <w:r w:rsidRPr="00A53C85">
        <w:rPr>
          <w:rFonts w:ascii="Times New Roman" w:hAnsi="Times New Roman"/>
          <w:b/>
          <w:sz w:val="20"/>
          <w:szCs w:val="20"/>
          <w:lang w:val="sr-Latn-CS"/>
        </w:rPr>
        <w:t xml:space="preserve"> </w:t>
      </w:r>
      <w:r w:rsidRPr="00A53C85">
        <w:rPr>
          <w:rFonts w:ascii="Times New Roman" w:hAnsi="Times New Roman"/>
          <w:b/>
          <w:i/>
          <w:sz w:val="20"/>
          <w:szCs w:val="20"/>
        </w:rPr>
        <w:t>in</w:t>
      </w:r>
      <w:r w:rsidRPr="00A53C85">
        <w:rPr>
          <w:rFonts w:ascii="Times New Roman" w:hAnsi="Times New Roman"/>
          <w:b/>
          <w:i/>
          <w:sz w:val="20"/>
          <w:szCs w:val="20"/>
          <w:lang w:val="sr-Latn-CS"/>
        </w:rPr>
        <w:t xml:space="preserve"> </w:t>
      </w:r>
      <w:r w:rsidRPr="0030615E">
        <w:rPr>
          <w:rFonts w:ascii="Times New Roman" w:hAnsi="Times New Roman"/>
          <w:b/>
          <w:i/>
          <w:sz w:val="20"/>
          <w:szCs w:val="20"/>
          <w:lang w:val="ru-RU"/>
        </w:rPr>
        <w:t>е</w:t>
      </w:r>
      <w:r w:rsidRPr="00A53C85">
        <w:rPr>
          <w:rFonts w:ascii="Times New Roman" w:hAnsi="Times New Roman"/>
          <w:b/>
          <w:i/>
          <w:sz w:val="20"/>
          <w:szCs w:val="20"/>
        </w:rPr>
        <w:t>xtenso</w:t>
      </w:r>
      <w:r w:rsidRPr="00A53C85">
        <w:rPr>
          <w:rFonts w:ascii="Times New Roman" w:hAnsi="Times New Roman"/>
          <w:b/>
          <w:sz w:val="20"/>
          <w:szCs w:val="20"/>
          <w:lang w:val="sr-Latn-CS"/>
        </w:rPr>
        <w:t xml:space="preserve"> у часописима са </w:t>
      </w:r>
      <w:r w:rsidRPr="00A53C85">
        <w:rPr>
          <w:rFonts w:ascii="Times New Roman" w:hAnsi="Times New Roman"/>
          <w:b/>
          <w:i/>
          <w:sz w:val="20"/>
          <w:szCs w:val="20"/>
        </w:rPr>
        <w:t>JCR</w:t>
      </w:r>
      <w:r w:rsidRPr="00A53C85">
        <w:rPr>
          <w:rFonts w:ascii="Times New Roman" w:hAnsi="Times New Roman"/>
          <w:b/>
          <w:sz w:val="20"/>
          <w:szCs w:val="20"/>
          <w:lang w:val="sr-Latn-CS"/>
        </w:rPr>
        <w:t xml:space="preserve"> </w:t>
      </w:r>
      <w:r w:rsidRPr="00A53C85">
        <w:rPr>
          <w:rFonts w:ascii="Times New Roman" w:hAnsi="Times New Roman"/>
          <w:b/>
          <w:sz w:val="20"/>
          <w:szCs w:val="20"/>
        </w:rPr>
        <w:t>Liste</w:t>
      </w:r>
      <w:r w:rsidRPr="0030615E">
        <w:rPr>
          <w:rFonts w:ascii="Times New Roman" w:hAnsi="Times New Roman"/>
          <w:b/>
          <w:sz w:val="20"/>
          <w:szCs w:val="20"/>
          <w:lang w:val="ru-RU"/>
        </w:rPr>
        <w:t>:</w:t>
      </w:r>
    </w:p>
    <w:p w:rsidR="00196F84" w:rsidRPr="003662E3" w:rsidRDefault="00196F84" w:rsidP="003662E3">
      <w:pPr>
        <w:numPr>
          <w:ilvl w:val="0"/>
          <w:numId w:val="2"/>
        </w:numPr>
        <w:spacing w:after="0" w:line="240" w:lineRule="auto"/>
        <w:jc w:val="both"/>
        <w:rPr>
          <w:rFonts w:ascii="Times New Roman" w:hAnsi="Times New Roman"/>
          <w:sz w:val="20"/>
          <w:szCs w:val="20"/>
          <w:lang w:eastAsia="sr-Latn-CS"/>
        </w:rPr>
      </w:pPr>
      <w:r w:rsidRPr="003662E3">
        <w:rPr>
          <w:rFonts w:ascii="Times New Roman" w:hAnsi="Times New Roman"/>
          <w:sz w:val="20"/>
          <w:szCs w:val="20"/>
          <w:lang w:eastAsia="sr-Latn-CS"/>
        </w:rPr>
        <w:t>Filipovi</w:t>
      </w:r>
      <w:r w:rsidRPr="0030615E">
        <w:rPr>
          <w:rFonts w:ascii="Times New Roman" w:hAnsi="Times New Roman"/>
          <w:sz w:val="20"/>
          <w:szCs w:val="20"/>
          <w:lang w:val="ru-RU" w:eastAsia="sr-Latn-CS"/>
        </w:rPr>
        <w:t xml:space="preserve">ć </w:t>
      </w:r>
      <w:r w:rsidRPr="003662E3">
        <w:rPr>
          <w:rFonts w:ascii="Times New Roman" w:hAnsi="Times New Roman"/>
          <w:sz w:val="20"/>
          <w:szCs w:val="20"/>
          <w:lang w:eastAsia="sr-Latn-CS"/>
        </w:rPr>
        <w:t>T</w:t>
      </w:r>
      <w:r w:rsidRPr="0030615E">
        <w:rPr>
          <w:rFonts w:ascii="Times New Roman" w:hAnsi="Times New Roman"/>
          <w:sz w:val="20"/>
          <w:szCs w:val="20"/>
          <w:lang w:val="ru-RU" w:eastAsia="sr-Latn-CS"/>
        </w:rPr>
        <w:t xml:space="preserve">, </w:t>
      </w:r>
      <w:r w:rsidRPr="003662E3">
        <w:rPr>
          <w:rFonts w:ascii="Times New Roman" w:hAnsi="Times New Roman"/>
          <w:sz w:val="20"/>
          <w:szCs w:val="20"/>
          <w:lang w:eastAsia="sr-Latn-CS"/>
        </w:rPr>
        <w:t>Gaji</w:t>
      </w:r>
      <w:r w:rsidRPr="0030615E">
        <w:rPr>
          <w:rFonts w:ascii="Times New Roman" w:hAnsi="Times New Roman"/>
          <w:sz w:val="20"/>
          <w:szCs w:val="20"/>
          <w:lang w:val="ru-RU" w:eastAsia="sr-Latn-CS"/>
        </w:rPr>
        <w:t xml:space="preserve">ć </w:t>
      </w:r>
      <w:r w:rsidRPr="003662E3">
        <w:rPr>
          <w:rFonts w:ascii="Times New Roman" w:hAnsi="Times New Roman"/>
          <w:sz w:val="20"/>
          <w:szCs w:val="20"/>
          <w:lang w:eastAsia="sr-Latn-CS"/>
        </w:rPr>
        <w:t>I</w:t>
      </w:r>
      <w:r w:rsidRPr="0030615E">
        <w:rPr>
          <w:rFonts w:ascii="Times New Roman" w:hAnsi="Times New Roman"/>
          <w:sz w:val="20"/>
          <w:szCs w:val="20"/>
          <w:lang w:val="ru-RU" w:eastAsia="sr-Latn-CS"/>
        </w:rPr>
        <w:t xml:space="preserve">, </w:t>
      </w:r>
      <w:r w:rsidRPr="003662E3">
        <w:rPr>
          <w:rFonts w:ascii="Times New Roman" w:hAnsi="Times New Roman"/>
          <w:sz w:val="20"/>
          <w:szCs w:val="20"/>
          <w:lang w:eastAsia="sr-Latn-CS"/>
        </w:rPr>
        <w:t>Gimigliano</w:t>
      </w:r>
      <w:r w:rsidRPr="0030615E">
        <w:rPr>
          <w:rFonts w:ascii="Times New Roman" w:hAnsi="Times New Roman"/>
          <w:sz w:val="20"/>
          <w:szCs w:val="20"/>
          <w:lang w:val="ru-RU" w:eastAsia="sr-Latn-CS"/>
        </w:rPr>
        <w:t xml:space="preserve"> </w:t>
      </w:r>
      <w:r w:rsidRPr="003662E3">
        <w:rPr>
          <w:rFonts w:ascii="Times New Roman" w:hAnsi="Times New Roman"/>
          <w:sz w:val="20"/>
          <w:szCs w:val="20"/>
          <w:lang w:eastAsia="sr-Latn-CS"/>
        </w:rPr>
        <w:t>F</w:t>
      </w:r>
      <w:r w:rsidRPr="0030615E">
        <w:rPr>
          <w:rFonts w:ascii="Times New Roman" w:hAnsi="Times New Roman"/>
          <w:sz w:val="20"/>
          <w:szCs w:val="20"/>
          <w:lang w:val="ru-RU" w:eastAsia="sr-Latn-CS"/>
        </w:rPr>
        <w:t xml:space="preserve">, </w:t>
      </w:r>
      <w:r w:rsidRPr="003662E3">
        <w:rPr>
          <w:rFonts w:ascii="Times New Roman" w:hAnsi="Times New Roman"/>
          <w:sz w:val="20"/>
          <w:szCs w:val="20"/>
          <w:lang w:eastAsia="sr-Latn-CS"/>
        </w:rPr>
        <w:t>Backovi</w:t>
      </w:r>
      <w:r w:rsidRPr="0030615E">
        <w:rPr>
          <w:rFonts w:ascii="Times New Roman" w:hAnsi="Times New Roman"/>
          <w:sz w:val="20"/>
          <w:szCs w:val="20"/>
          <w:lang w:val="ru-RU" w:eastAsia="sr-Latn-CS"/>
        </w:rPr>
        <w:t xml:space="preserve">ć </w:t>
      </w:r>
      <w:r w:rsidRPr="003662E3">
        <w:rPr>
          <w:rFonts w:ascii="Times New Roman" w:hAnsi="Times New Roman"/>
          <w:sz w:val="20"/>
          <w:szCs w:val="20"/>
          <w:lang w:eastAsia="sr-Latn-CS"/>
        </w:rPr>
        <w:t>A</w:t>
      </w:r>
      <w:r w:rsidRPr="0030615E">
        <w:rPr>
          <w:rFonts w:ascii="Times New Roman" w:hAnsi="Times New Roman"/>
          <w:sz w:val="20"/>
          <w:szCs w:val="20"/>
          <w:lang w:val="ru-RU" w:eastAsia="sr-Latn-CS"/>
        </w:rPr>
        <w:t xml:space="preserve">, </w:t>
      </w:r>
      <w:r w:rsidRPr="003662E3">
        <w:rPr>
          <w:rFonts w:ascii="Times New Roman" w:hAnsi="Times New Roman"/>
          <w:b/>
          <w:sz w:val="20"/>
          <w:szCs w:val="20"/>
          <w:lang w:eastAsia="sr-Latn-CS"/>
        </w:rPr>
        <w:t>Hrkovi</w:t>
      </w:r>
      <w:r w:rsidRPr="0030615E">
        <w:rPr>
          <w:rFonts w:ascii="Times New Roman" w:hAnsi="Times New Roman"/>
          <w:b/>
          <w:sz w:val="20"/>
          <w:szCs w:val="20"/>
          <w:lang w:val="ru-RU" w:eastAsia="sr-Latn-CS"/>
        </w:rPr>
        <w:t xml:space="preserve">ć </w:t>
      </w:r>
      <w:r w:rsidRPr="003662E3">
        <w:rPr>
          <w:rFonts w:ascii="Times New Roman" w:hAnsi="Times New Roman"/>
          <w:b/>
          <w:sz w:val="20"/>
          <w:szCs w:val="20"/>
          <w:lang w:eastAsia="sr-Latn-CS"/>
        </w:rPr>
        <w:t>M</w:t>
      </w:r>
      <w:r w:rsidRPr="0030615E">
        <w:rPr>
          <w:rFonts w:ascii="Times New Roman" w:hAnsi="Times New Roman"/>
          <w:sz w:val="20"/>
          <w:szCs w:val="20"/>
          <w:lang w:val="ru-RU" w:eastAsia="sr-Latn-CS"/>
        </w:rPr>
        <w:t xml:space="preserve">, </w:t>
      </w:r>
      <w:r w:rsidRPr="003662E3">
        <w:rPr>
          <w:rFonts w:ascii="Times New Roman" w:hAnsi="Times New Roman"/>
          <w:sz w:val="20"/>
          <w:szCs w:val="20"/>
          <w:lang w:eastAsia="sr-Latn-CS"/>
        </w:rPr>
        <w:t>Nikoli</w:t>
      </w:r>
      <w:r w:rsidRPr="0030615E">
        <w:rPr>
          <w:rFonts w:ascii="Times New Roman" w:hAnsi="Times New Roman"/>
          <w:sz w:val="20"/>
          <w:szCs w:val="20"/>
          <w:lang w:val="ru-RU" w:eastAsia="sr-Latn-CS"/>
        </w:rPr>
        <w:t xml:space="preserve">ć </w:t>
      </w:r>
      <w:r w:rsidRPr="003662E3">
        <w:rPr>
          <w:rFonts w:ascii="Times New Roman" w:hAnsi="Times New Roman"/>
          <w:sz w:val="20"/>
          <w:szCs w:val="20"/>
          <w:lang w:eastAsia="sr-Latn-CS"/>
        </w:rPr>
        <w:t>D</w:t>
      </w:r>
      <w:r w:rsidRPr="0030615E">
        <w:rPr>
          <w:rFonts w:ascii="Times New Roman" w:hAnsi="Times New Roman"/>
          <w:sz w:val="20"/>
          <w:szCs w:val="20"/>
          <w:lang w:val="ru-RU" w:eastAsia="sr-Latn-CS"/>
        </w:rPr>
        <w:t xml:space="preserve">, </w:t>
      </w:r>
      <w:r w:rsidRPr="003662E3">
        <w:rPr>
          <w:rFonts w:ascii="Times New Roman" w:hAnsi="Times New Roman"/>
          <w:sz w:val="20"/>
          <w:szCs w:val="20"/>
          <w:lang w:eastAsia="sr-Latn-CS"/>
        </w:rPr>
        <w:t>Filipovi</w:t>
      </w:r>
      <w:r w:rsidRPr="0030615E">
        <w:rPr>
          <w:rFonts w:ascii="Times New Roman" w:hAnsi="Times New Roman"/>
          <w:sz w:val="20"/>
          <w:szCs w:val="20"/>
          <w:lang w:val="ru-RU" w:eastAsia="sr-Latn-CS"/>
        </w:rPr>
        <w:t xml:space="preserve">ć </w:t>
      </w:r>
      <w:r w:rsidRPr="003662E3">
        <w:rPr>
          <w:rFonts w:ascii="Times New Roman" w:hAnsi="Times New Roman"/>
          <w:sz w:val="20"/>
          <w:szCs w:val="20"/>
          <w:lang w:eastAsia="sr-Latn-CS"/>
        </w:rPr>
        <w:t>A</w:t>
      </w:r>
      <w:r w:rsidRPr="0030615E">
        <w:rPr>
          <w:rFonts w:ascii="Times New Roman" w:hAnsi="Times New Roman"/>
          <w:sz w:val="20"/>
          <w:szCs w:val="20"/>
          <w:lang w:val="ru-RU" w:eastAsia="sr-Latn-CS"/>
        </w:rPr>
        <w:t xml:space="preserve">. </w:t>
      </w:r>
      <w:r w:rsidRPr="003662E3">
        <w:rPr>
          <w:rFonts w:ascii="Times New Roman" w:hAnsi="Times New Roman"/>
          <w:sz w:val="20"/>
          <w:szCs w:val="20"/>
          <w:lang w:eastAsia="sr-Latn-CS"/>
        </w:rPr>
        <w:t>The</w:t>
      </w:r>
      <w:r w:rsidRPr="0030615E">
        <w:rPr>
          <w:rFonts w:ascii="Times New Roman" w:hAnsi="Times New Roman"/>
          <w:sz w:val="20"/>
          <w:szCs w:val="20"/>
          <w:lang w:val="ru-RU" w:eastAsia="sr-Latn-CS"/>
        </w:rPr>
        <w:t xml:space="preserve"> </w:t>
      </w:r>
      <w:r w:rsidRPr="003662E3">
        <w:rPr>
          <w:rFonts w:ascii="Times New Roman" w:hAnsi="Times New Roman"/>
          <w:sz w:val="20"/>
          <w:szCs w:val="20"/>
          <w:lang w:eastAsia="sr-Latn-CS"/>
        </w:rPr>
        <w:t>role</w:t>
      </w:r>
      <w:r w:rsidRPr="0030615E">
        <w:rPr>
          <w:rFonts w:ascii="Times New Roman" w:hAnsi="Times New Roman"/>
          <w:sz w:val="20"/>
          <w:szCs w:val="20"/>
          <w:lang w:val="ru-RU" w:eastAsia="sr-Latn-CS"/>
        </w:rPr>
        <w:t xml:space="preserve"> </w:t>
      </w:r>
      <w:r w:rsidRPr="003662E3">
        <w:rPr>
          <w:rFonts w:ascii="Times New Roman" w:hAnsi="Times New Roman"/>
          <w:sz w:val="20"/>
          <w:szCs w:val="20"/>
          <w:lang w:eastAsia="sr-Latn-CS"/>
        </w:rPr>
        <w:t>of</w:t>
      </w:r>
      <w:r w:rsidRPr="0030615E">
        <w:rPr>
          <w:rFonts w:ascii="Times New Roman" w:hAnsi="Times New Roman"/>
          <w:sz w:val="20"/>
          <w:szCs w:val="20"/>
          <w:lang w:val="ru-RU" w:eastAsia="sr-Latn-CS"/>
        </w:rPr>
        <w:t xml:space="preserve"> </w:t>
      </w:r>
      <w:r w:rsidRPr="003662E3">
        <w:rPr>
          <w:rFonts w:ascii="Times New Roman" w:hAnsi="Times New Roman"/>
          <w:sz w:val="20"/>
          <w:szCs w:val="20"/>
          <w:lang w:eastAsia="sr-Latn-CS"/>
        </w:rPr>
        <w:t>acute</w:t>
      </w:r>
      <w:r w:rsidRPr="0030615E">
        <w:rPr>
          <w:rFonts w:ascii="Times New Roman" w:hAnsi="Times New Roman"/>
          <w:sz w:val="20"/>
          <w:szCs w:val="20"/>
          <w:lang w:val="ru-RU" w:eastAsia="sr-Latn-CS"/>
        </w:rPr>
        <w:t xml:space="preserve"> </w:t>
      </w:r>
      <w:r w:rsidRPr="003662E3">
        <w:rPr>
          <w:rFonts w:ascii="Times New Roman" w:hAnsi="Times New Roman"/>
          <w:sz w:val="20"/>
          <w:szCs w:val="20"/>
          <w:lang w:eastAsia="sr-Latn-CS"/>
        </w:rPr>
        <w:t>rehabilitation</w:t>
      </w:r>
      <w:r w:rsidRPr="0030615E">
        <w:rPr>
          <w:rFonts w:ascii="Times New Roman" w:hAnsi="Times New Roman"/>
          <w:sz w:val="20"/>
          <w:szCs w:val="20"/>
          <w:lang w:val="ru-RU" w:eastAsia="sr-Latn-CS"/>
        </w:rPr>
        <w:t xml:space="preserve"> </w:t>
      </w:r>
      <w:r w:rsidRPr="003662E3">
        <w:rPr>
          <w:rFonts w:ascii="Times New Roman" w:hAnsi="Times New Roman"/>
          <w:sz w:val="20"/>
          <w:szCs w:val="20"/>
          <w:lang w:eastAsia="sr-Latn-CS"/>
        </w:rPr>
        <w:t>in</w:t>
      </w:r>
      <w:r w:rsidRPr="0030615E">
        <w:rPr>
          <w:rFonts w:ascii="Times New Roman" w:hAnsi="Times New Roman"/>
          <w:sz w:val="20"/>
          <w:szCs w:val="20"/>
          <w:lang w:val="ru-RU" w:eastAsia="sr-Latn-CS"/>
        </w:rPr>
        <w:t xml:space="preserve"> </w:t>
      </w:r>
      <w:r w:rsidRPr="003662E3">
        <w:rPr>
          <w:rFonts w:ascii="Times New Roman" w:hAnsi="Times New Roman"/>
          <w:sz w:val="20"/>
          <w:szCs w:val="20"/>
          <w:lang w:eastAsia="sr-Latn-CS"/>
        </w:rPr>
        <w:t>COVID</w:t>
      </w:r>
      <w:r w:rsidRPr="0030615E">
        <w:rPr>
          <w:rFonts w:ascii="Times New Roman" w:hAnsi="Times New Roman"/>
          <w:sz w:val="20"/>
          <w:szCs w:val="20"/>
          <w:lang w:val="ru-RU" w:eastAsia="sr-Latn-CS"/>
        </w:rPr>
        <w:t xml:space="preserve">-19 </w:t>
      </w:r>
      <w:r w:rsidRPr="003662E3">
        <w:rPr>
          <w:rFonts w:ascii="Times New Roman" w:hAnsi="Times New Roman"/>
          <w:sz w:val="20"/>
          <w:szCs w:val="20"/>
          <w:lang w:eastAsia="sr-Latn-CS"/>
        </w:rPr>
        <w:t>patients</w:t>
      </w:r>
      <w:r w:rsidRPr="0030615E">
        <w:rPr>
          <w:rFonts w:ascii="Times New Roman" w:hAnsi="Times New Roman"/>
          <w:sz w:val="20"/>
          <w:szCs w:val="20"/>
          <w:lang w:val="ru-RU" w:eastAsia="sr-Latn-CS"/>
        </w:rPr>
        <w:t xml:space="preserve">. </w:t>
      </w:r>
      <w:r w:rsidRPr="003662E3">
        <w:rPr>
          <w:rFonts w:ascii="Times New Roman" w:hAnsi="Times New Roman"/>
          <w:sz w:val="20"/>
          <w:szCs w:val="20"/>
          <w:lang w:eastAsia="sr-Latn-CS"/>
        </w:rPr>
        <w:t xml:space="preserve">Eur J Phys Rehabil Med. 2023 Jun;59(3):425-435. </w:t>
      </w:r>
      <w:r w:rsidRPr="003662E3">
        <w:rPr>
          <w:rFonts w:ascii="Times New Roman" w:hAnsi="Times New Roman"/>
          <w:b/>
          <w:bCs/>
          <w:sz w:val="20"/>
          <w:szCs w:val="20"/>
          <w:lang w:eastAsia="sr-Latn-CS"/>
        </w:rPr>
        <w:t>M21a IF 4,5</w:t>
      </w:r>
    </w:p>
    <w:p w:rsidR="00196F84" w:rsidRPr="003662E3" w:rsidRDefault="00196F84" w:rsidP="003662E3">
      <w:pPr>
        <w:numPr>
          <w:ilvl w:val="0"/>
          <w:numId w:val="2"/>
        </w:numPr>
        <w:spacing w:after="0" w:line="240" w:lineRule="auto"/>
        <w:jc w:val="both"/>
        <w:rPr>
          <w:rFonts w:ascii="Times New Roman" w:hAnsi="Times New Roman"/>
          <w:sz w:val="20"/>
          <w:szCs w:val="20"/>
          <w:lang w:eastAsia="sr-Latn-CS"/>
        </w:rPr>
      </w:pPr>
      <w:r w:rsidRPr="003662E3">
        <w:rPr>
          <w:rFonts w:ascii="Times New Roman" w:hAnsi="Times New Roman"/>
          <w:sz w:val="20"/>
          <w:szCs w:val="20"/>
          <w:lang w:eastAsia="sr-Latn-CS"/>
        </w:rPr>
        <w:t xml:space="preserve">Bulatovic D, Nikolic D, </w:t>
      </w:r>
      <w:r w:rsidRPr="003662E3">
        <w:rPr>
          <w:rFonts w:ascii="Times New Roman" w:hAnsi="Times New Roman"/>
          <w:b/>
          <w:sz w:val="20"/>
          <w:szCs w:val="20"/>
          <w:lang w:eastAsia="sr-Latn-CS"/>
        </w:rPr>
        <w:t>Hrkovic M</w:t>
      </w:r>
      <w:r w:rsidRPr="003662E3">
        <w:rPr>
          <w:rFonts w:ascii="Times New Roman" w:hAnsi="Times New Roman"/>
          <w:sz w:val="20"/>
          <w:szCs w:val="20"/>
          <w:lang w:eastAsia="sr-Latn-CS"/>
        </w:rPr>
        <w:t xml:space="preserve">, Filipovic T, Cirovic D, Radosavljevic N, Lazovic M. Reliability, Validity and Temporal Stability of the Serbian Version of the Boston Carpal Tunnel Questionnaire. Medicina (Kaunas). 2022 Oct 26;58(11):1531. </w:t>
      </w:r>
      <w:r w:rsidRPr="003662E3">
        <w:rPr>
          <w:rFonts w:ascii="Times New Roman" w:hAnsi="Times New Roman"/>
          <w:b/>
          <w:bCs/>
          <w:sz w:val="20"/>
          <w:szCs w:val="20"/>
          <w:lang w:eastAsia="sr-Latn-CS"/>
        </w:rPr>
        <w:t>M22 IF 2,6</w:t>
      </w:r>
    </w:p>
    <w:p w:rsidR="00196F84" w:rsidRPr="003662E3" w:rsidRDefault="00196F84" w:rsidP="003662E3">
      <w:pPr>
        <w:numPr>
          <w:ilvl w:val="0"/>
          <w:numId w:val="2"/>
        </w:numPr>
        <w:spacing w:after="0" w:line="240" w:lineRule="auto"/>
        <w:jc w:val="both"/>
        <w:rPr>
          <w:rFonts w:ascii="Times New Roman" w:hAnsi="Times New Roman"/>
          <w:sz w:val="20"/>
          <w:szCs w:val="20"/>
          <w:lang w:eastAsia="sr-Latn-CS"/>
        </w:rPr>
      </w:pPr>
      <w:r w:rsidRPr="003662E3">
        <w:rPr>
          <w:rFonts w:ascii="Times New Roman" w:hAnsi="Times New Roman"/>
          <w:sz w:val="20"/>
          <w:szCs w:val="20"/>
          <w:lang w:eastAsia="sr-Latn-CS"/>
        </w:rPr>
        <w:t xml:space="preserve">Filipović T, Gopčević K, Dimitrijević S, </w:t>
      </w:r>
      <w:r w:rsidRPr="003662E3">
        <w:rPr>
          <w:rFonts w:ascii="Times New Roman" w:hAnsi="Times New Roman"/>
          <w:b/>
          <w:sz w:val="20"/>
          <w:szCs w:val="20"/>
          <w:lang w:eastAsia="sr-Latn-CS"/>
        </w:rPr>
        <w:t>Hrković M</w:t>
      </w:r>
      <w:r w:rsidRPr="003662E3">
        <w:rPr>
          <w:rFonts w:ascii="Times New Roman" w:hAnsi="Times New Roman"/>
          <w:sz w:val="20"/>
          <w:szCs w:val="20"/>
          <w:lang w:eastAsia="sr-Latn-CS"/>
        </w:rPr>
        <w:t xml:space="preserve">, Backović A, Lazović M. Effects of 12-Week Exercise Program on Enzyme Activity of Serum Matrix Metalloproteinase-9 and Tissue Inhibitor of Metalloproteinase-1 in Female Patients with Postmenopausal Osteoporosis: A Randomized Control Study. Biomed Res Int. 2020 Jan 30;2020:9758289. doi: 10.1155/2020/9758289. </w:t>
      </w:r>
      <w:r w:rsidRPr="003662E3">
        <w:rPr>
          <w:rFonts w:ascii="Times New Roman" w:hAnsi="Times New Roman"/>
          <w:b/>
          <w:bCs/>
          <w:sz w:val="20"/>
          <w:szCs w:val="20"/>
          <w:lang w:eastAsia="sr-Latn-CS"/>
        </w:rPr>
        <w:t>M22 IF 3,411</w:t>
      </w:r>
    </w:p>
    <w:p w:rsidR="00196F84" w:rsidRPr="003662E3" w:rsidRDefault="00196F84" w:rsidP="003662E3">
      <w:pPr>
        <w:numPr>
          <w:ilvl w:val="0"/>
          <w:numId w:val="2"/>
        </w:numPr>
        <w:spacing w:after="0" w:line="240" w:lineRule="auto"/>
        <w:jc w:val="both"/>
        <w:rPr>
          <w:rFonts w:ascii="Times New Roman" w:hAnsi="Times New Roman"/>
          <w:sz w:val="20"/>
          <w:szCs w:val="20"/>
          <w:lang w:eastAsia="sr-Latn-CS"/>
        </w:rPr>
      </w:pPr>
      <w:r w:rsidRPr="003662E3">
        <w:rPr>
          <w:rFonts w:ascii="Times New Roman" w:hAnsi="Times New Roman"/>
          <w:sz w:val="20"/>
          <w:szCs w:val="20"/>
          <w:lang w:eastAsia="sr-Latn-CS"/>
        </w:rPr>
        <w:t xml:space="preserve">Jovicic MD, Konstantinovic LM, Grgurevic AD, Milovanovic ND, Trajkovic G, Jovicic VZ, Kostic Dedic SI, </w:t>
      </w:r>
      <w:r w:rsidRPr="003662E3">
        <w:rPr>
          <w:rFonts w:ascii="Times New Roman" w:hAnsi="Times New Roman"/>
          <w:b/>
          <w:sz w:val="20"/>
          <w:szCs w:val="20"/>
          <w:lang w:eastAsia="sr-Latn-CS"/>
        </w:rPr>
        <w:t>Hrkovic MK</w:t>
      </w:r>
      <w:r w:rsidRPr="003662E3">
        <w:rPr>
          <w:rFonts w:ascii="Times New Roman" w:hAnsi="Times New Roman"/>
          <w:sz w:val="20"/>
          <w:szCs w:val="20"/>
          <w:lang w:eastAsia="sr-Latn-CS"/>
        </w:rPr>
        <w:t xml:space="preserve">, Draganac SM. Validation of the Neck Disability Index in Serbian Patients With Cervical Radiculopathy. J Manipulative Physiol Ther. 2018 Jul-Aug;41(6):496-502. </w:t>
      </w:r>
      <w:r w:rsidRPr="003662E3">
        <w:rPr>
          <w:rFonts w:ascii="Times New Roman" w:hAnsi="Times New Roman"/>
          <w:b/>
          <w:bCs/>
          <w:sz w:val="20"/>
          <w:szCs w:val="20"/>
          <w:lang w:eastAsia="sr-Latn-CS"/>
        </w:rPr>
        <w:t>M23 IF 1,274</w:t>
      </w:r>
    </w:p>
    <w:p w:rsidR="00196F84" w:rsidRPr="003662E3" w:rsidRDefault="00196F84" w:rsidP="003662E3">
      <w:pPr>
        <w:numPr>
          <w:ilvl w:val="0"/>
          <w:numId w:val="2"/>
        </w:numPr>
        <w:spacing w:after="0" w:line="240" w:lineRule="auto"/>
        <w:jc w:val="both"/>
        <w:rPr>
          <w:rFonts w:ascii="Times New Roman" w:hAnsi="Times New Roman"/>
          <w:sz w:val="20"/>
          <w:szCs w:val="20"/>
          <w:lang w:eastAsia="sr-Latn-CS"/>
        </w:rPr>
      </w:pPr>
      <w:r w:rsidRPr="003662E3">
        <w:rPr>
          <w:rFonts w:ascii="Times New Roman" w:hAnsi="Times New Roman"/>
          <w:sz w:val="20"/>
          <w:szCs w:val="20"/>
          <w:lang w:eastAsia="sr-Latn-CS"/>
        </w:rPr>
        <w:t xml:space="preserve">Lazovic M, Kocic M, </w:t>
      </w:r>
      <w:r w:rsidRPr="003662E3">
        <w:rPr>
          <w:rFonts w:ascii="Times New Roman" w:hAnsi="Times New Roman"/>
          <w:b/>
          <w:sz w:val="20"/>
          <w:szCs w:val="20"/>
          <w:lang w:eastAsia="sr-Latn-CS"/>
        </w:rPr>
        <w:t>Hrkovic M</w:t>
      </w:r>
      <w:r w:rsidRPr="003662E3">
        <w:rPr>
          <w:rFonts w:ascii="Times New Roman" w:hAnsi="Times New Roman"/>
          <w:sz w:val="20"/>
          <w:szCs w:val="20"/>
          <w:lang w:eastAsia="sr-Latn-CS"/>
        </w:rPr>
        <w:t xml:space="preserve">, Nikolic D, Petronic I, Ilic-Stojanovic O, Filipovic T, Soldatovic I. Effectiveness of Combined Ultrasound and Exercise Therapy in the Treatment of Carpal Tunnel Syndrome - Randomized, Placebo-Controlled Investigation. Srpski arhiv za celokupno lekarstvo. 2018;146:9-10:561-566. </w:t>
      </w:r>
      <w:r w:rsidRPr="003662E3">
        <w:rPr>
          <w:rFonts w:ascii="Times New Roman" w:hAnsi="Times New Roman"/>
          <w:b/>
          <w:bCs/>
          <w:sz w:val="20"/>
          <w:szCs w:val="20"/>
          <w:lang w:eastAsia="sr-Latn-CS"/>
        </w:rPr>
        <w:t>M23 0,299</w:t>
      </w:r>
    </w:p>
    <w:p w:rsidR="00196F84" w:rsidRPr="003662E3" w:rsidRDefault="00196F84" w:rsidP="003662E3">
      <w:pPr>
        <w:numPr>
          <w:ilvl w:val="0"/>
          <w:numId w:val="2"/>
        </w:numPr>
        <w:spacing w:after="0" w:line="240" w:lineRule="auto"/>
        <w:jc w:val="both"/>
        <w:rPr>
          <w:rFonts w:ascii="Times New Roman" w:hAnsi="Times New Roman"/>
          <w:sz w:val="20"/>
          <w:szCs w:val="20"/>
          <w:lang w:eastAsia="sr-Latn-CS"/>
        </w:rPr>
      </w:pPr>
      <w:r w:rsidRPr="003662E3">
        <w:rPr>
          <w:rFonts w:ascii="Times New Roman" w:hAnsi="Times New Roman"/>
          <w:sz w:val="20"/>
          <w:szCs w:val="20"/>
          <w:lang w:eastAsia="sr-Latn-CS"/>
        </w:rPr>
        <w:t xml:space="preserve">Nikcevic Lj, Savic M, Lazovic M, </w:t>
      </w:r>
      <w:r w:rsidRPr="003662E3">
        <w:rPr>
          <w:rFonts w:ascii="Times New Roman" w:hAnsi="Times New Roman"/>
          <w:b/>
          <w:sz w:val="20"/>
          <w:szCs w:val="20"/>
          <w:lang w:eastAsia="sr-Latn-CS"/>
        </w:rPr>
        <w:t>Hrkovic M</w:t>
      </w:r>
      <w:r w:rsidRPr="003662E3">
        <w:rPr>
          <w:rFonts w:ascii="Times New Roman" w:hAnsi="Times New Roman"/>
          <w:sz w:val="20"/>
          <w:szCs w:val="20"/>
          <w:lang w:eastAsia="sr-Latn-CS"/>
        </w:rPr>
        <w:t xml:space="preserve">, Mujovic N, Nikolic D. The Influence of Early Thrombolysis on C-Reactive Protein Values and Functional Outcome after Acute Ischemic Stroke. Biomedical Research. 2016; 27 (4): 1183-1187. </w:t>
      </w:r>
      <w:r w:rsidRPr="003662E3">
        <w:rPr>
          <w:rFonts w:ascii="Times New Roman" w:hAnsi="Times New Roman"/>
          <w:b/>
          <w:bCs/>
          <w:sz w:val="20"/>
          <w:szCs w:val="20"/>
          <w:lang w:eastAsia="sr-Latn-CS"/>
        </w:rPr>
        <w:t>M23 IF 0,226</w:t>
      </w:r>
    </w:p>
    <w:p w:rsidR="00196F84" w:rsidRPr="003662E3" w:rsidRDefault="00196F84" w:rsidP="003662E3">
      <w:pPr>
        <w:numPr>
          <w:ilvl w:val="0"/>
          <w:numId w:val="2"/>
        </w:numPr>
        <w:spacing w:after="0" w:line="240" w:lineRule="auto"/>
        <w:jc w:val="both"/>
        <w:rPr>
          <w:rFonts w:ascii="Times New Roman" w:hAnsi="Times New Roman"/>
          <w:sz w:val="20"/>
          <w:szCs w:val="20"/>
          <w:lang w:eastAsia="sr-Latn-CS"/>
        </w:rPr>
      </w:pPr>
      <w:r w:rsidRPr="003662E3">
        <w:rPr>
          <w:rFonts w:ascii="Times New Roman" w:hAnsi="Times New Roman"/>
          <w:sz w:val="20"/>
          <w:szCs w:val="20"/>
          <w:lang w:eastAsia="sr-Latn-CS"/>
        </w:rPr>
        <w:t xml:space="preserve">Radosavljevic N, Nikolic D, Lazovic M, </w:t>
      </w:r>
      <w:r w:rsidRPr="003662E3">
        <w:rPr>
          <w:rFonts w:ascii="Times New Roman" w:hAnsi="Times New Roman"/>
          <w:b/>
          <w:sz w:val="20"/>
          <w:szCs w:val="20"/>
          <w:lang w:eastAsia="sr-Latn-CS"/>
        </w:rPr>
        <w:t>Hrkovic M</w:t>
      </w:r>
      <w:r w:rsidRPr="003662E3">
        <w:rPr>
          <w:rFonts w:ascii="Times New Roman" w:hAnsi="Times New Roman"/>
          <w:sz w:val="20"/>
          <w:szCs w:val="20"/>
          <w:lang w:eastAsia="sr-Latn-CS"/>
        </w:rPr>
        <w:t xml:space="preserve">, Ilic-Stojanovic O. Comorbidity Impact on Social Functioning After Hip Fracture: The Role of Rehabilitation. Acta Ortop Bras. 2016 Jul-Aug;24(4):213-216. </w:t>
      </w:r>
      <w:r w:rsidRPr="003662E3">
        <w:rPr>
          <w:rFonts w:ascii="Times New Roman" w:hAnsi="Times New Roman"/>
          <w:b/>
          <w:bCs/>
          <w:sz w:val="20"/>
          <w:szCs w:val="20"/>
          <w:lang w:eastAsia="sr-Latn-CS"/>
        </w:rPr>
        <w:t>M23 IF 0,600</w:t>
      </w:r>
    </w:p>
    <w:p w:rsidR="00196F84" w:rsidRPr="003662E3" w:rsidRDefault="00196F84" w:rsidP="003662E3">
      <w:pPr>
        <w:numPr>
          <w:ilvl w:val="0"/>
          <w:numId w:val="2"/>
        </w:numPr>
        <w:spacing w:after="0" w:line="240" w:lineRule="auto"/>
        <w:jc w:val="both"/>
        <w:rPr>
          <w:rFonts w:ascii="Times New Roman" w:hAnsi="Times New Roman"/>
          <w:sz w:val="20"/>
          <w:szCs w:val="20"/>
          <w:lang w:eastAsia="sr-Latn-CS"/>
        </w:rPr>
      </w:pPr>
      <w:r w:rsidRPr="003662E3">
        <w:rPr>
          <w:rFonts w:ascii="Times New Roman" w:hAnsi="Times New Roman"/>
          <w:b/>
          <w:sz w:val="20"/>
          <w:szCs w:val="20"/>
          <w:lang w:eastAsia="sr-Latn-CS"/>
        </w:rPr>
        <w:t>Hrkovic M</w:t>
      </w:r>
      <w:r w:rsidRPr="003662E3">
        <w:rPr>
          <w:rFonts w:ascii="Times New Roman" w:hAnsi="Times New Roman"/>
          <w:sz w:val="20"/>
          <w:szCs w:val="20"/>
          <w:lang w:eastAsia="sr-Latn-CS"/>
        </w:rPr>
        <w:t xml:space="preserve">, Lazovic M, Nikolic D, Nikcevic Lj, Ilic-Stojanovic O, Filipovic T. Functional Status Measured by Levine Questionnaire in Surgically and Conservatively Treated Patients with Carpal Tunnel Syndrome Regarding Nerve Conduction Studies. Annali Italiani di Chirurgia 2016; 87(3): 247-251. </w:t>
      </w:r>
      <w:r w:rsidRPr="00E14D7A">
        <w:rPr>
          <w:rFonts w:ascii="Times New Roman" w:hAnsi="Times New Roman"/>
          <w:b/>
          <w:bCs/>
          <w:sz w:val="20"/>
          <w:szCs w:val="20"/>
          <w:lang w:eastAsia="sr-Latn-CS"/>
        </w:rPr>
        <w:t>M23 IF 0,395</w:t>
      </w:r>
    </w:p>
    <w:p w:rsidR="00196F84" w:rsidRPr="003662E3" w:rsidRDefault="00196F84" w:rsidP="003662E3">
      <w:pPr>
        <w:numPr>
          <w:ilvl w:val="0"/>
          <w:numId w:val="2"/>
        </w:numPr>
        <w:spacing w:after="0" w:line="240" w:lineRule="auto"/>
        <w:jc w:val="both"/>
        <w:rPr>
          <w:rFonts w:ascii="Times New Roman" w:hAnsi="Times New Roman"/>
          <w:sz w:val="20"/>
          <w:szCs w:val="20"/>
          <w:lang w:eastAsia="sr-Latn-CS"/>
        </w:rPr>
      </w:pPr>
      <w:r w:rsidRPr="003662E3">
        <w:rPr>
          <w:rFonts w:ascii="Times New Roman" w:hAnsi="Times New Roman"/>
          <w:sz w:val="20"/>
          <w:szCs w:val="20"/>
          <w:lang w:eastAsia="sr-Latn-CS"/>
        </w:rPr>
        <w:t xml:space="preserve">Lazovic M, Ilic-Stojanovic O, Kocic M, Zivkovic V, </w:t>
      </w:r>
      <w:r w:rsidRPr="003662E3">
        <w:rPr>
          <w:rFonts w:ascii="Times New Roman" w:hAnsi="Times New Roman"/>
          <w:b/>
          <w:sz w:val="20"/>
          <w:szCs w:val="20"/>
          <w:lang w:eastAsia="sr-Latn-CS"/>
        </w:rPr>
        <w:t>Hrkovic M</w:t>
      </w:r>
      <w:r w:rsidRPr="003662E3">
        <w:rPr>
          <w:rFonts w:ascii="Times New Roman" w:hAnsi="Times New Roman"/>
          <w:sz w:val="20"/>
          <w:szCs w:val="20"/>
          <w:lang w:eastAsia="sr-Latn-CS"/>
        </w:rPr>
        <w:t xml:space="preserve">, Radosavljevic N. Placebo-Controlled Investigation of Low-Level Laser Therapy to Treat Carpal Tunnel Syndrome. Photomed Laser Surg. 2014 Jun;32(6):336-344. </w:t>
      </w:r>
      <w:r w:rsidRPr="003662E3">
        <w:rPr>
          <w:rFonts w:ascii="Times New Roman" w:hAnsi="Times New Roman"/>
          <w:b/>
          <w:bCs/>
          <w:sz w:val="20"/>
          <w:szCs w:val="20"/>
          <w:lang w:eastAsia="sr-Latn-CS"/>
        </w:rPr>
        <w:t>M22 IF 1,672</w:t>
      </w:r>
    </w:p>
    <w:p w:rsidR="00196F84" w:rsidRPr="003662E3" w:rsidRDefault="00196F84" w:rsidP="003662E3">
      <w:pPr>
        <w:numPr>
          <w:ilvl w:val="0"/>
          <w:numId w:val="2"/>
        </w:numPr>
        <w:spacing w:after="0" w:line="240" w:lineRule="auto"/>
        <w:jc w:val="both"/>
        <w:rPr>
          <w:rFonts w:ascii="Times New Roman" w:hAnsi="Times New Roman"/>
          <w:sz w:val="20"/>
          <w:szCs w:val="20"/>
          <w:lang w:eastAsia="sr-Latn-CS"/>
        </w:rPr>
      </w:pPr>
      <w:r w:rsidRPr="003662E3">
        <w:rPr>
          <w:rFonts w:ascii="Times New Roman" w:hAnsi="Times New Roman"/>
          <w:sz w:val="20"/>
          <w:szCs w:val="20"/>
          <w:lang w:eastAsia="sr-Latn-CS"/>
        </w:rPr>
        <w:t xml:space="preserve">Zivkovic VD, Lazovic M, Stankovic I, Dimitrijevic L, Kocic M, Vlajkovic M, Stevic M, Slavkovic A, Djordjevic I, </w:t>
      </w:r>
      <w:r w:rsidRPr="003662E3">
        <w:rPr>
          <w:rFonts w:ascii="Times New Roman" w:hAnsi="Times New Roman"/>
          <w:b/>
          <w:sz w:val="20"/>
          <w:szCs w:val="20"/>
          <w:lang w:eastAsia="sr-Latn-CS"/>
        </w:rPr>
        <w:t>Hrkovic M</w:t>
      </w:r>
      <w:r w:rsidRPr="003662E3">
        <w:rPr>
          <w:rFonts w:ascii="Times New Roman" w:hAnsi="Times New Roman"/>
          <w:sz w:val="20"/>
          <w:szCs w:val="20"/>
          <w:lang w:eastAsia="sr-Latn-CS"/>
        </w:rPr>
        <w:t xml:space="preserve">. Scintigraphy Evaluation of the Types of Functional Constipation in Children with Bowel Bladder Dysfunction. Journal of Pediatric Urology 2014;10(6): 1111-1116. </w:t>
      </w:r>
      <w:r w:rsidRPr="00E14D7A">
        <w:rPr>
          <w:rFonts w:ascii="Times New Roman" w:hAnsi="Times New Roman"/>
          <w:b/>
          <w:bCs/>
          <w:sz w:val="20"/>
          <w:szCs w:val="20"/>
          <w:lang w:eastAsia="sr-Latn-CS"/>
        </w:rPr>
        <w:t>M23 IF 0,898</w:t>
      </w:r>
    </w:p>
    <w:p w:rsidR="00196F84" w:rsidRPr="003662E3" w:rsidRDefault="00196F84" w:rsidP="003662E3">
      <w:pPr>
        <w:numPr>
          <w:ilvl w:val="0"/>
          <w:numId w:val="2"/>
        </w:numPr>
        <w:spacing w:after="0" w:line="240" w:lineRule="auto"/>
        <w:jc w:val="both"/>
        <w:rPr>
          <w:rFonts w:ascii="Times New Roman" w:hAnsi="Times New Roman"/>
          <w:sz w:val="20"/>
          <w:szCs w:val="20"/>
          <w:lang w:eastAsia="sr-Latn-CS"/>
        </w:rPr>
      </w:pPr>
      <w:r w:rsidRPr="003662E3">
        <w:rPr>
          <w:rFonts w:ascii="Times New Roman" w:hAnsi="Times New Roman"/>
          <w:sz w:val="20"/>
          <w:szCs w:val="20"/>
          <w:lang w:eastAsia="sr-Latn-CS"/>
        </w:rPr>
        <w:t xml:space="preserve">Radovic D, Lazovic M, Nikolic D, Radosavljevic N, </w:t>
      </w:r>
      <w:r w:rsidRPr="003662E3">
        <w:rPr>
          <w:rFonts w:ascii="Times New Roman" w:hAnsi="Times New Roman"/>
          <w:b/>
          <w:sz w:val="20"/>
          <w:szCs w:val="20"/>
          <w:lang w:eastAsia="sr-Latn-CS"/>
        </w:rPr>
        <w:t>Hrkovic M</w:t>
      </w:r>
      <w:r w:rsidRPr="003662E3">
        <w:rPr>
          <w:rFonts w:ascii="Times New Roman" w:hAnsi="Times New Roman"/>
          <w:sz w:val="20"/>
          <w:szCs w:val="20"/>
          <w:lang w:eastAsia="sr-Latn-CS"/>
        </w:rPr>
        <w:t xml:space="preserve">. Electrodiagnostic Evaluation of Patients with Carpal Tunnel Syndrome Regarding the Presence of Subjective and Physical Findings. Arch Ital Biol. 2014 Mar;152(1):13-19. </w:t>
      </w:r>
      <w:r w:rsidRPr="003662E3">
        <w:rPr>
          <w:rFonts w:ascii="Times New Roman" w:hAnsi="Times New Roman"/>
          <w:b/>
          <w:bCs/>
          <w:sz w:val="20"/>
          <w:szCs w:val="20"/>
          <w:lang w:eastAsia="sr-Latn-CS"/>
        </w:rPr>
        <w:t>M23 IF 1,488</w:t>
      </w:r>
    </w:p>
    <w:p w:rsidR="00196F84" w:rsidRDefault="00196F84" w:rsidP="00DB3EE6">
      <w:pPr>
        <w:spacing w:after="0" w:line="240" w:lineRule="auto"/>
        <w:jc w:val="both"/>
        <w:rPr>
          <w:rFonts w:ascii="Times New Roman" w:hAnsi="Times New Roman"/>
          <w:b/>
          <w:color w:val="000000"/>
          <w:sz w:val="20"/>
          <w:szCs w:val="20"/>
          <w:lang w:eastAsia="sr-Latn-CS"/>
        </w:rPr>
      </w:pPr>
    </w:p>
    <w:p w:rsidR="00196F84" w:rsidRPr="0030615E" w:rsidRDefault="00196F84" w:rsidP="00DB3EE6">
      <w:pPr>
        <w:spacing w:after="0" w:line="240" w:lineRule="auto"/>
        <w:jc w:val="both"/>
        <w:rPr>
          <w:rFonts w:ascii="Times New Roman" w:hAnsi="Times New Roman"/>
          <w:b/>
          <w:color w:val="000000"/>
          <w:sz w:val="20"/>
          <w:szCs w:val="20"/>
          <w:lang w:val="ru-RU" w:eastAsia="sr-Latn-CS"/>
        </w:rPr>
      </w:pPr>
      <w:r w:rsidRPr="0030615E">
        <w:rPr>
          <w:rFonts w:ascii="Times New Roman" w:hAnsi="Times New Roman"/>
          <w:b/>
          <w:color w:val="000000"/>
          <w:sz w:val="20"/>
          <w:szCs w:val="20"/>
          <w:lang w:val="ru-RU" w:eastAsia="sr-Latn-CS"/>
        </w:rPr>
        <w:t xml:space="preserve">Радови у часописима индексираним у </w:t>
      </w:r>
      <w:r w:rsidRPr="00A53C85">
        <w:rPr>
          <w:rFonts w:ascii="Times New Roman" w:hAnsi="Times New Roman"/>
          <w:b/>
          <w:color w:val="000000"/>
          <w:sz w:val="20"/>
          <w:szCs w:val="20"/>
          <w:lang w:val="de-DE" w:eastAsia="sr-Latn-CS"/>
        </w:rPr>
        <w:t>MEDLINE</w:t>
      </w:r>
      <w:r w:rsidRPr="0030615E">
        <w:rPr>
          <w:rFonts w:ascii="Times New Roman" w:hAnsi="Times New Roman"/>
          <w:b/>
          <w:color w:val="000000"/>
          <w:sz w:val="20"/>
          <w:szCs w:val="20"/>
          <w:lang w:val="ru-RU" w:eastAsia="sr-Latn-CS"/>
        </w:rPr>
        <w:t>-у</w:t>
      </w:r>
    </w:p>
    <w:p w:rsidR="00196F84" w:rsidRPr="00A53C85" w:rsidRDefault="00196F84" w:rsidP="003662E3">
      <w:pPr>
        <w:numPr>
          <w:ilvl w:val="0"/>
          <w:numId w:val="3"/>
        </w:numPr>
        <w:spacing w:after="0" w:line="240" w:lineRule="auto"/>
        <w:ind w:hanging="270"/>
        <w:jc w:val="both"/>
        <w:rPr>
          <w:rFonts w:ascii="Times New Roman" w:hAnsi="Times New Roman"/>
          <w:sz w:val="20"/>
          <w:szCs w:val="20"/>
          <w:lang w:val="sr-Latn-CS" w:eastAsia="sr-Latn-CS"/>
        </w:rPr>
      </w:pPr>
      <w:r w:rsidRPr="00A53C85">
        <w:rPr>
          <w:rFonts w:ascii="Times New Roman" w:hAnsi="Times New Roman"/>
          <w:sz w:val="20"/>
          <w:szCs w:val="20"/>
          <w:lang w:val="sr-Latn-CS" w:eastAsia="sr-Latn-CS"/>
        </w:rPr>
        <w:t xml:space="preserve">Jovicić M, Jovicić V, </w:t>
      </w:r>
      <w:r w:rsidRPr="00A53C85">
        <w:rPr>
          <w:rFonts w:ascii="Times New Roman" w:hAnsi="Times New Roman"/>
          <w:b/>
          <w:sz w:val="20"/>
          <w:szCs w:val="20"/>
          <w:lang w:val="sr-Latn-CS" w:eastAsia="sr-Latn-CS"/>
        </w:rPr>
        <w:t>Hrković M</w:t>
      </w:r>
      <w:r w:rsidRPr="00A53C85">
        <w:rPr>
          <w:rFonts w:ascii="Times New Roman" w:hAnsi="Times New Roman"/>
          <w:sz w:val="20"/>
          <w:szCs w:val="20"/>
          <w:lang w:val="sr-Latn-CS" w:eastAsia="sr-Latn-CS"/>
        </w:rPr>
        <w:t xml:space="preserve">, Lazović M. Medial Tibial Stress Syndrome: Case Report. </w:t>
      </w:r>
      <w:r w:rsidRPr="00A53C85">
        <w:rPr>
          <w:rFonts w:ascii="Times New Roman" w:hAnsi="Times New Roman"/>
          <w:i/>
          <w:sz w:val="20"/>
          <w:szCs w:val="20"/>
          <w:lang w:val="sr-Latn-CS" w:eastAsia="sr-Latn-CS"/>
        </w:rPr>
        <w:t>Medicinski pregled</w:t>
      </w:r>
      <w:r w:rsidRPr="00A53C85">
        <w:rPr>
          <w:rFonts w:ascii="Times New Roman" w:hAnsi="Times New Roman"/>
          <w:sz w:val="20"/>
          <w:szCs w:val="20"/>
          <w:lang w:val="sr-Latn-CS" w:eastAsia="sr-Latn-CS"/>
        </w:rPr>
        <w:t xml:space="preserve"> 2014;67(7-8):247-251.</w:t>
      </w:r>
    </w:p>
    <w:p w:rsidR="00196F84" w:rsidRDefault="00196F84" w:rsidP="00DB3EE6">
      <w:pPr>
        <w:spacing w:after="0" w:line="240" w:lineRule="auto"/>
        <w:jc w:val="both"/>
        <w:rPr>
          <w:rFonts w:ascii="Times New Roman" w:hAnsi="Times New Roman"/>
          <w:b/>
          <w:bCs/>
          <w:sz w:val="20"/>
          <w:szCs w:val="20"/>
        </w:rPr>
      </w:pPr>
    </w:p>
    <w:p w:rsidR="00196F84" w:rsidRDefault="00196F84" w:rsidP="00DB3EE6">
      <w:pPr>
        <w:spacing w:after="0" w:line="240" w:lineRule="auto"/>
        <w:jc w:val="both"/>
        <w:rPr>
          <w:rFonts w:ascii="Times New Roman" w:hAnsi="Times New Roman"/>
          <w:b/>
          <w:bCs/>
          <w:sz w:val="20"/>
          <w:szCs w:val="20"/>
        </w:rPr>
      </w:pPr>
      <w:r>
        <w:rPr>
          <w:rFonts w:ascii="Times New Roman" w:hAnsi="Times New Roman"/>
          <w:b/>
          <w:bCs/>
          <w:sz w:val="20"/>
          <w:szCs w:val="20"/>
        </w:rPr>
        <w:t>Рад у часопису медицинска истраживања</w:t>
      </w:r>
    </w:p>
    <w:p w:rsidR="00196F84" w:rsidRPr="004102BD" w:rsidRDefault="00196F84" w:rsidP="0053499C">
      <w:pPr>
        <w:numPr>
          <w:ilvl w:val="0"/>
          <w:numId w:val="38"/>
        </w:numPr>
        <w:spacing w:after="0" w:line="240" w:lineRule="auto"/>
        <w:ind w:hanging="270"/>
        <w:jc w:val="both"/>
        <w:rPr>
          <w:rFonts w:ascii="Times New Roman" w:hAnsi="Times New Roman"/>
          <w:sz w:val="20"/>
          <w:szCs w:val="20"/>
          <w:lang w:val="sr-Latn-CS"/>
        </w:rPr>
      </w:pPr>
      <w:r w:rsidRPr="003662E3">
        <w:rPr>
          <w:rFonts w:ascii="Times New Roman" w:hAnsi="Times New Roman"/>
          <w:b/>
          <w:bCs/>
          <w:sz w:val="20"/>
          <w:szCs w:val="20"/>
          <w:lang w:val="sr-Latn-CS"/>
        </w:rPr>
        <w:t>Hrković M,</w:t>
      </w:r>
      <w:r w:rsidRPr="003662E3">
        <w:rPr>
          <w:rFonts w:ascii="Times New Roman" w:hAnsi="Times New Roman"/>
          <w:sz w:val="20"/>
          <w:szCs w:val="20"/>
          <w:lang w:val="sr-Latn-CS"/>
        </w:rPr>
        <w:t xml:space="preserve"> Filipović T, Nikolić D, Nikčević Lj, Kojović Avramović J, Filipović AN, Milovanović A, Milovanović A. The effect of hand-arm vibrations on distal forearm bone mineralization. Medicinska istaživanja 2023;56(2):93-97</w:t>
      </w:r>
      <w:r w:rsidRPr="003662E3">
        <w:rPr>
          <w:rFonts w:ascii="Times New Roman" w:hAnsi="Times New Roman"/>
          <w:sz w:val="20"/>
          <w:szCs w:val="20"/>
        </w:rPr>
        <w:t>.</w:t>
      </w:r>
    </w:p>
    <w:p w:rsidR="00196F84" w:rsidRPr="008351A4" w:rsidRDefault="00196F84" w:rsidP="004102BD">
      <w:pPr>
        <w:spacing w:after="0" w:line="240" w:lineRule="auto"/>
        <w:ind w:left="720"/>
        <w:jc w:val="both"/>
        <w:rPr>
          <w:rFonts w:ascii="Times New Roman" w:hAnsi="Times New Roman"/>
          <w:sz w:val="20"/>
          <w:szCs w:val="20"/>
          <w:lang w:val="sr-Latn-CS"/>
        </w:rPr>
      </w:pPr>
    </w:p>
    <w:p w:rsidR="00196F84" w:rsidRPr="0030615E" w:rsidRDefault="00196F84" w:rsidP="008351A4">
      <w:pPr>
        <w:spacing w:after="0" w:line="240" w:lineRule="auto"/>
        <w:jc w:val="both"/>
        <w:rPr>
          <w:rFonts w:ascii="Times New Roman" w:hAnsi="Times New Roman"/>
          <w:b/>
          <w:bCs/>
          <w:sz w:val="20"/>
          <w:szCs w:val="20"/>
          <w:lang w:val="ru-RU"/>
        </w:rPr>
      </w:pPr>
      <w:r w:rsidRPr="0030615E">
        <w:rPr>
          <w:rFonts w:ascii="Times New Roman" w:hAnsi="Times New Roman"/>
          <w:b/>
          <w:bCs/>
          <w:sz w:val="20"/>
          <w:szCs w:val="20"/>
          <w:lang w:val="ru-RU"/>
        </w:rPr>
        <w:t xml:space="preserve">Рад у часопису који није укључен у горе поменуте базе података </w:t>
      </w:r>
    </w:p>
    <w:p w:rsidR="00196F84" w:rsidRPr="0030615E" w:rsidRDefault="00196F84" w:rsidP="000349EA">
      <w:pPr>
        <w:spacing w:after="0" w:line="240" w:lineRule="auto"/>
        <w:ind w:left="720" w:hanging="270"/>
        <w:jc w:val="both"/>
        <w:rPr>
          <w:rFonts w:ascii="Times New Roman" w:hAnsi="Times New Roman"/>
          <w:sz w:val="20"/>
          <w:szCs w:val="20"/>
          <w:lang w:val="pl-PL"/>
        </w:rPr>
      </w:pPr>
      <w:r w:rsidRPr="0030615E">
        <w:rPr>
          <w:rFonts w:ascii="Times New Roman" w:hAnsi="Times New Roman"/>
          <w:sz w:val="20"/>
          <w:szCs w:val="20"/>
          <w:lang w:val="pl-PL"/>
        </w:rPr>
        <w:t>1.</w:t>
      </w:r>
      <w:r w:rsidRPr="0030615E">
        <w:rPr>
          <w:rFonts w:ascii="Times New Roman" w:hAnsi="Times New Roman"/>
          <w:b/>
          <w:bCs/>
          <w:sz w:val="20"/>
          <w:szCs w:val="20"/>
          <w:lang w:val="pl-PL"/>
        </w:rPr>
        <w:t xml:space="preserve">  Hrković M</w:t>
      </w:r>
      <w:r w:rsidRPr="0030615E">
        <w:rPr>
          <w:rFonts w:ascii="Times New Roman" w:hAnsi="Times New Roman"/>
          <w:sz w:val="20"/>
          <w:szCs w:val="20"/>
          <w:lang w:val="pl-PL"/>
        </w:rPr>
        <w:t xml:space="preserve">, Conić S, Komnenić D. Terapija sindroma karpalnog kanala. Fizikalna terapija  2003 Jan-Jun;30-31:31-35. </w:t>
      </w:r>
    </w:p>
    <w:p w:rsidR="00196F84" w:rsidRPr="0030615E" w:rsidRDefault="00196F84" w:rsidP="000349EA">
      <w:pPr>
        <w:spacing w:after="0" w:line="240" w:lineRule="auto"/>
        <w:ind w:left="720" w:hanging="270"/>
        <w:jc w:val="both"/>
        <w:rPr>
          <w:rFonts w:ascii="Times New Roman" w:hAnsi="Times New Roman"/>
          <w:sz w:val="20"/>
          <w:szCs w:val="20"/>
          <w:lang w:val="pl-PL"/>
        </w:rPr>
      </w:pPr>
      <w:r w:rsidRPr="0030615E">
        <w:rPr>
          <w:rFonts w:ascii="Times New Roman" w:hAnsi="Times New Roman"/>
          <w:sz w:val="20"/>
          <w:szCs w:val="20"/>
          <w:lang w:val="pl-PL"/>
        </w:rPr>
        <w:t xml:space="preserve">2.  Conić S, </w:t>
      </w:r>
      <w:r w:rsidRPr="0030615E">
        <w:rPr>
          <w:rFonts w:ascii="Times New Roman" w:hAnsi="Times New Roman"/>
          <w:b/>
          <w:bCs/>
          <w:sz w:val="20"/>
          <w:szCs w:val="20"/>
          <w:lang w:val="pl-PL"/>
        </w:rPr>
        <w:t>Hrković M</w:t>
      </w:r>
      <w:r w:rsidRPr="0030615E">
        <w:rPr>
          <w:rFonts w:ascii="Times New Roman" w:hAnsi="Times New Roman"/>
          <w:sz w:val="20"/>
          <w:szCs w:val="20"/>
          <w:lang w:val="pl-PL"/>
        </w:rPr>
        <w:t>, Komnenić D. Sindrom karpalnog kanala uzroci i dijagnostika. Fizikalna terapija 2003 Jan-Jun;30-31:27-30.</w:t>
      </w:r>
    </w:p>
    <w:p w:rsidR="00196F84" w:rsidRPr="0030615E" w:rsidRDefault="00196F84" w:rsidP="000349EA">
      <w:pPr>
        <w:tabs>
          <w:tab w:val="left" w:pos="810"/>
        </w:tabs>
        <w:spacing w:after="0" w:line="240" w:lineRule="auto"/>
        <w:ind w:left="720" w:hanging="270"/>
        <w:jc w:val="both"/>
        <w:rPr>
          <w:rFonts w:ascii="Times New Roman" w:hAnsi="Times New Roman"/>
          <w:sz w:val="20"/>
          <w:szCs w:val="20"/>
          <w:lang w:val="pl-PL"/>
        </w:rPr>
      </w:pPr>
      <w:r w:rsidRPr="0030615E">
        <w:rPr>
          <w:rFonts w:ascii="Times New Roman" w:hAnsi="Times New Roman"/>
          <w:sz w:val="20"/>
          <w:szCs w:val="20"/>
          <w:lang w:val="pl-PL"/>
        </w:rPr>
        <w:t xml:space="preserve">3. Komnenić D, Conić S, </w:t>
      </w:r>
      <w:r w:rsidRPr="0030615E">
        <w:rPr>
          <w:rFonts w:ascii="Times New Roman" w:hAnsi="Times New Roman"/>
          <w:b/>
          <w:bCs/>
          <w:sz w:val="20"/>
          <w:szCs w:val="20"/>
          <w:lang w:val="pl-PL"/>
        </w:rPr>
        <w:t>Hrković M</w:t>
      </w:r>
      <w:r w:rsidRPr="0030615E">
        <w:rPr>
          <w:rFonts w:ascii="Times New Roman" w:hAnsi="Times New Roman"/>
          <w:sz w:val="20"/>
          <w:szCs w:val="20"/>
          <w:lang w:val="pl-PL"/>
        </w:rPr>
        <w:t>. Primena elektroforeze steridnih antireumatika u terapiji sindroma karpalnog kanala. Fizikalna terapija 2003 Jan-Jun;30-31:36-38</w:t>
      </w:r>
    </w:p>
    <w:p w:rsidR="00196F84" w:rsidRDefault="00196F84" w:rsidP="00F47923">
      <w:pPr>
        <w:pStyle w:val="ListParagraph"/>
        <w:tabs>
          <w:tab w:val="num" w:pos="284"/>
        </w:tabs>
        <w:ind w:left="284" w:right="-360" w:hanging="284"/>
        <w:jc w:val="both"/>
        <w:rPr>
          <w:b/>
          <w:iCs/>
          <w:sz w:val="20"/>
          <w:szCs w:val="20"/>
        </w:rPr>
      </w:pPr>
    </w:p>
    <w:p w:rsidR="00196F84" w:rsidRDefault="00196F84" w:rsidP="00F47923">
      <w:pPr>
        <w:pStyle w:val="ListParagraph"/>
        <w:tabs>
          <w:tab w:val="num" w:pos="284"/>
        </w:tabs>
        <w:ind w:left="284" w:right="-360" w:hanging="284"/>
        <w:jc w:val="both"/>
        <w:rPr>
          <w:b/>
          <w:iCs/>
          <w:sz w:val="20"/>
          <w:szCs w:val="20"/>
        </w:rPr>
      </w:pPr>
      <w:r w:rsidRPr="00F15AD9">
        <w:rPr>
          <w:b/>
          <w:iCs/>
          <w:sz w:val="20"/>
          <w:szCs w:val="20"/>
        </w:rPr>
        <w:t xml:space="preserve">Цео рад у зборнику са </w:t>
      </w:r>
      <w:r>
        <w:rPr>
          <w:b/>
          <w:iCs/>
          <w:sz w:val="20"/>
          <w:szCs w:val="20"/>
        </w:rPr>
        <w:t>националног</w:t>
      </w:r>
      <w:r w:rsidRPr="00F15AD9">
        <w:rPr>
          <w:b/>
          <w:iCs/>
          <w:sz w:val="20"/>
          <w:szCs w:val="20"/>
        </w:rPr>
        <w:t xml:space="preserve"> скупа </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Nikčević Krivokapić Lj, Ilić Stojanović O, Kostić S, Lazović M, Filipović T. Elektromioneurografija – mogućnosti, indikacije i ograničenja u slučaju diferencijalne dijagnoze „pada stopala“. Balneoclimatologia 2023 Septembar;47(2):22-26.</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Ilić Stojanović O, Filipović T,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Šarac Radović D, Bulatović D, Kostić S, Lazović M. Kada prelomi ne bole. Kako ih dijagnostikovati i lečiti? Balneoclimatologia 2023 Septembar;47(2):139-149.</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Filipović T,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Lazović M, Ilić-Stojanović O, Kostić S, Filipović A. Osteoporoza i život: od detinjstva do starenja. Balneoclimatologia 2023 Septembar;47(2):181-188.</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Nikčević Krivokapić Lj, Mujović N, Hrnjak Rakočević A, Filipović T,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Primarna prevencija cerebro i kardiovaskularnih bolesti. Balneoclimatologia 2023 Septembar; 47(2):237-242.</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Hrkovic M</w:t>
      </w:r>
      <w:r w:rsidRPr="003662E3">
        <w:rPr>
          <w:rFonts w:ascii="Times New Roman" w:hAnsi="Times New Roman"/>
          <w:bCs/>
          <w:sz w:val="20"/>
          <w:szCs w:val="20"/>
          <w:lang w:val="sr-Latn-CS" w:eastAsia="sr-Latn-CS"/>
        </w:rPr>
        <w:t>, Filipovic T, Nikcevic Lj, Nikolić D, Hrnjak Rakočević A, Lazovic M. Kineziterapija kod pacijenata sa osteoartritisom i metaboličkim sindromom. Balneoclimatologia 2022 Septembar;46(2):152-157.</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Nikolić D, Petronić I, Ćirović D, Knežević T, Stojković J,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Preporuke za elektrodijagnostička ispitivanja u pedijatrijskoj populaciji. Balneoclimatologia 2022 Septembar;46(2):19-24.</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Ilić Stojanović O, Filipović T,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Kostić S, Bulatović D, Lazović M. Šta se promenilo u terapiji konsolidacije svežih preloma u osteoporozi? Koncept rešavanja bola. Balneoclimatologia 2022 Septembar;46(2):136-143.</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Filipović T, Lazović M,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Ilić Stojanović O, Filipović A. Značaj funkcionalne procene kod pacijenata sa osteoporozom. Balneoclimatologia 2022 Septembar; 46(2):166-171.</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Nikčević Krivokapić Lj,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Kurtinović S, Subotić S, Hrnjak Rakočević A, Mujović N. Akutna rehabilitacija pacijenata nakon teških formi moždanog udara. Balneoclimatologia 2022 Septembar; 46(2):224-229.</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Lazović M,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Filipovic T. Efikasnost rehabilitacije kardioloških bolesnika u prevenciji i tretmanu krhkosti kao komorbiditeta. Balneoclimatologia 2021 Septembar;45(2):75-85.</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Hrkovic M</w:t>
      </w:r>
      <w:r w:rsidRPr="003662E3">
        <w:rPr>
          <w:rFonts w:ascii="Times New Roman" w:hAnsi="Times New Roman"/>
          <w:bCs/>
          <w:sz w:val="20"/>
          <w:szCs w:val="20"/>
          <w:lang w:val="sr-Latn-CS" w:eastAsia="sr-Latn-CS"/>
        </w:rPr>
        <w:t>, Nikcevic Krivokapic Lj, Filipovic T, Kostic S, Ilic-Stojanovic O, Lazovic M. Vežba kao terapija u smanjenju gubitka mišića izazvanog rakom. Balneoclimatologia 2021 Septembar;45(2):86-94.</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Filipović T, Lazović M,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Filipović A. Program vežbanja i funkcionalni status kod pacijentkinja sa postmenopauzalnom osteoporozom. Balneoclimatologia 2021 Septembar;45(2):95-103.</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Nikčević Krivokapić Lj,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Mujović N, Filipović T, Nikolić D, Lazović M. Funkcionalni ishod kod pacijenata sa akutnim ishemijskim moždanim udarom nakon akutne rehabilitacije. Balneoclimatologia 2021 Septembar;45(2):144-150.</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Ilić Stojanović O, FilipovićT,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Kostić S, Lazović M. Patofiziološka kategorija nespecifičnog bola u donjem delu ledja. Balneoclimatologia 2021 Septembar;45(2):204-210.</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Gajić I, , Filipović T,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Filipović A, Jovanović A, Lazović M. ESWT u lečenju bolnog ramena kod pacijenta nakon hirurške revaskularizacije miokarda aortokoronarnim bajpasom-prikaz slučaja. Balneoclimatologia 2021 Septembar;45(2):259-263.</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Filipović T, Ilić Stojanović O, Kostić S, Lazović M, Nikčević Krivokapić Lj.Regenerativna rehabilitacija u terapiji osteoartritisa. Balneoclimatologia 2019 Maj;43(2):158-165.</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Filipovic T, Lazovic M, </w:t>
      </w:r>
      <w:r w:rsidRPr="00E14D7A">
        <w:rPr>
          <w:rFonts w:ascii="Times New Roman" w:hAnsi="Times New Roman"/>
          <w:b/>
          <w:sz w:val="20"/>
          <w:szCs w:val="20"/>
          <w:lang w:val="sr-Latn-CS" w:eastAsia="sr-Latn-CS"/>
        </w:rPr>
        <w:t>Hrkovic M</w:t>
      </w:r>
      <w:r w:rsidRPr="003662E3">
        <w:rPr>
          <w:rFonts w:ascii="Times New Roman" w:hAnsi="Times New Roman"/>
          <w:bCs/>
          <w:sz w:val="20"/>
          <w:szCs w:val="20"/>
          <w:lang w:val="sr-Latn-CS" w:eastAsia="sr-Latn-CS"/>
        </w:rPr>
        <w:t>, Filipovic A, Gajic I, Ilic-Stojanovic O. Redukcija bola kod pacijenata sa osteoartritisom kolena primenom kolagena tipa I. Balneoclimatologia 2019 Maj;43(2):351-356.</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Lazovic M, </w:t>
      </w:r>
      <w:r w:rsidRPr="00E14D7A">
        <w:rPr>
          <w:rFonts w:ascii="Times New Roman" w:hAnsi="Times New Roman"/>
          <w:b/>
          <w:sz w:val="20"/>
          <w:szCs w:val="20"/>
          <w:lang w:val="sr-Latn-CS" w:eastAsia="sr-Latn-CS"/>
        </w:rPr>
        <w:t>Hrkovic M</w:t>
      </w:r>
      <w:r w:rsidRPr="003662E3">
        <w:rPr>
          <w:rFonts w:ascii="Times New Roman" w:hAnsi="Times New Roman"/>
          <w:bCs/>
          <w:sz w:val="20"/>
          <w:szCs w:val="20"/>
          <w:lang w:val="sr-Latn-CS" w:eastAsia="sr-Latn-CS"/>
        </w:rPr>
        <w:t>, Filipovic T, Lazovic A. Regenerativna rehabilitacija. Balneoclimatologia 2019 Maj;43(2):150-157.</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Ilić Stojanović O,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Filipović T, Šarac Radović D, Lazović M. Vanzglobna reumatska oboljenja posle 50. godine. Lokalna ili sistemska disfunkcija? Balneoclimatologia 2019 Maj;43(2):142-146.</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Nikčević Lj,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Korektivna gimnastika u prevenciji i korekciji posturalnih deformiteta. Balneoclimatologia 2019 Maj;43(2):94-99.</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Lazović M, Kostić S, Nikčević Krivokapić Lj, Filipović T, Bulatović D. Funkcionalna procena kod nezapaljenskih oboljenja muskuloskeletnog sistema. Balneoclimatologia 2018 Maj;42(2):22-31.</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Filipović T, Lazović M,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xml:space="preserve"> Backović A, Filipović A. Ilić Stojanović O. Komparativna analiza efikasnosti terapijskih efekata shock wave terapije i ultrazvučne i laseroterapije kod pacijenata sa simptomima lateralnog epikondilitisa. Balneoclimatologia 2018 Maj;42(2):288-295.</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Nikčević Krivokapić Lj,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Lazović M, Kostić S, Mujović N, Nikolić D. Značaj vestibularne rehabilitacije kod pacijenata sa vertigom. Balneoclimatologia 2018 Maj;42(2):147-151.</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xml:space="preserve"> Nikčević Lj</w:t>
      </w:r>
      <w:r w:rsidRPr="0030615E">
        <w:rPr>
          <w:rFonts w:ascii="Times New Roman" w:hAnsi="Times New Roman"/>
          <w:bCs/>
          <w:sz w:val="20"/>
          <w:szCs w:val="20"/>
          <w:lang w:val="sr-Latn-CS" w:eastAsia="sr-Latn-CS"/>
        </w:rPr>
        <w:t>, Draganac S, Filipović T, Bulatović D,</w:t>
      </w:r>
      <w:r w:rsidRPr="003662E3">
        <w:rPr>
          <w:rFonts w:ascii="Times New Roman" w:hAnsi="Times New Roman"/>
          <w:bCs/>
          <w:sz w:val="20"/>
          <w:szCs w:val="20"/>
          <w:lang w:val="sr-Latn-CS" w:eastAsia="sr-Latn-CS"/>
        </w:rPr>
        <w:t xml:space="preserve"> Kostić S. Dijagnostički značaj elektromioneurografije kod pacijenata sa simptomima senzomotorne disfunkcije na gornjim ekstremitetima. Balneoclimatologia 2017 Maj;41(2):146-149. </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0615E">
        <w:rPr>
          <w:rFonts w:ascii="Times New Roman" w:hAnsi="Times New Roman"/>
          <w:bCs/>
          <w:sz w:val="20"/>
          <w:szCs w:val="20"/>
          <w:lang w:val="sr-Latn-CS" w:eastAsia="sr-Latn-CS"/>
        </w:rPr>
        <w:t xml:space="preserve">Filipović T, Lazović M, </w:t>
      </w:r>
      <w:r w:rsidRPr="0030615E">
        <w:rPr>
          <w:rFonts w:ascii="Times New Roman" w:hAnsi="Times New Roman"/>
          <w:b/>
          <w:sz w:val="20"/>
          <w:szCs w:val="20"/>
          <w:lang w:val="sr-Latn-CS" w:eastAsia="sr-Latn-CS"/>
        </w:rPr>
        <w:t>Hrković M</w:t>
      </w:r>
      <w:r w:rsidRPr="0030615E">
        <w:rPr>
          <w:rFonts w:ascii="Times New Roman" w:hAnsi="Times New Roman"/>
          <w:bCs/>
          <w:sz w:val="20"/>
          <w:szCs w:val="20"/>
          <w:lang w:val="sr-Latn-CS" w:eastAsia="sr-Latn-CS"/>
        </w:rPr>
        <w:t xml:space="preserve">, Backović A, Filipović A. Ilić Stojanović O. Komparativna analiza terapijskih efekata pregabalina i gabapentina kod pacijenata sa hroničnim lumbalnim bolom. </w:t>
      </w:r>
      <w:r w:rsidRPr="003662E3">
        <w:rPr>
          <w:rFonts w:ascii="Times New Roman" w:hAnsi="Times New Roman"/>
          <w:bCs/>
          <w:sz w:val="20"/>
          <w:szCs w:val="20"/>
          <w:lang w:val="sr-Latn-CS" w:eastAsia="sr-Latn-CS"/>
        </w:rPr>
        <w:t>Balneoclimatologia, 201</w:t>
      </w:r>
      <w:r w:rsidRPr="003662E3">
        <w:rPr>
          <w:rFonts w:ascii="Times New Roman" w:hAnsi="Times New Roman"/>
          <w:bCs/>
          <w:sz w:val="20"/>
          <w:szCs w:val="20"/>
          <w:lang w:eastAsia="sr-Latn-CS"/>
        </w:rPr>
        <w:t>7</w:t>
      </w:r>
      <w:r w:rsidRPr="003662E3">
        <w:rPr>
          <w:rFonts w:ascii="Times New Roman" w:hAnsi="Times New Roman"/>
          <w:bCs/>
          <w:sz w:val="20"/>
          <w:szCs w:val="20"/>
          <w:lang w:val="sr-Latn-CS" w:eastAsia="sr-Latn-CS"/>
        </w:rPr>
        <w:t xml:space="preserve"> Maj;</w:t>
      </w:r>
      <w:r w:rsidRPr="003662E3">
        <w:rPr>
          <w:rFonts w:ascii="Times New Roman" w:hAnsi="Times New Roman"/>
          <w:bCs/>
          <w:sz w:val="20"/>
          <w:szCs w:val="20"/>
          <w:lang w:eastAsia="sr-Latn-CS"/>
        </w:rPr>
        <w:t>41</w:t>
      </w:r>
      <w:r w:rsidRPr="003662E3">
        <w:rPr>
          <w:rFonts w:ascii="Times New Roman" w:hAnsi="Times New Roman"/>
          <w:bCs/>
          <w:sz w:val="20"/>
          <w:szCs w:val="20"/>
          <w:lang w:val="sr-Latn-CS" w:eastAsia="sr-Latn-CS"/>
        </w:rPr>
        <w:t>(2):</w:t>
      </w:r>
      <w:r w:rsidRPr="003662E3">
        <w:rPr>
          <w:rFonts w:ascii="Times New Roman" w:hAnsi="Times New Roman"/>
          <w:bCs/>
          <w:sz w:val="20"/>
          <w:szCs w:val="20"/>
          <w:lang w:eastAsia="sr-Latn-CS"/>
        </w:rPr>
        <w:t>181</w:t>
      </w:r>
      <w:r w:rsidRPr="003662E3">
        <w:rPr>
          <w:rFonts w:ascii="Times New Roman" w:hAnsi="Times New Roman"/>
          <w:bCs/>
          <w:sz w:val="20"/>
          <w:szCs w:val="20"/>
          <w:lang w:val="sr-Latn-CS" w:eastAsia="sr-Latn-CS"/>
        </w:rPr>
        <w:t>-</w:t>
      </w:r>
      <w:r w:rsidRPr="003662E3">
        <w:rPr>
          <w:rFonts w:ascii="Times New Roman" w:hAnsi="Times New Roman"/>
          <w:bCs/>
          <w:sz w:val="20"/>
          <w:szCs w:val="20"/>
          <w:lang w:eastAsia="sr-Latn-CS"/>
        </w:rPr>
        <w:t>185.</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0615E">
        <w:rPr>
          <w:rFonts w:ascii="Times New Roman" w:hAnsi="Times New Roman"/>
          <w:bCs/>
          <w:sz w:val="20"/>
          <w:szCs w:val="20"/>
          <w:lang w:val="sr-Latn-CS" w:eastAsia="sr-Latn-CS"/>
        </w:rPr>
        <w:t xml:space="preserve">Nikčević Lj, </w:t>
      </w:r>
      <w:r w:rsidRPr="0030615E">
        <w:rPr>
          <w:rFonts w:ascii="Times New Roman" w:hAnsi="Times New Roman"/>
          <w:b/>
          <w:sz w:val="20"/>
          <w:szCs w:val="20"/>
          <w:lang w:val="sr-Latn-CS" w:eastAsia="sr-Latn-CS"/>
        </w:rPr>
        <w:t>Hrković M</w:t>
      </w:r>
      <w:r w:rsidRPr="0030615E">
        <w:rPr>
          <w:rFonts w:ascii="Times New Roman" w:hAnsi="Times New Roman"/>
          <w:bCs/>
          <w:sz w:val="20"/>
          <w:szCs w:val="20"/>
          <w:lang w:val="sr-Latn-CS" w:eastAsia="sr-Latn-CS"/>
        </w:rPr>
        <w:t xml:space="preserve">, Lazović M, Mujović N, Nikolić D. Profesionalna rehabilitacija osoba sa invaliditetom. </w:t>
      </w:r>
      <w:r w:rsidRPr="003662E3">
        <w:rPr>
          <w:rFonts w:ascii="Times New Roman" w:hAnsi="Times New Roman"/>
          <w:bCs/>
          <w:sz w:val="20"/>
          <w:szCs w:val="20"/>
          <w:lang w:val="sr-Latn-CS" w:eastAsia="sr-Latn-CS"/>
        </w:rPr>
        <w:t>Balneoclimatologia 201</w:t>
      </w:r>
      <w:r w:rsidRPr="003662E3">
        <w:rPr>
          <w:rFonts w:ascii="Times New Roman" w:hAnsi="Times New Roman"/>
          <w:bCs/>
          <w:sz w:val="20"/>
          <w:szCs w:val="20"/>
          <w:lang w:eastAsia="sr-Latn-CS"/>
        </w:rPr>
        <w:t>7</w:t>
      </w:r>
      <w:r w:rsidRPr="003662E3">
        <w:rPr>
          <w:rFonts w:ascii="Times New Roman" w:hAnsi="Times New Roman"/>
          <w:bCs/>
          <w:sz w:val="20"/>
          <w:szCs w:val="20"/>
          <w:lang w:val="sr-Latn-CS" w:eastAsia="sr-Latn-CS"/>
        </w:rPr>
        <w:t xml:space="preserve"> Maj;</w:t>
      </w:r>
      <w:r w:rsidRPr="003662E3">
        <w:rPr>
          <w:rFonts w:ascii="Times New Roman" w:hAnsi="Times New Roman"/>
          <w:bCs/>
          <w:sz w:val="20"/>
          <w:szCs w:val="20"/>
          <w:lang w:eastAsia="sr-Latn-CS"/>
        </w:rPr>
        <w:t>41</w:t>
      </w:r>
      <w:r w:rsidRPr="003662E3">
        <w:rPr>
          <w:rFonts w:ascii="Times New Roman" w:hAnsi="Times New Roman"/>
          <w:bCs/>
          <w:sz w:val="20"/>
          <w:szCs w:val="20"/>
          <w:lang w:val="sr-Latn-CS" w:eastAsia="sr-Latn-CS"/>
        </w:rPr>
        <w:t>(2):</w:t>
      </w:r>
      <w:r w:rsidRPr="003662E3">
        <w:rPr>
          <w:rFonts w:ascii="Times New Roman" w:hAnsi="Times New Roman"/>
          <w:bCs/>
          <w:sz w:val="20"/>
          <w:szCs w:val="20"/>
          <w:lang w:eastAsia="sr-Latn-CS"/>
        </w:rPr>
        <w:t>157</w:t>
      </w:r>
      <w:r w:rsidRPr="003662E3">
        <w:rPr>
          <w:rFonts w:ascii="Times New Roman" w:hAnsi="Times New Roman"/>
          <w:bCs/>
          <w:sz w:val="20"/>
          <w:szCs w:val="20"/>
          <w:lang w:val="sr-Latn-CS" w:eastAsia="sr-Latn-CS"/>
        </w:rPr>
        <w:t>-</w:t>
      </w:r>
      <w:r w:rsidRPr="003662E3">
        <w:rPr>
          <w:rFonts w:ascii="Times New Roman" w:hAnsi="Times New Roman"/>
          <w:bCs/>
          <w:sz w:val="20"/>
          <w:szCs w:val="20"/>
          <w:lang w:eastAsia="sr-Latn-CS"/>
        </w:rPr>
        <w:t>163.</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0615E">
        <w:rPr>
          <w:rFonts w:ascii="Times New Roman" w:hAnsi="Times New Roman"/>
          <w:bCs/>
          <w:sz w:val="20"/>
          <w:szCs w:val="20"/>
          <w:lang w:val="sr-Latn-CS" w:eastAsia="sr-Latn-CS"/>
        </w:rPr>
        <w:t xml:space="preserve">Lazović M, </w:t>
      </w:r>
      <w:r w:rsidRPr="0030615E">
        <w:rPr>
          <w:rFonts w:ascii="Times New Roman" w:hAnsi="Times New Roman"/>
          <w:b/>
          <w:sz w:val="20"/>
          <w:szCs w:val="20"/>
          <w:lang w:val="sr-Latn-CS" w:eastAsia="sr-Latn-CS"/>
        </w:rPr>
        <w:t>Hrković M</w:t>
      </w:r>
      <w:r w:rsidRPr="0030615E">
        <w:rPr>
          <w:rFonts w:ascii="Times New Roman" w:hAnsi="Times New Roman"/>
          <w:bCs/>
          <w:sz w:val="20"/>
          <w:szCs w:val="20"/>
          <w:lang w:val="sr-Latn-CS" w:eastAsia="sr-Latn-CS"/>
        </w:rPr>
        <w:t xml:space="preserve">, Filipović T, Lazović A. Nove terapijske mogućnosti lasera niske snage. </w:t>
      </w:r>
      <w:r w:rsidRPr="003662E3">
        <w:rPr>
          <w:rFonts w:ascii="Times New Roman" w:hAnsi="Times New Roman"/>
          <w:bCs/>
          <w:sz w:val="20"/>
          <w:szCs w:val="20"/>
          <w:lang w:val="sr-Latn-CS" w:eastAsia="sr-Latn-CS"/>
        </w:rPr>
        <w:t>Balneoclimatologia 201</w:t>
      </w:r>
      <w:r w:rsidRPr="003662E3">
        <w:rPr>
          <w:rFonts w:ascii="Times New Roman" w:hAnsi="Times New Roman"/>
          <w:bCs/>
          <w:sz w:val="20"/>
          <w:szCs w:val="20"/>
          <w:lang w:eastAsia="sr-Latn-CS"/>
        </w:rPr>
        <w:t>7</w:t>
      </w:r>
      <w:r w:rsidRPr="003662E3">
        <w:rPr>
          <w:rFonts w:ascii="Times New Roman" w:hAnsi="Times New Roman"/>
          <w:bCs/>
          <w:sz w:val="20"/>
          <w:szCs w:val="20"/>
          <w:lang w:val="sr-Latn-CS" w:eastAsia="sr-Latn-CS"/>
        </w:rPr>
        <w:t xml:space="preserve"> Maj;</w:t>
      </w:r>
      <w:r w:rsidRPr="003662E3">
        <w:rPr>
          <w:rFonts w:ascii="Times New Roman" w:hAnsi="Times New Roman"/>
          <w:bCs/>
          <w:sz w:val="20"/>
          <w:szCs w:val="20"/>
          <w:lang w:eastAsia="sr-Latn-CS"/>
        </w:rPr>
        <w:t>41</w:t>
      </w:r>
      <w:r w:rsidRPr="003662E3">
        <w:rPr>
          <w:rFonts w:ascii="Times New Roman" w:hAnsi="Times New Roman"/>
          <w:bCs/>
          <w:sz w:val="20"/>
          <w:szCs w:val="20"/>
          <w:lang w:val="sr-Latn-CS" w:eastAsia="sr-Latn-CS"/>
        </w:rPr>
        <w:t>(2):</w:t>
      </w:r>
      <w:r w:rsidRPr="003662E3">
        <w:rPr>
          <w:rFonts w:ascii="Times New Roman" w:hAnsi="Times New Roman"/>
          <w:bCs/>
          <w:sz w:val="20"/>
          <w:szCs w:val="20"/>
          <w:lang w:eastAsia="sr-Latn-CS"/>
        </w:rPr>
        <w:t>42</w:t>
      </w:r>
      <w:r w:rsidRPr="003662E3">
        <w:rPr>
          <w:rFonts w:ascii="Times New Roman" w:hAnsi="Times New Roman"/>
          <w:bCs/>
          <w:sz w:val="20"/>
          <w:szCs w:val="20"/>
          <w:lang w:val="sr-Latn-CS" w:eastAsia="sr-Latn-CS"/>
        </w:rPr>
        <w:t>-</w:t>
      </w:r>
      <w:r w:rsidRPr="003662E3">
        <w:rPr>
          <w:rFonts w:ascii="Times New Roman" w:hAnsi="Times New Roman"/>
          <w:bCs/>
          <w:sz w:val="20"/>
          <w:szCs w:val="20"/>
          <w:lang w:eastAsia="sr-Latn-CS"/>
        </w:rPr>
        <w:t xml:space="preserve">48. </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Nikolić D, Petronic I, Ćirović D,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Knežević T, Stojković J. Elektrodijagnostički značaj parametara ispitivanja u evaluaciji radikulopatija. Balneoclimatologia 2016 Maj;40(2):77-80</w:t>
      </w:r>
      <w:r w:rsidRPr="003662E3">
        <w:rPr>
          <w:rFonts w:ascii="Times New Roman" w:hAnsi="Times New Roman"/>
          <w:bCs/>
          <w:sz w:val="20"/>
          <w:szCs w:val="20"/>
          <w:lang w:eastAsia="sr-Latn-CS"/>
        </w:rPr>
        <w:t>.</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Lazović M, Kostić S, Ilić stojanović O, Nikčević Lj, Nikolić D. Dijagnostički i klinički značaj elektromioneurografskog ispitivanja kompresivnih neuropatija. Balneoclimatologia 2015 Maj;39(2):191-197</w:t>
      </w:r>
      <w:r w:rsidRPr="003662E3">
        <w:rPr>
          <w:rFonts w:ascii="Times New Roman" w:hAnsi="Times New Roman"/>
          <w:bCs/>
          <w:sz w:val="20"/>
          <w:szCs w:val="20"/>
          <w:lang w:eastAsia="sr-Latn-CS"/>
        </w:rPr>
        <w:t>.</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Nikčević Lj, Savić M, Nikolić D,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xml:space="preserve">, Vuković J. Korelacija FIM i BBS skale kao pokazatelja funkcionalnog oporavka posle šloga. Balneoclimatologia, 2015 Maj;39(2):249-252. </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Nikčević Lj,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Nikolić D, Brdareski Z, Mujović N, Grujičić B. Specifičnosti rane rehabilitacije nakon akutnog moždanog udara kod starih. Balneoclimatologia 2015 Maj;39(2):181-186</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Nikčević Lj,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Lazović M, Mujović N, Vasić J, Nikolić D. Primena kinesio taping-a kod najčešćih sportskih povreda donjih ekstremiteta kod dece.  Balneoclimatologia 2014 Maj;38(1):90-96</w:t>
      </w:r>
      <w:r w:rsidRPr="003662E3">
        <w:rPr>
          <w:rFonts w:ascii="Times New Roman" w:hAnsi="Times New Roman"/>
          <w:bCs/>
          <w:sz w:val="20"/>
          <w:szCs w:val="20"/>
          <w:lang w:eastAsia="sr-Latn-CS"/>
        </w:rPr>
        <w:t>.</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Lazović M, Nikčević Lj, Kostić S, Ilić stojanović O, Jovičić M. Učestalost cervikalne radikulopatije kod pacijenata sa elektrodijagnostičkim nalazom sindroma karpalnog kanala. Balneoclimatologia</w:t>
      </w:r>
      <w:r w:rsidRPr="003662E3">
        <w:rPr>
          <w:rFonts w:ascii="Times New Roman" w:hAnsi="Times New Roman"/>
          <w:bCs/>
          <w:i/>
          <w:sz w:val="20"/>
          <w:szCs w:val="20"/>
          <w:lang w:val="sr-Latn-CS" w:eastAsia="sr-Latn-CS"/>
        </w:rPr>
        <w:t xml:space="preserve"> </w:t>
      </w:r>
      <w:r w:rsidRPr="003662E3">
        <w:rPr>
          <w:rFonts w:ascii="Times New Roman" w:hAnsi="Times New Roman"/>
          <w:bCs/>
          <w:sz w:val="20"/>
          <w:szCs w:val="20"/>
          <w:lang w:val="sr-Latn-CS" w:eastAsia="sr-Latn-CS"/>
        </w:rPr>
        <w:t xml:space="preserve"> 2014 Maj;38(1):173-177. </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Kostić S,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Radović D, Bulatović D, Filipović T, Lazović M. Efikasnost terapije niskoenergetskim laserom na kliničke i elektrofiziološke pokazatelje kod carpal tunnel sindroma. Balneoclimatologia 2014 Maj;38(1):177-180.</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Lazović M, Kostić S, Nikčević Lj, Jovičić M, Radović D. Procena elektrodijagnostičkih nalaza kod pacijenata sa kliničkim simptomima sindroma karpalnog kanala i cervikalne radikulopatije. Balneoclimatologia 2012 Maj;38(1):111-116.</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Nikčević Lj,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Mujović N, Brdareski Z, Sojanović N. Uticaj primene trombolitičke terapije na efekte rane rehabilitacije i stepen zadovoljstva kvalitetom života kod pacijenata nakon akutnog ishemijskog moždanog udara. Balneoclimatologia 2012 Maj;38(1):43-47.</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Radović D, Lazović M,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xml:space="preserve">, Kostić S, Filipović T, Petronić I. Korelacija kliničkog i elektromioneurografskog nalaza kod pacijenata sa sindromom karpalnog tunela. Balneoclimatologia 2012 Maj;38(1):116-120. </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Kostić S,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Radović D, Bulatović D, Ilić-Stojanović O, Lazović M. Efekat niskoenergetske terapije laserom na kliničke pokazatelje koksartroze. Balneoclimatologia</w:t>
      </w:r>
      <w:r w:rsidRPr="003662E3">
        <w:rPr>
          <w:rFonts w:ascii="Times New Roman" w:hAnsi="Times New Roman"/>
          <w:bCs/>
          <w:i/>
          <w:sz w:val="20"/>
          <w:szCs w:val="20"/>
          <w:lang w:val="sr-Latn-CS" w:eastAsia="sr-Latn-CS"/>
        </w:rPr>
        <w:t xml:space="preserve"> </w:t>
      </w:r>
      <w:r w:rsidRPr="003662E3">
        <w:rPr>
          <w:rFonts w:ascii="Times New Roman" w:hAnsi="Times New Roman"/>
          <w:bCs/>
          <w:sz w:val="20"/>
          <w:szCs w:val="20"/>
          <w:lang w:val="sr-Latn-CS" w:eastAsia="sr-Latn-CS"/>
        </w:rPr>
        <w:t xml:space="preserve">2012 Maj;38(1):210-213. </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Kostić S, Komnenić D, Letić M, Radović D, Nikčević Lj. Korelacija vrednosti skora levine upitnika i nalaza elektromioneurografskog ispitivanja kod pacijenata sa kliničkom dijagnozom sindroma karpalnog kanala. Balneoclimatologia 2011 Maj;37(1):212-216</w:t>
      </w:r>
      <w:r w:rsidRPr="003662E3">
        <w:rPr>
          <w:rFonts w:ascii="Times New Roman" w:hAnsi="Times New Roman"/>
          <w:bCs/>
          <w:sz w:val="20"/>
          <w:szCs w:val="20"/>
          <w:lang w:eastAsia="sr-Latn-CS"/>
        </w:rPr>
        <w:t>.</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Kostić S,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Komnenić D, Jovičić M, Radović D, Lazović M. Evaluacija efikasnosti primene niskofrekventnog magnetnog polja u terapiji pacijenata sa dijabetesnom polineuropatijom. Balneoclimatologia 2011 Maj;37(1):216-220</w:t>
      </w:r>
      <w:r w:rsidRPr="003662E3">
        <w:rPr>
          <w:rFonts w:ascii="Times New Roman" w:hAnsi="Times New Roman"/>
          <w:bCs/>
          <w:sz w:val="20"/>
          <w:szCs w:val="20"/>
          <w:lang w:eastAsia="sr-Latn-CS"/>
        </w:rPr>
        <w:t>.</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Nikčević Lj,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Mujović N, Brdareski Z, Konstantinović Lj, Vasić J. Primena kinesio-tapinga kao suportivne procedure za poboljšanje balansa kod pacijenata nakon akutnog ishemisjskog insulta. Balneoclimatologia 2011 Maj;37(1):203-207</w:t>
      </w:r>
      <w:r w:rsidRPr="003662E3">
        <w:rPr>
          <w:rFonts w:ascii="Times New Roman" w:hAnsi="Times New Roman"/>
          <w:bCs/>
          <w:sz w:val="20"/>
          <w:szCs w:val="20"/>
          <w:lang w:eastAsia="sr-Latn-CS"/>
        </w:rPr>
        <w:t>.</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Kostić S, Komnenić D, Jovičić M, Lazović M, Nikčević Lj. Učestalost poremećaja provodljivosti n.femoralisa kod pacijenata sa diabetes mellitusom. Balneoclimatologia 2010 Jun;34(1):222-226</w:t>
      </w:r>
      <w:r w:rsidRPr="0030615E">
        <w:rPr>
          <w:rFonts w:ascii="Times New Roman" w:hAnsi="Times New Roman"/>
          <w:bCs/>
          <w:sz w:val="20"/>
          <w:szCs w:val="20"/>
          <w:lang w:val="sr-Latn-CS" w:eastAsia="sr-Latn-CS"/>
        </w:rPr>
        <w:t>.</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Kostić S,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Komnenić D, Jovičić M, Lazović M, Kanjuh Ž. Evaluacija nekih parametara praćenja učestalosti distalne senzomotorne polineuropatije kod pacijenata sa dijagnozom diabetesa mellitusa tipa II. Balneoclimatologia 2010 Jun;34(1):219-222.</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Kostić S, Kostić R,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Komnenić D, Šekularac Lj, Lazović M. Konzervativni tretman carpal tunel sindroma primenom elektroforeze sintetskih kortikosteroida. Balneoclimatologia 2010 Jun;34(1):239-243</w:t>
      </w:r>
      <w:r w:rsidRPr="003662E3">
        <w:rPr>
          <w:rFonts w:ascii="Times New Roman" w:hAnsi="Times New Roman"/>
          <w:bCs/>
          <w:sz w:val="20"/>
          <w:szCs w:val="20"/>
          <w:lang w:eastAsia="sr-Latn-CS"/>
        </w:rPr>
        <w:t>.</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xml:space="preserve">, Conić S, Komnenić D. Terapija sindroma karpalnog kanala. Fizikalna terapija 2003 Jan-Jun;30-31:31-35. </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Conić S,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Komnenić D. Sindrom karpalnog kanala uzroci i dijagnostika. Fizikalna terapija 2003 Jan-Jun;30-31:27-30.</w:t>
      </w:r>
    </w:p>
    <w:p w:rsidR="00196F84" w:rsidRPr="003662E3" w:rsidRDefault="00196F84" w:rsidP="0053499C">
      <w:pPr>
        <w:numPr>
          <w:ilvl w:val="0"/>
          <w:numId w:val="39"/>
        </w:numPr>
        <w:spacing w:after="0" w:line="240" w:lineRule="auto"/>
        <w:jc w:val="both"/>
        <w:rPr>
          <w:rFonts w:ascii="Times New Roman" w:hAnsi="Times New Roman"/>
          <w:bCs/>
          <w:sz w:val="20"/>
          <w:szCs w:val="20"/>
          <w:lang w:val="sr-Latn-CS" w:eastAsia="sr-Latn-CS"/>
        </w:rPr>
      </w:pPr>
      <w:r w:rsidRPr="003662E3">
        <w:rPr>
          <w:rFonts w:ascii="Times New Roman" w:hAnsi="Times New Roman"/>
          <w:bCs/>
          <w:sz w:val="20"/>
          <w:szCs w:val="20"/>
          <w:lang w:val="sr-Latn-CS" w:eastAsia="sr-Latn-CS"/>
        </w:rPr>
        <w:t xml:space="preserve">Komnenić D, Conić S, </w:t>
      </w:r>
      <w:r w:rsidRPr="00E14D7A">
        <w:rPr>
          <w:rFonts w:ascii="Times New Roman" w:hAnsi="Times New Roman"/>
          <w:b/>
          <w:sz w:val="20"/>
          <w:szCs w:val="20"/>
          <w:lang w:val="sr-Latn-CS" w:eastAsia="sr-Latn-CS"/>
        </w:rPr>
        <w:t>Hrković M</w:t>
      </w:r>
      <w:r w:rsidRPr="003662E3">
        <w:rPr>
          <w:rFonts w:ascii="Times New Roman" w:hAnsi="Times New Roman"/>
          <w:bCs/>
          <w:sz w:val="20"/>
          <w:szCs w:val="20"/>
          <w:lang w:val="sr-Latn-CS" w:eastAsia="sr-Latn-CS"/>
        </w:rPr>
        <w:t>. Primena elektroforeze steridnih antireumatika u terapiji sindroma karpalnog kanala. Fizikalna terapija 2003 Jan-Jun;30-31:36-38.</w:t>
      </w:r>
    </w:p>
    <w:p w:rsidR="00196F84" w:rsidRPr="003662E3" w:rsidRDefault="00196F84" w:rsidP="003662E3">
      <w:pPr>
        <w:spacing w:after="0" w:line="240" w:lineRule="auto"/>
        <w:jc w:val="both"/>
        <w:rPr>
          <w:rFonts w:ascii="Times New Roman" w:hAnsi="Times New Roman"/>
          <w:b/>
          <w:sz w:val="20"/>
          <w:szCs w:val="20"/>
          <w:lang w:val="sr-Latn-CS" w:eastAsia="sr-Latn-CS"/>
        </w:rPr>
      </w:pPr>
    </w:p>
    <w:p w:rsidR="00196F84" w:rsidRPr="0030615E" w:rsidRDefault="00196F84" w:rsidP="00DB3EE6">
      <w:pPr>
        <w:spacing w:after="0" w:line="240" w:lineRule="auto"/>
        <w:jc w:val="both"/>
        <w:rPr>
          <w:rFonts w:ascii="Times New Roman" w:hAnsi="Times New Roman"/>
          <w:b/>
          <w:bCs/>
          <w:color w:val="000000"/>
          <w:sz w:val="20"/>
          <w:szCs w:val="20"/>
          <w:lang w:val="ru-RU"/>
        </w:rPr>
      </w:pPr>
      <w:r w:rsidRPr="0030615E">
        <w:rPr>
          <w:rFonts w:ascii="Times New Roman" w:hAnsi="Times New Roman"/>
          <w:b/>
          <w:bCs/>
          <w:color w:val="000000"/>
          <w:sz w:val="20"/>
          <w:szCs w:val="20"/>
          <w:lang w:val="ru-RU"/>
        </w:rPr>
        <w:t>Извод у зборнику са међународног скупа</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Double Crush Syndrome – Electrodiagnostic Testing in the Evaluation of Peripheral Nerve Lesion. 22nd European Congress of Physical and Rehabilitation Medicine, Belgrade, Serbia 2020. Congress Abstract Book: 116.</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xml:space="preserve">. Electrodiagnostic Assessment of Brachial Plexopathies. </w:t>
      </w:r>
      <w:r w:rsidRPr="00D80479">
        <w:rPr>
          <w:rFonts w:ascii="Times New Roman" w:hAnsi="Times New Roman"/>
          <w:bCs/>
          <w:sz w:val="20"/>
          <w:szCs w:val="20"/>
          <w:lang w:eastAsia="sr-Latn-CS"/>
        </w:rPr>
        <w:t>22</w:t>
      </w:r>
      <w:r w:rsidRPr="00D80479">
        <w:rPr>
          <w:rFonts w:ascii="Times New Roman" w:hAnsi="Times New Roman"/>
          <w:bCs/>
          <w:sz w:val="20"/>
          <w:szCs w:val="20"/>
          <w:vertAlign w:val="superscript"/>
          <w:lang w:eastAsia="sr-Latn-CS"/>
        </w:rPr>
        <w:t>nd</w:t>
      </w:r>
      <w:r w:rsidRPr="00D80479">
        <w:rPr>
          <w:rFonts w:ascii="Times New Roman" w:hAnsi="Times New Roman"/>
          <w:bCs/>
          <w:sz w:val="20"/>
          <w:szCs w:val="20"/>
          <w:lang w:eastAsia="sr-Latn-CS"/>
        </w:rPr>
        <w:t xml:space="preserve"> European Congress of Physical and Rehabilitation Medicine, Belgrade, Serbia 2020. Congress Abstract Book: 117.</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Cs/>
          <w:sz w:val="20"/>
          <w:szCs w:val="20"/>
          <w:lang w:eastAsia="sr-Latn-CS"/>
        </w:rPr>
        <w:t xml:space="preserve">Filipovic T, Lazovic M, Gopcevic K, </w:t>
      </w:r>
      <w:r w:rsidRPr="00D80479">
        <w:rPr>
          <w:rFonts w:ascii="Times New Roman" w:hAnsi="Times New Roman"/>
          <w:b/>
          <w:bCs/>
          <w:sz w:val="20"/>
          <w:szCs w:val="20"/>
          <w:lang w:eastAsia="sr-Latn-CS"/>
        </w:rPr>
        <w:t>Hrkovic M</w:t>
      </w:r>
      <w:r w:rsidRPr="00D80479">
        <w:rPr>
          <w:rFonts w:ascii="Times New Roman" w:hAnsi="Times New Roman"/>
          <w:bCs/>
          <w:sz w:val="20"/>
          <w:szCs w:val="20"/>
          <w:lang w:eastAsia="sr-Latn-CS"/>
        </w:rPr>
        <w:t>, Gajić I, Backovic A. Response of Matrix Metallproteinase-9 to Exercise in Osteoporotic Female Patients and Their Potential Clinical Utility. 22</w:t>
      </w:r>
      <w:r w:rsidRPr="00D80479">
        <w:rPr>
          <w:rFonts w:ascii="Times New Roman" w:hAnsi="Times New Roman"/>
          <w:bCs/>
          <w:sz w:val="20"/>
          <w:szCs w:val="20"/>
          <w:vertAlign w:val="superscript"/>
          <w:lang w:eastAsia="sr-Latn-CS"/>
        </w:rPr>
        <w:t>nd</w:t>
      </w:r>
      <w:r w:rsidRPr="00D80479">
        <w:rPr>
          <w:rFonts w:ascii="Times New Roman" w:hAnsi="Times New Roman"/>
          <w:bCs/>
          <w:sz w:val="20"/>
          <w:szCs w:val="20"/>
          <w:lang w:eastAsia="sr-Latn-CS"/>
        </w:rPr>
        <w:t xml:space="preserve"> European Congress of Physical and Rehabilitation Medicine, Belgrade, Serbia 2020. Congress Abstract Book: 158.</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Cs/>
          <w:sz w:val="20"/>
          <w:szCs w:val="20"/>
          <w:lang w:eastAsia="sr-Latn-CS"/>
        </w:rPr>
        <w:t xml:space="preserve">Kostic S,  </w:t>
      </w:r>
      <w:r w:rsidRPr="00D80479">
        <w:rPr>
          <w:rFonts w:ascii="Times New Roman" w:hAnsi="Times New Roman"/>
          <w:b/>
          <w:bCs/>
          <w:sz w:val="20"/>
          <w:szCs w:val="20"/>
          <w:lang w:eastAsia="sr-Latn-CS"/>
        </w:rPr>
        <w:t>Hrkovic M</w:t>
      </w:r>
      <w:r w:rsidRPr="00D80479">
        <w:rPr>
          <w:rFonts w:ascii="Times New Roman" w:hAnsi="Times New Roman"/>
          <w:bCs/>
          <w:sz w:val="20"/>
          <w:szCs w:val="20"/>
          <w:lang w:eastAsia="sr-Latn-CS"/>
        </w:rPr>
        <w:t>, Bulatovic D, Burazor I, Sekularac Lj. The Effect of Low Magnetic Field on Select Parameters as Conservative Treatment Modality in Patients with Diabetes Polyneuropathy (DPN). 12th Mediteranean Congress of Physical and Rehabilitation Medicine, Malta 2017. Congress Abstract Book:94-95.</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Cs/>
          <w:sz w:val="20"/>
          <w:szCs w:val="20"/>
          <w:lang w:eastAsia="sr-Latn-CS"/>
        </w:rPr>
        <w:t xml:space="preserve">Ilic-Stojanovic  O, Lazovic M, </w:t>
      </w:r>
      <w:r w:rsidRPr="00D80479">
        <w:rPr>
          <w:rFonts w:ascii="Times New Roman" w:hAnsi="Times New Roman"/>
          <w:b/>
          <w:bCs/>
          <w:sz w:val="20"/>
          <w:szCs w:val="20"/>
          <w:lang w:eastAsia="sr-Latn-CS"/>
        </w:rPr>
        <w:t>Hrkovic M</w:t>
      </w:r>
      <w:r w:rsidRPr="00D80479">
        <w:rPr>
          <w:rFonts w:ascii="Times New Roman" w:hAnsi="Times New Roman"/>
          <w:bCs/>
          <w:sz w:val="20"/>
          <w:szCs w:val="20"/>
          <w:lang w:eastAsia="sr-Latn-CS"/>
        </w:rPr>
        <w:t>, Filipovic T. Widespread Chronic Musculosceletal Pain Syndrome in Secondary Osteoporosis and Primary Hyperparathyroidism. 12th Mediteranean Congress of Physical and Rehabilitation Medicine, Malta 2017. Congress Abstract Book:57-58.</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
          <w:bCs/>
          <w:sz w:val="20"/>
          <w:szCs w:val="20"/>
          <w:lang w:eastAsia="sr-Latn-CS"/>
        </w:rPr>
        <w:t>Hrkovic M</w:t>
      </w:r>
      <w:r w:rsidRPr="00D80479">
        <w:rPr>
          <w:rFonts w:ascii="Times New Roman" w:hAnsi="Times New Roman"/>
          <w:bCs/>
          <w:sz w:val="20"/>
          <w:szCs w:val="20"/>
          <w:lang w:eastAsia="sr-Latn-CS"/>
        </w:rPr>
        <w:t>, Lazovic M, Draganac S, Kostic S, Nikcevic Lj. The Value of Provocative Tests in Diagnosis of Cervical Radiculopathy and Carpal Tunnel Syndrome. 12th Mediteranean Congress of Physical and Rehabilitation Medicine, Malta 2017. Congress Abstract Book:109.</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
          <w:bCs/>
          <w:sz w:val="20"/>
          <w:szCs w:val="20"/>
          <w:lang w:eastAsia="sr-Latn-CS"/>
        </w:rPr>
        <w:t>Hrkovic M</w:t>
      </w:r>
      <w:r w:rsidRPr="00D80479">
        <w:rPr>
          <w:rFonts w:ascii="Times New Roman" w:hAnsi="Times New Roman"/>
          <w:bCs/>
          <w:sz w:val="20"/>
          <w:szCs w:val="20"/>
          <w:lang w:eastAsia="sr-Latn-CS"/>
        </w:rPr>
        <w:t>, Nikcevic Lj, Lazovic M, Kostic S, Ilic-Stojanovic O, Sarac Radovic D, Filipovic T. Efficacy of Exercise Therapy and/or Transcutaneous Electrical Nerve Stimulation Iin Patients with Acute Non-Specific Low Back Pain. 20th European Congress of Physical and Rehabilitation Medicine. European Journal of Physical and Rehabilitation Medicine 2016 April;52(2) Suppl.1:768.</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Cs/>
          <w:sz w:val="20"/>
          <w:szCs w:val="20"/>
          <w:lang w:eastAsia="sr-Latn-CS"/>
        </w:rPr>
        <w:t xml:space="preserve">Nikcevic Lj, Nikolic D, </w:t>
      </w:r>
      <w:r w:rsidRPr="00D80479">
        <w:rPr>
          <w:rFonts w:ascii="Times New Roman" w:hAnsi="Times New Roman"/>
          <w:b/>
          <w:bCs/>
          <w:sz w:val="20"/>
          <w:szCs w:val="20"/>
          <w:lang w:eastAsia="sr-Latn-CS"/>
        </w:rPr>
        <w:t>Hrkovic M</w:t>
      </w:r>
      <w:r w:rsidRPr="00D80479">
        <w:rPr>
          <w:rFonts w:ascii="Times New Roman" w:hAnsi="Times New Roman"/>
          <w:bCs/>
          <w:sz w:val="20"/>
          <w:szCs w:val="20"/>
          <w:lang w:eastAsia="sr-Latn-CS"/>
        </w:rPr>
        <w:t>, Georgijevski B, Lazovic M, Mujovic N. Effects of Early Rehabilitation after Acute Ischemis Stroke in Correlation with Initial Neurological Deficit Gravity. 20th European Congress of Physical and Rehabilitation Medicine. European Journal of Physical and Rehabilitation Medicine 2016 April;52(2) Suppl.1:551.</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Cs/>
          <w:sz w:val="20"/>
          <w:szCs w:val="20"/>
          <w:lang w:eastAsia="sr-Latn-CS"/>
        </w:rPr>
        <w:t xml:space="preserve">Ilic-Stojanovic O, Lazovic M, Kostic S, </w:t>
      </w:r>
      <w:r w:rsidRPr="00D80479">
        <w:rPr>
          <w:rFonts w:ascii="Times New Roman" w:hAnsi="Times New Roman"/>
          <w:b/>
          <w:bCs/>
          <w:sz w:val="20"/>
          <w:szCs w:val="20"/>
          <w:lang w:eastAsia="sr-Latn-CS"/>
        </w:rPr>
        <w:t>Hrkovic M</w:t>
      </w:r>
      <w:r w:rsidRPr="00D80479">
        <w:rPr>
          <w:rFonts w:ascii="Times New Roman" w:hAnsi="Times New Roman"/>
          <w:bCs/>
          <w:sz w:val="20"/>
          <w:szCs w:val="20"/>
          <w:lang w:eastAsia="sr-Latn-CS"/>
        </w:rPr>
        <w:t>, Radovic Sarac D, Filipovic T, Bulatovic D, Ostrahovich E. The Efficacy of Very Low Level Laser Therapy on Prooxidant Metabolism and Disease Activity in Rheumatoid Arthritis Patients. Placebo Controlled Double-Blind Investigation. 20th European Congress of Physical and Rehabilitation Medicine. European Journal of Physical and Rehabilitation Medicine 2016 April;52(2) Suppl.1:307.</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Cs/>
          <w:sz w:val="20"/>
          <w:szCs w:val="20"/>
          <w:lang w:eastAsia="sr-Latn-CS"/>
        </w:rPr>
        <w:t xml:space="preserve">Nikcevic L, </w:t>
      </w:r>
      <w:r w:rsidRPr="00D80479">
        <w:rPr>
          <w:rFonts w:ascii="Times New Roman" w:hAnsi="Times New Roman"/>
          <w:b/>
          <w:bCs/>
          <w:sz w:val="20"/>
          <w:szCs w:val="20"/>
          <w:lang w:eastAsia="sr-Latn-CS"/>
        </w:rPr>
        <w:t>Hrkovic M</w:t>
      </w:r>
      <w:r w:rsidRPr="00D80479">
        <w:rPr>
          <w:rFonts w:ascii="Times New Roman" w:hAnsi="Times New Roman"/>
          <w:bCs/>
          <w:sz w:val="20"/>
          <w:szCs w:val="20"/>
          <w:lang w:eastAsia="sr-Latn-CS"/>
        </w:rPr>
        <w:t>, Nikolic D, Tanaskovic Z, Brdareski Z, Plavsic A, Mujovic N. Effects of Low Level Laser Therapy in Knee Osteoarthrosis. Abstracts The 9th World Congress of International Society of Physical and Rehabilitation medicine</w:t>
      </w:r>
      <w:r w:rsidRPr="00D80479">
        <w:rPr>
          <w:rFonts w:ascii="Times New Roman" w:hAnsi="Times New Roman"/>
          <w:bCs/>
          <w:i/>
          <w:sz w:val="20"/>
          <w:szCs w:val="20"/>
          <w:lang w:eastAsia="sr-Latn-CS"/>
        </w:rPr>
        <w:t xml:space="preserve">. </w:t>
      </w:r>
      <w:r w:rsidRPr="00D80479">
        <w:rPr>
          <w:rFonts w:ascii="Times New Roman" w:hAnsi="Times New Roman"/>
          <w:bCs/>
          <w:sz w:val="20"/>
          <w:szCs w:val="20"/>
          <w:lang w:eastAsia="sr-Latn-CS"/>
        </w:rPr>
        <w:t>Journal of Rehabilitation Medicine 2015 June; Suppl 54:128.</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Cs/>
          <w:sz w:val="20"/>
          <w:szCs w:val="20"/>
          <w:lang w:eastAsia="sr-Latn-CS"/>
        </w:rPr>
        <w:t xml:space="preserve">Kostic S, </w:t>
      </w:r>
      <w:r w:rsidRPr="00D80479">
        <w:rPr>
          <w:rFonts w:ascii="Times New Roman" w:hAnsi="Times New Roman"/>
          <w:b/>
          <w:bCs/>
          <w:sz w:val="20"/>
          <w:szCs w:val="20"/>
          <w:lang w:eastAsia="sr-Latn-CS"/>
        </w:rPr>
        <w:t>Hrkovic M</w:t>
      </w:r>
      <w:r w:rsidRPr="00D80479">
        <w:rPr>
          <w:rFonts w:ascii="Times New Roman" w:hAnsi="Times New Roman"/>
          <w:bCs/>
          <w:sz w:val="20"/>
          <w:szCs w:val="20"/>
          <w:lang w:eastAsia="sr-Latn-CS"/>
        </w:rPr>
        <w:t>, Lazovic M, Jovicic M, Filipovic T. Efficacy of Lemod Solu Iontophoresis and Laser Therapy as Conservative Treatment Modality in Patient with Gonarthrosis. Abstracts The 9th World Congress of International Society of Physical and Rehabilitation medicine</w:t>
      </w:r>
      <w:r w:rsidRPr="00D80479">
        <w:rPr>
          <w:rFonts w:ascii="Times New Roman" w:hAnsi="Times New Roman"/>
          <w:bCs/>
          <w:i/>
          <w:sz w:val="20"/>
          <w:szCs w:val="20"/>
          <w:lang w:eastAsia="sr-Latn-CS"/>
        </w:rPr>
        <w:t xml:space="preserve">. </w:t>
      </w:r>
      <w:r w:rsidRPr="00D80479">
        <w:rPr>
          <w:rFonts w:ascii="Times New Roman" w:hAnsi="Times New Roman"/>
          <w:bCs/>
          <w:sz w:val="20"/>
          <w:szCs w:val="20"/>
          <w:lang w:eastAsia="sr-Latn-CS"/>
        </w:rPr>
        <w:t>Journal of Rehabilitation Medicine 2015 June; Suppl 54:106.</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Cs/>
          <w:sz w:val="20"/>
          <w:szCs w:val="20"/>
          <w:lang w:eastAsia="sr-Latn-CS"/>
        </w:rPr>
        <w:t xml:space="preserve">Ilic-Stojanovic O, Lazovic M, </w:t>
      </w:r>
      <w:r w:rsidRPr="00D80479">
        <w:rPr>
          <w:rFonts w:ascii="Times New Roman" w:hAnsi="Times New Roman"/>
          <w:b/>
          <w:bCs/>
          <w:sz w:val="20"/>
          <w:szCs w:val="20"/>
          <w:lang w:eastAsia="sr-Latn-CS"/>
        </w:rPr>
        <w:t>Hrkovic M</w:t>
      </w:r>
      <w:r w:rsidRPr="00D80479">
        <w:rPr>
          <w:rFonts w:ascii="Times New Roman" w:hAnsi="Times New Roman"/>
          <w:bCs/>
          <w:sz w:val="20"/>
          <w:szCs w:val="20"/>
          <w:lang w:eastAsia="sr-Latn-CS"/>
        </w:rPr>
        <w:t>, Andjic M, Spiroski D, Filipovic T, Ostrahovich E. Efficacy of Very Low Density Infra Red Laser Therapy on Pro-Oxidant Status in Relation to Inflammatory Markers in Patients with Rheumatoid Arthritis. Abstracts The 9th World Congress of International Society of Physical and Rehabilitation medicine</w:t>
      </w:r>
      <w:r w:rsidRPr="00D80479">
        <w:rPr>
          <w:rFonts w:ascii="Times New Roman" w:hAnsi="Times New Roman"/>
          <w:bCs/>
          <w:i/>
          <w:sz w:val="20"/>
          <w:szCs w:val="20"/>
          <w:lang w:eastAsia="sr-Latn-CS"/>
        </w:rPr>
        <w:t xml:space="preserve">. </w:t>
      </w:r>
      <w:r w:rsidRPr="00D80479">
        <w:rPr>
          <w:rFonts w:ascii="Times New Roman" w:hAnsi="Times New Roman"/>
          <w:bCs/>
          <w:sz w:val="20"/>
          <w:szCs w:val="20"/>
          <w:lang w:eastAsia="sr-Latn-CS"/>
        </w:rPr>
        <w:t>Journal of Rehabilitation Medicine 2015 June; Suppl 54:8-9.</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xml:space="preserve">, Lazovic M, Nikcevic L, Kostic S, Ilic-Stojanovic O, Jovicic M, Filipovic T. Changes in Nerve Conduction Velocities of the Femoral Nerve in Patients with Diabetes Mellitus. </w:t>
      </w:r>
      <w:r w:rsidRPr="00D80479">
        <w:rPr>
          <w:rFonts w:ascii="Times New Roman" w:hAnsi="Times New Roman"/>
          <w:bCs/>
          <w:sz w:val="20"/>
          <w:szCs w:val="20"/>
          <w:lang w:eastAsia="sr-Latn-CS"/>
        </w:rPr>
        <w:t>Abstracts The 9th World Congress of International Society of Physical and Rehabilitation medicine</w:t>
      </w:r>
      <w:r w:rsidRPr="00D80479">
        <w:rPr>
          <w:rFonts w:ascii="Times New Roman" w:hAnsi="Times New Roman"/>
          <w:bCs/>
          <w:i/>
          <w:sz w:val="20"/>
          <w:szCs w:val="20"/>
          <w:lang w:eastAsia="sr-Latn-CS"/>
        </w:rPr>
        <w:t xml:space="preserve">. </w:t>
      </w:r>
      <w:r w:rsidRPr="00D80479">
        <w:rPr>
          <w:rFonts w:ascii="Times New Roman" w:hAnsi="Times New Roman"/>
          <w:bCs/>
          <w:sz w:val="20"/>
          <w:szCs w:val="20"/>
          <w:lang w:eastAsia="sr-Latn-CS"/>
        </w:rPr>
        <w:t>Journal of Rehabilitation Medicine 2015 June; Suppl 54:395-396.</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xml:space="preserve">, Nikcevic Lj, Lazovic M, Kostic S, Ilic-Stojanovic O, Jovicic M. Frequency of Carpal Tunnel Syndrome in Patients With Cervical Radiculopathy. Abstract Book 19th European Congress of Physical and Rehabilitation Medicine. </w:t>
      </w:r>
      <w:r w:rsidRPr="00D80479">
        <w:rPr>
          <w:rFonts w:ascii="Times New Roman" w:hAnsi="Times New Roman"/>
          <w:bCs/>
          <w:sz w:val="20"/>
          <w:szCs w:val="20"/>
          <w:lang w:eastAsia="sr-Latn-CS"/>
        </w:rPr>
        <w:t>European Journal of Physical and Rehabilitation Medicine 2014 June;50(3) Suppl.1:46.</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Lazovic M, Ilic-Stojanovic O,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xml:space="preserve">. </w:t>
      </w:r>
      <w:r w:rsidRPr="00D80479">
        <w:rPr>
          <w:rFonts w:ascii="Times New Roman" w:hAnsi="Times New Roman"/>
          <w:bCs/>
          <w:sz w:val="20"/>
          <w:szCs w:val="20"/>
          <w:lang w:eastAsia="sr-Latn-CS"/>
        </w:rPr>
        <w:t>Specifics of Exercise Training in Elderly Patients with Myocardial Infarction.</w:t>
      </w:r>
      <w:r w:rsidRPr="00D80479">
        <w:rPr>
          <w:rFonts w:ascii="Times New Roman" w:hAnsi="Times New Roman"/>
          <w:b/>
          <w:bCs/>
          <w:sz w:val="20"/>
          <w:szCs w:val="20"/>
          <w:lang w:eastAsia="sr-Latn-CS"/>
        </w:rPr>
        <w:t xml:space="preserve"> </w:t>
      </w:r>
      <w:r w:rsidRPr="00D80479">
        <w:rPr>
          <w:rFonts w:ascii="Times New Roman" w:hAnsi="Times New Roman"/>
          <w:bCs/>
          <w:sz w:val="20"/>
          <w:szCs w:val="20"/>
          <w:lang w:eastAsia="sr-Latn-CS"/>
        </w:rPr>
        <w:t>Abstract Book 19th European Congress of Physical and Rehabilitation Medicine. European Journal of Physical and Rehabilitation Medicine 2014 June;50(3) Suppl.1:258.</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Jovicic M,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xml:space="preserve">, Lazovic M, Kostic S. </w:t>
      </w:r>
      <w:r w:rsidRPr="00D80479">
        <w:rPr>
          <w:rFonts w:ascii="Times New Roman" w:hAnsi="Times New Roman"/>
          <w:bCs/>
          <w:sz w:val="20"/>
          <w:szCs w:val="20"/>
          <w:lang w:eastAsia="sr-Latn-CS"/>
        </w:rPr>
        <w:t>Low Level Laser Therapy for Radicular Pain: Comparative Analysis of Two Energy Doses.</w:t>
      </w:r>
      <w:r w:rsidRPr="00D80479">
        <w:rPr>
          <w:rFonts w:ascii="Times New Roman" w:hAnsi="Times New Roman"/>
          <w:sz w:val="20"/>
          <w:szCs w:val="20"/>
          <w:lang w:eastAsia="sr-Latn-CS"/>
        </w:rPr>
        <w:t xml:space="preserve"> </w:t>
      </w:r>
      <w:r w:rsidRPr="00D80479">
        <w:rPr>
          <w:rFonts w:ascii="Times New Roman" w:hAnsi="Times New Roman"/>
          <w:bCs/>
          <w:sz w:val="20"/>
          <w:szCs w:val="20"/>
          <w:lang w:eastAsia="sr-Latn-CS"/>
        </w:rPr>
        <w:t>Abstract Book 19th European Congress of Physical and Rehabilitation Medicine. European Journal of Physical and Rehabilitation Medicine 2014 June;50(3) Suppl.1:330.</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Cs/>
          <w:sz w:val="20"/>
          <w:szCs w:val="20"/>
          <w:lang w:eastAsia="sr-Latn-CS"/>
        </w:rPr>
        <w:t xml:space="preserve">Ilic Stojanovic O, Lazovic M, Vuceljic M, Radosavljevic N, </w:t>
      </w:r>
      <w:r w:rsidRPr="00D80479">
        <w:rPr>
          <w:rFonts w:ascii="Times New Roman" w:hAnsi="Times New Roman"/>
          <w:b/>
          <w:bCs/>
          <w:sz w:val="20"/>
          <w:szCs w:val="20"/>
          <w:lang w:eastAsia="sr-Latn-CS"/>
        </w:rPr>
        <w:t>Hrkovic M</w:t>
      </w:r>
      <w:r w:rsidRPr="00D80479">
        <w:rPr>
          <w:rFonts w:ascii="Times New Roman" w:hAnsi="Times New Roman"/>
          <w:bCs/>
          <w:sz w:val="20"/>
          <w:szCs w:val="20"/>
          <w:lang w:eastAsia="sr-Latn-CS"/>
        </w:rPr>
        <w:t>, Jovicic M. Vertebral Osteoporotic Fractures According to Different Measurement Sites. World Congress on Osteoporosis, Osteoarthritis and Musculosceletal Diseases. Osteoporosis International 2014 April;25 Suppl.2:P196.</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Cs/>
          <w:sz w:val="20"/>
          <w:szCs w:val="20"/>
          <w:lang w:eastAsia="sr-Latn-CS"/>
        </w:rPr>
        <w:t xml:space="preserve">Ilic Stojanovic O, Lazovic M, </w:t>
      </w:r>
      <w:r w:rsidRPr="00D80479">
        <w:rPr>
          <w:rFonts w:ascii="Times New Roman" w:hAnsi="Times New Roman"/>
          <w:b/>
          <w:bCs/>
          <w:sz w:val="20"/>
          <w:szCs w:val="20"/>
          <w:lang w:eastAsia="sr-Latn-CS"/>
        </w:rPr>
        <w:t>Hrkovic M</w:t>
      </w:r>
      <w:r w:rsidRPr="00D80479">
        <w:rPr>
          <w:rFonts w:ascii="Times New Roman" w:hAnsi="Times New Roman"/>
          <w:bCs/>
          <w:sz w:val="20"/>
          <w:szCs w:val="20"/>
          <w:lang w:eastAsia="sr-Latn-CS"/>
        </w:rPr>
        <w:t>. The Importance of the Choice of Radiation Parameters and Aplication Site for the Efficiency of Laser Therapy in Inflammatory Musculosceletal Diseases. A Placebo-Controlled Double-Blind Follow-Up: Long-Term Effects. 12</w:t>
      </w:r>
      <w:r w:rsidRPr="00D80479">
        <w:rPr>
          <w:rFonts w:ascii="Times New Roman" w:hAnsi="Times New Roman"/>
          <w:bCs/>
          <w:sz w:val="20"/>
          <w:szCs w:val="20"/>
          <w:vertAlign w:val="superscript"/>
          <w:lang w:eastAsia="sr-Latn-CS"/>
        </w:rPr>
        <w:t>th</w:t>
      </w:r>
      <w:r w:rsidRPr="00D80479">
        <w:rPr>
          <w:rFonts w:ascii="Times New Roman" w:hAnsi="Times New Roman"/>
          <w:bCs/>
          <w:sz w:val="20"/>
          <w:szCs w:val="20"/>
          <w:lang w:eastAsia="sr-Latn-CS"/>
        </w:rPr>
        <w:t xml:space="preserve"> Congress of European Forum for Research in Rehabilitation. The Turkish Journal of Physical Medicine and Rehabilitation 2013:59 Suppl 2:51.</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Nikcevic Lj, Kostic S, Ilic - Stojanovic O, Lazovic M, Radovic D. Efficacy of Transcutaneous Electrical Nerve Stimulation and Exercise on Pain and Functions in Patients with Chronic Low Back Pain. Abstract Book 10</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Mediterranean Congress of Physical and Rehabilitation Medicine &amp; 13</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National Congress of the Serbian Association of Physical Medicine and Rehabilitation, Budva 2013:104.</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Filipovic T, Lazovic M, Ilic-Stojanovic O, Kostic S,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xml:space="preserve">, Radovic D. </w:t>
      </w:r>
      <w:r w:rsidRPr="00D80479">
        <w:rPr>
          <w:rFonts w:ascii="Times New Roman" w:hAnsi="Times New Roman"/>
          <w:bCs/>
          <w:sz w:val="20"/>
          <w:szCs w:val="20"/>
          <w:lang w:eastAsia="sr-Latn-CS"/>
        </w:rPr>
        <w:t xml:space="preserve">Body Mass Index as a Risk Factor for the Development of Osteoporosis. </w:t>
      </w:r>
      <w:r w:rsidRPr="00D80479">
        <w:rPr>
          <w:rFonts w:ascii="Times New Roman" w:hAnsi="Times New Roman"/>
          <w:sz w:val="20"/>
          <w:szCs w:val="20"/>
          <w:lang w:eastAsia="sr-Latn-CS"/>
        </w:rPr>
        <w:t>Abstract Book 10</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Mediterranean Congress of Physical and Rehabilitation Medicine &amp; 13</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National Congress of the Serbian Association of Physical Medicine and Rehabilitation, Budva 2013:136.</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Nikcevic,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xml:space="preserve">, Tanaskovic Z, Brdareski Z, Plavsic A, Mujovic N. </w:t>
      </w:r>
      <w:r w:rsidRPr="00D80479">
        <w:rPr>
          <w:rFonts w:ascii="Times New Roman" w:hAnsi="Times New Roman"/>
          <w:bCs/>
          <w:sz w:val="20"/>
          <w:szCs w:val="20"/>
          <w:lang w:eastAsia="sr-Latn-CS"/>
        </w:rPr>
        <w:t xml:space="preserve">The Clinical Effects of Acupuncture and Kinesiotaping Therapy in the Treatment of Acute Low Back Pain after Acute Ishaemic Stroke. </w:t>
      </w:r>
      <w:r w:rsidRPr="00D80479">
        <w:rPr>
          <w:rFonts w:ascii="Times New Roman" w:hAnsi="Times New Roman"/>
          <w:sz w:val="20"/>
          <w:szCs w:val="20"/>
          <w:lang w:eastAsia="sr-Latn-CS"/>
        </w:rPr>
        <w:t>Abstract Book 10</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Mediterranean Congress of Physical and Rehabilitation Medicine &amp; 13</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National Congress of the Serbian Association of Physical Medicine and Rehabilitation, Budva 2013:172.</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Kostic S,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xml:space="preserve">, Lazovic M, Radovic D, Bulatovic D, Filipovic T. </w:t>
      </w:r>
      <w:r w:rsidRPr="00D80479">
        <w:rPr>
          <w:rFonts w:ascii="Times New Roman" w:hAnsi="Times New Roman"/>
          <w:bCs/>
          <w:sz w:val="20"/>
          <w:szCs w:val="20"/>
          <w:lang w:eastAsia="sr-Latn-CS"/>
        </w:rPr>
        <w:t xml:space="preserve">Comparison of Laser Therapy with Pulsed Electromagnetic Field Therapy for Pain Relief in Patients with Chronic Low Back Pain. </w:t>
      </w:r>
      <w:r w:rsidRPr="00D80479">
        <w:rPr>
          <w:rFonts w:ascii="Times New Roman" w:hAnsi="Times New Roman"/>
          <w:sz w:val="20"/>
          <w:szCs w:val="20"/>
          <w:lang w:eastAsia="sr-Latn-CS"/>
        </w:rPr>
        <w:t>Abstract Book 10</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Mediterranean Congress of Physical and Rehabilitation Medicine &amp; 13</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National Congress of the Serbian Association of Physical Medicine and Rehabilitation, Budva 2013:212.</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Ilic-Stojanovic O, Lazovic M,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xml:space="preserve">, Spiroski D, Vesovic-Potic V. </w:t>
      </w:r>
      <w:r w:rsidRPr="00D80479">
        <w:rPr>
          <w:rFonts w:ascii="Times New Roman" w:hAnsi="Times New Roman"/>
          <w:bCs/>
          <w:sz w:val="20"/>
          <w:szCs w:val="20"/>
          <w:lang w:eastAsia="sr-Latn-CS"/>
        </w:rPr>
        <w:t xml:space="preserve">Published Review Data of Low Level Laser Therapy in Neck Pain Syndrome. </w:t>
      </w:r>
      <w:r w:rsidRPr="00D80479">
        <w:rPr>
          <w:rFonts w:ascii="Times New Roman" w:hAnsi="Times New Roman"/>
          <w:sz w:val="20"/>
          <w:szCs w:val="20"/>
          <w:lang w:eastAsia="sr-Latn-CS"/>
        </w:rPr>
        <w:t>Abstract Book 10</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Mediterranean Congress of Physical and Rehabilitation Medicine &amp; 13</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National Congress of the Serbian Association of Physical Medicine and Rehabilitation, Budva 2013:90</w:t>
      </w:r>
      <w:r w:rsidRPr="00D80479">
        <w:rPr>
          <w:rFonts w:ascii="Times New Roman" w:hAnsi="Times New Roman"/>
          <w:bCs/>
          <w:sz w:val="20"/>
          <w:szCs w:val="20"/>
          <w:lang w:eastAsia="sr-Latn-CS"/>
        </w:rPr>
        <w:t>.</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Nikcevic Lj,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Zaric N, Brdareski Z, Plavsic A, Konstantinovic Lj. The Clinical Effects of Acupuncture and Low Level Laser Therapy in the Treatment of Acute Low Back Pain after Acute Ishaemic Stroke. Abstract Book 8th Interdisciplinary World Congress on Low Back &amp; Pelvic Pain, Dubai 2013:563-564.</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Nikcevic Lj, Lazovic M, Kostic S, Ilic-Stojanovic O, Jovičic M, Radovic D, Filipovic T, Bulatovic D. Clinical Effects of Exercise Therapy and Acupuncture in Treatment of Frozen Shoulder after Breast Carcinoma Surgery. Abstract Book 9th Mediterranean Congress of Physical and Rehabilitation Medicine.</w:t>
      </w:r>
      <w:r w:rsidRPr="00D80479">
        <w:rPr>
          <w:rFonts w:ascii="Times New Roman" w:hAnsi="Times New Roman"/>
          <w:i/>
          <w:sz w:val="20"/>
          <w:szCs w:val="20"/>
          <w:lang w:eastAsia="sr-Latn-CS"/>
        </w:rPr>
        <w:t xml:space="preserve"> </w:t>
      </w:r>
      <w:r w:rsidRPr="00D80479">
        <w:rPr>
          <w:rFonts w:ascii="Times New Roman" w:hAnsi="Times New Roman"/>
          <w:sz w:val="20"/>
          <w:szCs w:val="20"/>
          <w:lang w:eastAsia="sr-Latn-CS"/>
        </w:rPr>
        <w:t>Giornale Italiano Di Medicina Riabilitativa 2012;26(2-3):172.</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Nikcević Lj,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Brdareski Z, Mujovic N, Konstantinovic Lj, Plavsic A. Influence of Thrombolytic Therapy and Low Molecular Weight Heparin (Lwmh) on the Effects of Early Rehabilitaition of the Patients with Acute Ischemic Stroke. Abstract Book 9th Mediterranean Congress of Physical and Rehabilitation Medicine. Giornale Italiano Di Medicina Riabilitativa 2012;26(2-3):31.</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Cs/>
          <w:sz w:val="20"/>
          <w:szCs w:val="20"/>
          <w:lang w:eastAsia="sr-Latn-CS"/>
        </w:rPr>
        <w:t xml:space="preserve">Kostic S, </w:t>
      </w:r>
      <w:r w:rsidRPr="00D80479">
        <w:rPr>
          <w:rFonts w:ascii="Times New Roman" w:hAnsi="Times New Roman"/>
          <w:b/>
          <w:bCs/>
          <w:sz w:val="20"/>
          <w:szCs w:val="20"/>
          <w:lang w:eastAsia="sr-Latn-CS"/>
        </w:rPr>
        <w:t>Hrkovic M</w:t>
      </w:r>
      <w:r w:rsidRPr="00D80479">
        <w:rPr>
          <w:rFonts w:ascii="Times New Roman" w:hAnsi="Times New Roman"/>
          <w:bCs/>
          <w:sz w:val="20"/>
          <w:szCs w:val="20"/>
          <w:lang w:eastAsia="sr-Latn-CS"/>
        </w:rPr>
        <w:t xml:space="preserve">, Radovic D, Lazovic M. The Effect of Low Magnetic Field on Select Parameters as Conservative Treatment Modality in Patient with Carpal Tunnel Syndrome. </w:t>
      </w:r>
      <w:r w:rsidRPr="00D80479">
        <w:rPr>
          <w:rFonts w:ascii="Times New Roman" w:hAnsi="Times New Roman"/>
          <w:sz w:val="20"/>
          <w:szCs w:val="20"/>
          <w:lang w:eastAsia="sr-Latn-CS"/>
        </w:rPr>
        <w:t>Abstract Book, 18</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European Congress of Physical and Rehabilitation Medicine. </w:t>
      </w:r>
      <w:r w:rsidRPr="00D80479">
        <w:rPr>
          <w:rFonts w:ascii="Times New Roman" w:hAnsi="Times New Roman"/>
          <w:bCs/>
          <w:sz w:val="20"/>
          <w:szCs w:val="20"/>
          <w:lang w:eastAsia="sr-Latn-CS"/>
        </w:rPr>
        <w:t>European Journal of Physical and Rehabilitation Medicine 2012 June;48(2) Suppl.1:168.</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Cs/>
          <w:sz w:val="20"/>
          <w:szCs w:val="20"/>
          <w:lang w:eastAsia="sr-Latn-CS"/>
        </w:rPr>
        <w:t xml:space="preserve">Piscevic V, </w:t>
      </w:r>
      <w:r w:rsidRPr="00D80479">
        <w:rPr>
          <w:rFonts w:ascii="Times New Roman" w:hAnsi="Times New Roman"/>
          <w:b/>
          <w:bCs/>
          <w:sz w:val="20"/>
          <w:szCs w:val="20"/>
          <w:lang w:eastAsia="sr-Latn-CS"/>
        </w:rPr>
        <w:t>Hrkovic M</w:t>
      </w:r>
      <w:r w:rsidRPr="00D80479">
        <w:rPr>
          <w:rFonts w:ascii="Times New Roman" w:hAnsi="Times New Roman"/>
          <w:bCs/>
          <w:sz w:val="20"/>
          <w:szCs w:val="20"/>
          <w:lang w:eastAsia="sr-Latn-CS"/>
        </w:rPr>
        <w:t xml:space="preserve">, Milicevic S, Karadzov-Nikolic A. Nerve Recovery after Huge Damage Caused by Parapharyngeal Surgery of Schwanoma Folow Up by EMNG – A Case Report. </w:t>
      </w:r>
      <w:r w:rsidRPr="00D80479">
        <w:rPr>
          <w:rFonts w:ascii="Times New Roman" w:hAnsi="Times New Roman"/>
          <w:sz w:val="20"/>
          <w:szCs w:val="20"/>
          <w:lang w:eastAsia="sr-Latn-CS"/>
        </w:rPr>
        <w:t>Abstract Book, 18</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European Congress of Physical and Rehabilitation Medicine. </w:t>
      </w:r>
      <w:r w:rsidRPr="00D80479">
        <w:rPr>
          <w:rFonts w:ascii="Times New Roman" w:hAnsi="Times New Roman"/>
          <w:bCs/>
          <w:sz w:val="20"/>
          <w:szCs w:val="20"/>
          <w:lang w:eastAsia="sr-Latn-CS"/>
        </w:rPr>
        <w:t>European Journal of Physical and Rehabilitation Medicine 2012 June;48(2) Suppl.1:164.</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Nikcevic Lj,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Mujovic N,  Brdareski Z,  Konstantinovic Lj. Acupuncture Treatment for Lumbar Radiculopathy Due to Lumbar Disc Herniation in Patient after 7 Yaers of Nerve Leasion. Abstract Book 18th European Congress of Physical and Rehabilitation Medicine</w:t>
      </w:r>
      <w:r w:rsidRPr="00D80479">
        <w:rPr>
          <w:rFonts w:ascii="Times New Roman" w:hAnsi="Times New Roman"/>
          <w:bCs/>
          <w:i/>
          <w:sz w:val="20"/>
          <w:szCs w:val="20"/>
          <w:lang w:eastAsia="sr-Latn-CS"/>
        </w:rPr>
        <w:t xml:space="preserve"> </w:t>
      </w:r>
      <w:r w:rsidRPr="00D80479">
        <w:rPr>
          <w:rFonts w:ascii="Times New Roman" w:hAnsi="Times New Roman"/>
          <w:bCs/>
          <w:sz w:val="20"/>
          <w:szCs w:val="20"/>
          <w:lang w:eastAsia="sr-Latn-CS"/>
        </w:rPr>
        <w:t>European Journal of Physical and Rehabilitation Medicine</w:t>
      </w:r>
      <w:r w:rsidRPr="00D80479">
        <w:rPr>
          <w:rFonts w:ascii="Times New Roman" w:hAnsi="Times New Roman"/>
          <w:sz w:val="20"/>
          <w:szCs w:val="20"/>
          <w:lang w:eastAsia="sr-Latn-CS"/>
        </w:rPr>
        <w:t xml:space="preserve"> 2012 June;48(02) Suppl.1(2):163.</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Nikcevic Lj,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Plavsic A, Mujovic N, Brdareski Z, Konstantinovic Lj, Vasic J. The Clinical Effect of Biofreeze Gel and Low Level Laser Therapy (Lllt) in the Patients with Acute Low Back Pain after Acute Ishemic Stroke</w:t>
      </w:r>
      <w:r w:rsidRPr="00D80479">
        <w:rPr>
          <w:rFonts w:ascii="Times New Roman" w:hAnsi="Times New Roman"/>
          <w:i/>
          <w:sz w:val="20"/>
          <w:szCs w:val="20"/>
          <w:lang w:eastAsia="sr-Latn-CS"/>
        </w:rPr>
        <w:t xml:space="preserve">. </w:t>
      </w:r>
      <w:r w:rsidRPr="00D80479">
        <w:rPr>
          <w:rFonts w:ascii="Times New Roman" w:hAnsi="Times New Roman"/>
          <w:bCs/>
          <w:sz w:val="20"/>
          <w:szCs w:val="20"/>
          <w:lang w:eastAsia="sr-Latn-CS"/>
        </w:rPr>
        <w:t xml:space="preserve">Journal of Rehabilitation Medicine 2011 Oct; </w:t>
      </w:r>
      <w:r w:rsidRPr="00D80479">
        <w:rPr>
          <w:rFonts w:ascii="Times New Roman" w:hAnsi="Times New Roman"/>
          <w:sz w:val="20"/>
          <w:szCs w:val="20"/>
          <w:lang w:eastAsia="sr-Latn-CS"/>
        </w:rPr>
        <w:t>Suppl.51:58.</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Nikcevic L, Plavsic A, Mujovic N,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Brdareski Z, Konstantinovic L, Vasic J. Application of Kinesio Taping on the Patients with Leg Paresis and Recurvatum after Acute Ishemic Insult. Abstract Book, 17</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PRM European Congress. </w:t>
      </w:r>
      <w:r w:rsidRPr="00D80479">
        <w:rPr>
          <w:rFonts w:ascii="Times New Roman" w:hAnsi="Times New Roman"/>
          <w:bCs/>
          <w:sz w:val="20"/>
          <w:szCs w:val="20"/>
          <w:lang w:eastAsia="sr-Latn-CS"/>
        </w:rPr>
        <w:t xml:space="preserve">European Journal of Physical and Rehabilitation Medicine 2010 June;46(2) </w:t>
      </w:r>
      <w:r w:rsidRPr="00D80479">
        <w:rPr>
          <w:rFonts w:ascii="Times New Roman" w:hAnsi="Times New Roman"/>
          <w:sz w:val="20"/>
          <w:szCs w:val="20"/>
          <w:lang w:eastAsia="sr-Latn-CS"/>
        </w:rPr>
        <w:t>Suppl.1(2):4.</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Kostic S, Komnenic D, Jovicic M, Radovic D, Lazovic M, Nikčevic Lj. Effects of Exercise Therapy in Patients with Frozen Shoulder after Surgical Treatment of Breast Carcinoma. Book of Abstracts 8</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Mediterranean Congress of Physical and Rehabilitation Medicine, Limassol 2010:244.</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Kostic S,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Komnenic D, Lazovic M. Efficacy of Lemod Solu Iontophoresis and Laser Therapy as Conservative Treatment Modalities in Patient with Carpal Tunnel Syndrome. Book of Abstracts, 8</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Mediterranean Congress of Physical and Rehabilitation Medicine, Limassol 2010:240.</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Nikcevic Lj, Plavsic A, Mujovic N,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Brdareski Z, Konstantinovic Lj, Vasic J. Comparative Study of FIM and NINDS Functional Scales Estimating Neurological Disability in After Stroke Patients. Book of Abstracts, 8</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Mediterranean Congress of Physical and Rehabilitation Medicine, Limassol 2010:235.</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Komnenic D, Kostic S, Milovanovic A, Nikčevic Lj. Segmental Changes in Nerve Conduction Velocities of Median and Ulnar Nerves in Patients with Hand-Arm Vibration Syndrome. Abstract Book, 5</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World Congress of the ISPRM, Istanbul 2009:743.</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Jovicic M, Konstantinovic Lj,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Komnenic D, Kostic S. Low Level Laser Therapy for Patients with Neck Pain: Evaluation of Analgesic Effects. Abstract Book, 5</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World Congress of the ISPRM, Istanbul 2009:387.</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Komnenic D,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Kostic S. Low Frequency Electromagnetic Field Versus Transcutaneous Electrical Nerve Stimulation in Patients with Chronic Back Pain. Abstract Book, 5</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World Congress of the ISPRM, Istanbul 2009:433.</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Kostic S, Komnenic D,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Kostic R. Effects of Low Level Lasertherapy in the Treatment of Carpal Tunnel Syndrome. Abstract Book, 5</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World Congress of the ISPRM, Istanbul 2009:479.</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Nikcevic Lj, Savic M, Plavsic A, Mujovic N,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Brdarevski Z. Influence of Thrombolytic Therapy on the Effects of Early Rehabilitation of the Patients with Acute Ischemic Stroke. Abstract Book, 5</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World Congress of the ISPRM, Istanbul 2009:168.</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Nikcevic L, Nikcevic D, Plavsic A, Mujovic N,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Savic M. Back Pain in Patients with Acute Stroke. Book of Abstracts, 7</w:t>
      </w:r>
      <w:r w:rsidRPr="00D80479">
        <w:rPr>
          <w:rFonts w:ascii="Times New Roman" w:hAnsi="Times New Roman"/>
          <w:sz w:val="20"/>
          <w:szCs w:val="20"/>
          <w:vertAlign w:val="superscript"/>
          <w:lang w:eastAsia="sr-Latn-CS"/>
        </w:rPr>
        <w:t>th</w:t>
      </w:r>
      <w:r w:rsidRPr="00D80479">
        <w:rPr>
          <w:rFonts w:ascii="Times New Roman" w:hAnsi="Times New Roman"/>
          <w:sz w:val="20"/>
          <w:szCs w:val="20"/>
          <w:lang w:eastAsia="sr-Latn-CS"/>
        </w:rPr>
        <w:t xml:space="preserve"> Mediterranean Congress of Physical and Rehabilitation Medicine, Portoroz 2008:328.</w:t>
      </w:r>
    </w:p>
    <w:p w:rsidR="00196F84" w:rsidRPr="00D80479"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Komnenic D, Dragin A. Effects of Exercise Therapy in Patients with Frozen Shoulder after Surgical Treatment of Breast Carcinoma, Proceedings, 4th ISPO Central and Eastern European Conference and Fifth Congress of Serbia and Montenegro Physiatrists, Belgrade 2005:93.</w:t>
      </w:r>
    </w:p>
    <w:p w:rsidR="00196F84" w:rsidRPr="00E14D7A" w:rsidRDefault="00196F84" w:rsidP="0053499C">
      <w:pPr>
        <w:numPr>
          <w:ilvl w:val="0"/>
          <w:numId w:val="40"/>
        </w:numPr>
        <w:spacing w:after="0" w:line="240" w:lineRule="auto"/>
        <w:jc w:val="both"/>
        <w:rPr>
          <w:rFonts w:ascii="Times New Roman" w:hAnsi="Times New Roman"/>
          <w:sz w:val="20"/>
          <w:szCs w:val="20"/>
          <w:lang w:eastAsia="sr-Latn-CS"/>
        </w:rPr>
      </w:pPr>
      <w:r w:rsidRPr="00D80479">
        <w:rPr>
          <w:rFonts w:ascii="Times New Roman" w:hAnsi="Times New Roman"/>
          <w:sz w:val="20"/>
          <w:szCs w:val="20"/>
          <w:lang w:eastAsia="sr-Latn-CS"/>
        </w:rPr>
        <w:t xml:space="preserve">Dragin A, Stefanovic S, Jovic S, Svirtlih L, Ljesevic B, Mijatovic S, Dracha S, Vidakovic P, </w:t>
      </w:r>
      <w:r w:rsidRPr="00D80479">
        <w:rPr>
          <w:rFonts w:ascii="Times New Roman" w:hAnsi="Times New Roman"/>
          <w:b/>
          <w:sz w:val="20"/>
          <w:szCs w:val="20"/>
          <w:lang w:eastAsia="sr-Latn-CS"/>
        </w:rPr>
        <w:t>Hrkovic M</w:t>
      </w:r>
      <w:r w:rsidRPr="00D80479">
        <w:rPr>
          <w:rFonts w:ascii="Times New Roman" w:hAnsi="Times New Roman"/>
          <w:sz w:val="20"/>
          <w:szCs w:val="20"/>
          <w:lang w:eastAsia="sr-Latn-CS"/>
        </w:rPr>
        <w:t>. Intrahospital Rehabilitation Treatment Outcome of Patients Suffered The Stroke. Abstracts, 2</w:t>
      </w:r>
      <w:r w:rsidRPr="00D80479">
        <w:rPr>
          <w:rFonts w:ascii="Times New Roman" w:hAnsi="Times New Roman"/>
          <w:sz w:val="20"/>
          <w:szCs w:val="20"/>
          <w:vertAlign w:val="superscript"/>
          <w:lang w:eastAsia="sr-Latn-CS"/>
        </w:rPr>
        <w:t>nd</w:t>
      </w:r>
      <w:r w:rsidRPr="00D80479">
        <w:rPr>
          <w:rFonts w:ascii="Times New Roman" w:hAnsi="Times New Roman"/>
          <w:sz w:val="20"/>
          <w:szCs w:val="20"/>
          <w:lang w:eastAsia="sr-Latn-CS"/>
        </w:rPr>
        <w:t xml:space="preserve"> World Congress of the ISPRM, Prague 2003:112.</w:t>
      </w:r>
    </w:p>
    <w:p w:rsidR="00196F84" w:rsidRPr="00D80479" w:rsidRDefault="00196F84" w:rsidP="00473B60">
      <w:pPr>
        <w:spacing w:after="0" w:line="240" w:lineRule="auto"/>
        <w:jc w:val="both"/>
        <w:rPr>
          <w:rFonts w:ascii="Times New Roman" w:hAnsi="Times New Roman"/>
          <w:sz w:val="20"/>
          <w:szCs w:val="20"/>
          <w:lang w:eastAsia="sr-Latn-CS"/>
        </w:rPr>
      </w:pPr>
    </w:p>
    <w:p w:rsidR="00196F84" w:rsidRPr="00A53C85" w:rsidRDefault="00196F84" w:rsidP="00DB3EE6">
      <w:pPr>
        <w:spacing w:after="0" w:line="240" w:lineRule="auto"/>
        <w:jc w:val="both"/>
        <w:rPr>
          <w:rFonts w:ascii="Times New Roman" w:hAnsi="Times New Roman"/>
          <w:b/>
          <w:bCs/>
          <w:color w:val="000000"/>
          <w:sz w:val="20"/>
          <w:szCs w:val="20"/>
        </w:rPr>
      </w:pPr>
      <w:r w:rsidRPr="00A53C85">
        <w:rPr>
          <w:rFonts w:ascii="Times New Roman" w:hAnsi="Times New Roman"/>
          <w:b/>
          <w:bCs/>
          <w:color w:val="000000"/>
          <w:sz w:val="20"/>
          <w:szCs w:val="20"/>
        </w:rPr>
        <w:t>Извод са</w:t>
      </w:r>
      <w:r w:rsidRPr="00A53C85">
        <w:rPr>
          <w:rFonts w:ascii="Times New Roman" w:hAnsi="Times New Roman"/>
          <w:b/>
          <w:bCs/>
          <w:color w:val="000000"/>
          <w:sz w:val="20"/>
          <w:szCs w:val="20"/>
          <w:lang w:val="sr-Latn-CS"/>
        </w:rPr>
        <w:t xml:space="preserve"> </w:t>
      </w:r>
      <w:r w:rsidRPr="00A53C85">
        <w:rPr>
          <w:rFonts w:ascii="Times New Roman" w:hAnsi="Times New Roman"/>
          <w:b/>
          <w:bCs/>
          <w:color w:val="000000"/>
          <w:sz w:val="20"/>
          <w:szCs w:val="20"/>
        </w:rPr>
        <w:t>националног</w:t>
      </w:r>
      <w:r w:rsidRPr="00A53C85">
        <w:rPr>
          <w:rFonts w:ascii="Times New Roman" w:hAnsi="Times New Roman"/>
          <w:b/>
          <w:bCs/>
          <w:color w:val="000000"/>
          <w:sz w:val="20"/>
          <w:szCs w:val="20"/>
          <w:lang w:val="sr-Latn-CS"/>
        </w:rPr>
        <w:t xml:space="preserve"> </w:t>
      </w:r>
      <w:r w:rsidRPr="00A53C85">
        <w:rPr>
          <w:rFonts w:ascii="Times New Roman" w:hAnsi="Times New Roman"/>
          <w:b/>
          <w:bCs/>
          <w:color w:val="000000"/>
          <w:sz w:val="20"/>
          <w:szCs w:val="20"/>
        </w:rPr>
        <w:t>скупа</w:t>
      </w:r>
    </w:p>
    <w:p w:rsidR="00196F84" w:rsidRPr="00D80479" w:rsidRDefault="00196F84" w:rsidP="0053499C">
      <w:pPr>
        <w:numPr>
          <w:ilvl w:val="0"/>
          <w:numId w:val="41"/>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Hrković M,</w:t>
      </w:r>
      <w:r w:rsidRPr="00D80479">
        <w:rPr>
          <w:rFonts w:ascii="Times New Roman" w:hAnsi="Times New Roman"/>
          <w:bCs/>
          <w:sz w:val="20"/>
          <w:szCs w:val="20"/>
          <w:lang w:val="sr-Latn-CS" w:eastAsia="sr-Latn-CS"/>
        </w:rPr>
        <w:t xml:space="preserve"> Lazović M, Filipović T, Šarac Radović D, Bulatović D, Kostić S. Diagnostic Value of Hoffmann-Tinel and Phalen Test in the Diagnosis of the Carpal Tunnel Syndrome. 7th Congress of Physical and Rehabilitatione Medicine of Bosnia and Herzegovina with international participation. Acta Medica Saliniana</w:t>
      </w:r>
      <w:r w:rsidRPr="00D80479">
        <w:rPr>
          <w:rFonts w:ascii="Times New Roman" w:hAnsi="Times New Roman"/>
          <w:bCs/>
          <w:i/>
          <w:sz w:val="20"/>
          <w:szCs w:val="20"/>
          <w:lang w:val="sr-Latn-CS" w:eastAsia="sr-Latn-CS"/>
        </w:rPr>
        <w:t xml:space="preserve"> </w:t>
      </w:r>
      <w:r w:rsidRPr="00D80479">
        <w:rPr>
          <w:rFonts w:ascii="Times New Roman" w:hAnsi="Times New Roman"/>
          <w:bCs/>
          <w:sz w:val="20"/>
          <w:szCs w:val="20"/>
          <w:lang w:val="sr-Latn-CS" w:eastAsia="sr-Latn-CS"/>
        </w:rPr>
        <w:t xml:space="preserve"> 2018;48 Suppl 1:S177.</w:t>
      </w:r>
    </w:p>
    <w:p w:rsidR="00196F84" w:rsidRPr="00D80479" w:rsidRDefault="00196F84" w:rsidP="0053499C">
      <w:pPr>
        <w:numPr>
          <w:ilvl w:val="0"/>
          <w:numId w:val="41"/>
        </w:numPr>
        <w:spacing w:after="0" w:line="240" w:lineRule="auto"/>
        <w:jc w:val="both"/>
        <w:rPr>
          <w:rFonts w:ascii="Times New Roman" w:hAnsi="Times New Roman"/>
          <w:bCs/>
          <w:sz w:val="20"/>
          <w:szCs w:val="20"/>
          <w:lang w:val="sr-Latn-CS" w:eastAsia="sr-Latn-CS"/>
        </w:rPr>
      </w:pPr>
      <w:r w:rsidRPr="00D80479">
        <w:rPr>
          <w:rFonts w:ascii="Times New Roman" w:hAnsi="Times New Roman"/>
          <w:bCs/>
          <w:sz w:val="20"/>
          <w:szCs w:val="20"/>
          <w:lang w:val="sr-Latn-CS" w:eastAsia="sr-Latn-CS"/>
        </w:rPr>
        <w:t xml:space="preserve">Draganac S, Jovičić M, </w:t>
      </w:r>
      <w:r w:rsidRPr="00E14D7A">
        <w:rPr>
          <w:rFonts w:ascii="Times New Roman" w:hAnsi="Times New Roman"/>
          <w:b/>
          <w:sz w:val="20"/>
          <w:szCs w:val="20"/>
          <w:lang w:val="sr-Latn-CS" w:eastAsia="sr-Latn-CS"/>
        </w:rPr>
        <w:t>Hrković M</w:t>
      </w:r>
      <w:r w:rsidRPr="00D80479">
        <w:rPr>
          <w:rFonts w:ascii="Times New Roman" w:hAnsi="Times New Roman"/>
          <w:bCs/>
          <w:sz w:val="20"/>
          <w:szCs w:val="20"/>
          <w:lang w:val="sr-Latn-CS" w:eastAsia="sr-Latn-CS"/>
        </w:rPr>
        <w:t>, Filipović T. Korelacioni odnos starosti, hačinskog skora, testa prognoze spontanog oporavka sa FIM, MMSE i DMAS skorom kod pacijenata sa hemiplegijom. 17. Kongres fizijatara Srbije sa medjunarodnim učešćem. Balneoclimatologia. 2017 Maj;41(2):230-231</w:t>
      </w:r>
      <w:r w:rsidRPr="00D80479">
        <w:rPr>
          <w:rFonts w:ascii="Times New Roman" w:hAnsi="Times New Roman"/>
          <w:bCs/>
          <w:sz w:val="20"/>
          <w:szCs w:val="20"/>
          <w:lang w:eastAsia="sr-Latn-CS"/>
        </w:rPr>
        <w:t>.</w:t>
      </w:r>
    </w:p>
    <w:p w:rsidR="00196F84" w:rsidRPr="00D80479" w:rsidRDefault="00196F84" w:rsidP="0053499C">
      <w:pPr>
        <w:numPr>
          <w:ilvl w:val="0"/>
          <w:numId w:val="41"/>
        </w:numPr>
        <w:spacing w:after="0" w:line="240" w:lineRule="auto"/>
        <w:jc w:val="both"/>
        <w:rPr>
          <w:rFonts w:ascii="Times New Roman" w:hAnsi="Times New Roman"/>
          <w:bCs/>
          <w:sz w:val="20"/>
          <w:szCs w:val="20"/>
          <w:lang w:val="sr-Latn-CS" w:eastAsia="sr-Latn-CS"/>
        </w:rPr>
      </w:pPr>
      <w:r w:rsidRPr="00D80479">
        <w:rPr>
          <w:rFonts w:ascii="Times New Roman" w:hAnsi="Times New Roman"/>
          <w:bCs/>
          <w:sz w:val="20"/>
          <w:szCs w:val="20"/>
          <w:lang w:val="sr-Latn-CS" w:eastAsia="sr-Latn-CS"/>
        </w:rPr>
        <w:t xml:space="preserve">Filipović T, Ilić-Stojanović O, Lazović M, </w:t>
      </w:r>
      <w:r w:rsidRPr="00E14D7A">
        <w:rPr>
          <w:rFonts w:ascii="Times New Roman" w:hAnsi="Times New Roman"/>
          <w:b/>
          <w:sz w:val="20"/>
          <w:szCs w:val="20"/>
          <w:lang w:val="sr-Latn-CS" w:eastAsia="sr-Latn-CS"/>
        </w:rPr>
        <w:t>Hrković M</w:t>
      </w:r>
      <w:r w:rsidRPr="00D80479">
        <w:rPr>
          <w:rFonts w:ascii="Times New Roman" w:hAnsi="Times New Roman"/>
          <w:bCs/>
          <w:sz w:val="20"/>
          <w:szCs w:val="20"/>
          <w:lang w:val="sr-Latn-CS" w:eastAsia="sr-Latn-CS"/>
        </w:rPr>
        <w:t>, Kostić S, Dimitrijević S. Correlation of 25-Hydroxyvitamin D and Bone Mineral Density in Postmenopausal Women. 15. Kongres fizijatara Srbije sa medjunarodnim učešćem. Balneoclimatologia. 2015 Maj;39(2):292-293</w:t>
      </w:r>
      <w:r w:rsidRPr="00D80479">
        <w:rPr>
          <w:rFonts w:ascii="Times New Roman" w:hAnsi="Times New Roman"/>
          <w:bCs/>
          <w:sz w:val="20"/>
          <w:szCs w:val="20"/>
          <w:lang w:eastAsia="sr-Latn-CS"/>
        </w:rPr>
        <w:t>.</w:t>
      </w:r>
    </w:p>
    <w:p w:rsidR="00196F84" w:rsidRPr="00D80479" w:rsidRDefault="00196F84" w:rsidP="0053499C">
      <w:pPr>
        <w:numPr>
          <w:ilvl w:val="0"/>
          <w:numId w:val="41"/>
        </w:numPr>
        <w:spacing w:after="0" w:line="240" w:lineRule="auto"/>
        <w:jc w:val="both"/>
        <w:rPr>
          <w:rFonts w:ascii="Times New Roman" w:hAnsi="Times New Roman"/>
          <w:bCs/>
          <w:sz w:val="20"/>
          <w:szCs w:val="20"/>
          <w:lang w:val="sr-Latn-CS" w:eastAsia="sr-Latn-CS"/>
        </w:rPr>
      </w:pPr>
      <w:r w:rsidRPr="00D80479">
        <w:rPr>
          <w:rFonts w:ascii="Times New Roman" w:hAnsi="Times New Roman"/>
          <w:bCs/>
          <w:sz w:val="20"/>
          <w:szCs w:val="20"/>
          <w:lang w:val="sr-Latn-CS" w:eastAsia="sr-Latn-CS"/>
        </w:rPr>
        <w:t xml:space="preserve">Spiroski D, Anđić M, Burazor I, Ilić stojanović O, </w:t>
      </w:r>
      <w:r w:rsidRPr="00E14D7A">
        <w:rPr>
          <w:rFonts w:ascii="Times New Roman" w:hAnsi="Times New Roman"/>
          <w:b/>
          <w:sz w:val="20"/>
          <w:szCs w:val="20"/>
          <w:lang w:val="sr-Latn-CS" w:eastAsia="sr-Latn-CS"/>
        </w:rPr>
        <w:t>Hrković M</w:t>
      </w:r>
      <w:r w:rsidRPr="00D80479">
        <w:rPr>
          <w:rFonts w:ascii="Times New Roman" w:hAnsi="Times New Roman"/>
          <w:bCs/>
          <w:sz w:val="20"/>
          <w:szCs w:val="20"/>
          <w:lang w:val="sr-Latn-CS" w:eastAsia="sr-Latn-CS"/>
        </w:rPr>
        <w:t>, Lazović M. Procena uticaja programa kardiovaskularne rehabilitacije na lipidni status i glikoregulaciju kod postmenopauzalnih žena. 14. Kongres fizijatara Srbije sa medjunarodnim učešćem. Balneoclimatologia 2014 Maj;38(1):298-299</w:t>
      </w:r>
      <w:r w:rsidRPr="00D80479">
        <w:rPr>
          <w:rFonts w:ascii="Times New Roman" w:hAnsi="Times New Roman"/>
          <w:bCs/>
          <w:sz w:val="20"/>
          <w:szCs w:val="20"/>
          <w:lang w:eastAsia="sr-Latn-CS"/>
        </w:rPr>
        <w:t>.</w:t>
      </w:r>
    </w:p>
    <w:p w:rsidR="00196F84" w:rsidRPr="00D80479" w:rsidRDefault="00196F84" w:rsidP="0053499C">
      <w:pPr>
        <w:numPr>
          <w:ilvl w:val="0"/>
          <w:numId w:val="41"/>
        </w:numPr>
        <w:spacing w:after="0" w:line="240" w:lineRule="auto"/>
        <w:jc w:val="both"/>
        <w:rPr>
          <w:rFonts w:ascii="Times New Roman" w:hAnsi="Times New Roman"/>
          <w:bCs/>
          <w:sz w:val="20"/>
          <w:szCs w:val="20"/>
          <w:lang w:val="sr-Latn-CS" w:eastAsia="sr-Latn-CS"/>
        </w:rPr>
      </w:pPr>
      <w:r w:rsidRPr="00D80479">
        <w:rPr>
          <w:rFonts w:ascii="Times New Roman" w:hAnsi="Times New Roman"/>
          <w:bCs/>
          <w:sz w:val="20"/>
          <w:szCs w:val="20"/>
          <w:lang w:val="sr-Latn-CS" w:eastAsia="sr-Latn-CS"/>
        </w:rPr>
        <w:t xml:space="preserve">Piščević V, </w:t>
      </w:r>
      <w:r w:rsidRPr="00E14D7A">
        <w:rPr>
          <w:rFonts w:ascii="Times New Roman" w:hAnsi="Times New Roman"/>
          <w:b/>
          <w:sz w:val="20"/>
          <w:szCs w:val="20"/>
          <w:lang w:val="sr-Latn-CS" w:eastAsia="sr-Latn-CS"/>
        </w:rPr>
        <w:t>Hrković M</w:t>
      </w:r>
      <w:r w:rsidRPr="00D80479">
        <w:rPr>
          <w:rFonts w:ascii="Times New Roman" w:hAnsi="Times New Roman"/>
          <w:bCs/>
          <w:sz w:val="20"/>
          <w:szCs w:val="20"/>
          <w:lang w:val="sr-Latn-CS" w:eastAsia="sr-Latn-CS"/>
        </w:rPr>
        <w:t>, Milićević S, Karadžov-Nikolić A. Electrophysiological Changes in Getherd Neurological Problems Induced by Surgery of Schwanoma Treated by Benfotiamine. 11. Kongres fizijatara Srbije sa medjunarodnim učešćem. Balneoclimatologia 2011 Maj;37(1):262-263</w:t>
      </w:r>
      <w:r w:rsidRPr="00D80479">
        <w:rPr>
          <w:rFonts w:ascii="Times New Roman" w:hAnsi="Times New Roman"/>
          <w:bCs/>
          <w:sz w:val="20"/>
          <w:szCs w:val="20"/>
          <w:lang w:eastAsia="sr-Latn-CS"/>
        </w:rPr>
        <w:t>.</w:t>
      </w:r>
    </w:p>
    <w:p w:rsidR="00196F84" w:rsidRPr="00D80479" w:rsidRDefault="00196F84" w:rsidP="0053499C">
      <w:pPr>
        <w:numPr>
          <w:ilvl w:val="0"/>
          <w:numId w:val="41"/>
        </w:numPr>
        <w:spacing w:after="0" w:line="240" w:lineRule="auto"/>
        <w:jc w:val="both"/>
        <w:rPr>
          <w:rFonts w:ascii="Times New Roman" w:hAnsi="Times New Roman"/>
          <w:bCs/>
          <w:sz w:val="20"/>
          <w:szCs w:val="20"/>
          <w:lang w:val="sr-Latn-CS" w:eastAsia="sr-Latn-CS"/>
        </w:rPr>
      </w:pPr>
      <w:r w:rsidRPr="00D80479">
        <w:rPr>
          <w:rFonts w:ascii="Times New Roman" w:hAnsi="Times New Roman"/>
          <w:bCs/>
          <w:sz w:val="20"/>
          <w:szCs w:val="20"/>
          <w:lang w:val="sr-Latn-CS" w:eastAsia="sr-Latn-CS"/>
        </w:rPr>
        <w:t xml:space="preserve">Nikčević Lj, Mujović N, Brdareski Z, </w:t>
      </w:r>
      <w:r w:rsidRPr="00E14D7A">
        <w:rPr>
          <w:rFonts w:ascii="Times New Roman" w:hAnsi="Times New Roman"/>
          <w:b/>
          <w:sz w:val="20"/>
          <w:szCs w:val="20"/>
          <w:lang w:val="sr-Latn-CS" w:eastAsia="sr-Latn-CS"/>
        </w:rPr>
        <w:t>Hrković M</w:t>
      </w:r>
      <w:r w:rsidRPr="00D80479">
        <w:rPr>
          <w:rFonts w:ascii="Times New Roman" w:hAnsi="Times New Roman"/>
          <w:bCs/>
          <w:sz w:val="20"/>
          <w:szCs w:val="20"/>
          <w:lang w:val="sr-Latn-CS" w:eastAsia="sr-Latn-CS"/>
        </w:rPr>
        <w:t>, Vasić J. Efekti primene PEMP niske frekvence u terapiji reaktivnog sinovitisa kolena. 10. Kongres fizijatara Srbije sa medjunarodnim učešćem. Balneoclimatologia 2010 Jun;34(1):118</w:t>
      </w:r>
      <w:r w:rsidRPr="00D80479">
        <w:rPr>
          <w:rFonts w:ascii="Times New Roman" w:hAnsi="Times New Roman"/>
          <w:bCs/>
          <w:sz w:val="20"/>
          <w:szCs w:val="20"/>
          <w:lang w:eastAsia="sr-Latn-CS"/>
        </w:rPr>
        <w:t>.</w:t>
      </w:r>
    </w:p>
    <w:p w:rsidR="00196F84" w:rsidRPr="00D80479" w:rsidRDefault="00196F84" w:rsidP="0053499C">
      <w:pPr>
        <w:numPr>
          <w:ilvl w:val="0"/>
          <w:numId w:val="41"/>
        </w:numPr>
        <w:spacing w:after="0" w:line="240" w:lineRule="auto"/>
        <w:jc w:val="both"/>
        <w:rPr>
          <w:rFonts w:ascii="Times New Roman" w:hAnsi="Times New Roman"/>
          <w:bCs/>
          <w:sz w:val="20"/>
          <w:szCs w:val="20"/>
          <w:lang w:val="sr-Latn-CS" w:eastAsia="sr-Latn-CS"/>
        </w:rPr>
      </w:pPr>
      <w:r w:rsidRPr="00D80479">
        <w:rPr>
          <w:rFonts w:ascii="Times New Roman" w:hAnsi="Times New Roman"/>
          <w:bCs/>
          <w:sz w:val="20"/>
          <w:szCs w:val="20"/>
          <w:lang w:val="sr-Latn-CS" w:eastAsia="sr-Latn-CS"/>
        </w:rPr>
        <w:t xml:space="preserve">Jovičić M, </w:t>
      </w:r>
      <w:r w:rsidRPr="00E14D7A">
        <w:rPr>
          <w:rFonts w:ascii="Times New Roman" w:hAnsi="Times New Roman"/>
          <w:b/>
          <w:sz w:val="20"/>
          <w:szCs w:val="20"/>
          <w:lang w:val="sr-Latn-CS" w:eastAsia="sr-Latn-CS"/>
        </w:rPr>
        <w:t>Hrković M</w:t>
      </w:r>
      <w:r w:rsidRPr="00D80479">
        <w:rPr>
          <w:rFonts w:ascii="Times New Roman" w:hAnsi="Times New Roman"/>
          <w:bCs/>
          <w:sz w:val="20"/>
          <w:szCs w:val="20"/>
          <w:lang w:val="sr-Latn-CS" w:eastAsia="sr-Latn-CS"/>
        </w:rPr>
        <w:t>, Kostić S, Komnenić D, Lazović M, Radović D. Medijalni tibijalni stres sindrom: prikaz slučaja. 10. Kongres fizijatara Srbije sa medjunarodnim učešćem. Balneoclimatologia 2010 Jun;34(1):173-174</w:t>
      </w:r>
      <w:r w:rsidRPr="00D80479">
        <w:rPr>
          <w:rFonts w:ascii="Times New Roman" w:hAnsi="Times New Roman"/>
          <w:bCs/>
          <w:sz w:val="20"/>
          <w:szCs w:val="20"/>
          <w:lang w:eastAsia="sr-Latn-CS"/>
        </w:rPr>
        <w:t>.</w:t>
      </w:r>
    </w:p>
    <w:p w:rsidR="00196F84" w:rsidRPr="00D80479" w:rsidRDefault="00196F84" w:rsidP="0053499C">
      <w:pPr>
        <w:numPr>
          <w:ilvl w:val="0"/>
          <w:numId w:val="41"/>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Hrković M</w:t>
      </w:r>
      <w:r w:rsidRPr="00D80479">
        <w:rPr>
          <w:rFonts w:ascii="Times New Roman" w:hAnsi="Times New Roman"/>
          <w:bCs/>
          <w:sz w:val="20"/>
          <w:szCs w:val="20"/>
          <w:lang w:val="sr-Latn-CS" w:eastAsia="sr-Latn-CS"/>
        </w:rPr>
        <w:t>, Komnenić D, Milovanović A. Lokalne promene koštane gustine na nivou ručnog zgloba kod pacijenata sa vibracionom bolešću. 9. Kongres fizijatara Srbije sa medjunarodnim učešćem. Balneoclimatologia 2009 Maj;33(3):38-39</w:t>
      </w:r>
      <w:r w:rsidRPr="00D80479">
        <w:rPr>
          <w:rFonts w:ascii="Times New Roman" w:hAnsi="Times New Roman"/>
          <w:bCs/>
          <w:sz w:val="20"/>
          <w:szCs w:val="20"/>
          <w:lang w:eastAsia="sr-Latn-CS"/>
        </w:rPr>
        <w:t>.</w:t>
      </w:r>
    </w:p>
    <w:p w:rsidR="00196F84" w:rsidRPr="00D80479" w:rsidRDefault="00196F84" w:rsidP="0053499C">
      <w:pPr>
        <w:numPr>
          <w:ilvl w:val="0"/>
          <w:numId w:val="41"/>
        </w:numPr>
        <w:spacing w:after="0" w:line="240" w:lineRule="auto"/>
        <w:jc w:val="both"/>
        <w:rPr>
          <w:rFonts w:ascii="Times New Roman" w:hAnsi="Times New Roman"/>
          <w:bCs/>
          <w:sz w:val="20"/>
          <w:szCs w:val="20"/>
          <w:lang w:val="sr-Latn-CS" w:eastAsia="sr-Latn-CS"/>
        </w:rPr>
      </w:pPr>
      <w:r w:rsidRPr="00D80479">
        <w:rPr>
          <w:rFonts w:ascii="Times New Roman" w:hAnsi="Times New Roman"/>
          <w:bCs/>
          <w:sz w:val="20"/>
          <w:szCs w:val="20"/>
          <w:lang w:val="sr-Latn-CS" w:eastAsia="sr-Latn-CS"/>
        </w:rPr>
        <w:t xml:space="preserve">Komnenić D, </w:t>
      </w:r>
      <w:r w:rsidRPr="00E14D7A">
        <w:rPr>
          <w:rFonts w:ascii="Times New Roman" w:hAnsi="Times New Roman"/>
          <w:b/>
          <w:sz w:val="20"/>
          <w:szCs w:val="20"/>
          <w:lang w:val="sr-Latn-CS" w:eastAsia="sr-Latn-CS"/>
        </w:rPr>
        <w:t>Hrković M</w:t>
      </w:r>
      <w:r w:rsidRPr="00D80479">
        <w:rPr>
          <w:rFonts w:ascii="Times New Roman" w:hAnsi="Times New Roman"/>
          <w:bCs/>
          <w:sz w:val="20"/>
          <w:szCs w:val="20"/>
          <w:lang w:val="sr-Latn-CS" w:eastAsia="sr-Latn-CS"/>
        </w:rPr>
        <w:t>. Primena elektroforeze steroidnih antireumatika u terapiji sindroma karpalnog kanala. 9. Kongres fizijatara Srbije sa medjunarodnim učešćem. Balneoclimatologia 2009 Maj;33(3):269</w:t>
      </w:r>
      <w:r w:rsidRPr="00D80479">
        <w:rPr>
          <w:rFonts w:ascii="Times New Roman" w:hAnsi="Times New Roman"/>
          <w:bCs/>
          <w:sz w:val="20"/>
          <w:szCs w:val="20"/>
          <w:lang w:eastAsia="sr-Latn-CS"/>
        </w:rPr>
        <w:t>.</w:t>
      </w:r>
    </w:p>
    <w:p w:rsidR="00196F84" w:rsidRPr="00D80479" w:rsidRDefault="00196F84" w:rsidP="0053499C">
      <w:pPr>
        <w:numPr>
          <w:ilvl w:val="0"/>
          <w:numId w:val="41"/>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Hrković M</w:t>
      </w:r>
      <w:r w:rsidRPr="00D80479">
        <w:rPr>
          <w:rFonts w:ascii="Times New Roman" w:hAnsi="Times New Roman"/>
          <w:bCs/>
          <w:sz w:val="20"/>
          <w:szCs w:val="20"/>
          <w:lang w:val="sr-Latn-CS" w:eastAsia="sr-Latn-CS"/>
        </w:rPr>
        <w:t>, Komnenić D, Rotović-Jokanović N. Primena elektroforeze fastum gela u terapiji gonartroze. 7. Kongres fizijatara Srbije sa medjunarodnim učešćem. Balneoclimatologia 2007 Okt;31(suppl. 2):135</w:t>
      </w:r>
      <w:r w:rsidRPr="00D80479">
        <w:rPr>
          <w:rFonts w:ascii="Times New Roman" w:hAnsi="Times New Roman"/>
          <w:bCs/>
          <w:sz w:val="20"/>
          <w:szCs w:val="20"/>
          <w:lang w:eastAsia="sr-Latn-CS"/>
        </w:rPr>
        <w:t>.</w:t>
      </w:r>
    </w:p>
    <w:p w:rsidR="00196F84" w:rsidRPr="00D80479" w:rsidRDefault="00196F84" w:rsidP="0053499C">
      <w:pPr>
        <w:numPr>
          <w:ilvl w:val="0"/>
          <w:numId w:val="41"/>
        </w:numPr>
        <w:spacing w:after="0" w:line="240" w:lineRule="auto"/>
        <w:jc w:val="both"/>
        <w:rPr>
          <w:rFonts w:ascii="Times New Roman" w:hAnsi="Times New Roman"/>
          <w:bCs/>
          <w:sz w:val="20"/>
          <w:szCs w:val="20"/>
          <w:lang w:val="sr-Latn-CS" w:eastAsia="sr-Latn-CS"/>
        </w:rPr>
      </w:pPr>
      <w:r w:rsidRPr="00D80479">
        <w:rPr>
          <w:rFonts w:ascii="Times New Roman" w:hAnsi="Times New Roman"/>
          <w:bCs/>
          <w:sz w:val="20"/>
          <w:szCs w:val="20"/>
          <w:lang w:val="sr-Latn-CS" w:eastAsia="sr-Latn-CS"/>
        </w:rPr>
        <w:t xml:space="preserve">Nikčević Lj, Savić M, </w:t>
      </w:r>
      <w:r w:rsidRPr="00E14D7A">
        <w:rPr>
          <w:rFonts w:ascii="Times New Roman" w:hAnsi="Times New Roman"/>
          <w:b/>
          <w:sz w:val="20"/>
          <w:szCs w:val="20"/>
          <w:lang w:val="sr-Latn-CS" w:eastAsia="sr-Latn-CS"/>
        </w:rPr>
        <w:t>Hrković M</w:t>
      </w:r>
      <w:r w:rsidRPr="00D80479">
        <w:rPr>
          <w:rFonts w:ascii="Times New Roman" w:hAnsi="Times New Roman"/>
          <w:bCs/>
          <w:sz w:val="20"/>
          <w:szCs w:val="20"/>
          <w:lang w:val="sr-Latn-CS" w:eastAsia="sr-Latn-CS"/>
        </w:rPr>
        <w:t>. Efekat primene asa na težinu neurološkog deficita i ishod rehabilitacije CVI kod pacijenata sa atrijalnom fibrilacijom. 7. Kongres fizijatara Srbije sa medjunarodnim učešćem.</w:t>
      </w:r>
      <w:r w:rsidRPr="00D80479">
        <w:rPr>
          <w:rFonts w:ascii="Times New Roman" w:hAnsi="Times New Roman"/>
          <w:bCs/>
          <w:i/>
          <w:sz w:val="20"/>
          <w:szCs w:val="20"/>
          <w:lang w:val="sr-Latn-CS" w:eastAsia="sr-Latn-CS"/>
        </w:rPr>
        <w:t xml:space="preserve"> </w:t>
      </w:r>
      <w:r w:rsidRPr="00D80479">
        <w:rPr>
          <w:rFonts w:ascii="Times New Roman" w:hAnsi="Times New Roman"/>
          <w:bCs/>
          <w:sz w:val="20"/>
          <w:szCs w:val="20"/>
          <w:lang w:val="sr-Latn-CS" w:eastAsia="sr-Latn-CS"/>
        </w:rPr>
        <w:t>Balneoclimatologia 2007 Okt;31(suppl. 2):148</w:t>
      </w:r>
      <w:r w:rsidRPr="00D80479">
        <w:rPr>
          <w:rFonts w:ascii="Times New Roman" w:hAnsi="Times New Roman"/>
          <w:bCs/>
          <w:sz w:val="20"/>
          <w:szCs w:val="20"/>
          <w:lang w:eastAsia="sr-Latn-CS"/>
        </w:rPr>
        <w:t>.</w:t>
      </w:r>
    </w:p>
    <w:p w:rsidR="00196F84" w:rsidRPr="00D80479" w:rsidRDefault="00196F84" w:rsidP="0053499C">
      <w:pPr>
        <w:numPr>
          <w:ilvl w:val="0"/>
          <w:numId w:val="41"/>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Hrković M</w:t>
      </w:r>
      <w:r w:rsidRPr="00D80479">
        <w:rPr>
          <w:rFonts w:ascii="Times New Roman" w:hAnsi="Times New Roman"/>
          <w:bCs/>
          <w:sz w:val="20"/>
          <w:szCs w:val="20"/>
          <w:lang w:val="sr-Latn-CS" w:eastAsia="sr-Latn-CS"/>
        </w:rPr>
        <w:t>, Komnenić D, Rotović-Jokanović N, Nikčević Lj. Electrophysiological Study of Peripheral Nerve Disorders in Patients with Vibration Syndrome and Carpal Tunel Syndrome. Zbornik na trudovi, 1st Macedonian Kongress of Physiatrist, Ohrid 2006:197</w:t>
      </w:r>
      <w:r w:rsidRPr="00D80479">
        <w:rPr>
          <w:rFonts w:ascii="Times New Roman" w:hAnsi="Times New Roman"/>
          <w:bCs/>
          <w:sz w:val="20"/>
          <w:szCs w:val="20"/>
          <w:lang w:eastAsia="sr-Latn-CS"/>
        </w:rPr>
        <w:t>.</w:t>
      </w:r>
    </w:p>
    <w:p w:rsidR="00196F84" w:rsidRPr="00D80479" w:rsidRDefault="00196F84" w:rsidP="0053499C">
      <w:pPr>
        <w:numPr>
          <w:ilvl w:val="0"/>
          <w:numId w:val="41"/>
        </w:numPr>
        <w:spacing w:after="0" w:line="240" w:lineRule="auto"/>
        <w:jc w:val="both"/>
        <w:rPr>
          <w:rFonts w:ascii="Times New Roman" w:hAnsi="Times New Roman"/>
          <w:bCs/>
          <w:sz w:val="20"/>
          <w:szCs w:val="20"/>
          <w:lang w:val="sr-Latn-CS" w:eastAsia="sr-Latn-CS"/>
        </w:rPr>
      </w:pPr>
      <w:r w:rsidRPr="00D80479">
        <w:rPr>
          <w:rFonts w:ascii="Times New Roman" w:hAnsi="Times New Roman"/>
          <w:bCs/>
          <w:sz w:val="20"/>
          <w:szCs w:val="20"/>
          <w:lang w:val="sr-Latn-CS" w:eastAsia="sr-Latn-CS"/>
        </w:rPr>
        <w:t xml:space="preserve">Jokanović-Rotović N, </w:t>
      </w:r>
      <w:r w:rsidRPr="00E14D7A">
        <w:rPr>
          <w:rFonts w:ascii="Times New Roman" w:hAnsi="Times New Roman"/>
          <w:b/>
          <w:sz w:val="20"/>
          <w:szCs w:val="20"/>
          <w:lang w:val="sr-Latn-CS" w:eastAsia="sr-Latn-CS"/>
        </w:rPr>
        <w:t>Hrković M</w:t>
      </w:r>
      <w:r w:rsidRPr="00D80479">
        <w:rPr>
          <w:rFonts w:ascii="Times New Roman" w:hAnsi="Times New Roman"/>
          <w:bCs/>
          <w:sz w:val="20"/>
          <w:szCs w:val="20"/>
          <w:lang w:val="sr-Latn-CS" w:eastAsia="sr-Latn-CS"/>
        </w:rPr>
        <w:t>, Komnenić D, Kostić S. Sensory Nerve Conduction Velocity of the Median and Ulnar Nerves in Pre-Term Infants Examined up to One Year. Zbornik na trudovi, 1st Macedonian Kongress of Physiatrist, Ohrid 2006:245</w:t>
      </w:r>
      <w:r w:rsidRPr="00D80479">
        <w:rPr>
          <w:rFonts w:ascii="Times New Roman" w:hAnsi="Times New Roman"/>
          <w:bCs/>
          <w:sz w:val="20"/>
          <w:szCs w:val="20"/>
          <w:lang w:eastAsia="sr-Latn-CS"/>
        </w:rPr>
        <w:t>.</w:t>
      </w:r>
    </w:p>
    <w:p w:rsidR="00196F84" w:rsidRPr="00D80479" w:rsidRDefault="00196F84" w:rsidP="0053499C">
      <w:pPr>
        <w:numPr>
          <w:ilvl w:val="0"/>
          <w:numId w:val="41"/>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Hrković M</w:t>
      </w:r>
      <w:r w:rsidRPr="00D80479">
        <w:rPr>
          <w:rFonts w:ascii="Times New Roman" w:hAnsi="Times New Roman"/>
          <w:bCs/>
          <w:sz w:val="20"/>
          <w:szCs w:val="20"/>
          <w:lang w:val="sr-Latn-CS" w:eastAsia="sr-Latn-CS"/>
        </w:rPr>
        <w:t>, Komnenić D, Rotović Jokanović N, Nikčević Lj. Asimptomatska lezija n.ulnarisa kod pacijenata sa sindromom karpalnog kanala. Zbornik radova, V Fizijatrijski dani Srbije i Crne Gore, Igalo 2006:101</w:t>
      </w:r>
      <w:r w:rsidRPr="0030615E">
        <w:rPr>
          <w:rFonts w:ascii="Times New Roman" w:hAnsi="Times New Roman"/>
          <w:bCs/>
          <w:sz w:val="20"/>
          <w:szCs w:val="20"/>
          <w:lang w:val="sr-Latn-CS" w:eastAsia="sr-Latn-CS"/>
        </w:rPr>
        <w:t>.</w:t>
      </w:r>
    </w:p>
    <w:p w:rsidR="00196F84" w:rsidRPr="00E14D7A" w:rsidRDefault="00196F84" w:rsidP="0053499C">
      <w:pPr>
        <w:numPr>
          <w:ilvl w:val="0"/>
          <w:numId w:val="41"/>
        </w:numPr>
        <w:spacing w:after="0" w:line="240" w:lineRule="auto"/>
        <w:jc w:val="both"/>
        <w:rPr>
          <w:rFonts w:ascii="Times New Roman" w:hAnsi="Times New Roman"/>
          <w:bCs/>
          <w:sz w:val="20"/>
          <w:szCs w:val="20"/>
          <w:lang w:val="sr-Latn-CS" w:eastAsia="sr-Latn-CS"/>
        </w:rPr>
      </w:pPr>
      <w:r w:rsidRPr="00E14D7A">
        <w:rPr>
          <w:rFonts w:ascii="Times New Roman" w:hAnsi="Times New Roman"/>
          <w:b/>
          <w:sz w:val="20"/>
          <w:szCs w:val="20"/>
          <w:lang w:val="sr-Latn-CS" w:eastAsia="sr-Latn-CS"/>
        </w:rPr>
        <w:t>Hrković M</w:t>
      </w:r>
      <w:r w:rsidRPr="00D80479">
        <w:rPr>
          <w:rFonts w:ascii="Times New Roman" w:hAnsi="Times New Roman"/>
          <w:bCs/>
          <w:sz w:val="20"/>
          <w:szCs w:val="20"/>
          <w:lang w:val="sr-Latn-CS" w:eastAsia="sr-Latn-CS"/>
        </w:rPr>
        <w:t>, Komnenić D, Conić S. Distribucija neuropatskih promena kod pacijenata sa diabetes mellitus-om. Zbornik radova, IV kongres fizijatara SCG, Banja Koviljača 2004:300-301</w:t>
      </w:r>
      <w:r w:rsidRPr="00D80479">
        <w:rPr>
          <w:rFonts w:ascii="Times New Roman" w:hAnsi="Times New Roman"/>
          <w:bCs/>
          <w:sz w:val="20"/>
          <w:szCs w:val="20"/>
          <w:lang w:eastAsia="sr-Latn-CS"/>
        </w:rPr>
        <w:t>.</w:t>
      </w:r>
    </w:p>
    <w:p w:rsidR="00196F84" w:rsidRPr="00D80479" w:rsidRDefault="00196F84" w:rsidP="00E14D7A">
      <w:pPr>
        <w:spacing w:after="0" w:line="240" w:lineRule="auto"/>
        <w:ind w:left="720"/>
        <w:jc w:val="both"/>
        <w:rPr>
          <w:rFonts w:ascii="Times New Roman" w:hAnsi="Times New Roman"/>
          <w:bCs/>
          <w:sz w:val="20"/>
          <w:szCs w:val="20"/>
          <w:lang w:val="sr-Latn-CS" w:eastAsia="sr-Latn-CS"/>
        </w:rPr>
      </w:pPr>
    </w:p>
    <w:p w:rsidR="00196F84" w:rsidRPr="00A53C85" w:rsidRDefault="00196F84" w:rsidP="00DB3EE6">
      <w:pPr>
        <w:spacing w:after="0" w:line="240" w:lineRule="auto"/>
        <w:jc w:val="both"/>
        <w:rPr>
          <w:rFonts w:ascii="Times New Roman" w:hAnsi="Times New Roman"/>
          <w:b/>
          <w:bCs/>
          <w:sz w:val="20"/>
          <w:szCs w:val="20"/>
          <w:lang w:val="sr-Latn-CS" w:eastAsia="sr-Latn-CS"/>
        </w:rPr>
      </w:pPr>
      <w:r w:rsidRPr="00A53C85">
        <w:rPr>
          <w:rFonts w:ascii="Times New Roman" w:hAnsi="Times New Roman"/>
          <w:b/>
          <w:bCs/>
          <w:sz w:val="20"/>
          <w:szCs w:val="20"/>
          <w:lang w:val="sr-Latn-CS" w:eastAsia="sr-Latn-CS"/>
        </w:rPr>
        <w:t>Поглавља у монографијама, књигама</w:t>
      </w:r>
    </w:p>
    <w:p w:rsidR="00196F84" w:rsidRPr="00D80479" w:rsidRDefault="00196F84" w:rsidP="0053499C">
      <w:pPr>
        <w:numPr>
          <w:ilvl w:val="0"/>
          <w:numId w:val="42"/>
        </w:numPr>
        <w:spacing w:after="0" w:line="240" w:lineRule="auto"/>
        <w:jc w:val="both"/>
        <w:rPr>
          <w:rFonts w:ascii="Times New Roman" w:hAnsi="Times New Roman"/>
          <w:sz w:val="20"/>
          <w:szCs w:val="20"/>
          <w:lang w:val="sr-Latn-CS" w:eastAsia="sr-Latn-CS"/>
        </w:rPr>
      </w:pPr>
      <w:r w:rsidRPr="00D80479">
        <w:rPr>
          <w:rFonts w:ascii="Times New Roman" w:hAnsi="Times New Roman"/>
          <w:sz w:val="20"/>
          <w:szCs w:val="20"/>
          <w:lang w:val="sr-Latn-CS" w:eastAsia="sr-Latn-CS"/>
        </w:rPr>
        <w:t xml:space="preserve">Nikolić D, </w:t>
      </w:r>
      <w:r w:rsidRPr="00D80479">
        <w:rPr>
          <w:rFonts w:ascii="Times New Roman" w:hAnsi="Times New Roman"/>
          <w:b/>
          <w:sz w:val="20"/>
          <w:szCs w:val="20"/>
          <w:lang w:val="sr-Latn-CS" w:eastAsia="sr-Latn-CS"/>
        </w:rPr>
        <w:t>Hrković M</w:t>
      </w:r>
      <w:r w:rsidRPr="00D80479">
        <w:rPr>
          <w:rFonts w:ascii="Times New Roman" w:hAnsi="Times New Roman"/>
          <w:sz w:val="20"/>
          <w:szCs w:val="20"/>
          <w:lang w:val="sr-Latn-CS" w:eastAsia="sr-Latn-CS"/>
        </w:rPr>
        <w:t>. Najčešće ispitivani nervi na gornjim i donjim ekstremitetima. U: Nikolić D. Urednik. Principi kliničke elektrodijagnostike u fizikalnoj medicini i rehabilitaciji - Elektroneurografija. Udruženje za fizikalnu i rehabilitacionu medicinu Srbije. Beograd:Jovšić Printing Centar; 2020:109-124. ISBN:978-86-902198-0-3</w:t>
      </w:r>
    </w:p>
    <w:p w:rsidR="00196F84" w:rsidRPr="00D80479" w:rsidRDefault="00196F84" w:rsidP="0053499C">
      <w:pPr>
        <w:numPr>
          <w:ilvl w:val="0"/>
          <w:numId w:val="42"/>
        </w:numPr>
        <w:spacing w:after="0" w:line="240" w:lineRule="auto"/>
        <w:jc w:val="both"/>
        <w:rPr>
          <w:rFonts w:ascii="Times New Roman" w:hAnsi="Times New Roman"/>
          <w:sz w:val="20"/>
          <w:szCs w:val="20"/>
          <w:lang w:val="sr-Latn-CS" w:eastAsia="sr-Latn-CS"/>
        </w:rPr>
      </w:pPr>
      <w:r w:rsidRPr="00D80479">
        <w:rPr>
          <w:rFonts w:ascii="Times New Roman" w:hAnsi="Times New Roman"/>
          <w:sz w:val="20"/>
          <w:szCs w:val="20"/>
          <w:lang w:val="sr-Latn-CS" w:eastAsia="sr-Latn-CS"/>
        </w:rPr>
        <w:t xml:space="preserve">Nikolić D, </w:t>
      </w:r>
      <w:r w:rsidRPr="00D80479">
        <w:rPr>
          <w:rFonts w:ascii="Times New Roman" w:hAnsi="Times New Roman"/>
          <w:b/>
          <w:sz w:val="20"/>
          <w:szCs w:val="20"/>
          <w:lang w:val="sr-Latn-CS" w:eastAsia="sr-Latn-CS"/>
        </w:rPr>
        <w:t>Hrković M</w:t>
      </w:r>
      <w:r w:rsidRPr="00D80479">
        <w:rPr>
          <w:rFonts w:ascii="Times New Roman" w:hAnsi="Times New Roman"/>
          <w:sz w:val="20"/>
          <w:szCs w:val="20"/>
          <w:lang w:val="sr-Latn-CS" w:eastAsia="sr-Latn-CS"/>
        </w:rPr>
        <w:t>. Osnove spontane aktivnosti u elektromiografiji. U: Nikolić D. Urednik. Principi kliničke elektrodijagnostike u fizikalnoj medicini i rehabilitaciji - Elektromiografija. Udruženje za fizikalnu i rehabilitacionu medicinu Srbije. Beograd:Jovšić Printing Centar; 2022:15-30. ISBN: 978-86-902198-2-7</w:t>
      </w:r>
    </w:p>
    <w:p w:rsidR="00196F84" w:rsidRPr="00D80479" w:rsidRDefault="00196F84" w:rsidP="0053499C">
      <w:pPr>
        <w:numPr>
          <w:ilvl w:val="0"/>
          <w:numId w:val="42"/>
        </w:numPr>
        <w:spacing w:after="0" w:line="240" w:lineRule="auto"/>
        <w:jc w:val="both"/>
        <w:rPr>
          <w:rFonts w:ascii="Times New Roman" w:hAnsi="Times New Roman"/>
          <w:sz w:val="20"/>
          <w:szCs w:val="20"/>
          <w:lang w:val="sr-Latn-CS" w:eastAsia="sr-Latn-CS"/>
        </w:rPr>
      </w:pPr>
      <w:r w:rsidRPr="00D80479">
        <w:rPr>
          <w:rFonts w:ascii="Times New Roman" w:hAnsi="Times New Roman"/>
          <w:sz w:val="20"/>
          <w:szCs w:val="20"/>
          <w:lang w:val="sr-Latn-CS" w:eastAsia="sr-Latn-CS"/>
        </w:rPr>
        <w:t xml:space="preserve">Nikolić D, </w:t>
      </w:r>
      <w:r w:rsidRPr="00D80479">
        <w:rPr>
          <w:rFonts w:ascii="Times New Roman" w:hAnsi="Times New Roman"/>
          <w:b/>
          <w:sz w:val="20"/>
          <w:szCs w:val="20"/>
          <w:lang w:val="sr-Latn-CS" w:eastAsia="sr-Latn-CS"/>
        </w:rPr>
        <w:t xml:space="preserve">Hrković M, </w:t>
      </w:r>
      <w:r w:rsidRPr="00D80479">
        <w:rPr>
          <w:rFonts w:ascii="Times New Roman" w:hAnsi="Times New Roman"/>
          <w:sz w:val="20"/>
          <w:szCs w:val="20"/>
          <w:lang w:val="sr-Latn-CS" w:eastAsia="sr-Latn-CS"/>
        </w:rPr>
        <w:t>Bulatović D. Osnove voljne kontrakcije u elektromiografiji. U: Nikolić D. Urednik. Principi kliničke elektrodijagnostike u fizikalnoj medicini i rehabilitaciji - Elektromiografija. Udruženje za fizikalnu i rehabilitacionu medicinu Srbije. Beograd:Jovšić Printing Centar; 2022:31-36. ISBN: 978-86-902198-2-7</w:t>
      </w:r>
    </w:p>
    <w:p w:rsidR="00196F84" w:rsidRPr="00D80479" w:rsidRDefault="00196F84" w:rsidP="0053499C">
      <w:pPr>
        <w:numPr>
          <w:ilvl w:val="0"/>
          <w:numId w:val="42"/>
        </w:numPr>
        <w:spacing w:after="0" w:line="240" w:lineRule="auto"/>
        <w:jc w:val="both"/>
        <w:rPr>
          <w:rFonts w:ascii="Times New Roman" w:hAnsi="Times New Roman"/>
          <w:sz w:val="20"/>
          <w:szCs w:val="20"/>
          <w:lang w:val="sr-Latn-CS" w:eastAsia="sr-Latn-CS"/>
        </w:rPr>
      </w:pPr>
      <w:r w:rsidRPr="00D80479">
        <w:rPr>
          <w:rFonts w:ascii="Times New Roman" w:hAnsi="Times New Roman"/>
          <w:sz w:val="20"/>
          <w:szCs w:val="20"/>
          <w:lang w:val="sr-Latn-CS" w:eastAsia="sr-Latn-CS"/>
        </w:rPr>
        <w:t xml:space="preserve">Nikolić D, </w:t>
      </w:r>
      <w:r w:rsidRPr="00D80479">
        <w:rPr>
          <w:rFonts w:ascii="Times New Roman" w:hAnsi="Times New Roman"/>
          <w:b/>
          <w:sz w:val="20"/>
          <w:szCs w:val="20"/>
          <w:lang w:val="sr-Latn-CS" w:eastAsia="sr-Latn-CS"/>
        </w:rPr>
        <w:t xml:space="preserve">Hrković M, </w:t>
      </w:r>
      <w:r w:rsidRPr="00D80479">
        <w:rPr>
          <w:rFonts w:ascii="Times New Roman" w:hAnsi="Times New Roman"/>
          <w:sz w:val="20"/>
          <w:szCs w:val="20"/>
          <w:lang w:val="sr-Latn-CS" w:eastAsia="sr-Latn-CS"/>
        </w:rPr>
        <w:t>Demeši-Drljan Č. Vreme i značaj elektrodijagnostičkog testiranja. U: Nikolić D. Urednik. Elektrodijagnostičke preporuke u fizikalnoj medicini i rehabilitaciji. Udruženje za fizikalnu i rehabilitacionu medicinu Srbije. Beograd:Jovšić Printing Centar; 2023:2-4. ISBN: 978-86-902198-3-4</w:t>
      </w:r>
    </w:p>
    <w:p w:rsidR="00196F84" w:rsidRPr="00D80479" w:rsidRDefault="00196F84" w:rsidP="0053499C">
      <w:pPr>
        <w:numPr>
          <w:ilvl w:val="0"/>
          <w:numId w:val="42"/>
        </w:numPr>
        <w:spacing w:after="0" w:line="240" w:lineRule="auto"/>
        <w:jc w:val="both"/>
        <w:rPr>
          <w:rFonts w:ascii="Times New Roman" w:hAnsi="Times New Roman"/>
          <w:sz w:val="20"/>
          <w:szCs w:val="20"/>
          <w:lang w:val="sr-Latn-CS" w:eastAsia="sr-Latn-CS"/>
        </w:rPr>
      </w:pPr>
      <w:r w:rsidRPr="00D80479">
        <w:rPr>
          <w:rFonts w:ascii="Times New Roman" w:hAnsi="Times New Roman"/>
          <w:b/>
          <w:sz w:val="20"/>
          <w:szCs w:val="20"/>
          <w:lang w:val="sr-Latn-CS" w:eastAsia="sr-Latn-CS"/>
        </w:rPr>
        <w:t xml:space="preserve">Hrković M, </w:t>
      </w:r>
      <w:r w:rsidRPr="00D80479">
        <w:rPr>
          <w:rFonts w:ascii="Times New Roman" w:hAnsi="Times New Roman"/>
          <w:sz w:val="20"/>
          <w:szCs w:val="20"/>
          <w:lang w:val="sr-Latn-CS" w:eastAsia="sr-Latn-CS"/>
        </w:rPr>
        <w:t>Nikolić D. Mere predostrožnosti. U: Nikolić D. Urednik. Elektrodijagnostičke preporuke u fizikalnoj medicini i rehabilitaciji. Udruženje za fizikalnu i rehabilitacionu medicinu Srbije. Beograd:Jovšić Printing Centar; 2023:6-7. ISBN: 978-86-902198-3-4</w:t>
      </w:r>
    </w:p>
    <w:p w:rsidR="00196F84" w:rsidRPr="00D80479" w:rsidRDefault="00196F84" w:rsidP="0053499C">
      <w:pPr>
        <w:numPr>
          <w:ilvl w:val="0"/>
          <w:numId w:val="42"/>
        </w:numPr>
        <w:spacing w:after="0" w:line="240" w:lineRule="auto"/>
        <w:jc w:val="both"/>
        <w:rPr>
          <w:rFonts w:ascii="Times New Roman" w:hAnsi="Times New Roman"/>
          <w:sz w:val="20"/>
          <w:szCs w:val="20"/>
          <w:lang w:val="sr-Latn-CS" w:eastAsia="sr-Latn-CS"/>
        </w:rPr>
      </w:pPr>
      <w:r w:rsidRPr="00D80479">
        <w:rPr>
          <w:rFonts w:ascii="Times New Roman" w:hAnsi="Times New Roman"/>
          <w:sz w:val="20"/>
          <w:szCs w:val="20"/>
          <w:lang w:val="sr-Latn-CS" w:eastAsia="sr-Latn-CS"/>
        </w:rPr>
        <w:t xml:space="preserve">Nikolić D, </w:t>
      </w:r>
      <w:r w:rsidRPr="00D80479">
        <w:rPr>
          <w:rFonts w:ascii="Times New Roman" w:hAnsi="Times New Roman"/>
          <w:b/>
          <w:sz w:val="20"/>
          <w:szCs w:val="20"/>
          <w:lang w:val="sr-Latn-CS" w:eastAsia="sr-Latn-CS"/>
        </w:rPr>
        <w:t xml:space="preserve">Hrković M, </w:t>
      </w:r>
      <w:r w:rsidRPr="00D80479">
        <w:rPr>
          <w:rFonts w:ascii="Times New Roman" w:hAnsi="Times New Roman"/>
          <w:sz w:val="20"/>
          <w:szCs w:val="20"/>
          <w:lang w:val="sr-Latn-CS" w:eastAsia="sr-Latn-CS"/>
        </w:rPr>
        <w:t>Borkovac D. Elektrodijagnostika kod radikulopatija. U: Nikolić D. Urednik. Elektrodijagnostičke preporuke u fizikalnoj medicini i rehabilitaciji. Udruženje za fizikalnu i rehabilitacionu medicinu Srbije. Beograd:Jovšić Printing Centar; 2023:17-26. ISBN: 978-86-902198-3-4</w:t>
      </w:r>
    </w:p>
    <w:p w:rsidR="00196F84" w:rsidRPr="00D80479" w:rsidRDefault="00196F84" w:rsidP="0053499C">
      <w:pPr>
        <w:numPr>
          <w:ilvl w:val="0"/>
          <w:numId w:val="42"/>
        </w:numPr>
        <w:spacing w:after="0" w:line="240" w:lineRule="auto"/>
        <w:jc w:val="both"/>
        <w:rPr>
          <w:rFonts w:ascii="Times New Roman" w:hAnsi="Times New Roman"/>
          <w:sz w:val="20"/>
          <w:szCs w:val="20"/>
          <w:lang w:val="sr-Latn-CS" w:eastAsia="sr-Latn-CS"/>
        </w:rPr>
      </w:pPr>
      <w:r w:rsidRPr="00D80479">
        <w:rPr>
          <w:rFonts w:ascii="Times New Roman" w:hAnsi="Times New Roman"/>
          <w:b/>
          <w:sz w:val="20"/>
          <w:szCs w:val="20"/>
          <w:lang w:val="sr-Latn-CS" w:eastAsia="sr-Latn-CS"/>
        </w:rPr>
        <w:t xml:space="preserve">Hrković M, </w:t>
      </w:r>
      <w:r w:rsidRPr="00D80479">
        <w:rPr>
          <w:rFonts w:ascii="Times New Roman" w:hAnsi="Times New Roman"/>
          <w:sz w:val="20"/>
          <w:szCs w:val="20"/>
          <w:lang w:val="sr-Latn-CS" w:eastAsia="sr-Latn-CS"/>
        </w:rPr>
        <w:t>Nikolić D. Elektrodijagnostika kod kompresivnih neuropatija. U: Nikolić D. Urednik. Elektrodijagnostičke preporuke u fizikalnoj medicini i rehabilitaciji. Udruženje za fizikalnu i rehabilitacionu medicinu Srbije. Beograd:Jovšić Printing Centar; 2023:38-52. ISBN: 978-86-902198-3-4</w:t>
      </w:r>
    </w:p>
    <w:p w:rsidR="00196F84" w:rsidRPr="00D80479" w:rsidRDefault="00196F84" w:rsidP="0053499C">
      <w:pPr>
        <w:numPr>
          <w:ilvl w:val="0"/>
          <w:numId w:val="42"/>
        </w:numPr>
        <w:spacing w:after="0" w:line="240" w:lineRule="auto"/>
        <w:jc w:val="both"/>
        <w:rPr>
          <w:rFonts w:ascii="Times New Roman" w:hAnsi="Times New Roman"/>
          <w:sz w:val="20"/>
          <w:szCs w:val="20"/>
          <w:lang w:val="sr-Latn-CS" w:eastAsia="sr-Latn-CS"/>
        </w:rPr>
      </w:pPr>
      <w:r w:rsidRPr="00D80479">
        <w:rPr>
          <w:rFonts w:ascii="Times New Roman" w:hAnsi="Times New Roman"/>
          <w:sz w:val="20"/>
          <w:szCs w:val="20"/>
          <w:lang w:val="sr-Latn-CS" w:eastAsia="sr-Latn-CS"/>
        </w:rPr>
        <w:t xml:space="preserve">Nikolić D, </w:t>
      </w:r>
      <w:r w:rsidRPr="00D80479">
        <w:rPr>
          <w:rFonts w:ascii="Times New Roman" w:hAnsi="Times New Roman"/>
          <w:b/>
          <w:sz w:val="20"/>
          <w:szCs w:val="20"/>
          <w:lang w:val="sr-Latn-CS" w:eastAsia="sr-Latn-CS"/>
        </w:rPr>
        <w:t>Hrković M</w:t>
      </w:r>
      <w:r w:rsidRPr="00D80479">
        <w:rPr>
          <w:rFonts w:ascii="Times New Roman" w:hAnsi="Times New Roman"/>
          <w:sz w:val="20"/>
          <w:szCs w:val="20"/>
          <w:lang w:val="sr-Latn-CS" w:eastAsia="sr-Latn-CS"/>
        </w:rPr>
        <w:t>. Elektrodijagnostika kod bolesti motornog neurona (BMN). U: Nikolić D. Urednik. Elektrodijagnostičke preporuke u fizikalnoj medicini i rehabilitaciji. Udruženje za fizikalnu i rehabilitacionu medicinu Srbije. Beograd:Jovšić Printing Centar; 2023:53-56. ISBN: 978-86-902198-3-4</w:t>
      </w:r>
    </w:p>
    <w:p w:rsidR="00196F84" w:rsidRDefault="00196F84" w:rsidP="0053499C">
      <w:pPr>
        <w:numPr>
          <w:ilvl w:val="0"/>
          <w:numId w:val="42"/>
        </w:numPr>
        <w:spacing w:after="0" w:line="240" w:lineRule="auto"/>
        <w:jc w:val="both"/>
        <w:rPr>
          <w:rFonts w:ascii="Times New Roman" w:hAnsi="Times New Roman"/>
          <w:sz w:val="20"/>
          <w:szCs w:val="20"/>
          <w:lang w:val="sr-Latn-CS" w:eastAsia="sr-Latn-CS"/>
        </w:rPr>
      </w:pPr>
      <w:r w:rsidRPr="00D80479">
        <w:rPr>
          <w:rFonts w:ascii="Times New Roman" w:hAnsi="Times New Roman"/>
          <w:b/>
          <w:sz w:val="20"/>
          <w:szCs w:val="20"/>
          <w:lang w:val="sr-Latn-CS" w:eastAsia="sr-Latn-CS"/>
        </w:rPr>
        <w:t xml:space="preserve">Hrković M, </w:t>
      </w:r>
      <w:r w:rsidRPr="00D80479">
        <w:rPr>
          <w:rFonts w:ascii="Times New Roman" w:hAnsi="Times New Roman"/>
          <w:sz w:val="20"/>
          <w:szCs w:val="20"/>
          <w:lang w:val="sr-Latn-CS" w:eastAsia="sr-Latn-CS"/>
        </w:rPr>
        <w:t>Nikolić D.Normativi kod elektrodijagnostičkih ispitivanja. U: Nikolić D. Urednik. Elektrodijagnostičke preporuke u fizikalnoj medicini i rehabilitaciji. Udruženje za fizikalnu i rehabilitacionu medicinu Srbije. Beograd:Jovšić Printing Centar; 2023:69-74. ISBN: 978-86-902198-3-4</w:t>
      </w:r>
    </w:p>
    <w:p w:rsidR="00196F84" w:rsidRPr="00E14D7A" w:rsidRDefault="00196F84" w:rsidP="002526C0">
      <w:pPr>
        <w:spacing w:after="0" w:line="240" w:lineRule="auto"/>
        <w:ind w:left="720"/>
        <w:jc w:val="both"/>
        <w:rPr>
          <w:rFonts w:ascii="Times New Roman" w:hAnsi="Times New Roman"/>
          <w:sz w:val="20"/>
          <w:szCs w:val="20"/>
          <w:lang w:val="sr-Latn-CS" w:eastAsia="sr-Latn-CS"/>
        </w:rPr>
      </w:pPr>
    </w:p>
    <w:p w:rsidR="00196F84" w:rsidRPr="0030615E" w:rsidRDefault="00196F84" w:rsidP="002526C0">
      <w:pPr>
        <w:spacing w:after="0"/>
        <w:jc w:val="both"/>
        <w:rPr>
          <w:b/>
          <w:bCs/>
          <w:sz w:val="20"/>
          <w:szCs w:val="20"/>
          <w:lang w:val="sr-Latn-CS"/>
        </w:rPr>
      </w:pPr>
      <w:r w:rsidRPr="002526C0">
        <w:rPr>
          <w:b/>
          <w:bCs/>
          <w:sz w:val="20"/>
          <w:szCs w:val="20"/>
        </w:rPr>
        <w:t>ц</w:t>
      </w:r>
      <w:r w:rsidRPr="0030615E">
        <w:rPr>
          <w:b/>
          <w:bCs/>
          <w:sz w:val="20"/>
          <w:szCs w:val="20"/>
          <w:lang w:val="sr-Latn-CS"/>
        </w:rPr>
        <w:t xml:space="preserve">) </w:t>
      </w:r>
      <w:r w:rsidRPr="000349EA">
        <w:rPr>
          <w:rFonts w:ascii="Times New Roman" w:hAnsi="Times New Roman"/>
          <w:b/>
          <w:bCs/>
          <w:sz w:val="20"/>
          <w:szCs w:val="20"/>
        </w:rPr>
        <w:t>Цитираност</w:t>
      </w:r>
      <w:r w:rsidRPr="000349EA">
        <w:rPr>
          <w:rFonts w:ascii="Times New Roman" w:hAnsi="Times New Roman"/>
          <w:b/>
          <w:bCs/>
          <w:sz w:val="20"/>
          <w:szCs w:val="20"/>
          <w:lang w:val="sr-Latn-CS"/>
        </w:rPr>
        <w:t xml:space="preserve"> </w:t>
      </w:r>
      <w:r w:rsidRPr="000349EA">
        <w:rPr>
          <w:rFonts w:ascii="Times New Roman" w:hAnsi="Times New Roman"/>
          <w:bCs/>
          <w:sz w:val="20"/>
          <w:szCs w:val="20"/>
        </w:rPr>
        <w:t>Др</w:t>
      </w:r>
      <w:r w:rsidRPr="000349EA">
        <w:rPr>
          <w:rFonts w:ascii="Times New Roman" w:hAnsi="Times New Roman"/>
          <w:bCs/>
          <w:sz w:val="20"/>
          <w:szCs w:val="20"/>
          <w:lang w:val="sr-Latn-CS"/>
        </w:rPr>
        <w:t xml:space="preserve"> </w:t>
      </w:r>
      <w:r w:rsidRPr="000349EA">
        <w:rPr>
          <w:rFonts w:ascii="Times New Roman" w:hAnsi="Times New Roman"/>
          <w:bCs/>
          <w:sz w:val="20"/>
          <w:szCs w:val="20"/>
        </w:rPr>
        <w:t>Марија</w:t>
      </w:r>
      <w:r w:rsidRPr="000349EA">
        <w:rPr>
          <w:rFonts w:ascii="Times New Roman" w:hAnsi="Times New Roman"/>
          <w:bCs/>
          <w:sz w:val="20"/>
          <w:szCs w:val="20"/>
          <w:lang w:val="sr-Latn-CS"/>
        </w:rPr>
        <w:t xml:space="preserve"> </w:t>
      </w:r>
      <w:r w:rsidRPr="000349EA">
        <w:rPr>
          <w:rFonts w:ascii="Times New Roman" w:hAnsi="Times New Roman"/>
          <w:bCs/>
          <w:sz w:val="20"/>
          <w:szCs w:val="20"/>
        </w:rPr>
        <w:t>Хрковић</w:t>
      </w:r>
      <w:r w:rsidRPr="000349EA">
        <w:rPr>
          <w:rFonts w:ascii="Times New Roman" w:hAnsi="Times New Roman"/>
          <w:bCs/>
          <w:sz w:val="20"/>
          <w:szCs w:val="20"/>
          <w:lang w:val="sr-Latn-CS"/>
        </w:rPr>
        <w:t xml:space="preserve"> </w:t>
      </w:r>
      <w:r w:rsidRPr="000349EA">
        <w:rPr>
          <w:rFonts w:ascii="Times New Roman" w:hAnsi="Times New Roman"/>
          <w:bCs/>
          <w:sz w:val="20"/>
          <w:szCs w:val="20"/>
        </w:rPr>
        <w:t>има</w:t>
      </w:r>
      <w:r w:rsidRPr="000349EA">
        <w:rPr>
          <w:rFonts w:ascii="Times New Roman" w:hAnsi="Times New Roman"/>
          <w:bCs/>
          <w:sz w:val="20"/>
          <w:szCs w:val="20"/>
          <w:lang w:val="sr-Latn-CS"/>
        </w:rPr>
        <w:t xml:space="preserve"> 65 </w:t>
      </w:r>
      <w:r w:rsidRPr="000349EA">
        <w:rPr>
          <w:rFonts w:ascii="Times New Roman" w:hAnsi="Times New Roman"/>
          <w:bCs/>
          <w:sz w:val="20"/>
          <w:szCs w:val="20"/>
        </w:rPr>
        <w:t>цитата</w:t>
      </w:r>
      <w:r w:rsidRPr="000349EA">
        <w:rPr>
          <w:rFonts w:ascii="Times New Roman" w:hAnsi="Times New Roman"/>
          <w:bCs/>
          <w:sz w:val="20"/>
          <w:szCs w:val="20"/>
          <w:lang w:val="sr-Latn-CS"/>
        </w:rPr>
        <w:t xml:space="preserve">, h indeks 4, </w:t>
      </w:r>
      <w:r w:rsidRPr="000349EA">
        <w:rPr>
          <w:rFonts w:ascii="Times New Roman" w:hAnsi="Times New Roman"/>
          <w:bCs/>
          <w:sz w:val="20"/>
          <w:szCs w:val="20"/>
        </w:rPr>
        <w:t>извор</w:t>
      </w:r>
      <w:r w:rsidRPr="000349EA">
        <w:rPr>
          <w:rFonts w:ascii="Times New Roman" w:hAnsi="Times New Roman"/>
          <w:bCs/>
          <w:sz w:val="20"/>
          <w:szCs w:val="20"/>
          <w:lang w:val="sr-Latn-CS"/>
        </w:rPr>
        <w:t xml:space="preserve"> </w:t>
      </w:r>
      <w:r w:rsidRPr="000349EA">
        <w:rPr>
          <w:rFonts w:ascii="Times New Roman" w:hAnsi="Times New Roman"/>
          <w:bCs/>
          <w:sz w:val="20"/>
          <w:szCs w:val="20"/>
        </w:rPr>
        <w:t>података</w:t>
      </w:r>
      <w:r w:rsidRPr="000349EA">
        <w:rPr>
          <w:rFonts w:ascii="Times New Roman" w:hAnsi="Times New Roman"/>
          <w:bCs/>
          <w:sz w:val="20"/>
          <w:szCs w:val="20"/>
          <w:lang w:val="sr-Latn-CS"/>
        </w:rPr>
        <w:t xml:space="preserve">: Scopus </w:t>
      </w:r>
      <w:r w:rsidRPr="000349EA">
        <w:rPr>
          <w:rFonts w:ascii="Times New Roman" w:hAnsi="Times New Roman"/>
          <w:bCs/>
          <w:sz w:val="20"/>
          <w:szCs w:val="20"/>
        </w:rPr>
        <w:t>база</w:t>
      </w:r>
      <w:r w:rsidRPr="000349EA">
        <w:rPr>
          <w:rFonts w:ascii="Times New Roman" w:hAnsi="Times New Roman"/>
          <w:bCs/>
          <w:sz w:val="20"/>
          <w:szCs w:val="20"/>
          <w:lang w:val="sr-Latn-CS"/>
        </w:rPr>
        <w:t xml:space="preserve">, </w:t>
      </w:r>
      <w:r w:rsidRPr="000349EA">
        <w:rPr>
          <w:rFonts w:ascii="Times New Roman" w:hAnsi="Times New Roman"/>
          <w:bCs/>
          <w:sz w:val="20"/>
          <w:szCs w:val="20"/>
        </w:rPr>
        <w:t>јул</w:t>
      </w:r>
      <w:r w:rsidRPr="000349EA">
        <w:rPr>
          <w:rFonts w:ascii="Times New Roman" w:hAnsi="Times New Roman"/>
          <w:bCs/>
          <w:sz w:val="20"/>
          <w:szCs w:val="20"/>
          <w:lang w:val="sr-Latn-CS"/>
        </w:rPr>
        <w:t xml:space="preserve"> 2024.</w:t>
      </w:r>
    </w:p>
    <w:p w:rsidR="00196F84" w:rsidRPr="00D80479" w:rsidRDefault="00196F84" w:rsidP="002526C0">
      <w:pPr>
        <w:spacing w:after="0" w:line="240" w:lineRule="auto"/>
        <w:jc w:val="both"/>
        <w:rPr>
          <w:rFonts w:ascii="Times New Roman" w:hAnsi="Times New Roman"/>
          <w:sz w:val="20"/>
          <w:szCs w:val="20"/>
          <w:lang w:val="sr-Latn-CS" w:eastAsia="sr-Latn-CS"/>
        </w:rPr>
      </w:pPr>
    </w:p>
    <w:p w:rsidR="00196F84" w:rsidRPr="0030615E" w:rsidRDefault="00196F84" w:rsidP="00DB3EE6">
      <w:pPr>
        <w:spacing w:after="0" w:line="240" w:lineRule="auto"/>
        <w:jc w:val="both"/>
        <w:rPr>
          <w:rFonts w:ascii="Times New Roman" w:hAnsi="Times New Roman"/>
          <w:b/>
          <w:sz w:val="20"/>
          <w:szCs w:val="20"/>
          <w:lang w:val="ru-RU" w:eastAsia="sr-Latn-CS"/>
        </w:rPr>
      </w:pPr>
      <w:r w:rsidRPr="0030615E">
        <w:rPr>
          <w:rFonts w:ascii="Times New Roman" w:hAnsi="Times New Roman"/>
          <w:b/>
          <w:sz w:val="20"/>
          <w:szCs w:val="20"/>
          <w:lang w:val="ru-RU" w:eastAsia="sr-Latn-CS"/>
        </w:rPr>
        <w:t>д) Организовање научних састанака и симпозијума</w:t>
      </w:r>
    </w:p>
    <w:p w:rsidR="00196F84" w:rsidRPr="00A53C85" w:rsidRDefault="00196F84" w:rsidP="00E362BF">
      <w:pPr>
        <w:numPr>
          <w:ilvl w:val="0"/>
          <w:numId w:val="5"/>
        </w:numPr>
        <w:spacing w:after="0" w:line="240" w:lineRule="auto"/>
        <w:ind w:left="567" w:hanging="284"/>
        <w:jc w:val="both"/>
        <w:rPr>
          <w:rFonts w:ascii="Times New Roman" w:hAnsi="Times New Roman"/>
          <w:sz w:val="20"/>
          <w:szCs w:val="20"/>
          <w:lang w:val="sr-Latn-CS"/>
        </w:rPr>
      </w:pPr>
      <w:r w:rsidRPr="0030615E">
        <w:rPr>
          <w:rFonts w:ascii="Times New Roman" w:hAnsi="Times New Roman"/>
          <w:sz w:val="20"/>
          <w:szCs w:val="20"/>
          <w:lang w:val="ru-RU"/>
        </w:rPr>
        <w:t xml:space="preserve">Секретар, </w:t>
      </w:r>
      <w:r w:rsidRPr="00A53C85">
        <w:rPr>
          <w:rFonts w:ascii="Times New Roman" w:hAnsi="Times New Roman"/>
          <w:sz w:val="20"/>
          <w:szCs w:val="20"/>
          <w:lang w:val="sr-Latn-CS"/>
        </w:rPr>
        <w:t xml:space="preserve">17. Конгрес </w:t>
      </w:r>
      <w:r w:rsidRPr="0030615E">
        <w:rPr>
          <w:rFonts w:ascii="Times New Roman" w:hAnsi="Times New Roman"/>
          <w:sz w:val="20"/>
          <w:szCs w:val="20"/>
          <w:lang w:val="ru-RU"/>
        </w:rPr>
        <w:t xml:space="preserve">физијатара </w:t>
      </w:r>
      <w:r w:rsidRPr="00A53C85">
        <w:rPr>
          <w:rFonts w:ascii="Times New Roman" w:hAnsi="Times New Roman"/>
          <w:sz w:val="20"/>
          <w:szCs w:val="20"/>
          <w:lang w:val="sr-Latn-CS"/>
        </w:rPr>
        <w:t>Србије са међународним учешћем</w:t>
      </w:r>
      <w:r w:rsidRPr="0030615E">
        <w:rPr>
          <w:rFonts w:ascii="Times New Roman" w:hAnsi="Times New Roman"/>
          <w:sz w:val="20"/>
          <w:szCs w:val="20"/>
          <w:lang w:val="ru-RU"/>
        </w:rPr>
        <w:t>, Копаоник, 2017.</w:t>
      </w:r>
    </w:p>
    <w:p w:rsidR="00196F84" w:rsidRPr="00A53C85" w:rsidRDefault="00196F84" w:rsidP="00E362BF">
      <w:pPr>
        <w:numPr>
          <w:ilvl w:val="0"/>
          <w:numId w:val="5"/>
        </w:numPr>
        <w:spacing w:after="0" w:line="240" w:lineRule="auto"/>
        <w:ind w:left="567" w:hanging="284"/>
        <w:jc w:val="both"/>
        <w:rPr>
          <w:rFonts w:ascii="Times New Roman" w:hAnsi="Times New Roman"/>
          <w:sz w:val="20"/>
          <w:szCs w:val="20"/>
          <w:lang w:val="sr-Latn-CS"/>
        </w:rPr>
      </w:pPr>
      <w:r w:rsidRPr="0030615E">
        <w:rPr>
          <w:rFonts w:ascii="Times New Roman" w:hAnsi="Times New Roman"/>
          <w:sz w:val="20"/>
          <w:szCs w:val="20"/>
          <w:lang w:val="ru-RU"/>
        </w:rPr>
        <w:t>Генерални секретар.</w:t>
      </w:r>
      <w:r w:rsidRPr="00A53C85">
        <w:rPr>
          <w:rFonts w:ascii="Times New Roman" w:hAnsi="Times New Roman"/>
          <w:sz w:val="20"/>
          <w:szCs w:val="20"/>
          <w:lang w:val="sr-Latn-CS"/>
        </w:rPr>
        <w:t xml:space="preserve"> </w:t>
      </w:r>
      <w:bookmarkStart w:id="1" w:name="_Hlk81945610"/>
      <w:r w:rsidRPr="00A53C85">
        <w:rPr>
          <w:rFonts w:ascii="Times New Roman" w:hAnsi="Times New Roman"/>
          <w:sz w:val="20"/>
          <w:szCs w:val="20"/>
          <w:lang w:val="sr-Latn-CS"/>
        </w:rPr>
        <w:t>1</w:t>
      </w:r>
      <w:r w:rsidRPr="0030615E">
        <w:rPr>
          <w:rFonts w:ascii="Times New Roman" w:hAnsi="Times New Roman"/>
          <w:sz w:val="20"/>
          <w:szCs w:val="20"/>
          <w:lang w:val="ru-RU"/>
        </w:rPr>
        <w:t>8</w:t>
      </w:r>
      <w:r w:rsidRPr="00A53C85">
        <w:rPr>
          <w:rFonts w:ascii="Times New Roman" w:hAnsi="Times New Roman"/>
          <w:sz w:val="20"/>
          <w:szCs w:val="20"/>
          <w:lang w:val="sr-Latn-CS"/>
        </w:rPr>
        <w:t xml:space="preserve">. Конгрес </w:t>
      </w:r>
      <w:r w:rsidRPr="0030615E">
        <w:rPr>
          <w:rFonts w:ascii="Times New Roman" w:hAnsi="Times New Roman"/>
          <w:sz w:val="20"/>
          <w:szCs w:val="20"/>
          <w:lang w:val="ru-RU"/>
        </w:rPr>
        <w:t xml:space="preserve">физијатара </w:t>
      </w:r>
      <w:r w:rsidRPr="00A53C85">
        <w:rPr>
          <w:rFonts w:ascii="Times New Roman" w:hAnsi="Times New Roman"/>
          <w:sz w:val="20"/>
          <w:szCs w:val="20"/>
          <w:lang w:val="sr-Latn-CS"/>
        </w:rPr>
        <w:t>Србије са међународним учешћем</w:t>
      </w:r>
      <w:r w:rsidRPr="0030615E">
        <w:rPr>
          <w:rFonts w:ascii="Times New Roman" w:hAnsi="Times New Roman"/>
          <w:sz w:val="20"/>
          <w:szCs w:val="20"/>
          <w:lang w:val="ru-RU"/>
        </w:rPr>
        <w:t>, Златибор, 2018.</w:t>
      </w:r>
    </w:p>
    <w:bookmarkEnd w:id="1"/>
    <w:p w:rsidR="00196F84" w:rsidRPr="00A53C85" w:rsidRDefault="00196F84" w:rsidP="00E362BF">
      <w:pPr>
        <w:numPr>
          <w:ilvl w:val="0"/>
          <w:numId w:val="5"/>
        </w:numPr>
        <w:spacing w:after="0" w:line="240" w:lineRule="auto"/>
        <w:ind w:left="567" w:hanging="284"/>
        <w:jc w:val="both"/>
        <w:rPr>
          <w:rFonts w:ascii="Times New Roman" w:hAnsi="Times New Roman"/>
          <w:sz w:val="20"/>
          <w:szCs w:val="20"/>
          <w:lang w:val="sr-Latn-CS"/>
        </w:rPr>
      </w:pPr>
      <w:r w:rsidRPr="0030615E">
        <w:rPr>
          <w:rFonts w:ascii="Times New Roman" w:hAnsi="Times New Roman"/>
          <w:sz w:val="20"/>
          <w:szCs w:val="20"/>
          <w:lang w:val="ru-RU"/>
        </w:rPr>
        <w:t>Генерални секретар,</w:t>
      </w:r>
      <w:r w:rsidRPr="00A53C85">
        <w:rPr>
          <w:rFonts w:ascii="Times New Roman" w:hAnsi="Times New Roman"/>
          <w:sz w:val="20"/>
          <w:szCs w:val="20"/>
          <w:lang w:val="sr-Latn-CS"/>
        </w:rPr>
        <w:t xml:space="preserve"> 1</w:t>
      </w:r>
      <w:r w:rsidRPr="0030615E">
        <w:rPr>
          <w:rFonts w:ascii="Times New Roman" w:hAnsi="Times New Roman"/>
          <w:sz w:val="20"/>
          <w:szCs w:val="20"/>
          <w:lang w:val="ru-RU"/>
        </w:rPr>
        <w:t>9</w:t>
      </w:r>
      <w:r w:rsidRPr="00A53C85">
        <w:rPr>
          <w:rFonts w:ascii="Times New Roman" w:hAnsi="Times New Roman"/>
          <w:sz w:val="20"/>
          <w:szCs w:val="20"/>
          <w:lang w:val="sr-Latn-CS"/>
        </w:rPr>
        <w:t xml:space="preserve">. Конгрес </w:t>
      </w:r>
      <w:r w:rsidRPr="0030615E">
        <w:rPr>
          <w:rFonts w:ascii="Times New Roman" w:hAnsi="Times New Roman"/>
          <w:sz w:val="20"/>
          <w:szCs w:val="20"/>
          <w:lang w:val="ru-RU"/>
        </w:rPr>
        <w:t xml:space="preserve">физијатара </w:t>
      </w:r>
      <w:r w:rsidRPr="00A53C85">
        <w:rPr>
          <w:rFonts w:ascii="Times New Roman" w:hAnsi="Times New Roman"/>
          <w:sz w:val="20"/>
          <w:szCs w:val="20"/>
          <w:lang w:val="sr-Latn-CS"/>
        </w:rPr>
        <w:t>Србије са међународним учешћем</w:t>
      </w:r>
      <w:r w:rsidRPr="0030615E">
        <w:rPr>
          <w:rFonts w:ascii="Times New Roman" w:hAnsi="Times New Roman"/>
          <w:sz w:val="20"/>
          <w:szCs w:val="20"/>
          <w:lang w:val="ru-RU"/>
        </w:rPr>
        <w:t>, Златибор, 2019.</w:t>
      </w:r>
    </w:p>
    <w:p w:rsidR="00196F84" w:rsidRPr="00A53C85" w:rsidRDefault="00196F84" w:rsidP="00E362BF">
      <w:pPr>
        <w:numPr>
          <w:ilvl w:val="0"/>
          <w:numId w:val="5"/>
        </w:numPr>
        <w:spacing w:after="0" w:line="240" w:lineRule="auto"/>
        <w:ind w:left="567" w:hanging="284"/>
        <w:jc w:val="both"/>
        <w:rPr>
          <w:rFonts w:ascii="Times New Roman" w:hAnsi="Times New Roman"/>
          <w:sz w:val="20"/>
          <w:szCs w:val="20"/>
          <w:lang w:val="sr-Latn-CS"/>
        </w:rPr>
      </w:pPr>
      <w:r w:rsidRPr="00A53C85">
        <w:rPr>
          <w:rFonts w:ascii="Times New Roman" w:hAnsi="Times New Roman"/>
          <w:sz w:val="20"/>
          <w:szCs w:val="20"/>
        </w:rPr>
        <w:t>Члан</w:t>
      </w:r>
      <w:r w:rsidRPr="0030615E">
        <w:rPr>
          <w:rFonts w:ascii="Times New Roman" w:hAnsi="Times New Roman"/>
          <w:sz w:val="20"/>
          <w:szCs w:val="20"/>
          <w:lang w:val="sr-Latn-CS"/>
        </w:rPr>
        <w:t xml:space="preserve"> </w:t>
      </w:r>
      <w:r w:rsidRPr="00A53C85">
        <w:rPr>
          <w:rFonts w:ascii="Times New Roman" w:hAnsi="Times New Roman"/>
          <w:sz w:val="20"/>
          <w:szCs w:val="20"/>
        </w:rPr>
        <w:t>организационог</w:t>
      </w:r>
      <w:r w:rsidRPr="0030615E">
        <w:rPr>
          <w:rFonts w:ascii="Times New Roman" w:hAnsi="Times New Roman"/>
          <w:sz w:val="20"/>
          <w:szCs w:val="20"/>
          <w:lang w:val="sr-Latn-CS"/>
        </w:rPr>
        <w:t xml:space="preserve"> </w:t>
      </w:r>
      <w:r w:rsidRPr="00A53C85">
        <w:rPr>
          <w:rFonts w:ascii="Times New Roman" w:hAnsi="Times New Roman"/>
          <w:sz w:val="20"/>
          <w:szCs w:val="20"/>
        </w:rPr>
        <w:t>одбора</w:t>
      </w:r>
      <w:r w:rsidRPr="0030615E">
        <w:rPr>
          <w:rFonts w:ascii="Times New Roman" w:hAnsi="Times New Roman"/>
          <w:sz w:val="20"/>
          <w:szCs w:val="20"/>
          <w:lang w:val="sr-Latn-CS"/>
        </w:rPr>
        <w:t xml:space="preserve">, 22nd European Congress of Physical and Rehabilitation Medicine, </w:t>
      </w:r>
      <w:r w:rsidRPr="00A53C85">
        <w:rPr>
          <w:rFonts w:ascii="Times New Roman" w:hAnsi="Times New Roman"/>
          <w:sz w:val="20"/>
          <w:szCs w:val="20"/>
        </w:rPr>
        <w:t>Београд</w:t>
      </w:r>
      <w:r w:rsidRPr="0030615E">
        <w:rPr>
          <w:rFonts w:ascii="Times New Roman" w:hAnsi="Times New Roman"/>
          <w:sz w:val="20"/>
          <w:szCs w:val="20"/>
          <w:lang w:val="sr-Latn-CS"/>
        </w:rPr>
        <w:t>, 2020.</w:t>
      </w:r>
    </w:p>
    <w:p w:rsidR="00196F84" w:rsidRPr="0018298F" w:rsidRDefault="00196F84" w:rsidP="00E362BF">
      <w:pPr>
        <w:numPr>
          <w:ilvl w:val="0"/>
          <w:numId w:val="5"/>
        </w:numPr>
        <w:spacing w:after="0" w:line="240" w:lineRule="auto"/>
        <w:ind w:left="567" w:hanging="284"/>
        <w:jc w:val="both"/>
        <w:rPr>
          <w:rFonts w:ascii="Times New Roman" w:hAnsi="Times New Roman"/>
          <w:sz w:val="20"/>
          <w:szCs w:val="20"/>
          <w:lang w:val="sr-Latn-CS"/>
        </w:rPr>
      </w:pPr>
      <w:r w:rsidRPr="0030615E">
        <w:rPr>
          <w:rFonts w:ascii="Times New Roman" w:hAnsi="Times New Roman"/>
          <w:sz w:val="20"/>
          <w:szCs w:val="20"/>
          <w:lang w:val="ru-RU"/>
        </w:rPr>
        <w:t>Генерални с</w:t>
      </w:r>
      <w:r w:rsidRPr="00A53C85">
        <w:rPr>
          <w:rFonts w:ascii="Times New Roman" w:hAnsi="Times New Roman"/>
          <w:sz w:val="20"/>
          <w:szCs w:val="20"/>
          <w:lang w:val="sr-Latn-CS"/>
        </w:rPr>
        <w:t xml:space="preserve">екретар, </w:t>
      </w:r>
      <w:r w:rsidRPr="0030615E">
        <w:rPr>
          <w:rFonts w:ascii="Times New Roman" w:hAnsi="Times New Roman"/>
          <w:sz w:val="20"/>
          <w:szCs w:val="20"/>
          <w:lang w:val="ru-RU"/>
        </w:rPr>
        <w:t>21</w:t>
      </w:r>
      <w:r w:rsidRPr="00A53C85">
        <w:rPr>
          <w:rFonts w:ascii="Times New Roman" w:hAnsi="Times New Roman"/>
          <w:sz w:val="20"/>
          <w:szCs w:val="20"/>
          <w:lang w:val="sr-Latn-CS"/>
        </w:rPr>
        <w:t xml:space="preserve">. Конгрес Удружења </w:t>
      </w:r>
      <w:r w:rsidRPr="0030615E">
        <w:rPr>
          <w:rFonts w:ascii="Times New Roman" w:hAnsi="Times New Roman"/>
          <w:sz w:val="20"/>
          <w:szCs w:val="20"/>
          <w:lang w:val="ru-RU"/>
        </w:rPr>
        <w:t>за физикалну и рехабилитациону медицину</w:t>
      </w:r>
      <w:r w:rsidRPr="00A53C85">
        <w:rPr>
          <w:rFonts w:ascii="Times New Roman" w:hAnsi="Times New Roman"/>
          <w:sz w:val="20"/>
          <w:szCs w:val="20"/>
          <w:lang w:val="sr-Latn-CS"/>
        </w:rPr>
        <w:t xml:space="preserve"> Србије са међународним учешћем</w:t>
      </w:r>
      <w:r w:rsidRPr="0030615E">
        <w:rPr>
          <w:rFonts w:ascii="Times New Roman" w:hAnsi="Times New Roman"/>
          <w:sz w:val="20"/>
          <w:szCs w:val="20"/>
          <w:lang w:val="ru-RU"/>
        </w:rPr>
        <w:t>, Врдник, 2021.</w:t>
      </w:r>
    </w:p>
    <w:p w:rsidR="00196F84" w:rsidRPr="008351A4" w:rsidRDefault="00196F84" w:rsidP="00E362BF">
      <w:pPr>
        <w:pStyle w:val="ListParagraph"/>
        <w:numPr>
          <w:ilvl w:val="0"/>
          <w:numId w:val="5"/>
        </w:numPr>
        <w:ind w:left="540" w:hanging="270"/>
        <w:jc w:val="both"/>
        <w:rPr>
          <w:sz w:val="20"/>
          <w:szCs w:val="20"/>
        </w:rPr>
      </w:pPr>
      <w:r w:rsidRPr="008351A4">
        <w:rPr>
          <w:sz w:val="20"/>
          <w:szCs w:val="20"/>
        </w:rPr>
        <w:t>Генерални секретар, 22. Конгрес физикалне и рехабилитационе медицине Србије са међународним учешћем, Врњачка Бања, 2022.</w:t>
      </w:r>
    </w:p>
    <w:p w:rsidR="00196F84" w:rsidRPr="0030615E" w:rsidRDefault="00196F84" w:rsidP="00DB3EE6">
      <w:pPr>
        <w:spacing w:after="0" w:line="240" w:lineRule="auto"/>
        <w:jc w:val="both"/>
        <w:rPr>
          <w:rFonts w:ascii="Times New Roman" w:hAnsi="Times New Roman"/>
          <w:b/>
          <w:bCs/>
          <w:sz w:val="20"/>
          <w:szCs w:val="20"/>
          <w:lang w:val="ru-RU"/>
        </w:rPr>
      </w:pPr>
    </w:p>
    <w:p w:rsidR="00196F84" w:rsidRPr="0030615E" w:rsidRDefault="00196F84" w:rsidP="00DB3EE6">
      <w:pPr>
        <w:spacing w:after="0" w:line="240" w:lineRule="auto"/>
        <w:jc w:val="both"/>
        <w:rPr>
          <w:rFonts w:ascii="Times New Roman" w:hAnsi="Times New Roman"/>
          <w:b/>
          <w:sz w:val="20"/>
          <w:szCs w:val="20"/>
          <w:lang w:val="ru-RU"/>
        </w:rPr>
      </w:pPr>
      <w:r w:rsidRPr="0030615E">
        <w:rPr>
          <w:rFonts w:ascii="Times New Roman" w:hAnsi="Times New Roman"/>
          <w:b/>
          <w:sz w:val="20"/>
          <w:szCs w:val="20"/>
          <w:lang w:val="ru-RU"/>
        </w:rPr>
        <w:t>Ђ</w:t>
      </w:r>
      <w:r w:rsidRPr="00A53C85">
        <w:rPr>
          <w:rFonts w:ascii="Times New Roman" w:hAnsi="Times New Roman"/>
          <w:b/>
          <w:sz w:val="20"/>
          <w:szCs w:val="20"/>
          <w:lang w:val="sl-SI"/>
        </w:rPr>
        <w:t xml:space="preserve">. </w:t>
      </w:r>
      <w:r w:rsidRPr="0030615E">
        <w:rPr>
          <w:rFonts w:ascii="Times New Roman" w:hAnsi="Times New Roman"/>
          <w:b/>
          <w:sz w:val="20"/>
          <w:szCs w:val="20"/>
          <w:lang w:val="ru-RU"/>
        </w:rPr>
        <w:t>ОЦЕНА О РЕЗУЛТАТИМА НАУЧНОГ И ИСТРАЖИВАЧКГ РАДА</w:t>
      </w:r>
    </w:p>
    <w:p w:rsidR="00196F84" w:rsidRPr="0030615E" w:rsidRDefault="00196F84" w:rsidP="006019BB">
      <w:pPr>
        <w:spacing w:after="0" w:line="240" w:lineRule="auto"/>
        <w:jc w:val="both"/>
        <w:rPr>
          <w:rFonts w:ascii="Times New Roman" w:hAnsi="Times New Roman"/>
          <w:sz w:val="20"/>
          <w:szCs w:val="20"/>
          <w:lang w:val="ru-RU"/>
        </w:rPr>
      </w:pPr>
      <w:bookmarkStart w:id="2" w:name="_Hlk81955383"/>
      <w:r w:rsidRPr="0030615E">
        <w:rPr>
          <w:rFonts w:ascii="Times New Roman" w:hAnsi="Times New Roman"/>
          <w:sz w:val="20"/>
          <w:szCs w:val="20"/>
          <w:lang w:val="ru-RU"/>
        </w:rPr>
        <w:t>Др Марија Хрковић</w:t>
      </w:r>
      <w:r w:rsidRPr="0030615E">
        <w:rPr>
          <w:rFonts w:ascii="Times New Roman" w:hAnsi="Times New Roman"/>
          <w:b/>
          <w:bCs/>
          <w:sz w:val="20"/>
          <w:szCs w:val="20"/>
          <w:lang w:val="ru-RU"/>
        </w:rPr>
        <w:t xml:space="preserve"> </w:t>
      </w:r>
      <w:r>
        <w:rPr>
          <w:rFonts w:ascii="Times New Roman" w:hAnsi="Times New Roman"/>
          <w:sz w:val="20"/>
          <w:szCs w:val="20"/>
          <w:lang w:val="ru-RU"/>
        </w:rPr>
        <w:t>објавила је до сада укупно 12</w:t>
      </w:r>
      <w:r w:rsidRPr="0040438E">
        <w:rPr>
          <w:rFonts w:ascii="Times New Roman" w:hAnsi="Times New Roman"/>
          <w:sz w:val="20"/>
          <w:szCs w:val="20"/>
          <w:lang w:val="ru-RU"/>
        </w:rPr>
        <w:t>9</w:t>
      </w:r>
      <w:r>
        <w:rPr>
          <w:rFonts w:ascii="Times New Roman" w:hAnsi="Times New Roman"/>
          <w:sz w:val="20"/>
          <w:szCs w:val="20"/>
          <w:lang w:val="ru-RU"/>
        </w:rPr>
        <w:t xml:space="preserve"> публикација, од чега је </w:t>
      </w:r>
      <w:r w:rsidRPr="0040438E">
        <w:rPr>
          <w:rFonts w:ascii="Times New Roman" w:hAnsi="Times New Roman"/>
          <w:sz w:val="20"/>
          <w:szCs w:val="20"/>
          <w:lang w:val="ru-RU"/>
        </w:rPr>
        <w:t>26</w:t>
      </w:r>
      <w:r w:rsidRPr="0030615E">
        <w:rPr>
          <w:rFonts w:ascii="Times New Roman" w:hAnsi="Times New Roman"/>
          <w:sz w:val="20"/>
          <w:szCs w:val="20"/>
          <w:lang w:val="ru-RU"/>
        </w:rPr>
        <w:t xml:space="preserve"> објављено после избора у звање клиничог асистента. Од укупно 12</w:t>
      </w:r>
      <w:r w:rsidRPr="0040438E">
        <w:rPr>
          <w:rFonts w:ascii="Times New Roman" w:hAnsi="Times New Roman"/>
          <w:sz w:val="20"/>
          <w:szCs w:val="20"/>
          <w:lang w:val="ru-RU"/>
        </w:rPr>
        <w:t>9</w:t>
      </w:r>
      <w:r w:rsidRPr="0030615E">
        <w:rPr>
          <w:rFonts w:ascii="Times New Roman" w:hAnsi="Times New Roman"/>
          <w:sz w:val="20"/>
          <w:szCs w:val="20"/>
          <w:lang w:val="ru-RU"/>
        </w:rPr>
        <w:t xml:space="preserve"> публикација, објавила је 6</w:t>
      </w:r>
      <w:r w:rsidRPr="0040438E">
        <w:rPr>
          <w:rFonts w:ascii="Times New Roman" w:hAnsi="Times New Roman"/>
          <w:sz w:val="20"/>
          <w:szCs w:val="20"/>
          <w:lang w:val="ru-RU"/>
        </w:rPr>
        <w:t>3</w:t>
      </w:r>
      <w:r w:rsidRPr="0030615E">
        <w:rPr>
          <w:rFonts w:ascii="Times New Roman" w:hAnsi="Times New Roman"/>
          <w:sz w:val="20"/>
          <w:szCs w:val="20"/>
          <w:lang w:val="ru-RU"/>
        </w:rPr>
        <w:t xml:space="preserve"> радова у целини, 57 извода и 9 поглавља у књизи, од којих је у 1</w:t>
      </w:r>
      <w:r w:rsidRPr="0040438E">
        <w:rPr>
          <w:rFonts w:ascii="Times New Roman" w:hAnsi="Times New Roman"/>
          <w:sz w:val="20"/>
          <w:szCs w:val="20"/>
          <w:lang w:val="ru-RU"/>
        </w:rPr>
        <w:t>4</w:t>
      </w:r>
      <w:r w:rsidRPr="0030615E">
        <w:rPr>
          <w:rFonts w:ascii="Times New Roman" w:hAnsi="Times New Roman"/>
          <w:sz w:val="20"/>
          <w:szCs w:val="20"/>
          <w:lang w:val="ru-RU"/>
        </w:rPr>
        <w:t xml:space="preserve"> радова, 15 извода и 3 поглавља у књизи први аутор.  </w:t>
      </w:r>
      <w:r w:rsidRPr="0018298F">
        <w:rPr>
          <w:rFonts w:ascii="Times New Roman" w:hAnsi="Times New Roman"/>
          <w:sz w:val="20"/>
          <w:szCs w:val="20"/>
          <w:lang w:val="sr-Latn-CS"/>
        </w:rPr>
        <w:t xml:space="preserve">Од </w:t>
      </w:r>
      <w:r>
        <w:rPr>
          <w:rFonts w:ascii="Times New Roman" w:hAnsi="Times New Roman"/>
          <w:sz w:val="20"/>
          <w:szCs w:val="20"/>
          <w:lang w:val="ru-RU"/>
        </w:rPr>
        <w:t>укупно 6</w:t>
      </w:r>
      <w:r w:rsidRPr="0040438E">
        <w:rPr>
          <w:rFonts w:ascii="Times New Roman" w:hAnsi="Times New Roman"/>
          <w:sz w:val="20"/>
          <w:szCs w:val="20"/>
          <w:lang w:val="ru-RU"/>
        </w:rPr>
        <w:t>3</w:t>
      </w:r>
      <w:r w:rsidRPr="0018298F">
        <w:rPr>
          <w:rFonts w:ascii="Times New Roman" w:hAnsi="Times New Roman"/>
          <w:sz w:val="20"/>
          <w:szCs w:val="20"/>
          <w:lang w:val="sr-Latn-CS"/>
        </w:rPr>
        <w:t xml:space="preserve"> рад</w:t>
      </w:r>
      <w:r w:rsidRPr="0030615E">
        <w:rPr>
          <w:rFonts w:ascii="Times New Roman" w:hAnsi="Times New Roman"/>
          <w:sz w:val="20"/>
          <w:szCs w:val="20"/>
          <w:lang w:val="ru-RU"/>
        </w:rPr>
        <w:t>ова</w:t>
      </w:r>
      <w:r w:rsidRPr="0018298F">
        <w:rPr>
          <w:rFonts w:ascii="Times New Roman" w:hAnsi="Times New Roman"/>
          <w:sz w:val="20"/>
          <w:szCs w:val="20"/>
          <w:lang w:val="sr-Latn-CS"/>
        </w:rPr>
        <w:t xml:space="preserve"> </w:t>
      </w:r>
      <w:r w:rsidRPr="0030615E">
        <w:rPr>
          <w:rFonts w:ascii="Times New Roman" w:hAnsi="Times New Roman"/>
          <w:sz w:val="20"/>
          <w:szCs w:val="20"/>
          <w:lang w:val="ru-RU"/>
        </w:rPr>
        <w:t>објављених у целини, 11</w:t>
      </w:r>
      <w:r w:rsidRPr="0018298F">
        <w:rPr>
          <w:rFonts w:ascii="Times New Roman" w:hAnsi="Times New Roman"/>
          <w:sz w:val="20"/>
          <w:szCs w:val="20"/>
          <w:lang w:val="sr-Latn-CS"/>
        </w:rPr>
        <w:t xml:space="preserve"> </w:t>
      </w:r>
      <w:r w:rsidRPr="0030615E">
        <w:rPr>
          <w:rFonts w:ascii="Times New Roman" w:hAnsi="Times New Roman"/>
          <w:sz w:val="20"/>
          <w:szCs w:val="20"/>
          <w:lang w:val="ru-RU"/>
        </w:rPr>
        <w:t xml:space="preserve">је штампано у категорији оригиналних радова са </w:t>
      </w:r>
      <w:r w:rsidRPr="0018298F">
        <w:rPr>
          <w:rFonts w:ascii="Times New Roman" w:hAnsi="Times New Roman"/>
          <w:sz w:val="20"/>
          <w:szCs w:val="20"/>
        </w:rPr>
        <w:t>JCR</w:t>
      </w:r>
      <w:r w:rsidRPr="0030615E">
        <w:rPr>
          <w:rFonts w:ascii="Times New Roman" w:hAnsi="Times New Roman"/>
          <w:sz w:val="20"/>
          <w:szCs w:val="20"/>
          <w:lang w:val="ru-RU"/>
        </w:rPr>
        <w:t xml:space="preserve"> листе </w:t>
      </w:r>
      <w:r w:rsidRPr="0018298F">
        <w:rPr>
          <w:rFonts w:ascii="Times New Roman" w:hAnsi="Times New Roman"/>
          <w:sz w:val="20"/>
          <w:szCs w:val="20"/>
          <w:lang w:val="sr-Latn-CS"/>
        </w:rPr>
        <w:t xml:space="preserve">са </w:t>
      </w:r>
      <w:r w:rsidRPr="0030615E">
        <w:rPr>
          <w:rFonts w:ascii="Times New Roman" w:hAnsi="Times New Roman"/>
          <w:sz w:val="20"/>
          <w:szCs w:val="20"/>
          <w:lang w:val="ru-RU"/>
        </w:rPr>
        <w:t xml:space="preserve">укупним </w:t>
      </w:r>
      <w:r w:rsidRPr="0018298F">
        <w:rPr>
          <w:rFonts w:ascii="Times New Roman" w:hAnsi="Times New Roman"/>
          <w:sz w:val="20"/>
          <w:szCs w:val="20"/>
        </w:rPr>
        <w:t>IF</w:t>
      </w:r>
      <w:r w:rsidRPr="0030615E">
        <w:rPr>
          <w:rFonts w:ascii="Times New Roman" w:hAnsi="Times New Roman"/>
          <w:sz w:val="20"/>
          <w:szCs w:val="20"/>
          <w:lang w:val="ru-RU"/>
        </w:rPr>
        <w:t xml:space="preserve"> 17,363,  један у часопису који је укључен у базу података М</w:t>
      </w:r>
      <w:r w:rsidRPr="0018298F">
        <w:rPr>
          <w:rFonts w:ascii="Times New Roman" w:hAnsi="Times New Roman"/>
          <w:sz w:val="20"/>
          <w:szCs w:val="20"/>
        </w:rPr>
        <w:t>edline</w:t>
      </w:r>
      <w:r>
        <w:rPr>
          <w:rFonts w:ascii="Times New Roman" w:hAnsi="Times New Roman"/>
          <w:sz w:val="20"/>
          <w:szCs w:val="20"/>
          <w:lang w:val="ru-RU"/>
        </w:rPr>
        <w:t xml:space="preserve"> и 4</w:t>
      </w:r>
      <w:r w:rsidRPr="0030615E">
        <w:rPr>
          <w:rFonts w:ascii="Times New Roman" w:hAnsi="Times New Roman"/>
          <w:sz w:val="20"/>
          <w:szCs w:val="20"/>
          <w:lang w:val="ru-RU"/>
        </w:rPr>
        <w:t xml:space="preserve"> рада у часописима који нису индексирани у </w:t>
      </w:r>
      <w:r w:rsidRPr="0018298F">
        <w:rPr>
          <w:rFonts w:ascii="Times New Roman" w:hAnsi="Times New Roman"/>
          <w:sz w:val="20"/>
          <w:szCs w:val="20"/>
        </w:rPr>
        <w:t>J</w:t>
      </w:r>
      <w:r w:rsidRPr="0030615E">
        <w:rPr>
          <w:rFonts w:ascii="Times New Roman" w:hAnsi="Times New Roman"/>
          <w:sz w:val="20"/>
          <w:szCs w:val="20"/>
          <w:lang w:val="ru-RU"/>
        </w:rPr>
        <w:t>С</w:t>
      </w:r>
      <w:r w:rsidRPr="0018298F">
        <w:rPr>
          <w:rFonts w:ascii="Times New Roman" w:hAnsi="Times New Roman"/>
          <w:sz w:val="20"/>
          <w:szCs w:val="20"/>
        </w:rPr>
        <w:t>R</w:t>
      </w:r>
      <w:r w:rsidRPr="0030615E">
        <w:rPr>
          <w:rFonts w:ascii="Times New Roman" w:hAnsi="Times New Roman"/>
          <w:sz w:val="20"/>
          <w:szCs w:val="20"/>
          <w:lang w:val="ru-RU"/>
        </w:rPr>
        <w:t xml:space="preserve"> (</w:t>
      </w:r>
      <w:r w:rsidRPr="0018298F">
        <w:rPr>
          <w:rFonts w:ascii="Times New Roman" w:hAnsi="Times New Roman"/>
          <w:sz w:val="20"/>
          <w:szCs w:val="20"/>
        </w:rPr>
        <w:t>Medline</w:t>
      </w:r>
      <w:r w:rsidRPr="0030615E">
        <w:rPr>
          <w:rFonts w:ascii="Times New Roman" w:hAnsi="Times New Roman"/>
          <w:sz w:val="20"/>
          <w:szCs w:val="20"/>
          <w:lang w:val="ru-RU"/>
        </w:rPr>
        <w:t>), од којих је један штампан у часопису Медицинска истраживања док су 4</w:t>
      </w:r>
      <w:r w:rsidRPr="0040438E">
        <w:rPr>
          <w:rFonts w:ascii="Times New Roman" w:hAnsi="Times New Roman"/>
          <w:sz w:val="20"/>
          <w:szCs w:val="20"/>
          <w:lang w:val="ru-RU"/>
        </w:rPr>
        <w:t>7</w:t>
      </w:r>
      <w:r w:rsidRPr="0030615E">
        <w:rPr>
          <w:rFonts w:ascii="Times New Roman" w:hAnsi="Times New Roman"/>
          <w:sz w:val="20"/>
          <w:szCs w:val="20"/>
          <w:lang w:val="ru-RU"/>
        </w:rPr>
        <w:t xml:space="preserve"> рада у целини у зборницима са националних скупова штампани у часописима са рецензијим</w:t>
      </w:r>
      <w:r w:rsidRPr="0018298F">
        <w:rPr>
          <w:rFonts w:ascii="Times New Roman" w:hAnsi="Times New Roman"/>
          <w:sz w:val="20"/>
          <w:szCs w:val="20"/>
          <w:lang w:val="sr-Latn-CS"/>
        </w:rPr>
        <w:t>.</w:t>
      </w:r>
      <w:r w:rsidRPr="0030615E">
        <w:rPr>
          <w:rFonts w:ascii="Times New Roman" w:hAnsi="Times New Roman"/>
          <w:sz w:val="20"/>
          <w:szCs w:val="20"/>
          <w:lang w:val="ru-RU"/>
        </w:rPr>
        <w:t xml:space="preserve"> </w:t>
      </w:r>
      <w:bookmarkEnd w:id="2"/>
      <w:r w:rsidRPr="0030615E">
        <w:rPr>
          <w:rFonts w:ascii="Times New Roman" w:hAnsi="Times New Roman"/>
          <w:sz w:val="20"/>
          <w:szCs w:val="20"/>
          <w:lang w:val="ru-RU"/>
        </w:rPr>
        <w:t xml:space="preserve">Кандидат је после избора у звање клиничког асистента публиковао 18 оригиналних радова: 2 у категорији оригиналних радова са ЈЦР листе (сарадник), 1 рад у часопису који није индексиран у </w:t>
      </w:r>
      <w:r w:rsidRPr="0018298F">
        <w:rPr>
          <w:rFonts w:ascii="Times New Roman" w:hAnsi="Times New Roman"/>
          <w:sz w:val="20"/>
          <w:szCs w:val="20"/>
        </w:rPr>
        <w:t>J</w:t>
      </w:r>
      <w:r w:rsidRPr="0030615E">
        <w:rPr>
          <w:rFonts w:ascii="Times New Roman" w:hAnsi="Times New Roman"/>
          <w:sz w:val="20"/>
          <w:szCs w:val="20"/>
          <w:lang w:val="ru-RU"/>
        </w:rPr>
        <w:t>С</w:t>
      </w:r>
      <w:r w:rsidRPr="0018298F">
        <w:rPr>
          <w:rFonts w:ascii="Times New Roman" w:hAnsi="Times New Roman"/>
          <w:sz w:val="20"/>
          <w:szCs w:val="20"/>
        </w:rPr>
        <w:t>R</w:t>
      </w:r>
      <w:r w:rsidRPr="0030615E">
        <w:rPr>
          <w:rFonts w:ascii="Times New Roman" w:hAnsi="Times New Roman"/>
          <w:sz w:val="20"/>
          <w:szCs w:val="20"/>
          <w:lang w:val="ru-RU"/>
        </w:rPr>
        <w:t xml:space="preserve"> (</w:t>
      </w:r>
      <w:r w:rsidRPr="0018298F">
        <w:rPr>
          <w:rFonts w:ascii="Times New Roman" w:hAnsi="Times New Roman"/>
          <w:sz w:val="20"/>
          <w:szCs w:val="20"/>
        </w:rPr>
        <w:t>Medline</w:t>
      </w:r>
      <w:r w:rsidRPr="0030615E">
        <w:rPr>
          <w:rFonts w:ascii="Times New Roman" w:hAnsi="Times New Roman"/>
          <w:sz w:val="20"/>
          <w:szCs w:val="20"/>
          <w:lang w:val="ru-RU"/>
        </w:rPr>
        <w:t xml:space="preserve">) (први аутор) и 15 радова у целини у зборницима са националних скупова (први аутор у 3, сарадник у 12) и </w:t>
      </w:r>
      <w:r w:rsidRPr="0040438E">
        <w:rPr>
          <w:rFonts w:ascii="Times New Roman" w:hAnsi="Times New Roman"/>
          <w:sz w:val="20"/>
          <w:szCs w:val="20"/>
          <w:lang w:val="ru-RU"/>
        </w:rPr>
        <w:t>8</w:t>
      </w:r>
      <w:r w:rsidRPr="0030615E">
        <w:rPr>
          <w:rFonts w:ascii="Times New Roman" w:hAnsi="Times New Roman"/>
          <w:sz w:val="20"/>
          <w:szCs w:val="20"/>
          <w:lang w:val="ru-RU"/>
        </w:rPr>
        <w:t xml:space="preserve"> поглавља у књизи (први аутор у 3, сарадник у 5).</w:t>
      </w:r>
    </w:p>
    <w:p w:rsidR="00196F84" w:rsidRPr="0030615E" w:rsidRDefault="00196F84" w:rsidP="0018298F">
      <w:pPr>
        <w:spacing w:after="0" w:line="240" w:lineRule="auto"/>
        <w:jc w:val="both"/>
        <w:rPr>
          <w:rFonts w:ascii="Times New Roman" w:hAnsi="Times New Roman"/>
          <w:sz w:val="20"/>
          <w:szCs w:val="20"/>
          <w:lang w:val="ru-RU"/>
        </w:rPr>
      </w:pPr>
      <w:r w:rsidRPr="0030615E">
        <w:rPr>
          <w:rFonts w:ascii="Times New Roman" w:hAnsi="Times New Roman"/>
          <w:sz w:val="20"/>
          <w:szCs w:val="20"/>
          <w:lang w:val="ru-RU"/>
        </w:rPr>
        <w:t>У структури публикованих радова у чијој изради је учествовала</w:t>
      </w:r>
      <w:r w:rsidRPr="0018298F">
        <w:rPr>
          <w:rFonts w:ascii="Times New Roman" w:hAnsi="Times New Roman"/>
          <w:sz w:val="20"/>
          <w:szCs w:val="20"/>
          <w:lang w:val="sr-Latn-CS"/>
        </w:rPr>
        <w:t xml:space="preserve"> </w:t>
      </w:r>
      <w:r w:rsidRPr="0030615E">
        <w:rPr>
          <w:rFonts w:ascii="Times New Roman" w:hAnsi="Times New Roman"/>
          <w:sz w:val="20"/>
          <w:szCs w:val="20"/>
          <w:lang w:val="ru-RU"/>
        </w:rPr>
        <w:t xml:space="preserve">доминирају теме из области физикалне медицине и рехабилитације где централно место заузимају области које су у највећој мери предмет њеног стручног и научног интересовања, као што су дијагностичка примена електромионеурографије код пацијената </w:t>
      </w:r>
      <w:bookmarkStart w:id="3" w:name="_Hlk81953735"/>
      <w:r w:rsidRPr="0030615E">
        <w:rPr>
          <w:rFonts w:ascii="Times New Roman" w:hAnsi="Times New Roman"/>
          <w:sz w:val="20"/>
          <w:szCs w:val="20"/>
          <w:lang w:val="ru-RU"/>
        </w:rPr>
        <w:t>са симптомима сензомоторне дисфункције на екстремитетима</w:t>
      </w:r>
      <w:bookmarkEnd w:id="3"/>
      <w:r w:rsidRPr="0030615E">
        <w:rPr>
          <w:rFonts w:ascii="Times New Roman" w:hAnsi="Times New Roman"/>
          <w:sz w:val="20"/>
          <w:szCs w:val="20"/>
          <w:lang w:val="ru-RU"/>
        </w:rPr>
        <w:t xml:space="preserve"> и електромионеурографско праћење и примена савремених метода у рехабилитацији пацијената са лезијом периферног моторног неурона. Друго велико поље њеног стручног рада се односи на терапију бола, примену различитих физикалних модалитета и рехабилитацију ортопедских и пострауматских болесника. Излагала је радове и учествовала као предавач по позиву на више домаћих и међународних конгреса.</w:t>
      </w:r>
    </w:p>
    <w:p w:rsidR="00196F84" w:rsidRPr="0030615E" w:rsidRDefault="00196F84" w:rsidP="0018298F">
      <w:pPr>
        <w:spacing w:after="0" w:line="240" w:lineRule="auto"/>
        <w:jc w:val="both"/>
        <w:rPr>
          <w:rFonts w:ascii="Times New Roman" w:hAnsi="Times New Roman"/>
          <w:sz w:val="20"/>
          <w:szCs w:val="20"/>
          <w:lang w:val="ru-RU"/>
        </w:rPr>
      </w:pPr>
      <w:r w:rsidRPr="0030615E">
        <w:rPr>
          <w:rFonts w:ascii="Times New Roman" w:hAnsi="Times New Roman"/>
          <w:sz w:val="20"/>
          <w:szCs w:val="20"/>
          <w:lang w:val="ru-RU"/>
        </w:rPr>
        <w:t xml:space="preserve">Из приложене документације види се да је кандидат учестввао у многобројним континуираним едукацијама из области рехабилитације, </w:t>
      </w:r>
      <w:r w:rsidRPr="0030615E">
        <w:rPr>
          <w:rFonts w:ascii="Times New Roman" w:hAnsi="Times New Roman"/>
          <w:color w:val="000000"/>
          <w:sz w:val="20"/>
          <w:szCs w:val="20"/>
          <w:lang w:val="ru-RU"/>
        </w:rPr>
        <w:t>где бисмо издвојили е</w:t>
      </w:r>
      <w:r w:rsidRPr="0030615E">
        <w:rPr>
          <w:rFonts w:ascii="Times New Roman" w:hAnsi="Times New Roman"/>
          <w:sz w:val="20"/>
          <w:szCs w:val="20"/>
          <w:lang w:val="ru-RU"/>
        </w:rPr>
        <w:t>дукацију из Клиничке електромионеурографије по програму Удружења за клиничку неурофизиологију Србије, у периоду 01.11.2010.-30.04.2011. године. Учествовала је у клиничким студијама као истраживач.</w:t>
      </w:r>
    </w:p>
    <w:p w:rsidR="00196F84" w:rsidRPr="0030615E" w:rsidRDefault="00196F84" w:rsidP="0018298F">
      <w:pPr>
        <w:spacing w:after="0" w:line="240" w:lineRule="auto"/>
        <w:jc w:val="both"/>
        <w:rPr>
          <w:rFonts w:ascii="Times New Roman" w:hAnsi="Times New Roman"/>
          <w:sz w:val="20"/>
          <w:szCs w:val="20"/>
          <w:lang w:val="ru-RU"/>
        </w:rPr>
      </w:pPr>
      <w:r w:rsidRPr="0030615E">
        <w:rPr>
          <w:rFonts w:ascii="Times New Roman" w:hAnsi="Times New Roman"/>
          <w:sz w:val="20"/>
          <w:szCs w:val="20"/>
          <w:lang w:val="ru-RU"/>
        </w:rPr>
        <w:t>Из анализе достављених података као и свих наведених публикованих радова може се закључити да кандидат има истраживачки интерес и истрајност у дијагностици и рехабилитацији пацијената са симптомима сензомоторне дисфункције на екстремитетима, као и са оштећенјима периферноиг моторног неурона и ту је препознат самостални допринос.</w:t>
      </w:r>
    </w:p>
    <w:p w:rsidR="00196F84" w:rsidRPr="0030615E" w:rsidRDefault="00196F84" w:rsidP="00DB3EE6">
      <w:pPr>
        <w:spacing w:after="0" w:line="240" w:lineRule="auto"/>
        <w:ind w:firstLine="720"/>
        <w:jc w:val="both"/>
        <w:rPr>
          <w:rFonts w:ascii="Times New Roman" w:hAnsi="Times New Roman"/>
          <w:b/>
          <w:bCs/>
          <w:sz w:val="20"/>
          <w:szCs w:val="20"/>
          <w:lang w:val="ru-RU"/>
        </w:rPr>
      </w:pPr>
    </w:p>
    <w:p w:rsidR="00196F84" w:rsidRPr="0030615E" w:rsidRDefault="00196F84" w:rsidP="00DB3EE6">
      <w:pPr>
        <w:spacing w:after="0" w:line="240" w:lineRule="auto"/>
        <w:jc w:val="both"/>
        <w:rPr>
          <w:rFonts w:ascii="Times New Roman" w:hAnsi="Times New Roman"/>
          <w:b/>
          <w:bCs/>
          <w:sz w:val="20"/>
          <w:szCs w:val="20"/>
          <w:lang w:val="ru-RU"/>
        </w:rPr>
      </w:pPr>
      <w:r>
        <w:rPr>
          <w:rFonts w:ascii="Times New Roman" w:hAnsi="Times New Roman"/>
          <w:b/>
          <w:bCs/>
          <w:sz w:val="20"/>
          <w:szCs w:val="20"/>
        </w:rPr>
        <w:t>E</w:t>
      </w:r>
      <w:r w:rsidRPr="0030615E">
        <w:rPr>
          <w:rFonts w:ascii="Times New Roman" w:hAnsi="Times New Roman"/>
          <w:b/>
          <w:bCs/>
          <w:sz w:val="20"/>
          <w:szCs w:val="20"/>
          <w:lang w:val="ru-RU"/>
        </w:rPr>
        <w:t xml:space="preserve">. ОЦЕНА О АНГАЖОВАЊУ У РАЗВОЈУ НАСТАВЕ И ДРУГИХ ДЕЛАТНОСТИ ВИСОКОШКОЛСКЕ УСТАНОВЕ </w:t>
      </w:r>
    </w:p>
    <w:p w:rsidR="00196F84" w:rsidRPr="0030615E" w:rsidRDefault="00196F84" w:rsidP="0018298F">
      <w:pPr>
        <w:spacing w:after="0" w:line="240" w:lineRule="auto"/>
        <w:jc w:val="both"/>
        <w:rPr>
          <w:rFonts w:ascii="Times New Roman" w:hAnsi="Times New Roman"/>
          <w:bCs/>
          <w:iCs/>
          <w:sz w:val="20"/>
          <w:szCs w:val="20"/>
          <w:lang w:val="ru-RU"/>
        </w:rPr>
      </w:pPr>
      <w:r w:rsidRPr="0030615E">
        <w:rPr>
          <w:rFonts w:ascii="Times New Roman" w:hAnsi="Times New Roman"/>
          <w:bCs/>
          <w:color w:val="000000"/>
          <w:sz w:val="20"/>
          <w:szCs w:val="20"/>
          <w:lang w:val="ru-RU"/>
        </w:rPr>
        <w:t xml:space="preserve">Клинички асистент Др Марија Хрковић врло савесно и одговорно извршава све своје обавезе у настави, према плану и програму у оквиру Катедре Физикалне медицине и рехабилитације Медицинског факултета Универзитета у Београду. </w:t>
      </w:r>
      <w:r w:rsidRPr="0030615E">
        <w:rPr>
          <w:rFonts w:ascii="Times New Roman" w:hAnsi="Times New Roman"/>
          <w:sz w:val="20"/>
          <w:szCs w:val="20"/>
          <w:lang w:val="ru-RU"/>
        </w:rPr>
        <w:t xml:space="preserve">Своја сазнања и искуства свеобухватно и на интересантан начин преноси последипломцима и специјализантима. </w:t>
      </w:r>
      <w:r w:rsidRPr="0030615E">
        <w:rPr>
          <w:rFonts w:ascii="Times New Roman" w:hAnsi="Times New Roman"/>
          <w:bCs/>
          <w:iCs/>
          <w:sz w:val="20"/>
          <w:szCs w:val="20"/>
          <w:lang w:val="ru-RU"/>
        </w:rPr>
        <w:t>Др Марија Хрковић у свакодневном раду са студентима даје значајан допринос у развоју наставе предмета Физикална медицина и рехабилитација на Медицинском факултету Универзитета у Београду.</w:t>
      </w:r>
    </w:p>
    <w:p w:rsidR="00196F84" w:rsidRPr="0030615E" w:rsidRDefault="00196F84" w:rsidP="00DB3EE6">
      <w:pPr>
        <w:spacing w:after="0" w:line="240" w:lineRule="auto"/>
        <w:jc w:val="both"/>
        <w:rPr>
          <w:rFonts w:ascii="Times New Roman" w:hAnsi="Times New Roman"/>
          <w:b/>
          <w:bCs/>
          <w:iCs/>
          <w:sz w:val="20"/>
          <w:szCs w:val="20"/>
          <w:lang w:val="ru-RU"/>
        </w:rPr>
      </w:pPr>
    </w:p>
    <w:p w:rsidR="00196F84" w:rsidRPr="0030615E" w:rsidRDefault="00196F84" w:rsidP="00DB3EE6">
      <w:pPr>
        <w:spacing w:after="0" w:line="240" w:lineRule="auto"/>
        <w:jc w:val="both"/>
        <w:rPr>
          <w:rFonts w:ascii="Times New Roman" w:hAnsi="Times New Roman"/>
          <w:b/>
          <w:bCs/>
          <w:iCs/>
          <w:sz w:val="20"/>
          <w:szCs w:val="20"/>
          <w:lang w:val="ru-RU"/>
        </w:rPr>
      </w:pPr>
      <w:r w:rsidRPr="0030615E">
        <w:rPr>
          <w:rFonts w:ascii="Times New Roman" w:hAnsi="Times New Roman"/>
          <w:b/>
          <w:bCs/>
          <w:iCs/>
          <w:sz w:val="20"/>
          <w:szCs w:val="20"/>
          <w:lang w:val="ru-RU"/>
        </w:rPr>
        <w:t>За стручно - професионални допринос:</w:t>
      </w:r>
    </w:p>
    <w:p w:rsidR="00196F84" w:rsidRPr="0030615E" w:rsidRDefault="00196F84" w:rsidP="00DB3EE6">
      <w:pPr>
        <w:spacing w:after="0" w:line="240" w:lineRule="auto"/>
        <w:jc w:val="both"/>
        <w:rPr>
          <w:rFonts w:ascii="Times New Roman" w:hAnsi="Times New Roman"/>
          <w:bCs/>
          <w:iCs/>
          <w:sz w:val="20"/>
          <w:szCs w:val="20"/>
          <w:lang w:val="ru-RU"/>
        </w:rPr>
      </w:pPr>
      <w:r w:rsidRPr="0030615E">
        <w:rPr>
          <w:rFonts w:ascii="Times New Roman" w:hAnsi="Times New Roman"/>
          <w:bCs/>
          <w:iCs/>
          <w:sz w:val="20"/>
          <w:szCs w:val="20"/>
          <w:lang w:val="ru-RU"/>
        </w:rPr>
        <w:t xml:space="preserve">Др Марија Хрковић својим дугогодишњим радом у Институту за рехабилитацију у Београду ангажована је у спровођењу сложених дијагностичких процедура, пре свега из области електродијагностике, као и терапијских процедура из области физикалне и рехабилитационе медицине у области терапије бола, терапије оштећења периферних нерава, ортопедске и реуматолошке рехабилитације. </w:t>
      </w:r>
    </w:p>
    <w:p w:rsidR="00196F84" w:rsidRPr="0030615E" w:rsidRDefault="00196F84" w:rsidP="00DB3EE6">
      <w:pPr>
        <w:spacing w:after="0" w:line="240" w:lineRule="auto"/>
        <w:jc w:val="both"/>
        <w:rPr>
          <w:rFonts w:ascii="Times New Roman" w:hAnsi="Times New Roman"/>
          <w:bCs/>
          <w:iCs/>
          <w:sz w:val="20"/>
          <w:szCs w:val="20"/>
          <w:lang w:val="ru-RU"/>
        </w:rPr>
      </w:pPr>
      <w:r w:rsidRPr="0030615E">
        <w:rPr>
          <w:rFonts w:ascii="Times New Roman" w:hAnsi="Times New Roman"/>
          <w:bCs/>
          <w:iCs/>
          <w:sz w:val="20"/>
          <w:szCs w:val="20"/>
          <w:lang w:val="ru-RU"/>
        </w:rPr>
        <w:t xml:space="preserve">Начелник је Амбулантне службе физикалне медицине и рехабилитације Института за рехабилитацију од марта 2011. године. Својим ангажовањем увела је нове дијагностичке процедуре и савремене рехабилитационе методе. </w:t>
      </w:r>
    </w:p>
    <w:p w:rsidR="00196F84" w:rsidRPr="0030615E" w:rsidRDefault="00196F84" w:rsidP="00DB3EE6">
      <w:pPr>
        <w:spacing w:after="0" w:line="240" w:lineRule="auto"/>
        <w:jc w:val="both"/>
        <w:rPr>
          <w:rFonts w:ascii="Times New Roman" w:hAnsi="Times New Roman"/>
          <w:sz w:val="20"/>
          <w:szCs w:val="20"/>
          <w:lang w:val="ru-RU"/>
        </w:rPr>
      </w:pPr>
      <w:r w:rsidRPr="0030615E">
        <w:rPr>
          <w:rFonts w:ascii="Times New Roman" w:hAnsi="Times New Roman"/>
          <w:sz w:val="20"/>
          <w:szCs w:val="20"/>
          <w:lang w:val="ru-RU"/>
        </w:rPr>
        <w:t xml:space="preserve">Од 2011. године именована је за ментора вештина дела специјалистичког стажа из физикалне медицине и рехабилитације на Медицинском факултету Универзитета у Београду. </w:t>
      </w:r>
    </w:p>
    <w:p w:rsidR="00196F84" w:rsidRDefault="00196F84" w:rsidP="00DB3EE6">
      <w:pPr>
        <w:spacing w:after="0" w:line="240" w:lineRule="auto"/>
        <w:jc w:val="both"/>
        <w:rPr>
          <w:rFonts w:ascii="Times New Roman" w:hAnsi="Times New Roman"/>
          <w:sz w:val="20"/>
          <w:szCs w:val="20"/>
          <w:lang w:val="sr-Cyrl-CS"/>
        </w:rPr>
      </w:pPr>
      <w:r w:rsidRPr="0030615E">
        <w:rPr>
          <w:rFonts w:ascii="Times New Roman" w:hAnsi="Times New Roman"/>
          <w:bCs/>
          <w:iCs/>
          <w:sz w:val="20"/>
          <w:szCs w:val="20"/>
          <w:lang w:val="ru-RU"/>
        </w:rPr>
        <w:t>Учествовала је као предавач у П</w:t>
      </w:r>
      <w:r w:rsidRPr="00A53C85">
        <w:rPr>
          <w:rFonts w:ascii="Times New Roman" w:hAnsi="Times New Roman"/>
          <w:bCs/>
          <w:iCs/>
          <w:sz w:val="20"/>
          <w:szCs w:val="20"/>
          <w:lang w:val="sr-Cyrl-CS"/>
        </w:rPr>
        <w:t>рограм</w:t>
      </w:r>
      <w:r w:rsidRPr="0030615E">
        <w:rPr>
          <w:rFonts w:ascii="Times New Roman" w:hAnsi="Times New Roman"/>
          <w:bCs/>
          <w:iCs/>
          <w:sz w:val="20"/>
          <w:szCs w:val="20"/>
          <w:lang w:val="ru-RU"/>
        </w:rPr>
        <w:t>у</w:t>
      </w:r>
      <w:r w:rsidRPr="00A53C85">
        <w:rPr>
          <w:rFonts w:ascii="Times New Roman" w:hAnsi="Times New Roman"/>
          <w:bCs/>
          <w:iCs/>
          <w:sz w:val="20"/>
          <w:szCs w:val="20"/>
          <w:lang w:val="sr-Cyrl-CS"/>
        </w:rPr>
        <w:t xml:space="preserve"> континуиране медицинске едукације на Медицинском Факултету који је оцењен оценом 5,00 од стране полазника: </w:t>
      </w:r>
      <w:r w:rsidRPr="00A53C85">
        <w:rPr>
          <w:rFonts w:ascii="Times New Roman" w:hAnsi="Times New Roman"/>
          <w:sz w:val="20"/>
          <w:szCs w:val="20"/>
          <w:lang w:val="sr-Cyrl-CS"/>
        </w:rPr>
        <w:t>„</w:t>
      </w:r>
      <w:r w:rsidRPr="0030615E">
        <w:rPr>
          <w:rFonts w:ascii="Times New Roman" w:hAnsi="Times New Roman"/>
          <w:sz w:val="20"/>
          <w:szCs w:val="20"/>
          <w:lang w:val="ru-RU"/>
        </w:rPr>
        <w:t>Рехабилитациј</w:t>
      </w:r>
      <w:r w:rsidRPr="00A53C85">
        <w:rPr>
          <w:rFonts w:ascii="Times New Roman" w:hAnsi="Times New Roman"/>
          <w:sz w:val="20"/>
          <w:szCs w:val="20"/>
        </w:rPr>
        <w:t>a</w:t>
      </w:r>
      <w:r w:rsidRPr="0030615E">
        <w:rPr>
          <w:rFonts w:ascii="Times New Roman" w:hAnsi="Times New Roman"/>
          <w:sz w:val="20"/>
          <w:szCs w:val="20"/>
          <w:lang w:val="ru-RU"/>
        </w:rPr>
        <w:t xml:space="preserve"> пацијената са остеоартритисом и кардиоваскуларним коморбидитетом“, </w:t>
      </w:r>
      <w:r w:rsidRPr="00A53C85">
        <w:rPr>
          <w:rFonts w:ascii="Times New Roman" w:hAnsi="Times New Roman"/>
          <w:sz w:val="20"/>
          <w:szCs w:val="20"/>
          <w:lang w:val="sr-Cyrl-CS"/>
        </w:rPr>
        <w:t>одржан у Београду 16. априла 2019.</w:t>
      </w:r>
    </w:p>
    <w:p w:rsidR="00196F84" w:rsidRPr="00D63DA4" w:rsidRDefault="00196F84" w:rsidP="00D63DA4">
      <w:pPr>
        <w:autoSpaceDE w:val="0"/>
        <w:autoSpaceDN w:val="0"/>
        <w:adjustRightInd w:val="0"/>
        <w:spacing w:after="0" w:line="240" w:lineRule="auto"/>
        <w:jc w:val="both"/>
        <w:rPr>
          <w:rFonts w:ascii="Times New Roman" w:hAnsi="Times New Roman"/>
          <w:sz w:val="20"/>
          <w:szCs w:val="20"/>
          <w:lang w:val="sr-Cyrl-CS"/>
        </w:rPr>
      </w:pPr>
      <w:r w:rsidRPr="0030615E">
        <w:rPr>
          <w:rFonts w:ascii="Times New Roman" w:hAnsi="Times New Roman"/>
          <w:sz w:val="20"/>
          <w:szCs w:val="20"/>
          <w:lang w:val="sr-Cyrl-CS"/>
        </w:rPr>
        <w:t xml:space="preserve">Др Марија Хрковић је била истраживач у клиничкој студији </w:t>
      </w:r>
      <w:r w:rsidRPr="00D63DA4">
        <w:rPr>
          <w:rFonts w:ascii="Times New Roman" w:hAnsi="Times New Roman"/>
          <w:sz w:val="20"/>
          <w:szCs w:val="20"/>
          <w:lang w:val="sr-Cyrl-CS"/>
        </w:rPr>
        <w:t>"</w:t>
      </w:r>
      <w:r w:rsidRPr="00D63DA4">
        <w:rPr>
          <w:rFonts w:ascii="Times New Roman" w:hAnsi="Times New Roman"/>
          <w:sz w:val="20"/>
          <w:szCs w:val="20"/>
          <w:lang w:val="sr-Latn-CS"/>
        </w:rPr>
        <w:t>Ибупрофен</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са</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парацетамолом</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у</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поре</w:t>
      </w:r>
      <w:r w:rsidRPr="0030615E">
        <w:rPr>
          <w:rFonts w:ascii="Times New Roman" w:hAnsi="Times New Roman"/>
          <w:sz w:val="20"/>
          <w:szCs w:val="20"/>
          <w:lang w:val="sr-Cyrl-CS"/>
        </w:rPr>
        <w:t>ђ</w:t>
      </w:r>
      <w:r w:rsidRPr="00D63DA4">
        <w:rPr>
          <w:rFonts w:ascii="Times New Roman" w:hAnsi="Times New Roman"/>
          <w:sz w:val="20"/>
          <w:szCs w:val="20"/>
          <w:lang w:val="sr-Latn-CS"/>
        </w:rPr>
        <w:t>ењу</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са</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Ибупрофеном</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код</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ослоба</w:t>
      </w:r>
      <w:r w:rsidRPr="0030615E">
        <w:rPr>
          <w:rFonts w:ascii="Times New Roman" w:hAnsi="Times New Roman"/>
          <w:sz w:val="20"/>
          <w:szCs w:val="20"/>
          <w:lang w:val="sr-Cyrl-CS"/>
        </w:rPr>
        <w:t>ђ</w:t>
      </w:r>
      <w:r w:rsidRPr="00D63DA4">
        <w:rPr>
          <w:rFonts w:ascii="Times New Roman" w:hAnsi="Times New Roman"/>
          <w:sz w:val="20"/>
          <w:szCs w:val="20"/>
          <w:lang w:val="sr-Latn-CS"/>
        </w:rPr>
        <w:t>ања</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од</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бола</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у</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доњем</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делу</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ле</w:t>
      </w:r>
      <w:r w:rsidRPr="0030615E">
        <w:rPr>
          <w:rFonts w:ascii="Times New Roman" w:hAnsi="Times New Roman"/>
          <w:sz w:val="20"/>
          <w:szCs w:val="20"/>
          <w:lang w:val="sr-Cyrl-CS"/>
        </w:rPr>
        <w:t>ђ</w:t>
      </w:r>
      <w:r w:rsidRPr="00D63DA4">
        <w:rPr>
          <w:rFonts w:ascii="Times New Roman" w:hAnsi="Times New Roman"/>
          <w:sz w:val="20"/>
          <w:szCs w:val="20"/>
          <w:lang w:val="sr-Latn-CS"/>
        </w:rPr>
        <w:t>а</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рандомизована</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отворена</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мултицентри</w:t>
      </w:r>
      <w:r w:rsidRPr="00D63DA4">
        <w:rPr>
          <w:rFonts w:ascii="Times New Roman" w:hAnsi="Times New Roman"/>
          <w:sz w:val="20"/>
          <w:szCs w:val="20"/>
          <w:lang w:val="sr-Cyrl-CS"/>
        </w:rPr>
        <w:t>ч</w:t>
      </w:r>
      <w:r w:rsidRPr="00D63DA4">
        <w:rPr>
          <w:rFonts w:ascii="Times New Roman" w:hAnsi="Times New Roman"/>
          <w:sz w:val="20"/>
          <w:szCs w:val="20"/>
          <w:lang w:val="sr-Latn-CS"/>
        </w:rPr>
        <w:t>на</w:t>
      </w:r>
      <w:r w:rsidRPr="00D63DA4">
        <w:rPr>
          <w:rFonts w:ascii="Times New Roman" w:hAnsi="Times New Roman"/>
          <w:sz w:val="20"/>
          <w:szCs w:val="20"/>
          <w:lang w:val="sr-Cyrl-CS"/>
        </w:rPr>
        <w:t xml:space="preserve"> </w:t>
      </w:r>
      <w:r w:rsidRPr="00D63DA4">
        <w:rPr>
          <w:rFonts w:ascii="Times New Roman" w:hAnsi="Times New Roman"/>
          <w:sz w:val="20"/>
          <w:szCs w:val="20"/>
          <w:lang w:val="sr-Latn-CS"/>
        </w:rPr>
        <w:t>студија</w:t>
      </w:r>
      <w:r w:rsidRPr="00D63DA4">
        <w:rPr>
          <w:rFonts w:ascii="Times New Roman" w:hAnsi="Times New Roman"/>
          <w:sz w:val="20"/>
          <w:szCs w:val="20"/>
          <w:lang w:val="sr-Cyrl-CS"/>
        </w:rPr>
        <w:t>"</w:t>
      </w:r>
      <w:r w:rsidRPr="00D63DA4">
        <w:rPr>
          <w:rFonts w:ascii="Times New Roman" w:hAnsi="Times New Roman"/>
          <w:sz w:val="20"/>
          <w:szCs w:val="20"/>
          <w:lang w:val="sr-Latn-CS"/>
        </w:rPr>
        <w:t xml:space="preserve">, </w:t>
      </w:r>
      <w:r w:rsidRPr="00D63DA4">
        <w:rPr>
          <w:rFonts w:ascii="Times New Roman" w:hAnsi="Times New Roman"/>
          <w:sz w:val="20"/>
          <w:szCs w:val="20"/>
        </w:rPr>
        <w:t>GWP</w:t>
      </w:r>
      <w:r w:rsidRPr="00D63DA4">
        <w:rPr>
          <w:rFonts w:ascii="Times New Roman" w:hAnsi="Times New Roman"/>
          <w:sz w:val="20"/>
          <w:szCs w:val="20"/>
          <w:lang w:val="sr-Cyrl-CS"/>
        </w:rPr>
        <w:t xml:space="preserve"> 1-2011, године.  </w:t>
      </w:r>
    </w:p>
    <w:p w:rsidR="00196F84" w:rsidRPr="0030615E" w:rsidRDefault="00196F84" w:rsidP="00A32EF0">
      <w:pPr>
        <w:autoSpaceDE w:val="0"/>
        <w:autoSpaceDN w:val="0"/>
        <w:adjustRightInd w:val="0"/>
        <w:spacing w:after="0" w:line="240" w:lineRule="auto"/>
        <w:jc w:val="both"/>
        <w:rPr>
          <w:rFonts w:ascii="Times New Roman" w:hAnsi="Times New Roman"/>
          <w:b/>
          <w:bCs/>
          <w:sz w:val="20"/>
          <w:szCs w:val="20"/>
          <w:lang w:val="sr-Cyrl-CS"/>
        </w:rPr>
      </w:pPr>
      <w:r w:rsidRPr="0030615E">
        <w:rPr>
          <w:rFonts w:ascii="Times New Roman" w:hAnsi="Times New Roman"/>
          <w:sz w:val="20"/>
          <w:szCs w:val="20"/>
          <w:lang w:val="sr-Cyrl-CS"/>
        </w:rPr>
        <w:t>Од 2016.-2019 године радила је као истраживач у</w:t>
      </w:r>
      <w:r w:rsidRPr="0030615E">
        <w:rPr>
          <w:rFonts w:ascii="Times New Roman" w:eastAsia="TimesNewRoman,Bold" w:hAnsi="Times New Roman"/>
          <w:bCs/>
          <w:sz w:val="20"/>
          <w:szCs w:val="20"/>
          <w:lang w:val="sr-Cyrl-CS"/>
        </w:rPr>
        <w:t xml:space="preserve"> мултицентричној интернационалној клиничкој студији која се бави</w:t>
      </w:r>
      <w:r w:rsidRPr="0030615E">
        <w:rPr>
          <w:rFonts w:ascii="Times New Roman" w:hAnsi="Times New Roman"/>
          <w:sz w:val="20"/>
          <w:szCs w:val="20"/>
          <w:lang w:val="sr-Cyrl-CS"/>
        </w:rPr>
        <w:t xml:space="preserve"> испитивањем безбедности и ефикасности Танезумаба у пацијената са остеоартритисом кука или колена у клиничким студијама: „</w:t>
      </w:r>
      <w:r w:rsidRPr="00D63DA4">
        <w:rPr>
          <w:rFonts w:ascii="Times New Roman" w:eastAsia="TimesNewRoman,Bold" w:hAnsi="Times New Roman"/>
          <w:bCs/>
          <w:sz w:val="20"/>
          <w:szCs w:val="20"/>
        </w:rPr>
        <w:t>A</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phase</w:t>
      </w:r>
      <w:r w:rsidRPr="0030615E">
        <w:rPr>
          <w:rFonts w:ascii="Times New Roman" w:eastAsia="TimesNewRoman,Bold" w:hAnsi="Times New Roman"/>
          <w:bCs/>
          <w:sz w:val="20"/>
          <w:szCs w:val="20"/>
          <w:lang w:val="sr-Cyrl-CS"/>
        </w:rPr>
        <w:t xml:space="preserve"> 3, </w:t>
      </w:r>
      <w:r w:rsidRPr="00D63DA4">
        <w:rPr>
          <w:rFonts w:ascii="Times New Roman" w:eastAsia="TimesNewRoman,Bold" w:hAnsi="Times New Roman"/>
          <w:bCs/>
          <w:sz w:val="20"/>
          <w:szCs w:val="20"/>
        </w:rPr>
        <w:t>multicenter</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long</w:t>
      </w:r>
      <w:r w:rsidRPr="0030615E">
        <w:rPr>
          <w:rFonts w:ascii="Times New Roman" w:eastAsia="TimesNewRoman,Bold" w:hAnsi="Times New Roman"/>
          <w:bCs/>
          <w:sz w:val="20"/>
          <w:szCs w:val="20"/>
          <w:lang w:val="sr-Cyrl-CS"/>
        </w:rPr>
        <w:t>-</w:t>
      </w:r>
      <w:r w:rsidRPr="00D63DA4">
        <w:rPr>
          <w:rFonts w:ascii="Times New Roman" w:eastAsia="TimesNewRoman,Bold" w:hAnsi="Times New Roman"/>
          <w:bCs/>
          <w:sz w:val="20"/>
          <w:szCs w:val="20"/>
        </w:rPr>
        <w:t>term</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observational</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study</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of</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Subjects</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from</w:t>
      </w:r>
      <w:r w:rsidRPr="0030615E">
        <w:rPr>
          <w:rFonts w:ascii="Times New Roman" w:eastAsia="TimesNewRoman,Bold" w:hAnsi="Times New Roman"/>
          <w:bCs/>
          <w:sz w:val="20"/>
          <w:szCs w:val="20"/>
          <w:lang w:val="sr-Cyrl-CS"/>
        </w:rPr>
        <w:t xml:space="preserve"> Т</w:t>
      </w:r>
      <w:r w:rsidRPr="00D63DA4">
        <w:rPr>
          <w:rFonts w:ascii="Times New Roman" w:eastAsia="TimesNewRoman,Bold" w:hAnsi="Times New Roman"/>
          <w:bCs/>
          <w:sz w:val="20"/>
          <w:szCs w:val="20"/>
        </w:rPr>
        <w:t>anezumab</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studies</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who</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undergo</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a</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total</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knee</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Hip</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or</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shoulder</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replacement</w:t>
      </w:r>
      <w:r w:rsidRPr="0030615E">
        <w:rPr>
          <w:rFonts w:ascii="Times New Roman" w:eastAsia="TimesNewRoman,Bold" w:hAnsi="Times New Roman"/>
          <w:bCs/>
          <w:sz w:val="20"/>
          <w:szCs w:val="20"/>
          <w:lang w:val="sr-Cyrl-CS"/>
        </w:rPr>
        <w:t xml:space="preserve">, </w:t>
      </w:r>
      <w:r w:rsidRPr="00D63DA4">
        <w:rPr>
          <w:rFonts w:ascii="Times New Roman" w:eastAsia="TimesNewRoman" w:hAnsi="Times New Roman"/>
          <w:sz w:val="20"/>
          <w:szCs w:val="20"/>
        </w:rPr>
        <w:t>A</w:t>
      </w:r>
      <w:r w:rsidRPr="0030615E">
        <w:rPr>
          <w:rFonts w:ascii="Times New Roman" w:eastAsia="TimesNewRoman" w:hAnsi="Times New Roman"/>
          <w:sz w:val="20"/>
          <w:szCs w:val="20"/>
          <w:lang w:val="sr-Cyrl-CS"/>
        </w:rPr>
        <w:t>4091064“, и студији  „</w:t>
      </w:r>
      <w:r w:rsidRPr="00D63DA4">
        <w:rPr>
          <w:rFonts w:ascii="Times New Roman" w:eastAsia="TimesNewRoman,Bold" w:hAnsi="Times New Roman"/>
          <w:bCs/>
          <w:sz w:val="20"/>
          <w:szCs w:val="20"/>
        </w:rPr>
        <w:t>A</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phase</w:t>
      </w:r>
      <w:r w:rsidRPr="0030615E">
        <w:rPr>
          <w:rFonts w:ascii="Times New Roman" w:eastAsia="TimesNewRoman,Bold" w:hAnsi="Times New Roman"/>
          <w:bCs/>
          <w:sz w:val="20"/>
          <w:szCs w:val="20"/>
          <w:lang w:val="sr-Cyrl-CS"/>
        </w:rPr>
        <w:t xml:space="preserve"> 3 </w:t>
      </w:r>
      <w:r w:rsidRPr="00D63DA4">
        <w:rPr>
          <w:rFonts w:ascii="Times New Roman" w:eastAsia="TimesNewRoman,Bold" w:hAnsi="Times New Roman"/>
          <w:bCs/>
          <w:sz w:val="20"/>
          <w:szCs w:val="20"/>
        </w:rPr>
        <w:t>randomized</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double</w:t>
      </w:r>
      <w:r w:rsidRPr="0030615E">
        <w:rPr>
          <w:rFonts w:ascii="Times New Roman" w:eastAsia="TimesNewRoman,Bold" w:hAnsi="Times New Roman"/>
          <w:bCs/>
          <w:sz w:val="20"/>
          <w:szCs w:val="20"/>
          <w:lang w:val="sr-Cyrl-CS"/>
        </w:rPr>
        <w:t>-</w:t>
      </w:r>
      <w:r w:rsidRPr="00D63DA4">
        <w:rPr>
          <w:rFonts w:ascii="Times New Roman" w:eastAsia="TimesNewRoman,Bold" w:hAnsi="Times New Roman"/>
          <w:bCs/>
          <w:sz w:val="20"/>
          <w:szCs w:val="20"/>
        </w:rPr>
        <w:t>blind</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active</w:t>
      </w:r>
      <w:r w:rsidRPr="0030615E">
        <w:rPr>
          <w:rFonts w:ascii="Times New Roman" w:eastAsia="TimesNewRoman,Bold" w:hAnsi="Times New Roman"/>
          <w:bCs/>
          <w:sz w:val="20"/>
          <w:szCs w:val="20"/>
          <w:lang w:val="sr-Cyrl-CS"/>
        </w:rPr>
        <w:t>-</w:t>
      </w:r>
      <w:r w:rsidRPr="00D63DA4">
        <w:rPr>
          <w:rFonts w:ascii="Times New Roman" w:eastAsia="TimesNewRoman,Bold" w:hAnsi="Times New Roman"/>
          <w:bCs/>
          <w:sz w:val="20"/>
          <w:szCs w:val="20"/>
        </w:rPr>
        <w:t>con</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trolled</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Multicenter</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study</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of</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the</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long</w:t>
      </w:r>
      <w:r w:rsidRPr="0030615E">
        <w:rPr>
          <w:rFonts w:ascii="Times New Roman" w:eastAsia="TimesNewRoman,Bold" w:hAnsi="Times New Roman"/>
          <w:bCs/>
          <w:sz w:val="20"/>
          <w:szCs w:val="20"/>
          <w:lang w:val="sr-Cyrl-CS"/>
        </w:rPr>
        <w:t>-</w:t>
      </w:r>
      <w:r w:rsidRPr="00D63DA4">
        <w:rPr>
          <w:rFonts w:ascii="Times New Roman" w:eastAsia="TimesNewRoman,Bold" w:hAnsi="Times New Roman"/>
          <w:bCs/>
          <w:sz w:val="20"/>
          <w:szCs w:val="20"/>
        </w:rPr>
        <w:t>term</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safety</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and</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efficacy</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of</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Subcutaneous</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administration</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of</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tanezumab</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in</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subjects</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with</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Osteoarthritis</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of</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the</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hip</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or</w:t>
      </w:r>
      <w:r w:rsidRPr="0030615E">
        <w:rPr>
          <w:rFonts w:ascii="Times New Roman" w:eastAsia="TimesNewRoman,Bold" w:hAnsi="Times New Roman"/>
          <w:bCs/>
          <w:sz w:val="20"/>
          <w:szCs w:val="20"/>
          <w:lang w:val="sr-Cyrl-CS"/>
        </w:rPr>
        <w:t xml:space="preserve"> </w:t>
      </w:r>
      <w:r w:rsidRPr="00D63DA4">
        <w:rPr>
          <w:rFonts w:ascii="Times New Roman" w:eastAsia="TimesNewRoman,Bold" w:hAnsi="Times New Roman"/>
          <w:bCs/>
          <w:sz w:val="20"/>
          <w:szCs w:val="20"/>
        </w:rPr>
        <w:t>knee</w:t>
      </w:r>
      <w:r w:rsidRPr="0030615E">
        <w:rPr>
          <w:rFonts w:ascii="Times New Roman" w:eastAsia="TimesNewRoman,Bold" w:hAnsi="Times New Roman"/>
          <w:bCs/>
          <w:sz w:val="20"/>
          <w:szCs w:val="20"/>
          <w:lang w:val="sr-Cyrl-CS"/>
        </w:rPr>
        <w:t xml:space="preserve">, </w:t>
      </w:r>
      <w:r w:rsidRPr="00D63DA4">
        <w:rPr>
          <w:rFonts w:ascii="Times New Roman" w:eastAsia="TimesNewRoman" w:hAnsi="Times New Roman"/>
          <w:sz w:val="20"/>
          <w:szCs w:val="20"/>
        </w:rPr>
        <w:t>A</w:t>
      </w:r>
      <w:r w:rsidRPr="0030615E">
        <w:rPr>
          <w:rFonts w:ascii="Times New Roman" w:eastAsia="TimesNewRoman" w:hAnsi="Times New Roman"/>
          <w:sz w:val="20"/>
          <w:szCs w:val="20"/>
          <w:lang w:val="sr-Cyrl-CS"/>
        </w:rPr>
        <w:t>4091058“.</w:t>
      </w:r>
      <w:r w:rsidRPr="0030615E">
        <w:rPr>
          <w:rFonts w:ascii="Times New Roman" w:hAnsi="Times New Roman"/>
          <w:b/>
          <w:bCs/>
          <w:sz w:val="20"/>
          <w:szCs w:val="20"/>
          <w:lang w:val="sr-Cyrl-CS"/>
        </w:rPr>
        <w:t xml:space="preserve"> </w:t>
      </w:r>
    </w:p>
    <w:p w:rsidR="00196F84" w:rsidRPr="00A53C85" w:rsidRDefault="00196F84" w:rsidP="00DB3EE6">
      <w:pPr>
        <w:spacing w:after="0" w:line="240" w:lineRule="auto"/>
        <w:jc w:val="both"/>
        <w:rPr>
          <w:rFonts w:ascii="Times New Roman" w:hAnsi="Times New Roman"/>
          <w:b/>
          <w:sz w:val="20"/>
          <w:szCs w:val="20"/>
          <w:lang w:val="sr-Cyrl-CS"/>
        </w:rPr>
      </w:pPr>
      <w:r w:rsidRPr="0030615E">
        <w:rPr>
          <w:rFonts w:ascii="Times New Roman" w:hAnsi="Times New Roman"/>
          <w:b/>
          <w:sz w:val="20"/>
          <w:szCs w:val="20"/>
          <w:lang w:val="ru-RU"/>
        </w:rPr>
        <w:t>За допринос академској и широј заједници:</w:t>
      </w:r>
    </w:p>
    <w:p w:rsidR="00196F84" w:rsidRDefault="00196F84" w:rsidP="00E362BF">
      <w:pPr>
        <w:numPr>
          <w:ilvl w:val="0"/>
          <w:numId w:val="9"/>
        </w:numPr>
        <w:spacing w:after="0" w:line="240" w:lineRule="auto"/>
        <w:ind w:left="567" w:hanging="283"/>
        <w:jc w:val="both"/>
        <w:rPr>
          <w:rFonts w:ascii="Times New Roman" w:hAnsi="Times New Roman"/>
          <w:sz w:val="20"/>
          <w:szCs w:val="20"/>
        </w:rPr>
      </w:pPr>
      <w:r w:rsidRPr="0030615E">
        <w:rPr>
          <w:rFonts w:ascii="Times New Roman" w:hAnsi="Times New Roman"/>
          <w:sz w:val="20"/>
          <w:szCs w:val="20"/>
          <w:lang w:val="ru-RU"/>
        </w:rPr>
        <w:t xml:space="preserve">Секретар је Удружења за физикалну и рехабилитациону медицину Србије од маја 2017. </w:t>
      </w:r>
      <w:r w:rsidRPr="00A53C85">
        <w:rPr>
          <w:rFonts w:ascii="Times New Roman" w:hAnsi="Times New Roman"/>
          <w:sz w:val="20"/>
          <w:szCs w:val="20"/>
        </w:rPr>
        <w:t>Године</w:t>
      </w:r>
    </w:p>
    <w:p w:rsidR="00196F84" w:rsidRPr="0030615E" w:rsidRDefault="00196F84" w:rsidP="00DB3EE6">
      <w:pPr>
        <w:numPr>
          <w:ilvl w:val="0"/>
          <w:numId w:val="9"/>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 xml:space="preserve">Секретар је Републичке стручне комисије за медицинску рехабилитацију Министарства здравља републике Србије од јуна 2016. године. </w:t>
      </w:r>
    </w:p>
    <w:p w:rsidR="00196F84" w:rsidRPr="0030615E" w:rsidRDefault="00196F84" w:rsidP="00DB3EE6">
      <w:pPr>
        <w:spacing w:after="0" w:line="240" w:lineRule="auto"/>
        <w:jc w:val="both"/>
        <w:rPr>
          <w:rFonts w:ascii="Times New Roman" w:hAnsi="Times New Roman"/>
          <w:b/>
          <w:sz w:val="20"/>
          <w:szCs w:val="20"/>
          <w:lang w:val="ru-RU"/>
        </w:rPr>
      </w:pPr>
      <w:r w:rsidRPr="0030615E">
        <w:rPr>
          <w:rFonts w:ascii="Times New Roman" w:hAnsi="Times New Roman"/>
          <w:b/>
          <w:sz w:val="20"/>
          <w:szCs w:val="20"/>
          <w:lang w:val="ru-RU"/>
        </w:rPr>
        <w:t>За сарадњу са другим високошколским, научно истраживачким установама у земљи и иностранству:</w:t>
      </w:r>
    </w:p>
    <w:p w:rsidR="00196F84" w:rsidRPr="0030615E" w:rsidRDefault="00196F84" w:rsidP="00DB3EE6">
      <w:pPr>
        <w:spacing w:after="0" w:line="240" w:lineRule="auto"/>
        <w:jc w:val="both"/>
        <w:rPr>
          <w:rFonts w:ascii="Times New Roman" w:hAnsi="Times New Roman"/>
          <w:i/>
          <w:sz w:val="20"/>
          <w:szCs w:val="20"/>
          <w:lang w:val="ru-RU"/>
        </w:rPr>
      </w:pPr>
      <w:r w:rsidRPr="0030615E">
        <w:rPr>
          <w:rFonts w:ascii="Times New Roman" w:hAnsi="Times New Roman"/>
          <w:i/>
          <w:sz w:val="20"/>
          <w:szCs w:val="20"/>
          <w:lang w:val="ru-RU"/>
        </w:rPr>
        <w:t>Учествовање на међународним курсевима или школама:</w:t>
      </w:r>
    </w:p>
    <w:p w:rsidR="00196F84" w:rsidRPr="0030615E" w:rsidRDefault="00196F84" w:rsidP="00E362BF">
      <w:pPr>
        <w:numPr>
          <w:ilvl w:val="0"/>
          <w:numId w:val="8"/>
        </w:numPr>
        <w:tabs>
          <w:tab w:val="left" w:pos="284"/>
        </w:tabs>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ТЕМПУС „</w:t>
      </w:r>
      <w:r w:rsidRPr="00A53C85">
        <w:rPr>
          <w:rFonts w:ascii="Times New Roman" w:hAnsi="Times New Roman"/>
          <w:sz w:val="20"/>
          <w:szCs w:val="20"/>
        </w:rPr>
        <w:t>Palliative</w:t>
      </w:r>
      <w:r w:rsidRPr="0030615E">
        <w:rPr>
          <w:rFonts w:ascii="Times New Roman" w:hAnsi="Times New Roman"/>
          <w:sz w:val="20"/>
          <w:szCs w:val="20"/>
          <w:lang w:val="ru-RU"/>
        </w:rPr>
        <w:t xml:space="preserve"> </w:t>
      </w:r>
      <w:r w:rsidRPr="00A53C85">
        <w:rPr>
          <w:rFonts w:ascii="Times New Roman" w:hAnsi="Times New Roman"/>
          <w:sz w:val="20"/>
          <w:szCs w:val="20"/>
        </w:rPr>
        <w:t>and</w:t>
      </w:r>
      <w:r w:rsidRPr="0030615E">
        <w:rPr>
          <w:rFonts w:ascii="Times New Roman" w:hAnsi="Times New Roman"/>
          <w:sz w:val="20"/>
          <w:szCs w:val="20"/>
          <w:lang w:val="ru-RU"/>
        </w:rPr>
        <w:t xml:space="preserve"> </w:t>
      </w:r>
      <w:r w:rsidRPr="00A53C85">
        <w:rPr>
          <w:rFonts w:ascii="Times New Roman" w:hAnsi="Times New Roman"/>
          <w:sz w:val="20"/>
          <w:szCs w:val="20"/>
        </w:rPr>
        <w:t>pain</w:t>
      </w:r>
      <w:r w:rsidRPr="0030615E">
        <w:rPr>
          <w:rFonts w:ascii="Times New Roman" w:hAnsi="Times New Roman"/>
          <w:sz w:val="20"/>
          <w:szCs w:val="20"/>
          <w:lang w:val="ru-RU"/>
        </w:rPr>
        <w:t xml:space="preserve"> </w:t>
      </w:r>
      <w:r w:rsidRPr="00A53C85">
        <w:rPr>
          <w:rFonts w:ascii="Times New Roman" w:hAnsi="Times New Roman"/>
          <w:sz w:val="20"/>
          <w:szCs w:val="20"/>
        </w:rPr>
        <w:t>medicine</w:t>
      </w:r>
      <w:r w:rsidRPr="0030615E">
        <w:rPr>
          <w:rFonts w:ascii="Times New Roman" w:hAnsi="Times New Roman"/>
          <w:sz w:val="20"/>
          <w:szCs w:val="20"/>
          <w:lang w:val="ru-RU"/>
        </w:rPr>
        <w:t xml:space="preserve"> </w:t>
      </w:r>
      <w:r w:rsidRPr="00A53C85">
        <w:rPr>
          <w:rFonts w:ascii="Times New Roman" w:hAnsi="Times New Roman"/>
          <w:sz w:val="20"/>
          <w:szCs w:val="20"/>
        </w:rPr>
        <w:t>project</w:t>
      </w:r>
      <w:r w:rsidRPr="0030615E">
        <w:rPr>
          <w:rFonts w:ascii="Times New Roman" w:hAnsi="Times New Roman"/>
          <w:sz w:val="20"/>
          <w:szCs w:val="20"/>
          <w:lang w:val="ru-RU"/>
        </w:rPr>
        <w:t xml:space="preserve">“ у организацији Универзитета у Фиренци, Универзитета у Лиону и Медицинског факултета Универзитета у Београду, 2007-2009. године </w:t>
      </w:r>
    </w:p>
    <w:p w:rsidR="00196F84" w:rsidRPr="0030615E" w:rsidRDefault="00196F84" w:rsidP="00E362BF">
      <w:pPr>
        <w:numPr>
          <w:ilvl w:val="0"/>
          <w:numId w:val="8"/>
        </w:numPr>
        <w:tabs>
          <w:tab w:val="left" w:pos="284"/>
        </w:tabs>
        <w:spacing w:after="0" w:line="240" w:lineRule="auto"/>
        <w:ind w:left="567" w:hanging="283"/>
        <w:jc w:val="both"/>
        <w:rPr>
          <w:rFonts w:ascii="Times New Roman" w:hAnsi="Times New Roman"/>
          <w:sz w:val="20"/>
          <w:szCs w:val="20"/>
          <w:lang w:val="ru-RU"/>
        </w:rPr>
      </w:pPr>
      <w:r w:rsidRPr="00A53C85">
        <w:rPr>
          <w:rFonts w:ascii="Times New Roman" w:hAnsi="Times New Roman"/>
          <w:sz w:val="20"/>
          <w:szCs w:val="20"/>
        </w:rPr>
        <w:t>Euro</w:t>
      </w:r>
      <w:r w:rsidRPr="0030615E">
        <w:rPr>
          <w:rFonts w:ascii="Times New Roman" w:hAnsi="Times New Roman"/>
          <w:sz w:val="20"/>
          <w:szCs w:val="20"/>
          <w:lang w:val="ru-RU"/>
        </w:rPr>
        <w:t>-</w:t>
      </w:r>
      <w:r w:rsidRPr="00A53C85">
        <w:rPr>
          <w:rFonts w:ascii="Times New Roman" w:hAnsi="Times New Roman"/>
          <w:sz w:val="20"/>
          <w:szCs w:val="20"/>
        </w:rPr>
        <w:t>Mediterranean</w:t>
      </w:r>
      <w:r w:rsidRPr="0030615E">
        <w:rPr>
          <w:rFonts w:ascii="Times New Roman" w:hAnsi="Times New Roman"/>
          <w:sz w:val="20"/>
          <w:szCs w:val="20"/>
          <w:lang w:val="ru-RU"/>
        </w:rPr>
        <w:t xml:space="preserve"> </w:t>
      </w:r>
      <w:r w:rsidRPr="00A53C85">
        <w:rPr>
          <w:rFonts w:ascii="Times New Roman" w:hAnsi="Times New Roman"/>
          <w:sz w:val="20"/>
          <w:szCs w:val="20"/>
        </w:rPr>
        <w:t>PRM</w:t>
      </w:r>
      <w:r w:rsidRPr="0030615E">
        <w:rPr>
          <w:rFonts w:ascii="Times New Roman" w:hAnsi="Times New Roman"/>
          <w:sz w:val="20"/>
          <w:szCs w:val="20"/>
          <w:lang w:val="ru-RU"/>
        </w:rPr>
        <w:t xml:space="preserve"> </w:t>
      </w:r>
      <w:r w:rsidRPr="00A53C85">
        <w:rPr>
          <w:rFonts w:ascii="Times New Roman" w:hAnsi="Times New Roman"/>
          <w:sz w:val="20"/>
          <w:szCs w:val="20"/>
        </w:rPr>
        <w:t>School</w:t>
      </w:r>
      <w:r w:rsidRPr="0030615E">
        <w:rPr>
          <w:rFonts w:ascii="Times New Roman" w:hAnsi="Times New Roman"/>
          <w:sz w:val="20"/>
          <w:szCs w:val="20"/>
          <w:lang w:val="ru-RU"/>
        </w:rPr>
        <w:t xml:space="preserve"> „</w:t>
      </w:r>
      <w:r w:rsidRPr="00A53C85">
        <w:rPr>
          <w:rFonts w:ascii="Times New Roman" w:hAnsi="Times New Roman"/>
          <w:sz w:val="20"/>
          <w:szCs w:val="20"/>
        </w:rPr>
        <w:t>Haim</w:t>
      </w:r>
      <w:r w:rsidRPr="0030615E">
        <w:rPr>
          <w:rFonts w:ascii="Times New Roman" w:hAnsi="Times New Roman"/>
          <w:sz w:val="20"/>
          <w:szCs w:val="20"/>
          <w:lang w:val="ru-RU"/>
        </w:rPr>
        <w:t xml:space="preserve"> </w:t>
      </w:r>
      <w:r w:rsidRPr="00A53C85">
        <w:rPr>
          <w:rFonts w:ascii="Times New Roman" w:hAnsi="Times New Roman"/>
          <w:sz w:val="20"/>
          <w:szCs w:val="20"/>
        </w:rPr>
        <w:t>Ring</w:t>
      </w:r>
      <w:r w:rsidRPr="0030615E">
        <w:rPr>
          <w:rFonts w:ascii="Times New Roman" w:hAnsi="Times New Roman"/>
          <w:sz w:val="20"/>
          <w:szCs w:val="20"/>
          <w:lang w:val="ru-RU"/>
        </w:rPr>
        <w:t>“, Сиракуза, октобар 2009. године</w:t>
      </w:r>
    </w:p>
    <w:p w:rsidR="00196F84" w:rsidRPr="0030615E" w:rsidRDefault="00196F84" w:rsidP="00DB3EE6">
      <w:pPr>
        <w:tabs>
          <w:tab w:val="left" w:pos="284"/>
        </w:tabs>
        <w:spacing w:after="0" w:line="240" w:lineRule="auto"/>
        <w:jc w:val="both"/>
        <w:rPr>
          <w:rFonts w:ascii="Times New Roman" w:hAnsi="Times New Roman"/>
          <w:sz w:val="20"/>
          <w:szCs w:val="20"/>
          <w:lang w:val="ru-RU"/>
        </w:rPr>
      </w:pPr>
    </w:p>
    <w:p w:rsidR="00196F84" w:rsidRPr="0030615E" w:rsidRDefault="00196F84" w:rsidP="00DB3EE6">
      <w:pPr>
        <w:tabs>
          <w:tab w:val="left" w:pos="284"/>
        </w:tabs>
        <w:spacing w:after="0" w:line="240" w:lineRule="auto"/>
        <w:jc w:val="both"/>
        <w:rPr>
          <w:rFonts w:ascii="Times New Roman" w:hAnsi="Times New Roman"/>
          <w:i/>
          <w:sz w:val="20"/>
          <w:szCs w:val="20"/>
          <w:lang w:val="ru-RU"/>
        </w:rPr>
      </w:pPr>
      <w:r w:rsidRPr="0030615E">
        <w:rPr>
          <w:rFonts w:ascii="Times New Roman" w:hAnsi="Times New Roman"/>
          <w:i/>
          <w:sz w:val="20"/>
          <w:szCs w:val="20"/>
          <w:lang w:val="ru-RU"/>
        </w:rPr>
        <w:t xml:space="preserve">Предавања по позиву на међународним акредитованим скуповима у земљи и иностранству: </w:t>
      </w:r>
    </w:p>
    <w:p w:rsidR="00196F84" w:rsidRPr="0030615E" w:rsidRDefault="00196F84" w:rsidP="00E362BF">
      <w:pPr>
        <w:numPr>
          <w:ilvl w:val="0"/>
          <w:numId w:val="7"/>
        </w:numPr>
        <w:tabs>
          <w:tab w:val="left" w:pos="284"/>
        </w:tabs>
        <w:spacing w:after="0" w:line="240" w:lineRule="auto"/>
        <w:ind w:left="0" w:firstLine="0"/>
        <w:jc w:val="both"/>
        <w:rPr>
          <w:rFonts w:ascii="Times New Roman" w:hAnsi="Times New Roman"/>
          <w:sz w:val="20"/>
          <w:szCs w:val="20"/>
          <w:lang w:val="ru-RU"/>
        </w:rPr>
      </w:pPr>
      <w:r w:rsidRPr="0030615E">
        <w:rPr>
          <w:rFonts w:ascii="Times New Roman" w:hAnsi="Times New Roman"/>
          <w:sz w:val="20"/>
          <w:szCs w:val="20"/>
          <w:lang w:val="ru-RU"/>
        </w:rPr>
        <w:t>Конгрес физијатара Србије са међународним учешћем, Копаоник, 2017. Дијагностички значај електромионеурографије код пацијената са симптомима сензомоторне дисфункције на горњим екстремитетима (акредитован од стране Здравственог савета Србије као међународни конгрес под Евиденционим бројем:  А-1-436/19)</w:t>
      </w:r>
    </w:p>
    <w:p w:rsidR="00196F84" w:rsidRPr="0030615E" w:rsidRDefault="00196F84" w:rsidP="008C4764">
      <w:pPr>
        <w:spacing w:after="0"/>
        <w:jc w:val="both"/>
        <w:rPr>
          <w:rFonts w:ascii="Times New Roman" w:hAnsi="Times New Roman"/>
          <w:sz w:val="20"/>
          <w:szCs w:val="20"/>
          <w:lang w:val="ru-RU"/>
        </w:rPr>
      </w:pPr>
      <w:r w:rsidRPr="0030615E">
        <w:rPr>
          <w:rFonts w:ascii="Times New Roman" w:hAnsi="Times New Roman"/>
          <w:sz w:val="20"/>
          <w:szCs w:val="20"/>
          <w:lang w:val="ru-RU"/>
        </w:rPr>
        <w:t xml:space="preserve">- Конгрес физијатара Србије са међународним учешћем, Златибор, 2018. Функционална процена код незапаљенских обољења мускулоскелетног система. (акредитован од стране Здравственог савета Србије као међународни конгрес под Евиденционим бројем:  </w:t>
      </w:r>
      <w:r w:rsidRPr="00A53C85">
        <w:rPr>
          <w:rFonts w:ascii="Times New Roman" w:hAnsi="Times New Roman"/>
          <w:sz w:val="20"/>
          <w:szCs w:val="20"/>
        </w:rPr>
        <w:t>A</w:t>
      </w:r>
      <w:r w:rsidRPr="0030615E">
        <w:rPr>
          <w:rFonts w:ascii="Times New Roman" w:hAnsi="Times New Roman"/>
          <w:sz w:val="20"/>
          <w:szCs w:val="20"/>
          <w:lang w:val="ru-RU"/>
        </w:rPr>
        <w:t>-1-617/18.)</w:t>
      </w:r>
    </w:p>
    <w:p w:rsidR="00196F84" w:rsidRPr="0030615E" w:rsidRDefault="00196F84" w:rsidP="008C4764">
      <w:pPr>
        <w:numPr>
          <w:ilvl w:val="0"/>
          <w:numId w:val="7"/>
        </w:numPr>
        <w:tabs>
          <w:tab w:val="left" w:pos="284"/>
        </w:tabs>
        <w:spacing w:after="0" w:line="240" w:lineRule="auto"/>
        <w:ind w:left="0" w:firstLine="0"/>
        <w:jc w:val="both"/>
        <w:rPr>
          <w:rFonts w:ascii="Times New Roman" w:hAnsi="Times New Roman"/>
          <w:sz w:val="20"/>
          <w:szCs w:val="20"/>
          <w:lang w:val="ru-RU"/>
        </w:rPr>
      </w:pPr>
      <w:r w:rsidRPr="0030615E">
        <w:rPr>
          <w:rFonts w:ascii="Times New Roman" w:hAnsi="Times New Roman"/>
          <w:sz w:val="20"/>
          <w:szCs w:val="20"/>
          <w:lang w:val="ru-RU"/>
        </w:rPr>
        <w:t xml:space="preserve">Конгрес физијатара Србије са међународним учешћем, Златибор, 2019. Регенеративна рехабилитација у терапији остеоартритиса (акредитован од стране Здравственог савета Србије као међународни конгрес под Евиденционим бројем:  </w:t>
      </w:r>
      <w:r w:rsidRPr="00A53C85">
        <w:rPr>
          <w:rFonts w:ascii="Times New Roman" w:hAnsi="Times New Roman"/>
          <w:sz w:val="20"/>
          <w:szCs w:val="20"/>
        </w:rPr>
        <w:t>A</w:t>
      </w:r>
      <w:r w:rsidRPr="0030615E">
        <w:rPr>
          <w:rFonts w:ascii="Times New Roman" w:hAnsi="Times New Roman"/>
          <w:sz w:val="20"/>
          <w:szCs w:val="20"/>
          <w:lang w:val="ru-RU"/>
        </w:rPr>
        <w:t>-1-810/17)</w:t>
      </w:r>
    </w:p>
    <w:p w:rsidR="00196F84" w:rsidRDefault="00196F84" w:rsidP="00E362BF">
      <w:pPr>
        <w:numPr>
          <w:ilvl w:val="0"/>
          <w:numId w:val="7"/>
        </w:numPr>
        <w:tabs>
          <w:tab w:val="left" w:pos="284"/>
        </w:tabs>
        <w:spacing w:after="0" w:line="240" w:lineRule="auto"/>
        <w:ind w:left="0" w:firstLine="0"/>
        <w:jc w:val="both"/>
        <w:rPr>
          <w:rFonts w:ascii="Times New Roman" w:hAnsi="Times New Roman"/>
          <w:sz w:val="20"/>
          <w:szCs w:val="20"/>
        </w:rPr>
      </w:pPr>
      <w:r w:rsidRPr="00A53C85">
        <w:rPr>
          <w:rFonts w:ascii="Times New Roman" w:hAnsi="Times New Roman"/>
          <w:sz w:val="20"/>
          <w:szCs w:val="20"/>
        </w:rPr>
        <w:t xml:space="preserve">22nd European Congress of Physical and Rehabilitation Medicine, Београд, 2020. </w:t>
      </w:r>
      <w:r w:rsidRPr="00717BFF">
        <w:rPr>
          <w:rFonts w:ascii="Times New Roman" w:hAnsi="Times New Roman"/>
          <w:sz w:val="20"/>
          <w:szCs w:val="20"/>
        </w:rPr>
        <w:t>Double Crush Syndrome – Electrodiagnostic Testing in the Evaluation of Peripheral Nerve Lesion</w:t>
      </w:r>
      <w:r w:rsidRPr="00A53C85">
        <w:rPr>
          <w:rFonts w:ascii="Times New Roman" w:hAnsi="Times New Roman"/>
          <w:sz w:val="20"/>
          <w:szCs w:val="20"/>
        </w:rPr>
        <w:t xml:space="preserve"> (акредитован од стране  European Accreditation Council for Continuing Medical Education (EACCME®)</w:t>
      </w:r>
    </w:p>
    <w:p w:rsidR="00196F84" w:rsidRPr="004102BD" w:rsidRDefault="00196F84" w:rsidP="00DE0115">
      <w:pPr>
        <w:numPr>
          <w:ilvl w:val="0"/>
          <w:numId w:val="7"/>
        </w:numPr>
        <w:tabs>
          <w:tab w:val="left" w:pos="284"/>
        </w:tabs>
        <w:spacing w:after="0" w:line="240" w:lineRule="auto"/>
        <w:ind w:left="0" w:firstLine="0"/>
        <w:jc w:val="both"/>
        <w:rPr>
          <w:rFonts w:ascii="Times New Roman" w:hAnsi="Times New Roman"/>
          <w:sz w:val="20"/>
          <w:szCs w:val="20"/>
        </w:rPr>
      </w:pPr>
      <w:r w:rsidRPr="004102BD">
        <w:rPr>
          <w:rFonts w:ascii="Times New Roman" w:hAnsi="Times New Roman"/>
          <w:sz w:val="20"/>
          <w:szCs w:val="20"/>
        </w:rPr>
        <w:t>22nd European Congress of Physical and Rehabilitation Medicine, Београд, 2020. Electrodiagnostic Assessment of Brachial Plexopathies (акредитован од стране European Accreditation Council for Continuing Medical Education (EACCME®): Electrodiagnostic Assessment of Brachial Plexopathies.</w:t>
      </w:r>
    </w:p>
    <w:p w:rsidR="00196F84" w:rsidRPr="0030615E" w:rsidRDefault="00196F84" w:rsidP="00DE0115">
      <w:pPr>
        <w:numPr>
          <w:ilvl w:val="0"/>
          <w:numId w:val="7"/>
        </w:numPr>
        <w:tabs>
          <w:tab w:val="left" w:pos="284"/>
        </w:tabs>
        <w:spacing w:after="0" w:line="240" w:lineRule="auto"/>
        <w:ind w:left="0" w:firstLine="0"/>
        <w:jc w:val="both"/>
        <w:rPr>
          <w:rFonts w:ascii="Times New Roman" w:hAnsi="Times New Roman"/>
          <w:sz w:val="20"/>
          <w:szCs w:val="20"/>
          <w:lang w:val="ru-RU"/>
        </w:rPr>
      </w:pPr>
      <w:r w:rsidRPr="0030615E">
        <w:rPr>
          <w:rFonts w:ascii="Times New Roman" w:hAnsi="Times New Roman"/>
          <w:sz w:val="20"/>
          <w:szCs w:val="20"/>
          <w:lang w:val="ru-RU"/>
        </w:rPr>
        <w:t>22. Конгрес физикалне и рехабилитационе медицине Србије-међународни конгрес, Врњачка Бања, 2022. Кинезитерапија код пацијената са остеоартрозом и метаболичким синдромом (акредитован од стране Здравственог савета Србије као међународни конгрес пд Евиденционим бројем: А-1-1220/22)</w:t>
      </w:r>
    </w:p>
    <w:p w:rsidR="00196F84" w:rsidRPr="0030615E" w:rsidRDefault="00196F84" w:rsidP="00CA6DD8">
      <w:pPr>
        <w:numPr>
          <w:ilvl w:val="0"/>
          <w:numId w:val="7"/>
        </w:numPr>
        <w:tabs>
          <w:tab w:val="left" w:pos="284"/>
        </w:tabs>
        <w:spacing w:after="0" w:line="240" w:lineRule="auto"/>
        <w:ind w:left="0" w:firstLine="0"/>
        <w:jc w:val="both"/>
        <w:rPr>
          <w:rFonts w:ascii="Times New Roman" w:hAnsi="Times New Roman"/>
          <w:sz w:val="20"/>
          <w:szCs w:val="20"/>
          <w:lang w:val="ru-RU"/>
        </w:rPr>
      </w:pPr>
      <w:r w:rsidRPr="0030615E">
        <w:rPr>
          <w:rFonts w:ascii="Times New Roman" w:hAnsi="Times New Roman"/>
          <w:sz w:val="20"/>
          <w:szCs w:val="20"/>
          <w:lang w:val="ru-RU"/>
        </w:rPr>
        <w:t xml:space="preserve">23. Конгрес физикалне и рехабилитационе медицине Србије са међународним учешћем, Златибор, 2023. Електромионеурографија – могућности, индикације и ограничења у случају диференцијалне дијагнозе „пада стопала“. (акредитован од стране Здравственог савета Србије као међународни конгрес под Евиденционим бројем:  </w:t>
      </w:r>
      <w:r w:rsidRPr="0018298F">
        <w:rPr>
          <w:rFonts w:ascii="Times New Roman" w:hAnsi="Times New Roman"/>
          <w:sz w:val="20"/>
          <w:szCs w:val="20"/>
        </w:rPr>
        <w:t>A</w:t>
      </w:r>
      <w:r w:rsidRPr="0030615E">
        <w:rPr>
          <w:rFonts w:ascii="Times New Roman" w:hAnsi="Times New Roman"/>
          <w:sz w:val="20"/>
          <w:szCs w:val="20"/>
          <w:lang w:val="ru-RU"/>
        </w:rPr>
        <w:t>-1-893/23)</w:t>
      </w:r>
    </w:p>
    <w:p w:rsidR="00196F84" w:rsidRPr="0030615E" w:rsidRDefault="00196F84" w:rsidP="0018298F">
      <w:pPr>
        <w:tabs>
          <w:tab w:val="left" w:pos="284"/>
        </w:tabs>
        <w:spacing w:after="0" w:line="240" w:lineRule="auto"/>
        <w:jc w:val="both"/>
        <w:rPr>
          <w:rFonts w:ascii="Times New Roman" w:hAnsi="Times New Roman"/>
          <w:i/>
          <w:iCs/>
          <w:sz w:val="20"/>
          <w:szCs w:val="20"/>
          <w:lang w:val="ru-RU"/>
        </w:rPr>
      </w:pPr>
      <w:r w:rsidRPr="0030615E">
        <w:rPr>
          <w:rFonts w:ascii="Times New Roman" w:hAnsi="Times New Roman"/>
          <w:i/>
          <w:iCs/>
          <w:sz w:val="20"/>
          <w:szCs w:val="20"/>
          <w:lang w:val="ru-RU"/>
        </w:rPr>
        <w:t>Предавања по позиву на националним скуповима са међународним учешћњм у земљи и иностранству:</w:t>
      </w:r>
    </w:p>
    <w:p w:rsidR="00196F84" w:rsidRPr="0030615E" w:rsidRDefault="00196F84" w:rsidP="000D3202">
      <w:pPr>
        <w:jc w:val="both"/>
        <w:rPr>
          <w:rFonts w:ascii="Times New Roman" w:hAnsi="Times New Roman"/>
          <w:sz w:val="20"/>
          <w:szCs w:val="20"/>
          <w:lang w:val="ru-RU"/>
        </w:rPr>
      </w:pPr>
      <w:r w:rsidRPr="0030615E">
        <w:rPr>
          <w:rFonts w:ascii="Times New Roman" w:hAnsi="Times New Roman"/>
          <w:sz w:val="20"/>
          <w:szCs w:val="20"/>
          <w:lang w:val="ru-RU"/>
        </w:rPr>
        <w:t xml:space="preserve">21. Конгрес физикалне и рехабилитационе медицине Србије са међународним учешћем, Врдник, 2021. Вежба као терапија у смањењу губитка мишића изазваног раком (акредитован од стране Здравственог савета Србије као национални конгрес под Евиденционим бројем:  </w:t>
      </w:r>
      <w:r w:rsidRPr="0018298F">
        <w:rPr>
          <w:rFonts w:ascii="Times New Roman" w:hAnsi="Times New Roman"/>
          <w:sz w:val="20"/>
          <w:szCs w:val="20"/>
        </w:rPr>
        <w:t>A</w:t>
      </w:r>
      <w:r w:rsidRPr="0030615E">
        <w:rPr>
          <w:rFonts w:ascii="Times New Roman" w:hAnsi="Times New Roman"/>
          <w:sz w:val="20"/>
          <w:szCs w:val="20"/>
          <w:lang w:val="ru-RU"/>
        </w:rPr>
        <w:t>-1-870/21)</w:t>
      </w:r>
    </w:p>
    <w:p w:rsidR="00196F84" w:rsidRPr="0030615E" w:rsidRDefault="00196F84" w:rsidP="00DB3EE6">
      <w:pPr>
        <w:spacing w:after="0" w:line="240" w:lineRule="auto"/>
        <w:jc w:val="both"/>
        <w:rPr>
          <w:rFonts w:ascii="Times New Roman" w:hAnsi="Times New Roman"/>
          <w:sz w:val="20"/>
          <w:szCs w:val="20"/>
          <w:lang w:val="ru-RU"/>
        </w:rPr>
      </w:pPr>
    </w:p>
    <w:p w:rsidR="00196F84" w:rsidRPr="0030615E" w:rsidRDefault="00196F84" w:rsidP="00DB3EE6">
      <w:pPr>
        <w:spacing w:after="0" w:line="240" w:lineRule="auto"/>
        <w:jc w:val="both"/>
        <w:rPr>
          <w:rFonts w:ascii="Times New Roman" w:hAnsi="Times New Roman"/>
          <w:sz w:val="20"/>
          <w:szCs w:val="20"/>
          <w:lang w:val="ru-RU"/>
        </w:rPr>
      </w:pPr>
    </w:p>
    <w:p w:rsidR="00196F84" w:rsidRPr="0030615E" w:rsidRDefault="00196F84" w:rsidP="00DB3EE6">
      <w:pPr>
        <w:spacing w:after="0" w:line="240" w:lineRule="auto"/>
        <w:jc w:val="both"/>
        <w:rPr>
          <w:rFonts w:ascii="Times New Roman" w:hAnsi="Times New Roman"/>
          <w:b/>
          <w:bCs/>
          <w:sz w:val="20"/>
          <w:szCs w:val="20"/>
          <w:lang w:val="ru-RU"/>
        </w:rPr>
      </w:pPr>
      <w:r w:rsidRPr="0030615E">
        <w:rPr>
          <w:rFonts w:ascii="Times New Roman" w:hAnsi="Times New Roman"/>
          <w:b/>
          <w:bCs/>
          <w:sz w:val="20"/>
          <w:szCs w:val="20"/>
          <w:lang w:val="ru-RU"/>
        </w:rPr>
        <w:t xml:space="preserve">Кандидат под бројем 4. </w:t>
      </w:r>
      <w:r>
        <w:rPr>
          <w:rFonts w:ascii="Times New Roman" w:hAnsi="Times New Roman"/>
          <w:b/>
          <w:bCs/>
          <w:sz w:val="20"/>
          <w:szCs w:val="20"/>
          <w:lang w:val="sr-Latn-CS"/>
        </w:rPr>
        <w:t>д</w:t>
      </w:r>
      <w:r w:rsidRPr="001B6D52">
        <w:rPr>
          <w:rFonts w:ascii="Times New Roman" w:hAnsi="Times New Roman"/>
          <w:b/>
          <w:bCs/>
          <w:sz w:val="20"/>
          <w:szCs w:val="20"/>
          <w:lang w:val="sr-Latn-CS"/>
        </w:rPr>
        <w:t xml:space="preserve">р </w:t>
      </w:r>
      <w:r w:rsidRPr="0030615E">
        <w:rPr>
          <w:rFonts w:ascii="Times New Roman" w:hAnsi="Times New Roman"/>
          <w:b/>
          <w:bCs/>
          <w:sz w:val="20"/>
          <w:szCs w:val="20"/>
          <w:lang w:val="ru-RU"/>
        </w:rPr>
        <w:t xml:space="preserve">Невена Крстић </w:t>
      </w:r>
    </w:p>
    <w:p w:rsidR="00196F84" w:rsidRPr="005D152B" w:rsidRDefault="00196F84" w:rsidP="00DB3EE6">
      <w:pPr>
        <w:spacing w:after="0" w:line="240" w:lineRule="auto"/>
        <w:jc w:val="both"/>
        <w:rPr>
          <w:rFonts w:ascii="Times New Roman" w:hAnsi="Times New Roman"/>
          <w:b/>
          <w:bCs/>
          <w:sz w:val="20"/>
          <w:szCs w:val="20"/>
        </w:rPr>
      </w:pPr>
      <w:r w:rsidRPr="00A53C85">
        <w:rPr>
          <w:rFonts w:ascii="Times New Roman" w:hAnsi="Times New Roman"/>
          <w:b/>
          <w:bCs/>
          <w:sz w:val="20"/>
          <w:szCs w:val="20"/>
          <w:lang w:val="sr-Latn-CS"/>
        </w:rPr>
        <w:t>A. ОСНОВНИ БИОГРАФСКИ ПОДАЦИ</w:t>
      </w:r>
      <w:r>
        <w:rPr>
          <w:rFonts w:ascii="Times New Roman" w:hAnsi="Times New Roman"/>
          <w:b/>
          <w:bCs/>
          <w:sz w:val="20"/>
          <w:szCs w:val="20"/>
        </w:rPr>
        <w:t xml:space="preserve"> </w:t>
      </w:r>
    </w:p>
    <w:p w:rsidR="00196F84" w:rsidRPr="0030615E" w:rsidRDefault="00196F84" w:rsidP="00E362BF">
      <w:pPr>
        <w:numPr>
          <w:ilvl w:val="0"/>
          <w:numId w:val="13"/>
        </w:numPr>
        <w:spacing w:after="0" w:line="240" w:lineRule="auto"/>
        <w:ind w:left="567" w:hanging="283"/>
        <w:jc w:val="both"/>
        <w:rPr>
          <w:rFonts w:ascii="Times New Roman" w:hAnsi="Times New Roman"/>
          <w:b/>
          <w:sz w:val="20"/>
          <w:szCs w:val="20"/>
          <w:lang w:val="ru-RU"/>
        </w:rPr>
      </w:pPr>
      <w:r w:rsidRPr="0030615E">
        <w:rPr>
          <w:rFonts w:ascii="Times New Roman" w:hAnsi="Times New Roman"/>
          <w:sz w:val="20"/>
          <w:szCs w:val="20"/>
          <w:lang w:val="ru-RU"/>
        </w:rPr>
        <w:t xml:space="preserve">Име и презиме: Невена (Миодраг) Крстић </w:t>
      </w:r>
    </w:p>
    <w:p w:rsidR="00196F84" w:rsidRPr="0030615E" w:rsidRDefault="00196F84" w:rsidP="00E362BF">
      <w:pPr>
        <w:numPr>
          <w:ilvl w:val="0"/>
          <w:numId w:val="13"/>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Датум и место рођења: 06</w:t>
      </w:r>
      <w:r w:rsidRPr="00A53C85">
        <w:rPr>
          <w:rFonts w:ascii="Times New Roman" w:hAnsi="Times New Roman"/>
          <w:sz w:val="20"/>
          <w:szCs w:val="20"/>
          <w:lang w:val="sr-Latn-CS"/>
        </w:rPr>
        <w:t>.</w:t>
      </w:r>
      <w:r w:rsidRPr="0030615E">
        <w:rPr>
          <w:rFonts w:ascii="Times New Roman" w:hAnsi="Times New Roman"/>
          <w:sz w:val="20"/>
          <w:szCs w:val="20"/>
          <w:lang w:val="ru-RU"/>
        </w:rPr>
        <w:t xml:space="preserve"> 12</w:t>
      </w:r>
      <w:r w:rsidRPr="00A53C85">
        <w:rPr>
          <w:rFonts w:ascii="Times New Roman" w:hAnsi="Times New Roman"/>
          <w:sz w:val="20"/>
          <w:szCs w:val="20"/>
          <w:lang w:val="sr-Latn-CS"/>
        </w:rPr>
        <w:t>.19</w:t>
      </w:r>
      <w:r w:rsidRPr="0030615E">
        <w:rPr>
          <w:rFonts w:ascii="Times New Roman" w:hAnsi="Times New Roman"/>
          <w:sz w:val="20"/>
          <w:szCs w:val="20"/>
          <w:lang w:val="ru-RU"/>
        </w:rPr>
        <w:t>6</w:t>
      </w:r>
      <w:r w:rsidRPr="00A53C85">
        <w:rPr>
          <w:rFonts w:ascii="Times New Roman" w:hAnsi="Times New Roman"/>
          <w:sz w:val="20"/>
          <w:szCs w:val="20"/>
          <w:lang w:val="sr-Latn-CS"/>
        </w:rPr>
        <w:t>6</w:t>
      </w:r>
      <w:r w:rsidRPr="0030615E">
        <w:rPr>
          <w:rFonts w:ascii="Times New Roman" w:hAnsi="Times New Roman"/>
          <w:sz w:val="20"/>
          <w:szCs w:val="20"/>
          <w:lang w:val="ru-RU"/>
        </w:rPr>
        <w:t>. године у Београду</w:t>
      </w:r>
    </w:p>
    <w:p w:rsidR="00196F84" w:rsidRPr="0030615E" w:rsidRDefault="00196F84" w:rsidP="00E362BF">
      <w:pPr>
        <w:numPr>
          <w:ilvl w:val="0"/>
          <w:numId w:val="17"/>
        </w:numPr>
        <w:spacing w:after="0" w:line="240" w:lineRule="auto"/>
        <w:ind w:left="567" w:right="46" w:hanging="283"/>
        <w:rPr>
          <w:rFonts w:ascii="Times New Roman" w:hAnsi="Times New Roman"/>
          <w:sz w:val="20"/>
          <w:szCs w:val="20"/>
          <w:lang w:val="ru-RU"/>
        </w:rPr>
      </w:pPr>
      <w:r w:rsidRPr="0030615E">
        <w:rPr>
          <w:rFonts w:ascii="Times New Roman" w:hAnsi="Times New Roman"/>
          <w:sz w:val="20"/>
          <w:szCs w:val="20"/>
          <w:lang w:val="ru-RU"/>
        </w:rPr>
        <w:t>Установа где је запослен: Клинички Центар Србије, Центар за физикалну медицину и рехабилитацију;  Медицински факултет У</w:t>
      </w:r>
      <w:r w:rsidRPr="00E133AC">
        <w:rPr>
          <w:rFonts w:ascii="Times New Roman" w:hAnsi="Times New Roman"/>
          <w:sz w:val="20"/>
          <w:szCs w:val="20"/>
          <w:lang w:val="sr-Cyrl-CS"/>
        </w:rPr>
        <w:t>ниверзитета у Београду: клинички асистент,</w:t>
      </w:r>
    </w:p>
    <w:p w:rsidR="00196F84" w:rsidRPr="0030615E" w:rsidRDefault="00196F84" w:rsidP="00E362BF">
      <w:pPr>
        <w:numPr>
          <w:ilvl w:val="0"/>
          <w:numId w:val="13"/>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Звање/радно место: Специјалиста физикалне медицине и рехабилитације, субспецијалиста реуматологије</w:t>
      </w:r>
    </w:p>
    <w:p w:rsidR="00196F84" w:rsidRPr="0030615E" w:rsidRDefault="00196F84" w:rsidP="00E362BF">
      <w:pPr>
        <w:numPr>
          <w:ilvl w:val="0"/>
          <w:numId w:val="13"/>
        </w:numPr>
        <w:spacing w:after="0" w:line="240" w:lineRule="auto"/>
        <w:ind w:left="567" w:hanging="283"/>
        <w:jc w:val="both"/>
        <w:rPr>
          <w:rFonts w:ascii="Times New Roman" w:hAnsi="Times New Roman"/>
          <w:b/>
          <w:sz w:val="20"/>
          <w:szCs w:val="20"/>
          <w:lang w:val="ru-RU"/>
        </w:rPr>
      </w:pPr>
      <w:r w:rsidRPr="0030615E">
        <w:rPr>
          <w:rFonts w:ascii="Times New Roman" w:hAnsi="Times New Roman"/>
          <w:sz w:val="20"/>
          <w:szCs w:val="20"/>
          <w:lang w:val="ru-RU"/>
        </w:rPr>
        <w:t>Научна област: Физикална медицина и рехабилитација</w:t>
      </w:r>
    </w:p>
    <w:p w:rsidR="00196F84" w:rsidRPr="00A53C85" w:rsidRDefault="00196F84" w:rsidP="00DB3EE6">
      <w:pPr>
        <w:spacing w:after="0" w:line="240" w:lineRule="auto"/>
        <w:jc w:val="both"/>
        <w:rPr>
          <w:rFonts w:ascii="Times New Roman" w:hAnsi="Times New Roman"/>
          <w:b/>
          <w:bCs/>
          <w:sz w:val="20"/>
          <w:szCs w:val="20"/>
          <w:lang w:val="sr-Latn-CS"/>
        </w:rPr>
      </w:pPr>
    </w:p>
    <w:p w:rsidR="00196F84" w:rsidRPr="00A53C85" w:rsidRDefault="00196F84" w:rsidP="00DB3EE6">
      <w:pPr>
        <w:spacing w:after="0" w:line="240" w:lineRule="auto"/>
        <w:jc w:val="both"/>
        <w:rPr>
          <w:rFonts w:ascii="Times New Roman" w:hAnsi="Times New Roman"/>
          <w:sz w:val="20"/>
          <w:szCs w:val="20"/>
          <w:lang w:val="sr-Latn-CS"/>
        </w:rPr>
      </w:pPr>
      <w:r w:rsidRPr="00A53C85">
        <w:rPr>
          <w:rFonts w:ascii="Times New Roman" w:hAnsi="Times New Roman"/>
          <w:b/>
          <w:bCs/>
          <w:sz w:val="20"/>
          <w:szCs w:val="20"/>
          <w:lang w:val="sr-Latn-CS"/>
        </w:rPr>
        <w:t>Б. СТРУЧНА БИОГРАФИЈА; ДИПЛОМЕ И ЗВАЊА</w:t>
      </w:r>
    </w:p>
    <w:p w:rsidR="00196F84" w:rsidRPr="00A53C85" w:rsidRDefault="00196F84" w:rsidP="00DB3EE6">
      <w:pPr>
        <w:spacing w:after="0" w:line="240" w:lineRule="auto"/>
        <w:jc w:val="both"/>
        <w:rPr>
          <w:rFonts w:ascii="Times New Roman" w:hAnsi="Times New Roman"/>
          <w:b/>
          <w:bCs/>
          <w:sz w:val="20"/>
          <w:szCs w:val="20"/>
        </w:rPr>
      </w:pPr>
      <w:r w:rsidRPr="00A53C85">
        <w:rPr>
          <w:rFonts w:ascii="Times New Roman" w:hAnsi="Times New Roman"/>
          <w:b/>
          <w:bCs/>
          <w:sz w:val="20"/>
          <w:szCs w:val="20"/>
        </w:rPr>
        <w:t>Основне студије:</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 xml:space="preserve">Назив установе: Медицински факултет Универзитета у Београду </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 xml:space="preserve">Место и година завршетка, просечна оцена: Београд, 1992. год са просечном оценом 9.00. </w:t>
      </w:r>
    </w:p>
    <w:p w:rsidR="00196F84" w:rsidRPr="00A53C85" w:rsidRDefault="00196F84" w:rsidP="00DB3EE6">
      <w:pPr>
        <w:spacing w:after="0" w:line="240" w:lineRule="auto"/>
        <w:jc w:val="both"/>
        <w:rPr>
          <w:rFonts w:ascii="Times New Roman" w:hAnsi="Times New Roman"/>
          <w:b/>
          <w:bCs/>
          <w:sz w:val="20"/>
          <w:szCs w:val="20"/>
        </w:rPr>
      </w:pPr>
      <w:r w:rsidRPr="00A53C85">
        <w:rPr>
          <w:rFonts w:ascii="Times New Roman" w:hAnsi="Times New Roman"/>
          <w:b/>
          <w:bCs/>
          <w:sz w:val="20"/>
          <w:szCs w:val="20"/>
        </w:rPr>
        <w:t>Магистеријум</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Назив установе: Медицински факултет Универзитета у Београду</w:t>
      </w:r>
    </w:p>
    <w:p w:rsidR="00196F84" w:rsidRPr="0030615E" w:rsidRDefault="00196F84" w:rsidP="00305C0C">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 xml:space="preserve">Место, година одбране и чланови комисије: Београд, 2010. године, чланови комисије Проф. </w:t>
      </w:r>
      <w:r>
        <w:rPr>
          <w:rFonts w:ascii="Times New Roman" w:hAnsi="Times New Roman"/>
          <w:sz w:val="20"/>
          <w:szCs w:val="20"/>
          <w:lang w:val="ru-RU"/>
        </w:rPr>
        <w:t>Др Владис</w:t>
      </w:r>
      <w:r w:rsidRPr="0030615E">
        <w:rPr>
          <w:rFonts w:ascii="Times New Roman" w:hAnsi="Times New Roman"/>
          <w:sz w:val="20"/>
          <w:szCs w:val="20"/>
          <w:lang w:val="ru-RU"/>
        </w:rPr>
        <w:t>лава Весовић-Потоћ, Проф др Душан Костић, Проф. Др Владисалав Арсов</w:t>
      </w:r>
    </w:p>
    <w:p w:rsidR="00196F84" w:rsidRPr="00A53C85" w:rsidRDefault="00196F84" w:rsidP="00E362BF">
      <w:pPr>
        <w:numPr>
          <w:ilvl w:val="0"/>
          <w:numId w:val="4"/>
        </w:numPr>
        <w:spacing w:after="0" w:line="240" w:lineRule="auto"/>
        <w:ind w:left="567" w:hanging="283"/>
        <w:jc w:val="both"/>
        <w:rPr>
          <w:rFonts w:ascii="Times New Roman" w:hAnsi="Times New Roman"/>
          <w:sz w:val="20"/>
          <w:szCs w:val="20"/>
        </w:rPr>
      </w:pPr>
      <w:r w:rsidRPr="00A53C85">
        <w:rPr>
          <w:rFonts w:ascii="Times New Roman" w:hAnsi="Times New Roman"/>
          <w:sz w:val="20"/>
          <w:szCs w:val="20"/>
        </w:rPr>
        <w:t xml:space="preserve">Ментор: </w:t>
      </w:r>
      <w:r>
        <w:rPr>
          <w:rFonts w:ascii="Times New Roman" w:hAnsi="Times New Roman"/>
          <w:sz w:val="20"/>
          <w:szCs w:val="20"/>
        </w:rPr>
        <w:t>П</w:t>
      </w:r>
      <w:r w:rsidRPr="00A53C85">
        <w:rPr>
          <w:rFonts w:ascii="Times New Roman" w:hAnsi="Times New Roman"/>
          <w:sz w:val="20"/>
          <w:szCs w:val="20"/>
        </w:rPr>
        <w:t xml:space="preserve">роф. Др </w:t>
      </w:r>
      <w:r>
        <w:rPr>
          <w:rFonts w:ascii="Times New Roman" w:hAnsi="Times New Roman"/>
          <w:sz w:val="20"/>
          <w:szCs w:val="20"/>
        </w:rPr>
        <w:t>Лазар Давидовић</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 xml:space="preserve">Наслов магистеријума: </w:t>
      </w:r>
      <w:r w:rsidRPr="00A53C85">
        <w:rPr>
          <w:rFonts w:ascii="Times New Roman" w:hAnsi="Times New Roman"/>
          <w:sz w:val="20"/>
          <w:szCs w:val="20"/>
          <w:lang w:val="sr-Latn-CS"/>
        </w:rPr>
        <w:t>„</w:t>
      </w:r>
      <w:r w:rsidRPr="0030615E">
        <w:rPr>
          <w:rFonts w:ascii="Times New Roman" w:hAnsi="Times New Roman"/>
          <w:sz w:val="20"/>
          <w:szCs w:val="20"/>
          <w:lang w:val="ru-RU"/>
        </w:rPr>
        <w:t>Анализа квалитета живота и процена функционалне независности код болесника са елективном или ургентном операцијом анеуризме поплитеалне артерије</w:t>
      </w:r>
      <w:r w:rsidRPr="00A53C85">
        <w:rPr>
          <w:rFonts w:ascii="Times New Roman" w:hAnsi="Times New Roman"/>
          <w:sz w:val="20"/>
          <w:szCs w:val="20"/>
          <w:lang w:val="sr-Latn-CS"/>
        </w:rPr>
        <w:t>“</w:t>
      </w:r>
    </w:p>
    <w:p w:rsidR="00196F84" w:rsidRPr="00A53C85" w:rsidRDefault="00196F84" w:rsidP="00E362BF">
      <w:pPr>
        <w:numPr>
          <w:ilvl w:val="0"/>
          <w:numId w:val="4"/>
        </w:numPr>
        <w:spacing w:after="0" w:line="240" w:lineRule="auto"/>
        <w:ind w:left="567" w:hanging="283"/>
        <w:jc w:val="both"/>
        <w:rPr>
          <w:rFonts w:ascii="Times New Roman" w:hAnsi="Times New Roman"/>
          <w:sz w:val="20"/>
          <w:szCs w:val="20"/>
        </w:rPr>
      </w:pPr>
      <w:r>
        <w:rPr>
          <w:rFonts w:ascii="Times New Roman" w:hAnsi="Times New Roman"/>
          <w:sz w:val="20"/>
          <w:szCs w:val="20"/>
        </w:rPr>
        <w:t>Ужа научна област: Ангиологија</w:t>
      </w:r>
    </w:p>
    <w:p w:rsidR="00196F84" w:rsidRPr="00A53C85" w:rsidRDefault="00196F84" w:rsidP="00DB3EE6">
      <w:pPr>
        <w:spacing w:after="0" w:line="240" w:lineRule="auto"/>
        <w:jc w:val="both"/>
        <w:rPr>
          <w:rFonts w:ascii="Times New Roman" w:hAnsi="Times New Roman"/>
          <w:b/>
          <w:bCs/>
          <w:sz w:val="20"/>
          <w:szCs w:val="20"/>
        </w:rPr>
      </w:pPr>
      <w:r w:rsidRPr="00A53C85">
        <w:rPr>
          <w:rFonts w:ascii="Times New Roman" w:hAnsi="Times New Roman"/>
          <w:b/>
          <w:bCs/>
          <w:sz w:val="20"/>
          <w:szCs w:val="20"/>
        </w:rPr>
        <w:t>Докторат</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Назив установе: Медицински факултет Универзитета у Београду</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Место, година одбране и чланови комисије: Београд, 2018. године, Проф. Др Татјана Пекмезовић, Проф. Др Драгана Матановић и Проф. Др Владан Поповић</w:t>
      </w:r>
    </w:p>
    <w:p w:rsidR="00196F84" w:rsidRPr="00A02522" w:rsidRDefault="00196F84" w:rsidP="00E362BF">
      <w:pPr>
        <w:numPr>
          <w:ilvl w:val="0"/>
          <w:numId w:val="4"/>
        </w:numPr>
        <w:spacing w:after="0" w:line="240" w:lineRule="auto"/>
        <w:ind w:left="567" w:hanging="283"/>
        <w:jc w:val="both"/>
        <w:rPr>
          <w:rFonts w:ascii="Times New Roman" w:hAnsi="Times New Roman"/>
          <w:sz w:val="20"/>
          <w:szCs w:val="20"/>
        </w:rPr>
      </w:pPr>
      <w:r w:rsidRPr="00A02522">
        <w:rPr>
          <w:rFonts w:ascii="Times New Roman" w:hAnsi="Times New Roman"/>
          <w:sz w:val="20"/>
          <w:szCs w:val="20"/>
        </w:rPr>
        <w:t>Ментор: проф. Др</w:t>
      </w:r>
      <w:r>
        <w:rPr>
          <w:rFonts w:ascii="Times New Roman" w:hAnsi="Times New Roman"/>
          <w:sz w:val="20"/>
          <w:szCs w:val="20"/>
        </w:rPr>
        <w:t xml:space="preserve"> Лазар Давидовић</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 xml:space="preserve">Наслов доктората: </w:t>
      </w:r>
      <w:r w:rsidRPr="00A53C85">
        <w:rPr>
          <w:rFonts w:ascii="Times New Roman" w:hAnsi="Times New Roman"/>
          <w:sz w:val="20"/>
          <w:szCs w:val="20"/>
          <w:lang w:val="sr-Latn-CS"/>
        </w:rPr>
        <w:t>’’</w:t>
      </w:r>
      <w:r w:rsidRPr="0030615E">
        <w:rPr>
          <w:rFonts w:ascii="Times New Roman" w:hAnsi="Times New Roman"/>
          <w:sz w:val="20"/>
          <w:szCs w:val="20"/>
          <w:lang w:val="ru-RU"/>
        </w:rPr>
        <w:t>Квалитет живота болесника са анеуризмом абдоминалне аорте лечених ендоваскуларним процедурама</w:t>
      </w:r>
      <w:r w:rsidRPr="00A53C85">
        <w:rPr>
          <w:rFonts w:ascii="Times New Roman" w:hAnsi="Times New Roman"/>
          <w:sz w:val="20"/>
          <w:szCs w:val="20"/>
          <w:lang w:val="sr-Latn-CS"/>
        </w:rPr>
        <w:t>“</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Ужа научна област: Физикална медицина и рехабилитација</w:t>
      </w:r>
    </w:p>
    <w:p w:rsidR="00196F84" w:rsidRPr="00A53C85" w:rsidRDefault="00196F84" w:rsidP="00DB3EE6">
      <w:pPr>
        <w:spacing w:after="0" w:line="240" w:lineRule="auto"/>
        <w:jc w:val="both"/>
        <w:rPr>
          <w:rFonts w:ascii="Times New Roman" w:hAnsi="Times New Roman"/>
          <w:b/>
          <w:bCs/>
          <w:sz w:val="20"/>
          <w:szCs w:val="20"/>
        </w:rPr>
      </w:pPr>
      <w:r w:rsidRPr="00A53C85">
        <w:rPr>
          <w:rFonts w:ascii="Times New Roman" w:hAnsi="Times New Roman"/>
          <w:b/>
          <w:bCs/>
          <w:sz w:val="20"/>
          <w:szCs w:val="20"/>
        </w:rPr>
        <w:t>Специјализација:</w:t>
      </w:r>
    </w:p>
    <w:p w:rsidR="00196F84" w:rsidRPr="0030615E" w:rsidRDefault="00196F84" w:rsidP="00E362BF">
      <w:pPr>
        <w:numPr>
          <w:ilvl w:val="0"/>
          <w:numId w:val="4"/>
        </w:numPr>
        <w:spacing w:after="0" w:line="240" w:lineRule="auto"/>
        <w:ind w:left="567" w:hanging="283"/>
        <w:jc w:val="both"/>
        <w:rPr>
          <w:rFonts w:ascii="Times New Roman" w:hAnsi="Times New Roman"/>
          <w:sz w:val="20"/>
          <w:szCs w:val="20"/>
          <w:lang w:val="ru-RU"/>
        </w:rPr>
      </w:pPr>
      <w:r w:rsidRPr="0030615E">
        <w:rPr>
          <w:rFonts w:ascii="Times New Roman" w:hAnsi="Times New Roman"/>
          <w:sz w:val="20"/>
          <w:szCs w:val="20"/>
          <w:lang w:val="ru-RU"/>
        </w:rPr>
        <w:t>Назив установе: Медицински факултет Универзитета у Београду</w:t>
      </w:r>
    </w:p>
    <w:p w:rsidR="00196F84" w:rsidRPr="00A53C85" w:rsidRDefault="00196F84" w:rsidP="00E362BF">
      <w:pPr>
        <w:numPr>
          <w:ilvl w:val="0"/>
          <w:numId w:val="4"/>
        </w:numPr>
        <w:spacing w:after="0" w:line="240" w:lineRule="auto"/>
        <w:ind w:left="567" w:hanging="283"/>
        <w:jc w:val="both"/>
        <w:rPr>
          <w:rFonts w:ascii="Times New Roman" w:hAnsi="Times New Roman"/>
          <w:sz w:val="20"/>
          <w:szCs w:val="20"/>
        </w:rPr>
      </w:pPr>
      <w:r w:rsidRPr="00A53C85">
        <w:rPr>
          <w:rFonts w:ascii="Times New Roman" w:hAnsi="Times New Roman"/>
          <w:sz w:val="20"/>
          <w:szCs w:val="20"/>
        </w:rPr>
        <w:t xml:space="preserve">Место, година завршетка: Београд, </w:t>
      </w:r>
      <w:r>
        <w:rPr>
          <w:rFonts w:ascii="Times New Roman" w:hAnsi="Times New Roman"/>
          <w:sz w:val="20"/>
          <w:szCs w:val="20"/>
        </w:rPr>
        <w:t>1997</w:t>
      </w:r>
      <w:r w:rsidRPr="00A53C85">
        <w:rPr>
          <w:rFonts w:ascii="Times New Roman" w:hAnsi="Times New Roman"/>
          <w:sz w:val="20"/>
          <w:szCs w:val="20"/>
        </w:rPr>
        <w:t>. године</w:t>
      </w:r>
    </w:p>
    <w:p w:rsidR="00196F84" w:rsidRPr="0061536D" w:rsidRDefault="00196F84" w:rsidP="00E362BF">
      <w:pPr>
        <w:numPr>
          <w:ilvl w:val="0"/>
          <w:numId w:val="4"/>
        </w:numPr>
        <w:spacing w:after="0" w:line="240" w:lineRule="auto"/>
        <w:ind w:left="567" w:hanging="283"/>
        <w:jc w:val="both"/>
        <w:rPr>
          <w:rFonts w:ascii="Times New Roman" w:hAnsi="Times New Roman"/>
          <w:b/>
          <w:bCs/>
          <w:sz w:val="20"/>
          <w:szCs w:val="20"/>
        </w:rPr>
      </w:pPr>
      <w:r w:rsidRPr="00A53C85">
        <w:rPr>
          <w:rFonts w:ascii="Times New Roman" w:hAnsi="Times New Roman"/>
          <w:sz w:val="20"/>
          <w:szCs w:val="20"/>
        </w:rPr>
        <w:t>Оцена: одличан (5)</w:t>
      </w:r>
    </w:p>
    <w:p w:rsidR="00196F84" w:rsidRPr="0030615E" w:rsidRDefault="00196F84" w:rsidP="0061536D">
      <w:pPr>
        <w:spacing w:after="0" w:line="240" w:lineRule="auto"/>
        <w:jc w:val="both"/>
        <w:rPr>
          <w:rFonts w:ascii="Times New Roman" w:hAnsi="Times New Roman"/>
          <w:b/>
          <w:bCs/>
          <w:sz w:val="20"/>
          <w:szCs w:val="20"/>
          <w:lang w:val="ru-RU"/>
        </w:rPr>
      </w:pPr>
      <w:r w:rsidRPr="0030615E">
        <w:rPr>
          <w:rFonts w:ascii="Times New Roman" w:hAnsi="Times New Roman"/>
          <w:b/>
          <w:bCs/>
          <w:sz w:val="20"/>
          <w:szCs w:val="20"/>
          <w:lang w:val="ru-RU"/>
        </w:rPr>
        <w:t xml:space="preserve">Досадашњи избори у наставна и научна звања </w:t>
      </w:r>
    </w:p>
    <w:p w:rsidR="00196F84" w:rsidRPr="0030615E" w:rsidRDefault="00196F84" w:rsidP="0061536D">
      <w:pPr>
        <w:spacing w:after="0" w:line="240" w:lineRule="auto"/>
        <w:jc w:val="both"/>
        <w:rPr>
          <w:rFonts w:ascii="Times New Roman" w:hAnsi="Times New Roman"/>
          <w:sz w:val="20"/>
          <w:szCs w:val="20"/>
          <w:lang w:val="ru-RU"/>
        </w:rPr>
      </w:pPr>
      <w:r w:rsidRPr="0030615E">
        <w:rPr>
          <w:rFonts w:ascii="Times New Roman" w:hAnsi="Times New Roman"/>
          <w:sz w:val="20"/>
          <w:szCs w:val="20"/>
          <w:lang w:val="ru-RU"/>
        </w:rPr>
        <w:t xml:space="preserve">У звање клиничког асистента на предмету Физикална медицина и рехабилитација, Медицинског факултета Универзитета у Београду изабрана је </w:t>
      </w:r>
      <w:r w:rsidRPr="0030615E">
        <w:rPr>
          <w:rFonts w:ascii="Times New Roman" w:hAnsi="Times New Roman"/>
          <w:b/>
          <w:sz w:val="20"/>
          <w:szCs w:val="20"/>
          <w:lang w:val="ru-RU"/>
        </w:rPr>
        <w:t>15.12.2021</w:t>
      </w:r>
      <w:r w:rsidRPr="0030615E">
        <w:rPr>
          <w:rFonts w:ascii="Times New Roman" w:hAnsi="Times New Roman"/>
          <w:sz w:val="20"/>
          <w:szCs w:val="20"/>
          <w:lang w:val="ru-RU"/>
        </w:rPr>
        <w:t>. године.</w:t>
      </w:r>
    </w:p>
    <w:p w:rsidR="00196F84" w:rsidRPr="0030615E" w:rsidRDefault="00196F84" w:rsidP="00DB3EE6">
      <w:pPr>
        <w:spacing w:after="0" w:line="240" w:lineRule="auto"/>
        <w:jc w:val="both"/>
        <w:rPr>
          <w:rFonts w:ascii="Times New Roman" w:hAnsi="Times New Roman"/>
          <w:b/>
          <w:bCs/>
          <w:color w:val="000000"/>
          <w:sz w:val="20"/>
          <w:szCs w:val="20"/>
          <w:lang w:val="ru-RU"/>
        </w:rPr>
      </w:pPr>
    </w:p>
    <w:p w:rsidR="00196F84" w:rsidRPr="0030615E" w:rsidRDefault="00196F84" w:rsidP="000D54F1">
      <w:pPr>
        <w:suppressAutoHyphens/>
        <w:spacing w:after="0"/>
        <w:jc w:val="center"/>
        <w:rPr>
          <w:rFonts w:ascii="Times New Roman" w:hAnsi="Times New Roman"/>
          <w:b/>
          <w:sz w:val="20"/>
          <w:szCs w:val="20"/>
          <w:lang w:val="ru-RU"/>
        </w:rPr>
      </w:pPr>
      <w:r w:rsidRPr="0030615E">
        <w:rPr>
          <w:rFonts w:ascii="Times New Roman" w:hAnsi="Times New Roman"/>
          <w:b/>
          <w:sz w:val="20"/>
          <w:szCs w:val="20"/>
          <w:lang w:val="ru-RU"/>
        </w:rPr>
        <w:t xml:space="preserve">ОБАВЕЗНИ УСЛОВИ </w:t>
      </w:r>
    </w:p>
    <w:p w:rsidR="00196F84" w:rsidRPr="0030615E" w:rsidRDefault="00196F84" w:rsidP="00DB3EE6">
      <w:pPr>
        <w:spacing w:after="0" w:line="240" w:lineRule="auto"/>
        <w:jc w:val="both"/>
        <w:rPr>
          <w:rFonts w:ascii="Times New Roman" w:hAnsi="Times New Roman"/>
          <w:b/>
          <w:bCs/>
          <w:color w:val="000000"/>
          <w:sz w:val="20"/>
          <w:szCs w:val="20"/>
          <w:lang w:val="ru-RU"/>
        </w:rPr>
      </w:pPr>
    </w:p>
    <w:p w:rsidR="00196F84" w:rsidRPr="0030615E" w:rsidRDefault="00196F84" w:rsidP="00DB3EE6">
      <w:pPr>
        <w:spacing w:after="0" w:line="240" w:lineRule="auto"/>
        <w:jc w:val="both"/>
        <w:rPr>
          <w:rFonts w:ascii="Times New Roman" w:hAnsi="Times New Roman"/>
          <w:b/>
          <w:bCs/>
          <w:color w:val="000000"/>
          <w:sz w:val="20"/>
          <w:szCs w:val="20"/>
          <w:lang w:val="ru-RU"/>
        </w:rPr>
      </w:pPr>
      <w:r w:rsidRPr="0030615E">
        <w:rPr>
          <w:rFonts w:ascii="Times New Roman" w:hAnsi="Times New Roman"/>
          <w:b/>
          <w:bCs/>
          <w:color w:val="000000"/>
          <w:sz w:val="20"/>
          <w:szCs w:val="20"/>
          <w:lang w:val="ru-RU"/>
        </w:rPr>
        <w:t>В</w:t>
      </w:r>
      <w:r w:rsidRPr="00A53C85">
        <w:rPr>
          <w:rFonts w:ascii="Times New Roman" w:hAnsi="Times New Roman"/>
          <w:b/>
          <w:bCs/>
          <w:color w:val="000000"/>
          <w:sz w:val="20"/>
          <w:szCs w:val="20"/>
          <w:lang w:val="sr-Latn-CS"/>
        </w:rPr>
        <w:t xml:space="preserve">. </w:t>
      </w:r>
      <w:r w:rsidRPr="0030615E">
        <w:rPr>
          <w:rFonts w:ascii="Times New Roman" w:hAnsi="Times New Roman"/>
          <w:b/>
          <w:bCs/>
          <w:color w:val="000000"/>
          <w:sz w:val="20"/>
          <w:szCs w:val="20"/>
          <w:lang w:val="ru-RU"/>
        </w:rPr>
        <w:t>ОЦЕНА О РЕЗУЛТАТИМА ПЕДАГОШКОГ РАДА</w:t>
      </w:r>
    </w:p>
    <w:p w:rsidR="00196F84" w:rsidRPr="0030615E" w:rsidRDefault="00196F84" w:rsidP="00EF40AE">
      <w:pPr>
        <w:spacing w:after="0" w:line="240" w:lineRule="auto"/>
        <w:jc w:val="both"/>
        <w:rPr>
          <w:rFonts w:ascii="Times New Roman" w:hAnsi="Times New Roman"/>
          <w:bCs/>
          <w:color w:val="000000"/>
          <w:sz w:val="20"/>
          <w:szCs w:val="20"/>
          <w:lang w:val="ru-RU"/>
        </w:rPr>
      </w:pPr>
      <w:r w:rsidRPr="0030615E">
        <w:rPr>
          <w:rFonts w:ascii="Times New Roman" w:hAnsi="Times New Roman"/>
          <w:sz w:val="20"/>
          <w:szCs w:val="20"/>
          <w:lang w:val="ru-RU"/>
        </w:rPr>
        <w:t xml:space="preserve">Др Невена Крстић је од 2021. године ангажована као клинички асистент у извођењу практичне наставе из области физикалне медицине и рехабилитације за студенте на основним и последипломским  студијама Медицинског факултета Универзитета у Београду. Такође, учествује као члан комисије при полагању елемининационог теста из Физикалне медицине и рехабилитације за студенте интегрисаних академских студија. Др Невена Крстић ангажована је у извођењу практичне наставе из области Физикалне медицине и рехабилитације студентима који студирају на енглеском језику. </w:t>
      </w:r>
      <w:r w:rsidRPr="00A32EF0">
        <w:rPr>
          <w:rFonts w:ascii="Times New Roman" w:hAnsi="Times New Roman"/>
          <w:color w:val="000000"/>
          <w:sz w:val="20"/>
          <w:szCs w:val="20"/>
          <w:lang w:val="ru-RU"/>
        </w:rPr>
        <w:t xml:space="preserve">Од 2001. године до данас, учествује у специјалистичкој настави на предмету Физикална медицина и рехабилитација, као ментор из више области. Такође учествује у практичној настави из реуматологије и рехабилитације кардиоваскуларних болесника. </w:t>
      </w:r>
      <w:r w:rsidRPr="0030615E">
        <w:rPr>
          <w:rFonts w:ascii="Times New Roman" w:hAnsi="Times New Roman"/>
          <w:bCs/>
          <w:color w:val="000000"/>
          <w:sz w:val="20"/>
          <w:szCs w:val="20"/>
          <w:lang w:val="ru-RU"/>
        </w:rPr>
        <w:t>Као клинички асистент учествује у извођењу теоријске и практичне наставе из предмета Медицинска рехабилитација за студенте Основних академских студија - Сестринство и Мастер струковних студија на студијском програму за физиотерапеуте.</w:t>
      </w:r>
    </w:p>
    <w:p w:rsidR="00196F84" w:rsidRPr="00BD795C" w:rsidRDefault="00196F84" w:rsidP="000D54F1">
      <w:pPr>
        <w:pStyle w:val="ListParagraph"/>
        <w:numPr>
          <w:ilvl w:val="0"/>
          <w:numId w:val="12"/>
        </w:numPr>
        <w:ind w:left="0" w:right="99"/>
        <w:jc w:val="both"/>
        <w:rPr>
          <w:bCs/>
          <w:sz w:val="20"/>
          <w:szCs w:val="20"/>
        </w:rPr>
      </w:pPr>
      <w:r w:rsidRPr="00BD795C">
        <w:rPr>
          <w:sz w:val="20"/>
          <w:szCs w:val="20"/>
        </w:rPr>
        <w:t>За школску 20</w:t>
      </w:r>
      <w:r>
        <w:rPr>
          <w:sz w:val="20"/>
          <w:szCs w:val="20"/>
        </w:rPr>
        <w:t>21</w:t>
      </w:r>
      <w:r w:rsidRPr="00BD795C">
        <w:rPr>
          <w:bCs/>
          <w:sz w:val="20"/>
          <w:szCs w:val="20"/>
        </w:rPr>
        <w:t>/202</w:t>
      </w:r>
      <w:r>
        <w:rPr>
          <w:bCs/>
          <w:sz w:val="20"/>
          <w:szCs w:val="20"/>
        </w:rPr>
        <w:t xml:space="preserve">2 је неоцењена </w:t>
      </w:r>
      <w:r w:rsidRPr="00BD795C">
        <w:rPr>
          <w:bCs/>
          <w:sz w:val="20"/>
          <w:szCs w:val="20"/>
        </w:rPr>
        <w:t xml:space="preserve">од стране студена; </w:t>
      </w:r>
    </w:p>
    <w:p w:rsidR="00196F84" w:rsidRPr="00BD795C" w:rsidRDefault="00196F84" w:rsidP="000D54F1">
      <w:pPr>
        <w:pStyle w:val="ListParagraph"/>
        <w:numPr>
          <w:ilvl w:val="0"/>
          <w:numId w:val="12"/>
        </w:numPr>
        <w:ind w:left="0"/>
        <w:jc w:val="both"/>
        <w:rPr>
          <w:sz w:val="20"/>
          <w:szCs w:val="20"/>
        </w:rPr>
      </w:pPr>
      <w:r w:rsidRPr="00BD795C">
        <w:rPr>
          <w:sz w:val="20"/>
          <w:szCs w:val="20"/>
          <w:lang w:val="sr-Cyrl-CS"/>
        </w:rPr>
        <w:t>За школску 202</w:t>
      </w:r>
      <w:r>
        <w:rPr>
          <w:sz w:val="20"/>
          <w:szCs w:val="20"/>
          <w:lang w:val="sr-Cyrl-CS"/>
        </w:rPr>
        <w:t>2</w:t>
      </w:r>
      <w:r w:rsidRPr="00BD795C">
        <w:rPr>
          <w:sz w:val="20"/>
          <w:szCs w:val="20"/>
          <w:lang w:val="sr-Cyrl-CS"/>
        </w:rPr>
        <w:t>/202</w:t>
      </w:r>
      <w:r>
        <w:rPr>
          <w:sz w:val="20"/>
          <w:szCs w:val="20"/>
          <w:lang w:val="sr-Cyrl-CS"/>
        </w:rPr>
        <w:t>3</w:t>
      </w:r>
      <w:r w:rsidRPr="00BD795C">
        <w:rPr>
          <w:sz w:val="20"/>
          <w:szCs w:val="20"/>
          <w:lang w:val="sr-Cyrl-CS"/>
        </w:rPr>
        <w:t xml:space="preserve"> др </w:t>
      </w:r>
      <w:r>
        <w:rPr>
          <w:sz w:val="20"/>
          <w:szCs w:val="20"/>
          <w:lang w:val="sr-Cyrl-CS"/>
        </w:rPr>
        <w:t xml:space="preserve">Невена Крстић </w:t>
      </w:r>
      <w:r w:rsidRPr="00BD795C">
        <w:rPr>
          <w:sz w:val="20"/>
          <w:szCs w:val="20"/>
          <w:lang w:val="sr-Cyrl-CS"/>
        </w:rPr>
        <w:t xml:space="preserve">оцењена је оценом </w:t>
      </w:r>
      <w:r w:rsidRPr="00BD795C">
        <w:rPr>
          <w:b/>
          <w:sz w:val="20"/>
          <w:szCs w:val="20"/>
          <w:lang w:val="sr-Cyrl-CS"/>
        </w:rPr>
        <w:t>5</w:t>
      </w:r>
      <w:r>
        <w:rPr>
          <w:sz w:val="20"/>
          <w:szCs w:val="20"/>
          <w:lang w:val="sr-Cyrl-CS"/>
        </w:rPr>
        <w:t xml:space="preserve"> (пет) од стране студената.</w:t>
      </w:r>
      <w:r w:rsidRPr="00BD795C">
        <w:rPr>
          <w:sz w:val="20"/>
          <w:szCs w:val="20"/>
          <w:lang w:val="sr-Cyrl-CS"/>
        </w:rPr>
        <w:t xml:space="preserve"> </w:t>
      </w:r>
    </w:p>
    <w:p w:rsidR="00196F84" w:rsidRPr="0030615E" w:rsidRDefault="00196F84" w:rsidP="00DB3EE6">
      <w:pPr>
        <w:spacing w:after="0" w:line="240" w:lineRule="auto"/>
        <w:jc w:val="both"/>
        <w:rPr>
          <w:rFonts w:ascii="Times New Roman" w:hAnsi="Times New Roman"/>
          <w:b/>
          <w:bCs/>
          <w:color w:val="000000"/>
          <w:sz w:val="20"/>
          <w:szCs w:val="20"/>
          <w:lang w:val="ru-RU"/>
        </w:rPr>
      </w:pPr>
    </w:p>
    <w:p w:rsidR="00196F84" w:rsidRPr="0030615E" w:rsidRDefault="00196F84" w:rsidP="00DB3EE6">
      <w:pPr>
        <w:spacing w:after="0" w:line="240" w:lineRule="auto"/>
        <w:jc w:val="both"/>
        <w:rPr>
          <w:rFonts w:ascii="Times New Roman" w:hAnsi="Times New Roman"/>
          <w:b/>
          <w:bCs/>
          <w:color w:val="000000"/>
          <w:sz w:val="20"/>
          <w:szCs w:val="20"/>
          <w:lang w:val="ru-RU"/>
        </w:rPr>
      </w:pPr>
      <w:r w:rsidRPr="0030615E">
        <w:rPr>
          <w:rFonts w:ascii="Times New Roman" w:hAnsi="Times New Roman"/>
          <w:b/>
          <w:bCs/>
          <w:color w:val="000000"/>
          <w:sz w:val="20"/>
          <w:szCs w:val="20"/>
          <w:lang w:val="ru-RU"/>
        </w:rPr>
        <w:t>Г. ОЦЕНА РЕЗУЛТАТА У ОБЕЗБЕЂИВАЊУ НАУЧНО-НАСТАВНОГ ПОДМЛАТКА</w:t>
      </w:r>
    </w:p>
    <w:p w:rsidR="00196F84" w:rsidRDefault="00196F84" w:rsidP="00305C0C">
      <w:pPr>
        <w:spacing w:after="0" w:line="240" w:lineRule="auto"/>
        <w:jc w:val="both"/>
        <w:rPr>
          <w:rFonts w:ascii="Times New Roman" w:hAnsi="Times New Roman"/>
          <w:sz w:val="20"/>
          <w:szCs w:val="20"/>
          <w:lang w:val="sr-Cyrl-CS"/>
        </w:rPr>
      </w:pPr>
      <w:r>
        <w:rPr>
          <w:rFonts w:ascii="Times New Roman" w:hAnsi="Times New Roman"/>
          <w:sz w:val="20"/>
          <w:szCs w:val="20"/>
          <w:lang w:val="sr-Cyrl-CS"/>
        </w:rPr>
        <w:t xml:space="preserve">Клинички асистент др Невена Крстић била је </w:t>
      </w:r>
      <w:r w:rsidRPr="00B66058">
        <w:rPr>
          <w:rFonts w:ascii="Times New Roman" w:hAnsi="Times New Roman"/>
          <w:b/>
          <w:sz w:val="20"/>
          <w:szCs w:val="20"/>
          <w:lang w:val="sr-Cyrl-CS"/>
        </w:rPr>
        <w:t>члан</w:t>
      </w:r>
      <w:r>
        <w:rPr>
          <w:rFonts w:ascii="Times New Roman" w:hAnsi="Times New Roman"/>
          <w:b/>
          <w:sz w:val="20"/>
          <w:szCs w:val="20"/>
          <w:lang w:val="sr-Cyrl-CS"/>
        </w:rPr>
        <w:t xml:space="preserve"> комисије</w:t>
      </w:r>
      <w:r>
        <w:rPr>
          <w:rFonts w:ascii="Times New Roman" w:hAnsi="Times New Roman"/>
          <w:sz w:val="20"/>
          <w:szCs w:val="20"/>
          <w:lang w:val="sr-Cyrl-CS"/>
        </w:rPr>
        <w:t xml:space="preserve"> за одбрану 2 дипломска рада из физикалне медицине и рехабилитације:</w:t>
      </w:r>
    </w:p>
    <w:p w:rsidR="00196F84" w:rsidRPr="00B66058" w:rsidRDefault="00196F84" w:rsidP="00305C0C">
      <w:pPr>
        <w:pStyle w:val="ListParagraph"/>
        <w:numPr>
          <w:ilvl w:val="0"/>
          <w:numId w:val="59"/>
        </w:numPr>
        <w:jc w:val="both"/>
        <w:rPr>
          <w:b/>
          <w:bCs/>
          <w:color w:val="000000"/>
          <w:sz w:val="20"/>
          <w:szCs w:val="20"/>
        </w:rPr>
      </w:pPr>
      <w:r>
        <w:rPr>
          <w:sz w:val="20"/>
          <w:szCs w:val="20"/>
        </w:rPr>
        <w:t>Стефан Раденковић</w:t>
      </w:r>
      <w:r w:rsidRPr="007650CD">
        <w:rPr>
          <w:sz w:val="20"/>
          <w:szCs w:val="20"/>
        </w:rPr>
        <w:t xml:space="preserve">, </w:t>
      </w:r>
      <w:r>
        <w:rPr>
          <w:sz w:val="20"/>
          <w:szCs w:val="20"/>
        </w:rPr>
        <w:t>120/15</w:t>
      </w:r>
      <w:r w:rsidRPr="007650CD">
        <w:rPr>
          <w:sz w:val="20"/>
          <w:szCs w:val="20"/>
        </w:rPr>
        <w:t xml:space="preserve">, </w:t>
      </w:r>
      <w:r>
        <w:rPr>
          <w:sz w:val="20"/>
          <w:szCs w:val="20"/>
        </w:rPr>
        <w:t>Место и значај рехабилитације оперисане дискус херније</w:t>
      </w:r>
      <w:r w:rsidRPr="007650CD">
        <w:rPr>
          <w:sz w:val="20"/>
          <w:szCs w:val="20"/>
        </w:rPr>
        <w:t xml:space="preserve">, </w:t>
      </w:r>
      <w:r>
        <w:rPr>
          <w:sz w:val="20"/>
          <w:szCs w:val="20"/>
        </w:rPr>
        <w:t>2023.</w:t>
      </w:r>
    </w:p>
    <w:p w:rsidR="00196F84" w:rsidRPr="007650CD" w:rsidRDefault="00196F84" w:rsidP="00305C0C">
      <w:pPr>
        <w:pStyle w:val="ListParagraph"/>
        <w:numPr>
          <w:ilvl w:val="0"/>
          <w:numId w:val="59"/>
        </w:numPr>
        <w:jc w:val="both"/>
        <w:rPr>
          <w:b/>
          <w:bCs/>
          <w:color w:val="000000"/>
          <w:sz w:val="20"/>
          <w:szCs w:val="20"/>
        </w:rPr>
      </w:pPr>
      <w:r>
        <w:rPr>
          <w:sz w:val="20"/>
          <w:szCs w:val="20"/>
        </w:rPr>
        <w:t>Славица Обрадовић, 299/07, Рехабилитација након уградње ендопротезе кука, 2024.</w:t>
      </w:r>
    </w:p>
    <w:p w:rsidR="00196F84" w:rsidRPr="0030615E" w:rsidRDefault="00196F84" w:rsidP="00DB3EE6">
      <w:pPr>
        <w:spacing w:after="0" w:line="240" w:lineRule="auto"/>
        <w:jc w:val="both"/>
        <w:rPr>
          <w:rFonts w:ascii="Times New Roman" w:hAnsi="Times New Roman"/>
          <w:b/>
          <w:bCs/>
          <w:color w:val="000000"/>
          <w:sz w:val="20"/>
          <w:szCs w:val="20"/>
          <w:lang w:val="ru-RU"/>
        </w:rPr>
      </w:pPr>
    </w:p>
    <w:p w:rsidR="00196F84" w:rsidRPr="00A53C85" w:rsidRDefault="00196F84" w:rsidP="00DB3EE6">
      <w:pPr>
        <w:spacing w:after="0" w:line="240" w:lineRule="auto"/>
        <w:jc w:val="both"/>
        <w:rPr>
          <w:rFonts w:ascii="Times New Roman" w:hAnsi="Times New Roman"/>
          <w:b/>
          <w:bCs/>
          <w:color w:val="000000"/>
          <w:sz w:val="20"/>
          <w:szCs w:val="20"/>
          <w:lang w:val="sr-Latn-CS"/>
        </w:rPr>
      </w:pPr>
      <w:r w:rsidRPr="0030615E">
        <w:rPr>
          <w:rFonts w:ascii="Times New Roman" w:hAnsi="Times New Roman"/>
          <w:b/>
          <w:bCs/>
          <w:color w:val="000000"/>
          <w:sz w:val="20"/>
          <w:szCs w:val="20"/>
          <w:lang w:val="ru-RU"/>
        </w:rPr>
        <w:t xml:space="preserve">Д. </w:t>
      </w:r>
      <w:r w:rsidRPr="00A53C85">
        <w:rPr>
          <w:rFonts w:ascii="Times New Roman" w:hAnsi="Times New Roman"/>
          <w:b/>
          <w:bCs/>
          <w:color w:val="000000"/>
          <w:sz w:val="20"/>
          <w:szCs w:val="20"/>
          <w:lang w:val="sr-Latn-CS"/>
        </w:rPr>
        <w:t>НАУЧНИ И СТРУЧНИ РАД</w:t>
      </w:r>
    </w:p>
    <w:p w:rsidR="00196F84" w:rsidRPr="0030615E" w:rsidRDefault="00196F84" w:rsidP="00DB3EE6">
      <w:pPr>
        <w:spacing w:after="0" w:line="240" w:lineRule="auto"/>
        <w:jc w:val="both"/>
        <w:rPr>
          <w:rFonts w:ascii="Times New Roman" w:hAnsi="Times New Roman"/>
          <w:b/>
          <w:bCs/>
          <w:color w:val="000000"/>
          <w:sz w:val="20"/>
          <w:szCs w:val="20"/>
          <w:lang w:val="ru-RU"/>
        </w:rPr>
      </w:pPr>
      <w:r w:rsidRPr="0030615E">
        <w:rPr>
          <w:rFonts w:ascii="Times New Roman" w:hAnsi="Times New Roman"/>
          <w:b/>
          <w:bCs/>
          <w:color w:val="000000"/>
          <w:sz w:val="20"/>
          <w:szCs w:val="20"/>
          <w:lang w:val="ru-RU"/>
        </w:rPr>
        <w:t>а) Списак објављених радова</w:t>
      </w:r>
    </w:p>
    <w:p w:rsidR="00196F84" w:rsidRPr="0030615E" w:rsidRDefault="00196F84" w:rsidP="00DB3EE6">
      <w:pPr>
        <w:spacing w:after="0" w:line="240" w:lineRule="auto"/>
        <w:jc w:val="both"/>
        <w:rPr>
          <w:rFonts w:ascii="Times New Roman" w:hAnsi="Times New Roman"/>
          <w:b/>
          <w:bCs/>
          <w:sz w:val="20"/>
          <w:szCs w:val="20"/>
          <w:lang w:val="ru-RU"/>
        </w:rPr>
      </w:pPr>
    </w:p>
    <w:p w:rsidR="00196F84" w:rsidRPr="0030615E" w:rsidRDefault="00196F84" w:rsidP="002E7F1E">
      <w:pPr>
        <w:spacing w:after="0" w:line="240" w:lineRule="auto"/>
        <w:jc w:val="both"/>
        <w:rPr>
          <w:rFonts w:ascii="Times New Roman" w:hAnsi="Times New Roman"/>
          <w:b/>
          <w:bCs/>
          <w:sz w:val="20"/>
          <w:szCs w:val="20"/>
          <w:lang w:val="ru-RU"/>
        </w:rPr>
      </w:pPr>
      <w:r w:rsidRPr="0030615E">
        <w:rPr>
          <w:rFonts w:ascii="Times New Roman" w:hAnsi="Times New Roman"/>
          <w:b/>
          <w:bCs/>
          <w:sz w:val="20"/>
          <w:szCs w:val="20"/>
          <w:lang w:val="ru-RU"/>
        </w:rPr>
        <w:t xml:space="preserve">Оригинални радови </w:t>
      </w:r>
      <w:r w:rsidRPr="00A53C85">
        <w:rPr>
          <w:rFonts w:ascii="Times New Roman" w:hAnsi="Times New Roman"/>
          <w:b/>
          <w:bCs/>
          <w:i/>
          <w:sz w:val="20"/>
          <w:szCs w:val="20"/>
        </w:rPr>
        <w:t>in</w:t>
      </w:r>
      <w:r w:rsidRPr="0030615E">
        <w:rPr>
          <w:rFonts w:ascii="Times New Roman" w:hAnsi="Times New Roman"/>
          <w:b/>
          <w:bCs/>
          <w:i/>
          <w:sz w:val="20"/>
          <w:szCs w:val="20"/>
          <w:lang w:val="ru-RU"/>
        </w:rPr>
        <w:t xml:space="preserve"> </w:t>
      </w:r>
      <w:r w:rsidRPr="00A53C85">
        <w:rPr>
          <w:rFonts w:ascii="Times New Roman" w:hAnsi="Times New Roman"/>
          <w:b/>
          <w:bCs/>
          <w:i/>
          <w:sz w:val="20"/>
          <w:szCs w:val="20"/>
        </w:rPr>
        <w:t>extenso</w:t>
      </w:r>
      <w:r w:rsidRPr="0030615E">
        <w:rPr>
          <w:rFonts w:ascii="Times New Roman" w:hAnsi="Times New Roman"/>
          <w:b/>
          <w:bCs/>
          <w:sz w:val="20"/>
          <w:szCs w:val="20"/>
          <w:lang w:val="ru-RU"/>
        </w:rPr>
        <w:t xml:space="preserve"> у часописима са </w:t>
      </w:r>
      <w:r w:rsidRPr="00A53C85">
        <w:rPr>
          <w:rFonts w:ascii="Times New Roman" w:hAnsi="Times New Roman"/>
          <w:b/>
          <w:bCs/>
          <w:i/>
          <w:sz w:val="20"/>
          <w:szCs w:val="20"/>
        </w:rPr>
        <w:t>JCR</w:t>
      </w:r>
      <w:r w:rsidRPr="0030615E">
        <w:rPr>
          <w:rFonts w:ascii="Times New Roman" w:hAnsi="Times New Roman"/>
          <w:b/>
          <w:bCs/>
          <w:sz w:val="20"/>
          <w:szCs w:val="20"/>
          <w:lang w:val="ru-RU"/>
        </w:rPr>
        <w:t xml:space="preserve"> листе:</w:t>
      </w:r>
    </w:p>
    <w:p w:rsidR="00196F84" w:rsidRPr="000D54F1" w:rsidRDefault="00196F84" w:rsidP="0053499C">
      <w:pPr>
        <w:pStyle w:val="ListParagraph"/>
        <w:numPr>
          <w:ilvl w:val="3"/>
          <w:numId w:val="44"/>
        </w:numPr>
        <w:ind w:left="720"/>
        <w:jc w:val="both"/>
        <w:rPr>
          <w:b/>
          <w:bCs/>
          <w:kern w:val="36"/>
          <w:sz w:val="20"/>
          <w:szCs w:val="20"/>
        </w:rPr>
      </w:pPr>
      <w:r w:rsidRPr="000D54F1">
        <w:rPr>
          <w:kern w:val="36"/>
          <w:sz w:val="20"/>
          <w:szCs w:val="20"/>
          <w:lang w:val="sr-Cyrl-CS"/>
        </w:rPr>
        <w:t xml:space="preserve">Tomanovic Vujadinovic S, Ilic N, Selakovic I, Nedeljkovic U, </w:t>
      </w:r>
      <w:r w:rsidRPr="000D54F1">
        <w:rPr>
          <w:b/>
          <w:bCs/>
          <w:kern w:val="36"/>
          <w:sz w:val="20"/>
          <w:szCs w:val="20"/>
          <w:lang w:val="sr-Cyrl-CS"/>
        </w:rPr>
        <w:t>Krstic N,</w:t>
      </w:r>
      <w:r w:rsidRPr="000D54F1">
        <w:rPr>
          <w:kern w:val="36"/>
          <w:sz w:val="20"/>
          <w:szCs w:val="20"/>
          <w:lang w:val="sr-Cyrl-CS"/>
        </w:rPr>
        <w:t xml:space="preserve"> Mujovic N, Dubljanin Raspopovic E, Jovanovic D. TENS Improves Cisplatin-Induced Neuropathy in Lung Cancer Patients. Medicina 2022;58(10):140</w:t>
      </w:r>
      <w:r w:rsidRPr="000D54F1">
        <w:rPr>
          <w:kern w:val="36"/>
          <w:sz w:val="20"/>
          <w:szCs w:val="20"/>
          <w:lang w:val="en-GB"/>
        </w:rPr>
        <w:t xml:space="preserve">5. </w:t>
      </w:r>
      <w:r w:rsidRPr="000D54F1">
        <w:rPr>
          <w:b/>
          <w:bCs/>
          <w:kern w:val="36"/>
          <w:sz w:val="20"/>
          <w:szCs w:val="20"/>
        </w:rPr>
        <w:t>(M22, IF 2,948)</w:t>
      </w:r>
    </w:p>
    <w:p w:rsidR="00196F84" w:rsidRPr="000D54F1" w:rsidRDefault="00196F84" w:rsidP="0053499C">
      <w:pPr>
        <w:pStyle w:val="ListParagraph"/>
        <w:numPr>
          <w:ilvl w:val="3"/>
          <w:numId w:val="44"/>
        </w:numPr>
        <w:ind w:left="720"/>
        <w:jc w:val="both"/>
        <w:rPr>
          <w:b/>
          <w:bCs/>
          <w:kern w:val="36"/>
          <w:sz w:val="20"/>
          <w:szCs w:val="20"/>
        </w:rPr>
      </w:pPr>
      <w:r w:rsidRPr="000D54F1">
        <w:rPr>
          <w:b/>
          <w:bCs/>
          <w:kern w:val="36"/>
          <w:sz w:val="20"/>
          <w:szCs w:val="20"/>
        </w:rPr>
        <w:t>Krstić N</w:t>
      </w:r>
      <w:r w:rsidRPr="000D54F1">
        <w:rPr>
          <w:b/>
          <w:bCs/>
          <w:kern w:val="36"/>
          <w:sz w:val="20"/>
          <w:szCs w:val="20"/>
          <w:u w:val="single"/>
        </w:rPr>
        <w:t>,</w:t>
      </w:r>
      <w:r w:rsidRPr="000D54F1">
        <w:rPr>
          <w:b/>
          <w:bCs/>
          <w:kern w:val="36"/>
          <w:sz w:val="20"/>
          <w:szCs w:val="20"/>
        </w:rPr>
        <w:t xml:space="preserve"> </w:t>
      </w:r>
      <w:r w:rsidRPr="000D54F1">
        <w:rPr>
          <w:kern w:val="36"/>
          <w:sz w:val="20"/>
          <w:szCs w:val="20"/>
        </w:rPr>
        <w:t>Tepavčević-Kisić D, Pekmezović T, Končar I, Davidović L. Dynamics of changes of health-related quality of life after abdominal aortic aneurysm surgery : comparison of endovascular and open repair approaches. WULFENIA J 2018, 25 (3): 16-34. (</w:t>
      </w:r>
      <w:r w:rsidRPr="000D54F1">
        <w:rPr>
          <w:b/>
          <w:bCs/>
          <w:kern w:val="36"/>
          <w:sz w:val="20"/>
          <w:szCs w:val="20"/>
        </w:rPr>
        <w:t>M23, IF 0,886)</w:t>
      </w:r>
    </w:p>
    <w:p w:rsidR="00196F84" w:rsidRPr="000D54F1" w:rsidRDefault="00196F84" w:rsidP="0053499C">
      <w:pPr>
        <w:pStyle w:val="ListParagraph"/>
        <w:numPr>
          <w:ilvl w:val="3"/>
          <w:numId w:val="44"/>
        </w:numPr>
        <w:ind w:left="720"/>
        <w:jc w:val="both"/>
        <w:rPr>
          <w:kern w:val="36"/>
          <w:sz w:val="20"/>
          <w:szCs w:val="20"/>
        </w:rPr>
      </w:pPr>
      <w:r w:rsidRPr="000D54F1">
        <w:rPr>
          <w:kern w:val="36"/>
          <w:sz w:val="20"/>
          <w:szCs w:val="20"/>
        </w:rPr>
        <w:t xml:space="preserve">Pejkić S, Opačić D, Mutavdžić P, Radmili O, </w:t>
      </w:r>
      <w:r w:rsidRPr="000D54F1">
        <w:rPr>
          <w:b/>
          <w:bCs/>
          <w:kern w:val="36"/>
          <w:sz w:val="20"/>
          <w:szCs w:val="20"/>
        </w:rPr>
        <w:t>Krstić N</w:t>
      </w:r>
      <w:r w:rsidRPr="000D54F1">
        <w:rPr>
          <w:kern w:val="36"/>
          <w:sz w:val="20"/>
          <w:szCs w:val="20"/>
        </w:rPr>
        <w:t>, Davidović L. Cronic complete thrombosis of abdominal aortic aneurysm: an unusual presentation of an unusual complication. Vascular 2015, 23:83-8 (</w:t>
      </w:r>
      <w:r w:rsidRPr="000D54F1">
        <w:rPr>
          <w:b/>
          <w:bCs/>
          <w:kern w:val="36"/>
          <w:sz w:val="20"/>
          <w:szCs w:val="20"/>
        </w:rPr>
        <w:t>M23 IF 0,612</w:t>
      </w:r>
      <w:r w:rsidRPr="000D54F1">
        <w:rPr>
          <w:kern w:val="36"/>
          <w:sz w:val="20"/>
          <w:szCs w:val="20"/>
        </w:rPr>
        <w:t xml:space="preserve">) </w:t>
      </w:r>
    </w:p>
    <w:p w:rsidR="00196F84" w:rsidRPr="000D54F1" w:rsidRDefault="00196F84" w:rsidP="0053499C">
      <w:pPr>
        <w:pStyle w:val="ListParagraph"/>
        <w:numPr>
          <w:ilvl w:val="3"/>
          <w:numId w:val="44"/>
        </w:numPr>
        <w:ind w:left="720"/>
        <w:jc w:val="both"/>
        <w:rPr>
          <w:kern w:val="36"/>
          <w:sz w:val="20"/>
          <w:szCs w:val="20"/>
        </w:rPr>
      </w:pPr>
      <w:r w:rsidRPr="000D54F1">
        <w:rPr>
          <w:kern w:val="36"/>
          <w:sz w:val="20"/>
          <w:szCs w:val="20"/>
        </w:rPr>
        <w:t>Dubljanin-Raspopović E, Nedeljković U, Tomanović-Vujadinović S, Grajić M</w:t>
      </w:r>
      <w:r w:rsidRPr="000D54F1">
        <w:rPr>
          <w:b/>
          <w:bCs/>
          <w:kern w:val="36"/>
          <w:sz w:val="20"/>
          <w:szCs w:val="20"/>
        </w:rPr>
        <w:t>, Krstić N</w:t>
      </w:r>
      <w:r w:rsidRPr="000D54F1">
        <w:rPr>
          <w:kern w:val="36"/>
          <w:sz w:val="20"/>
          <w:szCs w:val="20"/>
        </w:rPr>
        <w:t>,  Konstatinović LJ. Adhesive capsulitis: How to treat your patient? Vojnosanit Pregl 2013;70(10):964-967. (</w:t>
      </w:r>
      <w:r w:rsidRPr="000D54F1">
        <w:rPr>
          <w:b/>
          <w:bCs/>
          <w:kern w:val="36"/>
          <w:sz w:val="20"/>
          <w:szCs w:val="20"/>
        </w:rPr>
        <w:t>M23, IF 0,269</w:t>
      </w:r>
      <w:r w:rsidRPr="000D54F1">
        <w:rPr>
          <w:kern w:val="36"/>
          <w:sz w:val="20"/>
          <w:szCs w:val="20"/>
        </w:rPr>
        <w:t>)</w:t>
      </w:r>
    </w:p>
    <w:p w:rsidR="00196F84" w:rsidRPr="000D54F1" w:rsidRDefault="00196F84" w:rsidP="0053499C">
      <w:pPr>
        <w:pStyle w:val="ListParagraph"/>
        <w:numPr>
          <w:ilvl w:val="3"/>
          <w:numId w:val="44"/>
        </w:numPr>
        <w:ind w:left="720"/>
        <w:jc w:val="both"/>
        <w:rPr>
          <w:kern w:val="36"/>
          <w:sz w:val="20"/>
          <w:szCs w:val="20"/>
        </w:rPr>
      </w:pPr>
      <w:r w:rsidRPr="000D54F1">
        <w:rPr>
          <w:kern w:val="36"/>
          <w:sz w:val="20"/>
          <w:szCs w:val="20"/>
        </w:rPr>
        <w:t xml:space="preserve">Dubljanin-Raspopović E, Marković-Denić Lj, Matanović D, Grajić M, </w:t>
      </w:r>
      <w:r w:rsidRPr="000D54F1">
        <w:rPr>
          <w:b/>
          <w:bCs/>
          <w:kern w:val="36"/>
          <w:sz w:val="20"/>
          <w:szCs w:val="20"/>
        </w:rPr>
        <w:t>Krstić N</w:t>
      </w:r>
      <w:r w:rsidRPr="000D54F1">
        <w:rPr>
          <w:kern w:val="36"/>
          <w:sz w:val="20"/>
          <w:szCs w:val="20"/>
          <w:u w:val="single"/>
        </w:rPr>
        <w:t>,</w:t>
      </w:r>
      <w:r w:rsidRPr="000D54F1">
        <w:rPr>
          <w:kern w:val="36"/>
          <w:sz w:val="20"/>
          <w:szCs w:val="20"/>
        </w:rPr>
        <w:t xml:space="preserve"> Bumbaširević M. Is pre-fracture functional status better than cognitive level in predicting short-term outcome of elderly hip fracture patients? Arch Med Sci 2012;8(1):115-122. (</w:t>
      </w:r>
      <w:r w:rsidRPr="000D54F1">
        <w:rPr>
          <w:b/>
          <w:bCs/>
          <w:kern w:val="36"/>
          <w:sz w:val="20"/>
          <w:szCs w:val="20"/>
        </w:rPr>
        <w:t>M22, IF1,067</w:t>
      </w:r>
      <w:r w:rsidRPr="000D54F1">
        <w:rPr>
          <w:kern w:val="36"/>
          <w:sz w:val="20"/>
          <w:szCs w:val="20"/>
        </w:rPr>
        <w:t xml:space="preserve">)          </w:t>
      </w:r>
    </w:p>
    <w:p w:rsidR="00196F84" w:rsidRPr="000D54F1" w:rsidRDefault="00196F84" w:rsidP="0053499C">
      <w:pPr>
        <w:pStyle w:val="ListParagraph"/>
        <w:numPr>
          <w:ilvl w:val="3"/>
          <w:numId w:val="44"/>
        </w:numPr>
        <w:ind w:left="720"/>
        <w:jc w:val="both"/>
        <w:rPr>
          <w:b/>
          <w:bCs/>
          <w:kern w:val="36"/>
          <w:sz w:val="20"/>
          <w:szCs w:val="20"/>
        </w:rPr>
      </w:pPr>
      <w:r w:rsidRPr="000D54F1">
        <w:rPr>
          <w:kern w:val="36"/>
          <w:sz w:val="20"/>
          <w:szCs w:val="20"/>
        </w:rPr>
        <w:t xml:space="preserve">Putnik S, Velinović M, Mikić A, Vraneš M, Nikolić B, </w:t>
      </w:r>
      <w:r w:rsidRPr="000D54F1">
        <w:rPr>
          <w:b/>
          <w:bCs/>
          <w:kern w:val="36"/>
          <w:sz w:val="20"/>
          <w:szCs w:val="20"/>
        </w:rPr>
        <w:t>Krstić N</w:t>
      </w:r>
      <w:r w:rsidRPr="000D54F1">
        <w:rPr>
          <w:kern w:val="36"/>
          <w:sz w:val="20"/>
          <w:szCs w:val="20"/>
          <w:u w:val="single"/>
        </w:rPr>
        <w:t>,</w:t>
      </w:r>
      <w:r w:rsidRPr="000D54F1">
        <w:rPr>
          <w:kern w:val="36"/>
          <w:sz w:val="20"/>
          <w:szCs w:val="20"/>
        </w:rPr>
        <w:t xml:space="preserve"> Ristić M. Hirurška revaskularizacija miokarda na kucajućem srcu kod bolesnika s lošom funkcijom leve komore. Srp Arh Cel Lek. 2011;139(7-8):452-457. (</w:t>
      </w:r>
      <w:r w:rsidRPr="000D54F1">
        <w:rPr>
          <w:b/>
          <w:bCs/>
          <w:kern w:val="36"/>
          <w:sz w:val="20"/>
          <w:szCs w:val="20"/>
        </w:rPr>
        <w:t>M23, IF0,190)</w:t>
      </w:r>
    </w:p>
    <w:p w:rsidR="00196F84" w:rsidRDefault="00196F84" w:rsidP="002E7F1E">
      <w:pPr>
        <w:spacing w:after="0" w:line="240" w:lineRule="auto"/>
        <w:jc w:val="both"/>
        <w:rPr>
          <w:rFonts w:ascii="Times New Roman" w:hAnsi="Times New Roman"/>
          <w:b/>
          <w:bCs/>
          <w:kern w:val="36"/>
          <w:sz w:val="20"/>
          <w:szCs w:val="20"/>
        </w:rPr>
      </w:pPr>
    </w:p>
    <w:p w:rsidR="00196F84" w:rsidRPr="0030615E" w:rsidRDefault="00196F84" w:rsidP="002E7F1E">
      <w:pPr>
        <w:spacing w:after="0" w:line="240" w:lineRule="auto"/>
        <w:jc w:val="both"/>
        <w:rPr>
          <w:rFonts w:ascii="Times New Roman" w:hAnsi="Times New Roman"/>
          <w:b/>
          <w:bCs/>
          <w:kern w:val="36"/>
          <w:sz w:val="20"/>
          <w:szCs w:val="20"/>
          <w:lang w:val="ru-RU"/>
        </w:rPr>
      </w:pPr>
      <w:r w:rsidRPr="0030615E">
        <w:rPr>
          <w:rFonts w:ascii="Times New Roman" w:hAnsi="Times New Roman"/>
          <w:b/>
          <w:bCs/>
          <w:kern w:val="36"/>
          <w:sz w:val="20"/>
          <w:szCs w:val="20"/>
          <w:lang w:val="ru-RU"/>
        </w:rPr>
        <w:t xml:space="preserve">Радови у часописима индексираним у </w:t>
      </w:r>
      <w:r w:rsidRPr="00A53C85">
        <w:rPr>
          <w:rFonts w:ascii="Times New Roman" w:hAnsi="Times New Roman"/>
          <w:b/>
          <w:bCs/>
          <w:kern w:val="36"/>
          <w:sz w:val="20"/>
          <w:szCs w:val="20"/>
          <w:lang w:val="sl-SI"/>
        </w:rPr>
        <w:t xml:space="preserve">MEDLINE- </w:t>
      </w:r>
      <w:r w:rsidRPr="0030615E">
        <w:rPr>
          <w:rFonts w:ascii="Times New Roman" w:hAnsi="Times New Roman"/>
          <w:b/>
          <w:bCs/>
          <w:kern w:val="36"/>
          <w:sz w:val="20"/>
          <w:szCs w:val="20"/>
          <w:lang w:val="ru-RU"/>
        </w:rPr>
        <w:t xml:space="preserve">у </w:t>
      </w:r>
    </w:p>
    <w:p w:rsidR="00196F84" w:rsidRPr="000D54F1" w:rsidRDefault="00196F84" w:rsidP="0053499C">
      <w:pPr>
        <w:pStyle w:val="ListParagraph"/>
        <w:numPr>
          <w:ilvl w:val="3"/>
          <w:numId w:val="45"/>
        </w:numPr>
        <w:ind w:left="720"/>
        <w:jc w:val="both"/>
        <w:rPr>
          <w:kern w:val="36"/>
          <w:sz w:val="20"/>
          <w:szCs w:val="20"/>
        </w:rPr>
      </w:pPr>
      <w:r w:rsidRPr="000D54F1">
        <w:rPr>
          <w:kern w:val="36"/>
          <w:sz w:val="20"/>
          <w:szCs w:val="20"/>
        </w:rPr>
        <w:t xml:space="preserve">Nedeljković UD, </w:t>
      </w:r>
      <w:r w:rsidRPr="000D54F1">
        <w:rPr>
          <w:b/>
          <w:bCs/>
          <w:kern w:val="36"/>
          <w:sz w:val="20"/>
          <w:szCs w:val="20"/>
        </w:rPr>
        <w:t>Krstić NM</w:t>
      </w:r>
      <w:r w:rsidRPr="000D54F1">
        <w:rPr>
          <w:kern w:val="36"/>
          <w:sz w:val="20"/>
          <w:szCs w:val="20"/>
        </w:rPr>
        <w:t>, Varagić-Marković SLJ, Putnik SM. Quality of life and functional capacity one year after coronary artery bypass graft surgery. Acta Chirurgica Iugoslavica 2011;58(3):82-86.</w:t>
      </w:r>
    </w:p>
    <w:p w:rsidR="00196F84" w:rsidRPr="000D54F1" w:rsidRDefault="00196F84" w:rsidP="0053499C">
      <w:pPr>
        <w:pStyle w:val="ListParagraph"/>
        <w:numPr>
          <w:ilvl w:val="3"/>
          <w:numId w:val="45"/>
        </w:numPr>
        <w:ind w:left="720"/>
        <w:jc w:val="both"/>
        <w:rPr>
          <w:kern w:val="36"/>
          <w:sz w:val="20"/>
          <w:szCs w:val="20"/>
        </w:rPr>
      </w:pPr>
      <w:r w:rsidRPr="000D54F1">
        <w:rPr>
          <w:kern w:val="36"/>
          <w:sz w:val="20"/>
          <w:szCs w:val="20"/>
        </w:rPr>
        <w:t xml:space="preserve">Nedeljković UD, </w:t>
      </w:r>
      <w:r w:rsidRPr="000D54F1">
        <w:rPr>
          <w:b/>
          <w:bCs/>
          <w:kern w:val="36"/>
          <w:sz w:val="20"/>
          <w:szCs w:val="20"/>
        </w:rPr>
        <w:t>Krstić NM</w:t>
      </w:r>
      <w:r w:rsidRPr="000D54F1">
        <w:rPr>
          <w:kern w:val="36"/>
          <w:sz w:val="20"/>
          <w:szCs w:val="20"/>
        </w:rPr>
        <w:t>, Varagić-Marković SLj, Putnik SM. Ispitivanje funkcionalnog statusa bolesnika posle hirurhke revaskularizacije miokarda. Acta Chirurgica Iugoslavica 2009;56(2):41-46.</w:t>
      </w:r>
    </w:p>
    <w:p w:rsidR="00196F84" w:rsidRPr="000D54F1" w:rsidRDefault="00196F84" w:rsidP="0053499C">
      <w:pPr>
        <w:pStyle w:val="ListParagraph"/>
        <w:numPr>
          <w:ilvl w:val="3"/>
          <w:numId w:val="45"/>
        </w:numPr>
        <w:ind w:left="720"/>
        <w:jc w:val="both"/>
        <w:rPr>
          <w:b/>
          <w:bCs/>
          <w:kern w:val="36"/>
          <w:sz w:val="20"/>
          <w:szCs w:val="20"/>
        </w:rPr>
      </w:pPr>
      <w:r w:rsidRPr="000D54F1">
        <w:rPr>
          <w:kern w:val="36"/>
          <w:sz w:val="20"/>
          <w:szCs w:val="20"/>
        </w:rPr>
        <w:t xml:space="preserve">Kuzmanović IB, Davidović LB, Kostić DM, Maksimović ZL, Cinara IS, Svetković SD, Marković DM, Moarković MM, </w:t>
      </w:r>
      <w:r w:rsidRPr="000D54F1">
        <w:rPr>
          <w:b/>
          <w:bCs/>
          <w:kern w:val="36"/>
          <w:sz w:val="20"/>
          <w:szCs w:val="20"/>
        </w:rPr>
        <w:t>Krstić NM</w:t>
      </w:r>
      <w:r w:rsidRPr="000D54F1">
        <w:rPr>
          <w:kern w:val="36"/>
          <w:sz w:val="20"/>
          <w:szCs w:val="20"/>
        </w:rPr>
        <w:t>, Koncar IB. Udaljeni rezultati elektivnih i urgentnih operacija aneurizme abdominalne aorte. Srp Arh Cel Lek 2004;132(9-10):306-312</w:t>
      </w:r>
      <w:r w:rsidRPr="000D54F1">
        <w:rPr>
          <w:b/>
          <w:bCs/>
          <w:kern w:val="36"/>
          <w:sz w:val="20"/>
          <w:szCs w:val="20"/>
        </w:rPr>
        <w:t>.</w:t>
      </w:r>
    </w:p>
    <w:p w:rsidR="00196F84" w:rsidRPr="0030615E" w:rsidRDefault="00196F84" w:rsidP="00DB3EE6">
      <w:pPr>
        <w:keepNext/>
        <w:spacing w:after="0" w:line="240" w:lineRule="auto"/>
        <w:outlineLvl w:val="0"/>
        <w:rPr>
          <w:rFonts w:ascii="Times New Roman" w:hAnsi="Times New Roman"/>
          <w:b/>
          <w:bCs/>
          <w:kern w:val="36"/>
          <w:sz w:val="20"/>
          <w:szCs w:val="20"/>
          <w:lang w:val="sr-Latn-CS"/>
        </w:rPr>
      </w:pPr>
    </w:p>
    <w:p w:rsidR="00196F84" w:rsidRPr="00A53C85" w:rsidRDefault="00196F84" w:rsidP="00DB3EE6">
      <w:pPr>
        <w:keepNext/>
        <w:spacing w:after="0" w:line="240" w:lineRule="auto"/>
        <w:outlineLvl w:val="0"/>
        <w:rPr>
          <w:rFonts w:ascii="Times New Roman" w:hAnsi="Times New Roman"/>
          <w:b/>
          <w:bCs/>
          <w:kern w:val="36"/>
          <w:sz w:val="20"/>
          <w:szCs w:val="20"/>
          <w:lang w:val="sl-SI"/>
        </w:rPr>
      </w:pPr>
      <w:r w:rsidRPr="0030615E">
        <w:rPr>
          <w:rFonts w:ascii="Times New Roman" w:hAnsi="Times New Roman"/>
          <w:b/>
          <w:bCs/>
          <w:kern w:val="36"/>
          <w:sz w:val="20"/>
          <w:szCs w:val="20"/>
          <w:lang w:val="ru-RU"/>
        </w:rPr>
        <w:t xml:space="preserve">Цео рад у часопису који није индексиран у горе наведеним базама података </w:t>
      </w:r>
    </w:p>
    <w:p w:rsidR="00196F84" w:rsidRPr="000D54F1" w:rsidRDefault="00196F84" w:rsidP="0053499C">
      <w:pPr>
        <w:pStyle w:val="ListParagraph"/>
        <w:numPr>
          <w:ilvl w:val="3"/>
          <w:numId w:val="46"/>
        </w:numPr>
        <w:ind w:left="720"/>
        <w:jc w:val="both"/>
        <w:rPr>
          <w:sz w:val="20"/>
          <w:szCs w:val="20"/>
        </w:rPr>
      </w:pPr>
      <w:r w:rsidRPr="000D54F1">
        <w:rPr>
          <w:b/>
          <w:sz w:val="20"/>
          <w:szCs w:val="20"/>
        </w:rPr>
        <w:t>Krstić N</w:t>
      </w:r>
      <w:r w:rsidRPr="000D54F1">
        <w:rPr>
          <w:b/>
          <w:sz w:val="20"/>
          <w:szCs w:val="20"/>
          <w:u w:val="single"/>
        </w:rPr>
        <w:t>.</w:t>
      </w:r>
      <w:r w:rsidRPr="000D54F1">
        <w:rPr>
          <w:sz w:val="20"/>
          <w:szCs w:val="20"/>
        </w:rPr>
        <w:t xml:space="preserve"> Kvalitet života bolesnika operisanih zbog aneurizmatske bolesti poplitealne arterije. </w:t>
      </w:r>
      <w:r w:rsidRPr="000D54F1">
        <w:rPr>
          <w:b/>
          <w:sz w:val="20"/>
          <w:szCs w:val="20"/>
        </w:rPr>
        <w:t>Acta clinica</w:t>
      </w:r>
      <w:r w:rsidRPr="000D54F1">
        <w:rPr>
          <w:sz w:val="20"/>
          <w:szCs w:val="20"/>
        </w:rPr>
        <w:t xml:space="preserve"> 2012;12(1):539-550.</w:t>
      </w:r>
    </w:p>
    <w:p w:rsidR="00196F84" w:rsidRPr="000D54F1" w:rsidRDefault="00196F84" w:rsidP="0053499C">
      <w:pPr>
        <w:pStyle w:val="ListParagraph"/>
        <w:numPr>
          <w:ilvl w:val="3"/>
          <w:numId w:val="46"/>
        </w:numPr>
        <w:ind w:left="720"/>
        <w:jc w:val="both"/>
        <w:rPr>
          <w:sz w:val="20"/>
          <w:szCs w:val="20"/>
        </w:rPr>
      </w:pPr>
      <w:r w:rsidRPr="000D54F1">
        <w:rPr>
          <w:b/>
          <w:sz w:val="20"/>
          <w:szCs w:val="20"/>
        </w:rPr>
        <w:t>Krstić N</w:t>
      </w:r>
      <w:r w:rsidRPr="000D54F1">
        <w:rPr>
          <w:sz w:val="20"/>
          <w:szCs w:val="20"/>
        </w:rPr>
        <w:t xml:space="preserve">, Vesović-Potić V, Kostić D, Cvetković S, Činara I, Davidović L. Rana postoperativna  rehabilitacija  nakon  operacije  suprarenalnih  aneurizmi  aorte. </w:t>
      </w:r>
      <w:r w:rsidRPr="000D54F1">
        <w:rPr>
          <w:b/>
          <w:sz w:val="20"/>
          <w:szCs w:val="20"/>
        </w:rPr>
        <w:t xml:space="preserve">Medicinska istraživanja </w:t>
      </w:r>
      <w:r w:rsidRPr="000D54F1">
        <w:rPr>
          <w:sz w:val="20"/>
          <w:szCs w:val="20"/>
        </w:rPr>
        <w:t>2002;(36)Suppl 4:103.</w:t>
      </w:r>
    </w:p>
    <w:p w:rsidR="00196F84" w:rsidRDefault="00196F84" w:rsidP="00B17E6F">
      <w:pPr>
        <w:spacing w:after="0" w:line="240" w:lineRule="auto"/>
        <w:jc w:val="both"/>
        <w:rPr>
          <w:rFonts w:ascii="Times New Roman" w:hAnsi="Times New Roman"/>
          <w:b/>
          <w:bCs/>
          <w:sz w:val="20"/>
          <w:szCs w:val="20"/>
        </w:rPr>
      </w:pPr>
    </w:p>
    <w:p w:rsidR="00196F84" w:rsidRPr="0030615E" w:rsidRDefault="00196F84" w:rsidP="00B17E6F">
      <w:pPr>
        <w:spacing w:after="0" w:line="240" w:lineRule="auto"/>
        <w:jc w:val="both"/>
        <w:rPr>
          <w:rFonts w:ascii="Times New Roman" w:hAnsi="Times New Roman"/>
          <w:b/>
          <w:bCs/>
          <w:sz w:val="20"/>
          <w:szCs w:val="20"/>
          <w:lang w:val="ru-RU"/>
        </w:rPr>
      </w:pPr>
      <w:r w:rsidRPr="0030615E">
        <w:rPr>
          <w:rFonts w:ascii="Times New Roman" w:hAnsi="Times New Roman"/>
          <w:b/>
          <w:bCs/>
          <w:sz w:val="20"/>
          <w:szCs w:val="20"/>
          <w:lang w:val="ru-RU"/>
        </w:rPr>
        <w:t>Цео рад у зборнику са међународног скупа</w:t>
      </w:r>
    </w:p>
    <w:p w:rsidR="00196F84" w:rsidRPr="00431955" w:rsidRDefault="00196F84" w:rsidP="0053499C">
      <w:pPr>
        <w:numPr>
          <w:ilvl w:val="0"/>
          <w:numId w:val="47"/>
        </w:numPr>
        <w:spacing w:after="0" w:line="240" w:lineRule="auto"/>
        <w:jc w:val="both"/>
        <w:rPr>
          <w:rFonts w:ascii="Times New Roman" w:hAnsi="Times New Roman"/>
          <w:sz w:val="20"/>
          <w:szCs w:val="20"/>
          <w:lang w:val="sr-Latn-CS"/>
        </w:rPr>
      </w:pPr>
      <w:r w:rsidRPr="00431955">
        <w:rPr>
          <w:rFonts w:ascii="Times New Roman" w:hAnsi="Times New Roman"/>
          <w:sz w:val="20"/>
          <w:szCs w:val="20"/>
          <w:lang w:val="sr-Latn-CS"/>
        </w:rPr>
        <w:t xml:space="preserve">Manojlović-Opačić M, </w:t>
      </w:r>
      <w:r w:rsidRPr="00431955">
        <w:rPr>
          <w:rFonts w:ascii="Times New Roman" w:hAnsi="Times New Roman"/>
          <w:b/>
          <w:bCs/>
          <w:sz w:val="20"/>
          <w:szCs w:val="20"/>
          <w:lang w:val="sr-Latn-CS"/>
        </w:rPr>
        <w:t>Krstić N</w:t>
      </w:r>
      <w:r w:rsidRPr="00431955">
        <w:rPr>
          <w:rFonts w:ascii="Times New Roman" w:hAnsi="Times New Roman"/>
          <w:sz w:val="20"/>
          <w:szCs w:val="20"/>
          <w:lang w:val="sr-Latn-CS"/>
        </w:rPr>
        <w:t>, Tomanović-Vujadinović S, Pavićević-Stojanović M, Vesović-Potić V. Savremeni koncepti prevencije i lečenja osteoporoze kao i uloga fizikalne medicine. Drugi kongres fizijatara Crne Gore. Igalo, Crna Gora 2010. Zbornik radova 27-33.</w:t>
      </w:r>
    </w:p>
    <w:p w:rsidR="00196F84" w:rsidRPr="0030615E" w:rsidRDefault="00196F84" w:rsidP="00B17E6F">
      <w:pPr>
        <w:spacing w:after="0" w:line="240" w:lineRule="auto"/>
        <w:jc w:val="both"/>
        <w:rPr>
          <w:rFonts w:ascii="Times New Roman" w:hAnsi="Times New Roman"/>
          <w:b/>
          <w:bCs/>
          <w:sz w:val="20"/>
          <w:szCs w:val="20"/>
          <w:lang w:val="pt-BR"/>
        </w:rPr>
      </w:pPr>
    </w:p>
    <w:p w:rsidR="00196F84" w:rsidRPr="0030615E" w:rsidRDefault="00196F84" w:rsidP="00B17E6F">
      <w:pPr>
        <w:spacing w:after="0" w:line="240" w:lineRule="auto"/>
        <w:jc w:val="both"/>
        <w:rPr>
          <w:rFonts w:ascii="Times New Roman" w:hAnsi="Times New Roman"/>
          <w:b/>
          <w:bCs/>
          <w:sz w:val="20"/>
          <w:szCs w:val="20"/>
          <w:lang w:val="ru-RU"/>
        </w:rPr>
      </w:pPr>
      <w:r w:rsidRPr="0030615E">
        <w:rPr>
          <w:rFonts w:ascii="Times New Roman" w:hAnsi="Times New Roman"/>
          <w:b/>
          <w:bCs/>
          <w:sz w:val="20"/>
          <w:szCs w:val="20"/>
          <w:lang w:val="ru-RU"/>
        </w:rPr>
        <w:t>Цео рад у зборнику са националног скупа</w:t>
      </w:r>
    </w:p>
    <w:p w:rsidR="00196F84" w:rsidRPr="00431955" w:rsidRDefault="00196F84" w:rsidP="0053499C">
      <w:pPr>
        <w:numPr>
          <w:ilvl w:val="0"/>
          <w:numId w:val="48"/>
        </w:numPr>
        <w:spacing w:after="0" w:line="240" w:lineRule="auto"/>
        <w:ind w:left="720" w:hanging="360"/>
        <w:jc w:val="both"/>
        <w:rPr>
          <w:rFonts w:ascii="Times New Roman" w:hAnsi="Times New Roman"/>
          <w:sz w:val="20"/>
          <w:szCs w:val="20"/>
        </w:rPr>
      </w:pPr>
      <w:r w:rsidRPr="0030615E">
        <w:rPr>
          <w:rFonts w:ascii="Times New Roman" w:hAnsi="Times New Roman"/>
          <w:sz w:val="20"/>
          <w:szCs w:val="20"/>
          <w:lang w:val="ru-RU"/>
        </w:rPr>
        <w:t xml:space="preserve"> </w:t>
      </w:r>
      <w:r w:rsidRPr="00AE4750">
        <w:rPr>
          <w:rFonts w:ascii="Times New Roman" w:hAnsi="Times New Roman"/>
          <w:b/>
          <w:bCs/>
          <w:sz w:val="20"/>
          <w:szCs w:val="20"/>
        </w:rPr>
        <w:t>Krsti</w:t>
      </w:r>
      <w:r w:rsidRPr="0030615E">
        <w:rPr>
          <w:rFonts w:ascii="Times New Roman" w:hAnsi="Times New Roman"/>
          <w:b/>
          <w:bCs/>
          <w:sz w:val="20"/>
          <w:szCs w:val="20"/>
          <w:lang w:val="ru-RU"/>
        </w:rPr>
        <w:t xml:space="preserve">ć </w:t>
      </w:r>
      <w:r w:rsidRPr="00AE4750">
        <w:rPr>
          <w:rFonts w:ascii="Times New Roman" w:hAnsi="Times New Roman"/>
          <w:b/>
          <w:bCs/>
          <w:sz w:val="20"/>
          <w:szCs w:val="20"/>
        </w:rPr>
        <w:t>N</w:t>
      </w:r>
      <w:r w:rsidRPr="0030615E">
        <w:rPr>
          <w:rFonts w:ascii="Times New Roman" w:hAnsi="Times New Roman"/>
          <w:sz w:val="20"/>
          <w:szCs w:val="20"/>
          <w:lang w:val="ru-RU"/>
        </w:rPr>
        <w:t xml:space="preserve">, </w:t>
      </w:r>
      <w:r w:rsidRPr="00431955">
        <w:rPr>
          <w:rFonts w:ascii="Times New Roman" w:hAnsi="Times New Roman"/>
          <w:sz w:val="20"/>
          <w:szCs w:val="20"/>
        </w:rPr>
        <w:t>Tomanovi</w:t>
      </w:r>
      <w:r w:rsidRPr="0030615E">
        <w:rPr>
          <w:rFonts w:ascii="Times New Roman" w:hAnsi="Times New Roman"/>
          <w:sz w:val="20"/>
          <w:szCs w:val="20"/>
          <w:lang w:val="ru-RU"/>
        </w:rPr>
        <w:t xml:space="preserve">ć </w:t>
      </w:r>
      <w:r w:rsidRPr="00431955">
        <w:rPr>
          <w:rFonts w:ascii="Times New Roman" w:hAnsi="Times New Roman"/>
          <w:sz w:val="20"/>
          <w:szCs w:val="20"/>
        </w:rPr>
        <w:t>Vujadinovi</w:t>
      </w:r>
      <w:r w:rsidRPr="0030615E">
        <w:rPr>
          <w:rFonts w:ascii="Times New Roman" w:hAnsi="Times New Roman"/>
          <w:sz w:val="20"/>
          <w:szCs w:val="20"/>
          <w:lang w:val="ru-RU"/>
        </w:rPr>
        <w:t xml:space="preserve">ć </w:t>
      </w:r>
      <w:r w:rsidRPr="00431955">
        <w:rPr>
          <w:rFonts w:ascii="Times New Roman" w:hAnsi="Times New Roman"/>
          <w:sz w:val="20"/>
          <w:szCs w:val="20"/>
        </w:rPr>
        <w:t>S</w:t>
      </w:r>
      <w:r w:rsidRPr="0030615E">
        <w:rPr>
          <w:rFonts w:ascii="Times New Roman" w:hAnsi="Times New Roman"/>
          <w:sz w:val="20"/>
          <w:szCs w:val="20"/>
          <w:lang w:val="ru-RU"/>
        </w:rPr>
        <w:t xml:space="preserve">, </w:t>
      </w:r>
      <w:r w:rsidRPr="00431955">
        <w:rPr>
          <w:rFonts w:ascii="Times New Roman" w:hAnsi="Times New Roman"/>
          <w:sz w:val="20"/>
          <w:szCs w:val="20"/>
        </w:rPr>
        <w:t>Mujovi</w:t>
      </w:r>
      <w:r w:rsidRPr="0030615E">
        <w:rPr>
          <w:rFonts w:ascii="Times New Roman" w:hAnsi="Times New Roman"/>
          <w:sz w:val="20"/>
          <w:szCs w:val="20"/>
          <w:lang w:val="ru-RU"/>
        </w:rPr>
        <w:t xml:space="preserve">ć </w:t>
      </w:r>
      <w:r w:rsidRPr="00431955">
        <w:rPr>
          <w:rFonts w:ascii="Times New Roman" w:hAnsi="Times New Roman"/>
          <w:sz w:val="20"/>
          <w:szCs w:val="20"/>
        </w:rPr>
        <w:t>N</w:t>
      </w:r>
      <w:r w:rsidRPr="0030615E">
        <w:rPr>
          <w:rFonts w:ascii="Times New Roman" w:hAnsi="Times New Roman"/>
          <w:sz w:val="20"/>
          <w:szCs w:val="20"/>
          <w:lang w:val="ru-RU"/>
        </w:rPr>
        <w:t xml:space="preserve">, </w:t>
      </w:r>
      <w:r w:rsidRPr="00431955">
        <w:rPr>
          <w:rFonts w:ascii="Times New Roman" w:hAnsi="Times New Roman"/>
          <w:sz w:val="20"/>
          <w:szCs w:val="20"/>
        </w:rPr>
        <w:t>Popovi</w:t>
      </w:r>
      <w:r w:rsidRPr="0030615E">
        <w:rPr>
          <w:rFonts w:ascii="Times New Roman" w:hAnsi="Times New Roman"/>
          <w:sz w:val="20"/>
          <w:szCs w:val="20"/>
          <w:lang w:val="ru-RU"/>
        </w:rPr>
        <w:t xml:space="preserve">ć </w:t>
      </w:r>
      <w:r w:rsidRPr="00431955">
        <w:rPr>
          <w:rFonts w:ascii="Times New Roman" w:hAnsi="Times New Roman"/>
          <w:sz w:val="20"/>
          <w:szCs w:val="20"/>
        </w:rPr>
        <w:t>K</w:t>
      </w:r>
      <w:r w:rsidRPr="0030615E">
        <w:rPr>
          <w:rFonts w:ascii="Times New Roman" w:hAnsi="Times New Roman"/>
          <w:sz w:val="20"/>
          <w:szCs w:val="20"/>
          <w:lang w:val="ru-RU"/>
        </w:rPr>
        <w:t xml:space="preserve">. </w:t>
      </w:r>
      <w:r w:rsidRPr="00431955">
        <w:rPr>
          <w:rFonts w:ascii="Times New Roman" w:hAnsi="Times New Roman"/>
          <w:sz w:val="20"/>
          <w:szCs w:val="20"/>
        </w:rPr>
        <w:t>Rehabilitacija</w:t>
      </w:r>
      <w:r w:rsidRPr="0030615E">
        <w:rPr>
          <w:rFonts w:ascii="Times New Roman" w:hAnsi="Times New Roman"/>
          <w:sz w:val="20"/>
          <w:szCs w:val="20"/>
          <w:lang w:val="ru-RU"/>
        </w:rPr>
        <w:t xml:space="preserve"> </w:t>
      </w:r>
      <w:r w:rsidRPr="00431955">
        <w:rPr>
          <w:rFonts w:ascii="Times New Roman" w:hAnsi="Times New Roman"/>
          <w:sz w:val="20"/>
          <w:szCs w:val="20"/>
        </w:rPr>
        <w:t>bolesnika</w:t>
      </w:r>
      <w:r w:rsidRPr="0030615E">
        <w:rPr>
          <w:rFonts w:ascii="Times New Roman" w:hAnsi="Times New Roman"/>
          <w:sz w:val="20"/>
          <w:szCs w:val="20"/>
          <w:lang w:val="ru-RU"/>
        </w:rPr>
        <w:t xml:space="preserve"> </w:t>
      </w:r>
      <w:r w:rsidRPr="00431955">
        <w:rPr>
          <w:rFonts w:ascii="Times New Roman" w:hAnsi="Times New Roman"/>
          <w:sz w:val="20"/>
          <w:szCs w:val="20"/>
        </w:rPr>
        <w:t>sa</w:t>
      </w:r>
      <w:r w:rsidRPr="0030615E">
        <w:rPr>
          <w:rFonts w:ascii="Times New Roman" w:hAnsi="Times New Roman"/>
          <w:sz w:val="20"/>
          <w:szCs w:val="20"/>
          <w:lang w:val="ru-RU"/>
        </w:rPr>
        <w:t xml:space="preserve"> </w:t>
      </w:r>
      <w:r w:rsidRPr="00431955">
        <w:rPr>
          <w:rFonts w:ascii="Times New Roman" w:hAnsi="Times New Roman"/>
          <w:sz w:val="20"/>
          <w:szCs w:val="20"/>
        </w:rPr>
        <w:t>akutnom</w:t>
      </w:r>
      <w:r w:rsidRPr="0030615E">
        <w:rPr>
          <w:rFonts w:ascii="Times New Roman" w:hAnsi="Times New Roman"/>
          <w:sz w:val="20"/>
          <w:szCs w:val="20"/>
          <w:lang w:val="ru-RU"/>
        </w:rPr>
        <w:t xml:space="preserve"> </w:t>
      </w:r>
      <w:r w:rsidRPr="00431955">
        <w:rPr>
          <w:rFonts w:ascii="Times New Roman" w:hAnsi="Times New Roman"/>
          <w:sz w:val="20"/>
          <w:szCs w:val="20"/>
        </w:rPr>
        <w:t>i</w:t>
      </w:r>
      <w:r w:rsidRPr="0030615E">
        <w:rPr>
          <w:rFonts w:ascii="Times New Roman" w:hAnsi="Times New Roman"/>
          <w:sz w:val="20"/>
          <w:szCs w:val="20"/>
          <w:lang w:val="ru-RU"/>
        </w:rPr>
        <w:t xml:space="preserve"> </w:t>
      </w:r>
      <w:r w:rsidRPr="00431955">
        <w:rPr>
          <w:rFonts w:ascii="Times New Roman" w:hAnsi="Times New Roman"/>
          <w:sz w:val="20"/>
          <w:szCs w:val="20"/>
        </w:rPr>
        <w:t>hroni</w:t>
      </w:r>
      <w:r w:rsidRPr="0030615E">
        <w:rPr>
          <w:rFonts w:ascii="Times New Roman" w:hAnsi="Times New Roman"/>
          <w:sz w:val="20"/>
          <w:szCs w:val="20"/>
          <w:lang w:val="ru-RU"/>
        </w:rPr>
        <w:t>č</w:t>
      </w:r>
      <w:r w:rsidRPr="00431955">
        <w:rPr>
          <w:rFonts w:ascii="Times New Roman" w:hAnsi="Times New Roman"/>
          <w:sz w:val="20"/>
          <w:szCs w:val="20"/>
        </w:rPr>
        <w:t>nom</w:t>
      </w:r>
      <w:r w:rsidRPr="0030615E">
        <w:rPr>
          <w:rFonts w:ascii="Times New Roman" w:hAnsi="Times New Roman"/>
          <w:sz w:val="20"/>
          <w:szCs w:val="20"/>
          <w:lang w:val="ru-RU"/>
        </w:rPr>
        <w:t xml:space="preserve"> </w:t>
      </w:r>
      <w:r w:rsidRPr="00431955">
        <w:rPr>
          <w:rFonts w:ascii="Times New Roman" w:hAnsi="Times New Roman"/>
          <w:sz w:val="20"/>
          <w:szCs w:val="20"/>
        </w:rPr>
        <w:t>okluzivnom</w:t>
      </w:r>
      <w:r w:rsidRPr="0030615E">
        <w:rPr>
          <w:rFonts w:ascii="Times New Roman" w:hAnsi="Times New Roman"/>
          <w:sz w:val="20"/>
          <w:szCs w:val="20"/>
          <w:lang w:val="ru-RU"/>
        </w:rPr>
        <w:t xml:space="preserve"> </w:t>
      </w:r>
      <w:r w:rsidRPr="00431955">
        <w:rPr>
          <w:rFonts w:ascii="Times New Roman" w:hAnsi="Times New Roman"/>
          <w:sz w:val="20"/>
          <w:szCs w:val="20"/>
        </w:rPr>
        <w:t>bolesti</w:t>
      </w:r>
      <w:r w:rsidRPr="0030615E">
        <w:rPr>
          <w:rFonts w:ascii="Times New Roman" w:hAnsi="Times New Roman"/>
          <w:sz w:val="20"/>
          <w:szCs w:val="20"/>
          <w:lang w:val="ru-RU"/>
        </w:rPr>
        <w:t xml:space="preserve"> </w:t>
      </w:r>
      <w:r w:rsidRPr="00431955">
        <w:rPr>
          <w:rFonts w:ascii="Times New Roman" w:hAnsi="Times New Roman"/>
          <w:sz w:val="20"/>
          <w:szCs w:val="20"/>
        </w:rPr>
        <w:t>perifernih</w:t>
      </w:r>
      <w:r w:rsidRPr="0030615E">
        <w:rPr>
          <w:rFonts w:ascii="Times New Roman" w:hAnsi="Times New Roman"/>
          <w:sz w:val="20"/>
          <w:szCs w:val="20"/>
          <w:lang w:val="ru-RU"/>
        </w:rPr>
        <w:t xml:space="preserve"> </w:t>
      </w:r>
      <w:r w:rsidRPr="00431955">
        <w:rPr>
          <w:rFonts w:ascii="Times New Roman" w:hAnsi="Times New Roman"/>
          <w:sz w:val="20"/>
          <w:szCs w:val="20"/>
        </w:rPr>
        <w:t>arterija</w:t>
      </w:r>
      <w:r w:rsidRPr="0030615E">
        <w:rPr>
          <w:rFonts w:ascii="Times New Roman" w:hAnsi="Times New Roman"/>
          <w:sz w:val="20"/>
          <w:szCs w:val="20"/>
          <w:lang w:val="ru-RU"/>
        </w:rPr>
        <w:t xml:space="preserve">. </w:t>
      </w:r>
      <w:r w:rsidRPr="00431955">
        <w:rPr>
          <w:rFonts w:ascii="Times New Roman" w:hAnsi="Times New Roman"/>
          <w:sz w:val="20"/>
          <w:szCs w:val="20"/>
        </w:rPr>
        <w:t>Balneoklimatologija 2023;47(2):231-236.</w:t>
      </w:r>
    </w:p>
    <w:p w:rsidR="00196F84" w:rsidRPr="00431955" w:rsidRDefault="00196F84" w:rsidP="0053499C">
      <w:pPr>
        <w:numPr>
          <w:ilvl w:val="0"/>
          <w:numId w:val="48"/>
        </w:numPr>
        <w:spacing w:after="0" w:line="240" w:lineRule="auto"/>
        <w:ind w:left="720" w:hanging="360"/>
        <w:jc w:val="both"/>
        <w:rPr>
          <w:rFonts w:ascii="Times New Roman" w:hAnsi="Times New Roman"/>
          <w:sz w:val="20"/>
          <w:szCs w:val="20"/>
        </w:rPr>
      </w:pPr>
      <w:r w:rsidRPr="00431955">
        <w:rPr>
          <w:rFonts w:ascii="Times New Roman" w:hAnsi="Times New Roman"/>
          <w:sz w:val="20"/>
          <w:szCs w:val="20"/>
        </w:rPr>
        <w:t xml:space="preserve">Mujović N, Tomanović Vujadinović S, </w:t>
      </w:r>
      <w:r w:rsidRPr="00AE4750">
        <w:rPr>
          <w:rFonts w:ascii="Times New Roman" w:hAnsi="Times New Roman"/>
          <w:b/>
          <w:bCs/>
          <w:sz w:val="20"/>
          <w:szCs w:val="20"/>
        </w:rPr>
        <w:t>Krstić N</w:t>
      </w:r>
      <w:r w:rsidRPr="00431955">
        <w:rPr>
          <w:rFonts w:ascii="Times New Roman" w:hAnsi="Times New Roman"/>
          <w:sz w:val="20"/>
          <w:szCs w:val="20"/>
        </w:rPr>
        <w:t>, Aleksić M, Kević A, Nikčević LJ. Fizička aktivnost i hronične plućne bolesti. Balneoklimatologija 2023;47(2):228-230.</w:t>
      </w:r>
    </w:p>
    <w:p w:rsidR="00196F84" w:rsidRPr="00431955" w:rsidRDefault="00196F84" w:rsidP="0053499C">
      <w:pPr>
        <w:numPr>
          <w:ilvl w:val="0"/>
          <w:numId w:val="48"/>
        </w:numPr>
        <w:spacing w:after="0" w:line="240" w:lineRule="auto"/>
        <w:ind w:left="720" w:hanging="360"/>
        <w:jc w:val="both"/>
        <w:rPr>
          <w:rFonts w:ascii="Times New Roman" w:hAnsi="Times New Roman"/>
          <w:sz w:val="20"/>
          <w:szCs w:val="20"/>
        </w:rPr>
      </w:pPr>
      <w:r w:rsidRPr="00431955">
        <w:rPr>
          <w:rFonts w:ascii="Times New Roman" w:hAnsi="Times New Roman"/>
          <w:sz w:val="20"/>
          <w:szCs w:val="20"/>
        </w:rPr>
        <w:t xml:space="preserve">Tomanović Vujadinović S, </w:t>
      </w:r>
      <w:r w:rsidRPr="00AE4750">
        <w:rPr>
          <w:rFonts w:ascii="Times New Roman" w:hAnsi="Times New Roman"/>
          <w:b/>
          <w:bCs/>
          <w:sz w:val="20"/>
          <w:szCs w:val="20"/>
        </w:rPr>
        <w:t>Krstić N</w:t>
      </w:r>
      <w:r w:rsidRPr="00431955">
        <w:rPr>
          <w:rFonts w:ascii="Times New Roman" w:hAnsi="Times New Roman"/>
          <w:sz w:val="20"/>
          <w:szCs w:val="20"/>
        </w:rPr>
        <w:t>, Mujović N, Bogosavljević Đ, Timotijević M, Dubljanin Raspopović E. Sarkopenija kao prediktor mortaliteta kod kritično obolelih pacijenata u jedinicama intenzivnog lečenja. Balneoklimatologija 2023;47(2):209-219.</w:t>
      </w:r>
    </w:p>
    <w:p w:rsidR="00196F84" w:rsidRPr="00431955" w:rsidRDefault="00196F84" w:rsidP="0053499C">
      <w:pPr>
        <w:numPr>
          <w:ilvl w:val="0"/>
          <w:numId w:val="48"/>
        </w:numPr>
        <w:spacing w:after="0" w:line="240" w:lineRule="auto"/>
        <w:ind w:left="720" w:hanging="360"/>
        <w:jc w:val="both"/>
        <w:rPr>
          <w:rFonts w:ascii="Times New Roman" w:hAnsi="Times New Roman"/>
          <w:sz w:val="20"/>
          <w:szCs w:val="20"/>
        </w:rPr>
      </w:pPr>
      <w:r w:rsidRPr="00431955">
        <w:rPr>
          <w:rFonts w:ascii="Times New Roman" w:hAnsi="Times New Roman"/>
          <w:sz w:val="20"/>
          <w:szCs w:val="20"/>
        </w:rPr>
        <w:t xml:space="preserve">Tomanović Vujadinović S, </w:t>
      </w:r>
      <w:r w:rsidRPr="00AE4750">
        <w:rPr>
          <w:rFonts w:ascii="Times New Roman" w:hAnsi="Times New Roman"/>
          <w:b/>
          <w:bCs/>
          <w:sz w:val="20"/>
          <w:szCs w:val="20"/>
        </w:rPr>
        <w:t>Krstić N</w:t>
      </w:r>
      <w:r w:rsidRPr="00431955">
        <w:rPr>
          <w:rFonts w:ascii="Times New Roman" w:hAnsi="Times New Roman"/>
          <w:sz w:val="20"/>
          <w:szCs w:val="20"/>
        </w:rPr>
        <w:t>, Nedeljković U, Ilić N, Bogosavljević Đ, Bumbaširević V, Mujović N. Specifični trening respiratornih mišića kod pacijenata sa produženom mehaničkom ventilacijom: može li uticati na povoljan ishod u jedinicama intenzivnog lečenja? Balneoklimatologija 2022;46(2):205-2012.</w:t>
      </w:r>
    </w:p>
    <w:p w:rsidR="00196F84" w:rsidRPr="00431955" w:rsidRDefault="00196F84" w:rsidP="0053499C">
      <w:pPr>
        <w:numPr>
          <w:ilvl w:val="0"/>
          <w:numId w:val="48"/>
        </w:numPr>
        <w:spacing w:after="0" w:line="240" w:lineRule="auto"/>
        <w:ind w:left="720" w:hanging="360"/>
        <w:jc w:val="both"/>
        <w:rPr>
          <w:rFonts w:ascii="Times New Roman" w:hAnsi="Times New Roman"/>
          <w:sz w:val="20"/>
          <w:szCs w:val="20"/>
        </w:rPr>
      </w:pPr>
      <w:r w:rsidRPr="00431955">
        <w:rPr>
          <w:rFonts w:ascii="Times New Roman" w:hAnsi="Times New Roman"/>
          <w:sz w:val="20"/>
          <w:szCs w:val="20"/>
        </w:rPr>
        <w:t xml:space="preserve">Mujović N, Tomanović Vujadinović S, </w:t>
      </w:r>
      <w:r w:rsidRPr="00AE4750">
        <w:rPr>
          <w:rFonts w:ascii="Times New Roman" w:hAnsi="Times New Roman"/>
          <w:b/>
          <w:bCs/>
          <w:sz w:val="20"/>
          <w:szCs w:val="20"/>
        </w:rPr>
        <w:t>Krstić N</w:t>
      </w:r>
      <w:r w:rsidRPr="00431955">
        <w:rPr>
          <w:rFonts w:ascii="Times New Roman" w:hAnsi="Times New Roman"/>
          <w:sz w:val="20"/>
          <w:szCs w:val="20"/>
        </w:rPr>
        <w:t>. Uloga novih digitalnih tehnologija i telemedicine u plućnoj rehabilitaciji. Balneoklimatologija 2022;46(2):172-176.</w:t>
      </w:r>
    </w:p>
    <w:p w:rsidR="00196F84" w:rsidRPr="00431955" w:rsidRDefault="00196F84" w:rsidP="0053499C">
      <w:pPr>
        <w:numPr>
          <w:ilvl w:val="0"/>
          <w:numId w:val="48"/>
        </w:numPr>
        <w:spacing w:after="0" w:line="240" w:lineRule="auto"/>
        <w:ind w:left="720" w:hanging="360"/>
        <w:jc w:val="both"/>
        <w:rPr>
          <w:rFonts w:ascii="Times New Roman" w:hAnsi="Times New Roman"/>
          <w:sz w:val="20"/>
          <w:szCs w:val="20"/>
        </w:rPr>
      </w:pPr>
      <w:r w:rsidRPr="00431955">
        <w:rPr>
          <w:rFonts w:ascii="Times New Roman" w:hAnsi="Times New Roman"/>
          <w:sz w:val="20"/>
          <w:szCs w:val="20"/>
        </w:rPr>
        <w:t xml:space="preserve">Mujović N, Tomanović Vujadinović S, </w:t>
      </w:r>
      <w:r w:rsidRPr="00AE4750">
        <w:rPr>
          <w:rFonts w:ascii="Times New Roman" w:hAnsi="Times New Roman"/>
          <w:b/>
          <w:bCs/>
          <w:sz w:val="20"/>
          <w:szCs w:val="20"/>
        </w:rPr>
        <w:t>Krstić N</w:t>
      </w:r>
      <w:r w:rsidRPr="00431955">
        <w:rPr>
          <w:rFonts w:ascii="Times New Roman" w:hAnsi="Times New Roman"/>
          <w:sz w:val="20"/>
          <w:szCs w:val="20"/>
        </w:rPr>
        <w:t>, Nikčević Krivokapič LJ. Rehabilitacija pacijenata sa pulmološkim komplikacijama nakon COVID-19. Balneoklimatologija 2021;45(2):11-14.</w:t>
      </w:r>
    </w:p>
    <w:p w:rsidR="00196F84" w:rsidRPr="00431955" w:rsidRDefault="00196F84" w:rsidP="0053499C">
      <w:pPr>
        <w:numPr>
          <w:ilvl w:val="0"/>
          <w:numId w:val="48"/>
        </w:numPr>
        <w:spacing w:after="0" w:line="240" w:lineRule="auto"/>
        <w:ind w:left="720" w:hanging="360"/>
        <w:jc w:val="both"/>
        <w:rPr>
          <w:rFonts w:ascii="Times New Roman" w:hAnsi="Times New Roman"/>
          <w:sz w:val="20"/>
          <w:szCs w:val="20"/>
        </w:rPr>
      </w:pPr>
      <w:r w:rsidRPr="00431955">
        <w:rPr>
          <w:rFonts w:ascii="Times New Roman" w:hAnsi="Times New Roman"/>
          <w:sz w:val="20"/>
          <w:szCs w:val="20"/>
        </w:rPr>
        <w:t xml:space="preserve">Tomanović Vujadinović S, Mujović N, </w:t>
      </w:r>
      <w:r w:rsidRPr="00AE4750">
        <w:rPr>
          <w:rFonts w:ascii="Times New Roman" w:hAnsi="Times New Roman"/>
          <w:b/>
          <w:bCs/>
          <w:sz w:val="20"/>
          <w:szCs w:val="20"/>
        </w:rPr>
        <w:t>Krstić N</w:t>
      </w:r>
      <w:r w:rsidRPr="00431955">
        <w:rPr>
          <w:rFonts w:ascii="Times New Roman" w:hAnsi="Times New Roman"/>
          <w:sz w:val="20"/>
          <w:szCs w:val="20"/>
        </w:rPr>
        <w:t>, Rajević S, Mladenović B, Selaković I. Mesto rehabilitacije u akutnoj i ranoj postakutnoj fazi kod bolesnika obolelih od COVID-19. Balneoklimatologija 2021;46(2):15-24.</w:t>
      </w:r>
    </w:p>
    <w:p w:rsidR="00196F84" w:rsidRPr="00431955" w:rsidRDefault="00196F84" w:rsidP="0053499C">
      <w:pPr>
        <w:numPr>
          <w:ilvl w:val="0"/>
          <w:numId w:val="48"/>
        </w:numPr>
        <w:spacing w:after="0" w:line="240" w:lineRule="auto"/>
        <w:ind w:left="720" w:hanging="360"/>
        <w:jc w:val="both"/>
        <w:rPr>
          <w:rFonts w:ascii="Times New Roman" w:hAnsi="Times New Roman"/>
          <w:sz w:val="20"/>
          <w:szCs w:val="20"/>
        </w:rPr>
      </w:pPr>
      <w:r w:rsidRPr="00431955">
        <w:rPr>
          <w:rFonts w:ascii="Times New Roman" w:hAnsi="Times New Roman"/>
          <w:sz w:val="20"/>
          <w:szCs w:val="20"/>
        </w:rPr>
        <w:t xml:space="preserve">Tomanović-Vujadinović S, Dubljanin-Raspopović E, Nedeljković U, Mujović N, </w:t>
      </w:r>
      <w:r w:rsidRPr="00AE4750">
        <w:rPr>
          <w:rFonts w:ascii="Times New Roman" w:hAnsi="Times New Roman"/>
          <w:b/>
          <w:bCs/>
          <w:sz w:val="20"/>
          <w:szCs w:val="20"/>
        </w:rPr>
        <w:t>Krstić N</w:t>
      </w:r>
      <w:r w:rsidRPr="00431955">
        <w:rPr>
          <w:rFonts w:ascii="Times New Roman" w:hAnsi="Times New Roman"/>
          <w:sz w:val="20"/>
          <w:szCs w:val="20"/>
        </w:rPr>
        <w:t>. Ilić N. Značaj rane rehabilitacije za prevenciju delirijuma kod kritično obolelih pacijenata. Balneoclimatologija 2017;41(2):115-121.</w:t>
      </w:r>
    </w:p>
    <w:p w:rsidR="00196F84" w:rsidRPr="00431955" w:rsidRDefault="00196F84" w:rsidP="0053499C">
      <w:pPr>
        <w:numPr>
          <w:ilvl w:val="0"/>
          <w:numId w:val="48"/>
        </w:numPr>
        <w:spacing w:after="0" w:line="240" w:lineRule="auto"/>
        <w:ind w:left="720" w:hanging="360"/>
        <w:jc w:val="both"/>
        <w:rPr>
          <w:rFonts w:ascii="Times New Roman" w:hAnsi="Times New Roman"/>
          <w:sz w:val="20"/>
          <w:szCs w:val="20"/>
        </w:rPr>
      </w:pPr>
      <w:r w:rsidRPr="00431955">
        <w:rPr>
          <w:rFonts w:ascii="Times New Roman" w:hAnsi="Times New Roman"/>
          <w:sz w:val="20"/>
          <w:szCs w:val="20"/>
        </w:rPr>
        <w:t xml:space="preserve">Tomanović-Vujadinović S, Nedljković U, </w:t>
      </w:r>
      <w:r w:rsidRPr="00AE4750">
        <w:rPr>
          <w:rFonts w:ascii="Times New Roman" w:hAnsi="Times New Roman"/>
          <w:b/>
          <w:bCs/>
          <w:sz w:val="20"/>
          <w:szCs w:val="20"/>
        </w:rPr>
        <w:t>Krstić N</w:t>
      </w:r>
      <w:r w:rsidRPr="00431955">
        <w:rPr>
          <w:rFonts w:ascii="Times New Roman" w:hAnsi="Times New Roman"/>
          <w:sz w:val="20"/>
          <w:szCs w:val="20"/>
        </w:rPr>
        <w:t>, Krunić-Protić R, Jocić N, Bumbaširević V. Rana rehabilitacija kritično obolelih septičnih pacijenata. Balneoclimatologija 2015; 39(2):167-172.</w:t>
      </w:r>
    </w:p>
    <w:p w:rsidR="00196F84" w:rsidRPr="00431955" w:rsidRDefault="00196F84" w:rsidP="0053499C">
      <w:pPr>
        <w:numPr>
          <w:ilvl w:val="0"/>
          <w:numId w:val="48"/>
        </w:numPr>
        <w:spacing w:after="0" w:line="240" w:lineRule="auto"/>
        <w:ind w:left="720" w:hanging="360"/>
        <w:jc w:val="both"/>
        <w:rPr>
          <w:rFonts w:ascii="Times New Roman" w:hAnsi="Times New Roman"/>
          <w:sz w:val="20"/>
          <w:szCs w:val="20"/>
        </w:rPr>
      </w:pPr>
      <w:r w:rsidRPr="00431955">
        <w:rPr>
          <w:rFonts w:ascii="Times New Roman" w:hAnsi="Times New Roman"/>
          <w:sz w:val="20"/>
          <w:szCs w:val="20"/>
        </w:rPr>
        <w:t xml:space="preserve"> </w:t>
      </w:r>
      <w:r w:rsidRPr="00AE4750">
        <w:rPr>
          <w:rFonts w:ascii="Times New Roman" w:hAnsi="Times New Roman"/>
          <w:b/>
          <w:bCs/>
          <w:sz w:val="20"/>
          <w:szCs w:val="20"/>
        </w:rPr>
        <w:t>Krstić N</w:t>
      </w:r>
      <w:r w:rsidRPr="00431955">
        <w:rPr>
          <w:rFonts w:ascii="Times New Roman" w:hAnsi="Times New Roman"/>
          <w:sz w:val="20"/>
          <w:szCs w:val="20"/>
        </w:rPr>
        <w:t>, Dubljanin-Raspopović E, Nedeljković U, Grajić M. Kvalitet života kod bolesnika operisanih zbog aneurizmatske bolesti poplitealne arterije. Balneoclimatologia 2012;38(1):228- 233.</w:t>
      </w:r>
    </w:p>
    <w:p w:rsidR="00196F84" w:rsidRPr="00431955" w:rsidRDefault="00196F84" w:rsidP="0053499C">
      <w:pPr>
        <w:numPr>
          <w:ilvl w:val="0"/>
          <w:numId w:val="48"/>
        </w:numPr>
        <w:spacing w:after="0" w:line="240" w:lineRule="auto"/>
        <w:ind w:left="720" w:hanging="360"/>
        <w:jc w:val="both"/>
        <w:rPr>
          <w:rFonts w:ascii="Times New Roman" w:hAnsi="Times New Roman"/>
          <w:sz w:val="20"/>
          <w:szCs w:val="20"/>
        </w:rPr>
      </w:pPr>
      <w:r w:rsidRPr="00431955">
        <w:rPr>
          <w:rFonts w:ascii="Times New Roman" w:hAnsi="Times New Roman"/>
          <w:sz w:val="20"/>
          <w:szCs w:val="20"/>
        </w:rPr>
        <w:t xml:space="preserve"> Nedeljković U, </w:t>
      </w:r>
      <w:r w:rsidRPr="00AE4750">
        <w:rPr>
          <w:rFonts w:ascii="Times New Roman" w:hAnsi="Times New Roman"/>
          <w:b/>
          <w:bCs/>
          <w:sz w:val="20"/>
          <w:szCs w:val="20"/>
        </w:rPr>
        <w:t>Krstić N</w:t>
      </w:r>
      <w:r w:rsidRPr="00431955">
        <w:rPr>
          <w:rFonts w:ascii="Times New Roman" w:hAnsi="Times New Roman"/>
          <w:sz w:val="20"/>
          <w:szCs w:val="20"/>
        </w:rPr>
        <w:t>, Railić Z, Milovanović A, Grajić M. Aerobni trening i vežbe sa otporom kod obolelih od multiple skleroze. Balneoclimatologia 2012;38(1):55-58.</w:t>
      </w:r>
    </w:p>
    <w:p w:rsidR="00196F84" w:rsidRPr="00431955" w:rsidRDefault="00196F84" w:rsidP="0053499C">
      <w:pPr>
        <w:numPr>
          <w:ilvl w:val="0"/>
          <w:numId w:val="48"/>
        </w:numPr>
        <w:spacing w:after="0" w:line="240" w:lineRule="auto"/>
        <w:ind w:left="720" w:hanging="360"/>
        <w:jc w:val="both"/>
        <w:rPr>
          <w:rFonts w:ascii="Times New Roman" w:hAnsi="Times New Roman"/>
          <w:sz w:val="20"/>
          <w:szCs w:val="20"/>
        </w:rPr>
      </w:pPr>
      <w:r w:rsidRPr="00431955">
        <w:rPr>
          <w:rFonts w:ascii="Times New Roman" w:hAnsi="Times New Roman"/>
          <w:sz w:val="20"/>
          <w:szCs w:val="20"/>
        </w:rPr>
        <w:t xml:space="preserve">Tomanović-Vujadinović S, </w:t>
      </w:r>
      <w:r w:rsidRPr="00AE4750">
        <w:rPr>
          <w:rFonts w:ascii="Times New Roman" w:hAnsi="Times New Roman"/>
          <w:b/>
          <w:bCs/>
          <w:sz w:val="20"/>
          <w:szCs w:val="20"/>
        </w:rPr>
        <w:t>Krstić N,</w:t>
      </w:r>
      <w:r w:rsidRPr="00431955">
        <w:rPr>
          <w:rFonts w:ascii="Times New Roman" w:hAnsi="Times New Roman"/>
          <w:sz w:val="20"/>
          <w:szCs w:val="20"/>
        </w:rPr>
        <w:t xml:space="preserve"> Jovanović A, Grajić M. Reviziona operacija kuka-komparacija rehabilitacionih protokola. Balneoclimatologia 2012;38(1):207-210.</w:t>
      </w:r>
    </w:p>
    <w:p w:rsidR="00196F84" w:rsidRPr="00431955" w:rsidRDefault="00196F84" w:rsidP="0053499C">
      <w:pPr>
        <w:numPr>
          <w:ilvl w:val="0"/>
          <w:numId w:val="48"/>
        </w:numPr>
        <w:spacing w:after="0" w:line="240" w:lineRule="auto"/>
        <w:ind w:left="720" w:hanging="360"/>
        <w:jc w:val="both"/>
        <w:rPr>
          <w:rFonts w:ascii="Times New Roman" w:hAnsi="Times New Roman"/>
          <w:sz w:val="20"/>
          <w:szCs w:val="20"/>
        </w:rPr>
      </w:pPr>
      <w:r w:rsidRPr="00431955">
        <w:rPr>
          <w:rFonts w:ascii="Times New Roman" w:hAnsi="Times New Roman"/>
          <w:sz w:val="20"/>
          <w:szCs w:val="20"/>
        </w:rPr>
        <w:t xml:space="preserve"> Dubljanin-Raspopović E, Nedeljković U, Manojlović-Opačić M, Tomanović S, </w:t>
      </w:r>
      <w:r w:rsidRPr="00AE4750">
        <w:rPr>
          <w:rFonts w:ascii="Times New Roman" w:hAnsi="Times New Roman"/>
          <w:b/>
          <w:bCs/>
          <w:sz w:val="20"/>
          <w:szCs w:val="20"/>
        </w:rPr>
        <w:t>Krstić N</w:t>
      </w:r>
      <w:r w:rsidRPr="00431955">
        <w:rPr>
          <w:rFonts w:ascii="Times New Roman" w:hAnsi="Times New Roman"/>
          <w:sz w:val="20"/>
          <w:szCs w:val="20"/>
        </w:rPr>
        <w:t>, Grajić M. Uticaj intenziteta akutnog postoperativnog bola na vreme vertikalizacije kod starijih pacijenata sa operativno lečenim prelomom kuka. Balneoclomatologia 2012;38(1):155-156.</w:t>
      </w:r>
    </w:p>
    <w:p w:rsidR="00196F84" w:rsidRPr="00431955" w:rsidRDefault="00196F84" w:rsidP="0053499C">
      <w:pPr>
        <w:numPr>
          <w:ilvl w:val="0"/>
          <w:numId w:val="48"/>
        </w:numPr>
        <w:spacing w:after="0" w:line="240" w:lineRule="auto"/>
        <w:ind w:left="720" w:hanging="360"/>
        <w:jc w:val="both"/>
        <w:rPr>
          <w:rFonts w:ascii="Times New Roman" w:hAnsi="Times New Roman"/>
          <w:sz w:val="20"/>
          <w:szCs w:val="20"/>
        </w:rPr>
      </w:pPr>
      <w:r w:rsidRPr="00431955">
        <w:rPr>
          <w:rFonts w:ascii="Times New Roman" w:hAnsi="Times New Roman"/>
          <w:sz w:val="20"/>
          <w:szCs w:val="20"/>
        </w:rPr>
        <w:t xml:space="preserve">Grajić M, Manojlović-Opačić M, Đurašić LJ, </w:t>
      </w:r>
      <w:r w:rsidRPr="00AE4750">
        <w:rPr>
          <w:rFonts w:ascii="Times New Roman" w:hAnsi="Times New Roman"/>
          <w:b/>
          <w:bCs/>
          <w:sz w:val="20"/>
          <w:szCs w:val="20"/>
        </w:rPr>
        <w:t>Krstić N</w:t>
      </w:r>
      <w:r w:rsidRPr="00431955">
        <w:rPr>
          <w:rFonts w:ascii="Times New Roman" w:hAnsi="Times New Roman"/>
          <w:sz w:val="20"/>
          <w:szCs w:val="20"/>
        </w:rPr>
        <w:t>, Railić Z. Algoritam rane rehabilitacije barijatrijskih pacijenata posle ROUX-en Y želudačne by pass operacije. Balneoclomatologia 2012;38(1):224-228.</w:t>
      </w:r>
    </w:p>
    <w:p w:rsidR="00196F84" w:rsidRPr="00431955" w:rsidRDefault="00196F84" w:rsidP="0053499C">
      <w:pPr>
        <w:numPr>
          <w:ilvl w:val="0"/>
          <w:numId w:val="48"/>
        </w:numPr>
        <w:spacing w:after="0" w:line="240" w:lineRule="auto"/>
        <w:ind w:left="720" w:hanging="360"/>
        <w:jc w:val="both"/>
        <w:rPr>
          <w:rFonts w:ascii="Times New Roman" w:hAnsi="Times New Roman"/>
          <w:sz w:val="20"/>
          <w:szCs w:val="20"/>
        </w:rPr>
      </w:pPr>
      <w:r w:rsidRPr="00AE4750">
        <w:rPr>
          <w:rFonts w:ascii="Times New Roman" w:hAnsi="Times New Roman"/>
          <w:b/>
          <w:bCs/>
          <w:sz w:val="20"/>
          <w:szCs w:val="20"/>
        </w:rPr>
        <w:t>Krstić N</w:t>
      </w:r>
      <w:r w:rsidRPr="00431955">
        <w:rPr>
          <w:rFonts w:ascii="Times New Roman" w:hAnsi="Times New Roman"/>
          <w:sz w:val="20"/>
          <w:szCs w:val="20"/>
        </w:rPr>
        <w:t>, Kisić-Tepavčević D, Dubljanin-Raspopović E, Grajić M, Tomanović-Vujadinović S. Ispitivanje povezanosti opštih i specifičnih faktora rizika sa stepenom funkcionalnog oštećenja kod bolesnica sa reumatoidnim artritisom. Balneoclimatologia 2011;37(1):182-187.</w:t>
      </w:r>
    </w:p>
    <w:p w:rsidR="00196F84" w:rsidRPr="00431955" w:rsidRDefault="00196F84" w:rsidP="0053499C">
      <w:pPr>
        <w:numPr>
          <w:ilvl w:val="0"/>
          <w:numId w:val="48"/>
        </w:numPr>
        <w:spacing w:after="0" w:line="240" w:lineRule="auto"/>
        <w:ind w:left="720" w:hanging="360"/>
        <w:jc w:val="both"/>
        <w:rPr>
          <w:rFonts w:ascii="Times New Roman" w:hAnsi="Times New Roman"/>
          <w:sz w:val="20"/>
          <w:szCs w:val="20"/>
        </w:rPr>
      </w:pPr>
      <w:r w:rsidRPr="00431955">
        <w:rPr>
          <w:rFonts w:ascii="Times New Roman" w:hAnsi="Times New Roman"/>
          <w:sz w:val="20"/>
          <w:szCs w:val="20"/>
        </w:rPr>
        <w:t xml:space="preserve"> Dubljanin-Raspopović E, Konstantinović Lj, </w:t>
      </w:r>
      <w:r w:rsidRPr="00AE4750">
        <w:rPr>
          <w:rFonts w:ascii="Times New Roman" w:hAnsi="Times New Roman"/>
          <w:b/>
          <w:bCs/>
          <w:sz w:val="20"/>
          <w:szCs w:val="20"/>
        </w:rPr>
        <w:t>Krstić N,</w:t>
      </w:r>
      <w:r w:rsidRPr="00431955">
        <w:rPr>
          <w:rFonts w:ascii="Times New Roman" w:hAnsi="Times New Roman"/>
          <w:sz w:val="20"/>
          <w:szCs w:val="20"/>
        </w:rPr>
        <w:t xml:space="preserve"> Grajić M, Tomanović -Vujadinović S. Terapijske mogućnosti u lečenju adhezivnog kapsulitisa. Balneoclimatologia 2011;37(1):132-136.</w:t>
      </w:r>
    </w:p>
    <w:p w:rsidR="00196F84" w:rsidRPr="00B17E6F" w:rsidRDefault="00196F84" w:rsidP="0053499C">
      <w:pPr>
        <w:numPr>
          <w:ilvl w:val="0"/>
          <w:numId w:val="48"/>
        </w:numPr>
        <w:spacing w:after="0" w:line="240" w:lineRule="auto"/>
        <w:ind w:left="720" w:hanging="360"/>
        <w:jc w:val="both"/>
        <w:rPr>
          <w:rFonts w:ascii="Times New Roman" w:hAnsi="Times New Roman"/>
          <w:sz w:val="20"/>
          <w:szCs w:val="20"/>
        </w:rPr>
      </w:pPr>
      <w:r w:rsidRPr="00AE4750">
        <w:rPr>
          <w:rFonts w:ascii="Times New Roman" w:hAnsi="Times New Roman"/>
          <w:b/>
          <w:bCs/>
          <w:sz w:val="20"/>
          <w:szCs w:val="20"/>
        </w:rPr>
        <w:t>Krstić N</w:t>
      </w:r>
      <w:r w:rsidRPr="00431955">
        <w:rPr>
          <w:rFonts w:ascii="Times New Roman" w:hAnsi="Times New Roman"/>
          <w:sz w:val="20"/>
          <w:szCs w:val="20"/>
        </w:rPr>
        <w:t>, Nedeljković U. Novine u rehabilitaciji kardiohirurških pacijenata.  Balneoclimatologia 2008;(32):23-27/U1.05.</w:t>
      </w:r>
      <w:r w:rsidRPr="00B17E6F">
        <w:rPr>
          <w:rFonts w:ascii="Times New Roman" w:hAnsi="Times New Roman"/>
          <w:sz w:val="20"/>
          <w:szCs w:val="20"/>
        </w:rPr>
        <w:t>.</w:t>
      </w:r>
    </w:p>
    <w:p w:rsidR="00196F84" w:rsidRDefault="00196F84" w:rsidP="00DB3EE6">
      <w:pPr>
        <w:spacing w:after="0" w:line="240" w:lineRule="auto"/>
        <w:jc w:val="both"/>
        <w:rPr>
          <w:rFonts w:ascii="Times New Roman" w:hAnsi="Times New Roman"/>
          <w:b/>
          <w:bCs/>
          <w:sz w:val="20"/>
          <w:szCs w:val="20"/>
        </w:rPr>
      </w:pPr>
    </w:p>
    <w:p w:rsidR="00196F84" w:rsidRDefault="00196F84" w:rsidP="00DB3EE6">
      <w:pPr>
        <w:spacing w:after="0" w:line="240" w:lineRule="auto"/>
        <w:jc w:val="both"/>
        <w:rPr>
          <w:rFonts w:ascii="Times New Roman" w:hAnsi="Times New Roman"/>
          <w:b/>
          <w:bCs/>
          <w:sz w:val="20"/>
          <w:szCs w:val="20"/>
        </w:rPr>
      </w:pPr>
    </w:p>
    <w:p w:rsidR="00196F84" w:rsidRPr="0030615E" w:rsidRDefault="00196F84" w:rsidP="00DB3EE6">
      <w:pPr>
        <w:spacing w:after="0" w:line="240" w:lineRule="auto"/>
        <w:jc w:val="both"/>
        <w:rPr>
          <w:rFonts w:ascii="Times New Roman" w:hAnsi="Times New Roman"/>
          <w:b/>
          <w:bCs/>
          <w:sz w:val="20"/>
          <w:szCs w:val="20"/>
          <w:lang w:val="ru-RU"/>
        </w:rPr>
      </w:pPr>
      <w:r w:rsidRPr="0030615E">
        <w:rPr>
          <w:rFonts w:ascii="Times New Roman" w:hAnsi="Times New Roman"/>
          <w:b/>
          <w:bCs/>
          <w:sz w:val="20"/>
          <w:szCs w:val="20"/>
          <w:lang w:val="ru-RU"/>
        </w:rPr>
        <w:t xml:space="preserve">Извод у зборнику са међународног скупа </w:t>
      </w:r>
    </w:p>
    <w:p w:rsidR="00196F84" w:rsidRPr="00B05508" w:rsidRDefault="00196F84" w:rsidP="0053499C">
      <w:pPr>
        <w:pStyle w:val="ListParagraph"/>
        <w:numPr>
          <w:ilvl w:val="1"/>
          <w:numId w:val="52"/>
        </w:numPr>
        <w:ind w:left="720"/>
        <w:jc w:val="both"/>
        <w:rPr>
          <w:sz w:val="20"/>
          <w:szCs w:val="20"/>
        </w:rPr>
      </w:pPr>
      <w:r w:rsidRPr="00B05508">
        <w:rPr>
          <w:b/>
          <w:bCs/>
          <w:sz w:val="20"/>
          <w:szCs w:val="20"/>
        </w:rPr>
        <w:t>Krstić N</w:t>
      </w:r>
      <w:r w:rsidRPr="00B05508">
        <w:rPr>
          <w:sz w:val="20"/>
          <w:szCs w:val="20"/>
        </w:rPr>
        <w:t xml:space="preserve">, Radovanović T, Tomanović-Vujadinović S. The importance of rehabilitation in the treatment of persons with hemophilia and inhibitors: our experiences. </w:t>
      </w:r>
      <w:bookmarkStart w:id="4" w:name="_Hlk74924835"/>
      <w:r w:rsidRPr="00B05508">
        <w:rPr>
          <w:sz w:val="20"/>
          <w:szCs w:val="20"/>
        </w:rPr>
        <w:t>22 European Congress of Physical and Rehabilitation Medicine. Belgrade, Serbia 2020. Abtract Book; 323.</w:t>
      </w:r>
    </w:p>
    <w:bookmarkEnd w:id="4"/>
    <w:p w:rsidR="00196F84" w:rsidRPr="00B05508" w:rsidRDefault="00196F84" w:rsidP="0053499C">
      <w:pPr>
        <w:pStyle w:val="ListParagraph"/>
        <w:numPr>
          <w:ilvl w:val="1"/>
          <w:numId w:val="52"/>
        </w:numPr>
        <w:ind w:left="720"/>
        <w:jc w:val="both"/>
        <w:rPr>
          <w:sz w:val="20"/>
          <w:szCs w:val="20"/>
        </w:rPr>
      </w:pPr>
      <w:r w:rsidRPr="00B05508">
        <w:rPr>
          <w:sz w:val="20"/>
          <w:szCs w:val="20"/>
        </w:rPr>
        <w:t xml:space="preserve">Radovanović T, Milovanović A, </w:t>
      </w:r>
      <w:r w:rsidRPr="00B05508">
        <w:rPr>
          <w:b/>
          <w:bCs/>
          <w:sz w:val="20"/>
          <w:szCs w:val="20"/>
        </w:rPr>
        <w:t>Krstić N</w:t>
      </w:r>
      <w:r w:rsidRPr="00B05508">
        <w:rPr>
          <w:sz w:val="20"/>
          <w:szCs w:val="20"/>
        </w:rPr>
        <w:t>, Medić T, Rajević S, Tomanović-Vujadinović S. Primary prophylaxis – the importance in the prevention of venous tromboembolism in surgery of the hip and knee. 22 European Congress of Physical and Rehabilitation Medicine. Belgrade, Serbia 2020. Abtract Book; 643</w:t>
      </w:r>
    </w:p>
    <w:p w:rsidR="00196F84" w:rsidRPr="00B05508" w:rsidRDefault="00196F84" w:rsidP="0053499C">
      <w:pPr>
        <w:pStyle w:val="ListParagraph"/>
        <w:numPr>
          <w:ilvl w:val="1"/>
          <w:numId w:val="52"/>
        </w:numPr>
        <w:ind w:left="720"/>
        <w:jc w:val="both"/>
        <w:rPr>
          <w:sz w:val="20"/>
          <w:szCs w:val="20"/>
        </w:rPr>
      </w:pPr>
      <w:r w:rsidRPr="00B05508">
        <w:rPr>
          <w:sz w:val="20"/>
          <w:szCs w:val="20"/>
        </w:rPr>
        <w:t xml:space="preserve">Tomanovic-Vujadinovic S, Nedeljkovic U, Ilic N, Stojicic-Djulic S, Radovanovic T, </w:t>
      </w:r>
      <w:r w:rsidRPr="00B05508">
        <w:rPr>
          <w:b/>
          <w:bCs/>
          <w:sz w:val="20"/>
          <w:szCs w:val="20"/>
        </w:rPr>
        <w:t>Krstic N</w:t>
      </w:r>
      <w:r w:rsidRPr="00B05508">
        <w:rPr>
          <w:sz w:val="20"/>
          <w:szCs w:val="20"/>
        </w:rPr>
        <w:t>, Dubljanin-Raspopovic E. Early phisical therapy in mechanically ventilated critically ill patients. Third Congress of  Intensive Care Medicine, Belgrade Novembar, 2015.</w:t>
      </w:r>
    </w:p>
    <w:p w:rsidR="00196F84" w:rsidRPr="00B05508" w:rsidRDefault="00196F84" w:rsidP="0053499C">
      <w:pPr>
        <w:pStyle w:val="ListParagraph"/>
        <w:numPr>
          <w:ilvl w:val="1"/>
          <w:numId w:val="52"/>
        </w:numPr>
        <w:ind w:left="720"/>
        <w:jc w:val="both"/>
        <w:rPr>
          <w:sz w:val="20"/>
          <w:szCs w:val="20"/>
        </w:rPr>
      </w:pPr>
      <w:r w:rsidRPr="00B05508">
        <w:rPr>
          <w:sz w:val="20"/>
          <w:szCs w:val="20"/>
        </w:rPr>
        <w:t xml:space="preserve">Tomanovic-Vujadinovic S, </w:t>
      </w:r>
      <w:r w:rsidRPr="00B05508">
        <w:rPr>
          <w:b/>
          <w:bCs/>
          <w:sz w:val="20"/>
          <w:szCs w:val="20"/>
        </w:rPr>
        <w:t>Krstic N</w:t>
      </w:r>
      <w:r w:rsidRPr="00B05508">
        <w:rPr>
          <w:sz w:val="20"/>
          <w:szCs w:val="20"/>
        </w:rPr>
        <w:t>, Doklesic K, Jovanovic B, Bumbasirevic V. Early physical therapy improves recovery in critically ill patient-case report. Second Congress of Intensive Care Medicine, Belgrade, Serbia Book of Abstracts 2013;27-28.</w:t>
      </w:r>
    </w:p>
    <w:p w:rsidR="00196F84" w:rsidRPr="00B05508" w:rsidRDefault="00196F84" w:rsidP="0053499C">
      <w:pPr>
        <w:pStyle w:val="ListParagraph"/>
        <w:numPr>
          <w:ilvl w:val="0"/>
          <w:numId w:val="53"/>
        </w:numPr>
        <w:ind w:left="720"/>
        <w:jc w:val="both"/>
        <w:rPr>
          <w:sz w:val="20"/>
          <w:szCs w:val="20"/>
        </w:rPr>
      </w:pPr>
      <w:r w:rsidRPr="00B05508">
        <w:rPr>
          <w:b/>
          <w:bCs/>
          <w:sz w:val="20"/>
          <w:szCs w:val="20"/>
        </w:rPr>
        <w:t>Krstić N,</w:t>
      </w:r>
      <w:r w:rsidRPr="00B05508">
        <w:rPr>
          <w:sz w:val="20"/>
          <w:szCs w:val="20"/>
        </w:rPr>
        <w:t xml:space="preserve"> Tomanović-Vujadinović S, Nedeljković U, Ilić N, Manojlović-Opačić M, Dubljanin-Raspopović E. Anatomical Damage of Wrists and Bone Mineral Density in Female Patients Suffering from Rheumatoid Arthritis. 10</w:t>
      </w:r>
      <w:r w:rsidRPr="00B05508">
        <w:rPr>
          <w:sz w:val="20"/>
          <w:szCs w:val="20"/>
          <w:vertAlign w:val="superscript"/>
        </w:rPr>
        <w:t>th</w:t>
      </w:r>
      <w:r w:rsidRPr="00B05508">
        <w:rPr>
          <w:sz w:val="20"/>
          <w:szCs w:val="20"/>
        </w:rPr>
        <w:t xml:space="preserve"> Mediterranean Congress of Physical and Rehabilitation Medicine and 13</w:t>
      </w:r>
      <w:r w:rsidRPr="00B05508">
        <w:rPr>
          <w:sz w:val="20"/>
          <w:szCs w:val="20"/>
          <w:vertAlign w:val="superscript"/>
        </w:rPr>
        <w:t xml:space="preserve">th </w:t>
      </w:r>
      <w:r w:rsidRPr="00B05508">
        <w:rPr>
          <w:sz w:val="20"/>
          <w:szCs w:val="20"/>
        </w:rPr>
        <w:t>National Congress of the Serbian Association of Physical Medicine &amp; Rehabilitation (SAPRM), Budva, Montenegro 2013; Abstract book:195/O-106.</w:t>
      </w:r>
    </w:p>
    <w:p w:rsidR="00196F84" w:rsidRPr="00B05508" w:rsidRDefault="00196F84" w:rsidP="0053499C">
      <w:pPr>
        <w:pStyle w:val="ListParagraph"/>
        <w:numPr>
          <w:ilvl w:val="0"/>
          <w:numId w:val="53"/>
        </w:numPr>
        <w:ind w:left="720"/>
        <w:jc w:val="both"/>
        <w:rPr>
          <w:sz w:val="20"/>
          <w:szCs w:val="20"/>
        </w:rPr>
      </w:pPr>
      <w:r w:rsidRPr="00B05508">
        <w:rPr>
          <w:sz w:val="20"/>
          <w:szCs w:val="20"/>
        </w:rPr>
        <w:t xml:space="preserve">Dubljanin-Raspopović E, Kadija M, Selaković I, Nedeljković U, </w:t>
      </w:r>
      <w:r w:rsidRPr="00B05508">
        <w:rPr>
          <w:b/>
          <w:bCs/>
          <w:sz w:val="20"/>
          <w:szCs w:val="20"/>
        </w:rPr>
        <w:t>Krstić N</w:t>
      </w:r>
      <w:r w:rsidRPr="00B05508">
        <w:rPr>
          <w:sz w:val="20"/>
          <w:szCs w:val="20"/>
        </w:rPr>
        <w:t>, Tomanović S. Current Concepts for Improving Rehabilitation Outcome in Athletes After Anterior Cruciate Ligament Reconstruction. 10</w:t>
      </w:r>
      <w:r w:rsidRPr="00B05508">
        <w:rPr>
          <w:sz w:val="20"/>
          <w:szCs w:val="20"/>
          <w:vertAlign w:val="superscript"/>
        </w:rPr>
        <w:t>th</w:t>
      </w:r>
      <w:r w:rsidRPr="00B05508">
        <w:rPr>
          <w:sz w:val="20"/>
          <w:szCs w:val="20"/>
        </w:rPr>
        <w:t xml:space="preserve"> Mediterranean Congress of Physical and Rehabilitation Medicine and 13</w:t>
      </w:r>
      <w:r w:rsidRPr="00B05508">
        <w:rPr>
          <w:sz w:val="20"/>
          <w:szCs w:val="20"/>
          <w:vertAlign w:val="superscript"/>
        </w:rPr>
        <w:t xml:space="preserve">th </w:t>
      </w:r>
      <w:r w:rsidRPr="00B05508">
        <w:rPr>
          <w:sz w:val="20"/>
          <w:szCs w:val="20"/>
        </w:rPr>
        <w:t>National Congress of the Serbian Association of Physical Medicine &amp; Rehabilitation (SAPRM), Budva, Montenegro 2013; Abstract book:88/INV-50.</w:t>
      </w:r>
    </w:p>
    <w:p w:rsidR="00196F84" w:rsidRPr="00B05508" w:rsidRDefault="00196F84" w:rsidP="0053499C">
      <w:pPr>
        <w:pStyle w:val="ListParagraph"/>
        <w:numPr>
          <w:ilvl w:val="0"/>
          <w:numId w:val="53"/>
        </w:numPr>
        <w:ind w:left="720"/>
        <w:jc w:val="both"/>
        <w:rPr>
          <w:sz w:val="20"/>
          <w:szCs w:val="20"/>
        </w:rPr>
      </w:pPr>
      <w:r w:rsidRPr="00B05508">
        <w:rPr>
          <w:sz w:val="20"/>
          <w:szCs w:val="20"/>
        </w:rPr>
        <w:t xml:space="preserve">Eremić S, Tomanović-Vujadinović S, </w:t>
      </w:r>
      <w:r w:rsidRPr="00B05508">
        <w:rPr>
          <w:b/>
          <w:bCs/>
          <w:sz w:val="20"/>
          <w:szCs w:val="20"/>
        </w:rPr>
        <w:t>Krstić N</w:t>
      </w:r>
      <w:r w:rsidRPr="00B05508">
        <w:rPr>
          <w:sz w:val="20"/>
          <w:szCs w:val="20"/>
        </w:rPr>
        <w:t>, Jocić N, Kostadinović M, Selaković I. Factors Influencing Functional Capacity of Amputation Stump. 10</w:t>
      </w:r>
      <w:r w:rsidRPr="00B05508">
        <w:rPr>
          <w:sz w:val="20"/>
          <w:szCs w:val="20"/>
          <w:vertAlign w:val="superscript"/>
        </w:rPr>
        <w:t>th</w:t>
      </w:r>
      <w:r w:rsidRPr="00B05508">
        <w:rPr>
          <w:sz w:val="20"/>
          <w:szCs w:val="20"/>
        </w:rPr>
        <w:t xml:space="preserve"> Mediterranean Congress of Physical and Rehabilitation Medicine and 13</w:t>
      </w:r>
      <w:r w:rsidRPr="00B05508">
        <w:rPr>
          <w:sz w:val="20"/>
          <w:szCs w:val="20"/>
          <w:vertAlign w:val="superscript"/>
        </w:rPr>
        <w:t xml:space="preserve">th </w:t>
      </w:r>
      <w:r w:rsidRPr="00B05508">
        <w:rPr>
          <w:sz w:val="20"/>
          <w:szCs w:val="20"/>
        </w:rPr>
        <w:t>National Congress of the Serbian Association of Physical Medicine &amp; Rehabilitation (SAPRM), Budva, Montenegro 2013; Abstract book:140/O-051.</w:t>
      </w:r>
    </w:p>
    <w:p w:rsidR="00196F84" w:rsidRPr="00B05508" w:rsidRDefault="00196F84" w:rsidP="0053499C">
      <w:pPr>
        <w:pStyle w:val="ListParagraph"/>
        <w:numPr>
          <w:ilvl w:val="0"/>
          <w:numId w:val="53"/>
        </w:numPr>
        <w:ind w:left="720"/>
        <w:jc w:val="both"/>
        <w:rPr>
          <w:sz w:val="20"/>
          <w:szCs w:val="20"/>
        </w:rPr>
      </w:pPr>
      <w:r w:rsidRPr="00B05508">
        <w:rPr>
          <w:sz w:val="20"/>
          <w:szCs w:val="20"/>
        </w:rPr>
        <w:t xml:space="preserve">Ilić NV, Tomanović-Vujadinović S. Dubljanin-Raspopović E, Nedeljković U, </w:t>
      </w:r>
      <w:r w:rsidRPr="00B05508">
        <w:rPr>
          <w:b/>
          <w:bCs/>
          <w:sz w:val="20"/>
          <w:szCs w:val="20"/>
        </w:rPr>
        <w:t>Krstić N</w:t>
      </w:r>
      <w:r w:rsidRPr="00B05508">
        <w:rPr>
          <w:sz w:val="20"/>
          <w:szCs w:val="20"/>
        </w:rPr>
        <w:t>. Early rehabilitation in the stroke unit-preliminary results. 10</w:t>
      </w:r>
      <w:r w:rsidRPr="00B05508">
        <w:rPr>
          <w:sz w:val="20"/>
          <w:szCs w:val="20"/>
          <w:vertAlign w:val="superscript"/>
        </w:rPr>
        <w:t>th</w:t>
      </w:r>
      <w:r w:rsidRPr="00B05508">
        <w:rPr>
          <w:sz w:val="20"/>
          <w:szCs w:val="20"/>
        </w:rPr>
        <w:t xml:space="preserve"> Mediterranean Congress of Physical and Rehabilitation Medicine and 13</w:t>
      </w:r>
      <w:r w:rsidRPr="00B05508">
        <w:rPr>
          <w:sz w:val="20"/>
          <w:szCs w:val="20"/>
          <w:vertAlign w:val="superscript"/>
        </w:rPr>
        <w:t xml:space="preserve">th </w:t>
      </w:r>
      <w:r w:rsidRPr="00B05508">
        <w:rPr>
          <w:sz w:val="20"/>
          <w:szCs w:val="20"/>
        </w:rPr>
        <w:t>National Congress of the Serbian Association of Physical Medicine &amp; Rehabilitation (SAPRM), Budva,Montenegro 2013;Abstract book:230/P-16.</w:t>
      </w:r>
    </w:p>
    <w:p w:rsidR="00196F84" w:rsidRPr="00B05508" w:rsidRDefault="00196F84" w:rsidP="0053499C">
      <w:pPr>
        <w:pStyle w:val="ListParagraph"/>
        <w:numPr>
          <w:ilvl w:val="0"/>
          <w:numId w:val="53"/>
        </w:numPr>
        <w:ind w:left="720"/>
        <w:jc w:val="both"/>
        <w:rPr>
          <w:sz w:val="20"/>
          <w:szCs w:val="20"/>
        </w:rPr>
      </w:pPr>
      <w:r w:rsidRPr="00B05508">
        <w:rPr>
          <w:sz w:val="20"/>
          <w:szCs w:val="20"/>
        </w:rPr>
        <w:t xml:space="preserve">Dubljanin-Raspopović E, Tomanović-Vujadinović S, Nedeljković U, </w:t>
      </w:r>
      <w:r w:rsidRPr="00B05508">
        <w:rPr>
          <w:b/>
          <w:bCs/>
          <w:sz w:val="20"/>
          <w:szCs w:val="20"/>
        </w:rPr>
        <w:t>Krstić N</w:t>
      </w:r>
      <w:r w:rsidRPr="00B05508">
        <w:rPr>
          <w:sz w:val="20"/>
          <w:szCs w:val="20"/>
        </w:rPr>
        <w:t>, Ilić N. Šta nam govori anemija na prijemu kod starijih pacijenata sa prelomom kuka? Treći kongres fizijatara Crne Gore sa međunarodnim učešćem, Igalo, Crna Gora 2013; Zbornik radova:178.</w:t>
      </w:r>
    </w:p>
    <w:p w:rsidR="00196F84" w:rsidRPr="00B05508" w:rsidRDefault="00196F84" w:rsidP="0053499C">
      <w:pPr>
        <w:pStyle w:val="ListParagraph"/>
        <w:numPr>
          <w:ilvl w:val="0"/>
          <w:numId w:val="53"/>
        </w:numPr>
        <w:ind w:left="720"/>
        <w:jc w:val="both"/>
        <w:rPr>
          <w:sz w:val="20"/>
          <w:szCs w:val="20"/>
        </w:rPr>
      </w:pPr>
      <w:r w:rsidRPr="00B05508">
        <w:rPr>
          <w:sz w:val="20"/>
          <w:szCs w:val="20"/>
        </w:rPr>
        <w:t xml:space="preserve">Nedeljkovic U, Dubljanin-Raspopovic E, Stojicic- Djulic S, </w:t>
      </w:r>
      <w:r w:rsidRPr="00B05508">
        <w:rPr>
          <w:b/>
          <w:bCs/>
          <w:sz w:val="20"/>
          <w:szCs w:val="20"/>
        </w:rPr>
        <w:t>Krstic N</w:t>
      </w:r>
      <w:r w:rsidRPr="00B05508">
        <w:rPr>
          <w:sz w:val="20"/>
          <w:szCs w:val="20"/>
        </w:rPr>
        <w:t xml:space="preserve">, Tomanovic-Vujadinovic S. Does headache influence early functional recovery folloving subarachnoidal hemorrhage? 8 </w:t>
      </w:r>
      <w:r w:rsidRPr="00B05508">
        <w:rPr>
          <w:sz w:val="20"/>
          <w:szCs w:val="20"/>
          <w:vertAlign w:val="superscript"/>
        </w:rPr>
        <w:t>th</w:t>
      </w:r>
      <w:r w:rsidRPr="00B05508">
        <w:rPr>
          <w:sz w:val="20"/>
          <w:szCs w:val="20"/>
        </w:rPr>
        <w:t xml:space="preserve"> Congress of the European Federation of IASP Chapters (EFIC). Florence, Italy 2013; Abstract book: /P-529.</w:t>
      </w:r>
    </w:p>
    <w:p w:rsidR="00196F84" w:rsidRPr="00B05508" w:rsidRDefault="00196F84" w:rsidP="0053499C">
      <w:pPr>
        <w:pStyle w:val="ListParagraph"/>
        <w:numPr>
          <w:ilvl w:val="0"/>
          <w:numId w:val="53"/>
        </w:numPr>
        <w:ind w:left="720"/>
        <w:jc w:val="both"/>
        <w:rPr>
          <w:sz w:val="20"/>
          <w:szCs w:val="20"/>
        </w:rPr>
      </w:pPr>
      <w:r w:rsidRPr="00B05508">
        <w:rPr>
          <w:b/>
          <w:bCs/>
          <w:sz w:val="20"/>
          <w:szCs w:val="20"/>
        </w:rPr>
        <w:t>Krstic N</w:t>
      </w:r>
      <w:r w:rsidRPr="00B05508">
        <w:rPr>
          <w:sz w:val="20"/>
          <w:szCs w:val="20"/>
        </w:rPr>
        <w:t>, Dubljanin-Raspopovic E, Nedeljkovic U, Tomanovic-Vujadinovic S, Grajic M. Quality of Life of Patients Operated on Due to Aneurysmic Disease of Popliteal Artery.  Giornale Italiano di Medicina Riabilitiva, Sorrento, Italy</w:t>
      </w:r>
      <w:r w:rsidRPr="00B05508">
        <w:rPr>
          <w:i/>
          <w:sz w:val="20"/>
          <w:szCs w:val="20"/>
        </w:rPr>
        <w:t xml:space="preserve"> </w:t>
      </w:r>
      <w:r w:rsidRPr="00B05508">
        <w:rPr>
          <w:sz w:val="20"/>
          <w:szCs w:val="20"/>
        </w:rPr>
        <w:t>2012; 26(2-3):100-101/P228.</w:t>
      </w:r>
    </w:p>
    <w:p w:rsidR="00196F84" w:rsidRPr="00B05508" w:rsidRDefault="00196F84" w:rsidP="0053499C">
      <w:pPr>
        <w:pStyle w:val="ListParagraph"/>
        <w:numPr>
          <w:ilvl w:val="0"/>
          <w:numId w:val="53"/>
        </w:numPr>
        <w:ind w:left="720"/>
        <w:jc w:val="both"/>
        <w:rPr>
          <w:sz w:val="20"/>
          <w:szCs w:val="20"/>
        </w:rPr>
      </w:pPr>
      <w:r w:rsidRPr="00B05508">
        <w:rPr>
          <w:sz w:val="20"/>
          <w:szCs w:val="20"/>
        </w:rPr>
        <w:t xml:space="preserve">Nedeljkovic U, </w:t>
      </w:r>
      <w:r w:rsidRPr="00B05508">
        <w:rPr>
          <w:b/>
          <w:bCs/>
          <w:sz w:val="20"/>
          <w:szCs w:val="20"/>
        </w:rPr>
        <w:t>Krstic N</w:t>
      </w:r>
      <w:r w:rsidRPr="00B05508">
        <w:rPr>
          <w:sz w:val="20"/>
          <w:szCs w:val="20"/>
        </w:rPr>
        <w:t>, Varagic-Markovic S, Dubljanin-Raspopovic E, Grajic M. Asseting functional recovery in early rehabilitation settings following coronary artery bypass graft surgery. Giornale Italiano di Medicina Riabilitiva, Sorrento, Italy 2012; 26(2-3):39/P034.</w:t>
      </w:r>
    </w:p>
    <w:p w:rsidR="00196F84" w:rsidRPr="00B05508" w:rsidRDefault="00196F84" w:rsidP="0053499C">
      <w:pPr>
        <w:pStyle w:val="ListParagraph"/>
        <w:numPr>
          <w:ilvl w:val="0"/>
          <w:numId w:val="54"/>
        </w:numPr>
        <w:ind w:left="720"/>
        <w:jc w:val="both"/>
        <w:rPr>
          <w:sz w:val="20"/>
          <w:szCs w:val="20"/>
        </w:rPr>
      </w:pPr>
      <w:r w:rsidRPr="00B05508">
        <w:rPr>
          <w:sz w:val="20"/>
          <w:szCs w:val="20"/>
        </w:rPr>
        <w:t xml:space="preserve">Dubljanin-Raspopovic E, Ilic N, Tomanovic-Vujadinovic S, Nedeljkovic U, </w:t>
      </w:r>
      <w:r w:rsidRPr="00B05508">
        <w:rPr>
          <w:b/>
          <w:bCs/>
          <w:sz w:val="20"/>
          <w:szCs w:val="20"/>
        </w:rPr>
        <w:t>Krstic N</w:t>
      </w:r>
      <w:r w:rsidRPr="00B05508">
        <w:rPr>
          <w:sz w:val="20"/>
          <w:szCs w:val="20"/>
        </w:rPr>
        <w:t>, Grajic M. Use of Early Indicators in Rehabilitation Process to Predict One-Year Mortallyti in Elderly Hip Fracture Patients. Giornale Italiano di Medicina Riabilitiva, Sorrento, Italy 2012;26(2-3):54/P088.</w:t>
      </w:r>
    </w:p>
    <w:p w:rsidR="00196F84" w:rsidRPr="00B05508" w:rsidRDefault="00196F84" w:rsidP="0053499C">
      <w:pPr>
        <w:pStyle w:val="ListParagraph"/>
        <w:numPr>
          <w:ilvl w:val="0"/>
          <w:numId w:val="54"/>
        </w:numPr>
        <w:ind w:left="720"/>
        <w:jc w:val="both"/>
        <w:rPr>
          <w:sz w:val="20"/>
          <w:szCs w:val="20"/>
        </w:rPr>
      </w:pPr>
      <w:r w:rsidRPr="00B05508">
        <w:rPr>
          <w:sz w:val="20"/>
          <w:szCs w:val="20"/>
        </w:rPr>
        <w:t xml:space="preserve">Varagić-Markovic S, </w:t>
      </w:r>
      <w:r w:rsidRPr="00B05508">
        <w:rPr>
          <w:b/>
          <w:bCs/>
          <w:sz w:val="20"/>
          <w:szCs w:val="20"/>
        </w:rPr>
        <w:t>Krstic N</w:t>
      </w:r>
      <w:r w:rsidRPr="00B05508">
        <w:rPr>
          <w:sz w:val="20"/>
          <w:szCs w:val="20"/>
        </w:rPr>
        <w:t>, Nedeljkovic U, Ilic N, Grajic M. Early rehabilitation after poly trauma-case report. Eur J Phys Rehab Med, Thessaloniki, Greece 2012; Suppl 48(1):207/Pp270.22</w:t>
      </w:r>
    </w:p>
    <w:p w:rsidR="00196F84" w:rsidRPr="00B05508" w:rsidRDefault="00196F84" w:rsidP="0053499C">
      <w:pPr>
        <w:pStyle w:val="ListParagraph"/>
        <w:numPr>
          <w:ilvl w:val="0"/>
          <w:numId w:val="54"/>
        </w:numPr>
        <w:ind w:left="720"/>
        <w:jc w:val="both"/>
        <w:rPr>
          <w:sz w:val="20"/>
          <w:szCs w:val="20"/>
        </w:rPr>
      </w:pPr>
      <w:r w:rsidRPr="00B05508">
        <w:rPr>
          <w:sz w:val="20"/>
          <w:szCs w:val="20"/>
        </w:rPr>
        <w:t xml:space="preserve">Tomanovic-Vujadinovic S, </w:t>
      </w:r>
      <w:r w:rsidRPr="00B05508">
        <w:rPr>
          <w:b/>
          <w:bCs/>
          <w:sz w:val="20"/>
          <w:szCs w:val="20"/>
        </w:rPr>
        <w:t>Krstic N,</w:t>
      </w:r>
      <w:r w:rsidRPr="00B05508">
        <w:rPr>
          <w:sz w:val="20"/>
          <w:szCs w:val="20"/>
        </w:rPr>
        <w:t xml:space="preserve"> Dubljanin-Raspopović E, Stojčić- Đulić, Kostadinović M, Stojanović M, Grajić M. Acute rehabilitation of criticall ill patient-case report. Eur J Phys Rehab Med, Thessaloniki, Greece 2012; Suppl 48(1):233/Pp354.</w:t>
      </w:r>
    </w:p>
    <w:p w:rsidR="00196F84" w:rsidRPr="00B05508" w:rsidRDefault="00196F84" w:rsidP="0053499C">
      <w:pPr>
        <w:pStyle w:val="ListParagraph"/>
        <w:numPr>
          <w:ilvl w:val="0"/>
          <w:numId w:val="54"/>
        </w:numPr>
        <w:ind w:left="720"/>
        <w:jc w:val="both"/>
        <w:rPr>
          <w:sz w:val="20"/>
          <w:szCs w:val="20"/>
        </w:rPr>
      </w:pPr>
      <w:r w:rsidRPr="00B05508">
        <w:rPr>
          <w:sz w:val="20"/>
          <w:szCs w:val="20"/>
        </w:rPr>
        <w:t xml:space="preserve">Dubljanin-Raspopovic E, Tomanovic-Vujadinovic S, Nedeljkovic U, </w:t>
      </w:r>
      <w:r w:rsidRPr="00B05508">
        <w:rPr>
          <w:b/>
          <w:bCs/>
          <w:sz w:val="20"/>
          <w:szCs w:val="20"/>
        </w:rPr>
        <w:t>Krstic N</w:t>
      </w:r>
      <w:r w:rsidRPr="00B05508">
        <w:rPr>
          <w:sz w:val="20"/>
          <w:szCs w:val="20"/>
        </w:rPr>
        <w:t xml:space="preserve">, Grajic M. Pre-fracture functional status is better than cognitive level in predicting short-term outcome of elderly hip fracture patients? 18 </w:t>
      </w:r>
      <w:r w:rsidRPr="00B05508">
        <w:rPr>
          <w:sz w:val="20"/>
          <w:szCs w:val="20"/>
          <w:vertAlign w:val="superscript"/>
        </w:rPr>
        <w:t>th</w:t>
      </w:r>
      <w:r w:rsidRPr="00B05508">
        <w:rPr>
          <w:sz w:val="20"/>
          <w:szCs w:val="20"/>
        </w:rPr>
        <w:t xml:space="preserve"> European Congress of Physical and Rehabilitation Medecine. Thessaloniki (Greece), Eur J Phys Rehab Med,2012;48(1):54/Op027.</w:t>
      </w:r>
    </w:p>
    <w:p w:rsidR="00196F84" w:rsidRPr="00B05508" w:rsidRDefault="00196F84" w:rsidP="0053499C">
      <w:pPr>
        <w:pStyle w:val="ListParagraph"/>
        <w:numPr>
          <w:ilvl w:val="0"/>
          <w:numId w:val="54"/>
        </w:numPr>
        <w:ind w:left="720"/>
        <w:jc w:val="both"/>
        <w:rPr>
          <w:sz w:val="20"/>
          <w:szCs w:val="20"/>
        </w:rPr>
      </w:pPr>
      <w:r w:rsidRPr="00B05508">
        <w:rPr>
          <w:sz w:val="20"/>
          <w:szCs w:val="20"/>
        </w:rPr>
        <w:t xml:space="preserve">Nedeljkovic U, </w:t>
      </w:r>
      <w:r w:rsidRPr="00B05508">
        <w:rPr>
          <w:b/>
          <w:bCs/>
          <w:sz w:val="20"/>
          <w:szCs w:val="20"/>
        </w:rPr>
        <w:t>Krstic N</w:t>
      </w:r>
      <w:r w:rsidRPr="00B05508">
        <w:rPr>
          <w:sz w:val="20"/>
          <w:szCs w:val="20"/>
        </w:rPr>
        <w:t xml:space="preserve">, Varagic- Markovic S, Dubljanin -Raspopovic E, Ilic N, Vesovic -Potic V. Influence of second phase of rehabilitation on quality of life and functional capacity after coronary artery bypass graft surgery. Eur J Phys Rehab Med, Venice, Italy 2010; Suppl 46(2):211/P-0833. </w:t>
      </w:r>
    </w:p>
    <w:p w:rsidR="00196F84" w:rsidRPr="00B05508" w:rsidRDefault="00196F84" w:rsidP="0053499C">
      <w:pPr>
        <w:pStyle w:val="ListParagraph"/>
        <w:numPr>
          <w:ilvl w:val="0"/>
          <w:numId w:val="54"/>
        </w:numPr>
        <w:ind w:left="720"/>
        <w:jc w:val="both"/>
        <w:rPr>
          <w:sz w:val="20"/>
          <w:szCs w:val="20"/>
        </w:rPr>
      </w:pPr>
      <w:r w:rsidRPr="00B05508">
        <w:rPr>
          <w:sz w:val="20"/>
          <w:szCs w:val="20"/>
        </w:rPr>
        <w:t xml:space="preserve">Ilic NV, Dubljanin- Raspopovic E, Varagic-Markovic S, Nedeljkovic U, </w:t>
      </w:r>
      <w:r w:rsidRPr="00B05508">
        <w:rPr>
          <w:b/>
          <w:bCs/>
          <w:sz w:val="20"/>
          <w:szCs w:val="20"/>
        </w:rPr>
        <w:t>Krstic N</w:t>
      </w:r>
      <w:r w:rsidRPr="00B05508">
        <w:rPr>
          <w:sz w:val="20"/>
          <w:szCs w:val="20"/>
        </w:rPr>
        <w:t>, Tomanovic S, Vesovic –Potic V, Ilic TV. Dopaminergic vs. GABAergic modulation of human motor cortex plasticity- a transcranial magnetic stimulation study. Eur J Phys Rehab Med, Venice, Italy 2010; Suppl 46(2):173/P-0666.</w:t>
      </w:r>
    </w:p>
    <w:p w:rsidR="00196F84" w:rsidRPr="00B05508" w:rsidRDefault="00196F84" w:rsidP="0053499C">
      <w:pPr>
        <w:pStyle w:val="ListParagraph"/>
        <w:numPr>
          <w:ilvl w:val="0"/>
          <w:numId w:val="54"/>
        </w:numPr>
        <w:ind w:left="720"/>
        <w:jc w:val="both"/>
        <w:rPr>
          <w:sz w:val="20"/>
          <w:szCs w:val="20"/>
        </w:rPr>
      </w:pPr>
      <w:r w:rsidRPr="00B05508">
        <w:rPr>
          <w:sz w:val="20"/>
          <w:szCs w:val="20"/>
        </w:rPr>
        <w:t xml:space="preserve">Dubljanin-Raspopovic E, Tomanovic S, Manojlovic M, Radovanovic T, Nedeljkovic U, </w:t>
      </w:r>
      <w:r w:rsidRPr="00B05508">
        <w:rPr>
          <w:b/>
          <w:bCs/>
          <w:sz w:val="20"/>
          <w:szCs w:val="20"/>
        </w:rPr>
        <w:t>Krstic N</w:t>
      </w:r>
      <w:r w:rsidRPr="00B05508">
        <w:rPr>
          <w:sz w:val="20"/>
          <w:szCs w:val="20"/>
        </w:rPr>
        <w:t>, Ilic N, Markovic S, Vesovic- Potic V.The Impact of Cognitive Status at Admission on Functional Outcome of Elderly Hip Fracture patients at Discharge. Eur J Phys Rehab Med, Venice, Italy 2010; Suppl 46(2):77/O-0268</w:t>
      </w:r>
    </w:p>
    <w:p w:rsidR="00196F84" w:rsidRPr="00B05508" w:rsidRDefault="00196F84" w:rsidP="0053499C">
      <w:pPr>
        <w:pStyle w:val="ListParagraph"/>
        <w:numPr>
          <w:ilvl w:val="0"/>
          <w:numId w:val="54"/>
        </w:numPr>
        <w:ind w:left="720"/>
        <w:jc w:val="both"/>
        <w:rPr>
          <w:sz w:val="20"/>
          <w:szCs w:val="20"/>
        </w:rPr>
      </w:pPr>
      <w:r w:rsidRPr="00B05508">
        <w:rPr>
          <w:sz w:val="20"/>
          <w:szCs w:val="20"/>
        </w:rPr>
        <w:t xml:space="preserve">Nedeljkovic U, </w:t>
      </w:r>
      <w:r w:rsidRPr="00B05508">
        <w:rPr>
          <w:b/>
          <w:bCs/>
          <w:sz w:val="20"/>
          <w:szCs w:val="20"/>
        </w:rPr>
        <w:t>Krstic N,</w:t>
      </w:r>
      <w:r w:rsidRPr="00B05508">
        <w:rPr>
          <w:sz w:val="20"/>
          <w:szCs w:val="20"/>
        </w:rPr>
        <w:t xml:space="preserve"> Varagic Markovic S, Vesovic Potic V. Measures of functional status in patients undergoing coronary artery bypass graft surgery. 5 th World Congress of the International Society of Physical and Rehabilitation Medicine, Istanbul,Turkey 2009;Abstract book : 351/P-0478.</w:t>
      </w:r>
    </w:p>
    <w:p w:rsidR="00196F84" w:rsidRPr="00B05508" w:rsidRDefault="00196F84" w:rsidP="0053499C">
      <w:pPr>
        <w:pStyle w:val="ListParagraph"/>
        <w:numPr>
          <w:ilvl w:val="0"/>
          <w:numId w:val="54"/>
        </w:numPr>
        <w:ind w:left="720"/>
        <w:jc w:val="both"/>
        <w:rPr>
          <w:sz w:val="20"/>
          <w:szCs w:val="20"/>
        </w:rPr>
      </w:pPr>
      <w:r w:rsidRPr="00B05508">
        <w:rPr>
          <w:b/>
          <w:bCs/>
          <w:sz w:val="20"/>
          <w:szCs w:val="20"/>
        </w:rPr>
        <w:t>Krstic N</w:t>
      </w:r>
      <w:r w:rsidRPr="00B05508">
        <w:rPr>
          <w:sz w:val="20"/>
          <w:szCs w:val="20"/>
        </w:rPr>
        <w:t>, Nedeljkovic U, Krunic- Protic R, Vesovic -Potic V. Common Use of Ankle-Foot Orthoses. Forth ISPO Central and Eastern European Conference and Fifth Congress of Serbia and Montenegro Physiatrists, Belgrade, Serbia and Montenegro 2005;49.</w:t>
      </w:r>
    </w:p>
    <w:p w:rsidR="00196F84" w:rsidRPr="00B05508" w:rsidRDefault="00196F84" w:rsidP="0053499C">
      <w:pPr>
        <w:pStyle w:val="ListParagraph"/>
        <w:numPr>
          <w:ilvl w:val="0"/>
          <w:numId w:val="54"/>
        </w:numPr>
        <w:ind w:left="720"/>
        <w:jc w:val="both"/>
        <w:rPr>
          <w:sz w:val="20"/>
          <w:szCs w:val="20"/>
        </w:rPr>
      </w:pPr>
      <w:r w:rsidRPr="00B05508">
        <w:rPr>
          <w:b/>
          <w:bCs/>
          <w:sz w:val="20"/>
          <w:szCs w:val="20"/>
        </w:rPr>
        <w:t>Krstic N</w:t>
      </w:r>
      <w:r w:rsidRPr="00B05508">
        <w:rPr>
          <w:sz w:val="20"/>
          <w:szCs w:val="20"/>
        </w:rPr>
        <w:t>, Krunic-Protic R, Nedeljkovic U, Vesovic –Potic V. Use of Vacusak Therapy in the Tretment of  Diabetic Foot.  Forth ISPO Central and Eastern European Conference and Fifth Congress of Serbia and Montenegro Physiatrists, Belgrade, Serbia and Montenegro 2005;102.</w:t>
      </w:r>
    </w:p>
    <w:p w:rsidR="00196F84" w:rsidRPr="00B05508" w:rsidRDefault="00196F84" w:rsidP="0053499C">
      <w:pPr>
        <w:pStyle w:val="ListParagraph"/>
        <w:numPr>
          <w:ilvl w:val="0"/>
          <w:numId w:val="54"/>
        </w:numPr>
        <w:ind w:left="720"/>
        <w:jc w:val="both"/>
        <w:rPr>
          <w:sz w:val="20"/>
          <w:szCs w:val="20"/>
        </w:rPr>
      </w:pPr>
      <w:r w:rsidRPr="00B05508">
        <w:rPr>
          <w:b/>
          <w:bCs/>
          <w:sz w:val="20"/>
          <w:szCs w:val="20"/>
        </w:rPr>
        <w:t>Krstic N</w:t>
      </w:r>
      <w:r w:rsidRPr="00B05508">
        <w:rPr>
          <w:sz w:val="20"/>
          <w:szCs w:val="20"/>
        </w:rPr>
        <w:t>, Jovanovic A, Vesovic-Potic V, Kostic D, Cvetkovic S, Cinara I, Davidovic L. An early  postoperative  rehabilitation  after  the  surgery  of  suprarenal  aneurismas  of  aorta. 14 th European Congress of Physical and Rehabilitation Medicine, Vienna, Austria 2004; Abstract book:72/P009.</w:t>
      </w:r>
    </w:p>
    <w:p w:rsidR="00196F84" w:rsidRPr="00B05508" w:rsidRDefault="00196F84" w:rsidP="0053499C">
      <w:pPr>
        <w:pStyle w:val="ListParagraph"/>
        <w:numPr>
          <w:ilvl w:val="0"/>
          <w:numId w:val="54"/>
        </w:numPr>
        <w:ind w:left="720"/>
        <w:jc w:val="both"/>
        <w:rPr>
          <w:sz w:val="20"/>
          <w:szCs w:val="20"/>
        </w:rPr>
      </w:pPr>
      <w:r w:rsidRPr="00B05508">
        <w:rPr>
          <w:sz w:val="20"/>
          <w:szCs w:val="20"/>
        </w:rPr>
        <w:t xml:space="preserve">24. Jovanovic A, Krunic- Protic  R, </w:t>
      </w:r>
      <w:r w:rsidRPr="00B05508">
        <w:rPr>
          <w:b/>
          <w:bCs/>
          <w:sz w:val="20"/>
          <w:szCs w:val="20"/>
        </w:rPr>
        <w:t>Krstic N</w:t>
      </w:r>
      <w:r w:rsidRPr="00B05508">
        <w:rPr>
          <w:sz w:val="20"/>
          <w:szCs w:val="20"/>
        </w:rPr>
        <w:t xml:space="preserve">,  Vesovic -Potic V. Some experiences in rehabilitation  treatment  of  patients  with  neurological   manifestations  in  AIDS. 14 th European Congress of Physical and Rehabilitation Medicine, Vienna, Austria 2004; Abstract book:129/P299. </w:t>
      </w:r>
    </w:p>
    <w:p w:rsidR="00196F84" w:rsidRPr="00B05508" w:rsidRDefault="00196F84" w:rsidP="0053499C">
      <w:pPr>
        <w:pStyle w:val="ListParagraph"/>
        <w:numPr>
          <w:ilvl w:val="0"/>
          <w:numId w:val="54"/>
        </w:numPr>
        <w:ind w:left="720"/>
        <w:jc w:val="both"/>
        <w:rPr>
          <w:sz w:val="20"/>
          <w:szCs w:val="20"/>
        </w:rPr>
      </w:pPr>
      <w:r w:rsidRPr="00B05508">
        <w:rPr>
          <w:sz w:val="20"/>
          <w:szCs w:val="20"/>
        </w:rPr>
        <w:t xml:space="preserve">25. Vidakovic P, Vesovic -Potic V, </w:t>
      </w:r>
      <w:r w:rsidRPr="00B05508">
        <w:rPr>
          <w:b/>
          <w:bCs/>
          <w:sz w:val="20"/>
          <w:szCs w:val="20"/>
        </w:rPr>
        <w:t>Dejanovic N</w:t>
      </w:r>
      <w:r w:rsidRPr="00B05508">
        <w:rPr>
          <w:sz w:val="20"/>
          <w:szCs w:val="20"/>
        </w:rPr>
        <w:t>, Tomanovic S. Evaluation of sexual habits during the early rehabilitation phase of acute myocardial infarction. II Mediterranean Congress of Physical Medicine and Rehabilitation, Valencia, Spain 1998; Abstract book:134.</w:t>
      </w:r>
    </w:p>
    <w:p w:rsidR="00196F84" w:rsidRPr="00B05508" w:rsidRDefault="00196F84" w:rsidP="0053499C">
      <w:pPr>
        <w:pStyle w:val="ListParagraph"/>
        <w:numPr>
          <w:ilvl w:val="0"/>
          <w:numId w:val="54"/>
        </w:numPr>
        <w:ind w:left="720"/>
        <w:jc w:val="both"/>
        <w:rPr>
          <w:sz w:val="20"/>
          <w:szCs w:val="20"/>
        </w:rPr>
      </w:pPr>
      <w:r w:rsidRPr="00B05508">
        <w:rPr>
          <w:sz w:val="20"/>
          <w:szCs w:val="20"/>
        </w:rPr>
        <w:t xml:space="preserve">26. Vidakovic P, Vesovic- Potic V, Tomanovic S, </w:t>
      </w:r>
      <w:r w:rsidRPr="00B05508">
        <w:rPr>
          <w:b/>
          <w:bCs/>
          <w:sz w:val="20"/>
          <w:szCs w:val="20"/>
        </w:rPr>
        <w:t>Dejanovic N</w:t>
      </w:r>
      <w:r w:rsidRPr="00B05508">
        <w:rPr>
          <w:sz w:val="20"/>
          <w:szCs w:val="20"/>
        </w:rPr>
        <w:t>. The main psychological problems in the acute miocardial infarction and their influence on the early rehabilitation phase. II Mediterranean Congress of Physical Medicine and Rehabilitation, Valencia, Spain 1998; Abstract book:135.</w:t>
      </w:r>
    </w:p>
    <w:p w:rsidR="00196F84" w:rsidRPr="00B05508" w:rsidRDefault="00196F84" w:rsidP="0053499C">
      <w:pPr>
        <w:pStyle w:val="ListParagraph"/>
        <w:numPr>
          <w:ilvl w:val="0"/>
          <w:numId w:val="54"/>
        </w:numPr>
        <w:ind w:left="720"/>
        <w:jc w:val="both"/>
        <w:rPr>
          <w:sz w:val="20"/>
          <w:szCs w:val="20"/>
        </w:rPr>
      </w:pPr>
      <w:r w:rsidRPr="00B05508">
        <w:rPr>
          <w:sz w:val="20"/>
          <w:szCs w:val="20"/>
        </w:rPr>
        <w:t xml:space="preserve">27. Vidaković P, Vesović-Potić V, Tomanović S, </w:t>
      </w:r>
      <w:r w:rsidRPr="00B05508">
        <w:rPr>
          <w:b/>
          <w:bCs/>
          <w:sz w:val="20"/>
          <w:szCs w:val="20"/>
        </w:rPr>
        <w:t>Dejanović N</w:t>
      </w:r>
      <w:r w:rsidRPr="00B05508">
        <w:rPr>
          <w:sz w:val="20"/>
          <w:szCs w:val="20"/>
        </w:rPr>
        <w:t>, Karadžić A. Influence of the psycholoogical factors during the early rehabilitation phase of the acute myocardial infarction.  Of the 5th World congress on hart failure-mechanisms and manegament, Washington, USA 1997;The Jour of Heart Fail:Abstract book:20/110.</w:t>
      </w:r>
    </w:p>
    <w:p w:rsidR="00196F84" w:rsidRPr="003C2F90" w:rsidRDefault="00196F84" w:rsidP="00B05508">
      <w:pPr>
        <w:spacing w:after="0" w:line="240" w:lineRule="auto"/>
        <w:ind w:left="1260" w:hanging="900"/>
        <w:jc w:val="both"/>
        <w:rPr>
          <w:rFonts w:ascii="Times New Roman" w:hAnsi="Times New Roman"/>
          <w:b/>
          <w:bCs/>
          <w:sz w:val="20"/>
          <w:szCs w:val="20"/>
        </w:rPr>
      </w:pPr>
    </w:p>
    <w:p w:rsidR="00196F84" w:rsidRPr="0030615E" w:rsidRDefault="00196F84" w:rsidP="00DB3EE6">
      <w:pPr>
        <w:spacing w:after="0" w:line="240" w:lineRule="auto"/>
        <w:jc w:val="both"/>
        <w:rPr>
          <w:rFonts w:ascii="Times New Roman" w:hAnsi="Times New Roman"/>
          <w:sz w:val="20"/>
          <w:szCs w:val="20"/>
          <w:lang w:val="ru-RU"/>
        </w:rPr>
      </w:pPr>
      <w:r w:rsidRPr="0030615E">
        <w:rPr>
          <w:rFonts w:ascii="Times New Roman" w:hAnsi="Times New Roman"/>
          <w:b/>
          <w:bCs/>
          <w:sz w:val="20"/>
          <w:szCs w:val="20"/>
          <w:lang w:val="ru-RU"/>
        </w:rPr>
        <w:t>Изводи у зборнику са националног скупа</w:t>
      </w:r>
    </w:p>
    <w:p w:rsidR="00196F84" w:rsidRPr="000D7905" w:rsidRDefault="00196F84" w:rsidP="0053499C">
      <w:pPr>
        <w:pStyle w:val="ListParagraph"/>
        <w:numPr>
          <w:ilvl w:val="3"/>
          <w:numId w:val="49"/>
        </w:numPr>
        <w:ind w:left="720"/>
        <w:jc w:val="both"/>
        <w:rPr>
          <w:sz w:val="20"/>
          <w:szCs w:val="20"/>
        </w:rPr>
      </w:pPr>
      <w:r w:rsidRPr="000D7905">
        <w:rPr>
          <w:b/>
          <w:bCs/>
          <w:sz w:val="20"/>
          <w:szCs w:val="20"/>
        </w:rPr>
        <w:t>Krstić N</w:t>
      </w:r>
      <w:r w:rsidRPr="000D7905">
        <w:rPr>
          <w:sz w:val="20"/>
          <w:szCs w:val="20"/>
        </w:rPr>
        <w:t>, Kisić-Tepavčević D, Pekmezović T, Davidović L. Kvalitet života bolesnika sa aneurizmom abdominalne aorte lečenih endovaskularnim procedurama. Balneoclimatologia 2019;43(2): 225.</w:t>
      </w:r>
    </w:p>
    <w:p w:rsidR="00196F84" w:rsidRPr="000D7905" w:rsidRDefault="00196F84" w:rsidP="0053499C">
      <w:pPr>
        <w:pStyle w:val="ListParagraph"/>
        <w:numPr>
          <w:ilvl w:val="3"/>
          <w:numId w:val="49"/>
        </w:numPr>
        <w:ind w:left="720"/>
        <w:jc w:val="both"/>
        <w:rPr>
          <w:sz w:val="20"/>
          <w:szCs w:val="20"/>
        </w:rPr>
      </w:pPr>
      <w:r w:rsidRPr="000D7905">
        <w:rPr>
          <w:b/>
          <w:bCs/>
          <w:sz w:val="20"/>
          <w:szCs w:val="20"/>
        </w:rPr>
        <w:t>Krstić N,</w:t>
      </w:r>
      <w:r w:rsidRPr="000D7905">
        <w:rPr>
          <w:sz w:val="20"/>
          <w:szCs w:val="20"/>
        </w:rPr>
        <w:t xml:space="preserve"> Varagić-Marković S, Popovac-Mijatov S, Tomanović-Vujadinović S. Dinamika promena kvaliteta života nakon operacije aneurizme abdominalne aorte – poređenje endovaskularni i otvoreni hirurški pristup. Balneoclimatologia 2018;42(2):353-354.</w:t>
      </w:r>
    </w:p>
    <w:p w:rsidR="00196F84" w:rsidRPr="000D7905" w:rsidRDefault="00196F84" w:rsidP="0053499C">
      <w:pPr>
        <w:pStyle w:val="ListParagraph"/>
        <w:numPr>
          <w:ilvl w:val="3"/>
          <w:numId w:val="49"/>
        </w:numPr>
        <w:ind w:left="720"/>
        <w:jc w:val="both"/>
        <w:rPr>
          <w:sz w:val="20"/>
          <w:szCs w:val="20"/>
        </w:rPr>
      </w:pPr>
      <w:r w:rsidRPr="000D7905">
        <w:rPr>
          <w:b/>
          <w:bCs/>
          <w:sz w:val="20"/>
          <w:szCs w:val="20"/>
        </w:rPr>
        <w:t>Krstić N,</w:t>
      </w:r>
      <w:r w:rsidRPr="000D7905">
        <w:rPr>
          <w:sz w:val="20"/>
          <w:szCs w:val="20"/>
        </w:rPr>
        <w:t xml:space="preserve"> Radovanović T, Miljić P, Tomanović-Vujadinović S. Procena funkcionalnog statusa osoba sa hemofilijom i inhibitorima. Balneoclimatologia 2017;41(2):253-254.</w:t>
      </w:r>
    </w:p>
    <w:p w:rsidR="00196F84" w:rsidRPr="000D7905" w:rsidRDefault="00196F84" w:rsidP="0053499C">
      <w:pPr>
        <w:pStyle w:val="ListParagraph"/>
        <w:numPr>
          <w:ilvl w:val="3"/>
          <w:numId w:val="49"/>
        </w:numPr>
        <w:ind w:left="720"/>
        <w:jc w:val="both"/>
        <w:rPr>
          <w:sz w:val="20"/>
          <w:szCs w:val="20"/>
        </w:rPr>
      </w:pPr>
      <w:r w:rsidRPr="000D7905">
        <w:rPr>
          <w:sz w:val="20"/>
          <w:szCs w:val="20"/>
        </w:rPr>
        <w:t xml:space="preserve">Popovac-Mijatov S, Rajević S, Tomanović-Vujadinović S, Milovanović A, </w:t>
      </w:r>
      <w:r w:rsidRPr="000D7905">
        <w:rPr>
          <w:b/>
          <w:bCs/>
          <w:sz w:val="20"/>
          <w:szCs w:val="20"/>
        </w:rPr>
        <w:t>Krstić N</w:t>
      </w:r>
      <w:r w:rsidRPr="000D7905">
        <w:rPr>
          <w:sz w:val="20"/>
          <w:szCs w:val="20"/>
        </w:rPr>
        <w:t>, Mujović N. Značaj šestominutnog testa hoda kod obolelih od karcinoma plućanakon resekcije pluća – pregledni rad. Balneoclimatologia 2017;41(2):242-243.</w:t>
      </w:r>
    </w:p>
    <w:p w:rsidR="00196F84" w:rsidRPr="000D7905" w:rsidRDefault="00196F84" w:rsidP="0053499C">
      <w:pPr>
        <w:pStyle w:val="ListParagraph"/>
        <w:numPr>
          <w:ilvl w:val="3"/>
          <w:numId w:val="49"/>
        </w:numPr>
        <w:ind w:left="720"/>
        <w:jc w:val="both"/>
        <w:rPr>
          <w:sz w:val="20"/>
          <w:szCs w:val="20"/>
        </w:rPr>
      </w:pPr>
      <w:r w:rsidRPr="000D7905">
        <w:rPr>
          <w:sz w:val="20"/>
          <w:szCs w:val="20"/>
        </w:rPr>
        <w:t xml:space="preserve">Stojičić-Đulić S, Nedljković U, Tomanović-Vujadinović S, Dubljanin-Raspopović E, Ilić N, </w:t>
      </w:r>
      <w:r w:rsidRPr="000D7905">
        <w:rPr>
          <w:b/>
          <w:bCs/>
          <w:sz w:val="20"/>
          <w:szCs w:val="20"/>
        </w:rPr>
        <w:t>Krstić N.</w:t>
      </w:r>
      <w:r w:rsidRPr="000D7905">
        <w:rPr>
          <w:sz w:val="20"/>
          <w:szCs w:val="20"/>
        </w:rPr>
        <w:t xml:space="preserve"> Značaj fizioterapijskih procedura u neoperativnom treatmanu bolesnika sa perifernom arterijsom okluzivnom bolešću. Balneoclimatologia 2016;40(2):284-285.</w:t>
      </w:r>
    </w:p>
    <w:p w:rsidR="00196F84" w:rsidRPr="000D7905" w:rsidRDefault="00196F84" w:rsidP="0053499C">
      <w:pPr>
        <w:pStyle w:val="ListParagraph"/>
        <w:numPr>
          <w:ilvl w:val="3"/>
          <w:numId w:val="49"/>
        </w:numPr>
        <w:ind w:left="720"/>
        <w:jc w:val="both"/>
        <w:rPr>
          <w:sz w:val="20"/>
          <w:szCs w:val="20"/>
        </w:rPr>
      </w:pPr>
      <w:r w:rsidRPr="000D7905">
        <w:rPr>
          <w:sz w:val="20"/>
          <w:szCs w:val="20"/>
        </w:rPr>
        <w:t xml:space="preserve">Varagić-Marković S, Petronić- Marković I, Marković D, </w:t>
      </w:r>
      <w:r w:rsidRPr="000D7905">
        <w:rPr>
          <w:b/>
          <w:bCs/>
          <w:sz w:val="20"/>
          <w:szCs w:val="20"/>
        </w:rPr>
        <w:t>Krstić N</w:t>
      </w:r>
      <w:r w:rsidRPr="000D7905">
        <w:rPr>
          <w:sz w:val="20"/>
          <w:szCs w:val="20"/>
        </w:rPr>
        <w:t>, Tomanović-Vujadinović S. Značaj diferencijalne dijagnoze lezije brahijalnog pleksusa kod novorođenčadi – prikaz slučaja. Balneoclimatologia 2016;40(2):335-336.</w:t>
      </w:r>
    </w:p>
    <w:p w:rsidR="00196F84" w:rsidRPr="000D7905" w:rsidRDefault="00196F84" w:rsidP="0053499C">
      <w:pPr>
        <w:pStyle w:val="ListParagraph"/>
        <w:numPr>
          <w:ilvl w:val="0"/>
          <w:numId w:val="50"/>
        </w:numPr>
        <w:ind w:left="720"/>
        <w:jc w:val="both"/>
        <w:rPr>
          <w:sz w:val="20"/>
          <w:szCs w:val="20"/>
        </w:rPr>
      </w:pPr>
      <w:r w:rsidRPr="000D7905">
        <w:rPr>
          <w:sz w:val="20"/>
          <w:szCs w:val="20"/>
        </w:rPr>
        <w:t xml:space="preserve">Eremić S, </w:t>
      </w:r>
      <w:r w:rsidRPr="000D7905">
        <w:rPr>
          <w:b/>
          <w:bCs/>
          <w:sz w:val="20"/>
          <w:szCs w:val="20"/>
        </w:rPr>
        <w:t>Krstić N</w:t>
      </w:r>
      <w:r w:rsidRPr="000D7905">
        <w:rPr>
          <w:sz w:val="20"/>
          <w:szCs w:val="20"/>
        </w:rPr>
        <w:t>, Pavlović S, Putnik S, Ristić M. LVAD And The Role Of Physiatric In New Era Of Cardio Surgery. Balneoclimatologia 2014;38(1):55.</w:t>
      </w:r>
    </w:p>
    <w:p w:rsidR="00196F84" w:rsidRPr="000D7905" w:rsidRDefault="00196F84" w:rsidP="0053499C">
      <w:pPr>
        <w:pStyle w:val="ListParagraph"/>
        <w:numPr>
          <w:ilvl w:val="0"/>
          <w:numId w:val="50"/>
        </w:numPr>
        <w:ind w:left="720"/>
        <w:jc w:val="both"/>
        <w:rPr>
          <w:sz w:val="20"/>
          <w:szCs w:val="20"/>
        </w:rPr>
      </w:pPr>
      <w:r w:rsidRPr="000D7905">
        <w:rPr>
          <w:b/>
          <w:bCs/>
          <w:sz w:val="20"/>
          <w:szCs w:val="20"/>
        </w:rPr>
        <w:t>Krstić N</w:t>
      </w:r>
      <w:r w:rsidRPr="000D7905">
        <w:rPr>
          <w:sz w:val="20"/>
          <w:szCs w:val="20"/>
        </w:rPr>
        <w:t>, Eremić S, Jocić N, Blagojević D, Varagić-Marković S. Rehabilitacija bolesnika nakon transplantacije srca I. Balneoclimatologia 2014;38(1):56.</w:t>
      </w:r>
    </w:p>
    <w:p w:rsidR="00196F84" w:rsidRPr="000D7905" w:rsidRDefault="00196F84" w:rsidP="0053499C">
      <w:pPr>
        <w:pStyle w:val="ListParagraph"/>
        <w:numPr>
          <w:ilvl w:val="0"/>
          <w:numId w:val="50"/>
        </w:numPr>
        <w:ind w:left="720"/>
        <w:jc w:val="both"/>
        <w:rPr>
          <w:sz w:val="20"/>
          <w:szCs w:val="20"/>
        </w:rPr>
      </w:pPr>
      <w:r w:rsidRPr="000D7905">
        <w:rPr>
          <w:sz w:val="20"/>
          <w:szCs w:val="20"/>
        </w:rPr>
        <w:t xml:space="preserve">Pavlović S, Nišić J, Rakić D, Drača B, </w:t>
      </w:r>
      <w:r w:rsidRPr="000D7905">
        <w:rPr>
          <w:b/>
          <w:bCs/>
          <w:sz w:val="20"/>
          <w:szCs w:val="20"/>
        </w:rPr>
        <w:t>Krstić N</w:t>
      </w:r>
      <w:r w:rsidRPr="000D7905">
        <w:rPr>
          <w:sz w:val="20"/>
          <w:szCs w:val="20"/>
        </w:rPr>
        <w:t>. Rehabilitacija bolesnika nakon transplantacije srca II. Balneoclimatologia 2014;38(1):57.</w:t>
      </w:r>
    </w:p>
    <w:p w:rsidR="00196F84" w:rsidRPr="000D7905" w:rsidRDefault="00196F84" w:rsidP="0053499C">
      <w:pPr>
        <w:pStyle w:val="ListParagraph"/>
        <w:numPr>
          <w:ilvl w:val="0"/>
          <w:numId w:val="50"/>
        </w:numPr>
        <w:ind w:left="720"/>
        <w:jc w:val="both"/>
        <w:rPr>
          <w:sz w:val="20"/>
          <w:szCs w:val="20"/>
        </w:rPr>
      </w:pPr>
      <w:r w:rsidRPr="000D7905">
        <w:rPr>
          <w:b/>
          <w:bCs/>
          <w:sz w:val="20"/>
          <w:szCs w:val="20"/>
        </w:rPr>
        <w:t>Krstić N</w:t>
      </w:r>
      <w:r w:rsidRPr="000D7905">
        <w:rPr>
          <w:sz w:val="20"/>
          <w:szCs w:val="20"/>
        </w:rPr>
        <w:t>, Šerić S, Palić-Obradović D, Stojanović R. Anatomska oštećenja zglobova šaka i mineralna koštana gustina kod bolesnica sa reumatoidnim artritisom. Acta Rheumatologica Belgradiensia 2013;43(Suppl 2):69/P02.</w:t>
      </w:r>
    </w:p>
    <w:p w:rsidR="00196F84" w:rsidRPr="000D7905" w:rsidRDefault="00196F84" w:rsidP="0053499C">
      <w:pPr>
        <w:pStyle w:val="ListParagraph"/>
        <w:numPr>
          <w:ilvl w:val="0"/>
          <w:numId w:val="50"/>
        </w:numPr>
        <w:ind w:left="720"/>
        <w:jc w:val="both"/>
        <w:rPr>
          <w:sz w:val="20"/>
          <w:szCs w:val="20"/>
        </w:rPr>
      </w:pPr>
      <w:r w:rsidRPr="000D7905">
        <w:rPr>
          <w:sz w:val="20"/>
          <w:szCs w:val="20"/>
        </w:rPr>
        <w:t xml:space="preserve">Dubljanin-Raspopović E, </w:t>
      </w:r>
      <w:r w:rsidRPr="000D7905">
        <w:rPr>
          <w:b/>
          <w:bCs/>
          <w:sz w:val="20"/>
          <w:szCs w:val="20"/>
        </w:rPr>
        <w:t>Krstić N</w:t>
      </w:r>
      <w:r w:rsidRPr="000D7905">
        <w:rPr>
          <w:sz w:val="20"/>
          <w:szCs w:val="20"/>
        </w:rPr>
        <w:t>, Tomanović-Vujadinović S, Bumbaširević M. Sekundarna prevencija osteoporotičnih preloma nakon preloma kuka u gerijatrijskoj populaciji- da li smo uspešni. Acta Rheumatologica Belgradiensia 2013;43(Suppl 2):113/US11.</w:t>
      </w:r>
    </w:p>
    <w:p w:rsidR="00196F84" w:rsidRPr="000D7905" w:rsidRDefault="00196F84" w:rsidP="0053499C">
      <w:pPr>
        <w:pStyle w:val="ListParagraph"/>
        <w:numPr>
          <w:ilvl w:val="0"/>
          <w:numId w:val="50"/>
        </w:numPr>
        <w:ind w:left="720"/>
        <w:jc w:val="both"/>
        <w:rPr>
          <w:sz w:val="20"/>
          <w:szCs w:val="20"/>
        </w:rPr>
      </w:pPr>
      <w:r w:rsidRPr="000D7905">
        <w:rPr>
          <w:sz w:val="20"/>
          <w:szCs w:val="20"/>
        </w:rPr>
        <w:t xml:space="preserve">Dubljanin-Raspopović E, Nedeljković U, Manojlović-Opačić M, Tomanović S, </w:t>
      </w:r>
      <w:r w:rsidRPr="000D7905">
        <w:rPr>
          <w:b/>
          <w:bCs/>
          <w:sz w:val="20"/>
          <w:szCs w:val="20"/>
        </w:rPr>
        <w:t>Krstić N</w:t>
      </w:r>
      <w:r w:rsidRPr="000D7905">
        <w:rPr>
          <w:sz w:val="20"/>
          <w:szCs w:val="20"/>
        </w:rPr>
        <w:t>, Grajić M. Uticaj intenzivnog akutnog postoperativnog bola na vreme vertikalizacije kod starijih pacijenata sa operativno lečenim prelomom kuka. Balneoclimatologija 2012;38(1):155-156.</w:t>
      </w:r>
    </w:p>
    <w:p w:rsidR="00196F84" w:rsidRPr="000D7905" w:rsidRDefault="00196F84" w:rsidP="0053499C">
      <w:pPr>
        <w:pStyle w:val="ListParagraph"/>
        <w:numPr>
          <w:ilvl w:val="0"/>
          <w:numId w:val="50"/>
        </w:numPr>
        <w:ind w:left="720"/>
        <w:jc w:val="both"/>
        <w:rPr>
          <w:sz w:val="20"/>
          <w:szCs w:val="20"/>
        </w:rPr>
      </w:pPr>
      <w:r w:rsidRPr="000D7905">
        <w:rPr>
          <w:sz w:val="20"/>
          <w:szCs w:val="20"/>
        </w:rPr>
        <w:t xml:space="preserve">Tomanović-Vujadinović S, Dulić B, Dubljanin- Raspopović E, Tulić G, Todorović A, </w:t>
      </w:r>
      <w:r w:rsidRPr="000D7905">
        <w:rPr>
          <w:b/>
          <w:bCs/>
          <w:sz w:val="20"/>
          <w:szCs w:val="20"/>
        </w:rPr>
        <w:t>Krstić N.</w:t>
      </w:r>
      <w:r w:rsidRPr="000D7905">
        <w:rPr>
          <w:sz w:val="20"/>
          <w:szCs w:val="20"/>
        </w:rPr>
        <w:t xml:space="preserve"> Rehabilitacioni protokol kod bolesnika sa revizionom artroplastikom kuka-evaluacija ishoda. 2. Kongres ortopedskih hirurga i traumatologa Srbije sa međunarodnim učešćem, Novi Sad, Srbija 2010; Zbornik sažetaka:315.</w:t>
      </w:r>
    </w:p>
    <w:p w:rsidR="00196F84" w:rsidRPr="000D7905" w:rsidRDefault="00196F84" w:rsidP="0053499C">
      <w:pPr>
        <w:pStyle w:val="ListParagraph"/>
        <w:numPr>
          <w:ilvl w:val="0"/>
          <w:numId w:val="50"/>
        </w:numPr>
        <w:ind w:left="720"/>
        <w:jc w:val="both"/>
        <w:rPr>
          <w:sz w:val="20"/>
          <w:szCs w:val="20"/>
        </w:rPr>
      </w:pPr>
      <w:r w:rsidRPr="000D7905">
        <w:rPr>
          <w:b/>
          <w:bCs/>
          <w:sz w:val="20"/>
          <w:szCs w:val="20"/>
        </w:rPr>
        <w:t>Krstić N</w:t>
      </w:r>
      <w:r w:rsidRPr="000D7905">
        <w:rPr>
          <w:sz w:val="20"/>
          <w:szCs w:val="20"/>
        </w:rPr>
        <w:t>, Nedeljković U, Varagić- Marković S, Vesović- Potić V. Analiza kvaliteta života i procena funkcionalne nezavisnosti kod bolesnika sa elektivnom ili urgentnom operacijom aneurizne poplitealne arterije. 10. Kongres fizijatara Srbije sa međunarodnim učešćem, Kladovo, Balneoclimatologia 2010; 329-330/VI08.</w:t>
      </w:r>
    </w:p>
    <w:p w:rsidR="00196F84" w:rsidRPr="000D7905" w:rsidRDefault="00196F84" w:rsidP="0053499C">
      <w:pPr>
        <w:pStyle w:val="ListParagraph"/>
        <w:numPr>
          <w:ilvl w:val="0"/>
          <w:numId w:val="50"/>
        </w:numPr>
        <w:ind w:left="720"/>
        <w:jc w:val="both"/>
        <w:rPr>
          <w:sz w:val="20"/>
          <w:szCs w:val="20"/>
        </w:rPr>
      </w:pPr>
      <w:r w:rsidRPr="000D7905">
        <w:rPr>
          <w:sz w:val="20"/>
          <w:szCs w:val="20"/>
        </w:rPr>
        <w:t xml:space="preserve">Nedeljković U, </w:t>
      </w:r>
      <w:r w:rsidRPr="000D7905">
        <w:rPr>
          <w:b/>
          <w:bCs/>
          <w:sz w:val="20"/>
          <w:szCs w:val="20"/>
        </w:rPr>
        <w:t>Krstić N,</w:t>
      </w:r>
      <w:r w:rsidRPr="000D7905">
        <w:rPr>
          <w:sz w:val="20"/>
          <w:szCs w:val="20"/>
        </w:rPr>
        <w:t xml:space="preserve"> Varagić -Marković S, Vesović -Potić V. Funkcionalni kapacitet i kvalitet života bolesnika godinu dana posle hirurške revaskularizacije miokarda. 10. Kongres fizijatara Srbije sa međunarodnim učešćem, Kladovo,Balneoclimatologia 20010; 52.</w:t>
      </w:r>
    </w:p>
    <w:p w:rsidR="00196F84" w:rsidRPr="000D7905" w:rsidRDefault="00196F84" w:rsidP="0053499C">
      <w:pPr>
        <w:pStyle w:val="ListParagraph"/>
        <w:numPr>
          <w:ilvl w:val="0"/>
          <w:numId w:val="50"/>
        </w:numPr>
        <w:ind w:left="720"/>
        <w:jc w:val="both"/>
        <w:rPr>
          <w:sz w:val="20"/>
          <w:szCs w:val="20"/>
        </w:rPr>
      </w:pPr>
      <w:r w:rsidRPr="000D7905">
        <w:rPr>
          <w:b/>
          <w:bCs/>
          <w:sz w:val="20"/>
          <w:szCs w:val="20"/>
        </w:rPr>
        <w:t>Krstić N</w:t>
      </w:r>
      <w:r w:rsidRPr="000D7905">
        <w:rPr>
          <w:sz w:val="20"/>
          <w:szCs w:val="20"/>
        </w:rPr>
        <w:t>, Nedeljković U, Končar I, Davidović L, Vesović- Potić V. Poređenje kvaliteta života kod bolesnika operisanih zbog aneurizme abdominalne aorte klasičnom ili endovaskularnom procedurom- preliminarni rezultati. 9. Kongres fizijatara Srbije sa međunarodnim učešćem,  Subotica, Balneoclimatologia 2009;204-205/VI003.</w:t>
      </w:r>
    </w:p>
    <w:p w:rsidR="00196F84" w:rsidRPr="000D7905" w:rsidRDefault="00196F84" w:rsidP="0053499C">
      <w:pPr>
        <w:pStyle w:val="ListParagraph"/>
        <w:numPr>
          <w:ilvl w:val="0"/>
          <w:numId w:val="50"/>
        </w:numPr>
        <w:ind w:left="720"/>
        <w:jc w:val="both"/>
        <w:rPr>
          <w:sz w:val="20"/>
          <w:szCs w:val="20"/>
        </w:rPr>
      </w:pPr>
      <w:r w:rsidRPr="000D7905">
        <w:rPr>
          <w:sz w:val="20"/>
          <w:szCs w:val="20"/>
        </w:rPr>
        <w:t xml:space="preserve">Nedeljković U, </w:t>
      </w:r>
      <w:r w:rsidRPr="000D7905">
        <w:rPr>
          <w:b/>
          <w:bCs/>
          <w:sz w:val="20"/>
          <w:szCs w:val="20"/>
        </w:rPr>
        <w:t>Krstić N</w:t>
      </w:r>
      <w:r w:rsidRPr="000D7905">
        <w:rPr>
          <w:sz w:val="20"/>
          <w:szCs w:val="20"/>
        </w:rPr>
        <w:t>, Varagić -Marković S, Vesović -Potić V. Funkciloalni status pacijenata posle hirurške revaskularizacije miokarda. 9. Kongres fizijatara Srbije sa međunarodnim učešćem, Subotica, Balneoclimatologia 2009;206/VIO005.</w:t>
      </w:r>
    </w:p>
    <w:p w:rsidR="00196F84" w:rsidRPr="000D7905" w:rsidRDefault="00196F84" w:rsidP="0053499C">
      <w:pPr>
        <w:pStyle w:val="ListParagraph"/>
        <w:numPr>
          <w:ilvl w:val="0"/>
          <w:numId w:val="50"/>
        </w:numPr>
        <w:ind w:left="720"/>
        <w:jc w:val="both"/>
        <w:rPr>
          <w:sz w:val="20"/>
          <w:szCs w:val="20"/>
        </w:rPr>
      </w:pPr>
      <w:r w:rsidRPr="000D7905">
        <w:rPr>
          <w:sz w:val="20"/>
          <w:szCs w:val="20"/>
        </w:rPr>
        <w:t xml:space="preserve">Nedeljković U, </w:t>
      </w:r>
      <w:r w:rsidRPr="000D7905">
        <w:rPr>
          <w:b/>
          <w:bCs/>
          <w:sz w:val="20"/>
          <w:szCs w:val="20"/>
        </w:rPr>
        <w:t>Krstić N</w:t>
      </w:r>
      <w:r w:rsidRPr="000D7905">
        <w:rPr>
          <w:sz w:val="20"/>
          <w:szCs w:val="20"/>
        </w:rPr>
        <w:t>, Vesović Potić V. Polineuropatija kod kritično obolelih pacijena -prikaz slučaja. 6. Kongres fizijatara Srbije i Crne Gore sa međunarodnim učešćem, Vrnjačka Banja 2006;83/P.</w:t>
      </w:r>
    </w:p>
    <w:p w:rsidR="00196F84" w:rsidRPr="000D7905" w:rsidRDefault="00196F84" w:rsidP="0053499C">
      <w:pPr>
        <w:pStyle w:val="ListParagraph"/>
        <w:numPr>
          <w:ilvl w:val="0"/>
          <w:numId w:val="50"/>
        </w:numPr>
        <w:ind w:left="720"/>
        <w:jc w:val="both"/>
        <w:rPr>
          <w:sz w:val="20"/>
          <w:szCs w:val="20"/>
        </w:rPr>
      </w:pPr>
      <w:r w:rsidRPr="000D7905">
        <w:rPr>
          <w:sz w:val="20"/>
          <w:szCs w:val="20"/>
        </w:rPr>
        <w:t xml:space="preserve">Blagojević D, </w:t>
      </w:r>
      <w:r w:rsidRPr="000D7905">
        <w:rPr>
          <w:b/>
          <w:bCs/>
          <w:sz w:val="20"/>
          <w:szCs w:val="20"/>
        </w:rPr>
        <w:t>Krstić N</w:t>
      </w:r>
      <w:r w:rsidRPr="000D7905">
        <w:rPr>
          <w:sz w:val="20"/>
          <w:szCs w:val="20"/>
        </w:rPr>
        <w:t>, Vesović Potić V, Madić T. Povezanost faktora rizika u trudnoći i malpozicijskih deformiteta u novorođenčadi-značaj ranog rehabilitacijonog tretmana. 6. Kongres fizijatara Srbije  i Crne Gore sa međunarodnim  učešćem, Vrnjačka Banja 2006;91/U.</w:t>
      </w:r>
    </w:p>
    <w:p w:rsidR="00196F84" w:rsidRPr="000D7905" w:rsidRDefault="00196F84" w:rsidP="0053499C">
      <w:pPr>
        <w:pStyle w:val="ListParagraph"/>
        <w:numPr>
          <w:ilvl w:val="0"/>
          <w:numId w:val="50"/>
        </w:numPr>
        <w:ind w:left="720"/>
        <w:jc w:val="both"/>
        <w:rPr>
          <w:sz w:val="20"/>
          <w:szCs w:val="20"/>
        </w:rPr>
      </w:pPr>
      <w:r w:rsidRPr="000D7905">
        <w:rPr>
          <w:b/>
          <w:bCs/>
          <w:sz w:val="20"/>
          <w:szCs w:val="20"/>
        </w:rPr>
        <w:t>Krstić N</w:t>
      </w:r>
      <w:r w:rsidRPr="000D7905">
        <w:rPr>
          <w:sz w:val="20"/>
          <w:szCs w:val="20"/>
        </w:rPr>
        <w:t>, Krunić- Protić R, Nedeljković U, Vesović -Potić V. Analiza kvaliteta života i procena funkcionalne nezavisnosti kod pacijenata sa femoro–poplitealnom by pass rekonstrukcijom usled akutne tromboze poplitealne arterije. IV Fizijatriski  dani  Srbije i Crne Gore, Igalo, Srbija i Crna Gora 2005;180-181.</w:t>
      </w:r>
    </w:p>
    <w:p w:rsidR="00196F84" w:rsidRPr="000D7905" w:rsidRDefault="00196F84" w:rsidP="0053499C">
      <w:pPr>
        <w:pStyle w:val="ListParagraph"/>
        <w:numPr>
          <w:ilvl w:val="0"/>
          <w:numId w:val="50"/>
        </w:numPr>
        <w:ind w:left="720"/>
        <w:jc w:val="both"/>
        <w:rPr>
          <w:sz w:val="20"/>
          <w:szCs w:val="20"/>
        </w:rPr>
      </w:pPr>
      <w:r w:rsidRPr="000D7905">
        <w:rPr>
          <w:b/>
          <w:bCs/>
          <w:sz w:val="20"/>
          <w:szCs w:val="20"/>
        </w:rPr>
        <w:t>Krstić N,</w:t>
      </w:r>
      <w:r w:rsidRPr="000D7905">
        <w:rPr>
          <w:sz w:val="20"/>
          <w:szCs w:val="20"/>
        </w:rPr>
        <w:t xml:space="preserve"> Vesović-Potić V, Tojić J, Nedeljković U. Kvalitet života kod pacijenata operisanih zbog rupture aneurizme abdominalne aorte. 4. Kongres fizijatara  Srbije i Crne Gore sa međunarodnim učešćem, Banja Koviljača, Srbija i Crna Gora 2004;295/P116.</w:t>
      </w:r>
    </w:p>
    <w:p w:rsidR="00196F84" w:rsidRPr="000D7905" w:rsidRDefault="00196F84" w:rsidP="0053499C">
      <w:pPr>
        <w:pStyle w:val="ListParagraph"/>
        <w:numPr>
          <w:ilvl w:val="0"/>
          <w:numId w:val="50"/>
        </w:numPr>
        <w:ind w:left="720"/>
        <w:jc w:val="both"/>
        <w:rPr>
          <w:sz w:val="20"/>
          <w:szCs w:val="20"/>
        </w:rPr>
      </w:pPr>
      <w:r w:rsidRPr="000D7905">
        <w:rPr>
          <w:sz w:val="20"/>
          <w:szCs w:val="20"/>
        </w:rPr>
        <w:t xml:space="preserve">Tojić J, Gligorović S, Vesović -Potić V, Micić M, </w:t>
      </w:r>
      <w:r w:rsidRPr="000D7905">
        <w:rPr>
          <w:b/>
          <w:bCs/>
          <w:sz w:val="20"/>
          <w:szCs w:val="20"/>
        </w:rPr>
        <w:t>Krstić N</w:t>
      </w:r>
      <w:r w:rsidRPr="000D7905">
        <w:rPr>
          <w:sz w:val="20"/>
          <w:szCs w:val="20"/>
        </w:rPr>
        <w:t>. Efekat respiratorne rehabilitacije kod novorođenčadi sa perinatalnom asfiksijom i respiratornim distresom. 4. Kongres fizijatara  Srbije i Crne Gore sa međunarodnim učešćem, Banja Koviljača, Srbija i Crna Gora 2004;263/P074.</w:t>
      </w:r>
    </w:p>
    <w:p w:rsidR="00196F84" w:rsidRPr="000D7905" w:rsidRDefault="00196F84" w:rsidP="0053499C">
      <w:pPr>
        <w:pStyle w:val="ListParagraph"/>
        <w:numPr>
          <w:ilvl w:val="0"/>
          <w:numId w:val="50"/>
        </w:numPr>
        <w:ind w:left="720"/>
        <w:jc w:val="both"/>
        <w:rPr>
          <w:sz w:val="20"/>
          <w:szCs w:val="20"/>
        </w:rPr>
      </w:pPr>
      <w:r w:rsidRPr="000D7905">
        <w:rPr>
          <w:sz w:val="20"/>
          <w:szCs w:val="20"/>
        </w:rPr>
        <w:t xml:space="preserve">Tojić J, Gligorović S, Vesović -Potić V, </w:t>
      </w:r>
      <w:r w:rsidRPr="000D7905">
        <w:rPr>
          <w:b/>
          <w:bCs/>
          <w:sz w:val="20"/>
          <w:szCs w:val="20"/>
        </w:rPr>
        <w:t>Krstić N</w:t>
      </w:r>
      <w:r w:rsidRPr="000D7905">
        <w:rPr>
          <w:sz w:val="20"/>
          <w:szCs w:val="20"/>
        </w:rPr>
        <w:t>, Nedeljković U. Rana rehabilitacija novorođenčadi sa hipotonijom na odeljenju neonatologije KCS. . 4. Kongres fizijatara  Srbije i Crne Gore sa međunarodnim učešćem , Banja Koviljača, Srbija i Crna Gora 2004;264/P075.</w:t>
      </w:r>
    </w:p>
    <w:p w:rsidR="00196F84" w:rsidRPr="000D7905" w:rsidRDefault="00196F84" w:rsidP="0053499C">
      <w:pPr>
        <w:pStyle w:val="ListParagraph"/>
        <w:numPr>
          <w:ilvl w:val="0"/>
          <w:numId w:val="50"/>
        </w:numPr>
        <w:ind w:left="720"/>
        <w:jc w:val="both"/>
        <w:rPr>
          <w:sz w:val="20"/>
          <w:szCs w:val="20"/>
        </w:rPr>
      </w:pPr>
      <w:r w:rsidRPr="000D7905">
        <w:rPr>
          <w:sz w:val="20"/>
          <w:szCs w:val="20"/>
        </w:rPr>
        <w:t xml:space="preserve">Jovanović A, </w:t>
      </w:r>
      <w:r w:rsidRPr="000D7905">
        <w:rPr>
          <w:b/>
          <w:bCs/>
          <w:sz w:val="20"/>
          <w:szCs w:val="20"/>
        </w:rPr>
        <w:t>Krstić N</w:t>
      </w:r>
      <w:r w:rsidRPr="000D7905">
        <w:rPr>
          <w:sz w:val="20"/>
          <w:szCs w:val="20"/>
        </w:rPr>
        <w:t>, Krunić- Protić R, Vesović -Potić V, Analiza funkcionalnog stanja pacijenata obolelih od neurosarkoidoze lečenih na Neurološkoj klinici KCS u poriodu od 1.5.1998. do 1.5.2003. godine. 3. Fizijatrijski dani Srbije i Crne Gore, Lepenski Vir, Srbija i Crna Gora 2003;115.</w:t>
      </w:r>
    </w:p>
    <w:p w:rsidR="00196F84" w:rsidRPr="000D7905" w:rsidRDefault="00196F84" w:rsidP="0053499C">
      <w:pPr>
        <w:pStyle w:val="ListParagraph"/>
        <w:numPr>
          <w:ilvl w:val="0"/>
          <w:numId w:val="50"/>
        </w:numPr>
        <w:ind w:left="720"/>
        <w:jc w:val="both"/>
        <w:rPr>
          <w:sz w:val="20"/>
          <w:szCs w:val="20"/>
        </w:rPr>
      </w:pPr>
      <w:r w:rsidRPr="000D7905">
        <w:rPr>
          <w:b/>
          <w:bCs/>
          <w:sz w:val="20"/>
          <w:szCs w:val="20"/>
        </w:rPr>
        <w:t>Krstić N</w:t>
      </w:r>
      <w:r w:rsidRPr="000D7905">
        <w:rPr>
          <w:sz w:val="20"/>
          <w:szCs w:val="20"/>
        </w:rPr>
        <w:t>, Vesović -Potić V, Tojić J. Rana rehabilitacija posle ugradnje veštačke valvule kod pacijenata sa preležanim infektivnim endokarditisom.  3. Kongres fizijatara Srbije i Crne Gore, Igalo, SR Jugoslavija 2002;200.</w:t>
      </w:r>
    </w:p>
    <w:p w:rsidR="00196F84" w:rsidRPr="000D7905" w:rsidRDefault="00196F84" w:rsidP="0053499C">
      <w:pPr>
        <w:pStyle w:val="ListParagraph"/>
        <w:numPr>
          <w:ilvl w:val="0"/>
          <w:numId w:val="50"/>
        </w:numPr>
        <w:ind w:left="720"/>
        <w:jc w:val="both"/>
        <w:rPr>
          <w:sz w:val="20"/>
          <w:szCs w:val="20"/>
        </w:rPr>
      </w:pPr>
      <w:r w:rsidRPr="000D7905">
        <w:rPr>
          <w:sz w:val="20"/>
          <w:szCs w:val="20"/>
        </w:rPr>
        <w:t xml:space="preserve">Vidaković P, </w:t>
      </w:r>
      <w:r w:rsidRPr="000D7905">
        <w:rPr>
          <w:b/>
          <w:bCs/>
          <w:sz w:val="20"/>
          <w:szCs w:val="20"/>
        </w:rPr>
        <w:t>Dejanović N</w:t>
      </w:r>
      <w:r w:rsidRPr="000D7905">
        <w:rPr>
          <w:sz w:val="20"/>
          <w:szCs w:val="20"/>
        </w:rPr>
        <w:t>, Tomanović S, Karadžić A, Vesović-Potić V. Značaj seksualnog savetovanja bolesnika sa akutnim infarktom miokarda. II Kongres kardiologa Srbije sa međunarodnim učešćem, Beograd, SR Jugoslavia 1996;17(Suppl 1):68/P304.</w:t>
      </w:r>
    </w:p>
    <w:p w:rsidR="00196F84" w:rsidRPr="000D7905" w:rsidRDefault="00196F84" w:rsidP="0053499C">
      <w:pPr>
        <w:pStyle w:val="ListParagraph"/>
        <w:numPr>
          <w:ilvl w:val="0"/>
          <w:numId w:val="50"/>
        </w:numPr>
        <w:ind w:left="720"/>
        <w:jc w:val="both"/>
        <w:rPr>
          <w:sz w:val="20"/>
          <w:szCs w:val="20"/>
        </w:rPr>
      </w:pPr>
      <w:r w:rsidRPr="000D7905">
        <w:rPr>
          <w:sz w:val="20"/>
          <w:szCs w:val="20"/>
        </w:rPr>
        <w:t xml:space="preserve">Vidaković P, Tomanović S, </w:t>
      </w:r>
      <w:r w:rsidRPr="000D7905">
        <w:rPr>
          <w:b/>
          <w:bCs/>
          <w:sz w:val="20"/>
          <w:szCs w:val="20"/>
        </w:rPr>
        <w:t>Dejanović N</w:t>
      </w:r>
      <w:r w:rsidRPr="000D7905">
        <w:rPr>
          <w:sz w:val="20"/>
          <w:szCs w:val="20"/>
        </w:rPr>
        <w:t>, Karadžić A, Vesović-Potić V. Mesto i uloga  psihološke pripreme u ranoj rehabilitaciji bolesnika sa akutnim infarktom miokarda. II Kongres kardiologa Srbije sa međunarodnim učešćem, Beograd, SR Jugoslavia 1996;17(Suppl1):68/P303.</w:t>
      </w:r>
    </w:p>
    <w:p w:rsidR="00196F84" w:rsidRPr="0030615E" w:rsidRDefault="00196F84" w:rsidP="00186AA3">
      <w:pPr>
        <w:spacing w:after="0" w:line="240" w:lineRule="auto"/>
        <w:jc w:val="both"/>
        <w:rPr>
          <w:rFonts w:ascii="Times New Roman" w:hAnsi="Times New Roman"/>
          <w:sz w:val="20"/>
          <w:szCs w:val="20"/>
          <w:lang w:val="sr-Latn-CS"/>
        </w:rPr>
      </w:pPr>
    </w:p>
    <w:p w:rsidR="00196F84" w:rsidRPr="00A53C85" w:rsidRDefault="00196F84" w:rsidP="00186AA3">
      <w:pPr>
        <w:spacing w:after="0" w:line="240" w:lineRule="auto"/>
        <w:jc w:val="both"/>
        <w:rPr>
          <w:rFonts w:ascii="Times New Roman" w:hAnsi="Times New Roman"/>
          <w:sz w:val="20"/>
          <w:szCs w:val="20"/>
        </w:rPr>
      </w:pPr>
      <w:r w:rsidRPr="00A53C85">
        <w:rPr>
          <w:rFonts w:ascii="Times New Roman" w:hAnsi="Times New Roman"/>
          <w:b/>
          <w:bCs/>
          <w:color w:val="000000"/>
          <w:sz w:val="20"/>
          <w:szCs w:val="20"/>
        </w:rPr>
        <w:t xml:space="preserve">Поглавља у монографијама, књигама </w:t>
      </w:r>
    </w:p>
    <w:p w:rsidR="00196F84" w:rsidRPr="000D7905" w:rsidRDefault="00196F84" w:rsidP="0053499C">
      <w:pPr>
        <w:pStyle w:val="ListParagraph"/>
        <w:numPr>
          <w:ilvl w:val="3"/>
          <w:numId w:val="51"/>
        </w:numPr>
        <w:ind w:left="720"/>
        <w:jc w:val="both"/>
        <w:rPr>
          <w:sz w:val="20"/>
          <w:szCs w:val="20"/>
        </w:rPr>
      </w:pPr>
      <w:r w:rsidRPr="000D7905">
        <w:rPr>
          <w:b/>
          <w:bCs/>
          <w:sz w:val="20"/>
          <w:szCs w:val="20"/>
        </w:rPr>
        <w:t xml:space="preserve">Krstić N. </w:t>
      </w:r>
      <w:r w:rsidRPr="000D7905">
        <w:rPr>
          <w:sz w:val="20"/>
          <w:szCs w:val="20"/>
        </w:rPr>
        <w:t xml:space="preserve">Rana rehabilitacija bolesnika nakon aortne hirurgije. U: Davidović L. Hirurgija aorte izmenjeno i dopunjeno izdanje. Zavod za udžbenike Beograd 2023; 725-732. </w:t>
      </w:r>
    </w:p>
    <w:p w:rsidR="00196F84" w:rsidRPr="000D7905" w:rsidRDefault="00196F84" w:rsidP="0053499C">
      <w:pPr>
        <w:pStyle w:val="ListParagraph"/>
        <w:numPr>
          <w:ilvl w:val="3"/>
          <w:numId w:val="51"/>
        </w:numPr>
        <w:ind w:left="720"/>
        <w:jc w:val="both"/>
        <w:rPr>
          <w:sz w:val="20"/>
          <w:szCs w:val="20"/>
        </w:rPr>
      </w:pPr>
      <w:r w:rsidRPr="000D7905">
        <w:rPr>
          <w:sz w:val="20"/>
          <w:szCs w:val="20"/>
        </w:rPr>
        <w:t xml:space="preserve">Tomanović Vujadinović S, </w:t>
      </w:r>
      <w:r w:rsidRPr="000D7905">
        <w:rPr>
          <w:b/>
          <w:bCs/>
          <w:sz w:val="20"/>
          <w:szCs w:val="20"/>
        </w:rPr>
        <w:t>Krstić N</w:t>
      </w:r>
      <w:r w:rsidRPr="000D7905">
        <w:rPr>
          <w:sz w:val="20"/>
          <w:szCs w:val="20"/>
        </w:rPr>
        <w:t xml:space="preserve">, Selaković I. Rehabilitacija obolelih od COVIDA-19.U: Adžić Vukičević T. COVID-19 Sva njegova lica. Udruženje Med App Beograd 2024;787-798. </w:t>
      </w:r>
    </w:p>
    <w:p w:rsidR="00196F84" w:rsidRPr="000D7905" w:rsidRDefault="00196F84" w:rsidP="0053499C">
      <w:pPr>
        <w:pStyle w:val="ListParagraph"/>
        <w:numPr>
          <w:ilvl w:val="3"/>
          <w:numId w:val="51"/>
        </w:numPr>
        <w:ind w:left="720"/>
        <w:jc w:val="both"/>
        <w:rPr>
          <w:sz w:val="20"/>
          <w:szCs w:val="20"/>
        </w:rPr>
      </w:pPr>
      <w:r w:rsidRPr="000D7905">
        <w:rPr>
          <w:b/>
          <w:bCs/>
          <w:sz w:val="20"/>
          <w:szCs w:val="20"/>
        </w:rPr>
        <w:t>Krstić N</w:t>
      </w:r>
      <w:r w:rsidRPr="000D7905">
        <w:rPr>
          <w:sz w:val="20"/>
          <w:szCs w:val="20"/>
        </w:rPr>
        <w:t>. Rehabilitacija bolesnika nakon hirurgije aorte. U: Davidović L. Hirurgija aorte. Zavod za udžbenike Beograd 2015; 581-584.</w:t>
      </w:r>
    </w:p>
    <w:p w:rsidR="00196F84" w:rsidRDefault="00196F84" w:rsidP="0053499C">
      <w:pPr>
        <w:pStyle w:val="ListParagraph"/>
        <w:numPr>
          <w:ilvl w:val="3"/>
          <w:numId w:val="51"/>
        </w:numPr>
        <w:ind w:left="720"/>
        <w:jc w:val="both"/>
        <w:rPr>
          <w:sz w:val="20"/>
          <w:szCs w:val="20"/>
        </w:rPr>
      </w:pPr>
      <w:r w:rsidRPr="000D7905">
        <w:rPr>
          <w:sz w:val="20"/>
          <w:szCs w:val="20"/>
        </w:rPr>
        <w:t xml:space="preserve">Vesović-Potić V, Manojlović-Opačić M, </w:t>
      </w:r>
      <w:r w:rsidRPr="000D7905">
        <w:rPr>
          <w:b/>
          <w:bCs/>
          <w:sz w:val="20"/>
          <w:szCs w:val="20"/>
        </w:rPr>
        <w:t>Krstić N</w:t>
      </w:r>
      <w:r w:rsidRPr="000D7905">
        <w:rPr>
          <w:sz w:val="20"/>
          <w:szCs w:val="20"/>
        </w:rPr>
        <w:t>. Fizikalna terapija bolesnika sa oboljenjima perifernih krvnih sudova. Osnove vaskularne hirurgije i angiologije. CIBID Beograd 2004; 535 -538.</w:t>
      </w:r>
    </w:p>
    <w:p w:rsidR="00196F84" w:rsidRPr="00A53C85" w:rsidRDefault="00196F84" w:rsidP="000D7905">
      <w:pPr>
        <w:spacing w:after="0" w:line="240" w:lineRule="auto"/>
        <w:ind w:left="720" w:hanging="360"/>
        <w:jc w:val="both"/>
        <w:rPr>
          <w:rFonts w:ascii="Times New Roman" w:hAnsi="Times New Roman"/>
          <w:b/>
          <w:bCs/>
          <w:color w:val="000000"/>
          <w:sz w:val="20"/>
          <w:szCs w:val="20"/>
        </w:rPr>
      </w:pPr>
    </w:p>
    <w:p w:rsidR="00196F84" w:rsidRPr="0030615E" w:rsidRDefault="00196F84" w:rsidP="00DB3EE6">
      <w:pPr>
        <w:spacing w:after="0" w:line="240" w:lineRule="auto"/>
        <w:jc w:val="both"/>
        <w:rPr>
          <w:rFonts w:ascii="Times New Roman" w:hAnsi="Times New Roman"/>
          <w:b/>
          <w:bCs/>
          <w:color w:val="000000"/>
          <w:sz w:val="20"/>
          <w:szCs w:val="20"/>
          <w:lang w:val="ru-RU"/>
        </w:rPr>
      </w:pPr>
      <w:r w:rsidRPr="0030615E">
        <w:rPr>
          <w:rFonts w:ascii="Times New Roman" w:hAnsi="Times New Roman"/>
          <w:b/>
          <w:bCs/>
          <w:color w:val="000000"/>
          <w:sz w:val="20"/>
          <w:szCs w:val="20"/>
          <w:lang w:val="ru-RU"/>
        </w:rPr>
        <w:t>Ђ. ОЦЕНА О РЕЗУЛТАТИМА НАУЧНОГ И ИСТРАЖИВАЧКОГ РАДА</w:t>
      </w:r>
    </w:p>
    <w:p w:rsidR="00196F84" w:rsidRPr="0030615E" w:rsidRDefault="00196F84" w:rsidP="0040438E">
      <w:pPr>
        <w:spacing w:after="0" w:line="240" w:lineRule="auto"/>
        <w:jc w:val="both"/>
        <w:rPr>
          <w:rFonts w:ascii="Times New Roman" w:hAnsi="Times New Roman"/>
          <w:color w:val="000000"/>
          <w:sz w:val="20"/>
          <w:szCs w:val="20"/>
          <w:lang w:val="ru-RU"/>
        </w:rPr>
      </w:pPr>
      <w:r w:rsidRPr="0030615E">
        <w:rPr>
          <w:rFonts w:ascii="Times New Roman" w:hAnsi="Times New Roman"/>
          <w:color w:val="000000"/>
          <w:sz w:val="20"/>
          <w:szCs w:val="20"/>
          <w:lang w:val="ru-RU"/>
        </w:rPr>
        <w:t>Др Невена Крстић приложила је списак који садржи 87 библиографских јединица (први аутор у</w:t>
      </w:r>
      <w:r>
        <w:rPr>
          <w:rFonts w:ascii="Times New Roman" w:hAnsi="Times New Roman"/>
          <w:color w:val="000000"/>
          <w:sz w:val="20"/>
          <w:szCs w:val="20"/>
          <w:lang w:val="ru-RU"/>
        </w:rPr>
        <w:t xml:space="preserve"> 25 публикација) од чега је </w:t>
      </w:r>
      <w:r>
        <w:rPr>
          <w:rFonts w:ascii="Times New Roman" w:hAnsi="Times New Roman"/>
          <w:color w:val="000000"/>
          <w:sz w:val="20"/>
          <w:szCs w:val="20"/>
          <w:lang/>
        </w:rPr>
        <w:t>осам</w:t>
      </w:r>
      <w:r w:rsidRPr="0030615E">
        <w:rPr>
          <w:rFonts w:ascii="Times New Roman" w:hAnsi="Times New Roman"/>
          <w:color w:val="000000"/>
          <w:sz w:val="20"/>
          <w:szCs w:val="20"/>
          <w:lang w:val="ru-RU"/>
        </w:rPr>
        <w:t xml:space="preserve"> публикација објављено после избора. Наведених 87 публикација имају следећу структуру: </w:t>
      </w:r>
      <w:r>
        <w:rPr>
          <w:rFonts w:ascii="Times New Roman" w:hAnsi="Times New Roman"/>
          <w:color w:val="000000"/>
          <w:sz w:val="20"/>
          <w:szCs w:val="20"/>
          <w:lang/>
        </w:rPr>
        <w:t>7</w:t>
      </w:r>
      <w:r w:rsidRPr="0030615E">
        <w:rPr>
          <w:rFonts w:ascii="Times New Roman" w:hAnsi="Times New Roman"/>
          <w:color w:val="000000"/>
          <w:sz w:val="20"/>
          <w:szCs w:val="20"/>
          <w:lang w:val="ru-RU"/>
        </w:rPr>
        <w:t xml:space="preserve"> објављених радова </w:t>
      </w:r>
      <w:r>
        <w:rPr>
          <w:rFonts w:ascii="Times New Roman" w:hAnsi="Times New Roman"/>
          <w:color w:val="000000"/>
          <w:sz w:val="20"/>
          <w:szCs w:val="20"/>
          <w:lang w:val="ru-RU"/>
        </w:rPr>
        <w:t xml:space="preserve">у целини (ауторски 1, сарадник </w:t>
      </w:r>
      <w:r>
        <w:rPr>
          <w:rFonts w:ascii="Times New Roman" w:hAnsi="Times New Roman"/>
          <w:color w:val="000000"/>
          <w:sz w:val="20"/>
          <w:szCs w:val="20"/>
          <w:lang/>
        </w:rPr>
        <w:t>6</w:t>
      </w:r>
      <w:r w:rsidRPr="0030615E">
        <w:rPr>
          <w:rFonts w:ascii="Times New Roman" w:hAnsi="Times New Roman"/>
          <w:color w:val="000000"/>
          <w:sz w:val="20"/>
          <w:szCs w:val="20"/>
          <w:lang w:val="ru-RU"/>
        </w:rPr>
        <w:t xml:space="preserve">) у часописима са </w:t>
      </w:r>
      <w:r w:rsidRPr="00450D29">
        <w:rPr>
          <w:rFonts w:ascii="Times New Roman" w:hAnsi="Times New Roman"/>
          <w:color w:val="000000"/>
          <w:sz w:val="20"/>
          <w:szCs w:val="20"/>
        </w:rPr>
        <w:t>JCR</w:t>
      </w:r>
      <w:r w:rsidRPr="0030615E">
        <w:rPr>
          <w:rFonts w:ascii="Times New Roman" w:hAnsi="Times New Roman"/>
          <w:color w:val="000000"/>
          <w:sz w:val="20"/>
          <w:szCs w:val="20"/>
          <w:lang w:val="ru-RU"/>
        </w:rPr>
        <w:t xml:space="preserve"> листе са укупним ИФ 5,972; 3 рада у часопису индексираном у </w:t>
      </w:r>
      <w:r w:rsidRPr="00450D29">
        <w:rPr>
          <w:rFonts w:ascii="Times New Roman" w:hAnsi="Times New Roman"/>
          <w:color w:val="000000"/>
          <w:sz w:val="20"/>
          <w:szCs w:val="20"/>
        </w:rPr>
        <w:t>Medline</w:t>
      </w:r>
      <w:r w:rsidRPr="0030615E">
        <w:rPr>
          <w:rFonts w:ascii="Times New Roman" w:hAnsi="Times New Roman"/>
          <w:color w:val="000000"/>
          <w:sz w:val="20"/>
          <w:szCs w:val="20"/>
          <w:lang w:val="ru-RU"/>
        </w:rPr>
        <w:t xml:space="preserve">-у (сарадник); 2 рада у категорији радова који нису индексирани (ауторски); 1 рад у зборнику са међународног скупа (сарадник); 17 радова у зборнику са националног скупа (ауторских 4, 13 сарадник); 27 извода у зборнику међународног скупа (6 ауторских, 21 сарадник), 27 извода </w:t>
      </w:r>
      <w:r>
        <w:rPr>
          <w:rFonts w:ascii="Times New Roman" w:hAnsi="Times New Roman"/>
          <w:color w:val="000000"/>
          <w:sz w:val="20"/>
          <w:szCs w:val="20"/>
          <w:lang w:val="ru-RU"/>
        </w:rPr>
        <w:t>у зборнику националног скупа (1</w:t>
      </w:r>
      <w:r>
        <w:rPr>
          <w:rFonts w:ascii="Times New Roman" w:hAnsi="Times New Roman"/>
          <w:color w:val="000000"/>
          <w:sz w:val="20"/>
          <w:szCs w:val="20"/>
          <w:lang/>
        </w:rPr>
        <w:t>0</w:t>
      </w:r>
      <w:r>
        <w:rPr>
          <w:rFonts w:ascii="Times New Roman" w:hAnsi="Times New Roman"/>
          <w:color w:val="000000"/>
          <w:sz w:val="20"/>
          <w:szCs w:val="20"/>
          <w:lang w:val="ru-RU"/>
        </w:rPr>
        <w:t xml:space="preserve"> ауторских, 1</w:t>
      </w:r>
      <w:r>
        <w:rPr>
          <w:rFonts w:ascii="Times New Roman" w:hAnsi="Times New Roman"/>
          <w:color w:val="000000"/>
          <w:sz w:val="20"/>
          <w:szCs w:val="20"/>
          <w:lang/>
        </w:rPr>
        <w:t>7</w:t>
      </w:r>
      <w:r w:rsidRPr="0030615E">
        <w:rPr>
          <w:rFonts w:ascii="Times New Roman" w:hAnsi="Times New Roman"/>
          <w:color w:val="000000"/>
          <w:sz w:val="20"/>
          <w:szCs w:val="20"/>
          <w:lang w:val="ru-RU"/>
        </w:rPr>
        <w:t xml:space="preserve"> сарадник), 4 поглавља у уџбеницима (аутор 2, сарадник 2).</w:t>
      </w:r>
    </w:p>
    <w:p w:rsidR="00196F84" w:rsidRPr="0030615E" w:rsidRDefault="00196F84" w:rsidP="00450D29">
      <w:pPr>
        <w:spacing w:after="0" w:line="240" w:lineRule="auto"/>
        <w:jc w:val="both"/>
        <w:rPr>
          <w:rFonts w:ascii="Times New Roman" w:hAnsi="Times New Roman"/>
          <w:color w:val="000000"/>
          <w:sz w:val="20"/>
          <w:szCs w:val="20"/>
          <w:lang w:val="ru-RU"/>
        </w:rPr>
      </w:pPr>
      <w:r w:rsidRPr="0030615E">
        <w:rPr>
          <w:rFonts w:ascii="Times New Roman" w:hAnsi="Times New Roman"/>
          <w:color w:val="000000"/>
          <w:sz w:val="20"/>
          <w:szCs w:val="20"/>
          <w:lang w:val="ru-RU"/>
        </w:rPr>
        <w:t xml:space="preserve">Велики број публикованих радова указују на богат истраживачки опус кандидата. Анализирањем публикованих радова у чијој изради је кандидат учествовао, може се утврдити да је већина радова из области кардиоваскуларне рехабилитације, која и представља област клиничког рада кандидата. Две публикације у уџбеницима указују на ангажованост кандидата у развоју наставе у специфичној области којом се кандидат бави. </w:t>
      </w:r>
    </w:p>
    <w:p w:rsidR="00196F84" w:rsidRPr="0030615E" w:rsidRDefault="00196F84" w:rsidP="00DB3EE6">
      <w:pPr>
        <w:spacing w:after="0" w:line="240" w:lineRule="auto"/>
        <w:jc w:val="both"/>
        <w:rPr>
          <w:rFonts w:ascii="Times New Roman" w:hAnsi="Times New Roman"/>
          <w:color w:val="000000"/>
          <w:sz w:val="20"/>
          <w:szCs w:val="20"/>
          <w:lang w:val="ru-RU"/>
        </w:rPr>
      </w:pPr>
    </w:p>
    <w:p w:rsidR="00196F84" w:rsidRPr="0030615E" w:rsidRDefault="00196F84" w:rsidP="00DB3EE6">
      <w:pPr>
        <w:spacing w:after="0" w:line="240" w:lineRule="auto"/>
        <w:jc w:val="both"/>
        <w:rPr>
          <w:rFonts w:ascii="Times New Roman" w:hAnsi="Times New Roman"/>
          <w:b/>
          <w:color w:val="000000"/>
          <w:sz w:val="20"/>
          <w:szCs w:val="20"/>
          <w:lang w:val="ru-RU"/>
        </w:rPr>
      </w:pPr>
      <w:r w:rsidRPr="0030615E">
        <w:rPr>
          <w:rFonts w:ascii="Times New Roman" w:hAnsi="Times New Roman"/>
          <w:b/>
          <w:color w:val="000000"/>
          <w:sz w:val="20"/>
          <w:szCs w:val="20"/>
          <w:lang w:val="ru-RU"/>
        </w:rPr>
        <w:t>Е. ОЦЕНА О АНГАЖОВАЊУ У РАЗВОЈУ НАСТАВЕ И ДРУГИХ ДЕЛАТНОСТИ ВИСОКОШКОЛСКЕ УСТАНОВЕ</w:t>
      </w:r>
    </w:p>
    <w:p w:rsidR="00196F84" w:rsidRPr="0030615E" w:rsidRDefault="00196F84" w:rsidP="00D42917">
      <w:pPr>
        <w:spacing w:after="0" w:line="240" w:lineRule="auto"/>
        <w:jc w:val="both"/>
        <w:rPr>
          <w:rFonts w:ascii="Times New Roman" w:hAnsi="Times New Roman"/>
          <w:bCs/>
          <w:color w:val="000000"/>
          <w:sz w:val="20"/>
          <w:szCs w:val="20"/>
          <w:lang w:val="ru-RU"/>
        </w:rPr>
      </w:pPr>
      <w:r w:rsidRPr="0030615E">
        <w:rPr>
          <w:rFonts w:ascii="Times New Roman" w:hAnsi="Times New Roman"/>
          <w:bCs/>
          <w:color w:val="000000"/>
          <w:sz w:val="20"/>
          <w:szCs w:val="20"/>
          <w:lang w:val="ru-RU"/>
        </w:rPr>
        <w:t>Од почетка рада на Клиници за физикалну медицину и рехабилитацију КЦС др Невена Крстић укључена је у све облике стручних активности. Знања које је стекла у току свог стручног усавршавања допринела су осавремењавању рехабилитационих поступака и процедура и њиховој широкој примени код болесника са кардиоваскуларним болестима. Својим дугогодишњим ангажманом постала је део мултидисциплинарног тима лекара Клинике за васкуларну и ендоваскуларну хирургију КЦС. То потврђују бројна предавања по позиву које је одржала на КМЕ- Дани Друге хируршке клинике 2011., 2012., 2014., 2015., 2016. и 2018 године. Такође, први је и једини ауотр у књизи Хирургија аорте, у поглављу „Рехабилитација болесника након хирургије аорте“, као и сарадник у уџбенику „Основе васкуларне хирургије и ангиологије“ у поглављу „Физикална терапија болесника са обољењима периферних крвних судова“.</w:t>
      </w:r>
    </w:p>
    <w:p w:rsidR="00196F84" w:rsidRPr="0030615E"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30615E"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30615E"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30615E"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30615E"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30615E"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30615E"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30615E"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6019BB" w:rsidRDefault="00196F84" w:rsidP="00DB3EE6">
      <w:pPr>
        <w:tabs>
          <w:tab w:val="left" w:pos="0"/>
          <w:tab w:val="left" w:pos="540"/>
        </w:tabs>
        <w:spacing w:after="0" w:line="240" w:lineRule="auto"/>
        <w:jc w:val="center"/>
        <w:rPr>
          <w:rFonts w:ascii="Times New Roman" w:hAnsi="Times New Roman"/>
          <w:b/>
          <w:sz w:val="20"/>
          <w:szCs w:val="20"/>
          <w:lang w:val="ru-RU"/>
        </w:rPr>
      </w:pPr>
    </w:p>
    <w:p w:rsidR="00196F84" w:rsidRPr="0030615E" w:rsidRDefault="00196F84" w:rsidP="00DB3EE6">
      <w:pPr>
        <w:tabs>
          <w:tab w:val="left" w:pos="0"/>
          <w:tab w:val="left" w:pos="540"/>
        </w:tabs>
        <w:spacing w:after="0" w:line="240" w:lineRule="auto"/>
        <w:jc w:val="center"/>
        <w:rPr>
          <w:rFonts w:ascii="Times New Roman" w:hAnsi="Times New Roman"/>
          <w:b/>
          <w:sz w:val="20"/>
          <w:szCs w:val="20"/>
          <w:lang w:val="ru-RU"/>
        </w:rPr>
      </w:pPr>
      <w:r w:rsidRPr="0030615E">
        <w:rPr>
          <w:rFonts w:ascii="Times New Roman" w:hAnsi="Times New Roman"/>
          <w:b/>
          <w:sz w:val="20"/>
          <w:szCs w:val="20"/>
          <w:lang w:val="ru-RU"/>
        </w:rPr>
        <w:t>ЗАКЉУЧНО МИШЉЕЊЕ И ПРЕДЛОГ КОМИСИЈЕ</w:t>
      </w:r>
    </w:p>
    <w:p w:rsidR="00196F84" w:rsidRPr="0030615E" w:rsidRDefault="00196F84" w:rsidP="00DB3EE6">
      <w:pPr>
        <w:spacing w:after="0" w:line="240" w:lineRule="auto"/>
        <w:ind w:firstLine="720"/>
        <w:jc w:val="both"/>
        <w:rPr>
          <w:rFonts w:ascii="Times New Roman" w:hAnsi="Times New Roman"/>
          <w:b/>
          <w:sz w:val="20"/>
          <w:szCs w:val="20"/>
          <w:lang w:val="ru-RU"/>
        </w:rPr>
      </w:pPr>
    </w:p>
    <w:p w:rsidR="00196F84" w:rsidRPr="0030615E" w:rsidRDefault="00196F84" w:rsidP="00DB3EE6">
      <w:pPr>
        <w:spacing w:after="0" w:line="240" w:lineRule="auto"/>
        <w:ind w:firstLine="720"/>
        <w:jc w:val="both"/>
        <w:rPr>
          <w:rFonts w:ascii="Times New Roman" w:hAnsi="Times New Roman"/>
          <w:b/>
          <w:sz w:val="20"/>
          <w:szCs w:val="20"/>
          <w:lang w:val="ru-RU"/>
        </w:rPr>
      </w:pPr>
    </w:p>
    <w:p w:rsidR="00196F84" w:rsidRPr="0030615E" w:rsidRDefault="00196F84" w:rsidP="00DB3EE6">
      <w:pPr>
        <w:spacing w:after="0" w:line="240" w:lineRule="auto"/>
        <w:jc w:val="both"/>
        <w:rPr>
          <w:rFonts w:ascii="Times New Roman" w:hAnsi="Times New Roman"/>
          <w:sz w:val="20"/>
          <w:szCs w:val="20"/>
          <w:lang w:val="ru-RU"/>
        </w:rPr>
      </w:pPr>
      <w:r w:rsidRPr="0030615E">
        <w:rPr>
          <w:rFonts w:ascii="Times New Roman" w:hAnsi="Times New Roman"/>
          <w:sz w:val="20"/>
          <w:szCs w:val="20"/>
          <w:lang w:val="ru-RU"/>
        </w:rPr>
        <w:t>На расписани Конкурс за избор 4 (четири) сарадника у звање клиничког асистента за ужу научну област ФИЗИКАЛНА МЕДИЦИНА И РЕХАБИЛИТАЦИЈА, јавило се четири кандидата, специјалисти физикалне медицине и рехабилитације: др Сузана Дедијер Дујовић, др Иван Селаковић, др Марија Хрковић и др Невена Крстић.</w:t>
      </w:r>
    </w:p>
    <w:p w:rsidR="00196F84" w:rsidRPr="0030615E" w:rsidRDefault="00196F84" w:rsidP="00DB3EE6">
      <w:pPr>
        <w:spacing w:after="0" w:line="240" w:lineRule="auto"/>
        <w:jc w:val="both"/>
        <w:rPr>
          <w:rFonts w:ascii="Times New Roman" w:hAnsi="Times New Roman"/>
          <w:sz w:val="20"/>
          <w:szCs w:val="20"/>
          <w:lang w:val="ru-RU"/>
        </w:rPr>
      </w:pPr>
      <w:bookmarkStart w:id="5" w:name="_GoBack"/>
      <w:bookmarkEnd w:id="5"/>
    </w:p>
    <w:p w:rsidR="00196F84" w:rsidRPr="0030615E" w:rsidRDefault="00196F84" w:rsidP="00DB3EE6">
      <w:pPr>
        <w:tabs>
          <w:tab w:val="left" w:pos="0"/>
          <w:tab w:val="left" w:pos="540"/>
        </w:tabs>
        <w:spacing w:after="0" w:line="240" w:lineRule="auto"/>
        <w:jc w:val="both"/>
        <w:rPr>
          <w:rFonts w:ascii="Times New Roman" w:hAnsi="Times New Roman"/>
          <w:sz w:val="20"/>
          <w:szCs w:val="20"/>
          <w:lang w:val="ru-RU"/>
        </w:rPr>
      </w:pPr>
      <w:r w:rsidRPr="0030615E">
        <w:rPr>
          <w:rFonts w:ascii="Times New Roman" w:hAnsi="Times New Roman"/>
          <w:sz w:val="20"/>
          <w:szCs w:val="20"/>
          <w:lang w:val="ru-RU"/>
        </w:rPr>
        <w:t>Увидом у приложену документацију, као и целокупан досадашњи научни и стручни рад, Комисија је констатовала да сви кандидати испуњавају услове предвиђене Законом о високом образовању и Правилником Медицинског факултета у Београду за избор у звање клиничког асистента за област Физикалне медицине и рехабилитације.</w:t>
      </w:r>
    </w:p>
    <w:p w:rsidR="00196F84" w:rsidRPr="0030615E" w:rsidRDefault="00196F84" w:rsidP="00DB3EE6">
      <w:pPr>
        <w:tabs>
          <w:tab w:val="left" w:pos="0"/>
          <w:tab w:val="left" w:pos="540"/>
        </w:tabs>
        <w:spacing w:after="0" w:line="240" w:lineRule="auto"/>
        <w:jc w:val="both"/>
        <w:rPr>
          <w:rFonts w:ascii="Times New Roman" w:hAnsi="Times New Roman"/>
          <w:sz w:val="20"/>
          <w:szCs w:val="20"/>
          <w:lang w:val="ru-RU"/>
        </w:rPr>
      </w:pPr>
    </w:p>
    <w:p w:rsidR="00196F84" w:rsidRPr="0030615E" w:rsidRDefault="00196F84" w:rsidP="00DB3EE6">
      <w:pPr>
        <w:spacing w:after="0" w:line="240" w:lineRule="auto"/>
        <w:ind w:right="46"/>
        <w:jc w:val="both"/>
        <w:rPr>
          <w:rFonts w:ascii="Times New Roman" w:hAnsi="Times New Roman"/>
          <w:sz w:val="20"/>
          <w:szCs w:val="20"/>
          <w:lang w:val="ru-RU"/>
        </w:rPr>
      </w:pPr>
      <w:r w:rsidRPr="00A53C85">
        <w:rPr>
          <w:rFonts w:ascii="Times New Roman" w:hAnsi="Times New Roman"/>
          <w:sz w:val="20"/>
          <w:szCs w:val="20"/>
          <w:lang w:val="sr-Latn-CS"/>
        </w:rPr>
        <w:t xml:space="preserve">На основу </w:t>
      </w:r>
      <w:r w:rsidRPr="0030615E">
        <w:rPr>
          <w:rFonts w:ascii="Times New Roman" w:hAnsi="Times New Roman"/>
          <w:sz w:val="20"/>
          <w:szCs w:val="20"/>
          <w:lang w:val="ru-RU"/>
        </w:rPr>
        <w:t xml:space="preserve">спроведене процедуре обраде </w:t>
      </w:r>
      <w:r w:rsidRPr="00A53C85">
        <w:rPr>
          <w:rFonts w:ascii="Times New Roman" w:hAnsi="Times New Roman"/>
          <w:sz w:val="20"/>
          <w:szCs w:val="20"/>
          <w:lang w:val="sr-Latn-CS"/>
        </w:rPr>
        <w:t>приложене конкурсне документације, као и на основу научне и стручне активности пр</w:t>
      </w:r>
      <w:r w:rsidRPr="0030615E">
        <w:rPr>
          <w:rFonts w:ascii="Times New Roman" w:hAnsi="Times New Roman"/>
          <w:sz w:val="20"/>
          <w:szCs w:val="20"/>
          <w:lang w:val="ru-RU"/>
        </w:rPr>
        <w:t xml:space="preserve">ијављених </w:t>
      </w:r>
      <w:r w:rsidRPr="00A53C85">
        <w:rPr>
          <w:rFonts w:ascii="Times New Roman" w:hAnsi="Times New Roman"/>
          <w:sz w:val="20"/>
          <w:szCs w:val="20"/>
          <w:lang w:val="sr-Latn-CS"/>
        </w:rPr>
        <w:t>кандидата, Комисија</w:t>
      </w:r>
      <w:r w:rsidRPr="0030615E">
        <w:rPr>
          <w:rFonts w:ascii="Times New Roman" w:hAnsi="Times New Roman"/>
          <w:sz w:val="20"/>
          <w:szCs w:val="20"/>
          <w:lang w:val="ru-RU"/>
        </w:rPr>
        <w:t xml:space="preserve"> предлаже</w:t>
      </w:r>
      <w:r w:rsidRPr="00A53C85">
        <w:rPr>
          <w:rFonts w:ascii="Times New Roman" w:hAnsi="Times New Roman"/>
          <w:sz w:val="20"/>
          <w:szCs w:val="20"/>
          <w:lang w:val="sr-Latn-CS"/>
        </w:rPr>
        <w:t xml:space="preserve"> Изборном већу </w:t>
      </w:r>
      <w:r w:rsidRPr="0030615E">
        <w:rPr>
          <w:rFonts w:ascii="Times New Roman" w:hAnsi="Times New Roman"/>
          <w:sz w:val="20"/>
          <w:szCs w:val="20"/>
          <w:lang w:val="ru-RU"/>
        </w:rPr>
        <w:t xml:space="preserve">Медицинског факултета Универзитета у Београду да се на конкурсу за избор 4 сарадника у звање клиничког асистента за ужу научну област Физикалне медицине и рехабилитације поново изаберу </w:t>
      </w:r>
      <w:r w:rsidRPr="00917864">
        <w:rPr>
          <w:rFonts w:ascii="Times New Roman" w:hAnsi="Times New Roman"/>
          <w:b/>
          <w:sz w:val="20"/>
          <w:szCs w:val="20"/>
          <w:lang w:val="sr-Latn-CS"/>
        </w:rPr>
        <w:t xml:space="preserve">др </w:t>
      </w:r>
      <w:r w:rsidRPr="0030615E">
        <w:rPr>
          <w:rFonts w:ascii="Times New Roman" w:hAnsi="Times New Roman"/>
          <w:b/>
          <w:sz w:val="20"/>
          <w:szCs w:val="20"/>
          <w:lang w:val="ru-RU"/>
        </w:rPr>
        <w:t xml:space="preserve">Сузана Дедијер Дујовић, др Иван Селаковић, др </w:t>
      </w:r>
      <w:r w:rsidRPr="00917864">
        <w:rPr>
          <w:rFonts w:ascii="Times New Roman" w:hAnsi="Times New Roman"/>
          <w:b/>
          <w:sz w:val="20"/>
          <w:szCs w:val="20"/>
          <w:lang w:val="sr-Latn-CS"/>
        </w:rPr>
        <w:t>Мариј</w:t>
      </w:r>
      <w:r w:rsidRPr="0030615E">
        <w:rPr>
          <w:rFonts w:ascii="Times New Roman" w:hAnsi="Times New Roman"/>
          <w:b/>
          <w:sz w:val="20"/>
          <w:szCs w:val="20"/>
          <w:lang w:val="ru-RU"/>
        </w:rPr>
        <w:t>а</w:t>
      </w:r>
      <w:r w:rsidRPr="00917864">
        <w:rPr>
          <w:rFonts w:ascii="Times New Roman" w:hAnsi="Times New Roman"/>
          <w:b/>
          <w:sz w:val="20"/>
          <w:szCs w:val="20"/>
          <w:lang w:val="sr-Latn-CS"/>
        </w:rPr>
        <w:t xml:space="preserve"> Хрковић</w:t>
      </w:r>
      <w:r w:rsidRPr="0030615E">
        <w:rPr>
          <w:rFonts w:ascii="Times New Roman" w:hAnsi="Times New Roman"/>
          <w:b/>
          <w:sz w:val="20"/>
          <w:szCs w:val="20"/>
          <w:lang w:val="ru-RU"/>
        </w:rPr>
        <w:t xml:space="preserve"> и др Невена Крстић </w:t>
      </w:r>
    </w:p>
    <w:p w:rsidR="00196F84" w:rsidRDefault="00196F84" w:rsidP="00DB3EE6">
      <w:pPr>
        <w:spacing w:after="0" w:line="240" w:lineRule="auto"/>
        <w:ind w:firstLine="720"/>
        <w:jc w:val="both"/>
        <w:rPr>
          <w:rFonts w:ascii="Times New Roman" w:hAnsi="Times New Roman"/>
          <w:sz w:val="20"/>
          <w:szCs w:val="20"/>
          <w:lang w:val="sr-Latn-CS"/>
        </w:rPr>
      </w:pPr>
      <w:r w:rsidRPr="00860470">
        <w:rPr>
          <w:rFonts w:ascii="Times New Roman" w:hAnsi="Times New Roman"/>
          <w:sz w:val="20"/>
          <w:szCs w:val="20"/>
          <w:lang w:val="sr-Latn-CS"/>
        </w:rPr>
        <w:t xml:space="preserve">  </w:t>
      </w:r>
    </w:p>
    <w:p w:rsidR="00196F84" w:rsidRDefault="00196F84" w:rsidP="00DB3EE6">
      <w:pPr>
        <w:spacing w:after="0" w:line="240" w:lineRule="auto"/>
        <w:ind w:firstLine="720"/>
        <w:jc w:val="both"/>
        <w:rPr>
          <w:rFonts w:ascii="Times New Roman" w:hAnsi="Times New Roman"/>
          <w:sz w:val="20"/>
          <w:szCs w:val="20"/>
          <w:lang w:val="sr-Latn-CS"/>
        </w:rPr>
      </w:pPr>
    </w:p>
    <w:p w:rsidR="00196F84" w:rsidRPr="00860470" w:rsidRDefault="00196F84" w:rsidP="00DB3EE6">
      <w:pPr>
        <w:spacing w:after="0" w:line="240" w:lineRule="auto"/>
        <w:ind w:firstLine="720"/>
        <w:jc w:val="both"/>
        <w:rPr>
          <w:rFonts w:ascii="Times New Roman" w:hAnsi="Times New Roman"/>
          <w:sz w:val="20"/>
          <w:szCs w:val="20"/>
          <w:lang w:val="sr-Latn-CS"/>
        </w:rPr>
      </w:pPr>
    </w:p>
    <w:p w:rsidR="00196F84" w:rsidRPr="0030615E" w:rsidRDefault="00196F84" w:rsidP="00DB3EE6">
      <w:pPr>
        <w:spacing w:after="0" w:line="240" w:lineRule="auto"/>
        <w:ind w:left="720" w:right="46"/>
        <w:rPr>
          <w:rFonts w:ascii="Times New Roman" w:hAnsi="Times New Roman"/>
          <w:sz w:val="20"/>
          <w:szCs w:val="20"/>
          <w:lang w:val="ru-RU"/>
        </w:rPr>
      </w:pPr>
      <w:r w:rsidRPr="00A53C85">
        <w:rPr>
          <w:rFonts w:ascii="Times New Roman" w:hAnsi="Times New Roman"/>
          <w:sz w:val="20"/>
          <w:szCs w:val="20"/>
          <w:lang w:val="sl-SI"/>
        </w:rPr>
        <w:tab/>
      </w:r>
      <w:r w:rsidRPr="00A53C85">
        <w:rPr>
          <w:rFonts w:ascii="Times New Roman" w:hAnsi="Times New Roman"/>
          <w:sz w:val="20"/>
          <w:szCs w:val="20"/>
          <w:lang w:val="sl-SI"/>
        </w:rPr>
        <w:tab/>
      </w:r>
      <w:r w:rsidRPr="00A53C85">
        <w:rPr>
          <w:rFonts w:ascii="Times New Roman" w:hAnsi="Times New Roman"/>
          <w:sz w:val="20"/>
          <w:szCs w:val="20"/>
          <w:lang w:val="sl-SI"/>
        </w:rPr>
        <w:tab/>
      </w:r>
      <w:r w:rsidRPr="00A53C85">
        <w:rPr>
          <w:rFonts w:ascii="Times New Roman" w:hAnsi="Times New Roman"/>
          <w:sz w:val="20"/>
          <w:szCs w:val="20"/>
          <w:lang w:val="sl-SI"/>
        </w:rPr>
        <w:tab/>
      </w:r>
      <w:r w:rsidRPr="0030615E">
        <w:rPr>
          <w:rFonts w:ascii="Times New Roman" w:hAnsi="Times New Roman"/>
          <w:b/>
          <w:sz w:val="20"/>
          <w:szCs w:val="20"/>
          <w:lang w:val="ru-RU"/>
        </w:rPr>
        <w:tab/>
      </w:r>
    </w:p>
    <w:p w:rsidR="00196F84" w:rsidRPr="00A53C85" w:rsidRDefault="00196F84" w:rsidP="00DB3EE6">
      <w:pPr>
        <w:tabs>
          <w:tab w:val="left" w:pos="0"/>
          <w:tab w:val="left" w:pos="540"/>
        </w:tabs>
        <w:spacing w:after="0" w:line="240" w:lineRule="auto"/>
        <w:rPr>
          <w:rFonts w:ascii="Times New Roman" w:hAnsi="Times New Roman"/>
          <w:sz w:val="20"/>
          <w:szCs w:val="20"/>
          <w:lang w:val="sr-Latn-CS"/>
        </w:rPr>
      </w:pPr>
      <w:r w:rsidRPr="00A53C85">
        <w:rPr>
          <w:rFonts w:ascii="Times New Roman" w:hAnsi="Times New Roman"/>
          <w:sz w:val="20"/>
          <w:szCs w:val="20"/>
        </w:rPr>
        <w:t>У Београду</w:t>
      </w:r>
      <w:r w:rsidRPr="00A53C85">
        <w:rPr>
          <w:rFonts w:ascii="Times New Roman" w:hAnsi="Times New Roman"/>
          <w:sz w:val="20"/>
          <w:szCs w:val="20"/>
          <w:lang w:val="sr-Latn-CS"/>
        </w:rPr>
        <w:t xml:space="preserve">, </w:t>
      </w:r>
      <w:r>
        <w:rPr>
          <w:rFonts w:ascii="Times New Roman" w:hAnsi="Times New Roman"/>
          <w:sz w:val="20"/>
          <w:szCs w:val="20"/>
        </w:rPr>
        <w:t>17</w:t>
      </w:r>
      <w:r w:rsidRPr="00A53C85">
        <w:rPr>
          <w:rFonts w:ascii="Times New Roman" w:hAnsi="Times New Roman"/>
          <w:sz w:val="20"/>
          <w:szCs w:val="20"/>
          <w:lang w:val="sr-Latn-CS"/>
        </w:rPr>
        <w:t>.0</w:t>
      </w:r>
      <w:r>
        <w:rPr>
          <w:rFonts w:ascii="Times New Roman" w:hAnsi="Times New Roman"/>
          <w:sz w:val="20"/>
          <w:szCs w:val="20"/>
        </w:rPr>
        <w:t>7</w:t>
      </w:r>
      <w:r w:rsidRPr="00A53C85">
        <w:rPr>
          <w:rFonts w:ascii="Times New Roman" w:hAnsi="Times New Roman"/>
          <w:sz w:val="20"/>
          <w:szCs w:val="20"/>
          <w:lang w:val="sr-Latn-CS"/>
        </w:rPr>
        <w:t>. 20</w:t>
      </w:r>
      <w:r w:rsidRPr="00A53C85">
        <w:rPr>
          <w:rFonts w:ascii="Times New Roman" w:hAnsi="Times New Roman"/>
          <w:sz w:val="20"/>
          <w:szCs w:val="20"/>
        </w:rPr>
        <w:t>2</w:t>
      </w:r>
      <w:r>
        <w:rPr>
          <w:rFonts w:ascii="Times New Roman" w:hAnsi="Times New Roman"/>
          <w:sz w:val="20"/>
          <w:szCs w:val="20"/>
        </w:rPr>
        <w:t>4</w:t>
      </w:r>
      <w:r w:rsidRPr="00A53C85">
        <w:rPr>
          <w:rFonts w:ascii="Times New Roman" w:hAnsi="Times New Roman"/>
          <w:sz w:val="20"/>
          <w:szCs w:val="20"/>
          <w:lang w:val="sr-Latn-CS"/>
        </w:rPr>
        <w:t>.</w:t>
      </w:r>
      <w:r w:rsidRPr="00A53C85">
        <w:rPr>
          <w:rFonts w:ascii="Times New Roman" w:hAnsi="Times New Roman"/>
          <w:sz w:val="20"/>
          <w:szCs w:val="20"/>
        </w:rPr>
        <w:t xml:space="preserve"> године</w:t>
      </w:r>
      <w:r w:rsidRPr="00A53C85">
        <w:rPr>
          <w:rFonts w:ascii="Times New Roman" w:hAnsi="Times New Roman"/>
          <w:sz w:val="20"/>
          <w:szCs w:val="20"/>
          <w:lang w:val="sr-Latn-CS"/>
        </w:rPr>
        <w:t xml:space="preserve"> </w:t>
      </w:r>
    </w:p>
    <w:p w:rsidR="00196F84" w:rsidRPr="00A53C85" w:rsidRDefault="00196F84" w:rsidP="00DB3EE6">
      <w:pPr>
        <w:tabs>
          <w:tab w:val="left" w:pos="0"/>
          <w:tab w:val="left" w:pos="540"/>
        </w:tabs>
        <w:spacing w:after="0" w:line="240" w:lineRule="auto"/>
        <w:rPr>
          <w:rFonts w:ascii="Times New Roman" w:hAnsi="Times New Roman"/>
          <w:sz w:val="20"/>
          <w:szCs w:val="20"/>
          <w:lang w:val="sr-Latn-CS"/>
        </w:rPr>
      </w:pPr>
      <w:r w:rsidRPr="00A53C85">
        <w:rPr>
          <w:rFonts w:ascii="Times New Roman" w:hAnsi="Times New Roman"/>
          <w:sz w:val="20"/>
          <w:szCs w:val="20"/>
          <w:lang w:val="sr-Latn-CS"/>
        </w:rPr>
        <w:t xml:space="preserve"> </w:t>
      </w:r>
    </w:p>
    <w:p w:rsidR="00196F84" w:rsidRPr="00A53C85" w:rsidRDefault="00196F84" w:rsidP="00DB3EE6">
      <w:pPr>
        <w:tabs>
          <w:tab w:val="left" w:pos="0"/>
          <w:tab w:val="left" w:pos="540"/>
        </w:tabs>
        <w:spacing w:after="0" w:line="240" w:lineRule="auto"/>
        <w:rPr>
          <w:rFonts w:ascii="Times New Roman" w:hAnsi="Times New Roman"/>
          <w:b/>
          <w:sz w:val="20"/>
          <w:szCs w:val="20"/>
        </w:rPr>
      </w:pPr>
      <w:r w:rsidRPr="00A53C85">
        <w:rPr>
          <w:rFonts w:ascii="Times New Roman" w:hAnsi="Times New Roman"/>
          <w:sz w:val="20"/>
          <w:szCs w:val="20"/>
          <w:lang w:val="sr-Latn-CS"/>
        </w:rPr>
        <w:t xml:space="preserve">                                                      </w:t>
      </w:r>
      <w:r w:rsidRPr="00A53C85">
        <w:rPr>
          <w:rFonts w:ascii="Times New Roman" w:hAnsi="Times New Roman"/>
          <w:sz w:val="20"/>
          <w:szCs w:val="20"/>
          <w:lang w:val="sr-Latn-CS"/>
        </w:rPr>
        <w:tab/>
      </w:r>
      <w:r w:rsidRPr="00A53C85">
        <w:rPr>
          <w:rFonts w:ascii="Times New Roman" w:hAnsi="Times New Roman"/>
          <w:sz w:val="20"/>
          <w:szCs w:val="20"/>
          <w:lang w:val="sr-Latn-CS"/>
        </w:rPr>
        <w:tab/>
      </w:r>
      <w:r w:rsidRPr="00A53C85">
        <w:rPr>
          <w:rFonts w:ascii="Times New Roman" w:hAnsi="Times New Roman"/>
          <w:sz w:val="20"/>
          <w:szCs w:val="20"/>
          <w:lang w:val="sr-Latn-CS"/>
        </w:rPr>
        <w:tab/>
      </w:r>
      <w:r w:rsidRPr="00A53C85">
        <w:rPr>
          <w:rFonts w:ascii="Times New Roman" w:hAnsi="Times New Roman"/>
          <w:sz w:val="20"/>
          <w:szCs w:val="20"/>
        </w:rPr>
        <w:tab/>
      </w:r>
      <w:r w:rsidRPr="00A53C85">
        <w:rPr>
          <w:rFonts w:ascii="Times New Roman" w:hAnsi="Times New Roman"/>
          <w:sz w:val="20"/>
          <w:szCs w:val="20"/>
        </w:rPr>
        <w:tab/>
      </w:r>
      <w:r w:rsidRPr="00A53C85">
        <w:rPr>
          <w:rFonts w:ascii="Times New Roman" w:hAnsi="Times New Roman"/>
          <w:b/>
          <w:sz w:val="20"/>
          <w:szCs w:val="20"/>
        </w:rPr>
        <w:t>КОМИСИЈА</w:t>
      </w:r>
    </w:p>
    <w:p w:rsidR="00196F84" w:rsidRPr="00A53C85" w:rsidRDefault="00196F84" w:rsidP="00DB3EE6">
      <w:pPr>
        <w:tabs>
          <w:tab w:val="left" w:pos="0"/>
          <w:tab w:val="left" w:pos="540"/>
        </w:tabs>
        <w:spacing w:after="0" w:line="240" w:lineRule="auto"/>
        <w:ind w:left="3600"/>
        <w:jc w:val="both"/>
        <w:rPr>
          <w:rFonts w:ascii="Times New Roman" w:hAnsi="Times New Roman"/>
          <w:sz w:val="20"/>
          <w:szCs w:val="20"/>
          <w:lang w:val="sr-Latn-CS"/>
        </w:rPr>
      </w:pPr>
    </w:p>
    <w:p w:rsidR="00196F84" w:rsidRPr="00A53C85" w:rsidRDefault="00196F84" w:rsidP="00E362BF">
      <w:pPr>
        <w:pStyle w:val="ListParagraph"/>
        <w:numPr>
          <w:ilvl w:val="0"/>
          <w:numId w:val="10"/>
        </w:numPr>
        <w:jc w:val="right"/>
        <w:rPr>
          <w:sz w:val="20"/>
          <w:szCs w:val="20"/>
        </w:rPr>
      </w:pPr>
      <w:r w:rsidRPr="00A53C85">
        <w:rPr>
          <w:sz w:val="20"/>
          <w:szCs w:val="20"/>
        </w:rPr>
        <w:t>Проф.</w:t>
      </w:r>
      <w:r>
        <w:rPr>
          <w:sz w:val="20"/>
          <w:szCs w:val="20"/>
        </w:rPr>
        <w:t xml:space="preserve"> д</w:t>
      </w:r>
      <w:r w:rsidRPr="00A53C85">
        <w:rPr>
          <w:sz w:val="20"/>
          <w:szCs w:val="20"/>
        </w:rPr>
        <w:t xml:space="preserve">р </w:t>
      </w:r>
      <w:r>
        <w:rPr>
          <w:sz w:val="20"/>
          <w:szCs w:val="20"/>
        </w:rPr>
        <w:t>Александра Видаковић</w:t>
      </w:r>
      <w:r w:rsidRPr="00A53C85">
        <w:rPr>
          <w:sz w:val="20"/>
          <w:szCs w:val="20"/>
        </w:rPr>
        <w:t xml:space="preserve">, </w:t>
      </w:r>
    </w:p>
    <w:p w:rsidR="00196F84" w:rsidRDefault="00196F84" w:rsidP="00DB3EE6">
      <w:pPr>
        <w:pStyle w:val="ListParagraph"/>
        <w:jc w:val="right"/>
        <w:rPr>
          <w:sz w:val="20"/>
          <w:szCs w:val="20"/>
        </w:rPr>
      </w:pPr>
      <w:r>
        <w:rPr>
          <w:sz w:val="20"/>
          <w:szCs w:val="20"/>
        </w:rPr>
        <w:t>Ванредни</w:t>
      </w:r>
      <w:r w:rsidRPr="00A53C85">
        <w:rPr>
          <w:sz w:val="20"/>
          <w:szCs w:val="20"/>
        </w:rPr>
        <w:t xml:space="preserve"> професор Медицинског факултета у Београду</w:t>
      </w:r>
    </w:p>
    <w:p w:rsidR="00196F84" w:rsidRDefault="00196F84" w:rsidP="00DB3EE6">
      <w:pPr>
        <w:pStyle w:val="ListParagraph"/>
        <w:jc w:val="right"/>
        <w:rPr>
          <w:sz w:val="20"/>
          <w:szCs w:val="20"/>
        </w:rPr>
      </w:pPr>
    </w:p>
    <w:p w:rsidR="00196F84" w:rsidRPr="00A53C85" w:rsidRDefault="00196F84" w:rsidP="00DB3EE6">
      <w:pPr>
        <w:pStyle w:val="ListParagraph"/>
        <w:jc w:val="right"/>
        <w:rPr>
          <w:sz w:val="20"/>
          <w:szCs w:val="20"/>
        </w:rPr>
      </w:pPr>
      <w:r>
        <w:rPr>
          <w:sz w:val="20"/>
          <w:szCs w:val="20"/>
        </w:rPr>
        <w:t>________________________________________</w:t>
      </w:r>
    </w:p>
    <w:p w:rsidR="00196F84" w:rsidRPr="00A53C85" w:rsidRDefault="00196F84" w:rsidP="00DB3EE6">
      <w:pPr>
        <w:pStyle w:val="ListParagraph"/>
        <w:jc w:val="right"/>
        <w:rPr>
          <w:sz w:val="20"/>
          <w:szCs w:val="20"/>
        </w:rPr>
      </w:pPr>
    </w:p>
    <w:p w:rsidR="00196F84" w:rsidRPr="00A53C85" w:rsidRDefault="00196F84" w:rsidP="00DB3EE6">
      <w:pPr>
        <w:pStyle w:val="ListParagraph"/>
        <w:jc w:val="right"/>
        <w:rPr>
          <w:sz w:val="20"/>
          <w:szCs w:val="20"/>
        </w:rPr>
      </w:pPr>
    </w:p>
    <w:p w:rsidR="00196F84" w:rsidRPr="00A53C85" w:rsidRDefault="00196F84" w:rsidP="00E362BF">
      <w:pPr>
        <w:pStyle w:val="ListParagraph"/>
        <w:numPr>
          <w:ilvl w:val="0"/>
          <w:numId w:val="10"/>
        </w:numPr>
        <w:jc w:val="right"/>
        <w:rPr>
          <w:sz w:val="20"/>
          <w:szCs w:val="20"/>
        </w:rPr>
      </w:pPr>
      <w:r w:rsidRPr="00A53C85">
        <w:rPr>
          <w:sz w:val="20"/>
          <w:szCs w:val="20"/>
        </w:rPr>
        <w:t xml:space="preserve">Проф. др </w:t>
      </w:r>
      <w:r>
        <w:rPr>
          <w:sz w:val="20"/>
          <w:szCs w:val="20"/>
        </w:rPr>
        <w:t>Наташа Мујовић</w:t>
      </w:r>
      <w:r w:rsidRPr="00A53C85">
        <w:rPr>
          <w:sz w:val="20"/>
          <w:szCs w:val="20"/>
        </w:rPr>
        <w:t xml:space="preserve">, </w:t>
      </w:r>
    </w:p>
    <w:p w:rsidR="00196F84" w:rsidRDefault="00196F84" w:rsidP="00DB3EE6">
      <w:pPr>
        <w:pStyle w:val="ListParagraph"/>
        <w:jc w:val="right"/>
        <w:rPr>
          <w:sz w:val="20"/>
          <w:szCs w:val="20"/>
        </w:rPr>
      </w:pPr>
      <w:r>
        <w:rPr>
          <w:sz w:val="20"/>
          <w:szCs w:val="20"/>
        </w:rPr>
        <w:t>Ванредни</w:t>
      </w:r>
      <w:r w:rsidRPr="00A53C85">
        <w:rPr>
          <w:sz w:val="20"/>
          <w:szCs w:val="20"/>
        </w:rPr>
        <w:t xml:space="preserve"> професор Медицинског факултета у Београду</w:t>
      </w:r>
    </w:p>
    <w:p w:rsidR="00196F84" w:rsidRDefault="00196F84" w:rsidP="00DB3EE6">
      <w:pPr>
        <w:pStyle w:val="ListParagraph"/>
        <w:jc w:val="right"/>
        <w:rPr>
          <w:sz w:val="20"/>
          <w:szCs w:val="20"/>
        </w:rPr>
      </w:pPr>
    </w:p>
    <w:p w:rsidR="00196F84" w:rsidRPr="00A53C85" w:rsidRDefault="00196F84" w:rsidP="00DB3EE6">
      <w:pPr>
        <w:pStyle w:val="ListParagraph"/>
        <w:jc w:val="right"/>
        <w:rPr>
          <w:sz w:val="20"/>
          <w:szCs w:val="20"/>
        </w:rPr>
      </w:pPr>
      <w:r>
        <w:rPr>
          <w:sz w:val="20"/>
          <w:szCs w:val="20"/>
        </w:rPr>
        <w:t>________________________________________</w:t>
      </w:r>
    </w:p>
    <w:p w:rsidR="00196F84" w:rsidRPr="00A53C85" w:rsidRDefault="00196F84" w:rsidP="00DB3EE6">
      <w:pPr>
        <w:pStyle w:val="ListParagraph"/>
        <w:jc w:val="right"/>
        <w:rPr>
          <w:sz w:val="20"/>
          <w:szCs w:val="20"/>
        </w:rPr>
      </w:pPr>
    </w:p>
    <w:p w:rsidR="00196F84" w:rsidRPr="00A53C85" w:rsidRDefault="00196F84" w:rsidP="00DB3EE6">
      <w:pPr>
        <w:pStyle w:val="ListParagraph"/>
        <w:jc w:val="right"/>
        <w:rPr>
          <w:sz w:val="20"/>
          <w:szCs w:val="20"/>
        </w:rPr>
      </w:pPr>
    </w:p>
    <w:p w:rsidR="00196F84" w:rsidRPr="00A53C85" w:rsidRDefault="00196F84" w:rsidP="00E362BF">
      <w:pPr>
        <w:pStyle w:val="ListParagraph"/>
        <w:numPr>
          <w:ilvl w:val="0"/>
          <w:numId w:val="10"/>
        </w:numPr>
        <w:jc w:val="right"/>
        <w:rPr>
          <w:sz w:val="20"/>
          <w:szCs w:val="20"/>
        </w:rPr>
      </w:pPr>
      <w:r w:rsidRPr="00A53C85">
        <w:rPr>
          <w:sz w:val="20"/>
          <w:szCs w:val="20"/>
        </w:rPr>
        <w:t xml:space="preserve">Доц. др </w:t>
      </w:r>
      <w:r>
        <w:rPr>
          <w:sz w:val="20"/>
          <w:szCs w:val="20"/>
        </w:rPr>
        <w:t>Дејан Николић</w:t>
      </w:r>
      <w:r w:rsidRPr="00A53C85">
        <w:rPr>
          <w:sz w:val="20"/>
          <w:szCs w:val="20"/>
        </w:rPr>
        <w:t xml:space="preserve">, </w:t>
      </w:r>
    </w:p>
    <w:p w:rsidR="00196F84" w:rsidRDefault="00196F84" w:rsidP="00DB3EE6">
      <w:pPr>
        <w:pStyle w:val="ListParagraph"/>
        <w:jc w:val="right"/>
        <w:rPr>
          <w:sz w:val="20"/>
          <w:szCs w:val="20"/>
        </w:rPr>
      </w:pPr>
      <w:r w:rsidRPr="00A53C85">
        <w:rPr>
          <w:sz w:val="20"/>
          <w:szCs w:val="20"/>
        </w:rPr>
        <w:t>Доцент Медицинског факултета у Београду</w:t>
      </w:r>
    </w:p>
    <w:p w:rsidR="00196F84" w:rsidRDefault="00196F84" w:rsidP="00DB3EE6">
      <w:pPr>
        <w:pStyle w:val="ListParagraph"/>
        <w:jc w:val="right"/>
        <w:rPr>
          <w:sz w:val="20"/>
          <w:szCs w:val="20"/>
        </w:rPr>
      </w:pPr>
    </w:p>
    <w:p w:rsidR="00196F84" w:rsidRPr="00A53C85" w:rsidRDefault="00196F84" w:rsidP="00DB3EE6">
      <w:pPr>
        <w:pStyle w:val="ListParagraph"/>
        <w:jc w:val="right"/>
        <w:rPr>
          <w:sz w:val="20"/>
          <w:szCs w:val="20"/>
        </w:rPr>
      </w:pPr>
      <w:r>
        <w:rPr>
          <w:sz w:val="20"/>
          <w:szCs w:val="20"/>
        </w:rPr>
        <w:t>________________________________________</w:t>
      </w:r>
    </w:p>
    <w:p w:rsidR="00196F84" w:rsidRPr="00A53C85" w:rsidRDefault="00196F84" w:rsidP="00DB3EE6">
      <w:pPr>
        <w:spacing w:after="0" w:line="240" w:lineRule="auto"/>
        <w:rPr>
          <w:rFonts w:ascii="Times New Roman" w:hAnsi="Times New Roman"/>
          <w:sz w:val="20"/>
          <w:szCs w:val="20"/>
        </w:rPr>
      </w:pPr>
    </w:p>
    <w:p w:rsidR="00196F84" w:rsidRPr="00DB3EE6" w:rsidRDefault="00196F84"/>
    <w:sectPr w:rsidR="00196F84" w:rsidRPr="00DB3EE6" w:rsidSect="00A130E4">
      <w:footerReference w:type="default" r:id="rId7"/>
      <w:pgSz w:w="12240" w:h="15840"/>
      <w:pgMar w:top="1440" w:right="1440" w:bottom="1440" w:left="1440" w:header="720"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6F84" w:rsidRDefault="00196F84" w:rsidP="00575190">
      <w:pPr>
        <w:spacing w:after="0" w:line="240" w:lineRule="auto"/>
      </w:pPr>
      <w:r>
        <w:separator/>
      </w:r>
    </w:p>
  </w:endnote>
  <w:endnote w:type="continuationSeparator" w:id="0">
    <w:p w:rsidR="00196F84" w:rsidRDefault="00196F84" w:rsidP="005751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801 RmHd BT">
    <w:altName w:val="Times New Roman"/>
    <w:panose1 w:val="00000000000000000000"/>
    <w:charset w:val="00"/>
    <w:family w:val="roman"/>
    <w:notTrueType/>
    <w:pitch w:val="default"/>
    <w:sig w:usb0="00000003" w:usb1="00000000" w:usb2="00000000" w:usb3="00000000" w:csb0="00000001" w:csb1="00000000"/>
  </w:font>
  <w:font w:name="TimesNewRoman,Bold">
    <w:altName w:val="MS Gothic"/>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F84" w:rsidRDefault="00196F84">
    <w:pPr>
      <w:pStyle w:val="Footer"/>
      <w:jc w:val="right"/>
    </w:pPr>
    <w:fldSimple w:instr=" PAGE   \* MERGEFORMAT ">
      <w:r>
        <w:rPr>
          <w:noProof/>
        </w:rPr>
        <w:t>27</w:t>
      </w:r>
    </w:fldSimple>
  </w:p>
  <w:p w:rsidR="00196F84" w:rsidRDefault="00196F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6F84" w:rsidRDefault="00196F84" w:rsidP="00575190">
      <w:pPr>
        <w:spacing w:after="0" w:line="240" w:lineRule="auto"/>
      </w:pPr>
      <w:r>
        <w:separator/>
      </w:r>
    </w:p>
  </w:footnote>
  <w:footnote w:type="continuationSeparator" w:id="0">
    <w:p w:rsidR="00196F84" w:rsidRDefault="00196F84" w:rsidP="005751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E"/>
    <w:multiLevelType w:val="singleLevel"/>
    <w:tmpl w:val="C50E24EA"/>
    <w:name w:val="WW8Num14"/>
    <w:lvl w:ilvl="0">
      <w:start w:val="1"/>
      <w:numFmt w:val="decimal"/>
      <w:lvlText w:val="%1."/>
      <w:lvlJc w:val="left"/>
      <w:pPr>
        <w:tabs>
          <w:tab w:val="num" w:pos="360"/>
        </w:tabs>
        <w:ind w:left="360" w:hanging="360"/>
      </w:pPr>
      <w:rPr>
        <w:rFonts w:eastAsia="MS Mincho" w:cs="Times New Roman"/>
        <w:b/>
        <w:sz w:val="20"/>
        <w:szCs w:val="20"/>
      </w:rPr>
    </w:lvl>
  </w:abstractNum>
  <w:abstractNum w:abstractNumId="2">
    <w:nsid w:val="04DD51D0"/>
    <w:multiLevelType w:val="hybridMultilevel"/>
    <w:tmpl w:val="B44E99CE"/>
    <w:lvl w:ilvl="0" w:tplc="0409000F">
      <w:start w:val="1"/>
      <w:numFmt w:val="decimal"/>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5E56244"/>
    <w:multiLevelType w:val="multilevel"/>
    <w:tmpl w:val="0E7CFDB8"/>
    <w:lvl w:ilvl="0">
      <w:start w:val="2"/>
      <w:numFmt w:val="bullet"/>
      <w:lvlText w:val="-"/>
      <w:lvlJc w:val="left"/>
      <w:pPr>
        <w:tabs>
          <w:tab w:val="num" w:pos="0"/>
        </w:tabs>
      </w:pPr>
      <w:rPr>
        <w:rFonts w:ascii="Times New Roman" w:eastAsia="Times New Roman" w:hAnsi="Times New Roman" w:hint="default"/>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07C420A9"/>
    <w:multiLevelType w:val="hybridMultilevel"/>
    <w:tmpl w:val="4B1AA23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7EC1F70"/>
    <w:multiLevelType w:val="hybridMultilevel"/>
    <w:tmpl w:val="860CE65E"/>
    <w:lvl w:ilvl="0" w:tplc="5B8226E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833412A"/>
    <w:multiLevelType w:val="hybridMultilevel"/>
    <w:tmpl w:val="64FC84EE"/>
    <w:lvl w:ilvl="0" w:tplc="72F4846C">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146557"/>
    <w:multiLevelType w:val="hybridMultilevel"/>
    <w:tmpl w:val="887215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8E281AC2">
      <w:start w:val="1"/>
      <w:numFmt w:val="decimal"/>
      <w:lvlText w:val="%4."/>
      <w:lvlJc w:val="left"/>
      <w:pPr>
        <w:ind w:left="2880" w:hanging="360"/>
      </w:pPr>
      <w:rPr>
        <w:rFonts w:cs="Times New Roman"/>
        <w:b w:val="0"/>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09536E9E"/>
    <w:multiLevelType w:val="hybridMultilevel"/>
    <w:tmpl w:val="0AA6F7A8"/>
    <w:lvl w:ilvl="0" w:tplc="04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0982677B"/>
    <w:multiLevelType w:val="hybridMultilevel"/>
    <w:tmpl w:val="29785334"/>
    <w:lvl w:ilvl="0" w:tplc="76F041EE">
      <w:start w:val="1"/>
      <w:numFmt w:val="decimal"/>
      <w:lvlText w:val="%1."/>
      <w:lvlJc w:val="left"/>
      <w:pPr>
        <w:ind w:left="1440" w:hanging="360"/>
      </w:pPr>
      <w:rPr>
        <w:rFonts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4286569"/>
    <w:multiLevelType w:val="hybridMultilevel"/>
    <w:tmpl w:val="5B100DC2"/>
    <w:lvl w:ilvl="0" w:tplc="0409000F">
      <w:start w:val="1"/>
      <w:numFmt w:val="decimal"/>
      <w:lvlText w:val="%1."/>
      <w:lvlJc w:val="left"/>
      <w:pPr>
        <w:ind w:left="253" w:hanging="253"/>
      </w:pPr>
      <w:rPr>
        <w:rFonts w:cs="Times New Roman"/>
        <w:caps w:val="0"/>
        <w:smallCaps w:val="0"/>
        <w:strike w:val="0"/>
        <w:dstrike w:val="0"/>
        <w:outline w:val="0"/>
        <w:emboss w:val="0"/>
        <w:imprint w:val="0"/>
        <w:spacing w:val="0"/>
        <w:w w:val="100"/>
        <w:kern w:val="0"/>
        <w:position w:val="0"/>
        <w:vertAlign w:val="baseline"/>
      </w:rPr>
    </w:lvl>
    <w:lvl w:ilvl="1" w:tplc="C1321816">
      <w:start w:val="1"/>
      <w:numFmt w:val="decimal"/>
      <w:lvlText w:val="%2."/>
      <w:lvlJc w:val="left"/>
      <w:pPr>
        <w:ind w:left="1032" w:hanging="232"/>
      </w:pPr>
      <w:rPr>
        <w:rFonts w:hAnsi="Arial Unicode MS" w:cs="Times New Roman"/>
        <w:caps w:val="0"/>
        <w:smallCaps w:val="0"/>
        <w:strike w:val="0"/>
        <w:dstrike w:val="0"/>
        <w:outline w:val="0"/>
        <w:emboss w:val="0"/>
        <w:imprint w:val="0"/>
        <w:spacing w:val="0"/>
        <w:w w:val="100"/>
        <w:kern w:val="0"/>
        <w:position w:val="0"/>
        <w:vertAlign w:val="baseline"/>
      </w:rPr>
    </w:lvl>
    <w:lvl w:ilvl="2" w:tplc="87C0777E">
      <w:start w:val="1"/>
      <w:numFmt w:val="decimal"/>
      <w:lvlText w:val="%3."/>
      <w:lvlJc w:val="left"/>
      <w:pPr>
        <w:ind w:left="1832" w:hanging="232"/>
      </w:pPr>
      <w:rPr>
        <w:rFonts w:hAnsi="Arial Unicode MS" w:cs="Times New Roman"/>
        <w:caps w:val="0"/>
        <w:smallCaps w:val="0"/>
        <w:strike w:val="0"/>
        <w:dstrike w:val="0"/>
        <w:outline w:val="0"/>
        <w:emboss w:val="0"/>
        <w:imprint w:val="0"/>
        <w:spacing w:val="0"/>
        <w:w w:val="100"/>
        <w:kern w:val="0"/>
        <w:position w:val="0"/>
        <w:vertAlign w:val="baseline"/>
      </w:rPr>
    </w:lvl>
    <w:lvl w:ilvl="3" w:tplc="A43ABEDA">
      <w:start w:val="1"/>
      <w:numFmt w:val="decimal"/>
      <w:lvlText w:val="%4."/>
      <w:lvlJc w:val="left"/>
      <w:pPr>
        <w:ind w:left="2632" w:hanging="232"/>
      </w:pPr>
      <w:rPr>
        <w:rFonts w:hAnsi="Arial Unicode MS" w:cs="Times New Roman"/>
        <w:caps w:val="0"/>
        <w:smallCaps w:val="0"/>
        <w:strike w:val="0"/>
        <w:dstrike w:val="0"/>
        <w:outline w:val="0"/>
        <w:emboss w:val="0"/>
        <w:imprint w:val="0"/>
        <w:spacing w:val="0"/>
        <w:w w:val="100"/>
        <w:kern w:val="0"/>
        <w:position w:val="0"/>
        <w:vertAlign w:val="baseline"/>
      </w:rPr>
    </w:lvl>
    <w:lvl w:ilvl="4" w:tplc="54B2BB7C">
      <w:start w:val="1"/>
      <w:numFmt w:val="decimal"/>
      <w:lvlText w:val="%5."/>
      <w:lvlJc w:val="left"/>
      <w:pPr>
        <w:ind w:left="3432" w:hanging="232"/>
      </w:pPr>
      <w:rPr>
        <w:rFonts w:hAnsi="Arial Unicode MS" w:cs="Times New Roman"/>
        <w:caps w:val="0"/>
        <w:smallCaps w:val="0"/>
        <w:strike w:val="0"/>
        <w:dstrike w:val="0"/>
        <w:outline w:val="0"/>
        <w:emboss w:val="0"/>
        <w:imprint w:val="0"/>
        <w:spacing w:val="0"/>
        <w:w w:val="100"/>
        <w:kern w:val="0"/>
        <w:position w:val="0"/>
        <w:vertAlign w:val="baseline"/>
      </w:rPr>
    </w:lvl>
    <w:lvl w:ilvl="5" w:tplc="2AE4C056">
      <w:start w:val="1"/>
      <w:numFmt w:val="decimal"/>
      <w:lvlText w:val="%6."/>
      <w:lvlJc w:val="left"/>
      <w:pPr>
        <w:ind w:left="4232" w:hanging="232"/>
      </w:pPr>
      <w:rPr>
        <w:rFonts w:hAnsi="Arial Unicode MS" w:cs="Times New Roman"/>
        <w:caps w:val="0"/>
        <w:smallCaps w:val="0"/>
        <w:strike w:val="0"/>
        <w:dstrike w:val="0"/>
        <w:outline w:val="0"/>
        <w:emboss w:val="0"/>
        <w:imprint w:val="0"/>
        <w:spacing w:val="0"/>
        <w:w w:val="100"/>
        <w:kern w:val="0"/>
        <w:position w:val="0"/>
        <w:vertAlign w:val="baseline"/>
      </w:rPr>
    </w:lvl>
    <w:lvl w:ilvl="6" w:tplc="5EAA0CE4">
      <w:start w:val="1"/>
      <w:numFmt w:val="decimal"/>
      <w:lvlText w:val="%7."/>
      <w:lvlJc w:val="left"/>
      <w:pPr>
        <w:ind w:left="5032" w:hanging="232"/>
      </w:pPr>
      <w:rPr>
        <w:rFonts w:hAnsi="Arial Unicode MS" w:cs="Times New Roman"/>
        <w:caps w:val="0"/>
        <w:smallCaps w:val="0"/>
        <w:strike w:val="0"/>
        <w:dstrike w:val="0"/>
        <w:outline w:val="0"/>
        <w:emboss w:val="0"/>
        <w:imprint w:val="0"/>
        <w:spacing w:val="0"/>
        <w:w w:val="100"/>
        <w:kern w:val="0"/>
        <w:position w:val="0"/>
        <w:vertAlign w:val="baseline"/>
      </w:rPr>
    </w:lvl>
    <w:lvl w:ilvl="7" w:tplc="EE024D0A">
      <w:start w:val="1"/>
      <w:numFmt w:val="decimal"/>
      <w:lvlText w:val="%8."/>
      <w:lvlJc w:val="left"/>
      <w:pPr>
        <w:ind w:left="5832" w:hanging="232"/>
      </w:pPr>
      <w:rPr>
        <w:rFonts w:hAnsi="Arial Unicode MS" w:cs="Times New Roman"/>
        <w:caps w:val="0"/>
        <w:smallCaps w:val="0"/>
        <w:strike w:val="0"/>
        <w:dstrike w:val="0"/>
        <w:outline w:val="0"/>
        <w:emboss w:val="0"/>
        <w:imprint w:val="0"/>
        <w:spacing w:val="0"/>
        <w:w w:val="100"/>
        <w:kern w:val="0"/>
        <w:position w:val="0"/>
        <w:vertAlign w:val="baseline"/>
      </w:rPr>
    </w:lvl>
    <w:lvl w:ilvl="8" w:tplc="0642660C">
      <w:start w:val="1"/>
      <w:numFmt w:val="decimal"/>
      <w:lvlText w:val="%9."/>
      <w:lvlJc w:val="left"/>
      <w:pPr>
        <w:ind w:left="6632" w:hanging="232"/>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11">
    <w:nsid w:val="1715425A"/>
    <w:multiLevelType w:val="hybridMultilevel"/>
    <w:tmpl w:val="D910F63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179E2CB5"/>
    <w:multiLevelType w:val="hybridMultilevel"/>
    <w:tmpl w:val="AB289CF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nsid w:val="21311837"/>
    <w:multiLevelType w:val="hybridMultilevel"/>
    <w:tmpl w:val="79D8E3FA"/>
    <w:lvl w:ilvl="0" w:tplc="4FD86F24">
      <w:start w:val="13"/>
      <w:numFmt w:val="decimal"/>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13D5D4E"/>
    <w:multiLevelType w:val="hybridMultilevel"/>
    <w:tmpl w:val="CBD41210"/>
    <w:lvl w:ilvl="0" w:tplc="F89C13B4">
      <w:start w:val="2009"/>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771ABA"/>
    <w:multiLevelType w:val="hybridMultilevel"/>
    <w:tmpl w:val="FD2E5A86"/>
    <w:lvl w:ilvl="0" w:tplc="88EE874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nsid w:val="24545E28"/>
    <w:multiLevelType w:val="hybridMultilevel"/>
    <w:tmpl w:val="FCAC1A42"/>
    <w:styleLink w:val="ImportierterStil8"/>
    <w:lvl w:ilvl="0" w:tplc="E0281FB8">
      <w:start w:val="1"/>
      <w:numFmt w:val="decimal"/>
      <w:lvlText w:val="%1."/>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4B0A154C">
      <w:start w:val="1"/>
      <w:numFmt w:val="lowerLetter"/>
      <w:lvlText w:val="%2."/>
      <w:lvlJc w:val="left"/>
      <w:pPr>
        <w:ind w:left="1410" w:hanging="330"/>
      </w:pPr>
      <w:rPr>
        <w:rFonts w:hAnsi="Arial Unicode MS" w:cs="Times New Roman"/>
        <w:caps w:val="0"/>
        <w:smallCaps w:val="0"/>
        <w:strike w:val="0"/>
        <w:dstrike w:val="0"/>
        <w:outline w:val="0"/>
        <w:emboss w:val="0"/>
        <w:imprint w:val="0"/>
        <w:spacing w:val="0"/>
        <w:w w:val="100"/>
        <w:kern w:val="0"/>
        <w:position w:val="0"/>
        <w:vertAlign w:val="baseline"/>
      </w:rPr>
    </w:lvl>
    <w:lvl w:ilvl="2" w:tplc="73A4DE0E">
      <w:start w:val="1"/>
      <w:numFmt w:val="lowerRoman"/>
      <w:lvlText w:val="%3."/>
      <w:lvlJc w:val="left"/>
      <w:pPr>
        <w:ind w:left="2135" w:hanging="275"/>
      </w:pPr>
      <w:rPr>
        <w:rFonts w:hAnsi="Arial Unicode MS" w:cs="Times New Roman"/>
        <w:caps w:val="0"/>
        <w:smallCaps w:val="0"/>
        <w:strike w:val="0"/>
        <w:dstrike w:val="0"/>
        <w:outline w:val="0"/>
        <w:emboss w:val="0"/>
        <w:imprint w:val="0"/>
        <w:spacing w:val="0"/>
        <w:w w:val="100"/>
        <w:kern w:val="0"/>
        <w:position w:val="0"/>
        <w:vertAlign w:val="baseline"/>
      </w:rPr>
    </w:lvl>
    <w:lvl w:ilvl="3" w:tplc="587CE93A">
      <w:start w:val="1"/>
      <w:numFmt w:val="decimal"/>
      <w:lvlText w:val="%4."/>
      <w:lvlJc w:val="left"/>
      <w:pPr>
        <w:ind w:left="2850" w:hanging="330"/>
      </w:pPr>
      <w:rPr>
        <w:rFonts w:hAnsi="Arial Unicode MS" w:cs="Times New Roman"/>
        <w:caps w:val="0"/>
        <w:smallCaps w:val="0"/>
        <w:strike w:val="0"/>
        <w:dstrike w:val="0"/>
        <w:outline w:val="0"/>
        <w:emboss w:val="0"/>
        <w:imprint w:val="0"/>
        <w:spacing w:val="0"/>
        <w:w w:val="100"/>
        <w:kern w:val="0"/>
        <w:position w:val="0"/>
        <w:vertAlign w:val="baseline"/>
      </w:rPr>
    </w:lvl>
    <w:lvl w:ilvl="4" w:tplc="1A8E3566">
      <w:start w:val="1"/>
      <w:numFmt w:val="lowerLetter"/>
      <w:lvlText w:val="%5."/>
      <w:lvlJc w:val="left"/>
      <w:pPr>
        <w:ind w:left="3570" w:hanging="330"/>
      </w:pPr>
      <w:rPr>
        <w:rFonts w:hAnsi="Arial Unicode MS" w:cs="Times New Roman"/>
        <w:caps w:val="0"/>
        <w:smallCaps w:val="0"/>
        <w:strike w:val="0"/>
        <w:dstrike w:val="0"/>
        <w:outline w:val="0"/>
        <w:emboss w:val="0"/>
        <w:imprint w:val="0"/>
        <w:spacing w:val="0"/>
        <w:w w:val="100"/>
        <w:kern w:val="0"/>
        <w:position w:val="0"/>
        <w:vertAlign w:val="baseline"/>
      </w:rPr>
    </w:lvl>
    <w:lvl w:ilvl="5" w:tplc="DF44D1E2">
      <w:start w:val="1"/>
      <w:numFmt w:val="lowerRoman"/>
      <w:lvlText w:val="%6."/>
      <w:lvlJc w:val="left"/>
      <w:pPr>
        <w:ind w:left="4295" w:hanging="275"/>
      </w:pPr>
      <w:rPr>
        <w:rFonts w:hAnsi="Arial Unicode MS" w:cs="Times New Roman"/>
        <w:caps w:val="0"/>
        <w:smallCaps w:val="0"/>
        <w:strike w:val="0"/>
        <w:dstrike w:val="0"/>
        <w:outline w:val="0"/>
        <w:emboss w:val="0"/>
        <w:imprint w:val="0"/>
        <w:spacing w:val="0"/>
        <w:w w:val="100"/>
        <w:kern w:val="0"/>
        <w:position w:val="0"/>
        <w:vertAlign w:val="baseline"/>
      </w:rPr>
    </w:lvl>
    <w:lvl w:ilvl="6" w:tplc="72FC9136">
      <w:start w:val="1"/>
      <w:numFmt w:val="decimal"/>
      <w:lvlText w:val="%7."/>
      <w:lvlJc w:val="left"/>
      <w:pPr>
        <w:ind w:left="5010" w:hanging="330"/>
      </w:pPr>
      <w:rPr>
        <w:rFonts w:hAnsi="Arial Unicode MS" w:cs="Times New Roman"/>
        <w:caps w:val="0"/>
        <w:smallCaps w:val="0"/>
        <w:strike w:val="0"/>
        <w:dstrike w:val="0"/>
        <w:outline w:val="0"/>
        <w:emboss w:val="0"/>
        <w:imprint w:val="0"/>
        <w:spacing w:val="0"/>
        <w:w w:val="100"/>
        <w:kern w:val="0"/>
        <w:position w:val="0"/>
        <w:vertAlign w:val="baseline"/>
      </w:rPr>
    </w:lvl>
    <w:lvl w:ilvl="7" w:tplc="42FE5BC8">
      <w:start w:val="1"/>
      <w:numFmt w:val="lowerLetter"/>
      <w:lvlText w:val="%8."/>
      <w:lvlJc w:val="left"/>
      <w:pPr>
        <w:ind w:left="5730" w:hanging="330"/>
      </w:pPr>
      <w:rPr>
        <w:rFonts w:hAnsi="Arial Unicode MS" w:cs="Times New Roman"/>
        <w:caps w:val="0"/>
        <w:smallCaps w:val="0"/>
        <w:strike w:val="0"/>
        <w:dstrike w:val="0"/>
        <w:outline w:val="0"/>
        <w:emboss w:val="0"/>
        <w:imprint w:val="0"/>
        <w:spacing w:val="0"/>
        <w:w w:val="100"/>
        <w:kern w:val="0"/>
        <w:position w:val="0"/>
        <w:vertAlign w:val="baseline"/>
      </w:rPr>
    </w:lvl>
    <w:lvl w:ilvl="8" w:tplc="A288A59E">
      <w:start w:val="1"/>
      <w:numFmt w:val="lowerRoman"/>
      <w:lvlText w:val="%9."/>
      <w:lvlJc w:val="left"/>
      <w:pPr>
        <w:ind w:left="6455" w:hanging="27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17">
    <w:nsid w:val="24CC50A6"/>
    <w:multiLevelType w:val="hybridMultilevel"/>
    <w:tmpl w:val="F244A59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2462193C">
      <w:start w:val="1"/>
      <w:numFmt w:val="decimal"/>
      <w:lvlText w:val="%4."/>
      <w:lvlJc w:val="left"/>
      <w:pPr>
        <w:ind w:left="2880" w:hanging="360"/>
      </w:pPr>
      <w:rPr>
        <w:rFonts w:cs="Times New Roman"/>
        <w:b w:val="0"/>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277D194D"/>
    <w:multiLevelType w:val="hybridMultilevel"/>
    <w:tmpl w:val="8946EC6E"/>
    <w:styleLink w:val="ImportierterStil7"/>
    <w:lvl w:ilvl="0" w:tplc="F27E6AD6">
      <w:start w:val="1"/>
      <w:numFmt w:val="decimal"/>
      <w:lvlText w:val="%1."/>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0F4C4A5C">
      <w:start w:val="1"/>
      <w:numFmt w:val="lowerLetter"/>
      <w:lvlText w:val="%2."/>
      <w:lvlJc w:val="left"/>
      <w:pPr>
        <w:ind w:left="1410" w:hanging="330"/>
      </w:pPr>
      <w:rPr>
        <w:rFonts w:hAnsi="Arial Unicode MS" w:cs="Times New Roman"/>
        <w:caps w:val="0"/>
        <w:smallCaps w:val="0"/>
        <w:strike w:val="0"/>
        <w:dstrike w:val="0"/>
        <w:outline w:val="0"/>
        <w:emboss w:val="0"/>
        <w:imprint w:val="0"/>
        <w:spacing w:val="0"/>
        <w:w w:val="100"/>
        <w:kern w:val="0"/>
        <w:position w:val="0"/>
        <w:vertAlign w:val="baseline"/>
      </w:rPr>
    </w:lvl>
    <w:lvl w:ilvl="2" w:tplc="3808E480">
      <w:start w:val="1"/>
      <w:numFmt w:val="lowerRoman"/>
      <w:lvlText w:val="%3."/>
      <w:lvlJc w:val="left"/>
      <w:pPr>
        <w:ind w:left="2135" w:hanging="275"/>
      </w:pPr>
      <w:rPr>
        <w:rFonts w:hAnsi="Arial Unicode MS" w:cs="Times New Roman"/>
        <w:caps w:val="0"/>
        <w:smallCaps w:val="0"/>
        <w:strike w:val="0"/>
        <w:dstrike w:val="0"/>
        <w:outline w:val="0"/>
        <w:emboss w:val="0"/>
        <w:imprint w:val="0"/>
        <w:spacing w:val="0"/>
        <w:w w:val="100"/>
        <w:kern w:val="0"/>
        <w:position w:val="0"/>
        <w:vertAlign w:val="baseline"/>
      </w:rPr>
    </w:lvl>
    <w:lvl w:ilvl="3" w:tplc="B4BE5FB8">
      <w:start w:val="1"/>
      <w:numFmt w:val="decimal"/>
      <w:lvlText w:val="%4."/>
      <w:lvlJc w:val="left"/>
      <w:pPr>
        <w:ind w:left="2850" w:hanging="330"/>
      </w:pPr>
      <w:rPr>
        <w:rFonts w:hAnsi="Arial Unicode MS" w:cs="Times New Roman"/>
        <w:caps w:val="0"/>
        <w:smallCaps w:val="0"/>
        <w:strike w:val="0"/>
        <w:dstrike w:val="0"/>
        <w:outline w:val="0"/>
        <w:emboss w:val="0"/>
        <w:imprint w:val="0"/>
        <w:spacing w:val="0"/>
        <w:w w:val="100"/>
        <w:kern w:val="0"/>
        <w:position w:val="0"/>
        <w:vertAlign w:val="baseline"/>
      </w:rPr>
    </w:lvl>
    <w:lvl w:ilvl="4" w:tplc="B18CFE00">
      <w:start w:val="1"/>
      <w:numFmt w:val="lowerLetter"/>
      <w:lvlText w:val="%5."/>
      <w:lvlJc w:val="left"/>
      <w:pPr>
        <w:ind w:left="3570" w:hanging="330"/>
      </w:pPr>
      <w:rPr>
        <w:rFonts w:hAnsi="Arial Unicode MS" w:cs="Times New Roman"/>
        <w:caps w:val="0"/>
        <w:smallCaps w:val="0"/>
        <w:strike w:val="0"/>
        <w:dstrike w:val="0"/>
        <w:outline w:val="0"/>
        <w:emboss w:val="0"/>
        <w:imprint w:val="0"/>
        <w:spacing w:val="0"/>
        <w:w w:val="100"/>
        <w:kern w:val="0"/>
        <w:position w:val="0"/>
        <w:vertAlign w:val="baseline"/>
      </w:rPr>
    </w:lvl>
    <w:lvl w:ilvl="5" w:tplc="054CB2C4">
      <w:start w:val="1"/>
      <w:numFmt w:val="lowerRoman"/>
      <w:lvlText w:val="%6."/>
      <w:lvlJc w:val="left"/>
      <w:pPr>
        <w:ind w:left="4295" w:hanging="275"/>
      </w:pPr>
      <w:rPr>
        <w:rFonts w:hAnsi="Arial Unicode MS" w:cs="Times New Roman"/>
        <w:caps w:val="0"/>
        <w:smallCaps w:val="0"/>
        <w:strike w:val="0"/>
        <w:dstrike w:val="0"/>
        <w:outline w:val="0"/>
        <w:emboss w:val="0"/>
        <w:imprint w:val="0"/>
        <w:spacing w:val="0"/>
        <w:w w:val="100"/>
        <w:kern w:val="0"/>
        <w:position w:val="0"/>
        <w:vertAlign w:val="baseline"/>
      </w:rPr>
    </w:lvl>
    <w:lvl w:ilvl="6" w:tplc="98882F76">
      <w:start w:val="1"/>
      <w:numFmt w:val="decimal"/>
      <w:lvlText w:val="%7."/>
      <w:lvlJc w:val="left"/>
      <w:pPr>
        <w:ind w:left="5010" w:hanging="330"/>
      </w:pPr>
      <w:rPr>
        <w:rFonts w:hAnsi="Arial Unicode MS" w:cs="Times New Roman"/>
        <w:caps w:val="0"/>
        <w:smallCaps w:val="0"/>
        <w:strike w:val="0"/>
        <w:dstrike w:val="0"/>
        <w:outline w:val="0"/>
        <w:emboss w:val="0"/>
        <w:imprint w:val="0"/>
        <w:spacing w:val="0"/>
        <w:w w:val="100"/>
        <w:kern w:val="0"/>
        <w:position w:val="0"/>
        <w:vertAlign w:val="baseline"/>
      </w:rPr>
    </w:lvl>
    <w:lvl w:ilvl="7" w:tplc="4A90F5B2">
      <w:start w:val="1"/>
      <w:numFmt w:val="lowerLetter"/>
      <w:lvlText w:val="%8."/>
      <w:lvlJc w:val="left"/>
      <w:pPr>
        <w:ind w:left="5730" w:hanging="330"/>
      </w:pPr>
      <w:rPr>
        <w:rFonts w:hAnsi="Arial Unicode MS" w:cs="Times New Roman"/>
        <w:caps w:val="0"/>
        <w:smallCaps w:val="0"/>
        <w:strike w:val="0"/>
        <w:dstrike w:val="0"/>
        <w:outline w:val="0"/>
        <w:emboss w:val="0"/>
        <w:imprint w:val="0"/>
        <w:spacing w:val="0"/>
        <w:w w:val="100"/>
        <w:kern w:val="0"/>
        <w:position w:val="0"/>
        <w:vertAlign w:val="baseline"/>
      </w:rPr>
    </w:lvl>
    <w:lvl w:ilvl="8" w:tplc="696275CA">
      <w:start w:val="1"/>
      <w:numFmt w:val="lowerRoman"/>
      <w:lvlText w:val="%9."/>
      <w:lvlJc w:val="left"/>
      <w:pPr>
        <w:ind w:left="6455" w:hanging="27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19">
    <w:nsid w:val="27ED6962"/>
    <w:multiLevelType w:val="hybridMultilevel"/>
    <w:tmpl w:val="61EAC68E"/>
    <w:lvl w:ilvl="0" w:tplc="F89C13B4">
      <w:start w:val="2009"/>
      <w:numFmt w:val="bullet"/>
      <w:lvlText w:val="-"/>
      <w:lvlJc w:val="left"/>
      <w:pPr>
        <w:ind w:left="1287" w:hanging="360"/>
      </w:pPr>
      <w:rPr>
        <w:rFonts w:ascii="Times New Roman" w:eastAsia="Times New Roman" w:hAnsi="Times New Roman"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nsid w:val="29E44C01"/>
    <w:multiLevelType w:val="hybridMultilevel"/>
    <w:tmpl w:val="1F626C2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2D862630"/>
    <w:multiLevelType w:val="hybridMultilevel"/>
    <w:tmpl w:val="AFEEBBB2"/>
    <w:lvl w:ilvl="0" w:tplc="FFFFFFFF">
      <w:start w:val="1"/>
      <w:numFmt w:val="decimal"/>
      <w:lvlText w:val="%1."/>
      <w:lvlJc w:val="left"/>
      <w:pPr>
        <w:ind w:left="720" w:hanging="360"/>
      </w:pPr>
      <w:rPr>
        <w:rFonts w:cs="Times New Roman"/>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2">
    <w:nsid w:val="2DF67E81"/>
    <w:multiLevelType w:val="multilevel"/>
    <w:tmpl w:val="FFBA3CD6"/>
    <w:lvl w:ilvl="0">
      <w:start w:val="1"/>
      <w:numFmt w:val="decimal"/>
      <w:lvlText w:val="%1."/>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3">
    <w:nsid w:val="30887D29"/>
    <w:multiLevelType w:val="hybridMultilevel"/>
    <w:tmpl w:val="A89634CC"/>
    <w:styleLink w:val="ImportierterStil5"/>
    <w:lvl w:ilvl="0" w:tplc="0364851E">
      <w:start w:val="1"/>
      <w:numFmt w:val="decimal"/>
      <w:lvlText w:val="%1."/>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7A1878D0">
      <w:start w:val="1"/>
      <w:numFmt w:val="lowerLetter"/>
      <w:lvlText w:val="%2."/>
      <w:lvlJc w:val="left"/>
      <w:pPr>
        <w:ind w:left="1410" w:hanging="330"/>
      </w:pPr>
      <w:rPr>
        <w:rFonts w:hAnsi="Arial Unicode MS" w:cs="Times New Roman"/>
        <w:caps w:val="0"/>
        <w:smallCaps w:val="0"/>
        <w:strike w:val="0"/>
        <w:dstrike w:val="0"/>
        <w:outline w:val="0"/>
        <w:emboss w:val="0"/>
        <w:imprint w:val="0"/>
        <w:spacing w:val="0"/>
        <w:w w:val="100"/>
        <w:kern w:val="0"/>
        <w:position w:val="0"/>
        <w:vertAlign w:val="baseline"/>
      </w:rPr>
    </w:lvl>
    <w:lvl w:ilvl="2" w:tplc="37A4E7D6">
      <w:start w:val="1"/>
      <w:numFmt w:val="lowerRoman"/>
      <w:lvlText w:val="%3."/>
      <w:lvlJc w:val="left"/>
      <w:pPr>
        <w:ind w:left="2135" w:hanging="275"/>
      </w:pPr>
      <w:rPr>
        <w:rFonts w:hAnsi="Arial Unicode MS" w:cs="Times New Roman"/>
        <w:caps w:val="0"/>
        <w:smallCaps w:val="0"/>
        <w:strike w:val="0"/>
        <w:dstrike w:val="0"/>
        <w:outline w:val="0"/>
        <w:emboss w:val="0"/>
        <w:imprint w:val="0"/>
        <w:spacing w:val="0"/>
        <w:w w:val="100"/>
        <w:kern w:val="0"/>
        <w:position w:val="0"/>
        <w:vertAlign w:val="baseline"/>
      </w:rPr>
    </w:lvl>
    <w:lvl w:ilvl="3" w:tplc="B92C752A">
      <w:start w:val="1"/>
      <w:numFmt w:val="decimal"/>
      <w:lvlText w:val="%4."/>
      <w:lvlJc w:val="left"/>
      <w:pPr>
        <w:ind w:left="2850" w:hanging="330"/>
      </w:pPr>
      <w:rPr>
        <w:rFonts w:hAnsi="Arial Unicode MS" w:cs="Times New Roman"/>
        <w:caps w:val="0"/>
        <w:smallCaps w:val="0"/>
        <w:strike w:val="0"/>
        <w:dstrike w:val="0"/>
        <w:outline w:val="0"/>
        <w:emboss w:val="0"/>
        <w:imprint w:val="0"/>
        <w:spacing w:val="0"/>
        <w:w w:val="100"/>
        <w:kern w:val="0"/>
        <w:position w:val="0"/>
        <w:vertAlign w:val="baseline"/>
      </w:rPr>
    </w:lvl>
    <w:lvl w:ilvl="4" w:tplc="64D0FBD0">
      <w:start w:val="1"/>
      <w:numFmt w:val="lowerLetter"/>
      <w:lvlText w:val="%5."/>
      <w:lvlJc w:val="left"/>
      <w:pPr>
        <w:ind w:left="3570" w:hanging="330"/>
      </w:pPr>
      <w:rPr>
        <w:rFonts w:hAnsi="Arial Unicode MS" w:cs="Times New Roman"/>
        <w:caps w:val="0"/>
        <w:smallCaps w:val="0"/>
        <w:strike w:val="0"/>
        <w:dstrike w:val="0"/>
        <w:outline w:val="0"/>
        <w:emboss w:val="0"/>
        <w:imprint w:val="0"/>
        <w:spacing w:val="0"/>
        <w:w w:val="100"/>
        <w:kern w:val="0"/>
        <w:position w:val="0"/>
        <w:vertAlign w:val="baseline"/>
      </w:rPr>
    </w:lvl>
    <w:lvl w:ilvl="5" w:tplc="EA2C2756">
      <w:start w:val="1"/>
      <w:numFmt w:val="lowerRoman"/>
      <w:lvlText w:val="%6."/>
      <w:lvlJc w:val="left"/>
      <w:pPr>
        <w:ind w:left="4295" w:hanging="275"/>
      </w:pPr>
      <w:rPr>
        <w:rFonts w:hAnsi="Arial Unicode MS" w:cs="Times New Roman"/>
        <w:caps w:val="0"/>
        <w:smallCaps w:val="0"/>
        <w:strike w:val="0"/>
        <w:dstrike w:val="0"/>
        <w:outline w:val="0"/>
        <w:emboss w:val="0"/>
        <w:imprint w:val="0"/>
        <w:spacing w:val="0"/>
        <w:w w:val="100"/>
        <w:kern w:val="0"/>
        <w:position w:val="0"/>
        <w:vertAlign w:val="baseline"/>
      </w:rPr>
    </w:lvl>
    <w:lvl w:ilvl="6" w:tplc="8176276E">
      <w:start w:val="1"/>
      <w:numFmt w:val="decimal"/>
      <w:lvlText w:val="%7."/>
      <w:lvlJc w:val="left"/>
      <w:pPr>
        <w:ind w:left="5010" w:hanging="330"/>
      </w:pPr>
      <w:rPr>
        <w:rFonts w:hAnsi="Arial Unicode MS" w:cs="Times New Roman"/>
        <w:caps w:val="0"/>
        <w:smallCaps w:val="0"/>
        <w:strike w:val="0"/>
        <w:dstrike w:val="0"/>
        <w:outline w:val="0"/>
        <w:emboss w:val="0"/>
        <w:imprint w:val="0"/>
        <w:spacing w:val="0"/>
        <w:w w:val="100"/>
        <w:kern w:val="0"/>
        <w:position w:val="0"/>
        <w:vertAlign w:val="baseline"/>
      </w:rPr>
    </w:lvl>
    <w:lvl w:ilvl="7" w:tplc="F95E3BFC">
      <w:start w:val="1"/>
      <w:numFmt w:val="lowerLetter"/>
      <w:lvlText w:val="%8."/>
      <w:lvlJc w:val="left"/>
      <w:pPr>
        <w:ind w:left="5730" w:hanging="330"/>
      </w:pPr>
      <w:rPr>
        <w:rFonts w:hAnsi="Arial Unicode MS" w:cs="Times New Roman"/>
        <w:caps w:val="0"/>
        <w:smallCaps w:val="0"/>
        <w:strike w:val="0"/>
        <w:dstrike w:val="0"/>
        <w:outline w:val="0"/>
        <w:emboss w:val="0"/>
        <w:imprint w:val="0"/>
        <w:spacing w:val="0"/>
        <w:w w:val="100"/>
        <w:kern w:val="0"/>
        <w:position w:val="0"/>
        <w:vertAlign w:val="baseline"/>
      </w:rPr>
    </w:lvl>
    <w:lvl w:ilvl="8" w:tplc="A79EC30A">
      <w:start w:val="1"/>
      <w:numFmt w:val="lowerRoman"/>
      <w:lvlText w:val="%9."/>
      <w:lvlJc w:val="left"/>
      <w:pPr>
        <w:ind w:left="6455" w:hanging="27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24">
    <w:nsid w:val="338D6401"/>
    <w:multiLevelType w:val="hybridMultilevel"/>
    <w:tmpl w:val="38AED4C4"/>
    <w:lvl w:ilvl="0" w:tplc="C1069AB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35E66CB0"/>
    <w:multiLevelType w:val="hybridMultilevel"/>
    <w:tmpl w:val="35FC5DC6"/>
    <w:lvl w:ilvl="0" w:tplc="058AE552">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39623073"/>
    <w:multiLevelType w:val="hybridMultilevel"/>
    <w:tmpl w:val="F5788A74"/>
    <w:lvl w:ilvl="0" w:tplc="4FD86F24">
      <w:start w:val="13"/>
      <w:numFmt w:val="decimal"/>
      <w:lvlText w:val="%1."/>
      <w:lvlJc w:val="left"/>
      <w:pPr>
        <w:ind w:left="14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39E00C4B"/>
    <w:multiLevelType w:val="multilevel"/>
    <w:tmpl w:val="F0D0F1F8"/>
    <w:lvl w:ilvl="0">
      <w:start w:val="1"/>
      <w:numFmt w:val="decimal"/>
      <w:pStyle w:val="Tekstclana"/>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color w:val="auto"/>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nsid w:val="4083132A"/>
    <w:multiLevelType w:val="hybridMultilevel"/>
    <w:tmpl w:val="D910F63C"/>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9">
    <w:nsid w:val="418F43E8"/>
    <w:multiLevelType w:val="hybridMultilevel"/>
    <w:tmpl w:val="98C06F60"/>
    <w:lvl w:ilvl="0" w:tplc="72F4846C">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20871A2"/>
    <w:multiLevelType w:val="hybridMultilevel"/>
    <w:tmpl w:val="A176A3E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nsid w:val="495A3EE4"/>
    <w:multiLevelType w:val="hybridMultilevel"/>
    <w:tmpl w:val="07D4AAF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4A747CCD"/>
    <w:multiLevelType w:val="multilevel"/>
    <w:tmpl w:val="25CEBF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4B0B3402"/>
    <w:multiLevelType w:val="hybridMultilevel"/>
    <w:tmpl w:val="FD5C5C34"/>
    <w:styleLink w:val="Nummeriert0"/>
    <w:lvl w:ilvl="0" w:tplc="BEBCBBC6">
      <w:start w:val="1"/>
      <w:numFmt w:val="decimal"/>
      <w:lvlText w:val="%1."/>
      <w:lvlJc w:val="left"/>
      <w:pPr>
        <w:ind w:left="253" w:hanging="253"/>
      </w:pPr>
      <w:rPr>
        <w:rFonts w:hAnsi="Arial Unicode MS" w:cs="Times New Roman"/>
        <w:caps w:val="0"/>
        <w:smallCaps w:val="0"/>
        <w:strike w:val="0"/>
        <w:dstrike w:val="0"/>
        <w:outline w:val="0"/>
        <w:emboss w:val="0"/>
        <w:imprint w:val="0"/>
        <w:spacing w:val="0"/>
        <w:w w:val="100"/>
        <w:kern w:val="0"/>
        <w:position w:val="0"/>
        <w:vertAlign w:val="baseline"/>
      </w:rPr>
    </w:lvl>
    <w:lvl w:ilvl="1" w:tplc="4F7A5D40">
      <w:start w:val="1"/>
      <w:numFmt w:val="decimal"/>
      <w:lvlText w:val="%2."/>
      <w:lvlJc w:val="left"/>
      <w:pPr>
        <w:ind w:left="1032" w:hanging="232"/>
      </w:pPr>
      <w:rPr>
        <w:rFonts w:hAnsi="Arial Unicode MS" w:cs="Times New Roman"/>
        <w:caps w:val="0"/>
        <w:smallCaps w:val="0"/>
        <w:strike w:val="0"/>
        <w:dstrike w:val="0"/>
        <w:outline w:val="0"/>
        <w:emboss w:val="0"/>
        <w:imprint w:val="0"/>
        <w:spacing w:val="0"/>
        <w:w w:val="100"/>
        <w:kern w:val="0"/>
        <w:position w:val="0"/>
        <w:vertAlign w:val="baseline"/>
      </w:rPr>
    </w:lvl>
    <w:lvl w:ilvl="2" w:tplc="EE025386">
      <w:start w:val="1"/>
      <w:numFmt w:val="decimal"/>
      <w:lvlText w:val="%3."/>
      <w:lvlJc w:val="left"/>
      <w:pPr>
        <w:ind w:left="1832" w:hanging="232"/>
      </w:pPr>
      <w:rPr>
        <w:rFonts w:hAnsi="Arial Unicode MS" w:cs="Times New Roman"/>
        <w:caps w:val="0"/>
        <w:smallCaps w:val="0"/>
        <w:strike w:val="0"/>
        <w:dstrike w:val="0"/>
        <w:outline w:val="0"/>
        <w:emboss w:val="0"/>
        <w:imprint w:val="0"/>
        <w:spacing w:val="0"/>
        <w:w w:val="100"/>
        <w:kern w:val="0"/>
        <w:position w:val="0"/>
        <w:vertAlign w:val="baseline"/>
      </w:rPr>
    </w:lvl>
    <w:lvl w:ilvl="3" w:tplc="90DCC7A4">
      <w:start w:val="1"/>
      <w:numFmt w:val="decimal"/>
      <w:lvlText w:val="%4."/>
      <w:lvlJc w:val="left"/>
      <w:pPr>
        <w:ind w:left="2632" w:hanging="232"/>
      </w:pPr>
      <w:rPr>
        <w:rFonts w:hAnsi="Arial Unicode MS" w:cs="Times New Roman"/>
        <w:caps w:val="0"/>
        <w:smallCaps w:val="0"/>
        <w:strike w:val="0"/>
        <w:dstrike w:val="0"/>
        <w:outline w:val="0"/>
        <w:emboss w:val="0"/>
        <w:imprint w:val="0"/>
        <w:spacing w:val="0"/>
        <w:w w:val="100"/>
        <w:kern w:val="0"/>
        <w:position w:val="0"/>
        <w:vertAlign w:val="baseline"/>
      </w:rPr>
    </w:lvl>
    <w:lvl w:ilvl="4" w:tplc="5D5CF2A2">
      <w:start w:val="1"/>
      <w:numFmt w:val="decimal"/>
      <w:lvlText w:val="%5."/>
      <w:lvlJc w:val="left"/>
      <w:pPr>
        <w:ind w:left="3432" w:hanging="232"/>
      </w:pPr>
      <w:rPr>
        <w:rFonts w:hAnsi="Arial Unicode MS" w:cs="Times New Roman"/>
        <w:caps w:val="0"/>
        <w:smallCaps w:val="0"/>
        <w:strike w:val="0"/>
        <w:dstrike w:val="0"/>
        <w:outline w:val="0"/>
        <w:emboss w:val="0"/>
        <w:imprint w:val="0"/>
        <w:spacing w:val="0"/>
        <w:w w:val="100"/>
        <w:kern w:val="0"/>
        <w:position w:val="0"/>
        <w:vertAlign w:val="baseline"/>
      </w:rPr>
    </w:lvl>
    <w:lvl w:ilvl="5" w:tplc="D892F42E">
      <w:start w:val="1"/>
      <w:numFmt w:val="decimal"/>
      <w:lvlText w:val="%6."/>
      <w:lvlJc w:val="left"/>
      <w:pPr>
        <w:ind w:left="4232" w:hanging="232"/>
      </w:pPr>
      <w:rPr>
        <w:rFonts w:hAnsi="Arial Unicode MS" w:cs="Times New Roman"/>
        <w:caps w:val="0"/>
        <w:smallCaps w:val="0"/>
        <w:strike w:val="0"/>
        <w:dstrike w:val="0"/>
        <w:outline w:val="0"/>
        <w:emboss w:val="0"/>
        <w:imprint w:val="0"/>
        <w:spacing w:val="0"/>
        <w:w w:val="100"/>
        <w:kern w:val="0"/>
        <w:position w:val="0"/>
        <w:vertAlign w:val="baseline"/>
      </w:rPr>
    </w:lvl>
    <w:lvl w:ilvl="6" w:tplc="407C29BC">
      <w:start w:val="1"/>
      <w:numFmt w:val="decimal"/>
      <w:lvlText w:val="%7."/>
      <w:lvlJc w:val="left"/>
      <w:pPr>
        <w:ind w:left="5032" w:hanging="232"/>
      </w:pPr>
      <w:rPr>
        <w:rFonts w:hAnsi="Arial Unicode MS" w:cs="Times New Roman"/>
        <w:caps w:val="0"/>
        <w:smallCaps w:val="0"/>
        <w:strike w:val="0"/>
        <w:dstrike w:val="0"/>
        <w:outline w:val="0"/>
        <w:emboss w:val="0"/>
        <w:imprint w:val="0"/>
        <w:spacing w:val="0"/>
        <w:w w:val="100"/>
        <w:kern w:val="0"/>
        <w:position w:val="0"/>
        <w:vertAlign w:val="baseline"/>
      </w:rPr>
    </w:lvl>
    <w:lvl w:ilvl="7" w:tplc="629EB568">
      <w:start w:val="1"/>
      <w:numFmt w:val="decimal"/>
      <w:lvlText w:val="%8."/>
      <w:lvlJc w:val="left"/>
      <w:pPr>
        <w:ind w:left="5832" w:hanging="232"/>
      </w:pPr>
      <w:rPr>
        <w:rFonts w:hAnsi="Arial Unicode MS" w:cs="Times New Roman"/>
        <w:caps w:val="0"/>
        <w:smallCaps w:val="0"/>
        <w:strike w:val="0"/>
        <w:dstrike w:val="0"/>
        <w:outline w:val="0"/>
        <w:emboss w:val="0"/>
        <w:imprint w:val="0"/>
        <w:spacing w:val="0"/>
        <w:w w:val="100"/>
        <w:kern w:val="0"/>
        <w:position w:val="0"/>
        <w:vertAlign w:val="baseline"/>
      </w:rPr>
    </w:lvl>
    <w:lvl w:ilvl="8" w:tplc="0896B406">
      <w:start w:val="1"/>
      <w:numFmt w:val="decimal"/>
      <w:lvlText w:val="%9."/>
      <w:lvlJc w:val="left"/>
      <w:pPr>
        <w:ind w:left="6632" w:hanging="232"/>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34">
    <w:nsid w:val="509D6F0C"/>
    <w:multiLevelType w:val="hybridMultilevel"/>
    <w:tmpl w:val="F4726AF0"/>
    <w:lvl w:ilvl="0" w:tplc="72F4846C">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19D3CB0"/>
    <w:multiLevelType w:val="hybridMultilevel"/>
    <w:tmpl w:val="CE88F500"/>
    <w:lvl w:ilvl="0" w:tplc="3188B7F4">
      <w:start w:val="5"/>
      <w:numFmt w:val="decimal"/>
      <w:lvlText w:val="%1."/>
      <w:lvlJc w:val="left"/>
      <w:pPr>
        <w:ind w:left="14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54C669AF"/>
    <w:multiLevelType w:val="hybridMultilevel"/>
    <w:tmpl w:val="E75670F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ECBEEAB0">
      <w:start w:val="1"/>
      <w:numFmt w:val="decimal"/>
      <w:lvlText w:val="%4."/>
      <w:lvlJc w:val="left"/>
      <w:pPr>
        <w:ind w:left="2880" w:hanging="360"/>
      </w:pPr>
      <w:rPr>
        <w:rFonts w:cs="Times New Roman"/>
        <w:b w:val="0"/>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581E35FC"/>
    <w:multiLevelType w:val="hybridMultilevel"/>
    <w:tmpl w:val="9DB2464E"/>
    <w:lvl w:ilvl="0" w:tplc="762879A2">
      <w:start w:val="7"/>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5898045C"/>
    <w:multiLevelType w:val="hybridMultilevel"/>
    <w:tmpl w:val="E02820BC"/>
    <w:styleLink w:val="ImportierterStil6"/>
    <w:lvl w:ilvl="0" w:tplc="173A6836">
      <w:start w:val="1"/>
      <w:numFmt w:val="decimal"/>
      <w:lvlText w:val="%1."/>
      <w:lvlJc w:val="left"/>
      <w:pPr>
        <w:ind w:left="7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1" w:tplc="4F8875F0">
      <w:start w:val="1"/>
      <w:numFmt w:val="decimal"/>
      <w:lvlText w:val="%2."/>
      <w:lvlJc w:val="left"/>
      <w:pPr>
        <w:ind w:left="1050" w:hanging="330"/>
      </w:pPr>
      <w:rPr>
        <w:rFonts w:hAnsi="Arial Unicode MS" w:cs="Times New Roman"/>
        <w:b/>
        <w:bCs/>
        <w:caps w:val="0"/>
        <w:smallCaps w:val="0"/>
        <w:strike w:val="0"/>
        <w:dstrike w:val="0"/>
        <w:outline w:val="0"/>
        <w:emboss w:val="0"/>
        <w:imprint w:val="0"/>
        <w:spacing w:val="0"/>
        <w:w w:val="100"/>
        <w:kern w:val="0"/>
        <w:position w:val="0"/>
        <w:vertAlign w:val="baseline"/>
      </w:rPr>
    </w:lvl>
    <w:lvl w:ilvl="2" w:tplc="D6369468">
      <w:start w:val="1"/>
      <w:numFmt w:val="decimal"/>
      <w:lvlText w:val="%3."/>
      <w:lvlJc w:val="left"/>
      <w:pPr>
        <w:ind w:left="1770" w:hanging="330"/>
      </w:pPr>
      <w:rPr>
        <w:rFonts w:hAnsi="Arial Unicode MS" w:cs="Times New Roman"/>
        <w:b/>
        <w:bCs/>
        <w:caps w:val="0"/>
        <w:smallCaps w:val="0"/>
        <w:strike w:val="0"/>
        <w:dstrike w:val="0"/>
        <w:outline w:val="0"/>
        <w:emboss w:val="0"/>
        <w:imprint w:val="0"/>
        <w:spacing w:val="0"/>
        <w:w w:val="100"/>
        <w:kern w:val="0"/>
        <w:position w:val="0"/>
        <w:vertAlign w:val="baseline"/>
      </w:rPr>
    </w:lvl>
    <w:lvl w:ilvl="3" w:tplc="C5BAF462">
      <w:start w:val="1"/>
      <w:numFmt w:val="decimal"/>
      <w:lvlText w:val="%4."/>
      <w:lvlJc w:val="left"/>
      <w:pPr>
        <w:ind w:left="2490" w:hanging="330"/>
      </w:pPr>
      <w:rPr>
        <w:rFonts w:hAnsi="Arial Unicode MS" w:cs="Times New Roman"/>
        <w:b/>
        <w:bCs/>
        <w:caps w:val="0"/>
        <w:smallCaps w:val="0"/>
        <w:strike w:val="0"/>
        <w:dstrike w:val="0"/>
        <w:outline w:val="0"/>
        <w:emboss w:val="0"/>
        <w:imprint w:val="0"/>
        <w:spacing w:val="0"/>
        <w:w w:val="100"/>
        <w:kern w:val="0"/>
        <w:position w:val="0"/>
        <w:vertAlign w:val="baseline"/>
      </w:rPr>
    </w:lvl>
    <w:lvl w:ilvl="4" w:tplc="142C1D66">
      <w:start w:val="1"/>
      <w:numFmt w:val="decimal"/>
      <w:lvlText w:val="%5."/>
      <w:lvlJc w:val="left"/>
      <w:pPr>
        <w:ind w:left="3210" w:hanging="330"/>
      </w:pPr>
      <w:rPr>
        <w:rFonts w:hAnsi="Arial Unicode MS" w:cs="Times New Roman"/>
        <w:b/>
        <w:bCs/>
        <w:caps w:val="0"/>
        <w:smallCaps w:val="0"/>
        <w:strike w:val="0"/>
        <w:dstrike w:val="0"/>
        <w:outline w:val="0"/>
        <w:emboss w:val="0"/>
        <w:imprint w:val="0"/>
        <w:spacing w:val="0"/>
        <w:w w:val="100"/>
        <w:kern w:val="0"/>
        <w:position w:val="0"/>
        <w:vertAlign w:val="baseline"/>
      </w:rPr>
    </w:lvl>
    <w:lvl w:ilvl="5" w:tplc="5A0E6352">
      <w:start w:val="1"/>
      <w:numFmt w:val="decimal"/>
      <w:lvlText w:val="%6."/>
      <w:lvlJc w:val="left"/>
      <w:pPr>
        <w:ind w:left="3930" w:hanging="330"/>
      </w:pPr>
      <w:rPr>
        <w:rFonts w:hAnsi="Arial Unicode MS" w:cs="Times New Roman"/>
        <w:b/>
        <w:bCs/>
        <w:caps w:val="0"/>
        <w:smallCaps w:val="0"/>
        <w:strike w:val="0"/>
        <w:dstrike w:val="0"/>
        <w:outline w:val="0"/>
        <w:emboss w:val="0"/>
        <w:imprint w:val="0"/>
        <w:spacing w:val="0"/>
        <w:w w:val="100"/>
        <w:kern w:val="0"/>
        <w:position w:val="0"/>
        <w:vertAlign w:val="baseline"/>
      </w:rPr>
    </w:lvl>
    <w:lvl w:ilvl="6" w:tplc="D0C0CE26">
      <w:start w:val="1"/>
      <w:numFmt w:val="decimal"/>
      <w:lvlText w:val="%7."/>
      <w:lvlJc w:val="left"/>
      <w:pPr>
        <w:ind w:left="4650" w:hanging="330"/>
      </w:pPr>
      <w:rPr>
        <w:rFonts w:hAnsi="Arial Unicode MS" w:cs="Times New Roman"/>
        <w:b/>
        <w:bCs/>
        <w:caps w:val="0"/>
        <w:smallCaps w:val="0"/>
        <w:strike w:val="0"/>
        <w:dstrike w:val="0"/>
        <w:outline w:val="0"/>
        <w:emboss w:val="0"/>
        <w:imprint w:val="0"/>
        <w:spacing w:val="0"/>
        <w:w w:val="100"/>
        <w:kern w:val="0"/>
        <w:position w:val="0"/>
        <w:vertAlign w:val="baseline"/>
      </w:rPr>
    </w:lvl>
    <w:lvl w:ilvl="7" w:tplc="FEFA6DE0">
      <w:start w:val="1"/>
      <w:numFmt w:val="decimal"/>
      <w:lvlText w:val="%8."/>
      <w:lvlJc w:val="left"/>
      <w:pPr>
        <w:ind w:left="5370" w:hanging="330"/>
      </w:pPr>
      <w:rPr>
        <w:rFonts w:hAnsi="Arial Unicode MS" w:cs="Times New Roman"/>
        <w:b/>
        <w:bCs/>
        <w:caps w:val="0"/>
        <w:smallCaps w:val="0"/>
        <w:strike w:val="0"/>
        <w:dstrike w:val="0"/>
        <w:outline w:val="0"/>
        <w:emboss w:val="0"/>
        <w:imprint w:val="0"/>
        <w:spacing w:val="0"/>
        <w:w w:val="100"/>
        <w:kern w:val="0"/>
        <w:position w:val="0"/>
        <w:vertAlign w:val="baseline"/>
      </w:rPr>
    </w:lvl>
    <w:lvl w:ilvl="8" w:tplc="A60CB6C8">
      <w:start w:val="1"/>
      <w:numFmt w:val="decimal"/>
      <w:lvlText w:val="%9."/>
      <w:lvlJc w:val="left"/>
      <w:pPr>
        <w:ind w:left="6090" w:hanging="330"/>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39">
    <w:nsid w:val="5975294A"/>
    <w:multiLevelType w:val="hybridMultilevel"/>
    <w:tmpl w:val="5AC4A424"/>
    <w:lvl w:ilvl="0" w:tplc="72F4846C">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A610430"/>
    <w:multiLevelType w:val="hybridMultilevel"/>
    <w:tmpl w:val="B104798C"/>
    <w:lvl w:ilvl="0" w:tplc="72F4846C">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B3C43FD"/>
    <w:multiLevelType w:val="hybridMultilevel"/>
    <w:tmpl w:val="D298A82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5D5958B4"/>
    <w:multiLevelType w:val="hybridMultilevel"/>
    <w:tmpl w:val="76F283D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617B01D4"/>
    <w:multiLevelType w:val="hybridMultilevel"/>
    <w:tmpl w:val="85BE5ECE"/>
    <w:lvl w:ilvl="0" w:tplc="FFFFFFFF">
      <w:start w:val="1"/>
      <w:numFmt w:val="decimal"/>
      <w:lvlText w:val="%1."/>
      <w:lvlJc w:val="left"/>
      <w:pPr>
        <w:ind w:left="1080" w:hanging="360"/>
      </w:pPr>
      <w:rPr>
        <w:rFonts w:cs="Times New Roman" w:hint="default"/>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44">
    <w:nsid w:val="62744AFD"/>
    <w:multiLevelType w:val="hybridMultilevel"/>
    <w:tmpl w:val="ECEEFBA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
    <w:nsid w:val="631D0EAF"/>
    <w:multiLevelType w:val="hybridMultilevel"/>
    <w:tmpl w:val="FC6EA17E"/>
    <w:lvl w:ilvl="0" w:tplc="F7CA97FA">
      <w:start w:val="1"/>
      <w:numFmt w:val="decimal"/>
      <w:lvlText w:val="%1."/>
      <w:lvlJc w:val="left"/>
      <w:pPr>
        <w:ind w:left="720" w:hanging="360"/>
      </w:pPr>
      <w:rPr>
        <w:rFonts w:cs="Times New Roman" w:hint="default"/>
        <w:b w:val="0"/>
      </w:rPr>
    </w:lvl>
    <w:lvl w:ilvl="1" w:tplc="7FC2DE94">
      <w:start w:val="1"/>
      <w:numFmt w:val="decimal"/>
      <w:lvlText w:val="%2."/>
      <w:lvlJc w:val="left"/>
      <w:pPr>
        <w:ind w:left="1440" w:hanging="360"/>
      </w:pPr>
      <w:rPr>
        <w:rFonts w:cs="Times New Roman" w:hint="default"/>
        <w:sz w:val="16"/>
        <w:szCs w:val="16"/>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46">
    <w:nsid w:val="645E2A2E"/>
    <w:multiLevelType w:val="hybridMultilevel"/>
    <w:tmpl w:val="9ED24752"/>
    <w:lvl w:ilvl="0" w:tplc="72F4846C">
      <w:start w:val="2"/>
      <w:numFmt w:val="bullet"/>
      <w:lvlText w:val="-"/>
      <w:lvlJc w:val="left"/>
      <w:pPr>
        <w:ind w:left="720" w:hanging="360"/>
      </w:pPr>
      <w:rPr>
        <w:rFonts w:ascii="Times New Roman" w:eastAsia="Times New Roman" w:hAnsi="Times New Roman" w:hint="default"/>
      </w:rPr>
    </w:lvl>
    <w:lvl w:ilvl="1" w:tplc="10000003" w:tentative="1">
      <w:start w:val="1"/>
      <w:numFmt w:val="bullet"/>
      <w:lvlText w:val="o"/>
      <w:lvlJc w:val="left"/>
      <w:pPr>
        <w:ind w:left="1440" w:hanging="360"/>
      </w:pPr>
      <w:rPr>
        <w:rFonts w:ascii="Courier New" w:hAnsi="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7">
    <w:nsid w:val="65291682"/>
    <w:multiLevelType w:val="hybridMultilevel"/>
    <w:tmpl w:val="A89634CC"/>
    <w:numStyleLink w:val="ImportierterStil5"/>
  </w:abstractNum>
  <w:abstractNum w:abstractNumId="48">
    <w:nsid w:val="67F151B7"/>
    <w:multiLevelType w:val="hybridMultilevel"/>
    <w:tmpl w:val="AFEEBBB2"/>
    <w:lvl w:ilvl="0" w:tplc="FFFFFFFF">
      <w:start w:val="1"/>
      <w:numFmt w:val="decimal"/>
      <w:lvlText w:val="%1."/>
      <w:lvlJc w:val="left"/>
      <w:pPr>
        <w:ind w:left="720" w:hanging="360"/>
      </w:pPr>
      <w:rPr>
        <w:rFonts w:cs="Times New Roman"/>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9">
    <w:nsid w:val="68A96008"/>
    <w:multiLevelType w:val="hybridMultilevel"/>
    <w:tmpl w:val="85BE5ECE"/>
    <w:lvl w:ilvl="0" w:tplc="FFFFFFFF">
      <w:start w:val="1"/>
      <w:numFmt w:val="decimal"/>
      <w:lvlText w:val="%1."/>
      <w:lvlJc w:val="left"/>
      <w:pPr>
        <w:ind w:left="1080" w:hanging="360"/>
      </w:pPr>
      <w:rPr>
        <w:rFonts w:cs="Times New Roman" w:hint="default"/>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50">
    <w:nsid w:val="6913513D"/>
    <w:multiLevelType w:val="hybridMultilevel"/>
    <w:tmpl w:val="BDF8662C"/>
    <w:lvl w:ilvl="0" w:tplc="72F4846C">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B706C64"/>
    <w:multiLevelType w:val="hybridMultilevel"/>
    <w:tmpl w:val="EF1C8D86"/>
    <w:lvl w:ilvl="0" w:tplc="F89C13B4">
      <w:start w:val="2009"/>
      <w:numFmt w:val="bullet"/>
      <w:lvlText w:val="-"/>
      <w:lvlJc w:val="left"/>
      <w:pPr>
        <w:ind w:left="3780" w:hanging="360"/>
      </w:pPr>
      <w:rPr>
        <w:rFonts w:ascii="Times New Roman" w:eastAsia="Times New Roman" w:hAnsi="Times New Roman"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2">
    <w:nsid w:val="6CD31D15"/>
    <w:multiLevelType w:val="hybridMultilevel"/>
    <w:tmpl w:val="1CE01666"/>
    <w:lvl w:ilvl="0" w:tplc="A930268C">
      <w:start w:val="1"/>
      <w:numFmt w:val="decimal"/>
      <w:lvlText w:val="%1."/>
      <w:lvlJc w:val="left"/>
      <w:pPr>
        <w:ind w:left="720" w:hanging="360"/>
      </w:pPr>
      <w:rPr>
        <w:rFonts w:cs="Times New Roman"/>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nsid w:val="6E4E08C0"/>
    <w:multiLevelType w:val="multilevel"/>
    <w:tmpl w:val="25CEBF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4">
    <w:nsid w:val="7042728C"/>
    <w:multiLevelType w:val="hybridMultilevel"/>
    <w:tmpl w:val="4ABA1272"/>
    <w:styleLink w:val="ImportierterStil3"/>
    <w:lvl w:ilvl="0" w:tplc="1BEC7950">
      <w:start w:val="1"/>
      <w:numFmt w:val="decimal"/>
      <w:lvlText w:val="%1."/>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8CD8A328">
      <w:start w:val="1"/>
      <w:numFmt w:val="lowerLetter"/>
      <w:lvlText w:val="%2."/>
      <w:lvlJc w:val="left"/>
      <w:pPr>
        <w:ind w:left="1410" w:hanging="330"/>
      </w:pPr>
      <w:rPr>
        <w:rFonts w:hAnsi="Arial Unicode MS" w:cs="Times New Roman"/>
        <w:caps w:val="0"/>
        <w:smallCaps w:val="0"/>
        <w:strike w:val="0"/>
        <w:dstrike w:val="0"/>
        <w:outline w:val="0"/>
        <w:emboss w:val="0"/>
        <w:imprint w:val="0"/>
        <w:spacing w:val="0"/>
        <w:w w:val="100"/>
        <w:kern w:val="0"/>
        <w:position w:val="0"/>
        <w:vertAlign w:val="baseline"/>
      </w:rPr>
    </w:lvl>
    <w:lvl w:ilvl="2" w:tplc="C78CED26">
      <w:start w:val="1"/>
      <w:numFmt w:val="lowerRoman"/>
      <w:lvlText w:val="%3."/>
      <w:lvlJc w:val="left"/>
      <w:pPr>
        <w:ind w:left="2135" w:hanging="275"/>
      </w:pPr>
      <w:rPr>
        <w:rFonts w:hAnsi="Arial Unicode MS" w:cs="Times New Roman"/>
        <w:caps w:val="0"/>
        <w:smallCaps w:val="0"/>
        <w:strike w:val="0"/>
        <w:dstrike w:val="0"/>
        <w:outline w:val="0"/>
        <w:emboss w:val="0"/>
        <w:imprint w:val="0"/>
        <w:spacing w:val="0"/>
        <w:w w:val="100"/>
        <w:kern w:val="0"/>
        <w:position w:val="0"/>
        <w:vertAlign w:val="baseline"/>
      </w:rPr>
    </w:lvl>
    <w:lvl w:ilvl="3" w:tplc="55CE4156">
      <w:start w:val="1"/>
      <w:numFmt w:val="decimal"/>
      <w:lvlText w:val="%4."/>
      <w:lvlJc w:val="left"/>
      <w:pPr>
        <w:ind w:left="2850" w:hanging="330"/>
      </w:pPr>
      <w:rPr>
        <w:rFonts w:hAnsi="Arial Unicode MS" w:cs="Times New Roman"/>
        <w:caps w:val="0"/>
        <w:smallCaps w:val="0"/>
        <w:strike w:val="0"/>
        <w:dstrike w:val="0"/>
        <w:outline w:val="0"/>
        <w:emboss w:val="0"/>
        <w:imprint w:val="0"/>
        <w:spacing w:val="0"/>
        <w:w w:val="100"/>
        <w:kern w:val="0"/>
        <w:position w:val="0"/>
        <w:vertAlign w:val="baseline"/>
      </w:rPr>
    </w:lvl>
    <w:lvl w:ilvl="4" w:tplc="E84C2764">
      <w:start w:val="1"/>
      <w:numFmt w:val="lowerLetter"/>
      <w:lvlText w:val="%5."/>
      <w:lvlJc w:val="left"/>
      <w:pPr>
        <w:ind w:left="3570" w:hanging="330"/>
      </w:pPr>
      <w:rPr>
        <w:rFonts w:hAnsi="Arial Unicode MS" w:cs="Times New Roman"/>
        <w:caps w:val="0"/>
        <w:smallCaps w:val="0"/>
        <w:strike w:val="0"/>
        <w:dstrike w:val="0"/>
        <w:outline w:val="0"/>
        <w:emboss w:val="0"/>
        <w:imprint w:val="0"/>
        <w:spacing w:val="0"/>
        <w:w w:val="100"/>
        <w:kern w:val="0"/>
        <w:position w:val="0"/>
        <w:vertAlign w:val="baseline"/>
      </w:rPr>
    </w:lvl>
    <w:lvl w:ilvl="5" w:tplc="8FC627C2">
      <w:start w:val="1"/>
      <w:numFmt w:val="lowerRoman"/>
      <w:lvlText w:val="%6."/>
      <w:lvlJc w:val="left"/>
      <w:pPr>
        <w:ind w:left="4295" w:hanging="275"/>
      </w:pPr>
      <w:rPr>
        <w:rFonts w:hAnsi="Arial Unicode MS" w:cs="Times New Roman"/>
        <w:caps w:val="0"/>
        <w:smallCaps w:val="0"/>
        <w:strike w:val="0"/>
        <w:dstrike w:val="0"/>
        <w:outline w:val="0"/>
        <w:emboss w:val="0"/>
        <w:imprint w:val="0"/>
        <w:spacing w:val="0"/>
        <w:w w:val="100"/>
        <w:kern w:val="0"/>
        <w:position w:val="0"/>
        <w:vertAlign w:val="baseline"/>
      </w:rPr>
    </w:lvl>
    <w:lvl w:ilvl="6" w:tplc="A85C3FFE">
      <w:start w:val="1"/>
      <w:numFmt w:val="decimal"/>
      <w:lvlText w:val="%7."/>
      <w:lvlJc w:val="left"/>
      <w:pPr>
        <w:ind w:left="5010" w:hanging="330"/>
      </w:pPr>
      <w:rPr>
        <w:rFonts w:hAnsi="Arial Unicode MS" w:cs="Times New Roman"/>
        <w:caps w:val="0"/>
        <w:smallCaps w:val="0"/>
        <w:strike w:val="0"/>
        <w:dstrike w:val="0"/>
        <w:outline w:val="0"/>
        <w:emboss w:val="0"/>
        <w:imprint w:val="0"/>
        <w:spacing w:val="0"/>
        <w:w w:val="100"/>
        <w:kern w:val="0"/>
        <w:position w:val="0"/>
        <w:vertAlign w:val="baseline"/>
      </w:rPr>
    </w:lvl>
    <w:lvl w:ilvl="7" w:tplc="5120AFE4">
      <w:start w:val="1"/>
      <w:numFmt w:val="lowerLetter"/>
      <w:lvlText w:val="%8."/>
      <w:lvlJc w:val="left"/>
      <w:pPr>
        <w:ind w:left="5730" w:hanging="330"/>
      </w:pPr>
      <w:rPr>
        <w:rFonts w:hAnsi="Arial Unicode MS" w:cs="Times New Roman"/>
        <w:caps w:val="0"/>
        <w:smallCaps w:val="0"/>
        <w:strike w:val="0"/>
        <w:dstrike w:val="0"/>
        <w:outline w:val="0"/>
        <w:emboss w:val="0"/>
        <w:imprint w:val="0"/>
        <w:spacing w:val="0"/>
        <w:w w:val="100"/>
        <w:kern w:val="0"/>
        <w:position w:val="0"/>
        <w:vertAlign w:val="baseline"/>
      </w:rPr>
    </w:lvl>
    <w:lvl w:ilvl="8" w:tplc="4328BFB0">
      <w:start w:val="1"/>
      <w:numFmt w:val="lowerRoman"/>
      <w:lvlText w:val="%9."/>
      <w:lvlJc w:val="left"/>
      <w:pPr>
        <w:ind w:left="6455" w:hanging="27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55">
    <w:nsid w:val="70C87D86"/>
    <w:multiLevelType w:val="hybridMultilevel"/>
    <w:tmpl w:val="AFEEBBB2"/>
    <w:lvl w:ilvl="0" w:tplc="FFFFFFFF">
      <w:start w:val="1"/>
      <w:numFmt w:val="decimal"/>
      <w:lvlText w:val="%1."/>
      <w:lvlJc w:val="left"/>
      <w:pPr>
        <w:ind w:left="720" w:hanging="360"/>
      </w:pPr>
      <w:rPr>
        <w:rFonts w:cs="Times New Roman"/>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6">
    <w:nsid w:val="76B54F75"/>
    <w:multiLevelType w:val="hybridMultilevel"/>
    <w:tmpl w:val="1C181500"/>
    <w:lvl w:ilvl="0" w:tplc="72F4846C">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8F767CC"/>
    <w:multiLevelType w:val="hybridMultilevel"/>
    <w:tmpl w:val="7464A66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8">
    <w:nsid w:val="7DAC0F13"/>
    <w:multiLevelType w:val="hybridMultilevel"/>
    <w:tmpl w:val="D92CE9B4"/>
    <w:lvl w:ilvl="0" w:tplc="72F4846C">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DF731E1"/>
    <w:multiLevelType w:val="hybridMultilevel"/>
    <w:tmpl w:val="AFEEBBB2"/>
    <w:lvl w:ilvl="0" w:tplc="FFFFFFFF">
      <w:start w:val="1"/>
      <w:numFmt w:val="decimal"/>
      <w:lvlText w:val="%1."/>
      <w:lvlJc w:val="left"/>
      <w:pPr>
        <w:ind w:left="720" w:hanging="360"/>
      </w:pPr>
      <w:rPr>
        <w:rFonts w:cs="Times New Roman"/>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0">
    <w:nsid w:val="7E9A352D"/>
    <w:multiLevelType w:val="hybridMultilevel"/>
    <w:tmpl w:val="6A140E58"/>
    <w:lvl w:ilvl="0" w:tplc="C9067E0E">
      <w:start w:val="7"/>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1">
    <w:nsid w:val="7F5B28C7"/>
    <w:multiLevelType w:val="hybridMultilevel"/>
    <w:tmpl w:val="35FC5DC6"/>
    <w:lvl w:ilvl="0" w:tplc="058AE552">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2"/>
  </w:num>
  <w:num w:numId="2">
    <w:abstractNumId w:val="11"/>
  </w:num>
  <w:num w:numId="3">
    <w:abstractNumId w:val="4"/>
  </w:num>
  <w:num w:numId="4">
    <w:abstractNumId w:val="46"/>
  </w:num>
  <w:num w:numId="5">
    <w:abstractNumId w:val="14"/>
  </w:num>
  <w:num w:numId="6">
    <w:abstractNumId w:val="34"/>
  </w:num>
  <w:num w:numId="7">
    <w:abstractNumId w:val="51"/>
  </w:num>
  <w:num w:numId="8">
    <w:abstractNumId w:val="19"/>
  </w:num>
  <w:num w:numId="9">
    <w:abstractNumId w:val="56"/>
  </w:num>
  <w:num w:numId="10">
    <w:abstractNumId w:val="53"/>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6"/>
  </w:num>
  <w:num w:numId="14">
    <w:abstractNumId w:val="40"/>
  </w:num>
  <w:num w:numId="15">
    <w:abstractNumId w:val="3"/>
  </w:num>
  <w:num w:numId="16">
    <w:abstractNumId w:val="39"/>
  </w:num>
  <w:num w:numId="17">
    <w:abstractNumId w:val="29"/>
  </w:num>
  <w:num w:numId="18">
    <w:abstractNumId w:val="50"/>
  </w:num>
  <w:num w:numId="19">
    <w:abstractNumId w:val="58"/>
  </w:num>
  <w:num w:numId="20">
    <w:abstractNumId w:val="45"/>
  </w:num>
  <w:num w:numId="21">
    <w:abstractNumId w:val="15"/>
  </w:num>
  <w:num w:numId="22">
    <w:abstractNumId w:val="43"/>
  </w:num>
  <w:num w:numId="23">
    <w:abstractNumId w:val="49"/>
  </w:num>
  <w:num w:numId="24">
    <w:abstractNumId w:val="9"/>
  </w:num>
  <w:num w:numId="25">
    <w:abstractNumId w:val="33"/>
  </w:num>
  <w:num w:numId="26">
    <w:abstractNumId w:val="54"/>
  </w:num>
  <w:num w:numId="27">
    <w:abstractNumId w:val="23"/>
  </w:num>
  <w:num w:numId="28">
    <w:abstractNumId w:val="47"/>
  </w:num>
  <w:num w:numId="29">
    <w:abstractNumId w:val="38"/>
  </w:num>
  <w:num w:numId="30">
    <w:abstractNumId w:val="18"/>
  </w:num>
  <w:num w:numId="31">
    <w:abstractNumId w:val="16"/>
  </w:num>
  <w:num w:numId="32">
    <w:abstractNumId w:val="52"/>
  </w:num>
  <w:num w:numId="33">
    <w:abstractNumId w:val="12"/>
  </w:num>
  <w:num w:numId="34">
    <w:abstractNumId w:val="20"/>
  </w:num>
  <w:num w:numId="35">
    <w:abstractNumId w:val="42"/>
  </w:num>
  <w:num w:numId="36">
    <w:abstractNumId w:val="41"/>
  </w:num>
  <w:num w:numId="37">
    <w:abstractNumId w:val="31"/>
  </w:num>
  <w:num w:numId="38">
    <w:abstractNumId w:val="28"/>
  </w:num>
  <w:num w:numId="39">
    <w:abstractNumId w:val="48"/>
  </w:num>
  <w:num w:numId="40">
    <w:abstractNumId w:val="59"/>
  </w:num>
  <w:num w:numId="41">
    <w:abstractNumId w:val="55"/>
  </w:num>
  <w:num w:numId="42">
    <w:abstractNumId w:val="21"/>
  </w:num>
  <w:num w:numId="43">
    <w:abstractNumId w:val="24"/>
  </w:num>
  <w:num w:numId="44">
    <w:abstractNumId w:val="7"/>
  </w:num>
  <w:num w:numId="45">
    <w:abstractNumId w:val="17"/>
  </w:num>
  <w:num w:numId="46">
    <w:abstractNumId w:val="36"/>
  </w:num>
  <w:num w:numId="47">
    <w:abstractNumId w:val="8"/>
  </w:num>
  <w:num w:numId="48">
    <w:abstractNumId w:val="10"/>
  </w:num>
  <w:num w:numId="49">
    <w:abstractNumId w:val="60"/>
  </w:num>
  <w:num w:numId="50">
    <w:abstractNumId w:val="37"/>
  </w:num>
  <w:num w:numId="51">
    <w:abstractNumId w:val="57"/>
  </w:num>
  <w:num w:numId="52">
    <w:abstractNumId w:val="2"/>
  </w:num>
  <w:num w:numId="53">
    <w:abstractNumId w:val="35"/>
  </w:num>
  <w:num w:numId="54">
    <w:abstractNumId w:val="13"/>
  </w:num>
  <w:num w:numId="55">
    <w:abstractNumId w:val="26"/>
  </w:num>
  <w:num w:numId="56">
    <w:abstractNumId w:val="61"/>
  </w:num>
  <w:num w:numId="57">
    <w:abstractNumId w:val="44"/>
  </w:num>
  <w:num w:numId="58">
    <w:abstractNumId w:val="30"/>
  </w:num>
  <w:num w:numId="59">
    <w:abstractNumId w:val="25"/>
  </w:num>
  <w:num w:numId="60">
    <w:abstractNumId w:val="22"/>
  </w:num>
  <w:num w:numId="61">
    <w:abstractNumId w:val="5"/>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3EE6"/>
    <w:rsid w:val="000349EA"/>
    <w:rsid w:val="00037477"/>
    <w:rsid w:val="00067FDC"/>
    <w:rsid w:val="00077A57"/>
    <w:rsid w:val="00095CEA"/>
    <w:rsid w:val="000A2CE2"/>
    <w:rsid w:val="000A77BA"/>
    <w:rsid w:val="000C3BEC"/>
    <w:rsid w:val="000D3202"/>
    <w:rsid w:val="000D54F1"/>
    <w:rsid w:val="000D7905"/>
    <w:rsid w:val="000E5259"/>
    <w:rsid w:val="000F2FD1"/>
    <w:rsid w:val="001104C7"/>
    <w:rsid w:val="0016027F"/>
    <w:rsid w:val="0018298F"/>
    <w:rsid w:val="001835C0"/>
    <w:rsid w:val="00186AA3"/>
    <w:rsid w:val="001877D1"/>
    <w:rsid w:val="00196AD2"/>
    <w:rsid w:val="00196F84"/>
    <w:rsid w:val="001B6D52"/>
    <w:rsid w:val="001E43FF"/>
    <w:rsid w:val="001F7B2F"/>
    <w:rsid w:val="002068BD"/>
    <w:rsid w:val="002105EB"/>
    <w:rsid w:val="00234072"/>
    <w:rsid w:val="0024765F"/>
    <w:rsid w:val="002526C0"/>
    <w:rsid w:val="002566B9"/>
    <w:rsid w:val="0026270B"/>
    <w:rsid w:val="00267740"/>
    <w:rsid w:val="00270B08"/>
    <w:rsid w:val="0029160E"/>
    <w:rsid w:val="002A106D"/>
    <w:rsid w:val="002D113D"/>
    <w:rsid w:val="002E7F1E"/>
    <w:rsid w:val="002F022E"/>
    <w:rsid w:val="00305C0C"/>
    <w:rsid w:val="0030615E"/>
    <w:rsid w:val="0031467D"/>
    <w:rsid w:val="00317AC5"/>
    <w:rsid w:val="00327081"/>
    <w:rsid w:val="0034228D"/>
    <w:rsid w:val="00362C0F"/>
    <w:rsid w:val="003662E3"/>
    <w:rsid w:val="00386305"/>
    <w:rsid w:val="003B41C9"/>
    <w:rsid w:val="003C10A7"/>
    <w:rsid w:val="003C2F90"/>
    <w:rsid w:val="003D109A"/>
    <w:rsid w:val="003F0B20"/>
    <w:rsid w:val="0040438E"/>
    <w:rsid w:val="00406699"/>
    <w:rsid w:val="0040736F"/>
    <w:rsid w:val="004102BD"/>
    <w:rsid w:val="00431955"/>
    <w:rsid w:val="00450D29"/>
    <w:rsid w:val="00470A70"/>
    <w:rsid w:val="00473B60"/>
    <w:rsid w:val="00491116"/>
    <w:rsid w:val="004A210E"/>
    <w:rsid w:val="004B6296"/>
    <w:rsid w:val="004D4B42"/>
    <w:rsid w:val="004E3137"/>
    <w:rsid w:val="00502334"/>
    <w:rsid w:val="005266E5"/>
    <w:rsid w:val="0053499C"/>
    <w:rsid w:val="005432DA"/>
    <w:rsid w:val="00546232"/>
    <w:rsid w:val="00575190"/>
    <w:rsid w:val="005A2E61"/>
    <w:rsid w:val="005C5220"/>
    <w:rsid w:val="005C5629"/>
    <w:rsid w:val="005D152B"/>
    <w:rsid w:val="005D7309"/>
    <w:rsid w:val="005E60CC"/>
    <w:rsid w:val="006019BB"/>
    <w:rsid w:val="00612675"/>
    <w:rsid w:val="0061536D"/>
    <w:rsid w:val="0064478E"/>
    <w:rsid w:val="006539F3"/>
    <w:rsid w:val="0066733F"/>
    <w:rsid w:val="00675889"/>
    <w:rsid w:val="00690E82"/>
    <w:rsid w:val="00697B37"/>
    <w:rsid w:val="006A1E78"/>
    <w:rsid w:val="006B7A64"/>
    <w:rsid w:val="006C26BE"/>
    <w:rsid w:val="00702A13"/>
    <w:rsid w:val="0071059B"/>
    <w:rsid w:val="00712D0E"/>
    <w:rsid w:val="00717BFF"/>
    <w:rsid w:val="007360EB"/>
    <w:rsid w:val="007650CD"/>
    <w:rsid w:val="007A16E5"/>
    <w:rsid w:val="007A6F0B"/>
    <w:rsid w:val="007B4C7B"/>
    <w:rsid w:val="007E07AF"/>
    <w:rsid w:val="0080782D"/>
    <w:rsid w:val="00832495"/>
    <w:rsid w:val="00833B42"/>
    <w:rsid w:val="008351A4"/>
    <w:rsid w:val="00860470"/>
    <w:rsid w:val="008865DA"/>
    <w:rsid w:val="008A4913"/>
    <w:rsid w:val="008C4764"/>
    <w:rsid w:val="008D52F4"/>
    <w:rsid w:val="009073E2"/>
    <w:rsid w:val="00917864"/>
    <w:rsid w:val="0092329A"/>
    <w:rsid w:val="009243B6"/>
    <w:rsid w:val="00933F78"/>
    <w:rsid w:val="009356AC"/>
    <w:rsid w:val="00935F4E"/>
    <w:rsid w:val="00940517"/>
    <w:rsid w:val="00951524"/>
    <w:rsid w:val="0096477B"/>
    <w:rsid w:val="00970558"/>
    <w:rsid w:val="00970F76"/>
    <w:rsid w:val="00981EF8"/>
    <w:rsid w:val="00982AC6"/>
    <w:rsid w:val="009B2D3F"/>
    <w:rsid w:val="009E4A8E"/>
    <w:rsid w:val="009F23D8"/>
    <w:rsid w:val="00A02522"/>
    <w:rsid w:val="00A130E4"/>
    <w:rsid w:val="00A21609"/>
    <w:rsid w:val="00A32EF0"/>
    <w:rsid w:val="00A52514"/>
    <w:rsid w:val="00A53C85"/>
    <w:rsid w:val="00A70DB8"/>
    <w:rsid w:val="00A756F2"/>
    <w:rsid w:val="00A77BE8"/>
    <w:rsid w:val="00A813C1"/>
    <w:rsid w:val="00AA3D7A"/>
    <w:rsid w:val="00AB2343"/>
    <w:rsid w:val="00AE4750"/>
    <w:rsid w:val="00B05508"/>
    <w:rsid w:val="00B17E6F"/>
    <w:rsid w:val="00B66058"/>
    <w:rsid w:val="00B83F3C"/>
    <w:rsid w:val="00BA2C95"/>
    <w:rsid w:val="00BD795C"/>
    <w:rsid w:val="00BE53C2"/>
    <w:rsid w:val="00BF79CF"/>
    <w:rsid w:val="00C06522"/>
    <w:rsid w:val="00C06BAB"/>
    <w:rsid w:val="00C1374F"/>
    <w:rsid w:val="00C15D28"/>
    <w:rsid w:val="00C413F7"/>
    <w:rsid w:val="00C43062"/>
    <w:rsid w:val="00C60208"/>
    <w:rsid w:val="00C82829"/>
    <w:rsid w:val="00CA6DD8"/>
    <w:rsid w:val="00CA6F69"/>
    <w:rsid w:val="00CE4786"/>
    <w:rsid w:val="00CF1A0C"/>
    <w:rsid w:val="00D235D4"/>
    <w:rsid w:val="00D42917"/>
    <w:rsid w:val="00D517E2"/>
    <w:rsid w:val="00D52DDE"/>
    <w:rsid w:val="00D5309E"/>
    <w:rsid w:val="00D63DA4"/>
    <w:rsid w:val="00D67F42"/>
    <w:rsid w:val="00D72F6B"/>
    <w:rsid w:val="00D80479"/>
    <w:rsid w:val="00DA7173"/>
    <w:rsid w:val="00DB3EE6"/>
    <w:rsid w:val="00DC6CA9"/>
    <w:rsid w:val="00DD0722"/>
    <w:rsid w:val="00DE0115"/>
    <w:rsid w:val="00E04B30"/>
    <w:rsid w:val="00E062B2"/>
    <w:rsid w:val="00E133AC"/>
    <w:rsid w:val="00E14D7A"/>
    <w:rsid w:val="00E362BF"/>
    <w:rsid w:val="00E62523"/>
    <w:rsid w:val="00ED4BAD"/>
    <w:rsid w:val="00EF40AE"/>
    <w:rsid w:val="00F15AD9"/>
    <w:rsid w:val="00F315BB"/>
    <w:rsid w:val="00F42F93"/>
    <w:rsid w:val="00F4548D"/>
    <w:rsid w:val="00F47923"/>
    <w:rsid w:val="00F66CAC"/>
    <w:rsid w:val="00F85D3A"/>
    <w:rsid w:val="00FC7089"/>
    <w:rsid w:val="00FF0449"/>
  </w:rsids>
  <m:mathPr>
    <m:mathFont m:val="Cambria Math"/>
    <m:brkBin m:val="before"/>
    <m:brkBinSub m:val="--"/>
    <m:smallFrac m:val="off"/>
    <m:dispDef/>
    <m:lMargin m:val="0"/>
    <m:rMargin m:val="0"/>
    <m:defJc m:val="centerGroup"/>
    <m:wrapIndent m:val="1440"/>
    <m:intLim m:val="subSup"/>
    <m:naryLim m:val="undOvr"/>
  </m:mathPr>
  <w:uiCompat97To2003/>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EE6"/>
    <w:pPr>
      <w:spacing w:after="160" w:line="259" w:lineRule="auto"/>
    </w:pPr>
  </w:style>
  <w:style w:type="paragraph" w:styleId="Heading1">
    <w:name w:val="heading 1"/>
    <w:basedOn w:val="Normal"/>
    <w:link w:val="Heading1Char"/>
    <w:uiPriority w:val="99"/>
    <w:qFormat/>
    <w:rsid w:val="00DB3EE6"/>
    <w:pPr>
      <w:keepNext/>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B3EE6"/>
    <w:rPr>
      <w:rFonts w:ascii="Times New Roman" w:hAnsi="Times New Roman" w:cs="Times New Roman"/>
      <w:b/>
      <w:bCs/>
      <w:kern w:val="36"/>
      <w:sz w:val="48"/>
      <w:szCs w:val="48"/>
    </w:rPr>
  </w:style>
  <w:style w:type="paragraph" w:styleId="BodyTextIndent">
    <w:name w:val="Body Text Indent"/>
    <w:basedOn w:val="Normal"/>
    <w:link w:val="BodyTextIndentChar"/>
    <w:uiPriority w:val="99"/>
    <w:semiHidden/>
    <w:rsid w:val="00DB3EE6"/>
    <w:pPr>
      <w:spacing w:after="120"/>
      <w:ind w:left="283"/>
    </w:pPr>
  </w:style>
  <w:style w:type="character" w:customStyle="1" w:styleId="BodyTextIndentChar">
    <w:name w:val="Body Text Indent Char"/>
    <w:basedOn w:val="DefaultParagraphFont"/>
    <w:link w:val="BodyTextIndent"/>
    <w:uiPriority w:val="99"/>
    <w:semiHidden/>
    <w:locked/>
    <w:rsid w:val="00DB3EE6"/>
    <w:rPr>
      <w:rFonts w:ascii="Calibri" w:hAnsi="Calibri" w:cs="Times New Roman"/>
      <w:kern w:val="0"/>
    </w:rPr>
  </w:style>
  <w:style w:type="character" w:styleId="Hyperlink">
    <w:name w:val="Hyperlink"/>
    <w:basedOn w:val="DefaultParagraphFont"/>
    <w:uiPriority w:val="99"/>
    <w:rsid w:val="00DB3EE6"/>
    <w:rPr>
      <w:rFonts w:cs="Times New Roman"/>
      <w:color w:val="0000FF"/>
      <w:u w:val="single"/>
    </w:rPr>
  </w:style>
  <w:style w:type="character" w:styleId="Emphasis">
    <w:name w:val="Emphasis"/>
    <w:basedOn w:val="DefaultParagraphFont"/>
    <w:uiPriority w:val="99"/>
    <w:qFormat/>
    <w:rsid w:val="00DB3EE6"/>
    <w:rPr>
      <w:rFonts w:cs="Times New Roman"/>
      <w:i/>
    </w:rPr>
  </w:style>
  <w:style w:type="paragraph" w:styleId="NormalWeb">
    <w:name w:val="Normal (Web)"/>
    <w:basedOn w:val="Normal"/>
    <w:uiPriority w:val="99"/>
    <w:semiHidden/>
    <w:rsid w:val="00DB3EE6"/>
    <w:pPr>
      <w:spacing w:before="100" w:beforeAutospacing="1" w:after="100" w:afterAutospacing="1" w:line="317" w:lineRule="atLeast"/>
      <w:jc w:val="both"/>
    </w:pPr>
    <w:rPr>
      <w:rFonts w:ascii="Times New Roman" w:eastAsia="Times New Roman" w:hAnsi="Times New Roman"/>
      <w:sz w:val="24"/>
      <w:szCs w:val="24"/>
    </w:rPr>
  </w:style>
  <w:style w:type="paragraph" w:customStyle="1" w:styleId="western">
    <w:name w:val="western"/>
    <w:basedOn w:val="Normal"/>
    <w:uiPriority w:val="99"/>
    <w:rsid w:val="00DB3EE6"/>
    <w:pPr>
      <w:spacing w:before="100" w:beforeAutospacing="1" w:after="100" w:afterAutospacing="1" w:line="317" w:lineRule="atLeast"/>
      <w:jc w:val="both"/>
    </w:pPr>
    <w:rPr>
      <w:rFonts w:ascii="Arial" w:eastAsia="Times New Roman" w:hAnsi="Arial" w:cs="Arial"/>
      <w:sz w:val="24"/>
      <w:szCs w:val="24"/>
    </w:rPr>
  </w:style>
  <w:style w:type="paragraph" w:styleId="ListParagraph">
    <w:name w:val="List Paragraph"/>
    <w:basedOn w:val="Normal"/>
    <w:uiPriority w:val="99"/>
    <w:qFormat/>
    <w:rsid w:val="00DB3EE6"/>
    <w:pPr>
      <w:spacing w:after="0" w:line="240" w:lineRule="auto"/>
      <w:ind w:left="720"/>
    </w:pPr>
    <w:rPr>
      <w:rFonts w:ascii="Times New Roman" w:eastAsia="Times New Roman" w:hAnsi="Times New Roman"/>
      <w:sz w:val="24"/>
      <w:szCs w:val="24"/>
      <w:lang w:val="sr-Latn-CS"/>
    </w:rPr>
  </w:style>
  <w:style w:type="paragraph" w:styleId="Header">
    <w:name w:val="header"/>
    <w:basedOn w:val="Normal"/>
    <w:link w:val="HeaderChar"/>
    <w:uiPriority w:val="99"/>
    <w:rsid w:val="00DB3EE6"/>
    <w:pPr>
      <w:tabs>
        <w:tab w:val="center" w:pos="4680"/>
        <w:tab w:val="right" w:pos="9360"/>
      </w:tabs>
    </w:pPr>
  </w:style>
  <w:style w:type="character" w:customStyle="1" w:styleId="HeaderChar">
    <w:name w:val="Header Char"/>
    <w:basedOn w:val="DefaultParagraphFont"/>
    <w:link w:val="Header"/>
    <w:uiPriority w:val="99"/>
    <w:locked/>
    <w:rsid w:val="00DB3EE6"/>
    <w:rPr>
      <w:rFonts w:ascii="Calibri" w:hAnsi="Calibri" w:cs="Times New Roman"/>
      <w:kern w:val="0"/>
    </w:rPr>
  </w:style>
  <w:style w:type="paragraph" w:styleId="Footer">
    <w:name w:val="footer"/>
    <w:basedOn w:val="Normal"/>
    <w:link w:val="FooterChar"/>
    <w:uiPriority w:val="99"/>
    <w:rsid w:val="00DB3EE6"/>
    <w:pPr>
      <w:tabs>
        <w:tab w:val="center" w:pos="4680"/>
        <w:tab w:val="right" w:pos="9360"/>
      </w:tabs>
    </w:pPr>
  </w:style>
  <w:style w:type="character" w:customStyle="1" w:styleId="FooterChar">
    <w:name w:val="Footer Char"/>
    <w:basedOn w:val="DefaultParagraphFont"/>
    <w:link w:val="Footer"/>
    <w:uiPriority w:val="99"/>
    <w:locked/>
    <w:rsid w:val="00DB3EE6"/>
    <w:rPr>
      <w:rFonts w:ascii="Calibri" w:hAnsi="Calibri" w:cs="Times New Roman"/>
      <w:kern w:val="0"/>
    </w:rPr>
  </w:style>
  <w:style w:type="paragraph" w:styleId="BodyText">
    <w:name w:val="Body Text"/>
    <w:basedOn w:val="Normal"/>
    <w:link w:val="BodyTextChar"/>
    <w:uiPriority w:val="99"/>
    <w:rsid w:val="00DB3EE6"/>
    <w:pPr>
      <w:widowControl w:val="0"/>
      <w:spacing w:after="0" w:line="240" w:lineRule="auto"/>
      <w:jc w:val="both"/>
    </w:pPr>
    <w:rPr>
      <w:rFonts w:ascii="Dutch801 RmHd BT" w:eastAsia="Times New Roman" w:hAnsi="Dutch801 RmHd BT"/>
      <w:color w:val="000000"/>
      <w:sz w:val="24"/>
      <w:szCs w:val="24"/>
      <w:lang w:val="en-GB"/>
    </w:rPr>
  </w:style>
  <w:style w:type="character" w:customStyle="1" w:styleId="BodyTextChar">
    <w:name w:val="Body Text Char"/>
    <w:basedOn w:val="DefaultParagraphFont"/>
    <w:link w:val="BodyText"/>
    <w:uiPriority w:val="99"/>
    <w:locked/>
    <w:rsid w:val="00DB3EE6"/>
    <w:rPr>
      <w:rFonts w:ascii="Dutch801 RmHd BT" w:hAnsi="Dutch801 RmHd BT" w:cs="Times New Roman"/>
      <w:color w:val="000000"/>
      <w:kern w:val="0"/>
      <w:sz w:val="24"/>
      <w:szCs w:val="24"/>
      <w:lang w:val="en-GB"/>
    </w:rPr>
  </w:style>
  <w:style w:type="paragraph" w:customStyle="1" w:styleId="Tekstclana">
    <w:name w:val="__Tekst clana"/>
    <w:basedOn w:val="Normal"/>
    <w:uiPriority w:val="99"/>
    <w:rsid w:val="00DB3EE6"/>
    <w:pPr>
      <w:numPr>
        <w:numId w:val="11"/>
      </w:numPr>
      <w:spacing w:beforeLines="20" w:after="0" w:line="240" w:lineRule="auto"/>
      <w:ind w:left="720"/>
    </w:pPr>
    <w:rPr>
      <w:rFonts w:ascii="Times New Roman" w:eastAsia="Times New Roman" w:hAnsi="Times New Roman"/>
      <w:sz w:val="24"/>
      <w:szCs w:val="24"/>
    </w:rPr>
  </w:style>
  <w:style w:type="character" w:customStyle="1" w:styleId="apple-converted-space">
    <w:name w:val="apple-converted-space"/>
    <w:basedOn w:val="DefaultParagraphFont"/>
    <w:uiPriority w:val="99"/>
    <w:rsid w:val="00DB3EE6"/>
    <w:rPr>
      <w:rFonts w:cs="Times New Roman"/>
    </w:rPr>
  </w:style>
  <w:style w:type="character" w:styleId="Strong">
    <w:name w:val="Strong"/>
    <w:basedOn w:val="DefaultParagraphFont"/>
    <w:uiPriority w:val="99"/>
    <w:qFormat/>
    <w:rsid w:val="00DB3EE6"/>
    <w:rPr>
      <w:rFonts w:cs="Times New Roman"/>
      <w:b/>
    </w:rPr>
  </w:style>
  <w:style w:type="character" w:customStyle="1" w:styleId="yiv5521690143jrnl">
    <w:name w:val="yiv5521690143jrnl"/>
    <w:basedOn w:val="DefaultParagraphFont"/>
    <w:uiPriority w:val="99"/>
    <w:rsid w:val="00DB3EE6"/>
    <w:rPr>
      <w:rFonts w:cs="Times New Roman"/>
    </w:rPr>
  </w:style>
  <w:style w:type="paragraph" w:customStyle="1" w:styleId="TextA">
    <w:name w:val="Text A"/>
    <w:uiPriority w:val="99"/>
    <w:rsid w:val="00B17E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cs="Arial Unicode MS"/>
      <w:color w:val="000000"/>
      <w:sz w:val="24"/>
      <w:szCs w:val="24"/>
      <w:u w:color="000000"/>
    </w:rPr>
  </w:style>
  <w:style w:type="character" w:customStyle="1" w:styleId="Ohne">
    <w:name w:val="Ohne"/>
    <w:uiPriority w:val="99"/>
    <w:rsid w:val="00470A70"/>
  </w:style>
  <w:style w:type="numbering" w:customStyle="1" w:styleId="ImportierterStil8">
    <w:name w:val="Importierter Stil: 8"/>
    <w:rsid w:val="00442180"/>
    <w:pPr>
      <w:numPr>
        <w:numId w:val="31"/>
      </w:numPr>
    </w:pPr>
  </w:style>
  <w:style w:type="numbering" w:customStyle="1" w:styleId="ImportierterStil7">
    <w:name w:val="Importierter Stil: 7"/>
    <w:rsid w:val="00442180"/>
    <w:pPr>
      <w:numPr>
        <w:numId w:val="30"/>
      </w:numPr>
    </w:pPr>
  </w:style>
  <w:style w:type="numbering" w:customStyle="1" w:styleId="ImportierterStil5">
    <w:name w:val="Importierter Stil: 5"/>
    <w:rsid w:val="00442180"/>
    <w:pPr>
      <w:numPr>
        <w:numId w:val="27"/>
      </w:numPr>
    </w:pPr>
  </w:style>
  <w:style w:type="numbering" w:customStyle="1" w:styleId="Nummeriert0">
    <w:name w:val="Nummeriert.0"/>
    <w:rsid w:val="00442180"/>
    <w:pPr>
      <w:numPr>
        <w:numId w:val="25"/>
      </w:numPr>
    </w:pPr>
  </w:style>
  <w:style w:type="numbering" w:customStyle="1" w:styleId="ImportierterStil6">
    <w:name w:val="Importierter Stil: 6"/>
    <w:rsid w:val="00442180"/>
    <w:pPr>
      <w:numPr>
        <w:numId w:val="29"/>
      </w:numPr>
    </w:pPr>
  </w:style>
  <w:style w:type="numbering" w:customStyle="1" w:styleId="ImportierterStil3">
    <w:name w:val="Importierter Stil: 3"/>
    <w:rsid w:val="00442180"/>
    <w:pPr>
      <w:numPr>
        <w:numId w:val="26"/>
      </w:numPr>
    </w:pPr>
  </w:style>
</w:styles>
</file>

<file path=word/webSettings.xml><?xml version="1.0" encoding="utf-8"?>
<w:webSettings xmlns:r="http://schemas.openxmlformats.org/officeDocument/2006/relationships" xmlns:w="http://schemas.openxmlformats.org/wordprocessingml/2006/main">
  <w:divs>
    <w:div w:id="1554383857">
      <w:marLeft w:val="0"/>
      <w:marRight w:val="0"/>
      <w:marTop w:val="0"/>
      <w:marBottom w:val="0"/>
      <w:divBdr>
        <w:top w:val="none" w:sz="0" w:space="0" w:color="auto"/>
        <w:left w:val="none" w:sz="0" w:space="0" w:color="auto"/>
        <w:bottom w:val="none" w:sz="0" w:space="0" w:color="auto"/>
        <w:right w:val="none" w:sz="0" w:space="0" w:color="auto"/>
      </w:divBdr>
    </w:div>
    <w:div w:id="1554383859">
      <w:marLeft w:val="0"/>
      <w:marRight w:val="0"/>
      <w:marTop w:val="0"/>
      <w:marBottom w:val="0"/>
      <w:divBdr>
        <w:top w:val="none" w:sz="0" w:space="0" w:color="auto"/>
        <w:left w:val="none" w:sz="0" w:space="0" w:color="auto"/>
        <w:bottom w:val="none" w:sz="0" w:space="0" w:color="auto"/>
        <w:right w:val="none" w:sz="0" w:space="0" w:color="auto"/>
      </w:divBdr>
    </w:div>
    <w:div w:id="1554383860">
      <w:marLeft w:val="0"/>
      <w:marRight w:val="0"/>
      <w:marTop w:val="0"/>
      <w:marBottom w:val="0"/>
      <w:divBdr>
        <w:top w:val="none" w:sz="0" w:space="0" w:color="auto"/>
        <w:left w:val="none" w:sz="0" w:space="0" w:color="auto"/>
        <w:bottom w:val="none" w:sz="0" w:space="0" w:color="auto"/>
        <w:right w:val="none" w:sz="0" w:space="0" w:color="auto"/>
      </w:divBdr>
    </w:div>
    <w:div w:id="1554383861">
      <w:marLeft w:val="0"/>
      <w:marRight w:val="0"/>
      <w:marTop w:val="0"/>
      <w:marBottom w:val="0"/>
      <w:divBdr>
        <w:top w:val="none" w:sz="0" w:space="0" w:color="auto"/>
        <w:left w:val="none" w:sz="0" w:space="0" w:color="auto"/>
        <w:bottom w:val="none" w:sz="0" w:space="0" w:color="auto"/>
        <w:right w:val="none" w:sz="0" w:space="0" w:color="auto"/>
      </w:divBdr>
      <w:divsChild>
        <w:div w:id="1554383858">
          <w:marLeft w:val="0"/>
          <w:marRight w:val="0"/>
          <w:marTop w:val="0"/>
          <w:marBottom w:val="0"/>
          <w:divBdr>
            <w:top w:val="none" w:sz="0" w:space="0" w:color="auto"/>
            <w:left w:val="none" w:sz="0" w:space="0" w:color="auto"/>
            <w:bottom w:val="none" w:sz="0" w:space="0" w:color="auto"/>
            <w:right w:val="none" w:sz="0" w:space="0" w:color="auto"/>
          </w:divBdr>
        </w:div>
      </w:divsChild>
    </w:div>
    <w:div w:id="1554383862">
      <w:marLeft w:val="0"/>
      <w:marRight w:val="0"/>
      <w:marTop w:val="0"/>
      <w:marBottom w:val="0"/>
      <w:divBdr>
        <w:top w:val="none" w:sz="0" w:space="0" w:color="auto"/>
        <w:left w:val="none" w:sz="0" w:space="0" w:color="auto"/>
        <w:bottom w:val="none" w:sz="0" w:space="0" w:color="auto"/>
        <w:right w:val="none" w:sz="0" w:space="0" w:color="auto"/>
      </w:divBdr>
    </w:div>
    <w:div w:id="1554383863">
      <w:marLeft w:val="0"/>
      <w:marRight w:val="0"/>
      <w:marTop w:val="0"/>
      <w:marBottom w:val="0"/>
      <w:divBdr>
        <w:top w:val="none" w:sz="0" w:space="0" w:color="auto"/>
        <w:left w:val="none" w:sz="0" w:space="0" w:color="auto"/>
        <w:bottom w:val="none" w:sz="0" w:space="0" w:color="auto"/>
        <w:right w:val="none" w:sz="0" w:space="0" w:color="auto"/>
      </w:divBdr>
    </w:div>
    <w:div w:id="1554383864">
      <w:marLeft w:val="0"/>
      <w:marRight w:val="0"/>
      <w:marTop w:val="0"/>
      <w:marBottom w:val="0"/>
      <w:divBdr>
        <w:top w:val="none" w:sz="0" w:space="0" w:color="auto"/>
        <w:left w:val="none" w:sz="0" w:space="0" w:color="auto"/>
        <w:bottom w:val="none" w:sz="0" w:space="0" w:color="auto"/>
        <w:right w:val="none" w:sz="0" w:space="0" w:color="auto"/>
      </w:divBdr>
    </w:div>
    <w:div w:id="1554383865">
      <w:marLeft w:val="0"/>
      <w:marRight w:val="0"/>
      <w:marTop w:val="0"/>
      <w:marBottom w:val="0"/>
      <w:divBdr>
        <w:top w:val="none" w:sz="0" w:space="0" w:color="auto"/>
        <w:left w:val="none" w:sz="0" w:space="0" w:color="auto"/>
        <w:bottom w:val="none" w:sz="0" w:space="0" w:color="auto"/>
        <w:right w:val="none" w:sz="0" w:space="0" w:color="auto"/>
      </w:divBdr>
    </w:div>
    <w:div w:id="1554383866">
      <w:marLeft w:val="0"/>
      <w:marRight w:val="0"/>
      <w:marTop w:val="0"/>
      <w:marBottom w:val="0"/>
      <w:divBdr>
        <w:top w:val="none" w:sz="0" w:space="0" w:color="auto"/>
        <w:left w:val="none" w:sz="0" w:space="0" w:color="auto"/>
        <w:bottom w:val="none" w:sz="0" w:space="0" w:color="auto"/>
        <w:right w:val="none" w:sz="0" w:space="0" w:color="auto"/>
      </w:divBdr>
    </w:div>
    <w:div w:id="1554383867">
      <w:marLeft w:val="0"/>
      <w:marRight w:val="0"/>
      <w:marTop w:val="0"/>
      <w:marBottom w:val="0"/>
      <w:divBdr>
        <w:top w:val="none" w:sz="0" w:space="0" w:color="auto"/>
        <w:left w:val="none" w:sz="0" w:space="0" w:color="auto"/>
        <w:bottom w:val="none" w:sz="0" w:space="0" w:color="auto"/>
        <w:right w:val="none" w:sz="0" w:space="0" w:color="auto"/>
      </w:divBdr>
    </w:div>
    <w:div w:id="15543838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45</TotalTime>
  <Pages>28</Pages>
  <Words>16225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ИЗБОРНОМ ВЕЋУ</dc:title>
  <dc:subject/>
  <dc:creator>Lenovo</dc:creator>
  <cp:keywords/>
  <dc:description/>
  <cp:lastModifiedBy>Korisnik36</cp:lastModifiedBy>
  <cp:revision>5</cp:revision>
  <cp:lastPrinted>2024-07-17T10:19:00Z</cp:lastPrinted>
  <dcterms:created xsi:type="dcterms:W3CDTF">2024-07-17T09:03:00Z</dcterms:created>
  <dcterms:modified xsi:type="dcterms:W3CDTF">2024-07-17T10:41:00Z</dcterms:modified>
</cp:coreProperties>
</file>