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AAE2" w14:textId="77777777" w:rsidR="0065346C" w:rsidRDefault="0065346C">
      <w:pPr>
        <w:jc w:val="center"/>
        <w:rPr>
          <w:rFonts w:eastAsia="Times New Roman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87A54EE" w14:textId="77777777" w:rsidR="0065346C" w:rsidRPr="00221D2C" w:rsidRDefault="00B33348">
      <w:pPr>
        <w:jc w:val="center"/>
        <w:rPr>
          <w:rFonts w:eastAsia="Times New Roman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b/>
          <w:bCs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IZBORNOM VE</w:t>
      </w:r>
      <w:r w:rsidRPr="00221D2C">
        <w:rPr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ĆU MEDICINSKOG FAKU</w:t>
      </w:r>
      <w:r w:rsidRPr="00221D2C">
        <w:rPr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LTETA</w:t>
      </w:r>
    </w:p>
    <w:p w14:paraId="5818E41C" w14:textId="77777777" w:rsidR="0065346C" w:rsidRPr="00221D2C" w:rsidRDefault="0065346C">
      <w:pPr>
        <w:rPr>
          <w:rFonts w:eastAsia="Times New Roman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385AF48" w14:textId="5C33B14D" w:rsidR="00774211" w:rsidRPr="00221D2C" w:rsidRDefault="00B33348" w:rsidP="00221D2C">
      <w:pPr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pripremu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referat</w:t>
      </w: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sastavu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23A83D6D" w14:textId="613B0D7D" w:rsidR="0065346C" w:rsidRPr="00221D2C" w:rsidRDefault="00B33348" w:rsidP="00611697">
      <w:pPr>
        <w:numPr>
          <w:ilvl w:val="0"/>
          <w:numId w:val="2"/>
        </w:numPr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Prof.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Goran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Tulić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redovni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profesor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0849566B" w14:textId="140A9264" w:rsidR="0065346C" w:rsidRPr="00221D2C" w:rsidRDefault="00B33348" w:rsidP="00611697">
      <w:pPr>
        <w:numPr>
          <w:ilvl w:val="0"/>
          <w:numId w:val="2"/>
        </w:numPr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Prof.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Marko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Kadija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redovni</w:t>
      </w:r>
      <w:proofErr w:type="spellEnd"/>
      <w:r w:rsidRPr="00221D2C">
        <w:rPr>
          <w:color w:val="00000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profesor</w:t>
      </w: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0084F5DB" w14:textId="45FE01D1" w:rsidR="0065346C" w:rsidRPr="00221D2C" w:rsidRDefault="00B33348" w:rsidP="00611697">
      <w:pPr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3. Prof.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Ivan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vanredni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profesor</w:t>
      </w:r>
      <w:proofErr w:type="spellEnd"/>
      <w:r w:rsidRPr="00221D2C">
        <w:rPr>
          <w:color w:val="FF0000"/>
          <w:sz w:val="20"/>
          <w:szCs w:val="20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221D2C" w:rsidRPr="00221D2C">
        <w:rPr>
          <w:sz w:val="20"/>
          <w:szCs w:val="20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="00221D2C" w:rsidRPr="00221D2C">
        <w:rPr>
          <w:sz w:val="20"/>
          <w:szCs w:val="20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221D2C" w:rsidRPr="00221D2C">
        <w:rPr>
          <w:sz w:val="20"/>
          <w:szCs w:val="20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="00221D2C" w:rsidRPr="00221D2C">
        <w:rPr>
          <w:sz w:val="20"/>
          <w:szCs w:val="20"/>
          <w:u w:color="FF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07D881C4" w14:textId="77777777" w:rsidR="0065346C" w:rsidRPr="00221D2C" w:rsidRDefault="0065346C" w:rsidP="00611697">
      <w:pPr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7F70051" w14:textId="77777777" w:rsidR="0065346C" w:rsidRPr="00221D2C" w:rsidRDefault="00B33348" w:rsidP="00210EF1">
      <w:pPr>
        <w:ind w:left="0" w:firstLine="0"/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Određena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sednici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Izbornog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veća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</w:t>
      </w: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ržanoj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15.05.2024. god.,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analizirala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prijave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konkurs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raspisan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internet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stranici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dana 27.05.2024. za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izbor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jednog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saradnika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zvanje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KLINIČKOG ASISTENTA, za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užu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naučnu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oblast HIRURGIJA SA ANESTEZIOLOGIJOM (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ortopedija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podnosi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sledeći</w:t>
      </w:r>
      <w:proofErr w:type="spellEnd"/>
    </w:p>
    <w:p w14:paraId="79D3E6AC" w14:textId="77777777" w:rsidR="0065346C" w:rsidRPr="00221D2C" w:rsidRDefault="0065346C" w:rsidP="00774211">
      <w:pPr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145425E" w14:textId="77777777" w:rsidR="0065346C" w:rsidRPr="00221D2C" w:rsidRDefault="00B33348" w:rsidP="00774211">
      <w:pPr>
        <w:jc w:val="center"/>
        <w:rPr>
          <w:rFonts w:eastAsia="Times New Roman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b/>
          <w:bCs/>
          <w:color w:val="00000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R E F E R A T</w:t>
      </w:r>
    </w:p>
    <w:p w14:paraId="690FE557" w14:textId="77777777" w:rsidR="0065346C" w:rsidRPr="00221D2C" w:rsidRDefault="0065346C" w:rsidP="00774211">
      <w:pPr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2C8684C" w14:textId="48FC4CE8" w:rsidR="0065346C" w:rsidRDefault="00B33348" w:rsidP="000243A9">
      <w:pPr>
        <w:ind w:left="0" w:firstLine="0"/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raspisani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konkurs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prijavio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jedan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</w:t>
      </w:r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dosadašnji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klinički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asistent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Katedri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uže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oblasti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anesteziologijom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specijalista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traumatologije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doktor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nauka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4A3764F" w14:textId="77777777" w:rsidR="000243A9" w:rsidRPr="000243A9" w:rsidRDefault="000243A9" w:rsidP="000243A9">
      <w:pPr>
        <w:ind w:left="0" w:firstLine="0"/>
        <w:rPr>
          <w:rFonts w:eastAsia="Calibri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4E3B403" w14:textId="5263506E" w:rsidR="003430FE" w:rsidRPr="003430FE" w:rsidRDefault="00B33348" w:rsidP="00D65ECE">
      <w:pPr>
        <w:pStyle w:val="NoSpacing"/>
        <w:rPr>
          <w:b/>
          <w:bCs/>
          <w:sz w:val="20"/>
          <w:szCs w:val="20"/>
          <w:u w:color="000000"/>
        </w:rPr>
      </w:pPr>
      <w:r w:rsidRPr="003430FE">
        <w:rPr>
          <w:b/>
          <w:bCs/>
          <w:sz w:val="20"/>
          <w:szCs w:val="20"/>
          <w:u w:color="000000"/>
        </w:rPr>
        <w:t>A. OSNOVNI BIOGRAFSKI PODACI</w:t>
      </w:r>
    </w:p>
    <w:p w14:paraId="28A2F85F" w14:textId="519756C7" w:rsidR="0065346C" w:rsidRPr="003430FE" w:rsidRDefault="004F013B" w:rsidP="003430FE">
      <w:pPr>
        <w:pStyle w:val="NoSpacing"/>
        <w:rPr>
          <w:rFonts w:eastAsia="Times New Roman"/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 xml:space="preserve">- </w:t>
      </w:r>
      <w:r w:rsidR="00A35228" w:rsidRPr="003430FE">
        <w:rPr>
          <w:sz w:val="20"/>
          <w:szCs w:val="20"/>
          <w:u w:color="000000"/>
        </w:rPr>
        <w:t xml:space="preserve">Ime, </w:t>
      </w:r>
      <w:proofErr w:type="spellStart"/>
      <w:r w:rsidR="00A35228" w:rsidRPr="003430FE">
        <w:rPr>
          <w:sz w:val="20"/>
          <w:szCs w:val="20"/>
          <w:u w:color="000000"/>
        </w:rPr>
        <w:t>srednje</w:t>
      </w:r>
      <w:proofErr w:type="spellEnd"/>
      <w:r w:rsidR="00A35228" w:rsidRPr="003430FE">
        <w:rPr>
          <w:sz w:val="20"/>
          <w:szCs w:val="20"/>
          <w:u w:color="000000"/>
        </w:rPr>
        <w:t xml:space="preserve"> </w:t>
      </w:r>
      <w:proofErr w:type="spellStart"/>
      <w:r w:rsidR="00A35228" w:rsidRPr="003430FE">
        <w:rPr>
          <w:sz w:val="20"/>
          <w:szCs w:val="20"/>
          <w:u w:color="000000"/>
        </w:rPr>
        <w:t>ime</w:t>
      </w:r>
      <w:proofErr w:type="spellEnd"/>
      <w:r w:rsidR="00A35228" w:rsidRPr="003430FE">
        <w:rPr>
          <w:sz w:val="20"/>
          <w:szCs w:val="20"/>
          <w:u w:color="000000"/>
        </w:rPr>
        <w:t xml:space="preserve">, </w:t>
      </w:r>
      <w:proofErr w:type="spellStart"/>
      <w:r w:rsidR="00A35228" w:rsidRPr="003430FE">
        <w:rPr>
          <w:sz w:val="20"/>
          <w:szCs w:val="20"/>
          <w:u w:color="000000"/>
        </w:rPr>
        <w:t>prezime</w:t>
      </w:r>
      <w:proofErr w:type="spellEnd"/>
      <w:r w:rsidR="00A35228" w:rsidRPr="003430FE">
        <w:rPr>
          <w:sz w:val="20"/>
          <w:szCs w:val="20"/>
          <w:u w:color="000000"/>
        </w:rPr>
        <w:t xml:space="preserve">: </w:t>
      </w:r>
      <w:proofErr w:type="spellStart"/>
      <w:r w:rsidRPr="003430FE">
        <w:rPr>
          <w:sz w:val="20"/>
          <w:szCs w:val="20"/>
          <w:u w:color="000000"/>
        </w:rPr>
        <w:t>Slaviša</w:t>
      </w:r>
      <w:proofErr w:type="spellEnd"/>
      <w:r w:rsidRPr="003430FE">
        <w:rPr>
          <w:sz w:val="20"/>
          <w:szCs w:val="20"/>
          <w:u w:color="000000"/>
        </w:rPr>
        <w:t>, Gojko, Zagorac</w:t>
      </w:r>
    </w:p>
    <w:p w14:paraId="0F1F2C08" w14:textId="058B45B5" w:rsidR="0065346C" w:rsidRPr="003430FE" w:rsidRDefault="00B33348" w:rsidP="003430FE">
      <w:pPr>
        <w:pStyle w:val="NoSpacing"/>
        <w:rPr>
          <w:rFonts w:eastAsia="Times New Roman"/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>-</w:t>
      </w:r>
      <w:r w:rsidR="00A35228" w:rsidRPr="003430FE">
        <w:rPr>
          <w:sz w:val="20"/>
          <w:szCs w:val="20"/>
          <w:u w:color="000000"/>
        </w:rPr>
        <w:t xml:space="preserve"> Datum </w:t>
      </w:r>
      <w:proofErr w:type="spellStart"/>
      <w:r w:rsidR="00A35228" w:rsidRPr="003430FE">
        <w:rPr>
          <w:sz w:val="20"/>
          <w:szCs w:val="20"/>
          <w:u w:color="000000"/>
        </w:rPr>
        <w:t>i</w:t>
      </w:r>
      <w:proofErr w:type="spellEnd"/>
      <w:r w:rsidR="00A35228" w:rsidRPr="003430FE">
        <w:rPr>
          <w:sz w:val="20"/>
          <w:szCs w:val="20"/>
          <w:u w:color="000000"/>
        </w:rPr>
        <w:t xml:space="preserve"> mesto </w:t>
      </w:r>
      <w:proofErr w:type="spellStart"/>
      <w:r w:rsidR="00A35228" w:rsidRPr="003430FE">
        <w:rPr>
          <w:sz w:val="20"/>
          <w:szCs w:val="20"/>
          <w:u w:color="000000"/>
        </w:rPr>
        <w:t>rođenja</w:t>
      </w:r>
      <w:proofErr w:type="spellEnd"/>
      <w:r w:rsidR="00A35228" w:rsidRPr="003430FE">
        <w:rPr>
          <w:sz w:val="20"/>
          <w:szCs w:val="20"/>
          <w:u w:color="000000"/>
        </w:rPr>
        <w:t xml:space="preserve">: </w:t>
      </w:r>
      <w:r w:rsidRPr="003430FE">
        <w:rPr>
          <w:sz w:val="20"/>
          <w:szCs w:val="20"/>
          <w:u w:color="000000"/>
        </w:rPr>
        <w:t xml:space="preserve">05.04.1977.  u </w:t>
      </w:r>
      <w:proofErr w:type="spellStart"/>
      <w:r w:rsidRPr="003430FE">
        <w:rPr>
          <w:sz w:val="20"/>
          <w:szCs w:val="20"/>
          <w:u w:color="000000"/>
        </w:rPr>
        <w:t>Štutgartu</w:t>
      </w:r>
      <w:proofErr w:type="spellEnd"/>
      <w:r w:rsidRPr="003430FE">
        <w:rPr>
          <w:sz w:val="20"/>
          <w:szCs w:val="20"/>
          <w:u w:color="000000"/>
        </w:rPr>
        <w:t xml:space="preserve"> u </w:t>
      </w:r>
      <w:proofErr w:type="spellStart"/>
      <w:r w:rsidRPr="003430FE">
        <w:rPr>
          <w:sz w:val="20"/>
          <w:szCs w:val="20"/>
          <w:u w:color="000000"/>
        </w:rPr>
        <w:t>Nemačkoj</w:t>
      </w:r>
      <w:proofErr w:type="spellEnd"/>
    </w:p>
    <w:p w14:paraId="75A999AE" w14:textId="77777777" w:rsidR="005701B3" w:rsidRPr="003430FE" w:rsidRDefault="00210EF1" w:rsidP="003430FE">
      <w:pPr>
        <w:pStyle w:val="NoSpacing"/>
        <w:rPr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>-</w:t>
      </w:r>
      <w:r w:rsidR="004F013B"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Zaposlen</w:t>
      </w:r>
      <w:proofErr w:type="spellEnd"/>
      <w:r w:rsidRPr="003430FE">
        <w:rPr>
          <w:sz w:val="20"/>
          <w:szCs w:val="20"/>
          <w:u w:color="000000"/>
        </w:rPr>
        <w:t xml:space="preserve"> je </w:t>
      </w:r>
      <w:proofErr w:type="spellStart"/>
      <w:r w:rsidRPr="003430FE">
        <w:rPr>
          <w:sz w:val="20"/>
          <w:szCs w:val="20"/>
          <w:u w:color="000000"/>
        </w:rPr>
        <w:t>kao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specijalista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ortopedske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hirurgije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i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traumatologije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na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Klinici</w:t>
      </w:r>
      <w:proofErr w:type="spellEnd"/>
      <w:r w:rsidRPr="003430FE">
        <w:rPr>
          <w:sz w:val="20"/>
          <w:szCs w:val="20"/>
          <w:u w:color="000000"/>
        </w:rPr>
        <w:t xml:space="preserve"> za </w:t>
      </w:r>
      <w:proofErr w:type="spellStart"/>
      <w:r w:rsidRPr="003430FE">
        <w:rPr>
          <w:sz w:val="20"/>
          <w:szCs w:val="20"/>
          <w:u w:color="000000"/>
        </w:rPr>
        <w:t>ortopedsku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hirurgiju</w:t>
      </w:r>
      <w:proofErr w:type="spellEnd"/>
      <w:r w:rsidRPr="003430FE">
        <w:rPr>
          <w:sz w:val="20"/>
          <w:szCs w:val="20"/>
          <w:u w:color="000000"/>
        </w:rPr>
        <w:t xml:space="preserve"> i</w:t>
      </w:r>
    </w:p>
    <w:p w14:paraId="73493127" w14:textId="77777777" w:rsidR="005701B3" w:rsidRPr="003430FE" w:rsidRDefault="00B33348" w:rsidP="003430FE">
      <w:pPr>
        <w:pStyle w:val="NoSpacing"/>
        <w:rPr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 xml:space="preserve"> </w:t>
      </w:r>
      <w:r w:rsidR="004F013B" w:rsidRPr="003430FE">
        <w:rPr>
          <w:sz w:val="20"/>
          <w:szCs w:val="20"/>
          <w:u w:color="000000"/>
        </w:rPr>
        <w:t xml:space="preserve">  </w:t>
      </w:r>
      <w:proofErr w:type="spellStart"/>
      <w:r w:rsidRPr="003430FE">
        <w:rPr>
          <w:sz w:val="20"/>
          <w:szCs w:val="20"/>
          <w:u w:color="000000"/>
        </w:rPr>
        <w:t>traumatologiju</w:t>
      </w:r>
      <w:proofErr w:type="spellEnd"/>
      <w:r w:rsidRPr="003430FE">
        <w:rPr>
          <w:sz w:val="20"/>
          <w:szCs w:val="20"/>
          <w:u w:color="000000"/>
        </w:rPr>
        <w:t xml:space="preserve">, </w:t>
      </w:r>
      <w:proofErr w:type="spellStart"/>
      <w:r w:rsidRPr="003430FE">
        <w:rPr>
          <w:sz w:val="20"/>
          <w:szCs w:val="20"/>
          <w:u w:color="000000"/>
        </w:rPr>
        <w:t>Univerzitetski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="00611697" w:rsidRPr="003430FE">
        <w:rPr>
          <w:sz w:val="20"/>
          <w:szCs w:val="20"/>
          <w:u w:color="000000"/>
        </w:rPr>
        <w:t>K</w:t>
      </w:r>
      <w:r w:rsidRPr="003430FE">
        <w:rPr>
          <w:sz w:val="20"/>
          <w:szCs w:val="20"/>
          <w:u w:color="000000"/>
        </w:rPr>
        <w:t>linički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centar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Srbije</w:t>
      </w:r>
      <w:proofErr w:type="spellEnd"/>
      <w:r w:rsidRPr="003430FE">
        <w:rPr>
          <w:sz w:val="20"/>
          <w:szCs w:val="20"/>
          <w:u w:color="000000"/>
        </w:rPr>
        <w:t xml:space="preserve"> u </w:t>
      </w:r>
      <w:proofErr w:type="spellStart"/>
      <w:r w:rsidRPr="003430FE">
        <w:rPr>
          <w:sz w:val="20"/>
          <w:szCs w:val="20"/>
          <w:u w:color="000000"/>
        </w:rPr>
        <w:t>Beogradu</w:t>
      </w:r>
      <w:proofErr w:type="spellEnd"/>
      <w:r w:rsidRPr="003430FE">
        <w:rPr>
          <w:sz w:val="20"/>
          <w:szCs w:val="20"/>
          <w:u w:color="000000"/>
        </w:rPr>
        <w:t xml:space="preserve">, </w:t>
      </w:r>
      <w:proofErr w:type="spellStart"/>
      <w:r w:rsidRPr="003430FE">
        <w:rPr>
          <w:sz w:val="20"/>
          <w:szCs w:val="20"/>
          <w:u w:color="000000"/>
        </w:rPr>
        <w:t>načelnik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="00611697" w:rsidRPr="003430FE">
        <w:rPr>
          <w:sz w:val="20"/>
          <w:szCs w:val="20"/>
          <w:u w:color="000000"/>
        </w:rPr>
        <w:t>O</w:t>
      </w:r>
      <w:r w:rsidRPr="003430FE">
        <w:rPr>
          <w:sz w:val="20"/>
          <w:szCs w:val="20"/>
          <w:u w:color="000000"/>
        </w:rPr>
        <w:t>deljenja</w:t>
      </w:r>
      <w:proofErr w:type="spellEnd"/>
      <w:r w:rsidRPr="003430FE">
        <w:rPr>
          <w:sz w:val="20"/>
          <w:szCs w:val="20"/>
          <w:u w:color="000000"/>
        </w:rPr>
        <w:t xml:space="preserve"> za </w:t>
      </w:r>
      <w:proofErr w:type="spellStart"/>
      <w:r w:rsidRPr="003430FE">
        <w:rPr>
          <w:sz w:val="20"/>
          <w:szCs w:val="20"/>
          <w:u w:color="000000"/>
        </w:rPr>
        <w:t>hirurgiju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kičmenog</w:t>
      </w:r>
      <w:proofErr w:type="spellEnd"/>
    </w:p>
    <w:p w14:paraId="39E8E860" w14:textId="57F8D2A8" w:rsidR="0065346C" w:rsidRPr="003430FE" w:rsidRDefault="005701B3" w:rsidP="003430FE">
      <w:pPr>
        <w:pStyle w:val="NoSpacing"/>
        <w:rPr>
          <w:rFonts w:eastAsia="Times New Roman"/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 xml:space="preserve">   </w:t>
      </w:r>
      <w:proofErr w:type="spellStart"/>
      <w:r w:rsidRPr="003430FE">
        <w:rPr>
          <w:sz w:val="20"/>
          <w:szCs w:val="20"/>
          <w:u w:color="000000"/>
        </w:rPr>
        <w:t>stuba</w:t>
      </w:r>
      <w:proofErr w:type="spellEnd"/>
      <w:r w:rsidRPr="003430FE">
        <w:rPr>
          <w:sz w:val="20"/>
          <w:szCs w:val="20"/>
          <w:u w:color="000000"/>
        </w:rPr>
        <w:t xml:space="preserve"> UC UKCS</w:t>
      </w:r>
    </w:p>
    <w:p w14:paraId="03EFBD14" w14:textId="1DFEA279" w:rsidR="0065346C" w:rsidRDefault="00B33348" w:rsidP="000243A9">
      <w:pPr>
        <w:pStyle w:val="NoSpacing"/>
        <w:rPr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>-</w:t>
      </w:r>
      <w:r w:rsidR="00A35228"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Naučna</w:t>
      </w:r>
      <w:proofErr w:type="spellEnd"/>
      <w:r w:rsidRPr="003430FE">
        <w:rPr>
          <w:sz w:val="20"/>
          <w:szCs w:val="20"/>
          <w:u w:color="000000"/>
        </w:rPr>
        <w:t xml:space="preserve"> oblast: </w:t>
      </w:r>
      <w:proofErr w:type="spellStart"/>
      <w:r w:rsidRPr="003430FE">
        <w:rPr>
          <w:sz w:val="20"/>
          <w:szCs w:val="20"/>
          <w:u w:color="000000"/>
        </w:rPr>
        <w:t>Hirurgija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sa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anesteziologijom</w:t>
      </w:r>
      <w:proofErr w:type="spellEnd"/>
      <w:r w:rsidRPr="003430FE">
        <w:rPr>
          <w:sz w:val="20"/>
          <w:szCs w:val="20"/>
          <w:u w:color="000000"/>
        </w:rPr>
        <w:t xml:space="preserve"> (</w:t>
      </w:r>
      <w:proofErr w:type="spellStart"/>
      <w:r w:rsidRPr="003430FE">
        <w:rPr>
          <w:sz w:val="20"/>
          <w:szCs w:val="20"/>
          <w:u w:color="000000"/>
        </w:rPr>
        <w:t>ortopedija</w:t>
      </w:r>
      <w:proofErr w:type="spellEnd"/>
      <w:r w:rsidRPr="003430FE">
        <w:rPr>
          <w:sz w:val="20"/>
          <w:szCs w:val="20"/>
          <w:u w:color="000000"/>
        </w:rPr>
        <w:t>).</w:t>
      </w:r>
    </w:p>
    <w:p w14:paraId="720E6024" w14:textId="77777777" w:rsidR="000243A9" w:rsidRPr="000243A9" w:rsidRDefault="000243A9" w:rsidP="000243A9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1F3547BD" w14:textId="77777777" w:rsidR="0065346C" w:rsidRPr="00221D2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B. STRU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ČNA BIOGRAFIJA, DIPLOME I ZVANJA</w:t>
      </w:r>
    </w:p>
    <w:p w14:paraId="5A0DDC39" w14:textId="77777777" w:rsidR="0065346C" w:rsidRPr="003430FE" w:rsidRDefault="00B33348" w:rsidP="009B5E9B">
      <w:pPr>
        <w:pStyle w:val="NoSpacing"/>
        <w:ind w:left="0" w:firstLine="0"/>
        <w:rPr>
          <w:rFonts w:eastAsia="Times New Roman"/>
          <w:b/>
          <w:bCs/>
          <w:sz w:val="20"/>
          <w:szCs w:val="20"/>
          <w:u w:color="000000"/>
        </w:rPr>
      </w:pPr>
      <w:proofErr w:type="spellStart"/>
      <w:r w:rsidRPr="003430FE">
        <w:rPr>
          <w:b/>
          <w:bCs/>
          <w:sz w:val="20"/>
          <w:szCs w:val="20"/>
          <w:u w:color="000000"/>
        </w:rPr>
        <w:t>Osnovne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3430FE">
        <w:rPr>
          <w:b/>
          <w:bCs/>
          <w:sz w:val="20"/>
          <w:szCs w:val="20"/>
          <w:u w:color="000000"/>
        </w:rPr>
        <w:t>studije</w:t>
      </w:r>
      <w:proofErr w:type="spellEnd"/>
    </w:p>
    <w:p w14:paraId="60C66A3F" w14:textId="40CBC69A" w:rsidR="0065346C" w:rsidRPr="003430FE" w:rsidRDefault="00084996" w:rsidP="009B5E9B">
      <w:pPr>
        <w:pStyle w:val="NoSpacing"/>
        <w:ind w:left="0" w:firstLine="0"/>
        <w:rPr>
          <w:sz w:val="20"/>
          <w:szCs w:val="20"/>
          <w:u w:color="000000"/>
          <w:lang w:val="sv-SE"/>
        </w:rPr>
      </w:pPr>
      <w:r w:rsidRPr="003430FE">
        <w:rPr>
          <w:sz w:val="20"/>
          <w:szCs w:val="20"/>
          <w:u w:color="000000"/>
        </w:rPr>
        <w:t xml:space="preserve">- </w:t>
      </w:r>
      <w:proofErr w:type="spellStart"/>
      <w:r w:rsidRPr="003430FE">
        <w:rPr>
          <w:sz w:val="20"/>
          <w:szCs w:val="20"/>
          <w:u w:color="000000"/>
        </w:rPr>
        <w:t>Naziv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ustanove</w:t>
      </w:r>
      <w:proofErr w:type="spellEnd"/>
      <w:r w:rsidRPr="003430FE">
        <w:rPr>
          <w:sz w:val="20"/>
          <w:szCs w:val="20"/>
          <w:u w:color="000000"/>
        </w:rPr>
        <w:t xml:space="preserve">: </w:t>
      </w:r>
      <w:proofErr w:type="spellStart"/>
      <w:r w:rsidRPr="003430FE">
        <w:rPr>
          <w:sz w:val="20"/>
          <w:szCs w:val="20"/>
          <w:u w:color="000000"/>
        </w:rPr>
        <w:t>Medicinski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fakultet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Univerziteta</w:t>
      </w:r>
      <w:proofErr w:type="spellEnd"/>
      <w:r w:rsidRPr="003430FE">
        <w:rPr>
          <w:sz w:val="20"/>
          <w:szCs w:val="20"/>
          <w:u w:color="000000"/>
        </w:rPr>
        <w:t xml:space="preserve"> u </w:t>
      </w:r>
      <w:proofErr w:type="spellStart"/>
      <w:r w:rsidRPr="003430FE">
        <w:rPr>
          <w:sz w:val="20"/>
          <w:szCs w:val="20"/>
          <w:u w:color="000000"/>
        </w:rPr>
        <w:t>Beogradu</w:t>
      </w:r>
      <w:proofErr w:type="spellEnd"/>
    </w:p>
    <w:p w14:paraId="42166CC2" w14:textId="02F232B7" w:rsidR="00F638EC" w:rsidRPr="00221D2C" w:rsidRDefault="00084996" w:rsidP="00F638EC">
      <w:pPr>
        <w:pStyle w:val="NoSpacing"/>
        <w:rPr>
          <w:sz w:val="20"/>
          <w:szCs w:val="20"/>
          <w:lang w:val="sv-SE"/>
        </w:rPr>
      </w:pPr>
      <w:r w:rsidRPr="003430FE">
        <w:rPr>
          <w:sz w:val="20"/>
          <w:szCs w:val="20"/>
          <w:lang w:val="sv-SE"/>
        </w:rPr>
        <w:t>- Mesto i godina završetka, prosečna ocena: Beograd, 2002. godina, 8,31 (osam tri jedan)</w:t>
      </w:r>
    </w:p>
    <w:p w14:paraId="24FF8AE3" w14:textId="1C1AEEB9" w:rsidR="00084996" w:rsidRPr="003430FE" w:rsidRDefault="00B33348" w:rsidP="003430FE">
      <w:pPr>
        <w:pStyle w:val="NoSpacing"/>
        <w:rPr>
          <w:b/>
          <w:bCs/>
          <w:sz w:val="20"/>
          <w:szCs w:val="20"/>
          <w:u w:color="000000"/>
        </w:rPr>
      </w:pPr>
      <w:proofErr w:type="spellStart"/>
      <w:r w:rsidRPr="003430FE">
        <w:rPr>
          <w:b/>
          <w:bCs/>
          <w:sz w:val="20"/>
          <w:szCs w:val="20"/>
          <w:u w:color="000000"/>
        </w:rPr>
        <w:t>Poslediplomske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3430FE">
        <w:rPr>
          <w:b/>
          <w:bCs/>
          <w:sz w:val="20"/>
          <w:szCs w:val="20"/>
          <w:u w:color="000000"/>
        </w:rPr>
        <w:t>studije</w:t>
      </w:r>
      <w:proofErr w:type="spellEnd"/>
    </w:p>
    <w:p w14:paraId="658C9BF0" w14:textId="77777777" w:rsidR="00611697" w:rsidRPr="003430FE" w:rsidRDefault="00084996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Pr="003430FE">
        <w:rPr>
          <w:sz w:val="20"/>
          <w:szCs w:val="20"/>
        </w:rPr>
        <w:t>Naziv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ustanove</w:t>
      </w:r>
      <w:proofErr w:type="spellEnd"/>
      <w:r w:rsidRPr="003430FE">
        <w:rPr>
          <w:sz w:val="20"/>
          <w:szCs w:val="20"/>
        </w:rPr>
        <w:t xml:space="preserve">: </w:t>
      </w:r>
      <w:proofErr w:type="spellStart"/>
      <w:r w:rsidRPr="003430FE">
        <w:rPr>
          <w:sz w:val="20"/>
          <w:szCs w:val="20"/>
        </w:rPr>
        <w:t>Medicnski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fakultet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Univerz</w:t>
      </w:r>
      <w:r w:rsidR="00611697" w:rsidRPr="003430FE">
        <w:rPr>
          <w:sz w:val="20"/>
          <w:szCs w:val="20"/>
        </w:rPr>
        <w:t>iteta</w:t>
      </w:r>
      <w:proofErr w:type="spellEnd"/>
      <w:r w:rsidRPr="003430FE">
        <w:rPr>
          <w:sz w:val="20"/>
          <w:szCs w:val="20"/>
        </w:rPr>
        <w:t xml:space="preserve"> u </w:t>
      </w:r>
      <w:proofErr w:type="spellStart"/>
      <w:r w:rsidRPr="003430FE">
        <w:rPr>
          <w:sz w:val="20"/>
          <w:szCs w:val="20"/>
        </w:rPr>
        <w:t>Beogradu</w:t>
      </w:r>
      <w:proofErr w:type="spellEnd"/>
    </w:p>
    <w:p w14:paraId="20B61D15" w14:textId="77777777" w:rsidR="00186CB6" w:rsidRPr="003430FE" w:rsidRDefault="002F46E4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r w:rsidR="00084996" w:rsidRPr="003430FE">
        <w:rPr>
          <w:sz w:val="20"/>
          <w:szCs w:val="20"/>
        </w:rPr>
        <w:t xml:space="preserve">Mesto </w:t>
      </w:r>
      <w:proofErr w:type="spellStart"/>
      <w:r w:rsidR="00084996" w:rsidRPr="003430FE">
        <w:rPr>
          <w:sz w:val="20"/>
          <w:szCs w:val="20"/>
        </w:rPr>
        <w:t>i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godina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odbrane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i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članovi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komisije</w:t>
      </w:r>
      <w:proofErr w:type="spellEnd"/>
      <w:r w:rsidR="00084996" w:rsidRPr="003430FE">
        <w:rPr>
          <w:sz w:val="20"/>
          <w:szCs w:val="20"/>
        </w:rPr>
        <w:t xml:space="preserve">: Beograd, </w:t>
      </w:r>
      <w:proofErr w:type="spellStart"/>
      <w:r w:rsidR="00084996" w:rsidRPr="003430FE">
        <w:rPr>
          <w:sz w:val="20"/>
          <w:szCs w:val="20"/>
        </w:rPr>
        <w:t>godina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odbrane</w:t>
      </w:r>
      <w:proofErr w:type="spellEnd"/>
      <w:r w:rsidR="00084996" w:rsidRPr="003430FE">
        <w:rPr>
          <w:sz w:val="20"/>
          <w:szCs w:val="20"/>
        </w:rPr>
        <w:t xml:space="preserve"> 2006. god., </w:t>
      </w:r>
      <w:proofErr w:type="spellStart"/>
      <w:r w:rsidR="00084996" w:rsidRPr="003430FE">
        <w:rPr>
          <w:sz w:val="20"/>
          <w:szCs w:val="20"/>
        </w:rPr>
        <w:t>članovi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komisije</w:t>
      </w:r>
      <w:proofErr w:type="spellEnd"/>
      <w:r w:rsidR="00084996" w:rsidRPr="003430FE">
        <w:rPr>
          <w:sz w:val="20"/>
          <w:szCs w:val="20"/>
        </w:rPr>
        <w:t xml:space="preserve">: prof. </w:t>
      </w:r>
      <w:proofErr w:type="spellStart"/>
      <w:r w:rsidR="00084996" w:rsidRPr="003430FE">
        <w:rPr>
          <w:sz w:val="20"/>
          <w:szCs w:val="20"/>
        </w:rPr>
        <w:t>dr</w:t>
      </w:r>
      <w:proofErr w:type="spellEnd"/>
    </w:p>
    <w:p w14:paraId="5BDDC1F5" w14:textId="58557E56" w:rsidR="00774211" w:rsidRPr="003430FE" w:rsidRDefault="00186CB6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   </w:t>
      </w:r>
      <w:r w:rsidR="00084996" w:rsidRPr="003430FE">
        <w:rPr>
          <w:sz w:val="20"/>
          <w:szCs w:val="20"/>
        </w:rPr>
        <w:t xml:space="preserve">Branislav Stefanović, prof. </w:t>
      </w:r>
      <w:proofErr w:type="spellStart"/>
      <w:r w:rsidR="00084996" w:rsidRPr="003430FE">
        <w:rPr>
          <w:sz w:val="20"/>
          <w:szCs w:val="20"/>
        </w:rPr>
        <w:t>dr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Radomir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Sinđelić</w:t>
      </w:r>
      <w:proofErr w:type="spellEnd"/>
      <w:r w:rsidR="00084996" w:rsidRPr="003430FE">
        <w:rPr>
          <w:sz w:val="20"/>
          <w:szCs w:val="20"/>
        </w:rPr>
        <w:t xml:space="preserve">, prof. </w:t>
      </w:r>
      <w:proofErr w:type="spellStart"/>
      <w:r w:rsidR="00084996" w:rsidRPr="003430FE">
        <w:rPr>
          <w:sz w:val="20"/>
          <w:szCs w:val="20"/>
        </w:rPr>
        <w:t>dr</w:t>
      </w:r>
      <w:proofErr w:type="spellEnd"/>
      <w:r w:rsidR="00084996" w:rsidRPr="003430FE">
        <w:rPr>
          <w:sz w:val="20"/>
          <w:szCs w:val="20"/>
        </w:rPr>
        <w:t xml:space="preserve"> Aleksandar Pavlović</w:t>
      </w:r>
    </w:p>
    <w:p w14:paraId="7E58C803" w14:textId="552B3FF2" w:rsidR="00774211" w:rsidRPr="003430FE" w:rsidRDefault="00774211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r w:rsidR="00084996" w:rsidRPr="003430FE">
        <w:rPr>
          <w:sz w:val="20"/>
          <w:szCs w:val="20"/>
        </w:rPr>
        <w:t xml:space="preserve">Mentor: </w:t>
      </w:r>
      <w:r w:rsidR="00956FF3" w:rsidRPr="003430FE">
        <w:rPr>
          <w:sz w:val="20"/>
          <w:szCs w:val="20"/>
        </w:rPr>
        <w:t xml:space="preserve">prof. </w:t>
      </w:r>
      <w:proofErr w:type="spellStart"/>
      <w:r w:rsidR="00956FF3" w:rsidRPr="003430FE">
        <w:rPr>
          <w:sz w:val="20"/>
          <w:szCs w:val="20"/>
        </w:rPr>
        <w:t>dr</w:t>
      </w:r>
      <w:proofErr w:type="spellEnd"/>
      <w:r w:rsidR="00956FF3" w:rsidRPr="003430FE">
        <w:rPr>
          <w:sz w:val="20"/>
          <w:szCs w:val="20"/>
        </w:rPr>
        <w:t xml:space="preserve"> Ana </w:t>
      </w:r>
      <w:proofErr w:type="spellStart"/>
      <w:r w:rsidR="00956FF3" w:rsidRPr="003430FE">
        <w:rPr>
          <w:sz w:val="20"/>
          <w:szCs w:val="20"/>
        </w:rPr>
        <w:t>Šijački</w:t>
      </w:r>
      <w:proofErr w:type="spellEnd"/>
    </w:p>
    <w:p w14:paraId="407DEFB9" w14:textId="77777777" w:rsidR="00186CB6" w:rsidRPr="003430FE" w:rsidRDefault="002F46E4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="00084996" w:rsidRPr="003430FE">
        <w:rPr>
          <w:sz w:val="20"/>
          <w:szCs w:val="20"/>
        </w:rPr>
        <w:t>Naslov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magistarkog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rada</w:t>
      </w:r>
      <w:proofErr w:type="spellEnd"/>
      <w:r w:rsidR="00084996" w:rsidRPr="003430FE">
        <w:rPr>
          <w:sz w:val="20"/>
          <w:szCs w:val="20"/>
        </w:rPr>
        <w:t>: “</w:t>
      </w:r>
      <w:proofErr w:type="spellStart"/>
      <w:r w:rsidR="00084996" w:rsidRPr="003430FE">
        <w:rPr>
          <w:sz w:val="20"/>
          <w:szCs w:val="20"/>
        </w:rPr>
        <w:t>Definitvni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ishod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lečenja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politraumatizovanih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pacijenata</w:t>
      </w:r>
      <w:proofErr w:type="spellEnd"/>
      <w:r w:rsidR="00084996" w:rsidRPr="003430FE">
        <w:rPr>
          <w:sz w:val="20"/>
          <w:szCs w:val="20"/>
        </w:rPr>
        <w:t xml:space="preserve"> u </w:t>
      </w:r>
      <w:proofErr w:type="spellStart"/>
      <w:r w:rsidR="00084996" w:rsidRPr="003430FE">
        <w:rPr>
          <w:sz w:val="20"/>
          <w:szCs w:val="20"/>
        </w:rPr>
        <w:t>odnosu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na</w:t>
      </w:r>
      <w:proofErr w:type="spellEnd"/>
      <w:r w:rsidR="00084996" w:rsidRPr="003430FE">
        <w:rPr>
          <w:sz w:val="20"/>
          <w:szCs w:val="20"/>
        </w:rPr>
        <w:t xml:space="preserve"> </w:t>
      </w:r>
      <w:proofErr w:type="spellStart"/>
      <w:r w:rsidR="00084996" w:rsidRPr="003430FE">
        <w:rPr>
          <w:sz w:val="20"/>
          <w:szCs w:val="20"/>
        </w:rPr>
        <w:t>prehospitalni</w:t>
      </w:r>
      <w:proofErr w:type="spellEnd"/>
      <w:r w:rsidR="00084996" w:rsidRPr="003430FE">
        <w:rPr>
          <w:sz w:val="20"/>
          <w:szCs w:val="20"/>
        </w:rPr>
        <w:t xml:space="preserve"> </w:t>
      </w:r>
    </w:p>
    <w:p w14:paraId="47EC7C03" w14:textId="2B4F84C9" w:rsidR="00611697" w:rsidRPr="003430FE" w:rsidRDefault="00186CB6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   </w:t>
      </w:r>
      <w:proofErr w:type="spellStart"/>
      <w:r w:rsidR="00084996" w:rsidRPr="003430FE">
        <w:rPr>
          <w:sz w:val="20"/>
          <w:szCs w:val="20"/>
        </w:rPr>
        <w:t>tretman</w:t>
      </w:r>
      <w:proofErr w:type="spellEnd"/>
      <w:r w:rsidR="00084996" w:rsidRPr="003430FE">
        <w:rPr>
          <w:sz w:val="20"/>
          <w:szCs w:val="20"/>
        </w:rPr>
        <w:t>”</w:t>
      </w:r>
    </w:p>
    <w:p w14:paraId="371FE3B2" w14:textId="5D6EE91F" w:rsidR="00F638EC" w:rsidRPr="00D65ECE" w:rsidRDefault="00084996" w:rsidP="00F638EC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Pr="003430FE">
        <w:rPr>
          <w:sz w:val="20"/>
          <w:szCs w:val="20"/>
        </w:rPr>
        <w:t>Uža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naučna</w:t>
      </w:r>
      <w:proofErr w:type="spellEnd"/>
      <w:r w:rsidRPr="003430FE">
        <w:rPr>
          <w:sz w:val="20"/>
          <w:szCs w:val="20"/>
        </w:rPr>
        <w:t xml:space="preserve"> oblast: </w:t>
      </w:r>
      <w:proofErr w:type="spellStart"/>
      <w:r w:rsidRPr="003430FE">
        <w:rPr>
          <w:sz w:val="20"/>
          <w:szCs w:val="20"/>
        </w:rPr>
        <w:t>Hirurška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anatomija</w:t>
      </w:r>
      <w:proofErr w:type="spellEnd"/>
    </w:p>
    <w:p w14:paraId="45A4F48F" w14:textId="3F8150BA" w:rsidR="0065346C" w:rsidRPr="003430FE" w:rsidRDefault="00B33348" w:rsidP="003430FE">
      <w:pPr>
        <w:pStyle w:val="NoSpacing"/>
        <w:rPr>
          <w:b/>
          <w:bCs/>
          <w:sz w:val="20"/>
          <w:szCs w:val="20"/>
          <w:u w:color="000000"/>
        </w:rPr>
      </w:pPr>
      <w:proofErr w:type="spellStart"/>
      <w:r w:rsidRPr="003430FE">
        <w:rPr>
          <w:b/>
          <w:bCs/>
          <w:sz w:val="20"/>
          <w:szCs w:val="20"/>
          <w:u w:color="000000"/>
        </w:rPr>
        <w:t>Doktorat</w:t>
      </w:r>
      <w:proofErr w:type="spellEnd"/>
    </w:p>
    <w:p w14:paraId="1ECAAE2D" w14:textId="77777777" w:rsidR="000834E6" w:rsidRPr="003430FE" w:rsidRDefault="00774211" w:rsidP="003430FE">
      <w:pPr>
        <w:pStyle w:val="NoSpacing"/>
        <w:rPr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 xml:space="preserve">- </w:t>
      </w:r>
      <w:proofErr w:type="spellStart"/>
      <w:r w:rsidRPr="003430FE">
        <w:rPr>
          <w:sz w:val="20"/>
          <w:szCs w:val="20"/>
          <w:u w:color="000000"/>
        </w:rPr>
        <w:t>Naziv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ustanove</w:t>
      </w:r>
      <w:proofErr w:type="spellEnd"/>
      <w:r w:rsidRPr="003430FE">
        <w:rPr>
          <w:sz w:val="20"/>
          <w:szCs w:val="20"/>
          <w:u w:color="000000"/>
        </w:rPr>
        <w:t xml:space="preserve">: </w:t>
      </w:r>
      <w:proofErr w:type="spellStart"/>
      <w:r w:rsidRPr="003430FE">
        <w:rPr>
          <w:sz w:val="20"/>
          <w:szCs w:val="20"/>
          <w:u w:color="000000"/>
        </w:rPr>
        <w:t>Medicinski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fakultet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Univerziteta</w:t>
      </w:r>
      <w:proofErr w:type="spellEnd"/>
      <w:r w:rsidRPr="003430FE">
        <w:rPr>
          <w:sz w:val="20"/>
          <w:szCs w:val="20"/>
          <w:u w:color="000000"/>
        </w:rPr>
        <w:t xml:space="preserve"> u </w:t>
      </w:r>
      <w:proofErr w:type="spellStart"/>
      <w:r w:rsidRPr="003430FE">
        <w:rPr>
          <w:sz w:val="20"/>
          <w:szCs w:val="20"/>
          <w:u w:color="000000"/>
        </w:rPr>
        <w:t>Beogradu</w:t>
      </w:r>
      <w:proofErr w:type="spellEnd"/>
    </w:p>
    <w:p w14:paraId="09E1A39A" w14:textId="77777777" w:rsidR="00186CB6" w:rsidRPr="003430FE" w:rsidRDefault="002F46E4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r w:rsidR="00774211" w:rsidRPr="003430FE">
        <w:rPr>
          <w:sz w:val="20"/>
          <w:szCs w:val="20"/>
        </w:rPr>
        <w:t xml:space="preserve">Mesto </w:t>
      </w:r>
      <w:proofErr w:type="spellStart"/>
      <w:r w:rsidR="00774211" w:rsidRPr="003430FE">
        <w:rPr>
          <w:sz w:val="20"/>
          <w:szCs w:val="20"/>
        </w:rPr>
        <w:t>i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godina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odbrane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i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članovi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komisije</w:t>
      </w:r>
      <w:proofErr w:type="spellEnd"/>
      <w:r w:rsidR="00774211" w:rsidRPr="003430FE">
        <w:rPr>
          <w:sz w:val="20"/>
          <w:szCs w:val="20"/>
        </w:rPr>
        <w:t xml:space="preserve">: Beograd, 2014. god., prof. </w:t>
      </w:r>
      <w:proofErr w:type="spellStart"/>
      <w:r w:rsidR="00774211" w:rsidRPr="003430FE">
        <w:rPr>
          <w:sz w:val="20"/>
          <w:szCs w:val="20"/>
        </w:rPr>
        <w:t>dr</w:t>
      </w:r>
      <w:proofErr w:type="spellEnd"/>
      <w:r w:rsidR="00774211" w:rsidRPr="003430FE">
        <w:rPr>
          <w:sz w:val="20"/>
          <w:szCs w:val="20"/>
        </w:rPr>
        <w:t xml:space="preserve"> Marko </w:t>
      </w:r>
      <w:proofErr w:type="spellStart"/>
      <w:r w:rsidR="00774211" w:rsidRPr="003430FE">
        <w:rPr>
          <w:sz w:val="20"/>
          <w:szCs w:val="20"/>
        </w:rPr>
        <w:t>Bumbaširević</w:t>
      </w:r>
      <w:proofErr w:type="spellEnd"/>
      <w:r w:rsidR="00774211" w:rsidRPr="003430FE">
        <w:rPr>
          <w:sz w:val="20"/>
          <w:szCs w:val="20"/>
        </w:rPr>
        <w:t xml:space="preserve">, doc. </w:t>
      </w:r>
      <w:proofErr w:type="spellStart"/>
      <w:r w:rsidR="00774211" w:rsidRPr="003430FE">
        <w:rPr>
          <w:sz w:val="20"/>
          <w:szCs w:val="20"/>
        </w:rPr>
        <w:t>dr</w:t>
      </w:r>
      <w:proofErr w:type="spellEnd"/>
      <w:r w:rsidR="00774211" w:rsidRPr="003430FE">
        <w:rPr>
          <w:sz w:val="20"/>
          <w:szCs w:val="20"/>
        </w:rPr>
        <w:t xml:space="preserve"> Ivan</w:t>
      </w:r>
    </w:p>
    <w:p w14:paraId="617979AD" w14:textId="33758909" w:rsidR="00DC5966" w:rsidRPr="003430FE" w:rsidRDefault="00774211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 </w:t>
      </w:r>
      <w:r w:rsidR="00C43039" w:rsidRPr="003430FE">
        <w:rPr>
          <w:sz w:val="20"/>
          <w:szCs w:val="20"/>
        </w:rPr>
        <w:t xml:space="preserve"> </w:t>
      </w:r>
      <w:r w:rsidR="00186CB6" w:rsidRPr="003430FE">
        <w:rPr>
          <w:sz w:val="20"/>
          <w:szCs w:val="20"/>
        </w:rPr>
        <w:t xml:space="preserve"> </w:t>
      </w:r>
      <w:r w:rsidRPr="003430FE">
        <w:rPr>
          <w:sz w:val="20"/>
          <w:szCs w:val="20"/>
        </w:rPr>
        <w:t xml:space="preserve">Milošević, prof. </w:t>
      </w:r>
      <w:proofErr w:type="spellStart"/>
      <w:r w:rsidRPr="003430FE">
        <w:rPr>
          <w:sz w:val="20"/>
          <w:szCs w:val="20"/>
        </w:rPr>
        <w:t>dr</w:t>
      </w:r>
      <w:proofErr w:type="spellEnd"/>
      <w:r w:rsidRPr="003430FE">
        <w:rPr>
          <w:sz w:val="20"/>
          <w:szCs w:val="20"/>
        </w:rPr>
        <w:t xml:space="preserve"> Milorad </w:t>
      </w:r>
      <w:proofErr w:type="spellStart"/>
      <w:r w:rsidRPr="003430FE">
        <w:rPr>
          <w:sz w:val="20"/>
          <w:szCs w:val="20"/>
        </w:rPr>
        <w:t>Mitković</w:t>
      </w:r>
      <w:proofErr w:type="spellEnd"/>
    </w:p>
    <w:p w14:paraId="39E886C4" w14:textId="12714FDF" w:rsidR="00492305" w:rsidRPr="003430FE" w:rsidRDefault="00DC5966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Mentor: </w:t>
      </w:r>
      <w:r w:rsidR="00956FF3" w:rsidRPr="003430FE">
        <w:rPr>
          <w:sz w:val="20"/>
          <w:szCs w:val="20"/>
        </w:rPr>
        <w:t xml:space="preserve">prof. </w:t>
      </w:r>
      <w:proofErr w:type="spellStart"/>
      <w:r w:rsidR="00956FF3" w:rsidRPr="003430FE">
        <w:rPr>
          <w:sz w:val="20"/>
          <w:szCs w:val="20"/>
        </w:rPr>
        <w:t>dr</w:t>
      </w:r>
      <w:proofErr w:type="spellEnd"/>
      <w:r w:rsidR="00956FF3" w:rsidRPr="003430FE">
        <w:rPr>
          <w:sz w:val="20"/>
          <w:szCs w:val="20"/>
        </w:rPr>
        <w:t xml:space="preserve"> Aleksandar </w:t>
      </w:r>
      <w:proofErr w:type="spellStart"/>
      <w:r w:rsidR="00956FF3" w:rsidRPr="003430FE">
        <w:rPr>
          <w:sz w:val="20"/>
          <w:szCs w:val="20"/>
        </w:rPr>
        <w:t>Lešić</w:t>
      </w:r>
      <w:proofErr w:type="spellEnd"/>
      <w:r w:rsidR="00956FF3" w:rsidRPr="003430FE">
        <w:rPr>
          <w:sz w:val="20"/>
          <w:szCs w:val="20"/>
        </w:rPr>
        <w:t xml:space="preserve"> </w:t>
      </w:r>
    </w:p>
    <w:p w14:paraId="56F089FB" w14:textId="7205B668" w:rsidR="00492305" w:rsidRPr="003430FE" w:rsidRDefault="00956FF3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Pr="003430FE">
        <w:rPr>
          <w:sz w:val="20"/>
          <w:szCs w:val="20"/>
        </w:rPr>
        <w:t>Komentor</w:t>
      </w:r>
      <w:proofErr w:type="spellEnd"/>
      <w:r w:rsidRPr="003430FE">
        <w:rPr>
          <w:sz w:val="20"/>
          <w:szCs w:val="20"/>
        </w:rPr>
        <w:t xml:space="preserve">: prof. </w:t>
      </w:r>
      <w:proofErr w:type="spellStart"/>
      <w:r w:rsidRPr="003430FE">
        <w:rPr>
          <w:sz w:val="20"/>
          <w:szCs w:val="20"/>
        </w:rPr>
        <w:t>dr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Marija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Đurić</w:t>
      </w:r>
      <w:proofErr w:type="spellEnd"/>
    </w:p>
    <w:p w14:paraId="6DA0EE35" w14:textId="77777777" w:rsidR="00186CB6" w:rsidRPr="003430FE" w:rsidRDefault="002F46E4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="00774211" w:rsidRPr="003430FE">
        <w:rPr>
          <w:sz w:val="20"/>
          <w:szCs w:val="20"/>
        </w:rPr>
        <w:t>Naslov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disertacije</w:t>
      </w:r>
      <w:proofErr w:type="spellEnd"/>
      <w:r w:rsidR="00774211" w:rsidRPr="003430FE">
        <w:rPr>
          <w:sz w:val="20"/>
          <w:szCs w:val="20"/>
        </w:rPr>
        <w:t>: “</w:t>
      </w:r>
      <w:proofErr w:type="spellStart"/>
      <w:r w:rsidR="00774211" w:rsidRPr="003430FE">
        <w:rPr>
          <w:sz w:val="20"/>
          <w:szCs w:val="20"/>
        </w:rPr>
        <w:t>Rizik</w:t>
      </w:r>
      <w:proofErr w:type="spellEnd"/>
      <w:r w:rsidR="00774211" w:rsidRPr="003430FE">
        <w:rPr>
          <w:sz w:val="20"/>
          <w:szCs w:val="20"/>
        </w:rPr>
        <w:t xml:space="preserve"> od </w:t>
      </w:r>
      <w:proofErr w:type="spellStart"/>
      <w:r w:rsidR="00774211" w:rsidRPr="003430FE">
        <w:rPr>
          <w:sz w:val="20"/>
          <w:szCs w:val="20"/>
        </w:rPr>
        <w:t>preloma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proksimalnog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okrajka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butne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kosti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kod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bolesnika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sa</w:t>
      </w:r>
      <w:proofErr w:type="spellEnd"/>
      <w:r w:rsidR="00774211" w:rsidRPr="003430FE">
        <w:rPr>
          <w:sz w:val="20"/>
          <w:szCs w:val="20"/>
        </w:rPr>
        <w:t xml:space="preserve"> </w:t>
      </w:r>
      <w:proofErr w:type="spellStart"/>
      <w:r w:rsidR="00774211" w:rsidRPr="003430FE">
        <w:rPr>
          <w:sz w:val="20"/>
          <w:szCs w:val="20"/>
        </w:rPr>
        <w:t>degenerativnim</w:t>
      </w:r>
      <w:proofErr w:type="spellEnd"/>
    </w:p>
    <w:p w14:paraId="67D7359E" w14:textId="3F16ED78" w:rsidR="00774211" w:rsidRPr="003430FE" w:rsidRDefault="00774211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 </w:t>
      </w:r>
      <w:r w:rsidR="002F46E4"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oboljenima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zgloba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kuka</w:t>
      </w:r>
      <w:proofErr w:type="spellEnd"/>
      <w:r w:rsidRPr="003430FE">
        <w:rPr>
          <w:sz w:val="20"/>
          <w:szCs w:val="20"/>
        </w:rPr>
        <w:t>”</w:t>
      </w:r>
    </w:p>
    <w:p w14:paraId="7851DA92" w14:textId="1ED2AFC1" w:rsidR="00774211" w:rsidRPr="00D65ECE" w:rsidRDefault="00774211" w:rsidP="00D65EC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Pr="003430FE">
        <w:rPr>
          <w:sz w:val="20"/>
          <w:szCs w:val="20"/>
        </w:rPr>
        <w:t>Uža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naučna</w:t>
      </w:r>
      <w:proofErr w:type="spellEnd"/>
      <w:r w:rsidRPr="003430FE">
        <w:rPr>
          <w:sz w:val="20"/>
          <w:szCs w:val="20"/>
        </w:rPr>
        <w:t xml:space="preserve"> oblast: </w:t>
      </w:r>
      <w:proofErr w:type="spellStart"/>
      <w:r w:rsidRPr="003430FE">
        <w:rPr>
          <w:sz w:val="20"/>
          <w:szCs w:val="20"/>
        </w:rPr>
        <w:t>Ortopedska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hirurgija</w:t>
      </w:r>
      <w:proofErr w:type="spellEnd"/>
    </w:p>
    <w:p w14:paraId="103ABB6E" w14:textId="548C1637" w:rsidR="000834E6" w:rsidRPr="003430FE" w:rsidRDefault="00B33348" w:rsidP="003430FE">
      <w:pPr>
        <w:pStyle w:val="NoSpacing"/>
        <w:rPr>
          <w:b/>
          <w:bCs/>
          <w:sz w:val="20"/>
          <w:szCs w:val="20"/>
          <w:u w:color="000000"/>
        </w:rPr>
      </w:pPr>
      <w:proofErr w:type="spellStart"/>
      <w:r w:rsidRPr="003430FE">
        <w:rPr>
          <w:b/>
          <w:bCs/>
          <w:sz w:val="20"/>
          <w:szCs w:val="20"/>
          <w:u w:color="000000"/>
        </w:rPr>
        <w:t>Specijalizacija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</w:p>
    <w:p w14:paraId="4EF67AA1" w14:textId="24740F8B" w:rsidR="00492305" w:rsidRPr="003430FE" w:rsidRDefault="000834E6" w:rsidP="003430F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</w:t>
      </w:r>
      <w:proofErr w:type="spellStart"/>
      <w:r w:rsidRPr="003430FE">
        <w:rPr>
          <w:sz w:val="20"/>
          <w:szCs w:val="20"/>
        </w:rPr>
        <w:t>Naziv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ustanove</w:t>
      </w:r>
      <w:proofErr w:type="spellEnd"/>
      <w:r w:rsidRPr="003430FE">
        <w:rPr>
          <w:sz w:val="20"/>
          <w:szCs w:val="20"/>
        </w:rPr>
        <w:t xml:space="preserve">: </w:t>
      </w:r>
      <w:proofErr w:type="spellStart"/>
      <w:r w:rsidRPr="003430FE">
        <w:rPr>
          <w:sz w:val="20"/>
          <w:szCs w:val="20"/>
        </w:rPr>
        <w:t>Medicinski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fakultet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Univerziteta</w:t>
      </w:r>
      <w:proofErr w:type="spellEnd"/>
      <w:r w:rsidRPr="003430FE">
        <w:rPr>
          <w:sz w:val="20"/>
          <w:szCs w:val="20"/>
        </w:rPr>
        <w:t xml:space="preserve"> u </w:t>
      </w:r>
      <w:proofErr w:type="spellStart"/>
      <w:r w:rsidRPr="003430FE">
        <w:rPr>
          <w:sz w:val="20"/>
          <w:szCs w:val="20"/>
        </w:rPr>
        <w:t>Beogradu</w:t>
      </w:r>
      <w:proofErr w:type="spellEnd"/>
    </w:p>
    <w:p w14:paraId="66AB4BE9" w14:textId="13AD5476" w:rsidR="000834E6" w:rsidRPr="00D65ECE" w:rsidRDefault="000834E6" w:rsidP="00D65ECE">
      <w:pPr>
        <w:pStyle w:val="NoSpacing"/>
        <w:rPr>
          <w:sz w:val="20"/>
          <w:szCs w:val="20"/>
        </w:rPr>
      </w:pPr>
      <w:r w:rsidRPr="003430FE">
        <w:rPr>
          <w:sz w:val="20"/>
          <w:szCs w:val="20"/>
        </w:rPr>
        <w:t xml:space="preserve">- Mesto </w:t>
      </w:r>
      <w:proofErr w:type="spellStart"/>
      <w:r w:rsidRPr="003430FE">
        <w:rPr>
          <w:sz w:val="20"/>
          <w:szCs w:val="20"/>
        </w:rPr>
        <w:t>i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godina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završetka</w:t>
      </w:r>
      <w:proofErr w:type="spellEnd"/>
      <w:r w:rsidRPr="003430FE">
        <w:rPr>
          <w:sz w:val="20"/>
          <w:szCs w:val="20"/>
        </w:rPr>
        <w:t xml:space="preserve">, </w:t>
      </w:r>
      <w:proofErr w:type="spellStart"/>
      <w:r w:rsidRPr="003430FE">
        <w:rPr>
          <w:sz w:val="20"/>
          <w:szCs w:val="20"/>
        </w:rPr>
        <w:t>oce</w:t>
      </w:r>
      <w:r w:rsidR="00DC5966" w:rsidRPr="003430FE">
        <w:rPr>
          <w:sz w:val="20"/>
          <w:szCs w:val="20"/>
        </w:rPr>
        <w:t>na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="00DC5966" w:rsidRPr="003430FE">
        <w:rPr>
          <w:sz w:val="20"/>
          <w:szCs w:val="20"/>
        </w:rPr>
        <w:t>i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članovi</w:t>
      </w:r>
      <w:proofErr w:type="spellEnd"/>
      <w:r w:rsidRPr="003430FE">
        <w:rPr>
          <w:sz w:val="20"/>
          <w:szCs w:val="20"/>
        </w:rPr>
        <w:t xml:space="preserve"> </w:t>
      </w:r>
      <w:proofErr w:type="spellStart"/>
      <w:r w:rsidRPr="003430FE">
        <w:rPr>
          <w:sz w:val="20"/>
          <w:szCs w:val="20"/>
        </w:rPr>
        <w:t>komisije</w:t>
      </w:r>
      <w:proofErr w:type="spellEnd"/>
      <w:r w:rsidRPr="003430FE">
        <w:rPr>
          <w:sz w:val="20"/>
          <w:szCs w:val="20"/>
        </w:rPr>
        <w:t xml:space="preserve">: Beograd, 2017. god., </w:t>
      </w:r>
      <w:proofErr w:type="spellStart"/>
      <w:r w:rsidRPr="003430FE">
        <w:rPr>
          <w:sz w:val="20"/>
          <w:szCs w:val="20"/>
        </w:rPr>
        <w:t>odličan</w:t>
      </w:r>
      <w:proofErr w:type="spellEnd"/>
      <w:r w:rsidR="004F013B" w:rsidRPr="003430FE">
        <w:rPr>
          <w:sz w:val="20"/>
          <w:szCs w:val="20"/>
        </w:rPr>
        <w:t>.</w:t>
      </w:r>
    </w:p>
    <w:p w14:paraId="393460CD" w14:textId="57EDA2D6" w:rsidR="00BD029F" w:rsidRPr="003430FE" w:rsidRDefault="00B33348" w:rsidP="003430FE">
      <w:pPr>
        <w:pStyle w:val="NoSpacing"/>
        <w:rPr>
          <w:b/>
          <w:bCs/>
          <w:sz w:val="20"/>
          <w:szCs w:val="20"/>
          <w:u w:color="000000"/>
        </w:rPr>
      </w:pPr>
      <w:proofErr w:type="spellStart"/>
      <w:r w:rsidRPr="003430FE">
        <w:rPr>
          <w:b/>
          <w:bCs/>
          <w:sz w:val="20"/>
          <w:szCs w:val="20"/>
          <w:u w:color="000000"/>
        </w:rPr>
        <w:t>Dosadašnji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3430FE">
        <w:rPr>
          <w:b/>
          <w:bCs/>
          <w:sz w:val="20"/>
          <w:szCs w:val="20"/>
          <w:u w:color="000000"/>
        </w:rPr>
        <w:t>izbor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u </w:t>
      </w:r>
      <w:proofErr w:type="spellStart"/>
      <w:r w:rsidRPr="003430FE">
        <w:rPr>
          <w:b/>
          <w:bCs/>
          <w:sz w:val="20"/>
          <w:szCs w:val="20"/>
          <w:u w:color="000000"/>
        </w:rPr>
        <w:t>naučna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3430FE">
        <w:rPr>
          <w:b/>
          <w:bCs/>
          <w:sz w:val="20"/>
          <w:szCs w:val="20"/>
          <w:u w:color="000000"/>
        </w:rPr>
        <w:t>i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3430FE">
        <w:rPr>
          <w:b/>
          <w:bCs/>
          <w:sz w:val="20"/>
          <w:szCs w:val="20"/>
          <w:u w:color="000000"/>
        </w:rPr>
        <w:t>nastavna</w:t>
      </w:r>
      <w:proofErr w:type="spellEnd"/>
      <w:r w:rsidRPr="003430FE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3430FE">
        <w:rPr>
          <w:b/>
          <w:bCs/>
          <w:sz w:val="20"/>
          <w:szCs w:val="20"/>
          <w:u w:color="000000"/>
        </w:rPr>
        <w:t>zvanja</w:t>
      </w:r>
      <w:proofErr w:type="spellEnd"/>
    </w:p>
    <w:p w14:paraId="206A8A01" w14:textId="77777777" w:rsidR="00222460" w:rsidRPr="003430FE" w:rsidRDefault="00837C0E" w:rsidP="003430FE">
      <w:pPr>
        <w:pStyle w:val="NoSpacing"/>
        <w:rPr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 xml:space="preserve">- </w:t>
      </w:r>
      <w:proofErr w:type="spellStart"/>
      <w:r w:rsidRPr="003430FE">
        <w:rPr>
          <w:sz w:val="20"/>
          <w:szCs w:val="20"/>
          <w:u w:color="000000"/>
        </w:rPr>
        <w:t>Izbor</w:t>
      </w:r>
      <w:proofErr w:type="spellEnd"/>
      <w:r w:rsidRPr="003430FE">
        <w:rPr>
          <w:sz w:val="20"/>
          <w:szCs w:val="20"/>
          <w:u w:color="000000"/>
        </w:rPr>
        <w:t xml:space="preserve"> u </w:t>
      </w:r>
      <w:proofErr w:type="spellStart"/>
      <w:r w:rsidRPr="003430FE">
        <w:rPr>
          <w:sz w:val="20"/>
          <w:szCs w:val="20"/>
          <w:u w:color="000000"/>
        </w:rPr>
        <w:t>zvanje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Kliničkog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asistenta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na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Medicinskom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fakultetu</w:t>
      </w:r>
      <w:proofErr w:type="spellEnd"/>
      <w:r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Univerziteta</w:t>
      </w:r>
      <w:proofErr w:type="spellEnd"/>
      <w:r w:rsidRPr="003430FE">
        <w:rPr>
          <w:sz w:val="20"/>
          <w:szCs w:val="20"/>
          <w:u w:color="000000"/>
        </w:rPr>
        <w:t xml:space="preserve"> u </w:t>
      </w:r>
      <w:proofErr w:type="spellStart"/>
      <w:r w:rsidRPr="003430FE">
        <w:rPr>
          <w:sz w:val="20"/>
          <w:szCs w:val="20"/>
          <w:u w:color="000000"/>
        </w:rPr>
        <w:t>Beogradu</w:t>
      </w:r>
      <w:proofErr w:type="spellEnd"/>
      <w:r w:rsidRPr="003430FE">
        <w:rPr>
          <w:sz w:val="20"/>
          <w:szCs w:val="20"/>
          <w:u w:color="000000"/>
        </w:rPr>
        <w:t xml:space="preserve"> 2018. </w:t>
      </w:r>
      <w:proofErr w:type="spellStart"/>
      <w:r w:rsidRPr="003430FE">
        <w:rPr>
          <w:sz w:val="20"/>
          <w:szCs w:val="20"/>
          <w:u w:color="000000"/>
        </w:rPr>
        <w:t>godine</w:t>
      </w:r>
      <w:proofErr w:type="spellEnd"/>
      <w:r w:rsidRPr="003430FE">
        <w:rPr>
          <w:sz w:val="20"/>
          <w:szCs w:val="20"/>
          <w:u w:color="000000"/>
        </w:rPr>
        <w:t>., a</w:t>
      </w:r>
    </w:p>
    <w:p w14:paraId="054BCF69" w14:textId="209051E7" w:rsidR="0065346C" w:rsidRDefault="00B33348" w:rsidP="00F638EC">
      <w:pPr>
        <w:pStyle w:val="NoSpacing"/>
        <w:rPr>
          <w:sz w:val="20"/>
          <w:szCs w:val="20"/>
          <w:u w:color="000000"/>
        </w:rPr>
      </w:pPr>
      <w:r w:rsidRPr="003430FE">
        <w:rPr>
          <w:sz w:val="20"/>
          <w:szCs w:val="20"/>
          <w:u w:color="000000"/>
        </w:rPr>
        <w:t xml:space="preserve"> </w:t>
      </w:r>
      <w:r w:rsidR="00222460"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reiz</w:t>
      </w:r>
      <w:r w:rsidR="00837C0E" w:rsidRPr="003430FE">
        <w:rPr>
          <w:sz w:val="20"/>
          <w:szCs w:val="20"/>
          <w:u w:color="000000"/>
        </w:rPr>
        <w:t>bor</w:t>
      </w:r>
      <w:proofErr w:type="spellEnd"/>
      <w:r w:rsidRPr="003430FE">
        <w:rPr>
          <w:sz w:val="20"/>
          <w:szCs w:val="20"/>
          <w:u w:color="000000"/>
        </w:rPr>
        <w:t xml:space="preserve"> 2021.</w:t>
      </w:r>
      <w:r w:rsidR="00837C0E" w:rsidRPr="003430FE">
        <w:rPr>
          <w:sz w:val="20"/>
          <w:szCs w:val="20"/>
          <w:u w:color="000000"/>
        </w:rPr>
        <w:t xml:space="preserve"> </w:t>
      </w:r>
      <w:proofErr w:type="spellStart"/>
      <w:r w:rsidRPr="003430FE">
        <w:rPr>
          <w:sz w:val="20"/>
          <w:szCs w:val="20"/>
          <w:u w:color="000000"/>
        </w:rPr>
        <w:t>godine</w:t>
      </w:r>
      <w:proofErr w:type="spellEnd"/>
      <w:r w:rsidRPr="003430FE">
        <w:rPr>
          <w:sz w:val="20"/>
          <w:szCs w:val="20"/>
          <w:u w:color="000000"/>
        </w:rPr>
        <w:t>.</w:t>
      </w:r>
    </w:p>
    <w:p w14:paraId="0DAB6EA7" w14:textId="77777777" w:rsidR="00F638EC" w:rsidRPr="00F638EC" w:rsidRDefault="00F638EC" w:rsidP="00F638EC">
      <w:pPr>
        <w:pStyle w:val="NoSpacing"/>
        <w:rPr>
          <w:rFonts w:eastAsia="Calibri"/>
          <w:sz w:val="20"/>
          <w:szCs w:val="20"/>
          <w:u w:color="000000"/>
        </w:rPr>
      </w:pPr>
    </w:p>
    <w:p w14:paraId="4860B4D4" w14:textId="77777777" w:rsidR="0065346C" w:rsidRPr="00221D2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C. OCENA O REZULTATIMA PEDAGO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KOG RADA</w:t>
      </w:r>
    </w:p>
    <w:p w14:paraId="46B17F61" w14:textId="6C8050F8" w:rsidR="0065346C" w:rsidRPr="00221D2C" w:rsidRDefault="00B33348" w:rsidP="009B5E9B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Dr </w:t>
      </w:r>
      <w:proofErr w:type="spellStart"/>
      <w:r w:rsidRPr="00221D2C">
        <w:rPr>
          <w:sz w:val="20"/>
          <w:szCs w:val="20"/>
          <w:u w:color="000000"/>
        </w:rPr>
        <w:t>Slaviša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Zagorac</w:t>
      </w:r>
      <w:proofErr w:type="spellEnd"/>
      <w:r w:rsidRPr="00221D2C">
        <w:rPr>
          <w:sz w:val="20"/>
          <w:szCs w:val="20"/>
          <w:u w:color="000000"/>
        </w:rPr>
        <w:t xml:space="preserve">, od </w:t>
      </w:r>
      <w:proofErr w:type="spellStart"/>
      <w:r w:rsidRPr="00221D2C">
        <w:rPr>
          <w:sz w:val="20"/>
          <w:szCs w:val="20"/>
          <w:u w:color="000000"/>
        </w:rPr>
        <w:t>izbora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zvanje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asistenta</w:t>
      </w:r>
      <w:proofErr w:type="spellEnd"/>
      <w:r w:rsidRPr="00221D2C">
        <w:rPr>
          <w:sz w:val="20"/>
          <w:szCs w:val="20"/>
          <w:u w:color="000000"/>
        </w:rPr>
        <w:t xml:space="preserve"> 2018. </w:t>
      </w:r>
      <w:proofErr w:type="spellStart"/>
      <w:r w:rsidRPr="00221D2C">
        <w:rPr>
          <w:sz w:val="20"/>
          <w:szCs w:val="20"/>
          <w:u w:color="000000"/>
        </w:rPr>
        <w:t>godine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učestvuje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izvođenju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nastave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Katedri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anesteziologijom</w:t>
      </w:r>
      <w:proofErr w:type="spellEnd"/>
      <w:r w:rsidRPr="00221D2C">
        <w:rPr>
          <w:sz w:val="20"/>
          <w:szCs w:val="20"/>
          <w:u w:color="000000"/>
        </w:rPr>
        <w:t xml:space="preserve"> (</w:t>
      </w:r>
      <w:proofErr w:type="spellStart"/>
      <w:r w:rsidRPr="00221D2C">
        <w:rPr>
          <w:sz w:val="20"/>
          <w:szCs w:val="20"/>
          <w:u w:color="000000"/>
        </w:rPr>
        <w:t>ortopedija</w:t>
      </w:r>
      <w:proofErr w:type="spellEnd"/>
      <w:r w:rsidRPr="00221D2C">
        <w:rPr>
          <w:sz w:val="20"/>
          <w:szCs w:val="20"/>
          <w:u w:color="000000"/>
        </w:rPr>
        <w:t xml:space="preserve">). </w:t>
      </w:r>
      <w:proofErr w:type="spellStart"/>
      <w:r w:rsidRPr="00221D2C">
        <w:rPr>
          <w:sz w:val="20"/>
          <w:szCs w:val="20"/>
          <w:u w:color="000000"/>
        </w:rPr>
        <w:t>Kandidat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učestvovao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prak</w:t>
      </w:r>
      <w:r w:rsidRPr="00221D2C">
        <w:rPr>
          <w:sz w:val="20"/>
          <w:szCs w:val="20"/>
          <w:u w:color="000000"/>
        </w:rPr>
        <w:t>tičnoj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nastavi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predmeta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Hirurgija</w:t>
      </w:r>
      <w:proofErr w:type="spellEnd"/>
      <w:r w:rsidRPr="00221D2C">
        <w:rPr>
          <w:sz w:val="20"/>
          <w:szCs w:val="20"/>
          <w:u w:color="000000"/>
        </w:rPr>
        <w:t xml:space="preserve"> za V </w:t>
      </w:r>
      <w:proofErr w:type="spellStart"/>
      <w:r w:rsidRPr="00221D2C">
        <w:rPr>
          <w:sz w:val="20"/>
          <w:szCs w:val="20"/>
          <w:u w:color="000000"/>
        </w:rPr>
        <w:t>godinu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četiri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grupe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trajanju</w:t>
      </w:r>
      <w:proofErr w:type="spellEnd"/>
      <w:r w:rsidRPr="00221D2C">
        <w:rPr>
          <w:sz w:val="20"/>
          <w:szCs w:val="20"/>
          <w:u w:color="000000"/>
        </w:rPr>
        <w:t xml:space="preserve"> od po pet </w:t>
      </w:r>
      <w:proofErr w:type="spellStart"/>
      <w:r w:rsidRPr="00221D2C">
        <w:rPr>
          <w:sz w:val="20"/>
          <w:szCs w:val="20"/>
          <w:u w:color="000000"/>
        </w:rPr>
        <w:t>nedelja</w:t>
      </w:r>
      <w:proofErr w:type="spellEnd"/>
      <w:r w:rsidRPr="00221D2C">
        <w:rPr>
          <w:sz w:val="20"/>
          <w:szCs w:val="20"/>
          <w:u w:color="000000"/>
        </w:rPr>
        <w:t xml:space="preserve"> (16 h </w:t>
      </w:r>
      <w:proofErr w:type="spellStart"/>
      <w:r w:rsidRPr="00221D2C">
        <w:rPr>
          <w:sz w:val="20"/>
          <w:szCs w:val="20"/>
          <w:u w:color="000000"/>
        </w:rPr>
        <w:t>nedeljno</w:t>
      </w:r>
      <w:proofErr w:type="spellEnd"/>
      <w:r w:rsidRPr="00221D2C">
        <w:rPr>
          <w:sz w:val="20"/>
          <w:szCs w:val="20"/>
          <w:u w:color="000000"/>
        </w:rPr>
        <w:t xml:space="preserve">), </w:t>
      </w:r>
      <w:proofErr w:type="spellStart"/>
      <w:r w:rsidRPr="00221D2C">
        <w:rPr>
          <w:sz w:val="20"/>
          <w:szCs w:val="20"/>
          <w:u w:color="000000"/>
        </w:rPr>
        <w:t>što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iznosi</w:t>
      </w:r>
      <w:proofErr w:type="spellEnd"/>
      <w:r w:rsidRPr="00221D2C">
        <w:rPr>
          <w:sz w:val="20"/>
          <w:szCs w:val="20"/>
          <w:u w:color="000000"/>
        </w:rPr>
        <w:t xml:space="preserve"> 320 h za </w:t>
      </w:r>
      <w:proofErr w:type="spellStart"/>
      <w:r w:rsidRPr="00221D2C">
        <w:rPr>
          <w:sz w:val="20"/>
          <w:szCs w:val="20"/>
          <w:u w:color="000000"/>
        </w:rPr>
        <w:t>školsku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godinu</w:t>
      </w:r>
      <w:proofErr w:type="spellEnd"/>
      <w:r w:rsidRPr="00221D2C">
        <w:rPr>
          <w:sz w:val="20"/>
          <w:szCs w:val="20"/>
          <w:u w:color="000000"/>
        </w:rPr>
        <w:t xml:space="preserve">; </w:t>
      </w:r>
      <w:proofErr w:type="spellStart"/>
      <w:r w:rsidRPr="00221D2C">
        <w:rPr>
          <w:sz w:val="20"/>
          <w:szCs w:val="20"/>
          <w:u w:color="000000"/>
        </w:rPr>
        <w:t>kao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praktičnoj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nastavi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predmeta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Osnove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Kliničke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prakse</w:t>
      </w:r>
      <w:proofErr w:type="spellEnd"/>
      <w:r w:rsidRPr="00221D2C">
        <w:rPr>
          <w:sz w:val="20"/>
          <w:szCs w:val="20"/>
          <w:u w:color="000000"/>
        </w:rPr>
        <w:t xml:space="preserve"> I (I </w:t>
      </w:r>
      <w:proofErr w:type="spellStart"/>
      <w:r w:rsidRPr="00221D2C">
        <w:rPr>
          <w:sz w:val="20"/>
          <w:szCs w:val="20"/>
          <w:u w:color="000000"/>
        </w:rPr>
        <w:t>godina</w:t>
      </w:r>
      <w:proofErr w:type="spellEnd"/>
      <w:r w:rsidRPr="00221D2C">
        <w:rPr>
          <w:sz w:val="20"/>
          <w:szCs w:val="20"/>
          <w:u w:color="000000"/>
        </w:rPr>
        <w:t xml:space="preserve">) za </w:t>
      </w:r>
      <w:proofErr w:type="spellStart"/>
      <w:r w:rsidRPr="00221D2C">
        <w:rPr>
          <w:sz w:val="20"/>
          <w:szCs w:val="20"/>
          <w:u w:color="000000"/>
        </w:rPr>
        <w:t>dve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grupe</w:t>
      </w:r>
      <w:proofErr w:type="spellEnd"/>
      <w:r w:rsidRPr="00221D2C">
        <w:rPr>
          <w:sz w:val="20"/>
          <w:szCs w:val="20"/>
          <w:u w:color="000000"/>
        </w:rPr>
        <w:t xml:space="preserve"> od po 30 h (60 h). </w:t>
      </w:r>
      <w:r w:rsidR="003430FE">
        <w:rPr>
          <w:rFonts w:eastAsia="Times New Roman"/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Takođe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učestvovao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praktičnoj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nastavi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sz w:val="20"/>
          <w:szCs w:val="20"/>
          <w:u w:color="000000"/>
        </w:rPr>
        <w:t>predmeta</w:t>
      </w:r>
      <w:proofErr w:type="spellEnd"/>
      <w:r w:rsidRPr="00221D2C">
        <w:rPr>
          <w:sz w:val="20"/>
          <w:szCs w:val="20"/>
          <w:u w:color="000000"/>
        </w:rPr>
        <w:t xml:space="preserve">  </w:t>
      </w:r>
      <w:proofErr w:type="spellStart"/>
      <w:r w:rsidRPr="00221D2C">
        <w:rPr>
          <w:sz w:val="20"/>
          <w:szCs w:val="20"/>
          <w:u w:color="000000"/>
        </w:rPr>
        <w:t>Osnove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Kliničke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prakse</w:t>
      </w:r>
      <w:proofErr w:type="spellEnd"/>
      <w:r w:rsidRPr="00221D2C">
        <w:rPr>
          <w:sz w:val="20"/>
          <w:szCs w:val="20"/>
          <w:u w:color="000000"/>
        </w:rPr>
        <w:t xml:space="preserve"> II (II </w:t>
      </w:r>
      <w:proofErr w:type="spellStart"/>
      <w:r w:rsidRPr="00221D2C">
        <w:rPr>
          <w:sz w:val="20"/>
          <w:szCs w:val="20"/>
          <w:u w:color="000000"/>
        </w:rPr>
        <w:t>godina</w:t>
      </w:r>
      <w:proofErr w:type="spellEnd"/>
      <w:r w:rsidRPr="00221D2C">
        <w:rPr>
          <w:sz w:val="20"/>
          <w:szCs w:val="20"/>
          <w:u w:color="000000"/>
        </w:rPr>
        <w:t xml:space="preserve">)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fondom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časova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od</w:t>
      </w:r>
      <w:proofErr w:type="spellEnd"/>
      <w:r w:rsidRPr="00221D2C">
        <w:rPr>
          <w:sz w:val="20"/>
          <w:szCs w:val="20"/>
          <w:u w:color="000000"/>
        </w:rPr>
        <w:t xml:space="preserve"> 5h </w:t>
      </w:r>
      <w:proofErr w:type="spellStart"/>
      <w:r w:rsidRPr="00221D2C">
        <w:rPr>
          <w:sz w:val="20"/>
          <w:szCs w:val="20"/>
          <w:u w:color="000000"/>
        </w:rPr>
        <w:t>nedeljno</w:t>
      </w:r>
      <w:proofErr w:type="spellEnd"/>
      <w:r w:rsidRPr="00221D2C">
        <w:rPr>
          <w:sz w:val="20"/>
          <w:szCs w:val="20"/>
          <w:u w:color="000000"/>
        </w:rPr>
        <w:t xml:space="preserve">, 8 </w:t>
      </w:r>
      <w:proofErr w:type="spellStart"/>
      <w:r w:rsidRPr="00221D2C">
        <w:rPr>
          <w:sz w:val="20"/>
          <w:szCs w:val="20"/>
          <w:u w:color="000000"/>
        </w:rPr>
        <w:t>nedelja</w:t>
      </w:r>
      <w:proofErr w:type="spellEnd"/>
      <w:r w:rsidRPr="00221D2C">
        <w:rPr>
          <w:sz w:val="20"/>
          <w:szCs w:val="20"/>
          <w:u w:color="000000"/>
        </w:rPr>
        <w:t xml:space="preserve"> (40h)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predmeta</w:t>
      </w:r>
      <w:proofErr w:type="spellEnd"/>
      <w:r w:rsidRPr="00221D2C">
        <w:rPr>
          <w:sz w:val="20"/>
          <w:szCs w:val="20"/>
          <w:u w:color="000000"/>
        </w:rPr>
        <w:t xml:space="preserve"> Prva </w:t>
      </w:r>
      <w:proofErr w:type="spellStart"/>
      <w:r w:rsidRPr="00221D2C">
        <w:rPr>
          <w:sz w:val="20"/>
          <w:szCs w:val="20"/>
          <w:u w:color="000000"/>
        </w:rPr>
        <w:t>pomoć</w:t>
      </w:r>
      <w:proofErr w:type="spellEnd"/>
      <w:r w:rsidRPr="00221D2C">
        <w:rPr>
          <w:sz w:val="20"/>
          <w:szCs w:val="20"/>
          <w:u w:color="000000"/>
          <w:lang w:val="it-IT"/>
        </w:rPr>
        <w:t>, i to demonstracione ve</w:t>
      </w:r>
      <w:proofErr w:type="spellStart"/>
      <w:r w:rsidRPr="00221D2C">
        <w:rPr>
          <w:sz w:val="20"/>
          <w:szCs w:val="20"/>
          <w:u w:color="000000"/>
        </w:rPr>
        <w:t>žbe</w:t>
      </w:r>
      <w:proofErr w:type="spellEnd"/>
      <w:r w:rsidRPr="00221D2C">
        <w:rPr>
          <w:sz w:val="20"/>
          <w:szCs w:val="20"/>
          <w:u w:color="000000"/>
        </w:rPr>
        <w:t xml:space="preserve"> 4 </w:t>
      </w:r>
      <w:proofErr w:type="spellStart"/>
      <w:r w:rsidRPr="00221D2C">
        <w:rPr>
          <w:sz w:val="20"/>
          <w:szCs w:val="20"/>
          <w:u w:color="000000"/>
        </w:rPr>
        <w:t>grupe</w:t>
      </w:r>
      <w:proofErr w:type="spellEnd"/>
      <w:r w:rsidRPr="00221D2C">
        <w:rPr>
          <w:sz w:val="20"/>
          <w:szCs w:val="20"/>
          <w:u w:color="000000"/>
        </w:rPr>
        <w:t xml:space="preserve"> od po 1,5h (</w:t>
      </w:r>
      <w:proofErr w:type="spellStart"/>
      <w:r w:rsidRPr="00221D2C">
        <w:rPr>
          <w:sz w:val="20"/>
          <w:szCs w:val="20"/>
          <w:u w:color="000000"/>
        </w:rPr>
        <w:t>ukupno</w:t>
      </w:r>
      <w:proofErr w:type="spellEnd"/>
      <w:r w:rsidRPr="00221D2C">
        <w:rPr>
          <w:sz w:val="20"/>
          <w:szCs w:val="20"/>
          <w:u w:color="000000"/>
        </w:rPr>
        <w:t xml:space="preserve"> 6h). </w:t>
      </w:r>
      <w:proofErr w:type="spellStart"/>
      <w:r w:rsidRPr="00221D2C">
        <w:rPr>
          <w:sz w:val="20"/>
          <w:szCs w:val="20"/>
          <w:u w:color="000000"/>
        </w:rPr>
        <w:t>Održao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šivenja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organizaciji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Med</w:t>
      </w:r>
      <w:r w:rsidRPr="00221D2C">
        <w:rPr>
          <w:sz w:val="20"/>
          <w:szCs w:val="20"/>
          <w:u w:color="000000"/>
        </w:rPr>
        <w:t>icinskog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kruga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 MFU</w:t>
      </w:r>
      <w:r w:rsidR="00476A9E">
        <w:rPr>
          <w:sz w:val="20"/>
          <w:szCs w:val="20"/>
          <w:u w:color="000000"/>
        </w:rPr>
        <w:t>B</w:t>
      </w:r>
      <w:proofErr w:type="gramEnd"/>
      <w:r w:rsidRPr="00221D2C">
        <w:rPr>
          <w:sz w:val="20"/>
          <w:szCs w:val="20"/>
          <w:u w:color="000000"/>
        </w:rPr>
        <w:t>.</w:t>
      </w:r>
      <w:r w:rsidR="003430FE">
        <w:rPr>
          <w:rFonts w:eastAsia="Times New Roman"/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Održao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vežbe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okviru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letnje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prakse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studente</w:t>
      </w:r>
      <w:proofErr w:type="spellEnd"/>
      <w:r w:rsidRPr="00221D2C">
        <w:rPr>
          <w:sz w:val="20"/>
          <w:szCs w:val="20"/>
          <w:u w:color="000000"/>
        </w:rPr>
        <w:t xml:space="preserve"> V </w:t>
      </w:r>
      <w:proofErr w:type="spellStart"/>
      <w:proofErr w:type="gramStart"/>
      <w:r w:rsidRPr="00221D2C">
        <w:rPr>
          <w:sz w:val="20"/>
          <w:szCs w:val="20"/>
          <w:u w:color="000000"/>
        </w:rPr>
        <w:t>godine</w:t>
      </w:r>
      <w:proofErr w:type="spellEnd"/>
      <w:r w:rsidRPr="00221D2C">
        <w:rPr>
          <w:sz w:val="20"/>
          <w:szCs w:val="20"/>
          <w:u w:color="000000"/>
        </w:rPr>
        <w:t xml:space="preserve"> 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engleskom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jeziku</w:t>
      </w:r>
      <w:proofErr w:type="spellEnd"/>
      <w:r w:rsidRPr="00221D2C">
        <w:rPr>
          <w:sz w:val="20"/>
          <w:szCs w:val="20"/>
          <w:u w:color="000000"/>
        </w:rPr>
        <w:t xml:space="preserve">. </w:t>
      </w:r>
      <w:r w:rsidR="003430FE">
        <w:rPr>
          <w:rFonts w:eastAsia="Times New Roman"/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Dr </w:t>
      </w:r>
      <w:proofErr w:type="spellStart"/>
      <w:r w:rsidRPr="00221D2C">
        <w:rPr>
          <w:sz w:val="20"/>
          <w:szCs w:val="20"/>
          <w:u w:color="000000"/>
        </w:rPr>
        <w:t>Slaviša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Zagorac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držao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vežbe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engleskom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jeziku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studente</w:t>
      </w:r>
      <w:proofErr w:type="spellEnd"/>
      <w:r w:rsidRPr="00221D2C">
        <w:rPr>
          <w:sz w:val="20"/>
          <w:szCs w:val="20"/>
          <w:u w:color="000000"/>
        </w:rPr>
        <w:t xml:space="preserve"> V </w:t>
      </w:r>
      <w:proofErr w:type="spellStart"/>
      <w:r w:rsidRPr="00221D2C">
        <w:rPr>
          <w:sz w:val="20"/>
          <w:szCs w:val="20"/>
          <w:u w:color="000000"/>
        </w:rPr>
        <w:t>godine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OKP I.</w:t>
      </w:r>
      <w:r w:rsidR="003430FE">
        <w:rPr>
          <w:rFonts w:eastAsia="Times New Roman"/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Kandidat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održao</w:t>
      </w:r>
      <w:proofErr w:type="spellEnd"/>
      <w:r w:rsidRPr="00221D2C">
        <w:rPr>
          <w:sz w:val="20"/>
          <w:szCs w:val="20"/>
          <w:u w:color="000000"/>
        </w:rPr>
        <w:t xml:space="preserve"> 3 </w:t>
      </w:r>
      <w:proofErr w:type="spellStart"/>
      <w:r w:rsidRPr="00221D2C">
        <w:rPr>
          <w:sz w:val="20"/>
          <w:szCs w:val="20"/>
          <w:u w:color="000000"/>
        </w:rPr>
        <w:t>predavanja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okviru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dvosemestralne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nastave</w:t>
      </w:r>
      <w:proofErr w:type="spellEnd"/>
      <w:r w:rsidRPr="00221D2C">
        <w:rPr>
          <w:sz w:val="20"/>
          <w:szCs w:val="20"/>
          <w:u w:color="000000"/>
        </w:rPr>
        <w:t xml:space="preserve"> z</w:t>
      </w:r>
      <w:r w:rsidRPr="00221D2C">
        <w:rPr>
          <w:sz w:val="20"/>
          <w:szCs w:val="20"/>
          <w:u w:color="000000"/>
        </w:rPr>
        <w:t xml:space="preserve">a </w:t>
      </w:r>
      <w:proofErr w:type="spellStart"/>
      <w:r w:rsidRPr="00221D2C">
        <w:rPr>
          <w:sz w:val="20"/>
          <w:szCs w:val="20"/>
          <w:u w:color="000000"/>
        </w:rPr>
        <w:t>specijalizante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ortopedske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traumatologij</w:t>
      </w:r>
      <w:proofErr w:type="spellEnd"/>
      <w:r w:rsidRPr="00221D2C">
        <w:rPr>
          <w:sz w:val="20"/>
          <w:szCs w:val="20"/>
          <w:u w:color="000000"/>
        </w:rPr>
        <w:t xml:space="preserve">: </w:t>
      </w:r>
      <w:r w:rsidRPr="00221D2C">
        <w:rPr>
          <w:sz w:val="20"/>
          <w:szCs w:val="20"/>
          <w:u w:color="000000"/>
          <w:rtl/>
          <w:lang w:val="ar-SA"/>
        </w:rPr>
        <w:t>“</w:t>
      </w:r>
      <w:proofErr w:type="spellStart"/>
      <w:r w:rsidRPr="00221D2C">
        <w:rPr>
          <w:sz w:val="20"/>
          <w:szCs w:val="20"/>
          <w:u w:color="000000"/>
        </w:rPr>
        <w:t>Povrede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 I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II”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  <w:rtl/>
          <w:lang w:val="ar-SA"/>
        </w:rPr>
        <w:t>“</w:t>
      </w:r>
      <w:proofErr w:type="spellStart"/>
      <w:r w:rsidRPr="00221D2C">
        <w:rPr>
          <w:sz w:val="20"/>
          <w:szCs w:val="20"/>
          <w:u w:color="000000"/>
        </w:rPr>
        <w:t>Infekcije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”. </w:t>
      </w:r>
      <w:proofErr w:type="spellStart"/>
      <w:r w:rsidRPr="00221D2C">
        <w:rPr>
          <w:sz w:val="20"/>
          <w:szCs w:val="20"/>
          <w:u w:color="000000"/>
        </w:rPr>
        <w:t>Takođe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držao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predavanje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specijalizante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Urgente</w:t>
      </w:r>
      <w:proofErr w:type="spellEnd"/>
      <w:r w:rsidRPr="00221D2C">
        <w:rPr>
          <w:sz w:val="20"/>
          <w:szCs w:val="20"/>
          <w:u w:color="000000"/>
        </w:rPr>
        <w:t xml:space="preserve"> medicine pod </w:t>
      </w:r>
      <w:proofErr w:type="spellStart"/>
      <w:r w:rsidRPr="00221D2C">
        <w:rPr>
          <w:sz w:val="20"/>
          <w:szCs w:val="20"/>
          <w:u w:color="000000"/>
        </w:rPr>
        <w:t>nazivom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  <w:rtl/>
          <w:lang w:val="ar-SA"/>
        </w:rPr>
        <w:t>“</w:t>
      </w:r>
      <w:proofErr w:type="spellStart"/>
      <w:r w:rsidRPr="00221D2C">
        <w:rPr>
          <w:sz w:val="20"/>
          <w:szCs w:val="20"/>
          <w:u w:color="000000"/>
        </w:rPr>
        <w:t>Povrede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”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predavanje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vežbe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predmet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Urgentna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stanja</w:t>
      </w:r>
      <w:proofErr w:type="spellEnd"/>
      <w:r w:rsidRPr="00221D2C">
        <w:rPr>
          <w:sz w:val="20"/>
          <w:szCs w:val="20"/>
          <w:u w:color="000000"/>
        </w:rPr>
        <w:t xml:space="preserve">-OAS </w:t>
      </w:r>
      <w:proofErr w:type="spellStart"/>
      <w:proofErr w:type="gramStart"/>
      <w:r w:rsidRPr="00221D2C">
        <w:rPr>
          <w:sz w:val="20"/>
          <w:szCs w:val="20"/>
          <w:u w:color="000000"/>
        </w:rPr>
        <w:t>Sestrinstvo,pod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 </w:t>
      </w:r>
      <w:proofErr w:type="spellStart"/>
      <w:r w:rsidRPr="00221D2C">
        <w:rPr>
          <w:sz w:val="20"/>
          <w:szCs w:val="20"/>
          <w:u w:color="000000"/>
        </w:rPr>
        <w:t>nazivom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  <w:rtl/>
          <w:lang w:val="ar-SA"/>
        </w:rPr>
        <w:t>“</w:t>
      </w:r>
      <w:proofErr w:type="spellStart"/>
      <w:r w:rsidRPr="00221D2C">
        <w:rPr>
          <w:sz w:val="20"/>
          <w:szCs w:val="20"/>
          <w:u w:color="000000"/>
        </w:rPr>
        <w:t>Zbrinjavanje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povreda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</w:t>
      </w:r>
      <w:proofErr w:type="spellEnd"/>
      <w:r w:rsidRPr="00221D2C">
        <w:rPr>
          <w:sz w:val="20"/>
          <w:szCs w:val="20"/>
          <w:u w:color="000000"/>
        </w:rPr>
        <w:t xml:space="preserve">”. Bio je mentor </w:t>
      </w:r>
      <w:proofErr w:type="spellStart"/>
      <w:r w:rsidRPr="00221D2C">
        <w:rPr>
          <w:sz w:val="20"/>
          <w:szCs w:val="20"/>
          <w:u w:color="000000"/>
        </w:rPr>
        <w:t>stranim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studentima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okviru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međunarodne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razmene</w:t>
      </w:r>
      <w:proofErr w:type="spellEnd"/>
      <w:r w:rsidRPr="00221D2C">
        <w:rPr>
          <w:sz w:val="20"/>
          <w:szCs w:val="20"/>
          <w:u w:color="000000"/>
        </w:rPr>
        <w:t xml:space="preserve"> (IFOS). </w:t>
      </w:r>
      <w:proofErr w:type="spellStart"/>
      <w:r w:rsidRPr="00221D2C">
        <w:rPr>
          <w:sz w:val="20"/>
          <w:szCs w:val="20"/>
          <w:u w:color="000000"/>
        </w:rPr>
        <w:t>Obavljao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konsultacije</w:t>
      </w:r>
      <w:proofErr w:type="spellEnd"/>
      <w:r w:rsidRPr="00221D2C">
        <w:rPr>
          <w:sz w:val="20"/>
          <w:szCs w:val="20"/>
          <w:u w:color="000000"/>
        </w:rPr>
        <w:t xml:space="preserve"> (u </w:t>
      </w:r>
      <w:proofErr w:type="spellStart"/>
      <w:r w:rsidRPr="00221D2C">
        <w:rPr>
          <w:sz w:val="20"/>
          <w:szCs w:val="20"/>
          <w:u w:color="000000"/>
        </w:rPr>
        <w:t>okviru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ambulantnog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rada</w:t>
      </w:r>
      <w:proofErr w:type="spellEnd"/>
      <w:r w:rsidRPr="00221D2C">
        <w:rPr>
          <w:sz w:val="20"/>
          <w:szCs w:val="20"/>
          <w:u w:color="000000"/>
        </w:rPr>
        <w:t xml:space="preserve">)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studentima</w:t>
      </w:r>
      <w:proofErr w:type="spellEnd"/>
      <w:r w:rsidRPr="00221D2C">
        <w:rPr>
          <w:sz w:val="20"/>
          <w:szCs w:val="20"/>
          <w:u w:color="000000"/>
        </w:rPr>
        <w:t xml:space="preserve"> V </w:t>
      </w:r>
      <w:proofErr w:type="spellStart"/>
      <w:proofErr w:type="gramStart"/>
      <w:r w:rsidRPr="00221D2C">
        <w:rPr>
          <w:sz w:val="20"/>
          <w:szCs w:val="20"/>
          <w:u w:color="000000"/>
        </w:rPr>
        <w:t>godine</w:t>
      </w:r>
      <w:proofErr w:type="spellEnd"/>
      <w:r w:rsidRPr="00221D2C">
        <w:rPr>
          <w:sz w:val="20"/>
          <w:szCs w:val="20"/>
          <w:u w:color="000000"/>
        </w:rPr>
        <w:t xml:space="preserve"> 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lekarima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specijalizaciji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predmete</w:t>
      </w:r>
      <w:proofErr w:type="spellEnd"/>
      <w:r w:rsidRPr="00221D2C">
        <w:rPr>
          <w:sz w:val="20"/>
          <w:szCs w:val="20"/>
          <w:u w:color="000000"/>
        </w:rPr>
        <w:t xml:space="preserve">: </w:t>
      </w:r>
      <w:proofErr w:type="spellStart"/>
      <w:r w:rsidRPr="00221D2C">
        <w:rPr>
          <w:sz w:val="20"/>
          <w:szCs w:val="20"/>
          <w:u w:color="000000"/>
        </w:rPr>
        <w:t>Or</w:t>
      </w:r>
      <w:r w:rsidRPr="00221D2C">
        <w:rPr>
          <w:sz w:val="20"/>
          <w:szCs w:val="20"/>
          <w:u w:color="000000"/>
        </w:rPr>
        <w:t>topedska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traumatologijom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Urgentna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stanja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Fizikalna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medicina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rehabilitacija</w:t>
      </w:r>
      <w:proofErr w:type="spellEnd"/>
      <w:r w:rsidRPr="00221D2C">
        <w:rPr>
          <w:sz w:val="20"/>
          <w:szCs w:val="20"/>
          <w:u w:color="000000"/>
        </w:rPr>
        <w:t xml:space="preserve">.  </w:t>
      </w:r>
      <w:proofErr w:type="spellStart"/>
      <w:r w:rsidRPr="00221D2C">
        <w:rPr>
          <w:sz w:val="20"/>
          <w:szCs w:val="20"/>
          <w:u w:color="000000"/>
        </w:rPr>
        <w:t>Kandidat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pokazao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značajno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angažovanje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radu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lekarima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specijalizaciji</w:t>
      </w:r>
      <w:proofErr w:type="spellEnd"/>
      <w:r w:rsidRPr="00221D2C">
        <w:rPr>
          <w:sz w:val="20"/>
          <w:szCs w:val="20"/>
          <w:u w:color="000000"/>
        </w:rPr>
        <w:t xml:space="preserve">. </w:t>
      </w:r>
      <w:proofErr w:type="spellStart"/>
      <w:r w:rsidRPr="00221D2C">
        <w:rPr>
          <w:sz w:val="20"/>
          <w:szCs w:val="20"/>
          <w:u w:color="000000"/>
        </w:rPr>
        <w:t>Kandidat</w:t>
      </w:r>
      <w:proofErr w:type="spellEnd"/>
      <w:r w:rsidRPr="00221D2C">
        <w:rPr>
          <w:sz w:val="20"/>
          <w:szCs w:val="20"/>
          <w:u w:color="000000"/>
        </w:rPr>
        <w:t xml:space="preserve"> je </w:t>
      </w:r>
      <w:proofErr w:type="spellStart"/>
      <w:r w:rsidRPr="00221D2C">
        <w:rPr>
          <w:sz w:val="20"/>
          <w:szCs w:val="20"/>
          <w:u w:color="000000"/>
        </w:rPr>
        <w:t>postupao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skladu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opštim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lastRenderedPageBreak/>
        <w:t>aktima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Medicinskog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fakulteta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odredb</w:t>
      </w:r>
      <w:r w:rsidRPr="00221D2C">
        <w:rPr>
          <w:sz w:val="20"/>
          <w:szCs w:val="20"/>
          <w:u w:color="000000"/>
        </w:rPr>
        <w:t>ama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Kodeksa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profesionalne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etike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Univerzitetu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Beogradu</w:t>
      </w:r>
      <w:proofErr w:type="spellEnd"/>
      <w:r w:rsidRPr="00221D2C">
        <w:rPr>
          <w:sz w:val="20"/>
          <w:szCs w:val="20"/>
          <w:u w:color="000000"/>
        </w:rPr>
        <w:t>.</w:t>
      </w:r>
      <w:r w:rsidR="007D7753" w:rsidRPr="00221D2C">
        <w:rPr>
          <w:rFonts w:eastAsia="Times New Roman"/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  <w:lang w:val="it-IT"/>
        </w:rPr>
        <w:t xml:space="preserve">Kanditat </w:t>
      </w:r>
      <w:r w:rsidRPr="00221D2C">
        <w:rPr>
          <w:sz w:val="20"/>
          <w:szCs w:val="20"/>
          <w:u w:color="000000"/>
        </w:rPr>
        <w:t xml:space="preserve">je u </w:t>
      </w:r>
      <w:proofErr w:type="spellStart"/>
      <w:r w:rsidRPr="00221D2C">
        <w:rPr>
          <w:sz w:val="20"/>
          <w:szCs w:val="20"/>
          <w:u w:color="000000"/>
        </w:rPr>
        <w:t>školskoj</w:t>
      </w:r>
      <w:proofErr w:type="spellEnd"/>
      <w:r w:rsidRPr="00221D2C">
        <w:rPr>
          <w:sz w:val="20"/>
          <w:szCs w:val="20"/>
          <w:u w:color="000000"/>
        </w:rPr>
        <w:t xml:space="preserve"> 2020/21. </w:t>
      </w:r>
      <w:proofErr w:type="spellStart"/>
      <w:r w:rsidRPr="00221D2C">
        <w:rPr>
          <w:sz w:val="20"/>
          <w:szCs w:val="20"/>
          <w:u w:color="000000"/>
        </w:rPr>
        <w:t>ocenjen</w:t>
      </w:r>
      <w:proofErr w:type="spellEnd"/>
      <w:r w:rsidRPr="00221D2C">
        <w:rPr>
          <w:sz w:val="20"/>
          <w:szCs w:val="20"/>
          <w:u w:color="000000"/>
        </w:rPr>
        <w:t xml:space="preserve"> od </w:t>
      </w:r>
      <w:proofErr w:type="spellStart"/>
      <w:r w:rsidRPr="00221D2C">
        <w:rPr>
          <w:sz w:val="20"/>
          <w:szCs w:val="20"/>
          <w:u w:color="000000"/>
        </w:rPr>
        <w:t>strane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studenata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ocenom</w:t>
      </w:r>
      <w:proofErr w:type="spellEnd"/>
      <w:r w:rsidRPr="00221D2C">
        <w:rPr>
          <w:sz w:val="20"/>
          <w:szCs w:val="20"/>
          <w:u w:color="000000"/>
        </w:rPr>
        <w:t xml:space="preserve"> 5.00, u </w:t>
      </w:r>
      <w:proofErr w:type="spellStart"/>
      <w:r w:rsidRPr="00221D2C">
        <w:rPr>
          <w:sz w:val="20"/>
          <w:szCs w:val="20"/>
          <w:u w:color="000000"/>
        </w:rPr>
        <w:t>školskoj</w:t>
      </w:r>
      <w:proofErr w:type="spellEnd"/>
      <w:r w:rsidRPr="00221D2C">
        <w:rPr>
          <w:sz w:val="20"/>
          <w:szCs w:val="20"/>
          <w:u w:color="000000"/>
        </w:rPr>
        <w:t xml:space="preserve"> 2021/22. </w:t>
      </w:r>
      <w:proofErr w:type="spellStart"/>
      <w:r w:rsidRPr="00221D2C">
        <w:rPr>
          <w:sz w:val="20"/>
          <w:szCs w:val="20"/>
          <w:u w:color="000000"/>
        </w:rPr>
        <w:t>ocenom</w:t>
      </w:r>
      <w:proofErr w:type="spellEnd"/>
      <w:r w:rsidRPr="00221D2C">
        <w:rPr>
          <w:sz w:val="20"/>
          <w:szCs w:val="20"/>
          <w:u w:color="000000"/>
        </w:rPr>
        <w:t xml:space="preserve"> 4,98, 2022/23. </w:t>
      </w:r>
      <w:proofErr w:type="spellStart"/>
      <w:r w:rsidRPr="00221D2C">
        <w:rPr>
          <w:sz w:val="20"/>
          <w:szCs w:val="20"/>
          <w:u w:color="000000"/>
        </w:rPr>
        <w:t>ocenom</w:t>
      </w:r>
      <w:proofErr w:type="spellEnd"/>
      <w:r w:rsidRPr="00221D2C">
        <w:rPr>
          <w:sz w:val="20"/>
          <w:szCs w:val="20"/>
          <w:u w:color="000000"/>
        </w:rPr>
        <w:t xml:space="preserve"> 5,00. Bio je mentor </w:t>
      </w:r>
      <w:proofErr w:type="spellStart"/>
      <w:r w:rsidRPr="00221D2C">
        <w:rPr>
          <w:sz w:val="20"/>
          <w:szCs w:val="20"/>
          <w:u w:color="000000"/>
        </w:rPr>
        <w:t>jednog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studentskog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rada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227099B6" w14:textId="77777777" w:rsidR="0065346C" w:rsidRPr="00221D2C" w:rsidRDefault="0065346C" w:rsidP="00F638EC">
      <w:pPr>
        <w:ind w:left="0" w:firstLine="0"/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4C59D0E" w14:textId="77777777" w:rsidR="0065346C" w:rsidRPr="00221D2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OCENA REZULTATA U OBEZBE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Đ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IVANJU NAU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ČNO- NASTAVNOG PODMLATKA</w:t>
      </w:r>
    </w:p>
    <w:p w14:paraId="1832DF84" w14:textId="27D7F1F4" w:rsidR="00593A08" w:rsidRPr="00221D2C" w:rsidRDefault="00B33348" w:rsidP="009B5E9B">
      <w:pPr>
        <w:ind w:left="0" w:firstLine="0"/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М</w:t>
      </w:r>
      <w:r w:rsidRPr="00221D2C">
        <w:rPr>
          <w:b/>
          <w:bCs/>
          <w:color w:val="00000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entor </w:t>
      </w:r>
      <w:proofErr w:type="spellStart"/>
      <w:r w:rsidRPr="00221D2C">
        <w:rPr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diplomskih</w:t>
      </w:r>
      <w:proofErr w:type="spellEnd"/>
      <w:r w:rsidRPr="00221D2C">
        <w:rPr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</w:p>
    <w:p w14:paraId="4CCA6698" w14:textId="35B02A35" w:rsidR="00AA6B67" w:rsidRPr="00221D2C" w:rsidRDefault="00AA6B67" w:rsidP="00492305">
      <w:pPr>
        <w:pStyle w:val="Body"/>
        <w:numPr>
          <w:ilvl w:val="0"/>
          <w:numId w:val="10"/>
        </w:numPr>
        <w:ind w:left="360"/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Marko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Maslovar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„Cervical Spine Injuries - Contemporary Treatment Options”,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17.06.2024.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507D77D9" w14:textId="0048A67E" w:rsidR="00AA6B67" w:rsidRPr="00221D2C" w:rsidRDefault="00AA6B67" w:rsidP="00593A08">
      <w:pPr>
        <w:pStyle w:val="Body"/>
        <w:numPr>
          <w:ilvl w:val="0"/>
          <w:numId w:val="10"/>
        </w:numPr>
        <w:ind w:left="360"/>
        <w:rPr>
          <w:rFonts w:ascii="Times New Roman" w:hAnsi="Times New Roman" w:cs="Times New Roman"/>
          <w:sz w:val="20"/>
          <w:szCs w:val="20"/>
          <w:u w:color="000000"/>
          <w:lang w:val="ru-RU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:lang w:val="sr-Latn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Marko Jordanov, tema: </w:t>
      </w: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Patološki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13.12.2023.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4FA811AC" w14:textId="2199F343" w:rsidR="00AA6B67" w:rsidRPr="00221D2C" w:rsidRDefault="00AA6B67" w:rsidP="00492305">
      <w:pPr>
        <w:pStyle w:val="Body"/>
        <w:numPr>
          <w:ilvl w:val="0"/>
          <w:numId w:val="10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Valerija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Teodosić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vratnog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dela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–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dijagnostika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29.06.2022.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46B5BC15" w14:textId="37372CB3" w:rsidR="00AA6B67" w:rsidRPr="00221D2C" w:rsidRDefault="00AA6B67" w:rsidP="00492305">
      <w:pPr>
        <w:pStyle w:val="Body"/>
        <w:numPr>
          <w:ilvl w:val="0"/>
          <w:numId w:val="10"/>
        </w:numPr>
        <w:ind w:left="360"/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:lang w:val="sr-Latn-RS"/>
          <w14:textOutline w14:w="12700" w14:cap="flat" w14:cmpd="sng" w14:algn="ctr">
            <w14:noFill/>
            <w14:prstDash w14:val="solid"/>
            <w14:miter w14:lim="400000"/>
          </w14:textOutline>
        </w:rPr>
        <w:t>Student: Filip Delić, tema: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moždine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28.09.2022.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746F2591" w14:textId="5ABA904A" w:rsidR="00AA6B67" w:rsidRPr="00221D2C" w:rsidRDefault="00AA6B67" w:rsidP="00492305">
      <w:pPr>
        <w:pStyle w:val="Body"/>
        <w:numPr>
          <w:ilvl w:val="0"/>
          <w:numId w:val="10"/>
        </w:numPr>
        <w:ind w:left="360"/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Student: Marina Cari</w:t>
      </w: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„Osteoporotic vertebral fractures: current concepts of treatment”,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engleskom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jeziku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07.07.2021.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2B03B60E" w14:textId="423E48BD" w:rsidR="00593A08" w:rsidRPr="00221D2C" w:rsidRDefault="00593A08" w:rsidP="00492305">
      <w:pPr>
        <w:pStyle w:val="Body"/>
        <w:numPr>
          <w:ilvl w:val="0"/>
          <w:numId w:val="10"/>
        </w:numPr>
        <w:ind w:left="360"/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Sudent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Luka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Čvorović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bookmarkStart w:id="0" w:name="_Hlk170809742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„</w:t>
      </w:r>
      <w:bookmarkEnd w:id="0"/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Savremeno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23.09.2020.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6B6E52A8" w14:textId="77777777" w:rsidR="00593A08" w:rsidRPr="00221D2C" w:rsidRDefault="00593A08" w:rsidP="009738A5">
      <w:pPr>
        <w:pStyle w:val="Body"/>
        <w:ind w:left="0" w:firstLine="0"/>
        <w:rPr>
          <w:rFonts w:ascii="Times New Roman" w:eastAsia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E874CF3" w14:textId="2269E8CC" w:rsidR="004E19ED" w:rsidRPr="00221D2C" w:rsidRDefault="00B33348" w:rsidP="00DE376A">
      <w:pPr>
        <w:pStyle w:val="Body"/>
        <w:rPr>
          <w:rFonts w:ascii="Times New Roman" w:eastAsia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komisije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odbranu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diplomskog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35253BD2" w14:textId="50D07700" w:rsidR="00593A08" w:rsidRPr="00221D2C" w:rsidRDefault="00593A08" w:rsidP="0049230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Marko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Anđelković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šake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prouzrokovane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poljoprivrednim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mašinama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mentor: Doc.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Slađana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Matić,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21.06.2024.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7074BBBB" w14:textId="4AF2B6E8" w:rsidR="00593A08" w:rsidRPr="00221D2C" w:rsidRDefault="00593A08" w:rsidP="0049230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Slavica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Obrenović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Rehabilitacija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nakon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ugradnje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endoproteze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kuka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mentor: Doc.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Sanja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Tomanović-Vujadinović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22.04.2024.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371EC826" w14:textId="5C5FC004" w:rsidR="00593A08" w:rsidRPr="00221D2C" w:rsidRDefault="00593A08" w:rsidP="0049230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Kristina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Vuković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Epicondilitis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lateralis”, mentor: Ass.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Marko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Ilić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19.06.2023.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4952E9F9" w14:textId="60563C35" w:rsidR="00593A08" w:rsidRPr="00221D2C" w:rsidRDefault="00593A08" w:rsidP="0049230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Stefan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Marković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Komplikacije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distalnog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radijusa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mentor: Doc.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Slađana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Matić,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03.05.2022.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0CE6C4CF" w14:textId="6750A687" w:rsidR="00593A08" w:rsidRPr="00221D2C" w:rsidRDefault="00593A08" w:rsidP="0049230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Stefan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Dragutinović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proksimalnog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humerusa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mentor: Ass.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Marko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Ilić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02.03.2022.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0C18FA64" w14:textId="1C116AC1" w:rsidR="00593A08" w:rsidRPr="00221D2C" w:rsidRDefault="00593A08" w:rsidP="0049230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Anđela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Pantelić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Tenosinovitisi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šake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ručnog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zgloba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mentor: Doc.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Slađana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Matić,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16.06.2022.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4F09A290" w14:textId="1B669F7C" w:rsidR="0065346C" w:rsidRPr="009738A5" w:rsidRDefault="00593A08" w:rsidP="009738A5">
      <w:pPr>
        <w:pStyle w:val="Body"/>
        <w:numPr>
          <w:ilvl w:val="0"/>
          <w:numId w:val="12"/>
        </w:numPr>
        <w:ind w:left="360"/>
        <w:rPr>
          <w:rFonts w:ascii="Times New Roman" w:hAnsi="Times New Roman" w:cs="Times New Roman"/>
          <w:sz w:val="20"/>
          <w:szCs w:val="20"/>
          <w:u w:color="000000"/>
        </w:rPr>
      </w:pPr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Student: Nikola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Zakić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„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rotatorne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manžetne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mentor: Ass.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Marko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Ilić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odbranjen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26.10.2021. god.,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</w:t>
      </w:r>
      <w:r w:rsidR="009738A5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</w:t>
      </w:r>
      <w:proofErr w:type="spellEnd"/>
    </w:p>
    <w:p w14:paraId="057C7ED1" w14:textId="77777777" w:rsidR="009738A5" w:rsidRPr="009738A5" w:rsidRDefault="009738A5" w:rsidP="009738A5">
      <w:pPr>
        <w:pStyle w:val="Body"/>
        <w:ind w:firstLine="0"/>
        <w:rPr>
          <w:rFonts w:ascii="Times New Roman" w:hAnsi="Times New Roman" w:cs="Times New Roman"/>
          <w:sz w:val="20"/>
          <w:szCs w:val="20"/>
          <w:u w:color="000000"/>
        </w:rPr>
      </w:pPr>
    </w:p>
    <w:p w14:paraId="1B271C72" w14:textId="679FE968" w:rsidR="0065346C" w:rsidRPr="00221D2C" w:rsidRDefault="00B33348">
      <w:pPr>
        <w:pStyle w:val="Heading3"/>
        <w:widowControl w:val="0"/>
        <w:pBdr>
          <w:top w:val="nil"/>
        </w:pBdr>
        <w:spacing w:before="0" w:after="200" w:line="240" w:lineRule="auto"/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E. NAU</w:t>
      </w:r>
      <w:r w:rsidRPr="00221D2C">
        <w:rPr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ČNI I STRUČNI RAD</w:t>
      </w:r>
    </w:p>
    <w:p w14:paraId="038AC144" w14:textId="77777777" w:rsidR="00DE376A" w:rsidRDefault="0062313D" w:rsidP="00DE376A">
      <w:pPr>
        <w:pStyle w:val="Body"/>
        <w:rPr>
          <w:rFonts w:ascii="Times New Roman" w:hAnsi="Times New Roman" w:cs="Times New Roman"/>
          <w:b/>
          <w:bCs/>
          <w:sz w:val="20"/>
          <w:szCs w:val="20"/>
        </w:rPr>
      </w:pPr>
      <w:r w:rsidRPr="00221D2C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</w:rPr>
        <w:t>Spisak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</w:rPr>
        <w:t>objavljenih</w:t>
      </w:r>
      <w:proofErr w:type="spellEnd"/>
      <w:r w:rsidRPr="00221D2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21D2C">
        <w:rPr>
          <w:rFonts w:ascii="Times New Roman" w:hAnsi="Times New Roman" w:cs="Times New Roman"/>
          <w:b/>
          <w:bCs/>
          <w:sz w:val="20"/>
          <w:szCs w:val="20"/>
        </w:rPr>
        <w:t>radova</w:t>
      </w:r>
      <w:proofErr w:type="spellEnd"/>
    </w:p>
    <w:p w14:paraId="0D832C37" w14:textId="77777777" w:rsidR="00DE376A" w:rsidRDefault="00DE376A" w:rsidP="00DE376A">
      <w:pPr>
        <w:pStyle w:val="Body"/>
        <w:rPr>
          <w:rFonts w:ascii="Times New Roman" w:hAnsi="Times New Roman" w:cs="Times New Roman"/>
          <w:b/>
          <w:bCs/>
          <w:sz w:val="20"/>
          <w:szCs w:val="20"/>
        </w:rPr>
      </w:pPr>
    </w:p>
    <w:p w14:paraId="32A5A53B" w14:textId="7D24F2CA" w:rsidR="004E19ED" w:rsidRPr="00737759" w:rsidRDefault="00B33348" w:rsidP="00737759">
      <w:pPr>
        <w:pStyle w:val="NoSpacing"/>
        <w:rPr>
          <w:rFonts w:eastAsia="Helvetica Neue"/>
          <w:b/>
          <w:bCs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737759">
        <w:rPr>
          <w:b/>
          <w:bCs/>
          <w:sz w:val="20"/>
          <w:szCs w:val="20"/>
          <w:u w:color="000000"/>
        </w:rPr>
        <w:t>Originalni</w:t>
      </w:r>
      <w:proofErr w:type="spellEnd"/>
      <w:r w:rsidRPr="00737759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737759">
        <w:rPr>
          <w:b/>
          <w:bCs/>
          <w:sz w:val="20"/>
          <w:szCs w:val="20"/>
          <w:u w:color="000000"/>
        </w:rPr>
        <w:t>radovi</w:t>
      </w:r>
      <w:proofErr w:type="spellEnd"/>
      <w:r w:rsidRPr="00737759">
        <w:rPr>
          <w:b/>
          <w:bCs/>
          <w:sz w:val="20"/>
          <w:szCs w:val="20"/>
          <w:u w:color="000000"/>
        </w:rPr>
        <w:t xml:space="preserve"> in extenso u </w:t>
      </w:r>
      <w:proofErr w:type="spellStart"/>
      <w:r w:rsidRPr="00737759">
        <w:rPr>
          <w:b/>
          <w:bCs/>
          <w:sz w:val="20"/>
          <w:szCs w:val="20"/>
          <w:u w:color="000000"/>
        </w:rPr>
        <w:t>časopisima</w:t>
      </w:r>
      <w:proofErr w:type="spellEnd"/>
      <w:r w:rsidRPr="00737759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737759">
        <w:rPr>
          <w:b/>
          <w:bCs/>
          <w:sz w:val="20"/>
          <w:szCs w:val="20"/>
          <w:u w:color="000000"/>
        </w:rPr>
        <w:t>sa</w:t>
      </w:r>
      <w:proofErr w:type="spellEnd"/>
      <w:r w:rsidRPr="00737759">
        <w:rPr>
          <w:b/>
          <w:bCs/>
          <w:sz w:val="20"/>
          <w:szCs w:val="20"/>
          <w:u w:color="000000"/>
        </w:rPr>
        <w:t xml:space="preserve"> JCR </w:t>
      </w:r>
      <w:proofErr w:type="spellStart"/>
      <w:r w:rsidRPr="00737759">
        <w:rPr>
          <w:b/>
          <w:bCs/>
          <w:sz w:val="20"/>
          <w:szCs w:val="20"/>
          <w:u w:color="000000"/>
        </w:rPr>
        <w:t>liste</w:t>
      </w:r>
      <w:proofErr w:type="spellEnd"/>
      <w:r w:rsidRPr="00737759">
        <w:rPr>
          <w:b/>
          <w:bCs/>
          <w:sz w:val="20"/>
          <w:szCs w:val="20"/>
          <w:u w:color="000000"/>
        </w:rPr>
        <w:t xml:space="preserve">: </w:t>
      </w:r>
    </w:p>
    <w:p w14:paraId="3670CB7B" w14:textId="3A2A2CC5" w:rsidR="004E19ED" w:rsidRPr="00737759" w:rsidRDefault="00B33348" w:rsidP="00737759">
      <w:pPr>
        <w:pStyle w:val="NoSpacing"/>
        <w:numPr>
          <w:ilvl w:val="0"/>
          <w:numId w:val="43"/>
        </w:numPr>
        <w:ind w:left="360"/>
        <w:rPr>
          <w:sz w:val="20"/>
          <w:szCs w:val="20"/>
        </w:rPr>
      </w:pPr>
      <w:proofErr w:type="spellStart"/>
      <w:r w:rsidRPr="00737759">
        <w:rPr>
          <w:sz w:val="20"/>
          <w:szCs w:val="20"/>
        </w:rPr>
        <w:t>Rajovic</w:t>
      </w:r>
      <w:proofErr w:type="spellEnd"/>
      <w:r w:rsidRPr="00737759">
        <w:rPr>
          <w:sz w:val="20"/>
          <w:szCs w:val="20"/>
        </w:rPr>
        <w:t xml:space="preserve"> N, </w:t>
      </w:r>
      <w:proofErr w:type="spellStart"/>
      <w:r w:rsidRPr="00BE0F80">
        <w:rPr>
          <w:b/>
          <w:bCs/>
          <w:sz w:val="20"/>
          <w:szCs w:val="20"/>
        </w:rPr>
        <w:t>Zagorac</w:t>
      </w:r>
      <w:proofErr w:type="spellEnd"/>
      <w:r w:rsidRPr="00BE0F80">
        <w:rPr>
          <w:b/>
          <w:bCs/>
          <w:sz w:val="20"/>
          <w:szCs w:val="20"/>
        </w:rPr>
        <w:t xml:space="preserve"> S</w:t>
      </w:r>
      <w:r w:rsidRPr="00737759">
        <w:rPr>
          <w:sz w:val="20"/>
          <w:szCs w:val="20"/>
        </w:rPr>
        <w:t xml:space="preserve">*, </w:t>
      </w:r>
      <w:proofErr w:type="spellStart"/>
      <w:r w:rsidRPr="00737759">
        <w:rPr>
          <w:sz w:val="20"/>
          <w:szCs w:val="20"/>
        </w:rPr>
        <w:t>Cirkovic</w:t>
      </w:r>
      <w:proofErr w:type="spellEnd"/>
      <w:r w:rsidRPr="00737759">
        <w:rPr>
          <w:sz w:val="20"/>
          <w:szCs w:val="20"/>
        </w:rPr>
        <w:t xml:space="preserve"> A, </w:t>
      </w:r>
      <w:proofErr w:type="spellStart"/>
      <w:r w:rsidRPr="00737759">
        <w:rPr>
          <w:sz w:val="20"/>
          <w:szCs w:val="20"/>
        </w:rPr>
        <w:t>Matejic</w:t>
      </w:r>
      <w:proofErr w:type="spellEnd"/>
      <w:r w:rsidRPr="00737759">
        <w:rPr>
          <w:sz w:val="20"/>
          <w:szCs w:val="20"/>
        </w:rPr>
        <w:t xml:space="preserve"> B, Jeremic D, Basic R, Cumic J, </w:t>
      </w:r>
      <w:proofErr w:type="spellStart"/>
      <w:r w:rsidRPr="00737759">
        <w:rPr>
          <w:sz w:val="20"/>
          <w:szCs w:val="20"/>
        </w:rPr>
        <w:t>Masic</w:t>
      </w:r>
      <w:proofErr w:type="spellEnd"/>
      <w:r w:rsidRPr="00737759">
        <w:rPr>
          <w:sz w:val="20"/>
          <w:szCs w:val="20"/>
        </w:rPr>
        <w:t xml:space="preserve"> </w:t>
      </w:r>
      <w:proofErr w:type="gramStart"/>
      <w:r w:rsidRPr="00737759">
        <w:rPr>
          <w:sz w:val="20"/>
          <w:szCs w:val="20"/>
        </w:rPr>
        <w:t xml:space="preserve">S,   </w:t>
      </w:r>
      <w:proofErr w:type="spellStart"/>
      <w:proofErr w:type="gramEnd"/>
      <w:r w:rsidRPr="00737759">
        <w:rPr>
          <w:sz w:val="20"/>
          <w:szCs w:val="20"/>
        </w:rPr>
        <w:t>Grupkovic</w:t>
      </w:r>
      <w:proofErr w:type="spellEnd"/>
      <w:r w:rsidRPr="00737759">
        <w:rPr>
          <w:sz w:val="20"/>
          <w:szCs w:val="20"/>
        </w:rPr>
        <w:t xml:space="preserve"> J, Mitrovic V, Milic N, </w:t>
      </w:r>
      <w:proofErr w:type="spellStart"/>
      <w:r w:rsidRPr="00737759">
        <w:rPr>
          <w:sz w:val="20"/>
          <w:szCs w:val="20"/>
        </w:rPr>
        <w:t>Gluscevic</w:t>
      </w:r>
      <w:proofErr w:type="spellEnd"/>
      <w:r w:rsidRPr="00737759">
        <w:rPr>
          <w:sz w:val="20"/>
          <w:szCs w:val="20"/>
        </w:rPr>
        <w:t xml:space="preserve"> B. </w:t>
      </w:r>
      <w:proofErr w:type="spellStart"/>
      <w:r w:rsidRPr="00737759">
        <w:rPr>
          <w:sz w:val="20"/>
          <w:szCs w:val="20"/>
        </w:rPr>
        <w:t>Musculosceletal</w:t>
      </w:r>
      <w:proofErr w:type="spellEnd"/>
      <w:r w:rsidRPr="00737759">
        <w:rPr>
          <w:sz w:val="20"/>
          <w:szCs w:val="20"/>
        </w:rPr>
        <w:t xml:space="preserve"> Diseases as the Most Prevalent Component of Multi-morbidity: A Population-Based Study. J. Clin. Med. 2024; 13(11) 3089. </w:t>
      </w:r>
      <w:r w:rsidRPr="00737759">
        <w:rPr>
          <w:b/>
          <w:bCs/>
          <w:sz w:val="20"/>
          <w:szCs w:val="20"/>
        </w:rPr>
        <w:t>M22 IF 3,9</w:t>
      </w:r>
      <w:r w:rsidRPr="00737759">
        <w:rPr>
          <w:sz w:val="20"/>
          <w:szCs w:val="20"/>
        </w:rPr>
        <w:t xml:space="preserve"> </w:t>
      </w:r>
    </w:p>
    <w:p w14:paraId="6A2D7C2E" w14:textId="233D9AE3" w:rsidR="004E19ED" w:rsidRPr="00737759" w:rsidRDefault="00B33348" w:rsidP="00737759">
      <w:pPr>
        <w:pStyle w:val="NoSpacing"/>
        <w:numPr>
          <w:ilvl w:val="0"/>
          <w:numId w:val="43"/>
        </w:numPr>
        <w:ind w:left="360"/>
        <w:rPr>
          <w:sz w:val="20"/>
          <w:szCs w:val="20"/>
        </w:rPr>
      </w:pPr>
      <w:proofErr w:type="spellStart"/>
      <w:r w:rsidRPr="00737759">
        <w:rPr>
          <w:sz w:val="20"/>
          <w:szCs w:val="20"/>
        </w:rPr>
        <w:t>Garabinović</w:t>
      </w:r>
      <w:proofErr w:type="spellEnd"/>
      <w:r w:rsidRPr="00737759">
        <w:rPr>
          <w:sz w:val="20"/>
          <w:szCs w:val="20"/>
        </w:rPr>
        <w:t xml:space="preserve"> Ž, </w:t>
      </w:r>
      <w:proofErr w:type="spellStart"/>
      <w:r w:rsidRPr="00737759">
        <w:rPr>
          <w:sz w:val="20"/>
          <w:szCs w:val="20"/>
        </w:rPr>
        <w:t>Savić</w:t>
      </w:r>
      <w:proofErr w:type="spellEnd"/>
      <w:r w:rsidRPr="00737759">
        <w:rPr>
          <w:sz w:val="20"/>
          <w:szCs w:val="20"/>
        </w:rPr>
        <w:t xml:space="preserve"> M, </w:t>
      </w:r>
      <w:proofErr w:type="spellStart"/>
      <w:r w:rsidRPr="00737759">
        <w:rPr>
          <w:sz w:val="20"/>
          <w:szCs w:val="20"/>
        </w:rPr>
        <w:t>Čolić</w:t>
      </w:r>
      <w:proofErr w:type="spellEnd"/>
      <w:r w:rsidRPr="00737759">
        <w:rPr>
          <w:sz w:val="20"/>
          <w:szCs w:val="20"/>
        </w:rPr>
        <w:t xml:space="preserve"> N, </w:t>
      </w:r>
      <w:proofErr w:type="spellStart"/>
      <w:r w:rsidRPr="00737759">
        <w:rPr>
          <w:sz w:val="20"/>
          <w:szCs w:val="20"/>
        </w:rPr>
        <w:t>Stojičić</w:t>
      </w:r>
      <w:proofErr w:type="spellEnd"/>
      <w:r w:rsidRPr="00737759">
        <w:rPr>
          <w:sz w:val="20"/>
          <w:szCs w:val="20"/>
        </w:rPr>
        <w:t xml:space="preserve"> M, </w:t>
      </w:r>
      <w:proofErr w:type="spellStart"/>
      <w:r w:rsidRPr="00BE0F80">
        <w:rPr>
          <w:b/>
          <w:bCs/>
          <w:sz w:val="20"/>
          <w:szCs w:val="20"/>
        </w:rPr>
        <w:t>Zagorac</w:t>
      </w:r>
      <w:proofErr w:type="spellEnd"/>
      <w:r w:rsidRPr="00BE0F80">
        <w:rPr>
          <w:b/>
          <w:bCs/>
          <w:sz w:val="20"/>
          <w:szCs w:val="20"/>
        </w:rPr>
        <w:t xml:space="preserve"> S</w:t>
      </w:r>
      <w:r w:rsidRPr="00737759">
        <w:rPr>
          <w:sz w:val="20"/>
          <w:szCs w:val="20"/>
        </w:rPr>
        <w:t xml:space="preserve">. Radical resection and reconstruction of a large </w:t>
      </w:r>
      <w:r w:rsidRPr="00737759">
        <w:rPr>
          <w:sz w:val="20"/>
          <w:szCs w:val="20"/>
        </w:rPr>
        <w:t xml:space="preserve">sternal chondrosarcoma. </w:t>
      </w:r>
      <w:proofErr w:type="spellStart"/>
      <w:r w:rsidRPr="00737759">
        <w:rPr>
          <w:sz w:val="20"/>
          <w:szCs w:val="20"/>
        </w:rPr>
        <w:t>Srp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Arh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Celok</w:t>
      </w:r>
      <w:proofErr w:type="spellEnd"/>
      <w:r w:rsidRPr="00737759">
        <w:rPr>
          <w:sz w:val="20"/>
          <w:szCs w:val="20"/>
        </w:rPr>
        <w:t xml:space="preserve"> Lek. 2024; 152(1-2): 67-70. </w:t>
      </w:r>
      <w:r w:rsidRPr="00737759">
        <w:rPr>
          <w:b/>
          <w:bCs/>
          <w:sz w:val="20"/>
          <w:szCs w:val="20"/>
        </w:rPr>
        <w:t>M23 IF 0,2</w:t>
      </w:r>
    </w:p>
    <w:p w14:paraId="22181743" w14:textId="0D6BB2EF" w:rsidR="0065346C" w:rsidRPr="00737759" w:rsidRDefault="00B33348" w:rsidP="00737759">
      <w:pPr>
        <w:pStyle w:val="NoSpacing"/>
        <w:numPr>
          <w:ilvl w:val="0"/>
          <w:numId w:val="43"/>
        </w:numPr>
        <w:ind w:left="360"/>
        <w:rPr>
          <w:sz w:val="20"/>
          <w:szCs w:val="20"/>
        </w:rPr>
      </w:pPr>
      <w:proofErr w:type="spellStart"/>
      <w:r w:rsidRPr="00BE0F80">
        <w:rPr>
          <w:b/>
          <w:bCs/>
          <w:sz w:val="20"/>
          <w:szCs w:val="20"/>
        </w:rPr>
        <w:t>Zagorac</w:t>
      </w:r>
      <w:proofErr w:type="spellEnd"/>
      <w:r w:rsidRPr="00BE0F80">
        <w:rPr>
          <w:b/>
          <w:bCs/>
          <w:sz w:val="20"/>
          <w:szCs w:val="20"/>
        </w:rPr>
        <w:t xml:space="preserve"> S</w:t>
      </w:r>
      <w:r w:rsidRPr="00737759">
        <w:rPr>
          <w:sz w:val="20"/>
          <w:szCs w:val="20"/>
        </w:rPr>
        <w:t xml:space="preserve">, </w:t>
      </w:r>
      <w:proofErr w:type="spellStart"/>
      <w:r w:rsidRPr="00737759">
        <w:rPr>
          <w:sz w:val="20"/>
          <w:szCs w:val="20"/>
        </w:rPr>
        <w:t>Mijalčić</w:t>
      </w:r>
      <w:proofErr w:type="spellEnd"/>
      <w:r w:rsidRPr="00737759">
        <w:rPr>
          <w:sz w:val="20"/>
          <w:szCs w:val="20"/>
        </w:rPr>
        <w:t xml:space="preserve"> R, </w:t>
      </w:r>
      <w:proofErr w:type="spellStart"/>
      <w:r w:rsidRPr="00737759">
        <w:rPr>
          <w:sz w:val="20"/>
          <w:szCs w:val="20"/>
        </w:rPr>
        <w:t>Vasić</w:t>
      </w:r>
      <w:proofErr w:type="spellEnd"/>
      <w:r w:rsidRPr="00737759">
        <w:rPr>
          <w:sz w:val="20"/>
          <w:szCs w:val="20"/>
        </w:rPr>
        <w:t xml:space="preserve"> M, </w:t>
      </w:r>
      <w:proofErr w:type="spellStart"/>
      <w:r w:rsidRPr="00737759">
        <w:rPr>
          <w:sz w:val="20"/>
          <w:szCs w:val="20"/>
        </w:rPr>
        <w:t>Dabetić</w:t>
      </w:r>
      <w:proofErr w:type="spellEnd"/>
      <w:r w:rsidRPr="00737759">
        <w:rPr>
          <w:sz w:val="20"/>
          <w:szCs w:val="20"/>
        </w:rPr>
        <w:t xml:space="preserve"> U, </w:t>
      </w:r>
      <w:proofErr w:type="spellStart"/>
      <w:r w:rsidRPr="00737759">
        <w:rPr>
          <w:sz w:val="20"/>
          <w:szCs w:val="20"/>
        </w:rPr>
        <w:t>Novaković</w:t>
      </w:r>
      <w:proofErr w:type="spellEnd"/>
      <w:r w:rsidRPr="00737759">
        <w:rPr>
          <w:sz w:val="20"/>
          <w:szCs w:val="20"/>
        </w:rPr>
        <w:t xml:space="preserve"> U. </w:t>
      </w:r>
      <w:proofErr w:type="spellStart"/>
      <w:r w:rsidRPr="00737759">
        <w:rPr>
          <w:sz w:val="20"/>
          <w:szCs w:val="20"/>
        </w:rPr>
        <w:t>Occipitocervical</w:t>
      </w:r>
      <w:proofErr w:type="spellEnd"/>
      <w:r w:rsidRPr="00737759">
        <w:rPr>
          <w:sz w:val="20"/>
          <w:szCs w:val="20"/>
        </w:rPr>
        <w:t xml:space="preserve"> fusion as treatment of instability in Chiari malformation. </w:t>
      </w:r>
      <w:proofErr w:type="spellStart"/>
      <w:r w:rsidRPr="00737759">
        <w:rPr>
          <w:sz w:val="20"/>
          <w:szCs w:val="20"/>
        </w:rPr>
        <w:t>Srp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Arh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Celok</w:t>
      </w:r>
      <w:proofErr w:type="spellEnd"/>
      <w:r w:rsidRPr="00737759">
        <w:rPr>
          <w:sz w:val="20"/>
          <w:szCs w:val="20"/>
        </w:rPr>
        <w:t xml:space="preserve"> Lek. 2022; 150(5-6): 351-353. </w:t>
      </w:r>
      <w:r w:rsidRPr="00737759">
        <w:rPr>
          <w:b/>
          <w:bCs/>
          <w:sz w:val="20"/>
          <w:szCs w:val="20"/>
        </w:rPr>
        <w:t>M23</w:t>
      </w:r>
      <w:r w:rsidRPr="00737759">
        <w:rPr>
          <w:b/>
          <w:bCs/>
          <w:sz w:val="20"/>
          <w:szCs w:val="20"/>
        </w:rPr>
        <w:t xml:space="preserve"> IF 0,2</w:t>
      </w:r>
    </w:p>
    <w:p w14:paraId="78A647D6" w14:textId="16D811EF" w:rsidR="004E19ED" w:rsidRPr="00737759" w:rsidRDefault="00B33348" w:rsidP="00737759">
      <w:pPr>
        <w:pStyle w:val="NoSpacing"/>
        <w:numPr>
          <w:ilvl w:val="0"/>
          <w:numId w:val="43"/>
        </w:numPr>
        <w:ind w:left="360"/>
        <w:rPr>
          <w:b/>
          <w:bCs/>
          <w:sz w:val="20"/>
          <w:szCs w:val="20"/>
        </w:rPr>
      </w:pPr>
      <w:proofErr w:type="spellStart"/>
      <w:r w:rsidRPr="00737759">
        <w:rPr>
          <w:sz w:val="20"/>
          <w:szCs w:val="20"/>
        </w:rPr>
        <w:t>Jadzic</w:t>
      </w:r>
      <w:proofErr w:type="spellEnd"/>
      <w:r w:rsidRPr="00737759">
        <w:rPr>
          <w:sz w:val="20"/>
          <w:szCs w:val="20"/>
        </w:rPr>
        <w:t xml:space="preserve"> J, </w:t>
      </w:r>
      <w:proofErr w:type="spellStart"/>
      <w:r w:rsidRPr="00BE0F80">
        <w:rPr>
          <w:b/>
          <w:bCs/>
          <w:sz w:val="20"/>
          <w:szCs w:val="20"/>
        </w:rPr>
        <w:t>Zagorac</w:t>
      </w:r>
      <w:proofErr w:type="spellEnd"/>
      <w:r w:rsidRPr="00BE0F80">
        <w:rPr>
          <w:b/>
          <w:bCs/>
          <w:sz w:val="20"/>
          <w:szCs w:val="20"/>
        </w:rPr>
        <w:t xml:space="preserve"> S</w:t>
      </w:r>
      <w:r w:rsidRPr="00737759">
        <w:rPr>
          <w:sz w:val="20"/>
          <w:szCs w:val="20"/>
        </w:rPr>
        <w:t xml:space="preserve">, Djuric M, </w:t>
      </w:r>
      <w:proofErr w:type="spellStart"/>
      <w:r w:rsidRPr="00737759">
        <w:rPr>
          <w:sz w:val="20"/>
          <w:szCs w:val="20"/>
        </w:rPr>
        <w:t>Djonic</w:t>
      </w:r>
      <w:proofErr w:type="spellEnd"/>
      <w:r w:rsidRPr="00737759">
        <w:rPr>
          <w:sz w:val="20"/>
          <w:szCs w:val="20"/>
        </w:rPr>
        <w:t xml:space="preserve"> D. Hip structural analysis and femoral </w:t>
      </w:r>
      <w:proofErr w:type="spellStart"/>
      <w:r w:rsidRPr="00737759">
        <w:rPr>
          <w:sz w:val="20"/>
          <w:szCs w:val="20"/>
        </w:rPr>
        <w:t>osteodensitometry</w:t>
      </w:r>
      <w:proofErr w:type="spellEnd"/>
      <w:r w:rsidRPr="00737759">
        <w:rPr>
          <w:sz w:val="20"/>
          <w:szCs w:val="20"/>
        </w:rPr>
        <w:t xml:space="preserve"> in aged postmenopausal women with hip osteoarthritis and femoral neck fracture. Int </w:t>
      </w:r>
      <w:proofErr w:type="spellStart"/>
      <w:r w:rsidRPr="00737759">
        <w:rPr>
          <w:sz w:val="20"/>
          <w:szCs w:val="20"/>
        </w:rPr>
        <w:t>Orthop</w:t>
      </w:r>
      <w:proofErr w:type="spellEnd"/>
      <w:r w:rsidRPr="00737759">
        <w:rPr>
          <w:sz w:val="20"/>
          <w:szCs w:val="20"/>
        </w:rPr>
        <w:t xml:space="preserve">. 2022; 46(12):2747-2755. </w:t>
      </w:r>
      <w:r w:rsidRPr="00737759">
        <w:rPr>
          <w:b/>
          <w:bCs/>
          <w:sz w:val="20"/>
          <w:szCs w:val="20"/>
        </w:rPr>
        <w:t>M22 IF 2,7</w:t>
      </w:r>
    </w:p>
    <w:p w14:paraId="2048AAA9" w14:textId="3F5B25AB" w:rsidR="004E19ED" w:rsidRPr="00737759" w:rsidRDefault="00B33348" w:rsidP="00737759">
      <w:pPr>
        <w:pStyle w:val="NoSpacing"/>
        <w:numPr>
          <w:ilvl w:val="0"/>
          <w:numId w:val="43"/>
        </w:numPr>
        <w:ind w:left="360"/>
        <w:rPr>
          <w:b/>
          <w:bCs/>
          <w:sz w:val="20"/>
          <w:szCs w:val="20"/>
        </w:rPr>
      </w:pPr>
      <w:proofErr w:type="spellStart"/>
      <w:r w:rsidRPr="00737759">
        <w:rPr>
          <w:sz w:val="20"/>
          <w:szCs w:val="20"/>
        </w:rPr>
        <w:t>Bumbasirevic</w:t>
      </w:r>
      <w:proofErr w:type="spellEnd"/>
      <w:r w:rsidRPr="00737759">
        <w:rPr>
          <w:sz w:val="20"/>
          <w:szCs w:val="20"/>
        </w:rPr>
        <w:t xml:space="preserve"> M, </w:t>
      </w:r>
      <w:proofErr w:type="spellStart"/>
      <w:r w:rsidRPr="00737759">
        <w:rPr>
          <w:sz w:val="20"/>
          <w:szCs w:val="20"/>
        </w:rPr>
        <w:t>Lesic</w:t>
      </w:r>
      <w:proofErr w:type="spellEnd"/>
      <w:r w:rsidRPr="00737759">
        <w:rPr>
          <w:sz w:val="20"/>
          <w:szCs w:val="20"/>
        </w:rPr>
        <w:t xml:space="preserve"> A, </w:t>
      </w:r>
      <w:proofErr w:type="spellStart"/>
      <w:r w:rsidRPr="00737759">
        <w:rPr>
          <w:sz w:val="20"/>
          <w:szCs w:val="20"/>
        </w:rPr>
        <w:t>B</w:t>
      </w:r>
      <w:r w:rsidRPr="00737759">
        <w:rPr>
          <w:sz w:val="20"/>
          <w:szCs w:val="20"/>
        </w:rPr>
        <w:t>umbasirevic</w:t>
      </w:r>
      <w:proofErr w:type="spellEnd"/>
      <w:r w:rsidRPr="00737759">
        <w:rPr>
          <w:sz w:val="20"/>
          <w:szCs w:val="20"/>
        </w:rPr>
        <w:t xml:space="preserve"> V, </w:t>
      </w:r>
      <w:proofErr w:type="spellStart"/>
      <w:r w:rsidRPr="00BE0F80">
        <w:rPr>
          <w:b/>
          <w:bCs/>
          <w:sz w:val="20"/>
          <w:szCs w:val="20"/>
        </w:rPr>
        <w:t>Zagorac</w:t>
      </w:r>
      <w:proofErr w:type="spellEnd"/>
      <w:r w:rsidRPr="00BE0F80">
        <w:rPr>
          <w:b/>
          <w:bCs/>
          <w:sz w:val="20"/>
          <w:szCs w:val="20"/>
        </w:rPr>
        <w:t xml:space="preserve"> S</w:t>
      </w:r>
      <w:r w:rsidRPr="00737759">
        <w:rPr>
          <w:sz w:val="20"/>
          <w:szCs w:val="20"/>
        </w:rPr>
        <w:t xml:space="preserve">, Milosevic I, Simic M, Markovic-Denic </w:t>
      </w:r>
      <w:proofErr w:type="gramStart"/>
      <w:r w:rsidRPr="00737759">
        <w:rPr>
          <w:sz w:val="20"/>
          <w:szCs w:val="20"/>
        </w:rPr>
        <w:t>L. Severe road</w:t>
      </w:r>
      <w:proofErr w:type="gramEnd"/>
      <w:r w:rsidRPr="00737759">
        <w:rPr>
          <w:sz w:val="20"/>
          <w:szCs w:val="20"/>
        </w:rPr>
        <w:t xml:space="preserve"> traffic injuries and youth: a 4-year analysis for the city of Belgrade. Int J </w:t>
      </w:r>
      <w:proofErr w:type="spellStart"/>
      <w:r w:rsidRPr="00737759">
        <w:rPr>
          <w:sz w:val="20"/>
          <w:szCs w:val="20"/>
        </w:rPr>
        <w:t>Inj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Contr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Saf</w:t>
      </w:r>
      <w:proofErr w:type="spellEnd"/>
      <w:r w:rsidRPr="00737759">
        <w:rPr>
          <w:sz w:val="20"/>
          <w:szCs w:val="20"/>
        </w:rPr>
        <w:t xml:space="preserve"> </w:t>
      </w:r>
      <w:proofErr w:type="spellStart"/>
      <w:r w:rsidRPr="00737759">
        <w:rPr>
          <w:sz w:val="20"/>
          <w:szCs w:val="20"/>
        </w:rPr>
        <w:t>Promot</w:t>
      </w:r>
      <w:proofErr w:type="spellEnd"/>
      <w:r w:rsidRPr="00737759">
        <w:rPr>
          <w:sz w:val="20"/>
          <w:szCs w:val="20"/>
        </w:rPr>
        <w:t>. 2014; 21(4):313-7</w:t>
      </w:r>
      <w:r w:rsidRPr="00737759">
        <w:rPr>
          <w:b/>
          <w:bCs/>
          <w:sz w:val="20"/>
          <w:szCs w:val="20"/>
        </w:rPr>
        <w:t>. M23 IF 0,707</w:t>
      </w:r>
    </w:p>
    <w:p w14:paraId="2FBDEA21" w14:textId="1F746DB7" w:rsidR="0065346C" w:rsidRPr="00737759" w:rsidRDefault="00B33348" w:rsidP="00737759">
      <w:pPr>
        <w:pStyle w:val="NoSpacing"/>
        <w:numPr>
          <w:ilvl w:val="0"/>
          <w:numId w:val="43"/>
        </w:numPr>
        <w:ind w:left="360"/>
        <w:rPr>
          <w:sz w:val="20"/>
          <w:szCs w:val="20"/>
        </w:rPr>
      </w:pPr>
      <w:r w:rsidRPr="00737759">
        <w:rPr>
          <w:sz w:val="20"/>
          <w:szCs w:val="20"/>
        </w:rPr>
        <w:t xml:space="preserve">Djuric M, </w:t>
      </w:r>
      <w:r w:rsidRPr="00BE0F80">
        <w:rPr>
          <w:b/>
          <w:bCs/>
          <w:sz w:val="20"/>
          <w:szCs w:val="20"/>
        </w:rPr>
        <w:t>Zagorac S</w:t>
      </w:r>
      <w:r w:rsidRPr="00737759">
        <w:rPr>
          <w:sz w:val="20"/>
          <w:szCs w:val="20"/>
        </w:rPr>
        <w:t xml:space="preserve">, Milovanovic P, </w:t>
      </w:r>
      <w:proofErr w:type="spellStart"/>
      <w:r w:rsidRPr="00737759">
        <w:rPr>
          <w:sz w:val="20"/>
          <w:szCs w:val="20"/>
        </w:rPr>
        <w:t>Djonic</w:t>
      </w:r>
      <w:proofErr w:type="spellEnd"/>
      <w:r w:rsidRPr="00737759">
        <w:rPr>
          <w:sz w:val="20"/>
          <w:szCs w:val="20"/>
        </w:rPr>
        <w:t xml:space="preserve"> D, Nikolic S, Hahn M, </w:t>
      </w:r>
      <w:proofErr w:type="spellStart"/>
      <w:r w:rsidRPr="00737759">
        <w:rPr>
          <w:sz w:val="20"/>
          <w:szCs w:val="20"/>
        </w:rPr>
        <w:t>Zivkovic</w:t>
      </w:r>
      <w:proofErr w:type="spellEnd"/>
      <w:r w:rsidRPr="00737759">
        <w:rPr>
          <w:sz w:val="20"/>
          <w:szCs w:val="20"/>
        </w:rPr>
        <w:t xml:space="preserve"> V, </w:t>
      </w:r>
      <w:proofErr w:type="spellStart"/>
      <w:r w:rsidRPr="00737759">
        <w:rPr>
          <w:sz w:val="20"/>
          <w:szCs w:val="20"/>
        </w:rPr>
        <w:t>Bumbasirevic</w:t>
      </w:r>
      <w:proofErr w:type="spellEnd"/>
      <w:r w:rsidRPr="00737759">
        <w:rPr>
          <w:sz w:val="20"/>
          <w:szCs w:val="20"/>
        </w:rPr>
        <w:t xml:space="preserve"> M, </w:t>
      </w:r>
      <w:proofErr w:type="spellStart"/>
      <w:r w:rsidRPr="00737759">
        <w:rPr>
          <w:sz w:val="20"/>
          <w:szCs w:val="20"/>
        </w:rPr>
        <w:t>Amling</w:t>
      </w:r>
      <w:proofErr w:type="spellEnd"/>
      <w:r w:rsidRPr="00737759">
        <w:rPr>
          <w:sz w:val="20"/>
          <w:szCs w:val="20"/>
        </w:rPr>
        <w:t xml:space="preserve"> M, Marshall RP. Enhanced trabecular micro-architecture of the femoral neck in hip osteoarthritis vs. healthy controls: a micro-computer tomography study in postmenopausal wome</w:t>
      </w:r>
      <w:r w:rsidRPr="00737759">
        <w:rPr>
          <w:sz w:val="20"/>
          <w:szCs w:val="20"/>
        </w:rPr>
        <w:t xml:space="preserve">n. Int </w:t>
      </w:r>
      <w:proofErr w:type="spellStart"/>
      <w:r w:rsidRPr="00737759">
        <w:rPr>
          <w:sz w:val="20"/>
          <w:szCs w:val="20"/>
        </w:rPr>
        <w:t>Orthop</w:t>
      </w:r>
      <w:proofErr w:type="spellEnd"/>
      <w:r w:rsidRPr="00737759">
        <w:rPr>
          <w:sz w:val="20"/>
          <w:szCs w:val="20"/>
        </w:rPr>
        <w:t xml:space="preserve">. 2013 ;37(1):21-6.  </w:t>
      </w:r>
      <w:r w:rsidRPr="00737759">
        <w:rPr>
          <w:b/>
          <w:bCs/>
          <w:sz w:val="20"/>
          <w:szCs w:val="20"/>
        </w:rPr>
        <w:t>M22 IF 2,019</w:t>
      </w:r>
    </w:p>
    <w:p w14:paraId="75D5D21D" w14:textId="77777777" w:rsidR="004E19ED" w:rsidRPr="00DE376A" w:rsidRDefault="004E19ED" w:rsidP="00DE376A">
      <w:pPr>
        <w:pStyle w:val="NoSpacing"/>
        <w:rPr>
          <w:sz w:val="20"/>
          <w:szCs w:val="20"/>
        </w:rPr>
      </w:pPr>
    </w:p>
    <w:p w14:paraId="23CBAFC8" w14:textId="77777777" w:rsidR="0065346C" w:rsidRPr="00DE376A" w:rsidRDefault="00B33348" w:rsidP="00DE376A">
      <w:pPr>
        <w:pStyle w:val="NoSpacing"/>
        <w:rPr>
          <w:rFonts w:eastAsia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DE376A">
        <w:rPr>
          <w:b/>
          <w:bCs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Ostali radovi u časopisima sa JCR liste:</w:t>
      </w:r>
    </w:p>
    <w:p w14:paraId="5823638C" w14:textId="528E08D1" w:rsidR="0065346C" w:rsidRPr="00DE376A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sz w:val="20"/>
          <w:szCs w:val="20"/>
          <w:u w:color="000000"/>
        </w:rPr>
      </w:pPr>
      <w:r w:rsidRPr="00DE376A">
        <w:rPr>
          <w:sz w:val="20"/>
          <w:szCs w:val="20"/>
          <w:u w:color="000000"/>
          <w:lang w:val="de-DE"/>
        </w:rPr>
        <w:t xml:space="preserve">Lee Y, Lambrechts M, Narayanan R, Bransford R, Bender L, Schnake K, Öner C, Canseco JA, Kepler CK, Schroeder GD, Vaccaro AR, </w:t>
      </w:r>
      <w:r w:rsidRPr="00DE376A">
        <w:rPr>
          <w:b/>
          <w:bCs/>
          <w:sz w:val="20"/>
          <w:szCs w:val="20"/>
          <w:u w:color="000000"/>
          <w:lang w:val="de-DE"/>
        </w:rPr>
        <w:t>AO Spine Sacral Classification Group Members Collaborators:</w:t>
      </w:r>
      <w:r w:rsidRPr="00DE376A">
        <w:rPr>
          <w:sz w:val="20"/>
          <w:szCs w:val="20"/>
          <w:u w:color="000000"/>
          <w:lang w:val="de-DE"/>
        </w:rPr>
        <w:t xml:space="preserve"> Hockley A, Zubairi AJ, Barcelos A, et al (…</w:t>
      </w:r>
      <w:r w:rsidRPr="00DE376A">
        <w:rPr>
          <w:b/>
          <w:bCs/>
          <w:sz w:val="20"/>
          <w:szCs w:val="20"/>
          <w:u w:color="000000"/>
          <w:lang w:val="de-DE"/>
        </w:rPr>
        <w:t>Zagorac S</w:t>
      </w:r>
      <w:r w:rsidRPr="00DE376A">
        <w:rPr>
          <w:sz w:val="20"/>
          <w:szCs w:val="20"/>
          <w:u w:color="000000"/>
          <w:lang w:val="de-DE"/>
        </w:rPr>
        <w:t>…) The Surgical Alg</w:t>
      </w:r>
      <w:r w:rsidRPr="00DE376A">
        <w:rPr>
          <w:sz w:val="20"/>
          <w:szCs w:val="20"/>
          <w:u w:color="000000"/>
          <w:lang w:val="de-DE"/>
        </w:rPr>
        <w:t xml:space="preserve">orithm for the AO Spine Sacral Injury Classification System. Spine (Phila Pa 1976). 2024; 49(3):165-173. </w:t>
      </w:r>
      <w:r w:rsidRPr="00DE376A">
        <w:rPr>
          <w:b/>
          <w:bCs/>
          <w:sz w:val="20"/>
          <w:szCs w:val="20"/>
          <w:u w:color="000000"/>
          <w:lang w:val="de-DE"/>
        </w:rPr>
        <w:t>M21 IF 3,0 ½ 1,5</w:t>
      </w:r>
    </w:p>
    <w:p w14:paraId="60AECE2B" w14:textId="54D0931B" w:rsidR="0065346C" w:rsidRPr="00221D2C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  <w:lang w:val="de-DE"/>
        </w:rPr>
        <w:t>Karamian BA, Schroeder GD, Lambrechts MJ, Canseco JA, Oner C, Vialle E, Rajasekaran S, Dvorak MR, Benneker LM, Kandziora F, Schnake K,</w:t>
      </w:r>
      <w:r w:rsidRPr="00221D2C">
        <w:rPr>
          <w:sz w:val="20"/>
          <w:szCs w:val="20"/>
          <w:u w:color="000000"/>
          <w:lang w:val="de-DE"/>
        </w:rPr>
        <w:t xml:space="preserve"> Kepler CK, Vaccaro AR, </w:t>
      </w:r>
      <w:r w:rsidRPr="00221D2C">
        <w:rPr>
          <w:b/>
          <w:bCs/>
          <w:sz w:val="20"/>
          <w:szCs w:val="20"/>
          <w:u w:color="000000"/>
          <w:lang w:val="de-DE"/>
        </w:rPr>
        <w:t>AO Spine Subaxial Classification Group Members Collaborators:</w:t>
      </w:r>
      <w:r w:rsidRPr="00221D2C">
        <w:rPr>
          <w:sz w:val="20"/>
          <w:szCs w:val="20"/>
          <w:u w:color="000000"/>
          <w:lang w:val="de-DE"/>
        </w:rPr>
        <w:t xml:space="preserve"> Costa BL, Estefan M, Dawoud A, et al (…</w:t>
      </w:r>
      <w:r w:rsidRPr="00221D2C">
        <w:rPr>
          <w:b/>
          <w:bCs/>
          <w:sz w:val="20"/>
          <w:szCs w:val="20"/>
          <w:u w:color="000000"/>
          <w:lang w:val="de-DE"/>
        </w:rPr>
        <w:t>Zagorac S</w:t>
      </w:r>
      <w:r w:rsidRPr="00221D2C">
        <w:rPr>
          <w:sz w:val="20"/>
          <w:szCs w:val="20"/>
          <w:u w:color="000000"/>
          <w:lang w:val="de-DE"/>
        </w:rPr>
        <w:t>…) An international validation of the AO spine subaxial injury classification system. Eur Spine J. 2023; 32(1): 46-54.</w:t>
      </w:r>
      <w:r w:rsidRPr="00221D2C">
        <w:rPr>
          <w:b/>
          <w:bCs/>
          <w:sz w:val="20"/>
          <w:szCs w:val="20"/>
          <w:u w:color="000000"/>
          <w:lang w:val="de-DE"/>
        </w:rPr>
        <w:t xml:space="preserve"> M22</w:t>
      </w:r>
      <w:r w:rsidRPr="00221D2C">
        <w:rPr>
          <w:b/>
          <w:bCs/>
          <w:sz w:val="20"/>
          <w:szCs w:val="20"/>
          <w:u w:color="000000"/>
          <w:lang w:val="de-DE"/>
        </w:rPr>
        <w:t xml:space="preserve"> IF 2,8 ½ 1,4</w:t>
      </w:r>
    </w:p>
    <w:p w14:paraId="2D283F6F" w14:textId="60A851E4" w:rsidR="0065346C" w:rsidRPr="00221D2C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  <w:lang w:val="de-DE"/>
        </w:rPr>
        <w:t xml:space="preserve">Karamian BA, Schroeder GD, Lambrechts MJ, Canseco JA,; Vialle EN, Rajasekaran S, Benneker LM, Dvorak MR, Kandziora F, Oner C, Schnake K, Kepler CK, Vaccaro AR. </w:t>
      </w:r>
      <w:r w:rsidRPr="00221D2C">
        <w:rPr>
          <w:b/>
          <w:bCs/>
          <w:sz w:val="20"/>
          <w:szCs w:val="20"/>
          <w:u w:color="000000"/>
          <w:lang w:val="de-DE"/>
        </w:rPr>
        <w:t xml:space="preserve">AO Spine Sacral Classification Group Members: </w:t>
      </w:r>
      <w:r w:rsidRPr="00221D2C">
        <w:rPr>
          <w:sz w:val="20"/>
          <w:szCs w:val="20"/>
          <w:u w:color="000000"/>
          <w:lang w:val="de-DE"/>
        </w:rPr>
        <w:t xml:space="preserve">Hilis </w:t>
      </w:r>
      <w:r w:rsidRPr="00221D2C">
        <w:rPr>
          <w:sz w:val="20"/>
          <w:szCs w:val="20"/>
          <w:u w:color="000000"/>
          <w:lang w:val="de-DE"/>
        </w:rPr>
        <w:lastRenderedPageBreak/>
        <w:t>A, Guiroy A, Hockley A et al (</w:t>
      </w:r>
      <w:r w:rsidRPr="00221D2C">
        <w:rPr>
          <w:sz w:val="20"/>
          <w:szCs w:val="20"/>
          <w:u w:color="000000"/>
          <w:lang w:val="de-DE"/>
        </w:rPr>
        <w:t>…</w:t>
      </w:r>
      <w:r w:rsidRPr="00221D2C">
        <w:rPr>
          <w:b/>
          <w:bCs/>
          <w:sz w:val="20"/>
          <w:szCs w:val="20"/>
          <w:u w:color="000000"/>
          <w:lang w:val="de-DE"/>
        </w:rPr>
        <w:t>Zagorac S</w:t>
      </w:r>
      <w:r w:rsidRPr="00221D2C">
        <w:rPr>
          <w:sz w:val="20"/>
          <w:szCs w:val="20"/>
          <w:u w:color="000000"/>
          <w:lang w:val="de-DE"/>
        </w:rPr>
        <w:t xml:space="preserve">…) The Influence of Regional Differences on the Reliability of the AO Spine Sacral Injury Classification System. Global Spine J. 2023 Sep;13(7):2025-2032. </w:t>
      </w:r>
      <w:r w:rsidRPr="00221D2C">
        <w:rPr>
          <w:b/>
          <w:bCs/>
          <w:sz w:val="20"/>
          <w:szCs w:val="20"/>
          <w:u w:color="000000"/>
          <w:lang w:val="de-DE"/>
        </w:rPr>
        <w:t>M22 IF 2,4. ½ 1,2</w:t>
      </w:r>
    </w:p>
    <w:p w14:paraId="7C1649CE" w14:textId="345A84ED" w:rsidR="0065346C" w:rsidRPr="00221D2C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color w:val="212121"/>
          <w:sz w:val="20"/>
          <w:szCs w:val="20"/>
          <w:u w:color="212121"/>
          <w:shd w:val="clear" w:color="auto" w:fill="FFFFFF"/>
        </w:rPr>
      </w:pP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>Karamian BA, Schroeder GD, Lambrechts MJ, Canseco JA, Vialle EN, Kandzior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a F, Benneker LM, Shanmuganathan R, Öner FC, Schnake KJ, Kepler CK, Vaccaro AR, 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Spine Sacral Classification Group Members: 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>Hockley A, Nasser A, Zubair AJ et al (…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>Zagorac S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>…). Validation of the Hierarchical Nature of the AO Spine Sacral Classification and t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he Development of the Sacral AO Spine Injury Score. Clin Spine Surg. 2023 Jul; 36(6): E239–E246. 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>M22 IF 1,9 ½ 0,95</w:t>
      </w:r>
    </w:p>
    <w:p w14:paraId="7E1A64C9" w14:textId="0FAA3D8F" w:rsidR="0065346C" w:rsidRPr="00221D2C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color w:val="212121"/>
          <w:sz w:val="20"/>
          <w:szCs w:val="20"/>
          <w:u w:color="212121"/>
          <w:shd w:val="clear" w:color="auto" w:fill="FFFFFF"/>
        </w:rPr>
      </w:pP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Vaccaro AR, Lambrechts MJ, Karamian BA, Canseco JA, Oner C, Benneker LM, Bransford R, Kandziora F, Shanmuganathan R, El-Sharkawi M, Kanna R, 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Joaquim A, Schnake K, Kepler CK, Schroeder GD; 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AO Spine Upper Cervical Injury Classification International Members: 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>Asif D, Borkar S, Bakar J,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 Zagorac S 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>et al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. 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Global Validation of the AO Spine Upper Cervical Injury Classification. Spine (Phila Pa 1976). 2022 Nov 15;47(22):1541-1548. 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>M21 IF 3,0 ½ 1,5</w:t>
      </w:r>
    </w:p>
    <w:p w14:paraId="55996416" w14:textId="1108590A" w:rsidR="0065346C" w:rsidRPr="00221D2C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  <w:lang w:val="de-DE"/>
        </w:rPr>
        <w:t>Lambrechts MJ, Schroeder GD, Karamian BA, Canseco JA, Oner FC, Benneker LM, Bransford RJ, Kandziora F, Rajasekaran</w:t>
      </w:r>
      <w:r w:rsidRPr="00221D2C">
        <w:rPr>
          <w:sz w:val="20"/>
          <w:szCs w:val="20"/>
          <w:u w:color="000000"/>
          <w:lang w:val="de-DE"/>
        </w:rPr>
        <w:t xml:space="preserve"> S, El-Sharkawi M, Kanna R, Fernandes Joaquim A, Schnake K, Kepler CK, Vaccaro AR, </w:t>
      </w:r>
      <w:r w:rsidRPr="00221D2C">
        <w:rPr>
          <w:b/>
          <w:bCs/>
          <w:sz w:val="20"/>
          <w:szCs w:val="20"/>
          <w:u w:color="000000"/>
          <w:lang w:val="de-DE"/>
        </w:rPr>
        <w:t>AO Spine Upper Cervical Injury Classification International Members Collaborators:</w:t>
      </w:r>
      <w:r w:rsidRPr="00221D2C">
        <w:rPr>
          <w:sz w:val="20"/>
          <w:szCs w:val="20"/>
          <w:u w:color="000000"/>
          <w:lang w:val="de-DE"/>
        </w:rPr>
        <w:t xml:space="preserve"> Asif D, Borkar S, Bakar J, </w:t>
      </w:r>
      <w:r w:rsidRPr="00221D2C">
        <w:rPr>
          <w:b/>
          <w:bCs/>
          <w:sz w:val="20"/>
          <w:szCs w:val="20"/>
          <w:u w:color="000000"/>
          <w:lang w:val="de-DE"/>
        </w:rPr>
        <w:t>Zagorac S</w:t>
      </w:r>
      <w:r w:rsidRPr="00221D2C">
        <w:rPr>
          <w:sz w:val="20"/>
          <w:szCs w:val="20"/>
          <w:u w:color="000000"/>
          <w:lang w:val="de-DE"/>
        </w:rPr>
        <w:t>, et al. Effects of surgical experience and spine subs</w:t>
      </w:r>
      <w:r w:rsidRPr="00221D2C">
        <w:rPr>
          <w:sz w:val="20"/>
          <w:szCs w:val="20"/>
          <w:u w:color="000000"/>
          <w:lang w:val="de-DE"/>
        </w:rPr>
        <w:t xml:space="preserve">pecialty on the reliability of the AO Spine Upper Cervical Injury Classification System. J Neurosurg Spine. 2022; 38(1):31-41. </w:t>
      </w:r>
      <w:r w:rsidRPr="00221D2C">
        <w:rPr>
          <w:b/>
          <w:bCs/>
          <w:sz w:val="20"/>
          <w:szCs w:val="20"/>
          <w:u w:color="000000"/>
          <w:lang w:val="de-DE"/>
        </w:rPr>
        <w:t>M22 IF 2,8  ½ 1,4</w:t>
      </w:r>
    </w:p>
    <w:p w14:paraId="78A17D93" w14:textId="084C900E" w:rsidR="0065346C" w:rsidRPr="00221D2C" w:rsidRDefault="00B33348" w:rsidP="00DE376A">
      <w:pPr>
        <w:pStyle w:val="NoSpacing"/>
        <w:numPr>
          <w:ilvl w:val="0"/>
          <w:numId w:val="42"/>
        </w:numPr>
        <w:ind w:left="360"/>
        <w:rPr>
          <w:rFonts w:eastAsia="Times New Roman"/>
          <w:b/>
          <w:bCs/>
          <w:color w:val="212121"/>
          <w:sz w:val="20"/>
          <w:szCs w:val="20"/>
          <w:u w:color="212121"/>
          <w:shd w:val="clear" w:color="auto" w:fill="FFFFFF"/>
        </w:rPr>
      </w:pP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>Schroeder GD, Karamian BA, Canseco JA, Vialle LR, Kandziora F, Benneker LM, Rajasekaran S, Holstein JH, Schnake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 KJ, Kurd MF, Dvorak MF, Vialle EN, Joaquim AF, Kanna RM, Fehlings M, Wilson JR, Chapman JR, Krieg JC, Kleweno CP, Firoozabadi R, Öner FC, Kepler CK, Vaccaro AR. 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>AO Spine Sacral Classification Group Members: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 Hilis A, Guiroy A, Hockley A et al (...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>Zagorac S</w:t>
      </w:r>
      <w:r w:rsidRPr="00221D2C">
        <w:rPr>
          <w:color w:val="212121"/>
          <w:sz w:val="20"/>
          <w:szCs w:val="20"/>
          <w:u w:color="212121"/>
          <w:shd w:val="clear" w:color="auto" w:fill="FFFFFF"/>
          <w:lang w:val="de-DE"/>
        </w:rPr>
        <w:t xml:space="preserve">...). Validation of the AO Spine Sacral Classification System: Reliability Among Surgeons Worldwide. J Orthop Trauma. 2021 Dec 1;35(12):e496-e501. </w:t>
      </w:r>
      <w:r w:rsidRPr="00221D2C">
        <w:rPr>
          <w:b/>
          <w:bCs/>
          <w:color w:val="212121"/>
          <w:sz w:val="20"/>
          <w:szCs w:val="20"/>
          <w:u w:color="212121"/>
          <w:shd w:val="clear" w:color="auto" w:fill="FFFFFF"/>
          <w:lang w:val="de-DE"/>
        </w:rPr>
        <w:t>M22 IF 2,884 ½ 1,442</w:t>
      </w:r>
    </w:p>
    <w:p w14:paraId="5C3B24A5" w14:textId="25A0C07C" w:rsidR="0065346C" w:rsidRPr="003D55F1" w:rsidRDefault="00B33348" w:rsidP="003D55F1">
      <w:pPr>
        <w:pStyle w:val="NoSpacing"/>
        <w:numPr>
          <w:ilvl w:val="0"/>
          <w:numId w:val="42"/>
        </w:numPr>
        <w:ind w:left="36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  <w:lang w:val="de-DE"/>
        </w:rPr>
        <w:t>Karamian BA, Schroeder GD, Levy HA, Canseco JA, Benneker LM, Kandziora F, Rajasekaran S,</w:t>
      </w:r>
      <w:r w:rsidRPr="00221D2C">
        <w:rPr>
          <w:sz w:val="20"/>
          <w:szCs w:val="20"/>
          <w:u w:color="000000"/>
          <w:lang w:val="de-DE"/>
        </w:rPr>
        <w:t xml:space="preserve"> Öner FC, Schnake KJ, Kepler CK, Vaccaro AR, </w:t>
      </w:r>
      <w:r w:rsidRPr="00221D2C">
        <w:rPr>
          <w:b/>
          <w:bCs/>
          <w:sz w:val="20"/>
          <w:szCs w:val="20"/>
          <w:u w:color="000000"/>
          <w:lang w:val="de-DE"/>
        </w:rPr>
        <w:t>AO Spine Sacral Classification Group Members Collaborators:</w:t>
      </w:r>
      <w:r w:rsidRPr="00221D2C">
        <w:rPr>
          <w:sz w:val="20"/>
          <w:szCs w:val="20"/>
          <w:u w:color="000000"/>
          <w:lang w:val="de-DE"/>
        </w:rPr>
        <w:t xml:space="preserve"> Hilis A, Guiroy A, Hockley A, et al (…</w:t>
      </w:r>
      <w:r w:rsidRPr="00221D2C">
        <w:rPr>
          <w:b/>
          <w:bCs/>
          <w:sz w:val="20"/>
          <w:szCs w:val="20"/>
          <w:u w:color="000000"/>
          <w:lang w:val="de-DE"/>
        </w:rPr>
        <w:t>Zagorac S</w:t>
      </w:r>
      <w:r w:rsidRPr="00221D2C">
        <w:rPr>
          <w:sz w:val="20"/>
          <w:szCs w:val="20"/>
          <w:u w:color="000000"/>
          <w:lang w:val="de-DE"/>
        </w:rPr>
        <w:t>…) The Influence of Surgeon Experience and Subspeciality on the Reliability of the AO Spine Sacral Class</w:t>
      </w:r>
      <w:r w:rsidRPr="00221D2C">
        <w:rPr>
          <w:sz w:val="20"/>
          <w:szCs w:val="20"/>
          <w:u w:color="000000"/>
          <w:lang w:val="de-DE"/>
        </w:rPr>
        <w:t>ification System. Spine (Phila Pa 1976). 2021; 46(24): 1705-1713.</w:t>
      </w:r>
      <w:r w:rsidRPr="00221D2C">
        <w:rPr>
          <w:b/>
          <w:bCs/>
          <w:sz w:val="20"/>
          <w:szCs w:val="20"/>
          <w:u w:color="000000"/>
          <w:lang w:val="de-DE"/>
        </w:rPr>
        <w:t xml:space="preserve"> M22 IF 3,269 ½ 1,6345</w:t>
      </w:r>
    </w:p>
    <w:p w14:paraId="14893E51" w14:textId="77777777" w:rsidR="003D55F1" w:rsidRPr="003D55F1" w:rsidRDefault="003D55F1" w:rsidP="003D55F1">
      <w:pPr>
        <w:pStyle w:val="NoSpacing"/>
        <w:ind w:firstLine="0"/>
        <w:rPr>
          <w:rFonts w:eastAsia="Times New Roman"/>
          <w:sz w:val="20"/>
          <w:szCs w:val="20"/>
          <w:u w:color="000000"/>
        </w:rPr>
      </w:pPr>
    </w:p>
    <w:p w14:paraId="63F9AEE6" w14:textId="77777777" w:rsidR="0065346C" w:rsidRPr="00732EDF" w:rsidRDefault="00B33348" w:rsidP="00732EDF">
      <w:pPr>
        <w:pStyle w:val="NoSpacing"/>
        <w:rPr>
          <w:rFonts w:eastAsia="Times New Roman"/>
          <w:b/>
          <w:bCs/>
          <w:sz w:val="20"/>
          <w:szCs w:val="20"/>
          <w:u w:color="000000"/>
        </w:rPr>
      </w:pPr>
      <w:r w:rsidRPr="00732EDF">
        <w:rPr>
          <w:b/>
          <w:bCs/>
          <w:sz w:val="20"/>
          <w:szCs w:val="20"/>
          <w:u w:color="000000"/>
        </w:rPr>
        <w:t xml:space="preserve">Rad u </w:t>
      </w:r>
      <w:proofErr w:type="spellStart"/>
      <w:r w:rsidRPr="00732EDF">
        <w:rPr>
          <w:b/>
          <w:bCs/>
          <w:sz w:val="20"/>
          <w:szCs w:val="20"/>
          <w:u w:color="000000"/>
        </w:rPr>
        <w:t>časopisu</w:t>
      </w:r>
      <w:proofErr w:type="spellEnd"/>
      <w:r w:rsidRPr="00732EDF">
        <w:rPr>
          <w:b/>
          <w:bCs/>
          <w:sz w:val="20"/>
          <w:szCs w:val="20"/>
          <w:u w:color="000000"/>
        </w:rPr>
        <w:t xml:space="preserve"> koji je </w:t>
      </w:r>
      <w:proofErr w:type="spellStart"/>
      <w:r w:rsidRPr="00732EDF">
        <w:rPr>
          <w:b/>
          <w:bCs/>
          <w:sz w:val="20"/>
          <w:szCs w:val="20"/>
          <w:u w:color="000000"/>
        </w:rPr>
        <w:t>indeksiran</w:t>
      </w:r>
      <w:proofErr w:type="spellEnd"/>
      <w:r w:rsidRPr="00732EDF">
        <w:rPr>
          <w:b/>
          <w:bCs/>
          <w:sz w:val="20"/>
          <w:szCs w:val="20"/>
          <w:u w:color="000000"/>
        </w:rPr>
        <w:t xml:space="preserve"> u </w:t>
      </w:r>
      <w:proofErr w:type="spellStart"/>
      <w:r w:rsidRPr="00732EDF">
        <w:rPr>
          <w:b/>
          <w:bCs/>
          <w:sz w:val="20"/>
          <w:szCs w:val="20"/>
          <w:u w:color="000000"/>
        </w:rPr>
        <w:t>SCIe</w:t>
      </w:r>
      <w:proofErr w:type="spellEnd"/>
      <w:r w:rsidRPr="00732EDF">
        <w:rPr>
          <w:b/>
          <w:bCs/>
          <w:sz w:val="20"/>
          <w:szCs w:val="20"/>
          <w:u w:color="000000"/>
        </w:rPr>
        <w:t xml:space="preserve"> bez IF:</w:t>
      </w:r>
    </w:p>
    <w:p w14:paraId="7CB7890A" w14:textId="5F19D82A" w:rsidR="0065346C" w:rsidRPr="00732EDF" w:rsidRDefault="00B33348" w:rsidP="00732EDF">
      <w:pPr>
        <w:pStyle w:val="NoSpacing"/>
        <w:numPr>
          <w:ilvl w:val="0"/>
          <w:numId w:val="44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732EDF">
        <w:rPr>
          <w:sz w:val="20"/>
          <w:szCs w:val="20"/>
          <w:u w:color="000000"/>
        </w:rPr>
        <w:t>Bumbaširević</w:t>
      </w:r>
      <w:proofErr w:type="spellEnd"/>
      <w:r w:rsidRPr="00732EDF">
        <w:rPr>
          <w:sz w:val="20"/>
          <w:szCs w:val="20"/>
          <w:u w:color="000000"/>
        </w:rPr>
        <w:t xml:space="preserve"> </w:t>
      </w:r>
      <w:r w:rsidRPr="00732EDF">
        <w:rPr>
          <w:sz w:val="20"/>
          <w:szCs w:val="20"/>
          <w:u w:color="000000"/>
          <w:lang w:val="de-DE"/>
        </w:rPr>
        <w:t>M, Leši</w:t>
      </w:r>
      <w:r w:rsidRPr="00732EDF">
        <w:rPr>
          <w:sz w:val="20"/>
          <w:szCs w:val="20"/>
          <w:u w:color="000000"/>
        </w:rPr>
        <w:t xml:space="preserve">ć </w:t>
      </w:r>
      <w:r w:rsidRPr="00732EDF">
        <w:rPr>
          <w:sz w:val="20"/>
          <w:szCs w:val="20"/>
          <w:u w:color="000000"/>
          <w:lang w:val="de-DE"/>
        </w:rPr>
        <w:t xml:space="preserve">A, </w:t>
      </w:r>
      <w:proofErr w:type="spellStart"/>
      <w:r w:rsidRPr="00732EDF">
        <w:rPr>
          <w:b/>
          <w:bCs/>
          <w:sz w:val="20"/>
          <w:szCs w:val="20"/>
          <w:u w:color="000000"/>
        </w:rPr>
        <w:t>Zagorac</w:t>
      </w:r>
      <w:proofErr w:type="spellEnd"/>
      <w:r w:rsidRPr="00732EDF">
        <w:rPr>
          <w:b/>
          <w:bCs/>
          <w:sz w:val="20"/>
          <w:szCs w:val="20"/>
          <w:u w:color="000000"/>
        </w:rPr>
        <w:t xml:space="preserve"> S</w:t>
      </w:r>
      <w:r w:rsidRPr="00732EDF">
        <w:rPr>
          <w:sz w:val="20"/>
          <w:szCs w:val="20"/>
          <w:u w:color="000000"/>
        </w:rPr>
        <w:t xml:space="preserve">, </w:t>
      </w:r>
      <w:proofErr w:type="spellStart"/>
      <w:r w:rsidRPr="00732EDF">
        <w:rPr>
          <w:sz w:val="20"/>
          <w:szCs w:val="20"/>
          <w:u w:color="000000"/>
        </w:rPr>
        <w:t>Čobeljić</w:t>
      </w:r>
      <w:proofErr w:type="spellEnd"/>
      <w:r w:rsidRPr="00732EDF">
        <w:rPr>
          <w:sz w:val="20"/>
          <w:szCs w:val="20"/>
          <w:u w:color="000000"/>
        </w:rPr>
        <w:t xml:space="preserve"> G. </w:t>
      </w:r>
      <w:hyperlink r:id="rId8" w:history="1">
        <w:r w:rsidRPr="00732EDF">
          <w:rPr>
            <w:rStyle w:val="Hyperlink0"/>
            <w:sz w:val="20"/>
            <w:szCs w:val="20"/>
            <w:u w:color="000000"/>
          </w:rPr>
          <w:t>Martin Kirschner (1879-1942): the founder of modern trauma clinics and emerg</w:t>
        </w:r>
        <w:r w:rsidRPr="00732EDF">
          <w:rPr>
            <w:rStyle w:val="Hyperlink0"/>
            <w:sz w:val="20"/>
            <w:szCs w:val="20"/>
            <w:u w:color="000000"/>
          </w:rPr>
          <w:t>ency medicine.</w:t>
        </w:r>
      </w:hyperlink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Arh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Celok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Lek. 2009; 137(7-8): 449-53. </w:t>
      </w:r>
    </w:p>
    <w:p w14:paraId="49B4BDB1" w14:textId="77777777" w:rsidR="007700F1" w:rsidRPr="002C08BC" w:rsidRDefault="00B33348" w:rsidP="007700F1">
      <w:pPr>
        <w:pStyle w:val="NoSpacing"/>
        <w:numPr>
          <w:ilvl w:val="0"/>
          <w:numId w:val="44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32EDF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732EDF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732EDF">
        <w:rPr>
          <w:rStyle w:val="Hyperlink0"/>
          <w:sz w:val="20"/>
          <w:szCs w:val="20"/>
          <w:u w:color="000000"/>
        </w:rPr>
        <w:t>irevi</w:t>
      </w:r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732EDF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M, Leši</w:t>
      </w:r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732EDF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A, </w:t>
      </w:r>
      <w:proofErr w:type="spellStart"/>
      <w:r w:rsidRPr="00732EDF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Miloševi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I. </w:t>
      </w:r>
      <w:hyperlink r:id="rId9" w:history="1">
        <w:r w:rsidRPr="00732EDF">
          <w:rPr>
            <w:rStyle w:val="Hyperlink0"/>
            <w:sz w:val="20"/>
            <w:szCs w:val="20"/>
            <w:u w:color="000000"/>
          </w:rPr>
          <w:t xml:space="preserve">Epidemiological analysis of demographic characteristics and type of injuries in patients with multiple </w:t>
        </w:r>
        <w:proofErr w:type="gramStart"/>
        <w:r w:rsidRPr="00732EDF">
          <w:rPr>
            <w:rStyle w:val="Hyperlink0"/>
            <w:sz w:val="20"/>
            <w:szCs w:val="20"/>
            <w:u w:color="000000"/>
          </w:rPr>
          <w:t>trauma</w:t>
        </w:r>
        <w:proofErr w:type="gramEnd"/>
        <w:r w:rsidRPr="00732EDF">
          <w:rPr>
            <w:rStyle w:val="Hyperlink0"/>
            <w:sz w:val="20"/>
            <w:szCs w:val="20"/>
            <w:u w:color="000000"/>
          </w:rPr>
          <w:t xml:space="preserve"> with respect to conclusive treatment outcome</w:t>
        </w:r>
      </w:hyperlink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Arh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Celok</w:t>
      </w:r>
      <w:proofErr w:type="spellEnd"/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Le</w:t>
      </w:r>
      <w:r w:rsidRPr="00732EDF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k. 2008; 136(3-4): 136-40.</w:t>
      </w:r>
    </w:p>
    <w:p w14:paraId="79F84600" w14:textId="77777777" w:rsidR="002C08BC" w:rsidRPr="007700F1" w:rsidRDefault="002C08BC" w:rsidP="002C08BC">
      <w:pPr>
        <w:pStyle w:val="NoSpacing"/>
        <w:ind w:left="0" w:firstLine="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457AD09" w14:textId="35DE0219" w:rsidR="0065346C" w:rsidRPr="007700F1" w:rsidRDefault="00B33348" w:rsidP="007700F1">
      <w:pPr>
        <w:pStyle w:val="NoSpacing"/>
        <w:ind w:left="0" w:firstLine="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Rad u </w:t>
      </w:r>
      <w:proofErr w:type="spellStart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</w:t>
      </w:r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ji je </w:t>
      </w:r>
      <w:proofErr w:type="spellStart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uključen</w:t>
      </w:r>
      <w:proofErr w:type="spellEnd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bazu</w:t>
      </w:r>
      <w:proofErr w:type="spellEnd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podataka</w:t>
      </w:r>
      <w:proofErr w:type="spellEnd"/>
      <w:r w:rsidRPr="007700F1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Medline:</w:t>
      </w:r>
    </w:p>
    <w:p w14:paraId="7295FD45" w14:textId="0D718024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sz w:val="20"/>
          <w:szCs w:val="20"/>
          <w:u w:color="000000"/>
        </w:rPr>
        <w:t xml:space="preserve">, Vasic M, Novakovic U, Mladenovic M, Tulic I, Teodosic V, </w:t>
      </w:r>
      <w:proofErr w:type="spellStart"/>
      <w:r w:rsidRPr="00221D2C">
        <w:rPr>
          <w:rStyle w:val="Hyperlink0"/>
          <w:sz w:val="20"/>
          <w:szCs w:val="20"/>
          <w:u w:color="000000"/>
        </w:rPr>
        <w:t>Vracevic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D. Extreme dislocation of the cerv</w:t>
      </w:r>
      <w:r w:rsidRPr="00221D2C">
        <w:rPr>
          <w:rStyle w:val="Hyperlink0"/>
          <w:sz w:val="20"/>
          <w:szCs w:val="20"/>
          <w:u w:color="000000"/>
        </w:rPr>
        <w:t xml:space="preserve">ical spine - case report. J Surg Case Rep. 2024; (2): 1-3. </w:t>
      </w:r>
      <w:r w:rsidRPr="00221D2C">
        <w:rPr>
          <w:rStyle w:val="None"/>
          <w:b/>
          <w:bCs/>
          <w:sz w:val="20"/>
          <w:szCs w:val="20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IF: 0,5</w:t>
      </w:r>
    </w:p>
    <w:p w14:paraId="7F223972" w14:textId="3B7A0357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Bumbasirevic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Lesic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A. Emil Theodor Kocher (1841-1917) - first orthopedic surgeon and the first surgeon Nobel prize winner</w:t>
      </w:r>
      <w:r w:rsidRPr="00221D2C">
        <w:rPr>
          <w:rStyle w:val="Hyperlink0"/>
          <w:sz w:val="20"/>
          <w:szCs w:val="20"/>
          <w:u w:color="000000"/>
        </w:rPr>
        <w:t xml:space="preserve">. Acta </w:t>
      </w:r>
      <w:proofErr w:type="spellStart"/>
      <w:r w:rsidRPr="00221D2C">
        <w:rPr>
          <w:rStyle w:val="Hyperlink0"/>
          <w:sz w:val="20"/>
          <w:szCs w:val="20"/>
          <w:u w:color="000000"/>
        </w:rPr>
        <w:t>Chir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Iugosl</w:t>
      </w:r>
      <w:proofErr w:type="spellEnd"/>
      <w:r w:rsidRPr="00221D2C">
        <w:rPr>
          <w:rStyle w:val="Hyperlink0"/>
          <w:sz w:val="20"/>
          <w:szCs w:val="20"/>
          <w:u w:color="000000"/>
        </w:rPr>
        <w:t>. 2013;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60(3): 7-11.</w:t>
      </w:r>
    </w:p>
    <w:p w14:paraId="5F02D481" w14:textId="52DEE4F0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Milutinović SM,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Andjelković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SZ,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Palibrk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TD,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SG,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MZ. Distal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radius fractures - systematic review. Acta Chir Iugosl. 2013; 60(2): 29-32.</w:t>
      </w:r>
    </w:p>
    <w:p w14:paraId="0A9F5014" w14:textId="4C01BE34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Palibrk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TD,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AR, Andjelković SZ, Milošević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I, Stefanovi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 RB, Milutin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ović SM, 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SG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 xml:space="preserve">MZ. Operative treatment of metacarpal and phalangeal fractures with Kirschner wire fixation - a review. Acta </w:t>
      </w:r>
      <w:proofErr w:type="spellStart"/>
      <w:r w:rsidRPr="00221D2C">
        <w:rPr>
          <w:rStyle w:val="Hyperlink0"/>
          <w:sz w:val="20"/>
          <w:szCs w:val="20"/>
          <w:u w:color="000000"/>
        </w:rPr>
        <w:t>Chir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Iugosl</w:t>
      </w:r>
      <w:proofErr w:type="spellEnd"/>
      <w:r w:rsidRPr="00221D2C">
        <w:rPr>
          <w:rStyle w:val="Hyperlink0"/>
          <w:sz w:val="20"/>
          <w:szCs w:val="20"/>
          <w:u w:color="000000"/>
        </w:rPr>
        <w:t>. 2013; 60(2): 49-</w:t>
      </w:r>
      <w:r w:rsidRPr="00221D2C">
        <w:rPr>
          <w:rStyle w:val="Hyperlink0"/>
          <w:sz w:val="20"/>
          <w:szCs w:val="20"/>
          <w:u w:color="000000"/>
        </w:rPr>
        <w:t>52.</w:t>
      </w:r>
    </w:p>
    <w:p w14:paraId="1CCFC25F" w14:textId="79EAA3C2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Andjelković SZ,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Vučković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CD,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AR, Tuli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GC,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Milutinović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SM, Palibrk TD, </w:t>
      </w:r>
      <w:r w:rsidRPr="00221D2C">
        <w:rPr>
          <w:rStyle w:val="None"/>
          <w:b/>
          <w:bCs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b/>
          <w:bCs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SG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 xml:space="preserve">MZ. Fractures of the scaphoid, diagnosis and management--a review. Acta </w:t>
      </w:r>
      <w:proofErr w:type="spellStart"/>
      <w:r w:rsidRPr="00221D2C">
        <w:rPr>
          <w:rStyle w:val="Hyperlink0"/>
          <w:sz w:val="20"/>
          <w:szCs w:val="20"/>
          <w:u w:color="000000"/>
        </w:rPr>
        <w:t>Chir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Iugosl</w:t>
      </w:r>
      <w:proofErr w:type="spellEnd"/>
      <w:r w:rsidRPr="00221D2C">
        <w:rPr>
          <w:rStyle w:val="Hyperlink0"/>
          <w:sz w:val="20"/>
          <w:szCs w:val="20"/>
          <w:u w:color="000000"/>
        </w:rPr>
        <w:t>. 2013; 60(2): 99-102.</w:t>
      </w:r>
    </w:p>
    <w:p w14:paraId="69606557" w14:textId="399945A2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AR, 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 xml:space="preserve">MZ. The development of internal fixation - historical overview. Acta </w:t>
      </w:r>
      <w:proofErr w:type="spellStart"/>
      <w:r w:rsidRPr="00221D2C">
        <w:rPr>
          <w:rStyle w:val="Hyperlink0"/>
          <w:sz w:val="20"/>
          <w:szCs w:val="20"/>
          <w:u w:color="000000"/>
        </w:rPr>
        <w:t>Chir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Iugosl</w:t>
      </w:r>
      <w:proofErr w:type="spellEnd"/>
      <w:r w:rsidRPr="00221D2C">
        <w:rPr>
          <w:rStyle w:val="Hyperlink0"/>
          <w:sz w:val="20"/>
          <w:szCs w:val="20"/>
          <w:u w:color="000000"/>
        </w:rPr>
        <w:t>. 2012;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59(3): 9-13.</w:t>
      </w:r>
    </w:p>
    <w:p w14:paraId="321CA89A" w14:textId="481130F1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MZ,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IB, Bumba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SG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Lesi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Hyperlink0"/>
          <w:sz w:val="20"/>
          <w:szCs w:val="20"/>
          <w:u w:color="000000"/>
        </w:rPr>
        <w:t xml:space="preserve">AR. Impact of the injury pattern on the pedestrian fatalities in the city of Belgrade. Acta </w:t>
      </w:r>
      <w:proofErr w:type="spellStart"/>
      <w:r w:rsidRPr="00221D2C">
        <w:rPr>
          <w:rStyle w:val="Hyperlink0"/>
          <w:sz w:val="20"/>
          <w:szCs w:val="20"/>
          <w:u w:color="000000"/>
        </w:rPr>
        <w:t>Chir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Iugosl</w:t>
      </w:r>
      <w:proofErr w:type="spellEnd"/>
      <w:r w:rsidRPr="00221D2C">
        <w:rPr>
          <w:rStyle w:val="Hyperlink0"/>
          <w:sz w:val="20"/>
          <w:szCs w:val="20"/>
          <w:u w:color="000000"/>
        </w:rPr>
        <w:t>. 2012; 59(3): 57-60.</w:t>
      </w:r>
    </w:p>
    <w:p w14:paraId="107CE84D" w14:textId="568F6644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GS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RA, Bumbaširevi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V,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 xml:space="preserve">M. Overlooked dislocation of C6/C7 vertebra with minimal neurologic deficit. Acta </w:t>
      </w:r>
      <w:proofErr w:type="spellStart"/>
      <w:r w:rsidRPr="00221D2C">
        <w:rPr>
          <w:rStyle w:val="Hyperlink0"/>
          <w:sz w:val="20"/>
          <w:szCs w:val="20"/>
          <w:u w:color="000000"/>
        </w:rPr>
        <w:t>Chir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Iugosl</w:t>
      </w:r>
      <w:proofErr w:type="spellEnd"/>
      <w:r w:rsidRPr="00221D2C">
        <w:rPr>
          <w:rStyle w:val="Hyperlink0"/>
          <w:sz w:val="20"/>
          <w:szCs w:val="20"/>
          <w:u w:color="000000"/>
        </w:rPr>
        <w:t>. 2012;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59(3): 101-4.</w:t>
      </w:r>
    </w:p>
    <w:p w14:paraId="22E888F9" w14:textId="56531AF0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AR,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SG,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MZ. </w:t>
      </w:r>
      <w:hyperlink r:id="rId10" w:history="1">
        <w:r w:rsidRPr="00221D2C">
          <w:rPr>
            <w:rStyle w:val="Hyperlink0"/>
            <w:sz w:val="20"/>
            <w:szCs w:val="20"/>
            <w:u w:color="000000"/>
          </w:rPr>
          <w:t>Tala</w:t>
        </w:r>
        <w:r w:rsidRPr="00221D2C">
          <w:rPr>
            <w:rStyle w:val="Hyperlink0"/>
            <w:sz w:val="20"/>
            <w:szCs w:val="20"/>
            <w:u w:color="000000"/>
          </w:rPr>
          <w:t xml:space="preserve">r injuries - the </w:t>
        </w:r>
        <w:proofErr w:type="spellStart"/>
        <w:r w:rsidRPr="00221D2C">
          <w:rPr>
            <w:rStyle w:val="Hyperlink0"/>
            <w:sz w:val="20"/>
            <w:szCs w:val="20"/>
            <w:u w:color="000000"/>
          </w:rPr>
          <w:t>orthopaedic</w:t>
        </w:r>
        <w:proofErr w:type="spellEnd"/>
        <w:r w:rsidRPr="00221D2C">
          <w:rPr>
            <w:rStyle w:val="Hyperlink0"/>
            <w:sz w:val="20"/>
            <w:szCs w:val="20"/>
            <w:u w:color="000000"/>
          </w:rPr>
          <w:t xml:space="preserve"> challenge.</w:t>
        </w:r>
      </w:hyperlink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Acta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Chir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Iugosl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2012; 59(1): 25-30.</w:t>
      </w:r>
    </w:p>
    <w:p w14:paraId="4DDB785F" w14:textId="4D3D5A07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MZ,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SG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Manojlović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RD, Djurasi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LM, 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AR. </w:t>
      </w:r>
      <w:hyperlink r:id="rId11" w:history="1">
        <w:r w:rsidRPr="00221D2C">
          <w:rPr>
            <w:rStyle w:val="Hyperlink0"/>
            <w:sz w:val="20"/>
            <w:szCs w:val="20"/>
            <w:u w:color="000000"/>
          </w:rPr>
          <w:t>Friedrich von Esmarch - surgeon, one career.</w:t>
        </w:r>
      </w:hyperlink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Acta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Chir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Iugosl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2012; 59(1): 13-7.</w:t>
      </w:r>
    </w:p>
    <w:p w14:paraId="77A5AC06" w14:textId="45B3AD83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MZ,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SG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AR, Bumba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Djurasić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LM. </w:t>
      </w:r>
      <w:hyperlink r:id="rId12" w:history="1">
        <w:r w:rsidRPr="00221D2C">
          <w:rPr>
            <w:rStyle w:val="Hyperlink0"/>
            <w:sz w:val="20"/>
            <w:szCs w:val="20"/>
            <w:u w:color="000000"/>
          </w:rPr>
          <w:t>Psoas major abscess by heroin addictive patients - a case report.</w:t>
        </w:r>
      </w:hyperlink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Acta Chir Iugosl. 2011;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58(3): 117-20.</w:t>
      </w:r>
    </w:p>
    <w:p w14:paraId="29C56861" w14:textId="191454CE" w:rsidR="0065346C" w:rsidRPr="00221D2C" w:rsidRDefault="00B33348" w:rsidP="001C3C22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sz w:val="20"/>
          <w:szCs w:val="20"/>
          <w:u w:color="000000"/>
        </w:rPr>
        <w:t>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M, 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A,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Sudji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V,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hyperlink r:id="rId13" w:history="1">
        <w:r w:rsidRPr="00221D2C">
          <w:rPr>
            <w:rStyle w:val="Hyperlink0"/>
            <w:sz w:val="20"/>
            <w:szCs w:val="20"/>
            <w:u w:color="000000"/>
          </w:rPr>
          <w:t xml:space="preserve">Richard von Volkmann, one career of </w:t>
        </w:r>
        <w:proofErr w:type="spellStart"/>
        <w:r w:rsidRPr="00221D2C">
          <w:rPr>
            <w:rStyle w:val="Hyperlink0"/>
            <w:sz w:val="20"/>
            <w:szCs w:val="20"/>
            <w:u w:color="000000"/>
          </w:rPr>
          <w:t>orthopaedic</w:t>
        </w:r>
        <w:proofErr w:type="spellEnd"/>
        <w:r w:rsidRPr="00221D2C">
          <w:rPr>
            <w:rStyle w:val="Hyperlink0"/>
            <w:sz w:val="20"/>
            <w:szCs w:val="20"/>
            <w:u w:color="000000"/>
          </w:rPr>
          <w:t xml:space="preserve"> surgeon and poet.</w:t>
        </w:r>
      </w:hyperlink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Acta Chir Iugosl. 2010; 57(2): 9-14.</w:t>
      </w:r>
    </w:p>
    <w:p w14:paraId="22931CF2" w14:textId="3C602DEC" w:rsidR="0065346C" w:rsidRPr="00D017C5" w:rsidRDefault="00B33348" w:rsidP="00D017C5">
      <w:pPr>
        <w:pStyle w:val="NoSpacing"/>
        <w:numPr>
          <w:ilvl w:val="0"/>
          <w:numId w:val="38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Leši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A, Bumbaširevi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M, </w:t>
      </w:r>
      <w:proofErr w:type="spellStart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Miloševi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I,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fldChar w:fldCharType="begin"/>
      </w:r>
      <w:r>
        <w:instrText>HYPERLINK "http://www.ncbi.nlm.nih.gov/pubmed/18088049"</w:instrText>
      </w:r>
      <w:r>
        <w:fldChar w:fldCharType="separate"/>
      </w:r>
      <w:r w:rsidRPr="00221D2C">
        <w:rPr>
          <w:rStyle w:val="Hyperlink1"/>
          <w:sz w:val="20"/>
          <w:szCs w:val="20"/>
          <w:u w:color="000000"/>
        </w:rPr>
        <w:t>Gerhard K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ü</w:t>
      </w:r>
      <w:r w:rsidRPr="00221D2C">
        <w:rPr>
          <w:rStyle w:val="Hyperlink0"/>
          <w:sz w:val="20"/>
          <w:szCs w:val="20"/>
          <w:u w:color="000000"/>
        </w:rPr>
        <w:t>ntscher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and intramedullary fixation.</w:t>
      </w:r>
      <w:r>
        <w:rPr>
          <w:rStyle w:val="Hyperlink0"/>
          <w:sz w:val="20"/>
          <w:szCs w:val="20"/>
          <w:u w:color="000000"/>
        </w:rPr>
        <w:fldChar w:fldCharType="end"/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Celok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Lek. 2007 Sep-Oct;135(9-10): 594-9.</w:t>
      </w:r>
    </w:p>
    <w:p w14:paraId="1CBBA98A" w14:textId="77777777" w:rsidR="00D017C5" w:rsidRPr="00D017C5" w:rsidRDefault="00D017C5" w:rsidP="00D017C5">
      <w:pPr>
        <w:pStyle w:val="NoSpacing"/>
        <w:ind w:firstLine="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DEAC6D" w14:textId="3DCC8312" w:rsidR="0065346C" w:rsidRPr="007700F1" w:rsidRDefault="00B33348" w:rsidP="007700F1">
      <w:pPr>
        <w:pStyle w:val="Heading3"/>
        <w:widowControl w:val="0"/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Ceo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 u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koji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nije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uključen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gore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pomenute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baze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podataka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30E53E5E" w14:textId="66427A1C" w:rsidR="005F11B3" w:rsidRPr="00221D2C" w:rsidRDefault="00B33348" w:rsidP="007700F1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Dabetić U, Grupković J, </w:t>
      </w:r>
      <w:r w:rsidRPr="00221D2C">
        <w:rPr>
          <w:rStyle w:val="None"/>
          <w:b/>
          <w:bCs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Simić M, Tulić G. Uticaj tajminga operacije </w:t>
      </w: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preloma kuka na krajnji ishod lečenja. Srpski medicinski časopis Lekarske komore. 2022; 3(1):55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61.</w:t>
      </w:r>
    </w:p>
    <w:p w14:paraId="13D59E8C" w14:textId="417ED63B" w:rsidR="0065346C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Zagorac S.</w:t>
      </w: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Terapija Metilprednizolonom u ak</w:t>
      </w: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utnim povredama kičmene moždine. Srpski medicinski časopis Lekarske komore. 2021; 2(4): 321-327. </w:t>
      </w:r>
    </w:p>
    <w:p w14:paraId="053013AA" w14:textId="2D5C9F29" w:rsidR="0065346C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Videnović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Ivanov J,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Pešut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Mandić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Cvok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Debeljak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Vukanić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A.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Koštano-zglobna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tuberkuloza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osta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izazov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kliničkoj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praksi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prikaz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tri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slučaja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Respiratio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2019; 9(1-2): 205-10.</w:t>
      </w:r>
    </w:p>
    <w:p w14:paraId="206F1A15" w14:textId="5B5F0E3A" w:rsidR="0065346C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Savic M, </w:t>
      </w: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The neglected C1/C2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instabilty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how it can be treated after 16 years of injury. Journal of Med Phar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 Cas Rep. 2017; 9(5): 1-6.</w:t>
      </w:r>
    </w:p>
    <w:p w14:paraId="61484961" w14:textId="3E80582F" w:rsidR="0065346C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Lesic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Bumbasirevic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A case of bilateral femur fracture with vascular injury. J Acute Dis. 2015; 5(1): 86-89.</w:t>
      </w:r>
    </w:p>
    <w:p w14:paraId="2D33FF75" w14:textId="7E9BC00A" w:rsidR="0065346C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Bumbasirevic M, Lesic A,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Dubljanin-Raspopovic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E. Modern aspects of the Achilles tendon ru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pture treatment. Acta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Clinica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2013; 12(2): 205-21.</w:t>
      </w:r>
    </w:p>
    <w:p w14:paraId="2094076A" w14:textId="007022AA" w:rsidR="000731E4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Lesic A, </w:t>
      </w: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Ankle fractur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es- contemporary treatment. Acta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Clinica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2013; 12(2): 177-204.</w:t>
      </w:r>
    </w:p>
    <w:p w14:paraId="16A99677" w14:textId="3E35DF9D" w:rsidR="0065346C" w:rsidRPr="00221D2C" w:rsidRDefault="00B33348" w:rsidP="000731E4">
      <w:pPr>
        <w:pStyle w:val="ListParagraph"/>
        <w:numPr>
          <w:ilvl w:val="0"/>
          <w:numId w:val="22"/>
        </w:numPr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Lesic A,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Dubljanin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Raspopovic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E. Contemporary treatment of spine fractures. Acts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Clinica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2013; 12(2): 98-115.</w:t>
      </w:r>
    </w:p>
    <w:p w14:paraId="02FE2342" w14:textId="77777777" w:rsidR="0065346C" w:rsidRPr="00221D2C" w:rsidRDefault="0065346C" w:rsidP="00D017C5">
      <w:pPr>
        <w:ind w:left="0" w:firstLine="0"/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BA55ED6" w14:textId="5A121E4A" w:rsidR="000E13AE" w:rsidRPr="007700F1" w:rsidRDefault="00B33348" w:rsidP="007700F1">
      <w:pPr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Ceo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 u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zborniku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46233964" w14:textId="0420D933" w:rsidR="0065346C" w:rsidRDefault="00B33348" w:rsidP="007700F1">
      <w:pPr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1. </w:t>
      </w: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Spinal surgery: Final Solution or New Drama Beginning. 18</w:t>
      </w:r>
      <w:r w:rsidRPr="00221D2C">
        <w:rPr>
          <w:rStyle w:val="None"/>
          <w:color w:val="000000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Belgrade International Symposium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on Pain, 20. May 2023, Belgrade, Serbia.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predavanja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67.</w:t>
      </w:r>
    </w:p>
    <w:p w14:paraId="5A3E5F85" w14:textId="77777777" w:rsidR="007700F1" w:rsidRPr="007700F1" w:rsidRDefault="007700F1" w:rsidP="007700F1">
      <w:pPr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21DA65C" w14:textId="72342F40" w:rsidR="0065346C" w:rsidRPr="00221D2C" w:rsidRDefault="00B33348" w:rsidP="007700F1">
      <w:pPr>
        <w:pStyle w:val="Heading3"/>
        <w:widowControl w:val="0"/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zborniku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478DF07E" w14:textId="77777777" w:rsidR="000731E4" w:rsidRPr="00221D2C" w:rsidRDefault="00B33348" w:rsidP="007700F1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Vasic M, Novakovic U, Mladenovic M, Tulic I, Teodosic V. </w:t>
      </w:r>
      <w:proofErr w:type="spellStart"/>
      <w:r w:rsidRPr="00221D2C">
        <w:rPr>
          <w:rStyle w:val="None"/>
          <w:color w:val="333333"/>
          <w:sz w:val="20"/>
          <w:szCs w:val="20"/>
          <w:u w:color="333333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Epidemiolo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>gy</w:t>
      </w:r>
      <w:proofErr w:type="spellEnd"/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cervical spine injuries in elderly in a Level I Trauma Center for a period of ten years (2012-2022). </w:t>
      </w:r>
      <w:r w:rsidRPr="00221D2C">
        <w:rPr>
          <w:rStyle w:val="Hyperlink0"/>
          <w:sz w:val="20"/>
          <w:szCs w:val="20"/>
          <w:u w:color="000000"/>
        </w:rPr>
        <w:t>39th Annual Meeting CSRS Europe, Vienna, Austria, 2024.</w:t>
      </w:r>
    </w:p>
    <w:p w14:paraId="7D8F373C" w14:textId="7C619B40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Vasic M, Novakovic U, Mladenovic 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Grupkovic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J, T</w:t>
      </w:r>
      <w:proofErr w:type="spellStart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eodosic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V,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Tulic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I, </w:t>
      </w:r>
      <w:r w:rsidRPr="00221D2C">
        <w:rPr>
          <w:rStyle w:val="None"/>
          <w:b/>
          <w:bCs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S. </w:t>
      </w:r>
      <w:r w:rsidRPr="00221D2C">
        <w:rPr>
          <w:rStyle w:val="Hyperlink0"/>
          <w:sz w:val="20"/>
          <w:szCs w:val="20"/>
          <w:u w:color="000000"/>
        </w:rPr>
        <w:t xml:space="preserve">Epidemiology of spinal column injuries in </w:t>
      </w:r>
      <w:proofErr w:type="gramStart"/>
      <w:r w:rsidRPr="00221D2C">
        <w:rPr>
          <w:rStyle w:val="Hyperlink0"/>
          <w:sz w:val="20"/>
          <w:szCs w:val="20"/>
          <w:u w:color="000000"/>
        </w:rPr>
        <w:t xml:space="preserve">motorcyclists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>for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a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Hyperlink0"/>
          <w:sz w:val="20"/>
          <w:szCs w:val="20"/>
          <w:u w:color="000000"/>
        </w:rPr>
        <w:t>eriod of ten years (2012-2022) - A retrospective study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Global Spine Congress, 15-18. May, 2024, Bangkok, Thailand, Global Spine Congress 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Abstracts Special Issue. Global Spine J. 2024;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color w:val="333333"/>
          <w:sz w:val="20"/>
          <w:szCs w:val="20"/>
          <w:u w:color="333333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14(4); </w:t>
      </w:r>
      <w:r w:rsidRPr="00221D2C">
        <w:rPr>
          <w:rStyle w:val="None"/>
          <w:color w:val="333333"/>
          <w:sz w:val="20"/>
          <w:szCs w:val="20"/>
          <w:u w:color="333333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P310.</w:t>
      </w:r>
    </w:p>
    <w:p w14:paraId="7A46F181" w14:textId="41ECA87A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Grupkovic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sz w:val="20"/>
          <w:szCs w:val="20"/>
          <w:u w:color="000000"/>
        </w:rPr>
        <w:t xml:space="preserve">, Vasic M, Novakovic U, Mladenovic M, </w:t>
      </w:r>
      <w:proofErr w:type="spellStart"/>
      <w:r w:rsidRPr="00221D2C">
        <w:rPr>
          <w:rStyle w:val="Hyperlink0"/>
          <w:sz w:val="20"/>
          <w:szCs w:val="20"/>
          <w:u w:color="000000"/>
        </w:rPr>
        <w:t>Dabetic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U, </w:t>
      </w:r>
      <w:proofErr w:type="spellStart"/>
      <w:r w:rsidRPr="00221D2C">
        <w:rPr>
          <w:rStyle w:val="Hyperlink0"/>
          <w:sz w:val="20"/>
          <w:szCs w:val="20"/>
          <w:u w:color="000000"/>
        </w:rPr>
        <w:t>Klacar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sz w:val="20"/>
          <w:szCs w:val="20"/>
          <w:u w:color="000000"/>
        </w:rPr>
        <w:t>R,Vracevic</w:t>
      </w:r>
      <w:proofErr w:type="spellEnd"/>
      <w:proofErr w:type="gramEnd"/>
      <w:r w:rsidRPr="00221D2C">
        <w:rPr>
          <w:rStyle w:val="Hyperlink0"/>
          <w:sz w:val="20"/>
          <w:szCs w:val="20"/>
          <w:u w:color="000000"/>
        </w:rPr>
        <w:t xml:space="preserve"> D, </w:t>
      </w:r>
      <w:proofErr w:type="spellStart"/>
      <w:r w:rsidRPr="00221D2C">
        <w:rPr>
          <w:rStyle w:val="Hyperlink0"/>
          <w:sz w:val="20"/>
          <w:szCs w:val="20"/>
          <w:u w:color="000000"/>
        </w:rPr>
        <w:t>Tuilc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G. Transpedicular fixation of thoracic spine fracture in patient with von Willebrand disease - a case rep</w:t>
      </w:r>
      <w:r w:rsidRPr="00221D2C">
        <w:rPr>
          <w:rStyle w:val="Hyperlink0"/>
          <w:sz w:val="20"/>
          <w:szCs w:val="20"/>
          <w:u w:color="000000"/>
        </w:rPr>
        <w:t>ort. Global Spine Congress,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>May 31.-June 3. 2023,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Prague, Czech Republic, </w:t>
      </w:r>
      <w:r w:rsidRPr="00221D2C">
        <w:rPr>
          <w:rStyle w:val="Hyperlink0"/>
          <w:sz w:val="20"/>
          <w:szCs w:val="20"/>
          <w:u w:color="000000"/>
        </w:rPr>
        <w:t>Global Spine Congress 2023 Abstracts Special Iss</w:t>
      </w:r>
      <w:r w:rsidRPr="00221D2C">
        <w:rPr>
          <w:rStyle w:val="Hyperlink0"/>
          <w:sz w:val="20"/>
          <w:szCs w:val="20"/>
          <w:u w:color="000000"/>
        </w:rPr>
        <w:t>ue. Global Spine J. 2023; 13(2);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P582.</w:t>
      </w:r>
    </w:p>
    <w:p w14:paraId="0EABD3AF" w14:textId="2F081B06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Grupkovic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J, </w:t>
      </w:r>
      <w:proofErr w:type="spellStart"/>
      <w:r w:rsidRPr="00221D2C">
        <w:rPr>
          <w:rStyle w:val="Hyperlink0"/>
          <w:sz w:val="20"/>
          <w:szCs w:val="20"/>
          <w:u w:color="000000"/>
        </w:rPr>
        <w:t>Vasic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M, Novakovic U, </w:t>
      </w:r>
      <w:proofErr w:type="spellStart"/>
      <w:r w:rsidRPr="00221D2C">
        <w:rPr>
          <w:rStyle w:val="Hyperlink0"/>
          <w:sz w:val="20"/>
          <w:szCs w:val="20"/>
          <w:u w:color="000000"/>
        </w:rPr>
        <w:t>Dabetic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U. Surgery for spinal metastasis in patients surviving less than 3 months: Is it </w:t>
      </w:r>
      <w:proofErr w:type="gramStart"/>
      <w:r w:rsidRPr="00221D2C">
        <w:rPr>
          <w:rStyle w:val="Hyperlink0"/>
          <w:sz w:val="20"/>
          <w:szCs w:val="20"/>
          <w:u w:color="000000"/>
        </w:rPr>
        <w:t>worthwhile?.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Global Spine Congress, 1-4. June 2022, Las Vegas, USA. Global Spine Congress 2022 Abstracts Special Issue. Global Sp</w:t>
      </w:r>
      <w:r w:rsidRPr="00221D2C">
        <w:rPr>
          <w:rStyle w:val="Hyperlink0"/>
          <w:sz w:val="20"/>
          <w:szCs w:val="20"/>
          <w:u w:color="000000"/>
        </w:rPr>
        <w:t>ine J. 2022; 12(3); A278.</w:t>
      </w:r>
    </w:p>
    <w:p w14:paraId="70E490C0" w14:textId="650192B0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Tulić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1"/>
          <w:sz w:val="20"/>
          <w:szCs w:val="20"/>
          <w:u w:color="000000"/>
        </w:rPr>
        <w:t>G, Dabeti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U,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Grupković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J, </w:t>
      </w:r>
      <w:proofErr w:type="spellStart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Rajovi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N,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Matić S,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Mioljević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V,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Milutinović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Zbrinjavanje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uslovima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COVID-19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pandemije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preliminarni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rezultati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dvogodišnjeg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iskustva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3.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Bosne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Hercegovine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Jahorina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BiH,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Knjiga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2022.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132.</w:t>
      </w:r>
    </w:p>
    <w:p w14:paraId="0B920E17" w14:textId="08655E28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Milutinović S, Matić S,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Gambirož</w:t>
      </w:r>
      <w:proofErr w:type="spellEnd"/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 K, Palibrk T, Petrovi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Hyperlink1"/>
          <w:sz w:val="20"/>
          <w:szCs w:val="20"/>
          <w:u w:color="000000"/>
        </w:rPr>
        <w:t xml:space="preserve">A, 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Zagorac S.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Modaliteti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operativnog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dijafize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metakarpalnih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kostiju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3.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Bosne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Hercegovine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Jahorina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BiH,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Knjiga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2022.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128.</w:t>
      </w:r>
    </w:p>
    <w:p w14:paraId="7D33310A" w14:textId="33D9CD71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sz w:val="20"/>
          <w:szCs w:val="20"/>
          <w:u w:color="000000"/>
        </w:rPr>
        <w:t>, Novakovi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U,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Vasić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Grupković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Mladenović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Tulić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moždine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metilprednizolonom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3.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Bosne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Hercegovine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Jahorina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BiH,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Knjiga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2022.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47.</w:t>
      </w:r>
    </w:p>
    <w:p w14:paraId="2FED3EAD" w14:textId="45AB48A2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sz w:val="20"/>
          <w:szCs w:val="20"/>
          <w:u w:color="000000"/>
        </w:rPr>
        <w:t>Grupkovic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J, </w:t>
      </w:r>
      <w:proofErr w:type="spellStart"/>
      <w:r w:rsidRPr="00221D2C">
        <w:rPr>
          <w:rStyle w:val="Hyperlink0"/>
          <w:sz w:val="20"/>
          <w:szCs w:val="20"/>
          <w:u w:color="000000"/>
        </w:rPr>
        <w:t>Vasic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M, Novakovic U, Tulic G. Pyogenic Spondylodiscitis: what is the proper treatment. Global Spine Congr</w:t>
      </w:r>
      <w:r w:rsidRPr="00221D2C">
        <w:rPr>
          <w:rStyle w:val="Hyperlink0"/>
          <w:sz w:val="20"/>
          <w:szCs w:val="20"/>
          <w:u w:color="000000"/>
        </w:rPr>
        <w:t>ess, 5-8. May 2021, Paris, France. Global Spine Congress 2021 Abstracts Special Issue. Global Spine J. 2021; 11(2); P335.</w:t>
      </w:r>
    </w:p>
    <w:p w14:paraId="3B8A3802" w14:textId="570E4DDC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sz w:val="20"/>
          <w:szCs w:val="20"/>
          <w:u w:color="000000"/>
        </w:rPr>
        <w:t xml:space="preserve">, Novakovic U, </w:t>
      </w:r>
      <w:proofErr w:type="spellStart"/>
      <w:r w:rsidRPr="00221D2C">
        <w:rPr>
          <w:rStyle w:val="Hyperlink0"/>
          <w:sz w:val="20"/>
          <w:szCs w:val="20"/>
          <w:u w:color="000000"/>
        </w:rPr>
        <w:t>Vasic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sz w:val="20"/>
          <w:szCs w:val="20"/>
          <w:u w:color="000000"/>
        </w:rPr>
        <w:t>Grupkovic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J, </w:t>
      </w:r>
      <w:proofErr w:type="spellStart"/>
      <w:r w:rsidRPr="00221D2C">
        <w:rPr>
          <w:rStyle w:val="Hyperlink0"/>
          <w:sz w:val="20"/>
          <w:szCs w:val="20"/>
          <w:u w:color="000000"/>
        </w:rPr>
        <w:t>Tulic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G. Acute cervical spine trauma – A retrospective study of patients presenting with cervical spine fractures. Global Spine Congress, 5-8. May 2021, Paris, France. Global Spine Congress 2021 Abstrac</w:t>
      </w:r>
      <w:r w:rsidRPr="00221D2C">
        <w:rPr>
          <w:rStyle w:val="Hyperlink0"/>
          <w:sz w:val="20"/>
          <w:szCs w:val="20"/>
          <w:u w:color="000000"/>
        </w:rPr>
        <w:t>ts Special Issue. Global Spine J. 2021; 11(2); P552.</w:t>
      </w:r>
    </w:p>
    <w:p w14:paraId="4093714E" w14:textId="5ACDD70C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S,</w:t>
      </w:r>
      <w:r w:rsidRPr="00221D2C">
        <w:rPr>
          <w:rStyle w:val="Hyperlink0"/>
          <w:sz w:val="20"/>
          <w:szCs w:val="20"/>
          <w:u w:color="000000"/>
        </w:rPr>
        <w:t xml:space="preserve"> Savic M. Reconstruction in metastatic spine diseas</w:t>
      </w:r>
      <w:r w:rsidRPr="00221D2C">
        <w:rPr>
          <w:rStyle w:val="Hyperlink0"/>
          <w:sz w:val="20"/>
          <w:szCs w:val="20"/>
          <w:u w:color="000000"/>
        </w:rPr>
        <w:t xml:space="preserve">e - </w:t>
      </w:r>
      <w:proofErr w:type="spellStart"/>
      <w:r w:rsidRPr="00221D2C">
        <w:rPr>
          <w:rStyle w:val="Hyperlink0"/>
          <w:sz w:val="20"/>
          <w:szCs w:val="20"/>
          <w:u w:color="000000"/>
        </w:rPr>
        <w:t>systemaic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review and case reports. 14th Congress of the European Federation of Societies for Microsurgery, 5-8 May 2018, Belgrade, Serbia.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P125.</w:t>
      </w:r>
    </w:p>
    <w:p w14:paraId="736E893C" w14:textId="25BFD74E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1"/>
          <w:sz w:val="20"/>
          <w:szCs w:val="20"/>
          <w:u w:color="000000"/>
        </w:rPr>
        <w:t xml:space="preserve">, Lesic A, Bumbasirevic M. </w:t>
      </w:r>
      <w:r w:rsidRPr="00221D2C">
        <w:rPr>
          <w:rStyle w:val="Hyperlink0"/>
          <w:sz w:val="20"/>
          <w:szCs w:val="20"/>
          <w:u w:color="000000"/>
        </w:rPr>
        <w:t>Migration of K-wire into spinal canal after AC joint fixation- a case report. 18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Hyperlink0"/>
          <w:sz w:val="20"/>
          <w:szCs w:val="20"/>
          <w:u w:color="000000"/>
        </w:rPr>
        <w:t xml:space="preserve"> European Congress of Trauma and Emergency Surgery, 7-9. May 2017, Bucharest, Romania. P-369. </w:t>
      </w:r>
    </w:p>
    <w:p w14:paraId="7293C312" w14:textId="4BB38D0C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sz w:val="20"/>
          <w:szCs w:val="20"/>
          <w:u w:color="000000"/>
        </w:rPr>
        <w:t>Lesic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A, Milosevic I,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Road Traffic Accidents And </w:t>
      </w:r>
      <w:proofErr w:type="gramStart"/>
      <w:r w:rsidRPr="00221D2C">
        <w:rPr>
          <w:rStyle w:val="Hyperlink0"/>
          <w:sz w:val="20"/>
          <w:szCs w:val="20"/>
          <w:u w:color="000000"/>
        </w:rPr>
        <w:t>Cervical  Spine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Injuries In Octogenarians. 5th EFORT Congress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4-6 June 2014, London, England. P-2395.</w:t>
      </w:r>
    </w:p>
    <w:p w14:paraId="29AF888B" w14:textId="4236EAAA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Stojičić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–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Đulić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Tomanović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ujadinović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S, Kostadinovi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M, Krunić –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Protić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Nedeljković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 xml:space="preserve">U. Unipolar and bipolar prosthesis in patients with femoral neck fractures. </w:t>
      </w:r>
      <w:proofErr w:type="gramStart"/>
      <w:r w:rsidRPr="00221D2C">
        <w:rPr>
          <w:rStyle w:val="Hyperlink0"/>
          <w:sz w:val="20"/>
          <w:szCs w:val="20"/>
          <w:u w:color="000000"/>
        </w:rPr>
        <w:t>Is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there any differences? 10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Hyperlink0"/>
          <w:sz w:val="20"/>
          <w:szCs w:val="20"/>
          <w:u w:color="000000"/>
        </w:rPr>
        <w:t xml:space="preserve"> Mediterranean congress of physical and rehabilitation medicine, </w:t>
      </w:r>
      <w:proofErr w:type="gramStart"/>
      <w:r w:rsidRPr="00221D2C">
        <w:rPr>
          <w:rStyle w:val="Hyperlink0"/>
          <w:sz w:val="20"/>
          <w:szCs w:val="20"/>
          <w:u w:color="000000"/>
        </w:rPr>
        <w:t>29.Septem</w:t>
      </w:r>
      <w:r w:rsidRPr="00221D2C">
        <w:rPr>
          <w:rStyle w:val="Hyperlink0"/>
          <w:sz w:val="20"/>
          <w:szCs w:val="20"/>
          <w:u w:color="000000"/>
        </w:rPr>
        <w:t>ber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- 02.October 2013, </w:t>
      </w:r>
      <w:proofErr w:type="spellStart"/>
      <w:r w:rsidRPr="00221D2C">
        <w:rPr>
          <w:rStyle w:val="Hyperlink0"/>
          <w:sz w:val="20"/>
          <w:szCs w:val="20"/>
          <w:u w:color="000000"/>
        </w:rPr>
        <w:t>Budva</w:t>
      </w:r>
      <w:proofErr w:type="spellEnd"/>
      <w:r w:rsidRPr="00221D2C">
        <w:rPr>
          <w:rStyle w:val="Hyperlink0"/>
          <w:sz w:val="20"/>
          <w:szCs w:val="20"/>
          <w:u w:color="000000"/>
        </w:rPr>
        <w:t>, Montenegro.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P-08.</w:t>
      </w:r>
    </w:p>
    <w:p w14:paraId="4E1611D7" w14:textId="4FD54569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Stojicic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proofErr w:type="spellStart"/>
      <w:r w:rsidRPr="00221D2C">
        <w:rPr>
          <w:rStyle w:val="Hyperlink0"/>
          <w:sz w:val="20"/>
          <w:szCs w:val="20"/>
          <w:u w:color="000000"/>
        </w:rPr>
        <w:t>Krunic-Potic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R, </w:t>
      </w:r>
      <w:proofErr w:type="spellStart"/>
      <w:r w:rsidRPr="00221D2C">
        <w:rPr>
          <w:rStyle w:val="Hyperlink0"/>
          <w:sz w:val="20"/>
          <w:szCs w:val="20"/>
          <w:u w:color="000000"/>
        </w:rPr>
        <w:t>Tomanovic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S, </w:t>
      </w:r>
      <w:proofErr w:type="spellStart"/>
      <w:r w:rsidRPr="00221D2C">
        <w:rPr>
          <w:rStyle w:val="Hyperlink0"/>
          <w:sz w:val="20"/>
          <w:szCs w:val="20"/>
          <w:u w:color="000000"/>
        </w:rPr>
        <w:t>Nedeljkovic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U,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Influence of Early Rehabilitation on Functional Outcome in Patients with Osteoporotic Vertebral Fracture. </w:t>
      </w:r>
      <w:proofErr w:type="spellStart"/>
      <w:r w:rsidRPr="00221D2C">
        <w:rPr>
          <w:rStyle w:val="Hyperlink0"/>
          <w:sz w:val="20"/>
          <w:szCs w:val="20"/>
          <w:u w:color="000000"/>
        </w:rPr>
        <w:t>Osteop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Int 2013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; 24(Suppl 1): 371-372. </w:t>
      </w:r>
    </w:p>
    <w:p w14:paraId="3FB73AAD" w14:textId="43D4BC30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Milovanovic D, Kadija 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Vuckovic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Sudjic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V,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</w:t>
      </w:r>
      <w:proofErr w:type="gramStart"/>
      <w:r w:rsidRPr="00221D2C">
        <w:rPr>
          <w:rStyle w:val="Hyperlink0"/>
          <w:sz w:val="20"/>
          <w:szCs w:val="20"/>
          <w:u w:color="000000"/>
        </w:rPr>
        <w:t>Wound  healing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problems after total knee arthroplasty. SICOT XXV </w:t>
      </w:r>
      <w:proofErr w:type="spellStart"/>
      <w:r w:rsidRPr="00221D2C">
        <w:rPr>
          <w:rStyle w:val="Hyperlink0"/>
          <w:sz w:val="20"/>
          <w:szCs w:val="20"/>
          <w:u w:color="000000"/>
        </w:rPr>
        <w:t>Triennal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World Congress, 6-</w:t>
      </w:r>
      <w:r w:rsidRPr="00221D2C">
        <w:rPr>
          <w:rStyle w:val="Hyperlink0"/>
          <w:sz w:val="20"/>
          <w:szCs w:val="20"/>
          <w:u w:color="000000"/>
        </w:rPr>
        <w:t xml:space="preserve">9. </w:t>
      </w:r>
      <w:proofErr w:type="spellStart"/>
      <w:r w:rsidRPr="00221D2C">
        <w:rPr>
          <w:rStyle w:val="Hyperlink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2011, Prague, Czech Republic.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o. 2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8481.</w:t>
      </w:r>
    </w:p>
    <w:p w14:paraId="7352C2F4" w14:textId="53445E9E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1"/>
          <w:sz w:val="20"/>
          <w:szCs w:val="20"/>
          <w:u w:color="000000"/>
        </w:rPr>
        <w:t xml:space="preserve">Lesic A, 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sz w:val="20"/>
          <w:szCs w:val="20"/>
          <w:u w:color="000000"/>
        </w:rPr>
        <w:t xml:space="preserve">, Milosevic I, </w:t>
      </w:r>
      <w:proofErr w:type="spellStart"/>
      <w:r w:rsidRPr="00221D2C">
        <w:rPr>
          <w:rStyle w:val="Hyperlink0"/>
          <w:sz w:val="20"/>
          <w:szCs w:val="20"/>
          <w:u w:color="000000"/>
        </w:rPr>
        <w:t>Damnjanovic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sz w:val="20"/>
          <w:szCs w:val="20"/>
          <w:u w:color="000000"/>
        </w:rPr>
        <w:t>Ninic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sz w:val="20"/>
          <w:szCs w:val="20"/>
          <w:u w:color="000000"/>
        </w:rPr>
        <w:t>Sovtic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D, Milovanovic D, Ilic M,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Psoas a</w:t>
      </w:r>
      <w:r w:rsidRPr="00221D2C">
        <w:rPr>
          <w:rStyle w:val="Hyperlink0"/>
          <w:sz w:val="20"/>
          <w:szCs w:val="20"/>
          <w:u w:color="000000"/>
        </w:rPr>
        <w:t xml:space="preserve">bscess in heroin addict-a case report. SICOT XXV </w:t>
      </w:r>
      <w:proofErr w:type="spellStart"/>
      <w:r w:rsidRPr="00221D2C">
        <w:rPr>
          <w:rStyle w:val="Hyperlink0"/>
          <w:sz w:val="20"/>
          <w:szCs w:val="20"/>
          <w:u w:color="000000"/>
        </w:rPr>
        <w:t>Triennal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World Congress, 6-9. </w:t>
      </w:r>
      <w:proofErr w:type="spellStart"/>
      <w:r w:rsidRPr="00221D2C">
        <w:rPr>
          <w:rStyle w:val="Hyperlink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2011, Prague, Czech Republic.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o. 28612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490E0F1D" w14:textId="00EEC3CC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1"/>
          <w:sz w:val="20"/>
          <w:szCs w:val="20"/>
          <w:u w:color="000000"/>
        </w:rPr>
        <w:t xml:space="preserve">Lesic A, </w:t>
      </w:r>
      <w:r w:rsidRPr="00221D2C">
        <w:rPr>
          <w:rStyle w:val="None"/>
          <w:b/>
          <w:bCs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Ilic 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Bumbasirevic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r w:rsidRPr="00221D2C">
        <w:rPr>
          <w:rStyle w:val="Hyperlink0"/>
          <w:sz w:val="20"/>
          <w:szCs w:val="20"/>
          <w:u w:color="000000"/>
        </w:rPr>
        <w:t xml:space="preserve">Does every ankle sprain </w:t>
      </w:r>
      <w:proofErr w:type="gramStart"/>
      <w:r w:rsidRPr="00221D2C">
        <w:rPr>
          <w:rStyle w:val="Hyperlink0"/>
          <w:sz w:val="20"/>
          <w:szCs w:val="20"/>
          <w:u w:color="000000"/>
        </w:rPr>
        <w:t>requires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an x-Ray? 12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None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EFORT Congress, 1-4. June 2011, Copenhagen, Denmark. 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-2250.</w:t>
      </w:r>
    </w:p>
    <w:p w14:paraId="3B66AAC5" w14:textId="62DA07E7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Senohradski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Pr="00221D2C">
        <w:rPr>
          <w:rStyle w:val="Hyperlink1"/>
          <w:sz w:val="20"/>
          <w:szCs w:val="20"/>
          <w:u w:color="000000"/>
        </w:rPr>
        <w:t xml:space="preserve"> Lesic A, 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S,</w:t>
      </w:r>
      <w:r w:rsidRPr="00221D2C">
        <w:rPr>
          <w:rStyle w:val="Hyperlink0"/>
          <w:sz w:val="20"/>
          <w:szCs w:val="20"/>
          <w:u w:color="000000"/>
        </w:rPr>
        <w:t xml:space="preserve"> Mihajlovic J, </w:t>
      </w:r>
      <w:proofErr w:type="spellStart"/>
      <w:r w:rsidRPr="00221D2C">
        <w:rPr>
          <w:rStyle w:val="Hyperlink0"/>
          <w:sz w:val="20"/>
          <w:szCs w:val="20"/>
          <w:u w:color="000000"/>
        </w:rPr>
        <w:t>Virijevic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D,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Monopolar and bipolar hemiarthroplasty in patients with fracture of femoral neck-is there a difference in treatment outcome. 11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EFFORT Con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gress, 2-5. June 2010, Madrid, Spain. 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-1706.</w:t>
      </w:r>
    </w:p>
    <w:p w14:paraId="6CB21C3C" w14:textId="616E1BDB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sz w:val="20"/>
          <w:szCs w:val="20"/>
          <w:u w:color="000000"/>
        </w:rPr>
        <w:t>Lesic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sz w:val="20"/>
          <w:szCs w:val="20"/>
          <w:u w:color="000000"/>
        </w:rPr>
        <w:t>Karovic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B, Milovanovic D, Ilic M, </w:t>
      </w:r>
      <w:proofErr w:type="spellStart"/>
      <w:r w:rsidRPr="00221D2C">
        <w:rPr>
          <w:rStyle w:val="Hyperlink0"/>
          <w:sz w:val="20"/>
          <w:szCs w:val="20"/>
          <w:u w:color="000000"/>
        </w:rPr>
        <w:t>Micunovic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sz w:val="20"/>
          <w:szCs w:val="20"/>
          <w:u w:color="000000"/>
        </w:rPr>
        <w:t>Stojicic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Djulic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S,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Outcome and complications after nonoperative treatment of distal radius fractures wit</w:t>
      </w:r>
      <w:r w:rsidRPr="00221D2C">
        <w:rPr>
          <w:rStyle w:val="Hyperlink0"/>
          <w:sz w:val="20"/>
          <w:szCs w:val="20"/>
          <w:u w:color="000000"/>
        </w:rPr>
        <w:t>h respect to rehabilitation. 11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Hyperlink0"/>
          <w:sz w:val="20"/>
          <w:szCs w:val="20"/>
          <w:u w:color="000000"/>
        </w:rPr>
        <w:t xml:space="preserve"> EFORT Congress,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2-5. June 2010, Madrid, Spain. 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-395.</w:t>
      </w:r>
    </w:p>
    <w:p w14:paraId="07F20D61" w14:textId="582F9E4A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Lesic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Damnjanovic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G, Milosevic I,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Senohradski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Sudjic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V, Mihajlovic J,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Bumbasirevic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Conclusive treatment outcome in patients with multiple </w:t>
      </w:r>
      <w:proofErr w:type="gramStart"/>
      <w:r w:rsidRPr="00221D2C">
        <w:rPr>
          <w:rStyle w:val="Hyperlink0"/>
          <w:sz w:val="20"/>
          <w:szCs w:val="20"/>
          <w:u w:color="000000"/>
        </w:rPr>
        <w:t>trauma</w:t>
      </w:r>
      <w:proofErr w:type="gramEnd"/>
      <w:r w:rsidRPr="00221D2C">
        <w:rPr>
          <w:rStyle w:val="Hyperlink0"/>
          <w:sz w:val="20"/>
          <w:szCs w:val="20"/>
          <w:u w:color="000000"/>
        </w:rPr>
        <w:t xml:space="preserve"> with respect to prehospital care.11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EFORT Congress, 2-5. June 2010, Madrid, Spa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in. 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-1160.</w:t>
      </w:r>
    </w:p>
    <w:p w14:paraId="6BF80526" w14:textId="35D84EC8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Stojicic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Djulic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Lesic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Krunic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Protic V, </w:t>
      </w:r>
      <w:proofErr w:type="spellStart"/>
      <w:r w:rsidRPr="00221D2C">
        <w:rPr>
          <w:rStyle w:val="Hyperlink0"/>
          <w:sz w:val="20"/>
          <w:szCs w:val="20"/>
          <w:u w:color="000000"/>
        </w:rPr>
        <w:t>Vesovic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Potic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V. Early rehabilitation in patients with humerus fracture followed by radial nerve pa</w:t>
      </w:r>
      <w:r w:rsidRPr="00221D2C">
        <w:rPr>
          <w:rStyle w:val="Hyperlink0"/>
          <w:sz w:val="20"/>
          <w:szCs w:val="20"/>
          <w:u w:color="000000"/>
        </w:rPr>
        <w:t>lsy. European journal of physical and rehabilitation medicine 2010;46(1):68.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P68.</w:t>
      </w:r>
    </w:p>
    <w:p w14:paraId="24EA6483" w14:textId="46531696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Stojicic-Djulic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Lesic A, Starcevic B, Kruni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r w:rsidRPr="00221D2C">
        <w:rPr>
          <w:rStyle w:val="Hyperlink1"/>
          <w:sz w:val="20"/>
          <w:szCs w:val="20"/>
          <w:u w:color="000000"/>
        </w:rPr>
        <w:t>-Poti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proofErr w:type="gramStart"/>
      <w:r w:rsidRPr="00221D2C">
        <w:rPr>
          <w:rStyle w:val="None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R,Vesovi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gramEnd"/>
      <w:r w:rsidRPr="00221D2C">
        <w:rPr>
          <w:rStyle w:val="Hyperlink1"/>
          <w:sz w:val="20"/>
          <w:szCs w:val="20"/>
          <w:u w:color="000000"/>
        </w:rPr>
        <w:t>-Poti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</w:t>
      </w:r>
      <w:r w:rsidRPr="00221D2C">
        <w:rPr>
          <w:rStyle w:val="Hyperlink0"/>
          <w:sz w:val="20"/>
          <w:szCs w:val="20"/>
          <w:u w:color="000000"/>
        </w:rPr>
        <w:t>V. The influence of cognitive status o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</w:t>
      </w:r>
      <w:r w:rsidRPr="00221D2C">
        <w:rPr>
          <w:rStyle w:val="Hyperlink0"/>
          <w:sz w:val="20"/>
          <w:szCs w:val="20"/>
          <w:u w:color="000000"/>
        </w:rPr>
        <w:t xml:space="preserve"> outcome after an intertrochanteric fracture. 5th Congress of the Interna</w:t>
      </w:r>
      <w:r w:rsidRPr="00221D2C">
        <w:rPr>
          <w:rStyle w:val="Hyperlink0"/>
          <w:sz w:val="20"/>
          <w:szCs w:val="20"/>
          <w:u w:color="000000"/>
        </w:rPr>
        <w:t>tional Society of Physical and Rehabilitation Medicine, 13-17. June 2009, Istanbul, Turkey.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P0534.</w:t>
      </w:r>
    </w:p>
    <w:p w14:paraId="4F1ECA09" w14:textId="7C9660B7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Radulović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N, </w:t>
      </w:r>
      <w:proofErr w:type="spellStart"/>
      <w:r w:rsidRPr="00221D2C">
        <w:rPr>
          <w:rStyle w:val="Hyperlink0"/>
          <w:sz w:val="20"/>
          <w:szCs w:val="20"/>
          <w:u w:color="000000"/>
        </w:rPr>
        <w:t>Karović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sz w:val="20"/>
          <w:szCs w:val="20"/>
          <w:u w:color="000000"/>
        </w:rPr>
        <w:t>Diklić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sz w:val="20"/>
          <w:szCs w:val="20"/>
          <w:u w:color="000000"/>
        </w:rPr>
        <w:t>Senohradski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K, </w:t>
      </w:r>
      <w:proofErr w:type="spellStart"/>
      <w:r w:rsidRPr="00221D2C">
        <w:rPr>
          <w:rStyle w:val="Hyperlink0"/>
          <w:sz w:val="20"/>
          <w:szCs w:val="20"/>
          <w:u w:color="000000"/>
        </w:rPr>
        <w:t>Teodosijević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Bumba</w:t>
      </w:r>
      <w:proofErr w:type="spellStart"/>
      <w:r w:rsidRPr="00221D2C">
        <w:rPr>
          <w:rStyle w:val="Hyperlink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Thromboembolic complication after hip hemia</w:t>
      </w:r>
      <w:r w:rsidRPr="00221D2C">
        <w:rPr>
          <w:rStyle w:val="Hyperlink0"/>
          <w:sz w:val="20"/>
          <w:szCs w:val="20"/>
          <w:u w:color="000000"/>
        </w:rPr>
        <w:t xml:space="preserve">rthroplasty– a case report. 3th Congress of International Macedonian Association of </w:t>
      </w:r>
      <w:proofErr w:type="spellStart"/>
      <w:r w:rsidRPr="00221D2C">
        <w:rPr>
          <w:rStyle w:val="Hyperlink0"/>
          <w:sz w:val="20"/>
          <w:szCs w:val="20"/>
          <w:u w:color="000000"/>
        </w:rPr>
        <w:t>Orthopaedics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and Traumatology, 13-16. May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2009, Ohrid, Macedonia</w:t>
      </w:r>
      <w:r w:rsidRPr="00221D2C">
        <w:rPr>
          <w:rStyle w:val="Hyperlink0"/>
          <w:sz w:val="20"/>
          <w:szCs w:val="20"/>
          <w:u w:color="000000"/>
        </w:rPr>
        <w:t>.</w:t>
      </w:r>
    </w:p>
    <w:p w14:paraId="6B3989F1" w14:textId="30093FB9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M, Damnjanović G, Milošević I, Milenković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sz w:val="20"/>
          <w:szCs w:val="20"/>
          <w:u w:color="000000"/>
        </w:rPr>
        <w:t>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Stojičić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Đulić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S, </w:t>
      </w:r>
      <w:proofErr w:type="spellStart"/>
      <w:r w:rsidRPr="00221D2C">
        <w:rPr>
          <w:rStyle w:val="Hyperlink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r w:rsidRPr="00221D2C">
        <w:rPr>
          <w:rStyle w:val="Hyperlink1"/>
          <w:sz w:val="20"/>
          <w:szCs w:val="20"/>
          <w:u w:color="000000"/>
        </w:rPr>
        <w:t>A, Bumba</w:t>
      </w:r>
      <w:proofErr w:type="spellStart"/>
      <w:r w:rsidRPr="00221D2C">
        <w:rPr>
          <w:rStyle w:val="Hyperlink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3D reconstruction floating shoulder- a case report. 3th Congress of International Macedonian Association of </w:t>
      </w:r>
      <w:proofErr w:type="spellStart"/>
      <w:r w:rsidRPr="00221D2C">
        <w:rPr>
          <w:rStyle w:val="Hyperlink0"/>
          <w:sz w:val="20"/>
          <w:szCs w:val="20"/>
          <w:u w:color="000000"/>
        </w:rPr>
        <w:t>Orthopaedics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and Traumatology, 13-16. May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2009, Ohrid, Macedonia</w:t>
      </w:r>
      <w:r w:rsidRPr="00221D2C">
        <w:rPr>
          <w:rStyle w:val="Hyperlink0"/>
          <w:sz w:val="20"/>
          <w:szCs w:val="20"/>
          <w:u w:color="000000"/>
        </w:rPr>
        <w:t>. P194.</w:t>
      </w:r>
    </w:p>
    <w:p w14:paraId="196DD81E" w14:textId="6DDE5DC4" w:rsidR="0065346C" w:rsidRPr="00221D2C" w:rsidRDefault="00B33348" w:rsidP="00E97983">
      <w:pPr>
        <w:pStyle w:val="NoSpacing"/>
        <w:numPr>
          <w:ilvl w:val="0"/>
          <w:numId w:val="39"/>
        </w:numPr>
        <w:ind w:left="36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sz w:val="20"/>
          <w:szCs w:val="20"/>
          <w:u w:color="000000"/>
        </w:rPr>
        <w:t>Senohradski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K, </w:t>
      </w:r>
      <w:proofErr w:type="spellStart"/>
      <w:r w:rsidRPr="00221D2C">
        <w:rPr>
          <w:rStyle w:val="Hyperlink0"/>
          <w:sz w:val="20"/>
          <w:szCs w:val="20"/>
          <w:u w:color="000000"/>
        </w:rPr>
        <w:t>Karović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Malunion of acetabulum fracture-a case report. 3th Congress o</w:t>
      </w:r>
      <w:r w:rsidRPr="00221D2C">
        <w:rPr>
          <w:rStyle w:val="Hyperlink0"/>
          <w:sz w:val="20"/>
          <w:szCs w:val="20"/>
          <w:u w:color="000000"/>
        </w:rPr>
        <w:t xml:space="preserve">f International Macedonian Association of </w:t>
      </w:r>
      <w:proofErr w:type="spellStart"/>
      <w:r w:rsidRPr="00221D2C">
        <w:rPr>
          <w:rStyle w:val="Hyperlink0"/>
          <w:sz w:val="20"/>
          <w:szCs w:val="20"/>
          <w:u w:color="000000"/>
        </w:rPr>
        <w:t>Orthopaedics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and Traumatology,</w:t>
      </w:r>
      <w:r w:rsidRPr="00221D2C">
        <w:rPr>
          <w:rStyle w:val="Hyperlink0"/>
          <w:sz w:val="20"/>
          <w:szCs w:val="20"/>
          <w:u w:color="000000"/>
        </w:rPr>
        <w:t xml:space="preserve"> </w:t>
      </w:r>
      <w:r w:rsidRPr="00221D2C">
        <w:rPr>
          <w:rStyle w:val="Hyperlink0"/>
          <w:sz w:val="20"/>
          <w:szCs w:val="20"/>
          <w:u w:color="000000"/>
        </w:rPr>
        <w:t xml:space="preserve">13-16. May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2009,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Ohrid, Macedonia. </w:t>
      </w:r>
      <w:r w:rsidRPr="00221D2C">
        <w:rPr>
          <w:rStyle w:val="Hyperlink0"/>
          <w:sz w:val="20"/>
          <w:szCs w:val="20"/>
          <w:u w:color="000000"/>
        </w:rPr>
        <w:t>P182.</w:t>
      </w:r>
    </w:p>
    <w:p w14:paraId="357736CE" w14:textId="4390493D" w:rsidR="0065346C" w:rsidRPr="00EA7B2A" w:rsidRDefault="00B33348" w:rsidP="00EA7B2A">
      <w:pPr>
        <w:pStyle w:val="NoSpacing"/>
        <w:numPr>
          <w:ilvl w:val="0"/>
          <w:numId w:val="39"/>
        </w:numPr>
        <w:ind w:left="360"/>
        <w:rPr>
          <w:rStyle w:val="Hyperlink0"/>
          <w:rFonts w:eastAsia="Times New Roman"/>
          <w:sz w:val="20"/>
          <w:szCs w:val="20"/>
          <w:u w:color="000000"/>
        </w:rPr>
      </w:pPr>
      <w:proofErr w:type="spellStart"/>
      <w:r w:rsidRPr="00221D2C">
        <w:rPr>
          <w:rStyle w:val="Hyperlink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A, Milošević I, </w:t>
      </w:r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M. Amputation as a result of trauma caused by firearms and explosives. 3th Congress of International Macedonian Association of </w:t>
      </w:r>
      <w:proofErr w:type="spellStart"/>
      <w:r w:rsidRPr="00221D2C">
        <w:rPr>
          <w:rStyle w:val="Hyperlink0"/>
          <w:sz w:val="20"/>
          <w:szCs w:val="20"/>
          <w:u w:color="000000"/>
        </w:rPr>
        <w:t>Ort</w:t>
      </w:r>
      <w:r w:rsidRPr="00221D2C">
        <w:rPr>
          <w:rStyle w:val="Hyperlink0"/>
          <w:sz w:val="20"/>
          <w:szCs w:val="20"/>
          <w:u w:color="000000"/>
        </w:rPr>
        <w:t>hopaedics</w:t>
      </w:r>
      <w:proofErr w:type="spellEnd"/>
      <w:r w:rsidRPr="00221D2C">
        <w:rPr>
          <w:rStyle w:val="Hyperlink0"/>
          <w:sz w:val="20"/>
          <w:szCs w:val="20"/>
          <w:u w:color="000000"/>
        </w:rPr>
        <w:t xml:space="preserve"> and Traumatology, 13-16. May 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2009, Ohrid, Macedonia</w:t>
      </w:r>
      <w:r w:rsidRPr="00221D2C">
        <w:rPr>
          <w:rStyle w:val="Hyperlink0"/>
          <w:sz w:val="20"/>
          <w:szCs w:val="20"/>
          <w:u w:color="000000"/>
        </w:rPr>
        <w:t>. P121.</w:t>
      </w:r>
    </w:p>
    <w:p w14:paraId="3C79C4DE" w14:textId="77777777" w:rsidR="00EA7B2A" w:rsidRPr="00EA7B2A" w:rsidRDefault="00EA7B2A" w:rsidP="00EA7B2A">
      <w:pPr>
        <w:pStyle w:val="NoSpacing"/>
        <w:ind w:firstLine="0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FFAEF12" w14:textId="5F1AAC4A" w:rsidR="0065346C" w:rsidRPr="00221D2C" w:rsidRDefault="00B33348" w:rsidP="00A46779">
      <w:pPr>
        <w:pStyle w:val="NoSpacing"/>
        <w:rPr>
          <w:rStyle w:val="None"/>
          <w:rFonts w:eastAsia="Times New Roman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zborniku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nacionalnog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18B25856" w14:textId="3D177DBE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Vasić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Novaković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Mladenović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Tuli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Teodosic V,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S.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starijih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iskustvo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trauma centra </w:t>
      </w:r>
      <w:proofErr w:type="spellStart"/>
      <w:r w:rsidR="008F682A"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nivoa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jugoistočne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 21-24. M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art 2024,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31.</w:t>
      </w:r>
    </w:p>
    <w:p w14:paraId="0CF3AA12" w14:textId="5516B84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Mladenović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Novaković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Vasić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Grupković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J,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Dabetić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S.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Specifičnosti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stuba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hematoloških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bolesnika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VII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srpske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27-29. April 2023,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126.</w:t>
      </w:r>
    </w:p>
    <w:p w14:paraId="7AD02B4F" w14:textId="63A76A48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Vasić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Novaković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Mladenović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Teodosi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V,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Značaj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operativnog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sklopetarne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moždine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II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srpske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27-29. April 2023,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125.</w:t>
      </w:r>
    </w:p>
    <w:p w14:paraId="1F1A6D70" w14:textId="28A52FBD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Novaković U,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Vasić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Grupković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Mladenović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M, Dabeti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U,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S.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Ran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dekompresija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pacijenata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akutnom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paraplegijom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izazvanom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sekundarnim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metastatskim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promenama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Da li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izbora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? 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VII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srpske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27-29. April 2023,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91.</w:t>
      </w:r>
    </w:p>
    <w:p w14:paraId="53E51F5A" w14:textId="6425287F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ić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Novaković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Mladenović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Grupković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J,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Teodosi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V,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Epidemiolo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analiza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motociklista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vreme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COVID-19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pandemije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(2020-2022) –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retrospektivna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studija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VII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27-29. April 2023,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88.</w:t>
      </w:r>
    </w:p>
    <w:p w14:paraId="17F0AC58" w14:textId="77777777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predmet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omaž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                       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prof.dr</w:t>
      </w:r>
      <w:proofErr w:type="spellEnd"/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Borivoju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Gradojeviću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V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13-15.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2016,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138.</w:t>
      </w:r>
    </w:p>
    <w:p w14:paraId="07106DFC" w14:textId="008F6AE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nesreće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železničkom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13-15.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2016,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138.</w:t>
      </w:r>
    </w:p>
    <w:p w14:paraId="1C581100" w14:textId="1903EBF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Đorđević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N,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Damjanović G,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Kadija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Neurološki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oporavak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paraplegijom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(ASIA B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skor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)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posledicom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luksacionog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lumbalnog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pršljena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operi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roku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od 48 sati od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13-15.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2016,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77.</w:t>
      </w:r>
    </w:p>
    <w:p w14:paraId="7990E62B" w14:textId="467F4ADA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Tulić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Damnjanović G, Đorđević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N, Nini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Ostojić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Stojimanovska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Kadija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Perkutana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vertebroplastika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osteoporotičnih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prikaz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slučajeva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pregled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literature. 5.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13-15.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2016,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75.</w:t>
      </w:r>
    </w:p>
    <w:p w14:paraId="46DAF02A" w14:textId="1C676B6C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Kadija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Vreme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hirurškog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tretmana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stuba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politraumatizovanih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13-15.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2016,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74.</w:t>
      </w:r>
    </w:p>
    <w:p w14:paraId="583C4E81" w14:textId="4690BE57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Mi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Marković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Denić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Analiza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morbiditeta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mortaliteta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nesreća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prugama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od 2009-2014.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godine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23-26.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2015,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Vrnjačka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62.</w:t>
      </w:r>
    </w:p>
    <w:p w14:paraId="1C9C7D23" w14:textId="39E2DA9C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Damnjanović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G,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Todorovi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Novaković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Simić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M, Dabeti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U,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Ostojić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Stojimanovska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N,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Kadija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Osteosinteza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tri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kanulirana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zavrtnja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- da li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vreme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utiče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poja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AVN? 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23-26.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2015,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Vrnjačka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16.</w:t>
      </w:r>
    </w:p>
    <w:p w14:paraId="3A796C20" w14:textId="4EE965B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Vukmanović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Karović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Mićunović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Lj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Senohradski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irevi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Analiza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kvaliteta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života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operisanih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rahabilitovanih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pacijenata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kuka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4.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23-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26.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septembar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2015,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Vrnjačka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rezimea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7.</w:t>
      </w:r>
    </w:p>
    <w:p w14:paraId="5F35DB3E" w14:textId="6AEF1B07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Faktori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predikcije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dela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stuba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nesrećama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2-4.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 2014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116.</w:t>
      </w:r>
    </w:p>
    <w:p w14:paraId="3028CEA3" w14:textId="71ECD2AD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Whiplash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dela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nesrećama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koliko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stvarno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tegobe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2-4.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2014,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116.</w:t>
      </w:r>
    </w:p>
    <w:p w14:paraId="288C1962" w14:textId="255B2FDC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Đorđević N, Damnjanović G, Starčević B, Ilić M,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Simić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M, Milošević I.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lećenja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acetabuluma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pelvi-femoralnom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spoljašnjom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iksacijom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2-4.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2014,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99.</w:t>
      </w:r>
    </w:p>
    <w:p w14:paraId="21B69A19" w14:textId="3647CBE3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Simić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M,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SIRS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sindrom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koštano-zglobnog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sistema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pregled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literature.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9-12.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2013,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Vrnjačka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Program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18.</w:t>
      </w:r>
    </w:p>
    <w:p w14:paraId="75426E38" w14:textId="7B658972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Simić M, Đorđević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N,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M,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lakta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uticaj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duž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ine no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imobilizacije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9-12.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2013,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Vrnjačka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Program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5.</w:t>
      </w:r>
    </w:p>
    <w:p w14:paraId="108B62F1" w14:textId="0156CD49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Ninić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M,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Spoljašnja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nestabilnih</w:t>
      </w:r>
      <w:proofErr w:type="spellEnd"/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karličnog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prstena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–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9-12.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2013,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Vrnjačka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Program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4. </w:t>
      </w:r>
    </w:p>
    <w:p w14:paraId="4E5F701F" w14:textId="7A0E0829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Milošević I,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Jeremić S,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,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9.-12.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2013,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Vrnjačka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Program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2.</w:t>
      </w:r>
    </w:p>
    <w:p w14:paraId="3E5D346C" w14:textId="075C1844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R, Milo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Ilić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M,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Bipolarna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klavikule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lezijom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aksilarne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arterije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pregled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literature.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212.</w:t>
      </w:r>
    </w:p>
    <w:p w14:paraId="18B0E0F0" w14:textId="731BA205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LJ,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Milošević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I, Ille M,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Vatreno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oružje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eksplozivna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sredstva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uzrok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donjim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esktremitetima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mutacije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posledica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188.</w:t>
      </w:r>
    </w:p>
    <w:p w14:paraId="54B21886" w14:textId="0623984D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Milošević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Simić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LJ,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traumatizam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adolescenti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-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petogodišnja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retrospektivna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analiza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za grad Beograd.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187.</w:t>
      </w:r>
    </w:p>
    <w:p w14:paraId="4F63B581" w14:textId="1E966677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Milošević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Simić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LJ,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pešaka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izazvane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različitim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mehanizmom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povređivanja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li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razlike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?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186.</w:t>
      </w:r>
    </w:p>
    <w:p w14:paraId="3F36F420" w14:textId="0AE5A85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Starčević B, Starčević A, Ilić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M, Palibrk T, Milo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Djordjević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N,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Neoperativno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Ahilove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tetive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: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ishod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odnosu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vreme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postavljanja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dijagnoze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173.</w:t>
      </w:r>
    </w:p>
    <w:p w14:paraId="3A40366F" w14:textId="2776F109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Starčević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Ilić M, Damnjanović G,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irevi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Otvoreni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potkolenice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II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III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stepena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rezultati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metodom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spoljašnje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fiksacije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Treći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10-13.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rezimea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129.</w:t>
      </w:r>
    </w:p>
    <w:p w14:paraId="4C750CC0" w14:textId="1909B64C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R, Damnjanović G,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Značaj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stabilizacije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humerusa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politraumatizovanih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grudnog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koš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a.Tre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ći</w:t>
      </w:r>
      <w:proofErr w:type="spellEnd"/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105.</w:t>
      </w:r>
    </w:p>
    <w:p w14:paraId="41770614" w14:textId="24A334CA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R, Damnjanović G,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Komplikacije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posle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spoljašnje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humerusa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politraumatizovanih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retrospektivna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analiza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..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Treći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10-13.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Zlatibo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101.</w:t>
      </w:r>
    </w:p>
    <w:p w14:paraId="0E310F6D" w14:textId="242CDF2F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Starčević B, Djordjević N, Damnjanović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G, Palibrk T, Milo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Složena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dislokacija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Deseti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Simpozijum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urge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medicine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9-12.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2012,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Kladovo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68.</w:t>
      </w:r>
    </w:p>
    <w:p w14:paraId="0B297A21" w14:textId="687AD195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Damnjanović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G, Ilić M,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Bumbasirević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Migracija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DHS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sistema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ugrađenog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pacijentkinje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visokim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stepenom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osteoporoze:prikaz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slučaja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6-8.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2011,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Niš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rezimea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13EF9F0" w14:textId="4AC73438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Damnjanović G,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R, Simi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M, Milenković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P,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Naša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iskustva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distalne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potkolenice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kombinovanom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unutrašnjom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spoljnjom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fiksacijom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aparatom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po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Mitkoviću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6-8.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2011,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</w:p>
    <w:p w14:paraId="78073DA2" w14:textId="572B222F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Damnjanović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Lukić R, Milenković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P, Simi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talnog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femura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spoljnjim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fiksatorom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po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Mitkoviću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6-8.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2011,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</w:p>
    <w:p w14:paraId="48D45AB3" w14:textId="2CCB36BF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Ille M, Milo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Ilić M, Atanasijević </w:t>
      </w:r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T, 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dokumentacija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hirurgiji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traumatologiji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njen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sudsko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značaj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6-8.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2011,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</w:p>
    <w:p w14:paraId="15A85FC5" w14:textId="0B0016C8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tanasijević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T, Ille M, Ili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gramStart"/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irevi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Sistemska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masna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embolija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6-8. </w:t>
      </w:r>
      <w:proofErr w:type="spellStart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2011</w:t>
      </w:r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Niš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rezimea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776EBAC4" w14:textId="1D769E85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Simić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P,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Naša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iskustva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distalnog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radijusa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metodom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6-8.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2011,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</w:p>
    <w:p w14:paraId="6DFFE5DD" w14:textId="6AAC201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M.Intramedularna</w:t>
      </w:r>
      <w:proofErr w:type="spellEnd"/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Kinčerovim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klinom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–da li je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metoda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uspešna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?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lastRenderedPageBreak/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6-8.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 2011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</w:p>
    <w:p w14:paraId="0D224873" w14:textId="68571E84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Ilić M,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S,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Star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Damnjanović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Naša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iskustva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intertrohanternih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DHS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sistemom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6-8.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2011,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Niš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</w:p>
    <w:p w14:paraId="77420C4F" w14:textId="713A8ED5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Starčević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B,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Ilić M,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Damnjanović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G,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Bumbaš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irevi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Zbrinjavanje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ustrelnih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njih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ekstremiteta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upotrebom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spoljašnjeg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fiksatora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Mitkoviću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6-8.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2011,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Niš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rezimea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3BDF3D2B" w14:textId="6E867C42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Damnjanovič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G, Palibrk T, Ili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udružena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ipsilateralnim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prelomo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glave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(Pipkin III)-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Sedmi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urgentne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medicine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15-18.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2011,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Zrenjanin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53.</w:t>
      </w:r>
    </w:p>
    <w:p w14:paraId="7E3A67DE" w14:textId="3859EBFC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Starčević B, Milošević I, Damnjanović G, Ilić M,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Upotreba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spoljašnjeg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fiksatora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zbrinjavanju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sklopetarnih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ekstremit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Jubilarni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XXX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Timočki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dani,Timočki</w:t>
      </w:r>
      <w:proofErr w:type="spellEnd"/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Glasnik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Zaječar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 2011; 36(1): 78-79.</w:t>
      </w:r>
    </w:p>
    <w:p w14:paraId="21AFBA45" w14:textId="6CBEEDB3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R, Milo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Starčević B, Ilić M, Milenković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P, Simi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M,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D, B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Greške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inicijalnom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tretmanu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povredama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koštano-zglobnog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sistema-prikaz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slučajeva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Jubilarni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XXX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Timočki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Timočki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Glasnik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Zaječar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 2011; 36(1): 65.</w:t>
      </w:r>
    </w:p>
    <w:p w14:paraId="6D899E0A" w14:textId="73B1CCFB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Starčević B, Starčević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Palibrk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T,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P,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Ilič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Đorđević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N,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Konzervativno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lakta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značaj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duž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ine no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imobilizacije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Jubilarni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XXX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Timočki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Timočki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Glasnik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Zaječar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 2011; 36(1): 62-63.</w:t>
      </w:r>
    </w:p>
    <w:p w14:paraId="5380CF95" w14:textId="0711BB30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Stojičić-Đulić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Krunić-Potić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R, Graji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Tomanović-Vujadinović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Uticaj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primene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fizikalne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terapije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ishod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bolesnika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baze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metatarzalne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11.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fizijatara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Balneoclimatologia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Zlatibor,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2011.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82.</w:t>
      </w:r>
    </w:p>
    <w:p w14:paraId="0FA85AFA" w14:textId="4E46D99B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Starčević B, Damnjanović G, Milošević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Im Milenkovi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M,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Palibrk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T,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Virijević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Vučković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Č,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Đulić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tibijalne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eminencije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adolescenta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apstrakata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 str 300, 14-</w:t>
      </w:r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16.oktobar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2010, Novi Sad.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305.</w:t>
      </w:r>
    </w:p>
    <w:p w14:paraId="48B6E61D" w14:textId="0F16FFDB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Milošević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Damnjanović G, Ilić M,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Milenković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irevi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Apsces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psoasa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intravenskog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narkomana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prikaz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slučaja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učešćem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14-16.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2010, Novi Sad,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300.</w:t>
      </w:r>
    </w:p>
    <w:p w14:paraId="2BA6B057" w14:textId="0062214C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Starčević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Ilić M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Milenković M,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 Vučković Č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D, Nini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M,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Obostrana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zadnja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kukova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karličnog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prstena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topedskih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14-16.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2010, Novi Sad,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253.</w:t>
      </w:r>
    </w:p>
    <w:p w14:paraId="34C7D039" w14:textId="4FA3FE94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Ille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Amputacije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donjim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ekstremitetima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metoda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izbora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 14-</w:t>
      </w:r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16.oktobar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2010, Novi Sad,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248.</w:t>
      </w:r>
    </w:p>
    <w:p w14:paraId="708BF3A5" w14:textId="616A66C8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P, Le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G, Star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B,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The main features of road traffic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causalties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in Belgrade territory - a preliminary report.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14-16.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2010, Novi Sad,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16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4.</w:t>
      </w:r>
    </w:p>
    <w:p w14:paraId="440EF215" w14:textId="49F5E7EA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Lečić 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Suđić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Epidemiology of agriculture related injuries in Se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rbia.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Drugi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traumatologa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14-16.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Oktobar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2010, Novi Sad,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163.</w:t>
      </w:r>
    </w:p>
    <w:p w14:paraId="0C69F443" w14:textId="79CECD0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Senohradski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irevi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funkcije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kvaliteta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života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pacijenata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posle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revizione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artroplastike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kuka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učešćem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14-16.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Oktob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2010, Novi Sad,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sažetaka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39. </w:t>
      </w:r>
    </w:p>
    <w:p w14:paraId="57CC5FA4" w14:textId="0D9B86C5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Stojičić-Đulić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Kruni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ć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-Proti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R,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Vesović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–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Potić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Rana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rehabilitacija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neoperativno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10.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fizijatara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Balneoclimatologia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Kladovo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 2010. 34(1):149.</w:t>
      </w:r>
    </w:p>
    <w:p w14:paraId="567E0459" w14:textId="228DDA28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Ilić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P,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Virijević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G, Sovti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</w:t>
      </w:r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D, 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Bumbaširević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proksimalnog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dela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ulne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nakon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operativnog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23-26.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2009, Subotica,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88.</w:t>
      </w:r>
    </w:p>
    <w:p w14:paraId="3B79A825" w14:textId="36F6F8EA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Radulović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N,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Karović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Diklić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Senohradski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K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Teodosijević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 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Luksacioni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zgloba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postoperativnom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embolijom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pluća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slučaja.Prvi</w:t>
      </w:r>
      <w:proofErr w:type="spellEnd"/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23-26.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2009, Subotica,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24.</w:t>
      </w:r>
    </w:p>
    <w:p w14:paraId="453456CD" w14:textId="3BB7EE5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Milošević I, Starčević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Milovanović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Suđić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V,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Đulić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S,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Incidenca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pojave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komplikacija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politraumatizovanih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odnosu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preho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spitalni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tretman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međunarodnim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učešćem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23-26.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2009, Subotica,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rezimea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23.</w:t>
      </w:r>
    </w:p>
    <w:p w14:paraId="03F2DBA1" w14:textId="1A3E73F1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Stojičić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Đulić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Lešić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Damnjanović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G,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Milo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Krunić</w:t>
      </w:r>
      <w:proofErr w:type="spellEnd"/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-P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oti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R,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Vesović</w:t>
      </w:r>
      <w:proofErr w:type="spellEnd"/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-Poti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ć V. Rana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rehabilitacija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bolesnika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humerusa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praćenih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n.radialisa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9.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fizijatara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učešćem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Balneoclimatologia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Vrnjačka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Banja,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.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2009. 33(3): 291.</w:t>
      </w:r>
    </w:p>
    <w:p w14:paraId="16E06B35" w14:textId="68F2A835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Star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Im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Đulić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S,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Ishod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prelomima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donjih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ekstremiteta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povređenih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saobraćajnim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nesrećama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odnosu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metod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preliminarni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339.</w:t>
      </w:r>
    </w:p>
    <w:p w14:paraId="3A7DA12D" w14:textId="402BFA48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Radulović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N,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Karović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Diklić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Senohradski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K,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Teodosij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Pseudoartroza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vrata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nakon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osteosinteze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slučaja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lastRenderedPageBreak/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338.</w:t>
      </w:r>
    </w:p>
    <w:p w14:paraId="009D1BC9" w14:textId="722D6DC0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Milenković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Vasilić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Đ,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Đ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oni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ć 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>A,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Đurić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Relative contribution of risk factors to hip fracture.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304.</w:t>
      </w:r>
    </w:p>
    <w:p w14:paraId="263F98BB" w14:textId="53D85789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Radulović N,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Teodosijević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I,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Implantacija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revizionih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proteza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akta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infekcijom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nakon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primarne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artroplastike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192.</w:t>
      </w:r>
    </w:p>
    <w:p w14:paraId="70D305F0" w14:textId="2DA2F51E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Radulović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N,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Teodosijević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nakon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implantacije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revizionih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proteza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korišćenje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smrznutih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alograftova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191.</w:t>
      </w:r>
    </w:p>
    <w:p w14:paraId="6A97C2E1" w14:textId="5FA24B46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S,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Djuli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ć-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S,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Prikaz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pacijenata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lečenih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glave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butne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kosti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122.</w:t>
      </w:r>
    </w:p>
    <w:p w14:paraId="5B1C2F8B" w14:textId="702EB24A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Starčević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A,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Damnjanović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G,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Milenković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Ilić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S,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Djuli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ć</w:t>
      </w:r>
      <w:proofErr w:type="gram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-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Stojičić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S,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Prelomi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acetabuluma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-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preliminirani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rezultati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operativnog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lečenja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120.</w:t>
      </w:r>
    </w:p>
    <w:p w14:paraId="6358C05C" w14:textId="4A7AB65F" w:rsidR="0065346C" w:rsidRPr="00221D2C" w:rsidRDefault="00B33348" w:rsidP="00A46779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Atanasijević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T, Milošević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Vu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četić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Č,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Riđešić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gram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gram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Dijagnostikovanje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masne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embolije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kod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politraume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standardi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po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Gurdu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Wilsonu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81.</w:t>
      </w:r>
    </w:p>
    <w:p w14:paraId="30D776D2" w14:textId="52DE434B" w:rsidR="0065346C" w:rsidRDefault="00B33348" w:rsidP="00F638EC">
      <w:pPr>
        <w:pStyle w:val="Heading3"/>
        <w:widowControl w:val="0"/>
        <w:numPr>
          <w:ilvl w:val="0"/>
          <w:numId w:val="26"/>
        </w:numPr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Mićunović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Lj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Atanasijević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T,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Milošević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I,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Lešić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1"/>
          <w:rFonts w:ascii="Times New Roman" w:hAnsi="Times New Roman" w:cs="Times New Roman"/>
          <w:spacing w:val="0"/>
          <w:sz w:val="20"/>
          <w:szCs w:val="20"/>
          <w:u w:color="000000"/>
        </w:rPr>
        <w:t xml:space="preserve">A,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Bumba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širević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M.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Posttraumatska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sistemska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masna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embolija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Prvi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kongres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Srpske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ortopedsko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traumatološ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asocijacije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25-26.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Septembar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2008, Beograd,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Srbija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.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Zbornik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sažetaka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strana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80.</w:t>
      </w:r>
    </w:p>
    <w:p w14:paraId="2C480740" w14:textId="77777777" w:rsidR="00F638EC" w:rsidRPr="00F638EC" w:rsidRDefault="00F638EC" w:rsidP="00F638EC">
      <w:pPr>
        <w:pStyle w:val="Body"/>
      </w:pPr>
    </w:p>
    <w:p w14:paraId="0128D01E" w14:textId="0FBD7ACF" w:rsidR="0065346C" w:rsidRPr="00A9609C" w:rsidRDefault="00B33348" w:rsidP="00A9609C">
      <w:pPr>
        <w:rPr>
          <w:rStyle w:val="None"/>
          <w:rFonts w:eastAsia="Times New Roman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Poglavlje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udžbenicima</w:t>
      </w:r>
      <w:proofErr w:type="spellEnd"/>
      <w:r w:rsidR="00A9609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363407A3" w14:textId="6900A3AE" w:rsidR="0065346C" w:rsidRPr="00221D2C" w:rsidRDefault="00B33348" w:rsidP="008C2CB5">
      <w:pPr>
        <w:pStyle w:val="NoSpacing"/>
        <w:numPr>
          <w:ilvl w:val="0"/>
          <w:numId w:val="40"/>
        </w:numPr>
        <w:ind w:left="360"/>
        <w:rPr>
          <w:rStyle w:val="None"/>
          <w:sz w:val="20"/>
          <w:szCs w:val="20"/>
        </w:rPr>
      </w:pPr>
      <w:proofErr w:type="spellStart"/>
      <w:r w:rsidRPr="00221D2C">
        <w:rPr>
          <w:rStyle w:val="None"/>
          <w:sz w:val="20"/>
          <w:szCs w:val="20"/>
        </w:rPr>
        <w:t>Lešić</w:t>
      </w:r>
      <w:proofErr w:type="spellEnd"/>
      <w:r w:rsidRPr="00221D2C">
        <w:rPr>
          <w:rStyle w:val="None"/>
          <w:sz w:val="20"/>
          <w:szCs w:val="20"/>
        </w:rPr>
        <w:t xml:space="preserve"> A, </w:t>
      </w:r>
      <w:proofErr w:type="spellStart"/>
      <w:r w:rsidRPr="00221D2C">
        <w:rPr>
          <w:rStyle w:val="None"/>
          <w:sz w:val="20"/>
          <w:szCs w:val="20"/>
        </w:rPr>
        <w:t>Manojlović</w:t>
      </w:r>
      <w:proofErr w:type="spellEnd"/>
      <w:r w:rsidRPr="00221D2C">
        <w:rPr>
          <w:rStyle w:val="None"/>
          <w:sz w:val="20"/>
          <w:szCs w:val="20"/>
        </w:rPr>
        <w:t xml:space="preserve"> R, </w:t>
      </w:r>
      <w:r w:rsidRPr="00221D2C">
        <w:rPr>
          <w:rStyle w:val="None"/>
          <w:b/>
          <w:bCs/>
          <w:sz w:val="20"/>
          <w:szCs w:val="20"/>
        </w:rPr>
        <w:t>Zagorac S</w:t>
      </w:r>
      <w:r w:rsidRPr="00221D2C">
        <w:rPr>
          <w:rStyle w:val="None"/>
          <w:sz w:val="20"/>
          <w:szCs w:val="20"/>
        </w:rPr>
        <w:t xml:space="preserve">. </w:t>
      </w:r>
      <w:proofErr w:type="spellStart"/>
      <w:r w:rsidRPr="00221D2C">
        <w:rPr>
          <w:rStyle w:val="None"/>
          <w:sz w:val="20"/>
          <w:szCs w:val="20"/>
        </w:rPr>
        <w:t>Povrede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kičmenog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stuba</w:t>
      </w:r>
      <w:proofErr w:type="spellEnd"/>
      <w:r w:rsidRPr="00221D2C">
        <w:rPr>
          <w:rStyle w:val="None"/>
          <w:sz w:val="20"/>
          <w:szCs w:val="20"/>
        </w:rPr>
        <w:t xml:space="preserve">. U: Aleksandar </w:t>
      </w:r>
      <w:proofErr w:type="spellStart"/>
      <w:proofErr w:type="gramStart"/>
      <w:r w:rsidRPr="00221D2C">
        <w:rPr>
          <w:rStyle w:val="None"/>
          <w:sz w:val="20"/>
          <w:szCs w:val="20"/>
        </w:rPr>
        <w:t>P.Simić</w:t>
      </w:r>
      <w:proofErr w:type="spellEnd"/>
      <w:proofErr w:type="gramEnd"/>
      <w:r w:rsidRPr="00221D2C">
        <w:rPr>
          <w:rStyle w:val="None"/>
          <w:sz w:val="20"/>
          <w:szCs w:val="20"/>
        </w:rPr>
        <w:t xml:space="preserve">, Danica </w:t>
      </w:r>
      <w:proofErr w:type="spellStart"/>
      <w:r w:rsidRPr="00221D2C">
        <w:rPr>
          <w:rStyle w:val="None"/>
          <w:sz w:val="20"/>
          <w:szCs w:val="20"/>
        </w:rPr>
        <w:t>M.Grujičić</w:t>
      </w:r>
      <w:proofErr w:type="spellEnd"/>
      <w:r w:rsidRPr="00221D2C">
        <w:rPr>
          <w:rStyle w:val="None"/>
          <w:sz w:val="20"/>
          <w:szCs w:val="20"/>
        </w:rPr>
        <w:t xml:space="preserve">, </w:t>
      </w:r>
      <w:proofErr w:type="spellStart"/>
      <w:r w:rsidRPr="00221D2C">
        <w:rPr>
          <w:rStyle w:val="None"/>
          <w:sz w:val="20"/>
          <w:szCs w:val="20"/>
        </w:rPr>
        <w:t>Duško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B.Spasovski</w:t>
      </w:r>
      <w:proofErr w:type="spellEnd"/>
      <w:r w:rsidRPr="00221D2C">
        <w:rPr>
          <w:rStyle w:val="None"/>
          <w:sz w:val="20"/>
          <w:szCs w:val="20"/>
        </w:rPr>
        <w:t xml:space="preserve">. </w:t>
      </w:r>
      <w:proofErr w:type="spellStart"/>
      <w:r w:rsidRPr="00221D2C">
        <w:rPr>
          <w:rStyle w:val="None"/>
          <w:sz w:val="20"/>
          <w:szCs w:val="20"/>
        </w:rPr>
        <w:t>Hirurgija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sa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anesteziologijom</w:t>
      </w:r>
      <w:proofErr w:type="spellEnd"/>
      <w:r w:rsidRPr="00221D2C">
        <w:rPr>
          <w:rStyle w:val="None"/>
          <w:sz w:val="20"/>
          <w:szCs w:val="20"/>
        </w:rPr>
        <w:t xml:space="preserve">. </w:t>
      </w:r>
      <w:proofErr w:type="spellStart"/>
      <w:r w:rsidR="00A9609C">
        <w:rPr>
          <w:rStyle w:val="None"/>
          <w:sz w:val="20"/>
          <w:szCs w:val="20"/>
        </w:rPr>
        <w:t>Udžbenik</w:t>
      </w:r>
      <w:proofErr w:type="spellEnd"/>
      <w:r w:rsidR="002D281F">
        <w:rPr>
          <w:rStyle w:val="None"/>
          <w:sz w:val="20"/>
          <w:szCs w:val="20"/>
        </w:rPr>
        <w:t xml:space="preserve"> za </w:t>
      </w:r>
      <w:proofErr w:type="spellStart"/>
      <w:r w:rsidR="002D281F">
        <w:rPr>
          <w:rStyle w:val="None"/>
          <w:sz w:val="20"/>
          <w:szCs w:val="20"/>
        </w:rPr>
        <w:t>studente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integrisanih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akademskih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studija</w:t>
      </w:r>
      <w:proofErr w:type="spellEnd"/>
      <w:r w:rsidR="002D281F">
        <w:rPr>
          <w:rStyle w:val="None"/>
          <w:sz w:val="20"/>
          <w:szCs w:val="20"/>
        </w:rPr>
        <w:t xml:space="preserve"> medicine. </w:t>
      </w:r>
      <w:proofErr w:type="spellStart"/>
      <w:r w:rsidRPr="00221D2C">
        <w:rPr>
          <w:rStyle w:val="None"/>
          <w:sz w:val="20"/>
          <w:szCs w:val="20"/>
        </w:rPr>
        <w:t>Medicinski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fakultet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Univerziteta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r w:rsidRPr="00221D2C">
        <w:rPr>
          <w:rStyle w:val="None"/>
          <w:sz w:val="20"/>
          <w:szCs w:val="20"/>
        </w:rPr>
        <w:t xml:space="preserve">u </w:t>
      </w:r>
      <w:proofErr w:type="spellStart"/>
      <w:r w:rsidRPr="00221D2C">
        <w:rPr>
          <w:rStyle w:val="None"/>
          <w:sz w:val="20"/>
          <w:szCs w:val="20"/>
        </w:rPr>
        <w:t>Beogradu</w:t>
      </w:r>
      <w:proofErr w:type="spellEnd"/>
      <w:r w:rsidRPr="00221D2C">
        <w:rPr>
          <w:rStyle w:val="None"/>
          <w:sz w:val="20"/>
          <w:szCs w:val="20"/>
        </w:rPr>
        <w:t>, 2023, ISBN 978-86-7117-677-4, 200- 204.</w:t>
      </w:r>
    </w:p>
    <w:p w14:paraId="0515D6F7" w14:textId="42E0DFB2" w:rsidR="0065346C" w:rsidRPr="00221D2C" w:rsidRDefault="00B33348" w:rsidP="008C2CB5">
      <w:pPr>
        <w:pStyle w:val="NoSpacing"/>
        <w:numPr>
          <w:ilvl w:val="0"/>
          <w:numId w:val="40"/>
        </w:numPr>
        <w:ind w:left="360"/>
        <w:rPr>
          <w:rStyle w:val="None"/>
          <w:sz w:val="20"/>
          <w:szCs w:val="20"/>
        </w:rPr>
      </w:pPr>
      <w:proofErr w:type="spellStart"/>
      <w:r w:rsidRPr="00221D2C">
        <w:rPr>
          <w:rStyle w:val="None"/>
          <w:sz w:val="20"/>
          <w:szCs w:val="20"/>
        </w:rPr>
        <w:t>Tulić</w:t>
      </w:r>
      <w:proofErr w:type="spellEnd"/>
      <w:r w:rsidRPr="00221D2C">
        <w:rPr>
          <w:rStyle w:val="None"/>
          <w:sz w:val="20"/>
          <w:szCs w:val="20"/>
        </w:rPr>
        <w:t xml:space="preserve"> G, Matić S, </w:t>
      </w:r>
      <w:r w:rsidRPr="00221D2C">
        <w:rPr>
          <w:rStyle w:val="None"/>
          <w:b/>
          <w:bCs/>
          <w:sz w:val="20"/>
          <w:szCs w:val="20"/>
        </w:rPr>
        <w:t>Zagorac S.</w:t>
      </w:r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Povrede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perifernih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nerava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udružene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sa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muskuloskeletnom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traumom</w:t>
      </w:r>
      <w:proofErr w:type="spellEnd"/>
      <w:r w:rsidRPr="00221D2C">
        <w:rPr>
          <w:rStyle w:val="None"/>
          <w:sz w:val="20"/>
          <w:szCs w:val="20"/>
        </w:rPr>
        <w:t xml:space="preserve">. U: </w:t>
      </w:r>
      <w:proofErr w:type="spellStart"/>
      <w:r w:rsidRPr="00221D2C">
        <w:rPr>
          <w:rStyle w:val="None"/>
          <w:sz w:val="20"/>
          <w:szCs w:val="20"/>
        </w:rPr>
        <w:t>Rasulić</w:t>
      </w:r>
      <w:proofErr w:type="spellEnd"/>
      <w:r w:rsidRPr="00221D2C">
        <w:rPr>
          <w:rStyle w:val="None"/>
          <w:sz w:val="20"/>
          <w:szCs w:val="20"/>
        </w:rPr>
        <w:t xml:space="preserve"> L. </w:t>
      </w:r>
      <w:proofErr w:type="spellStart"/>
      <w:r w:rsidRPr="00221D2C">
        <w:rPr>
          <w:rStyle w:val="None"/>
          <w:sz w:val="20"/>
          <w:szCs w:val="20"/>
        </w:rPr>
        <w:t>Hirurgija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perifernog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nerv</w:t>
      </w:r>
      <w:r w:rsidRPr="00221D2C">
        <w:rPr>
          <w:rStyle w:val="None"/>
          <w:sz w:val="20"/>
          <w:szCs w:val="20"/>
        </w:rPr>
        <w:t>nog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sistema</w:t>
      </w:r>
      <w:proofErr w:type="spellEnd"/>
      <w:r w:rsidRPr="00221D2C">
        <w:rPr>
          <w:rStyle w:val="None"/>
          <w:sz w:val="20"/>
          <w:szCs w:val="20"/>
        </w:rPr>
        <w:t xml:space="preserve">. </w:t>
      </w:r>
      <w:proofErr w:type="spellStart"/>
      <w:r w:rsidRPr="00221D2C">
        <w:rPr>
          <w:rStyle w:val="None"/>
          <w:sz w:val="20"/>
          <w:szCs w:val="20"/>
        </w:rPr>
        <w:t>Medicinski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fakultet</w:t>
      </w:r>
      <w:proofErr w:type="spellEnd"/>
      <w:r w:rsidRPr="00221D2C">
        <w:rPr>
          <w:rStyle w:val="None"/>
          <w:sz w:val="20"/>
          <w:szCs w:val="20"/>
        </w:rPr>
        <w:t xml:space="preserve"> u </w:t>
      </w:r>
      <w:proofErr w:type="spellStart"/>
      <w:r w:rsidRPr="00221D2C">
        <w:rPr>
          <w:rStyle w:val="None"/>
          <w:sz w:val="20"/>
          <w:szCs w:val="20"/>
        </w:rPr>
        <w:t>Beogradu</w:t>
      </w:r>
      <w:proofErr w:type="spellEnd"/>
      <w:r w:rsidRPr="00221D2C">
        <w:rPr>
          <w:rStyle w:val="None"/>
          <w:sz w:val="20"/>
          <w:szCs w:val="20"/>
        </w:rPr>
        <w:t>, 2020, ISBN 978-86-80922-02-7, 287-9</w:t>
      </w:r>
      <w:r w:rsidR="002D281F">
        <w:rPr>
          <w:rStyle w:val="None"/>
          <w:sz w:val="20"/>
          <w:szCs w:val="20"/>
        </w:rPr>
        <w:t xml:space="preserve">. </w:t>
      </w:r>
      <w:proofErr w:type="spellStart"/>
      <w:r w:rsidR="002D281F">
        <w:rPr>
          <w:rStyle w:val="None"/>
          <w:sz w:val="20"/>
          <w:szCs w:val="20"/>
        </w:rPr>
        <w:t>Odlukom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Veća</w:t>
      </w:r>
      <w:proofErr w:type="spellEnd"/>
      <w:r w:rsidR="002D281F">
        <w:rPr>
          <w:rStyle w:val="None"/>
          <w:sz w:val="20"/>
          <w:szCs w:val="20"/>
        </w:rPr>
        <w:t xml:space="preserve"> za </w:t>
      </w:r>
      <w:proofErr w:type="spellStart"/>
      <w:r w:rsidR="002D281F">
        <w:rPr>
          <w:rStyle w:val="None"/>
          <w:sz w:val="20"/>
          <w:szCs w:val="20"/>
        </w:rPr>
        <w:t>specijalist</w:t>
      </w:r>
      <w:r w:rsidR="00344141">
        <w:rPr>
          <w:rStyle w:val="None"/>
          <w:sz w:val="20"/>
          <w:szCs w:val="20"/>
        </w:rPr>
        <w:t>i</w:t>
      </w:r>
      <w:r w:rsidR="002D281F">
        <w:rPr>
          <w:rStyle w:val="None"/>
          <w:sz w:val="20"/>
          <w:szCs w:val="20"/>
        </w:rPr>
        <w:t>čku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nastavu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Medicinskog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fakulteta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Univerziteta</w:t>
      </w:r>
      <w:proofErr w:type="spellEnd"/>
      <w:r w:rsidR="002D281F">
        <w:rPr>
          <w:rStyle w:val="None"/>
          <w:sz w:val="20"/>
          <w:szCs w:val="20"/>
        </w:rPr>
        <w:t xml:space="preserve"> u </w:t>
      </w:r>
      <w:proofErr w:type="spellStart"/>
      <w:r w:rsidR="002D281F">
        <w:rPr>
          <w:rStyle w:val="None"/>
          <w:sz w:val="20"/>
          <w:szCs w:val="20"/>
        </w:rPr>
        <w:t>Beogradu</w:t>
      </w:r>
      <w:proofErr w:type="spellEnd"/>
      <w:r w:rsidR="002D281F">
        <w:rPr>
          <w:rStyle w:val="None"/>
          <w:sz w:val="20"/>
          <w:szCs w:val="20"/>
        </w:rPr>
        <w:t xml:space="preserve"> 04. Br. 39-128/40-15, od 18.11.2020. </w:t>
      </w:r>
      <w:proofErr w:type="spellStart"/>
      <w:r w:rsidR="00344141">
        <w:rPr>
          <w:rStyle w:val="None"/>
          <w:sz w:val="20"/>
          <w:szCs w:val="20"/>
        </w:rPr>
        <w:t>g</w:t>
      </w:r>
      <w:r w:rsidR="002D281F">
        <w:rPr>
          <w:rStyle w:val="None"/>
          <w:sz w:val="20"/>
          <w:szCs w:val="20"/>
        </w:rPr>
        <w:t>odine</w:t>
      </w:r>
      <w:proofErr w:type="spellEnd"/>
      <w:r w:rsidR="002D281F">
        <w:rPr>
          <w:rStyle w:val="None"/>
          <w:sz w:val="20"/>
          <w:szCs w:val="20"/>
        </w:rPr>
        <w:t xml:space="preserve">, </w:t>
      </w:r>
      <w:proofErr w:type="spellStart"/>
      <w:r w:rsidR="002D281F">
        <w:rPr>
          <w:rStyle w:val="None"/>
          <w:sz w:val="20"/>
          <w:szCs w:val="20"/>
        </w:rPr>
        <w:t>prihvaćena</w:t>
      </w:r>
      <w:proofErr w:type="spellEnd"/>
      <w:r w:rsidR="002D281F">
        <w:rPr>
          <w:rStyle w:val="None"/>
          <w:sz w:val="20"/>
          <w:szCs w:val="20"/>
        </w:rPr>
        <w:t xml:space="preserve"> je </w:t>
      </w:r>
      <w:proofErr w:type="spellStart"/>
      <w:r w:rsidR="002D281F">
        <w:rPr>
          <w:rStyle w:val="None"/>
          <w:sz w:val="20"/>
          <w:szCs w:val="20"/>
        </w:rPr>
        <w:t>pozitivna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proofErr w:type="spellStart"/>
      <w:r w:rsidR="002D281F">
        <w:rPr>
          <w:rStyle w:val="None"/>
          <w:sz w:val="20"/>
          <w:szCs w:val="20"/>
        </w:rPr>
        <w:t>recenzija</w:t>
      </w:r>
      <w:proofErr w:type="spellEnd"/>
      <w:r w:rsidR="002D281F">
        <w:rPr>
          <w:rStyle w:val="None"/>
          <w:sz w:val="20"/>
          <w:szCs w:val="20"/>
        </w:rPr>
        <w:t xml:space="preserve"> i </w:t>
      </w:r>
      <w:proofErr w:type="spellStart"/>
      <w:r w:rsidR="002D281F">
        <w:rPr>
          <w:rStyle w:val="None"/>
          <w:sz w:val="20"/>
          <w:szCs w:val="20"/>
        </w:rPr>
        <w:t>odobreno</w:t>
      </w:r>
      <w:proofErr w:type="spellEnd"/>
      <w:r w:rsidR="002D281F">
        <w:rPr>
          <w:rStyle w:val="None"/>
          <w:sz w:val="20"/>
          <w:szCs w:val="20"/>
        </w:rPr>
        <w:t xml:space="preserve"> je da se </w:t>
      </w:r>
      <w:proofErr w:type="spellStart"/>
      <w:r w:rsidR="002D281F">
        <w:rPr>
          <w:rStyle w:val="None"/>
          <w:sz w:val="20"/>
          <w:szCs w:val="20"/>
        </w:rPr>
        <w:t>knjiga</w:t>
      </w:r>
      <w:proofErr w:type="spellEnd"/>
      <w:r w:rsidR="002D281F">
        <w:rPr>
          <w:rStyle w:val="None"/>
          <w:sz w:val="20"/>
          <w:szCs w:val="20"/>
        </w:rPr>
        <w:t xml:space="preserve"> </w:t>
      </w:r>
      <w:r w:rsidR="00344141" w:rsidRPr="00344141">
        <w:rPr>
          <w:rStyle w:val="None"/>
          <w:sz w:val="20"/>
          <w:szCs w:val="20"/>
        </w:rPr>
        <w:t>„</w:t>
      </w:r>
      <w:proofErr w:type="spellStart"/>
      <w:r w:rsidR="00344141">
        <w:rPr>
          <w:rStyle w:val="None"/>
          <w:sz w:val="20"/>
          <w:szCs w:val="20"/>
        </w:rPr>
        <w:t>Hirurgija</w:t>
      </w:r>
      <w:proofErr w:type="spellEnd"/>
      <w:r w:rsidR="00344141">
        <w:rPr>
          <w:rStyle w:val="None"/>
          <w:sz w:val="20"/>
          <w:szCs w:val="20"/>
        </w:rPr>
        <w:t xml:space="preserve"> </w:t>
      </w:r>
      <w:proofErr w:type="spellStart"/>
      <w:r w:rsidR="00344141">
        <w:rPr>
          <w:rStyle w:val="None"/>
          <w:sz w:val="20"/>
          <w:szCs w:val="20"/>
        </w:rPr>
        <w:t>perifernog</w:t>
      </w:r>
      <w:proofErr w:type="spellEnd"/>
      <w:r w:rsidR="00344141">
        <w:rPr>
          <w:rStyle w:val="None"/>
          <w:sz w:val="20"/>
          <w:szCs w:val="20"/>
        </w:rPr>
        <w:t xml:space="preserve"> </w:t>
      </w:r>
      <w:proofErr w:type="spellStart"/>
      <w:r w:rsidR="00344141">
        <w:rPr>
          <w:rStyle w:val="None"/>
          <w:sz w:val="20"/>
          <w:szCs w:val="20"/>
        </w:rPr>
        <w:t>nervnog</w:t>
      </w:r>
      <w:proofErr w:type="spellEnd"/>
      <w:r w:rsidR="00344141">
        <w:rPr>
          <w:rStyle w:val="None"/>
          <w:sz w:val="20"/>
          <w:szCs w:val="20"/>
        </w:rPr>
        <w:t xml:space="preserve"> </w:t>
      </w:r>
      <w:proofErr w:type="spellStart"/>
      <w:r w:rsidR="00344141">
        <w:rPr>
          <w:rStyle w:val="None"/>
          <w:sz w:val="20"/>
          <w:szCs w:val="20"/>
        </w:rPr>
        <w:t>sistema</w:t>
      </w:r>
      <w:proofErr w:type="spellEnd"/>
      <w:r w:rsidR="00344141">
        <w:rPr>
          <w:rStyle w:val="None"/>
          <w:sz w:val="20"/>
          <w:szCs w:val="20"/>
        </w:rPr>
        <w:t xml:space="preserve"> – </w:t>
      </w:r>
      <w:proofErr w:type="spellStart"/>
      <w:r w:rsidR="00344141">
        <w:rPr>
          <w:rStyle w:val="None"/>
          <w:sz w:val="20"/>
          <w:szCs w:val="20"/>
        </w:rPr>
        <w:t>multidisciplinanri</w:t>
      </w:r>
      <w:proofErr w:type="spellEnd"/>
      <w:r w:rsidR="00344141">
        <w:rPr>
          <w:rStyle w:val="None"/>
          <w:sz w:val="20"/>
          <w:szCs w:val="20"/>
        </w:rPr>
        <w:t xml:space="preserve"> </w:t>
      </w:r>
      <w:proofErr w:type="spellStart"/>
      <w:proofErr w:type="gramStart"/>
      <w:r w:rsidR="00344141">
        <w:rPr>
          <w:rStyle w:val="None"/>
          <w:sz w:val="20"/>
          <w:szCs w:val="20"/>
        </w:rPr>
        <w:t>pristup</w:t>
      </w:r>
      <w:proofErr w:type="spellEnd"/>
      <w:r w:rsidR="00344141" w:rsidRPr="00344141">
        <w:rPr>
          <w:rStyle w:val="None"/>
          <w:sz w:val="20"/>
          <w:szCs w:val="20"/>
        </w:rPr>
        <w:t>“</w:t>
      </w:r>
      <w:r w:rsidR="00344141">
        <w:rPr>
          <w:rStyle w:val="None"/>
          <w:sz w:val="20"/>
          <w:szCs w:val="20"/>
        </w:rPr>
        <w:t xml:space="preserve"> </w:t>
      </w:r>
      <w:proofErr w:type="spellStart"/>
      <w:r w:rsidR="00344141">
        <w:rPr>
          <w:rStyle w:val="None"/>
          <w:sz w:val="20"/>
          <w:szCs w:val="20"/>
        </w:rPr>
        <w:t>koristi</w:t>
      </w:r>
      <w:proofErr w:type="spellEnd"/>
      <w:proofErr w:type="gramEnd"/>
      <w:r w:rsidR="00344141">
        <w:rPr>
          <w:rStyle w:val="None"/>
          <w:sz w:val="20"/>
          <w:szCs w:val="20"/>
        </w:rPr>
        <w:t xml:space="preserve"> za </w:t>
      </w:r>
      <w:proofErr w:type="spellStart"/>
      <w:r w:rsidR="00344141">
        <w:rPr>
          <w:rStyle w:val="None"/>
          <w:sz w:val="20"/>
          <w:szCs w:val="20"/>
        </w:rPr>
        <w:t>poslediplomsko</w:t>
      </w:r>
      <w:proofErr w:type="spellEnd"/>
      <w:r w:rsidR="00344141">
        <w:rPr>
          <w:rStyle w:val="None"/>
          <w:sz w:val="20"/>
          <w:szCs w:val="20"/>
        </w:rPr>
        <w:t xml:space="preserve"> </w:t>
      </w:r>
      <w:proofErr w:type="spellStart"/>
      <w:r w:rsidR="00344141">
        <w:rPr>
          <w:rStyle w:val="None"/>
          <w:sz w:val="20"/>
          <w:szCs w:val="20"/>
        </w:rPr>
        <w:t>usavršanje</w:t>
      </w:r>
      <w:proofErr w:type="spellEnd"/>
      <w:r w:rsidR="00344141">
        <w:rPr>
          <w:rStyle w:val="None"/>
          <w:sz w:val="20"/>
          <w:szCs w:val="20"/>
        </w:rPr>
        <w:t xml:space="preserve"> </w:t>
      </w:r>
      <w:proofErr w:type="spellStart"/>
      <w:r w:rsidR="00344141">
        <w:rPr>
          <w:rStyle w:val="None"/>
          <w:sz w:val="20"/>
          <w:szCs w:val="20"/>
        </w:rPr>
        <w:t>lekara</w:t>
      </w:r>
      <w:proofErr w:type="spellEnd"/>
      <w:r w:rsidR="00344141">
        <w:rPr>
          <w:rStyle w:val="None"/>
          <w:sz w:val="20"/>
          <w:szCs w:val="20"/>
        </w:rPr>
        <w:t>.</w:t>
      </w:r>
    </w:p>
    <w:p w14:paraId="258257A4" w14:textId="77777777" w:rsidR="0065346C" w:rsidRPr="00221D2C" w:rsidRDefault="0065346C" w:rsidP="00F638EC">
      <w:pPr>
        <w:ind w:left="0" w:firstLine="0"/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10EAC30" w14:textId="2C91B6B4" w:rsidR="0062313D" w:rsidRPr="002D281F" w:rsidRDefault="0062313D" w:rsidP="002D281F">
      <w:pPr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b)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Rukovođenje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ili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učešće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projektima</w:t>
      </w:r>
      <w:proofErr w:type="spellEnd"/>
    </w:p>
    <w:p w14:paraId="75D03E05" w14:textId="624AEFA6" w:rsidR="0065346C" w:rsidRPr="00F638EC" w:rsidRDefault="00B33348" w:rsidP="00F638EC">
      <w:pPr>
        <w:pStyle w:val="Heading3"/>
        <w:widowControl w:val="0"/>
        <w:pBdr>
          <w:top w:val="nil"/>
        </w:pBdr>
        <w:spacing w:before="0" w:after="200" w:line="240" w:lineRule="auto"/>
        <w:ind w:left="0" w:firstLine="0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 Slaviša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bio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spol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projektu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Ministarstva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Republike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pod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nazivom</w:t>
      </w:r>
      <w:proofErr w:type="spellEnd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="0091734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Procena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incidence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morbiditeta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mortaliteta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povređenih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saobraćajnom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traumatizmu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odnosu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lokaciju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vreme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učesnike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saobraćajnim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nezgodama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teritoriji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  (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broj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projekta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175095, 2011-2018).</w:t>
      </w:r>
    </w:p>
    <w:p w14:paraId="45EEA5AA" w14:textId="37FBA86C" w:rsidR="0062313D" w:rsidRPr="00EC0F7F" w:rsidRDefault="00B33348" w:rsidP="00EC0F7F">
      <w:pPr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c)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Citiranost</w:t>
      </w:r>
      <w:proofErr w:type="spellEnd"/>
    </w:p>
    <w:p w14:paraId="642D3151" w14:textId="6FD8A57E" w:rsidR="0065346C" w:rsidRPr="00F638EC" w:rsidRDefault="00917345" w:rsidP="00F638EC">
      <w:pPr>
        <w:pStyle w:val="Heading3"/>
        <w:widowControl w:val="0"/>
        <w:pBdr>
          <w:top w:val="nil"/>
        </w:pBdr>
        <w:spacing w:before="0" w:after="200" w:line="240" w:lineRule="auto"/>
        <w:rPr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indeksnoj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bazı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SCOPUS,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dan 28.06.2024.</w:t>
      </w:r>
      <w:r w:rsidR="00C90D0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godine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citiran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86 </w:t>
      </w:r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puta,  h</w:t>
      </w:r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indeks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5.</w:t>
      </w:r>
    </w:p>
    <w:p w14:paraId="4CF913F0" w14:textId="17EF943D" w:rsidR="00C90D09" w:rsidRPr="00344141" w:rsidRDefault="00B33348" w:rsidP="00344141">
      <w:pPr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d)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Organizovanje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naučni</w:t>
      </w: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sastanaka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402738EC" w14:textId="08101D80" w:rsidR="0065346C" w:rsidRPr="00221D2C" w:rsidRDefault="00B33348" w:rsidP="00F75476">
      <w:pPr>
        <w:ind w:left="0" w:firstLine="0"/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 Slaviša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bio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organizacionog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odbora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sledećih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="00917345"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(25- 26.09.2008, Beograd,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aumatološke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(14-16.10.2010, Novi Sad,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Četvrtog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(02-04.10. 2014, Beograd,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proofErr w:type="gram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Petog</w:t>
      </w:r>
      <w:proofErr w:type="spellEnd"/>
      <w:proofErr w:type="gram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(14-18.10.2016, Beograd,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14.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Evropske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Federacije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Mikrohirurgiju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 (05-08.05.2018, Beograd,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). 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odbora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sledećih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 18th Belgrade International Symposium on Pain (20.05.2022, Beograd</w:t>
      </w:r>
      <w:proofErr w:type="gram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),  VII</w:t>
      </w:r>
      <w:proofErr w:type="gram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Srpske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27-29-04.2023, Beograd.</w:t>
      </w:r>
    </w:p>
    <w:p w14:paraId="3E58930F" w14:textId="77777777" w:rsidR="0065346C" w:rsidRPr="00221D2C" w:rsidRDefault="0065346C" w:rsidP="00F638EC">
      <w:pPr>
        <w:ind w:left="0" w:firstLine="0"/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8255046" w14:textId="2A3980E8" w:rsidR="00AD78DD" w:rsidRPr="00221D2C" w:rsidRDefault="00C90D09" w:rsidP="007C653B">
      <w:pPr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e) Druga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dostignuća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recenzije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recenzije</w:t>
      </w:r>
      <w:proofErr w:type="spellEnd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časopisima</w:t>
      </w:r>
      <w:proofErr w:type="spellEnd"/>
      <w:r w:rsidR="007C653B"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</w:p>
    <w:p w14:paraId="1A5B9769" w14:textId="1CC6A73A" w:rsidR="005F11B3" w:rsidRPr="00221D2C" w:rsidRDefault="00B33348" w:rsidP="00AD78DD">
      <w:pPr>
        <w:rPr>
          <w:rStyle w:val="None"/>
          <w:b/>
          <w:bCs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 Slaviša Zagorac je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6D5908E5" w14:textId="6EEC4657" w:rsidR="00C90D09" w:rsidRPr="00221D2C" w:rsidRDefault="00AD78DD" w:rsidP="00AD78DD">
      <w:pPr>
        <w:pStyle w:val="NoSpacing"/>
        <w:ind w:left="0" w:firstLine="0"/>
        <w:jc w:val="left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lan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review board-a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Acta scientific orthopedics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</w:t>
      </w:r>
    </w:p>
    <w:p w14:paraId="69196C77" w14:textId="1AFE4520" w:rsidR="005F11B3" w:rsidRPr="00221D2C" w:rsidRDefault="00AD78DD" w:rsidP="00AD78DD">
      <w:pPr>
        <w:pStyle w:val="NoSpacing"/>
        <w:ind w:left="0" w:firstLine="0"/>
        <w:jc w:val="left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="00C90D09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ece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zent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sledećih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časopisa</w:t>
      </w:r>
      <w:proofErr w:type="spellEnd"/>
      <w:r w:rsidR="00C90D09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The Spine journal” (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zvanič</w:t>
      </w:r>
      <w:proofErr w:type="spellEnd"/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ni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Američkog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(NASS), a do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sada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za taj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recenzirao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49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originaln</w:t>
      </w:r>
      <w:r w:rsidR="00C90D09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</w:t>
      </w:r>
      <w:r w:rsidR="00C90D09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ova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BMC Musculoskeletal Disorders”,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BMJ Case Reports”,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Srpski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Lekarske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komore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="00C90D09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Asian Journal of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Orthopaedic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Research”,</w:t>
      </w:r>
      <w:r w:rsidR="005F11B3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Journal of Surgical Case Reports”,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Journal of Community Medicine and Public Health Reports (JCMPHR)”,</w:t>
      </w:r>
      <w:r w:rsidR="005F11B3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Child</w:t>
      </w:r>
      <w:r w:rsidRPr="00221D2C">
        <w:rPr>
          <w:rStyle w:val="None"/>
          <w:sz w:val="20"/>
          <w:szCs w:val="20"/>
          <w:u w:color="000000"/>
          <w:rtl/>
          <w14:textOutline w14:w="12700" w14:cap="flat" w14:cmpd="sng" w14:algn="ctr">
            <w14:noFill/>
            <w14:prstDash w14:val="solid"/>
            <w14:miter w14:lim="400000"/>
          </w14:textOutline>
        </w:rPr>
        <w:t>’</w:t>
      </w:r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Nervous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System”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Anthropology”, </w:t>
      </w:r>
      <w:r w:rsidR="005F11B3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Current rheumatology reviews”</w:t>
      </w:r>
    </w:p>
    <w:p w14:paraId="3125F686" w14:textId="359ACC64" w:rsidR="0065346C" w:rsidRPr="00221D2C" w:rsidRDefault="005F11B3" w:rsidP="00917345">
      <w:pPr>
        <w:pStyle w:val="NoSpacing"/>
        <w:jc w:val="left"/>
        <w:rPr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sz w:val="20"/>
          <w:szCs w:val="20"/>
          <w:u w:color="000000"/>
        </w:rPr>
        <w:t>recenzent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studentskog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nauč</w:t>
      </w:r>
      <w:proofErr w:type="spellEnd"/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no-istra</w:t>
      </w:r>
      <w:r w:rsidRPr="00221D2C">
        <w:rPr>
          <w:sz w:val="20"/>
          <w:szCs w:val="20"/>
          <w:u w:color="000000"/>
        </w:rPr>
        <w:t>ž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iva</w:t>
      </w:r>
      <w:proofErr w:type="spellStart"/>
      <w:r w:rsidRPr="00221D2C">
        <w:rPr>
          <w:sz w:val="20"/>
          <w:szCs w:val="20"/>
          <w:u w:color="000000"/>
        </w:rPr>
        <w:t>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rada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Medicinskom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fakultetu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Univerziteta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Beogradu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186F3CC9" w14:textId="77777777" w:rsidR="0065346C" w:rsidRPr="00221D2C" w:rsidRDefault="0065346C" w:rsidP="00F638EC">
      <w:pPr>
        <w:ind w:left="0" w:firstLine="0"/>
        <w:rPr>
          <w:rStyle w:val="None"/>
          <w:rFonts w:eastAsia="Times New Roman"/>
          <w:b/>
          <w:bCs/>
          <w:color w:val="C00000"/>
          <w:sz w:val="20"/>
          <w:szCs w:val="20"/>
          <w:u w:color="C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E7BB725" w14:textId="77777777" w:rsidR="0065346C" w:rsidRPr="00221D2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F. OCENA O REZULTATIMA NAU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ČNOG I ISTRAŽ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IVA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KOG RADA</w:t>
      </w:r>
    </w:p>
    <w:p w14:paraId="362D7EBD" w14:textId="1D938298" w:rsidR="0065346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objavio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ukupno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128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stru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domaćim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domaćim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stručnim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sastancima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31,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nosilac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6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91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u. Od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ukupnog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broja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publikovanih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 extenso, 6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originalnih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objavljeno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celini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JCR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liste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zatim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8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ostali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JCR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liste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SCIe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liste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13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celini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koji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indeksiran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Medline, 8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celini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koji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nisu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indeksirani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gore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navedenim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bazama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podataka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Ukupno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11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nosilac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14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13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domaćeg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5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nosilac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46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domaćeg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objavljenim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jasno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vidi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stručna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usmerenost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andidata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ali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uopš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te. Takođe se u radovima vidi i zainteresovanost kandidata za prikaze retkih slu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čajeva iz kliničke prakse,</w:t>
      </w:r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ali i zainteresovanost za bazične nauke.  Koautor je poglavlja u dva udž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benika: “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perifernih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nerava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muskuloskeletnom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</w:t>
      </w:r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udžbeniku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perifernog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nervnog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sistema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 (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Rasu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L.),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izdanju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“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Povrede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kičmenog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stuba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”,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udžbeni</w:t>
      </w:r>
      <w:r w:rsidR="00F56159"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ku</w:t>
      </w:r>
      <w:proofErr w:type="spellEnd"/>
      <w:r w:rsidR="00F56159"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„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Hirurgija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sa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anesteziologijom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”,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Medicinski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fakultet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u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Beogradu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, 2023. (Aleksandar P.</w:t>
      </w:r>
      <w:r w:rsidR="00F56159"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Simić, Danica M.</w:t>
      </w:r>
      <w:r w:rsidR="00F56159"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G</w:t>
      </w:r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rujičić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Du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ško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B.</w:t>
      </w:r>
      <w:r w:rsidR="00F56159"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 xml:space="preserve"> </w:t>
      </w:r>
      <w:proofErr w:type="spellStart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Spasovski</w:t>
      </w:r>
      <w:proofErr w:type="spellEnd"/>
      <w:r w:rsidRPr="00221D2C">
        <w:rPr>
          <w:rStyle w:val="Hyperlink0"/>
          <w:rFonts w:ascii="Times New Roman" w:hAnsi="Times New Roman" w:cs="Times New Roman"/>
          <w:spacing w:val="0"/>
          <w:sz w:val="20"/>
          <w:szCs w:val="20"/>
          <w:u w:color="000000"/>
        </w:rPr>
        <w:t>).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validizaciju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nove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klasifikacije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vratnog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dela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(AO Spine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Subaxial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Injury Classification System Validation)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validizaciju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nove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klasifikacije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sakruma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(AO Spine Sacral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InjuryClassification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System Validation).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donošenje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preporuka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bola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donjem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delu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leđa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predsednik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prof.dr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Nebojša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Lađević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).</w:t>
      </w:r>
    </w:p>
    <w:p w14:paraId="3F05D37E" w14:textId="77777777" w:rsidR="009B5E9B" w:rsidRPr="009B5E9B" w:rsidRDefault="009B5E9B" w:rsidP="009B5E9B">
      <w:pPr>
        <w:pStyle w:val="Body"/>
      </w:pPr>
    </w:p>
    <w:p w14:paraId="0A63DF8C" w14:textId="6893717C" w:rsidR="0065346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G.</w:t>
      </w:r>
      <w:r w:rsidR="00D02829"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OCENA O ANGA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ŽOVANJU U RAZVOJU NASTAVE I DRUGIH DELATNOSTI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VISOKO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ŠKOLSKE USTANOVE</w:t>
      </w:r>
    </w:p>
    <w:p w14:paraId="7E017791" w14:textId="1954FB93" w:rsidR="007C653B" w:rsidRDefault="00B33348" w:rsidP="009B5E9B">
      <w:pPr>
        <w:ind w:left="0" w:firstLine="0"/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Svojim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angažovanjem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obavljanju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nastavne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delatnosti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dajе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doprinos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razvoju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nastave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Katedri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anasteziologijom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Dr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pomagao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pripremi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predavanja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studente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osnovnih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studija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postdiplomce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gde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su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koriš</w:t>
      </w:r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ćeni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podaci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fotografije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njegove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svakodnevne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klničke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prakse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3CA9B4CD" w14:textId="77777777" w:rsidR="0065346C" w:rsidRPr="00221D2C" w:rsidRDefault="00B33348" w:rsidP="009B5E9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Za 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stručno-profesionalni doprinos</w:t>
      </w:r>
    </w:p>
    <w:p w14:paraId="5589F0D7" w14:textId="57A1A9A9" w:rsidR="0065346C" w:rsidRPr="00221D2C" w:rsidRDefault="00B33348" w:rsidP="007C653B">
      <w:pPr>
        <w:pStyle w:val="Heading3"/>
        <w:widowControl w:val="0"/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Anga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žovanost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sprovođenju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složenih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dijagnostičkih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terapijskih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preventivnih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procedura</w:t>
      </w:r>
      <w:proofErr w:type="spellEnd"/>
      <w:r w:rsidR="007C653B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3D9BCFAB" w14:textId="4A19E4B3" w:rsidR="0065346C" w:rsidRDefault="00B33348" w:rsidP="007C653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specijalista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Klinici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-KCS,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Odeljenje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gde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aktivno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učestvuje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sprovođenju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dijagnostičkih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terapijskih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procedura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vezanih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Redovni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šef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ekipa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centru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Od 2019.godine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obavlja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poslove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načelnika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Odeljenja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Službe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mikrohirurgije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Klinici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centra.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Aktivno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učestvuje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dukaciji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lekara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specijalizaciji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raspoređenih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ovom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odeljenju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teoretskom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smislu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tako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njihovoj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praktičnoj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obuci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izvođenje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operativnih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zahvata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ove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="007C653B"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često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povezana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oboljenjima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sistema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aktivno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sarađuje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specijalistima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oblasti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neurohirurgija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, op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šta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, inter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onkologija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neurolologija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radiologija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fizikalna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.)</w:t>
      </w:r>
    </w:p>
    <w:p w14:paraId="42B6829B" w14:textId="77777777" w:rsidR="007C653B" w:rsidRPr="007C653B" w:rsidRDefault="007C653B" w:rsidP="007C653B">
      <w:pPr>
        <w:pStyle w:val="Body"/>
      </w:pPr>
    </w:p>
    <w:p w14:paraId="1D7AAC5D" w14:textId="6D1ACF6F" w:rsidR="0065346C" w:rsidRPr="00221D2C" w:rsidRDefault="00B33348" w:rsidP="007C653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eastAsia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Broj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složenost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dijagostičnih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terapijskih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preventivnih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procedura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koje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uveo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ili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učestvovao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njihovom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uvođenju</w:t>
      </w:r>
      <w:proofErr w:type="spellEnd"/>
      <w:r w:rsidR="00644206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06332C14" w14:textId="041045F7" w:rsidR="0065346C" w:rsidRDefault="00B33348" w:rsidP="007C653B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godišnjem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nivou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uradi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više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od 300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operacija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uključuju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traumu</w:t>
      </w:r>
      <w:proofErr w:type="spellEnd"/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tumore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inflamatorna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oboljenja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degenerativna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oboljenja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deformitete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svakodnevnu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kliničku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praksu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kojoj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uveo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nekoliko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metoda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transpedikularni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torakalni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vratni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zavrtnjevi,perkutana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vertebroplastika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kod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minimalno-invazivna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tubularna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endoskopska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zadnja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instrumentacija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vratne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zavrtnjevima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fiksacija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vratnog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pršljena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zamena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pršljenskog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tela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titanijumskim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implantatima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fiksacija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sakr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alne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kosti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radikalna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tumora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prednja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torakalna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okcipito-cervikalne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fuzije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stabilizacije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preloma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sakruma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minimalno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invazivna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sakroilijačna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fuzija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="00F56159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sakroplastika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imp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lantacija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ekspandibilnog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kaveza,vertebroplastika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vratnih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pršljenova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kroz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prednji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pristup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minimalno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invazivan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bola pod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kontrolom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rentgena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3A5BB92" w14:textId="77777777" w:rsidR="007C653B" w:rsidRPr="007C653B" w:rsidRDefault="007C653B" w:rsidP="007C653B">
      <w:pPr>
        <w:pStyle w:val="Body"/>
      </w:pPr>
    </w:p>
    <w:p w14:paraId="742EA8E5" w14:textId="182CFB58" w:rsidR="0065346C" w:rsidRPr="00221D2C" w:rsidRDefault="00B33348" w:rsidP="007C653B">
      <w:pPr>
        <w:pStyle w:val="Heading3"/>
        <w:widowControl w:val="0"/>
        <w:pBdr>
          <w:top w:val="nil"/>
        </w:pBdr>
        <w:spacing w:before="0" w:after="0" w:line="240" w:lineRule="auto"/>
        <w:rPr>
          <w:rStyle w:val="None"/>
          <w:rFonts w:ascii="Times New Roman" w:eastAsia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Broj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organizovanih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održan</w:t>
      </w:r>
      <w:r w:rsidR="00F56159"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programa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kontinu</w:t>
      </w:r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irane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medicinske</w:t>
      </w:r>
      <w:proofErr w:type="spellEnd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edukacije</w:t>
      </w:r>
      <w:proofErr w:type="spellEnd"/>
      <w:r w:rsidR="00644206">
        <w:rPr>
          <w:rStyle w:val="None"/>
          <w:rFonts w:ascii="Times New Roman" w:hAnsi="Times New Roman" w:cs="Times New Roman"/>
          <w:i/>
          <w:i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3D124AC8" w14:textId="1DF3CB6E" w:rsidR="0065346C" w:rsidRPr="00221D2C" w:rsidRDefault="00B33348" w:rsidP="007C653B">
      <w:pPr>
        <w:pStyle w:val="Default"/>
        <w:numPr>
          <w:ilvl w:val="0"/>
          <w:numId w:val="3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06"/>
          <w:tab w:val="left" w:pos="7806"/>
        </w:tabs>
        <w:spacing w:before="0" w:line="240" w:lineRule="auto"/>
        <w:ind w:left="360"/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Simpozijum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r w:rsidR="00A06AD5" w:rsidRPr="00221D2C">
        <w:rPr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„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Savremena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stremljenj</w:t>
      </w:r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koštano-zglobnoj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traumatologiji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</w:t>
      </w:r>
      <w:proofErr w:type="spellEnd"/>
      <w:r w:rsidR="00A06AD5"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 </w:t>
      </w:r>
      <w:proofErr w:type="spellStart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Style w:val="None"/>
          <w:rFonts w:ascii="Times New Roman" w:hAnsi="Times New Roman" w:cs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00F4A580" w14:textId="5BBE2C57" w:rsidR="0065346C" w:rsidRPr="00644206" w:rsidRDefault="00B33348" w:rsidP="00644206">
      <w:pPr>
        <w:pStyle w:val="ListParagraph"/>
        <w:numPr>
          <w:ilvl w:val="0"/>
          <w:numId w:val="30"/>
        </w:numPr>
        <w:ind w:left="360"/>
        <w:rPr>
          <w:rStyle w:val="None"/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Nacionalni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seminar I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kategorije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06AD5" w:rsidRPr="00221D2C">
        <w:rPr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„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nerava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sklopu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koštano-zglobnog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traumatizma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akreditovan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od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strane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Zdravstvenog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saveta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Republike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broj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153-02-239/2024-01,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</w:t>
      </w:r>
      <w:proofErr w:type="spellEnd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</w:p>
    <w:p w14:paraId="0EB901F1" w14:textId="77777777" w:rsidR="00644206" w:rsidRPr="00644206" w:rsidRDefault="00644206" w:rsidP="00644206">
      <w:pPr>
        <w:pStyle w:val="ListParagraph"/>
        <w:ind w:left="360" w:firstLine="0"/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17DEDB" w14:textId="19CD6149" w:rsidR="00BA6E40" w:rsidRDefault="00B33348" w:rsidP="00BA6E40">
      <w:pPr>
        <w:pStyle w:val="Heading3"/>
        <w:widowControl w:val="0"/>
        <w:pBdr>
          <w:top w:val="nil"/>
        </w:pBdr>
        <w:spacing w:before="0" w:after="0" w:line="240" w:lineRule="auto"/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doprinos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akademskoj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široj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zajednici</w:t>
      </w:r>
      <w:proofErr w:type="spellEnd"/>
    </w:p>
    <w:p w14:paraId="388B74C8" w14:textId="15DD0CFB" w:rsidR="00BA6E40" w:rsidRPr="00BA6E40" w:rsidRDefault="00BA6E40" w:rsidP="00BA6E40">
      <w:pPr>
        <w:pStyle w:val="Body"/>
        <w:rPr>
          <w:rFonts w:ascii="Times New Roman" w:hAnsi="Times New Roman" w:cs="Times New Roman"/>
          <w:sz w:val="20"/>
          <w:szCs w:val="20"/>
        </w:rPr>
      </w:pPr>
      <w:r w:rsidRPr="00BA6E40">
        <w:rPr>
          <w:rFonts w:ascii="Times New Roman" w:hAnsi="Times New Roman" w:cs="Times New Roman"/>
          <w:sz w:val="20"/>
          <w:szCs w:val="20"/>
        </w:rPr>
        <w:t>Dr Slaviša Zagorac je:</w:t>
      </w:r>
    </w:p>
    <w:p w14:paraId="396B03BB" w14:textId="77777777" w:rsidR="00BA6E40" w:rsidRDefault="00BA6E40" w:rsidP="00BA6E40">
      <w:pPr>
        <w:pStyle w:val="Body"/>
        <w:rPr>
          <w:rFonts w:ascii="Times New Roman" w:hAnsi="Times New Roman" w:cs="Times New Roman"/>
          <w:sz w:val="20"/>
          <w:szCs w:val="20"/>
        </w:rPr>
      </w:pPr>
      <w:r w:rsidRPr="00BA6E40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BA6E40">
        <w:rPr>
          <w:rFonts w:ascii="Times New Roman" w:hAnsi="Times New Roman" w:cs="Times New Roman"/>
          <w:sz w:val="20"/>
          <w:szCs w:val="20"/>
        </w:rPr>
        <w:t>član</w:t>
      </w:r>
      <w:proofErr w:type="spellEnd"/>
      <w:r w:rsidRPr="00BA6E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6E40">
        <w:rPr>
          <w:rFonts w:ascii="Times New Roman" w:hAnsi="Times New Roman" w:cs="Times New Roman"/>
          <w:sz w:val="20"/>
          <w:szCs w:val="20"/>
        </w:rPr>
        <w:t>uređivačkog</w:t>
      </w:r>
      <w:proofErr w:type="spellEnd"/>
      <w:r w:rsidRPr="00BA6E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6E40">
        <w:rPr>
          <w:rFonts w:ascii="Times New Roman" w:hAnsi="Times New Roman" w:cs="Times New Roman"/>
          <w:sz w:val="20"/>
          <w:szCs w:val="20"/>
        </w:rPr>
        <w:t>odbora</w:t>
      </w:r>
      <w:proofErr w:type="spellEnd"/>
      <w:r w:rsidRPr="00BA6E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6E40">
        <w:rPr>
          <w:rFonts w:ascii="Times New Roman" w:hAnsi="Times New Roman" w:cs="Times New Roman"/>
          <w:sz w:val="20"/>
          <w:szCs w:val="20"/>
        </w:rPr>
        <w:t>sledećih</w:t>
      </w:r>
      <w:proofErr w:type="spellEnd"/>
      <w:r w:rsidRPr="00BA6E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6E40">
        <w:rPr>
          <w:rFonts w:ascii="Times New Roman" w:hAnsi="Times New Roman" w:cs="Times New Roman"/>
          <w:sz w:val="20"/>
          <w:szCs w:val="20"/>
        </w:rPr>
        <w:t>časopisa</w:t>
      </w:r>
      <w:proofErr w:type="spellEnd"/>
      <w:r w:rsidRPr="00BA6E40">
        <w:rPr>
          <w:rFonts w:ascii="Times New Roman" w:hAnsi="Times New Roman" w:cs="Times New Roman"/>
          <w:sz w:val="20"/>
          <w:szCs w:val="20"/>
        </w:rPr>
        <w:t xml:space="preserve">: „Journal of Acute </w:t>
      </w:r>
      <w:proofErr w:type="gramStart"/>
      <w:r w:rsidRPr="00BA6E40">
        <w:rPr>
          <w:rFonts w:ascii="Times New Roman" w:hAnsi="Times New Roman" w:cs="Times New Roman"/>
          <w:sz w:val="20"/>
          <w:szCs w:val="20"/>
        </w:rPr>
        <w:t>Disease“ (</w:t>
      </w:r>
      <w:proofErr w:type="gramEnd"/>
      <w:r w:rsidRPr="00BA6E40">
        <w:rPr>
          <w:rFonts w:ascii="Times New Roman" w:hAnsi="Times New Roman" w:cs="Times New Roman"/>
          <w:sz w:val="20"/>
          <w:szCs w:val="20"/>
        </w:rPr>
        <w:t xml:space="preserve">JOA), „International Journal of </w:t>
      </w:r>
      <w:proofErr w:type="spellStart"/>
      <w:r w:rsidRPr="00BA6E40">
        <w:rPr>
          <w:rFonts w:ascii="Times New Roman" w:hAnsi="Times New Roman" w:cs="Times New Roman"/>
          <w:sz w:val="20"/>
          <w:szCs w:val="20"/>
        </w:rPr>
        <w:t>Orthopaedic</w:t>
      </w:r>
      <w:proofErr w:type="spellEnd"/>
    </w:p>
    <w:p w14:paraId="73D580C7" w14:textId="319C58AC" w:rsidR="00BA6E40" w:rsidRPr="00BA6E40" w:rsidRDefault="00BA6E40" w:rsidP="00BA6E40">
      <w:pPr>
        <w:pStyle w:val="Body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A6E40">
        <w:rPr>
          <w:rFonts w:ascii="Times New Roman" w:hAnsi="Times New Roman" w:cs="Times New Roman"/>
          <w:sz w:val="20"/>
          <w:szCs w:val="20"/>
        </w:rPr>
        <w:t xml:space="preserve">Surgery and </w:t>
      </w:r>
      <w:proofErr w:type="gramStart"/>
      <w:r w:rsidRPr="00BA6E40">
        <w:rPr>
          <w:rFonts w:ascii="Times New Roman" w:hAnsi="Times New Roman" w:cs="Times New Roman"/>
          <w:sz w:val="20"/>
          <w:szCs w:val="20"/>
        </w:rPr>
        <w:t>Traumatology“</w:t>
      </w:r>
      <w:proofErr w:type="gramEnd"/>
      <w:r w:rsidRPr="00BA6E40">
        <w:rPr>
          <w:rFonts w:ascii="Times New Roman" w:hAnsi="Times New Roman" w:cs="Times New Roman"/>
          <w:sz w:val="20"/>
          <w:szCs w:val="20"/>
        </w:rPr>
        <w:t>, „Orthopedics, Traumatology and Sports Medicine International Journal (OTSMIJ).</w:t>
      </w:r>
    </w:p>
    <w:p w14:paraId="26322B95" w14:textId="4BCF69EA" w:rsidR="0065346C" w:rsidRPr="00221D2C" w:rsidRDefault="00BA6E40" w:rsidP="00057124">
      <w:pPr>
        <w:pStyle w:val="Heading3"/>
        <w:widowControl w:val="0"/>
        <w:pBdr>
          <w:top w:val="nil"/>
        </w:pBdr>
        <w:spacing w:before="0" w:after="200" w:line="240" w:lineRule="auto"/>
        <w:ind w:left="0" w:firstLine="0"/>
        <w:rPr>
          <w:rStyle w:val="None"/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lan slede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ćih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udruženja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Srpska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Ortopedsko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Traumatološka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Asocijacija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(SOTA), 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SICOT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Nemačko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udruženje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(DWG), 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AO spine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Sacro Iliac Medical Expert Group (SIMEG)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North American Spine Society (NASS), Society for Minimal Invasive Spine Surgery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SMISS), International Society for the Advancement of Spine Surgery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ISASS), </w:t>
      </w:r>
      <w:proofErr w:type="spellStart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Srpskog</w:t>
      </w:r>
      <w:proofErr w:type="spellEnd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udruženja</w:t>
      </w:r>
      <w:proofErr w:type="spellEnd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urgentnu</w:t>
      </w:r>
      <w:proofErr w:type="spellEnd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hirurgiju</w:t>
      </w:r>
      <w:proofErr w:type="spellEnd"/>
      <w:r w:rsidR="00A06AD5"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(SUUH).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Etičkog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odbora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sredstva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član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Republičke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stručne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ortopediju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traumatologiju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č</w:t>
      </w:r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:lang w:val="sv-SE"/>
          <w14:textOutline w14:w="12700" w14:cap="flat" w14:cmpd="sng" w14:algn="ctr">
            <w14:noFill/>
            <w14:prstDash w14:val="solid"/>
            <w14:miter w14:lim="400000"/>
          </w14:textOutline>
        </w:rPr>
        <w:t>lan stru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čne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procenu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dokumentaacije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ispitivanju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kvaliteta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bezbednosti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efikasnosti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lekova</w:t>
      </w:r>
      <w:proofErr w:type="spellEnd"/>
      <w:r w:rsidR="00A06AD5"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ALIMS.</w:t>
      </w:r>
    </w:p>
    <w:p w14:paraId="6DBEB49D" w14:textId="15A23819" w:rsidR="0065346C" w:rsidRPr="00221D2C" w:rsidRDefault="00B33348" w:rsidP="00057124">
      <w:pPr>
        <w:pStyle w:val="Heading3"/>
        <w:widowControl w:val="0"/>
        <w:pBdr>
          <w:top w:val="nil"/>
        </w:pBdr>
        <w:spacing w:before="0" w:after="0" w:line="240" w:lineRule="auto"/>
        <w:ind w:left="0" w:firstLine="0"/>
        <w:rPr>
          <w:rStyle w:val="None"/>
          <w:rFonts w:ascii="Times New Roman" w:eastAsia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Za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saradnju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drugim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visokoškolskim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no-istra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ž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iva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čkim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ustanovama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zemlji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inostranstvu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mobiln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</w:t>
      </w:r>
      <w:proofErr w:type="spellEnd"/>
    </w:p>
    <w:p w14:paraId="4823E1CC" w14:textId="77777777" w:rsidR="0065346C" w:rsidRPr="00221D2C" w:rsidRDefault="00B33348" w:rsidP="00057124">
      <w:pPr>
        <w:pStyle w:val="NoSpacing"/>
        <w:rPr>
          <w:rStyle w:val="None"/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Učestvovanje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kursevima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ili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školama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užu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oblast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koju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bira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239A2534" w14:textId="68883DAA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19.03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31.05.2007.  </w:t>
      </w:r>
      <w:proofErr w:type="spellStart"/>
      <w:r w:rsidRPr="00221D2C">
        <w:rPr>
          <w:sz w:val="20"/>
          <w:szCs w:val="20"/>
          <w:u w:color="000000"/>
        </w:rPr>
        <w:t>Praktična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obuka</w:t>
      </w:r>
      <w:proofErr w:type="spellEnd"/>
      <w:r w:rsidRPr="00221D2C">
        <w:rPr>
          <w:sz w:val="20"/>
          <w:szCs w:val="20"/>
          <w:u w:color="000000"/>
        </w:rPr>
        <w:t xml:space="preserve"> „</w:t>
      </w:r>
      <w:proofErr w:type="spellStart"/>
      <w:r w:rsidRPr="00221D2C">
        <w:rPr>
          <w:sz w:val="20"/>
          <w:szCs w:val="20"/>
          <w:u w:color="000000"/>
        </w:rPr>
        <w:t>Ultrasonografija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abdomena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mekih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sz w:val="20"/>
          <w:szCs w:val="20"/>
          <w:u w:color="000000"/>
        </w:rPr>
        <w:t>tkiva</w:t>
      </w:r>
      <w:proofErr w:type="spellEnd"/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gramEnd"/>
      <w:r w:rsidRPr="00221D2C">
        <w:rPr>
          <w:sz w:val="20"/>
          <w:szCs w:val="20"/>
          <w:u w:color="000000"/>
        </w:rPr>
        <w:t xml:space="preserve">,  KCS, Beograd,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="0093754C" w:rsidRPr="00221D2C">
        <w:rPr>
          <w:sz w:val="20"/>
          <w:szCs w:val="20"/>
          <w:u w:color="000000"/>
        </w:rPr>
        <w:t>.</w:t>
      </w:r>
    </w:p>
    <w:p w14:paraId="6B920A6A" w14:textId="53B347A2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29</w:t>
      </w:r>
      <w:r w:rsidR="0093754C" w:rsidRPr="00221D2C">
        <w:rPr>
          <w:sz w:val="20"/>
          <w:szCs w:val="20"/>
          <w:u w:color="000000"/>
        </w:rPr>
        <w:t xml:space="preserve">.10.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30.10.2009.  </w:t>
      </w:r>
      <w:proofErr w:type="spellStart"/>
      <w:r w:rsidRPr="00221D2C">
        <w:rPr>
          <w:sz w:val="20"/>
          <w:szCs w:val="20"/>
          <w:u w:color="000000"/>
        </w:rPr>
        <w:t>Instrukcioni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TKA: Primary and Revision</w:t>
      </w:r>
      <w:r w:rsidRPr="00221D2C">
        <w:rPr>
          <w:sz w:val="20"/>
          <w:szCs w:val="20"/>
          <w:u w:color="000000"/>
        </w:rPr>
        <w:t xml:space="preserve">”, Beograd,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="0093754C" w:rsidRPr="00221D2C">
        <w:rPr>
          <w:sz w:val="20"/>
          <w:szCs w:val="20"/>
          <w:u w:color="000000"/>
        </w:rPr>
        <w:t>.</w:t>
      </w:r>
    </w:p>
    <w:p w14:paraId="5CA66C22" w14:textId="506524F0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13</w:t>
      </w:r>
      <w:r w:rsidR="0093754C" w:rsidRPr="00221D2C">
        <w:rPr>
          <w:sz w:val="20"/>
          <w:szCs w:val="20"/>
          <w:u w:color="000000"/>
        </w:rPr>
        <w:t xml:space="preserve">.12.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18.12. 2009.  AO trauma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Principles in Operative Fracture Management</w:t>
      </w:r>
      <w:r w:rsidRPr="00221D2C">
        <w:rPr>
          <w:sz w:val="20"/>
          <w:szCs w:val="20"/>
          <w:u w:color="000000"/>
        </w:rPr>
        <w:t>”</w:t>
      </w:r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Davos, </w:t>
      </w:r>
      <w:proofErr w:type="spellStart"/>
      <w:r w:rsidR="0093754C" w:rsidRPr="00221D2C">
        <w:rPr>
          <w:sz w:val="20"/>
          <w:szCs w:val="20"/>
          <w:u w:color="000000"/>
        </w:rPr>
        <w:t>Š</w:t>
      </w:r>
      <w:r w:rsidRPr="00221D2C">
        <w:rPr>
          <w:sz w:val="20"/>
          <w:szCs w:val="20"/>
          <w:u w:color="000000"/>
        </w:rPr>
        <w:t>vajcarska</w:t>
      </w:r>
      <w:proofErr w:type="spellEnd"/>
      <w:r w:rsidR="0093754C" w:rsidRPr="00221D2C">
        <w:rPr>
          <w:sz w:val="20"/>
          <w:szCs w:val="20"/>
          <w:u w:color="000000"/>
        </w:rPr>
        <w:t>.</w:t>
      </w:r>
    </w:p>
    <w:p w14:paraId="778F3648" w14:textId="653F8783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29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.07.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30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07.2010.  Kurs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Fractures around the knee</w:t>
      </w:r>
      <w:r w:rsidRPr="00221D2C">
        <w:rPr>
          <w:sz w:val="20"/>
          <w:szCs w:val="20"/>
          <w:u w:color="000000"/>
        </w:rPr>
        <w:t xml:space="preserve">”, </w:t>
      </w:r>
      <w:proofErr w:type="spellStart"/>
      <w:r w:rsidRPr="00221D2C">
        <w:rPr>
          <w:sz w:val="20"/>
          <w:szCs w:val="20"/>
          <w:u w:color="000000"/>
        </w:rPr>
        <w:t>Selzach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Švajcarska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4C225181" w14:textId="77777777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19.11.2010.  </w:t>
      </w:r>
      <w:proofErr w:type="gramStart"/>
      <w:r w:rsidRPr="00221D2C">
        <w:rPr>
          <w:sz w:val="20"/>
          <w:szCs w:val="20"/>
          <w:u w:color="000000"/>
        </w:rPr>
        <w:t xml:space="preserve">Kurs 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spellStart"/>
      <w:proofErr w:type="gramEnd"/>
      <w:r w:rsidRPr="00221D2C">
        <w:rPr>
          <w:sz w:val="20"/>
          <w:szCs w:val="20"/>
          <w:u w:color="000000"/>
        </w:rPr>
        <w:t>Savremeni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aspekti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lečenja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preloma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skočnog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zgloba</w:t>
      </w:r>
      <w:proofErr w:type="spellEnd"/>
      <w:r w:rsidRPr="00221D2C">
        <w:rPr>
          <w:sz w:val="20"/>
          <w:szCs w:val="20"/>
          <w:u w:color="000000"/>
        </w:rPr>
        <w:t xml:space="preserve">”, </w:t>
      </w:r>
      <w:proofErr w:type="spellStart"/>
      <w:r w:rsidRPr="00221D2C">
        <w:rPr>
          <w:sz w:val="20"/>
          <w:szCs w:val="20"/>
          <w:u w:color="000000"/>
        </w:rPr>
        <w:t>Zrenjanin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5B9DAAB0" w14:textId="35BA7F60" w:rsidR="0065346C" w:rsidRPr="00221D2C" w:rsidRDefault="0093754C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03.02. - 04.02. 2011. </w:t>
      </w:r>
      <w:proofErr w:type="spellStart"/>
      <w:r w:rsidRPr="00221D2C">
        <w:rPr>
          <w:sz w:val="20"/>
          <w:szCs w:val="20"/>
          <w:u w:color="000000"/>
        </w:rPr>
        <w:t>Teorijsko-praktični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Trekking Knee integrated system</w:t>
      </w:r>
      <w:r w:rsidRPr="00221D2C">
        <w:rPr>
          <w:sz w:val="20"/>
          <w:szCs w:val="20"/>
          <w:u w:color="000000"/>
        </w:rPr>
        <w:t xml:space="preserve">” SAMO Academy, </w:t>
      </w:r>
      <w:proofErr w:type="spellStart"/>
      <w:r w:rsidRPr="00221D2C">
        <w:rPr>
          <w:sz w:val="20"/>
          <w:szCs w:val="20"/>
          <w:u w:color="000000"/>
        </w:rPr>
        <w:t>Bolonja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Italija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4AAA0032" w14:textId="5C7EA00B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14.02.2011.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Workshop </w:t>
      </w:r>
      <w:r w:rsidRPr="00221D2C">
        <w:rPr>
          <w:sz w:val="20"/>
          <w:szCs w:val="20"/>
          <w:u w:color="000000"/>
        </w:rPr>
        <w:t>”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Punktions</w:t>
      </w:r>
      <w:proofErr w:type="gram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-/Infiltrationstechniken</w:t>
      </w:r>
      <w:r w:rsidRPr="00221D2C">
        <w:rPr>
          <w:sz w:val="20"/>
          <w:szCs w:val="20"/>
          <w:u w:color="000000"/>
        </w:rPr>
        <w:t xml:space="preserve">”, </w:t>
      </w:r>
      <w:proofErr w:type="spellStart"/>
      <w:r w:rsidRPr="00221D2C">
        <w:rPr>
          <w:sz w:val="20"/>
          <w:szCs w:val="20"/>
          <w:u w:color="000000"/>
        </w:rPr>
        <w:t>Anatomski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institut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Gracu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6D66B55" w14:textId="691C415D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15.02.2011.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Workshop „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Rön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tgenbilddiagnostik in der </w:t>
      </w:r>
      <w:proofErr w:type="gramStart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Unfallambulanz“</w:t>
      </w:r>
      <w:proofErr w:type="gram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Anatomski institut u Gracu, Austrija.</w:t>
      </w:r>
    </w:p>
    <w:p w14:paraId="1AE08EAC" w14:textId="7C046D07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15.02.2011. Workshop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Klinische Diagnostik der Extremit</w:t>
      </w:r>
      <w:proofErr w:type="spellStart"/>
      <w:r w:rsidRPr="00221D2C">
        <w:rPr>
          <w:sz w:val="20"/>
          <w:szCs w:val="20"/>
          <w:u w:color="000000"/>
        </w:rPr>
        <w:t>ätengelenke</w:t>
      </w:r>
      <w:proofErr w:type="spellEnd"/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 xml:space="preserve">,  </w:t>
      </w:r>
      <w:proofErr w:type="spellStart"/>
      <w:r w:rsidRPr="00221D2C">
        <w:rPr>
          <w:sz w:val="20"/>
          <w:szCs w:val="20"/>
          <w:u w:color="000000"/>
        </w:rPr>
        <w:t>Anatomski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institut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Gracu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33CE1A73" w14:textId="1E216168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lastRenderedPageBreak/>
        <w:t xml:space="preserve">09.04.2011.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gramStart"/>
      <w:r w:rsidRPr="00221D2C">
        <w:rPr>
          <w:sz w:val="20"/>
          <w:szCs w:val="20"/>
          <w:u w:color="000000"/>
        </w:rPr>
        <w:t>1.kategorije</w:t>
      </w:r>
      <w:proofErr w:type="gramEnd"/>
      <w:r w:rsidRPr="00221D2C">
        <w:rPr>
          <w:sz w:val="20"/>
          <w:szCs w:val="20"/>
          <w:u w:color="000000"/>
        </w:rPr>
        <w:t xml:space="preserve"> „</w:t>
      </w:r>
      <w:proofErr w:type="spellStart"/>
      <w:r w:rsidRPr="00221D2C">
        <w:rPr>
          <w:sz w:val="20"/>
          <w:szCs w:val="20"/>
          <w:u w:color="000000"/>
        </w:rPr>
        <w:t>Savremeni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koncept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velikih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zglobova</w:t>
      </w:r>
      <w:proofErr w:type="spellEnd"/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>,</w:t>
      </w:r>
      <w:r w:rsidR="0093754C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</w:t>
      </w:r>
      <w:r w:rsidRPr="00221D2C">
        <w:rPr>
          <w:sz w:val="20"/>
          <w:szCs w:val="20"/>
          <w:u w:color="000000"/>
        </w:rPr>
        <w:t>opaonik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04D98FF0" w14:textId="3D001FBD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16.04.2011.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gramStart"/>
      <w:r w:rsidRPr="00221D2C">
        <w:rPr>
          <w:sz w:val="20"/>
          <w:szCs w:val="20"/>
          <w:u w:color="000000"/>
        </w:rPr>
        <w:t>1.kategorije</w:t>
      </w:r>
      <w:proofErr w:type="gramEnd"/>
      <w:r w:rsidRPr="00221D2C">
        <w:rPr>
          <w:sz w:val="20"/>
          <w:szCs w:val="20"/>
          <w:u w:color="000000"/>
        </w:rPr>
        <w:t xml:space="preserve"> „</w:t>
      </w:r>
      <w:proofErr w:type="spellStart"/>
      <w:r w:rsidRPr="00221D2C">
        <w:rPr>
          <w:sz w:val="20"/>
          <w:szCs w:val="20"/>
          <w:u w:color="000000"/>
        </w:rPr>
        <w:t>Etiopatogeneza,dijagnostika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terapija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bolnog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mišićnog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spazma</w:t>
      </w:r>
      <w:proofErr w:type="spellEnd"/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>,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Beograd,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29739BB8" w14:textId="1BDB870C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05</w:t>
      </w:r>
      <w:r w:rsidR="0093754C" w:rsidRPr="00221D2C">
        <w:rPr>
          <w:sz w:val="20"/>
          <w:szCs w:val="20"/>
          <w:u w:color="000000"/>
        </w:rPr>
        <w:t xml:space="preserve">.05. - </w:t>
      </w:r>
      <w:r w:rsidRPr="00221D2C">
        <w:rPr>
          <w:sz w:val="20"/>
          <w:szCs w:val="20"/>
          <w:u w:color="000000"/>
        </w:rPr>
        <w:t>11.05.2013.</w:t>
      </w:r>
      <w:r w:rsidR="0093754C" w:rsidRPr="00221D2C">
        <w:rPr>
          <w:sz w:val="20"/>
          <w:szCs w:val="20"/>
          <w:u w:color="000000"/>
        </w:rPr>
        <w:t xml:space="preserve"> </w:t>
      </w:r>
      <w:r w:rsidR="0093754C" w:rsidRPr="00221D2C">
        <w:rPr>
          <w:color w:val="000000"/>
          <w:sz w:val="20"/>
          <w:szCs w:val="20"/>
          <w:u w:color="000000"/>
        </w:rPr>
        <w:t>„</w:t>
      </w:r>
      <w:r w:rsidRPr="00221D2C">
        <w:rPr>
          <w:sz w:val="20"/>
          <w:szCs w:val="20"/>
          <w:u w:color="000000"/>
        </w:rPr>
        <w:t>Spinal Surgery</w:t>
      </w:r>
      <w:r w:rsidR="0093754C" w:rsidRPr="00221D2C">
        <w:rPr>
          <w:sz w:val="20"/>
          <w:szCs w:val="20"/>
          <w:u w:color="000000"/>
        </w:rPr>
        <w:t>”</w:t>
      </w:r>
      <w:r w:rsidRPr="00221D2C">
        <w:rPr>
          <w:sz w:val="20"/>
          <w:szCs w:val="20"/>
          <w:u w:color="000000"/>
        </w:rPr>
        <w:t xml:space="preserve"> Salzburg Weill Corn</w:t>
      </w:r>
      <w:r w:rsidRPr="00221D2C">
        <w:rPr>
          <w:sz w:val="20"/>
          <w:szCs w:val="20"/>
          <w:u w:color="000000"/>
        </w:rPr>
        <w:t xml:space="preserve">ell Medical seminar, </w:t>
      </w:r>
      <w:proofErr w:type="spellStart"/>
      <w:r w:rsidRPr="00221D2C">
        <w:rPr>
          <w:sz w:val="20"/>
          <w:szCs w:val="20"/>
          <w:u w:color="000000"/>
        </w:rPr>
        <w:t>Salcburg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532997CB" w14:textId="43FC46C4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17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.10.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18.10.2013. Kurs </w:t>
      </w:r>
      <w:r w:rsidRPr="00221D2C">
        <w:rPr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Stryker EEMEA  Minimally Invasive Spine Course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Varšava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Poljska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DB11831" w14:textId="53DE7414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24.11.2013.</w:t>
      </w:r>
      <w:r w:rsidR="0093754C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I </w:t>
      </w:r>
      <w:proofErr w:type="spellStart"/>
      <w:r w:rsidRPr="00221D2C">
        <w:rPr>
          <w:sz w:val="20"/>
          <w:szCs w:val="20"/>
          <w:u w:color="000000"/>
        </w:rPr>
        <w:t>kategorije</w:t>
      </w:r>
      <w:proofErr w:type="spellEnd"/>
      <w:r w:rsidRPr="00221D2C">
        <w:rPr>
          <w:sz w:val="20"/>
          <w:szCs w:val="20"/>
          <w:u w:color="000000"/>
        </w:rPr>
        <w:t xml:space="preserve"> „</w:t>
      </w:r>
      <w:proofErr w:type="spellStart"/>
      <w:r w:rsidRPr="00221D2C">
        <w:rPr>
          <w:sz w:val="20"/>
          <w:szCs w:val="20"/>
          <w:u w:color="000000"/>
        </w:rPr>
        <w:t>Artroplastika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kuka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kolena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sz w:val="20"/>
          <w:szCs w:val="20"/>
          <w:u w:color="000000"/>
        </w:rPr>
        <w:t>danas</w:t>
      </w:r>
      <w:proofErr w:type="spellEnd"/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gram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Kopaonik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0DF9FAA7" w14:textId="15E761D7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08</w:t>
      </w:r>
      <w:r w:rsidR="0093754C" w:rsidRPr="00221D2C">
        <w:rPr>
          <w:sz w:val="20"/>
          <w:szCs w:val="20"/>
          <w:u w:color="000000"/>
        </w:rPr>
        <w:t>.05</w:t>
      </w:r>
      <w:r w:rsidRPr="00221D2C">
        <w:rPr>
          <w:sz w:val="20"/>
          <w:szCs w:val="20"/>
          <w:u w:color="000000"/>
        </w:rPr>
        <w:t>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09.05.2014</w:t>
      </w:r>
      <w:r w:rsidR="0093754C" w:rsidRPr="00221D2C">
        <w:rPr>
          <w:sz w:val="20"/>
          <w:szCs w:val="20"/>
          <w:u w:color="000000"/>
        </w:rPr>
        <w:t xml:space="preserve">. </w:t>
      </w:r>
      <w:r w:rsidRPr="00221D2C">
        <w:rPr>
          <w:sz w:val="20"/>
          <w:szCs w:val="20"/>
          <w:u w:color="000000"/>
        </w:rPr>
        <w:t xml:space="preserve">Modul 1 za </w:t>
      </w:r>
      <w:proofErr w:type="spellStart"/>
      <w:r w:rsidRPr="00221D2C">
        <w:rPr>
          <w:sz w:val="20"/>
          <w:szCs w:val="20"/>
          <w:u w:color="000000"/>
        </w:rPr>
        <w:t>dobijanje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diplome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</w:t>
      </w:r>
      <w:proofErr w:type="spellEnd"/>
      <w:r w:rsidR="0093754C" w:rsidRPr="00221D2C">
        <w:rPr>
          <w:sz w:val="20"/>
          <w:szCs w:val="20"/>
          <w:u w:color="000000"/>
        </w:rPr>
        <w:t xml:space="preserve"> </w:t>
      </w:r>
      <w:proofErr w:type="gramStart"/>
      <w:r w:rsidRPr="00221D2C">
        <w:rPr>
          <w:sz w:val="20"/>
          <w:szCs w:val="20"/>
          <w:u w:color="000000"/>
        </w:rPr>
        <w:t xml:space="preserve">-  </w:t>
      </w:r>
      <w:proofErr w:type="spellStart"/>
      <w:r w:rsidRPr="00221D2C">
        <w:rPr>
          <w:sz w:val="20"/>
          <w:szCs w:val="20"/>
          <w:u w:color="000000"/>
        </w:rPr>
        <w:t>Osnove</w:t>
      </w:r>
      <w:proofErr w:type="spellEnd"/>
      <w:proofErr w:type="gramEnd"/>
      <w:r w:rsidRPr="00221D2C">
        <w:rPr>
          <w:sz w:val="20"/>
          <w:szCs w:val="20"/>
          <w:u w:color="000000"/>
        </w:rPr>
        <w:t>/</w:t>
      </w:r>
      <w:proofErr w:type="spellStart"/>
      <w:r w:rsidRPr="00221D2C">
        <w:rPr>
          <w:sz w:val="20"/>
          <w:szCs w:val="20"/>
          <w:u w:color="000000"/>
        </w:rPr>
        <w:t>konzervativna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terapija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oboljenja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menog stuba (nem.Grundlagen/cons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ervative Therapie nach 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Curriculum der DWG), Freiburg,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4A118D0B" w14:textId="08E995F4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05</w:t>
      </w:r>
      <w:r w:rsidR="0093754C" w:rsidRPr="00221D2C">
        <w:rPr>
          <w:sz w:val="20"/>
          <w:szCs w:val="20"/>
          <w:u w:color="000000"/>
        </w:rPr>
        <w:t xml:space="preserve">.09.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07.09.2014.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Spine Course with practical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excercises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on human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cadaver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gramEnd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Grac</w:t>
      </w:r>
      <w:proofErr w:type="spellEnd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1E5CB790" w14:textId="456364A0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29.10.2014.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Training program </w:t>
      </w:r>
      <w:r w:rsidRPr="00221D2C">
        <w:rPr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Best Practices with product Presentation and hands on saw bone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models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gramEnd"/>
      <w:r w:rsidRPr="00221D2C">
        <w:rPr>
          <w:sz w:val="20"/>
          <w:szCs w:val="20"/>
          <w:u w:color="000000"/>
        </w:rPr>
        <w:t xml:space="preserve">, </w:t>
      </w:r>
      <w:r w:rsidRPr="00221D2C">
        <w:rPr>
          <w:sz w:val="20"/>
          <w:szCs w:val="20"/>
          <w:u w:color="000000"/>
        </w:rPr>
        <w:t xml:space="preserve">Beograd,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65FADD9C" w14:textId="680EB1BC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04</w:t>
      </w:r>
      <w:r w:rsidR="0093754C" w:rsidRPr="00221D2C">
        <w:rPr>
          <w:sz w:val="20"/>
          <w:szCs w:val="20"/>
          <w:u w:color="000000"/>
        </w:rPr>
        <w:t xml:space="preserve">.12.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06.12.2014.</w:t>
      </w:r>
      <w:r w:rsidR="0093754C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Kadaver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: </w:t>
      </w:r>
      <w:proofErr w:type="gramStart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“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New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Solutions in degenerative spine diseases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Salcburg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6414A2C1" w14:textId="2D777BD7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17</w:t>
      </w:r>
      <w:r w:rsidR="0093754C" w:rsidRPr="00221D2C">
        <w:rPr>
          <w:sz w:val="20"/>
          <w:szCs w:val="20"/>
          <w:u w:color="000000"/>
        </w:rPr>
        <w:t xml:space="preserve">.12.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18.12.2014.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proofErr w:type="gramStart"/>
      <w:r w:rsidRPr="00221D2C">
        <w:rPr>
          <w:sz w:val="20"/>
          <w:szCs w:val="20"/>
          <w:u w:color="000000"/>
        </w:rPr>
        <w:t>vertebroplastiku</w:t>
      </w:r>
      <w:proofErr w:type="spellEnd"/>
      <w:r w:rsidRPr="00221D2C">
        <w:rPr>
          <w:sz w:val="20"/>
          <w:szCs w:val="20"/>
          <w:u w:color="000000"/>
        </w:rPr>
        <w:t>,  Modena</w:t>
      </w:r>
      <w:proofErr w:type="gram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Italija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06B4B456" w14:textId="5952EE79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11</w:t>
      </w:r>
      <w:r w:rsidR="0093754C" w:rsidRPr="00221D2C">
        <w:rPr>
          <w:sz w:val="20"/>
          <w:szCs w:val="20"/>
          <w:u w:color="000000"/>
        </w:rPr>
        <w:t xml:space="preserve">.09.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12.09.2015. Modul 2 (</w:t>
      </w:r>
      <w:proofErr w:type="spellStart"/>
      <w:r w:rsidRPr="00221D2C">
        <w:rPr>
          <w:sz w:val="20"/>
          <w:szCs w:val="20"/>
          <w:u w:color="000000"/>
        </w:rPr>
        <w:t>Degenerativne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promene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torakalnoj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lumbalnoj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kičmi</w:t>
      </w:r>
      <w:proofErr w:type="spellEnd"/>
      <w:r w:rsidRPr="00221D2C">
        <w:rPr>
          <w:sz w:val="20"/>
          <w:szCs w:val="20"/>
          <w:u w:color="000000"/>
        </w:rPr>
        <w:t xml:space="preserve">) za </w:t>
      </w:r>
      <w:proofErr w:type="spellStart"/>
      <w:r w:rsidRPr="00221D2C">
        <w:rPr>
          <w:sz w:val="20"/>
          <w:szCs w:val="20"/>
          <w:u w:color="000000"/>
        </w:rPr>
        <w:t>dobijanje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diplome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(Degenerative Ver</w:t>
      </w:r>
      <w:r w:rsidRPr="00221D2C">
        <w:rPr>
          <w:sz w:val="20"/>
          <w:szCs w:val="20"/>
          <w:u w:color="000000"/>
        </w:rPr>
        <w:t>ä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nderungen von BWS und LWS, Module 4 von DWG), Minhen,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5D770222" w14:textId="7CF74B7A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01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.03.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02.03.2016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Training program:  </w:t>
      </w:r>
      <w:r w:rsidRPr="00221D2C">
        <w:rPr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Treating the Complex Spine: Spinal trauma and vertebral compression fracture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solutions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gram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Paracelsus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Medizinische Privatuniversit</w:t>
      </w:r>
      <w:proofErr w:type="spellStart"/>
      <w:r w:rsidRPr="00221D2C">
        <w:rPr>
          <w:sz w:val="20"/>
          <w:szCs w:val="20"/>
          <w:u w:color="000000"/>
        </w:rPr>
        <w:t>ät</w:t>
      </w:r>
      <w:proofErr w:type="spellEnd"/>
      <w:r w:rsidRPr="00221D2C">
        <w:rPr>
          <w:sz w:val="20"/>
          <w:szCs w:val="20"/>
          <w:u w:color="000000"/>
        </w:rPr>
        <w:t xml:space="preserve">, Salzburg,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3999C9B7" w14:textId="3D52AD0C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10</w:t>
      </w:r>
      <w:r w:rsidR="0093754C" w:rsidRPr="00221D2C">
        <w:rPr>
          <w:sz w:val="20"/>
          <w:szCs w:val="20"/>
          <w:u w:color="000000"/>
        </w:rPr>
        <w:t xml:space="preserve">.03.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11.03.2016. Modul 4 za </w:t>
      </w:r>
      <w:proofErr w:type="spellStart"/>
      <w:r w:rsidRPr="00221D2C">
        <w:rPr>
          <w:sz w:val="20"/>
          <w:szCs w:val="20"/>
          <w:u w:color="000000"/>
        </w:rPr>
        <w:t>dobijanje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diplome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me)- Spine Fractures (Frakturen der Wirbels</w:t>
      </w:r>
      <w:r w:rsidRPr="00221D2C">
        <w:rPr>
          <w:sz w:val="20"/>
          <w:szCs w:val="20"/>
          <w:u w:color="000000"/>
        </w:rPr>
        <w:t>ä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ulen, Module 4 von DWG), T</w:t>
      </w:r>
      <w:r w:rsidRPr="00221D2C">
        <w:rPr>
          <w:sz w:val="20"/>
          <w:szCs w:val="20"/>
          <w:u w:color="000000"/>
        </w:rPr>
        <w:t>ü</w:t>
      </w:r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bingen,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5BDC3284" w14:textId="6003A9CF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07</w:t>
      </w:r>
      <w:r w:rsidR="0093754C" w:rsidRPr="00221D2C">
        <w:rPr>
          <w:sz w:val="20"/>
          <w:szCs w:val="20"/>
          <w:u w:color="000000"/>
        </w:rPr>
        <w:t xml:space="preserve">.06. -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.06.2016.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Minimal Invasive Spine Surgery course using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MetrX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system (</w:t>
      </w:r>
      <w:proofErr w:type="spellStart"/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prof.dr</w:t>
      </w:r>
      <w:proofErr w:type="spellEnd"/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Stefan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Mindea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),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Konstanca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Rumunija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98AE545" w14:textId="2BEAD7BA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01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.07.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02.07.2016. Spine pain infiltration therapy Hands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On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Course (IGOST),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</w:t>
      </w:r>
      <w:r w:rsidRPr="00221D2C">
        <w:rPr>
          <w:sz w:val="20"/>
          <w:szCs w:val="20"/>
          <w:u w:color="000000"/>
        </w:rPr>
        <w:t>ü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hlheim am Ruhr,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508A5072" w14:textId="47CF4516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28</w:t>
      </w:r>
      <w:r w:rsidR="0093754C" w:rsidRPr="00221D2C">
        <w:rPr>
          <w:sz w:val="20"/>
          <w:szCs w:val="20"/>
          <w:u w:color="000000"/>
        </w:rPr>
        <w:t xml:space="preserve">.08.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29.08.2016.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Hands on surgical procedures- mini invasive TLIF (</w:t>
      </w:r>
      <w:proofErr w:type="spellStart"/>
      <w:r w:rsidRPr="00221D2C">
        <w:rPr>
          <w:sz w:val="20"/>
          <w:szCs w:val="20"/>
          <w:u w:color="000000"/>
        </w:rPr>
        <w:t>dr</w:t>
      </w:r>
      <w:proofErr w:type="spellEnd"/>
      <w:r w:rsidRPr="00221D2C">
        <w:rPr>
          <w:sz w:val="20"/>
          <w:szCs w:val="20"/>
          <w:u w:color="000000"/>
        </w:rPr>
        <w:t xml:space="preserve"> Gregor </w:t>
      </w:r>
      <w:proofErr w:type="spellStart"/>
      <w:proofErr w:type="gramStart"/>
      <w:r w:rsidRPr="00221D2C">
        <w:rPr>
          <w:sz w:val="20"/>
          <w:szCs w:val="20"/>
          <w:u w:color="000000"/>
        </w:rPr>
        <w:t>Recni</w:t>
      </w:r>
      <w:proofErr w:type="spellEnd"/>
      <w:r w:rsidRPr="00221D2C">
        <w:rPr>
          <w:sz w:val="20"/>
          <w:szCs w:val="20"/>
          <w:u w:color="000000"/>
        </w:rPr>
        <w:t xml:space="preserve"> )</w:t>
      </w:r>
      <w:proofErr w:type="gram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Univerzitetska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klinika</w:t>
      </w:r>
      <w:proofErr w:type="spellEnd"/>
      <w:r w:rsidRPr="00221D2C">
        <w:rPr>
          <w:sz w:val="20"/>
          <w:szCs w:val="20"/>
          <w:u w:color="000000"/>
        </w:rPr>
        <w:t xml:space="preserve"> Maribor, Slovenija.</w:t>
      </w:r>
    </w:p>
    <w:p w14:paraId="653D1116" w14:textId="38309B4F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16</w:t>
      </w:r>
      <w:r w:rsidR="0093754C" w:rsidRPr="00221D2C">
        <w:rPr>
          <w:sz w:val="20"/>
          <w:szCs w:val="20"/>
          <w:u w:color="000000"/>
        </w:rPr>
        <w:t xml:space="preserve">.09.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18.09.2016. 2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nd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SacroIliac Medical Expert Group Symposium (SIMEG), Hamburg,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2C55381" w14:textId="465E9E62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07</w:t>
      </w:r>
      <w:r w:rsidR="0093754C" w:rsidRPr="00221D2C">
        <w:rPr>
          <w:sz w:val="20"/>
          <w:szCs w:val="20"/>
          <w:u w:color="000000"/>
        </w:rPr>
        <w:t xml:space="preserve">.10.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08.10.2016. Modul 5 za </w:t>
      </w:r>
      <w:proofErr w:type="spellStart"/>
      <w:r w:rsidRPr="00221D2C">
        <w:rPr>
          <w:sz w:val="20"/>
          <w:szCs w:val="20"/>
          <w:u w:color="000000"/>
        </w:rPr>
        <w:t>dobijanje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diplome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Tumors, inflammatory and systematic spine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disease  (</w:t>
      </w:r>
      <w:proofErr w:type="spellStart"/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Tumore,entz</w:t>
      </w:r>
      <w:r w:rsidRPr="00221D2C">
        <w:rPr>
          <w:sz w:val="20"/>
          <w:szCs w:val="20"/>
          <w:u w:color="000000"/>
        </w:rPr>
        <w:t>ü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ndliche und systematische Erkrankungen, Module 5 von DWG), Frankfurt,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172165E4" w14:textId="07E30E09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17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.10.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18.10.2016.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SI-BONE iFuse Implant System Surgeon Training Program, Muehlheim an de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r Ruhr, D</w:t>
      </w:r>
      <w:proofErr w:type="spellStart"/>
      <w:r w:rsidRPr="00221D2C">
        <w:rPr>
          <w:sz w:val="20"/>
          <w:szCs w:val="20"/>
          <w:u w:color="000000"/>
        </w:rPr>
        <w:t>üsseldorf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74E9033" w14:textId="4B28F9BB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08.02.2017.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Treatment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of A and B spine fractures in percutaneous approach with Oak screw- Safe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Orthopaedics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Academy,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Pariz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Francuska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1BFEF375" w14:textId="6B6952CD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13.04.2017.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Kurs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Midas Rex Hands-on Workshop</w:t>
      </w:r>
      <w:r w:rsidRPr="00221D2C">
        <w:rPr>
          <w:sz w:val="20"/>
          <w:szCs w:val="20"/>
          <w:u w:color="000000"/>
        </w:rPr>
        <w:t>”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Tolochenaz, </w:t>
      </w:r>
      <w:proofErr w:type="spellStart"/>
      <w:r w:rsidRPr="00221D2C">
        <w:rPr>
          <w:sz w:val="20"/>
          <w:szCs w:val="20"/>
          <w:u w:color="000000"/>
        </w:rPr>
        <w:t>Švajcarska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1ECE9DF5" w14:textId="69ECEF75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08</w:t>
      </w:r>
      <w:r w:rsidR="0093754C" w:rsidRPr="00221D2C">
        <w:rPr>
          <w:sz w:val="20"/>
          <w:szCs w:val="20"/>
          <w:u w:color="000000"/>
        </w:rPr>
        <w:t>.06.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09.06.2017.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Modul 3 za </w:t>
      </w:r>
      <w:proofErr w:type="spellStart"/>
      <w:r w:rsidRPr="00221D2C">
        <w:rPr>
          <w:sz w:val="20"/>
          <w:szCs w:val="20"/>
          <w:u w:color="000000"/>
        </w:rPr>
        <w:t>dobijanje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diplome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)- </w:t>
      </w:r>
      <w:proofErr w:type="spellStart"/>
      <w:r w:rsidRPr="00221D2C">
        <w:rPr>
          <w:sz w:val="20"/>
          <w:szCs w:val="20"/>
          <w:u w:color="000000"/>
        </w:rPr>
        <w:t>deformiteti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 (Module 3 von </w:t>
      </w:r>
      <w:proofErr w:type="spellStart"/>
      <w:proofErr w:type="gramStart"/>
      <w:r w:rsidRPr="00221D2C">
        <w:rPr>
          <w:sz w:val="20"/>
          <w:szCs w:val="20"/>
          <w:u w:color="000000"/>
        </w:rPr>
        <w:t>DWG,Deformitä</w:t>
      </w:r>
      <w:proofErr w:type="spellEnd"/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ten</w:t>
      </w:r>
      <w:proofErr w:type="gramEnd"/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>), Hamburg,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78E7A4C" w14:textId="448B8106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13.11.2017. Kurs </w:t>
      </w:r>
      <w:r w:rsidRPr="00221D2C">
        <w:rPr>
          <w:sz w:val="20"/>
          <w:szCs w:val="20"/>
          <w:u w:color="000000"/>
        </w:rPr>
        <w:t>„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Arteriocyte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MA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GELLAN Autologous Platelet Separator Training Course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stekao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naziv</w:t>
      </w:r>
      <w:proofErr w:type="spellEnd"/>
      <w:r w:rsidRPr="00221D2C">
        <w:rPr>
          <w:sz w:val="20"/>
          <w:szCs w:val="20"/>
          <w:u w:color="000000"/>
        </w:rPr>
        <w:t xml:space="preserve"> 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MAGELLAN Technical Operator and  Specialist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 xml:space="preserve">, Novi Sad,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2FF69B97" w14:textId="61C55025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23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.11.</w:t>
      </w:r>
      <w:r w:rsidR="00EE6E17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EE6E17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24.11.2017.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Kurs: </w:t>
      </w:r>
      <w:r w:rsidRPr="00221D2C">
        <w:rPr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Traumatic and Pathologica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 Spinal Fractures: What can I do in my daily practice to impact patient outcomes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. Tumor &amp; Tauma Forum, Porto, Portuga</w:t>
      </w:r>
      <w:r w:rsidRPr="00221D2C">
        <w:rPr>
          <w:rStyle w:val="None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l.</w:t>
      </w:r>
    </w:p>
    <w:p w14:paraId="22BBAB93" w14:textId="2BFEF287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8.12.2017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Kurs: </w:t>
      </w:r>
      <w:r w:rsidRPr="00221D2C">
        <w:rPr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Role of thermal ablation in bone metastasis treatment </w:t>
      </w:r>
      <w:r w:rsidRPr="00221D2C">
        <w:rPr>
          <w:sz w:val="20"/>
          <w:szCs w:val="20"/>
          <w:u w:color="000000"/>
        </w:rPr>
        <w:t xml:space="preserve">„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Interventional Radiology Department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</w:t>
      </w:r>
      <w:r w:rsidRPr="00221D2C">
        <w:rPr>
          <w:sz w:val="20"/>
          <w:szCs w:val="20"/>
          <w:u w:color="000000"/>
        </w:rPr>
        <w:t>ôpital</w:t>
      </w:r>
      <w:proofErr w:type="spellEnd"/>
      <w:r w:rsidRPr="00221D2C">
        <w:rPr>
          <w:sz w:val="20"/>
          <w:szCs w:val="20"/>
          <w:u w:color="000000"/>
        </w:rPr>
        <w:t xml:space="preserve"> civil, </w:t>
      </w:r>
      <w:proofErr w:type="spellStart"/>
      <w:r w:rsidRPr="00221D2C">
        <w:rPr>
          <w:sz w:val="20"/>
          <w:szCs w:val="20"/>
          <w:u w:color="000000"/>
        </w:rPr>
        <w:t>Strazburg,Francuska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14B1F754" w14:textId="66D9FBC8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08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.02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09.02.2018. </w:t>
      </w:r>
      <w:proofErr w:type="spellStart"/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W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orkshop</w:t>
      </w:r>
      <w:r w:rsidRPr="00221D2C">
        <w:rPr>
          <w:sz w:val="20"/>
          <w:szCs w:val="20"/>
          <w:u w:color="000000"/>
        </w:rPr>
        <w:t>„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Minimal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Invasive Laser Therapies in </w:t>
      </w:r>
      <w:proofErr w:type="spellStart"/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Orthopaedics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“ </w:t>
      </w:r>
      <w:r w:rsidRPr="00221D2C">
        <w:rPr>
          <w:sz w:val="20"/>
          <w:szCs w:val="20"/>
          <w:u w:color="000000"/>
        </w:rPr>
        <w:t>u</w:t>
      </w:r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ref</w:t>
      </w:r>
      <w:r w:rsidRPr="00221D2C">
        <w:rPr>
          <w:sz w:val="20"/>
          <w:szCs w:val="20"/>
          <w:u w:color="000000"/>
        </w:rPr>
        <w:t>erentnom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centru</w:t>
      </w:r>
      <w:proofErr w:type="spellEnd"/>
      <w:r w:rsidRPr="00221D2C">
        <w:rPr>
          <w:sz w:val="20"/>
          <w:szCs w:val="20"/>
          <w:u w:color="000000"/>
        </w:rPr>
        <w:t xml:space="preserve"> u  </w:t>
      </w:r>
      <w:proofErr w:type="spellStart"/>
      <w:r w:rsidRPr="00221D2C">
        <w:rPr>
          <w:sz w:val="20"/>
          <w:szCs w:val="20"/>
          <w:u w:color="000000"/>
        </w:rPr>
        <w:t>Gracu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Austrija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0A6A0B97" w14:textId="1F37A2C2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22.03</w:t>
      </w:r>
      <w:r w:rsidR="00EE6E17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EE6E17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23.03.2018</w:t>
      </w:r>
      <w:r w:rsidR="0093754C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Kurs </w:t>
      </w:r>
      <w:r w:rsidRPr="00221D2C">
        <w:rPr>
          <w:sz w:val="20"/>
          <w:szCs w:val="20"/>
          <w:u w:color="000000"/>
        </w:rPr>
        <w:t xml:space="preserve">„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Full Endoscopic Spine Surgery, Intensive training Course </w:t>
      </w:r>
      <w:r w:rsidRPr="00221D2C">
        <w:rPr>
          <w:sz w:val="20"/>
          <w:szCs w:val="20"/>
          <w:u w:color="000000"/>
        </w:rPr>
        <w:t>–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lumbal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spine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 xml:space="preserve">,  Herne/Essen, </w:t>
      </w:r>
      <w:proofErr w:type="spellStart"/>
      <w:r w:rsidRPr="00221D2C">
        <w:rPr>
          <w:sz w:val="20"/>
          <w:szCs w:val="20"/>
          <w:u w:color="000000"/>
        </w:rPr>
        <w:t>N</w:t>
      </w:r>
      <w:r w:rsidRPr="00221D2C">
        <w:rPr>
          <w:sz w:val="20"/>
          <w:szCs w:val="20"/>
          <w:u w:color="000000"/>
        </w:rPr>
        <w:t>emačka</w:t>
      </w:r>
      <w:proofErr w:type="spellEnd"/>
      <w:r w:rsidR="0093754C" w:rsidRPr="00221D2C">
        <w:rPr>
          <w:sz w:val="20"/>
          <w:szCs w:val="20"/>
          <w:u w:color="000000"/>
        </w:rPr>
        <w:t>.</w:t>
      </w:r>
    </w:p>
    <w:p w14:paraId="214B4A91" w14:textId="4D3144BE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06.05.2018.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Very Basic Microsurgical Course, 14-</w:t>
      </w:r>
      <w:proofErr w:type="gramStart"/>
      <w:r w:rsidRPr="00221D2C">
        <w:rPr>
          <w:sz w:val="20"/>
          <w:szCs w:val="20"/>
          <w:u w:color="000000"/>
        </w:rPr>
        <w:t xml:space="preserve">ti  </w:t>
      </w:r>
      <w:proofErr w:type="spellStart"/>
      <w:r w:rsidRPr="00221D2C">
        <w:rPr>
          <w:sz w:val="20"/>
          <w:szCs w:val="20"/>
          <w:u w:color="000000"/>
        </w:rPr>
        <w:t>Kongres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Evropske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Federacije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M</w:t>
      </w:r>
      <w:r w:rsidR="00A06A48" w:rsidRPr="00221D2C">
        <w:rPr>
          <w:sz w:val="20"/>
          <w:szCs w:val="20"/>
          <w:u w:color="000000"/>
        </w:rPr>
        <w:t>i</w:t>
      </w:r>
      <w:r w:rsidRPr="00221D2C">
        <w:rPr>
          <w:sz w:val="20"/>
          <w:szCs w:val="20"/>
          <w:u w:color="000000"/>
        </w:rPr>
        <w:t>krohirurgiju</w:t>
      </w:r>
      <w:proofErr w:type="spellEnd"/>
      <w:r w:rsidRPr="00221D2C">
        <w:rPr>
          <w:sz w:val="20"/>
          <w:szCs w:val="20"/>
          <w:u w:color="000000"/>
        </w:rPr>
        <w:t xml:space="preserve"> (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European Federation of Societies for Microsurgery</w:t>
      </w:r>
      <w:r w:rsidRPr="00221D2C">
        <w:rPr>
          <w:sz w:val="20"/>
          <w:szCs w:val="20"/>
          <w:u w:color="000000"/>
        </w:rPr>
        <w:t xml:space="preserve">”), Beograd, </w:t>
      </w:r>
      <w:proofErr w:type="spellStart"/>
      <w:r w:rsidRPr="00221D2C">
        <w:rPr>
          <w:sz w:val="20"/>
          <w:szCs w:val="20"/>
          <w:u w:color="000000"/>
        </w:rPr>
        <w:t>Srbija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607864AE" w14:textId="496D6BE2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11</w:t>
      </w:r>
      <w:r w:rsidR="0093754C" w:rsidRPr="00221D2C">
        <w:rPr>
          <w:sz w:val="20"/>
          <w:szCs w:val="20"/>
          <w:u w:color="000000"/>
        </w:rPr>
        <w:t>.05.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12.05.2018.</w:t>
      </w:r>
      <w:r w:rsidR="0093754C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Učešće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simpozijumu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iz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minimalno-invazivne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proofErr w:type="gram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  „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8th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Eurasia Medical Days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sz w:val="20"/>
          <w:szCs w:val="20"/>
          <w:u w:color="000000"/>
        </w:rPr>
        <w:t>, Istanbul, Turska.</w:t>
      </w:r>
    </w:p>
    <w:p w14:paraId="05BB5669" w14:textId="05D09D50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21</w:t>
      </w:r>
      <w:r w:rsidR="0093754C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.05.</w:t>
      </w:r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- 22.05.2018. 5th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AOSpine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Advanced Level Specimen Course (SFITS), </w:t>
      </w:r>
      <w:r w:rsidRPr="00221D2C">
        <w:rPr>
          <w:sz w:val="20"/>
          <w:szCs w:val="20"/>
          <w:u w:color="000000"/>
        </w:rPr>
        <w:t>Ž</w:t>
      </w:r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eneva, </w:t>
      </w:r>
      <w:proofErr w:type="spellStart"/>
      <w:r w:rsidRPr="00221D2C">
        <w:rPr>
          <w:sz w:val="20"/>
          <w:szCs w:val="20"/>
          <w:u w:color="000000"/>
        </w:rPr>
        <w:t>Švajcarska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EEE9C88" w14:textId="0CEE62FD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20.09.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21.09.2018.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Modul 6 za </w:t>
      </w:r>
      <w:proofErr w:type="spellStart"/>
      <w:r w:rsidRPr="00221D2C">
        <w:rPr>
          <w:sz w:val="20"/>
          <w:szCs w:val="20"/>
          <w:u w:color="000000"/>
        </w:rPr>
        <w:t>dobijanje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diplome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)- </w:t>
      </w:r>
      <w:proofErr w:type="spellStart"/>
      <w:r w:rsidRPr="00221D2C">
        <w:rPr>
          <w:sz w:val="20"/>
          <w:szCs w:val="20"/>
          <w:u w:color="000000"/>
        </w:rPr>
        <w:t>intraduralna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patologija</w:t>
      </w:r>
      <w:proofErr w:type="spellEnd"/>
      <w:r w:rsidRPr="00221D2C">
        <w:rPr>
          <w:sz w:val="20"/>
          <w:szCs w:val="20"/>
          <w:u w:color="000000"/>
        </w:rPr>
        <w:t xml:space="preserve"> (Module 6 von </w:t>
      </w:r>
      <w:proofErr w:type="spellStart"/>
      <w:proofErr w:type="gramStart"/>
      <w:r w:rsidRPr="00221D2C">
        <w:rPr>
          <w:sz w:val="20"/>
          <w:szCs w:val="20"/>
          <w:u w:color="000000"/>
        </w:rPr>
        <w:t>DWG,Intradurale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</w:t>
      </w:r>
      <w:r w:rsidRPr="00221D2C">
        <w:rPr>
          <w:sz w:val="20"/>
          <w:szCs w:val="20"/>
          <w:u w:color="000000"/>
        </w:rPr>
        <w:t>athologien</w:t>
      </w:r>
      <w:proofErr w:type="spellEnd"/>
      <w:r w:rsidRPr="00221D2C">
        <w:rPr>
          <w:sz w:val="20"/>
          <w:szCs w:val="20"/>
          <w:u w:color="000000"/>
        </w:rPr>
        <w:t xml:space="preserve">), Berlin,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22F81BEC" w14:textId="539FA65C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30.03.2019. Kurs “3rd AO spine Advanced Level Live Tissue Course- Complications Management (CASE</w:t>
      </w:r>
      <w:proofErr w:type="gramStart"/>
      <w:r w:rsidRPr="00221D2C">
        <w:rPr>
          <w:sz w:val="20"/>
          <w:szCs w:val="20"/>
          <w:u w:color="000000"/>
        </w:rPr>
        <w:t>),  Istanbul</w:t>
      </w:r>
      <w:proofErr w:type="gramEnd"/>
      <w:r w:rsidRPr="00221D2C">
        <w:rPr>
          <w:sz w:val="20"/>
          <w:szCs w:val="20"/>
          <w:u w:color="000000"/>
        </w:rPr>
        <w:t>, Turska.</w:t>
      </w:r>
    </w:p>
    <w:p w14:paraId="2353F2CB" w14:textId="437CC0B2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11.</w:t>
      </w:r>
      <w:r w:rsidR="0093754C" w:rsidRPr="00221D2C">
        <w:rPr>
          <w:sz w:val="20"/>
          <w:szCs w:val="20"/>
          <w:u w:color="000000"/>
        </w:rPr>
        <w:t>04.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12.04 2019. EMMEA Spine Symposium, Johnson Institute, Hamburg,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66962937" w14:textId="4F335989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09.11.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10.11.2019. AO Spi</w:t>
      </w:r>
      <w:r w:rsidRPr="00221D2C">
        <w:rPr>
          <w:sz w:val="20"/>
          <w:szCs w:val="20"/>
          <w:u w:color="000000"/>
        </w:rPr>
        <w:t xml:space="preserve">ne Advanced Level Specimen Course- Rebalancing the Spine with Anterior and Posterior Techniques”, </w:t>
      </w:r>
      <w:proofErr w:type="spellStart"/>
      <w:r w:rsidRPr="00221D2C">
        <w:rPr>
          <w:sz w:val="20"/>
          <w:szCs w:val="20"/>
          <w:u w:color="000000"/>
        </w:rPr>
        <w:t>Budimpešta</w:t>
      </w:r>
      <w:proofErr w:type="spellEnd"/>
      <w:r w:rsidRPr="00221D2C">
        <w:rPr>
          <w:sz w:val="20"/>
          <w:szCs w:val="20"/>
          <w:u w:color="000000"/>
        </w:rPr>
        <w:t xml:space="preserve">, Mađarska28.11.-30.11.2019.   </w:t>
      </w:r>
      <w:proofErr w:type="spellStart"/>
      <w:r w:rsidRPr="00221D2C">
        <w:rPr>
          <w:sz w:val="20"/>
          <w:szCs w:val="20"/>
          <w:u w:color="000000"/>
        </w:rPr>
        <w:t>Učešće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14-tom </w:t>
      </w:r>
      <w:proofErr w:type="spellStart"/>
      <w:r w:rsidRPr="00221D2C">
        <w:rPr>
          <w:sz w:val="20"/>
          <w:szCs w:val="20"/>
          <w:u w:color="000000"/>
        </w:rPr>
        <w:t>kongresu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kičmeni</w:t>
      </w:r>
      <w:proofErr w:type="spellEnd"/>
      <w:r w:rsidRPr="00221D2C">
        <w:rPr>
          <w:sz w:val="20"/>
          <w:szCs w:val="20"/>
          <w:u w:color="000000"/>
        </w:rPr>
        <w:t xml:space="preserve"> stub</w:t>
      </w:r>
      <w:proofErr w:type="gramStart"/>
      <w:r w:rsidRPr="00221D2C">
        <w:rPr>
          <w:sz w:val="20"/>
          <w:szCs w:val="20"/>
          <w:u w:color="000000"/>
        </w:rPr>
        <w:t>-  DWG</w:t>
      </w:r>
      <w:proofErr w:type="gramEnd"/>
      <w:r w:rsidRPr="00221D2C">
        <w:rPr>
          <w:sz w:val="20"/>
          <w:szCs w:val="20"/>
          <w:u w:color="000000"/>
        </w:rPr>
        <w:t xml:space="preserve">,  </w:t>
      </w:r>
      <w:proofErr w:type="spellStart"/>
      <w:r w:rsidRPr="00221D2C">
        <w:rPr>
          <w:sz w:val="20"/>
          <w:szCs w:val="20"/>
          <w:u w:color="000000"/>
        </w:rPr>
        <w:t>Minhen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29B80A29" w14:textId="3961A8CF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01.01.2021</w:t>
      </w:r>
      <w:r w:rsidR="0093754C" w:rsidRPr="00221D2C">
        <w:rPr>
          <w:sz w:val="20"/>
          <w:szCs w:val="20"/>
          <w:u w:color="000000"/>
        </w:rPr>
        <w:t xml:space="preserve">.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“Mesto </w:t>
      </w:r>
      <w:proofErr w:type="spellStart"/>
      <w:r w:rsidRPr="00221D2C">
        <w:rPr>
          <w:sz w:val="20"/>
          <w:szCs w:val="20"/>
          <w:u w:color="000000"/>
        </w:rPr>
        <w:t>antioks</w:t>
      </w:r>
      <w:r w:rsidRPr="00221D2C">
        <w:rPr>
          <w:sz w:val="20"/>
          <w:szCs w:val="20"/>
          <w:u w:color="000000"/>
        </w:rPr>
        <w:t>idativne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terapije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neuropatijama</w:t>
      </w:r>
      <w:proofErr w:type="spellEnd"/>
      <w:r w:rsidRPr="00221D2C">
        <w:rPr>
          <w:sz w:val="20"/>
          <w:szCs w:val="20"/>
          <w:u w:color="000000"/>
        </w:rPr>
        <w:t>”.</w:t>
      </w:r>
    </w:p>
    <w:p w14:paraId="146A7EF2" w14:textId="4CBE0447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10.03.2021</w:t>
      </w:r>
      <w:r w:rsidR="0093754C" w:rsidRPr="00221D2C">
        <w:rPr>
          <w:sz w:val="20"/>
          <w:szCs w:val="20"/>
          <w:u w:color="000000"/>
        </w:rPr>
        <w:t>. O</w:t>
      </w:r>
      <w:r w:rsidRPr="00221D2C">
        <w:rPr>
          <w:sz w:val="20"/>
          <w:szCs w:val="20"/>
          <w:u w:color="000000"/>
        </w:rPr>
        <w:t xml:space="preserve">nline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“Spondylodiscitis</w:t>
      </w:r>
      <w:proofErr w:type="gramStart"/>
      <w:r w:rsidRPr="00221D2C">
        <w:rPr>
          <w:sz w:val="20"/>
          <w:szCs w:val="20"/>
          <w:u w:color="000000"/>
        </w:rPr>
        <w:t xml:space="preserve">”,  </w:t>
      </w:r>
      <w:proofErr w:type="spellStart"/>
      <w:r w:rsidRPr="00221D2C">
        <w:rPr>
          <w:sz w:val="20"/>
          <w:szCs w:val="20"/>
          <w:u w:color="000000"/>
        </w:rPr>
        <w:t>sertifikovan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od </w:t>
      </w:r>
      <w:proofErr w:type="spellStart"/>
      <w:r w:rsidRPr="00221D2C">
        <w:rPr>
          <w:sz w:val="20"/>
          <w:szCs w:val="20"/>
          <w:u w:color="000000"/>
        </w:rPr>
        <w:t>strane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kičmu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predavač</w:t>
      </w:r>
      <w:proofErr w:type="spellEnd"/>
      <w:r w:rsidRPr="00221D2C">
        <w:rPr>
          <w:sz w:val="20"/>
          <w:szCs w:val="20"/>
          <w:u w:color="000000"/>
        </w:rPr>
        <w:t xml:space="preserve">: </w:t>
      </w:r>
      <w:proofErr w:type="spellStart"/>
      <w:r w:rsidRPr="00221D2C">
        <w:rPr>
          <w:sz w:val="20"/>
          <w:szCs w:val="20"/>
          <w:u w:color="000000"/>
        </w:rPr>
        <w:t>prof.dr</w:t>
      </w:r>
      <w:proofErr w:type="spellEnd"/>
      <w:r w:rsidRPr="00221D2C">
        <w:rPr>
          <w:sz w:val="20"/>
          <w:szCs w:val="20"/>
          <w:u w:color="000000"/>
        </w:rPr>
        <w:t xml:space="preserve"> Viola </w:t>
      </w:r>
      <w:proofErr w:type="spellStart"/>
      <w:r w:rsidRPr="00221D2C">
        <w:rPr>
          <w:sz w:val="20"/>
          <w:szCs w:val="20"/>
          <w:u w:color="000000"/>
        </w:rPr>
        <w:t>Bullmann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5494B84B" w14:textId="5EDD43E5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13.05</w:t>
      </w:r>
      <w:r w:rsidR="0093754C" w:rsidRPr="00221D2C">
        <w:rPr>
          <w:sz w:val="20"/>
          <w:szCs w:val="20"/>
          <w:u w:color="000000"/>
        </w:rPr>
        <w:t xml:space="preserve">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15.05.2021. </w:t>
      </w:r>
      <w:proofErr w:type="spellStart"/>
      <w:r w:rsidR="0093754C" w:rsidRPr="00221D2C">
        <w:rPr>
          <w:sz w:val="20"/>
          <w:szCs w:val="20"/>
          <w:u w:color="000000"/>
        </w:rPr>
        <w:t>U</w:t>
      </w:r>
      <w:r w:rsidRPr="00221D2C">
        <w:rPr>
          <w:sz w:val="20"/>
          <w:szCs w:val="20"/>
          <w:u w:color="000000"/>
        </w:rPr>
        <w:t>česnik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"International Society for the Advancement of Spine Surg</w:t>
      </w:r>
      <w:r w:rsidRPr="00221D2C">
        <w:rPr>
          <w:sz w:val="20"/>
          <w:szCs w:val="20"/>
          <w:u w:color="000000"/>
        </w:rPr>
        <w:t xml:space="preserve">ery Annual Conference 21”, Miami Beach, </w:t>
      </w:r>
      <w:proofErr w:type="gramStart"/>
      <w:r w:rsidRPr="00221D2C">
        <w:rPr>
          <w:sz w:val="20"/>
          <w:szCs w:val="20"/>
          <w:u w:color="000000"/>
        </w:rPr>
        <w:t>Florida ,</w:t>
      </w:r>
      <w:proofErr w:type="gramEnd"/>
      <w:r w:rsidRPr="00221D2C">
        <w:rPr>
          <w:sz w:val="20"/>
          <w:szCs w:val="20"/>
          <w:u w:color="000000"/>
        </w:rPr>
        <w:t xml:space="preserve"> SAD. </w:t>
      </w:r>
    </w:p>
    <w:p w14:paraId="686EFFCB" w14:textId="30049AB2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25.06</w:t>
      </w:r>
      <w:r w:rsidR="0093754C" w:rsidRPr="00221D2C">
        <w:rPr>
          <w:sz w:val="20"/>
          <w:szCs w:val="20"/>
          <w:u w:color="000000"/>
        </w:rPr>
        <w:t xml:space="preserve">. </w:t>
      </w:r>
      <w:r w:rsidRPr="00221D2C">
        <w:rPr>
          <w:sz w:val="20"/>
          <w:szCs w:val="20"/>
          <w:u w:color="000000"/>
        </w:rPr>
        <w:t>-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26.06.2021.</w:t>
      </w:r>
      <w:r w:rsidR="0093754C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AO Spine Masters Level Specimen Course (SITEM)- Improving Technical and Non-Technical Skills for Complication Prevention in Complex </w:t>
      </w:r>
      <w:proofErr w:type="gramStart"/>
      <w:r w:rsidRPr="00221D2C">
        <w:rPr>
          <w:sz w:val="20"/>
          <w:szCs w:val="20"/>
          <w:u w:color="000000"/>
        </w:rPr>
        <w:t>Situations,  Bern</w:t>
      </w:r>
      <w:proofErr w:type="gram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Švajcarska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1A31C0C5" w14:textId="76271BEA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15.12 - 16.12.20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21.    Kurs: 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Full endoscopic spine surgery - Intensive training course-  lumbar spine”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  Knittlingen, Nema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čka</w:t>
      </w:r>
      <w:proofErr w:type="spellEnd"/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48F2F4F2" w14:textId="5566D99E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19</w:t>
      </w:r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.11.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- 20.11.2021.  </w:t>
      </w:r>
      <w:proofErr w:type="spellStart"/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</w:t>
      </w:r>
      <w:proofErr w:type="spellEnd"/>
      <w:r w:rsidRPr="00221D2C">
        <w:rPr>
          <w:rStyle w:val="None"/>
          <w:sz w:val="20"/>
          <w:szCs w:val="20"/>
          <w:u w:color="000000"/>
          <w:lang w:val="nl-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esnik 27th Brussels International Spine Symposium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Failed Spine- controversies in diagnosis, management and costs”,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Brisel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Belgija</w:t>
      </w:r>
      <w:proofErr w:type="spellEnd"/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BABBC83" w14:textId="2304AD69" w:rsidR="0065346C" w:rsidRPr="00221D2C" w:rsidRDefault="00EE6E17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lastRenderedPageBreak/>
        <w:t xml:space="preserve">06.05. – 08.05.2022. </w:t>
      </w:r>
      <w:proofErr w:type="spellStart"/>
      <w:proofErr w:type="gramStart"/>
      <w:r w:rsidRPr="00221D2C">
        <w:rPr>
          <w:sz w:val="20"/>
          <w:szCs w:val="20"/>
          <w:u w:color="000000"/>
        </w:rPr>
        <w:t>Simpozijum</w:t>
      </w:r>
      <w:proofErr w:type="spellEnd"/>
      <w:r w:rsidRPr="00221D2C">
        <w:rPr>
          <w:sz w:val="20"/>
          <w:szCs w:val="20"/>
          <w:u w:color="000000"/>
        </w:rPr>
        <w:t xml:space="preserve">  “</w:t>
      </w:r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Wirbelsaule</w:t>
      </w:r>
      <w:proofErr w:type="spellEnd"/>
      <w:r w:rsidRPr="00221D2C">
        <w:rPr>
          <w:sz w:val="20"/>
          <w:szCs w:val="20"/>
          <w:u w:color="000000"/>
        </w:rPr>
        <w:t xml:space="preserve"> Hamburg 2022”, </w:t>
      </w:r>
      <w:proofErr w:type="spellStart"/>
      <w:r w:rsidRPr="00221D2C">
        <w:rPr>
          <w:sz w:val="20"/>
          <w:szCs w:val="20"/>
          <w:u w:color="000000"/>
        </w:rPr>
        <w:t>akreditovan</w:t>
      </w:r>
      <w:proofErr w:type="spellEnd"/>
      <w:r w:rsidRPr="00221D2C">
        <w:rPr>
          <w:sz w:val="20"/>
          <w:szCs w:val="20"/>
          <w:u w:color="000000"/>
        </w:rPr>
        <w:t xml:space="preserve"> od </w:t>
      </w:r>
      <w:proofErr w:type="spellStart"/>
      <w:r w:rsidRPr="00221D2C">
        <w:rPr>
          <w:sz w:val="20"/>
          <w:szCs w:val="20"/>
          <w:u w:color="000000"/>
        </w:rPr>
        <w:t>strane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Lekarske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komore</w:t>
      </w:r>
      <w:proofErr w:type="spellEnd"/>
      <w:r w:rsidRPr="00221D2C">
        <w:rPr>
          <w:sz w:val="20"/>
          <w:szCs w:val="20"/>
          <w:u w:color="000000"/>
        </w:rPr>
        <w:t xml:space="preserve"> Hamburg,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766BBAD7" w14:textId="2C5A6689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18</w:t>
      </w:r>
      <w:r w:rsidR="00EE6E17" w:rsidRPr="00221D2C">
        <w:rPr>
          <w:sz w:val="20"/>
          <w:szCs w:val="20"/>
          <w:u w:color="000000"/>
        </w:rPr>
        <w:t xml:space="preserve">.11. </w:t>
      </w:r>
      <w:r w:rsidRPr="00221D2C">
        <w:rPr>
          <w:sz w:val="20"/>
          <w:szCs w:val="20"/>
          <w:u w:color="000000"/>
        </w:rPr>
        <w:t>-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19.11.2022.  </w:t>
      </w:r>
      <w:proofErr w:type="spellStart"/>
      <w:proofErr w:type="gramStart"/>
      <w:r w:rsidRPr="00221D2C">
        <w:rPr>
          <w:sz w:val="20"/>
          <w:szCs w:val="20"/>
          <w:u w:color="000000"/>
        </w:rPr>
        <w:t>Učesnik</w:t>
      </w:r>
      <w:proofErr w:type="spellEnd"/>
      <w:r w:rsidRPr="00221D2C">
        <w:rPr>
          <w:sz w:val="20"/>
          <w:szCs w:val="20"/>
          <w:u w:color="000000"/>
        </w:rPr>
        <w:t xml:space="preserve">  28</w:t>
      </w:r>
      <w:proofErr w:type="gramEnd"/>
      <w:r w:rsidRPr="00221D2C">
        <w:rPr>
          <w:sz w:val="20"/>
          <w:szCs w:val="20"/>
          <w:u w:color="000000"/>
        </w:rPr>
        <w:t>th Brussels International Spine Symposium -“Spine, p</w:t>
      </w:r>
      <w:r w:rsidRPr="00221D2C">
        <w:rPr>
          <w:sz w:val="20"/>
          <w:szCs w:val="20"/>
          <w:u w:color="000000"/>
        </w:rPr>
        <w:t xml:space="preserve">elvis ,hip”- </w:t>
      </w:r>
      <w:proofErr w:type="spellStart"/>
      <w:r w:rsidRPr="00221D2C">
        <w:rPr>
          <w:sz w:val="20"/>
          <w:szCs w:val="20"/>
          <w:u w:color="000000"/>
        </w:rPr>
        <w:t>contraversies</w:t>
      </w:r>
      <w:proofErr w:type="spellEnd"/>
      <w:r w:rsidRPr="00221D2C">
        <w:rPr>
          <w:sz w:val="20"/>
          <w:szCs w:val="20"/>
          <w:u w:color="000000"/>
        </w:rPr>
        <w:t xml:space="preserve"> in diagnosis, management and costs,  Brussel, Belgium.</w:t>
      </w:r>
    </w:p>
    <w:p w14:paraId="1DEBAE5D" w14:textId="472E80AC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23.03</w:t>
      </w:r>
      <w:r w:rsidR="00EE6E17" w:rsidRPr="00221D2C">
        <w:rPr>
          <w:sz w:val="20"/>
          <w:szCs w:val="20"/>
          <w:u w:color="000000"/>
        </w:rPr>
        <w:t xml:space="preserve">. </w:t>
      </w:r>
      <w:r w:rsidRPr="00221D2C">
        <w:rPr>
          <w:sz w:val="20"/>
          <w:szCs w:val="20"/>
          <w:u w:color="000000"/>
        </w:rPr>
        <w:t xml:space="preserve">- 24.03.2023. </w:t>
      </w:r>
      <w:proofErr w:type="spellStart"/>
      <w:r w:rsidR="00EE6E17" w:rsidRPr="00221D2C">
        <w:rPr>
          <w:sz w:val="20"/>
          <w:szCs w:val="20"/>
          <w:u w:color="000000"/>
        </w:rPr>
        <w:t>A</w:t>
      </w:r>
      <w:r w:rsidRPr="00221D2C">
        <w:rPr>
          <w:sz w:val="20"/>
          <w:szCs w:val="20"/>
          <w:u w:color="000000"/>
        </w:rPr>
        <w:t>kreditovani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kurs</w:t>
      </w:r>
      <w:proofErr w:type="spellEnd"/>
      <w:r w:rsidRPr="00221D2C">
        <w:rPr>
          <w:sz w:val="20"/>
          <w:szCs w:val="20"/>
          <w:u w:color="000000"/>
        </w:rPr>
        <w:t xml:space="preserve"> “Spinal Advanced Microsurgery 26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- anterior and posterior </w:t>
      </w:r>
      <w:proofErr w:type="spellStart"/>
      <w:r w:rsidRPr="00221D2C">
        <w:rPr>
          <w:sz w:val="20"/>
          <w:szCs w:val="20"/>
          <w:u w:color="000000"/>
        </w:rPr>
        <w:t>apronches</w:t>
      </w:r>
      <w:proofErr w:type="spellEnd"/>
      <w:r w:rsidRPr="00221D2C">
        <w:rPr>
          <w:sz w:val="20"/>
          <w:szCs w:val="20"/>
          <w:u w:color="000000"/>
        </w:rPr>
        <w:t xml:space="preserve"> to the cervical spine”,</w:t>
      </w:r>
      <w:r w:rsidR="00EE6E17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Minhen</w:t>
      </w:r>
      <w:proofErr w:type="spellEnd"/>
      <w:r w:rsidRPr="00221D2C">
        <w:rPr>
          <w:sz w:val="20"/>
          <w:szCs w:val="20"/>
          <w:u w:color="000000"/>
        </w:rPr>
        <w:t>,</w:t>
      </w:r>
      <w:r w:rsidR="00EE6E17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="00EE6E17" w:rsidRPr="00221D2C">
        <w:rPr>
          <w:sz w:val="20"/>
          <w:szCs w:val="20"/>
          <w:u w:color="000000"/>
        </w:rPr>
        <w:t>.</w:t>
      </w:r>
    </w:p>
    <w:p w14:paraId="758CDAC2" w14:textId="1ED5BFE2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31.03.</w:t>
      </w:r>
      <w:r w:rsidR="00EE6E17" w:rsidRPr="00221D2C">
        <w:rPr>
          <w:sz w:val="20"/>
          <w:szCs w:val="20"/>
          <w:u w:color="000000"/>
        </w:rPr>
        <w:t xml:space="preserve"> - </w:t>
      </w:r>
      <w:r w:rsidRPr="00221D2C">
        <w:rPr>
          <w:sz w:val="20"/>
          <w:szCs w:val="20"/>
          <w:u w:color="000000"/>
        </w:rPr>
        <w:t xml:space="preserve">01.04.2023. </w:t>
      </w:r>
      <w:proofErr w:type="spellStart"/>
      <w:r w:rsidRPr="00221D2C">
        <w:rPr>
          <w:sz w:val="20"/>
          <w:szCs w:val="20"/>
          <w:u w:color="000000"/>
        </w:rPr>
        <w:t>Euros</w:t>
      </w:r>
      <w:r w:rsidRPr="00221D2C">
        <w:rPr>
          <w:sz w:val="20"/>
          <w:szCs w:val="20"/>
          <w:u w:color="000000"/>
        </w:rPr>
        <w:t>pine</w:t>
      </w:r>
      <w:proofErr w:type="spellEnd"/>
      <w:r w:rsidRPr="00221D2C">
        <w:rPr>
          <w:sz w:val="20"/>
          <w:szCs w:val="20"/>
          <w:u w:color="000000"/>
        </w:rPr>
        <w:t xml:space="preserve"> and EANS Spring Summit 2023, </w:t>
      </w:r>
      <w:proofErr w:type="spellStart"/>
      <w:r w:rsidRPr="00221D2C">
        <w:rPr>
          <w:sz w:val="20"/>
          <w:szCs w:val="20"/>
          <w:u w:color="000000"/>
        </w:rPr>
        <w:t>Budimpešta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Mađarska</w:t>
      </w:r>
      <w:proofErr w:type="spellEnd"/>
      <w:r w:rsidR="00EE6E17" w:rsidRPr="00221D2C">
        <w:rPr>
          <w:sz w:val="20"/>
          <w:szCs w:val="20"/>
          <w:u w:color="000000"/>
        </w:rPr>
        <w:t>.</w:t>
      </w:r>
    </w:p>
    <w:p w14:paraId="37B12E6D" w14:textId="24897A52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22.04</w:t>
      </w:r>
      <w:r w:rsidR="00EE6E17" w:rsidRPr="00221D2C">
        <w:rPr>
          <w:sz w:val="20"/>
          <w:szCs w:val="20"/>
          <w:u w:color="000000"/>
        </w:rPr>
        <w:t xml:space="preserve">. – </w:t>
      </w:r>
      <w:r w:rsidRPr="00221D2C">
        <w:rPr>
          <w:sz w:val="20"/>
          <w:szCs w:val="20"/>
          <w:u w:color="000000"/>
        </w:rPr>
        <w:t>23</w:t>
      </w:r>
      <w:r w:rsidR="00EE6E17" w:rsidRPr="00221D2C">
        <w:rPr>
          <w:sz w:val="20"/>
          <w:szCs w:val="20"/>
          <w:u w:color="000000"/>
        </w:rPr>
        <w:t>.</w:t>
      </w:r>
      <w:r w:rsidRPr="00221D2C">
        <w:rPr>
          <w:sz w:val="20"/>
          <w:szCs w:val="20"/>
          <w:u w:color="000000"/>
        </w:rPr>
        <w:t xml:space="preserve">04.2023.  AO Spine Regional Master Level Specimen Course- Spinal Tumors, Hamburg,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="00EE6E17" w:rsidRPr="00221D2C">
        <w:rPr>
          <w:sz w:val="20"/>
          <w:szCs w:val="20"/>
          <w:u w:color="000000"/>
        </w:rPr>
        <w:t>.</w:t>
      </w:r>
    </w:p>
    <w:p w14:paraId="234EDF72" w14:textId="55666B73" w:rsidR="0065346C" w:rsidRPr="00221D2C" w:rsidRDefault="00EE6E17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31.05.2023. </w:t>
      </w:r>
      <w:proofErr w:type="spellStart"/>
      <w:proofErr w:type="gramStart"/>
      <w:r w:rsidRPr="00221D2C">
        <w:rPr>
          <w:sz w:val="20"/>
          <w:szCs w:val="20"/>
          <w:u w:color="000000"/>
        </w:rPr>
        <w:t>Škola</w:t>
      </w:r>
      <w:proofErr w:type="spellEnd"/>
      <w:r w:rsidRPr="00221D2C">
        <w:rPr>
          <w:sz w:val="20"/>
          <w:szCs w:val="20"/>
          <w:u w:color="000000"/>
        </w:rPr>
        <w:t xml:space="preserve"> ”Leadership</w:t>
      </w:r>
      <w:proofErr w:type="gramEnd"/>
      <w:r w:rsidRPr="00221D2C">
        <w:rPr>
          <w:sz w:val="20"/>
          <w:szCs w:val="20"/>
          <w:u w:color="000000"/>
        </w:rPr>
        <w:t xml:space="preserve"> in Surgery: A simple way to minimize complications and </w:t>
      </w:r>
      <w:proofErr w:type="spellStart"/>
      <w:r w:rsidRPr="00221D2C">
        <w:rPr>
          <w:sz w:val="20"/>
          <w:szCs w:val="20"/>
          <w:u w:color="000000"/>
        </w:rPr>
        <w:t>maximise</w:t>
      </w:r>
      <w:proofErr w:type="spellEnd"/>
      <w:r w:rsidRPr="00221D2C">
        <w:rPr>
          <w:sz w:val="20"/>
          <w:szCs w:val="20"/>
          <w:u w:color="000000"/>
        </w:rPr>
        <w:t xml:space="preserve"> patient outcomes,  Cactus do Sul University</w:t>
      </w:r>
    </w:p>
    <w:p w14:paraId="23DED5B5" w14:textId="3963D670" w:rsidR="0065346C" w:rsidRPr="00221D2C" w:rsidRDefault="00EE6E17" w:rsidP="00A06A48">
      <w:pPr>
        <w:pStyle w:val="NoSpacing"/>
        <w:ind w:left="0" w:firstLine="0"/>
        <w:rPr>
          <w:rStyle w:val="None"/>
          <w:rFonts w:eastAsia="Times New Roman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20.07. – 23.07.2023. </w:t>
      </w:r>
      <w:proofErr w:type="spellStart"/>
      <w:proofErr w:type="gramStart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Kurs</w:t>
      </w:r>
      <w:proofErr w:type="spellEnd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:</w:t>
      </w:r>
      <w:proofErr w:type="gramEnd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NSpine</w:t>
      </w:r>
      <w:proofErr w:type="spellEnd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3r4d Combined Cadaveric and Live Tissue Training - ALIF / XLIF, </w:t>
      </w:r>
      <w:proofErr w:type="spellStart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Strazburg</w:t>
      </w:r>
      <w:proofErr w:type="spellEnd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Francuska</w:t>
      </w:r>
      <w:proofErr w:type="spellEnd"/>
      <w:r w:rsidRPr="00221D2C">
        <w:rPr>
          <w:rStyle w:val="None"/>
          <w:color w:val="1F1F1F"/>
          <w:sz w:val="20"/>
          <w:szCs w:val="20"/>
          <w:u w:color="1F1F1F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7D6E2690" w14:textId="65B754BE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  <w:lang w:val="de-DE"/>
        </w:rPr>
      </w:pPr>
      <w:r w:rsidRPr="00221D2C">
        <w:rPr>
          <w:sz w:val="20"/>
          <w:szCs w:val="20"/>
          <w:u w:color="000000"/>
          <w:lang w:val="de-DE"/>
        </w:rPr>
        <w:t xml:space="preserve">“Global Spine Diploma”, sertifikovan dvosemestralni kurs (podrazumeva teorijski trening u lečenju svih </w:t>
      </w:r>
      <w:r w:rsidRPr="00221D2C">
        <w:rPr>
          <w:sz w:val="20"/>
          <w:szCs w:val="20"/>
          <w:u w:color="000000"/>
          <w:lang w:val="de-DE"/>
        </w:rPr>
        <w:t>patološkog procesa na kičmenom stubu),</w:t>
      </w:r>
      <w:r w:rsidR="00EE6E17" w:rsidRPr="00221D2C">
        <w:rPr>
          <w:sz w:val="20"/>
          <w:szCs w:val="20"/>
          <w:u w:color="000000"/>
          <w:lang w:val="de-DE"/>
        </w:rPr>
        <w:t xml:space="preserve"> </w:t>
      </w:r>
      <w:r w:rsidRPr="00221D2C">
        <w:rPr>
          <w:sz w:val="20"/>
          <w:szCs w:val="20"/>
          <w:u w:color="000000"/>
          <w:lang w:val="de-DE"/>
        </w:rPr>
        <w:t>u organizaiji AO  spine udruženja</w:t>
      </w:r>
    </w:p>
    <w:p w14:paraId="400FB541" w14:textId="453AEEC4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15.11</w:t>
      </w:r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- 18.11.2023.  ECPD international speci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alist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program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proofErr w:type="gram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Preparation, planning, evaluation , implementation and management of health sector projects.  Belgrade,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Serbia</w:t>
      </w:r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3996EFA3" w14:textId="00E6A4B5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15.03</w:t>
      </w:r>
      <w:r w:rsidR="00EE6E17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- 17.03.2024.   16th European Spine Symposium,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Budimp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ešta, Mađarska</w:t>
      </w:r>
      <w:r w:rsidR="00EE6E17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6E74103C" w14:textId="43944CA1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06.04.2024</w:t>
      </w:r>
      <w:r w:rsidR="00EE6E17" w:rsidRPr="00221D2C">
        <w:rPr>
          <w:sz w:val="20"/>
          <w:szCs w:val="20"/>
          <w:u w:color="000000"/>
        </w:rPr>
        <w:t>.</w:t>
      </w:r>
      <w:r w:rsidRPr="00221D2C">
        <w:rPr>
          <w:sz w:val="20"/>
          <w:szCs w:val="20"/>
          <w:u w:color="000000"/>
        </w:rPr>
        <w:t xml:space="preserve"> Kurs NASS “The Art and Science of the Physical Examination”</w:t>
      </w:r>
    </w:p>
    <w:p w14:paraId="759FCDB2" w14:textId="2E6A0318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12.04.2024. Kurs NASS “Section on Radiology:  MRI of the Spine: Essentials for the Spine Specialist”</w:t>
      </w:r>
    </w:p>
    <w:p w14:paraId="244C8342" w14:textId="2B495C84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20.04.2024. Kurs NASS </w:t>
      </w:r>
      <w:proofErr w:type="gramStart"/>
      <w:r w:rsidRPr="00221D2C">
        <w:rPr>
          <w:sz w:val="20"/>
          <w:szCs w:val="20"/>
          <w:u w:color="000000"/>
        </w:rPr>
        <w:t>“ How</w:t>
      </w:r>
      <w:proofErr w:type="gramEnd"/>
      <w:r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>to do a quality manuscript review”</w:t>
      </w:r>
    </w:p>
    <w:p w14:paraId="26544A8D" w14:textId="324A1C0B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proofErr w:type="spellStart"/>
      <w:r w:rsidRPr="00221D2C">
        <w:rPr>
          <w:sz w:val="20"/>
          <w:szCs w:val="20"/>
          <w:u w:color="000000"/>
        </w:rPr>
        <w:t>Studijski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boravci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naučno</w:t>
      </w:r>
      <w:r w:rsidR="00EE6E17" w:rsidRPr="00221D2C">
        <w:rPr>
          <w:sz w:val="20"/>
          <w:szCs w:val="20"/>
          <w:u w:color="000000"/>
        </w:rPr>
        <w:t>-</w:t>
      </w:r>
      <w:r w:rsidRPr="00221D2C">
        <w:rPr>
          <w:sz w:val="20"/>
          <w:szCs w:val="20"/>
          <w:u w:color="000000"/>
        </w:rPr>
        <w:t>istraž</w:t>
      </w:r>
      <w:proofErr w:type="spellEnd"/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iva</w:t>
      </w:r>
      <w:proofErr w:type="spellStart"/>
      <w:r w:rsidRPr="00221D2C">
        <w:rPr>
          <w:sz w:val="20"/>
          <w:szCs w:val="20"/>
          <w:u w:color="000000"/>
        </w:rPr>
        <w:t>čkim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institucijama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zemlji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inostranstvu</w:t>
      </w:r>
      <w:proofErr w:type="spellEnd"/>
      <w:r w:rsidRPr="00221D2C">
        <w:rPr>
          <w:sz w:val="20"/>
          <w:szCs w:val="20"/>
          <w:u w:color="000000"/>
        </w:rPr>
        <w:t>:</w:t>
      </w:r>
    </w:p>
    <w:p w14:paraId="0ABCD952" w14:textId="1A43464B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19</w:t>
      </w:r>
      <w:r w:rsidR="00EE6E17" w:rsidRPr="00221D2C">
        <w:rPr>
          <w:sz w:val="20"/>
          <w:szCs w:val="20"/>
          <w:u w:color="000000"/>
        </w:rPr>
        <w:t xml:space="preserve">.05. </w:t>
      </w:r>
      <w:r w:rsidRPr="00221D2C">
        <w:rPr>
          <w:sz w:val="20"/>
          <w:szCs w:val="20"/>
          <w:u w:color="000000"/>
        </w:rPr>
        <w:t>-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24.05.2014.  EFORT </w:t>
      </w:r>
      <w:proofErr w:type="spellStart"/>
      <w:r w:rsidRPr="00221D2C">
        <w:rPr>
          <w:sz w:val="20"/>
          <w:szCs w:val="20"/>
          <w:u w:color="000000"/>
        </w:rPr>
        <w:t>stipendija</w:t>
      </w:r>
      <w:proofErr w:type="spellEnd"/>
      <w:r w:rsidRPr="00221D2C">
        <w:rPr>
          <w:sz w:val="20"/>
          <w:szCs w:val="20"/>
          <w:u w:color="000000"/>
        </w:rPr>
        <w:t xml:space="preserve"> /Spring Fellowship</w:t>
      </w:r>
      <w:proofErr w:type="gramStart"/>
      <w:r w:rsidRPr="00221D2C">
        <w:rPr>
          <w:sz w:val="20"/>
          <w:szCs w:val="20"/>
          <w:u w:color="000000"/>
        </w:rPr>
        <w:t xml:space="preserve">/,  </w:t>
      </w:r>
      <w:proofErr w:type="spellStart"/>
      <w:r w:rsidRPr="00221D2C">
        <w:rPr>
          <w:sz w:val="20"/>
          <w:szCs w:val="20"/>
          <w:u w:color="000000"/>
        </w:rPr>
        <w:t>Stokholm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Geteborg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Švedska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09E9C6F4" w14:textId="5D82BF21" w:rsidR="0065346C" w:rsidRPr="00221D2C" w:rsidRDefault="00EE6E17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01.02.- 28.02.2015.  </w:t>
      </w:r>
      <w:proofErr w:type="spellStart"/>
      <w:r w:rsidRPr="00221D2C">
        <w:rPr>
          <w:sz w:val="20"/>
          <w:szCs w:val="20"/>
          <w:u w:color="000000"/>
        </w:rPr>
        <w:t>Univerzitetska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klini</w:t>
      </w:r>
      <w:r w:rsidRPr="00221D2C">
        <w:rPr>
          <w:sz w:val="20"/>
          <w:szCs w:val="20"/>
          <w:u w:color="000000"/>
        </w:rPr>
        <w:t xml:space="preserve">ka za </w:t>
      </w:r>
      <w:proofErr w:type="spellStart"/>
      <w:r w:rsidRPr="00221D2C">
        <w:rPr>
          <w:sz w:val="20"/>
          <w:szCs w:val="20"/>
          <w:u w:color="000000"/>
        </w:rPr>
        <w:t>ortopediju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traumatologiju</w:t>
      </w:r>
      <w:proofErr w:type="spellEnd"/>
      <w:r w:rsidRPr="00221D2C">
        <w:rPr>
          <w:sz w:val="20"/>
          <w:szCs w:val="20"/>
          <w:u w:color="000000"/>
        </w:rPr>
        <w:t xml:space="preserve"> „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Katharinen </w:t>
      </w:r>
      <w:proofErr w:type="gramStart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Hospital“ </w:t>
      </w:r>
      <w:r w:rsidRPr="00221D2C">
        <w:rPr>
          <w:sz w:val="20"/>
          <w:szCs w:val="20"/>
          <w:u w:color="000000"/>
        </w:rPr>
        <w:t>,</w:t>
      </w:r>
      <w:proofErr w:type="gramEnd"/>
      <w:r w:rsidRPr="00221D2C">
        <w:rPr>
          <w:sz w:val="20"/>
          <w:szCs w:val="20"/>
          <w:u w:color="000000"/>
        </w:rPr>
        <w:t xml:space="preserve">  </w:t>
      </w:r>
      <w:proofErr w:type="spellStart"/>
      <w:r w:rsidRPr="00221D2C">
        <w:rPr>
          <w:sz w:val="20"/>
          <w:szCs w:val="20"/>
          <w:u w:color="000000"/>
        </w:rPr>
        <w:t>Univerziteta</w:t>
      </w:r>
      <w:proofErr w:type="spellEnd"/>
      <w:r w:rsidRPr="00221D2C">
        <w:rPr>
          <w:sz w:val="20"/>
          <w:szCs w:val="20"/>
          <w:u w:color="000000"/>
        </w:rPr>
        <w:t xml:space="preserve"> u  </w:t>
      </w:r>
      <w:proofErr w:type="spellStart"/>
      <w:r w:rsidRPr="00221D2C">
        <w:rPr>
          <w:sz w:val="20"/>
          <w:szCs w:val="20"/>
          <w:u w:color="000000"/>
        </w:rPr>
        <w:t>Tibingenu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Nemačka</w:t>
      </w:r>
      <w:proofErr w:type="spellEnd"/>
      <w:r w:rsidRPr="00221D2C">
        <w:rPr>
          <w:sz w:val="20"/>
          <w:szCs w:val="20"/>
          <w:u w:color="000000"/>
        </w:rPr>
        <w:t xml:space="preserve">,  mentor : </w:t>
      </w:r>
      <w:proofErr w:type="spellStart"/>
      <w:r w:rsidRPr="00221D2C">
        <w:rPr>
          <w:sz w:val="20"/>
          <w:szCs w:val="20"/>
          <w:u w:color="000000"/>
        </w:rPr>
        <w:t>prof.dr</w:t>
      </w:r>
      <w:proofErr w:type="spellEnd"/>
      <w:r w:rsidRPr="00221D2C">
        <w:rPr>
          <w:sz w:val="20"/>
          <w:szCs w:val="20"/>
          <w:u w:color="000000"/>
        </w:rPr>
        <w:t xml:space="preserve"> Christian Knop, </w:t>
      </w:r>
      <w:proofErr w:type="spellStart"/>
      <w:r w:rsidRPr="00221D2C">
        <w:rPr>
          <w:sz w:val="20"/>
          <w:szCs w:val="20"/>
          <w:u w:color="000000"/>
        </w:rPr>
        <w:t>predsednik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Nemačkog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udruženja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i</w:t>
      </w:r>
      <w:proofErr w:type="spellEnd"/>
      <w:r w:rsidRPr="00221D2C">
        <w:rPr>
          <w:sz w:val="20"/>
          <w:szCs w:val="20"/>
          <w:u w:color="000000"/>
        </w:rPr>
        <w:t xml:space="preserve"> AO spine </w:t>
      </w:r>
      <w:proofErr w:type="spellStart"/>
      <w:r w:rsidRPr="00221D2C">
        <w:rPr>
          <w:sz w:val="20"/>
          <w:szCs w:val="20"/>
          <w:u w:color="000000"/>
        </w:rPr>
        <w:t>predavač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68823FE7" w14:textId="71250C1C" w:rsidR="0065346C" w:rsidRPr="00221D2C" w:rsidRDefault="00B33348" w:rsidP="00A06A48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01</w:t>
      </w:r>
      <w:r w:rsidR="00EE6E17" w:rsidRPr="00221D2C">
        <w:rPr>
          <w:sz w:val="20"/>
          <w:szCs w:val="20"/>
          <w:u w:color="000000"/>
        </w:rPr>
        <w:t xml:space="preserve">.05. </w:t>
      </w:r>
      <w:r w:rsidRPr="00221D2C">
        <w:rPr>
          <w:sz w:val="20"/>
          <w:szCs w:val="20"/>
          <w:u w:color="000000"/>
        </w:rPr>
        <w:t xml:space="preserve">- 05.05.2017. </w:t>
      </w:r>
      <w:proofErr w:type="spellStart"/>
      <w:r w:rsidRPr="00221D2C">
        <w:rPr>
          <w:sz w:val="20"/>
          <w:szCs w:val="20"/>
          <w:u w:color="000000"/>
        </w:rPr>
        <w:t>AOspine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stipendija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na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Klinici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spinalnu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„</w:t>
      </w:r>
      <w:proofErr w:type="gramStart"/>
      <w:r w:rsidRPr="00221D2C">
        <w:rPr>
          <w:rStyle w:val="None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Helios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gram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 Erfurt, Nema</w:t>
      </w:r>
      <w:proofErr w:type="spellStart"/>
      <w:r w:rsidRPr="00221D2C">
        <w:rPr>
          <w:sz w:val="20"/>
          <w:szCs w:val="20"/>
          <w:u w:color="000000"/>
        </w:rPr>
        <w:t>čka</w:t>
      </w:r>
      <w:proofErr w:type="spellEnd"/>
      <w:r w:rsidRPr="00221D2C">
        <w:rPr>
          <w:sz w:val="20"/>
          <w:szCs w:val="20"/>
          <w:u w:color="000000"/>
        </w:rPr>
        <w:t>.</w:t>
      </w:r>
    </w:p>
    <w:p w14:paraId="67DA62C6" w14:textId="3BC07628" w:rsidR="0065346C" w:rsidRPr="00221D2C" w:rsidRDefault="00B33348" w:rsidP="00A06A48">
      <w:pPr>
        <w:pStyle w:val="NoSpacing"/>
        <w:ind w:left="0" w:firstLine="0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>15</w:t>
      </w:r>
      <w:r w:rsidR="00EE6E17" w:rsidRPr="00221D2C">
        <w:rPr>
          <w:sz w:val="20"/>
          <w:szCs w:val="20"/>
          <w:u w:color="000000"/>
        </w:rPr>
        <w:t xml:space="preserve">.10. </w:t>
      </w:r>
      <w:r w:rsidRPr="00221D2C">
        <w:rPr>
          <w:sz w:val="20"/>
          <w:szCs w:val="20"/>
          <w:u w:color="000000"/>
        </w:rPr>
        <w:t xml:space="preserve">- 21.10.2017. </w:t>
      </w:r>
      <w:proofErr w:type="spellStart"/>
      <w:r w:rsidRPr="00221D2C">
        <w:rPr>
          <w:sz w:val="20"/>
          <w:szCs w:val="20"/>
          <w:u w:color="000000"/>
        </w:rPr>
        <w:t>Odelje</w:t>
      </w:r>
      <w:r w:rsidRPr="00221D2C">
        <w:rPr>
          <w:sz w:val="20"/>
          <w:szCs w:val="20"/>
          <w:u w:color="000000"/>
        </w:rPr>
        <w:t>nje</w:t>
      </w:r>
      <w:proofErr w:type="spellEnd"/>
      <w:r w:rsidRPr="00221D2C">
        <w:rPr>
          <w:sz w:val="20"/>
          <w:szCs w:val="20"/>
          <w:u w:color="000000"/>
        </w:rPr>
        <w:t xml:space="preserve"> za </w:t>
      </w:r>
      <w:proofErr w:type="spellStart"/>
      <w:r w:rsidRPr="00221D2C">
        <w:rPr>
          <w:sz w:val="20"/>
          <w:szCs w:val="20"/>
          <w:u w:color="000000"/>
        </w:rPr>
        <w:t>hirurgiju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kičmenog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stuba</w:t>
      </w:r>
      <w:proofErr w:type="spellEnd"/>
      <w:r w:rsidRPr="00221D2C">
        <w:rPr>
          <w:sz w:val="20"/>
          <w:szCs w:val="20"/>
          <w:u w:color="000000"/>
        </w:rPr>
        <w:t>,</w:t>
      </w:r>
      <w:r w:rsidR="00EE6E17" w:rsidRPr="00221D2C">
        <w:rPr>
          <w:sz w:val="20"/>
          <w:szCs w:val="20"/>
          <w:u w:color="000000"/>
        </w:rPr>
        <w:t xml:space="preserve"> </w:t>
      </w:r>
      <w:r w:rsidRPr="00221D2C">
        <w:rPr>
          <w:sz w:val="20"/>
          <w:szCs w:val="20"/>
          <w:u w:color="000000"/>
        </w:rPr>
        <w:t xml:space="preserve">Queen Mary Hospital, </w:t>
      </w:r>
      <w:proofErr w:type="spellStart"/>
      <w:r w:rsidRPr="00221D2C">
        <w:rPr>
          <w:sz w:val="20"/>
          <w:szCs w:val="20"/>
          <w:u w:color="000000"/>
        </w:rPr>
        <w:t>Univerzitet</w:t>
      </w:r>
      <w:proofErr w:type="spellEnd"/>
      <w:r w:rsidRPr="00221D2C">
        <w:rPr>
          <w:sz w:val="20"/>
          <w:szCs w:val="20"/>
          <w:u w:color="000000"/>
        </w:rPr>
        <w:t xml:space="preserve"> Hong Kong, (mentor, </w:t>
      </w:r>
      <w:proofErr w:type="spellStart"/>
      <w:proofErr w:type="gramStart"/>
      <w:r w:rsidRPr="00221D2C">
        <w:rPr>
          <w:sz w:val="20"/>
          <w:szCs w:val="20"/>
          <w:u w:color="000000"/>
        </w:rPr>
        <w:t>prof.dr</w:t>
      </w:r>
      <w:proofErr w:type="spellEnd"/>
      <w:proofErr w:type="gramEnd"/>
      <w:r w:rsidRPr="00221D2C">
        <w:rPr>
          <w:sz w:val="20"/>
          <w:szCs w:val="20"/>
          <w:u w:color="000000"/>
        </w:rPr>
        <w:t xml:space="preserve">  </w:t>
      </w:r>
      <w:proofErr w:type="spellStart"/>
      <w:r w:rsidRPr="00221D2C">
        <w:rPr>
          <w:sz w:val="20"/>
          <w:szCs w:val="20"/>
          <w:u w:color="000000"/>
        </w:rPr>
        <w:t>Keneth</w:t>
      </w:r>
      <w:proofErr w:type="spellEnd"/>
      <w:r w:rsidRPr="00221D2C">
        <w:rPr>
          <w:sz w:val="20"/>
          <w:szCs w:val="20"/>
          <w:u w:color="000000"/>
        </w:rPr>
        <w:t xml:space="preserve"> Cheung), Hong Kong, Kina.</w:t>
      </w:r>
    </w:p>
    <w:p w14:paraId="400C2850" w14:textId="7FB91BE8" w:rsidR="0065346C" w:rsidRPr="00221D2C" w:rsidRDefault="00B33348" w:rsidP="00A06A48">
      <w:pPr>
        <w:pStyle w:val="NoSpacing"/>
        <w:rPr>
          <w:sz w:val="20"/>
          <w:szCs w:val="20"/>
        </w:rPr>
      </w:pPr>
      <w:r w:rsidRPr="00221D2C">
        <w:rPr>
          <w:sz w:val="20"/>
          <w:szCs w:val="20"/>
        </w:rPr>
        <w:t>29</w:t>
      </w:r>
      <w:r w:rsidR="00EE6E17" w:rsidRPr="00221D2C">
        <w:rPr>
          <w:sz w:val="20"/>
          <w:szCs w:val="20"/>
        </w:rPr>
        <w:t xml:space="preserve">.01. </w:t>
      </w:r>
      <w:r w:rsidRPr="00221D2C">
        <w:rPr>
          <w:sz w:val="20"/>
          <w:szCs w:val="20"/>
        </w:rPr>
        <w:t xml:space="preserve">- 31.01.2018. </w:t>
      </w:r>
      <w:proofErr w:type="spellStart"/>
      <w:r w:rsidRPr="00221D2C">
        <w:rPr>
          <w:sz w:val="20"/>
          <w:szCs w:val="20"/>
        </w:rPr>
        <w:t>Klinika</w:t>
      </w:r>
      <w:proofErr w:type="spellEnd"/>
      <w:r w:rsidRPr="00221D2C">
        <w:rPr>
          <w:sz w:val="20"/>
          <w:szCs w:val="20"/>
        </w:rPr>
        <w:t xml:space="preserve"> za </w:t>
      </w:r>
      <w:proofErr w:type="spellStart"/>
      <w:r w:rsidRPr="00221D2C">
        <w:rPr>
          <w:sz w:val="20"/>
          <w:szCs w:val="20"/>
        </w:rPr>
        <w:t>spinalnu</w:t>
      </w:r>
      <w:proofErr w:type="spellEnd"/>
      <w:r w:rsidRPr="00221D2C">
        <w:rPr>
          <w:sz w:val="20"/>
          <w:szCs w:val="20"/>
        </w:rPr>
        <w:t xml:space="preserve"> </w:t>
      </w:r>
      <w:proofErr w:type="spellStart"/>
      <w:r w:rsidRPr="00221D2C">
        <w:rPr>
          <w:sz w:val="20"/>
          <w:szCs w:val="20"/>
        </w:rPr>
        <w:t>hirurgiju</w:t>
      </w:r>
      <w:proofErr w:type="spellEnd"/>
      <w:r w:rsidRPr="00221D2C">
        <w:rPr>
          <w:sz w:val="20"/>
          <w:szCs w:val="20"/>
        </w:rPr>
        <w:t xml:space="preserve">, </w:t>
      </w:r>
      <w:proofErr w:type="spellStart"/>
      <w:proofErr w:type="gramStart"/>
      <w:r w:rsidRPr="00221D2C">
        <w:rPr>
          <w:sz w:val="20"/>
          <w:szCs w:val="20"/>
        </w:rPr>
        <w:t>Klinika</w:t>
      </w:r>
      <w:proofErr w:type="spellEnd"/>
      <w:r w:rsidRPr="00221D2C">
        <w:rPr>
          <w:sz w:val="20"/>
          <w:szCs w:val="20"/>
        </w:rPr>
        <w:t xml:space="preserve">  „</w:t>
      </w:r>
      <w:proofErr w:type="gramEnd"/>
      <w:r w:rsidRPr="00221D2C">
        <w:rPr>
          <w:rStyle w:val="None"/>
          <w:sz w:val="20"/>
          <w:szCs w:val="20"/>
        </w:rPr>
        <w:t>Helios</w:t>
      </w:r>
      <w:r w:rsidRPr="00221D2C">
        <w:rPr>
          <w:rStyle w:val="None"/>
          <w:sz w:val="20"/>
          <w:szCs w:val="20"/>
          <w:rtl/>
        </w:rPr>
        <w:t>“</w:t>
      </w:r>
      <w:r w:rsidRPr="00221D2C">
        <w:rPr>
          <w:rStyle w:val="None"/>
          <w:sz w:val="20"/>
          <w:szCs w:val="20"/>
        </w:rPr>
        <w:t xml:space="preserve">, Erfurt , </w:t>
      </w:r>
      <w:proofErr w:type="spellStart"/>
      <w:r w:rsidRPr="00221D2C">
        <w:rPr>
          <w:rStyle w:val="None"/>
          <w:sz w:val="20"/>
          <w:szCs w:val="20"/>
        </w:rPr>
        <w:t>Nema</w:t>
      </w:r>
      <w:r w:rsidRPr="00221D2C">
        <w:rPr>
          <w:sz w:val="20"/>
          <w:szCs w:val="20"/>
        </w:rPr>
        <w:t>čka</w:t>
      </w:r>
      <w:proofErr w:type="spellEnd"/>
      <w:r w:rsidRPr="00221D2C">
        <w:rPr>
          <w:sz w:val="20"/>
          <w:szCs w:val="20"/>
        </w:rPr>
        <w:t>.</w:t>
      </w:r>
    </w:p>
    <w:p w14:paraId="2D734B7F" w14:textId="54648E04" w:rsidR="0065346C" w:rsidRPr="00221D2C" w:rsidRDefault="00B33348" w:rsidP="00A06A48">
      <w:pPr>
        <w:pStyle w:val="NoSpacing"/>
        <w:ind w:left="0" w:firstLine="0"/>
        <w:rPr>
          <w:sz w:val="20"/>
          <w:szCs w:val="20"/>
        </w:rPr>
      </w:pPr>
      <w:r w:rsidRPr="00221D2C">
        <w:rPr>
          <w:sz w:val="20"/>
          <w:szCs w:val="20"/>
        </w:rPr>
        <w:t>13</w:t>
      </w:r>
      <w:r w:rsidR="00EE6E17" w:rsidRPr="00221D2C">
        <w:rPr>
          <w:sz w:val="20"/>
          <w:szCs w:val="20"/>
        </w:rPr>
        <w:t xml:space="preserve">.01. </w:t>
      </w:r>
      <w:r w:rsidRPr="00221D2C">
        <w:rPr>
          <w:sz w:val="20"/>
          <w:szCs w:val="20"/>
        </w:rPr>
        <w:t>-</w:t>
      </w:r>
      <w:r w:rsidR="00EE6E17" w:rsidRPr="00221D2C">
        <w:rPr>
          <w:sz w:val="20"/>
          <w:szCs w:val="20"/>
        </w:rPr>
        <w:t xml:space="preserve"> </w:t>
      </w:r>
      <w:r w:rsidRPr="00221D2C">
        <w:rPr>
          <w:sz w:val="20"/>
          <w:szCs w:val="20"/>
        </w:rPr>
        <w:t>19.01.2019. Peking Union Medic</w:t>
      </w:r>
      <w:r w:rsidRPr="00221D2C">
        <w:rPr>
          <w:sz w:val="20"/>
          <w:szCs w:val="20"/>
        </w:rPr>
        <w:t xml:space="preserve">al College Hospital- Spinal Deformity Advanced Symposium. Naton Academy 2019 “Belt and Road” International Orthopedic Academic Exchange Program (Peking Station), Peking, </w:t>
      </w:r>
      <w:proofErr w:type="spellStart"/>
      <w:r w:rsidRPr="00221D2C">
        <w:rPr>
          <w:sz w:val="20"/>
          <w:szCs w:val="20"/>
        </w:rPr>
        <w:t>Kinа</w:t>
      </w:r>
      <w:proofErr w:type="spellEnd"/>
      <w:r w:rsidRPr="00221D2C">
        <w:rPr>
          <w:sz w:val="20"/>
          <w:szCs w:val="20"/>
        </w:rPr>
        <w:t>.</w:t>
      </w:r>
    </w:p>
    <w:p w14:paraId="3B241716" w14:textId="2CC9BFEE" w:rsidR="0065346C" w:rsidRPr="00221D2C" w:rsidRDefault="00B33348" w:rsidP="00A06A48">
      <w:pPr>
        <w:pStyle w:val="NoSpacing"/>
        <w:ind w:left="0" w:firstLine="0"/>
        <w:rPr>
          <w:sz w:val="20"/>
          <w:szCs w:val="20"/>
        </w:rPr>
      </w:pPr>
      <w:r w:rsidRPr="00221D2C">
        <w:rPr>
          <w:sz w:val="20"/>
          <w:szCs w:val="20"/>
        </w:rPr>
        <w:t>19.09.</w:t>
      </w:r>
      <w:r w:rsidR="00EE6E17" w:rsidRPr="00221D2C">
        <w:rPr>
          <w:sz w:val="20"/>
          <w:szCs w:val="20"/>
        </w:rPr>
        <w:t xml:space="preserve"> </w:t>
      </w:r>
      <w:r w:rsidRPr="00221D2C">
        <w:rPr>
          <w:sz w:val="20"/>
          <w:szCs w:val="20"/>
        </w:rPr>
        <w:t>-</w:t>
      </w:r>
      <w:r w:rsidR="00EE6E17" w:rsidRPr="00221D2C">
        <w:rPr>
          <w:sz w:val="20"/>
          <w:szCs w:val="20"/>
        </w:rPr>
        <w:t xml:space="preserve"> </w:t>
      </w:r>
      <w:r w:rsidRPr="00221D2C">
        <w:rPr>
          <w:sz w:val="20"/>
          <w:szCs w:val="20"/>
        </w:rPr>
        <w:t xml:space="preserve">21.09.2019. 8th Homburger </w:t>
      </w:r>
      <w:proofErr w:type="spellStart"/>
      <w:r w:rsidRPr="00221D2C">
        <w:rPr>
          <w:sz w:val="20"/>
          <w:szCs w:val="20"/>
        </w:rPr>
        <w:t>Neuroendoscopy</w:t>
      </w:r>
      <w:proofErr w:type="spellEnd"/>
      <w:r w:rsidRPr="00221D2C">
        <w:rPr>
          <w:sz w:val="20"/>
          <w:szCs w:val="20"/>
        </w:rPr>
        <w:t xml:space="preserve"> Week 2019- Endoscopic surgery-</w:t>
      </w:r>
      <w:r w:rsidRPr="00221D2C">
        <w:rPr>
          <w:sz w:val="20"/>
          <w:szCs w:val="20"/>
        </w:rPr>
        <w:t xml:space="preserve"> Module 3- Spinal </w:t>
      </w:r>
      <w:proofErr w:type="gramStart"/>
      <w:r w:rsidRPr="00221D2C">
        <w:rPr>
          <w:sz w:val="20"/>
          <w:szCs w:val="20"/>
        </w:rPr>
        <w:t>Endoscopy,  Homburg</w:t>
      </w:r>
      <w:proofErr w:type="gramEnd"/>
      <w:r w:rsidRPr="00221D2C">
        <w:rPr>
          <w:sz w:val="20"/>
          <w:szCs w:val="20"/>
        </w:rPr>
        <w:t xml:space="preserve">-Saar, </w:t>
      </w:r>
      <w:proofErr w:type="spellStart"/>
      <w:r w:rsidRPr="00221D2C">
        <w:rPr>
          <w:sz w:val="20"/>
          <w:szCs w:val="20"/>
        </w:rPr>
        <w:t>Nemačka</w:t>
      </w:r>
      <w:proofErr w:type="spellEnd"/>
      <w:r w:rsidRPr="00221D2C">
        <w:rPr>
          <w:sz w:val="20"/>
          <w:szCs w:val="20"/>
        </w:rPr>
        <w:t>.</w:t>
      </w:r>
    </w:p>
    <w:p w14:paraId="7296798F" w14:textId="37945917" w:rsidR="0065346C" w:rsidRPr="00221D2C" w:rsidRDefault="00B33348" w:rsidP="00A06A48">
      <w:pPr>
        <w:pStyle w:val="NoSpacing"/>
        <w:ind w:left="0" w:firstLine="0"/>
        <w:rPr>
          <w:sz w:val="20"/>
          <w:szCs w:val="20"/>
        </w:rPr>
      </w:pPr>
      <w:r w:rsidRPr="00221D2C">
        <w:rPr>
          <w:sz w:val="20"/>
          <w:szCs w:val="20"/>
        </w:rPr>
        <w:t>09.</w:t>
      </w:r>
      <w:r w:rsidR="00EE6E17" w:rsidRPr="00221D2C">
        <w:rPr>
          <w:sz w:val="20"/>
          <w:szCs w:val="20"/>
        </w:rPr>
        <w:t xml:space="preserve">09. </w:t>
      </w:r>
      <w:r w:rsidRPr="00221D2C">
        <w:rPr>
          <w:sz w:val="20"/>
          <w:szCs w:val="20"/>
        </w:rPr>
        <w:t>-</w:t>
      </w:r>
      <w:r w:rsidR="00EE6E17" w:rsidRPr="00221D2C">
        <w:rPr>
          <w:sz w:val="20"/>
          <w:szCs w:val="20"/>
        </w:rPr>
        <w:t xml:space="preserve"> </w:t>
      </w:r>
      <w:r w:rsidRPr="00221D2C">
        <w:rPr>
          <w:sz w:val="20"/>
          <w:szCs w:val="20"/>
        </w:rPr>
        <w:t>10.09</w:t>
      </w:r>
      <w:r w:rsidR="00EE6E17" w:rsidRPr="00221D2C">
        <w:rPr>
          <w:sz w:val="20"/>
          <w:szCs w:val="20"/>
        </w:rPr>
        <w:t>.</w:t>
      </w:r>
      <w:r w:rsidRPr="00221D2C">
        <w:rPr>
          <w:sz w:val="20"/>
          <w:szCs w:val="20"/>
        </w:rPr>
        <w:t xml:space="preserve">2022. Program </w:t>
      </w:r>
      <w:proofErr w:type="spellStart"/>
      <w:r w:rsidRPr="00221D2C">
        <w:rPr>
          <w:sz w:val="20"/>
          <w:szCs w:val="20"/>
        </w:rPr>
        <w:t>edukacije</w:t>
      </w:r>
      <w:proofErr w:type="spellEnd"/>
      <w:r w:rsidRPr="00221D2C">
        <w:rPr>
          <w:sz w:val="20"/>
          <w:szCs w:val="20"/>
        </w:rPr>
        <w:t xml:space="preserve"> </w:t>
      </w:r>
      <w:proofErr w:type="gramStart"/>
      <w:r w:rsidRPr="00221D2C">
        <w:rPr>
          <w:sz w:val="20"/>
          <w:szCs w:val="20"/>
        </w:rPr>
        <w:t>“ Cervicothoracic</w:t>
      </w:r>
      <w:proofErr w:type="gramEnd"/>
      <w:r w:rsidRPr="00221D2C">
        <w:rPr>
          <w:sz w:val="20"/>
          <w:szCs w:val="20"/>
        </w:rPr>
        <w:t xml:space="preserve"> Surgery in Assessment, Planning and Correction”,   Globus Medical, </w:t>
      </w:r>
      <w:proofErr w:type="spellStart"/>
      <w:r w:rsidRPr="00221D2C">
        <w:rPr>
          <w:sz w:val="20"/>
          <w:szCs w:val="20"/>
        </w:rPr>
        <w:t>Ženeva</w:t>
      </w:r>
      <w:proofErr w:type="spellEnd"/>
      <w:r w:rsidRPr="00221D2C">
        <w:rPr>
          <w:sz w:val="20"/>
          <w:szCs w:val="20"/>
        </w:rPr>
        <w:t xml:space="preserve">, </w:t>
      </w:r>
      <w:proofErr w:type="spellStart"/>
      <w:r w:rsidRPr="00221D2C">
        <w:rPr>
          <w:sz w:val="20"/>
          <w:szCs w:val="20"/>
        </w:rPr>
        <w:t>Švajcarska</w:t>
      </w:r>
      <w:proofErr w:type="spellEnd"/>
      <w:r w:rsidR="00EE6E17" w:rsidRPr="00221D2C">
        <w:rPr>
          <w:sz w:val="20"/>
          <w:szCs w:val="20"/>
        </w:rPr>
        <w:t>.</w:t>
      </w:r>
    </w:p>
    <w:p w14:paraId="11C26999" w14:textId="758CDA01" w:rsidR="0065346C" w:rsidRPr="00221D2C" w:rsidRDefault="00B33348" w:rsidP="00A06A48">
      <w:pPr>
        <w:pStyle w:val="NoSpacing"/>
        <w:rPr>
          <w:sz w:val="20"/>
          <w:szCs w:val="20"/>
        </w:rPr>
      </w:pPr>
      <w:r w:rsidRPr="00221D2C">
        <w:rPr>
          <w:sz w:val="20"/>
          <w:szCs w:val="20"/>
        </w:rPr>
        <w:t>05.10</w:t>
      </w:r>
      <w:r w:rsidR="00EE6E17" w:rsidRPr="00221D2C">
        <w:rPr>
          <w:sz w:val="20"/>
          <w:szCs w:val="20"/>
        </w:rPr>
        <w:t xml:space="preserve">. </w:t>
      </w:r>
      <w:r w:rsidRPr="00221D2C">
        <w:rPr>
          <w:sz w:val="20"/>
          <w:szCs w:val="20"/>
        </w:rPr>
        <w:t>- 06.10.2023</w:t>
      </w:r>
      <w:r w:rsidR="00EE6E17" w:rsidRPr="00221D2C">
        <w:rPr>
          <w:sz w:val="20"/>
          <w:szCs w:val="20"/>
        </w:rPr>
        <w:t xml:space="preserve">. </w:t>
      </w:r>
      <w:r w:rsidRPr="00221D2C">
        <w:rPr>
          <w:sz w:val="20"/>
          <w:szCs w:val="20"/>
        </w:rPr>
        <w:t xml:space="preserve">Rialto Surgery visiting surgery </w:t>
      </w:r>
      <w:proofErr w:type="gramStart"/>
      <w:r w:rsidRPr="00221D2C">
        <w:rPr>
          <w:sz w:val="20"/>
          <w:szCs w:val="20"/>
        </w:rPr>
        <w:t>progra</w:t>
      </w:r>
      <w:r w:rsidRPr="00221D2C">
        <w:rPr>
          <w:sz w:val="20"/>
          <w:szCs w:val="20"/>
        </w:rPr>
        <w:t>m,  Oslo</w:t>
      </w:r>
      <w:proofErr w:type="gramEnd"/>
      <w:r w:rsidRPr="00221D2C">
        <w:rPr>
          <w:sz w:val="20"/>
          <w:szCs w:val="20"/>
        </w:rPr>
        <w:t>, Norway</w:t>
      </w:r>
      <w:r w:rsidR="00EE6E17" w:rsidRPr="00221D2C">
        <w:rPr>
          <w:sz w:val="20"/>
          <w:szCs w:val="20"/>
        </w:rPr>
        <w:t>.</w:t>
      </w:r>
    </w:p>
    <w:p w14:paraId="136BA3F7" w14:textId="587ED951" w:rsidR="0065346C" w:rsidRDefault="00B33348" w:rsidP="00361FC7">
      <w:pPr>
        <w:pStyle w:val="NoSpacing"/>
        <w:ind w:left="0" w:firstLine="0"/>
        <w:rPr>
          <w:rStyle w:val="None"/>
          <w:sz w:val="20"/>
          <w:szCs w:val="20"/>
        </w:rPr>
      </w:pPr>
      <w:r w:rsidRPr="00221D2C">
        <w:rPr>
          <w:rStyle w:val="None"/>
          <w:sz w:val="20"/>
          <w:szCs w:val="20"/>
        </w:rPr>
        <w:t>29.02.</w:t>
      </w:r>
      <w:r w:rsidR="00EE6E17" w:rsidRPr="00221D2C">
        <w:rPr>
          <w:rStyle w:val="None"/>
          <w:sz w:val="20"/>
          <w:szCs w:val="20"/>
        </w:rPr>
        <w:t xml:space="preserve"> </w:t>
      </w:r>
      <w:r w:rsidRPr="00221D2C">
        <w:rPr>
          <w:rStyle w:val="None"/>
          <w:sz w:val="20"/>
          <w:szCs w:val="20"/>
        </w:rPr>
        <w:t>-</w:t>
      </w:r>
      <w:r w:rsidR="00EE6E17" w:rsidRPr="00221D2C">
        <w:rPr>
          <w:rStyle w:val="None"/>
          <w:sz w:val="20"/>
          <w:szCs w:val="20"/>
        </w:rPr>
        <w:t xml:space="preserve"> </w:t>
      </w:r>
      <w:r w:rsidRPr="00221D2C">
        <w:rPr>
          <w:rStyle w:val="None"/>
          <w:sz w:val="20"/>
          <w:szCs w:val="20"/>
        </w:rPr>
        <w:t xml:space="preserve">01.03.2024. WST Festival Hands On Degenerative Spine Procedures -Cervical Instrumentation and L5- Degenerative Treatment Specialist- </w:t>
      </w:r>
      <w:proofErr w:type="gramStart"/>
      <w:r w:rsidRPr="00221D2C">
        <w:rPr>
          <w:rStyle w:val="None"/>
          <w:sz w:val="20"/>
          <w:szCs w:val="20"/>
        </w:rPr>
        <w:t>SILVER ,</w:t>
      </w:r>
      <w:proofErr w:type="gram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Keln</w:t>
      </w:r>
      <w:proofErr w:type="spellEnd"/>
      <w:r w:rsidRPr="00221D2C">
        <w:rPr>
          <w:rStyle w:val="None"/>
          <w:sz w:val="20"/>
          <w:szCs w:val="20"/>
        </w:rPr>
        <w:t xml:space="preserve">, </w:t>
      </w:r>
      <w:proofErr w:type="spellStart"/>
      <w:r w:rsidRPr="00221D2C">
        <w:rPr>
          <w:rStyle w:val="None"/>
          <w:sz w:val="20"/>
          <w:szCs w:val="20"/>
        </w:rPr>
        <w:t>Nemačka</w:t>
      </w:r>
      <w:proofErr w:type="spellEnd"/>
      <w:r w:rsidR="00EE6E17" w:rsidRPr="00221D2C">
        <w:rPr>
          <w:rStyle w:val="None"/>
          <w:sz w:val="20"/>
          <w:szCs w:val="20"/>
        </w:rPr>
        <w:t>.</w:t>
      </w:r>
    </w:p>
    <w:p w14:paraId="334F57D0" w14:textId="77777777" w:rsidR="00361FC7" w:rsidRPr="00361FC7" w:rsidRDefault="00361FC7" w:rsidP="00361FC7">
      <w:pPr>
        <w:pStyle w:val="NoSpacing"/>
        <w:ind w:left="0" w:firstLine="0"/>
        <w:rPr>
          <w:rStyle w:val="None"/>
          <w:sz w:val="20"/>
          <w:szCs w:val="20"/>
        </w:rPr>
      </w:pPr>
    </w:p>
    <w:p w14:paraId="237DFEB1" w14:textId="77777777" w:rsidR="0065346C" w:rsidRPr="00221D2C" w:rsidRDefault="00B33348" w:rsidP="00361FC7">
      <w:pPr>
        <w:pStyle w:val="Default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0" w:line="240" w:lineRule="auto"/>
        <w:outlineLvl w:val="0"/>
        <w:rPr>
          <w:rStyle w:val="None"/>
          <w:rFonts w:ascii="Times New Roman" w:eastAsia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Predavanja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</w:t>
      </w:r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ili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plenarna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predavanja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na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akreditovanim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skupovima</w:t>
      </w:r>
      <w:proofErr w:type="spellEnd"/>
      <w:r w:rsidRPr="00221D2C">
        <w:rPr>
          <w:rStyle w:val="None"/>
          <w:rFonts w:ascii="Times New Roman" w:hAnsi="Times New Roman" w:cs="Times New Roman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179CF49E" w14:textId="4D123E40" w:rsidR="00233FE8" w:rsidRPr="00221D2C" w:rsidRDefault="00B33348" w:rsidP="00361FC7">
      <w:pPr>
        <w:pStyle w:val="NoSpacing"/>
        <w:ind w:left="0" w:firstLine="0"/>
        <w:rPr>
          <w:rStyle w:val="None"/>
          <w:sz w:val="20"/>
          <w:szCs w:val="20"/>
        </w:rPr>
      </w:pPr>
      <w:r w:rsidRPr="00221D2C">
        <w:rPr>
          <w:rStyle w:val="None"/>
          <w:sz w:val="20"/>
          <w:szCs w:val="20"/>
        </w:rPr>
        <w:t>05</w:t>
      </w:r>
      <w:r w:rsidR="00233FE8" w:rsidRPr="00221D2C">
        <w:rPr>
          <w:rStyle w:val="None"/>
          <w:sz w:val="20"/>
          <w:szCs w:val="20"/>
        </w:rPr>
        <w:t xml:space="preserve">.05. </w:t>
      </w:r>
      <w:r w:rsidRPr="00221D2C">
        <w:rPr>
          <w:rStyle w:val="None"/>
          <w:sz w:val="20"/>
          <w:szCs w:val="20"/>
        </w:rPr>
        <w:t>- 08.05.2018.</w:t>
      </w:r>
      <w:r w:rsidR="00233FE8" w:rsidRPr="00221D2C">
        <w:rPr>
          <w:rStyle w:val="None"/>
          <w:sz w:val="20"/>
          <w:szCs w:val="20"/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</w:rPr>
        <w:t>P</w:t>
      </w:r>
      <w:r w:rsidRPr="00221D2C">
        <w:rPr>
          <w:rStyle w:val="None"/>
          <w:sz w:val="20"/>
          <w:szCs w:val="20"/>
        </w:rPr>
        <w:t>redavač</w:t>
      </w:r>
      <w:proofErr w:type="spellEnd"/>
      <w:r w:rsidRPr="00221D2C">
        <w:rPr>
          <w:rStyle w:val="None"/>
          <w:sz w:val="20"/>
          <w:szCs w:val="20"/>
        </w:rPr>
        <w:t xml:space="preserve"> po </w:t>
      </w:r>
      <w:proofErr w:type="spellStart"/>
      <w:r w:rsidRPr="00221D2C">
        <w:rPr>
          <w:rStyle w:val="None"/>
          <w:sz w:val="20"/>
          <w:szCs w:val="20"/>
        </w:rPr>
        <w:t>pozivu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na</w:t>
      </w:r>
      <w:proofErr w:type="spellEnd"/>
      <w:r w:rsidRPr="00221D2C">
        <w:rPr>
          <w:rStyle w:val="None"/>
          <w:sz w:val="20"/>
          <w:szCs w:val="20"/>
        </w:rPr>
        <w:t xml:space="preserve"> 14. </w:t>
      </w:r>
      <w:proofErr w:type="spellStart"/>
      <w:r w:rsidRPr="00221D2C">
        <w:rPr>
          <w:rStyle w:val="None"/>
          <w:sz w:val="20"/>
          <w:szCs w:val="20"/>
        </w:rPr>
        <w:t>Kongresu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Evropske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Federacije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Udruženja</w:t>
      </w:r>
      <w:proofErr w:type="spellEnd"/>
      <w:r w:rsidRPr="00221D2C">
        <w:rPr>
          <w:rStyle w:val="None"/>
          <w:sz w:val="20"/>
          <w:szCs w:val="20"/>
        </w:rPr>
        <w:t xml:space="preserve"> za </w:t>
      </w:r>
      <w:proofErr w:type="spellStart"/>
      <w:r w:rsidRPr="00221D2C">
        <w:rPr>
          <w:rStyle w:val="None"/>
          <w:sz w:val="20"/>
          <w:szCs w:val="20"/>
        </w:rPr>
        <w:t>Mikrohirurgiju</w:t>
      </w:r>
      <w:proofErr w:type="spellEnd"/>
      <w:r w:rsidRPr="00221D2C">
        <w:rPr>
          <w:rStyle w:val="None"/>
          <w:sz w:val="20"/>
          <w:szCs w:val="20"/>
        </w:rPr>
        <w:t xml:space="preserve"> (</w:t>
      </w:r>
      <w:r w:rsidRPr="00221D2C">
        <w:rPr>
          <w:rStyle w:val="None"/>
          <w:sz w:val="20"/>
          <w:szCs w:val="20"/>
        </w:rPr>
        <w:t xml:space="preserve">“European Federation of Societies for Microsurgery”), </w:t>
      </w:r>
      <w:proofErr w:type="spellStart"/>
      <w:r w:rsidRPr="00221D2C">
        <w:rPr>
          <w:rStyle w:val="None"/>
          <w:sz w:val="20"/>
          <w:szCs w:val="20"/>
        </w:rPr>
        <w:t>tema</w:t>
      </w:r>
      <w:proofErr w:type="spellEnd"/>
      <w:r w:rsidRPr="00221D2C">
        <w:rPr>
          <w:rStyle w:val="None"/>
          <w:sz w:val="20"/>
          <w:szCs w:val="20"/>
        </w:rPr>
        <w:t>:</w:t>
      </w:r>
      <w:r w:rsidR="00233FE8" w:rsidRPr="00221D2C">
        <w:rPr>
          <w:rStyle w:val="None"/>
          <w:sz w:val="20"/>
          <w:szCs w:val="20"/>
        </w:rPr>
        <w:t xml:space="preserve"> </w:t>
      </w:r>
      <w:r w:rsidRPr="00221D2C">
        <w:rPr>
          <w:rStyle w:val="None"/>
          <w:sz w:val="20"/>
          <w:szCs w:val="20"/>
        </w:rPr>
        <w:t xml:space="preserve">Reconstruction in </w:t>
      </w:r>
      <w:proofErr w:type="spellStart"/>
      <w:r w:rsidRPr="00221D2C">
        <w:rPr>
          <w:rStyle w:val="None"/>
          <w:sz w:val="20"/>
          <w:szCs w:val="20"/>
        </w:rPr>
        <w:t>metastastic</w:t>
      </w:r>
      <w:proofErr w:type="spellEnd"/>
      <w:r w:rsidRPr="00221D2C">
        <w:rPr>
          <w:rStyle w:val="None"/>
          <w:sz w:val="20"/>
          <w:szCs w:val="20"/>
        </w:rPr>
        <w:t xml:space="preserve"> spine disease – systematic review and case </w:t>
      </w:r>
      <w:proofErr w:type="gramStart"/>
      <w:r w:rsidRPr="00221D2C">
        <w:rPr>
          <w:rStyle w:val="None"/>
          <w:sz w:val="20"/>
          <w:szCs w:val="20"/>
        </w:rPr>
        <w:t>reports  Beograd</w:t>
      </w:r>
      <w:proofErr w:type="gramEnd"/>
      <w:r w:rsidRPr="00221D2C">
        <w:rPr>
          <w:rStyle w:val="None"/>
          <w:sz w:val="20"/>
          <w:szCs w:val="20"/>
        </w:rPr>
        <w:t xml:space="preserve">, </w:t>
      </w:r>
      <w:proofErr w:type="spellStart"/>
      <w:r w:rsidRPr="00221D2C">
        <w:rPr>
          <w:rStyle w:val="None"/>
          <w:sz w:val="20"/>
          <w:szCs w:val="20"/>
        </w:rPr>
        <w:t>Srbija</w:t>
      </w:r>
      <w:proofErr w:type="spellEnd"/>
      <w:r w:rsidR="00233FE8" w:rsidRPr="00221D2C">
        <w:rPr>
          <w:rStyle w:val="None"/>
          <w:sz w:val="20"/>
          <w:szCs w:val="20"/>
        </w:rPr>
        <w:t>.</w:t>
      </w:r>
    </w:p>
    <w:p w14:paraId="78F6BD2A" w14:textId="4FEAFC2F" w:rsidR="00354E9B" w:rsidRPr="00221D2C" w:rsidRDefault="00B33348" w:rsidP="000360CE">
      <w:pPr>
        <w:pStyle w:val="NoSpacing"/>
        <w:ind w:left="0" w:firstLine="0"/>
        <w:rPr>
          <w:rStyle w:val="None"/>
          <w:sz w:val="20"/>
          <w:szCs w:val="20"/>
        </w:rPr>
      </w:pPr>
      <w:r w:rsidRPr="00221D2C">
        <w:rPr>
          <w:rStyle w:val="None"/>
          <w:sz w:val="20"/>
          <w:szCs w:val="20"/>
        </w:rPr>
        <w:t>30.11</w:t>
      </w:r>
      <w:r w:rsidR="00233FE8" w:rsidRPr="00221D2C">
        <w:rPr>
          <w:rStyle w:val="None"/>
          <w:sz w:val="20"/>
          <w:szCs w:val="20"/>
        </w:rPr>
        <w:t>.</w:t>
      </w:r>
      <w:r w:rsidRPr="00221D2C">
        <w:rPr>
          <w:rStyle w:val="None"/>
          <w:sz w:val="20"/>
          <w:szCs w:val="20"/>
        </w:rPr>
        <w:t xml:space="preserve">- 01.12.2018. </w:t>
      </w:r>
      <w:proofErr w:type="spellStart"/>
      <w:r w:rsidR="00354E9B" w:rsidRPr="00221D2C">
        <w:rPr>
          <w:rStyle w:val="None"/>
          <w:sz w:val="20"/>
          <w:szCs w:val="20"/>
        </w:rPr>
        <w:t>P</w:t>
      </w:r>
      <w:r w:rsidRPr="00221D2C">
        <w:rPr>
          <w:rStyle w:val="None"/>
          <w:sz w:val="20"/>
          <w:szCs w:val="20"/>
        </w:rPr>
        <w:t>redavač</w:t>
      </w:r>
      <w:proofErr w:type="spellEnd"/>
      <w:r w:rsidRPr="00221D2C">
        <w:rPr>
          <w:rStyle w:val="None"/>
          <w:sz w:val="20"/>
          <w:szCs w:val="20"/>
        </w:rPr>
        <w:t xml:space="preserve"> po </w:t>
      </w:r>
      <w:proofErr w:type="spellStart"/>
      <w:r w:rsidRPr="00221D2C">
        <w:rPr>
          <w:rStyle w:val="None"/>
          <w:sz w:val="20"/>
          <w:szCs w:val="20"/>
        </w:rPr>
        <w:t>pozivu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na</w:t>
      </w:r>
      <w:proofErr w:type="spellEnd"/>
      <w:r w:rsidRPr="00221D2C">
        <w:rPr>
          <w:rStyle w:val="None"/>
          <w:sz w:val="20"/>
          <w:szCs w:val="20"/>
        </w:rPr>
        <w:t xml:space="preserve"> Spine Experts Group 2018 Annual </w:t>
      </w:r>
      <w:proofErr w:type="spellStart"/>
      <w:proofErr w:type="gramStart"/>
      <w:r w:rsidRPr="00221D2C">
        <w:rPr>
          <w:rStyle w:val="None"/>
          <w:sz w:val="20"/>
          <w:szCs w:val="20"/>
        </w:rPr>
        <w:t>Meeting,tema</w:t>
      </w:r>
      <w:proofErr w:type="spellEnd"/>
      <w:proofErr w:type="gramEnd"/>
      <w:r w:rsidRPr="00221D2C">
        <w:rPr>
          <w:rStyle w:val="None"/>
          <w:sz w:val="20"/>
          <w:szCs w:val="20"/>
        </w:rPr>
        <w:t xml:space="preserve"> “Radiofrequency ablation of spinal metastasis Zagreb, Hrvatska</w:t>
      </w:r>
    </w:p>
    <w:p w14:paraId="73BFCD9C" w14:textId="04D9763D" w:rsidR="00354E9B" w:rsidRPr="00221D2C" w:rsidRDefault="00354E9B" w:rsidP="000360CE">
      <w:pPr>
        <w:pStyle w:val="NoSpacing"/>
        <w:ind w:left="0" w:firstLine="0"/>
        <w:rPr>
          <w:rStyle w:val="None"/>
          <w:sz w:val="20"/>
          <w:szCs w:val="20"/>
        </w:rPr>
      </w:pPr>
      <w:r w:rsidRPr="00221D2C">
        <w:rPr>
          <w:rStyle w:val="None"/>
          <w:sz w:val="20"/>
          <w:szCs w:val="20"/>
        </w:rPr>
        <w:t xml:space="preserve">02.12.2022. </w:t>
      </w:r>
      <w:proofErr w:type="spellStart"/>
      <w:r w:rsidRPr="00221D2C">
        <w:rPr>
          <w:rStyle w:val="None"/>
          <w:sz w:val="20"/>
          <w:szCs w:val="20"/>
        </w:rPr>
        <w:t>Predavač</w:t>
      </w:r>
      <w:proofErr w:type="spellEnd"/>
      <w:r w:rsidRPr="00221D2C">
        <w:rPr>
          <w:rStyle w:val="None"/>
          <w:sz w:val="20"/>
          <w:szCs w:val="20"/>
        </w:rPr>
        <w:t xml:space="preserve"> po </w:t>
      </w:r>
      <w:proofErr w:type="spellStart"/>
      <w:r w:rsidRPr="00221D2C">
        <w:rPr>
          <w:rStyle w:val="None"/>
          <w:sz w:val="20"/>
          <w:szCs w:val="20"/>
        </w:rPr>
        <w:t>pozivu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na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Simpozijumu</w:t>
      </w:r>
      <w:proofErr w:type="spellEnd"/>
      <w:r w:rsidRPr="00221D2C">
        <w:rPr>
          <w:rStyle w:val="None"/>
          <w:sz w:val="20"/>
          <w:szCs w:val="20"/>
        </w:rPr>
        <w:t xml:space="preserve"> Spine Expert </w:t>
      </w:r>
      <w:proofErr w:type="spellStart"/>
      <w:proofErr w:type="gramStart"/>
      <w:r w:rsidRPr="00221D2C">
        <w:rPr>
          <w:rStyle w:val="None"/>
          <w:sz w:val="20"/>
          <w:szCs w:val="20"/>
        </w:rPr>
        <w:t>Group,sa</w:t>
      </w:r>
      <w:proofErr w:type="spellEnd"/>
      <w:proofErr w:type="gram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temom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r w:rsidRPr="00221D2C">
        <w:rPr>
          <w:rStyle w:val="None"/>
          <w:sz w:val="20"/>
          <w:szCs w:val="20"/>
          <w:rtl/>
        </w:rPr>
        <w:t>“</w:t>
      </w:r>
      <w:r w:rsidRPr="00221D2C">
        <w:rPr>
          <w:rStyle w:val="None"/>
          <w:sz w:val="20"/>
          <w:szCs w:val="20"/>
        </w:rPr>
        <w:t>Rare Spinal Infection”  Zagreb, Hrvatska.</w:t>
      </w:r>
    </w:p>
    <w:p w14:paraId="1CB9FED0" w14:textId="77777777" w:rsidR="00361FC7" w:rsidRDefault="00B33348" w:rsidP="00361FC7">
      <w:pPr>
        <w:pStyle w:val="NoSpacing"/>
        <w:ind w:left="0" w:firstLine="0"/>
        <w:rPr>
          <w:rStyle w:val="None"/>
          <w:sz w:val="20"/>
          <w:szCs w:val="20"/>
        </w:rPr>
      </w:pPr>
      <w:r w:rsidRPr="00221D2C">
        <w:rPr>
          <w:rStyle w:val="None"/>
          <w:sz w:val="20"/>
          <w:szCs w:val="20"/>
        </w:rPr>
        <w:t>21.09.</w:t>
      </w:r>
      <w:r w:rsidR="00354E9B" w:rsidRPr="00221D2C">
        <w:rPr>
          <w:rStyle w:val="None"/>
          <w:sz w:val="20"/>
          <w:szCs w:val="20"/>
        </w:rPr>
        <w:t xml:space="preserve"> – 23.09.</w:t>
      </w:r>
      <w:r w:rsidRPr="00221D2C">
        <w:rPr>
          <w:rStyle w:val="None"/>
          <w:sz w:val="20"/>
          <w:szCs w:val="20"/>
        </w:rPr>
        <w:t xml:space="preserve">2023.  </w:t>
      </w:r>
      <w:proofErr w:type="spellStart"/>
      <w:r w:rsidRPr="00221D2C">
        <w:rPr>
          <w:rStyle w:val="None"/>
          <w:sz w:val="20"/>
          <w:szCs w:val="20"/>
        </w:rPr>
        <w:t>Predavač</w:t>
      </w:r>
      <w:proofErr w:type="spellEnd"/>
      <w:r w:rsidRPr="00221D2C">
        <w:rPr>
          <w:rStyle w:val="None"/>
          <w:sz w:val="20"/>
          <w:szCs w:val="20"/>
        </w:rPr>
        <w:t xml:space="preserve"> </w:t>
      </w:r>
      <w:proofErr w:type="spellStart"/>
      <w:r w:rsidRPr="00221D2C">
        <w:rPr>
          <w:rStyle w:val="None"/>
          <w:sz w:val="20"/>
          <w:szCs w:val="20"/>
        </w:rPr>
        <w:t>na</w:t>
      </w:r>
      <w:proofErr w:type="spellEnd"/>
      <w:r w:rsidRPr="00221D2C">
        <w:rPr>
          <w:rStyle w:val="None"/>
          <w:sz w:val="20"/>
          <w:szCs w:val="20"/>
        </w:rPr>
        <w:t xml:space="preserve"> 4th Global Regenerative Congress, “BMAC administration in patients with traumatic SCI- our experience”, Beograd,</w:t>
      </w:r>
      <w:r w:rsidR="00354E9B" w:rsidRPr="00221D2C">
        <w:rPr>
          <w:rStyle w:val="None"/>
          <w:sz w:val="20"/>
          <w:szCs w:val="20"/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</w:rPr>
        <w:t>Srbija</w:t>
      </w:r>
      <w:proofErr w:type="spellEnd"/>
      <w:r w:rsidR="00354E9B" w:rsidRPr="00221D2C">
        <w:rPr>
          <w:rStyle w:val="None"/>
          <w:sz w:val="20"/>
          <w:szCs w:val="20"/>
        </w:rPr>
        <w:t>.</w:t>
      </w:r>
    </w:p>
    <w:p w14:paraId="0D6BD9C7" w14:textId="77777777" w:rsidR="00FF0825" w:rsidRDefault="00FF0825" w:rsidP="00361FC7">
      <w:pPr>
        <w:pStyle w:val="NoSpacing"/>
        <w:ind w:left="0" w:firstLine="0"/>
        <w:rPr>
          <w:rStyle w:val="None"/>
          <w:sz w:val="20"/>
          <w:szCs w:val="20"/>
        </w:rPr>
      </w:pPr>
    </w:p>
    <w:p w14:paraId="38BFADD6" w14:textId="71170F7C" w:rsidR="0065346C" w:rsidRPr="00361FC7" w:rsidRDefault="00B33348" w:rsidP="00361FC7">
      <w:pPr>
        <w:pStyle w:val="NoSpacing"/>
        <w:ind w:left="0" w:firstLine="0"/>
        <w:rPr>
          <w:rStyle w:val="None"/>
          <w:sz w:val="20"/>
          <w:szCs w:val="20"/>
        </w:rPr>
      </w:pP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Predavanja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ili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plenarna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predavanja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na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domaćim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akreditovanim</w:t>
      </w:r>
      <w:proofErr w:type="spellEnd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b/>
          <w:bCs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skupovima</w:t>
      </w:r>
      <w:proofErr w:type="spellEnd"/>
    </w:p>
    <w:p w14:paraId="5382899B" w14:textId="09753AA0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07.04.2017.</w:t>
      </w:r>
      <w:r w:rsidR="00354E9B"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redava</w:t>
      </w:r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č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na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simpozijumu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“3</w:t>
      </w:r>
      <w:r w:rsidRPr="00221D2C">
        <w:rPr>
          <w:rStyle w:val="None"/>
          <w:sz w:val="20"/>
          <w:szCs w:val="20"/>
          <w:u w:color="000000"/>
          <w:vertAlign w:val="superscript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rd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Serbian Spine Experts Meeting</w:t>
      </w:r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proofErr w:type="gram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:”</w:t>
      </w:r>
      <w:proofErr w:type="gram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Reconstruction in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metastatic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spine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disease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systematic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review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and case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reports,Beograd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79AB99C4" w14:textId="7156C897" w:rsidR="00354E9B" w:rsidRPr="00221D2C" w:rsidRDefault="00B33348" w:rsidP="00E15502">
      <w:pPr>
        <w:pStyle w:val="NoSpacing"/>
        <w:ind w:left="0" w:firstLine="0"/>
        <w:rPr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20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.04.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21.04.2017.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nacionalnom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kategorije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“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Protokoli</w:t>
      </w:r>
      <w:proofErr w:type="spellEnd"/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inicijalnog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definitivnog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zbrinjavanja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stanja</w:t>
      </w:r>
      <w:proofErr w:type="spellEnd"/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Kopaonik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2A70764" w14:textId="295A391A" w:rsidR="00354E9B" w:rsidRPr="00221D2C" w:rsidRDefault="00B33348" w:rsidP="00E15502">
      <w:pPr>
        <w:pStyle w:val="NoSpacing"/>
        <w:ind w:left="0" w:firstLine="0"/>
        <w:rPr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15.05.2018.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medicine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SLD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koliko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mislimo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mehanizam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povređivanja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Zlatibor 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2B9B203" w14:textId="376F797C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05.10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- 06.10.2018.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5.Master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Class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Sekcije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fizikalnu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rehabilitaciju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SLD pod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nazivom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Tretman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bola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sportu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od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zamora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sportskih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”, Beograd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E15502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46C883C8" w14:textId="4A946BC1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04.10.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- 05.10.2019.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6.Master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Class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Sekcije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fizikalnu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SLD pod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nazivom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Osteoporoza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osteoartritis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od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tretmana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bola do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poboljšanja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funkcionalnosti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”, Beograd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6E6903C6" w14:textId="3AF6B690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10.12.2019.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seminaru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KME 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diskus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hernije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primenom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minimalne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oksigen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ozon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okviru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simpozijuma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Stremljena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 Beograd</w:t>
      </w:r>
      <w:proofErr w:type="gram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61A20E41" w14:textId="25C677EC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22.10.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25.10.2020.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“15th BISOP”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simpozijumu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Dijagnoza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spinalnih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radikulopatija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”, virtual, Beograd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4770E76D" w14:textId="49F368C2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14.05.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- 16.05.2021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“16th BISOP”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simpozijumu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“ Bol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leđima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da li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znamo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njemu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virtualno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Beograd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1D1D7CF7" w14:textId="1A06B405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08.10.2021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simpozijumu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Bol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nerava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Od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signala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tretmana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proofErr w:type="spellStart"/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7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.Master Class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Sekcije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fizikalne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medicine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rehabilitacije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Srpskog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lekarskog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društva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Kada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zašto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operisati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lumbalnu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diskus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herniju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”, Beograd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67761D1F" w14:textId="0E34D99E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07.03.2022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nacionalnom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seminari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kategorije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tema</w:t>
      </w:r>
      <w:proofErr w:type="spellEnd"/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”Bol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-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epidemiologija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dijagnostika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,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Divčibare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13AD5BD6" w14:textId="1C8D45E9" w:rsidR="00354E9B" w:rsidRPr="00221D2C" w:rsidRDefault="00354E9B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13.05. – 14.05.2022.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17. BISOP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( Belgrade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International Symposium on Pain), Crowne Plaza, Beograd,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88DF623" w14:textId="72BFC85E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09.05.2022.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seminaru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Tendinopatije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dijagnostički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terapijski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izazovi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kako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optimalnog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lečenja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Srpsko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Lekarsko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Društvo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Sekcija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fizikalnu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rehabilitaciju</w:t>
      </w:r>
      <w:proofErr w:type="spellEnd"/>
    </w:p>
    <w:p w14:paraId="0E34D3E6" w14:textId="4276BE5A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27.09.2022. Moderator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sesije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Saobraćajni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traumatizam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XII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medicine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međunarodnim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učešćem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temom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saobraćajnim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nesrećama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  Zlatibor,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E5C574D" w14:textId="60715471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06.12.2022.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Simpozijumu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stremljenja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novine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4467D24" w14:textId="76C15368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20.05.2023.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18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 Belgrade International Symposium on Pain (18</w:t>
      </w:r>
      <w:r w:rsidRPr="00221D2C">
        <w:rPr>
          <w:rStyle w:val="None"/>
          <w:sz w:val="20"/>
          <w:szCs w:val="20"/>
          <w:u w:color="000000"/>
          <w:vertAlign w:val="superscript"/>
          <w14:textOutline w14:w="12700" w14:cap="flat" w14:cmpd="sng" w14:algn="ctr">
            <w14:noFill/>
            <w14:prstDash w14:val="solid"/>
            <w14:miter w14:lim="400000"/>
          </w14:textOutline>
        </w:rPr>
        <w:t>th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 BISOP),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te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; “Spinal surgery- final solution or new drama beginning”, Beograd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41ED07DB" w14:textId="71A9AD3F" w:rsidR="00354E9B" w:rsidRPr="00221D2C" w:rsidRDefault="00B33348" w:rsidP="00E15502">
      <w:pPr>
        <w:pStyle w:val="NoSpacing"/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23.09.2023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Predavač po pozivu na stručnom skupu “Pai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 off”,  Novi Sad,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Srbija.</w:t>
      </w:r>
    </w:p>
    <w:p w14:paraId="7CCB6B7B" w14:textId="15683C74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26.09.2023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Predavač po pozivu na semiranu “ Medicinsko veštačenje telesnog oštećenja I” ,  u organizaciji Srpskog Lekarskog Druš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tva- podružnica RFPIO,  Kuršumlijska Banja, Srbija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F161211" w14:textId="5AE3FDA3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27.09.2023. Predavač po pozivu na semiranu “ Medicinsko veštačenje telesnog oštećenja II” ,  u organizaciji Srpskog Lekarskog Društva- podružnica RFPIO,  Kuršumlijska Banja , Srbija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E5429B5" w14:textId="77864BB3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28.09.2023. Predavač po pozivu na semiranu “ Medicinsko veštačenje ocene radne sposobnosti I” ,  u orga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nizaciji Srpskog Lekarskog Društva- podružnica RFPIO,  Kuršumlijska Banja , Srbija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38CBF1D8" w14:textId="76130B09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29.09.2023. Predavač po pozivu na semiranu “ Medicinsko veštačenje ocene radne sposobnosti II” ,  u organizaciji Srpskog Lekarskog Društva- podružnica RFPIO,  Kuršumlijska Banja , Sr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bija</w:t>
      </w:r>
      <w:r w:rsidR="00354E9B"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5C148EB" w14:textId="5D1708C5" w:rsidR="00354E9B" w:rsidRPr="00221D2C" w:rsidRDefault="00B33348" w:rsidP="00E15502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22.11.2023.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č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akreditovanom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seminaru</w:t>
      </w:r>
      <w:proofErr w:type="spellEnd"/>
      <w:r w:rsidR="00361FC7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”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vatrenim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oru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ž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jem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”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Srpskog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</w:t>
      </w:r>
      <w:proofErr w:type="spellEnd"/>
      <w:r w:rsidRPr="00221D2C">
        <w:rPr>
          <w:rStyle w:val="None"/>
          <w:sz w:val="20"/>
          <w:szCs w:val="20"/>
          <w:u w:color="00000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ž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enja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urgentne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(SUUH)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3FBA6E4F" w14:textId="77777777" w:rsidR="00D33A61" w:rsidRPr="00221D2C" w:rsidRDefault="00B33348" w:rsidP="00D33A61">
      <w:pPr>
        <w:pStyle w:val="NoSpacing"/>
        <w:ind w:left="0" w:firstLine="0"/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05.04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- 06.04. 2024.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Predavač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pozivu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10.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asterClass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kongresu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“Od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tradicionalne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kliničke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škole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arteficijalne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inteligencije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robotike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lečenju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neuromuskuloskeletnih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poremećaja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-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kako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idealne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proofErr w:type="gram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formule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?“</w:t>
      </w:r>
      <w:proofErr w:type="gram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, 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predavanjem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“Da li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bol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može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biti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opredeljujući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faktor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odluku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operativnom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zahvatu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kičmenom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”, u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organizaciji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Akademije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fizikalnu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rehabilitacionu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regenerativnu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medicinu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Srbije</w:t>
      </w:r>
      <w:proofErr w:type="spellEnd"/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 Beo</w:t>
      </w: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grad</w:t>
      </w:r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Srbija</w:t>
      </w:r>
      <w:proofErr w:type="spellEnd"/>
      <w:r w:rsidR="00354E9B"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2DED072" w14:textId="3AD4B531" w:rsidR="0077519A" w:rsidRPr="00221D2C" w:rsidRDefault="0077519A" w:rsidP="00361FC7">
      <w:pPr>
        <w:ind w:left="0" w:firstLine="0"/>
        <w:rPr>
          <w:rFonts w:eastAsia="Times New Roman"/>
          <w:color w:val="00000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eastAsia="Times New Roman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br w:type="page"/>
      </w:r>
    </w:p>
    <w:p w14:paraId="38EF537F" w14:textId="539D24B6" w:rsidR="0065346C" w:rsidRDefault="0065346C" w:rsidP="0077519A">
      <w:pPr>
        <w:pStyle w:val="Heading3"/>
        <w:widowControl w:val="0"/>
        <w:pBdr>
          <w:top w:val="nil"/>
        </w:pBdr>
        <w:spacing w:before="0" w:after="200" w:line="240" w:lineRule="auto"/>
        <w:ind w:left="0" w:firstLine="0"/>
        <w:rPr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E963A06" w14:textId="743CE533" w:rsidR="009B5E9B" w:rsidRDefault="009B5E9B" w:rsidP="009B5E9B">
      <w:pPr>
        <w:pStyle w:val="Body"/>
      </w:pPr>
    </w:p>
    <w:p w14:paraId="5F31BA61" w14:textId="77777777" w:rsidR="009B5E9B" w:rsidRPr="009B5E9B" w:rsidRDefault="009B5E9B" w:rsidP="009B5E9B">
      <w:pPr>
        <w:pStyle w:val="Body"/>
      </w:pPr>
    </w:p>
    <w:p w14:paraId="5062FDD0" w14:textId="11C807F6" w:rsidR="0065346C" w:rsidRDefault="00B33348">
      <w:pPr>
        <w:pStyle w:val="Heading3"/>
        <w:widowControl w:val="0"/>
        <w:pBdr>
          <w:top w:val="nil"/>
        </w:pBdr>
        <w:spacing w:before="0" w:after="200" w:line="240" w:lineRule="auto"/>
        <w:jc w:val="center"/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ZAKLJUČ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NO MI</w:t>
      </w:r>
      <w:r w:rsidRPr="00221D2C">
        <w:rPr>
          <w:rStyle w:val="None"/>
          <w:rFonts w:ascii="Times New Roman" w:hAnsi="Times New Roman" w:cs="Times New Roman"/>
          <w:b/>
          <w:bCs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ŠLJENJE I PREDLOG KOMISIJE</w:t>
      </w:r>
    </w:p>
    <w:p w14:paraId="41E63159" w14:textId="77777777" w:rsidR="009B5E9B" w:rsidRPr="009B5E9B" w:rsidRDefault="009B5E9B" w:rsidP="009B5E9B">
      <w:pPr>
        <w:pStyle w:val="Body"/>
      </w:pPr>
    </w:p>
    <w:p w14:paraId="7A3401BF" w14:textId="43F1665A" w:rsidR="0065346C" w:rsidRPr="009C6DAD" w:rsidRDefault="00B33348" w:rsidP="009C6DAD">
      <w:pPr>
        <w:pStyle w:val="Heading3"/>
        <w:widowControl w:val="0"/>
        <w:pBdr>
          <w:top w:val="nil"/>
        </w:pBdr>
        <w:spacing w:before="0" w:after="80" w:line="240" w:lineRule="auto"/>
        <w:ind w:left="0" w:firstLine="0"/>
        <w:rPr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raspisan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konkurs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izbor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saradnika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zvanje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kliničkog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asistenta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proofErr w:type="gram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prijavio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se</w:t>
      </w:r>
      <w:proofErr w:type="gram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jedan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: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lekar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specijalista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ortopedije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zaposlen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Klinici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giju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KCS,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nastavnoj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Univerziteta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Uvidom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dokumentaciju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konstatovala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da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specijalista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doktor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nauka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završio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prosečnom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ocenom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8,31,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u 128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publikacija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od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čega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31,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nosilac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6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proofErr w:type="gram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proofErr w:type="gram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91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u. Od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ukupnog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broja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publikovanih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in extenso, 6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originalnih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objavljeno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celini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JCR </w:t>
      </w:r>
      <w:proofErr w:type="spellStart"/>
      <w:proofErr w:type="gram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liste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,  8</w:t>
      </w:r>
      <w:proofErr w:type="gram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grupe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ostali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JCR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liste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 2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SCIe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liste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13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celini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koji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indeksiran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Medline, 8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celini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časopisima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koji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nisu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indeksirani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gore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navedenim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bazama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podataka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jedan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zborniku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Ukupno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11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nosilac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14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međunarodnog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13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domaćeg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prvi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5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nosilac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 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46</w:t>
      </w:r>
      <w:proofErr w:type="gram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izvoda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domaćeg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skupa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koautor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objavljenim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radovima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jasno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vidi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stručna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usmerenost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ali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ortopedske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traumatologije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opš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te. Takođe se u radovima vidi i zainteresovanost kandidata za prikaze retkih slučajeva iz kliničke prakse ,ali i zainteresovanost za bazične nauke.  Koautor je poglavlja u dva udžb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enika: “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perifernih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nerava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udružene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muskuloskeletnom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traumom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.” 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udžbeniku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perifernog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nervnog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sistema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Povrede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proofErr w:type="gram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” ,</w:t>
      </w:r>
      <w:proofErr w:type="gram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udžbeniku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:rtl/>
          <w:lang w:val="ar-S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“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anesteziologijom</w:t>
      </w:r>
      <w:proofErr w:type="spellEnd"/>
      <w:r w:rsidRPr="00221D2C">
        <w:rPr>
          <w:rStyle w:val="None"/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Istovremeno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konsta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ntno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radio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sopstvenom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usavršavanju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oblasti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patologije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ali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istovremeno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posvećivao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dosta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vremena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obučavanju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mlađih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kolega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Posebno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može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istaći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njegovo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angažovnje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uvođenju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novih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hirurških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procedura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svakodnevnu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praksu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pre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sveg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kada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radi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povredama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tumorskim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promenama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kičmenom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stubu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Takođe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veoma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značajna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stalna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Zagorca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referentnim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klinikama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svetu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="009C6DAD">
        <w:rPr>
          <w:rFonts w:ascii="Times New Roman" w:eastAsia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Analizirajući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detaljno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dostavljene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podatke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neposrednim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uvidom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stručnu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pedagošku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aktivnost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ustanovila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prijavljeni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kandidat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ispunjava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sve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uslove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predvidjene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Statutom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</w:t>
      </w:r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skog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Pravilnikom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saradničkim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zvanjima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Medicinskom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fakultetu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Beogradu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izbor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zvanje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kliničkog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asistenta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Komisija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je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jednoglasno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donela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odluku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predloži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Izbornom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veću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da se Dr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Slaviša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Zagorac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izabere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saradnika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u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zvanje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kliničkog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asistenta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užu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naučnu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oblast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Hirurgija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sa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anesteziologijom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proofErr w:type="spellStart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ortopedija</w:t>
      </w:r>
      <w:proofErr w:type="spellEnd"/>
      <w:r w:rsidRPr="00221D2C">
        <w:rPr>
          <w:rFonts w:ascii="Times New Roman" w:hAnsi="Times New Roman" w:cs="Times New Roman"/>
          <w:spacing w:val="0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).</w:t>
      </w:r>
    </w:p>
    <w:p w14:paraId="190C4989" w14:textId="77777777" w:rsidR="00C8054F" w:rsidRPr="00221D2C" w:rsidRDefault="00C8054F" w:rsidP="00C8054F">
      <w:pPr>
        <w:pStyle w:val="Body"/>
        <w:rPr>
          <w:rFonts w:ascii="Times New Roman" w:hAnsi="Times New Roman" w:cs="Times New Roman"/>
          <w:sz w:val="20"/>
          <w:szCs w:val="20"/>
        </w:rPr>
      </w:pPr>
    </w:p>
    <w:p w14:paraId="383406B5" w14:textId="13A5D35E" w:rsidR="0065346C" w:rsidRPr="00221D2C" w:rsidRDefault="00B33348" w:rsidP="0077519A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U </w:t>
      </w:r>
      <w:proofErr w:type="spellStart"/>
      <w:r w:rsidRPr="00221D2C">
        <w:rPr>
          <w:sz w:val="20"/>
          <w:szCs w:val="20"/>
          <w:u w:color="000000"/>
        </w:rPr>
        <w:t>Beogradu</w:t>
      </w:r>
      <w:proofErr w:type="spellEnd"/>
      <w:r w:rsidRPr="00221D2C">
        <w:rPr>
          <w:sz w:val="20"/>
          <w:szCs w:val="20"/>
          <w:u w:color="000000"/>
        </w:rPr>
        <w:t>, 0</w:t>
      </w:r>
      <w:r w:rsidR="009C6DAD">
        <w:rPr>
          <w:sz w:val="20"/>
          <w:szCs w:val="20"/>
          <w:u w:color="000000"/>
        </w:rPr>
        <w:t>3</w:t>
      </w:r>
      <w:r w:rsidRPr="00221D2C">
        <w:rPr>
          <w:sz w:val="20"/>
          <w:szCs w:val="20"/>
          <w:u w:color="000000"/>
        </w:rPr>
        <w:t>.07.2024</w:t>
      </w:r>
      <w:r w:rsidR="00C8054F" w:rsidRPr="00221D2C">
        <w:rPr>
          <w:sz w:val="20"/>
          <w:szCs w:val="20"/>
          <w:u w:color="000000"/>
        </w:rPr>
        <w:t>. god.</w:t>
      </w:r>
    </w:p>
    <w:p w14:paraId="3EF2189C" w14:textId="1926BEC5" w:rsidR="0065346C" w:rsidRPr="00221D2C" w:rsidRDefault="0077519A" w:rsidP="0077519A">
      <w:pPr>
        <w:pStyle w:val="NoSpacing"/>
        <w:rPr>
          <w:rFonts w:eastAsia="Times New Roman"/>
          <w:b/>
          <w:bCs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        </w:t>
      </w:r>
      <w:proofErr w:type="spellStart"/>
      <w:r w:rsidR="00C8054F" w:rsidRPr="00221D2C">
        <w:rPr>
          <w:b/>
          <w:bCs/>
          <w:sz w:val="20"/>
          <w:szCs w:val="20"/>
          <w:u w:color="000000"/>
        </w:rPr>
        <w:t>K</w:t>
      </w:r>
      <w:r w:rsidRPr="00221D2C">
        <w:rPr>
          <w:b/>
          <w:bCs/>
          <w:sz w:val="20"/>
          <w:szCs w:val="20"/>
          <w:u w:color="000000"/>
        </w:rPr>
        <w:t>omisija</w:t>
      </w:r>
      <w:proofErr w:type="spellEnd"/>
      <w:r w:rsidRPr="00221D2C">
        <w:rPr>
          <w:b/>
          <w:bCs/>
          <w:sz w:val="20"/>
          <w:szCs w:val="20"/>
          <w:u w:color="000000"/>
        </w:rPr>
        <w:t xml:space="preserve"> za </w:t>
      </w:r>
      <w:proofErr w:type="spellStart"/>
      <w:r w:rsidRPr="00221D2C">
        <w:rPr>
          <w:b/>
          <w:bCs/>
          <w:sz w:val="20"/>
          <w:szCs w:val="20"/>
          <w:u w:color="000000"/>
        </w:rPr>
        <w:t>pripremu</w:t>
      </w:r>
      <w:proofErr w:type="spellEnd"/>
      <w:r w:rsidRPr="00221D2C">
        <w:rPr>
          <w:b/>
          <w:bCs/>
          <w:sz w:val="20"/>
          <w:szCs w:val="20"/>
          <w:u w:color="000000"/>
        </w:rPr>
        <w:t xml:space="preserve"> </w:t>
      </w:r>
      <w:proofErr w:type="spellStart"/>
      <w:r w:rsidRPr="00221D2C">
        <w:rPr>
          <w:b/>
          <w:bCs/>
          <w:sz w:val="20"/>
          <w:szCs w:val="20"/>
          <w:u w:color="000000"/>
        </w:rPr>
        <w:t>referata</w:t>
      </w:r>
      <w:proofErr w:type="spellEnd"/>
    </w:p>
    <w:p w14:paraId="68A6DDC1" w14:textId="5C316A04" w:rsidR="0065346C" w:rsidRPr="00221D2C" w:rsidRDefault="0065346C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1B692712" w14:textId="24A4B0EF" w:rsidR="0065346C" w:rsidRPr="00221D2C" w:rsidRDefault="0077519A" w:rsidP="00C8054F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</w:t>
      </w:r>
    </w:p>
    <w:p w14:paraId="2C0CA625" w14:textId="737C5039" w:rsidR="0065346C" w:rsidRPr="00221D2C" w:rsidRDefault="0077519A" w:rsidP="0077519A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    ______________________________</w:t>
      </w:r>
      <w:r w:rsidR="00C8054F" w:rsidRPr="00221D2C">
        <w:rPr>
          <w:sz w:val="20"/>
          <w:szCs w:val="20"/>
          <w:u w:color="000000"/>
        </w:rPr>
        <w:t>_</w:t>
      </w:r>
    </w:p>
    <w:p w14:paraId="7C4EB3A7" w14:textId="6E01F1B4" w:rsidR="0065346C" w:rsidRPr="00221D2C" w:rsidRDefault="0065346C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723995A6" w14:textId="19C5F455" w:rsidR="00C8054F" w:rsidRPr="00221D2C" w:rsidRDefault="00C8054F" w:rsidP="00C8054F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Fonts w:eastAsia="Times New Roman"/>
          <w:sz w:val="20"/>
          <w:szCs w:val="20"/>
          <w:u w:color="000000"/>
        </w:rPr>
        <w:t xml:space="preserve">                                                                                         1. Prof.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dr</w:t>
      </w:r>
      <w:proofErr w:type="spellEnd"/>
      <w:r w:rsidRPr="00221D2C">
        <w:rPr>
          <w:rFonts w:eastAsia="Times New Roman"/>
          <w:sz w:val="20"/>
          <w:szCs w:val="20"/>
          <w:u w:color="000000"/>
        </w:rPr>
        <w:t xml:space="preserve"> Goran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Tulić</w:t>
      </w:r>
      <w:proofErr w:type="spellEnd"/>
      <w:r w:rsidRPr="00221D2C">
        <w:rPr>
          <w:rFonts w:eastAsia="Times New Roman"/>
          <w:sz w:val="20"/>
          <w:szCs w:val="20"/>
          <w:u w:color="000000"/>
        </w:rPr>
        <w:t xml:space="preserve">,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redovni</w:t>
      </w:r>
      <w:proofErr w:type="spellEnd"/>
      <w:r w:rsidRPr="00221D2C">
        <w:rPr>
          <w:rFonts w:eastAsia="Times New Roman"/>
          <w:sz w:val="20"/>
          <w:szCs w:val="20"/>
          <w:u w:color="000000"/>
        </w:rPr>
        <w:t xml:space="preserve">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profesor</w:t>
      </w:r>
      <w:proofErr w:type="spellEnd"/>
    </w:p>
    <w:p w14:paraId="724F022E" w14:textId="262EF66B" w:rsidR="0065346C" w:rsidRPr="00221D2C" w:rsidRDefault="00C8054F" w:rsidP="00C8054F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Fonts w:eastAsia="Times New Roman"/>
          <w:sz w:val="20"/>
          <w:szCs w:val="20"/>
          <w:u w:color="000000"/>
        </w:rPr>
        <w:t xml:space="preserve">                                                                                            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Medicinskog</w:t>
      </w:r>
      <w:proofErr w:type="spellEnd"/>
      <w:r w:rsidRPr="00221D2C">
        <w:rPr>
          <w:rFonts w:eastAsia="Times New Roman"/>
          <w:sz w:val="20"/>
          <w:szCs w:val="20"/>
          <w:u w:color="000000"/>
        </w:rPr>
        <w:t xml:space="preserve">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fakulteta</w:t>
      </w:r>
      <w:proofErr w:type="spellEnd"/>
      <w:r w:rsidRPr="00221D2C">
        <w:rPr>
          <w:rFonts w:eastAsia="Times New Roman"/>
          <w:sz w:val="20"/>
          <w:szCs w:val="20"/>
          <w:u w:color="000000"/>
        </w:rPr>
        <w:t xml:space="preserve"> u </w:t>
      </w:r>
      <w:proofErr w:type="spellStart"/>
      <w:r w:rsidRPr="00221D2C">
        <w:rPr>
          <w:rFonts w:eastAsia="Times New Roman"/>
          <w:sz w:val="20"/>
          <w:szCs w:val="20"/>
          <w:u w:color="000000"/>
        </w:rPr>
        <w:t>Beogradu</w:t>
      </w:r>
      <w:proofErr w:type="spellEnd"/>
    </w:p>
    <w:p w14:paraId="5BC4F1AD" w14:textId="77777777" w:rsidR="00C8054F" w:rsidRPr="00221D2C" w:rsidRDefault="00C8054F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7E687F00" w14:textId="77777777" w:rsidR="00C8054F" w:rsidRPr="00221D2C" w:rsidRDefault="00C8054F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2B430DCC" w14:textId="77777777" w:rsidR="00C8054F" w:rsidRPr="00221D2C" w:rsidRDefault="00C8054F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1334BCB3" w14:textId="2D5D6870" w:rsidR="00C8054F" w:rsidRPr="00221D2C" w:rsidRDefault="00C8054F" w:rsidP="0077519A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Fonts w:eastAsia="Times New Roman"/>
          <w:sz w:val="20"/>
          <w:szCs w:val="20"/>
          <w:u w:color="000000"/>
        </w:rPr>
        <w:t xml:space="preserve">                                                                                             _______________________________</w:t>
      </w:r>
    </w:p>
    <w:p w14:paraId="4857AC52" w14:textId="77777777" w:rsidR="00C8054F" w:rsidRPr="00221D2C" w:rsidRDefault="0077519A" w:rsidP="0077519A">
      <w:pPr>
        <w:pStyle w:val="NoSpacing"/>
        <w:rPr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</w:t>
      </w:r>
    </w:p>
    <w:p w14:paraId="7DE07444" w14:textId="4D493EC8" w:rsidR="0077519A" w:rsidRPr="00221D2C" w:rsidRDefault="00C8054F" w:rsidP="0077519A">
      <w:pPr>
        <w:pStyle w:val="NoSpacing"/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2. Prof. </w:t>
      </w:r>
      <w:proofErr w:type="spellStart"/>
      <w:r w:rsidRPr="00221D2C">
        <w:rPr>
          <w:sz w:val="20"/>
          <w:szCs w:val="20"/>
          <w:u w:color="000000"/>
        </w:rPr>
        <w:t>dr</w:t>
      </w:r>
      <w:proofErr w:type="spellEnd"/>
      <w:r w:rsidRPr="00221D2C">
        <w:rPr>
          <w:sz w:val="20"/>
          <w:szCs w:val="20"/>
          <w:u w:color="000000"/>
        </w:rPr>
        <w:t xml:space="preserve"> Marko </w:t>
      </w:r>
      <w:proofErr w:type="spellStart"/>
      <w:r w:rsidRPr="00221D2C">
        <w:rPr>
          <w:sz w:val="20"/>
          <w:szCs w:val="20"/>
          <w:u w:color="000000"/>
        </w:rPr>
        <w:t>Kadija</w:t>
      </w:r>
      <w:proofErr w:type="spellEnd"/>
      <w:r w:rsidRPr="00221D2C">
        <w:rPr>
          <w:sz w:val="20"/>
          <w:szCs w:val="20"/>
          <w:u w:color="000000"/>
        </w:rPr>
        <w:t>,</w:t>
      </w:r>
      <w:r w:rsidR="0077519A"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redovni</w:t>
      </w:r>
      <w:proofErr w:type="spellEnd"/>
      <w:r w:rsidRPr="00221D2C">
        <w:rPr>
          <w:rStyle w:val="None"/>
          <w:sz w:val="20"/>
          <w:szCs w:val="20"/>
          <w:u w:color="00000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profesor</w:t>
      </w:r>
    </w:p>
    <w:p w14:paraId="5C1389EF" w14:textId="7814AAAB" w:rsidR="0065346C" w:rsidRPr="00221D2C" w:rsidRDefault="0077519A" w:rsidP="0077519A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    </w:t>
      </w:r>
      <w:proofErr w:type="spellStart"/>
      <w:r w:rsidRPr="00221D2C">
        <w:rPr>
          <w:sz w:val="20"/>
          <w:szCs w:val="20"/>
          <w:u w:color="000000"/>
        </w:rPr>
        <w:t>Medicinskog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fakulteta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Beogradu</w:t>
      </w:r>
      <w:proofErr w:type="spellEnd"/>
    </w:p>
    <w:p w14:paraId="749F6CF7" w14:textId="77777777" w:rsidR="0065346C" w:rsidRPr="00221D2C" w:rsidRDefault="0065346C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5B01B0B3" w14:textId="77777777" w:rsidR="00C8054F" w:rsidRPr="00221D2C" w:rsidRDefault="00C8054F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55976A72" w14:textId="77777777" w:rsidR="00C8054F" w:rsidRPr="00221D2C" w:rsidRDefault="00C8054F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23242316" w14:textId="528B5D44" w:rsidR="0065346C" w:rsidRPr="00221D2C" w:rsidRDefault="0077519A" w:rsidP="0077519A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rStyle w:val="None"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                                                                                 _______________________________</w:t>
      </w:r>
    </w:p>
    <w:p w14:paraId="3C62D770" w14:textId="77777777" w:rsidR="0065346C" w:rsidRPr="00221D2C" w:rsidRDefault="0065346C" w:rsidP="0077519A">
      <w:pPr>
        <w:pStyle w:val="NoSpacing"/>
        <w:rPr>
          <w:rFonts w:eastAsia="Times New Roman"/>
          <w:sz w:val="20"/>
          <w:szCs w:val="20"/>
          <w:u w:color="000000"/>
        </w:rPr>
      </w:pPr>
    </w:p>
    <w:p w14:paraId="72B57CD0" w14:textId="1DA51C1A" w:rsidR="0077519A" w:rsidRPr="00221D2C" w:rsidRDefault="0077519A" w:rsidP="0077519A">
      <w:pPr>
        <w:pStyle w:val="NoSpacing"/>
        <w:rPr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3. Prof. </w:t>
      </w:r>
      <w:proofErr w:type="spellStart"/>
      <w:r w:rsidRPr="00221D2C">
        <w:rPr>
          <w:sz w:val="20"/>
          <w:szCs w:val="20"/>
          <w:u w:color="000000"/>
        </w:rPr>
        <w:t>dr</w:t>
      </w:r>
      <w:proofErr w:type="spellEnd"/>
      <w:r w:rsidRPr="00221D2C">
        <w:rPr>
          <w:sz w:val="20"/>
          <w:szCs w:val="20"/>
          <w:u w:color="000000"/>
        </w:rPr>
        <w:t xml:space="preserve"> Ivan </w:t>
      </w:r>
      <w:proofErr w:type="spellStart"/>
      <w:r w:rsidRPr="00221D2C">
        <w:rPr>
          <w:sz w:val="20"/>
          <w:szCs w:val="20"/>
          <w:u w:color="000000"/>
        </w:rPr>
        <w:t>Milošević</w:t>
      </w:r>
      <w:proofErr w:type="spellEnd"/>
      <w:r w:rsidRPr="00221D2C">
        <w:rPr>
          <w:sz w:val="20"/>
          <w:szCs w:val="20"/>
          <w:u w:color="000000"/>
        </w:rPr>
        <w:t xml:space="preserve">, </w:t>
      </w:r>
      <w:proofErr w:type="spellStart"/>
      <w:r w:rsidRPr="00221D2C">
        <w:rPr>
          <w:sz w:val="20"/>
          <w:szCs w:val="20"/>
          <w:u w:color="000000"/>
        </w:rPr>
        <w:t>vanredni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profesor</w:t>
      </w:r>
      <w:proofErr w:type="spellEnd"/>
      <w:r w:rsidRPr="00221D2C">
        <w:rPr>
          <w:sz w:val="20"/>
          <w:szCs w:val="20"/>
          <w:u w:color="000000"/>
        </w:rPr>
        <w:t xml:space="preserve"> </w:t>
      </w:r>
    </w:p>
    <w:p w14:paraId="52BA6529" w14:textId="2E90EC27" w:rsidR="0065346C" w:rsidRPr="00221D2C" w:rsidRDefault="0077519A" w:rsidP="00C8054F">
      <w:pPr>
        <w:pStyle w:val="NoSpacing"/>
        <w:rPr>
          <w:rFonts w:eastAsia="Times New Roman"/>
          <w:sz w:val="20"/>
          <w:szCs w:val="20"/>
          <w:u w:color="000000"/>
        </w:rPr>
      </w:pPr>
      <w:r w:rsidRPr="00221D2C">
        <w:rPr>
          <w:sz w:val="20"/>
          <w:szCs w:val="20"/>
          <w:u w:color="000000"/>
        </w:rPr>
        <w:t xml:space="preserve">                                                                                             </w:t>
      </w:r>
      <w:proofErr w:type="spellStart"/>
      <w:r w:rsidRPr="00221D2C">
        <w:rPr>
          <w:sz w:val="20"/>
          <w:szCs w:val="20"/>
          <w:u w:color="000000"/>
        </w:rPr>
        <w:t>Medicinskog</w:t>
      </w:r>
      <w:proofErr w:type="spellEnd"/>
      <w:r w:rsidRPr="00221D2C">
        <w:rPr>
          <w:sz w:val="20"/>
          <w:szCs w:val="20"/>
          <w:u w:color="000000"/>
        </w:rPr>
        <w:t xml:space="preserve"> </w:t>
      </w:r>
      <w:proofErr w:type="spellStart"/>
      <w:r w:rsidRPr="00221D2C">
        <w:rPr>
          <w:sz w:val="20"/>
          <w:szCs w:val="20"/>
          <w:u w:color="000000"/>
        </w:rPr>
        <w:t>fakulteta</w:t>
      </w:r>
      <w:proofErr w:type="spellEnd"/>
      <w:r w:rsidRPr="00221D2C">
        <w:rPr>
          <w:sz w:val="20"/>
          <w:szCs w:val="20"/>
          <w:u w:color="000000"/>
        </w:rPr>
        <w:t xml:space="preserve"> u </w:t>
      </w:r>
      <w:proofErr w:type="spellStart"/>
      <w:r w:rsidRPr="00221D2C">
        <w:rPr>
          <w:sz w:val="20"/>
          <w:szCs w:val="20"/>
          <w:u w:color="000000"/>
        </w:rPr>
        <w:t>Beograd</w:t>
      </w:r>
      <w:r w:rsidR="00C8054F" w:rsidRPr="00221D2C">
        <w:rPr>
          <w:sz w:val="20"/>
          <w:szCs w:val="20"/>
          <w:u w:color="000000"/>
        </w:rPr>
        <w:t>u</w:t>
      </w:r>
      <w:proofErr w:type="spellEnd"/>
    </w:p>
    <w:sectPr w:rsidR="0065346C" w:rsidRPr="00221D2C" w:rsidSect="009B5E9B">
      <w:pgSz w:w="11906" w:h="16838"/>
      <w:pgMar w:top="720" w:right="1080" w:bottom="450" w:left="108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8ED9" w14:textId="77777777" w:rsidR="00B33348" w:rsidRDefault="00B33348">
      <w:r>
        <w:separator/>
      </w:r>
    </w:p>
  </w:endnote>
  <w:endnote w:type="continuationSeparator" w:id="0">
    <w:p w14:paraId="7404F287" w14:textId="77777777" w:rsidR="00B33348" w:rsidRDefault="00B3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31F69" w14:textId="77777777" w:rsidR="00B33348" w:rsidRDefault="00B33348">
      <w:r>
        <w:separator/>
      </w:r>
    </w:p>
  </w:footnote>
  <w:footnote w:type="continuationSeparator" w:id="0">
    <w:p w14:paraId="79BFA682" w14:textId="77777777" w:rsidR="00B33348" w:rsidRDefault="00B33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53211"/>
    <w:multiLevelType w:val="hybridMultilevel"/>
    <w:tmpl w:val="AB8C9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53E0"/>
    <w:multiLevelType w:val="hybridMultilevel"/>
    <w:tmpl w:val="195C447E"/>
    <w:numStyleLink w:val="Numbered0"/>
  </w:abstractNum>
  <w:abstractNum w:abstractNumId="2" w15:restartNumberingAfterBreak="0">
    <w:nsid w:val="0EC42896"/>
    <w:multiLevelType w:val="hybridMultilevel"/>
    <w:tmpl w:val="42088C78"/>
    <w:lvl w:ilvl="0" w:tplc="4566B6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F5865D0"/>
    <w:multiLevelType w:val="hybridMultilevel"/>
    <w:tmpl w:val="7AE42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E24F4"/>
    <w:multiLevelType w:val="hybridMultilevel"/>
    <w:tmpl w:val="2716D426"/>
    <w:numStyleLink w:val="Numbered"/>
  </w:abstractNum>
  <w:abstractNum w:abstractNumId="5" w15:restartNumberingAfterBreak="0">
    <w:nsid w:val="106F1947"/>
    <w:multiLevelType w:val="hybridMultilevel"/>
    <w:tmpl w:val="3926B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119E"/>
    <w:multiLevelType w:val="hybridMultilevel"/>
    <w:tmpl w:val="2716D426"/>
    <w:styleLink w:val="Numbered"/>
    <w:lvl w:ilvl="0" w:tplc="588ED8E2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8C1CB4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48594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803F00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AC8AC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784BA2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5814D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38F23E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FEE4E6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4646904"/>
    <w:multiLevelType w:val="hybridMultilevel"/>
    <w:tmpl w:val="23D88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75A36"/>
    <w:multiLevelType w:val="hybridMultilevel"/>
    <w:tmpl w:val="195C447E"/>
    <w:styleLink w:val="Numbered0"/>
    <w:lvl w:ilvl="0" w:tplc="0862EBA6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F879A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78C9FA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B4DB8E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5E3B1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BC2320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FACF7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80C8EE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FA70A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7485030"/>
    <w:multiLevelType w:val="hybridMultilevel"/>
    <w:tmpl w:val="F2FC6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436D5"/>
    <w:multiLevelType w:val="hybridMultilevel"/>
    <w:tmpl w:val="A74A4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13C73"/>
    <w:multiLevelType w:val="hybridMultilevel"/>
    <w:tmpl w:val="9468D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D4B7F"/>
    <w:multiLevelType w:val="hybridMultilevel"/>
    <w:tmpl w:val="D66C71AA"/>
    <w:lvl w:ilvl="0" w:tplc="0E24EE6A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051D4"/>
    <w:multiLevelType w:val="hybridMultilevel"/>
    <w:tmpl w:val="FCB66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A50F5"/>
    <w:multiLevelType w:val="hybridMultilevel"/>
    <w:tmpl w:val="90440EF4"/>
    <w:lvl w:ilvl="0" w:tplc="C7B4D59E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04F62"/>
    <w:multiLevelType w:val="hybridMultilevel"/>
    <w:tmpl w:val="CF64A968"/>
    <w:lvl w:ilvl="0" w:tplc="914EE0E8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A5E52"/>
    <w:multiLevelType w:val="hybridMultilevel"/>
    <w:tmpl w:val="CAD2839C"/>
    <w:lvl w:ilvl="0" w:tplc="89B8F2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216BC9"/>
    <w:multiLevelType w:val="hybridMultilevel"/>
    <w:tmpl w:val="9334D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2281A"/>
    <w:multiLevelType w:val="hybridMultilevel"/>
    <w:tmpl w:val="92B46CAE"/>
    <w:lvl w:ilvl="0" w:tplc="4D4CEB12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E704E"/>
    <w:multiLevelType w:val="hybridMultilevel"/>
    <w:tmpl w:val="5D12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F508C"/>
    <w:multiLevelType w:val="hybridMultilevel"/>
    <w:tmpl w:val="32FEB466"/>
    <w:lvl w:ilvl="0" w:tplc="FB6284BA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27C41"/>
    <w:multiLevelType w:val="hybridMultilevel"/>
    <w:tmpl w:val="27B4A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624C6"/>
    <w:multiLevelType w:val="hybridMultilevel"/>
    <w:tmpl w:val="CF1C1A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8A3B2C"/>
    <w:multiLevelType w:val="hybridMultilevel"/>
    <w:tmpl w:val="9F7C05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02343B"/>
    <w:multiLevelType w:val="hybridMultilevel"/>
    <w:tmpl w:val="64A8ED6E"/>
    <w:lvl w:ilvl="0" w:tplc="ABE2B1B0">
      <w:start w:val="1"/>
      <w:numFmt w:val="bullet"/>
      <w:lvlText w:val="-"/>
      <w:lvlJc w:val="left"/>
      <w:pPr>
        <w:ind w:left="720" w:hanging="360"/>
      </w:pPr>
      <w:rPr>
        <w:rFonts w:ascii="Times New Roman" w:eastAsia="Helvetica Neu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40B3F"/>
    <w:multiLevelType w:val="hybridMultilevel"/>
    <w:tmpl w:val="85F6D3A4"/>
    <w:lvl w:ilvl="0" w:tplc="B13252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23EA4"/>
    <w:multiLevelType w:val="multilevel"/>
    <w:tmpl w:val="C4E07520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8D82C77"/>
    <w:multiLevelType w:val="hybridMultilevel"/>
    <w:tmpl w:val="2A7E7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01499"/>
    <w:multiLevelType w:val="hybridMultilevel"/>
    <w:tmpl w:val="C4C07BCC"/>
    <w:lvl w:ilvl="0" w:tplc="D90AEB8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36FFC"/>
    <w:multiLevelType w:val="hybridMultilevel"/>
    <w:tmpl w:val="C28CF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C0492"/>
    <w:multiLevelType w:val="hybridMultilevel"/>
    <w:tmpl w:val="0C509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63AF9"/>
    <w:multiLevelType w:val="hybridMultilevel"/>
    <w:tmpl w:val="2B049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6483D"/>
    <w:multiLevelType w:val="hybridMultilevel"/>
    <w:tmpl w:val="AB8C9B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9411F"/>
    <w:multiLevelType w:val="hybridMultilevel"/>
    <w:tmpl w:val="F82C41C8"/>
    <w:lvl w:ilvl="0" w:tplc="3BB4D07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22B09"/>
    <w:multiLevelType w:val="hybridMultilevel"/>
    <w:tmpl w:val="82D47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34052"/>
    <w:multiLevelType w:val="hybridMultilevel"/>
    <w:tmpl w:val="0C184194"/>
    <w:lvl w:ilvl="0" w:tplc="1B8C4326">
      <w:start w:val="1"/>
      <w:numFmt w:val="decimal"/>
      <w:lvlText w:val="%1."/>
      <w:lvlJc w:val="left"/>
      <w:pPr>
        <w:ind w:left="45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4233B"/>
    <w:multiLevelType w:val="hybridMultilevel"/>
    <w:tmpl w:val="9702A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2083F"/>
    <w:multiLevelType w:val="hybridMultilevel"/>
    <w:tmpl w:val="14569744"/>
    <w:lvl w:ilvl="0" w:tplc="4E2EAE9C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3758D"/>
    <w:multiLevelType w:val="hybridMultilevel"/>
    <w:tmpl w:val="F24607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E10CF"/>
    <w:multiLevelType w:val="hybridMultilevel"/>
    <w:tmpl w:val="1EB8D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B6DFC"/>
    <w:multiLevelType w:val="hybridMultilevel"/>
    <w:tmpl w:val="430CB94E"/>
    <w:lvl w:ilvl="0" w:tplc="6FC657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34566"/>
    <w:multiLevelType w:val="hybridMultilevel"/>
    <w:tmpl w:val="23003100"/>
    <w:lvl w:ilvl="0" w:tplc="F8D49CAC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"/>
  </w:num>
  <w:num w:numId="6">
    <w:abstractNumId w:val="4"/>
    <w:lvlOverride w:ilvl="0">
      <w:startOverride w:val="1"/>
      <w:lvl w:ilvl="0" w:tplc="F7CE33B4">
        <w:start w:val="1"/>
        <w:numFmt w:val="decimal"/>
        <w:lvlText w:val="%1."/>
        <w:lvlJc w:val="left"/>
        <w:pPr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13A8EB8">
        <w:start w:val="1"/>
        <w:numFmt w:val="decimal"/>
        <w:lvlText w:val="%2."/>
        <w:lvlJc w:val="left"/>
        <w:pPr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A42A10C">
        <w:start w:val="1"/>
        <w:numFmt w:val="decimal"/>
        <w:lvlText w:val="%3."/>
        <w:lvlJc w:val="left"/>
        <w:pPr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68E0404">
        <w:start w:val="1"/>
        <w:numFmt w:val="decimal"/>
        <w:lvlText w:val="%4."/>
        <w:lvlJc w:val="left"/>
        <w:pPr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A484EC6">
        <w:start w:val="1"/>
        <w:numFmt w:val="decimal"/>
        <w:lvlText w:val="%5."/>
        <w:lvlJc w:val="left"/>
        <w:pPr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BD24912">
        <w:start w:val="1"/>
        <w:numFmt w:val="decimal"/>
        <w:lvlText w:val="%6."/>
        <w:lvlJc w:val="left"/>
        <w:pPr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F3CA63E">
        <w:start w:val="1"/>
        <w:numFmt w:val="decimal"/>
        <w:lvlText w:val="%7."/>
        <w:lvlJc w:val="left"/>
        <w:pPr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2B0028A">
        <w:start w:val="1"/>
        <w:numFmt w:val="decimal"/>
        <w:lvlText w:val="%8."/>
        <w:lvlJc w:val="left"/>
        <w:pPr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9DEF944">
        <w:start w:val="1"/>
        <w:numFmt w:val="decimal"/>
        <w:lvlText w:val="%9."/>
        <w:lvlJc w:val="left"/>
        <w:pPr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4"/>
  </w:num>
  <w:num w:numId="8">
    <w:abstractNumId w:val="26"/>
  </w:num>
  <w:num w:numId="9">
    <w:abstractNumId w:val="33"/>
  </w:num>
  <w:num w:numId="10">
    <w:abstractNumId w:val="21"/>
  </w:num>
  <w:num w:numId="11">
    <w:abstractNumId w:val="3"/>
  </w:num>
  <w:num w:numId="12">
    <w:abstractNumId w:val="7"/>
  </w:num>
  <w:num w:numId="13">
    <w:abstractNumId w:val="19"/>
  </w:num>
  <w:num w:numId="14">
    <w:abstractNumId w:val="36"/>
  </w:num>
  <w:num w:numId="15">
    <w:abstractNumId w:val="2"/>
  </w:num>
  <w:num w:numId="16">
    <w:abstractNumId w:val="35"/>
  </w:num>
  <w:num w:numId="17">
    <w:abstractNumId w:val="18"/>
  </w:num>
  <w:num w:numId="18">
    <w:abstractNumId w:val="23"/>
  </w:num>
  <w:num w:numId="19">
    <w:abstractNumId w:val="14"/>
  </w:num>
  <w:num w:numId="20">
    <w:abstractNumId w:val="16"/>
  </w:num>
  <w:num w:numId="21">
    <w:abstractNumId w:val="37"/>
  </w:num>
  <w:num w:numId="22">
    <w:abstractNumId w:val="38"/>
  </w:num>
  <w:num w:numId="23">
    <w:abstractNumId w:val="15"/>
  </w:num>
  <w:num w:numId="24">
    <w:abstractNumId w:val="22"/>
  </w:num>
  <w:num w:numId="25">
    <w:abstractNumId w:val="20"/>
  </w:num>
  <w:num w:numId="26">
    <w:abstractNumId w:val="31"/>
  </w:num>
  <w:num w:numId="27">
    <w:abstractNumId w:val="41"/>
  </w:num>
  <w:num w:numId="28">
    <w:abstractNumId w:val="9"/>
  </w:num>
  <w:num w:numId="29">
    <w:abstractNumId w:val="12"/>
  </w:num>
  <w:num w:numId="30">
    <w:abstractNumId w:val="10"/>
  </w:num>
  <w:num w:numId="31">
    <w:abstractNumId w:val="17"/>
  </w:num>
  <w:num w:numId="32">
    <w:abstractNumId w:val="11"/>
  </w:num>
  <w:num w:numId="33">
    <w:abstractNumId w:val="5"/>
  </w:num>
  <w:num w:numId="34">
    <w:abstractNumId w:val="13"/>
  </w:num>
  <w:num w:numId="35">
    <w:abstractNumId w:val="0"/>
  </w:num>
  <w:num w:numId="36">
    <w:abstractNumId w:val="28"/>
  </w:num>
  <w:num w:numId="37">
    <w:abstractNumId w:val="30"/>
  </w:num>
  <w:num w:numId="38">
    <w:abstractNumId w:val="27"/>
  </w:num>
  <w:num w:numId="39">
    <w:abstractNumId w:val="29"/>
  </w:num>
  <w:num w:numId="40">
    <w:abstractNumId w:val="39"/>
  </w:num>
  <w:num w:numId="41">
    <w:abstractNumId w:val="32"/>
  </w:num>
  <w:num w:numId="42">
    <w:abstractNumId w:val="40"/>
  </w:num>
  <w:num w:numId="43">
    <w:abstractNumId w:val="25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46C"/>
    <w:rsid w:val="000243A9"/>
    <w:rsid w:val="000360CE"/>
    <w:rsid w:val="00057124"/>
    <w:rsid w:val="00061241"/>
    <w:rsid w:val="000731E4"/>
    <w:rsid w:val="00077044"/>
    <w:rsid w:val="000834E6"/>
    <w:rsid w:val="00084996"/>
    <w:rsid w:val="000E13AE"/>
    <w:rsid w:val="00186CB6"/>
    <w:rsid w:val="001C3C22"/>
    <w:rsid w:val="001D7B0B"/>
    <w:rsid w:val="00210EF1"/>
    <w:rsid w:val="00221D2C"/>
    <w:rsid w:val="00222460"/>
    <w:rsid w:val="00233FE8"/>
    <w:rsid w:val="00260B66"/>
    <w:rsid w:val="00262035"/>
    <w:rsid w:val="00276DB9"/>
    <w:rsid w:val="002C08BC"/>
    <w:rsid w:val="002D281F"/>
    <w:rsid w:val="002D5440"/>
    <w:rsid w:val="002F46E4"/>
    <w:rsid w:val="003174B9"/>
    <w:rsid w:val="003430FE"/>
    <w:rsid w:val="00344141"/>
    <w:rsid w:val="00354E9B"/>
    <w:rsid w:val="00361FC7"/>
    <w:rsid w:val="003756FA"/>
    <w:rsid w:val="003D55F1"/>
    <w:rsid w:val="003E2C73"/>
    <w:rsid w:val="003E4E94"/>
    <w:rsid w:val="00476A9E"/>
    <w:rsid w:val="00492305"/>
    <w:rsid w:val="004A0570"/>
    <w:rsid w:val="004C2040"/>
    <w:rsid w:val="004E19ED"/>
    <w:rsid w:val="004F013B"/>
    <w:rsid w:val="005701B3"/>
    <w:rsid w:val="00593A08"/>
    <w:rsid w:val="005F11B3"/>
    <w:rsid w:val="00602695"/>
    <w:rsid w:val="00611697"/>
    <w:rsid w:val="00621E2A"/>
    <w:rsid w:val="0062313D"/>
    <w:rsid w:val="00644206"/>
    <w:rsid w:val="0065346C"/>
    <w:rsid w:val="006A4904"/>
    <w:rsid w:val="00732EDF"/>
    <w:rsid w:val="00737759"/>
    <w:rsid w:val="00743F88"/>
    <w:rsid w:val="00746459"/>
    <w:rsid w:val="007700F1"/>
    <w:rsid w:val="00774211"/>
    <w:rsid w:val="0077519A"/>
    <w:rsid w:val="007C653B"/>
    <w:rsid w:val="007D7753"/>
    <w:rsid w:val="00831F4A"/>
    <w:rsid w:val="00837C0E"/>
    <w:rsid w:val="008C2CB5"/>
    <w:rsid w:val="008F682A"/>
    <w:rsid w:val="00901BE8"/>
    <w:rsid w:val="00917345"/>
    <w:rsid w:val="0093754C"/>
    <w:rsid w:val="00956FF3"/>
    <w:rsid w:val="009738A5"/>
    <w:rsid w:val="009B5E9B"/>
    <w:rsid w:val="009C6DAD"/>
    <w:rsid w:val="00A06A48"/>
    <w:rsid w:val="00A06AD5"/>
    <w:rsid w:val="00A35228"/>
    <w:rsid w:val="00A46779"/>
    <w:rsid w:val="00A81B4A"/>
    <w:rsid w:val="00A9609C"/>
    <w:rsid w:val="00AA6B67"/>
    <w:rsid w:val="00AB61D0"/>
    <w:rsid w:val="00AC1133"/>
    <w:rsid w:val="00AD78DD"/>
    <w:rsid w:val="00B11874"/>
    <w:rsid w:val="00B33348"/>
    <w:rsid w:val="00B5145E"/>
    <w:rsid w:val="00BA6E40"/>
    <w:rsid w:val="00BD029F"/>
    <w:rsid w:val="00BE0F80"/>
    <w:rsid w:val="00C0089C"/>
    <w:rsid w:val="00C0470B"/>
    <w:rsid w:val="00C12555"/>
    <w:rsid w:val="00C3287F"/>
    <w:rsid w:val="00C43039"/>
    <w:rsid w:val="00C8054F"/>
    <w:rsid w:val="00C90D09"/>
    <w:rsid w:val="00CC5DA6"/>
    <w:rsid w:val="00D017C5"/>
    <w:rsid w:val="00D02829"/>
    <w:rsid w:val="00D33A61"/>
    <w:rsid w:val="00D65ECE"/>
    <w:rsid w:val="00DC5966"/>
    <w:rsid w:val="00DD3B5B"/>
    <w:rsid w:val="00DE376A"/>
    <w:rsid w:val="00E0618C"/>
    <w:rsid w:val="00E15502"/>
    <w:rsid w:val="00E21368"/>
    <w:rsid w:val="00E856F9"/>
    <w:rsid w:val="00E97983"/>
    <w:rsid w:val="00EA7B2A"/>
    <w:rsid w:val="00EC0F7F"/>
    <w:rsid w:val="00EE6E17"/>
    <w:rsid w:val="00EF4E10"/>
    <w:rsid w:val="00F00590"/>
    <w:rsid w:val="00F41E2E"/>
    <w:rsid w:val="00F56159"/>
    <w:rsid w:val="00F638EC"/>
    <w:rsid w:val="00F75476"/>
    <w:rsid w:val="00FF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C72D3"/>
  <w15:docId w15:val="{3A77235F-9ECC-4CB1-8AC0-ACDBC9FC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  <w:ind w:left="360" w:hanging="3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next w:val="Body"/>
    <w:uiPriority w:val="9"/>
    <w:unhideWhenUsed/>
    <w:qFormat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Helvetica Neue" w:eastAsia="Helvetica Neue" w:hAnsi="Helvetica Neue" w:cs="Helvetica Neue"/>
      <w:color w:val="000000"/>
      <w:spacing w:val="5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numbering" w:customStyle="1" w:styleId="Numbered">
    <w:name w:val="Numbered"/>
    <w:pPr>
      <w:numPr>
        <w:numId w:val="1"/>
      </w:numPr>
    </w:p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0">
    <w:name w:val="Numbered.0"/>
    <w:pPr>
      <w:numPr>
        <w:numId w:val="4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sz w:val="22"/>
      <w:szCs w:val="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one"/>
    <w:rPr>
      <w:sz w:val="22"/>
      <w:szCs w:val="22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837C0E"/>
    <w:pPr>
      <w:ind w:left="720"/>
      <w:contextualSpacing/>
    </w:pPr>
  </w:style>
  <w:style w:type="paragraph" w:styleId="NoSpacing">
    <w:name w:val="No Spacing"/>
    <w:uiPriority w:val="1"/>
    <w:qFormat/>
    <w:rsid w:val="00C43039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5E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E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5E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E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19764604" TargetMode="External"/><Relationship Id="rId13" Type="http://schemas.openxmlformats.org/officeDocument/2006/relationships/hyperlink" Target="http://www.ncbi.nlm.nih.gov/pubmed/209543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/223690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/2292429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cbi.nlm.nih.gov/pubmed/229242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/1872074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6C53E-B72F-4142-8AA0-AED51B86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10544</Words>
  <Characters>60103</Characters>
  <Application>Microsoft Office Word</Application>
  <DocSecurity>0</DocSecurity>
  <Lines>500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UCOrtopedijaSalter-1</dc:creator>
  <cp:lastModifiedBy>Сатка Синђелић</cp:lastModifiedBy>
  <cp:revision>38</cp:revision>
  <cp:lastPrinted>2024-07-08T08:14:00Z</cp:lastPrinted>
  <dcterms:created xsi:type="dcterms:W3CDTF">2024-07-06T14:52:00Z</dcterms:created>
  <dcterms:modified xsi:type="dcterms:W3CDTF">2024-07-08T08:15:00Z</dcterms:modified>
</cp:coreProperties>
</file>