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A7D33" w14:textId="77777777" w:rsidR="00BA369F" w:rsidRPr="00AB5CF3" w:rsidRDefault="00BA369F" w:rsidP="00B909DE">
      <w:pPr>
        <w:shd w:val="clear" w:color="auto" w:fill="FFFFFF"/>
        <w:tabs>
          <w:tab w:val="left" w:pos="-540"/>
          <w:tab w:val="left" w:pos="90"/>
        </w:tabs>
        <w:jc w:val="center"/>
        <w:rPr>
          <w:noProof/>
          <w:color w:val="000000"/>
          <w:sz w:val="28"/>
          <w:szCs w:val="28"/>
          <w:lang w:val="sr-Latn-CS"/>
        </w:rPr>
      </w:pPr>
      <w:r w:rsidRPr="00AB5CF3">
        <w:rPr>
          <w:noProof/>
          <w:color w:val="000000"/>
          <w:sz w:val="28"/>
          <w:szCs w:val="28"/>
          <w:lang w:val="sr-Latn-CS"/>
        </w:rPr>
        <w:t>IZBORNOM VEĆU MEDICINSKOG FAKULTETA</w:t>
      </w:r>
    </w:p>
    <w:p w14:paraId="4BB1DBAD" w14:textId="77777777" w:rsidR="00BA369F" w:rsidRPr="00AB5CF3" w:rsidRDefault="00BA369F" w:rsidP="00B909DE">
      <w:pPr>
        <w:shd w:val="clear" w:color="auto" w:fill="FFFFFF"/>
        <w:tabs>
          <w:tab w:val="left" w:pos="-540"/>
          <w:tab w:val="left" w:pos="90"/>
        </w:tabs>
        <w:jc w:val="both"/>
        <w:rPr>
          <w:noProof/>
          <w:color w:val="000000"/>
          <w:lang w:val="sr-Latn-CS"/>
        </w:rPr>
      </w:pPr>
    </w:p>
    <w:p w14:paraId="01456700" w14:textId="77777777" w:rsidR="00BA369F" w:rsidRPr="00AB5CF3" w:rsidRDefault="00BA369F" w:rsidP="00B909DE">
      <w:pPr>
        <w:tabs>
          <w:tab w:val="left" w:pos="-540"/>
          <w:tab w:val="left" w:pos="90"/>
        </w:tabs>
        <w:rPr>
          <w:color w:val="000000"/>
          <w:sz w:val="20"/>
          <w:szCs w:val="20"/>
          <w:lang w:val="sl-SI"/>
        </w:rPr>
      </w:pPr>
    </w:p>
    <w:p w14:paraId="5E8D14BC" w14:textId="77777777" w:rsidR="00BA369F" w:rsidRPr="00AB5CF3" w:rsidRDefault="00BA369F" w:rsidP="00B909DE">
      <w:pPr>
        <w:tabs>
          <w:tab w:val="left" w:pos="-540"/>
          <w:tab w:val="left" w:pos="90"/>
        </w:tabs>
        <w:rPr>
          <w:color w:val="000000"/>
          <w:sz w:val="22"/>
          <w:szCs w:val="22"/>
          <w:lang w:val="sl-SI"/>
        </w:rPr>
      </w:pPr>
      <w:r w:rsidRPr="00AB5CF3">
        <w:rPr>
          <w:color w:val="000000"/>
          <w:sz w:val="22"/>
          <w:szCs w:val="22"/>
          <w:lang w:val="sl-SI"/>
        </w:rPr>
        <w:t>Komisija za pripremu referata u  sastavu:</w:t>
      </w:r>
    </w:p>
    <w:p w14:paraId="656150CE" w14:textId="77777777" w:rsidR="00BA369F" w:rsidRPr="00AB5CF3" w:rsidRDefault="00BA369F" w:rsidP="00B909DE">
      <w:pPr>
        <w:tabs>
          <w:tab w:val="left" w:pos="-540"/>
          <w:tab w:val="left" w:pos="90"/>
        </w:tabs>
        <w:rPr>
          <w:color w:val="000000"/>
          <w:sz w:val="22"/>
          <w:szCs w:val="22"/>
          <w:lang w:val="sl-SI"/>
        </w:rPr>
      </w:pPr>
      <w:r w:rsidRPr="00AB5CF3">
        <w:rPr>
          <w:b/>
          <w:color w:val="000000"/>
          <w:sz w:val="22"/>
          <w:szCs w:val="22"/>
          <w:lang w:val="sl-SI"/>
        </w:rPr>
        <w:t xml:space="preserve">        1. Prof.dr </w:t>
      </w:r>
      <w:r>
        <w:rPr>
          <w:b/>
          <w:color w:val="000000"/>
          <w:sz w:val="22"/>
          <w:szCs w:val="22"/>
          <w:lang w:val="sl-SI"/>
        </w:rPr>
        <w:t>Maja Ivkovi</w:t>
      </w:r>
      <w:r>
        <w:rPr>
          <w:b/>
          <w:color w:val="000000"/>
          <w:sz w:val="22"/>
          <w:szCs w:val="22"/>
        </w:rPr>
        <w:t>ć</w:t>
      </w:r>
      <w:r w:rsidRPr="00AB5CF3">
        <w:rPr>
          <w:color w:val="000000"/>
          <w:sz w:val="22"/>
          <w:szCs w:val="22"/>
          <w:lang w:val="sl-SI"/>
        </w:rPr>
        <w:t>, Medicinski fakultet Univerziteta u Brogradu</w:t>
      </w:r>
    </w:p>
    <w:p w14:paraId="6165D257" w14:textId="77777777" w:rsidR="00BA369F" w:rsidRPr="00AB5CF3" w:rsidRDefault="00BA369F" w:rsidP="00B909DE">
      <w:pPr>
        <w:tabs>
          <w:tab w:val="left" w:pos="-540"/>
          <w:tab w:val="left" w:pos="90"/>
        </w:tabs>
        <w:rPr>
          <w:b/>
          <w:color w:val="000000"/>
          <w:sz w:val="22"/>
          <w:szCs w:val="22"/>
          <w:lang w:val="sl-SI"/>
        </w:rPr>
      </w:pPr>
      <w:r w:rsidRPr="00AB5CF3">
        <w:rPr>
          <w:b/>
          <w:color w:val="000000"/>
          <w:sz w:val="22"/>
          <w:szCs w:val="22"/>
          <w:lang w:val="sl-SI"/>
        </w:rPr>
        <w:t xml:space="preserve">        2. Prof.dr Milan Latas</w:t>
      </w:r>
      <w:r w:rsidRPr="00AF7221">
        <w:rPr>
          <w:color w:val="000000"/>
          <w:sz w:val="22"/>
          <w:szCs w:val="22"/>
          <w:lang w:val="sl-SI"/>
        </w:rPr>
        <w:t>, Medicinski fakultet Univerziteta u Brogradu</w:t>
      </w:r>
    </w:p>
    <w:p w14:paraId="1A4335D7" w14:textId="77777777" w:rsidR="00BA369F" w:rsidRPr="00AB5CF3" w:rsidRDefault="00BA369F" w:rsidP="00B909DE">
      <w:pPr>
        <w:tabs>
          <w:tab w:val="left" w:pos="-540"/>
          <w:tab w:val="left" w:pos="90"/>
        </w:tabs>
        <w:rPr>
          <w:b/>
          <w:color w:val="000000"/>
          <w:sz w:val="22"/>
          <w:szCs w:val="22"/>
          <w:lang w:val="sl-SI"/>
        </w:rPr>
      </w:pPr>
      <w:r w:rsidRPr="00AB5CF3">
        <w:rPr>
          <w:b/>
          <w:color w:val="000000"/>
          <w:sz w:val="22"/>
          <w:szCs w:val="22"/>
          <w:lang w:val="sl-SI"/>
        </w:rPr>
        <w:t xml:space="preserve">        3. </w:t>
      </w:r>
      <w:r>
        <w:rPr>
          <w:b/>
          <w:color w:val="000000"/>
          <w:sz w:val="22"/>
          <w:szCs w:val="22"/>
          <w:lang w:val="sl-SI"/>
        </w:rPr>
        <w:t>Prof</w:t>
      </w:r>
      <w:r w:rsidRPr="00AB5CF3">
        <w:rPr>
          <w:b/>
          <w:color w:val="000000"/>
          <w:sz w:val="22"/>
          <w:szCs w:val="22"/>
          <w:lang w:val="sl-SI"/>
        </w:rPr>
        <w:t xml:space="preserve">.dr </w:t>
      </w:r>
      <w:r>
        <w:rPr>
          <w:b/>
          <w:color w:val="000000"/>
          <w:sz w:val="22"/>
          <w:szCs w:val="22"/>
          <w:lang w:val="sl-SI"/>
        </w:rPr>
        <w:t>Milica Pejović Milovančević</w:t>
      </w:r>
      <w:r w:rsidRPr="00AF7221">
        <w:rPr>
          <w:color w:val="000000"/>
          <w:sz w:val="22"/>
          <w:szCs w:val="22"/>
          <w:lang w:val="sl-SI"/>
        </w:rPr>
        <w:t>, Medicinski fakultet Univerziteta u Brogradu</w:t>
      </w:r>
    </w:p>
    <w:p w14:paraId="1F75319B" w14:textId="77777777" w:rsidR="00BA369F" w:rsidRPr="00AB5CF3" w:rsidRDefault="00BA369F" w:rsidP="00B909DE">
      <w:pPr>
        <w:tabs>
          <w:tab w:val="left" w:pos="-540"/>
          <w:tab w:val="left" w:pos="90"/>
        </w:tabs>
        <w:rPr>
          <w:color w:val="000000"/>
          <w:sz w:val="22"/>
          <w:szCs w:val="22"/>
          <w:lang w:val="sl-SI"/>
        </w:rPr>
      </w:pPr>
    </w:p>
    <w:p w14:paraId="6DFCB922" w14:textId="1FCB98B9" w:rsidR="00BA369F" w:rsidRPr="00AB5CF3" w:rsidRDefault="00BA369F" w:rsidP="00B909DE">
      <w:pPr>
        <w:tabs>
          <w:tab w:val="left" w:pos="-540"/>
          <w:tab w:val="left" w:pos="90"/>
        </w:tabs>
        <w:jc w:val="both"/>
        <w:rPr>
          <w:color w:val="000000"/>
          <w:sz w:val="22"/>
          <w:szCs w:val="22"/>
          <w:lang w:val="sl-SI"/>
        </w:rPr>
      </w:pPr>
      <w:r w:rsidRPr="00AB5CF3">
        <w:rPr>
          <w:color w:val="000000"/>
          <w:sz w:val="22"/>
          <w:szCs w:val="22"/>
          <w:lang w:val="sl-SI"/>
        </w:rPr>
        <w:t>određena na sednici Izbornog veća Medicinsko</w:t>
      </w:r>
      <w:r w:rsidR="003033D5">
        <w:rPr>
          <w:color w:val="000000"/>
          <w:sz w:val="22"/>
          <w:szCs w:val="22"/>
          <w:lang w:val="sl-SI"/>
        </w:rPr>
        <w:t xml:space="preserve">g fakulteta u Beogradu održanoj </w:t>
      </w:r>
      <w:r w:rsidR="003033D5" w:rsidRPr="003033D5">
        <w:rPr>
          <w:sz w:val="22"/>
          <w:szCs w:val="22"/>
          <w:lang w:val="sl-SI"/>
        </w:rPr>
        <w:t>15.05.2024</w:t>
      </w:r>
      <w:r w:rsidRPr="003033D5">
        <w:rPr>
          <w:color w:val="000000"/>
          <w:sz w:val="22"/>
          <w:szCs w:val="22"/>
          <w:lang w:val="sl-SI"/>
        </w:rPr>
        <w:t>,</w:t>
      </w:r>
      <w:r w:rsidRPr="00AB5CF3">
        <w:rPr>
          <w:color w:val="000000"/>
          <w:sz w:val="22"/>
          <w:szCs w:val="22"/>
          <w:lang w:val="sl-SI"/>
        </w:rPr>
        <w:t xml:space="preserve"> analizirala je prijave na konku</w:t>
      </w:r>
      <w:r w:rsidR="00DE2063">
        <w:rPr>
          <w:color w:val="000000"/>
          <w:sz w:val="22"/>
          <w:szCs w:val="22"/>
          <w:lang w:val="sl-SI"/>
        </w:rPr>
        <w:t xml:space="preserve">rs raspisan u oglasnim novinama </w:t>
      </w:r>
      <w:r w:rsidRPr="00AB5CF3">
        <w:rPr>
          <w:color w:val="000000"/>
          <w:sz w:val="22"/>
          <w:szCs w:val="22"/>
          <w:lang w:val="sl-SI"/>
        </w:rPr>
        <w:t xml:space="preserve">internet stranica Medicinskog fakulteta, </w:t>
      </w:r>
      <w:r w:rsidRPr="003033D5">
        <w:rPr>
          <w:color w:val="000000"/>
          <w:sz w:val="22"/>
          <w:szCs w:val="22"/>
          <w:lang w:val="sl-SI"/>
        </w:rPr>
        <w:t xml:space="preserve">objavljenom </w:t>
      </w:r>
      <w:r w:rsidR="003033D5" w:rsidRPr="003033D5">
        <w:rPr>
          <w:color w:val="000000"/>
          <w:sz w:val="22"/>
          <w:szCs w:val="22"/>
          <w:lang w:val="sl-SI"/>
        </w:rPr>
        <w:t>21.05.2024</w:t>
      </w:r>
      <w:r w:rsidRPr="003033D5">
        <w:rPr>
          <w:color w:val="000000"/>
          <w:sz w:val="22"/>
          <w:szCs w:val="22"/>
          <w:lang w:val="sl-SI"/>
        </w:rPr>
        <w:t>.</w:t>
      </w:r>
      <w:r w:rsidRPr="00AB5CF3">
        <w:rPr>
          <w:color w:val="000000"/>
          <w:sz w:val="22"/>
          <w:szCs w:val="22"/>
          <w:lang w:val="sl-SI"/>
        </w:rPr>
        <w:t xml:space="preserve"> za izbor dva saradnika u zvanje Kliničkog asistenta, za užu naučnu oblast Psihijatrija,  podnosi sledeći</w:t>
      </w:r>
    </w:p>
    <w:p w14:paraId="1357458A" w14:textId="77777777" w:rsidR="00BA369F" w:rsidRPr="00AB5CF3" w:rsidRDefault="00BA369F" w:rsidP="00B909DE">
      <w:pPr>
        <w:tabs>
          <w:tab w:val="left" w:pos="-540"/>
          <w:tab w:val="left" w:pos="90"/>
        </w:tabs>
        <w:jc w:val="both"/>
        <w:rPr>
          <w:color w:val="000000"/>
          <w:sz w:val="20"/>
          <w:szCs w:val="20"/>
          <w:lang w:val="sl-SI"/>
        </w:rPr>
      </w:pPr>
    </w:p>
    <w:p w14:paraId="16138019" w14:textId="77777777" w:rsidR="00BA369F" w:rsidRPr="00AB5CF3" w:rsidRDefault="00BA369F" w:rsidP="00B909DE">
      <w:pPr>
        <w:tabs>
          <w:tab w:val="left" w:pos="-540"/>
          <w:tab w:val="left" w:pos="90"/>
        </w:tabs>
        <w:jc w:val="center"/>
        <w:rPr>
          <w:color w:val="000000"/>
          <w:sz w:val="20"/>
          <w:szCs w:val="20"/>
          <w:lang w:val="sl-SI"/>
        </w:rPr>
      </w:pPr>
    </w:p>
    <w:p w14:paraId="05260512" w14:textId="77777777" w:rsidR="00BA369F" w:rsidRPr="00AB5CF3" w:rsidRDefault="00BA369F" w:rsidP="00B909DE">
      <w:pPr>
        <w:tabs>
          <w:tab w:val="left" w:pos="-540"/>
          <w:tab w:val="left" w:pos="90"/>
        </w:tabs>
        <w:jc w:val="center"/>
        <w:rPr>
          <w:b/>
          <w:color w:val="000000"/>
          <w:lang w:val="sl-SI"/>
        </w:rPr>
      </w:pPr>
      <w:r w:rsidRPr="00AB5CF3">
        <w:rPr>
          <w:b/>
          <w:color w:val="000000"/>
          <w:lang w:val="sl-SI"/>
        </w:rPr>
        <w:t xml:space="preserve">R E F E R A T </w:t>
      </w:r>
    </w:p>
    <w:p w14:paraId="1E9D29AE" w14:textId="77777777" w:rsidR="00BA369F" w:rsidRPr="00AB5CF3" w:rsidRDefault="00BA369F" w:rsidP="00B909DE">
      <w:pPr>
        <w:tabs>
          <w:tab w:val="left" w:pos="-540"/>
          <w:tab w:val="left" w:pos="90"/>
        </w:tabs>
        <w:rPr>
          <w:color w:val="000000"/>
          <w:sz w:val="22"/>
          <w:szCs w:val="22"/>
          <w:u w:val="single"/>
          <w:lang w:val="sl-SI"/>
        </w:rPr>
      </w:pPr>
    </w:p>
    <w:p w14:paraId="39C02843" w14:textId="77777777" w:rsidR="00B835FA" w:rsidRDefault="00B835FA" w:rsidP="00B835FA">
      <w:pPr>
        <w:tabs>
          <w:tab w:val="left" w:pos="-540"/>
          <w:tab w:val="left" w:pos="90"/>
        </w:tabs>
        <w:spacing w:after="160" w:line="259" w:lineRule="auto"/>
        <w:rPr>
          <w:color w:val="000000"/>
          <w:sz w:val="22"/>
          <w:szCs w:val="22"/>
          <w:lang w:val="sl-SI" w:eastAsia="en-GB"/>
        </w:rPr>
      </w:pPr>
    </w:p>
    <w:p w14:paraId="1BD56DE8" w14:textId="7799896E" w:rsidR="00BA369F" w:rsidRPr="00B835FA" w:rsidRDefault="00BA369F" w:rsidP="00B835FA">
      <w:pPr>
        <w:tabs>
          <w:tab w:val="left" w:pos="-540"/>
          <w:tab w:val="left" w:pos="90"/>
        </w:tabs>
        <w:spacing w:after="160" w:line="259" w:lineRule="auto"/>
        <w:rPr>
          <w:color w:val="000000"/>
          <w:sz w:val="22"/>
          <w:szCs w:val="22"/>
          <w:lang w:val="sl-SI" w:eastAsia="en-GB"/>
        </w:rPr>
      </w:pPr>
      <w:r w:rsidRPr="00BA369F">
        <w:rPr>
          <w:sz w:val="22"/>
          <w:szCs w:val="22"/>
          <w:lang w:val="sl-SI"/>
        </w:rPr>
        <w:t xml:space="preserve">Kandidat pod rednim brojem </w:t>
      </w:r>
      <w:r w:rsidR="008C7DDD">
        <w:rPr>
          <w:sz w:val="22"/>
          <w:szCs w:val="22"/>
          <w:lang w:val="sl-SI"/>
        </w:rPr>
        <w:t>1</w:t>
      </w:r>
      <w:r w:rsidRPr="00BA369F">
        <w:rPr>
          <w:sz w:val="22"/>
          <w:szCs w:val="22"/>
          <w:lang w:val="sl-SI"/>
        </w:rPr>
        <w:t>.</w:t>
      </w:r>
    </w:p>
    <w:p w14:paraId="65E60F68" w14:textId="77777777" w:rsidR="00BA369F" w:rsidRDefault="00BA369F" w:rsidP="00B909DE">
      <w:pPr>
        <w:pStyle w:val="ListParagraph"/>
        <w:tabs>
          <w:tab w:val="left" w:pos="-540"/>
          <w:tab w:val="left" w:pos="90"/>
        </w:tabs>
        <w:ind w:left="0" w:right="-613"/>
        <w:contextualSpacing/>
        <w:jc w:val="both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Dr Stefan Jerotić</w:t>
      </w:r>
    </w:p>
    <w:p w14:paraId="45E9F67A" w14:textId="77777777" w:rsidR="00BA369F" w:rsidRPr="00BA369F" w:rsidRDefault="00BA369F" w:rsidP="00B909DE">
      <w:pPr>
        <w:pStyle w:val="ListParagraph"/>
        <w:tabs>
          <w:tab w:val="left" w:pos="-540"/>
          <w:tab w:val="left" w:pos="90"/>
        </w:tabs>
        <w:ind w:left="0" w:right="-613"/>
        <w:contextualSpacing/>
        <w:jc w:val="both"/>
        <w:rPr>
          <w:b/>
          <w:sz w:val="22"/>
          <w:szCs w:val="22"/>
          <w:lang w:val="sl-SI"/>
        </w:rPr>
      </w:pPr>
    </w:p>
    <w:p w14:paraId="3BA17D2A" w14:textId="77777777" w:rsidR="002F424A" w:rsidRPr="00745E05" w:rsidRDefault="002F424A" w:rsidP="00FB28F8">
      <w:pPr>
        <w:pStyle w:val="ListParagraph"/>
        <w:numPr>
          <w:ilvl w:val="0"/>
          <w:numId w:val="1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r-Latn-CS"/>
        </w:rPr>
        <w:t>OSNOVNI BIOGRAFSKI PODACI</w:t>
      </w:r>
    </w:p>
    <w:p w14:paraId="3D4B7BBD" w14:textId="77777777" w:rsidR="002F424A" w:rsidRPr="00BA369F" w:rsidRDefault="002F424A" w:rsidP="00B909DE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 xml:space="preserve">Ime, srednje ime i prezime: </w:t>
      </w:r>
      <w:r w:rsidRPr="00BA369F">
        <w:rPr>
          <w:sz w:val="22"/>
          <w:szCs w:val="22"/>
          <w:lang w:val="sr-Latn-CS"/>
        </w:rPr>
        <w:t xml:space="preserve">Stefan (Dalibor) Jerotić </w:t>
      </w:r>
    </w:p>
    <w:p w14:paraId="13D6E671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>Datum i mesto rodjenja: 07.03.1991, Beograd</w:t>
      </w:r>
    </w:p>
    <w:p w14:paraId="36533C4B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>Ustanova gde je zaposlen: Klinika za psihijatriju UKCS</w:t>
      </w:r>
    </w:p>
    <w:p w14:paraId="323CC869" w14:textId="057672ED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r-Latn-CS"/>
        </w:rPr>
      </w:pPr>
      <w:r w:rsidRPr="00745E05">
        <w:rPr>
          <w:sz w:val="22"/>
          <w:szCs w:val="22"/>
          <w:lang w:val="sr-Latn-CS"/>
        </w:rPr>
        <w:t>Zvanje/radno mesto: Lekar specijalista</w:t>
      </w:r>
      <w:r w:rsidR="008C7DDD">
        <w:rPr>
          <w:sz w:val="22"/>
          <w:szCs w:val="22"/>
          <w:lang w:val="sr-Latn-CS"/>
        </w:rPr>
        <w:t xml:space="preserve"> na I odeljenju za afektivne poremećaje, Centra za hospitalno lečenje „Vladimir F. Vujić“ Klinike za psihijatriju UKCS</w:t>
      </w:r>
    </w:p>
    <w:p w14:paraId="60E142B4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l-SI"/>
        </w:rPr>
        <w:t>Naučna oblast: psihijatrija</w:t>
      </w:r>
    </w:p>
    <w:p w14:paraId="3CC8D612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</w:p>
    <w:p w14:paraId="7FC952D7" w14:textId="77777777" w:rsidR="002F424A" w:rsidRPr="00745E05" w:rsidRDefault="002F424A" w:rsidP="00FB28F8">
      <w:pPr>
        <w:pStyle w:val="ListParagraph"/>
        <w:numPr>
          <w:ilvl w:val="0"/>
          <w:numId w:val="1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r-Latn-CS"/>
        </w:rPr>
        <w:t>STRUČNA BIOGRAFIJA, DIPLOME I ZVANJA</w:t>
      </w:r>
    </w:p>
    <w:p w14:paraId="697C0E4B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r-Latn-CS"/>
        </w:rPr>
        <w:t>Osnovne studije:</w:t>
      </w:r>
    </w:p>
    <w:p w14:paraId="573D4DC1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>Naziv ustanove: Medicinski fakultet Univerziteta u Beogradu</w:t>
      </w:r>
    </w:p>
    <w:p w14:paraId="65DCBE47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r-Latn-CS"/>
        </w:rPr>
      </w:pPr>
      <w:r w:rsidRPr="00745E05">
        <w:rPr>
          <w:sz w:val="22"/>
          <w:szCs w:val="22"/>
          <w:lang w:val="sr-Latn-CS"/>
        </w:rPr>
        <w:t>Mesto i godina završetka, prosečna ocena: Beograd, jun 2016. godine, prosečna ocena 9.55</w:t>
      </w:r>
    </w:p>
    <w:p w14:paraId="607C897A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</w:p>
    <w:p w14:paraId="24B2E570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l-SI"/>
        </w:rPr>
        <w:t>Poslediplomske studije:</w:t>
      </w:r>
    </w:p>
    <w:p w14:paraId="7E18C48A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l-SI"/>
        </w:rPr>
        <w:t>Doktorat:</w:t>
      </w:r>
    </w:p>
    <w:p w14:paraId="1738CD95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l-SI"/>
        </w:rPr>
        <w:t>Naziv ustanove:</w:t>
      </w:r>
      <w:r w:rsidRPr="00745E05">
        <w:rPr>
          <w:b/>
          <w:sz w:val="22"/>
          <w:szCs w:val="22"/>
          <w:lang w:val="sl-SI"/>
        </w:rPr>
        <w:t xml:space="preserve"> </w:t>
      </w:r>
      <w:r w:rsidRPr="00745E05">
        <w:rPr>
          <w:sz w:val="22"/>
          <w:szCs w:val="22"/>
          <w:lang w:val="da-DK"/>
        </w:rPr>
        <w:t>Medicinski fakultet, Univerzitet u Beogradu</w:t>
      </w:r>
    </w:p>
    <w:p w14:paraId="793392E2" w14:textId="25BD34D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l-SI"/>
        </w:rPr>
        <w:t xml:space="preserve">Mesto i godina odbrane i članovi komisije: </w:t>
      </w:r>
      <w:r w:rsidR="00555C2B">
        <w:rPr>
          <w:sz w:val="22"/>
          <w:szCs w:val="22"/>
          <w:lang w:val="sl-SI"/>
        </w:rPr>
        <w:t>Beograd, 14.07.2022. pred komisijom u sastavu: Doc. dr Čedo Miljević, Doc. dr Dijana Risimić, Prof. dr Vojislava Bugarski Ignjatović. Mentor: Prof. dr Nađa Marić Bojović.</w:t>
      </w:r>
    </w:p>
    <w:p w14:paraId="4A96EC6D" w14:textId="66A0EBC1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>Naslov disertacije: „Analiza strukture retine u poremećajima iz spektra psihoza“</w:t>
      </w:r>
    </w:p>
    <w:p w14:paraId="1AF8E30C" w14:textId="77777777" w:rsidR="002F424A" w:rsidRPr="00745E05" w:rsidRDefault="002F424A" w:rsidP="00B909DE">
      <w:pPr>
        <w:tabs>
          <w:tab w:val="left" w:pos="-540"/>
          <w:tab w:val="left" w:pos="90"/>
          <w:tab w:val="left" w:pos="3356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>Uža naučna oblast: Neuronauke</w:t>
      </w:r>
      <w:r w:rsidRPr="00745E05">
        <w:rPr>
          <w:sz w:val="22"/>
          <w:szCs w:val="22"/>
          <w:lang w:val="sr-Latn-CS"/>
        </w:rPr>
        <w:tab/>
      </w:r>
    </w:p>
    <w:p w14:paraId="592B07D8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</w:p>
    <w:p w14:paraId="62D8C40E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r-Latn-CS"/>
        </w:rPr>
        <w:t>Specijalističke studije:</w:t>
      </w:r>
    </w:p>
    <w:p w14:paraId="30E63E14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 xml:space="preserve">Specijalistički ispit položen aprila 2021. godine sa ocenom odličan (5); članovi </w:t>
      </w:r>
      <w:r w:rsidRPr="00745E05">
        <w:rPr>
          <w:bCs/>
          <w:sz w:val="22"/>
          <w:szCs w:val="22"/>
          <w:lang w:val="sl-SI"/>
        </w:rPr>
        <w:t xml:space="preserve">komisije: Prof. dr Milan Latas (predsednik), Prof. dr Maja Ivković, Doc. dr Čedo Miljević. </w:t>
      </w:r>
      <w:r w:rsidRPr="000B44D0">
        <w:rPr>
          <w:bCs/>
          <w:sz w:val="22"/>
          <w:szCs w:val="22"/>
          <w:lang w:val="sl-SI"/>
        </w:rPr>
        <w:t xml:space="preserve"> </w:t>
      </w:r>
      <w:r w:rsidRPr="000B44D0">
        <w:rPr>
          <w:b/>
          <w:sz w:val="22"/>
          <w:szCs w:val="22"/>
          <w:lang w:val="sl-SI"/>
        </w:rPr>
        <w:t xml:space="preserve"> </w:t>
      </w:r>
    </w:p>
    <w:p w14:paraId="0BE85BD0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>Specijalistička oblast: Psihijatrija</w:t>
      </w:r>
    </w:p>
    <w:p w14:paraId="6C16E62B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</w:rPr>
      </w:pPr>
      <w:r w:rsidRPr="00745E05">
        <w:rPr>
          <w:b/>
          <w:sz w:val="22"/>
          <w:szCs w:val="22"/>
          <w:lang w:val="sl-SI"/>
        </w:rPr>
        <w:t xml:space="preserve">Uža specijalizacija: </w:t>
      </w:r>
      <w:bookmarkStart w:id="0" w:name="_Hlk66137358"/>
      <w:r w:rsidRPr="00745E05">
        <w:rPr>
          <w:b/>
          <w:sz w:val="22"/>
          <w:szCs w:val="22"/>
          <w:lang w:val="sl-SI"/>
        </w:rPr>
        <w:t>/</w:t>
      </w:r>
      <w:bookmarkEnd w:id="0"/>
    </w:p>
    <w:p w14:paraId="4588F4E2" w14:textId="0505994C" w:rsidR="002F424A" w:rsidRPr="00555C2B" w:rsidRDefault="002F424A" w:rsidP="00B909DE">
      <w:pPr>
        <w:tabs>
          <w:tab w:val="left" w:pos="-540"/>
          <w:tab w:val="left" w:pos="90"/>
        </w:tabs>
        <w:ind w:right="-613"/>
        <w:jc w:val="both"/>
        <w:rPr>
          <w:bCs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l-SI"/>
        </w:rPr>
        <w:t xml:space="preserve">Dosadašnji izbori u nastavna i naučna zvanja: </w:t>
      </w:r>
      <w:r w:rsidR="00555C2B">
        <w:rPr>
          <w:bCs/>
          <w:sz w:val="22"/>
          <w:szCs w:val="22"/>
          <w:lang w:val="sl-SI"/>
        </w:rPr>
        <w:t>Izbor u zvanje kliničkog asistenta na katedri za psihijatriju (decembar 2021. godine)</w:t>
      </w:r>
    </w:p>
    <w:p w14:paraId="32276648" w14:textId="77777777" w:rsidR="002F424A" w:rsidRPr="00745E05" w:rsidRDefault="002F424A" w:rsidP="00B909DE">
      <w:pPr>
        <w:tabs>
          <w:tab w:val="left" w:pos="-540"/>
          <w:tab w:val="left" w:pos="90"/>
          <w:tab w:val="left" w:pos="2166"/>
        </w:tabs>
        <w:ind w:right="-613"/>
        <w:jc w:val="both"/>
        <w:rPr>
          <w:b/>
          <w:sz w:val="22"/>
          <w:szCs w:val="22"/>
          <w:lang w:val="sr-Latn-CS"/>
        </w:rPr>
      </w:pPr>
      <w:r w:rsidRPr="00745E05">
        <w:rPr>
          <w:b/>
          <w:sz w:val="22"/>
          <w:szCs w:val="22"/>
          <w:lang w:val="sr-Latn-CS"/>
        </w:rPr>
        <w:tab/>
      </w:r>
    </w:p>
    <w:p w14:paraId="2C8BAC61" w14:textId="77777777" w:rsidR="002F424A" w:rsidRPr="00745E05" w:rsidRDefault="002F424A" w:rsidP="00FB28F8">
      <w:pPr>
        <w:pStyle w:val="ListParagraph"/>
        <w:numPr>
          <w:ilvl w:val="0"/>
          <w:numId w:val="1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sz w:val="22"/>
          <w:szCs w:val="22"/>
          <w:lang w:val="sl-SI"/>
        </w:rPr>
      </w:pPr>
      <w:r w:rsidRPr="00745E05">
        <w:rPr>
          <w:b/>
          <w:bCs/>
          <w:sz w:val="22"/>
          <w:szCs w:val="22"/>
          <w:lang w:val="sl-SI"/>
        </w:rPr>
        <w:t>OCENA O REZULTATIMA PEDAGOŠKOG RADA</w:t>
      </w:r>
    </w:p>
    <w:p w14:paraId="0560BF03" w14:textId="0C7D06E3" w:rsidR="00BC3D9E" w:rsidRDefault="00C56915" w:rsidP="00B909DE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Dr Stefan Jerotić je učestvovao u nastavi iz psihijatrije na integrisanim akademskim studijama u toku tri školske godine (2021/22; 2022/23; 2023/24). </w:t>
      </w:r>
      <w:r w:rsidR="00555C2B">
        <w:rPr>
          <w:sz w:val="22"/>
          <w:szCs w:val="22"/>
          <w:lang w:val="sl-SI"/>
        </w:rPr>
        <w:t xml:space="preserve">Od strane studenata za godinu 2021/22 ocenjen ocenom 4.80, za godinu 2022/23 ocenjen ocenom 4.97. </w:t>
      </w:r>
      <w:r>
        <w:rPr>
          <w:sz w:val="22"/>
          <w:szCs w:val="22"/>
          <w:lang w:val="sl-SI"/>
        </w:rPr>
        <w:t xml:space="preserve">Dr Steefan Jerotić je učestvovao u nastavi iz psihijatrije na engleskom </w:t>
      </w:r>
      <w:r>
        <w:rPr>
          <w:sz w:val="22"/>
          <w:szCs w:val="22"/>
          <w:lang w:val="sl-SI"/>
        </w:rPr>
        <w:lastRenderedPageBreak/>
        <w:t xml:space="preserve">jeziku u toku školske 2022/23 i 2023/24 godine. </w:t>
      </w:r>
      <w:r w:rsidR="002F424A" w:rsidRPr="00745E05">
        <w:rPr>
          <w:sz w:val="22"/>
          <w:szCs w:val="22"/>
          <w:lang w:val="sl-SI"/>
        </w:rPr>
        <w:t>Pre izbora u zvanje</w:t>
      </w:r>
      <w:r w:rsidR="008C7DDD">
        <w:rPr>
          <w:sz w:val="22"/>
          <w:szCs w:val="22"/>
          <w:lang w:val="sl-SI"/>
        </w:rPr>
        <w:t xml:space="preserve"> klinički asistent</w:t>
      </w:r>
      <w:r w:rsidR="002F424A" w:rsidRPr="00745E05">
        <w:rPr>
          <w:sz w:val="22"/>
          <w:szCs w:val="22"/>
          <w:lang w:val="sl-SI"/>
        </w:rPr>
        <w:t>, tokom osnovnih studija kandidat je bio demonstrator na predmetima Histologija sa embriologijom (školske 2011/2012 i 2012/2013. godine) i Patologija (školske 2013/2014 i 2014/2015. godine).</w:t>
      </w:r>
    </w:p>
    <w:p w14:paraId="6B8C8B49" w14:textId="77777777" w:rsidR="008570B5" w:rsidRDefault="008570B5" w:rsidP="00B909DE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l-SI"/>
        </w:rPr>
      </w:pPr>
    </w:p>
    <w:p w14:paraId="09C86E60" w14:textId="77777777" w:rsidR="00BC3D9E" w:rsidRPr="00BC3D9E" w:rsidRDefault="00BC3D9E" w:rsidP="00FB28F8">
      <w:pPr>
        <w:pStyle w:val="ListParagraph"/>
        <w:numPr>
          <w:ilvl w:val="0"/>
          <w:numId w:val="2"/>
        </w:numPr>
        <w:tabs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 xml:space="preserve">OCENA REZULTATA U </w:t>
      </w:r>
      <w:r>
        <w:rPr>
          <w:b/>
          <w:sz w:val="22"/>
          <w:szCs w:val="22"/>
        </w:rPr>
        <w:t>OBEZBEĐIVANJU NAUČNO-NASTAVNOG PODMLADKA</w:t>
      </w:r>
    </w:p>
    <w:p w14:paraId="693F2048" w14:textId="52E47311" w:rsidR="00BC3D9E" w:rsidRDefault="004010EE" w:rsidP="00FB28F8">
      <w:pPr>
        <w:pStyle w:val="BodyTex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Mentor </w:t>
      </w:r>
      <w:proofErr w:type="spellStart"/>
      <w:r>
        <w:rPr>
          <w:rFonts w:ascii="Times New Roman" w:hAnsi="Times New Roman" w:cs="Times New Roman"/>
        </w:rPr>
        <w:t>studendskog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programa</w:t>
      </w:r>
      <w:proofErr w:type="spellEnd"/>
      <w:r>
        <w:rPr>
          <w:rFonts w:ascii="Times New Roman" w:hAnsi="Times New Roman" w:cs="Times New Roman"/>
        </w:rPr>
        <w:t xml:space="preserve"> CSNIRS-a</w:t>
      </w:r>
      <w:r w:rsidR="00555C2B">
        <w:rPr>
          <w:rFonts w:ascii="Times New Roman" w:hAnsi="Times New Roman" w:cs="Times New Roman"/>
        </w:rPr>
        <w:t>: Marija Božović, “</w:t>
      </w:r>
      <w:proofErr w:type="spellStart"/>
      <w:r>
        <w:rPr>
          <w:rFonts w:ascii="Times New Roman" w:hAnsi="Times New Roman" w:cs="Times New Roman"/>
        </w:rPr>
        <w:t>Ispitivanje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stavova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pojmu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dijagnozi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mentalnog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poremećaja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studenata</w:t>
      </w:r>
      <w:proofErr w:type="spellEnd"/>
      <w:r>
        <w:rPr>
          <w:rFonts w:ascii="Times New Roman" w:hAnsi="Times New Roman" w:cs="Times New Roman"/>
        </w:rPr>
        <w:t xml:space="preserve"> medicine”</w:t>
      </w:r>
      <w:r w:rsidR="00EA05A5">
        <w:rPr>
          <w:rFonts w:ascii="Times New Roman" w:hAnsi="Times New Roman" w:cs="Times New Roman"/>
        </w:rPr>
        <w:t>, 2024.</w:t>
      </w:r>
    </w:p>
    <w:p w14:paraId="04762FD0" w14:textId="7AB47045" w:rsidR="00D06334" w:rsidRDefault="00D06334" w:rsidP="00FB28F8">
      <w:pPr>
        <w:pStyle w:val="BodyText"/>
        <w:numPr>
          <w:ilvl w:val="0"/>
          <w:numId w:val="8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komisije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odbranu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diplomskog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rada</w:t>
      </w:r>
      <w:proofErr w:type="spellEnd"/>
      <w:r>
        <w:rPr>
          <w:rFonts w:ascii="Times New Roman" w:hAnsi="Times New Roman" w:cs="Times New Roman"/>
        </w:rPr>
        <w:t>: Nina Maksimović (2022)</w:t>
      </w:r>
    </w:p>
    <w:p w14:paraId="041D5EC1" w14:textId="729C94E8" w:rsidR="00D06334" w:rsidRPr="00D06334" w:rsidRDefault="00D06334" w:rsidP="00FB28F8">
      <w:pPr>
        <w:pStyle w:val="BodyText"/>
        <w:numPr>
          <w:ilvl w:val="0"/>
          <w:numId w:val="8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komisije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odbranu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diplomskog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rada</w:t>
      </w:r>
      <w:proofErr w:type="spellEnd"/>
      <w:r>
        <w:rPr>
          <w:rFonts w:ascii="Times New Roman" w:hAnsi="Times New Roman" w:cs="Times New Roman"/>
        </w:rPr>
        <w:t xml:space="preserve">: Vojislav </w:t>
      </w:r>
      <w:proofErr w:type="spellStart"/>
      <w:r>
        <w:rPr>
          <w:rFonts w:ascii="Times New Roman" w:hAnsi="Times New Roman" w:cs="Times New Roman"/>
        </w:rPr>
        <w:t>Vladisavljević</w:t>
      </w:r>
      <w:proofErr w:type="spellEnd"/>
      <w:r>
        <w:rPr>
          <w:rFonts w:ascii="Times New Roman" w:hAnsi="Times New Roman" w:cs="Times New Roman"/>
        </w:rPr>
        <w:t xml:space="preserve"> (2023)</w:t>
      </w:r>
    </w:p>
    <w:p w14:paraId="468727AC" w14:textId="09FB303C" w:rsidR="00EA05A5" w:rsidRDefault="00EA05A5" w:rsidP="00FB28F8">
      <w:pPr>
        <w:pStyle w:val="BodyText"/>
        <w:numPr>
          <w:ilvl w:val="0"/>
          <w:numId w:val="8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komisije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odbranu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diplomskog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rada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Jezdić</w:t>
      </w:r>
      <w:proofErr w:type="spellEnd"/>
      <w:r>
        <w:rPr>
          <w:rFonts w:ascii="Times New Roman" w:hAnsi="Times New Roman" w:cs="Times New Roman"/>
        </w:rPr>
        <w:t xml:space="preserve"> Filip (2023)</w:t>
      </w:r>
    </w:p>
    <w:p w14:paraId="4B78B8DE" w14:textId="52767655" w:rsidR="000B23D9" w:rsidRPr="000B23D9" w:rsidRDefault="000B23D9" w:rsidP="00FB28F8">
      <w:pPr>
        <w:pStyle w:val="BodyText"/>
        <w:numPr>
          <w:ilvl w:val="0"/>
          <w:numId w:val="8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komisije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odbranu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diplomskog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rada</w:t>
      </w:r>
      <w:proofErr w:type="spellEnd"/>
      <w:r>
        <w:rPr>
          <w:rFonts w:ascii="Times New Roman" w:hAnsi="Times New Roman" w:cs="Times New Roman"/>
        </w:rPr>
        <w:t>: Nemanja Nikolić (2024)</w:t>
      </w:r>
    </w:p>
    <w:p w14:paraId="0DCB9450" w14:textId="5100E449" w:rsidR="00EA05A5" w:rsidRDefault="00EA05A5" w:rsidP="00FB28F8">
      <w:pPr>
        <w:pStyle w:val="BodyText"/>
        <w:numPr>
          <w:ilvl w:val="0"/>
          <w:numId w:val="8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Član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komisije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odbranu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diplomskog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rada</w:t>
      </w:r>
      <w:proofErr w:type="spellEnd"/>
      <w:r>
        <w:rPr>
          <w:rFonts w:ascii="Times New Roman" w:hAnsi="Times New Roman" w:cs="Times New Roman"/>
        </w:rPr>
        <w:t xml:space="preserve">: Anđela </w:t>
      </w:r>
      <w:proofErr w:type="spellStart"/>
      <w:r>
        <w:rPr>
          <w:rFonts w:ascii="Times New Roman" w:hAnsi="Times New Roman" w:cs="Times New Roman"/>
        </w:rPr>
        <w:t>Bađikić</w:t>
      </w:r>
      <w:proofErr w:type="spellEnd"/>
      <w:r>
        <w:rPr>
          <w:rFonts w:ascii="Times New Roman" w:hAnsi="Times New Roman" w:cs="Times New Roman"/>
        </w:rPr>
        <w:t xml:space="preserve"> (2024)</w:t>
      </w:r>
    </w:p>
    <w:p w14:paraId="040A9A26" w14:textId="77777777" w:rsidR="000B23D9" w:rsidRPr="00654358" w:rsidRDefault="000B23D9" w:rsidP="00D06334">
      <w:pPr>
        <w:pStyle w:val="BodyText"/>
        <w:ind w:left="360"/>
        <w:rPr>
          <w:rFonts w:ascii="Times New Roman" w:hAnsi="Times New Roman" w:cs="Times New Roman"/>
        </w:rPr>
      </w:pPr>
    </w:p>
    <w:p w14:paraId="35C647F8" w14:textId="77777777" w:rsidR="002F424A" w:rsidRPr="00745E05" w:rsidRDefault="002F424A" w:rsidP="00B909DE">
      <w:pPr>
        <w:tabs>
          <w:tab w:val="left" w:pos="-540"/>
          <w:tab w:val="left" w:pos="90"/>
          <w:tab w:val="left" w:pos="2166"/>
        </w:tabs>
        <w:ind w:right="-613"/>
        <w:jc w:val="both"/>
        <w:rPr>
          <w:b/>
          <w:sz w:val="22"/>
          <w:szCs w:val="22"/>
          <w:lang w:val="sr-Latn-CS"/>
        </w:rPr>
      </w:pPr>
    </w:p>
    <w:p w14:paraId="12C3B875" w14:textId="77777777" w:rsidR="002F424A" w:rsidRPr="00745E05" w:rsidRDefault="002F424A" w:rsidP="00FB28F8">
      <w:pPr>
        <w:pStyle w:val="ListParagraph"/>
        <w:numPr>
          <w:ilvl w:val="0"/>
          <w:numId w:val="2"/>
        </w:numPr>
        <w:tabs>
          <w:tab w:val="left" w:pos="-540"/>
          <w:tab w:val="left" w:pos="90"/>
          <w:tab w:val="left" w:pos="2166"/>
        </w:tabs>
        <w:ind w:left="0" w:right="-613"/>
        <w:contextualSpacing/>
        <w:jc w:val="both"/>
        <w:rPr>
          <w:b/>
          <w:sz w:val="22"/>
          <w:szCs w:val="22"/>
          <w:lang w:val="sr-Latn-CS"/>
        </w:rPr>
      </w:pPr>
      <w:r w:rsidRPr="00745E05">
        <w:rPr>
          <w:b/>
          <w:sz w:val="22"/>
          <w:szCs w:val="22"/>
        </w:rPr>
        <w:t>NAUČNI I STRUČNI RAD</w:t>
      </w:r>
    </w:p>
    <w:p w14:paraId="79881F4A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</w:p>
    <w:p w14:paraId="76256253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r w:rsidRPr="00745E05">
        <w:rPr>
          <w:b/>
          <w:bCs/>
          <w:sz w:val="22"/>
          <w:szCs w:val="22"/>
          <w:lang w:val="sl-SI"/>
        </w:rPr>
        <w:t>a) Spisak objavljenih radova prema priloženoj tabeli klasifikacije radova, hronološkim redom</w:t>
      </w:r>
      <w:r w:rsidRPr="00745E05">
        <w:rPr>
          <w:b/>
          <w:bCs/>
          <w:sz w:val="22"/>
          <w:szCs w:val="22"/>
          <w:highlight w:val="yellow"/>
          <w:lang w:val="sl-SI"/>
        </w:rPr>
        <w:t xml:space="preserve"> </w:t>
      </w:r>
    </w:p>
    <w:p w14:paraId="133A0184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</w:p>
    <w:p w14:paraId="3358E611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  <w:lang w:val="sl-SI"/>
        </w:rPr>
      </w:pPr>
      <w:proofErr w:type="spellStart"/>
      <w:r w:rsidRPr="00745E05">
        <w:rPr>
          <w:b/>
          <w:sz w:val="22"/>
          <w:szCs w:val="22"/>
        </w:rPr>
        <w:t>Originalni</w:t>
      </w:r>
      <w:proofErr w:type="spellEnd"/>
      <w:r w:rsidRPr="00745E05">
        <w:rPr>
          <w:b/>
          <w:sz w:val="22"/>
          <w:szCs w:val="22"/>
        </w:rPr>
        <w:t xml:space="preserve"> </w:t>
      </w:r>
      <w:proofErr w:type="spellStart"/>
      <w:r w:rsidRPr="00745E05">
        <w:rPr>
          <w:b/>
          <w:sz w:val="22"/>
          <w:szCs w:val="22"/>
        </w:rPr>
        <w:t>radovi</w:t>
      </w:r>
      <w:proofErr w:type="spellEnd"/>
      <w:r w:rsidRPr="00745E05">
        <w:rPr>
          <w:b/>
          <w:sz w:val="22"/>
          <w:szCs w:val="22"/>
        </w:rPr>
        <w:t xml:space="preserve"> </w:t>
      </w:r>
      <w:r w:rsidRPr="00745E05">
        <w:rPr>
          <w:b/>
          <w:i/>
          <w:color w:val="000000"/>
          <w:sz w:val="22"/>
          <w:szCs w:val="22"/>
        </w:rPr>
        <w:t>in extenso</w:t>
      </w:r>
      <w:r w:rsidRPr="00745E05">
        <w:rPr>
          <w:b/>
          <w:color w:val="000000"/>
          <w:sz w:val="22"/>
          <w:szCs w:val="22"/>
        </w:rPr>
        <w:t xml:space="preserve"> u </w:t>
      </w:r>
      <w:proofErr w:type="spellStart"/>
      <w:r w:rsidRPr="00745E05">
        <w:rPr>
          <w:b/>
          <w:color w:val="000000"/>
          <w:sz w:val="22"/>
          <w:szCs w:val="22"/>
        </w:rPr>
        <w:t>časopisima</w:t>
      </w:r>
      <w:proofErr w:type="spellEnd"/>
      <w:r w:rsidRPr="00745E05">
        <w:rPr>
          <w:b/>
          <w:color w:val="000000"/>
          <w:sz w:val="22"/>
          <w:szCs w:val="22"/>
        </w:rPr>
        <w:t xml:space="preserve"> </w:t>
      </w:r>
      <w:proofErr w:type="spellStart"/>
      <w:r w:rsidRPr="00745E05">
        <w:rPr>
          <w:b/>
          <w:color w:val="000000"/>
          <w:sz w:val="22"/>
          <w:szCs w:val="22"/>
        </w:rPr>
        <w:t>sa</w:t>
      </w:r>
      <w:proofErr w:type="spellEnd"/>
      <w:r w:rsidRPr="00745E05">
        <w:rPr>
          <w:b/>
          <w:color w:val="000000"/>
          <w:sz w:val="22"/>
          <w:szCs w:val="22"/>
        </w:rPr>
        <w:t xml:space="preserve"> JCR </w:t>
      </w:r>
      <w:proofErr w:type="spellStart"/>
      <w:r w:rsidRPr="00745E05">
        <w:rPr>
          <w:b/>
          <w:color w:val="000000"/>
          <w:sz w:val="22"/>
          <w:szCs w:val="22"/>
        </w:rPr>
        <w:t>liste</w:t>
      </w:r>
      <w:proofErr w:type="spellEnd"/>
    </w:p>
    <w:p w14:paraId="747EEE18" w14:textId="77777777" w:rsidR="002F424A" w:rsidRPr="00745E05" w:rsidRDefault="002F424A" w:rsidP="00B909DE">
      <w:pPr>
        <w:pStyle w:val="ListParagraph"/>
        <w:tabs>
          <w:tab w:val="left" w:pos="-540"/>
          <w:tab w:val="left" w:pos="90"/>
          <w:tab w:val="left" w:pos="2166"/>
        </w:tabs>
        <w:ind w:left="0" w:right="-613"/>
        <w:jc w:val="both"/>
        <w:rPr>
          <w:b/>
          <w:sz w:val="22"/>
          <w:szCs w:val="22"/>
          <w:lang w:val="sr-Latn-CS"/>
        </w:rPr>
      </w:pPr>
    </w:p>
    <w:p w14:paraId="3A1CA8D6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rFonts w:eastAsia="Calibri"/>
          <w:sz w:val="22"/>
          <w:szCs w:val="22"/>
          <w:lang w:val="sr-Latn-RS"/>
        </w:rPr>
      </w:pPr>
      <w:r w:rsidRPr="000B23D9">
        <w:rPr>
          <w:b/>
          <w:bCs/>
          <w:sz w:val="22"/>
          <w:szCs w:val="22"/>
        </w:rPr>
        <w:t>Jerotic S,</w:t>
      </w:r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Ignjatovic</w:t>
      </w:r>
      <w:proofErr w:type="spellEnd"/>
      <w:r w:rsidRPr="000B23D9">
        <w:rPr>
          <w:sz w:val="22"/>
          <w:szCs w:val="22"/>
        </w:rPr>
        <w:t xml:space="preserve"> N, Maric NP, </w:t>
      </w:r>
      <w:proofErr w:type="spellStart"/>
      <w:r w:rsidRPr="000B23D9">
        <w:rPr>
          <w:sz w:val="22"/>
          <w:szCs w:val="22"/>
        </w:rPr>
        <w:t>Nesic</w:t>
      </w:r>
      <w:proofErr w:type="spellEnd"/>
      <w:r w:rsidRPr="000B23D9">
        <w:rPr>
          <w:sz w:val="22"/>
          <w:szCs w:val="22"/>
        </w:rPr>
        <w:t xml:space="preserve"> J, </w:t>
      </w:r>
      <w:proofErr w:type="spellStart"/>
      <w:r w:rsidRPr="000B23D9">
        <w:rPr>
          <w:sz w:val="22"/>
          <w:szCs w:val="22"/>
        </w:rPr>
        <w:t>Jovandic</w:t>
      </w:r>
      <w:proofErr w:type="spellEnd"/>
      <w:r w:rsidRPr="000B23D9">
        <w:rPr>
          <w:sz w:val="22"/>
          <w:szCs w:val="22"/>
        </w:rPr>
        <w:t xml:space="preserve"> Z, Latas M, </w:t>
      </w:r>
      <w:proofErr w:type="spellStart"/>
      <w:r w:rsidRPr="000B23D9">
        <w:rPr>
          <w:sz w:val="22"/>
          <w:szCs w:val="22"/>
        </w:rPr>
        <w:t>Nestorovic</w:t>
      </w:r>
      <w:proofErr w:type="spellEnd"/>
      <w:r w:rsidRPr="000B23D9">
        <w:rPr>
          <w:sz w:val="22"/>
          <w:szCs w:val="22"/>
        </w:rPr>
        <w:t xml:space="preserve"> M, </w:t>
      </w:r>
      <w:proofErr w:type="spellStart"/>
      <w:r w:rsidRPr="000B23D9">
        <w:rPr>
          <w:sz w:val="22"/>
          <w:szCs w:val="22"/>
        </w:rPr>
        <w:t>Jevtovic</w:t>
      </w:r>
      <w:proofErr w:type="spellEnd"/>
      <w:r w:rsidRPr="000B23D9">
        <w:rPr>
          <w:sz w:val="22"/>
          <w:szCs w:val="22"/>
        </w:rPr>
        <w:t xml:space="preserve"> M &amp; Aftab A. A Comparative Study on Mental Disorder Conceptualization: A Cross-Disciplinary Analysis. </w:t>
      </w:r>
      <w:r w:rsidRPr="000B23D9">
        <w:rPr>
          <w:i/>
          <w:iCs/>
          <w:sz w:val="22"/>
          <w:szCs w:val="22"/>
        </w:rPr>
        <w:t>Community Mental Health Journal</w:t>
      </w:r>
      <w:r w:rsidRPr="000B23D9">
        <w:rPr>
          <w:sz w:val="22"/>
          <w:szCs w:val="22"/>
        </w:rPr>
        <w:t xml:space="preserve">, Community Ment. Health J. </w:t>
      </w:r>
      <w:proofErr w:type="gramStart"/>
      <w:r w:rsidRPr="000B23D9">
        <w:rPr>
          <w:sz w:val="22"/>
          <w:szCs w:val="22"/>
        </w:rPr>
        <w:t>2024;60:813</w:t>
      </w:r>
      <w:proofErr w:type="gramEnd"/>
      <w:r w:rsidRPr="000B23D9">
        <w:rPr>
          <w:sz w:val="22"/>
          <w:szCs w:val="22"/>
        </w:rPr>
        <w:t xml:space="preserve">-825 </w:t>
      </w:r>
      <w:r w:rsidRPr="000B23D9">
        <w:rPr>
          <w:b/>
          <w:bCs/>
          <w:sz w:val="22"/>
          <w:szCs w:val="22"/>
        </w:rPr>
        <w:t>(M22, IF= 2,700)</w:t>
      </w:r>
    </w:p>
    <w:p w14:paraId="7885FAFF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rFonts w:eastAsia="Calibri"/>
          <w:sz w:val="22"/>
          <w:szCs w:val="22"/>
          <w:lang w:val="sr-Latn-RS"/>
        </w:rPr>
      </w:pPr>
      <w:r w:rsidRPr="000B23D9">
        <w:rPr>
          <w:sz w:val="22"/>
          <w:szCs w:val="22"/>
        </w:rPr>
        <w:t xml:space="preserve">Komatsu H, Onoguchi G, Silverstein SM., </w:t>
      </w:r>
      <w:r w:rsidRPr="000B23D9">
        <w:rPr>
          <w:b/>
          <w:bCs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Sakuma A, </w:t>
      </w:r>
      <w:proofErr w:type="spellStart"/>
      <w:r w:rsidRPr="000B23D9">
        <w:rPr>
          <w:sz w:val="22"/>
          <w:szCs w:val="22"/>
        </w:rPr>
        <w:t>Kanahara</w:t>
      </w:r>
      <w:proofErr w:type="spellEnd"/>
      <w:r w:rsidRPr="000B23D9">
        <w:rPr>
          <w:sz w:val="22"/>
          <w:szCs w:val="22"/>
        </w:rPr>
        <w:t xml:space="preserve"> N, </w:t>
      </w:r>
      <w:proofErr w:type="spellStart"/>
      <w:r w:rsidRPr="000B23D9">
        <w:rPr>
          <w:sz w:val="22"/>
          <w:szCs w:val="22"/>
        </w:rPr>
        <w:t>Kakuto</w:t>
      </w:r>
      <w:proofErr w:type="spellEnd"/>
      <w:r w:rsidRPr="000B23D9">
        <w:rPr>
          <w:sz w:val="22"/>
          <w:szCs w:val="22"/>
        </w:rPr>
        <w:t xml:space="preserve"> Y, Ono T, </w:t>
      </w:r>
      <w:proofErr w:type="spellStart"/>
      <w:r w:rsidRPr="000B23D9">
        <w:rPr>
          <w:sz w:val="22"/>
          <w:szCs w:val="22"/>
        </w:rPr>
        <w:t>Yabana</w:t>
      </w:r>
      <w:proofErr w:type="spellEnd"/>
      <w:r w:rsidRPr="000B23D9">
        <w:rPr>
          <w:sz w:val="22"/>
          <w:szCs w:val="22"/>
        </w:rPr>
        <w:t xml:space="preserve"> T, </w:t>
      </w:r>
      <w:proofErr w:type="spellStart"/>
      <w:r w:rsidRPr="000B23D9">
        <w:rPr>
          <w:sz w:val="22"/>
          <w:szCs w:val="22"/>
        </w:rPr>
        <w:t>Nakzawa</w:t>
      </w:r>
      <w:proofErr w:type="spellEnd"/>
      <w:r w:rsidRPr="000B23D9">
        <w:rPr>
          <w:sz w:val="22"/>
          <w:szCs w:val="22"/>
        </w:rPr>
        <w:t xml:space="preserve"> T, Tomita H. Retina as a potential biomarker in schizophrenia spectrum disorders: a systematic review and meta-analysis of optical coherence tomography and electroretinography. Mol Psychiatry. </w:t>
      </w:r>
      <w:proofErr w:type="gramStart"/>
      <w:r w:rsidRPr="000B23D9">
        <w:rPr>
          <w:sz w:val="22"/>
          <w:szCs w:val="22"/>
        </w:rPr>
        <w:t>2024;29:464</w:t>
      </w:r>
      <w:proofErr w:type="gramEnd"/>
      <w:r w:rsidRPr="000B23D9">
        <w:rPr>
          <w:sz w:val="22"/>
          <w:szCs w:val="22"/>
        </w:rPr>
        <w:t xml:space="preserve">-482 </w:t>
      </w:r>
      <w:r w:rsidRPr="000B23D9">
        <w:rPr>
          <w:b/>
          <w:bCs/>
          <w:sz w:val="22"/>
          <w:szCs w:val="22"/>
        </w:rPr>
        <w:t>(M21a, IF=11,000)</w:t>
      </w:r>
    </w:p>
    <w:p w14:paraId="46FAFFFF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before="100" w:beforeAutospacing="1" w:after="100" w:afterAutospacing="1"/>
        <w:ind w:left="360"/>
        <w:contextualSpacing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Ristić I, Knežević G, Ristić DI, </w:t>
      </w:r>
      <w:proofErr w:type="spellStart"/>
      <w:r w:rsidRPr="000B23D9">
        <w:rPr>
          <w:sz w:val="22"/>
          <w:szCs w:val="22"/>
        </w:rPr>
        <w:t>Miljević</w:t>
      </w:r>
      <w:proofErr w:type="spellEnd"/>
      <w:r w:rsidRPr="000B23D9">
        <w:rPr>
          <w:sz w:val="22"/>
          <w:szCs w:val="22"/>
        </w:rPr>
        <w:t xml:space="preserve"> Č,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Marić NP. Do people diagnosed with psychosis spectrum disorders share the same personality space as the general population? Big Five complemented by the proneness to psychotic‐like experiences/behaviors. J Pers. 2023;91(6):1381-1394.  </w:t>
      </w:r>
      <w:r w:rsidRPr="000B23D9">
        <w:rPr>
          <w:b/>
          <w:bCs/>
          <w:sz w:val="22"/>
          <w:szCs w:val="22"/>
        </w:rPr>
        <w:t>(M21, IF= 5,429)</w:t>
      </w:r>
    </w:p>
    <w:p w14:paraId="263BC11D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before="100" w:beforeAutospacing="1" w:after="100" w:afterAutospacing="1"/>
        <w:ind w:left="360"/>
        <w:contextualSpacing/>
        <w:jc w:val="both"/>
        <w:rPr>
          <w:b/>
          <w:bCs/>
          <w:sz w:val="22"/>
          <w:szCs w:val="22"/>
        </w:rPr>
      </w:pPr>
      <w:r w:rsidRPr="000B23D9">
        <w:rPr>
          <w:sz w:val="22"/>
          <w:szCs w:val="22"/>
        </w:rPr>
        <w:t xml:space="preserve">Komatsu H, Onoguchi G, </w:t>
      </w:r>
      <w:r w:rsidRPr="000B23D9">
        <w:rPr>
          <w:b/>
          <w:sz w:val="22"/>
          <w:szCs w:val="22"/>
        </w:rPr>
        <w:t>Jerotic S,</w:t>
      </w:r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Kanahara</w:t>
      </w:r>
      <w:proofErr w:type="spellEnd"/>
      <w:r w:rsidRPr="000B23D9">
        <w:rPr>
          <w:sz w:val="22"/>
          <w:szCs w:val="22"/>
        </w:rPr>
        <w:t xml:space="preserve"> N, </w:t>
      </w:r>
      <w:proofErr w:type="spellStart"/>
      <w:r w:rsidRPr="000B23D9">
        <w:rPr>
          <w:sz w:val="22"/>
          <w:szCs w:val="22"/>
        </w:rPr>
        <w:t>Kakuto</w:t>
      </w:r>
      <w:proofErr w:type="spellEnd"/>
      <w:r w:rsidRPr="000B23D9">
        <w:rPr>
          <w:sz w:val="22"/>
          <w:szCs w:val="22"/>
        </w:rPr>
        <w:t xml:space="preserve"> Y, Ono T, Funakoshi S, </w:t>
      </w:r>
      <w:proofErr w:type="spellStart"/>
      <w:r w:rsidRPr="000B23D9">
        <w:rPr>
          <w:sz w:val="22"/>
          <w:szCs w:val="22"/>
        </w:rPr>
        <w:t>Yabana</w:t>
      </w:r>
      <w:proofErr w:type="spellEnd"/>
      <w:r w:rsidRPr="000B23D9">
        <w:rPr>
          <w:sz w:val="22"/>
          <w:szCs w:val="22"/>
        </w:rPr>
        <w:t xml:space="preserve"> T, Nakazawa T, Tomita H. Retinal layers and associated clinical factors in schizophrenia spectrum disorders: a systematic review and meta-analysis. Mol Psychiatry. 2022;27(9):3592-3616. </w:t>
      </w:r>
      <w:r w:rsidRPr="000B23D9">
        <w:rPr>
          <w:b/>
          <w:bCs/>
          <w:sz w:val="22"/>
          <w:szCs w:val="22"/>
        </w:rPr>
        <w:t xml:space="preserve">(M21a, IF= 11,000) </w:t>
      </w:r>
    </w:p>
    <w:p w14:paraId="5D6C4974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rFonts w:eastAsia="Calibri"/>
          <w:sz w:val="22"/>
          <w:szCs w:val="22"/>
          <w:lang w:val="sr-Latn-RS"/>
        </w:rPr>
      </w:pPr>
      <w:r w:rsidRPr="000B23D9">
        <w:rPr>
          <w:bCs/>
          <w:sz w:val="22"/>
          <w:szCs w:val="22"/>
        </w:rPr>
        <w:t xml:space="preserve">Medved S, Žaja N, Gazdag G, </w:t>
      </w:r>
      <w:proofErr w:type="spellStart"/>
      <w:r w:rsidRPr="000B23D9">
        <w:rPr>
          <w:bCs/>
          <w:sz w:val="22"/>
          <w:szCs w:val="22"/>
        </w:rPr>
        <w:t>Lengvenyte</w:t>
      </w:r>
      <w:proofErr w:type="spellEnd"/>
      <w:r w:rsidRPr="000B23D9">
        <w:rPr>
          <w:bCs/>
          <w:sz w:val="22"/>
          <w:szCs w:val="22"/>
        </w:rPr>
        <w:t xml:space="preserve"> A, </w:t>
      </w:r>
      <w:proofErr w:type="spellStart"/>
      <w:r w:rsidRPr="000B23D9">
        <w:rPr>
          <w:bCs/>
          <w:sz w:val="22"/>
          <w:szCs w:val="22"/>
        </w:rPr>
        <w:t>Mörkl</w:t>
      </w:r>
      <w:proofErr w:type="spellEnd"/>
      <w:r w:rsidRPr="000B23D9">
        <w:rPr>
          <w:bCs/>
          <w:sz w:val="22"/>
          <w:szCs w:val="22"/>
        </w:rPr>
        <w:t xml:space="preserve"> S, Mucci F, Ristić I,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bCs/>
          <w:sz w:val="22"/>
          <w:szCs w:val="22"/>
        </w:rPr>
        <w:t xml:space="preserve">, </w:t>
      </w:r>
      <w:proofErr w:type="spellStart"/>
      <w:r w:rsidRPr="000B23D9">
        <w:rPr>
          <w:bCs/>
          <w:sz w:val="22"/>
          <w:szCs w:val="22"/>
        </w:rPr>
        <w:t>Regente</w:t>
      </w:r>
      <w:proofErr w:type="spellEnd"/>
      <w:r w:rsidRPr="000B23D9">
        <w:rPr>
          <w:bCs/>
          <w:sz w:val="22"/>
          <w:szCs w:val="22"/>
        </w:rPr>
        <w:t xml:space="preserve"> JF, Ivanović I, </w:t>
      </w:r>
      <w:proofErr w:type="spellStart"/>
      <w:r w:rsidRPr="000B23D9">
        <w:rPr>
          <w:bCs/>
          <w:sz w:val="22"/>
          <w:szCs w:val="22"/>
        </w:rPr>
        <w:t>Purišić</w:t>
      </w:r>
      <w:proofErr w:type="spellEnd"/>
      <w:r w:rsidRPr="000B23D9">
        <w:rPr>
          <w:bCs/>
          <w:sz w:val="22"/>
          <w:szCs w:val="22"/>
        </w:rPr>
        <w:t xml:space="preserve"> A, </w:t>
      </w:r>
      <w:proofErr w:type="spellStart"/>
      <w:r w:rsidRPr="000B23D9">
        <w:rPr>
          <w:bCs/>
          <w:sz w:val="22"/>
          <w:szCs w:val="22"/>
        </w:rPr>
        <w:t>Sasvary</w:t>
      </w:r>
      <w:proofErr w:type="spellEnd"/>
      <w:r w:rsidRPr="000B23D9">
        <w:rPr>
          <w:bCs/>
          <w:sz w:val="22"/>
          <w:szCs w:val="22"/>
        </w:rPr>
        <w:t xml:space="preserve"> F, </w:t>
      </w:r>
      <w:proofErr w:type="spellStart"/>
      <w:r w:rsidRPr="000B23D9">
        <w:rPr>
          <w:bCs/>
          <w:sz w:val="22"/>
          <w:szCs w:val="22"/>
        </w:rPr>
        <w:t>Sivasanker</w:t>
      </w:r>
      <w:proofErr w:type="spellEnd"/>
      <w:r w:rsidRPr="000B23D9">
        <w:rPr>
          <w:bCs/>
          <w:sz w:val="22"/>
          <w:szCs w:val="22"/>
        </w:rPr>
        <w:t xml:space="preserve"> V, </w:t>
      </w:r>
      <w:proofErr w:type="spellStart"/>
      <w:r w:rsidRPr="000B23D9">
        <w:rPr>
          <w:bCs/>
          <w:sz w:val="22"/>
          <w:szCs w:val="22"/>
        </w:rPr>
        <w:t>Ziblak</w:t>
      </w:r>
      <w:proofErr w:type="spellEnd"/>
      <w:r w:rsidRPr="000B23D9">
        <w:rPr>
          <w:bCs/>
          <w:sz w:val="22"/>
          <w:szCs w:val="22"/>
        </w:rPr>
        <w:t xml:space="preserve"> A, </w:t>
      </w:r>
      <w:proofErr w:type="spellStart"/>
      <w:r w:rsidRPr="000B23D9">
        <w:rPr>
          <w:bCs/>
          <w:sz w:val="22"/>
          <w:szCs w:val="22"/>
        </w:rPr>
        <w:t>Lookene</w:t>
      </w:r>
      <w:proofErr w:type="spellEnd"/>
      <w:r w:rsidRPr="000B23D9">
        <w:rPr>
          <w:bCs/>
          <w:sz w:val="22"/>
          <w:szCs w:val="22"/>
        </w:rPr>
        <w:t xml:space="preserve"> M, </w:t>
      </w:r>
      <w:proofErr w:type="spellStart"/>
      <w:r w:rsidRPr="000B23D9">
        <w:rPr>
          <w:bCs/>
          <w:sz w:val="22"/>
          <w:szCs w:val="22"/>
        </w:rPr>
        <w:t>Sienaert</w:t>
      </w:r>
      <w:proofErr w:type="spellEnd"/>
      <w:r w:rsidRPr="000B23D9">
        <w:rPr>
          <w:bCs/>
          <w:sz w:val="22"/>
          <w:szCs w:val="22"/>
        </w:rPr>
        <w:t xml:space="preserve"> P, </w:t>
      </w:r>
      <w:proofErr w:type="spellStart"/>
      <w:r w:rsidRPr="000B23D9">
        <w:rPr>
          <w:bCs/>
          <w:sz w:val="22"/>
          <w:szCs w:val="22"/>
        </w:rPr>
        <w:t>Szczegielniak</w:t>
      </w:r>
      <w:proofErr w:type="spellEnd"/>
      <w:r w:rsidRPr="000B23D9">
        <w:rPr>
          <w:bCs/>
          <w:sz w:val="22"/>
          <w:szCs w:val="22"/>
        </w:rPr>
        <w:t xml:space="preserve"> A, </w:t>
      </w:r>
      <w:proofErr w:type="spellStart"/>
      <w:r w:rsidRPr="000B23D9">
        <w:rPr>
          <w:bCs/>
          <w:sz w:val="22"/>
          <w:szCs w:val="22"/>
        </w:rPr>
        <w:t>Trančik</w:t>
      </w:r>
      <w:proofErr w:type="spellEnd"/>
      <w:r w:rsidRPr="000B23D9">
        <w:rPr>
          <w:bCs/>
          <w:sz w:val="22"/>
          <w:szCs w:val="22"/>
        </w:rPr>
        <w:t xml:space="preserve"> P, Bećirović E, </w:t>
      </w:r>
      <w:proofErr w:type="spellStart"/>
      <w:r w:rsidRPr="000B23D9">
        <w:rPr>
          <w:bCs/>
          <w:sz w:val="22"/>
          <w:szCs w:val="22"/>
        </w:rPr>
        <w:t>Koutsomitros</w:t>
      </w:r>
      <w:proofErr w:type="spellEnd"/>
      <w:r w:rsidRPr="000B23D9">
        <w:rPr>
          <w:bCs/>
          <w:sz w:val="22"/>
          <w:szCs w:val="22"/>
        </w:rPr>
        <w:t xml:space="preserve"> T, Grech G, </w:t>
      </w:r>
      <w:proofErr w:type="spellStart"/>
      <w:r w:rsidRPr="000B23D9">
        <w:rPr>
          <w:bCs/>
          <w:sz w:val="22"/>
          <w:szCs w:val="22"/>
        </w:rPr>
        <w:t>Tapoi</w:t>
      </w:r>
      <w:proofErr w:type="spellEnd"/>
      <w:r w:rsidRPr="000B23D9">
        <w:rPr>
          <w:bCs/>
          <w:sz w:val="22"/>
          <w:szCs w:val="22"/>
        </w:rPr>
        <w:t xml:space="preserve"> C, </w:t>
      </w:r>
      <w:proofErr w:type="spellStart"/>
      <w:r w:rsidRPr="000B23D9">
        <w:rPr>
          <w:bCs/>
          <w:sz w:val="22"/>
          <w:szCs w:val="22"/>
        </w:rPr>
        <w:t>Radmanović</w:t>
      </w:r>
      <w:proofErr w:type="spellEnd"/>
      <w:r w:rsidRPr="000B23D9">
        <w:rPr>
          <w:bCs/>
          <w:sz w:val="22"/>
          <w:szCs w:val="22"/>
        </w:rPr>
        <w:t xml:space="preserve"> B, </w:t>
      </w:r>
      <w:proofErr w:type="spellStart"/>
      <w:r w:rsidRPr="000B23D9">
        <w:rPr>
          <w:bCs/>
          <w:sz w:val="22"/>
          <w:szCs w:val="22"/>
        </w:rPr>
        <w:t>Ströhle</w:t>
      </w:r>
      <w:proofErr w:type="spellEnd"/>
      <w:r w:rsidRPr="000B23D9">
        <w:rPr>
          <w:bCs/>
          <w:sz w:val="22"/>
          <w:szCs w:val="22"/>
        </w:rPr>
        <w:t xml:space="preserve"> A, </w:t>
      </w:r>
      <w:proofErr w:type="spellStart"/>
      <w:r w:rsidRPr="000B23D9">
        <w:rPr>
          <w:bCs/>
          <w:sz w:val="22"/>
          <w:szCs w:val="22"/>
        </w:rPr>
        <w:t>Bajs</w:t>
      </w:r>
      <w:proofErr w:type="spellEnd"/>
      <w:r w:rsidRPr="000B23D9">
        <w:rPr>
          <w:bCs/>
          <w:sz w:val="22"/>
          <w:szCs w:val="22"/>
        </w:rPr>
        <w:t xml:space="preserve"> </w:t>
      </w:r>
      <w:proofErr w:type="spellStart"/>
      <w:r w:rsidRPr="000B23D9">
        <w:rPr>
          <w:bCs/>
          <w:sz w:val="22"/>
          <w:szCs w:val="22"/>
        </w:rPr>
        <w:t>Janović</w:t>
      </w:r>
      <w:proofErr w:type="spellEnd"/>
      <w:r w:rsidRPr="000B23D9">
        <w:rPr>
          <w:bCs/>
          <w:sz w:val="22"/>
          <w:szCs w:val="22"/>
        </w:rPr>
        <w:t xml:space="preserve"> M, Sartorius N. Preliminary Assessment of Pre-Electroconvulsive Therapy Evaluation Practices in European Countries: The Need for Guidelines. J ECT. 2022;38(4):230-237. </w:t>
      </w:r>
      <w:r w:rsidRPr="000B23D9">
        <w:rPr>
          <w:b/>
          <w:bCs/>
          <w:sz w:val="22"/>
          <w:szCs w:val="22"/>
        </w:rPr>
        <w:t>(M22, IF=3,692)</w:t>
      </w:r>
    </w:p>
    <w:p w14:paraId="1E4AD1C4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rFonts w:eastAsia="Calibri"/>
          <w:sz w:val="22"/>
          <w:szCs w:val="22"/>
          <w:lang w:val="sr-Latn-RS"/>
        </w:rPr>
      </w:pPr>
      <w:proofErr w:type="spellStart"/>
      <w:r w:rsidRPr="000B23D9">
        <w:rPr>
          <w:sz w:val="22"/>
          <w:szCs w:val="22"/>
        </w:rPr>
        <w:t>Lačković</w:t>
      </w:r>
      <w:proofErr w:type="spellEnd"/>
      <w:r w:rsidRPr="000B23D9">
        <w:rPr>
          <w:sz w:val="22"/>
          <w:szCs w:val="22"/>
        </w:rPr>
        <w:t xml:space="preserve"> M, Ivković M, </w:t>
      </w:r>
      <w:proofErr w:type="spellStart"/>
      <w:r w:rsidRPr="000B23D9">
        <w:rPr>
          <w:sz w:val="22"/>
          <w:szCs w:val="22"/>
        </w:rPr>
        <w:t>Vićentić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Nestorović</w:t>
      </w:r>
      <w:proofErr w:type="spellEnd"/>
      <w:r w:rsidRPr="000B23D9">
        <w:rPr>
          <w:sz w:val="22"/>
          <w:szCs w:val="22"/>
        </w:rPr>
        <w:t xml:space="preserve"> M, Stojković T, Pavlović T. The role of the blood-brain barrier in psychiatric disorders. Srp Arh </w:t>
      </w:r>
      <w:proofErr w:type="spellStart"/>
      <w:r w:rsidRPr="000B23D9">
        <w:rPr>
          <w:sz w:val="22"/>
          <w:szCs w:val="22"/>
        </w:rPr>
        <w:t>Celok</w:t>
      </w:r>
      <w:proofErr w:type="spellEnd"/>
      <w:r w:rsidRPr="000B23D9">
        <w:rPr>
          <w:sz w:val="22"/>
          <w:szCs w:val="22"/>
        </w:rPr>
        <w:t xml:space="preserve"> Lek. 2022; </w:t>
      </w:r>
      <w:r w:rsidRPr="000B23D9">
        <w:rPr>
          <w:b/>
          <w:bCs/>
          <w:sz w:val="22"/>
          <w:szCs w:val="22"/>
        </w:rPr>
        <w:t>(M23, IF= 0,200)</w:t>
      </w:r>
    </w:p>
    <w:p w14:paraId="375E11E3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before="100" w:beforeAutospacing="1" w:after="100" w:afterAutospacing="1"/>
        <w:ind w:left="360"/>
        <w:contextualSpacing/>
        <w:jc w:val="both"/>
        <w:rPr>
          <w:b/>
          <w:bCs/>
          <w:sz w:val="22"/>
          <w:szCs w:val="22"/>
        </w:rPr>
      </w:pPr>
      <w:r w:rsidRPr="000B23D9">
        <w:rPr>
          <w:sz w:val="22"/>
          <w:szCs w:val="22"/>
        </w:rPr>
        <w:t xml:space="preserve">Ribic E, </w:t>
      </w:r>
      <w:proofErr w:type="spellStart"/>
      <w:r w:rsidRPr="000B23D9">
        <w:rPr>
          <w:sz w:val="22"/>
          <w:szCs w:val="22"/>
        </w:rPr>
        <w:t>Sikira</w:t>
      </w:r>
      <w:proofErr w:type="spellEnd"/>
      <w:r w:rsidRPr="000B23D9">
        <w:rPr>
          <w:sz w:val="22"/>
          <w:szCs w:val="22"/>
        </w:rPr>
        <w:t xml:space="preserve"> H, </w:t>
      </w:r>
      <w:proofErr w:type="spellStart"/>
      <w:r w:rsidRPr="000B23D9">
        <w:rPr>
          <w:sz w:val="22"/>
          <w:szCs w:val="22"/>
        </w:rPr>
        <w:t>Dzubur</w:t>
      </w:r>
      <w:proofErr w:type="spellEnd"/>
      <w:r w:rsidRPr="000B23D9">
        <w:rPr>
          <w:sz w:val="22"/>
          <w:szCs w:val="22"/>
        </w:rPr>
        <w:t xml:space="preserve"> Kulenovic A, </w:t>
      </w:r>
      <w:proofErr w:type="spellStart"/>
      <w:r w:rsidRPr="000B23D9">
        <w:rPr>
          <w:sz w:val="22"/>
          <w:szCs w:val="22"/>
        </w:rPr>
        <w:t>Pemovska</w:t>
      </w:r>
      <w:proofErr w:type="spellEnd"/>
      <w:r w:rsidRPr="000B23D9">
        <w:rPr>
          <w:sz w:val="22"/>
          <w:szCs w:val="22"/>
        </w:rPr>
        <w:t xml:space="preserve"> T, Russo M, Jovanovic N, </w:t>
      </w:r>
      <w:proofErr w:type="spellStart"/>
      <w:r w:rsidRPr="000B23D9">
        <w:rPr>
          <w:sz w:val="22"/>
          <w:szCs w:val="22"/>
        </w:rPr>
        <w:t>Radojicic</w:t>
      </w:r>
      <w:proofErr w:type="spellEnd"/>
      <w:r w:rsidRPr="000B23D9">
        <w:rPr>
          <w:sz w:val="22"/>
          <w:szCs w:val="22"/>
        </w:rPr>
        <w:t xml:space="preserve"> T, </w:t>
      </w:r>
      <w:proofErr w:type="spellStart"/>
      <w:r w:rsidRPr="000B23D9">
        <w:rPr>
          <w:sz w:val="22"/>
          <w:szCs w:val="22"/>
        </w:rPr>
        <w:t>Repisti</w:t>
      </w:r>
      <w:proofErr w:type="spellEnd"/>
      <w:r w:rsidRPr="000B23D9">
        <w:rPr>
          <w:sz w:val="22"/>
          <w:szCs w:val="22"/>
        </w:rPr>
        <w:t xml:space="preserve"> S, Milutinović M, </w:t>
      </w:r>
      <w:proofErr w:type="spellStart"/>
      <w:r w:rsidRPr="000B23D9">
        <w:rPr>
          <w:sz w:val="22"/>
          <w:szCs w:val="22"/>
        </w:rPr>
        <w:t>Blazevska</w:t>
      </w:r>
      <w:proofErr w:type="spellEnd"/>
      <w:r w:rsidRPr="000B23D9">
        <w:rPr>
          <w:sz w:val="22"/>
          <w:szCs w:val="22"/>
        </w:rPr>
        <w:t xml:space="preserve"> B, </w:t>
      </w:r>
      <w:proofErr w:type="spellStart"/>
      <w:r w:rsidRPr="000B23D9">
        <w:rPr>
          <w:sz w:val="22"/>
          <w:szCs w:val="22"/>
        </w:rPr>
        <w:t>Konjufca</w:t>
      </w:r>
      <w:proofErr w:type="spellEnd"/>
      <w:r w:rsidRPr="000B23D9">
        <w:rPr>
          <w:sz w:val="22"/>
          <w:szCs w:val="22"/>
        </w:rPr>
        <w:t xml:space="preserve"> J, Ramadani F, </w:t>
      </w: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Savic B. Perceived sustainability of psychosocial treatment in low-and middle-income countries in South-Eastern Europe. </w:t>
      </w:r>
      <w:proofErr w:type="spellStart"/>
      <w:r w:rsidRPr="000B23D9">
        <w:rPr>
          <w:sz w:val="22"/>
          <w:szCs w:val="22"/>
        </w:rPr>
        <w:t>BJPsych</w:t>
      </w:r>
      <w:proofErr w:type="spellEnd"/>
      <w:r w:rsidRPr="000B23D9">
        <w:rPr>
          <w:sz w:val="22"/>
          <w:szCs w:val="22"/>
        </w:rPr>
        <w:t xml:space="preserve"> Open. 2022;8(5</w:t>
      </w:r>
      <w:proofErr w:type="gramStart"/>
      <w:r w:rsidRPr="000B23D9">
        <w:rPr>
          <w:sz w:val="22"/>
          <w:szCs w:val="22"/>
        </w:rPr>
        <w:t>):e</w:t>
      </w:r>
      <w:proofErr w:type="gramEnd"/>
      <w:r w:rsidRPr="000B23D9">
        <w:rPr>
          <w:sz w:val="22"/>
          <w:szCs w:val="22"/>
        </w:rPr>
        <w:t xml:space="preserve">156. </w:t>
      </w:r>
      <w:r w:rsidRPr="000B23D9">
        <w:rPr>
          <w:b/>
          <w:bCs/>
          <w:sz w:val="22"/>
          <w:szCs w:val="22"/>
        </w:rPr>
        <w:t xml:space="preserve">(M21, IF= 5,400) </w:t>
      </w:r>
    </w:p>
    <w:p w14:paraId="2EE10875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before="100" w:beforeAutospacing="1" w:after="100" w:afterAutospacing="1"/>
        <w:ind w:left="360"/>
        <w:contextualSpacing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Maric NP, Andric Petrovic S, Russo M, </w:t>
      </w: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Ristic I, Savić B, </w:t>
      </w:r>
      <w:proofErr w:type="spellStart"/>
      <w:r w:rsidRPr="000B23D9">
        <w:rPr>
          <w:sz w:val="22"/>
          <w:szCs w:val="22"/>
        </w:rPr>
        <w:t>Pemovska</w:t>
      </w:r>
      <w:proofErr w:type="spellEnd"/>
      <w:r w:rsidRPr="000B23D9">
        <w:rPr>
          <w:sz w:val="22"/>
          <w:szCs w:val="22"/>
        </w:rPr>
        <w:t xml:space="preserve"> T, Milutinovic M, Ribic E, </w:t>
      </w:r>
      <w:proofErr w:type="spellStart"/>
      <w:r w:rsidRPr="000B23D9">
        <w:rPr>
          <w:sz w:val="22"/>
          <w:szCs w:val="22"/>
        </w:rPr>
        <w:t>Markovska-Simoska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sz w:val="22"/>
          <w:szCs w:val="22"/>
        </w:rPr>
        <w:t>Dzubur</w:t>
      </w:r>
      <w:proofErr w:type="spellEnd"/>
      <w:r w:rsidRPr="000B23D9">
        <w:rPr>
          <w:sz w:val="22"/>
          <w:szCs w:val="22"/>
        </w:rPr>
        <w:t xml:space="preserve"> Kulenovic A, Jovanovic N. Maintenance Therapy of Psychosis Spectrum Disorders in a Real-World Setting: Antipsychotics Prescription Patterns and Long-Term Benzodiazepine Use. Front Psychiatry. 2022;13. (</w:t>
      </w:r>
      <w:r w:rsidRPr="000B23D9">
        <w:rPr>
          <w:b/>
          <w:bCs/>
          <w:sz w:val="22"/>
          <w:szCs w:val="22"/>
        </w:rPr>
        <w:t>M21, IF= 4,700).</w:t>
      </w:r>
    </w:p>
    <w:p w14:paraId="0A0E45ED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rFonts w:eastAsia="Calibri"/>
          <w:sz w:val="22"/>
          <w:szCs w:val="22"/>
          <w:lang w:val="sr-Latn-RS"/>
        </w:rPr>
      </w:pPr>
      <w:r w:rsidRPr="000B23D9">
        <w:rPr>
          <w:sz w:val="22"/>
          <w:szCs w:val="22"/>
        </w:rPr>
        <w:lastRenderedPageBreak/>
        <w:t xml:space="preserve">Savić B,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Ristić I, Zebić M, Jovanović N, Russo M, </w:t>
      </w:r>
      <w:proofErr w:type="gramStart"/>
      <w:r w:rsidRPr="000B23D9">
        <w:rPr>
          <w:sz w:val="22"/>
          <w:szCs w:val="22"/>
        </w:rPr>
        <w:t>Marić  NP</w:t>
      </w:r>
      <w:proofErr w:type="gramEnd"/>
      <w:r w:rsidRPr="000B23D9">
        <w:rPr>
          <w:sz w:val="22"/>
          <w:szCs w:val="22"/>
        </w:rPr>
        <w:t xml:space="preserve">. Long-Term Benzodiazepine Prescription During Maintenance Therapy of Individuals </w:t>
      </w:r>
      <w:proofErr w:type="gramStart"/>
      <w:r w:rsidRPr="000B23D9">
        <w:rPr>
          <w:sz w:val="22"/>
          <w:szCs w:val="22"/>
        </w:rPr>
        <w:t>With</w:t>
      </w:r>
      <w:proofErr w:type="gramEnd"/>
      <w:r w:rsidRPr="000B23D9">
        <w:rPr>
          <w:sz w:val="22"/>
          <w:szCs w:val="22"/>
        </w:rPr>
        <w:t xml:space="preserve"> Psychosis Spectrum Disorders—Associations With Cognition and Global Functioning. Clin </w:t>
      </w:r>
      <w:proofErr w:type="spellStart"/>
      <w:r w:rsidRPr="000B23D9">
        <w:rPr>
          <w:sz w:val="22"/>
          <w:szCs w:val="22"/>
        </w:rPr>
        <w:t>Neuropharmacol</w:t>
      </w:r>
      <w:proofErr w:type="spellEnd"/>
      <w:r w:rsidRPr="000B23D9">
        <w:rPr>
          <w:sz w:val="22"/>
          <w:szCs w:val="22"/>
        </w:rPr>
        <w:t xml:space="preserve">. 2021;44(3):89. </w:t>
      </w:r>
      <w:r w:rsidRPr="000B23D9">
        <w:rPr>
          <w:b/>
          <w:bCs/>
          <w:sz w:val="22"/>
          <w:szCs w:val="22"/>
        </w:rPr>
        <w:t>(M23, IF=1,379)</w:t>
      </w:r>
    </w:p>
    <w:p w14:paraId="609D4B45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before="100" w:beforeAutospacing="1" w:after="100" w:afterAutospacing="1"/>
        <w:ind w:left="360"/>
        <w:contextualSpacing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de la Rosa PA, Cowden RG, de Filippis R, </w:t>
      </w:r>
      <w:r w:rsidRPr="000B23D9">
        <w:rPr>
          <w:b/>
          <w:sz w:val="22"/>
          <w:szCs w:val="22"/>
        </w:rPr>
        <w:t>Jerotic S,</w:t>
      </w:r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Nahidi</w:t>
      </w:r>
      <w:proofErr w:type="spellEnd"/>
      <w:r w:rsidRPr="000B23D9">
        <w:rPr>
          <w:sz w:val="22"/>
          <w:szCs w:val="22"/>
        </w:rPr>
        <w:t xml:space="preserve"> M, Ori D, Orsolini L, </w:t>
      </w:r>
      <w:proofErr w:type="spellStart"/>
      <w:r w:rsidRPr="000B23D9">
        <w:rPr>
          <w:sz w:val="22"/>
          <w:szCs w:val="22"/>
        </w:rPr>
        <w:t>Nagendrappa</w:t>
      </w:r>
      <w:proofErr w:type="spellEnd"/>
      <w:r w:rsidRPr="000B23D9">
        <w:rPr>
          <w:sz w:val="22"/>
          <w:szCs w:val="22"/>
        </w:rPr>
        <w:t xml:space="preserve"> S, Pinto da Costa M, Ransing R, Saeed F, </w:t>
      </w:r>
      <w:proofErr w:type="spellStart"/>
      <w:r w:rsidRPr="000B23D9">
        <w:rPr>
          <w:sz w:val="22"/>
          <w:szCs w:val="22"/>
        </w:rPr>
        <w:t>Shoib</w:t>
      </w:r>
      <w:proofErr w:type="spellEnd"/>
      <w:r w:rsidRPr="000B23D9">
        <w:rPr>
          <w:sz w:val="22"/>
          <w:szCs w:val="22"/>
        </w:rPr>
        <w:t xml:space="preserve"> S, Turan S, Ullah I, Vadivel R, Ramalho R. Associations of lockdown stringency and duration with Google searches for mental health terms during the COVID-19 pandemic: A nine-country study. J </w:t>
      </w:r>
      <w:proofErr w:type="spellStart"/>
      <w:r w:rsidRPr="000B23D9">
        <w:rPr>
          <w:sz w:val="22"/>
          <w:szCs w:val="22"/>
        </w:rPr>
        <w:t>Psychiatr</w:t>
      </w:r>
      <w:proofErr w:type="spellEnd"/>
      <w:r w:rsidRPr="000B23D9">
        <w:rPr>
          <w:sz w:val="22"/>
          <w:szCs w:val="22"/>
        </w:rPr>
        <w:t xml:space="preserve"> Res. </w:t>
      </w:r>
      <w:proofErr w:type="gramStart"/>
      <w:r w:rsidRPr="000B23D9">
        <w:rPr>
          <w:sz w:val="22"/>
          <w:szCs w:val="22"/>
        </w:rPr>
        <w:t>2022;150:237</w:t>
      </w:r>
      <w:proofErr w:type="gramEnd"/>
      <w:r w:rsidRPr="000B23D9">
        <w:rPr>
          <w:sz w:val="22"/>
          <w:szCs w:val="22"/>
        </w:rPr>
        <w:t xml:space="preserve">–45. </w:t>
      </w:r>
      <w:r w:rsidRPr="000B23D9">
        <w:rPr>
          <w:b/>
          <w:bCs/>
          <w:sz w:val="22"/>
          <w:szCs w:val="22"/>
        </w:rPr>
        <w:t xml:space="preserve">(M21, IF= 4,800) </w:t>
      </w:r>
    </w:p>
    <w:p w14:paraId="0D5D7C6C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after="200"/>
        <w:ind w:left="360"/>
        <w:contextualSpacing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Lalovic</w:t>
      </w:r>
      <w:proofErr w:type="spellEnd"/>
      <w:r w:rsidRPr="000B23D9">
        <w:rPr>
          <w:sz w:val="22"/>
          <w:szCs w:val="22"/>
        </w:rPr>
        <w:t xml:space="preserve"> N, </w:t>
      </w:r>
      <w:proofErr w:type="spellStart"/>
      <w:r w:rsidRPr="000B23D9">
        <w:rPr>
          <w:sz w:val="22"/>
          <w:szCs w:val="22"/>
        </w:rPr>
        <w:t>Pejovic</w:t>
      </w:r>
      <w:proofErr w:type="spellEnd"/>
      <w:r w:rsidRPr="000B23D9">
        <w:rPr>
          <w:sz w:val="22"/>
          <w:szCs w:val="22"/>
        </w:rPr>
        <w:t xml:space="preserve"> S, Mihaljevic M, Pavlovic Z, Britvic D, </w:t>
      </w:r>
      <w:proofErr w:type="spellStart"/>
      <w:r w:rsidRPr="000B23D9">
        <w:rPr>
          <w:sz w:val="22"/>
          <w:szCs w:val="22"/>
        </w:rPr>
        <w:t>Risimic</w:t>
      </w:r>
      <w:proofErr w:type="spellEnd"/>
      <w:r w:rsidRPr="000B23D9">
        <w:rPr>
          <w:sz w:val="22"/>
          <w:szCs w:val="22"/>
        </w:rPr>
        <w:t xml:space="preserve"> D, </w:t>
      </w:r>
      <w:proofErr w:type="spellStart"/>
      <w:r w:rsidRPr="000B23D9">
        <w:rPr>
          <w:sz w:val="22"/>
          <w:szCs w:val="22"/>
        </w:rPr>
        <w:t>Soldatovic</w:t>
      </w:r>
      <w:proofErr w:type="spellEnd"/>
      <w:r w:rsidRPr="000B23D9">
        <w:rPr>
          <w:sz w:val="22"/>
          <w:szCs w:val="22"/>
        </w:rPr>
        <w:t xml:space="preserve"> I, Silverstein SM, </w:t>
      </w:r>
      <w:proofErr w:type="gramStart"/>
      <w:r w:rsidRPr="000B23D9">
        <w:rPr>
          <w:sz w:val="22"/>
          <w:szCs w:val="22"/>
        </w:rPr>
        <w:t>Marić  NP</w:t>
      </w:r>
      <w:proofErr w:type="gramEnd"/>
      <w:r w:rsidRPr="000B23D9">
        <w:rPr>
          <w:sz w:val="22"/>
          <w:szCs w:val="22"/>
        </w:rPr>
        <w:t xml:space="preserve">. Sex differences in macular thickness of the retina in patients with psychosis spectrum disorders. Prog Neuro-Psychopharmacology Biol Psychiatry. </w:t>
      </w:r>
      <w:proofErr w:type="gramStart"/>
      <w:r w:rsidRPr="000B23D9">
        <w:rPr>
          <w:sz w:val="22"/>
          <w:szCs w:val="22"/>
        </w:rPr>
        <w:t>2021;110:110280</w:t>
      </w:r>
      <w:proofErr w:type="gramEnd"/>
      <w:r w:rsidRPr="000B23D9">
        <w:rPr>
          <w:sz w:val="22"/>
          <w:szCs w:val="22"/>
        </w:rPr>
        <w:t xml:space="preserve">. </w:t>
      </w:r>
      <w:r w:rsidRPr="000B23D9">
        <w:rPr>
          <w:b/>
          <w:bCs/>
          <w:sz w:val="22"/>
          <w:szCs w:val="22"/>
        </w:rPr>
        <w:t>(M21, IF= 5,201).</w:t>
      </w:r>
    </w:p>
    <w:p w14:paraId="567AF35B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after="200"/>
        <w:ind w:left="360"/>
        <w:contextualSpacing/>
        <w:jc w:val="both"/>
        <w:rPr>
          <w:b/>
          <w:bCs/>
          <w:sz w:val="22"/>
          <w:szCs w:val="22"/>
        </w:rPr>
      </w:pPr>
      <w:r w:rsidRPr="000B23D9">
        <w:rPr>
          <w:sz w:val="22"/>
          <w:szCs w:val="22"/>
        </w:rPr>
        <w:t xml:space="preserve">Russo M, </w:t>
      </w:r>
      <w:proofErr w:type="spellStart"/>
      <w:r w:rsidRPr="000B23D9">
        <w:rPr>
          <w:sz w:val="22"/>
          <w:szCs w:val="22"/>
        </w:rPr>
        <w:t>Repisti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sz w:val="22"/>
          <w:szCs w:val="22"/>
        </w:rPr>
        <w:t>Blazhevska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Stoilkovska</w:t>
      </w:r>
      <w:proofErr w:type="spellEnd"/>
      <w:r w:rsidRPr="000B23D9">
        <w:rPr>
          <w:sz w:val="22"/>
          <w:szCs w:val="22"/>
        </w:rPr>
        <w:t xml:space="preserve"> B, </w:t>
      </w: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Ristic I, </w:t>
      </w:r>
      <w:proofErr w:type="spellStart"/>
      <w:r w:rsidRPr="000B23D9">
        <w:rPr>
          <w:sz w:val="22"/>
          <w:szCs w:val="22"/>
        </w:rPr>
        <w:t>Mesevic</w:t>
      </w:r>
      <w:proofErr w:type="spellEnd"/>
      <w:r w:rsidRPr="000B23D9">
        <w:rPr>
          <w:sz w:val="22"/>
          <w:szCs w:val="22"/>
        </w:rPr>
        <w:t xml:space="preserve"> Smajic E, Uka F, </w:t>
      </w:r>
      <w:proofErr w:type="spellStart"/>
      <w:r w:rsidRPr="000B23D9">
        <w:rPr>
          <w:sz w:val="22"/>
          <w:szCs w:val="22"/>
        </w:rPr>
        <w:t>Arenliu</w:t>
      </w:r>
      <w:proofErr w:type="spellEnd"/>
      <w:r w:rsidRPr="000B23D9">
        <w:rPr>
          <w:sz w:val="22"/>
          <w:szCs w:val="22"/>
        </w:rPr>
        <w:t xml:space="preserve"> A, </w:t>
      </w:r>
      <w:proofErr w:type="spellStart"/>
      <w:proofErr w:type="gramStart"/>
      <w:r w:rsidRPr="000B23D9">
        <w:rPr>
          <w:sz w:val="22"/>
          <w:szCs w:val="22"/>
        </w:rPr>
        <w:t>Bajraktarov</w:t>
      </w:r>
      <w:proofErr w:type="spellEnd"/>
      <w:r w:rsidRPr="000B23D9">
        <w:rPr>
          <w:sz w:val="22"/>
          <w:szCs w:val="22"/>
        </w:rPr>
        <w:t xml:space="preserve">  S</w:t>
      </w:r>
      <w:proofErr w:type="gramEnd"/>
      <w:r w:rsidRPr="000B23D9">
        <w:rPr>
          <w:sz w:val="22"/>
          <w:szCs w:val="22"/>
        </w:rPr>
        <w:t xml:space="preserve">, Kulenovic  AD, </w:t>
      </w:r>
      <w:proofErr w:type="spellStart"/>
      <w:r w:rsidRPr="000B23D9">
        <w:rPr>
          <w:sz w:val="22"/>
          <w:szCs w:val="22"/>
        </w:rPr>
        <w:t>Injac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Stevovic</w:t>
      </w:r>
      <w:proofErr w:type="spellEnd"/>
      <w:r w:rsidRPr="000B23D9">
        <w:rPr>
          <w:sz w:val="22"/>
          <w:szCs w:val="22"/>
        </w:rPr>
        <w:t xml:space="preserve"> L, Priebe S, Jovanovic N. Structure of Negative Symptoms in Schizophrenia: An Unresolved Issue. Front Psychiatry. 2021;2197. </w:t>
      </w:r>
      <w:r w:rsidRPr="000B23D9">
        <w:rPr>
          <w:b/>
          <w:bCs/>
          <w:sz w:val="22"/>
          <w:szCs w:val="22"/>
        </w:rPr>
        <w:t>(M21, IF= 5,435)</w:t>
      </w:r>
    </w:p>
    <w:p w14:paraId="45D6C5C5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after="200"/>
        <w:ind w:left="360"/>
        <w:contextualSpacing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S.</w:t>
      </w:r>
      <w:r w:rsidRPr="000B23D9">
        <w:rPr>
          <w:sz w:val="22"/>
          <w:szCs w:val="22"/>
        </w:rPr>
        <w:t xml:space="preserve"> Prejudices in the psychopathologist: Karl Jaspers’ heritage. </w:t>
      </w:r>
      <w:proofErr w:type="spellStart"/>
      <w:r w:rsidRPr="000B23D9">
        <w:rPr>
          <w:sz w:val="22"/>
          <w:szCs w:val="22"/>
        </w:rPr>
        <w:t>Eur</w:t>
      </w:r>
      <w:proofErr w:type="spellEnd"/>
      <w:r w:rsidRPr="000B23D9">
        <w:rPr>
          <w:sz w:val="22"/>
          <w:szCs w:val="22"/>
        </w:rPr>
        <w:t xml:space="preserve"> Arch Psychiatry Clin </w:t>
      </w:r>
      <w:proofErr w:type="spellStart"/>
      <w:r w:rsidRPr="000B23D9">
        <w:rPr>
          <w:sz w:val="22"/>
          <w:szCs w:val="22"/>
        </w:rPr>
        <w:t>Neurosci</w:t>
      </w:r>
      <w:proofErr w:type="spellEnd"/>
      <w:r w:rsidRPr="000B23D9">
        <w:rPr>
          <w:sz w:val="22"/>
          <w:szCs w:val="22"/>
        </w:rPr>
        <w:t xml:space="preserve">. 2021;1–8. </w:t>
      </w:r>
      <w:r w:rsidRPr="000B23D9">
        <w:rPr>
          <w:b/>
          <w:bCs/>
          <w:sz w:val="22"/>
          <w:szCs w:val="22"/>
        </w:rPr>
        <w:t>(M21, IF= 5,760)</w:t>
      </w:r>
    </w:p>
    <w:p w14:paraId="5B6DFCFE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rFonts w:eastAsia="Calibri"/>
          <w:sz w:val="22"/>
          <w:szCs w:val="22"/>
          <w:lang w:val="sr-Latn-RS"/>
        </w:rPr>
      </w:pPr>
      <w:r w:rsidRPr="000B23D9">
        <w:rPr>
          <w:sz w:val="22"/>
          <w:szCs w:val="22"/>
          <w:lang w:val="sr-Cyrl-RS"/>
        </w:rPr>
        <w:t xml:space="preserve">Pemovska T, Arënliu A, Konjufca J, Uka F, Hunter J, Bajraktarov S, Stevović LI, </w:t>
      </w:r>
      <w:r w:rsidRPr="000B23D9">
        <w:rPr>
          <w:b/>
          <w:sz w:val="22"/>
          <w:szCs w:val="22"/>
          <w:lang w:val="sr-Cyrl-RS"/>
        </w:rPr>
        <w:t>Jerotić S</w:t>
      </w:r>
      <w:r w:rsidRPr="000B23D9">
        <w:rPr>
          <w:sz w:val="22"/>
          <w:szCs w:val="22"/>
          <w:lang w:val="sr-Cyrl-RS"/>
        </w:rPr>
        <w:t>, Kulenović AD, Novotni A, Novotni L, Radojičić T, Repišti S, Ribić E, Ristić I, Mešević ES, Zebić M, Jovanović N</w:t>
      </w:r>
      <w:r w:rsidRPr="000B23D9">
        <w:rPr>
          <w:sz w:val="22"/>
          <w:szCs w:val="22"/>
        </w:rPr>
        <w:t xml:space="preserve">. Implementing a digital mental health intervention for individuals with psychosis-a multi-country qualitative study. BMC Psychiatry. 2021;21(1):1–13. </w:t>
      </w:r>
      <w:r w:rsidRPr="000B23D9">
        <w:rPr>
          <w:b/>
          <w:bCs/>
          <w:sz w:val="22"/>
          <w:szCs w:val="22"/>
        </w:rPr>
        <w:t>(M22, IF= 4,144)</w:t>
      </w:r>
    </w:p>
    <w:p w14:paraId="258F81BA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after="200"/>
        <w:ind w:left="360"/>
        <w:contextualSpacing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Ristić I,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Zebić M, Savić B, Vuković V, Russo M, </w:t>
      </w:r>
      <w:proofErr w:type="spellStart"/>
      <w:r w:rsidRPr="000B23D9">
        <w:rPr>
          <w:sz w:val="22"/>
          <w:szCs w:val="22"/>
        </w:rPr>
        <w:t>Voskresenski</w:t>
      </w:r>
      <w:proofErr w:type="spellEnd"/>
      <w:r w:rsidRPr="000B23D9">
        <w:rPr>
          <w:sz w:val="22"/>
          <w:szCs w:val="22"/>
        </w:rPr>
        <w:t xml:space="preserve"> T, Jovanović N, </w:t>
      </w:r>
      <w:proofErr w:type="gramStart"/>
      <w:r w:rsidRPr="000B23D9">
        <w:rPr>
          <w:sz w:val="22"/>
          <w:szCs w:val="22"/>
        </w:rPr>
        <w:t>Marić  NP</w:t>
      </w:r>
      <w:proofErr w:type="gramEnd"/>
      <w:r w:rsidRPr="000B23D9">
        <w:rPr>
          <w:sz w:val="22"/>
          <w:szCs w:val="22"/>
        </w:rPr>
        <w:t xml:space="preserve">. Factorial Structure of the Serbian Version of the Clinical Assessment Interview for Negative Symptoms – Evidence for Three Factors of Negative Symptoms. Front Psychol. 2020; 11:570356. </w:t>
      </w:r>
      <w:r w:rsidRPr="000B23D9">
        <w:rPr>
          <w:b/>
          <w:bCs/>
          <w:sz w:val="22"/>
          <w:szCs w:val="22"/>
        </w:rPr>
        <w:t>(M22, IF=2,988)</w:t>
      </w:r>
      <w:r w:rsidRPr="000B23D9">
        <w:rPr>
          <w:sz w:val="22"/>
          <w:szCs w:val="22"/>
        </w:rPr>
        <w:t xml:space="preserve"> </w:t>
      </w:r>
    </w:p>
    <w:p w14:paraId="0D70942A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before="100" w:beforeAutospacing="1" w:after="100" w:afterAutospacing="1"/>
        <w:ind w:left="360"/>
        <w:contextualSpacing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S,</w:t>
      </w:r>
      <w:r w:rsidRPr="000B23D9">
        <w:rPr>
          <w:sz w:val="22"/>
          <w:szCs w:val="22"/>
        </w:rPr>
        <w:t xml:space="preserve"> Ristic I, </w:t>
      </w:r>
      <w:proofErr w:type="spellStart"/>
      <w:r w:rsidRPr="000B23D9">
        <w:rPr>
          <w:sz w:val="22"/>
          <w:szCs w:val="22"/>
        </w:rPr>
        <w:t>Pejovic</w:t>
      </w:r>
      <w:proofErr w:type="spellEnd"/>
      <w:r w:rsidRPr="000B23D9">
        <w:rPr>
          <w:sz w:val="22"/>
          <w:szCs w:val="22"/>
        </w:rPr>
        <w:t xml:space="preserve"> S, Mihaljevic M, Pavlovic Z, Britvic D, </w:t>
      </w:r>
      <w:proofErr w:type="spellStart"/>
      <w:r w:rsidRPr="000B23D9">
        <w:rPr>
          <w:sz w:val="22"/>
          <w:szCs w:val="22"/>
        </w:rPr>
        <w:t>Ignjatovic</w:t>
      </w:r>
      <w:proofErr w:type="spellEnd"/>
      <w:r w:rsidRPr="000B23D9">
        <w:rPr>
          <w:sz w:val="22"/>
          <w:szCs w:val="22"/>
        </w:rPr>
        <w:t xml:space="preserve"> Z, Silverstein S, </w:t>
      </w:r>
      <w:proofErr w:type="gramStart"/>
      <w:r w:rsidRPr="000B23D9">
        <w:rPr>
          <w:sz w:val="22"/>
          <w:szCs w:val="22"/>
        </w:rPr>
        <w:t>Maric  NP</w:t>
      </w:r>
      <w:proofErr w:type="gramEnd"/>
      <w:r w:rsidRPr="000B23D9">
        <w:rPr>
          <w:sz w:val="22"/>
          <w:szCs w:val="22"/>
        </w:rPr>
        <w:t xml:space="preserve">. Retinal structural abnormalities in young adults with psychosis spectrum disorders. Prog Neuro-Psychopharmacology Biol Psychiatry. </w:t>
      </w:r>
      <w:proofErr w:type="gramStart"/>
      <w:r w:rsidRPr="000B23D9">
        <w:rPr>
          <w:sz w:val="22"/>
          <w:szCs w:val="22"/>
        </w:rPr>
        <w:t>2020;98:109825</w:t>
      </w:r>
      <w:proofErr w:type="gramEnd"/>
      <w:r w:rsidRPr="000B23D9">
        <w:rPr>
          <w:sz w:val="22"/>
          <w:szCs w:val="22"/>
        </w:rPr>
        <w:t xml:space="preserve">. </w:t>
      </w:r>
      <w:r w:rsidRPr="000B23D9">
        <w:rPr>
          <w:b/>
          <w:bCs/>
          <w:sz w:val="22"/>
          <w:szCs w:val="22"/>
        </w:rPr>
        <w:t>(M21, IF= 5,067)</w:t>
      </w:r>
    </w:p>
    <w:p w14:paraId="32F0CFB3" w14:textId="77777777" w:rsidR="008C7DDD" w:rsidRPr="000B23D9" w:rsidRDefault="008C7DDD" w:rsidP="00FB28F8">
      <w:pPr>
        <w:pStyle w:val="ListParagraph"/>
        <w:numPr>
          <w:ilvl w:val="0"/>
          <w:numId w:val="10"/>
        </w:numPr>
        <w:spacing w:after="200"/>
        <w:ind w:left="360"/>
        <w:contextualSpacing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Ignjatovic</w:t>
      </w:r>
      <w:proofErr w:type="spellEnd"/>
      <w:r w:rsidRPr="000B23D9">
        <w:rPr>
          <w:sz w:val="22"/>
          <w:szCs w:val="22"/>
        </w:rPr>
        <w:t xml:space="preserve"> Z, Silverstein SM, Maric NP. Structural imaging of the retina in psychosis spectrum disorders: </w:t>
      </w:r>
      <w:proofErr w:type="gramStart"/>
      <w:r w:rsidRPr="000B23D9">
        <w:rPr>
          <w:sz w:val="22"/>
          <w:szCs w:val="22"/>
        </w:rPr>
        <w:t>current status</w:t>
      </w:r>
      <w:proofErr w:type="gramEnd"/>
      <w:r w:rsidRPr="000B23D9">
        <w:rPr>
          <w:sz w:val="22"/>
          <w:szCs w:val="22"/>
        </w:rPr>
        <w:t xml:space="preserve"> and perspectives. Curr </w:t>
      </w:r>
      <w:proofErr w:type="spellStart"/>
      <w:r w:rsidRPr="000B23D9">
        <w:rPr>
          <w:sz w:val="22"/>
          <w:szCs w:val="22"/>
        </w:rPr>
        <w:t>Opin</w:t>
      </w:r>
      <w:proofErr w:type="spellEnd"/>
      <w:r w:rsidRPr="000B23D9">
        <w:rPr>
          <w:sz w:val="22"/>
          <w:szCs w:val="22"/>
        </w:rPr>
        <w:t xml:space="preserve"> Psychiatry. 2020;33(5):476–83. </w:t>
      </w:r>
      <w:r w:rsidRPr="000B23D9">
        <w:rPr>
          <w:b/>
          <w:bCs/>
          <w:sz w:val="22"/>
          <w:szCs w:val="22"/>
        </w:rPr>
        <w:t>(M21, IF=4.741)</w:t>
      </w:r>
    </w:p>
    <w:p w14:paraId="5B5CC198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sz w:val="22"/>
          <w:szCs w:val="22"/>
          <w:lang w:val="sr-Latn-RS"/>
        </w:rPr>
      </w:pPr>
      <w:r w:rsidRPr="000B23D9">
        <w:rPr>
          <w:sz w:val="22"/>
          <w:szCs w:val="22"/>
        </w:rPr>
        <w:t xml:space="preserve">Marić NP, Andrić Petrović S,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Ristić I, Savić B, Zebić M, Vuković V, </w:t>
      </w:r>
      <w:proofErr w:type="spellStart"/>
      <w:r w:rsidRPr="000B23D9">
        <w:rPr>
          <w:sz w:val="22"/>
          <w:szCs w:val="22"/>
        </w:rPr>
        <w:t>Britvić</w:t>
      </w:r>
      <w:proofErr w:type="spellEnd"/>
      <w:r w:rsidRPr="000B23D9">
        <w:rPr>
          <w:sz w:val="22"/>
          <w:szCs w:val="22"/>
        </w:rPr>
        <w:t xml:space="preserve"> D, Golubović  O, Jakšić  M, </w:t>
      </w:r>
      <w:proofErr w:type="spellStart"/>
      <w:r w:rsidRPr="000B23D9">
        <w:rPr>
          <w:sz w:val="22"/>
          <w:szCs w:val="22"/>
        </w:rPr>
        <w:t>Jevđić</w:t>
      </w:r>
      <w:proofErr w:type="spellEnd"/>
      <w:r w:rsidRPr="000B23D9">
        <w:rPr>
          <w:sz w:val="22"/>
          <w:szCs w:val="22"/>
        </w:rPr>
        <w:t xml:space="preserve">  K, Kolašinac Z, </w:t>
      </w:r>
      <w:proofErr w:type="spellStart"/>
      <w:r w:rsidRPr="000B23D9">
        <w:rPr>
          <w:sz w:val="22"/>
          <w:szCs w:val="22"/>
        </w:rPr>
        <w:t>Lalović</w:t>
      </w:r>
      <w:proofErr w:type="spellEnd"/>
      <w:r w:rsidRPr="000B23D9">
        <w:rPr>
          <w:sz w:val="22"/>
          <w:szCs w:val="22"/>
        </w:rPr>
        <w:t xml:space="preserve"> N, Mirković Ilić  J, Nikolić  S, </w:t>
      </w:r>
      <w:proofErr w:type="spellStart"/>
      <w:r w:rsidRPr="000B23D9">
        <w:rPr>
          <w:sz w:val="22"/>
          <w:szCs w:val="22"/>
        </w:rPr>
        <w:t>Paunović</w:t>
      </w:r>
      <w:proofErr w:type="spellEnd"/>
      <w:r w:rsidRPr="000B23D9">
        <w:rPr>
          <w:sz w:val="22"/>
          <w:szCs w:val="22"/>
        </w:rPr>
        <w:t xml:space="preserve"> </w:t>
      </w:r>
      <w:r w:rsidRPr="000B23D9">
        <w:rPr>
          <w:sz w:val="22"/>
          <w:szCs w:val="22"/>
          <w:lang w:val="sr-Latn-RS"/>
        </w:rPr>
        <w:t>Č</w:t>
      </w:r>
      <w:r w:rsidRPr="000B23D9">
        <w:rPr>
          <w:sz w:val="22"/>
          <w:szCs w:val="22"/>
        </w:rPr>
        <w:t xml:space="preserve">, Pavlović Z, Pejović Nikolić S, Perović V, Popović  J, </w:t>
      </w:r>
      <w:proofErr w:type="spellStart"/>
      <w:r w:rsidRPr="000B23D9">
        <w:rPr>
          <w:sz w:val="22"/>
          <w:szCs w:val="22"/>
        </w:rPr>
        <w:t>Ranđić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Avakumović</w:t>
      </w:r>
      <w:proofErr w:type="spellEnd"/>
      <w:r w:rsidRPr="000B23D9">
        <w:rPr>
          <w:sz w:val="22"/>
          <w:szCs w:val="22"/>
        </w:rPr>
        <w:t xml:space="preserve"> V, Stojanović S, </w:t>
      </w:r>
      <w:proofErr w:type="spellStart"/>
      <w:r w:rsidRPr="000B23D9">
        <w:rPr>
          <w:sz w:val="22"/>
          <w:szCs w:val="22"/>
        </w:rPr>
        <w:t>Tatarević</w:t>
      </w:r>
      <w:proofErr w:type="spellEnd"/>
      <w:r w:rsidRPr="000B23D9">
        <w:rPr>
          <w:sz w:val="22"/>
          <w:szCs w:val="22"/>
        </w:rPr>
        <w:t xml:space="preserve">  M, Živković I, </w:t>
      </w:r>
      <w:proofErr w:type="spellStart"/>
      <w:r w:rsidRPr="000B23D9">
        <w:rPr>
          <w:sz w:val="22"/>
          <w:szCs w:val="22"/>
        </w:rPr>
        <w:t>Voskresenski</w:t>
      </w:r>
      <w:proofErr w:type="spellEnd"/>
      <w:r w:rsidRPr="000B23D9">
        <w:rPr>
          <w:sz w:val="22"/>
          <w:szCs w:val="22"/>
        </w:rPr>
        <w:t xml:space="preserve"> T, Jovanović N. Maintenance phase treatment of psychotic disorders in outpatients from Serbia–focus on long-term benzodiazepine use. Int J Psychiatry Clin </w:t>
      </w:r>
      <w:proofErr w:type="spellStart"/>
      <w:r w:rsidRPr="000B23D9">
        <w:rPr>
          <w:sz w:val="22"/>
          <w:szCs w:val="22"/>
        </w:rPr>
        <w:t>Pract</w:t>
      </w:r>
      <w:proofErr w:type="spellEnd"/>
      <w:r w:rsidRPr="000B23D9">
        <w:rPr>
          <w:sz w:val="22"/>
          <w:szCs w:val="22"/>
        </w:rPr>
        <w:t xml:space="preserve">. 2020;24(3):315-321 </w:t>
      </w:r>
      <w:r w:rsidRPr="000B23D9">
        <w:rPr>
          <w:b/>
          <w:bCs/>
          <w:sz w:val="22"/>
          <w:szCs w:val="22"/>
        </w:rPr>
        <w:t>(M22, IF=1,812)</w:t>
      </w:r>
    </w:p>
    <w:p w14:paraId="107BCD92" w14:textId="77777777" w:rsidR="008C7DDD" w:rsidRPr="000B23D9" w:rsidRDefault="008C7DDD" w:rsidP="00FB28F8">
      <w:pPr>
        <w:pStyle w:val="ListParagraph"/>
        <w:numPr>
          <w:ilvl w:val="0"/>
          <w:numId w:val="10"/>
        </w:numPr>
        <w:ind w:left="360"/>
        <w:contextualSpacing/>
        <w:jc w:val="both"/>
        <w:rPr>
          <w:sz w:val="22"/>
          <w:szCs w:val="22"/>
          <w:lang w:val="sr-Latn-RS"/>
        </w:rPr>
      </w:pPr>
      <w:r w:rsidRPr="000B23D9">
        <w:rPr>
          <w:sz w:val="22"/>
          <w:szCs w:val="22"/>
        </w:rPr>
        <w:t xml:space="preserve">Andric Petrovic S, </w:t>
      </w: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Mihaljevic M, Pavlovic Z, Ristic I, </w:t>
      </w:r>
      <w:proofErr w:type="spellStart"/>
      <w:r w:rsidRPr="000B23D9">
        <w:rPr>
          <w:sz w:val="22"/>
          <w:szCs w:val="22"/>
        </w:rPr>
        <w:t>Soldatovic</w:t>
      </w:r>
      <w:proofErr w:type="spellEnd"/>
      <w:r w:rsidRPr="000B23D9">
        <w:rPr>
          <w:sz w:val="22"/>
          <w:szCs w:val="22"/>
        </w:rPr>
        <w:t xml:space="preserve"> I, Maric NP. Sex differences in facial emotion recognition in health and psychotic disorders. </w:t>
      </w:r>
      <w:proofErr w:type="spellStart"/>
      <w:r w:rsidRPr="000B23D9">
        <w:rPr>
          <w:sz w:val="22"/>
          <w:szCs w:val="22"/>
        </w:rPr>
        <w:t>Cogn</w:t>
      </w:r>
      <w:proofErr w:type="spellEnd"/>
      <w:r w:rsidRPr="000B23D9">
        <w:rPr>
          <w:sz w:val="22"/>
          <w:szCs w:val="22"/>
        </w:rPr>
        <w:t xml:space="preserve"> Neuropsychiatry. 2019;24(2):108-122. (</w:t>
      </w:r>
      <w:r w:rsidRPr="000B23D9">
        <w:rPr>
          <w:b/>
          <w:bCs/>
          <w:sz w:val="22"/>
          <w:szCs w:val="22"/>
        </w:rPr>
        <w:t>M23, IF=1,281</w:t>
      </w:r>
      <w:r w:rsidRPr="000B23D9">
        <w:rPr>
          <w:sz w:val="22"/>
          <w:szCs w:val="22"/>
        </w:rPr>
        <w:t>)</w:t>
      </w:r>
    </w:p>
    <w:p w14:paraId="788A1C59" w14:textId="77777777" w:rsidR="008C7DDD" w:rsidRPr="000B23D9" w:rsidRDefault="008C7DDD" w:rsidP="008C7DDD">
      <w:pPr>
        <w:jc w:val="both"/>
        <w:rPr>
          <w:sz w:val="22"/>
          <w:szCs w:val="22"/>
          <w:lang w:val="sr-Latn-RS"/>
        </w:rPr>
      </w:pPr>
    </w:p>
    <w:p w14:paraId="656E7904" w14:textId="77777777" w:rsidR="008C7DDD" w:rsidRPr="000B23D9" w:rsidRDefault="008C7DDD" w:rsidP="008C7DDD">
      <w:pPr>
        <w:jc w:val="both"/>
        <w:rPr>
          <w:sz w:val="22"/>
          <w:szCs w:val="22"/>
          <w:lang w:val="sr-Latn-RS"/>
        </w:rPr>
      </w:pPr>
    </w:p>
    <w:p w14:paraId="5A2583DD" w14:textId="77777777" w:rsidR="008C7DDD" w:rsidRPr="000B23D9" w:rsidRDefault="008C7DDD" w:rsidP="008C7DDD">
      <w:pPr>
        <w:jc w:val="both"/>
        <w:rPr>
          <w:b/>
          <w:bCs/>
          <w:sz w:val="22"/>
          <w:szCs w:val="22"/>
          <w:lang w:val="sr-Latn-RS"/>
        </w:rPr>
      </w:pPr>
      <w:r w:rsidRPr="000B23D9">
        <w:rPr>
          <w:b/>
          <w:bCs/>
          <w:sz w:val="22"/>
          <w:szCs w:val="22"/>
          <w:lang w:val="sr-Latn-RS"/>
        </w:rPr>
        <w:t xml:space="preserve">Ostali radovi u časopisima sa </w:t>
      </w:r>
      <w:r w:rsidRPr="000B23D9">
        <w:rPr>
          <w:b/>
          <w:bCs/>
          <w:i/>
          <w:iCs/>
          <w:sz w:val="22"/>
          <w:szCs w:val="22"/>
          <w:lang w:val="sr-Latn-RS"/>
        </w:rPr>
        <w:t xml:space="preserve">JCR </w:t>
      </w:r>
      <w:r w:rsidRPr="000B23D9">
        <w:rPr>
          <w:b/>
          <w:bCs/>
          <w:sz w:val="22"/>
          <w:szCs w:val="22"/>
          <w:lang w:val="sr-Latn-RS"/>
        </w:rPr>
        <w:t>liste</w:t>
      </w:r>
    </w:p>
    <w:p w14:paraId="6C40A753" w14:textId="77777777" w:rsidR="008C7DDD" w:rsidRPr="000B23D9" w:rsidRDefault="008C7DDD" w:rsidP="00FB28F8">
      <w:pPr>
        <w:numPr>
          <w:ilvl w:val="0"/>
          <w:numId w:val="3"/>
        </w:numPr>
        <w:ind w:left="450"/>
        <w:jc w:val="both"/>
        <w:rPr>
          <w:sz w:val="22"/>
          <w:szCs w:val="22"/>
          <w:lang w:val="sr-Latn-CS"/>
        </w:rPr>
      </w:pPr>
      <w:r w:rsidRPr="000B23D9">
        <w:rPr>
          <w:b/>
          <w:bCs/>
          <w:sz w:val="22"/>
          <w:szCs w:val="22"/>
        </w:rPr>
        <w:t>Jerotic S</w:t>
      </w:r>
      <w:r w:rsidRPr="000B23D9">
        <w:rPr>
          <w:sz w:val="22"/>
          <w:szCs w:val="22"/>
        </w:rPr>
        <w:t>, Aftab A. Scientific pluralism is the only way forward for</w:t>
      </w:r>
      <w:r w:rsidRPr="000B23D9">
        <w:rPr>
          <w:i/>
          <w:sz w:val="22"/>
          <w:szCs w:val="22"/>
        </w:rPr>
        <w:t xml:space="preserve"> </w:t>
      </w:r>
      <w:r w:rsidRPr="000B23D9">
        <w:rPr>
          <w:sz w:val="22"/>
          <w:szCs w:val="22"/>
        </w:rPr>
        <w:t xml:space="preserve">psychiatry. Acta </w:t>
      </w:r>
      <w:proofErr w:type="spellStart"/>
      <w:r w:rsidRPr="000B23D9">
        <w:rPr>
          <w:sz w:val="22"/>
          <w:szCs w:val="22"/>
        </w:rPr>
        <w:t>Psychiatr</w:t>
      </w:r>
      <w:proofErr w:type="spellEnd"/>
      <w:r w:rsidRPr="000B23D9">
        <w:rPr>
          <w:sz w:val="22"/>
          <w:szCs w:val="22"/>
        </w:rPr>
        <w:t xml:space="preserve"> Scand 2021; 143(6):537-538 (</w:t>
      </w:r>
      <w:r w:rsidRPr="000B23D9">
        <w:rPr>
          <w:b/>
          <w:bCs/>
          <w:sz w:val="22"/>
          <w:szCs w:val="22"/>
        </w:rPr>
        <w:t>M21a, IF=7,734/2 =3,867</w:t>
      </w:r>
      <w:r w:rsidRPr="000B23D9">
        <w:rPr>
          <w:sz w:val="22"/>
          <w:szCs w:val="22"/>
        </w:rPr>
        <w:t>)</w:t>
      </w:r>
    </w:p>
    <w:p w14:paraId="07600687" w14:textId="77777777" w:rsidR="008C7DDD" w:rsidRPr="000B23D9" w:rsidRDefault="008C7DDD" w:rsidP="008C7DDD">
      <w:pPr>
        <w:jc w:val="both"/>
        <w:rPr>
          <w:b/>
          <w:bCs/>
          <w:sz w:val="22"/>
          <w:szCs w:val="22"/>
          <w:lang w:val="sr-Latn-RS"/>
        </w:rPr>
      </w:pPr>
    </w:p>
    <w:p w14:paraId="09E727C3" w14:textId="77777777" w:rsidR="008C7DDD" w:rsidRPr="000B23D9" w:rsidRDefault="008C7DDD" w:rsidP="008C7DDD">
      <w:pPr>
        <w:jc w:val="both"/>
        <w:rPr>
          <w:b/>
          <w:bCs/>
          <w:sz w:val="22"/>
          <w:szCs w:val="22"/>
          <w:lang w:val="sr-Latn-RS"/>
        </w:rPr>
      </w:pPr>
      <w:r w:rsidRPr="000B23D9">
        <w:rPr>
          <w:b/>
          <w:bCs/>
          <w:sz w:val="22"/>
          <w:szCs w:val="22"/>
          <w:lang w:val="sr-Latn-RS"/>
        </w:rPr>
        <w:t>Ceo rad u časopisu koji nije uključen u gore pomenute baze podataka</w:t>
      </w:r>
    </w:p>
    <w:p w14:paraId="03ED1898" w14:textId="77777777" w:rsidR="008C7DDD" w:rsidRPr="000B23D9" w:rsidRDefault="008C7DDD" w:rsidP="008C7DDD">
      <w:pPr>
        <w:jc w:val="both"/>
        <w:rPr>
          <w:b/>
          <w:bCs/>
          <w:sz w:val="22"/>
          <w:szCs w:val="22"/>
          <w:lang w:val="sr-Latn-RS"/>
        </w:rPr>
      </w:pPr>
    </w:p>
    <w:p w14:paraId="39D52DE6" w14:textId="6DE8BC51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S.</w:t>
      </w:r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Izazovi</w:t>
      </w:r>
      <w:proofErr w:type="spellEnd"/>
      <w:r w:rsidRPr="000B23D9">
        <w:rPr>
          <w:sz w:val="22"/>
          <w:szCs w:val="22"/>
        </w:rPr>
        <w:t xml:space="preserve"> u </w:t>
      </w:r>
      <w:proofErr w:type="spellStart"/>
      <w:r w:rsidRPr="000B23D9">
        <w:rPr>
          <w:sz w:val="22"/>
          <w:szCs w:val="22"/>
        </w:rPr>
        <w:t>kognitivnoj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terapiji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hronične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depresije</w:t>
      </w:r>
      <w:proofErr w:type="spellEnd"/>
      <w:r w:rsidRPr="000B23D9">
        <w:rPr>
          <w:sz w:val="22"/>
          <w:szCs w:val="22"/>
        </w:rPr>
        <w:t xml:space="preserve">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 xml:space="preserve"> 2024; .</w:t>
      </w:r>
      <w:proofErr w:type="spellStart"/>
      <w:r w:rsidRPr="000B23D9">
        <w:rPr>
          <w:sz w:val="22"/>
          <w:szCs w:val="22"/>
        </w:rPr>
        <w:t>epub</w:t>
      </w:r>
      <w:proofErr w:type="spellEnd"/>
      <w:r w:rsidRPr="000B23D9">
        <w:rPr>
          <w:sz w:val="22"/>
          <w:szCs w:val="22"/>
        </w:rPr>
        <w:t xml:space="preserve"> ahead of print. </w:t>
      </w:r>
      <w:r w:rsidRPr="00D46721">
        <w:rPr>
          <w:sz w:val="22"/>
          <w:szCs w:val="22"/>
        </w:rPr>
        <w:t>https://doi.org/10.5937/engrami45-47583</w:t>
      </w:r>
    </w:p>
    <w:p w14:paraId="424EB09D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eastAsia="Calibri"/>
          <w:b/>
          <w:sz w:val="22"/>
          <w:szCs w:val="22"/>
          <w:lang w:val="ru-RU"/>
        </w:rPr>
      </w:pPr>
      <w:proofErr w:type="spellStart"/>
      <w:r w:rsidRPr="000B23D9">
        <w:rPr>
          <w:b/>
          <w:bCs/>
          <w:sz w:val="22"/>
          <w:szCs w:val="22"/>
        </w:rPr>
        <w:lastRenderedPageBreak/>
        <w:t>Jerotić</w:t>
      </w:r>
      <w:proofErr w:type="spellEnd"/>
      <w:r w:rsidRPr="000B23D9">
        <w:rPr>
          <w:b/>
          <w:bCs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 &amp; </w:t>
      </w:r>
      <w:proofErr w:type="spellStart"/>
      <w:r w:rsidRPr="000B23D9">
        <w:rPr>
          <w:sz w:val="22"/>
          <w:szCs w:val="22"/>
        </w:rPr>
        <w:t>Nešić</w:t>
      </w:r>
      <w:proofErr w:type="spellEnd"/>
      <w:r w:rsidRPr="000B23D9">
        <w:rPr>
          <w:sz w:val="22"/>
          <w:szCs w:val="22"/>
        </w:rPr>
        <w:t xml:space="preserve"> J. </w:t>
      </w:r>
      <w:r w:rsidRPr="000B23D9">
        <w:rPr>
          <w:bCs/>
          <w:sz w:val="22"/>
          <w:szCs w:val="22"/>
        </w:rPr>
        <w:t>Phenomenology and psychiatry: shaping the diagnosis.</w:t>
      </w:r>
      <w:r w:rsidRPr="000B23D9">
        <w:rPr>
          <w:i/>
          <w:iCs/>
          <w:sz w:val="22"/>
          <w:szCs w:val="22"/>
        </w:rPr>
        <w:t xml:space="preserve"> </w:t>
      </w:r>
      <w:r w:rsidRPr="000B23D9">
        <w:rPr>
          <w:sz w:val="22"/>
          <w:szCs w:val="22"/>
        </w:rPr>
        <w:t>Theoria, Beograd, 2023; 66(1), 89-107.</w:t>
      </w:r>
    </w:p>
    <w:p w14:paraId="5FDA4BA1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S.</w:t>
      </w:r>
      <w:r w:rsidRPr="000B23D9">
        <w:rPr>
          <w:sz w:val="22"/>
          <w:szCs w:val="22"/>
        </w:rPr>
        <w:t xml:space="preserve"> Karl Jaspers: a portrait of a philosopher-psychiatrist.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>. 2022; 44(1):69-79.</w:t>
      </w:r>
    </w:p>
    <w:p w14:paraId="54943C19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Pantović</w:t>
      </w:r>
      <w:proofErr w:type="spellEnd"/>
      <w:r w:rsidRPr="000B23D9">
        <w:rPr>
          <w:sz w:val="22"/>
          <w:szCs w:val="22"/>
        </w:rPr>
        <w:t xml:space="preserve">-Stefanović M. Phenomenology, psychopathology and phenomenological psychopathology.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 xml:space="preserve">. 2021;43(1):6–19. </w:t>
      </w:r>
    </w:p>
    <w:p w14:paraId="55D27867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sz w:val="22"/>
          <w:szCs w:val="22"/>
        </w:rPr>
      </w:pPr>
      <w:proofErr w:type="spellStart"/>
      <w:r w:rsidRPr="000B23D9">
        <w:rPr>
          <w:sz w:val="22"/>
          <w:szCs w:val="22"/>
        </w:rPr>
        <w:t>Opanković</w:t>
      </w:r>
      <w:proofErr w:type="spellEnd"/>
      <w:r w:rsidRPr="000B23D9">
        <w:rPr>
          <w:sz w:val="22"/>
          <w:szCs w:val="22"/>
        </w:rPr>
        <w:t xml:space="preserve"> A, Latas M, Ristić I, </w:t>
      </w:r>
      <w:proofErr w:type="spellStart"/>
      <w:r w:rsidRPr="000B23D9">
        <w:rPr>
          <w:b/>
          <w:bCs/>
          <w:sz w:val="22"/>
          <w:szCs w:val="22"/>
        </w:rPr>
        <w:t>Jerotić</w:t>
      </w:r>
      <w:proofErr w:type="spellEnd"/>
      <w:r w:rsidRPr="000B23D9">
        <w:rPr>
          <w:b/>
          <w:bCs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Bukumirić</w:t>
      </w:r>
      <w:proofErr w:type="spellEnd"/>
      <w:r w:rsidRPr="000B23D9">
        <w:rPr>
          <w:sz w:val="22"/>
          <w:szCs w:val="22"/>
        </w:rPr>
        <w:t xml:space="preserve"> Z, </w:t>
      </w:r>
      <w:proofErr w:type="spellStart"/>
      <w:r w:rsidRPr="000B23D9">
        <w:rPr>
          <w:sz w:val="22"/>
          <w:szCs w:val="22"/>
        </w:rPr>
        <w:t>Lalović</w:t>
      </w:r>
      <w:proofErr w:type="spellEnd"/>
      <w:r w:rsidRPr="000B23D9">
        <w:rPr>
          <w:sz w:val="22"/>
          <w:szCs w:val="22"/>
        </w:rPr>
        <w:t xml:space="preserve"> N, Milovanović S. Predictors of depression anxiety and stress during the first wave of the Covid-19 pandemic: the results of an online survey in Serbia.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 xml:space="preserve"> 2021. 43(2):53-68.</w:t>
      </w:r>
    </w:p>
    <w:p w14:paraId="0661E1C9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sz w:val="22"/>
          <w:szCs w:val="22"/>
        </w:rPr>
        <w:t>Dodić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sz w:val="22"/>
          <w:szCs w:val="22"/>
        </w:rPr>
        <w:t>Dunjić</w:t>
      </w:r>
      <w:proofErr w:type="spellEnd"/>
      <w:r w:rsidRPr="000B23D9">
        <w:rPr>
          <w:sz w:val="22"/>
          <w:szCs w:val="22"/>
        </w:rPr>
        <w:t xml:space="preserve">-Kostić B,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Lalović</w:t>
      </w:r>
      <w:proofErr w:type="spellEnd"/>
      <w:r w:rsidRPr="000B23D9">
        <w:rPr>
          <w:sz w:val="22"/>
          <w:szCs w:val="22"/>
        </w:rPr>
        <w:t xml:space="preserve"> N, Ivković M, </w:t>
      </w:r>
      <w:proofErr w:type="spellStart"/>
      <w:r w:rsidRPr="000B23D9">
        <w:rPr>
          <w:sz w:val="22"/>
          <w:szCs w:val="22"/>
        </w:rPr>
        <w:t>Pantović</w:t>
      </w:r>
      <w:proofErr w:type="spellEnd"/>
      <w:r w:rsidRPr="000B23D9">
        <w:rPr>
          <w:sz w:val="22"/>
          <w:szCs w:val="22"/>
        </w:rPr>
        <w:t xml:space="preserve">-Stefanović M. </w:t>
      </w:r>
      <w:proofErr w:type="spellStart"/>
      <w:r w:rsidRPr="000B23D9">
        <w:rPr>
          <w:sz w:val="22"/>
          <w:szCs w:val="22"/>
        </w:rPr>
        <w:t>Cariprazine</w:t>
      </w:r>
      <w:proofErr w:type="spellEnd"/>
      <w:r w:rsidRPr="000B23D9">
        <w:rPr>
          <w:sz w:val="22"/>
          <w:szCs w:val="22"/>
        </w:rPr>
        <w:t xml:space="preserve"> in the treatment of unipolar depression: Case report.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 xml:space="preserve">. 2021;43(1):82–98. </w:t>
      </w:r>
    </w:p>
    <w:p w14:paraId="741F91BE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Ristić I, Andrić Petrović S,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Zebić M, Jovanović N, Marić NP. Duration of psychiatric appointments for patients with Psychosis spectrum disorders in Serbia: Is it significantly prolonged by DIALOG+ psychosocial intervention? </w:t>
      </w:r>
      <w:proofErr w:type="spellStart"/>
      <w:r w:rsidRPr="000B23D9">
        <w:rPr>
          <w:sz w:val="22"/>
          <w:szCs w:val="22"/>
        </w:rPr>
        <w:t>Psihijatrija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danas</w:t>
      </w:r>
      <w:proofErr w:type="spellEnd"/>
      <w:r w:rsidRPr="000B23D9">
        <w:rPr>
          <w:sz w:val="22"/>
          <w:szCs w:val="22"/>
        </w:rPr>
        <w:t xml:space="preserve">. 2020;52(1–2):13–24. </w:t>
      </w:r>
    </w:p>
    <w:p w14:paraId="7A2708ED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sz w:val="22"/>
          <w:szCs w:val="22"/>
        </w:rPr>
        <w:t>Repišti</w:t>
      </w:r>
      <w:proofErr w:type="spellEnd"/>
      <w:r w:rsidRPr="000B23D9">
        <w:rPr>
          <w:sz w:val="22"/>
          <w:szCs w:val="22"/>
        </w:rPr>
        <w:t xml:space="preserve"> S, Jovanović N, Kuzman MR, Medved S, </w:t>
      </w:r>
      <w:proofErr w:type="spellStart"/>
      <w:r w:rsidRPr="000B23D9">
        <w:rPr>
          <w:b/>
          <w:bCs/>
          <w:sz w:val="22"/>
          <w:szCs w:val="22"/>
        </w:rPr>
        <w:t>Jerotić</w:t>
      </w:r>
      <w:proofErr w:type="spellEnd"/>
      <w:r w:rsidRPr="000B23D9">
        <w:rPr>
          <w:b/>
          <w:bCs/>
          <w:sz w:val="22"/>
          <w:szCs w:val="22"/>
        </w:rPr>
        <w:t xml:space="preserve"> S,</w:t>
      </w:r>
      <w:r w:rsidRPr="000B23D9">
        <w:rPr>
          <w:sz w:val="22"/>
          <w:szCs w:val="22"/>
        </w:rPr>
        <w:t xml:space="preserve"> Ribić E, Majstorović T, </w:t>
      </w:r>
      <w:proofErr w:type="spellStart"/>
      <w:r w:rsidRPr="000B23D9">
        <w:rPr>
          <w:sz w:val="22"/>
          <w:szCs w:val="22"/>
        </w:rPr>
        <w:t>Markovska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Simoska</w:t>
      </w:r>
      <w:proofErr w:type="spellEnd"/>
      <w:r w:rsidRPr="000B23D9">
        <w:rPr>
          <w:sz w:val="22"/>
          <w:szCs w:val="22"/>
        </w:rPr>
        <w:t xml:space="preserve"> S, Novotni </w:t>
      </w:r>
      <w:proofErr w:type="spellStart"/>
      <w:r w:rsidRPr="000B23D9">
        <w:rPr>
          <w:sz w:val="22"/>
          <w:szCs w:val="22"/>
        </w:rPr>
        <w:t>Lj</w:t>
      </w:r>
      <w:proofErr w:type="spellEnd"/>
      <w:r w:rsidRPr="000B23D9">
        <w:rPr>
          <w:sz w:val="22"/>
          <w:szCs w:val="22"/>
        </w:rPr>
        <w:t xml:space="preserve">, Milutinović M, </w:t>
      </w:r>
      <w:proofErr w:type="spellStart"/>
      <w:r w:rsidRPr="000B23D9">
        <w:rPr>
          <w:sz w:val="22"/>
          <w:szCs w:val="22"/>
        </w:rPr>
        <w:t>Blazevska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Stoilkovska</w:t>
      </w:r>
      <w:proofErr w:type="spellEnd"/>
      <w:r w:rsidRPr="000B23D9">
        <w:rPr>
          <w:sz w:val="22"/>
          <w:szCs w:val="22"/>
        </w:rPr>
        <w:t xml:space="preserve"> B, Radojičić T, Ristić I, Zebić M, </w:t>
      </w:r>
      <w:proofErr w:type="spellStart"/>
      <w:r w:rsidRPr="000B23D9">
        <w:rPr>
          <w:sz w:val="22"/>
          <w:szCs w:val="22"/>
        </w:rPr>
        <w:t>Pemovska</w:t>
      </w:r>
      <w:proofErr w:type="spellEnd"/>
      <w:r w:rsidRPr="000B23D9">
        <w:rPr>
          <w:sz w:val="22"/>
          <w:szCs w:val="22"/>
        </w:rPr>
        <w:t xml:space="preserve"> T, Russo M. How to measure the impact of the COVID-19 pandemic on quality of life: COV19-QoL–the development, reliability and validity of a new scale. Global Psychiatry. 2020; 3(2):201-210.</w:t>
      </w:r>
    </w:p>
    <w:p w14:paraId="468E634F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Hunter J, McCabe R, Francis JJ, </w:t>
      </w:r>
      <w:proofErr w:type="spellStart"/>
      <w:r w:rsidRPr="000B23D9">
        <w:rPr>
          <w:sz w:val="22"/>
          <w:szCs w:val="22"/>
        </w:rPr>
        <w:t>Pemovska</w:t>
      </w:r>
      <w:proofErr w:type="spellEnd"/>
      <w:r w:rsidRPr="000B23D9">
        <w:rPr>
          <w:sz w:val="22"/>
          <w:szCs w:val="22"/>
        </w:rPr>
        <w:t xml:space="preserve"> T, Ribić E, Smajić </w:t>
      </w:r>
      <w:proofErr w:type="spellStart"/>
      <w:r w:rsidRPr="000B23D9">
        <w:rPr>
          <w:sz w:val="22"/>
          <w:szCs w:val="22"/>
        </w:rPr>
        <w:t>Mešević</w:t>
      </w:r>
      <w:proofErr w:type="spellEnd"/>
      <w:r w:rsidRPr="000B23D9">
        <w:rPr>
          <w:sz w:val="22"/>
          <w:szCs w:val="22"/>
        </w:rPr>
        <w:t xml:space="preserve"> E, </w:t>
      </w:r>
      <w:proofErr w:type="spellStart"/>
      <w:r w:rsidRPr="000B23D9">
        <w:rPr>
          <w:sz w:val="22"/>
          <w:szCs w:val="22"/>
        </w:rPr>
        <w:t>Konjufca</w:t>
      </w:r>
      <w:proofErr w:type="spellEnd"/>
      <w:r w:rsidRPr="000B23D9">
        <w:rPr>
          <w:sz w:val="22"/>
          <w:szCs w:val="22"/>
        </w:rPr>
        <w:t xml:space="preserve"> J, </w:t>
      </w:r>
      <w:proofErr w:type="spellStart"/>
      <w:r w:rsidRPr="000B23D9">
        <w:rPr>
          <w:sz w:val="22"/>
          <w:szCs w:val="22"/>
        </w:rPr>
        <w:t>Markovska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Simoska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sz w:val="22"/>
          <w:szCs w:val="22"/>
        </w:rPr>
        <w:t>Blazevska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Stoilkovska</w:t>
      </w:r>
      <w:proofErr w:type="spellEnd"/>
      <w:r w:rsidRPr="000B23D9">
        <w:rPr>
          <w:sz w:val="22"/>
          <w:szCs w:val="22"/>
        </w:rPr>
        <w:t xml:space="preserve"> B, Radojičić T, </w:t>
      </w:r>
      <w:proofErr w:type="spellStart"/>
      <w:r w:rsidRPr="000B23D9">
        <w:rPr>
          <w:sz w:val="22"/>
          <w:szCs w:val="22"/>
        </w:rPr>
        <w:t>Repišti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b/>
          <w:bCs/>
          <w:sz w:val="22"/>
          <w:szCs w:val="22"/>
        </w:rPr>
        <w:t>Jerotić</w:t>
      </w:r>
      <w:proofErr w:type="spellEnd"/>
      <w:r w:rsidRPr="000B23D9">
        <w:rPr>
          <w:b/>
          <w:bCs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Ristić I, Zebić M, </w:t>
      </w:r>
      <w:proofErr w:type="spellStart"/>
      <w:r w:rsidRPr="000B23D9">
        <w:rPr>
          <w:sz w:val="22"/>
          <w:szCs w:val="22"/>
        </w:rPr>
        <w:t>Injac</w:t>
      </w:r>
      <w:proofErr w:type="spellEnd"/>
      <w:r w:rsidRPr="000B23D9">
        <w:rPr>
          <w:sz w:val="22"/>
          <w:szCs w:val="22"/>
        </w:rPr>
        <w:t xml:space="preserve">-Stevović L, </w:t>
      </w:r>
      <w:proofErr w:type="spellStart"/>
      <w:r w:rsidRPr="000B23D9">
        <w:rPr>
          <w:sz w:val="22"/>
          <w:szCs w:val="22"/>
        </w:rPr>
        <w:t>Arenliu</w:t>
      </w:r>
      <w:proofErr w:type="spellEnd"/>
      <w:r w:rsidRPr="000B23D9">
        <w:rPr>
          <w:sz w:val="22"/>
          <w:szCs w:val="22"/>
        </w:rPr>
        <w:t xml:space="preserve"> A, </w:t>
      </w:r>
      <w:proofErr w:type="spellStart"/>
      <w:r w:rsidRPr="000B23D9">
        <w:rPr>
          <w:sz w:val="22"/>
          <w:szCs w:val="22"/>
        </w:rPr>
        <w:t>Džubur</w:t>
      </w:r>
      <w:proofErr w:type="spellEnd"/>
      <w:r w:rsidRPr="000B23D9">
        <w:rPr>
          <w:sz w:val="22"/>
          <w:szCs w:val="22"/>
        </w:rPr>
        <w:t xml:space="preserve"> Kulenović A, </w:t>
      </w:r>
      <w:proofErr w:type="spellStart"/>
      <w:r w:rsidRPr="000B23D9">
        <w:rPr>
          <w:sz w:val="22"/>
          <w:szCs w:val="22"/>
        </w:rPr>
        <w:t>Berxulli</w:t>
      </w:r>
      <w:proofErr w:type="spellEnd"/>
      <w:r w:rsidRPr="000B23D9">
        <w:rPr>
          <w:sz w:val="22"/>
          <w:szCs w:val="22"/>
        </w:rPr>
        <w:t xml:space="preserve"> D, </w:t>
      </w:r>
      <w:proofErr w:type="spellStart"/>
      <w:r w:rsidRPr="000B23D9">
        <w:rPr>
          <w:sz w:val="22"/>
          <w:szCs w:val="22"/>
        </w:rPr>
        <w:t>Bajraktarov</w:t>
      </w:r>
      <w:proofErr w:type="spellEnd"/>
      <w:r w:rsidRPr="000B23D9">
        <w:rPr>
          <w:sz w:val="22"/>
          <w:szCs w:val="22"/>
        </w:rPr>
        <w:t xml:space="preserve"> S, Jovanović N. Implementing a mental health intervention in low-and-middle-income countries in Europe: is it all about resources? Global Psychiatry. 2020; 4:31-54.</w:t>
      </w:r>
    </w:p>
    <w:p w14:paraId="5F84A73D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S,</w:t>
      </w:r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Paravina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sz w:val="22"/>
          <w:szCs w:val="22"/>
        </w:rPr>
        <w:t>Nikčević</w:t>
      </w:r>
      <w:proofErr w:type="spellEnd"/>
      <w:r w:rsidRPr="000B23D9">
        <w:rPr>
          <w:sz w:val="22"/>
          <w:szCs w:val="22"/>
        </w:rPr>
        <w:t xml:space="preserve"> A, Mandić-Gajić G, </w:t>
      </w:r>
      <w:proofErr w:type="spellStart"/>
      <w:r w:rsidRPr="000B23D9">
        <w:rPr>
          <w:sz w:val="22"/>
          <w:szCs w:val="22"/>
        </w:rPr>
        <w:t>Špiric</w:t>
      </w:r>
      <w:proofErr w:type="spellEnd"/>
      <w:r w:rsidRPr="000B23D9">
        <w:rPr>
          <w:sz w:val="22"/>
          <w:szCs w:val="22"/>
        </w:rPr>
        <w:t xml:space="preserve"> Ž, Marić N. Community attitudes towards the mentally ill in Serbia.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>. 2019;41(2):50-67,</w:t>
      </w:r>
    </w:p>
    <w:p w14:paraId="7F10AB52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Marić NP. Structural retinal abnormalities as potential markers for psychosis spectrum disorders. Med </w:t>
      </w:r>
      <w:proofErr w:type="spellStart"/>
      <w:r w:rsidRPr="000B23D9">
        <w:rPr>
          <w:sz w:val="22"/>
          <w:szCs w:val="22"/>
        </w:rPr>
        <w:t>Podml</w:t>
      </w:r>
      <w:proofErr w:type="spellEnd"/>
      <w:r w:rsidRPr="000B23D9">
        <w:rPr>
          <w:sz w:val="22"/>
          <w:szCs w:val="22"/>
        </w:rPr>
        <w:t xml:space="preserve">. 2018;69(3):41–7. </w:t>
      </w:r>
    </w:p>
    <w:p w14:paraId="3D8952AA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Marić-Bojović N. Sex differences in the trauma-related symptoms: A pilot study. Med </w:t>
      </w:r>
      <w:proofErr w:type="spellStart"/>
      <w:r w:rsidRPr="000B23D9">
        <w:rPr>
          <w:sz w:val="22"/>
          <w:szCs w:val="22"/>
        </w:rPr>
        <w:t>Podml</w:t>
      </w:r>
      <w:proofErr w:type="spellEnd"/>
      <w:r w:rsidRPr="000B23D9">
        <w:rPr>
          <w:sz w:val="22"/>
          <w:szCs w:val="22"/>
        </w:rPr>
        <w:t xml:space="preserve">. 2016;67(3):68–73.  </w:t>
      </w:r>
    </w:p>
    <w:p w14:paraId="5835108F" w14:textId="77777777" w:rsidR="008C7DDD" w:rsidRPr="000B23D9" w:rsidRDefault="008C7DDD" w:rsidP="00FB28F8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Jovanović Đ, </w:t>
      </w:r>
      <w:proofErr w:type="spellStart"/>
      <w:r w:rsidRPr="000B23D9">
        <w:rPr>
          <w:sz w:val="22"/>
          <w:szCs w:val="22"/>
        </w:rPr>
        <w:t>Jovandić</w:t>
      </w:r>
      <w:proofErr w:type="spellEnd"/>
      <w:r w:rsidRPr="000B23D9">
        <w:rPr>
          <w:sz w:val="22"/>
          <w:szCs w:val="22"/>
        </w:rPr>
        <w:t xml:space="preserve"> Ž, </w:t>
      </w:r>
      <w:proofErr w:type="spellStart"/>
      <w:r w:rsidRPr="000B23D9">
        <w:rPr>
          <w:sz w:val="22"/>
          <w:szCs w:val="22"/>
        </w:rPr>
        <w:t>Munjiza</w:t>
      </w:r>
      <w:proofErr w:type="spellEnd"/>
      <w:r w:rsidRPr="000B23D9">
        <w:rPr>
          <w:sz w:val="22"/>
          <w:szCs w:val="22"/>
        </w:rPr>
        <w:t xml:space="preserve"> A, Knežević G, </w:t>
      </w:r>
      <w:proofErr w:type="spellStart"/>
      <w:r w:rsidRPr="000B23D9">
        <w:rPr>
          <w:sz w:val="22"/>
          <w:szCs w:val="22"/>
        </w:rPr>
        <w:t>Miljević</w:t>
      </w:r>
      <w:proofErr w:type="spellEnd"/>
      <w:r w:rsidRPr="000B23D9">
        <w:rPr>
          <w:sz w:val="22"/>
          <w:szCs w:val="22"/>
        </w:rPr>
        <w:t xml:space="preserve"> Č. </w:t>
      </w:r>
      <w:proofErr w:type="spellStart"/>
      <w:r w:rsidRPr="000B23D9">
        <w:rPr>
          <w:sz w:val="22"/>
          <w:szCs w:val="22"/>
        </w:rPr>
        <w:t>Ispitivanje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domena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radne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memorije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egzekutivnih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funkcija</w:t>
      </w:r>
      <w:proofErr w:type="spellEnd"/>
      <w:r w:rsidRPr="000B23D9">
        <w:rPr>
          <w:sz w:val="22"/>
          <w:szCs w:val="22"/>
        </w:rPr>
        <w:t xml:space="preserve"> u </w:t>
      </w:r>
      <w:proofErr w:type="spellStart"/>
      <w:r w:rsidRPr="000B23D9">
        <w:rPr>
          <w:sz w:val="22"/>
          <w:szCs w:val="22"/>
        </w:rPr>
        <w:t>okviru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kognitivnog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funkcionisanja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pacijenata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shizofrenijom</w:t>
      </w:r>
      <w:proofErr w:type="spellEnd"/>
      <w:r w:rsidRPr="000B23D9">
        <w:rPr>
          <w:sz w:val="22"/>
          <w:szCs w:val="22"/>
        </w:rPr>
        <w:t xml:space="preserve">-pilot </w:t>
      </w:r>
      <w:proofErr w:type="spellStart"/>
      <w:r w:rsidRPr="000B23D9">
        <w:rPr>
          <w:sz w:val="22"/>
          <w:szCs w:val="22"/>
        </w:rPr>
        <w:t>studija</w:t>
      </w:r>
      <w:proofErr w:type="spellEnd"/>
      <w:r w:rsidRPr="000B23D9">
        <w:rPr>
          <w:sz w:val="22"/>
          <w:szCs w:val="22"/>
        </w:rPr>
        <w:t xml:space="preserve">. </w:t>
      </w:r>
      <w:proofErr w:type="spellStart"/>
      <w:r w:rsidRPr="000B23D9">
        <w:rPr>
          <w:sz w:val="22"/>
          <w:szCs w:val="22"/>
        </w:rPr>
        <w:t>Psihijatrija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danas</w:t>
      </w:r>
      <w:proofErr w:type="spellEnd"/>
      <w:r w:rsidRPr="000B23D9">
        <w:rPr>
          <w:sz w:val="22"/>
          <w:szCs w:val="22"/>
        </w:rPr>
        <w:t xml:space="preserve">. 2015; 47(2):123-137. </w:t>
      </w:r>
    </w:p>
    <w:p w14:paraId="06C91EC3" w14:textId="77777777" w:rsidR="008C7DDD" w:rsidRPr="000B23D9" w:rsidRDefault="008C7DDD" w:rsidP="008C7DDD">
      <w:pPr>
        <w:pStyle w:val="ListParagraph"/>
        <w:ind w:left="360"/>
        <w:jc w:val="both"/>
        <w:rPr>
          <w:b/>
          <w:sz w:val="22"/>
          <w:szCs w:val="22"/>
          <w:lang w:val="ru-RU"/>
        </w:rPr>
      </w:pPr>
    </w:p>
    <w:p w14:paraId="6CADC606" w14:textId="77777777" w:rsidR="008C7DDD" w:rsidRPr="000B23D9" w:rsidRDefault="008C7DDD" w:rsidP="008C7DDD">
      <w:pPr>
        <w:jc w:val="both"/>
        <w:rPr>
          <w:b/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Izvod</w:t>
      </w:r>
      <w:proofErr w:type="spellEnd"/>
      <w:r w:rsidRPr="000B23D9">
        <w:rPr>
          <w:b/>
          <w:sz w:val="22"/>
          <w:szCs w:val="22"/>
        </w:rPr>
        <w:t xml:space="preserve"> u </w:t>
      </w:r>
      <w:proofErr w:type="spellStart"/>
      <w:r w:rsidRPr="000B23D9">
        <w:rPr>
          <w:b/>
          <w:sz w:val="22"/>
          <w:szCs w:val="22"/>
        </w:rPr>
        <w:t>zborniku</w:t>
      </w:r>
      <w:proofErr w:type="spellEnd"/>
      <w:r w:rsidRPr="000B23D9">
        <w:rPr>
          <w:b/>
          <w:sz w:val="22"/>
          <w:szCs w:val="22"/>
        </w:rPr>
        <w:t xml:space="preserve"> </w:t>
      </w:r>
      <w:proofErr w:type="spellStart"/>
      <w:r w:rsidRPr="000B23D9">
        <w:rPr>
          <w:b/>
          <w:sz w:val="22"/>
          <w:szCs w:val="22"/>
        </w:rPr>
        <w:t>međunarodnog</w:t>
      </w:r>
      <w:proofErr w:type="spellEnd"/>
      <w:r w:rsidRPr="000B23D9">
        <w:rPr>
          <w:b/>
          <w:sz w:val="22"/>
          <w:szCs w:val="22"/>
        </w:rPr>
        <w:t xml:space="preserve"> </w:t>
      </w:r>
      <w:proofErr w:type="spellStart"/>
      <w:r w:rsidRPr="000B23D9">
        <w:rPr>
          <w:b/>
          <w:sz w:val="22"/>
          <w:szCs w:val="22"/>
        </w:rPr>
        <w:t>skupa</w:t>
      </w:r>
      <w:proofErr w:type="spellEnd"/>
    </w:p>
    <w:p w14:paraId="6192D44E" w14:textId="77777777" w:rsidR="008C7DDD" w:rsidRPr="000B23D9" w:rsidRDefault="008C7DDD" w:rsidP="008C7DDD">
      <w:pPr>
        <w:jc w:val="both"/>
        <w:rPr>
          <w:b/>
          <w:sz w:val="22"/>
          <w:szCs w:val="22"/>
        </w:rPr>
      </w:pPr>
    </w:p>
    <w:p w14:paraId="58E7A58D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proofErr w:type="spellStart"/>
      <w:r w:rsidRPr="000B23D9">
        <w:rPr>
          <w:sz w:val="22"/>
          <w:szCs w:val="22"/>
        </w:rPr>
        <w:t>Opanković</w:t>
      </w:r>
      <w:proofErr w:type="spellEnd"/>
      <w:r w:rsidRPr="000B23D9">
        <w:rPr>
          <w:sz w:val="22"/>
          <w:szCs w:val="22"/>
        </w:rPr>
        <w:t xml:space="preserve"> A, Latas M, </w:t>
      </w:r>
      <w:proofErr w:type="spellStart"/>
      <w:r w:rsidRPr="000B23D9">
        <w:rPr>
          <w:b/>
          <w:bCs/>
          <w:sz w:val="22"/>
          <w:szCs w:val="22"/>
        </w:rPr>
        <w:t>Jerotić</w:t>
      </w:r>
      <w:proofErr w:type="spellEnd"/>
      <w:r w:rsidRPr="000B23D9">
        <w:rPr>
          <w:b/>
          <w:bCs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Ristić I, Milovanović S. Gender differences in depression, anxiety, and stress during the first wave of the COVID-19 pandemic in </w:t>
      </w:r>
      <w:proofErr w:type="spellStart"/>
      <w:r w:rsidRPr="000B23D9">
        <w:rPr>
          <w:sz w:val="22"/>
          <w:szCs w:val="22"/>
        </w:rPr>
        <w:t>serbia</w:t>
      </w:r>
      <w:proofErr w:type="spellEnd"/>
      <w:r w:rsidRPr="000B23D9">
        <w:rPr>
          <w:sz w:val="22"/>
          <w:szCs w:val="22"/>
        </w:rPr>
        <w:t xml:space="preserve">-results from an online survey. </w:t>
      </w:r>
      <w:proofErr w:type="spellStart"/>
      <w:r w:rsidRPr="000B23D9">
        <w:rPr>
          <w:sz w:val="22"/>
          <w:szCs w:val="22"/>
        </w:rPr>
        <w:t>Eur</w:t>
      </w:r>
      <w:proofErr w:type="spellEnd"/>
      <w:r w:rsidRPr="000B23D9">
        <w:rPr>
          <w:sz w:val="22"/>
          <w:szCs w:val="22"/>
        </w:rPr>
        <w:t xml:space="preserve"> Psychiatry, 2021; 64(S1), S270-S271.</w:t>
      </w:r>
    </w:p>
    <w:p w14:paraId="49C6FDAB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Jovic J, </w:t>
      </w:r>
      <w:proofErr w:type="spellStart"/>
      <w:r w:rsidRPr="000B23D9">
        <w:rPr>
          <w:sz w:val="22"/>
          <w:szCs w:val="22"/>
        </w:rPr>
        <w:t>Mitkovic-Voncina</w:t>
      </w:r>
      <w:proofErr w:type="spellEnd"/>
      <w:r w:rsidRPr="000B23D9">
        <w:rPr>
          <w:sz w:val="22"/>
          <w:szCs w:val="22"/>
        </w:rPr>
        <w:t xml:space="preserve"> M, </w:t>
      </w:r>
      <w:proofErr w:type="spellStart"/>
      <w:r w:rsidRPr="000B23D9">
        <w:rPr>
          <w:sz w:val="22"/>
          <w:szCs w:val="22"/>
        </w:rPr>
        <w:t>Dunjic</w:t>
      </w:r>
      <w:proofErr w:type="spellEnd"/>
      <w:r w:rsidRPr="000B23D9">
        <w:rPr>
          <w:sz w:val="22"/>
          <w:szCs w:val="22"/>
        </w:rPr>
        <w:t xml:space="preserve">-Kostic B, </w:t>
      </w:r>
      <w:r w:rsidRPr="000B23D9">
        <w:rPr>
          <w:b/>
          <w:bCs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Dodic</w:t>
      </w:r>
      <w:proofErr w:type="spellEnd"/>
      <w:r w:rsidRPr="000B23D9">
        <w:rPr>
          <w:sz w:val="22"/>
          <w:szCs w:val="22"/>
        </w:rPr>
        <w:t xml:space="preserve"> S, Latas M, </w:t>
      </w:r>
      <w:proofErr w:type="spellStart"/>
      <w:r w:rsidRPr="000B23D9">
        <w:rPr>
          <w:sz w:val="22"/>
          <w:szCs w:val="22"/>
        </w:rPr>
        <w:t>Pantovic</w:t>
      </w:r>
      <w:proofErr w:type="spellEnd"/>
      <w:r w:rsidRPr="000B23D9">
        <w:rPr>
          <w:sz w:val="22"/>
          <w:szCs w:val="22"/>
        </w:rPr>
        <w:t xml:space="preserve">-Stefanovic M. Internet-related variables negatively </w:t>
      </w:r>
      <w:proofErr w:type="gramStart"/>
      <w:r w:rsidRPr="000B23D9">
        <w:rPr>
          <w:sz w:val="22"/>
          <w:szCs w:val="22"/>
        </w:rPr>
        <w:t>predicting</w:t>
      </w:r>
      <w:proofErr w:type="gramEnd"/>
      <w:r w:rsidRPr="000B23D9">
        <w:rPr>
          <w:sz w:val="22"/>
          <w:szCs w:val="22"/>
        </w:rPr>
        <w:t xml:space="preserve"> quality of life and sleep during the pandemic. </w:t>
      </w:r>
      <w:proofErr w:type="spellStart"/>
      <w:r w:rsidRPr="000B23D9">
        <w:rPr>
          <w:sz w:val="22"/>
          <w:szCs w:val="22"/>
        </w:rPr>
        <w:t>Eur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Neuropsychopharmacol</w:t>
      </w:r>
      <w:proofErr w:type="spellEnd"/>
      <w:r w:rsidRPr="000B23D9">
        <w:rPr>
          <w:sz w:val="22"/>
          <w:szCs w:val="22"/>
        </w:rPr>
        <w:t>, 2021(53</w:t>
      </w:r>
      <w:proofErr w:type="gramStart"/>
      <w:r w:rsidRPr="000B23D9">
        <w:rPr>
          <w:sz w:val="22"/>
          <w:szCs w:val="22"/>
        </w:rPr>
        <w:t>):S</w:t>
      </w:r>
      <w:proofErr w:type="gramEnd"/>
      <w:r w:rsidRPr="000B23D9">
        <w:rPr>
          <w:sz w:val="22"/>
          <w:szCs w:val="22"/>
        </w:rPr>
        <w:t>595-S596.</w:t>
      </w:r>
    </w:p>
    <w:p w14:paraId="71FE7517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bCs/>
          <w:sz w:val="22"/>
          <w:szCs w:val="22"/>
        </w:rPr>
      </w:pPr>
      <w:r w:rsidRPr="000B23D9">
        <w:rPr>
          <w:b/>
          <w:sz w:val="22"/>
          <w:szCs w:val="22"/>
        </w:rPr>
        <w:t>Jerotic S</w:t>
      </w:r>
      <w:r w:rsidRPr="000B23D9">
        <w:rPr>
          <w:bCs/>
          <w:sz w:val="22"/>
          <w:szCs w:val="22"/>
        </w:rPr>
        <w:t xml:space="preserve">, Ristic I, </w:t>
      </w:r>
      <w:proofErr w:type="spellStart"/>
      <w:r w:rsidRPr="000B23D9">
        <w:rPr>
          <w:bCs/>
          <w:sz w:val="22"/>
          <w:szCs w:val="22"/>
        </w:rPr>
        <w:t>Ignjatovic</w:t>
      </w:r>
      <w:proofErr w:type="spellEnd"/>
      <w:r w:rsidRPr="000B23D9">
        <w:rPr>
          <w:bCs/>
          <w:sz w:val="22"/>
          <w:szCs w:val="22"/>
        </w:rPr>
        <w:t xml:space="preserve"> Z, Silverstein SM, Maric NP. Macular Thinning in Female Patients with Psychosis Spectrum disorders: Preliminary Optical Coherence Tomography Findings. </w:t>
      </w:r>
      <w:proofErr w:type="spellStart"/>
      <w:r w:rsidRPr="000B23D9">
        <w:rPr>
          <w:bCs/>
          <w:sz w:val="22"/>
          <w:szCs w:val="22"/>
        </w:rPr>
        <w:t>Schizophr</w:t>
      </w:r>
      <w:proofErr w:type="spellEnd"/>
      <w:r w:rsidRPr="000B23D9">
        <w:rPr>
          <w:bCs/>
          <w:sz w:val="22"/>
          <w:szCs w:val="22"/>
        </w:rPr>
        <w:t xml:space="preserve"> Bull 2020; 46(Suppl1), S295-S295.</w:t>
      </w:r>
    </w:p>
    <w:p w14:paraId="49DEE9BE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Maric NP, Andric Petrovic S, Ristic I, </w:t>
      </w:r>
      <w:r w:rsidRPr="000B23D9">
        <w:rPr>
          <w:b/>
          <w:bCs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Savic B, </w:t>
      </w:r>
      <w:proofErr w:type="spellStart"/>
      <w:r w:rsidRPr="000B23D9">
        <w:rPr>
          <w:sz w:val="22"/>
          <w:szCs w:val="22"/>
        </w:rPr>
        <w:t>Zebic</w:t>
      </w:r>
      <w:proofErr w:type="spellEnd"/>
      <w:r w:rsidRPr="000B23D9">
        <w:rPr>
          <w:sz w:val="22"/>
          <w:szCs w:val="22"/>
        </w:rPr>
        <w:t xml:space="preserve"> M, Vukovic V, </w:t>
      </w:r>
      <w:proofErr w:type="spellStart"/>
      <w:r w:rsidRPr="000B23D9">
        <w:rPr>
          <w:sz w:val="22"/>
          <w:szCs w:val="22"/>
        </w:rPr>
        <w:t>Voskresenski</w:t>
      </w:r>
      <w:proofErr w:type="spellEnd"/>
      <w:r w:rsidRPr="000B23D9">
        <w:rPr>
          <w:sz w:val="22"/>
          <w:szCs w:val="22"/>
        </w:rPr>
        <w:t xml:space="preserve"> T, Jovanovic N. Long-term benzodiazepine use during maintenance therapy of psychosis-association with symptoms, cognition and functionality. </w:t>
      </w:r>
      <w:proofErr w:type="spellStart"/>
      <w:r w:rsidRPr="000B23D9">
        <w:rPr>
          <w:sz w:val="22"/>
          <w:szCs w:val="22"/>
        </w:rPr>
        <w:t>Schizophr</w:t>
      </w:r>
      <w:proofErr w:type="spellEnd"/>
      <w:r w:rsidRPr="000B23D9">
        <w:rPr>
          <w:sz w:val="22"/>
          <w:szCs w:val="22"/>
        </w:rPr>
        <w:t xml:space="preserve"> Bull, 2020:46(Suppl1), S119-S119.</w:t>
      </w:r>
    </w:p>
    <w:p w14:paraId="07B9F791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Ristic I, </w:t>
      </w:r>
      <w:proofErr w:type="spellStart"/>
      <w:r w:rsidRPr="000B23D9">
        <w:rPr>
          <w:sz w:val="22"/>
          <w:szCs w:val="22"/>
        </w:rPr>
        <w:t>Ignjatovic</w:t>
      </w:r>
      <w:proofErr w:type="spellEnd"/>
      <w:r w:rsidRPr="000B23D9">
        <w:rPr>
          <w:sz w:val="22"/>
          <w:szCs w:val="22"/>
        </w:rPr>
        <w:t xml:space="preserve"> Z, Maric NP. Retinal thinning in psychosis spectrum disorders: optical coherence tomography findings. </w:t>
      </w:r>
      <w:proofErr w:type="spellStart"/>
      <w:r w:rsidRPr="000B23D9">
        <w:rPr>
          <w:sz w:val="22"/>
          <w:szCs w:val="22"/>
        </w:rPr>
        <w:t>Eur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Neuropsychopharmacol</w:t>
      </w:r>
      <w:proofErr w:type="spellEnd"/>
      <w:r w:rsidRPr="000B23D9">
        <w:rPr>
          <w:sz w:val="22"/>
          <w:szCs w:val="22"/>
        </w:rPr>
        <w:t>, 2020:31, S54-S55.</w:t>
      </w:r>
    </w:p>
    <w:p w14:paraId="045B2B7A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Andric Petrovic S, </w:t>
      </w:r>
      <w:r w:rsidRPr="000B23D9">
        <w:rPr>
          <w:b/>
          <w:bCs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Ristic I, Pavlovic Z, Mihaljevic M, Maric NP. Cognitive effects of combination and augmentation therapies commonly prescribed for psychotic disorders. </w:t>
      </w:r>
      <w:proofErr w:type="spellStart"/>
      <w:r w:rsidRPr="000B23D9">
        <w:rPr>
          <w:sz w:val="22"/>
          <w:szCs w:val="22"/>
        </w:rPr>
        <w:t>Eur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Neuropsychopharmacol</w:t>
      </w:r>
      <w:proofErr w:type="spellEnd"/>
      <w:r w:rsidRPr="000B23D9">
        <w:rPr>
          <w:sz w:val="22"/>
          <w:szCs w:val="22"/>
        </w:rPr>
        <w:t xml:space="preserve"> 2019; 29(Suppl 6): S72-3.</w:t>
      </w:r>
    </w:p>
    <w:p w14:paraId="389FAAD5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lastRenderedPageBreak/>
        <w:t>Jerotic S</w:t>
      </w:r>
      <w:r w:rsidRPr="000B23D9">
        <w:rPr>
          <w:bCs/>
          <w:sz w:val="22"/>
          <w:szCs w:val="22"/>
        </w:rPr>
        <w:t xml:space="preserve">, Milutinovic M, </w:t>
      </w:r>
      <w:proofErr w:type="spellStart"/>
      <w:r w:rsidRPr="000B23D9">
        <w:rPr>
          <w:bCs/>
          <w:sz w:val="22"/>
          <w:szCs w:val="22"/>
        </w:rPr>
        <w:t>Radojicic</w:t>
      </w:r>
      <w:proofErr w:type="spellEnd"/>
      <w:r w:rsidRPr="000B23D9">
        <w:rPr>
          <w:bCs/>
          <w:sz w:val="22"/>
          <w:szCs w:val="22"/>
        </w:rPr>
        <w:t xml:space="preserve"> T, </w:t>
      </w:r>
      <w:proofErr w:type="spellStart"/>
      <w:r w:rsidRPr="000B23D9">
        <w:rPr>
          <w:bCs/>
          <w:sz w:val="22"/>
          <w:szCs w:val="22"/>
        </w:rPr>
        <w:t>Pemovska</w:t>
      </w:r>
      <w:proofErr w:type="spellEnd"/>
      <w:r w:rsidRPr="000B23D9">
        <w:rPr>
          <w:bCs/>
          <w:sz w:val="22"/>
          <w:szCs w:val="22"/>
        </w:rPr>
        <w:t xml:space="preserve"> T, Ristic I, Novotni </w:t>
      </w:r>
      <w:proofErr w:type="spellStart"/>
      <w:r w:rsidRPr="000B23D9">
        <w:rPr>
          <w:bCs/>
          <w:sz w:val="22"/>
          <w:szCs w:val="22"/>
        </w:rPr>
        <w:t>Lj</w:t>
      </w:r>
      <w:proofErr w:type="spellEnd"/>
      <w:r w:rsidRPr="000B23D9">
        <w:rPr>
          <w:bCs/>
          <w:sz w:val="22"/>
          <w:szCs w:val="22"/>
        </w:rPr>
        <w:t xml:space="preserve">, </w:t>
      </w:r>
      <w:proofErr w:type="spellStart"/>
      <w:r w:rsidRPr="000B23D9">
        <w:rPr>
          <w:bCs/>
          <w:sz w:val="22"/>
          <w:szCs w:val="22"/>
        </w:rPr>
        <w:t>Repisti</w:t>
      </w:r>
      <w:proofErr w:type="spellEnd"/>
      <w:r w:rsidRPr="000B23D9">
        <w:rPr>
          <w:bCs/>
          <w:sz w:val="22"/>
          <w:szCs w:val="22"/>
        </w:rPr>
        <w:t xml:space="preserve"> S, </w:t>
      </w:r>
      <w:proofErr w:type="spellStart"/>
      <w:r w:rsidRPr="000B23D9">
        <w:rPr>
          <w:bCs/>
          <w:sz w:val="22"/>
          <w:szCs w:val="22"/>
        </w:rPr>
        <w:t>Injac-Stevovic</w:t>
      </w:r>
      <w:proofErr w:type="spellEnd"/>
      <w:r w:rsidRPr="000B23D9">
        <w:rPr>
          <w:bCs/>
          <w:sz w:val="22"/>
          <w:szCs w:val="22"/>
        </w:rPr>
        <w:t xml:space="preserve"> L, Novotni A, Maric NP, Jovanovic N. Attitudes of professionals from </w:t>
      </w:r>
      <w:proofErr w:type="gramStart"/>
      <w:r w:rsidRPr="000B23D9">
        <w:rPr>
          <w:bCs/>
          <w:sz w:val="22"/>
          <w:szCs w:val="22"/>
        </w:rPr>
        <w:t>South Eastern</w:t>
      </w:r>
      <w:proofErr w:type="gramEnd"/>
      <w:r w:rsidRPr="000B23D9">
        <w:rPr>
          <w:bCs/>
          <w:sz w:val="22"/>
          <w:szCs w:val="22"/>
        </w:rPr>
        <w:t xml:space="preserve"> Europe toward Dialog+ psychosocial intervention for patients with psychosis – short survey</w:t>
      </w:r>
      <w:r w:rsidRPr="000B23D9">
        <w:rPr>
          <w:sz w:val="22"/>
          <w:szCs w:val="22"/>
        </w:rPr>
        <w:t xml:space="preserve">. Attitudes of professionals from </w:t>
      </w:r>
      <w:proofErr w:type="gramStart"/>
      <w:r w:rsidRPr="000B23D9">
        <w:rPr>
          <w:sz w:val="22"/>
          <w:szCs w:val="22"/>
        </w:rPr>
        <w:t>South Eastern</w:t>
      </w:r>
      <w:proofErr w:type="gramEnd"/>
      <w:r w:rsidRPr="000B23D9">
        <w:rPr>
          <w:sz w:val="22"/>
          <w:szCs w:val="22"/>
        </w:rPr>
        <w:t xml:space="preserve"> Europe toward Dialog+ psychosocial intervention for patients with psychosis – short survey</w:t>
      </w:r>
      <w:r w:rsidRPr="000B23D9">
        <w:rPr>
          <w:i/>
          <w:sz w:val="22"/>
          <w:szCs w:val="22"/>
        </w:rPr>
        <w:t xml:space="preserve">. </w:t>
      </w:r>
      <w:r w:rsidRPr="000B23D9">
        <w:rPr>
          <w:sz w:val="22"/>
          <w:szCs w:val="22"/>
        </w:rPr>
        <w:t>27</w:t>
      </w:r>
      <w:r w:rsidRPr="000B23D9">
        <w:rPr>
          <w:sz w:val="22"/>
          <w:szCs w:val="22"/>
          <w:vertAlign w:val="superscript"/>
        </w:rPr>
        <w:t>th</w:t>
      </w:r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Eur</w:t>
      </w:r>
      <w:proofErr w:type="spellEnd"/>
      <w:r w:rsidRPr="000B23D9">
        <w:rPr>
          <w:sz w:val="22"/>
          <w:szCs w:val="22"/>
        </w:rPr>
        <w:t xml:space="preserve"> Psychiatry 2019; 56(S</w:t>
      </w:r>
      <w:proofErr w:type="gramStart"/>
      <w:r w:rsidRPr="000B23D9">
        <w:rPr>
          <w:sz w:val="22"/>
          <w:szCs w:val="22"/>
        </w:rPr>
        <w:t>):S</w:t>
      </w:r>
      <w:proofErr w:type="gramEnd"/>
      <w:r w:rsidRPr="000B23D9">
        <w:rPr>
          <w:sz w:val="22"/>
          <w:szCs w:val="22"/>
        </w:rPr>
        <w:t>146</w:t>
      </w:r>
    </w:p>
    <w:p w14:paraId="60697A1B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b/>
          <w:bCs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Andric Petrovic S, Ristic I, Pavlovic Z, Mihaljevic M, Maric NP. Facial emotion recognition in schizophrenia </w:t>
      </w:r>
      <w:proofErr w:type="spellStart"/>
      <w:r w:rsidRPr="000B23D9">
        <w:rPr>
          <w:sz w:val="22"/>
          <w:szCs w:val="22"/>
        </w:rPr>
        <w:t>spectum</w:t>
      </w:r>
      <w:proofErr w:type="spellEnd"/>
      <w:r w:rsidRPr="000B23D9">
        <w:rPr>
          <w:sz w:val="22"/>
          <w:szCs w:val="22"/>
        </w:rPr>
        <w:t xml:space="preserve"> disorders: How polypharmacy impacts processing speed. </w:t>
      </w:r>
      <w:proofErr w:type="spellStart"/>
      <w:r w:rsidRPr="000B23D9">
        <w:rPr>
          <w:sz w:val="22"/>
          <w:szCs w:val="22"/>
        </w:rPr>
        <w:t>Eur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Neuropsychopharmacol</w:t>
      </w:r>
      <w:proofErr w:type="spellEnd"/>
      <w:r w:rsidRPr="000B23D9">
        <w:rPr>
          <w:sz w:val="22"/>
          <w:szCs w:val="22"/>
        </w:rPr>
        <w:t xml:space="preserve"> 2019; 29(Suppl 1): S123</w:t>
      </w:r>
    </w:p>
    <w:p w14:paraId="497E37A6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bCs/>
          <w:sz w:val="22"/>
          <w:szCs w:val="22"/>
        </w:rPr>
      </w:pPr>
      <w:r w:rsidRPr="000B23D9">
        <w:rPr>
          <w:bCs/>
          <w:sz w:val="22"/>
          <w:szCs w:val="22"/>
        </w:rPr>
        <w:t xml:space="preserve">Andric Petrovic S, </w:t>
      </w:r>
      <w:r w:rsidRPr="000B23D9">
        <w:rPr>
          <w:b/>
          <w:sz w:val="22"/>
          <w:szCs w:val="22"/>
        </w:rPr>
        <w:t>Jerotic S</w:t>
      </w:r>
      <w:r w:rsidRPr="000B23D9">
        <w:rPr>
          <w:bCs/>
          <w:sz w:val="22"/>
          <w:szCs w:val="22"/>
        </w:rPr>
        <w:t xml:space="preserve">, Ristic I, Pavlovic Z, Mihaljevic M, </w:t>
      </w:r>
      <w:proofErr w:type="spellStart"/>
      <w:r w:rsidRPr="000B23D9">
        <w:rPr>
          <w:bCs/>
          <w:sz w:val="22"/>
          <w:szCs w:val="22"/>
        </w:rPr>
        <w:t>Zebic</w:t>
      </w:r>
      <w:proofErr w:type="spellEnd"/>
      <w:r w:rsidRPr="000B23D9">
        <w:rPr>
          <w:bCs/>
          <w:sz w:val="22"/>
          <w:szCs w:val="22"/>
        </w:rPr>
        <w:t xml:space="preserve"> M, Maric NP. Cognitive effects of polypharmacy in psychotic disorders - less is more. </w:t>
      </w:r>
      <w:proofErr w:type="spellStart"/>
      <w:r w:rsidRPr="000B23D9">
        <w:rPr>
          <w:bCs/>
          <w:sz w:val="22"/>
          <w:szCs w:val="22"/>
        </w:rPr>
        <w:t>Eur</w:t>
      </w:r>
      <w:proofErr w:type="spellEnd"/>
      <w:r w:rsidRPr="000B23D9">
        <w:rPr>
          <w:bCs/>
          <w:sz w:val="22"/>
          <w:szCs w:val="22"/>
        </w:rPr>
        <w:t xml:space="preserve"> </w:t>
      </w:r>
      <w:proofErr w:type="spellStart"/>
      <w:r w:rsidRPr="000B23D9">
        <w:rPr>
          <w:bCs/>
          <w:sz w:val="22"/>
          <w:szCs w:val="22"/>
        </w:rPr>
        <w:t>Neuropsychopharmacol</w:t>
      </w:r>
      <w:proofErr w:type="spellEnd"/>
      <w:r w:rsidRPr="000B23D9">
        <w:rPr>
          <w:bCs/>
          <w:sz w:val="22"/>
          <w:szCs w:val="22"/>
        </w:rPr>
        <w:t xml:space="preserve"> 2017; S897-8.</w:t>
      </w:r>
    </w:p>
    <w:p w14:paraId="0A29ACFB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bCs/>
          <w:sz w:val="22"/>
          <w:szCs w:val="22"/>
        </w:rPr>
      </w:pPr>
      <w:r w:rsidRPr="000B23D9">
        <w:rPr>
          <w:b/>
          <w:sz w:val="22"/>
          <w:szCs w:val="22"/>
        </w:rPr>
        <w:t>Jerotic S</w:t>
      </w:r>
      <w:r w:rsidRPr="000B23D9">
        <w:rPr>
          <w:bCs/>
          <w:sz w:val="22"/>
          <w:szCs w:val="22"/>
        </w:rPr>
        <w:t xml:space="preserve">, </w:t>
      </w:r>
      <w:proofErr w:type="spellStart"/>
      <w:r w:rsidRPr="000B23D9">
        <w:rPr>
          <w:bCs/>
          <w:sz w:val="22"/>
          <w:szCs w:val="22"/>
        </w:rPr>
        <w:t>Ivancajic</w:t>
      </w:r>
      <w:proofErr w:type="spellEnd"/>
      <w:r w:rsidRPr="000B23D9">
        <w:rPr>
          <w:bCs/>
          <w:sz w:val="22"/>
          <w:szCs w:val="22"/>
        </w:rPr>
        <w:t xml:space="preserve"> E. Evaluation of differences in attitudes of service users about private and public health system of Serbia. 12th Young European Scientist Meeting, Porto, Portugal, 14th - 17th September 2017. Porto Biomed J 2017; 2(5): 237</w:t>
      </w:r>
    </w:p>
    <w:p w14:paraId="7BDDCC35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Andric Petrovic S, Ristic I, Pavlovic Z, Mihaljevic M, Maric NP. </w:t>
      </w:r>
      <w:proofErr w:type="gramStart"/>
      <w:r w:rsidRPr="000B23D9">
        <w:rPr>
          <w:sz w:val="22"/>
          <w:szCs w:val="22"/>
        </w:rPr>
        <w:t>How</w:t>
      </w:r>
      <w:proofErr w:type="gramEnd"/>
      <w:r w:rsidRPr="000B23D9">
        <w:rPr>
          <w:sz w:val="22"/>
          <w:szCs w:val="22"/>
        </w:rPr>
        <w:t xml:space="preserve"> Early Adversities and Neuroticism Impact Happy Facial Recognition In Psychosis – A Pilot Study. 16</w:t>
      </w:r>
      <w:r w:rsidRPr="000B23D9">
        <w:rPr>
          <w:sz w:val="22"/>
          <w:szCs w:val="22"/>
          <w:vertAlign w:val="superscript"/>
        </w:rPr>
        <w:t>th</w:t>
      </w:r>
      <w:r w:rsidRPr="000B23D9">
        <w:rPr>
          <w:sz w:val="22"/>
          <w:szCs w:val="22"/>
        </w:rPr>
        <w:t xml:space="preserve"> Conference on Psychiatric Research: Emotional Neuroscience, Berlin, Germany, 2</w:t>
      </w:r>
      <w:r w:rsidRPr="000B23D9">
        <w:rPr>
          <w:sz w:val="22"/>
          <w:szCs w:val="22"/>
          <w:vertAlign w:val="superscript"/>
        </w:rPr>
        <w:t>nd</w:t>
      </w:r>
      <w:r w:rsidRPr="000B23D9">
        <w:rPr>
          <w:sz w:val="22"/>
          <w:szCs w:val="22"/>
        </w:rPr>
        <w:t>-3</w:t>
      </w:r>
      <w:r w:rsidRPr="000B23D9">
        <w:rPr>
          <w:sz w:val="22"/>
          <w:szCs w:val="22"/>
          <w:vertAlign w:val="superscript"/>
        </w:rPr>
        <w:t xml:space="preserve">rd </w:t>
      </w:r>
      <w:r w:rsidRPr="000B23D9">
        <w:rPr>
          <w:sz w:val="22"/>
          <w:szCs w:val="22"/>
        </w:rPr>
        <w:t>September 2017.</w:t>
      </w:r>
    </w:p>
    <w:p w14:paraId="06F001D9" w14:textId="77777777" w:rsidR="008C7DDD" w:rsidRPr="000B23D9" w:rsidRDefault="008C7DDD" w:rsidP="00FB28F8">
      <w:pPr>
        <w:numPr>
          <w:ilvl w:val="0"/>
          <w:numId w:val="4"/>
        </w:numPr>
        <w:ind w:left="360"/>
        <w:jc w:val="both"/>
        <w:rPr>
          <w:sz w:val="22"/>
          <w:szCs w:val="22"/>
        </w:rPr>
      </w:pP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Maric NP. </w:t>
      </w:r>
      <w:r w:rsidRPr="000B23D9">
        <w:rPr>
          <w:iCs/>
          <w:sz w:val="22"/>
          <w:szCs w:val="22"/>
        </w:rPr>
        <w:t xml:space="preserve">Sex Differences </w:t>
      </w:r>
      <w:proofErr w:type="gramStart"/>
      <w:r w:rsidRPr="000B23D9">
        <w:rPr>
          <w:iCs/>
          <w:sz w:val="22"/>
          <w:szCs w:val="22"/>
        </w:rPr>
        <w:t>In</w:t>
      </w:r>
      <w:proofErr w:type="gramEnd"/>
      <w:r w:rsidRPr="000B23D9">
        <w:rPr>
          <w:iCs/>
          <w:sz w:val="22"/>
          <w:szCs w:val="22"/>
        </w:rPr>
        <w:t xml:space="preserve"> The Trauma-Related Symptoms: Evaluation of Serbian Population Exposed to Natural Disaster</w:t>
      </w:r>
      <w:r w:rsidRPr="000B23D9">
        <w:rPr>
          <w:sz w:val="22"/>
          <w:szCs w:val="22"/>
        </w:rPr>
        <w:t>. 11</w:t>
      </w:r>
      <w:r w:rsidRPr="000B23D9">
        <w:rPr>
          <w:sz w:val="22"/>
          <w:szCs w:val="22"/>
          <w:vertAlign w:val="superscript"/>
        </w:rPr>
        <w:t>th</w:t>
      </w:r>
      <w:r w:rsidRPr="000B23D9">
        <w:rPr>
          <w:sz w:val="22"/>
          <w:szCs w:val="22"/>
        </w:rPr>
        <w:t xml:space="preserve"> Young European Scientist Meeting, Porto, Portugal, 15</w:t>
      </w:r>
      <w:r w:rsidRPr="000B23D9">
        <w:rPr>
          <w:sz w:val="22"/>
          <w:szCs w:val="22"/>
          <w:vertAlign w:val="superscript"/>
        </w:rPr>
        <w:t>th</w:t>
      </w:r>
      <w:r w:rsidRPr="000B23D9">
        <w:rPr>
          <w:sz w:val="22"/>
          <w:szCs w:val="22"/>
        </w:rPr>
        <w:t>-17</w:t>
      </w:r>
      <w:r w:rsidRPr="000B23D9">
        <w:rPr>
          <w:sz w:val="22"/>
          <w:szCs w:val="22"/>
          <w:vertAlign w:val="superscript"/>
        </w:rPr>
        <w:t>th</w:t>
      </w:r>
      <w:r w:rsidRPr="000B23D9">
        <w:rPr>
          <w:sz w:val="22"/>
          <w:szCs w:val="22"/>
        </w:rPr>
        <w:t xml:space="preserve"> September 2016. Int J Med Students 2016; 4(S1): 50-51.</w:t>
      </w:r>
    </w:p>
    <w:p w14:paraId="40838739" w14:textId="77777777" w:rsidR="008C7DDD" w:rsidRPr="000B23D9" w:rsidRDefault="008C7DDD" w:rsidP="008C7DDD">
      <w:pPr>
        <w:pStyle w:val="ListParagraph"/>
        <w:ind w:left="450"/>
        <w:jc w:val="both"/>
        <w:rPr>
          <w:sz w:val="22"/>
          <w:szCs w:val="22"/>
          <w:lang w:val="sr-Cyrl-RS"/>
        </w:rPr>
      </w:pPr>
    </w:p>
    <w:p w14:paraId="10E761B0" w14:textId="77777777" w:rsidR="008C7DDD" w:rsidRPr="000B23D9" w:rsidRDefault="008C7DDD" w:rsidP="008C7DDD">
      <w:pPr>
        <w:ind w:left="360"/>
        <w:jc w:val="both"/>
        <w:rPr>
          <w:sz w:val="22"/>
          <w:szCs w:val="22"/>
          <w:lang w:val="ru-RU"/>
        </w:rPr>
      </w:pPr>
    </w:p>
    <w:p w14:paraId="179B5776" w14:textId="77777777" w:rsidR="008C7DDD" w:rsidRPr="000B23D9" w:rsidRDefault="008C7DDD" w:rsidP="008C7DDD">
      <w:pPr>
        <w:spacing w:before="100" w:beforeAutospacing="1" w:after="100" w:afterAutospacing="1"/>
        <w:contextualSpacing/>
        <w:jc w:val="both"/>
        <w:rPr>
          <w:b/>
          <w:bCs/>
          <w:sz w:val="22"/>
          <w:szCs w:val="22"/>
        </w:rPr>
      </w:pPr>
      <w:proofErr w:type="spellStart"/>
      <w:r w:rsidRPr="000B23D9">
        <w:rPr>
          <w:b/>
          <w:bCs/>
          <w:sz w:val="22"/>
          <w:szCs w:val="22"/>
        </w:rPr>
        <w:t>Izvod</w:t>
      </w:r>
      <w:proofErr w:type="spellEnd"/>
      <w:r w:rsidRPr="000B23D9">
        <w:rPr>
          <w:b/>
          <w:bCs/>
          <w:sz w:val="22"/>
          <w:szCs w:val="22"/>
        </w:rPr>
        <w:t xml:space="preserve"> u </w:t>
      </w:r>
      <w:proofErr w:type="spellStart"/>
      <w:r w:rsidRPr="000B23D9">
        <w:rPr>
          <w:b/>
          <w:bCs/>
          <w:sz w:val="22"/>
          <w:szCs w:val="22"/>
        </w:rPr>
        <w:t>zborniku</w:t>
      </w:r>
      <w:proofErr w:type="spellEnd"/>
      <w:r w:rsidRPr="000B23D9">
        <w:rPr>
          <w:b/>
          <w:bCs/>
          <w:sz w:val="22"/>
          <w:szCs w:val="22"/>
        </w:rPr>
        <w:t xml:space="preserve"> </w:t>
      </w:r>
      <w:proofErr w:type="spellStart"/>
      <w:r w:rsidRPr="000B23D9">
        <w:rPr>
          <w:b/>
          <w:bCs/>
          <w:sz w:val="22"/>
          <w:szCs w:val="22"/>
        </w:rPr>
        <w:t>nacionalnog</w:t>
      </w:r>
      <w:proofErr w:type="spellEnd"/>
      <w:r w:rsidRPr="000B23D9">
        <w:rPr>
          <w:b/>
          <w:bCs/>
          <w:sz w:val="22"/>
          <w:szCs w:val="22"/>
        </w:rPr>
        <w:t xml:space="preserve"> </w:t>
      </w:r>
      <w:proofErr w:type="spellStart"/>
      <w:r w:rsidRPr="000B23D9">
        <w:rPr>
          <w:b/>
          <w:bCs/>
          <w:sz w:val="22"/>
          <w:szCs w:val="22"/>
        </w:rPr>
        <w:t>skupa</w:t>
      </w:r>
      <w:proofErr w:type="spellEnd"/>
    </w:p>
    <w:p w14:paraId="3D76F806" w14:textId="77777777" w:rsidR="008C7DDD" w:rsidRPr="000B23D9" w:rsidRDefault="008C7DDD" w:rsidP="008C7DDD">
      <w:pPr>
        <w:spacing w:before="100" w:beforeAutospacing="1" w:after="100" w:afterAutospacing="1"/>
        <w:contextualSpacing/>
        <w:jc w:val="both"/>
        <w:rPr>
          <w:b/>
          <w:bCs/>
          <w:sz w:val="22"/>
          <w:szCs w:val="22"/>
          <w:lang w:val="sr-Cyrl-RS"/>
        </w:rPr>
      </w:pPr>
    </w:p>
    <w:p w14:paraId="1815D3D3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sz w:val="22"/>
          <w:szCs w:val="22"/>
        </w:rPr>
      </w:pPr>
      <w:proofErr w:type="spellStart"/>
      <w:r w:rsidRPr="000B23D9">
        <w:rPr>
          <w:b/>
          <w:bCs/>
          <w:sz w:val="22"/>
          <w:szCs w:val="22"/>
        </w:rPr>
        <w:t>Jerotić</w:t>
      </w:r>
      <w:proofErr w:type="spellEnd"/>
      <w:r w:rsidRPr="000B23D9">
        <w:rPr>
          <w:b/>
          <w:bCs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. </w:t>
      </w:r>
      <w:proofErr w:type="spellStart"/>
      <w:r w:rsidRPr="000B23D9">
        <w:rPr>
          <w:sz w:val="22"/>
          <w:szCs w:val="22"/>
        </w:rPr>
        <w:t>Pandemija</w:t>
      </w:r>
      <w:proofErr w:type="spellEnd"/>
      <w:r w:rsidRPr="000B23D9">
        <w:rPr>
          <w:sz w:val="22"/>
          <w:szCs w:val="22"/>
        </w:rPr>
        <w:t xml:space="preserve"> COVID19 </w:t>
      </w:r>
      <w:proofErr w:type="spellStart"/>
      <w:r w:rsidRPr="000B23D9">
        <w:rPr>
          <w:sz w:val="22"/>
          <w:szCs w:val="22"/>
        </w:rPr>
        <w:t>i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upotreba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interneta</w:t>
      </w:r>
      <w:proofErr w:type="spellEnd"/>
      <w:r w:rsidRPr="000B23D9">
        <w:rPr>
          <w:sz w:val="22"/>
          <w:szCs w:val="22"/>
        </w:rPr>
        <w:t xml:space="preserve"> – </w:t>
      </w:r>
      <w:proofErr w:type="spellStart"/>
      <w:r w:rsidRPr="000B23D9">
        <w:rPr>
          <w:sz w:val="22"/>
          <w:szCs w:val="22"/>
        </w:rPr>
        <w:t>srpska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internacionalna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perspektiva</w:t>
      </w:r>
      <w:proofErr w:type="spellEnd"/>
      <w:r w:rsidRPr="000B23D9">
        <w:rPr>
          <w:sz w:val="22"/>
          <w:szCs w:val="22"/>
        </w:rPr>
        <w:t xml:space="preserve"> / </w:t>
      </w:r>
      <w:proofErr w:type="spellStart"/>
      <w:r w:rsidRPr="000B23D9">
        <w:rPr>
          <w:sz w:val="22"/>
          <w:szCs w:val="22"/>
        </w:rPr>
        <w:t>rezultati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multicentričnog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internacionalnog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istraživanja</w:t>
      </w:r>
      <w:proofErr w:type="spellEnd"/>
      <w:r w:rsidRPr="000B23D9">
        <w:rPr>
          <w:sz w:val="22"/>
          <w:szCs w:val="22"/>
        </w:rPr>
        <w:t xml:space="preserve">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>, 2022; 44(1</w:t>
      </w:r>
      <w:proofErr w:type="gramStart"/>
      <w:r w:rsidRPr="000B23D9">
        <w:rPr>
          <w:sz w:val="22"/>
          <w:szCs w:val="22"/>
        </w:rPr>
        <w:t>):S</w:t>
      </w:r>
      <w:proofErr w:type="gramEnd"/>
      <w:r w:rsidRPr="000B23D9">
        <w:rPr>
          <w:sz w:val="22"/>
          <w:szCs w:val="22"/>
        </w:rPr>
        <w:t>34-S35</w:t>
      </w:r>
    </w:p>
    <w:p w14:paraId="186C10BC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sz w:val="22"/>
          <w:szCs w:val="22"/>
        </w:rPr>
      </w:pPr>
      <w:proofErr w:type="spellStart"/>
      <w:r w:rsidRPr="000B23D9">
        <w:rPr>
          <w:b/>
          <w:bCs/>
          <w:sz w:val="22"/>
          <w:szCs w:val="22"/>
        </w:rPr>
        <w:t>Jerotić</w:t>
      </w:r>
      <w:proofErr w:type="spellEnd"/>
      <w:r w:rsidRPr="000B23D9">
        <w:rPr>
          <w:b/>
          <w:bCs/>
          <w:sz w:val="22"/>
          <w:szCs w:val="22"/>
        </w:rPr>
        <w:t xml:space="preserve"> S, </w:t>
      </w:r>
      <w:r w:rsidRPr="000B23D9">
        <w:rPr>
          <w:sz w:val="22"/>
          <w:szCs w:val="22"/>
        </w:rPr>
        <w:t xml:space="preserve">Marić NP. </w:t>
      </w:r>
      <w:proofErr w:type="spellStart"/>
      <w:r w:rsidRPr="000B23D9">
        <w:rPr>
          <w:sz w:val="22"/>
          <w:szCs w:val="22"/>
        </w:rPr>
        <w:t>Strukturne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promene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retine</w:t>
      </w:r>
      <w:proofErr w:type="spellEnd"/>
      <w:r w:rsidRPr="000B23D9">
        <w:rPr>
          <w:sz w:val="22"/>
          <w:szCs w:val="22"/>
        </w:rPr>
        <w:t xml:space="preserve"> – </w:t>
      </w:r>
      <w:proofErr w:type="spellStart"/>
      <w:r w:rsidRPr="000B23D9">
        <w:rPr>
          <w:sz w:val="22"/>
          <w:szCs w:val="22"/>
        </w:rPr>
        <w:t>novi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kandidati</w:t>
      </w:r>
      <w:proofErr w:type="spellEnd"/>
      <w:r w:rsidRPr="000B23D9">
        <w:rPr>
          <w:sz w:val="22"/>
          <w:szCs w:val="22"/>
        </w:rPr>
        <w:t xml:space="preserve"> za </w:t>
      </w:r>
      <w:proofErr w:type="spellStart"/>
      <w:r w:rsidRPr="000B23D9">
        <w:rPr>
          <w:sz w:val="22"/>
          <w:szCs w:val="22"/>
        </w:rPr>
        <w:t>vizuelizaciju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morfoloških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specifičnosti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psihotičnih</w:t>
      </w:r>
      <w:proofErr w:type="spellEnd"/>
      <w:r w:rsidRPr="000B23D9">
        <w:rPr>
          <w:sz w:val="22"/>
          <w:szCs w:val="22"/>
        </w:rPr>
        <w:t xml:space="preserve"> </w:t>
      </w:r>
      <w:proofErr w:type="spellStart"/>
      <w:r w:rsidRPr="000B23D9">
        <w:rPr>
          <w:sz w:val="22"/>
          <w:szCs w:val="22"/>
        </w:rPr>
        <w:t>stanja</w:t>
      </w:r>
      <w:proofErr w:type="spellEnd"/>
      <w:r w:rsidRPr="000B23D9">
        <w:rPr>
          <w:sz w:val="22"/>
          <w:szCs w:val="22"/>
        </w:rPr>
        <w:t xml:space="preserve">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>, 2022; 44(1): S90-S91.</w:t>
      </w:r>
    </w:p>
    <w:p w14:paraId="04CAAFED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i/>
          <w:sz w:val="22"/>
          <w:szCs w:val="22"/>
        </w:rPr>
      </w:pPr>
      <w:r w:rsidRPr="000B23D9">
        <w:rPr>
          <w:sz w:val="22"/>
          <w:szCs w:val="22"/>
        </w:rPr>
        <w:t xml:space="preserve">Marić NP,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Paravina</w:t>
      </w:r>
      <w:proofErr w:type="spellEnd"/>
      <w:r w:rsidRPr="000B23D9">
        <w:rPr>
          <w:sz w:val="22"/>
          <w:szCs w:val="22"/>
        </w:rPr>
        <w:t xml:space="preserve"> S, </w:t>
      </w:r>
      <w:proofErr w:type="spellStart"/>
      <w:r w:rsidRPr="000B23D9">
        <w:rPr>
          <w:sz w:val="22"/>
          <w:szCs w:val="22"/>
        </w:rPr>
        <w:t>Nikčević</w:t>
      </w:r>
      <w:proofErr w:type="spellEnd"/>
      <w:r w:rsidRPr="000B23D9">
        <w:rPr>
          <w:sz w:val="22"/>
          <w:szCs w:val="22"/>
        </w:rPr>
        <w:t xml:space="preserve"> A, Mandić Gajić G, </w:t>
      </w:r>
      <w:proofErr w:type="spellStart"/>
      <w:r w:rsidRPr="000B23D9">
        <w:rPr>
          <w:sz w:val="22"/>
          <w:szCs w:val="22"/>
        </w:rPr>
        <w:t>Špirić</w:t>
      </w:r>
      <w:proofErr w:type="spellEnd"/>
      <w:r w:rsidRPr="000B23D9">
        <w:rPr>
          <w:sz w:val="22"/>
          <w:szCs w:val="22"/>
        </w:rPr>
        <w:t xml:space="preserve"> Ž. </w:t>
      </w:r>
      <w:proofErr w:type="spellStart"/>
      <w:r w:rsidRPr="000B23D9">
        <w:rPr>
          <w:iCs/>
          <w:sz w:val="22"/>
          <w:szCs w:val="22"/>
        </w:rPr>
        <w:t>Stavovi</w:t>
      </w:r>
      <w:proofErr w:type="spellEnd"/>
      <w:r w:rsidRPr="000B23D9">
        <w:rPr>
          <w:iCs/>
          <w:sz w:val="22"/>
          <w:szCs w:val="22"/>
        </w:rPr>
        <w:t xml:space="preserve"> u </w:t>
      </w:r>
      <w:proofErr w:type="spellStart"/>
      <w:r w:rsidRPr="000B23D9">
        <w:rPr>
          <w:iCs/>
          <w:sz w:val="22"/>
          <w:szCs w:val="22"/>
        </w:rPr>
        <w:t>zajednici</w:t>
      </w:r>
      <w:proofErr w:type="spellEnd"/>
      <w:r w:rsidRPr="000B23D9">
        <w:rPr>
          <w:iCs/>
          <w:sz w:val="22"/>
          <w:szCs w:val="22"/>
        </w:rPr>
        <w:t xml:space="preserve"> </w:t>
      </w:r>
      <w:proofErr w:type="spellStart"/>
      <w:r w:rsidRPr="000B23D9">
        <w:rPr>
          <w:iCs/>
          <w:sz w:val="22"/>
          <w:szCs w:val="22"/>
        </w:rPr>
        <w:t>prema</w:t>
      </w:r>
      <w:proofErr w:type="spellEnd"/>
      <w:r w:rsidRPr="000B23D9">
        <w:rPr>
          <w:iCs/>
          <w:sz w:val="22"/>
          <w:szCs w:val="22"/>
        </w:rPr>
        <w:t xml:space="preserve"> </w:t>
      </w:r>
      <w:proofErr w:type="spellStart"/>
      <w:r w:rsidRPr="000B23D9">
        <w:rPr>
          <w:iCs/>
          <w:sz w:val="22"/>
          <w:szCs w:val="22"/>
        </w:rPr>
        <w:t>osobama</w:t>
      </w:r>
      <w:proofErr w:type="spellEnd"/>
      <w:r w:rsidRPr="000B23D9">
        <w:rPr>
          <w:iCs/>
          <w:sz w:val="22"/>
          <w:szCs w:val="22"/>
        </w:rPr>
        <w:t xml:space="preserve"> </w:t>
      </w:r>
      <w:proofErr w:type="spellStart"/>
      <w:r w:rsidRPr="000B23D9">
        <w:rPr>
          <w:iCs/>
          <w:sz w:val="22"/>
          <w:szCs w:val="22"/>
        </w:rPr>
        <w:t>sa</w:t>
      </w:r>
      <w:proofErr w:type="spellEnd"/>
      <w:r w:rsidRPr="000B23D9">
        <w:rPr>
          <w:iCs/>
          <w:sz w:val="22"/>
          <w:szCs w:val="22"/>
        </w:rPr>
        <w:t xml:space="preserve"> </w:t>
      </w:r>
      <w:proofErr w:type="spellStart"/>
      <w:r w:rsidRPr="000B23D9">
        <w:rPr>
          <w:iCs/>
          <w:sz w:val="22"/>
          <w:szCs w:val="22"/>
        </w:rPr>
        <w:t>mentalnim</w:t>
      </w:r>
      <w:proofErr w:type="spellEnd"/>
      <w:r w:rsidRPr="000B23D9">
        <w:rPr>
          <w:iCs/>
          <w:sz w:val="22"/>
          <w:szCs w:val="22"/>
        </w:rPr>
        <w:t xml:space="preserve"> </w:t>
      </w:r>
      <w:proofErr w:type="spellStart"/>
      <w:r w:rsidRPr="000B23D9">
        <w:rPr>
          <w:iCs/>
          <w:sz w:val="22"/>
          <w:szCs w:val="22"/>
        </w:rPr>
        <w:t>smetnjama</w:t>
      </w:r>
      <w:proofErr w:type="spellEnd"/>
      <w:r w:rsidRPr="000B23D9">
        <w:rPr>
          <w:iCs/>
          <w:sz w:val="22"/>
          <w:szCs w:val="22"/>
        </w:rPr>
        <w:t xml:space="preserve">: </w:t>
      </w:r>
      <w:proofErr w:type="spellStart"/>
      <w:r w:rsidRPr="000B23D9">
        <w:rPr>
          <w:iCs/>
          <w:sz w:val="22"/>
          <w:szCs w:val="22"/>
        </w:rPr>
        <w:t>svet</w:t>
      </w:r>
      <w:proofErr w:type="spellEnd"/>
      <w:r w:rsidRPr="000B23D9">
        <w:rPr>
          <w:iCs/>
          <w:sz w:val="22"/>
          <w:szCs w:val="22"/>
        </w:rPr>
        <w:t xml:space="preserve"> </w:t>
      </w:r>
      <w:proofErr w:type="spellStart"/>
      <w:r w:rsidRPr="000B23D9">
        <w:rPr>
          <w:iCs/>
          <w:sz w:val="22"/>
          <w:szCs w:val="22"/>
        </w:rPr>
        <w:t>i</w:t>
      </w:r>
      <w:proofErr w:type="spellEnd"/>
      <w:r w:rsidRPr="000B23D9">
        <w:rPr>
          <w:iCs/>
          <w:sz w:val="22"/>
          <w:szCs w:val="22"/>
        </w:rPr>
        <w:t xml:space="preserve"> mi.</w:t>
      </w:r>
      <w:r w:rsidRPr="000B23D9">
        <w:rPr>
          <w:sz w:val="22"/>
          <w:szCs w:val="22"/>
        </w:rPr>
        <w:t xml:space="preserve"> 46</w:t>
      </w:r>
      <w:r w:rsidRPr="000B23D9">
        <w:rPr>
          <w:sz w:val="22"/>
          <w:szCs w:val="22"/>
          <w:vertAlign w:val="superscript"/>
        </w:rPr>
        <w:t>th</w:t>
      </w:r>
      <w:r w:rsidRPr="000B23D9">
        <w:rPr>
          <w:sz w:val="22"/>
          <w:szCs w:val="22"/>
        </w:rPr>
        <w:t xml:space="preserve"> Symposium of the Clinic for Psychiatry, Clinical Centre of Serbia. </w:t>
      </w:r>
      <w:proofErr w:type="spellStart"/>
      <w:r w:rsidRPr="000B23D9">
        <w:rPr>
          <w:sz w:val="22"/>
          <w:szCs w:val="22"/>
        </w:rPr>
        <w:t>Engrami</w:t>
      </w:r>
      <w:proofErr w:type="spellEnd"/>
      <w:r w:rsidRPr="000B23D9">
        <w:rPr>
          <w:sz w:val="22"/>
          <w:szCs w:val="22"/>
        </w:rPr>
        <w:t xml:space="preserve"> 2019;46(2). </w:t>
      </w:r>
      <w:r w:rsidRPr="000B23D9">
        <w:rPr>
          <w:b/>
          <w:sz w:val="22"/>
          <w:szCs w:val="22"/>
        </w:rPr>
        <w:t xml:space="preserve"> </w:t>
      </w:r>
    </w:p>
    <w:p w14:paraId="6ECBD057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i/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Jovanović Đ. </w:t>
      </w:r>
      <w:r w:rsidRPr="000B23D9">
        <w:rPr>
          <w:iCs/>
          <w:sz w:val="22"/>
          <w:szCs w:val="22"/>
        </w:rPr>
        <w:t>Exploration of Cognitive Functioning in Patients with Schizophrenia</w:t>
      </w:r>
      <w:r w:rsidRPr="000B23D9">
        <w:rPr>
          <w:i/>
          <w:sz w:val="22"/>
          <w:szCs w:val="22"/>
        </w:rPr>
        <w:t xml:space="preserve">. </w:t>
      </w:r>
      <w:r w:rsidRPr="000B23D9">
        <w:rPr>
          <w:sz w:val="22"/>
          <w:szCs w:val="22"/>
        </w:rPr>
        <w:t>56</w:t>
      </w:r>
      <w:r w:rsidRPr="000B23D9">
        <w:rPr>
          <w:sz w:val="22"/>
          <w:szCs w:val="22"/>
          <w:vertAlign w:val="superscript"/>
        </w:rPr>
        <w:t xml:space="preserve">th </w:t>
      </w:r>
      <w:r w:rsidRPr="000B23D9">
        <w:rPr>
          <w:sz w:val="22"/>
          <w:szCs w:val="22"/>
        </w:rPr>
        <w:t xml:space="preserve">Serbian Congress of Biomedical Sciences, </w:t>
      </w:r>
      <w:proofErr w:type="spellStart"/>
      <w:r w:rsidRPr="000B23D9">
        <w:rPr>
          <w:sz w:val="22"/>
          <w:szCs w:val="22"/>
        </w:rPr>
        <w:t>Vrnjačka</w:t>
      </w:r>
      <w:proofErr w:type="spellEnd"/>
      <w:r w:rsidRPr="000B23D9">
        <w:rPr>
          <w:sz w:val="22"/>
          <w:szCs w:val="22"/>
        </w:rPr>
        <w:t xml:space="preserve"> Banja, Serbia. 24 – 28 </w:t>
      </w:r>
      <w:proofErr w:type="spellStart"/>
      <w:r w:rsidRPr="000B23D9">
        <w:rPr>
          <w:sz w:val="22"/>
          <w:szCs w:val="22"/>
        </w:rPr>
        <w:t>april</w:t>
      </w:r>
      <w:proofErr w:type="spellEnd"/>
      <w:r w:rsidRPr="000B23D9">
        <w:rPr>
          <w:sz w:val="22"/>
          <w:szCs w:val="22"/>
        </w:rPr>
        <w:t xml:space="preserve"> 2015. Abstract Book, 2015: 391.</w:t>
      </w:r>
    </w:p>
    <w:p w14:paraId="1C04911E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i/>
          <w:sz w:val="22"/>
          <w:szCs w:val="22"/>
        </w:rPr>
      </w:pPr>
      <w:r w:rsidRPr="000B23D9">
        <w:rPr>
          <w:sz w:val="22"/>
          <w:szCs w:val="22"/>
        </w:rPr>
        <w:t>Jovanović Đ,</w:t>
      </w:r>
      <w:r w:rsidRPr="000B23D9">
        <w:rPr>
          <w:i/>
          <w:sz w:val="22"/>
          <w:szCs w:val="22"/>
        </w:rPr>
        <w:t xml:space="preserve">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i/>
          <w:sz w:val="22"/>
          <w:szCs w:val="22"/>
        </w:rPr>
        <w:t xml:space="preserve">. </w:t>
      </w:r>
      <w:r w:rsidRPr="000B23D9">
        <w:rPr>
          <w:iCs/>
          <w:sz w:val="22"/>
          <w:szCs w:val="22"/>
        </w:rPr>
        <w:t>The influence of Antipsychotics on Glucocorticoid Receptor in Animal Model of Schizophrenia.</w:t>
      </w:r>
      <w:r w:rsidRPr="000B23D9">
        <w:rPr>
          <w:i/>
          <w:sz w:val="22"/>
          <w:szCs w:val="22"/>
        </w:rPr>
        <w:t xml:space="preserve"> </w:t>
      </w:r>
      <w:r w:rsidRPr="000B23D9">
        <w:rPr>
          <w:sz w:val="22"/>
          <w:szCs w:val="22"/>
        </w:rPr>
        <w:t>56</w:t>
      </w:r>
      <w:r w:rsidRPr="000B23D9">
        <w:rPr>
          <w:sz w:val="22"/>
          <w:szCs w:val="22"/>
          <w:vertAlign w:val="superscript"/>
        </w:rPr>
        <w:t xml:space="preserve">th </w:t>
      </w:r>
      <w:r w:rsidRPr="000B23D9">
        <w:rPr>
          <w:sz w:val="22"/>
          <w:szCs w:val="22"/>
        </w:rPr>
        <w:t xml:space="preserve">Serbian Congress of Biomedical Sciences, </w:t>
      </w:r>
      <w:proofErr w:type="spellStart"/>
      <w:r w:rsidRPr="000B23D9">
        <w:rPr>
          <w:sz w:val="22"/>
          <w:szCs w:val="22"/>
        </w:rPr>
        <w:t>Vrnjačka</w:t>
      </w:r>
      <w:proofErr w:type="spellEnd"/>
      <w:r w:rsidRPr="000B23D9">
        <w:rPr>
          <w:sz w:val="22"/>
          <w:szCs w:val="22"/>
        </w:rPr>
        <w:t xml:space="preserve"> Banja, Serbia. 24 – 28. </w:t>
      </w:r>
      <w:proofErr w:type="spellStart"/>
      <w:r w:rsidRPr="000B23D9">
        <w:rPr>
          <w:sz w:val="22"/>
          <w:szCs w:val="22"/>
        </w:rPr>
        <w:t>april</w:t>
      </w:r>
      <w:proofErr w:type="spellEnd"/>
      <w:r w:rsidRPr="000B23D9">
        <w:rPr>
          <w:sz w:val="22"/>
          <w:szCs w:val="22"/>
        </w:rPr>
        <w:t xml:space="preserve"> 2015. Abstract book, 2015: 41.</w:t>
      </w:r>
    </w:p>
    <w:p w14:paraId="763FFAF2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i/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>, Jovanović Đ</w:t>
      </w:r>
      <w:r w:rsidRPr="000B23D9">
        <w:rPr>
          <w:i/>
          <w:sz w:val="22"/>
          <w:szCs w:val="22"/>
        </w:rPr>
        <w:t xml:space="preserve">. </w:t>
      </w:r>
      <w:r w:rsidRPr="000B23D9">
        <w:rPr>
          <w:iCs/>
          <w:sz w:val="22"/>
          <w:szCs w:val="22"/>
        </w:rPr>
        <w:t>The influence of Antipsychotics on Oxidative Stress Parameters in Phencyclidine model of Schizophrenia</w:t>
      </w:r>
      <w:r w:rsidRPr="000B23D9">
        <w:rPr>
          <w:i/>
          <w:sz w:val="22"/>
          <w:szCs w:val="22"/>
        </w:rPr>
        <w:t xml:space="preserve">. </w:t>
      </w:r>
      <w:r w:rsidRPr="000B23D9">
        <w:rPr>
          <w:sz w:val="22"/>
          <w:szCs w:val="22"/>
        </w:rPr>
        <w:t>55</w:t>
      </w:r>
      <w:r w:rsidRPr="000B23D9">
        <w:rPr>
          <w:sz w:val="22"/>
          <w:szCs w:val="22"/>
          <w:vertAlign w:val="superscript"/>
        </w:rPr>
        <w:t xml:space="preserve">th </w:t>
      </w:r>
      <w:r w:rsidRPr="000B23D9">
        <w:rPr>
          <w:sz w:val="22"/>
          <w:szCs w:val="22"/>
        </w:rPr>
        <w:t xml:space="preserve">Serbian Congress of Biomedical Sciences, </w:t>
      </w:r>
      <w:proofErr w:type="spellStart"/>
      <w:r w:rsidRPr="000B23D9">
        <w:rPr>
          <w:sz w:val="22"/>
          <w:szCs w:val="22"/>
        </w:rPr>
        <w:t>Vrnjačka</w:t>
      </w:r>
      <w:proofErr w:type="spellEnd"/>
      <w:r w:rsidRPr="000B23D9">
        <w:rPr>
          <w:sz w:val="22"/>
          <w:szCs w:val="22"/>
        </w:rPr>
        <w:t xml:space="preserve"> Banja, Serbia. 26 – 30. </w:t>
      </w:r>
      <w:proofErr w:type="spellStart"/>
      <w:r w:rsidRPr="000B23D9">
        <w:rPr>
          <w:sz w:val="22"/>
          <w:szCs w:val="22"/>
        </w:rPr>
        <w:t>april</w:t>
      </w:r>
      <w:proofErr w:type="spellEnd"/>
      <w:r w:rsidRPr="000B23D9">
        <w:rPr>
          <w:sz w:val="22"/>
          <w:szCs w:val="22"/>
        </w:rPr>
        <w:t xml:space="preserve"> 2014. Abstract book, 2014: 73.</w:t>
      </w:r>
    </w:p>
    <w:p w14:paraId="0F8B07F5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i/>
          <w:sz w:val="22"/>
          <w:szCs w:val="22"/>
        </w:rPr>
      </w:pPr>
      <w:r w:rsidRPr="000B23D9">
        <w:rPr>
          <w:sz w:val="22"/>
          <w:szCs w:val="22"/>
        </w:rPr>
        <w:t>Jovanović Đ,</w:t>
      </w:r>
      <w:r w:rsidRPr="000B23D9">
        <w:rPr>
          <w:b/>
          <w:sz w:val="22"/>
          <w:szCs w:val="22"/>
        </w:rPr>
        <w:t xml:space="preserve">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r w:rsidRPr="000B23D9">
        <w:rPr>
          <w:iCs/>
          <w:sz w:val="22"/>
          <w:szCs w:val="22"/>
        </w:rPr>
        <w:t xml:space="preserve">Influence of Antipsychotics on the Glucocorticoid Receptor in the Thalamus and Caudate Nucleus in rats </w:t>
      </w:r>
      <w:proofErr w:type="spellStart"/>
      <w:r w:rsidRPr="000B23D9">
        <w:rPr>
          <w:iCs/>
          <w:sz w:val="22"/>
          <w:szCs w:val="22"/>
        </w:rPr>
        <w:t>perinataly</w:t>
      </w:r>
      <w:proofErr w:type="spellEnd"/>
      <w:r w:rsidRPr="000B23D9">
        <w:rPr>
          <w:iCs/>
          <w:sz w:val="22"/>
          <w:szCs w:val="22"/>
        </w:rPr>
        <w:t xml:space="preserve"> treated with phencyclidine.</w:t>
      </w:r>
      <w:r w:rsidRPr="000B23D9">
        <w:rPr>
          <w:i/>
          <w:sz w:val="22"/>
          <w:szCs w:val="22"/>
        </w:rPr>
        <w:t xml:space="preserve"> </w:t>
      </w:r>
      <w:r w:rsidRPr="000B23D9">
        <w:rPr>
          <w:sz w:val="22"/>
          <w:szCs w:val="22"/>
        </w:rPr>
        <w:t>55</w:t>
      </w:r>
      <w:r w:rsidRPr="000B23D9">
        <w:rPr>
          <w:sz w:val="22"/>
          <w:szCs w:val="22"/>
          <w:vertAlign w:val="superscript"/>
        </w:rPr>
        <w:t xml:space="preserve">th </w:t>
      </w:r>
      <w:r w:rsidRPr="000B23D9">
        <w:rPr>
          <w:sz w:val="22"/>
          <w:szCs w:val="22"/>
        </w:rPr>
        <w:t xml:space="preserve">Serbian Congress of Biomedical Sciences, </w:t>
      </w:r>
      <w:proofErr w:type="spellStart"/>
      <w:r w:rsidRPr="000B23D9">
        <w:rPr>
          <w:sz w:val="22"/>
          <w:szCs w:val="22"/>
        </w:rPr>
        <w:t>Vrnjačka</w:t>
      </w:r>
      <w:proofErr w:type="spellEnd"/>
      <w:r w:rsidRPr="000B23D9">
        <w:rPr>
          <w:sz w:val="22"/>
          <w:szCs w:val="22"/>
        </w:rPr>
        <w:t xml:space="preserve"> Banja, Serbia. 26 – 30. </w:t>
      </w:r>
      <w:proofErr w:type="spellStart"/>
      <w:r w:rsidRPr="000B23D9">
        <w:rPr>
          <w:sz w:val="22"/>
          <w:szCs w:val="22"/>
        </w:rPr>
        <w:t>april</w:t>
      </w:r>
      <w:proofErr w:type="spellEnd"/>
      <w:r w:rsidRPr="000B23D9">
        <w:rPr>
          <w:sz w:val="22"/>
          <w:szCs w:val="22"/>
        </w:rPr>
        <w:t xml:space="preserve"> 2014. Abstract book, 2014: 60.</w:t>
      </w:r>
    </w:p>
    <w:p w14:paraId="63BD0729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i/>
          <w:sz w:val="22"/>
          <w:szCs w:val="22"/>
        </w:rPr>
      </w:pP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proofErr w:type="spellStart"/>
      <w:r w:rsidRPr="000B23D9">
        <w:rPr>
          <w:sz w:val="22"/>
          <w:szCs w:val="22"/>
        </w:rPr>
        <w:t>Pravdić</w:t>
      </w:r>
      <w:proofErr w:type="spellEnd"/>
      <w:r w:rsidRPr="000B23D9">
        <w:rPr>
          <w:sz w:val="22"/>
          <w:szCs w:val="22"/>
        </w:rPr>
        <w:t xml:space="preserve"> Z, </w:t>
      </w:r>
      <w:r w:rsidRPr="000B23D9">
        <w:rPr>
          <w:iCs/>
          <w:sz w:val="22"/>
          <w:szCs w:val="22"/>
        </w:rPr>
        <w:t xml:space="preserve">Effects of Vitamin D on the metabolism of </w:t>
      </w:r>
      <w:proofErr w:type="spellStart"/>
      <w:r w:rsidRPr="000B23D9">
        <w:rPr>
          <w:iCs/>
          <w:sz w:val="22"/>
          <w:szCs w:val="22"/>
        </w:rPr>
        <w:t>Gluthation</w:t>
      </w:r>
      <w:proofErr w:type="spellEnd"/>
      <w:r w:rsidRPr="000B23D9">
        <w:rPr>
          <w:iCs/>
          <w:sz w:val="22"/>
          <w:szCs w:val="22"/>
        </w:rPr>
        <w:t xml:space="preserve"> in the brain of </w:t>
      </w:r>
      <w:proofErr w:type="spellStart"/>
      <w:r w:rsidRPr="000B23D9">
        <w:rPr>
          <w:iCs/>
          <w:sz w:val="22"/>
          <w:szCs w:val="22"/>
        </w:rPr>
        <w:t>gerils</w:t>
      </w:r>
      <w:proofErr w:type="spellEnd"/>
      <w:r w:rsidRPr="000B23D9">
        <w:rPr>
          <w:iCs/>
          <w:sz w:val="22"/>
          <w:szCs w:val="22"/>
        </w:rPr>
        <w:t xml:space="preserve"> in </w:t>
      </w:r>
      <w:proofErr w:type="spellStart"/>
      <w:r w:rsidRPr="000B23D9">
        <w:rPr>
          <w:iCs/>
          <w:sz w:val="22"/>
          <w:szCs w:val="22"/>
        </w:rPr>
        <w:t>transent</w:t>
      </w:r>
      <w:proofErr w:type="spellEnd"/>
      <w:r w:rsidRPr="000B23D9">
        <w:rPr>
          <w:iCs/>
          <w:sz w:val="22"/>
          <w:szCs w:val="22"/>
        </w:rPr>
        <w:t xml:space="preserve"> global </w:t>
      </w:r>
      <w:proofErr w:type="spellStart"/>
      <w:r w:rsidRPr="000B23D9">
        <w:rPr>
          <w:iCs/>
          <w:sz w:val="22"/>
          <w:szCs w:val="22"/>
        </w:rPr>
        <w:t>verebral</w:t>
      </w:r>
      <w:proofErr w:type="spellEnd"/>
      <w:r w:rsidRPr="000B23D9">
        <w:rPr>
          <w:iCs/>
          <w:sz w:val="22"/>
          <w:szCs w:val="22"/>
        </w:rPr>
        <w:t xml:space="preserve"> ischemia</w:t>
      </w:r>
      <w:r w:rsidRPr="000B23D9">
        <w:rPr>
          <w:i/>
          <w:sz w:val="22"/>
          <w:szCs w:val="22"/>
        </w:rPr>
        <w:t xml:space="preserve">. </w:t>
      </w:r>
      <w:r w:rsidRPr="000B23D9">
        <w:rPr>
          <w:sz w:val="22"/>
          <w:szCs w:val="22"/>
        </w:rPr>
        <w:t>54</w:t>
      </w:r>
      <w:r w:rsidRPr="000B23D9">
        <w:rPr>
          <w:sz w:val="22"/>
          <w:szCs w:val="22"/>
          <w:vertAlign w:val="superscript"/>
        </w:rPr>
        <w:t xml:space="preserve">th </w:t>
      </w:r>
      <w:r w:rsidRPr="000B23D9">
        <w:rPr>
          <w:sz w:val="22"/>
          <w:szCs w:val="22"/>
        </w:rPr>
        <w:t xml:space="preserve">Serbian Congress of Biomedical Sciences, </w:t>
      </w:r>
      <w:proofErr w:type="spellStart"/>
      <w:r w:rsidRPr="000B23D9">
        <w:rPr>
          <w:sz w:val="22"/>
          <w:szCs w:val="22"/>
        </w:rPr>
        <w:t>Kopaonik</w:t>
      </w:r>
      <w:proofErr w:type="spellEnd"/>
      <w:r w:rsidRPr="000B23D9">
        <w:rPr>
          <w:sz w:val="22"/>
          <w:szCs w:val="22"/>
        </w:rPr>
        <w:t xml:space="preserve">, Serbia. 28. </w:t>
      </w:r>
      <w:proofErr w:type="spellStart"/>
      <w:r w:rsidRPr="000B23D9">
        <w:rPr>
          <w:sz w:val="22"/>
          <w:szCs w:val="22"/>
        </w:rPr>
        <w:t>april</w:t>
      </w:r>
      <w:proofErr w:type="spellEnd"/>
      <w:r w:rsidRPr="000B23D9">
        <w:rPr>
          <w:sz w:val="22"/>
          <w:szCs w:val="22"/>
        </w:rPr>
        <w:t xml:space="preserve"> – 2. </w:t>
      </w:r>
      <w:proofErr w:type="gramStart"/>
      <w:r w:rsidRPr="000B23D9">
        <w:rPr>
          <w:sz w:val="22"/>
          <w:szCs w:val="22"/>
        </w:rPr>
        <w:t>may</w:t>
      </w:r>
      <w:proofErr w:type="gramEnd"/>
      <w:r w:rsidRPr="000B23D9">
        <w:rPr>
          <w:sz w:val="22"/>
          <w:szCs w:val="22"/>
        </w:rPr>
        <w:t xml:space="preserve"> 2013. Abstract book, 2013: 58.</w:t>
      </w:r>
    </w:p>
    <w:p w14:paraId="65C8A2D5" w14:textId="77777777" w:rsidR="008C7DDD" w:rsidRPr="000B23D9" w:rsidRDefault="008C7DDD" w:rsidP="00FB28F8">
      <w:pPr>
        <w:numPr>
          <w:ilvl w:val="0"/>
          <w:numId w:val="11"/>
        </w:numPr>
        <w:ind w:left="360"/>
        <w:jc w:val="both"/>
        <w:rPr>
          <w:i/>
          <w:sz w:val="22"/>
          <w:szCs w:val="22"/>
        </w:rPr>
      </w:pPr>
      <w:r w:rsidRPr="000B23D9">
        <w:rPr>
          <w:sz w:val="22"/>
          <w:szCs w:val="22"/>
        </w:rPr>
        <w:t>Jovanovic Đ,</w:t>
      </w:r>
      <w:r w:rsidRPr="000B23D9">
        <w:rPr>
          <w:b/>
          <w:sz w:val="22"/>
          <w:szCs w:val="22"/>
        </w:rPr>
        <w:t xml:space="preserve"> </w:t>
      </w:r>
      <w:proofErr w:type="spellStart"/>
      <w:r w:rsidRPr="000B23D9">
        <w:rPr>
          <w:b/>
          <w:sz w:val="22"/>
          <w:szCs w:val="22"/>
        </w:rPr>
        <w:t>Jerotić</w:t>
      </w:r>
      <w:proofErr w:type="spellEnd"/>
      <w:r w:rsidRPr="000B23D9">
        <w:rPr>
          <w:b/>
          <w:sz w:val="22"/>
          <w:szCs w:val="22"/>
        </w:rPr>
        <w:t xml:space="preserve"> S</w:t>
      </w:r>
      <w:r w:rsidRPr="000B23D9">
        <w:rPr>
          <w:sz w:val="22"/>
          <w:szCs w:val="22"/>
        </w:rPr>
        <w:t xml:space="preserve">, </w:t>
      </w:r>
      <w:r w:rsidRPr="000B23D9">
        <w:rPr>
          <w:iCs/>
          <w:sz w:val="22"/>
          <w:szCs w:val="22"/>
        </w:rPr>
        <w:t>Effects Vitamin D on the expression of specific glial protein markers and neuronal markers in the brain of gerbils in the transient global cerebral ischemia.</w:t>
      </w:r>
      <w:r w:rsidRPr="000B23D9">
        <w:rPr>
          <w:i/>
          <w:sz w:val="22"/>
          <w:szCs w:val="22"/>
        </w:rPr>
        <w:t xml:space="preserve"> </w:t>
      </w:r>
      <w:r w:rsidRPr="000B23D9">
        <w:rPr>
          <w:sz w:val="22"/>
          <w:szCs w:val="22"/>
        </w:rPr>
        <w:t>54</w:t>
      </w:r>
      <w:r w:rsidRPr="000B23D9">
        <w:rPr>
          <w:sz w:val="22"/>
          <w:szCs w:val="22"/>
          <w:vertAlign w:val="superscript"/>
        </w:rPr>
        <w:t xml:space="preserve">th </w:t>
      </w:r>
      <w:r w:rsidRPr="000B23D9">
        <w:rPr>
          <w:sz w:val="22"/>
          <w:szCs w:val="22"/>
        </w:rPr>
        <w:t xml:space="preserve">Serbian Congress of Biomedical Sciences, </w:t>
      </w:r>
      <w:proofErr w:type="spellStart"/>
      <w:r w:rsidRPr="000B23D9">
        <w:rPr>
          <w:sz w:val="22"/>
          <w:szCs w:val="22"/>
        </w:rPr>
        <w:t>Kopaonik</w:t>
      </w:r>
      <w:proofErr w:type="spellEnd"/>
      <w:r w:rsidRPr="000B23D9">
        <w:rPr>
          <w:sz w:val="22"/>
          <w:szCs w:val="22"/>
        </w:rPr>
        <w:t xml:space="preserve">, Serbia. 28. </w:t>
      </w:r>
      <w:proofErr w:type="spellStart"/>
      <w:r w:rsidRPr="000B23D9">
        <w:rPr>
          <w:sz w:val="22"/>
          <w:szCs w:val="22"/>
        </w:rPr>
        <w:t>april</w:t>
      </w:r>
      <w:proofErr w:type="spellEnd"/>
      <w:r w:rsidRPr="000B23D9">
        <w:rPr>
          <w:sz w:val="22"/>
          <w:szCs w:val="22"/>
        </w:rPr>
        <w:t xml:space="preserve"> – 2. </w:t>
      </w:r>
      <w:proofErr w:type="gramStart"/>
      <w:r w:rsidRPr="000B23D9">
        <w:rPr>
          <w:sz w:val="22"/>
          <w:szCs w:val="22"/>
        </w:rPr>
        <w:t>may</w:t>
      </w:r>
      <w:proofErr w:type="gramEnd"/>
      <w:r w:rsidRPr="000B23D9">
        <w:rPr>
          <w:sz w:val="22"/>
          <w:szCs w:val="22"/>
        </w:rPr>
        <w:t xml:space="preserve"> 2013. Abstract book, 2013: 35.</w:t>
      </w:r>
    </w:p>
    <w:p w14:paraId="5D1BB7A5" w14:textId="77777777" w:rsidR="008C7DDD" w:rsidRPr="000B23D9" w:rsidRDefault="008C7DDD" w:rsidP="008C7DDD">
      <w:pPr>
        <w:ind w:left="1080"/>
        <w:jc w:val="both"/>
        <w:rPr>
          <w:i/>
          <w:sz w:val="22"/>
          <w:szCs w:val="22"/>
        </w:rPr>
      </w:pPr>
    </w:p>
    <w:p w14:paraId="0B610EDC" w14:textId="77777777" w:rsidR="008C7DDD" w:rsidRPr="000B23D9" w:rsidRDefault="008C7DDD" w:rsidP="008C7DDD">
      <w:pPr>
        <w:jc w:val="both"/>
        <w:rPr>
          <w:b/>
          <w:bCs/>
          <w:sz w:val="22"/>
          <w:szCs w:val="22"/>
        </w:rPr>
      </w:pPr>
      <w:r w:rsidRPr="000B23D9">
        <w:rPr>
          <w:b/>
          <w:bCs/>
          <w:sz w:val="22"/>
          <w:szCs w:val="22"/>
        </w:rPr>
        <w:t xml:space="preserve">Rad u </w:t>
      </w:r>
      <w:proofErr w:type="spellStart"/>
      <w:r w:rsidRPr="000B23D9">
        <w:rPr>
          <w:b/>
          <w:bCs/>
          <w:sz w:val="22"/>
          <w:szCs w:val="22"/>
        </w:rPr>
        <w:t>časopisu</w:t>
      </w:r>
      <w:proofErr w:type="spellEnd"/>
      <w:r w:rsidRPr="000B23D9">
        <w:rPr>
          <w:b/>
          <w:bCs/>
          <w:sz w:val="22"/>
          <w:szCs w:val="22"/>
        </w:rPr>
        <w:t xml:space="preserve"> </w:t>
      </w:r>
      <w:proofErr w:type="spellStart"/>
      <w:r w:rsidRPr="000B23D9">
        <w:rPr>
          <w:b/>
          <w:bCs/>
          <w:sz w:val="22"/>
          <w:szCs w:val="22"/>
        </w:rPr>
        <w:t>Medicinska</w:t>
      </w:r>
      <w:proofErr w:type="spellEnd"/>
      <w:r w:rsidRPr="000B23D9">
        <w:rPr>
          <w:b/>
          <w:bCs/>
          <w:sz w:val="22"/>
          <w:szCs w:val="22"/>
        </w:rPr>
        <w:t xml:space="preserve"> </w:t>
      </w:r>
      <w:proofErr w:type="spellStart"/>
      <w:r w:rsidRPr="000B23D9">
        <w:rPr>
          <w:b/>
          <w:bCs/>
          <w:sz w:val="22"/>
          <w:szCs w:val="22"/>
        </w:rPr>
        <w:t>istraživanja</w:t>
      </w:r>
      <w:proofErr w:type="spellEnd"/>
    </w:p>
    <w:p w14:paraId="2583C033" w14:textId="77777777" w:rsidR="008C7DDD" w:rsidRPr="000B23D9" w:rsidRDefault="008C7DDD" w:rsidP="008C7DDD">
      <w:pPr>
        <w:jc w:val="both"/>
        <w:rPr>
          <w:b/>
          <w:bCs/>
          <w:sz w:val="22"/>
          <w:szCs w:val="22"/>
        </w:rPr>
      </w:pPr>
    </w:p>
    <w:p w14:paraId="4A7139CC" w14:textId="77777777" w:rsidR="008C7DDD" w:rsidRPr="000B23D9" w:rsidRDefault="008C7DDD" w:rsidP="00FB28F8">
      <w:pPr>
        <w:pStyle w:val="ListParagraph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proofErr w:type="spellStart"/>
      <w:r w:rsidRPr="000B23D9">
        <w:rPr>
          <w:b/>
          <w:bCs/>
          <w:sz w:val="22"/>
          <w:szCs w:val="22"/>
        </w:rPr>
        <w:lastRenderedPageBreak/>
        <w:t>Jerotić</w:t>
      </w:r>
      <w:proofErr w:type="spellEnd"/>
      <w:r w:rsidRPr="000B23D9">
        <w:rPr>
          <w:b/>
          <w:bCs/>
          <w:sz w:val="22"/>
          <w:szCs w:val="22"/>
        </w:rPr>
        <w:t xml:space="preserve"> S, </w:t>
      </w:r>
      <w:r w:rsidRPr="000B23D9">
        <w:rPr>
          <w:sz w:val="22"/>
          <w:szCs w:val="22"/>
        </w:rPr>
        <w:t xml:space="preserve">Ivković M. Pharmacological treatment of treatment-resistant depression: towards evidence-based recommendations. Med </w:t>
      </w:r>
      <w:proofErr w:type="spellStart"/>
      <w:r w:rsidRPr="000B23D9">
        <w:rPr>
          <w:sz w:val="22"/>
          <w:szCs w:val="22"/>
        </w:rPr>
        <w:t>istraživanja</w:t>
      </w:r>
      <w:proofErr w:type="spellEnd"/>
      <w:r w:rsidRPr="000B23D9">
        <w:rPr>
          <w:sz w:val="22"/>
          <w:szCs w:val="22"/>
        </w:rPr>
        <w:t>, 2024;57(1), 59-66.</w:t>
      </w:r>
      <w:r w:rsidRPr="000B23D9">
        <w:rPr>
          <w:b/>
          <w:bCs/>
          <w:sz w:val="22"/>
          <w:szCs w:val="22"/>
        </w:rPr>
        <w:t xml:space="preserve"> </w:t>
      </w:r>
    </w:p>
    <w:p w14:paraId="22021EA9" w14:textId="24520EFA" w:rsidR="002F424A" w:rsidRDefault="008C7DDD" w:rsidP="00FB28F8">
      <w:pPr>
        <w:pStyle w:val="ListParagraph"/>
        <w:numPr>
          <w:ilvl w:val="0"/>
          <w:numId w:val="12"/>
        </w:num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0B23D9">
        <w:rPr>
          <w:sz w:val="22"/>
          <w:szCs w:val="22"/>
        </w:rPr>
        <w:t xml:space="preserve">Marić N, Ristic I, </w:t>
      </w:r>
      <w:r w:rsidRPr="000B23D9">
        <w:rPr>
          <w:b/>
          <w:sz w:val="22"/>
          <w:szCs w:val="22"/>
        </w:rPr>
        <w:t>Jerotic S</w:t>
      </w:r>
      <w:r w:rsidRPr="000B23D9">
        <w:rPr>
          <w:sz w:val="22"/>
          <w:szCs w:val="22"/>
        </w:rPr>
        <w:t xml:space="preserve">, Andric Petrovic S, Savic B, </w:t>
      </w:r>
      <w:proofErr w:type="spellStart"/>
      <w:r w:rsidRPr="000B23D9">
        <w:rPr>
          <w:sz w:val="22"/>
          <w:szCs w:val="22"/>
        </w:rPr>
        <w:t>Zebic</w:t>
      </w:r>
      <w:proofErr w:type="spellEnd"/>
      <w:r w:rsidRPr="000B23D9">
        <w:rPr>
          <w:sz w:val="22"/>
          <w:szCs w:val="22"/>
        </w:rPr>
        <w:t xml:space="preserve"> M, Kristina Savić, Teodora Tomić, Nikolina Jovanović. Recovering quality of life in outpatients with psychosis spectrum disorders and its association with the symptom domains. Med </w:t>
      </w:r>
      <w:proofErr w:type="spellStart"/>
      <w:r w:rsidRPr="000B23D9">
        <w:rPr>
          <w:sz w:val="22"/>
          <w:szCs w:val="22"/>
        </w:rPr>
        <w:t>istraživanja</w:t>
      </w:r>
      <w:proofErr w:type="spellEnd"/>
      <w:r w:rsidRPr="000B23D9">
        <w:rPr>
          <w:sz w:val="22"/>
          <w:szCs w:val="22"/>
        </w:rPr>
        <w:t xml:space="preserve">. 2022;55(1):43–9. </w:t>
      </w:r>
    </w:p>
    <w:p w14:paraId="7B155739" w14:textId="77777777" w:rsidR="00046F55" w:rsidRPr="00046F55" w:rsidRDefault="00046F55" w:rsidP="00046F55">
      <w:pPr>
        <w:pStyle w:val="ListParagraph"/>
        <w:spacing w:before="100" w:beforeAutospacing="1" w:after="100" w:afterAutospacing="1"/>
        <w:ind w:left="360"/>
        <w:contextualSpacing/>
        <w:jc w:val="both"/>
        <w:rPr>
          <w:sz w:val="22"/>
          <w:szCs w:val="22"/>
        </w:rPr>
      </w:pPr>
    </w:p>
    <w:p w14:paraId="465F05F9" w14:textId="4FA2FB61" w:rsidR="002F424A" w:rsidRDefault="002F424A" w:rsidP="00B909DE">
      <w:pPr>
        <w:tabs>
          <w:tab w:val="left" w:pos="-540"/>
          <w:tab w:val="left" w:pos="90"/>
        </w:tabs>
        <w:ind w:right="-613" w:hanging="709"/>
        <w:rPr>
          <w:b/>
          <w:sz w:val="22"/>
          <w:szCs w:val="22"/>
        </w:rPr>
      </w:pPr>
      <w:r w:rsidRPr="00745E05">
        <w:rPr>
          <w:b/>
          <w:sz w:val="22"/>
          <w:szCs w:val="22"/>
          <w:lang w:val="sr-Latn-CS"/>
        </w:rPr>
        <w:t>b) Učešće u projektima</w:t>
      </w:r>
      <w:r w:rsidR="00B835FA">
        <w:rPr>
          <w:b/>
          <w:sz w:val="22"/>
          <w:szCs w:val="22"/>
        </w:rPr>
        <w:t xml:space="preserve">: </w:t>
      </w:r>
    </w:p>
    <w:p w14:paraId="26B566FA" w14:textId="77777777" w:rsidR="000B23D9" w:rsidRDefault="000B23D9" w:rsidP="00B909DE">
      <w:pPr>
        <w:tabs>
          <w:tab w:val="left" w:pos="-540"/>
          <w:tab w:val="left" w:pos="90"/>
        </w:tabs>
        <w:ind w:right="-613" w:hanging="709"/>
        <w:rPr>
          <w:b/>
          <w:sz w:val="22"/>
          <w:szCs w:val="22"/>
        </w:rPr>
      </w:pPr>
    </w:p>
    <w:p w14:paraId="5A8BFAB7" w14:textId="77777777" w:rsidR="000B23D9" w:rsidRPr="00745E05" w:rsidRDefault="000B23D9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i/>
          <w:color w:val="212121"/>
          <w:sz w:val="22"/>
          <w:szCs w:val="22"/>
          <w:shd w:val="clear" w:color="auto" w:fill="FFFFFF"/>
        </w:rPr>
      </w:pPr>
      <w:proofErr w:type="spellStart"/>
      <w:r>
        <w:rPr>
          <w:sz w:val="22"/>
          <w:szCs w:val="22"/>
        </w:rPr>
        <w:t>I</w:t>
      </w:r>
      <w:r w:rsidRPr="00AE351E">
        <w:rPr>
          <w:sz w:val="22"/>
          <w:szCs w:val="22"/>
        </w:rPr>
        <w:t>straživač</w:t>
      </w:r>
      <w:proofErr w:type="spellEnd"/>
      <w:r w:rsidRPr="00AE351E">
        <w:rPr>
          <w:sz w:val="22"/>
          <w:szCs w:val="22"/>
        </w:rPr>
        <w:t xml:space="preserve"> u </w:t>
      </w:r>
      <w:proofErr w:type="spellStart"/>
      <w:r w:rsidRPr="00AE351E">
        <w:rPr>
          <w:sz w:val="22"/>
          <w:szCs w:val="22"/>
        </w:rPr>
        <w:t>istraživačkom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centru</w:t>
      </w:r>
      <w:proofErr w:type="spellEnd"/>
      <w:r w:rsidRPr="00AE351E">
        <w:rPr>
          <w:sz w:val="22"/>
          <w:szCs w:val="22"/>
        </w:rPr>
        <w:t xml:space="preserve"> - </w:t>
      </w:r>
      <w:proofErr w:type="spellStart"/>
      <w:r w:rsidRPr="00AE351E">
        <w:rPr>
          <w:sz w:val="22"/>
          <w:szCs w:val="22"/>
        </w:rPr>
        <w:t>Medicinski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fakultet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Univerziteta</w:t>
      </w:r>
      <w:proofErr w:type="spellEnd"/>
      <w:r w:rsidRPr="00AE351E">
        <w:rPr>
          <w:sz w:val="22"/>
          <w:szCs w:val="22"/>
        </w:rPr>
        <w:t xml:space="preserve"> u </w:t>
      </w:r>
      <w:proofErr w:type="spellStart"/>
      <w:r w:rsidRPr="00AE351E">
        <w:rPr>
          <w:sz w:val="22"/>
          <w:szCs w:val="22"/>
        </w:rPr>
        <w:t>Beogradu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na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internacionalnom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projektu</w:t>
      </w:r>
      <w:proofErr w:type="spellEnd"/>
      <w:r w:rsidRPr="00AE351E">
        <w:rPr>
          <w:sz w:val="22"/>
          <w:szCs w:val="22"/>
        </w:rPr>
        <w:t xml:space="preserve"> (</w:t>
      </w:r>
      <w:r w:rsidRPr="00AE351E">
        <w:rPr>
          <w:i/>
          <w:sz w:val="22"/>
          <w:szCs w:val="22"/>
        </w:rPr>
        <w:t xml:space="preserve">Horizon 2020 Framework </w:t>
      </w:r>
      <w:proofErr w:type="spellStart"/>
      <w:r w:rsidRPr="00AE351E">
        <w:rPr>
          <w:i/>
          <w:sz w:val="22"/>
          <w:szCs w:val="22"/>
        </w:rPr>
        <w:t>Programme</w:t>
      </w:r>
      <w:proofErr w:type="spellEnd"/>
      <w:r w:rsidRPr="00AE351E">
        <w:rPr>
          <w:sz w:val="22"/>
          <w:szCs w:val="22"/>
        </w:rPr>
        <w:t xml:space="preserve">) pod </w:t>
      </w:r>
      <w:proofErr w:type="spellStart"/>
      <w:r w:rsidRPr="00AE351E">
        <w:rPr>
          <w:sz w:val="22"/>
          <w:szCs w:val="22"/>
        </w:rPr>
        <w:t>nazivom</w:t>
      </w:r>
      <w:proofErr w:type="spellEnd"/>
      <w:r w:rsidRPr="00AE351E">
        <w:rPr>
          <w:sz w:val="22"/>
          <w:szCs w:val="22"/>
        </w:rPr>
        <w:t xml:space="preserve"> </w:t>
      </w:r>
      <w:r w:rsidRPr="00AE351E">
        <w:rPr>
          <w:i/>
          <w:sz w:val="22"/>
          <w:szCs w:val="22"/>
        </w:rPr>
        <w:t xml:space="preserve">“Implementation of an effective and cost-effective intervention for patients with psychotic disorders in </w:t>
      </w:r>
      <w:proofErr w:type="gramStart"/>
      <w:r w:rsidRPr="00AE351E">
        <w:rPr>
          <w:i/>
          <w:sz w:val="22"/>
          <w:szCs w:val="22"/>
        </w:rPr>
        <w:t>low and middle income</w:t>
      </w:r>
      <w:proofErr w:type="gramEnd"/>
      <w:r w:rsidRPr="00AE351E">
        <w:rPr>
          <w:i/>
          <w:sz w:val="22"/>
          <w:szCs w:val="22"/>
        </w:rPr>
        <w:t xml:space="preserve"> countries in south eastern Europe – IMPULSE study”. </w:t>
      </w:r>
      <w:proofErr w:type="spellStart"/>
      <w:r w:rsidRPr="00AE351E">
        <w:rPr>
          <w:sz w:val="22"/>
          <w:szCs w:val="22"/>
        </w:rPr>
        <w:t>Rukovodilac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projekta</w:t>
      </w:r>
      <w:proofErr w:type="spellEnd"/>
      <w:r w:rsidRPr="00AE351E">
        <w:rPr>
          <w:sz w:val="22"/>
          <w:szCs w:val="22"/>
        </w:rPr>
        <w:t xml:space="preserve"> Dr Nikolina Jovanović, </w:t>
      </w:r>
      <w:r w:rsidRPr="00AE351E">
        <w:rPr>
          <w:i/>
          <w:color w:val="212121"/>
          <w:sz w:val="22"/>
          <w:szCs w:val="22"/>
          <w:shd w:val="clear" w:color="auto" w:fill="FFFFFF"/>
        </w:rPr>
        <w:t>Unit for Social and Community Psychiatry - WHO Collaborating Centre for Mental Health Services Development, Queen Mary University of London, London, UK.</w:t>
      </w:r>
      <w:r>
        <w:rPr>
          <w:i/>
          <w:color w:val="212121"/>
          <w:sz w:val="22"/>
          <w:szCs w:val="22"/>
          <w:shd w:val="clear" w:color="auto" w:fill="FFFFFF"/>
        </w:rPr>
        <w:t xml:space="preserve"> </w:t>
      </w:r>
      <w:r>
        <w:t>(2018-2022).</w:t>
      </w:r>
    </w:p>
    <w:p w14:paraId="7CC00DB4" w14:textId="77777777" w:rsidR="00046F55" w:rsidRPr="00745E05" w:rsidRDefault="00046F55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i/>
          <w:sz w:val="22"/>
          <w:szCs w:val="22"/>
        </w:rPr>
      </w:pPr>
    </w:p>
    <w:p w14:paraId="0EC2BC57" w14:textId="77777777" w:rsidR="002F424A" w:rsidRPr="00745E05" w:rsidRDefault="002F424A" w:rsidP="00B909DE">
      <w:pPr>
        <w:tabs>
          <w:tab w:val="left" w:pos="-540"/>
          <w:tab w:val="left" w:pos="90"/>
        </w:tabs>
        <w:ind w:right="-613" w:hanging="709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l-SI"/>
        </w:rPr>
        <w:t>c)  Citiranost</w:t>
      </w:r>
      <w:r w:rsidRPr="00745E05">
        <w:rPr>
          <w:b/>
          <w:sz w:val="22"/>
          <w:szCs w:val="22"/>
          <w:lang w:val="sl-SI"/>
        </w:rPr>
        <w:tab/>
      </w:r>
    </w:p>
    <w:p w14:paraId="5FC007E1" w14:textId="144356EE" w:rsidR="002F424A" w:rsidRPr="00745E05" w:rsidRDefault="002F424A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 w:hanging="141"/>
        <w:jc w:val="both"/>
        <w:rPr>
          <w:sz w:val="22"/>
          <w:szCs w:val="22"/>
          <w:lang w:val="sl-SI"/>
        </w:rPr>
      </w:pPr>
      <w:r w:rsidRPr="00745E05">
        <w:rPr>
          <w:sz w:val="22"/>
          <w:szCs w:val="22"/>
          <w:lang w:val="sl-SI"/>
        </w:rPr>
        <w:t xml:space="preserve">Broj citata: </w:t>
      </w:r>
      <w:r w:rsidR="00976DA7">
        <w:rPr>
          <w:sz w:val="22"/>
          <w:szCs w:val="22"/>
          <w:lang w:val="sl-SI"/>
        </w:rPr>
        <w:t>382</w:t>
      </w:r>
      <w:r w:rsidRPr="00745E05">
        <w:rPr>
          <w:sz w:val="22"/>
          <w:szCs w:val="22"/>
          <w:lang w:val="sl-SI"/>
        </w:rPr>
        <w:t xml:space="preserve"> (</w:t>
      </w:r>
      <w:r w:rsidRPr="00745E05">
        <w:rPr>
          <w:i/>
          <w:iCs/>
          <w:sz w:val="22"/>
          <w:szCs w:val="22"/>
          <w:lang w:val="sl-SI"/>
        </w:rPr>
        <w:t>Google Scholar</w:t>
      </w:r>
      <w:r w:rsidRPr="00745E05">
        <w:rPr>
          <w:sz w:val="22"/>
          <w:szCs w:val="22"/>
          <w:lang w:val="sl-SI"/>
        </w:rPr>
        <w:t>); 13</w:t>
      </w:r>
      <w:r w:rsidR="00976DA7">
        <w:rPr>
          <w:sz w:val="22"/>
          <w:szCs w:val="22"/>
          <w:lang w:val="sl-SI"/>
        </w:rPr>
        <w:t>8</w:t>
      </w:r>
      <w:r w:rsidRPr="00745E05">
        <w:rPr>
          <w:sz w:val="22"/>
          <w:szCs w:val="22"/>
          <w:lang w:val="sl-SI"/>
        </w:rPr>
        <w:t xml:space="preserve"> (</w:t>
      </w:r>
      <w:r w:rsidRPr="00745E05">
        <w:rPr>
          <w:i/>
          <w:iCs/>
          <w:sz w:val="22"/>
          <w:szCs w:val="22"/>
          <w:lang w:val="sl-SI"/>
        </w:rPr>
        <w:t>Scopus</w:t>
      </w:r>
      <w:r w:rsidRPr="00745E05">
        <w:rPr>
          <w:sz w:val="22"/>
          <w:szCs w:val="22"/>
          <w:lang w:val="sl-SI"/>
        </w:rPr>
        <w:t>)</w:t>
      </w:r>
    </w:p>
    <w:p w14:paraId="64FB3E5E" w14:textId="02084853" w:rsidR="002F424A" w:rsidRPr="00745E05" w:rsidRDefault="002F424A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 w:hanging="141"/>
        <w:jc w:val="both"/>
        <w:rPr>
          <w:sz w:val="22"/>
          <w:szCs w:val="22"/>
          <w:lang w:val="sl-SI"/>
        </w:rPr>
      </w:pPr>
      <w:r w:rsidRPr="00745E05">
        <w:rPr>
          <w:sz w:val="22"/>
          <w:szCs w:val="22"/>
          <w:lang w:val="sl-SI"/>
        </w:rPr>
        <w:t xml:space="preserve">H-index: </w:t>
      </w:r>
      <w:r w:rsidR="00976DA7">
        <w:rPr>
          <w:sz w:val="22"/>
          <w:szCs w:val="22"/>
          <w:lang w:val="sl-SI"/>
        </w:rPr>
        <w:t>9</w:t>
      </w:r>
      <w:r w:rsidRPr="00745E05">
        <w:rPr>
          <w:sz w:val="22"/>
          <w:szCs w:val="22"/>
          <w:lang w:val="sl-SI"/>
        </w:rPr>
        <w:t xml:space="preserve"> (</w:t>
      </w:r>
      <w:r w:rsidRPr="00745E05">
        <w:rPr>
          <w:i/>
          <w:iCs/>
          <w:sz w:val="22"/>
          <w:szCs w:val="22"/>
          <w:lang w:val="sl-SI"/>
        </w:rPr>
        <w:t>Google Scholar</w:t>
      </w:r>
      <w:r w:rsidRPr="00745E05">
        <w:rPr>
          <w:sz w:val="22"/>
          <w:szCs w:val="22"/>
          <w:lang w:val="sl-SI"/>
        </w:rPr>
        <w:t xml:space="preserve">); </w:t>
      </w:r>
      <w:r w:rsidR="00976DA7">
        <w:rPr>
          <w:sz w:val="22"/>
          <w:szCs w:val="22"/>
          <w:lang w:val="sl-SI"/>
        </w:rPr>
        <w:t>7</w:t>
      </w:r>
      <w:r w:rsidRPr="00745E05">
        <w:rPr>
          <w:sz w:val="22"/>
          <w:szCs w:val="22"/>
          <w:lang w:val="sl-SI"/>
        </w:rPr>
        <w:t xml:space="preserve"> (</w:t>
      </w:r>
      <w:r w:rsidRPr="00745E05">
        <w:rPr>
          <w:i/>
          <w:iCs/>
          <w:sz w:val="22"/>
          <w:szCs w:val="22"/>
          <w:lang w:val="sl-SI"/>
        </w:rPr>
        <w:t>Scopus</w:t>
      </w:r>
      <w:r w:rsidRPr="00745E05">
        <w:rPr>
          <w:sz w:val="22"/>
          <w:szCs w:val="22"/>
          <w:lang w:val="sl-SI"/>
        </w:rPr>
        <w:t>)</w:t>
      </w:r>
    </w:p>
    <w:p w14:paraId="1594911D" w14:textId="77777777" w:rsidR="002F424A" w:rsidRPr="00745E05" w:rsidRDefault="002F424A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i/>
          <w:sz w:val="22"/>
          <w:szCs w:val="22"/>
        </w:rPr>
      </w:pPr>
    </w:p>
    <w:p w14:paraId="246B771E" w14:textId="77777777" w:rsidR="00AA34DD" w:rsidRDefault="002F424A" w:rsidP="00AA34DD">
      <w:pPr>
        <w:tabs>
          <w:tab w:val="left" w:pos="-540"/>
          <w:tab w:val="left" w:pos="90"/>
        </w:tabs>
        <w:ind w:right="-613" w:hanging="720"/>
        <w:jc w:val="both"/>
        <w:rPr>
          <w:b/>
          <w:bCs/>
          <w:sz w:val="22"/>
          <w:szCs w:val="22"/>
          <w:lang w:val="sl-SI"/>
        </w:rPr>
      </w:pPr>
      <w:r w:rsidRPr="00745E05">
        <w:rPr>
          <w:b/>
          <w:bCs/>
          <w:sz w:val="22"/>
          <w:szCs w:val="22"/>
          <w:lang w:val="sl-SI"/>
        </w:rPr>
        <w:t xml:space="preserve">d) Organizovanje naučnih sastanaka i simpozijuma </w:t>
      </w:r>
    </w:p>
    <w:p w14:paraId="4E407F16" w14:textId="5B1A3CB9" w:rsidR="00AA34DD" w:rsidRPr="00AA34DD" w:rsidRDefault="00AA34DD" w:rsidP="00FB28F8">
      <w:pPr>
        <w:pStyle w:val="ListParagraph"/>
        <w:numPr>
          <w:ilvl w:val="0"/>
          <w:numId w:val="13"/>
        </w:num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Organizator Edukativnih seminara Klinike za psihijatriju UKCS (2023/24)</w:t>
      </w:r>
    </w:p>
    <w:p w14:paraId="6CED4726" w14:textId="038373B1" w:rsidR="00AA34DD" w:rsidRPr="00AA34DD" w:rsidRDefault="00AA34DD" w:rsidP="00FB28F8">
      <w:pPr>
        <w:pStyle w:val="ListParagraph"/>
        <w:numPr>
          <w:ilvl w:val="0"/>
          <w:numId w:val="13"/>
        </w:num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Urednik programa seminara Filozofija i psihijatrija (sa prof. Vojinom Rakićem i naučnim saradnikom Jankom Nešićem), Institut Društvenih Nauka u Beogradu</w:t>
      </w:r>
      <w:r w:rsidR="006F171D">
        <w:rPr>
          <w:sz w:val="22"/>
          <w:szCs w:val="22"/>
          <w:lang w:val="sl-SI"/>
        </w:rPr>
        <w:t xml:space="preserve"> (2023/24)</w:t>
      </w:r>
    </w:p>
    <w:p w14:paraId="434FD2C7" w14:textId="48F15240" w:rsidR="00AA34DD" w:rsidRPr="00AA34DD" w:rsidRDefault="00AA34DD" w:rsidP="00FB28F8">
      <w:pPr>
        <w:pStyle w:val="ListParagraph"/>
        <w:numPr>
          <w:ilvl w:val="0"/>
          <w:numId w:val="13"/>
        </w:num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Organizator simpozijuma </w:t>
      </w:r>
      <w:r>
        <w:rPr>
          <w:sz w:val="22"/>
          <w:szCs w:val="22"/>
          <w:lang w:val="sr-Cyrl-RS"/>
        </w:rPr>
        <w:t>„</w:t>
      </w:r>
      <w:r>
        <w:rPr>
          <w:sz w:val="22"/>
          <w:szCs w:val="22"/>
        </w:rPr>
        <w:t xml:space="preserve">100 </w:t>
      </w:r>
      <w:proofErr w:type="spellStart"/>
      <w:r>
        <w:rPr>
          <w:sz w:val="22"/>
          <w:szCs w:val="22"/>
        </w:rPr>
        <w:t>godina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fenomenološke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psihijatrije</w:t>
      </w:r>
      <w:proofErr w:type="spellEnd"/>
      <w:r>
        <w:rPr>
          <w:sz w:val="22"/>
          <w:szCs w:val="22"/>
        </w:rPr>
        <w:t xml:space="preserve">”, </w:t>
      </w:r>
      <w:proofErr w:type="spellStart"/>
      <w:r>
        <w:rPr>
          <w:sz w:val="22"/>
          <w:szCs w:val="22"/>
        </w:rPr>
        <w:t>Klinika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psihijatriju</w:t>
      </w:r>
      <w:proofErr w:type="spellEnd"/>
      <w:r>
        <w:rPr>
          <w:sz w:val="22"/>
          <w:szCs w:val="22"/>
        </w:rPr>
        <w:t xml:space="preserve"> UKCS, </w:t>
      </w:r>
      <w:proofErr w:type="spellStart"/>
      <w:r>
        <w:rPr>
          <w:sz w:val="22"/>
          <w:szCs w:val="22"/>
        </w:rPr>
        <w:t>novembar</w:t>
      </w:r>
      <w:proofErr w:type="spellEnd"/>
      <w:r>
        <w:rPr>
          <w:sz w:val="22"/>
          <w:szCs w:val="22"/>
        </w:rPr>
        <w:t xml:space="preserve"> 2022.</w:t>
      </w:r>
    </w:p>
    <w:p w14:paraId="613B0A0F" w14:textId="551C8CBB" w:rsidR="00AA34DD" w:rsidRPr="00AA34DD" w:rsidRDefault="002F424A" w:rsidP="00FB28F8">
      <w:pPr>
        <w:pStyle w:val="ListParagraph"/>
        <w:numPr>
          <w:ilvl w:val="0"/>
          <w:numId w:val="13"/>
        </w:num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  <w:r w:rsidRPr="00AA34DD">
        <w:rPr>
          <w:sz w:val="22"/>
          <w:szCs w:val="22"/>
          <w:lang w:val="sl-SI"/>
        </w:rPr>
        <w:t xml:space="preserve">Član organizacionog odbora 46. Simpozijuma Klinike za psihijatriju KCS Kliničkog centra Srbije: </w:t>
      </w:r>
      <w:r w:rsidRPr="00AA34DD">
        <w:rPr>
          <w:i/>
          <w:iCs/>
          <w:sz w:val="22"/>
          <w:szCs w:val="22"/>
          <w:lang w:val="sl-SI"/>
        </w:rPr>
        <w:t>Psihijatrija i kultura</w:t>
      </w:r>
      <w:r w:rsidRPr="00AA34DD">
        <w:rPr>
          <w:sz w:val="22"/>
          <w:szCs w:val="22"/>
          <w:lang w:val="sl-SI"/>
        </w:rPr>
        <w:t xml:space="preserve">; hotel Hilton, Beograd, oktobar 2019. </w:t>
      </w:r>
    </w:p>
    <w:p w14:paraId="03B19B06" w14:textId="77777777" w:rsidR="002F424A" w:rsidRPr="00745E05" w:rsidRDefault="002F424A" w:rsidP="00B909DE">
      <w:pPr>
        <w:tabs>
          <w:tab w:val="left" w:pos="-540"/>
          <w:tab w:val="left" w:pos="90"/>
        </w:tabs>
        <w:ind w:right="-613" w:hanging="720"/>
        <w:jc w:val="both"/>
        <w:rPr>
          <w:sz w:val="22"/>
          <w:szCs w:val="22"/>
          <w:lang w:val="sl-SI"/>
        </w:rPr>
      </w:pPr>
    </w:p>
    <w:p w14:paraId="4F94D8B2" w14:textId="77777777" w:rsidR="002F424A" w:rsidRPr="00745E05" w:rsidRDefault="002F424A" w:rsidP="00B909DE">
      <w:pPr>
        <w:tabs>
          <w:tab w:val="left" w:pos="-540"/>
          <w:tab w:val="left" w:pos="90"/>
        </w:tabs>
        <w:ind w:right="-613" w:hanging="720"/>
        <w:jc w:val="both"/>
        <w:rPr>
          <w:b/>
          <w:bCs/>
          <w:sz w:val="22"/>
          <w:szCs w:val="22"/>
          <w:lang w:val="sl-SI"/>
        </w:rPr>
      </w:pPr>
      <w:r w:rsidRPr="00745E05">
        <w:rPr>
          <w:b/>
          <w:bCs/>
          <w:sz w:val="22"/>
          <w:szCs w:val="22"/>
          <w:lang w:val="sl-SI"/>
        </w:rPr>
        <w:t>e) Druga dostignuća (recenzije, recenzije u časopisima...)</w:t>
      </w:r>
    </w:p>
    <w:p w14:paraId="1C4A0241" w14:textId="77777777" w:rsidR="002F424A" w:rsidRPr="00745E05" w:rsidRDefault="002F424A" w:rsidP="00B909DE">
      <w:pPr>
        <w:tabs>
          <w:tab w:val="left" w:pos="-540"/>
          <w:tab w:val="left" w:pos="90"/>
        </w:tabs>
        <w:ind w:right="-613" w:hanging="720"/>
        <w:jc w:val="both"/>
        <w:rPr>
          <w:b/>
          <w:bCs/>
          <w:sz w:val="22"/>
          <w:szCs w:val="22"/>
          <w:lang w:val="sl-SI"/>
        </w:rPr>
      </w:pPr>
    </w:p>
    <w:p w14:paraId="5E452611" w14:textId="77777777" w:rsidR="002F424A" w:rsidRPr="00745E05" w:rsidRDefault="002F424A" w:rsidP="00B909DE">
      <w:pPr>
        <w:tabs>
          <w:tab w:val="left" w:pos="-540"/>
          <w:tab w:val="left" w:pos="90"/>
        </w:tabs>
        <w:ind w:right="-613" w:hanging="720"/>
        <w:jc w:val="both"/>
        <w:rPr>
          <w:b/>
          <w:bCs/>
          <w:i/>
          <w:sz w:val="22"/>
          <w:szCs w:val="22"/>
          <w:lang w:val="sl-SI"/>
        </w:rPr>
      </w:pPr>
      <w:r w:rsidRPr="00745E05">
        <w:rPr>
          <w:b/>
          <w:bCs/>
          <w:i/>
          <w:sz w:val="22"/>
          <w:szCs w:val="22"/>
          <w:lang w:val="sl-SI"/>
        </w:rPr>
        <w:t>Recenzije</w:t>
      </w:r>
    </w:p>
    <w:p w14:paraId="50F460AD" w14:textId="77777777" w:rsidR="00980456" w:rsidRPr="000B23D9" w:rsidRDefault="00980456" w:rsidP="00980456">
      <w:pPr>
        <w:jc w:val="both"/>
        <w:rPr>
          <w:i/>
          <w:sz w:val="22"/>
          <w:szCs w:val="22"/>
        </w:rPr>
      </w:pPr>
      <w:proofErr w:type="spellStart"/>
      <w:r w:rsidRPr="000B23D9">
        <w:rPr>
          <w:iCs/>
          <w:sz w:val="22"/>
          <w:szCs w:val="22"/>
        </w:rPr>
        <w:t>Recenzirao</w:t>
      </w:r>
      <w:proofErr w:type="spellEnd"/>
      <w:r w:rsidRPr="000B23D9">
        <w:rPr>
          <w:iCs/>
          <w:sz w:val="22"/>
          <w:szCs w:val="22"/>
        </w:rPr>
        <w:t xml:space="preserve"> </w:t>
      </w:r>
      <w:proofErr w:type="spellStart"/>
      <w:r w:rsidRPr="000B23D9">
        <w:rPr>
          <w:iCs/>
          <w:sz w:val="22"/>
          <w:szCs w:val="22"/>
        </w:rPr>
        <w:t>radove</w:t>
      </w:r>
      <w:proofErr w:type="spellEnd"/>
      <w:r w:rsidRPr="000B23D9">
        <w:rPr>
          <w:iCs/>
          <w:sz w:val="22"/>
          <w:szCs w:val="22"/>
        </w:rPr>
        <w:t xml:space="preserve"> za </w:t>
      </w:r>
      <w:proofErr w:type="spellStart"/>
      <w:r w:rsidRPr="000B23D9">
        <w:rPr>
          <w:iCs/>
          <w:sz w:val="22"/>
          <w:szCs w:val="22"/>
        </w:rPr>
        <w:t>časopise</w:t>
      </w:r>
      <w:proofErr w:type="spellEnd"/>
      <w:r w:rsidRPr="000B23D9">
        <w:rPr>
          <w:iCs/>
          <w:sz w:val="22"/>
          <w:szCs w:val="22"/>
        </w:rPr>
        <w:t xml:space="preserve">: </w:t>
      </w:r>
      <w:r w:rsidRPr="000B23D9">
        <w:rPr>
          <w:i/>
          <w:sz w:val="22"/>
          <w:szCs w:val="22"/>
        </w:rPr>
        <w:t xml:space="preserve">Biological Psychiatry </w:t>
      </w:r>
      <w:r w:rsidRPr="000B23D9">
        <w:rPr>
          <w:iCs/>
          <w:sz w:val="22"/>
          <w:szCs w:val="22"/>
        </w:rPr>
        <w:t xml:space="preserve">(IF 12.81), </w:t>
      </w:r>
      <w:r w:rsidRPr="000B23D9">
        <w:rPr>
          <w:i/>
          <w:sz w:val="22"/>
          <w:szCs w:val="22"/>
        </w:rPr>
        <w:t xml:space="preserve">Schizophrenia Bulletin </w:t>
      </w:r>
      <w:r w:rsidRPr="000B23D9">
        <w:rPr>
          <w:sz w:val="22"/>
          <w:szCs w:val="22"/>
        </w:rPr>
        <w:t>(IF 9.30)</w:t>
      </w:r>
      <w:r w:rsidRPr="000B23D9">
        <w:rPr>
          <w:i/>
          <w:sz w:val="22"/>
          <w:szCs w:val="22"/>
        </w:rPr>
        <w:t xml:space="preserve">, </w:t>
      </w:r>
      <w:r w:rsidRPr="000B23D9">
        <w:rPr>
          <w:i/>
          <w:iCs/>
          <w:sz w:val="22"/>
          <w:szCs w:val="22"/>
        </w:rPr>
        <w:t>Brain Behavior &amp; Immunity</w:t>
      </w:r>
      <w:r w:rsidRPr="000B23D9">
        <w:rPr>
          <w:iCs/>
          <w:sz w:val="22"/>
          <w:szCs w:val="22"/>
        </w:rPr>
        <w:t xml:space="preserve"> (IF 7.21)</w:t>
      </w:r>
      <w:r w:rsidRPr="000B23D9">
        <w:rPr>
          <w:i/>
          <w:sz w:val="22"/>
          <w:szCs w:val="22"/>
        </w:rPr>
        <w:t xml:space="preserve">, Schizophrenia Research </w:t>
      </w:r>
      <w:r w:rsidRPr="000B23D9">
        <w:rPr>
          <w:sz w:val="22"/>
          <w:szCs w:val="22"/>
        </w:rPr>
        <w:t>(IF 4.93)</w:t>
      </w:r>
      <w:r w:rsidRPr="000B23D9">
        <w:rPr>
          <w:i/>
          <w:sz w:val="22"/>
          <w:szCs w:val="22"/>
        </w:rPr>
        <w:t xml:space="preserve">, </w:t>
      </w:r>
      <w:r w:rsidRPr="000B23D9">
        <w:rPr>
          <w:i/>
          <w:iCs/>
          <w:sz w:val="22"/>
          <w:szCs w:val="22"/>
        </w:rPr>
        <w:t>World Journal of Biological Psychiatry</w:t>
      </w:r>
      <w:r w:rsidRPr="000B23D9">
        <w:rPr>
          <w:iCs/>
          <w:sz w:val="22"/>
          <w:szCs w:val="22"/>
        </w:rPr>
        <w:t xml:space="preserve"> (IF 4.13)</w:t>
      </w:r>
      <w:r w:rsidRPr="000B23D9">
        <w:rPr>
          <w:i/>
          <w:sz w:val="22"/>
          <w:szCs w:val="22"/>
        </w:rPr>
        <w:t xml:space="preserve">, </w:t>
      </w:r>
      <w:r w:rsidRPr="000B23D9">
        <w:rPr>
          <w:i/>
          <w:iCs/>
          <w:sz w:val="22"/>
          <w:szCs w:val="22"/>
        </w:rPr>
        <w:t xml:space="preserve">Frontiers in Psychiatry </w:t>
      </w:r>
      <w:r w:rsidRPr="000B23D9">
        <w:rPr>
          <w:iCs/>
          <w:sz w:val="22"/>
          <w:szCs w:val="22"/>
        </w:rPr>
        <w:t>(IF 4.15)</w:t>
      </w:r>
      <w:r w:rsidRPr="000B23D9">
        <w:rPr>
          <w:i/>
          <w:sz w:val="22"/>
          <w:szCs w:val="22"/>
        </w:rPr>
        <w:t xml:space="preserve">, Nordic Journal of Psychiatry </w:t>
      </w:r>
      <w:r w:rsidRPr="000B23D9">
        <w:rPr>
          <w:iCs/>
          <w:sz w:val="22"/>
          <w:szCs w:val="22"/>
        </w:rPr>
        <w:t>(IF 2.21)</w:t>
      </w:r>
      <w:r w:rsidRPr="000B23D9">
        <w:rPr>
          <w:i/>
          <w:sz w:val="22"/>
          <w:szCs w:val="22"/>
        </w:rPr>
        <w:t xml:space="preserve">, </w:t>
      </w:r>
      <w:proofErr w:type="spellStart"/>
      <w:r w:rsidRPr="000B23D9">
        <w:rPr>
          <w:i/>
          <w:iCs/>
          <w:sz w:val="22"/>
          <w:szCs w:val="22"/>
        </w:rPr>
        <w:t>L'Encéphale</w:t>
      </w:r>
      <w:proofErr w:type="spellEnd"/>
      <w:r w:rsidRPr="000B23D9">
        <w:rPr>
          <w:i/>
          <w:iCs/>
          <w:sz w:val="22"/>
          <w:szCs w:val="22"/>
        </w:rPr>
        <w:t xml:space="preserve"> </w:t>
      </w:r>
      <w:r w:rsidRPr="000B23D9">
        <w:rPr>
          <w:iCs/>
          <w:sz w:val="22"/>
          <w:szCs w:val="22"/>
        </w:rPr>
        <w:t>(IF 1.29)</w:t>
      </w:r>
      <w:r w:rsidRPr="000B23D9">
        <w:rPr>
          <w:i/>
          <w:sz w:val="22"/>
          <w:szCs w:val="22"/>
        </w:rPr>
        <w:t xml:space="preserve">, </w:t>
      </w:r>
      <w:proofErr w:type="spellStart"/>
      <w:r w:rsidRPr="000B23D9">
        <w:rPr>
          <w:i/>
          <w:sz w:val="22"/>
          <w:szCs w:val="22"/>
        </w:rPr>
        <w:t>Jorunal</w:t>
      </w:r>
      <w:proofErr w:type="spellEnd"/>
      <w:r w:rsidRPr="000B23D9">
        <w:rPr>
          <w:i/>
          <w:sz w:val="22"/>
          <w:szCs w:val="22"/>
        </w:rPr>
        <w:t xml:space="preserve"> of nervous and mental disease </w:t>
      </w:r>
      <w:r w:rsidRPr="000B23D9">
        <w:rPr>
          <w:iCs/>
          <w:sz w:val="22"/>
          <w:szCs w:val="22"/>
        </w:rPr>
        <w:t xml:space="preserve">(IF 1.9), </w:t>
      </w:r>
      <w:r w:rsidRPr="000B23D9">
        <w:rPr>
          <w:i/>
          <w:sz w:val="22"/>
          <w:szCs w:val="22"/>
        </w:rPr>
        <w:t>Biomarkers in neuropsychiatry</w:t>
      </w:r>
      <w:r w:rsidRPr="000B23D9">
        <w:rPr>
          <w:iCs/>
          <w:sz w:val="22"/>
          <w:szCs w:val="22"/>
        </w:rPr>
        <w:t xml:space="preserve">, </w:t>
      </w:r>
      <w:proofErr w:type="spellStart"/>
      <w:r w:rsidRPr="000B23D9">
        <w:rPr>
          <w:i/>
          <w:sz w:val="22"/>
          <w:szCs w:val="22"/>
        </w:rPr>
        <w:t>BJPsych</w:t>
      </w:r>
      <w:proofErr w:type="spellEnd"/>
      <w:r w:rsidRPr="000B23D9">
        <w:rPr>
          <w:i/>
          <w:sz w:val="22"/>
          <w:szCs w:val="22"/>
        </w:rPr>
        <w:t xml:space="preserve"> International, Journal of psychosocial rehabilitation and mental health</w:t>
      </w:r>
    </w:p>
    <w:p w14:paraId="27AEA643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</w:p>
    <w:p w14:paraId="722D0D76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</w:p>
    <w:p w14:paraId="456A5FC1" w14:textId="77777777" w:rsidR="002F424A" w:rsidRPr="00745E05" w:rsidRDefault="002F424A" w:rsidP="00B909DE">
      <w:pPr>
        <w:tabs>
          <w:tab w:val="left" w:pos="-540"/>
          <w:tab w:val="left" w:pos="90"/>
        </w:tabs>
        <w:ind w:right="-613" w:hanging="851"/>
        <w:jc w:val="both"/>
        <w:rPr>
          <w:b/>
          <w:sz w:val="22"/>
          <w:szCs w:val="22"/>
          <w:lang w:val="sl-SI"/>
        </w:rPr>
      </w:pPr>
      <w:r w:rsidRPr="00745E05">
        <w:rPr>
          <w:b/>
          <w:sz w:val="22"/>
          <w:szCs w:val="22"/>
          <w:lang w:val="sl-SI"/>
        </w:rPr>
        <w:t>F. OCENA O REZULTATIMA NAUČNOG I ISTRAŽIVAČKOG RADA</w:t>
      </w:r>
    </w:p>
    <w:p w14:paraId="1CE83A92" w14:textId="774FD617" w:rsidR="002F424A" w:rsidRPr="00745E05" w:rsidRDefault="002F424A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745E05">
        <w:rPr>
          <w:sz w:val="22"/>
          <w:szCs w:val="22"/>
          <w:lang w:val="sr-Latn-CS"/>
        </w:rPr>
        <w:t xml:space="preserve">Dr Stefan Jerotić je učestvovao u izradi </w:t>
      </w:r>
      <w:r w:rsidR="008C08C5">
        <w:rPr>
          <w:sz w:val="22"/>
          <w:szCs w:val="22"/>
          <w:lang w:val="sr-Latn-CS"/>
        </w:rPr>
        <w:t>51</w:t>
      </w:r>
      <w:r w:rsidRPr="00745E05">
        <w:rPr>
          <w:sz w:val="22"/>
          <w:szCs w:val="22"/>
          <w:lang w:val="sr-Latn-CS"/>
        </w:rPr>
        <w:t xml:space="preserve"> publikacije. Od ukupno </w:t>
      </w:r>
      <w:r w:rsidR="008C08C5">
        <w:rPr>
          <w:sz w:val="22"/>
          <w:szCs w:val="22"/>
          <w:lang w:val="sr-Latn-CS"/>
        </w:rPr>
        <w:t>34</w:t>
      </w:r>
      <w:r w:rsidRPr="00745E05">
        <w:rPr>
          <w:sz w:val="22"/>
          <w:szCs w:val="22"/>
          <w:lang w:val="sr-Latn-CS"/>
        </w:rPr>
        <w:t xml:space="preserve"> rad</w:t>
      </w:r>
      <w:r w:rsidR="008C08C5">
        <w:rPr>
          <w:sz w:val="22"/>
          <w:szCs w:val="22"/>
          <w:lang w:val="sr-Latn-CS"/>
        </w:rPr>
        <w:t>a</w:t>
      </w:r>
      <w:r w:rsidRPr="00745E05">
        <w:rPr>
          <w:sz w:val="22"/>
          <w:szCs w:val="22"/>
          <w:lang w:val="sr-Latn-CS"/>
        </w:rPr>
        <w:t xml:space="preserve"> štampanih </w:t>
      </w:r>
      <w:r w:rsidRPr="00745E05">
        <w:rPr>
          <w:i/>
          <w:sz w:val="22"/>
          <w:szCs w:val="22"/>
          <w:lang w:val="sr-Latn-CS"/>
        </w:rPr>
        <w:t>in extenso</w:t>
      </w:r>
      <w:r w:rsidRPr="00745E05">
        <w:rPr>
          <w:sz w:val="22"/>
          <w:szCs w:val="22"/>
          <w:lang w:val="sr-Latn-CS"/>
        </w:rPr>
        <w:t xml:space="preserve">, </w:t>
      </w:r>
      <w:r w:rsidR="008C08C5">
        <w:rPr>
          <w:sz w:val="22"/>
          <w:szCs w:val="22"/>
          <w:lang w:val="sr-Latn-CS"/>
        </w:rPr>
        <w:t>1</w:t>
      </w:r>
      <w:r w:rsidRPr="00745E05">
        <w:rPr>
          <w:sz w:val="22"/>
          <w:szCs w:val="22"/>
          <w:lang w:val="sr-Latn-CS"/>
        </w:rPr>
        <w:t xml:space="preserve">9 radova je objavljeno u časopisima sa JCR liste – od toga </w:t>
      </w:r>
      <w:r w:rsidR="008C08C5">
        <w:rPr>
          <w:sz w:val="22"/>
          <w:szCs w:val="22"/>
          <w:lang w:val="sr-Latn-CS"/>
        </w:rPr>
        <w:t>2</w:t>
      </w:r>
      <w:r w:rsidRPr="00745E05">
        <w:rPr>
          <w:sz w:val="22"/>
          <w:szCs w:val="22"/>
          <w:lang w:val="sr-Latn-CS"/>
        </w:rPr>
        <w:t xml:space="preserve"> rad</w:t>
      </w:r>
      <w:r w:rsidR="008C08C5">
        <w:rPr>
          <w:sz w:val="22"/>
          <w:szCs w:val="22"/>
          <w:lang w:val="sr-Latn-CS"/>
        </w:rPr>
        <w:t>a</w:t>
      </w:r>
      <w:r w:rsidRPr="00745E05">
        <w:rPr>
          <w:sz w:val="22"/>
          <w:szCs w:val="22"/>
          <w:lang w:val="sr-Latn-CS"/>
        </w:rPr>
        <w:t xml:space="preserve"> M21a kategorije, </w:t>
      </w:r>
      <w:r w:rsidR="008C08C5">
        <w:rPr>
          <w:sz w:val="22"/>
          <w:szCs w:val="22"/>
          <w:lang w:val="sr-Latn-CS"/>
        </w:rPr>
        <w:t>9</w:t>
      </w:r>
      <w:r w:rsidRPr="00745E05">
        <w:rPr>
          <w:sz w:val="22"/>
          <w:szCs w:val="22"/>
          <w:lang w:val="sr-Latn-CS"/>
        </w:rPr>
        <w:t xml:space="preserve"> rad</w:t>
      </w:r>
      <w:r w:rsidR="008C08C5">
        <w:rPr>
          <w:sz w:val="22"/>
          <w:szCs w:val="22"/>
          <w:lang w:val="sr-Latn-CS"/>
        </w:rPr>
        <w:t>ova</w:t>
      </w:r>
      <w:r w:rsidRPr="00745E05">
        <w:rPr>
          <w:sz w:val="22"/>
          <w:szCs w:val="22"/>
          <w:lang w:val="sr-Latn-CS"/>
        </w:rPr>
        <w:t xml:space="preserve"> kategorije M21, </w:t>
      </w:r>
      <w:r w:rsidR="008C08C5">
        <w:rPr>
          <w:sz w:val="22"/>
          <w:szCs w:val="22"/>
          <w:lang w:val="sr-Latn-CS"/>
        </w:rPr>
        <w:t>5</w:t>
      </w:r>
      <w:r w:rsidRPr="00745E05">
        <w:rPr>
          <w:sz w:val="22"/>
          <w:szCs w:val="22"/>
          <w:lang w:val="sr-Latn-CS"/>
        </w:rPr>
        <w:t xml:space="preserve"> rad</w:t>
      </w:r>
      <w:r w:rsidR="008C08C5">
        <w:rPr>
          <w:sz w:val="22"/>
          <w:szCs w:val="22"/>
          <w:lang w:val="sr-Latn-CS"/>
        </w:rPr>
        <w:t>ova</w:t>
      </w:r>
      <w:r w:rsidRPr="00745E05">
        <w:rPr>
          <w:sz w:val="22"/>
          <w:szCs w:val="22"/>
          <w:lang w:val="sr-Latn-CS"/>
        </w:rPr>
        <w:t xml:space="preserve"> kategorije M22 i </w:t>
      </w:r>
      <w:r w:rsidR="008C08C5">
        <w:rPr>
          <w:sz w:val="22"/>
          <w:szCs w:val="22"/>
          <w:lang w:val="sr-Latn-CS"/>
        </w:rPr>
        <w:t>3</w:t>
      </w:r>
      <w:r w:rsidRPr="00745E05">
        <w:rPr>
          <w:sz w:val="22"/>
          <w:szCs w:val="22"/>
          <w:lang w:val="sr-Latn-CS"/>
        </w:rPr>
        <w:t xml:space="preserve"> rada kategorije M23. U 4 rada M21 kategorije je prvi autor, a od </w:t>
      </w:r>
      <w:proofErr w:type="spellStart"/>
      <w:r w:rsidRPr="00745E05">
        <w:rPr>
          <w:sz w:val="22"/>
          <w:szCs w:val="22"/>
        </w:rPr>
        <w:t>čega</w:t>
      </w:r>
      <w:proofErr w:type="spellEnd"/>
      <w:r w:rsidRPr="00745E05">
        <w:rPr>
          <w:sz w:val="22"/>
          <w:szCs w:val="22"/>
        </w:rPr>
        <w:t xml:space="preserve"> je </w:t>
      </w:r>
      <w:r w:rsidRPr="00745E05">
        <w:rPr>
          <w:sz w:val="22"/>
          <w:szCs w:val="22"/>
          <w:lang w:val="sr-Latn-CS"/>
        </w:rPr>
        <w:t>u jednom radu M21 kategorije</w:t>
      </w:r>
      <w:r w:rsidR="008C08C5">
        <w:rPr>
          <w:sz w:val="22"/>
          <w:szCs w:val="22"/>
          <w:lang w:val="sr-Latn-CS"/>
        </w:rPr>
        <w:t xml:space="preserve"> i</w:t>
      </w:r>
      <w:r w:rsidRPr="00745E05">
        <w:rPr>
          <w:sz w:val="22"/>
          <w:szCs w:val="22"/>
          <w:lang w:val="sr-Latn-CS"/>
        </w:rPr>
        <w:t xml:space="preserve"> jedini autor. U jednom pismu editoru M21a kategorije je prvi autor.</w:t>
      </w:r>
      <w:r w:rsidR="003E279A">
        <w:rPr>
          <w:sz w:val="22"/>
          <w:szCs w:val="22"/>
          <w:lang w:val="sr-Latn-CS"/>
        </w:rPr>
        <w:t xml:space="preserve"> U jednom radu M22 kategorije je prvi autor.</w:t>
      </w:r>
      <w:r w:rsidRPr="00745E05">
        <w:rPr>
          <w:sz w:val="22"/>
          <w:szCs w:val="22"/>
          <w:lang w:val="sr-Latn-CS"/>
        </w:rPr>
        <w:t xml:space="preserve"> Kumulativni impakt faktor objavljenih publikacija iznosi </w:t>
      </w:r>
      <w:r w:rsidR="003E279A">
        <w:rPr>
          <w:sz w:val="22"/>
          <w:szCs w:val="22"/>
          <w:lang w:val="sr-Latn-CS"/>
        </w:rPr>
        <w:t>90,666</w:t>
      </w:r>
      <w:r w:rsidRPr="00745E05">
        <w:rPr>
          <w:sz w:val="22"/>
          <w:szCs w:val="22"/>
          <w:lang w:val="sr-Latn-CS"/>
        </w:rPr>
        <w:t xml:space="preserve">. Takođe, kandidat je bio autor/saradnik u </w:t>
      </w:r>
      <w:r w:rsidR="000D6366">
        <w:rPr>
          <w:sz w:val="22"/>
          <w:szCs w:val="22"/>
          <w:lang w:val="sl-SI"/>
        </w:rPr>
        <w:t>12</w:t>
      </w:r>
      <w:r w:rsidRPr="00745E05">
        <w:rPr>
          <w:sz w:val="22"/>
          <w:szCs w:val="22"/>
          <w:lang w:val="sl-SI"/>
        </w:rPr>
        <w:t xml:space="preserve"> radova štampanih u obliku izvoda u zbornicima sa međunarodnog skupa i </w:t>
      </w:r>
      <w:r w:rsidR="000D6366">
        <w:rPr>
          <w:sz w:val="22"/>
          <w:szCs w:val="22"/>
          <w:lang w:val="sl-SI"/>
        </w:rPr>
        <w:t>9</w:t>
      </w:r>
      <w:r w:rsidRPr="00745E05">
        <w:rPr>
          <w:sz w:val="22"/>
          <w:szCs w:val="22"/>
          <w:lang w:val="sl-SI"/>
        </w:rPr>
        <w:t xml:space="preserve"> publikacija štampanih u obliku izvoda u zbornicima sa nacionalnog skupa. </w:t>
      </w:r>
    </w:p>
    <w:p w14:paraId="141BA325" w14:textId="3B4A04B1" w:rsidR="002F424A" w:rsidRPr="00745E05" w:rsidRDefault="002F424A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r-Latn-CS"/>
        </w:rPr>
      </w:pPr>
      <w:r w:rsidRPr="00745E05">
        <w:rPr>
          <w:sz w:val="22"/>
          <w:szCs w:val="22"/>
          <w:lang w:val="sl-SI"/>
        </w:rPr>
        <w:t>Interesovanje za naučno-istraživački rad kandidat je pokazao na osnovnim studijama. Kao student bio je autor/saradnik u publikacijama koje su proizašle iz rada u Laboratoriji za neurohemiju Instituta za medicinsku i kliničku biohemiju MFUB, a potom iz analiza kliničkih populacija psihijatrijskih pacijenata u okviru nastavnih baza katedre za psihijatriju MFUB. Istraživački rad je nastavio po diplomiranju upisom na doktorske studije MFUB</w:t>
      </w:r>
      <w:r w:rsidR="00D71406">
        <w:rPr>
          <w:sz w:val="22"/>
          <w:szCs w:val="22"/>
          <w:lang w:val="sl-SI"/>
        </w:rPr>
        <w:t xml:space="preserve">, modul </w:t>
      </w:r>
      <w:r w:rsidRPr="00745E05">
        <w:rPr>
          <w:sz w:val="22"/>
          <w:szCs w:val="22"/>
          <w:lang w:val="sl-SI"/>
        </w:rPr>
        <w:t>neuronauke,</w:t>
      </w:r>
      <w:r w:rsidR="00D71406">
        <w:rPr>
          <w:sz w:val="22"/>
          <w:szCs w:val="22"/>
          <w:lang w:val="sl-SI"/>
        </w:rPr>
        <w:t xml:space="preserve"> doktorirao je 2022. godine sa temom</w:t>
      </w:r>
      <w:r w:rsidRPr="00745E05">
        <w:rPr>
          <w:sz w:val="22"/>
          <w:szCs w:val="22"/>
          <w:lang w:val="sl-SI"/>
        </w:rPr>
        <w:t xml:space="preserve"> </w:t>
      </w:r>
      <w:r w:rsidRPr="00745E05">
        <w:rPr>
          <w:sz w:val="22"/>
          <w:szCs w:val="22"/>
          <w:lang w:val="sr-Latn-CS"/>
        </w:rPr>
        <w:t xml:space="preserve">„Analiza strukture retine u poremećajima iz spektra psihoza“. Istraživački rad u okviru izrade doktorske disertacije je </w:t>
      </w:r>
      <w:r w:rsidR="00D71406">
        <w:rPr>
          <w:sz w:val="22"/>
          <w:szCs w:val="22"/>
          <w:lang w:val="sr-Latn-CS"/>
        </w:rPr>
        <w:t xml:space="preserve">bio </w:t>
      </w:r>
      <w:r w:rsidRPr="00745E05">
        <w:rPr>
          <w:sz w:val="22"/>
          <w:szCs w:val="22"/>
          <w:lang w:val="sr-Latn-CS"/>
        </w:rPr>
        <w:t xml:space="preserve">usmeren na ispitivanje potencijalne uloge promena tkiva retine u razjašnjenju biološkog supstrata kod pacijenata sa </w:t>
      </w:r>
      <w:r w:rsidRPr="00745E05">
        <w:rPr>
          <w:sz w:val="22"/>
          <w:szCs w:val="22"/>
          <w:lang w:val="sr-Latn-CS"/>
        </w:rPr>
        <w:lastRenderedPageBreak/>
        <w:t xml:space="preserve">shizofrenijom i drugim poremećajima iz spektra psihoza. Navedeno istraživanje je rezultovalo publikovanjem </w:t>
      </w:r>
      <w:r w:rsidR="006D4A4C">
        <w:rPr>
          <w:sz w:val="22"/>
          <w:szCs w:val="22"/>
          <w:lang w:val="sr-Latn-CS"/>
        </w:rPr>
        <w:t>3</w:t>
      </w:r>
      <w:r w:rsidRPr="00745E05">
        <w:rPr>
          <w:sz w:val="22"/>
          <w:szCs w:val="22"/>
          <w:lang w:val="sr-Latn-CS"/>
        </w:rPr>
        <w:t xml:space="preserve"> rada u časopisima M21 kategorije u kojima je kandidat prvi autor.</w:t>
      </w:r>
      <w:r w:rsidR="006D4A4C">
        <w:rPr>
          <w:sz w:val="22"/>
          <w:szCs w:val="22"/>
          <w:lang w:val="sr-Latn-CS"/>
        </w:rPr>
        <w:t xml:space="preserve"> Za postignut uspeh tokom doktorskih studija i postginte rezultate doktorske disertacije nagrađen je pohvalnicom Medicinskog fakulteta Univerziteta u Beogradu (2023). Takođe mu je za naučni rad uručena Godišnja nagrada Udruženja psihijatara Srbije za najbolji naučno istraživački-rad mladih (2022).</w:t>
      </w:r>
    </w:p>
    <w:p w14:paraId="034E8D73" w14:textId="224BEB66" w:rsidR="002F424A" w:rsidRPr="00745E05" w:rsidRDefault="006D4A4C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</w:rPr>
      </w:pPr>
      <w:r>
        <w:rPr>
          <w:sz w:val="22"/>
          <w:szCs w:val="22"/>
          <w:lang w:val="sl-SI"/>
        </w:rPr>
        <w:t>Od</w:t>
      </w:r>
      <w:r w:rsidR="002F424A" w:rsidRPr="00745E05">
        <w:rPr>
          <w:sz w:val="22"/>
          <w:szCs w:val="22"/>
          <w:lang w:val="sl-SI"/>
        </w:rPr>
        <w:t xml:space="preserve"> 2018</w:t>
      </w:r>
      <w:r w:rsidR="00036F49">
        <w:rPr>
          <w:sz w:val="22"/>
          <w:szCs w:val="22"/>
          <w:lang w:val="sl-SI"/>
        </w:rPr>
        <w:t>. do 2022.</w:t>
      </w:r>
      <w:r w:rsidR="002F424A" w:rsidRPr="00745E05">
        <w:rPr>
          <w:sz w:val="22"/>
          <w:szCs w:val="22"/>
          <w:lang w:val="sl-SI"/>
        </w:rPr>
        <w:t xml:space="preserve"> godine dr Jerotić</w:t>
      </w:r>
      <w:r>
        <w:rPr>
          <w:sz w:val="22"/>
          <w:szCs w:val="22"/>
          <w:lang w:val="sl-SI"/>
        </w:rPr>
        <w:t xml:space="preserve"> je</w:t>
      </w:r>
      <w:r w:rsidR="002F424A" w:rsidRPr="00745E05">
        <w:rPr>
          <w:sz w:val="22"/>
          <w:szCs w:val="22"/>
          <w:lang w:val="sl-SI"/>
        </w:rPr>
        <w:t xml:space="preserve"> aktivno </w:t>
      </w:r>
      <w:r w:rsidR="00036F49">
        <w:rPr>
          <w:sz w:val="22"/>
          <w:szCs w:val="22"/>
          <w:lang w:val="sl-SI"/>
        </w:rPr>
        <w:t>učestvovao</w:t>
      </w:r>
      <w:r w:rsidR="002F424A" w:rsidRPr="00745E05">
        <w:rPr>
          <w:sz w:val="22"/>
          <w:szCs w:val="22"/>
          <w:lang w:val="sl-SI"/>
        </w:rPr>
        <w:t xml:space="preserve"> u međunarodnoj saradnji kao istraživač-saradnik na projektu </w:t>
      </w:r>
      <w:r w:rsidR="002F424A" w:rsidRPr="00745E05">
        <w:rPr>
          <w:i/>
          <w:sz w:val="22"/>
          <w:szCs w:val="22"/>
        </w:rPr>
        <w:t xml:space="preserve">Horizon 2020 </w:t>
      </w:r>
      <w:proofErr w:type="spellStart"/>
      <w:r w:rsidR="002F424A" w:rsidRPr="00745E05">
        <w:rPr>
          <w:sz w:val="22"/>
          <w:szCs w:val="22"/>
        </w:rPr>
        <w:t>под</w:t>
      </w:r>
      <w:proofErr w:type="spellEnd"/>
      <w:r w:rsidR="002F424A" w:rsidRPr="00745E05">
        <w:rPr>
          <w:sz w:val="22"/>
          <w:szCs w:val="22"/>
        </w:rPr>
        <w:t xml:space="preserve"> </w:t>
      </w:r>
      <w:proofErr w:type="spellStart"/>
      <w:r w:rsidR="002F424A" w:rsidRPr="00745E05">
        <w:rPr>
          <w:sz w:val="22"/>
          <w:szCs w:val="22"/>
        </w:rPr>
        <w:t>називом</w:t>
      </w:r>
      <w:proofErr w:type="spellEnd"/>
      <w:r w:rsidR="002F424A" w:rsidRPr="00745E05">
        <w:rPr>
          <w:sz w:val="22"/>
          <w:szCs w:val="22"/>
        </w:rPr>
        <w:t xml:space="preserve"> </w:t>
      </w:r>
      <w:r w:rsidR="002F424A" w:rsidRPr="00745E05">
        <w:rPr>
          <w:i/>
          <w:sz w:val="22"/>
          <w:szCs w:val="22"/>
        </w:rPr>
        <w:t>„Implementation of an effective and cost-effective intervention for patients with psychotic disorders in low and middle income countries in south eastern Europe – IMPULSE study”</w:t>
      </w:r>
      <w:r w:rsidR="002F424A" w:rsidRPr="00745E05">
        <w:rPr>
          <w:sz w:val="22"/>
          <w:szCs w:val="22"/>
        </w:rPr>
        <w:t>.</w:t>
      </w:r>
    </w:p>
    <w:p w14:paraId="7795216E" w14:textId="698AF636" w:rsidR="002F424A" w:rsidRPr="00C3079E" w:rsidRDefault="002F424A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745E05">
        <w:rPr>
          <w:sz w:val="22"/>
          <w:szCs w:val="22"/>
        </w:rPr>
        <w:t xml:space="preserve">Dr Stefan </w:t>
      </w:r>
      <w:proofErr w:type="spellStart"/>
      <w:r w:rsidRPr="00745E05">
        <w:rPr>
          <w:sz w:val="22"/>
          <w:szCs w:val="22"/>
        </w:rPr>
        <w:t>Jerotić</w:t>
      </w:r>
      <w:proofErr w:type="spellEnd"/>
      <w:r w:rsidRPr="00745E05">
        <w:rPr>
          <w:sz w:val="22"/>
          <w:szCs w:val="22"/>
        </w:rPr>
        <w:t xml:space="preserve"> je </w:t>
      </w:r>
      <w:proofErr w:type="spellStart"/>
      <w:r w:rsidRPr="00745E05">
        <w:rPr>
          <w:sz w:val="22"/>
          <w:szCs w:val="22"/>
        </w:rPr>
        <w:t>svoje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dalje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usavršavanje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nastavio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kroz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pohađanje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kongresa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i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međunarodnih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škola</w:t>
      </w:r>
      <w:proofErr w:type="spellEnd"/>
      <w:r w:rsidRPr="00745E05">
        <w:rPr>
          <w:sz w:val="22"/>
          <w:szCs w:val="22"/>
        </w:rPr>
        <w:t xml:space="preserve"> od </w:t>
      </w:r>
      <w:proofErr w:type="spellStart"/>
      <w:r w:rsidRPr="00745E05">
        <w:rPr>
          <w:sz w:val="22"/>
          <w:szCs w:val="22"/>
        </w:rPr>
        <w:t>kojih</w:t>
      </w:r>
      <w:proofErr w:type="spellEnd"/>
      <w:r w:rsidRPr="00745E05">
        <w:rPr>
          <w:sz w:val="22"/>
          <w:szCs w:val="22"/>
        </w:rPr>
        <w:t xml:space="preserve"> se </w:t>
      </w:r>
      <w:proofErr w:type="spellStart"/>
      <w:r w:rsidRPr="00745E05">
        <w:rPr>
          <w:sz w:val="22"/>
          <w:szCs w:val="22"/>
        </w:rPr>
        <w:t>izdvajaju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boravak</w:t>
      </w:r>
      <w:proofErr w:type="spellEnd"/>
      <w:r w:rsidRPr="00745E05">
        <w:rPr>
          <w:sz w:val="22"/>
          <w:szCs w:val="22"/>
        </w:rPr>
        <w:t xml:space="preserve"> u </w:t>
      </w:r>
      <w:r w:rsidRPr="00745E05">
        <w:rPr>
          <w:i/>
          <w:sz w:val="22"/>
          <w:szCs w:val="22"/>
        </w:rPr>
        <w:t>Cold Spring Harbor Laboratory</w:t>
      </w:r>
      <w:r w:rsidRPr="00745E05">
        <w:rPr>
          <w:sz w:val="22"/>
          <w:szCs w:val="22"/>
        </w:rPr>
        <w:t xml:space="preserve">, </w:t>
      </w:r>
      <w:proofErr w:type="spellStart"/>
      <w:r w:rsidRPr="00745E05">
        <w:rPr>
          <w:sz w:val="22"/>
          <w:szCs w:val="22"/>
        </w:rPr>
        <w:t>Njujork</w:t>
      </w:r>
      <w:proofErr w:type="spellEnd"/>
      <w:r w:rsidRPr="00745E05">
        <w:rPr>
          <w:sz w:val="22"/>
          <w:szCs w:val="22"/>
        </w:rPr>
        <w:t>, SAD (</w:t>
      </w:r>
      <w:proofErr w:type="spellStart"/>
      <w:r w:rsidRPr="00745E05">
        <w:rPr>
          <w:sz w:val="22"/>
          <w:szCs w:val="22"/>
        </w:rPr>
        <w:t>Shizofrenija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i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srodni</w:t>
      </w:r>
      <w:proofErr w:type="spellEnd"/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poremećaji</w:t>
      </w:r>
      <w:proofErr w:type="spellEnd"/>
      <w:r w:rsidRPr="00745E05">
        <w:rPr>
          <w:sz w:val="22"/>
          <w:szCs w:val="22"/>
        </w:rPr>
        <w:t xml:space="preserve">) </w:t>
      </w:r>
      <w:proofErr w:type="spellStart"/>
      <w:r w:rsidRPr="00745E05">
        <w:rPr>
          <w:sz w:val="22"/>
          <w:szCs w:val="22"/>
        </w:rPr>
        <w:t>i</w:t>
      </w:r>
      <w:proofErr w:type="spellEnd"/>
      <w:r w:rsidRPr="00745E05">
        <w:rPr>
          <w:sz w:val="22"/>
          <w:szCs w:val="22"/>
        </w:rPr>
        <w:t xml:space="preserve"> </w:t>
      </w:r>
      <w:r w:rsidRPr="00745E05">
        <w:rPr>
          <w:i/>
          <w:sz w:val="22"/>
          <w:szCs w:val="22"/>
        </w:rPr>
        <w:t>ECNP School of Neuropsychopharmacology,</w:t>
      </w:r>
      <w:r w:rsidRPr="00745E05">
        <w:rPr>
          <w:sz w:val="22"/>
          <w:szCs w:val="22"/>
        </w:rPr>
        <w:t xml:space="preserve"> </w:t>
      </w:r>
      <w:proofErr w:type="spellStart"/>
      <w:r w:rsidRPr="00745E05">
        <w:rPr>
          <w:sz w:val="22"/>
          <w:szCs w:val="22"/>
        </w:rPr>
        <w:t>Oksford</w:t>
      </w:r>
      <w:proofErr w:type="spellEnd"/>
      <w:r w:rsidRPr="00745E05">
        <w:rPr>
          <w:sz w:val="22"/>
          <w:szCs w:val="22"/>
        </w:rPr>
        <w:t xml:space="preserve">, UK. </w:t>
      </w:r>
      <w:r w:rsidR="00C3079E">
        <w:rPr>
          <w:sz w:val="22"/>
          <w:szCs w:val="22"/>
          <w:lang w:val="sl-SI"/>
        </w:rPr>
        <w:t>Takođe je učestvovao u organizaciji i povezivanj</w:t>
      </w:r>
      <w:r w:rsidR="00036F49">
        <w:rPr>
          <w:sz w:val="22"/>
          <w:szCs w:val="22"/>
          <w:lang w:val="sl-SI"/>
        </w:rPr>
        <w:t xml:space="preserve">u </w:t>
      </w:r>
      <w:r w:rsidR="00C3079E">
        <w:rPr>
          <w:sz w:val="22"/>
          <w:szCs w:val="22"/>
          <w:lang w:val="sl-SI"/>
        </w:rPr>
        <w:t xml:space="preserve">stručanjaka </w:t>
      </w:r>
      <w:r w:rsidR="00036F49">
        <w:rPr>
          <w:sz w:val="22"/>
          <w:szCs w:val="22"/>
          <w:lang w:val="sl-SI"/>
        </w:rPr>
        <w:t>sličnih</w:t>
      </w:r>
      <w:r w:rsidR="00C3079E">
        <w:rPr>
          <w:sz w:val="22"/>
          <w:szCs w:val="22"/>
          <w:lang w:val="sl-SI"/>
        </w:rPr>
        <w:t xml:space="preserve"> interesovanja iz različitih institucija u našoj zemlji i inostranstvu, kroz uređivanje programa i organizaciju skupova iz oblasti filozofije i psihijatrije.</w:t>
      </w:r>
      <w:r w:rsidRPr="00745E05">
        <w:rPr>
          <w:sz w:val="22"/>
          <w:szCs w:val="22"/>
          <w:lang w:val="sl-SI"/>
        </w:rPr>
        <w:tab/>
      </w:r>
    </w:p>
    <w:p w14:paraId="2F30830F" w14:textId="28788C4A" w:rsidR="002F424A" w:rsidRDefault="002F424A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745E05">
        <w:rPr>
          <w:sz w:val="22"/>
          <w:szCs w:val="22"/>
          <w:lang w:val="sl-SI"/>
        </w:rPr>
        <w:t xml:space="preserve">Dosadašnji naučno-istraživački rad dr Stefana Jerotića pokazuje opredeljenje za istraživanja velikih psihijatrijskih poremećaja, </w:t>
      </w:r>
      <w:r w:rsidR="009910E1">
        <w:rPr>
          <w:sz w:val="22"/>
          <w:szCs w:val="22"/>
          <w:lang w:val="sl-SI"/>
        </w:rPr>
        <w:t>pre svega shizofrenije i</w:t>
      </w:r>
      <w:r w:rsidR="00F932AB">
        <w:rPr>
          <w:sz w:val="22"/>
          <w:szCs w:val="22"/>
          <w:lang w:val="sl-SI"/>
        </w:rPr>
        <w:t xml:space="preserve"> </w:t>
      </w:r>
      <w:r w:rsidR="009910E1">
        <w:rPr>
          <w:sz w:val="22"/>
          <w:szCs w:val="22"/>
          <w:lang w:val="sl-SI"/>
        </w:rPr>
        <w:t xml:space="preserve">major depresije. Posebnu oblast interesovanja takođe čini oblast </w:t>
      </w:r>
      <w:r w:rsidRPr="00745E05">
        <w:rPr>
          <w:sz w:val="22"/>
          <w:szCs w:val="22"/>
          <w:lang w:val="sl-SI"/>
        </w:rPr>
        <w:t>graničnih područja filozofije i psihijatrije, naročito fenomenološke filozofske tradicije</w:t>
      </w:r>
      <w:r w:rsidR="009910E1">
        <w:rPr>
          <w:sz w:val="22"/>
          <w:szCs w:val="22"/>
          <w:lang w:val="sl-SI"/>
        </w:rPr>
        <w:t>, konceptualizacije mentalnih poremećaja</w:t>
      </w:r>
      <w:r w:rsidRPr="00745E05">
        <w:rPr>
          <w:sz w:val="22"/>
          <w:szCs w:val="22"/>
          <w:lang w:val="sl-SI"/>
        </w:rPr>
        <w:t xml:space="preserve"> i primene pluralističkih principa u kliničkoj psihijatriji. Osim navedenog, kandidat </w:t>
      </w:r>
      <w:r w:rsidR="00F932AB">
        <w:rPr>
          <w:sz w:val="22"/>
          <w:szCs w:val="22"/>
          <w:lang w:val="sl-SI"/>
        </w:rPr>
        <w:t>pokazao je</w:t>
      </w:r>
      <w:r w:rsidRPr="00745E05">
        <w:rPr>
          <w:sz w:val="22"/>
          <w:szCs w:val="22"/>
          <w:lang w:val="sl-SI"/>
        </w:rPr>
        <w:t xml:space="preserve"> interesovanje za istraživanja </w:t>
      </w:r>
      <w:r w:rsidR="009910E1">
        <w:rPr>
          <w:sz w:val="22"/>
          <w:szCs w:val="22"/>
          <w:lang w:val="sl-SI"/>
        </w:rPr>
        <w:t>psihoterapijskih i farmakoterapijskih pristupa</w:t>
      </w:r>
      <w:r w:rsidRPr="00745E05">
        <w:rPr>
          <w:sz w:val="22"/>
          <w:szCs w:val="22"/>
          <w:lang w:val="sl-SI"/>
        </w:rPr>
        <w:t xml:space="preserve">. Dobitnik je </w:t>
      </w:r>
      <w:r w:rsidR="00055C43">
        <w:rPr>
          <w:sz w:val="22"/>
          <w:szCs w:val="22"/>
          <w:lang w:val="sl-SI"/>
        </w:rPr>
        <w:t>više</w:t>
      </w:r>
      <w:r w:rsidRPr="00745E05">
        <w:rPr>
          <w:sz w:val="22"/>
          <w:szCs w:val="22"/>
          <w:lang w:val="sl-SI"/>
        </w:rPr>
        <w:t xml:space="preserve"> prvih nagrada za naučno-istraživački rad na internacionalnim kongresima i školama za usavršavanje, a kao jedan od 100 najbolje diplomiranih studenata Medicinskog Fakulteta Univerziteta u Beogradu zaposlen je i započeo je klinički rad na Klinici za psihijatriju UKCS.</w:t>
      </w:r>
    </w:p>
    <w:p w14:paraId="732097DC" w14:textId="77777777" w:rsidR="002F424A" w:rsidRDefault="002F424A" w:rsidP="00B909DE">
      <w:pPr>
        <w:pStyle w:val="ListParagraph"/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</w:p>
    <w:p w14:paraId="446EC2B7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l-SI"/>
        </w:rPr>
      </w:pPr>
    </w:p>
    <w:p w14:paraId="6830C09E" w14:textId="77777777" w:rsidR="002F424A" w:rsidRPr="00745E05" w:rsidRDefault="002F424A" w:rsidP="00B909DE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r-Latn-CS"/>
        </w:rPr>
      </w:pPr>
    </w:p>
    <w:p w14:paraId="315A5AF2" w14:textId="77777777" w:rsidR="002F424A" w:rsidRPr="00745E05" w:rsidRDefault="002F424A" w:rsidP="00FB28F8">
      <w:pPr>
        <w:pStyle w:val="ListParagraph"/>
        <w:numPr>
          <w:ilvl w:val="0"/>
          <w:numId w:val="6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745E05">
        <w:rPr>
          <w:b/>
          <w:bCs/>
          <w:sz w:val="22"/>
          <w:szCs w:val="22"/>
          <w:lang w:val="sl-SI"/>
        </w:rPr>
        <w:t>OCENA O ANGAŽOVANJU U RAZVOJU NASTAVE I DRUGIH DELATNOSTI VISOKOŠKOLSKE USTANOVE</w:t>
      </w:r>
    </w:p>
    <w:p w14:paraId="688B4749" w14:textId="5B0611DD" w:rsidR="00C3079E" w:rsidRDefault="002F424A" w:rsidP="00B909DE">
      <w:pPr>
        <w:pStyle w:val="ListParagraph"/>
        <w:tabs>
          <w:tab w:val="left" w:pos="-540"/>
          <w:tab w:val="left" w:pos="90"/>
        </w:tabs>
        <w:ind w:left="0"/>
        <w:rPr>
          <w:color w:val="000000"/>
          <w:sz w:val="22"/>
          <w:szCs w:val="22"/>
          <w:lang w:val="sr-Latn-CS" w:eastAsia="en-GB"/>
        </w:rPr>
      </w:pPr>
      <w:r w:rsidRPr="00745E05">
        <w:rPr>
          <w:color w:val="000000"/>
          <w:sz w:val="22"/>
          <w:szCs w:val="22"/>
          <w:lang w:val="sr-Latn-CS" w:eastAsia="en-GB"/>
        </w:rPr>
        <w:t xml:space="preserve">Dr Stefan Jerotić </w:t>
      </w:r>
      <w:r w:rsidR="00C3079E">
        <w:rPr>
          <w:color w:val="000000"/>
          <w:sz w:val="22"/>
          <w:szCs w:val="22"/>
          <w:lang w:val="sr-Latn-CS" w:eastAsia="en-GB"/>
        </w:rPr>
        <w:t>je tokom svog dosadašnjeg perioda provedenog u nastavnim aktivnostima na Medicinskom fakultetu Univerziteta u Beogradu pokazao angažovanost, posvećenost poslu i spremnost za stalnim usavršavanjem. U svom svakodnevnom radu dao je značajan naučni, stručni i pedagoški doprinos aktivnim učešćem u okviru redovnih studija na srpskom i engleskom jeziku Katedre za psihijatriju.</w:t>
      </w:r>
    </w:p>
    <w:p w14:paraId="2002FE06" w14:textId="77777777" w:rsidR="00C3079E" w:rsidRDefault="00C3079E" w:rsidP="00B909DE">
      <w:pPr>
        <w:pStyle w:val="ListParagraph"/>
        <w:tabs>
          <w:tab w:val="left" w:pos="-540"/>
          <w:tab w:val="left" w:pos="90"/>
        </w:tabs>
        <w:ind w:left="0"/>
        <w:rPr>
          <w:color w:val="000000"/>
          <w:sz w:val="22"/>
          <w:szCs w:val="22"/>
          <w:lang w:val="sr-Latn-CS" w:eastAsia="en-GB"/>
        </w:rPr>
      </w:pPr>
    </w:p>
    <w:p w14:paraId="5E284E03" w14:textId="77777777" w:rsidR="00EE1678" w:rsidRPr="00BA369F" w:rsidRDefault="00EE1678" w:rsidP="00B909DE">
      <w:pPr>
        <w:pStyle w:val="ListParagraph"/>
        <w:tabs>
          <w:tab w:val="left" w:pos="-540"/>
          <w:tab w:val="left" w:pos="90"/>
        </w:tabs>
        <w:ind w:left="0"/>
        <w:rPr>
          <w:color w:val="000000"/>
          <w:sz w:val="22"/>
          <w:szCs w:val="22"/>
          <w:lang w:val="sl-SI" w:eastAsia="en-GB"/>
        </w:rPr>
      </w:pPr>
    </w:p>
    <w:p w14:paraId="4B45AD1E" w14:textId="77777777" w:rsidR="000B44D0" w:rsidRDefault="000B44D0" w:rsidP="00FB28F8">
      <w:pPr>
        <w:pStyle w:val="ListParagraph"/>
        <w:numPr>
          <w:ilvl w:val="0"/>
          <w:numId w:val="7"/>
        </w:numPr>
        <w:tabs>
          <w:tab w:val="left" w:pos="-540"/>
          <w:tab w:val="left" w:pos="90"/>
        </w:tabs>
        <w:ind w:right="-45"/>
        <w:jc w:val="both"/>
        <w:rPr>
          <w:b/>
          <w:color w:val="000000"/>
          <w:sz w:val="22"/>
          <w:szCs w:val="22"/>
        </w:rPr>
      </w:pPr>
      <w:r w:rsidRPr="00EE1678">
        <w:rPr>
          <w:b/>
          <w:color w:val="000000"/>
          <w:sz w:val="22"/>
          <w:szCs w:val="22"/>
          <w:lang w:val="sr-Cyrl-CS"/>
        </w:rPr>
        <w:t>Za stručno-profesionalni doprinos</w:t>
      </w:r>
    </w:p>
    <w:p w14:paraId="4B0F448B" w14:textId="77777777" w:rsidR="00EE1678" w:rsidRDefault="00EE1678" w:rsidP="00B909DE">
      <w:pPr>
        <w:tabs>
          <w:tab w:val="left" w:pos="-540"/>
          <w:tab w:val="left" w:pos="90"/>
        </w:tabs>
        <w:ind w:right="-45"/>
        <w:jc w:val="both"/>
        <w:rPr>
          <w:b/>
          <w:color w:val="000000"/>
          <w:sz w:val="22"/>
          <w:szCs w:val="22"/>
        </w:rPr>
      </w:pPr>
    </w:p>
    <w:p w14:paraId="23C570E0" w14:textId="77777777" w:rsidR="00EE1678" w:rsidRPr="00EE1678" w:rsidRDefault="00EE1678" w:rsidP="00B909DE">
      <w:pPr>
        <w:tabs>
          <w:tab w:val="left" w:pos="-540"/>
          <w:tab w:val="left" w:pos="90"/>
        </w:tabs>
        <w:ind w:right="-45"/>
        <w:jc w:val="both"/>
        <w:rPr>
          <w:b/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Angažovanost</w:t>
      </w:r>
      <w:proofErr w:type="spellEnd"/>
      <w:r>
        <w:rPr>
          <w:b/>
          <w:color w:val="000000"/>
          <w:sz w:val="22"/>
          <w:szCs w:val="22"/>
        </w:rPr>
        <w:t xml:space="preserve"> u </w:t>
      </w:r>
      <w:proofErr w:type="spellStart"/>
      <w:r>
        <w:rPr>
          <w:b/>
          <w:color w:val="000000"/>
          <w:sz w:val="22"/>
          <w:szCs w:val="22"/>
        </w:rPr>
        <w:t>sprovođenju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složenih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dijagnostičkih</w:t>
      </w:r>
      <w:proofErr w:type="spellEnd"/>
      <w:r>
        <w:rPr>
          <w:b/>
          <w:color w:val="000000"/>
          <w:sz w:val="22"/>
          <w:szCs w:val="22"/>
        </w:rPr>
        <w:t xml:space="preserve">, </w:t>
      </w:r>
      <w:proofErr w:type="spellStart"/>
      <w:r>
        <w:rPr>
          <w:b/>
          <w:color w:val="000000"/>
          <w:sz w:val="22"/>
          <w:szCs w:val="22"/>
        </w:rPr>
        <w:t>terapijskih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i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preventvnih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procedura</w:t>
      </w:r>
      <w:proofErr w:type="spellEnd"/>
    </w:p>
    <w:p w14:paraId="6887F5D3" w14:textId="77777777" w:rsidR="00EE1678" w:rsidRPr="00EE1678" w:rsidRDefault="00EE1678" w:rsidP="00B909DE">
      <w:pPr>
        <w:tabs>
          <w:tab w:val="left" w:pos="-540"/>
          <w:tab w:val="left" w:pos="90"/>
        </w:tabs>
        <w:ind w:right="-45"/>
        <w:jc w:val="both"/>
        <w:rPr>
          <w:b/>
          <w:color w:val="000000"/>
          <w:sz w:val="22"/>
          <w:szCs w:val="22"/>
        </w:rPr>
      </w:pPr>
    </w:p>
    <w:p w14:paraId="42EE7F30" w14:textId="524ED0E5" w:rsidR="00AE351E" w:rsidRPr="00AE351E" w:rsidRDefault="000B44D0" w:rsidP="00B909DE">
      <w:pPr>
        <w:tabs>
          <w:tab w:val="left" w:pos="-540"/>
          <w:tab w:val="left" w:pos="90"/>
        </w:tabs>
        <w:jc w:val="both"/>
        <w:rPr>
          <w:color w:val="000000"/>
          <w:sz w:val="22"/>
          <w:szCs w:val="22"/>
          <w:lang w:val="sl-SI" w:eastAsia="en-GB"/>
        </w:rPr>
      </w:pPr>
      <w:r w:rsidRPr="00AE351E">
        <w:rPr>
          <w:color w:val="000000"/>
          <w:sz w:val="22"/>
          <w:szCs w:val="22"/>
          <w:lang w:val="sr-Latn-CS" w:eastAsia="en-GB"/>
        </w:rPr>
        <w:t>Dr Jeroti</w:t>
      </w:r>
      <w:r w:rsidRPr="00AE351E">
        <w:rPr>
          <w:color w:val="000000"/>
          <w:sz w:val="22"/>
          <w:szCs w:val="22"/>
          <w:lang w:eastAsia="en-GB"/>
        </w:rPr>
        <w:t>ć</w:t>
      </w:r>
      <w:r w:rsidRPr="00AE351E">
        <w:rPr>
          <w:color w:val="000000"/>
          <w:sz w:val="22"/>
          <w:szCs w:val="22"/>
          <w:lang w:val="sr-Latn-CS" w:eastAsia="en-GB"/>
        </w:rPr>
        <w:t xml:space="preserve"> je zaposlen na Klinici za psihijatriju Univerzitetskog Kliničkog</w:t>
      </w:r>
      <w:r w:rsidR="00EE1678">
        <w:rPr>
          <w:color w:val="000000"/>
          <w:sz w:val="22"/>
          <w:szCs w:val="22"/>
          <w:lang w:val="sr-Latn-CS" w:eastAsia="en-GB"/>
        </w:rPr>
        <w:t xml:space="preserve"> centra Srbije gde je angažovan</w:t>
      </w:r>
      <w:r w:rsidRPr="00AE351E">
        <w:rPr>
          <w:color w:val="000000"/>
          <w:sz w:val="22"/>
          <w:szCs w:val="22"/>
          <w:lang w:val="sr-Latn-CS" w:eastAsia="en-GB"/>
        </w:rPr>
        <w:t xml:space="preserve"> u različitim stručnim aktivnostima. </w:t>
      </w:r>
      <w:r w:rsidR="00AE351E" w:rsidRPr="00AE351E">
        <w:rPr>
          <w:color w:val="000000"/>
          <w:sz w:val="22"/>
          <w:szCs w:val="22"/>
          <w:lang w:val="sr-Latn-CS" w:eastAsia="en-GB"/>
        </w:rPr>
        <w:t>Nakon završene specijalizacije iz psihijatrije klinički je angažovan u okviru Odeljenja za afektivne poremećaje, dok je u svom ambulantnom i konsultativnom radu</w:t>
      </w:r>
      <w:r w:rsidR="00EE1678">
        <w:rPr>
          <w:color w:val="000000"/>
          <w:sz w:val="22"/>
          <w:szCs w:val="22"/>
          <w:lang w:val="sr-Latn-CS" w:eastAsia="en-GB"/>
        </w:rPr>
        <w:t xml:space="preserve"> anga</w:t>
      </w:r>
      <w:proofErr w:type="spellStart"/>
      <w:r w:rsidR="00EE1678">
        <w:rPr>
          <w:color w:val="000000"/>
          <w:sz w:val="22"/>
          <w:szCs w:val="22"/>
          <w:lang w:eastAsia="en-GB"/>
        </w:rPr>
        <w:t>žovan</w:t>
      </w:r>
      <w:proofErr w:type="spellEnd"/>
      <w:r w:rsidR="00EE1678">
        <w:rPr>
          <w:color w:val="000000"/>
          <w:sz w:val="22"/>
          <w:szCs w:val="22"/>
          <w:lang w:eastAsia="en-GB"/>
        </w:rPr>
        <w:t xml:space="preserve"> u </w:t>
      </w:r>
      <w:proofErr w:type="spellStart"/>
      <w:r w:rsidR="00EE1678">
        <w:rPr>
          <w:color w:val="000000"/>
          <w:sz w:val="22"/>
          <w:szCs w:val="22"/>
          <w:lang w:eastAsia="en-GB"/>
        </w:rPr>
        <w:t>sprovođenju</w:t>
      </w:r>
      <w:proofErr w:type="spellEnd"/>
      <w:r w:rsidR="00EE1678">
        <w:rPr>
          <w:color w:val="000000"/>
          <w:sz w:val="22"/>
          <w:szCs w:val="22"/>
          <w:lang w:eastAsia="en-GB"/>
        </w:rPr>
        <w:t xml:space="preserve"> </w:t>
      </w:r>
      <w:proofErr w:type="spellStart"/>
      <w:r w:rsidR="00EE1678">
        <w:rPr>
          <w:color w:val="000000"/>
          <w:sz w:val="22"/>
          <w:szCs w:val="22"/>
          <w:lang w:eastAsia="en-GB"/>
        </w:rPr>
        <w:t>dijagnostičkih</w:t>
      </w:r>
      <w:proofErr w:type="spellEnd"/>
      <w:r w:rsidR="00EE1678">
        <w:rPr>
          <w:color w:val="000000"/>
          <w:sz w:val="22"/>
          <w:szCs w:val="22"/>
          <w:lang w:eastAsia="en-GB"/>
        </w:rPr>
        <w:t xml:space="preserve">, </w:t>
      </w:r>
      <w:proofErr w:type="spellStart"/>
      <w:r w:rsidR="00EE1678">
        <w:rPr>
          <w:color w:val="000000"/>
          <w:sz w:val="22"/>
          <w:szCs w:val="22"/>
          <w:lang w:eastAsia="en-GB"/>
        </w:rPr>
        <w:t>terapijskih</w:t>
      </w:r>
      <w:proofErr w:type="spellEnd"/>
      <w:r w:rsidR="00EE1678">
        <w:rPr>
          <w:color w:val="000000"/>
          <w:sz w:val="22"/>
          <w:szCs w:val="22"/>
          <w:lang w:eastAsia="en-GB"/>
        </w:rPr>
        <w:t xml:space="preserve"> </w:t>
      </w:r>
      <w:proofErr w:type="spellStart"/>
      <w:r w:rsidR="00EE1678">
        <w:rPr>
          <w:color w:val="000000"/>
          <w:sz w:val="22"/>
          <w:szCs w:val="22"/>
          <w:lang w:eastAsia="en-GB"/>
        </w:rPr>
        <w:t>i</w:t>
      </w:r>
      <w:proofErr w:type="spellEnd"/>
      <w:r w:rsidR="00EE1678">
        <w:rPr>
          <w:color w:val="000000"/>
          <w:sz w:val="22"/>
          <w:szCs w:val="22"/>
          <w:lang w:eastAsia="en-GB"/>
        </w:rPr>
        <w:t xml:space="preserve"> </w:t>
      </w:r>
      <w:proofErr w:type="spellStart"/>
      <w:r w:rsidR="00EE1678">
        <w:rPr>
          <w:color w:val="000000"/>
          <w:sz w:val="22"/>
          <w:szCs w:val="22"/>
          <w:lang w:eastAsia="en-GB"/>
        </w:rPr>
        <w:t>preventivnih</w:t>
      </w:r>
      <w:proofErr w:type="spellEnd"/>
      <w:r w:rsidR="00EE1678">
        <w:rPr>
          <w:color w:val="000000"/>
          <w:sz w:val="22"/>
          <w:szCs w:val="22"/>
          <w:lang w:eastAsia="en-GB"/>
        </w:rPr>
        <w:t xml:space="preserve"> </w:t>
      </w:r>
      <w:proofErr w:type="spellStart"/>
      <w:r w:rsidR="00EE1678">
        <w:rPr>
          <w:color w:val="000000"/>
          <w:sz w:val="22"/>
          <w:szCs w:val="22"/>
          <w:lang w:eastAsia="en-GB"/>
        </w:rPr>
        <w:t>procedura</w:t>
      </w:r>
      <w:proofErr w:type="spellEnd"/>
      <w:r w:rsidR="00AE351E" w:rsidRPr="00AE351E">
        <w:rPr>
          <w:color w:val="000000"/>
          <w:sz w:val="22"/>
          <w:szCs w:val="22"/>
          <w:lang w:val="sr-Latn-CS" w:eastAsia="en-GB"/>
        </w:rPr>
        <w:t xml:space="preserve"> </w:t>
      </w:r>
      <w:r w:rsidR="00EE1678">
        <w:rPr>
          <w:color w:val="000000"/>
          <w:sz w:val="22"/>
          <w:szCs w:val="22"/>
          <w:lang w:val="sr-Latn-CS" w:eastAsia="en-GB"/>
        </w:rPr>
        <w:t>u širkom spektru kliničkih entiteta kod psihijatrijskih pacijenata</w:t>
      </w:r>
      <w:r w:rsidR="00AE351E" w:rsidRPr="00AE351E">
        <w:rPr>
          <w:color w:val="000000"/>
          <w:sz w:val="22"/>
          <w:szCs w:val="22"/>
          <w:lang w:val="sr-Latn-CS" w:eastAsia="en-GB"/>
        </w:rPr>
        <w:t xml:space="preserve">. Dr Stefan Jerotić je dao doprinos u borbi protiv COVID-19 pandemije radom </w:t>
      </w:r>
      <w:r w:rsidR="00AE351E" w:rsidRPr="00AE351E">
        <w:rPr>
          <w:color w:val="000000"/>
          <w:sz w:val="22"/>
          <w:szCs w:val="22"/>
          <w:lang w:val="sl-SI" w:eastAsia="en-GB"/>
        </w:rPr>
        <w:t>u Kovid bolnici UKCS.</w:t>
      </w:r>
    </w:p>
    <w:p w14:paraId="52921E9E" w14:textId="77777777" w:rsidR="00AE351E" w:rsidRDefault="00AE351E" w:rsidP="00B909DE">
      <w:pPr>
        <w:tabs>
          <w:tab w:val="left" w:pos="-540"/>
          <w:tab w:val="left" w:pos="90"/>
        </w:tabs>
        <w:jc w:val="both"/>
        <w:rPr>
          <w:color w:val="000000"/>
          <w:sz w:val="20"/>
          <w:szCs w:val="20"/>
          <w:lang w:val="sl-SI" w:eastAsia="en-GB"/>
        </w:rPr>
      </w:pPr>
    </w:p>
    <w:p w14:paraId="4AAD667E" w14:textId="77777777" w:rsidR="00AE351E" w:rsidRPr="00EE1678" w:rsidRDefault="00AE351E" w:rsidP="00FB28F8">
      <w:pPr>
        <w:pStyle w:val="ListParagraph"/>
        <w:numPr>
          <w:ilvl w:val="0"/>
          <w:numId w:val="7"/>
        </w:numPr>
        <w:tabs>
          <w:tab w:val="left" w:pos="-540"/>
          <w:tab w:val="left" w:pos="90"/>
        </w:tabs>
        <w:ind w:right="-45"/>
        <w:jc w:val="both"/>
        <w:rPr>
          <w:b/>
          <w:color w:val="000000"/>
          <w:sz w:val="22"/>
          <w:szCs w:val="22"/>
          <w:lang w:val="sr-Cyrl-CS"/>
        </w:rPr>
      </w:pPr>
      <w:r w:rsidRPr="00EE1678">
        <w:rPr>
          <w:b/>
          <w:color w:val="000000"/>
          <w:sz w:val="22"/>
          <w:szCs w:val="22"/>
          <w:lang w:val="sr-Cyrl-CS"/>
        </w:rPr>
        <w:t>Za doprinos akademskoj i široj zajednici</w:t>
      </w:r>
    </w:p>
    <w:p w14:paraId="7941DA78" w14:textId="77777777" w:rsidR="00EE1678" w:rsidRDefault="00EE1678" w:rsidP="00B909DE">
      <w:pPr>
        <w:tabs>
          <w:tab w:val="left" w:pos="-540"/>
          <w:tab w:val="left" w:pos="90"/>
        </w:tabs>
        <w:jc w:val="both"/>
        <w:rPr>
          <w:b/>
          <w:color w:val="000000"/>
          <w:sz w:val="22"/>
          <w:szCs w:val="22"/>
          <w:lang w:val="sl-SI"/>
        </w:rPr>
      </w:pPr>
    </w:p>
    <w:p w14:paraId="6E67209B" w14:textId="77777777" w:rsidR="00DE564C" w:rsidRDefault="00AE351E" w:rsidP="00B909DE">
      <w:pPr>
        <w:tabs>
          <w:tab w:val="left" w:pos="-540"/>
          <w:tab w:val="left" w:pos="90"/>
        </w:tabs>
        <w:jc w:val="both"/>
        <w:rPr>
          <w:b/>
          <w:sz w:val="22"/>
          <w:szCs w:val="22"/>
          <w:lang w:val="sr-Latn-CS"/>
        </w:rPr>
      </w:pPr>
      <w:r w:rsidRPr="00EE1678">
        <w:rPr>
          <w:b/>
          <w:sz w:val="22"/>
          <w:szCs w:val="22"/>
          <w:lang w:val="sr-Latn-CS"/>
        </w:rPr>
        <w:t>Strukovna, nacionalna ili međunarodna priznanja za naučnu ili stručnu delatnost</w:t>
      </w:r>
    </w:p>
    <w:p w14:paraId="6E8BF24E" w14:textId="77777777" w:rsidR="00C3079E" w:rsidRDefault="00C3079E" w:rsidP="00B909DE">
      <w:pPr>
        <w:tabs>
          <w:tab w:val="left" w:pos="-540"/>
          <w:tab w:val="left" w:pos="90"/>
        </w:tabs>
        <w:jc w:val="both"/>
        <w:rPr>
          <w:b/>
          <w:sz w:val="22"/>
          <w:szCs w:val="22"/>
          <w:lang w:val="sr-Latn-CS"/>
        </w:rPr>
      </w:pPr>
    </w:p>
    <w:p w14:paraId="44D93F17" w14:textId="79239D79" w:rsidR="00C3079E" w:rsidRPr="00C3079E" w:rsidRDefault="00C3079E" w:rsidP="00B909DE">
      <w:pPr>
        <w:tabs>
          <w:tab w:val="left" w:pos="-540"/>
          <w:tab w:val="left" w:pos="90"/>
        </w:tabs>
        <w:jc w:val="both"/>
        <w:rPr>
          <w:bCs/>
          <w:sz w:val="22"/>
          <w:szCs w:val="22"/>
          <w:lang w:val="sr-Latn-CS"/>
        </w:rPr>
      </w:pPr>
      <w:r>
        <w:rPr>
          <w:bCs/>
          <w:sz w:val="22"/>
          <w:szCs w:val="22"/>
          <w:lang w:val="sr-Latn-CS"/>
        </w:rPr>
        <w:t>Dr Stefan Jerotić je dobitnik više strukovnih, nacionalnih i međunarodnih priznanja za naučni i stručni rad.</w:t>
      </w:r>
    </w:p>
    <w:p w14:paraId="055AD39F" w14:textId="77777777" w:rsidR="00EE1678" w:rsidRPr="00EE1678" w:rsidRDefault="00EE1678" w:rsidP="00B909DE">
      <w:pPr>
        <w:tabs>
          <w:tab w:val="left" w:pos="-540"/>
          <w:tab w:val="left" w:pos="90"/>
        </w:tabs>
        <w:jc w:val="both"/>
        <w:rPr>
          <w:b/>
          <w:sz w:val="22"/>
          <w:szCs w:val="22"/>
          <w:lang w:val="sr-Latn-CS"/>
        </w:rPr>
      </w:pPr>
    </w:p>
    <w:p w14:paraId="00E13243" w14:textId="77777777" w:rsidR="004C3DD7" w:rsidRDefault="005F208D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Dobitnik</w:t>
      </w:r>
      <w:proofErr w:type="spell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Scholarship </w:t>
      </w:r>
      <w:proofErr w:type="spellStart"/>
      <w:r>
        <w:rPr>
          <w:sz w:val="22"/>
          <w:szCs w:val="22"/>
        </w:rPr>
        <w:t>priznanja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Evropske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psihijatrijske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: </w:t>
      </w:r>
      <w:r w:rsidRPr="005F208D">
        <w:rPr>
          <w:i/>
          <w:iCs/>
          <w:sz w:val="22"/>
          <w:szCs w:val="22"/>
        </w:rPr>
        <w:t>European Psychiatry Association –</w:t>
      </w:r>
      <w:r>
        <w:rPr>
          <w:sz w:val="22"/>
          <w:szCs w:val="22"/>
        </w:rPr>
        <w:t xml:space="preserve"> </w:t>
      </w:r>
      <w:r w:rsidRPr="005F208D">
        <w:rPr>
          <w:i/>
          <w:iCs/>
          <w:sz w:val="22"/>
          <w:szCs w:val="22"/>
        </w:rPr>
        <w:t>Scholarship</w:t>
      </w:r>
      <w:r>
        <w:rPr>
          <w:sz w:val="22"/>
          <w:szCs w:val="22"/>
        </w:rPr>
        <w:t xml:space="preserve"> </w:t>
      </w:r>
      <w:r w:rsidRPr="005F208D">
        <w:rPr>
          <w:i/>
          <w:iCs/>
          <w:sz w:val="22"/>
          <w:szCs w:val="22"/>
        </w:rPr>
        <w:t>recipient</w:t>
      </w:r>
      <w:r>
        <w:rPr>
          <w:sz w:val="22"/>
          <w:szCs w:val="22"/>
        </w:rPr>
        <w:t xml:space="preserve"> (2024)</w:t>
      </w:r>
    </w:p>
    <w:p w14:paraId="039B98B8" w14:textId="77777777" w:rsidR="00352FF1" w:rsidRDefault="004C3DD7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proofErr w:type="spellStart"/>
      <w:r w:rsidRPr="004C3DD7">
        <w:rPr>
          <w:sz w:val="22"/>
          <w:szCs w:val="22"/>
        </w:rPr>
        <w:lastRenderedPageBreak/>
        <w:t>Pohvalnica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Medicinskog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fakulteta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Univerziteta</w:t>
      </w:r>
      <w:proofErr w:type="spellEnd"/>
      <w:r w:rsidRPr="004C3DD7">
        <w:rPr>
          <w:sz w:val="22"/>
          <w:szCs w:val="22"/>
        </w:rPr>
        <w:t xml:space="preserve"> u </w:t>
      </w:r>
      <w:proofErr w:type="spellStart"/>
      <w:r w:rsidRPr="004C3DD7">
        <w:rPr>
          <w:sz w:val="22"/>
          <w:szCs w:val="22"/>
        </w:rPr>
        <w:t>Beogradu</w:t>
      </w:r>
      <w:proofErr w:type="spellEnd"/>
      <w:r w:rsidRPr="004C3DD7">
        <w:rPr>
          <w:sz w:val="22"/>
          <w:szCs w:val="22"/>
        </w:rPr>
        <w:t xml:space="preserve"> za </w:t>
      </w:r>
      <w:proofErr w:type="spellStart"/>
      <w:r w:rsidRPr="004C3DD7">
        <w:rPr>
          <w:sz w:val="22"/>
          <w:szCs w:val="22"/>
        </w:rPr>
        <w:t>postignut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uspeh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tokom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Doktorskih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akademskih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studija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i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rezultate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doktorske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disertacije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objavljene</w:t>
      </w:r>
      <w:proofErr w:type="spellEnd"/>
      <w:r w:rsidRPr="004C3DD7">
        <w:rPr>
          <w:sz w:val="22"/>
          <w:szCs w:val="22"/>
        </w:rPr>
        <w:t xml:space="preserve"> u </w:t>
      </w:r>
      <w:proofErr w:type="spellStart"/>
      <w:r w:rsidRPr="004C3DD7">
        <w:rPr>
          <w:sz w:val="22"/>
          <w:szCs w:val="22"/>
        </w:rPr>
        <w:t>časoposima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sa</w:t>
      </w:r>
      <w:proofErr w:type="spellEnd"/>
      <w:r w:rsidRPr="004C3DD7">
        <w:rPr>
          <w:sz w:val="22"/>
          <w:szCs w:val="22"/>
        </w:rPr>
        <w:t xml:space="preserve"> JCR </w:t>
      </w:r>
      <w:proofErr w:type="spellStart"/>
      <w:r w:rsidRPr="004C3DD7">
        <w:rPr>
          <w:sz w:val="22"/>
          <w:szCs w:val="22"/>
        </w:rPr>
        <w:t>liste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sa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kumulativnim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impakt</w:t>
      </w:r>
      <w:proofErr w:type="spellEnd"/>
      <w:r w:rsidRPr="004C3DD7">
        <w:rPr>
          <w:sz w:val="22"/>
          <w:szCs w:val="22"/>
        </w:rPr>
        <w:t xml:space="preserve"> </w:t>
      </w:r>
      <w:proofErr w:type="spellStart"/>
      <w:r w:rsidRPr="004C3DD7">
        <w:rPr>
          <w:sz w:val="22"/>
          <w:szCs w:val="22"/>
        </w:rPr>
        <w:t>faktorom</w:t>
      </w:r>
      <w:proofErr w:type="spellEnd"/>
      <w:r w:rsidRPr="004C3DD7">
        <w:rPr>
          <w:sz w:val="22"/>
          <w:szCs w:val="22"/>
        </w:rPr>
        <w:t xml:space="preserve"> ≥ 5 (2023)</w:t>
      </w:r>
    </w:p>
    <w:p w14:paraId="406C1D9F" w14:textId="57B59F38" w:rsidR="004C3DD7" w:rsidRPr="00352FF1" w:rsidRDefault="00352FF1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proofErr w:type="spellStart"/>
      <w:r w:rsidRPr="00352FF1">
        <w:rPr>
          <w:sz w:val="22"/>
          <w:szCs w:val="22"/>
        </w:rPr>
        <w:t>Godišnja</w:t>
      </w:r>
      <w:proofErr w:type="spellEnd"/>
      <w:r w:rsidRPr="00352FF1">
        <w:rPr>
          <w:sz w:val="22"/>
          <w:szCs w:val="22"/>
        </w:rPr>
        <w:t xml:space="preserve"> </w:t>
      </w:r>
      <w:proofErr w:type="spellStart"/>
      <w:r w:rsidRPr="00352FF1">
        <w:rPr>
          <w:sz w:val="22"/>
          <w:szCs w:val="22"/>
        </w:rPr>
        <w:t>nagrada</w:t>
      </w:r>
      <w:proofErr w:type="spellEnd"/>
      <w:r w:rsidRPr="00352FF1">
        <w:rPr>
          <w:sz w:val="22"/>
          <w:szCs w:val="22"/>
        </w:rPr>
        <w:t xml:space="preserve"> </w:t>
      </w:r>
      <w:proofErr w:type="spellStart"/>
      <w:r w:rsidRPr="00352FF1">
        <w:rPr>
          <w:sz w:val="22"/>
          <w:szCs w:val="22"/>
        </w:rPr>
        <w:t>Udruženja</w:t>
      </w:r>
      <w:proofErr w:type="spellEnd"/>
      <w:r w:rsidRPr="00352FF1">
        <w:rPr>
          <w:sz w:val="22"/>
          <w:szCs w:val="22"/>
        </w:rPr>
        <w:t xml:space="preserve"> </w:t>
      </w:r>
      <w:proofErr w:type="spellStart"/>
      <w:r w:rsidRPr="00352FF1">
        <w:rPr>
          <w:sz w:val="22"/>
          <w:szCs w:val="22"/>
        </w:rPr>
        <w:t>psihijatara</w:t>
      </w:r>
      <w:proofErr w:type="spellEnd"/>
      <w:r w:rsidRPr="00352FF1">
        <w:rPr>
          <w:sz w:val="22"/>
          <w:szCs w:val="22"/>
        </w:rPr>
        <w:t xml:space="preserve"> </w:t>
      </w:r>
      <w:proofErr w:type="spellStart"/>
      <w:r w:rsidRPr="00352FF1">
        <w:rPr>
          <w:sz w:val="22"/>
          <w:szCs w:val="22"/>
        </w:rPr>
        <w:t>Srbije</w:t>
      </w:r>
      <w:proofErr w:type="spellEnd"/>
      <w:r w:rsidRPr="00352FF1">
        <w:rPr>
          <w:sz w:val="22"/>
          <w:szCs w:val="22"/>
        </w:rPr>
        <w:t xml:space="preserve"> za </w:t>
      </w:r>
      <w:proofErr w:type="spellStart"/>
      <w:r w:rsidRPr="00352FF1">
        <w:rPr>
          <w:sz w:val="22"/>
          <w:szCs w:val="22"/>
        </w:rPr>
        <w:t>najbolji</w:t>
      </w:r>
      <w:proofErr w:type="spellEnd"/>
      <w:r w:rsidRPr="00352FF1">
        <w:rPr>
          <w:sz w:val="22"/>
          <w:szCs w:val="22"/>
        </w:rPr>
        <w:t xml:space="preserve"> </w:t>
      </w:r>
      <w:proofErr w:type="spellStart"/>
      <w:r w:rsidRPr="00352FF1">
        <w:rPr>
          <w:sz w:val="22"/>
          <w:szCs w:val="22"/>
        </w:rPr>
        <w:t>naučno-istraživački</w:t>
      </w:r>
      <w:proofErr w:type="spellEnd"/>
      <w:r w:rsidRPr="00352FF1">
        <w:rPr>
          <w:sz w:val="22"/>
          <w:szCs w:val="22"/>
        </w:rPr>
        <w:t xml:space="preserve"> rad </w:t>
      </w:r>
      <w:proofErr w:type="spellStart"/>
      <w:r w:rsidRPr="00352FF1">
        <w:rPr>
          <w:sz w:val="22"/>
          <w:szCs w:val="22"/>
        </w:rPr>
        <w:t>mladih</w:t>
      </w:r>
      <w:proofErr w:type="spellEnd"/>
      <w:r w:rsidRPr="00352FF1">
        <w:rPr>
          <w:sz w:val="22"/>
          <w:szCs w:val="22"/>
        </w:rPr>
        <w:t xml:space="preserve"> (2022)</w:t>
      </w:r>
    </w:p>
    <w:p w14:paraId="0875313D" w14:textId="736D72D2" w:rsidR="00AE351E" w:rsidRP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r w:rsidRPr="00AE351E">
        <w:rPr>
          <w:sz w:val="22"/>
          <w:szCs w:val="22"/>
        </w:rPr>
        <w:t>Early Career Award</w:t>
      </w:r>
      <w:r w:rsidRPr="00AE351E">
        <w:rPr>
          <w:i/>
          <w:sz w:val="22"/>
          <w:szCs w:val="22"/>
        </w:rPr>
        <w:t>: Schizophrenia International Research Society (SIRS)</w:t>
      </w:r>
      <w:r w:rsidRPr="00AE351E">
        <w:rPr>
          <w:sz w:val="22"/>
          <w:szCs w:val="22"/>
        </w:rPr>
        <w:t xml:space="preserve">; </w:t>
      </w:r>
      <w:proofErr w:type="spellStart"/>
      <w:r w:rsidRPr="00AE351E">
        <w:rPr>
          <w:sz w:val="22"/>
          <w:szCs w:val="22"/>
        </w:rPr>
        <w:t>dobitnik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stipendije</w:t>
      </w:r>
      <w:proofErr w:type="spellEnd"/>
      <w:r w:rsidRPr="00AE351E">
        <w:rPr>
          <w:sz w:val="22"/>
          <w:szCs w:val="22"/>
        </w:rPr>
        <w:t xml:space="preserve"> (2020 – </w:t>
      </w:r>
      <w:proofErr w:type="spellStart"/>
      <w:r w:rsidRPr="00AE351E">
        <w:rPr>
          <w:sz w:val="22"/>
          <w:szCs w:val="22"/>
        </w:rPr>
        <w:t>pomerena</w:t>
      </w:r>
      <w:proofErr w:type="spellEnd"/>
      <w:r w:rsidRPr="00AE351E">
        <w:rPr>
          <w:sz w:val="22"/>
          <w:szCs w:val="22"/>
        </w:rPr>
        <w:t xml:space="preserve"> za 2021)</w:t>
      </w:r>
    </w:p>
    <w:p w14:paraId="12EEA6A9" w14:textId="77777777" w:rsidR="00AE351E" w:rsidRP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r w:rsidRPr="00AE351E">
        <w:rPr>
          <w:i/>
          <w:sz w:val="22"/>
          <w:szCs w:val="22"/>
        </w:rPr>
        <w:t>Helmsley Foundation Scholarship</w:t>
      </w:r>
      <w:r w:rsidRPr="00AE351E">
        <w:rPr>
          <w:sz w:val="22"/>
          <w:szCs w:val="22"/>
        </w:rPr>
        <w:t xml:space="preserve">, </w:t>
      </w:r>
      <w:proofErr w:type="spellStart"/>
      <w:r w:rsidRPr="00AE351E">
        <w:rPr>
          <w:sz w:val="22"/>
          <w:szCs w:val="22"/>
        </w:rPr>
        <w:t>dobitnik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stipendije</w:t>
      </w:r>
      <w:proofErr w:type="spellEnd"/>
      <w:r w:rsidRPr="00AE351E">
        <w:rPr>
          <w:sz w:val="22"/>
          <w:szCs w:val="22"/>
        </w:rPr>
        <w:t xml:space="preserve"> za Cold Spring Harbor Laboratory Course on Schizophrenia and Related Disorders, </w:t>
      </w:r>
      <w:proofErr w:type="spellStart"/>
      <w:r w:rsidRPr="00AE351E">
        <w:rPr>
          <w:sz w:val="22"/>
          <w:szCs w:val="22"/>
        </w:rPr>
        <w:t>Njujork</w:t>
      </w:r>
      <w:proofErr w:type="spellEnd"/>
      <w:r w:rsidRPr="00AE351E">
        <w:rPr>
          <w:sz w:val="22"/>
          <w:szCs w:val="22"/>
        </w:rPr>
        <w:t>, SAD (2018)</w:t>
      </w:r>
    </w:p>
    <w:p w14:paraId="687C6F65" w14:textId="77777777" w:rsidR="00AE351E" w:rsidRP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r w:rsidRPr="00AE351E">
        <w:rPr>
          <w:i/>
          <w:sz w:val="22"/>
          <w:szCs w:val="22"/>
        </w:rPr>
        <w:t>ECNP CDE travel grant</w:t>
      </w:r>
      <w:r w:rsidRPr="00AE351E">
        <w:rPr>
          <w:sz w:val="22"/>
          <w:szCs w:val="22"/>
        </w:rPr>
        <w:t xml:space="preserve"> – </w:t>
      </w:r>
      <w:proofErr w:type="spellStart"/>
      <w:r w:rsidRPr="00AE351E">
        <w:rPr>
          <w:sz w:val="22"/>
          <w:szCs w:val="22"/>
        </w:rPr>
        <w:t>sažetak</w:t>
      </w:r>
      <w:proofErr w:type="spellEnd"/>
      <w:r w:rsidRPr="00AE351E">
        <w:rPr>
          <w:sz w:val="22"/>
          <w:szCs w:val="22"/>
        </w:rPr>
        <w:t xml:space="preserve"> (</w:t>
      </w:r>
      <w:proofErr w:type="spellStart"/>
      <w:r w:rsidRPr="00AE351E">
        <w:rPr>
          <w:sz w:val="22"/>
          <w:szCs w:val="22"/>
        </w:rPr>
        <w:t>prvi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autor</w:t>
      </w:r>
      <w:proofErr w:type="spellEnd"/>
      <w:r w:rsidRPr="00AE351E">
        <w:rPr>
          <w:sz w:val="22"/>
          <w:szCs w:val="22"/>
        </w:rPr>
        <w:t xml:space="preserve">) za 31. European College for Neuropsychopharmacology Congress, </w:t>
      </w:r>
      <w:proofErr w:type="spellStart"/>
      <w:r w:rsidRPr="00AE351E">
        <w:rPr>
          <w:sz w:val="22"/>
          <w:szCs w:val="22"/>
        </w:rPr>
        <w:t>Barselona</w:t>
      </w:r>
      <w:proofErr w:type="spellEnd"/>
      <w:r w:rsidRPr="00AE351E">
        <w:rPr>
          <w:sz w:val="22"/>
          <w:szCs w:val="22"/>
        </w:rPr>
        <w:t xml:space="preserve">, </w:t>
      </w:r>
      <w:proofErr w:type="spellStart"/>
      <w:r w:rsidRPr="00AE351E">
        <w:rPr>
          <w:sz w:val="22"/>
          <w:szCs w:val="22"/>
        </w:rPr>
        <w:t>Španija</w:t>
      </w:r>
      <w:proofErr w:type="spellEnd"/>
      <w:r w:rsidRPr="00AE351E">
        <w:rPr>
          <w:sz w:val="22"/>
          <w:szCs w:val="22"/>
        </w:rPr>
        <w:t xml:space="preserve"> (2018)</w:t>
      </w:r>
    </w:p>
    <w:p w14:paraId="08CA52E8" w14:textId="77777777" w:rsidR="00AE351E" w:rsidRPr="00AE351E" w:rsidRDefault="00AE351E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AE351E">
        <w:rPr>
          <w:i/>
          <w:sz w:val="22"/>
          <w:szCs w:val="22"/>
        </w:rPr>
        <w:t>European Psychiatric Association Early Career Psychiatrists Committee Book Challenge</w:t>
      </w:r>
      <w:r w:rsidRPr="00AE351E">
        <w:rPr>
          <w:sz w:val="22"/>
          <w:szCs w:val="22"/>
        </w:rPr>
        <w:t xml:space="preserve">: Prva </w:t>
      </w:r>
      <w:proofErr w:type="spellStart"/>
      <w:r w:rsidRPr="00AE351E">
        <w:rPr>
          <w:sz w:val="22"/>
          <w:szCs w:val="22"/>
        </w:rPr>
        <w:t>nagrada</w:t>
      </w:r>
      <w:proofErr w:type="spellEnd"/>
      <w:r w:rsidRPr="00AE351E">
        <w:rPr>
          <w:sz w:val="22"/>
          <w:szCs w:val="22"/>
        </w:rPr>
        <w:t xml:space="preserve"> (2018)</w:t>
      </w:r>
    </w:p>
    <w:p w14:paraId="54DB4042" w14:textId="77777777" w:rsidR="00AE351E" w:rsidRP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proofErr w:type="spellStart"/>
      <w:r w:rsidRPr="00AE351E">
        <w:rPr>
          <w:sz w:val="22"/>
          <w:szCs w:val="22"/>
        </w:rPr>
        <w:t>Nagrada</w:t>
      </w:r>
      <w:proofErr w:type="spellEnd"/>
      <w:r w:rsidRPr="00AE351E">
        <w:rPr>
          <w:sz w:val="22"/>
          <w:szCs w:val="22"/>
        </w:rPr>
        <w:t xml:space="preserve"> za </w:t>
      </w:r>
      <w:proofErr w:type="spellStart"/>
      <w:r w:rsidRPr="00AE351E">
        <w:rPr>
          <w:sz w:val="22"/>
          <w:szCs w:val="22"/>
        </w:rPr>
        <w:t>najbolju</w:t>
      </w:r>
      <w:proofErr w:type="spellEnd"/>
      <w:r w:rsidRPr="00AE351E">
        <w:rPr>
          <w:sz w:val="22"/>
          <w:szCs w:val="22"/>
        </w:rPr>
        <w:t xml:space="preserve"> poster </w:t>
      </w:r>
      <w:proofErr w:type="spellStart"/>
      <w:r w:rsidRPr="00AE351E">
        <w:rPr>
          <w:sz w:val="22"/>
          <w:szCs w:val="22"/>
        </w:rPr>
        <w:t>prezentaciju</w:t>
      </w:r>
      <w:proofErr w:type="spellEnd"/>
      <w:r w:rsidRPr="00AE351E">
        <w:rPr>
          <w:sz w:val="22"/>
          <w:szCs w:val="22"/>
        </w:rPr>
        <w:t xml:space="preserve">, 17. </w:t>
      </w:r>
      <w:proofErr w:type="spellStart"/>
      <w:r w:rsidRPr="00AE351E">
        <w:rPr>
          <w:sz w:val="22"/>
          <w:szCs w:val="22"/>
        </w:rPr>
        <w:t>Berlinska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škola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psihijatrije</w:t>
      </w:r>
      <w:proofErr w:type="spellEnd"/>
      <w:r w:rsidRPr="00AE351E">
        <w:rPr>
          <w:sz w:val="22"/>
          <w:szCs w:val="22"/>
        </w:rPr>
        <w:t xml:space="preserve"> “Psychiatry Science and as a Profession", Charité Hospital, Berlin, </w:t>
      </w:r>
      <w:proofErr w:type="spellStart"/>
      <w:r w:rsidRPr="00AE351E">
        <w:rPr>
          <w:sz w:val="22"/>
          <w:szCs w:val="22"/>
        </w:rPr>
        <w:t>Nemačka</w:t>
      </w:r>
      <w:proofErr w:type="spellEnd"/>
      <w:r w:rsidRPr="00AE351E">
        <w:rPr>
          <w:sz w:val="22"/>
          <w:szCs w:val="22"/>
        </w:rPr>
        <w:t xml:space="preserve"> (2017)</w:t>
      </w:r>
    </w:p>
    <w:p w14:paraId="7A3D03BB" w14:textId="77777777" w:rsidR="00AE351E" w:rsidRP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r w:rsidRPr="00AE351E">
        <w:rPr>
          <w:sz w:val="22"/>
          <w:szCs w:val="22"/>
        </w:rPr>
        <w:t xml:space="preserve">Prva </w:t>
      </w:r>
      <w:proofErr w:type="spellStart"/>
      <w:r w:rsidRPr="00AE351E">
        <w:rPr>
          <w:sz w:val="22"/>
          <w:szCs w:val="22"/>
        </w:rPr>
        <w:t>nagrada</w:t>
      </w:r>
      <w:proofErr w:type="spellEnd"/>
      <w:r w:rsidRPr="00AE351E">
        <w:rPr>
          <w:sz w:val="22"/>
          <w:szCs w:val="22"/>
        </w:rPr>
        <w:t xml:space="preserve"> za </w:t>
      </w:r>
      <w:proofErr w:type="spellStart"/>
      <w:r w:rsidRPr="00AE351E">
        <w:rPr>
          <w:sz w:val="22"/>
          <w:szCs w:val="22"/>
        </w:rPr>
        <w:t>prezentaciju</w:t>
      </w:r>
      <w:proofErr w:type="spellEnd"/>
      <w:r w:rsidRPr="00AE351E">
        <w:rPr>
          <w:sz w:val="22"/>
          <w:szCs w:val="22"/>
        </w:rPr>
        <w:t xml:space="preserve"> “</w:t>
      </w:r>
      <w:r w:rsidRPr="00AE351E">
        <w:rPr>
          <w:i/>
          <w:sz w:val="22"/>
          <w:szCs w:val="22"/>
        </w:rPr>
        <w:t xml:space="preserve">Sex Differences </w:t>
      </w:r>
      <w:proofErr w:type="gramStart"/>
      <w:r w:rsidRPr="00AE351E">
        <w:rPr>
          <w:i/>
          <w:sz w:val="22"/>
          <w:szCs w:val="22"/>
        </w:rPr>
        <w:t>In</w:t>
      </w:r>
      <w:proofErr w:type="gramEnd"/>
      <w:r w:rsidRPr="00AE351E">
        <w:rPr>
          <w:i/>
          <w:sz w:val="22"/>
          <w:szCs w:val="22"/>
        </w:rPr>
        <w:t xml:space="preserve"> The Trauma-Related Symptoms: Evaluation of Serbian Population Exposed to Natural Disaster</w:t>
      </w:r>
      <w:r w:rsidRPr="00AE351E">
        <w:rPr>
          <w:sz w:val="22"/>
          <w:szCs w:val="22"/>
        </w:rPr>
        <w:t>”: 11th Young European Scientist Meeting, Porto, Portugal (2016)</w:t>
      </w:r>
    </w:p>
    <w:p w14:paraId="11C52262" w14:textId="77777777" w:rsidR="00AE351E" w:rsidRP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proofErr w:type="spellStart"/>
      <w:r w:rsidRPr="00AE351E">
        <w:rPr>
          <w:sz w:val="22"/>
          <w:szCs w:val="22"/>
        </w:rPr>
        <w:t>Stipendija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fonda</w:t>
      </w:r>
      <w:proofErr w:type="spellEnd"/>
      <w:r w:rsidRPr="00AE351E">
        <w:rPr>
          <w:sz w:val="22"/>
          <w:szCs w:val="22"/>
        </w:rPr>
        <w:t xml:space="preserve"> za </w:t>
      </w:r>
      <w:proofErr w:type="spellStart"/>
      <w:r w:rsidRPr="00AE351E">
        <w:rPr>
          <w:sz w:val="22"/>
          <w:szCs w:val="22"/>
        </w:rPr>
        <w:t>mlade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talente</w:t>
      </w:r>
      <w:proofErr w:type="spellEnd"/>
      <w:r w:rsidRPr="00AE351E">
        <w:rPr>
          <w:sz w:val="22"/>
          <w:szCs w:val="22"/>
        </w:rPr>
        <w:t xml:space="preserve"> “</w:t>
      </w:r>
      <w:proofErr w:type="spellStart"/>
      <w:r w:rsidRPr="00AE351E">
        <w:rPr>
          <w:sz w:val="22"/>
          <w:szCs w:val="22"/>
        </w:rPr>
        <w:t>Dositeja</w:t>
      </w:r>
      <w:proofErr w:type="spellEnd"/>
      <w:r w:rsidRPr="00AE351E">
        <w:rPr>
          <w:sz w:val="22"/>
          <w:szCs w:val="22"/>
        </w:rPr>
        <w:t xml:space="preserve">” </w:t>
      </w:r>
      <w:proofErr w:type="spellStart"/>
      <w:r w:rsidRPr="00AE351E">
        <w:rPr>
          <w:sz w:val="22"/>
          <w:szCs w:val="22"/>
        </w:rPr>
        <w:t>Ministarstva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omladine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i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sporta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Republike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Srbije</w:t>
      </w:r>
      <w:proofErr w:type="spellEnd"/>
      <w:r w:rsidRPr="00AE351E">
        <w:rPr>
          <w:sz w:val="22"/>
          <w:szCs w:val="22"/>
        </w:rPr>
        <w:t xml:space="preserve"> za </w:t>
      </w:r>
      <w:proofErr w:type="spellStart"/>
      <w:r w:rsidRPr="00AE351E">
        <w:rPr>
          <w:sz w:val="22"/>
          <w:szCs w:val="22"/>
        </w:rPr>
        <w:t>najboljih</w:t>
      </w:r>
      <w:proofErr w:type="spellEnd"/>
      <w:r w:rsidRPr="00AE351E">
        <w:rPr>
          <w:sz w:val="22"/>
          <w:szCs w:val="22"/>
        </w:rPr>
        <w:t xml:space="preserve"> 800 </w:t>
      </w:r>
      <w:proofErr w:type="spellStart"/>
      <w:r w:rsidRPr="00AE351E">
        <w:rPr>
          <w:sz w:val="22"/>
          <w:szCs w:val="22"/>
        </w:rPr>
        <w:t>studenata</w:t>
      </w:r>
      <w:proofErr w:type="spellEnd"/>
      <w:r w:rsidRPr="00AE351E">
        <w:rPr>
          <w:sz w:val="22"/>
          <w:szCs w:val="22"/>
        </w:rPr>
        <w:t xml:space="preserve"> u </w:t>
      </w:r>
      <w:proofErr w:type="spellStart"/>
      <w:r w:rsidRPr="00AE351E">
        <w:rPr>
          <w:sz w:val="22"/>
          <w:szCs w:val="22"/>
        </w:rPr>
        <w:t>poslednjim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godinama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studija</w:t>
      </w:r>
      <w:proofErr w:type="spellEnd"/>
      <w:r w:rsidRPr="00AE351E">
        <w:rPr>
          <w:sz w:val="22"/>
          <w:szCs w:val="22"/>
        </w:rPr>
        <w:t xml:space="preserve"> (2016)</w:t>
      </w:r>
    </w:p>
    <w:p w14:paraId="52C4D068" w14:textId="77777777" w:rsidR="00AE351E" w:rsidRP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proofErr w:type="spellStart"/>
      <w:r w:rsidRPr="00AE351E">
        <w:rPr>
          <w:sz w:val="22"/>
          <w:szCs w:val="22"/>
        </w:rPr>
        <w:t>Stipendija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najboljim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studentima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Univerziteta</w:t>
      </w:r>
      <w:proofErr w:type="spellEnd"/>
      <w:r w:rsidRPr="00AE351E">
        <w:rPr>
          <w:sz w:val="22"/>
          <w:szCs w:val="22"/>
        </w:rPr>
        <w:t xml:space="preserve"> u </w:t>
      </w:r>
      <w:proofErr w:type="spellStart"/>
      <w:r w:rsidRPr="00AE351E">
        <w:rPr>
          <w:sz w:val="22"/>
          <w:szCs w:val="22"/>
        </w:rPr>
        <w:t>Beogradu</w:t>
      </w:r>
      <w:proofErr w:type="spellEnd"/>
      <w:r w:rsidRPr="00AE351E">
        <w:rPr>
          <w:sz w:val="22"/>
          <w:szCs w:val="22"/>
        </w:rPr>
        <w:t xml:space="preserve">, </w:t>
      </w:r>
      <w:proofErr w:type="spellStart"/>
      <w:r w:rsidRPr="00AE351E">
        <w:rPr>
          <w:sz w:val="22"/>
          <w:szCs w:val="22"/>
        </w:rPr>
        <w:t>Sekretarijat</w:t>
      </w:r>
      <w:proofErr w:type="spellEnd"/>
      <w:r w:rsidRPr="00AE351E">
        <w:rPr>
          <w:sz w:val="22"/>
          <w:szCs w:val="22"/>
        </w:rPr>
        <w:t xml:space="preserve"> za </w:t>
      </w:r>
      <w:proofErr w:type="spellStart"/>
      <w:r w:rsidRPr="00AE351E">
        <w:rPr>
          <w:sz w:val="22"/>
          <w:szCs w:val="22"/>
        </w:rPr>
        <w:t>obrazovanje</w:t>
      </w:r>
      <w:proofErr w:type="spellEnd"/>
      <w:r w:rsidRPr="00AE351E">
        <w:rPr>
          <w:sz w:val="22"/>
          <w:szCs w:val="22"/>
        </w:rPr>
        <w:t xml:space="preserve"> Grada </w:t>
      </w:r>
      <w:proofErr w:type="spellStart"/>
      <w:r w:rsidRPr="00AE351E">
        <w:rPr>
          <w:sz w:val="22"/>
          <w:szCs w:val="22"/>
        </w:rPr>
        <w:t>Beograda</w:t>
      </w:r>
      <w:proofErr w:type="spellEnd"/>
      <w:r w:rsidRPr="00AE351E">
        <w:rPr>
          <w:sz w:val="22"/>
          <w:szCs w:val="22"/>
        </w:rPr>
        <w:t xml:space="preserve">, </w:t>
      </w:r>
      <w:proofErr w:type="spellStart"/>
      <w:r w:rsidRPr="00AE351E">
        <w:rPr>
          <w:sz w:val="22"/>
          <w:szCs w:val="22"/>
        </w:rPr>
        <w:t>najboljih</w:t>
      </w:r>
      <w:proofErr w:type="spellEnd"/>
      <w:r w:rsidRPr="00AE351E">
        <w:rPr>
          <w:sz w:val="22"/>
          <w:szCs w:val="22"/>
        </w:rPr>
        <w:t xml:space="preserve"> 150 </w:t>
      </w:r>
      <w:proofErr w:type="spellStart"/>
      <w:r w:rsidRPr="00AE351E">
        <w:rPr>
          <w:sz w:val="22"/>
          <w:szCs w:val="22"/>
        </w:rPr>
        <w:t>studenata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iz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Beograda</w:t>
      </w:r>
      <w:proofErr w:type="spellEnd"/>
      <w:r w:rsidRPr="00AE351E">
        <w:rPr>
          <w:sz w:val="22"/>
          <w:szCs w:val="22"/>
        </w:rPr>
        <w:t xml:space="preserve"> (2012)</w:t>
      </w:r>
    </w:p>
    <w:p w14:paraId="637C1892" w14:textId="77777777" w:rsid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/>
        <w:jc w:val="both"/>
        <w:rPr>
          <w:sz w:val="22"/>
          <w:szCs w:val="22"/>
        </w:rPr>
      </w:pPr>
      <w:proofErr w:type="spellStart"/>
      <w:r w:rsidRPr="00AE351E">
        <w:rPr>
          <w:sz w:val="22"/>
          <w:szCs w:val="22"/>
        </w:rPr>
        <w:t>Stipendija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studentima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visokoškolskih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ustanova</w:t>
      </w:r>
      <w:proofErr w:type="spellEnd"/>
      <w:r w:rsidRPr="00AE351E">
        <w:rPr>
          <w:sz w:val="22"/>
          <w:szCs w:val="22"/>
        </w:rPr>
        <w:t xml:space="preserve"> u </w:t>
      </w:r>
      <w:proofErr w:type="spellStart"/>
      <w:r w:rsidRPr="00AE351E">
        <w:rPr>
          <w:sz w:val="22"/>
          <w:szCs w:val="22"/>
        </w:rPr>
        <w:t>Republici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Srbiji</w:t>
      </w:r>
      <w:proofErr w:type="spellEnd"/>
      <w:r w:rsidRPr="00AE351E">
        <w:rPr>
          <w:sz w:val="22"/>
          <w:szCs w:val="22"/>
        </w:rPr>
        <w:t xml:space="preserve">, </w:t>
      </w:r>
      <w:proofErr w:type="spellStart"/>
      <w:r w:rsidRPr="00AE351E">
        <w:rPr>
          <w:sz w:val="22"/>
          <w:szCs w:val="22"/>
        </w:rPr>
        <w:t>Ministarstvo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prosvete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Republike</w:t>
      </w:r>
      <w:proofErr w:type="spellEnd"/>
      <w:r w:rsidRPr="00AE351E">
        <w:rPr>
          <w:sz w:val="22"/>
          <w:szCs w:val="22"/>
        </w:rPr>
        <w:t xml:space="preserve"> </w:t>
      </w:r>
      <w:proofErr w:type="spellStart"/>
      <w:r w:rsidRPr="00AE351E">
        <w:rPr>
          <w:sz w:val="22"/>
          <w:szCs w:val="22"/>
        </w:rPr>
        <w:t>Srbije</w:t>
      </w:r>
      <w:proofErr w:type="spellEnd"/>
      <w:r w:rsidRPr="00AE351E">
        <w:rPr>
          <w:sz w:val="22"/>
          <w:szCs w:val="22"/>
        </w:rPr>
        <w:t xml:space="preserve"> (2011-2015)</w:t>
      </w:r>
    </w:p>
    <w:p w14:paraId="2AC77D5F" w14:textId="77777777" w:rsidR="00AE351E" w:rsidRPr="00AE351E" w:rsidRDefault="00AE351E" w:rsidP="00B909DE">
      <w:pPr>
        <w:tabs>
          <w:tab w:val="left" w:pos="-540"/>
          <w:tab w:val="left" w:pos="90"/>
        </w:tabs>
        <w:jc w:val="both"/>
        <w:rPr>
          <w:sz w:val="22"/>
          <w:szCs w:val="22"/>
        </w:rPr>
      </w:pPr>
    </w:p>
    <w:p w14:paraId="4221614E" w14:textId="77777777" w:rsidR="00AE351E" w:rsidRDefault="00AE351E" w:rsidP="00B909DE">
      <w:pPr>
        <w:tabs>
          <w:tab w:val="left" w:pos="-540"/>
          <w:tab w:val="left" w:pos="90"/>
        </w:tabs>
        <w:spacing w:line="276" w:lineRule="auto"/>
        <w:ind w:left="-851" w:right="-45" w:firstLine="851"/>
        <w:jc w:val="both"/>
        <w:rPr>
          <w:b/>
          <w:sz w:val="22"/>
          <w:szCs w:val="20"/>
          <w:lang w:val="sv-SE"/>
        </w:rPr>
      </w:pPr>
      <w:r w:rsidRPr="00EE1678">
        <w:rPr>
          <w:b/>
          <w:sz w:val="22"/>
          <w:szCs w:val="20"/>
          <w:lang w:val="sv-SE"/>
        </w:rPr>
        <w:t xml:space="preserve">Članstvo, rukovodjenje ili angažovanje u sekcijama, udruženjima  </w:t>
      </w:r>
    </w:p>
    <w:p w14:paraId="2E9538BE" w14:textId="77777777" w:rsidR="00352FF1" w:rsidRDefault="00352FF1" w:rsidP="00B909DE">
      <w:pPr>
        <w:tabs>
          <w:tab w:val="left" w:pos="-540"/>
          <w:tab w:val="left" w:pos="90"/>
        </w:tabs>
        <w:spacing w:line="276" w:lineRule="auto"/>
        <w:ind w:left="-851" w:right="-45" w:firstLine="851"/>
        <w:jc w:val="both"/>
        <w:rPr>
          <w:b/>
          <w:sz w:val="22"/>
          <w:szCs w:val="20"/>
          <w:lang w:val="sv-SE"/>
        </w:rPr>
      </w:pPr>
    </w:p>
    <w:p w14:paraId="2569CADD" w14:textId="77777777" w:rsidR="00352FF1" w:rsidRPr="00352FF1" w:rsidRDefault="00352FF1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spacing w:line="276" w:lineRule="auto"/>
        <w:ind w:left="0" w:right="-45"/>
        <w:jc w:val="both"/>
        <w:rPr>
          <w:b/>
          <w:sz w:val="22"/>
          <w:szCs w:val="20"/>
          <w:lang w:val="sv-SE"/>
        </w:rPr>
      </w:pPr>
      <w:proofErr w:type="spellStart"/>
      <w:r w:rsidRPr="00352FF1">
        <w:rPr>
          <w:bCs/>
          <w:sz w:val="22"/>
          <w:szCs w:val="22"/>
        </w:rPr>
        <w:t>Lekarska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komora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Srbije</w:t>
      </w:r>
      <w:proofErr w:type="spellEnd"/>
    </w:p>
    <w:p w14:paraId="41163068" w14:textId="77777777" w:rsidR="00352FF1" w:rsidRPr="00352FF1" w:rsidRDefault="00352FF1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spacing w:line="276" w:lineRule="auto"/>
        <w:ind w:left="0" w:right="-45"/>
        <w:jc w:val="both"/>
        <w:rPr>
          <w:b/>
          <w:sz w:val="22"/>
          <w:szCs w:val="20"/>
          <w:lang w:val="sv-SE"/>
        </w:rPr>
      </w:pPr>
      <w:proofErr w:type="spellStart"/>
      <w:r w:rsidRPr="00352FF1">
        <w:rPr>
          <w:bCs/>
          <w:sz w:val="22"/>
          <w:szCs w:val="22"/>
        </w:rPr>
        <w:t>Društvo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neuronauka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Srbije</w:t>
      </w:r>
      <w:proofErr w:type="spellEnd"/>
      <w:r w:rsidRPr="00352FF1">
        <w:rPr>
          <w:bCs/>
          <w:sz w:val="22"/>
          <w:szCs w:val="22"/>
        </w:rPr>
        <w:t xml:space="preserve"> (DNS) / Federation of European Neuroscience Societies (FENS)</w:t>
      </w:r>
    </w:p>
    <w:p w14:paraId="639CB2D1" w14:textId="77777777" w:rsidR="00352FF1" w:rsidRPr="00352FF1" w:rsidRDefault="00352FF1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spacing w:line="276" w:lineRule="auto"/>
        <w:ind w:left="0" w:right="-45"/>
        <w:jc w:val="both"/>
        <w:rPr>
          <w:b/>
          <w:sz w:val="22"/>
          <w:szCs w:val="20"/>
          <w:lang w:val="sv-SE"/>
        </w:rPr>
      </w:pPr>
      <w:proofErr w:type="spellStart"/>
      <w:r w:rsidRPr="00352FF1">
        <w:rPr>
          <w:bCs/>
          <w:sz w:val="22"/>
          <w:szCs w:val="22"/>
        </w:rPr>
        <w:t>Udruženje</w:t>
      </w:r>
      <w:proofErr w:type="spellEnd"/>
      <w:r w:rsidRPr="00352FF1">
        <w:rPr>
          <w:bCs/>
          <w:sz w:val="22"/>
          <w:szCs w:val="22"/>
        </w:rPr>
        <w:t xml:space="preserve"> za </w:t>
      </w:r>
      <w:proofErr w:type="spellStart"/>
      <w:r w:rsidRPr="00352FF1">
        <w:rPr>
          <w:bCs/>
          <w:sz w:val="22"/>
          <w:szCs w:val="22"/>
        </w:rPr>
        <w:t>kognitivne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i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bihejvioralne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terapije</w:t>
      </w:r>
      <w:proofErr w:type="spellEnd"/>
      <w:r w:rsidRPr="00352FF1">
        <w:rPr>
          <w:bCs/>
          <w:sz w:val="22"/>
          <w:szCs w:val="22"/>
        </w:rPr>
        <w:t xml:space="preserve"> </w:t>
      </w:r>
      <w:proofErr w:type="spellStart"/>
      <w:r w:rsidRPr="00352FF1">
        <w:rPr>
          <w:bCs/>
          <w:sz w:val="22"/>
          <w:szCs w:val="22"/>
        </w:rPr>
        <w:t>Srbije</w:t>
      </w:r>
      <w:proofErr w:type="spellEnd"/>
    </w:p>
    <w:p w14:paraId="01D1CF85" w14:textId="77777777" w:rsidR="00352FF1" w:rsidRPr="00352FF1" w:rsidRDefault="00352FF1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spacing w:line="276" w:lineRule="auto"/>
        <w:ind w:left="0" w:right="-45"/>
        <w:jc w:val="both"/>
        <w:rPr>
          <w:b/>
          <w:sz w:val="22"/>
          <w:szCs w:val="20"/>
          <w:lang w:val="sv-SE"/>
        </w:rPr>
      </w:pPr>
      <w:r w:rsidRPr="00352FF1">
        <w:rPr>
          <w:bCs/>
          <w:i/>
          <w:iCs/>
          <w:sz w:val="22"/>
          <w:szCs w:val="22"/>
        </w:rPr>
        <w:t xml:space="preserve">Consortium for vision and </w:t>
      </w:r>
      <w:proofErr w:type="spellStart"/>
      <w:r w:rsidRPr="00352FF1">
        <w:rPr>
          <w:bCs/>
          <w:i/>
          <w:iCs/>
          <w:sz w:val="22"/>
          <w:szCs w:val="22"/>
        </w:rPr>
        <w:t>oculomics</w:t>
      </w:r>
      <w:proofErr w:type="spellEnd"/>
      <w:r w:rsidRPr="00352FF1">
        <w:rPr>
          <w:bCs/>
          <w:i/>
          <w:iCs/>
          <w:sz w:val="22"/>
          <w:szCs w:val="22"/>
        </w:rPr>
        <w:t xml:space="preserve"> in psychiatry – member of the Education Committee</w:t>
      </w:r>
      <w:r w:rsidRPr="00352FF1">
        <w:rPr>
          <w:bCs/>
          <w:sz w:val="22"/>
          <w:szCs w:val="22"/>
        </w:rPr>
        <w:t xml:space="preserve"> (2023 – present)</w:t>
      </w:r>
    </w:p>
    <w:p w14:paraId="78A9DC72" w14:textId="77777777" w:rsidR="00352FF1" w:rsidRPr="00352FF1" w:rsidRDefault="00352FF1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spacing w:line="276" w:lineRule="auto"/>
        <w:ind w:left="0" w:right="-45"/>
        <w:jc w:val="both"/>
        <w:rPr>
          <w:b/>
          <w:sz w:val="22"/>
          <w:szCs w:val="20"/>
          <w:lang w:val="sv-SE"/>
        </w:rPr>
      </w:pPr>
      <w:r w:rsidRPr="00352FF1">
        <w:rPr>
          <w:bCs/>
          <w:i/>
          <w:iCs/>
          <w:sz w:val="22"/>
          <w:szCs w:val="22"/>
        </w:rPr>
        <w:t>European College of Neuropsychopharmacology (ECNP)</w:t>
      </w:r>
      <w:r w:rsidRPr="00352FF1">
        <w:rPr>
          <w:bCs/>
          <w:sz w:val="22"/>
          <w:szCs w:val="22"/>
        </w:rPr>
        <w:t xml:space="preserve"> </w:t>
      </w:r>
      <w:r w:rsidRPr="00352FF1">
        <w:rPr>
          <w:bCs/>
          <w:i/>
          <w:iCs/>
          <w:sz w:val="22"/>
          <w:szCs w:val="22"/>
        </w:rPr>
        <w:t>– member of the Early Career Academy Board</w:t>
      </w:r>
      <w:r w:rsidRPr="00352FF1">
        <w:rPr>
          <w:bCs/>
          <w:sz w:val="22"/>
          <w:szCs w:val="22"/>
        </w:rPr>
        <w:t xml:space="preserve"> (2024 – present)</w:t>
      </w:r>
    </w:p>
    <w:p w14:paraId="5BB95CCC" w14:textId="77777777" w:rsidR="00352FF1" w:rsidRPr="00352FF1" w:rsidRDefault="00352FF1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spacing w:line="276" w:lineRule="auto"/>
        <w:ind w:left="0" w:right="-45"/>
        <w:jc w:val="both"/>
        <w:rPr>
          <w:b/>
          <w:sz w:val="22"/>
          <w:szCs w:val="20"/>
          <w:lang w:val="sv-SE"/>
        </w:rPr>
      </w:pPr>
      <w:r w:rsidRPr="00352FF1">
        <w:rPr>
          <w:bCs/>
          <w:i/>
          <w:iCs/>
          <w:sz w:val="22"/>
          <w:szCs w:val="22"/>
        </w:rPr>
        <w:t xml:space="preserve">European Psychiatry Association </w:t>
      </w:r>
      <w:r w:rsidRPr="00352FF1">
        <w:rPr>
          <w:bCs/>
          <w:sz w:val="22"/>
          <w:szCs w:val="22"/>
        </w:rPr>
        <w:t>(</w:t>
      </w:r>
      <w:r w:rsidRPr="00352FF1">
        <w:rPr>
          <w:bCs/>
          <w:i/>
          <w:iCs/>
          <w:sz w:val="22"/>
          <w:szCs w:val="22"/>
        </w:rPr>
        <w:t>EPA</w:t>
      </w:r>
      <w:r w:rsidRPr="00352FF1">
        <w:rPr>
          <w:bCs/>
          <w:sz w:val="22"/>
          <w:szCs w:val="22"/>
        </w:rPr>
        <w:t>)</w:t>
      </w:r>
    </w:p>
    <w:p w14:paraId="6B01638A" w14:textId="4C044AE0" w:rsidR="00352FF1" w:rsidRPr="00352FF1" w:rsidRDefault="00352FF1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spacing w:line="276" w:lineRule="auto"/>
        <w:ind w:left="0" w:right="-45"/>
        <w:jc w:val="both"/>
        <w:rPr>
          <w:b/>
          <w:i/>
          <w:iCs/>
          <w:sz w:val="22"/>
          <w:szCs w:val="20"/>
          <w:lang w:val="sv-SE"/>
        </w:rPr>
      </w:pPr>
      <w:r w:rsidRPr="00352FF1">
        <w:rPr>
          <w:bCs/>
          <w:i/>
          <w:iCs/>
          <w:sz w:val="22"/>
          <w:szCs w:val="22"/>
        </w:rPr>
        <w:t>International Network for Philosophy and Psychiatry (INPP)</w:t>
      </w:r>
    </w:p>
    <w:p w14:paraId="6ED29A18" w14:textId="0FBAB318" w:rsidR="00AE351E" w:rsidRDefault="00AE351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745E05">
        <w:rPr>
          <w:sz w:val="22"/>
          <w:szCs w:val="22"/>
          <w:lang w:val="sl-SI"/>
        </w:rPr>
        <w:t>Član Udruženja za kognitivne i bihejvioralne terapije Srbije</w:t>
      </w:r>
    </w:p>
    <w:p w14:paraId="18C8EE0B" w14:textId="77777777" w:rsidR="00EB2F3C" w:rsidRDefault="00EB2F3C" w:rsidP="00EB2F3C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l-SI"/>
        </w:rPr>
      </w:pPr>
    </w:p>
    <w:p w14:paraId="73F2395D" w14:textId="04D44029" w:rsidR="00EB2F3C" w:rsidRDefault="00EB2F3C" w:rsidP="00EB2F3C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  <w:r w:rsidRPr="00EB2F3C">
        <w:rPr>
          <w:b/>
          <w:bCs/>
          <w:sz w:val="22"/>
          <w:szCs w:val="22"/>
          <w:lang w:val="sl-SI"/>
        </w:rPr>
        <w:t>Uređivanje časopisa ili monografija priznatih od strane resornog ministarstva za nauku</w:t>
      </w:r>
    </w:p>
    <w:p w14:paraId="786BA2E4" w14:textId="77777777" w:rsidR="00EB2F3C" w:rsidRDefault="00EB2F3C" w:rsidP="00EB2F3C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</w:p>
    <w:p w14:paraId="5BBD6084" w14:textId="6D88CBBC" w:rsidR="00EB2F3C" w:rsidRPr="00EB2F3C" w:rsidRDefault="00EB2F3C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b/>
          <w:bCs/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Pomoćnik urednika časopisa Engrami (M52)</w:t>
      </w:r>
    </w:p>
    <w:p w14:paraId="05F24122" w14:textId="77777777" w:rsidR="00EB2F3C" w:rsidRDefault="00EB2F3C" w:rsidP="00EB2F3C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</w:p>
    <w:p w14:paraId="401AFEC2" w14:textId="7F94E6D1" w:rsidR="00EB2F3C" w:rsidRDefault="00EB2F3C" w:rsidP="00EB2F3C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  <w:r>
        <w:rPr>
          <w:b/>
          <w:bCs/>
          <w:sz w:val="22"/>
          <w:szCs w:val="22"/>
          <w:lang w:val="sl-SI"/>
        </w:rPr>
        <w:t>Angažovanje u međunarodnim naučnim ili stručnim organizacijama</w:t>
      </w:r>
    </w:p>
    <w:p w14:paraId="42D47ABD" w14:textId="77777777" w:rsidR="00EB2F3C" w:rsidRDefault="00EB2F3C" w:rsidP="00EB2F3C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</w:p>
    <w:p w14:paraId="7013023C" w14:textId="42F4CFB5" w:rsidR="00EB2F3C" w:rsidRPr="00EB2F3C" w:rsidRDefault="00EB2F3C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b/>
          <w:bCs/>
          <w:sz w:val="22"/>
          <w:szCs w:val="22"/>
          <w:lang w:val="sl-SI"/>
        </w:rPr>
      </w:pPr>
      <w:proofErr w:type="spellStart"/>
      <w:r>
        <w:rPr>
          <w:sz w:val="22"/>
          <w:szCs w:val="22"/>
        </w:rPr>
        <w:t>Član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odbora</w:t>
      </w:r>
      <w:proofErr w:type="spellEnd"/>
      <w:r>
        <w:rPr>
          <w:sz w:val="22"/>
          <w:szCs w:val="22"/>
        </w:rPr>
        <w:t xml:space="preserve"> za </w:t>
      </w:r>
      <w:proofErr w:type="spellStart"/>
      <w:r w:rsidR="00997F28">
        <w:rPr>
          <w:sz w:val="22"/>
          <w:szCs w:val="22"/>
        </w:rPr>
        <w:t>E</w:t>
      </w:r>
      <w:r>
        <w:rPr>
          <w:sz w:val="22"/>
          <w:szCs w:val="22"/>
        </w:rPr>
        <w:t>dukaciju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naučne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organizacije</w:t>
      </w:r>
      <w:proofErr w:type="spellEnd"/>
      <w:r>
        <w:rPr>
          <w:sz w:val="22"/>
          <w:szCs w:val="22"/>
        </w:rPr>
        <w:t xml:space="preserve"> </w:t>
      </w:r>
      <w:r w:rsidRPr="00352FF1">
        <w:rPr>
          <w:bCs/>
          <w:i/>
          <w:iCs/>
          <w:sz w:val="22"/>
          <w:szCs w:val="22"/>
        </w:rPr>
        <w:t xml:space="preserve">Consortium for vision and </w:t>
      </w:r>
      <w:proofErr w:type="spellStart"/>
      <w:r w:rsidRPr="00352FF1">
        <w:rPr>
          <w:bCs/>
          <w:i/>
          <w:iCs/>
          <w:sz w:val="22"/>
          <w:szCs w:val="22"/>
        </w:rPr>
        <w:t>oculomics</w:t>
      </w:r>
      <w:proofErr w:type="spellEnd"/>
      <w:r w:rsidRPr="00352FF1">
        <w:rPr>
          <w:bCs/>
          <w:i/>
          <w:iCs/>
          <w:sz w:val="22"/>
          <w:szCs w:val="22"/>
        </w:rPr>
        <w:t xml:space="preserve"> in psychiatry</w:t>
      </w:r>
      <w:r>
        <w:rPr>
          <w:bCs/>
          <w:i/>
          <w:i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rukovodilac</w:t>
      </w:r>
      <w:proofErr w:type="spellEnd"/>
      <w:r>
        <w:rPr>
          <w:bCs/>
          <w:sz w:val="22"/>
          <w:szCs w:val="22"/>
        </w:rPr>
        <w:t xml:space="preserve"> prof. Steven Silverstein (SAD)</w:t>
      </w:r>
      <w:r w:rsidR="00997F28">
        <w:rPr>
          <w:bCs/>
          <w:sz w:val="22"/>
          <w:szCs w:val="22"/>
        </w:rPr>
        <w:t xml:space="preserve"> (2023-danas)</w:t>
      </w:r>
    </w:p>
    <w:p w14:paraId="632D892B" w14:textId="54C55343" w:rsidR="00EB2F3C" w:rsidRPr="00EB2F3C" w:rsidRDefault="00997F28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b/>
          <w:bCs/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Član </w:t>
      </w:r>
      <w:r>
        <w:rPr>
          <w:i/>
          <w:iCs/>
          <w:sz w:val="22"/>
          <w:szCs w:val="22"/>
          <w:lang w:val="sl-SI"/>
        </w:rPr>
        <w:t xml:space="preserve">Early Career Academy Board ECNP </w:t>
      </w:r>
      <w:r>
        <w:rPr>
          <w:sz w:val="22"/>
          <w:szCs w:val="22"/>
          <w:lang w:val="sl-SI"/>
        </w:rPr>
        <w:t>(2024-danas; mandat 5 godina)</w:t>
      </w:r>
    </w:p>
    <w:p w14:paraId="206E87A0" w14:textId="77777777" w:rsidR="00AE351E" w:rsidRDefault="00AE351E" w:rsidP="00B909DE">
      <w:pPr>
        <w:tabs>
          <w:tab w:val="left" w:pos="-540"/>
          <w:tab w:val="left" w:pos="90"/>
        </w:tabs>
        <w:jc w:val="both"/>
        <w:rPr>
          <w:color w:val="000000"/>
          <w:sz w:val="20"/>
          <w:szCs w:val="20"/>
          <w:lang w:val="sl-SI" w:eastAsia="en-GB"/>
        </w:rPr>
      </w:pPr>
    </w:p>
    <w:p w14:paraId="6FE1182B" w14:textId="77777777" w:rsidR="00997F28" w:rsidRPr="00AE351E" w:rsidRDefault="00997F28" w:rsidP="00B909DE">
      <w:pPr>
        <w:tabs>
          <w:tab w:val="left" w:pos="-540"/>
          <w:tab w:val="left" w:pos="90"/>
        </w:tabs>
        <w:jc w:val="both"/>
        <w:rPr>
          <w:color w:val="000000"/>
          <w:sz w:val="20"/>
          <w:szCs w:val="20"/>
          <w:lang w:val="sl-SI" w:eastAsia="en-GB"/>
        </w:rPr>
      </w:pPr>
    </w:p>
    <w:p w14:paraId="4B55D72C" w14:textId="44D13D9A" w:rsidR="00AE351E" w:rsidRPr="00B909DE" w:rsidRDefault="00AE351E" w:rsidP="00FB28F8">
      <w:pPr>
        <w:pStyle w:val="ListParagraph"/>
        <w:numPr>
          <w:ilvl w:val="0"/>
          <w:numId w:val="7"/>
        </w:numPr>
        <w:tabs>
          <w:tab w:val="left" w:pos="-540"/>
          <w:tab w:val="left" w:pos="90"/>
        </w:tabs>
        <w:ind w:right="-45"/>
        <w:jc w:val="both"/>
        <w:rPr>
          <w:b/>
          <w:color w:val="000000"/>
          <w:sz w:val="22"/>
          <w:szCs w:val="22"/>
          <w:lang w:val="sr-Cyrl-CS"/>
        </w:rPr>
      </w:pPr>
      <w:r w:rsidRPr="00EE1678">
        <w:rPr>
          <w:b/>
          <w:color w:val="000000"/>
          <w:sz w:val="22"/>
          <w:szCs w:val="22"/>
          <w:lang w:val="sr-Cyrl-CS"/>
        </w:rPr>
        <w:t>Za saradnju sa drugim visokoškolskim, naučno-istraživačkim ustanovama u zemlji i inostranstvu – mobilnost</w:t>
      </w:r>
    </w:p>
    <w:p w14:paraId="372C88DA" w14:textId="77777777" w:rsidR="00B909DE" w:rsidRPr="00D9719F" w:rsidRDefault="00B909DE" w:rsidP="00B909DE">
      <w:pPr>
        <w:tabs>
          <w:tab w:val="left" w:pos="-540"/>
          <w:tab w:val="left" w:pos="90"/>
        </w:tabs>
        <w:ind w:right="-45"/>
        <w:jc w:val="both"/>
        <w:rPr>
          <w:b/>
          <w:color w:val="000000"/>
          <w:sz w:val="22"/>
          <w:szCs w:val="22"/>
        </w:rPr>
      </w:pPr>
    </w:p>
    <w:p w14:paraId="428AF32E" w14:textId="77777777" w:rsidR="00B909DE" w:rsidRPr="00D9719F" w:rsidRDefault="00B909DE" w:rsidP="00B909DE">
      <w:pPr>
        <w:tabs>
          <w:tab w:val="left" w:pos="-540"/>
          <w:tab w:val="left" w:pos="90"/>
        </w:tabs>
        <w:rPr>
          <w:b/>
          <w:sz w:val="22"/>
          <w:szCs w:val="22"/>
          <w:lang w:val="nl-NL"/>
        </w:rPr>
      </w:pPr>
      <w:r w:rsidRPr="00D9719F">
        <w:rPr>
          <w:b/>
          <w:sz w:val="22"/>
          <w:szCs w:val="22"/>
          <w:lang w:val="nl-NL"/>
        </w:rPr>
        <w:t xml:space="preserve">Učešće u međunarodnim projektima </w:t>
      </w:r>
    </w:p>
    <w:p w14:paraId="679FF956" w14:textId="1E36DEE6" w:rsidR="00B909DE" w:rsidRPr="00D9719F" w:rsidRDefault="00997F28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i/>
          <w:color w:val="212121"/>
          <w:sz w:val="22"/>
          <w:szCs w:val="22"/>
          <w:shd w:val="clear" w:color="auto" w:fill="FFFFFF"/>
        </w:rPr>
      </w:pPr>
      <w:proofErr w:type="spellStart"/>
      <w:r w:rsidRPr="00D9719F">
        <w:rPr>
          <w:sz w:val="22"/>
          <w:szCs w:val="22"/>
        </w:rPr>
        <w:lastRenderedPageBreak/>
        <w:t>I</w:t>
      </w:r>
      <w:r w:rsidR="00B909DE" w:rsidRPr="00D9719F">
        <w:rPr>
          <w:sz w:val="22"/>
          <w:szCs w:val="22"/>
        </w:rPr>
        <w:t>straživač</w:t>
      </w:r>
      <w:proofErr w:type="spellEnd"/>
      <w:r w:rsidR="00B909DE" w:rsidRPr="00D9719F">
        <w:rPr>
          <w:sz w:val="22"/>
          <w:szCs w:val="22"/>
        </w:rPr>
        <w:t xml:space="preserve"> u </w:t>
      </w:r>
      <w:proofErr w:type="spellStart"/>
      <w:r w:rsidR="00B909DE" w:rsidRPr="00D9719F">
        <w:rPr>
          <w:sz w:val="22"/>
          <w:szCs w:val="22"/>
        </w:rPr>
        <w:t>istraživačkom</w:t>
      </w:r>
      <w:proofErr w:type="spellEnd"/>
      <w:r w:rsidR="00B909DE" w:rsidRPr="00D9719F">
        <w:rPr>
          <w:sz w:val="22"/>
          <w:szCs w:val="22"/>
        </w:rPr>
        <w:t xml:space="preserve"> </w:t>
      </w:r>
      <w:proofErr w:type="spellStart"/>
      <w:r w:rsidR="00B909DE" w:rsidRPr="00D9719F">
        <w:rPr>
          <w:sz w:val="22"/>
          <w:szCs w:val="22"/>
        </w:rPr>
        <w:t>centru</w:t>
      </w:r>
      <w:proofErr w:type="spellEnd"/>
      <w:r w:rsidR="00B909DE" w:rsidRPr="00D9719F">
        <w:rPr>
          <w:sz w:val="22"/>
          <w:szCs w:val="22"/>
        </w:rPr>
        <w:t xml:space="preserve"> - </w:t>
      </w:r>
      <w:proofErr w:type="spellStart"/>
      <w:r w:rsidR="00B909DE" w:rsidRPr="00D9719F">
        <w:rPr>
          <w:sz w:val="22"/>
          <w:szCs w:val="22"/>
        </w:rPr>
        <w:t>Medicinski</w:t>
      </w:r>
      <w:proofErr w:type="spellEnd"/>
      <w:r w:rsidR="00B909DE" w:rsidRPr="00D9719F">
        <w:rPr>
          <w:sz w:val="22"/>
          <w:szCs w:val="22"/>
        </w:rPr>
        <w:t xml:space="preserve"> </w:t>
      </w:r>
      <w:proofErr w:type="spellStart"/>
      <w:r w:rsidR="00B909DE" w:rsidRPr="00D9719F">
        <w:rPr>
          <w:sz w:val="22"/>
          <w:szCs w:val="22"/>
        </w:rPr>
        <w:t>fakultet</w:t>
      </w:r>
      <w:proofErr w:type="spellEnd"/>
      <w:r w:rsidR="00B909DE" w:rsidRPr="00D9719F">
        <w:rPr>
          <w:sz w:val="22"/>
          <w:szCs w:val="22"/>
        </w:rPr>
        <w:t xml:space="preserve"> </w:t>
      </w:r>
      <w:proofErr w:type="spellStart"/>
      <w:r w:rsidR="00B909DE" w:rsidRPr="00D9719F">
        <w:rPr>
          <w:sz w:val="22"/>
          <w:szCs w:val="22"/>
        </w:rPr>
        <w:t>Univerziteta</w:t>
      </w:r>
      <w:proofErr w:type="spellEnd"/>
      <w:r w:rsidR="00B909DE" w:rsidRPr="00D9719F">
        <w:rPr>
          <w:sz w:val="22"/>
          <w:szCs w:val="22"/>
        </w:rPr>
        <w:t xml:space="preserve"> u </w:t>
      </w:r>
      <w:proofErr w:type="spellStart"/>
      <w:r w:rsidR="00B909DE" w:rsidRPr="00D9719F">
        <w:rPr>
          <w:sz w:val="22"/>
          <w:szCs w:val="22"/>
        </w:rPr>
        <w:t>Beogradu</w:t>
      </w:r>
      <w:proofErr w:type="spellEnd"/>
      <w:r w:rsidR="00B909DE" w:rsidRPr="00D9719F">
        <w:rPr>
          <w:sz w:val="22"/>
          <w:szCs w:val="22"/>
        </w:rPr>
        <w:t xml:space="preserve"> </w:t>
      </w:r>
      <w:proofErr w:type="spellStart"/>
      <w:r w:rsidR="00B909DE" w:rsidRPr="00D9719F">
        <w:rPr>
          <w:sz w:val="22"/>
          <w:szCs w:val="22"/>
        </w:rPr>
        <w:t>na</w:t>
      </w:r>
      <w:proofErr w:type="spellEnd"/>
      <w:r w:rsidR="00B909DE" w:rsidRPr="00D9719F">
        <w:rPr>
          <w:sz w:val="22"/>
          <w:szCs w:val="22"/>
        </w:rPr>
        <w:t xml:space="preserve"> </w:t>
      </w:r>
      <w:proofErr w:type="spellStart"/>
      <w:r w:rsidR="00B909DE" w:rsidRPr="00D9719F">
        <w:rPr>
          <w:sz w:val="22"/>
          <w:szCs w:val="22"/>
        </w:rPr>
        <w:t>internacionalnom</w:t>
      </w:r>
      <w:proofErr w:type="spellEnd"/>
      <w:r w:rsidR="00B909DE" w:rsidRPr="00D9719F">
        <w:rPr>
          <w:sz w:val="22"/>
          <w:szCs w:val="22"/>
        </w:rPr>
        <w:t xml:space="preserve"> </w:t>
      </w:r>
      <w:proofErr w:type="spellStart"/>
      <w:r w:rsidR="00B909DE" w:rsidRPr="00D9719F">
        <w:rPr>
          <w:sz w:val="22"/>
          <w:szCs w:val="22"/>
        </w:rPr>
        <w:t>projektu</w:t>
      </w:r>
      <w:proofErr w:type="spellEnd"/>
      <w:r w:rsidR="00B909DE" w:rsidRPr="00D9719F">
        <w:rPr>
          <w:sz w:val="22"/>
          <w:szCs w:val="22"/>
        </w:rPr>
        <w:t xml:space="preserve"> (</w:t>
      </w:r>
      <w:r w:rsidR="00B909DE" w:rsidRPr="00D9719F">
        <w:rPr>
          <w:i/>
          <w:sz w:val="22"/>
          <w:szCs w:val="22"/>
        </w:rPr>
        <w:t xml:space="preserve">Horizon 2020 Framework </w:t>
      </w:r>
      <w:proofErr w:type="spellStart"/>
      <w:r w:rsidR="00B909DE" w:rsidRPr="00D9719F">
        <w:rPr>
          <w:i/>
          <w:sz w:val="22"/>
          <w:szCs w:val="22"/>
        </w:rPr>
        <w:t>Programme</w:t>
      </w:r>
      <w:proofErr w:type="spellEnd"/>
      <w:r w:rsidR="00B909DE" w:rsidRPr="00D9719F">
        <w:rPr>
          <w:sz w:val="22"/>
          <w:szCs w:val="22"/>
        </w:rPr>
        <w:t xml:space="preserve">) pod </w:t>
      </w:r>
      <w:proofErr w:type="spellStart"/>
      <w:r w:rsidR="00B909DE" w:rsidRPr="00D9719F">
        <w:rPr>
          <w:sz w:val="22"/>
          <w:szCs w:val="22"/>
        </w:rPr>
        <w:t>nazivom</w:t>
      </w:r>
      <w:proofErr w:type="spellEnd"/>
      <w:r w:rsidR="00B909DE" w:rsidRPr="00D9719F">
        <w:rPr>
          <w:sz w:val="22"/>
          <w:szCs w:val="22"/>
        </w:rPr>
        <w:t xml:space="preserve"> </w:t>
      </w:r>
      <w:r w:rsidR="00B909DE" w:rsidRPr="00D9719F">
        <w:rPr>
          <w:i/>
          <w:sz w:val="22"/>
          <w:szCs w:val="22"/>
        </w:rPr>
        <w:t xml:space="preserve">“Implementation of an effective and cost-effective intervention for patients with psychotic disorders in </w:t>
      </w:r>
      <w:proofErr w:type="gramStart"/>
      <w:r w:rsidR="00B909DE" w:rsidRPr="00D9719F">
        <w:rPr>
          <w:i/>
          <w:sz w:val="22"/>
          <w:szCs w:val="22"/>
        </w:rPr>
        <w:t>low and middle income</w:t>
      </w:r>
      <w:proofErr w:type="gramEnd"/>
      <w:r w:rsidR="00B909DE" w:rsidRPr="00D9719F">
        <w:rPr>
          <w:i/>
          <w:sz w:val="22"/>
          <w:szCs w:val="22"/>
        </w:rPr>
        <w:t xml:space="preserve"> countries in south eastern Europe – IMPULSE study”. </w:t>
      </w:r>
      <w:proofErr w:type="spellStart"/>
      <w:r w:rsidR="00B909DE" w:rsidRPr="00D9719F">
        <w:rPr>
          <w:sz w:val="22"/>
          <w:szCs w:val="22"/>
        </w:rPr>
        <w:t>Rukovodilac</w:t>
      </w:r>
      <w:proofErr w:type="spellEnd"/>
      <w:r w:rsidR="00B909DE" w:rsidRPr="00D9719F">
        <w:rPr>
          <w:sz w:val="22"/>
          <w:szCs w:val="22"/>
        </w:rPr>
        <w:t xml:space="preserve"> </w:t>
      </w:r>
      <w:proofErr w:type="spellStart"/>
      <w:r w:rsidR="00B909DE" w:rsidRPr="00D9719F">
        <w:rPr>
          <w:sz w:val="22"/>
          <w:szCs w:val="22"/>
        </w:rPr>
        <w:t>projekta</w:t>
      </w:r>
      <w:proofErr w:type="spellEnd"/>
      <w:r w:rsidR="00B909DE" w:rsidRPr="00D9719F">
        <w:rPr>
          <w:sz w:val="22"/>
          <w:szCs w:val="22"/>
        </w:rPr>
        <w:t xml:space="preserve"> Dr Nikolina Jovanović, </w:t>
      </w:r>
      <w:r w:rsidR="00B909DE" w:rsidRPr="00D9719F">
        <w:rPr>
          <w:i/>
          <w:color w:val="212121"/>
          <w:sz w:val="22"/>
          <w:szCs w:val="22"/>
          <w:shd w:val="clear" w:color="auto" w:fill="FFFFFF"/>
        </w:rPr>
        <w:t>Unit for Social and Community Psychiatry - WHO Collaborating Centre for Mental Health Services Development, Queen Mary University of London, London, UK.</w:t>
      </w:r>
      <w:r w:rsidRPr="00D9719F">
        <w:rPr>
          <w:i/>
          <w:color w:val="212121"/>
          <w:sz w:val="22"/>
          <w:szCs w:val="22"/>
          <w:shd w:val="clear" w:color="auto" w:fill="FFFFFF"/>
        </w:rPr>
        <w:t xml:space="preserve"> </w:t>
      </w:r>
      <w:r w:rsidRPr="00D9719F">
        <w:rPr>
          <w:sz w:val="22"/>
          <w:szCs w:val="22"/>
        </w:rPr>
        <w:t>(2018-2022).</w:t>
      </w:r>
    </w:p>
    <w:p w14:paraId="7F2D38F9" w14:textId="77777777" w:rsidR="00FB1FE6" w:rsidRPr="00D9719F" w:rsidRDefault="00B909DE" w:rsidP="00B909DE">
      <w:pPr>
        <w:tabs>
          <w:tab w:val="left" w:pos="-540"/>
          <w:tab w:val="left" w:pos="90"/>
          <w:tab w:val="left" w:pos="6195"/>
        </w:tabs>
        <w:spacing w:after="160" w:line="259" w:lineRule="auto"/>
        <w:rPr>
          <w:b/>
          <w:bCs/>
          <w:sz w:val="22"/>
          <w:szCs w:val="22"/>
          <w:lang w:val="sr-Latn-CS"/>
        </w:rPr>
      </w:pPr>
      <w:r w:rsidRPr="00D9719F">
        <w:rPr>
          <w:b/>
          <w:bCs/>
          <w:sz w:val="22"/>
          <w:szCs w:val="22"/>
          <w:lang w:val="sr-Latn-CS"/>
        </w:rPr>
        <w:tab/>
      </w:r>
      <w:r w:rsidRPr="00D9719F">
        <w:rPr>
          <w:b/>
          <w:bCs/>
          <w:sz w:val="22"/>
          <w:szCs w:val="22"/>
          <w:lang w:val="sr-Latn-CS"/>
        </w:rPr>
        <w:tab/>
      </w:r>
    </w:p>
    <w:p w14:paraId="04EF9568" w14:textId="77777777" w:rsidR="00844B6E" w:rsidRPr="00D9719F" w:rsidRDefault="00B909DE" w:rsidP="00B909DE">
      <w:pPr>
        <w:tabs>
          <w:tab w:val="left" w:pos="-540"/>
          <w:tab w:val="left" w:pos="90"/>
        </w:tabs>
        <w:rPr>
          <w:b/>
          <w:color w:val="000000"/>
          <w:sz w:val="22"/>
          <w:szCs w:val="22"/>
          <w:lang w:val="sl-SI"/>
        </w:rPr>
      </w:pPr>
      <w:proofErr w:type="spellStart"/>
      <w:r w:rsidRPr="00D9719F">
        <w:rPr>
          <w:b/>
          <w:color w:val="000000"/>
          <w:sz w:val="22"/>
          <w:szCs w:val="22"/>
          <w:lang w:val="es-ES"/>
        </w:rPr>
        <w:t>Učestvovanje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na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međunarodnim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kursevima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ili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školama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za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užu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naučnu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oblast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za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koju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se bira</w:t>
      </w:r>
    </w:p>
    <w:p w14:paraId="76436E73" w14:textId="77777777" w:rsidR="00B909DE" w:rsidRPr="00D9719F" w:rsidRDefault="00B909DE" w:rsidP="00B909DE">
      <w:pPr>
        <w:tabs>
          <w:tab w:val="left" w:pos="-540"/>
          <w:tab w:val="left" w:pos="90"/>
        </w:tabs>
        <w:rPr>
          <w:b/>
          <w:color w:val="000000"/>
          <w:sz w:val="22"/>
          <w:szCs w:val="22"/>
          <w:lang w:val="sl-SI"/>
        </w:rPr>
      </w:pPr>
    </w:p>
    <w:p w14:paraId="4B7BB362" w14:textId="04C1435C" w:rsidR="00BF6773" w:rsidRPr="00D9719F" w:rsidRDefault="00BF6773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D9719F">
        <w:rPr>
          <w:sz w:val="22"/>
          <w:szCs w:val="22"/>
          <w:lang w:val="sl-SI"/>
        </w:rPr>
        <w:t>Završena četvorogodišnja edukacija iz kognitivno-bihjevioralne terapije (Udruženje za kognitivne i bihejvioralne terapije Srbije) i stečeno zvanje psihoterapeuta (2024)</w:t>
      </w:r>
    </w:p>
    <w:p w14:paraId="47E121F2" w14:textId="3089A213" w:rsidR="00BF6773" w:rsidRPr="00D9719F" w:rsidRDefault="00BF6773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D9719F">
        <w:rPr>
          <w:sz w:val="22"/>
          <w:szCs w:val="22"/>
          <w:lang w:val="sl-SI"/>
        </w:rPr>
        <w:t xml:space="preserve">Polaznik </w:t>
      </w:r>
      <w:r w:rsidRPr="00D9719F">
        <w:rPr>
          <w:i/>
          <w:iCs/>
          <w:sz w:val="22"/>
          <w:szCs w:val="22"/>
          <w:lang w:val="sl-SI"/>
        </w:rPr>
        <w:t>EPA Course of Comprehensive Psychiatric Managmenet of Borderline Personality Disorder</w:t>
      </w:r>
      <w:r w:rsidRPr="00D9719F">
        <w:rPr>
          <w:sz w:val="22"/>
          <w:szCs w:val="22"/>
          <w:lang w:val="sl-SI"/>
        </w:rPr>
        <w:t xml:space="preserve"> 8. april 2024. </w:t>
      </w:r>
    </w:p>
    <w:p w14:paraId="3605C729" w14:textId="47AD912B" w:rsidR="00F159FB" w:rsidRPr="00D9719F" w:rsidRDefault="00F159FB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D9719F">
        <w:rPr>
          <w:i/>
          <w:iCs/>
          <w:sz w:val="22"/>
          <w:szCs w:val="22"/>
          <w:lang w:val="sl-SI"/>
        </w:rPr>
        <w:t>Suicide post-vention training</w:t>
      </w:r>
      <w:r w:rsidRPr="00D9719F">
        <w:rPr>
          <w:sz w:val="22"/>
          <w:szCs w:val="22"/>
          <w:lang w:val="sl-SI"/>
        </w:rPr>
        <w:t>, Joint Action implemental project (co-funded by the European Union), 25. april 2024.</w:t>
      </w:r>
    </w:p>
    <w:p w14:paraId="5A0D310A" w14:textId="4E8CB6CC" w:rsidR="00BF6773" w:rsidRPr="00D9719F" w:rsidRDefault="00BF6773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D9719F">
        <w:rPr>
          <w:sz w:val="22"/>
          <w:szCs w:val="22"/>
          <w:lang w:val="sl-SI"/>
        </w:rPr>
        <w:t xml:space="preserve">Polaznik </w:t>
      </w:r>
      <w:r w:rsidRPr="00D9719F">
        <w:rPr>
          <w:i/>
          <w:iCs/>
          <w:sz w:val="22"/>
          <w:szCs w:val="22"/>
          <w:lang w:val="sl-SI"/>
        </w:rPr>
        <w:t>Early detection of psychosis using bass symptom criteria. Introductory training in Schizophrenia Proneness Instrument</w:t>
      </w:r>
      <w:r w:rsidRPr="00D9719F">
        <w:rPr>
          <w:sz w:val="22"/>
          <w:szCs w:val="22"/>
          <w:lang w:val="sl-SI"/>
        </w:rPr>
        <w:t xml:space="preserve"> (Prof. Frauke Schultze-Lutter, </w:t>
      </w:r>
      <w:r w:rsidRPr="00D9719F">
        <w:rPr>
          <w:i/>
          <w:iCs/>
          <w:sz w:val="22"/>
          <w:szCs w:val="22"/>
          <w:lang w:val="sl-SI"/>
        </w:rPr>
        <w:t>LVR-Klinikum Dusseldorf</w:t>
      </w:r>
      <w:r w:rsidRPr="00D9719F">
        <w:rPr>
          <w:sz w:val="22"/>
          <w:szCs w:val="22"/>
          <w:lang w:val="sl-SI"/>
        </w:rPr>
        <w:t>) 4-10. oktobar 2023.</w:t>
      </w:r>
    </w:p>
    <w:p w14:paraId="46CE68A3" w14:textId="676404D1" w:rsidR="00BF6773" w:rsidRPr="00D9719F" w:rsidRDefault="00BF6773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D9719F">
        <w:rPr>
          <w:sz w:val="22"/>
          <w:szCs w:val="22"/>
          <w:lang w:val="sl-SI"/>
        </w:rPr>
        <w:t xml:space="preserve">Perceptorship: Centre of Excellence </w:t>
      </w:r>
      <w:r w:rsidRPr="00D9719F">
        <w:rPr>
          <w:sz w:val="22"/>
          <w:szCs w:val="22"/>
          <w:lang w:val="sr-Cyrl-RS"/>
        </w:rPr>
        <w:t>„</w:t>
      </w:r>
      <w:r w:rsidRPr="00D9719F">
        <w:rPr>
          <w:sz w:val="22"/>
          <w:szCs w:val="22"/>
        </w:rPr>
        <w:t xml:space="preserve">Therapy Resistant Depression”, University Hospital Vienna (AKH Wien), Division of General Psychiatry (Head: Prof. Dan </w:t>
      </w:r>
      <w:proofErr w:type="spellStart"/>
      <w:r w:rsidRPr="00D9719F">
        <w:rPr>
          <w:sz w:val="22"/>
          <w:szCs w:val="22"/>
        </w:rPr>
        <w:t>Rujescu</w:t>
      </w:r>
      <w:proofErr w:type="spellEnd"/>
      <w:r w:rsidRPr="00D9719F">
        <w:rPr>
          <w:sz w:val="22"/>
          <w:szCs w:val="22"/>
        </w:rPr>
        <w:t xml:space="preserve">), 13-14. </w:t>
      </w:r>
      <w:proofErr w:type="spellStart"/>
      <w:r w:rsidRPr="00D9719F">
        <w:rPr>
          <w:sz w:val="22"/>
          <w:szCs w:val="22"/>
        </w:rPr>
        <w:t>oktobar</w:t>
      </w:r>
      <w:proofErr w:type="spellEnd"/>
      <w:r w:rsidRPr="00D9719F">
        <w:rPr>
          <w:sz w:val="22"/>
          <w:szCs w:val="22"/>
        </w:rPr>
        <w:t xml:space="preserve"> 2022.</w:t>
      </w:r>
    </w:p>
    <w:p w14:paraId="13F13069" w14:textId="7B717AAA" w:rsidR="00844B6E" w:rsidRPr="00D9719F" w:rsidRDefault="00844B6E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D9719F">
        <w:rPr>
          <w:bCs/>
          <w:sz w:val="22"/>
          <w:szCs w:val="22"/>
          <w:lang w:val="sl-SI"/>
        </w:rPr>
        <w:t xml:space="preserve">Polaznik </w:t>
      </w:r>
      <w:r w:rsidRPr="00D9719F">
        <w:rPr>
          <w:bCs/>
          <w:i/>
          <w:sz w:val="22"/>
          <w:szCs w:val="22"/>
          <w:lang w:val="sl-SI"/>
        </w:rPr>
        <w:t>Vrije Amsterdam Course – How to Evaluate Psychological Interventions Through Systemic Review and Meta-Analysis</w:t>
      </w:r>
      <w:r w:rsidRPr="00D9719F">
        <w:rPr>
          <w:bCs/>
          <w:sz w:val="22"/>
          <w:szCs w:val="22"/>
          <w:lang w:val="sl-SI"/>
        </w:rPr>
        <w:t xml:space="preserve"> (Supervizori: </w:t>
      </w:r>
      <w:proofErr w:type="spellStart"/>
      <w:r w:rsidRPr="00D9719F">
        <w:rPr>
          <w:color w:val="000000"/>
          <w:sz w:val="22"/>
          <w:szCs w:val="22"/>
        </w:rPr>
        <w:t>Pim</w:t>
      </w:r>
      <w:proofErr w:type="spellEnd"/>
      <w:r w:rsidRPr="00D9719F">
        <w:rPr>
          <w:color w:val="000000"/>
          <w:sz w:val="22"/>
          <w:szCs w:val="22"/>
        </w:rPr>
        <w:t xml:space="preserve"> Cuijpers, Eirini </w:t>
      </w:r>
      <w:proofErr w:type="spellStart"/>
      <w:r w:rsidRPr="00D9719F">
        <w:rPr>
          <w:color w:val="000000"/>
          <w:sz w:val="22"/>
          <w:szCs w:val="22"/>
        </w:rPr>
        <w:t>Karyotaki</w:t>
      </w:r>
      <w:proofErr w:type="spellEnd"/>
      <w:r w:rsidRPr="00D9719F">
        <w:rPr>
          <w:color w:val="000000"/>
          <w:sz w:val="22"/>
          <w:szCs w:val="22"/>
        </w:rPr>
        <w:t xml:space="preserve">, Marketa </w:t>
      </w:r>
      <w:proofErr w:type="spellStart"/>
      <w:r w:rsidRPr="00D9719F">
        <w:rPr>
          <w:color w:val="000000"/>
          <w:sz w:val="22"/>
          <w:szCs w:val="22"/>
        </w:rPr>
        <w:t>Ciharova</w:t>
      </w:r>
      <w:proofErr w:type="spellEnd"/>
      <w:r w:rsidRPr="00D9719F">
        <w:rPr>
          <w:color w:val="000000"/>
          <w:sz w:val="22"/>
          <w:szCs w:val="22"/>
        </w:rPr>
        <w:t xml:space="preserve">, Clara Miguel-Sanz, Wouter van </w:t>
      </w:r>
      <w:proofErr w:type="spellStart"/>
      <w:r w:rsidRPr="00D9719F">
        <w:rPr>
          <w:color w:val="000000"/>
          <w:sz w:val="22"/>
          <w:szCs w:val="22"/>
        </w:rPr>
        <w:t>Ballegooijen</w:t>
      </w:r>
      <w:proofErr w:type="spellEnd"/>
      <w:r w:rsidRPr="00D9719F">
        <w:rPr>
          <w:color w:val="000000"/>
          <w:sz w:val="22"/>
          <w:szCs w:val="22"/>
        </w:rPr>
        <w:t xml:space="preserve">), 5-17. </w:t>
      </w:r>
      <w:proofErr w:type="spellStart"/>
      <w:r w:rsidRPr="00D9719F">
        <w:rPr>
          <w:color w:val="000000"/>
          <w:sz w:val="22"/>
          <w:szCs w:val="22"/>
        </w:rPr>
        <w:t>jul</w:t>
      </w:r>
      <w:proofErr w:type="spellEnd"/>
      <w:r w:rsidRPr="00D9719F">
        <w:rPr>
          <w:color w:val="000000"/>
          <w:sz w:val="22"/>
          <w:szCs w:val="22"/>
        </w:rPr>
        <w:t xml:space="preserve"> 2021.</w:t>
      </w:r>
    </w:p>
    <w:p w14:paraId="26DADEB9" w14:textId="77777777" w:rsidR="00844B6E" w:rsidRPr="00D9719F" w:rsidRDefault="00844B6E" w:rsidP="00FB28F8">
      <w:pPr>
        <w:pStyle w:val="ListParagraph"/>
        <w:numPr>
          <w:ilvl w:val="0"/>
          <w:numId w:val="5"/>
        </w:numPr>
        <w:tabs>
          <w:tab w:val="left" w:pos="-540"/>
          <w:tab w:val="left" w:pos="90"/>
        </w:tabs>
        <w:ind w:left="0" w:right="-613"/>
        <w:contextualSpacing/>
        <w:jc w:val="both"/>
        <w:rPr>
          <w:b/>
          <w:bCs/>
          <w:sz w:val="22"/>
          <w:szCs w:val="22"/>
          <w:lang w:val="sl-SI"/>
        </w:rPr>
      </w:pPr>
      <w:r w:rsidRPr="00D9719F">
        <w:rPr>
          <w:bCs/>
          <w:sz w:val="22"/>
          <w:szCs w:val="22"/>
          <w:lang w:val="sl-SI"/>
        </w:rPr>
        <w:t xml:space="preserve">Polaznik </w:t>
      </w:r>
      <w:r w:rsidRPr="00D9719F">
        <w:rPr>
          <w:bCs/>
          <w:i/>
          <w:sz w:val="22"/>
          <w:szCs w:val="22"/>
          <w:lang w:val="sl-SI"/>
        </w:rPr>
        <w:t xml:space="preserve">Cold Spring Harbor Laboratroy </w:t>
      </w:r>
      <w:r w:rsidRPr="00D9719F">
        <w:rPr>
          <w:bCs/>
          <w:sz w:val="22"/>
          <w:szCs w:val="22"/>
          <w:lang w:val="sl-SI"/>
        </w:rPr>
        <w:t xml:space="preserve">škole o Shizofreniji i povezanim poremećajima (Supervizori: </w:t>
      </w:r>
      <w:r w:rsidRPr="00D9719F">
        <w:rPr>
          <w:sz w:val="22"/>
          <w:szCs w:val="22"/>
        </w:rPr>
        <w:t xml:space="preserve">Anissa Abi Dargham, Akira </w:t>
      </w:r>
      <w:proofErr w:type="spellStart"/>
      <w:r w:rsidRPr="00D9719F">
        <w:rPr>
          <w:sz w:val="22"/>
          <w:szCs w:val="22"/>
        </w:rPr>
        <w:t>Sawa</w:t>
      </w:r>
      <w:proofErr w:type="spellEnd"/>
      <w:r w:rsidRPr="00D9719F">
        <w:rPr>
          <w:sz w:val="22"/>
          <w:szCs w:val="22"/>
        </w:rPr>
        <w:t xml:space="preserve">, Jeremy Hall). Cold Spring Harbor, </w:t>
      </w:r>
      <w:proofErr w:type="spellStart"/>
      <w:r w:rsidRPr="00D9719F">
        <w:rPr>
          <w:sz w:val="22"/>
          <w:szCs w:val="22"/>
        </w:rPr>
        <w:t>Njujork</w:t>
      </w:r>
      <w:proofErr w:type="spellEnd"/>
      <w:r w:rsidRPr="00D9719F">
        <w:rPr>
          <w:sz w:val="22"/>
          <w:szCs w:val="22"/>
        </w:rPr>
        <w:t xml:space="preserve">, SAD, 5-13. </w:t>
      </w:r>
      <w:proofErr w:type="spellStart"/>
      <w:r w:rsidRPr="00D9719F">
        <w:rPr>
          <w:sz w:val="22"/>
          <w:szCs w:val="22"/>
        </w:rPr>
        <w:t>jun</w:t>
      </w:r>
      <w:proofErr w:type="spellEnd"/>
      <w:r w:rsidRPr="00D9719F">
        <w:rPr>
          <w:sz w:val="22"/>
          <w:szCs w:val="22"/>
        </w:rPr>
        <w:t xml:space="preserve"> 2018.</w:t>
      </w:r>
    </w:p>
    <w:p w14:paraId="359F29FD" w14:textId="77777777" w:rsidR="00844B6E" w:rsidRPr="00D9719F" w:rsidRDefault="00844B6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D9719F">
        <w:rPr>
          <w:sz w:val="22"/>
          <w:szCs w:val="22"/>
          <w:lang w:val="sl-SI"/>
        </w:rPr>
        <w:t>Učesnik Škole neuropsihofarmakologije Evropskog koledža neuropsihofarmakologije, Oksford, Velika Britanija, 24-29. jun 2018.</w:t>
      </w:r>
    </w:p>
    <w:p w14:paraId="1337390A" w14:textId="2097D274" w:rsidR="00BF6773" w:rsidRPr="00D9719F" w:rsidRDefault="00844B6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D9719F">
        <w:rPr>
          <w:sz w:val="22"/>
          <w:szCs w:val="22"/>
          <w:lang w:val="sl-SI"/>
        </w:rPr>
        <w:t xml:space="preserve">Učesnik 17. Berlinske letnje škole psihijatrije, Charité Hospital (Supervizori: Norman Sartorius, </w:t>
      </w:r>
      <w:r w:rsidRPr="00D9719F">
        <w:rPr>
          <w:sz w:val="22"/>
          <w:szCs w:val="22"/>
        </w:rPr>
        <w:t xml:space="preserve">Andreas </w:t>
      </w:r>
      <w:proofErr w:type="spellStart"/>
      <w:r w:rsidRPr="00D9719F">
        <w:rPr>
          <w:sz w:val="22"/>
          <w:szCs w:val="22"/>
        </w:rPr>
        <w:t>Ströhle</w:t>
      </w:r>
      <w:proofErr w:type="spellEnd"/>
      <w:r w:rsidRPr="00D9719F">
        <w:rPr>
          <w:sz w:val="22"/>
          <w:szCs w:val="22"/>
        </w:rPr>
        <w:t xml:space="preserve">, Andreas Heinz), Berlin, </w:t>
      </w:r>
      <w:proofErr w:type="spellStart"/>
      <w:r w:rsidRPr="00D9719F">
        <w:rPr>
          <w:sz w:val="22"/>
          <w:szCs w:val="22"/>
        </w:rPr>
        <w:t>Nemačka</w:t>
      </w:r>
      <w:proofErr w:type="spellEnd"/>
      <w:r w:rsidRPr="00D9719F">
        <w:rPr>
          <w:sz w:val="22"/>
          <w:szCs w:val="22"/>
        </w:rPr>
        <w:t xml:space="preserve">, 27. </w:t>
      </w:r>
      <w:proofErr w:type="spellStart"/>
      <w:r w:rsidRPr="00D9719F">
        <w:rPr>
          <w:sz w:val="22"/>
          <w:szCs w:val="22"/>
        </w:rPr>
        <w:t>avgust</w:t>
      </w:r>
      <w:proofErr w:type="spellEnd"/>
      <w:r w:rsidRPr="00D9719F">
        <w:rPr>
          <w:sz w:val="22"/>
          <w:szCs w:val="22"/>
        </w:rPr>
        <w:t xml:space="preserve"> - 01. </w:t>
      </w:r>
      <w:proofErr w:type="spellStart"/>
      <w:r w:rsidRPr="00D9719F">
        <w:rPr>
          <w:sz w:val="22"/>
          <w:szCs w:val="22"/>
        </w:rPr>
        <w:t>septembar</w:t>
      </w:r>
      <w:proofErr w:type="spellEnd"/>
      <w:r w:rsidRPr="00D9719F">
        <w:rPr>
          <w:sz w:val="22"/>
          <w:szCs w:val="22"/>
        </w:rPr>
        <w:t xml:space="preserve"> 2017.</w:t>
      </w:r>
    </w:p>
    <w:p w14:paraId="33A10F46" w14:textId="77777777" w:rsidR="00C07F1F" w:rsidRPr="00D9719F" w:rsidRDefault="00B909D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D9719F">
        <w:rPr>
          <w:color w:val="000000"/>
          <w:sz w:val="22"/>
          <w:szCs w:val="22"/>
          <w:lang w:val="sl-SI"/>
        </w:rPr>
        <w:t xml:space="preserve">Edukacija (osnovni nivo) iz </w:t>
      </w:r>
      <w:proofErr w:type="spellStart"/>
      <w:r w:rsidRPr="00D9719F">
        <w:rPr>
          <w:color w:val="000000"/>
          <w:sz w:val="22"/>
          <w:szCs w:val="22"/>
          <w:lang w:val="es-ES"/>
        </w:rPr>
        <w:t>Racionalno-emocionalne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bihejvioralne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terapije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pri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pridruženom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trening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centaru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Instituta Albert Elis, New York, USA u </w:t>
      </w:r>
      <w:proofErr w:type="spellStart"/>
      <w:r w:rsidRPr="00D9719F">
        <w:rPr>
          <w:color w:val="000000"/>
          <w:sz w:val="22"/>
          <w:szCs w:val="22"/>
          <w:lang w:val="es-ES"/>
        </w:rPr>
        <w:t>Beogradu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(2018-2019)</w:t>
      </w:r>
    </w:p>
    <w:p w14:paraId="44D3C014" w14:textId="77777777" w:rsidR="00B909DE" w:rsidRPr="00D9719F" w:rsidRDefault="00B909DE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D9719F">
        <w:rPr>
          <w:color w:val="000000"/>
          <w:sz w:val="22"/>
          <w:szCs w:val="22"/>
          <w:lang w:val="sl-SI"/>
        </w:rPr>
        <w:t xml:space="preserve">Edukacija (napredni nivo) iz </w:t>
      </w:r>
      <w:proofErr w:type="spellStart"/>
      <w:r w:rsidRPr="00D9719F">
        <w:rPr>
          <w:color w:val="000000"/>
          <w:sz w:val="22"/>
          <w:szCs w:val="22"/>
          <w:lang w:val="es-ES"/>
        </w:rPr>
        <w:t>Racionalno-emocionalne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bihejvioralne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terapije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pri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pridruženom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trening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color w:val="000000"/>
          <w:sz w:val="22"/>
          <w:szCs w:val="22"/>
          <w:lang w:val="es-ES"/>
        </w:rPr>
        <w:t>centaru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Instituta Albert Elis, New York, USA u </w:t>
      </w:r>
      <w:proofErr w:type="spellStart"/>
      <w:r w:rsidRPr="00D9719F">
        <w:rPr>
          <w:color w:val="000000"/>
          <w:sz w:val="22"/>
          <w:szCs w:val="22"/>
          <w:lang w:val="es-ES"/>
        </w:rPr>
        <w:t>Beogradu</w:t>
      </w:r>
      <w:proofErr w:type="spellEnd"/>
      <w:r w:rsidRPr="00D9719F">
        <w:rPr>
          <w:color w:val="000000"/>
          <w:sz w:val="22"/>
          <w:szCs w:val="22"/>
          <w:lang w:val="es-ES"/>
        </w:rPr>
        <w:t xml:space="preserve"> (2019-2020).</w:t>
      </w:r>
    </w:p>
    <w:p w14:paraId="0A7C9C55" w14:textId="77777777" w:rsidR="00B909DE" w:rsidRPr="00D9719F" w:rsidRDefault="00B909DE" w:rsidP="00B909DE">
      <w:pPr>
        <w:tabs>
          <w:tab w:val="left" w:pos="-540"/>
          <w:tab w:val="left" w:pos="90"/>
        </w:tabs>
        <w:spacing w:after="160" w:line="259" w:lineRule="auto"/>
        <w:rPr>
          <w:b/>
          <w:bCs/>
          <w:sz w:val="22"/>
          <w:szCs w:val="22"/>
          <w:lang w:val="sr-Latn-CS"/>
        </w:rPr>
      </w:pPr>
    </w:p>
    <w:p w14:paraId="69860CEB" w14:textId="77777777" w:rsidR="00DE564C" w:rsidRPr="00D9719F" w:rsidRDefault="00DE564C" w:rsidP="00B909DE">
      <w:pPr>
        <w:tabs>
          <w:tab w:val="left" w:pos="-540"/>
          <w:tab w:val="left" w:pos="90"/>
        </w:tabs>
        <w:jc w:val="both"/>
        <w:rPr>
          <w:b/>
          <w:bCs/>
          <w:noProof/>
          <w:sz w:val="22"/>
          <w:szCs w:val="22"/>
          <w:lang w:val="sr-Latn-CS"/>
        </w:rPr>
      </w:pPr>
      <w:r w:rsidRPr="00D9719F">
        <w:rPr>
          <w:b/>
          <w:bCs/>
          <w:noProof/>
          <w:sz w:val="22"/>
          <w:szCs w:val="22"/>
          <w:lang w:val="sr-Latn-CS"/>
        </w:rPr>
        <w:t>Studijski boravci u naučnoistraživačkim institucijama u zemlji i inostranstvu</w:t>
      </w:r>
    </w:p>
    <w:p w14:paraId="56AA7B5F" w14:textId="77777777" w:rsidR="00DE564C" w:rsidRPr="00D9719F" w:rsidRDefault="00DE564C" w:rsidP="00B909DE">
      <w:pPr>
        <w:tabs>
          <w:tab w:val="left" w:pos="-540"/>
          <w:tab w:val="left" w:pos="90"/>
        </w:tabs>
        <w:jc w:val="both"/>
        <w:rPr>
          <w:bCs/>
          <w:noProof/>
          <w:sz w:val="22"/>
          <w:szCs w:val="22"/>
          <w:lang w:val="sr-Latn-CS"/>
        </w:rPr>
      </w:pPr>
    </w:p>
    <w:p w14:paraId="654BC9D8" w14:textId="7CE19AB3" w:rsidR="00DE564C" w:rsidRPr="00D9719F" w:rsidRDefault="00DE564C" w:rsidP="00FB28F8">
      <w:pPr>
        <w:numPr>
          <w:ilvl w:val="0"/>
          <w:numId w:val="5"/>
        </w:numPr>
        <w:tabs>
          <w:tab w:val="left" w:pos="-540"/>
          <w:tab w:val="left" w:pos="90"/>
        </w:tabs>
        <w:ind w:left="0" w:right="-613"/>
        <w:jc w:val="both"/>
        <w:rPr>
          <w:sz w:val="22"/>
          <w:szCs w:val="22"/>
          <w:lang w:val="sl-SI"/>
        </w:rPr>
      </w:pPr>
      <w:r w:rsidRPr="00D9719F">
        <w:rPr>
          <w:sz w:val="22"/>
          <w:szCs w:val="22"/>
          <w:lang w:val="sl-SI"/>
        </w:rPr>
        <w:t>Studijski boravak na odeljenju za neurologiju, Univerzitetska klinika Unimar, Marilia, Brazil, 1. avgust-1.septembar 2016.</w:t>
      </w:r>
    </w:p>
    <w:p w14:paraId="5403634A" w14:textId="77777777" w:rsidR="00143864" w:rsidRDefault="00143864" w:rsidP="00D9719F">
      <w:pPr>
        <w:jc w:val="both"/>
        <w:rPr>
          <w:sz w:val="22"/>
          <w:szCs w:val="22"/>
          <w:lang w:val="sr-Latn-CS"/>
        </w:rPr>
      </w:pPr>
    </w:p>
    <w:p w14:paraId="453CB30D" w14:textId="77777777" w:rsidR="00B3146E" w:rsidRDefault="00B3146E">
      <w:pPr>
        <w:spacing w:after="160" w:line="259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br w:type="page"/>
      </w:r>
    </w:p>
    <w:p w14:paraId="4B857A87" w14:textId="7B1DE73B" w:rsidR="00D9719F" w:rsidRDefault="00D9719F" w:rsidP="00D9719F">
      <w:pPr>
        <w:jc w:val="both"/>
        <w:rPr>
          <w:sz w:val="22"/>
          <w:szCs w:val="22"/>
          <w:lang w:val="sr-Latn-CS"/>
        </w:rPr>
      </w:pPr>
      <w:r w:rsidRPr="00D9719F">
        <w:rPr>
          <w:sz w:val="22"/>
          <w:szCs w:val="22"/>
          <w:lang w:val="sr-Latn-CS"/>
        </w:rPr>
        <w:lastRenderedPageBreak/>
        <w:t>Kandidat pod rednim brojem 2.</w:t>
      </w:r>
    </w:p>
    <w:p w14:paraId="548FCDE4" w14:textId="77777777" w:rsidR="00D9719F" w:rsidRPr="00D9719F" w:rsidRDefault="00D9719F" w:rsidP="00D9719F">
      <w:pPr>
        <w:jc w:val="both"/>
        <w:rPr>
          <w:sz w:val="22"/>
          <w:szCs w:val="22"/>
          <w:lang w:val="sr-Latn-CS"/>
        </w:rPr>
      </w:pPr>
    </w:p>
    <w:p w14:paraId="5ABA703F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Dr Bojana Savić</w:t>
      </w:r>
    </w:p>
    <w:p w14:paraId="3D710D9C" w14:textId="77777777" w:rsidR="00D9719F" w:rsidRPr="00D9719F" w:rsidRDefault="00D9719F" w:rsidP="00D9719F">
      <w:pPr>
        <w:jc w:val="both"/>
        <w:rPr>
          <w:color w:val="000000"/>
          <w:sz w:val="22"/>
          <w:szCs w:val="22"/>
          <w:lang w:val="sl-SI" w:eastAsia="en-GB"/>
        </w:rPr>
      </w:pPr>
    </w:p>
    <w:p w14:paraId="3523E2A7" w14:textId="77777777" w:rsidR="00D9719F" w:rsidRPr="00D9719F" w:rsidRDefault="00D9719F" w:rsidP="001E2FBC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A. OSNOVNI BIOGRAFSKI PODACI</w:t>
      </w:r>
    </w:p>
    <w:p w14:paraId="3CBAF75C" w14:textId="77777777" w:rsidR="00D9719F" w:rsidRP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val="sr-Latn-CS" w:eastAsia="en-US"/>
        </w:rPr>
      </w:pPr>
      <w:r w:rsidRPr="00D9719F">
        <w:rPr>
          <w:rFonts w:eastAsia="Times New Roman"/>
          <w:color w:val="000000"/>
          <w:sz w:val="22"/>
          <w:szCs w:val="22"/>
          <w:lang w:eastAsia="en-US"/>
        </w:rPr>
        <w:t>Ime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srednje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ime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prezime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: </w:t>
      </w:r>
      <w:r w:rsidRPr="00D9719F">
        <w:rPr>
          <w:sz w:val="22"/>
          <w:szCs w:val="22"/>
          <w:lang w:val="sr-Latn-CS"/>
        </w:rPr>
        <w:t>Bojana (Vojin) Savi</w:t>
      </w:r>
      <w:r w:rsidRPr="00D9719F">
        <w:rPr>
          <w:sz w:val="22"/>
          <w:szCs w:val="22"/>
        </w:rPr>
        <w:t>ć</w:t>
      </w:r>
      <w:r w:rsidRPr="00D9719F">
        <w:rPr>
          <w:sz w:val="22"/>
          <w:szCs w:val="22"/>
        </w:rPr>
        <w:tab/>
      </w:r>
    </w:p>
    <w:p w14:paraId="6BB06454" w14:textId="77777777" w:rsidR="00D9719F" w:rsidRPr="00D9719F" w:rsidRDefault="00D9719F" w:rsidP="001E2FBC">
      <w:pPr>
        <w:jc w:val="both"/>
        <w:rPr>
          <w:sz w:val="22"/>
          <w:szCs w:val="22"/>
          <w:lang w:val="sr-Latn-CS"/>
        </w:rPr>
      </w:pPr>
      <w:r w:rsidRPr="00D9719F">
        <w:rPr>
          <w:rFonts w:eastAsia="Times New Roman"/>
          <w:color w:val="000000"/>
          <w:sz w:val="22"/>
          <w:szCs w:val="22"/>
          <w:lang w:eastAsia="en-US"/>
        </w:rPr>
        <w:t xml:space="preserve">Datum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</w:t>
      </w:r>
      <w:proofErr w:type="spellEnd"/>
      <w:r w:rsidRPr="00D9719F">
        <w:rPr>
          <w:rFonts w:eastAsia="Times New Roman"/>
          <w:color w:val="000000"/>
          <w:sz w:val="22"/>
          <w:szCs w:val="22"/>
          <w:lang w:eastAsia="en-US"/>
        </w:rPr>
        <w:t xml:space="preserve"> mesto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rođenja</w:t>
      </w:r>
      <w:proofErr w:type="spellEnd"/>
      <w:r w:rsidRPr="00D9719F">
        <w:rPr>
          <w:rFonts w:eastAsia="Times New Roman"/>
          <w:color w:val="000000"/>
          <w:sz w:val="22"/>
          <w:szCs w:val="22"/>
          <w:lang w:eastAsia="en-US"/>
        </w:rPr>
        <w:t xml:space="preserve">: </w:t>
      </w:r>
      <w:r w:rsidRPr="00D9719F">
        <w:rPr>
          <w:sz w:val="22"/>
          <w:szCs w:val="22"/>
          <w:lang w:val="sr-Latn-CS"/>
        </w:rPr>
        <w:t>20.02.1982. godine, Kragujevac</w:t>
      </w:r>
    </w:p>
    <w:p w14:paraId="6905D789" w14:textId="64905C8B" w:rsidR="00D9719F" w:rsidRP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val="sr-Latn-CS" w:eastAsia="en-US"/>
        </w:rPr>
      </w:pP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Ustanova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gde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je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zaposlena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: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Klinika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za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psihijatriju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Univerzitetski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klini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č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ki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centar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Srbije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Pasterova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2,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Beograd</w:t>
      </w:r>
    </w:p>
    <w:p w14:paraId="202A87B3" w14:textId="1DC6C368" w:rsidR="00D9719F" w:rsidRP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val="sr-Latn-CS" w:eastAsia="en-US"/>
        </w:rPr>
      </w:pP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Zvanje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/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radno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mesto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: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Specijalista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psihijatrije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r w:rsidR="006E424D">
        <w:rPr>
          <w:rFonts w:eastAsia="Times New Roman"/>
          <w:color w:val="000000"/>
          <w:sz w:val="22"/>
          <w:szCs w:val="22"/>
          <w:lang w:val="sr-Latn-CS" w:eastAsia="en-US"/>
        </w:rPr>
        <w:t>II kliničko odeljenje</w:t>
      </w:r>
      <w:r w:rsidR="006E424D">
        <w:rPr>
          <w:sz w:val="22"/>
          <w:szCs w:val="22"/>
          <w:lang w:val="sr-Latn-RS"/>
        </w:rPr>
        <w:t xml:space="preserve"> </w:t>
      </w:r>
      <w:r w:rsidRPr="00D9719F">
        <w:rPr>
          <w:sz w:val="22"/>
          <w:szCs w:val="22"/>
        </w:rPr>
        <w:t>za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shizofrene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poreme</w:t>
      </w:r>
      <w:proofErr w:type="spellEnd"/>
      <w:r w:rsidRPr="00D9719F">
        <w:rPr>
          <w:sz w:val="22"/>
          <w:szCs w:val="22"/>
          <w:lang w:val="sr-Latn-CS"/>
        </w:rPr>
        <w:t>ć</w:t>
      </w:r>
      <w:proofErr w:type="spellStart"/>
      <w:r w:rsidRPr="00D9719F">
        <w:rPr>
          <w:sz w:val="22"/>
          <w:szCs w:val="22"/>
        </w:rPr>
        <w:t>aje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poreme</w:t>
      </w:r>
      <w:proofErr w:type="spellEnd"/>
      <w:r w:rsidRPr="00D9719F">
        <w:rPr>
          <w:sz w:val="22"/>
          <w:szCs w:val="22"/>
          <w:lang w:val="sr-Latn-CS"/>
        </w:rPr>
        <w:t>ć</w:t>
      </w:r>
      <w:proofErr w:type="spellStart"/>
      <w:r w:rsidRPr="00D9719F">
        <w:rPr>
          <w:sz w:val="22"/>
          <w:szCs w:val="22"/>
        </w:rPr>
        <w:t>aje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sumanutosti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Klinika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za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psihijatriju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Univerzitetski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klini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č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ki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centar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Srbije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Pasterova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2,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Beograd</w:t>
      </w:r>
    </w:p>
    <w:p w14:paraId="1AA4AB35" w14:textId="77777777" w:rsidR="00D9719F" w:rsidRP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val="sr-Latn-CS" w:eastAsia="en-US"/>
        </w:rPr>
      </w:pP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Prethodno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zaposlenje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: 2010.-2019.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Klinika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za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psihijatrijske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bolesti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“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dr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Laza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Lazarevi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ć”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Beograd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</w:p>
    <w:p w14:paraId="3A48C72D" w14:textId="77777777" w:rsid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Naučna</w:t>
      </w:r>
      <w:proofErr w:type="spellEnd"/>
      <w:r w:rsidRPr="00D9719F">
        <w:rPr>
          <w:rFonts w:eastAsia="Times New Roman"/>
          <w:color w:val="000000"/>
          <w:sz w:val="22"/>
          <w:szCs w:val="22"/>
          <w:lang w:eastAsia="en-US"/>
        </w:rPr>
        <w:t xml:space="preserve"> oblast: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Psihijatrija</w:t>
      </w:r>
      <w:proofErr w:type="spellEnd"/>
    </w:p>
    <w:p w14:paraId="1900F3A5" w14:textId="77777777" w:rsidR="00D9719F" w:rsidRP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14:paraId="150DE8A9" w14:textId="77777777" w:rsidR="00D9719F" w:rsidRPr="00D9719F" w:rsidRDefault="00D9719F" w:rsidP="001E2FBC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B. STRUČNA BIOGRAFIJA, DIPLOME I ZVANJA</w:t>
      </w:r>
    </w:p>
    <w:p w14:paraId="51A350AB" w14:textId="77777777" w:rsidR="00D9719F" w:rsidRPr="00D9719F" w:rsidRDefault="00D9719F" w:rsidP="001E2FBC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Osnovne studije:</w:t>
      </w:r>
    </w:p>
    <w:p w14:paraId="015A8F95" w14:textId="77777777" w:rsidR="00D9719F" w:rsidRP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val="sr-Latn-CS" w:eastAsia="en-US"/>
        </w:rPr>
      </w:pP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Naziv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ustanove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: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Medicinski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fakultet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Univerzitet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u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Beogradu</w:t>
      </w:r>
      <w:proofErr w:type="spellEnd"/>
    </w:p>
    <w:p w14:paraId="0A430A58" w14:textId="77777777" w:rsidR="00D9719F" w:rsidRPr="00D9719F" w:rsidRDefault="00D9719F" w:rsidP="001E2FBC">
      <w:pPr>
        <w:jc w:val="both"/>
        <w:rPr>
          <w:rFonts w:eastAsia="Times New Roman"/>
          <w:color w:val="000000"/>
          <w:sz w:val="22"/>
          <w:szCs w:val="22"/>
          <w:lang w:val="sr-Latn-CS" w:eastAsia="en-US"/>
        </w:rPr>
      </w:pPr>
      <w:r w:rsidRPr="00D9719F">
        <w:rPr>
          <w:rFonts w:eastAsia="Times New Roman"/>
          <w:color w:val="000000"/>
          <w:sz w:val="22"/>
          <w:szCs w:val="22"/>
          <w:lang w:eastAsia="en-US"/>
        </w:rPr>
        <w:t>Mesto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godina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zavr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š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etka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,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prose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č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na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ocena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: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Beograd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, 2008 (9,03)</w:t>
      </w:r>
    </w:p>
    <w:p w14:paraId="48F082D3" w14:textId="77777777" w:rsidR="00D9719F" w:rsidRPr="00D9719F" w:rsidRDefault="00D9719F" w:rsidP="001E2FBC">
      <w:pPr>
        <w:jc w:val="both"/>
        <w:rPr>
          <w:rFonts w:eastAsia="Times New Roman"/>
          <w:b/>
          <w:color w:val="000000"/>
          <w:sz w:val="22"/>
          <w:szCs w:val="22"/>
          <w:lang w:val="sr-Latn-CS" w:eastAsia="en-US"/>
        </w:rPr>
      </w:pPr>
    </w:p>
    <w:p w14:paraId="4DD7A81D" w14:textId="77777777" w:rsidR="00D9719F" w:rsidRPr="00D9719F" w:rsidRDefault="00D9719F" w:rsidP="001E2FBC">
      <w:pPr>
        <w:jc w:val="both"/>
        <w:rPr>
          <w:rFonts w:eastAsia="Times New Roman"/>
          <w:b/>
          <w:color w:val="000000"/>
          <w:sz w:val="22"/>
          <w:szCs w:val="22"/>
          <w:lang w:val="sr-Latn-CS" w:eastAsia="en-US"/>
        </w:rPr>
      </w:pPr>
      <w:proofErr w:type="spellStart"/>
      <w:r w:rsidRPr="00D9719F">
        <w:rPr>
          <w:rFonts w:eastAsia="Times New Roman"/>
          <w:b/>
          <w:color w:val="000000"/>
          <w:sz w:val="22"/>
          <w:szCs w:val="22"/>
          <w:lang w:eastAsia="en-US"/>
        </w:rPr>
        <w:t>Magistarska</w:t>
      </w:r>
      <w:proofErr w:type="spellEnd"/>
      <w:r w:rsidRPr="00D9719F">
        <w:rPr>
          <w:rFonts w:eastAsia="Times New Roman"/>
          <w:b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b/>
          <w:color w:val="000000"/>
          <w:sz w:val="22"/>
          <w:szCs w:val="22"/>
          <w:lang w:eastAsia="en-US"/>
        </w:rPr>
        <w:t>teza</w:t>
      </w:r>
      <w:proofErr w:type="spellEnd"/>
      <w:r w:rsidRPr="00D9719F">
        <w:rPr>
          <w:rFonts w:eastAsia="Times New Roman"/>
          <w:b/>
          <w:color w:val="000000"/>
          <w:sz w:val="22"/>
          <w:szCs w:val="22"/>
          <w:lang w:val="sr-Latn-CS" w:eastAsia="en-US"/>
        </w:rPr>
        <w:t>: /</w:t>
      </w:r>
    </w:p>
    <w:p w14:paraId="65593F64" w14:textId="77777777" w:rsidR="00D9719F" w:rsidRPr="00D9719F" w:rsidRDefault="00D9719F" w:rsidP="001E2FBC">
      <w:pPr>
        <w:jc w:val="both"/>
        <w:rPr>
          <w:b/>
          <w:sz w:val="22"/>
          <w:szCs w:val="22"/>
          <w:lang w:val="sr-Latn-CS"/>
        </w:rPr>
      </w:pPr>
    </w:p>
    <w:p w14:paraId="2BE1DDE2" w14:textId="77777777" w:rsidR="00D9719F" w:rsidRPr="00D9719F" w:rsidRDefault="00D9719F" w:rsidP="001E2FBC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Doktorat:</w:t>
      </w:r>
    </w:p>
    <w:p w14:paraId="1309F8ED" w14:textId="77777777" w:rsidR="00D9719F" w:rsidRPr="00AB0AE3" w:rsidRDefault="00D9719F" w:rsidP="001E2FBC">
      <w:pPr>
        <w:jc w:val="both"/>
        <w:rPr>
          <w:color w:val="1D2228"/>
          <w:sz w:val="22"/>
          <w:szCs w:val="22"/>
          <w:lang w:val="sr-Latn-CS"/>
        </w:rPr>
      </w:pPr>
      <w:proofErr w:type="spellStart"/>
      <w:r w:rsidRPr="00AB0AE3">
        <w:rPr>
          <w:rFonts w:eastAsia="Times New Roman"/>
          <w:color w:val="000000"/>
          <w:sz w:val="22"/>
          <w:szCs w:val="22"/>
          <w:lang w:eastAsia="en-US"/>
        </w:rPr>
        <w:t>Naziv</w:t>
      </w:r>
      <w:proofErr w:type="spellEnd"/>
      <w:r w:rsidRPr="00AB0AE3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AB0AE3">
        <w:rPr>
          <w:rFonts w:eastAsia="Times New Roman"/>
          <w:color w:val="000000"/>
          <w:sz w:val="22"/>
          <w:szCs w:val="22"/>
          <w:lang w:eastAsia="en-US"/>
        </w:rPr>
        <w:t>ustanove</w:t>
      </w:r>
      <w:proofErr w:type="spellEnd"/>
      <w:r w:rsidRPr="00AB0AE3">
        <w:rPr>
          <w:rFonts w:eastAsia="Times New Roman"/>
          <w:color w:val="000000"/>
          <w:sz w:val="22"/>
          <w:szCs w:val="22"/>
          <w:lang w:val="sr-Latn-CS" w:eastAsia="en-US"/>
        </w:rPr>
        <w:t xml:space="preserve">: </w:t>
      </w:r>
      <w:r w:rsidRPr="00AB0AE3">
        <w:rPr>
          <w:sz w:val="22"/>
          <w:szCs w:val="22"/>
          <w:lang w:val="sr-Latn-CS"/>
        </w:rPr>
        <w:t xml:space="preserve">Fakultet </w:t>
      </w:r>
      <w:r w:rsidRPr="00AB0AE3">
        <w:rPr>
          <w:sz w:val="22"/>
          <w:szCs w:val="22"/>
          <w:lang w:val="nb-NO"/>
        </w:rPr>
        <w:t>medicinskih nauka, Univerzitet u Kragujevcu</w:t>
      </w:r>
    </w:p>
    <w:p w14:paraId="009F5D11" w14:textId="77777777" w:rsidR="00D9719F" w:rsidRPr="00AB0AE3" w:rsidRDefault="00D9719F" w:rsidP="001E2FBC">
      <w:pPr>
        <w:jc w:val="both"/>
        <w:rPr>
          <w:color w:val="1D2228"/>
          <w:sz w:val="22"/>
          <w:szCs w:val="22"/>
          <w:lang w:val="sr-Latn-CS"/>
        </w:rPr>
      </w:pPr>
      <w:r w:rsidRPr="00AB0AE3">
        <w:rPr>
          <w:sz w:val="22"/>
          <w:szCs w:val="22"/>
          <w:lang w:val="nb-NO"/>
        </w:rPr>
        <w:t>Dr Savić je usmeni doktorski ispit na katedri za Neuronauke, Fakulteta medicinskih nauka Univerziteta u Kragujevcu, položila 26.10.2019. godine sa ocenom 10, pred komisijom u sastavu: Prof.dr Goran Mihajlović, Prof, dr Dragana Ignjatović Ristić, Prof.dr  Ljubica Živić, Prof. dr Gordana Tončev, Prof. dr Dragan Milovanović.</w:t>
      </w:r>
    </w:p>
    <w:p w14:paraId="7B35D6B5" w14:textId="560CEFAC" w:rsidR="00D9719F" w:rsidRPr="00AB0AE3" w:rsidRDefault="00D9719F" w:rsidP="001E2FBC">
      <w:pPr>
        <w:jc w:val="both"/>
        <w:rPr>
          <w:sz w:val="22"/>
          <w:szCs w:val="22"/>
        </w:rPr>
      </w:pPr>
      <w:proofErr w:type="spellStart"/>
      <w:r w:rsidRPr="00AB0AE3">
        <w:rPr>
          <w:sz w:val="22"/>
          <w:szCs w:val="22"/>
        </w:rPr>
        <w:t>Prijavljena</w:t>
      </w:r>
      <w:proofErr w:type="spellEnd"/>
      <w:r w:rsidRPr="00AB0AE3">
        <w:rPr>
          <w:sz w:val="22"/>
          <w:szCs w:val="22"/>
        </w:rPr>
        <w:t xml:space="preserve"> je </w:t>
      </w:r>
      <w:proofErr w:type="spellStart"/>
      <w:r w:rsidRPr="00AB0AE3">
        <w:rPr>
          <w:sz w:val="22"/>
          <w:szCs w:val="22"/>
        </w:rPr>
        <w:t>tema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doktorske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disertacije</w:t>
      </w:r>
      <w:proofErr w:type="spellEnd"/>
      <w:r w:rsidRPr="00AB0AE3">
        <w:rPr>
          <w:sz w:val="22"/>
          <w:szCs w:val="22"/>
        </w:rPr>
        <w:t xml:space="preserve"> pod </w:t>
      </w:r>
      <w:proofErr w:type="spellStart"/>
      <w:r w:rsidRPr="00AB0AE3">
        <w:rPr>
          <w:sz w:val="22"/>
          <w:szCs w:val="22"/>
        </w:rPr>
        <w:t>na</w:t>
      </w:r>
      <w:r w:rsidR="0033177F">
        <w:rPr>
          <w:sz w:val="22"/>
          <w:szCs w:val="22"/>
        </w:rPr>
        <w:t>z</w:t>
      </w:r>
      <w:r w:rsidRPr="00AB0AE3">
        <w:rPr>
          <w:sz w:val="22"/>
          <w:szCs w:val="22"/>
        </w:rPr>
        <w:t>ivom</w:t>
      </w:r>
      <w:proofErr w:type="spellEnd"/>
      <w:r w:rsidR="001E2FBC" w:rsidRPr="00AB0AE3">
        <w:rPr>
          <w:sz w:val="22"/>
          <w:szCs w:val="22"/>
        </w:rPr>
        <w:t xml:space="preserve"> </w:t>
      </w:r>
      <w:r w:rsidRPr="00AB0AE3">
        <w:rPr>
          <w:sz w:val="22"/>
          <w:szCs w:val="22"/>
        </w:rPr>
        <w:t>“</w:t>
      </w:r>
      <w:proofErr w:type="spellStart"/>
      <w:r w:rsidRPr="00AB0AE3">
        <w:rPr>
          <w:sz w:val="22"/>
          <w:szCs w:val="22"/>
        </w:rPr>
        <w:t>Primena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intervjua</w:t>
      </w:r>
      <w:proofErr w:type="spellEnd"/>
      <w:r w:rsidRPr="00AB0AE3">
        <w:rPr>
          <w:sz w:val="22"/>
          <w:szCs w:val="22"/>
        </w:rPr>
        <w:t xml:space="preserve"> za </w:t>
      </w:r>
      <w:proofErr w:type="spellStart"/>
      <w:r w:rsidRPr="00AB0AE3">
        <w:rPr>
          <w:sz w:val="22"/>
          <w:szCs w:val="22"/>
        </w:rPr>
        <w:t>procenu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kognicije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kod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pacijenata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sa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psihozom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i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analiza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postignuća</w:t>
      </w:r>
      <w:proofErr w:type="spellEnd"/>
      <w:r w:rsidRPr="00AB0AE3">
        <w:rPr>
          <w:sz w:val="22"/>
          <w:szCs w:val="22"/>
        </w:rPr>
        <w:t xml:space="preserve"> u </w:t>
      </w:r>
      <w:proofErr w:type="spellStart"/>
      <w:r w:rsidRPr="00AB0AE3">
        <w:rPr>
          <w:sz w:val="22"/>
          <w:szCs w:val="22"/>
        </w:rPr>
        <w:t>odnosu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na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različite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kliničke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i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funkcionalne</w:t>
      </w:r>
      <w:proofErr w:type="spellEnd"/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aspekte</w:t>
      </w:r>
      <w:proofErr w:type="spellEnd"/>
      <w:r w:rsidRPr="00AB0AE3">
        <w:rPr>
          <w:sz w:val="22"/>
          <w:szCs w:val="22"/>
        </w:rPr>
        <w:t xml:space="preserve">” (mentor </w:t>
      </w:r>
      <w:proofErr w:type="spellStart"/>
      <w:r w:rsidRPr="00AB0AE3">
        <w:rPr>
          <w:sz w:val="22"/>
          <w:szCs w:val="22"/>
        </w:rPr>
        <w:t>Prof.dr</w:t>
      </w:r>
      <w:proofErr w:type="spellEnd"/>
      <w:r w:rsidRPr="00AB0AE3">
        <w:rPr>
          <w:sz w:val="22"/>
          <w:szCs w:val="22"/>
        </w:rPr>
        <w:t xml:space="preserve"> Zvezdana Stojanović).</w:t>
      </w:r>
    </w:p>
    <w:p w14:paraId="1B461196" w14:textId="77777777" w:rsidR="00D9719F" w:rsidRPr="00AB0AE3" w:rsidRDefault="00D9719F" w:rsidP="001E2FBC">
      <w:pPr>
        <w:jc w:val="both"/>
        <w:rPr>
          <w:sz w:val="22"/>
          <w:szCs w:val="22"/>
          <w:lang w:val="sr-Latn-CS"/>
        </w:rPr>
      </w:pPr>
      <w:r w:rsidRPr="00AB0AE3">
        <w:rPr>
          <w:sz w:val="22"/>
          <w:szCs w:val="22"/>
          <w:lang w:val="sr-Latn-CS"/>
        </w:rPr>
        <w:t>Uža naučna oblast:</w:t>
      </w:r>
      <w:r w:rsidRPr="00AB0AE3">
        <w:rPr>
          <w:b/>
          <w:sz w:val="22"/>
          <w:szCs w:val="22"/>
          <w:lang w:val="sr-Latn-CS"/>
        </w:rPr>
        <w:t xml:space="preserve"> </w:t>
      </w:r>
      <w:r w:rsidRPr="00AB0AE3">
        <w:rPr>
          <w:sz w:val="22"/>
          <w:szCs w:val="22"/>
          <w:lang w:val="sr-Latn-CS"/>
        </w:rPr>
        <w:t>Neuronauke</w:t>
      </w:r>
    </w:p>
    <w:p w14:paraId="6A1D6515" w14:textId="77777777" w:rsidR="00D9719F" w:rsidRPr="00AB0AE3" w:rsidRDefault="00D9719F" w:rsidP="001E2FBC">
      <w:pPr>
        <w:jc w:val="both"/>
        <w:rPr>
          <w:sz w:val="22"/>
          <w:szCs w:val="22"/>
          <w:lang w:val="sr-Latn-CS"/>
        </w:rPr>
      </w:pPr>
    </w:p>
    <w:p w14:paraId="04BBBC4F" w14:textId="77777777" w:rsidR="00D9719F" w:rsidRPr="00AB0AE3" w:rsidRDefault="00D9719F" w:rsidP="001E2FBC">
      <w:pPr>
        <w:jc w:val="both"/>
        <w:rPr>
          <w:b/>
          <w:sz w:val="22"/>
          <w:szCs w:val="22"/>
          <w:lang w:val="sr-Latn-CS"/>
        </w:rPr>
      </w:pPr>
      <w:r w:rsidRPr="00AB0AE3">
        <w:rPr>
          <w:b/>
          <w:sz w:val="22"/>
          <w:szCs w:val="22"/>
          <w:lang w:val="sr-Latn-CS"/>
        </w:rPr>
        <w:t>Specijalizacija:</w:t>
      </w:r>
    </w:p>
    <w:p w14:paraId="3133E8D5" w14:textId="77777777" w:rsidR="00D9719F" w:rsidRPr="00AB0AE3" w:rsidRDefault="00D9719F" w:rsidP="001E2FBC">
      <w:pPr>
        <w:jc w:val="both"/>
        <w:rPr>
          <w:sz w:val="22"/>
          <w:szCs w:val="22"/>
        </w:rPr>
      </w:pPr>
      <w:r w:rsidRPr="00AB0AE3">
        <w:rPr>
          <w:sz w:val="22"/>
          <w:szCs w:val="22"/>
          <w:lang w:val="sr-Latn-CS"/>
        </w:rPr>
        <w:t>Specijalistički ispit iz psihijatrije položila je 23.01.2019. godine sa odličnom ocenom (5), pred komisijom u sastavu: Prof</w:t>
      </w:r>
      <w:r w:rsidRPr="00AB0AE3">
        <w:rPr>
          <w:sz w:val="22"/>
          <w:szCs w:val="22"/>
          <w:lang w:val="sr-Cyrl-CS"/>
        </w:rPr>
        <w:t>.</w:t>
      </w:r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dr</w:t>
      </w:r>
      <w:proofErr w:type="spellEnd"/>
      <w:r w:rsidRPr="00AB0AE3">
        <w:rPr>
          <w:sz w:val="22"/>
          <w:szCs w:val="22"/>
          <w:lang w:val="sr-Cyrl-CS"/>
        </w:rPr>
        <w:t xml:space="preserve"> </w:t>
      </w:r>
      <w:r w:rsidRPr="00AB0AE3">
        <w:rPr>
          <w:sz w:val="22"/>
          <w:szCs w:val="22"/>
        </w:rPr>
        <w:t xml:space="preserve">Ivan Dimitrijević, </w:t>
      </w:r>
      <w:r w:rsidRPr="00AB0AE3">
        <w:rPr>
          <w:sz w:val="22"/>
          <w:szCs w:val="22"/>
          <w:lang w:val="sr-Latn-CS"/>
        </w:rPr>
        <w:t>Prof</w:t>
      </w:r>
      <w:r w:rsidRPr="00AB0AE3">
        <w:rPr>
          <w:sz w:val="22"/>
          <w:szCs w:val="22"/>
          <w:lang w:val="sr-Cyrl-CS"/>
        </w:rPr>
        <w:t>.</w:t>
      </w:r>
      <w:r w:rsidRPr="00AB0AE3">
        <w:rPr>
          <w:sz w:val="22"/>
          <w:szCs w:val="22"/>
        </w:rPr>
        <w:t xml:space="preserve"> </w:t>
      </w:r>
      <w:proofErr w:type="spellStart"/>
      <w:r w:rsidRPr="00AB0AE3">
        <w:rPr>
          <w:sz w:val="22"/>
          <w:szCs w:val="22"/>
        </w:rPr>
        <w:t>dr</w:t>
      </w:r>
      <w:proofErr w:type="spellEnd"/>
      <w:r w:rsidRPr="00AB0AE3">
        <w:rPr>
          <w:sz w:val="22"/>
          <w:szCs w:val="22"/>
        </w:rPr>
        <w:t xml:space="preserve"> </w:t>
      </w:r>
      <w:r w:rsidRPr="00AB0AE3">
        <w:rPr>
          <w:sz w:val="22"/>
          <w:szCs w:val="22"/>
          <w:lang w:val="sr-Latn-CS"/>
        </w:rPr>
        <w:t>Ljubica</w:t>
      </w:r>
      <w:r w:rsidRPr="00AB0AE3">
        <w:rPr>
          <w:sz w:val="22"/>
          <w:szCs w:val="22"/>
          <w:lang w:val="sr-Cyrl-CS"/>
        </w:rPr>
        <w:t xml:space="preserve"> </w:t>
      </w:r>
      <w:r w:rsidRPr="00AB0AE3">
        <w:rPr>
          <w:sz w:val="22"/>
          <w:szCs w:val="22"/>
          <w:lang w:val="sr-Latn-CS"/>
        </w:rPr>
        <w:t>Leposavi</w:t>
      </w:r>
      <w:r w:rsidRPr="00AB0AE3">
        <w:rPr>
          <w:sz w:val="22"/>
          <w:szCs w:val="22"/>
          <w:lang w:val="sr-Cyrl-CS"/>
        </w:rPr>
        <w:t>ć</w:t>
      </w:r>
      <w:r w:rsidRPr="00AB0AE3">
        <w:rPr>
          <w:sz w:val="22"/>
          <w:szCs w:val="22"/>
        </w:rPr>
        <w:t xml:space="preserve">, </w:t>
      </w:r>
      <w:proofErr w:type="spellStart"/>
      <w:r w:rsidRPr="00AB0AE3">
        <w:rPr>
          <w:sz w:val="22"/>
          <w:szCs w:val="22"/>
        </w:rPr>
        <w:t>Prof.dr</w:t>
      </w:r>
      <w:proofErr w:type="spellEnd"/>
      <w:r w:rsidRPr="00AB0AE3">
        <w:rPr>
          <w:sz w:val="22"/>
          <w:szCs w:val="22"/>
        </w:rPr>
        <w:t xml:space="preserve"> Gordana Nikolić </w:t>
      </w:r>
      <w:proofErr w:type="spellStart"/>
      <w:r w:rsidRPr="00AB0AE3">
        <w:rPr>
          <w:sz w:val="22"/>
          <w:szCs w:val="22"/>
        </w:rPr>
        <w:t>Balkoski</w:t>
      </w:r>
      <w:proofErr w:type="spellEnd"/>
      <w:r w:rsidRPr="00AB0AE3">
        <w:rPr>
          <w:sz w:val="22"/>
          <w:szCs w:val="22"/>
        </w:rPr>
        <w:t xml:space="preserve">, Prof. </w:t>
      </w:r>
      <w:proofErr w:type="spellStart"/>
      <w:r w:rsidRPr="00AB0AE3">
        <w:rPr>
          <w:sz w:val="22"/>
          <w:szCs w:val="22"/>
        </w:rPr>
        <w:t>dr</w:t>
      </w:r>
      <w:proofErr w:type="spellEnd"/>
      <w:r w:rsidRPr="00AB0AE3">
        <w:rPr>
          <w:sz w:val="22"/>
          <w:szCs w:val="22"/>
        </w:rPr>
        <w:t xml:space="preserve"> Milan Latas,</w:t>
      </w:r>
      <w:r w:rsidRPr="00AB0AE3">
        <w:rPr>
          <w:sz w:val="22"/>
          <w:szCs w:val="22"/>
          <w:lang w:val="sr-Cyrl-CS"/>
        </w:rPr>
        <w:t xml:space="preserve"> </w:t>
      </w:r>
      <w:proofErr w:type="spellStart"/>
      <w:r w:rsidRPr="00AB0AE3">
        <w:rPr>
          <w:sz w:val="22"/>
          <w:szCs w:val="22"/>
        </w:rPr>
        <w:t>Doc.dr</w:t>
      </w:r>
      <w:proofErr w:type="spellEnd"/>
      <w:r w:rsidRPr="00AB0AE3">
        <w:rPr>
          <w:sz w:val="22"/>
          <w:szCs w:val="22"/>
        </w:rPr>
        <w:t xml:space="preserve"> Olivera Vuković.</w:t>
      </w:r>
    </w:p>
    <w:p w14:paraId="0B0E3231" w14:textId="77777777" w:rsidR="00D9719F" w:rsidRPr="00AB0AE3" w:rsidRDefault="00D9719F" w:rsidP="001E2FBC">
      <w:pPr>
        <w:tabs>
          <w:tab w:val="left" w:pos="-540"/>
          <w:tab w:val="left" w:pos="90"/>
        </w:tabs>
        <w:ind w:right="-613"/>
        <w:jc w:val="both"/>
        <w:rPr>
          <w:b/>
          <w:sz w:val="22"/>
          <w:szCs w:val="22"/>
        </w:rPr>
      </w:pPr>
      <w:r w:rsidRPr="00AB0AE3">
        <w:rPr>
          <w:b/>
          <w:sz w:val="22"/>
          <w:szCs w:val="22"/>
          <w:lang w:val="sl-SI"/>
        </w:rPr>
        <w:t>Uža specijalizacija: /</w:t>
      </w:r>
    </w:p>
    <w:p w14:paraId="3AA83DBE" w14:textId="77777777" w:rsidR="00D9719F" w:rsidRPr="00AB0AE3" w:rsidRDefault="00D9719F" w:rsidP="001E2FBC">
      <w:pPr>
        <w:tabs>
          <w:tab w:val="left" w:pos="-540"/>
          <w:tab w:val="left" w:pos="90"/>
        </w:tabs>
        <w:ind w:right="-613"/>
        <w:jc w:val="both"/>
        <w:rPr>
          <w:bCs/>
          <w:sz w:val="22"/>
          <w:szCs w:val="22"/>
          <w:lang w:val="sl-SI"/>
        </w:rPr>
      </w:pPr>
      <w:r w:rsidRPr="00AB0AE3">
        <w:rPr>
          <w:b/>
          <w:sz w:val="22"/>
          <w:szCs w:val="22"/>
          <w:lang w:val="sl-SI"/>
        </w:rPr>
        <w:t xml:space="preserve">Dosadašnji izbori u nastavna i naučna zvanja: </w:t>
      </w:r>
      <w:r w:rsidRPr="00AB0AE3">
        <w:rPr>
          <w:bCs/>
          <w:sz w:val="22"/>
          <w:szCs w:val="22"/>
          <w:lang w:val="sl-SI"/>
        </w:rPr>
        <w:t>Izbor u zvanje kliničkog asistenta na katedri za psihijatriju (decembar 2021. godine)</w:t>
      </w:r>
    </w:p>
    <w:p w14:paraId="2795BDA2" w14:textId="77777777" w:rsidR="00D9719F" w:rsidRPr="00AB0AE3" w:rsidRDefault="00D9719F" w:rsidP="001E2FBC">
      <w:pPr>
        <w:pStyle w:val="ListParagraph"/>
        <w:tabs>
          <w:tab w:val="left" w:pos="-540"/>
          <w:tab w:val="left" w:pos="90"/>
        </w:tabs>
        <w:ind w:left="0" w:right="-613"/>
        <w:contextualSpacing/>
        <w:jc w:val="both"/>
        <w:rPr>
          <w:sz w:val="22"/>
          <w:szCs w:val="22"/>
        </w:rPr>
      </w:pPr>
    </w:p>
    <w:p w14:paraId="12766F5D" w14:textId="77777777" w:rsidR="00D9719F" w:rsidRPr="00AB0AE3" w:rsidRDefault="00D9719F" w:rsidP="001E2FBC">
      <w:pPr>
        <w:pStyle w:val="ListParagraph"/>
        <w:tabs>
          <w:tab w:val="left" w:pos="-540"/>
          <w:tab w:val="left" w:pos="90"/>
        </w:tabs>
        <w:ind w:left="0" w:right="-613"/>
        <w:contextualSpacing/>
        <w:jc w:val="both"/>
        <w:rPr>
          <w:b/>
          <w:sz w:val="22"/>
          <w:szCs w:val="22"/>
          <w:lang w:val="sl-SI"/>
        </w:rPr>
      </w:pPr>
      <w:r w:rsidRPr="00AB0AE3">
        <w:rPr>
          <w:b/>
          <w:sz w:val="22"/>
          <w:szCs w:val="22"/>
          <w:lang w:val="sr-Latn-CS"/>
        </w:rPr>
        <w:t xml:space="preserve">C. </w:t>
      </w:r>
      <w:r w:rsidRPr="00AB0AE3">
        <w:rPr>
          <w:b/>
          <w:bCs/>
          <w:sz w:val="22"/>
          <w:szCs w:val="22"/>
          <w:lang w:val="sl-SI"/>
        </w:rPr>
        <w:t>OCENA O REZULTATIMA PEDAGOŠKOG RADA</w:t>
      </w:r>
    </w:p>
    <w:p w14:paraId="649AF429" w14:textId="6C91E2E9" w:rsidR="00D9719F" w:rsidRPr="00AB0AE3" w:rsidRDefault="00D9719F" w:rsidP="001E2FBC">
      <w:pPr>
        <w:tabs>
          <w:tab w:val="left" w:pos="-540"/>
          <w:tab w:val="left" w:pos="90"/>
        </w:tabs>
        <w:ind w:right="-613"/>
        <w:jc w:val="both"/>
        <w:rPr>
          <w:sz w:val="22"/>
          <w:szCs w:val="22"/>
          <w:lang w:val="sl-SI"/>
        </w:rPr>
      </w:pPr>
      <w:r w:rsidRPr="00AB0AE3">
        <w:rPr>
          <w:sz w:val="22"/>
          <w:szCs w:val="22"/>
          <w:lang w:val="sl-SI"/>
        </w:rPr>
        <w:t xml:space="preserve">Dr </w:t>
      </w:r>
      <w:r w:rsidR="00F754EC" w:rsidRPr="00AB0AE3">
        <w:rPr>
          <w:sz w:val="22"/>
          <w:szCs w:val="22"/>
          <w:lang w:val="sl-SI"/>
        </w:rPr>
        <w:t xml:space="preserve">Bojana Savić </w:t>
      </w:r>
      <w:r w:rsidRPr="00AB0AE3">
        <w:rPr>
          <w:sz w:val="22"/>
          <w:szCs w:val="22"/>
          <w:lang w:val="sl-SI"/>
        </w:rPr>
        <w:t>je učestvova</w:t>
      </w:r>
      <w:r w:rsidR="00F754EC" w:rsidRPr="00AB0AE3">
        <w:rPr>
          <w:sz w:val="22"/>
          <w:szCs w:val="22"/>
          <w:lang w:val="sl-SI"/>
        </w:rPr>
        <w:t>la</w:t>
      </w:r>
      <w:r w:rsidRPr="00AB0AE3">
        <w:rPr>
          <w:sz w:val="22"/>
          <w:szCs w:val="22"/>
          <w:lang w:val="sl-SI"/>
        </w:rPr>
        <w:t xml:space="preserve"> u nastavi iz psihijatrije na integrisanim akademskim studijama u toku tri školske godine (2021/22; 2022/23; 2023/24). Od strane studenata za</w:t>
      </w:r>
      <w:r w:rsidR="00F754EC" w:rsidRPr="00AB0AE3">
        <w:rPr>
          <w:sz w:val="22"/>
          <w:szCs w:val="22"/>
          <w:lang w:val="sl-SI"/>
        </w:rPr>
        <w:t xml:space="preserve"> godinu 2021/22 ocenjen ocenom 5.00</w:t>
      </w:r>
      <w:r w:rsidRPr="00AB0AE3">
        <w:rPr>
          <w:sz w:val="22"/>
          <w:szCs w:val="22"/>
          <w:lang w:val="sl-SI"/>
        </w:rPr>
        <w:t>, za go</w:t>
      </w:r>
      <w:r w:rsidR="00F754EC" w:rsidRPr="00AB0AE3">
        <w:rPr>
          <w:sz w:val="22"/>
          <w:szCs w:val="22"/>
          <w:lang w:val="sl-SI"/>
        </w:rPr>
        <w:t>dinu 2022/23 ocenjen ocenom 4.89</w:t>
      </w:r>
      <w:r w:rsidRPr="00AB0AE3">
        <w:rPr>
          <w:sz w:val="22"/>
          <w:szCs w:val="22"/>
          <w:lang w:val="sl-SI"/>
        </w:rPr>
        <w:t xml:space="preserve">. </w:t>
      </w:r>
      <w:r w:rsidR="00F754EC" w:rsidRPr="00AB0AE3">
        <w:rPr>
          <w:sz w:val="22"/>
          <w:szCs w:val="22"/>
          <w:lang w:val="sl-SI"/>
        </w:rPr>
        <w:t>Dr Bojana Savić je učestvovala</w:t>
      </w:r>
      <w:r w:rsidRPr="00AB0AE3">
        <w:rPr>
          <w:sz w:val="22"/>
          <w:szCs w:val="22"/>
          <w:lang w:val="sl-SI"/>
        </w:rPr>
        <w:t xml:space="preserve"> u nastavi iz psihijatrije na engleskom jeziku u toku školske 2022/23 i 2023/24 godine. </w:t>
      </w:r>
    </w:p>
    <w:p w14:paraId="2BB6EDFC" w14:textId="53264E0B" w:rsidR="00D9719F" w:rsidRPr="00D9719F" w:rsidRDefault="00D9719F" w:rsidP="00D9719F">
      <w:pPr>
        <w:jc w:val="both"/>
        <w:rPr>
          <w:sz w:val="22"/>
          <w:szCs w:val="22"/>
        </w:rPr>
      </w:pPr>
    </w:p>
    <w:p w14:paraId="23D494F8" w14:textId="77777777" w:rsidR="00D9719F" w:rsidRPr="00F754EC" w:rsidRDefault="00D9719F" w:rsidP="00D9719F">
      <w:pPr>
        <w:jc w:val="both"/>
        <w:rPr>
          <w:b/>
          <w:sz w:val="22"/>
          <w:szCs w:val="22"/>
          <w:lang w:val="sr-Latn-CS"/>
        </w:rPr>
      </w:pPr>
      <w:r w:rsidRPr="00F754EC">
        <w:rPr>
          <w:b/>
          <w:sz w:val="22"/>
          <w:szCs w:val="22"/>
          <w:lang w:val="sr-Latn-CS"/>
        </w:rPr>
        <w:t>D. OCENA REZULTATA U OBEZBEĐIVANJU NAUČNO-NASTAVNOG PODMLADKA</w:t>
      </w:r>
    </w:p>
    <w:p w14:paraId="7F8CDA8D" w14:textId="043DD176" w:rsidR="00F754EC" w:rsidRPr="00947D1F" w:rsidRDefault="00F754EC" w:rsidP="00FB28F8">
      <w:pPr>
        <w:pStyle w:val="ListParagraph"/>
        <w:numPr>
          <w:ilvl w:val="0"/>
          <w:numId w:val="15"/>
        </w:numPr>
        <w:jc w:val="both"/>
      </w:pPr>
      <w:proofErr w:type="spellStart"/>
      <w:r w:rsidRPr="00947D1F">
        <w:t>Član</w:t>
      </w:r>
      <w:proofErr w:type="spellEnd"/>
      <w:r w:rsidRPr="00947D1F">
        <w:t xml:space="preserve"> </w:t>
      </w:r>
      <w:proofErr w:type="spellStart"/>
      <w:r w:rsidRPr="00947D1F">
        <w:t>komisije</w:t>
      </w:r>
      <w:proofErr w:type="spellEnd"/>
      <w:r w:rsidRPr="00947D1F">
        <w:t xml:space="preserve"> za </w:t>
      </w:r>
      <w:proofErr w:type="spellStart"/>
      <w:r w:rsidRPr="00947D1F">
        <w:t>odbranu</w:t>
      </w:r>
      <w:proofErr w:type="spellEnd"/>
      <w:r w:rsidRPr="00947D1F">
        <w:t xml:space="preserve"> </w:t>
      </w:r>
      <w:proofErr w:type="spellStart"/>
      <w:r w:rsidRPr="00947D1F">
        <w:t>diplomskog</w:t>
      </w:r>
      <w:proofErr w:type="spellEnd"/>
      <w:r w:rsidRPr="00947D1F">
        <w:t xml:space="preserve"> </w:t>
      </w:r>
      <w:proofErr w:type="spellStart"/>
      <w:r w:rsidRPr="00947D1F">
        <w:t>rada</w:t>
      </w:r>
      <w:proofErr w:type="spellEnd"/>
      <w:r w:rsidRPr="00947D1F">
        <w:t xml:space="preserve">: </w:t>
      </w:r>
      <w:proofErr w:type="spellStart"/>
      <w:r w:rsidRPr="00947D1F">
        <w:rPr>
          <w:bCs/>
        </w:rPr>
        <w:t>Radojević</w:t>
      </w:r>
      <w:proofErr w:type="spellEnd"/>
      <w:r w:rsidRPr="00947D1F">
        <w:rPr>
          <w:bCs/>
        </w:rPr>
        <w:t xml:space="preserve"> Marija (2023)</w:t>
      </w:r>
    </w:p>
    <w:p w14:paraId="1E8ACC9B" w14:textId="5D55B930" w:rsidR="00F754EC" w:rsidRPr="00947D1F" w:rsidRDefault="00F754EC" w:rsidP="00FB28F8">
      <w:pPr>
        <w:pStyle w:val="ListParagraph"/>
        <w:numPr>
          <w:ilvl w:val="0"/>
          <w:numId w:val="15"/>
        </w:numPr>
        <w:jc w:val="both"/>
      </w:pPr>
      <w:proofErr w:type="spellStart"/>
      <w:r w:rsidRPr="00947D1F">
        <w:t>Član</w:t>
      </w:r>
      <w:proofErr w:type="spellEnd"/>
      <w:r w:rsidRPr="00947D1F">
        <w:t xml:space="preserve"> </w:t>
      </w:r>
      <w:proofErr w:type="spellStart"/>
      <w:r w:rsidRPr="00947D1F">
        <w:t>komisije</w:t>
      </w:r>
      <w:proofErr w:type="spellEnd"/>
      <w:r w:rsidRPr="00947D1F">
        <w:t xml:space="preserve"> za </w:t>
      </w:r>
      <w:proofErr w:type="spellStart"/>
      <w:r w:rsidRPr="00947D1F">
        <w:t>odbranu</w:t>
      </w:r>
      <w:proofErr w:type="spellEnd"/>
      <w:r w:rsidRPr="00947D1F">
        <w:t xml:space="preserve"> </w:t>
      </w:r>
      <w:proofErr w:type="spellStart"/>
      <w:r w:rsidRPr="00947D1F">
        <w:t>diplomskog</w:t>
      </w:r>
      <w:proofErr w:type="spellEnd"/>
      <w:r w:rsidRPr="00947D1F">
        <w:t xml:space="preserve"> </w:t>
      </w:r>
      <w:proofErr w:type="spellStart"/>
      <w:r w:rsidRPr="00947D1F">
        <w:t>rada</w:t>
      </w:r>
      <w:proofErr w:type="spellEnd"/>
      <w:r w:rsidRPr="00947D1F">
        <w:t xml:space="preserve">: </w:t>
      </w:r>
      <w:r w:rsidRPr="00947D1F">
        <w:rPr>
          <w:bCs/>
        </w:rPr>
        <w:t>Vučković Anđelija</w:t>
      </w:r>
      <w:r w:rsidRPr="00947D1F">
        <w:t xml:space="preserve"> </w:t>
      </w:r>
      <w:r w:rsidRPr="00947D1F">
        <w:rPr>
          <w:bCs/>
        </w:rPr>
        <w:t>(2023)</w:t>
      </w:r>
    </w:p>
    <w:p w14:paraId="51457F15" w14:textId="3BB657DE" w:rsidR="00F754EC" w:rsidRPr="00947D1F" w:rsidRDefault="00F754EC" w:rsidP="00FB28F8">
      <w:pPr>
        <w:pStyle w:val="ListParagraph"/>
        <w:numPr>
          <w:ilvl w:val="0"/>
          <w:numId w:val="15"/>
        </w:numPr>
        <w:jc w:val="both"/>
      </w:pPr>
      <w:proofErr w:type="spellStart"/>
      <w:r w:rsidRPr="00947D1F">
        <w:t>Član</w:t>
      </w:r>
      <w:proofErr w:type="spellEnd"/>
      <w:r w:rsidRPr="00947D1F">
        <w:t xml:space="preserve"> </w:t>
      </w:r>
      <w:proofErr w:type="spellStart"/>
      <w:r w:rsidRPr="00947D1F">
        <w:t>komisije</w:t>
      </w:r>
      <w:proofErr w:type="spellEnd"/>
      <w:r w:rsidRPr="00947D1F">
        <w:t xml:space="preserve"> za </w:t>
      </w:r>
      <w:proofErr w:type="spellStart"/>
      <w:r w:rsidRPr="00947D1F">
        <w:t>odbranu</w:t>
      </w:r>
      <w:proofErr w:type="spellEnd"/>
      <w:r w:rsidRPr="00947D1F">
        <w:t xml:space="preserve"> </w:t>
      </w:r>
      <w:proofErr w:type="spellStart"/>
      <w:r w:rsidRPr="00947D1F">
        <w:t>diplomskog</w:t>
      </w:r>
      <w:proofErr w:type="spellEnd"/>
      <w:r w:rsidRPr="00947D1F">
        <w:t xml:space="preserve"> </w:t>
      </w:r>
      <w:proofErr w:type="spellStart"/>
      <w:r w:rsidRPr="00947D1F">
        <w:t>rada</w:t>
      </w:r>
      <w:proofErr w:type="spellEnd"/>
      <w:r w:rsidRPr="00947D1F">
        <w:t xml:space="preserve">: </w:t>
      </w:r>
      <w:r w:rsidRPr="00947D1F">
        <w:rPr>
          <w:bCs/>
        </w:rPr>
        <w:t>Martinović Milijana (2023)</w:t>
      </w:r>
    </w:p>
    <w:p w14:paraId="7229356C" w14:textId="4007086F" w:rsidR="00F754EC" w:rsidRPr="00947D1F" w:rsidRDefault="00F754EC" w:rsidP="00FB28F8">
      <w:pPr>
        <w:pStyle w:val="ListParagraph"/>
        <w:numPr>
          <w:ilvl w:val="0"/>
          <w:numId w:val="15"/>
        </w:numPr>
        <w:jc w:val="both"/>
      </w:pPr>
      <w:proofErr w:type="spellStart"/>
      <w:r w:rsidRPr="00947D1F">
        <w:t>Član</w:t>
      </w:r>
      <w:proofErr w:type="spellEnd"/>
      <w:r w:rsidRPr="00947D1F">
        <w:t xml:space="preserve"> </w:t>
      </w:r>
      <w:proofErr w:type="spellStart"/>
      <w:r w:rsidRPr="00947D1F">
        <w:t>komisije</w:t>
      </w:r>
      <w:proofErr w:type="spellEnd"/>
      <w:r w:rsidRPr="00947D1F">
        <w:t xml:space="preserve"> za </w:t>
      </w:r>
      <w:proofErr w:type="spellStart"/>
      <w:r w:rsidRPr="00947D1F">
        <w:t>odbranu</w:t>
      </w:r>
      <w:proofErr w:type="spellEnd"/>
      <w:r w:rsidRPr="00947D1F">
        <w:t xml:space="preserve"> </w:t>
      </w:r>
      <w:proofErr w:type="spellStart"/>
      <w:r w:rsidRPr="00947D1F">
        <w:t>diplomskog</w:t>
      </w:r>
      <w:proofErr w:type="spellEnd"/>
      <w:r w:rsidRPr="00947D1F">
        <w:t xml:space="preserve"> </w:t>
      </w:r>
      <w:proofErr w:type="spellStart"/>
      <w:r w:rsidRPr="00947D1F">
        <w:t>rada</w:t>
      </w:r>
      <w:proofErr w:type="spellEnd"/>
      <w:r w:rsidRPr="00947D1F">
        <w:t xml:space="preserve">: </w:t>
      </w:r>
      <w:proofErr w:type="spellStart"/>
      <w:r w:rsidRPr="00947D1F">
        <w:rPr>
          <w:bCs/>
        </w:rPr>
        <w:t>Rašiti</w:t>
      </w:r>
      <w:proofErr w:type="spellEnd"/>
      <w:r w:rsidRPr="00947D1F">
        <w:rPr>
          <w:bCs/>
        </w:rPr>
        <w:t xml:space="preserve"> Alma (2023)</w:t>
      </w:r>
    </w:p>
    <w:p w14:paraId="55320BDD" w14:textId="09431178" w:rsidR="00F754EC" w:rsidRDefault="00F754EC" w:rsidP="00FB28F8">
      <w:pPr>
        <w:pStyle w:val="ListParagraph"/>
        <w:numPr>
          <w:ilvl w:val="0"/>
          <w:numId w:val="15"/>
        </w:numPr>
        <w:jc w:val="both"/>
        <w:rPr>
          <w:lang w:val="sr-Latn-CS"/>
        </w:rPr>
      </w:pPr>
      <w:proofErr w:type="spellStart"/>
      <w:r w:rsidRPr="00947D1F">
        <w:t>Član</w:t>
      </w:r>
      <w:proofErr w:type="spellEnd"/>
      <w:r w:rsidRPr="00947D1F">
        <w:t xml:space="preserve"> </w:t>
      </w:r>
      <w:proofErr w:type="spellStart"/>
      <w:r w:rsidRPr="00947D1F">
        <w:t>komisije</w:t>
      </w:r>
      <w:proofErr w:type="spellEnd"/>
      <w:r w:rsidRPr="00947D1F">
        <w:t xml:space="preserve"> za </w:t>
      </w:r>
      <w:proofErr w:type="spellStart"/>
      <w:r w:rsidRPr="00947D1F">
        <w:t>odbranu</w:t>
      </w:r>
      <w:proofErr w:type="spellEnd"/>
      <w:r w:rsidRPr="00947D1F">
        <w:t xml:space="preserve"> </w:t>
      </w:r>
      <w:proofErr w:type="spellStart"/>
      <w:r w:rsidRPr="00947D1F">
        <w:t>diplomskog</w:t>
      </w:r>
      <w:proofErr w:type="spellEnd"/>
      <w:r w:rsidRPr="00947D1F">
        <w:t xml:space="preserve"> </w:t>
      </w:r>
      <w:proofErr w:type="spellStart"/>
      <w:r w:rsidRPr="00947D1F">
        <w:t>rada</w:t>
      </w:r>
      <w:proofErr w:type="spellEnd"/>
      <w:r w:rsidRPr="00947D1F">
        <w:t xml:space="preserve">: </w:t>
      </w:r>
      <w:r w:rsidRPr="00947D1F">
        <w:rPr>
          <w:bCs/>
        </w:rPr>
        <w:t>Božić Katarina</w:t>
      </w:r>
      <w:r w:rsidRPr="00947D1F">
        <w:rPr>
          <w:lang w:val="sr-Latn-CS"/>
        </w:rPr>
        <w:t xml:space="preserve"> (2024.)</w:t>
      </w:r>
    </w:p>
    <w:p w14:paraId="73EC90B9" w14:textId="77777777" w:rsidR="00947D1F" w:rsidRDefault="00947D1F" w:rsidP="00947D1F">
      <w:pPr>
        <w:pStyle w:val="ListParagraph"/>
        <w:jc w:val="both"/>
        <w:rPr>
          <w:lang w:val="sr-Latn-CS"/>
        </w:rPr>
      </w:pPr>
    </w:p>
    <w:p w14:paraId="55791163" w14:textId="77777777" w:rsidR="00947D1F" w:rsidRPr="00947D1F" w:rsidRDefault="00947D1F" w:rsidP="00947D1F">
      <w:pPr>
        <w:pStyle w:val="ListParagraph"/>
        <w:jc w:val="both"/>
        <w:rPr>
          <w:lang w:val="sr-Latn-CS"/>
        </w:rPr>
      </w:pPr>
    </w:p>
    <w:p w14:paraId="66AF5C5E" w14:textId="7BFE0A01" w:rsidR="00D9719F" w:rsidRPr="00F754EC" w:rsidRDefault="00D9719F" w:rsidP="00F754EC">
      <w:pPr>
        <w:pStyle w:val="BodyText"/>
        <w:jc w:val="both"/>
        <w:rPr>
          <w:rFonts w:ascii="Times New Roman" w:hAnsi="Times New Roman" w:cs="Times New Roman"/>
          <w:b/>
          <w:lang w:val="sr-Latn-CS"/>
        </w:rPr>
      </w:pPr>
      <w:r w:rsidRPr="00F754EC">
        <w:rPr>
          <w:rFonts w:ascii="Times New Roman" w:hAnsi="Times New Roman" w:cs="Times New Roman"/>
          <w:b/>
          <w:lang w:val="sr-Latn-CS"/>
        </w:rPr>
        <w:t>E. NAUČNI I STRUČNI RAD</w:t>
      </w:r>
    </w:p>
    <w:p w14:paraId="70776919" w14:textId="77777777" w:rsid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a) Spisak objavljenih radova prema priloženoj tabeli klasifikacije radova, hronološkim redom</w:t>
      </w:r>
    </w:p>
    <w:p w14:paraId="6B0345DE" w14:textId="77777777" w:rsidR="00947D1F" w:rsidRPr="00D9719F" w:rsidRDefault="00947D1F" w:rsidP="00D9719F">
      <w:pPr>
        <w:jc w:val="both"/>
        <w:rPr>
          <w:b/>
          <w:sz w:val="22"/>
          <w:szCs w:val="22"/>
          <w:lang w:val="sr-Latn-CS"/>
        </w:rPr>
      </w:pPr>
    </w:p>
    <w:p w14:paraId="3007D3F4" w14:textId="77777777" w:rsid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Originalni radovi in extenso u časopisima sa JCR liste</w:t>
      </w:r>
    </w:p>
    <w:p w14:paraId="779C4091" w14:textId="77777777" w:rsidR="00947D1F" w:rsidRPr="00D9719F" w:rsidRDefault="00947D1F" w:rsidP="00D9719F">
      <w:pPr>
        <w:jc w:val="both"/>
        <w:rPr>
          <w:b/>
          <w:sz w:val="22"/>
          <w:szCs w:val="22"/>
          <w:lang w:val="sr-Latn-CS"/>
        </w:rPr>
      </w:pPr>
    </w:p>
    <w:p w14:paraId="0DAC312C" w14:textId="77777777" w:rsidR="00947D1F" w:rsidRPr="00947D1F" w:rsidRDefault="00947D1F" w:rsidP="00FB28F8">
      <w:pPr>
        <w:numPr>
          <w:ilvl w:val="0"/>
          <w:numId w:val="14"/>
        </w:numPr>
        <w:jc w:val="both"/>
        <w:rPr>
          <w:sz w:val="22"/>
          <w:szCs w:val="22"/>
        </w:rPr>
      </w:pPr>
      <w:r w:rsidRPr="00947D1F">
        <w:rPr>
          <w:sz w:val="22"/>
          <w:szCs w:val="22"/>
        </w:rPr>
        <w:t>R</w:t>
      </w:r>
      <w:r w:rsidRPr="00947D1F">
        <w:rPr>
          <w:sz w:val="22"/>
          <w:szCs w:val="22"/>
          <w:lang w:val="sr-Latn-RS"/>
        </w:rPr>
        <w:t>ibic E</w:t>
      </w:r>
      <w:r w:rsidRPr="00947D1F">
        <w:rPr>
          <w:sz w:val="22"/>
          <w:szCs w:val="22"/>
        </w:rPr>
        <w:t xml:space="preserve">, </w:t>
      </w:r>
      <w:proofErr w:type="spellStart"/>
      <w:r w:rsidRPr="00947D1F">
        <w:rPr>
          <w:sz w:val="22"/>
          <w:szCs w:val="22"/>
        </w:rPr>
        <w:t>Sikira</w:t>
      </w:r>
      <w:proofErr w:type="spellEnd"/>
      <w:r w:rsidRPr="00947D1F">
        <w:rPr>
          <w:sz w:val="22"/>
          <w:szCs w:val="22"/>
          <w:lang w:val="sr-Latn-RS"/>
        </w:rPr>
        <w:t xml:space="preserve"> H</w:t>
      </w:r>
      <w:r w:rsidRPr="00947D1F">
        <w:rPr>
          <w:sz w:val="22"/>
          <w:szCs w:val="22"/>
        </w:rPr>
        <w:t xml:space="preserve">, </w:t>
      </w:r>
      <w:proofErr w:type="spellStart"/>
      <w:r w:rsidRPr="00947D1F">
        <w:rPr>
          <w:sz w:val="22"/>
          <w:szCs w:val="22"/>
        </w:rPr>
        <w:t>Dzubur</w:t>
      </w:r>
      <w:proofErr w:type="spellEnd"/>
      <w:r w:rsidRPr="00947D1F">
        <w:rPr>
          <w:sz w:val="22"/>
          <w:szCs w:val="22"/>
        </w:rPr>
        <w:t xml:space="preserve"> Kulenovic</w:t>
      </w:r>
      <w:r w:rsidRPr="00947D1F">
        <w:rPr>
          <w:sz w:val="22"/>
          <w:szCs w:val="22"/>
          <w:lang w:val="sr-Latn-RS"/>
        </w:rPr>
        <w:t xml:space="preserve"> A,</w:t>
      </w:r>
      <w:r w:rsidRPr="00947D1F">
        <w:rPr>
          <w:sz w:val="22"/>
          <w:szCs w:val="22"/>
        </w:rPr>
        <w:t xml:space="preserve"> </w:t>
      </w:r>
      <w:proofErr w:type="spellStart"/>
      <w:r w:rsidRPr="00947D1F">
        <w:rPr>
          <w:sz w:val="22"/>
          <w:szCs w:val="22"/>
        </w:rPr>
        <w:t>Pemovska</w:t>
      </w:r>
      <w:proofErr w:type="spellEnd"/>
      <w:r w:rsidRPr="00947D1F">
        <w:rPr>
          <w:sz w:val="22"/>
          <w:szCs w:val="22"/>
        </w:rPr>
        <w:t xml:space="preserve"> </w:t>
      </w:r>
      <w:r w:rsidRPr="00947D1F">
        <w:rPr>
          <w:sz w:val="22"/>
          <w:szCs w:val="22"/>
          <w:lang w:val="sr-Latn-RS"/>
        </w:rPr>
        <w:t xml:space="preserve">T, </w:t>
      </w:r>
      <w:r w:rsidRPr="00947D1F">
        <w:rPr>
          <w:sz w:val="22"/>
          <w:szCs w:val="22"/>
        </w:rPr>
        <w:t>Russo</w:t>
      </w:r>
      <w:r w:rsidRPr="00947D1F">
        <w:rPr>
          <w:sz w:val="22"/>
          <w:szCs w:val="22"/>
          <w:lang w:val="sr-Latn-RS"/>
        </w:rPr>
        <w:t xml:space="preserve"> M</w:t>
      </w:r>
      <w:r w:rsidRPr="00947D1F">
        <w:rPr>
          <w:sz w:val="22"/>
          <w:szCs w:val="22"/>
        </w:rPr>
        <w:t>, Jovanovic</w:t>
      </w:r>
      <w:r w:rsidRPr="00947D1F">
        <w:rPr>
          <w:sz w:val="22"/>
          <w:szCs w:val="22"/>
          <w:lang w:val="sr-Latn-RS"/>
        </w:rPr>
        <w:t xml:space="preserve"> N</w:t>
      </w:r>
      <w:r w:rsidRPr="00947D1F">
        <w:rPr>
          <w:sz w:val="22"/>
          <w:szCs w:val="22"/>
        </w:rPr>
        <w:t xml:space="preserve">, </w:t>
      </w:r>
      <w:proofErr w:type="spellStart"/>
      <w:r w:rsidRPr="00947D1F">
        <w:rPr>
          <w:sz w:val="22"/>
          <w:szCs w:val="22"/>
        </w:rPr>
        <w:t>Radojicic</w:t>
      </w:r>
      <w:proofErr w:type="spellEnd"/>
      <w:r w:rsidRPr="00947D1F">
        <w:rPr>
          <w:sz w:val="22"/>
          <w:szCs w:val="22"/>
        </w:rPr>
        <w:t xml:space="preserve"> T, </w:t>
      </w:r>
      <w:proofErr w:type="spellStart"/>
      <w:r w:rsidRPr="00947D1F">
        <w:rPr>
          <w:sz w:val="22"/>
          <w:szCs w:val="22"/>
        </w:rPr>
        <w:t>Repisti</w:t>
      </w:r>
      <w:proofErr w:type="spellEnd"/>
      <w:r w:rsidRPr="00947D1F">
        <w:rPr>
          <w:sz w:val="22"/>
          <w:szCs w:val="22"/>
        </w:rPr>
        <w:t xml:space="preserve"> S, Milutinovic M, </w:t>
      </w:r>
      <w:proofErr w:type="spellStart"/>
      <w:r w:rsidRPr="00947D1F">
        <w:rPr>
          <w:sz w:val="22"/>
          <w:szCs w:val="22"/>
        </w:rPr>
        <w:t>Blazevska</w:t>
      </w:r>
      <w:proofErr w:type="spellEnd"/>
      <w:r w:rsidRPr="00947D1F">
        <w:rPr>
          <w:sz w:val="22"/>
          <w:szCs w:val="22"/>
        </w:rPr>
        <w:t xml:space="preserve"> B, </w:t>
      </w:r>
      <w:proofErr w:type="spellStart"/>
      <w:r w:rsidRPr="00947D1F">
        <w:rPr>
          <w:sz w:val="22"/>
          <w:szCs w:val="22"/>
        </w:rPr>
        <w:t>Konjufca</w:t>
      </w:r>
      <w:proofErr w:type="spellEnd"/>
      <w:r w:rsidRPr="00947D1F">
        <w:rPr>
          <w:sz w:val="22"/>
          <w:szCs w:val="22"/>
        </w:rPr>
        <w:t xml:space="preserve"> J, Ramadani F, Jerotic S, </w:t>
      </w:r>
      <w:r w:rsidRPr="00947D1F">
        <w:rPr>
          <w:b/>
          <w:sz w:val="22"/>
          <w:szCs w:val="22"/>
        </w:rPr>
        <w:t>Savic</w:t>
      </w:r>
      <w:r w:rsidRPr="00947D1F">
        <w:rPr>
          <w:b/>
          <w:sz w:val="22"/>
          <w:szCs w:val="22"/>
          <w:lang w:val="sr-Latn-RS"/>
        </w:rPr>
        <w:t xml:space="preserve"> B</w:t>
      </w:r>
      <w:r w:rsidRPr="00947D1F">
        <w:rPr>
          <w:sz w:val="22"/>
          <w:szCs w:val="22"/>
          <w:lang w:val="sr-Latn-RS"/>
        </w:rPr>
        <w:t xml:space="preserve">. Perceived sustainability of psychosocial treatment in low- and middle-income countries in South-Eastern Europe.BJPsych Open. 2022; 8(5):e156. </w:t>
      </w:r>
      <w:r w:rsidRPr="0095026D">
        <w:rPr>
          <w:b/>
          <w:sz w:val="22"/>
          <w:szCs w:val="22"/>
          <w:lang w:val="sr-Latn-RS"/>
        </w:rPr>
        <w:t>(</w:t>
      </w:r>
      <w:r w:rsidRPr="0095026D">
        <w:rPr>
          <w:b/>
          <w:sz w:val="22"/>
          <w:szCs w:val="22"/>
        </w:rPr>
        <w:t>M2</w:t>
      </w:r>
      <w:r w:rsidRPr="0095026D">
        <w:rPr>
          <w:b/>
          <w:sz w:val="22"/>
          <w:szCs w:val="22"/>
          <w:lang w:val="sr-Latn-RS"/>
        </w:rPr>
        <w:t>1, IF= 5,400)</w:t>
      </w:r>
    </w:p>
    <w:p w14:paraId="21E72B92" w14:textId="77777777" w:rsidR="00947D1F" w:rsidRPr="0095026D" w:rsidRDefault="00947D1F" w:rsidP="00FB28F8">
      <w:pPr>
        <w:pStyle w:val="ListParagraph"/>
        <w:numPr>
          <w:ilvl w:val="0"/>
          <w:numId w:val="14"/>
        </w:numPr>
        <w:spacing w:before="100" w:beforeAutospacing="1" w:after="100" w:afterAutospacing="1"/>
        <w:contextualSpacing/>
        <w:jc w:val="both"/>
        <w:rPr>
          <w:rFonts w:cs="Calibri"/>
          <w:b/>
          <w:sz w:val="22"/>
          <w:szCs w:val="22"/>
        </w:rPr>
      </w:pPr>
      <w:r w:rsidRPr="00947D1F">
        <w:rPr>
          <w:rFonts w:cs="Calibri"/>
          <w:sz w:val="22"/>
          <w:szCs w:val="22"/>
        </w:rPr>
        <w:t xml:space="preserve">Maric NP, Andric Petrovic S, Russo M, Jerotic S, Ristic I, </w:t>
      </w:r>
      <w:r w:rsidRPr="00947D1F">
        <w:rPr>
          <w:rFonts w:cs="Calibri"/>
          <w:b/>
          <w:sz w:val="22"/>
          <w:szCs w:val="22"/>
        </w:rPr>
        <w:t>Savić B</w:t>
      </w:r>
      <w:r w:rsidRPr="00947D1F">
        <w:rPr>
          <w:rFonts w:cs="Calibri"/>
          <w:sz w:val="22"/>
          <w:szCs w:val="22"/>
        </w:rPr>
        <w:t xml:space="preserve">, </w:t>
      </w:r>
      <w:proofErr w:type="spellStart"/>
      <w:r w:rsidRPr="00947D1F">
        <w:rPr>
          <w:rFonts w:cs="Calibri"/>
          <w:sz w:val="22"/>
          <w:szCs w:val="22"/>
        </w:rPr>
        <w:t>Pemovska</w:t>
      </w:r>
      <w:proofErr w:type="spellEnd"/>
      <w:r w:rsidRPr="00947D1F">
        <w:rPr>
          <w:rFonts w:cs="Calibri"/>
          <w:sz w:val="22"/>
          <w:szCs w:val="22"/>
        </w:rPr>
        <w:t xml:space="preserve"> T, Milutinovic M, Ribic E, </w:t>
      </w:r>
      <w:proofErr w:type="spellStart"/>
      <w:r w:rsidRPr="00947D1F">
        <w:rPr>
          <w:rFonts w:cs="Calibri"/>
          <w:sz w:val="22"/>
          <w:szCs w:val="22"/>
        </w:rPr>
        <w:t>Markovska-Simoska</w:t>
      </w:r>
      <w:proofErr w:type="spellEnd"/>
      <w:r w:rsidRPr="00947D1F">
        <w:rPr>
          <w:rFonts w:cs="Calibri"/>
          <w:sz w:val="22"/>
          <w:szCs w:val="22"/>
        </w:rPr>
        <w:t xml:space="preserve"> S, </w:t>
      </w:r>
      <w:proofErr w:type="spellStart"/>
      <w:r w:rsidRPr="00947D1F">
        <w:rPr>
          <w:rFonts w:cs="Calibri"/>
          <w:sz w:val="22"/>
          <w:szCs w:val="22"/>
        </w:rPr>
        <w:t>DzuburKulenovic</w:t>
      </w:r>
      <w:proofErr w:type="spellEnd"/>
      <w:r w:rsidRPr="00947D1F">
        <w:rPr>
          <w:rFonts w:cs="Calibri"/>
          <w:sz w:val="22"/>
          <w:szCs w:val="22"/>
        </w:rPr>
        <w:t xml:space="preserve"> A, Jovanovic N. Maintenance Therapy of Psychosis Spectrum Disorders in a Real-World Setting: Antipsychotics Prescription Patterns and Long-Term Benzodiazepine Use. Front Psychiatry. 2022; 13:796719. </w:t>
      </w:r>
      <w:r w:rsidRPr="0095026D">
        <w:rPr>
          <w:rFonts w:cs="Calibri"/>
          <w:b/>
          <w:sz w:val="22"/>
          <w:szCs w:val="22"/>
        </w:rPr>
        <w:t>(</w:t>
      </w:r>
      <w:r w:rsidRPr="0095026D">
        <w:rPr>
          <w:rFonts w:cs="Calibri"/>
          <w:b/>
          <w:bCs/>
          <w:sz w:val="22"/>
          <w:szCs w:val="22"/>
        </w:rPr>
        <w:t>M21, IF=4,700).</w:t>
      </w:r>
    </w:p>
    <w:p w14:paraId="3C7F3790" w14:textId="77777777" w:rsidR="00947D1F" w:rsidRPr="00947D1F" w:rsidRDefault="00947D1F" w:rsidP="00FB28F8">
      <w:pPr>
        <w:numPr>
          <w:ilvl w:val="0"/>
          <w:numId w:val="14"/>
        </w:numPr>
        <w:jc w:val="both"/>
        <w:rPr>
          <w:sz w:val="22"/>
          <w:szCs w:val="22"/>
        </w:rPr>
      </w:pPr>
      <w:r w:rsidRPr="00947D1F">
        <w:rPr>
          <w:b/>
          <w:sz w:val="22"/>
          <w:szCs w:val="22"/>
        </w:rPr>
        <w:t>Savić B</w:t>
      </w:r>
      <w:r w:rsidRPr="00947D1F">
        <w:rPr>
          <w:sz w:val="22"/>
          <w:szCs w:val="22"/>
        </w:rPr>
        <w:t xml:space="preserve">, </w:t>
      </w:r>
      <w:proofErr w:type="spellStart"/>
      <w:r w:rsidRPr="00947D1F">
        <w:rPr>
          <w:sz w:val="22"/>
          <w:szCs w:val="22"/>
        </w:rPr>
        <w:t>Jerotić</w:t>
      </w:r>
      <w:proofErr w:type="spellEnd"/>
      <w:r w:rsidRPr="00947D1F">
        <w:rPr>
          <w:sz w:val="22"/>
          <w:szCs w:val="22"/>
        </w:rPr>
        <w:t xml:space="preserve"> S, Ristić I, Zebić M, Jovanović N, Russo M, Marić P.N. Long-Term Benzodiazepine Prescription During Maintenance Therapy of Individuals </w:t>
      </w:r>
      <w:proofErr w:type="gramStart"/>
      <w:r w:rsidRPr="00947D1F">
        <w:rPr>
          <w:sz w:val="22"/>
          <w:szCs w:val="22"/>
        </w:rPr>
        <w:t>With</w:t>
      </w:r>
      <w:proofErr w:type="gramEnd"/>
      <w:r w:rsidRPr="00947D1F">
        <w:rPr>
          <w:sz w:val="22"/>
          <w:szCs w:val="22"/>
        </w:rPr>
        <w:t xml:space="preserve"> Psychosis Spectrum Disorders-Associations With Cognition and Global Functioning. Clinical Neuropharmacology 2021; 44(3):89-93. </w:t>
      </w:r>
      <w:r w:rsidRPr="0095026D">
        <w:rPr>
          <w:b/>
          <w:sz w:val="22"/>
          <w:szCs w:val="22"/>
          <w:lang w:val="en-GB" w:eastAsia="en-GB"/>
        </w:rPr>
        <w:t>(</w:t>
      </w:r>
      <w:r w:rsidRPr="0095026D">
        <w:rPr>
          <w:b/>
          <w:sz w:val="22"/>
          <w:szCs w:val="22"/>
        </w:rPr>
        <w:t>M23, IF= 1,379)</w:t>
      </w:r>
    </w:p>
    <w:p w14:paraId="778359A3" w14:textId="77777777" w:rsidR="00947D1F" w:rsidRPr="00947D1F" w:rsidRDefault="00947D1F" w:rsidP="00FB28F8">
      <w:pPr>
        <w:numPr>
          <w:ilvl w:val="0"/>
          <w:numId w:val="14"/>
        </w:numPr>
        <w:jc w:val="both"/>
        <w:rPr>
          <w:sz w:val="22"/>
          <w:szCs w:val="22"/>
        </w:rPr>
      </w:pPr>
      <w:r w:rsidRPr="00947D1F">
        <w:rPr>
          <w:sz w:val="22"/>
          <w:szCs w:val="22"/>
          <w:lang w:val="en-GB" w:eastAsia="en-GB"/>
        </w:rPr>
        <w:t xml:space="preserve">Ristić I, </w:t>
      </w:r>
      <w:proofErr w:type="spellStart"/>
      <w:r w:rsidRPr="00947D1F">
        <w:rPr>
          <w:sz w:val="22"/>
          <w:szCs w:val="22"/>
          <w:lang w:val="en-GB" w:eastAsia="en-GB"/>
        </w:rPr>
        <w:t>Jerotić</w:t>
      </w:r>
      <w:proofErr w:type="spellEnd"/>
      <w:r w:rsidRPr="00947D1F">
        <w:rPr>
          <w:sz w:val="22"/>
          <w:szCs w:val="22"/>
          <w:lang w:val="en-GB" w:eastAsia="en-GB"/>
        </w:rPr>
        <w:t xml:space="preserve"> S, Zebić M, </w:t>
      </w:r>
      <w:r w:rsidRPr="00947D1F">
        <w:rPr>
          <w:b/>
          <w:sz w:val="22"/>
          <w:szCs w:val="22"/>
          <w:lang w:val="en-GB" w:eastAsia="en-GB"/>
        </w:rPr>
        <w:t>Savić B</w:t>
      </w:r>
      <w:r w:rsidRPr="00947D1F">
        <w:rPr>
          <w:sz w:val="22"/>
          <w:szCs w:val="22"/>
          <w:lang w:val="en-GB" w:eastAsia="en-GB"/>
        </w:rPr>
        <w:t xml:space="preserve">, Vuković V, Russo M, </w:t>
      </w:r>
      <w:proofErr w:type="spellStart"/>
      <w:r w:rsidRPr="00947D1F">
        <w:rPr>
          <w:sz w:val="22"/>
          <w:szCs w:val="22"/>
          <w:lang w:val="en-GB" w:eastAsia="en-GB"/>
        </w:rPr>
        <w:t>Voskresenski</w:t>
      </w:r>
      <w:proofErr w:type="spellEnd"/>
      <w:r w:rsidRPr="00947D1F">
        <w:rPr>
          <w:sz w:val="22"/>
          <w:szCs w:val="22"/>
          <w:lang w:val="en-GB" w:eastAsia="en-GB"/>
        </w:rPr>
        <w:t xml:space="preserve"> T, Jovanović N, Marić NP. Factorial Structure of the Serbian Version of the Clinical Assessment Interview for Negative Symptoms–Evidence for Three Factors of Negative Symptoms. Frontiers in psychology 2020; 11:2852. </w:t>
      </w:r>
      <w:r w:rsidRPr="0095026D">
        <w:rPr>
          <w:b/>
          <w:sz w:val="22"/>
          <w:szCs w:val="22"/>
          <w:lang w:val="en-GB" w:eastAsia="en-GB"/>
        </w:rPr>
        <w:t>(</w:t>
      </w:r>
      <w:r w:rsidRPr="0095026D">
        <w:rPr>
          <w:b/>
          <w:sz w:val="22"/>
          <w:szCs w:val="22"/>
        </w:rPr>
        <w:t>M22, IF=2,988</w:t>
      </w:r>
      <w:r w:rsidRPr="0095026D">
        <w:rPr>
          <w:b/>
          <w:sz w:val="22"/>
          <w:szCs w:val="22"/>
          <w:lang w:val="en-GB"/>
        </w:rPr>
        <w:t>)</w:t>
      </w:r>
    </w:p>
    <w:p w14:paraId="0512C99D" w14:textId="77777777" w:rsidR="00947D1F" w:rsidRPr="0095026D" w:rsidRDefault="00947D1F" w:rsidP="00FB28F8">
      <w:pPr>
        <w:numPr>
          <w:ilvl w:val="0"/>
          <w:numId w:val="14"/>
        </w:numPr>
        <w:jc w:val="both"/>
        <w:rPr>
          <w:b/>
          <w:sz w:val="22"/>
          <w:szCs w:val="22"/>
        </w:rPr>
      </w:pPr>
      <w:r w:rsidRPr="00947D1F">
        <w:rPr>
          <w:sz w:val="22"/>
          <w:szCs w:val="22"/>
          <w:lang w:val="en-GB" w:eastAsia="en-GB"/>
        </w:rPr>
        <w:t>Mari</w:t>
      </w:r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NP</w:t>
      </w:r>
      <w:r w:rsidRPr="00947D1F">
        <w:rPr>
          <w:sz w:val="22"/>
          <w:szCs w:val="22"/>
          <w:lang w:val="sr-Latn-CS" w:eastAsia="en-GB"/>
        </w:rPr>
        <w:t xml:space="preserve">, </w:t>
      </w:r>
      <w:r w:rsidRPr="00947D1F">
        <w:rPr>
          <w:sz w:val="22"/>
          <w:szCs w:val="22"/>
          <w:lang w:val="en-GB" w:eastAsia="en-GB"/>
        </w:rPr>
        <w:t>Andri</w:t>
      </w:r>
      <w:r w:rsidRPr="00947D1F">
        <w:rPr>
          <w:sz w:val="22"/>
          <w:szCs w:val="22"/>
          <w:lang w:val="sr-Latn-CS" w:eastAsia="en-GB"/>
        </w:rPr>
        <w:t xml:space="preserve">ć </w:t>
      </w:r>
      <w:proofErr w:type="spellStart"/>
      <w:r w:rsidRPr="00947D1F">
        <w:rPr>
          <w:sz w:val="22"/>
          <w:szCs w:val="22"/>
          <w:lang w:val="en-GB" w:eastAsia="en-GB"/>
        </w:rPr>
        <w:t>Petrovi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S</w:t>
      </w:r>
      <w:r w:rsidRPr="00947D1F">
        <w:rPr>
          <w:sz w:val="22"/>
          <w:szCs w:val="22"/>
          <w:lang w:val="sr-Latn-CS" w:eastAsia="en-GB"/>
        </w:rPr>
        <w:t xml:space="preserve">, </w:t>
      </w:r>
      <w:proofErr w:type="spellStart"/>
      <w:r w:rsidRPr="00947D1F">
        <w:rPr>
          <w:sz w:val="22"/>
          <w:szCs w:val="22"/>
          <w:lang w:val="en-GB" w:eastAsia="en-GB"/>
        </w:rPr>
        <w:t>Jeroti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S</w:t>
      </w:r>
      <w:r w:rsidRPr="00947D1F">
        <w:rPr>
          <w:sz w:val="22"/>
          <w:szCs w:val="22"/>
          <w:lang w:val="sr-Latn-CS" w:eastAsia="en-GB"/>
        </w:rPr>
        <w:t xml:space="preserve">, </w:t>
      </w:r>
      <w:proofErr w:type="spellStart"/>
      <w:r w:rsidRPr="00947D1F">
        <w:rPr>
          <w:sz w:val="22"/>
          <w:szCs w:val="22"/>
          <w:lang w:val="en-GB" w:eastAsia="en-GB"/>
        </w:rPr>
        <w:t>Risti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I</w:t>
      </w:r>
      <w:r w:rsidRPr="00947D1F">
        <w:rPr>
          <w:sz w:val="22"/>
          <w:szCs w:val="22"/>
          <w:lang w:val="sr-Latn-CS" w:eastAsia="en-GB"/>
        </w:rPr>
        <w:t xml:space="preserve">, </w:t>
      </w:r>
      <w:r w:rsidRPr="00947D1F">
        <w:rPr>
          <w:b/>
          <w:sz w:val="22"/>
          <w:szCs w:val="22"/>
          <w:lang w:val="en-GB" w:eastAsia="en-GB"/>
        </w:rPr>
        <w:t>Savi</w:t>
      </w:r>
      <w:r w:rsidRPr="00947D1F">
        <w:rPr>
          <w:b/>
          <w:sz w:val="22"/>
          <w:szCs w:val="22"/>
          <w:lang w:val="sr-Latn-CS" w:eastAsia="en-GB"/>
        </w:rPr>
        <w:t xml:space="preserve">ć </w:t>
      </w:r>
      <w:r w:rsidRPr="00947D1F">
        <w:rPr>
          <w:b/>
          <w:sz w:val="22"/>
          <w:szCs w:val="22"/>
          <w:lang w:val="en-GB" w:eastAsia="en-GB"/>
        </w:rPr>
        <w:t>B</w:t>
      </w:r>
      <w:r w:rsidRPr="00947D1F">
        <w:rPr>
          <w:sz w:val="22"/>
          <w:szCs w:val="22"/>
          <w:lang w:val="sr-Latn-CS" w:eastAsia="en-GB"/>
        </w:rPr>
        <w:t xml:space="preserve">, </w:t>
      </w:r>
      <w:proofErr w:type="spellStart"/>
      <w:r w:rsidRPr="00947D1F">
        <w:rPr>
          <w:sz w:val="22"/>
          <w:szCs w:val="22"/>
          <w:lang w:val="en-GB" w:eastAsia="en-GB"/>
        </w:rPr>
        <w:t>Zebi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M</w:t>
      </w:r>
      <w:r w:rsidRPr="00947D1F">
        <w:rPr>
          <w:sz w:val="22"/>
          <w:szCs w:val="22"/>
          <w:lang w:val="sr-Latn-CS" w:eastAsia="en-GB"/>
        </w:rPr>
        <w:t xml:space="preserve">, </w:t>
      </w:r>
      <w:r w:rsidRPr="00947D1F">
        <w:rPr>
          <w:sz w:val="22"/>
          <w:szCs w:val="22"/>
          <w:lang w:val="en-GB" w:eastAsia="en-GB"/>
        </w:rPr>
        <w:t>Vukovi</w:t>
      </w:r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V</w:t>
      </w:r>
      <w:r w:rsidRPr="00947D1F">
        <w:rPr>
          <w:sz w:val="22"/>
          <w:szCs w:val="22"/>
          <w:lang w:val="sr-Latn-CS" w:eastAsia="en-GB"/>
        </w:rPr>
        <w:t xml:space="preserve">, </w:t>
      </w:r>
      <w:proofErr w:type="spellStart"/>
      <w:r w:rsidRPr="00947D1F">
        <w:rPr>
          <w:sz w:val="22"/>
          <w:szCs w:val="22"/>
          <w:lang w:val="en-GB" w:eastAsia="en-GB"/>
        </w:rPr>
        <w:t>Britvi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D</w:t>
      </w:r>
      <w:r w:rsidRPr="00947D1F">
        <w:rPr>
          <w:sz w:val="22"/>
          <w:szCs w:val="22"/>
          <w:lang w:val="sr-Latn-CS" w:eastAsia="en-GB"/>
        </w:rPr>
        <w:t xml:space="preserve">, </w:t>
      </w:r>
      <w:proofErr w:type="spellStart"/>
      <w:r w:rsidRPr="00947D1F">
        <w:rPr>
          <w:sz w:val="22"/>
          <w:szCs w:val="22"/>
          <w:lang w:val="en-GB" w:eastAsia="en-GB"/>
        </w:rPr>
        <w:t>Golubovi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O</w:t>
      </w:r>
      <w:r w:rsidRPr="00947D1F">
        <w:rPr>
          <w:sz w:val="22"/>
          <w:szCs w:val="22"/>
          <w:lang w:val="sr-Latn-CS" w:eastAsia="en-GB"/>
        </w:rPr>
        <w:t xml:space="preserve">, </w:t>
      </w:r>
      <w:r w:rsidRPr="00947D1F">
        <w:rPr>
          <w:sz w:val="22"/>
          <w:szCs w:val="22"/>
          <w:lang w:val="en-GB" w:eastAsia="en-GB"/>
        </w:rPr>
        <w:t>Jak</w:t>
      </w:r>
      <w:r w:rsidRPr="00947D1F">
        <w:rPr>
          <w:sz w:val="22"/>
          <w:szCs w:val="22"/>
          <w:lang w:val="sr-Latn-CS" w:eastAsia="en-GB"/>
        </w:rPr>
        <w:t>š</w:t>
      </w:r>
      <w:proofErr w:type="spellStart"/>
      <w:r w:rsidRPr="00947D1F">
        <w:rPr>
          <w:sz w:val="22"/>
          <w:szCs w:val="22"/>
          <w:lang w:val="en-GB" w:eastAsia="en-GB"/>
        </w:rPr>
        <w:t>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M</w:t>
      </w:r>
      <w:r w:rsidRPr="00947D1F">
        <w:rPr>
          <w:sz w:val="22"/>
          <w:szCs w:val="22"/>
          <w:lang w:val="sr-Latn-CS" w:eastAsia="en-GB"/>
        </w:rPr>
        <w:t xml:space="preserve">, </w:t>
      </w:r>
      <w:proofErr w:type="spellStart"/>
      <w:r w:rsidRPr="00947D1F">
        <w:rPr>
          <w:sz w:val="22"/>
          <w:szCs w:val="22"/>
          <w:lang w:val="en-GB" w:eastAsia="en-GB"/>
        </w:rPr>
        <w:t>Jev</w:t>
      </w:r>
      <w:proofErr w:type="spellEnd"/>
      <w:r w:rsidRPr="00947D1F">
        <w:rPr>
          <w:sz w:val="22"/>
          <w:szCs w:val="22"/>
          <w:lang w:val="sr-Latn-CS" w:eastAsia="en-GB"/>
        </w:rPr>
        <w:t>đ</w:t>
      </w:r>
      <w:proofErr w:type="spellStart"/>
      <w:r w:rsidRPr="00947D1F">
        <w:rPr>
          <w:sz w:val="22"/>
          <w:szCs w:val="22"/>
          <w:lang w:val="en-GB" w:eastAsia="en-GB"/>
        </w:rPr>
        <w:t>i</w:t>
      </w:r>
      <w:proofErr w:type="spellEnd"/>
      <w:r w:rsidRPr="00947D1F">
        <w:rPr>
          <w:sz w:val="22"/>
          <w:szCs w:val="22"/>
          <w:lang w:val="sr-Latn-CS" w:eastAsia="en-GB"/>
        </w:rPr>
        <w:t xml:space="preserve">ć </w:t>
      </w:r>
      <w:r w:rsidRPr="00947D1F">
        <w:rPr>
          <w:sz w:val="22"/>
          <w:szCs w:val="22"/>
          <w:lang w:val="en-GB" w:eastAsia="en-GB"/>
        </w:rPr>
        <w:t>K</w:t>
      </w:r>
      <w:r w:rsidRPr="00947D1F">
        <w:rPr>
          <w:sz w:val="22"/>
          <w:szCs w:val="22"/>
          <w:lang w:val="sr-Latn-CS" w:eastAsia="en-GB"/>
        </w:rPr>
        <w:t>,</w:t>
      </w:r>
      <w:r w:rsidRPr="00947D1F">
        <w:rPr>
          <w:rStyle w:val="authors-list-item"/>
          <w:rFonts w:cs="Calibri"/>
          <w:b/>
          <w:sz w:val="22"/>
          <w:szCs w:val="22"/>
          <w:lang w:val="sr-Latn-CS"/>
        </w:rPr>
        <w:t xml:space="preserve"> </w:t>
      </w:r>
      <w:r w:rsidRPr="00947D1F">
        <w:rPr>
          <w:sz w:val="22"/>
          <w:szCs w:val="22"/>
        </w:rPr>
        <w:t>Kola</w:t>
      </w:r>
      <w:r w:rsidRPr="00947D1F">
        <w:rPr>
          <w:sz w:val="22"/>
          <w:szCs w:val="22"/>
          <w:lang w:val="sr-Latn-CS"/>
        </w:rPr>
        <w:t>š</w:t>
      </w:r>
      <w:proofErr w:type="spellStart"/>
      <w:r w:rsidRPr="00947D1F">
        <w:rPr>
          <w:sz w:val="22"/>
          <w:szCs w:val="22"/>
        </w:rPr>
        <w:t>inac</w:t>
      </w:r>
      <w:proofErr w:type="spellEnd"/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Z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Lalovi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N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Mirkovi</w:t>
      </w:r>
      <w:proofErr w:type="spellEnd"/>
      <w:r w:rsidRPr="00947D1F">
        <w:rPr>
          <w:sz w:val="22"/>
          <w:szCs w:val="22"/>
          <w:lang w:val="sr-Latn-CS"/>
        </w:rPr>
        <w:t xml:space="preserve">ć </w:t>
      </w:r>
      <w:r w:rsidRPr="00947D1F">
        <w:rPr>
          <w:sz w:val="22"/>
          <w:szCs w:val="22"/>
        </w:rPr>
        <w:t>Ili</w:t>
      </w:r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J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>,</w:t>
      </w:r>
      <w:r w:rsidRPr="00947D1F">
        <w:rPr>
          <w:rStyle w:val="author-sup-separator"/>
          <w:rFonts w:cs="Calibri"/>
          <w:sz w:val="22"/>
          <w:szCs w:val="22"/>
          <w:vertAlign w:val="superscript"/>
        </w:rPr>
        <w:t> </w:t>
      </w:r>
      <w:r w:rsidRPr="00947D1F">
        <w:rPr>
          <w:sz w:val="22"/>
          <w:szCs w:val="22"/>
        </w:rPr>
        <w:t>Nikoli</w:t>
      </w:r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S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Paunovi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Č,</w:t>
      </w:r>
      <w:r w:rsidRPr="00947D1F">
        <w:rPr>
          <w:rStyle w:val="author-sup-separator"/>
          <w:rFonts w:cs="Calibri"/>
          <w:sz w:val="22"/>
          <w:szCs w:val="22"/>
          <w:vertAlign w:val="superscript"/>
        </w:rPr>
        <w:t> </w:t>
      </w:r>
      <w:proofErr w:type="spellStart"/>
      <w:r w:rsidRPr="00947D1F">
        <w:rPr>
          <w:sz w:val="22"/>
          <w:szCs w:val="22"/>
        </w:rPr>
        <w:t>Pavlovi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Z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>,</w:t>
      </w:r>
      <w:r w:rsidRPr="00947D1F">
        <w:rPr>
          <w:rStyle w:val="author-sup-separator"/>
          <w:rFonts w:cs="Calibri"/>
          <w:sz w:val="22"/>
          <w:szCs w:val="22"/>
          <w:vertAlign w:val="superscript"/>
        </w:rPr>
        <w:t> </w:t>
      </w:r>
      <w:proofErr w:type="spellStart"/>
      <w:r w:rsidRPr="00947D1F">
        <w:rPr>
          <w:sz w:val="22"/>
          <w:szCs w:val="22"/>
        </w:rPr>
        <w:t>Pejovi</w:t>
      </w:r>
      <w:proofErr w:type="spellEnd"/>
      <w:r w:rsidRPr="00947D1F">
        <w:rPr>
          <w:sz w:val="22"/>
          <w:szCs w:val="22"/>
          <w:lang w:val="sr-Latn-CS"/>
        </w:rPr>
        <w:t xml:space="preserve">ć </w:t>
      </w:r>
      <w:r w:rsidRPr="00947D1F">
        <w:rPr>
          <w:sz w:val="22"/>
          <w:szCs w:val="22"/>
        </w:rPr>
        <w:t>Nikoli</w:t>
      </w:r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S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Perovi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V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Popovi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J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r w:rsidRPr="00947D1F">
        <w:rPr>
          <w:sz w:val="22"/>
          <w:szCs w:val="22"/>
        </w:rPr>
        <w:t>Ran</w:t>
      </w:r>
      <w:r w:rsidRPr="00947D1F">
        <w:rPr>
          <w:sz w:val="22"/>
          <w:szCs w:val="22"/>
          <w:lang w:val="sr-Latn-CS"/>
        </w:rPr>
        <w:t>đ</w:t>
      </w:r>
      <w:proofErr w:type="spellStart"/>
      <w:r w:rsidRPr="00947D1F">
        <w:rPr>
          <w:sz w:val="22"/>
          <w:szCs w:val="22"/>
        </w:rPr>
        <w:t>i</w:t>
      </w:r>
      <w:proofErr w:type="spellEnd"/>
      <w:r w:rsidRPr="00947D1F">
        <w:rPr>
          <w:sz w:val="22"/>
          <w:szCs w:val="22"/>
          <w:lang w:val="sr-Latn-CS"/>
        </w:rPr>
        <w:t xml:space="preserve">ć </w:t>
      </w:r>
      <w:r w:rsidRPr="00947D1F">
        <w:rPr>
          <w:sz w:val="22"/>
          <w:szCs w:val="22"/>
        </w:rPr>
        <w:t>Avakumovi</w:t>
      </w:r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V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Stojanovi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S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Tatarevi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M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>,</w:t>
      </w:r>
      <w:r w:rsidRPr="00947D1F">
        <w:rPr>
          <w:rStyle w:val="author-sup-separator"/>
          <w:rFonts w:cs="Calibri"/>
          <w:sz w:val="22"/>
          <w:szCs w:val="22"/>
          <w:vertAlign w:val="superscript"/>
        </w:rPr>
        <w:t> </w:t>
      </w:r>
      <w:r w:rsidRPr="00947D1F">
        <w:rPr>
          <w:sz w:val="22"/>
          <w:szCs w:val="22"/>
          <w:lang w:val="sr-Latn-CS"/>
        </w:rPr>
        <w:t>Ž</w:t>
      </w:r>
      <w:proofErr w:type="spellStart"/>
      <w:r w:rsidRPr="00947D1F">
        <w:rPr>
          <w:sz w:val="22"/>
          <w:szCs w:val="22"/>
        </w:rPr>
        <w:t>ivkovi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I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Voskresenski</w:t>
      </w:r>
      <w:proofErr w:type="spellEnd"/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T</w:t>
      </w:r>
      <w:r w:rsidRPr="00947D1F">
        <w:rPr>
          <w:rStyle w:val="comma"/>
          <w:rFonts w:cs="Calibri"/>
          <w:sz w:val="22"/>
          <w:szCs w:val="22"/>
          <w:lang w:val="sr-Latn-CS"/>
        </w:rPr>
        <w:t>,</w:t>
      </w:r>
      <w:r w:rsidRPr="00947D1F">
        <w:rPr>
          <w:rStyle w:val="comma"/>
          <w:rFonts w:cs="Calibri"/>
          <w:sz w:val="22"/>
          <w:szCs w:val="22"/>
        </w:rPr>
        <w:t> </w:t>
      </w:r>
      <w:proofErr w:type="spellStart"/>
      <w:r w:rsidRPr="00947D1F">
        <w:rPr>
          <w:sz w:val="22"/>
          <w:szCs w:val="22"/>
        </w:rPr>
        <w:t>Jovanovi</w:t>
      </w:r>
      <w:proofErr w:type="spellEnd"/>
      <w:r w:rsidRPr="00947D1F">
        <w:rPr>
          <w:sz w:val="22"/>
          <w:szCs w:val="22"/>
          <w:lang w:val="sr-Latn-CS"/>
        </w:rPr>
        <w:t>ć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 xml:space="preserve"> </w:t>
      </w:r>
      <w:r w:rsidRPr="00947D1F">
        <w:rPr>
          <w:rStyle w:val="authors-list-item"/>
          <w:rFonts w:cs="Calibri"/>
          <w:sz w:val="22"/>
          <w:szCs w:val="22"/>
        </w:rPr>
        <w:t>N</w:t>
      </w:r>
      <w:r w:rsidRPr="00947D1F">
        <w:rPr>
          <w:rStyle w:val="authors-list-item"/>
          <w:rFonts w:cs="Calibri"/>
          <w:sz w:val="22"/>
          <w:szCs w:val="22"/>
          <w:lang w:val="sr-Latn-CS"/>
        </w:rPr>
        <w:t>.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Maintenance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phase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treatment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of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psychotic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disorders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in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outpatients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from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Serbia</w:t>
      </w:r>
      <w:r w:rsidRPr="00947D1F">
        <w:rPr>
          <w:sz w:val="22"/>
          <w:szCs w:val="22"/>
          <w:lang w:val="sr-Latn-CS" w:eastAsia="en-GB"/>
        </w:rPr>
        <w:t>–</w:t>
      </w:r>
      <w:r w:rsidRPr="00947D1F">
        <w:rPr>
          <w:sz w:val="22"/>
          <w:szCs w:val="22"/>
          <w:lang w:val="en-GB" w:eastAsia="en-GB"/>
        </w:rPr>
        <w:t>focus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on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long</w:t>
      </w:r>
      <w:r w:rsidRPr="00947D1F">
        <w:rPr>
          <w:sz w:val="22"/>
          <w:szCs w:val="22"/>
          <w:lang w:val="sr-Latn-CS" w:eastAsia="en-GB"/>
        </w:rPr>
        <w:t>-</w:t>
      </w:r>
      <w:r w:rsidRPr="00947D1F">
        <w:rPr>
          <w:sz w:val="22"/>
          <w:szCs w:val="22"/>
          <w:lang w:val="en-GB" w:eastAsia="en-GB"/>
        </w:rPr>
        <w:t>term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benzodiazepine</w:t>
      </w:r>
      <w:r w:rsidRPr="00947D1F">
        <w:rPr>
          <w:sz w:val="22"/>
          <w:szCs w:val="22"/>
          <w:lang w:val="sr-Latn-CS" w:eastAsia="en-GB"/>
        </w:rPr>
        <w:t xml:space="preserve"> </w:t>
      </w:r>
      <w:r w:rsidRPr="00947D1F">
        <w:rPr>
          <w:sz w:val="22"/>
          <w:szCs w:val="22"/>
          <w:lang w:val="en-GB" w:eastAsia="en-GB"/>
        </w:rPr>
        <w:t>use</w:t>
      </w:r>
      <w:r w:rsidRPr="00947D1F">
        <w:rPr>
          <w:sz w:val="22"/>
          <w:szCs w:val="22"/>
          <w:lang w:val="sr-Latn-CS" w:eastAsia="en-GB"/>
        </w:rPr>
        <w:t xml:space="preserve">. </w:t>
      </w:r>
      <w:r w:rsidRPr="00947D1F">
        <w:rPr>
          <w:sz w:val="22"/>
          <w:szCs w:val="22"/>
          <w:lang w:val="en-GB" w:eastAsia="en-GB"/>
        </w:rPr>
        <w:t xml:space="preserve">International Journal of Psychiatry in Clinical Practice 2020; 24(3):315-21. </w:t>
      </w:r>
      <w:r w:rsidRPr="0095026D">
        <w:rPr>
          <w:b/>
          <w:sz w:val="22"/>
          <w:szCs w:val="22"/>
          <w:lang w:val="en-GB" w:eastAsia="en-GB"/>
        </w:rPr>
        <w:t>(</w:t>
      </w:r>
      <w:r w:rsidRPr="0095026D">
        <w:rPr>
          <w:b/>
          <w:sz w:val="22"/>
          <w:szCs w:val="22"/>
        </w:rPr>
        <w:t>M22, IF=1.812)</w:t>
      </w:r>
    </w:p>
    <w:p w14:paraId="3279C65A" w14:textId="77777777" w:rsidR="00D9719F" w:rsidRPr="00D9719F" w:rsidRDefault="00D9719F" w:rsidP="00D9719F">
      <w:pPr>
        <w:jc w:val="both"/>
        <w:rPr>
          <w:sz w:val="22"/>
          <w:szCs w:val="22"/>
          <w:lang w:val="sr-Latn-CS"/>
        </w:rPr>
      </w:pPr>
    </w:p>
    <w:p w14:paraId="1A38838B" w14:textId="3EA6DEDF" w:rsidR="0095026D" w:rsidRPr="0095026D" w:rsidRDefault="0095026D" w:rsidP="0095026D">
      <w:pPr>
        <w:jc w:val="both"/>
        <w:rPr>
          <w:b/>
          <w:sz w:val="22"/>
          <w:szCs w:val="22"/>
          <w:lang w:val="sr-Latn-CS"/>
        </w:rPr>
      </w:pPr>
      <w:r>
        <w:rPr>
          <w:b/>
          <w:sz w:val="22"/>
          <w:szCs w:val="22"/>
          <w:lang w:val="sr-Latn-CS"/>
        </w:rPr>
        <w:t>Ceo rad koji je uključen u bazu podataka</w:t>
      </w:r>
      <w:r w:rsidRPr="0095026D">
        <w:rPr>
          <w:b/>
          <w:sz w:val="22"/>
          <w:szCs w:val="22"/>
          <w:lang w:val="sr-Latn-CS"/>
        </w:rPr>
        <w:t xml:space="preserve"> MEDLINE</w:t>
      </w:r>
    </w:p>
    <w:p w14:paraId="051B18FB" w14:textId="77777777" w:rsidR="0095026D" w:rsidRPr="0095026D" w:rsidRDefault="0095026D" w:rsidP="0095026D">
      <w:pPr>
        <w:jc w:val="both"/>
        <w:rPr>
          <w:sz w:val="22"/>
          <w:szCs w:val="22"/>
          <w:lang w:val="sr-Latn-CS"/>
        </w:rPr>
      </w:pPr>
    </w:p>
    <w:p w14:paraId="7B9A1279" w14:textId="77777777" w:rsidR="0095026D" w:rsidRPr="00AB0AE3" w:rsidRDefault="0095026D" w:rsidP="00FB28F8">
      <w:pPr>
        <w:pStyle w:val="ListParagraph"/>
        <w:numPr>
          <w:ilvl w:val="0"/>
          <w:numId w:val="16"/>
        </w:numPr>
        <w:jc w:val="both"/>
        <w:rPr>
          <w:sz w:val="22"/>
          <w:szCs w:val="22"/>
          <w:lang w:val="sr-Latn-CS"/>
        </w:rPr>
      </w:pPr>
      <w:proofErr w:type="spellStart"/>
      <w:r w:rsidRPr="00AB0AE3">
        <w:rPr>
          <w:sz w:val="22"/>
          <w:szCs w:val="22"/>
        </w:rPr>
        <w:t>Jakovljevi</w:t>
      </w:r>
      <w:proofErr w:type="spellEnd"/>
      <w:r w:rsidRPr="00AB0AE3">
        <w:rPr>
          <w:sz w:val="22"/>
          <w:szCs w:val="22"/>
          <w:lang w:val="sr-Latn-CS"/>
        </w:rPr>
        <w:t xml:space="preserve">ć </w:t>
      </w:r>
      <w:r w:rsidRPr="00AB0AE3">
        <w:rPr>
          <w:sz w:val="22"/>
          <w:szCs w:val="22"/>
        </w:rPr>
        <w:t>V</w:t>
      </w:r>
      <w:r w:rsidRPr="00AB0AE3">
        <w:rPr>
          <w:sz w:val="22"/>
          <w:szCs w:val="22"/>
          <w:lang w:val="sr-Latn-CS"/>
        </w:rPr>
        <w:t xml:space="preserve">. </w:t>
      </w:r>
      <w:r w:rsidRPr="00AB0AE3">
        <w:rPr>
          <w:sz w:val="22"/>
          <w:szCs w:val="22"/>
        </w:rPr>
        <w:t>LJ</w:t>
      </w:r>
      <w:r w:rsidRPr="00AB0AE3">
        <w:rPr>
          <w:sz w:val="22"/>
          <w:szCs w:val="22"/>
          <w:lang w:val="sr-Latn-CS"/>
        </w:rPr>
        <w:t xml:space="preserve">, </w:t>
      </w:r>
      <w:r w:rsidRPr="00AB0AE3">
        <w:rPr>
          <w:sz w:val="22"/>
          <w:szCs w:val="22"/>
        </w:rPr>
        <w:t>Mujovi</w:t>
      </w:r>
      <w:r w:rsidRPr="00AB0AE3">
        <w:rPr>
          <w:sz w:val="22"/>
          <w:szCs w:val="22"/>
          <w:lang w:val="sr-Latn-CS"/>
        </w:rPr>
        <w:t xml:space="preserve">ć </w:t>
      </w:r>
      <w:r w:rsidRPr="00AB0AE3">
        <w:rPr>
          <w:sz w:val="22"/>
          <w:szCs w:val="22"/>
        </w:rPr>
        <w:t>M</w:t>
      </w:r>
      <w:r w:rsidRPr="00AB0AE3">
        <w:rPr>
          <w:sz w:val="22"/>
          <w:szCs w:val="22"/>
          <w:lang w:val="sr-Latn-CS"/>
        </w:rPr>
        <w:t>.</w:t>
      </w:r>
      <w:r w:rsidRPr="00AB0AE3">
        <w:rPr>
          <w:sz w:val="22"/>
          <w:szCs w:val="22"/>
        </w:rPr>
        <w:t>V</w:t>
      </w:r>
      <w:r w:rsidRPr="00AB0AE3">
        <w:rPr>
          <w:sz w:val="22"/>
          <w:szCs w:val="22"/>
          <w:lang w:val="sr-Latn-CS"/>
        </w:rPr>
        <w:t xml:space="preserve">, </w:t>
      </w:r>
      <w:proofErr w:type="spellStart"/>
      <w:r w:rsidRPr="00AB0AE3">
        <w:rPr>
          <w:sz w:val="22"/>
          <w:szCs w:val="22"/>
        </w:rPr>
        <w:t>Novokmet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r w:rsidRPr="00AB0AE3">
        <w:rPr>
          <w:sz w:val="22"/>
          <w:szCs w:val="22"/>
        </w:rPr>
        <w:t>S</w:t>
      </w:r>
      <w:r w:rsidRPr="00AB0AE3">
        <w:rPr>
          <w:sz w:val="22"/>
          <w:szCs w:val="22"/>
          <w:lang w:val="sr-Latn-CS"/>
        </w:rPr>
        <w:t>.</w:t>
      </w:r>
      <w:r w:rsidRPr="00AB0AE3">
        <w:rPr>
          <w:sz w:val="22"/>
          <w:szCs w:val="22"/>
        </w:rPr>
        <w:t>S</w:t>
      </w:r>
      <w:r w:rsidRPr="00AB0AE3">
        <w:rPr>
          <w:b/>
          <w:sz w:val="22"/>
          <w:szCs w:val="22"/>
          <w:lang w:val="sr-Latn-CS"/>
        </w:rPr>
        <w:t xml:space="preserve">, </w:t>
      </w:r>
      <w:proofErr w:type="spellStart"/>
      <w:r w:rsidRPr="00AB0AE3">
        <w:rPr>
          <w:b/>
          <w:sz w:val="22"/>
          <w:szCs w:val="22"/>
        </w:rPr>
        <w:t>Bajovi</w:t>
      </w:r>
      <w:proofErr w:type="spellEnd"/>
      <w:r w:rsidRPr="00AB0AE3">
        <w:rPr>
          <w:b/>
          <w:sz w:val="22"/>
          <w:szCs w:val="22"/>
          <w:lang w:val="sr-Latn-CS"/>
        </w:rPr>
        <w:t xml:space="preserve">ć </w:t>
      </w:r>
      <w:r w:rsidRPr="00AB0AE3">
        <w:rPr>
          <w:b/>
          <w:sz w:val="22"/>
          <w:szCs w:val="22"/>
        </w:rPr>
        <w:t>V</w:t>
      </w:r>
      <w:r w:rsidRPr="00AB0AE3">
        <w:rPr>
          <w:b/>
          <w:sz w:val="22"/>
          <w:szCs w:val="22"/>
          <w:lang w:val="sr-Latn-CS"/>
        </w:rPr>
        <w:t>.</w:t>
      </w:r>
      <w:r w:rsidRPr="00AB0AE3">
        <w:rPr>
          <w:b/>
          <w:sz w:val="22"/>
          <w:szCs w:val="22"/>
        </w:rPr>
        <w:t>B</w:t>
      </w:r>
      <w:r w:rsidRPr="00AB0AE3">
        <w:rPr>
          <w:sz w:val="22"/>
          <w:szCs w:val="22"/>
          <w:lang w:val="sr-Latn-CS"/>
        </w:rPr>
        <w:t xml:space="preserve">, </w:t>
      </w:r>
      <w:proofErr w:type="spellStart"/>
      <w:r w:rsidRPr="00AB0AE3">
        <w:rPr>
          <w:sz w:val="22"/>
          <w:szCs w:val="22"/>
        </w:rPr>
        <w:t>Djuri</w:t>
      </w:r>
      <w:proofErr w:type="spellEnd"/>
      <w:r w:rsidRPr="00AB0AE3">
        <w:rPr>
          <w:sz w:val="22"/>
          <w:szCs w:val="22"/>
          <w:lang w:val="sr-Latn-CS"/>
        </w:rPr>
        <w:t xml:space="preserve">ć </w:t>
      </w:r>
      <w:r w:rsidRPr="00AB0AE3">
        <w:rPr>
          <w:sz w:val="22"/>
          <w:szCs w:val="22"/>
        </w:rPr>
        <w:t>D</w:t>
      </w:r>
      <w:r w:rsidRPr="00AB0AE3">
        <w:rPr>
          <w:sz w:val="22"/>
          <w:szCs w:val="22"/>
          <w:lang w:val="sr-Latn-CS"/>
        </w:rPr>
        <w:t>.</w:t>
      </w:r>
      <w:r w:rsidRPr="00AB0AE3">
        <w:rPr>
          <w:sz w:val="22"/>
          <w:szCs w:val="22"/>
        </w:rPr>
        <w:t>M</w:t>
      </w:r>
      <w:r w:rsidRPr="00AB0AE3">
        <w:rPr>
          <w:sz w:val="22"/>
          <w:szCs w:val="22"/>
          <w:lang w:val="sr-Latn-CS"/>
        </w:rPr>
        <w:t xml:space="preserve">. </w:t>
      </w:r>
      <w:proofErr w:type="spellStart"/>
      <w:r w:rsidRPr="00AB0AE3">
        <w:rPr>
          <w:sz w:val="22"/>
          <w:szCs w:val="22"/>
        </w:rPr>
        <w:t>Efekat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jednokratne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pasa</w:t>
      </w:r>
      <w:proofErr w:type="spellEnd"/>
      <w:r w:rsidRPr="00AB0AE3">
        <w:rPr>
          <w:sz w:val="22"/>
          <w:szCs w:val="22"/>
          <w:lang w:val="sr-Latn-CS"/>
        </w:rPr>
        <w:t>ž</w:t>
      </w:r>
      <w:r w:rsidRPr="00AB0AE3">
        <w:rPr>
          <w:sz w:val="22"/>
          <w:szCs w:val="22"/>
        </w:rPr>
        <w:t>e</w:t>
      </w:r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trombocita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na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koronarnu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cirkulaciju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izolovanog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srca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zamor</w:t>
      </w:r>
      <w:proofErr w:type="spellEnd"/>
      <w:r w:rsidRPr="00AB0AE3">
        <w:rPr>
          <w:sz w:val="22"/>
          <w:szCs w:val="22"/>
          <w:lang w:val="sr-Latn-CS"/>
        </w:rPr>
        <w:t>ĉ</w:t>
      </w:r>
      <w:r w:rsidRPr="00AB0AE3">
        <w:rPr>
          <w:sz w:val="22"/>
          <w:szCs w:val="22"/>
        </w:rPr>
        <w:t>eta</w:t>
      </w:r>
      <w:r w:rsidRPr="00AB0AE3">
        <w:rPr>
          <w:sz w:val="22"/>
          <w:szCs w:val="22"/>
          <w:lang w:val="sr-Latn-CS"/>
        </w:rPr>
        <w:t xml:space="preserve">: </w:t>
      </w:r>
      <w:proofErr w:type="spellStart"/>
      <w:r w:rsidRPr="00AB0AE3">
        <w:rPr>
          <w:sz w:val="22"/>
          <w:szCs w:val="22"/>
        </w:rPr>
        <w:t>fokus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na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r w:rsidRPr="00AB0AE3">
        <w:rPr>
          <w:sz w:val="22"/>
          <w:szCs w:val="22"/>
        </w:rPr>
        <w:t>L</w:t>
      </w:r>
      <w:r w:rsidRPr="00AB0AE3">
        <w:rPr>
          <w:sz w:val="22"/>
          <w:szCs w:val="22"/>
          <w:lang w:val="sr-Latn-CS"/>
        </w:rPr>
        <w:t>-</w:t>
      </w:r>
      <w:proofErr w:type="spellStart"/>
      <w:r w:rsidRPr="00AB0AE3">
        <w:rPr>
          <w:sz w:val="22"/>
          <w:szCs w:val="22"/>
        </w:rPr>
        <w:t>arginin</w:t>
      </w:r>
      <w:proofErr w:type="spellEnd"/>
      <w:r w:rsidRPr="00AB0AE3">
        <w:rPr>
          <w:sz w:val="22"/>
          <w:szCs w:val="22"/>
          <w:lang w:val="sr-Latn-CS"/>
        </w:rPr>
        <w:t>:</w:t>
      </w:r>
      <w:r w:rsidRPr="00AB0AE3">
        <w:rPr>
          <w:sz w:val="22"/>
          <w:szCs w:val="22"/>
        </w:rPr>
        <w:t>NO</w:t>
      </w:r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sistem</w:t>
      </w:r>
      <w:proofErr w:type="spellEnd"/>
      <w:r w:rsidRPr="00AB0AE3">
        <w:rPr>
          <w:sz w:val="22"/>
          <w:szCs w:val="22"/>
          <w:lang w:val="sr-Latn-CS"/>
        </w:rPr>
        <w:t xml:space="preserve">. </w:t>
      </w:r>
      <w:r w:rsidRPr="00AB0AE3">
        <w:rPr>
          <w:sz w:val="22"/>
          <w:szCs w:val="22"/>
        </w:rPr>
        <w:t>Med</w:t>
      </w:r>
      <w:r w:rsidRPr="00AB0AE3">
        <w:rPr>
          <w:sz w:val="22"/>
          <w:szCs w:val="22"/>
          <w:lang w:val="sr-Latn-CS"/>
        </w:rPr>
        <w:t xml:space="preserve"> </w:t>
      </w:r>
      <w:r w:rsidRPr="00AB0AE3">
        <w:rPr>
          <w:sz w:val="22"/>
          <w:szCs w:val="22"/>
        </w:rPr>
        <w:t>Pregl</w:t>
      </w:r>
      <w:r w:rsidRPr="00AB0AE3">
        <w:rPr>
          <w:sz w:val="22"/>
          <w:szCs w:val="22"/>
          <w:lang w:val="sr-Latn-CS"/>
        </w:rPr>
        <w:t xml:space="preserve"> 2003; </w:t>
      </w:r>
      <w:r w:rsidRPr="00AB0AE3">
        <w:rPr>
          <w:sz w:val="22"/>
          <w:szCs w:val="22"/>
        </w:rPr>
        <w:t>LVI</w:t>
      </w:r>
      <w:r w:rsidRPr="00AB0AE3">
        <w:rPr>
          <w:sz w:val="22"/>
          <w:szCs w:val="22"/>
          <w:lang w:val="sr-Latn-CS"/>
        </w:rPr>
        <w:t xml:space="preserve"> (</w:t>
      </w:r>
      <w:r w:rsidRPr="00AB0AE3">
        <w:rPr>
          <w:sz w:val="22"/>
          <w:szCs w:val="22"/>
        </w:rPr>
        <w:t>Suppl</w:t>
      </w:r>
      <w:r w:rsidRPr="00AB0AE3">
        <w:rPr>
          <w:sz w:val="22"/>
          <w:szCs w:val="22"/>
          <w:lang w:val="sr-Latn-CS"/>
        </w:rPr>
        <w:t xml:space="preserve"> 1):47-52. </w:t>
      </w:r>
    </w:p>
    <w:p w14:paraId="60C39C1F" w14:textId="77777777" w:rsidR="0095026D" w:rsidRPr="00AB0AE3" w:rsidRDefault="0095026D" w:rsidP="0095026D">
      <w:pPr>
        <w:jc w:val="both"/>
        <w:rPr>
          <w:sz w:val="22"/>
          <w:szCs w:val="22"/>
        </w:rPr>
      </w:pPr>
    </w:p>
    <w:p w14:paraId="4B494E51" w14:textId="60A146FD" w:rsidR="0095026D" w:rsidRPr="00AB0AE3" w:rsidRDefault="0095026D" w:rsidP="0095026D">
      <w:pPr>
        <w:jc w:val="both"/>
        <w:rPr>
          <w:b/>
          <w:sz w:val="22"/>
          <w:szCs w:val="22"/>
        </w:rPr>
      </w:pPr>
      <w:proofErr w:type="spellStart"/>
      <w:r w:rsidRPr="00AB0AE3">
        <w:rPr>
          <w:b/>
          <w:sz w:val="22"/>
          <w:szCs w:val="22"/>
        </w:rPr>
        <w:t>Ceo</w:t>
      </w:r>
      <w:proofErr w:type="spellEnd"/>
      <w:r w:rsidRPr="00AB0AE3">
        <w:rPr>
          <w:b/>
          <w:sz w:val="22"/>
          <w:szCs w:val="22"/>
        </w:rPr>
        <w:t xml:space="preserve"> rad u </w:t>
      </w:r>
      <w:proofErr w:type="spellStart"/>
      <w:r w:rsidRPr="00AB0AE3">
        <w:rPr>
          <w:b/>
          <w:sz w:val="22"/>
          <w:szCs w:val="22"/>
        </w:rPr>
        <w:t>časopisu</w:t>
      </w:r>
      <w:proofErr w:type="spellEnd"/>
      <w:r w:rsidRPr="00AB0AE3">
        <w:rPr>
          <w:b/>
          <w:sz w:val="22"/>
          <w:szCs w:val="22"/>
        </w:rPr>
        <w:t xml:space="preserve"> koji </w:t>
      </w:r>
      <w:proofErr w:type="spellStart"/>
      <w:r w:rsidRPr="00AB0AE3">
        <w:rPr>
          <w:b/>
          <w:sz w:val="22"/>
          <w:szCs w:val="22"/>
        </w:rPr>
        <w:t>nije</w:t>
      </w:r>
      <w:proofErr w:type="spellEnd"/>
      <w:r w:rsidRPr="00AB0AE3">
        <w:rPr>
          <w:b/>
          <w:sz w:val="22"/>
          <w:szCs w:val="22"/>
          <w:lang w:val="sr-Latn-CS"/>
        </w:rPr>
        <w:t xml:space="preserve"> </w:t>
      </w:r>
      <w:proofErr w:type="spellStart"/>
      <w:r w:rsidRPr="00AB0AE3">
        <w:rPr>
          <w:b/>
          <w:sz w:val="22"/>
          <w:szCs w:val="22"/>
        </w:rPr>
        <w:t>uključen</w:t>
      </w:r>
      <w:proofErr w:type="spellEnd"/>
      <w:r w:rsidRPr="00AB0AE3">
        <w:rPr>
          <w:b/>
          <w:sz w:val="22"/>
          <w:szCs w:val="22"/>
        </w:rPr>
        <w:t xml:space="preserve"> u gore </w:t>
      </w:r>
      <w:proofErr w:type="spellStart"/>
      <w:r w:rsidRPr="00AB0AE3">
        <w:rPr>
          <w:b/>
          <w:sz w:val="22"/>
          <w:szCs w:val="22"/>
        </w:rPr>
        <w:t>pomenute</w:t>
      </w:r>
      <w:proofErr w:type="spellEnd"/>
      <w:r w:rsidRPr="00AB0AE3">
        <w:rPr>
          <w:b/>
          <w:sz w:val="22"/>
          <w:szCs w:val="22"/>
        </w:rPr>
        <w:t xml:space="preserve"> </w:t>
      </w:r>
      <w:proofErr w:type="spellStart"/>
      <w:r w:rsidRPr="00AB0AE3">
        <w:rPr>
          <w:b/>
          <w:sz w:val="22"/>
          <w:szCs w:val="22"/>
        </w:rPr>
        <w:t>baze</w:t>
      </w:r>
      <w:proofErr w:type="spellEnd"/>
      <w:r w:rsidRPr="00AB0AE3">
        <w:rPr>
          <w:b/>
          <w:sz w:val="22"/>
          <w:szCs w:val="22"/>
        </w:rPr>
        <w:t xml:space="preserve"> </w:t>
      </w:r>
      <w:proofErr w:type="spellStart"/>
      <w:r w:rsidRPr="00AB0AE3">
        <w:rPr>
          <w:b/>
          <w:sz w:val="22"/>
          <w:szCs w:val="22"/>
        </w:rPr>
        <w:t>podataka</w:t>
      </w:r>
      <w:proofErr w:type="spellEnd"/>
    </w:p>
    <w:p w14:paraId="564E5955" w14:textId="77777777" w:rsidR="0095026D" w:rsidRPr="00AB0AE3" w:rsidRDefault="0095026D" w:rsidP="0095026D">
      <w:pPr>
        <w:jc w:val="both"/>
        <w:rPr>
          <w:b/>
          <w:sz w:val="22"/>
          <w:szCs w:val="22"/>
        </w:rPr>
      </w:pPr>
    </w:p>
    <w:p w14:paraId="16C5FEE7" w14:textId="77777777" w:rsidR="0095026D" w:rsidRPr="00AB0AE3" w:rsidRDefault="0095026D" w:rsidP="00FB28F8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r w:rsidRPr="00AB0AE3">
        <w:rPr>
          <w:sz w:val="22"/>
          <w:szCs w:val="22"/>
          <w:shd w:val="clear" w:color="auto" w:fill="FFFFFF"/>
          <w:lang w:val="sr-Latn-CS"/>
        </w:rPr>
        <w:t>Ž</w:t>
      </w:r>
      <w:proofErr w:type="spellStart"/>
      <w:r w:rsidRPr="00AB0AE3">
        <w:rPr>
          <w:sz w:val="22"/>
          <w:szCs w:val="22"/>
          <w:shd w:val="clear" w:color="auto" w:fill="FFFFFF"/>
        </w:rPr>
        <w:t>ivkovi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ć </w:t>
      </w:r>
      <w:r w:rsidRPr="00AB0AE3">
        <w:rPr>
          <w:sz w:val="22"/>
          <w:szCs w:val="22"/>
          <w:shd w:val="clear" w:color="auto" w:fill="FFFFFF"/>
        </w:rPr>
        <w:t>N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, </w:t>
      </w:r>
      <w:r w:rsidRPr="00AB0AE3">
        <w:rPr>
          <w:sz w:val="22"/>
          <w:szCs w:val="22"/>
          <w:shd w:val="clear" w:color="auto" w:fill="FFFFFF"/>
        </w:rPr>
        <w:t>Pavi</w:t>
      </w:r>
      <w:r w:rsidRPr="00AB0AE3">
        <w:rPr>
          <w:sz w:val="22"/>
          <w:szCs w:val="22"/>
          <w:shd w:val="clear" w:color="auto" w:fill="FFFFFF"/>
          <w:lang w:val="sr-Latn-CS"/>
        </w:rPr>
        <w:t>ć</w:t>
      </w:r>
      <w:proofErr w:type="spellStart"/>
      <w:r w:rsidRPr="00AB0AE3">
        <w:rPr>
          <w:sz w:val="22"/>
          <w:szCs w:val="22"/>
          <w:shd w:val="clear" w:color="auto" w:fill="FFFFFF"/>
        </w:rPr>
        <w:t>evi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ć </w:t>
      </w:r>
      <w:r w:rsidRPr="00AB0AE3">
        <w:rPr>
          <w:sz w:val="22"/>
          <w:szCs w:val="22"/>
          <w:shd w:val="clear" w:color="auto" w:fill="FFFFFF"/>
        </w:rPr>
        <w:t>D</w:t>
      </w:r>
      <w:r w:rsidRPr="00AB0AE3">
        <w:rPr>
          <w:sz w:val="22"/>
          <w:szCs w:val="22"/>
          <w:shd w:val="clear" w:color="auto" w:fill="FFFFFF"/>
          <w:lang w:val="sr-Latn-CS"/>
        </w:rPr>
        <w:t>,</w:t>
      </w:r>
      <w:r w:rsidRPr="00AB0AE3">
        <w:rPr>
          <w:sz w:val="22"/>
          <w:szCs w:val="22"/>
          <w:shd w:val="clear" w:color="auto" w:fill="FFFFFF"/>
        </w:rPr>
        <w:t> </w:t>
      </w:r>
      <w:r w:rsidRPr="00AB0AE3">
        <w:rPr>
          <w:sz w:val="22"/>
          <w:szCs w:val="22"/>
          <w:shd w:val="clear" w:color="auto" w:fill="FFFFFF"/>
          <w:lang w:val="sr-Latn-CS"/>
        </w:rPr>
        <w:t>Đ</w:t>
      </w:r>
      <w:proofErr w:type="spellStart"/>
      <w:r w:rsidRPr="00AB0AE3">
        <w:rPr>
          <w:sz w:val="22"/>
          <w:szCs w:val="22"/>
          <w:shd w:val="clear" w:color="auto" w:fill="FFFFFF"/>
        </w:rPr>
        <w:t>oki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ć </w:t>
      </w:r>
      <w:r w:rsidRPr="00AB0AE3">
        <w:rPr>
          <w:sz w:val="22"/>
          <w:szCs w:val="22"/>
          <w:shd w:val="clear" w:color="auto" w:fill="FFFFFF"/>
        </w:rPr>
        <w:t>G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, </w:t>
      </w:r>
      <w:proofErr w:type="spellStart"/>
      <w:r w:rsidRPr="00AB0AE3">
        <w:rPr>
          <w:b/>
          <w:sz w:val="22"/>
          <w:szCs w:val="22"/>
          <w:shd w:val="clear" w:color="auto" w:fill="FFFFFF"/>
        </w:rPr>
        <w:t>Bajovi</w:t>
      </w:r>
      <w:proofErr w:type="spellEnd"/>
      <w:r w:rsidRPr="00AB0AE3">
        <w:rPr>
          <w:b/>
          <w:sz w:val="22"/>
          <w:szCs w:val="22"/>
          <w:shd w:val="clear" w:color="auto" w:fill="FFFFFF"/>
          <w:lang w:val="sr-Latn-CS"/>
        </w:rPr>
        <w:t xml:space="preserve">ć </w:t>
      </w:r>
      <w:r w:rsidRPr="00AB0AE3">
        <w:rPr>
          <w:b/>
          <w:sz w:val="22"/>
          <w:szCs w:val="22"/>
          <w:shd w:val="clear" w:color="auto" w:fill="FFFFFF"/>
        </w:rPr>
        <w:t>B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, </w:t>
      </w:r>
      <w:r w:rsidRPr="00AB0AE3">
        <w:rPr>
          <w:sz w:val="22"/>
          <w:szCs w:val="22"/>
          <w:shd w:val="clear" w:color="auto" w:fill="FFFFFF"/>
        </w:rPr>
        <w:t>Zori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ć </w:t>
      </w:r>
      <w:r w:rsidRPr="00AB0AE3">
        <w:rPr>
          <w:sz w:val="22"/>
          <w:szCs w:val="22"/>
          <w:shd w:val="clear" w:color="auto" w:fill="FFFFFF"/>
        </w:rPr>
        <w:t>K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, </w:t>
      </w:r>
      <w:proofErr w:type="spellStart"/>
      <w:r w:rsidRPr="00AB0AE3">
        <w:rPr>
          <w:sz w:val="22"/>
          <w:szCs w:val="22"/>
          <w:shd w:val="clear" w:color="auto" w:fill="FFFFFF"/>
        </w:rPr>
        <w:t>Nenadovi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ć </w:t>
      </w:r>
      <w:r w:rsidRPr="00AB0AE3">
        <w:rPr>
          <w:sz w:val="22"/>
          <w:szCs w:val="22"/>
          <w:shd w:val="clear" w:color="auto" w:fill="FFFFFF"/>
        </w:rPr>
        <w:t>M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. </w:t>
      </w:r>
      <w:r w:rsidRPr="00AB0AE3">
        <w:rPr>
          <w:sz w:val="22"/>
          <w:szCs w:val="22"/>
          <w:shd w:val="clear" w:color="auto" w:fill="FFFFFF"/>
        </w:rPr>
        <w:t>Escitalopram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r w:rsidRPr="00AB0AE3">
        <w:rPr>
          <w:sz w:val="22"/>
          <w:szCs w:val="22"/>
          <w:shd w:val="clear" w:color="auto" w:fill="FFFFFF"/>
        </w:rPr>
        <w:t>u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tretmanu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poreme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>ć</w:t>
      </w:r>
      <w:proofErr w:type="spellStart"/>
      <w:r w:rsidRPr="00AB0AE3">
        <w:rPr>
          <w:sz w:val="22"/>
          <w:szCs w:val="22"/>
          <w:shd w:val="clear" w:color="auto" w:fill="FFFFFF"/>
        </w:rPr>
        <w:t>aja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radnog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i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socijalnog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funkcionisanja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izazvanog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proofErr w:type="spellStart"/>
      <w:r w:rsidRPr="00AB0AE3">
        <w:rPr>
          <w:sz w:val="22"/>
          <w:szCs w:val="22"/>
          <w:shd w:val="clear" w:color="auto" w:fill="FFFFFF"/>
        </w:rPr>
        <w:t>depresijom</w:t>
      </w:r>
      <w:proofErr w:type="spellEnd"/>
      <w:r w:rsidRPr="00AB0AE3">
        <w:rPr>
          <w:sz w:val="22"/>
          <w:szCs w:val="22"/>
          <w:shd w:val="clear" w:color="auto" w:fill="FFFFFF"/>
          <w:lang w:val="sr-Latn-CS"/>
        </w:rPr>
        <w:t xml:space="preserve">. </w:t>
      </w:r>
      <w:r w:rsidRPr="00AB0AE3">
        <w:rPr>
          <w:sz w:val="22"/>
          <w:szCs w:val="22"/>
          <w:shd w:val="clear" w:color="auto" w:fill="FFFFFF"/>
        </w:rPr>
        <w:t>Praxis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 </w:t>
      </w:r>
      <w:r w:rsidRPr="00AB0AE3">
        <w:rPr>
          <w:sz w:val="22"/>
          <w:szCs w:val="22"/>
          <w:shd w:val="clear" w:color="auto" w:fill="FFFFFF"/>
        </w:rPr>
        <w:t>medica</w:t>
      </w:r>
      <w:r w:rsidRPr="00AB0AE3">
        <w:rPr>
          <w:sz w:val="22"/>
          <w:szCs w:val="22"/>
          <w:shd w:val="clear" w:color="auto" w:fill="FFFFFF"/>
          <w:lang w:val="sr-Latn-CS"/>
        </w:rPr>
        <w:t xml:space="preserve"> 2012;41(3-4):11-16. </w:t>
      </w:r>
    </w:p>
    <w:p w14:paraId="44D0A268" w14:textId="77777777" w:rsidR="0095026D" w:rsidRPr="00AB0AE3" w:rsidRDefault="0095026D" w:rsidP="00FB28F8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proofErr w:type="spellStart"/>
      <w:r w:rsidRPr="00AB0AE3">
        <w:rPr>
          <w:b/>
          <w:sz w:val="22"/>
          <w:szCs w:val="22"/>
        </w:rPr>
        <w:t>Bajovi</w:t>
      </w:r>
      <w:proofErr w:type="spellEnd"/>
      <w:r w:rsidRPr="00AB0AE3">
        <w:rPr>
          <w:b/>
          <w:sz w:val="22"/>
          <w:szCs w:val="22"/>
          <w:lang w:val="sr-Latn-CS"/>
        </w:rPr>
        <w:t xml:space="preserve">ć </w:t>
      </w:r>
      <w:r w:rsidRPr="00AB0AE3">
        <w:rPr>
          <w:b/>
          <w:sz w:val="22"/>
          <w:szCs w:val="22"/>
        </w:rPr>
        <w:t>V</w:t>
      </w:r>
      <w:r w:rsidRPr="00AB0AE3">
        <w:rPr>
          <w:b/>
          <w:sz w:val="22"/>
          <w:szCs w:val="22"/>
          <w:lang w:val="sr-Latn-CS"/>
        </w:rPr>
        <w:t>.</w:t>
      </w:r>
      <w:r w:rsidRPr="00AB0AE3">
        <w:rPr>
          <w:b/>
          <w:sz w:val="22"/>
          <w:szCs w:val="22"/>
        </w:rPr>
        <w:t>B</w:t>
      </w:r>
      <w:r w:rsidRPr="00AB0AE3">
        <w:rPr>
          <w:sz w:val="22"/>
          <w:szCs w:val="22"/>
          <w:lang w:val="sr-Latn-CS"/>
        </w:rPr>
        <w:t xml:space="preserve">, </w:t>
      </w:r>
      <w:r w:rsidRPr="00AB0AE3">
        <w:rPr>
          <w:sz w:val="22"/>
          <w:szCs w:val="22"/>
        </w:rPr>
        <w:t>Tijani</w:t>
      </w:r>
      <w:r w:rsidRPr="00AB0AE3">
        <w:rPr>
          <w:sz w:val="22"/>
          <w:szCs w:val="22"/>
          <w:lang w:val="sr-Latn-CS"/>
        </w:rPr>
        <w:t xml:space="preserve">ć </w:t>
      </w:r>
      <w:r w:rsidRPr="00AB0AE3">
        <w:rPr>
          <w:sz w:val="22"/>
          <w:szCs w:val="22"/>
        </w:rPr>
        <w:t>O</w:t>
      </w:r>
      <w:r w:rsidRPr="00AB0AE3">
        <w:rPr>
          <w:sz w:val="22"/>
          <w:szCs w:val="22"/>
          <w:lang w:val="sr-Latn-CS"/>
        </w:rPr>
        <w:t xml:space="preserve">, </w:t>
      </w:r>
      <w:proofErr w:type="spellStart"/>
      <w:r w:rsidRPr="00AB0AE3">
        <w:rPr>
          <w:sz w:val="22"/>
          <w:szCs w:val="22"/>
        </w:rPr>
        <w:t>Ignjatovi</w:t>
      </w:r>
      <w:proofErr w:type="spellEnd"/>
      <w:r w:rsidRPr="00AB0AE3">
        <w:rPr>
          <w:sz w:val="22"/>
          <w:szCs w:val="22"/>
          <w:lang w:val="sr-Latn-CS"/>
        </w:rPr>
        <w:t xml:space="preserve">ć </w:t>
      </w:r>
      <w:r w:rsidRPr="00AB0AE3">
        <w:rPr>
          <w:sz w:val="22"/>
          <w:szCs w:val="22"/>
        </w:rPr>
        <w:t>S</w:t>
      </w:r>
      <w:r w:rsidRPr="00AB0AE3">
        <w:rPr>
          <w:sz w:val="22"/>
          <w:szCs w:val="22"/>
          <w:lang w:val="sr-Latn-CS"/>
        </w:rPr>
        <w:t>.</w:t>
      </w:r>
      <w:r w:rsidRPr="00AB0AE3">
        <w:rPr>
          <w:sz w:val="22"/>
          <w:szCs w:val="22"/>
        </w:rPr>
        <w:t>V</w:t>
      </w:r>
      <w:r w:rsidRPr="00AB0AE3">
        <w:rPr>
          <w:sz w:val="22"/>
          <w:szCs w:val="22"/>
          <w:lang w:val="sr-Latn-CS"/>
        </w:rPr>
        <w:t xml:space="preserve">, </w:t>
      </w:r>
      <w:proofErr w:type="spellStart"/>
      <w:r w:rsidRPr="00AB0AE3">
        <w:rPr>
          <w:sz w:val="22"/>
          <w:szCs w:val="22"/>
        </w:rPr>
        <w:t>Jakovljevi</w:t>
      </w:r>
      <w:proofErr w:type="spellEnd"/>
      <w:r w:rsidRPr="00AB0AE3">
        <w:rPr>
          <w:sz w:val="22"/>
          <w:szCs w:val="22"/>
          <w:lang w:val="sr-Latn-CS"/>
        </w:rPr>
        <w:t xml:space="preserve">ć </w:t>
      </w:r>
      <w:proofErr w:type="spellStart"/>
      <w:r w:rsidRPr="00AB0AE3">
        <w:rPr>
          <w:sz w:val="22"/>
          <w:szCs w:val="22"/>
        </w:rPr>
        <w:t>Lj</w:t>
      </w:r>
      <w:proofErr w:type="spellEnd"/>
      <w:r w:rsidRPr="00AB0AE3">
        <w:rPr>
          <w:sz w:val="22"/>
          <w:szCs w:val="22"/>
          <w:lang w:val="sr-Latn-CS"/>
        </w:rPr>
        <w:t>.</w:t>
      </w:r>
      <w:r w:rsidRPr="00AB0AE3">
        <w:rPr>
          <w:sz w:val="22"/>
          <w:szCs w:val="22"/>
        </w:rPr>
        <w:t>V</w:t>
      </w:r>
      <w:r w:rsidRPr="00AB0AE3">
        <w:rPr>
          <w:sz w:val="22"/>
          <w:szCs w:val="22"/>
          <w:lang w:val="sr-Latn-CS"/>
        </w:rPr>
        <w:t xml:space="preserve">. </w:t>
      </w:r>
      <w:proofErr w:type="spellStart"/>
      <w:r w:rsidRPr="00AB0AE3">
        <w:rPr>
          <w:sz w:val="22"/>
          <w:szCs w:val="22"/>
        </w:rPr>
        <w:t>Funkcija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antioksidantnog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sistema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r w:rsidRPr="00AB0AE3">
        <w:rPr>
          <w:sz w:val="22"/>
          <w:szCs w:val="22"/>
        </w:rPr>
        <w:t>u</w:t>
      </w:r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mijelodisplasti</w:t>
      </w:r>
      <w:proofErr w:type="spellEnd"/>
      <w:r w:rsidRPr="00AB0AE3">
        <w:rPr>
          <w:sz w:val="22"/>
          <w:szCs w:val="22"/>
          <w:lang w:val="sr-Latn-CS"/>
        </w:rPr>
        <w:t>č</w:t>
      </w:r>
      <w:r w:rsidRPr="00AB0AE3">
        <w:rPr>
          <w:sz w:val="22"/>
          <w:szCs w:val="22"/>
        </w:rPr>
        <w:t>nom</w:t>
      </w:r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sindromu</w:t>
      </w:r>
      <w:proofErr w:type="spellEnd"/>
      <w:r w:rsidRPr="00AB0AE3">
        <w:rPr>
          <w:sz w:val="22"/>
          <w:szCs w:val="22"/>
          <w:lang w:val="sr-Latn-CS"/>
        </w:rPr>
        <w:t xml:space="preserve">. </w:t>
      </w:r>
      <w:r w:rsidRPr="00AB0AE3">
        <w:rPr>
          <w:sz w:val="22"/>
          <w:szCs w:val="22"/>
        </w:rPr>
        <w:t>Medicus</w:t>
      </w:r>
      <w:r w:rsidRPr="00AB0AE3">
        <w:rPr>
          <w:sz w:val="22"/>
          <w:szCs w:val="22"/>
          <w:lang w:val="sr-Latn-CS"/>
        </w:rPr>
        <w:t xml:space="preserve"> 2003;4(</w:t>
      </w:r>
      <w:r w:rsidRPr="00AB0AE3">
        <w:rPr>
          <w:sz w:val="22"/>
          <w:szCs w:val="22"/>
        </w:rPr>
        <w:t>Suppl</w:t>
      </w:r>
      <w:r w:rsidRPr="00AB0AE3">
        <w:rPr>
          <w:sz w:val="22"/>
          <w:szCs w:val="22"/>
          <w:lang w:val="sr-Latn-CS"/>
        </w:rPr>
        <w:t xml:space="preserve"> 1</w:t>
      </w:r>
      <w:proofErr w:type="gramStart"/>
      <w:r w:rsidRPr="00AB0AE3">
        <w:rPr>
          <w:sz w:val="22"/>
          <w:szCs w:val="22"/>
          <w:lang w:val="sr-Latn-CS"/>
        </w:rPr>
        <w:t>):</w:t>
      </w:r>
      <w:r w:rsidRPr="00AB0AE3">
        <w:rPr>
          <w:sz w:val="22"/>
          <w:szCs w:val="22"/>
        </w:rPr>
        <w:t>S</w:t>
      </w:r>
      <w:proofErr w:type="gramEnd"/>
      <w:r w:rsidRPr="00AB0AE3">
        <w:rPr>
          <w:sz w:val="22"/>
          <w:szCs w:val="22"/>
          <w:lang w:val="sr-Latn-CS"/>
        </w:rPr>
        <w:t>5-</w:t>
      </w:r>
      <w:r w:rsidRPr="00AB0AE3">
        <w:rPr>
          <w:sz w:val="22"/>
          <w:szCs w:val="22"/>
        </w:rPr>
        <w:t>S</w:t>
      </w:r>
      <w:r w:rsidRPr="00AB0AE3">
        <w:rPr>
          <w:sz w:val="22"/>
          <w:szCs w:val="22"/>
          <w:lang w:val="sr-Latn-CS"/>
        </w:rPr>
        <w:t xml:space="preserve">8. </w:t>
      </w:r>
    </w:p>
    <w:p w14:paraId="12F35C5B" w14:textId="77777777" w:rsidR="0095026D" w:rsidRPr="00AB0AE3" w:rsidRDefault="0095026D" w:rsidP="00FB28F8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proofErr w:type="spellStart"/>
      <w:r w:rsidRPr="00AB0AE3">
        <w:rPr>
          <w:sz w:val="22"/>
          <w:szCs w:val="22"/>
        </w:rPr>
        <w:t>Ignjatovi</w:t>
      </w:r>
      <w:proofErr w:type="spellEnd"/>
      <w:r w:rsidRPr="00AB0AE3">
        <w:rPr>
          <w:sz w:val="22"/>
          <w:szCs w:val="22"/>
          <w:lang w:val="sr-Latn-CS"/>
        </w:rPr>
        <w:t xml:space="preserve">ć </w:t>
      </w:r>
      <w:r w:rsidRPr="00AB0AE3">
        <w:rPr>
          <w:sz w:val="22"/>
          <w:szCs w:val="22"/>
        </w:rPr>
        <w:t>S</w:t>
      </w:r>
      <w:r w:rsidRPr="00AB0AE3">
        <w:rPr>
          <w:sz w:val="22"/>
          <w:szCs w:val="22"/>
          <w:lang w:val="sr-Latn-CS"/>
        </w:rPr>
        <w:t>.</w:t>
      </w:r>
      <w:r w:rsidRPr="00AB0AE3">
        <w:rPr>
          <w:sz w:val="22"/>
          <w:szCs w:val="22"/>
        </w:rPr>
        <w:t>V</w:t>
      </w:r>
      <w:r w:rsidRPr="00AB0AE3">
        <w:rPr>
          <w:sz w:val="22"/>
          <w:szCs w:val="22"/>
          <w:lang w:val="sr-Latn-CS"/>
        </w:rPr>
        <w:t xml:space="preserve">, </w:t>
      </w:r>
      <w:r w:rsidRPr="00AB0AE3">
        <w:rPr>
          <w:sz w:val="22"/>
          <w:szCs w:val="22"/>
        </w:rPr>
        <w:t>Tijani</w:t>
      </w:r>
      <w:r w:rsidRPr="00AB0AE3">
        <w:rPr>
          <w:sz w:val="22"/>
          <w:szCs w:val="22"/>
          <w:lang w:val="sr-Latn-CS"/>
        </w:rPr>
        <w:t xml:space="preserve">ć </w:t>
      </w:r>
      <w:r w:rsidRPr="00AB0AE3">
        <w:rPr>
          <w:sz w:val="22"/>
          <w:szCs w:val="22"/>
        </w:rPr>
        <w:t>O</w:t>
      </w:r>
      <w:r w:rsidRPr="00AB0AE3">
        <w:rPr>
          <w:sz w:val="22"/>
          <w:szCs w:val="22"/>
          <w:lang w:val="sr-Latn-CS"/>
        </w:rPr>
        <w:t xml:space="preserve">, </w:t>
      </w:r>
      <w:proofErr w:type="spellStart"/>
      <w:r w:rsidRPr="00AB0AE3">
        <w:rPr>
          <w:b/>
          <w:sz w:val="22"/>
          <w:szCs w:val="22"/>
        </w:rPr>
        <w:t>Bajovi</w:t>
      </w:r>
      <w:proofErr w:type="spellEnd"/>
      <w:r w:rsidRPr="00AB0AE3">
        <w:rPr>
          <w:b/>
          <w:sz w:val="22"/>
          <w:szCs w:val="22"/>
          <w:lang w:val="sr-Latn-CS"/>
        </w:rPr>
        <w:t xml:space="preserve">ć </w:t>
      </w:r>
      <w:r w:rsidRPr="00AB0AE3">
        <w:rPr>
          <w:b/>
          <w:sz w:val="22"/>
          <w:szCs w:val="22"/>
        </w:rPr>
        <w:t>V</w:t>
      </w:r>
      <w:r w:rsidRPr="00AB0AE3">
        <w:rPr>
          <w:b/>
          <w:sz w:val="22"/>
          <w:szCs w:val="22"/>
          <w:lang w:val="sr-Latn-CS"/>
        </w:rPr>
        <w:t>.</w:t>
      </w:r>
      <w:r w:rsidRPr="00AB0AE3">
        <w:rPr>
          <w:b/>
          <w:sz w:val="22"/>
          <w:szCs w:val="22"/>
        </w:rPr>
        <w:t>B</w:t>
      </w:r>
      <w:r w:rsidRPr="00AB0AE3">
        <w:rPr>
          <w:sz w:val="22"/>
          <w:szCs w:val="22"/>
          <w:lang w:val="sr-Latn-CS"/>
        </w:rPr>
        <w:t xml:space="preserve">, </w:t>
      </w:r>
      <w:proofErr w:type="spellStart"/>
      <w:r w:rsidRPr="00AB0AE3">
        <w:rPr>
          <w:sz w:val="22"/>
          <w:szCs w:val="22"/>
        </w:rPr>
        <w:t>Jakovljevi</w:t>
      </w:r>
      <w:proofErr w:type="spellEnd"/>
      <w:r w:rsidRPr="00AB0AE3">
        <w:rPr>
          <w:sz w:val="22"/>
          <w:szCs w:val="22"/>
          <w:lang w:val="sr-Latn-CS"/>
        </w:rPr>
        <w:t xml:space="preserve">ć </w:t>
      </w:r>
      <w:proofErr w:type="spellStart"/>
      <w:r w:rsidRPr="00AB0AE3">
        <w:rPr>
          <w:sz w:val="22"/>
          <w:szCs w:val="22"/>
        </w:rPr>
        <w:t>Lj</w:t>
      </w:r>
      <w:proofErr w:type="spellEnd"/>
      <w:r w:rsidRPr="00AB0AE3">
        <w:rPr>
          <w:sz w:val="22"/>
          <w:szCs w:val="22"/>
          <w:lang w:val="sr-Latn-CS"/>
        </w:rPr>
        <w:t>.</w:t>
      </w:r>
      <w:r w:rsidRPr="00AB0AE3">
        <w:rPr>
          <w:sz w:val="22"/>
          <w:szCs w:val="22"/>
        </w:rPr>
        <w:t>V</w:t>
      </w:r>
      <w:r w:rsidRPr="00AB0AE3">
        <w:rPr>
          <w:sz w:val="22"/>
          <w:szCs w:val="22"/>
          <w:lang w:val="sr-Latn-CS"/>
        </w:rPr>
        <w:t xml:space="preserve">. </w:t>
      </w:r>
      <w:proofErr w:type="spellStart"/>
      <w:r w:rsidRPr="00AB0AE3">
        <w:rPr>
          <w:sz w:val="22"/>
          <w:szCs w:val="22"/>
        </w:rPr>
        <w:t>Efekti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nimodipina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na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koronarni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protok</w:t>
      </w:r>
      <w:proofErr w:type="spellEnd"/>
      <w:r w:rsidRPr="00AB0AE3">
        <w:rPr>
          <w:sz w:val="22"/>
          <w:szCs w:val="22"/>
          <w:lang w:val="sr-Latn-CS"/>
        </w:rPr>
        <w:t xml:space="preserve">, </w:t>
      </w:r>
      <w:proofErr w:type="spellStart"/>
      <w:r w:rsidRPr="00AB0AE3">
        <w:rPr>
          <w:sz w:val="22"/>
          <w:szCs w:val="22"/>
        </w:rPr>
        <w:t>produkciju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nitrita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i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oksidativni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stres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r w:rsidRPr="00AB0AE3">
        <w:rPr>
          <w:sz w:val="22"/>
          <w:szCs w:val="22"/>
        </w:rPr>
        <w:t>u</w:t>
      </w:r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izolovanom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srcu</w:t>
      </w:r>
      <w:proofErr w:type="spellEnd"/>
      <w:r w:rsidRPr="00AB0AE3">
        <w:rPr>
          <w:sz w:val="22"/>
          <w:szCs w:val="22"/>
          <w:lang w:val="sr-Latn-CS"/>
        </w:rPr>
        <w:t xml:space="preserve"> </w:t>
      </w:r>
      <w:proofErr w:type="spellStart"/>
      <w:r w:rsidRPr="00AB0AE3">
        <w:rPr>
          <w:sz w:val="22"/>
          <w:szCs w:val="22"/>
        </w:rPr>
        <w:t>pacova</w:t>
      </w:r>
      <w:proofErr w:type="spellEnd"/>
      <w:r w:rsidRPr="00AB0AE3">
        <w:rPr>
          <w:sz w:val="22"/>
          <w:szCs w:val="22"/>
          <w:lang w:val="sr-Latn-CS"/>
        </w:rPr>
        <w:t xml:space="preserve">. </w:t>
      </w:r>
      <w:r w:rsidRPr="00AB0AE3">
        <w:rPr>
          <w:sz w:val="22"/>
          <w:szCs w:val="22"/>
        </w:rPr>
        <w:t>Medicus 2003;4 (Suppl 1</w:t>
      </w:r>
      <w:proofErr w:type="gramStart"/>
      <w:r w:rsidRPr="00AB0AE3">
        <w:rPr>
          <w:sz w:val="22"/>
          <w:szCs w:val="22"/>
        </w:rPr>
        <w:t>):S</w:t>
      </w:r>
      <w:proofErr w:type="gramEnd"/>
      <w:r w:rsidRPr="00AB0AE3">
        <w:rPr>
          <w:sz w:val="22"/>
          <w:szCs w:val="22"/>
        </w:rPr>
        <w:t xml:space="preserve">14-S18. </w:t>
      </w:r>
    </w:p>
    <w:p w14:paraId="21053666" w14:textId="77777777" w:rsidR="0095026D" w:rsidRPr="0095026D" w:rsidRDefault="0095026D" w:rsidP="0095026D">
      <w:pPr>
        <w:jc w:val="both"/>
        <w:rPr>
          <w:sz w:val="22"/>
          <w:szCs w:val="22"/>
          <w:lang w:val="sr-Latn-CS"/>
        </w:rPr>
      </w:pPr>
    </w:p>
    <w:p w14:paraId="6004B4C1" w14:textId="7C6BBB4F" w:rsidR="0095026D" w:rsidRPr="00046F55" w:rsidRDefault="0095026D" w:rsidP="00046F55">
      <w:pPr>
        <w:jc w:val="both"/>
        <w:rPr>
          <w:b/>
          <w:sz w:val="22"/>
          <w:szCs w:val="22"/>
          <w:lang w:val="sr-Latn-CS"/>
        </w:rPr>
      </w:pPr>
      <w:r w:rsidRPr="00046F55">
        <w:rPr>
          <w:b/>
          <w:sz w:val="22"/>
          <w:szCs w:val="22"/>
          <w:lang w:val="sr-Latn-CS"/>
        </w:rPr>
        <w:t>I</w:t>
      </w:r>
      <w:r w:rsidR="00046F55">
        <w:rPr>
          <w:b/>
          <w:sz w:val="22"/>
          <w:szCs w:val="22"/>
          <w:lang w:val="sr-Latn-CS"/>
        </w:rPr>
        <w:t>zvod u zborniku međunarodnog skupa</w:t>
      </w:r>
    </w:p>
    <w:p w14:paraId="2F9737D1" w14:textId="77777777" w:rsidR="0095026D" w:rsidRPr="0095026D" w:rsidRDefault="0095026D" w:rsidP="0095026D">
      <w:pPr>
        <w:jc w:val="both"/>
        <w:rPr>
          <w:sz w:val="22"/>
          <w:szCs w:val="22"/>
          <w:lang w:val="sr-Latn-CS"/>
        </w:rPr>
      </w:pPr>
    </w:p>
    <w:p w14:paraId="57450F63" w14:textId="77777777" w:rsidR="0095026D" w:rsidRPr="0095026D" w:rsidRDefault="0095026D" w:rsidP="00FB28F8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sr-Latn-CS"/>
        </w:rPr>
      </w:pPr>
      <w:r w:rsidRPr="0095026D">
        <w:rPr>
          <w:b/>
          <w:sz w:val="22"/>
          <w:szCs w:val="22"/>
          <w:lang w:val="sr-Latn-CS"/>
        </w:rPr>
        <w:t>Savic B</w:t>
      </w:r>
      <w:r w:rsidRPr="0095026D">
        <w:rPr>
          <w:sz w:val="22"/>
          <w:szCs w:val="22"/>
          <w:lang w:val="sr-Latn-CS"/>
        </w:rPr>
        <w:t>, Jerotic S, Ristic I, Zebic M, Jovanovic N, Russo M, Maric NP.Higher levels of cognitive dysfunction in real-life psychosis patients with a long-term benzodiazepine prescription- a preliminary findings. 3rd Symposium in Biomedicine: Basic and Clinical Neuroscience,29 June,2022, Faculty of Pharmacy, University of Belgrade.</w:t>
      </w:r>
    </w:p>
    <w:p w14:paraId="0F6C273A" w14:textId="77777777" w:rsidR="0095026D" w:rsidRPr="0095026D" w:rsidRDefault="0095026D" w:rsidP="00FB28F8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sr-Latn-CS"/>
        </w:rPr>
      </w:pPr>
      <w:r w:rsidRPr="0095026D">
        <w:rPr>
          <w:sz w:val="22"/>
          <w:szCs w:val="22"/>
        </w:rPr>
        <w:t xml:space="preserve">Maric N, Andric Petrovic S, Ristic I, Jerotic S, </w:t>
      </w:r>
      <w:r w:rsidRPr="0095026D">
        <w:rPr>
          <w:b/>
          <w:sz w:val="22"/>
          <w:szCs w:val="22"/>
        </w:rPr>
        <w:t>Savic B</w:t>
      </w:r>
      <w:r w:rsidRPr="0095026D">
        <w:rPr>
          <w:sz w:val="22"/>
          <w:szCs w:val="22"/>
        </w:rPr>
        <w:t xml:space="preserve">, </w:t>
      </w:r>
      <w:proofErr w:type="spellStart"/>
      <w:r w:rsidRPr="0095026D">
        <w:rPr>
          <w:sz w:val="22"/>
          <w:szCs w:val="22"/>
        </w:rPr>
        <w:t>Zebic</w:t>
      </w:r>
      <w:proofErr w:type="spellEnd"/>
      <w:r w:rsidRPr="0095026D">
        <w:rPr>
          <w:sz w:val="22"/>
          <w:szCs w:val="22"/>
        </w:rPr>
        <w:t xml:space="preserve"> M, Vukovic V, </w:t>
      </w:r>
      <w:proofErr w:type="spellStart"/>
      <w:r w:rsidRPr="0095026D">
        <w:rPr>
          <w:sz w:val="22"/>
          <w:szCs w:val="22"/>
        </w:rPr>
        <w:t>Voskresenski</w:t>
      </w:r>
      <w:proofErr w:type="spellEnd"/>
      <w:r w:rsidRPr="0095026D">
        <w:rPr>
          <w:sz w:val="22"/>
          <w:szCs w:val="22"/>
        </w:rPr>
        <w:t xml:space="preserve"> T, Jovanovic N. S211. Long-term benzodiazepine use during maintenance therapy of psychosis-</w:t>
      </w:r>
      <w:r w:rsidRPr="0095026D">
        <w:rPr>
          <w:sz w:val="22"/>
          <w:szCs w:val="22"/>
        </w:rPr>
        <w:lastRenderedPageBreak/>
        <w:t xml:space="preserve">association with </w:t>
      </w:r>
      <w:proofErr w:type="spellStart"/>
      <w:proofErr w:type="gramStart"/>
      <w:r w:rsidRPr="0095026D">
        <w:rPr>
          <w:sz w:val="22"/>
          <w:szCs w:val="22"/>
        </w:rPr>
        <w:t>symptoms,cognition</w:t>
      </w:r>
      <w:proofErr w:type="spellEnd"/>
      <w:proofErr w:type="gramEnd"/>
      <w:r w:rsidRPr="0095026D">
        <w:rPr>
          <w:sz w:val="22"/>
          <w:szCs w:val="22"/>
        </w:rPr>
        <w:t xml:space="preserve"> and functionality. Schizophrenia Bulletin 2020;46(Suppl1), S119-S119. </w:t>
      </w:r>
    </w:p>
    <w:p w14:paraId="4329A2E1" w14:textId="77777777" w:rsidR="0095026D" w:rsidRPr="0095026D" w:rsidRDefault="0095026D" w:rsidP="00FB28F8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sr-Latn-CS"/>
        </w:rPr>
      </w:pPr>
      <w:r w:rsidRPr="0095026D">
        <w:rPr>
          <w:sz w:val="22"/>
          <w:szCs w:val="22"/>
          <w:shd w:val="clear" w:color="auto" w:fill="FFFFFF"/>
        </w:rPr>
        <w:t xml:space="preserve">Zivkovic N, Djokic G, </w:t>
      </w:r>
      <w:proofErr w:type="spellStart"/>
      <w:r w:rsidRPr="0095026D">
        <w:rPr>
          <w:b/>
          <w:sz w:val="22"/>
          <w:szCs w:val="22"/>
          <w:shd w:val="clear" w:color="auto" w:fill="FFFFFF"/>
        </w:rPr>
        <w:t>Bajovic</w:t>
      </w:r>
      <w:proofErr w:type="spellEnd"/>
      <w:r w:rsidRPr="0095026D">
        <w:rPr>
          <w:b/>
          <w:sz w:val="22"/>
          <w:szCs w:val="22"/>
          <w:shd w:val="clear" w:color="auto" w:fill="FFFFFF"/>
        </w:rPr>
        <w:t xml:space="preserve"> B</w:t>
      </w:r>
      <w:r w:rsidRPr="0095026D">
        <w:rPr>
          <w:sz w:val="22"/>
          <w:szCs w:val="22"/>
          <w:shd w:val="clear" w:color="auto" w:fill="FFFFFF"/>
        </w:rPr>
        <w:t xml:space="preserve">, Zoric K, Lekovic J. Effects of cigarette smoking in male patients with schizophrenia treated with olanzapine. European Psychiatry 2013;28(1):1. </w:t>
      </w:r>
    </w:p>
    <w:p w14:paraId="2F5A5E2B" w14:textId="77777777" w:rsidR="0095026D" w:rsidRPr="0095026D" w:rsidRDefault="0095026D" w:rsidP="00FB28F8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sr-Latn-CS"/>
        </w:rPr>
      </w:pPr>
      <w:r w:rsidRPr="0095026D">
        <w:rPr>
          <w:sz w:val="22"/>
          <w:szCs w:val="22"/>
        </w:rPr>
        <w:t xml:space="preserve">Zivkovic N, Djokic G, Zoric K, </w:t>
      </w:r>
      <w:proofErr w:type="spellStart"/>
      <w:r w:rsidRPr="0095026D">
        <w:rPr>
          <w:b/>
          <w:sz w:val="22"/>
          <w:szCs w:val="22"/>
        </w:rPr>
        <w:t>Bajovic</w:t>
      </w:r>
      <w:proofErr w:type="spellEnd"/>
      <w:r w:rsidRPr="0095026D">
        <w:rPr>
          <w:b/>
          <w:sz w:val="22"/>
          <w:szCs w:val="22"/>
        </w:rPr>
        <w:t xml:space="preserve"> B</w:t>
      </w:r>
      <w:r w:rsidRPr="0095026D">
        <w:rPr>
          <w:sz w:val="22"/>
          <w:szCs w:val="22"/>
        </w:rPr>
        <w:t xml:space="preserve">, Popovic M, Kuzmanovic A. Olanzapine in treatment of disability and impairment in schizophrenia. 26th. ECNP Congress, Barcelona, Spain, 05.10.-09.10.2013. </w:t>
      </w:r>
    </w:p>
    <w:p w14:paraId="38DB5596" w14:textId="77777777" w:rsidR="0095026D" w:rsidRPr="0095026D" w:rsidRDefault="0095026D" w:rsidP="00FB28F8">
      <w:pPr>
        <w:pStyle w:val="ListParagraph"/>
        <w:numPr>
          <w:ilvl w:val="0"/>
          <w:numId w:val="17"/>
        </w:numPr>
        <w:jc w:val="both"/>
        <w:rPr>
          <w:sz w:val="22"/>
          <w:szCs w:val="22"/>
          <w:lang w:val="sr-Latn-CS"/>
        </w:rPr>
      </w:pPr>
      <w:proofErr w:type="spellStart"/>
      <w:r w:rsidRPr="0095026D">
        <w:rPr>
          <w:b/>
          <w:sz w:val="22"/>
          <w:szCs w:val="22"/>
        </w:rPr>
        <w:t>Bajovic</w:t>
      </w:r>
      <w:proofErr w:type="spellEnd"/>
      <w:r w:rsidRPr="0095026D">
        <w:rPr>
          <w:b/>
          <w:sz w:val="22"/>
          <w:szCs w:val="22"/>
        </w:rPr>
        <w:t xml:space="preserve"> B</w:t>
      </w:r>
      <w:r w:rsidRPr="0095026D">
        <w:rPr>
          <w:sz w:val="22"/>
          <w:szCs w:val="22"/>
        </w:rPr>
        <w:t xml:space="preserve">, </w:t>
      </w:r>
      <w:proofErr w:type="spellStart"/>
      <w:r w:rsidRPr="0095026D">
        <w:rPr>
          <w:sz w:val="22"/>
          <w:szCs w:val="22"/>
        </w:rPr>
        <w:t>Zivković</w:t>
      </w:r>
      <w:proofErr w:type="spellEnd"/>
      <w:r w:rsidRPr="0095026D">
        <w:rPr>
          <w:sz w:val="22"/>
          <w:szCs w:val="22"/>
        </w:rPr>
        <w:t xml:space="preserve"> N, Djokic G, </w:t>
      </w:r>
      <w:proofErr w:type="spellStart"/>
      <w:r w:rsidRPr="0095026D">
        <w:rPr>
          <w:sz w:val="22"/>
          <w:szCs w:val="22"/>
        </w:rPr>
        <w:t>Pavicevic</w:t>
      </w:r>
      <w:proofErr w:type="spellEnd"/>
      <w:r w:rsidRPr="0095026D">
        <w:rPr>
          <w:sz w:val="22"/>
          <w:szCs w:val="22"/>
        </w:rPr>
        <w:t xml:space="preserve"> D. Oxcarbazepine, topiramate and lamotrigine in treatment of alcohol craving. European neuropsychopharmacology 2012; 22 (1):65-66. </w:t>
      </w:r>
    </w:p>
    <w:p w14:paraId="516F3DA6" w14:textId="77777777" w:rsidR="0095026D" w:rsidRPr="0095026D" w:rsidRDefault="0095026D" w:rsidP="00FB28F8">
      <w:pPr>
        <w:pStyle w:val="ListParagraph"/>
        <w:numPr>
          <w:ilvl w:val="0"/>
          <w:numId w:val="17"/>
        </w:numPr>
        <w:jc w:val="both"/>
        <w:rPr>
          <w:rStyle w:val="Strong"/>
          <w:b w:val="0"/>
          <w:bCs w:val="0"/>
          <w:sz w:val="22"/>
          <w:szCs w:val="22"/>
          <w:lang w:val="sr-Latn-CS"/>
        </w:rPr>
      </w:pPr>
      <w:r w:rsidRPr="0095026D">
        <w:rPr>
          <w:sz w:val="22"/>
          <w:szCs w:val="22"/>
          <w:shd w:val="clear" w:color="auto" w:fill="FFFFFF"/>
        </w:rPr>
        <w:t xml:space="preserve">Zivkovic N, </w:t>
      </w:r>
      <w:proofErr w:type="spellStart"/>
      <w:r w:rsidRPr="0095026D">
        <w:rPr>
          <w:b/>
          <w:sz w:val="22"/>
          <w:szCs w:val="22"/>
          <w:shd w:val="clear" w:color="auto" w:fill="FFFFFF"/>
        </w:rPr>
        <w:t>Bajovic</w:t>
      </w:r>
      <w:proofErr w:type="spellEnd"/>
      <w:r w:rsidRPr="0095026D">
        <w:rPr>
          <w:b/>
          <w:sz w:val="22"/>
          <w:szCs w:val="22"/>
          <w:shd w:val="clear" w:color="auto" w:fill="FFFFFF"/>
        </w:rPr>
        <w:t xml:space="preserve"> B</w:t>
      </w:r>
      <w:r w:rsidRPr="0095026D">
        <w:rPr>
          <w:sz w:val="22"/>
          <w:szCs w:val="22"/>
          <w:shd w:val="clear" w:color="auto" w:fill="FFFFFF"/>
        </w:rPr>
        <w:t xml:space="preserve">, Djokic G, </w:t>
      </w:r>
      <w:proofErr w:type="spellStart"/>
      <w:r w:rsidRPr="0095026D">
        <w:rPr>
          <w:sz w:val="22"/>
          <w:szCs w:val="22"/>
          <w:shd w:val="clear" w:color="auto" w:fill="FFFFFF"/>
        </w:rPr>
        <w:t>Pavicevic</w:t>
      </w:r>
      <w:proofErr w:type="spellEnd"/>
      <w:r w:rsidRPr="0095026D">
        <w:rPr>
          <w:sz w:val="22"/>
          <w:szCs w:val="22"/>
          <w:shd w:val="clear" w:color="auto" w:fill="FFFFFF"/>
        </w:rPr>
        <w:t xml:space="preserve"> D, </w:t>
      </w:r>
      <w:proofErr w:type="spellStart"/>
      <w:r w:rsidRPr="0095026D">
        <w:rPr>
          <w:sz w:val="22"/>
          <w:szCs w:val="22"/>
          <w:shd w:val="clear" w:color="auto" w:fill="FFFFFF"/>
        </w:rPr>
        <w:t>Nenadovic</w:t>
      </w:r>
      <w:proofErr w:type="spellEnd"/>
      <w:r w:rsidRPr="0095026D">
        <w:rPr>
          <w:sz w:val="22"/>
          <w:szCs w:val="22"/>
          <w:shd w:val="clear" w:color="auto" w:fill="FFFFFF"/>
        </w:rPr>
        <w:t xml:space="preserve"> M. Risperidone and olanzapine in treatment of delusional disorders. European Psychiatry 2011;26(1):1301</w:t>
      </w:r>
      <w:r w:rsidRPr="0095026D">
        <w:rPr>
          <w:rStyle w:val="Strong"/>
          <w:rFonts w:cs="Calibri"/>
          <w:sz w:val="22"/>
          <w:szCs w:val="22"/>
          <w:shd w:val="clear" w:color="auto" w:fill="FFFFFF"/>
        </w:rPr>
        <w:t xml:space="preserve">. </w:t>
      </w:r>
    </w:p>
    <w:p w14:paraId="339CE132" w14:textId="77777777" w:rsidR="0095026D" w:rsidRPr="0095026D" w:rsidRDefault="0095026D" w:rsidP="00FB28F8">
      <w:pPr>
        <w:pStyle w:val="ListParagraph"/>
        <w:numPr>
          <w:ilvl w:val="0"/>
          <w:numId w:val="17"/>
        </w:numPr>
        <w:jc w:val="both"/>
        <w:rPr>
          <w:rStyle w:val="Strong"/>
          <w:b w:val="0"/>
          <w:bCs w:val="0"/>
          <w:sz w:val="22"/>
          <w:szCs w:val="22"/>
          <w:lang w:val="sr-Latn-CS"/>
        </w:rPr>
      </w:pPr>
      <w:r w:rsidRPr="0095026D">
        <w:rPr>
          <w:sz w:val="22"/>
          <w:szCs w:val="22"/>
        </w:rPr>
        <w:t xml:space="preserve">Zivkovic N, </w:t>
      </w:r>
      <w:proofErr w:type="spellStart"/>
      <w:r w:rsidRPr="0095026D">
        <w:rPr>
          <w:b/>
          <w:sz w:val="22"/>
          <w:szCs w:val="22"/>
        </w:rPr>
        <w:t>Bajovic</w:t>
      </w:r>
      <w:proofErr w:type="spellEnd"/>
      <w:r w:rsidRPr="0095026D">
        <w:rPr>
          <w:b/>
          <w:sz w:val="22"/>
          <w:szCs w:val="22"/>
        </w:rPr>
        <w:t xml:space="preserve"> B</w:t>
      </w:r>
      <w:r w:rsidRPr="0095026D">
        <w:rPr>
          <w:sz w:val="22"/>
          <w:szCs w:val="22"/>
        </w:rPr>
        <w:t xml:space="preserve">, Djokic G, </w:t>
      </w:r>
      <w:proofErr w:type="spellStart"/>
      <w:r w:rsidRPr="0095026D">
        <w:rPr>
          <w:sz w:val="22"/>
          <w:szCs w:val="22"/>
        </w:rPr>
        <w:t>Pavicevic</w:t>
      </w:r>
      <w:proofErr w:type="spellEnd"/>
      <w:r w:rsidRPr="0095026D">
        <w:rPr>
          <w:sz w:val="22"/>
          <w:szCs w:val="22"/>
        </w:rPr>
        <w:t xml:space="preserve"> D, Ilic M, Tomic M, Lekovic J. Combination of clozapine and escitalopram in treatment of negative symptoms in residual schizophrenia. European Neuropsychopharmacology 2011;21(3):473. </w:t>
      </w:r>
    </w:p>
    <w:p w14:paraId="2E2974C5" w14:textId="77777777" w:rsidR="0095026D" w:rsidRPr="0095026D" w:rsidRDefault="0095026D" w:rsidP="0095026D">
      <w:pPr>
        <w:jc w:val="both"/>
        <w:rPr>
          <w:rStyle w:val="Strong"/>
          <w:rFonts w:cs="Calibri"/>
          <w:bCs w:val="0"/>
          <w:sz w:val="22"/>
          <w:szCs w:val="22"/>
          <w:shd w:val="clear" w:color="auto" w:fill="FFFFFF"/>
        </w:rPr>
      </w:pPr>
    </w:p>
    <w:p w14:paraId="07716E0E" w14:textId="4DB6E382" w:rsidR="0095026D" w:rsidRPr="00046F55" w:rsidRDefault="0095026D" w:rsidP="00046F55">
      <w:pPr>
        <w:jc w:val="both"/>
        <w:rPr>
          <w:b/>
          <w:sz w:val="22"/>
          <w:szCs w:val="22"/>
          <w:lang w:val="sr-Latn-CS"/>
        </w:rPr>
      </w:pPr>
      <w:r w:rsidRPr="00046F55">
        <w:rPr>
          <w:b/>
          <w:sz w:val="22"/>
          <w:szCs w:val="22"/>
          <w:lang w:val="sr-Latn-CS"/>
        </w:rPr>
        <w:t>I</w:t>
      </w:r>
      <w:r w:rsidR="00046F55">
        <w:rPr>
          <w:b/>
          <w:sz w:val="22"/>
          <w:szCs w:val="22"/>
          <w:lang w:val="sr-Latn-CS"/>
        </w:rPr>
        <w:t>zvod u zborniku nacionalnog skupa</w:t>
      </w:r>
    </w:p>
    <w:p w14:paraId="2597C350" w14:textId="77777777" w:rsidR="0095026D" w:rsidRPr="0095026D" w:rsidRDefault="0095026D" w:rsidP="0095026D">
      <w:pPr>
        <w:jc w:val="both"/>
        <w:rPr>
          <w:sz w:val="22"/>
          <w:szCs w:val="22"/>
          <w:lang w:val="sr-Latn-CS"/>
        </w:rPr>
      </w:pPr>
    </w:p>
    <w:p w14:paraId="4A2C9EB1" w14:textId="77777777" w:rsidR="0095026D" w:rsidRPr="0095026D" w:rsidRDefault="0095026D" w:rsidP="00FB28F8">
      <w:pPr>
        <w:pStyle w:val="ListParagraph"/>
        <w:numPr>
          <w:ilvl w:val="0"/>
          <w:numId w:val="19"/>
        </w:numPr>
        <w:jc w:val="both"/>
        <w:rPr>
          <w:sz w:val="22"/>
          <w:szCs w:val="22"/>
          <w:lang w:val="sr-Latn-CS"/>
        </w:rPr>
      </w:pPr>
      <w:r w:rsidRPr="0095026D">
        <w:rPr>
          <w:sz w:val="22"/>
          <w:szCs w:val="22"/>
          <w:lang w:val="sr-Latn-CS"/>
        </w:rPr>
        <w:t>Ž</w:t>
      </w:r>
      <w:proofErr w:type="spellStart"/>
      <w:r w:rsidRPr="0095026D">
        <w:rPr>
          <w:sz w:val="22"/>
          <w:szCs w:val="22"/>
        </w:rPr>
        <w:t>ivkovi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N</w:t>
      </w:r>
      <w:r w:rsidRPr="0095026D">
        <w:rPr>
          <w:sz w:val="22"/>
          <w:szCs w:val="22"/>
          <w:lang w:val="sr-Latn-CS"/>
        </w:rPr>
        <w:t xml:space="preserve">, </w:t>
      </w:r>
      <w:r w:rsidRPr="0095026D">
        <w:rPr>
          <w:sz w:val="22"/>
          <w:szCs w:val="22"/>
        </w:rPr>
        <w:t>Zori</w:t>
      </w:r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K</w:t>
      </w:r>
      <w:r w:rsidRPr="0095026D">
        <w:rPr>
          <w:sz w:val="22"/>
          <w:szCs w:val="22"/>
          <w:lang w:val="sr-Latn-CS"/>
        </w:rPr>
        <w:t xml:space="preserve">, </w:t>
      </w:r>
      <w:proofErr w:type="spellStart"/>
      <w:r w:rsidRPr="0095026D">
        <w:rPr>
          <w:b/>
          <w:sz w:val="22"/>
          <w:szCs w:val="22"/>
        </w:rPr>
        <w:t>Bajovi</w:t>
      </w:r>
      <w:proofErr w:type="spellEnd"/>
      <w:r w:rsidRPr="0095026D">
        <w:rPr>
          <w:b/>
          <w:sz w:val="22"/>
          <w:szCs w:val="22"/>
          <w:lang w:val="sr-Latn-CS"/>
        </w:rPr>
        <w:t xml:space="preserve">ć </w:t>
      </w:r>
      <w:r w:rsidRPr="0095026D">
        <w:rPr>
          <w:b/>
          <w:sz w:val="22"/>
          <w:szCs w:val="22"/>
        </w:rPr>
        <w:t>B</w:t>
      </w:r>
      <w:r w:rsidRPr="0095026D">
        <w:rPr>
          <w:sz w:val="22"/>
          <w:szCs w:val="22"/>
          <w:lang w:val="sr-Latn-CS"/>
        </w:rPr>
        <w:t>, Đ</w:t>
      </w:r>
      <w:proofErr w:type="spellStart"/>
      <w:r w:rsidRPr="0095026D">
        <w:rPr>
          <w:sz w:val="22"/>
          <w:szCs w:val="22"/>
        </w:rPr>
        <w:t>oki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G</w:t>
      </w:r>
      <w:r w:rsidRPr="0095026D">
        <w:rPr>
          <w:sz w:val="22"/>
          <w:szCs w:val="22"/>
          <w:lang w:val="sr-Latn-CS"/>
        </w:rPr>
        <w:t xml:space="preserve">, </w:t>
      </w:r>
      <w:r w:rsidRPr="0095026D">
        <w:rPr>
          <w:sz w:val="22"/>
          <w:szCs w:val="22"/>
        </w:rPr>
        <w:t>Pavi</w:t>
      </w:r>
      <w:r w:rsidRPr="0095026D">
        <w:rPr>
          <w:sz w:val="22"/>
          <w:szCs w:val="22"/>
          <w:lang w:val="sr-Latn-CS"/>
        </w:rPr>
        <w:t>ć</w:t>
      </w:r>
      <w:proofErr w:type="spellStart"/>
      <w:r w:rsidRPr="0095026D">
        <w:rPr>
          <w:sz w:val="22"/>
          <w:szCs w:val="22"/>
        </w:rPr>
        <w:t>evi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D</w:t>
      </w:r>
      <w:r w:rsidRPr="0095026D">
        <w:rPr>
          <w:sz w:val="22"/>
          <w:szCs w:val="22"/>
          <w:lang w:val="sr-Latn-CS"/>
        </w:rPr>
        <w:t xml:space="preserve">, </w:t>
      </w:r>
      <w:proofErr w:type="spellStart"/>
      <w:r w:rsidRPr="0095026D">
        <w:rPr>
          <w:sz w:val="22"/>
          <w:szCs w:val="22"/>
        </w:rPr>
        <w:t>Abramovi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M</w:t>
      </w:r>
      <w:r w:rsidRPr="0095026D">
        <w:rPr>
          <w:sz w:val="22"/>
          <w:szCs w:val="22"/>
          <w:lang w:val="sr-Latn-CS"/>
        </w:rPr>
        <w:t xml:space="preserve">. </w:t>
      </w:r>
      <w:proofErr w:type="spellStart"/>
      <w:r w:rsidRPr="0095026D">
        <w:rPr>
          <w:sz w:val="22"/>
          <w:szCs w:val="22"/>
        </w:rPr>
        <w:t>Klozapin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r w:rsidRPr="0095026D">
        <w:rPr>
          <w:sz w:val="22"/>
          <w:szCs w:val="22"/>
        </w:rPr>
        <w:t>u</w:t>
      </w:r>
      <w:r w:rsidRPr="0095026D">
        <w:rPr>
          <w:sz w:val="22"/>
          <w:szCs w:val="22"/>
          <w:lang w:val="sr-Latn-CS"/>
        </w:rPr>
        <w:t xml:space="preserve"> </w:t>
      </w:r>
      <w:r w:rsidRPr="0095026D">
        <w:rPr>
          <w:sz w:val="22"/>
          <w:szCs w:val="22"/>
        </w:rPr>
        <w:t>le</w:t>
      </w:r>
      <w:r w:rsidRPr="0095026D">
        <w:rPr>
          <w:sz w:val="22"/>
          <w:szCs w:val="22"/>
          <w:lang w:val="sr-Latn-CS"/>
        </w:rPr>
        <w:t>č</w:t>
      </w:r>
      <w:proofErr w:type="spellStart"/>
      <w:r w:rsidRPr="0095026D">
        <w:rPr>
          <w:sz w:val="22"/>
          <w:szCs w:val="22"/>
        </w:rPr>
        <w:t>enju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prve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psihoti</w:t>
      </w:r>
      <w:proofErr w:type="spellEnd"/>
      <w:r w:rsidRPr="0095026D">
        <w:rPr>
          <w:sz w:val="22"/>
          <w:szCs w:val="22"/>
          <w:lang w:val="sr-Latn-CS"/>
        </w:rPr>
        <w:t>č</w:t>
      </w:r>
      <w:r w:rsidRPr="0095026D">
        <w:rPr>
          <w:sz w:val="22"/>
          <w:szCs w:val="22"/>
        </w:rPr>
        <w:t>ne</w:t>
      </w:r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epizode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i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uspostavljanje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stabilne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remisije</w:t>
      </w:r>
      <w:proofErr w:type="spellEnd"/>
      <w:r w:rsidRPr="0095026D">
        <w:rPr>
          <w:sz w:val="22"/>
          <w:szCs w:val="22"/>
          <w:lang w:val="sr-Latn-CS"/>
        </w:rPr>
        <w:t xml:space="preserve">. </w:t>
      </w:r>
      <w:proofErr w:type="spellStart"/>
      <w:r w:rsidRPr="0095026D">
        <w:rPr>
          <w:sz w:val="22"/>
          <w:szCs w:val="22"/>
        </w:rPr>
        <w:t>Engrami</w:t>
      </w:r>
      <w:proofErr w:type="spellEnd"/>
      <w:r w:rsidRPr="0095026D">
        <w:rPr>
          <w:sz w:val="22"/>
          <w:szCs w:val="22"/>
          <w:lang w:val="sr-Latn-CS"/>
        </w:rPr>
        <w:t xml:space="preserve"> 2011;33(4), </w:t>
      </w:r>
      <w:proofErr w:type="spellStart"/>
      <w:r w:rsidRPr="0095026D">
        <w:rPr>
          <w:sz w:val="22"/>
          <w:szCs w:val="22"/>
        </w:rPr>
        <w:t>suplement</w:t>
      </w:r>
      <w:proofErr w:type="spellEnd"/>
      <w:r w:rsidRPr="0095026D">
        <w:rPr>
          <w:sz w:val="22"/>
          <w:szCs w:val="22"/>
          <w:lang w:val="sr-Latn-CS"/>
        </w:rPr>
        <w:t xml:space="preserve"> 1: 189-190.</w:t>
      </w:r>
    </w:p>
    <w:p w14:paraId="2CD0C2D8" w14:textId="77777777" w:rsidR="0095026D" w:rsidRPr="0095026D" w:rsidRDefault="0095026D" w:rsidP="00FB28F8">
      <w:pPr>
        <w:pStyle w:val="ListParagraph"/>
        <w:numPr>
          <w:ilvl w:val="0"/>
          <w:numId w:val="19"/>
        </w:numPr>
        <w:jc w:val="both"/>
        <w:rPr>
          <w:sz w:val="22"/>
          <w:szCs w:val="22"/>
          <w:lang w:val="sr-Latn-CS"/>
        </w:rPr>
      </w:pPr>
      <w:proofErr w:type="spellStart"/>
      <w:r w:rsidRPr="0095026D">
        <w:rPr>
          <w:sz w:val="22"/>
          <w:szCs w:val="22"/>
        </w:rPr>
        <w:t>Kuzmanovi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A</w:t>
      </w:r>
      <w:r w:rsidRPr="0095026D">
        <w:rPr>
          <w:sz w:val="22"/>
          <w:szCs w:val="22"/>
          <w:lang w:val="sr-Latn-CS"/>
        </w:rPr>
        <w:t xml:space="preserve">, </w:t>
      </w:r>
      <w:proofErr w:type="spellStart"/>
      <w:r w:rsidRPr="0095026D">
        <w:rPr>
          <w:b/>
          <w:sz w:val="22"/>
          <w:szCs w:val="22"/>
        </w:rPr>
        <w:t>Bajovi</w:t>
      </w:r>
      <w:proofErr w:type="spellEnd"/>
      <w:r w:rsidRPr="0095026D">
        <w:rPr>
          <w:b/>
          <w:sz w:val="22"/>
          <w:szCs w:val="22"/>
          <w:lang w:val="sr-Latn-CS"/>
        </w:rPr>
        <w:t xml:space="preserve">ć </w:t>
      </w:r>
      <w:r w:rsidRPr="0095026D">
        <w:rPr>
          <w:b/>
          <w:sz w:val="22"/>
          <w:szCs w:val="22"/>
        </w:rPr>
        <w:t>B</w:t>
      </w:r>
      <w:r w:rsidRPr="0095026D">
        <w:rPr>
          <w:sz w:val="22"/>
          <w:szCs w:val="22"/>
          <w:lang w:val="sr-Latn-CS"/>
        </w:rPr>
        <w:t xml:space="preserve">, </w:t>
      </w:r>
      <w:proofErr w:type="spellStart"/>
      <w:r w:rsidRPr="0095026D">
        <w:rPr>
          <w:sz w:val="22"/>
          <w:szCs w:val="22"/>
        </w:rPr>
        <w:t>Stefanovi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V</w:t>
      </w:r>
      <w:r w:rsidRPr="0095026D">
        <w:rPr>
          <w:sz w:val="22"/>
          <w:szCs w:val="22"/>
          <w:lang w:val="sr-Latn-CS"/>
        </w:rPr>
        <w:t xml:space="preserve">, </w:t>
      </w:r>
      <w:proofErr w:type="spellStart"/>
      <w:r w:rsidRPr="0095026D">
        <w:rPr>
          <w:sz w:val="22"/>
          <w:szCs w:val="22"/>
        </w:rPr>
        <w:t>Abramovi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M</w:t>
      </w:r>
      <w:r w:rsidRPr="0095026D">
        <w:rPr>
          <w:sz w:val="22"/>
          <w:szCs w:val="22"/>
          <w:lang w:val="sr-Latn-CS"/>
        </w:rPr>
        <w:t xml:space="preserve">, </w:t>
      </w:r>
      <w:r w:rsidRPr="0095026D">
        <w:rPr>
          <w:sz w:val="22"/>
          <w:szCs w:val="22"/>
        </w:rPr>
        <w:t>Ze</w:t>
      </w:r>
      <w:r w:rsidRPr="0095026D">
        <w:rPr>
          <w:sz w:val="22"/>
          <w:szCs w:val="22"/>
          <w:lang w:val="sr-Latn-CS"/>
        </w:rPr>
        <w:t>č</w:t>
      </w:r>
      <w:proofErr w:type="spellStart"/>
      <w:r w:rsidRPr="0095026D">
        <w:rPr>
          <w:sz w:val="22"/>
          <w:szCs w:val="22"/>
        </w:rPr>
        <w:t>evi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B</w:t>
      </w:r>
      <w:r w:rsidRPr="0095026D">
        <w:rPr>
          <w:sz w:val="22"/>
          <w:szCs w:val="22"/>
          <w:lang w:val="sr-Latn-CS"/>
        </w:rPr>
        <w:t>, Ž</w:t>
      </w:r>
      <w:proofErr w:type="spellStart"/>
      <w:r w:rsidRPr="0095026D">
        <w:rPr>
          <w:sz w:val="22"/>
          <w:szCs w:val="22"/>
        </w:rPr>
        <w:t>ivkovi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N</w:t>
      </w:r>
      <w:r w:rsidRPr="0095026D">
        <w:rPr>
          <w:sz w:val="22"/>
          <w:szCs w:val="22"/>
          <w:lang w:val="sr-Latn-CS"/>
        </w:rPr>
        <w:t xml:space="preserve">. </w:t>
      </w:r>
      <w:r w:rsidRPr="0095026D">
        <w:rPr>
          <w:sz w:val="22"/>
          <w:szCs w:val="22"/>
        </w:rPr>
        <w:t>Prva</w:t>
      </w:r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psihoti</w:t>
      </w:r>
      <w:proofErr w:type="spellEnd"/>
      <w:r w:rsidRPr="0095026D">
        <w:rPr>
          <w:sz w:val="22"/>
          <w:szCs w:val="22"/>
          <w:lang w:val="sr-Latn-CS"/>
        </w:rPr>
        <w:t>č</w:t>
      </w:r>
      <w:proofErr w:type="spellStart"/>
      <w:r w:rsidRPr="0095026D">
        <w:rPr>
          <w:sz w:val="22"/>
          <w:szCs w:val="22"/>
        </w:rPr>
        <w:t>na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epizoda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r w:rsidRPr="0095026D">
        <w:rPr>
          <w:sz w:val="22"/>
          <w:szCs w:val="22"/>
        </w:rPr>
        <w:t>u</w:t>
      </w:r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multiploj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sklerozi</w:t>
      </w:r>
      <w:proofErr w:type="spellEnd"/>
      <w:r w:rsidRPr="0095026D">
        <w:rPr>
          <w:sz w:val="22"/>
          <w:szCs w:val="22"/>
          <w:lang w:val="sr-Latn-CS"/>
        </w:rPr>
        <w:t xml:space="preserve"> (</w:t>
      </w:r>
      <w:proofErr w:type="spellStart"/>
      <w:r w:rsidRPr="0095026D">
        <w:rPr>
          <w:sz w:val="22"/>
          <w:szCs w:val="22"/>
        </w:rPr>
        <w:t>prikaz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slu</w:t>
      </w:r>
      <w:proofErr w:type="spellEnd"/>
      <w:r w:rsidRPr="0095026D">
        <w:rPr>
          <w:sz w:val="22"/>
          <w:szCs w:val="22"/>
          <w:lang w:val="sr-Latn-CS"/>
        </w:rPr>
        <w:t>č</w:t>
      </w:r>
      <w:proofErr w:type="spellStart"/>
      <w:r w:rsidRPr="0095026D">
        <w:rPr>
          <w:sz w:val="22"/>
          <w:szCs w:val="22"/>
        </w:rPr>
        <w:t>aja</w:t>
      </w:r>
      <w:proofErr w:type="spellEnd"/>
      <w:r w:rsidRPr="0095026D">
        <w:rPr>
          <w:sz w:val="22"/>
          <w:szCs w:val="22"/>
          <w:lang w:val="sr-Latn-CS"/>
        </w:rPr>
        <w:t xml:space="preserve">). </w:t>
      </w:r>
      <w:proofErr w:type="spellStart"/>
      <w:r w:rsidRPr="0095026D">
        <w:rPr>
          <w:sz w:val="22"/>
          <w:szCs w:val="22"/>
        </w:rPr>
        <w:t>Engrami</w:t>
      </w:r>
      <w:proofErr w:type="spellEnd"/>
      <w:r w:rsidRPr="0095026D">
        <w:rPr>
          <w:sz w:val="22"/>
          <w:szCs w:val="22"/>
          <w:lang w:val="sr-Latn-CS"/>
        </w:rPr>
        <w:t xml:space="preserve"> 2011;33 (4), </w:t>
      </w:r>
      <w:proofErr w:type="spellStart"/>
      <w:r w:rsidRPr="0095026D">
        <w:rPr>
          <w:sz w:val="22"/>
          <w:szCs w:val="22"/>
        </w:rPr>
        <w:t>suplement</w:t>
      </w:r>
      <w:proofErr w:type="spellEnd"/>
      <w:r w:rsidRPr="0095026D">
        <w:rPr>
          <w:sz w:val="22"/>
          <w:szCs w:val="22"/>
          <w:lang w:val="sr-Latn-CS"/>
        </w:rPr>
        <w:t xml:space="preserve"> 1: 198-199.</w:t>
      </w:r>
    </w:p>
    <w:p w14:paraId="5FCFAA70" w14:textId="77777777" w:rsidR="0095026D" w:rsidRPr="0095026D" w:rsidRDefault="0095026D" w:rsidP="00FB28F8">
      <w:pPr>
        <w:pStyle w:val="ListParagraph"/>
        <w:numPr>
          <w:ilvl w:val="0"/>
          <w:numId w:val="19"/>
        </w:numPr>
        <w:jc w:val="both"/>
        <w:rPr>
          <w:sz w:val="22"/>
          <w:szCs w:val="22"/>
          <w:lang w:val="sr-Latn-CS"/>
        </w:rPr>
      </w:pPr>
      <w:proofErr w:type="spellStart"/>
      <w:r w:rsidRPr="0095026D">
        <w:rPr>
          <w:sz w:val="22"/>
          <w:szCs w:val="22"/>
        </w:rPr>
        <w:t>Stefanovi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V</w:t>
      </w:r>
      <w:r w:rsidRPr="0095026D">
        <w:rPr>
          <w:sz w:val="22"/>
          <w:szCs w:val="22"/>
          <w:lang w:val="sr-Latn-CS"/>
        </w:rPr>
        <w:t xml:space="preserve">, </w:t>
      </w:r>
      <w:r w:rsidRPr="0095026D">
        <w:rPr>
          <w:sz w:val="22"/>
          <w:szCs w:val="22"/>
        </w:rPr>
        <w:t>Nikoli</w:t>
      </w:r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S</w:t>
      </w:r>
      <w:r w:rsidRPr="0095026D">
        <w:rPr>
          <w:sz w:val="22"/>
          <w:szCs w:val="22"/>
          <w:lang w:val="sr-Latn-CS"/>
        </w:rPr>
        <w:t xml:space="preserve">, </w:t>
      </w:r>
      <w:proofErr w:type="spellStart"/>
      <w:r w:rsidRPr="0095026D">
        <w:rPr>
          <w:sz w:val="22"/>
          <w:szCs w:val="22"/>
        </w:rPr>
        <w:t>Mijovi</w:t>
      </w:r>
      <w:proofErr w:type="spellEnd"/>
      <w:r w:rsidRPr="0095026D">
        <w:rPr>
          <w:sz w:val="22"/>
          <w:szCs w:val="22"/>
          <w:lang w:val="sr-Latn-CS"/>
        </w:rPr>
        <w:t xml:space="preserve">ć </w:t>
      </w:r>
      <w:r w:rsidRPr="0095026D">
        <w:rPr>
          <w:sz w:val="22"/>
          <w:szCs w:val="22"/>
        </w:rPr>
        <w:t>L</w:t>
      </w:r>
      <w:r w:rsidRPr="0095026D">
        <w:rPr>
          <w:sz w:val="22"/>
          <w:szCs w:val="22"/>
          <w:lang w:val="sr-Latn-CS"/>
        </w:rPr>
        <w:t xml:space="preserve">, </w:t>
      </w:r>
      <w:r w:rsidRPr="0095026D">
        <w:rPr>
          <w:sz w:val="22"/>
          <w:szCs w:val="22"/>
        </w:rPr>
        <w:t>Kuzmanovic</w:t>
      </w:r>
      <w:r w:rsidRPr="0095026D">
        <w:rPr>
          <w:sz w:val="22"/>
          <w:szCs w:val="22"/>
          <w:lang w:val="sr-Latn-CS"/>
        </w:rPr>
        <w:t xml:space="preserve"> </w:t>
      </w:r>
      <w:r w:rsidRPr="0095026D">
        <w:rPr>
          <w:sz w:val="22"/>
          <w:szCs w:val="22"/>
        </w:rPr>
        <w:t>A</w:t>
      </w:r>
      <w:r w:rsidRPr="0095026D">
        <w:rPr>
          <w:sz w:val="22"/>
          <w:szCs w:val="22"/>
          <w:lang w:val="sr-Latn-CS"/>
        </w:rPr>
        <w:t xml:space="preserve">, </w:t>
      </w:r>
      <w:proofErr w:type="spellStart"/>
      <w:r w:rsidRPr="0095026D">
        <w:rPr>
          <w:b/>
          <w:sz w:val="22"/>
          <w:szCs w:val="22"/>
        </w:rPr>
        <w:t>Bajovic</w:t>
      </w:r>
      <w:proofErr w:type="spellEnd"/>
      <w:r w:rsidRPr="0095026D">
        <w:rPr>
          <w:b/>
          <w:sz w:val="22"/>
          <w:szCs w:val="22"/>
          <w:lang w:val="sr-Latn-CS"/>
        </w:rPr>
        <w:t xml:space="preserve"> </w:t>
      </w:r>
      <w:r w:rsidRPr="0095026D">
        <w:rPr>
          <w:b/>
          <w:sz w:val="22"/>
          <w:szCs w:val="22"/>
        </w:rPr>
        <w:t>B</w:t>
      </w:r>
      <w:r w:rsidRPr="0095026D">
        <w:rPr>
          <w:sz w:val="22"/>
          <w:szCs w:val="22"/>
          <w:lang w:val="sr-Latn-CS"/>
        </w:rPr>
        <w:t xml:space="preserve">. </w:t>
      </w:r>
      <w:proofErr w:type="spellStart"/>
      <w:r w:rsidRPr="0095026D">
        <w:rPr>
          <w:sz w:val="22"/>
          <w:szCs w:val="22"/>
        </w:rPr>
        <w:t>Procena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rizika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i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profilaksa</w:t>
      </w:r>
      <w:proofErr w:type="spellEnd"/>
      <w:r w:rsidRPr="0095026D">
        <w:rPr>
          <w:sz w:val="22"/>
          <w:szCs w:val="22"/>
          <w:lang w:val="sr-Latn-CS"/>
        </w:rPr>
        <w:t xml:space="preserve">    </w:t>
      </w:r>
      <w:proofErr w:type="spellStart"/>
      <w:r w:rsidRPr="0095026D">
        <w:rPr>
          <w:sz w:val="22"/>
          <w:szCs w:val="22"/>
        </w:rPr>
        <w:t>venske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tromboembolije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kod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hospitalizovani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psihijatrijskih</w:t>
      </w:r>
      <w:proofErr w:type="spellEnd"/>
      <w:r w:rsidRPr="0095026D">
        <w:rPr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pacijenata</w:t>
      </w:r>
      <w:proofErr w:type="spellEnd"/>
      <w:r w:rsidRPr="0095026D">
        <w:rPr>
          <w:sz w:val="22"/>
          <w:szCs w:val="22"/>
          <w:lang w:val="sr-Latn-CS"/>
        </w:rPr>
        <w:t>.</w:t>
      </w:r>
      <w:r w:rsidRPr="0095026D">
        <w:rPr>
          <w:color w:val="222222"/>
          <w:sz w:val="22"/>
          <w:szCs w:val="22"/>
          <w:lang w:val="sr-Latn-CS"/>
        </w:rPr>
        <w:t xml:space="preserve"> </w:t>
      </w:r>
      <w:proofErr w:type="spellStart"/>
      <w:r w:rsidRPr="0095026D">
        <w:rPr>
          <w:sz w:val="22"/>
          <w:szCs w:val="22"/>
        </w:rPr>
        <w:t>Engrami</w:t>
      </w:r>
      <w:proofErr w:type="spellEnd"/>
      <w:r w:rsidRPr="0095026D">
        <w:rPr>
          <w:sz w:val="22"/>
          <w:szCs w:val="22"/>
        </w:rPr>
        <w:t xml:space="preserve"> 2011;33(4), </w:t>
      </w:r>
      <w:proofErr w:type="spellStart"/>
      <w:r w:rsidRPr="0095026D">
        <w:rPr>
          <w:sz w:val="22"/>
          <w:szCs w:val="22"/>
        </w:rPr>
        <w:t>suplement</w:t>
      </w:r>
      <w:proofErr w:type="spellEnd"/>
      <w:r w:rsidRPr="0095026D">
        <w:rPr>
          <w:sz w:val="22"/>
          <w:szCs w:val="22"/>
        </w:rPr>
        <w:t xml:space="preserve"> 1:</w:t>
      </w:r>
      <w:r w:rsidRPr="0095026D">
        <w:rPr>
          <w:color w:val="222222"/>
          <w:sz w:val="22"/>
          <w:szCs w:val="22"/>
        </w:rPr>
        <w:t xml:space="preserve"> 222-223. </w:t>
      </w:r>
    </w:p>
    <w:p w14:paraId="3CCA7FF3" w14:textId="77777777" w:rsidR="0095026D" w:rsidRPr="0095026D" w:rsidRDefault="0095026D" w:rsidP="0095026D">
      <w:pPr>
        <w:jc w:val="both"/>
        <w:rPr>
          <w:color w:val="222222"/>
          <w:sz w:val="22"/>
          <w:szCs w:val="22"/>
        </w:rPr>
      </w:pPr>
    </w:p>
    <w:p w14:paraId="3F9B7162" w14:textId="0E2E6674" w:rsidR="0095026D" w:rsidRPr="00046F55" w:rsidRDefault="0095026D" w:rsidP="00046F55">
      <w:pPr>
        <w:jc w:val="both"/>
        <w:rPr>
          <w:rFonts w:cs="Calibri"/>
          <w:b/>
          <w:bCs/>
          <w:sz w:val="22"/>
          <w:szCs w:val="22"/>
        </w:rPr>
      </w:pPr>
      <w:r w:rsidRPr="00046F55">
        <w:rPr>
          <w:rFonts w:cs="Calibri"/>
          <w:b/>
          <w:bCs/>
          <w:sz w:val="22"/>
          <w:szCs w:val="22"/>
        </w:rPr>
        <w:t>R</w:t>
      </w:r>
      <w:r w:rsidR="00046F55">
        <w:rPr>
          <w:rFonts w:cs="Calibri"/>
          <w:b/>
          <w:bCs/>
          <w:sz w:val="22"/>
          <w:szCs w:val="22"/>
        </w:rPr>
        <w:t xml:space="preserve">ad u </w:t>
      </w:r>
      <w:proofErr w:type="spellStart"/>
      <w:r w:rsidR="00046F55">
        <w:rPr>
          <w:rFonts w:cs="Calibri"/>
          <w:b/>
          <w:bCs/>
          <w:sz w:val="22"/>
          <w:szCs w:val="22"/>
        </w:rPr>
        <w:t>časopisu</w:t>
      </w:r>
      <w:proofErr w:type="spellEnd"/>
      <w:r w:rsidR="00046F55">
        <w:rPr>
          <w:rFonts w:cs="Calibri"/>
          <w:b/>
          <w:bCs/>
          <w:sz w:val="22"/>
          <w:szCs w:val="22"/>
        </w:rPr>
        <w:t xml:space="preserve"> </w:t>
      </w:r>
      <w:proofErr w:type="spellStart"/>
      <w:r w:rsidRPr="00046F55">
        <w:rPr>
          <w:rFonts w:cs="Calibri"/>
          <w:b/>
          <w:bCs/>
          <w:sz w:val="22"/>
          <w:szCs w:val="22"/>
        </w:rPr>
        <w:t>M</w:t>
      </w:r>
      <w:r w:rsidR="00046F55">
        <w:rPr>
          <w:rFonts w:cs="Calibri"/>
          <w:b/>
          <w:bCs/>
          <w:sz w:val="22"/>
          <w:szCs w:val="22"/>
        </w:rPr>
        <w:t>edicinska</w:t>
      </w:r>
      <w:proofErr w:type="spellEnd"/>
      <w:r w:rsidR="00046F55">
        <w:rPr>
          <w:rFonts w:cs="Calibri"/>
          <w:b/>
          <w:bCs/>
          <w:sz w:val="22"/>
          <w:szCs w:val="22"/>
        </w:rPr>
        <w:t xml:space="preserve"> </w:t>
      </w:r>
      <w:proofErr w:type="spellStart"/>
      <w:r w:rsidR="00046F55">
        <w:rPr>
          <w:rFonts w:cs="Calibri"/>
          <w:b/>
          <w:bCs/>
          <w:sz w:val="22"/>
          <w:szCs w:val="22"/>
        </w:rPr>
        <w:t>istraživanja</w:t>
      </w:r>
      <w:proofErr w:type="spellEnd"/>
    </w:p>
    <w:p w14:paraId="495989DA" w14:textId="77777777" w:rsidR="0095026D" w:rsidRPr="0095026D" w:rsidRDefault="0095026D" w:rsidP="0095026D">
      <w:pPr>
        <w:jc w:val="both"/>
        <w:rPr>
          <w:rFonts w:cs="Calibri"/>
          <w:bCs/>
          <w:sz w:val="22"/>
          <w:szCs w:val="22"/>
        </w:rPr>
      </w:pPr>
    </w:p>
    <w:p w14:paraId="0B0A5474" w14:textId="4953890D" w:rsidR="0095026D" w:rsidRPr="00046F55" w:rsidRDefault="0095026D" w:rsidP="00FB28F8">
      <w:pPr>
        <w:pStyle w:val="ListParagraph"/>
        <w:numPr>
          <w:ilvl w:val="0"/>
          <w:numId w:val="20"/>
        </w:numPr>
        <w:jc w:val="both"/>
        <w:rPr>
          <w:rFonts w:cs="Calibri"/>
          <w:bCs/>
          <w:sz w:val="22"/>
          <w:szCs w:val="22"/>
        </w:rPr>
      </w:pPr>
      <w:r w:rsidRPr="0095026D">
        <w:rPr>
          <w:rFonts w:cs="Calibri"/>
          <w:sz w:val="22"/>
          <w:szCs w:val="22"/>
        </w:rPr>
        <w:t xml:space="preserve">Marić N, Ristic I, Jerotic S, Andric Petrovic S, </w:t>
      </w:r>
      <w:r w:rsidRPr="0095026D">
        <w:rPr>
          <w:rFonts w:cs="Calibri"/>
          <w:b/>
          <w:sz w:val="22"/>
          <w:szCs w:val="22"/>
        </w:rPr>
        <w:t>Savic B</w:t>
      </w:r>
      <w:r w:rsidRPr="0095026D">
        <w:rPr>
          <w:rFonts w:cs="Calibri"/>
          <w:sz w:val="22"/>
          <w:szCs w:val="22"/>
        </w:rPr>
        <w:t xml:space="preserve">, </w:t>
      </w:r>
      <w:proofErr w:type="spellStart"/>
      <w:r w:rsidRPr="0095026D">
        <w:rPr>
          <w:rFonts w:cs="Calibri"/>
          <w:sz w:val="22"/>
          <w:szCs w:val="22"/>
        </w:rPr>
        <w:t>Zebic</w:t>
      </w:r>
      <w:proofErr w:type="spellEnd"/>
      <w:r w:rsidRPr="0095026D">
        <w:rPr>
          <w:rFonts w:cs="Calibri"/>
          <w:sz w:val="22"/>
          <w:szCs w:val="22"/>
        </w:rPr>
        <w:t xml:space="preserve"> M, Kristina Savić, </w:t>
      </w:r>
      <w:proofErr w:type="spellStart"/>
      <w:r w:rsidRPr="0095026D">
        <w:rPr>
          <w:rFonts w:cs="Calibri"/>
          <w:sz w:val="22"/>
          <w:szCs w:val="22"/>
        </w:rPr>
        <w:t>TeodoraTomić</w:t>
      </w:r>
      <w:proofErr w:type="spellEnd"/>
      <w:r w:rsidRPr="0095026D">
        <w:rPr>
          <w:rFonts w:cs="Calibri"/>
          <w:sz w:val="22"/>
          <w:szCs w:val="22"/>
        </w:rPr>
        <w:t>, Nikolina</w:t>
      </w:r>
      <w:r w:rsidR="0033177F">
        <w:rPr>
          <w:rFonts w:cs="Calibri"/>
          <w:sz w:val="22"/>
          <w:szCs w:val="22"/>
        </w:rPr>
        <w:t xml:space="preserve"> </w:t>
      </w:r>
      <w:r w:rsidRPr="0095026D">
        <w:rPr>
          <w:rFonts w:cs="Calibri"/>
          <w:sz w:val="22"/>
          <w:szCs w:val="22"/>
        </w:rPr>
        <w:t xml:space="preserve">Jovanović. Recovering quality of life in outpatients with psychosis spectrum disorders and its association with the symptom domains. Med </w:t>
      </w:r>
      <w:proofErr w:type="spellStart"/>
      <w:r w:rsidRPr="0095026D">
        <w:rPr>
          <w:rFonts w:cs="Calibri"/>
          <w:sz w:val="22"/>
          <w:szCs w:val="22"/>
        </w:rPr>
        <w:t>istraživanja</w:t>
      </w:r>
      <w:proofErr w:type="spellEnd"/>
      <w:r w:rsidRPr="0095026D">
        <w:rPr>
          <w:rFonts w:cs="Calibri"/>
          <w:sz w:val="22"/>
          <w:szCs w:val="22"/>
        </w:rPr>
        <w:t xml:space="preserve">. 2022;55(1):43–9. </w:t>
      </w:r>
    </w:p>
    <w:p w14:paraId="6EDAB716" w14:textId="77777777" w:rsidR="00046F55" w:rsidRPr="0095026D" w:rsidRDefault="00046F55" w:rsidP="00046F55">
      <w:pPr>
        <w:pStyle w:val="ListParagraph"/>
        <w:jc w:val="both"/>
        <w:rPr>
          <w:rFonts w:cs="Calibri"/>
          <w:bCs/>
          <w:sz w:val="22"/>
          <w:szCs w:val="22"/>
        </w:rPr>
      </w:pPr>
    </w:p>
    <w:p w14:paraId="67A2D844" w14:textId="77777777" w:rsidR="00D9719F" w:rsidRPr="00D9719F" w:rsidRDefault="00D9719F" w:rsidP="00D9719F">
      <w:pPr>
        <w:jc w:val="both"/>
        <w:rPr>
          <w:color w:val="222222"/>
          <w:sz w:val="22"/>
          <w:szCs w:val="22"/>
        </w:rPr>
      </w:pPr>
    </w:p>
    <w:p w14:paraId="6D4F89BC" w14:textId="502C65EB" w:rsid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b) Učešće u pr</w:t>
      </w:r>
      <w:r w:rsidR="008E3FD4">
        <w:rPr>
          <w:b/>
          <w:sz w:val="22"/>
          <w:szCs w:val="22"/>
          <w:lang w:val="sr-Latn-CS"/>
        </w:rPr>
        <w:t>o</w:t>
      </w:r>
      <w:r w:rsidRPr="00D9719F">
        <w:rPr>
          <w:b/>
          <w:sz w:val="22"/>
          <w:szCs w:val="22"/>
          <w:lang w:val="sr-Latn-CS"/>
        </w:rPr>
        <w:t xml:space="preserve">jektima </w:t>
      </w:r>
    </w:p>
    <w:p w14:paraId="468FDCF7" w14:textId="77777777" w:rsidR="00046F55" w:rsidRDefault="00046F55" w:rsidP="00D9719F">
      <w:pPr>
        <w:jc w:val="both"/>
        <w:rPr>
          <w:b/>
          <w:sz w:val="22"/>
          <w:szCs w:val="22"/>
          <w:lang w:val="sr-Latn-CS"/>
        </w:rPr>
      </w:pPr>
    </w:p>
    <w:p w14:paraId="7D007905" w14:textId="0955F68B" w:rsidR="00046F55" w:rsidRPr="00046F55" w:rsidRDefault="00046F55" w:rsidP="00FB28F8">
      <w:pPr>
        <w:pStyle w:val="ListParagraph"/>
        <w:numPr>
          <w:ilvl w:val="0"/>
          <w:numId w:val="21"/>
        </w:numPr>
        <w:jc w:val="both"/>
        <w:rPr>
          <w:b/>
          <w:sz w:val="22"/>
          <w:szCs w:val="22"/>
          <w:lang w:val="sr-Latn-CS"/>
        </w:rPr>
      </w:pPr>
      <w:proofErr w:type="spellStart"/>
      <w:r w:rsidRPr="00046F55">
        <w:rPr>
          <w:sz w:val="22"/>
          <w:szCs w:val="22"/>
        </w:rPr>
        <w:t>Istraživač-volonter</w:t>
      </w:r>
      <w:proofErr w:type="spellEnd"/>
      <w:r w:rsidRPr="00046F55">
        <w:rPr>
          <w:sz w:val="22"/>
          <w:szCs w:val="22"/>
        </w:rPr>
        <w:t xml:space="preserve"> u </w:t>
      </w:r>
      <w:proofErr w:type="spellStart"/>
      <w:r w:rsidRPr="00046F55">
        <w:rPr>
          <w:sz w:val="22"/>
          <w:szCs w:val="22"/>
        </w:rPr>
        <w:t>istraživačkom</w:t>
      </w:r>
      <w:proofErr w:type="spellEnd"/>
      <w:r w:rsidRPr="00046F55">
        <w:rPr>
          <w:sz w:val="22"/>
          <w:szCs w:val="22"/>
        </w:rPr>
        <w:t xml:space="preserve"> </w:t>
      </w:r>
      <w:proofErr w:type="spellStart"/>
      <w:r w:rsidRPr="00046F55">
        <w:rPr>
          <w:sz w:val="22"/>
          <w:szCs w:val="22"/>
        </w:rPr>
        <w:t>centru</w:t>
      </w:r>
      <w:proofErr w:type="spellEnd"/>
      <w:r w:rsidRPr="00046F55">
        <w:rPr>
          <w:sz w:val="22"/>
          <w:szCs w:val="22"/>
        </w:rPr>
        <w:t xml:space="preserve"> - </w:t>
      </w:r>
      <w:proofErr w:type="spellStart"/>
      <w:r w:rsidRPr="00046F55">
        <w:rPr>
          <w:sz w:val="22"/>
          <w:szCs w:val="22"/>
        </w:rPr>
        <w:t>Medicinski</w:t>
      </w:r>
      <w:proofErr w:type="spellEnd"/>
      <w:r w:rsidRPr="00046F55">
        <w:rPr>
          <w:sz w:val="22"/>
          <w:szCs w:val="22"/>
        </w:rPr>
        <w:t xml:space="preserve"> </w:t>
      </w:r>
      <w:proofErr w:type="spellStart"/>
      <w:r w:rsidRPr="00046F55">
        <w:rPr>
          <w:sz w:val="22"/>
          <w:szCs w:val="22"/>
        </w:rPr>
        <w:t>fakultet</w:t>
      </w:r>
      <w:proofErr w:type="spellEnd"/>
      <w:r w:rsidRPr="00046F55">
        <w:rPr>
          <w:sz w:val="22"/>
          <w:szCs w:val="22"/>
        </w:rPr>
        <w:t xml:space="preserve"> </w:t>
      </w:r>
      <w:proofErr w:type="spellStart"/>
      <w:r w:rsidRPr="00046F55">
        <w:rPr>
          <w:sz w:val="22"/>
          <w:szCs w:val="22"/>
        </w:rPr>
        <w:t>Univerziteta</w:t>
      </w:r>
      <w:proofErr w:type="spellEnd"/>
      <w:r w:rsidRPr="00046F55">
        <w:rPr>
          <w:sz w:val="22"/>
          <w:szCs w:val="22"/>
        </w:rPr>
        <w:t xml:space="preserve"> u </w:t>
      </w:r>
      <w:proofErr w:type="spellStart"/>
      <w:r w:rsidRPr="00046F55">
        <w:rPr>
          <w:sz w:val="22"/>
          <w:szCs w:val="22"/>
        </w:rPr>
        <w:t>Beogradu</w:t>
      </w:r>
      <w:proofErr w:type="spellEnd"/>
      <w:r w:rsidRPr="00046F55">
        <w:rPr>
          <w:sz w:val="22"/>
          <w:szCs w:val="22"/>
        </w:rPr>
        <w:t xml:space="preserve"> </w:t>
      </w:r>
      <w:proofErr w:type="spellStart"/>
      <w:r w:rsidRPr="00046F55">
        <w:rPr>
          <w:sz w:val="22"/>
          <w:szCs w:val="22"/>
        </w:rPr>
        <w:t>na</w:t>
      </w:r>
      <w:proofErr w:type="spellEnd"/>
      <w:r w:rsidRPr="00046F55">
        <w:rPr>
          <w:sz w:val="22"/>
          <w:szCs w:val="22"/>
        </w:rPr>
        <w:t xml:space="preserve"> </w:t>
      </w:r>
      <w:proofErr w:type="spellStart"/>
      <w:r w:rsidRPr="00046F55">
        <w:rPr>
          <w:sz w:val="22"/>
          <w:szCs w:val="22"/>
        </w:rPr>
        <w:t>internacionalnom</w:t>
      </w:r>
      <w:proofErr w:type="spellEnd"/>
      <w:r w:rsidRPr="00046F55">
        <w:rPr>
          <w:sz w:val="22"/>
          <w:szCs w:val="22"/>
        </w:rPr>
        <w:t xml:space="preserve"> </w:t>
      </w:r>
      <w:proofErr w:type="spellStart"/>
      <w:r w:rsidRPr="00046F55">
        <w:rPr>
          <w:sz w:val="22"/>
          <w:szCs w:val="22"/>
        </w:rPr>
        <w:t>projektu</w:t>
      </w:r>
      <w:proofErr w:type="spellEnd"/>
      <w:r w:rsidRPr="00046F55">
        <w:rPr>
          <w:sz w:val="22"/>
          <w:szCs w:val="22"/>
        </w:rPr>
        <w:t xml:space="preserve"> (</w:t>
      </w:r>
      <w:r w:rsidRPr="00046F55">
        <w:rPr>
          <w:i/>
          <w:sz w:val="22"/>
          <w:szCs w:val="22"/>
        </w:rPr>
        <w:t xml:space="preserve">Horizon 2020 Framework </w:t>
      </w:r>
      <w:proofErr w:type="spellStart"/>
      <w:r w:rsidRPr="00046F55">
        <w:rPr>
          <w:i/>
          <w:sz w:val="22"/>
          <w:szCs w:val="22"/>
        </w:rPr>
        <w:t>Programme</w:t>
      </w:r>
      <w:proofErr w:type="spellEnd"/>
      <w:r w:rsidRPr="00046F55">
        <w:rPr>
          <w:sz w:val="22"/>
          <w:szCs w:val="22"/>
        </w:rPr>
        <w:t xml:space="preserve">) pod </w:t>
      </w:r>
      <w:proofErr w:type="spellStart"/>
      <w:r w:rsidRPr="00046F55">
        <w:rPr>
          <w:sz w:val="22"/>
          <w:szCs w:val="22"/>
        </w:rPr>
        <w:t>nazivom</w:t>
      </w:r>
      <w:proofErr w:type="spellEnd"/>
      <w:r w:rsidRPr="00046F55">
        <w:rPr>
          <w:sz w:val="22"/>
          <w:szCs w:val="22"/>
        </w:rPr>
        <w:t xml:space="preserve"> </w:t>
      </w:r>
      <w:r w:rsidRPr="00046F55">
        <w:rPr>
          <w:i/>
          <w:sz w:val="22"/>
          <w:szCs w:val="22"/>
        </w:rPr>
        <w:t xml:space="preserve">“Implementation of an effective and cost-effective intervention for patients with psychotic disorders in </w:t>
      </w:r>
      <w:proofErr w:type="gramStart"/>
      <w:r w:rsidRPr="00046F55">
        <w:rPr>
          <w:i/>
          <w:sz w:val="22"/>
          <w:szCs w:val="22"/>
        </w:rPr>
        <w:t>low and middle income</w:t>
      </w:r>
      <w:proofErr w:type="gramEnd"/>
      <w:r w:rsidRPr="00046F55">
        <w:rPr>
          <w:i/>
          <w:sz w:val="22"/>
          <w:szCs w:val="22"/>
        </w:rPr>
        <w:t xml:space="preserve"> countries in south eastern Europe – IMPULSE study”. </w:t>
      </w:r>
      <w:proofErr w:type="spellStart"/>
      <w:r w:rsidRPr="00046F55">
        <w:rPr>
          <w:sz w:val="22"/>
          <w:szCs w:val="22"/>
        </w:rPr>
        <w:t>Rukovodilac</w:t>
      </w:r>
      <w:proofErr w:type="spellEnd"/>
      <w:r w:rsidRPr="00046F55">
        <w:rPr>
          <w:sz w:val="22"/>
          <w:szCs w:val="22"/>
        </w:rPr>
        <w:t xml:space="preserve"> </w:t>
      </w:r>
      <w:proofErr w:type="spellStart"/>
      <w:r w:rsidRPr="00046F55">
        <w:rPr>
          <w:sz w:val="22"/>
          <w:szCs w:val="22"/>
        </w:rPr>
        <w:t>projekta</w:t>
      </w:r>
      <w:proofErr w:type="spellEnd"/>
      <w:r w:rsidRPr="00046F55">
        <w:rPr>
          <w:sz w:val="22"/>
          <w:szCs w:val="22"/>
        </w:rPr>
        <w:t xml:space="preserve"> Dr Nikolina Jovanović, </w:t>
      </w:r>
      <w:r w:rsidRPr="00046F55">
        <w:rPr>
          <w:i/>
          <w:color w:val="212121"/>
          <w:sz w:val="22"/>
          <w:szCs w:val="22"/>
          <w:shd w:val="clear" w:color="auto" w:fill="FFFFFF"/>
        </w:rPr>
        <w:t xml:space="preserve">Unit for Social and Community Psychiatry - WHO Collaborating Centre for Mental Health Services Development, Queen Mary University of London, London, UK. </w:t>
      </w:r>
      <w:r w:rsidRPr="00046F55">
        <w:rPr>
          <w:sz w:val="22"/>
          <w:szCs w:val="22"/>
        </w:rPr>
        <w:t>(2018-2022).</w:t>
      </w:r>
    </w:p>
    <w:p w14:paraId="1F63D3C1" w14:textId="2A26918F" w:rsidR="00D9719F" w:rsidRPr="00046F55" w:rsidRDefault="00046F55" w:rsidP="00FB28F8">
      <w:pPr>
        <w:pStyle w:val="ListParagraph"/>
        <w:numPr>
          <w:ilvl w:val="0"/>
          <w:numId w:val="21"/>
        </w:numPr>
        <w:jc w:val="both"/>
        <w:rPr>
          <w:rStyle w:val="Strong"/>
          <w:bCs w:val="0"/>
          <w:sz w:val="22"/>
          <w:szCs w:val="22"/>
          <w:lang w:val="sr-Latn-CS"/>
        </w:rPr>
      </w:pPr>
      <w:proofErr w:type="spellStart"/>
      <w:r>
        <w:rPr>
          <w:sz w:val="22"/>
          <w:szCs w:val="22"/>
        </w:rPr>
        <w:t>Član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projektu</w:t>
      </w:r>
      <w:proofErr w:type="spellEnd"/>
      <w:r>
        <w:rPr>
          <w:sz w:val="22"/>
          <w:szCs w:val="22"/>
        </w:rPr>
        <w:t xml:space="preserve"> </w:t>
      </w:r>
      <w:r w:rsidR="00D9719F" w:rsidRPr="00046F55">
        <w:rPr>
          <w:rStyle w:val="Strong"/>
          <w:b w:val="0"/>
          <w:i/>
          <w:color w:val="000000"/>
          <w:sz w:val="22"/>
          <w:szCs w:val="22"/>
        </w:rPr>
        <w:t>PROMIS</w:t>
      </w:r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 Fonda za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Nauku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Republike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Srbije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,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registrovan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 pod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akronimom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 </w:t>
      </w:r>
      <w:proofErr w:type="spellStart"/>
      <w:r w:rsidR="00D9719F" w:rsidRPr="00046F55">
        <w:rPr>
          <w:rStyle w:val="Strong"/>
          <w:b w:val="0"/>
          <w:i/>
          <w:color w:val="000000"/>
          <w:sz w:val="22"/>
          <w:szCs w:val="22"/>
        </w:rPr>
        <w:t>PsyCise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,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rukovodilac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Doc.dr</w:t>
      </w:r>
      <w:proofErr w:type="spellEnd"/>
      <w:r w:rsidR="00D9719F" w:rsidRPr="00046F55">
        <w:rPr>
          <w:rStyle w:val="Strong"/>
          <w:b w:val="0"/>
          <w:color w:val="000000"/>
          <w:sz w:val="22"/>
          <w:szCs w:val="22"/>
        </w:rPr>
        <w:t xml:space="preserve"> Marin Jukić, </w:t>
      </w:r>
      <w:proofErr w:type="spellStart"/>
      <w:r w:rsidR="00D9719F" w:rsidRPr="00046F55">
        <w:rPr>
          <w:rStyle w:val="Strong"/>
          <w:b w:val="0"/>
          <w:color w:val="000000"/>
          <w:sz w:val="22"/>
          <w:szCs w:val="22"/>
        </w:rPr>
        <w:t>Faramaceutski</w:t>
      </w:r>
      <w:proofErr w:type="spellEnd"/>
      <w:r>
        <w:rPr>
          <w:rStyle w:val="Strong"/>
          <w:b w:val="0"/>
          <w:color w:val="000000"/>
          <w:sz w:val="22"/>
          <w:szCs w:val="22"/>
        </w:rPr>
        <w:t xml:space="preserve"> </w:t>
      </w:r>
      <w:proofErr w:type="spellStart"/>
      <w:r>
        <w:rPr>
          <w:rStyle w:val="Strong"/>
          <w:b w:val="0"/>
          <w:color w:val="000000"/>
          <w:sz w:val="22"/>
          <w:szCs w:val="22"/>
        </w:rPr>
        <w:t>fakultet</w:t>
      </w:r>
      <w:proofErr w:type="spellEnd"/>
      <w:r>
        <w:rPr>
          <w:rStyle w:val="Strong"/>
          <w:b w:val="0"/>
          <w:color w:val="000000"/>
          <w:sz w:val="22"/>
          <w:szCs w:val="22"/>
        </w:rPr>
        <w:t xml:space="preserve"> </w:t>
      </w:r>
      <w:proofErr w:type="spellStart"/>
      <w:r>
        <w:rPr>
          <w:rStyle w:val="Strong"/>
          <w:b w:val="0"/>
          <w:color w:val="000000"/>
          <w:sz w:val="22"/>
          <w:szCs w:val="22"/>
        </w:rPr>
        <w:t>Univerzita</w:t>
      </w:r>
      <w:proofErr w:type="spellEnd"/>
      <w:r>
        <w:rPr>
          <w:rStyle w:val="Strong"/>
          <w:b w:val="0"/>
          <w:color w:val="000000"/>
          <w:sz w:val="22"/>
          <w:szCs w:val="22"/>
        </w:rPr>
        <w:t xml:space="preserve"> u </w:t>
      </w:r>
      <w:proofErr w:type="spellStart"/>
      <w:r>
        <w:rPr>
          <w:rStyle w:val="Strong"/>
          <w:b w:val="0"/>
          <w:color w:val="000000"/>
          <w:sz w:val="22"/>
          <w:szCs w:val="22"/>
        </w:rPr>
        <w:t>Beogradu</w:t>
      </w:r>
      <w:proofErr w:type="spellEnd"/>
      <w:r>
        <w:rPr>
          <w:rStyle w:val="Strong"/>
          <w:b w:val="0"/>
          <w:color w:val="000000"/>
          <w:sz w:val="22"/>
          <w:szCs w:val="22"/>
        </w:rPr>
        <w:t>.</w:t>
      </w:r>
    </w:p>
    <w:p w14:paraId="53BF60AA" w14:textId="77777777" w:rsidR="00D9719F" w:rsidRPr="00D9719F" w:rsidRDefault="00D9719F" w:rsidP="00D9719F">
      <w:pPr>
        <w:jc w:val="both"/>
        <w:rPr>
          <w:sz w:val="22"/>
          <w:szCs w:val="22"/>
          <w:lang w:val="sl-SI"/>
        </w:rPr>
      </w:pPr>
    </w:p>
    <w:p w14:paraId="6FEC3385" w14:textId="77777777" w:rsidR="00D9719F" w:rsidRPr="00D9719F" w:rsidRDefault="00D9719F" w:rsidP="00D9719F">
      <w:pPr>
        <w:jc w:val="both"/>
        <w:rPr>
          <w:b/>
          <w:sz w:val="22"/>
          <w:szCs w:val="22"/>
          <w:lang w:val="sl-SI"/>
        </w:rPr>
      </w:pPr>
      <w:r w:rsidRPr="00D9719F">
        <w:rPr>
          <w:b/>
          <w:sz w:val="22"/>
          <w:szCs w:val="22"/>
          <w:lang w:val="sl-SI"/>
        </w:rPr>
        <w:t xml:space="preserve">c) Citiranost </w:t>
      </w:r>
    </w:p>
    <w:p w14:paraId="53816662" w14:textId="7A1A7946" w:rsidR="00D9719F" w:rsidRDefault="00D9719F" w:rsidP="00D9719F">
      <w:pPr>
        <w:jc w:val="both"/>
        <w:rPr>
          <w:sz w:val="22"/>
          <w:szCs w:val="22"/>
          <w:lang w:val="sl-SI"/>
        </w:rPr>
      </w:pPr>
      <w:r w:rsidRPr="00D9719F">
        <w:rPr>
          <w:b/>
          <w:sz w:val="22"/>
          <w:szCs w:val="22"/>
          <w:lang w:val="sl-SI"/>
        </w:rPr>
        <w:t xml:space="preserve"> - </w:t>
      </w:r>
      <w:r w:rsidR="009868D0">
        <w:rPr>
          <w:sz w:val="22"/>
          <w:szCs w:val="22"/>
          <w:lang w:val="sl-SI"/>
        </w:rPr>
        <w:t>Broj citata 31 (Google Scholar);</w:t>
      </w:r>
    </w:p>
    <w:p w14:paraId="7BB66BE7" w14:textId="77777777" w:rsidR="001E2FBC" w:rsidRPr="00D9719F" w:rsidRDefault="001E2FBC" w:rsidP="00D9719F">
      <w:pPr>
        <w:jc w:val="both"/>
        <w:rPr>
          <w:sz w:val="22"/>
          <w:szCs w:val="22"/>
          <w:lang w:val="sl-SI"/>
        </w:rPr>
      </w:pPr>
    </w:p>
    <w:p w14:paraId="26419B30" w14:textId="77777777" w:rsidR="00D9719F" w:rsidRDefault="00D9719F" w:rsidP="00D9719F">
      <w:pPr>
        <w:jc w:val="both"/>
        <w:rPr>
          <w:b/>
          <w:sz w:val="22"/>
          <w:szCs w:val="22"/>
          <w:lang w:val="sl-SI"/>
        </w:rPr>
      </w:pPr>
      <w:r w:rsidRPr="00D9719F">
        <w:rPr>
          <w:b/>
          <w:sz w:val="22"/>
          <w:szCs w:val="22"/>
          <w:lang w:val="sl-SI"/>
        </w:rPr>
        <w:t>d) Organizovanje naučnih sastanaka i simpozijuma /</w:t>
      </w:r>
    </w:p>
    <w:p w14:paraId="205688D0" w14:textId="77777777" w:rsidR="001E2FBC" w:rsidRPr="00D9719F" w:rsidRDefault="001E2FBC" w:rsidP="00D9719F">
      <w:pPr>
        <w:jc w:val="both"/>
        <w:rPr>
          <w:b/>
          <w:sz w:val="22"/>
          <w:szCs w:val="22"/>
          <w:lang w:val="sl-SI"/>
        </w:rPr>
      </w:pPr>
    </w:p>
    <w:p w14:paraId="3DEB5542" w14:textId="7BF77BC5" w:rsidR="00D9719F" w:rsidRDefault="00D9719F" w:rsidP="00D9719F">
      <w:pPr>
        <w:jc w:val="both"/>
        <w:rPr>
          <w:b/>
          <w:sz w:val="22"/>
          <w:szCs w:val="22"/>
          <w:lang w:val="sl-SI"/>
        </w:rPr>
      </w:pPr>
      <w:r w:rsidRPr="00D9719F">
        <w:rPr>
          <w:b/>
          <w:sz w:val="22"/>
          <w:szCs w:val="22"/>
          <w:lang w:val="sl-SI"/>
        </w:rPr>
        <w:t>e) Druga dostignuća (rece</w:t>
      </w:r>
      <w:r w:rsidR="001E2FBC">
        <w:rPr>
          <w:b/>
          <w:sz w:val="22"/>
          <w:szCs w:val="22"/>
          <w:lang w:val="sl-SI"/>
        </w:rPr>
        <w:t xml:space="preserve">nzije, recenzije u časopisima) </w:t>
      </w:r>
    </w:p>
    <w:p w14:paraId="13DC449F" w14:textId="45FEB259" w:rsidR="001E2FBC" w:rsidRPr="001E2FBC" w:rsidRDefault="001E2FBC" w:rsidP="001E2FBC">
      <w:pPr>
        <w:jc w:val="both"/>
        <w:rPr>
          <w:rFonts w:cs="Calibri"/>
          <w:bCs/>
          <w:sz w:val="22"/>
          <w:szCs w:val="22"/>
        </w:rPr>
      </w:pPr>
      <w:proofErr w:type="spellStart"/>
      <w:r w:rsidRPr="000B23D9">
        <w:rPr>
          <w:iCs/>
          <w:sz w:val="22"/>
          <w:szCs w:val="22"/>
        </w:rPr>
        <w:t>Recenzira</w:t>
      </w:r>
      <w:r>
        <w:rPr>
          <w:iCs/>
          <w:sz w:val="22"/>
          <w:szCs w:val="22"/>
        </w:rPr>
        <w:t>la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radove</w:t>
      </w:r>
      <w:proofErr w:type="spellEnd"/>
      <w:r>
        <w:rPr>
          <w:iCs/>
          <w:sz w:val="22"/>
          <w:szCs w:val="22"/>
        </w:rPr>
        <w:t xml:space="preserve"> za </w:t>
      </w:r>
      <w:proofErr w:type="spellStart"/>
      <w:r>
        <w:rPr>
          <w:iCs/>
          <w:sz w:val="22"/>
          <w:szCs w:val="22"/>
        </w:rPr>
        <w:t>časopis</w:t>
      </w:r>
      <w:proofErr w:type="spellEnd"/>
      <w:r>
        <w:rPr>
          <w:iCs/>
          <w:sz w:val="22"/>
          <w:szCs w:val="22"/>
          <w:lang w:val="sr-Latn-RS"/>
        </w:rPr>
        <w:t xml:space="preserve"> Engrami: </w:t>
      </w:r>
      <w:r w:rsidRPr="001E2FBC">
        <w:rPr>
          <w:sz w:val="22"/>
          <w:szCs w:val="22"/>
        </w:rPr>
        <w:t>"</w:t>
      </w:r>
      <w:proofErr w:type="spellStart"/>
      <w:r w:rsidRPr="001E2FBC">
        <w:rPr>
          <w:sz w:val="22"/>
          <w:szCs w:val="22"/>
        </w:rPr>
        <w:t>A</w:t>
      </w:r>
      <w:r>
        <w:rPr>
          <w:sz w:val="22"/>
          <w:szCs w:val="22"/>
        </w:rPr>
        <w:t>fektivni</w:t>
      </w:r>
      <w:proofErr w:type="spellEnd"/>
      <w:r>
        <w:rPr>
          <w:sz w:val="22"/>
          <w:szCs w:val="22"/>
        </w:rPr>
        <w:t xml:space="preserve"> temperament- </w:t>
      </w:r>
      <w:proofErr w:type="spellStart"/>
      <w:r>
        <w:rPr>
          <w:sz w:val="22"/>
          <w:szCs w:val="22"/>
        </w:rPr>
        <w:t>značaj</w:t>
      </w:r>
      <w:proofErr w:type="spellEnd"/>
      <w:r>
        <w:rPr>
          <w:sz w:val="22"/>
          <w:szCs w:val="22"/>
        </w:rPr>
        <w:t xml:space="preserve"> u </w:t>
      </w:r>
      <w:proofErr w:type="spellStart"/>
      <w:r>
        <w:rPr>
          <w:sz w:val="22"/>
          <w:szCs w:val="22"/>
        </w:rPr>
        <w:t>mentalnom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zdravlju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poremećajima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raspoloženja</w:t>
      </w:r>
      <w:proofErr w:type="spellEnd"/>
      <w:r>
        <w:rPr>
          <w:sz w:val="22"/>
          <w:szCs w:val="22"/>
        </w:rPr>
        <w:t>”; “</w:t>
      </w:r>
      <w:proofErr w:type="spellStart"/>
      <w:r>
        <w:rPr>
          <w:sz w:val="22"/>
          <w:szCs w:val="22"/>
        </w:rPr>
        <w:t>Psihijatrijska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nozologija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ugla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evolucije</w:t>
      </w:r>
      <w:proofErr w:type="spellEnd"/>
      <w:r>
        <w:rPr>
          <w:sz w:val="22"/>
          <w:szCs w:val="22"/>
        </w:rPr>
        <w:t>”.</w:t>
      </w:r>
    </w:p>
    <w:p w14:paraId="60542B7A" w14:textId="5178CB32" w:rsidR="001E2FBC" w:rsidRPr="001E2FBC" w:rsidRDefault="001E2FBC" w:rsidP="00D9719F">
      <w:pPr>
        <w:jc w:val="both"/>
        <w:rPr>
          <w:b/>
          <w:sz w:val="22"/>
          <w:szCs w:val="22"/>
          <w:lang w:val="sr-Latn-RS"/>
        </w:rPr>
      </w:pPr>
    </w:p>
    <w:p w14:paraId="08329022" w14:textId="77777777" w:rsidR="00D9719F" w:rsidRPr="00D9719F" w:rsidRDefault="00D9719F" w:rsidP="00D9719F">
      <w:pPr>
        <w:jc w:val="both"/>
        <w:rPr>
          <w:rFonts w:eastAsia="Arial Unicode MS"/>
          <w:sz w:val="22"/>
          <w:szCs w:val="22"/>
          <w:lang w:val="sr-Latn-CS" w:eastAsia="en-US"/>
        </w:rPr>
      </w:pPr>
    </w:p>
    <w:p w14:paraId="16D022F3" w14:textId="77777777" w:rsidR="00D9719F" w:rsidRPr="00D9719F" w:rsidRDefault="00D9719F" w:rsidP="00D9719F">
      <w:pPr>
        <w:jc w:val="both"/>
        <w:rPr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F. OCENA O REZULTATIMA NAUČNOG I ISTRAŽIVAČKOG RADA</w:t>
      </w:r>
    </w:p>
    <w:p w14:paraId="49D97967" w14:textId="64AB648B" w:rsidR="00D9719F" w:rsidRPr="00D9719F" w:rsidRDefault="00D9719F" w:rsidP="00D9719F">
      <w:pPr>
        <w:jc w:val="both"/>
        <w:rPr>
          <w:sz w:val="22"/>
          <w:szCs w:val="22"/>
          <w:lang w:val="sr-Latn-CS"/>
        </w:rPr>
      </w:pP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Bibliografija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dr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Bojane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Savi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ć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sadr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ž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="001E2FBC">
        <w:rPr>
          <w:sz w:val="22"/>
          <w:szCs w:val="22"/>
          <w:lang w:val="sr-Latn-CS"/>
        </w:rPr>
        <w:t>5 originalnih radova</w:t>
      </w:r>
      <w:r w:rsidR="00AB0AE3">
        <w:rPr>
          <w:sz w:val="22"/>
          <w:szCs w:val="22"/>
          <w:lang w:val="sr-Latn-CS"/>
        </w:rPr>
        <w:t xml:space="preserve"> in extenso u časopisima </w:t>
      </w:r>
      <w:r w:rsidRPr="00D9719F">
        <w:rPr>
          <w:sz w:val="22"/>
          <w:szCs w:val="22"/>
          <w:lang w:val="sr-Latn-CS"/>
        </w:rPr>
        <w:t>sa JCR (Journal Citation Reports) liste (</w:t>
      </w:r>
      <w:r w:rsidR="001E2FBC">
        <w:rPr>
          <w:sz w:val="22"/>
          <w:szCs w:val="22"/>
          <w:lang w:val="sr-Latn-CS"/>
        </w:rPr>
        <w:t xml:space="preserve">dva rada u kategoriji M21,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jedan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rad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u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kategoriji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M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22,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dva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rada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u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kategoriji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M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23).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U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jednom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radu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je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prvi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autor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(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kategorija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M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23).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Kumulativni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impakt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faktor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objavljenih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radova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je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="001E2FBC">
        <w:rPr>
          <w:rFonts w:eastAsia="Times New Roman"/>
          <w:color w:val="000000"/>
          <w:sz w:val="22"/>
          <w:szCs w:val="22"/>
          <w:lang w:val="sr-Latn-CS" w:eastAsia="en-US"/>
        </w:rPr>
        <w:t>16,279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.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U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č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estvovala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je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u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izradi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jednog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rada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sz w:val="22"/>
          <w:szCs w:val="22"/>
          <w:lang w:val="sr-Latn-CS"/>
        </w:rPr>
        <w:t xml:space="preserve">u časopisu koji je uključen u bazu podataka MEDLINE i 3 rada koji nisu indeksirani u </w:t>
      </w:r>
      <w:r w:rsidR="00AB0AE3">
        <w:rPr>
          <w:sz w:val="22"/>
          <w:szCs w:val="22"/>
          <w:lang w:val="sr-Latn-CS"/>
        </w:rPr>
        <w:t xml:space="preserve">gore navedenim bazama podataka, </w:t>
      </w:r>
      <w:r w:rsidRPr="00D9719F">
        <w:rPr>
          <w:sz w:val="22"/>
          <w:szCs w:val="22"/>
          <w:lang w:val="sr-Latn-CS"/>
        </w:rPr>
        <w:t>od toga je u jednom radu prvi autor. Dr Bojana Savić je učestv</w:t>
      </w:r>
      <w:r w:rsidR="001E2FBC">
        <w:rPr>
          <w:sz w:val="22"/>
          <w:szCs w:val="22"/>
          <w:lang w:val="sr-Latn-CS"/>
        </w:rPr>
        <w:t>ovala u izradi 7</w:t>
      </w:r>
      <w:r w:rsidRPr="00D9719F">
        <w:rPr>
          <w:sz w:val="22"/>
          <w:szCs w:val="22"/>
          <w:lang w:val="sr-Latn-CS"/>
        </w:rPr>
        <w:t xml:space="preserve"> izvoda u zbornicima međunarodnih skupova, i 3 izvoda u zbornici</w:t>
      </w:r>
      <w:r w:rsidR="001E2FBC">
        <w:rPr>
          <w:sz w:val="22"/>
          <w:szCs w:val="22"/>
          <w:lang w:val="sr-Latn-CS"/>
        </w:rPr>
        <w:t>ma nacionalnih skupova. U dve publikacije</w:t>
      </w:r>
      <w:r w:rsidRPr="00D9719F">
        <w:rPr>
          <w:sz w:val="22"/>
          <w:szCs w:val="22"/>
          <w:lang w:val="sr-Latn-CS"/>
        </w:rPr>
        <w:t xml:space="preserve"> je bila prvi autor.</w:t>
      </w:r>
    </w:p>
    <w:p w14:paraId="371335F1" w14:textId="77777777" w:rsidR="00D9719F" w:rsidRPr="00D9719F" w:rsidRDefault="00D9719F" w:rsidP="00D9719F">
      <w:pPr>
        <w:jc w:val="both"/>
        <w:rPr>
          <w:sz w:val="22"/>
          <w:szCs w:val="22"/>
          <w:lang w:val="sr-Latn-CS"/>
        </w:rPr>
      </w:pPr>
    </w:p>
    <w:p w14:paraId="15D0DC01" w14:textId="4A7CFD40" w:rsidR="001E2FBC" w:rsidRPr="001E2FBC" w:rsidRDefault="00D9719F" w:rsidP="001E2FBC">
      <w:pPr>
        <w:jc w:val="both"/>
        <w:rPr>
          <w:sz w:val="22"/>
          <w:szCs w:val="22"/>
        </w:rPr>
      </w:pPr>
      <w:proofErr w:type="spellStart"/>
      <w:r w:rsidRPr="00D9719F">
        <w:rPr>
          <w:sz w:val="22"/>
          <w:szCs w:val="22"/>
        </w:rPr>
        <w:t>Interesovanje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za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nau</w:t>
      </w:r>
      <w:proofErr w:type="spellEnd"/>
      <w:r w:rsidRPr="00D9719F">
        <w:rPr>
          <w:sz w:val="22"/>
          <w:szCs w:val="22"/>
          <w:lang w:val="sr-Latn-CS"/>
        </w:rPr>
        <w:t>č</w:t>
      </w:r>
      <w:r w:rsidRPr="00D9719F">
        <w:rPr>
          <w:sz w:val="22"/>
          <w:szCs w:val="22"/>
        </w:rPr>
        <w:t>no</w:t>
      </w:r>
      <w:r w:rsidRPr="00D9719F">
        <w:rPr>
          <w:sz w:val="22"/>
          <w:szCs w:val="22"/>
          <w:lang w:val="sr-Latn-CS"/>
        </w:rPr>
        <w:t>-</w:t>
      </w:r>
      <w:proofErr w:type="spellStart"/>
      <w:r w:rsidRPr="00D9719F">
        <w:rPr>
          <w:sz w:val="22"/>
          <w:szCs w:val="22"/>
        </w:rPr>
        <w:t>istra</w:t>
      </w:r>
      <w:proofErr w:type="spellEnd"/>
      <w:r w:rsidRPr="00D9719F">
        <w:rPr>
          <w:sz w:val="22"/>
          <w:szCs w:val="22"/>
          <w:lang w:val="sr-Latn-CS"/>
        </w:rPr>
        <w:t>ž</w:t>
      </w:r>
      <w:proofErr w:type="spellStart"/>
      <w:r w:rsidRPr="00D9719F">
        <w:rPr>
          <w:sz w:val="22"/>
          <w:szCs w:val="22"/>
        </w:rPr>
        <w:t>iva</w:t>
      </w:r>
      <w:proofErr w:type="spellEnd"/>
      <w:r w:rsidRPr="00D9719F">
        <w:rPr>
          <w:sz w:val="22"/>
          <w:szCs w:val="22"/>
          <w:lang w:val="sr-Latn-CS"/>
        </w:rPr>
        <w:t>č</w:t>
      </w:r>
      <w:r w:rsidRPr="00D9719F">
        <w:rPr>
          <w:sz w:val="22"/>
          <w:szCs w:val="22"/>
        </w:rPr>
        <w:t>ki</w:t>
      </w:r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rad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dr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Savi</w:t>
      </w:r>
      <w:r w:rsidRPr="00D9719F">
        <w:rPr>
          <w:sz w:val="22"/>
          <w:szCs w:val="22"/>
          <w:lang w:val="sr-Latn-CS"/>
        </w:rPr>
        <w:t xml:space="preserve">ć </w:t>
      </w:r>
      <w:r w:rsidRPr="00D9719F">
        <w:rPr>
          <w:sz w:val="22"/>
          <w:szCs w:val="22"/>
        </w:rPr>
        <w:t>je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pokazala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jo</w:t>
      </w:r>
      <w:r w:rsidRPr="00D9719F">
        <w:rPr>
          <w:sz w:val="22"/>
          <w:szCs w:val="22"/>
          <w:lang w:val="sr-Latn-CS"/>
        </w:rPr>
        <w:t xml:space="preserve">š </w:t>
      </w:r>
      <w:proofErr w:type="spellStart"/>
      <w:r w:rsidRPr="00D9719F">
        <w:rPr>
          <w:sz w:val="22"/>
          <w:szCs w:val="22"/>
        </w:rPr>
        <w:t>kao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student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Medicinskog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fakulteta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Univerziteta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Beogradu</w:t>
      </w:r>
      <w:proofErr w:type="spellEnd"/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rade</w:t>
      </w:r>
      <w:proofErr w:type="spellEnd"/>
      <w:r w:rsidRPr="00D9719F">
        <w:rPr>
          <w:sz w:val="22"/>
          <w:szCs w:val="22"/>
          <w:lang w:val="sr-Latn-CS"/>
        </w:rPr>
        <w:t>ć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kao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student</w:t>
      </w:r>
      <w:r w:rsidRPr="00D9719F">
        <w:rPr>
          <w:sz w:val="22"/>
          <w:szCs w:val="22"/>
          <w:lang w:val="sr-Latn-CS"/>
        </w:rPr>
        <w:t>-</w:t>
      </w:r>
      <w:proofErr w:type="spellStart"/>
      <w:r w:rsidRPr="00D9719F">
        <w:rPr>
          <w:sz w:val="22"/>
          <w:szCs w:val="22"/>
        </w:rPr>
        <w:t>istra</w:t>
      </w:r>
      <w:proofErr w:type="spellEnd"/>
      <w:r w:rsidRPr="00D9719F">
        <w:rPr>
          <w:sz w:val="22"/>
          <w:szCs w:val="22"/>
          <w:lang w:val="sr-Latn-CS"/>
        </w:rPr>
        <w:t>ž</w:t>
      </w:r>
      <w:proofErr w:type="spellStart"/>
      <w:r w:rsidRPr="00D9719F">
        <w:rPr>
          <w:sz w:val="22"/>
          <w:szCs w:val="22"/>
        </w:rPr>
        <w:t>iva</w:t>
      </w:r>
      <w:proofErr w:type="spellEnd"/>
      <w:r w:rsidRPr="00D9719F">
        <w:rPr>
          <w:sz w:val="22"/>
          <w:szCs w:val="22"/>
          <w:lang w:val="sr-Latn-CS"/>
        </w:rPr>
        <w:t xml:space="preserve">č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laboratoriji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Katedre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za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fiziologiju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Medicinskog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fakulteta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Univerziteta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Kragujevcu</w:t>
      </w:r>
      <w:proofErr w:type="spellEnd"/>
      <w:r w:rsidRPr="00D9719F">
        <w:rPr>
          <w:sz w:val="22"/>
          <w:szCs w:val="22"/>
          <w:lang w:val="sr-Latn-CS"/>
        </w:rPr>
        <w:t>, š</w:t>
      </w:r>
      <w:r w:rsidRPr="00D9719F">
        <w:rPr>
          <w:sz w:val="22"/>
          <w:szCs w:val="22"/>
        </w:rPr>
        <w:t>to</w:t>
      </w:r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je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rezultiralo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publikacijama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navedenim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referatu</w:t>
      </w:r>
      <w:proofErr w:type="spellEnd"/>
      <w:r w:rsidRPr="00D9719F">
        <w:rPr>
          <w:sz w:val="22"/>
          <w:szCs w:val="22"/>
          <w:lang w:val="sr-Latn-CS"/>
        </w:rPr>
        <w:t xml:space="preserve">. </w:t>
      </w:r>
      <w:r w:rsidRPr="00D9719F">
        <w:rPr>
          <w:sz w:val="22"/>
          <w:szCs w:val="22"/>
        </w:rPr>
        <w:t>Za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vreme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studija</w:t>
      </w:r>
      <w:proofErr w:type="spellEnd"/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bila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je</w:t>
      </w:r>
      <w:r w:rsidRPr="00D9719F">
        <w:rPr>
          <w:sz w:val="22"/>
          <w:szCs w:val="22"/>
          <w:lang w:val="sr-Latn-CS"/>
        </w:rPr>
        <w:t xml:space="preserve"> č</w:t>
      </w:r>
      <w:proofErr w:type="spellStart"/>
      <w:r w:rsidRPr="00D9719F">
        <w:rPr>
          <w:sz w:val="22"/>
          <w:szCs w:val="22"/>
        </w:rPr>
        <w:t>lan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Centra</w:t>
      </w:r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za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stru</w:t>
      </w:r>
      <w:proofErr w:type="spellEnd"/>
      <w:r w:rsidRPr="00D9719F">
        <w:rPr>
          <w:sz w:val="22"/>
          <w:szCs w:val="22"/>
          <w:lang w:val="sr-Latn-CS"/>
        </w:rPr>
        <w:t>č</w:t>
      </w:r>
      <w:proofErr w:type="spellStart"/>
      <w:r w:rsidRPr="00D9719F">
        <w:rPr>
          <w:sz w:val="22"/>
          <w:szCs w:val="22"/>
        </w:rPr>
        <w:t>ni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istra</w:t>
      </w:r>
      <w:proofErr w:type="spellEnd"/>
      <w:r w:rsidRPr="00D9719F">
        <w:rPr>
          <w:sz w:val="22"/>
          <w:szCs w:val="22"/>
          <w:lang w:val="sr-Latn-CS"/>
        </w:rPr>
        <w:t>ž</w:t>
      </w:r>
      <w:proofErr w:type="spellStart"/>
      <w:r w:rsidRPr="00D9719F">
        <w:rPr>
          <w:sz w:val="22"/>
          <w:szCs w:val="22"/>
        </w:rPr>
        <w:t>iva</w:t>
      </w:r>
      <w:proofErr w:type="spellEnd"/>
      <w:r w:rsidRPr="00D9719F">
        <w:rPr>
          <w:sz w:val="22"/>
          <w:szCs w:val="22"/>
          <w:lang w:val="sr-Latn-CS"/>
        </w:rPr>
        <w:t>č</w:t>
      </w:r>
      <w:r w:rsidRPr="00D9719F">
        <w:rPr>
          <w:sz w:val="22"/>
          <w:szCs w:val="22"/>
        </w:rPr>
        <w:t>ki</w:t>
      </w:r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rad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studenata</w:t>
      </w:r>
      <w:proofErr w:type="spellEnd"/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gde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je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intenzivno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sara</w:t>
      </w:r>
      <w:r w:rsidRPr="00D9719F">
        <w:rPr>
          <w:sz w:val="22"/>
          <w:szCs w:val="22"/>
          <w:lang w:val="sr-Latn-CS"/>
        </w:rPr>
        <w:t>đ</w:t>
      </w:r>
      <w:proofErr w:type="spellStart"/>
      <w:r w:rsidRPr="00D9719F">
        <w:rPr>
          <w:sz w:val="22"/>
          <w:szCs w:val="22"/>
        </w:rPr>
        <w:t>ivala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kolegama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studentima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izradi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studentskih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radova</w:t>
      </w:r>
      <w:proofErr w:type="spellEnd"/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kao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organizaciji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studentskog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kongresa</w:t>
      </w:r>
      <w:proofErr w:type="spellEnd"/>
      <w:r w:rsidRPr="00D9719F">
        <w:rPr>
          <w:sz w:val="22"/>
          <w:szCs w:val="22"/>
          <w:lang w:val="sr-Latn-CS"/>
        </w:rPr>
        <w:t xml:space="preserve"> (47. </w:t>
      </w:r>
      <w:proofErr w:type="spellStart"/>
      <w:r w:rsidRPr="00D9719F">
        <w:rPr>
          <w:sz w:val="22"/>
          <w:szCs w:val="22"/>
        </w:rPr>
        <w:t>Kongres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studenata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medicinskih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nauka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SCG</w:t>
      </w:r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Lepenski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vir</w:t>
      </w:r>
      <w:proofErr w:type="spellEnd"/>
      <w:r w:rsidRPr="00D9719F">
        <w:rPr>
          <w:sz w:val="22"/>
          <w:szCs w:val="22"/>
          <w:lang w:val="sr-Latn-CS"/>
        </w:rPr>
        <w:t xml:space="preserve">, 30.04-04.05.2006.). </w:t>
      </w:r>
      <w:proofErr w:type="spellStart"/>
      <w:r w:rsidRPr="00D9719F">
        <w:rPr>
          <w:sz w:val="22"/>
          <w:szCs w:val="22"/>
        </w:rPr>
        <w:t>Tokom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rada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Klinici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za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psihijatrijske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bolesti</w:t>
      </w:r>
      <w:proofErr w:type="spellEnd"/>
      <w:r w:rsidRPr="00D9719F">
        <w:rPr>
          <w:sz w:val="22"/>
          <w:szCs w:val="22"/>
          <w:lang w:val="sr-Latn-CS"/>
        </w:rPr>
        <w:t xml:space="preserve"> „</w:t>
      </w:r>
      <w:proofErr w:type="spellStart"/>
      <w:r w:rsidRPr="00D9719F">
        <w:rPr>
          <w:sz w:val="22"/>
          <w:szCs w:val="22"/>
        </w:rPr>
        <w:t>dr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Laza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proofErr w:type="gramStart"/>
      <w:r w:rsidRPr="00D9719F">
        <w:rPr>
          <w:sz w:val="22"/>
          <w:szCs w:val="22"/>
        </w:rPr>
        <w:t>Lazarevi</w:t>
      </w:r>
      <w:proofErr w:type="spellEnd"/>
      <w:r w:rsidRPr="00D9719F">
        <w:rPr>
          <w:sz w:val="22"/>
          <w:szCs w:val="22"/>
          <w:lang w:val="sr-Latn-CS"/>
        </w:rPr>
        <w:t>ć“</w:t>
      </w:r>
      <w:proofErr w:type="gramEnd"/>
      <w:r w:rsidRPr="00D9719F">
        <w:rPr>
          <w:sz w:val="22"/>
          <w:szCs w:val="22"/>
          <w:lang w:val="sr-Latn-CS"/>
        </w:rPr>
        <w:t>(</w:t>
      </w:r>
      <w:r w:rsidRPr="00D9719F">
        <w:rPr>
          <w:sz w:val="22"/>
          <w:szCs w:val="22"/>
        </w:rPr>
        <w:t>od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januara</w:t>
      </w:r>
      <w:proofErr w:type="spellEnd"/>
      <w:r w:rsidRPr="00D9719F">
        <w:rPr>
          <w:sz w:val="22"/>
          <w:szCs w:val="22"/>
          <w:lang w:val="sr-Latn-CS"/>
        </w:rPr>
        <w:t xml:space="preserve"> 2010.</w:t>
      </w:r>
      <w:r w:rsidRPr="00D9719F">
        <w:rPr>
          <w:sz w:val="22"/>
          <w:szCs w:val="22"/>
        </w:rPr>
        <w:t>do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marta</w:t>
      </w:r>
      <w:proofErr w:type="spellEnd"/>
      <w:r w:rsidRPr="00D9719F">
        <w:rPr>
          <w:sz w:val="22"/>
          <w:szCs w:val="22"/>
          <w:lang w:val="sr-Latn-CS"/>
        </w:rPr>
        <w:t xml:space="preserve"> 2019.</w:t>
      </w:r>
      <w:proofErr w:type="spellStart"/>
      <w:r w:rsidRPr="00D9719F">
        <w:rPr>
          <w:sz w:val="22"/>
          <w:szCs w:val="22"/>
        </w:rPr>
        <w:t>godine</w:t>
      </w:r>
      <w:proofErr w:type="spellEnd"/>
      <w:r w:rsidR="001E2FBC">
        <w:rPr>
          <w:sz w:val="22"/>
          <w:szCs w:val="22"/>
          <w:lang w:val="sr-Latn-CS"/>
        </w:rPr>
        <w:t xml:space="preserve">) </w:t>
      </w:r>
      <w:proofErr w:type="spellStart"/>
      <w:r w:rsidRPr="00D9719F">
        <w:rPr>
          <w:sz w:val="22"/>
          <w:szCs w:val="22"/>
        </w:rPr>
        <w:t>radila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je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na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Klini</w:t>
      </w:r>
      <w:proofErr w:type="spellEnd"/>
      <w:r w:rsidRPr="00D9719F">
        <w:rPr>
          <w:sz w:val="22"/>
          <w:szCs w:val="22"/>
          <w:lang w:val="sr-Latn-CS"/>
        </w:rPr>
        <w:t>č</w:t>
      </w:r>
      <w:proofErr w:type="spellStart"/>
      <w:r w:rsidRPr="00D9719F">
        <w:rPr>
          <w:sz w:val="22"/>
          <w:szCs w:val="22"/>
        </w:rPr>
        <w:t>kom</w:t>
      </w:r>
      <w:proofErr w:type="spellEnd"/>
      <w:r w:rsidRPr="00D9719F">
        <w:rPr>
          <w:sz w:val="22"/>
          <w:szCs w:val="22"/>
          <w:lang w:val="sr-Latn-CS"/>
        </w:rPr>
        <w:t xml:space="preserve"> ž</w:t>
      </w:r>
      <w:proofErr w:type="spellStart"/>
      <w:r w:rsidRPr="00D9719F">
        <w:rPr>
          <w:sz w:val="22"/>
          <w:szCs w:val="22"/>
        </w:rPr>
        <w:t>enskom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odeljenju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F</w:t>
      </w:r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Klini</w:t>
      </w:r>
      <w:proofErr w:type="spellEnd"/>
      <w:r w:rsidRPr="00D9719F">
        <w:rPr>
          <w:sz w:val="22"/>
          <w:szCs w:val="22"/>
          <w:lang w:val="sr-Latn-CS"/>
        </w:rPr>
        <w:t>č</w:t>
      </w:r>
      <w:proofErr w:type="spellStart"/>
      <w:r w:rsidRPr="00D9719F">
        <w:rPr>
          <w:sz w:val="22"/>
          <w:szCs w:val="22"/>
        </w:rPr>
        <w:t>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mu</w:t>
      </w:r>
      <w:r w:rsidRPr="00D9719F">
        <w:rPr>
          <w:sz w:val="22"/>
          <w:szCs w:val="22"/>
          <w:lang w:val="sr-Latn-CS"/>
        </w:rPr>
        <w:t>š</w:t>
      </w:r>
      <w:proofErr w:type="spellStart"/>
      <w:r w:rsidRPr="00D9719F">
        <w:rPr>
          <w:sz w:val="22"/>
          <w:szCs w:val="22"/>
        </w:rPr>
        <w:t>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odeljenju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K</w:t>
      </w:r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Klini</w:t>
      </w:r>
      <w:proofErr w:type="spellEnd"/>
      <w:r w:rsidRPr="00D9719F">
        <w:rPr>
          <w:sz w:val="22"/>
          <w:szCs w:val="22"/>
          <w:lang w:val="sr-Latn-CS"/>
        </w:rPr>
        <w:t>č</w:t>
      </w:r>
      <w:proofErr w:type="spellStart"/>
      <w:r w:rsidRPr="00D9719F">
        <w:rPr>
          <w:sz w:val="22"/>
          <w:szCs w:val="22"/>
        </w:rPr>
        <w:t>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mu</w:t>
      </w:r>
      <w:r w:rsidRPr="00D9719F">
        <w:rPr>
          <w:sz w:val="22"/>
          <w:szCs w:val="22"/>
          <w:lang w:val="sr-Latn-CS"/>
        </w:rPr>
        <w:t>š</w:t>
      </w:r>
      <w:proofErr w:type="spellStart"/>
      <w:r w:rsidRPr="00D9719F">
        <w:rPr>
          <w:sz w:val="22"/>
          <w:szCs w:val="22"/>
        </w:rPr>
        <w:t>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odeljenju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M</w:t>
      </w:r>
      <w:r w:rsidRPr="00D9719F">
        <w:rPr>
          <w:sz w:val="22"/>
          <w:szCs w:val="22"/>
          <w:lang w:val="sr-Latn-CS"/>
        </w:rPr>
        <w:t xml:space="preserve">, </w:t>
      </w:r>
      <w:proofErr w:type="spellStart"/>
      <w:r w:rsidRPr="00D9719F">
        <w:rPr>
          <w:sz w:val="22"/>
          <w:szCs w:val="22"/>
        </w:rPr>
        <w:t>gde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je</w:t>
      </w:r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pored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klini</w:t>
      </w:r>
      <w:proofErr w:type="spellEnd"/>
      <w:r w:rsidRPr="00D9719F">
        <w:rPr>
          <w:sz w:val="22"/>
          <w:szCs w:val="22"/>
          <w:lang w:val="sr-Latn-CS"/>
        </w:rPr>
        <w:t>č</w:t>
      </w:r>
      <w:proofErr w:type="spellStart"/>
      <w:r w:rsidRPr="00D9719F">
        <w:rPr>
          <w:sz w:val="22"/>
          <w:szCs w:val="22"/>
        </w:rPr>
        <w:t>kog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rada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nastavila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aktivnim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>č</w:t>
      </w:r>
      <w:r w:rsidRPr="00D9719F">
        <w:rPr>
          <w:sz w:val="22"/>
          <w:szCs w:val="22"/>
        </w:rPr>
        <w:t>e</w:t>
      </w:r>
      <w:r w:rsidRPr="00D9719F">
        <w:rPr>
          <w:sz w:val="22"/>
          <w:szCs w:val="22"/>
          <w:lang w:val="sr-Latn-CS"/>
        </w:rPr>
        <w:t>šć</w:t>
      </w:r>
      <w:proofErr w:type="spellStart"/>
      <w:r w:rsidRPr="00D9719F">
        <w:rPr>
          <w:sz w:val="22"/>
          <w:szCs w:val="22"/>
        </w:rPr>
        <w:t>em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nau</w:t>
      </w:r>
      <w:proofErr w:type="spellEnd"/>
      <w:r w:rsidRPr="00D9719F">
        <w:rPr>
          <w:sz w:val="22"/>
          <w:szCs w:val="22"/>
          <w:lang w:val="sr-Latn-CS"/>
        </w:rPr>
        <w:t>č</w:t>
      </w:r>
      <w:r w:rsidRPr="00D9719F">
        <w:rPr>
          <w:sz w:val="22"/>
          <w:szCs w:val="22"/>
        </w:rPr>
        <w:t>no</w:t>
      </w:r>
      <w:r w:rsidRPr="00D9719F">
        <w:rPr>
          <w:sz w:val="22"/>
          <w:szCs w:val="22"/>
          <w:lang w:val="sr-Latn-CS"/>
        </w:rPr>
        <w:t>-</w:t>
      </w:r>
      <w:proofErr w:type="spellStart"/>
      <w:r w:rsidRPr="00D9719F">
        <w:rPr>
          <w:sz w:val="22"/>
          <w:szCs w:val="22"/>
        </w:rPr>
        <w:t>istra</w:t>
      </w:r>
      <w:proofErr w:type="spellEnd"/>
      <w:r w:rsidRPr="00D9719F">
        <w:rPr>
          <w:sz w:val="22"/>
          <w:szCs w:val="22"/>
          <w:lang w:val="sr-Latn-CS"/>
        </w:rPr>
        <w:t>ž</w:t>
      </w:r>
      <w:proofErr w:type="spellStart"/>
      <w:r w:rsidRPr="00D9719F">
        <w:rPr>
          <w:sz w:val="22"/>
          <w:szCs w:val="22"/>
        </w:rPr>
        <w:t>iva</w:t>
      </w:r>
      <w:proofErr w:type="spellEnd"/>
      <w:r w:rsidRPr="00D9719F">
        <w:rPr>
          <w:sz w:val="22"/>
          <w:szCs w:val="22"/>
          <w:lang w:val="sr-Latn-CS"/>
        </w:rPr>
        <w:t>č</w:t>
      </w:r>
      <w:proofErr w:type="spellStart"/>
      <w:r w:rsidRPr="00D9719F">
        <w:rPr>
          <w:sz w:val="22"/>
          <w:szCs w:val="22"/>
        </w:rPr>
        <w:t>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radu</w:t>
      </w:r>
      <w:proofErr w:type="spellEnd"/>
      <w:r w:rsidRPr="00D9719F">
        <w:rPr>
          <w:sz w:val="22"/>
          <w:szCs w:val="22"/>
          <w:lang w:val="sr-Latn-CS"/>
        </w:rPr>
        <w:t xml:space="preserve">. </w:t>
      </w:r>
      <w:proofErr w:type="spellStart"/>
      <w:r w:rsidRPr="00D9719F">
        <w:rPr>
          <w:sz w:val="22"/>
          <w:szCs w:val="22"/>
        </w:rPr>
        <w:t>Pribli</w:t>
      </w:r>
      <w:proofErr w:type="spellEnd"/>
      <w:r w:rsidRPr="00D9719F">
        <w:rPr>
          <w:sz w:val="22"/>
          <w:szCs w:val="22"/>
          <w:lang w:val="sr-Latn-CS"/>
        </w:rPr>
        <w:t>ž</w:t>
      </w:r>
      <w:proofErr w:type="spellStart"/>
      <w:r w:rsidRPr="00D9719F">
        <w:rPr>
          <w:sz w:val="22"/>
          <w:szCs w:val="22"/>
        </w:rPr>
        <w:t>ila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se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domenu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biolo</w:t>
      </w:r>
      <w:proofErr w:type="spellEnd"/>
      <w:r w:rsidRPr="00D9719F">
        <w:rPr>
          <w:sz w:val="22"/>
          <w:szCs w:val="22"/>
          <w:lang w:val="sr-Latn-CS"/>
        </w:rPr>
        <w:t>š</w:t>
      </w:r>
      <w:proofErr w:type="spellStart"/>
      <w:r w:rsidRPr="00D9719F">
        <w:rPr>
          <w:sz w:val="22"/>
          <w:szCs w:val="22"/>
        </w:rPr>
        <w:t>ke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psihijatrije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polja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interesovanja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su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joj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bila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psihoti</w:t>
      </w:r>
      <w:proofErr w:type="spellEnd"/>
      <w:r w:rsidRPr="00D9719F">
        <w:rPr>
          <w:sz w:val="22"/>
          <w:szCs w:val="22"/>
          <w:lang w:val="sr-Latn-CS"/>
        </w:rPr>
        <w:t>č</w:t>
      </w:r>
      <w:proofErr w:type="spellStart"/>
      <w:r w:rsidRPr="00D9719F">
        <w:rPr>
          <w:sz w:val="22"/>
          <w:szCs w:val="22"/>
        </w:rPr>
        <w:t>ni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poreme</w:t>
      </w:r>
      <w:proofErr w:type="spellEnd"/>
      <w:r w:rsidRPr="00D9719F">
        <w:rPr>
          <w:sz w:val="22"/>
          <w:szCs w:val="22"/>
          <w:lang w:val="sr-Latn-CS"/>
        </w:rPr>
        <w:t>ć</w:t>
      </w:r>
      <w:r w:rsidRPr="00D9719F">
        <w:rPr>
          <w:sz w:val="22"/>
          <w:szCs w:val="22"/>
        </w:rPr>
        <w:t>aji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psihofarmakoterapija</w:t>
      </w:r>
      <w:proofErr w:type="spellEnd"/>
      <w:r w:rsidRPr="00D9719F">
        <w:rPr>
          <w:sz w:val="22"/>
          <w:szCs w:val="22"/>
          <w:lang w:val="sr-Latn-CS"/>
        </w:rPr>
        <w:t xml:space="preserve">, </w:t>
      </w:r>
      <w:r w:rsidRPr="00D9719F">
        <w:rPr>
          <w:sz w:val="22"/>
          <w:szCs w:val="22"/>
        </w:rPr>
        <w:t>o</w:t>
      </w:r>
      <w:r w:rsidRPr="00D9719F">
        <w:rPr>
          <w:sz w:val="22"/>
          <w:szCs w:val="22"/>
          <w:lang w:val="sr-Latn-CS"/>
        </w:rPr>
        <w:t xml:space="preserve"> č</w:t>
      </w:r>
      <w:r w:rsidRPr="00D9719F">
        <w:rPr>
          <w:sz w:val="22"/>
          <w:szCs w:val="22"/>
        </w:rPr>
        <w:t>emu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govori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vi</w:t>
      </w:r>
      <w:r w:rsidRPr="00D9719F">
        <w:rPr>
          <w:sz w:val="22"/>
          <w:szCs w:val="22"/>
          <w:lang w:val="sr-Latn-CS"/>
        </w:rPr>
        <w:t>š</w:t>
      </w:r>
      <w:r w:rsidRPr="00D9719F">
        <w:rPr>
          <w:sz w:val="22"/>
          <w:szCs w:val="22"/>
        </w:rPr>
        <w:t>e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publikacija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navedenih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r w:rsidRPr="00D9719F">
        <w:rPr>
          <w:sz w:val="22"/>
          <w:szCs w:val="22"/>
        </w:rPr>
        <w:t>u</w:t>
      </w:r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referatu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objavljenih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tokom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poslednjih</w:t>
      </w:r>
      <w:proofErr w:type="spellEnd"/>
      <w:r w:rsidRPr="00D9719F">
        <w:rPr>
          <w:sz w:val="22"/>
          <w:szCs w:val="22"/>
          <w:lang w:val="sr-Latn-CS"/>
        </w:rPr>
        <w:t xml:space="preserve"> </w:t>
      </w:r>
      <w:proofErr w:type="spellStart"/>
      <w:r w:rsidRPr="00D9719F">
        <w:rPr>
          <w:sz w:val="22"/>
          <w:szCs w:val="22"/>
        </w:rPr>
        <w:t>godina</w:t>
      </w:r>
      <w:proofErr w:type="spellEnd"/>
      <w:r w:rsidR="001E2FBC">
        <w:rPr>
          <w:sz w:val="22"/>
          <w:szCs w:val="22"/>
          <w:lang w:val="sr-Latn-CS"/>
        </w:rPr>
        <w:t xml:space="preserve">. </w:t>
      </w:r>
      <w:r w:rsidRPr="00D9719F">
        <w:rPr>
          <w:sz w:val="22"/>
          <w:szCs w:val="22"/>
        </w:rPr>
        <w:t xml:space="preserve">Sa </w:t>
      </w:r>
      <w:proofErr w:type="spellStart"/>
      <w:r w:rsidRPr="00D9719F">
        <w:rPr>
          <w:sz w:val="22"/>
          <w:szCs w:val="22"/>
        </w:rPr>
        <w:t>naučnim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stručnim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radom</w:t>
      </w:r>
      <w:proofErr w:type="spellEnd"/>
      <w:r w:rsidRPr="00D9719F">
        <w:rPr>
          <w:sz w:val="22"/>
          <w:szCs w:val="22"/>
        </w:rPr>
        <w:t xml:space="preserve">, </w:t>
      </w:r>
      <w:proofErr w:type="spellStart"/>
      <w:r w:rsidRPr="00D9719F">
        <w:rPr>
          <w:sz w:val="22"/>
          <w:szCs w:val="22"/>
        </w:rPr>
        <w:t>dr</w:t>
      </w:r>
      <w:proofErr w:type="spellEnd"/>
      <w:r w:rsidRPr="00D9719F">
        <w:rPr>
          <w:sz w:val="22"/>
          <w:szCs w:val="22"/>
        </w:rPr>
        <w:t xml:space="preserve"> Savić je </w:t>
      </w:r>
      <w:proofErr w:type="spellStart"/>
      <w:r w:rsidRPr="00D9719F">
        <w:rPr>
          <w:sz w:val="22"/>
          <w:szCs w:val="22"/>
        </w:rPr>
        <w:t>nastavila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i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nakon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što</w:t>
      </w:r>
      <w:proofErr w:type="spellEnd"/>
      <w:r w:rsidRPr="00D9719F">
        <w:rPr>
          <w:sz w:val="22"/>
          <w:szCs w:val="22"/>
        </w:rPr>
        <w:t xml:space="preserve"> se </w:t>
      </w:r>
      <w:proofErr w:type="spellStart"/>
      <w:r w:rsidRPr="00D9719F">
        <w:rPr>
          <w:sz w:val="22"/>
          <w:szCs w:val="22"/>
        </w:rPr>
        <w:t>zaposlila</w:t>
      </w:r>
      <w:proofErr w:type="spellEnd"/>
      <w:r w:rsidRPr="00D9719F">
        <w:rPr>
          <w:sz w:val="22"/>
          <w:szCs w:val="22"/>
        </w:rPr>
        <w:t xml:space="preserve"> u </w:t>
      </w:r>
      <w:proofErr w:type="spellStart"/>
      <w:r w:rsidRPr="00D9719F">
        <w:rPr>
          <w:sz w:val="22"/>
          <w:szCs w:val="22"/>
        </w:rPr>
        <w:t>Klinici</w:t>
      </w:r>
      <w:proofErr w:type="spellEnd"/>
      <w:r w:rsidRPr="00D9719F">
        <w:rPr>
          <w:sz w:val="22"/>
          <w:szCs w:val="22"/>
        </w:rPr>
        <w:t xml:space="preserve"> za </w:t>
      </w:r>
      <w:proofErr w:type="spellStart"/>
      <w:r w:rsidRPr="00D9719F">
        <w:rPr>
          <w:sz w:val="22"/>
          <w:szCs w:val="22"/>
        </w:rPr>
        <w:t>psihijatriju</w:t>
      </w:r>
      <w:proofErr w:type="spellEnd"/>
      <w:r w:rsidRPr="00D9719F">
        <w:rPr>
          <w:sz w:val="22"/>
          <w:szCs w:val="22"/>
        </w:rPr>
        <w:t xml:space="preserve"> UKCS, </w:t>
      </w:r>
      <w:proofErr w:type="spellStart"/>
      <w:r w:rsidRPr="00D9719F">
        <w:rPr>
          <w:sz w:val="22"/>
          <w:szCs w:val="22"/>
        </w:rPr>
        <w:t>gde</w:t>
      </w:r>
      <w:proofErr w:type="spellEnd"/>
      <w:r w:rsidRPr="00D9719F">
        <w:rPr>
          <w:sz w:val="22"/>
          <w:szCs w:val="22"/>
        </w:rPr>
        <w:t xml:space="preserve"> je </w:t>
      </w:r>
      <w:proofErr w:type="spellStart"/>
      <w:r w:rsidRPr="00D9719F">
        <w:rPr>
          <w:sz w:val="22"/>
          <w:szCs w:val="22"/>
        </w:rPr>
        <w:t>februara</w:t>
      </w:r>
      <w:proofErr w:type="spellEnd"/>
      <w:r w:rsidRPr="00D9719F">
        <w:rPr>
          <w:sz w:val="22"/>
          <w:szCs w:val="22"/>
        </w:rPr>
        <w:t xml:space="preserve"> 2019. </w:t>
      </w:r>
      <w:proofErr w:type="spellStart"/>
      <w:r w:rsidRPr="00D9719F">
        <w:rPr>
          <w:sz w:val="22"/>
          <w:szCs w:val="22"/>
        </w:rPr>
        <w:t>godine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uključena</w:t>
      </w:r>
      <w:proofErr w:type="spellEnd"/>
      <w:r w:rsidRPr="00D9719F">
        <w:rPr>
          <w:sz w:val="22"/>
          <w:szCs w:val="22"/>
        </w:rPr>
        <w:t xml:space="preserve"> u </w:t>
      </w:r>
      <w:proofErr w:type="spellStart"/>
      <w:r w:rsidRPr="00D9719F">
        <w:rPr>
          <w:sz w:val="22"/>
          <w:szCs w:val="22"/>
        </w:rPr>
        <w:t>internacionalni</w:t>
      </w:r>
      <w:proofErr w:type="spellEnd"/>
      <w:r w:rsidRPr="00D9719F">
        <w:rPr>
          <w:sz w:val="22"/>
          <w:szCs w:val="22"/>
        </w:rPr>
        <w:t xml:space="preserve"> </w:t>
      </w:r>
      <w:proofErr w:type="spellStart"/>
      <w:r w:rsidRPr="00D9719F">
        <w:rPr>
          <w:sz w:val="22"/>
          <w:szCs w:val="22"/>
        </w:rPr>
        <w:t>projekat</w:t>
      </w:r>
      <w:proofErr w:type="spellEnd"/>
      <w:r w:rsidRPr="00D9719F">
        <w:rPr>
          <w:sz w:val="22"/>
          <w:szCs w:val="22"/>
        </w:rPr>
        <w:t xml:space="preserve"> Horizon 2020</w:t>
      </w:r>
      <w:r w:rsidRPr="00D9719F">
        <w:rPr>
          <w:i/>
          <w:iCs/>
          <w:sz w:val="22"/>
          <w:szCs w:val="22"/>
        </w:rPr>
        <w:t xml:space="preserve"> Framework </w:t>
      </w:r>
      <w:proofErr w:type="spellStart"/>
      <w:r w:rsidRPr="00D9719F">
        <w:rPr>
          <w:i/>
          <w:iCs/>
          <w:sz w:val="22"/>
          <w:szCs w:val="22"/>
        </w:rPr>
        <w:t>Programme</w:t>
      </w:r>
      <w:proofErr w:type="spellEnd"/>
      <w:r w:rsidRPr="00D9719F">
        <w:rPr>
          <w:sz w:val="22"/>
          <w:szCs w:val="22"/>
        </w:rPr>
        <w:t xml:space="preserve"> pod </w:t>
      </w:r>
      <w:proofErr w:type="spellStart"/>
      <w:r w:rsidRPr="00D9719F">
        <w:rPr>
          <w:sz w:val="22"/>
          <w:szCs w:val="22"/>
        </w:rPr>
        <w:t>nazivom</w:t>
      </w:r>
      <w:proofErr w:type="spellEnd"/>
      <w:r w:rsidRPr="00D9719F">
        <w:rPr>
          <w:sz w:val="22"/>
          <w:szCs w:val="22"/>
        </w:rPr>
        <w:t xml:space="preserve"> </w:t>
      </w:r>
      <w:r w:rsidRPr="00D9719F">
        <w:rPr>
          <w:i/>
          <w:sz w:val="22"/>
          <w:szCs w:val="22"/>
        </w:rPr>
        <w:t>"Implementation of an effective and</w:t>
      </w:r>
      <w:r w:rsidRPr="00D9719F">
        <w:rPr>
          <w:i/>
          <w:sz w:val="22"/>
          <w:szCs w:val="22"/>
          <w:lang w:val="sr-Latn-CS"/>
        </w:rPr>
        <w:t xml:space="preserve"> </w:t>
      </w:r>
      <w:r w:rsidRPr="00D9719F">
        <w:rPr>
          <w:i/>
          <w:sz w:val="22"/>
          <w:szCs w:val="22"/>
        </w:rPr>
        <w:t xml:space="preserve">cost effective intervention for patients with psychotic disorders in low and middle income </w:t>
      </w:r>
      <w:r w:rsidRPr="00D9719F">
        <w:rPr>
          <w:rStyle w:val="Emphasis"/>
          <w:sz w:val="22"/>
          <w:szCs w:val="22"/>
        </w:rPr>
        <w:t xml:space="preserve">countries in south and eastern Europe IMPULSE study" </w:t>
      </w:r>
      <w:r w:rsidRPr="00D9719F">
        <w:rPr>
          <w:rStyle w:val="Emphasis"/>
          <w:i w:val="0"/>
          <w:sz w:val="22"/>
          <w:szCs w:val="22"/>
        </w:rPr>
        <w:t xml:space="preserve">(Principal investigator- MD, PhD Nikolina Jovanović, Unit for Social and Community Psychiatry–WHO Collaborating Centre for Mental Health Services Development, Queen Mary University of London, London, United Kingdom) u </w:t>
      </w:r>
      <w:proofErr w:type="spellStart"/>
      <w:r w:rsidRPr="00D9719F">
        <w:rPr>
          <w:rStyle w:val="Emphasis"/>
          <w:i w:val="0"/>
          <w:sz w:val="22"/>
          <w:szCs w:val="22"/>
        </w:rPr>
        <w:t>svojstvu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istraživača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- </w:t>
      </w:r>
      <w:proofErr w:type="spellStart"/>
      <w:r w:rsidRPr="00D9719F">
        <w:rPr>
          <w:rStyle w:val="Emphasis"/>
          <w:i w:val="0"/>
          <w:sz w:val="22"/>
          <w:szCs w:val="22"/>
        </w:rPr>
        <w:t>volontera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, </w:t>
      </w:r>
      <w:proofErr w:type="spellStart"/>
      <w:r w:rsidRPr="00D9719F">
        <w:rPr>
          <w:rStyle w:val="Emphasis"/>
          <w:i w:val="0"/>
          <w:sz w:val="22"/>
          <w:szCs w:val="22"/>
        </w:rPr>
        <w:t>što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je </w:t>
      </w:r>
      <w:proofErr w:type="spellStart"/>
      <w:r w:rsidRPr="00D9719F">
        <w:rPr>
          <w:rStyle w:val="Emphasis"/>
          <w:i w:val="0"/>
          <w:sz w:val="22"/>
          <w:szCs w:val="22"/>
        </w:rPr>
        <w:t>dovelo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do toga da se polje </w:t>
      </w:r>
      <w:proofErr w:type="spellStart"/>
      <w:r w:rsidRPr="00D9719F">
        <w:rPr>
          <w:rStyle w:val="Emphasis"/>
          <w:i w:val="0"/>
          <w:sz w:val="22"/>
          <w:szCs w:val="22"/>
        </w:rPr>
        <w:t>profesionalnih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interesovanja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proširi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i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na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sferu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kognicije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kod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pacijenata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sa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 </w:t>
      </w:r>
      <w:proofErr w:type="spellStart"/>
      <w:r w:rsidRPr="00D9719F">
        <w:rPr>
          <w:rStyle w:val="Emphasis"/>
          <w:i w:val="0"/>
          <w:sz w:val="22"/>
          <w:szCs w:val="22"/>
        </w:rPr>
        <w:t>psihotičnim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poremećajima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. Kao </w:t>
      </w:r>
      <w:proofErr w:type="spellStart"/>
      <w:r w:rsidRPr="00D9719F">
        <w:rPr>
          <w:rStyle w:val="Emphasis"/>
          <w:i w:val="0"/>
          <w:sz w:val="22"/>
          <w:szCs w:val="22"/>
        </w:rPr>
        <w:t>član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tima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IMPULSE </w:t>
      </w:r>
      <w:proofErr w:type="spellStart"/>
      <w:r w:rsidRPr="00D9719F">
        <w:rPr>
          <w:rStyle w:val="Emphasis"/>
          <w:i w:val="0"/>
          <w:sz w:val="22"/>
          <w:szCs w:val="22"/>
        </w:rPr>
        <w:t>projekta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, </w:t>
      </w:r>
      <w:proofErr w:type="spellStart"/>
      <w:r w:rsidRPr="00D9719F">
        <w:rPr>
          <w:rStyle w:val="Emphasis"/>
          <w:i w:val="0"/>
          <w:sz w:val="22"/>
          <w:szCs w:val="22"/>
        </w:rPr>
        <w:t>dr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Bojana Savić je </w:t>
      </w:r>
      <w:proofErr w:type="spellStart"/>
      <w:r w:rsidRPr="00D9719F">
        <w:rPr>
          <w:rStyle w:val="Emphasis"/>
          <w:i w:val="0"/>
          <w:sz w:val="22"/>
          <w:szCs w:val="22"/>
        </w:rPr>
        <w:t>prošla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online </w:t>
      </w:r>
      <w:proofErr w:type="spellStart"/>
      <w:r w:rsidRPr="00D9719F">
        <w:rPr>
          <w:rStyle w:val="Emphasis"/>
          <w:i w:val="0"/>
          <w:sz w:val="22"/>
          <w:szCs w:val="22"/>
        </w:rPr>
        <w:t>edukaciju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od </w:t>
      </w:r>
      <w:proofErr w:type="spellStart"/>
      <w:r w:rsidRPr="00D9719F">
        <w:rPr>
          <w:rStyle w:val="Emphasis"/>
          <w:i w:val="0"/>
          <w:sz w:val="22"/>
          <w:szCs w:val="22"/>
        </w:rPr>
        <w:t>strane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Prof. Joseph-a Ventura-e</w:t>
      </w:r>
      <w:r w:rsidRPr="00D9719F">
        <w:rPr>
          <w:color w:val="444444"/>
          <w:sz w:val="22"/>
          <w:szCs w:val="22"/>
          <w:shd w:val="clear" w:color="auto" w:fill="FFFFFF"/>
        </w:rPr>
        <w:t xml:space="preserve"> (</w:t>
      </w:r>
      <w:r w:rsidRPr="00D9719F">
        <w:rPr>
          <w:sz w:val="22"/>
          <w:szCs w:val="22"/>
          <w:shd w:val="clear" w:color="auto" w:fill="FFFFFF"/>
        </w:rPr>
        <w:t>Semel Institute for Neuroscience &amp; Human Behavior, Geffen School of Medicine at UCLA</w:t>
      </w:r>
      <w:r w:rsidRPr="00D9719F">
        <w:rPr>
          <w:rStyle w:val="Emphasis"/>
          <w:i w:val="0"/>
          <w:sz w:val="22"/>
          <w:szCs w:val="22"/>
        </w:rPr>
        <w:t xml:space="preserve">), </w:t>
      </w:r>
      <w:proofErr w:type="spellStart"/>
      <w:r w:rsidRPr="00D9719F">
        <w:rPr>
          <w:rStyle w:val="Emphasis"/>
          <w:i w:val="0"/>
          <w:sz w:val="22"/>
          <w:szCs w:val="22"/>
        </w:rPr>
        <w:t>autora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Intervjua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za </w:t>
      </w:r>
      <w:proofErr w:type="spellStart"/>
      <w:r w:rsidRPr="00D9719F">
        <w:rPr>
          <w:rStyle w:val="Emphasis"/>
          <w:i w:val="0"/>
          <w:sz w:val="22"/>
          <w:szCs w:val="22"/>
        </w:rPr>
        <w:t>procenu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</w:rPr>
        <w:t>kognicije</w:t>
      </w:r>
      <w:proofErr w:type="spellEnd"/>
      <w:r w:rsidRPr="00D9719F">
        <w:rPr>
          <w:rStyle w:val="Emphasis"/>
          <w:i w:val="0"/>
          <w:sz w:val="22"/>
          <w:szCs w:val="22"/>
        </w:rPr>
        <w:t xml:space="preserve">- </w:t>
      </w:r>
      <w:r w:rsidRPr="00D9719F">
        <w:rPr>
          <w:rStyle w:val="Emphasis"/>
          <w:sz w:val="22"/>
          <w:szCs w:val="22"/>
        </w:rPr>
        <w:t xml:space="preserve">CAI (Cognitive Assessment Interview).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Otpočela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je sa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primenom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Intervjua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za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procenu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kognicije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(</w:t>
      </w:r>
      <w:r w:rsidRPr="00D9719F">
        <w:rPr>
          <w:rStyle w:val="Emphasis"/>
          <w:sz w:val="22"/>
          <w:szCs w:val="22"/>
          <w:lang w:val="fr-FR"/>
        </w:rPr>
        <w:t xml:space="preserve">CAI) </w:t>
      </w:r>
      <w:r w:rsidRPr="00D9719F">
        <w:rPr>
          <w:rStyle w:val="Emphasis"/>
          <w:i w:val="0"/>
          <w:sz w:val="22"/>
          <w:szCs w:val="22"/>
          <w:lang w:val="fr-FR"/>
        </w:rPr>
        <w:t xml:space="preserve">u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okviru</w:t>
      </w:r>
      <w:proofErr w:type="spellEnd"/>
      <w:r w:rsidRPr="00D9719F">
        <w:rPr>
          <w:rStyle w:val="Emphasis"/>
          <w:sz w:val="22"/>
          <w:szCs w:val="22"/>
          <w:lang w:val="fr-FR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izrade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doktorske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Pr="00D9719F">
        <w:rPr>
          <w:rStyle w:val="Emphasis"/>
          <w:i w:val="0"/>
          <w:sz w:val="22"/>
          <w:szCs w:val="22"/>
          <w:lang w:val="fr-FR"/>
        </w:rPr>
        <w:t>disertacije</w:t>
      </w:r>
      <w:proofErr w:type="spellEnd"/>
      <w:r w:rsidRPr="00D9719F">
        <w:rPr>
          <w:rStyle w:val="Emphasis"/>
          <w:i w:val="0"/>
          <w:sz w:val="22"/>
          <w:szCs w:val="22"/>
          <w:lang w:val="fr-FR"/>
        </w:rPr>
        <w:t xml:space="preserve">. </w:t>
      </w:r>
      <w:r w:rsidRPr="001E2FBC">
        <w:rPr>
          <w:rStyle w:val="Emphasis"/>
          <w:i w:val="0"/>
          <w:sz w:val="22"/>
          <w:szCs w:val="22"/>
          <w:lang w:val="fr-FR"/>
        </w:rPr>
        <w:t xml:space="preserve">Dr </w:t>
      </w:r>
      <w:proofErr w:type="spellStart"/>
      <w:r w:rsidRPr="001E2FBC">
        <w:rPr>
          <w:rStyle w:val="Emphasis"/>
          <w:i w:val="0"/>
          <w:sz w:val="22"/>
          <w:szCs w:val="22"/>
          <w:lang w:val="fr-FR"/>
        </w:rPr>
        <w:t>Savić</w:t>
      </w:r>
      <w:proofErr w:type="spellEnd"/>
      <w:r w:rsidRPr="001E2FBC">
        <w:rPr>
          <w:rStyle w:val="Emphasis"/>
          <w:i w:val="0"/>
          <w:sz w:val="22"/>
          <w:szCs w:val="22"/>
          <w:lang w:val="fr-FR"/>
        </w:rPr>
        <w:t xml:space="preserve"> je u</w:t>
      </w:r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martu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mesecu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2024.godine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prijavila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temu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doktorske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disertacije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pod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proofErr w:type="spellStart"/>
      <w:r w:rsidR="001E2FBC" w:rsidRPr="001E2FBC">
        <w:rPr>
          <w:rStyle w:val="Emphasis"/>
          <w:i w:val="0"/>
          <w:sz w:val="22"/>
          <w:szCs w:val="22"/>
          <w:lang w:val="fr-FR"/>
        </w:rPr>
        <w:t>nazivom</w:t>
      </w:r>
      <w:proofErr w:type="spellEnd"/>
      <w:r w:rsidR="001E2FBC" w:rsidRPr="001E2FBC">
        <w:rPr>
          <w:rStyle w:val="Emphasis"/>
          <w:i w:val="0"/>
          <w:sz w:val="22"/>
          <w:szCs w:val="22"/>
          <w:lang w:val="fr-FR"/>
        </w:rPr>
        <w:t xml:space="preserve"> </w:t>
      </w:r>
      <w:r w:rsidR="001E2FBC" w:rsidRPr="001E2FBC">
        <w:rPr>
          <w:sz w:val="22"/>
          <w:szCs w:val="22"/>
        </w:rPr>
        <w:t>“</w:t>
      </w:r>
      <w:proofErr w:type="spellStart"/>
      <w:r w:rsidR="001E2FBC" w:rsidRPr="001E2FBC">
        <w:rPr>
          <w:sz w:val="22"/>
          <w:szCs w:val="22"/>
        </w:rPr>
        <w:t>Primena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intervjua</w:t>
      </w:r>
      <w:proofErr w:type="spellEnd"/>
      <w:r w:rsidR="001E2FBC" w:rsidRPr="001E2FBC">
        <w:rPr>
          <w:sz w:val="22"/>
          <w:szCs w:val="22"/>
        </w:rPr>
        <w:t xml:space="preserve"> za </w:t>
      </w:r>
      <w:proofErr w:type="spellStart"/>
      <w:r w:rsidR="001E2FBC" w:rsidRPr="001E2FBC">
        <w:rPr>
          <w:sz w:val="22"/>
          <w:szCs w:val="22"/>
        </w:rPr>
        <w:t>procenu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kognicije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kod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pacijenata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sa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psihozom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i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analiza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postignuća</w:t>
      </w:r>
      <w:proofErr w:type="spellEnd"/>
      <w:r w:rsidR="001E2FBC" w:rsidRPr="001E2FBC">
        <w:rPr>
          <w:sz w:val="22"/>
          <w:szCs w:val="22"/>
        </w:rPr>
        <w:t xml:space="preserve"> u </w:t>
      </w:r>
      <w:proofErr w:type="spellStart"/>
      <w:r w:rsidR="001E2FBC" w:rsidRPr="001E2FBC">
        <w:rPr>
          <w:sz w:val="22"/>
          <w:szCs w:val="22"/>
        </w:rPr>
        <w:t>odnosu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na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različite</w:t>
      </w:r>
      <w:proofErr w:type="spellEnd"/>
      <w:r w:rsidR="001E2FBC" w:rsidRPr="001E2FBC">
        <w:rPr>
          <w:sz w:val="22"/>
          <w:szCs w:val="22"/>
        </w:rPr>
        <w:t xml:space="preserve"> </w:t>
      </w:r>
      <w:proofErr w:type="spellStart"/>
      <w:r w:rsidR="001E2FBC" w:rsidRPr="001E2FBC">
        <w:rPr>
          <w:sz w:val="22"/>
          <w:szCs w:val="22"/>
        </w:rPr>
        <w:t>kl</w:t>
      </w:r>
      <w:r w:rsidR="001E2FBC">
        <w:rPr>
          <w:sz w:val="22"/>
          <w:szCs w:val="22"/>
        </w:rPr>
        <w:t>iničke</w:t>
      </w:r>
      <w:proofErr w:type="spellEnd"/>
      <w:r w:rsidR="001E2FBC">
        <w:rPr>
          <w:sz w:val="22"/>
          <w:szCs w:val="22"/>
        </w:rPr>
        <w:t xml:space="preserve"> </w:t>
      </w:r>
      <w:proofErr w:type="spellStart"/>
      <w:r w:rsidR="001E2FBC">
        <w:rPr>
          <w:sz w:val="22"/>
          <w:szCs w:val="22"/>
        </w:rPr>
        <w:t>i</w:t>
      </w:r>
      <w:proofErr w:type="spellEnd"/>
      <w:r w:rsidR="001E2FBC">
        <w:rPr>
          <w:sz w:val="22"/>
          <w:szCs w:val="22"/>
        </w:rPr>
        <w:t xml:space="preserve"> </w:t>
      </w:r>
      <w:proofErr w:type="spellStart"/>
      <w:r w:rsidR="001E2FBC">
        <w:rPr>
          <w:sz w:val="22"/>
          <w:szCs w:val="22"/>
        </w:rPr>
        <w:t>funkcionalne</w:t>
      </w:r>
      <w:proofErr w:type="spellEnd"/>
      <w:r w:rsidR="001E2FBC">
        <w:rPr>
          <w:sz w:val="22"/>
          <w:szCs w:val="22"/>
        </w:rPr>
        <w:t xml:space="preserve"> </w:t>
      </w:r>
      <w:proofErr w:type="spellStart"/>
      <w:r w:rsidR="001E2FBC">
        <w:rPr>
          <w:sz w:val="22"/>
          <w:szCs w:val="22"/>
        </w:rPr>
        <w:t>aspekte</w:t>
      </w:r>
      <w:proofErr w:type="spellEnd"/>
      <w:r w:rsidR="001E2FBC">
        <w:rPr>
          <w:sz w:val="22"/>
          <w:szCs w:val="22"/>
        </w:rPr>
        <w:t xml:space="preserve">” pod </w:t>
      </w:r>
      <w:proofErr w:type="spellStart"/>
      <w:r w:rsidR="001E2FBC" w:rsidRPr="001E2FBC">
        <w:rPr>
          <w:sz w:val="22"/>
          <w:szCs w:val="22"/>
        </w:rPr>
        <w:t>mentor</w:t>
      </w:r>
      <w:r w:rsidR="001E2FBC">
        <w:rPr>
          <w:sz w:val="22"/>
          <w:szCs w:val="22"/>
        </w:rPr>
        <w:t>stvom</w:t>
      </w:r>
      <w:proofErr w:type="spellEnd"/>
      <w:r w:rsidR="001E2FBC">
        <w:rPr>
          <w:sz w:val="22"/>
          <w:szCs w:val="22"/>
        </w:rPr>
        <w:t xml:space="preserve"> </w:t>
      </w:r>
      <w:proofErr w:type="spellStart"/>
      <w:r w:rsidR="001E2FBC">
        <w:rPr>
          <w:sz w:val="22"/>
          <w:szCs w:val="22"/>
        </w:rPr>
        <w:t>Prof.dr</w:t>
      </w:r>
      <w:proofErr w:type="spellEnd"/>
      <w:r w:rsidR="001E2FBC">
        <w:rPr>
          <w:sz w:val="22"/>
          <w:szCs w:val="22"/>
        </w:rPr>
        <w:t xml:space="preserve"> </w:t>
      </w:r>
      <w:proofErr w:type="spellStart"/>
      <w:r w:rsidR="001E2FBC">
        <w:rPr>
          <w:sz w:val="22"/>
          <w:szCs w:val="22"/>
        </w:rPr>
        <w:t>Zvezdane</w:t>
      </w:r>
      <w:proofErr w:type="spellEnd"/>
      <w:r w:rsidR="001E2FBC">
        <w:rPr>
          <w:sz w:val="22"/>
          <w:szCs w:val="22"/>
        </w:rPr>
        <w:t xml:space="preserve"> Stojanović</w:t>
      </w:r>
      <w:r w:rsidR="001E2FBC" w:rsidRPr="001E2FBC">
        <w:rPr>
          <w:sz w:val="22"/>
          <w:szCs w:val="22"/>
        </w:rPr>
        <w:t>.</w:t>
      </w:r>
    </w:p>
    <w:p w14:paraId="359D3ED5" w14:textId="77777777" w:rsidR="00D9719F" w:rsidRPr="00D9719F" w:rsidRDefault="00D9719F" w:rsidP="00D9719F">
      <w:pPr>
        <w:jc w:val="both"/>
        <w:rPr>
          <w:color w:val="000000"/>
          <w:sz w:val="22"/>
          <w:szCs w:val="22"/>
          <w:lang w:val="sl-SI" w:eastAsia="en-GB"/>
        </w:rPr>
      </w:pPr>
      <w:r w:rsidRPr="00D9719F">
        <w:rPr>
          <w:sz w:val="22"/>
          <w:szCs w:val="22"/>
          <w:lang w:val="sr-Latn-CS"/>
        </w:rPr>
        <w:t xml:space="preserve">Dr Bojana Savić zaposlena je na Klinici za psihijatriju Univerzitetskog kliničkog centra Srbije, gde je klinički angažovana u okviru Odeljenja za shizofrene poremećaje i poremećaje sumanutosti, dok je u svom ambulantnom radu posvećena psihijatrijskim pacijentima različitih dijagnostičkih kategorija.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Dr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Bojana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Savi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ć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pokazuje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afinitet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ka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timskom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radu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spremnost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za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kontinuirano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usavr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š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avanje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primenu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ste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č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enih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znanja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i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 </w:t>
      </w:r>
      <w:proofErr w:type="spellStart"/>
      <w:r w:rsidRPr="00D9719F">
        <w:rPr>
          <w:rFonts w:eastAsia="Times New Roman"/>
          <w:color w:val="000000"/>
          <w:sz w:val="22"/>
          <w:szCs w:val="22"/>
          <w:lang w:eastAsia="en-US"/>
        </w:rPr>
        <w:t>ve</w:t>
      </w:r>
      <w:proofErr w:type="spellEnd"/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>š</w:t>
      </w:r>
      <w:r w:rsidRPr="00D9719F">
        <w:rPr>
          <w:rFonts w:eastAsia="Times New Roman"/>
          <w:color w:val="000000"/>
          <w:sz w:val="22"/>
          <w:szCs w:val="22"/>
          <w:lang w:eastAsia="en-US"/>
        </w:rPr>
        <w:t>tina</w:t>
      </w:r>
      <w:r w:rsidRPr="00D9719F">
        <w:rPr>
          <w:rFonts w:eastAsia="Times New Roman"/>
          <w:color w:val="000000"/>
          <w:sz w:val="22"/>
          <w:szCs w:val="22"/>
          <w:lang w:val="sr-Latn-CS" w:eastAsia="en-US"/>
        </w:rPr>
        <w:t xml:space="preserve">. </w:t>
      </w:r>
    </w:p>
    <w:p w14:paraId="6C803C88" w14:textId="77777777" w:rsidR="00D9719F" w:rsidRPr="00D9719F" w:rsidRDefault="00D9719F" w:rsidP="00D9719F">
      <w:pPr>
        <w:jc w:val="both"/>
        <w:rPr>
          <w:rStyle w:val="Emphasis"/>
          <w:i w:val="0"/>
          <w:sz w:val="22"/>
          <w:szCs w:val="22"/>
          <w:lang w:val="fr-FR"/>
        </w:rPr>
      </w:pPr>
    </w:p>
    <w:p w14:paraId="0E9F0E5E" w14:textId="77777777" w:rsidR="00D9719F" w:rsidRPr="00D9719F" w:rsidRDefault="00D9719F" w:rsidP="00D9719F">
      <w:pPr>
        <w:jc w:val="both"/>
        <w:rPr>
          <w:sz w:val="22"/>
          <w:szCs w:val="22"/>
          <w:lang w:val="sl-SI"/>
        </w:rPr>
      </w:pPr>
    </w:p>
    <w:p w14:paraId="06F6E16D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G. OCENA O ANGAŽOVANJU U RAZVOJU NASTAVE I DRUGIH DELATNOSTI VISOKOŠKOLSKE USTANOVE</w:t>
      </w:r>
    </w:p>
    <w:p w14:paraId="4832CBB1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</w:p>
    <w:p w14:paraId="5FBD2EE0" w14:textId="711AEF15" w:rsidR="00D9719F" w:rsidRPr="00143864" w:rsidRDefault="00D9719F" w:rsidP="00143864">
      <w:pPr>
        <w:pStyle w:val="ListParagraph"/>
        <w:tabs>
          <w:tab w:val="left" w:pos="-540"/>
          <w:tab w:val="left" w:pos="90"/>
        </w:tabs>
        <w:ind w:left="0"/>
        <w:jc w:val="both"/>
        <w:rPr>
          <w:color w:val="000000"/>
          <w:sz w:val="22"/>
          <w:szCs w:val="22"/>
          <w:lang w:val="sr-Latn-CS" w:eastAsia="en-GB"/>
        </w:rPr>
      </w:pPr>
      <w:r w:rsidRPr="00143864">
        <w:rPr>
          <w:sz w:val="22"/>
          <w:szCs w:val="22"/>
          <w:lang w:val="sr-Latn-CS"/>
        </w:rPr>
        <w:t>Dr Bojana Savić zaposlena je na Klinici za psihijatriju Univerzitetskog kliničkog centra Srbije</w:t>
      </w:r>
      <w:r w:rsidR="00143864" w:rsidRPr="00143864">
        <w:rPr>
          <w:sz w:val="22"/>
          <w:szCs w:val="22"/>
          <w:lang w:val="sr-Latn-CS"/>
        </w:rPr>
        <w:t xml:space="preserve"> gde obavlja svoj stručni i naučni rad. Takođe aktivno učestvuje u </w:t>
      </w:r>
      <w:r w:rsidR="00143864" w:rsidRPr="00143864">
        <w:rPr>
          <w:color w:val="000000"/>
          <w:sz w:val="22"/>
          <w:szCs w:val="22"/>
          <w:lang w:val="sr-Latn-CS" w:eastAsia="en-GB"/>
        </w:rPr>
        <w:t xml:space="preserve">nastavnim aktivnostima na Medicinskom fakultetu Univerziteta u Beogradu u okviru redovnih studija na srpskom i engleskom </w:t>
      </w:r>
      <w:r w:rsidR="00143864">
        <w:rPr>
          <w:color w:val="000000"/>
          <w:sz w:val="22"/>
          <w:szCs w:val="22"/>
          <w:lang w:val="sr-Latn-CS" w:eastAsia="en-GB"/>
        </w:rPr>
        <w:t>jeziku Katedre za psihijatriju, gde pokazuje posvećenost i spremnost za kontinuiranim učenjem i usavršavanjem.</w:t>
      </w:r>
    </w:p>
    <w:p w14:paraId="77BC1E97" w14:textId="77777777" w:rsidR="00D9719F" w:rsidRPr="00D9719F" w:rsidRDefault="00D9719F" w:rsidP="00D9719F">
      <w:pPr>
        <w:jc w:val="both"/>
        <w:rPr>
          <w:sz w:val="22"/>
          <w:szCs w:val="22"/>
          <w:lang w:val="sr-Latn-CS"/>
        </w:rPr>
      </w:pPr>
    </w:p>
    <w:p w14:paraId="06EE712F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1)  Za stručno-profesionalni doprinos</w:t>
      </w:r>
    </w:p>
    <w:p w14:paraId="0478C1F7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</w:p>
    <w:p w14:paraId="27B5C273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>Angažovanost u sprovođenju složenih dijagnostičkih, terapijskih i preventivnih procedura</w:t>
      </w:r>
    </w:p>
    <w:p w14:paraId="02F18594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</w:p>
    <w:p w14:paraId="069E4367" w14:textId="3152F89C" w:rsidR="00D9719F" w:rsidRPr="00D9719F" w:rsidRDefault="00D9719F" w:rsidP="00D9719F">
      <w:pPr>
        <w:jc w:val="both"/>
        <w:rPr>
          <w:sz w:val="22"/>
          <w:szCs w:val="22"/>
          <w:lang w:val="sr-Latn-CS"/>
        </w:rPr>
      </w:pPr>
      <w:r w:rsidRPr="00D9719F">
        <w:rPr>
          <w:sz w:val="22"/>
          <w:szCs w:val="22"/>
          <w:lang w:val="sr-Latn-CS"/>
        </w:rPr>
        <w:t xml:space="preserve">Dr Bojana Savić zaposlena je na Klinici za psihijatriju Univerzitetskog kliničkog centra Srbije, gde je klinički angažovana u okviru Odeljenja za shizofrene poremećaje i poremećaje sumanutosti, dok je u svom ambulantnom i konsultativnom radu angažovana u sprovođenju dijagnostičkih, terapijskih i preventivnih procedura u širokom spektru kliničkih entiteta kod pacijenata sa mentalnim poremećajem. Dr Savić je dala doprinos u borbi protiv COVID-19 pandemije radom u Kovid bolnici </w:t>
      </w:r>
      <w:r w:rsidRPr="00B22465">
        <w:rPr>
          <w:sz w:val="22"/>
          <w:szCs w:val="22"/>
          <w:lang w:val="sr-Latn-CS"/>
        </w:rPr>
        <w:t>UKCS-Batajnica.</w:t>
      </w:r>
    </w:p>
    <w:p w14:paraId="008C8896" w14:textId="77777777" w:rsidR="00D9719F" w:rsidRPr="00AB0AE3" w:rsidRDefault="00D9719F" w:rsidP="00D9719F">
      <w:pPr>
        <w:jc w:val="both"/>
        <w:rPr>
          <w:sz w:val="22"/>
          <w:szCs w:val="22"/>
        </w:rPr>
      </w:pPr>
    </w:p>
    <w:p w14:paraId="2A609583" w14:textId="77777777" w:rsidR="00D9719F" w:rsidRDefault="00D9719F" w:rsidP="00D9719F">
      <w:pPr>
        <w:jc w:val="both"/>
        <w:rPr>
          <w:b/>
          <w:sz w:val="22"/>
          <w:szCs w:val="22"/>
          <w:lang w:val="sr-Latn-CS"/>
        </w:rPr>
      </w:pPr>
      <w:r w:rsidRPr="00D9719F">
        <w:rPr>
          <w:b/>
          <w:sz w:val="22"/>
          <w:szCs w:val="22"/>
          <w:lang w:val="sr-Latn-CS"/>
        </w:rPr>
        <w:t xml:space="preserve">2)  Za doprinos akademskoj i široj zajednici </w:t>
      </w:r>
    </w:p>
    <w:p w14:paraId="7FCC789F" w14:textId="77777777" w:rsidR="00A85271" w:rsidRDefault="00A85271" w:rsidP="00D9719F">
      <w:pPr>
        <w:jc w:val="both"/>
        <w:rPr>
          <w:b/>
          <w:sz w:val="22"/>
          <w:szCs w:val="22"/>
          <w:lang w:val="sr-Latn-CS"/>
        </w:rPr>
      </w:pPr>
    </w:p>
    <w:p w14:paraId="02FB2787" w14:textId="1CD2946C" w:rsidR="00D9719F" w:rsidRDefault="00D9719F" w:rsidP="00D9719F">
      <w:pPr>
        <w:jc w:val="both"/>
        <w:rPr>
          <w:b/>
          <w:sz w:val="22"/>
          <w:szCs w:val="22"/>
          <w:lang w:val="sv-SE"/>
        </w:rPr>
      </w:pPr>
      <w:r w:rsidRPr="00D9719F">
        <w:rPr>
          <w:b/>
          <w:sz w:val="22"/>
          <w:szCs w:val="22"/>
          <w:lang w:val="sv-SE"/>
        </w:rPr>
        <w:t>Članstvo, rukovodjenje ili angažo</w:t>
      </w:r>
      <w:r w:rsidR="00A85271">
        <w:rPr>
          <w:b/>
          <w:sz w:val="22"/>
          <w:szCs w:val="22"/>
          <w:lang w:val="sv-SE"/>
        </w:rPr>
        <w:t>vanje u sekcijama, udruženjima</w:t>
      </w:r>
    </w:p>
    <w:p w14:paraId="193267AA" w14:textId="77777777" w:rsidR="00A85271" w:rsidRPr="0006582D" w:rsidRDefault="00A85271" w:rsidP="00FB28F8">
      <w:pPr>
        <w:numPr>
          <w:ilvl w:val="0"/>
          <w:numId w:val="22"/>
        </w:numPr>
      </w:pPr>
      <w:proofErr w:type="spellStart"/>
      <w:r w:rsidRPr="0006582D">
        <w:t>Centar</w:t>
      </w:r>
      <w:proofErr w:type="spellEnd"/>
      <w:r w:rsidRPr="0006582D">
        <w:t xml:space="preserve"> za </w:t>
      </w:r>
      <w:proofErr w:type="spellStart"/>
      <w:r w:rsidRPr="0006582D">
        <w:t>Stručni</w:t>
      </w:r>
      <w:proofErr w:type="spellEnd"/>
      <w:r w:rsidRPr="0006582D">
        <w:t xml:space="preserve"> </w:t>
      </w:r>
      <w:proofErr w:type="spellStart"/>
      <w:r w:rsidRPr="0006582D">
        <w:t>i</w:t>
      </w:r>
      <w:proofErr w:type="spellEnd"/>
      <w:r w:rsidRPr="0006582D">
        <w:t xml:space="preserve"> </w:t>
      </w:r>
      <w:proofErr w:type="spellStart"/>
      <w:r w:rsidRPr="0006582D">
        <w:t>Naučno</w:t>
      </w:r>
      <w:proofErr w:type="spellEnd"/>
      <w:r w:rsidRPr="0006582D">
        <w:t xml:space="preserve"> </w:t>
      </w:r>
      <w:proofErr w:type="spellStart"/>
      <w:r w:rsidRPr="0006582D">
        <w:t>Istraživački</w:t>
      </w:r>
      <w:proofErr w:type="spellEnd"/>
      <w:r w:rsidRPr="0006582D">
        <w:t xml:space="preserve"> Rad </w:t>
      </w:r>
      <w:proofErr w:type="spellStart"/>
      <w:r w:rsidRPr="0006582D">
        <w:t>Studenata</w:t>
      </w:r>
      <w:proofErr w:type="spellEnd"/>
      <w:r w:rsidRPr="0006582D">
        <w:t xml:space="preserve"> (CSNIRS) 2005-2008.god.</w:t>
      </w:r>
    </w:p>
    <w:p w14:paraId="3DBFB3CF" w14:textId="77777777" w:rsidR="00A85271" w:rsidRDefault="00A85271" w:rsidP="00FB28F8">
      <w:pPr>
        <w:numPr>
          <w:ilvl w:val="0"/>
          <w:numId w:val="22"/>
        </w:numPr>
      </w:pPr>
      <w:r w:rsidRPr="00A85271">
        <w:rPr>
          <w:i/>
        </w:rPr>
        <w:t>European College for Neuropsychopharmacology (ECNP)</w:t>
      </w:r>
      <w:r w:rsidRPr="0006582D">
        <w:t xml:space="preserve"> 2012.</w:t>
      </w:r>
    </w:p>
    <w:p w14:paraId="7E61D7E0" w14:textId="77777777" w:rsidR="00A85271" w:rsidRPr="0006582D" w:rsidRDefault="00A85271" w:rsidP="00FB28F8">
      <w:pPr>
        <w:numPr>
          <w:ilvl w:val="0"/>
          <w:numId w:val="22"/>
        </w:numPr>
      </w:pPr>
      <w:proofErr w:type="spellStart"/>
      <w:r>
        <w:t>Lekarska</w:t>
      </w:r>
      <w:proofErr w:type="spellEnd"/>
      <w:r>
        <w:t xml:space="preserve"> </w:t>
      </w:r>
      <w:proofErr w:type="spellStart"/>
      <w:r>
        <w:t>komora</w:t>
      </w:r>
      <w:proofErr w:type="spellEnd"/>
      <w:r>
        <w:t xml:space="preserve"> </w:t>
      </w:r>
      <w:proofErr w:type="spellStart"/>
      <w:r>
        <w:t>Srbije</w:t>
      </w:r>
      <w:proofErr w:type="spellEnd"/>
    </w:p>
    <w:p w14:paraId="0AA397C0" w14:textId="77777777" w:rsidR="00A85271" w:rsidRPr="0006582D" w:rsidRDefault="00A85271" w:rsidP="00FB28F8">
      <w:pPr>
        <w:numPr>
          <w:ilvl w:val="0"/>
          <w:numId w:val="22"/>
        </w:numPr>
      </w:pPr>
      <w:proofErr w:type="spellStart"/>
      <w:r w:rsidRPr="0006582D">
        <w:t>Udruženje</w:t>
      </w:r>
      <w:proofErr w:type="spellEnd"/>
      <w:r w:rsidRPr="0006582D">
        <w:t xml:space="preserve"> </w:t>
      </w:r>
      <w:proofErr w:type="spellStart"/>
      <w:r w:rsidRPr="0006582D">
        <w:t>psihijatara</w:t>
      </w:r>
      <w:proofErr w:type="spellEnd"/>
      <w:r w:rsidRPr="0006582D">
        <w:t xml:space="preserve"> </w:t>
      </w:r>
      <w:proofErr w:type="spellStart"/>
      <w:r w:rsidRPr="0006582D">
        <w:t>Srbije</w:t>
      </w:r>
      <w:proofErr w:type="spellEnd"/>
    </w:p>
    <w:p w14:paraId="41015F77" w14:textId="77777777" w:rsidR="00A85271" w:rsidRPr="0006582D" w:rsidRDefault="00A85271" w:rsidP="00FB28F8">
      <w:pPr>
        <w:numPr>
          <w:ilvl w:val="0"/>
          <w:numId w:val="22"/>
        </w:numPr>
      </w:pPr>
      <w:proofErr w:type="spellStart"/>
      <w:r w:rsidRPr="0006582D">
        <w:t>Psihoanalitičko</w:t>
      </w:r>
      <w:proofErr w:type="spellEnd"/>
      <w:r w:rsidRPr="0006582D">
        <w:t xml:space="preserve"> </w:t>
      </w:r>
      <w:proofErr w:type="spellStart"/>
      <w:r w:rsidRPr="0006582D">
        <w:t>društvo</w:t>
      </w:r>
      <w:proofErr w:type="spellEnd"/>
      <w:r w:rsidRPr="0006582D">
        <w:t xml:space="preserve"> </w:t>
      </w:r>
      <w:proofErr w:type="spellStart"/>
      <w:r w:rsidRPr="0006582D">
        <w:t>Srbije</w:t>
      </w:r>
      <w:proofErr w:type="spellEnd"/>
    </w:p>
    <w:p w14:paraId="6CB83357" w14:textId="1893E814" w:rsidR="00A85271" w:rsidRPr="00A85271" w:rsidRDefault="00A85271" w:rsidP="00FB28F8">
      <w:pPr>
        <w:numPr>
          <w:ilvl w:val="0"/>
          <w:numId w:val="22"/>
        </w:numPr>
        <w:rPr>
          <w:i/>
        </w:rPr>
      </w:pPr>
      <w:r w:rsidRPr="00A85271">
        <w:rPr>
          <w:i/>
        </w:rPr>
        <w:t xml:space="preserve">European </w:t>
      </w:r>
      <w:proofErr w:type="spellStart"/>
      <w:r w:rsidRPr="00A85271">
        <w:rPr>
          <w:i/>
        </w:rPr>
        <w:t>Psychoanalitical</w:t>
      </w:r>
      <w:proofErr w:type="spellEnd"/>
      <w:r w:rsidRPr="00A85271">
        <w:rPr>
          <w:i/>
        </w:rPr>
        <w:t xml:space="preserve"> Federation</w:t>
      </w:r>
      <w:r>
        <w:rPr>
          <w:i/>
        </w:rPr>
        <w:t xml:space="preserve"> </w:t>
      </w:r>
      <w:r>
        <w:rPr>
          <w:i/>
          <w:lang w:val="sr-Latn-RS"/>
        </w:rPr>
        <w:t>(EPF)</w:t>
      </w:r>
    </w:p>
    <w:p w14:paraId="71968C02" w14:textId="036F7882" w:rsidR="00A85271" w:rsidRPr="00A85271" w:rsidRDefault="00A85271" w:rsidP="00FB28F8">
      <w:pPr>
        <w:numPr>
          <w:ilvl w:val="0"/>
          <w:numId w:val="22"/>
        </w:numPr>
        <w:rPr>
          <w:i/>
        </w:rPr>
      </w:pPr>
      <w:proofErr w:type="spellStart"/>
      <w:r w:rsidRPr="00A85271">
        <w:rPr>
          <w:i/>
        </w:rPr>
        <w:t>Internatonal</w:t>
      </w:r>
      <w:proofErr w:type="spellEnd"/>
      <w:r w:rsidRPr="00A85271">
        <w:rPr>
          <w:i/>
        </w:rPr>
        <w:t xml:space="preserve"> </w:t>
      </w:r>
      <w:proofErr w:type="spellStart"/>
      <w:r w:rsidRPr="00A85271">
        <w:rPr>
          <w:i/>
        </w:rPr>
        <w:t>Psychoanalitical</w:t>
      </w:r>
      <w:proofErr w:type="spellEnd"/>
      <w:r w:rsidRPr="00A85271">
        <w:rPr>
          <w:i/>
        </w:rPr>
        <w:t xml:space="preserve"> Association</w:t>
      </w:r>
      <w:r>
        <w:rPr>
          <w:i/>
        </w:rPr>
        <w:t xml:space="preserve"> (IPA)</w:t>
      </w:r>
    </w:p>
    <w:p w14:paraId="4947F44A" w14:textId="77777777" w:rsidR="00A85271" w:rsidRDefault="00A85271" w:rsidP="00A85271">
      <w:pPr>
        <w:ind w:left="720"/>
      </w:pPr>
    </w:p>
    <w:p w14:paraId="2CFA0E26" w14:textId="77777777" w:rsidR="00A85271" w:rsidRDefault="00A85271" w:rsidP="00A85271">
      <w:pPr>
        <w:tabs>
          <w:tab w:val="left" w:pos="-540"/>
          <w:tab w:val="left" w:pos="90"/>
        </w:tabs>
        <w:ind w:right="-613"/>
        <w:jc w:val="both"/>
        <w:rPr>
          <w:b/>
          <w:bCs/>
          <w:sz w:val="22"/>
          <w:szCs w:val="22"/>
          <w:lang w:val="sl-SI"/>
        </w:rPr>
      </w:pPr>
      <w:r>
        <w:rPr>
          <w:b/>
          <w:bCs/>
          <w:sz w:val="22"/>
          <w:szCs w:val="22"/>
          <w:lang w:val="sl-SI"/>
        </w:rPr>
        <w:t>Angažovanje u međunarodnim naučnim ili stručnim organizacijama</w:t>
      </w:r>
    </w:p>
    <w:p w14:paraId="3C69BCCC" w14:textId="68A339F2" w:rsidR="00A85271" w:rsidRDefault="00A85271" w:rsidP="00FB28F8">
      <w:pPr>
        <w:pStyle w:val="ListParagraph"/>
        <w:numPr>
          <w:ilvl w:val="0"/>
          <w:numId w:val="23"/>
        </w:numPr>
        <w:tabs>
          <w:tab w:val="left" w:pos="-540"/>
          <w:tab w:val="left" w:pos="90"/>
        </w:tabs>
        <w:ind w:right="-613"/>
        <w:jc w:val="both"/>
        <w:rPr>
          <w:bCs/>
          <w:sz w:val="22"/>
          <w:szCs w:val="22"/>
          <w:lang w:val="sl-SI"/>
        </w:rPr>
      </w:pPr>
      <w:r w:rsidRPr="00A85271">
        <w:rPr>
          <w:bCs/>
          <w:sz w:val="22"/>
          <w:szCs w:val="22"/>
          <w:lang w:val="sl-SI"/>
        </w:rPr>
        <w:t>Član Etičkog odbora Klinike za ginekologiju i akušerstvo Univerzitetskog kliničkog centra Srbije</w:t>
      </w:r>
    </w:p>
    <w:p w14:paraId="58F2EA48" w14:textId="30384A6B" w:rsidR="00A85271" w:rsidRPr="00A85271" w:rsidRDefault="006E51D1" w:rsidP="00A85271">
      <w:pPr>
        <w:pStyle w:val="ListParagraph"/>
        <w:tabs>
          <w:tab w:val="left" w:pos="-540"/>
          <w:tab w:val="left" w:pos="90"/>
        </w:tabs>
        <w:ind w:right="-613"/>
        <w:jc w:val="both"/>
        <w:rPr>
          <w:bCs/>
          <w:sz w:val="22"/>
          <w:szCs w:val="22"/>
          <w:lang w:val="sl-SI"/>
        </w:rPr>
      </w:pPr>
      <w:r>
        <w:rPr>
          <w:bCs/>
          <w:sz w:val="22"/>
          <w:szCs w:val="22"/>
          <w:lang w:val="sl-SI"/>
        </w:rPr>
        <w:t>(</w:t>
      </w:r>
      <w:r w:rsidR="00A85271">
        <w:rPr>
          <w:bCs/>
          <w:sz w:val="22"/>
          <w:szCs w:val="22"/>
          <w:lang w:val="sl-SI"/>
        </w:rPr>
        <w:t>od 2023</w:t>
      </w:r>
      <w:r>
        <w:rPr>
          <w:bCs/>
          <w:sz w:val="22"/>
          <w:szCs w:val="22"/>
          <w:lang w:val="sl-SI"/>
        </w:rPr>
        <w:t>.</w:t>
      </w:r>
      <w:r w:rsidR="00A85271">
        <w:rPr>
          <w:bCs/>
          <w:sz w:val="22"/>
          <w:szCs w:val="22"/>
          <w:lang w:val="sl-SI"/>
        </w:rPr>
        <w:t>godine i dalje)</w:t>
      </w:r>
    </w:p>
    <w:p w14:paraId="0FFD9EA6" w14:textId="77777777" w:rsidR="00A85271" w:rsidRPr="00A85271" w:rsidRDefault="00A85271" w:rsidP="00A85271">
      <w:pPr>
        <w:tabs>
          <w:tab w:val="left" w:pos="-540"/>
          <w:tab w:val="left" w:pos="90"/>
        </w:tabs>
        <w:ind w:right="-613"/>
        <w:jc w:val="both"/>
        <w:rPr>
          <w:bCs/>
          <w:sz w:val="22"/>
          <w:szCs w:val="22"/>
          <w:lang w:val="sl-SI"/>
        </w:rPr>
      </w:pPr>
    </w:p>
    <w:p w14:paraId="75F63267" w14:textId="31CE7958" w:rsidR="00D9719F" w:rsidRPr="00D9719F" w:rsidRDefault="00D9719F" w:rsidP="00D9719F">
      <w:pPr>
        <w:jc w:val="both"/>
        <w:rPr>
          <w:b/>
          <w:color w:val="000000"/>
          <w:sz w:val="22"/>
          <w:szCs w:val="22"/>
        </w:rPr>
      </w:pPr>
      <w:r w:rsidRPr="00D9719F">
        <w:rPr>
          <w:b/>
          <w:color w:val="000000"/>
          <w:sz w:val="22"/>
          <w:szCs w:val="22"/>
        </w:rPr>
        <w:t xml:space="preserve">3) </w:t>
      </w:r>
      <w:r w:rsidRPr="00D9719F">
        <w:rPr>
          <w:b/>
          <w:color w:val="000000"/>
          <w:sz w:val="22"/>
          <w:szCs w:val="22"/>
          <w:lang w:val="sr-Cyrl-CS"/>
        </w:rPr>
        <w:t>Za saradnju sa drugim visoko</w:t>
      </w:r>
      <w:r w:rsidR="00A85271">
        <w:rPr>
          <w:b/>
          <w:color w:val="000000"/>
          <w:sz w:val="22"/>
          <w:szCs w:val="22"/>
          <w:lang w:val="sr-Cyrl-CS"/>
        </w:rPr>
        <w:t xml:space="preserve">školskim, naučno-istraživačkim </w:t>
      </w:r>
      <w:r w:rsidRPr="00D9719F">
        <w:rPr>
          <w:b/>
          <w:color w:val="000000"/>
          <w:sz w:val="22"/>
          <w:szCs w:val="22"/>
          <w:lang w:val="sr-Cyrl-CS"/>
        </w:rPr>
        <w:t xml:space="preserve">ustanovama u zemlji </w:t>
      </w:r>
      <w:proofErr w:type="spellStart"/>
      <w:r w:rsidRPr="00D9719F">
        <w:rPr>
          <w:b/>
          <w:color w:val="000000"/>
          <w:sz w:val="22"/>
          <w:szCs w:val="22"/>
        </w:rPr>
        <w:t>i</w:t>
      </w:r>
      <w:proofErr w:type="spellEnd"/>
    </w:p>
    <w:p w14:paraId="00F895E1" w14:textId="77777777" w:rsidR="00D9719F" w:rsidRDefault="00D9719F" w:rsidP="00D9719F">
      <w:pPr>
        <w:jc w:val="both"/>
        <w:rPr>
          <w:b/>
          <w:color w:val="000000"/>
          <w:sz w:val="22"/>
          <w:szCs w:val="22"/>
          <w:lang w:val="sr-Cyrl-CS"/>
        </w:rPr>
      </w:pPr>
      <w:r w:rsidRPr="00D9719F">
        <w:rPr>
          <w:b/>
          <w:color w:val="000000"/>
          <w:sz w:val="22"/>
          <w:szCs w:val="22"/>
        </w:rPr>
        <w:t xml:space="preserve"> </w:t>
      </w:r>
      <w:r w:rsidRPr="00D9719F">
        <w:rPr>
          <w:b/>
          <w:color w:val="000000"/>
          <w:sz w:val="22"/>
          <w:szCs w:val="22"/>
          <w:lang w:val="sr-Cyrl-CS"/>
        </w:rPr>
        <w:t>inostranstvu – mobilnost</w:t>
      </w:r>
    </w:p>
    <w:p w14:paraId="58D1F233" w14:textId="77777777" w:rsidR="00A85271" w:rsidRDefault="00A85271" w:rsidP="00D9719F">
      <w:pPr>
        <w:jc w:val="both"/>
        <w:rPr>
          <w:b/>
          <w:color w:val="000000"/>
          <w:sz w:val="22"/>
          <w:szCs w:val="22"/>
          <w:lang w:val="sr-Cyrl-CS"/>
        </w:rPr>
      </w:pPr>
    </w:p>
    <w:p w14:paraId="46F28D9F" w14:textId="77777777" w:rsidR="00A85271" w:rsidRPr="00A85271" w:rsidRDefault="00A85271" w:rsidP="00A85271">
      <w:pPr>
        <w:jc w:val="both"/>
        <w:rPr>
          <w:b/>
          <w:sz w:val="22"/>
          <w:szCs w:val="22"/>
          <w:lang w:val="nl-NL"/>
        </w:rPr>
      </w:pPr>
      <w:r w:rsidRPr="00A85271">
        <w:rPr>
          <w:b/>
          <w:sz w:val="22"/>
          <w:szCs w:val="22"/>
          <w:lang w:val="nl-NL"/>
        </w:rPr>
        <w:t xml:space="preserve">Učešće u međunarodnim projektima </w:t>
      </w:r>
    </w:p>
    <w:p w14:paraId="622FECD1" w14:textId="56CEA97B" w:rsidR="00A85271" w:rsidRPr="00A85271" w:rsidRDefault="00A85271" w:rsidP="00A85271">
      <w:pPr>
        <w:jc w:val="both"/>
        <w:rPr>
          <w:i/>
          <w:color w:val="212121"/>
          <w:sz w:val="22"/>
          <w:szCs w:val="22"/>
          <w:shd w:val="clear" w:color="auto" w:fill="FFFFFF"/>
        </w:rPr>
      </w:pPr>
      <w:proofErr w:type="spellStart"/>
      <w:r w:rsidRPr="00A85271">
        <w:rPr>
          <w:sz w:val="22"/>
          <w:szCs w:val="22"/>
        </w:rPr>
        <w:t>Istraživač-volonter</w:t>
      </w:r>
      <w:proofErr w:type="spellEnd"/>
      <w:r w:rsidRPr="00A85271">
        <w:rPr>
          <w:sz w:val="22"/>
          <w:szCs w:val="22"/>
        </w:rPr>
        <w:t xml:space="preserve"> u </w:t>
      </w:r>
      <w:proofErr w:type="spellStart"/>
      <w:r w:rsidRPr="00A85271">
        <w:rPr>
          <w:sz w:val="22"/>
          <w:szCs w:val="22"/>
        </w:rPr>
        <w:t>istraživačkom</w:t>
      </w:r>
      <w:proofErr w:type="spellEnd"/>
      <w:r w:rsidRPr="00A85271">
        <w:rPr>
          <w:sz w:val="22"/>
          <w:szCs w:val="22"/>
        </w:rPr>
        <w:t xml:space="preserve"> </w:t>
      </w:r>
      <w:proofErr w:type="spellStart"/>
      <w:r w:rsidRPr="00A85271">
        <w:rPr>
          <w:sz w:val="22"/>
          <w:szCs w:val="22"/>
        </w:rPr>
        <w:t>centru</w:t>
      </w:r>
      <w:proofErr w:type="spellEnd"/>
      <w:r w:rsidRPr="00A85271">
        <w:rPr>
          <w:sz w:val="22"/>
          <w:szCs w:val="22"/>
        </w:rPr>
        <w:t xml:space="preserve"> - </w:t>
      </w:r>
      <w:proofErr w:type="spellStart"/>
      <w:r w:rsidRPr="00A85271">
        <w:rPr>
          <w:sz w:val="22"/>
          <w:szCs w:val="22"/>
        </w:rPr>
        <w:t>Medicinski</w:t>
      </w:r>
      <w:proofErr w:type="spellEnd"/>
      <w:r w:rsidRPr="00A85271">
        <w:rPr>
          <w:sz w:val="22"/>
          <w:szCs w:val="22"/>
        </w:rPr>
        <w:t xml:space="preserve"> </w:t>
      </w:r>
      <w:proofErr w:type="spellStart"/>
      <w:r w:rsidRPr="00A85271">
        <w:rPr>
          <w:sz w:val="22"/>
          <w:szCs w:val="22"/>
        </w:rPr>
        <w:t>fakultet</w:t>
      </w:r>
      <w:proofErr w:type="spellEnd"/>
      <w:r w:rsidRPr="00A85271">
        <w:rPr>
          <w:sz w:val="22"/>
          <w:szCs w:val="22"/>
        </w:rPr>
        <w:t xml:space="preserve"> </w:t>
      </w:r>
      <w:proofErr w:type="spellStart"/>
      <w:r w:rsidRPr="00A85271">
        <w:rPr>
          <w:sz w:val="22"/>
          <w:szCs w:val="22"/>
        </w:rPr>
        <w:t>Univerziteta</w:t>
      </w:r>
      <w:proofErr w:type="spellEnd"/>
      <w:r w:rsidRPr="00A85271">
        <w:rPr>
          <w:sz w:val="22"/>
          <w:szCs w:val="22"/>
        </w:rPr>
        <w:t xml:space="preserve"> u </w:t>
      </w:r>
      <w:proofErr w:type="spellStart"/>
      <w:r w:rsidRPr="00A85271">
        <w:rPr>
          <w:sz w:val="22"/>
          <w:szCs w:val="22"/>
        </w:rPr>
        <w:t>Beogradu</w:t>
      </w:r>
      <w:proofErr w:type="spellEnd"/>
      <w:r w:rsidRPr="00A85271">
        <w:rPr>
          <w:sz w:val="22"/>
          <w:szCs w:val="22"/>
        </w:rPr>
        <w:t xml:space="preserve"> </w:t>
      </w:r>
      <w:proofErr w:type="spellStart"/>
      <w:r w:rsidRPr="00A85271">
        <w:rPr>
          <w:sz w:val="22"/>
          <w:szCs w:val="22"/>
        </w:rPr>
        <w:t>na</w:t>
      </w:r>
      <w:proofErr w:type="spellEnd"/>
      <w:r w:rsidRPr="00A85271">
        <w:rPr>
          <w:sz w:val="22"/>
          <w:szCs w:val="22"/>
        </w:rPr>
        <w:t xml:space="preserve"> </w:t>
      </w:r>
      <w:proofErr w:type="spellStart"/>
      <w:r w:rsidRPr="00A85271">
        <w:rPr>
          <w:sz w:val="22"/>
          <w:szCs w:val="22"/>
        </w:rPr>
        <w:t>internacionalnom</w:t>
      </w:r>
      <w:proofErr w:type="spellEnd"/>
      <w:r w:rsidRPr="00A85271">
        <w:rPr>
          <w:sz w:val="22"/>
          <w:szCs w:val="22"/>
        </w:rPr>
        <w:t xml:space="preserve"> </w:t>
      </w:r>
      <w:proofErr w:type="spellStart"/>
      <w:r w:rsidRPr="00A85271">
        <w:rPr>
          <w:sz w:val="22"/>
          <w:szCs w:val="22"/>
        </w:rPr>
        <w:t>projektu</w:t>
      </w:r>
      <w:proofErr w:type="spellEnd"/>
      <w:r w:rsidRPr="00A85271">
        <w:rPr>
          <w:sz w:val="22"/>
          <w:szCs w:val="22"/>
        </w:rPr>
        <w:t xml:space="preserve"> (</w:t>
      </w:r>
      <w:r w:rsidRPr="00A85271">
        <w:rPr>
          <w:i/>
          <w:sz w:val="22"/>
          <w:szCs w:val="22"/>
        </w:rPr>
        <w:t xml:space="preserve">Horizon 2020 Framework </w:t>
      </w:r>
      <w:proofErr w:type="spellStart"/>
      <w:r w:rsidRPr="00A85271">
        <w:rPr>
          <w:i/>
          <w:sz w:val="22"/>
          <w:szCs w:val="22"/>
        </w:rPr>
        <w:t>Programme</w:t>
      </w:r>
      <w:proofErr w:type="spellEnd"/>
      <w:r w:rsidRPr="00A85271">
        <w:rPr>
          <w:sz w:val="22"/>
          <w:szCs w:val="22"/>
        </w:rPr>
        <w:t xml:space="preserve">) pod </w:t>
      </w:r>
      <w:proofErr w:type="spellStart"/>
      <w:r w:rsidRPr="00A85271">
        <w:rPr>
          <w:sz w:val="22"/>
          <w:szCs w:val="22"/>
        </w:rPr>
        <w:t>nazivom</w:t>
      </w:r>
      <w:proofErr w:type="spellEnd"/>
      <w:r w:rsidRPr="00A85271">
        <w:rPr>
          <w:sz w:val="22"/>
          <w:szCs w:val="22"/>
        </w:rPr>
        <w:t xml:space="preserve"> </w:t>
      </w:r>
      <w:r w:rsidRPr="00A85271">
        <w:rPr>
          <w:i/>
          <w:sz w:val="22"/>
          <w:szCs w:val="22"/>
        </w:rPr>
        <w:t xml:space="preserve">“Implementation of an effective and cost-effective intervention for patients with psychotic disorders in </w:t>
      </w:r>
      <w:proofErr w:type="gramStart"/>
      <w:r w:rsidRPr="00A85271">
        <w:rPr>
          <w:i/>
          <w:sz w:val="22"/>
          <w:szCs w:val="22"/>
        </w:rPr>
        <w:t>low and middle income</w:t>
      </w:r>
      <w:proofErr w:type="gramEnd"/>
      <w:r w:rsidRPr="00A85271">
        <w:rPr>
          <w:i/>
          <w:sz w:val="22"/>
          <w:szCs w:val="22"/>
        </w:rPr>
        <w:t xml:space="preserve"> countries in south eastern Europe – IMPULSE study”. </w:t>
      </w:r>
      <w:proofErr w:type="spellStart"/>
      <w:r w:rsidRPr="00A85271">
        <w:rPr>
          <w:sz w:val="22"/>
          <w:szCs w:val="22"/>
        </w:rPr>
        <w:t>Rukovodilac</w:t>
      </w:r>
      <w:proofErr w:type="spellEnd"/>
      <w:r w:rsidRPr="00A85271">
        <w:rPr>
          <w:sz w:val="22"/>
          <w:szCs w:val="22"/>
        </w:rPr>
        <w:t xml:space="preserve"> </w:t>
      </w:r>
      <w:proofErr w:type="spellStart"/>
      <w:r w:rsidRPr="00A85271">
        <w:rPr>
          <w:sz w:val="22"/>
          <w:szCs w:val="22"/>
        </w:rPr>
        <w:t>projekta</w:t>
      </w:r>
      <w:proofErr w:type="spellEnd"/>
      <w:r w:rsidRPr="00A85271">
        <w:rPr>
          <w:sz w:val="22"/>
          <w:szCs w:val="22"/>
        </w:rPr>
        <w:t xml:space="preserve"> Dr Nikolina Jovanović, </w:t>
      </w:r>
      <w:r w:rsidRPr="00A85271">
        <w:rPr>
          <w:i/>
          <w:color w:val="212121"/>
          <w:sz w:val="22"/>
          <w:szCs w:val="22"/>
          <w:shd w:val="clear" w:color="auto" w:fill="FFFFFF"/>
        </w:rPr>
        <w:t xml:space="preserve">Unit for Social and Community Psychiatry - WHO Collaborating Centre for Mental Health Services Development, Queen Mary University of London, London, UK. </w:t>
      </w:r>
      <w:r w:rsidRPr="00A85271">
        <w:rPr>
          <w:sz w:val="22"/>
          <w:szCs w:val="22"/>
        </w:rPr>
        <w:t>(2018-2022).</w:t>
      </w:r>
    </w:p>
    <w:p w14:paraId="094569A5" w14:textId="77777777" w:rsidR="00A85271" w:rsidRPr="00A85271" w:rsidRDefault="00A85271" w:rsidP="00A85271">
      <w:pPr>
        <w:jc w:val="both"/>
        <w:rPr>
          <w:color w:val="000000"/>
          <w:sz w:val="22"/>
          <w:szCs w:val="22"/>
        </w:rPr>
      </w:pPr>
    </w:p>
    <w:p w14:paraId="5152BF0D" w14:textId="77777777" w:rsidR="00D9719F" w:rsidRPr="00D9719F" w:rsidRDefault="00D9719F" w:rsidP="00D9719F">
      <w:pPr>
        <w:jc w:val="both"/>
        <w:rPr>
          <w:b/>
          <w:color w:val="000000"/>
          <w:sz w:val="22"/>
          <w:szCs w:val="22"/>
          <w:lang w:val="es-ES"/>
        </w:rPr>
      </w:pPr>
      <w:proofErr w:type="spellStart"/>
      <w:r w:rsidRPr="00D9719F">
        <w:rPr>
          <w:b/>
          <w:color w:val="000000"/>
          <w:sz w:val="22"/>
          <w:szCs w:val="22"/>
          <w:lang w:val="es-ES"/>
        </w:rPr>
        <w:t>Učestvovanje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na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međunarodnim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kursevima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ili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školama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za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užu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naučnu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oblast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za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</w:t>
      </w:r>
      <w:proofErr w:type="spellStart"/>
      <w:r w:rsidRPr="00D9719F">
        <w:rPr>
          <w:b/>
          <w:color w:val="000000"/>
          <w:sz w:val="22"/>
          <w:szCs w:val="22"/>
          <w:lang w:val="es-ES"/>
        </w:rPr>
        <w:t>koju</w:t>
      </w:r>
      <w:proofErr w:type="spellEnd"/>
      <w:r w:rsidRPr="00D9719F">
        <w:rPr>
          <w:b/>
          <w:color w:val="000000"/>
          <w:sz w:val="22"/>
          <w:szCs w:val="22"/>
          <w:lang w:val="es-ES"/>
        </w:rPr>
        <w:t xml:space="preserve"> se bira</w:t>
      </w:r>
    </w:p>
    <w:p w14:paraId="6E783EEB" w14:textId="77777777" w:rsidR="00D9719F" w:rsidRPr="00D9719F" w:rsidRDefault="00D9719F" w:rsidP="00D9719F">
      <w:pPr>
        <w:jc w:val="both"/>
        <w:rPr>
          <w:b/>
          <w:color w:val="000000"/>
          <w:sz w:val="22"/>
          <w:szCs w:val="22"/>
          <w:lang w:val="es-ES"/>
        </w:rPr>
      </w:pPr>
    </w:p>
    <w:p w14:paraId="1612BE7A" w14:textId="77777777" w:rsidR="00D9719F" w:rsidRPr="00D9719F" w:rsidRDefault="00D9719F" w:rsidP="00D9719F">
      <w:pPr>
        <w:jc w:val="both"/>
        <w:rPr>
          <w:sz w:val="22"/>
          <w:szCs w:val="22"/>
        </w:rPr>
      </w:pPr>
      <w:r w:rsidRPr="00D9719F">
        <w:rPr>
          <w:b/>
          <w:sz w:val="22"/>
          <w:szCs w:val="22"/>
          <w:lang w:val="sl-SI"/>
        </w:rPr>
        <w:t>-</w:t>
      </w:r>
      <w:r w:rsidRPr="00D9719F">
        <w:rPr>
          <w:sz w:val="22"/>
          <w:szCs w:val="22"/>
          <w:lang w:val="sl-SI"/>
        </w:rPr>
        <w:t xml:space="preserve"> Učesnik 19. Berlinske letnje škole psihijatrije, </w:t>
      </w:r>
      <w:r w:rsidRPr="00D9719F">
        <w:rPr>
          <w:i/>
          <w:sz w:val="22"/>
          <w:szCs w:val="22"/>
          <w:lang w:val="sl-SI"/>
        </w:rPr>
        <w:t>Charité Hospital</w:t>
      </w:r>
      <w:r w:rsidRPr="00D9719F">
        <w:rPr>
          <w:sz w:val="22"/>
          <w:szCs w:val="22"/>
          <w:lang w:val="sl-SI"/>
        </w:rPr>
        <w:t xml:space="preserve"> (Supervizori: Norman Sartorius, </w:t>
      </w:r>
      <w:r w:rsidRPr="00D9719F">
        <w:rPr>
          <w:sz w:val="22"/>
          <w:szCs w:val="22"/>
        </w:rPr>
        <w:t xml:space="preserve">Andreas </w:t>
      </w:r>
      <w:proofErr w:type="spellStart"/>
      <w:r w:rsidRPr="00D9719F">
        <w:rPr>
          <w:sz w:val="22"/>
          <w:szCs w:val="22"/>
        </w:rPr>
        <w:t>Ströhle</w:t>
      </w:r>
      <w:proofErr w:type="spellEnd"/>
      <w:r w:rsidRPr="00D9719F">
        <w:rPr>
          <w:sz w:val="22"/>
          <w:szCs w:val="22"/>
        </w:rPr>
        <w:t xml:space="preserve">, Andreas Heinz), Berlin, </w:t>
      </w:r>
      <w:proofErr w:type="spellStart"/>
      <w:r w:rsidRPr="00D9719F">
        <w:rPr>
          <w:sz w:val="22"/>
          <w:szCs w:val="22"/>
        </w:rPr>
        <w:t>Nemačka</w:t>
      </w:r>
      <w:proofErr w:type="spellEnd"/>
      <w:r w:rsidRPr="00D9719F">
        <w:rPr>
          <w:sz w:val="22"/>
          <w:szCs w:val="22"/>
        </w:rPr>
        <w:t xml:space="preserve">, 01. </w:t>
      </w:r>
      <w:proofErr w:type="spellStart"/>
      <w:r w:rsidRPr="00D9719F">
        <w:rPr>
          <w:sz w:val="22"/>
          <w:szCs w:val="22"/>
        </w:rPr>
        <w:t>septembar</w:t>
      </w:r>
      <w:proofErr w:type="spellEnd"/>
      <w:r w:rsidRPr="00D9719F">
        <w:rPr>
          <w:sz w:val="22"/>
          <w:szCs w:val="22"/>
        </w:rPr>
        <w:t xml:space="preserve">- </w:t>
      </w:r>
      <w:proofErr w:type="gramStart"/>
      <w:r w:rsidRPr="00D9719F">
        <w:rPr>
          <w:sz w:val="22"/>
          <w:szCs w:val="22"/>
        </w:rPr>
        <w:t>06.septembar</w:t>
      </w:r>
      <w:proofErr w:type="gramEnd"/>
      <w:r w:rsidRPr="00D9719F">
        <w:rPr>
          <w:sz w:val="22"/>
          <w:szCs w:val="22"/>
        </w:rPr>
        <w:t xml:space="preserve"> 2019.</w:t>
      </w:r>
    </w:p>
    <w:p w14:paraId="68220098" w14:textId="77777777" w:rsidR="00D9719F" w:rsidRPr="00D9719F" w:rsidRDefault="00D9719F" w:rsidP="00D9719F">
      <w:pPr>
        <w:jc w:val="both"/>
        <w:rPr>
          <w:i/>
          <w:sz w:val="22"/>
          <w:szCs w:val="22"/>
          <w:lang w:val="sl-SI"/>
        </w:rPr>
      </w:pPr>
      <w:r w:rsidRPr="00D9719F">
        <w:rPr>
          <w:b/>
          <w:sz w:val="22"/>
          <w:szCs w:val="22"/>
          <w:lang w:val="sl-SI"/>
        </w:rPr>
        <w:t>-</w:t>
      </w:r>
      <w:r w:rsidRPr="00D9719F">
        <w:rPr>
          <w:sz w:val="22"/>
          <w:szCs w:val="22"/>
          <w:lang w:val="sl-SI"/>
        </w:rPr>
        <w:t xml:space="preserve"> Učesnik </w:t>
      </w:r>
      <w:r w:rsidRPr="00D9719F">
        <w:rPr>
          <w:i/>
          <w:sz w:val="22"/>
          <w:szCs w:val="22"/>
        </w:rPr>
        <w:t>ECNP Workshop on Neuropsychopharmacology for Young Scientists in Europe, 15-18 March 2012, Nice, France</w:t>
      </w:r>
      <w:r w:rsidRPr="00D9719F">
        <w:rPr>
          <w:i/>
          <w:sz w:val="22"/>
          <w:szCs w:val="22"/>
          <w:lang w:val="sl-SI"/>
        </w:rPr>
        <w:t xml:space="preserve"> </w:t>
      </w:r>
    </w:p>
    <w:p w14:paraId="7B7DC2D9" w14:textId="77777777" w:rsidR="00D9719F" w:rsidRPr="00D9719F" w:rsidRDefault="00D9719F" w:rsidP="00D9719F">
      <w:pPr>
        <w:jc w:val="both"/>
        <w:rPr>
          <w:sz w:val="22"/>
          <w:szCs w:val="22"/>
          <w:lang w:val="sl-SI"/>
        </w:rPr>
      </w:pPr>
    </w:p>
    <w:p w14:paraId="22A8F3CC" w14:textId="65F478C8" w:rsidR="00D9719F" w:rsidRPr="00D9719F" w:rsidRDefault="00D9719F" w:rsidP="00D9719F">
      <w:pPr>
        <w:jc w:val="both"/>
        <w:rPr>
          <w:b/>
          <w:sz w:val="22"/>
          <w:szCs w:val="22"/>
          <w:lang w:val="sl-SI"/>
        </w:rPr>
      </w:pPr>
      <w:r w:rsidRPr="00D9719F">
        <w:rPr>
          <w:b/>
          <w:sz w:val="22"/>
          <w:szCs w:val="22"/>
          <w:lang w:val="sl-SI"/>
        </w:rPr>
        <w:t>Predavanje po poz</w:t>
      </w:r>
      <w:r w:rsidR="00B22465">
        <w:rPr>
          <w:b/>
          <w:sz w:val="22"/>
          <w:szCs w:val="22"/>
          <w:lang w:val="sl-SI"/>
        </w:rPr>
        <w:t>i</w:t>
      </w:r>
      <w:r w:rsidRPr="00D9719F">
        <w:rPr>
          <w:b/>
          <w:sz w:val="22"/>
          <w:szCs w:val="22"/>
          <w:lang w:val="sl-SI"/>
        </w:rPr>
        <w:t>vu na akreditovanim skupovima u zemlji</w:t>
      </w:r>
    </w:p>
    <w:p w14:paraId="469DA16A" w14:textId="77777777" w:rsidR="00D9719F" w:rsidRPr="00D9719F" w:rsidRDefault="00D9719F" w:rsidP="00D9719F">
      <w:pPr>
        <w:jc w:val="both"/>
        <w:rPr>
          <w:b/>
          <w:sz w:val="22"/>
          <w:szCs w:val="22"/>
          <w:lang w:val="sr-Latn-CS"/>
        </w:rPr>
      </w:pPr>
    </w:p>
    <w:p w14:paraId="28464437" w14:textId="77777777" w:rsidR="00D9719F" w:rsidRDefault="00D9719F" w:rsidP="00D9719F">
      <w:pPr>
        <w:jc w:val="both"/>
        <w:rPr>
          <w:rStyle w:val="SubtleReference"/>
          <w:smallCaps w:val="0"/>
          <w:color w:val="auto"/>
          <w:sz w:val="22"/>
          <w:szCs w:val="22"/>
          <w:u w:val="none"/>
        </w:rPr>
      </w:pPr>
      <w:r w:rsidRPr="00D9719F">
        <w:rPr>
          <w:b/>
          <w:sz w:val="22"/>
          <w:szCs w:val="22"/>
          <w:lang w:val="sr-Latn-CS"/>
        </w:rPr>
        <w:t xml:space="preserve">-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Predavač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u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okviru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Prvog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simpozijuma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Klinike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za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psihijatriju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Kliničkog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centra Kragujevac,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sa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međunarodnim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učešćem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„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Teraporezistencija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u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psihijatriji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“, 14-16.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novembar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2019.god., Kragujevac;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tema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- „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Upotreba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benzodiazepina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i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antiholinergika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kod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pacijenata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sa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psihotičnim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poremećajima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tokom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terapije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održavanja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- </w:t>
      </w:r>
      <w:proofErr w:type="spell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studija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 xml:space="preserve"> </w:t>
      </w:r>
      <w:proofErr w:type="spellStart"/>
      <w:proofErr w:type="gramStart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preseka</w:t>
      </w:r>
      <w:proofErr w:type="spell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“</w:t>
      </w:r>
      <w:proofErr w:type="gramEnd"/>
      <w:r w:rsidRPr="00D9719F">
        <w:rPr>
          <w:rStyle w:val="SubtleReference"/>
          <w:smallCaps w:val="0"/>
          <w:color w:val="auto"/>
          <w:sz w:val="22"/>
          <w:szCs w:val="22"/>
          <w:u w:val="none"/>
        </w:rPr>
        <w:t>.</w:t>
      </w:r>
    </w:p>
    <w:p w14:paraId="66590A0D" w14:textId="77777777" w:rsidR="005D2E8E" w:rsidRDefault="005D2E8E" w:rsidP="00D9719F">
      <w:pPr>
        <w:jc w:val="both"/>
        <w:rPr>
          <w:rStyle w:val="SubtleReference"/>
          <w:smallCaps w:val="0"/>
          <w:color w:val="auto"/>
          <w:sz w:val="22"/>
          <w:szCs w:val="22"/>
          <w:u w:val="none"/>
        </w:rPr>
      </w:pPr>
    </w:p>
    <w:p w14:paraId="5BA58C77" w14:textId="77777777" w:rsidR="00B3146E" w:rsidRDefault="00B3146E">
      <w:pPr>
        <w:spacing w:after="160" w:line="259" w:lineRule="auto"/>
        <w:rPr>
          <w:b/>
          <w:bCs/>
          <w:sz w:val="22"/>
          <w:szCs w:val="22"/>
          <w:lang w:val="nl-NL"/>
        </w:rPr>
      </w:pPr>
      <w:r>
        <w:rPr>
          <w:b/>
          <w:bCs/>
          <w:sz w:val="22"/>
          <w:szCs w:val="22"/>
          <w:lang w:val="nl-NL"/>
        </w:rPr>
        <w:br w:type="page"/>
      </w:r>
    </w:p>
    <w:p w14:paraId="359B9C5B" w14:textId="44ADD3DD" w:rsidR="005D2E8E" w:rsidRPr="00AE351E" w:rsidRDefault="005D2E8E" w:rsidP="005D2E8E">
      <w:pPr>
        <w:tabs>
          <w:tab w:val="left" w:pos="-540"/>
          <w:tab w:val="left" w:pos="90"/>
        </w:tabs>
        <w:jc w:val="both"/>
        <w:rPr>
          <w:b/>
          <w:bCs/>
          <w:sz w:val="22"/>
          <w:szCs w:val="22"/>
          <w:lang w:val="nl-NL"/>
        </w:rPr>
      </w:pPr>
      <w:r w:rsidRPr="00AE351E">
        <w:rPr>
          <w:b/>
          <w:bCs/>
          <w:sz w:val="22"/>
          <w:szCs w:val="22"/>
          <w:lang w:val="nl-NL"/>
        </w:rPr>
        <w:lastRenderedPageBreak/>
        <w:t>ZAKLJUČNO MIŠLJENJE I PREDLOG KOMISIJE</w:t>
      </w:r>
    </w:p>
    <w:p w14:paraId="2DCA2E25" w14:textId="77777777" w:rsidR="005D2E8E" w:rsidRPr="00AE351E" w:rsidRDefault="005D2E8E" w:rsidP="005D2E8E">
      <w:pPr>
        <w:tabs>
          <w:tab w:val="left" w:pos="-540"/>
          <w:tab w:val="left" w:pos="90"/>
        </w:tabs>
        <w:jc w:val="both"/>
        <w:rPr>
          <w:b/>
          <w:bCs/>
          <w:sz w:val="22"/>
          <w:szCs w:val="22"/>
          <w:lang w:val="nl-NL"/>
        </w:rPr>
      </w:pPr>
    </w:p>
    <w:p w14:paraId="405913A3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34533805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7798EF8E" w14:textId="1E3D1AEA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  <w:r w:rsidRPr="00BA369F">
        <w:rPr>
          <w:sz w:val="22"/>
          <w:szCs w:val="22"/>
          <w:lang w:val="sr-Latn-CS"/>
        </w:rPr>
        <w:t xml:space="preserve">Na raspisani konkurs za </w:t>
      </w:r>
      <w:r w:rsidRPr="000B44D0">
        <w:rPr>
          <w:sz w:val="22"/>
          <w:szCs w:val="22"/>
          <w:lang w:val="sr-Latn-CS"/>
        </w:rPr>
        <w:t xml:space="preserve">2 </w:t>
      </w:r>
      <w:r w:rsidRPr="00BA369F">
        <w:rPr>
          <w:sz w:val="22"/>
          <w:szCs w:val="22"/>
          <w:lang w:val="sr-Latn-CS"/>
        </w:rPr>
        <w:t xml:space="preserve">klinička sistenta za užu naučnu oblast Psihijatrija, prijavila su se </w:t>
      </w:r>
      <w:r>
        <w:rPr>
          <w:sz w:val="22"/>
          <w:szCs w:val="22"/>
          <w:lang w:val="sr-Latn-CS"/>
        </w:rPr>
        <w:t>dva</w:t>
      </w:r>
      <w:r w:rsidRPr="00BA369F">
        <w:rPr>
          <w:sz w:val="22"/>
          <w:szCs w:val="22"/>
          <w:lang w:val="sr-Latn-CS"/>
        </w:rPr>
        <w:t xml:space="preserve"> kandidata –</w:t>
      </w:r>
      <w:r w:rsidR="009C522B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dr Stefan Jerotić i</w:t>
      </w:r>
      <w:r w:rsidRPr="005D2E8E">
        <w:rPr>
          <w:sz w:val="22"/>
          <w:szCs w:val="22"/>
          <w:lang w:val="sr-Latn-CS"/>
        </w:rPr>
        <w:t xml:space="preserve"> dr Bojana Savić</w:t>
      </w:r>
      <w:r w:rsidRPr="00BA369F">
        <w:rPr>
          <w:sz w:val="22"/>
          <w:szCs w:val="22"/>
          <w:lang w:val="sr-Latn-CS"/>
        </w:rPr>
        <w:t>.</w:t>
      </w:r>
    </w:p>
    <w:p w14:paraId="412B0F53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2BF7BCFE" w14:textId="2CA99A11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  <w:r w:rsidRPr="00BA369F">
        <w:rPr>
          <w:sz w:val="22"/>
          <w:szCs w:val="22"/>
          <w:lang w:val="sr-Latn-CS"/>
        </w:rPr>
        <w:t xml:space="preserve">Analizom celokupnog materijala koji je podnet na konkurs, kao i na osnovu ličnog uvida u njihov naučni, stručni i pedagoški rad, Komisija jednoglasno zaključuje da dr </w:t>
      </w:r>
      <w:r>
        <w:rPr>
          <w:sz w:val="22"/>
          <w:szCs w:val="22"/>
          <w:lang w:val="sr-Latn-CS"/>
        </w:rPr>
        <w:t>Stefan Jerotić i dr Bojana Savić</w:t>
      </w:r>
      <w:r w:rsidRPr="000B44D0">
        <w:rPr>
          <w:sz w:val="22"/>
          <w:szCs w:val="22"/>
          <w:lang w:val="sr-Latn-CS"/>
        </w:rPr>
        <w:t xml:space="preserve"> </w:t>
      </w:r>
      <w:r w:rsidRPr="00BA369F">
        <w:rPr>
          <w:sz w:val="22"/>
          <w:szCs w:val="22"/>
          <w:lang w:val="sr-Latn-CS"/>
        </w:rPr>
        <w:t xml:space="preserve">ispunjavaju sve uslove i poseduju sve potrebne kvalitete za izbor u zvanje </w:t>
      </w:r>
      <w:r w:rsidRPr="00BA369F">
        <w:rPr>
          <w:b/>
          <w:bCs/>
          <w:sz w:val="22"/>
          <w:szCs w:val="22"/>
          <w:lang w:val="sr-Latn-CS"/>
        </w:rPr>
        <w:t>KLINIČKOG ASISTENTA</w:t>
      </w:r>
      <w:r w:rsidRPr="00BA369F">
        <w:rPr>
          <w:sz w:val="22"/>
          <w:szCs w:val="22"/>
          <w:lang w:val="sr-Latn-CS"/>
        </w:rPr>
        <w:t xml:space="preserve">. </w:t>
      </w:r>
    </w:p>
    <w:p w14:paraId="5A1A2DF2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3961764E" w14:textId="77777777" w:rsidR="005D2E8E" w:rsidRPr="000B44D0" w:rsidRDefault="005D2E8E" w:rsidP="005D2E8E">
      <w:pPr>
        <w:tabs>
          <w:tab w:val="left" w:pos="-540"/>
          <w:tab w:val="left" w:pos="90"/>
        </w:tabs>
        <w:jc w:val="both"/>
        <w:rPr>
          <w:b/>
          <w:bCs/>
          <w:sz w:val="22"/>
          <w:szCs w:val="22"/>
          <w:lang w:val="sr-Latn-CS"/>
        </w:rPr>
      </w:pPr>
    </w:p>
    <w:p w14:paraId="6B045C8F" w14:textId="38ABB7B1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  <w:r w:rsidRPr="00BA369F">
        <w:rPr>
          <w:sz w:val="22"/>
          <w:szCs w:val="22"/>
          <w:lang w:val="sr-Latn-CS"/>
        </w:rPr>
        <w:t>Na osnovu svega što je u izveštaju navedeno i u zaklju</w:t>
      </w:r>
      <w:r>
        <w:rPr>
          <w:sz w:val="22"/>
          <w:szCs w:val="22"/>
          <w:lang w:val="sr-Latn-CS"/>
        </w:rPr>
        <w:t xml:space="preserve">čku istaknuto, članovi Komisije </w:t>
      </w:r>
      <w:r w:rsidRPr="00BA369F">
        <w:rPr>
          <w:sz w:val="22"/>
          <w:szCs w:val="22"/>
          <w:lang w:val="sr-Latn-CS"/>
        </w:rPr>
        <w:t xml:space="preserve">predlažu Izbornom veću Medicinskog fakulteta u Beogradu da </w:t>
      </w:r>
      <w:r w:rsidRPr="00BA369F">
        <w:rPr>
          <w:sz w:val="22"/>
          <w:szCs w:val="22"/>
        </w:rPr>
        <w:t>se</w:t>
      </w:r>
      <w:r w:rsidRPr="00BA369F">
        <w:rPr>
          <w:sz w:val="22"/>
          <w:szCs w:val="22"/>
          <w:lang w:val="sr-Latn-CS"/>
        </w:rPr>
        <w:t xml:space="preserve"> </w:t>
      </w:r>
      <w:r w:rsidRPr="00BA369F">
        <w:rPr>
          <w:b/>
          <w:bCs/>
          <w:sz w:val="22"/>
          <w:szCs w:val="22"/>
          <w:lang w:val="sr-Latn-CS"/>
        </w:rPr>
        <w:t xml:space="preserve">dr </w:t>
      </w:r>
      <w:r>
        <w:rPr>
          <w:b/>
          <w:bCs/>
          <w:sz w:val="22"/>
          <w:szCs w:val="22"/>
          <w:lang w:val="sr-Latn-CS"/>
        </w:rPr>
        <w:t xml:space="preserve">Stefan Jerotić </w:t>
      </w:r>
      <w:r>
        <w:rPr>
          <w:bCs/>
          <w:sz w:val="22"/>
          <w:szCs w:val="22"/>
          <w:lang w:val="sr-Latn-CS"/>
        </w:rPr>
        <w:t>i</w:t>
      </w:r>
      <w:r w:rsidRPr="00BA369F">
        <w:rPr>
          <w:b/>
          <w:bCs/>
          <w:sz w:val="22"/>
          <w:szCs w:val="22"/>
          <w:lang w:val="sr-Latn-CS"/>
        </w:rPr>
        <w:t xml:space="preserve"> </w:t>
      </w:r>
      <w:r>
        <w:rPr>
          <w:b/>
          <w:bCs/>
          <w:sz w:val="22"/>
          <w:szCs w:val="22"/>
          <w:lang w:val="sr-Latn-CS"/>
        </w:rPr>
        <w:t>dr Bojana Savić</w:t>
      </w:r>
      <w:r w:rsidRPr="00BA369F">
        <w:rPr>
          <w:sz w:val="22"/>
          <w:szCs w:val="22"/>
          <w:lang w:val="sr-Latn-CS"/>
        </w:rPr>
        <w:t xml:space="preserve"> izaberu u zvanje </w:t>
      </w:r>
      <w:r w:rsidRPr="00BA369F">
        <w:rPr>
          <w:b/>
          <w:bCs/>
          <w:sz w:val="22"/>
          <w:szCs w:val="22"/>
          <w:lang w:val="sr-Latn-CS"/>
        </w:rPr>
        <w:t>KLINIČKOG ASISTENTA</w:t>
      </w:r>
      <w:r w:rsidRPr="00BA369F">
        <w:rPr>
          <w:sz w:val="22"/>
          <w:szCs w:val="22"/>
          <w:lang w:val="sr-Latn-CS"/>
        </w:rPr>
        <w:t xml:space="preserve"> za užu naučnu oblast Psihijatrija na Medicinskom fakultetu u Beogradu. </w:t>
      </w:r>
    </w:p>
    <w:p w14:paraId="215FCC11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7324743A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uz-Cyrl-UZ"/>
        </w:rPr>
      </w:pPr>
    </w:p>
    <w:p w14:paraId="588BBCEB" w14:textId="77777777" w:rsidR="005D2E8E" w:rsidRPr="000B44D0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03DB7A49" w14:textId="5787B98C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</w:rPr>
      </w:pPr>
      <w:r w:rsidRPr="00BA369F">
        <w:rPr>
          <w:sz w:val="22"/>
          <w:szCs w:val="22"/>
        </w:rPr>
        <w:t xml:space="preserve">U </w:t>
      </w:r>
      <w:proofErr w:type="spellStart"/>
      <w:r w:rsidRPr="00BA369F">
        <w:rPr>
          <w:sz w:val="22"/>
          <w:szCs w:val="22"/>
        </w:rPr>
        <w:t>Beogradu</w:t>
      </w:r>
      <w:proofErr w:type="spellEnd"/>
      <w:r w:rsidRPr="00BA369F">
        <w:rPr>
          <w:sz w:val="22"/>
          <w:szCs w:val="22"/>
        </w:rPr>
        <w:t xml:space="preserve">, </w:t>
      </w:r>
      <w:r>
        <w:rPr>
          <w:sz w:val="22"/>
          <w:szCs w:val="22"/>
        </w:rPr>
        <w:t>01.7.2024</w:t>
      </w:r>
      <w:r w:rsidRPr="00BA369F">
        <w:rPr>
          <w:sz w:val="22"/>
          <w:szCs w:val="22"/>
        </w:rPr>
        <w:t>.</w:t>
      </w:r>
    </w:p>
    <w:p w14:paraId="15EF001D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bCs/>
          <w:sz w:val="22"/>
          <w:szCs w:val="22"/>
          <w:lang w:val="sl-SI"/>
        </w:rPr>
      </w:pPr>
    </w:p>
    <w:p w14:paraId="0CE417DA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l-SI"/>
        </w:rPr>
      </w:pPr>
      <w:r w:rsidRPr="00BA369F">
        <w:rPr>
          <w:sz w:val="22"/>
          <w:szCs w:val="22"/>
          <w:lang w:val="sl-SI"/>
        </w:rPr>
        <w:t>Komisija za pripremu referata u sastavu:</w:t>
      </w:r>
    </w:p>
    <w:p w14:paraId="2573CC55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l-SI"/>
        </w:rPr>
      </w:pPr>
    </w:p>
    <w:p w14:paraId="66728CF4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l-SI"/>
        </w:rPr>
      </w:pPr>
    </w:p>
    <w:p w14:paraId="53964FB2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l-SI"/>
        </w:rPr>
      </w:pPr>
    </w:p>
    <w:p w14:paraId="487C3E73" w14:textId="77777777" w:rsidR="005D2E8E" w:rsidRDefault="005D2E8E" w:rsidP="005D2E8E">
      <w:pPr>
        <w:numPr>
          <w:ilvl w:val="0"/>
          <w:numId w:val="24"/>
        </w:num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  <w:r w:rsidRPr="00BA369F">
        <w:rPr>
          <w:b/>
          <w:bCs/>
          <w:sz w:val="22"/>
          <w:szCs w:val="22"/>
          <w:lang w:val="sl-SI"/>
        </w:rPr>
        <w:t xml:space="preserve">Prof. dr </w:t>
      </w:r>
      <w:r>
        <w:rPr>
          <w:b/>
          <w:bCs/>
          <w:sz w:val="22"/>
          <w:szCs w:val="22"/>
          <w:lang w:val="sl-SI"/>
        </w:rPr>
        <w:t>Maja Ivković</w:t>
      </w:r>
      <w:r w:rsidRPr="00BA369F">
        <w:rPr>
          <w:sz w:val="22"/>
          <w:szCs w:val="22"/>
          <w:lang w:val="sl-SI"/>
        </w:rPr>
        <w:t xml:space="preserve">, </w:t>
      </w:r>
      <w:r w:rsidRPr="00BA369F">
        <w:rPr>
          <w:sz w:val="22"/>
          <w:szCs w:val="22"/>
          <w:lang w:val="sr-Latn-CS"/>
        </w:rPr>
        <w:t>vanredni profesor Univerziteta u Beogradu – Medicinskog fakulteta, predsednik</w:t>
      </w:r>
    </w:p>
    <w:p w14:paraId="23EC46E7" w14:textId="77777777" w:rsidR="006734CF" w:rsidRPr="00BA369F" w:rsidRDefault="006734CF" w:rsidP="006734CF">
      <w:pPr>
        <w:tabs>
          <w:tab w:val="left" w:pos="-540"/>
          <w:tab w:val="left" w:pos="90"/>
        </w:tabs>
        <w:ind w:left="3904"/>
        <w:jc w:val="both"/>
        <w:rPr>
          <w:sz w:val="22"/>
          <w:szCs w:val="22"/>
          <w:lang w:val="sr-Latn-CS"/>
        </w:rPr>
      </w:pPr>
    </w:p>
    <w:p w14:paraId="617492FF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l-SI"/>
        </w:rPr>
      </w:pPr>
    </w:p>
    <w:p w14:paraId="50383CF1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l-SI"/>
        </w:rPr>
      </w:pPr>
    </w:p>
    <w:p w14:paraId="1886D081" w14:textId="77777777" w:rsidR="005D2E8E" w:rsidRDefault="005D2E8E" w:rsidP="005D2E8E">
      <w:pPr>
        <w:numPr>
          <w:ilvl w:val="0"/>
          <w:numId w:val="24"/>
        </w:num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  <w:r w:rsidRPr="00BA369F">
        <w:rPr>
          <w:b/>
          <w:bCs/>
          <w:sz w:val="22"/>
          <w:szCs w:val="22"/>
          <w:lang w:val="sl-SI"/>
        </w:rPr>
        <w:t>Prof. dr</w:t>
      </w:r>
      <w:r w:rsidRPr="00BA369F">
        <w:rPr>
          <w:sz w:val="22"/>
          <w:szCs w:val="22"/>
          <w:lang w:val="sl-SI"/>
        </w:rPr>
        <w:t>,</w:t>
      </w:r>
      <w:r w:rsidRPr="00BA369F">
        <w:rPr>
          <w:b/>
          <w:bCs/>
          <w:sz w:val="22"/>
          <w:szCs w:val="22"/>
          <w:lang w:val="sl-SI"/>
        </w:rPr>
        <w:t xml:space="preserve"> </w:t>
      </w:r>
      <w:r>
        <w:rPr>
          <w:b/>
          <w:bCs/>
          <w:sz w:val="22"/>
          <w:szCs w:val="22"/>
          <w:lang w:val="sl-SI"/>
        </w:rPr>
        <w:t>Milan Latas</w:t>
      </w:r>
      <w:r w:rsidRPr="00BA369F">
        <w:rPr>
          <w:b/>
          <w:bCs/>
          <w:sz w:val="22"/>
          <w:szCs w:val="22"/>
          <w:lang w:val="sl-SI"/>
        </w:rPr>
        <w:t xml:space="preserve"> </w:t>
      </w:r>
      <w:r w:rsidRPr="00BA369F">
        <w:rPr>
          <w:sz w:val="22"/>
          <w:szCs w:val="22"/>
          <w:lang w:val="sr-Latn-CS"/>
        </w:rPr>
        <w:t>vanredni profesor Univerziteta u Beogradu – Medicinskog fakulteta, član</w:t>
      </w:r>
    </w:p>
    <w:p w14:paraId="60B409A7" w14:textId="77777777" w:rsidR="006734CF" w:rsidRPr="00BA369F" w:rsidRDefault="006734CF" w:rsidP="006734CF">
      <w:pPr>
        <w:tabs>
          <w:tab w:val="left" w:pos="-540"/>
          <w:tab w:val="left" w:pos="90"/>
        </w:tabs>
        <w:ind w:left="3904"/>
        <w:jc w:val="both"/>
        <w:rPr>
          <w:sz w:val="22"/>
          <w:szCs w:val="22"/>
          <w:lang w:val="sr-Latn-CS"/>
        </w:rPr>
      </w:pPr>
    </w:p>
    <w:p w14:paraId="06F9AE5F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33A32D42" w14:textId="77777777" w:rsidR="005D2E8E" w:rsidRPr="00BA369F" w:rsidRDefault="005D2E8E" w:rsidP="005D2E8E">
      <w:p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</w:p>
    <w:p w14:paraId="160C000A" w14:textId="77777777" w:rsidR="005D2E8E" w:rsidRPr="00BA369F" w:rsidRDefault="005D2E8E" w:rsidP="005D2E8E">
      <w:pPr>
        <w:numPr>
          <w:ilvl w:val="0"/>
          <w:numId w:val="24"/>
        </w:numPr>
        <w:tabs>
          <w:tab w:val="left" w:pos="-540"/>
          <w:tab w:val="left" w:pos="90"/>
        </w:tabs>
        <w:jc w:val="both"/>
        <w:rPr>
          <w:sz w:val="22"/>
          <w:szCs w:val="22"/>
          <w:lang w:val="sr-Latn-CS"/>
        </w:rPr>
      </w:pPr>
      <w:r w:rsidRPr="00BA369F">
        <w:rPr>
          <w:b/>
          <w:bCs/>
          <w:sz w:val="22"/>
          <w:szCs w:val="22"/>
          <w:lang w:val="sl-SI"/>
        </w:rPr>
        <w:t>Prof. dr Milica Pejović Milovančević</w:t>
      </w:r>
      <w:r w:rsidRPr="00BA369F">
        <w:rPr>
          <w:sz w:val="22"/>
          <w:szCs w:val="22"/>
          <w:lang w:val="sl-SI"/>
        </w:rPr>
        <w:t xml:space="preserve">, </w:t>
      </w:r>
      <w:r w:rsidRPr="00BA369F">
        <w:rPr>
          <w:sz w:val="22"/>
          <w:szCs w:val="22"/>
          <w:lang w:val="sr-Latn-CS"/>
        </w:rPr>
        <w:t>vanredni profesor Univerziteta u Beogradu – Medicinskog fakulteta, član</w:t>
      </w:r>
    </w:p>
    <w:p w14:paraId="00E3936E" w14:textId="77777777" w:rsidR="005D2E8E" w:rsidRPr="00D9719F" w:rsidRDefault="005D2E8E" w:rsidP="00D9719F">
      <w:pPr>
        <w:jc w:val="both"/>
        <w:rPr>
          <w:rStyle w:val="SubtleReference"/>
          <w:b/>
          <w:smallCaps w:val="0"/>
          <w:color w:val="auto"/>
          <w:sz w:val="22"/>
          <w:szCs w:val="22"/>
          <w:u w:val="none"/>
          <w:lang w:val="sr-Latn-CS"/>
        </w:rPr>
      </w:pPr>
    </w:p>
    <w:p w14:paraId="587CAD1D" w14:textId="77777777" w:rsidR="00B909DE" w:rsidRPr="00D9719F" w:rsidRDefault="00B909DE" w:rsidP="00D9719F">
      <w:pPr>
        <w:jc w:val="both"/>
        <w:rPr>
          <w:sz w:val="22"/>
          <w:szCs w:val="22"/>
        </w:rPr>
      </w:pPr>
    </w:p>
    <w:sectPr w:rsidR="00B909DE" w:rsidRPr="00D9719F" w:rsidSect="002F42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A9745" w14:textId="77777777" w:rsidR="005C1042" w:rsidRDefault="005C1042" w:rsidP="00BA369F">
      <w:r>
        <w:separator/>
      </w:r>
    </w:p>
  </w:endnote>
  <w:endnote w:type="continuationSeparator" w:id="0">
    <w:p w14:paraId="0242920F" w14:textId="77777777" w:rsidR="005C1042" w:rsidRDefault="005C1042" w:rsidP="00BA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70A41" w14:textId="77777777" w:rsidR="005C1042" w:rsidRDefault="005C1042" w:rsidP="00BA369F">
      <w:r>
        <w:separator/>
      </w:r>
    </w:p>
  </w:footnote>
  <w:footnote w:type="continuationSeparator" w:id="0">
    <w:p w14:paraId="55BB6C7D" w14:textId="77777777" w:rsidR="005C1042" w:rsidRDefault="005C1042" w:rsidP="00BA3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E25"/>
    <w:multiLevelType w:val="hybridMultilevel"/>
    <w:tmpl w:val="0428EC02"/>
    <w:lvl w:ilvl="0" w:tplc="890AE06E">
      <w:start w:val="1"/>
      <w:numFmt w:val="upperLetter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04A90572"/>
    <w:multiLevelType w:val="hybridMultilevel"/>
    <w:tmpl w:val="94B0938E"/>
    <w:lvl w:ilvl="0" w:tplc="255C8B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E2FDE"/>
    <w:multiLevelType w:val="hybridMultilevel"/>
    <w:tmpl w:val="329AA8F2"/>
    <w:lvl w:ilvl="0" w:tplc="F6D619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A2114"/>
    <w:multiLevelType w:val="hybridMultilevel"/>
    <w:tmpl w:val="0D6E9FAC"/>
    <w:lvl w:ilvl="0" w:tplc="F9165E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8B69D5"/>
    <w:multiLevelType w:val="hybridMultilevel"/>
    <w:tmpl w:val="A00A44F6"/>
    <w:lvl w:ilvl="0" w:tplc="201E6AFE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3CF2771"/>
    <w:multiLevelType w:val="hybridMultilevel"/>
    <w:tmpl w:val="818EA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F7362"/>
    <w:multiLevelType w:val="hybridMultilevel"/>
    <w:tmpl w:val="7D0E16DC"/>
    <w:lvl w:ilvl="0" w:tplc="F6D619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C2370"/>
    <w:multiLevelType w:val="hybridMultilevel"/>
    <w:tmpl w:val="BCE2C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C6A3B"/>
    <w:multiLevelType w:val="hybridMultilevel"/>
    <w:tmpl w:val="BCE2C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60E8"/>
    <w:multiLevelType w:val="hybridMultilevel"/>
    <w:tmpl w:val="F71CA4BC"/>
    <w:lvl w:ilvl="0" w:tplc="B3AEBF78">
      <w:start w:val="7"/>
      <w:numFmt w:val="upperLetter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 w15:restartNumberingAfterBreak="0">
    <w:nsid w:val="2B79042B"/>
    <w:multiLevelType w:val="hybridMultilevel"/>
    <w:tmpl w:val="F9CE0C48"/>
    <w:lvl w:ilvl="0" w:tplc="201E6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F1CA7"/>
    <w:multiLevelType w:val="hybridMultilevel"/>
    <w:tmpl w:val="E7F2B9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05229"/>
    <w:multiLevelType w:val="hybridMultilevel"/>
    <w:tmpl w:val="638416C8"/>
    <w:lvl w:ilvl="0" w:tplc="F6D619C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156764"/>
    <w:multiLevelType w:val="multilevel"/>
    <w:tmpl w:val="56E06724"/>
    <w:lvl w:ilvl="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50090C"/>
    <w:multiLevelType w:val="hybridMultilevel"/>
    <w:tmpl w:val="C346F226"/>
    <w:lvl w:ilvl="0" w:tplc="64381354">
      <w:start w:val="1"/>
      <w:numFmt w:val="decimal"/>
      <w:lvlText w:val="%1."/>
      <w:lvlJc w:val="left"/>
      <w:pPr>
        <w:ind w:left="3904" w:hanging="360"/>
      </w:pPr>
    </w:lvl>
    <w:lvl w:ilvl="1" w:tplc="241A0019">
      <w:start w:val="1"/>
      <w:numFmt w:val="lowerLetter"/>
      <w:lvlText w:val="%2."/>
      <w:lvlJc w:val="left"/>
      <w:pPr>
        <w:ind w:left="4624" w:hanging="360"/>
      </w:pPr>
    </w:lvl>
    <w:lvl w:ilvl="2" w:tplc="241A001B">
      <w:start w:val="1"/>
      <w:numFmt w:val="lowerRoman"/>
      <w:lvlText w:val="%3."/>
      <w:lvlJc w:val="right"/>
      <w:pPr>
        <w:ind w:left="5344" w:hanging="180"/>
      </w:pPr>
    </w:lvl>
    <w:lvl w:ilvl="3" w:tplc="241A000F">
      <w:start w:val="1"/>
      <w:numFmt w:val="decimal"/>
      <w:lvlText w:val="%4."/>
      <w:lvlJc w:val="left"/>
      <w:pPr>
        <w:ind w:left="6064" w:hanging="360"/>
      </w:pPr>
    </w:lvl>
    <w:lvl w:ilvl="4" w:tplc="241A0019">
      <w:start w:val="1"/>
      <w:numFmt w:val="lowerLetter"/>
      <w:lvlText w:val="%5."/>
      <w:lvlJc w:val="left"/>
      <w:pPr>
        <w:ind w:left="6784" w:hanging="360"/>
      </w:pPr>
    </w:lvl>
    <w:lvl w:ilvl="5" w:tplc="241A001B">
      <w:start w:val="1"/>
      <w:numFmt w:val="lowerRoman"/>
      <w:lvlText w:val="%6."/>
      <w:lvlJc w:val="right"/>
      <w:pPr>
        <w:ind w:left="7504" w:hanging="180"/>
      </w:pPr>
    </w:lvl>
    <w:lvl w:ilvl="6" w:tplc="241A000F">
      <w:start w:val="1"/>
      <w:numFmt w:val="decimal"/>
      <w:lvlText w:val="%7."/>
      <w:lvlJc w:val="left"/>
      <w:pPr>
        <w:ind w:left="8224" w:hanging="360"/>
      </w:pPr>
    </w:lvl>
    <w:lvl w:ilvl="7" w:tplc="241A0019">
      <w:start w:val="1"/>
      <w:numFmt w:val="lowerLetter"/>
      <w:lvlText w:val="%8."/>
      <w:lvlJc w:val="left"/>
      <w:pPr>
        <w:ind w:left="8944" w:hanging="360"/>
      </w:pPr>
    </w:lvl>
    <w:lvl w:ilvl="8" w:tplc="241A001B">
      <w:start w:val="1"/>
      <w:numFmt w:val="lowerRoman"/>
      <w:lvlText w:val="%9."/>
      <w:lvlJc w:val="right"/>
      <w:pPr>
        <w:ind w:left="9664" w:hanging="180"/>
      </w:pPr>
    </w:lvl>
  </w:abstractNum>
  <w:abstractNum w:abstractNumId="15" w15:restartNumberingAfterBreak="0">
    <w:nsid w:val="4AE90125"/>
    <w:multiLevelType w:val="multilevel"/>
    <w:tmpl w:val="56E06724"/>
    <w:lvl w:ilvl="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0E0B53"/>
    <w:multiLevelType w:val="hybridMultilevel"/>
    <w:tmpl w:val="B97A33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154EF8"/>
    <w:multiLevelType w:val="hybridMultilevel"/>
    <w:tmpl w:val="5F7C7338"/>
    <w:lvl w:ilvl="0" w:tplc="A52AE4CA">
      <w:start w:val="4"/>
      <w:numFmt w:val="upperLetter"/>
      <w:lvlText w:val="%1."/>
      <w:lvlJc w:val="left"/>
      <w:pPr>
        <w:ind w:left="-49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8" w15:restartNumberingAfterBreak="0">
    <w:nsid w:val="57B90AD5"/>
    <w:multiLevelType w:val="multilevel"/>
    <w:tmpl w:val="D23258D0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526092"/>
    <w:multiLevelType w:val="hybridMultilevel"/>
    <w:tmpl w:val="1ADE13CC"/>
    <w:lvl w:ilvl="0" w:tplc="F6D619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34829"/>
    <w:multiLevelType w:val="hybridMultilevel"/>
    <w:tmpl w:val="4B904058"/>
    <w:lvl w:ilvl="0" w:tplc="E1063E0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35F95"/>
    <w:multiLevelType w:val="hybridMultilevel"/>
    <w:tmpl w:val="2FB6AA78"/>
    <w:lvl w:ilvl="0" w:tplc="63F29C70">
      <w:start w:val="1"/>
      <w:numFmt w:val="decimal"/>
      <w:lvlText w:val="%1."/>
      <w:lvlJc w:val="left"/>
      <w:pPr>
        <w:ind w:left="135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248AB"/>
    <w:multiLevelType w:val="hybridMultilevel"/>
    <w:tmpl w:val="0214134E"/>
    <w:lvl w:ilvl="0" w:tplc="F6D619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12D10"/>
    <w:multiLevelType w:val="hybridMultilevel"/>
    <w:tmpl w:val="BCE2C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939613">
    <w:abstractNumId w:val="0"/>
  </w:num>
  <w:num w:numId="2" w16cid:durableId="1189677725">
    <w:abstractNumId w:val="17"/>
  </w:num>
  <w:num w:numId="3" w16cid:durableId="955916302">
    <w:abstractNumId w:val="18"/>
  </w:num>
  <w:num w:numId="4" w16cid:durableId="353116181">
    <w:abstractNumId w:val="13"/>
  </w:num>
  <w:num w:numId="5" w16cid:durableId="1214124931">
    <w:abstractNumId w:val="12"/>
  </w:num>
  <w:num w:numId="6" w16cid:durableId="619412002">
    <w:abstractNumId w:val="9"/>
  </w:num>
  <w:num w:numId="7" w16cid:durableId="300961086">
    <w:abstractNumId w:val="11"/>
  </w:num>
  <w:num w:numId="8" w16cid:durableId="1767186617">
    <w:abstractNumId w:val="10"/>
  </w:num>
  <w:num w:numId="9" w16cid:durableId="1218392185">
    <w:abstractNumId w:val="3"/>
  </w:num>
  <w:num w:numId="10" w16cid:durableId="1406758060">
    <w:abstractNumId w:val="21"/>
  </w:num>
  <w:num w:numId="11" w16cid:durableId="556093413">
    <w:abstractNumId w:val="15"/>
  </w:num>
  <w:num w:numId="12" w16cid:durableId="2052680428">
    <w:abstractNumId w:val="16"/>
  </w:num>
  <w:num w:numId="13" w16cid:durableId="2023117819">
    <w:abstractNumId w:val="4"/>
  </w:num>
  <w:num w:numId="14" w16cid:durableId="229192690">
    <w:abstractNumId w:val="1"/>
  </w:num>
  <w:num w:numId="15" w16cid:durableId="240024736">
    <w:abstractNumId w:val="22"/>
  </w:num>
  <w:num w:numId="16" w16cid:durableId="211385568">
    <w:abstractNumId w:val="5"/>
  </w:num>
  <w:num w:numId="17" w16cid:durableId="904607086">
    <w:abstractNumId w:val="7"/>
  </w:num>
  <w:num w:numId="18" w16cid:durableId="309986769">
    <w:abstractNumId w:val="20"/>
  </w:num>
  <w:num w:numId="19" w16cid:durableId="76444870">
    <w:abstractNumId w:val="23"/>
  </w:num>
  <w:num w:numId="20" w16cid:durableId="1413090997">
    <w:abstractNumId w:val="8"/>
  </w:num>
  <w:num w:numId="21" w16cid:durableId="256376984">
    <w:abstractNumId w:val="6"/>
  </w:num>
  <w:num w:numId="22" w16cid:durableId="1112821507">
    <w:abstractNumId w:val="19"/>
  </w:num>
  <w:num w:numId="23" w16cid:durableId="199513519">
    <w:abstractNumId w:val="2"/>
  </w:num>
  <w:num w:numId="24" w16cid:durableId="1385985683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24A"/>
    <w:rsid w:val="00003735"/>
    <w:rsid w:val="00024007"/>
    <w:rsid w:val="00036F49"/>
    <w:rsid w:val="00046F55"/>
    <w:rsid w:val="00055C43"/>
    <w:rsid w:val="000B23D9"/>
    <w:rsid w:val="000B44D0"/>
    <w:rsid w:val="000C01BC"/>
    <w:rsid w:val="000D6366"/>
    <w:rsid w:val="00143864"/>
    <w:rsid w:val="00154432"/>
    <w:rsid w:val="001A04E7"/>
    <w:rsid w:val="001E2FBC"/>
    <w:rsid w:val="0020639B"/>
    <w:rsid w:val="002F424A"/>
    <w:rsid w:val="003033D5"/>
    <w:rsid w:val="0033177F"/>
    <w:rsid w:val="00352FF1"/>
    <w:rsid w:val="00353ED8"/>
    <w:rsid w:val="003A2FC7"/>
    <w:rsid w:val="003C22A1"/>
    <w:rsid w:val="003E279A"/>
    <w:rsid w:val="004010EE"/>
    <w:rsid w:val="00454E59"/>
    <w:rsid w:val="004C3DD7"/>
    <w:rsid w:val="00555C2B"/>
    <w:rsid w:val="00563614"/>
    <w:rsid w:val="005C1042"/>
    <w:rsid w:val="005D2E8E"/>
    <w:rsid w:val="005F208D"/>
    <w:rsid w:val="00637FCD"/>
    <w:rsid w:val="00664ABF"/>
    <w:rsid w:val="006734CF"/>
    <w:rsid w:val="006A4167"/>
    <w:rsid w:val="006D4374"/>
    <w:rsid w:val="006D4A4C"/>
    <w:rsid w:val="006E424D"/>
    <w:rsid w:val="006E51D1"/>
    <w:rsid w:val="006F171D"/>
    <w:rsid w:val="00710FBF"/>
    <w:rsid w:val="00716F0F"/>
    <w:rsid w:val="00752211"/>
    <w:rsid w:val="00753633"/>
    <w:rsid w:val="007A3C10"/>
    <w:rsid w:val="007B6288"/>
    <w:rsid w:val="00844B6E"/>
    <w:rsid w:val="008570B5"/>
    <w:rsid w:val="008C08C5"/>
    <w:rsid w:val="008C7DDD"/>
    <w:rsid w:val="008E3FD4"/>
    <w:rsid w:val="00947D1F"/>
    <w:rsid w:val="0095026D"/>
    <w:rsid w:val="009643A9"/>
    <w:rsid w:val="00976DA7"/>
    <w:rsid w:val="00980456"/>
    <w:rsid w:val="00983937"/>
    <w:rsid w:val="009868D0"/>
    <w:rsid w:val="009910E1"/>
    <w:rsid w:val="00997F28"/>
    <w:rsid w:val="009C522B"/>
    <w:rsid w:val="009C53F9"/>
    <w:rsid w:val="00A13D1F"/>
    <w:rsid w:val="00A33627"/>
    <w:rsid w:val="00A42AB6"/>
    <w:rsid w:val="00A85271"/>
    <w:rsid w:val="00AA34DD"/>
    <w:rsid w:val="00AB0AE3"/>
    <w:rsid w:val="00AE351E"/>
    <w:rsid w:val="00B13058"/>
    <w:rsid w:val="00B22465"/>
    <w:rsid w:val="00B24826"/>
    <w:rsid w:val="00B3146E"/>
    <w:rsid w:val="00B835FA"/>
    <w:rsid w:val="00B909DE"/>
    <w:rsid w:val="00BA369F"/>
    <w:rsid w:val="00BC3D9E"/>
    <w:rsid w:val="00BF6773"/>
    <w:rsid w:val="00C07F1F"/>
    <w:rsid w:val="00C3079E"/>
    <w:rsid w:val="00C41166"/>
    <w:rsid w:val="00C56915"/>
    <w:rsid w:val="00C77E0F"/>
    <w:rsid w:val="00D06334"/>
    <w:rsid w:val="00D46721"/>
    <w:rsid w:val="00D71406"/>
    <w:rsid w:val="00D9719F"/>
    <w:rsid w:val="00DD18C9"/>
    <w:rsid w:val="00DE2063"/>
    <w:rsid w:val="00DE564C"/>
    <w:rsid w:val="00E465E4"/>
    <w:rsid w:val="00E84DA8"/>
    <w:rsid w:val="00EA05A5"/>
    <w:rsid w:val="00EB2F3C"/>
    <w:rsid w:val="00EE1678"/>
    <w:rsid w:val="00EF43B7"/>
    <w:rsid w:val="00F159FB"/>
    <w:rsid w:val="00F754EC"/>
    <w:rsid w:val="00F932AB"/>
    <w:rsid w:val="00FB1FE6"/>
    <w:rsid w:val="00FB28F8"/>
    <w:rsid w:val="00FC02D5"/>
    <w:rsid w:val="00FD7F9E"/>
    <w:rsid w:val="00FE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7056F"/>
  <w15:docId w15:val="{0EA3C60D-1FA8-4C4E-A334-42E34CCB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2F424A"/>
    <w:pPr>
      <w:spacing w:before="280" w:after="280"/>
      <w:outlineLvl w:val="0"/>
    </w:pPr>
    <w:rPr>
      <w:rFonts w:eastAsia="Times New Roman"/>
      <w:b/>
      <w:bCs/>
      <w:kern w:val="1"/>
      <w:sz w:val="48"/>
      <w:szCs w:val="4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424A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424A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F424A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2F424A"/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rsid w:val="002F424A"/>
    <w:rPr>
      <w:rFonts w:ascii="Cambria" w:eastAsia="Times New Roman" w:hAnsi="Cambria" w:cs="Cambria"/>
      <w:b/>
      <w:bCs/>
      <w:color w:val="4F81BD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2F424A"/>
    <w:pPr>
      <w:spacing w:after="120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F424A"/>
    <w:rPr>
      <w:rFonts w:ascii="Calibri" w:eastAsia="Times New Roman" w:hAnsi="Calibri" w:cs="Calibri"/>
      <w:lang w:eastAsia="ar-SA"/>
    </w:rPr>
  </w:style>
  <w:style w:type="paragraph" w:styleId="Caption">
    <w:name w:val="caption"/>
    <w:basedOn w:val="Normal"/>
    <w:uiPriority w:val="99"/>
    <w:qFormat/>
    <w:rsid w:val="002F424A"/>
    <w:pPr>
      <w:suppressLineNumbers/>
      <w:spacing w:before="120" w:after="120"/>
    </w:pPr>
    <w:rPr>
      <w:i/>
      <w:iCs/>
    </w:rPr>
  </w:style>
  <w:style w:type="paragraph" w:styleId="Title">
    <w:name w:val="Title"/>
    <w:basedOn w:val="Normal"/>
    <w:next w:val="Normal"/>
    <w:link w:val="TitleChar"/>
    <w:uiPriority w:val="99"/>
    <w:qFormat/>
    <w:rsid w:val="002F424A"/>
    <w:pPr>
      <w:pBdr>
        <w:bottom w:val="single" w:sz="8" w:space="4" w:color="808080"/>
      </w:pBdr>
      <w:spacing w:after="300"/>
    </w:pPr>
    <w:rPr>
      <w:rFonts w:ascii="Cambria" w:eastAsia="Times New Roman" w:hAnsi="Cambria" w:cs="Cambria"/>
      <w:color w:val="17365D"/>
      <w:spacing w:val="5"/>
      <w:kern w:val="1"/>
      <w:sz w:val="52"/>
      <w:szCs w:val="5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rsid w:val="002F424A"/>
    <w:rPr>
      <w:rFonts w:ascii="Cambria" w:eastAsia="Times New Roman" w:hAnsi="Cambria" w:cs="Cambria"/>
      <w:color w:val="17365D"/>
      <w:spacing w:val="5"/>
      <w:kern w:val="1"/>
      <w:sz w:val="52"/>
      <w:szCs w:val="52"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F424A"/>
    <w:rPr>
      <w:rFonts w:ascii="Cambria" w:eastAsia="Times New Roman" w:hAnsi="Cambria" w:cs="Cambria"/>
      <w:i/>
      <w:iCs/>
      <w:color w:val="4F81BD"/>
      <w:spacing w:val="15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rsid w:val="002F424A"/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ar-SA"/>
    </w:rPr>
  </w:style>
  <w:style w:type="character" w:styleId="Strong">
    <w:name w:val="Strong"/>
    <w:qFormat/>
    <w:rsid w:val="002F424A"/>
    <w:rPr>
      <w:b/>
      <w:bCs/>
    </w:rPr>
  </w:style>
  <w:style w:type="paragraph" w:styleId="NoSpacing">
    <w:name w:val="No Spacing"/>
    <w:uiPriority w:val="1"/>
    <w:qFormat/>
    <w:rsid w:val="002F424A"/>
    <w:pPr>
      <w:suppressAutoHyphens/>
      <w:spacing w:after="0" w:line="240" w:lineRule="auto"/>
    </w:pPr>
    <w:rPr>
      <w:rFonts w:ascii="Calibri" w:eastAsia="Times New Roman" w:hAnsi="Calibri" w:cs="Calibri"/>
      <w:lang w:val="sr-Latn-CS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2F424A"/>
    <w:pPr>
      <w:ind w:left="720"/>
    </w:pPr>
  </w:style>
  <w:style w:type="paragraph" w:styleId="Footer">
    <w:name w:val="footer"/>
    <w:basedOn w:val="Normal"/>
    <w:link w:val="FooterChar"/>
    <w:uiPriority w:val="99"/>
    <w:rsid w:val="002F4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24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Indent">
    <w:name w:val="Body Text Indent"/>
    <w:basedOn w:val="Normal"/>
    <w:link w:val="BodyTextIndentChar"/>
    <w:uiPriority w:val="99"/>
    <w:rsid w:val="002F424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F424A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src1">
    <w:name w:val="src1"/>
    <w:basedOn w:val="DefaultParagraphFont"/>
    <w:uiPriority w:val="99"/>
    <w:rsid w:val="002F424A"/>
  </w:style>
  <w:style w:type="character" w:customStyle="1" w:styleId="jrnl">
    <w:name w:val="jrnl"/>
    <w:basedOn w:val="DefaultParagraphFont"/>
    <w:uiPriority w:val="99"/>
    <w:rsid w:val="002F424A"/>
  </w:style>
  <w:style w:type="character" w:customStyle="1" w:styleId="yshortcuts">
    <w:name w:val="yshortcuts"/>
    <w:basedOn w:val="DefaultParagraphFont"/>
    <w:uiPriority w:val="99"/>
    <w:rsid w:val="002F424A"/>
  </w:style>
  <w:style w:type="paragraph" w:customStyle="1" w:styleId="Style1">
    <w:name w:val="Style1"/>
    <w:basedOn w:val="Normal"/>
    <w:uiPriority w:val="99"/>
    <w:rsid w:val="002F424A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styleId="Hyperlink">
    <w:name w:val="Hyperlink"/>
    <w:uiPriority w:val="99"/>
    <w:rsid w:val="002F4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F424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24A"/>
    <w:rPr>
      <w:rFonts w:ascii="Tahoma" w:eastAsia="MS Mincho" w:hAnsi="Tahoma" w:cs="Times New Roman"/>
      <w:sz w:val="16"/>
      <w:szCs w:val="16"/>
      <w:lang w:eastAsia="ja-JP"/>
    </w:rPr>
  </w:style>
  <w:style w:type="paragraph" w:customStyle="1" w:styleId="Title1">
    <w:name w:val="Title1"/>
    <w:basedOn w:val="Normal"/>
    <w:uiPriority w:val="99"/>
    <w:rsid w:val="002F424A"/>
    <w:pPr>
      <w:spacing w:before="100" w:beforeAutospacing="1" w:after="100" w:afterAutospacing="1"/>
    </w:pPr>
    <w:rPr>
      <w:rFonts w:eastAsia="Times New Roman"/>
      <w:lang w:val="sr-Latn-CS" w:eastAsia="sr-Latn-CS"/>
    </w:rPr>
  </w:style>
  <w:style w:type="paragraph" w:customStyle="1" w:styleId="yiv1164745426msonormal">
    <w:name w:val="yiv1164745426msonormal"/>
    <w:basedOn w:val="Normal"/>
    <w:uiPriority w:val="99"/>
    <w:rsid w:val="002F424A"/>
    <w:pPr>
      <w:spacing w:before="100" w:beforeAutospacing="1" w:after="100" w:afterAutospacing="1"/>
    </w:pPr>
    <w:rPr>
      <w:rFonts w:eastAsia="Times New Roman"/>
      <w:lang w:val="sr-Latn-CS" w:eastAsia="sr-Latn-CS"/>
    </w:rPr>
  </w:style>
  <w:style w:type="paragraph" w:customStyle="1" w:styleId="yiv8707658450msonormal">
    <w:name w:val="yiv8707658450msonormal"/>
    <w:basedOn w:val="Normal"/>
    <w:uiPriority w:val="99"/>
    <w:rsid w:val="002F424A"/>
    <w:pPr>
      <w:spacing w:before="100" w:beforeAutospacing="1" w:after="100" w:afterAutospacing="1"/>
    </w:pPr>
    <w:rPr>
      <w:rFonts w:eastAsia="Times New Roman"/>
      <w:lang w:val="sr-Latn-CS" w:eastAsia="sr-Latn-CS"/>
    </w:rPr>
  </w:style>
  <w:style w:type="paragraph" w:customStyle="1" w:styleId="Default">
    <w:name w:val="Default"/>
    <w:uiPriority w:val="99"/>
    <w:rsid w:val="002F42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/>
    </w:rPr>
  </w:style>
  <w:style w:type="paragraph" w:styleId="BodyTextIndent3">
    <w:name w:val="Body Text Indent 3"/>
    <w:basedOn w:val="Normal"/>
    <w:link w:val="BodyTextIndent3Char"/>
    <w:uiPriority w:val="99"/>
    <w:rsid w:val="002F424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F424A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2F4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424A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uthors-list-item">
    <w:name w:val="authors-list-item"/>
    <w:basedOn w:val="DefaultParagraphFont"/>
    <w:rsid w:val="002F424A"/>
  </w:style>
  <w:style w:type="character" w:customStyle="1" w:styleId="author-sup-separator">
    <w:name w:val="author-sup-separator"/>
    <w:basedOn w:val="DefaultParagraphFont"/>
    <w:rsid w:val="002F424A"/>
  </w:style>
  <w:style w:type="character" w:customStyle="1" w:styleId="comma">
    <w:name w:val="comma"/>
    <w:basedOn w:val="DefaultParagraphFont"/>
    <w:rsid w:val="002F424A"/>
  </w:style>
  <w:style w:type="paragraph" w:customStyle="1" w:styleId="prored">
    <w:name w:val="prored"/>
    <w:basedOn w:val="Normal"/>
    <w:rsid w:val="002F424A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 w:eastAsia="en-US"/>
    </w:rPr>
  </w:style>
  <w:style w:type="paragraph" w:customStyle="1" w:styleId="yiv9510135512ydpce73f962msonormal">
    <w:name w:val="yiv9510135512ydpce73f962msonormal"/>
    <w:basedOn w:val="Normal"/>
    <w:rsid w:val="002F424A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Emphasis">
    <w:name w:val="Emphasis"/>
    <w:qFormat/>
    <w:rsid w:val="002F424A"/>
    <w:rPr>
      <w:i/>
      <w:iCs/>
    </w:rPr>
  </w:style>
  <w:style w:type="character" w:styleId="SubtleReference">
    <w:name w:val="Subtle Reference"/>
    <w:uiPriority w:val="31"/>
    <w:qFormat/>
    <w:rsid w:val="002F424A"/>
    <w:rPr>
      <w:smallCaps/>
      <w:color w:val="C0504D"/>
      <w:u w:val="single"/>
    </w:rPr>
  </w:style>
  <w:style w:type="character" w:customStyle="1" w:styleId="pg-1ff2">
    <w:name w:val="pg-1ff2"/>
    <w:rsid w:val="002F424A"/>
  </w:style>
  <w:style w:type="character" w:customStyle="1" w:styleId="a">
    <w:name w:val="_"/>
    <w:rsid w:val="002F424A"/>
  </w:style>
  <w:style w:type="character" w:customStyle="1" w:styleId="ListParagraphChar">
    <w:name w:val="List Paragraph Char"/>
    <w:link w:val="ListParagraph"/>
    <w:uiPriority w:val="34"/>
    <w:rsid w:val="002F424A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Title2">
    <w:name w:val="Title2"/>
    <w:basedOn w:val="Normal"/>
    <w:uiPriority w:val="99"/>
    <w:rsid w:val="00E465E4"/>
    <w:pPr>
      <w:spacing w:before="100" w:beforeAutospacing="1" w:after="100" w:afterAutospacing="1"/>
    </w:pPr>
    <w:rPr>
      <w:rFonts w:eastAsia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018DF-DEBD-4312-A49B-B66BCC871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7091</Words>
  <Characters>40421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Jerotic</dc:creator>
  <cp:lastModifiedBy>Stefan Jerotic</cp:lastModifiedBy>
  <cp:revision>7</cp:revision>
  <dcterms:created xsi:type="dcterms:W3CDTF">2024-06-26T12:01:00Z</dcterms:created>
  <dcterms:modified xsi:type="dcterms:W3CDTF">2024-07-01T07:03:00Z</dcterms:modified>
</cp:coreProperties>
</file>