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A7928" w14:textId="77777777" w:rsidR="00FC0B5A" w:rsidRPr="008010C3" w:rsidRDefault="00611AFB" w:rsidP="00FC0B5A">
      <w:pPr>
        <w:rPr>
          <w:rFonts w:ascii="Times New Roman" w:hAnsi="Times New Roman"/>
          <w:snapToGrid w:val="0"/>
          <w:sz w:val="20"/>
          <w:szCs w:val="20"/>
        </w:rPr>
      </w:pP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="00FC0B5A" w:rsidRPr="008010C3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574632" w:rsidRPr="008010C3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="0071177B" w:rsidRPr="008010C3">
        <w:rPr>
          <w:rFonts w:ascii="Times New Roman" w:hAnsi="Times New Roman"/>
          <w:b/>
          <w:snapToGrid w:val="0"/>
          <w:sz w:val="20"/>
          <w:szCs w:val="20"/>
        </w:rPr>
        <w:t>3</w:t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 xml:space="preserve"> Б</w:t>
      </w:r>
    </w:p>
    <w:p w14:paraId="6D16CC3E" w14:textId="77777777" w:rsidR="00FC0B5A" w:rsidRPr="008010C3" w:rsidRDefault="00912AF1" w:rsidP="00FC0B5A">
      <w:pPr>
        <w:rPr>
          <w:rFonts w:ascii="Times New Roman" w:hAnsi="Times New Roman"/>
          <w:b/>
          <w:snapToGrid w:val="0"/>
        </w:rPr>
      </w:pPr>
      <w:r w:rsidRPr="008010C3">
        <w:rPr>
          <w:rFonts w:ascii="Times New Roman" w:hAnsi="Times New Roman"/>
          <w:b/>
          <w:snapToGrid w:val="0"/>
        </w:rPr>
        <w:t>Б</w:t>
      </w:r>
      <w:r w:rsidR="00FC0B5A" w:rsidRPr="008010C3">
        <w:rPr>
          <w:rFonts w:ascii="Times New Roman" w:hAnsi="Times New Roman"/>
          <w:b/>
          <w:snapToGrid w:val="0"/>
        </w:rPr>
        <w:t>) ГРУПАЦИЈА</w:t>
      </w:r>
      <w:r w:rsidRPr="008010C3">
        <w:rPr>
          <w:rFonts w:ascii="Times New Roman" w:hAnsi="Times New Roman"/>
          <w:b/>
          <w:snapToGrid w:val="0"/>
        </w:rPr>
        <w:t xml:space="preserve"> МЕДИЦИНСКИХ</w:t>
      </w:r>
      <w:r w:rsidR="00FC0B5A" w:rsidRPr="008010C3">
        <w:rPr>
          <w:rFonts w:ascii="Times New Roman" w:hAnsi="Times New Roman"/>
          <w:b/>
          <w:snapToGrid w:val="0"/>
        </w:rPr>
        <w:t xml:space="preserve"> НАУКА</w:t>
      </w:r>
    </w:p>
    <w:p w14:paraId="1EA66920" w14:textId="77777777" w:rsidR="00FC0B5A" w:rsidRPr="008010C3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711BBB2D" w14:textId="77777777" w:rsidR="00FC0B5A" w:rsidRPr="008010C3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8010C3">
        <w:rPr>
          <w:rFonts w:ascii="Times New Roman" w:hAnsi="Times New Roman"/>
          <w:b/>
          <w:sz w:val="20"/>
          <w:szCs w:val="20"/>
        </w:rPr>
        <w:t>С А Ж Е Т А К</w:t>
      </w:r>
    </w:p>
    <w:p w14:paraId="4FE8A349" w14:textId="77777777" w:rsidR="00FC0B5A" w:rsidRPr="008010C3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8010C3"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14:paraId="2ACCFDC3" w14:textId="77777777" w:rsidR="00FC0B5A" w:rsidRPr="008010C3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8010C3">
        <w:rPr>
          <w:rFonts w:ascii="Times New Roman" w:hAnsi="Times New Roman"/>
          <w:b/>
          <w:sz w:val="20"/>
          <w:szCs w:val="20"/>
        </w:rPr>
        <w:t xml:space="preserve">ЗА ИЗБОР У ЗВАЊЕ </w:t>
      </w:r>
      <w:r w:rsidR="001D6B33" w:rsidRPr="008010C3">
        <w:rPr>
          <w:rFonts w:ascii="Times New Roman" w:hAnsi="Times New Roman"/>
          <w:b/>
          <w:sz w:val="20"/>
          <w:szCs w:val="20"/>
        </w:rPr>
        <w:t>ВАНРЕДНОГ ПРОФЕСОРА</w:t>
      </w:r>
    </w:p>
    <w:p w14:paraId="152FFE4E" w14:textId="77777777" w:rsidR="00FC0B5A" w:rsidRPr="008010C3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</w:p>
    <w:p w14:paraId="6D3BAF5B" w14:textId="77777777" w:rsidR="00FC0B5A" w:rsidRPr="008010C3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</w:p>
    <w:p w14:paraId="25C318AB" w14:textId="77777777" w:rsidR="00FC0B5A" w:rsidRPr="008010C3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8010C3">
        <w:rPr>
          <w:rFonts w:ascii="Times New Roman" w:hAnsi="Times New Roman"/>
          <w:b/>
          <w:sz w:val="20"/>
          <w:szCs w:val="20"/>
        </w:rPr>
        <w:t>I - О КОНКУРСУ</w:t>
      </w:r>
    </w:p>
    <w:p w14:paraId="48960D18" w14:textId="77777777" w:rsidR="00FC0B5A" w:rsidRPr="008010C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>Назив факултета:</w:t>
      </w:r>
      <w:r w:rsidR="002C3DE8" w:rsidRPr="008010C3">
        <w:rPr>
          <w:rFonts w:ascii="Times New Roman" w:hAnsi="Times New Roman"/>
          <w:sz w:val="20"/>
          <w:szCs w:val="20"/>
        </w:rPr>
        <w:t xml:space="preserve"> </w:t>
      </w:r>
      <w:r w:rsidR="00613B88" w:rsidRPr="008010C3">
        <w:rPr>
          <w:rFonts w:ascii="Times New Roman" w:hAnsi="Times New Roman"/>
          <w:sz w:val="20"/>
          <w:szCs w:val="20"/>
        </w:rPr>
        <w:t>Медицински факултет, Универзитет у Београду</w:t>
      </w:r>
    </w:p>
    <w:p w14:paraId="3F813BAB" w14:textId="77777777" w:rsidR="00FC0B5A" w:rsidRPr="008010C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 xml:space="preserve">Ужа научна, oдносно уметничка област: </w:t>
      </w:r>
      <w:r w:rsidR="00613B88" w:rsidRPr="008010C3">
        <w:rPr>
          <w:rFonts w:ascii="Times New Roman" w:hAnsi="Times New Roman"/>
          <w:sz w:val="20"/>
          <w:szCs w:val="20"/>
        </w:rPr>
        <w:t>Имунологија</w:t>
      </w:r>
    </w:p>
    <w:p w14:paraId="5BDAE2D1" w14:textId="77777777" w:rsidR="00FC0B5A" w:rsidRPr="008010C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 xml:space="preserve">Број кандидата који се бирају: </w:t>
      </w:r>
      <w:r w:rsidR="00613B88" w:rsidRPr="008010C3">
        <w:rPr>
          <w:rFonts w:ascii="Times New Roman" w:hAnsi="Times New Roman"/>
          <w:sz w:val="20"/>
          <w:szCs w:val="20"/>
        </w:rPr>
        <w:t>1 (један)</w:t>
      </w:r>
    </w:p>
    <w:p w14:paraId="773C41A4" w14:textId="77777777" w:rsidR="00FC0B5A" w:rsidRPr="008010C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 xml:space="preserve">Број пријављених кандидата: </w:t>
      </w:r>
      <w:r w:rsidR="00613B88" w:rsidRPr="008010C3">
        <w:rPr>
          <w:rFonts w:ascii="Times New Roman" w:hAnsi="Times New Roman"/>
          <w:sz w:val="20"/>
          <w:szCs w:val="20"/>
        </w:rPr>
        <w:t>1 (један)</w:t>
      </w:r>
    </w:p>
    <w:p w14:paraId="5DAF28FD" w14:textId="77777777" w:rsidR="00FC0B5A" w:rsidRPr="008010C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>Имена пријављених кандидата:</w:t>
      </w:r>
    </w:p>
    <w:p w14:paraId="23C447DB" w14:textId="77777777" w:rsidR="00FC0B5A" w:rsidRPr="008010C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ab/>
        <w:t xml:space="preserve">1. </w:t>
      </w:r>
      <w:r w:rsidR="00613B88" w:rsidRPr="008010C3">
        <w:rPr>
          <w:rFonts w:ascii="Times New Roman" w:hAnsi="Times New Roman"/>
          <w:sz w:val="20"/>
          <w:szCs w:val="20"/>
        </w:rPr>
        <w:t>Владимир Перовић</w:t>
      </w:r>
    </w:p>
    <w:p w14:paraId="3C055D26" w14:textId="77777777" w:rsidR="00FC0B5A" w:rsidRPr="008010C3" w:rsidRDefault="00FC0B5A" w:rsidP="00613B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ab/>
      </w:r>
    </w:p>
    <w:p w14:paraId="34D3444F" w14:textId="77777777" w:rsidR="00FC0B5A" w:rsidRPr="008010C3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27F06BCF" w14:textId="77777777" w:rsidR="00FC0B5A" w:rsidRPr="008010C3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4D64A742" w14:textId="77777777" w:rsidR="00FC0B5A" w:rsidRPr="008010C3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8010C3">
        <w:rPr>
          <w:rFonts w:ascii="Times New Roman" w:hAnsi="Times New Roman"/>
          <w:b/>
          <w:sz w:val="20"/>
          <w:szCs w:val="20"/>
        </w:rPr>
        <w:t>II - О КАНДИДАТИМА</w:t>
      </w:r>
    </w:p>
    <w:p w14:paraId="29717E9F" w14:textId="77777777" w:rsidR="00FC0B5A" w:rsidRPr="008010C3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14:paraId="021365F8" w14:textId="77777777" w:rsidR="00FC0B5A" w:rsidRPr="008010C3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 w:rsidRPr="008010C3">
        <w:rPr>
          <w:rFonts w:ascii="Times New Roman" w:hAnsi="Times New Roman"/>
          <w:b/>
        </w:rPr>
        <w:t>1) - Основни биографски подаци</w:t>
      </w:r>
    </w:p>
    <w:p w14:paraId="3D3B8428" w14:textId="77777777" w:rsidR="00FC0B5A" w:rsidRPr="008010C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>- Име, средње име и презиме:</w:t>
      </w:r>
      <w:r w:rsidR="00613B88" w:rsidRPr="008010C3">
        <w:rPr>
          <w:rFonts w:ascii="Times New Roman" w:hAnsi="Times New Roman"/>
          <w:sz w:val="20"/>
          <w:szCs w:val="20"/>
        </w:rPr>
        <w:t xml:space="preserve"> Владимир Слободан Перовић</w:t>
      </w:r>
    </w:p>
    <w:p w14:paraId="2F49BAB1" w14:textId="77777777" w:rsidR="00FC0B5A" w:rsidRPr="008010C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>- Датум и место рођења:</w:t>
      </w:r>
      <w:r w:rsidR="00613B88" w:rsidRPr="008010C3">
        <w:rPr>
          <w:rFonts w:ascii="Times New Roman" w:hAnsi="Times New Roman"/>
          <w:sz w:val="20"/>
          <w:szCs w:val="20"/>
        </w:rPr>
        <w:t xml:space="preserve"> 21.</w:t>
      </w:r>
      <w:r w:rsidR="002C3DE8" w:rsidRPr="008010C3">
        <w:rPr>
          <w:rFonts w:ascii="Times New Roman" w:hAnsi="Times New Roman"/>
          <w:sz w:val="20"/>
          <w:szCs w:val="20"/>
        </w:rPr>
        <w:t xml:space="preserve"> </w:t>
      </w:r>
      <w:r w:rsidR="00613B88" w:rsidRPr="008010C3">
        <w:rPr>
          <w:rFonts w:ascii="Times New Roman" w:hAnsi="Times New Roman"/>
          <w:sz w:val="20"/>
          <w:szCs w:val="20"/>
        </w:rPr>
        <w:t>11.</w:t>
      </w:r>
      <w:r w:rsidR="002C3DE8" w:rsidRPr="008010C3">
        <w:rPr>
          <w:rFonts w:ascii="Times New Roman" w:hAnsi="Times New Roman"/>
          <w:sz w:val="20"/>
          <w:szCs w:val="20"/>
        </w:rPr>
        <w:t xml:space="preserve"> </w:t>
      </w:r>
      <w:r w:rsidR="00613B88" w:rsidRPr="008010C3">
        <w:rPr>
          <w:rFonts w:ascii="Times New Roman" w:hAnsi="Times New Roman"/>
          <w:sz w:val="20"/>
          <w:szCs w:val="20"/>
        </w:rPr>
        <w:t>1975.</w:t>
      </w:r>
      <w:r w:rsidR="002C3DE8" w:rsidRPr="008010C3">
        <w:rPr>
          <w:rFonts w:ascii="Times New Roman" w:hAnsi="Times New Roman"/>
          <w:sz w:val="20"/>
          <w:szCs w:val="20"/>
        </w:rPr>
        <w:t xml:space="preserve"> </w:t>
      </w:r>
      <w:r w:rsidR="00613B88" w:rsidRPr="008010C3">
        <w:rPr>
          <w:rFonts w:ascii="Times New Roman" w:hAnsi="Times New Roman"/>
          <w:sz w:val="20"/>
          <w:szCs w:val="20"/>
        </w:rPr>
        <w:t>године, Београд</w:t>
      </w:r>
    </w:p>
    <w:p w14:paraId="3A8BDFB5" w14:textId="77777777" w:rsidR="00613B88" w:rsidRPr="008010C3" w:rsidRDefault="00FC0B5A" w:rsidP="00613B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060" w:hanging="234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>- Установа где је запослен:</w:t>
      </w:r>
      <w:r w:rsidR="00613B88" w:rsidRPr="008010C3">
        <w:rPr>
          <w:rFonts w:ascii="Times New Roman" w:hAnsi="Times New Roman"/>
          <w:sz w:val="20"/>
          <w:szCs w:val="20"/>
        </w:rPr>
        <w:t xml:space="preserve"> </w:t>
      </w:r>
      <w:r w:rsidR="002C3DE8" w:rsidRPr="008010C3">
        <w:rPr>
          <w:rFonts w:ascii="Times New Roman" w:hAnsi="Times New Roman"/>
          <w:sz w:val="20"/>
          <w:szCs w:val="20"/>
        </w:rPr>
        <w:t xml:space="preserve">Медицински факултет у Београду, </w:t>
      </w:r>
      <w:r w:rsidR="00613B88" w:rsidRPr="008010C3">
        <w:rPr>
          <w:rFonts w:ascii="Times New Roman" w:hAnsi="Times New Roman"/>
          <w:sz w:val="20"/>
          <w:szCs w:val="20"/>
        </w:rPr>
        <w:t>Институт за микробиологију и имунологиј</w:t>
      </w:r>
      <w:r w:rsidR="002C3DE8" w:rsidRPr="008010C3">
        <w:rPr>
          <w:rFonts w:ascii="Times New Roman" w:hAnsi="Times New Roman"/>
          <w:sz w:val="20"/>
          <w:szCs w:val="20"/>
        </w:rPr>
        <w:t>у</w:t>
      </w:r>
      <w:r w:rsidR="00613B88" w:rsidRPr="008010C3">
        <w:rPr>
          <w:rFonts w:ascii="Times New Roman" w:hAnsi="Times New Roman"/>
          <w:sz w:val="20"/>
          <w:szCs w:val="20"/>
        </w:rPr>
        <w:t xml:space="preserve"> </w:t>
      </w:r>
    </w:p>
    <w:p w14:paraId="23120091" w14:textId="77777777" w:rsidR="00613B88" w:rsidRPr="008010C3" w:rsidRDefault="00FC0B5A" w:rsidP="002C3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060" w:hanging="234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>- Звање/радно место:</w:t>
      </w:r>
      <w:r w:rsidR="00613B88" w:rsidRPr="008010C3">
        <w:rPr>
          <w:rFonts w:ascii="Times New Roman" w:hAnsi="Times New Roman"/>
          <w:sz w:val="20"/>
          <w:szCs w:val="20"/>
        </w:rPr>
        <w:t xml:space="preserve"> </w:t>
      </w:r>
      <w:r w:rsidR="00336AFD" w:rsidRPr="008010C3">
        <w:rPr>
          <w:rFonts w:ascii="Times New Roman" w:hAnsi="Times New Roman"/>
          <w:sz w:val="20"/>
          <w:szCs w:val="20"/>
        </w:rPr>
        <w:t>доцент</w:t>
      </w:r>
      <w:r w:rsidR="00613B88" w:rsidRPr="008010C3">
        <w:rPr>
          <w:rFonts w:ascii="Times New Roman" w:hAnsi="Times New Roman"/>
          <w:sz w:val="20"/>
          <w:szCs w:val="20"/>
        </w:rPr>
        <w:t>, специјалиста имунологије</w:t>
      </w:r>
    </w:p>
    <w:p w14:paraId="04AC7E0A" w14:textId="77777777" w:rsidR="00FC0B5A" w:rsidRPr="008010C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>- Научна, односно уметничка област</w:t>
      </w:r>
      <w:r w:rsidR="0048164D" w:rsidRPr="008010C3">
        <w:rPr>
          <w:rFonts w:ascii="Times New Roman" w:hAnsi="Times New Roman"/>
          <w:sz w:val="20"/>
          <w:szCs w:val="20"/>
        </w:rPr>
        <w:t>: И</w:t>
      </w:r>
      <w:r w:rsidR="00613B88" w:rsidRPr="008010C3">
        <w:rPr>
          <w:rFonts w:ascii="Times New Roman" w:hAnsi="Times New Roman"/>
          <w:sz w:val="20"/>
          <w:szCs w:val="20"/>
        </w:rPr>
        <w:t>мунологија</w:t>
      </w:r>
    </w:p>
    <w:p w14:paraId="686C046C" w14:textId="77777777" w:rsidR="00FC0B5A" w:rsidRPr="008010C3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14:paraId="12F28552" w14:textId="77777777" w:rsidR="00FC0B5A" w:rsidRPr="008010C3" w:rsidRDefault="00FC0B5A" w:rsidP="00FC0B5A">
      <w:pPr>
        <w:spacing w:after="0"/>
        <w:ind w:left="770" w:hanging="50"/>
        <w:rPr>
          <w:rFonts w:ascii="Times New Roman" w:hAnsi="Times New Roman"/>
        </w:rPr>
      </w:pPr>
      <w:r w:rsidRPr="008010C3">
        <w:rPr>
          <w:rFonts w:ascii="Times New Roman" w:hAnsi="Times New Roman"/>
          <w:b/>
        </w:rPr>
        <w:t>2) - Стручна биографија, дипломе и звања</w:t>
      </w:r>
    </w:p>
    <w:p w14:paraId="7CF14558" w14:textId="77777777" w:rsidR="00FC0B5A" w:rsidRPr="008010C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8010C3"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14:paraId="4EFE47C4" w14:textId="77777777" w:rsidR="00FC0B5A" w:rsidRPr="008010C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>- Назив установе:</w:t>
      </w:r>
      <w:r w:rsidR="0048164D" w:rsidRPr="008010C3">
        <w:rPr>
          <w:rFonts w:ascii="Times New Roman" w:hAnsi="Times New Roman"/>
          <w:sz w:val="20"/>
          <w:szCs w:val="20"/>
        </w:rPr>
        <w:t xml:space="preserve"> Медицински факултет Универзитет у Београду</w:t>
      </w:r>
    </w:p>
    <w:p w14:paraId="0C13FB5B" w14:textId="77777777" w:rsidR="00FC0B5A" w:rsidRPr="008010C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>- Место и година завршетка:</w:t>
      </w:r>
      <w:r w:rsidR="0048164D" w:rsidRPr="008010C3">
        <w:rPr>
          <w:rFonts w:ascii="Times New Roman" w:hAnsi="Times New Roman"/>
          <w:sz w:val="20"/>
          <w:szCs w:val="20"/>
        </w:rPr>
        <w:t xml:space="preserve"> Београд, 2001. године, просечна оцена 9,11</w:t>
      </w:r>
    </w:p>
    <w:p w14:paraId="759E7AAB" w14:textId="77777777" w:rsidR="00FC0B5A" w:rsidRPr="008010C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8010C3"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14:paraId="5BD4DD31" w14:textId="77777777" w:rsidR="00FC0B5A" w:rsidRPr="008010C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>- Назив установе:</w:t>
      </w:r>
      <w:r w:rsidR="0048164D" w:rsidRPr="008010C3">
        <w:rPr>
          <w:rFonts w:ascii="Times New Roman" w:hAnsi="Times New Roman"/>
          <w:sz w:val="20"/>
          <w:szCs w:val="20"/>
        </w:rPr>
        <w:t xml:space="preserve"> Медицински факултет Универзитет у Београду</w:t>
      </w:r>
    </w:p>
    <w:p w14:paraId="1036905F" w14:textId="77777777" w:rsidR="00FC0B5A" w:rsidRPr="008010C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>- Место и година одбране:</w:t>
      </w:r>
      <w:r w:rsidR="00A705C1" w:rsidRPr="008010C3">
        <w:rPr>
          <w:rFonts w:ascii="Times New Roman" w:hAnsi="Times New Roman"/>
          <w:sz w:val="20"/>
          <w:szCs w:val="20"/>
        </w:rPr>
        <w:t xml:space="preserve"> </w:t>
      </w:r>
      <w:r w:rsidR="0048164D" w:rsidRPr="008010C3">
        <w:rPr>
          <w:rFonts w:ascii="Times New Roman" w:hAnsi="Times New Roman"/>
          <w:sz w:val="20"/>
          <w:szCs w:val="20"/>
        </w:rPr>
        <w:t>Београд, 2018.</w:t>
      </w:r>
      <w:r w:rsidR="00684C20" w:rsidRPr="008010C3">
        <w:rPr>
          <w:rFonts w:ascii="Times New Roman" w:hAnsi="Times New Roman"/>
          <w:sz w:val="20"/>
          <w:szCs w:val="20"/>
        </w:rPr>
        <w:t xml:space="preserve"> </w:t>
      </w:r>
      <w:r w:rsidR="0048164D" w:rsidRPr="008010C3">
        <w:rPr>
          <w:rFonts w:ascii="Times New Roman" w:hAnsi="Times New Roman"/>
          <w:sz w:val="20"/>
          <w:szCs w:val="20"/>
        </w:rPr>
        <w:t>године</w:t>
      </w:r>
    </w:p>
    <w:p w14:paraId="184D51C0" w14:textId="77777777" w:rsidR="00FC0B5A" w:rsidRPr="008010C3" w:rsidRDefault="00FC0B5A" w:rsidP="00684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00"/>
        </w:tabs>
        <w:spacing w:after="0"/>
        <w:ind w:left="2700" w:hanging="198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>- Наслов дисертације:</w:t>
      </w:r>
      <w:r w:rsidR="00684C20"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="0048164D" w:rsidRPr="008010C3">
        <w:rPr>
          <w:rFonts w:ascii="Times New Roman" w:hAnsi="Times New Roman"/>
          <w:sz w:val="20"/>
          <w:szCs w:val="20"/>
        </w:rPr>
        <w:t>Испитивање значаја полиморфизама гена за цитокине и протеине који регулишу метаболизам и транспорт имуносупресивних лекова у акутном одбацивању трансплантираног бубрега</w:t>
      </w:r>
    </w:p>
    <w:p w14:paraId="6945DFEE" w14:textId="77777777" w:rsidR="00143DD5" w:rsidRPr="008010C3" w:rsidRDefault="00FC0B5A" w:rsidP="00EE7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48164D" w:rsidRPr="008010C3">
        <w:rPr>
          <w:rFonts w:ascii="Times New Roman" w:hAnsi="Times New Roman"/>
          <w:sz w:val="20"/>
          <w:szCs w:val="20"/>
        </w:rPr>
        <w:t xml:space="preserve"> Имунологија</w:t>
      </w:r>
    </w:p>
    <w:p w14:paraId="38AC9B9B" w14:textId="77777777" w:rsidR="00FC0B5A" w:rsidRPr="008010C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8010C3"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14:paraId="50DA6399" w14:textId="77777777" w:rsidR="00143DD5" w:rsidRPr="008010C3" w:rsidRDefault="00FC0B5A" w:rsidP="0014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>-</w:t>
      </w:r>
      <w:r w:rsidR="00143DD5" w:rsidRPr="008010C3">
        <w:rPr>
          <w:rFonts w:ascii="Times New Roman" w:hAnsi="Times New Roman"/>
          <w:sz w:val="20"/>
          <w:szCs w:val="20"/>
        </w:rPr>
        <w:t xml:space="preserve"> Избор у звање асистента приправника</w:t>
      </w:r>
      <w:r w:rsidR="00686E64" w:rsidRPr="008010C3">
        <w:rPr>
          <w:rFonts w:ascii="Times New Roman" w:hAnsi="Times New Roman"/>
          <w:sz w:val="20"/>
          <w:szCs w:val="20"/>
        </w:rPr>
        <w:t xml:space="preserve"> на предмету Хумана генетика</w:t>
      </w:r>
      <w:r w:rsidR="00143DD5" w:rsidRPr="008010C3">
        <w:rPr>
          <w:rFonts w:ascii="Times New Roman" w:hAnsi="Times New Roman"/>
          <w:sz w:val="20"/>
          <w:szCs w:val="20"/>
        </w:rPr>
        <w:t xml:space="preserve"> </w:t>
      </w:r>
      <w:r w:rsidR="00686E64" w:rsidRPr="008010C3">
        <w:rPr>
          <w:rFonts w:ascii="Times New Roman" w:hAnsi="Times New Roman"/>
          <w:sz w:val="20"/>
          <w:szCs w:val="20"/>
        </w:rPr>
        <w:t>01.02.</w:t>
      </w:r>
      <w:r w:rsidR="00143DD5" w:rsidRPr="008010C3">
        <w:rPr>
          <w:rFonts w:ascii="Times New Roman" w:hAnsi="Times New Roman"/>
          <w:sz w:val="20"/>
          <w:szCs w:val="20"/>
        </w:rPr>
        <w:t>2002.</w:t>
      </w:r>
      <w:r w:rsidR="00684C20" w:rsidRPr="008010C3">
        <w:rPr>
          <w:rFonts w:ascii="Times New Roman" w:hAnsi="Times New Roman"/>
          <w:sz w:val="20"/>
          <w:szCs w:val="20"/>
        </w:rPr>
        <w:t xml:space="preserve"> </w:t>
      </w:r>
      <w:r w:rsidR="00143DD5" w:rsidRPr="008010C3">
        <w:rPr>
          <w:rFonts w:ascii="Times New Roman" w:hAnsi="Times New Roman"/>
          <w:sz w:val="20"/>
          <w:szCs w:val="20"/>
        </w:rPr>
        <w:t xml:space="preserve">године. Избор у звање асистента </w:t>
      </w:r>
      <w:r w:rsidR="00686E64" w:rsidRPr="008010C3">
        <w:rPr>
          <w:rFonts w:ascii="Times New Roman" w:hAnsi="Times New Roman"/>
          <w:sz w:val="20"/>
          <w:szCs w:val="20"/>
        </w:rPr>
        <w:t>на предмету Имунологија 18.02.</w:t>
      </w:r>
      <w:r w:rsidR="00143DD5" w:rsidRPr="008010C3">
        <w:rPr>
          <w:rFonts w:ascii="Times New Roman" w:hAnsi="Times New Roman"/>
          <w:sz w:val="20"/>
          <w:szCs w:val="20"/>
        </w:rPr>
        <w:t>2013.</w:t>
      </w:r>
      <w:r w:rsidR="00684C20" w:rsidRPr="008010C3">
        <w:rPr>
          <w:rFonts w:ascii="Times New Roman" w:hAnsi="Times New Roman"/>
          <w:sz w:val="20"/>
          <w:szCs w:val="20"/>
        </w:rPr>
        <w:t xml:space="preserve"> </w:t>
      </w:r>
      <w:r w:rsidR="00143DD5" w:rsidRPr="008010C3">
        <w:rPr>
          <w:rFonts w:ascii="Times New Roman" w:hAnsi="Times New Roman"/>
          <w:sz w:val="20"/>
          <w:szCs w:val="20"/>
        </w:rPr>
        <w:t xml:space="preserve">године. Поновни избор у звање асистента </w:t>
      </w:r>
      <w:r w:rsidR="00686E64" w:rsidRPr="008010C3">
        <w:rPr>
          <w:rFonts w:ascii="Times New Roman" w:hAnsi="Times New Roman"/>
          <w:sz w:val="20"/>
          <w:szCs w:val="20"/>
        </w:rPr>
        <w:t>на истом предмету 30.12.</w:t>
      </w:r>
      <w:r w:rsidR="00143DD5" w:rsidRPr="008010C3">
        <w:rPr>
          <w:rFonts w:ascii="Times New Roman" w:hAnsi="Times New Roman"/>
          <w:sz w:val="20"/>
          <w:szCs w:val="20"/>
        </w:rPr>
        <w:t>2015.</w:t>
      </w:r>
      <w:r w:rsidR="00684C20" w:rsidRPr="008010C3">
        <w:rPr>
          <w:rFonts w:ascii="Times New Roman" w:hAnsi="Times New Roman"/>
          <w:sz w:val="20"/>
          <w:szCs w:val="20"/>
        </w:rPr>
        <w:t xml:space="preserve"> </w:t>
      </w:r>
      <w:r w:rsidR="00143DD5" w:rsidRPr="008010C3">
        <w:rPr>
          <w:rFonts w:ascii="Times New Roman" w:hAnsi="Times New Roman"/>
          <w:sz w:val="20"/>
          <w:szCs w:val="20"/>
        </w:rPr>
        <w:t>године.</w:t>
      </w:r>
      <w:r w:rsidR="00686E64" w:rsidRPr="008010C3">
        <w:rPr>
          <w:rFonts w:ascii="Times New Roman" w:hAnsi="Times New Roman"/>
          <w:sz w:val="20"/>
          <w:szCs w:val="20"/>
        </w:rPr>
        <w:t xml:space="preserve"> Избор у звање доцента 16.04.</w:t>
      </w:r>
      <w:r w:rsidR="00140E1F" w:rsidRPr="008010C3">
        <w:rPr>
          <w:rFonts w:ascii="Times New Roman" w:hAnsi="Times New Roman"/>
          <w:sz w:val="20"/>
          <w:szCs w:val="20"/>
        </w:rPr>
        <w:t xml:space="preserve"> </w:t>
      </w:r>
      <w:r w:rsidR="00686E64" w:rsidRPr="008010C3">
        <w:rPr>
          <w:rFonts w:ascii="Times New Roman" w:hAnsi="Times New Roman"/>
          <w:sz w:val="20"/>
          <w:szCs w:val="20"/>
        </w:rPr>
        <w:t>20</w:t>
      </w:r>
      <w:r w:rsidR="002363B3" w:rsidRPr="008010C3">
        <w:rPr>
          <w:rFonts w:ascii="Times New Roman" w:hAnsi="Times New Roman"/>
          <w:sz w:val="20"/>
          <w:szCs w:val="20"/>
        </w:rPr>
        <w:t>19</w:t>
      </w:r>
      <w:r w:rsidR="00686E64" w:rsidRPr="008010C3">
        <w:rPr>
          <w:rFonts w:ascii="Times New Roman" w:hAnsi="Times New Roman"/>
          <w:sz w:val="20"/>
          <w:szCs w:val="20"/>
        </w:rPr>
        <w:t>.</w:t>
      </w:r>
      <w:r w:rsidR="00140E1F" w:rsidRPr="008010C3">
        <w:rPr>
          <w:rFonts w:ascii="Times New Roman" w:hAnsi="Times New Roman"/>
          <w:sz w:val="20"/>
          <w:szCs w:val="20"/>
        </w:rPr>
        <w:t xml:space="preserve"> </w:t>
      </w:r>
      <w:r w:rsidR="00686E64" w:rsidRPr="008010C3">
        <w:rPr>
          <w:rFonts w:ascii="Times New Roman" w:hAnsi="Times New Roman"/>
          <w:sz w:val="20"/>
          <w:szCs w:val="20"/>
        </w:rPr>
        <w:t>године.</w:t>
      </w:r>
      <w:r w:rsidR="00140E1F" w:rsidRPr="008010C3">
        <w:rPr>
          <w:rFonts w:ascii="Times New Roman" w:hAnsi="Times New Roman"/>
          <w:sz w:val="20"/>
          <w:szCs w:val="20"/>
        </w:rPr>
        <w:t xml:space="preserve"> </w:t>
      </w:r>
      <w:bookmarkStart w:id="0" w:name="_Hlk169991785"/>
      <w:r w:rsidR="00140E1F" w:rsidRPr="008010C3">
        <w:rPr>
          <w:rFonts w:ascii="Times New Roman" w:hAnsi="Times New Roman"/>
          <w:sz w:val="20"/>
          <w:szCs w:val="20"/>
        </w:rPr>
        <w:t xml:space="preserve">Поновни узбор у звање доцента </w:t>
      </w:r>
      <w:r w:rsidR="001F68A6" w:rsidRPr="008010C3">
        <w:rPr>
          <w:rFonts w:ascii="Times New Roman" w:hAnsi="Times New Roman"/>
          <w:sz w:val="20"/>
          <w:szCs w:val="20"/>
        </w:rPr>
        <w:t>30</w:t>
      </w:r>
      <w:r w:rsidR="00140E1F" w:rsidRPr="008010C3">
        <w:rPr>
          <w:rFonts w:ascii="Times New Roman" w:hAnsi="Times New Roman"/>
          <w:sz w:val="20"/>
          <w:szCs w:val="20"/>
        </w:rPr>
        <w:t>.1.2024. године.</w:t>
      </w:r>
      <w:bookmarkEnd w:id="0"/>
    </w:p>
    <w:p w14:paraId="652BB9B3" w14:textId="77777777" w:rsidR="00E52396" w:rsidRPr="00B64F1B" w:rsidRDefault="00E52396" w:rsidP="00E52396">
      <w:pPr>
        <w:spacing w:after="0" w:line="240" w:lineRule="auto"/>
        <w:rPr>
          <w:rFonts w:ascii="Times New Roman" w:hAnsi="Times New Roman"/>
          <w:b/>
          <w:snapToGrid w:val="0"/>
          <w:sz w:val="20"/>
          <w:szCs w:val="20"/>
          <w:lang w:val="sr-Cyrl-RS"/>
        </w:rPr>
      </w:pPr>
    </w:p>
    <w:p w14:paraId="597FEF0D" w14:textId="14B14A0C" w:rsidR="00AA3BDB" w:rsidRPr="008010C3" w:rsidRDefault="00AA3BDB" w:rsidP="00AA3BDB">
      <w:pPr>
        <w:rPr>
          <w:rFonts w:ascii="Times New Roman" w:hAnsi="Times New Roman"/>
          <w:b/>
          <w:snapToGrid w:val="0"/>
          <w:sz w:val="20"/>
          <w:szCs w:val="20"/>
        </w:rPr>
      </w:pPr>
      <w:r w:rsidRPr="00B64F1B">
        <w:rPr>
          <w:rFonts w:ascii="Times New Roman" w:hAnsi="Times New Roman"/>
          <w:b/>
          <w:snapToGrid w:val="0"/>
          <w:sz w:val="20"/>
          <w:szCs w:val="20"/>
          <w:lang w:val="sr-Cyrl-RS"/>
        </w:rPr>
        <w:t>3) Испуњени услови за избор у звање</w:t>
      </w:r>
      <w:r w:rsidR="00F722B3" w:rsidRPr="00B64F1B">
        <w:rPr>
          <w:rFonts w:ascii="Times New Roman" w:hAnsi="Times New Roman"/>
          <w:b/>
          <w:snapToGrid w:val="0"/>
          <w:sz w:val="20"/>
          <w:szCs w:val="20"/>
          <w:lang w:val="sr-Cyrl-RS"/>
        </w:rPr>
        <w:t xml:space="preserve"> </w:t>
      </w:r>
      <w:r w:rsidR="00B64F1B" w:rsidRPr="00B64F1B">
        <w:rPr>
          <w:rFonts w:ascii="Times New Roman" w:hAnsi="Times New Roman"/>
          <w:b/>
          <w:snapToGrid w:val="0"/>
          <w:sz w:val="20"/>
          <w:szCs w:val="20"/>
          <w:lang w:val="sr-Cyrl-RS"/>
        </w:rPr>
        <w:t>ванредног професора</w:t>
      </w:r>
      <w:r w:rsidR="008F159B" w:rsidRPr="008010C3">
        <w:rPr>
          <w:rFonts w:ascii="Times New Roman" w:hAnsi="Times New Roman"/>
          <w:b/>
          <w:snapToGrid w:val="0"/>
          <w:sz w:val="20"/>
          <w:szCs w:val="20"/>
        </w:rPr>
        <w:t>)</w:t>
      </w:r>
    </w:p>
    <w:p w14:paraId="1C02BC90" w14:textId="77777777" w:rsidR="00B87B5E" w:rsidRPr="008010C3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8010C3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8010C3">
        <w:rPr>
          <w:rFonts w:ascii="Times New Roman" w:hAnsi="Times New Roman"/>
          <w:b/>
          <w:sz w:val="20"/>
          <w:szCs w:val="20"/>
        </w:rPr>
        <w:t>:</w:t>
      </w:r>
    </w:p>
    <w:p w14:paraId="300896F0" w14:textId="77777777" w:rsidR="00645763" w:rsidRPr="008010C3" w:rsidRDefault="00645763" w:rsidP="00645763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45763" w:rsidRPr="008010C3" w14:paraId="2F6E921C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389F" w14:textId="77777777" w:rsidR="00645763" w:rsidRPr="008010C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017E2" w14:textId="77777777" w:rsidR="00645763" w:rsidRPr="008010C3" w:rsidRDefault="00645763" w:rsidP="00E52396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010C3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11710" w14:textId="77777777" w:rsidR="00C258CE" w:rsidRPr="008010C3" w:rsidRDefault="00642A52" w:rsidP="00E5239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8010C3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8010C3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r w:rsidR="004A2411" w:rsidRPr="008010C3">
              <w:rPr>
                <w:rFonts w:ascii="Times New Roman" w:hAnsi="Times New Roman"/>
                <w:b/>
                <w:sz w:val="20"/>
                <w:szCs w:val="20"/>
              </w:rPr>
              <w:t>број година</w:t>
            </w:r>
            <w:r w:rsidRPr="008010C3"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</w:t>
            </w:r>
          </w:p>
        </w:tc>
      </w:tr>
      <w:tr w:rsidR="00645763" w:rsidRPr="008010C3" w14:paraId="3699D9F9" w14:textId="77777777" w:rsidTr="008F15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81915" w14:textId="77777777" w:rsidR="00645763" w:rsidRPr="008010C3" w:rsidRDefault="000B5711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6ED8DFC3">
                <v:oval id="Oval 16" o:spid="_x0000_s1026" style="position:absolute;margin-left:-4.25pt;margin-top:24.45pt;width:15.7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" filled="f"/>
              </w:pict>
            </w:r>
            <w:r w:rsidR="00645763" w:rsidRPr="008010C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71D76" w14:textId="77777777" w:rsidR="00645763" w:rsidRPr="008010C3" w:rsidRDefault="00645763" w:rsidP="00DE7C3F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8010C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високошколске 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01BE" w14:textId="77777777" w:rsidR="00645763" w:rsidRPr="008010C3" w:rsidRDefault="00645763" w:rsidP="00143DD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8010C3" w14:paraId="631FC98A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BFA5A" w14:textId="77777777" w:rsidR="00645763" w:rsidRPr="008010C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020D1" w14:textId="77777777" w:rsidR="00645763" w:rsidRPr="008010C3" w:rsidRDefault="00645763" w:rsidP="0075441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 xml:space="preserve">Позитивна оцена педагошког рада </w:t>
            </w:r>
            <w:r w:rsidR="0075441D"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(најмање</w:t>
            </w:r>
            <w:r w:rsidR="002D0358"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5441D"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 xml:space="preserve">„добар“) </w:t>
            </w:r>
            <w:r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 xml:space="preserve">у студентским анкетама током целокупног  претходног изборног периода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CEC2" w14:textId="77777777" w:rsidR="00D07579" w:rsidRPr="008010C3" w:rsidRDefault="00DB56F5" w:rsidP="00594CF2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10C3">
              <w:rPr>
                <w:rFonts w:ascii="Times New Roman" w:hAnsi="Times New Roman"/>
                <w:bCs/>
                <w:sz w:val="20"/>
                <w:szCs w:val="20"/>
              </w:rPr>
              <w:t>Просечна оцена: 4,83</w:t>
            </w:r>
          </w:p>
          <w:p w14:paraId="3C13EAB4" w14:textId="77777777" w:rsidR="00645763" w:rsidRPr="008010C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8010C3" w14:paraId="0230B2EB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39E47" w14:textId="77777777" w:rsidR="00645763" w:rsidRPr="008010C3" w:rsidRDefault="000B5711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110D3AEC">
                <v:oval id="Oval 15" o:spid="_x0000_s1045" style="position:absolute;margin-left:-4.25pt;margin-top:.3pt;width:15.75pt;height:16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" filled="f"/>
              </w:pict>
            </w:r>
            <w:r w:rsidR="00645763" w:rsidRPr="008010C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C0041" w14:textId="77777777" w:rsidR="006F06D9" w:rsidRPr="008010C3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Искуство у педагошком раду са студентима</w:t>
            </w:r>
          </w:p>
          <w:p w14:paraId="25829E1F" w14:textId="77777777" w:rsidR="00645763" w:rsidRPr="008010C3" w:rsidRDefault="00645763" w:rsidP="00DE7C3F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34E" w14:textId="77777777" w:rsidR="00645763" w:rsidRPr="008010C3" w:rsidRDefault="00864C6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14</w:t>
            </w:r>
            <w:r w:rsidR="00143DD5" w:rsidRPr="008010C3">
              <w:rPr>
                <w:rFonts w:ascii="Times New Roman" w:hAnsi="Times New Roman"/>
                <w:sz w:val="20"/>
                <w:szCs w:val="20"/>
              </w:rPr>
              <w:t xml:space="preserve"> година и </w:t>
            </w:r>
            <w:r w:rsidR="00E02071" w:rsidRPr="008010C3">
              <w:rPr>
                <w:rFonts w:ascii="Times New Roman" w:hAnsi="Times New Roman"/>
                <w:sz w:val="20"/>
                <w:szCs w:val="20"/>
              </w:rPr>
              <w:t>3</w:t>
            </w:r>
            <w:r w:rsidR="00143DD5" w:rsidRPr="008010C3">
              <w:rPr>
                <w:rFonts w:ascii="Times New Roman" w:hAnsi="Times New Roman"/>
                <w:sz w:val="20"/>
                <w:szCs w:val="20"/>
              </w:rPr>
              <w:t xml:space="preserve"> месец</w:t>
            </w:r>
            <w:r w:rsidR="00174437" w:rsidRPr="008010C3">
              <w:rPr>
                <w:rFonts w:ascii="Times New Roman" w:hAnsi="Times New Roman"/>
                <w:sz w:val="20"/>
                <w:szCs w:val="20"/>
              </w:rPr>
              <w:t>a</w:t>
            </w:r>
            <w:r w:rsidR="00264EE9" w:rsidRPr="008010C3">
              <w:rPr>
                <w:rFonts w:ascii="Times New Roman" w:hAnsi="Times New Roman"/>
                <w:sz w:val="20"/>
                <w:szCs w:val="20"/>
              </w:rPr>
              <w:t>, од тога 5 година у звању доцента</w:t>
            </w:r>
          </w:p>
          <w:p w14:paraId="4D34EB38" w14:textId="77777777" w:rsidR="00594CF2" w:rsidRPr="008010C3" w:rsidRDefault="00594CF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14C803E" w14:textId="77777777" w:rsidR="00A44989" w:rsidRDefault="00A44989" w:rsidP="006F06D9">
      <w:pPr>
        <w:spacing w:after="0"/>
        <w:rPr>
          <w:rFonts w:ascii="Times New Roman" w:hAnsi="Times New Roman"/>
          <w:sz w:val="20"/>
          <w:szCs w:val="20"/>
        </w:rPr>
      </w:pPr>
    </w:p>
    <w:p w14:paraId="0EE09E13" w14:textId="77777777" w:rsidR="00A44989" w:rsidRDefault="00A44989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5A1CF752" w14:textId="77777777" w:rsidR="00B87B5E" w:rsidRPr="008010C3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p w14:paraId="2448FC60" w14:textId="77777777" w:rsidR="00E52396" w:rsidRPr="008010C3" w:rsidRDefault="00E52396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F06D9" w:rsidRPr="008010C3" w14:paraId="71540DE9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C4D2" w14:textId="77777777" w:rsidR="006F06D9" w:rsidRPr="008010C3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6CE0" w14:textId="77777777" w:rsidR="006F06D9" w:rsidRPr="008010C3" w:rsidRDefault="006F06D9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010C3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14:paraId="2192BD3F" w14:textId="77777777" w:rsidR="00642A52" w:rsidRPr="008010C3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2D4A2" w14:textId="77777777" w:rsidR="006F06D9" w:rsidRPr="008010C3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010C3"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</w:t>
            </w:r>
            <w:r w:rsidR="00665F90" w:rsidRPr="008010C3">
              <w:rPr>
                <w:rFonts w:ascii="Times New Roman" w:hAnsi="Times New Roman"/>
                <w:b/>
                <w:sz w:val="20"/>
                <w:szCs w:val="20"/>
              </w:rPr>
              <w:t xml:space="preserve"> и др.</w:t>
            </w:r>
          </w:p>
        </w:tc>
      </w:tr>
      <w:tr w:rsidR="006F06D9" w:rsidRPr="008010C3" w14:paraId="7FE758B7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934A" w14:textId="77777777" w:rsidR="006F06D9" w:rsidRPr="008010C3" w:rsidRDefault="000B5711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439A259C">
                <v:oval id="_x0000_s1044" style="position:absolute;margin-left:-5.85pt;margin-top:-2.4pt;width:15.75pt;height:16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" filled="f"/>
              </w:pict>
            </w:r>
            <w:r w:rsidR="001A1B68" w:rsidRPr="008010C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D4A3C" w14:textId="77777777" w:rsidR="006F06D9" w:rsidRPr="008010C3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Ментор најмање два завршна рада</w:t>
            </w:r>
          </w:p>
          <w:p w14:paraId="68C5BD28" w14:textId="77777777" w:rsidR="00B87B5E" w:rsidRPr="008010C3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8DD0" w14:textId="77777777" w:rsidR="006F06D9" w:rsidRPr="008010C3" w:rsidRDefault="00594CF2" w:rsidP="00A43E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1 докторска дисертација ( у изради)</w:t>
            </w:r>
            <w:r w:rsidR="006411E3" w:rsidRPr="008010C3">
              <w:rPr>
                <w:rFonts w:ascii="Times New Roman" w:hAnsi="Times New Roman"/>
                <w:sz w:val="20"/>
                <w:szCs w:val="20"/>
              </w:rPr>
              <w:t>; кандидат др Марија Милинковић, Тема:</w:t>
            </w:r>
            <w:r w:rsidR="007739E2" w:rsidRPr="008010C3">
              <w:rPr>
                <w:rFonts w:ascii="Times New Roman" w:hAnsi="Times New Roman"/>
                <w:sz w:val="20"/>
                <w:szCs w:val="20"/>
              </w:rPr>
              <w:t xml:space="preserve"> Испитивање повезаности полиморфизама у генима за компоненте комплемента Ц3, фактор Х и Б и функције трансплантираног бубрега.</w:t>
            </w:r>
          </w:p>
          <w:p w14:paraId="01AB15B8" w14:textId="77777777" w:rsidR="007739E2" w:rsidRPr="008010C3" w:rsidRDefault="003D52E5" w:rsidP="00A43E3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Број одлуке:</w:t>
            </w:r>
            <w:r w:rsidR="007739E2" w:rsidRPr="008010C3">
              <w:rPr>
                <w:rFonts w:ascii="Times New Roman" w:hAnsi="Times New Roman"/>
                <w:sz w:val="20"/>
                <w:szCs w:val="20"/>
              </w:rPr>
              <w:t>61206-328/2-21.</w:t>
            </w:r>
          </w:p>
          <w:p w14:paraId="1B6CED51" w14:textId="77777777" w:rsidR="00E02071" w:rsidRPr="008010C3" w:rsidRDefault="00E02071" w:rsidP="00E02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1 дипломски рад: кандидат Стефан Максимовић, Тема:  „Утицај полиморфизма (-1722Т/Ц) ЦТЛА-4 гена на функцију бубрега након трансплатације“ одбрањен 11.06.2020.године;</w:t>
            </w:r>
          </w:p>
          <w:p w14:paraId="3CD8FC1E" w14:textId="77777777" w:rsidR="00E02071" w:rsidRPr="008010C3" w:rsidRDefault="00E02071" w:rsidP="00A43E3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  <w:p w14:paraId="6B4CE483" w14:textId="77777777" w:rsidR="00594CF2" w:rsidRPr="008010C3" w:rsidRDefault="00594CF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06D9" w:rsidRPr="008010C3" w14:paraId="6E50CA0B" w14:textId="77777777" w:rsidTr="003B39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370AB" w14:textId="77777777" w:rsidR="006F06D9" w:rsidRPr="008010C3" w:rsidRDefault="000B5711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0BA19C27">
                <v:oval id="_x0000_s1043" style="position:absolute;margin-left:-5.5pt;margin-top:-3.05pt;width:15.75pt;height:1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" filled="f"/>
              </w:pict>
            </w:r>
            <w:r w:rsidR="001A1B68" w:rsidRPr="008010C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64AA1" w14:textId="77777777" w:rsidR="006F06D9" w:rsidRPr="008010C3" w:rsidRDefault="006A0F88" w:rsidP="00E07DCB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 xml:space="preserve">Учешће у </w:t>
            </w:r>
            <w:r w:rsidR="00E07DCB"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у најмање једној комисији за одбрану рада на последипломским студијама или у комисији за одбрану докторске дисертације</w:t>
            </w:r>
            <w:r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DBA7" w14:textId="77777777" w:rsidR="00264EE9" w:rsidRPr="008010C3" w:rsidRDefault="00264EE9" w:rsidP="00264EE9">
            <w:pPr>
              <w:ind w:firstLine="90"/>
              <w:jc w:val="both"/>
              <w:rPr>
                <w:i/>
                <w:iCs/>
                <w:noProof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1 завршни дипломски рад</w:t>
            </w:r>
          </w:p>
          <w:p w14:paraId="395C755A" w14:textId="77777777" w:rsidR="00264EE9" w:rsidRPr="008010C3" w:rsidRDefault="00264EE9" w:rsidP="00264EE9">
            <w:pPr>
              <w:pStyle w:val="ListParagraph"/>
              <w:numPr>
                <w:ilvl w:val="6"/>
                <w:numId w:val="26"/>
              </w:numPr>
              <w:tabs>
                <w:tab w:val="clear" w:pos="2520"/>
              </w:tabs>
              <w:spacing w:after="0" w:line="240" w:lineRule="auto"/>
              <w:ind w:left="45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10C3">
              <w:rPr>
                <w:rFonts w:ascii="Times New Roman" w:eastAsia="Calibri" w:hAnsi="Times New Roman" w:cs="Times New Roman"/>
                <w:sz w:val="20"/>
                <w:szCs w:val="20"/>
              </w:rPr>
              <w:t>Кандидат Igor Panchevski: Comparison of clustering methods for automatic identification of major cell population in flow cytometry data, Јул 2018.</w:t>
            </w:r>
          </w:p>
          <w:p w14:paraId="2B0ED5D0" w14:textId="77777777" w:rsidR="00264EE9" w:rsidRPr="008010C3" w:rsidRDefault="00264EE9" w:rsidP="000C6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32D576A" w14:textId="77777777" w:rsidR="00264EE9" w:rsidRPr="008010C3" w:rsidRDefault="00964961" w:rsidP="000C6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4CF2" w:rsidRPr="008010C3">
              <w:rPr>
                <w:rFonts w:ascii="Times New Roman" w:hAnsi="Times New Roman"/>
                <w:sz w:val="20"/>
                <w:szCs w:val="20"/>
              </w:rPr>
              <w:t>1 рад на ужој специјализацији</w:t>
            </w:r>
          </w:p>
          <w:p w14:paraId="2D7F68F5" w14:textId="77777777" w:rsidR="00264EE9" w:rsidRPr="008010C3" w:rsidRDefault="00264EE9" w:rsidP="00264EE9">
            <w:pPr>
              <w:pStyle w:val="ListParagraph"/>
              <w:spacing w:after="0" w:line="240" w:lineRule="auto"/>
              <w:ind w:left="450"/>
              <w:rPr>
                <w:noProof/>
                <w:sz w:val="20"/>
                <w:szCs w:val="20"/>
              </w:rPr>
            </w:pPr>
            <w:r w:rsidRPr="008010C3">
              <w:rPr>
                <w:rFonts w:ascii="Times New Roman" w:eastAsia="Calibri" w:hAnsi="Times New Roman" w:cs="Times New Roman"/>
                <w:sz w:val="20"/>
                <w:szCs w:val="20"/>
              </w:rPr>
              <w:t>Кандидат др Биљана Љујић, Тема: Испитивање повезаности полиморфизама ХИФ-1А гена за клиничким и биохемијским параметрима код КОВИД-19 пацијената, oктобар 2022. године</w:t>
            </w:r>
            <w:r w:rsidRPr="008010C3">
              <w:rPr>
                <w:noProof/>
                <w:sz w:val="20"/>
                <w:szCs w:val="20"/>
              </w:rPr>
              <w:t>.</w:t>
            </w:r>
          </w:p>
          <w:p w14:paraId="0BEA44C4" w14:textId="77777777" w:rsidR="00264EE9" w:rsidRPr="008010C3" w:rsidRDefault="00264EE9" w:rsidP="000C6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55CCACD" w14:textId="77777777" w:rsidR="006F06D9" w:rsidRPr="008010C3" w:rsidRDefault="00594CF2" w:rsidP="000C6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 xml:space="preserve"> 2 докторске дисертације</w:t>
            </w:r>
          </w:p>
          <w:p w14:paraId="43DCEBC5" w14:textId="77777777" w:rsidR="00A30AB2" w:rsidRPr="008010C3" w:rsidRDefault="00A30AB2" w:rsidP="00264EE9">
            <w:pPr>
              <w:pStyle w:val="ListParagraph"/>
              <w:numPr>
                <w:ilvl w:val="0"/>
                <w:numId w:val="27"/>
              </w:numPr>
              <w:tabs>
                <w:tab w:val="left" w:pos="540"/>
              </w:tabs>
              <w:spacing w:after="0" w:line="240" w:lineRule="auto"/>
              <w:ind w:left="450" w:hanging="23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10C3">
              <w:rPr>
                <w:rFonts w:ascii="Times New Roman" w:eastAsia="Calibri" w:hAnsi="Times New Roman" w:cs="Times New Roman"/>
                <w:sz w:val="20"/>
                <w:szCs w:val="20"/>
              </w:rPr>
              <w:t>Кандидат Милош Мандић, Тема: Интеракцијамитогеном активираних протеин киназа и аутофагије у диференцијацији HL-60 леукемијских ћелија у макрофаге форбол-12-миристат-13 ацетатом, март 2023. године</w:t>
            </w:r>
          </w:p>
          <w:p w14:paraId="0D4DC17B" w14:textId="77777777" w:rsidR="00A30AB2" w:rsidRPr="008010C3" w:rsidRDefault="00A30AB2" w:rsidP="00264EE9">
            <w:pPr>
              <w:pStyle w:val="ListParagraph"/>
              <w:numPr>
                <w:ilvl w:val="0"/>
                <w:numId w:val="27"/>
              </w:numPr>
              <w:tabs>
                <w:tab w:val="left" w:pos="540"/>
              </w:tabs>
              <w:spacing w:after="0" w:line="240" w:lineRule="auto"/>
              <w:ind w:left="450" w:hanging="23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10C3">
              <w:rPr>
                <w:rFonts w:ascii="Times New Roman" w:eastAsia="Calibri" w:hAnsi="Times New Roman" w:cs="Times New Roman"/>
                <w:sz w:val="20"/>
                <w:szCs w:val="20"/>
              </w:rPr>
              <w:t>Кандидат др Драгана Јовановић, Тема: Значај одређивања специфичних IgE антитела на рекомбинантне алергене у планирању веном терапије, септембар 2023.године</w:t>
            </w:r>
          </w:p>
          <w:p w14:paraId="7B044826" w14:textId="77777777" w:rsidR="00A30AB2" w:rsidRPr="008010C3" w:rsidRDefault="00A30AB2" w:rsidP="000C6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8010C3" w14:paraId="1A58F109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0C19" w14:textId="77777777" w:rsidR="00E07DCB" w:rsidRPr="008010C3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D78D" w14:textId="77777777" w:rsidR="00E07DCB" w:rsidRPr="008010C3" w:rsidRDefault="00E07DCB" w:rsidP="00594CF2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8010C3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061B" w14:textId="77777777" w:rsidR="00E07DCB" w:rsidRPr="008010C3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8010C3" w14:paraId="5B7076BE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94B9" w14:textId="77777777" w:rsidR="00E07DCB" w:rsidRPr="008010C3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6EBA" w14:textId="77777777" w:rsidR="00E07DCB" w:rsidRPr="008010C3" w:rsidRDefault="00E07DCB" w:rsidP="00594CF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Учешће у најмање једној комисији за одбрану рада на последипломским</w:t>
            </w:r>
            <w:r w:rsidR="007B2C8A"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студијама или у комисији за одбрану докторске дисертације.  </w:t>
            </w:r>
            <w:r w:rsidRPr="008010C3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9029" w14:textId="77777777" w:rsidR="00E07DCB" w:rsidRPr="008010C3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3F" w:rsidRPr="008010C3" w14:paraId="49E23055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4EFD" w14:textId="77777777" w:rsidR="00927D3F" w:rsidRPr="008010C3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EBF7" w14:textId="77777777" w:rsidR="00927D3F" w:rsidRPr="008010C3" w:rsidRDefault="00927D3F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три завршна рада. </w:t>
            </w:r>
          </w:p>
          <w:p w14:paraId="614B5B70" w14:textId="77777777" w:rsidR="00927D3F" w:rsidRPr="008010C3" w:rsidRDefault="00927D3F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C981" w14:textId="77777777" w:rsidR="00927D3F" w:rsidRPr="008010C3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FFC" w:rsidRPr="008010C3" w14:paraId="7B08150B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F7E3" w14:textId="77777777" w:rsidR="00905FFC" w:rsidRPr="008010C3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6C20" w14:textId="77777777" w:rsidR="00905FFC" w:rsidRPr="008010C3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Учешће у најмање две комисије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4FD" w14:textId="77777777" w:rsidR="00905FFC" w:rsidRPr="008010C3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3D2" w:rsidRPr="008010C3" w14:paraId="330BDC69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4002" w14:textId="77777777" w:rsidR="006E63D2" w:rsidRPr="008010C3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4DB0" w14:textId="77777777" w:rsidR="00B536E0" w:rsidRPr="008010C3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454A" w14:textId="77777777" w:rsidR="006E63D2" w:rsidRPr="008010C3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9136848" w14:textId="77777777" w:rsidR="0041725F" w:rsidRPr="008010C3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p w14:paraId="28947E94" w14:textId="77777777" w:rsidR="00A44989" w:rsidRDefault="00A44989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63C8C73C" w14:textId="77777777" w:rsidR="00E52396" w:rsidRPr="008010C3" w:rsidRDefault="00E52396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4104"/>
        <w:gridCol w:w="1293"/>
        <w:gridCol w:w="3202"/>
      </w:tblGrid>
      <w:tr w:rsidR="00AA3BDB" w:rsidRPr="008010C3" w14:paraId="352775A8" w14:textId="77777777" w:rsidTr="00A30AB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2FFA" w14:textId="77777777" w:rsidR="00AA3BDB" w:rsidRPr="008010C3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3E8D41DE" w14:textId="77777777" w:rsidR="00AA3BDB" w:rsidRPr="008010C3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4B664" w14:textId="77777777" w:rsidR="00AA3BDB" w:rsidRPr="008010C3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010C3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14:paraId="377604E1" w14:textId="77777777" w:rsidR="00642A52" w:rsidRPr="008010C3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5EA74" w14:textId="77777777" w:rsidR="00AA3BDB" w:rsidRPr="008010C3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010C3">
              <w:rPr>
                <w:rFonts w:ascii="Times New Roman" w:hAnsi="Times New Roman"/>
                <w:b/>
                <w:sz w:val="20"/>
                <w:szCs w:val="20"/>
              </w:rPr>
              <w:t xml:space="preserve">Број радова, сапштења, цитата и </w:t>
            </w:r>
            <w:r w:rsidR="00665F90" w:rsidRPr="008010C3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3F42" w14:textId="77777777" w:rsidR="00AA3BDB" w:rsidRPr="008010C3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010C3">
              <w:rPr>
                <w:rFonts w:ascii="Times New Roman" w:hAnsi="Times New Roman"/>
                <w:b/>
                <w:sz w:val="20"/>
                <w:szCs w:val="20"/>
              </w:rPr>
              <w:t>Навести часописе</w:t>
            </w:r>
            <w:r w:rsidR="00642A52" w:rsidRPr="008010C3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8010C3">
              <w:rPr>
                <w:rFonts w:ascii="Times New Roman" w:hAnsi="Times New Roman"/>
                <w:b/>
                <w:sz w:val="20"/>
                <w:szCs w:val="20"/>
              </w:rPr>
              <w:t xml:space="preserve"> скупове</w:t>
            </w:r>
            <w:r w:rsidR="00642A52" w:rsidRPr="008010C3">
              <w:rPr>
                <w:rFonts w:ascii="Times New Roman" w:hAnsi="Times New Roman"/>
                <w:b/>
                <w:sz w:val="20"/>
                <w:szCs w:val="20"/>
              </w:rPr>
              <w:t>, књиге и друго</w:t>
            </w:r>
          </w:p>
        </w:tc>
      </w:tr>
      <w:tr w:rsidR="00AA3BDB" w:rsidRPr="008010C3" w14:paraId="261CC863" w14:textId="77777777" w:rsidTr="00A30AB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98E17" w14:textId="77777777" w:rsidR="00AA3BDB" w:rsidRPr="008010C3" w:rsidRDefault="000F0D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DCF3" w14:textId="77777777" w:rsidR="00AA3BDB" w:rsidRPr="008010C3" w:rsidRDefault="00217BF3" w:rsidP="00DE132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32E4" w14:textId="77777777" w:rsidR="00594CF2" w:rsidRPr="008010C3" w:rsidRDefault="00594CF2" w:rsidP="00594C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1BC9" w14:textId="77777777" w:rsidR="00AA3BDB" w:rsidRPr="008010C3" w:rsidRDefault="00AA3BDB" w:rsidP="00A43E3A">
            <w:pPr>
              <w:spacing w:after="0" w:line="240" w:lineRule="auto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</w:tr>
      <w:tr w:rsidR="00A30AB2" w:rsidRPr="008010C3" w14:paraId="16B38132" w14:textId="77777777" w:rsidTr="00A30AB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033B0" w14:textId="77777777" w:rsidR="00A30AB2" w:rsidRPr="008010C3" w:rsidRDefault="000B5711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51F04CC6">
                <v:oval id="Oval 14" o:spid="_x0000_s1042" style="position:absolute;margin-left:-2.7pt;margin-top:-2.8pt;width:15.75pt;height:16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" filled="f"/>
              </w:pict>
            </w:r>
            <w:r w:rsidR="00A30AB2" w:rsidRPr="008010C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C9D7" w14:textId="77777777" w:rsidR="00A30AB2" w:rsidRPr="008010C3" w:rsidRDefault="00A30AB2" w:rsidP="00A30A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3451" w14:textId="77777777" w:rsidR="00A30AB2" w:rsidRPr="008010C3" w:rsidRDefault="00A30AB2" w:rsidP="00D8665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19 радова</w:t>
            </w:r>
          </w:p>
          <w:p w14:paraId="0A22E0F8" w14:textId="77777777" w:rsidR="00A30AB2" w:rsidRPr="008010C3" w:rsidRDefault="00A30AB2" w:rsidP="00D8665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010C3">
              <w:rPr>
                <w:rFonts w:ascii="Times New Roman" w:hAnsi="Times New Roman"/>
                <w:sz w:val="18"/>
                <w:szCs w:val="18"/>
              </w:rPr>
              <w:t>(укупни ИФ: 72,158); у три рада први аутор)</w:t>
            </w:r>
          </w:p>
          <w:p w14:paraId="771D3FE4" w14:textId="77777777" w:rsidR="00A30AB2" w:rsidRPr="008010C3" w:rsidRDefault="00A30AB2" w:rsidP="00D8665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18"/>
                <w:szCs w:val="18"/>
              </w:rPr>
              <w:t>У последњих 5 година 7 радова; у два рада је први аутор (укупни ИФ: 37,671)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F7B4" w14:textId="77777777" w:rsidR="00A30AB2" w:rsidRPr="008010C3" w:rsidRDefault="00A30AB2" w:rsidP="00A30AB2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Arch Med Res, Phytomedicine, 2xPLoS One, Immunol Lett, Tohoku J Exp Med, Eur J Pharm Sci, Exp Cell Res, Int J Gynecol Cancer, PLoS Pathog, Genet Couns, Microorganisms, Front Pediatr., Life Sci., Bone Marrow Transplant., Antibiotics, 2xCells.</w:t>
            </w:r>
          </w:p>
        </w:tc>
      </w:tr>
      <w:tr w:rsidR="00A30AB2" w:rsidRPr="008010C3" w14:paraId="32085BFF" w14:textId="77777777" w:rsidTr="00A30AB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159B" w14:textId="77777777" w:rsidR="00A30AB2" w:rsidRPr="008010C3" w:rsidRDefault="000B5711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0ABE2226">
                <v:oval id="_x0000_s1041" style="position:absolute;margin-left:-4.25pt;margin-top:-1.9pt;width:15.75pt;height:16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" filled="f"/>
              </w:pict>
            </w:r>
            <w:r w:rsidR="00A30AB2" w:rsidRPr="008010C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CF3A" w14:textId="77777777" w:rsidR="00A30AB2" w:rsidRPr="008010C3" w:rsidRDefault="00A30AB2" w:rsidP="00A30AB2">
            <w:pPr>
              <w:spacing w:after="0"/>
              <w:jc w:val="both"/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14:paraId="4F8F978C" w14:textId="77777777" w:rsidR="00A30AB2" w:rsidRPr="008010C3" w:rsidRDefault="00A30AB2" w:rsidP="00A30A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A788" w14:textId="77777777" w:rsidR="00A30AB2" w:rsidRPr="008010C3" w:rsidRDefault="00A30AB2" w:rsidP="00A30A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 xml:space="preserve">21 </w:t>
            </w:r>
          </w:p>
          <w:p w14:paraId="1DE8E5CC" w14:textId="77777777" w:rsidR="00A30AB2" w:rsidRPr="008010C3" w:rsidRDefault="00A30AB2" w:rsidP="00A30A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(17 радова М31 и 4 рада М61)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9157" w14:textId="77777777" w:rsidR="00A30AB2" w:rsidRPr="008010C3" w:rsidRDefault="00A30AB2" w:rsidP="00A30AB2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VII Naučni sastanak Društva imunologa Srbije, 3. Kongres nefrologa Srbije, 2. Kongres hematologa Srbije, 18th Biennial Meeting of the European Society for Immunodeficiencies, International Primary Immunodeficiency Congress (IPIC)</w:t>
            </w:r>
          </w:p>
        </w:tc>
      </w:tr>
      <w:tr w:rsidR="00A30AB2" w:rsidRPr="008010C3" w14:paraId="30F8F8C8" w14:textId="77777777" w:rsidTr="00A30AB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119E" w14:textId="77777777" w:rsidR="00A30AB2" w:rsidRPr="008010C3" w:rsidRDefault="000B5711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3B30B398">
                <v:oval id="Oval 13" o:spid="_x0000_s1040" style="position:absolute;margin-left:-2.1pt;margin-top:-2.3pt;width:15.75pt;height:16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" filled="f"/>
              </w:pict>
            </w:r>
            <w:r w:rsidR="00A30AB2" w:rsidRPr="008010C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94EA" w14:textId="77777777" w:rsidR="00A30AB2" w:rsidRPr="008010C3" w:rsidRDefault="00A30AB2" w:rsidP="00A30AB2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627BCFE3" w14:textId="77777777" w:rsidR="00A30AB2" w:rsidRPr="008010C3" w:rsidRDefault="00A30AB2" w:rsidP="00A30A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379" w14:textId="77777777" w:rsidR="00A30AB2" w:rsidRPr="008010C3" w:rsidRDefault="00410925" w:rsidP="00A30A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8</w:t>
            </w:r>
            <w:r w:rsidR="00A30AB2" w:rsidRPr="008010C3">
              <w:rPr>
                <w:rFonts w:ascii="Times New Roman" w:hAnsi="Times New Roman"/>
                <w:sz w:val="20"/>
                <w:szCs w:val="20"/>
              </w:rPr>
              <w:t xml:space="preserve"> пројек</w:t>
            </w:r>
            <w:r w:rsidRPr="008010C3">
              <w:rPr>
                <w:rFonts w:ascii="Times New Roman" w:hAnsi="Times New Roman"/>
                <w:sz w:val="20"/>
                <w:szCs w:val="20"/>
              </w:rPr>
              <w:t>а</w:t>
            </w:r>
            <w:r w:rsidR="00A30AB2" w:rsidRPr="008010C3"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740A" w14:textId="77777777" w:rsidR="00A30AB2" w:rsidRPr="008010C3" w:rsidRDefault="00A30AB2" w:rsidP="001B61EC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0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010C3">
              <w:rPr>
                <w:rFonts w:ascii="Times New Roman" w:hAnsi="Times New Roman" w:cs="Times New Roman"/>
                <w:sz w:val="20"/>
                <w:szCs w:val="20"/>
              </w:rPr>
              <w:t>“Молекуларно генетичке промене у малигнитетима човека“ финансиран од стране Министрства за просвету, науку и технолошки развој Републике Србије (пројекат број 1705), којим је руководила Проф. др Љиљана Луковић,</w:t>
            </w:r>
          </w:p>
          <w:p w14:paraId="5A825742" w14:textId="77777777" w:rsidR="00A30AB2" w:rsidRPr="008010C3" w:rsidRDefault="00A30AB2" w:rsidP="001B61EC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0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010C3">
              <w:rPr>
                <w:rFonts w:ascii="Times New Roman" w:hAnsi="Times New Roman" w:cs="Times New Roman"/>
                <w:sz w:val="20"/>
                <w:szCs w:val="20"/>
              </w:rPr>
              <w:t xml:space="preserve"> „Имунопатогенетски и регулаторни механизми у аутоимунским болестима и хроничној инфламацији“ (пројекат број 175038, Министарство за науку и технолошки развој Србије), чији је руководилац проф. др Марија Мостарица Стојковић а од 2014 године проф. др Вера Правица. </w:t>
            </w:r>
          </w:p>
          <w:p w14:paraId="555A5E96" w14:textId="77777777" w:rsidR="00A30AB2" w:rsidRPr="008010C3" w:rsidRDefault="00A30AB2" w:rsidP="001B61EC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07" w:hanging="283"/>
              <w:rPr>
                <w:rFonts w:ascii="Times New Roman" w:hAnsi="Times New Roman" w:cs="Times New Roman"/>
              </w:rPr>
            </w:pPr>
            <w:bookmarkStart w:id="1" w:name="_Hlk169990275"/>
            <w:r w:rsidRPr="008010C3">
              <w:rPr>
                <w:rFonts w:ascii="Times New Roman" w:hAnsi="Times New Roman" w:cs="Times New Roman"/>
                <w:sz w:val="20"/>
                <w:szCs w:val="20"/>
              </w:rPr>
              <w:t>Targeting Autophagy to Combat SARS-CoV2-induced Immune Dysregulation (TACTICIAN) у оквиру специјалног програма истраживања КОВИД-19 Фонда за науку Републике Србије. Руководилац пројекта проф. др Владимир Трајковић</w:t>
            </w:r>
            <w:bookmarkEnd w:id="1"/>
          </w:p>
          <w:p w14:paraId="06EB71A5" w14:textId="77777777" w:rsidR="001B61EC" w:rsidRPr="008010C3" w:rsidRDefault="001B61EC" w:rsidP="00E35AA6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48" w:after="48" w:line="240" w:lineRule="auto"/>
              <w:ind w:left="307" w:hanging="28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10C3">
              <w:rPr>
                <w:rFonts w:ascii="Times New Roman" w:hAnsi="Times New Roman" w:cs="Times New Roman"/>
                <w:sz w:val="20"/>
                <w:szCs w:val="20"/>
              </w:rPr>
              <w:t>COST пројекат CA21164-Towards an improvement in diagnostics and treatment strategies for TB control (ADVANCE-TB)</w:t>
            </w:r>
          </w:p>
          <w:p w14:paraId="11736F8E" w14:textId="77777777" w:rsidR="001B61EC" w:rsidRPr="008010C3" w:rsidRDefault="001B61EC" w:rsidP="00E35AA6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48" w:after="48" w:line="240" w:lineRule="auto"/>
              <w:ind w:left="307" w:hanging="28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10C3">
              <w:rPr>
                <w:rFonts w:ascii="Times New Roman" w:hAnsi="Times New Roman" w:cs="Times New Roman"/>
                <w:sz w:val="20"/>
                <w:szCs w:val="20"/>
              </w:rPr>
              <w:t xml:space="preserve">COST пројекат TRANSLACORE (CA21154; Translational control in Cancer European Network). </w:t>
            </w:r>
          </w:p>
          <w:p w14:paraId="148B5F4C" w14:textId="77777777" w:rsidR="001B61EC" w:rsidRPr="008010C3" w:rsidRDefault="001B61EC" w:rsidP="001B61EC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48" w:after="48" w:line="240" w:lineRule="auto"/>
              <w:ind w:left="307" w:hanging="28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10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COST пројекат 15110, Harmonising standardisation strategies to increase efficiency and competitiveness of European life-science research (CHARME). </w:t>
            </w:r>
          </w:p>
          <w:p w14:paraId="41D3AFBD" w14:textId="77777777" w:rsidR="001B61EC" w:rsidRPr="008010C3" w:rsidRDefault="001B61EC" w:rsidP="001B61EC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48" w:after="48" w:line="240" w:lineRule="auto"/>
              <w:ind w:left="307" w:hanging="28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10C3">
              <w:rPr>
                <w:rFonts w:ascii="Times New Roman" w:hAnsi="Times New Roman" w:cs="Times New Roman"/>
                <w:sz w:val="20"/>
                <w:szCs w:val="20"/>
              </w:rPr>
              <w:t xml:space="preserve">COST пројекат 17138,  Integrated European Network on Chronic Graft Versus Host Disease (cGvHD). </w:t>
            </w:r>
          </w:p>
          <w:p w14:paraId="7109CA49" w14:textId="77777777" w:rsidR="001B61EC" w:rsidRPr="008010C3" w:rsidRDefault="001B61EC" w:rsidP="001B61EC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48" w:after="48" w:line="240" w:lineRule="auto"/>
              <w:ind w:left="307" w:hanging="28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10C3">
              <w:rPr>
                <w:rFonts w:ascii="Times New Roman" w:hAnsi="Times New Roman" w:cs="Times New Roman"/>
                <w:sz w:val="20"/>
                <w:szCs w:val="20"/>
              </w:rPr>
              <w:t xml:space="preserve">COST пројекат- European Network for Translational Immunology Research and Education (ENTIRE): From immunomonitoring to personalized immunotherapy (BM0907). </w:t>
            </w:r>
          </w:p>
          <w:p w14:paraId="1FA2508D" w14:textId="77777777" w:rsidR="001B61EC" w:rsidRPr="008010C3" w:rsidRDefault="001B61EC" w:rsidP="001B61EC">
            <w:pPr>
              <w:spacing w:after="0" w:line="240" w:lineRule="auto"/>
              <w:ind w:left="307" w:hanging="283"/>
              <w:rPr>
                <w:rFonts w:ascii="Times New Roman" w:hAnsi="Times New Roman"/>
              </w:rPr>
            </w:pPr>
          </w:p>
        </w:tc>
      </w:tr>
      <w:tr w:rsidR="00A30AB2" w:rsidRPr="008010C3" w14:paraId="528B1106" w14:textId="77777777" w:rsidTr="00A30AB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D60A" w14:textId="77777777" w:rsidR="00A30AB2" w:rsidRPr="008010C3" w:rsidRDefault="000B5711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pict w14:anchorId="56669300">
                <v:oval id="Oval 12" o:spid="_x0000_s1039" style="position:absolute;margin-left:-2.2pt;margin-top:.05pt;width:15.75pt;height:16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" filled="f"/>
              </w:pict>
            </w:r>
            <w:r w:rsidR="00A30AB2" w:rsidRPr="008010C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1F1E" w14:textId="77777777" w:rsidR="00A30AB2" w:rsidRPr="008010C3" w:rsidRDefault="00A30AB2" w:rsidP="00A30A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8010C3">
              <w:rPr>
                <w:sz w:val="20"/>
                <w:szCs w:val="20"/>
              </w:rPr>
              <w:t xml:space="preserve"> </w:t>
            </w: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8171" w14:textId="77777777" w:rsidR="00A30AB2" w:rsidRPr="008010C3" w:rsidRDefault="00D86655" w:rsidP="00A30A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67CC80B9" w14:textId="77777777" w:rsidR="00A30AB2" w:rsidRPr="008010C3" w:rsidRDefault="00A30AB2" w:rsidP="00A30A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Поглавље у приручнику</w:t>
            </w:r>
            <w:r w:rsidR="00D86655" w:rsidRPr="008010C3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2B732DA6" w14:textId="77777777" w:rsidR="00D86655" w:rsidRPr="008010C3" w:rsidRDefault="00D86655" w:rsidP="00A30A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1 поглавље у уџбенику и 1 превод поглавња у уџбенику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F71E" w14:textId="77777777" w:rsidR="00D86655" w:rsidRPr="008010C3" w:rsidRDefault="00D86655" w:rsidP="00D86655">
            <w:pPr>
              <w:pStyle w:val="PlainText"/>
              <w:tabs>
                <w:tab w:val="num" w:pos="502"/>
                <w:tab w:val="num" w:pos="540"/>
              </w:tabs>
              <w:spacing w:beforeLines="0"/>
              <w:ind w:left="0"/>
              <w:jc w:val="both"/>
              <w:rPr>
                <w:rFonts w:ascii="Times New Roman" w:eastAsiaTheme="minorHAnsi" w:hAnsi="Times New Roman" w:cstheme="minorBidi"/>
                <w:lang w:eastAsia="en-US" w:bidi="ar-SA"/>
              </w:rPr>
            </w:pPr>
            <w:r w:rsidRPr="008010C3">
              <w:rPr>
                <w:rFonts w:ascii="Times New Roman" w:eastAsiaTheme="minorHAnsi" w:hAnsi="Times New Roman" w:cstheme="minorBidi"/>
                <w:lang w:eastAsia="en-US" w:bidi="ar-SA"/>
              </w:rPr>
              <w:t>Уџбеници, практикуми</w:t>
            </w:r>
          </w:p>
          <w:p w14:paraId="45D7347B" w14:textId="77777777" w:rsidR="00D86655" w:rsidRPr="008010C3" w:rsidRDefault="00D86655" w:rsidP="00521300">
            <w:pPr>
              <w:autoSpaceDE w:val="0"/>
              <w:autoSpaceDN w:val="0"/>
              <w:adjustRightInd w:val="0"/>
              <w:spacing w:before="48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Рамић З., Правица В., Попадић Д., Трајковић В., Марковић М., Милошевић Е., Перовић В., Стаменковић М,  Вуковић И.. Приручник за наставу из Имунологије, ЦИБИД, Београд 2020. (ИСБН 978-86-7117-559-3).</w:t>
            </w:r>
          </w:p>
          <w:p w14:paraId="6C0532D0" w14:textId="77777777" w:rsidR="00D86655" w:rsidRPr="008010C3" w:rsidRDefault="00D86655" w:rsidP="00D86655">
            <w:pPr>
              <w:autoSpaceDE w:val="0"/>
              <w:autoSpaceDN w:val="0"/>
              <w:adjustRightInd w:val="0"/>
              <w:spacing w:before="48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8010C3">
              <w:rPr>
                <w:rFonts w:ascii="Times New Roman" w:eastAsiaTheme="minorHAnsi" w:hAnsi="Times New Roman" w:cstheme="minorBidi"/>
                <w:sz w:val="20"/>
                <w:szCs w:val="20"/>
              </w:rPr>
              <w:t>Поглавља у уџбеницима</w:t>
            </w:r>
          </w:p>
          <w:p w14:paraId="1E7B577E" w14:textId="77777777" w:rsidR="00D86655" w:rsidRPr="008010C3" w:rsidRDefault="00D86655" w:rsidP="00521300">
            <w:pPr>
              <w:autoSpaceDE w:val="0"/>
              <w:autoSpaceDN w:val="0"/>
              <w:adjustRightInd w:val="0"/>
              <w:spacing w:before="48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 xml:space="preserve">Банко A., Попадић Д., Перовић В. Милошевић Е.  Вирусолошке и имунолошке карактеристике SARS-CoV-2  У:  Аџић-Вукичевић Т. и сарадници COVID-19: sva njegova lica. MEDAPP, Београд, 2024. (ИСБН: 978-86-80916-05-7). </w:t>
            </w:r>
          </w:p>
          <w:p w14:paraId="7CD82F0C" w14:textId="77777777" w:rsidR="00D86655" w:rsidRPr="008010C3" w:rsidRDefault="00D86655" w:rsidP="00D86655">
            <w:pPr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8010C3">
              <w:rPr>
                <w:rFonts w:ascii="Times New Roman" w:eastAsiaTheme="minorHAnsi" w:hAnsi="Times New Roman" w:cstheme="minorBidi"/>
                <w:sz w:val="20"/>
                <w:szCs w:val="20"/>
              </w:rPr>
              <w:t>Превод поглавља у уџбенику</w:t>
            </w:r>
          </w:p>
          <w:p w14:paraId="0C91DAFF" w14:textId="77777777" w:rsidR="00A30AB2" w:rsidRPr="008010C3" w:rsidRDefault="00D86655" w:rsidP="00521300">
            <w:pPr>
              <w:autoSpaceDE w:val="0"/>
              <w:autoSpaceDN w:val="0"/>
              <w:adjustRightInd w:val="0"/>
              <w:spacing w:before="48" w:after="0" w:line="240" w:lineRule="auto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 xml:space="preserve">Превод поглавља у уџбенику која се користи као уџбеник за наставу из имунологије на Медицинском факултету у Београду: Basic immunology – Functions and Disorders of the Immune System, Abbas AK, Lichtman AH, Pillai S.  Elsevier Saunders, Philadelphia, 2023. (ИЦБН:978-86-7478-997-1). </w:t>
            </w:r>
          </w:p>
        </w:tc>
      </w:tr>
      <w:tr w:rsidR="00A30AB2" w:rsidRPr="008010C3" w14:paraId="0E6199B4" w14:textId="77777777" w:rsidTr="00A30AB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E959" w14:textId="77777777" w:rsidR="00A30AB2" w:rsidRPr="008010C3" w:rsidRDefault="00A30AB2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D0D4" w14:textId="77777777" w:rsidR="00A30AB2" w:rsidRPr="008010C3" w:rsidRDefault="00A30AB2" w:rsidP="00A30AB2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8010C3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1228" w14:textId="77777777" w:rsidR="00A30AB2" w:rsidRPr="008010C3" w:rsidRDefault="00A30AB2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6AC2" w14:textId="77777777" w:rsidR="00A30AB2" w:rsidRPr="008010C3" w:rsidRDefault="00A30AB2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0AB2" w:rsidRPr="008010C3" w14:paraId="132B9390" w14:textId="77777777" w:rsidTr="00A30AB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405E" w14:textId="77777777" w:rsidR="00A30AB2" w:rsidRPr="008010C3" w:rsidRDefault="00A30AB2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35E8" w14:textId="77777777" w:rsidR="00A30AB2" w:rsidRPr="008010C3" w:rsidRDefault="00A30AB2" w:rsidP="00A30A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8010C3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E45D" w14:textId="77777777" w:rsidR="00A30AB2" w:rsidRPr="008010C3" w:rsidRDefault="00A30AB2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B0E2" w14:textId="77777777" w:rsidR="00A30AB2" w:rsidRPr="008010C3" w:rsidRDefault="00A30AB2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0AB2" w:rsidRPr="008010C3" w14:paraId="16425492" w14:textId="77777777" w:rsidTr="00A30AB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BD67" w14:textId="77777777" w:rsidR="00A30AB2" w:rsidRPr="008010C3" w:rsidRDefault="000B5711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38225D76">
                <v:oval id="Oval 11" o:spid="_x0000_s1038" style="position:absolute;margin-left:-1.55pt;margin-top:86.55pt;width:15.75pt;height:16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" filled="f"/>
              </w:pict>
            </w:r>
            <w:r w:rsidR="00A30AB2" w:rsidRPr="008010C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D3D5" w14:textId="77777777" w:rsidR="00A30AB2" w:rsidRPr="008010C3" w:rsidRDefault="00A30AB2" w:rsidP="00A30AB2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9429" w14:textId="77777777" w:rsidR="00A30AB2" w:rsidRPr="008010C3" w:rsidRDefault="00A30AB2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8D15" w14:textId="77777777" w:rsidR="00A30AB2" w:rsidRPr="008010C3" w:rsidRDefault="00A30AB2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0AB2" w:rsidRPr="008010C3" w14:paraId="067B6191" w14:textId="77777777" w:rsidTr="00A30AB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14C6" w14:textId="77777777" w:rsidR="00A30AB2" w:rsidRPr="008010C3" w:rsidRDefault="00A30AB2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9818" w14:textId="77777777" w:rsidR="00A30AB2" w:rsidRPr="008010C3" w:rsidRDefault="00A30AB2" w:rsidP="00A30AB2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хетеро цитата.</w:t>
            </w:r>
          </w:p>
          <w:p w14:paraId="014791FC" w14:textId="77777777" w:rsidR="00A30AB2" w:rsidRPr="008010C3" w:rsidRDefault="00A30AB2" w:rsidP="00A30A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0" w:type="dxa"/>
            </w:tcMar>
          </w:tcPr>
          <w:p w14:paraId="31B82C0B" w14:textId="77777777" w:rsidR="00A30AB2" w:rsidRPr="008010C3" w:rsidRDefault="00A30AB2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 xml:space="preserve">322, </w:t>
            </w:r>
            <w:r w:rsidRPr="008010C3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Pr="008010C3">
              <w:rPr>
                <w:rFonts w:ascii="Times New Roman" w:hAnsi="Times New Roman"/>
                <w:sz w:val="20"/>
                <w:szCs w:val="20"/>
              </w:rPr>
              <w:t>-index 8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5E05" w14:textId="77777777" w:rsidR="00A30AB2" w:rsidRPr="008010C3" w:rsidRDefault="00A30AB2" w:rsidP="00A30A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 xml:space="preserve">(извор Scopus, приступљено </w:t>
            </w:r>
            <w:r w:rsidR="00803EA8" w:rsidRPr="008010C3">
              <w:rPr>
                <w:rFonts w:ascii="Times New Roman" w:hAnsi="Times New Roman"/>
                <w:sz w:val="20"/>
                <w:szCs w:val="20"/>
              </w:rPr>
              <w:t>22</w:t>
            </w:r>
            <w:r w:rsidRPr="008010C3">
              <w:rPr>
                <w:rFonts w:ascii="Times New Roman" w:hAnsi="Times New Roman"/>
                <w:sz w:val="20"/>
                <w:szCs w:val="20"/>
              </w:rPr>
              <w:t>.</w:t>
            </w:r>
            <w:r w:rsidR="00803EA8" w:rsidRPr="008010C3">
              <w:rPr>
                <w:rFonts w:ascii="Times New Roman" w:hAnsi="Times New Roman"/>
                <w:sz w:val="20"/>
                <w:szCs w:val="20"/>
              </w:rPr>
              <w:t>6</w:t>
            </w:r>
            <w:r w:rsidRPr="008010C3">
              <w:rPr>
                <w:rFonts w:ascii="Times New Roman" w:hAnsi="Times New Roman"/>
                <w:sz w:val="20"/>
                <w:szCs w:val="20"/>
              </w:rPr>
              <w:t>.202</w:t>
            </w:r>
            <w:r w:rsidR="00803EA8" w:rsidRPr="008010C3">
              <w:rPr>
                <w:rFonts w:ascii="Times New Roman" w:hAnsi="Times New Roman"/>
                <w:sz w:val="20"/>
                <w:szCs w:val="20"/>
              </w:rPr>
              <w:t>4</w:t>
            </w:r>
            <w:r w:rsidRPr="008010C3">
              <w:rPr>
                <w:rFonts w:ascii="Times New Roman" w:hAnsi="Times New Roman"/>
                <w:sz w:val="20"/>
                <w:szCs w:val="20"/>
              </w:rPr>
              <w:t>. године)</w:t>
            </w:r>
          </w:p>
          <w:p w14:paraId="67E99163" w14:textId="77777777" w:rsidR="00A30AB2" w:rsidRPr="008010C3" w:rsidRDefault="00A30AB2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0AB2" w:rsidRPr="008010C3" w14:paraId="468AE36A" w14:textId="77777777" w:rsidTr="00A30AB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AFCC" w14:textId="77777777" w:rsidR="00A30AB2" w:rsidRPr="008010C3" w:rsidRDefault="00A30AB2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00D3" w14:textId="77777777" w:rsidR="00A30AB2" w:rsidRPr="008010C3" w:rsidRDefault="00A30AB2" w:rsidP="00A30AB2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5EB8" w14:textId="77777777" w:rsidR="00A30AB2" w:rsidRPr="008010C3" w:rsidRDefault="00A30AB2" w:rsidP="00A30A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77EF" w14:textId="77777777" w:rsidR="00A30AB2" w:rsidRPr="008010C3" w:rsidRDefault="00A30AB2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0AB2" w:rsidRPr="008010C3" w14:paraId="742B9431" w14:textId="77777777" w:rsidTr="00A30AB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404F" w14:textId="77777777" w:rsidR="00A30AB2" w:rsidRPr="008010C3" w:rsidRDefault="00A30AB2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F8A2" w14:textId="77777777" w:rsidR="00A30AB2" w:rsidRPr="008010C3" w:rsidRDefault="00A30AB2" w:rsidP="00A30AB2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8010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8010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8010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21D7" w14:textId="77777777" w:rsidR="00A30AB2" w:rsidRPr="008010C3" w:rsidRDefault="00A30AB2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F76B" w14:textId="77777777" w:rsidR="00A30AB2" w:rsidRPr="008010C3" w:rsidRDefault="00A30AB2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0AB2" w:rsidRPr="008010C3" w14:paraId="71D3BD94" w14:textId="77777777" w:rsidTr="00A30AB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1137" w14:textId="77777777" w:rsidR="00A30AB2" w:rsidRPr="008010C3" w:rsidRDefault="000B5711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19685861">
                <v:oval id="_x0000_s1037" style="position:absolute;margin-left:-4.25pt;margin-top:-3.4pt;width:15.75pt;height:16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" filled="f"/>
              </w:pict>
            </w:r>
            <w:r w:rsidR="00A30AB2" w:rsidRPr="008010C3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36BC" w14:textId="77777777" w:rsidR="00A30AB2" w:rsidRPr="008010C3" w:rsidRDefault="00A30AB2" w:rsidP="00A30AB2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9647" w14:textId="77777777" w:rsidR="00A30AB2" w:rsidRPr="008010C3" w:rsidRDefault="00A30AB2" w:rsidP="00A30A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DC50" w14:textId="77777777" w:rsidR="00A30AB2" w:rsidRPr="008010C3" w:rsidRDefault="00A30AB2" w:rsidP="00A30A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Arch Med Res, Phytomedicine, 2xPLoS One, Immunol Lett, Tohoku J Exp Med, Eur J Pharm Sci, Exp Cell Res, Microorganisms, Front Pediatr., Life Sci., Bone Marrow Transplant., Antibiotics, 2xCells.</w:t>
            </w:r>
          </w:p>
        </w:tc>
      </w:tr>
    </w:tbl>
    <w:p w14:paraId="631CD2C5" w14:textId="77777777" w:rsidR="00521300" w:rsidRPr="008010C3" w:rsidRDefault="00521300" w:rsidP="00AA3BDB">
      <w:pPr>
        <w:rPr>
          <w:sz w:val="20"/>
          <w:szCs w:val="20"/>
        </w:rPr>
      </w:pPr>
    </w:p>
    <w:p w14:paraId="63CEC115" w14:textId="77777777" w:rsidR="001A1B68" w:rsidRPr="008010C3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8010C3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40"/>
      </w:tblGrid>
      <w:tr w:rsidR="001A1B68" w:rsidRPr="008010C3" w14:paraId="7301C0B8" w14:textId="77777777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22397" w14:textId="77777777" w:rsidR="001A1B68" w:rsidRPr="008010C3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010C3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C0CFB" w14:textId="77777777" w:rsidR="001A1B68" w:rsidRPr="008010C3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8010C3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507ACAB4" w14:textId="77777777" w:rsidR="001A1B68" w:rsidRPr="008010C3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8010C3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14:paraId="11BF4D36" w14:textId="77777777" w:rsidR="001A1B68" w:rsidRPr="008010C3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8010C3" w14:paraId="3AC5BF02" w14:textId="77777777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4436" w14:textId="019781F9" w:rsidR="001A1B68" w:rsidRPr="008010C3" w:rsidRDefault="000B5711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pict w14:anchorId="2883C83F">
                <v:oval id="Oval 7" o:spid="_x0000_s1032" style="position:absolute;margin-left:133.45pt;margin-top:76.45pt;width:15.75pt;height:16.5pt;z-index:2516828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" filled="f"/>
              </w:pict>
            </w:r>
            <w:r>
              <w:rPr>
                <w:rFonts w:ascii="Times New Roman" w:hAnsi="Times New Roman"/>
                <w:noProof/>
                <w:sz w:val="20"/>
              </w:rPr>
              <w:pict w14:anchorId="531332EA">
                <v:oval id="Oval 9" o:spid="_x0000_s1036" style="position:absolute;margin-left:133.45pt;margin-top:14.2pt;width:15.75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" filled="f"/>
              </w:pict>
            </w:r>
            <w:r>
              <w:rPr>
                <w:rFonts w:ascii="Times New Roman" w:hAnsi="Times New Roman"/>
                <w:noProof/>
                <w:sz w:val="20"/>
              </w:rPr>
              <w:pict w14:anchorId="22952542">
                <v:oval id="Oval 3" o:spid="_x0000_s1035" style="position:absolute;margin-left:-4.55pt;margin-top:-1.5pt;width:15.7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" filled="f"/>
              </w:pict>
            </w:r>
            <w:r>
              <w:rPr>
                <w:rFonts w:ascii="Times New Roman" w:hAnsi="Times New Roman"/>
                <w:noProof/>
                <w:sz w:val="20"/>
              </w:rPr>
              <w:pict w14:anchorId="4EC31E2E">
                <v:oval id="Oval 10" o:spid="_x0000_s1034" style="position:absolute;margin-left:-4.25pt;margin-top:102.1pt;width:15.75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" filled="f"/>
              </w:pict>
            </w:r>
            <w:r w:rsidR="001A1B68" w:rsidRPr="008010C3">
              <w:rPr>
                <w:rFonts w:ascii="Times New Roman" w:hAnsi="Times New Roman"/>
                <w:sz w:val="20"/>
              </w:rPr>
              <w:t>1. Стручно-професионални допринос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9EB6" w14:textId="77777777" w:rsidR="00CD348D" w:rsidRPr="008010C3" w:rsidRDefault="00CD348D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r w:rsidRPr="008010C3">
              <w:rPr>
                <w:rFonts w:ascii="Times New Roman" w:hAnsi="Times New Roman"/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14:paraId="21C996D1" w14:textId="77777777" w:rsidR="00257250" w:rsidRPr="008010C3" w:rsidRDefault="00CD348D">
            <w:pPr>
              <w:pStyle w:val="ListParagraph"/>
              <w:numPr>
                <w:ilvl w:val="0"/>
                <w:numId w:val="9"/>
              </w:numPr>
              <w:spacing w:after="0"/>
              <w:ind w:left="207" w:hanging="2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Ангажованост у спровођењу сложених дијагностичких, терапијских и превентивних процедура.</w:t>
            </w:r>
          </w:p>
          <w:p w14:paraId="4DAB9C94" w14:textId="77777777" w:rsidR="00CD348D" w:rsidRPr="008010C3" w:rsidRDefault="000B5711">
            <w:pPr>
              <w:pStyle w:val="ListParagraph"/>
              <w:numPr>
                <w:ilvl w:val="0"/>
                <w:numId w:val="8"/>
              </w:numPr>
              <w:spacing w:after="0"/>
              <w:ind w:left="207" w:hanging="20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2E69B64F">
                <v:oval id="Oval 8" o:spid="_x0000_s1033" style="position:absolute;left:0;text-align:left;margin-left:-4.4pt;margin-top:.95pt;width:15.75pt;height:1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" filled="f"/>
              </w:pict>
            </w:r>
            <w:r w:rsidR="00CD348D" w:rsidRPr="008010C3">
              <w:rPr>
                <w:rFonts w:ascii="Times New Roman" w:hAnsi="Times New Roman"/>
                <w:sz w:val="20"/>
                <w:szCs w:val="20"/>
              </w:rPr>
              <w:t>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14:paraId="4BA2ACA3" w14:textId="1F4A547A" w:rsidR="001A1B68" w:rsidRPr="008010C3" w:rsidRDefault="00CD348D">
            <w:pPr>
              <w:pStyle w:val="Header"/>
              <w:numPr>
                <w:ilvl w:val="0"/>
                <w:numId w:val="8"/>
              </w:numPr>
              <w:tabs>
                <w:tab w:val="left" w:pos="0"/>
              </w:tabs>
              <w:ind w:left="207" w:hanging="207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010C3">
              <w:rPr>
                <w:rFonts w:ascii="Times New Roman" w:hAnsi="Times New Roman"/>
                <w:sz w:val="20"/>
              </w:rPr>
              <w:t>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8010C3" w14:paraId="6C4B08F0" w14:textId="77777777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D88BE" w14:textId="77777777" w:rsidR="001A1B68" w:rsidRPr="008010C3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010C3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3B2C6" w14:textId="77777777" w:rsidR="00CD348D" w:rsidRPr="008010C3" w:rsidRDefault="000B5711">
            <w:pPr>
              <w:pStyle w:val="ListParagraph"/>
              <w:numPr>
                <w:ilvl w:val="0"/>
                <w:numId w:val="5"/>
              </w:numPr>
              <w:spacing w:after="0"/>
              <w:ind w:left="207" w:hanging="20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62A5E0AB">
                <v:oval id="Oval 6" o:spid="_x0000_s1031" style="position:absolute;left:0;text-align:left;margin-left:-5.25pt;margin-top:-.1pt;width:15.75pt;height:16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" filled="f"/>
              </w:pict>
            </w:r>
            <w:r w:rsidR="00CD348D" w:rsidRPr="008010C3">
              <w:rPr>
                <w:rFonts w:ascii="Times New Roman" w:hAnsi="Times New Roman"/>
                <w:sz w:val="20"/>
                <w:szCs w:val="20"/>
              </w:rPr>
              <w:t xml:space="preserve">Значајно струковно, национално или међународно признање за научну или стручну делатност. </w:t>
            </w:r>
          </w:p>
          <w:p w14:paraId="36DE0FED" w14:textId="77777777" w:rsidR="00CD348D" w:rsidRPr="008010C3" w:rsidRDefault="00CD348D">
            <w:pPr>
              <w:pStyle w:val="ListParagraph"/>
              <w:numPr>
                <w:ilvl w:val="0"/>
                <w:numId w:val="5"/>
              </w:numPr>
              <w:spacing w:after="0"/>
              <w:ind w:left="207" w:hanging="2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Чланство у стручним или научним асоцијацијама у које се члан бира или које имају ограничен број чланова.</w:t>
            </w:r>
          </w:p>
          <w:p w14:paraId="0015C135" w14:textId="77777777" w:rsidR="00CD348D" w:rsidRPr="008010C3" w:rsidRDefault="00CD348D">
            <w:pPr>
              <w:pStyle w:val="ListParagraph"/>
              <w:numPr>
                <w:ilvl w:val="0"/>
                <w:numId w:val="5"/>
              </w:numPr>
              <w:spacing w:after="0"/>
              <w:ind w:left="207" w:hanging="2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Чланство у страним или домаћим академијама наука.</w:t>
            </w:r>
          </w:p>
          <w:p w14:paraId="5DA1B404" w14:textId="77777777" w:rsidR="00CD348D" w:rsidRPr="008010C3" w:rsidRDefault="000B5711">
            <w:pPr>
              <w:pStyle w:val="ListParagraph"/>
              <w:numPr>
                <w:ilvl w:val="0"/>
                <w:numId w:val="5"/>
              </w:numPr>
              <w:spacing w:after="0"/>
              <w:ind w:left="207" w:hanging="20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10A8DA6A">
                <v:oval id="_x0000_s1030" style="position:absolute;left:0;text-align:left;margin-left:-4.9pt;margin-top:24.15pt;width:13.25pt;height:16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" filled="f"/>
              </w:pict>
            </w:r>
            <w:r w:rsidR="00CD348D" w:rsidRPr="008010C3">
              <w:rPr>
                <w:rFonts w:ascii="Times New Roman" w:hAnsi="Times New Roman"/>
                <w:sz w:val="20"/>
                <w:szCs w:val="20"/>
              </w:rPr>
              <w:t>Уређивање часописа или монографија признатих од стране ресорног министарства за науку.</w:t>
            </w:r>
          </w:p>
          <w:p w14:paraId="1F83EC47" w14:textId="77777777" w:rsidR="00CD348D" w:rsidRPr="008010C3" w:rsidRDefault="00CD348D">
            <w:pPr>
              <w:pStyle w:val="ListParagraph"/>
              <w:numPr>
                <w:ilvl w:val="0"/>
                <w:numId w:val="5"/>
              </w:numPr>
              <w:spacing w:after="0"/>
              <w:ind w:left="207" w:hanging="2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Председавање националним или међународним струковним или научним асоцијацијама.</w:t>
            </w:r>
          </w:p>
          <w:p w14:paraId="230C1359" w14:textId="77777777" w:rsidR="00CD348D" w:rsidRPr="008010C3" w:rsidRDefault="00CD348D">
            <w:pPr>
              <w:pStyle w:val="ListParagraph"/>
              <w:numPr>
                <w:ilvl w:val="0"/>
                <w:numId w:val="5"/>
              </w:numPr>
              <w:spacing w:after="0"/>
              <w:ind w:left="207" w:hanging="2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Руковођење или ангажовање у националним или међународним научним или стручним организацијама.</w:t>
            </w:r>
          </w:p>
          <w:p w14:paraId="214EEF9C" w14:textId="77777777" w:rsidR="001A1B68" w:rsidRPr="008010C3" w:rsidRDefault="00CD348D">
            <w:pPr>
              <w:pStyle w:val="ListParagraph"/>
              <w:numPr>
                <w:ilvl w:val="0"/>
                <w:numId w:val="5"/>
              </w:numPr>
              <w:spacing w:after="0"/>
              <w:ind w:left="207" w:hanging="2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Руковођење или ангажовање у националним или међународним институцијама од јавног значаја.</w:t>
            </w:r>
          </w:p>
        </w:tc>
      </w:tr>
      <w:tr w:rsidR="001A1B68" w:rsidRPr="008010C3" w14:paraId="74742F31" w14:textId="77777777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2D427" w14:textId="77777777" w:rsidR="001A1B68" w:rsidRPr="008010C3" w:rsidRDefault="000B5711" w:rsidP="00DA04E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38CFC344">
                <v:oval id="Oval 5" o:spid="_x0000_s1029" style="position:absolute;margin-left:-5pt;margin-top:.85pt;width:15.7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" filled="f"/>
              </w:pict>
            </w:r>
            <w:r w:rsidR="001A1B68" w:rsidRPr="008010C3">
              <w:rPr>
                <w:rFonts w:ascii="Times New Roman" w:hAnsi="Times New Roman"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  <w:r w:rsidR="00DA04EB" w:rsidRPr="008010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1B68" w:rsidRPr="008010C3">
              <w:rPr>
                <w:rFonts w:ascii="Times New Roman" w:hAnsi="Times New Roman"/>
                <w:sz w:val="20"/>
              </w:rPr>
              <w:t>иностранству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1A47A" w14:textId="77777777" w:rsidR="00CD348D" w:rsidRPr="008010C3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8010C3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Мобилност: </w:t>
            </w:r>
          </w:p>
          <w:p w14:paraId="13FF9AAA" w14:textId="2385477B" w:rsidR="00B63E0D" w:rsidRPr="008010C3" w:rsidRDefault="00B63E0D" w:rsidP="00B63E0D">
            <w:pPr>
              <w:ind w:left="195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8010C3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- за избор у звање ванредног </w:t>
            </w:r>
            <w:r w:rsidR="005872AF">
              <w:rPr>
                <w:rFonts w:ascii="Times New Roman" w:hAnsi="Times New Roman"/>
                <w:b/>
                <w:sz w:val="20"/>
                <w:szCs w:val="20"/>
                <w:lang w:val="sr-Cyrl-RS" w:eastAsia="sr-Latn-CS"/>
              </w:rPr>
              <w:t>професора</w:t>
            </w:r>
            <w:r w:rsidRPr="008010C3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4FDD2407" w14:textId="77777777" w:rsidR="00B63E0D" w:rsidRPr="008010C3" w:rsidRDefault="00B63E0D" w:rsidP="00B63E0D">
            <w:pPr>
              <w:spacing w:after="0" w:line="276" w:lineRule="auto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земљи и иностранству.</w:t>
            </w:r>
          </w:p>
          <w:p w14:paraId="71BC0A30" w14:textId="77777777" w:rsidR="00B63E0D" w:rsidRPr="008010C3" w:rsidRDefault="000B5711" w:rsidP="00B63E0D">
            <w:pPr>
              <w:spacing w:after="0" w:line="276" w:lineRule="auto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1582C85F">
                <v:oval id="_x0000_s1028" style="position:absolute;left:0;text-align:left;margin-left:-3.25pt;margin-top:38.4pt;width:13.25pt;height:14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" filled="f"/>
              </w:pict>
            </w:r>
            <w:r w:rsidR="00B63E0D"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55DFD7FC" w14:textId="77777777" w:rsidR="00B63E0D" w:rsidRPr="008010C3" w:rsidRDefault="000B5711" w:rsidP="00B63E0D">
            <w:pPr>
              <w:spacing w:after="0" w:line="276" w:lineRule="auto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554D8E9F">
                <v:oval id="_x0000_s1027" style="position:absolute;left:0;text-align:left;margin-left:-2.6pt;margin-top:14.35pt;width:13.25pt;height:16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" filled="f"/>
              </w:pict>
            </w:r>
            <w:r w:rsidR="00B63E0D"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3. Предавање по позиву.</w:t>
            </w:r>
          </w:p>
          <w:p w14:paraId="076DC4D4" w14:textId="77777777" w:rsidR="00B63E0D" w:rsidRPr="008010C3" w:rsidRDefault="00B63E0D" w:rsidP="00B63E0D">
            <w:pPr>
              <w:spacing w:after="0" w:line="276" w:lineRule="auto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14:paraId="1924AA2C" w14:textId="77777777" w:rsidR="00B63E0D" w:rsidRPr="008010C3" w:rsidRDefault="00B63E0D" w:rsidP="00B63E0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8010C3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нтернационализација постојећих студијских програма у оквиру високошколске установе. </w:t>
            </w:r>
          </w:p>
          <w:p w14:paraId="2EA11375" w14:textId="77777777" w:rsidR="001A1B68" w:rsidRPr="008010C3" w:rsidRDefault="00B63E0D" w:rsidP="00B63E0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010C3">
              <w:rPr>
                <w:rFonts w:ascii="Times New Roman" w:hAnsi="Times New Roman"/>
                <w:sz w:val="20"/>
                <w:lang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14:paraId="284353C7" w14:textId="77777777" w:rsidR="00DE1327" w:rsidRDefault="00DE1327" w:rsidP="00521300">
      <w:pPr>
        <w:tabs>
          <w:tab w:val="left" w:pos="1560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39F1BF34" w14:textId="77777777" w:rsidR="00DE1327" w:rsidRDefault="00DE132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14:paraId="0A40F36D" w14:textId="77777777" w:rsidR="00521300" w:rsidRPr="008010C3" w:rsidRDefault="00521300" w:rsidP="00521300">
      <w:pPr>
        <w:tabs>
          <w:tab w:val="left" w:pos="1560"/>
        </w:tabs>
        <w:jc w:val="center"/>
        <w:rPr>
          <w:rFonts w:ascii="Times New Roman" w:hAnsi="Times New Roman"/>
          <w:b/>
          <w:sz w:val="20"/>
          <w:szCs w:val="20"/>
        </w:rPr>
      </w:pPr>
      <w:r w:rsidRPr="008010C3">
        <w:rPr>
          <w:rFonts w:ascii="Times New Roman" w:hAnsi="Times New Roman"/>
          <w:b/>
          <w:sz w:val="20"/>
          <w:szCs w:val="20"/>
        </w:rPr>
        <w:lastRenderedPageBreak/>
        <w:t>ИЗБОРНИ УСЛОВИ ЗА ИЗБОР У ЗВАЊЕ ВАНРЕДНОГ ПРОФЕСОРА</w:t>
      </w:r>
    </w:p>
    <w:p w14:paraId="78C765A6" w14:textId="77777777" w:rsidR="00521300" w:rsidRPr="008010C3" w:rsidRDefault="00521300" w:rsidP="00521300">
      <w:pPr>
        <w:tabs>
          <w:tab w:val="left" w:pos="1560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5BAD065E" w14:textId="77777777" w:rsidR="002770BC" w:rsidRPr="002770BC" w:rsidRDefault="002770BC" w:rsidP="002770BC">
      <w:pPr>
        <w:spacing w:afterLines="20" w:after="48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</w:pPr>
      <w:r w:rsidRPr="002770BC">
        <w:rPr>
          <w:rFonts w:ascii="Times New Roman" w:eastAsia="Times New Roman" w:hAnsi="Times New Roman"/>
          <w:b/>
          <w:color w:val="000000"/>
          <w:sz w:val="20"/>
          <w:szCs w:val="20"/>
          <w:lang w:val="sr-Latn-RS" w:bidi="en-US"/>
        </w:rPr>
        <w:t>ЗА СТРУЧНО-ПРОФЕСИОНАЛНИ ДОПРИНОС</w:t>
      </w:r>
      <w:r w:rsidRPr="002770BC"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  <w:t xml:space="preserve">: </w:t>
      </w:r>
    </w:p>
    <w:p w14:paraId="17DA1DC4" w14:textId="77777777" w:rsidR="002770BC" w:rsidRPr="002770BC" w:rsidRDefault="002770BC" w:rsidP="002770BC">
      <w:pPr>
        <w:spacing w:afterLines="20" w:after="48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</w:pPr>
      <w:r w:rsidRPr="002770BC">
        <w:rPr>
          <w:rFonts w:ascii="Times New Roman" w:eastAsia="Times New Roman" w:hAnsi="Times New Roman"/>
          <w:i/>
          <w:iCs/>
          <w:sz w:val="20"/>
          <w:szCs w:val="20"/>
          <w:lang w:val="sr-Latn-RS" w:bidi="en-US"/>
        </w:rPr>
        <w:t>Ангажованост у спровођењу сложених дијагностичких, терапијских и превентивних процедура.</w:t>
      </w:r>
      <w:r w:rsidRPr="002770BC">
        <w:rPr>
          <w:rFonts w:ascii="Times New Roman" w:eastAsia="Times New Roman" w:hAnsi="Times New Roman"/>
          <w:sz w:val="20"/>
          <w:szCs w:val="20"/>
          <w:lang w:val="sr-Latn-RS" w:bidi="en-US"/>
        </w:rPr>
        <w:t xml:space="preserve"> </w:t>
      </w:r>
    </w:p>
    <w:p w14:paraId="25B4A4F9" w14:textId="77777777" w:rsidR="002770BC" w:rsidRPr="002770BC" w:rsidRDefault="002770BC" w:rsidP="002770BC">
      <w:pPr>
        <w:spacing w:before="48" w:after="48" w:line="240" w:lineRule="auto"/>
        <w:ind w:left="180"/>
        <w:contextualSpacing/>
        <w:jc w:val="both"/>
        <w:rPr>
          <w:rFonts w:ascii="Times New Roman" w:eastAsia="Times New Roman" w:hAnsi="Times New Roman"/>
          <w:sz w:val="20"/>
          <w:szCs w:val="20"/>
          <w:lang w:val="sr-Latn-RS"/>
        </w:rPr>
      </w:pPr>
      <w:r w:rsidRPr="002770BC">
        <w:rPr>
          <w:rFonts w:ascii="Times New Roman" w:eastAsia="Times New Roman" w:hAnsi="Times New Roman"/>
          <w:sz w:val="20"/>
          <w:szCs w:val="20"/>
          <w:lang w:val="sr-Latn-RS"/>
        </w:rPr>
        <w:t>У оквиру здравствене делатности која се обавља у Лабораторији за имунологију, Института за микробиологију и имунологију Медицинског факултета у Београду учествује у извођењу следећих дијагностичких процедура:</w:t>
      </w:r>
    </w:p>
    <w:p w14:paraId="1E29A3D9" w14:textId="77777777" w:rsidR="002770BC" w:rsidRPr="002770BC" w:rsidRDefault="002770BC" w:rsidP="002770BC">
      <w:pPr>
        <w:numPr>
          <w:ilvl w:val="0"/>
          <w:numId w:val="39"/>
        </w:numPr>
        <w:spacing w:before="48" w:after="48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sr-Latn-RS"/>
        </w:rPr>
      </w:pPr>
      <w:r w:rsidRPr="002770BC">
        <w:rPr>
          <w:rFonts w:ascii="Times New Roman" w:eastAsia="Times New Roman" w:hAnsi="Times New Roman"/>
          <w:sz w:val="20"/>
          <w:szCs w:val="20"/>
          <w:lang w:val="sr-Latn-RS"/>
        </w:rPr>
        <w:t>Одређивање имунофенотипа лимфоцита периферне крви</w:t>
      </w:r>
    </w:p>
    <w:p w14:paraId="3E7F88EF" w14:textId="77777777" w:rsidR="002770BC" w:rsidRPr="002770BC" w:rsidRDefault="002770BC" w:rsidP="002770BC">
      <w:pPr>
        <w:numPr>
          <w:ilvl w:val="0"/>
          <w:numId w:val="39"/>
        </w:numPr>
        <w:spacing w:before="48" w:after="48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sr-Latn-RS"/>
        </w:rPr>
      </w:pPr>
      <w:r w:rsidRPr="002770BC">
        <w:rPr>
          <w:rFonts w:ascii="Times New Roman" w:eastAsia="Times New Roman" w:hAnsi="Times New Roman"/>
          <w:sz w:val="20"/>
          <w:szCs w:val="20"/>
          <w:lang w:val="sr-Latn-RS"/>
        </w:rPr>
        <w:t>Пролиферативни одговор лимфоцита периферне крви на стимулацију митогеном – FASCIA есеј</w:t>
      </w:r>
    </w:p>
    <w:p w14:paraId="3DB50F24" w14:textId="77777777" w:rsidR="002770BC" w:rsidRPr="002770BC" w:rsidRDefault="002770BC" w:rsidP="002770BC">
      <w:pPr>
        <w:numPr>
          <w:ilvl w:val="0"/>
          <w:numId w:val="39"/>
        </w:numPr>
        <w:spacing w:before="48" w:after="48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sr-Latn-RS"/>
        </w:rPr>
      </w:pPr>
      <w:r w:rsidRPr="002770BC">
        <w:rPr>
          <w:rFonts w:ascii="Times New Roman" w:eastAsia="Times New Roman" w:hAnsi="Times New Roman"/>
          <w:sz w:val="20"/>
          <w:szCs w:val="20"/>
          <w:lang w:val="sr-Latn-RS"/>
        </w:rPr>
        <w:t>Дијагностички тест за хроничну грануломатозну болест којим се утврђује присуство респираторног праска методом проточне цитофлуориметрије – DHR тест</w:t>
      </w:r>
    </w:p>
    <w:p w14:paraId="6612BB82" w14:textId="77777777" w:rsidR="002770BC" w:rsidRPr="002770BC" w:rsidRDefault="002770BC" w:rsidP="002770BC">
      <w:pPr>
        <w:numPr>
          <w:ilvl w:val="0"/>
          <w:numId w:val="39"/>
        </w:numPr>
        <w:spacing w:before="48" w:after="48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sr-Latn-RS"/>
        </w:rPr>
      </w:pPr>
      <w:r w:rsidRPr="002770BC">
        <w:rPr>
          <w:rFonts w:ascii="Times New Roman" w:eastAsia="Times New Roman" w:hAnsi="Times New Roman"/>
          <w:sz w:val="20"/>
          <w:szCs w:val="20"/>
          <w:lang w:val="sr-Latn-RS"/>
        </w:rPr>
        <w:t>Тест за утврђивање постојања латентне туберкулозе – Quantiferon TBGold</w:t>
      </w:r>
      <w:r w:rsidRPr="002770BC">
        <w:rPr>
          <w:rFonts w:ascii="Times New Roman" w:eastAsia="Times New Roman" w:hAnsi="Times New Roman"/>
          <w:sz w:val="20"/>
          <w:szCs w:val="20"/>
          <w:vertAlign w:val="superscript"/>
          <w:lang w:val="sr-Latn-RS"/>
        </w:rPr>
        <w:t>+</w:t>
      </w:r>
      <w:r w:rsidRPr="002770BC">
        <w:rPr>
          <w:rFonts w:ascii="Times New Roman" w:eastAsia="Times New Roman" w:hAnsi="Times New Roman"/>
          <w:sz w:val="20"/>
          <w:szCs w:val="20"/>
          <w:lang w:val="sr-Latn-RS"/>
        </w:rPr>
        <w:t xml:space="preserve"> test</w:t>
      </w:r>
    </w:p>
    <w:p w14:paraId="77B0457C" w14:textId="77777777" w:rsidR="002770BC" w:rsidRPr="002770BC" w:rsidRDefault="002770BC" w:rsidP="002770BC">
      <w:pPr>
        <w:spacing w:afterLines="20" w:after="48" w:line="240" w:lineRule="auto"/>
        <w:jc w:val="both"/>
        <w:rPr>
          <w:rFonts w:ascii="Times New Roman" w:eastAsia="Times New Roman" w:hAnsi="Times New Roman"/>
          <w:sz w:val="20"/>
          <w:szCs w:val="20"/>
          <w:lang w:val="sr-Latn-RS" w:bidi="en-US"/>
        </w:rPr>
      </w:pPr>
      <w:r w:rsidRPr="002770BC">
        <w:rPr>
          <w:rFonts w:ascii="Times New Roman" w:eastAsia="Times New Roman" w:hAnsi="Times New Roman"/>
          <w:i/>
          <w:iCs/>
          <w:sz w:val="20"/>
          <w:szCs w:val="20"/>
          <w:lang w:val="sr-Latn-RS" w:bidi="en-US"/>
        </w:rPr>
        <w:t xml:space="preserve">Број и сложеност сложених, дијагностичких, терапијских и превентивних процедура које је кандидат увео, или је учествовао у њиховом увођењу. </w:t>
      </w:r>
    </w:p>
    <w:p w14:paraId="4066AF64" w14:textId="77777777" w:rsidR="002770BC" w:rsidRPr="002770BC" w:rsidRDefault="002770BC" w:rsidP="002770BC">
      <w:pPr>
        <w:spacing w:afterLines="20" w:after="48" w:line="240" w:lineRule="auto"/>
        <w:jc w:val="both"/>
        <w:rPr>
          <w:rFonts w:ascii="Times New Roman" w:eastAsia="Times New Roman" w:hAnsi="Times New Roman"/>
          <w:sz w:val="20"/>
          <w:szCs w:val="20"/>
          <w:lang w:val="sr-Latn-RS" w:bidi="en-US"/>
        </w:rPr>
      </w:pPr>
      <w:r w:rsidRPr="002770BC">
        <w:rPr>
          <w:rFonts w:ascii="Times New Roman" w:eastAsia="Times New Roman" w:hAnsi="Times New Roman"/>
          <w:sz w:val="20"/>
          <w:szCs w:val="20"/>
          <w:lang w:val="sr-Latn-RS" w:bidi="en-US"/>
        </w:rPr>
        <w:t xml:space="preserve">Др Владимир Перовић је учествовао у </w:t>
      </w:r>
      <w:r w:rsidRPr="002770BC">
        <w:rPr>
          <w:rFonts w:ascii="Times New Roman" w:eastAsia="Times New Roman" w:hAnsi="Times New Roman"/>
          <w:b/>
          <w:sz w:val="20"/>
          <w:szCs w:val="20"/>
          <w:lang w:val="sr-Latn-RS" w:bidi="en-US"/>
        </w:rPr>
        <w:t>увођењу свих наведених процедура</w:t>
      </w:r>
      <w:r w:rsidRPr="002770BC">
        <w:rPr>
          <w:rFonts w:ascii="Times New Roman" w:eastAsia="Times New Roman" w:hAnsi="Times New Roman"/>
          <w:sz w:val="20"/>
          <w:szCs w:val="20"/>
          <w:lang w:val="sr-Latn-RS" w:bidi="en-US"/>
        </w:rPr>
        <w:t xml:space="preserve"> у Лабораторији за имунологију, Института за микробиологију и имунологију Медицинског факултета у Београду.</w:t>
      </w:r>
    </w:p>
    <w:p w14:paraId="3E636738" w14:textId="77777777" w:rsidR="002770BC" w:rsidRPr="002770BC" w:rsidRDefault="002770BC" w:rsidP="002770BC">
      <w:pPr>
        <w:spacing w:afterLines="20" w:after="48" w:line="240" w:lineRule="auto"/>
        <w:jc w:val="both"/>
        <w:rPr>
          <w:rFonts w:ascii="Times New Roman" w:eastAsia="Times New Roman" w:hAnsi="Times New Roman"/>
          <w:i/>
          <w:iCs/>
          <w:color w:val="000000"/>
          <w:sz w:val="20"/>
          <w:szCs w:val="20"/>
          <w:lang w:val="sr-Latn-RS" w:bidi="en-US"/>
        </w:rPr>
      </w:pPr>
      <w:r w:rsidRPr="002770BC">
        <w:rPr>
          <w:rFonts w:ascii="Times New Roman" w:eastAsia="Times New Roman" w:hAnsi="Times New Roman"/>
          <w:i/>
          <w:iCs/>
          <w:color w:val="000000"/>
          <w:sz w:val="20"/>
          <w:szCs w:val="20"/>
          <w:lang w:val="sr-Latn-RS" w:bidi="en-US"/>
        </w:rPr>
        <w:t>Број организованих и одржаних програма континуиране медицинске едукације акредитованих од стране  Факултета који нису оцењени оценом мањом од 3,75 од стране полазника;</w:t>
      </w:r>
    </w:p>
    <w:p w14:paraId="067BABA9" w14:textId="77777777" w:rsidR="002770BC" w:rsidRPr="002770BC" w:rsidRDefault="002770BC" w:rsidP="002770BC">
      <w:pPr>
        <w:numPr>
          <w:ilvl w:val="0"/>
          <w:numId w:val="40"/>
        </w:numPr>
        <w:spacing w:before="48" w:after="48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sr-Latn-RS"/>
        </w:rPr>
      </w:pPr>
      <w:r w:rsidRPr="002770BC">
        <w:rPr>
          <w:rFonts w:ascii="Times New Roman" w:eastAsia="Times New Roman" w:hAnsi="Times New Roman"/>
          <w:sz w:val="20"/>
          <w:szCs w:val="20"/>
          <w:lang w:val="sr-Latn-RS"/>
        </w:rPr>
        <w:t>„Вакцинација против ковида 19 у контексту нових варијанти вируса, дуготрајни ковид и пост-ковид секвеле“, септембар 2022.године – предавач</w:t>
      </w:r>
    </w:p>
    <w:p w14:paraId="51751D7A" w14:textId="77777777" w:rsidR="002770BC" w:rsidRPr="002770BC" w:rsidRDefault="002770BC" w:rsidP="002770BC">
      <w:pPr>
        <w:numPr>
          <w:ilvl w:val="0"/>
          <w:numId w:val="40"/>
        </w:numPr>
        <w:spacing w:before="48" w:after="48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sr-Latn-RS"/>
        </w:rPr>
      </w:pPr>
      <w:r w:rsidRPr="002770BC">
        <w:rPr>
          <w:rFonts w:ascii="Times New Roman" w:eastAsia="Times New Roman" w:hAnsi="Times New Roman"/>
          <w:sz w:val="20"/>
          <w:szCs w:val="20"/>
          <w:lang w:val="sr-Latn-RS"/>
        </w:rPr>
        <w:t>„Вакцине за превенцију инфекције вирусом SARS-CoV-2 и обољења ковид-19“– аутор теста, Медицински факултет Универзитета у Београду, Београд новембар 2021.</w:t>
      </w:r>
    </w:p>
    <w:p w14:paraId="14F8BC2C" w14:textId="77777777" w:rsidR="002770BC" w:rsidRPr="002770BC" w:rsidRDefault="002770BC" w:rsidP="002770BC">
      <w:pPr>
        <w:numPr>
          <w:ilvl w:val="0"/>
          <w:numId w:val="40"/>
        </w:numPr>
        <w:spacing w:before="48" w:after="48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sr-Latn-RS"/>
        </w:rPr>
      </w:pPr>
      <w:r w:rsidRPr="002770BC">
        <w:rPr>
          <w:rFonts w:ascii="Times New Roman" w:eastAsia="Times New Roman" w:hAnsi="Times New Roman"/>
          <w:sz w:val="20"/>
          <w:szCs w:val="20"/>
          <w:lang w:val="sr-Latn-RS"/>
        </w:rPr>
        <w:t>„Основи принципи проточне цитофлуориметрије и примена у лабораторијској пракси “– базични модул, април 2017. године - предавач.</w:t>
      </w:r>
    </w:p>
    <w:p w14:paraId="25579836" w14:textId="77777777" w:rsidR="002770BC" w:rsidRPr="002770BC" w:rsidRDefault="002770BC" w:rsidP="002770BC">
      <w:pPr>
        <w:numPr>
          <w:ilvl w:val="0"/>
          <w:numId w:val="40"/>
        </w:numPr>
        <w:spacing w:before="48" w:after="48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sr-Latn-RS"/>
        </w:rPr>
      </w:pPr>
      <w:r w:rsidRPr="002770BC">
        <w:rPr>
          <w:rFonts w:ascii="Times New Roman" w:eastAsia="Times New Roman" w:hAnsi="Times New Roman"/>
          <w:sz w:val="20"/>
          <w:szCs w:val="20"/>
          <w:lang w:val="sr-Latn-RS"/>
        </w:rPr>
        <w:t>„Реакција ланчаног умножавања са детекцијом продуката у реалном времену (Real Time PCR) “, јун 2014. године- предавач.</w:t>
      </w:r>
    </w:p>
    <w:p w14:paraId="2C771A3F" w14:textId="77777777" w:rsidR="002770BC" w:rsidRPr="002770BC" w:rsidRDefault="002770BC" w:rsidP="002770BC">
      <w:pPr>
        <w:spacing w:afterLines="20" w:after="48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val="sr-Latn-RS" w:bidi="en-US"/>
        </w:rPr>
      </w:pPr>
    </w:p>
    <w:p w14:paraId="7036B96D" w14:textId="77777777" w:rsidR="002770BC" w:rsidRPr="002770BC" w:rsidRDefault="002770BC" w:rsidP="002770BC">
      <w:pPr>
        <w:spacing w:afterLines="20" w:after="48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</w:pPr>
      <w:r w:rsidRPr="002770BC">
        <w:rPr>
          <w:rFonts w:ascii="Times New Roman" w:eastAsia="Times New Roman" w:hAnsi="Times New Roman"/>
          <w:b/>
          <w:color w:val="000000"/>
          <w:sz w:val="20"/>
          <w:szCs w:val="20"/>
          <w:lang w:val="sr-Latn-RS" w:bidi="en-US"/>
        </w:rPr>
        <w:t>ЗА ДОПРИНОС АКАДЕМСКОЈ И ШИРОЈ ЗАЈЕДНИЦИ</w:t>
      </w:r>
      <w:r w:rsidRPr="002770BC"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  <w:t xml:space="preserve">: </w:t>
      </w:r>
    </w:p>
    <w:p w14:paraId="7E7482EE" w14:textId="77777777" w:rsidR="002770BC" w:rsidRPr="002770BC" w:rsidRDefault="002770BC" w:rsidP="002770BC">
      <w:pPr>
        <w:spacing w:afterLines="20" w:after="48" w:line="240" w:lineRule="auto"/>
        <w:jc w:val="both"/>
        <w:rPr>
          <w:rFonts w:ascii="Times New Roman" w:eastAsia="Times New Roman" w:hAnsi="Times New Roman"/>
          <w:i/>
          <w:iCs/>
          <w:color w:val="000000"/>
          <w:sz w:val="20"/>
          <w:szCs w:val="20"/>
          <w:lang w:val="sr-Latn-RS" w:bidi="en-US"/>
        </w:rPr>
      </w:pPr>
      <w:r w:rsidRPr="002770BC">
        <w:rPr>
          <w:rFonts w:ascii="Times New Roman" w:eastAsia="Times New Roman" w:hAnsi="Times New Roman"/>
          <w:i/>
          <w:iCs/>
          <w:color w:val="000000"/>
          <w:sz w:val="20"/>
          <w:szCs w:val="20"/>
          <w:lang w:val="sr-Latn-RS" w:bidi="en-US"/>
        </w:rPr>
        <w:t xml:space="preserve">Значајно струковно, национално или међународно признање за научну или стручну делатност; </w:t>
      </w:r>
    </w:p>
    <w:p w14:paraId="56CFD9DF" w14:textId="77777777" w:rsidR="002770BC" w:rsidRPr="002770BC" w:rsidRDefault="002770BC" w:rsidP="002770BC">
      <w:pPr>
        <w:spacing w:afterLines="20" w:after="48" w:line="240" w:lineRule="auto"/>
        <w:ind w:left="142"/>
        <w:jc w:val="both"/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</w:pPr>
      <w:r w:rsidRPr="002770BC"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  <w:t>Награда Веселин Вучић за најбоље научно остварење објављено у 2022. години тј. за допринос раду:</w:t>
      </w:r>
    </w:p>
    <w:p w14:paraId="7EE63220" w14:textId="77777777" w:rsidR="002770BC" w:rsidRPr="002770BC" w:rsidRDefault="002770BC" w:rsidP="002770BC">
      <w:pPr>
        <w:spacing w:afterLines="20" w:after="48" w:line="240" w:lineRule="auto"/>
        <w:ind w:left="142"/>
        <w:jc w:val="both"/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</w:pPr>
      <w:r w:rsidRPr="002770BC">
        <w:rPr>
          <w:rFonts w:ascii="Times New Roman" w:eastAsia="Times New Roman" w:hAnsi="Times New Roman" w:cs="Tahoma"/>
          <w:sz w:val="20"/>
          <w:szCs w:val="20"/>
          <w:lang w:val="sr-Latn-RS" w:bidi="en-US"/>
        </w:rPr>
        <w:t xml:space="preserve">Mandic M, Misirkic Marjanovic M, Vucicevic L, Jovanovic M, Bosnjak M, </w:t>
      </w:r>
      <w:r w:rsidRPr="002770BC">
        <w:rPr>
          <w:rFonts w:ascii="Times New Roman" w:eastAsia="Times New Roman" w:hAnsi="Times New Roman" w:cs="Tahoma"/>
          <w:b/>
          <w:sz w:val="20"/>
          <w:szCs w:val="20"/>
          <w:lang w:val="sr-Latn-RS" w:bidi="en-US"/>
        </w:rPr>
        <w:t>Perovic V,</w:t>
      </w:r>
      <w:r w:rsidRPr="002770BC">
        <w:rPr>
          <w:rFonts w:ascii="Times New Roman" w:eastAsia="Times New Roman" w:hAnsi="Times New Roman" w:cs="Tahoma"/>
          <w:sz w:val="20"/>
          <w:szCs w:val="20"/>
          <w:lang w:val="sr-Latn-RS" w:bidi="en-US"/>
        </w:rPr>
        <w:t xml:space="preserve"> Ristic B, Ciric D,   Harhaji-Trajkovic L, Trajkovic V. MAP kinase-dependent autophagy controls phorbol myristate acetate-induced macrophage differentiation of HL-60 leukemia cells. Life Sci. 2022;297:120481. (IF 6,780, M21)</w:t>
      </w:r>
    </w:p>
    <w:p w14:paraId="601DE7F7" w14:textId="77777777" w:rsidR="002770BC" w:rsidRPr="002770BC" w:rsidRDefault="002770BC" w:rsidP="002770BC">
      <w:pPr>
        <w:spacing w:afterLines="20" w:after="48" w:line="240" w:lineRule="auto"/>
        <w:jc w:val="both"/>
        <w:rPr>
          <w:rFonts w:ascii="Times New Roman" w:eastAsia="Times New Roman" w:hAnsi="Times New Roman"/>
          <w:i/>
          <w:iCs/>
          <w:color w:val="000000"/>
          <w:sz w:val="20"/>
          <w:szCs w:val="20"/>
          <w:lang w:val="sr-Latn-RS" w:bidi="en-US"/>
        </w:rPr>
      </w:pPr>
    </w:p>
    <w:p w14:paraId="7658CFC2" w14:textId="77777777" w:rsidR="002770BC" w:rsidRPr="002770BC" w:rsidRDefault="002770BC" w:rsidP="002770BC">
      <w:pPr>
        <w:spacing w:afterLines="20" w:after="48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</w:pPr>
      <w:r w:rsidRPr="002770BC">
        <w:rPr>
          <w:rFonts w:ascii="Times New Roman" w:eastAsia="Times New Roman" w:hAnsi="Times New Roman"/>
          <w:i/>
          <w:iCs/>
          <w:color w:val="000000"/>
          <w:sz w:val="20"/>
          <w:szCs w:val="20"/>
          <w:lang w:val="sr-Latn-RS" w:bidi="en-US"/>
        </w:rPr>
        <w:t>Председавање националним или међународним струковним или научним организацијама</w:t>
      </w:r>
      <w:r w:rsidRPr="002770BC"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  <w:t xml:space="preserve">; </w:t>
      </w:r>
    </w:p>
    <w:p w14:paraId="48274E4C" w14:textId="77777777" w:rsidR="002770BC" w:rsidRPr="002770BC" w:rsidRDefault="002770BC" w:rsidP="002770BC">
      <w:pPr>
        <w:spacing w:afterLines="20" w:after="48" w:line="240" w:lineRule="auto"/>
        <w:ind w:left="142"/>
        <w:jc w:val="both"/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</w:pPr>
      <w:r w:rsidRPr="002770BC"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  <w:t>Оснивач и председник Секције Проточна цитометрија у биомедицини Српског лекарског друштва</w:t>
      </w:r>
    </w:p>
    <w:p w14:paraId="26F38729" w14:textId="77777777" w:rsidR="002770BC" w:rsidRPr="002770BC" w:rsidRDefault="002770BC" w:rsidP="002770BC">
      <w:pPr>
        <w:spacing w:afterLines="20" w:after="48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</w:pPr>
    </w:p>
    <w:p w14:paraId="679509A8" w14:textId="77777777" w:rsidR="002770BC" w:rsidRPr="002770BC" w:rsidRDefault="002770BC" w:rsidP="002770BC">
      <w:pPr>
        <w:spacing w:afterLines="20" w:after="48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</w:pPr>
      <w:r w:rsidRPr="002770BC">
        <w:rPr>
          <w:rFonts w:ascii="Times New Roman" w:eastAsia="Times New Roman" w:hAnsi="Times New Roman"/>
          <w:b/>
          <w:color w:val="000000"/>
          <w:sz w:val="20"/>
          <w:szCs w:val="20"/>
          <w:lang w:val="sr-Latn-RS" w:bidi="en-US"/>
        </w:rPr>
        <w:t>ЗА САРАДЊУ СА ДРУГИМ ВИСОКОШКОЛСКИМ, НАУЧНО-ИСТРАЖИВАЧКИМ  УСТАНОВАМА У ЗЕМЉИ И ИНОСТРАНСТВУ - МОБИЛНОСТ</w:t>
      </w:r>
      <w:r w:rsidRPr="002770BC"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  <w:t>:</w:t>
      </w:r>
    </w:p>
    <w:p w14:paraId="5BA06319" w14:textId="77777777" w:rsidR="002770BC" w:rsidRPr="002770BC" w:rsidRDefault="002770BC" w:rsidP="002770BC">
      <w:pPr>
        <w:tabs>
          <w:tab w:val="num" w:pos="0"/>
        </w:tabs>
        <w:spacing w:afterLines="20" w:after="48" w:line="240" w:lineRule="auto"/>
        <w:jc w:val="both"/>
        <w:rPr>
          <w:rFonts w:ascii="Times New Roman" w:eastAsia="Times New Roman" w:hAnsi="Times New Roman"/>
          <w:i/>
          <w:iCs/>
          <w:color w:val="000000"/>
          <w:sz w:val="20"/>
          <w:szCs w:val="20"/>
          <w:lang w:val="sr-Latn-RS" w:bidi="en-US"/>
        </w:rPr>
      </w:pPr>
      <w:r w:rsidRPr="002770BC">
        <w:rPr>
          <w:rFonts w:ascii="Times New Roman" w:eastAsia="Times New Roman" w:hAnsi="Times New Roman"/>
          <w:i/>
          <w:iCs/>
          <w:color w:val="000000"/>
          <w:sz w:val="20"/>
          <w:szCs w:val="20"/>
          <w:lang w:val="sr-Latn-RS" w:bidi="en-US"/>
        </w:rPr>
        <w:t xml:space="preserve">Предавања по позиву на међународни и домаћим акредитованим скуповима: </w:t>
      </w:r>
    </w:p>
    <w:p w14:paraId="33069398" w14:textId="77777777" w:rsidR="002770BC" w:rsidRPr="002770BC" w:rsidRDefault="002770BC" w:rsidP="002770BC">
      <w:pPr>
        <w:numPr>
          <w:ilvl w:val="0"/>
          <w:numId w:val="41"/>
        </w:numPr>
        <w:tabs>
          <w:tab w:val="num" w:pos="0"/>
        </w:tabs>
        <w:spacing w:beforeLines="20" w:before="48" w:afterLines="20" w:after="48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</w:pPr>
      <w:r w:rsidRPr="002770BC"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  <w:t xml:space="preserve">Назив предавања: „Анализа и приказ вишедимензионалних података у проточној цитометрији”, Симпозијум NGS - Next Generation Scientists, Хотел Метропол, Београд, 09. и 10. март 2023. године </w:t>
      </w:r>
    </w:p>
    <w:p w14:paraId="1E58FC12" w14:textId="77777777" w:rsidR="002770BC" w:rsidRPr="002770BC" w:rsidRDefault="002770BC" w:rsidP="002770BC">
      <w:pPr>
        <w:numPr>
          <w:ilvl w:val="0"/>
          <w:numId w:val="41"/>
        </w:numPr>
        <w:tabs>
          <w:tab w:val="num" w:pos="0"/>
        </w:tabs>
        <w:spacing w:beforeLines="20" w:before="48" w:afterLines="20" w:after="48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</w:pPr>
      <w:r w:rsidRPr="002770BC"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  <w:t>Назив предавања: „Карактеристике корона вируса и његова дијагностика. Постоји ли савршена метода?”, Школа нефрологије „KОВИД-19 инфекција и болести бубрега“, Хотел Хилтон, Београд, 17.6.2022. године</w:t>
      </w:r>
    </w:p>
    <w:p w14:paraId="56CB0DD0" w14:textId="77777777" w:rsidR="002770BC" w:rsidRPr="002770BC" w:rsidRDefault="002770BC" w:rsidP="002770BC">
      <w:pPr>
        <w:numPr>
          <w:ilvl w:val="0"/>
          <w:numId w:val="41"/>
        </w:numPr>
        <w:tabs>
          <w:tab w:val="num" w:pos="0"/>
        </w:tabs>
        <w:spacing w:beforeLines="20" w:before="48" w:afterLines="20" w:after="48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</w:pPr>
      <w:r w:rsidRPr="002770BC"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  <w:t>Назив предавања: „The importance of assessing the immune response with the QuantiFERON-CMV test a possible guide for prophylaxis and preemptive therapy“, International Seminar,  „Complications after allogeneic stem cell transplantation – a platform for current and new therapeutic strategies“, Медицински факултет у Београду, Београд, 10.3.2023. године</w:t>
      </w:r>
    </w:p>
    <w:p w14:paraId="46DDC525" w14:textId="77777777" w:rsidR="002770BC" w:rsidRPr="002770BC" w:rsidRDefault="002770BC" w:rsidP="002770BC">
      <w:pPr>
        <w:numPr>
          <w:ilvl w:val="0"/>
          <w:numId w:val="41"/>
        </w:numPr>
        <w:tabs>
          <w:tab w:val="num" w:pos="0"/>
        </w:tabs>
        <w:spacing w:beforeLines="20" w:before="48" w:afterLines="20" w:after="48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</w:pPr>
      <w:r w:rsidRPr="002770BC"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  <w:t>Назив предавања: „Innovative bioinformatic approach to kidney transplant wait-list management in the Republic of Serbia”, 3rd Belgrade BioInformatics Conference BELBi2021, Београд, 21-25.6. 2021. године</w:t>
      </w:r>
    </w:p>
    <w:p w14:paraId="44E0FB73" w14:textId="77777777" w:rsidR="002770BC" w:rsidRPr="002770BC" w:rsidRDefault="002770BC" w:rsidP="002770BC">
      <w:pPr>
        <w:tabs>
          <w:tab w:val="num" w:pos="0"/>
        </w:tabs>
        <w:spacing w:afterLines="20" w:after="48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sr-Latn-RS" w:bidi="en-US"/>
        </w:rPr>
      </w:pPr>
    </w:p>
    <w:p w14:paraId="061B50E9" w14:textId="77777777" w:rsidR="002770BC" w:rsidRPr="002770BC" w:rsidRDefault="002770BC" w:rsidP="002770BC">
      <w:pPr>
        <w:tabs>
          <w:tab w:val="num" w:pos="0"/>
        </w:tabs>
        <w:spacing w:afterLines="20" w:after="48" w:line="240" w:lineRule="auto"/>
        <w:jc w:val="both"/>
        <w:rPr>
          <w:rFonts w:ascii="Times New Roman" w:eastAsia="Times New Roman" w:hAnsi="Times New Roman"/>
          <w:i/>
          <w:iCs/>
          <w:color w:val="000000"/>
          <w:sz w:val="20"/>
          <w:szCs w:val="20"/>
          <w:lang w:val="sr-Latn-RS" w:bidi="en-US"/>
        </w:rPr>
      </w:pPr>
      <w:r w:rsidRPr="002770BC">
        <w:rPr>
          <w:rFonts w:ascii="Times New Roman" w:eastAsia="Times New Roman" w:hAnsi="Times New Roman"/>
          <w:i/>
          <w:iCs/>
          <w:color w:val="000000"/>
          <w:sz w:val="20"/>
          <w:szCs w:val="20"/>
          <w:lang w:val="sr-Latn-RS" w:bidi="en-US"/>
        </w:rPr>
        <w:t>Учешће или руковођење међународним пројектима:</w:t>
      </w:r>
    </w:p>
    <w:p w14:paraId="60FB9DDC" w14:textId="77777777" w:rsidR="002770BC" w:rsidRPr="002770BC" w:rsidRDefault="002770BC" w:rsidP="00277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Latn-RS"/>
        </w:rPr>
      </w:pPr>
      <w:r w:rsidRPr="002770BC">
        <w:rPr>
          <w:rFonts w:ascii="Times New Roman" w:eastAsia="Times New Roman" w:hAnsi="Times New Roman"/>
          <w:sz w:val="20"/>
          <w:szCs w:val="20"/>
          <w:lang w:val="sr-Latn-RS"/>
        </w:rPr>
        <w:t>У периоду од 2005. до 2008. године у оквиру свог постдокторског усавршавања др Владимир Перовић је учествовао на пројекту под називом „High throughput T-cell epitope discovery”, број пројекта АI-40085, финансиран од стране Националног института за здравље (NIH/NIAID), под руководством професора J. T. Augusta, Медицински факултет Универзитета Johns Hopkins у Балтимору, САД.</w:t>
      </w:r>
    </w:p>
    <w:p w14:paraId="4929855A" w14:textId="77777777" w:rsidR="00A44989" w:rsidRDefault="00A44989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br w:type="page"/>
      </w:r>
    </w:p>
    <w:p w14:paraId="58EDA5A9" w14:textId="77777777" w:rsidR="008645ED" w:rsidRPr="008010C3" w:rsidRDefault="008645ED" w:rsidP="00A4498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8010C3">
        <w:rPr>
          <w:rFonts w:ascii="Times New Roman" w:eastAsia="Times New Roman" w:hAnsi="Times New Roman"/>
          <w:b/>
          <w:bCs/>
          <w:sz w:val="20"/>
          <w:szCs w:val="20"/>
        </w:rPr>
        <w:lastRenderedPageBreak/>
        <w:t>ЗАКЉУЧНО МИШЉЕЊЕ И ПРЕДЛОГ КОМИСИЈЕ</w:t>
      </w:r>
    </w:p>
    <w:p w14:paraId="2FF927AD" w14:textId="77777777" w:rsidR="008645ED" w:rsidRPr="008010C3" w:rsidRDefault="008645ED" w:rsidP="008645E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0473E52D" w14:textId="77777777" w:rsidR="008645ED" w:rsidRPr="008010C3" w:rsidRDefault="008645ED" w:rsidP="008645E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</w:rPr>
      </w:pPr>
      <w:r w:rsidRPr="008010C3">
        <w:rPr>
          <w:rFonts w:ascii="Times New Roman" w:eastAsia="Times New Roman" w:hAnsi="Times New Roman"/>
          <w:sz w:val="20"/>
          <w:szCs w:val="20"/>
        </w:rPr>
        <w:t xml:space="preserve">На конкурс за избор једног наставника у звање </w:t>
      </w:r>
      <w:r w:rsidR="00A44989">
        <w:rPr>
          <w:rFonts w:ascii="Times New Roman" w:eastAsia="Times New Roman" w:hAnsi="Times New Roman"/>
          <w:sz w:val="20"/>
          <w:szCs w:val="20"/>
        </w:rPr>
        <w:t>ванредног професора</w:t>
      </w:r>
      <w:r w:rsidRPr="008010C3">
        <w:rPr>
          <w:rFonts w:ascii="Times New Roman" w:eastAsia="Times New Roman" w:hAnsi="Times New Roman"/>
          <w:sz w:val="20"/>
          <w:szCs w:val="20"/>
        </w:rPr>
        <w:t xml:space="preserve"> за ужу научну област Имунологија пријавио се један кандидат, др Владимир Перовић, доктор медицинских наука и специјалиста Имунологије, запослен као доцент од 2019. године на Катедри за имунологију. Комисија у саставу: проф. др Душан Попадић, проф. др Милош Марковић, проф. др Душан Павлица, на основу увида у приложену документацију закључује да доц. др Владимир Перовић испуњава све услове предвиђене Законом о високом образовању РС и Правилника Медицинског факултета за избор у звање </w:t>
      </w:r>
      <w:r w:rsidR="008010C3">
        <w:rPr>
          <w:rFonts w:ascii="Times New Roman" w:eastAsia="Times New Roman" w:hAnsi="Times New Roman"/>
          <w:sz w:val="20"/>
          <w:szCs w:val="20"/>
        </w:rPr>
        <w:t>ванредног професора</w:t>
      </w:r>
      <w:r w:rsidRPr="008010C3">
        <w:rPr>
          <w:rFonts w:ascii="Times New Roman" w:eastAsia="Times New Roman" w:hAnsi="Times New Roman"/>
          <w:sz w:val="20"/>
          <w:szCs w:val="20"/>
        </w:rPr>
        <w:t xml:space="preserve"> за ужу научну област за коју се бира.</w:t>
      </w:r>
    </w:p>
    <w:p w14:paraId="6D2BB434" w14:textId="77777777" w:rsidR="008645ED" w:rsidRPr="008010C3" w:rsidRDefault="008645ED" w:rsidP="008645E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40AD2C52" w14:textId="77777777" w:rsidR="008645ED" w:rsidRPr="008010C3" w:rsidRDefault="008645ED" w:rsidP="008645E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</w:rPr>
      </w:pPr>
      <w:r w:rsidRPr="008010C3">
        <w:rPr>
          <w:rFonts w:ascii="Times New Roman" w:eastAsia="Times New Roman" w:hAnsi="Times New Roman"/>
          <w:sz w:val="20"/>
          <w:szCs w:val="20"/>
        </w:rPr>
        <w:t xml:space="preserve">На основу исцрпне анализе стручног, наставно-педагошког и научноистраживачког рада, чланови Комисије са великим задовољством предлажу Изборном већу Медицинског факултета да утврди предлог и мишљење да се др Владимир Перовић изабере у звање </w:t>
      </w:r>
      <w:r w:rsidR="00C43266" w:rsidRPr="008010C3">
        <w:rPr>
          <w:rFonts w:ascii="Times New Roman" w:eastAsia="Times New Roman" w:hAnsi="Times New Roman"/>
          <w:sz w:val="20"/>
          <w:szCs w:val="20"/>
        </w:rPr>
        <w:t>ВАНРЕДНОГ ПРОФЕСОРА</w:t>
      </w:r>
      <w:r w:rsidRPr="008010C3">
        <w:rPr>
          <w:rFonts w:ascii="Times New Roman" w:eastAsia="Times New Roman" w:hAnsi="Times New Roman"/>
          <w:sz w:val="20"/>
          <w:szCs w:val="20"/>
        </w:rPr>
        <w:t xml:space="preserve"> за ужу научну област ИМУНОЛОГИЈА на Медицинском факултету Универзитета у Београду.</w:t>
      </w:r>
    </w:p>
    <w:p w14:paraId="4E8A2253" w14:textId="77777777" w:rsidR="008645ED" w:rsidRPr="008010C3" w:rsidRDefault="008645ED" w:rsidP="008645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2453B082" w14:textId="77777777" w:rsidR="008645ED" w:rsidRPr="008010C3" w:rsidRDefault="008645ED" w:rsidP="008645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39A72359" w14:textId="77777777" w:rsidR="008645ED" w:rsidRPr="008010C3" w:rsidRDefault="008645ED" w:rsidP="008645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5C03E90B" w14:textId="77777777" w:rsidR="008645ED" w:rsidRPr="008010C3" w:rsidRDefault="008645ED" w:rsidP="008645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1D10316D" w14:textId="77777777" w:rsidR="008645ED" w:rsidRPr="008010C3" w:rsidRDefault="008645ED" w:rsidP="008645ED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010C3">
        <w:rPr>
          <w:rFonts w:ascii="Times New Roman" w:eastAsia="Times New Roman" w:hAnsi="Times New Roman"/>
          <w:sz w:val="20"/>
          <w:szCs w:val="20"/>
        </w:rPr>
        <w:tab/>
      </w:r>
      <w:r w:rsidRPr="008010C3">
        <w:rPr>
          <w:rFonts w:ascii="Times New Roman" w:eastAsia="Times New Roman" w:hAnsi="Times New Roman"/>
          <w:sz w:val="20"/>
          <w:szCs w:val="20"/>
        </w:rPr>
        <w:tab/>
      </w:r>
      <w:r w:rsidRPr="008010C3">
        <w:rPr>
          <w:rFonts w:ascii="Times New Roman" w:eastAsia="Times New Roman" w:hAnsi="Times New Roman"/>
          <w:sz w:val="20"/>
          <w:szCs w:val="20"/>
        </w:rPr>
        <w:tab/>
      </w:r>
      <w:r w:rsidRPr="008010C3">
        <w:rPr>
          <w:rFonts w:ascii="Times New Roman" w:eastAsia="Times New Roman" w:hAnsi="Times New Roman"/>
          <w:sz w:val="20"/>
          <w:szCs w:val="20"/>
        </w:rPr>
        <w:tab/>
      </w:r>
      <w:r w:rsidRPr="008010C3">
        <w:rPr>
          <w:rFonts w:ascii="Times New Roman" w:eastAsia="Times New Roman" w:hAnsi="Times New Roman"/>
          <w:sz w:val="20"/>
          <w:szCs w:val="20"/>
        </w:rPr>
        <w:tab/>
      </w:r>
      <w:r w:rsidRPr="008010C3">
        <w:rPr>
          <w:rFonts w:ascii="Times New Roman" w:eastAsia="Times New Roman" w:hAnsi="Times New Roman"/>
          <w:sz w:val="20"/>
          <w:szCs w:val="20"/>
        </w:rPr>
        <w:tab/>
      </w:r>
      <w:r w:rsidRPr="008010C3">
        <w:rPr>
          <w:rFonts w:ascii="Times New Roman" w:eastAsia="Times New Roman" w:hAnsi="Times New Roman"/>
          <w:sz w:val="20"/>
          <w:szCs w:val="20"/>
        </w:rPr>
        <w:tab/>
      </w:r>
      <w:r w:rsidRPr="008010C3">
        <w:rPr>
          <w:rFonts w:ascii="Times New Roman" w:eastAsia="Times New Roman" w:hAnsi="Times New Roman"/>
          <w:sz w:val="20"/>
          <w:szCs w:val="20"/>
        </w:rPr>
        <w:tab/>
        <w:t xml:space="preserve">КОМИСИЈА:    </w:t>
      </w:r>
    </w:p>
    <w:p w14:paraId="1144E1B1" w14:textId="77777777" w:rsidR="008645ED" w:rsidRPr="008010C3" w:rsidRDefault="008645ED" w:rsidP="008645ED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010C3">
        <w:rPr>
          <w:rFonts w:ascii="Times New Roman" w:eastAsia="Times New Roman" w:hAnsi="Times New Roman"/>
          <w:sz w:val="20"/>
          <w:szCs w:val="20"/>
        </w:rPr>
        <w:t xml:space="preserve">      </w:t>
      </w:r>
    </w:p>
    <w:p w14:paraId="1A92F488" w14:textId="77777777" w:rsidR="008645ED" w:rsidRPr="008010C3" w:rsidRDefault="008645ED" w:rsidP="008645E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010C3">
        <w:rPr>
          <w:rFonts w:ascii="Times New Roman" w:eastAsia="Times New Roman" w:hAnsi="Times New Roman"/>
          <w:sz w:val="20"/>
          <w:szCs w:val="20"/>
        </w:rPr>
        <w:t xml:space="preserve">Београд, </w:t>
      </w:r>
      <w:r w:rsidR="00C43266" w:rsidRPr="008010C3">
        <w:rPr>
          <w:rFonts w:ascii="Times New Roman" w:eastAsia="Times New Roman" w:hAnsi="Times New Roman"/>
          <w:sz w:val="20"/>
          <w:szCs w:val="20"/>
        </w:rPr>
        <w:t>24</w:t>
      </w:r>
      <w:r w:rsidRPr="008010C3">
        <w:rPr>
          <w:rFonts w:ascii="Times New Roman" w:eastAsia="Times New Roman" w:hAnsi="Times New Roman"/>
          <w:sz w:val="20"/>
          <w:szCs w:val="20"/>
        </w:rPr>
        <w:t xml:space="preserve">. </w:t>
      </w:r>
      <w:r w:rsidR="00C43266" w:rsidRPr="008010C3">
        <w:rPr>
          <w:rFonts w:ascii="Times New Roman" w:eastAsia="Times New Roman" w:hAnsi="Times New Roman"/>
          <w:sz w:val="20"/>
          <w:szCs w:val="20"/>
        </w:rPr>
        <w:t>6</w:t>
      </w:r>
      <w:r w:rsidRPr="008010C3">
        <w:rPr>
          <w:rFonts w:ascii="Times New Roman" w:eastAsia="Times New Roman" w:hAnsi="Times New Roman"/>
          <w:sz w:val="20"/>
          <w:szCs w:val="20"/>
        </w:rPr>
        <w:t>. 202</w:t>
      </w:r>
      <w:r w:rsidR="00C43266" w:rsidRPr="008010C3">
        <w:rPr>
          <w:rFonts w:ascii="Times New Roman" w:eastAsia="Times New Roman" w:hAnsi="Times New Roman"/>
          <w:sz w:val="20"/>
          <w:szCs w:val="20"/>
        </w:rPr>
        <w:t>4</w:t>
      </w:r>
      <w:r w:rsidRPr="008010C3">
        <w:rPr>
          <w:rFonts w:ascii="Times New Roman" w:eastAsia="Times New Roman" w:hAnsi="Times New Roman"/>
          <w:sz w:val="20"/>
          <w:szCs w:val="20"/>
        </w:rPr>
        <w:t>. године</w:t>
      </w:r>
    </w:p>
    <w:p w14:paraId="12BBC5D9" w14:textId="77777777" w:rsidR="008645ED" w:rsidRPr="008010C3" w:rsidRDefault="008645ED" w:rsidP="008645ED">
      <w:pPr>
        <w:spacing w:after="0" w:line="240" w:lineRule="auto"/>
        <w:ind w:left="4320" w:firstLine="180"/>
        <w:jc w:val="both"/>
        <w:rPr>
          <w:rFonts w:ascii="Times New Roman" w:eastAsia="Times New Roman" w:hAnsi="Times New Roman"/>
          <w:sz w:val="20"/>
          <w:szCs w:val="20"/>
        </w:rPr>
      </w:pPr>
      <w:r w:rsidRPr="008010C3">
        <w:rPr>
          <w:rFonts w:ascii="Times New Roman" w:eastAsia="Times New Roman" w:hAnsi="Times New Roman"/>
          <w:sz w:val="20"/>
          <w:szCs w:val="20"/>
        </w:rPr>
        <w:t>______________________________________</w:t>
      </w:r>
    </w:p>
    <w:p w14:paraId="48A1D166" w14:textId="77777777" w:rsidR="008645ED" w:rsidRPr="008010C3" w:rsidRDefault="008645ED" w:rsidP="008645ED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02EB1F68" w14:textId="77777777" w:rsidR="008645ED" w:rsidRPr="008010C3" w:rsidRDefault="008645ED" w:rsidP="008645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010C3">
        <w:rPr>
          <w:rFonts w:ascii="Times New Roman" w:eastAsia="Times New Roman" w:hAnsi="Times New Roman"/>
          <w:sz w:val="20"/>
          <w:szCs w:val="20"/>
        </w:rPr>
        <w:t>Проф. др Душан Попадић, редовни</w:t>
      </w:r>
      <w:r w:rsidR="00A279B6">
        <w:rPr>
          <w:rFonts w:ascii="Times New Roman" w:eastAsia="Times New Roman" w:hAnsi="Times New Roman"/>
          <w:sz w:val="20"/>
          <w:szCs w:val="20"/>
        </w:rPr>
        <w:t xml:space="preserve"> </w:t>
      </w:r>
      <w:r w:rsidRPr="008010C3">
        <w:rPr>
          <w:rFonts w:ascii="Times New Roman" w:eastAsia="Times New Roman" w:hAnsi="Times New Roman"/>
          <w:sz w:val="20"/>
          <w:szCs w:val="20"/>
        </w:rPr>
        <w:t>професор Медицинског факултета у Београду</w:t>
      </w:r>
    </w:p>
    <w:p w14:paraId="11209B19" w14:textId="77777777" w:rsidR="008645ED" w:rsidRPr="008010C3" w:rsidRDefault="008645ED" w:rsidP="008645ED">
      <w:pPr>
        <w:spacing w:after="0" w:line="240" w:lineRule="auto"/>
        <w:ind w:left="4500"/>
        <w:jc w:val="both"/>
        <w:rPr>
          <w:rFonts w:ascii="Times New Roman" w:eastAsia="Times New Roman" w:hAnsi="Times New Roman"/>
          <w:sz w:val="20"/>
          <w:szCs w:val="20"/>
        </w:rPr>
      </w:pPr>
    </w:p>
    <w:p w14:paraId="2AEAB80C" w14:textId="77777777" w:rsidR="008645ED" w:rsidRPr="008010C3" w:rsidRDefault="008645ED" w:rsidP="008645ED">
      <w:pPr>
        <w:spacing w:after="0" w:line="240" w:lineRule="auto"/>
        <w:ind w:left="4140"/>
        <w:jc w:val="both"/>
        <w:rPr>
          <w:rFonts w:ascii="Times New Roman" w:eastAsia="Times New Roman" w:hAnsi="Times New Roman"/>
          <w:sz w:val="20"/>
          <w:szCs w:val="20"/>
        </w:rPr>
      </w:pPr>
    </w:p>
    <w:p w14:paraId="09A3640D" w14:textId="77777777" w:rsidR="008645ED" w:rsidRPr="008010C3" w:rsidRDefault="008645ED" w:rsidP="008645ED">
      <w:pPr>
        <w:spacing w:after="0" w:line="240" w:lineRule="auto"/>
        <w:ind w:left="4320" w:firstLine="180"/>
        <w:jc w:val="both"/>
        <w:rPr>
          <w:rFonts w:ascii="Times New Roman" w:eastAsia="Times New Roman" w:hAnsi="Times New Roman"/>
          <w:sz w:val="20"/>
          <w:szCs w:val="20"/>
        </w:rPr>
      </w:pPr>
      <w:r w:rsidRPr="008010C3">
        <w:rPr>
          <w:rFonts w:ascii="Times New Roman" w:eastAsia="Times New Roman" w:hAnsi="Times New Roman"/>
          <w:sz w:val="20"/>
          <w:szCs w:val="20"/>
        </w:rPr>
        <w:t>______________________________________</w:t>
      </w:r>
    </w:p>
    <w:p w14:paraId="5C420955" w14:textId="77777777" w:rsidR="008645ED" w:rsidRPr="008010C3" w:rsidRDefault="008645ED" w:rsidP="008645E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6C6CEE13" w14:textId="77777777" w:rsidR="008645ED" w:rsidRPr="008010C3" w:rsidRDefault="008645ED" w:rsidP="008645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010C3">
        <w:rPr>
          <w:rFonts w:ascii="Times New Roman" w:eastAsia="Times New Roman" w:hAnsi="Times New Roman"/>
          <w:sz w:val="20"/>
          <w:szCs w:val="20"/>
        </w:rPr>
        <w:t>Проф. др Милош Марковић, редовни професор Медицинског факултета у Београду</w:t>
      </w:r>
    </w:p>
    <w:p w14:paraId="29F633D5" w14:textId="77777777" w:rsidR="008645ED" w:rsidRPr="008010C3" w:rsidRDefault="008645ED" w:rsidP="008645ED">
      <w:pPr>
        <w:spacing w:after="0" w:line="240" w:lineRule="auto"/>
        <w:ind w:left="4140"/>
        <w:jc w:val="both"/>
        <w:rPr>
          <w:rFonts w:ascii="Times New Roman" w:eastAsia="Times New Roman" w:hAnsi="Times New Roman"/>
          <w:sz w:val="20"/>
          <w:szCs w:val="20"/>
        </w:rPr>
      </w:pPr>
    </w:p>
    <w:p w14:paraId="652F3FA1" w14:textId="77777777" w:rsidR="008645ED" w:rsidRPr="008010C3" w:rsidRDefault="008645ED" w:rsidP="008645ED">
      <w:pPr>
        <w:spacing w:after="0" w:line="240" w:lineRule="auto"/>
        <w:ind w:left="4140"/>
        <w:jc w:val="both"/>
        <w:rPr>
          <w:rFonts w:ascii="Times New Roman" w:eastAsia="Times New Roman" w:hAnsi="Times New Roman"/>
          <w:sz w:val="20"/>
          <w:szCs w:val="20"/>
        </w:rPr>
      </w:pPr>
    </w:p>
    <w:p w14:paraId="60A8E7BE" w14:textId="77777777" w:rsidR="008645ED" w:rsidRPr="008010C3" w:rsidRDefault="008645ED" w:rsidP="008645ED">
      <w:pPr>
        <w:spacing w:after="0" w:line="240" w:lineRule="auto"/>
        <w:ind w:left="4320" w:firstLine="180"/>
        <w:jc w:val="both"/>
        <w:rPr>
          <w:rFonts w:ascii="Times New Roman" w:eastAsia="Times New Roman" w:hAnsi="Times New Roman"/>
          <w:sz w:val="20"/>
          <w:szCs w:val="20"/>
        </w:rPr>
      </w:pPr>
      <w:r w:rsidRPr="008010C3">
        <w:rPr>
          <w:rFonts w:ascii="Times New Roman" w:eastAsia="Times New Roman" w:hAnsi="Times New Roman"/>
          <w:sz w:val="20"/>
          <w:szCs w:val="20"/>
        </w:rPr>
        <w:t>______________________________________</w:t>
      </w:r>
    </w:p>
    <w:p w14:paraId="4ACF3F36" w14:textId="77777777" w:rsidR="008645ED" w:rsidRPr="008010C3" w:rsidRDefault="008645ED" w:rsidP="008645E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0BB8D6A2" w14:textId="77777777" w:rsidR="008645ED" w:rsidRPr="008010C3" w:rsidRDefault="008645ED" w:rsidP="008645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010C3">
        <w:rPr>
          <w:rFonts w:ascii="Times New Roman" w:eastAsia="Times New Roman" w:hAnsi="Times New Roman"/>
          <w:sz w:val="20"/>
          <w:szCs w:val="20"/>
        </w:rPr>
        <w:t>Проф. др Душан Павлица, редовни професор</w:t>
      </w:r>
    </w:p>
    <w:p w14:paraId="4D0EBA6D" w14:textId="77777777" w:rsidR="008645ED" w:rsidRPr="008010C3" w:rsidRDefault="008645ED" w:rsidP="008645ED">
      <w:pPr>
        <w:spacing w:after="0" w:line="240" w:lineRule="auto"/>
        <w:ind w:left="4140"/>
        <w:jc w:val="both"/>
        <w:rPr>
          <w:rFonts w:ascii="Times New Roman" w:eastAsia="Times New Roman" w:hAnsi="Times New Roman"/>
          <w:color w:val="FF0000"/>
          <w:sz w:val="20"/>
          <w:szCs w:val="20"/>
        </w:rPr>
      </w:pPr>
      <w:r w:rsidRPr="008010C3">
        <w:rPr>
          <w:rFonts w:ascii="Times New Roman" w:eastAsia="Times New Roman" w:hAnsi="Times New Roman"/>
          <w:sz w:val="20"/>
          <w:szCs w:val="20"/>
        </w:rPr>
        <w:t xml:space="preserve">       Стоматолошког факултета у Београду</w:t>
      </w:r>
    </w:p>
    <w:p w14:paraId="4912BC91" w14:textId="77777777" w:rsidR="00506314" w:rsidRPr="008010C3" w:rsidRDefault="00506314" w:rsidP="008645ED">
      <w:pPr>
        <w:spacing w:after="0" w:line="240" w:lineRule="auto"/>
        <w:jc w:val="both"/>
        <w:rPr>
          <w:rFonts w:ascii="Times New Roman" w:hAnsi="Times New Roman"/>
        </w:rPr>
      </w:pPr>
    </w:p>
    <w:sectPr w:rsidR="00506314" w:rsidRPr="008010C3" w:rsidSect="00594CF2">
      <w:pgSz w:w="11906" w:h="16838" w:code="9"/>
      <w:pgMar w:top="6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64058"/>
    <w:multiLevelType w:val="hybridMultilevel"/>
    <w:tmpl w:val="654ECEE8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B574F"/>
    <w:multiLevelType w:val="hybridMultilevel"/>
    <w:tmpl w:val="E45E87A4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" w15:restartNumberingAfterBreak="0">
    <w:nsid w:val="04416257"/>
    <w:multiLevelType w:val="hybridMultilevel"/>
    <w:tmpl w:val="03529ABE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05E95D30"/>
    <w:multiLevelType w:val="hybridMultilevel"/>
    <w:tmpl w:val="6922CCDC"/>
    <w:lvl w:ilvl="0" w:tplc="0409000F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62143D7"/>
    <w:multiLevelType w:val="hybridMultilevel"/>
    <w:tmpl w:val="C8286026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082240B0"/>
    <w:multiLevelType w:val="hybridMultilevel"/>
    <w:tmpl w:val="1374CD40"/>
    <w:lvl w:ilvl="0" w:tplc="1C9CD5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B621A"/>
    <w:multiLevelType w:val="hybridMultilevel"/>
    <w:tmpl w:val="A2D69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592FEEC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3D49F7"/>
    <w:multiLevelType w:val="hybridMultilevel"/>
    <w:tmpl w:val="74F2E6A8"/>
    <w:lvl w:ilvl="0" w:tplc="D592FEEC">
      <w:numFmt w:val="bullet"/>
      <w:lvlText w:val="•"/>
      <w:lvlJc w:val="left"/>
      <w:pPr>
        <w:ind w:left="126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0E395C17"/>
    <w:multiLevelType w:val="hybridMultilevel"/>
    <w:tmpl w:val="EA40601A"/>
    <w:lvl w:ilvl="0" w:tplc="0409000F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9" w15:restartNumberingAfterBreak="0">
    <w:nsid w:val="12DE785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3B16E9"/>
    <w:multiLevelType w:val="hybridMultilevel"/>
    <w:tmpl w:val="4E907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D4FF3"/>
    <w:multiLevelType w:val="hybridMultilevel"/>
    <w:tmpl w:val="D26AD6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8534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CE4AE3"/>
    <w:multiLevelType w:val="multilevel"/>
    <w:tmpl w:val="CCFA0DE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  <w:i/>
        <w:iCs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14" w15:restartNumberingAfterBreak="0">
    <w:nsid w:val="2D513288"/>
    <w:multiLevelType w:val="hybridMultilevel"/>
    <w:tmpl w:val="7D5CC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23533"/>
    <w:multiLevelType w:val="multilevel"/>
    <w:tmpl w:val="2F3A39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8C401BC"/>
    <w:multiLevelType w:val="multilevel"/>
    <w:tmpl w:val="61B828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7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D1C0C29"/>
    <w:multiLevelType w:val="hybridMultilevel"/>
    <w:tmpl w:val="D166B1B0"/>
    <w:lvl w:ilvl="0" w:tplc="AD08BA70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4152192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586D61"/>
    <w:multiLevelType w:val="hybridMultilevel"/>
    <w:tmpl w:val="E7F414FE"/>
    <w:lvl w:ilvl="0" w:tplc="D592FEEC">
      <w:numFmt w:val="bullet"/>
      <w:lvlText w:val="•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765289E"/>
    <w:multiLevelType w:val="hybridMultilevel"/>
    <w:tmpl w:val="EF08C0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B27C9"/>
    <w:multiLevelType w:val="hybridMultilevel"/>
    <w:tmpl w:val="F028C0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16F37"/>
    <w:multiLevelType w:val="hybridMultilevel"/>
    <w:tmpl w:val="119E287A"/>
    <w:lvl w:ilvl="0" w:tplc="67AA85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6B0E14"/>
    <w:multiLevelType w:val="hybridMultilevel"/>
    <w:tmpl w:val="7DF0F09E"/>
    <w:lvl w:ilvl="0" w:tplc="67AA85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F70309"/>
    <w:multiLevelType w:val="hybridMultilevel"/>
    <w:tmpl w:val="E94A3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797DCC"/>
    <w:multiLevelType w:val="multilevel"/>
    <w:tmpl w:val="3F48F6C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  <w:color w:val="000000"/>
      </w:rPr>
    </w:lvl>
  </w:abstractNum>
  <w:abstractNum w:abstractNumId="27" w15:restartNumberingAfterBreak="0">
    <w:nsid w:val="57BA4F4D"/>
    <w:multiLevelType w:val="hybridMultilevel"/>
    <w:tmpl w:val="0ED6625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5A7B7399"/>
    <w:multiLevelType w:val="hybridMultilevel"/>
    <w:tmpl w:val="76E0E154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9" w15:restartNumberingAfterBreak="0">
    <w:nsid w:val="5B44157E"/>
    <w:multiLevelType w:val="hybridMultilevel"/>
    <w:tmpl w:val="2EC492EA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0" w15:restartNumberingAfterBreak="0">
    <w:nsid w:val="5C557255"/>
    <w:multiLevelType w:val="hybridMultilevel"/>
    <w:tmpl w:val="FC223546"/>
    <w:lvl w:ilvl="0" w:tplc="C2B66AC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8575A"/>
    <w:multiLevelType w:val="hybridMultilevel"/>
    <w:tmpl w:val="D396B782"/>
    <w:lvl w:ilvl="0" w:tplc="63FC22E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CE0E25"/>
    <w:multiLevelType w:val="hybridMultilevel"/>
    <w:tmpl w:val="975ACA28"/>
    <w:lvl w:ilvl="0" w:tplc="C4185A9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3" w15:restartNumberingAfterBreak="0">
    <w:nsid w:val="5E814927"/>
    <w:multiLevelType w:val="hybridMultilevel"/>
    <w:tmpl w:val="1AE66098"/>
    <w:lvl w:ilvl="0" w:tplc="0409000F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4" w15:restartNumberingAfterBreak="0">
    <w:nsid w:val="60270691"/>
    <w:multiLevelType w:val="hybridMultilevel"/>
    <w:tmpl w:val="3C1C7EAC"/>
    <w:lvl w:ilvl="0" w:tplc="67AA85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D627D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5152C41"/>
    <w:multiLevelType w:val="multilevel"/>
    <w:tmpl w:val="87761BC8"/>
    <w:lvl w:ilvl="0">
      <w:start w:val="1"/>
      <w:numFmt w:val="decimal"/>
      <w:lvlText w:val="%1."/>
      <w:lvlJc w:val="left"/>
      <w:pPr>
        <w:ind w:left="360" w:hanging="360"/>
      </w:pPr>
      <w:rPr>
        <w:i/>
        <w:iCs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8222E48"/>
    <w:multiLevelType w:val="multilevel"/>
    <w:tmpl w:val="30024D74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/>
        <w:strike w:val="0"/>
        <w:dstrike w:val="0"/>
        <w:color w:val="auto"/>
        <w:u w:val="none"/>
        <w:effect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DED6F2D"/>
    <w:multiLevelType w:val="multilevel"/>
    <w:tmpl w:val="02443546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/>
        <w:strike w:val="0"/>
        <w:dstrike w:val="0"/>
        <w:color w:val="auto"/>
        <w:u w:val="none"/>
        <w:effect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72C37948"/>
    <w:multiLevelType w:val="multilevel"/>
    <w:tmpl w:val="B05C63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41119525">
    <w:abstractNumId w:val="18"/>
  </w:num>
  <w:num w:numId="2" w16cid:durableId="920679175">
    <w:abstractNumId w:val="36"/>
  </w:num>
  <w:num w:numId="3" w16cid:durableId="236793783">
    <w:abstractNumId w:val="17"/>
  </w:num>
  <w:num w:numId="4" w16cid:durableId="430130991">
    <w:abstractNumId w:val="5"/>
  </w:num>
  <w:num w:numId="5" w16cid:durableId="948510349">
    <w:abstractNumId w:val="1"/>
  </w:num>
  <w:num w:numId="6" w16cid:durableId="609246549">
    <w:abstractNumId w:val="39"/>
  </w:num>
  <w:num w:numId="7" w16cid:durableId="1842350729">
    <w:abstractNumId w:val="31"/>
  </w:num>
  <w:num w:numId="8" w16cid:durableId="1276257341">
    <w:abstractNumId w:val="26"/>
  </w:num>
  <w:num w:numId="9" w16cid:durableId="17393143">
    <w:abstractNumId w:val="21"/>
  </w:num>
  <w:num w:numId="10" w16cid:durableId="1040743717">
    <w:abstractNumId w:val="13"/>
  </w:num>
  <w:num w:numId="11" w16cid:durableId="21908584">
    <w:abstractNumId w:val="30"/>
  </w:num>
  <w:num w:numId="12" w16cid:durableId="1328442067">
    <w:abstractNumId w:val="6"/>
  </w:num>
  <w:num w:numId="13" w16cid:durableId="1993287588">
    <w:abstractNumId w:val="15"/>
  </w:num>
  <w:num w:numId="14" w16cid:durableId="1490167287">
    <w:abstractNumId w:val="7"/>
  </w:num>
  <w:num w:numId="15" w16cid:durableId="1647272325">
    <w:abstractNumId w:val="20"/>
  </w:num>
  <w:num w:numId="16" w16cid:durableId="418791749">
    <w:abstractNumId w:val="22"/>
  </w:num>
  <w:num w:numId="17" w16cid:durableId="1252273152">
    <w:abstractNumId w:val="14"/>
  </w:num>
  <w:num w:numId="18" w16cid:durableId="400181521">
    <w:abstractNumId w:val="24"/>
  </w:num>
  <w:num w:numId="19" w16cid:durableId="1162238477">
    <w:abstractNumId w:val="16"/>
  </w:num>
  <w:num w:numId="20" w16cid:durableId="1241022041">
    <w:abstractNumId w:val="23"/>
  </w:num>
  <w:num w:numId="21" w16cid:durableId="1282224859">
    <w:abstractNumId w:val="34"/>
  </w:num>
  <w:num w:numId="22" w16cid:durableId="1510637168">
    <w:abstractNumId w:val="35"/>
  </w:num>
  <w:num w:numId="23" w16cid:durableId="1911193146">
    <w:abstractNumId w:val="12"/>
  </w:num>
  <w:num w:numId="24" w16cid:durableId="1820223434">
    <w:abstractNumId w:val="19"/>
  </w:num>
  <w:num w:numId="25" w16cid:durableId="2044137116">
    <w:abstractNumId w:val="9"/>
  </w:num>
  <w:num w:numId="26" w16cid:durableId="1363089566">
    <w:abstractNumId w:val="38"/>
  </w:num>
  <w:num w:numId="27" w16cid:durableId="2139177377">
    <w:abstractNumId w:val="4"/>
  </w:num>
  <w:num w:numId="28" w16cid:durableId="1857426994">
    <w:abstractNumId w:val="2"/>
  </w:num>
  <w:num w:numId="29" w16cid:durableId="748894001">
    <w:abstractNumId w:val="37"/>
  </w:num>
  <w:num w:numId="30" w16cid:durableId="1193835890">
    <w:abstractNumId w:val="8"/>
  </w:num>
  <w:num w:numId="31" w16cid:durableId="12404024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84834339">
    <w:abstractNumId w:val="27"/>
  </w:num>
  <w:num w:numId="33" w16cid:durableId="1902757">
    <w:abstractNumId w:val="0"/>
  </w:num>
  <w:num w:numId="34" w16cid:durableId="1365784470">
    <w:abstractNumId w:val="32"/>
  </w:num>
  <w:num w:numId="35" w16cid:durableId="1299916294">
    <w:abstractNumId w:val="25"/>
  </w:num>
  <w:num w:numId="36" w16cid:durableId="2117754324">
    <w:abstractNumId w:val="29"/>
  </w:num>
  <w:num w:numId="37" w16cid:durableId="577058371">
    <w:abstractNumId w:val="10"/>
  </w:num>
  <w:num w:numId="38" w16cid:durableId="2050060824">
    <w:abstractNumId w:val="33"/>
  </w:num>
  <w:num w:numId="39" w16cid:durableId="1394038314">
    <w:abstractNumId w:val="3"/>
  </w:num>
  <w:num w:numId="40" w16cid:durableId="1743454406">
    <w:abstractNumId w:val="11"/>
  </w:num>
  <w:num w:numId="41" w16cid:durableId="1095979988">
    <w:abstractNumId w:val="2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BDB"/>
    <w:rsid w:val="000206B3"/>
    <w:rsid w:val="00030535"/>
    <w:rsid w:val="0004122B"/>
    <w:rsid w:val="000534F8"/>
    <w:rsid w:val="000553A2"/>
    <w:rsid w:val="00062769"/>
    <w:rsid w:val="00064023"/>
    <w:rsid w:val="00077C14"/>
    <w:rsid w:val="00082418"/>
    <w:rsid w:val="000828AA"/>
    <w:rsid w:val="000B5711"/>
    <w:rsid w:val="000C6057"/>
    <w:rsid w:val="000E746E"/>
    <w:rsid w:val="000F0DBD"/>
    <w:rsid w:val="000F1A26"/>
    <w:rsid w:val="00101898"/>
    <w:rsid w:val="00121E75"/>
    <w:rsid w:val="00140E1F"/>
    <w:rsid w:val="00143DD5"/>
    <w:rsid w:val="00153B5A"/>
    <w:rsid w:val="00174437"/>
    <w:rsid w:val="001A1B68"/>
    <w:rsid w:val="001B2C2F"/>
    <w:rsid w:val="001B61EC"/>
    <w:rsid w:val="001B70C6"/>
    <w:rsid w:val="001C000C"/>
    <w:rsid w:val="001D6B33"/>
    <w:rsid w:val="001E6141"/>
    <w:rsid w:val="001F68A6"/>
    <w:rsid w:val="00217BF3"/>
    <w:rsid w:val="002214A2"/>
    <w:rsid w:val="00226930"/>
    <w:rsid w:val="002363B3"/>
    <w:rsid w:val="00257250"/>
    <w:rsid w:val="00264EE9"/>
    <w:rsid w:val="002770BC"/>
    <w:rsid w:val="00281D05"/>
    <w:rsid w:val="0028644F"/>
    <w:rsid w:val="002A0062"/>
    <w:rsid w:val="002A04CE"/>
    <w:rsid w:val="002B7CFC"/>
    <w:rsid w:val="002C33FF"/>
    <w:rsid w:val="002C3DE8"/>
    <w:rsid w:val="002C5710"/>
    <w:rsid w:val="002D0358"/>
    <w:rsid w:val="002D1643"/>
    <w:rsid w:val="002D5129"/>
    <w:rsid w:val="002D7745"/>
    <w:rsid w:val="002F618E"/>
    <w:rsid w:val="0031009B"/>
    <w:rsid w:val="00324433"/>
    <w:rsid w:val="00336AFD"/>
    <w:rsid w:val="00353828"/>
    <w:rsid w:val="003539C7"/>
    <w:rsid w:val="00387280"/>
    <w:rsid w:val="00393572"/>
    <w:rsid w:val="0039669F"/>
    <w:rsid w:val="003A1D25"/>
    <w:rsid w:val="003A1ECA"/>
    <w:rsid w:val="003B3967"/>
    <w:rsid w:val="003C7D49"/>
    <w:rsid w:val="003D52E5"/>
    <w:rsid w:val="003D7D02"/>
    <w:rsid w:val="00400DC3"/>
    <w:rsid w:val="00410925"/>
    <w:rsid w:val="0041157D"/>
    <w:rsid w:val="0041725F"/>
    <w:rsid w:val="004310D0"/>
    <w:rsid w:val="0044291F"/>
    <w:rsid w:val="0045563C"/>
    <w:rsid w:val="00467D78"/>
    <w:rsid w:val="0048164D"/>
    <w:rsid w:val="004A2411"/>
    <w:rsid w:val="004A4137"/>
    <w:rsid w:val="004B2263"/>
    <w:rsid w:val="004B58C7"/>
    <w:rsid w:val="004E3802"/>
    <w:rsid w:val="004E5491"/>
    <w:rsid w:val="00505AA0"/>
    <w:rsid w:val="00506314"/>
    <w:rsid w:val="005145B6"/>
    <w:rsid w:val="0051517A"/>
    <w:rsid w:val="00521300"/>
    <w:rsid w:val="0053595D"/>
    <w:rsid w:val="00554B51"/>
    <w:rsid w:val="00562931"/>
    <w:rsid w:val="00571C91"/>
    <w:rsid w:val="00574632"/>
    <w:rsid w:val="005872AF"/>
    <w:rsid w:val="00594CF2"/>
    <w:rsid w:val="005955F3"/>
    <w:rsid w:val="005B1867"/>
    <w:rsid w:val="005C322C"/>
    <w:rsid w:val="005C332C"/>
    <w:rsid w:val="005D04F8"/>
    <w:rsid w:val="005F2AD5"/>
    <w:rsid w:val="00611AFB"/>
    <w:rsid w:val="00613B88"/>
    <w:rsid w:val="0061452B"/>
    <w:rsid w:val="006154E3"/>
    <w:rsid w:val="00617F32"/>
    <w:rsid w:val="00620A9F"/>
    <w:rsid w:val="006411E3"/>
    <w:rsid w:val="00642A52"/>
    <w:rsid w:val="00645763"/>
    <w:rsid w:val="00660E48"/>
    <w:rsid w:val="00665F90"/>
    <w:rsid w:val="00666401"/>
    <w:rsid w:val="006773B7"/>
    <w:rsid w:val="00684C20"/>
    <w:rsid w:val="00686E64"/>
    <w:rsid w:val="00695CC2"/>
    <w:rsid w:val="006A0F88"/>
    <w:rsid w:val="006B5B72"/>
    <w:rsid w:val="006C2C0B"/>
    <w:rsid w:val="006C74E5"/>
    <w:rsid w:val="006D090D"/>
    <w:rsid w:val="006E63D2"/>
    <w:rsid w:val="006F06D9"/>
    <w:rsid w:val="006F2811"/>
    <w:rsid w:val="006F4059"/>
    <w:rsid w:val="0071177B"/>
    <w:rsid w:val="00720C0F"/>
    <w:rsid w:val="0072229F"/>
    <w:rsid w:val="00731194"/>
    <w:rsid w:val="00731799"/>
    <w:rsid w:val="007345AE"/>
    <w:rsid w:val="0075441D"/>
    <w:rsid w:val="0076029F"/>
    <w:rsid w:val="007639D9"/>
    <w:rsid w:val="00766DB1"/>
    <w:rsid w:val="007739E2"/>
    <w:rsid w:val="00782127"/>
    <w:rsid w:val="007A0692"/>
    <w:rsid w:val="007B11C1"/>
    <w:rsid w:val="007B2C8A"/>
    <w:rsid w:val="007C153F"/>
    <w:rsid w:val="008010C3"/>
    <w:rsid w:val="00803EA8"/>
    <w:rsid w:val="00813C94"/>
    <w:rsid w:val="008328A6"/>
    <w:rsid w:val="00837EB9"/>
    <w:rsid w:val="008540E2"/>
    <w:rsid w:val="008645ED"/>
    <w:rsid w:val="00864C6F"/>
    <w:rsid w:val="008750CE"/>
    <w:rsid w:val="00876388"/>
    <w:rsid w:val="00892B17"/>
    <w:rsid w:val="008B5B40"/>
    <w:rsid w:val="008E130D"/>
    <w:rsid w:val="008E6DC3"/>
    <w:rsid w:val="008F159B"/>
    <w:rsid w:val="00905FFC"/>
    <w:rsid w:val="00912AF1"/>
    <w:rsid w:val="0091709F"/>
    <w:rsid w:val="009237EA"/>
    <w:rsid w:val="00927D3F"/>
    <w:rsid w:val="00946310"/>
    <w:rsid w:val="00964961"/>
    <w:rsid w:val="00971FCA"/>
    <w:rsid w:val="00972CE0"/>
    <w:rsid w:val="00980B49"/>
    <w:rsid w:val="0099193C"/>
    <w:rsid w:val="009C6BF0"/>
    <w:rsid w:val="00A02974"/>
    <w:rsid w:val="00A035A5"/>
    <w:rsid w:val="00A2114E"/>
    <w:rsid w:val="00A279B6"/>
    <w:rsid w:val="00A30AB2"/>
    <w:rsid w:val="00A37DF2"/>
    <w:rsid w:val="00A43E3A"/>
    <w:rsid w:val="00A44989"/>
    <w:rsid w:val="00A51F92"/>
    <w:rsid w:val="00A52BA4"/>
    <w:rsid w:val="00A705C1"/>
    <w:rsid w:val="00A82311"/>
    <w:rsid w:val="00A94921"/>
    <w:rsid w:val="00A949B1"/>
    <w:rsid w:val="00AA2825"/>
    <w:rsid w:val="00AA3BDB"/>
    <w:rsid w:val="00AD2B7F"/>
    <w:rsid w:val="00AD37DC"/>
    <w:rsid w:val="00AD52E3"/>
    <w:rsid w:val="00AF3DBD"/>
    <w:rsid w:val="00AF4103"/>
    <w:rsid w:val="00B06F01"/>
    <w:rsid w:val="00B13F1F"/>
    <w:rsid w:val="00B25E0F"/>
    <w:rsid w:val="00B318B6"/>
    <w:rsid w:val="00B45AAA"/>
    <w:rsid w:val="00B536E0"/>
    <w:rsid w:val="00B610C5"/>
    <w:rsid w:val="00B63E0D"/>
    <w:rsid w:val="00B64F1B"/>
    <w:rsid w:val="00B81EDB"/>
    <w:rsid w:val="00B867F0"/>
    <w:rsid w:val="00B87B5E"/>
    <w:rsid w:val="00B90A08"/>
    <w:rsid w:val="00BA5D00"/>
    <w:rsid w:val="00BB0EC5"/>
    <w:rsid w:val="00BB38B9"/>
    <w:rsid w:val="00BC5115"/>
    <w:rsid w:val="00BC6A41"/>
    <w:rsid w:val="00BD08C8"/>
    <w:rsid w:val="00BD3E4C"/>
    <w:rsid w:val="00BD6469"/>
    <w:rsid w:val="00BE6A57"/>
    <w:rsid w:val="00C00A7F"/>
    <w:rsid w:val="00C258CE"/>
    <w:rsid w:val="00C309B8"/>
    <w:rsid w:val="00C413A7"/>
    <w:rsid w:val="00C43266"/>
    <w:rsid w:val="00C4644F"/>
    <w:rsid w:val="00C50FD5"/>
    <w:rsid w:val="00C66946"/>
    <w:rsid w:val="00C90B63"/>
    <w:rsid w:val="00C972E9"/>
    <w:rsid w:val="00CA68CB"/>
    <w:rsid w:val="00CC33E9"/>
    <w:rsid w:val="00CC5DF0"/>
    <w:rsid w:val="00CC76AD"/>
    <w:rsid w:val="00CD348D"/>
    <w:rsid w:val="00CD6721"/>
    <w:rsid w:val="00CE3449"/>
    <w:rsid w:val="00CE4892"/>
    <w:rsid w:val="00CF3E85"/>
    <w:rsid w:val="00D00638"/>
    <w:rsid w:val="00D07579"/>
    <w:rsid w:val="00D246AC"/>
    <w:rsid w:val="00D40691"/>
    <w:rsid w:val="00D56A2C"/>
    <w:rsid w:val="00D729EA"/>
    <w:rsid w:val="00D7519F"/>
    <w:rsid w:val="00D86655"/>
    <w:rsid w:val="00DA04EB"/>
    <w:rsid w:val="00DA5BC0"/>
    <w:rsid w:val="00DB56F5"/>
    <w:rsid w:val="00DE1327"/>
    <w:rsid w:val="00DE168D"/>
    <w:rsid w:val="00DE7C3F"/>
    <w:rsid w:val="00E01971"/>
    <w:rsid w:val="00E02071"/>
    <w:rsid w:val="00E07DCB"/>
    <w:rsid w:val="00E16214"/>
    <w:rsid w:val="00E300C9"/>
    <w:rsid w:val="00E41CEF"/>
    <w:rsid w:val="00E50404"/>
    <w:rsid w:val="00E52396"/>
    <w:rsid w:val="00E541D3"/>
    <w:rsid w:val="00E85922"/>
    <w:rsid w:val="00EA3413"/>
    <w:rsid w:val="00EA3EF5"/>
    <w:rsid w:val="00EA4BAB"/>
    <w:rsid w:val="00EA4CE8"/>
    <w:rsid w:val="00EB5DB6"/>
    <w:rsid w:val="00EC4F68"/>
    <w:rsid w:val="00ED0D7B"/>
    <w:rsid w:val="00EE7872"/>
    <w:rsid w:val="00F16E5D"/>
    <w:rsid w:val="00F20A30"/>
    <w:rsid w:val="00F36F3E"/>
    <w:rsid w:val="00F5680F"/>
    <w:rsid w:val="00F575C2"/>
    <w:rsid w:val="00F6303C"/>
    <w:rsid w:val="00F6789F"/>
    <w:rsid w:val="00F722B3"/>
    <w:rsid w:val="00F84938"/>
    <w:rsid w:val="00F936B0"/>
    <w:rsid w:val="00FB54CA"/>
    <w:rsid w:val="00FC0B5A"/>
    <w:rsid w:val="00FD323F"/>
    <w:rsid w:val="00FD4143"/>
    <w:rsid w:val="00FE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  <w14:docId w14:val="24B2B233"/>
  <w15:docId w15:val="{52FF75EA-FA11-4F37-AC72-BF3DC8732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05AA0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ListParagraph">
    <w:name w:val="List Paragraph"/>
    <w:basedOn w:val="Normal"/>
    <w:uiPriority w:val="34"/>
    <w:qFormat/>
    <w:rsid w:val="00AA28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sr-Latn-CS"/>
    </w:rPr>
  </w:style>
  <w:style w:type="paragraph" w:customStyle="1" w:styleId="prored">
    <w:name w:val="prored"/>
    <w:basedOn w:val="Normal"/>
    <w:rsid w:val="00353828"/>
    <w:pPr>
      <w:spacing w:before="100" w:beforeAutospacing="1" w:after="100" w:afterAutospacing="1" w:line="312" w:lineRule="auto"/>
      <w:jc w:val="both"/>
    </w:pPr>
    <w:rPr>
      <w:rFonts w:ascii="Arial Unicode MS" w:eastAsia="Arial Unicode MS" w:hAnsi="Arial Unicode MS" w:cs="Arial Unicode MS"/>
      <w:sz w:val="21"/>
      <w:szCs w:val="21"/>
      <w:lang w:val="sr-Latn-CS"/>
    </w:rPr>
  </w:style>
  <w:style w:type="paragraph" w:customStyle="1" w:styleId="Default">
    <w:name w:val="Default"/>
    <w:rsid w:val="003538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kstclana">
    <w:name w:val="__Tekst clana"/>
    <w:basedOn w:val="Normal"/>
    <w:rsid w:val="00BC5115"/>
    <w:pPr>
      <w:numPr>
        <w:numId w:val="3"/>
      </w:numPr>
      <w:spacing w:beforeLines="20" w:afterLines="20" w:line="240" w:lineRule="auto"/>
    </w:pPr>
    <w:rPr>
      <w:rFonts w:ascii="Times New Roman" w:eastAsia="Times New Roman" w:hAnsi="Times New Roman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rsid w:val="00505AA0"/>
    <w:rPr>
      <w:rFonts w:ascii="Times New Roman" w:eastAsia="Times New Roman" w:hAnsi="Times New Roman"/>
      <w:b/>
      <w:bCs/>
      <w:i/>
      <w:iCs/>
      <w:sz w:val="24"/>
      <w:szCs w:val="24"/>
      <w:lang w:val="sl-SI"/>
    </w:rPr>
  </w:style>
  <w:style w:type="paragraph" w:styleId="BodyText">
    <w:name w:val="Body Text"/>
    <w:basedOn w:val="Normal"/>
    <w:link w:val="BodyTextChar"/>
    <w:uiPriority w:val="99"/>
    <w:rsid w:val="00505AA0"/>
    <w:pPr>
      <w:spacing w:after="0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uiPriority w:val="99"/>
    <w:rsid w:val="00505AA0"/>
    <w:rPr>
      <w:rFonts w:ascii="Times New Roman" w:eastAsia="Times New Roman" w:hAnsi="Times New Roman"/>
      <w:b/>
      <w:bCs/>
      <w:i/>
      <w:iCs/>
      <w:sz w:val="24"/>
      <w:szCs w:val="24"/>
      <w:lang w:val="sl-SI"/>
    </w:rPr>
  </w:style>
  <w:style w:type="paragraph" w:styleId="CommentText">
    <w:name w:val="annotation text"/>
    <w:basedOn w:val="Normal"/>
    <w:link w:val="CommentTextChar"/>
    <w:uiPriority w:val="99"/>
    <w:unhideWhenUsed/>
    <w:rsid w:val="00505AA0"/>
    <w:pPr>
      <w:spacing w:after="0" w:line="240" w:lineRule="auto"/>
    </w:pPr>
    <w:rPr>
      <w:rFonts w:ascii="Times New Roman" w:eastAsia="Batang" w:hAnsi="Times New Roman"/>
      <w:sz w:val="20"/>
      <w:szCs w:val="20"/>
      <w:lang w:val="en-GB"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5AA0"/>
    <w:rPr>
      <w:rFonts w:ascii="Times New Roman" w:eastAsia="Batang" w:hAnsi="Times New Roman"/>
      <w:lang w:val="en-GB" w:eastAsia="ko-KR"/>
    </w:rPr>
  </w:style>
  <w:style w:type="character" w:styleId="Emphasis">
    <w:name w:val="Emphasis"/>
    <w:aliases w:val="Legenda priloga"/>
    <w:basedOn w:val="DefaultParagraphFont"/>
    <w:uiPriority w:val="20"/>
    <w:qFormat/>
    <w:rsid w:val="00505AA0"/>
    <w:rPr>
      <w:iCs/>
      <w:sz w:val="22"/>
      <w:szCs w:val="22"/>
    </w:rPr>
  </w:style>
  <w:style w:type="paragraph" w:styleId="PlainText">
    <w:name w:val="Plain Text"/>
    <w:basedOn w:val="Normal"/>
    <w:link w:val="PlainTextChar"/>
    <w:unhideWhenUsed/>
    <w:rsid w:val="00D86655"/>
    <w:pPr>
      <w:spacing w:beforeLines="20" w:after="0" w:line="240" w:lineRule="auto"/>
      <w:ind w:left="238"/>
    </w:pPr>
    <w:rPr>
      <w:rFonts w:ascii="Courier New" w:eastAsia="Times New Roman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basedOn w:val="DefaultParagraphFont"/>
    <w:link w:val="PlainText"/>
    <w:rsid w:val="00D86655"/>
    <w:rPr>
      <w:rFonts w:ascii="Courier New" w:eastAsia="Times New Roman" w:hAnsi="Courier New" w:cs="Courier New"/>
      <w:lang w:val="sr-Latn-CS" w:eastAsia="sr-Latn-C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1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2485</Words>
  <Characters>14170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Vladimir</cp:lastModifiedBy>
  <cp:revision>10</cp:revision>
  <cp:lastPrinted>2024-06-25T07:39:00Z</cp:lastPrinted>
  <dcterms:created xsi:type="dcterms:W3CDTF">2024-06-25T14:26:00Z</dcterms:created>
  <dcterms:modified xsi:type="dcterms:W3CDTF">2024-06-27T06:25:00Z</dcterms:modified>
</cp:coreProperties>
</file>