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108" w:rsidRPr="008E6634" w:rsidRDefault="00606108" w:rsidP="00606108">
      <w:pPr>
        <w:spacing w:after="60"/>
        <w:jc w:val="center"/>
        <w:rPr>
          <w:rFonts w:ascii="Times New Roman" w:hAnsi="Times New Roman"/>
          <w:b/>
          <w:sz w:val="24"/>
          <w:szCs w:val="24"/>
        </w:rPr>
      </w:pPr>
    </w:p>
    <w:p w:rsidR="00606108" w:rsidRDefault="00606108" w:rsidP="00606108">
      <w:pPr>
        <w:spacing w:after="6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Табела 10.3.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Листа библиотечких јединица релевантних за студијски програм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125"/>
        <w:gridCol w:w="12"/>
        <w:gridCol w:w="14"/>
        <w:gridCol w:w="2007"/>
        <w:gridCol w:w="17"/>
        <w:gridCol w:w="25"/>
        <w:gridCol w:w="1914"/>
        <w:gridCol w:w="936"/>
      </w:tblGrid>
      <w:tr w:rsidR="00606108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6108" w:rsidRPr="00493D77" w:rsidRDefault="00606108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Р.Б.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6108" w:rsidRPr="00493D77" w:rsidRDefault="006061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Наслов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6108" w:rsidRPr="00493D77" w:rsidRDefault="006061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Аутор 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6108" w:rsidRPr="00493D77" w:rsidRDefault="006061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Издавач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06108" w:rsidRPr="00493D77" w:rsidRDefault="006061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Година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Анатомија абдомена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spacing w:val="-4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spacing w:val="-4"/>
                <w:lang w:val="sr-Cyrl-RS"/>
              </w:rPr>
              <w:t>Маликовић М</w:t>
            </w:r>
            <w:r w:rsidRPr="00493D77">
              <w:rPr>
                <w:rFonts w:ascii="Times New Roman" w:hAnsi="Times New Roman"/>
                <w:color w:val="000000"/>
                <w:spacing w:val="-4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spacing w:val="-4"/>
                <w:lang w:val="sr-Cyrl-RS"/>
              </w:rPr>
              <w:t xml:space="preserve">Милисављевић М, </w:t>
            </w:r>
            <w:r w:rsidRPr="00493D77">
              <w:rPr>
                <w:rFonts w:ascii="Times New Roman" w:hAnsi="Times New Roman"/>
                <w:color w:val="000000"/>
                <w:spacing w:val="-4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spacing w:val="-4"/>
                <w:lang w:val="sr-Cyrl-RS"/>
              </w:rPr>
              <w:t>Ђурић М, Ђонић Д, Миловановић П, Алексић Д.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2022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Анатомија карлиц</w:t>
            </w:r>
            <w:r w:rsidRPr="00493D77">
              <w:rPr>
                <w:rFonts w:ascii="Times New Roman" w:hAnsi="Times New Roman"/>
                <w:color w:val="000000"/>
              </w:rPr>
              <w:t>e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Благојевић В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Милисављевић М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Малиш М,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Лакетић Д,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Ђоровић Ђ</w:t>
            </w:r>
            <w:r w:rsidRPr="00493D7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2022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Анатомија горњег екстремитета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Аксић М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Алексић Д</w:t>
            </w:r>
            <w:r w:rsidRPr="00493D7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Неуроанатомија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Уредник Маликовић А.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2024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Анатомија грудног коша - торакс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Уредник Старчевић А.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Општа анатомија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Уредник Ђурић М.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Водич за практичну наставу из анатомије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 са Катедре анатомије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Приручник за вежбе из анатомије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 са Катедре анатомије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Радна свеска за наставу из анатомије</w:t>
            </w:r>
            <w:r w:rsidRPr="00493D77">
              <w:rPr>
                <w:rFonts w:ascii="Times New Roman" w:hAnsi="Times New Roman"/>
                <w:color w:val="000000"/>
              </w:rPr>
              <w:t xml:space="preserve"> – I </w:t>
            </w:r>
            <w:proofErr w:type="spellStart"/>
            <w:r w:rsidRPr="00493D77">
              <w:rPr>
                <w:rFonts w:ascii="Times New Roman" w:hAnsi="Times New Roman"/>
                <w:color w:val="000000"/>
              </w:rPr>
              <w:t>део</w:t>
            </w:r>
            <w:proofErr w:type="spellEnd"/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 са Катедре анатомије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Радна свеска за наставу из анатомије</w:t>
            </w:r>
            <w:r w:rsidRPr="00493D77">
              <w:rPr>
                <w:rFonts w:ascii="Times New Roman" w:hAnsi="Times New Roman"/>
                <w:color w:val="000000"/>
              </w:rPr>
              <w:t xml:space="preserve"> – I</w:t>
            </w:r>
            <w:r w:rsidRPr="00493D77">
              <w:rPr>
                <w:rFonts w:ascii="Times New Roman" w:hAnsi="Times New Roman"/>
                <w:color w:val="000000"/>
                <w:lang w:val="sr-Latn-RS"/>
              </w:rPr>
              <w:t>I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 са Катедре анатомије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Базична и примењена неуроанатомија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са основама клиничке анатомије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централног нервног система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Филиповић Б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Ђулејић В</w:t>
            </w:r>
            <w:r w:rsidRPr="00493D7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Донвас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15092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2018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Репетиторијум из анатомије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Стијак Л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Аксић М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Ђулејић В.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Ваљевопринт</w:t>
            </w:r>
            <w:r w:rsidRPr="00493D77">
              <w:rPr>
                <w:rFonts w:ascii="Times New Roman" w:hAnsi="Times New Roman"/>
                <w:color w:val="000000"/>
                <w:lang w:val="sr-Cyrl-CS"/>
              </w:rPr>
              <w:t>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15092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2017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Анатомија човека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Маринковић С,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Филиповић Б,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Пушкаш Л</w:t>
            </w:r>
            <w:r w:rsidRPr="00493D7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15092F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proofErr w:type="spellStart"/>
            <w:r w:rsidRPr="00493D77">
              <w:rPr>
                <w:rFonts w:ascii="Times New Roman" w:hAnsi="Times New Roman"/>
                <w:color w:val="333333"/>
                <w:shd w:val="clear" w:color="auto" w:fill="FFFFFF"/>
              </w:rPr>
              <w:t>Moza</w:t>
            </w:r>
            <w:proofErr w:type="spellEnd"/>
            <w:r w:rsidRPr="00493D7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Publishing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15092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2020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Атлас дисекције човека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Милисављевић М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Витошевић З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Видић Б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Маликовић А</w:t>
            </w:r>
            <w:r w:rsidRPr="00493D7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Датастатус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15092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2011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i/>
                <w:color w:val="000000"/>
              </w:rPr>
              <w:t xml:space="preserve">Atlas </w:t>
            </w:r>
            <w:proofErr w:type="spellStart"/>
            <w:r w:rsidRPr="00493D77">
              <w:rPr>
                <w:rFonts w:ascii="Times New Roman" w:hAnsi="Times New Roman"/>
                <w:i/>
                <w:color w:val="000000"/>
              </w:rPr>
              <w:t>anatomiae</w:t>
            </w:r>
            <w:proofErr w:type="spellEnd"/>
            <w:r w:rsidRPr="00493D77">
              <w:rPr>
                <w:rFonts w:ascii="Times New Roman" w:hAnsi="Times New Roman"/>
                <w:i/>
                <w:color w:val="000000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  <w:i/>
                <w:color w:val="000000"/>
              </w:rPr>
              <w:t>hominis</w:t>
            </w:r>
            <w:proofErr w:type="spellEnd"/>
            <w:r w:rsidRPr="00493D77">
              <w:rPr>
                <w:rFonts w:ascii="Times New Roman" w:hAnsi="Times New Roman"/>
                <w:color w:val="000000"/>
              </w:rPr>
              <w:t xml:space="preserve"> (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превод петог издања</w:t>
            </w:r>
            <w:r w:rsidRPr="00493D7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</w:rPr>
              <w:t>Netter F.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Дата статус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2016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Клинички орјентисана анатомија</w:t>
            </w:r>
            <w:r w:rsidRPr="00493D77">
              <w:rPr>
                <w:rFonts w:ascii="Times New Roman" w:hAnsi="Times New Roman"/>
                <w:color w:val="000000"/>
              </w:rPr>
              <w:t xml:space="preserve"> (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превод).</w:t>
            </w:r>
            <w:r w:rsidRPr="00493D7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</w:rPr>
              <w:t xml:space="preserve">Moore Kl, </w:t>
            </w:r>
            <w:proofErr w:type="spellStart"/>
            <w:r w:rsidRPr="00493D77">
              <w:rPr>
                <w:rFonts w:ascii="Times New Roman" w:hAnsi="Times New Roman"/>
                <w:color w:val="000000"/>
              </w:rPr>
              <w:t>Dalley</w:t>
            </w:r>
            <w:proofErr w:type="spellEnd"/>
            <w:r w:rsidRPr="00493D77">
              <w:rPr>
                <w:rFonts w:ascii="Times New Roman" w:hAnsi="Times New Roman"/>
                <w:color w:val="000000"/>
              </w:rPr>
              <w:t xml:space="preserve"> AE.,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Романов књига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Бања Лука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2014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Функционална неуроанатомија и атлас централног нервног система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Малобабић С, Пушкаш Л, Аксић М, Капор С.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</w:rPr>
            </w:pPr>
            <w:r w:rsidRPr="00493D77">
              <w:rPr>
                <w:rFonts w:ascii="Times New Roman" w:hAnsi="Times New Roman"/>
                <w:color w:val="000000"/>
                <w:lang w:val="sr-Latn-RS"/>
              </w:rPr>
              <w:t>Bons publishing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Анатомија човека</w:t>
            </w:r>
            <w:r w:rsidRPr="00493D77">
              <w:rPr>
                <w:rFonts w:ascii="Times New Roman" w:hAnsi="Times New Roman"/>
                <w:color w:val="000000"/>
              </w:rPr>
              <w:t xml:space="preserve"> 1: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остеологија, горњи и доњи екстремитет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грудни кош, абдомен и карлица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 са Катедре анатомије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2018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Анатомија човека</w:t>
            </w:r>
            <w:r w:rsidRPr="00493D77">
              <w:rPr>
                <w:rFonts w:ascii="Times New Roman" w:hAnsi="Times New Roman"/>
                <w:color w:val="000000"/>
              </w:rPr>
              <w:t xml:space="preserve"> 2: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глава и врат</w:t>
            </w:r>
            <w:r w:rsidRPr="00493D77">
              <w:rPr>
                <w:rFonts w:ascii="Times New Roman" w:hAnsi="Times New Roman"/>
                <w:color w:val="000000"/>
              </w:rPr>
              <w:t xml:space="preserve">, </w:t>
            </w:r>
            <w:r w:rsidRPr="00493D77">
              <w:rPr>
                <w:rFonts w:ascii="Times New Roman" w:hAnsi="Times New Roman"/>
                <w:color w:val="000000"/>
                <w:lang w:val="sr-Cyrl-RS"/>
              </w:rPr>
              <w:t>централни нервни систем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 са Катедре анатомије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2019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>Анатомија човека - остеологија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 xml:space="preserve">М. Мијач и др. 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2008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Анатомија горњег екстремитета - рука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 xml:space="preserve">М. Аксић и др. 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Анатомија доњег екстремитета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Д. Мрављевић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2010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Анатомија грудног коша - торакс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А. Старчевић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Анатомија човека – абдомен и карлица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М. Мијач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2008</w:t>
            </w:r>
          </w:p>
        </w:tc>
      </w:tr>
      <w:tr w:rsidR="006947D7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ru-RU"/>
              </w:rPr>
              <w:t>Анатомија човека - карлица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>В. Благојевић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6947D7" w:rsidRPr="00493D77" w:rsidTr="00240D12">
        <w:trPr>
          <w:trHeight w:val="43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Анатомија човека – глава и врат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493D77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 xml:space="preserve"> М. Ђурић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2021</w:t>
            </w:r>
          </w:p>
        </w:tc>
      </w:tr>
      <w:tr w:rsidR="006947D7" w:rsidRPr="00493D77" w:rsidTr="00240D12">
        <w:trPr>
          <w:trHeight w:val="666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493D77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 xml:space="preserve">Анатомија </w:t>
            </w: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централног нервног  система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493D77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А. Илић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2007</w:t>
            </w:r>
          </w:p>
        </w:tc>
      </w:tr>
      <w:tr w:rsidR="006947D7" w:rsidRPr="00493D77" w:rsidTr="00240D12">
        <w:trPr>
          <w:trHeight w:val="46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493D77">
            <w:pPr>
              <w:spacing w:after="60"/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>Функционалана неуроанатомија и атлас централног нервног система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493D77">
            <w:pPr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 xml:space="preserve">С. Малобабић, уредник и др. 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</w:rPr>
              <w:t>Bons Publishing,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15092F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2F" w:rsidRPr="00493D77" w:rsidRDefault="0015092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2F" w:rsidRPr="00493D77" w:rsidRDefault="0015092F" w:rsidP="00493D77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Анатомски атлас</w:t>
            </w:r>
            <w:r w:rsidRPr="00493D7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2F" w:rsidRPr="00493D77" w:rsidRDefault="0015092F" w:rsidP="00493D77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С. Јовановић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2F" w:rsidRPr="00493D77" w:rsidRDefault="0015092F" w:rsidP="0015092F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2F" w:rsidRPr="00493D77" w:rsidRDefault="0015092F" w:rsidP="0015092F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2010</w:t>
            </w:r>
          </w:p>
        </w:tc>
      </w:tr>
      <w:tr w:rsidR="006947D7" w:rsidRPr="00493D77" w:rsidTr="00240D12">
        <w:trPr>
          <w:trHeight w:val="40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493D77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Анатомија човека: приручник за практичну наставу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240D12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В. Драганић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2005</w:t>
            </w:r>
          </w:p>
        </w:tc>
      </w:tr>
      <w:tr w:rsidR="006947D7" w:rsidRPr="00493D77" w:rsidTr="00240D12">
        <w:trPr>
          <w:trHeight w:val="41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 xml:space="preserve">Практични атлас </w:t>
            </w:r>
            <w:r w:rsidRPr="00493D77">
              <w:rPr>
                <w:rFonts w:ascii="Times New Roman" w:hAnsi="Times New Roman"/>
                <w:color w:val="000000" w:themeColor="text1"/>
              </w:rPr>
              <w:t>CNS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Група аутора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493D77">
              <w:rPr>
                <w:rFonts w:ascii="Times New Roman" w:hAnsi="Times New Roman"/>
                <w:color w:val="000000" w:themeColor="text1"/>
              </w:rPr>
              <w:t xml:space="preserve">QUARK, </w:t>
            </w:r>
            <w:proofErr w:type="spellStart"/>
            <w:r w:rsidRPr="00493D77">
              <w:rPr>
                <w:rFonts w:ascii="Times New Roman" w:hAnsi="Times New Roman"/>
                <w:color w:val="000000" w:themeColor="text1"/>
              </w:rPr>
              <w:t>Београд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2001</w:t>
            </w:r>
          </w:p>
        </w:tc>
      </w:tr>
      <w:tr w:rsidR="006947D7" w:rsidRPr="00493D77" w:rsidTr="00240D12">
        <w:trPr>
          <w:trHeight w:val="44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 xml:space="preserve">Атлас анатомије пресека 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  <w:color w:val="000000" w:themeColor="text1"/>
                <w:lang w:val="sr-Cyrl-CS"/>
              </w:rPr>
            </w:pPr>
            <w:r w:rsidRPr="00493D77">
              <w:rPr>
                <w:rFonts w:ascii="Times New Roman" w:hAnsi="Times New Roman"/>
                <w:color w:val="000000" w:themeColor="text1"/>
                <w:lang w:val="sr-Cyrl-CS"/>
              </w:rPr>
              <w:t>М. Маликовић и др.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БИТ </w:t>
            </w:r>
            <w:proofErr w:type="spellStart"/>
            <w:r w:rsidRPr="00493D77">
              <w:rPr>
                <w:rFonts w:ascii="Times New Roman" w:hAnsi="Times New Roman"/>
              </w:rPr>
              <w:t>Инжењеринг</w:t>
            </w:r>
            <w:proofErr w:type="spellEnd"/>
            <w:r w:rsidRPr="00493D77">
              <w:rPr>
                <w:rFonts w:ascii="Times New Roman" w:hAnsi="Times New Roman"/>
              </w:rPr>
              <w:t xml:space="preserve">, </w:t>
            </w:r>
            <w:proofErr w:type="spellStart"/>
            <w:r w:rsidRPr="00493D77">
              <w:rPr>
                <w:rFonts w:ascii="Times New Roman" w:hAnsi="Times New Roman"/>
              </w:rPr>
              <w:t>Београд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2006</w:t>
            </w:r>
          </w:p>
        </w:tc>
      </w:tr>
      <w:tr w:rsidR="006947D7" w:rsidRPr="00493D77" w:rsidTr="00240D12">
        <w:trPr>
          <w:trHeight w:val="54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A573DD" w:rsidP="006947D7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bCs/>
              </w:rPr>
              <w:t>English in Medicine and Related Sciences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С. Мићић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A573DD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Завод за уџбенике,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A573DD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2019</w:t>
            </w:r>
          </w:p>
        </w:tc>
      </w:tr>
      <w:tr w:rsidR="006947D7" w:rsidRPr="00493D77" w:rsidTr="00240D12">
        <w:trPr>
          <w:trHeight w:val="54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6947D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Медицински речник: енглеско-српски, српско-енглески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6947D7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С. Мићић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D7" w:rsidRPr="00493D77" w:rsidRDefault="006947D7" w:rsidP="00A573DD">
            <w:pPr>
              <w:spacing w:after="60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sr-Cyrl-CS"/>
              </w:rPr>
              <w:t>Завод за уџбенике,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7D7" w:rsidRPr="00493D77" w:rsidRDefault="00A573DD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2011</w:t>
            </w:r>
          </w:p>
        </w:tc>
      </w:tr>
      <w:tr w:rsidR="00A573DD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DD" w:rsidRPr="00493D77" w:rsidRDefault="00A573DD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spacing w:val="-4"/>
              </w:rPr>
            </w:pPr>
            <w:r w:rsidRPr="00493D77">
              <w:rPr>
                <w:rFonts w:ascii="Times New Roman" w:hAnsi="Times New Roman"/>
                <w:bCs/>
                <w:spacing w:val="-4"/>
              </w:rPr>
              <w:t>Concise English Grammar in Medicine and Related Sciences, CD 1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493D77">
              <w:rPr>
                <w:rFonts w:ascii="Times New Roman" w:hAnsi="Times New Roman"/>
                <w:bCs/>
              </w:rPr>
              <w:t>Vukčević</w:t>
            </w:r>
            <w:proofErr w:type="spellEnd"/>
            <w:r w:rsidRPr="00493D77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  <w:bCs/>
              </w:rPr>
              <w:t>Lacković</w:t>
            </w:r>
            <w:proofErr w:type="spellEnd"/>
            <w:r w:rsidRPr="00493D77">
              <w:rPr>
                <w:rFonts w:ascii="Times New Roman" w:hAnsi="Times New Roman"/>
                <w:bCs/>
              </w:rPr>
              <w:t>, B</w:t>
            </w:r>
            <w:r w:rsidRPr="00493D77">
              <w:rPr>
                <w:rFonts w:ascii="Times New Roman" w:hAnsi="Times New Roman"/>
                <w:bCs/>
                <w:lang w:val="sr-Cyrl-RS"/>
              </w:rPr>
              <w:t>.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240D12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DD" w:rsidRPr="00493D77" w:rsidRDefault="00A573DD" w:rsidP="00A573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120C7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120C7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4" w:rsidRPr="00493D77" w:rsidRDefault="00D5662F" w:rsidP="00D5662F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Хистологија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4" w:rsidRPr="00493D77" w:rsidRDefault="0002197A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В. Бумбаширевић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4" w:rsidRPr="00240D12" w:rsidRDefault="0002197A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2022</w:t>
            </w:r>
          </w:p>
        </w:tc>
      </w:tr>
      <w:tr w:rsidR="0089277F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7F" w:rsidRPr="00493D77" w:rsidRDefault="008927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7F" w:rsidRPr="00493D77" w:rsidRDefault="0089277F" w:rsidP="0089277F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RS"/>
              </w:rPr>
              <w:t>Ембриологија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7F" w:rsidRPr="00493D77" w:rsidRDefault="0089277F" w:rsidP="0089277F">
            <w:pPr>
              <w:rPr>
                <w:rFonts w:ascii="Times New Roman" w:hAnsi="Times New Roman"/>
                <w:spacing w:val="-6"/>
                <w:lang w:val="sr-Cyrl-CS"/>
              </w:rPr>
            </w:pPr>
            <w:r w:rsidRPr="00493D77">
              <w:rPr>
                <w:rFonts w:ascii="Times New Roman" w:hAnsi="Times New Roman"/>
                <w:spacing w:val="-6"/>
                <w:lang w:val="sr-Cyrl-RS"/>
              </w:rPr>
              <w:t>Душан Трпинац, Миљана Обрадовић, Тамара Мартиновић, Дарко Ћирић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7F" w:rsidRPr="00240D12" w:rsidRDefault="0089277F" w:rsidP="0089277F">
            <w:pPr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7F" w:rsidRPr="00493D77" w:rsidRDefault="0089277F" w:rsidP="008927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120C7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120C7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Практикум хистологије и ембриологије 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Д. Трпинац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240D12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120C7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120C7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Репетиторијум из хистологије и ембриологије 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Д, Трпинац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240D12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2020</w:t>
            </w:r>
          </w:p>
        </w:tc>
      </w:tr>
      <w:tr w:rsidR="00120C7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120C7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Хумана генетика: ауторизована скрипта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Р. Паповић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240D12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02197A" w:rsidP="008927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</w:t>
            </w:r>
            <w:r w:rsidR="0089277F" w:rsidRPr="00493D77">
              <w:rPr>
                <w:rFonts w:ascii="Times New Roman" w:hAnsi="Times New Roman"/>
                <w:lang w:val="sr-Cyrl-CS"/>
              </w:rPr>
              <w:t>16</w:t>
            </w:r>
          </w:p>
        </w:tc>
      </w:tr>
      <w:tr w:rsidR="0002197A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Хумана генетика - практикум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В. Буњевачки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240D12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8927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</w:t>
            </w:r>
            <w:r w:rsidR="0089277F" w:rsidRPr="00493D77">
              <w:rPr>
                <w:rFonts w:ascii="Times New Roman" w:hAnsi="Times New Roman"/>
                <w:lang w:val="sr-Cyrl-CS"/>
              </w:rPr>
              <w:t>11</w:t>
            </w:r>
          </w:p>
        </w:tc>
      </w:tr>
      <w:tr w:rsidR="0002197A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Хумана генетика – свеска за практичне радове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Љ. Луковић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240D12" w:rsidRDefault="0002197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7A" w:rsidRPr="00493D77" w:rsidRDefault="0002197A" w:rsidP="0089277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</w:t>
            </w:r>
            <w:r w:rsidR="0089277F" w:rsidRPr="00493D77">
              <w:rPr>
                <w:rFonts w:ascii="Times New Roman" w:hAnsi="Times New Roman"/>
                <w:lang w:val="sr-Cyrl-CS"/>
              </w:rPr>
              <w:t>23</w:t>
            </w:r>
          </w:p>
        </w:tc>
      </w:tr>
      <w:tr w:rsidR="00120C74" w:rsidRPr="00493D77" w:rsidTr="00240D12">
        <w:trPr>
          <w:trHeight w:val="69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120C7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5227A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Медицина и друштво – социолошки аспекти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4" w:rsidRPr="00493D77" w:rsidRDefault="005227AF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К. Турза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C74" w:rsidRPr="00493D77" w:rsidRDefault="005227AF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74" w:rsidRPr="00493D77" w:rsidRDefault="008927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2014</w:t>
            </w:r>
          </w:p>
        </w:tc>
      </w:tr>
      <w:tr w:rsidR="002849A7" w:rsidRPr="00493D77" w:rsidTr="00240D12">
        <w:trPr>
          <w:trHeight w:val="69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Медицина и друштво – </w:t>
            </w:r>
            <w:r w:rsidRPr="00493D77">
              <w:rPr>
                <w:rFonts w:ascii="Times New Roman" w:hAnsi="Times New Roman"/>
                <w:lang w:val="sr-Cyrl-CS"/>
              </w:rPr>
              <w:t>увод у медицинску етику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К. Турза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2015</w:t>
            </w:r>
          </w:p>
        </w:tc>
      </w:tr>
      <w:tr w:rsidR="002849A7" w:rsidRPr="00493D77" w:rsidTr="00240D12">
        <w:trPr>
          <w:trHeight w:val="69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 xml:space="preserve">Људска права и заштита здравља пацијената. Приручник 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color w:val="000000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sr-Cyrl-RS"/>
              </w:rPr>
              <w:t>Група аутора.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2013</w:t>
            </w:r>
          </w:p>
        </w:tc>
      </w:tr>
      <w:tr w:rsidR="002849A7" w:rsidRPr="00493D77" w:rsidTr="00240D12">
        <w:trPr>
          <w:trHeight w:val="666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Прва помоћ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Ж. Максимовић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2020</w:t>
            </w:r>
          </w:p>
        </w:tc>
      </w:tr>
      <w:tr w:rsidR="00A573DD" w:rsidRPr="00493D77" w:rsidTr="00240D12">
        <w:trPr>
          <w:trHeight w:val="46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DD" w:rsidRPr="00493D77" w:rsidRDefault="00A573DD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Одабрана поглавља из хемије за студенте медицинског факултета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З. Вујовић и сар.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DD" w:rsidRPr="00493D77" w:rsidRDefault="00A573DD" w:rsidP="00A573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2016</w:t>
            </w:r>
          </w:p>
        </w:tc>
      </w:tr>
      <w:tr w:rsidR="00A573DD" w:rsidRPr="00493D77" w:rsidTr="00240D12">
        <w:trPr>
          <w:trHeight w:val="95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DD" w:rsidRPr="00493D77" w:rsidRDefault="00A573DD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хемије са радном свеском и збирком задатака за студенте II године медицинског факултета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И. </w:t>
            </w:r>
            <w:r w:rsidRPr="00493D77">
              <w:rPr>
                <w:rFonts w:ascii="Times New Roman" w:hAnsi="Times New Roman"/>
                <w:lang w:val="sr-Cyrl-RS"/>
              </w:rPr>
              <w:t>Караџи</w:t>
            </w:r>
            <w:r w:rsidRPr="00493D77">
              <w:rPr>
                <w:rFonts w:ascii="Times New Roman" w:hAnsi="Times New Roman"/>
                <w:lang w:val="sr-Cyrl-CS"/>
              </w:rPr>
              <w:t>ћ и сар.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DD" w:rsidRPr="00493D77" w:rsidRDefault="00A573DD" w:rsidP="00A573D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DD" w:rsidRPr="00493D77" w:rsidRDefault="00A573DD" w:rsidP="00A573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3D7146" w:rsidRPr="00493D77" w:rsidTr="00240D12">
        <w:trPr>
          <w:trHeight w:val="46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suppressAutoHyphens/>
              <w:jc w:val="both"/>
              <w:textAlignment w:val="center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hr-HR"/>
              </w:rPr>
              <w:t>Meдицинскa биoхemиja 1. Дeo - Уџбeник зa студeнтe мeдицинe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l-SI"/>
              </w:rPr>
            </w:pPr>
            <w:proofErr w:type="spellStart"/>
            <w:r w:rsidRPr="00493D77">
              <w:rPr>
                <w:rFonts w:ascii="Times New Roman" w:hAnsi="Times New Roman"/>
              </w:rPr>
              <w:t>Уредни</w:t>
            </w:r>
            <w:proofErr w:type="spellEnd"/>
            <w:r w:rsidRPr="00493D77">
              <w:rPr>
                <w:rFonts w:ascii="Times New Roman" w:hAnsi="Times New Roman"/>
                <w:lang w:val="sr-Cyrl-RS"/>
              </w:rPr>
              <w:t>ци</w:t>
            </w:r>
            <w:r w:rsidRPr="00493D77">
              <w:rPr>
                <w:rFonts w:ascii="Times New Roman" w:hAnsi="Times New Roman"/>
              </w:rPr>
              <w:t xml:space="preserve">: </w:t>
            </w:r>
            <w:r w:rsidRPr="00493D77">
              <w:rPr>
                <w:rFonts w:ascii="Times New Roman" w:hAnsi="Times New Roman"/>
                <w:lang w:val="sr-Cyrl-RS"/>
              </w:rPr>
              <w:t>А. Исаковић, Т. Симић, Б. Ђуричић О.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2020</w:t>
            </w:r>
          </w:p>
        </w:tc>
      </w:tr>
      <w:tr w:rsidR="003D7146" w:rsidRPr="00493D77" w:rsidTr="00240D12">
        <w:trPr>
          <w:trHeight w:val="46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Приручник за вежбе из биохемије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color w:val="000000"/>
                <w:lang w:val="hr-HR"/>
              </w:rPr>
              <w:t>Урeдници: Бoгдaн Ђуричић и Aлeксaндрa Исaкoвић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849A7" w:rsidRPr="00493D77" w:rsidTr="00240D12">
        <w:trPr>
          <w:trHeight w:val="46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Биохемија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Д. Ковачевић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2006</w:t>
            </w:r>
          </w:p>
        </w:tc>
      </w:tr>
      <w:tr w:rsidR="002849A7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Марксове основе медицинске биохемије – клинички приступ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М. Либерман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2008</w:t>
            </w:r>
          </w:p>
        </w:tc>
      </w:tr>
      <w:tr w:rsidR="002849A7" w:rsidRPr="00493D77" w:rsidTr="00240D12">
        <w:trPr>
          <w:trHeight w:val="40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Ензимологија кроз питања и одговоре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Т. Симић, уредник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849A7" w:rsidRPr="00493D77" w:rsidTr="00240D12">
        <w:trPr>
          <w:trHeight w:val="8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40D12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ДНК, РНК и синтеза протеина кроз питања и одговоре 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Н. Петронијевић, уредник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849A7" w:rsidRPr="00493D77" w:rsidTr="00240D12">
        <w:trPr>
          <w:trHeight w:val="665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Биохемијске карактеристике преноса сигнала кроз питања и одговоре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Н. Петронијевић, уредник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849A7" w:rsidRPr="00493D77" w:rsidTr="00240D12">
        <w:trPr>
          <w:trHeight w:val="68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Енергетски мњтаболизам кроз питања и одговоре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И. Марковић, уредник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849A7" w:rsidRPr="00493D77" w:rsidTr="00240D12">
        <w:trPr>
          <w:trHeight w:val="54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Физиологија за студенте медицине – одабрана поглавља 1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Д. Ђурић,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849A7" w:rsidRPr="00493D77" w:rsidTr="00240D12">
        <w:trPr>
          <w:trHeight w:val="87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Физиологија за студенте медицине – одабрана поглавља 2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З. Којић, О. Станојловић</w:t>
            </w:r>
            <w:r w:rsidRPr="00493D77">
              <w:rPr>
                <w:rFonts w:ascii="Times New Roman" w:hAnsi="Times New Roman"/>
                <w:lang w:val="sr-Cyrl-CS"/>
              </w:rPr>
              <w:t xml:space="preserve">, </w:t>
            </w:r>
            <w:r w:rsidR="002849A7" w:rsidRPr="00493D77">
              <w:rPr>
                <w:rFonts w:ascii="Times New Roman" w:hAnsi="Times New Roman"/>
                <w:lang w:val="sr-Cyrl-CS"/>
              </w:rPr>
              <w:t>уредни</w:t>
            </w:r>
            <w:r w:rsidRPr="00493D77">
              <w:rPr>
                <w:rFonts w:ascii="Times New Roman" w:hAnsi="Times New Roman"/>
                <w:lang w:val="sr-Cyrl-CS"/>
              </w:rPr>
              <w:t>це</w:t>
            </w:r>
            <w:r w:rsidR="002849A7" w:rsidRPr="00493D77">
              <w:rPr>
                <w:rFonts w:ascii="Times New Roman" w:hAnsi="Times New Roman"/>
                <w:lang w:val="sr-Cyrl-CS"/>
              </w:rPr>
              <w:t xml:space="preserve">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A7" w:rsidRPr="00493D77" w:rsidRDefault="002849A7" w:rsidP="002849A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A7" w:rsidRPr="00493D77" w:rsidRDefault="002849A7" w:rsidP="002849A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440B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0D4FAC" w:rsidP="006947D7">
            <w:pPr>
              <w:spacing w:after="60"/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 w:rsidRPr="00493D77">
              <w:rPr>
                <w:rFonts w:ascii="Times New Roman" w:hAnsi="Times New Roman"/>
              </w:rPr>
              <w:t>Медицинска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физиологија</w:t>
            </w:r>
            <w:proofErr w:type="spellEnd"/>
            <w:r w:rsidR="003D7146" w:rsidRPr="00493D77">
              <w:rPr>
                <w:rFonts w:ascii="Times New Roman" w:hAnsi="Times New Roman"/>
                <w:lang w:val="sr-Cyrl-RS"/>
              </w:rPr>
              <w:t xml:space="preserve">, </w:t>
            </w:r>
            <w:proofErr w:type="spellStart"/>
            <w:r w:rsidR="003D7146" w:rsidRPr="00493D77">
              <w:rPr>
                <w:rFonts w:ascii="Times New Roman" w:hAnsi="Times New Roman"/>
              </w:rPr>
              <w:t>Превод</w:t>
            </w:r>
            <w:proofErr w:type="spellEnd"/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2440B4" w:rsidP="002440B4">
            <w:pPr>
              <w:pStyle w:val="ListParagraph"/>
              <w:numPr>
                <w:ilvl w:val="0"/>
                <w:numId w:val="2"/>
              </w:numPr>
              <w:spacing w:after="60"/>
              <w:ind w:left="257" w:hanging="257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C. Guyton </w:t>
            </w:r>
            <w:r w:rsidR="000D4FAC" w:rsidRPr="00493D77">
              <w:rPr>
                <w:rFonts w:ascii="Times New Roman" w:hAnsi="Times New Roman"/>
              </w:rPr>
              <w:t xml:space="preserve">и др.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0D4FAC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2019</w:t>
            </w:r>
          </w:p>
        </w:tc>
      </w:tr>
      <w:tr w:rsidR="002440B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Ганонгов преглед медицинске физиологије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Љ. Јаковљевић, главни редактор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Факултет медицинских наука, Крагујевац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2015</w:t>
            </w:r>
          </w:p>
        </w:tc>
      </w:tr>
      <w:tr w:rsidR="002440B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Медицинска физиологија – клинички контекст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J. Kibble и др.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0D4FA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2013</w:t>
            </w:r>
          </w:p>
        </w:tc>
      </w:tr>
      <w:tr w:rsidR="003D7146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Збирка испитних питања из физиологије са примерима тест питања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Наставници Катедре за медицинску физиологију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2012</w:t>
            </w:r>
          </w:p>
        </w:tc>
      </w:tr>
      <w:tr w:rsidR="003D7146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Практикум са радном свеском из медицинске физиологије (I део), </w:t>
            </w:r>
            <w:r w:rsidRPr="00493D77">
              <w:rPr>
                <w:rFonts w:ascii="Times New Roman" w:hAnsi="Times New Roman"/>
              </w:rPr>
              <w:t>1</w:t>
            </w:r>
            <w:r w:rsidRPr="00493D77">
              <w:rPr>
                <w:rFonts w:ascii="Times New Roman" w:hAnsi="Times New Roman"/>
                <w:lang w:val="sr-Cyrl-CS"/>
              </w:rPr>
              <w:t>. издање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proofErr w:type="spellStart"/>
            <w:r w:rsidRPr="00493D77">
              <w:rPr>
                <w:rFonts w:ascii="Times New Roman" w:hAnsi="Times New Roman"/>
              </w:rPr>
              <w:t>Уредник</w:t>
            </w:r>
            <w:proofErr w:type="spellEnd"/>
            <w:r w:rsidRPr="00493D77">
              <w:rPr>
                <w:rFonts w:ascii="Times New Roman" w:hAnsi="Times New Roman"/>
              </w:rPr>
              <w:t xml:space="preserve">: </w:t>
            </w:r>
            <w:r w:rsidRPr="00493D77">
              <w:rPr>
                <w:rFonts w:ascii="Times New Roman" w:hAnsi="Times New Roman"/>
                <w:lang w:val="sr-Cyrl-RS"/>
              </w:rPr>
              <w:t>Станојловић О.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3D7146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Практикум са радном свеском из медицинске физиологије (II део), </w:t>
            </w:r>
            <w:r w:rsidRPr="00493D77">
              <w:rPr>
                <w:rFonts w:ascii="Times New Roman" w:hAnsi="Times New Roman"/>
              </w:rPr>
              <w:t>11</w:t>
            </w:r>
            <w:r w:rsidRPr="00493D77">
              <w:rPr>
                <w:rFonts w:ascii="Times New Roman" w:hAnsi="Times New Roman"/>
                <w:lang w:val="sr-Cyrl-CS"/>
              </w:rPr>
              <w:t>. издање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Наставници и сарадници Катедре за медицинску физиологију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2024</w:t>
            </w:r>
          </w:p>
        </w:tc>
      </w:tr>
      <w:tr w:rsidR="003D7146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Физиологија ексцитабилних ткива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Г. Маширевић-Драшковић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Г. Маширевић-Драшковић,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E62A6B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2010</w:t>
            </w:r>
          </w:p>
        </w:tc>
      </w:tr>
      <w:tr w:rsidR="003D7146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Основи физиологије човека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Д.М. Митровић и сар.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Цицеро, Лесковац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E62A6B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2009</w:t>
            </w:r>
          </w:p>
        </w:tc>
      </w:tr>
      <w:tr w:rsidR="003D7146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3D714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</w:rPr>
            </w:pPr>
            <w:proofErr w:type="spellStart"/>
            <w:r w:rsidRPr="00493D77">
              <w:rPr>
                <w:rFonts w:ascii="Times New Roman" w:hAnsi="Times New Roman"/>
              </w:rPr>
              <w:t>Ganong</w:t>
            </w:r>
            <w:proofErr w:type="spellEnd"/>
            <w:r w:rsidRPr="00493D77">
              <w:rPr>
                <w:rFonts w:ascii="Times New Roman" w:hAnsi="Times New Roman"/>
              </w:rPr>
              <w:t>’ s review of medical physiology, 2</w:t>
            </w:r>
            <w:r w:rsidRPr="00493D77">
              <w:rPr>
                <w:rFonts w:ascii="Times New Roman" w:hAnsi="Times New Roman"/>
                <w:lang w:val="sr-Cyrl-RS"/>
              </w:rPr>
              <w:t>5</w:t>
            </w:r>
            <w:proofErr w:type="spellStart"/>
            <w:r w:rsidRPr="00493D77">
              <w:rPr>
                <w:rFonts w:ascii="Times New Roman" w:hAnsi="Times New Roman"/>
                <w:vertAlign w:val="superscript"/>
              </w:rPr>
              <w:t>nd</w:t>
            </w:r>
            <w:proofErr w:type="spellEnd"/>
            <w:r w:rsidRPr="00493D77">
              <w:rPr>
                <w:rFonts w:ascii="Times New Roman" w:hAnsi="Times New Roman"/>
              </w:rPr>
              <w:t xml:space="preserve"> edition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W. </w:t>
            </w:r>
            <w:proofErr w:type="spellStart"/>
            <w:r w:rsidRPr="00493D77">
              <w:rPr>
                <w:rFonts w:ascii="Times New Roman" w:hAnsi="Times New Roman"/>
              </w:rPr>
              <w:t>Ganong</w:t>
            </w:r>
            <w:proofErr w:type="spellEnd"/>
            <w:r w:rsidRPr="00493D77">
              <w:rPr>
                <w:rFonts w:ascii="Times New Roman" w:hAnsi="Times New Roman"/>
              </w:rPr>
              <w:t xml:space="preserve"> et al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46" w:rsidRPr="00493D77" w:rsidRDefault="003D7146" w:rsidP="003D7146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McGraw Hill, Boston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46" w:rsidRPr="00493D77" w:rsidRDefault="00E62A6B" w:rsidP="003D714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2019</w:t>
            </w:r>
          </w:p>
        </w:tc>
      </w:tr>
      <w:tr w:rsidR="002440B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Основна имунологија: функције и поремећаји имунског система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0D4FAC">
            <w:pPr>
              <w:pStyle w:val="ListParagraph"/>
              <w:numPr>
                <w:ilvl w:val="0"/>
                <w:numId w:val="3"/>
              </w:numPr>
              <w:spacing w:after="60"/>
              <w:ind w:left="257" w:hanging="257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K. Abbas и др.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E62A6B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2440B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Приручник за наставу из имунологије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З. Рамић и др.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0D4FAC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2016</w:t>
            </w:r>
          </w:p>
        </w:tc>
      </w:tr>
      <w:tr w:rsidR="002440B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9C0063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Медицинска микробиологија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9C0063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Б. Савић, уредник и други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9C0063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9C0063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B17B89" w:rsidRPr="00493D77" w:rsidTr="00240D12">
        <w:trPr>
          <w:trHeight w:val="69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Вирусологија</w:t>
            </w:r>
            <w:r w:rsidRPr="00493D77">
              <w:rPr>
                <w:rFonts w:ascii="Times New Roman" w:hAnsi="Times New Roman"/>
                <w:lang w:val="sr-Cyrl-CS"/>
              </w:rPr>
              <w:t>: уџбеник за студенте медицине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Т. Јовановић, Љ. Марковић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B17B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2008</w:t>
            </w:r>
          </w:p>
        </w:tc>
      </w:tr>
      <w:tr w:rsidR="002440B4" w:rsidRPr="00493D77" w:rsidTr="00240D12">
        <w:trPr>
          <w:trHeight w:val="69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9C0063" w:rsidP="00E62A6B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 w:rsidRPr="00493D77">
              <w:rPr>
                <w:rFonts w:ascii="Times New Roman" w:hAnsi="Times New Roman"/>
              </w:rPr>
              <w:t>Основе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молекуларне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вирусологије</w:t>
            </w:r>
            <w:proofErr w:type="spellEnd"/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9C0063" w:rsidP="006947D7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Т. Јовановић и др.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9C0063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9C0063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2006</w:t>
            </w:r>
          </w:p>
        </w:tc>
      </w:tr>
      <w:tr w:rsidR="002440B4" w:rsidRPr="00493D77" w:rsidTr="00240D12">
        <w:trPr>
          <w:trHeight w:val="666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2440B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621A7F" w:rsidP="00E62A6B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</w:t>
            </w:r>
            <w:r w:rsidR="00E62A6B" w:rsidRPr="00493D77">
              <w:rPr>
                <w:rFonts w:ascii="Times New Roman" w:hAnsi="Times New Roman"/>
                <w:lang w:val="sr-Cyrl-CS"/>
              </w:rPr>
              <w:t>р</w:t>
            </w:r>
            <w:r w:rsidRPr="00493D77">
              <w:rPr>
                <w:rFonts w:ascii="Times New Roman" w:hAnsi="Times New Roman"/>
                <w:lang w:val="sr-Cyrl-CS"/>
              </w:rPr>
              <w:t>актикум из микробиологије и имунологије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B4" w:rsidRPr="00493D77" w:rsidRDefault="009C0063" w:rsidP="006947D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</w:rPr>
              <w:t>Т. Јовановић и др.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621A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B4" w:rsidRPr="00493D77" w:rsidRDefault="00621A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2000</w:t>
            </w:r>
          </w:p>
        </w:tc>
      </w:tr>
      <w:tr w:rsidR="00621A7F" w:rsidRPr="00493D77" w:rsidTr="00240D12">
        <w:trPr>
          <w:trHeight w:val="46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E62A6B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Медицинска паразитологија – приручник за практичну наставу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6947D7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И. Крањчић и др.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Савремена администрација,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2000</w:t>
            </w:r>
          </w:p>
        </w:tc>
      </w:tr>
      <w:tr w:rsidR="00621A7F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6947D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Медицинска протозоологија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6947D7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И. Крањчић-Зец и др.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6947D7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E62A6B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</w:t>
            </w:r>
            <w:r w:rsidR="00E62A6B" w:rsidRPr="00493D77">
              <w:rPr>
                <w:rFonts w:ascii="Times New Roman" w:hAnsi="Times New Roman"/>
                <w:lang w:val="sr-Cyrl-CS"/>
              </w:rPr>
              <w:t>11</w:t>
            </w:r>
          </w:p>
        </w:tc>
      </w:tr>
      <w:tr w:rsidR="00E62A6B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A6B" w:rsidRPr="00493D77" w:rsidRDefault="00E62A6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6B" w:rsidRPr="00493D77" w:rsidRDefault="00E62A6B" w:rsidP="00E62A6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>Биофизика у медицинској физиологији и медицинској биохемији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6B" w:rsidRPr="00493D77" w:rsidRDefault="00E62A6B" w:rsidP="00E62A6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 xml:space="preserve">Милошевић Н, Несторовић З, Платиша М, Жикић Д, Рајковић Н.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6B" w:rsidRPr="00493D77" w:rsidRDefault="00E62A6B" w:rsidP="00E62A6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>Медицински факултет Универзитета у Београду,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A6B" w:rsidRPr="00493D77" w:rsidRDefault="00E62A6B" w:rsidP="00E62A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2017</w:t>
            </w:r>
          </w:p>
        </w:tc>
      </w:tr>
      <w:tr w:rsidR="00E62A6B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A6B" w:rsidRPr="00493D77" w:rsidRDefault="00E62A6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6B" w:rsidRPr="00493D77" w:rsidRDefault="00E62A6B" w:rsidP="00B17B89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>Одабрана поглавља из биофизике</w:t>
            </w:r>
            <w:r w:rsidR="00B17B89" w:rsidRPr="00493D77">
              <w:rPr>
                <w:rFonts w:ascii="Times New Roman" w:hAnsi="Times New Roman"/>
                <w:lang w:val="sr-Cyrl-RS"/>
              </w:rPr>
              <w:t xml:space="preserve"> у медицини</w:t>
            </w:r>
            <w:r w:rsidRPr="00493D7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6B" w:rsidRPr="00493D77" w:rsidRDefault="00E62A6B" w:rsidP="00E62A6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 xml:space="preserve">Гал В, Несторовић З, Милошевић Н, Платиша М, Жикић Д, Вуксановић В.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6B" w:rsidRPr="00493D77" w:rsidRDefault="00E62A6B" w:rsidP="00E62A6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>Медицински факултет Универзитета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A6B" w:rsidRPr="00493D77" w:rsidRDefault="00B17B89" w:rsidP="00E62A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2012</w:t>
            </w:r>
          </w:p>
        </w:tc>
      </w:tr>
      <w:tr w:rsidR="00B17B89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Епидемиологија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Уредници Х. Влајинац и М. Јаребински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B17B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2008</w:t>
            </w:r>
          </w:p>
        </w:tc>
      </w:tr>
      <w:tr w:rsidR="00B17B89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епидемиологије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Уреднице Марковић-Денић Љ, Пекмезовић Т, Грујичић -Шипетић С,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B17B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B17B89" w:rsidRPr="00493D77" w:rsidTr="00240D12">
        <w:trPr>
          <w:trHeight w:val="43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епидемиологије инфективних болести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Уреднице Максимовић Ј, Грујичић -Шипетић С, Пекмезовић Т, Марковић-Денић Љ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89" w:rsidRPr="00493D77" w:rsidRDefault="00B17B89" w:rsidP="00B17B89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89" w:rsidRPr="00493D77" w:rsidRDefault="00B17B89" w:rsidP="00B17B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621A7F" w:rsidRPr="00493D77" w:rsidTr="00240D12">
        <w:trPr>
          <w:trHeight w:val="40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Епидемиологија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3D7146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З. Радовановић, уредник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621A7F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621A7F" w:rsidRPr="00493D77" w:rsidTr="00240D12">
        <w:trPr>
          <w:trHeight w:val="55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6947D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Фармакологија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6947D7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В. Варагић и др.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B17B89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Elit Medica,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9C2554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2012</w:t>
            </w:r>
          </w:p>
        </w:tc>
      </w:tr>
      <w:tr w:rsidR="00621A7F" w:rsidRPr="00493D77" w:rsidTr="00240D12">
        <w:trPr>
          <w:trHeight w:val="44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0E6477" w:rsidP="006947D7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Фармакологија, 2. српско издање, превод 8. издања британског уџбеника Rang &amp; Dale’s Pharmacology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6947D7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H. P. Rang и др.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B17B89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9C2554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2019</w:t>
            </w:r>
          </w:p>
        </w:tc>
      </w:tr>
      <w:tr w:rsidR="000E6477" w:rsidRPr="00493D77" w:rsidTr="00240D12">
        <w:trPr>
          <w:trHeight w:val="44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0E647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фармакологије са токсикологијом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Тодоровић З уредник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0E6477" w:rsidP="000E64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0E6477" w:rsidRPr="00493D77" w:rsidTr="00240D12">
        <w:trPr>
          <w:trHeight w:val="44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0E647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Клиничка фармакологија, </w:t>
            </w:r>
            <w:r w:rsidRPr="00493D77">
              <w:rPr>
                <w:rFonts w:ascii="Times New Roman" w:hAnsi="Times New Roman"/>
                <w:lang w:val="sr-Cyrl-CS"/>
              </w:rPr>
              <w:t>одабрана поглаља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 Уредник </w:t>
            </w:r>
            <w:r w:rsidRPr="00493D77">
              <w:rPr>
                <w:rFonts w:ascii="Times New Roman" w:hAnsi="Times New Roman"/>
                <w:lang w:val="sr-Cyrl-CS"/>
              </w:rPr>
              <w:t>М. Простран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0E6477" w:rsidP="000E64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2018</w:t>
            </w:r>
          </w:p>
        </w:tc>
      </w:tr>
      <w:tr w:rsidR="00621A7F" w:rsidRPr="00493D77" w:rsidTr="00240D12">
        <w:trPr>
          <w:trHeight w:val="61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9C2554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Пропедевтика интерне медицине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6947D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Д. Манојловић, уредник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B17B89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Завод за уџбенике,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9C2554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200</w:t>
            </w:r>
            <w:r w:rsidR="0069469D" w:rsidRPr="00493D77">
              <w:rPr>
                <w:rFonts w:ascii="Times New Roman" w:hAnsi="Times New Roman"/>
              </w:rPr>
              <w:t>6</w:t>
            </w:r>
          </w:p>
        </w:tc>
      </w:tr>
      <w:tr w:rsidR="00621A7F" w:rsidRPr="00493D77" w:rsidTr="00240D12">
        <w:trPr>
          <w:trHeight w:val="54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621A7F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6947D7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Патологија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6947D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М. Атанацковић и др.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7F" w:rsidRPr="00493D77" w:rsidRDefault="009C2554" w:rsidP="00B17B89">
            <w:pPr>
              <w:spacing w:after="60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sr-Cyrl-CS"/>
              </w:rPr>
              <w:t>Катедра за патологију,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A7F" w:rsidRPr="00493D77" w:rsidRDefault="009C2554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0E6477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0E647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са радном свеском за хистопатолошке вежбе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Татић С и сар.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9F1BCB" w:rsidP="000E64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0E6477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0E6477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Робинсове основе патологије, 10. Издање (издање на српском језику)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V. Kumar, A.K. Abbas, J.C. Aster.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477" w:rsidRPr="00493D77" w:rsidRDefault="000E6477" w:rsidP="000E6477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477" w:rsidRPr="00493D77" w:rsidRDefault="009F1BCB" w:rsidP="000E64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2021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Општа патолошка физиологија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Б. </w:t>
            </w:r>
            <w:proofErr w:type="spellStart"/>
            <w:r w:rsidRPr="00493D77">
              <w:rPr>
                <w:rFonts w:ascii="Times New Roman" w:hAnsi="Times New Roman"/>
              </w:rPr>
              <w:t>Белеслин</w:t>
            </w:r>
            <w:proofErr w:type="spellEnd"/>
            <w:r w:rsidRPr="00493D77">
              <w:rPr>
                <w:rFonts w:ascii="Times New Roman" w:hAnsi="Times New Roman"/>
              </w:rPr>
              <w:t xml:space="preserve"> и </w:t>
            </w:r>
            <w:proofErr w:type="spellStart"/>
            <w:r w:rsidRPr="00493D77">
              <w:rPr>
                <w:rFonts w:ascii="Times New Roman" w:hAnsi="Times New Roman"/>
              </w:rPr>
              <w:t>др</w:t>
            </w:r>
            <w:proofErr w:type="spellEnd"/>
            <w:r w:rsidRPr="00493D7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spacing w:after="60"/>
              <w:jc w:val="both"/>
              <w:rPr>
                <w:rFonts w:ascii="Times New Roman" w:hAnsi="Times New Roman"/>
                <w:lang w:val="ru-RU"/>
              </w:rPr>
            </w:pPr>
            <w:r w:rsidRPr="00493D77">
              <w:rPr>
                <w:rFonts w:ascii="Times New Roman" w:hAnsi="Times New Roman"/>
                <w:lang w:val="ru-RU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2007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Патофизиологија – механизми поремећаја здравља (први део)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Уредник Б.Ч. Пешић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2018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Патофизиологија – механизми поремећаја здравља (други део)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Уредници Ј.Н. Остојић, Т. Радосављевић, Б.Ч. Пешић 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2020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патолошке физиологије са радном свеском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240D12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Наставници и сарадници </w:t>
            </w:r>
            <w:r w:rsidR="00240D12">
              <w:rPr>
                <w:rFonts w:ascii="Times New Roman" w:hAnsi="Times New Roman"/>
                <w:lang w:val="sr-Cyrl-CS"/>
              </w:rPr>
              <w:t>Катедре</w:t>
            </w:r>
            <w:r w:rsidRPr="00493D77">
              <w:rPr>
                <w:rFonts w:ascii="Times New Roman" w:hAnsi="Times New Roman"/>
                <w:lang w:val="sr-Cyrl-CS"/>
              </w:rPr>
              <w:t xml:space="preserve"> за патолошку физиологију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493D77">
              <w:rPr>
                <w:rFonts w:ascii="Times New Roman" w:hAnsi="Times New Roman"/>
              </w:rPr>
              <w:t>Медицинска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статистика</w:t>
            </w:r>
            <w:proofErr w:type="spellEnd"/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С. </w:t>
            </w:r>
            <w:proofErr w:type="spellStart"/>
            <w:r w:rsidRPr="00493D77">
              <w:rPr>
                <w:rFonts w:ascii="Times New Roman" w:hAnsi="Times New Roman"/>
              </w:rPr>
              <w:t>Јаношевић</w:t>
            </w:r>
            <w:proofErr w:type="spellEnd"/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2014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Медицинска информатика, електронско издање на интернет страни факултета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Ј. Маринковић-Ерић, Н. Коцев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2028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Мали речник информатике у медицини и здравству, електронско издање на интернет страни факултета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Ј. Маринковић-Ерић, С. Симић, З. Божовић, М. Дачић, Н. Коцев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2018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Радиологија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240D12" w:rsidRDefault="009F1BCB" w:rsidP="009F1BCB">
            <w:pPr>
              <w:rPr>
                <w:rFonts w:ascii="Times New Roman" w:hAnsi="Times New Roman"/>
                <w:spacing w:val="-4"/>
              </w:rPr>
            </w:pPr>
            <w:proofErr w:type="spellStart"/>
            <w:r w:rsidRPr="00240D12">
              <w:rPr>
                <w:rFonts w:ascii="Times New Roman" w:hAnsi="Times New Roman"/>
                <w:spacing w:val="-4"/>
              </w:rPr>
              <w:t>Драган</w:t>
            </w:r>
            <w:proofErr w:type="spellEnd"/>
            <w:r w:rsidRPr="00240D1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240D12">
              <w:rPr>
                <w:rFonts w:ascii="Times New Roman" w:hAnsi="Times New Roman"/>
                <w:spacing w:val="-4"/>
              </w:rPr>
              <w:t>Машуловић</w:t>
            </w:r>
            <w:proofErr w:type="spellEnd"/>
            <w:r w:rsidRPr="00240D12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240D12">
              <w:rPr>
                <w:rFonts w:ascii="Times New Roman" w:hAnsi="Times New Roman"/>
                <w:spacing w:val="-4"/>
              </w:rPr>
              <w:t>Ружа</w:t>
            </w:r>
            <w:proofErr w:type="spellEnd"/>
            <w:r w:rsidRPr="00240D1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240D12">
              <w:rPr>
                <w:rFonts w:ascii="Times New Roman" w:hAnsi="Times New Roman"/>
                <w:spacing w:val="-4"/>
              </w:rPr>
              <w:t>Стевић</w:t>
            </w:r>
            <w:proofErr w:type="spellEnd"/>
            <w:r w:rsidRPr="00240D12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240D12">
              <w:rPr>
                <w:rFonts w:ascii="Times New Roman" w:hAnsi="Times New Roman"/>
                <w:spacing w:val="-4"/>
              </w:rPr>
              <w:t>Зорица</w:t>
            </w:r>
            <w:proofErr w:type="spellEnd"/>
            <w:r w:rsidRPr="00240D1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240D12">
              <w:rPr>
                <w:rFonts w:ascii="Times New Roman" w:hAnsi="Times New Roman"/>
                <w:spacing w:val="-4"/>
              </w:rPr>
              <w:t>Милошевић</w:t>
            </w:r>
            <w:proofErr w:type="spellEnd"/>
            <w:r w:rsidRPr="00240D12">
              <w:rPr>
                <w:rFonts w:ascii="Times New Roman" w:hAnsi="Times New Roman"/>
                <w:spacing w:val="-4"/>
              </w:rPr>
              <w:t>,</w:t>
            </w:r>
          </w:p>
          <w:p w:rsidR="009F1BCB" w:rsidRPr="00493D77" w:rsidRDefault="009F1BCB" w:rsidP="009F1BCB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493D77">
              <w:rPr>
                <w:rFonts w:ascii="Times New Roman" w:hAnsi="Times New Roman"/>
              </w:rPr>
              <w:t>Драган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Сагић</w:t>
            </w:r>
            <w:proofErr w:type="spellEnd"/>
            <w:r w:rsidRPr="00493D77">
              <w:rPr>
                <w:rFonts w:ascii="Times New Roman" w:hAnsi="Times New Roman"/>
                <w:lang w:val="sr-Cyrl-RS"/>
              </w:rPr>
              <w:t xml:space="preserve"> </w:t>
            </w:r>
            <w:r w:rsidRPr="00493D77">
              <w:rPr>
                <w:rFonts w:ascii="Times New Roman" w:hAnsi="Times New Roman"/>
                <w:lang w:val="sr-Cyrl-CS"/>
              </w:rPr>
              <w:t>уредници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Медицинска књига,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Психијатрија – уџбеник за студенте 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Редник Александар Јовановић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Неурологија, уџбеник за студенте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В. Костић, С. Апостолски, уредници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9F1BCB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Основи неуролошког прегледа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В. Костић, ур.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BCB" w:rsidRPr="00493D77" w:rsidRDefault="009F1BCB" w:rsidP="009F1BCB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BCB" w:rsidRPr="00493D77" w:rsidRDefault="009F1BCB" w:rsidP="009F1B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2021</w:t>
            </w:r>
          </w:p>
        </w:tc>
      </w:tr>
      <w:tr w:rsidR="00044ECD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CD" w:rsidRPr="00493D77" w:rsidRDefault="00044ECD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CD" w:rsidRPr="00493D77" w:rsidRDefault="00044ECD" w:rsidP="00044ECD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Дерматовенерологија са пропедевтиком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CD" w:rsidRPr="00493D77" w:rsidRDefault="00044ECD" w:rsidP="00044ECD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Уџбеници: Б.М. Лалевић-Васић, Љ. Меденица, М. Николић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CD" w:rsidRPr="00493D77" w:rsidRDefault="00044ECD" w:rsidP="00044E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CD" w:rsidRPr="00493D77" w:rsidRDefault="00044ECD" w:rsidP="00044E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2022</w:t>
            </w:r>
          </w:p>
        </w:tc>
      </w:tr>
      <w:tr w:rsidR="009C255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9C255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Инфективне болести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М. Божић, уредник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2019</w:t>
            </w:r>
          </w:p>
        </w:tc>
      </w:tr>
      <w:tr w:rsidR="009C255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9C255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Интерна медицина 1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9C2554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П. М. Сеферовић, главни уредник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2023</w:t>
            </w:r>
          </w:p>
        </w:tc>
      </w:tr>
      <w:tr w:rsidR="009C2554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9C2554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Интерна медицина 2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П. М. Сеферовић, главни уредник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54" w:rsidRPr="00493D77" w:rsidRDefault="0048340A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48340A" w:rsidRPr="00493D77" w:rsidTr="00240D12">
        <w:trPr>
          <w:trHeight w:val="2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0A" w:rsidRPr="00493D77" w:rsidRDefault="0048340A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0A" w:rsidRPr="00493D77" w:rsidRDefault="0069469D" w:rsidP="009F1BCB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Харисонов</w:t>
            </w:r>
            <w:r w:rsidRPr="00493D77">
              <w:rPr>
                <w:rFonts w:ascii="Times New Roman" w:hAnsi="Times New Roman"/>
              </w:rPr>
              <w:t>и</w:t>
            </w:r>
            <w:r w:rsidR="0048340A" w:rsidRPr="00493D77">
              <w:rPr>
                <w:rFonts w:ascii="Times New Roman" w:hAnsi="Times New Roman"/>
                <w:lang w:val="sr-Cyrl-CS"/>
              </w:rPr>
              <w:t xml:space="preserve"> н</w:t>
            </w:r>
            <w:r w:rsidRPr="00493D77">
              <w:rPr>
                <w:rFonts w:ascii="Times New Roman" w:hAnsi="Times New Roman"/>
                <w:lang w:val="sr-Cyrl-CS"/>
              </w:rPr>
              <w:t xml:space="preserve">принципи </w:t>
            </w:r>
            <w:r w:rsidR="0048340A" w:rsidRPr="00493D77">
              <w:rPr>
                <w:rFonts w:ascii="Times New Roman" w:hAnsi="Times New Roman"/>
                <w:lang w:val="sr-Cyrl-CS"/>
              </w:rPr>
              <w:t>интерне медицине 1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0A" w:rsidRPr="00493D77" w:rsidRDefault="0069469D" w:rsidP="006947D7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D. L. Kasper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0A" w:rsidRPr="00493D77" w:rsidRDefault="0069469D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0A" w:rsidRPr="00493D77" w:rsidRDefault="0069469D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2020</w:t>
            </w:r>
          </w:p>
        </w:tc>
      </w:tr>
      <w:tr w:rsidR="0069469D" w:rsidRPr="00493D77" w:rsidTr="00240D12">
        <w:trPr>
          <w:trHeight w:val="72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9D" w:rsidRPr="00493D77" w:rsidRDefault="0069469D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9D" w:rsidRPr="00493D77" w:rsidRDefault="0069469D" w:rsidP="009F1BCB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Харисонов</w:t>
            </w:r>
            <w:r w:rsidRPr="00493D77">
              <w:rPr>
                <w:rFonts w:ascii="Times New Roman" w:hAnsi="Times New Roman"/>
              </w:rPr>
              <w:t>и</w:t>
            </w:r>
            <w:r w:rsidRPr="00493D77">
              <w:rPr>
                <w:rFonts w:ascii="Times New Roman" w:hAnsi="Times New Roman"/>
                <w:lang w:val="sr-Cyrl-CS"/>
              </w:rPr>
              <w:t xml:space="preserve"> нпринципи интерне медицине 2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69D" w:rsidRPr="00493D77" w:rsidRDefault="0069469D" w:rsidP="009F1BCB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D. L. Kasper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9D" w:rsidRPr="00493D77" w:rsidRDefault="0069469D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ДАТА СТАТУС,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69D" w:rsidRPr="00493D77" w:rsidRDefault="0069469D" w:rsidP="006947D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2020</w:t>
            </w:r>
          </w:p>
        </w:tc>
      </w:tr>
      <w:tr w:rsidR="008A1866" w:rsidRPr="00493D77" w:rsidTr="00240D12">
        <w:trPr>
          <w:trHeight w:val="40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Гинекологија и акушерство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Д. Плећаш, уредник и др.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</w:rPr>
              <w:t>20</w:t>
            </w:r>
            <w:r w:rsidRPr="00493D77">
              <w:rPr>
                <w:rFonts w:ascii="Times New Roman" w:hAnsi="Times New Roman"/>
                <w:lang w:val="sr-Cyrl-RS"/>
              </w:rPr>
              <w:t>19</w:t>
            </w:r>
          </w:p>
        </w:tc>
      </w:tr>
      <w:tr w:rsidR="008A1866" w:rsidRPr="00493D77" w:rsidTr="00240D12">
        <w:trPr>
          <w:trHeight w:val="40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породиљства: за студенте медицине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М. Петронијевић, С. Ракић, ур.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8A1866" w:rsidRPr="00493D77" w:rsidTr="00240D12">
        <w:trPr>
          <w:trHeight w:val="57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Хирургија са анестезиологијом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А. П. Симић, уредник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2023</w:t>
            </w:r>
          </w:p>
        </w:tc>
      </w:tr>
      <w:tr w:rsidR="008A1866" w:rsidRPr="00493D77" w:rsidTr="00240D12">
        <w:trPr>
          <w:trHeight w:val="82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хирургије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Ж. Максимовић, ур.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2014</w:t>
            </w:r>
          </w:p>
        </w:tc>
      </w:tr>
      <w:tr w:rsidR="008A1866" w:rsidRPr="00493D77" w:rsidTr="00240D12">
        <w:trPr>
          <w:trHeight w:val="440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Нуклеарна медицина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Д. Шобић Шарановић, уредник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2023</w:t>
            </w:r>
          </w:p>
        </w:tc>
      </w:tr>
      <w:tr w:rsidR="008A1866" w:rsidRPr="00493D77" w:rsidTr="00240D12">
        <w:trPr>
          <w:trHeight w:val="61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Педијатрија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В. Перишић, уредник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</w:rPr>
              <w:t>201</w:t>
            </w:r>
            <w:r w:rsidRPr="00493D77">
              <w:rPr>
                <w:rFonts w:ascii="Times New Roman" w:hAnsi="Times New Roman"/>
                <w:lang w:val="sr-Cyrl-RS"/>
              </w:rPr>
              <w:t>9</w:t>
            </w:r>
          </w:p>
        </w:tc>
      </w:tr>
      <w:tr w:rsidR="008A1866" w:rsidRPr="00493D77" w:rsidTr="00240D12">
        <w:trPr>
          <w:trHeight w:val="54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Социјална медицина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В. Бјеговић-Микановић, уредник и др.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2023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Офталмологија: уџбеник за студенте медицине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С. Голубовић и сар.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2021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Основи офталмолошког прегледа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М. Јовановић и сар.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2022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Судска медицина: уџбеник за студенте медицине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Уреднице Поповић В., Атанасијевић Т.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Приручник из судске медицине са основама обдукционе технике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 xml:space="preserve">Уредник Живковић В.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2023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Основи физикалне медицине и рехабилитације: уџбеник за студенте медицине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Ивана Петронић Марковић и сар.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2022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Хигијена са медицинском екологијом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Ј. Јорга и сар.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2021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Практикум из хигијене са медицинском екологијом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493D77">
            <w:pPr>
              <w:spacing w:after="60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Н. Васиљевић, уредник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ЦИБИД,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>2023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 w:rsidRPr="00493D77">
              <w:rPr>
                <w:rFonts w:ascii="Times New Roman" w:hAnsi="Times New Roman"/>
              </w:rPr>
              <w:t>Основи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медицине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рада</w:t>
            </w:r>
            <w:proofErr w:type="spellEnd"/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А. </w:t>
            </w:r>
            <w:proofErr w:type="spellStart"/>
            <w:r w:rsidRPr="00493D77">
              <w:rPr>
                <w:rFonts w:ascii="Times New Roman" w:hAnsi="Times New Roman"/>
              </w:rPr>
              <w:t>Видаковић</w:t>
            </w:r>
            <w:proofErr w:type="spellEnd"/>
            <w:r w:rsidRPr="00493D77">
              <w:rPr>
                <w:rFonts w:ascii="Times New Roman" w:hAnsi="Times New Roman"/>
              </w:rPr>
              <w:t xml:space="preserve"> и </w:t>
            </w:r>
            <w:proofErr w:type="spellStart"/>
            <w:r w:rsidRPr="00493D77">
              <w:rPr>
                <w:rFonts w:ascii="Times New Roman" w:hAnsi="Times New Roman"/>
              </w:rPr>
              <w:t>др</w:t>
            </w:r>
            <w:proofErr w:type="spellEnd"/>
            <w:r w:rsidRPr="00493D77">
              <w:rPr>
                <w:rFonts w:ascii="Times New Roman" w:hAnsi="Times New Roman"/>
              </w:rPr>
              <w:t>.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 w:rsidRPr="00493D77">
              <w:rPr>
                <w:rFonts w:ascii="Times New Roman" w:hAnsi="Times New Roman"/>
              </w:rPr>
              <w:t>Медицински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факултет</w:t>
            </w:r>
            <w:proofErr w:type="spellEnd"/>
            <w:r w:rsidRPr="00493D77">
              <w:rPr>
                <w:rFonts w:ascii="Times New Roman" w:hAnsi="Times New Roman"/>
              </w:rPr>
              <w:t xml:space="preserve">, </w:t>
            </w:r>
            <w:proofErr w:type="spellStart"/>
            <w:r w:rsidRPr="00493D77">
              <w:rPr>
                <w:rFonts w:ascii="Times New Roman" w:hAnsi="Times New Roman"/>
              </w:rPr>
              <w:t>Београд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493D77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2014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Оториноларингологија са максифацијалном хирургијом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493D77">
            <w:pPr>
              <w:spacing w:after="60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RS"/>
              </w:rPr>
              <w:t>В</w:t>
            </w:r>
            <w:r w:rsidRPr="00493D77">
              <w:rPr>
                <w:rFonts w:ascii="Times New Roman" w:hAnsi="Times New Roman"/>
              </w:rPr>
              <w:t xml:space="preserve">. </w:t>
            </w:r>
            <w:r w:rsidRPr="00493D77">
              <w:rPr>
                <w:rFonts w:ascii="Times New Roman" w:hAnsi="Times New Roman"/>
                <w:lang w:val="sr-Cyrl-RS"/>
              </w:rPr>
              <w:t>Ђукић</w:t>
            </w:r>
            <w:r w:rsidR="00493D77" w:rsidRPr="00493D77">
              <w:rPr>
                <w:rFonts w:ascii="Times New Roman" w:hAnsi="Times New Roman"/>
                <w:lang w:val="sr-Cyrl-RS"/>
              </w:rPr>
              <w:t xml:space="preserve"> и с</w:t>
            </w:r>
            <w:bookmarkStart w:id="0" w:name="_GoBack"/>
            <w:bookmarkEnd w:id="0"/>
            <w:r w:rsidR="00493D77" w:rsidRPr="00493D77">
              <w:rPr>
                <w:rFonts w:ascii="Times New Roman" w:hAnsi="Times New Roman"/>
                <w:lang w:val="sr-Cyrl-RS"/>
              </w:rPr>
              <w:t>арадници</w:t>
            </w:r>
            <w:r w:rsidRPr="00493D7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493D77">
              <w:rPr>
                <w:rFonts w:ascii="Times New Roman" w:hAnsi="Times New Roman"/>
              </w:rPr>
              <w:t>Завод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за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  <w:proofErr w:type="spellStart"/>
            <w:r w:rsidRPr="00493D77">
              <w:rPr>
                <w:rFonts w:ascii="Times New Roman" w:hAnsi="Times New Roman"/>
              </w:rPr>
              <w:t>уџбенике</w:t>
            </w:r>
            <w:proofErr w:type="spellEnd"/>
            <w:r w:rsidRPr="00493D77">
              <w:rPr>
                <w:rFonts w:ascii="Times New Roman" w:hAnsi="Times New Roman"/>
              </w:rPr>
              <w:t xml:space="preserve">, </w:t>
            </w:r>
            <w:proofErr w:type="spellStart"/>
            <w:r w:rsidRPr="00493D77">
              <w:rPr>
                <w:rFonts w:ascii="Times New Roman" w:hAnsi="Times New Roman"/>
              </w:rPr>
              <w:t>Београд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493D77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2014</w:t>
            </w:r>
          </w:p>
        </w:tc>
      </w:tr>
      <w:tr w:rsidR="008A1866" w:rsidRPr="00493D77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8A1866" w:rsidP="00493D7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493D77">
              <w:rPr>
                <w:rFonts w:ascii="Times New Roman" w:hAnsi="Times New Roman"/>
                <w:lang w:val="sr-Cyrl-CS"/>
              </w:rPr>
              <w:t>Оториноларингологија са максифацијалном хирургијом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</w:rPr>
              <w:t xml:space="preserve">Р. </w:t>
            </w:r>
            <w:proofErr w:type="spellStart"/>
            <w:r w:rsidRPr="00493D77">
              <w:rPr>
                <w:rFonts w:ascii="Times New Roman" w:hAnsi="Times New Roman"/>
              </w:rPr>
              <w:t>Радуловић</w:t>
            </w:r>
            <w:proofErr w:type="spellEnd"/>
            <w:r w:rsidRPr="00493D7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66" w:rsidRPr="00493D77" w:rsidRDefault="008A1866" w:rsidP="008A1866">
            <w:pPr>
              <w:spacing w:after="60"/>
              <w:jc w:val="both"/>
              <w:rPr>
                <w:rFonts w:ascii="Times New Roman" w:hAnsi="Times New Roman"/>
              </w:rPr>
            </w:pPr>
            <w:r w:rsidRPr="00493D77">
              <w:rPr>
                <w:rFonts w:ascii="Times New Roman" w:hAnsi="Times New Roman"/>
                <w:lang w:val="sr-Cyrl-CS"/>
              </w:rPr>
              <w:t>Медицински факултет, Београд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66" w:rsidRPr="00493D77" w:rsidRDefault="00493D77" w:rsidP="008A1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493D77">
              <w:rPr>
                <w:rFonts w:ascii="Times New Roman" w:hAnsi="Times New Roman"/>
                <w:lang w:val="sr-Cyrl-RS"/>
              </w:rPr>
              <w:t>2004</w:t>
            </w:r>
          </w:p>
        </w:tc>
      </w:tr>
      <w:tr w:rsidR="00240D12" w:rsidRPr="00240D12" w:rsidTr="00240D12">
        <w:trPr>
          <w:trHeight w:val="322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D12" w:rsidRPr="00240D12" w:rsidRDefault="00240D12" w:rsidP="00240D1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12" w:rsidRPr="00240D12" w:rsidRDefault="00240D12" w:rsidP="00240D12">
            <w:pPr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RS"/>
              </w:rPr>
              <w:t>Клиничка онкологија са радиотерапијом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12" w:rsidRPr="00240D12" w:rsidRDefault="00240D12" w:rsidP="00240D12">
            <w:pPr>
              <w:rPr>
                <w:rFonts w:ascii="Times New Roman" w:hAnsi="Times New Roman"/>
                <w:lang w:val="sr-Cyrl-CS"/>
              </w:rPr>
            </w:pPr>
            <w:proofErr w:type="spellStart"/>
            <w:r w:rsidRPr="00240D12">
              <w:rPr>
                <w:rFonts w:ascii="Times New Roman" w:hAnsi="Times New Roman"/>
              </w:rPr>
              <w:t>Марина</w:t>
            </w:r>
            <w:proofErr w:type="spellEnd"/>
            <w:r w:rsidRPr="00240D12">
              <w:rPr>
                <w:rFonts w:ascii="Times New Roman" w:hAnsi="Times New Roman"/>
              </w:rPr>
              <w:t xml:space="preserve"> </w:t>
            </w:r>
            <w:proofErr w:type="spellStart"/>
            <w:r w:rsidRPr="00240D12">
              <w:rPr>
                <w:rFonts w:ascii="Times New Roman" w:hAnsi="Times New Roman"/>
              </w:rPr>
              <w:t>Никитовић</w:t>
            </w:r>
            <w:proofErr w:type="spellEnd"/>
            <w:r w:rsidRPr="00240D12">
              <w:rPr>
                <w:rFonts w:ascii="Times New Roman" w:hAnsi="Times New Roman"/>
                <w:lang w:val="sr-Cyrl-CS"/>
              </w:rPr>
              <w:t xml:space="preserve"> и сар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12" w:rsidRPr="00240D12" w:rsidRDefault="00240D12" w:rsidP="00240D12">
            <w:pPr>
              <w:rPr>
                <w:rFonts w:ascii="Times New Roman" w:hAnsi="Times New Roman"/>
                <w:lang w:val="sr-Cyrl-CS"/>
              </w:rPr>
            </w:pPr>
            <w:r w:rsidRPr="00240D12">
              <w:rPr>
                <w:rFonts w:ascii="Times New Roman" w:hAnsi="Times New Roman"/>
                <w:lang w:val="sr-Cyrl-CS"/>
              </w:rPr>
              <w:t>Медицински факултет у Београду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D12" w:rsidRPr="00240D12" w:rsidRDefault="00240D12" w:rsidP="00240D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240D12">
              <w:rPr>
                <w:rFonts w:ascii="Times New Roman" w:hAnsi="Times New Roman"/>
                <w:lang w:val="sr-Cyrl-RS"/>
              </w:rPr>
              <w:t>2022</w:t>
            </w:r>
          </w:p>
        </w:tc>
      </w:tr>
    </w:tbl>
    <w:p w:rsidR="009C2554" w:rsidRPr="00240D12" w:rsidRDefault="009C2554" w:rsidP="00606108">
      <w:pPr>
        <w:rPr>
          <w:rFonts w:ascii="Times New Roman" w:hAnsi="Times New Roman"/>
          <w:lang w:val="ru-RU"/>
        </w:rPr>
      </w:pPr>
    </w:p>
    <w:p w:rsidR="00606108" w:rsidRPr="000E7EC7" w:rsidRDefault="00606108" w:rsidP="00606108">
      <w:pPr>
        <w:rPr>
          <w:rFonts w:ascii="Times New Roman" w:hAnsi="Times New Roman"/>
          <w:lang w:val="ru-RU"/>
        </w:rPr>
      </w:pPr>
    </w:p>
    <w:sectPr w:rsidR="00606108" w:rsidRPr="000E7EC7" w:rsidSect="00493D77">
      <w:pgSz w:w="11907" w:h="16840" w:code="9"/>
      <w:pgMar w:top="85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E7C01"/>
    <w:multiLevelType w:val="hybridMultilevel"/>
    <w:tmpl w:val="A170DF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F1E37"/>
    <w:multiLevelType w:val="hybridMultilevel"/>
    <w:tmpl w:val="85F464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42DF7"/>
    <w:multiLevelType w:val="hybridMultilevel"/>
    <w:tmpl w:val="0BE0F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00F7B"/>
    <w:multiLevelType w:val="hybridMultilevel"/>
    <w:tmpl w:val="FBB4D1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08"/>
    <w:rsid w:val="0002008B"/>
    <w:rsid w:val="0002197A"/>
    <w:rsid w:val="00044ECD"/>
    <w:rsid w:val="00090865"/>
    <w:rsid w:val="000D4FAC"/>
    <w:rsid w:val="000E6477"/>
    <w:rsid w:val="000E7EC7"/>
    <w:rsid w:val="00120C74"/>
    <w:rsid w:val="0015092F"/>
    <w:rsid w:val="00161AF8"/>
    <w:rsid w:val="00240D12"/>
    <w:rsid w:val="002440B4"/>
    <w:rsid w:val="002849A7"/>
    <w:rsid w:val="002F166B"/>
    <w:rsid w:val="00320E18"/>
    <w:rsid w:val="003D7146"/>
    <w:rsid w:val="004106E7"/>
    <w:rsid w:val="0048340A"/>
    <w:rsid w:val="00493D77"/>
    <w:rsid w:val="005227AF"/>
    <w:rsid w:val="00606108"/>
    <w:rsid w:val="00621A7F"/>
    <w:rsid w:val="0069469D"/>
    <w:rsid w:val="006947D7"/>
    <w:rsid w:val="0089277F"/>
    <w:rsid w:val="008A1866"/>
    <w:rsid w:val="008E6634"/>
    <w:rsid w:val="009C0063"/>
    <w:rsid w:val="009C2554"/>
    <w:rsid w:val="009C319E"/>
    <w:rsid w:val="009F1BCB"/>
    <w:rsid w:val="00A07210"/>
    <w:rsid w:val="00A573DD"/>
    <w:rsid w:val="00A74868"/>
    <w:rsid w:val="00B04002"/>
    <w:rsid w:val="00B17B89"/>
    <w:rsid w:val="00C374D7"/>
    <w:rsid w:val="00D5662F"/>
    <w:rsid w:val="00E62A6B"/>
    <w:rsid w:val="00F3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B59A0"/>
  <w15:docId w15:val="{AB60536E-1E62-4DB1-BFB9-6F95A36A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10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13D4D-809A-48E8-8175-B2D83CEC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CIBID</cp:lastModifiedBy>
  <cp:revision>2</cp:revision>
  <dcterms:created xsi:type="dcterms:W3CDTF">2024-03-12T11:18:00Z</dcterms:created>
  <dcterms:modified xsi:type="dcterms:W3CDTF">2024-03-12T11:18:00Z</dcterms:modified>
</cp:coreProperties>
</file>