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4B" w:rsidRDefault="00130E4B" w:rsidP="00130E4B">
      <w:pPr>
        <w:jc w:val="right"/>
        <w:rPr>
          <w:snapToGrid w:val="0"/>
          <w:sz w:val="20"/>
          <w:szCs w:val="20"/>
          <w:lang w:val="ru-RU"/>
        </w:rPr>
      </w:pPr>
      <w:proofErr w:type="spellStart"/>
      <w:r>
        <w:rPr>
          <w:snapToGrid w:val="0"/>
          <w:sz w:val="20"/>
          <w:szCs w:val="20"/>
        </w:rPr>
        <w:t>Образац</w:t>
      </w:r>
      <w:proofErr w:type="spellEnd"/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  <w:lang w:val="sr-Cyrl-RS"/>
        </w:rPr>
        <w:t>3</w:t>
      </w:r>
      <w:r>
        <w:rPr>
          <w:snapToGrid w:val="0"/>
          <w:sz w:val="20"/>
          <w:szCs w:val="20"/>
          <w:lang w:val="ru-RU"/>
        </w:rPr>
        <w:t>Г</w:t>
      </w:r>
    </w:p>
    <w:p w:rsidR="00130E4B" w:rsidRDefault="00130E4B" w:rsidP="00130E4B">
      <w:pPr>
        <w:jc w:val="right"/>
        <w:rPr>
          <w:snapToGrid w:val="0"/>
          <w:sz w:val="20"/>
          <w:szCs w:val="20"/>
        </w:rPr>
      </w:pPr>
    </w:p>
    <w:p w:rsidR="00130E4B" w:rsidRDefault="00130E4B" w:rsidP="00130E4B">
      <w:pPr>
        <w:rPr>
          <w:b/>
          <w:snapToGrid w:val="0"/>
          <w:sz w:val="22"/>
          <w:szCs w:val="22"/>
        </w:rPr>
      </w:pPr>
      <w:r>
        <w:rPr>
          <w:b/>
          <w:snapToGrid w:val="0"/>
          <w:lang w:val="ru-RU"/>
        </w:rPr>
        <w:t>Г) ГРУПАЦИЈА ДРУШТВЕНО-ХУМАНИСТИЧКИХ НАУКА</w:t>
      </w:r>
    </w:p>
    <w:p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</w:p>
    <w:p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 Ж Е Т А К</w:t>
      </w:r>
    </w:p>
    <w:p w:rsidR="00130E4B" w:rsidRDefault="00130E4B" w:rsidP="00130E4B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РЕФЕРАТА КОМИСИЈЕ O ПРИЈАВЉЕНИМ КАНДИДАТИМА </w:t>
      </w:r>
    </w:p>
    <w:p w:rsidR="00130E4B" w:rsidRDefault="00130E4B" w:rsidP="00130E4B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ИЗБОР У ЗВАЊЕ </w:t>
      </w:r>
    </w:p>
    <w:p w:rsidR="00130E4B" w:rsidRDefault="00130E4B" w:rsidP="00130E4B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130E4B" w:rsidRDefault="00130E4B" w:rsidP="00130E4B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130E4B" w:rsidRDefault="00130E4B" w:rsidP="00130E4B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 xml:space="preserve">I - </w:t>
      </w:r>
      <w:r>
        <w:rPr>
          <w:b/>
          <w:sz w:val="20"/>
          <w:szCs w:val="20"/>
        </w:rPr>
        <w:t>О КОНКУРСУ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факултета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 xml:space="preserve">: 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бирају</w:t>
      </w:r>
      <w:proofErr w:type="spellEnd"/>
      <w:r>
        <w:rPr>
          <w:sz w:val="20"/>
          <w:szCs w:val="20"/>
        </w:rPr>
        <w:t xml:space="preserve">: 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: 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1. ______________________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2. ______________________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................................................</w:t>
      </w:r>
    </w:p>
    <w:p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</w:p>
    <w:p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</w:p>
    <w:p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- О КАНДИДАТИМА</w:t>
      </w:r>
    </w:p>
    <w:p w:rsidR="00130E4B" w:rsidRDefault="00130E4B" w:rsidP="00130E4B">
      <w:pPr>
        <w:ind w:left="770" w:hanging="50"/>
        <w:rPr>
          <w:b/>
          <w:sz w:val="20"/>
          <w:szCs w:val="20"/>
        </w:rPr>
      </w:pPr>
    </w:p>
    <w:p w:rsidR="00130E4B" w:rsidRDefault="00130E4B" w:rsidP="00130E4B">
      <w:pPr>
        <w:ind w:left="770" w:hanging="50"/>
        <w:rPr>
          <w:b/>
          <w:sz w:val="22"/>
          <w:szCs w:val="22"/>
        </w:rPr>
      </w:pPr>
      <w:r>
        <w:rPr>
          <w:b/>
        </w:rPr>
        <w:t xml:space="preserve">1) -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средње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рођења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Установа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запослен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радно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</w:p>
    <w:p w:rsidR="00130E4B" w:rsidRDefault="00130E4B" w:rsidP="00130E4B">
      <w:pPr>
        <w:ind w:left="770" w:hanging="50"/>
        <w:rPr>
          <w:b/>
          <w:sz w:val="20"/>
          <w:szCs w:val="20"/>
        </w:rPr>
      </w:pPr>
    </w:p>
    <w:p w:rsidR="00130E4B" w:rsidRDefault="00130E4B" w:rsidP="00130E4B">
      <w:pPr>
        <w:ind w:left="770" w:hanging="50"/>
        <w:rPr>
          <w:sz w:val="22"/>
          <w:szCs w:val="22"/>
        </w:rPr>
      </w:pPr>
      <w:r>
        <w:rPr>
          <w:b/>
        </w:rPr>
        <w:t xml:space="preserve">2) - </w:t>
      </w:r>
      <w:proofErr w:type="spellStart"/>
      <w:r>
        <w:rPr>
          <w:b/>
        </w:rPr>
        <w:t>Стручна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биографија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дипломе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звања</w:t>
      </w:r>
      <w:proofErr w:type="spellEnd"/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Основне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студије</w:t>
      </w:r>
      <w:proofErr w:type="spellEnd"/>
      <w:r>
        <w:rPr>
          <w:i/>
          <w:sz w:val="20"/>
          <w:szCs w:val="20"/>
          <w:u w:val="single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Мастер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Магистеријум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Докторат</w:t>
      </w:r>
      <w:proofErr w:type="spellEnd"/>
      <w:r>
        <w:rPr>
          <w:i/>
          <w:sz w:val="20"/>
          <w:szCs w:val="20"/>
          <w:u w:val="single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одбране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Наслов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дисертације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Досадашњи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избори</w:t>
      </w:r>
      <w:proofErr w:type="spellEnd"/>
      <w:r>
        <w:rPr>
          <w:i/>
          <w:sz w:val="20"/>
          <w:szCs w:val="20"/>
          <w:u w:val="single"/>
        </w:rPr>
        <w:t xml:space="preserve"> у </w:t>
      </w:r>
      <w:proofErr w:type="spellStart"/>
      <w:r>
        <w:rPr>
          <w:i/>
          <w:sz w:val="20"/>
          <w:szCs w:val="20"/>
          <w:u w:val="single"/>
        </w:rPr>
        <w:t>наставна</w:t>
      </w:r>
      <w:proofErr w:type="spellEnd"/>
      <w:r>
        <w:rPr>
          <w:i/>
          <w:sz w:val="20"/>
          <w:szCs w:val="20"/>
          <w:u w:val="single"/>
        </w:rPr>
        <w:t xml:space="preserve"> и </w:t>
      </w:r>
      <w:proofErr w:type="spellStart"/>
      <w:r>
        <w:rPr>
          <w:i/>
          <w:sz w:val="20"/>
          <w:szCs w:val="20"/>
          <w:u w:val="single"/>
        </w:rPr>
        <w:t>научна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звања</w:t>
      </w:r>
      <w:proofErr w:type="spellEnd"/>
      <w:r>
        <w:rPr>
          <w:i/>
          <w:sz w:val="20"/>
          <w:szCs w:val="20"/>
          <w:u w:val="single"/>
        </w:rPr>
        <w:t>: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</w:p>
    <w:p w:rsidR="00130E4B" w:rsidRDefault="00130E4B" w:rsidP="00130E4B">
      <w:pPr>
        <w:rPr>
          <w:b/>
          <w:snapToGrid w:val="0"/>
        </w:rPr>
      </w:pPr>
    </w:p>
    <w:p w:rsidR="00130E4B" w:rsidRDefault="00130E4B" w:rsidP="00130E4B">
      <w:pPr>
        <w:rPr>
          <w:b/>
          <w:snapToGrid w:val="0"/>
          <w:sz w:val="22"/>
          <w:szCs w:val="22"/>
        </w:rPr>
      </w:pPr>
      <w:r>
        <w:rPr>
          <w:b/>
          <w:snapToGrid w:val="0"/>
        </w:rPr>
        <w:t xml:space="preserve">3) </w:t>
      </w:r>
      <w:proofErr w:type="spellStart"/>
      <w:r>
        <w:rPr>
          <w:b/>
          <w:snapToGrid w:val="0"/>
        </w:rPr>
        <w:t>Испуњени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услови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за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избор</w:t>
      </w:r>
      <w:proofErr w:type="spellEnd"/>
      <w:r>
        <w:rPr>
          <w:b/>
          <w:snapToGrid w:val="0"/>
        </w:rPr>
        <w:t xml:space="preserve"> у </w:t>
      </w:r>
      <w:proofErr w:type="spellStart"/>
      <w:r>
        <w:rPr>
          <w:b/>
          <w:snapToGrid w:val="0"/>
        </w:rPr>
        <w:t>звање</w:t>
      </w:r>
      <w:proofErr w:type="spellEnd"/>
      <w:r>
        <w:rPr>
          <w:b/>
          <w:snapToGrid w:val="0"/>
        </w:rPr>
        <w:t>_________________________________</w:t>
      </w:r>
    </w:p>
    <w:p w:rsidR="00130E4B" w:rsidRDefault="00130E4B" w:rsidP="00130E4B">
      <w:pPr>
        <w:rPr>
          <w:b/>
          <w:snapToGrid w:val="0"/>
        </w:rPr>
      </w:pPr>
    </w:p>
    <w:p w:rsidR="00130E4B" w:rsidRDefault="00130E4B" w:rsidP="00130E4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ОБАВЕЗНИ УСЛОВИ:</w:t>
      </w:r>
    </w:p>
    <w:p w:rsidR="00130E4B" w:rsidRDefault="00130E4B" w:rsidP="00130E4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oценa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искуства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студентима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/>
        </w:tc>
      </w:tr>
    </w:tbl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</w:p>
          <w:p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комисији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подмлатка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/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чланство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две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комисије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израду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докторске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/>
        </w:tc>
      </w:tr>
    </w:tbl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39"/>
        <w:gridCol w:w="1301"/>
        <w:gridCol w:w="3294"/>
      </w:tblGrid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радова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сапштења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цитата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часописе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скупове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књиге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друго</w:t>
            </w:r>
            <w:proofErr w:type="spellEnd"/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  <w:lang w:val="ru-RU"/>
              </w:rPr>
              <w:t>Објављен један рад из категорије М2</w:t>
            </w:r>
            <w:r>
              <w:rPr>
                <w:rStyle w:val="Bodytext22"/>
                <w:sz w:val="20"/>
                <w:szCs w:val="20"/>
              </w:rPr>
              <w:t xml:space="preserve">0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</w:t>
            </w:r>
            <w:r>
              <w:rPr>
                <w:rStyle w:val="Bodytext22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Саопштен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М20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</w:p>
          <w:p w:rsidR="00130E4B" w:rsidRDefault="00130E4B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пројекту</w:t>
            </w:r>
            <w:proofErr w:type="spellEnd"/>
          </w:p>
          <w:p w:rsidR="00130E4B" w:rsidRDefault="00130E4B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универзитетски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предмет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студијског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програма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факултета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2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)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међународног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националног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значаја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М63.</w:t>
            </w:r>
          </w:p>
          <w:p w:rsidR="00130E4B" w:rsidRDefault="00130E4B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tabs>
                <w:tab w:val="left" w:pos="-72"/>
              </w:tabs>
              <w:jc w:val="both"/>
              <w:rPr>
                <w:rStyle w:val="Bodytext2Exact5"/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М20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четири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  <w:p w:rsidR="00130E4B" w:rsidRDefault="00130E4B" w:rsidP="00753A3E">
            <w:pPr>
              <w:jc w:val="both"/>
              <w:rPr>
                <w:rFonts w:eastAsia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tabs>
                <w:tab w:val="left" w:pos="-72"/>
              </w:tabs>
              <w:rPr>
                <w:rStyle w:val="Bodytext2Exact5"/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међународног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М33.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  <w:p w:rsidR="00130E4B" w:rsidRDefault="00130E4B" w:rsidP="00753A3E">
            <w:pPr>
              <w:jc w:val="both"/>
              <w:rPr>
                <w:rFonts w:eastAsia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tabs>
                <w:tab w:val="left" w:pos="-72"/>
              </w:tabs>
              <w:jc w:val="both"/>
              <w:rPr>
                <w:rStyle w:val="Bodytext2Exact5"/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националног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значаја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М63.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  <w:p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М24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2"/>
                <w:sz w:val="20"/>
                <w:szCs w:val="20"/>
              </w:rPr>
              <w:t>Додатно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испуњен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sz w:val="20"/>
                <w:szCs w:val="20"/>
              </w:rPr>
              <w:t>може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замени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М24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Објављених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2"/>
                <w:sz w:val="20"/>
                <w:szCs w:val="20"/>
              </w:rPr>
              <w:t>Додатно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испуњен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М24 </w:t>
            </w:r>
            <w:proofErr w:type="spellStart"/>
            <w:r>
              <w:rPr>
                <w:rStyle w:val="Bodytext22"/>
                <w:sz w:val="20"/>
                <w:szCs w:val="20"/>
              </w:rPr>
              <w:t>може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замени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2"/>
                <w:sz w:val="20"/>
                <w:szCs w:val="20"/>
              </w:rPr>
              <w:t>xeтepo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цитата</w:t>
            </w:r>
            <w:proofErr w:type="spellEnd"/>
            <w:r>
              <w:rPr>
                <w:rStyle w:val="Bodytext22"/>
                <w:sz w:val="20"/>
                <w:szCs w:val="20"/>
              </w:rPr>
              <w:t>.</w:t>
            </w:r>
          </w:p>
          <w:p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међународног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М33</w:t>
            </w:r>
          </w:p>
          <w:p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националног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значаја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М63</w:t>
            </w:r>
          </w:p>
          <w:p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универзитетски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предмет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студијског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програма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факултета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2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)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:rsidTr="00753A3E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Број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вођењу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докт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Style w:val="Bodytext22"/>
                <w:sz w:val="20"/>
                <w:szCs w:val="20"/>
              </w:rPr>
              <w:t>дисерт</w:t>
            </w:r>
            <w:proofErr w:type="spellEnd"/>
            <w:proofErr w:type="gramEnd"/>
            <w:r>
              <w:rPr>
                <w:rStyle w:val="Bodytext22"/>
                <w:sz w:val="20"/>
                <w:szCs w:val="20"/>
              </w:rPr>
              <w:t>. – (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9 </w:t>
            </w:r>
            <w:proofErr w:type="spellStart"/>
            <w:r>
              <w:rPr>
                <w:rStyle w:val="Bodytext22"/>
                <w:sz w:val="20"/>
                <w:szCs w:val="20"/>
              </w:rPr>
              <w:t>Правилника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стандардима</w:t>
            </w:r>
            <w:proofErr w:type="spellEnd"/>
            <w:r>
              <w:rPr>
                <w:rStyle w:val="Bodytext22"/>
                <w:sz w:val="20"/>
                <w:szCs w:val="20"/>
              </w:rPr>
              <w:t>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rPr>
                <w:sz w:val="20"/>
                <w:szCs w:val="20"/>
              </w:rPr>
            </w:pPr>
          </w:p>
        </w:tc>
      </w:tr>
    </w:tbl>
    <w:p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ИЗБОРНИ УСЛОВИ:</w:t>
      </w:r>
    </w:p>
    <w:p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30E4B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/>
                <w:sz w:val="20"/>
                <w:szCs w:val="20"/>
              </w:rPr>
              <w:t>изабрати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2 </w:t>
            </w:r>
            <w:proofErr w:type="spellStart"/>
            <w:r>
              <w:rPr>
                <w:bCs/>
                <w:i/>
                <w:sz w:val="20"/>
                <w:szCs w:val="20"/>
              </w:rPr>
              <w:t>од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3 </w:t>
            </w:r>
            <w:proofErr w:type="spellStart"/>
            <w:r>
              <w:rPr>
                <w:bCs/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30E4B" w:rsidRDefault="00130E4B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130E4B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уређивачког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часописа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организационог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скуповима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израду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Руководилац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сарадник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домаћим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међународним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пројектима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130E4B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домаћим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стручним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асоцијацијама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стручног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комисија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универзитету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савета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стручног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законодавног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комисије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министарстава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перманентно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образовање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курсеви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професионалних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институција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програми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едукације</w:t>
            </w:r>
            <w:proofErr w:type="spellEnd"/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наставника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популаризације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Домаће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награде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признања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развоју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30E4B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Сарадња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међународним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пројекатима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студијама</w:t>
            </w:r>
            <w:proofErr w:type="spellEnd"/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ангажовање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високошколским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институцијама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гостујућег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истраживача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професионалном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програмима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студената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изради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спровођењу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заједничких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bookmarkStart w:id="0" w:name="_GoBack"/>
            <w:bookmarkEnd w:id="0"/>
            <w:proofErr w:type="spellEnd"/>
          </w:p>
          <w:p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:rsidR="00130E4B" w:rsidRDefault="00130E4B" w:rsidP="00130E4B">
      <w:pPr>
        <w:rPr>
          <w:rFonts w:ascii="Calibri" w:hAnsi="Calibri"/>
          <w:b/>
          <w:sz w:val="20"/>
          <w:szCs w:val="20"/>
        </w:rPr>
      </w:pPr>
    </w:p>
    <w:p w:rsidR="00130E4B" w:rsidRDefault="00130E4B" w:rsidP="00130E4B">
      <w:pPr>
        <w:rPr>
          <w:b/>
          <w:i/>
          <w:snapToGrid w:val="0"/>
          <w:sz w:val="20"/>
          <w:szCs w:val="20"/>
          <w:lang w:val="sr-Cyrl-CS"/>
        </w:rPr>
      </w:pPr>
      <w:r>
        <w:rPr>
          <w:b/>
          <w:sz w:val="20"/>
          <w:szCs w:val="20"/>
        </w:rPr>
        <w:t>*</w:t>
      </w: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крају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табеле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кратко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описати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заокружену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одредницу</w:t>
      </w:r>
      <w:proofErr w:type="spellEnd"/>
    </w:p>
    <w:p w:rsidR="00130E4B" w:rsidRDefault="00130E4B" w:rsidP="00130E4B">
      <w:pPr>
        <w:rPr>
          <w:rFonts w:ascii="Calibri" w:hAnsi="Calibri"/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jc w:val="center"/>
        <w:rPr>
          <w:b/>
          <w:sz w:val="20"/>
          <w:szCs w:val="20"/>
        </w:rPr>
      </w:pPr>
    </w:p>
    <w:p w:rsidR="00130E4B" w:rsidRDefault="00130E4B" w:rsidP="00130E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  <w:lang w:val="sl-SI"/>
        </w:rPr>
        <w:t>I</w:t>
      </w:r>
      <w:r>
        <w:rPr>
          <w:b/>
          <w:sz w:val="20"/>
          <w:szCs w:val="20"/>
        </w:rPr>
        <w:t>I - ЗАКЉУЧНО МИШЉЕЊЕ И ПРЕДЛОГ КОМИСИЈЕ</w:t>
      </w:r>
    </w:p>
    <w:p w:rsidR="00130E4B" w:rsidRDefault="00130E4B" w:rsidP="00130E4B">
      <w:pPr>
        <w:jc w:val="center"/>
        <w:rPr>
          <w:b/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датум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</w:t>
      </w:r>
    </w:p>
    <w:p w:rsidR="00130E4B" w:rsidRDefault="00130E4B" w:rsidP="00130E4B">
      <w:pPr>
        <w:rPr>
          <w:sz w:val="20"/>
          <w:szCs w:val="20"/>
        </w:rPr>
      </w:pPr>
    </w:p>
    <w:p w:rsidR="00130E4B" w:rsidRDefault="00130E4B" w:rsidP="00130E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</w:rPr>
        <w:t xml:space="preserve">                           ПОТПИСИ </w:t>
      </w:r>
    </w:p>
    <w:p w:rsidR="00130E4B" w:rsidRDefault="00130E4B" w:rsidP="00130E4B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</w:t>
      </w:r>
      <w:r>
        <w:rPr>
          <w:sz w:val="20"/>
          <w:szCs w:val="20"/>
        </w:rPr>
        <w:t xml:space="preserve">            ЧЛАНОВА КОМИСИЈЕ</w:t>
      </w: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130E4B" w:rsidRDefault="00130E4B" w:rsidP="00130E4B">
      <w:pPr>
        <w:spacing w:line="276" w:lineRule="auto"/>
        <w:ind w:firstLine="720"/>
        <w:rPr>
          <w:lang w:val="sr-Cyrl-CS"/>
        </w:rPr>
      </w:pPr>
    </w:p>
    <w:p w:rsidR="00576352" w:rsidRPr="00130E4B" w:rsidRDefault="00576352" w:rsidP="00130E4B"/>
    <w:sectPr w:rsidR="00576352" w:rsidRPr="00130E4B" w:rsidSect="00130E4B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130E4B"/>
    <w:rsid w:val="00201F03"/>
    <w:rsid w:val="005420FF"/>
    <w:rsid w:val="00576352"/>
    <w:rsid w:val="00597884"/>
    <w:rsid w:val="00C53D23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31805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4DEF-767E-4AA1-8B2F-C8172E9E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Vanja Radulovic</cp:lastModifiedBy>
  <cp:revision>2</cp:revision>
  <cp:lastPrinted>2022-06-10T07:42:00Z</cp:lastPrinted>
  <dcterms:created xsi:type="dcterms:W3CDTF">2022-06-10T08:21:00Z</dcterms:created>
  <dcterms:modified xsi:type="dcterms:W3CDTF">2022-06-10T08:21:00Z</dcterms:modified>
</cp:coreProperties>
</file>