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949" w:rsidRPr="008D642D" w:rsidRDefault="00945949" w:rsidP="008D642D">
      <w:pPr>
        <w:spacing w:after="0" w:line="240" w:lineRule="auto"/>
        <w:jc w:val="both"/>
        <w:rPr>
          <w:rFonts w:ascii="Times New Roman" w:hAnsi="Times New Roman" w:cs="Times New Roman"/>
          <w:b/>
          <w:bCs/>
          <w:iCs/>
          <w:sz w:val="20"/>
          <w:szCs w:val="20"/>
          <w:lang w:val="sr-Latn-CS"/>
        </w:rPr>
      </w:pPr>
      <w:r w:rsidRPr="008D642D">
        <w:rPr>
          <w:rFonts w:ascii="Times New Roman" w:hAnsi="Times New Roman" w:cs="Times New Roman"/>
          <w:b/>
          <w:bCs/>
          <w:iCs/>
          <w:sz w:val="20"/>
          <w:szCs w:val="20"/>
          <w:lang w:val="sr-Latn-CS"/>
        </w:rPr>
        <w:t>IZBORNOM VEĆU</w:t>
      </w:r>
    </w:p>
    <w:p w:rsidR="00945949" w:rsidRPr="008D642D" w:rsidRDefault="00945949" w:rsidP="008D642D">
      <w:pPr>
        <w:spacing w:after="0" w:line="240" w:lineRule="auto"/>
        <w:jc w:val="both"/>
        <w:rPr>
          <w:rFonts w:ascii="Times New Roman" w:hAnsi="Times New Roman" w:cs="Times New Roman"/>
          <w:b/>
          <w:bCs/>
          <w:iCs/>
          <w:sz w:val="20"/>
          <w:szCs w:val="20"/>
          <w:lang w:val="sr-Latn-CS"/>
        </w:rPr>
      </w:pPr>
      <w:r w:rsidRPr="008D642D">
        <w:rPr>
          <w:rFonts w:ascii="Times New Roman" w:hAnsi="Times New Roman" w:cs="Times New Roman"/>
          <w:b/>
          <w:bCs/>
          <w:iCs/>
          <w:sz w:val="20"/>
          <w:szCs w:val="20"/>
          <w:lang w:val="sr-Latn-CS"/>
        </w:rPr>
        <w:t>MEDICINSKOG FAKULTETA U BEOGRADU</w:t>
      </w:r>
    </w:p>
    <w:p w:rsidR="00945949" w:rsidRPr="008D642D" w:rsidRDefault="00945949" w:rsidP="008D642D">
      <w:pPr>
        <w:spacing w:after="0" w:line="240" w:lineRule="auto"/>
        <w:jc w:val="both"/>
        <w:rPr>
          <w:rFonts w:ascii="Times New Roman" w:hAnsi="Times New Roman" w:cs="Times New Roman"/>
          <w:b/>
          <w:sz w:val="20"/>
          <w:szCs w:val="20"/>
          <w:lang w:val="sr-Latn-CS"/>
        </w:rPr>
      </w:pPr>
    </w:p>
    <w:p w:rsidR="00756AE6" w:rsidRPr="008D642D" w:rsidRDefault="00756AE6" w:rsidP="008D642D">
      <w:pPr>
        <w:spacing w:after="0" w:line="240" w:lineRule="auto"/>
        <w:jc w:val="both"/>
        <w:rPr>
          <w:rFonts w:ascii="Times New Roman" w:hAnsi="Times New Roman" w:cs="Times New Roman"/>
          <w:b/>
          <w:sz w:val="20"/>
          <w:szCs w:val="20"/>
          <w:lang w:val="sr-Latn-CS"/>
        </w:rPr>
      </w:pPr>
    </w:p>
    <w:p w:rsidR="006E20BB" w:rsidRPr="008D642D" w:rsidRDefault="006E20BB" w:rsidP="008D642D">
      <w:pPr>
        <w:spacing w:after="0" w:line="240" w:lineRule="auto"/>
        <w:jc w:val="both"/>
        <w:rPr>
          <w:rFonts w:ascii="Times New Roman" w:hAnsi="Times New Roman" w:cs="Times New Roman"/>
          <w:sz w:val="20"/>
          <w:szCs w:val="20"/>
          <w:lang w:val="sr-Latn-CS"/>
        </w:rPr>
      </w:pPr>
    </w:p>
    <w:p w:rsidR="00945949" w:rsidRPr="008D642D" w:rsidRDefault="00945949" w:rsidP="008D642D">
      <w:pPr>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sz w:val="20"/>
          <w:szCs w:val="20"/>
          <w:lang w:val="sr-Latn-CS"/>
        </w:rPr>
        <w:t>Stručna komisija u sastavu:</w:t>
      </w:r>
    </w:p>
    <w:p w:rsidR="00945949" w:rsidRPr="008D642D" w:rsidRDefault="00945949" w:rsidP="008D642D">
      <w:pPr>
        <w:numPr>
          <w:ilvl w:val="0"/>
          <w:numId w:val="7"/>
        </w:numPr>
        <w:spacing w:after="0" w:line="240" w:lineRule="auto"/>
        <w:ind w:left="0" w:firstLine="0"/>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Prof. dr Goran Stanković</w:t>
      </w:r>
      <w:r w:rsidRPr="008D642D">
        <w:rPr>
          <w:rFonts w:ascii="Times New Roman" w:hAnsi="Times New Roman" w:cs="Times New Roman"/>
          <w:sz w:val="20"/>
          <w:szCs w:val="20"/>
          <w:lang w:val="sr-Latn-CS"/>
        </w:rPr>
        <w:t xml:space="preserve">, vanredni profesor </w:t>
      </w:r>
      <w:bookmarkStart w:id="0" w:name="_Hlk23017906"/>
      <w:r w:rsidRPr="008D642D">
        <w:rPr>
          <w:rFonts w:ascii="Times New Roman" w:hAnsi="Times New Roman" w:cs="Times New Roman"/>
          <w:sz w:val="20"/>
          <w:szCs w:val="20"/>
          <w:lang w:val="sr-Latn-CS"/>
        </w:rPr>
        <w:t xml:space="preserve">Medicinskog fakulteta </w:t>
      </w:r>
      <w:r w:rsidR="0077287E" w:rsidRPr="008D642D">
        <w:rPr>
          <w:rFonts w:ascii="Times New Roman" w:hAnsi="Times New Roman" w:cs="Times New Roman"/>
          <w:sz w:val="20"/>
          <w:szCs w:val="20"/>
          <w:lang w:val="sr-Latn-CS"/>
        </w:rPr>
        <w:t xml:space="preserve">Univerziteta </w:t>
      </w:r>
      <w:r w:rsidRPr="008D642D">
        <w:rPr>
          <w:rFonts w:ascii="Times New Roman" w:hAnsi="Times New Roman" w:cs="Times New Roman"/>
          <w:sz w:val="20"/>
          <w:szCs w:val="20"/>
          <w:lang w:val="sr-Latn-CS"/>
        </w:rPr>
        <w:t>u Beogradu</w:t>
      </w:r>
      <w:r w:rsidR="0077287E" w:rsidRPr="008D642D">
        <w:rPr>
          <w:rFonts w:ascii="Times New Roman" w:hAnsi="Times New Roman" w:cs="Times New Roman"/>
          <w:sz w:val="20"/>
          <w:szCs w:val="20"/>
          <w:lang w:val="sr-Latn-CS"/>
        </w:rPr>
        <w:t>, predsednik komisije</w:t>
      </w:r>
    </w:p>
    <w:bookmarkEnd w:id="0"/>
    <w:p w:rsidR="00945949" w:rsidRPr="008D642D" w:rsidRDefault="00945949" w:rsidP="008D642D">
      <w:pPr>
        <w:numPr>
          <w:ilvl w:val="0"/>
          <w:numId w:val="7"/>
        </w:numPr>
        <w:spacing w:after="0" w:line="240" w:lineRule="auto"/>
        <w:ind w:left="0" w:firstLine="0"/>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 xml:space="preserve">Prof. dr Branko Beleslin, </w:t>
      </w:r>
      <w:r w:rsidRPr="008D642D">
        <w:rPr>
          <w:rFonts w:ascii="Times New Roman" w:hAnsi="Times New Roman" w:cs="Times New Roman"/>
          <w:sz w:val="20"/>
          <w:szCs w:val="20"/>
          <w:lang w:val="sr-Latn-CS"/>
        </w:rPr>
        <w:t xml:space="preserve">redovni profesor Medicinskog fakulteta </w:t>
      </w:r>
      <w:r w:rsidR="0077287E" w:rsidRPr="008D642D">
        <w:rPr>
          <w:rFonts w:ascii="Times New Roman" w:hAnsi="Times New Roman" w:cs="Times New Roman"/>
          <w:sz w:val="20"/>
          <w:szCs w:val="20"/>
          <w:lang w:val="sr-Latn-CS"/>
        </w:rPr>
        <w:t>Univerziteta u Beogradu, član</w:t>
      </w:r>
    </w:p>
    <w:p w:rsidR="00945949" w:rsidRPr="008D642D" w:rsidRDefault="00945949" w:rsidP="008D642D">
      <w:pPr>
        <w:numPr>
          <w:ilvl w:val="0"/>
          <w:numId w:val="7"/>
        </w:numPr>
        <w:spacing w:after="0" w:line="240" w:lineRule="auto"/>
        <w:ind w:left="0" w:firstLine="0"/>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Prof. dr Vladan Vukčević</w:t>
      </w:r>
      <w:r w:rsidRPr="008D642D">
        <w:rPr>
          <w:rFonts w:ascii="Times New Roman" w:hAnsi="Times New Roman" w:cs="Times New Roman"/>
          <w:sz w:val="20"/>
          <w:szCs w:val="20"/>
          <w:lang w:val="sr-Latn-CS"/>
        </w:rPr>
        <w:t xml:space="preserve">, vanredni profesor Medicinskog fakulteta </w:t>
      </w:r>
      <w:r w:rsidR="0077287E" w:rsidRPr="008D642D">
        <w:rPr>
          <w:rFonts w:ascii="Times New Roman" w:hAnsi="Times New Roman" w:cs="Times New Roman"/>
          <w:sz w:val="20"/>
          <w:szCs w:val="20"/>
          <w:lang w:val="sr-Latn-CS"/>
        </w:rPr>
        <w:t>Univerziteta u Beogradu, član</w:t>
      </w:r>
    </w:p>
    <w:p w:rsidR="00945949" w:rsidRPr="008D642D" w:rsidRDefault="00945949" w:rsidP="008D642D">
      <w:pPr>
        <w:spacing w:after="0" w:line="240" w:lineRule="auto"/>
        <w:jc w:val="both"/>
        <w:rPr>
          <w:rFonts w:ascii="Times New Roman" w:hAnsi="Times New Roman" w:cs="Times New Roman"/>
          <w:sz w:val="20"/>
          <w:szCs w:val="20"/>
          <w:lang w:val="sr-Latn-CS"/>
        </w:rPr>
      </w:pPr>
    </w:p>
    <w:p w:rsidR="00945949" w:rsidRPr="008D642D" w:rsidRDefault="00945949" w:rsidP="008D642D">
      <w:pPr>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sz w:val="20"/>
          <w:szCs w:val="20"/>
          <w:lang w:val="sr-Latn-CS"/>
        </w:rPr>
        <w:t xml:space="preserve">određena na sednici Izbornog veća Medicinskog fakulteta u Beogradu održanoj </w:t>
      </w:r>
      <w:r w:rsidR="00F85E1D" w:rsidRPr="008D642D">
        <w:rPr>
          <w:rFonts w:ascii="Times New Roman" w:hAnsi="Times New Roman" w:cs="Times New Roman"/>
          <w:sz w:val="20"/>
          <w:szCs w:val="20"/>
          <w:lang w:val="sr-Latn-CS"/>
        </w:rPr>
        <w:t>03.07.2019</w:t>
      </w:r>
      <w:r w:rsidR="00903830" w:rsidRPr="008D642D">
        <w:rPr>
          <w:rFonts w:ascii="Times New Roman" w:hAnsi="Times New Roman" w:cs="Times New Roman"/>
          <w:sz w:val="20"/>
          <w:szCs w:val="20"/>
          <w:lang w:val="sr-Latn-CS"/>
        </w:rPr>
        <w:t xml:space="preserve">. </w:t>
      </w:r>
      <w:r w:rsidRPr="008D642D">
        <w:rPr>
          <w:rFonts w:ascii="Times New Roman" w:hAnsi="Times New Roman" w:cs="Times New Roman"/>
          <w:sz w:val="20"/>
          <w:szCs w:val="20"/>
          <w:lang w:val="sr-Latn-CS"/>
        </w:rPr>
        <w:t xml:space="preserve">godine, analizirala </w:t>
      </w:r>
      <w:r w:rsidR="00F85E1D" w:rsidRPr="008D642D">
        <w:rPr>
          <w:rFonts w:ascii="Times New Roman" w:hAnsi="Times New Roman" w:cs="Times New Roman"/>
          <w:sz w:val="20"/>
          <w:szCs w:val="20"/>
          <w:lang w:val="sr-Latn-CS"/>
        </w:rPr>
        <w:t>je prijave na konkurs raspisan na internet stranici Medicinskog fakulteta</w:t>
      </w:r>
      <w:r w:rsidRPr="008D642D">
        <w:rPr>
          <w:rFonts w:ascii="Times New Roman" w:hAnsi="Times New Roman" w:cs="Times New Roman"/>
          <w:sz w:val="20"/>
          <w:szCs w:val="20"/>
          <w:lang w:val="sr-Latn-CS"/>
        </w:rPr>
        <w:t xml:space="preserve">, objavljenom </w:t>
      </w:r>
      <w:r w:rsidR="00903830" w:rsidRPr="008D642D">
        <w:rPr>
          <w:rFonts w:ascii="Times New Roman" w:hAnsi="Times New Roman" w:cs="Times New Roman"/>
          <w:sz w:val="20"/>
          <w:szCs w:val="20"/>
          <w:lang w:val="sv-SE"/>
        </w:rPr>
        <w:t xml:space="preserve">26.8.2019. </w:t>
      </w:r>
      <w:r w:rsidRPr="008D642D">
        <w:rPr>
          <w:rFonts w:ascii="Times New Roman" w:hAnsi="Times New Roman" w:cs="Times New Roman"/>
          <w:sz w:val="20"/>
          <w:szCs w:val="20"/>
          <w:lang w:val="sr-Latn-CS"/>
        </w:rPr>
        <w:t xml:space="preserve">godine za izbor </w:t>
      </w:r>
      <w:r w:rsidR="00903830" w:rsidRPr="008D642D">
        <w:rPr>
          <w:rFonts w:ascii="Times New Roman" w:hAnsi="Times New Roman" w:cs="Times New Roman"/>
          <w:sz w:val="20"/>
          <w:szCs w:val="20"/>
          <w:lang w:val="sr-Latn-CS"/>
        </w:rPr>
        <w:t>tri</w:t>
      </w:r>
      <w:r w:rsidRPr="008D642D">
        <w:rPr>
          <w:rFonts w:ascii="Times New Roman" w:hAnsi="Times New Roman" w:cs="Times New Roman"/>
          <w:sz w:val="20"/>
          <w:szCs w:val="20"/>
          <w:lang w:val="sr-Latn-CS"/>
        </w:rPr>
        <w:t xml:space="preserve"> </w:t>
      </w:r>
      <w:r w:rsidR="00D058CE" w:rsidRPr="008D642D">
        <w:rPr>
          <w:rFonts w:ascii="Times New Roman" w:hAnsi="Times New Roman" w:cs="Times New Roman"/>
          <w:sz w:val="20"/>
          <w:szCs w:val="20"/>
          <w:lang w:val="sr-Latn-CS"/>
        </w:rPr>
        <w:t>saradnika</w:t>
      </w:r>
      <w:r w:rsidRPr="008D642D">
        <w:rPr>
          <w:rFonts w:ascii="Times New Roman" w:hAnsi="Times New Roman" w:cs="Times New Roman"/>
          <w:sz w:val="20"/>
          <w:szCs w:val="20"/>
          <w:lang w:val="sr-Latn-CS"/>
        </w:rPr>
        <w:t xml:space="preserve"> u zvanje KLINIČKOG ASISTENTA za užu naučnu oblast INTERNA MEDICINA (kardiologija), podnosi sledeći </w:t>
      </w:r>
    </w:p>
    <w:p w:rsidR="007615B7" w:rsidRPr="008D642D" w:rsidRDefault="007615B7" w:rsidP="008D642D">
      <w:pPr>
        <w:spacing w:after="0" w:line="240" w:lineRule="auto"/>
        <w:jc w:val="both"/>
        <w:rPr>
          <w:rFonts w:ascii="Times New Roman" w:hAnsi="Times New Roman" w:cs="Times New Roman"/>
          <w:sz w:val="20"/>
          <w:szCs w:val="20"/>
          <w:lang w:val="sr-Latn-CS"/>
        </w:rPr>
      </w:pPr>
    </w:p>
    <w:p w:rsidR="007615B7" w:rsidRPr="008D642D" w:rsidRDefault="007615B7" w:rsidP="008D642D">
      <w:pPr>
        <w:spacing w:after="0" w:line="240" w:lineRule="auto"/>
        <w:jc w:val="both"/>
        <w:rPr>
          <w:rFonts w:ascii="Times New Roman" w:hAnsi="Times New Roman" w:cs="Times New Roman"/>
          <w:b/>
          <w:sz w:val="20"/>
          <w:szCs w:val="20"/>
          <w:lang w:val="sr-Latn-CS"/>
        </w:rPr>
      </w:pPr>
    </w:p>
    <w:p w:rsidR="00945949" w:rsidRPr="008D642D" w:rsidRDefault="00945949" w:rsidP="008D642D">
      <w:pPr>
        <w:spacing w:after="0" w:line="240" w:lineRule="auto"/>
        <w:jc w:val="center"/>
        <w:rPr>
          <w:rFonts w:ascii="Times New Roman" w:hAnsi="Times New Roman" w:cs="Times New Roman"/>
          <w:b/>
          <w:sz w:val="20"/>
          <w:szCs w:val="20"/>
          <w:lang w:val="sr-Latn-CS"/>
        </w:rPr>
      </w:pPr>
      <w:r w:rsidRPr="008D642D">
        <w:rPr>
          <w:rFonts w:ascii="Times New Roman" w:hAnsi="Times New Roman" w:cs="Times New Roman"/>
          <w:b/>
          <w:sz w:val="20"/>
          <w:szCs w:val="20"/>
          <w:lang w:val="sr-Latn-CS"/>
        </w:rPr>
        <w:t>R E F E R A T</w:t>
      </w:r>
    </w:p>
    <w:p w:rsidR="00945949" w:rsidRPr="008D642D" w:rsidRDefault="00945949" w:rsidP="008D642D">
      <w:pPr>
        <w:spacing w:after="0" w:line="240" w:lineRule="auto"/>
        <w:jc w:val="both"/>
        <w:rPr>
          <w:rFonts w:ascii="Times New Roman" w:hAnsi="Times New Roman" w:cs="Times New Roman"/>
          <w:sz w:val="20"/>
          <w:szCs w:val="20"/>
          <w:lang w:val="sr-Latn-CS"/>
        </w:rPr>
      </w:pPr>
    </w:p>
    <w:p w:rsidR="00945949" w:rsidRPr="008D642D" w:rsidRDefault="00945949" w:rsidP="008D642D">
      <w:pPr>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sz w:val="20"/>
          <w:szCs w:val="20"/>
          <w:lang w:val="sr-Latn-CS"/>
        </w:rPr>
        <w:t>Na raspisani konkurs javila su se tri kandidata:</w:t>
      </w:r>
    </w:p>
    <w:p w:rsidR="00CA5AE5" w:rsidRPr="008D642D" w:rsidRDefault="00CA5AE5" w:rsidP="008D642D">
      <w:pPr>
        <w:pStyle w:val="ListParagraph"/>
        <w:numPr>
          <w:ilvl w:val="0"/>
          <w:numId w:val="8"/>
        </w:numPr>
        <w:spacing w:after="0" w:line="240" w:lineRule="auto"/>
        <w:ind w:left="0" w:firstLine="0"/>
        <w:jc w:val="both"/>
        <w:rPr>
          <w:rFonts w:ascii="Times New Roman" w:hAnsi="Times New Roman" w:cs="Times New Roman"/>
          <w:b/>
          <w:sz w:val="20"/>
          <w:szCs w:val="20"/>
          <w:lang w:val="sr-Latn-CS"/>
        </w:rPr>
      </w:pPr>
      <w:r w:rsidRPr="008D642D">
        <w:rPr>
          <w:rFonts w:ascii="Times New Roman" w:hAnsi="Times New Roman" w:cs="Times New Roman"/>
          <w:b/>
          <w:sz w:val="20"/>
          <w:szCs w:val="20"/>
          <w:lang w:val="sr-Latn-CS"/>
        </w:rPr>
        <w:t xml:space="preserve">Dr Zlatko Mehmedbegović, </w:t>
      </w:r>
      <w:r w:rsidRPr="008D642D">
        <w:rPr>
          <w:rFonts w:ascii="Times New Roman" w:hAnsi="Times New Roman" w:cs="Times New Roman"/>
          <w:sz w:val="20"/>
          <w:szCs w:val="20"/>
          <w:lang w:val="sr-Latn-CS"/>
        </w:rPr>
        <w:t xml:space="preserve">lekar specijalista interne medicine, </w:t>
      </w:r>
      <w:r w:rsidRPr="008D642D">
        <w:rPr>
          <w:rFonts w:ascii="Times New Roman" w:hAnsi="Times New Roman" w:cs="Times New Roman"/>
          <w:bCs/>
          <w:sz w:val="20"/>
          <w:szCs w:val="20"/>
          <w:lang w:val="sr-Latn-CS"/>
        </w:rPr>
        <w:t>klinički asistent na Kaderi uže naučne oblasti interna medicina Medicinskog fakulteta u Beogradu</w:t>
      </w:r>
    </w:p>
    <w:p w:rsidR="00CA5AE5" w:rsidRPr="008D642D" w:rsidRDefault="00CA5AE5" w:rsidP="008D642D">
      <w:pPr>
        <w:pStyle w:val="ListParagraph"/>
        <w:numPr>
          <w:ilvl w:val="0"/>
          <w:numId w:val="8"/>
        </w:numPr>
        <w:spacing w:after="0" w:line="240" w:lineRule="auto"/>
        <w:ind w:left="0" w:firstLine="0"/>
        <w:jc w:val="both"/>
        <w:rPr>
          <w:rFonts w:ascii="Times New Roman" w:hAnsi="Times New Roman" w:cs="Times New Roman"/>
          <w:b/>
          <w:sz w:val="20"/>
          <w:szCs w:val="20"/>
          <w:lang w:val="sr-Latn-CS"/>
        </w:rPr>
      </w:pPr>
      <w:r w:rsidRPr="008D642D">
        <w:rPr>
          <w:rFonts w:ascii="Times New Roman" w:hAnsi="Times New Roman" w:cs="Times New Roman"/>
          <w:b/>
          <w:sz w:val="20"/>
          <w:szCs w:val="20"/>
          <w:lang w:val="sr-Latn-CS"/>
        </w:rPr>
        <w:t xml:space="preserve">Dr Ivan Stanković, , </w:t>
      </w:r>
      <w:r w:rsidRPr="008D642D">
        <w:rPr>
          <w:rFonts w:ascii="Times New Roman" w:hAnsi="Times New Roman" w:cs="Times New Roman"/>
          <w:sz w:val="20"/>
          <w:szCs w:val="20"/>
          <w:lang w:val="sr-Latn-CS"/>
        </w:rPr>
        <w:t xml:space="preserve">lekar specijalista interne medicine, </w:t>
      </w:r>
      <w:r w:rsidRPr="008D642D">
        <w:rPr>
          <w:rFonts w:ascii="Times New Roman" w:hAnsi="Times New Roman" w:cs="Times New Roman"/>
          <w:bCs/>
          <w:sz w:val="20"/>
          <w:szCs w:val="20"/>
          <w:lang w:val="sr-Latn-CS"/>
        </w:rPr>
        <w:t>klinički asistent na Kaderi uže naučne oblasti interna medicina Medicinskog fakulteta u Beogradu</w:t>
      </w:r>
    </w:p>
    <w:p w:rsidR="00945949" w:rsidRPr="008D642D" w:rsidRDefault="00945949" w:rsidP="008D642D">
      <w:pPr>
        <w:pStyle w:val="ListParagraph"/>
        <w:numPr>
          <w:ilvl w:val="0"/>
          <w:numId w:val="8"/>
        </w:numPr>
        <w:spacing w:after="0" w:line="240" w:lineRule="auto"/>
        <w:ind w:left="0" w:firstLine="0"/>
        <w:jc w:val="both"/>
        <w:rPr>
          <w:rFonts w:ascii="Times New Roman" w:hAnsi="Times New Roman" w:cs="Times New Roman"/>
          <w:bCs/>
          <w:sz w:val="20"/>
          <w:szCs w:val="20"/>
          <w:lang w:val="sr-Latn-CS"/>
        </w:rPr>
      </w:pPr>
      <w:r w:rsidRPr="008D642D">
        <w:rPr>
          <w:rFonts w:ascii="Times New Roman" w:hAnsi="Times New Roman" w:cs="Times New Roman"/>
          <w:b/>
          <w:sz w:val="20"/>
          <w:szCs w:val="20"/>
          <w:lang w:val="sr-Latn-CS"/>
        </w:rPr>
        <w:t xml:space="preserve">Dr Milorad Tešić, </w:t>
      </w:r>
      <w:r w:rsidR="00E032F5" w:rsidRPr="008D642D">
        <w:rPr>
          <w:rFonts w:ascii="Times New Roman" w:hAnsi="Times New Roman" w:cs="Times New Roman"/>
          <w:sz w:val="20"/>
          <w:szCs w:val="20"/>
          <w:lang w:val="sr-Latn-CS"/>
        </w:rPr>
        <w:t xml:space="preserve">lekar specijalista interne medicine, </w:t>
      </w:r>
      <w:r w:rsidRPr="008D642D">
        <w:rPr>
          <w:rFonts w:ascii="Times New Roman" w:hAnsi="Times New Roman" w:cs="Times New Roman"/>
          <w:bCs/>
          <w:sz w:val="20"/>
          <w:szCs w:val="20"/>
          <w:lang w:val="sr-Latn-CS"/>
        </w:rPr>
        <w:t xml:space="preserve">klinički asistent na </w:t>
      </w:r>
      <w:r w:rsidR="00CA5AE5" w:rsidRPr="008D642D">
        <w:rPr>
          <w:rFonts w:ascii="Times New Roman" w:hAnsi="Times New Roman" w:cs="Times New Roman"/>
          <w:bCs/>
          <w:sz w:val="20"/>
          <w:szCs w:val="20"/>
          <w:lang w:val="sr-Latn-CS"/>
        </w:rPr>
        <w:t>Kaderi uže naučne oblasti i</w:t>
      </w:r>
      <w:r w:rsidR="00E032F5" w:rsidRPr="008D642D">
        <w:rPr>
          <w:rFonts w:ascii="Times New Roman" w:hAnsi="Times New Roman" w:cs="Times New Roman"/>
          <w:bCs/>
          <w:sz w:val="20"/>
          <w:szCs w:val="20"/>
          <w:lang w:val="sr-Latn-CS"/>
        </w:rPr>
        <w:t>nterna medi</w:t>
      </w:r>
      <w:r w:rsidR="00CA5AE5" w:rsidRPr="008D642D">
        <w:rPr>
          <w:rFonts w:ascii="Times New Roman" w:hAnsi="Times New Roman" w:cs="Times New Roman"/>
          <w:bCs/>
          <w:sz w:val="20"/>
          <w:szCs w:val="20"/>
          <w:lang w:val="sr-Latn-CS"/>
        </w:rPr>
        <w:t>cina</w:t>
      </w:r>
      <w:r w:rsidRPr="008D642D">
        <w:rPr>
          <w:rFonts w:ascii="Times New Roman" w:hAnsi="Times New Roman" w:cs="Times New Roman"/>
          <w:bCs/>
          <w:sz w:val="20"/>
          <w:szCs w:val="20"/>
          <w:lang w:val="sr-Latn-CS"/>
        </w:rPr>
        <w:t xml:space="preserve"> Medicinskog fakulteta u Beogradu</w:t>
      </w:r>
    </w:p>
    <w:p w:rsidR="00335EFB" w:rsidRPr="008D642D" w:rsidRDefault="00335EFB" w:rsidP="008D642D">
      <w:pPr>
        <w:spacing w:after="0" w:line="240" w:lineRule="auto"/>
        <w:jc w:val="both"/>
        <w:rPr>
          <w:rFonts w:ascii="Times New Roman" w:hAnsi="Times New Roman" w:cs="Times New Roman"/>
          <w:b/>
          <w:bCs/>
          <w:color w:val="FF0000"/>
          <w:sz w:val="20"/>
          <w:szCs w:val="20"/>
        </w:rPr>
      </w:pPr>
    </w:p>
    <w:p w:rsidR="00AC07AB" w:rsidRPr="008D642D" w:rsidRDefault="00AC07AB" w:rsidP="008D642D">
      <w:pPr>
        <w:spacing w:after="0" w:line="240" w:lineRule="auto"/>
        <w:jc w:val="both"/>
        <w:rPr>
          <w:rFonts w:ascii="Times New Roman" w:hAnsi="Times New Roman" w:cs="Times New Roman"/>
          <w:b/>
          <w:bCs/>
          <w:sz w:val="20"/>
          <w:szCs w:val="20"/>
        </w:rPr>
      </w:pPr>
    </w:p>
    <w:p w:rsidR="00756AE6" w:rsidRPr="008D642D" w:rsidRDefault="00756AE6" w:rsidP="008D642D">
      <w:pPr>
        <w:spacing w:after="0" w:line="240" w:lineRule="auto"/>
        <w:jc w:val="both"/>
        <w:rPr>
          <w:rFonts w:ascii="Times New Roman" w:hAnsi="Times New Roman" w:cs="Times New Roman"/>
          <w:b/>
          <w:bCs/>
          <w:sz w:val="20"/>
          <w:szCs w:val="20"/>
        </w:rPr>
      </w:pPr>
    </w:p>
    <w:p w:rsidR="00335EFB" w:rsidRPr="008D642D" w:rsidRDefault="00335EFB" w:rsidP="008D642D">
      <w:pPr>
        <w:spacing w:after="0" w:line="240" w:lineRule="auto"/>
        <w:jc w:val="both"/>
        <w:rPr>
          <w:rFonts w:ascii="Times New Roman" w:hAnsi="Times New Roman" w:cs="Times New Roman"/>
          <w:b/>
          <w:sz w:val="20"/>
          <w:szCs w:val="20"/>
          <w:lang w:val="sr-Latn-CS"/>
        </w:rPr>
      </w:pPr>
      <w:r w:rsidRPr="008D642D">
        <w:rPr>
          <w:rFonts w:ascii="Times New Roman" w:hAnsi="Times New Roman" w:cs="Times New Roman"/>
          <w:b/>
          <w:bCs/>
          <w:sz w:val="20"/>
          <w:szCs w:val="20"/>
        </w:rPr>
        <w:t xml:space="preserve">Kandidat br.1 dr </w:t>
      </w:r>
      <w:r w:rsidRPr="008D642D">
        <w:rPr>
          <w:rFonts w:ascii="Times New Roman" w:hAnsi="Times New Roman" w:cs="Times New Roman"/>
          <w:b/>
          <w:sz w:val="20"/>
          <w:szCs w:val="20"/>
          <w:lang w:val="sr-Latn-CS"/>
        </w:rPr>
        <w:t>ZLATKO MEHMEDBEGOVIĆ</w:t>
      </w:r>
    </w:p>
    <w:p w:rsidR="00AC07AB" w:rsidRPr="008D642D" w:rsidRDefault="00AC07AB" w:rsidP="008D642D">
      <w:pPr>
        <w:spacing w:after="0" w:line="240" w:lineRule="auto"/>
        <w:jc w:val="both"/>
        <w:rPr>
          <w:rFonts w:ascii="Times New Roman" w:hAnsi="Times New Roman" w:cs="Times New Roman"/>
          <w:b/>
          <w:bCs/>
          <w:sz w:val="20"/>
          <w:szCs w:val="20"/>
        </w:rPr>
      </w:pPr>
    </w:p>
    <w:p w:rsidR="009F11E2" w:rsidRPr="008D642D" w:rsidRDefault="009F11E2" w:rsidP="008D642D">
      <w:pPr>
        <w:pStyle w:val="ListParagraph"/>
        <w:numPr>
          <w:ilvl w:val="0"/>
          <w:numId w:val="33"/>
        </w:numPr>
        <w:pBdr>
          <w:top w:val="nil"/>
          <w:left w:val="nil"/>
          <w:bottom w:val="nil"/>
          <w:right w:val="nil"/>
          <w:between w:val="nil"/>
        </w:pBdr>
        <w:spacing w:after="0" w:line="240" w:lineRule="auto"/>
        <w:ind w:left="0" w:firstLine="0"/>
        <w:jc w:val="both"/>
        <w:rPr>
          <w:rFonts w:ascii="Times New Roman" w:hAnsi="Times New Roman" w:cs="Times New Roman"/>
          <w:kern w:val="1"/>
          <w:sz w:val="20"/>
          <w:szCs w:val="20"/>
          <w:lang w:val="sl-SI"/>
        </w:rPr>
      </w:pPr>
      <w:r w:rsidRPr="008D642D">
        <w:rPr>
          <w:rFonts w:ascii="Times New Roman" w:hAnsi="Times New Roman" w:cs="Times New Roman"/>
          <w:kern w:val="1"/>
          <w:sz w:val="20"/>
          <w:szCs w:val="20"/>
          <w:lang w:val="sl-SI"/>
        </w:rPr>
        <w:t>OSNOVNI BIOGRAFSKI PODACI</w:t>
      </w:r>
    </w:p>
    <w:p w:rsidR="00334A74" w:rsidRPr="008D642D" w:rsidRDefault="00334A74" w:rsidP="008D642D">
      <w:pPr>
        <w:pStyle w:val="ListParagraph"/>
        <w:pBdr>
          <w:top w:val="nil"/>
          <w:left w:val="nil"/>
          <w:bottom w:val="nil"/>
          <w:right w:val="nil"/>
          <w:between w:val="nil"/>
        </w:pBdr>
        <w:spacing w:after="0" w:line="240" w:lineRule="auto"/>
        <w:ind w:left="0"/>
        <w:jc w:val="both"/>
        <w:rPr>
          <w:rFonts w:ascii="Times New Roman" w:hAnsi="Times New Roman" w:cs="Times New Roman"/>
          <w:kern w:val="1"/>
          <w:sz w:val="20"/>
          <w:szCs w:val="20"/>
          <w:lang w:val="sl-SI"/>
        </w:rPr>
      </w:pPr>
    </w:p>
    <w:p w:rsidR="009F11E2" w:rsidRPr="008D642D" w:rsidRDefault="009F11E2" w:rsidP="008D642D">
      <w:pPr>
        <w:numPr>
          <w:ilvl w:val="0"/>
          <w:numId w:val="31"/>
        </w:numPr>
        <w:pBdr>
          <w:top w:val="nil"/>
          <w:left w:val="nil"/>
          <w:bottom w:val="nil"/>
          <w:right w:val="nil"/>
          <w:between w:val="nil"/>
        </w:pBdr>
        <w:spacing w:after="0" w:line="240" w:lineRule="auto"/>
        <w:ind w:left="0" w:firstLine="0"/>
        <w:jc w:val="both"/>
        <w:rPr>
          <w:rFonts w:ascii="Times New Roman" w:hAnsi="Times New Roman" w:cs="Times New Roman"/>
          <w:kern w:val="1"/>
          <w:sz w:val="20"/>
          <w:szCs w:val="20"/>
          <w:lang w:val="sl-SI"/>
        </w:rPr>
      </w:pPr>
      <w:r w:rsidRPr="008D642D">
        <w:rPr>
          <w:rFonts w:ascii="Times New Roman" w:hAnsi="Times New Roman" w:cs="Times New Roman"/>
          <w:kern w:val="1"/>
          <w:sz w:val="20"/>
          <w:szCs w:val="20"/>
          <w:lang w:val="sl-SI"/>
        </w:rPr>
        <w:t>Ime, srednje ime i prezime</w:t>
      </w:r>
      <w:r w:rsidRPr="008D642D">
        <w:rPr>
          <w:rFonts w:ascii="Times New Roman" w:hAnsi="Times New Roman" w:cs="Times New Roman"/>
          <w:kern w:val="1"/>
          <w:sz w:val="20"/>
          <w:szCs w:val="20"/>
          <w:lang w:val="sl-SI"/>
        </w:rPr>
        <w:tab/>
      </w:r>
      <w:r w:rsidRPr="008D642D">
        <w:rPr>
          <w:rFonts w:ascii="Times New Roman" w:hAnsi="Times New Roman" w:cs="Times New Roman"/>
          <w:kern w:val="1"/>
          <w:sz w:val="20"/>
          <w:szCs w:val="20"/>
          <w:lang w:val="sl-SI"/>
        </w:rPr>
        <w:tab/>
        <w:t>Zlatko (Haso) Mehmdbegović</w:t>
      </w:r>
    </w:p>
    <w:p w:rsidR="009F11E2" w:rsidRPr="008D642D" w:rsidRDefault="009F11E2" w:rsidP="008D642D">
      <w:pPr>
        <w:numPr>
          <w:ilvl w:val="0"/>
          <w:numId w:val="31"/>
        </w:numPr>
        <w:pBdr>
          <w:top w:val="nil"/>
          <w:left w:val="nil"/>
          <w:bottom w:val="nil"/>
          <w:right w:val="nil"/>
          <w:between w:val="nil"/>
        </w:pBdr>
        <w:spacing w:after="0" w:line="240" w:lineRule="auto"/>
        <w:ind w:left="0" w:firstLine="0"/>
        <w:jc w:val="both"/>
        <w:rPr>
          <w:rFonts w:ascii="Times New Roman" w:hAnsi="Times New Roman" w:cs="Times New Roman"/>
          <w:kern w:val="1"/>
          <w:sz w:val="20"/>
          <w:szCs w:val="20"/>
          <w:lang w:val="sl-SI"/>
        </w:rPr>
      </w:pPr>
      <w:r w:rsidRPr="008D642D">
        <w:rPr>
          <w:rFonts w:ascii="Times New Roman" w:hAnsi="Times New Roman" w:cs="Times New Roman"/>
          <w:kern w:val="1"/>
          <w:sz w:val="20"/>
          <w:szCs w:val="20"/>
          <w:lang w:val="sl-SI"/>
        </w:rPr>
        <w:t>Datum i mesto rođenja</w:t>
      </w:r>
      <w:r w:rsidRPr="008D642D">
        <w:rPr>
          <w:rFonts w:ascii="Times New Roman" w:hAnsi="Times New Roman" w:cs="Times New Roman"/>
          <w:kern w:val="1"/>
          <w:sz w:val="20"/>
          <w:szCs w:val="20"/>
          <w:lang w:val="sl-SI"/>
        </w:rPr>
        <w:tab/>
      </w:r>
      <w:r w:rsidRPr="008D642D">
        <w:rPr>
          <w:rFonts w:ascii="Times New Roman" w:hAnsi="Times New Roman" w:cs="Times New Roman"/>
          <w:kern w:val="1"/>
          <w:sz w:val="20"/>
          <w:szCs w:val="20"/>
          <w:lang w:val="sl-SI"/>
        </w:rPr>
        <w:tab/>
        <w:t>8.10.1981., Zvornik, Bosna i Hercegovina, Republika Srpska</w:t>
      </w:r>
    </w:p>
    <w:p w:rsidR="009F11E2" w:rsidRPr="008D642D" w:rsidRDefault="009F11E2" w:rsidP="008D642D">
      <w:pPr>
        <w:numPr>
          <w:ilvl w:val="0"/>
          <w:numId w:val="31"/>
        </w:numPr>
        <w:pBdr>
          <w:top w:val="nil"/>
          <w:left w:val="nil"/>
          <w:bottom w:val="nil"/>
          <w:right w:val="nil"/>
          <w:between w:val="nil"/>
        </w:pBdr>
        <w:spacing w:after="0" w:line="240" w:lineRule="auto"/>
        <w:ind w:left="0" w:firstLine="0"/>
        <w:jc w:val="both"/>
        <w:rPr>
          <w:rFonts w:ascii="Times New Roman" w:hAnsi="Times New Roman" w:cs="Times New Roman"/>
          <w:kern w:val="1"/>
          <w:sz w:val="20"/>
          <w:szCs w:val="20"/>
          <w:lang w:val="sl-SI"/>
        </w:rPr>
      </w:pPr>
      <w:r w:rsidRPr="008D642D">
        <w:rPr>
          <w:rFonts w:ascii="Times New Roman" w:hAnsi="Times New Roman" w:cs="Times New Roman"/>
          <w:kern w:val="1"/>
          <w:sz w:val="20"/>
          <w:szCs w:val="20"/>
          <w:lang w:val="sl-SI"/>
        </w:rPr>
        <w:t>Ustanova gde je zaposlen</w:t>
      </w:r>
      <w:r w:rsidRPr="008D642D">
        <w:rPr>
          <w:rFonts w:ascii="Times New Roman" w:hAnsi="Times New Roman" w:cs="Times New Roman"/>
          <w:kern w:val="1"/>
          <w:sz w:val="20"/>
          <w:szCs w:val="20"/>
          <w:lang w:val="sl-SI"/>
        </w:rPr>
        <w:tab/>
      </w:r>
      <w:r w:rsidRPr="008D642D">
        <w:rPr>
          <w:rFonts w:ascii="Times New Roman" w:hAnsi="Times New Roman" w:cs="Times New Roman"/>
          <w:kern w:val="1"/>
          <w:sz w:val="20"/>
          <w:szCs w:val="20"/>
          <w:lang w:val="sl-SI"/>
        </w:rPr>
        <w:tab/>
        <w:t>Klinički centar Srbije</w:t>
      </w:r>
      <w:r w:rsidR="00E05716" w:rsidRPr="008D642D">
        <w:rPr>
          <w:rFonts w:ascii="Times New Roman" w:hAnsi="Times New Roman" w:cs="Times New Roman"/>
          <w:kern w:val="1"/>
          <w:sz w:val="20"/>
          <w:szCs w:val="20"/>
        </w:rPr>
        <w:t>,</w:t>
      </w:r>
      <w:r w:rsidR="00190635" w:rsidRPr="008D642D">
        <w:rPr>
          <w:rFonts w:ascii="Times New Roman" w:hAnsi="Times New Roman" w:cs="Times New Roman"/>
          <w:kern w:val="1"/>
          <w:sz w:val="20"/>
          <w:szCs w:val="20"/>
          <w:lang w:val="sl-SI"/>
        </w:rPr>
        <w:t>Klinika za kardiologiju</w:t>
      </w:r>
      <w:r w:rsidR="00E05716" w:rsidRPr="008D642D">
        <w:rPr>
          <w:rFonts w:ascii="Times New Roman" w:hAnsi="Times New Roman" w:cs="Times New Roman"/>
          <w:kern w:val="1"/>
          <w:sz w:val="20"/>
          <w:szCs w:val="20"/>
        </w:rPr>
        <w:t>,Beograd</w:t>
      </w:r>
      <w:r w:rsidRPr="008D642D">
        <w:rPr>
          <w:rFonts w:ascii="Times New Roman" w:hAnsi="Times New Roman" w:cs="Times New Roman"/>
          <w:kern w:val="1"/>
          <w:sz w:val="20"/>
          <w:szCs w:val="20"/>
          <w:lang w:val="sl-SI"/>
        </w:rPr>
        <w:tab/>
      </w:r>
    </w:p>
    <w:p w:rsidR="009F11E2" w:rsidRPr="008D642D" w:rsidRDefault="009F11E2" w:rsidP="008D642D">
      <w:pPr>
        <w:numPr>
          <w:ilvl w:val="0"/>
          <w:numId w:val="31"/>
        </w:numPr>
        <w:pBdr>
          <w:top w:val="nil"/>
          <w:left w:val="nil"/>
          <w:bottom w:val="nil"/>
          <w:right w:val="nil"/>
          <w:between w:val="nil"/>
        </w:pBdr>
        <w:spacing w:after="0" w:line="240" w:lineRule="auto"/>
        <w:ind w:left="0" w:firstLine="0"/>
        <w:jc w:val="both"/>
        <w:rPr>
          <w:rFonts w:ascii="Times New Roman" w:hAnsi="Times New Roman" w:cs="Times New Roman"/>
          <w:kern w:val="1"/>
          <w:sz w:val="20"/>
          <w:szCs w:val="20"/>
          <w:lang w:val="sl-SI"/>
        </w:rPr>
      </w:pPr>
      <w:r w:rsidRPr="008D642D">
        <w:rPr>
          <w:rFonts w:ascii="Times New Roman" w:hAnsi="Times New Roman" w:cs="Times New Roman"/>
          <w:kern w:val="1"/>
          <w:sz w:val="20"/>
          <w:szCs w:val="20"/>
          <w:lang w:val="sl-SI"/>
        </w:rPr>
        <w:t>Zvanje / radno mesto</w:t>
      </w:r>
      <w:r w:rsidRPr="008D642D">
        <w:rPr>
          <w:rFonts w:ascii="Times New Roman" w:hAnsi="Times New Roman" w:cs="Times New Roman"/>
          <w:kern w:val="1"/>
          <w:sz w:val="20"/>
          <w:szCs w:val="20"/>
          <w:lang w:val="sl-SI"/>
        </w:rPr>
        <w:tab/>
      </w:r>
      <w:r w:rsidRPr="008D642D">
        <w:rPr>
          <w:rFonts w:ascii="Times New Roman" w:hAnsi="Times New Roman" w:cs="Times New Roman"/>
          <w:kern w:val="1"/>
          <w:sz w:val="20"/>
          <w:szCs w:val="20"/>
          <w:lang w:val="sl-SI"/>
        </w:rPr>
        <w:tab/>
      </w:r>
      <w:r w:rsidRPr="008D642D">
        <w:rPr>
          <w:rFonts w:ascii="Times New Roman" w:hAnsi="Times New Roman" w:cs="Times New Roman"/>
          <w:kern w:val="1"/>
          <w:sz w:val="20"/>
          <w:szCs w:val="20"/>
          <w:lang w:val="sl-SI"/>
        </w:rPr>
        <w:tab/>
        <w:t>Klinički asistent</w:t>
      </w:r>
      <w:r w:rsidR="00E05716" w:rsidRPr="008D642D">
        <w:rPr>
          <w:rFonts w:ascii="Times New Roman" w:hAnsi="Times New Roman" w:cs="Times New Roman"/>
          <w:kern w:val="1"/>
          <w:sz w:val="20"/>
          <w:szCs w:val="20"/>
          <w:lang w:val="sl-SI"/>
        </w:rPr>
        <w:t>; Lekar specijalista interne mediciner</w:t>
      </w:r>
    </w:p>
    <w:p w:rsidR="009F11E2" w:rsidRPr="008D642D" w:rsidRDefault="009F11E2" w:rsidP="008D642D">
      <w:pPr>
        <w:numPr>
          <w:ilvl w:val="0"/>
          <w:numId w:val="31"/>
        </w:numPr>
        <w:pBdr>
          <w:top w:val="nil"/>
          <w:left w:val="nil"/>
          <w:bottom w:val="nil"/>
          <w:right w:val="nil"/>
          <w:between w:val="nil"/>
        </w:pBdr>
        <w:spacing w:after="0" w:line="240" w:lineRule="auto"/>
        <w:ind w:left="0" w:firstLine="0"/>
        <w:jc w:val="both"/>
        <w:rPr>
          <w:rFonts w:ascii="Times New Roman" w:hAnsi="Times New Roman" w:cs="Times New Roman"/>
          <w:kern w:val="1"/>
          <w:sz w:val="20"/>
          <w:szCs w:val="20"/>
          <w:lang w:val="sl-SI"/>
        </w:rPr>
      </w:pPr>
      <w:r w:rsidRPr="008D642D">
        <w:rPr>
          <w:rFonts w:ascii="Times New Roman" w:hAnsi="Times New Roman" w:cs="Times New Roman"/>
          <w:kern w:val="1"/>
          <w:sz w:val="20"/>
          <w:szCs w:val="20"/>
          <w:lang w:val="sl-SI"/>
        </w:rPr>
        <w:t>Naučna oblast</w:t>
      </w:r>
      <w:r w:rsidRPr="008D642D">
        <w:rPr>
          <w:rFonts w:ascii="Times New Roman" w:hAnsi="Times New Roman" w:cs="Times New Roman"/>
          <w:kern w:val="1"/>
          <w:sz w:val="20"/>
          <w:szCs w:val="20"/>
          <w:lang w:val="sl-SI"/>
        </w:rPr>
        <w:tab/>
      </w:r>
      <w:r w:rsidRPr="008D642D">
        <w:rPr>
          <w:rFonts w:ascii="Times New Roman" w:hAnsi="Times New Roman" w:cs="Times New Roman"/>
          <w:kern w:val="1"/>
          <w:sz w:val="20"/>
          <w:szCs w:val="20"/>
          <w:lang w:val="sl-SI"/>
        </w:rPr>
        <w:tab/>
      </w:r>
      <w:r w:rsidRPr="008D642D">
        <w:rPr>
          <w:rFonts w:ascii="Times New Roman" w:hAnsi="Times New Roman" w:cs="Times New Roman"/>
          <w:kern w:val="1"/>
          <w:sz w:val="20"/>
          <w:szCs w:val="20"/>
          <w:lang w:val="sl-SI"/>
        </w:rPr>
        <w:tab/>
        <w:t>Interna medicina (Kardiologija)</w:t>
      </w:r>
    </w:p>
    <w:p w:rsidR="009F11E2" w:rsidRPr="008D642D" w:rsidRDefault="009F11E2" w:rsidP="008D642D">
      <w:pPr>
        <w:pBdr>
          <w:top w:val="nil"/>
          <w:left w:val="nil"/>
          <w:bottom w:val="nil"/>
          <w:right w:val="nil"/>
          <w:between w:val="nil"/>
        </w:pBdr>
        <w:spacing w:after="0" w:line="240" w:lineRule="auto"/>
        <w:jc w:val="both"/>
        <w:rPr>
          <w:rFonts w:ascii="Times New Roman" w:hAnsi="Times New Roman" w:cs="Times New Roman"/>
          <w:kern w:val="1"/>
          <w:sz w:val="20"/>
          <w:szCs w:val="20"/>
          <w:lang w:val="sl-SI"/>
        </w:rPr>
      </w:pPr>
    </w:p>
    <w:p w:rsidR="009F11E2" w:rsidRPr="008D642D" w:rsidRDefault="009F11E2" w:rsidP="008D642D">
      <w:pPr>
        <w:pStyle w:val="ListParagraph"/>
        <w:numPr>
          <w:ilvl w:val="0"/>
          <w:numId w:val="33"/>
        </w:numPr>
        <w:pBdr>
          <w:top w:val="nil"/>
          <w:left w:val="nil"/>
          <w:bottom w:val="nil"/>
          <w:right w:val="nil"/>
          <w:between w:val="nil"/>
        </w:pBdr>
        <w:spacing w:after="0" w:line="240" w:lineRule="auto"/>
        <w:ind w:left="0" w:firstLine="0"/>
        <w:jc w:val="both"/>
        <w:rPr>
          <w:rFonts w:ascii="Times New Roman" w:hAnsi="Times New Roman" w:cs="Times New Roman"/>
          <w:kern w:val="1"/>
          <w:sz w:val="20"/>
          <w:szCs w:val="20"/>
          <w:lang w:val="sl-SI"/>
        </w:rPr>
      </w:pPr>
      <w:r w:rsidRPr="008D642D">
        <w:rPr>
          <w:rFonts w:ascii="Times New Roman" w:hAnsi="Times New Roman" w:cs="Times New Roman"/>
          <w:kern w:val="1"/>
          <w:sz w:val="20"/>
          <w:szCs w:val="20"/>
          <w:lang w:val="sl-SI"/>
        </w:rPr>
        <w:t>STRUČNA BIOGRAFIJA, DIPLOME I ZVANJA</w:t>
      </w:r>
    </w:p>
    <w:p w:rsidR="00334A74" w:rsidRPr="008D642D" w:rsidRDefault="00334A74" w:rsidP="008D642D">
      <w:pPr>
        <w:pStyle w:val="ListParagraph"/>
        <w:pBdr>
          <w:top w:val="nil"/>
          <w:left w:val="nil"/>
          <w:bottom w:val="nil"/>
          <w:right w:val="nil"/>
          <w:between w:val="nil"/>
        </w:pBdr>
        <w:spacing w:after="0" w:line="240" w:lineRule="auto"/>
        <w:ind w:left="0"/>
        <w:jc w:val="both"/>
        <w:rPr>
          <w:rFonts w:ascii="Times New Roman" w:hAnsi="Times New Roman" w:cs="Times New Roman"/>
          <w:kern w:val="1"/>
          <w:sz w:val="20"/>
          <w:szCs w:val="20"/>
          <w:lang w:val="sl-SI"/>
        </w:rPr>
      </w:pPr>
    </w:p>
    <w:p w:rsidR="009F11E2" w:rsidRPr="008D642D" w:rsidRDefault="009F11E2" w:rsidP="008D642D">
      <w:pPr>
        <w:pBdr>
          <w:top w:val="nil"/>
          <w:left w:val="nil"/>
          <w:bottom w:val="nil"/>
          <w:right w:val="nil"/>
          <w:between w:val="nil"/>
        </w:pBdr>
        <w:spacing w:after="0" w:line="240" w:lineRule="auto"/>
        <w:jc w:val="both"/>
        <w:rPr>
          <w:rFonts w:ascii="Times New Roman" w:hAnsi="Times New Roman" w:cs="Times New Roman"/>
          <w:b/>
          <w:bCs/>
          <w:i/>
          <w:kern w:val="1"/>
          <w:sz w:val="20"/>
          <w:szCs w:val="20"/>
          <w:lang w:val="sl-SI"/>
        </w:rPr>
      </w:pPr>
      <w:r w:rsidRPr="008D642D">
        <w:rPr>
          <w:rFonts w:ascii="Times New Roman" w:hAnsi="Times New Roman" w:cs="Times New Roman"/>
          <w:b/>
          <w:bCs/>
          <w:i/>
          <w:kern w:val="1"/>
          <w:sz w:val="20"/>
          <w:szCs w:val="20"/>
          <w:lang w:val="sl-SI"/>
        </w:rPr>
        <w:t>Osnovne studije</w:t>
      </w:r>
    </w:p>
    <w:p w:rsidR="009F11E2" w:rsidRPr="008D642D" w:rsidRDefault="009F11E2" w:rsidP="008D642D">
      <w:pPr>
        <w:numPr>
          <w:ilvl w:val="0"/>
          <w:numId w:val="31"/>
        </w:numPr>
        <w:pBdr>
          <w:top w:val="nil"/>
          <w:left w:val="nil"/>
          <w:bottom w:val="nil"/>
          <w:right w:val="nil"/>
          <w:between w:val="nil"/>
        </w:pBdr>
        <w:spacing w:after="0" w:line="240" w:lineRule="auto"/>
        <w:ind w:left="0" w:firstLine="0"/>
        <w:jc w:val="both"/>
        <w:rPr>
          <w:rFonts w:ascii="Times New Roman" w:hAnsi="Times New Roman" w:cs="Times New Roman"/>
          <w:kern w:val="1"/>
          <w:sz w:val="20"/>
          <w:szCs w:val="20"/>
          <w:lang w:val="sl-SI"/>
        </w:rPr>
      </w:pPr>
      <w:r w:rsidRPr="008D642D">
        <w:rPr>
          <w:rFonts w:ascii="Times New Roman" w:hAnsi="Times New Roman" w:cs="Times New Roman"/>
          <w:kern w:val="1"/>
          <w:sz w:val="20"/>
          <w:szCs w:val="20"/>
          <w:lang w:val="sl-SI"/>
        </w:rPr>
        <w:t>Naziv ustanove</w:t>
      </w:r>
      <w:r w:rsidRPr="008D642D">
        <w:rPr>
          <w:rFonts w:ascii="Times New Roman" w:hAnsi="Times New Roman" w:cs="Times New Roman"/>
          <w:kern w:val="1"/>
          <w:sz w:val="20"/>
          <w:szCs w:val="20"/>
          <w:lang w:val="sl-SI"/>
        </w:rPr>
        <w:tab/>
      </w:r>
      <w:r w:rsidRPr="008D642D">
        <w:rPr>
          <w:rFonts w:ascii="Times New Roman" w:hAnsi="Times New Roman" w:cs="Times New Roman"/>
          <w:kern w:val="1"/>
          <w:sz w:val="20"/>
          <w:szCs w:val="20"/>
          <w:lang w:val="sl-SI"/>
        </w:rPr>
        <w:tab/>
      </w:r>
      <w:r w:rsidRPr="008D642D">
        <w:rPr>
          <w:rFonts w:ascii="Times New Roman" w:hAnsi="Times New Roman" w:cs="Times New Roman"/>
          <w:kern w:val="1"/>
          <w:sz w:val="20"/>
          <w:szCs w:val="20"/>
          <w:lang w:val="sl-SI"/>
        </w:rPr>
        <w:tab/>
      </w:r>
      <w:r w:rsidR="00CB3503" w:rsidRPr="008D642D">
        <w:rPr>
          <w:rFonts w:ascii="Times New Roman" w:hAnsi="Times New Roman" w:cs="Times New Roman"/>
          <w:kern w:val="1"/>
          <w:sz w:val="20"/>
          <w:szCs w:val="20"/>
          <w:lang w:val="sl-SI"/>
        </w:rPr>
        <w:tab/>
      </w:r>
      <w:r w:rsidRPr="008D642D">
        <w:rPr>
          <w:rFonts w:ascii="Times New Roman" w:hAnsi="Times New Roman" w:cs="Times New Roman"/>
          <w:kern w:val="1"/>
          <w:sz w:val="20"/>
          <w:szCs w:val="20"/>
          <w:lang w:val="sl-SI"/>
        </w:rPr>
        <w:t>Medicinski fakultet Univerziteta u Beogradu</w:t>
      </w:r>
    </w:p>
    <w:p w:rsidR="009F11E2" w:rsidRPr="008D642D" w:rsidRDefault="009F11E2" w:rsidP="008D642D">
      <w:pPr>
        <w:numPr>
          <w:ilvl w:val="0"/>
          <w:numId w:val="31"/>
        </w:numPr>
        <w:pBdr>
          <w:top w:val="nil"/>
          <w:left w:val="nil"/>
          <w:bottom w:val="nil"/>
          <w:right w:val="nil"/>
          <w:between w:val="nil"/>
        </w:pBdr>
        <w:spacing w:after="0" w:line="240" w:lineRule="auto"/>
        <w:ind w:left="0" w:firstLine="0"/>
        <w:jc w:val="both"/>
        <w:rPr>
          <w:rFonts w:ascii="Times New Roman" w:hAnsi="Times New Roman" w:cs="Times New Roman"/>
          <w:kern w:val="1"/>
          <w:sz w:val="20"/>
          <w:szCs w:val="20"/>
          <w:lang w:val="sl-SI"/>
        </w:rPr>
      </w:pPr>
      <w:r w:rsidRPr="008D642D">
        <w:rPr>
          <w:rFonts w:ascii="Times New Roman" w:hAnsi="Times New Roman" w:cs="Times New Roman"/>
          <w:kern w:val="1"/>
          <w:sz w:val="20"/>
          <w:szCs w:val="20"/>
          <w:lang w:val="sl-SI"/>
        </w:rPr>
        <w:t>Mesto i godina završetka, prose</w:t>
      </w:r>
      <w:r w:rsidRPr="008D642D">
        <w:rPr>
          <w:rFonts w:ascii="Times New Roman" w:hAnsi="Times New Roman" w:cs="Times New Roman"/>
          <w:kern w:val="1"/>
          <w:sz w:val="20"/>
          <w:szCs w:val="20"/>
          <w:lang w:val="sr-Latn-CS"/>
        </w:rPr>
        <w:t xml:space="preserve">čna ocena: </w:t>
      </w:r>
      <w:r w:rsidR="00CB3503" w:rsidRPr="008D642D">
        <w:rPr>
          <w:rFonts w:ascii="Times New Roman" w:hAnsi="Times New Roman" w:cs="Times New Roman"/>
          <w:kern w:val="1"/>
          <w:sz w:val="20"/>
          <w:szCs w:val="20"/>
          <w:lang w:val="sr-Latn-CS"/>
        </w:rPr>
        <w:tab/>
      </w:r>
      <w:r w:rsidRPr="008D642D">
        <w:rPr>
          <w:rFonts w:ascii="Times New Roman" w:hAnsi="Times New Roman" w:cs="Times New Roman"/>
          <w:kern w:val="1"/>
          <w:sz w:val="20"/>
          <w:szCs w:val="20"/>
          <w:lang w:val="sr-Latn-CS"/>
        </w:rPr>
        <w:t>Beograd, 2007, 9,34</w:t>
      </w:r>
    </w:p>
    <w:p w:rsidR="009F11E2" w:rsidRPr="008D642D" w:rsidRDefault="009F11E2" w:rsidP="008D642D">
      <w:pPr>
        <w:pBdr>
          <w:top w:val="nil"/>
          <w:left w:val="nil"/>
          <w:bottom w:val="nil"/>
          <w:right w:val="nil"/>
          <w:between w:val="nil"/>
        </w:pBdr>
        <w:spacing w:after="0" w:line="240" w:lineRule="auto"/>
        <w:jc w:val="both"/>
        <w:rPr>
          <w:rFonts w:ascii="Times New Roman" w:hAnsi="Times New Roman" w:cs="Times New Roman"/>
          <w:b/>
          <w:bCs/>
          <w:i/>
          <w:kern w:val="1"/>
          <w:sz w:val="20"/>
          <w:szCs w:val="20"/>
          <w:lang w:val="sl-SI"/>
        </w:rPr>
      </w:pPr>
      <w:r w:rsidRPr="008D642D">
        <w:rPr>
          <w:rFonts w:ascii="Times New Roman" w:hAnsi="Times New Roman" w:cs="Times New Roman"/>
          <w:b/>
          <w:bCs/>
          <w:i/>
          <w:kern w:val="1"/>
          <w:sz w:val="20"/>
          <w:szCs w:val="20"/>
          <w:lang w:val="sl-SI"/>
        </w:rPr>
        <w:t>Poslediplomske studije</w:t>
      </w:r>
      <w:r w:rsidRPr="008D642D">
        <w:rPr>
          <w:rFonts w:ascii="Times New Roman" w:hAnsi="Times New Roman" w:cs="Times New Roman"/>
          <w:b/>
          <w:bCs/>
          <w:i/>
          <w:kern w:val="1"/>
          <w:sz w:val="20"/>
          <w:szCs w:val="20"/>
          <w:lang w:val="sl-SI"/>
        </w:rPr>
        <w:tab/>
        <w:t xml:space="preserve"> </w:t>
      </w:r>
    </w:p>
    <w:p w:rsidR="00CB3503" w:rsidRPr="008D642D" w:rsidRDefault="009F11E2" w:rsidP="008D642D">
      <w:pPr>
        <w:numPr>
          <w:ilvl w:val="0"/>
          <w:numId w:val="31"/>
        </w:numPr>
        <w:pBdr>
          <w:top w:val="nil"/>
          <w:left w:val="nil"/>
          <w:bottom w:val="nil"/>
          <w:right w:val="nil"/>
          <w:between w:val="nil"/>
        </w:pBdr>
        <w:spacing w:after="0" w:line="240" w:lineRule="auto"/>
        <w:ind w:left="0" w:firstLine="0"/>
        <w:jc w:val="both"/>
        <w:rPr>
          <w:rFonts w:ascii="Times New Roman" w:hAnsi="Times New Roman" w:cs="Times New Roman"/>
          <w:kern w:val="1"/>
          <w:sz w:val="20"/>
          <w:szCs w:val="20"/>
          <w:lang w:val="sl-SI"/>
        </w:rPr>
      </w:pPr>
      <w:r w:rsidRPr="008D642D">
        <w:rPr>
          <w:rFonts w:ascii="Times New Roman" w:hAnsi="Times New Roman" w:cs="Times New Roman"/>
          <w:kern w:val="1"/>
          <w:sz w:val="20"/>
          <w:szCs w:val="20"/>
          <w:lang w:val="sl-SI"/>
        </w:rPr>
        <w:t>Naziv ustanove</w:t>
      </w:r>
      <w:r w:rsidRPr="008D642D">
        <w:rPr>
          <w:rFonts w:ascii="Times New Roman" w:hAnsi="Times New Roman" w:cs="Times New Roman"/>
          <w:kern w:val="1"/>
          <w:sz w:val="20"/>
          <w:szCs w:val="20"/>
          <w:lang w:val="sl-SI"/>
        </w:rPr>
        <w:tab/>
      </w:r>
      <w:r w:rsidRPr="008D642D">
        <w:rPr>
          <w:rFonts w:ascii="Times New Roman" w:hAnsi="Times New Roman" w:cs="Times New Roman"/>
          <w:kern w:val="1"/>
          <w:sz w:val="20"/>
          <w:szCs w:val="20"/>
          <w:lang w:val="sl-SI"/>
        </w:rPr>
        <w:tab/>
      </w:r>
      <w:r w:rsidRPr="008D642D">
        <w:rPr>
          <w:rFonts w:ascii="Times New Roman" w:hAnsi="Times New Roman" w:cs="Times New Roman"/>
          <w:kern w:val="1"/>
          <w:sz w:val="20"/>
          <w:szCs w:val="20"/>
          <w:lang w:val="sl-SI"/>
        </w:rPr>
        <w:tab/>
      </w:r>
      <w:r w:rsidR="00CB3503" w:rsidRPr="008D642D">
        <w:rPr>
          <w:rFonts w:ascii="Times New Roman" w:hAnsi="Times New Roman" w:cs="Times New Roman"/>
          <w:kern w:val="1"/>
          <w:sz w:val="20"/>
          <w:szCs w:val="20"/>
          <w:lang w:val="sl-SI"/>
        </w:rPr>
        <w:tab/>
      </w:r>
      <w:r w:rsidRPr="008D642D">
        <w:rPr>
          <w:rFonts w:ascii="Times New Roman" w:hAnsi="Times New Roman" w:cs="Times New Roman"/>
          <w:kern w:val="1"/>
          <w:sz w:val="20"/>
          <w:szCs w:val="20"/>
          <w:lang w:val="sl-SI"/>
        </w:rPr>
        <w:t xml:space="preserve">Medicinski fakultet </w:t>
      </w:r>
      <w:r w:rsidR="00CB3503" w:rsidRPr="008D642D">
        <w:rPr>
          <w:rFonts w:ascii="Times New Roman" w:hAnsi="Times New Roman" w:cs="Times New Roman"/>
          <w:kern w:val="1"/>
          <w:sz w:val="20"/>
          <w:szCs w:val="20"/>
          <w:lang w:val="sl-SI"/>
        </w:rPr>
        <w:t xml:space="preserve">Univerziteta u Beogradu, </w:t>
      </w:r>
    </w:p>
    <w:p w:rsidR="009F11E2" w:rsidRPr="008D642D" w:rsidRDefault="009F11E2" w:rsidP="008D642D">
      <w:pPr>
        <w:numPr>
          <w:ilvl w:val="0"/>
          <w:numId w:val="31"/>
        </w:numPr>
        <w:pBdr>
          <w:top w:val="nil"/>
          <w:left w:val="nil"/>
          <w:bottom w:val="nil"/>
          <w:right w:val="nil"/>
          <w:between w:val="nil"/>
        </w:pBdr>
        <w:spacing w:after="0" w:line="240" w:lineRule="auto"/>
        <w:ind w:left="0" w:firstLine="0"/>
        <w:jc w:val="both"/>
        <w:rPr>
          <w:rFonts w:ascii="Times New Roman" w:hAnsi="Times New Roman" w:cs="Times New Roman"/>
          <w:kern w:val="1"/>
          <w:sz w:val="20"/>
          <w:szCs w:val="20"/>
          <w:lang w:val="sl-SI"/>
        </w:rPr>
      </w:pPr>
      <w:r w:rsidRPr="008D642D">
        <w:rPr>
          <w:rFonts w:ascii="Times New Roman" w:hAnsi="Times New Roman" w:cs="Times New Roman"/>
          <w:kern w:val="1"/>
          <w:sz w:val="20"/>
          <w:szCs w:val="20"/>
          <w:lang w:val="sl-SI"/>
        </w:rPr>
        <w:t>Mesto</w:t>
      </w:r>
      <w:r w:rsidRPr="008D642D">
        <w:rPr>
          <w:rFonts w:ascii="Times New Roman" w:hAnsi="Times New Roman" w:cs="Times New Roman"/>
          <w:kern w:val="1"/>
          <w:sz w:val="20"/>
          <w:szCs w:val="20"/>
          <w:lang w:val="sr-Cyrl-CS"/>
        </w:rPr>
        <w:t>,</w:t>
      </w:r>
      <w:r w:rsidRPr="008D642D">
        <w:rPr>
          <w:rFonts w:ascii="Times New Roman" w:hAnsi="Times New Roman" w:cs="Times New Roman"/>
          <w:kern w:val="1"/>
          <w:sz w:val="20"/>
          <w:szCs w:val="20"/>
          <w:lang w:val="sl-SI"/>
        </w:rPr>
        <w:t xml:space="preserve"> godina završetka</w:t>
      </w:r>
      <w:r w:rsidRPr="008D642D">
        <w:rPr>
          <w:rFonts w:ascii="Times New Roman" w:hAnsi="Times New Roman" w:cs="Times New Roman"/>
          <w:kern w:val="1"/>
          <w:sz w:val="20"/>
          <w:szCs w:val="20"/>
          <w:lang w:val="sr-Cyrl-CS"/>
        </w:rPr>
        <w:t xml:space="preserve"> </w:t>
      </w:r>
      <w:r w:rsidRPr="008D642D">
        <w:rPr>
          <w:rFonts w:ascii="Times New Roman" w:hAnsi="Times New Roman" w:cs="Times New Roman"/>
          <w:kern w:val="1"/>
          <w:sz w:val="20"/>
          <w:szCs w:val="20"/>
          <w:lang w:val="sr-Latn-CS"/>
        </w:rPr>
        <w:t xml:space="preserve">i članovi komisije: </w:t>
      </w:r>
      <w:r w:rsidR="00CB3503" w:rsidRPr="008D642D">
        <w:rPr>
          <w:rFonts w:ascii="Times New Roman" w:hAnsi="Times New Roman" w:cs="Times New Roman"/>
          <w:kern w:val="1"/>
          <w:sz w:val="20"/>
          <w:szCs w:val="20"/>
          <w:lang w:val="sr-Latn-CS"/>
        </w:rPr>
        <w:tab/>
      </w:r>
      <w:r w:rsidRPr="008D642D">
        <w:rPr>
          <w:rFonts w:ascii="Times New Roman" w:hAnsi="Times New Roman" w:cs="Times New Roman"/>
          <w:kern w:val="1"/>
          <w:sz w:val="20"/>
          <w:szCs w:val="20"/>
          <w:lang w:val="sr-Latn-CS"/>
        </w:rPr>
        <w:t xml:space="preserve">Položio sve ispite uključujući i završni ispit bez </w:t>
      </w:r>
      <w:r w:rsidRPr="008D642D">
        <w:rPr>
          <w:rFonts w:ascii="Times New Roman" w:hAnsi="Times New Roman" w:cs="Times New Roman"/>
          <w:kern w:val="1"/>
          <w:sz w:val="20"/>
          <w:szCs w:val="20"/>
          <w:lang w:val="sr-Latn-CS"/>
        </w:rPr>
        <w:tab/>
      </w:r>
      <w:r w:rsidRPr="008D642D">
        <w:rPr>
          <w:rFonts w:ascii="Times New Roman" w:hAnsi="Times New Roman" w:cs="Times New Roman"/>
          <w:kern w:val="1"/>
          <w:sz w:val="20"/>
          <w:szCs w:val="20"/>
          <w:lang w:val="sr-Latn-CS"/>
        </w:rPr>
        <w:tab/>
      </w:r>
      <w:r w:rsidRPr="008D642D">
        <w:rPr>
          <w:rFonts w:ascii="Times New Roman" w:hAnsi="Times New Roman" w:cs="Times New Roman"/>
          <w:kern w:val="1"/>
          <w:sz w:val="20"/>
          <w:szCs w:val="20"/>
          <w:lang w:val="sr-Latn-CS"/>
        </w:rPr>
        <w:tab/>
      </w:r>
      <w:r w:rsidRPr="008D642D">
        <w:rPr>
          <w:rFonts w:ascii="Times New Roman" w:hAnsi="Times New Roman" w:cs="Times New Roman"/>
          <w:kern w:val="1"/>
          <w:sz w:val="20"/>
          <w:szCs w:val="20"/>
          <w:lang w:val="sr-Latn-CS"/>
        </w:rPr>
        <w:tab/>
      </w:r>
      <w:r w:rsidRPr="008D642D">
        <w:rPr>
          <w:rFonts w:ascii="Times New Roman" w:hAnsi="Times New Roman" w:cs="Times New Roman"/>
          <w:kern w:val="1"/>
          <w:sz w:val="20"/>
          <w:szCs w:val="20"/>
          <w:lang w:val="sr-Latn-CS"/>
        </w:rPr>
        <w:tab/>
      </w:r>
      <w:r w:rsidRPr="008D642D">
        <w:rPr>
          <w:rFonts w:ascii="Times New Roman" w:hAnsi="Times New Roman" w:cs="Times New Roman"/>
          <w:kern w:val="1"/>
          <w:sz w:val="20"/>
          <w:szCs w:val="20"/>
          <w:lang w:val="sr-Latn-CS"/>
        </w:rPr>
        <w:tab/>
      </w:r>
      <w:r w:rsidR="00CB3503" w:rsidRPr="008D642D">
        <w:rPr>
          <w:rFonts w:ascii="Times New Roman" w:hAnsi="Times New Roman" w:cs="Times New Roman"/>
          <w:kern w:val="1"/>
          <w:sz w:val="20"/>
          <w:szCs w:val="20"/>
          <w:lang w:val="sr-Latn-CS"/>
        </w:rPr>
        <w:tab/>
      </w:r>
      <w:r w:rsidR="00CB3503" w:rsidRPr="008D642D">
        <w:rPr>
          <w:rFonts w:ascii="Times New Roman" w:hAnsi="Times New Roman" w:cs="Times New Roman"/>
          <w:kern w:val="1"/>
          <w:sz w:val="20"/>
          <w:szCs w:val="20"/>
          <w:lang w:val="sr-Latn-CS"/>
        </w:rPr>
        <w:tab/>
      </w:r>
      <w:r w:rsidR="00CB3503" w:rsidRPr="008D642D">
        <w:rPr>
          <w:rFonts w:ascii="Times New Roman" w:hAnsi="Times New Roman" w:cs="Times New Roman"/>
          <w:kern w:val="1"/>
          <w:sz w:val="20"/>
          <w:szCs w:val="20"/>
          <w:lang w:val="sr-Latn-CS"/>
        </w:rPr>
        <w:tab/>
      </w:r>
      <w:r w:rsidRPr="008D642D">
        <w:rPr>
          <w:rFonts w:ascii="Times New Roman" w:hAnsi="Times New Roman" w:cs="Times New Roman"/>
          <w:kern w:val="1"/>
          <w:sz w:val="20"/>
          <w:szCs w:val="20"/>
          <w:lang w:val="sr-Latn-CS"/>
        </w:rPr>
        <w:t xml:space="preserve">obaveznog uslova odbrane završnog akademskog rada, </w:t>
      </w:r>
      <w:r w:rsidRPr="008D642D">
        <w:rPr>
          <w:rFonts w:ascii="Times New Roman" w:hAnsi="Times New Roman" w:cs="Times New Roman"/>
          <w:kern w:val="1"/>
          <w:sz w:val="20"/>
          <w:szCs w:val="20"/>
          <w:lang w:val="sr-Latn-CS"/>
        </w:rPr>
        <w:tab/>
      </w:r>
      <w:r w:rsidRPr="008D642D">
        <w:rPr>
          <w:rFonts w:ascii="Times New Roman" w:hAnsi="Times New Roman" w:cs="Times New Roman"/>
          <w:kern w:val="1"/>
          <w:sz w:val="20"/>
          <w:szCs w:val="20"/>
          <w:lang w:val="sr-Latn-CS"/>
        </w:rPr>
        <w:tab/>
      </w:r>
      <w:r w:rsidRPr="008D642D">
        <w:rPr>
          <w:rFonts w:ascii="Times New Roman" w:hAnsi="Times New Roman" w:cs="Times New Roman"/>
          <w:kern w:val="1"/>
          <w:sz w:val="20"/>
          <w:szCs w:val="20"/>
          <w:lang w:val="sr-Latn-CS"/>
        </w:rPr>
        <w:tab/>
      </w:r>
      <w:r w:rsidRPr="008D642D">
        <w:rPr>
          <w:rFonts w:ascii="Times New Roman" w:hAnsi="Times New Roman" w:cs="Times New Roman"/>
          <w:kern w:val="1"/>
          <w:sz w:val="20"/>
          <w:szCs w:val="20"/>
          <w:lang w:val="sr-Latn-CS"/>
        </w:rPr>
        <w:tab/>
      </w:r>
      <w:r w:rsidRPr="008D642D">
        <w:rPr>
          <w:rFonts w:ascii="Times New Roman" w:hAnsi="Times New Roman" w:cs="Times New Roman"/>
          <w:kern w:val="1"/>
          <w:sz w:val="20"/>
          <w:szCs w:val="20"/>
          <w:lang w:val="sr-Latn-CS"/>
        </w:rPr>
        <w:tab/>
      </w:r>
      <w:r w:rsidR="00CB3503" w:rsidRPr="008D642D">
        <w:rPr>
          <w:rFonts w:ascii="Times New Roman" w:hAnsi="Times New Roman" w:cs="Times New Roman"/>
          <w:kern w:val="1"/>
          <w:sz w:val="20"/>
          <w:szCs w:val="20"/>
          <w:lang w:val="sr-Latn-CS"/>
        </w:rPr>
        <w:tab/>
      </w:r>
      <w:r w:rsidR="00CB3503" w:rsidRPr="008D642D">
        <w:rPr>
          <w:rFonts w:ascii="Times New Roman" w:hAnsi="Times New Roman" w:cs="Times New Roman"/>
          <w:kern w:val="1"/>
          <w:sz w:val="20"/>
          <w:szCs w:val="20"/>
          <w:lang w:val="sr-Latn-CS"/>
        </w:rPr>
        <w:tab/>
      </w:r>
      <w:r w:rsidR="00CB3503" w:rsidRPr="008D642D">
        <w:rPr>
          <w:rFonts w:ascii="Times New Roman" w:hAnsi="Times New Roman" w:cs="Times New Roman"/>
          <w:kern w:val="1"/>
          <w:sz w:val="20"/>
          <w:szCs w:val="20"/>
          <w:lang w:val="sr-Latn-CS"/>
        </w:rPr>
        <w:tab/>
      </w:r>
      <w:r w:rsidRPr="008D642D">
        <w:rPr>
          <w:rFonts w:ascii="Times New Roman" w:hAnsi="Times New Roman" w:cs="Times New Roman"/>
          <w:kern w:val="1"/>
          <w:sz w:val="20"/>
          <w:szCs w:val="20"/>
          <w:lang w:val="sr-Latn-CS"/>
        </w:rPr>
        <w:t xml:space="preserve">prebačen odlukom saveta na drugu godinu doktorskih </w:t>
      </w:r>
      <w:r w:rsidRPr="008D642D">
        <w:rPr>
          <w:rFonts w:ascii="Times New Roman" w:hAnsi="Times New Roman" w:cs="Times New Roman"/>
          <w:kern w:val="1"/>
          <w:sz w:val="20"/>
          <w:szCs w:val="20"/>
          <w:lang w:val="sr-Latn-CS"/>
        </w:rPr>
        <w:tab/>
      </w:r>
      <w:r w:rsidRPr="008D642D">
        <w:rPr>
          <w:rFonts w:ascii="Times New Roman" w:hAnsi="Times New Roman" w:cs="Times New Roman"/>
          <w:kern w:val="1"/>
          <w:sz w:val="20"/>
          <w:szCs w:val="20"/>
          <w:lang w:val="sr-Latn-CS"/>
        </w:rPr>
        <w:tab/>
      </w:r>
      <w:r w:rsidRPr="008D642D">
        <w:rPr>
          <w:rFonts w:ascii="Times New Roman" w:hAnsi="Times New Roman" w:cs="Times New Roman"/>
          <w:kern w:val="1"/>
          <w:sz w:val="20"/>
          <w:szCs w:val="20"/>
          <w:lang w:val="sr-Latn-CS"/>
        </w:rPr>
        <w:tab/>
      </w:r>
      <w:r w:rsidRPr="008D642D">
        <w:rPr>
          <w:rFonts w:ascii="Times New Roman" w:hAnsi="Times New Roman" w:cs="Times New Roman"/>
          <w:kern w:val="1"/>
          <w:sz w:val="20"/>
          <w:szCs w:val="20"/>
          <w:lang w:val="sr-Latn-CS"/>
        </w:rPr>
        <w:tab/>
      </w:r>
      <w:r w:rsidRPr="008D642D">
        <w:rPr>
          <w:rFonts w:ascii="Times New Roman" w:hAnsi="Times New Roman" w:cs="Times New Roman"/>
          <w:kern w:val="1"/>
          <w:sz w:val="20"/>
          <w:szCs w:val="20"/>
          <w:lang w:val="sr-Latn-CS"/>
        </w:rPr>
        <w:tab/>
      </w:r>
      <w:r w:rsidR="00334A74" w:rsidRPr="008D642D">
        <w:rPr>
          <w:rFonts w:ascii="Times New Roman" w:hAnsi="Times New Roman" w:cs="Times New Roman"/>
          <w:kern w:val="1"/>
          <w:sz w:val="20"/>
          <w:szCs w:val="20"/>
          <w:lang w:val="sr-Latn-CS"/>
        </w:rPr>
        <w:tab/>
      </w:r>
      <w:r w:rsidR="00334A74" w:rsidRPr="008D642D">
        <w:rPr>
          <w:rFonts w:ascii="Times New Roman" w:hAnsi="Times New Roman" w:cs="Times New Roman"/>
          <w:kern w:val="1"/>
          <w:sz w:val="20"/>
          <w:szCs w:val="20"/>
          <w:lang w:val="sr-Latn-CS"/>
        </w:rPr>
        <w:tab/>
      </w:r>
      <w:r w:rsidR="00334A74" w:rsidRPr="008D642D">
        <w:rPr>
          <w:rFonts w:ascii="Times New Roman" w:hAnsi="Times New Roman" w:cs="Times New Roman"/>
          <w:kern w:val="1"/>
          <w:sz w:val="20"/>
          <w:szCs w:val="20"/>
          <w:lang w:val="sr-Latn-CS"/>
        </w:rPr>
        <w:tab/>
      </w:r>
      <w:r w:rsidRPr="008D642D">
        <w:rPr>
          <w:rFonts w:ascii="Times New Roman" w:hAnsi="Times New Roman" w:cs="Times New Roman"/>
          <w:kern w:val="1"/>
          <w:sz w:val="20"/>
          <w:szCs w:val="20"/>
          <w:lang w:val="sr-Latn-CS"/>
        </w:rPr>
        <w:t>studija</w:t>
      </w:r>
    </w:p>
    <w:p w:rsidR="009F11E2" w:rsidRPr="008D642D" w:rsidRDefault="009F11E2" w:rsidP="008D642D">
      <w:pPr>
        <w:numPr>
          <w:ilvl w:val="0"/>
          <w:numId w:val="31"/>
        </w:numPr>
        <w:pBdr>
          <w:top w:val="nil"/>
          <w:left w:val="nil"/>
          <w:bottom w:val="nil"/>
          <w:right w:val="nil"/>
          <w:between w:val="nil"/>
        </w:pBdr>
        <w:spacing w:after="0" w:line="240" w:lineRule="auto"/>
        <w:ind w:left="0" w:firstLine="0"/>
        <w:jc w:val="both"/>
        <w:rPr>
          <w:rFonts w:ascii="Times New Roman" w:hAnsi="Times New Roman" w:cs="Times New Roman"/>
          <w:kern w:val="1"/>
          <w:sz w:val="20"/>
          <w:szCs w:val="20"/>
          <w:lang w:val="sl-SI"/>
        </w:rPr>
      </w:pPr>
      <w:r w:rsidRPr="008D642D">
        <w:rPr>
          <w:rFonts w:ascii="Times New Roman" w:hAnsi="Times New Roman" w:cs="Times New Roman"/>
          <w:kern w:val="1"/>
          <w:sz w:val="20"/>
          <w:szCs w:val="20"/>
          <w:lang w:val="sl-SI"/>
        </w:rPr>
        <w:t>Uža naučna oblast</w:t>
      </w:r>
      <w:r w:rsidRPr="008D642D">
        <w:rPr>
          <w:rFonts w:ascii="Times New Roman" w:hAnsi="Times New Roman" w:cs="Times New Roman"/>
          <w:kern w:val="1"/>
          <w:sz w:val="20"/>
          <w:szCs w:val="20"/>
          <w:lang w:val="sl-SI"/>
        </w:rPr>
        <w:tab/>
      </w:r>
      <w:r w:rsidRPr="008D642D">
        <w:rPr>
          <w:rFonts w:ascii="Times New Roman" w:hAnsi="Times New Roman" w:cs="Times New Roman"/>
          <w:kern w:val="1"/>
          <w:sz w:val="20"/>
          <w:szCs w:val="20"/>
          <w:lang w:val="sl-SI"/>
        </w:rPr>
        <w:tab/>
      </w:r>
      <w:r w:rsidRPr="008D642D">
        <w:rPr>
          <w:rFonts w:ascii="Times New Roman" w:hAnsi="Times New Roman" w:cs="Times New Roman"/>
          <w:kern w:val="1"/>
          <w:sz w:val="20"/>
          <w:szCs w:val="20"/>
          <w:lang w:val="sl-SI"/>
        </w:rPr>
        <w:tab/>
      </w:r>
      <w:r w:rsidR="00334A74" w:rsidRPr="008D642D">
        <w:rPr>
          <w:rFonts w:ascii="Times New Roman" w:hAnsi="Times New Roman" w:cs="Times New Roman"/>
          <w:kern w:val="1"/>
          <w:sz w:val="20"/>
          <w:szCs w:val="20"/>
          <w:lang w:val="sl-SI"/>
        </w:rPr>
        <w:tab/>
      </w:r>
      <w:r w:rsidRPr="008D642D">
        <w:rPr>
          <w:rFonts w:ascii="Times New Roman" w:hAnsi="Times New Roman" w:cs="Times New Roman"/>
          <w:kern w:val="1"/>
          <w:sz w:val="20"/>
          <w:szCs w:val="20"/>
          <w:lang w:val="sl-SI"/>
        </w:rPr>
        <w:t>Kardiologija</w:t>
      </w:r>
    </w:p>
    <w:p w:rsidR="009F11E2" w:rsidRPr="008D642D" w:rsidRDefault="009F11E2" w:rsidP="008D642D">
      <w:pPr>
        <w:pBdr>
          <w:top w:val="nil"/>
          <w:left w:val="nil"/>
          <w:bottom w:val="nil"/>
          <w:right w:val="nil"/>
          <w:between w:val="nil"/>
        </w:pBdr>
        <w:spacing w:after="0" w:line="240" w:lineRule="auto"/>
        <w:jc w:val="both"/>
        <w:rPr>
          <w:rFonts w:ascii="Times New Roman" w:hAnsi="Times New Roman" w:cs="Times New Roman"/>
          <w:b/>
          <w:bCs/>
          <w:i/>
          <w:kern w:val="1"/>
          <w:sz w:val="20"/>
          <w:szCs w:val="20"/>
          <w:lang w:val="sl-SI"/>
        </w:rPr>
      </w:pPr>
      <w:r w:rsidRPr="008D642D">
        <w:rPr>
          <w:rFonts w:ascii="Times New Roman" w:hAnsi="Times New Roman" w:cs="Times New Roman"/>
          <w:b/>
          <w:bCs/>
          <w:i/>
          <w:kern w:val="1"/>
          <w:sz w:val="20"/>
          <w:szCs w:val="20"/>
          <w:lang w:val="sl-SI"/>
        </w:rPr>
        <w:t>Doktorat</w:t>
      </w:r>
    </w:p>
    <w:p w:rsidR="009F11E2" w:rsidRPr="008D642D" w:rsidRDefault="009F11E2" w:rsidP="008D642D">
      <w:pPr>
        <w:numPr>
          <w:ilvl w:val="0"/>
          <w:numId w:val="31"/>
        </w:numPr>
        <w:pBdr>
          <w:top w:val="nil"/>
          <w:left w:val="nil"/>
          <w:bottom w:val="nil"/>
          <w:right w:val="nil"/>
          <w:between w:val="nil"/>
        </w:pBdr>
        <w:spacing w:after="0" w:line="240" w:lineRule="auto"/>
        <w:ind w:left="0" w:firstLine="0"/>
        <w:jc w:val="both"/>
        <w:rPr>
          <w:rFonts w:ascii="Times New Roman" w:hAnsi="Times New Roman" w:cs="Times New Roman"/>
          <w:b/>
          <w:bCs/>
          <w:kern w:val="1"/>
          <w:sz w:val="20"/>
          <w:szCs w:val="20"/>
          <w:lang w:val="sl-SI"/>
        </w:rPr>
      </w:pPr>
      <w:r w:rsidRPr="008D642D">
        <w:rPr>
          <w:rFonts w:ascii="Times New Roman" w:hAnsi="Times New Roman" w:cs="Times New Roman"/>
          <w:kern w:val="1"/>
          <w:sz w:val="20"/>
          <w:szCs w:val="20"/>
          <w:lang w:val="sl-SI"/>
        </w:rPr>
        <w:t>Naziv ustanove</w:t>
      </w:r>
      <w:r w:rsidRPr="008D642D">
        <w:rPr>
          <w:rFonts w:ascii="Times New Roman" w:hAnsi="Times New Roman" w:cs="Times New Roman"/>
          <w:kern w:val="1"/>
          <w:sz w:val="20"/>
          <w:szCs w:val="20"/>
          <w:lang w:val="sl-SI"/>
        </w:rPr>
        <w:tab/>
      </w:r>
      <w:r w:rsidRPr="008D642D">
        <w:rPr>
          <w:rFonts w:ascii="Times New Roman" w:hAnsi="Times New Roman" w:cs="Times New Roman"/>
          <w:kern w:val="1"/>
          <w:sz w:val="20"/>
          <w:szCs w:val="20"/>
          <w:lang w:val="sl-SI"/>
        </w:rPr>
        <w:tab/>
      </w:r>
      <w:r w:rsidRPr="008D642D">
        <w:rPr>
          <w:rFonts w:ascii="Times New Roman" w:hAnsi="Times New Roman" w:cs="Times New Roman"/>
          <w:kern w:val="1"/>
          <w:sz w:val="20"/>
          <w:szCs w:val="20"/>
          <w:lang w:val="sl-SI"/>
        </w:rPr>
        <w:tab/>
      </w:r>
      <w:r w:rsidR="00334A74" w:rsidRPr="008D642D">
        <w:rPr>
          <w:rFonts w:ascii="Times New Roman" w:hAnsi="Times New Roman" w:cs="Times New Roman"/>
          <w:kern w:val="1"/>
          <w:sz w:val="20"/>
          <w:szCs w:val="20"/>
          <w:lang w:val="sl-SI"/>
        </w:rPr>
        <w:tab/>
      </w:r>
      <w:r w:rsidRPr="008D642D">
        <w:rPr>
          <w:rFonts w:ascii="Times New Roman" w:hAnsi="Times New Roman" w:cs="Times New Roman"/>
          <w:kern w:val="1"/>
          <w:sz w:val="20"/>
          <w:szCs w:val="20"/>
          <w:lang w:val="sl-SI"/>
        </w:rPr>
        <w:t>Medicinski fakultet Univerziteta u Beogradu</w:t>
      </w:r>
    </w:p>
    <w:p w:rsidR="009F11E2" w:rsidRPr="008D642D" w:rsidRDefault="009F11E2" w:rsidP="008D642D">
      <w:pPr>
        <w:numPr>
          <w:ilvl w:val="0"/>
          <w:numId w:val="31"/>
        </w:numPr>
        <w:pBdr>
          <w:top w:val="nil"/>
          <w:left w:val="nil"/>
          <w:bottom w:val="nil"/>
          <w:right w:val="nil"/>
          <w:between w:val="nil"/>
        </w:pBdr>
        <w:spacing w:after="0" w:line="240" w:lineRule="auto"/>
        <w:ind w:left="0" w:firstLine="0"/>
        <w:jc w:val="both"/>
        <w:rPr>
          <w:rFonts w:ascii="Times New Roman" w:hAnsi="Times New Roman" w:cs="Times New Roman"/>
          <w:kern w:val="1"/>
          <w:sz w:val="20"/>
          <w:szCs w:val="20"/>
          <w:lang w:val="sl-SI"/>
        </w:rPr>
      </w:pPr>
      <w:r w:rsidRPr="008D642D">
        <w:rPr>
          <w:rFonts w:ascii="Times New Roman" w:hAnsi="Times New Roman" w:cs="Times New Roman"/>
          <w:kern w:val="1"/>
          <w:sz w:val="20"/>
          <w:szCs w:val="20"/>
          <w:lang w:val="sl-SI"/>
        </w:rPr>
        <w:t xml:space="preserve">Mesto i godina odbrane i članovi komisije </w:t>
      </w:r>
      <w:r w:rsidR="00334A74" w:rsidRPr="008D642D">
        <w:rPr>
          <w:rFonts w:ascii="Times New Roman" w:hAnsi="Times New Roman" w:cs="Times New Roman"/>
          <w:kern w:val="1"/>
          <w:sz w:val="20"/>
          <w:szCs w:val="20"/>
          <w:lang w:val="sl-SI"/>
        </w:rPr>
        <w:tab/>
      </w:r>
      <w:r w:rsidRPr="008D642D">
        <w:rPr>
          <w:rFonts w:ascii="Times New Roman" w:hAnsi="Times New Roman" w:cs="Times New Roman"/>
          <w:kern w:val="1"/>
          <w:sz w:val="20"/>
          <w:szCs w:val="20"/>
          <w:lang w:val="sl-SI"/>
        </w:rPr>
        <w:t>Upisana treća godina studija (obnova)</w:t>
      </w:r>
    </w:p>
    <w:p w:rsidR="009F11E2" w:rsidRPr="008D642D" w:rsidRDefault="009F11E2" w:rsidP="008D642D">
      <w:pPr>
        <w:numPr>
          <w:ilvl w:val="0"/>
          <w:numId w:val="31"/>
        </w:numPr>
        <w:pBdr>
          <w:top w:val="nil"/>
          <w:left w:val="nil"/>
          <w:bottom w:val="nil"/>
          <w:right w:val="nil"/>
          <w:between w:val="nil"/>
        </w:pBdr>
        <w:spacing w:after="0" w:line="240" w:lineRule="auto"/>
        <w:ind w:left="0" w:firstLine="0"/>
        <w:jc w:val="both"/>
        <w:rPr>
          <w:rFonts w:ascii="Times New Roman" w:hAnsi="Times New Roman" w:cs="Times New Roman"/>
          <w:kern w:val="1"/>
          <w:sz w:val="20"/>
          <w:szCs w:val="20"/>
          <w:lang w:val="sl-SI"/>
        </w:rPr>
      </w:pPr>
      <w:r w:rsidRPr="008D642D">
        <w:rPr>
          <w:rFonts w:ascii="Times New Roman" w:hAnsi="Times New Roman" w:cs="Times New Roman"/>
          <w:kern w:val="1"/>
          <w:sz w:val="20"/>
          <w:szCs w:val="20"/>
          <w:lang w:val="sl-SI"/>
        </w:rPr>
        <w:t>Naslov disertacije</w:t>
      </w:r>
      <w:r w:rsidRPr="008D642D">
        <w:rPr>
          <w:rFonts w:ascii="Times New Roman" w:hAnsi="Times New Roman" w:cs="Times New Roman"/>
          <w:kern w:val="1"/>
          <w:sz w:val="20"/>
          <w:szCs w:val="20"/>
          <w:lang w:val="sl-SI"/>
        </w:rPr>
        <w:tab/>
      </w:r>
      <w:r w:rsidRPr="008D642D">
        <w:rPr>
          <w:rFonts w:ascii="Times New Roman" w:hAnsi="Times New Roman" w:cs="Times New Roman"/>
          <w:kern w:val="1"/>
          <w:sz w:val="20"/>
          <w:szCs w:val="20"/>
          <w:lang w:val="sl-SI"/>
        </w:rPr>
        <w:tab/>
      </w:r>
      <w:r w:rsidRPr="008D642D">
        <w:rPr>
          <w:rFonts w:ascii="Times New Roman" w:hAnsi="Times New Roman" w:cs="Times New Roman"/>
          <w:kern w:val="1"/>
          <w:sz w:val="20"/>
          <w:szCs w:val="20"/>
          <w:lang w:val="sl-SI"/>
        </w:rPr>
        <w:tab/>
      </w:r>
      <w:r w:rsidR="00334A74" w:rsidRPr="008D642D">
        <w:rPr>
          <w:rFonts w:ascii="Times New Roman" w:hAnsi="Times New Roman" w:cs="Times New Roman"/>
          <w:kern w:val="1"/>
          <w:sz w:val="20"/>
          <w:szCs w:val="20"/>
          <w:lang w:val="sl-SI"/>
        </w:rPr>
        <w:tab/>
      </w:r>
      <w:r w:rsidRPr="008D642D">
        <w:rPr>
          <w:rFonts w:ascii="Times New Roman" w:hAnsi="Times New Roman" w:cs="Times New Roman"/>
          <w:kern w:val="1"/>
          <w:sz w:val="20"/>
          <w:szCs w:val="20"/>
          <w:lang w:val="sl-SI"/>
        </w:rPr>
        <w:t>Izrada teme i rada u toku</w:t>
      </w:r>
    </w:p>
    <w:p w:rsidR="009F11E2" w:rsidRPr="008D642D" w:rsidRDefault="009F11E2" w:rsidP="008D642D">
      <w:pPr>
        <w:numPr>
          <w:ilvl w:val="0"/>
          <w:numId w:val="31"/>
        </w:numPr>
        <w:pBdr>
          <w:top w:val="nil"/>
          <w:left w:val="nil"/>
          <w:bottom w:val="nil"/>
          <w:right w:val="nil"/>
          <w:between w:val="nil"/>
        </w:pBdr>
        <w:spacing w:after="0" w:line="240" w:lineRule="auto"/>
        <w:ind w:left="0" w:firstLine="0"/>
        <w:jc w:val="both"/>
        <w:rPr>
          <w:rFonts w:ascii="Times New Roman" w:hAnsi="Times New Roman" w:cs="Times New Roman"/>
          <w:kern w:val="1"/>
          <w:sz w:val="20"/>
          <w:szCs w:val="20"/>
          <w:lang w:val="sl-SI"/>
        </w:rPr>
      </w:pPr>
      <w:r w:rsidRPr="008D642D">
        <w:rPr>
          <w:rFonts w:ascii="Times New Roman" w:hAnsi="Times New Roman" w:cs="Times New Roman"/>
          <w:kern w:val="1"/>
          <w:sz w:val="20"/>
          <w:szCs w:val="20"/>
          <w:lang w:val="sl-SI"/>
        </w:rPr>
        <w:t>Uža naučna oblast</w:t>
      </w:r>
      <w:r w:rsidRPr="008D642D">
        <w:rPr>
          <w:rFonts w:ascii="Times New Roman" w:hAnsi="Times New Roman" w:cs="Times New Roman"/>
          <w:kern w:val="1"/>
          <w:sz w:val="20"/>
          <w:szCs w:val="20"/>
          <w:lang w:val="sl-SI"/>
        </w:rPr>
        <w:tab/>
      </w:r>
      <w:r w:rsidRPr="008D642D">
        <w:rPr>
          <w:rFonts w:ascii="Times New Roman" w:hAnsi="Times New Roman" w:cs="Times New Roman"/>
          <w:kern w:val="1"/>
          <w:sz w:val="20"/>
          <w:szCs w:val="20"/>
          <w:lang w:val="sl-SI"/>
        </w:rPr>
        <w:tab/>
      </w:r>
      <w:r w:rsidRPr="008D642D">
        <w:rPr>
          <w:rFonts w:ascii="Times New Roman" w:hAnsi="Times New Roman" w:cs="Times New Roman"/>
          <w:kern w:val="1"/>
          <w:sz w:val="20"/>
          <w:szCs w:val="20"/>
          <w:lang w:val="sl-SI"/>
        </w:rPr>
        <w:tab/>
      </w:r>
      <w:r w:rsidR="00334A74" w:rsidRPr="008D642D">
        <w:rPr>
          <w:rFonts w:ascii="Times New Roman" w:hAnsi="Times New Roman" w:cs="Times New Roman"/>
          <w:kern w:val="1"/>
          <w:sz w:val="20"/>
          <w:szCs w:val="20"/>
          <w:lang w:val="sl-SI"/>
        </w:rPr>
        <w:tab/>
      </w:r>
      <w:r w:rsidRPr="008D642D">
        <w:rPr>
          <w:rFonts w:ascii="Times New Roman" w:hAnsi="Times New Roman" w:cs="Times New Roman"/>
          <w:kern w:val="1"/>
          <w:sz w:val="20"/>
          <w:szCs w:val="20"/>
          <w:lang w:val="sl-SI"/>
        </w:rPr>
        <w:t>Kardiologija</w:t>
      </w:r>
    </w:p>
    <w:p w:rsidR="009F11E2" w:rsidRPr="008D642D" w:rsidRDefault="009F11E2" w:rsidP="008D642D">
      <w:pPr>
        <w:pBdr>
          <w:top w:val="nil"/>
          <w:left w:val="nil"/>
          <w:bottom w:val="nil"/>
          <w:right w:val="nil"/>
          <w:between w:val="nil"/>
        </w:pBdr>
        <w:spacing w:after="0" w:line="240" w:lineRule="auto"/>
        <w:jc w:val="both"/>
        <w:rPr>
          <w:rFonts w:ascii="Times New Roman" w:hAnsi="Times New Roman" w:cs="Times New Roman"/>
          <w:kern w:val="1"/>
          <w:sz w:val="20"/>
          <w:szCs w:val="20"/>
          <w:lang w:val="sl-SI"/>
        </w:rPr>
      </w:pPr>
      <w:r w:rsidRPr="008D642D">
        <w:rPr>
          <w:rFonts w:ascii="Times New Roman" w:hAnsi="Times New Roman" w:cs="Times New Roman"/>
          <w:b/>
          <w:bCs/>
          <w:i/>
          <w:kern w:val="1"/>
          <w:sz w:val="20"/>
          <w:szCs w:val="20"/>
          <w:lang w:val="sl-SI"/>
        </w:rPr>
        <w:t>Specijalizacija</w:t>
      </w:r>
      <w:r w:rsidRPr="008D642D">
        <w:rPr>
          <w:rFonts w:ascii="Times New Roman" w:hAnsi="Times New Roman" w:cs="Times New Roman"/>
          <w:b/>
          <w:bCs/>
          <w:kern w:val="1"/>
          <w:sz w:val="20"/>
          <w:szCs w:val="20"/>
          <w:lang w:val="sl-SI"/>
        </w:rPr>
        <w:tab/>
      </w:r>
      <w:r w:rsidRPr="008D642D">
        <w:rPr>
          <w:rFonts w:ascii="Times New Roman" w:hAnsi="Times New Roman" w:cs="Times New Roman"/>
          <w:b/>
          <w:bCs/>
          <w:kern w:val="1"/>
          <w:sz w:val="20"/>
          <w:szCs w:val="20"/>
          <w:lang w:val="sl-SI"/>
        </w:rPr>
        <w:tab/>
      </w:r>
      <w:r w:rsidRPr="008D642D">
        <w:rPr>
          <w:rFonts w:ascii="Times New Roman" w:hAnsi="Times New Roman" w:cs="Times New Roman"/>
          <w:b/>
          <w:bCs/>
          <w:kern w:val="1"/>
          <w:sz w:val="20"/>
          <w:szCs w:val="20"/>
          <w:lang w:val="sl-SI"/>
        </w:rPr>
        <w:tab/>
      </w:r>
      <w:r w:rsidRPr="008D642D">
        <w:rPr>
          <w:rFonts w:ascii="Times New Roman" w:hAnsi="Times New Roman" w:cs="Times New Roman"/>
          <w:b/>
          <w:bCs/>
          <w:kern w:val="1"/>
          <w:sz w:val="20"/>
          <w:szCs w:val="20"/>
          <w:lang w:val="sl-SI"/>
        </w:rPr>
        <w:tab/>
      </w:r>
      <w:r w:rsidR="00334A74" w:rsidRPr="008D642D">
        <w:rPr>
          <w:rFonts w:ascii="Times New Roman" w:hAnsi="Times New Roman" w:cs="Times New Roman"/>
          <w:b/>
          <w:bCs/>
          <w:kern w:val="1"/>
          <w:sz w:val="20"/>
          <w:szCs w:val="20"/>
          <w:lang w:val="sl-SI"/>
        </w:rPr>
        <w:tab/>
      </w:r>
      <w:r w:rsidRPr="008D642D">
        <w:rPr>
          <w:rFonts w:ascii="Times New Roman" w:hAnsi="Times New Roman" w:cs="Times New Roman"/>
          <w:kern w:val="1"/>
          <w:sz w:val="20"/>
          <w:szCs w:val="20"/>
          <w:lang w:val="sl-SI"/>
        </w:rPr>
        <w:t xml:space="preserve">Interna medicina, april 2011-jul 2016, položen </w:t>
      </w:r>
      <w:r w:rsidR="00334A74" w:rsidRPr="008D642D">
        <w:rPr>
          <w:rFonts w:ascii="Times New Roman" w:hAnsi="Times New Roman" w:cs="Times New Roman"/>
          <w:kern w:val="1"/>
          <w:sz w:val="20"/>
          <w:szCs w:val="20"/>
          <w:lang w:val="sl-SI"/>
        </w:rPr>
        <w:t>s</w:t>
      </w:r>
      <w:r w:rsidRPr="008D642D">
        <w:rPr>
          <w:rFonts w:ascii="Times New Roman" w:hAnsi="Times New Roman" w:cs="Times New Roman"/>
          <w:kern w:val="1"/>
          <w:sz w:val="20"/>
          <w:szCs w:val="20"/>
          <w:lang w:val="sl-SI"/>
        </w:rPr>
        <w:t>pecijalistički ispit sa odličnom ocenom, predsednik</w:t>
      </w:r>
      <w:r w:rsidR="00334A74" w:rsidRPr="008D642D">
        <w:rPr>
          <w:rFonts w:ascii="Times New Roman" w:hAnsi="Times New Roman" w:cs="Times New Roman"/>
          <w:kern w:val="1"/>
          <w:sz w:val="20"/>
          <w:szCs w:val="20"/>
          <w:lang w:val="sl-SI"/>
        </w:rPr>
        <w:t xml:space="preserve"> ispitne komisije prof. d</w:t>
      </w:r>
      <w:r w:rsidRPr="008D642D">
        <w:rPr>
          <w:rFonts w:ascii="Times New Roman" w:hAnsi="Times New Roman" w:cs="Times New Roman"/>
          <w:kern w:val="1"/>
          <w:sz w:val="20"/>
          <w:szCs w:val="20"/>
          <w:lang w:val="sl-SI"/>
        </w:rPr>
        <w:t>r SinišaDimković</w:t>
      </w:r>
    </w:p>
    <w:p w:rsidR="009F11E2" w:rsidRPr="008D642D" w:rsidRDefault="009F11E2" w:rsidP="008D642D">
      <w:pPr>
        <w:pBdr>
          <w:top w:val="nil"/>
          <w:left w:val="nil"/>
          <w:bottom w:val="nil"/>
          <w:right w:val="nil"/>
          <w:between w:val="nil"/>
        </w:pBdr>
        <w:spacing w:after="0" w:line="240" w:lineRule="auto"/>
        <w:jc w:val="both"/>
        <w:rPr>
          <w:rFonts w:ascii="Times New Roman" w:hAnsi="Times New Roman" w:cs="Times New Roman"/>
          <w:kern w:val="1"/>
          <w:sz w:val="20"/>
          <w:szCs w:val="20"/>
          <w:lang w:val="sl-SI"/>
        </w:rPr>
      </w:pPr>
      <w:r w:rsidRPr="008D642D">
        <w:rPr>
          <w:rFonts w:ascii="Times New Roman" w:hAnsi="Times New Roman" w:cs="Times New Roman"/>
          <w:b/>
          <w:bCs/>
          <w:i/>
          <w:kern w:val="1"/>
          <w:sz w:val="20"/>
          <w:szCs w:val="20"/>
          <w:lang w:val="sl-SI"/>
        </w:rPr>
        <w:t>Uža specijalizacija</w:t>
      </w:r>
      <w:r w:rsidRPr="008D642D">
        <w:rPr>
          <w:rFonts w:ascii="Times New Roman" w:hAnsi="Times New Roman" w:cs="Times New Roman"/>
          <w:kern w:val="1"/>
          <w:sz w:val="20"/>
          <w:szCs w:val="20"/>
          <w:lang w:val="sl-SI"/>
        </w:rPr>
        <w:tab/>
      </w:r>
      <w:r w:rsidRPr="008D642D">
        <w:rPr>
          <w:rFonts w:ascii="Times New Roman" w:hAnsi="Times New Roman" w:cs="Times New Roman"/>
          <w:kern w:val="1"/>
          <w:sz w:val="20"/>
          <w:szCs w:val="20"/>
          <w:lang w:val="sl-SI"/>
        </w:rPr>
        <w:tab/>
      </w:r>
      <w:r w:rsidRPr="008D642D">
        <w:rPr>
          <w:rFonts w:ascii="Times New Roman" w:hAnsi="Times New Roman" w:cs="Times New Roman"/>
          <w:kern w:val="1"/>
          <w:sz w:val="20"/>
          <w:szCs w:val="20"/>
          <w:lang w:val="sl-SI"/>
        </w:rPr>
        <w:tab/>
      </w:r>
      <w:r w:rsidR="00334A74" w:rsidRPr="008D642D">
        <w:rPr>
          <w:rFonts w:ascii="Times New Roman" w:hAnsi="Times New Roman" w:cs="Times New Roman"/>
          <w:kern w:val="1"/>
          <w:sz w:val="20"/>
          <w:szCs w:val="20"/>
          <w:lang w:val="sl-SI"/>
        </w:rPr>
        <w:tab/>
      </w:r>
      <w:r w:rsidRPr="008D642D">
        <w:rPr>
          <w:rFonts w:ascii="Times New Roman" w:hAnsi="Times New Roman" w:cs="Times New Roman"/>
          <w:kern w:val="1"/>
          <w:sz w:val="20"/>
          <w:szCs w:val="20"/>
          <w:lang w:val="sl-SI"/>
        </w:rPr>
        <w:t>Upisana 2016. godine, oblast kardiologija</w:t>
      </w:r>
    </w:p>
    <w:p w:rsidR="009F11E2" w:rsidRPr="008D642D" w:rsidRDefault="009F11E2" w:rsidP="008D642D">
      <w:pPr>
        <w:pBdr>
          <w:top w:val="nil"/>
          <w:left w:val="nil"/>
          <w:bottom w:val="nil"/>
          <w:right w:val="nil"/>
          <w:between w:val="nil"/>
        </w:pBdr>
        <w:spacing w:after="0" w:line="240" w:lineRule="auto"/>
        <w:jc w:val="both"/>
        <w:rPr>
          <w:rFonts w:ascii="Times New Roman" w:hAnsi="Times New Roman" w:cs="Times New Roman"/>
          <w:b/>
          <w:bCs/>
          <w:i/>
          <w:kern w:val="1"/>
          <w:sz w:val="20"/>
          <w:szCs w:val="20"/>
          <w:lang w:val="sl-SI"/>
        </w:rPr>
      </w:pPr>
      <w:r w:rsidRPr="008D642D">
        <w:rPr>
          <w:rFonts w:ascii="Times New Roman" w:hAnsi="Times New Roman" w:cs="Times New Roman"/>
          <w:b/>
          <w:bCs/>
          <w:i/>
          <w:kern w:val="1"/>
          <w:sz w:val="20"/>
          <w:szCs w:val="20"/>
          <w:lang w:val="sl-SI"/>
        </w:rPr>
        <w:t>Dosadašnji izbori u nastavna i naučna zvanja</w:t>
      </w:r>
    </w:p>
    <w:p w:rsidR="009F11E2" w:rsidRPr="008D642D" w:rsidRDefault="0067120F" w:rsidP="008D642D">
      <w:pPr>
        <w:pBdr>
          <w:top w:val="nil"/>
          <w:left w:val="nil"/>
          <w:bottom w:val="nil"/>
          <w:right w:val="nil"/>
          <w:between w:val="nil"/>
        </w:pBdr>
        <w:spacing w:after="0" w:line="240" w:lineRule="auto"/>
        <w:jc w:val="both"/>
        <w:rPr>
          <w:rFonts w:ascii="Times New Roman" w:hAnsi="Times New Roman" w:cs="Times New Roman"/>
          <w:kern w:val="1"/>
          <w:sz w:val="20"/>
          <w:szCs w:val="20"/>
          <w:lang w:val="sl-SI"/>
        </w:rPr>
      </w:pPr>
      <w:r w:rsidRPr="008D642D">
        <w:rPr>
          <w:rFonts w:ascii="Times New Roman" w:hAnsi="Times New Roman" w:cs="Times New Roman"/>
          <w:kern w:val="1"/>
          <w:sz w:val="20"/>
          <w:szCs w:val="20"/>
          <w:lang w:val="sl-SI"/>
        </w:rPr>
        <w:t>U zvanje kliničkog asistenta za užu naučnu oblast Interna medicina</w:t>
      </w:r>
      <w:r w:rsidR="0033090E" w:rsidRPr="008D642D">
        <w:rPr>
          <w:rFonts w:ascii="Times New Roman" w:hAnsi="Times New Roman" w:cs="Times New Roman"/>
          <w:kern w:val="1"/>
          <w:sz w:val="20"/>
          <w:szCs w:val="20"/>
          <w:lang w:val="sl-SI"/>
        </w:rPr>
        <w:t xml:space="preserve"> (kardiologija) izabran dana 23.11.2019. godine</w:t>
      </w:r>
    </w:p>
    <w:p w:rsidR="009F11E2" w:rsidRPr="008D642D" w:rsidRDefault="009F11E2" w:rsidP="008D642D">
      <w:pPr>
        <w:pBdr>
          <w:top w:val="nil"/>
          <w:left w:val="nil"/>
          <w:bottom w:val="nil"/>
          <w:right w:val="nil"/>
          <w:between w:val="nil"/>
        </w:pBdr>
        <w:spacing w:after="0" w:line="240" w:lineRule="auto"/>
        <w:jc w:val="both"/>
        <w:rPr>
          <w:rFonts w:ascii="Times New Roman" w:hAnsi="Times New Roman" w:cs="Times New Roman"/>
          <w:kern w:val="1"/>
          <w:sz w:val="20"/>
          <w:szCs w:val="20"/>
          <w:lang w:val="sl-SI"/>
        </w:rPr>
      </w:pPr>
    </w:p>
    <w:p w:rsidR="0033090E" w:rsidRPr="008D642D" w:rsidRDefault="0033090E" w:rsidP="008D642D">
      <w:pPr>
        <w:pBdr>
          <w:top w:val="nil"/>
          <w:left w:val="nil"/>
          <w:bottom w:val="nil"/>
          <w:right w:val="nil"/>
          <w:between w:val="nil"/>
        </w:pBdr>
        <w:spacing w:after="0" w:line="240" w:lineRule="auto"/>
        <w:jc w:val="both"/>
        <w:rPr>
          <w:rFonts w:ascii="Times New Roman" w:hAnsi="Times New Roman" w:cs="Times New Roman"/>
          <w:kern w:val="1"/>
          <w:sz w:val="20"/>
          <w:szCs w:val="20"/>
          <w:lang w:val="sr-Latn-CS"/>
        </w:rPr>
      </w:pPr>
    </w:p>
    <w:p w:rsidR="0033090E" w:rsidRPr="008D642D" w:rsidRDefault="0033090E" w:rsidP="008D642D">
      <w:pPr>
        <w:pBdr>
          <w:top w:val="nil"/>
          <w:left w:val="nil"/>
          <w:bottom w:val="nil"/>
          <w:right w:val="nil"/>
          <w:between w:val="nil"/>
        </w:pBdr>
        <w:spacing w:after="0" w:line="240" w:lineRule="auto"/>
        <w:jc w:val="both"/>
        <w:rPr>
          <w:rFonts w:ascii="Times New Roman" w:hAnsi="Times New Roman" w:cs="Times New Roman"/>
          <w:kern w:val="1"/>
          <w:sz w:val="20"/>
          <w:szCs w:val="20"/>
          <w:lang w:val="sr-Latn-CS"/>
        </w:rPr>
      </w:pPr>
    </w:p>
    <w:p w:rsidR="009F11E2" w:rsidRPr="008D642D" w:rsidRDefault="009F11E2" w:rsidP="008D642D">
      <w:pPr>
        <w:pStyle w:val="ListParagraph"/>
        <w:numPr>
          <w:ilvl w:val="0"/>
          <w:numId w:val="33"/>
        </w:numPr>
        <w:pBdr>
          <w:top w:val="nil"/>
          <w:left w:val="nil"/>
          <w:bottom w:val="nil"/>
          <w:right w:val="nil"/>
          <w:between w:val="nil"/>
        </w:pBdr>
        <w:spacing w:after="0" w:line="240" w:lineRule="auto"/>
        <w:ind w:left="0" w:firstLine="0"/>
        <w:jc w:val="both"/>
        <w:rPr>
          <w:rFonts w:ascii="Times New Roman" w:hAnsi="Times New Roman" w:cs="Times New Roman"/>
          <w:kern w:val="1"/>
          <w:sz w:val="20"/>
          <w:szCs w:val="20"/>
          <w:lang w:val="sl-SI"/>
        </w:rPr>
      </w:pPr>
      <w:r w:rsidRPr="008D642D">
        <w:rPr>
          <w:rFonts w:ascii="Times New Roman" w:hAnsi="Times New Roman" w:cs="Times New Roman"/>
          <w:kern w:val="1"/>
          <w:sz w:val="20"/>
          <w:szCs w:val="20"/>
          <w:lang w:val="sl-SI"/>
        </w:rPr>
        <w:lastRenderedPageBreak/>
        <w:t>OCENA O REZULTATIMA PEDAGOŠKOG RADA</w:t>
      </w:r>
    </w:p>
    <w:p w:rsidR="0033090E" w:rsidRPr="008D642D" w:rsidRDefault="0033090E" w:rsidP="008D642D">
      <w:pPr>
        <w:pStyle w:val="ListParagraph"/>
        <w:pBdr>
          <w:top w:val="nil"/>
          <w:left w:val="nil"/>
          <w:bottom w:val="nil"/>
          <w:right w:val="nil"/>
          <w:between w:val="nil"/>
        </w:pBdr>
        <w:spacing w:after="0" w:line="240" w:lineRule="auto"/>
        <w:ind w:left="0"/>
        <w:jc w:val="both"/>
        <w:rPr>
          <w:rFonts w:ascii="Times New Roman" w:hAnsi="Times New Roman" w:cs="Times New Roman"/>
          <w:kern w:val="1"/>
          <w:sz w:val="20"/>
          <w:szCs w:val="20"/>
          <w:lang w:val="sl-SI"/>
        </w:rPr>
      </w:pPr>
    </w:p>
    <w:p w:rsidR="009F11E2" w:rsidRPr="008D642D" w:rsidRDefault="00A241F0" w:rsidP="008D642D">
      <w:pPr>
        <w:pBdr>
          <w:top w:val="nil"/>
          <w:left w:val="nil"/>
          <w:bottom w:val="nil"/>
          <w:right w:val="nil"/>
          <w:between w:val="nil"/>
        </w:pBdr>
        <w:spacing w:after="0" w:line="240" w:lineRule="auto"/>
        <w:jc w:val="both"/>
        <w:rPr>
          <w:rFonts w:ascii="Times New Roman" w:hAnsi="Times New Roman" w:cs="Times New Roman"/>
          <w:kern w:val="1"/>
          <w:sz w:val="20"/>
          <w:szCs w:val="20"/>
          <w:lang w:val="sl-SI"/>
        </w:rPr>
      </w:pPr>
      <w:r w:rsidRPr="008D642D">
        <w:rPr>
          <w:rFonts w:ascii="Times New Roman" w:hAnsi="Times New Roman" w:cs="Times New Roman"/>
          <w:sz w:val="20"/>
          <w:szCs w:val="20"/>
          <w:lang w:val="sl-SI"/>
        </w:rPr>
        <w:t xml:space="preserve">Kao klinički asistent aktivno je učestvovao u vodjenju studenskih vežbi na predmetu </w:t>
      </w:r>
      <w:r w:rsidR="004E159A" w:rsidRPr="008D642D">
        <w:rPr>
          <w:rFonts w:ascii="Times New Roman" w:hAnsi="Times New Roman" w:cs="Times New Roman"/>
          <w:sz w:val="20"/>
          <w:szCs w:val="20"/>
          <w:lang w:val="sl-SI"/>
        </w:rPr>
        <w:t>I</w:t>
      </w:r>
      <w:r w:rsidRPr="008D642D">
        <w:rPr>
          <w:rFonts w:ascii="Times New Roman" w:hAnsi="Times New Roman" w:cs="Times New Roman"/>
          <w:sz w:val="20"/>
          <w:szCs w:val="20"/>
          <w:lang w:val="sl-SI"/>
        </w:rPr>
        <w:t xml:space="preserve">nterna medicina, studentskih seminara i  izbornoj nastavi kao i u radu komisija za studentske radove.  </w:t>
      </w:r>
      <w:r w:rsidR="009F11E2" w:rsidRPr="008D642D">
        <w:rPr>
          <w:rFonts w:ascii="Times New Roman" w:hAnsi="Times New Roman" w:cs="Times New Roman"/>
          <w:kern w:val="1"/>
          <w:sz w:val="20"/>
          <w:szCs w:val="20"/>
          <w:lang w:val="sl-SI"/>
        </w:rPr>
        <w:t>Dr Zlatko Mehmedbegović je u zimskim semestrima izvodio praktičnu nastavu za studente IV godine. U letnjem semestru je izvodio praktičnu nastavu za studente VI godine. Takođe izvodio</w:t>
      </w:r>
    </w:p>
    <w:p w:rsidR="00DE6B14" w:rsidRPr="008D642D" w:rsidRDefault="009F11E2" w:rsidP="008D642D">
      <w:pPr>
        <w:pBdr>
          <w:top w:val="nil"/>
          <w:left w:val="nil"/>
          <w:bottom w:val="nil"/>
          <w:right w:val="nil"/>
          <w:between w:val="nil"/>
        </w:pBdr>
        <w:spacing w:after="0" w:line="240" w:lineRule="auto"/>
        <w:jc w:val="both"/>
        <w:rPr>
          <w:rFonts w:ascii="Times New Roman" w:hAnsi="Times New Roman" w:cs="Times New Roman"/>
          <w:kern w:val="1"/>
          <w:sz w:val="20"/>
          <w:szCs w:val="20"/>
        </w:rPr>
      </w:pPr>
      <w:r w:rsidRPr="008D642D">
        <w:rPr>
          <w:rFonts w:ascii="Times New Roman" w:hAnsi="Times New Roman" w:cs="Times New Roman"/>
          <w:kern w:val="1"/>
          <w:sz w:val="20"/>
          <w:szCs w:val="20"/>
          <w:lang w:val="sl-SI"/>
        </w:rPr>
        <w:t xml:space="preserve">letnju praksu za studente IV godine u trajanju od dve nedelje, kao i praktičnu nastavu za strane studente. Praktičnu nastavu za studente IV godine je izvodio dva puta nedeljno dok je praktičnu nastavu za studente VI godine je izvodio svakodnevno, a dodatno, u praktičnom delu letnje prakse za studente IV godine izvodio je i praktičnu nastavu svakodnevno u trajanju od najmanje 6 časova dnevno tokom dve nedelje koliko je letnja praksa i trajala. Takođe održavao je i praktičnu nastavu za strane studente u trajanju od 4 časa na engleskom jeziku u toku školske godine. Takođe dežurao je na studentskim ispitima i kolokvijumima prema rasporedu. </w:t>
      </w:r>
      <w:r w:rsidR="00DE6B14" w:rsidRPr="008D642D">
        <w:rPr>
          <w:rFonts w:ascii="Times New Roman" w:hAnsi="Times New Roman" w:cs="Times New Roman"/>
          <w:kern w:val="1"/>
          <w:sz w:val="20"/>
          <w:szCs w:val="20"/>
          <w:lang w:val="sl-SI"/>
        </w:rPr>
        <w:t xml:space="preserve"> </w:t>
      </w:r>
      <w:r w:rsidRPr="008D642D">
        <w:rPr>
          <w:rFonts w:ascii="Times New Roman" w:hAnsi="Times New Roman" w:cs="Times New Roman"/>
          <w:kern w:val="1"/>
          <w:sz w:val="20"/>
          <w:szCs w:val="20"/>
          <w:lang w:val="sl-SI"/>
        </w:rPr>
        <w:t xml:space="preserve">Ocenu o pedagogoškom radu od strane studenata nema. </w:t>
      </w:r>
      <w:r w:rsidR="00DE6B14" w:rsidRPr="008D642D">
        <w:rPr>
          <w:rFonts w:ascii="Times New Roman" w:hAnsi="Times New Roman" w:cs="Times New Roman"/>
          <w:kern w:val="1"/>
          <w:sz w:val="20"/>
          <w:szCs w:val="20"/>
          <w:lang w:val="sl-SI"/>
        </w:rPr>
        <w:t>Kandidat je u</w:t>
      </w:r>
      <w:r w:rsidR="00DE6B14" w:rsidRPr="008D642D">
        <w:rPr>
          <w:rFonts w:ascii="Times New Roman" w:hAnsi="Times New Roman" w:cs="Times New Roman"/>
          <w:kern w:val="1"/>
          <w:sz w:val="20"/>
          <w:szCs w:val="20"/>
        </w:rPr>
        <w:t xml:space="preserve">čestvovao u recenzijama studentskih radova, kao i u radu komisije za prezetovanje studentskih radova. </w:t>
      </w:r>
    </w:p>
    <w:p w:rsidR="009F11E2" w:rsidRPr="008D642D" w:rsidRDefault="009F11E2" w:rsidP="008D642D">
      <w:pPr>
        <w:pBdr>
          <w:top w:val="nil"/>
          <w:left w:val="nil"/>
          <w:bottom w:val="nil"/>
          <w:right w:val="nil"/>
          <w:between w:val="nil"/>
        </w:pBdr>
        <w:spacing w:after="0" w:line="240" w:lineRule="auto"/>
        <w:jc w:val="both"/>
        <w:rPr>
          <w:rFonts w:ascii="Times New Roman" w:hAnsi="Times New Roman" w:cs="Times New Roman"/>
          <w:kern w:val="1"/>
          <w:sz w:val="20"/>
          <w:szCs w:val="20"/>
          <w:lang w:val="sl-SI"/>
        </w:rPr>
      </w:pPr>
    </w:p>
    <w:p w:rsidR="009F11E2" w:rsidRPr="008D642D" w:rsidRDefault="009F11E2" w:rsidP="008D642D">
      <w:pPr>
        <w:pStyle w:val="ListParagraph"/>
        <w:numPr>
          <w:ilvl w:val="0"/>
          <w:numId w:val="33"/>
        </w:numPr>
        <w:pBdr>
          <w:top w:val="nil"/>
          <w:left w:val="nil"/>
          <w:bottom w:val="nil"/>
          <w:right w:val="nil"/>
          <w:between w:val="nil"/>
        </w:pBdr>
        <w:spacing w:after="0" w:line="240" w:lineRule="auto"/>
        <w:ind w:left="0" w:firstLine="0"/>
        <w:jc w:val="both"/>
        <w:rPr>
          <w:rFonts w:ascii="Times New Roman" w:hAnsi="Times New Roman" w:cs="Times New Roman"/>
          <w:kern w:val="1"/>
          <w:sz w:val="20"/>
          <w:szCs w:val="20"/>
          <w:lang w:val="sl-SI"/>
        </w:rPr>
      </w:pPr>
      <w:r w:rsidRPr="008D642D">
        <w:rPr>
          <w:rFonts w:ascii="Times New Roman" w:hAnsi="Times New Roman" w:cs="Times New Roman"/>
          <w:kern w:val="1"/>
          <w:sz w:val="20"/>
          <w:szCs w:val="20"/>
          <w:lang w:val="sl-SI"/>
        </w:rPr>
        <w:t>OCENA REZULTATA U OBEZBEĐIVANJU NAUČNO-NASTAVNOG PODMLATKA</w:t>
      </w:r>
    </w:p>
    <w:p w:rsidR="00DE6B14" w:rsidRPr="008D642D" w:rsidRDefault="00DE6B14" w:rsidP="008D642D">
      <w:pPr>
        <w:pStyle w:val="ListParagraph"/>
        <w:pBdr>
          <w:top w:val="nil"/>
          <w:left w:val="nil"/>
          <w:bottom w:val="nil"/>
          <w:right w:val="nil"/>
          <w:between w:val="nil"/>
        </w:pBdr>
        <w:spacing w:after="0" w:line="240" w:lineRule="auto"/>
        <w:ind w:left="0"/>
        <w:jc w:val="both"/>
        <w:rPr>
          <w:rFonts w:ascii="Times New Roman" w:hAnsi="Times New Roman" w:cs="Times New Roman"/>
          <w:kern w:val="1"/>
          <w:sz w:val="20"/>
          <w:szCs w:val="20"/>
          <w:lang w:val="sl-SI"/>
        </w:rPr>
      </w:pPr>
    </w:p>
    <w:p w:rsidR="009F11E2" w:rsidRPr="008D642D" w:rsidRDefault="009F11E2" w:rsidP="008D642D">
      <w:pPr>
        <w:pBdr>
          <w:top w:val="nil"/>
          <w:left w:val="nil"/>
          <w:bottom w:val="nil"/>
          <w:right w:val="nil"/>
          <w:between w:val="nil"/>
        </w:pBdr>
        <w:spacing w:after="0" w:line="240" w:lineRule="auto"/>
        <w:jc w:val="both"/>
        <w:rPr>
          <w:rFonts w:ascii="Times New Roman" w:hAnsi="Times New Roman" w:cs="Times New Roman"/>
          <w:kern w:val="1"/>
          <w:sz w:val="20"/>
          <w:szCs w:val="20"/>
        </w:rPr>
      </w:pPr>
      <w:r w:rsidRPr="008D642D">
        <w:rPr>
          <w:rFonts w:ascii="Times New Roman" w:hAnsi="Times New Roman" w:cs="Times New Roman"/>
          <w:kern w:val="1"/>
          <w:sz w:val="20"/>
          <w:szCs w:val="20"/>
          <w:lang w:val="sl-SI"/>
        </w:rPr>
        <w:t xml:space="preserve">Dr Zlatko Mehmedbegović nije bio mentor </w:t>
      </w:r>
      <w:r w:rsidR="00181E12" w:rsidRPr="008D642D">
        <w:rPr>
          <w:rFonts w:ascii="Times New Roman" w:hAnsi="Times New Roman" w:cs="Times New Roman"/>
          <w:kern w:val="1"/>
          <w:sz w:val="20"/>
          <w:szCs w:val="20"/>
          <w:lang w:val="sl-SI"/>
        </w:rPr>
        <w:t>i nije učestvovao</w:t>
      </w:r>
      <w:r w:rsidRPr="008D642D">
        <w:rPr>
          <w:rFonts w:ascii="Times New Roman" w:hAnsi="Times New Roman" w:cs="Times New Roman"/>
          <w:kern w:val="1"/>
          <w:sz w:val="20"/>
          <w:szCs w:val="20"/>
          <w:lang w:val="sl-SI"/>
        </w:rPr>
        <w:t xml:space="preserve"> u komisijama za odbranu diplomskih i poslediplomskih radova</w:t>
      </w:r>
      <w:r w:rsidRPr="008D642D">
        <w:rPr>
          <w:rFonts w:ascii="Times New Roman" w:hAnsi="Times New Roman" w:cs="Times New Roman"/>
          <w:b/>
          <w:bCs/>
          <w:kern w:val="1"/>
          <w:sz w:val="20"/>
          <w:szCs w:val="20"/>
          <w:lang w:val="sl-SI"/>
        </w:rPr>
        <w:t xml:space="preserve">, </w:t>
      </w:r>
      <w:r w:rsidRPr="008D642D">
        <w:rPr>
          <w:rFonts w:ascii="Times New Roman" w:hAnsi="Times New Roman" w:cs="Times New Roman"/>
          <w:kern w:val="1"/>
          <w:sz w:val="20"/>
          <w:szCs w:val="20"/>
          <w:lang w:val="sl-SI"/>
        </w:rPr>
        <w:t xml:space="preserve"> kao i komisijama za ocenu i odbranu doktorske disertacije.</w:t>
      </w:r>
      <w:r w:rsidRPr="008D642D">
        <w:rPr>
          <w:rFonts w:ascii="Times New Roman" w:hAnsi="Times New Roman" w:cs="Times New Roman"/>
          <w:kern w:val="1"/>
          <w:sz w:val="20"/>
          <w:szCs w:val="20"/>
          <w:lang w:val="sr-Cyrl-CS"/>
        </w:rPr>
        <w:t xml:space="preserve"> </w:t>
      </w:r>
    </w:p>
    <w:p w:rsidR="009F11E2" w:rsidRPr="008D642D" w:rsidRDefault="009F11E2" w:rsidP="008D642D">
      <w:pPr>
        <w:spacing w:after="0" w:line="240" w:lineRule="auto"/>
        <w:jc w:val="both"/>
        <w:rPr>
          <w:rFonts w:ascii="Times New Roman" w:hAnsi="Times New Roman" w:cs="Times New Roman"/>
          <w:b/>
          <w:bCs/>
          <w:sz w:val="20"/>
          <w:szCs w:val="20"/>
          <w:lang w:val="sl-SI"/>
        </w:rPr>
      </w:pPr>
    </w:p>
    <w:p w:rsidR="009F11E2" w:rsidRPr="008D642D" w:rsidRDefault="009F11E2" w:rsidP="008D642D">
      <w:pPr>
        <w:pStyle w:val="ListParagraph"/>
        <w:numPr>
          <w:ilvl w:val="0"/>
          <w:numId w:val="33"/>
        </w:numPr>
        <w:spacing w:after="0" w:line="240" w:lineRule="auto"/>
        <w:ind w:left="0" w:firstLine="0"/>
        <w:jc w:val="both"/>
        <w:rPr>
          <w:rFonts w:ascii="Times New Roman" w:hAnsi="Times New Roman" w:cs="Times New Roman"/>
          <w:sz w:val="20"/>
          <w:szCs w:val="20"/>
          <w:lang w:val="sl-SI"/>
        </w:rPr>
      </w:pPr>
      <w:r w:rsidRPr="008D642D">
        <w:rPr>
          <w:rFonts w:ascii="Times New Roman" w:hAnsi="Times New Roman" w:cs="Times New Roman"/>
          <w:sz w:val="20"/>
          <w:szCs w:val="20"/>
          <w:lang w:val="sl-SI"/>
        </w:rPr>
        <w:t>NAUČNI I STRUČNI RAD</w:t>
      </w:r>
    </w:p>
    <w:p w:rsidR="009F11E2" w:rsidRPr="008D642D" w:rsidRDefault="009F11E2" w:rsidP="008D642D">
      <w:pPr>
        <w:pStyle w:val="ListParagraph"/>
        <w:numPr>
          <w:ilvl w:val="0"/>
          <w:numId w:val="34"/>
        </w:numPr>
        <w:pBdr>
          <w:top w:val="nil"/>
          <w:left w:val="nil"/>
          <w:bottom w:val="nil"/>
          <w:right w:val="nil"/>
          <w:between w:val="nil"/>
        </w:pBdr>
        <w:shd w:val="solid" w:color="FFFFFF" w:fill="auto"/>
        <w:spacing w:after="0" w:line="240" w:lineRule="auto"/>
        <w:ind w:left="0" w:firstLine="0"/>
        <w:jc w:val="both"/>
        <w:rPr>
          <w:rFonts w:ascii="Times New Roman" w:hAnsi="Times New Roman" w:cs="Times New Roman"/>
          <w:bCs/>
          <w:i/>
          <w:iCs/>
          <w:sz w:val="20"/>
          <w:szCs w:val="20"/>
          <w:lang w:val="sl-SI"/>
        </w:rPr>
      </w:pPr>
      <w:r w:rsidRPr="008D642D">
        <w:rPr>
          <w:rFonts w:ascii="Times New Roman" w:hAnsi="Times New Roman" w:cs="Times New Roman"/>
          <w:bCs/>
          <w:i/>
          <w:iCs/>
          <w:sz w:val="20"/>
          <w:szCs w:val="20"/>
          <w:lang w:val="sl-SI"/>
        </w:rPr>
        <w:t>Spisak radova</w:t>
      </w:r>
    </w:p>
    <w:p w:rsidR="00DE6B14" w:rsidRPr="008D642D" w:rsidRDefault="00DE6B14" w:rsidP="008D642D">
      <w:pPr>
        <w:pStyle w:val="ListParagraph"/>
        <w:pBdr>
          <w:top w:val="nil"/>
          <w:left w:val="nil"/>
          <w:bottom w:val="nil"/>
          <w:right w:val="nil"/>
          <w:between w:val="nil"/>
        </w:pBdr>
        <w:shd w:val="solid" w:color="FFFFFF" w:fill="auto"/>
        <w:spacing w:after="0" w:line="240" w:lineRule="auto"/>
        <w:ind w:left="0"/>
        <w:jc w:val="both"/>
        <w:rPr>
          <w:rFonts w:ascii="Times New Roman" w:hAnsi="Times New Roman" w:cs="Times New Roman"/>
          <w:b/>
          <w:bCs/>
          <w:i/>
          <w:iCs/>
          <w:sz w:val="20"/>
          <w:szCs w:val="20"/>
          <w:lang w:val="sl-SI"/>
        </w:rPr>
      </w:pPr>
    </w:p>
    <w:p w:rsidR="009F11E2" w:rsidRPr="008D642D" w:rsidRDefault="009F11E2" w:rsidP="008D642D">
      <w:pPr>
        <w:pBdr>
          <w:top w:val="nil"/>
          <w:left w:val="nil"/>
          <w:bottom w:val="nil"/>
          <w:right w:val="nil"/>
          <w:between w:val="nil"/>
        </w:pBdr>
        <w:shd w:val="solid" w:color="FFFFFF" w:fill="auto"/>
        <w:spacing w:after="0" w:line="240" w:lineRule="auto"/>
        <w:jc w:val="both"/>
        <w:rPr>
          <w:rFonts w:ascii="Times New Roman" w:hAnsi="Times New Roman" w:cs="Times New Roman"/>
          <w:b/>
          <w:bCs/>
          <w:i/>
          <w:color w:val="222222"/>
          <w:sz w:val="20"/>
          <w:szCs w:val="20"/>
          <w:lang w:val="sr-Latn-CS"/>
        </w:rPr>
      </w:pPr>
      <w:r w:rsidRPr="008D642D">
        <w:rPr>
          <w:rFonts w:ascii="Times New Roman" w:hAnsi="Times New Roman" w:cs="Times New Roman"/>
          <w:b/>
          <w:bCs/>
          <w:i/>
          <w:color w:val="222222"/>
          <w:sz w:val="20"/>
          <w:szCs w:val="20"/>
          <w:lang w:val="sr-Latn-CS"/>
        </w:rPr>
        <w:t>Originalni radovi in-extenso u časopisima sa JCR liste</w:t>
      </w:r>
    </w:p>
    <w:p w:rsidR="00DE6B14" w:rsidRPr="008D642D" w:rsidRDefault="00DE6B14" w:rsidP="008D642D">
      <w:pPr>
        <w:pBdr>
          <w:top w:val="nil"/>
          <w:left w:val="nil"/>
          <w:bottom w:val="nil"/>
          <w:right w:val="nil"/>
          <w:between w:val="nil"/>
        </w:pBdr>
        <w:shd w:val="solid" w:color="FFFFFF" w:fill="auto"/>
        <w:spacing w:after="0" w:line="240" w:lineRule="auto"/>
        <w:jc w:val="both"/>
        <w:rPr>
          <w:rFonts w:ascii="Times New Roman" w:hAnsi="Times New Roman" w:cs="Times New Roman"/>
          <w:color w:val="222222"/>
          <w:sz w:val="20"/>
          <w:szCs w:val="20"/>
        </w:rPr>
      </w:pPr>
    </w:p>
    <w:p w:rsidR="009F11E2" w:rsidRPr="008D642D" w:rsidRDefault="009F11E2" w:rsidP="008D642D">
      <w:pPr>
        <w:numPr>
          <w:ilvl w:val="0"/>
          <w:numId w:val="22"/>
        </w:numPr>
        <w:pBdr>
          <w:top w:val="nil"/>
          <w:left w:val="nil"/>
          <w:bottom w:val="nil"/>
          <w:right w:val="nil"/>
          <w:between w:val="nil"/>
        </w:pBdr>
        <w:shd w:val="solid" w:color="FFFFFF" w:fill="auto"/>
        <w:tabs>
          <w:tab w:val="left" w:pos="360"/>
        </w:tabs>
        <w:spacing w:after="0" w:line="240" w:lineRule="auto"/>
        <w:ind w:left="0"/>
        <w:contextualSpacing/>
        <w:jc w:val="both"/>
        <w:rPr>
          <w:rFonts w:ascii="Times New Roman" w:hAnsi="Times New Roman" w:cs="Times New Roman"/>
          <w:color w:val="222222"/>
          <w:sz w:val="20"/>
          <w:szCs w:val="20"/>
        </w:rPr>
      </w:pPr>
      <w:r w:rsidRPr="008D642D">
        <w:rPr>
          <w:rFonts w:ascii="Times New Roman" w:hAnsi="Times New Roman" w:cs="Times New Roman"/>
          <w:color w:val="000000"/>
          <w:sz w:val="20"/>
          <w:szCs w:val="20"/>
        </w:rPr>
        <w:t>Andjelkovic K, Kalimanovska-Ostric D, Djukic M, Vukcevic V, Menkovic N, </w:t>
      </w:r>
      <w:r w:rsidRPr="008D642D">
        <w:rPr>
          <w:rFonts w:ascii="Times New Roman" w:hAnsi="Times New Roman" w:cs="Times New Roman"/>
          <w:b/>
          <w:bCs/>
          <w:color w:val="222222"/>
          <w:sz w:val="20"/>
          <w:szCs w:val="20"/>
        </w:rPr>
        <w:t>Mehmedbegovic</w:t>
      </w:r>
      <w:r w:rsidRPr="008D642D">
        <w:rPr>
          <w:rFonts w:ascii="Times New Roman" w:hAnsi="Times New Roman" w:cs="Times New Roman"/>
          <w:color w:val="222222"/>
          <w:sz w:val="20"/>
          <w:szCs w:val="20"/>
        </w:rPr>
        <w:t> Z, Topalovic M, Tesic M. Two rare conditions in an Eisenmenger patient: left main coronary artery compression and Ortner's syndrome due to pulmonary artery dilatation. Heart Lung. 2013;42(5):382-6. (</w:t>
      </w:r>
      <w:r w:rsidRPr="008D642D">
        <w:rPr>
          <w:rFonts w:ascii="Times New Roman" w:eastAsia="Calibri" w:hAnsi="Times New Roman" w:cs="Times New Roman"/>
          <w:b/>
          <w:bCs/>
          <w:sz w:val="20"/>
          <w:szCs w:val="20"/>
        </w:rPr>
        <w:t>IF=1,32 M23</w:t>
      </w:r>
      <w:r w:rsidRPr="008D642D">
        <w:rPr>
          <w:rFonts w:ascii="Times New Roman" w:hAnsi="Times New Roman" w:cs="Times New Roman"/>
          <w:color w:val="222222"/>
          <w:sz w:val="20"/>
          <w:szCs w:val="20"/>
        </w:rPr>
        <w:t>)</w:t>
      </w:r>
    </w:p>
    <w:p w:rsidR="009F11E2" w:rsidRPr="008D642D" w:rsidRDefault="009F11E2" w:rsidP="008D642D">
      <w:pPr>
        <w:numPr>
          <w:ilvl w:val="0"/>
          <w:numId w:val="22"/>
        </w:numPr>
        <w:pBdr>
          <w:top w:val="nil"/>
          <w:left w:val="nil"/>
          <w:bottom w:val="nil"/>
          <w:right w:val="nil"/>
          <w:between w:val="nil"/>
        </w:pBdr>
        <w:shd w:val="solid" w:color="FFFFFF" w:fill="auto"/>
        <w:tabs>
          <w:tab w:val="left" w:pos="360"/>
        </w:tabs>
        <w:spacing w:after="0" w:line="240" w:lineRule="auto"/>
        <w:ind w:left="0"/>
        <w:contextualSpacing/>
        <w:jc w:val="both"/>
        <w:rPr>
          <w:rFonts w:ascii="Times New Roman" w:hAnsi="Times New Roman" w:cs="Times New Roman"/>
          <w:color w:val="222222"/>
          <w:sz w:val="20"/>
          <w:szCs w:val="20"/>
        </w:rPr>
      </w:pPr>
      <w:r w:rsidRPr="008D642D">
        <w:rPr>
          <w:rFonts w:ascii="Times New Roman" w:hAnsi="Times New Roman" w:cs="Times New Roman"/>
          <w:color w:val="000000"/>
          <w:sz w:val="20"/>
          <w:szCs w:val="20"/>
        </w:rPr>
        <w:t>Matic DM, Milasinovic DG, Asanin MR, Mrdovic IB, Marinkovic JM, Kocev NI, Marjanovic MM, Antonijevic NM, Vukcevic VD, Savic LZ, Zivkovic MN, </w:t>
      </w:r>
      <w:r w:rsidRPr="008D642D">
        <w:rPr>
          <w:rFonts w:ascii="Times New Roman" w:hAnsi="Times New Roman" w:cs="Times New Roman"/>
          <w:b/>
          <w:bCs/>
          <w:color w:val="000000"/>
          <w:sz w:val="20"/>
          <w:szCs w:val="20"/>
        </w:rPr>
        <w:t>Mehmedbegovic</w:t>
      </w:r>
      <w:r w:rsidRPr="008D642D">
        <w:rPr>
          <w:rFonts w:ascii="Times New Roman" w:hAnsi="Times New Roman" w:cs="Times New Roman"/>
          <w:color w:val="000000"/>
          <w:sz w:val="20"/>
          <w:szCs w:val="20"/>
        </w:rPr>
        <w:t> ZH, Dedovic VM, Stankovic GR.</w:t>
      </w:r>
      <w:r w:rsidRPr="008D642D">
        <w:rPr>
          <w:rFonts w:ascii="Times New Roman" w:hAnsi="Times New Roman" w:cs="Times New Roman"/>
          <w:color w:val="222222"/>
          <w:sz w:val="20"/>
          <w:szCs w:val="20"/>
        </w:rPr>
        <w:t> </w:t>
      </w:r>
      <w:r w:rsidRPr="008D642D">
        <w:rPr>
          <w:rFonts w:ascii="Times New Roman" w:hAnsi="Times New Roman" w:cs="Times New Roman"/>
          <w:color w:val="000000"/>
          <w:sz w:val="20"/>
          <w:szCs w:val="20"/>
        </w:rPr>
        <w:t>Prognostic implications of bleeding measured by Bleeding Academic Research Consortium (BARC) categorisation in patients undergoing primary percutaneous coronary intervention. Heart. 2014;100(2):146-52. (</w:t>
      </w:r>
      <w:r w:rsidRPr="008D642D">
        <w:rPr>
          <w:rFonts w:ascii="Times New Roman" w:hAnsi="Times New Roman" w:cs="Times New Roman"/>
          <w:b/>
          <w:bCs/>
          <w:color w:val="000000"/>
          <w:sz w:val="20"/>
          <w:szCs w:val="20"/>
        </w:rPr>
        <w:t>IF=5,595 M21</w:t>
      </w:r>
      <w:r w:rsidRPr="008D642D">
        <w:rPr>
          <w:rFonts w:ascii="Times New Roman" w:hAnsi="Times New Roman" w:cs="Times New Roman"/>
          <w:color w:val="000000"/>
          <w:sz w:val="20"/>
          <w:szCs w:val="20"/>
        </w:rPr>
        <w:t>)</w:t>
      </w:r>
    </w:p>
    <w:p w:rsidR="009F11E2" w:rsidRPr="008D642D" w:rsidRDefault="009F11E2" w:rsidP="008D642D">
      <w:pPr>
        <w:numPr>
          <w:ilvl w:val="0"/>
          <w:numId w:val="22"/>
        </w:numPr>
        <w:pBdr>
          <w:top w:val="nil"/>
          <w:left w:val="nil"/>
          <w:bottom w:val="nil"/>
          <w:right w:val="nil"/>
          <w:between w:val="nil"/>
        </w:pBdr>
        <w:shd w:val="solid" w:color="FFFFFF" w:fill="auto"/>
        <w:tabs>
          <w:tab w:val="left" w:pos="360"/>
        </w:tabs>
        <w:spacing w:after="0" w:line="240" w:lineRule="auto"/>
        <w:ind w:left="0"/>
        <w:contextualSpacing/>
        <w:jc w:val="both"/>
        <w:rPr>
          <w:rFonts w:ascii="Times New Roman" w:hAnsi="Times New Roman" w:cs="Times New Roman"/>
          <w:color w:val="222222"/>
          <w:sz w:val="20"/>
          <w:szCs w:val="20"/>
        </w:rPr>
      </w:pPr>
      <w:r w:rsidRPr="008D642D">
        <w:rPr>
          <w:rFonts w:ascii="Times New Roman" w:hAnsi="Times New Roman" w:cs="Times New Roman"/>
          <w:color w:val="000000"/>
          <w:sz w:val="20"/>
          <w:szCs w:val="20"/>
        </w:rPr>
        <w:t>Tziakas D, Chalikias G, Stakos D, Altun A, Sivri N, Yetkin E, Gur M, Stankovic G, </w:t>
      </w:r>
      <w:r w:rsidRPr="008D642D">
        <w:rPr>
          <w:rFonts w:ascii="Times New Roman" w:hAnsi="Times New Roman" w:cs="Times New Roman"/>
          <w:b/>
          <w:bCs/>
          <w:color w:val="000000"/>
          <w:sz w:val="20"/>
          <w:szCs w:val="20"/>
        </w:rPr>
        <w:t>Mehmedbegovic</w:t>
      </w:r>
      <w:r w:rsidRPr="008D642D">
        <w:rPr>
          <w:rFonts w:ascii="Times New Roman" w:hAnsi="Times New Roman" w:cs="Times New Roman"/>
          <w:color w:val="000000"/>
          <w:sz w:val="20"/>
          <w:szCs w:val="20"/>
        </w:rPr>
        <w:t> Z, Voudris V, Chatzikyriakou S, Garcia-Moll X, Serra A, Passadakis P, Thodis E, Vargemezis V, Kaski JC, Konstantinides S. Validation of a new risk score to predict contrast-induced nephropathy after percutaneous coronary intervention. Am J Cardiol. 2014;113(9):1487-93. (</w:t>
      </w:r>
      <w:r w:rsidRPr="008D642D">
        <w:rPr>
          <w:rFonts w:ascii="Times New Roman" w:hAnsi="Times New Roman" w:cs="Times New Roman"/>
          <w:b/>
          <w:bCs/>
          <w:color w:val="000000"/>
          <w:sz w:val="20"/>
          <w:szCs w:val="20"/>
        </w:rPr>
        <w:t>IF=3,276 M22</w:t>
      </w:r>
      <w:r w:rsidRPr="008D642D">
        <w:rPr>
          <w:rFonts w:ascii="Times New Roman" w:hAnsi="Times New Roman" w:cs="Times New Roman"/>
          <w:color w:val="000000"/>
          <w:sz w:val="20"/>
          <w:szCs w:val="20"/>
        </w:rPr>
        <w:t>)</w:t>
      </w:r>
    </w:p>
    <w:p w:rsidR="009F11E2" w:rsidRPr="008D642D" w:rsidRDefault="009F11E2" w:rsidP="008D642D">
      <w:pPr>
        <w:numPr>
          <w:ilvl w:val="0"/>
          <w:numId w:val="22"/>
        </w:numPr>
        <w:pBdr>
          <w:top w:val="nil"/>
          <w:left w:val="nil"/>
          <w:bottom w:val="nil"/>
          <w:right w:val="nil"/>
          <w:between w:val="nil"/>
        </w:pBdr>
        <w:shd w:val="solid" w:color="FFFFFF" w:fill="auto"/>
        <w:tabs>
          <w:tab w:val="left" w:pos="360"/>
        </w:tabs>
        <w:spacing w:after="0" w:line="240" w:lineRule="auto"/>
        <w:ind w:left="0"/>
        <w:contextualSpacing/>
        <w:jc w:val="both"/>
        <w:rPr>
          <w:rFonts w:ascii="Times New Roman" w:hAnsi="Times New Roman" w:cs="Times New Roman"/>
          <w:color w:val="222222"/>
          <w:sz w:val="20"/>
          <w:szCs w:val="20"/>
        </w:rPr>
      </w:pPr>
      <w:r w:rsidRPr="008D642D">
        <w:rPr>
          <w:rFonts w:ascii="Times New Roman" w:hAnsi="Times New Roman" w:cs="Times New Roman"/>
          <w:color w:val="000000"/>
          <w:sz w:val="20"/>
          <w:szCs w:val="20"/>
        </w:rPr>
        <w:t>Barbato E, Salinger-Martinovic S, Sagic D, Beleslin B, Vrolix M, Neskovic AN, Jagic N, Verheye S, </w:t>
      </w:r>
      <w:r w:rsidRPr="008D642D">
        <w:rPr>
          <w:rFonts w:ascii="Times New Roman" w:hAnsi="Times New Roman" w:cs="Times New Roman"/>
          <w:b/>
          <w:bCs/>
          <w:color w:val="000000"/>
          <w:sz w:val="20"/>
          <w:szCs w:val="20"/>
        </w:rPr>
        <w:t>Mehmedbegovic</w:t>
      </w:r>
      <w:r w:rsidRPr="008D642D">
        <w:rPr>
          <w:rFonts w:ascii="Times New Roman" w:hAnsi="Times New Roman" w:cs="Times New Roman"/>
          <w:color w:val="000000"/>
          <w:sz w:val="20"/>
          <w:szCs w:val="20"/>
        </w:rPr>
        <w:t> Z, Wijns W. A first-in-man clinical evaluation of Ultimaster, a new drug-eluting coronary stent system: CENTURY study. EuroIntervention. 2015;11(5):541-8. (</w:t>
      </w:r>
      <w:r w:rsidRPr="008D642D">
        <w:rPr>
          <w:rFonts w:ascii="Times New Roman" w:hAnsi="Times New Roman" w:cs="Times New Roman"/>
          <w:b/>
          <w:bCs/>
          <w:color w:val="000000"/>
          <w:sz w:val="20"/>
          <w:szCs w:val="20"/>
        </w:rPr>
        <w:t>IF=3,836 M21</w:t>
      </w:r>
      <w:r w:rsidRPr="008D642D">
        <w:rPr>
          <w:rFonts w:ascii="Times New Roman" w:hAnsi="Times New Roman" w:cs="Times New Roman"/>
          <w:color w:val="000000"/>
          <w:sz w:val="20"/>
          <w:szCs w:val="20"/>
        </w:rPr>
        <w:t>)</w:t>
      </w:r>
    </w:p>
    <w:p w:rsidR="009F11E2" w:rsidRPr="008D642D" w:rsidRDefault="009F11E2" w:rsidP="008D642D">
      <w:pPr>
        <w:numPr>
          <w:ilvl w:val="0"/>
          <w:numId w:val="22"/>
        </w:numPr>
        <w:pBdr>
          <w:top w:val="nil"/>
          <w:left w:val="nil"/>
          <w:bottom w:val="nil"/>
          <w:right w:val="nil"/>
          <w:between w:val="nil"/>
        </w:pBdr>
        <w:shd w:val="solid" w:color="FFFFFF" w:fill="auto"/>
        <w:tabs>
          <w:tab w:val="left" w:pos="360"/>
        </w:tabs>
        <w:spacing w:after="0" w:line="240" w:lineRule="auto"/>
        <w:ind w:left="0"/>
        <w:contextualSpacing/>
        <w:jc w:val="both"/>
        <w:rPr>
          <w:rFonts w:ascii="Times New Roman" w:hAnsi="Times New Roman" w:cs="Times New Roman"/>
          <w:color w:val="222222"/>
          <w:sz w:val="20"/>
          <w:szCs w:val="20"/>
        </w:rPr>
      </w:pPr>
      <w:r w:rsidRPr="008D642D">
        <w:rPr>
          <w:rFonts w:ascii="Times New Roman" w:hAnsi="Times New Roman" w:cs="Times New Roman"/>
          <w:color w:val="000000"/>
          <w:sz w:val="20"/>
          <w:szCs w:val="20"/>
        </w:rPr>
        <w:t>Carrie D, Schächinger V, Danzi GB, Macaya C, Zeymer U, Putnikovic B, Iniguez A, Moreno R, </w:t>
      </w:r>
      <w:r w:rsidRPr="008D642D">
        <w:rPr>
          <w:rFonts w:ascii="Times New Roman" w:hAnsi="Times New Roman" w:cs="Times New Roman"/>
          <w:b/>
          <w:bCs/>
          <w:color w:val="000000"/>
          <w:sz w:val="20"/>
          <w:szCs w:val="20"/>
        </w:rPr>
        <w:t>Mehmedbegovic</w:t>
      </w:r>
      <w:r w:rsidRPr="008D642D">
        <w:rPr>
          <w:rFonts w:ascii="Times New Roman" w:hAnsi="Times New Roman" w:cs="Times New Roman"/>
          <w:color w:val="000000"/>
          <w:sz w:val="20"/>
          <w:szCs w:val="20"/>
        </w:rPr>
        <w:t> Z, Beleslin B; KARE INVESTIGATORS. Cobalt-chromium KAname™ coRonary stEnt system in the treatment of patients with coronary artery disease (KARE study). J Interv Cardiol. 2014;27(5):491-9. (</w:t>
      </w:r>
      <w:r w:rsidRPr="008D642D">
        <w:rPr>
          <w:rFonts w:ascii="Times New Roman" w:hAnsi="Times New Roman" w:cs="Times New Roman"/>
          <w:b/>
          <w:bCs/>
          <w:color w:val="000000"/>
          <w:sz w:val="20"/>
          <w:szCs w:val="20"/>
        </w:rPr>
        <w:t>IF=1,183 M23</w:t>
      </w:r>
      <w:r w:rsidRPr="008D642D">
        <w:rPr>
          <w:rFonts w:ascii="Times New Roman" w:hAnsi="Times New Roman" w:cs="Times New Roman"/>
          <w:color w:val="000000"/>
          <w:sz w:val="20"/>
          <w:szCs w:val="20"/>
        </w:rPr>
        <w:t>)</w:t>
      </w:r>
    </w:p>
    <w:p w:rsidR="009F11E2" w:rsidRPr="008D642D" w:rsidRDefault="009F11E2" w:rsidP="008D642D">
      <w:pPr>
        <w:numPr>
          <w:ilvl w:val="0"/>
          <w:numId w:val="22"/>
        </w:numPr>
        <w:pBdr>
          <w:top w:val="nil"/>
          <w:left w:val="nil"/>
          <w:bottom w:val="nil"/>
          <w:right w:val="nil"/>
          <w:between w:val="nil"/>
        </w:pBdr>
        <w:shd w:val="solid" w:color="FFFFFF" w:fill="auto"/>
        <w:tabs>
          <w:tab w:val="left" w:pos="360"/>
        </w:tabs>
        <w:spacing w:after="0" w:line="240" w:lineRule="auto"/>
        <w:ind w:left="0"/>
        <w:contextualSpacing/>
        <w:jc w:val="both"/>
        <w:rPr>
          <w:rFonts w:ascii="Times New Roman" w:hAnsi="Times New Roman" w:cs="Times New Roman"/>
          <w:color w:val="222222"/>
          <w:sz w:val="20"/>
          <w:szCs w:val="20"/>
        </w:rPr>
      </w:pPr>
      <w:r w:rsidRPr="008D642D">
        <w:rPr>
          <w:rFonts w:ascii="Times New Roman" w:hAnsi="Times New Roman" w:cs="Times New Roman"/>
          <w:color w:val="000000"/>
          <w:sz w:val="20"/>
          <w:szCs w:val="20"/>
        </w:rPr>
        <w:t>Stojkovic S, Neskovic AN, </w:t>
      </w:r>
      <w:r w:rsidRPr="008D642D">
        <w:rPr>
          <w:rFonts w:ascii="Times New Roman" w:hAnsi="Times New Roman" w:cs="Times New Roman"/>
          <w:b/>
          <w:bCs/>
          <w:color w:val="000000"/>
          <w:sz w:val="20"/>
          <w:szCs w:val="20"/>
        </w:rPr>
        <w:t>Mehmedbegovic</w:t>
      </w:r>
      <w:r w:rsidRPr="008D642D">
        <w:rPr>
          <w:rFonts w:ascii="Times New Roman" w:hAnsi="Times New Roman" w:cs="Times New Roman"/>
          <w:color w:val="000000"/>
          <w:sz w:val="20"/>
          <w:szCs w:val="20"/>
        </w:rPr>
        <w:t> Z, Kafedzic S, Ostojic M, Nedeljkovic M, Orlic D, Ilisic B, Ilic I, Aleksic A, Cerovic M, Nikolajevic I, Vlahovic-Stipac A, Stajic Z, Putnikovic B, Hamilos M. Reduced sirolimus systemic exposure and improved bioresorbable polymer properties: new allies for the treatment of patients with coronary artery disease. Fundam Clin Pharmacol. 2015;29(1):95-105. (</w:t>
      </w:r>
      <w:r w:rsidRPr="008D642D">
        <w:rPr>
          <w:rFonts w:ascii="Times New Roman" w:hAnsi="Times New Roman" w:cs="Times New Roman"/>
          <w:b/>
          <w:bCs/>
          <w:color w:val="000000"/>
          <w:sz w:val="20"/>
          <w:szCs w:val="20"/>
        </w:rPr>
        <w:t>IF=2,156 M22</w:t>
      </w:r>
      <w:r w:rsidRPr="008D642D">
        <w:rPr>
          <w:rFonts w:ascii="Times New Roman" w:hAnsi="Times New Roman" w:cs="Times New Roman"/>
          <w:color w:val="000000"/>
          <w:sz w:val="20"/>
          <w:szCs w:val="20"/>
        </w:rPr>
        <w:t>)</w:t>
      </w:r>
    </w:p>
    <w:p w:rsidR="009F11E2" w:rsidRPr="008D642D" w:rsidRDefault="009F11E2" w:rsidP="008D642D">
      <w:pPr>
        <w:numPr>
          <w:ilvl w:val="0"/>
          <w:numId w:val="22"/>
        </w:numPr>
        <w:pBdr>
          <w:top w:val="nil"/>
          <w:left w:val="nil"/>
          <w:bottom w:val="nil"/>
          <w:right w:val="nil"/>
          <w:between w:val="nil"/>
        </w:pBdr>
        <w:shd w:val="solid" w:color="FFFFFF" w:fill="auto"/>
        <w:tabs>
          <w:tab w:val="left" w:pos="360"/>
        </w:tabs>
        <w:spacing w:after="0" w:line="240" w:lineRule="auto"/>
        <w:ind w:left="0"/>
        <w:contextualSpacing/>
        <w:jc w:val="both"/>
        <w:rPr>
          <w:rFonts w:ascii="Times New Roman" w:hAnsi="Times New Roman" w:cs="Times New Roman"/>
          <w:color w:val="000000"/>
          <w:sz w:val="20"/>
          <w:szCs w:val="20"/>
        </w:rPr>
      </w:pPr>
      <w:r w:rsidRPr="008D642D">
        <w:rPr>
          <w:rFonts w:ascii="Times New Roman" w:hAnsi="Times New Roman" w:cs="Times New Roman"/>
          <w:color w:val="000000"/>
          <w:sz w:val="20"/>
          <w:szCs w:val="20"/>
        </w:rPr>
        <w:t xml:space="preserve">Stanković G, Vukčević V, Živković M, </w:t>
      </w:r>
      <w:r w:rsidRPr="008D642D">
        <w:rPr>
          <w:rFonts w:ascii="Times New Roman" w:hAnsi="Times New Roman" w:cs="Times New Roman"/>
          <w:b/>
          <w:bCs/>
          <w:color w:val="000000"/>
          <w:sz w:val="20"/>
          <w:szCs w:val="20"/>
        </w:rPr>
        <w:t>Mehmedbegović</w:t>
      </w:r>
      <w:r w:rsidRPr="008D642D">
        <w:rPr>
          <w:rFonts w:ascii="Times New Roman" w:hAnsi="Times New Roman" w:cs="Times New Roman"/>
          <w:color w:val="000000"/>
          <w:sz w:val="20"/>
          <w:szCs w:val="20"/>
        </w:rPr>
        <w:t xml:space="preserve"> Z, Živković Z, Kanjuh K. Atherosclerosis and coronary artery bifurcation lesions: anatomy and flow characteristics. Vojnosanit Pregl 2017; 74(2): 161–166. (</w:t>
      </w:r>
      <w:r w:rsidRPr="008D642D">
        <w:rPr>
          <w:rFonts w:ascii="Times New Roman" w:hAnsi="Times New Roman" w:cs="Times New Roman"/>
          <w:b/>
          <w:bCs/>
          <w:color w:val="000000"/>
          <w:sz w:val="20"/>
          <w:szCs w:val="20"/>
        </w:rPr>
        <w:t>IF=0,350 M23</w:t>
      </w:r>
      <w:r w:rsidRPr="008D642D">
        <w:rPr>
          <w:rFonts w:ascii="Times New Roman" w:hAnsi="Times New Roman" w:cs="Times New Roman"/>
          <w:color w:val="000000"/>
          <w:sz w:val="20"/>
          <w:szCs w:val="20"/>
        </w:rPr>
        <w:t>)</w:t>
      </w:r>
    </w:p>
    <w:p w:rsidR="009F11E2" w:rsidRPr="008D642D" w:rsidRDefault="009F11E2" w:rsidP="008D642D">
      <w:pPr>
        <w:numPr>
          <w:ilvl w:val="0"/>
          <w:numId w:val="22"/>
        </w:numPr>
        <w:pBdr>
          <w:top w:val="nil"/>
          <w:left w:val="nil"/>
          <w:bottom w:val="nil"/>
          <w:right w:val="nil"/>
          <w:between w:val="nil"/>
        </w:pBdr>
        <w:shd w:val="solid" w:color="FFFFFF" w:fill="auto"/>
        <w:tabs>
          <w:tab w:val="left" w:pos="360"/>
        </w:tabs>
        <w:spacing w:after="0" w:line="240" w:lineRule="auto"/>
        <w:ind w:left="0"/>
        <w:contextualSpacing/>
        <w:jc w:val="both"/>
        <w:rPr>
          <w:rFonts w:ascii="Times New Roman" w:hAnsi="Times New Roman" w:cs="Times New Roman"/>
          <w:color w:val="222222"/>
          <w:sz w:val="20"/>
          <w:szCs w:val="20"/>
        </w:rPr>
      </w:pPr>
      <w:r w:rsidRPr="008D642D">
        <w:rPr>
          <w:rFonts w:ascii="Times New Roman" w:hAnsi="Times New Roman" w:cs="Times New Roman"/>
          <w:b/>
          <w:bCs/>
          <w:color w:val="000000"/>
          <w:sz w:val="20"/>
          <w:szCs w:val="20"/>
        </w:rPr>
        <w:t>Mehmedbegovic</w:t>
      </w:r>
      <w:r w:rsidRPr="008D642D">
        <w:rPr>
          <w:rFonts w:ascii="Times New Roman" w:hAnsi="Times New Roman" w:cs="Times New Roman"/>
          <w:color w:val="000000"/>
          <w:sz w:val="20"/>
          <w:szCs w:val="20"/>
        </w:rPr>
        <w:t> ZH, Vukcevic VD, Stankovic GR. Delivering ultimate bifurcation treatment. Minerva Cardioangiol. 2018;66(4):489-507. (</w:t>
      </w:r>
      <w:r w:rsidRPr="008D642D">
        <w:rPr>
          <w:rFonts w:ascii="Times New Roman" w:hAnsi="Times New Roman" w:cs="Times New Roman"/>
          <w:b/>
          <w:bCs/>
          <w:color w:val="000000"/>
          <w:sz w:val="20"/>
          <w:szCs w:val="20"/>
        </w:rPr>
        <w:t>IF=0,571 M23</w:t>
      </w:r>
      <w:r w:rsidRPr="008D642D">
        <w:rPr>
          <w:rFonts w:ascii="Times New Roman" w:hAnsi="Times New Roman" w:cs="Times New Roman"/>
          <w:color w:val="000000"/>
          <w:sz w:val="20"/>
          <w:szCs w:val="20"/>
        </w:rPr>
        <w:t>)</w:t>
      </w:r>
    </w:p>
    <w:p w:rsidR="009F11E2" w:rsidRPr="008D642D" w:rsidRDefault="009F11E2" w:rsidP="008D642D">
      <w:pPr>
        <w:numPr>
          <w:ilvl w:val="0"/>
          <w:numId w:val="22"/>
        </w:numPr>
        <w:pBdr>
          <w:top w:val="nil"/>
          <w:left w:val="nil"/>
          <w:bottom w:val="nil"/>
          <w:right w:val="nil"/>
          <w:between w:val="nil"/>
        </w:pBdr>
        <w:shd w:val="solid" w:color="FFFFFF" w:fill="auto"/>
        <w:tabs>
          <w:tab w:val="left" w:pos="360"/>
        </w:tabs>
        <w:spacing w:after="0" w:line="240" w:lineRule="auto"/>
        <w:ind w:left="0"/>
        <w:contextualSpacing/>
        <w:jc w:val="both"/>
        <w:rPr>
          <w:rFonts w:ascii="Times New Roman" w:hAnsi="Times New Roman" w:cs="Times New Roman"/>
          <w:color w:val="222222"/>
          <w:sz w:val="20"/>
          <w:szCs w:val="20"/>
        </w:rPr>
      </w:pPr>
      <w:r w:rsidRPr="008D642D">
        <w:rPr>
          <w:rFonts w:ascii="Times New Roman" w:hAnsi="Times New Roman" w:cs="Times New Roman"/>
          <w:color w:val="000000"/>
          <w:sz w:val="20"/>
          <w:szCs w:val="20"/>
        </w:rPr>
        <w:t>Tesic M, Djordjevic-Dikic A, Giga V, Stepanovic J, Dobric M, Jovanovic I, Petrovic M, </w:t>
      </w:r>
      <w:r w:rsidRPr="008D642D">
        <w:rPr>
          <w:rFonts w:ascii="Times New Roman" w:hAnsi="Times New Roman" w:cs="Times New Roman"/>
          <w:b/>
          <w:bCs/>
          <w:color w:val="000000"/>
          <w:sz w:val="20"/>
          <w:szCs w:val="20"/>
        </w:rPr>
        <w:t>Mehmedbegovic</w:t>
      </w:r>
      <w:r w:rsidRPr="008D642D">
        <w:rPr>
          <w:rFonts w:ascii="Times New Roman" w:hAnsi="Times New Roman" w:cs="Times New Roman"/>
          <w:color w:val="000000"/>
          <w:sz w:val="20"/>
          <w:szCs w:val="20"/>
        </w:rPr>
        <w:t> Z, Milasinovic D, Dedovic V, Zivkovic M, Juricic S, Orlic D, Stojkovic S, Vukcevic V, Stankovic G, Nedeljkovic M, Ostojic M, Beleslin B. Prognostic Value of Transthoracic Doppler Echocardiography Coronary Flow Velocity Reserve in Patients with Nonculprit Stenosis of Intermediate Severity Early after Primary Percutaneous Coronary Intervention. J Am Soc Echocardiogr. 2018;31(8):880-887. (</w:t>
      </w:r>
      <w:r w:rsidRPr="008D642D">
        <w:rPr>
          <w:rFonts w:ascii="Times New Roman" w:hAnsi="Times New Roman" w:cs="Times New Roman"/>
          <w:b/>
          <w:bCs/>
          <w:color w:val="000000"/>
          <w:sz w:val="20"/>
          <w:szCs w:val="20"/>
        </w:rPr>
        <w:t>IF=6,827 M21</w:t>
      </w:r>
      <w:r w:rsidRPr="008D642D">
        <w:rPr>
          <w:rFonts w:ascii="Times New Roman" w:hAnsi="Times New Roman" w:cs="Times New Roman"/>
          <w:color w:val="000000"/>
          <w:sz w:val="20"/>
          <w:szCs w:val="20"/>
        </w:rPr>
        <w:t>)</w:t>
      </w:r>
    </w:p>
    <w:p w:rsidR="009F11E2" w:rsidRPr="008D642D" w:rsidRDefault="009F11E2" w:rsidP="008D642D">
      <w:pPr>
        <w:numPr>
          <w:ilvl w:val="0"/>
          <w:numId w:val="22"/>
        </w:numPr>
        <w:pBdr>
          <w:top w:val="nil"/>
          <w:left w:val="nil"/>
          <w:bottom w:val="nil"/>
          <w:right w:val="nil"/>
          <w:between w:val="nil"/>
        </w:pBdr>
        <w:shd w:val="solid" w:color="FFFFFF" w:fill="auto"/>
        <w:tabs>
          <w:tab w:val="left" w:pos="360"/>
        </w:tabs>
        <w:spacing w:after="0" w:line="240" w:lineRule="auto"/>
        <w:ind w:left="0"/>
        <w:contextualSpacing/>
        <w:jc w:val="both"/>
        <w:rPr>
          <w:rFonts w:ascii="Times New Roman" w:hAnsi="Times New Roman" w:cs="Times New Roman"/>
          <w:color w:val="222222"/>
          <w:sz w:val="20"/>
          <w:szCs w:val="20"/>
        </w:rPr>
      </w:pPr>
      <w:r w:rsidRPr="008D642D">
        <w:rPr>
          <w:rFonts w:ascii="Times New Roman" w:hAnsi="Times New Roman" w:cs="Times New Roman"/>
          <w:color w:val="000000"/>
          <w:sz w:val="20"/>
          <w:szCs w:val="20"/>
        </w:rPr>
        <w:t>Stojkovic S, Juricic S, Dobric M, Nedeljkovic MA, Vukcevic V, Orlic D, Stankovic G, Tomasevic M, Aleksandric S, Dikic M, Tesic M, </w:t>
      </w:r>
      <w:r w:rsidRPr="008D642D">
        <w:rPr>
          <w:rFonts w:ascii="Times New Roman" w:hAnsi="Times New Roman" w:cs="Times New Roman"/>
          <w:b/>
          <w:bCs/>
          <w:color w:val="000000"/>
          <w:sz w:val="20"/>
          <w:szCs w:val="20"/>
        </w:rPr>
        <w:t>Mehmedbegovic</w:t>
      </w:r>
      <w:r w:rsidRPr="008D642D">
        <w:rPr>
          <w:rFonts w:ascii="Times New Roman" w:hAnsi="Times New Roman" w:cs="Times New Roman"/>
          <w:color w:val="000000"/>
          <w:sz w:val="20"/>
          <w:szCs w:val="20"/>
        </w:rPr>
        <w:t> Z, Boskovic N, Zivkovic M, Dedovic V, Milasinovic D, Ostojic M, Beleslin B. Improved Propensity-Score Matched Long-Term Clinical Outcomes in Patients with Successful Percutaneous Coronary Interventions of Coronary Chronic Total Occlusion. Int Heart J. 2018;59(4):719-726. (</w:t>
      </w:r>
      <w:r w:rsidRPr="008D642D">
        <w:rPr>
          <w:rFonts w:ascii="Times New Roman" w:hAnsi="Times New Roman" w:cs="Times New Roman"/>
          <w:b/>
          <w:bCs/>
          <w:color w:val="000000"/>
          <w:sz w:val="20"/>
          <w:szCs w:val="20"/>
        </w:rPr>
        <w:t>IF=1,826 M23</w:t>
      </w:r>
      <w:r w:rsidRPr="008D642D">
        <w:rPr>
          <w:rFonts w:ascii="Times New Roman" w:hAnsi="Times New Roman" w:cs="Times New Roman"/>
          <w:color w:val="000000"/>
          <w:sz w:val="20"/>
          <w:szCs w:val="20"/>
        </w:rPr>
        <w:t>)</w:t>
      </w:r>
    </w:p>
    <w:p w:rsidR="00756AE6" w:rsidRPr="008D642D" w:rsidRDefault="00756AE6" w:rsidP="008D642D">
      <w:pPr>
        <w:pBdr>
          <w:top w:val="nil"/>
          <w:left w:val="nil"/>
          <w:bottom w:val="nil"/>
          <w:right w:val="nil"/>
          <w:between w:val="nil"/>
        </w:pBdr>
        <w:shd w:val="solid" w:color="FFFFFF" w:fill="auto"/>
        <w:tabs>
          <w:tab w:val="left" w:pos="360"/>
        </w:tabs>
        <w:spacing w:after="0" w:line="240" w:lineRule="auto"/>
        <w:contextualSpacing/>
        <w:jc w:val="both"/>
        <w:rPr>
          <w:rFonts w:ascii="Times New Roman" w:hAnsi="Times New Roman" w:cs="Times New Roman"/>
          <w:color w:val="000000"/>
          <w:sz w:val="20"/>
          <w:szCs w:val="20"/>
        </w:rPr>
      </w:pPr>
    </w:p>
    <w:p w:rsidR="00756AE6" w:rsidRPr="008D642D" w:rsidRDefault="00756AE6" w:rsidP="008D642D">
      <w:pPr>
        <w:pBdr>
          <w:top w:val="nil"/>
          <w:left w:val="nil"/>
          <w:bottom w:val="nil"/>
          <w:right w:val="nil"/>
          <w:between w:val="nil"/>
        </w:pBdr>
        <w:shd w:val="solid" w:color="FFFFFF" w:fill="auto"/>
        <w:tabs>
          <w:tab w:val="left" w:pos="360"/>
        </w:tabs>
        <w:spacing w:after="0" w:line="240" w:lineRule="auto"/>
        <w:contextualSpacing/>
        <w:jc w:val="both"/>
        <w:rPr>
          <w:rFonts w:ascii="Times New Roman" w:hAnsi="Times New Roman" w:cs="Times New Roman"/>
          <w:color w:val="222222"/>
          <w:sz w:val="20"/>
          <w:szCs w:val="20"/>
        </w:rPr>
      </w:pPr>
    </w:p>
    <w:p w:rsidR="009F11E2" w:rsidRPr="008D642D" w:rsidRDefault="009F11E2" w:rsidP="008D642D">
      <w:pPr>
        <w:numPr>
          <w:ilvl w:val="0"/>
          <w:numId w:val="22"/>
        </w:numPr>
        <w:pBdr>
          <w:top w:val="nil"/>
          <w:left w:val="nil"/>
          <w:bottom w:val="nil"/>
          <w:right w:val="nil"/>
          <w:between w:val="nil"/>
        </w:pBdr>
        <w:shd w:val="solid" w:color="FFFFFF" w:fill="auto"/>
        <w:tabs>
          <w:tab w:val="left" w:pos="360"/>
        </w:tabs>
        <w:spacing w:after="0" w:line="240" w:lineRule="auto"/>
        <w:ind w:left="0"/>
        <w:contextualSpacing/>
        <w:jc w:val="both"/>
        <w:rPr>
          <w:rFonts w:ascii="Times New Roman" w:hAnsi="Times New Roman" w:cs="Times New Roman"/>
          <w:color w:val="222222"/>
          <w:sz w:val="20"/>
          <w:szCs w:val="20"/>
        </w:rPr>
      </w:pPr>
      <w:r w:rsidRPr="008D642D">
        <w:rPr>
          <w:rFonts w:ascii="Times New Roman" w:hAnsi="Times New Roman" w:cs="Times New Roman"/>
          <w:color w:val="000000"/>
          <w:sz w:val="20"/>
          <w:szCs w:val="20"/>
        </w:rPr>
        <w:lastRenderedPageBreak/>
        <w:t xml:space="preserve">Matic DM, Asanin MR, Vukcevic VD, </w:t>
      </w:r>
      <w:r w:rsidRPr="008D642D">
        <w:rPr>
          <w:rFonts w:ascii="Times New Roman" w:hAnsi="Times New Roman" w:cs="Times New Roman"/>
          <w:b/>
          <w:bCs/>
          <w:color w:val="000000"/>
          <w:sz w:val="20"/>
          <w:szCs w:val="20"/>
        </w:rPr>
        <w:t>Mehmedbegovic</w:t>
      </w:r>
      <w:r w:rsidRPr="008D642D">
        <w:rPr>
          <w:rFonts w:ascii="Times New Roman" w:hAnsi="Times New Roman" w:cs="Times New Roman"/>
          <w:color w:val="000000"/>
          <w:sz w:val="20"/>
          <w:szCs w:val="20"/>
        </w:rPr>
        <w:t xml:space="preserve"> ZH, Marinkovic JM, Kocev NI, Marjanovic MM, Mrdovic IB, Antonijevic NM, Milosevic AD, Zivkovic MN, Krljanac GV, Stankovic SD, Milasinovic DG, Lasica RM, Stankovic GR. Impact on long-term mortality of access and non-access site bleeding after primary percutaneous coronary intervention.</w:t>
      </w:r>
      <w:r w:rsidRPr="008D642D">
        <w:rPr>
          <w:rFonts w:ascii="Times New Roman" w:hAnsi="Times New Roman" w:cs="Times New Roman"/>
          <w:color w:val="222222"/>
          <w:sz w:val="20"/>
          <w:szCs w:val="20"/>
        </w:rPr>
        <w:t> </w:t>
      </w:r>
      <w:r w:rsidRPr="008D642D">
        <w:rPr>
          <w:rFonts w:ascii="Times New Roman" w:hAnsi="Times New Roman" w:cs="Times New Roman"/>
          <w:color w:val="000000"/>
          <w:sz w:val="20"/>
          <w:szCs w:val="20"/>
        </w:rPr>
        <w:t>Heart. 2019;105(20):1568-1574. (</w:t>
      </w:r>
      <w:r w:rsidRPr="008D642D">
        <w:rPr>
          <w:rFonts w:ascii="Times New Roman" w:hAnsi="Times New Roman" w:cs="Times New Roman"/>
          <w:b/>
          <w:bCs/>
          <w:color w:val="000000"/>
          <w:sz w:val="20"/>
          <w:szCs w:val="20"/>
        </w:rPr>
        <w:t>IF=5,421 M21</w:t>
      </w:r>
      <w:r w:rsidRPr="008D642D">
        <w:rPr>
          <w:rFonts w:ascii="Times New Roman" w:hAnsi="Times New Roman" w:cs="Times New Roman"/>
          <w:color w:val="000000"/>
          <w:sz w:val="20"/>
          <w:szCs w:val="20"/>
        </w:rPr>
        <w:t>)</w:t>
      </w:r>
    </w:p>
    <w:p w:rsidR="009F11E2" w:rsidRPr="008D642D" w:rsidRDefault="009F11E2" w:rsidP="008D642D">
      <w:pPr>
        <w:pBdr>
          <w:top w:val="nil"/>
          <w:left w:val="nil"/>
          <w:bottom w:val="nil"/>
          <w:right w:val="nil"/>
          <w:between w:val="nil"/>
        </w:pBdr>
        <w:shd w:val="solid" w:color="FFFFFF" w:fill="auto"/>
        <w:tabs>
          <w:tab w:val="left" w:pos="360"/>
        </w:tabs>
        <w:spacing w:after="0" w:line="240" w:lineRule="auto"/>
        <w:contextualSpacing/>
        <w:jc w:val="both"/>
        <w:rPr>
          <w:rFonts w:ascii="Times New Roman" w:hAnsi="Times New Roman" w:cs="Times New Roman"/>
          <w:color w:val="222222"/>
          <w:sz w:val="20"/>
          <w:szCs w:val="20"/>
        </w:rPr>
      </w:pPr>
    </w:p>
    <w:p w:rsidR="009F11E2" w:rsidRPr="008D642D" w:rsidRDefault="009F11E2" w:rsidP="008D642D">
      <w:pPr>
        <w:pBdr>
          <w:top w:val="nil"/>
          <w:left w:val="nil"/>
          <w:bottom w:val="nil"/>
          <w:right w:val="nil"/>
          <w:between w:val="nil"/>
        </w:pBdr>
        <w:shd w:val="solid" w:color="FFFFFF" w:fill="auto"/>
        <w:tabs>
          <w:tab w:val="left" w:pos="360"/>
        </w:tabs>
        <w:spacing w:after="0" w:line="240" w:lineRule="auto"/>
        <w:jc w:val="both"/>
        <w:rPr>
          <w:rFonts w:ascii="Times New Roman" w:hAnsi="Times New Roman" w:cs="Times New Roman"/>
          <w:b/>
          <w:bCs/>
          <w:i/>
          <w:color w:val="000000"/>
          <w:sz w:val="20"/>
          <w:szCs w:val="20"/>
        </w:rPr>
      </w:pPr>
      <w:r w:rsidRPr="008D642D">
        <w:rPr>
          <w:rFonts w:ascii="Times New Roman" w:hAnsi="Times New Roman" w:cs="Times New Roman"/>
          <w:b/>
          <w:bCs/>
          <w:i/>
          <w:color w:val="000000"/>
          <w:sz w:val="20"/>
          <w:szCs w:val="20"/>
        </w:rPr>
        <w:t xml:space="preserve"> Ostali radovi u časopisima sa JCR liste</w:t>
      </w:r>
    </w:p>
    <w:p w:rsidR="005355A4" w:rsidRPr="008D642D" w:rsidRDefault="005355A4" w:rsidP="008D642D">
      <w:pPr>
        <w:pBdr>
          <w:top w:val="nil"/>
          <w:left w:val="nil"/>
          <w:bottom w:val="nil"/>
          <w:right w:val="nil"/>
          <w:between w:val="nil"/>
        </w:pBdr>
        <w:shd w:val="solid" w:color="FFFFFF" w:fill="auto"/>
        <w:tabs>
          <w:tab w:val="left" w:pos="360"/>
        </w:tabs>
        <w:spacing w:after="0" w:line="240" w:lineRule="auto"/>
        <w:jc w:val="both"/>
        <w:rPr>
          <w:rFonts w:ascii="Times New Roman" w:hAnsi="Times New Roman" w:cs="Times New Roman"/>
          <w:b/>
          <w:bCs/>
          <w:color w:val="222222"/>
          <w:sz w:val="20"/>
          <w:szCs w:val="20"/>
        </w:rPr>
      </w:pPr>
    </w:p>
    <w:p w:rsidR="009F11E2" w:rsidRPr="008D642D" w:rsidRDefault="009F11E2" w:rsidP="008D642D">
      <w:pPr>
        <w:numPr>
          <w:ilvl w:val="0"/>
          <w:numId w:val="19"/>
        </w:numPr>
        <w:pBdr>
          <w:top w:val="nil"/>
          <w:left w:val="nil"/>
          <w:bottom w:val="nil"/>
          <w:right w:val="nil"/>
          <w:between w:val="nil"/>
        </w:pBdr>
        <w:shd w:val="solid" w:color="FFFFFF" w:fill="auto"/>
        <w:tabs>
          <w:tab w:val="left" w:pos="360"/>
        </w:tabs>
        <w:spacing w:after="0" w:line="240" w:lineRule="auto"/>
        <w:ind w:left="0"/>
        <w:contextualSpacing/>
        <w:jc w:val="both"/>
        <w:rPr>
          <w:rFonts w:ascii="Times New Roman" w:hAnsi="Times New Roman" w:cs="Times New Roman"/>
          <w:color w:val="222222"/>
          <w:sz w:val="20"/>
          <w:szCs w:val="20"/>
        </w:rPr>
      </w:pPr>
      <w:r w:rsidRPr="008D642D">
        <w:rPr>
          <w:rFonts w:ascii="Times New Roman" w:hAnsi="Times New Roman" w:cs="Times New Roman"/>
          <w:color w:val="000000"/>
          <w:sz w:val="20"/>
          <w:szCs w:val="20"/>
        </w:rPr>
        <w:t>Mehta SR, Wood DA, Storey RF, Mehran R, Bainey KR, Nguyen H, Meeks B, Di Pasquale G, López-Sendón J, Faxon DP, Mauri L, Rao SV, Feldman L, Steg PG, Avezum Á, Sheth T, Pinilla-Echeverri N, Moreno R, Campo G, Wrigley B, Kedev S, Sutton A, Oliver R, Rodés-Cabau J, Stanković G, Welsh R, Lavi S, Cantor WJ, Wang J, Nakamya J, Bangdiwala SI, Cairns JA; COMPLETE Trial Steering Committee and Investigators. Complete Revascularization with Multivessel PCI for Myocardial Infarction. N Engl J Med. 2019;381(15):1411-1421. (</w:t>
      </w:r>
      <w:r w:rsidRPr="008D642D">
        <w:rPr>
          <w:rFonts w:ascii="Times New Roman" w:hAnsi="Times New Roman" w:cs="Times New Roman"/>
          <w:b/>
          <w:bCs/>
          <w:color w:val="000000"/>
          <w:sz w:val="20"/>
          <w:szCs w:val="20"/>
        </w:rPr>
        <w:t>IF=59,102/2=29,551 M21</w:t>
      </w:r>
      <w:r w:rsidRPr="008D642D">
        <w:rPr>
          <w:rFonts w:ascii="Times New Roman" w:hAnsi="Times New Roman" w:cs="Times New Roman"/>
          <w:color w:val="000000"/>
          <w:sz w:val="20"/>
          <w:szCs w:val="20"/>
        </w:rPr>
        <w:t>)</w:t>
      </w:r>
    </w:p>
    <w:p w:rsidR="009F11E2" w:rsidRPr="008D642D" w:rsidRDefault="009F11E2" w:rsidP="008D642D">
      <w:pPr>
        <w:numPr>
          <w:ilvl w:val="0"/>
          <w:numId w:val="19"/>
        </w:numPr>
        <w:pBdr>
          <w:top w:val="nil"/>
          <w:left w:val="nil"/>
          <w:bottom w:val="nil"/>
          <w:right w:val="nil"/>
          <w:between w:val="nil"/>
        </w:pBdr>
        <w:shd w:val="solid" w:color="FFFFFF" w:fill="auto"/>
        <w:tabs>
          <w:tab w:val="left" w:pos="360"/>
        </w:tabs>
        <w:spacing w:after="0" w:line="240" w:lineRule="auto"/>
        <w:ind w:left="0"/>
        <w:contextualSpacing/>
        <w:jc w:val="both"/>
        <w:rPr>
          <w:rFonts w:ascii="Times New Roman" w:hAnsi="Times New Roman" w:cs="Times New Roman"/>
          <w:color w:val="222222"/>
          <w:sz w:val="20"/>
          <w:szCs w:val="20"/>
        </w:rPr>
      </w:pPr>
      <w:r w:rsidRPr="008D642D">
        <w:rPr>
          <w:rFonts w:ascii="Times New Roman" w:hAnsi="Times New Roman" w:cs="Times New Roman"/>
          <w:color w:val="000000"/>
          <w:sz w:val="20"/>
          <w:szCs w:val="20"/>
        </w:rPr>
        <w:t>Hausenloy DJ, Kharbanda RK, Møller UK, Ramlall M, Aarøe J, Butler R, Bulluck H, Clayton T, Dana A, Dodd M, Engstrom T, Evans R, Lassen JF, Christensen EF, Garcia-Ruiz JM, Gorog DA, Hjort J, Houghton RF, Ibanez B, Knight R, Lippert FK, Lønborg JT, Maeng M, Milasinovic D, More R, Nicholas JM, Jensen LO, Perkins A, Radovanovic N, Rakhit RD, Ravkilde J, Ryding AD, Schmidt MR, Riddervold IS, Sørensen HT, Stankovic G, Varma M, Webb I, Terkelsen CJ, Greenwood JP, Yellon DM, Bøtker HE; CONDI-2/ERIC-PPCI Investigators. Effect of remote ischaemic conditioning on clinical outcomes in patients with acute myocardial infarction (CONDI-2/ERIC-PPCI): a single-blind randomised controlled trial. Lancet. 2019;394(10207):1415-1424. (</w:t>
      </w:r>
      <w:r w:rsidRPr="008D642D">
        <w:rPr>
          <w:rFonts w:ascii="Times New Roman" w:hAnsi="Times New Roman" w:cs="Times New Roman"/>
          <w:b/>
          <w:bCs/>
          <w:color w:val="000000"/>
          <w:sz w:val="20"/>
          <w:szCs w:val="20"/>
        </w:rPr>
        <w:t>IF=70,760/2=35,335 M21</w:t>
      </w:r>
      <w:r w:rsidRPr="008D642D">
        <w:rPr>
          <w:rFonts w:ascii="Times New Roman" w:hAnsi="Times New Roman" w:cs="Times New Roman"/>
          <w:color w:val="000000"/>
          <w:sz w:val="20"/>
          <w:szCs w:val="20"/>
        </w:rPr>
        <w:t>)</w:t>
      </w:r>
    </w:p>
    <w:p w:rsidR="009F11E2" w:rsidRPr="008D642D" w:rsidRDefault="009F11E2" w:rsidP="008D642D">
      <w:pPr>
        <w:pBdr>
          <w:top w:val="nil"/>
          <w:left w:val="nil"/>
          <w:bottom w:val="nil"/>
          <w:right w:val="nil"/>
          <w:between w:val="nil"/>
        </w:pBdr>
        <w:shd w:val="solid" w:color="FFFFFF" w:fill="auto"/>
        <w:tabs>
          <w:tab w:val="left" w:pos="360"/>
        </w:tabs>
        <w:spacing w:after="0" w:line="240" w:lineRule="auto"/>
        <w:contextualSpacing/>
        <w:jc w:val="both"/>
        <w:rPr>
          <w:rFonts w:ascii="Times New Roman" w:hAnsi="Times New Roman" w:cs="Times New Roman"/>
          <w:color w:val="222222"/>
          <w:sz w:val="20"/>
          <w:szCs w:val="20"/>
        </w:rPr>
      </w:pPr>
    </w:p>
    <w:p w:rsidR="009F11E2" w:rsidRPr="008D642D" w:rsidRDefault="009F11E2" w:rsidP="008D642D">
      <w:pPr>
        <w:pBdr>
          <w:top w:val="nil"/>
          <w:left w:val="nil"/>
          <w:bottom w:val="nil"/>
          <w:right w:val="nil"/>
          <w:between w:val="nil"/>
        </w:pBdr>
        <w:shd w:val="solid" w:color="FFFFFF" w:fill="auto"/>
        <w:tabs>
          <w:tab w:val="left" w:pos="360"/>
        </w:tabs>
        <w:spacing w:after="0" w:line="240" w:lineRule="auto"/>
        <w:jc w:val="both"/>
        <w:rPr>
          <w:rFonts w:ascii="Times New Roman" w:hAnsi="Times New Roman" w:cs="Times New Roman"/>
          <w:b/>
          <w:bCs/>
          <w:i/>
          <w:color w:val="000000"/>
          <w:sz w:val="20"/>
          <w:szCs w:val="20"/>
        </w:rPr>
      </w:pPr>
      <w:r w:rsidRPr="008D642D">
        <w:rPr>
          <w:rFonts w:ascii="Times New Roman" w:hAnsi="Times New Roman" w:cs="Times New Roman"/>
          <w:b/>
          <w:bCs/>
          <w:i/>
          <w:color w:val="000000"/>
          <w:sz w:val="20"/>
          <w:szCs w:val="20"/>
        </w:rPr>
        <w:t>Ceo rad u časopisima koji nisu indeksirani u  gore navedenim bazama podataka</w:t>
      </w:r>
    </w:p>
    <w:p w:rsidR="005355A4" w:rsidRPr="008D642D" w:rsidRDefault="005355A4" w:rsidP="008D642D">
      <w:pPr>
        <w:pBdr>
          <w:top w:val="nil"/>
          <w:left w:val="nil"/>
          <w:bottom w:val="nil"/>
          <w:right w:val="nil"/>
          <w:between w:val="nil"/>
        </w:pBdr>
        <w:shd w:val="solid" w:color="FFFFFF" w:fill="auto"/>
        <w:tabs>
          <w:tab w:val="left" w:pos="360"/>
        </w:tabs>
        <w:spacing w:after="0" w:line="240" w:lineRule="auto"/>
        <w:jc w:val="both"/>
        <w:rPr>
          <w:rFonts w:ascii="Times New Roman" w:hAnsi="Times New Roman" w:cs="Times New Roman"/>
          <w:b/>
          <w:bCs/>
          <w:color w:val="000000"/>
          <w:sz w:val="20"/>
          <w:szCs w:val="20"/>
        </w:rPr>
      </w:pPr>
    </w:p>
    <w:p w:rsidR="009F11E2" w:rsidRPr="008D642D" w:rsidRDefault="009F11E2" w:rsidP="008D642D">
      <w:pPr>
        <w:numPr>
          <w:ilvl w:val="0"/>
          <w:numId w:val="28"/>
        </w:numPr>
        <w:pBdr>
          <w:top w:val="nil"/>
          <w:left w:val="nil"/>
          <w:bottom w:val="nil"/>
          <w:right w:val="nil"/>
          <w:between w:val="nil"/>
        </w:pBdr>
        <w:shd w:val="solid" w:color="FFFFFF" w:fill="auto"/>
        <w:tabs>
          <w:tab w:val="left" w:pos="360"/>
        </w:tabs>
        <w:spacing w:after="0" w:line="240" w:lineRule="auto"/>
        <w:ind w:left="0"/>
        <w:contextualSpacing/>
        <w:jc w:val="both"/>
        <w:rPr>
          <w:rFonts w:ascii="Times New Roman" w:hAnsi="Times New Roman" w:cs="Times New Roman"/>
          <w:color w:val="000000"/>
          <w:sz w:val="20"/>
          <w:szCs w:val="20"/>
        </w:rPr>
      </w:pPr>
      <w:r w:rsidRPr="008D642D">
        <w:rPr>
          <w:rFonts w:ascii="Times New Roman" w:hAnsi="Times New Roman" w:cs="Times New Roman"/>
          <w:color w:val="000000"/>
          <w:sz w:val="20"/>
          <w:szCs w:val="20"/>
        </w:rPr>
        <w:t xml:space="preserve">Nedeljkovic AM, Ostojic M, </w:t>
      </w:r>
      <w:r w:rsidRPr="008D642D">
        <w:rPr>
          <w:rFonts w:ascii="Times New Roman" w:hAnsi="Times New Roman" w:cs="Times New Roman"/>
          <w:b/>
          <w:bCs/>
          <w:color w:val="000000"/>
          <w:sz w:val="20"/>
          <w:szCs w:val="20"/>
        </w:rPr>
        <w:t>Mehmedbegovic</w:t>
      </w:r>
      <w:r w:rsidRPr="008D642D">
        <w:rPr>
          <w:rFonts w:ascii="Times New Roman" w:hAnsi="Times New Roman" w:cs="Times New Roman"/>
          <w:color w:val="000000"/>
          <w:sz w:val="20"/>
          <w:szCs w:val="20"/>
        </w:rPr>
        <w:t xml:space="preserve"> Z, Novakovic A, Dobric M, Vukcevic V, Stankovic G, Beleslin B, Stojkovic S, Orlic D, Arandjelovic A, Kostic J, Dikic M, Tomasevic M, Aleksandric S, Dedovic V, Zivkovic M, Nedeljkovic I, Vasiljevic Z. Protektivni efekti N-acetilcisteina na bubreznu funkciju kod pacijenata lecenih primarnom PCI. Balneoclimatologia 2009;33(1):3-10.</w:t>
      </w:r>
    </w:p>
    <w:p w:rsidR="009F11E2" w:rsidRPr="008D642D" w:rsidRDefault="009F11E2" w:rsidP="008D642D">
      <w:pPr>
        <w:numPr>
          <w:ilvl w:val="0"/>
          <w:numId w:val="28"/>
        </w:numPr>
        <w:pBdr>
          <w:top w:val="nil"/>
          <w:left w:val="nil"/>
          <w:bottom w:val="nil"/>
          <w:right w:val="nil"/>
          <w:between w:val="nil"/>
        </w:pBdr>
        <w:shd w:val="solid" w:color="FFFFFF" w:fill="auto"/>
        <w:tabs>
          <w:tab w:val="left" w:pos="360"/>
        </w:tabs>
        <w:spacing w:after="0" w:line="240" w:lineRule="auto"/>
        <w:ind w:left="0"/>
        <w:contextualSpacing/>
        <w:jc w:val="both"/>
        <w:rPr>
          <w:rFonts w:ascii="Times New Roman" w:hAnsi="Times New Roman" w:cs="Times New Roman"/>
          <w:color w:val="000000"/>
          <w:sz w:val="20"/>
          <w:szCs w:val="20"/>
        </w:rPr>
      </w:pPr>
      <w:r w:rsidRPr="008D642D">
        <w:rPr>
          <w:rFonts w:ascii="Times New Roman" w:hAnsi="Times New Roman" w:cs="Times New Roman"/>
          <w:color w:val="000000"/>
          <w:sz w:val="20"/>
          <w:szCs w:val="20"/>
        </w:rPr>
        <w:t xml:space="preserve">Beleslin DB, Ostojic M, Stojkovic S, Vukcevic V, Orlic D, Stankovic G, Nedeljkovic M, Arandjelovic A, Tomasevic M, Dikic M, Kostic J, Aleksandric S, Djordjevic-Dikic A, Stepanovic J, Giga V, Petrasinovic Z, Nedeljkovic I, Dobric M, </w:t>
      </w:r>
      <w:r w:rsidRPr="008D642D">
        <w:rPr>
          <w:rFonts w:ascii="Times New Roman" w:hAnsi="Times New Roman" w:cs="Times New Roman"/>
          <w:b/>
          <w:bCs/>
          <w:color w:val="000000"/>
          <w:sz w:val="20"/>
          <w:szCs w:val="20"/>
        </w:rPr>
        <w:t>Mehmedbegovic</w:t>
      </w:r>
      <w:r w:rsidRPr="008D642D">
        <w:rPr>
          <w:rFonts w:ascii="Times New Roman" w:hAnsi="Times New Roman" w:cs="Times New Roman"/>
          <w:color w:val="000000"/>
          <w:sz w:val="20"/>
          <w:szCs w:val="20"/>
        </w:rPr>
        <w:t xml:space="preserve"> Z, Zivkovic M, Dedovic V, Stankovic I, Tesic M, Grozdic I, Licina M. Uloga frakcione rezerve protoka u visesudovnoj koronarnoj bolesti. Balneoclimatologia 2009;33(1):19-24.</w:t>
      </w:r>
    </w:p>
    <w:p w:rsidR="009F11E2" w:rsidRPr="008D642D" w:rsidRDefault="009F11E2" w:rsidP="008D642D">
      <w:pPr>
        <w:numPr>
          <w:ilvl w:val="0"/>
          <w:numId w:val="28"/>
        </w:numPr>
        <w:pBdr>
          <w:top w:val="nil"/>
          <w:left w:val="nil"/>
          <w:bottom w:val="nil"/>
          <w:right w:val="nil"/>
          <w:between w:val="nil"/>
        </w:pBdr>
        <w:shd w:val="solid" w:color="FFFFFF" w:fill="auto"/>
        <w:tabs>
          <w:tab w:val="left" w:pos="360"/>
        </w:tabs>
        <w:spacing w:after="0" w:line="240" w:lineRule="auto"/>
        <w:ind w:left="0"/>
        <w:contextualSpacing/>
        <w:jc w:val="both"/>
        <w:rPr>
          <w:rFonts w:ascii="Times New Roman" w:hAnsi="Times New Roman" w:cs="Times New Roman"/>
          <w:color w:val="000000"/>
          <w:sz w:val="20"/>
          <w:szCs w:val="20"/>
        </w:rPr>
      </w:pPr>
      <w:r w:rsidRPr="008D642D">
        <w:rPr>
          <w:rFonts w:ascii="Times New Roman" w:hAnsi="Times New Roman" w:cs="Times New Roman"/>
          <w:color w:val="000000"/>
          <w:sz w:val="20"/>
          <w:szCs w:val="20"/>
        </w:rPr>
        <w:t xml:space="preserve">Stankovic G, Ostojic M, Nedeljkovic M, Vukcevic V, Stojkovic S, Beleslin B, Orlic D, Arandjelovic A, Dikic M, Kostic J, Tomasevic M, </w:t>
      </w:r>
      <w:r w:rsidRPr="008D642D">
        <w:rPr>
          <w:rFonts w:ascii="Times New Roman" w:hAnsi="Times New Roman" w:cs="Times New Roman"/>
          <w:b/>
          <w:bCs/>
          <w:color w:val="000000"/>
          <w:sz w:val="20"/>
          <w:szCs w:val="20"/>
        </w:rPr>
        <w:t>Mehmedbegovic</w:t>
      </w:r>
      <w:r w:rsidRPr="008D642D">
        <w:rPr>
          <w:rFonts w:ascii="Times New Roman" w:hAnsi="Times New Roman" w:cs="Times New Roman"/>
          <w:color w:val="000000"/>
          <w:sz w:val="20"/>
          <w:szCs w:val="20"/>
        </w:rPr>
        <w:t xml:space="preserve"> Z, Dobric M, Zivkovic V, Dedovic V. Uloga perkutane koronarne intervencije u lecenju bolesnika sa stabilnom anginom pektoris. Balneoclimatologia 2009;33(1):25-30.</w:t>
      </w:r>
    </w:p>
    <w:p w:rsidR="009F11E2" w:rsidRPr="008D642D" w:rsidRDefault="009F11E2" w:rsidP="008D642D">
      <w:pPr>
        <w:numPr>
          <w:ilvl w:val="0"/>
          <w:numId w:val="28"/>
        </w:numPr>
        <w:pBdr>
          <w:top w:val="nil"/>
          <w:left w:val="nil"/>
          <w:bottom w:val="nil"/>
          <w:right w:val="nil"/>
          <w:between w:val="nil"/>
        </w:pBdr>
        <w:shd w:val="solid" w:color="FFFFFF" w:fill="auto"/>
        <w:tabs>
          <w:tab w:val="left" w:pos="360"/>
        </w:tabs>
        <w:spacing w:after="0" w:line="240" w:lineRule="auto"/>
        <w:ind w:left="0"/>
        <w:contextualSpacing/>
        <w:jc w:val="both"/>
        <w:rPr>
          <w:rFonts w:ascii="Times New Roman" w:hAnsi="Times New Roman" w:cs="Times New Roman"/>
          <w:color w:val="000000"/>
          <w:sz w:val="20"/>
          <w:szCs w:val="20"/>
        </w:rPr>
      </w:pPr>
      <w:r w:rsidRPr="008D642D">
        <w:rPr>
          <w:rFonts w:ascii="Times New Roman" w:hAnsi="Times New Roman" w:cs="Times New Roman"/>
          <w:color w:val="000000"/>
          <w:sz w:val="20"/>
          <w:szCs w:val="20"/>
        </w:rPr>
        <w:t xml:space="preserve">Vukcevic V, Ostojic M, Nedeljkovic M, Stankovic G, Beleslin B, Stojkovic S, Orlic D, Arandjelovic A, Tomasevic M, Kostic J, Aleksandric A, Dedovic V, Zivkovic M, Tesic M, Dobric M, </w:t>
      </w:r>
      <w:r w:rsidRPr="008D642D">
        <w:rPr>
          <w:rFonts w:ascii="Times New Roman" w:hAnsi="Times New Roman" w:cs="Times New Roman"/>
          <w:b/>
          <w:bCs/>
          <w:color w:val="000000"/>
          <w:sz w:val="20"/>
          <w:szCs w:val="20"/>
        </w:rPr>
        <w:t>Mehmedbegovic</w:t>
      </w:r>
      <w:r w:rsidRPr="008D642D">
        <w:rPr>
          <w:rFonts w:ascii="Times New Roman" w:hAnsi="Times New Roman" w:cs="Times New Roman"/>
          <w:color w:val="000000"/>
          <w:sz w:val="20"/>
          <w:szCs w:val="20"/>
        </w:rPr>
        <w:t xml:space="preserve"> Z. Lecenje glavnog stabla leve koronarne arterije interventnim procedurama. Balneoclimatologia 2009;33(1):31-36.</w:t>
      </w:r>
    </w:p>
    <w:p w:rsidR="009F11E2" w:rsidRPr="008D642D" w:rsidRDefault="009F11E2" w:rsidP="008D642D">
      <w:pPr>
        <w:numPr>
          <w:ilvl w:val="0"/>
          <w:numId w:val="28"/>
        </w:numPr>
        <w:pBdr>
          <w:top w:val="nil"/>
          <w:left w:val="nil"/>
          <w:bottom w:val="nil"/>
          <w:right w:val="nil"/>
          <w:between w:val="nil"/>
        </w:pBdr>
        <w:shd w:val="solid" w:color="FFFFFF" w:fill="auto"/>
        <w:tabs>
          <w:tab w:val="left" w:pos="360"/>
        </w:tabs>
        <w:spacing w:after="0" w:line="240" w:lineRule="auto"/>
        <w:ind w:left="0"/>
        <w:contextualSpacing/>
        <w:jc w:val="both"/>
        <w:rPr>
          <w:rFonts w:ascii="Times New Roman" w:hAnsi="Times New Roman" w:cs="Times New Roman"/>
          <w:color w:val="000000"/>
          <w:sz w:val="20"/>
          <w:szCs w:val="20"/>
        </w:rPr>
      </w:pPr>
      <w:r w:rsidRPr="008D642D">
        <w:rPr>
          <w:rFonts w:ascii="Times New Roman" w:hAnsi="Times New Roman" w:cs="Times New Roman"/>
          <w:color w:val="000000"/>
          <w:sz w:val="20"/>
          <w:szCs w:val="20"/>
        </w:rPr>
        <w:t xml:space="preserve">Stankovic G, </w:t>
      </w:r>
      <w:r w:rsidRPr="008D642D">
        <w:rPr>
          <w:rFonts w:ascii="Times New Roman" w:hAnsi="Times New Roman" w:cs="Times New Roman"/>
          <w:b/>
          <w:bCs/>
          <w:color w:val="000000"/>
          <w:sz w:val="20"/>
          <w:szCs w:val="20"/>
        </w:rPr>
        <w:t>Mehmedbegovic</w:t>
      </w:r>
      <w:r w:rsidRPr="008D642D">
        <w:rPr>
          <w:rFonts w:ascii="Times New Roman" w:hAnsi="Times New Roman" w:cs="Times New Roman"/>
          <w:color w:val="000000"/>
          <w:sz w:val="20"/>
          <w:szCs w:val="20"/>
        </w:rPr>
        <w:t xml:space="preserve"> Z, Zivkovic M. Bifurcation coronary lesions – Approaches to bifurcation management. Interventional Cardiology 2010;5:53-57</w:t>
      </w:r>
    </w:p>
    <w:p w:rsidR="009F11E2" w:rsidRPr="008D642D" w:rsidRDefault="009F11E2" w:rsidP="008D642D">
      <w:pPr>
        <w:numPr>
          <w:ilvl w:val="0"/>
          <w:numId w:val="28"/>
        </w:numPr>
        <w:pBdr>
          <w:top w:val="nil"/>
          <w:left w:val="nil"/>
          <w:bottom w:val="nil"/>
          <w:right w:val="nil"/>
          <w:between w:val="nil"/>
        </w:pBdr>
        <w:shd w:val="solid" w:color="FFFFFF" w:fill="auto"/>
        <w:tabs>
          <w:tab w:val="left" w:pos="360"/>
        </w:tabs>
        <w:spacing w:after="0" w:line="240" w:lineRule="auto"/>
        <w:ind w:left="0"/>
        <w:contextualSpacing/>
        <w:jc w:val="both"/>
        <w:rPr>
          <w:rFonts w:ascii="Times New Roman" w:hAnsi="Times New Roman" w:cs="Times New Roman"/>
          <w:color w:val="000000"/>
          <w:sz w:val="20"/>
          <w:szCs w:val="20"/>
        </w:rPr>
      </w:pPr>
      <w:r w:rsidRPr="008D642D">
        <w:rPr>
          <w:rFonts w:ascii="Times New Roman" w:hAnsi="Times New Roman" w:cs="Times New Roman"/>
          <w:color w:val="000000"/>
          <w:sz w:val="20"/>
          <w:szCs w:val="20"/>
        </w:rPr>
        <w:t xml:space="preserve">Tesic M, Stankovic G, Vukcevic V, Nedeljkovic MA, Stojkovic S, Beleslin B, Arandjelovic A, orlic D, Tomasevic M, Dikic M, Kostic J, Aleksandric S, Zivkovic M, </w:t>
      </w:r>
      <w:r w:rsidRPr="008D642D">
        <w:rPr>
          <w:rFonts w:ascii="Times New Roman" w:hAnsi="Times New Roman" w:cs="Times New Roman"/>
          <w:b/>
          <w:bCs/>
          <w:color w:val="000000"/>
          <w:sz w:val="20"/>
          <w:szCs w:val="20"/>
        </w:rPr>
        <w:t>Mehmedbegovic</w:t>
      </w:r>
      <w:r w:rsidRPr="008D642D">
        <w:rPr>
          <w:rFonts w:ascii="Times New Roman" w:hAnsi="Times New Roman" w:cs="Times New Roman"/>
          <w:color w:val="000000"/>
          <w:sz w:val="20"/>
          <w:szCs w:val="20"/>
        </w:rPr>
        <w:t xml:space="preserve"> Z, Dedovic V, Dobric M, Ostojic MM, Kovacevic V, Milasinovic D, Ostojic MC. Da li je vazna vrsta stenta u invazivnom lecenju akutnog infarkta miokarda sa ST elevacijom? Balneoclimatologia 2011;35(1):121-126.</w:t>
      </w:r>
    </w:p>
    <w:p w:rsidR="009F11E2" w:rsidRPr="008D642D" w:rsidRDefault="009F11E2" w:rsidP="008D642D">
      <w:pPr>
        <w:numPr>
          <w:ilvl w:val="0"/>
          <w:numId w:val="28"/>
        </w:numPr>
        <w:pBdr>
          <w:top w:val="nil"/>
          <w:left w:val="nil"/>
          <w:bottom w:val="nil"/>
          <w:right w:val="nil"/>
          <w:between w:val="nil"/>
        </w:pBdr>
        <w:shd w:val="solid" w:color="FFFFFF" w:fill="auto"/>
        <w:tabs>
          <w:tab w:val="left" w:pos="360"/>
        </w:tabs>
        <w:spacing w:after="0" w:line="240" w:lineRule="auto"/>
        <w:ind w:left="0"/>
        <w:contextualSpacing/>
        <w:jc w:val="both"/>
        <w:rPr>
          <w:rFonts w:ascii="Times New Roman" w:hAnsi="Times New Roman" w:cs="Times New Roman"/>
          <w:color w:val="000000"/>
          <w:sz w:val="20"/>
          <w:szCs w:val="20"/>
        </w:rPr>
      </w:pPr>
      <w:r w:rsidRPr="008D642D">
        <w:rPr>
          <w:rFonts w:ascii="Times New Roman" w:hAnsi="Times New Roman" w:cs="Times New Roman"/>
          <w:color w:val="000000"/>
          <w:sz w:val="20"/>
          <w:szCs w:val="20"/>
        </w:rPr>
        <w:t xml:space="preserve">Vukcevic V, Milasinovic D, Kovavic V, Zivkovic M, Tesic M, </w:t>
      </w:r>
      <w:r w:rsidRPr="008D642D">
        <w:rPr>
          <w:rFonts w:ascii="Times New Roman" w:hAnsi="Times New Roman" w:cs="Times New Roman"/>
          <w:b/>
          <w:bCs/>
          <w:color w:val="000000"/>
          <w:sz w:val="20"/>
          <w:szCs w:val="20"/>
        </w:rPr>
        <w:t>Mehmedbegovic</w:t>
      </w:r>
      <w:r w:rsidRPr="008D642D">
        <w:rPr>
          <w:rFonts w:ascii="Times New Roman" w:hAnsi="Times New Roman" w:cs="Times New Roman"/>
          <w:color w:val="000000"/>
          <w:sz w:val="20"/>
          <w:szCs w:val="20"/>
        </w:rPr>
        <w:t xml:space="preserve"> Z, Dedovic V, Ostojic MM, Stankovic G, Stojkovic S, Beleslin B, Orlic D, Dikic M, Arandjelovic A, Ostojic M. STEMI u venskim graftovima – ima li razlike u odnosu na nativne arterije. Balneoclimatologia 2011;35(1):139-144.</w:t>
      </w:r>
    </w:p>
    <w:p w:rsidR="009F11E2" w:rsidRPr="008D642D" w:rsidRDefault="009F11E2" w:rsidP="008D642D">
      <w:pPr>
        <w:numPr>
          <w:ilvl w:val="0"/>
          <w:numId w:val="28"/>
        </w:numPr>
        <w:pBdr>
          <w:top w:val="nil"/>
          <w:left w:val="nil"/>
          <w:bottom w:val="nil"/>
          <w:right w:val="nil"/>
          <w:between w:val="nil"/>
        </w:pBdr>
        <w:shd w:val="solid" w:color="FFFFFF" w:fill="auto"/>
        <w:tabs>
          <w:tab w:val="left" w:pos="360"/>
        </w:tabs>
        <w:spacing w:after="0" w:line="240" w:lineRule="auto"/>
        <w:ind w:left="0"/>
        <w:contextualSpacing/>
        <w:jc w:val="both"/>
        <w:rPr>
          <w:rFonts w:ascii="Times New Roman" w:hAnsi="Times New Roman" w:cs="Times New Roman"/>
          <w:color w:val="000000"/>
          <w:sz w:val="20"/>
          <w:szCs w:val="20"/>
        </w:rPr>
      </w:pPr>
      <w:r w:rsidRPr="008D642D">
        <w:rPr>
          <w:rFonts w:ascii="Times New Roman" w:hAnsi="Times New Roman" w:cs="Times New Roman"/>
          <w:color w:val="000000"/>
          <w:sz w:val="20"/>
          <w:szCs w:val="20"/>
        </w:rPr>
        <w:t xml:space="preserve">Jovanović I, Paunović I, Giga V, Dikić M, Kovačević V, </w:t>
      </w:r>
      <w:r w:rsidRPr="008D642D">
        <w:rPr>
          <w:rFonts w:ascii="Times New Roman" w:hAnsi="Times New Roman" w:cs="Times New Roman"/>
          <w:b/>
          <w:bCs/>
          <w:color w:val="000000"/>
          <w:sz w:val="20"/>
          <w:szCs w:val="20"/>
        </w:rPr>
        <w:t>Mehmedbegovic</w:t>
      </w:r>
      <w:r w:rsidRPr="008D642D">
        <w:rPr>
          <w:rFonts w:ascii="Times New Roman" w:hAnsi="Times New Roman" w:cs="Times New Roman"/>
          <w:color w:val="000000"/>
          <w:sz w:val="20"/>
          <w:szCs w:val="20"/>
        </w:rPr>
        <w:t xml:space="preserve"> Z, Matić M, Tešić M, Dobrić M, Kostić J, Živković M, Milašinović D, Dedović V, Ostojić M.M, Gojković-Bukarica Lj, Đorđević-Dikić A, Stepanović J, Beleslin B, Ostojić M.Č. Uporedna analiza kliničko-farmakoloških karakteristika statina. Balneoclimatologia 2011;35(2):21-8.</w:t>
      </w:r>
    </w:p>
    <w:p w:rsidR="009F11E2" w:rsidRPr="008D642D" w:rsidRDefault="009F11E2" w:rsidP="008D642D">
      <w:pPr>
        <w:numPr>
          <w:ilvl w:val="0"/>
          <w:numId w:val="28"/>
        </w:numPr>
        <w:pBdr>
          <w:top w:val="nil"/>
          <w:left w:val="nil"/>
          <w:bottom w:val="nil"/>
          <w:right w:val="nil"/>
          <w:between w:val="nil"/>
        </w:pBdr>
        <w:shd w:val="solid" w:color="FFFFFF" w:fill="auto"/>
        <w:tabs>
          <w:tab w:val="left" w:pos="360"/>
        </w:tabs>
        <w:spacing w:after="0" w:line="240" w:lineRule="auto"/>
        <w:ind w:left="0"/>
        <w:contextualSpacing/>
        <w:jc w:val="both"/>
        <w:rPr>
          <w:rFonts w:ascii="Times New Roman" w:hAnsi="Times New Roman" w:cs="Times New Roman"/>
          <w:color w:val="000000"/>
          <w:sz w:val="20"/>
          <w:szCs w:val="20"/>
        </w:rPr>
      </w:pPr>
      <w:r w:rsidRPr="008D642D">
        <w:rPr>
          <w:rFonts w:ascii="Times New Roman" w:hAnsi="Times New Roman" w:cs="Times New Roman"/>
          <w:color w:val="000000"/>
          <w:sz w:val="20"/>
          <w:szCs w:val="20"/>
        </w:rPr>
        <w:t xml:space="preserve">Stanković I, Tešić M, Kovačević V, Dedović V, Živković M, Aleksandrić S, </w:t>
      </w:r>
      <w:r w:rsidRPr="008D642D">
        <w:rPr>
          <w:rFonts w:ascii="Times New Roman" w:hAnsi="Times New Roman" w:cs="Times New Roman"/>
          <w:b/>
          <w:bCs/>
          <w:color w:val="000000"/>
          <w:sz w:val="20"/>
          <w:szCs w:val="20"/>
        </w:rPr>
        <w:t>Mehmedbegovic</w:t>
      </w:r>
      <w:r w:rsidRPr="008D642D">
        <w:rPr>
          <w:rFonts w:ascii="Times New Roman" w:hAnsi="Times New Roman" w:cs="Times New Roman"/>
          <w:color w:val="000000"/>
          <w:sz w:val="20"/>
          <w:szCs w:val="20"/>
        </w:rPr>
        <w:t xml:space="preserve"> Z, Ostojić M.M, Novaković A, Giga V, Dobrić M, Jovanović I, Kostić J, Stepanović J, Đorđević-Dikić A, Nedeljković I, Živković M.B, Beleslin B, Ostojić M.Č. Prevalenca i prognostički značaj metaboličkog sindroma kod pacijenata sa akutnim infarktom miokarda sa ST elevacijom lečenih primarnom perkutanom koronarnom intervencijom. Balneoclimatologia 2011;35(2):67-75. </w:t>
      </w:r>
    </w:p>
    <w:p w:rsidR="009F11E2" w:rsidRPr="008D642D" w:rsidRDefault="009F11E2" w:rsidP="008D642D">
      <w:pPr>
        <w:numPr>
          <w:ilvl w:val="0"/>
          <w:numId w:val="28"/>
        </w:numPr>
        <w:pBdr>
          <w:top w:val="nil"/>
          <w:left w:val="nil"/>
          <w:bottom w:val="nil"/>
          <w:right w:val="nil"/>
          <w:between w:val="nil"/>
        </w:pBdr>
        <w:shd w:val="solid" w:color="FFFFFF" w:fill="auto"/>
        <w:tabs>
          <w:tab w:val="left" w:pos="360"/>
        </w:tabs>
        <w:spacing w:after="0" w:line="240" w:lineRule="auto"/>
        <w:ind w:left="0"/>
        <w:contextualSpacing/>
        <w:jc w:val="both"/>
        <w:rPr>
          <w:rFonts w:ascii="Times New Roman" w:hAnsi="Times New Roman" w:cs="Times New Roman"/>
          <w:color w:val="000000"/>
          <w:sz w:val="20"/>
          <w:szCs w:val="20"/>
        </w:rPr>
      </w:pPr>
      <w:r w:rsidRPr="008D642D">
        <w:rPr>
          <w:rFonts w:ascii="Times New Roman" w:hAnsi="Times New Roman" w:cs="Times New Roman"/>
          <w:color w:val="000000"/>
          <w:sz w:val="20"/>
          <w:szCs w:val="20"/>
        </w:rPr>
        <w:t xml:space="preserve">Stepanovic J, Boskovic N, Giga V, Trifunovic Zamlakar G, Jovanovic I, Dobric M, </w:t>
      </w:r>
      <w:r w:rsidRPr="008D642D">
        <w:rPr>
          <w:rFonts w:ascii="Times New Roman" w:hAnsi="Times New Roman" w:cs="Times New Roman"/>
          <w:b/>
          <w:bCs/>
          <w:color w:val="000000"/>
          <w:sz w:val="20"/>
          <w:szCs w:val="20"/>
        </w:rPr>
        <w:t>Mehmedbegovic</w:t>
      </w:r>
      <w:r w:rsidRPr="008D642D">
        <w:rPr>
          <w:rFonts w:ascii="Times New Roman" w:hAnsi="Times New Roman" w:cs="Times New Roman"/>
          <w:color w:val="000000"/>
          <w:sz w:val="20"/>
          <w:szCs w:val="20"/>
        </w:rPr>
        <w:t xml:space="preserve"> Z, Tesic M, Kostic J, Tomasevic M, Orlic D, Nedeljkovic I, Djordjevic Dikic A, Beleslin B, Saponjski J. Refraktarna angina pectoris - savremena saznanja. Balneoclimatologia. 2013;37(2):109-114.</w:t>
      </w:r>
    </w:p>
    <w:p w:rsidR="009F11E2" w:rsidRPr="008D642D" w:rsidRDefault="009F11E2" w:rsidP="008D642D">
      <w:pPr>
        <w:numPr>
          <w:ilvl w:val="0"/>
          <w:numId w:val="28"/>
        </w:numPr>
        <w:pBdr>
          <w:top w:val="nil"/>
          <w:left w:val="nil"/>
          <w:bottom w:val="nil"/>
          <w:right w:val="nil"/>
          <w:between w:val="nil"/>
        </w:pBdr>
        <w:shd w:val="solid" w:color="FFFFFF" w:fill="auto"/>
        <w:tabs>
          <w:tab w:val="left" w:pos="360"/>
        </w:tabs>
        <w:spacing w:after="0" w:line="240" w:lineRule="auto"/>
        <w:ind w:left="0"/>
        <w:contextualSpacing/>
        <w:jc w:val="both"/>
        <w:rPr>
          <w:rFonts w:ascii="Times New Roman" w:hAnsi="Times New Roman" w:cs="Times New Roman"/>
          <w:color w:val="000000"/>
          <w:sz w:val="20"/>
          <w:szCs w:val="20"/>
        </w:rPr>
      </w:pPr>
      <w:r w:rsidRPr="008D642D">
        <w:rPr>
          <w:rFonts w:ascii="Times New Roman" w:hAnsi="Times New Roman" w:cs="Times New Roman"/>
          <w:b/>
          <w:bCs/>
          <w:color w:val="000000"/>
          <w:sz w:val="20"/>
          <w:szCs w:val="20"/>
        </w:rPr>
        <w:t>Mehmedbegovic</w:t>
      </w:r>
      <w:r w:rsidRPr="008D642D">
        <w:rPr>
          <w:rFonts w:ascii="Times New Roman" w:hAnsi="Times New Roman" w:cs="Times New Roman"/>
          <w:color w:val="000000"/>
          <w:sz w:val="20"/>
          <w:szCs w:val="20"/>
        </w:rPr>
        <w:t xml:space="preserve"> Z, Dobrić M, Dikić M, Tešić M, Aleksandrić S, Živković M, Dedović V, Zobenica V, Jelić D, Juričić S, Milašinović D, Vukčević V, Orlić D, Tomašević M, Stojković S, Ristić A, Beleslin B, Simeunović D, Šaponjski J, Nedeljković M, Simić D, Stanković G. Interventno lecenje infarkta miokarda sa elevacijom ST segmenta. Balneoclimatologia. 2019;43(1):138-150.</w:t>
      </w:r>
    </w:p>
    <w:p w:rsidR="00756AE6" w:rsidRPr="008D642D" w:rsidRDefault="00756AE6" w:rsidP="008D642D">
      <w:pPr>
        <w:pBdr>
          <w:top w:val="nil"/>
          <w:left w:val="nil"/>
          <w:bottom w:val="nil"/>
          <w:right w:val="nil"/>
          <w:between w:val="nil"/>
        </w:pBdr>
        <w:shd w:val="solid" w:color="FFFFFF" w:fill="auto"/>
        <w:tabs>
          <w:tab w:val="left" w:pos="360"/>
        </w:tabs>
        <w:spacing w:after="0" w:line="240" w:lineRule="auto"/>
        <w:contextualSpacing/>
        <w:jc w:val="both"/>
        <w:rPr>
          <w:rFonts w:ascii="Times New Roman" w:hAnsi="Times New Roman" w:cs="Times New Roman"/>
          <w:color w:val="000000"/>
          <w:sz w:val="20"/>
          <w:szCs w:val="20"/>
        </w:rPr>
      </w:pPr>
    </w:p>
    <w:p w:rsidR="009F11E2" w:rsidRPr="008D642D" w:rsidRDefault="009F11E2" w:rsidP="008D642D">
      <w:pPr>
        <w:numPr>
          <w:ilvl w:val="0"/>
          <w:numId w:val="28"/>
        </w:numPr>
        <w:pBdr>
          <w:top w:val="nil"/>
          <w:left w:val="nil"/>
          <w:bottom w:val="nil"/>
          <w:right w:val="nil"/>
          <w:between w:val="nil"/>
        </w:pBdr>
        <w:shd w:val="solid" w:color="FFFFFF" w:fill="auto"/>
        <w:tabs>
          <w:tab w:val="left" w:pos="360"/>
        </w:tabs>
        <w:spacing w:after="0" w:line="240" w:lineRule="auto"/>
        <w:ind w:left="0"/>
        <w:contextualSpacing/>
        <w:jc w:val="both"/>
        <w:rPr>
          <w:rFonts w:ascii="Times New Roman" w:hAnsi="Times New Roman" w:cs="Times New Roman"/>
          <w:color w:val="000000"/>
          <w:sz w:val="20"/>
          <w:szCs w:val="20"/>
        </w:rPr>
      </w:pPr>
      <w:r w:rsidRPr="008D642D">
        <w:rPr>
          <w:rFonts w:ascii="Times New Roman" w:hAnsi="Times New Roman" w:cs="Times New Roman"/>
          <w:color w:val="000000"/>
          <w:sz w:val="20"/>
          <w:szCs w:val="20"/>
        </w:rPr>
        <w:lastRenderedPageBreak/>
        <w:t xml:space="preserve">Nedeljkovic M, </w:t>
      </w:r>
      <w:r w:rsidRPr="008D642D">
        <w:rPr>
          <w:rFonts w:ascii="Times New Roman" w:hAnsi="Times New Roman" w:cs="Times New Roman"/>
          <w:b/>
          <w:bCs/>
          <w:color w:val="000000"/>
          <w:sz w:val="20"/>
          <w:szCs w:val="20"/>
        </w:rPr>
        <w:t>Mehmedbegovic</w:t>
      </w:r>
      <w:r w:rsidRPr="008D642D">
        <w:rPr>
          <w:rFonts w:ascii="Times New Roman" w:hAnsi="Times New Roman" w:cs="Times New Roman"/>
          <w:color w:val="000000"/>
          <w:sz w:val="20"/>
          <w:szCs w:val="20"/>
        </w:rPr>
        <w:t xml:space="preserve"> Z. Transkateterska zamena aortnog zalistka (TAVI) - sadasnjost, budućnost. Balneoclimatologia. 2019;43(1):75-84</w:t>
      </w:r>
    </w:p>
    <w:p w:rsidR="009F11E2" w:rsidRPr="008D642D" w:rsidRDefault="009F11E2" w:rsidP="008D642D">
      <w:pPr>
        <w:pBdr>
          <w:top w:val="nil"/>
          <w:left w:val="nil"/>
          <w:bottom w:val="nil"/>
          <w:right w:val="nil"/>
          <w:between w:val="nil"/>
        </w:pBdr>
        <w:shd w:val="solid" w:color="FFFFFF" w:fill="auto"/>
        <w:tabs>
          <w:tab w:val="left" w:pos="360"/>
        </w:tabs>
        <w:spacing w:after="0" w:line="240" w:lineRule="auto"/>
        <w:contextualSpacing/>
        <w:jc w:val="both"/>
        <w:rPr>
          <w:rFonts w:ascii="Times New Roman" w:hAnsi="Times New Roman" w:cs="Times New Roman"/>
          <w:color w:val="000000"/>
          <w:sz w:val="20"/>
          <w:szCs w:val="20"/>
        </w:rPr>
      </w:pPr>
    </w:p>
    <w:p w:rsidR="009F11E2" w:rsidRPr="008D642D" w:rsidRDefault="009F11E2" w:rsidP="008D642D">
      <w:pPr>
        <w:pBdr>
          <w:top w:val="nil"/>
          <w:left w:val="nil"/>
          <w:bottom w:val="nil"/>
          <w:right w:val="nil"/>
          <w:between w:val="nil"/>
        </w:pBdr>
        <w:shd w:val="solid" w:color="FFFFFF" w:fill="auto"/>
        <w:tabs>
          <w:tab w:val="left" w:pos="360"/>
        </w:tabs>
        <w:spacing w:after="0" w:line="240" w:lineRule="auto"/>
        <w:jc w:val="both"/>
        <w:rPr>
          <w:rFonts w:ascii="Times New Roman" w:hAnsi="Times New Roman" w:cs="Times New Roman"/>
          <w:b/>
          <w:bCs/>
          <w:i/>
          <w:color w:val="000000"/>
          <w:sz w:val="20"/>
          <w:szCs w:val="20"/>
        </w:rPr>
      </w:pPr>
      <w:r w:rsidRPr="008D642D">
        <w:rPr>
          <w:rFonts w:ascii="Times New Roman" w:hAnsi="Times New Roman" w:cs="Times New Roman"/>
          <w:b/>
          <w:bCs/>
          <w:i/>
          <w:color w:val="000000"/>
          <w:sz w:val="20"/>
          <w:szCs w:val="20"/>
        </w:rPr>
        <w:t>Ceo rad u zborniku sa međunarodnog skupa</w:t>
      </w:r>
    </w:p>
    <w:p w:rsidR="005355A4" w:rsidRPr="008D642D" w:rsidRDefault="005355A4" w:rsidP="008D642D">
      <w:pPr>
        <w:pBdr>
          <w:top w:val="nil"/>
          <w:left w:val="nil"/>
          <w:bottom w:val="nil"/>
          <w:right w:val="nil"/>
          <w:between w:val="nil"/>
        </w:pBdr>
        <w:shd w:val="solid" w:color="FFFFFF" w:fill="auto"/>
        <w:tabs>
          <w:tab w:val="left" w:pos="360"/>
        </w:tabs>
        <w:spacing w:after="0" w:line="240" w:lineRule="auto"/>
        <w:jc w:val="both"/>
        <w:rPr>
          <w:rFonts w:ascii="Times New Roman" w:hAnsi="Times New Roman" w:cs="Times New Roman"/>
          <w:b/>
          <w:bCs/>
          <w:i/>
          <w:color w:val="000000"/>
          <w:sz w:val="20"/>
          <w:szCs w:val="20"/>
        </w:rPr>
      </w:pPr>
    </w:p>
    <w:p w:rsidR="009F11E2" w:rsidRPr="008D642D" w:rsidRDefault="009F11E2" w:rsidP="008D642D">
      <w:pPr>
        <w:numPr>
          <w:ilvl w:val="0"/>
          <w:numId w:val="27"/>
        </w:numPr>
        <w:pBdr>
          <w:top w:val="nil"/>
          <w:left w:val="nil"/>
          <w:bottom w:val="nil"/>
          <w:right w:val="nil"/>
          <w:between w:val="nil"/>
        </w:pBdr>
        <w:shd w:val="solid" w:color="FFFFFF" w:fill="auto"/>
        <w:tabs>
          <w:tab w:val="left" w:pos="360"/>
        </w:tabs>
        <w:spacing w:after="0" w:line="240" w:lineRule="auto"/>
        <w:ind w:left="0"/>
        <w:contextualSpacing/>
        <w:jc w:val="both"/>
        <w:rPr>
          <w:rFonts w:ascii="Times New Roman" w:hAnsi="Times New Roman" w:cs="Times New Roman"/>
          <w:color w:val="000000"/>
          <w:sz w:val="20"/>
          <w:szCs w:val="20"/>
        </w:rPr>
      </w:pPr>
      <w:r w:rsidRPr="008D642D">
        <w:rPr>
          <w:rFonts w:ascii="Times New Roman" w:hAnsi="Times New Roman" w:cs="Times New Roman"/>
          <w:color w:val="000000"/>
          <w:sz w:val="20"/>
          <w:szCs w:val="20"/>
        </w:rPr>
        <w:t xml:space="preserve">Beleslin B, Ostojic M, Orlic D, Nedeljkovic M, Stojkovic S, Stankovic G, Vukcevic V, Arandjelovic A, Dikic M, Kostic J, Djordjevic-Dikic A, Stepanovic J, Giga V, Dobric M, </w:t>
      </w:r>
      <w:r w:rsidRPr="008D642D">
        <w:rPr>
          <w:rFonts w:ascii="Times New Roman" w:hAnsi="Times New Roman" w:cs="Times New Roman"/>
          <w:b/>
          <w:bCs/>
          <w:color w:val="000000"/>
          <w:sz w:val="20"/>
          <w:szCs w:val="20"/>
        </w:rPr>
        <w:t>Mehmedbegovic</w:t>
      </w:r>
      <w:r w:rsidRPr="008D642D">
        <w:rPr>
          <w:rFonts w:ascii="Times New Roman" w:hAnsi="Times New Roman" w:cs="Times New Roman"/>
          <w:color w:val="000000"/>
          <w:sz w:val="20"/>
          <w:szCs w:val="20"/>
        </w:rPr>
        <w:t xml:space="preserve"> Z. Implantation of Xtent with simultaneous interrogation of functional and anatomical significance of coronary lesions using fractional flow reserve and intravascular ultrasound. In: 4th Belgrade Summit of Interventional Cardiologists plus (BASICS+). Belgrade: Zavod za Udzbenike; 2008:212-213.</w:t>
      </w:r>
    </w:p>
    <w:p w:rsidR="009F11E2" w:rsidRPr="008D642D" w:rsidRDefault="009F11E2" w:rsidP="008D642D">
      <w:pPr>
        <w:numPr>
          <w:ilvl w:val="0"/>
          <w:numId w:val="27"/>
        </w:numPr>
        <w:pBdr>
          <w:top w:val="nil"/>
          <w:left w:val="nil"/>
          <w:bottom w:val="nil"/>
          <w:right w:val="nil"/>
          <w:between w:val="nil"/>
        </w:pBdr>
        <w:shd w:val="solid" w:color="FFFFFF" w:fill="auto"/>
        <w:tabs>
          <w:tab w:val="left" w:pos="360"/>
        </w:tabs>
        <w:spacing w:after="0" w:line="240" w:lineRule="auto"/>
        <w:ind w:left="0"/>
        <w:contextualSpacing/>
        <w:jc w:val="both"/>
        <w:rPr>
          <w:rFonts w:ascii="Times New Roman" w:hAnsi="Times New Roman" w:cs="Times New Roman"/>
          <w:color w:val="000000"/>
          <w:sz w:val="20"/>
          <w:szCs w:val="20"/>
        </w:rPr>
      </w:pPr>
      <w:r w:rsidRPr="008D642D">
        <w:rPr>
          <w:rFonts w:ascii="Times New Roman" w:hAnsi="Times New Roman" w:cs="Times New Roman"/>
          <w:color w:val="000000"/>
          <w:sz w:val="20"/>
          <w:szCs w:val="20"/>
        </w:rPr>
        <w:t xml:space="preserve">Kostic J, Beleslin B, Stankovic G, Vukcevic V, Stojkovic S, Orlic D, Dikic M, Dobric M, </w:t>
      </w:r>
      <w:r w:rsidRPr="008D642D">
        <w:rPr>
          <w:rFonts w:ascii="Times New Roman" w:hAnsi="Times New Roman" w:cs="Times New Roman"/>
          <w:b/>
          <w:bCs/>
          <w:color w:val="000000"/>
          <w:sz w:val="20"/>
          <w:szCs w:val="20"/>
        </w:rPr>
        <w:t>Mehmedbegovic</w:t>
      </w:r>
      <w:r w:rsidRPr="008D642D">
        <w:rPr>
          <w:rFonts w:ascii="Times New Roman" w:hAnsi="Times New Roman" w:cs="Times New Roman"/>
          <w:color w:val="000000"/>
          <w:sz w:val="20"/>
          <w:szCs w:val="20"/>
        </w:rPr>
        <w:t xml:space="preserve"> Z, Ostojic M. Primary PCI of left-main stenosis in non-STEMI, with previous CABG NoII (LAD, RCA) a VII – case report. In: 5th Belgrade Summit of Interventional Cardiologists plus (BASICS+). Belgrade: Zavod za Udzbenike; 2009:176. </w:t>
      </w:r>
    </w:p>
    <w:p w:rsidR="009F11E2" w:rsidRPr="008D642D" w:rsidRDefault="009F11E2" w:rsidP="008D642D">
      <w:pPr>
        <w:numPr>
          <w:ilvl w:val="0"/>
          <w:numId w:val="27"/>
        </w:numPr>
        <w:pBdr>
          <w:top w:val="nil"/>
          <w:left w:val="nil"/>
          <w:bottom w:val="nil"/>
          <w:right w:val="nil"/>
          <w:between w:val="nil"/>
        </w:pBdr>
        <w:shd w:val="solid" w:color="FFFFFF" w:fill="auto"/>
        <w:tabs>
          <w:tab w:val="left" w:pos="360"/>
        </w:tabs>
        <w:spacing w:after="0" w:line="240" w:lineRule="auto"/>
        <w:ind w:left="0"/>
        <w:contextualSpacing/>
        <w:jc w:val="both"/>
        <w:rPr>
          <w:rFonts w:ascii="Times New Roman" w:hAnsi="Times New Roman" w:cs="Times New Roman"/>
          <w:color w:val="000000"/>
          <w:sz w:val="20"/>
          <w:szCs w:val="20"/>
        </w:rPr>
      </w:pPr>
      <w:r w:rsidRPr="008D642D">
        <w:rPr>
          <w:rFonts w:ascii="Times New Roman" w:hAnsi="Times New Roman" w:cs="Times New Roman"/>
          <w:color w:val="000000"/>
          <w:sz w:val="20"/>
          <w:szCs w:val="20"/>
        </w:rPr>
        <w:t xml:space="preserve">Arandjelovic A, Beleslin B, Vukcevic V, Nedeljkovic M, Stojkovic S, Stankovic G, Orlic D, Dikic M, Kostić J, Aleksandric S, Dobric M, </w:t>
      </w:r>
      <w:r w:rsidRPr="008D642D">
        <w:rPr>
          <w:rFonts w:ascii="Times New Roman" w:hAnsi="Times New Roman" w:cs="Times New Roman"/>
          <w:b/>
          <w:bCs/>
          <w:color w:val="000000"/>
          <w:sz w:val="20"/>
          <w:szCs w:val="20"/>
        </w:rPr>
        <w:t>Mehmedbegovic</w:t>
      </w:r>
      <w:r w:rsidRPr="008D642D">
        <w:rPr>
          <w:rFonts w:ascii="Times New Roman" w:hAnsi="Times New Roman" w:cs="Times New Roman"/>
          <w:color w:val="000000"/>
          <w:sz w:val="20"/>
          <w:szCs w:val="20"/>
        </w:rPr>
        <w:t xml:space="preserve"> Z, Dedovic V, Zivkovic M, Tesic M, Ostojic M.M. Left radial artery as a alternative approach to the left artery mammary graft PCI. In: 6th Belgrade Summit of Interventional Cardiologists plus (BASICS+). Belgrade: Zavod za Udzbenike; 2010:207-9.</w:t>
      </w:r>
    </w:p>
    <w:p w:rsidR="009F11E2" w:rsidRPr="008D642D" w:rsidRDefault="009F11E2" w:rsidP="008D642D">
      <w:pPr>
        <w:numPr>
          <w:ilvl w:val="0"/>
          <w:numId w:val="27"/>
        </w:numPr>
        <w:pBdr>
          <w:top w:val="nil"/>
          <w:left w:val="nil"/>
          <w:bottom w:val="nil"/>
          <w:right w:val="nil"/>
          <w:between w:val="nil"/>
        </w:pBdr>
        <w:shd w:val="solid" w:color="FFFFFF" w:fill="auto"/>
        <w:tabs>
          <w:tab w:val="left" w:pos="360"/>
        </w:tabs>
        <w:spacing w:after="0" w:line="240" w:lineRule="auto"/>
        <w:ind w:left="0"/>
        <w:contextualSpacing/>
        <w:jc w:val="both"/>
        <w:rPr>
          <w:rFonts w:ascii="Times New Roman" w:hAnsi="Times New Roman" w:cs="Times New Roman"/>
          <w:color w:val="000000"/>
          <w:sz w:val="20"/>
          <w:szCs w:val="20"/>
        </w:rPr>
      </w:pPr>
      <w:r w:rsidRPr="008D642D">
        <w:rPr>
          <w:rFonts w:ascii="Times New Roman" w:hAnsi="Times New Roman" w:cs="Times New Roman"/>
          <w:color w:val="000000"/>
          <w:sz w:val="20"/>
          <w:szCs w:val="20"/>
        </w:rPr>
        <w:t xml:space="preserve">Dobric M, Nedeljkovic M.A, Beleslin B, Vukcevic V, Stojkovic S, Stankovic G, Orlic D, Tomasevic M, Arandjelovic A, Aleksandric S, Dikic M, Kostic J, Tesic M, Dedovic V, </w:t>
      </w:r>
      <w:r w:rsidRPr="008D642D">
        <w:rPr>
          <w:rFonts w:ascii="Times New Roman" w:hAnsi="Times New Roman" w:cs="Times New Roman"/>
          <w:b/>
          <w:bCs/>
          <w:color w:val="000000"/>
          <w:sz w:val="20"/>
          <w:szCs w:val="20"/>
        </w:rPr>
        <w:t>Mehmedbegovic</w:t>
      </w:r>
      <w:r w:rsidRPr="008D642D">
        <w:rPr>
          <w:rFonts w:ascii="Times New Roman" w:hAnsi="Times New Roman" w:cs="Times New Roman"/>
          <w:color w:val="000000"/>
          <w:sz w:val="20"/>
          <w:szCs w:val="20"/>
        </w:rPr>
        <w:t xml:space="preserve"> Z, Zivkovic M, Ostojic M.M, Kovacevic V, Ostojic M.C . Primary percutaneous coronary intervention in saphenous vein graft. In: 7th Belgrade Summit of Interventional Cardiologists plus (BASICS+). Srce i krvni sudovi 2011;30(Suppl A):141-143.</w:t>
      </w:r>
    </w:p>
    <w:p w:rsidR="009F11E2" w:rsidRPr="008D642D" w:rsidRDefault="009F11E2" w:rsidP="008D642D">
      <w:pPr>
        <w:numPr>
          <w:ilvl w:val="0"/>
          <w:numId w:val="27"/>
        </w:numPr>
        <w:pBdr>
          <w:top w:val="nil"/>
          <w:left w:val="nil"/>
          <w:bottom w:val="nil"/>
          <w:right w:val="nil"/>
          <w:between w:val="nil"/>
        </w:pBdr>
        <w:shd w:val="solid" w:color="FFFFFF" w:fill="auto"/>
        <w:tabs>
          <w:tab w:val="left" w:pos="360"/>
        </w:tabs>
        <w:spacing w:after="0" w:line="240" w:lineRule="auto"/>
        <w:ind w:left="0"/>
        <w:contextualSpacing/>
        <w:jc w:val="both"/>
        <w:rPr>
          <w:rFonts w:ascii="Times New Roman" w:hAnsi="Times New Roman" w:cs="Times New Roman"/>
          <w:color w:val="000000"/>
          <w:sz w:val="20"/>
          <w:szCs w:val="20"/>
        </w:rPr>
      </w:pPr>
      <w:r w:rsidRPr="008D642D">
        <w:rPr>
          <w:rFonts w:ascii="Times New Roman" w:hAnsi="Times New Roman" w:cs="Times New Roman"/>
          <w:color w:val="000000"/>
          <w:sz w:val="20"/>
          <w:szCs w:val="20"/>
        </w:rPr>
        <w:t xml:space="preserve">Vukcevic V, Arandjelovic A, </w:t>
      </w:r>
      <w:r w:rsidRPr="008D642D">
        <w:rPr>
          <w:rFonts w:ascii="Times New Roman" w:hAnsi="Times New Roman" w:cs="Times New Roman"/>
          <w:b/>
          <w:bCs/>
          <w:color w:val="000000"/>
          <w:sz w:val="20"/>
          <w:szCs w:val="20"/>
        </w:rPr>
        <w:t>Mehmedbegovic</w:t>
      </w:r>
      <w:r w:rsidRPr="008D642D">
        <w:rPr>
          <w:rFonts w:ascii="Times New Roman" w:hAnsi="Times New Roman" w:cs="Times New Roman"/>
          <w:color w:val="000000"/>
          <w:sz w:val="20"/>
          <w:szCs w:val="20"/>
        </w:rPr>
        <w:t xml:space="preserve"> Z. Manual thrombus aspiration with QuickCat system before primary PCI.  4th Belgrade Summit of Interventional Cardiologists plus (BASICS+). Belgrade: Zavod za Udzbenike; 2008:221-222.</w:t>
      </w:r>
    </w:p>
    <w:p w:rsidR="009F11E2" w:rsidRPr="008D642D" w:rsidRDefault="009F11E2" w:rsidP="008D642D">
      <w:pPr>
        <w:numPr>
          <w:ilvl w:val="0"/>
          <w:numId w:val="27"/>
        </w:numPr>
        <w:pBdr>
          <w:top w:val="nil"/>
          <w:left w:val="nil"/>
          <w:bottom w:val="nil"/>
          <w:right w:val="nil"/>
          <w:between w:val="nil"/>
        </w:pBdr>
        <w:shd w:val="solid" w:color="FFFFFF" w:fill="auto"/>
        <w:tabs>
          <w:tab w:val="left" w:pos="360"/>
        </w:tabs>
        <w:spacing w:after="0" w:line="240" w:lineRule="auto"/>
        <w:ind w:left="0"/>
        <w:contextualSpacing/>
        <w:jc w:val="both"/>
        <w:rPr>
          <w:rFonts w:ascii="Times New Roman" w:hAnsi="Times New Roman" w:cs="Times New Roman"/>
          <w:color w:val="000000"/>
          <w:sz w:val="20"/>
          <w:szCs w:val="20"/>
        </w:rPr>
      </w:pPr>
      <w:r w:rsidRPr="008D642D">
        <w:rPr>
          <w:rFonts w:ascii="Times New Roman" w:hAnsi="Times New Roman" w:cs="Times New Roman"/>
          <w:b/>
          <w:bCs/>
          <w:color w:val="000000"/>
          <w:sz w:val="20"/>
          <w:szCs w:val="20"/>
        </w:rPr>
        <w:t>Mehmedbegovic</w:t>
      </w:r>
      <w:r w:rsidRPr="008D642D">
        <w:rPr>
          <w:rFonts w:ascii="Times New Roman" w:hAnsi="Times New Roman" w:cs="Times New Roman"/>
          <w:color w:val="000000"/>
          <w:sz w:val="20"/>
          <w:szCs w:val="20"/>
        </w:rPr>
        <w:t xml:space="preserve"> Z, Vukcevic V, Orlic D, Beleslin B, Stankovic G, Stojkovic S, Tomasevic M, Dikic M, Kostic J, Dobric M, Aleksandric S, Arandjelovic A, Dedovic V, Zivkovic M, Nedeljkovic M, Ostojic M. Complete or culprit lesion only revascularization in STEMI patients? In: 5th Belgrade Summit of Interventional Cardiologists plus (BASICS+). Belgrade: Zavod za Udzbenike; 2009:177-179.</w:t>
      </w:r>
    </w:p>
    <w:p w:rsidR="009F11E2" w:rsidRPr="008D642D" w:rsidRDefault="009F11E2" w:rsidP="008D642D">
      <w:pPr>
        <w:numPr>
          <w:ilvl w:val="0"/>
          <w:numId w:val="27"/>
        </w:numPr>
        <w:pBdr>
          <w:top w:val="nil"/>
          <w:left w:val="nil"/>
          <w:bottom w:val="nil"/>
          <w:right w:val="nil"/>
          <w:between w:val="nil"/>
        </w:pBdr>
        <w:shd w:val="solid" w:color="FFFFFF" w:fill="auto"/>
        <w:tabs>
          <w:tab w:val="left" w:pos="360"/>
        </w:tabs>
        <w:spacing w:after="0" w:line="240" w:lineRule="auto"/>
        <w:ind w:left="0"/>
        <w:contextualSpacing/>
        <w:jc w:val="both"/>
        <w:rPr>
          <w:rFonts w:ascii="Times New Roman" w:hAnsi="Times New Roman" w:cs="Times New Roman"/>
          <w:color w:val="000000"/>
          <w:sz w:val="20"/>
          <w:szCs w:val="20"/>
        </w:rPr>
      </w:pPr>
      <w:r w:rsidRPr="008D642D">
        <w:rPr>
          <w:rFonts w:ascii="Times New Roman" w:hAnsi="Times New Roman" w:cs="Times New Roman"/>
          <w:color w:val="000000"/>
          <w:sz w:val="20"/>
          <w:szCs w:val="20"/>
        </w:rPr>
        <w:t xml:space="preserve">Orlic D, Ostojic M, Nedeljkovic M, Stankovic G, Beleslin B, Stojkovic S, Vukcevic V, Arandjelovic A, Aleksandric A, </w:t>
      </w:r>
      <w:r w:rsidRPr="008D642D">
        <w:rPr>
          <w:rFonts w:ascii="Times New Roman" w:hAnsi="Times New Roman" w:cs="Times New Roman"/>
          <w:b/>
          <w:bCs/>
          <w:color w:val="000000"/>
          <w:sz w:val="20"/>
          <w:szCs w:val="20"/>
        </w:rPr>
        <w:t>Mehmedbegovic</w:t>
      </w:r>
      <w:r w:rsidRPr="008D642D">
        <w:rPr>
          <w:rFonts w:ascii="Times New Roman" w:hAnsi="Times New Roman" w:cs="Times New Roman"/>
          <w:color w:val="000000"/>
          <w:sz w:val="20"/>
          <w:szCs w:val="20"/>
        </w:rPr>
        <w:t xml:space="preserve"> Z, Dobric M, Tesic M, Kostic J, Dikic M, Zivkovic M, Dedovic V, Ostojic M.M. How to improve myocardial perfusion when aspiration catheter is not available? In: 6th Belgrade Summit of Interventional Cardiologists plus (BASICS+). Belgrade: Zavod za Udzbenike; 2010:217-9.</w:t>
      </w:r>
    </w:p>
    <w:p w:rsidR="009F11E2" w:rsidRPr="008D642D" w:rsidRDefault="009F11E2" w:rsidP="008D642D">
      <w:pPr>
        <w:numPr>
          <w:ilvl w:val="0"/>
          <w:numId w:val="27"/>
        </w:numPr>
        <w:pBdr>
          <w:top w:val="nil"/>
          <w:left w:val="nil"/>
          <w:bottom w:val="nil"/>
          <w:right w:val="nil"/>
          <w:between w:val="nil"/>
        </w:pBdr>
        <w:shd w:val="solid" w:color="FFFFFF" w:fill="auto"/>
        <w:tabs>
          <w:tab w:val="left" w:pos="360"/>
        </w:tabs>
        <w:spacing w:after="0" w:line="240" w:lineRule="auto"/>
        <w:ind w:left="0"/>
        <w:contextualSpacing/>
        <w:jc w:val="both"/>
        <w:rPr>
          <w:rFonts w:ascii="Times New Roman" w:hAnsi="Times New Roman" w:cs="Times New Roman"/>
          <w:color w:val="000000"/>
          <w:sz w:val="20"/>
          <w:szCs w:val="20"/>
        </w:rPr>
      </w:pPr>
      <w:r w:rsidRPr="008D642D">
        <w:rPr>
          <w:rFonts w:ascii="Times New Roman" w:hAnsi="Times New Roman" w:cs="Times New Roman"/>
          <w:b/>
          <w:bCs/>
          <w:color w:val="000000"/>
          <w:sz w:val="20"/>
          <w:szCs w:val="20"/>
        </w:rPr>
        <w:t>Mehmedbegovic</w:t>
      </w:r>
      <w:r w:rsidRPr="008D642D">
        <w:rPr>
          <w:rFonts w:ascii="Times New Roman" w:hAnsi="Times New Roman" w:cs="Times New Roman"/>
          <w:color w:val="000000"/>
          <w:sz w:val="20"/>
          <w:szCs w:val="20"/>
        </w:rPr>
        <w:t xml:space="preserve"> Z, Orlic D, Vukcevic V, Stankovic G, Dedovic V, Zivkovic M. Primary stenting of anomalous left main coronary artery originating from common orifice with right coronary artery during STEMI. In: 7th Belgrade Summit of Interventional Cardiologists plus (BASICS+). Srce i krvni sudovi 2011;30(Supplement A):139-140</w:t>
      </w:r>
    </w:p>
    <w:p w:rsidR="009F11E2" w:rsidRPr="008D642D" w:rsidRDefault="009F11E2" w:rsidP="008D642D">
      <w:pPr>
        <w:numPr>
          <w:ilvl w:val="0"/>
          <w:numId w:val="27"/>
        </w:numPr>
        <w:pBdr>
          <w:top w:val="nil"/>
          <w:left w:val="nil"/>
          <w:bottom w:val="nil"/>
          <w:right w:val="nil"/>
          <w:between w:val="nil"/>
        </w:pBdr>
        <w:shd w:val="solid" w:color="FFFFFF" w:fill="auto"/>
        <w:tabs>
          <w:tab w:val="left" w:pos="360"/>
        </w:tabs>
        <w:spacing w:after="0" w:line="240" w:lineRule="auto"/>
        <w:ind w:left="0"/>
        <w:contextualSpacing/>
        <w:jc w:val="both"/>
        <w:rPr>
          <w:rFonts w:ascii="Times New Roman" w:hAnsi="Times New Roman" w:cs="Times New Roman"/>
          <w:color w:val="000000"/>
          <w:sz w:val="20"/>
          <w:szCs w:val="20"/>
        </w:rPr>
      </w:pPr>
      <w:r w:rsidRPr="008D642D">
        <w:rPr>
          <w:rFonts w:ascii="Times New Roman" w:hAnsi="Times New Roman" w:cs="Times New Roman"/>
          <w:b/>
          <w:bCs/>
          <w:color w:val="000000"/>
          <w:sz w:val="20"/>
          <w:szCs w:val="20"/>
        </w:rPr>
        <w:t>Mehmedbegovic</w:t>
      </w:r>
      <w:r w:rsidRPr="008D642D">
        <w:rPr>
          <w:rFonts w:ascii="Times New Roman" w:hAnsi="Times New Roman" w:cs="Times New Roman"/>
          <w:color w:val="000000"/>
          <w:sz w:val="20"/>
          <w:szCs w:val="20"/>
        </w:rPr>
        <w:t xml:space="preserve"> Z, Stankovic G, Vukcevic V, Orlic D, Ostojic M. Complexmultivessel percutaneous coronary intervention in patient with acute coronary syndrome. 4th Belgrade Summit of Interventional Cardiologists plus (BASICS+). Belgrade: Zavod za Udzbenike; 2008:242-244.</w:t>
      </w:r>
    </w:p>
    <w:p w:rsidR="009F11E2" w:rsidRPr="008D642D" w:rsidRDefault="009F11E2" w:rsidP="008D642D">
      <w:pPr>
        <w:numPr>
          <w:ilvl w:val="0"/>
          <w:numId w:val="27"/>
        </w:numPr>
        <w:pBdr>
          <w:top w:val="nil"/>
          <w:left w:val="nil"/>
          <w:bottom w:val="nil"/>
          <w:right w:val="nil"/>
          <w:between w:val="nil"/>
        </w:pBdr>
        <w:shd w:val="solid" w:color="FFFFFF" w:fill="auto"/>
        <w:tabs>
          <w:tab w:val="left" w:pos="360"/>
        </w:tabs>
        <w:spacing w:after="0" w:line="240" w:lineRule="auto"/>
        <w:ind w:left="0"/>
        <w:contextualSpacing/>
        <w:jc w:val="both"/>
        <w:rPr>
          <w:rFonts w:ascii="Times New Roman" w:hAnsi="Times New Roman" w:cs="Times New Roman"/>
          <w:color w:val="000000"/>
          <w:sz w:val="20"/>
          <w:szCs w:val="20"/>
        </w:rPr>
      </w:pPr>
      <w:r w:rsidRPr="008D642D">
        <w:rPr>
          <w:rFonts w:ascii="Times New Roman" w:hAnsi="Times New Roman" w:cs="Times New Roman"/>
          <w:color w:val="000000"/>
          <w:sz w:val="20"/>
          <w:szCs w:val="20"/>
        </w:rPr>
        <w:t xml:space="preserve">Zivkovic M, Vukcevic V, Dedovic V, Tesic M, </w:t>
      </w:r>
      <w:r w:rsidRPr="008D642D">
        <w:rPr>
          <w:rFonts w:ascii="Times New Roman" w:hAnsi="Times New Roman" w:cs="Times New Roman"/>
          <w:b/>
          <w:bCs/>
          <w:color w:val="000000"/>
          <w:sz w:val="20"/>
          <w:szCs w:val="20"/>
        </w:rPr>
        <w:t>Mehmedbegovic</w:t>
      </w:r>
      <w:r w:rsidRPr="008D642D">
        <w:rPr>
          <w:rFonts w:ascii="Times New Roman" w:hAnsi="Times New Roman" w:cs="Times New Roman"/>
          <w:color w:val="000000"/>
          <w:sz w:val="20"/>
          <w:szCs w:val="20"/>
        </w:rPr>
        <w:t xml:space="preserve"> Z, Aleksandric S, Orlic D, Beleslin B, Stojkovic S, Stankovic G, Ostojic M. Coronary artery disease in a patient with chronic kidney disease - revascularization strategy. In: 5th Belgrade Summit of Interventional Cardiologists plus (BASICS+). Belgrade: Zavod za Udzbenike; 2009:205-206</w:t>
      </w:r>
    </w:p>
    <w:p w:rsidR="009F11E2" w:rsidRPr="008D642D" w:rsidRDefault="009F11E2" w:rsidP="008D642D">
      <w:pPr>
        <w:numPr>
          <w:ilvl w:val="0"/>
          <w:numId w:val="27"/>
        </w:numPr>
        <w:pBdr>
          <w:top w:val="nil"/>
          <w:left w:val="nil"/>
          <w:bottom w:val="nil"/>
          <w:right w:val="nil"/>
          <w:between w:val="nil"/>
        </w:pBdr>
        <w:shd w:val="solid" w:color="FFFFFF" w:fill="auto"/>
        <w:tabs>
          <w:tab w:val="left" w:pos="360"/>
        </w:tabs>
        <w:spacing w:after="0" w:line="240" w:lineRule="auto"/>
        <w:ind w:left="0"/>
        <w:contextualSpacing/>
        <w:jc w:val="both"/>
        <w:rPr>
          <w:rFonts w:ascii="Times New Roman" w:hAnsi="Times New Roman" w:cs="Times New Roman"/>
          <w:color w:val="000000"/>
          <w:sz w:val="20"/>
          <w:szCs w:val="20"/>
        </w:rPr>
      </w:pPr>
      <w:r w:rsidRPr="008D642D">
        <w:rPr>
          <w:rFonts w:ascii="Times New Roman" w:hAnsi="Times New Roman" w:cs="Times New Roman"/>
          <w:color w:val="000000"/>
          <w:sz w:val="20"/>
          <w:szCs w:val="20"/>
        </w:rPr>
        <w:t xml:space="preserve">Orlic D, Ostojic M, Nedeljkovic M, Beleslin B, Stankovic G, Stojkovic A, Vukcevic V, Arandjelovic A, Tomasevic M, Dikic M, Aleksandric S, </w:t>
      </w:r>
      <w:r w:rsidRPr="008D642D">
        <w:rPr>
          <w:rFonts w:ascii="Times New Roman" w:hAnsi="Times New Roman" w:cs="Times New Roman"/>
          <w:b/>
          <w:bCs/>
          <w:color w:val="000000"/>
          <w:sz w:val="20"/>
          <w:szCs w:val="20"/>
        </w:rPr>
        <w:t>Mehmedbegovic</w:t>
      </w:r>
      <w:r w:rsidRPr="008D642D">
        <w:rPr>
          <w:rFonts w:ascii="Times New Roman" w:hAnsi="Times New Roman" w:cs="Times New Roman"/>
          <w:color w:val="000000"/>
          <w:sz w:val="20"/>
          <w:szCs w:val="20"/>
        </w:rPr>
        <w:t xml:space="preserve"> Z, Dobric M, M.Tesic, Zivkovic M, Ostojic M.M, Dedovic V. Can we restore myocardial perfusion by using aspiration catheter in all patients with STEMI? In: 6th Belgrade Summit of Interventional Cardiologists plus (BASICS+). Belgrade: Zavod za Udzbenike; 2010:219-22.</w:t>
      </w:r>
    </w:p>
    <w:p w:rsidR="009F11E2" w:rsidRPr="008D642D" w:rsidRDefault="009F11E2" w:rsidP="008D642D">
      <w:pPr>
        <w:numPr>
          <w:ilvl w:val="0"/>
          <w:numId w:val="27"/>
        </w:numPr>
        <w:pBdr>
          <w:top w:val="nil"/>
          <w:left w:val="nil"/>
          <w:bottom w:val="nil"/>
          <w:right w:val="nil"/>
          <w:between w:val="nil"/>
        </w:pBdr>
        <w:shd w:val="solid" w:color="FFFFFF" w:fill="auto"/>
        <w:tabs>
          <w:tab w:val="left" w:pos="360"/>
        </w:tabs>
        <w:spacing w:after="0" w:line="240" w:lineRule="auto"/>
        <w:ind w:left="0"/>
        <w:contextualSpacing/>
        <w:jc w:val="both"/>
        <w:rPr>
          <w:rFonts w:ascii="Times New Roman" w:hAnsi="Times New Roman" w:cs="Times New Roman"/>
          <w:color w:val="000000"/>
          <w:sz w:val="20"/>
          <w:szCs w:val="20"/>
        </w:rPr>
      </w:pPr>
      <w:r w:rsidRPr="008D642D">
        <w:rPr>
          <w:rFonts w:ascii="Times New Roman" w:hAnsi="Times New Roman" w:cs="Times New Roman"/>
          <w:color w:val="000000"/>
          <w:sz w:val="20"/>
          <w:szCs w:val="20"/>
        </w:rPr>
        <w:t xml:space="preserve">Zivkovic M, Stankovic G, Vukcevic V, Beleslin B, Dedovic V, </w:t>
      </w:r>
      <w:r w:rsidRPr="008D642D">
        <w:rPr>
          <w:rFonts w:ascii="Times New Roman" w:hAnsi="Times New Roman" w:cs="Times New Roman"/>
          <w:b/>
          <w:bCs/>
          <w:color w:val="000000"/>
          <w:sz w:val="20"/>
          <w:szCs w:val="20"/>
        </w:rPr>
        <w:t>Mehmedbegovic</w:t>
      </w:r>
      <w:r w:rsidRPr="008D642D">
        <w:rPr>
          <w:rFonts w:ascii="Times New Roman" w:hAnsi="Times New Roman" w:cs="Times New Roman"/>
          <w:color w:val="000000"/>
          <w:sz w:val="20"/>
          <w:szCs w:val="20"/>
        </w:rPr>
        <w:t xml:space="preserve"> Z, Milasinovic D. Treatment of long difuse stenosis. Where should we stop stenting? In: 7th Belgrade Summit of Interventional Cardiologists plus (BASICS+). Srce i krvni sudovi 2011;30(Supplement A):155-156</w:t>
      </w:r>
    </w:p>
    <w:p w:rsidR="009F11E2" w:rsidRPr="008D642D" w:rsidRDefault="009F11E2" w:rsidP="008D642D">
      <w:pPr>
        <w:numPr>
          <w:ilvl w:val="0"/>
          <w:numId w:val="27"/>
        </w:numPr>
        <w:pBdr>
          <w:top w:val="nil"/>
          <w:left w:val="nil"/>
          <w:bottom w:val="nil"/>
          <w:right w:val="nil"/>
          <w:between w:val="nil"/>
        </w:pBdr>
        <w:shd w:val="solid" w:color="FFFFFF" w:fill="auto"/>
        <w:tabs>
          <w:tab w:val="left" w:pos="360"/>
        </w:tabs>
        <w:spacing w:after="0" w:line="240" w:lineRule="auto"/>
        <w:ind w:left="0"/>
        <w:contextualSpacing/>
        <w:jc w:val="both"/>
        <w:rPr>
          <w:rFonts w:ascii="Times New Roman" w:hAnsi="Times New Roman" w:cs="Times New Roman"/>
          <w:color w:val="000000"/>
          <w:sz w:val="20"/>
          <w:szCs w:val="20"/>
        </w:rPr>
      </w:pPr>
      <w:r w:rsidRPr="008D642D">
        <w:rPr>
          <w:rFonts w:ascii="Times New Roman" w:hAnsi="Times New Roman" w:cs="Times New Roman"/>
          <w:color w:val="000000"/>
          <w:sz w:val="20"/>
          <w:szCs w:val="20"/>
        </w:rPr>
        <w:t xml:space="preserve">Nedeljkovic M, Ostojic M, Petrasinovic Z, Beleslin B, Stojkovic S, Stankovic S, Orlic D, Vukcevic V, Arandjelovic A, Kostic J, Dikic M, Giga V, Dobric M, </w:t>
      </w:r>
      <w:r w:rsidRPr="008D642D">
        <w:rPr>
          <w:rFonts w:ascii="Times New Roman" w:hAnsi="Times New Roman" w:cs="Times New Roman"/>
          <w:b/>
          <w:bCs/>
          <w:color w:val="000000"/>
          <w:sz w:val="20"/>
          <w:szCs w:val="20"/>
        </w:rPr>
        <w:t>Mehmedbegovic</w:t>
      </w:r>
      <w:r w:rsidRPr="008D642D">
        <w:rPr>
          <w:rFonts w:ascii="Times New Roman" w:hAnsi="Times New Roman" w:cs="Times New Roman"/>
          <w:color w:val="000000"/>
          <w:sz w:val="20"/>
          <w:szCs w:val="20"/>
        </w:rPr>
        <w:t xml:space="preserve"> Z, Nidzovic M, Stepanovic J, Djordjevic-Dikic A, Djedovic S. Beneficial effects of weekend programme on the reduction of number of patients waiting for coronary angiography in Clinical Center of Serbia. In: 4th Belgrade Summit of Interventional Cardiologists plus (BASICS+). Belgrade: Zavod za Udzbenike; 2008:287-288.</w:t>
      </w:r>
    </w:p>
    <w:p w:rsidR="009F11E2" w:rsidRPr="008D642D" w:rsidRDefault="009F11E2" w:rsidP="008D642D">
      <w:pPr>
        <w:numPr>
          <w:ilvl w:val="0"/>
          <w:numId w:val="27"/>
        </w:numPr>
        <w:pBdr>
          <w:top w:val="nil"/>
          <w:left w:val="nil"/>
          <w:bottom w:val="nil"/>
          <w:right w:val="nil"/>
          <w:between w:val="nil"/>
        </w:pBdr>
        <w:shd w:val="solid" w:color="FFFFFF" w:fill="auto"/>
        <w:tabs>
          <w:tab w:val="left" w:pos="360"/>
        </w:tabs>
        <w:spacing w:after="0" w:line="240" w:lineRule="auto"/>
        <w:ind w:left="0"/>
        <w:contextualSpacing/>
        <w:jc w:val="both"/>
        <w:rPr>
          <w:rFonts w:ascii="Times New Roman" w:hAnsi="Times New Roman" w:cs="Times New Roman"/>
          <w:color w:val="000000"/>
          <w:sz w:val="20"/>
          <w:szCs w:val="20"/>
        </w:rPr>
      </w:pPr>
      <w:r w:rsidRPr="008D642D">
        <w:rPr>
          <w:rFonts w:ascii="Times New Roman" w:hAnsi="Times New Roman" w:cs="Times New Roman"/>
          <w:color w:val="000000"/>
          <w:sz w:val="20"/>
          <w:szCs w:val="20"/>
        </w:rPr>
        <w:t xml:space="preserve">Orlic D, Stankovic G, Ostojic M, Nedeljkovic M, Vukcevic V, Stojkovic S, Beleslin B, Dobric M, </w:t>
      </w:r>
      <w:r w:rsidRPr="008D642D">
        <w:rPr>
          <w:rFonts w:ascii="Times New Roman" w:hAnsi="Times New Roman" w:cs="Times New Roman"/>
          <w:b/>
          <w:bCs/>
          <w:color w:val="000000"/>
          <w:sz w:val="20"/>
          <w:szCs w:val="20"/>
        </w:rPr>
        <w:t>Mehmedbegovic</w:t>
      </w:r>
      <w:r w:rsidRPr="008D642D">
        <w:rPr>
          <w:rFonts w:ascii="Times New Roman" w:hAnsi="Times New Roman" w:cs="Times New Roman"/>
          <w:color w:val="000000"/>
          <w:sz w:val="20"/>
          <w:szCs w:val="20"/>
        </w:rPr>
        <w:t xml:space="preserve"> Z, Dedovic V, Zivkovic M, Dikic M, Aleksandric S. LMCA acute thrombosis following IVUS interrogation of left coronary artery. In: 5th Belgrade Summit of Interventional Cardiologists plus (BASICS+). Belgrade: Zavod za Udzbenike; 2009:210-211.</w:t>
      </w:r>
    </w:p>
    <w:p w:rsidR="009F11E2" w:rsidRPr="008D642D" w:rsidRDefault="009F11E2" w:rsidP="008D642D">
      <w:pPr>
        <w:numPr>
          <w:ilvl w:val="0"/>
          <w:numId w:val="27"/>
        </w:numPr>
        <w:pBdr>
          <w:top w:val="nil"/>
          <w:left w:val="nil"/>
          <w:bottom w:val="nil"/>
          <w:right w:val="nil"/>
          <w:between w:val="nil"/>
        </w:pBdr>
        <w:shd w:val="solid" w:color="FFFFFF" w:fill="auto"/>
        <w:tabs>
          <w:tab w:val="left" w:pos="360"/>
        </w:tabs>
        <w:spacing w:after="0" w:line="240" w:lineRule="auto"/>
        <w:ind w:left="0"/>
        <w:contextualSpacing/>
        <w:jc w:val="both"/>
        <w:rPr>
          <w:rFonts w:ascii="Times New Roman" w:hAnsi="Times New Roman" w:cs="Times New Roman"/>
          <w:color w:val="000000"/>
          <w:sz w:val="20"/>
          <w:szCs w:val="20"/>
        </w:rPr>
      </w:pPr>
      <w:r w:rsidRPr="008D642D">
        <w:rPr>
          <w:rFonts w:ascii="Times New Roman" w:hAnsi="Times New Roman" w:cs="Times New Roman"/>
          <w:color w:val="000000"/>
          <w:sz w:val="20"/>
          <w:szCs w:val="20"/>
        </w:rPr>
        <w:t xml:space="preserve">Zivkovic M, Stankovic G, Vukcevic V, Ristic A, Orlic D, Dedovic V, </w:t>
      </w:r>
      <w:r w:rsidRPr="008D642D">
        <w:rPr>
          <w:rFonts w:ascii="Times New Roman" w:hAnsi="Times New Roman" w:cs="Times New Roman"/>
          <w:b/>
          <w:bCs/>
          <w:color w:val="000000"/>
          <w:sz w:val="20"/>
          <w:szCs w:val="20"/>
        </w:rPr>
        <w:t>Mehmedbegovic</w:t>
      </w:r>
      <w:r w:rsidRPr="008D642D">
        <w:rPr>
          <w:rFonts w:ascii="Times New Roman" w:hAnsi="Times New Roman" w:cs="Times New Roman"/>
          <w:color w:val="000000"/>
          <w:sz w:val="20"/>
          <w:szCs w:val="20"/>
        </w:rPr>
        <w:t xml:space="preserve"> Z, Nedeljkovic O, Ostojic M. Treatment of non-culprit distal LM stenosis during primary PCI: when LMCA should be treated? In: 6th Belgrade Summit of Interventional Cardiologists plus (BASICS+). Belgrade: Zavod za Udzbenike; 2010:223-225.</w:t>
      </w:r>
    </w:p>
    <w:p w:rsidR="009F11E2" w:rsidRPr="008D642D" w:rsidRDefault="009F11E2" w:rsidP="008D642D">
      <w:pPr>
        <w:numPr>
          <w:ilvl w:val="0"/>
          <w:numId w:val="27"/>
        </w:numPr>
        <w:pBdr>
          <w:top w:val="nil"/>
          <w:left w:val="nil"/>
          <w:bottom w:val="nil"/>
          <w:right w:val="nil"/>
          <w:between w:val="nil"/>
        </w:pBdr>
        <w:shd w:val="solid" w:color="FFFFFF" w:fill="auto"/>
        <w:tabs>
          <w:tab w:val="left" w:pos="360"/>
        </w:tabs>
        <w:spacing w:after="0" w:line="240" w:lineRule="auto"/>
        <w:ind w:left="0"/>
        <w:contextualSpacing/>
        <w:jc w:val="both"/>
        <w:rPr>
          <w:rFonts w:ascii="Times New Roman" w:hAnsi="Times New Roman" w:cs="Times New Roman"/>
          <w:color w:val="000000"/>
          <w:sz w:val="20"/>
          <w:szCs w:val="20"/>
        </w:rPr>
      </w:pPr>
      <w:r w:rsidRPr="008D642D">
        <w:rPr>
          <w:rFonts w:ascii="Times New Roman" w:hAnsi="Times New Roman" w:cs="Times New Roman"/>
          <w:color w:val="000000"/>
          <w:sz w:val="20"/>
          <w:szCs w:val="20"/>
        </w:rPr>
        <w:lastRenderedPageBreak/>
        <w:t xml:space="preserve">Nedeljkovic M, </w:t>
      </w:r>
      <w:r w:rsidRPr="008D642D">
        <w:rPr>
          <w:rFonts w:ascii="Times New Roman" w:hAnsi="Times New Roman" w:cs="Times New Roman"/>
          <w:b/>
          <w:bCs/>
          <w:color w:val="000000"/>
          <w:sz w:val="20"/>
          <w:szCs w:val="20"/>
        </w:rPr>
        <w:t>Mehmedbegovic</w:t>
      </w:r>
      <w:r w:rsidRPr="008D642D">
        <w:rPr>
          <w:rFonts w:ascii="Times New Roman" w:hAnsi="Times New Roman" w:cs="Times New Roman"/>
          <w:color w:val="000000"/>
          <w:sz w:val="20"/>
          <w:szCs w:val="20"/>
        </w:rPr>
        <w:t xml:space="preserve"> Z, Ostojic M, Stankovic G, Orlic D, Vukcevic V, Stojkovic S, Beleslin B, Dedovic V, Zivkovic M. Primary PCI in AMI due to LM occlusion. In: 7th Belgrade Summit of Interventional Cardiologists plus (BASICS+). Srce i krvni sudovi 2011;30(Supplement A):161-163</w:t>
      </w:r>
    </w:p>
    <w:p w:rsidR="009F11E2" w:rsidRPr="008D642D" w:rsidRDefault="009F11E2" w:rsidP="008D642D">
      <w:pPr>
        <w:numPr>
          <w:ilvl w:val="0"/>
          <w:numId w:val="27"/>
        </w:numPr>
        <w:pBdr>
          <w:top w:val="nil"/>
          <w:left w:val="nil"/>
          <w:bottom w:val="nil"/>
          <w:right w:val="nil"/>
          <w:between w:val="nil"/>
        </w:pBdr>
        <w:shd w:val="solid" w:color="FFFFFF" w:fill="auto"/>
        <w:tabs>
          <w:tab w:val="left" w:pos="360"/>
        </w:tabs>
        <w:spacing w:after="0" w:line="240" w:lineRule="auto"/>
        <w:ind w:left="0"/>
        <w:contextualSpacing/>
        <w:jc w:val="both"/>
        <w:rPr>
          <w:rFonts w:ascii="Times New Roman" w:hAnsi="Times New Roman" w:cs="Times New Roman"/>
          <w:color w:val="000000"/>
          <w:sz w:val="20"/>
          <w:szCs w:val="20"/>
        </w:rPr>
      </w:pPr>
      <w:r w:rsidRPr="008D642D">
        <w:rPr>
          <w:rFonts w:ascii="Times New Roman" w:hAnsi="Times New Roman" w:cs="Times New Roman"/>
          <w:color w:val="000000"/>
          <w:sz w:val="20"/>
          <w:szCs w:val="20"/>
        </w:rPr>
        <w:t xml:space="preserve">Dedovic V, Vukcevic V, Beleslin B, Zivkovic M, Stankovic G, Stojkovic S, Orlic D, </w:t>
      </w:r>
      <w:r w:rsidRPr="008D642D">
        <w:rPr>
          <w:rFonts w:ascii="Times New Roman" w:hAnsi="Times New Roman" w:cs="Times New Roman"/>
          <w:b/>
          <w:bCs/>
          <w:color w:val="000000"/>
          <w:sz w:val="20"/>
          <w:szCs w:val="20"/>
        </w:rPr>
        <w:t>Mehmedbegovic</w:t>
      </w:r>
      <w:r w:rsidRPr="008D642D">
        <w:rPr>
          <w:rFonts w:ascii="Times New Roman" w:hAnsi="Times New Roman" w:cs="Times New Roman"/>
          <w:color w:val="000000"/>
          <w:sz w:val="20"/>
          <w:szCs w:val="20"/>
        </w:rPr>
        <w:t xml:space="preserve"> Z, Dobric M, Ostojic M. Non-obstructive intraprocedural coronary artery dissection – to stent or not? In: 5th Belgrade Summit of Interventional Cardiologists plus (BASICS+). Belgrade: Zavod za Udzbenike; 2009:220-222.</w:t>
      </w:r>
    </w:p>
    <w:p w:rsidR="009F11E2" w:rsidRPr="008D642D" w:rsidRDefault="009F11E2" w:rsidP="008D642D">
      <w:pPr>
        <w:numPr>
          <w:ilvl w:val="0"/>
          <w:numId w:val="27"/>
        </w:numPr>
        <w:pBdr>
          <w:top w:val="nil"/>
          <w:left w:val="nil"/>
          <w:bottom w:val="nil"/>
          <w:right w:val="nil"/>
          <w:between w:val="nil"/>
        </w:pBdr>
        <w:shd w:val="solid" w:color="FFFFFF" w:fill="auto"/>
        <w:tabs>
          <w:tab w:val="left" w:pos="360"/>
        </w:tabs>
        <w:spacing w:after="0" w:line="240" w:lineRule="auto"/>
        <w:ind w:left="0"/>
        <w:contextualSpacing/>
        <w:jc w:val="both"/>
        <w:rPr>
          <w:rFonts w:ascii="Times New Roman" w:hAnsi="Times New Roman" w:cs="Times New Roman"/>
          <w:color w:val="000000"/>
          <w:sz w:val="20"/>
          <w:szCs w:val="20"/>
        </w:rPr>
      </w:pPr>
      <w:r w:rsidRPr="008D642D">
        <w:rPr>
          <w:rFonts w:ascii="Times New Roman" w:hAnsi="Times New Roman" w:cs="Times New Roman"/>
          <w:color w:val="000000"/>
          <w:sz w:val="20"/>
          <w:szCs w:val="20"/>
        </w:rPr>
        <w:t xml:space="preserve">Vukcevic V, </w:t>
      </w:r>
      <w:r w:rsidRPr="008D642D">
        <w:rPr>
          <w:rFonts w:ascii="Times New Roman" w:hAnsi="Times New Roman" w:cs="Times New Roman"/>
          <w:b/>
          <w:bCs/>
          <w:color w:val="000000"/>
          <w:sz w:val="20"/>
          <w:szCs w:val="20"/>
        </w:rPr>
        <w:t>Mehmedbegovic</w:t>
      </w:r>
      <w:r w:rsidRPr="008D642D">
        <w:rPr>
          <w:rFonts w:ascii="Times New Roman" w:hAnsi="Times New Roman" w:cs="Times New Roman"/>
          <w:color w:val="000000"/>
          <w:sz w:val="20"/>
          <w:szCs w:val="20"/>
        </w:rPr>
        <w:t xml:space="preserve"> Z, Zivkovic M, Dedovic V. Is it justified to use thrombectomy device during primary PCI procedure? In: 6th Belgrade Summit of Interventional Cardiologists plus (BASICS+). Belgrade: Zavod za Udzbenike; 2010:228-229 </w:t>
      </w:r>
    </w:p>
    <w:p w:rsidR="009F11E2" w:rsidRPr="008D642D" w:rsidRDefault="009F11E2" w:rsidP="008D642D">
      <w:pPr>
        <w:numPr>
          <w:ilvl w:val="0"/>
          <w:numId w:val="27"/>
        </w:numPr>
        <w:pBdr>
          <w:top w:val="nil"/>
          <w:left w:val="nil"/>
          <w:bottom w:val="nil"/>
          <w:right w:val="nil"/>
          <w:between w:val="nil"/>
        </w:pBdr>
        <w:shd w:val="solid" w:color="FFFFFF" w:fill="auto"/>
        <w:tabs>
          <w:tab w:val="left" w:pos="360"/>
        </w:tabs>
        <w:spacing w:after="0" w:line="240" w:lineRule="auto"/>
        <w:ind w:left="0"/>
        <w:contextualSpacing/>
        <w:jc w:val="both"/>
        <w:rPr>
          <w:rFonts w:ascii="Times New Roman" w:hAnsi="Times New Roman" w:cs="Times New Roman"/>
          <w:color w:val="000000"/>
          <w:sz w:val="20"/>
          <w:szCs w:val="20"/>
        </w:rPr>
      </w:pPr>
      <w:r w:rsidRPr="008D642D">
        <w:rPr>
          <w:rFonts w:ascii="Times New Roman" w:hAnsi="Times New Roman" w:cs="Times New Roman"/>
          <w:color w:val="000000"/>
          <w:sz w:val="20"/>
          <w:szCs w:val="20"/>
        </w:rPr>
        <w:t xml:space="preserve">Dedovic V, Stankovic G, Vukcevic V, </w:t>
      </w:r>
      <w:r w:rsidRPr="008D642D">
        <w:rPr>
          <w:rFonts w:ascii="Times New Roman" w:hAnsi="Times New Roman" w:cs="Times New Roman"/>
          <w:b/>
          <w:bCs/>
          <w:color w:val="000000"/>
          <w:sz w:val="20"/>
          <w:szCs w:val="20"/>
        </w:rPr>
        <w:t>Mehmedbegovic</w:t>
      </w:r>
      <w:r w:rsidRPr="008D642D">
        <w:rPr>
          <w:rFonts w:ascii="Times New Roman" w:hAnsi="Times New Roman" w:cs="Times New Roman"/>
          <w:color w:val="000000"/>
          <w:sz w:val="20"/>
          <w:szCs w:val="20"/>
        </w:rPr>
        <w:t xml:space="preserve"> Z, Zivkovic M, Stojkovic S, Beleslin B, Nedeljkovic O, Ostojic M. Thrombectomy during primary PCI. In: 7th Belgrade Summit of Interventional Cardiologists plus (BASICS+). Srce i krvni sudovi 2011;30(Supplement A):200-163-164</w:t>
      </w:r>
    </w:p>
    <w:p w:rsidR="009F11E2" w:rsidRPr="008D642D" w:rsidRDefault="009F11E2" w:rsidP="008D642D">
      <w:pPr>
        <w:numPr>
          <w:ilvl w:val="0"/>
          <w:numId w:val="27"/>
        </w:numPr>
        <w:pBdr>
          <w:top w:val="nil"/>
          <w:left w:val="nil"/>
          <w:bottom w:val="nil"/>
          <w:right w:val="nil"/>
          <w:between w:val="nil"/>
        </w:pBdr>
        <w:shd w:val="solid" w:color="FFFFFF" w:fill="auto"/>
        <w:tabs>
          <w:tab w:val="left" w:pos="360"/>
        </w:tabs>
        <w:spacing w:after="0" w:line="240" w:lineRule="auto"/>
        <w:ind w:left="0"/>
        <w:contextualSpacing/>
        <w:jc w:val="both"/>
        <w:rPr>
          <w:rFonts w:ascii="Times New Roman" w:hAnsi="Times New Roman" w:cs="Times New Roman"/>
          <w:color w:val="000000"/>
          <w:sz w:val="20"/>
          <w:szCs w:val="20"/>
        </w:rPr>
      </w:pPr>
      <w:r w:rsidRPr="008D642D">
        <w:rPr>
          <w:rFonts w:ascii="Times New Roman" w:hAnsi="Times New Roman" w:cs="Times New Roman"/>
          <w:color w:val="000000"/>
          <w:sz w:val="20"/>
          <w:szCs w:val="20"/>
        </w:rPr>
        <w:t xml:space="preserve">Aleksandric S, Kuzmanovic I, Radovanovic M, Zivkovic M, Dedovic V, </w:t>
      </w:r>
      <w:r w:rsidRPr="008D642D">
        <w:rPr>
          <w:rFonts w:ascii="Times New Roman" w:hAnsi="Times New Roman" w:cs="Times New Roman"/>
          <w:b/>
          <w:bCs/>
          <w:color w:val="000000"/>
          <w:sz w:val="20"/>
          <w:szCs w:val="20"/>
        </w:rPr>
        <w:t>Mehmedbegovic</w:t>
      </w:r>
      <w:r w:rsidRPr="008D642D">
        <w:rPr>
          <w:rFonts w:ascii="Times New Roman" w:hAnsi="Times New Roman" w:cs="Times New Roman"/>
          <w:color w:val="000000"/>
          <w:sz w:val="20"/>
          <w:szCs w:val="20"/>
        </w:rPr>
        <w:t xml:space="preserve"> Z, Vukcevic V. Role of computed tomography in evaluation of postcatheterization bleeding after primary PCI. In: 5th Belgrade Summit of Interventional Cardiologists plus (BASICS+). Belgrade: Zavod za Udzbenike; 2009:241-243</w:t>
      </w:r>
    </w:p>
    <w:p w:rsidR="009F11E2" w:rsidRPr="008D642D" w:rsidRDefault="009F11E2" w:rsidP="008D642D">
      <w:pPr>
        <w:numPr>
          <w:ilvl w:val="0"/>
          <w:numId w:val="27"/>
        </w:numPr>
        <w:pBdr>
          <w:top w:val="nil"/>
          <w:left w:val="nil"/>
          <w:bottom w:val="nil"/>
          <w:right w:val="nil"/>
          <w:between w:val="nil"/>
        </w:pBdr>
        <w:shd w:val="solid" w:color="FFFFFF" w:fill="auto"/>
        <w:tabs>
          <w:tab w:val="left" w:pos="360"/>
        </w:tabs>
        <w:spacing w:after="0" w:line="240" w:lineRule="auto"/>
        <w:ind w:left="0"/>
        <w:contextualSpacing/>
        <w:jc w:val="both"/>
        <w:rPr>
          <w:rFonts w:ascii="Times New Roman" w:hAnsi="Times New Roman" w:cs="Times New Roman"/>
          <w:color w:val="000000"/>
          <w:sz w:val="20"/>
          <w:szCs w:val="20"/>
        </w:rPr>
      </w:pPr>
      <w:r w:rsidRPr="008D642D">
        <w:rPr>
          <w:rFonts w:ascii="Times New Roman" w:hAnsi="Times New Roman" w:cs="Times New Roman"/>
          <w:color w:val="000000"/>
          <w:sz w:val="20"/>
          <w:szCs w:val="20"/>
        </w:rPr>
        <w:t xml:space="preserve">Lukic M, Vukcevic V, Stojkovic S, Ristic A, Dedovic V, </w:t>
      </w:r>
      <w:r w:rsidRPr="008D642D">
        <w:rPr>
          <w:rFonts w:ascii="Times New Roman" w:hAnsi="Times New Roman" w:cs="Times New Roman"/>
          <w:b/>
          <w:bCs/>
          <w:color w:val="000000"/>
          <w:sz w:val="20"/>
          <w:szCs w:val="20"/>
        </w:rPr>
        <w:t>Mehmedbegovic</w:t>
      </w:r>
      <w:r w:rsidRPr="008D642D">
        <w:rPr>
          <w:rFonts w:ascii="Times New Roman" w:hAnsi="Times New Roman" w:cs="Times New Roman"/>
          <w:color w:val="000000"/>
          <w:sz w:val="20"/>
          <w:szCs w:val="20"/>
        </w:rPr>
        <w:t xml:space="preserve"> Z. Coronary perforation after percutaneous coronary procedre. In: 6th Belgrade Summit of Interventional Cardiologists plus (BASICS+). Belgrade: Zavod za Udzbenike; 2010:244-246</w:t>
      </w:r>
    </w:p>
    <w:p w:rsidR="009F11E2" w:rsidRPr="008D642D" w:rsidRDefault="009F11E2" w:rsidP="008D642D">
      <w:pPr>
        <w:numPr>
          <w:ilvl w:val="0"/>
          <w:numId w:val="27"/>
        </w:numPr>
        <w:pBdr>
          <w:top w:val="nil"/>
          <w:left w:val="nil"/>
          <w:bottom w:val="nil"/>
          <w:right w:val="nil"/>
          <w:between w:val="nil"/>
        </w:pBdr>
        <w:shd w:val="solid" w:color="FFFFFF" w:fill="auto"/>
        <w:tabs>
          <w:tab w:val="left" w:pos="360"/>
        </w:tabs>
        <w:spacing w:after="0" w:line="240" w:lineRule="auto"/>
        <w:ind w:left="0"/>
        <w:contextualSpacing/>
        <w:jc w:val="both"/>
        <w:rPr>
          <w:rFonts w:ascii="Times New Roman" w:hAnsi="Times New Roman" w:cs="Times New Roman"/>
          <w:color w:val="000000"/>
          <w:sz w:val="20"/>
          <w:szCs w:val="20"/>
        </w:rPr>
      </w:pPr>
      <w:r w:rsidRPr="008D642D">
        <w:rPr>
          <w:rFonts w:ascii="Times New Roman" w:hAnsi="Times New Roman" w:cs="Times New Roman"/>
          <w:color w:val="000000"/>
          <w:sz w:val="20"/>
          <w:szCs w:val="20"/>
        </w:rPr>
        <w:t xml:space="preserve">Vukcevic V, </w:t>
      </w:r>
      <w:r w:rsidRPr="008D642D">
        <w:rPr>
          <w:rFonts w:ascii="Times New Roman" w:hAnsi="Times New Roman" w:cs="Times New Roman"/>
          <w:b/>
          <w:bCs/>
          <w:color w:val="000000"/>
          <w:sz w:val="20"/>
          <w:szCs w:val="20"/>
        </w:rPr>
        <w:t>Mehmedbegovic</w:t>
      </w:r>
      <w:r w:rsidRPr="008D642D">
        <w:rPr>
          <w:rFonts w:ascii="Times New Roman" w:hAnsi="Times New Roman" w:cs="Times New Roman"/>
          <w:color w:val="000000"/>
          <w:sz w:val="20"/>
          <w:szCs w:val="20"/>
        </w:rPr>
        <w:t xml:space="preserve"> Z, Tesic M, Milasinovic D, Kovacevic V. Left main stenting during primary PCI procedure. In: 7th Belgrade Summit of Interventional Cardiologists plus (BASICS+). Srce i krvni sudovi 2011;30(Supplement A):173-174</w:t>
      </w:r>
    </w:p>
    <w:p w:rsidR="009F11E2" w:rsidRPr="008D642D" w:rsidRDefault="009F11E2" w:rsidP="008D642D">
      <w:pPr>
        <w:numPr>
          <w:ilvl w:val="0"/>
          <w:numId w:val="27"/>
        </w:numPr>
        <w:pBdr>
          <w:top w:val="nil"/>
          <w:left w:val="nil"/>
          <w:bottom w:val="nil"/>
          <w:right w:val="nil"/>
          <w:between w:val="nil"/>
        </w:pBdr>
        <w:shd w:val="solid" w:color="FFFFFF" w:fill="auto"/>
        <w:tabs>
          <w:tab w:val="left" w:pos="360"/>
        </w:tabs>
        <w:spacing w:after="0" w:line="240" w:lineRule="auto"/>
        <w:ind w:left="0"/>
        <w:contextualSpacing/>
        <w:jc w:val="both"/>
        <w:rPr>
          <w:rFonts w:ascii="Times New Roman" w:hAnsi="Times New Roman" w:cs="Times New Roman"/>
          <w:color w:val="000000"/>
          <w:sz w:val="20"/>
          <w:szCs w:val="20"/>
        </w:rPr>
      </w:pPr>
      <w:r w:rsidRPr="008D642D">
        <w:rPr>
          <w:rFonts w:ascii="Times New Roman" w:hAnsi="Times New Roman" w:cs="Times New Roman"/>
          <w:color w:val="000000"/>
          <w:sz w:val="20"/>
          <w:szCs w:val="20"/>
        </w:rPr>
        <w:t xml:space="preserve">Dedovic V, Stankovic G, Vukcevic V, Ristic A, </w:t>
      </w:r>
      <w:r w:rsidRPr="008D642D">
        <w:rPr>
          <w:rFonts w:ascii="Times New Roman" w:hAnsi="Times New Roman" w:cs="Times New Roman"/>
          <w:b/>
          <w:bCs/>
          <w:color w:val="000000"/>
          <w:sz w:val="20"/>
          <w:szCs w:val="20"/>
        </w:rPr>
        <w:t>Mehmedbegovic</w:t>
      </w:r>
      <w:r w:rsidRPr="008D642D">
        <w:rPr>
          <w:rFonts w:ascii="Times New Roman" w:hAnsi="Times New Roman" w:cs="Times New Roman"/>
          <w:color w:val="000000"/>
          <w:sz w:val="20"/>
          <w:szCs w:val="20"/>
        </w:rPr>
        <w:t xml:space="preserve"> Z, Zivkovic M, Beleslin B, Stojkovic S, Orlic D, Nedeljkovic M, Aleksandric S, Tomasevic M, Arandjelovic A, Dikic M, Kostic J, Dobric M, Nedeljkovic O, Ostojic M, Tesic M, Ostojic M. Coronary Artery Perforation – Incidence, Risk, Management and Prognostic Factors. In: 6th Belgrade Summit of Interventional Cardiologists plus (BASICS+). Belgrade: Zavod za Udzbenike; 2010:247-8.</w:t>
      </w:r>
    </w:p>
    <w:p w:rsidR="009F11E2" w:rsidRPr="008D642D" w:rsidRDefault="009F11E2" w:rsidP="008D642D">
      <w:pPr>
        <w:numPr>
          <w:ilvl w:val="0"/>
          <w:numId w:val="27"/>
        </w:numPr>
        <w:pBdr>
          <w:top w:val="nil"/>
          <w:left w:val="nil"/>
          <w:bottom w:val="nil"/>
          <w:right w:val="nil"/>
          <w:between w:val="nil"/>
        </w:pBdr>
        <w:shd w:val="solid" w:color="FFFFFF" w:fill="auto"/>
        <w:tabs>
          <w:tab w:val="left" w:pos="360"/>
        </w:tabs>
        <w:spacing w:after="0" w:line="240" w:lineRule="auto"/>
        <w:ind w:left="0"/>
        <w:contextualSpacing/>
        <w:jc w:val="both"/>
        <w:rPr>
          <w:rFonts w:ascii="Times New Roman" w:hAnsi="Times New Roman" w:cs="Times New Roman"/>
          <w:color w:val="000000"/>
          <w:sz w:val="20"/>
          <w:szCs w:val="20"/>
        </w:rPr>
      </w:pPr>
      <w:r w:rsidRPr="008D642D">
        <w:rPr>
          <w:rFonts w:ascii="Times New Roman" w:hAnsi="Times New Roman" w:cs="Times New Roman"/>
          <w:color w:val="000000"/>
          <w:sz w:val="20"/>
          <w:szCs w:val="20"/>
        </w:rPr>
        <w:t xml:space="preserve">Tesic M, Vukcevic V, Djordjevic-Dikic A, Orlic D, Zivkovic M, Beleslin B, Stankovic G, Dedovic V, Dobric M, </w:t>
      </w:r>
      <w:r w:rsidRPr="008D642D">
        <w:rPr>
          <w:rFonts w:ascii="Times New Roman" w:hAnsi="Times New Roman" w:cs="Times New Roman"/>
          <w:b/>
          <w:bCs/>
          <w:color w:val="000000"/>
          <w:sz w:val="20"/>
          <w:szCs w:val="20"/>
        </w:rPr>
        <w:t>Mehmedbegovic</w:t>
      </w:r>
      <w:r w:rsidRPr="008D642D">
        <w:rPr>
          <w:rFonts w:ascii="Times New Roman" w:hAnsi="Times New Roman" w:cs="Times New Roman"/>
          <w:color w:val="000000"/>
          <w:sz w:val="20"/>
          <w:szCs w:val="20"/>
        </w:rPr>
        <w:t xml:space="preserve"> Z, Petrovic M, Trifunovic D, Kovacevic V, Jovanovic I, Ostojic M.M, Aleksandric S, Dikic M, Stojkovic S, Paunovic I, Vujisic-Tesic B, Ostojic M.C. Role of different imaging techniques for decision making of the strategy of myocardial revascularization; case report. In: 7th Belgrade Summit of Interventional Cardiologists plus (BASICS+). Srce i krvni sudovi 2011;30(Supplement A):189-191.</w:t>
      </w:r>
    </w:p>
    <w:p w:rsidR="009F11E2" w:rsidRPr="008D642D" w:rsidRDefault="009F11E2" w:rsidP="008D642D">
      <w:pPr>
        <w:numPr>
          <w:ilvl w:val="0"/>
          <w:numId w:val="27"/>
        </w:numPr>
        <w:pBdr>
          <w:top w:val="nil"/>
          <w:left w:val="nil"/>
          <w:bottom w:val="nil"/>
          <w:right w:val="nil"/>
          <w:between w:val="nil"/>
        </w:pBdr>
        <w:shd w:val="solid" w:color="FFFFFF" w:fill="auto"/>
        <w:tabs>
          <w:tab w:val="left" w:pos="360"/>
        </w:tabs>
        <w:spacing w:after="0" w:line="240" w:lineRule="auto"/>
        <w:ind w:left="0"/>
        <w:contextualSpacing/>
        <w:jc w:val="both"/>
        <w:rPr>
          <w:rFonts w:ascii="Times New Roman" w:hAnsi="Times New Roman" w:cs="Times New Roman"/>
          <w:color w:val="222222"/>
          <w:sz w:val="20"/>
          <w:szCs w:val="20"/>
        </w:rPr>
      </w:pPr>
      <w:r w:rsidRPr="008D642D">
        <w:rPr>
          <w:rFonts w:ascii="Times New Roman" w:hAnsi="Times New Roman" w:cs="Times New Roman"/>
          <w:b/>
          <w:bCs/>
          <w:color w:val="000000"/>
          <w:sz w:val="20"/>
          <w:szCs w:val="20"/>
        </w:rPr>
        <w:t>Mehmedbegovic</w:t>
      </w:r>
      <w:r w:rsidRPr="008D642D">
        <w:rPr>
          <w:rFonts w:ascii="Times New Roman" w:hAnsi="Times New Roman" w:cs="Times New Roman"/>
          <w:color w:val="000000"/>
          <w:sz w:val="20"/>
          <w:szCs w:val="20"/>
        </w:rPr>
        <w:t xml:space="preserve"> Z, Orlic D, Stankovic G. Case report study: Calcified lesions -  what to do befoe and after stenting? In: 6th Belgrade Summit of Interventional Cardiologists plus (BASICS+). Belgrade: Zavod za Udzbenike; 2010:254-256  </w:t>
      </w:r>
    </w:p>
    <w:p w:rsidR="009F11E2" w:rsidRPr="008D642D" w:rsidRDefault="009F11E2" w:rsidP="008D642D">
      <w:pPr>
        <w:pBdr>
          <w:top w:val="nil"/>
          <w:left w:val="nil"/>
          <w:bottom w:val="nil"/>
          <w:right w:val="nil"/>
          <w:between w:val="nil"/>
        </w:pBdr>
        <w:shd w:val="solid" w:color="FFFFFF" w:fill="auto"/>
        <w:tabs>
          <w:tab w:val="left" w:pos="360"/>
        </w:tabs>
        <w:spacing w:after="0" w:line="240" w:lineRule="auto"/>
        <w:contextualSpacing/>
        <w:jc w:val="both"/>
        <w:rPr>
          <w:rFonts w:ascii="Times New Roman" w:hAnsi="Times New Roman" w:cs="Times New Roman"/>
          <w:color w:val="000000"/>
          <w:sz w:val="20"/>
          <w:szCs w:val="20"/>
        </w:rPr>
      </w:pPr>
    </w:p>
    <w:p w:rsidR="009F11E2" w:rsidRPr="008D642D" w:rsidRDefault="009F11E2" w:rsidP="008D642D">
      <w:pPr>
        <w:pBdr>
          <w:top w:val="nil"/>
          <w:left w:val="nil"/>
          <w:bottom w:val="nil"/>
          <w:right w:val="nil"/>
          <w:between w:val="nil"/>
        </w:pBdr>
        <w:shd w:val="solid" w:color="FFFFFF" w:fill="auto"/>
        <w:tabs>
          <w:tab w:val="left" w:pos="360"/>
        </w:tabs>
        <w:spacing w:after="0" w:line="240" w:lineRule="auto"/>
        <w:jc w:val="both"/>
        <w:rPr>
          <w:rFonts w:ascii="Times New Roman" w:hAnsi="Times New Roman" w:cs="Times New Roman"/>
          <w:b/>
          <w:bCs/>
          <w:i/>
          <w:color w:val="222222"/>
          <w:sz w:val="20"/>
          <w:szCs w:val="20"/>
        </w:rPr>
      </w:pPr>
      <w:r w:rsidRPr="008D642D">
        <w:rPr>
          <w:rFonts w:ascii="Times New Roman" w:hAnsi="Times New Roman" w:cs="Times New Roman"/>
          <w:b/>
          <w:bCs/>
          <w:i/>
          <w:color w:val="222222"/>
          <w:sz w:val="20"/>
          <w:szCs w:val="20"/>
        </w:rPr>
        <w:t>Izvod sa međunarodnog skupa</w:t>
      </w:r>
    </w:p>
    <w:p w:rsidR="005355A4" w:rsidRPr="008D642D" w:rsidRDefault="005355A4" w:rsidP="008D642D">
      <w:pPr>
        <w:pBdr>
          <w:top w:val="nil"/>
          <w:left w:val="nil"/>
          <w:bottom w:val="nil"/>
          <w:right w:val="nil"/>
          <w:between w:val="nil"/>
        </w:pBdr>
        <w:shd w:val="solid" w:color="FFFFFF" w:fill="auto"/>
        <w:tabs>
          <w:tab w:val="left" w:pos="360"/>
        </w:tabs>
        <w:spacing w:after="0" w:line="240" w:lineRule="auto"/>
        <w:jc w:val="both"/>
        <w:rPr>
          <w:rFonts w:ascii="Times New Roman" w:hAnsi="Times New Roman" w:cs="Times New Roman"/>
          <w:b/>
          <w:bCs/>
          <w:color w:val="222222"/>
          <w:sz w:val="20"/>
          <w:szCs w:val="20"/>
        </w:rPr>
      </w:pP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Stepanovic J, Ostojic M, Lecic Tosevski D, Vukovic O, Djordjevic Dikic A, Giga V, Beleslin B, Nedeljkovic I, Nedeljkovic M, Stojkovic S, Vukcevic V, Stankovic G, Orlic D, Dobric M,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Effect of mental stress test on wall motion score index and it’s relationship with the severity of coronary artery disease. In: 4th Belgrade Summit of Interventional Cardiologists plus (BASICS+). Belgrade; 2008: 295. </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Nedeljkovic M, Ostojic M, Petrasinovic Z, Beleslin B, Stojkovic S, Orlic D, Stankovic G, Arandjelovic A, Kostic J, Dikic M, Dobric M,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Nidzovic M, Stepanovic J, Djordjevic Dikic A. Beneficial effects of weekend programme on reduction of number of patients waiting for coronary angiography in Clinical Center of Serbia. In: 4th Belgrade Summit of Interventional Cardiologists plus (BASICS+). Belgrade; 2008: 287. </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Orlic D, Ostojic M, Nedeljkovic M, Beleslin B, Stankovic G, Vukcevic V, Stojkovic S, Arandjelovic A, Dikic M, Kostic J, Aleksandric S, Dedovic V, Giga V, Stankovic I, Dobric M,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Nedeljklovic I, Petrovic M, Vujisic-Tesic B. Preliminary report on acute and subacute stent thrombosis following primary angioplasty. In: 4th Belgrade Summit of Interventional Cardiologists plus (BASICS+). Belgrade; 2008: 298. </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Nedeljkovic M, Ostojic M,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Novakovic A, Beleslin B, Stankovic G, Stojkovic S, Arandjelovic A, Vukcevic V, Orlic D, Tomasevic M, Dikic M, Kostic J, Dobric M, Aleksandric S, Dedovic V, Zivkovic M. Protective effects of N-acethylcysteine on renal function in patients with STEMI undergoing primary PCI. In: 5th Belgrade Summit of Interventional Cardiologists plus (BASICS+). Belgrade: Zavod za Udzbenike; 2009:264. </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Orlic D., Ostojic M., M Nedeljkovic., Stankovic G., Stojkovic G., Beleslin B., Dikic M., Arandjelovic A., Kostic J.,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Dobric M., Aleksandric S., Dedovic V., Zivkovic M., edeljkovic I., Petrovic M., Vujisic Tesic B. Angiographic predictors of acute and subacute stent thrombosis following primary angioplasty. In: 5th Belgrade Summit of Interventional Cardiologists plus (BASICS+). Belgrade; 2009: 257. </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Orlic D., Ostojic M., M Nedeljkovic., Stankovic G., Stojkovic G., Beleslin B., Dikic M., Arandjelovic A., Kostic J., Milosevic A., Jozic T.,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Dobric M., Dedovic V., Zivkovic M., Aleksandric S., Niksic E., Perunicic J., Vujisic-Tesic B., Vasilljevic Z., Preliminary report on emergency interventions on left main coronary arteries: Clinical Center of Serbia Registry. In: 5th Belgrade Summit of Interventional Cardiologists plus (BASICS+). Belgrade; 2009: 256. </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lastRenderedPageBreak/>
        <w:t xml:space="preserve">Orlic D, Ostojic M, Nedeljkovic M, Beleslin B, Stankovic G, Vukcevic V, Stojkovic S, Arandjelovic A, Dikic M, Dobric M,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Kostic J, Aleksandric S, Dedovic V, Zivkovic M, Nedeljkovic I, Petrovic M, Vujisic-Tesic B. Angiographic predistors of acute or subacute stent thrombosis following primary angioplasty. In: 5th Belgrade Summit of Interventional Cardiologists plus (BASICS+). Belgrade; 2009: 259. </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Orlic D, Stankovic G, Vukcevic V, Stojkovic S, Beleslin B, Dedovic V, Zivkovic M, Nedeljkovic M, Ostojic M. Single lead ST segment resolution after primary PCI in patients, relation to patient age, post-infarction LV function and mortality. In: 6th Belgrade Summit of Interventional Cardiologists plus (BASICS+). Belgrade: 2010:291.</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Nedeljkovic M, Ostojic M,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Novakovic A, Stankovic G, Orlic D, Vukcevic V, Stojkovic S, Beleslin B, Nedeljkovic I, Dobric M. Prevention of contrast induced nephropathy in patients undergoing primary PCI for ST elevation myocardial infarction with N-acethylcysteine alone and combined with sodium bicarbonate. In: 6th Belgrade Summit of Interventional Cardiologists plus (BASICS+). Belgrade: 2010:288.</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Orlic D, Stankovic G, Vukcevic V, Stojkovic S, Beleslin B, Dedovic V, Zivkovic M, Nedeljkovic M, Ostojic M. N-acethylcysteine improves rates of single lead measured ST segment resolution in patients undergoing primary PCI for STEMI of anterior location. In: 6th Belgrade Summit of Interventional Cardiologists plus (BASICS+). Belgrade: 2010:287.</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Stankovic I, Tesic M, Kovacevic V, Ristic N, Ostojic MM, Aleksandric S,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Zivkovic M, Dedovic V, Ostojic M. Impact of metabolic syndrome on outcomes of patients with STEMI treated with pPCI. In: 6th Belgrade Summit of Interventional Cardiologists plus (BASICS+). Belgrade: 2010:297.</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Dedovic VM, Stankovic GR, Vukcevic VD, Zivkovic MB,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ZH, Orlic DN, Nedeljkovic MA, Stojkovic SM, Beleslin BD, Ostojic MC. Coronary artery perforation in patients undergoing percutaneous coronary intervention: a large volume single-centre experience. Eur Heart J. suppl (31).657-657. </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Orlic D, Ostojic M,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Dobric M, Dedovic V, Zivkovic M, Aleksandric S, Kovacevic V, Milasinovic D, Kostic J, Stankovic I. 3-year angiographic and OCT follow-up in patients treated with the Xtent implantation. Srce i krvni sudovi 2011;30(Supplement A):200-198-199.</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Stankovic I, Tesic MB, Kovacevic V, Giga VL, Aleksandric SB,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ZH, Zivkovic MB, Dedovic VM, Ostojic MM, Ostojic MC. Prevalence and prognostic significance of metabolic syndrome in patients with ST-segment elevation myocardial infarction treated with primary percutaneous coronary intervention. Eur Heart J. suppl 2012 (32).683-683.</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Stankovic I, Tesic MB, Kovacevic K, Giga VL, Aleksandric SB,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ZH, Zivkovic MB, Dedovic VM, Ostojic MM, Ostojic MC. Prevalence and prognostic significance of metabolic syndrome in patients with ST-segment elevation myocardial infarction treated with primary percutaneous coronary intervention. Am J Respir Crit Care Med. 2013(183):683-683. </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Milasinovic DG, Matic DP, Zivkovic MB, Dobric Milan,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ZH, Dedovic V M, Tesic MB, Kovacevic V, Vukcevic VD, Stankovic GR. Comparison of BARC and GUSTO bleeding classifications as predictors of one-year mortality after primary PCI in the real-world population. Eur Heart J. suppl 2013 (33).642-643.</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ZH, Stankovic GR, Vukcevic VD, Orlic DN, Dedovic V M, Zivkovic MB, Uscumlic A S, Subotic I, Nedeljkovic MA, Seferovic PM. Clinical features and outcome of emergency percutaneous coronary intervention on left main coronary artery in acute myocardial infarction. Eur Heart J. suppl 2013 (33).460-460.</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Petrovic J, Milasinovic DG, Zivkovic MB, Dedovic V M,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ZH, Dobric M, Tesic MB, Kovacevic V, Stankovic GR. In-hospital and long-term mortality after primary PCI for ST-segment elevation myocardial infarction during on-versus off-hours. Eur Heart J. suppl 2013 (33).466-467</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Arandjelovic A, Nedeljkovic M,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Dobric M. Radiofrekventna ablacija u terapiji rezistentne arterijske hipertenzije. Zbornik radova I sazetaka, III Kongres kardiologa Republike Srpske. 2012:p56 </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Nedeljkovic M, Arandjelovic A,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Dobric M. Rezistentna arterijska hipertenzija. Zbornik radova I sazetaka, III Kongres kardiologa Republike Srpske. 2012:p55. </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Zivkovic MB,Vukcevic VD,Ninkovic O,Milasinovic DG,</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ZH,Dedovic V M,Tesic MB,Dobric Milan,Orlic DN,Stankovic GR. Final kissing balloon inflation does not improve long-term clinical outcome in patients with true bifurcation lesions treated with provisional stenting, Eur Heart J. suppl 2014 (34).548-548.</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Dobras J,Matic DP,Milasinovic DG,Zivkovic MB,</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ZH,Dedovic V M,Dobric M,Tesic MB,Vukcevic VD,Stankovic GR. Risk stratification for two-year mortality after primary percutaneous coronary intervention according to BARC bleeding classification, Eur Heart J. suppl 2014 (33).235-236.</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ZH, Janicijevic A, Dedovic V M, Zivkovic MB, Milasinovic DG, Dobric Milan, Vukcevic VD, Orlic DN, Asanin MR, Stankovic GR. Primary percutaneous coronary intervention for acute coronary syndrome due to stent thrombosis. Eur Heart J. suppl 2014 (34).230-231.</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Dedovic V M, Zivkovic IvA,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ZH, Zivkovic MB, Milasinovic DG, Orlic DN, Antonijevic N M, Vukcevic VD, Asanin MR, Stankovic GR. Does mean platelet volume and platelet distribution width predict inadequate myocardial reperfision in primary percutaneous coronary intervention? Eur Heart J. suppl 2014 (34).221-221. </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Jovanovic LJ, Milasinovic DG, Janicijevic A, Dedovic V M, Zivkovic M,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ZH, Ninkovic O, Orlic DN, Vukcevic VD, Stankovic GR. Impact of preinfarction angina on one-year mortality in STEMI patients undergoing primary PCI. Eur Heart J. suppl 2014 (34).311-311.</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lastRenderedPageBreak/>
        <w:t xml:space="preserve">Tesic MB, Djordjevic-Dikic A, Stankovic GR, Milasinovic DG,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ZH, Zivkovic MB, Dedovic V M, Jovanovic I V, Petrovic M T, Beleslin B D. Prognostic value of transthoracic coronary flow reserve in medically treated patients with non-culprit stenosis of intermediate severity after acute myocardial infarction. Eur Heart J. suppl 2014 (35).617-617.</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Matic D P, Milasinovic DG,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ZH, Janicijevic A, Zivkovic MN, Dedovic V M, Marjanovic M M, Asanin MR, Vukcevic VD, Stankovic GR. Prognostic implications of baseline thrombocytopenia in patients undergoing primary percutaneous coronary intervention, . Eur Heart J. suppl 2014 (35).304-304.</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Janicijevic A, Milasinovic DG, Jovanovic LJ, Matic DP, Dedovic V M, Zivkovic M,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ZH, Orlic DN, Vukcevic VD, Stankovic GR. Short and long-term mortality in patients with mild chronic kidney disease and ST-elevation myocardial infarction treated with primary percutaneous coronary intervention. Eur Heart J. suppl 2014 (35).155-156. </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Milasinovic DG, Zivkovic M, Novakovic A S, Dobras J, Dedovic V M, Tesic MB,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ZH, Orlic DN, Vukcevic VD, Stankovic GR. Impact of the Clinical SYNTAX score on four-year mortality in STEMI patients undergoing primary PCI. Eur Heart J. suppl 2014 (35).148-149.</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ZH, Tesic MB, Milasinovic DG, Zivkovic M, Dedovic V M, Janicijevic A, Jovanovic Ljubica, Novakovic A S, Vukcevic VD, Stankovic GR. Impact of incomplete revascularization in patients with multivessel disease following primary PCI on early and one-year clinical outcome. Eur Heart J. suppl 2014 (35).132-133. </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Zivkovic M, Milasinovic DG, Novakovic A S,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ZH, Dedovic V M, Tesic MB, Ninkovic O, Orlic DN, Vukcevic VD, Stankovic GR. Impact of bifurcation lesion on long term clinical outcome in patient with acute myocardial infarction undergoing primary percutaneous coronary intervention. Eur Heart J. suppl 2014 (35).132-133. </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Milasinovic D, Vukcevic V, Zivkovic M, Dedovic V, Orlic D, Stojkovic S, Beleslin B, Nedeljkovic M, Stankovic G. Clinical outcomes of in-stent restenotic lesions versus de novo coronary lesions treated with DES with bioresorbable polymer. EuroPCR 2014:POS087</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Milasinovic D,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Zivkovic M, Dedovic V, Vukcevic V, Orlic D, Dobric M, Janicijevic A, Jovanovic L, Stankovic G. Comparison of clinical outcomes in patients with single versus multivessel coronary disease treated with bioresorbable polymer DES. EuroPCR 2014:POS089 </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Milasinovic D, Vukcevic V,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Orlic D, Zivkovic M, Dedovic V, Dikic M, Kostic J, Janicijevic A, Stankovic G. Clinical outcomes in patients with left main disease treated with bioresorbable polymer DES. OP123 Abstract Book EuroPCR 2014. </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Orlic DN, Milasinovic DG, Zivkovic MN, Tesic MB, Dedovic V M,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ZH, Beleslin B D, Ostojic Miodrag C. Thrombus aspiration is similarly effective in STEMI patients with ischemia lasting less than 6 hours compared to those with longer ischemia: subAlysis of the PATA STEMI trial. Am J Cardiol. 2014(64):B43-B43. </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Orlic DN, Beleslin Branko D, Milasinovic DG, Zivkovic MN,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ZH, Dedovic V M, Stankovic GR (2014) Quantitative assessment of microcirculatory resistance in infarct-related and non-infarct-related coronary arteries in patients with ST-segment elevation myocardial infarction tretaed with primary percutaneous coronary intervention. Am J Cardiol. 2014(64):B97-B97. </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Matic Dragan P, Milasinovic DG,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ZH, Dobras J, Marjanovic M M, Zivkovic IvA, Pavlovic V, Vukcevic VD, Asanin MR, Stankovic GR. Impact of leukocyte count at admission on short and long-term mortality in patients with ST-elevation myocardial infarction undergoing primary PCI. Eur Heart J. suppl 2015 (36).140-141. </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Barbato E., Salinger-Martinovic S., Sagic D., Beleslin B., Vrolix M., Neskovic A., Jagic N., Verheye S., Topic D., Kafedzic S.,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Wijns W. Three years clinical outcomes of the Ultimaster drug-eluting stent: results of the CENTURY study. EuroPCR. 2015:OP047 1 </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Milasinovic D., Zivkovic M.,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Dedovic V., Tesic M., Ninkovic O., Orlic D., Vukcevic V., Stankovic G. Impact of incomplete revascularisation as assessed by the SYNTAX revascularisation index on very long-term mortality in STEMI patients undergoing primary PCI. EuroPCR. 2015:OP194 2 </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Milasinovic D, Zaharijev S, Dedovic V,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Zivkovic M, Zlatanovic P, Novakovic A, Vukcevic V, Stankovic G Assessment of predictive ability of three different definitions of contrast-induced acute kidney injury on very long-term mortality in STEMI patients undergoing primary PCI. EuroPCR. 2015:POS063 3 </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Orlic D, Dikic M,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Dedovic V, Zivkovic M, Vukcevic V, Stojkovic S, Stankovic G. Preliminary report on emergency interventions on left main coronary arteries: Belgrade Registry. EuroPCR. 2015:POS131 4 </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Milasinovic D,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Dedovic V, Zivkovic M, Zivkovic I, Pavlovic V, Orlic D, Vukcevic V, Stankovic G. Impact of early contrast-induced acute kidney injury on very long-term mortality in STEMI patients undergoing primary PCI. EuroPCR. 2015:POS069 5 </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Milasinovic D, Zivkovic M, Dedovic V,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Ninkovic O, Dobras J, Vukcevic V, Stankovic G Long-term mortality prediction by Syntax Score-II and Clinical Syntax Score in STEMI patients undergoing primary PCI. EuroPCR. 2015:POS190 6 </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Matic DP, Milasinovic DG,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ZH, Dobras J, Marjanovic M M, Zivkovic I, Zivkovic M, Asanin MR, Vukcevic VD, Stankovic GR. Impact of bleeding measured by Bleeding Academic Research Consortium (BARC) criteria on long term mortality in STEMI patients undergoing primary PCI. Eur Heart J. suppl 2015 (36).38-38. </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lastRenderedPageBreak/>
        <w:t xml:space="preserve">Novakovic A, Milasinovic DG,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ZH, Mrkonjic I, Glisic M, Karadzic A, Radosavljevic-Radovanovic M R, Asanin MR, Vukcevic VD, Stankovic GR. Comparison of the ability of TIMI, GRACE, CADILLAC and Zwolle risk scores to identify STEMI patients with low risk of 5-year mortality after primary PCI. Eur Heart J. suppl 2015 (36).74-74. </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Orlic DN, Sobic-Saranovic D P, Kozarevic Nebojsa Dj, Grozdic I T, Beleslin Branko D, Tesic MB, Milasinovic DG, Dedovic V M, Dikic M,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ZH. Impact of routine manual thrombus aspiration on myocardial perfusion, myocardial salvage and infarct size: nuclear substudy of PATA STEMI trial. Eur Heart J. suppl 2015 (36).82-82.</w:t>
      </w:r>
      <w:r w:rsidRPr="008D642D">
        <w:rPr>
          <w:rFonts w:ascii="Times New Roman" w:eastAsia="Calibri" w:hAnsi="Times New Roman" w:cs="Times New Roman"/>
          <w:b/>
          <w:bCs/>
          <w:sz w:val="20"/>
          <w:szCs w:val="20"/>
        </w:rPr>
        <w:t xml:space="preserve"> </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Zaharijev S, Milasinovic DG, Zlatanovic P,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ZH, Petakov A, Novakovic A S, Dedovic V M, Janicijevic A, Tesic MT, Stankovic GR. Impact of contrast-induced acute kidney injury and impaired left ventricular function on 5-year mortality in STEMI patients undergoing primary PCI. Eur Heart J. suppl 2015 (36).137-137.</w:t>
      </w:r>
      <w:r w:rsidRPr="008D642D">
        <w:rPr>
          <w:rFonts w:ascii="Times New Roman" w:eastAsia="Calibri" w:hAnsi="Times New Roman" w:cs="Times New Roman"/>
          <w:b/>
          <w:bCs/>
          <w:sz w:val="20"/>
          <w:szCs w:val="20"/>
        </w:rPr>
        <w:t xml:space="preserve"> </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Matic DP, Milasinovic DG,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ZH, Dobras J, Zivkovic IvA, Pavlovic V, Zivkovic M, Asanin MR, Vukcevic VD, Stankovic GR. Impact of cessation of dual antiplatelet therapy on mortality in STEMI patients with bleeding complicating primary percutaneous coronary intervention. Eur Heart J. suppl 2015 (36).140-140.</w:t>
      </w:r>
      <w:r w:rsidRPr="008D642D">
        <w:rPr>
          <w:rFonts w:ascii="Times New Roman" w:eastAsia="Calibri" w:hAnsi="Times New Roman" w:cs="Times New Roman"/>
          <w:b/>
          <w:bCs/>
          <w:sz w:val="20"/>
          <w:szCs w:val="20"/>
        </w:rPr>
        <w:t xml:space="preserve"> </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ZH, Dedovic V M, Zivkovic M, Milasinovic DG, Tesic MT, Mrkonjic I, Glisic M, Juricic S, Vukcevic VD, Stankovic GR. Physical activity as a trigger of myocardial infarction and long-term survival following primary percutaneous coronary intervention. Eur Heart J. suppl 2015 (36).412-412.</w:t>
      </w:r>
      <w:r w:rsidRPr="008D642D">
        <w:rPr>
          <w:rFonts w:ascii="Times New Roman" w:eastAsia="Calibri" w:hAnsi="Times New Roman" w:cs="Times New Roman"/>
          <w:b/>
          <w:bCs/>
          <w:sz w:val="20"/>
          <w:szCs w:val="20"/>
        </w:rPr>
        <w:t xml:space="preserve"> </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Zivkovic I, Milasinovic DG, Ristic A D,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ZH, Pavlovic V, Matic DP, Vukcevic VD, Seferovic PM, Asanin MR, Stankovic GR. Impact of new-onset atrial fibrillation on 30-day and one-year mortality in STEMI patients undergoing primary PCI. Eur Heart J. suppl 2015 (36).412-412.</w:t>
      </w:r>
      <w:r w:rsidRPr="008D642D">
        <w:rPr>
          <w:rFonts w:ascii="Times New Roman" w:eastAsia="Calibri" w:hAnsi="Times New Roman" w:cs="Times New Roman"/>
          <w:b/>
          <w:bCs/>
          <w:sz w:val="20"/>
          <w:szCs w:val="20"/>
        </w:rPr>
        <w:t xml:space="preserve"> </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Tesic MB, Djordjevic-Dikic A, Stankovic GR, Milasinovic DG,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ZH, Zivkovic M, Dedovic V M, Jovanovic I V, Stepanovic Jelena M, Beleslin B D. Prognostic value of transthoracic coronary flow reserve in medically treated patients with remaining non-culprit stenosis of intermediate severity after primary percutaneous intervention. Eur Heart J. suppl 2015 (36).434-434. </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Milasinovic DG, Zivkovic M, Novakovic A S,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ZH, Dedovic V M, Zivkovic I, Ninkovic O, Vukcevic VD, Stankovic GR. Impact of SYNTAX Score-II on very long-term mortality in STEMI patients undergoing primary PCI. Eur Heart J. suppl 2015(36).651-652. </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ZH, Zivkovic M, Dedovic V M, Milasinovic DG, Tesic MT, Pavlovic V, Zivkovic I, Orlic DN, Vukcevic VD, Stankovic GR. Statin non-prescribtion at discharge and long-term mortality in patients with ST-elevation myocardial infarction undergoing primary percutaneous coronary interventions. Eur Heart J. suppl 2015 (36).753-753.</w:t>
      </w:r>
      <w:r w:rsidRPr="008D642D">
        <w:rPr>
          <w:rFonts w:ascii="Times New Roman" w:eastAsia="Calibri" w:hAnsi="Times New Roman" w:cs="Times New Roman"/>
          <w:b/>
          <w:bCs/>
          <w:sz w:val="20"/>
          <w:szCs w:val="20"/>
        </w:rPr>
        <w:t xml:space="preserve"> </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Dedovic V M, Milasinovic DG,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ZH, Tesic MT, Pavlovic V, Asanin MR, Vukcevic VD, Kanjuh V I, Stankovic GR. Impact of Obesity on In-Hospital Mortality of St-Elevation Myocardial Infarction Patients Undergoing Primary Percutaneous Coronary Intervention. Cardiology. 2015(132):53-53. </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Dedovic V M, Mrkonjic I,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ZH, Zivkovic M, Milasinovic DG, Asanin MR, Kanjuh V I, Vukcevic VD, Stankovic GR, Dobras J. Impact of Admission Red Cell Distribution Width on 30 Days Clinical Outcomes in Stemi Patients Undergoing Primary PCI. Cardiology. 2015(132):193-193.</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Dobras J, Milasinovic DG, Pavlovic V, Zivkovic I, Dedovic V M,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ZH, Vukcevic VD, Kanjuh V I, Stankovic GR. Impact of Periprocedural Kidney Injury Defined by Acute Kidney Injury Network Criteria on 5-Year Mortality After Primary PCI. Cardiology. 2015(132):194-194. </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Pavlovic V, Milasinovic DG, Dobras J,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ZH, Vukcevic VD, Asanin MR, Ristic A, Kanjuh V I, Stankovic GR. Predictors and Impact of Contrast-Induced Acute Kidney Injury on 5-Year Mortality in Stemi Patients Undergoing Primary PCI. Cardiology. 2015(132):203-203. </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ZH, Milasinovic DG, Dobras J, Pavlovic V, Zivkovic M, Dedovic V M, Vukcevic VD, Kanjuh V I, Stankovic GR. Framingham Risk Score for Prediction of Future Mortality in Patients Treated with Primary PCI for Acute Coronary Syndrome. Cardiology. 2015(132):216-216. </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Dedovic V, Milasinovic D, Milosevic A,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Mladenovic D, Dobras J, Pavlovic V, Vukcevic V, Asanin M, Stankovic G. Impact of baseline SYNTAX score on the effects of immediate vs. delayed invasive intervention in NSTEMI patients: a subAlysis of the randomised RIDDLE-NSTEMI study. EuroPCR 2016:OP1039 </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Barbato E, Salinger-martinovic S, Sagic D, Beleslin B, Vrolix M, N Neskovic A, Jagic N, Verheye S, Topic D, Kafedzic S,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Wijns W. Long-term clinical outcomes of coronary DES with bioresorbable coating: results of the CENTURY study. EuroPCR 2016:OP0550 2 </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Milasinovic D, Milosevic A, Dedovic V,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Mladenovic D, Dobras J, Pavlovic V, Vukcevic V, Asanin M, Stankovic G. Clinical outcomes after immediate vs. delayed invasive intervention in patients with NSTEMI: long-term follow-up of the randomised RIDDLE-NSTEMI study. EuroPCR 2016:OP0907 </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Pavlovic A, Milasinovic D,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Pavlovic V, Zivkovic I, Mladenovic DJ, Zlatanovic P, Zaharijev S, Mrkonjic I, Ivanovic D, Ristic A, Seferovic PM, Vukcevic V, Asanin , Stankovic G. Differential impact of diabetes mellitus on long term mortality in patients with or without impaired left ventricular function undergoing primary PCI for STEMI. Eur Heart J 2016(36) suppl_1:p1066.P5282</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Zlatanovic P, Milasinovic D, Zaharijev S, Mladenovic DJ, Dobras J, Pavlovic V, Pavlovic A,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Ivanovic D, Stankovic G: Impact of diabetes mellitus and contrast-induced injury on 3-year mortality in STEMI patients undergoing primary PCI. Eur Heart J 2016(36) suppl_1:p1282.P6228</w:t>
      </w:r>
    </w:p>
    <w:p w:rsidR="00FC2348" w:rsidRPr="008D642D" w:rsidRDefault="00FC2348" w:rsidP="008D642D">
      <w:pPr>
        <w:tabs>
          <w:tab w:val="left" w:pos="360"/>
        </w:tabs>
        <w:spacing w:after="0" w:line="240" w:lineRule="auto"/>
        <w:contextualSpacing/>
        <w:jc w:val="both"/>
        <w:rPr>
          <w:rFonts w:ascii="Times New Roman" w:eastAsia="Calibri" w:hAnsi="Times New Roman" w:cs="Times New Roman"/>
          <w:sz w:val="20"/>
          <w:szCs w:val="20"/>
        </w:rPr>
      </w:pP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lastRenderedPageBreak/>
        <w:t xml:space="preserve">Zivkovic I, Asanin M, Milasinovic D, Pavlovic V,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Matic D, Dedovic V, Tesic M, Pavlovic A, Dobras J, Zivkovic M, Ristic A, Vukcevic V, Seferovic PM, Stankovic G. Comparative impact of preexisting and new-onset atrial fibrillation on long-term mortality in STEMI patients admitted for primary PCI. Eur Heart J 2016(36) suppl_1:p990.P4895</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Matic D,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Dobras J, Marjanovic M, Asanin M, Stankovic S, Zivkovic M, Pavlovic V, Milasinovic D, Zivkovic I, Pavlovic A, Milosevic A, Savic L, Vukcevic V, Stankovic G. Prognostic implications of admission anemia in patients undergoing primary percutaneous coronary intervention. Eur Heart J 2016(36) suppl_1:p1281.P6226</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 Milasinovic D, Mladenovic DJ, Zaharijev S, Zlatanovic P, Petrovic M, Dobras J, Pavlovic V, Pavlovic A, Ivanovic A, Matovic D, Vukcevic V, Asanin M, Stankovic G. Predictive value of five different risk scores for 30-day and 4-year mortality of patients with acute ST-elevation myocardial infarction undergoing primary PCI. Eur Heart J 2016(36) suppl_1:p1028.P5148</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Milasinovic D, DedovicD, Milosevic A, Mladenovic DJ,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Zaharijev S, Dobras J, Pavlovic V, Petrovic M, Petrovic O, Vukcevic V, Orlic D, Vasiljevic-Pokrajcic Z, Asanin M, Stankovic G. Differential impact of incomplete revascularization as assessed by residual SYNTAX score on long-term mortality in patients with STEMI versus NSTEMI: a propensity-matched Alysis. Eur Heart J 2016(36) suppl_1:p820.P4132</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Matic D,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Dobras J, Marjanovic M, Asanin M, Stankovic S, Zivkovic M, Pavlovic V, Milasinovic D, Zivkovic I, Pavlovic A, Milosevic A, Savic L, Vukcevic V, Stankovic G. Gender-related differences in bleeding and very long-term mortality after primary percutaneous coronary intervention for ST-elevation myocardial infarction. Eur Heart J 2016(36) suppl_1:p677.P3452</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Matic D,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Dobras J, Marjanovic M, Asanin M, Stankovic S, Zivkovic M, Pavlovic V, Milasinovic D, Zivkovic I, Pavlovic A, Milosevic A, Savic L, Vukcevic V, Stankovic G. Impact of bleeding complicating primary percutaneous coronary intervention on very long-term mortality in patients older than 65 years of age. Eur Heart J 2016(36) suppl_1:p1273.P6201</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Pavlovic V, Milasinovic D, Dobras J,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Z, Janicijevic A, Pavlovic A, Dedovic V, Zivkovic I, Mladenovic DJ, Petrovic M, Asanin M, Ristic A, Stankovic G. Impact of low level of high-density lipoprotein cholesterol on long-term mortality in STEMI patients undergoing primary PCI. Eur Heart J 2016(36) suppl_1:p1286.P6241</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Tešić M,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Milašinović D, Živković M, Dedović V, Živković I, Juričić S, Dobraš J, Pavlović V, Pavlović A, Ašanin A, Vukčević V, Trifunović D, Vujisić-Tešić B, Stanković G. Prognostic value of mitral regurgitation in patients with acute myocardial infarction treated by primary percutaneous coronary intervention. Eur Heart J 2016(36) suppl_1:p180.P949</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Dobras J, Milasinovic D,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Pavlovic V, Matic D, Mrkonjic I, Zlatanovic P, Zaharijev S, Mladenovic DJ, Pavlovic A, Zivkovic I, Dedovic V, Asanin M, Vukcevic V, Stankovic G. Impact of bleeding on the occurrence of contrast-induced nephropathy and long-term mortality in patients with ST-segment elevation myocardial infarction undergoing primary PCI. Eur Heart J 2016(36) suppl_1:p1273.P6202</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Dedovic V, Milasinovic D, Vukcevic V,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Mrkonjic I, Zivkovic M, Dobras J, Pavlovic V, Zlatanovic P, Tesic M, Mladenovic DJ, Palvovic A, Orlic D, Asanin M, Stankovic G. Effect of body mass index on bleeding and long-term mortality in patients admitted for primary percutanous coronary intervention. Eur Heart J 2016(36) suppl_1:p648.P3355</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Zivkovic M,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Dobras J, Dedovic V, Tesic M, Milasinovic D, Juricic S, Orlic D, Vukcevic V, Stankovic G. in-hospital and four year mortality in patients with acute ST- segment elevation myocardial infarction undergoing primary percutaneous coronary intervention. Eur Heart J 2016(36) suppl_1:p648.P3353</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 Milasinovic D, Pavlovic V, Dobras J, Mladenovic D, Zaharijev S, Zlatanovic P, Petrovic M, Pavlovic A, Zivkovic I, Ivanovic D, Matovic D, Vukcevic V, Asanin M, Stankovic G. Comparison of risk models for prediction for contrast-induced nephropathy in patients with ST-elevation myocardial infarction undergoing pPCI. Eur Heart J 2016(36) suppl_1:p1063.P5271</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 Milasinovic D, Dobras J, Pavlovic V, Mladenovic DJ, Dedovic V, Pavlovic A, Zivkovic I, Zivkovic M, Tesic M, Juricic S, Vukcevic V, Orlic D, Asanin M, Stankovic G. Impact of manual thrombus aspiration for ST elevation myocardial infarction on in-hospital and long-term stroke rates in a single high-volume centre. Eur Heart J 2016(36) suppl_1:p674.P3443</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Zivkovic M,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Dobras J, Dedovic V, Tesic M, Milasinovic D, Juricic S, Orlic D, Vukcevic V, Stankovic G. Impact of direct stenting on in-hospital and four-year mortality in patients with acute ST-segment elevation myocardial infarction undergoing primary percutaneous coronary intervention. Eur Heart J 2016(36) suppl_1:p16.P212</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Zivkovic I, Milasinovic D, Dobras J, Zaharijev S,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Pavlovic A, Radomirovic M, Stevanovic M, Matic D, Tesic M, Ristic A, Seferovic P, Vukcevic V, Asanin M, Stankovic G. Impact of the combined anemia and impaired left ventricular function on long-term outcome in STEMI patients undergoing primary PCI. Eur Heart J. 2017(38).suppl 1,ehx504.P4665. </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Pavlovic A, Milasinovic D,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Dobras J, Zaharijev S, Stevanovic M, Radomirovic M, Zivkovic I, Ristic A, Vukcevic V, Stankovic S, Asanin M, Stankovic G. Impact of admission hyperglycemia on 3-year mortality in diabetic versus non-diabetic patients undergoing primary PCI for STEMI. Eur Heart J. 2017 (38).suppl 1,ehx493.P5124. </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lastRenderedPageBreak/>
        <w:t xml:space="preserve">Zaharijev S, Milasinovic D, Dobras J,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Pavlovic A, Zivkovic I, Radomirovic M, Stevanovic M, Stankovic S, Asanin M, Vukcevic V, Stankovic G. Association of admission anemia and renal failure on short- and long-term outcomes in patients undergoing primary percutaneous coronary intervention. Eur Heart J. 2017 (38).suppl 1,ehx493.P5586.</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Milosevic A, Milasinovic D, Dobras J, Zaharijev S, Stevanovic M, Radomirovic M, Pavlovic A,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Dedovic V, Asanin M, Stankovic S, Vukcevic V, Stankovic G. Association of older age with 30-day and 3-year mortality in patients undergoing primary PCI for STEMI. Eur Heart J. 2017 (38).suppl 1,ehx493.P5590. </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Dobras J. Milasinovic D.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Zaharijev S. Pavlovic A. Zivkovic I. Zivkovic M. Stankovic S. Stevanovic M. Asanin M. Vukcevic V. Stankovic G. Impact of contrast-induced acute kidney injury on short and long-term mortality in patients with renal failure undergoing primary PCI for STEMI. Eur Heart J. 2017 (38).suppl 1,ehx502.P1401. </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Zivkovic I, Milasinovic D, Dobras J, Zaharijev S,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Pavlovic A, Radomirovic M, Stevanovic M, Matic D, Dedovic V, Ristic A, Seferovic P, Vukcevic V, Asanin M, Stankovic G. Differential impact of impaired renal function and acute heart failure on short- and long-term mortality in patients undergoing primary PCI for STEMI. Eur Heart J. 2017 (38).suppl 1,ehx504.P3266.</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MilasinovicD, ZaharijevS, DobrasJ, PavlovicA,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Z, DedovicV, RadomirovicM, StevanovicM, StankovicS, AsaninM, VukcevicV, StankovicG. Impact of chronic total occlusion in non-culprit coronary artery on short- and long-term mortality in STEMI patients treated with primary PCI. Eur Heart J. 2017 (38).suppl 1,ehx502.P2291. </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Milasinovic D, Zaharijev S, Dobras J, Stevanovic M, Radomirovic M, Pavlovic A, Zivkovic M, Dedovic V, Tesic M, Stankovic S, Vukcevic V, Asanin M, Stankovic G, Can we identify with validated risk scores a low-to-intermediate risk patients that could benefit from early discharge after primary PCI? Eur Heart J. 2017 (38).suppl 1,ehx502.P2746.</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 Milasinovic D , Zaharijev S , Dobras J , Radomirovic M , Stevanovic M , Zivkovic I , Pavlovic A , Dedovic V , Zivkovic M , Stankovic S , Vukcevic V , Asanin M , Stankovic G. Impact of circumflex as a culprit artery on periprocedural and long-term clinical outcome in patients with acute myocardial infarction. Eur Heart J. 2017 (38).suppl 1,ehx493.P6076.</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Matic D,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Dobras J, Asanin M, Stankovic S, Antonijevic N, Marjanovic M, Mrdovic I, Savic-Spasic L, Zlatar M, Tesic M, Milasinovic D, Zivkovic M, Vukcevic V, Stankovic G. Gender-related differences in short and long-term all-cause mortality in unselected patients undergoing primary percutaneous coronary intervention. Eur Heart J. 2017 (38).suppl 1,ehx493.P6077.</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Milasinovic D, Dobras J, Zaharijev S,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Pavlovic A, Dedovic V, Stankovic S, Asanin M, Vukcevic V, Stankovic G. Impact of beta-blocker therapy at discharge on long-term mortality in patients with or without impaired left ventricular function undergoing primary PCI for STEMI. Eur Heart J. 2017 (38).suppl 1,ehx493.P6083. </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Jelic D, Milasinovic D,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Zaharijev S, Zobenica V, Pavlovic A, Dedovic V, Vukcevic V, Asanin M, Stankovic G. Effect of mild renal failure on admission on short- and long-term outcomes in patients with STEMI undergoing primary PCI. Eur Heart J. 2018(39) suppl_1, ehy563.P4397</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Zaharijev S, Milasinovic D,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Jelic D, Zobenica V, Pavlovic A, Dedovic V, Vukcevic V, Asanin M, Stankovic G. Association of admission anemia and heart failure on short- and long-term outcomes in patients with STEMI undergoing primary PCI. Eur Heart J. 2018(39) suppl_1, ehy564.P579</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Dedovic V, Milasinovic D, Jelic D, Vasilev V, Zivkovic M, Marinkovic M, Zaharijev S, Zobenica V, Pavlovic A,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Tesic M, Stojkovic S, Vukcevic V, Asanin M, Stankovic G. Differential impact of gender on the relationship between body mass index and mortality in STEMI patients undergoing primary PCI. Eur Heart J. 2018(39) suppl_1, ehy564.P577</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Milasinovic D, Jelic D, Zaharijev S, Zobenica V, Pavlovic A, Dedovic V, Radomirovic M, Milosevic A, Vukcevic V, Stankovic S, Asanin M, Stankovic G. The effect of optimal medical therapy on hospital discharge on 3-year mortality after acute myocardial infarction in patients undergoing primary percutaneous intervention. Eur Heart J. 2018(39) suppl_1, ehy563.P4060</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Milasinovic D, Jelic D, Zaharijev S., Zobenica V, Pavlovic A., Dedovic, Radomirovic M, Milosevic A, Stankovic S, Vukcevic V, Asanin A, Stankovic G. Gender stratified predictive capability of three well-validated risk scores in patients with acute myocardial infarction undergoing primary percutaneous coronary intervention. Eur Heart J. 2018(39) suppl_1, ehy564.P778</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Milasinovic D, Jelic D, Zaharijev S, Zobenica V, Pavlovic A, Dedovic V, Radomirovic M, Milosevic A, Vukcevic V, Stankovic S, Asanin M, Stankovic G. Comparison of the predictive value of contemporary risk scores for CIN development in patients with acute myocardial infarction undergoing primary percutaneous coronary intervention. Eur Heart J. 2018(39) suppl_1, ehy566.P6362</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Juricic S, Petrovic O, Tesic M, Dobric M, Aleksandric S,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Zivkovic M, Milasinovic D, Dedovic V, Tomasevic M, Orlic D, Vukcevic V, Beleslin B, Stankovic G, Stojkovic S. Prospective randomised comparison of percutaneous coronary intervention and optimal medical therapy in patients with chronic total occlusion. Eur Heart J. 2018(39) suppl_1, ehy563.P3579</w:t>
      </w:r>
    </w:p>
    <w:p w:rsidR="00FC2348" w:rsidRPr="008D642D" w:rsidRDefault="00FC2348" w:rsidP="008D642D">
      <w:pPr>
        <w:tabs>
          <w:tab w:val="left" w:pos="360"/>
        </w:tabs>
        <w:spacing w:after="0" w:line="240" w:lineRule="auto"/>
        <w:contextualSpacing/>
        <w:jc w:val="both"/>
        <w:rPr>
          <w:rFonts w:ascii="Times New Roman" w:eastAsia="Calibri" w:hAnsi="Times New Roman" w:cs="Times New Roman"/>
          <w:sz w:val="20"/>
          <w:szCs w:val="20"/>
        </w:rPr>
      </w:pP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lastRenderedPageBreak/>
        <w:t xml:space="preserve">Zobenica V, Milasinovic D,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Zaharijev S, Jelic D, Pavlovic A, Dedovic V, Vukcevic V, Stankovic S, Asanin M, Stankovic G. Association of heart failure and contrast-induced acute kidney injury on short- and long-term mortality in patients with STEMI undergoing primary PCI. PCI. Eur Heart J. 2018(39) suppl_1, ehy566.P6198</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Nedeljkovic I, Banovic M, Trifunovic D, Beleslin B, Stankovic G, Nedeljkovic M, Vukcevic V, Stojkovic S, Giga V, Djordjevic-Dikic A, Stepanovic J, Dobric M,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Ostojic MC. Combined exercise stress echocardiography and cardiopulmonary exercise test in assessment of diastolic function in patients successfully treated with primary percutaneous coronary intervention. Eur Heart J. 2018(39) suppl_1, ehy566.P6504</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 Milasinovic D, Jelic D, Zobenica Z, Dedovic Z, Radomirovic M, Zaharijev S, Pavlovic A, Dudic J, Tesic M, Zivkovic M, Veljic I, Asanin M, Vukcevic V, Stankovic G. Comparison of the performance of the five validated risk scores in acute myocardial infarction patients undergoing primary PCI. Eur Heart J.</w:t>
      </w:r>
      <w:r w:rsidRPr="008D642D">
        <w:rPr>
          <w:rFonts w:ascii="Times New Roman" w:eastAsia="Calibri" w:hAnsi="Times New Roman" w:cs="Times New Roman"/>
          <w:b/>
          <w:bCs/>
          <w:sz w:val="20"/>
          <w:szCs w:val="20"/>
        </w:rPr>
        <w:t xml:space="preserve"> </w:t>
      </w:r>
      <w:r w:rsidRPr="008D642D">
        <w:rPr>
          <w:rFonts w:ascii="Times New Roman" w:eastAsia="Calibri" w:hAnsi="Times New Roman" w:cs="Times New Roman"/>
          <w:sz w:val="20"/>
          <w:szCs w:val="20"/>
        </w:rPr>
        <w:t>2019(40) suppl_1, ehz747.0443</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 Milasinovic D, Jelic D, Zobenica Z, Dedovic Z, Radomirovic M, Zaharijev S, Pavlovic A, Dudic J, Tesic M, Zivkovic M, Veljic I, Asanin M, Vukcevic V, Stankovic G. Comparison of long-term mortality risk assessed with recalculated (maximal) CADILLAC score vs. Baseline (admission) CADILLAC score in STEMI patients undergoing primary PCI. Eur Heart J.</w:t>
      </w:r>
      <w:r w:rsidRPr="008D642D">
        <w:rPr>
          <w:rFonts w:ascii="Times New Roman" w:eastAsia="Calibri" w:hAnsi="Times New Roman" w:cs="Times New Roman"/>
          <w:b/>
          <w:bCs/>
          <w:sz w:val="20"/>
          <w:szCs w:val="20"/>
        </w:rPr>
        <w:t xml:space="preserve"> </w:t>
      </w:r>
      <w:r w:rsidRPr="008D642D">
        <w:rPr>
          <w:rFonts w:ascii="Times New Roman" w:eastAsia="Calibri" w:hAnsi="Times New Roman" w:cs="Times New Roman"/>
          <w:sz w:val="20"/>
          <w:szCs w:val="20"/>
        </w:rPr>
        <w:t>2019(40) suppl_1, ehz747.0447</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 Milasinovic D, Jelic D, Zobenica Z, Matic D, Dedovic Z, Zaharijev S, Pavlovic A, Dudic J, Tesic M, Zivkovic M, Veljic I, Asanin M, Vukcevic V, Stankovic G. Comparison of the CRUSADE, ACUITY-HORIZONS, and ACTION bleeding risk scores for predicting in-hospital bleeding in acute myocardial infarction patients undergoing primary PCI. Eur Heart J.</w:t>
      </w:r>
      <w:r w:rsidRPr="008D642D">
        <w:rPr>
          <w:rFonts w:ascii="Times New Roman" w:eastAsia="Calibri" w:hAnsi="Times New Roman" w:cs="Times New Roman"/>
          <w:b/>
          <w:bCs/>
          <w:sz w:val="20"/>
          <w:szCs w:val="20"/>
        </w:rPr>
        <w:t xml:space="preserve"> </w:t>
      </w:r>
      <w:r w:rsidRPr="008D642D">
        <w:rPr>
          <w:rFonts w:ascii="Times New Roman" w:eastAsia="Calibri" w:hAnsi="Times New Roman" w:cs="Times New Roman"/>
          <w:sz w:val="20"/>
          <w:szCs w:val="20"/>
        </w:rPr>
        <w:t>2019(40) suppl_1, ehz745.1001</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Radomirovic M, Milasinovic D,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Jelic D, Zobenica V, Zaharijev S, Zivkovic I, Pavlovic A, Dudic J, Obreski A, Dolicanin A, Vukcevic V, Asanin M, Stankovic G. Impact of guideline-recommended medical therapy at discharge on long-term mortality in patients with or without left ventricular dysfunction after primary PCI. Eur Heart J.</w:t>
      </w:r>
      <w:r w:rsidRPr="008D642D">
        <w:rPr>
          <w:rFonts w:ascii="Times New Roman" w:eastAsia="Calibri" w:hAnsi="Times New Roman" w:cs="Times New Roman"/>
          <w:b/>
          <w:bCs/>
          <w:sz w:val="20"/>
          <w:szCs w:val="20"/>
        </w:rPr>
        <w:t xml:space="preserve"> </w:t>
      </w:r>
      <w:r w:rsidRPr="008D642D">
        <w:rPr>
          <w:rFonts w:ascii="Times New Roman" w:eastAsia="Calibri" w:hAnsi="Times New Roman" w:cs="Times New Roman"/>
          <w:sz w:val="20"/>
          <w:szCs w:val="20"/>
        </w:rPr>
        <w:t>2019(40) suppl_1, ehz746.0189</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Milasinovic D, Radomirovic M, Jelic D,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Zobenica V, Dudic J, Zaharijev S, Zivkovic I, Pavlovic A, Obreski A, Dolicanin A, Vukcevic V, Asanin M, Stankovic G. Predictors of mortality in patients with non-anterior ST-segment elevation myocardial infarction undergoing primary percutaneous coronary intervention. Eur Heart J.</w:t>
      </w:r>
      <w:r w:rsidRPr="008D642D">
        <w:rPr>
          <w:rFonts w:ascii="Times New Roman" w:eastAsia="Calibri" w:hAnsi="Times New Roman" w:cs="Times New Roman"/>
          <w:b/>
          <w:bCs/>
          <w:sz w:val="20"/>
          <w:szCs w:val="20"/>
        </w:rPr>
        <w:t xml:space="preserve"> </w:t>
      </w:r>
      <w:r w:rsidRPr="008D642D">
        <w:rPr>
          <w:rFonts w:ascii="Times New Roman" w:eastAsia="Calibri" w:hAnsi="Times New Roman" w:cs="Times New Roman"/>
          <w:sz w:val="20"/>
          <w:szCs w:val="20"/>
        </w:rPr>
        <w:t>2019(40) suppl_1, ehz746.0435</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Jelic D,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Milasinovic D, Zobenica V, Radomirovic M, Veljic I, Pavlovic A, Dedovic D, Dudic J, Asanin M, Vukcevic V, Stankovic G. Comparison of the original and updated ACTION risk scores for predicting in-hospital and one-year mortality in patients with acute myocardial infarction undergoing primary PCI. Eur Heart J.</w:t>
      </w:r>
      <w:r w:rsidRPr="008D642D">
        <w:rPr>
          <w:rFonts w:ascii="Times New Roman" w:eastAsia="Calibri" w:hAnsi="Times New Roman" w:cs="Times New Roman"/>
          <w:b/>
          <w:bCs/>
          <w:sz w:val="20"/>
          <w:szCs w:val="20"/>
        </w:rPr>
        <w:t xml:space="preserve"> </w:t>
      </w:r>
      <w:r w:rsidRPr="008D642D">
        <w:rPr>
          <w:rFonts w:ascii="Times New Roman" w:eastAsia="Calibri" w:hAnsi="Times New Roman" w:cs="Times New Roman"/>
          <w:sz w:val="20"/>
          <w:szCs w:val="20"/>
        </w:rPr>
        <w:t>2019(40) suppl_1, ehz745.1001</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Pavlovic A, Milasinovic D,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Dedovic V, Jelic D, Zaharijev S, Zobenica V, Zivkovic I, Dudic J, Vukcevic V, Asanin M, Stankovic G. Synergistic impact of renal failure and left ventricular dysfunction on short- and long-term mortality in patients with STEMI undergoing primary PCI. Eur Heart J. 2019(40) suppl_1, ehz747.0544</w:t>
      </w:r>
    </w:p>
    <w:p w:rsidR="009F11E2" w:rsidRPr="008D642D" w:rsidRDefault="009F11E2" w:rsidP="008D642D">
      <w:pPr>
        <w:numPr>
          <w:ilvl w:val="0"/>
          <w:numId w:val="29"/>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Pavlovic A, Djordjevic S,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Stefanovic I, Kalanj I, Topalovic M, Ostric Pavlovic I, Zivkovic V, Ilic S, Milovanovic V, Vulicevic I, Bisenic D, Vukomanovic G, Parezanovic V, Djukic M. Prognostic impact of post procedural aortic valve insufficiency on long-term risk for surgical aortic valve repair in patients undergoing balloon valvuloplasty for congenital aortic valve stenosis. Eur Heart J. 2019(40) suppl_1, ehz745.0507</w:t>
      </w:r>
    </w:p>
    <w:p w:rsidR="009F11E2" w:rsidRPr="008D642D" w:rsidRDefault="009F11E2" w:rsidP="008D642D">
      <w:pPr>
        <w:tabs>
          <w:tab w:val="left" w:pos="360"/>
        </w:tabs>
        <w:spacing w:after="0" w:line="240" w:lineRule="auto"/>
        <w:jc w:val="both"/>
        <w:rPr>
          <w:rFonts w:ascii="Times New Roman" w:eastAsia="Calibri" w:hAnsi="Times New Roman" w:cs="Times New Roman"/>
          <w:sz w:val="20"/>
          <w:szCs w:val="20"/>
        </w:rPr>
      </w:pPr>
    </w:p>
    <w:p w:rsidR="009F11E2" w:rsidRPr="008D642D" w:rsidRDefault="009F11E2" w:rsidP="008D642D">
      <w:pPr>
        <w:tabs>
          <w:tab w:val="left" w:pos="360"/>
        </w:tabs>
        <w:spacing w:after="0" w:line="240" w:lineRule="auto"/>
        <w:jc w:val="both"/>
        <w:rPr>
          <w:rFonts w:ascii="Times New Roman" w:eastAsia="Calibri" w:hAnsi="Times New Roman" w:cs="Times New Roman"/>
          <w:b/>
          <w:bCs/>
          <w:i/>
          <w:sz w:val="20"/>
          <w:szCs w:val="20"/>
        </w:rPr>
      </w:pPr>
      <w:r w:rsidRPr="008D642D">
        <w:rPr>
          <w:rFonts w:ascii="Times New Roman" w:eastAsia="Calibri" w:hAnsi="Times New Roman" w:cs="Times New Roman"/>
          <w:b/>
          <w:bCs/>
          <w:i/>
          <w:sz w:val="20"/>
          <w:szCs w:val="20"/>
        </w:rPr>
        <w:t>Izvod sa nacionalnog skupa</w:t>
      </w:r>
    </w:p>
    <w:p w:rsidR="005355A4" w:rsidRPr="008D642D" w:rsidRDefault="005355A4" w:rsidP="008D642D">
      <w:pPr>
        <w:tabs>
          <w:tab w:val="left" w:pos="360"/>
        </w:tabs>
        <w:spacing w:after="0" w:line="240" w:lineRule="auto"/>
        <w:jc w:val="both"/>
        <w:rPr>
          <w:rFonts w:ascii="Times New Roman" w:eastAsia="Calibri" w:hAnsi="Times New Roman" w:cs="Times New Roman"/>
          <w:sz w:val="20"/>
          <w:szCs w:val="20"/>
        </w:rPr>
      </w:pPr>
    </w:p>
    <w:p w:rsidR="009F11E2" w:rsidRPr="008D642D" w:rsidRDefault="009F11E2" w:rsidP="008D642D">
      <w:pPr>
        <w:numPr>
          <w:ilvl w:val="0"/>
          <w:numId w:val="25"/>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M. Ostojic, M. Nedeljkovic, Z. Vasiljevic, B. Beleslin, V. Vukcevic, G. Stankovic, S. Stojkovic, D. Orlic Incidenca kontrastom izazvane nefropatije nakon dijagnostičkih, elektivnih i primarnih perkutanih procedura uradjenih u sali za kateterizaciju Kliničkog centra Srbije; Kardiologija 2007; Sažeci radova-suplement: p21:46</w:t>
      </w:r>
    </w:p>
    <w:p w:rsidR="009F11E2" w:rsidRPr="008D642D" w:rsidRDefault="009F11E2" w:rsidP="008D642D">
      <w:pPr>
        <w:numPr>
          <w:ilvl w:val="0"/>
          <w:numId w:val="25"/>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Orlić D, Ostojić M, Nedeljković MA, Beleslin B, Stanković G, Vukčević V, Stojković S, Aranđelović A, Dikić M, Dobrić M,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Kostić J, Aleksandrić S, Dedović V, Živković M, Nedeljković I, Tešić M. Angiographic predictors of acute or subacute stent thrombosis following primary angioplasty. XVII Kongres Udruženja kardiologa Srbije sa međunarodnim učešćem. Srce i krvni sudovi 2009;1(Supplement 1):59.</w:t>
      </w:r>
    </w:p>
    <w:p w:rsidR="009F11E2" w:rsidRPr="008D642D" w:rsidRDefault="009F11E2" w:rsidP="008D642D">
      <w:pPr>
        <w:numPr>
          <w:ilvl w:val="0"/>
          <w:numId w:val="25"/>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V. Dedović, G. Stanković, V. Vukčević, D. Orlić, A. Arandjelović, M. Dikić, M. Živković, M. Nedeljković, S. Stojković, B. Beleslin, M. Ostojić KlinickiCentarSrbije. Dugoročni rezultati lečenja koronarnih in-stent restenoze balonomsa sečivima. Knjiga sazetaka, XVIII Kongres Udruženja kardiologa Srbije sa međunarodnim učešćem. Srce I krvnisudovi 2011: 30 (2):80</w:t>
      </w:r>
    </w:p>
    <w:p w:rsidR="009F11E2" w:rsidRPr="008D642D" w:rsidRDefault="009F11E2" w:rsidP="008D642D">
      <w:pPr>
        <w:numPr>
          <w:ilvl w:val="0"/>
          <w:numId w:val="25"/>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Bosković N, Dobrić M, Giga V,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Polovina M, Alekasandric S, Tešić M, Paunović I, Banović M, Trifunović D, Nedeljković I, Djodrdjević-Dikić A, Beleslin B, Ostojić M. Stress echocardiography and heart rate recovery in patients with metabolic syndrome. Srce i krvni sudovi - Volumen 34 suplement A:2015:5</w:t>
      </w:r>
    </w:p>
    <w:p w:rsidR="009F11E2" w:rsidRPr="008D642D" w:rsidRDefault="009F11E2" w:rsidP="008D642D">
      <w:pPr>
        <w:numPr>
          <w:ilvl w:val="0"/>
          <w:numId w:val="25"/>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Ostojic M, Zigic D, Draganic G, Damjanovic S, Lalic N, Durutovic O, Vasic D, Markovic V, Borovica V, Simic D, Parapid B. Erektilna disfunkcija kod hospitalizovanih bolesnika sa oboljenjima srca, cirkulatornog sistema, poremecajima metabolizma i endokrinog sistema, lecnih u klinickom centru Srbije. Kardiologija. Sazeci radova. Suplement. XVI kongres UKS 2007;28(1):48-49</w:t>
      </w:r>
    </w:p>
    <w:p w:rsidR="00FC2348" w:rsidRPr="008D642D" w:rsidRDefault="00FC2348" w:rsidP="008D642D">
      <w:pPr>
        <w:tabs>
          <w:tab w:val="left" w:pos="360"/>
        </w:tabs>
        <w:spacing w:after="0" w:line="240" w:lineRule="auto"/>
        <w:contextualSpacing/>
        <w:jc w:val="both"/>
        <w:rPr>
          <w:rFonts w:ascii="Times New Roman" w:eastAsia="Calibri" w:hAnsi="Times New Roman" w:cs="Times New Roman"/>
          <w:sz w:val="20"/>
          <w:szCs w:val="20"/>
        </w:rPr>
      </w:pPr>
    </w:p>
    <w:p w:rsidR="00FC2348" w:rsidRPr="008D642D" w:rsidRDefault="00FC2348" w:rsidP="008D642D">
      <w:pPr>
        <w:tabs>
          <w:tab w:val="left" w:pos="360"/>
        </w:tabs>
        <w:spacing w:after="0" w:line="240" w:lineRule="auto"/>
        <w:contextualSpacing/>
        <w:jc w:val="both"/>
        <w:rPr>
          <w:rFonts w:ascii="Times New Roman" w:eastAsia="Calibri" w:hAnsi="Times New Roman" w:cs="Times New Roman"/>
          <w:sz w:val="20"/>
          <w:szCs w:val="20"/>
        </w:rPr>
      </w:pPr>
    </w:p>
    <w:p w:rsidR="009F11E2" w:rsidRPr="008D642D" w:rsidRDefault="009F11E2" w:rsidP="008D642D">
      <w:pPr>
        <w:numPr>
          <w:ilvl w:val="0"/>
          <w:numId w:val="25"/>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lastRenderedPageBreak/>
        <w:t xml:space="preserve">Nedleljkovic MA, Ostojic MC,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Novakovic A, Stojkovic S, Stankovic G, Vukcevic V, Beleslin B, Tomasevic M, Arandjelovic A, Aleksandric A, Dobric M, Nedeljkovic I, Kostic J, Dikic M, Dedovic V, Zivkovic M. Protektivni efekti N-acetilcisteina na bubreznu funkciju kod pacijenata sa akutnim infarktom miokarda sa ST elevacijom lecenim primarnom PCI. XVII Kongres Udruženja kardiologa Srbije sa međunarodnim učešćem. Srce i krvni sudovi 2009;1 (Suppl 1):60</w:t>
      </w:r>
    </w:p>
    <w:p w:rsidR="009F11E2" w:rsidRPr="008D642D" w:rsidRDefault="009F11E2" w:rsidP="008D642D">
      <w:pPr>
        <w:numPr>
          <w:ilvl w:val="0"/>
          <w:numId w:val="25"/>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V. Dedović, M. Živković, A. Novaković, A. Ušćumlić, I. Subotić, M. Prodanović, M. Nedeljković, G. Stanković, V. Vukčević, S. Stojković, B. Beleslin, M. Ostojić. Klinickicentar Srbije. Kontrastom izvazvA nefropatija nakon pPCI . Knjiga sazetaka, XVIII Kongres Udruženja kardiologa Srbije sa međunarodnim učešćem. Srce I krvnisudovi 2011: 30 (2):81</w:t>
      </w:r>
    </w:p>
    <w:p w:rsidR="009F11E2" w:rsidRPr="008D642D" w:rsidRDefault="009F11E2" w:rsidP="008D642D">
      <w:pPr>
        <w:numPr>
          <w:ilvl w:val="0"/>
          <w:numId w:val="25"/>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Dobric M, Ostojic M, Nedeljkovic M, Vukcevic V, Stankovic G, Stojkovic S, Beleslin B, Arandjelovic A, Dikic M, Kostic J, Aleksandric S, Vasiljevic Z,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Petrovic S. Primarne perkutane koronarne intervencije u Klinici za kardiologiju, Klinickog centra Srbije: administracija dvojne antiagregacione terapije kod bolesnika sa infarktom miokarda sa ST elevacijom. Kardiologija. Sazeci radova. Suplement. XVI kongres UKS 2007;28(1):54</w:t>
      </w:r>
    </w:p>
    <w:p w:rsidR="009F11E2" w:rsidRPr="008D642D" w:rsidRDefault="009F11E2" w:rsidP="008D642D">
      <w:pPr>
        <w:numPr>
          <w:ilvl w:val="0"/>
          <w:numId w:val="25"/>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Beleslin B, Ostojić M, Vukčević V, Stojković S, Nedeljković M, Stanković G. Orlić D, Šaponjski J, Djordjević-Dikić A, Giga V, Stepanovic J, Aranđelović A, Dikić A, Kostić J, Petrašinović Z, Nedeljković I, Dobrić M,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Frakciona i koronarna rezerva protoka u predikciji restenoze kod pacijenata sa prethodnim infarktom miokarda. Kardiologija 2007; Sažeci radova-suplement: p278.</w:t>
      </w:r>
    </w:p>
    <w:p w:rsidR="009F11E2" w:rsidRPr="008D642D" w:rsidRDefault="009F11E2" w:rsidP="008D642D">
      <w:pPr>
        <w:numPr>
          <w:ilvl w:val="0"/>
          <w:numId w:val="25"/>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Orlić D, Ostojić M, Vukčević V, Stanković G, Nedeljković MA, Stojković S, Beleslin B, Dikić M, Aranđelović A, Kostić J, Jozić T, Milošević A,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Dobrić M, Dedović V, Živković M, Aleksandrić S, Nikšić E, Peruničić J, Vujisić-Tešić B, Vasiljević Z. Preliminary report on emergency interventions on left main coronary arteries: Clinical Center of Serbia Registry. XVII Kongres Udruženja kardiologa Srbije sa međunarodnim učešćem. Srce i krvni sudovi 2009;1(Supplement 1):58.</w:t>
      </w:r>
    </w:p>
    <w:p w:rsidR="009F11E2" w:rsidRPr="008D642D" w:rsidRDefault="009F11E2" w:rsidP="008D642D">
      <w:pPr>
        <w:numPr>
          <w:ilvl w:val="0"/>
          <w:numId w:val="25"/>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Aleksandric S, Beleslin B, Popovic D, Stojkovic S, Vukcevic V, Orlic D, Kostic J, Dikic M, Antonijevic N,</w:t>
      </w:r>
    </w:p>
    <w:p w:rsidR="009F11E2" w:rsidRPr="008D642D" w:rsidRDefault="009F11E2" w:rsidP="008D642D">
      <w:pPr>
        <w:numPr>
          <w:ilvl w:val="0"/>
          <w:numId w:val="25"/>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Dedovic V, Zivkovic M, Nedeljkovic MA, Ostojic MC. Femoral arterial hemostasis using the Angio-selaTM VIP system immedaitely after percutaneous coronary angioplasty anmd stenting during BASICS 4th meeting. XVII Kongres Udruženja kardiologa Srbije sa međunarodnim učešćem. Srce i krvni sudovi 2009;1 (Suppl 1):62</w:t>
      </w:r>
    </w:p>
    <w:p w:rsidR="009F11E2" w:rsidRPr="008D642D" w:rsidRDefault="009F11E2" w:rsidP="008D642D">
      <w:pPr>
        <w:numPr>
          <w:ilvl w:val="0"/>
          <w:numId w:val="25"/>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Vukčević V, Nedeljković M.A, Beleslin B, Stanković G, Stojković S, Orlić D, Arandjelović A, Dikić M, Kostić J, Dedović V, Živković M,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Dobrić M, Ostojić M.Č. Perkutane koronarne procedure kod osoba starijih od 65 godina. XVII Kongres Udruženja kardiologa Srbije sa međunarodnim učešćem. Srce i krvni sudovi 2009;1(Supplement 1):88 </w:t>
      </w:r>
    </w:p>
    <w:p w:rsidR="009F11E2" w:rsidRPr="008D642D" w:rsidRDefault="009F11E2" w:rsidP="008D642D">
      <w:pPr>
        <w:numPr>
          <w:ilvl w:val="0"/>
          <w:numId w:val="25"/>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Dedović V, Stanković G, Vukčević V,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Živković M, Prodanović M, Subotić I, Ušćumlić A, Novaković A, Milašinović D, Dobrić M, Kostić J, Beleslin B, Orlić D, Ristić A, Stojković S, Nedeljković M, Ostojić M, Intrahospitalna i 30-dnevna smrtnost u odnosu na perzistiranje bola u grudima jedan čas nakon primarne perkutane koronarne intervencije kod bolesnika sa STEMI. Knjiga sazetaka, XVIII Kongres Udruženja kardiologa Srbije sa međunarodnim učešćem. Srce I krvnisudovi 2011: 30 (2):108</w:t>
      </w:r>
    </w:p>
    <w:p w:rsidR="009F11E2" w:rsidRPr="008D642D" w:rsidRDefault="009F11E2" w:rsidP="008D642D">
      <w:pPr>
        <w:numPr>
          <w:ilvl w:val="0"/>
          <w:numId w:val="25"/>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Zivkovic M, Stankovic G, Vukcevic V, Orlic D,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Dedovic V, Novakovic A, Uscumlic A, Prodanovic M, Subotic I, Milasinovic D, Ostojic M. Bifurkacione lezije u akutnom infarktu miokarda sa ST elevacijom, lecenih primarnom perkutanom koronarnom intervencijom. Knjiga saazetaka, Srce I krvnisudovi 2011: 30 (2):110</w:t>
      </w:r>
    </w:p>
    <w:p w:rsidR="009F11E2" w:rsidRPr="008D642D" w:rsidRDefault="009F11E2" w:rsidP="008D642D">
      <w:pPr>
        <w:numPr>
          <w:ilvl w:val="0"/>
          <w:numId w:val="25"/>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Milašinović D, Matić D, Stanković G, Vukčević V, Nedeljković M, Stojković S, Beleslin B, Orlić D, Arandjelović A, Tomašević M, Dikić M, Kostić J, Aleksandrić S, Ristić A, Simić D, Simeunović D, Dobrić M,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Dedović V, Živković M, Tešić M, Kovačević M, Ostojić M. Uticaj krvarenja na stopu mortaliteta nakon primarne perkutane koronarne intervencije kod bolesnika sa akutnim infarktom miokarda sa elevacijom ST segmenta. XVIII Kongres Udruženja kardiologa Srbije sa međunarodnim učešćem. Knjiga sazetaka, Srce I krvnisudovi 2011: 30 (2):113</w:t>
      </w:r>
    </w:p>
    <w:p w:rsidR="009F11E2" w:rsidRPr="008D642D" w:rsidRDefault="009F11E2" w:rsidP="008D642D">
      <w:pPr>
        <w:numPr>
          <w:ilvl w:val="0"/>
          <w:numId w:val="25"/>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Orlić D, Ostojić M,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Tešić M, Živković M, Dedović V, Dobrić M, Kovačević V, Milašinović D, Stanković I, Beleslin B, Nedeljković M, Stanković G. 3-year angiographic and OCT follow-up in patients treated with the Xtent implantation in coronaries. Knjiga saazetaka, Srce I krvnisudovi 2011: 30 (2):114</w:t>
      </w:r>
    </w:p>
    <w:p w:rsidR="009F11E2" w:rsidRPr="008D642D" w:rsidRDefault="009F11E2" w:rsidP="008D642D">
      <w:pPr>
        <w:numPr>
          <w:ilvl w:val="0"/>
          <w:numId w:val="25"/>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Orlić D, Ostojić M, Vukčević V, Stanković G, Nedeljković M, Stojković S, Beleslin B, Arandjelović A, Dikić M, Tomašević M, Milošević A,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Dobrić M, Dedović V, Živković M, Tešić M, Aleksandrić S, Milašinović D. Preliminary report on emergency interventions on left main coronary arteries: Clinical Center of Serbia Registry</w:t>
      </w:r>
      <w:r w:rsidRPr="008D642D">
        <w:rPr>
          <w:rFonts w:ascii="Times New Roman" w:eastAsia="Calibri" w:hAnsi="Times New Roman" w:cs="Times New Roman"/>
          <w:sz w:val="20"/>
          <w:szCs w:val="20"/>
          <w:lang w:val="en-GB"/>
        </w:rPr>
        <w:t>.</w:t>
      </w:r>
      <w:r w:rsidRPr="008D642D">
        <w:rPr>
          <w:rFonts w:ascii="Times New Roman" w:eastAsia="Calibri" w:hAnsi="Times New Roman" w:cs="Times New Roman"/>
          <w:sz w:val="20"/>
          <w:szCs w:val="20"/>
        </w:rPr>
        <w:t xml:space="preserve"> Knjiga sazetaka, Srce I krvni sudovi 2011: 30 (2):114</w:t>
      </w:r>
    </w:p>
    <w:p w:rsidR="00756AE6" w:rsidRPr="008D642D" w:rsidRDefault="00756AE6" w:rsidP="008D642D">
      <w:pPr>
        <w:tabs>
          <w:tab w:val="left" w:pos="360"/>
        </w:tabs>
        <w:spacing w:after="0" w:line="240" w:lineRule="auto"/>
        <w:jc w:val="both"/>
        <w:rPr>
          <w:rFonts w:ascii="Times New Roman" w:hAnsi="Times New Roman" w:cs="Times New Roman"/>
          <w:b/>
          <w:bCs/>
          <w:i/>
          <w:color w:val="000000"/>
          <w:sz w:val="20"/>
          <w:szCs w:val="20"/>
        </w:rPr>
      </w:pPr>
    </w:p>
    <w:p w:rsidR="009F11E2" w:rsidRPr="008D642D" w:rsidRDefault="009F11E2" w:rsidP="008D642D">
      <w:pPr>
        <w:tabs>
          <w:tab w:val="left" w:pos="360"/>
        </w:tabs>
        <w:spacing w:after="0" w:line="240" w:lineRule="auto"/>
        <w:jc w:val="both"/>
        <w:rPr>
          <w:rFonts w:ascii="Times New Roman" w:hAnsi="Times New Roman" w:cs="Times New Roman"/>
          <w:b/>
          <w:bCs/>
          <w:i/>
          <w:color w:val="000000"/>
          <w:sz w:val="20"/>
          <w:szCs w:val="20"/>
        </w:rPr>
      </w:pPr>
      <w:r w:rsidRPr="008D642D">
        <w:rPr>
          <w:rFonts w:ascii="Times New Roman" w:hAnsi="Times New Roman" w:cs="Times New Roman"/>
          <w:b/>
          <w:bCs/>
          <w:i/>
          <w:color w:val="000000"/>
          <w:sz w:val="20"/>
          <w:szCs w:val="20"/>
        </w:rPr>
        <w:t>Poglavlja u monografijama, knjigama</w:t>
      </w:r>
    </w:p>
    <w:p w:rsidR="005355A4" w:rsidRPr="008D642D" w:rsidRDefault="005355A4" w:rsidP="008D642D">
      <w:pPr>
        <w:tabs>
          <w:tab w:val="left" w:pos="360"/>
        </w:tabs>
        <w:spacing w:after="0" w:line="240" w:lineRule="auto"/>
        <w:jc w:val="both"/>
        <w:rPr>
          <w:rFonts w:ascii="Times New Roman" w:hAnsi="Times New Roman" w:cs="Times New Roman"/>
          <w:b/>
          <w:bCs/>
          <w:color w:val="000000"/>
          <w:sz w:val="20"/>
          <w:szCs w:val="20"/>
        </w:rPr>
      </w:pPr>
    </w:p>
    <w:p w:rsidR="009F11E2" w:rsidRPr="008D642D" w:rsidRDefault="009F11E2" w:rsidP="008D642D">
      <w:pPr>
        <w:numPr>
          <w:ilvl w:val="0"/>
          <w:numId w:val="21"/>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Nedeljkovic M.,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Prinzmetal angina. Knjiga: Kardiologija. Zavod za udzbenike i nastavna sredstva. Beograd. Srbija. 2011:483-488.</w:t>
      </w:r>
    </w:p>
    <w:p w:rsidR="009F11E2" w:rsidRPr="008D642D" w:rsidRDefault="009F11E2" w:rsidP="008D642D">
      <w:pPr>
        <w:numPr>
          <w:ilvl w:val="0"/>
          <w:numId w:val="21"/>
        </w:numPr>
        <w:tabs>
          <w:tab w:val="left" w:pos="360"/>
        </w:tabs>
        <w:spacing w:after="0" w:line="240" w:lineRule="auto"/>
        <w:ind w:left="0"/>
        <w:contextualSpacing/>
        <w:jc w:val="both"/>
        <w:rPr>
          <w:rFonts w:ascii="Times New Roman" w:eastAsia="Calibri" w:hAnsi="Times New Roman" w:cs="Times New Roman"/>
          <w:sz w:val="20"/>
          <w:szCs w:val="20"/>
        </w:rPr>
      </w:pPr>
      <w:r w:rsidRPr="008D642D">
        <w:rPr>
          <w:rFonts w:ascii="Times New Roman" w:eastAsia="Calibri" w:hAnsi="Times New Roman" w:cs="Times New Roman"/>
          <w:sz w:val="20"/>
          <w:szCs w:val="20"/>
        </w:rPr>
        <w:t xml:space="preserve">Stankovic G, </w:t>
      </w:r>
      <w:r w:rsidRPr="008D642D">
        <w:rPr>
          <w:rFonts w:ascii="Times New Roman" w:eastAsia="Calibri" w:hAnsi="Times New Roman" w:cs="Times New Roman"/>
          <w:b/>
          <w:bCs/>
          <w:sz w:val="20"/>
          <w:szCs w:val="20"/>
        </w:rPr>
        <w:t>Mehmedbegovic</w:t>
      </w:r>
      <w:r w:rsidRPr="008D642D">
        <w:rPr>
          <w:rFonts w:ascii="Times New Roman" w:eastAsia="Calibri" w:hAnsi="Times New Roman" w:cs="Times New Roman"/>
          <w:sz w:val="20"/>
          <w:szCs w:val="20"/>
        </w:rPr>
        <w:t xml:space="preserve"> Z, Zivkovic M. Bifurcation coronary lesions - Definition, classification, approaches to bifurcation management. NIC Handbook of interventional cardiology. Jaypee Brothers Medical Pub. New Delhi India. (2015) p159-174</w:t>
      </w:r>
    </w:p>
    <w:p w:rsidR="009F11E2" w:rsidRPr="008D642D" w:rsidRDefault="009F11E2" w:rsidP="008D642D">
      <w:pPr>
        <w:tabs>
          <w:tab w:val="left" w:pos="360"/>
        </w:tabs>
        <w:spacing w:after="0" w:line="240" w:lineRule="auto"/>
        <w:contextualSpacing/>
        <w:jc w:val="both"/>
        <w:rPr>
          <w:rFonts w:ascii="Times New Roman" w:eastAsia="Calibri" w:hAnsi="Times New Roman" w:cs="Times New Roman"/>
          <w:sz w:val="20"/>
          <w:szCs w:val="20"/>
        </w:rPr>
      </w:pPr>
    </w:p>
    <w:p w:rsidR="00FC2348" w:rsidRPr="008D642D" w:rsidRDefault="00FC2348" w:rsidP="008D642D">
      <w:pPr>
        <w:tabs>
          <w:tab w:val="left" w:pos="360"/>
        </w:tabs>
        <w:spacing w:after="0" w:line="240" w:lineRule="auto"/>
        <w:contextualSpacing/>
        <w:jc w:val="both"/>
        <w:rPr>
          <w:rFonts w:ascii="Times New Roman" w:eastAsia="Calibri" w:hAnsi="Times New Roman" w:cs="Times New Roman"/>
          <w:sz w:val="20"/>
          <w:szCs w:val="20"/>
        </w:rPr>
      </w:pPr>
    </w:p>
    <w:p w:rsidR="00FC2348" w:rsidRPr="008D642D" w:rsidRDefault="00FC2348" w:rsidP="008D642D">
      <w:pPr>
        <w:tabs>
          <w:tab w:val="left" w:pos="360"/>
        </w:tabs>
        <w:spacing w:after="0" w:line="240" w:lineRule="auto"/>
        <w:contextualSpacing/>
        <w:jc w:val="both"/>
        <w:rPr>
          <w:rFonts w:ascii="Times New Roman" w:eastAsia="Calibri" w:hAnsi="Times New Roman" w:cs="Times New Roman"/>
          <w:sz w:val="20"/>
          <w:szCs w:val="20"/>
        </w:rPr>
      </w:pPr>
    </w:p>
    <w:p w:rsidR="009F11E2" w:rsidRPr="008D642D" w:rsidRDefault="009F11E2" w:rsidP="008D642D">
      <w:pPr>
        <w:pStyle w:val="ListParagraph"/>
        <w:numPr>
          <w:ilvl w:val="0"/>
          <w:numId w:val="34"/>
        </w:numPr>
        <w:spacing w:after="0" w:line="240" w:lineRule="auto"/>
        <w:ind w:left="0" w:firstLine="0"/>
        <w:jc w:val="both"/>
        <w:rPr>
          <w:rFonts w:ascii="Times New Roman" w:hAnsi="Times New Roman" w:cs="Times New Roman"/>
          <w:bCs/>
          <w:i/>
          <w:iCs/>
          <w:sz w:val="20"/>
          <w:szCs w:val="20"/>
          <w:lang w:val="sl-SI"/>
        </w:rPr>
      </w:pPr>
      <w:r w:rsidRPr="008D642D">
        <w:rPr>
          <w:rFonts w:ascii="Times New Roman" w:hAnsi="Times New Roman" w:cs="Times New Roman"/>
          <w:bCs/>
          <w:i/>
          <w:iCs/>
          <w:sz w:val="20"/>
          <w:szCs w:val="20"/>
          <w:lang w:val="sl-SI"/>
        </w:rPr>
        <w:t>Rukovođenje ili učešće na projektima</w:t>
      </w:r>
    </w:p>
    <w:p w:rsidR="005355A4" w:rsidRPr="008D642D" w:rsidRDefault="005355A4" w:rsidP="008D642D">
      <w:pPr>
        <w:pStyle w:val="ListParagraph"/>
        <w:spacing w:after="0" w:line="240" w:lineRule="auto"/>
        <w:ind w:left="0"/>
        <w:jc w:val="both"/>
        <w:rPr>
          <w:rFonts w:ascii="Times New Roman" w:hAnsi="Times New Roman" w:cs="Times New Roman"/>
          <w:bCs/>
          <w:i/>
          <w:iCs/>
          <w:sz w:val="20"/>
          <w:szCs w:val="20"/>
          <w:lang w:val="sl-SI"/>
        </w:rPr>
      </w:pPr>
    </w:p>
    <w:p w:rsidR="009F11E2" w:rsidRPr="008D642D" w:rsidRDefault="009F11E2" w:rsidP="008D642D">
      <w:pPr>
        <w:numPr>
          <w:ilvl w:val="0"/>
          <w:numId w:val="20"/>
        </w:numPr>
        <w:spacing w:after="0" w:line="240" w:lineRule="auto"/>
        <w:ind w:left="0"/>
        <w:jc w:val="both"/>
        <w:rPr>
          <w:rFonts w:ascii="Times New Roman" w:hAnsi="Times New Roman" w:cs="Times New Roman"/>
          <w:sz w:val="20"/>
          <w:szCs w:val="20"/>
          <w:lang w:val="sl-SI"/>
        </w:rPr>
      </w:pPr>
      <w:r w:rsidRPr="008D642D">
        <w:rPr>
          <w:rFonts w:ascii="Times New Roman" w:hAnsi="Times New Roman" w:cs="Times New Roman"/>
          <w:sz w:val="20"/>
          <w:szCs w:val="20"/>
          <w:lang w:val="sl-SI"/>
        </w:rPr>
        <w:t xml:space="preserve">Spoljni saradnik - Projekat Ministarstva nauke, prosvete i obrazovanja, broj ON 175082 pod nazivom“ Neinvazivna i invazivna dijagnostika i perkutano lečenje suženja na račvama krvnih sudova“, vodeći istraživač, Akademik Prof. Dr Stanković Goran, 2011- </w:t>
      </w:r>
    </w:p>
    <w:p w:rsidR="009F11E2" w:rsidRPr="008D642D" w:rsidRDefault="009F11E2" w:rsidP="008D642D">
      <w:pPr>
        <w:numPr>
          <w:ilvl w:val="0"/>
          <w:numId w:val="20"/>
        </w:numPr>
        <w:spacing w:after="0" w:line="240" w:lineRule="auto"/>
        <w:ind w:left="0"/>
        <w:jc w:val="both"/>
        <w:rPr>
          <w:rFonts w:ascii="Times New Roman" w:hAnsi="Times New Roman" w:cs="Times New Roman"/>
          <w:sz w:val="20"/>
          <w:szCs w:val="20"/>
          <w:lang w:val="sl-SI"/>
        </w:rPr>
      </w:pPr>
      <w:r w:rsidRPr="008D642D">
        <w:rPr>
          <w:rFonts w:ascii="Times New Roman" w:hAnsi="Times New Roman" w:cs="Times New Roman"/>
          <w:sz w:val="20"/>
          <w:szCs w:val="20"/>
          <w:lang w:val="sl-SI"/>
        </w:rPr>
        <w:t>Spoljni saradnik - Projekat Ministarstva nauke, prosvete i obrazovanja, broj ON 175082 pod nazivom“ Neinvazivna i invazivna detekcija endotelne disfunkcije i koronarnog vazospazma kod bolesnika sa sindromom bola u grudima“, vodeći istraživač, Prof. Dr Nedeljković Milan, 2011-</w:t>
      </w:r>
    </w:p>
    <w:p w:rsidR="009F11E2" w:rsidRPr="008D642D" w:rsidRDefault="009F11E2" w:rsidP="008D642D">
      <w:pPr>
        <w:spacing w:after="0" w:line="240" w:lineRule="auto"/>
        <w:jc w:val="both"/>
        <w:rPr>
          <w:rFonts w:ascii="Times New Roman" w:hAnsi="Times New Roman" w:cs="Times New Roman"/>
          <w:sz w:val="20"/>
          <w:szCs w:val="20"/>
          <w:lang w:val="sl-SI"/>
        </w:rPr>
      </w:pPr>
    </w:p>
    <w:p w:rsidR="009F11E2" w:rsidRPr="008D642D" w:rsidRDefault="009F11E2" w:rsidP="008D642D">
      <w:pPr>
        <w:pStyle w:val="ListParagraph"/>
        <w:numPr>
          <w:ilvl w:val="0"/>
          <w:numId w:val="34"/>
        </w:numPr>
        <w:spacing w:after="0" w:line="240" w:lineRule="auto"/>
        <w:ind w:left="0" w:firstLine="0"/>
        <w:jc w:val="both"/>
        <w:rPr>
          <w:rFonts w:ascii="Times New Roman" w:hAnsi="Times New Roman" w:cs="Times New Roman"/>
          <w:bCs/>
          <w:i/>
          <w:iCs/>
          <w:color w:val="000000"/>
          <w:sz w:val="20"/>
          <w:szCs w:val="20"/>
          <w:lang w:val="sl-SI"/>
        </w:rPr>
      </w:pPr>
      <w:r w:rsidRPr="008D642D">
        <w:rPr>
          <w:rFonts w:ascii="Times New Roman" w:hAnsi="Times New Roman" w:cs="Times New Roman"/>
          <w:bCs/>
          <w:i/>
          <w:iCs/>
          <w:color w:val="000000"/>
          <w:sz w:val="20"/>
          <w:szCs w:val="20"/>
          <w:lang w:val="sl-SI"/>
        </w:rPr>
        <w:t>Citiranost</w:t>
      </w:r>
    </w:p>
    <w:p w:rsidR="00756AE6" w:rsidRPr="008D642D" w:rsidRDefault="00756AE6" w:rsidP="008D642D">
      <w:pPr>
        <w:pStyle w:val="ListParagraph"/>
        <w:spacing w:after="0" w:line="240" w:lineRule="auto"/>
        <w:ind w:left="0"/>
        <w:jc w:val="both"/>
        <w:rPr>
          <w:rFonts w:ascii="Times New Roman" w:hAnsi="Times New Roman" w:cs="Times New Roman"/>
          <w:b/>
          <w:bCs/>
          <w:i/>
          <w:iCs/>
          <w:color w:val="000000"/>
          <w:sz w:val="20"/>
          <w:szCs w:val="20"/>
          <w:lang w:val="sl-SI"/>
        </w:rPr>
      </w:pPr>
    </w:p>
    <w:p w:rsidR="009F11E2" w:rsidRPr="008D642D" w:rsidRDefault="009F11E2" w:rsidP="008D642D">
      <w:pPr>
        <w:spacing w:after="0" w:line="240" w:lineRule="auto"/>
        <w:jc w:val="both"/>
        <w:rPr>
          <w:rFonts w:ascii="Times New Roman" w:hAnsi="Times New Roman" w:cs="Times New Roman"/>
          <w:sz w:val="20"/>
          <w:szCs w:val="20"/>
          <w:lang w:val="sl-SI"/>
        </w:rPr>
      </w:pPr>
      <w:r w:rsidRPr="008D642D">
        <w:rPr>
          <w:rFonts w:ascii="Times New Roman" w:hAnsi="Times New Roman" w:cs="Times New Roman"/>
          <w:sz w:val="20"/>
          <w:szCs w:val="20"/>
          <w:lang w:val="sl-SI"/>
        </w:rPr>
        <w:t>Ukupna citiranost prema SCOPUS bazi je 82, h-index 5 (6.11.2019)</w:t>
      </w:r>
    </w:p>
    <w:p w:rsidR="009F11E2" w:rsidRPr="008D642D" w:rsidRDefault="009F11E2" w:rsidP="008D642D">
      <w:pPr>
        <w:spacing w:after="0" w:line="240" w:lineRule="auto"/>
        <w:jc w:val="both"/>
        <w:rPr>
          <w:rFonts w:ascii="Times New Roman" w:hAnsi="Times New Roman" w:cs="Times New Roman"/>
          <w:sz w:val="20"/>
          <w:szCs w:val="20"/>
          <w:lang w:val="sl-SI"/>
        </w:rPr>
      </w:pPr>
    </w:p>
    <w:p w:rsidR="009F11E2" w:rsidRPr="008D642D" w:rsidRDefault="009F11E2" w:rsidP="008D642D">
      <w:pPr>
        <w:pStyle w:val="ListParagraph"/>
        <w:numPr>
          <w:ilvl w:val="0"/>
          <w:numId w:val="34"/>
        </w:numPr>
        <w:spacing w:after="0" w:line="240" w:lineRule="auto"/>
        <w:ind w:left="0" w:firstLine="0"/>
        <w:jc w:val="both"/>
        <w:rPr>
          <w:rFonts w:ascii="Times New Roman" w:hAnsi="Times New Roman" w:cs="Times New Roman"/>
          <w:bCs/>
          <w:i/>
          <w:iCs/>
          <w:sz w:val="20"/>
          <w:szCs w:val="20"/>
          <w:lang w:val="sl-SI"/>
        </w:rPr>
      </w:pPr>
      <w:r w:rsidRPr="008D642D">
        <w:rPr>
          <w:rFonts w:ascii="Times New Roman" w:hAnsi="Times New Roman" w:cs="Times New Roman"/>
          <w:bCs/>
          <w:i/>
          <w:iCs/>
          <w:sz w:val="20"/>
          <w:szCs w:val="20"/>
          <w:lang w:val="sl-SI"/>
        </w:rPr>
        <w:t>Organizovanje naučnih sastanaka i simpozijuma</w:t>
      </w:r>
    </w:p>
    <w:p w:rsidR="00756AE6" w:rsidRPr="008D642D" w:rsidRDefault="00756AE6" w:rsidP="008D642D">
      <w:pPr>
        <w:pStyle w:val="ListParagraph"/>
        <w:spacing w:after="0" w:line="240" w:lineRule="auto"/>
        <w:ind w:left="0"/>
        <w:jc w:val="both"/>
        <w:rPr>
          <w:rFonts w:ascii="Times New Roman" w:hAnsi="Times New Roman" w:cs="Times New Roman"/>
          <w:bCs/>
          <w:i/>
          <w:iCs/>
          <w:sz w:val="20"/>
          <w:szCs w:val="20"/>
          <w:lang w:val="sl-SI"/>
        </w:rPr>
      </w:pPr>
    </w:p>
    <w:p w:rsidR="009F11E2" w:rsidRPr="008D642D" w:rsidRDefault="009F11E2" w:rsidP="008D642D">
      <w:pPr>
        <w:numPr>
          <w:ilvl w:val="0"/>
          <w:numId w:val="23"/>
        </w:numPr>
        <w:tabs>
          <w:tab w:val="left" w:pos="180"/>
        </w:tabs>
        <w:spacing w:after="0" w:line="240" w:lineRule="auto"/>
        <w:ind w:left="0"/>
        <w:jc w:val="both"/>
        <w:rPr>
          <w:rFonts w:ascii="Times New Roman" w:hAnsi="Times New Roman" w:cs="Times New Roman"/>
          <w:sz w:val="20"/>
          <w:szCs w:val="20"/>
          <w:lang w:val="sl-SI"/>
        </w:rPr>
      </w:pPr>
      <w:r w:rsidRPr="008D642D">
        <w:rPr>
          <w:rFonts w:ascii="Times New Roman" w:hAnsi="Times New Roman" w:cs="Times New Roman"/>
          <w:sz w:val="20"/>
          <w:szCs w:val="20"/>
          <w:lang w:val="sl-SI"/>
        </w:rPr>
        <w:t>Tehnički sekretar - 4ti kongres interventnih kardiologa „Belgrade Summit Of Interventional Cardiologists 2008“</w:t>
      </w:r>
    </w:p>
    <w:p w:rsidR="009F11E2" w:rsidRPr="008D642D" w:rsidRDefault="009F11E2" w:rsidP="008D642D">
      <w:pPr>
        <w:numPr>
          <w:ilvl w:val="0"/>
          <w:numId w:val="23"/>
        </w:numPr>
        <w:tabs>
          <w:tab w:val="left" w:pos="180"/>
        </w:tabs>
        <w:spacing w:after="0" w:line="240" w:lineRule="auto"/>
        <w:ind w:left="0"/>
        <w:jc w:val="both"/>
        <w:rPr>
          <w:rFonts w:ascii="Times New Roman" w:hAnsi="Times New Roman" w:cs="Times New Roman"/>
          <w:sz w:val="20"/>
          <w:szCs w:val="20"/>
          <w:lang w:val="sl-SI"/>
        </w:rPr>
      </w:pPr>
      <w:r w:rsidRPr="008D642D">
        <w:rPr>
          <w:rFonts w:ascii="Times New Roman" w:hAnsi="Times New Roman" w:cs="Times New Roman"/>
          <w:sz w:val="20"/>
          <w:szCs w:val="20"/>
          <w:lang w:val="sl-SI"/>
        </w:rPr>
        <w:t>Član organizacionog odbora - 17-ti Kongres Udruženja kardiologa Srbije, 2009.</w:t>
      </w:r>
    </w:p>
    <w:p w:rsidR="009F11E2" w:rsidRPr="008D642D" w:rsidRDefault="009F11E2" w:rsidP="008D642D">
      <w:pPr>
        <w:numPr>
          <w:ilvl w:val="0"/>
          <w:numId w:val="23"/>
        </w:numPr>
        <w:tabs>
          <w:tab w:val="left" w:pos="180"/>
        </w:tabs>
        <w:spacing w:after="0" w:line="240" w:lineRule="auto"/>
        <w:ind w:left="0"/>
        <w:jc w:val="both"/>
        <w:rPr>
          <w:rFonts w:ascii="Times New Roman" w:hAnsi="Times New Roman" w:cs="Times New Roman"/>
          <w:sz w:val="20"/>
          <w:szCs w:val="20"/>
          <w:lang w:val="sl-SI"/>
        </w:rPr>
      </w:pPr>
      <w:r w:rsidRPr="008D642D">
        <w:rPr>
          <w:rFonts w:ascii="Times New Roman" w:hAnsi="Times New Roman" w:cs="Times New Roman"/>
          <w:sz w:val="20"/>
          <w:szCs w:val="20"/>
          <w:lang w:val="sl-SI"/>
        </w:rPr>
        <w:t>Tehnički sekretar - 5ti kongres interventnih kardiologa „Belgrade Summit Of Interventional Cardiologists 2009“</w:t>
      </w:r>
    </w:p>
    <w:p w:rsidR="009F11E2" w:rsidRPr="008D642D" w:rsidRDefault="009F11E2" w:rsidP="008D642D">
      <w:pPr>
        <w:numPr>
          <w:ilvl w:val="0"/>
          <w:numId w:val="23"/>
        </w:numPr>
        <w:tabs>
          <w:tab w:val="left" w:pos="180"/>
        </w:tabs>
        <w:spacing w:after="0" w:line="240" w:lineRule="auto"/>
        <w:ind w:left="0"/>
        <w:jc w:val="both"/>
        <w:rPr>
          <w:rFonts w:ascii="Times New Roman" w:hAnsi="Times New Roman" w:cs="Times New Roman"/>
          <w:sz w:val="20"/>
          <w:szCs w:val="20"/>
          <w:lang w:val="sl-SI"/>
        </w:rPr>
      </w:pPr>
      <w:r w:rsidRPr="008D642D">
        <w:rPr>
          <w:rFonts w:ascii="Times New Roman" w:hAnsi="Times New Roman" w:cs="Times New Roman"/>
          <w:sz w:val="20"/>
          <w:szCs w:val="20"/>
          <w:lang w:val="sl-SI"/>
        </w:rPr>
        <w:t>Tehnički sekretar - 6ti kongres interventnih kardiologa „Belgrade Summit Of Interventional Cardiologists 2010“</w:t>
      </w:r>
    </w:p>
    <w:p w:rsidR="009F11E2" w:rsidRPr="008D642D" w:rsidRDefault="009F11E2" w:rsidP="008D642D">
      <w:pPr>
        <w:numPr>
          <w:ilvl w:val="0"/>
          <w:numId w:val="23"/>
        </w:numPr>
        <w:tabs>
          <w:tab w:val="left" w:pos="180"/>
        </w:tabs>
        <w:spacing w:after="0" w:line="240" w:lineRule="auto"/>
        <w:ind w:left="0"/>
        <w:jc w:val="both"/>
        <w:rPr>
          <w:rFonts w:ascii="Times New Roman" w:hAnsi="Times New Roman" w:cs="Times New Roman"/>
          <w:sz w:val="20"/>
          <w:szCs w:val="20"/>
          <w:lang w:val="sl-SI"/>
        </w:rPr>
      </w:pPr>
      <w:r w:rsidRPr="008D642D">
        <w:rPr>
          <w:rFonts w:ascii="Times New Roman" w:hAnsi="Times New Roman" w:cs="Times New Roman"/>
          <w:sz w:val="20"/>
          <w:szCs w:val="20"/>
          <w:lang w:val="sl-SI"/>
        </w:rPr>
        <w:t>Tehnički sekretar - 18ti Kongres Udruženja kardiologa Srbije, 2011</w:t>
      </w:r>
    </w:p>
    <w:p w:rsidR="009F11E2" w:rsidRPr="008D642D" w:rsidRDefault="009F11E2" w:rsidP="008D642D">
      <w:pPr>
        <w:numPr>
          <w:ilvl w:val="0"/>
          <w:numId w:val="23"/>
        </w:numPr>
        <w:tabs>
          <w:tab w:val="left" w:pos="180"/>
        </w:tabs>
        <w:spacing w:after="0" w:line="240" w:lineRule="auto"/>
        <w:ind w:left="0"/>
        <w:jc w:val="both"/>
        <w:rPr>
          <w:rFonts w:ascii="Times New Roman" w:hAnsi="Times New Roman" w:cs="Times New Roman"/>
          <w:sz w:val="20"/>
          <w:szCs w:val="20"/>
          <w:lang w:val="sl-SI"/>
        </w:rPr>
      </w:pPr>
      <w:r w:rsidRPr="008D642D">
        <w:rPr>
          <w:rFonts w:ascii="Times New Roman" w:hAnsi="Times New Roman" w:cs="Times New Roman"/>
          <w:sz w:val="20"/>
          <w:szCs w:val="20"/>
          <w:lang w:val="sl-SI"/>
        </w:rPr>
        <w:t>Tehnički sekretar - 7ti kongres interventnih kardiologa „Belgrade Summit Of Interventional Cardiologists 2011“</w:t>
      </w:r>
    </w:p>
    <w:p w:rsidR="009F11E2" w:rsidRPr="008D642D" w:rsidRDefault="009F11E2" w:rsidP="008D642D">
      <w:pPr>
        <w:numPr>
          <w:ilvl w:val="0"/>
          <w:numId w:val="23"/>
        </w:numPr>
        <w:tabs>
          <w:tab w:val="left" w:pos="180"/>
        </w:tabs>
        <w:spacing w:after="0" w:line="240" w:lineRule="auto"/>
        <w:ind w:left="0"/>
        <w:jc w:val="both"/>
        <w:rPr>
          <w:rFonts w:ascii="Times New Roman" w:hAnsi="Times New Roman" w:cs="Times New Roman"/>
          <w:sz w:val="20"/>
          <w:szCs w:val="20"/>
          <w:lang w:val="sl-SI"/>
        </w:rPr>
      </w:pPr>
      <w:r w:rsidRPr="008D642D">
        <w:rPr>
          <w:rFonts w:ascii="Times New Roman" w:hAnsi="Times New Roman" w:cs="Times New Roman"/>
          <w:sz w:val="20"/>
          <w:szCs w:val="20"/>
          <w:lang w:val="sl-SI"/>
        </w:rPr>
        <w:t>Član organizacionog odbora - Dijagnostika i lečenje kompleksnih aterosklerotskih lezija račvi koronarnih arterija, SANU, septembar 2015. god</w:t>
      </w:r>
    </w:p>
    <w:p w:rsidR="009F11E2" w:rsidRPr="008D642D" w:rsidRDefault="009F11E2" w:rsidP="008D642D">
      <w:pPr>
        <w:numPr>
          <w:ilvl w:val="0"/>
          <w:numId w:val="23"/>
        </w:numPr>
        <w:tabs>
          <w:tab w:val="left" w:pos="180"/>
        </w:tabs>
        <w:spacing w:after="0" w:line="240" w:lineRule="auto"/>
        <w:ind w:left="0"/>
        <w:jc w:val="both"/>
        <w:rPr>
          <w:rFonts w:ascii="Times New Roman" w:hAnsi="Times New Roman" w:cs="Times New Roman"/>
          <w:sz w:val="20"/>
          <w:szCs w:val="20"/>
          <w:lang w:val="sl-SI"/>
        </w:rPr>
      </w:pPr>
      <w:r w:rsidRPr="008D642D">
        <w:rPr>
          <w:rFonts w:ascii="Times New Roman" w:hAnsi="Times New Roman" w:cs="Times New Roman"/>
          <w:sz w:val="20"/>
          <w:szCs w:val="20"/>
          <w:lang w:val="sl-SI"/>
        </w:rPr>
        <w:t>Tehnički sekretar - „Serbian conference on INtERventional cardioloGY“ Beograd, septembar 9-10, 2016. godine</w:t>
      </w:r>
    </w:p>
    <w:p w:rsidR="009F11E2" w:rsidRPr="008D642D" w:rsidRDefault="009F11E2" w:rsidP="008D642D">
      <w:pPr>
        <w:numPr>
          <w:ilvl w:val="0"/>
          <w:numId w:val="23"/>
        </w:numPr>
        <w:tabs>
          <w:tab w:val="left" w:pos="180"/>
        </w:tabs>
        <w:spacing w:after="0" w:line="240" w:lineRule="auto"/>
        <w:ind w:left="0"/>
        <w:jc w:val="both"/>
        <w:rPr>
          <w:rFonts w:ascii="Times New Roman" w:hAnsi="Times New Roman" w:cs="Times New Roman"/>
          <w:sz w:val="20"/>
          <w:szCs w:val="20"/>
          <w:lang w:val="sl-SI"/>
        </w:rPr>
      </w:pPr>
      <w:r w:rsidRPr="008D642D">
        <w:rPr>
          <w:rFonts w:ascii="Times New Roman" w:hAnsi="Times New Roman" w:cs="Times New Roman"/>
          <w:sz w:val="20"/>
          <w:szCs w:val="20"/>
          <w:lang w:val="sl-SI"/>
        </w:rPr>
        <w:t>Organizacioni komitet -Drugi kongres Kardiovaskularnog Imidžinga Srbije 2017</w:t>
      </w:r>
    </w:p>
    <w:p w:rsidR="009F11E2" w:rsidRPr="008D642D" w:rsidRDefault="009F11E2" w:rsidP="008D642D">
      <w:pPr>
        <w:numPr>
          <w:ilvl w:val="0"/>
          <w:numId w:val="23"/>
        </w:numPr>
        <w:tabs>
          <w:tab w:val="left" w:pos="180"/>
        </w:tabs>
        <w:spacing w:after="0" w:line="240" w:lineRule="auto"/>
        <w:ind w:left="0"/>
        <w:jc w:val="both"/>
        <w:rPr>
          <w:rFonts w:ascii="Times New Roman" w:hAnsi="Times New Roman" w:cs="Times New Roman"/>
          <w:sz w:val="20"/>
          <w:szCs w:val="20"/>
          <w:lang w:val="sl-SI"/>
        </w:rPr>
      </w:pPr>
      <w:r w:rsidRPr="008D642D">
        <w:rPr>
          <w:rFonts w:ascii="Times New Roman" w:hAnsi="Times New Roman" w:cs="Times New Roman"/>
          <w:sz w:val="20"/>
          <w:szCs w:val="20"/>
          <w:lang w:val="sl-SI"/>
        </w:rPr>
        <w:t>Tehnički sekretar - „Serbian conference on INtERventional cardioloGY, cardiovascular imaging and drug therapy 2017“, Beograd, septembar 7-9, 2017. godine</w:t>
      </w:r>
    </w:p>
    <w:p w:rsidR="009F11E2" w:rsidRPr="008D642D" w:rsidRDefault="009F11E2" w:rsidP="008D642D">
      <w:pPr>
        <w:numPr>
          <w:ilvl w:val="0"/>
          <w:numId w:val="23"/>
        </w:numPr>
        <w:tabs>
          <w:tab w:val="left" w:pos="180"/>
        </w:tabs>
        <w:spacing w:after="0" w:line="240" w:lineRule="auto"/>
        <w:ind w:left="0"/>
        <w:jc w:val="both"/>
        <w:rPr>
          <w:rFonts w:ascii="Times New Roman" w:hAnsi="Times New Roman" w:cs="Times New Roman"/>
          <w:sz w:val="20"/>
          <w:szCs w:val="20"/>
          <w:lang w:val="sl-SI"/>
        </w:rPr>
      </w:pPr>
      <w:r w:rsidRPr="008D642D">
        <w:rPr>
          <w:rFonts w:ascii="Times New Roman" w:hAnsi="Times New Roman" w:cs="Times New Roman"/>
          <w:sz w:val="20"/>
          <w:szCs w:val="20"/>
          <w:lang w:val="sl-SI"/>
        </w:rPr>
        <w:t>Tehnički sekretar - „Serbian conference on INtERventional cardioloGY, cardiovascular imaging and drug therapy 2018“, Beograd, septembar 6-8, 2018.</w:t>
      </w:r>
    </w:p>
    <w:p w:rsidR="009F11E2" w:rsidRPr="008D642D" w:rsidRDefault="009F11E2" w:rsidP="008D642D">
      <w:pPr>
        <w:numPr>
          <w:ilvl w:val="0"/>
          <w:numId w:val="23"/>
        </w:numPr>
        <w:tabs>
          <w:tab w:val="left" w:pos="180"/>
        </w:tabs>
        <w:spacing w:after="0" w:line="240" w:lineRule="auto"/>
        <w:ind w:left="0"/>
        <w:jc w:val="both"/>
        <w:rPr>
          <w:rFonts w:ascii="Times New Roman" w:hAnsi="Times New Roman" w:cs="Times New Roman"/>
          <w:sz w:val="20"/>
          <w:szCs w:val="20"/>
          <w:lang w:val="sl-SI"/>
        </w:rPr>
      </w:pPr>
      <w:r w:rsidRPr="008D642D">
        <w:rPr>
          <w:rFonts w:ascii="Times New Roman" w:hAnsi="Times New Roman" w:cs="Times New Roman"/>
          <w:sz w:val="20"/>
          <w:szCs w:val="20"/>
          <w:lang w:val="sl-SI"/>
        </w:rPr>
        <w:t>Tehnički sekretar - „Serbian conference on INtERventional cardioloGY, cardiovascular imaging and drug therapy 2019“, Beograd, septembar 12-14, 2019.</w:t>
      </w:r>
    </w:p>
    <w:p w:rsidR="009F11E2" w:rsidRPr="008D642D" w:rsidRDefault="009F11E2" w:rsidP="008D642D">
      <w:pPr>
        <w:numPr>
          <w:ilvl w:val="0"/>
          <w:numId w:val="23"/>
        </w:numPr>
        <w:tabs>
          <w:tab w:val="left" w:pos="180"/>
        </w:tabs>
        <w:spacing w:after="0" w:line="240" w:lineRule="auto"/>
        <w:ind w:left="0"/>
        <w:jc w:val="both"/>
        <w:rPr>
          <w:rFonts w:ascii="Times New Roman" w:hAnsi="Times New Roman" w:cs="Times New Roman"/>
          <w:sz w:val="20"/>
          <w:szCs w:val="20"/>
          <w:lang w:val="sl-SI"/>
        </w:rPr>
      </w:pPr>
      <w:r w:rsidRPr="008D642D">
        <w:rPr>
          <w:rFonts w:ascii="Times New Roman" w:hAnsi="Times New Roman" w:cs="Times New Roman"/>
          <w:sz w:val="20"/>
          <w:szCs w:val="20"/>
          <w:lang w:val="sl-SI"/>
        </w:rPr>
        <w:t>Član naučnog odbora - XXII Kongres Udruženja Kardiologa Srbije 2019.</w:t>
      </w:r>
    </w:p>
    <w:p w:rsidR="009F11E2" w:rsidRPr="008D642D" w:rsidRDefault="009F11E2" w:rsidP="008D642D">
      <w:pPr>
        <w:spacing w:after="0" w:line="240" w:lineRule="auto"/>
        <w:jc w:val="both"/>
        <w:rPr>
          <w:rFonts w:ascii="Times New Roman" w:hAnsi="Times New Roman" w:cs="Times New Roman"/>
          <w:sz w:val="20"/>
          <w:szCs w:val="20"/>
          <w:lang w:val="sl-SI"/>
        </w:rPr>
      </w:pPr>
    </w:p>
    <w:p w:rsidR="00A241F0" w:rsidRPr="008D642D" w:rsidRDefault="00A241F0" w:rsidP="008D642D">
      <w:pPr>
        <w:spacing w:after="0" w:line="240" w:lineRule="auto"/>
        <w:jc w:val="both"/>
        <w:rPr>
          <w:rFonts w:ascii="Times New Roman" w:hAnsi="Times New Roman" w:cs="Times New Roman"/>
          <w:sz w:val="20"/>
          <w:szCs w:val="20"/>
          <w:lang w:val="sl-SI"/>
        </w:rPr>
      </w:pPr>
    </w:p>
    <w:p w:rsidR="009F11E2" w:rsidRPr="008D642D" w:rsidRDefault="009F11E2" w:rsidP="008D642D">
      <w:pPr>
        <w:pStyle w:val="ListParagraph"/>
        <w:numPr>
          <w:ilvl w:val="0"/>
          <w:numId w:val="33"/>
        </w:numPr>
        <w:spacing w:after="0" w:line="240" w:lineRule="auto"/>
        <w:ind w:left="0" w:firstLine="0"/>
        <w:jc w:val="both"/>
        <w:rPr>
          <w:rFonts w:ascii="Times New Roman" w:hAnsi="Times New Roman" w:cs="Times New Roman"/>
          <w:sz w:val="20"/>
          <w:szCs w:val="20"/>
          <w:lang w:val="sl-SI"/>
        </w:rPr>
      </w:pPr>
      <w:r w:rsidRPr="008D642D">
        <w:rPr>
          <w:rFonts w:ascii="Times New Roman" w:hAnsi="Times New Roman" w:cs="Times New Roman"/>
          <w:sz w:val="20"/>
          <w:szCs w:val="20"/>
          <w:lang w:val="sl-SI"/>
        </w:rPr>
        <w:t>OCENA O REZULTATIMA NAUČNOG I ISTRAŽIVAČKOG RADA</w:t>
      </w:r>
    </w:p>
    <w:p w:rsidR="00A241F0" w:rsidRPr="008D642D" w:rsidRDefault="00A241F0" w:rsidP="008D642D">
      <w:pPr>
        <w:pStyle w:val="ListParagraph"/>
        <w:spacing w:after="0" w:line="240" w:lineRule="auto"/>
        <w:ind w:left="0"/>
        <w:jc w:val="both"/>
        <w:rPr>
          <w:rFonts w:ascii="Times New Roman" w:hAnsi="Times New Roman" w:cs="Times New Roman"/>
          <w:sz w:val="20"/>
          <w:szCs w:val="20"/>
          <w:lang w:val="sl-SI"/>
        </w:rPr>
      </w:pPr>
    </w:p>
    <w:p w:rsidR="009F11E2" w:rsidRPr="008D642D" w:rsidRDefault="009F11E2" w:rsidP="008D642D">
      <w:pPr>
        <w:spacing w:after="0" w:line="240" w:lineRule="auto"/>
        <w:jc w:val="both"/>
        <w:rPr>
          <w:rFonts w:ascii="Times New Roman" w:hAnsi="Times New Roman" w:cs="Times New Roman"/>
          <w:sz w:val="20"/>
          <w:szCs w:val="20"/>
          <w:lang w:val="sl-SI"/>
        </w:rPr>
      </w:pPr>
      <w:r w:rsidRPr="008D642D">
        <w:rPr>
          <w:rFonts w:ascii="Times New Roman" w:hAnsi="Times New Roman" w:cs="Times New Roman"/>
          <w:sz w:val="20"/>
          <w:szCs w:val="20"/>
          <w:lang w:val="sl-SI"/>
        </w:rPr>
        <w:t xml:space="preserve">Dr Zlatko Mehmedbegović je do sada ukupno publikovao </w:t>
      </w:r>
      <w:r w:rsidRPr="008D642D">
        <w:rPr>
          <w:rFonts w:ascii="Times New Roman" w:hAnsi="Times New Roman" w:cs="Times New Roman"/>
          <w:bCs/>
          <w:sz w:val="20"/>
          <w:szCs w:val="20"/>
          <w:lang w:val="sl-SI"/>
        </w:rPr>
        <w:t>175</w:t>
      </w:r>
      <w:r w:rsidRPr="008D642D">
        <w:rPr>
          <w:rFonts w:ascii="Times New Roman" w:hAnsi="Times New Roman" w:cs="Times New Roman"/>
          <w:sz w:val="20"/>
          <w:szCs w:val="20"/>
          <w:lang w:val="sl-SI"/>
        </w:rPr>
        <w:t xml:space="preserve"> </w:t>
      </w:r>
      <w:r w:rsidRPr="008D642D">
        <w:rPr>
          <w:rFonts w:ascii="Times New Roman" w:hAnsi="Times New Roman" w:cs="Times New Roman"/>
          <w:bCs/>
          <w:sz w:val="20"/>
          <w:szCs w:val="20"/>
          <w:lang w:val="sl-SI"/>
        </w:rPr>
        <w:t>naučnih radova</w:t>
      </w:r>
      <w:r w:rsidRPr="008D642D">
        <w:rPr>
          <w:rFonts w:ascii="Times New Roman" w:hAnsi="Times New Roman" w:cs="Times New Roman"/>
          <w:sz w:val="20"/>
          <w:szCs w:val="20"/>
          <w:lang w:val="sl-SI"/>
        </w:rPr>
        <w:t>, od čega je 50 radova in extenso, 123 izvoda i 2 poglavlja u udžbenicima. U časopisima sa JCR liste je publikovao 13 radova, 1 kao prvi autor (</w:t>
      </w:r>
      <w:r w:rsidRPr="008D642D">
        <w:rPr>
          <w:rFonts w:ascii="Times New Roman" w:hAnsi="Times New Roman" w:cs="Times New Roman"/>
          <w:bCs/>
          <w:sz w:val="20"/>
          <w:szCs w:val="20"/>
          <w:lang w:val="sl-SI"/>
        </w:rPr>
        <w:t>Ukupni IF 97,273</w:t>
      </w:r>
      <w:r w:rsidRPr="008D642D">
        <w:rPr>
          <w:rFonts w:ascii="Times New Roman" w:hAnsi="Times New Roman" w:cs="Times New Roman"/>
          <w:sz w:val="20"/>
          <w:szCs w:val="20"/>
          <w:lang w:val="sl-SI"/>
        </w:rPr>
        <w:t xml:space="preserve">). U periodu posle izbora objavio je 6 radova sa JCR liste, kao prvi autor u jednom radu. </w:t>
      </w:r>
    </w:p>
    <w:p w:rsidR="009F11E2" w:rsidRPr="008D642D" w:rsidRDefault="009F11E2" w:rsidP="008D642D">
      <w:pPr>
        <w:spacing w:after="0" w:line="240" w:lineRule="auto"/>
        <w:jc w:val="both"/>
        <w:rPr>
          <w:rFonts w:ascii="Times New Roman" w:hAnsi="Times New Roman" w:cs="Times New Roman"/>
          <w:sz w:val="20"/>
          <w:szCs w:val="20"/>
          <w:lang w:val="sl-SI"/>
        </w:rPr>
      </w:pPr>
      <w:r w:rsidRPr="008D642D">
        <w:rPr>
          <w:rFonts w:ascii="Times New Roman" w:hAnsi="Times New Roman" w:cs="Times New Roman"/>
          <w:sz w:val="20"/>
          <w:szCs w:val="20"/>
          <w:lang w:val="sl-SI"/>
        </w:rPr>
        <w:t>Objavio je 37 radova časopisima koji nisu indeksirani u bazi podataka Medline i u gore navedenim bazama podataka (u 4 je prvi autor). Dr Mehmedbegović je publikovao i 105 izvoda u zbornicima međunarodnih skupova (u 20 je prvi autor, od čega su 8 nakon izbora) i 18 izvoda u zbornicima nacionalnog skupa (u 4 je prvi autor). U svojim radovima, kandidat se bavi različitim temama iz oblasti kliničke medicine, interventne kardiologije. U publikovanim radovima se uočava posebno interesovanje Dr Mehmedbegovića za interventno lečenje akutnog koronarnog sindroma, proceni individualnog rizika i prognoze bolesnika. Većinu svojih naučnih radova je zasnovao na autohtonim podacima registra bolesnika lečenih u KCS u periodu od 2009-2019. doprinoseći kliničkom razumevanju i lečenju ove akutno ugrožene populacije bolesnika, u našim uslovima. Učesnik je ili je učestvovao u 17 nacionalnih i medjunarodnih projekata i kliničkih studija u većini kao studijski kordinator u KCS. Posle predhodnog izbora objavio je 6 radova u celini kao i 28 radova u vidu sažetaka. Na Medicinskom fakutetu Univerziteta u Beogradu od 2011. godine je  izabran u naučno zvanje saradnika na projektima MNTR.</w:t>
      </w:r>
    </w:p>
    <w:p w:rsidR="009F11E2" w:rsidRPr="008D642D" w:rsidRDefault="009F11E2" w:rsidP="008D642D">
      <w:pPr>
        <w:spacing w:after="0" w:line="240" w:lineRule="auto"/>
        <w:jc w:val="both"/>
        <w:rPr>
          <w:rFonts w:ascii="Times New Roman" w:hAnsi="Times New Roman" w:cs="Times New Roman"/>
          <w:sz w:val="20"/>
          <w:szCs w:val="20"/>
          <w:lang w:val="sl-SI"/>
        </w:rPr>
      </w:pPr>
      <w:r w:rsidRPr="008D642D">
        <w:rPr>
          <w:rFonts w:ascii="Times New Roman" w:hAnsi="Times New Roman" w:cs="Times New Roman"/>
          <w:sz w:val="20"/>
          <w:szCs w:val="20"/>
          <w:lang w:val="sl-SI"/>
        </w:rPr>
        <w:t>Kao rezultat dosadašnjeg naučno-istraživačkog rada Dr Zlatko Mehmedbegović je imao 17 predavanja po pozivu na inostranim i domaćim skupovima.</w:t>
      </w:r>
    </w:p>
    <w:p w:rsidR="009F11E2" w:rsidRPr="008D642D" w:rsidRDefault="009F11E2" w:rsidP="008D642D">
      <w:pPr>
        <w:spacing w:after="0" w:line="240" w:lineRule="auto"/>
        <w:jc w:val="both"/>
        <w:rPr>
          <w:rFonts w:ascii="Times New Roman" w:hAnsi="Times New Roman" w:cs="Times New Roman"/>
          <w:sz w:val="20"/>
          <w:szCs w:val="20"/>
        </w:rPr>
      </w:pPr>
    </w:p>
    <w:p w:rsidR="009F11E2" w:rsidRPr="008D642D" w:rsidRDefault="009F11E2" w:rsidP="008D642D">
      <w:pPr>
        <w:pStyle w:val="ListParagraph"/>
        <w:numPr>
          <w:ilvl w:val="0"/>
          <w:numId w:val="33"/>
        </w:numPr>
        <w:tabs>
          <w:tab w:val="left" w:pos="180"/>
        </w:tabs>
        <w:spacing w:after="0" w:line="240" w:lineRule="auto"/>
        <w:ind w:left="0" w:firstLine="0"/>
        <w:jc w:val="both"/>
        <w:rPr>
          <w:rFonts w:ascii="Times New Roman" w:hAnsi="Times New Roman" w:cs="Times New Roman"/>
          <w:bCs/>
          <w:sz w:val="20"/>
          <w:szCs w:val="20"/>
          <w:lang w:val="sl-SI"/>
        </w:rPr>
      </w:pPr>
      <w:r w:rsidRPr="008D642D">
        <w:rPr>
          <w:rFonts w:ascii="Times New Roman" w:hAnsi="Times New Roman" w:cs="Times New Roman"/>
          <w:bCs/>
          <w:sz w:val="20"/>
          <w:szCs w:val="20"/>
          <w:lang w:val="sl-SI"/>
        </w:rPr>
        <w:t>OCENA O ANGAŽOVANJU U RAZVOJU NASTAVE I DRUGIH DELATNOSTI VISOKOŠKOLSKE USTANOVE</w:t>
      </w:r>
    </w:p>
    <w:p w:rsidR="00A85B75" w:rsidRPr="008D642D" w:rsidRDefault="00A85B75" w:rsidP="008D642D">
      <w:pPr>
        <w:pStyle w:val="ListParagraph"/>
        <w:tabs>
          <w:tab w:val="left" w:pos="180"/>
        </w:tabs>
        <w:spacing w:after="0" w:line="240" w:lineRule="auto"/>
        <w:ind w:left="0"/>
        <w:jc w:val="both"/>
        <w:rPr>
          <w:rFonts w:ascii="Times New Roman" w:hAnsi="Times New Roman" w:cs="Times New Roman"/>
          <w:bCs/>
          <w:sz w:val="20"/>
          <w:szCs w:val="20"/>
          <w:lang w:val="sl-SI"/>
        </w:rPr>
      </w:pPr>
    </w:p>
    <w:p w:rsidR="00A241F0" w:rsidRPr="008D642D" w:rsidRDefault="00423F11" w:rsidP="008D642D">
      <w:pPr>
        <w:pStyle w:val="ListParagraph"/>
        <w:spacing w:after="0" w:line="240" w:lineRule="auto"/>
        <w:ind w:left="0"/>
        <w:jc w:val="both"/>
        <w:rPr>
          <w:rFonts w:ascii="Times New Roman" w:hAnsi="Times New Roman" w:cs="Times New Roman"/>
          <w:sz w:val="20"/>
          <w:szCs w:val="20"/>
          <w:lang w:val="sl-SI"/>
        </w:rPr>
      </w:pPr>
      <w:r w:rsidRPr="008D642D">
        <w:rPr>
          <w:rFonts w:ascii="Times New Roman" w:eastAsia="Times New Roman" w:hAnsi="Times New Roman" w:cs="Times New Roman"/>
          <w:sz w:val="20"/>
          <w:szCs w:val="20"/>
          <w:lang w:val="sl-SI"/>
        </w:rPr>
        <w:t xml:space="preserve">Kandidat dr </w:t>
      </w:r>
      <w:r w:rsidRPr="008D642D">
        <w:rPr>
          <w:rFonts w:ascii="Times New Roman" w:hAnsi="Times New Roman" w:cs="Times New Roman"/>
          <w:sz w:val="20"/>
          <w:szCs w:val="20"/>
          <w:lang w:val="sl-SI"/>
        </w:rPr>
        <w:t>Zlatko Mehmedbegović</w:t>
      </w:r>
      <w:r w:rsidRPr="008D642D">
        <w:rPr>
          <w:rFonts w:ascii="Times New Roman" w:eastAsia="Times New Roman" w:hAnsi="Times New Roman" w:cs="Times New Roman"/>
          <w:sz w:val="20"/>
          <w:szCs w:val="20"/>
          <w:lang w:val="sl-SI"/>
        </w:rPr>
        <w:t xml:space="preserve">  je tokom svog dosadašnjeg perioda provedenog u nastavnim aktivnostima na Medicinskom fakultetu Univerziteta u Beogradu pokazao izuzetnu angažovanost, posvećenost poslu i spremnost za stalnim usavršavanjem. U </w:t>
      </w:r>
      <w:r w:rsidRPr="008D642D">
        <w:rPr>
          <w:rFonts w:ascii="Times New Roman" w:hAnsi="Times New Roman" w:cs="Times New Roman"/>
          <w:sz w:val="20"/>
          <w:szCs w:val="20"/>
          <w:lang w:val="fr-FR"/>
        </w:rPr>
        <w:t>svom svakodnevnom radu dao je značajan naučni, stručni i pedagoški doprinos aktivnim učešćem u okviru redovnih, ali i akademskih specijalističkih studija, kao i u okviru specijalističke nastave</w:t>
      </w:r>
    </w:p>
    <w:p w:rsidR="00DF7D3D" w:rsidRPr="008D642D" w:rsidRDefault="00DF7D3D" w:rsidP="008D642D">
      <w:pPr>
        <w:spacing w:after="0" w:line="240" w:lineRule="auto"/>
        <w:jc w:val="both"/>
        <w:rPr>
          <w:rFonts w:ascii="Times New Roman" w:hAnsi="Times New Roman" w:cs="Times New Roman"/>
          <w:sz w:val="20"/>
          <w:szCs w:val="20"/>
          <w:lang w:val="sl-SI"/>
        </w:rPr>
      </w:pPr>
    </w:p>
    <w:p w:rsidR="00FC2348" w:rsidRPr="008D642D" w:rsidRDefault="00FC2348" w:rsidP="008D642D">
      <w:pPr>
        <w:spacing w:after="0" w:line="240" w:lineRule="auto"/>
        <w:jc w:val="both"/>
        <w:rPr>
          <w:rFonts w:ascii="Times New Roman" w:hAnsi="Times New Roman" w:cs="Times New Roman"/>
          <w:sz w:val="20"/>
          <w:szCs w:val="20"/>
          <w:lang w:val="sl-SI"/>
        </w:rPr>
      </w:pPr>
    </w:p>
    <w:p w:rsidR="009F11E2" w:rsidRPr="008D642D" w:rsidRDefault="009F11E2" w:rsidP="008D642D">
      <w:pPr>
        <w:spacing w:after="0" w:line="240" w:lineRule="auto"/>
        <w:jc w:val="both"/>
        <w:rPr>
          <w:rFonts w:ascii="Times New Roman" w:hAnsi="Times New Roman" w:cs="Times New Roman"/>
          <w:sz w:val="20"/>
          <w:szCs w:val="20"/>
          <w:lang w:val="sl-SI"/>
        </w:rPr>
      </w:pPr>
      <w:r w:rsidRPr="008D642D">
        <w:rPr>
          <w:rFonts w:ascii="Times New Roman" w:hAnsi="Times New Roman" w:cs="Times New Roman"/>
          <w:sz w:val="20"/>
          <w:szCs w:val="20"/>
          <w:lang w:val="sl-SI"/>
        </w:rPr>
        <w:lastRenderedPageBreak/>
        <w:t>ZA STRUČNO PROFESIONALNI DOPRINOS:</w:t>
      </w:r>
    </w:p>
    <w:p w:rsidR="009F11E2" w:rsidRPr="008D642D" w:rsidRDefault="009F11E2" w:rsidP="008D642D">
      <w:pPr>
        <w:spacing w:after="0" w:line="240" w:lineRule="auto"/>
        <w:jc w:val="both"/>
        <w:rPr>
          <w:rFonts w:ascii="Times New Roman" w:hAnsi="Times New Roman" w:cs="Times New Roman"/>
          <w:b/>
          <w:bCs/>
          <w:i/>
          <w:iCs/>
          <w:sz w:val="20"/>
          <w:szCs w:val="20"/>
          <w:lang w:val="sl-SI"/>
        </w:rPr>
      </w:pPr>
      <w:r w:rsidRPr="008D642D">
        <w:rPr>
          <w:rFonts w:ascii="Times New Roman" w:hAnsi="Times New Roman" w:cs="Times New Roman"/>
          <w:b/>
          <w:bCs/>
          <w:i/>
          <w:iCs/>
          <w:sz w:val="20"/>
          <w:szCs w:val="20"/>
          <w:lang w:val="sl-SI"/>
        </w:rPr>
        <w:t>Angažovanost u sprovođenju složenih dijagnostičkih, terapijskih i preventivnim procedura</w:t>
      </w:r>
    </w:p>
    <w:p w:rsidR="009F11E2" w:rsidRPr="008D642D" w:rsidRDefault="009F11E2" w:rsidP="008D642D">
      <w:pPr>
        <w:spacing w:after="0" w:line="240" w:lineRule="auto"/>
        <w:jc w:val="both"/>
        <w:rPr>
          <w:rFonts w:ascii="Times New Roman" w:hAnsi="Times New Roman" w:cs="Times New Roman"/>
          <w:sz w:val="20"/>
          <w:szCs w:val="20"/>
          <w:lang w:val="sl-SI"/>
        </w:rPr>
      </w:pPr>
      <w:r w:rsidRPr="008D642D">
        <w:rPr>
          <w:rFonts w:ascii="Times New Roman" w:hAnsi="Times New Roman" w:cs="Times New Roman"/>
          <w:sz w:val="20"/>
          <w:szCs w:val="20"/>
          <w:lang w:val="sl-SI"/>
        </w:rPr>
        <w:t xml:space="preserve">Dr Zlatko Mehmedbegović je zaposlen u službi za invazivnu dijagnostiku i interventnu kardiologiju u dijagnostičkim i terapijskim procedurama uključujući urgentne i elektivne implantacije stentova kod bolesnika sa koronarnom bolešću. Samostalno izvodi kompleksne tehnike lečenja bifurkacionih stenoza, kalcifikovanih suženja i potpunih okluzija koronarnih arterija, pritom se koristi i samostalno vlada najnovijim tehnologijama. Dežura u sali za kateterizaciju i samostalno izvodi interventne procedure kod bolesnika sa akutnim infarktom miokarda u sklopu mreže lečenja STEMI bolelsnika. U periodu od 2007. godine, učestvovao kao asistent i kao prvi operater u preko 8000 invazivnih koronarnih procedura, od čega preko 1500 urgentnih intervencija u akutnom infaktu srca. Takođe izvodi i druge vrste invazivnim procedura na srcu, uključujući i hemodinamska merenja, perikardiocenteze, biopsije, čime učestvuje i u programu obrade bolesnika za transplantaciju srca. </w:t>
      </w:r>
    </w:p>
    <w:p w:rsidR="00A913DB" w:rsidRPr="008D642D" w:rsidRDefault="00A913DB" w:rsidP="008D642D">
      <w:pPr>
        <w:spacing w:after="0" w:line="240" w:lineRule="auto"/>
        <w:jc w:val="both"/>
        <w:rPr>
          <w:rFonts w:ascii="Times New Roman" w:hAnsi="Times New Roman" w:cs="Times New Roman"/>
          <w:sz w:val="20"/>
          <w:szCs w:val="20"/>
          <w:lang w:val="sl-SI"/>
        </w:rPr>
      </w:pPr>
      <w:r w:rsidRPr="008D642D">
        <w:rPr>
          <w:rFonts w:ascii="Times New Roman" w:hAnsi="Times New Roman" w:cs="Times New Roman"/>
          <w:sz w:val="20"/>
          <w:szCs w:val="20"/>
          <w:lang w:val="sl-SI"/>
        </w:rPr>
        <w:t xml:space="preserve">Dr Zlatko Mehmedbegović aktivno učestvuje u kliničkim istraživanjima koja se sprovode u KCS kao studijski koordinator ili istraživač u sklopu interinstitutske saradnje sa centrima u Kanadi i Svedskoj. Učestvuje u vodjenju naučno-istraživačkih sastanaka i podstiče naučno-istraživački rad na službi kardiologije. Takođe učestvuje u vođenju registra primarne PCI u sali za kateterizaciju Kliničkog Centra Srbije sa oko uključenih 11 000 bolesnika u periodu od 2009-2019, na osnovu koje je napisano više od 80 izvoda koji su prezentovani na međunarodnim skupovima kardiologa u zemlji i svetu. </w:t>
      </w:r>
    </w:p>
    <w:p w:rsidR="009F11E2" w:rsidRPr="008D642D" w:rsidRDefault="009F11E2" w:rsidP="008D642D">
      <w:pPr>
        <w:spacing w:after="0" w:line="240" w:lineRule="auto"/>
        <w:jc w:val="both"/>
        <w:rPr>
          <w:rFonts w:ascii="Times New Roman" w:hAnsi="Times New Roman" w:cs="Times New Roman"/>
          <w:sz w:val="20"/>
          <w:szCs w:val="20"/>
          <w:lang w:val="sl-SI"/>
        </w:rPr>
      </w:pPr>
    </w:p>
    <w:p w:rsidR="009F11E2" w:rsidRPr="008D642D" w:rsidRDefault="009F11E2" w:rsidP="008D642D">
      <w:pPr>
        <w:spacing w:after="0" w:line="240" w:lineRule="auto"/>
        <w:jc w:val="both"/>
        <w:rPr>
          <w:rFonts w:ascii="Times New Roman" w:hAnsi="Times New Roman" w:cs="Times New Roman"/>
          <w:b/>
          <w:bCs/>
          <w:i/>
          <w:iCs/>
          <w:sz w:val="20"/>
          <w:szCs w:val="20"/>
          <w:lang w:val="sl-SI"/>
        </w:rPr>
      </w:pPr>
      <w:r w:rsidRPr="008D642D">
        <w:rPr>
          <w:rFonts w:ascii="Times New Roman" w:hAnsi="Times New Roman" w:cs="Times New Roman"/>
          <w:b/>
          <w:bCs/>
          <w:i/>
          <w:iCs/>
          <w:sz w:val="20"/>
          <w:szCs w:val="20"/>
          <w:lang w:val="sl-SI"/>
        </w:rPr>
        <w:t>Kontinuirana medicinska edukacija u organizaciji Medicinskog fakulteta</w:t>
      </w:r>
    </w:p>
    <w:p w:rsidR="009F11E2" w:rsidRPr="008D642D" w:rsidRDefault="009F11E2" w:rsidP="008D642D">
      <w:pPr>
        <w:spacing w:after="0" w:line="240" w:lineRule="auto"/>
        <w:jc w:val="both"/>
        <w:rPr>
          <w:rFonts w:ascii="Times New Roman" w:hAnsi="Times New Roman" w:cs="Times New Roman"/>
          <w:sz w:val="20"/>
          <w:szCs w:val="20"/>
          <w:lang w:val="sl-SI"/>
        </w:rPr>
      </w:pPr>
      <w:r w:rsidRPr="008D642D">
        <w:rPr>
          <w:rFonts w:ascii="Times New Roman" w:hAnsi="Times New Roman" w:cs="Times New Roman"/>
          <w:sz w:val="20"/>
          <w:szCs w:val="20"/>
          <w:lang w:val="sl-SI"/>
        </w:rPr>
        <w:t xml:space="preserve">Dr Zlatko Mehmedbegović je uzimao aktivno učešće kao sekretar ili član organizacionog/naučnog odbora u organizaciji desetine akreditovanih nacionalnih kao i međunarodnih skupova u zemlji koji su pod pokroviteljstvo Medicinskog Fakulteta Univerziteta u Beogradu </w:t>
      </w:r>
      <w:r w:rsidRPr="008D642D">
        <w:rPr>
          <w:rFonts w:ascii="Times New Roman" w:hAnsi="Times New Roman" w:cs="Times New Roman"/>
          <w:i/>
          <w:iCs/>
          <w:sz w:val="20"/>
          <w:szCs w:val="20"/>
          <w:lang w:val="sl-SI"/>
        </w:rPr>
        <w:t>(videti odeljak E. tačka d)</w:t>
      </w:r>
    </w:p>
    <w:p w:rsidR="009F11E2" w:rsidRPr="008D642D" w:rsidRDefault="009F11E2" w:rsidP="008D642D">
      <w:pPr>
        <w:spacing w:after="0" w:line="240" w:lineRule="auto"/>
        <w:jc w:val="both"/>
        <w:rPr>
          <w:rFonts w:ascii="Times New Roman" w:hAnsi="Times New Roman" w:cs="Times New Roman"/>
          <w:sz w:val="20"/>
          <w:szCs w:val="20"/>
          <w:lang w:val="sl-SI"/>
        </w:rPr>
      </w:pPr>
    </w:p>
    <w:p w:rsidR="009F11E2" w:rsidRPr="008D642D" w:rsidRDefault="009F11E2" w:rsidP="008D642D">
      <w:pPr>
        <w:spacing w:after="0" w:line="240" w:lineRule="auto"/>
        <w:jc w:val="both"/>
        <w:rPr>
          <w:rFonts w:ascii="Times New Roman" w:hAnsi="Times New Roman" w:cs="Times New Roman"/>
          <w:sz w:val="20"/>
          <w:szCs w:val="20"/>
          <w:lang w:val="sl-SI"/>
        </w:rPr>
      </w:pPr>
      <w:r w:rsidRPr="008D642D">
        <w:rPr>
          <w:rFonts w:ascii="Times New Roman" w:hAnsi="Times New Roman" w:cs="Times New Roman"/>
          <w:sz w:val="20"/>
          <w:szCs w:val="20"/>
          <w:lang w:val="sl-SI"/>
        </w:rPr>
        <w:t>ZA DOPRINOS AKADEMSKOJ I ŠIROJ ZAJEDNICI</w:t>
      </w:r>
    </w:p>
    <w:p w:rsidR="009F11E2" w:rsidRPr="008D642D" w:rsidRDefault="009F11E2" w:rsidP="008D642D">
      <w:pPr>
        <w:spacing w:after="0" w:line="240" w:lineRule="auto"/>
        <w:jc w:val="both"/>
        <w:rPr>
          <w:rFonts w:ascii="Times New Roman" w:hAnsi="Times New Roman" w:cs="Times New Roman"/>
          <w:b/>
          <w:bCs/>
          <w:i/>
          <w:iCs/>
          <w:sz w:val="20"/>
          <w:szCs w:val="20"/>
          <w:lang w:val="sl-SI"/>
        </w:rPr>
      </w:pPr>
      <w:r w:rsidRPr="008D642D">
        <w:rPr>
          <w:rFonts w:ascii="Times New Roman" w:hAnsi="Times New Roman" w:cs="Times New Roman"/>
          <w:b/>
          <w:bCs/>
          <w:i/>
          <w:iCs/>
          <w:sz w:val="20"/>
          <w:szCs w:val="20"/>
          <w:lang w:val="sl-SI"/>
        </w:rPr>
        <w:t>Nagrade za naučni rad</w:t>
      </w:r>
    </w:p>
    <w:p w:rsidR="009F11E2" w:rsidRPr="008D642D" w:rsidRDefault="009F11E2" w:rsidP="008D642D">
      <w:pPr>
        <w:numPr>
          <w:ilvl w:val="0"/>
          <w:numId w:val="26"/>
        </w:numPr>
        <w:tabs>
          <w:tab w:val="left" w:pos="180"/>
        </w:tabs>
        <w:spacing w:after="0" w:line="240" w:lineRule="auto"/>
        <w:ind w:left="0"/>
        <w:jc w:val="both"/>
        <w:rPr>
          <w:rFonts w:ascii="Times New Roman" w:hAnsi="Times New Roman" w:cs="Times New Roman"/>
          <w:sz w:val="20"/>
          <w:szCs w:val="20"/>
          <w:lang w:val="sl-SI"/>
        </w:rPr>
      </w:pPr>
      <w:r w:rsidRPr="008D642D">
        <w:rPr>
          <w:rFonts w:ascii="Times New Roman" w:hAnsi="Times New Roman" w:cs="Times New Roman"/>
          <w:sz w:val="20"/>
          <w:szCs w:val="20"/>
          <w:lang w:val="sl-SI"/>
        </w:rPr>
        <w:t>19-ti Kongres UKS - Nagrada „Srećko Nedeljković za najbolji abstrakt iz invazivne kardiologije“ 2011. godine</w:t>
      </w:r>
    </w:p>
    <w:p w:rsidR="009F5BE9" w:rsidRPr="008D642D" w:rsidRDefault="009F5BE9" w:rsidP="008D642D">
      <w:pPr>
        <w:tabs>
          <w:tab w:val="left" w:pos="180"/>
        </w:tabs>
        <w:spacing w:after="0" w:line="240" w:lineRule="auto"/>
        <w:jc w:val="both"/>
        <w:rPr>
          <w:rFonts w:ascii="Times New Roman" w:hAnsi="Times New Roman" w:cs="Times New Roman"/>
          <w:b/>
          <w:bCs/>
          <w:i/>
          <w:iCs/>
          <w:sz w:val="20"/>
          <w:szCs w:val="20"/>
          <w:lang w:val="sl-SI"/>
        </w:rPr>
      </w:pPr>
    </w:p>
    <w:p w:rsidR="009F11E2" w:rsidRPr="008D642D" w:rsidRDefault="009F11E2" w:rsidP="008D642D">
      <w:pPr>
        <w:tabs>
          <w:tab w:val="left" w:pos="180"/>
        </w:tabs>
        <w:spacing w:after="0" w:line="240" w:lineRule="auto"/>
        <w:jc w:val="both"/>
        <w:rPr>
          <w:rFonts w:ascii="Times New Roman" w:hAnsi="Times New Roman" w:cs="Times New Roman"/>
          <w:b/>
          <w:bCs/>
          <w:i/>
          <w:iCs/>
          <w:sz w:val="20"/>
          <w:szCs w:val="20"/>
          <w:lang w:val="sl-SI"/>
        </w:rPr>
      </w:pPr>
      <w:r w:rsidRPr="008D642D">
        <w:rPr>
          <w:rFonts w:ascii="Times New Roman" w:hAnsi="Times New Roman" w:cs="Times New Roman"/>
          <w:b/>
          <w:bCs/>
          <w:i/>
          <w:iCs/>
          <w:sz w:val="20"/>
          <w:szCs w:val="20"/>
          <w:lang w:val="sl-SI"/>
        </w:rPr>
        <w:t>Nagrada za doprinos široj zajednici</w:t>
      </w:r>
    </w:p>
    <w:p w:rsidR="009F11E2" w:rsidRPr="008D642D" w:rsidRDefault="009F11E2" w:rsidP="008D642D">
      <w:pPr>
        <w:numPr>
          <w:ilvl w:val="0"/>
          <w:numId w:val="26"/>
        </w:numPr>
        <w:tabs>
          <w:tab w:val="left" w:pos="180"/>
        </w:tabs>
        <w:spacing w:after="0" w:line="240" w:lineRule="auto"/>
        <w:ind w:left="0"/>
        <w:jc w:val="both"/>
        <w:rPr>
          <w:rFonts w:ascii="Times New Roman" w:hAnsi="Times New Roman" w:cs="Times New Roman"/>
          <w:sz w:val="20"/>
          <w:szCs w:val="20"/>
          <w:lang w:val="sl-SI"/>
        </w:rPr>
      </w:pPr>
      <w:r w:rsidRPr="008D642D">
        <w:rPr>
          <w:rFonts w:ascii="Times New Roman" w:hAnsi="Times New Roman" w:cs="Times New Roman"/>
          <w:sz w:val="20"/>
          <w:szCs w:val="20"/>
          <w:lang w:val="sl-SI"/>
        </w:rPr>
        <w:t>Opština Majdanpek - „Nagrada 12. Septembar“, za zaslužnog građanina opštine Majdanpek, 2014 god.</w:t>
      </w:r>
    </w:p>
    <w:p w:rsidR="009F11E2" w:rsidRPr="008D642D" w:rsidRDefault="009F11E2" w:rsidP="008D642D">
      <w:pPr>
        <w:spacing w:after="0" w:line="240" w:lineRule="auto"/>
        <w:jc w:val="both"/>
        <w:rPr>
          <w:rFonts w:ascii="Times New Roman" w:hAnsi="Times New Roman" w:cs="Times New Roman"/>
          <w:sz w:val="20"/>
          <w:szCs w:val="20"/>
          <w:lang w:val="sl-SI"/>
        </w:rPr>
      </w:pPr>
    </w:p>
    <w:p w:rsidR="009F11E2" w:rsidRPr="008D642D" w:rsidRDefault="009F11E2" w:rsidP="008D642D">
      <w:pPr>
        <w:spacing w:after="0" w:line="240" w:lineRule="auto"/>
        <w:jc w:val="both"/>
        <w:rPr>
          <w:rFonts w:ascii="Times New Roman" w:hAnsi="Times New Roman" w:cs="Times New Roman"/>
          <w:b/>
          <w:bCs/>
          <w:i/>
          <w:iCs/>
          <w:sz w:val="20"/>
          <w:szCs w:val="20"/>
          <w:lang w:val="sl-SI"/>
        </w:rPr>
      </w:pPr>
      <w:r w:rsidRPr="008D642D">
        <w:rPr>
          <w:rFonts w:ascii="Times New Roman" w:hAnsi="Times New Roman" w:cs="Times New Roman"/>
          <w:b/>
          <w:bCs/>
          <w:i/>
          <w:iCs/>
          <w:sz w:val="20"/>
          <w:szCs w:val="20"/>
          <w:lang w:val="sl-SI"/>
        </w:rPr>
        <w:t>Rukovođenje ili angažovanje u naiconalnim ili međunarodnim naučnim i stručnim organizacijama</w:t>
      </w:r>
    </w:p>
    <w:p w:rsidR="009F11E2" w:rsidRPr="008D642D" w:rsidRDefault="009F11E2" w:rsidP="008D642D">
      <w:pPr>
        <w:spacing w:after="0" w:line="240" w:lineRule="auto"/>
        <w:jc w:val="both"/>
        <w:rPr>
          <w:rFonts w:ascii="Times New Roman" w:hAnsi="Times New Roman" w:cs="Times New Roman"/>
          <w:sz w:val="20"/>
          <w:szCs w:val="20"/>
          <w:lang w:val="sl-SI"/>
        </w:rPr>
      </w:pPr>
      <w:r w:rsidRPr="008D642D">
        <w:rPr>
          <w:rFonts w:ascii="Times New Roman" w:hAnsi="Times New Roman" w:cs="Times New Roman"/>
          <w:sz w:val="20"/>
          <w:szCs w:val="20"/>
          <w:lang w:val="sl-SI"/>
        </w:rPr>
        <w:t>Član je Srpskog lekarskog društva (SLD), Udruženja kardiologa Srbije (UKS), Evropskog udruženja kardiologa (ESC), Evropskog Bifurkacionog Kluba (EBC), Evropskog udruženja za srčanu insuficijenciju (HFA), Evropske asocijacije za perkutane kardiovaskularne intervencije (EAPCI).</w:t>
      </w:r>
    </w:p>
    <w:p w:rsidR="009F11E2" w:rsidRPr="008D642D" w:rsidRDefault="009F11E2" w:rsidP="008D642D">
      <w:pPr>
        <w:spacing w:after="0" w:line="240" w:lineRule="auto"/>
        <w:jc w:val="both"/>
        <w:rPr>
          <w:rFonts w:ascii="Times New Roman" w:hAnsi="Times New Roman" w:cs="Times New Roman"/>
          <w:b/>
          <w:bCs/>
          <w:i/>
          <w:iCs/>
          <w:sz w:val="20"/>
          <w:szCs w:val="20"/>
          <w:lang w:val="sl-SI"/>
        </w:rPr>
      </w:pPr>
    </w:p>
    <w:p w:rsidR="009F11E2" w:rsidRPr="008D642D" w:rsidRDefault="009F11E2" w:rsidP="008D642D">
      <w:pPr>
        <w:spacing w:after="0" w:line="240" w:lineRule="auto"/>
        <w:jc w:val="both"/>
        <w:rPr>
          <w:rFonts w:ascii="Times New Roman" w:hAnsi="Times New Roman" w:cs="Times New Roman"/>
          <w:sz w:val="20"/>
          <w:szCs w:val="20"/>
          <w:lang w:val="sl-SI"/>
        </w:rPr>
      </w:pPr>
      <w:r w:rsidRPr="008D642D">
        <w:rPr>
          <w:rFonts w:ascii="Times New Roman" w:hAnsi="Times New Roman" w:cs="Times New Roman"/>
          <w:sz w:val="20"/>
          <w:szCs w:val="20"/>
          <w:lang w:val="sl-SI"/>
        </w:rPr>
        <w:t>ZA SARADNJU SA DRUGIM VISOKOŠKOLSKIM, NAUČNO-ISTRAŽIVAČKIMM USTANOVAMA U ZEMLJI I INOSTRANSTVU-MOBILNOST</w:t>
      </w:r>
    </w:p>
    <w:p w:rsidR="009F11E2" w:rsidRPr="008D642D" w:rsidRDefault="009F11E2" w:rsidP="008D642D">
      <w:pPr>
        <w:spacing w:after="0" w:line="240" w:lineRule="auto"/>
        <w:jc w:val="both"/>
        <w:rPr>
          <w:rFonts w:ascii="Times New Roman" w:hAnsi="Times New Roman" w:cs="Times New Roman"/>
          <w:b/>
          <w:bCs/>
          <w:i/>
          <w:iCs/>
          <w:sz w:val="20"/>
          <w:szCs w:val="20"/>
          <w:lang w:val="sl-SI"/>
        </w:rPr>
      </w:pPr>
      <w:r w:rsidRPr="008D642D">
        <w:rPr>
          <w:rFonts w:ascii="Times New Roman" w:hAnsi="Times New Roman" w:cs="Times New Roman"/>
          <w:b/>
          <w:bCs/>
          <w:i/>
          <w:iCs/>
          <w:sz w:val="20"/>
          <w:szCs w:val="20"/>
          <w:lang w:val="sl-SI"/>
        </w:rPr>
        <w:t>Predavanja po pozivu ili plenarana predavanja na akreditovanim skupovima u zemlji</w:t>
      </w:r>
    </w:p>
    <w:p w:rsidR="009F11E2" w:rsidRPr="008D642D" w:rsidRDefault="009F11E2" w:rsidP="008D642D">
      <w:pPr>
        <w:numPr>
          <w:ilvl w:val="0"/>
          <w:numId w:val="24"/>
        </w:numPr>
        <w:tabs>
          <w:tab w:val="left" w:pos="270"/>
        </w:tabs>
        <w:spacing w:after="0" w:line="240" w:lineRule="auto"/>
        <w:ind w:left="0"/>
        <w:jc w:val="both"/>
        <w:rPr>
          <w:rFonts w:ascii="Times New Roman" w:hAnsi="Times New Roman" w:cs="Times New Roman"/>
          <w:sz w:val="20"/>
          <w:szCs w:val="20"/>
          <w:lang w:val="sl-SI"/>
        </w:rPr>
      </w:pPr>
      <w:r w:rsidRPr="008D642D">
        <w:rPr>
          <w:rFonts w:ascii="Times New Roman" w:hAnsi="Times New Roman" w:cs="Times New Roman"/>
          <w:b/>
          <w:bCs/>
          <w:sz w:val="20"/>
          <w:szCs w:val="20"/>
          <w:lang w:val="sl-SI"/>
        </w:rPr>
        <w:t xml:space="preserve">Z. Mehmedbegovic. </w:t>
      </w:r>
      <w:r w:rsidRPr="008D642D">
        <w:rPr>
          <w:rFonts w:ascii="Times New Roman" w:hAnsi="Times New Roman" w:cs="Times New Roman"/>
          <w:sz w:val="20"/>
          <w:szCs w:val="20"/>
          <w:lang w:val="sl-SI"/>
        </w:rPr>
        <w:t>XX Kongres Udruženja kardiologa Srbije 2015.: Simpozijum Radne Grupe Za Kateterizaciju I Perkutane Koronarne Intervencije Udruženja Kardiologa Srbije: CTO u svakodnevnoj praksi: prikaz slučajeva</w:t>
      </w:r>
    </w:p>
    <w:p w:rsidR="009F11E2" w:rsidRPr="008D642D" w:rsidRDefault="009F11E2" w:rsidP="008D642D">
      <w:pPr>
        <w:numPr>
          <w:ilvl w:val="0"/>
          <w:numId w:val="24"/>
        </w:numPr>
        <w:tabs>
          <w:tab w:val="left" w:pos="270"/>
        </w:tabs>
        <w:spacing w:after="0" w:line="240" w:lineRule="auto"/>
        <w:ind w:left="0"/>
        <w:jc w:val="both"/>
        <w:rPr>
          <w:rFonts w:ascii="Times New Roman" w:hAnsi="Times New Roman" w:cs="Times New Roman"/>
          <w:sz w:val="20"/>
          <w:szCs w:val="20"/>
          <w:lang w:val="sl-SI"/>
        </w:rPr>
      </w:pPr>
      <w:r w:rsidRPr="008D642D">
        <w:rPr>
          <w:rFonts w:ascii="Times New Roman" w:hAnsi="Times New Roman" w:cs="Times New Roman"/>
          <w:b/>
          <w:bCs/>
          <w:sz w:val="20"/>
          <w:szCs w:val="20"/>
          <w:lang w:val="sl-SI"/>
        </w:rPr>
        <w:t xml:space="preserve">Z. Mehmedbegovic. </w:t>
      </w:r>
      <w:r w:rsidRPr="008D642D">
        <w:rPr>
          <w:rFonts w:ascii="Times New Roman" w:hAnsi="Times New Roman" w:cs="Times New Roman"/>
          <w:sz w:val="20"/>
          <w:szCs w:val="20"/>
          <w:lang w:val="sl-SI"/>
        </w:rPr>
        <w:t>XXI Kongres Udruženja kardiologa Srbije 2017.: Boston Scientific: Des I Koronarni Imidžing: Sinergy stent: Kompletna revaskularizacija kod kompleksnih koronarnih bolesnika</w:t>
      </w:r>
    </w:p>
    <w:p w:rsidR="009F11E2" w:rsidRPr="008D642D" w:rsidRDefault="009F11E2" w:rsidP="008D642D">
      <w:pPr>
        <w:numPr>
          <w:ilvl w:val="0"/>
          <w:numId w:val="24"/>
        </w:numPr>
        <w:tabs>
          <w:tab w:val="left" w:pos="270"/>
        </w:tabs>
        <w:spacing w:after="0" w:line="240" w:lineRule="auto"/>
        <w:ind w:left="0"/>
        <w:jc w:val="both"/>
        <w:rPr>
          <w:rFonts w:ascii="Times New Roman" w:hAnsi="Times New Roman" w:cs="Times New Roman"/>
          <w:sz w:val="20"/>
          <w:szCs w:val="20"/>
          <w:lang w:val="sl-SI"/>
        </w:rPr>
      </w:pPr>
      <w:r w:rsidRPr="008D642D">
        <w:rPr>
          <w:rFonts w:ascii="Times New Roman" w:hAnsi="Times New Roman" w:cs="Times New Roman"/>
          <w:b/>
          <w:bCs/>
          <w:sz w:val="20"/>
          <w:szCs w:val="20"/>
          <w:lang w:val="sl-SI"/>
        </w:rPr>
        <w:t xml:space="preserve">Z. Mehmedbegovic. </w:t>
      </w:r>
      <w:r w:rsidRPr="008D642D">
        <w:rPr>
          <w:rFonts w:ascii="Times New Roman" w:hAnsi="Times New Roman" w:cs="Times New Roman"/>
          <w:sz w:val="20"/>
          <w:szCs w:val="20"/>
          <w:lang w:val="sl-SI"/>
        </w:rPr>
        <w:t>Meet the future of serbian interventional cardiology 2017: Prikazi slučajeva kompleksnih PCI</w:t>
      </w:r>
    </w:p>
    <w:p w:rsidR="009F11E2" w:rsidRPr="008D642D" w:rsidRDefault="009F11E2" w:rsidP="008D642D">
      <w:pPr>
        <w:numPr>
          <w:ilvl w:val="0"/>
          <w:numId w:val="24"/>
        </w:numPr>
        <w:tabs>
          <w:tab w:val="left" w:pos="270"/>
        </w:tabs>
        <w:spacing w:after="0" w:line="240" w:lineRule="auto"/>
        <w:ind w:left="0"/>
        <w:jc w:val="both"/>
        <w:rPr>
          <w:rFonts w:ascii="Times New Roman" w:hAnsi="Times New Roman" w:cs="Times New Roman"/>
          <w:sz w:val="20"/>
          <w:szCs w:val="20"/>
          <w:lang w:val="sl-SI"/>
        </w:rPr>
      </w:pPr>
      <w:r w:rsidRPr="008D642D">
        <w:rPr>
          <w:rFonts w:ascii="Times New Roman" w:hAnsi="Times New Roman" w:cs="Times New Roman"/>
          <w:b/>
          <w:bCs/>
          <w:sz w:val="20"/>
          <w:szCs w:val="20"/>
          <w:lang w:val="sl-SI"/>
        </w:rPr>
        <w:t xml:space="preserve">Z. Mehmedbegovic. </w:t>
      </w:r>
      <w:r w:rsidRPr="008D642D">
        <w:rPr>
          <w:rFonts w:ascii="Times New Roman" w:hAnsi="Times New Roman" w:cs="Times New Roman"/>
          <w:sz w:val="20"/>
          <w:szCs w:val="20"/>
          <w:lang w:val="sl-SI"/>
        </w:rPr>
        <w:t>VI Kongres udruženja za hipertenziju Srbije - 2017: Rezistentna Hipertenzija: Kakva su iskustva u svetu</w:t>
      </w:r>
    </w:p>
    <w:p w:rsidR="009F11E2" w:rsidRPr="008D642D" w:rsidRDefault="009F11E2" w:rsidP="008D642D">
      <w:pPr>
        <w:numPr>
          <w:ilvl w:val="0"/>
          <w:numId w:val="24"/>
        </w:numPr>
        <w:tabs>
          <w:tab w:val="left" w:pos="270"/>
        </w:tabs>
        <w:spacing w:after="0" w:line="240" w:lineRule="auto"/>
        <w:ind w:left="0"/>
        <w:jc w:val="both"/>
        <w:rPr>
          <w:rFonts w:ascii="Times New Roman" w:hAnsi="Times New Roman" w:cs="Times New Roman"/>
          <w:sz w:val="20"/>
          <w:szCs w:val="20"/>
          <w:lang w:val="sl-SI"/>
        </w:rPr>
      </w:pPr>
      <w:r w:rsidRPr="008D642D">
        <w:rPr>
          <w:rFonts w:ascii="Times New Roman" w:hAnsi="Times New Roman" w:cs="Times New Roman"/>
          <w:b/>
          <w:bCs/>
          <w:sz w:val="20"/>
          <w:szCs w:val="20"/>
          <w:lang w:val="sl-SI"/>
        </w:rPr>
        <w:t xml:space="preserve">Z. Mehmedbegovic. </w:t>
      </w:r>
      <w:r w:rsidRPr="008D642D">
        <w:rPr>
          <w:rFonts w:ascii="Times New Roman" w:hAnsi="Times New Roman" w:cs="Times New Roman"/>
          <w:sz w:val="20"/>
          <w:szCs w:val="20"/>
          <w:lang w:val="sl-SI"/>
        </w:rPr>
        <w:t>High-Bleeding Risk Patients – Individual Approach 2018: Case presentations</w:t>
      </w:r>
    </w:p>
    <w:p w:rsidR="009F11E2" w:rsidRPr="008D642D" w:rsidRDefault="009F11E2" w:rsidP="008D642D">
      <w:pPr>
        <w:numPr>
          <w:ilvl w:val="0"/>
          <w:numId w:val="24"/>
        </w:numPr>
        <w:tabs>
          <w:tab w:val="left" w:pos="270"/>
        </w:tabs>
        <w:spacing w:after="0" w:line="240" w:lineRule="auto"/>
        <w:ind w:left="0"/>
        <w:jc w:val="both"/>
        <w:rPr>
          <w:rFonts w:ascii="Times New Roman" w:hAnsi="Times New Roman" w:cs="Times New Roman"/>
          <w:sz w:val="20"/>
          <w:szCs w:val="20"/>
          <w:lang w:val="sl-SI"/>
        </w:rPr>
      </w:pPr>
      <w:r w:rsidRPr="008D642D">
        <w:rPr>
          <w:rFonts w:ascii="Times New Roman" w:hAnsi="Times New Roman" w:cs="Times New Roman"/>
          <w:b/>
          <w:bCs/>
          <w:sz w:val="20"/>
          <w:szCs w:val="20"/>
          <w:lang w:val="sl-SI"/>
        </w:rPr>
        <w:t xml:space="preserve">Z. Mehmedbegovic. </w:t>
      </w:r>
      <w:r w:rsidRPr="008D642D">
        <w:rPr>
          <w:rFonts w:ascii="Times New Roman" w:hAnsi="Times New Roman" w:cs="Times New Roman"/>
          <w:sz w:val="20"/>
          <w:szCs w:val="20"/>
          <w:lang w:val="sl-SI"/>
        </w:rPr>
        <w:t>Prolećna kardiološka radionica 2019: Revaskularizacija glavnog stabla u višesudovnoj koronarnoj bolesti, indikacija</w:t>
      </w:r>
    </w:p>
    <w:p w:rsidR="009F11E2" w:rsidRPr="008D642D" w:rsidRDefault="009F11E2" w:rsidP="008D642D">
      <w:pPr>
        <w:numPr>
          <w:ilvl w:val="0"/>
          <w:numId w:val="24"/>
        </w:numPr>
        <w:tabs>
          <w:tab w:val="left" w:pos="270"/>
        </w:tabs>
        <w:spacing w:after="0" w:line="240" w:lineRule="auto"/>
        <w:ind w:left="0"/>
        <w:jc w:val="both"/>
        <w:rPr>
          <w:rFonts w:ascii="Times New Roman" w:hAnsi="Times New Roman" w:cs="Times New Roman"/>
          <w:sz w:val="20"/>
          <w:szCs w:val="20"/>
          <w:lang w:val="sl-SI"/>
        </w:rPr>
      </w:pPr>
      <w:r w:rsidRPr="008D642D">
        <w:rPr>
          <w:rFonts w:ascii="Times New Roman" w:hAnsi="Times New Roman" w:cs="Times New Roman"/>
          <w:b/>
          <w:bCs/>
          <w:sz w:val="20"/>
          <w:szCs w:val="20"/>
          <w:lang w:val="sl-SI"/>
        </w:rPr>
        <w:t xml:space="preserve">Z. Mehmedbegovic. </w:t>
      </w:r>
      <w:r w:rsidRPr="008D642D">
        <w:rPr>
          <w:rFonts w:ascii="Times New Roman" w:hAnsi="Times New Roman" w:cs="Times New Roman"/>
          <w:sz w:val="20"/>
          <w:szCs w:val="20"/>
          <w:lang w:val="sl-SI"/>
        </w:rPr>
        <w:t>Prolećna kardiološka radionica 2019: Perkutana revaskularizacija strategijom implantacije 2 stenta</w:t>
      </w:r>
    </w:p>
    <w:p w:rsidR="009F11E2" w:rsidRPr="008D642D" w:rsidRDefault="009F11E2" w:rsidP="008D642D">
      <w:pPr>
        <w:numPr>
          <w:ilvl w:val="0"/>
          <w:numId w:val="24"/>
        </w:numPr>
        <w:tabs>
          <w:tab w:val="left" w:pos="270"/>
        </w:tabs>
        <w:spacing w:after="0" w:line="240" w:lineRule="auto"/>
        <w:ind w:left="0"/>
        <w:jc w:val="both"/>
        <w:rPr>
          <w:rFonts w:ascii="Times New Roman" w:hAnsi="Times New Roman" w:cs="Times New Roman"/>
          <w:sz w:val="20"/>
          <w:szCs w:val="20"/>
          <w:lang w:val="sl-SI"/>
        </w:rPr>
      </w:pPr>
      <w:r w:rsidRPr="008D642D">
        <w:rPr>
          <w:rFonts w:ascii="Times New Roman" w:hAnsi="Times New Roman" w:cs="Times New Roman"/>
          <w:b/>
          <w:bCs/>
          <w:sz w:val="20"/>
          <w:szCs w:val="20"/>
          <w:lang w:val="sl-SI"/>
        </w:rPr>
        <w:t xml:space="preserve">Z. Mehmedbegovic. </w:t>
      </w:r>
      <w:r w:rsidRPr="008D642D">
        <w:rPr>
          <w:rFonts w:ascii="Times New Roman" w:hAnsi="Times New Roman" w:cs="Times New Roman"/>
          <w:sz w:val="20"/>
          <w:szCs w:val="20"/>
          <w:lang w:val="sl-SI"/>
        </w:rPr>
        <w:t>Prolećna kardiološka radionica 2019: Prikaz slučaja: IVUS, heroj dana</w:t>
      </w:r>
    </w:p>
    <w:p w:rsidR="009F11E2" w:rsidRPr="008D642D" w:rsidRDefault="009F11E2" w:rsidP="008D642D">
      <w:pPr>
        <w:numPr>
          <w:ilvl w:val="0"/>
          <w:numId w:val="24"/>
        </w:numPr>
        <w:tabs>
          <w:tab w:val="left" w:pos="270"/>
        </w:tabs>
        <w:spacing w:after="0" w:line="240" w:lineRule="auto"/>
        <w:ind w:left="0"/>
        <w:jc w:val="both"/>
        <w:rPr>
          <w:rFonts w:ascii="Times New Roman" w:hAnsi="Times New Roman" w:cs="Times New Roman"/>
          <w:sz w:val="20"/>
          <w:szCs w:val="20"/>
          <w:lang w:val="sl-SI"/>
        </w:rPr>
      </w:pPr>
      <w:r w:rsidRPr="008D642D">
        <w:rPr>
          <w:rFonts w:ascii="Times New Roman" w:hAnsi="Times New Roman" w:cs="Times New Roman"/>
          <w:b/>
          <w:bCs/>
          <w:sz w:val="20"/>
          <w:szCs w:val="20"/>
          <w:lang w:val="sl-SI"/>
        </w:rPr>
        <w:t xml:space="preserve">Z. Mehmedbegovic. </w:t>
      </w:r>
      <w:r w:rsidRPr="008D642D">
        <w:rPr>
          <w:rFonts w:ascii="Times New Roman" w:hAnsi="Times New Roman" w:cs="Times New Roman"/>
          <w:sz w:val="20"/>
          <w:szCs w:val="20"/>
          <w:lang w:val="sl-SI"/>
        </w:rPr>
        <w:t>SIMPLE. A new approach to complex PCI 2019: Bifurcation stenting on simulators model</w:t>
      </w:r>
    </w:p>
    <w:p w:rsidR="009F11E2" w:rsidRPr="008D642D" w:rsidRDefault="009F11E2" w:rsidP="008D642D">
      <w:pPr>
        <w:numPr>
          <w:ilvl w:val="0"/>
          <w:numId w:val="24"/>
        </w:numPr>
        <w:tabs>
          <w:tab w:val="left" w:pos="270"/>
        </w:tabs>
        <w:spacing w:after="0" w:line="240" w:lineRule="auto"/>
        <w:ind w:left="0"/>
        <w:jc w:val="both"/>
        <w:rPr>
          <w:rFonts w:ascii="Times New Roman" w:hAnsi="Times New Roman" w:cs="Times New Roman"/>
          <w:sz w:val="20"/>
          <w:szCs w:val="20"/>
          <w:lang w:val="sl-SI"/>
        </w:rPr>
      </w:pPr>
      <w:r w:rsidRPr="008D642D">
        <w:rPr>
          <w:rFonts w:ascii="Times New Roman" w:hAnsi="Times New Roman" w:cs="Times New Roman"/>
          <w:b/>
          <w:bCs/>
          <w:sz w:val="20"/>
          <w:szCs w:val="20"/>
          <w:lang w:val="sl-SI"/>
        </w:rPr>
        <w:t xml:space="preserve">Z. Mehmedbegovic. </w:t>
      </w:r>
      <w:r w:rsidRPr="008D642D">
        <w:rPr>
          <w:rFonts w:ascii="Times New Roman" w:hAnsi="Times New Roman" w:cs="Times New Roman"/>
          <w:sz w:val="20"/>
          <w:szCs w:val="20"/>
          <w:lang w:val="sl-SI"/>
        </w:rPr>
        <w:t>BelgrAde Summit of Interventional CardiologistS 2019.: Neuobičajene Komplikacije U Uobičajenom Radu U Angio Sali: Spad stenta u akutnom infarktu miokarda (opet)</w:t>
      </w:r>
    </w:p>
    <w:p w:rsidR="009F11E2" w:rsidRPr="008D642D" w:rsidRDefault="009F11E2" w:rsidP="008D642D">
      <w:pPr>
        <w:numPr>
          <w:ilvl w:val="0"/>
          <w:numId w:val="24"/>
        </w:numPr>
        <w:tabs>
          <w:tab w:val="left" w:pos="270"/>
        </w:tabs>
        <w:spacing w:after="0" w:line="240" w:lineRule="auto"/>
        <w:ind w:left="0"/>
        <w:jc w:val="both"/>
        <w:rPr>
          <w:rFonts w:ascii="Times New Roman" w:hAnsi="Times New Roman" w:cs="Times New Roman"/>
          <w:sz w:val="20"/>
          <w:szCs w:val="20"/>
          <w:lang w:val="sl-SI"/>
        </w:rPr>
      </w:pPr>
      <w:r w:rsidRPr="008D642D">
        <w:rPr>
          <w:rFonts w:ascii="Times New Roman" w:hAnsi="Times New Roman" w:cs="Times New Roman"/>
          <w:b/>
          <w:bCs/>
          <w:sz w:val="20"/>
          <w:szCs w:val="20"/>
          <w:lang w:val="sl-SI"/>
        </w:rPr>
        <w:t xml:space="preserve">Z. Mehmedbegovic. </w:t>
      </w:r>
      <w:r w:rsidRPr="008D642D">
        <w:rPr>
          <w:rFonts w:ascii="Times New Roman" w:hAnsi="Times New Roman" w:cs="Times New Roman"/>
          <w:sz w:val="20"/>
          <w:szCs w:val="20"/>
          <w:lang w:val="sl-SI"/>
        </w:rPr>
        <w:t>Aktulenosti u kardiologiji 7, Niška Banja 2019: Interventno lečenje bolesnika sa infarktom miokarda sa elevacijom ST segmenta</w:t>
      </w:r>
    </w:p>
    <w:p w:rsidR="009F11E2" w:rsidRPr="008D642D" w:rsidRDefault="009F11E2" w:rsidP="008D642D">
      <w:pPr>
        <w:numPr>
          <w:ilvl w:val="0"/>
          <w:numId w:val="24"/>
        </w:numPr>
        <w:tabs>
          <w:tab w:val="left" w:pos="270"/>
        </w:tabs>
        <w:spacing w:after="0" w:line="240" w:lineRule="auto"/>
        <w:ind w:left="0"/>
        <w:jc w:val="both"/>
        <w:rPr>
          <w:rFonts w:ascii="Times New Roman" w:hAnsi="Times New Roman" w:cs="Times New Roman"/>
          <w:sz w:val="20"/>
          <w:szCs w:val="20"/>
          <w:lang w:val="sl-SI"/>
        </w:rPr>
      </w:pPr>
      <w:r w:rsidRPr="008D642D">
        <w:rPr>
          <w:rFonts w:ascii="Times New Roman" w:hAnsi="Times New Roman" w:cs="Times New Roman"/>
          <w:b/>
          <w:bCs/>
          <w:sz w:val="20"/>
          <w:szCs w:val="20"/>
          <w:lang w:val="sl-SI"/>
        </w:rPr>
        <w:t xml:space="preserve">Z. Mehmedbegovic. </w:t>
      </w:r>
      <w:r w:rsidRPr="008D642D">
        <w:rPr>
          <w:rFonts w:ascii="Times New Roman" w:hAnsi="Times New Roman" w:cs="Times New Roman"/>
          <w:sz w:val="20"/>
          <w:szCs w:val="20"/>
          <w:lang w:val="sl-SI"/>
        </w:rPr>
        <w:t xml:space="preserve">Kardiološka sekcija: Četvrta univerzalna definicija infarkta miokarda 2018. Evropskog udruženja kardiologa – prikaz slučaja </w:t>
      </w:r>
    </w:p>
    <w:p w:rsidR="009F11E2" w:rsidRPr="008D642D" w:rsidRDefault="009F11E2" w:rsidP="008D642D">
      <w:pPr>
        <w:numPr>
          <w:ilvl w:val="0"/>
          <w:numId w:val="24"/>
        </w:numPr>
        <w:tabs>
          <w:tab w:val="left" w:pos="270"/>
        </w:tabs>
        <w:spacing w:after="0" w:line="240" w:lineRule="auto"/>
        <w:ind w:left="0"/>
        <w:jc w:val="both"/>
        <w:rPr>
          <w:rFonts w:ascii="Times New Roman" w:hAnsi="Times New Roman" w:cs="Times New Roman"/>
          <w:sz w:val="20"/>
          <w:szCs w:val="20"/>
          <w:lang w:val="sl-SI"/>
        </w:rPr>
      </w:pPr>
      <w:r w:rsidRPr="008D642D">
        <w:rPr>
          <w:rFonts w:ascii="Times New Roman" w:hAnsi="Times New Roman" w:cs="Times New Roman"/>
          <w:b/>
          <w:bCs/>
          <w:sz w:val="20"/>
          <w:szCs w:val="20"/>
          <w:lang w:val="sl-SI"/>
        </w:rPr>
        <w:t xml:space="preserve">Z. Mehmedbegovic. </w:t>
      </w:r>
      <w:r w:rsidRPr="008D642D">
        <w:rPr>
          <w:rFonts w:ascii="Times New Roman" w:hAnsi="Times New Roman" w:cs="Times New Roman"/>
          <w:sz w:val="20"/>
          <w:szCs w:val="20"/>
          <w:lang w:val="sl-SI"/>
        </w:rPr>
        <w:t>Treći internacionalni kongres Udruženja koronarnih jedinica srbije: NSTEMI posle nesrčane hirurgije...šta posle?</w:t>
      </w:r>
    </w:p>
    <w:p w:rsidR="009F11E2" w:rsidRPr="008D642D" w:rsidRDefault="009F11E2" w:rsidP="008D642D">
      <w:pPr>
        <w:tabs>
          <w:tab w:val="left" w:pos="270"/>
        </w:tabs>
        <w:spacing w:after="0" w:line="240" w:lineRule="auto"/>
        <w:jc w:val="both"/>
        <w:rPr>
          <w:rFonts w:ascii="Times New Roman" w:hAnsi="Times New Roman" w:cs="Times New Roman"/>
          <w:b/>
          <w:bCs/>
          <w:i/>
          <w:iCs/>
          <w:sz w:val="20"/>
          <w:szCs w:val="20"/>
          <w:lang w:val="sl-SI"/>
        </w:rPr>
      </w:pPr>
    </w:p>
    <w:p w:rsidR="009F11E2" w:rsidRPr="008D642D" w:rsidRDefault="009F11E2" w:rsidP="008D642D">
      <w:pPr>
        <w:tabs>
          <w:tab w:val="left" w:pos="270"/>
        </w:tabs>
        <w:spacing w:after="0" w:line="240" w:lineRule="auto"/>
        <w:jc w:val="both"/>
        <w:rPr>
          <w:rFonts w:ascii="Times New Roman" w:hAnsi="Times New Roman" w:cs="Times New Roman"/>
          <w:b/>
          <w:bCs/>
          <w:i/>
          <w:iCs/>
          <w:sz w:val="20"/>
          <w:szCs w:val="20"/>
          <w:lang w:val="sl-SI"/>
        </w:rPr>
      </w:pPr>
      <w:r w:rsidRPr="008D642D">
        <w:rPr>
          <w:rFonts w:ascii="Times New Roman" w:hAnsi="Times New Roman" w:cs="Times New Roman"/>
          <w:b/>
          <w:bCs/>
          <w:i/>
          <w:iCs/>
          <w:sz w:val="20"/>
          <w:szCs w:val="20"/>
          <w:lang w:val="sl-SI"/>
        </w:rPr>
        <w:lastRenderedPageBreak/>
        <w:t>Predavanja po pozivu na međunarodnim akreditovanim skupovima u zemlji i inostranstvu</w:t>
      </w:r>
    </w:p>
    <w:p w:rsidR="009F11E2" w:rsidRPr="008D642D" w:rsidRDefault="009F11E2" w:rsidP="008D642D">
      <w:pPr>
        <w:numPr>
          <w:ilvl w:val="0"/>
          <w:numId w:val="24"/>
        </w:numPr>
        <w:tabs>
          <w:tab w:val="left" w:pos="270"/>
        </w:tabs>
        <w:spacing w:after="0" w:line="240" w:lineRule="auto"/>
        <w:ind w:left="0"/>
        <w:jc w:val="both"/>
        <w:rPr>
          <w:rFonts w:ascii="Times New Roman" w:hAnsi="Times New Roman" w:cs="Times New Roman"/>
          <w:sz w:val="20"/>
          <w:szCs w:val="20"/>
          <w:lang w:val="sl-SI"/>
        </w:rPr>
      </w:pPr>
      <w:r w:rsidRPr="008D642D">
        <w:rPr>
          <w:rFonts w:ascii="Times New Roman" w:hAnsi="Times New Roman" w:cs="Times New Roman"/>
          <w:b/>
          <w:bCs/>
          <w:sz w:val="20"/>
          <w:szCs w:val="20"/>
          <w:lang w:val="sl-SI"/>
        </w:rPr>
        <w:t xml:space="preserve">Z. Mehmedbegovic. </w:t>
      </w:r>
      <w:r w:rsidRPr="008D642D">
        <w:rPr>
          <w:rFonts w:ascii="Times New Roman" w:hAnsi="Times New Roman" w:cs="Times New Roman"/>
          <w:sz w:val="20"/>
          <w:szCs w:val="20"/>
          <w:lang w:val="sl-SI"/>
        </w:rPr>
        <w:t>Serbian conference on interventional cardiology, cardiovascular imaging and drug therapy 2019: Aktuelnosti U Lečenju Koronarne Bolesti: Revaskularizacija glavnog stabla</w:t>
      </w:r>
    </w:p>
    <w:p w:rsidR="009F11E2" w:rsidRPr="008D642D" w:rsidRDefault="009F11E2" w:rsidP="008D642D">
      <w:pPr>
        <w:numPr>
          <w:ilvl w:val="0"/>
          <w:numId w:val="24"/>
        </w:numPr>
        <w:tabs>
          <w:tab w:val="left" w:pos="270"/>
        </w:tabs>
        <w:spacing w:after="0" w:line="240" w:lineRule="auto"/>
        <w:ind w:left="0"/>
        <w:jc w:val="both"/>
        <w:rPr>
          <w:rFonts w:ascii="Times New Roman" w:hAnsi="Times New Roman" w:cs="Times New Roman"/>
          <w:sz w:val="20"/>
          <w:szCs w:val="20"/>
          <w:lang w:val="sl-SI"/>
        </w:rPr>
      </w:pPr>
      <w:r w:rsidRPr="008D642D">
        <w:rPr>
          <w:rFonts w:ascii="Times New Roman" w:hAnsi="Times New Roman" w:cs="Times New Roman"/>
          <w:b/>
          <w:bCs/>
          <w:sz w:val="20"/>
          <w:szCs w:val="20"/>
          <w:lang w:val="sl-SI"/>
        </w:rPr>
        <w:t xml:space="preserve">Z. Mehmedbegovic. </w:t>
      </w:r>
      <w:r w:rsidRPr="008D642D">
        <w:rPr>
          <w:rFonts w:ascii="Times New Roman" w:hAnsi="Times New Roman" w:cs="Times New Roman"/>
          <w:sz w:val="20"/>
          <w:szCs w:val="20"/>
          <w:lang w:val="sl-SI"/>
        </w:rPr>
        <w:t>Serbian conference on interventional cardiology, cardiovascular imaging and drug therapy 2019: Sinergija Bifurkacije, Drugi Deo: IVUS-om vođena PCI glavnog stabla tehnikom implantacije 2 stenta</w:t>
      </w:r>
    </w:p>
    <w:p w:rsidR="009F11E2" w:rsidRPr="008D642D" w:rsidRDefault="009F11E2" w:rsidP="008D642D">
      <w:pPr>
        <w:numPr>
          <w:ilvl w:val="0"/>
          <w:numId w:val="24"/>
        </w:numPr>
        <w:tabs>
          <w:tab w:val="left" w:pos="270"/>
        </w:tabs>
        <w:spacing w:after="0" w:line="240" w:lineRule="auto"/>
        <w:ind w:left="0"/>
        <w:jc w:val="both"/>
        <w:rPr>
          <w:rFonts w:ascii="Times New Roman" w:hAnsi="Times New Roman" w:cs="Times New Roman"/>
          <w:sz w:val="20"/>
          <w:szCs w:val="20"/>
          <w:lang w:val="sl-SI"/>
        </w:rPr>
      </w:pPr>
      <w:r w:rsidRPr="008D642D">
        <w:rPr>
          <w:rFonts w:ascii="Times New Roman" w:hAnsi="Times New Roman" w:cs="Times New Roman"/>
          <w:b/>
          <w:bCs/>
          <w:sz w:val="20"/>
          <w:szCs w:val="20"/>
          <w:lang w:val="sl-SI"/>
        </w:rPr>
        <w:t xml:space="preserve">Z. Mehmedbegovic. </w:t>
      </w:r>
      <w:r w:rsidRPr="008D642D">
        <w:rPr>
          <w:rFonts w:ascii="Times New Roman" w:hAnsi="Times New Roman" w:cs="Times New Roman"/>
          <w:sz w:val="20"/>
          <w:szCs w:val="20"/>
          <w:lang w:val="sl-SI"/>
        </w:rPr>
        <w:t>Serbian conference on interventional cardiology, cardiovascular imaging and drug therapy 2019: Tretman Rezistentnih I Kalcifikovanih Lezija: Šta se desi kada ne koristimo rotablaciju</w:t>
      </w:r>
    </w:p>
    <w:p w:rsidR="009F11E2" w:rsidRPr="008D642D" w:rsidRDefault="009F11E2" w:rsidP="008D642D">
      <w:pPr>
        <w:numPr>
          <w:ilvl w:val="0"/>
          <w:numId w:val="24"/>
        </w:numPr>
        <w:tabs>
          <w:tab w:val="left" w:pos="270"/>
        </w:tabs>
        <w:spacing w:after="0" w:line="240" w:lineRule="auto"/>
        <w:ind w:left="0"/>
        <w:jc w:val="both"/>
        <w:rPr>
          <w:rFonts w:ascii="Times New Roman" w:hAnsi="Times New Roman" w:cs="Times New Roman"/>
          <w:sz w:val="20"/>
          <w:szCs w:val="20"/>
          <w:lang w:val="sl-SI"/>
        </w:rPr>
      </w:pPr>
      <w:r w:rsidRPr="008D642D">
        <w:rPr>
          <w:rFonts w:ascii="Times New Roman" w:hAnsi="Times New Roman" w:cs="Times New Roman"/>
          <w:b/>
          <w:bCs/>
          <w:sz w:val="20"/>
          <w:szCs w:val="20"/>
          <w:lang w:val="sl-SI"/>
        </w:rPr>
        <w:t xml:space="preserve">Z. Mehmedbegovic. </w:t>
      </w:r>
      <w:r w:rsidRPr="008D642D">
        <w:rPr>
          <w:rFonts w:ascii="Times New Roman" w:hAnsi="Times New Roman" w:cs="Times New Roman"/>
          <w:sz w:val="20"/>
          <w:szCs w:val="20"/>
          <w:lang w:val="sl-SI"/>
        </w:rPr>
        <w:t>European Bifurcation Club 2019: Parallel Session Summary: Intraluminal imaging</w:t>
      </w:r>
    </w:p>
    <w:p w:rsidR="009F11E2" w:rsidRPr="008D642D" w:rsidRDefault="009F11E2" w:rsidP="008D642D">
      <w:pPr>
        <w:spacing w:after="0" w:line="240" w:lineRule="auto"/>
        <w:jc w:val="both"/>
        <w:rPr>
          <w:rFonts w:ascii="Times New Roman" w:hAnsi="Times New Roman" w:cs="Times New Roman"/>
          <w:b/>
          <w:bCs/>
          <w:i/>
          <w:iCs/>
          <w:sz w:val="20"/>
          <w:szCs w:val="20"/>
          <w:lang w:val="sl-SI"/>
        </w:rPr>
      </w:pPr>
    </w:p>
    <w:p w:rsidR="00DF7D3D" w:rsidRPr="008D642D" w:rsidRDefault="00DF7D3D" w:rsidP="008D642D">
      <w:pPr>
        <w:spacing w:after="0" w:line="240" w:lineRule="auto"/>
        <w:jc w:val="both"/>
        <w:rPr>
          <w:rFonts w:ascii="Times New Roman" w:hAnsi="Times New Roman" w:cs="Times New Roman"/>
          <w:b/>
          <w:bCs/>
          <w:i/>
          <w:iCs/>
          <w:sz w:val="20"/>
          <w:szCs w:val="20"/>
          <w:lang w:val="sl-SI"/>
        </w:rPr>
      </w:pPr>
      <w:r w:rsidRPr="008D642D">
        <w:rPr>
          <w:rFonts w:ascii="Times New Roman" w:hAnsi="Times New Roman" w:cs="Times New Roman"/>
          <w:b/>
          <w:bCs/>
          <w:i/>
          <w:iCs/>
          <w:sz w:val="20"/>
          <w:szCs w:val="20"/>
          <w:lang w:val="sl-SI"/>
        </w:rPr>
        <w:t>Ucešća u kliničkim studijama i medjunarodnim istrazivacko-akademskim projektima u kojima je učestvovao Klinički Centar Srbije</w:t>
      </w:r>
    </w:p>
    <w:p w:rsidR="00DF7D3D" w:rsidRPr="008D642D" w:rsidRDefault="00DF7D3D" w:rsidP="008D642D">
      <w:pPr>
        <w:numPr>
          <w:ilvl w:val="0"/>
          <w:numId w:val="30"/>
        </w:numPr>
        <w:tabs>
          <w:tab w:val="left" w:pos="180"/>
        </w:tabs>
        <w:spacing w:after="0" w:line="240" w:lineRule="auto"/>
        <w:ind w:left="0"/>
        <w:jc w:val="both"/>
        <w:rPr>
          <w:rFonts w:ascii="Times New Roman" w:hAnsi="Times New Roman" w:cs="Times New Roman"/>
          <w:sz w:val="20"/>
          <w:szCs w:val="20"/>
          <w:lang w:val="sl-SI"/>
        </w:rPr>
      </w:pPr>
      <w:r w:rsidRPr="008D642D">
        <w:rPr>
          <w:rFonts w:ascii="Times New Roman" w:hAnsi="Times New Roman" w:cs="Times New Roman"/>
          <w:sz w:val="20"/>
          <w:szCs w:val="20"/>
          <w:lang w:val="sl-SI"/>
        </w:rPr>
        <w:t>Studijski koordinator: KARE Trial "Clinical evaluation of Cobalt-chromium KAname™ coRonary stEnt system in the treatment of patients with coronary artery disease"</w:t>
      </w:r>
    </w:p>
    <w:p w:rsidR="00DF7D3D" w:rsidRPr="008D642D" w:rsidRDefault="00DF7D3D" w:rsidP="008D642D">
      <w:pPr>
        <w:numPr>
          <w:ilvl w:val="0"/>
          <w:numId w:val="30"/>
        </w:numPr>
        <w:tabs>
          <w:tab w:val="left" w:pos="180"/>
        </w:tabs>
        <w:spacing w:after="0" w:line="240" w:lineRule="auto"/>
        <w:ind w:left="0"/>
        <w:jc w:val="both"/>
        <w:rPr>
          <w:rFonts w:ascii="Times New Roman" w:hAnsi="Times New Roman" w:cs="Times New Roman"/>
          <w:sz w:val="20"/>
          <w:szCs w:val="20"/>
          <w:lang w:val="sl-SI"/>
        </w:rPr>
      </w:pPr>
      <w:r w:rsidRPr="008D642D">
        <w:rPr>
          <w:rFonts w:ascii="Times New Roman" w:hAnsi="Times New Roman" w:cs="Times New Roman"/>
          <w:sz w:val="20"/>
          <w:szCs w:val="20"/>
          <w:lang w:val="sl-SI"/>
        </w:rPr>
        <w:t>Studijski koordinator: 2011-2012 TCD-10023 PK Pharmacokinetic study of TCD-10023 Terumo Drug Eluting Coronary Stent System</w:t>
      </w:r>
    </w:p>
    <w:p w:rsidR="00DF7D3D" w:rsidRPr="008D642D" w:rsidRDefault="00DF7D3D" w:rsidP="008D642D">
      <w:pPr>
        <w:numPr>
          <w:ilvl w:val="0"/>
          <w:numId w:val="30"/>
        </w:numPr>
        <w:tabs>
          <w:tab w:val="left" w:pos="180"/>
        </w:tabs>
        <w:spacing w:after="0" w:line="240" w:lineRule="auto"/>
        <w:ind w:left="0"/>
        <w:jc w:val="both"/>
        <w:rPr>
          <w:rFonts w:ascii="Times New Roman" w:hAnsi="Times New Roman" w:cs="Times New Roman"/>
          <w:sz w:val="20"/>
          <w:szCs w:val="20"/>
          <w:lang w:val="sl-SI"/>
        </w:rPr>
      </w:pPr>
      <w:r w:rsidRPr="008D642D">
        <w:rPr>
          <w:rFonts w:ascii="Times New Roman" w:hAnsi="Times New Roman" w:cs="Times New Roman"/>
          <w:sz w:val="20"/>
          <w:szCs w:val="20"/>
          <w:lang w:val="sl-SI"/>
        </w:rPr>
        <w:t>Studijski koordinator: 2011–2019 The European Bifurcation Coronary Study; A Randomised Comparison Of Provisional T-stenting Versus A Systematic Two Stent Strategy In Large Calibre True Bifurcations</w:t>
      </w:r>
    </w:p>
    <w:p w:rsidR="00DF7D3D" w:rsidRPr="008D642D" w:rsidRDefault="00DF7D3D" w:rsidP="008D642D">
      <w:pPr>
        <w:numPr>
          <w:ilvl w:val="0"/>
          <w:numId w:val="30"/>
        </w:numPr>
        <w:tabs>
          <w:tab w:val="left" w:pos="180"/>
        </w:tabs>
        <w:spacing w:after="0" w:line="240" w:lineRule="auto"/>
        <w:ind w:left="0"/>
        <w:jc w:val="both"/>
        <w:rPr>
          <w:rFonts w:ascii="Times New Roman" w:hAnsi="Times New Roman" w:cs="Times New Roman"/>
          <w:sz w:val="20"/>
          <w:szCs w:val="20"/>
          <w:lang w:val="sl-SI"/>
        </w:rPr>
      </w:pPr>
      <w:r w:rsidRPr="008D642D">
        <w:rPr>
          <w:rFonts w:ascii="Times New Roman" w:hAnsi="Times New Roman" w:cs="Times New Roman"/>
          <w:sz w:val="20"/>
          <w:szCs w:val="20"/>
          <w:lang w:val="sl-SI"/>
        </w:rPr>
        <w:t>Studijski koordinator: 2011-2016 Predicting Contrast-Induced Nephropathy after Percutaneous Coronary Intervention: External Validation of a Simple New Risk Score Model. A prospective, multi-centre, cohort study</w:t>
      </w:r>
    </w:p>
    <w:p w:rsidR="00DF7D3D" w:rsidRPr="008D642D" w:rsidRDefault="00DF7D3D" w:rsidP="008D642D">
      <w:pPr>
        <w:numPr>
          <w:ilvl w:val="0"/>
          <w:numId w:val="30"/>
        </w:numPr>
        <w:tabs>
          <w:tab w:val="left" w:pos="180"/>
        </w:tabs>
        <w:spacing w:after="0" w:line="240" w:lineRule="auto"/>
        <w:ind w:left="0"/>
        <w:jc w:val="both"/>
        <w:rPr>
          <w:rFonts w:ascii="Times New Roman" w:hAnsi="Times New Roman" w:cs="Times New Roman"/>
          <w:sz w:val="20"/>
          <w:szCs w:val="20"/>
          <w:lang w:val="sl-SI"/>
        </w:rPr>
      </w:pPr>
      <w:r w:rsidRPr="008D642D">
        <w:rPr>
          <w:rFonts w:ascii="Times New Roman" w:hAnsi="Times New Roman" w:cs="Times New Roman"/>
          <w:sz w:val="20"/>
          <w:szCs w:val="20"/>
          <w:lang w:val="sl-SI"/>
        </w:rPr>
        <w:t>Studijski koordinator: 2012-2016 A randomized trial of routine aspiration ThrOmbecTomy with PCI versus PCI ALone in patients with STEMI undergoing primary PCI</w:t>
      </w:r>
    </w:p>
    <w:p w:rsidR="00DF7D3D" w:rsidRPr="008D642D" w:rsidRDefault="00DF7D3D" w:rsidP="008D642D">
      <w:pPr>
        <w:numPr>
          <w:ilvl w:val="0"/>
          <w:numId w:val="30"/>
        </w:numPr>
        <w:tabs>
          <w:tab w:val="left" w:pos="180"/>
        </w:tabs>
        <w:spacing w:after="0" w:line="240" w:lineRule="auto"/>
        <w:ind w:left="0"/>
        <w:jc w:val="both"/>
        <w:rPr>
          <w:rFonts w:ascii="Times New Roman" w:hAnsi="Times New Roman" w:cs="Times New Roman"/>
          <w:sz w:val="20"/>
          <w:szCs w:val="20"/>
          <w:lang w:val="sl-SI"/>
        </w:rPr>
      </w:pPr>
      <w:r w:rsidRPr="008D642D">
        <w:rPr>
          <w:rFonts w:ascii="Times New Roman" w:hAnsi="Times New Roman" w:cs="Times New Roman"/>
          <w:sz w:val="20"/>
          <w:szCs w:val="20"/>
          <w:lang w:val="sl-SI"/>
        </w:rPr>
        <w:t>Studijski koordinator: 2013-2019 Complete vs Culprit-only Revascularization to Treat Multi-vessel Disease After Primary PCI for STEMI (COMPLETE)</w:t>
      </w:r>
    </w:p>
    <w:p w:rsidR="00DF7D3D" w:rsidRPr="008D642D" w:rsidRDefault="00DF7D3D" w:rsidP="008D642D">
      <w:pPr>
        <w:numPr>
          <w:ilvl w:val="0"/>
          <w:numId w:val="30"/>
        </w:numPr>
        <w:tabs>
          <w:tab w:val="left" w:pos="180"/>
        </w:tabs>
        <w:spacing w:after="0" w:line="240" w:lineRule="auto"/>
        <w:ind w:left="0"/>
        <w:jc w:val="both"/>
        <w:rPr>
          <w:rFonts w:ascii="Times New Roman" w:hAnsi="Times New Roman" w:cs="Times New Roman"/>
          <w:sz w:val="20"/>
          <w:szCs w:val="20"/>
          <w:lang w:val="sl-SI"/>
        </w:rPr>
      </w:pPr>
      <w:r w:rsidRPr="008D642D">
        <w:rPr>
          <w:rFonts w:ascii="Times New Roman" w:hAnsi="Times New Roman" w:cs="Times New Roman"/>
          <w:sz w:val="20"/>
          <w:szCs w:val="20"/>
          <w:lang w:val="sl-SI"/>
        </w:rPr>
        <w:t>Studijski koordinator: 2011-2016 Clinical Evaluation of New Terumo drug elUting coRonary stent system in the treatment of patients with coronarY artery disease CENTURY TRIAL</w:t>
      </w:r>
    </w:p>
    <w:p w:rsidR="00DF7D3D" w:rsidRPr="008D642D" w:rsidRDefault="00DF7D3D" w:rsidP="008D642D">
      <w:pPr>
        <w:numPr>
          <w:ilvl w:val="0"/>
          <w:numId w:val="30"/>
        </w:numPr>
        <w:tabs>
          <w:tab w:val="left" w:pos="180"/>
        </w:tabs>
        <w:spacing w:after="0" w:line="240" w:lineRule="auto"/>
        <w:ind w:left="0"/>
        <w:jc w:val="both"/>
        <w:rPr>
          <w:rFonts w:ascii="Times New Roman" w:hAnsi="Times New Roman" w:cs="Times New Roman"/>
          <w:sz w:val="20"/>
          <w:szCs w:val="20"/>
          <w:lang w:val="sl-SI"/>
        </w:rPr>
      </w:pPr>
      <w:r w:rsidRPr="008D642D">
        <w:rPr>
          <w:rFonts w:ascii="Times New Roman" w:hAnsi="Times New Roman" w:cs="Times New Roman"/>
          <w:sz w:val="20"/>
          <w:szCs w:val="20"/>
          <w:lang w:val="sl-SI"/>
        </w:rPr>
        <w:t>Studijski koordinator: 2011-2019 Safety and Efficacy of TCD-10023 drug-eluting stent in Management of patients with acute ST- Elevation Myocardial Infarction - MASTER study</w:t>
      </w:r>
    </w:p>
    <w:p w:rsidR="00DF7D3D" w:rsidRPr="008D642D" w:rsidRDefault="00DF7D3D" w:rsidP="008D642D">
      <w:pPr>
        <w:numPr>
          <w:ilvl w:val="0"/>
          <w:numId w:val="30"/>
        </w:numPr>
        <w:tabs>
          <w:tab w:val="left" w:pos="180"/>
        </w:tabs>
        <w:spacing w:after="0" w:line="240" w:lineRule="auto"/>
        <w:ind w:left="0"/>
        <w:jc w:val="both"/>
        <w:rPr>
          <w:rFonts w:ascii="Times New Roman" w:hAnsi="Times New Roman" w:cs="Times New Roman"/>
          <w:sz w:val="20"/>
          <w:szCs w:val="20"/>
          <w:lang w:val="sl-SI"/>
        </w:rPr>
      </w:pPr>
      <w:r w:rsidRPr="008D642D">
        <w:rPr>
          <w:rFonts w:ascii="Times New Roman" w:hAnsi="Times New Roman" w:cs="Times New Roman"/>
          <w:sz w:val="20"/>
          <w:szCs w:val="20"/>
          <w:lang w:val="sl-SI"/>
        </w:rPr>
        <w:t>Studijski koordinator: 2011-2016 IBERIS HTN Registry</w:t>
      </w:r>
    </w:p>
    <w:p w:rsidR="00DF7D3D" w:rsidRPr="008D642D" w:rsidRDefault="00DF7D3D" w:rsidP="008D642D">
      <w:pPr>
        <w:numPr>
          <w:ilvl w:val="0"/>
          <w:numId w:val="30"/>
        </w:numPr>
        <w:tabs>
          <w:tab w:val="left" w:pos="180"/>
        </w:tabs>
        <w:spacing w:after="0" w:line="240" w:lineRule="auto"/>
        <w:ind w:left="0"/>
        <w:jc w:val="both"/>
        <w:rPr>
          <w:rFonts w:ascii="Times New Roman" w:hAnsi="Times New Roman" w:cs="Times New Roman"/>
          <w:sz w:val="20"/>
          <w:szCs w:val="20"/>
          <w:lang w:val="sl-SI"/>
        </w:rPr>
      </w:pPr>
      <w:r w:rsidRPr="008D642D">
        <w:rPr>
          <w:rFonts w:ascii="Times New Roman" w:hAnsi="Times New Roman" w:cs="Times New Roman"/>
          <w:sz w:val="20"/>
          <w:szCs w:val="20"/>
          <w:lang w:val="sl-SI"/>
        </w:rPr>
        <w:t xml:space="preserve">Istraživač: 2014-2018 The PzF Shield Trial </w:t>
      </w:r>
    </w:p>
    <w:p w:rsidR="00DF7D3D" w:rsidRPr="008D642D" w:rsidRDefault="00DF7D3D" w:rsidP="008D642D">
      <w:pPr>
        <w:numPr>
          <w:ilvl w:val="0"/>
          <w:numId w:val="30"/>
        </w:numPr>
        <w:tabs>
          <w:tab w:val="left" w:pos="180"/>
        </w:tabs>
        <w:spacing w:after="0" w:line="240" w:lineRule="auto"/>
        <w:ind w:left="0"/>
        <w:jc w:val="both"/>
        <w:rPr>
          <w:rFonts w:ascii="Times New Roman" w:hAnsi="Times New Roman" w:cs="Times New Roman"/>
          <w:sz w:val="20"/>
          <w:szCs w:val="20"/>
          <w:lang w:val="sl-SI"/>
        </w:rPr>
      </w:pPr>
      <w:r w:rsidRPr="008D642D">
        <w:rPr>
          <w:rFonts w:ascii="Times New Roman" w:hAnsi="Times New Roman" w:cs="Times New Roman"/>
          <w:sz w:val="20"/>
          <w:szCs w:val="20"/>
          <w:lang w:val="sl-SI"/>
        </w:rPr>
        <w:t>Istraživač: 2017- trenutno EfikAsnost i bezbednost Trimetazidina kod Pacijenata sa anginom pektoris lečenih perkutanom Koronarnom Intervencijom. ATPCI kliničko ispitivanje</w:t>
      </w:r>
    </w:p>
    <w:p w:rsidR="00DF7D3D" w:rsidRPr="008D642D" w:rsidRDefault="00DF7D3D" w:rsidP="008D642D">
      <w:pPr>
        <w:numPr>
          <w:ilvl w:val="0"/>
          <w:numId w:val="30"/>
        </w:numPr>
        <w:tabs>
          <w:tab w:val="left" w:pos="180"/>
        </w:tabs>
        <w:spacing w:after="0" w:line="240" w:lineRule="auto"/>
        <w:ind w:left="0"/>
        <w:jc w:val="both"/>
        <w:rPr>
          <w:rFonts w:ascii="Times New Roman" w:hAnsi="Times New Roman" w:cs="Times New Roman"/>
          <w:sz w:val="20"/>
          <w:szCs w:val="20"/>
          <w:lang w:val="sl-SI"/>
        </w:rPr>
      </w:pPr>
      <w:r w:rsidRPr="008D642D">
        <w:rPr>
          <w:rFonts w:ascii="Times New Roman" w:hAnsi="Times New Roman" w:cs="Times New Roman"/>
          <w:sz w:val="20"/>
          <w:szCs w:val="20"/>
          <w:lang w:val="sl-SI"/>
        </w:rPr>
        <w:t>Istraživač: 2016-2018 COOL-AMI EU Case Series Clinical Study (COOL-AMI EU)</w:t>
      </w:r>
    </w:p>
    <w:p w:rsidR="00DF7D3D" w:rsidRPr="008D642D" w:rsidRDefault="00DF7D3D" w:rsidP="008D642D">
      <w:pPr>
        <w:numPr>
          <w:ilvl w:val="0"/>
          <w:numId w:val="30"/>
        </w:numPr>
        <w:tabs>
          <w:tab w:val="left" w:pos="180"/>
        </w:tabs>
        <w:spacing w:after="0" w:line="240" w:lineRule="auto"/>
        <w:ind w:left="0"/>
        <w:jc w:val="both"/>
        <w:rPr>
          <w:rFonts w:ascii="Times New Roman" w:hAnsi="Times New Roman" w:cs="Times New Roman"/>
          <w:sz w:val="20"/>
          <w:szCs w:val="20"/>
          <w:lang w:val="sl-SI"/>
        </w:rPr>
      </w:pPr>
      <w:r w:rsidRPr="008D642D">
        <w:rPr>
          <w:rFonts w:ascii="Times New Roman" w:hAnsi="Times New Roman" w:cs="Times New Roman"/>
          <w:sz w:val="20"/>
          <w:szCs w:val="20"/>
          <w:lang w:val="sl-SI"/>
        </w:rPr>
        <w:t>Istraživač: 2018-2019 COOL AMI EU Pilot Trial to Assess Cooling as an Adjunctive Therapy to Percutaneous Intervention in Patients With Acute Myocardial Infarction</w:t>
      </w:r>
    </w:p>
    <w:p w:rsidR="00DF7D3D" w:rsidRPr="008D642D" w:rsidRDefault="00DF7D3D" w:rsidP="008D642D">
      <w:pPr>
        <w:numPr>
          <w:ilvl w:val="0"/>
          <w:numId w:val="30"/>
        </w:numPr>
        <w:tabs>
          <w:tab w:val="left" w:pos="180"/>
        </w:tabs>
        <w:spacing w:after="0" w:line="240" w:lineRule="auto"/>
        <w:ind w:left="0"/>
        <w:jc w:val="both"/>
        <w:rPr>
          <w:rFonts w:ascii="Times New Roman" w:hAnsi="Times New Roman" w:cs="Times New Roman"/>
          <w:sz w:val="20"/>
          <w:szCs w:val="20"/>
          <w:lang w:val="sl-SI"/>
        </w:rPr>
      </w:pPr>
      <w:r w:rsidRPr="008D642D">
        <w:rPr>
          <w:rFonts w:ascii="Times New Roman" w:hAnsi="Times New Roman" w:cs="Times New Roman"/>
          <w:sz w:val="20"/>
          <w:szCs w:val="20"/>
          <w:lang w:val="sl-SI"/>
        </w:rPr>
        <w:t>Istraživač: 2017-2019 STrategic Reperfusion in Elderly Patients Early After Myocardial Infarction (STREAM-2)</w:t>
      </w:r>
    </w:p>
    <w:p w:rsidR="00DF7D3D" w:rsidRPr="008D642D" w:rsidRDefault="00DF7D3D" w:rsidP="008D642D">
      <w:pPr>
        <w:numPr>
          <w:ilvl w:val="0"/>
          <w:numId w:val="30"/>
        </w:numPr>
        <w:tabs>
          <w:tab w:val="left" w:pos="180"/>
        </w:tabs>
        <w:spacing w:after="0" w:line="240" w:lineRule="auto"/>
        <w:ind w:left="0"/>
        <w:jc w:val="both"/>
        <w:rPr>
          <w:rFonts w:ascii="Times New Roman" w:hAnsi="Times New Roman" w:cs="Times New Roman"/>
          <w:sz w:val="20"/>
          <w:szCs w:val="20"/>
          <w:lang w:val="sl-SI"/>
        </w:rPr>
      </w:pPr>
      <w:r w:rsidRPr="008D642D">
        <w:rPr>
          <w:rFonts w:ascii="Times New Roman" w:hAnsi="Times New Roman" w:cs="Times New Roman"/>
          <w:sz w:val="20"/>
          <w:szCs w:val="20"/>
          <w:lang w:val="sl-SI"/>
        </w:rPr>
        <w:t xml:space="preserve">Studijski koordinator: 2017- Management of High Bleeding Risk Patients Post Bioresorbable Polymer Coated Stent Implantation With an Abbreviated Versus Prolonged DAPT Regimen (MASTER DAPT) </w:t>
      </w:r>
    </w:p>
    <w:p w:rsidR="009F11E2" w:rsidRPr="008D642D" w:rsidRDefault="009F11E2" w:rsidP="008D642D">
      <w:pPr>
        <w:tabs>
          <w:tab w:val="left" w:pos="180"/>
        </w:tabs>
        <w:spacing w:after="0" w:line="240" w:lineRule="auto"/>
        <w:jc w:val="both"/>
        <w:rPr>
          <w:rFonts w:ascii="Times New Roman" w:hAnsi="Times New Roman" w:cs="Times New Roman"/>
          <w:sz w:val="20"/>
          <w:szCs w:val="20"/>
          <w:lang w:val="sl-SI"/>
        </w:rPr>
      </w:pPr>
    </w:p>
    <w:p w:rsidR="00A85B75" w:rsidRPr="008D642D" w:rsidRDefault="00A85B75" w:rsidP="008D642D">
      <w:pPr>
        <w:spacing w:after="0" w:line="240" w:lineRule="auto"/>
        <w:jc w:val="both"/>
        <w:rPr>
          <w:rFonts w:ascii="Times New Roman" w:hAnsi="Times New Roman" w:cs="Times New Roman"/>
          <w:b/>
          <w:bCs/>
          <w:sz w:val="20"/>
          <w:szCs w:val="20"/>
        </w:rPr>
      </w:pPr>
    </w:p>
    <w:p w:rsidR="009F11E2" w:rsidRPr="008D642D" w:rsidRDefault="009F11E2" w:rsidP="008D642D">
      <w:pPr>
        <w:spacing w:after="0" w:line="240" w:lineRule="auto"/>
        <w:jc w:val="both"/>
        <w:rPr>
          <w:rFonts w:ascii="Times New Roman" w:hAnsi="Times New Roman" w:cs="Times New Roman"/>
          <w:b/>
          <w:bCs/>
          <w:sz w:val="20"/>
          <w:szCs w:val="20"/>
        </w:rPr>
      </w:pPr>
      <w:r w:rsidRPr="008D642D">
        <w:rPr>
          <w:rFonts w:ascii="Times New Roman" w:hAnsi="Times New Roman" w:cs="Times New Roman"/>
          <w:b/>
          <w:bCs/>
          <w:sz w:val="20"/>
          <w:szCs w:val="20"/>
        </w:rPr>
        <w:t>Kandidat br. 2 dr IVAN STANKOVIĆ</w:t>
      </w:r>
    </w:p>
    <w:p w:rsidR="009F11E2" w:rsidRPr="008D642D" w:rsidRDefault="009F11E2" w:rsidP="008D642D">
      <w:pPr>
        <w:spacing w:after="0" w:line="240" w:lineRule="auto"/>
        <w:jc w:val="both"/>
        <w:rPr>
          <w:rFonts w:ascii="Times New Roman" w:hAnsi="Times New Roman" w:cs="Times New Roman"/>
          <w:b/>
          <w:bCs/>
          <w:sz w:val="20"/>
          <w:szCs w:val="20"/>
        </w:rPr>
      </w:pPr>
    </w:p>
    <w:p w:rsidR="009F11E2" w:rsidRPr="008D642D" w:rsidRDefault="009F11E2" w:rsidP="008D642D">
      <w:pPr>
        <w:spacing w:after="0" w:line="240" w:lineRule="auto"/>
        <w:jc w:val="both"/>
        <w:rPr>
          <w:rFonts w:ascii="Times New Roman" w:hAnsi="Times New Roman" w:cs="Times New Roman"/>
          <w:sz w:val="20"/>
          <w:szCs w:val="20"/>
          <w:lang w:val="sl-SI"/>
        </w:rPr>
      </w:pPr>
      <w:r w:rsidRPr="008D642D">
        <w:rPr>
          <w:rFonts w:ascii="Times New Roman" w:hAnsi="Times New Roman" w:cs="Times New Roman"/>
          <w:sz w:val="20"/>
          <w:szCs w:val="20"/>
          <w:lang w:val="sl-SI"/>
        </w:rPr>
        <w:t>A. OSNOVNI BIOGRAFSKI PODACI</w:t>
      </w:r>
    </w:p>
    <w:p w:rsidR="009F11E2" w:rsidRPr="008D642D" w:rsidRDefault="009F11E2" w:rsidP="008D642D">
      <w:pPr>
        <w:spacing w:after="0" w:line="240" w:lineRule="auto"/>
        <w:jc w:val="both"/>
        <w:rPr>
          <w:rFonts w:ascii="Times New Roman" w:hAnsi="Times New Roman" w:cs="Times New Roman"/>
          <w:b/>
          <w:bCs/>
          <w:sz w:val="20"/>
          <w:szCs w:val="20"/>
        </w:rPr>
      </w:pPr>
    </w:p>
    <w:p w:rsidR="009F11E2" w:rsidRPr="008D642D" w:rsidRDefault="009F11E2" w:rsidP="008D642D">
      <w:pPr>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sz w:val="20"/>
          <w:szCs w:val="20"/>
          <w:lang w:val="sr-Latn-CS"/>
        </w:rPr>
        <w:t xml:space="preserve">Ime, srednje ime i prezime: </w:t>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t>Ivan (Predrag) Stanković</w:t>
      </w:r>
    </w:p>
    <w:p w:rsidR="009F11E2" w:rsidRPr="008D642D" w:rsidRDefault="009F11E2" w:rsidP="008D642D">
      <w:pPr>
        <w:autoSpaceDE w:val="0"/>
        <w:autoSpaceDN w:val="0"/>
        <w:adjustRightInd w:val="0"/>
        <w:spacing w:after="0" w:line="240" w:lineRule="auto"/>
        <w:jc w:val="both"/>
        <w:rPr>
          <w:rFonts w:ascii="Times New Roman" w:hAnsi="Times New Roman" w:cs="Times New Roman"/>
          <w:sz w:val="20"/>
          <w:szCs w:val="20"/>
          <w:lang w:val="pl-PL"/>
        </w:rPr>
      </w:pPr>
      <w:r w:rsidRPr="008D642D">
        <w:rPr>
          <w:rFonts w:ascii="Times New Roman" w:hAnsi="Times New Roman" w:cs="Times New Roman"/>
          <w:sz w:val="20"/>
          <w:szCs w:val="20"/>
          <w:lang w:val="sr-Latn-CS"/>
        </w:rPr>
        <w:t xml:space="preserve">Datum i mesto rodjenja: </w:t>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pl-PL"/>
        </w:rPr>
        <w:t>25.01.1979.godine u Vranju</w:t>
      </w:r>
    </w:p>
    <w:p w:rsidR="009F11E2" w:rsidRPr="008D642D" w:rsidRDefault="009F11E2" w:rsidP="008D642D">
      <w:pPr>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sz w:val="20"/>
          <w:szCs w:val="20"/>
          <w:lang w:val="sr-Latn-CS"/>
        </w:rPr>
        <w:t xml:space="preserve">Ustanova gde je zaposlen: </w:t>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t xml:space="preserve">Služba kardiologije Klinike za internu medicinu  </w:t>
      </w:r>
    </w:p>
    <w:p w:rsidR="009F11E2" w:rsidRPr="008D642D" w:rsidRDefault="009F11E2" w:rsidP="008D642D">
      <w:pPr>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t xml:space="preserve">Kliničko-bolničkog centra „Zemun“, Beograd </w:t>
      </w:r>
    </w:p>
    <w:p w:rsidR="009F11E2" w:rsidRPr="008D642D" w:rsidRDefault="009F11E2" w:rsidP="008D642D">
      <w:pPr>
        <w:spacing w:after="0" w:line="240" w:lineRule="auto"/>
        <w:jc w:val="both"/>
        <w:rPr>
          <w:rFonts w:ascii="Times New Roman" w:hAnsi="Times New Roman" w:cs="Times New Roman"/>
          <w:sz w:val="20"/>
          <w:szCs w:val="20"/>
          <w:lang w:val="da-DK"/>
        </w:rPr>
      </w:pPr>
      <w:r w:rsidRPr="008D642D">
        <w:rPr>
          <w:rFonts w:ascii="Times New Roman" w:hAnsi="Times New Roman" w:cs="Times New Roman"/>
          <w:sz w:val="20"/>
          <w:szCs w:val="20"/>
          <w:lang w:val="sr-Latn-CS"/>
        </w:rPr>
        <w:t xml:space="preserve">Zvanje/radno mesto: </w:t>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t xml:space="preserve">Klinički asistent; </w:t>
      </w:r>
      <w:r w:rsidRPr="008D642D">
        <w:rPr>
          <w:rFonts w:ascii="Times New Roman" w:hAnsi="Times New Roman" w:cs="Times New Roman"/>
          <w:sz w:val="20"/>
          <w:szCs w:val="20"/>
          <w:lang w:val="da-DK"/>
        </w:rPr>
        <w:t xml:space="preserve">Specijalista interne medicine; subspecijalista </w:t>
      </w:r>
    </w:p>
    <w:p w:rsidR="009F11E2" w:rsidRPr="008D642D" w:rsidRDefault="009F11E2" w:rsidP="008D642D">
      <w:pPr>
        <w:spacing w:after="0" w:line="240" w:lineRule="auto"/>
        <w:jc w:val="both"/>
        <w:rPr>
          <w:rFonts w:ascii="Times New Roman" w:hAnsi="Times New Roman" w:cs="Times New Roman"/>
          <w:sz w:val="20"/>
          <w:szCs w:val="20"/>
          <w:lang w:val="da-DK"/>
        </w:rPr>
      </w:pPr>
      <w:r w:rsidRPr="008D642D">
        <w:rPr>
          <w:rFonts w:ascii="Times New Roman" w:hAnsi="Times New Roman" w:cs="Times New Roman"/>
          <w:sz w:val="20"/>
          <w:szCs w:val="20"/>
          <w:lang w:val="da-DK"/>
        </w:rPr>
        <w:t>kardiologe; Šef kabineta za  ehokardiografiju</w:t>
      </w:r>
      <w:r w:rsidRPr="008D642D">
        <w:rPr>
          <w:rFonts w:ascii="Times New Roman" w:hAnsi="Times New Roman" w:cs="Times New Roman"/>
          <w:sz w:val="20"/>
          <w:szCs w:val="20"/>
          <w:lang w:val="sr-Latn-CS"/>
        </w:rPr>
        <w:t xml:space="preserve"> </w:t>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r>
    </w:p>
    <w:p w:rsidR="009F11E2" w:rsidRPr="008D642D" w:rsidRDefault="009F11E2" w:rsidP="008D642D">
      <w:pPr>
        <w:spacing w:after="0" w:line="240" w:lineRule="auto"/>
        <w:jc w:val="both"/>
        <w:rPr>
          <w:rFonts w:ascii="Times New Roman" w:hAnsi="Times New Roman" w:cs="Times New Roman"/>
          <w:sz w:val="20"/>
          <w:szCs w:val="20"/>
          <w:lang w:val="da-DK"/>
        </w:rPr>
      </w:pPr>
      <w:r w:rsidRPr="008D642D">
        <w:rPr>
          <w:rFonts w:ascii="Times New Roman" w:hAnsi="Times New Roman" w:cs="Times New Roman"/>
          <w:sz w:val="20"/>
          <w:szCs w:val="20"/>
          <w:lang w:val="da-DK"/>
        </w:rPr>
        <w:t>N</w:t>
      </w:r>
      <w:r w:rsidRPr="008D642D">
        <w:rPr>
          <w:rFonts w:ascii="Times New Roman" w:hAnsi="Times New Roman" w:cs="Times New Roman"/>
          <w:sz w:val="20"/>
          <w:szCs w:val="20"/>
          <w:lang w:val="sr-Latn-CS"/>
        </w:rPr>
        <w:t xml:space="preserve">aučna oblast: </w:t>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t>Interna medicina (k</w:t>
      </w:r>
      <w:r w:rsidRPr="008D642D">
        <w:rPr>
          <w:rFonts w:ascii="Times New Roman" w:hAnsi="Times New Roman" w:cs="Times New Roman"/>
          <w:sz w:val="20"/>
          <w:szCs w:val="20"/>
          <w:lang w:val="da-DK"/>
        </w:rPr>
        <w:t>ardiologija)</w:t>
      </w:r>
    </w:p>
    <w:p w:rsidR="009F11E2" w:rsidRPr="008D642D" w:rsidRDefault="009F11E2" w:rsidP="008D642D">
      <w:pPr>
        <w:spacing w:after="0" w:line="240" w:lineRule="auto"/>
        <w:jc w:val="both"/>
        <w:rPr>
          <w:rFonts w:ascii="Times New Roman" w:hAnsi="Times New Roman" w:cs="Times New Roman"/>
          <w:sz w:val="20"/>
          <w:szCs w:val="20"/>
        </w:rPr>
      </w:pPr>
    </w:p>
    <w:p w:rsidR="009F11E2" w:rsidRPr="008D642D" w:rsidRDefault="009F11E2" w:rsidP="008D642D">
      <w:pPr>
        <w:spacing w:after="0" w:line="240" w:lineRule="auto"/>
        <w:jc w:val="both"/>
        <w:rPr>
          <w:rFonts w:ascii="Times New Roman" w:hAnsi="Times New Roman" w:cs="Times New Roman"/>
          <w:sz w:val="20"/>
          <w:szCs w:val="20"/>
          <w:lang w:val="sl-SI"/>
        </w:rPr>
      </w:pPr>
      <w:r w:rsidRPr="008D642D">
        <w:rPr>
          <w:rFonts w:ascii="Times New Roman" w:hAnsi="Times New Roman" w:cs="Times New Roman"/>
          <w:sz w:val="20"/>
          <w:szCs w:val="20"/>
          <w:lang w:val="sl-SI"/>
        </w:rPr>
        <w:t>B. STRUČNA BIOGRAFIJA, DIPLOME I ZVANJA</w:t>
      </w:r>
    </w:p>
    <w:p w:rsidR="009F11E2" w:rsidRPr="008D642D" w:rsidRDefault="009F11E2" w:rsidP="008D642D">
      <w:pPr>
        <w:spacing w:after="0" w:line="240" w:lineRule="auto"/>
        <w:jc w:val="both"/>
        <w:rPr>
          <w:rFonts w:ascii="Times New Roman" w:hAnsi="Times New Roman" w:cs="Times New Roman"/>
          <w:b/>
          <w:i/>
          <w:sz w:val="20"/>
          <w:szCs w:val="20"/>
          <w:lang w:val="da-DK"/>
        </w:rPr>
      </w:pPr>
    </w:p>
    <w:p w:rsidR="009F11E2" w:rsidRPr="008D642D" w:rsidRDefault="009F11E2" w:rsidP="008D642D">
      <w:pPr>
        <w:spacing w:after="0" w:line="240" w:lineRule="auto"/>
        <w:jc w:val="both"/>
        <w:rPr>
          <w:rFonts w:ascii="Times New Roman" w:hAnsi="Times New Roman" w:cs="Times New Roman"/>
          <w:b/>
          <w:i/>
          <w:sz w:val="20"/>
          <w:szCs w:val="20"/>
          <w:lang w:val="da-DK"/>
        </w:rPr>
      </w:pPr>
      <w:r w:rsidRPr="008D642D">
        <w:rPr>
          <w:rFonts w:ascii="Times New Roman" w:hAnsi="Times New Roman" w:cs="Times New Roman"/>
          <w:b/>
          <w:i/>
          <w:sz w:val="20"/>
          <w:szCs w:val="20"/>
          <w:lang w:val="da-DK"/>
        </w:rPr>
        <w:t>Osnovne studije</w:t>
      </w:r>
    </w:p>
    <w:p w:rsidR="009F11E2" w:rsidRPr="008D642D" w:rsidRDefault="009F11E2" w:rsidP="008D642D">
      <w:pPr>
        <w:spacing w:after="0" w:line="240" w:lineRule="auto"/>
        <w:jc w:val="both"/>
        <w:rPr>
          <w:rFonts w:ascii="Times New Roman" w:hAnsi="Times New Roman" w:cs="Times New Roman"/>
          <w:sz w:val="20"/>
          <w:szCs w:val="20"/>
          <w:lang w:val="da-DK"/>
        </w:rPr>
      </w:pPr>
      <w:r w:rsidRPr="008D642D">
        <w:rPr>
          <w:rFonts w:ascii="Times New Roman" w:hAnsi="Times New Roman" w:cs="Times New Roman"/>
          <w:sz w:val="20"/>
          <w:szCs w:val="20"/>
          <w:lang w:val="sr-Latn-CS"/>
        </w:rPr>
        <w:t xml:space="preserve">Naziv ustanove: </w:t>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da-DK"/>
        </w:rPr>
        <w:t>Medicinski fakultet Univerziteta u Beogradu</w:t>
      </w:r>
    </w:p>
    <w:p w:rsidR="009F11E2" w:rsidRPr="008D642D" w:rsidRDefault="009F11E2" w:rsidP="008D642D">
      <w:pPr>
        <w:spacing w:after="0" w:line="240" w:lineRule="auto"/>
        <w:jc w:val="both"/>
        <w:rPr>
          <w:rFonts w:ascii="Times New Roman" w:hAnsi="Times New Roman" w:cs="Times New Roman"/>
          <w:sz w:val="20"/>
          <w:szCs w:val="20"/>
          <w:lang w:val="da-DK"/>
        </w:rPr>
      </w:pPr>
      <w:r w:rsidRPr="008D642D">
        <w:rPr>
          <w:rFonts w:ascii="Times New Roman" w:hAnsi="Times New Roman" w:cs="Times New Roman"/>
          <w:sz w:val="20"/>
          <w:szCs w:val="20"/>
          <w:lang w:val="sl-SI"/>
        </w:rPr>
        <w:t>Mesto i godina završetka, prose</w:t>
      </w:r>
      <w:r w:rsidRPr="008D642D">
        <w:rPr>
          <w:rFonts w:ascii="Times New Roman" w:hAnsi="Times New Roman" w:cs="Times New Roman"/>
          <w:sz w:val="20"/>
          <w:szCs w:val="20"/>
          <w:lang w:val="sr-Latn-CS"/>
        </w:rPr>
        <w:t xml:space="preserve">čna ocena: </w:t>
      </w:r>
      <w:r w:rsidRPr="008D642D">
        <w:rPr>
          <w:rFonts w:ascii="Times New Roman" w:hAnsi="Times New Roman" w:cs="Times New Roman"/>
          <w:sz w:val="20"/>
          <w:szCs w:val="20"/>
          <w:lang w:val="sr-Latn-CS"/>
        </w:rPr>
        <w:tab/>
        <w:t>Beograd; 30.05.</w:t>
      </w:r>
      <w:r w:rsidRPr="008D642D">
        <w:rPr>
          <w:rFonts w:ascii="Times New Roman" w:hAnsi="Times New Roman" w:cs="Times New Roman"/>
          <w:sz w:val="20"/>
          <w:szCs w:val="20"/>
          <w:lang w:val="da-DK"/>
        </w:rPr>
        <w:t>2005. godine (9,89)</w:t>
      </w:r>
    </w:p>
    <w:p w:rsidR="009F11E2" w:rsidRPr="008D642D" w:rsidRDefault="009F11E2" w:rsidP="008D642D">
      <w:pPr>
        <w:spacing w:after="0" w:line="240" w:lineRule="auto"/>
        <w:jc w:val="both"/>
        <w:rPr>
          <w:rFonts w:ascii="Times New Roman" w:hAnsi="Times New Roman" w:cs="Times New Roman"/>
          <w:b/>
          <w:i/>
          <w:sz w:val="20"/>
          <w:szCs w:val="20"/>
          <w:lang w:val="da-DK"/>
        </w:rPr>
      </w:pPr>
      <w:r w:rsidRPr="008D642D">
        <w:rPr>
          <w:rFonts w:ascii="Times New Roman" w:hAnsi="Times New Roman" w:cs="Times New Roman"/>
          <w:b/>
          <w:i/>
          <w:sz w:val="20"/>
          <w:szCs w:val="20"/>
          <w:lang w:val="da-DK"/>
        </w:rPr>
        <w:t>Poslediplomske studije (master)</w:t>
      </w:r>
    </w:p>
    <w:p w:rsidR="009F11E2" w:rsidRPr="008D642D" w:rsidRDefault="009F11E2" w:rsidP="008D642D">
      <w:pPr>
        <w:tabs>
          <w:tab w:val="num" w:pos="360"/>
        </w:tabs>
        <w:spacing w:after="0" w:line="240" w:lineRule="auto"/>
        <w:jc w:val="both"/>
        <w:rPr>
          <w:rFonts w:ascii="Times New Roman" w:hAnsi="Times New Roman" w:cs="Times New Roman"/>
          <w:sz w:val="20"/>
          <w:szCs w:val="20"/>
          <w:lang w:val="da-DK"/>
        </w:rPr>
      </w:pPr>
      <w:r w:rsidRPr="008D642D">
        <w:rPr>
          <w:rFonts w:ascii="Times New Roman" w:hAnsi="Times New Roman" w:cs="Times New Roman"/>
          <w:sz w:val="20"/>
          <w:szCs w:val="20"/>
          <w:lang w:val="sr-Latn-CS"/>
        </w:rPr>
        <w:t xml:space="preserve">Naziv ustanove: </w:t>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da-DK"/>
        </w:rPr>
        <w:t>Medicinski fakultet Katoličkog Univerziteta u Luvenu</w:t>
      </w:r>
    </w:p>
    <w:p w:rsidR="009F11E2" w:rsidRPr="008D642D" w:rsidRDefault="009F11E2" w:rsidP="008D642D">
      <w:pPr>
        <w:tabs>
          <w:tab w:val="num" w:pos="360"/>
        </w:tabs>
        <w:spacing w:after="0" w:line="240" w:lineRule="auto"/>
        <w:jc w:val="both"/>
        <w:rPr>
          <w:rFonts w:ascii="Times New Roman" w:hAnsi="Times New Roman" w:cs="Times New Roman"/>
          <w:sz w:val="20"/>
          <w:szCs w:val="20"/>
          <w:lang w:val="da-DK"/>
        </w:rPr>
      </w:pPr>
      <w:r w:rsidRPr="008D642D">
        <w:rPr>
          <w:rFonts w:ascii="Times New Roman" w:hAnsi="Times New Roman" w:cs="Times New Roman"/>
          <w:sz w:val="20"/>
          <w:szCs w:val="20"/>
          <w:lang w:val="da-DK"/>
        </w:rPr>
        <w:tab/>
      </w:r>
      <w:r w:rsidRPr="008D642D">
        <w:rPr>
          <w:rFonts w:ascii="Times New Roman" w:hAnsi="Times New Roman" w:cs="Times New Roman"/>
          <w:sz w:val="20"/>
          <w:szCs w:val="20"/>
          <w:lang w:val="da-DK"/>
        </w:rPr>
        <w:tab/>
      </w:r>
      <w:r w:rsidRPr="008D642D">
        <w:rPr>
          <w:rFonts w:ascii="Times New Roman" w:hAnsi="Times New Roman" w:cs="Times New Roman"/>
          <w:sz w:val="20"/>
          <w:szCs w:val="20"/>
          <w:lang w:val="da-DK"/>
        </w:rPr>
        <w:tab/>
      </w:r>
      <w:r w:rsidRPr="008D642D">
        <w:rPr>
          <w:rFonts w:ascii="Times New Roman" w:hAnsi="Times New Roman" w:cs="Times New Roman"/>
          <w:sz w:val="20"/>
          <w:szCs w:val="20"/>
          <w:lang w:val="da-DK"/>
        </w:rPr>
        <w:tab/>
      </w:r>
      <w:r w:rsidRPr="008D642D">
        <w:rPr>
          <w:rFonts w:ascii="Times New Roman" w:hAnsi="Times New Roman" w:cs="Times New Roman"/>
          <w:sz w:val="20"/>
          <w:szCs w:val="20"/>
          <w:lang w:val="da-DK"/>
        </w:rPr>
        <w:tab/>
        <w:t xml:space="preserve">(Kraljevina Belgija) </w:t>
      </w:r>
    </w:p>
    <w:p w:rsidR="009F11E2" w:rsidRPr="008D642D" w:rsidRDefault="009F11E2" w:rsidP="008D642D">
      <w:pPr>
        <w:tabs>
          <w:tab w:val="num" w:pos="360"/>
        </w:tabs>
        <w:spacing w:after="0" w:line="240" w:lineRule="auto"/>
        <w:jc w:val="both"/>
        <w:rPr>
          <w:rFonts w:ascii="Times New Roman" w:hAnsi="Times New Roman" w:cs="Times New Roman"/>
          <w:sz w:val="20"/>
          <w:szCs w:val="20"/>
          <w:lang w:val="hr-HR"/>
        </w:rPr>
      </w:pPr>
      <w:r w:rsidRPr="008D642D">
        <w:rPr>
          <w:rFonts w:ascii="Times New Roman" w:hAnsi="Times New Roman" w:cs="Times New Roman"/>
          <w:bCs/>
          <w:sz w:val="20"/>
          <w:szCs w:val="20"/>
          <w:lang w:val="sr-Latn-CS"/>
        </w:rPr>
        <w:t xml:space="preserve">Mesto i godina završetka: </w:t>
      </w:r>
      <w:r w:rsidRPr="008D642D">
        <w:rPr>
          <w:rFonts w:ascii="Times New Roman" w:hAnsi="Times New Roman" w:cs="Times New Roman"/>
          <w:bCs/>
          <w:sz w:val="20"/>
          <w:szCs w:val="20"/>
          <w:lang w:val="sr-Latn-CS"/>
        </w:rPr>
        <w:tab/>
      </w:r>
      <w:r w:rsidRPr="008D642D">
        <w:rPr>
          <w:rFonts w:ascii="Times New Roman" w:hAnsi="Times New Roman" w:cs="Times New Roman"/>
          <w:bCs/>
          <w:sz w:val="20"/>
          <w:szCs w:val="20"/>
          <w:lang w:val="sr-Latn-CS"/>
        </w:rPr>
        <w:tab/>
      </w:r>
      <w:r w:rsidRPr="008D642D">
        <w:rPr>
          <w:rFonts w:ascii="Times New Roman" w:hAnsi="Times New Roman" w:cs="Times New Roman"/>
          <w:bCs/>
          <w:sz w:val="20"/>
          <w:szCs w:val="20"/>
          <w:lang w:val="sr-Latn-CS"/>
        </w:rPr>
        <w:tab/>
      </w:r>
      <w:r w:rsidRPr="008D642D">
        <w:rPr>
          <w:rFonts w:ascii="Times New Roman" w:hAnsi="Times New Roman" w:cs="Times New Roman"/>
          <w:sz w:val="20"/>
          <w:szCs w:val="20"/>
          <w:lang w:val="da-DK"/>
        </w:rPr>
        <w:t xml:space="preserve">Luven, 2012. godine, </w:t>
      </w:r>
      <w:r w:rsidRPr="008D642D">
        <w:rPr>
          <w:rFonts w:ascii="Times New Roman" w:hAnsi="Times New Roman" w:cs="Times New Roman"/>
          <w:sz w:val="20"/>
          <w:szCs w:val="20"/>
          <w:lang w:val="hr-HR"/>
        </w:rPr>
        <w:t xml:space="preserve">Prof. Rik Willems, Prof. Patrick Dupont, Prof. Piet Claus, Prof. Jens-Uwe Voigt (mentor). </w:t>
      </w:r>
    </w:p>
    <w:p w:rsidR="009F11E2" w:rsidRPr="008D642D" w:rsidRDefault="009F11E2" w:rsidP="008D642D">
      <w:pPr>
        <w:tabs>
          <w:tab w:val="num" w:pos="360"/>
        </w:tab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sz w:val="20"/>
          <w:szCs w:val="20"/>
          <w:lang w:val="sr-Latn-CS"/>
        </w:rPr>
        <w:lastRenderedPageBreak/>
        <w:t xml:space="preserve">Naslov master rada: </w:t>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t xml:space="preserve">”Dynamic relationship of leftventricular dyssynchrony and  contractile reserve in patients undergoing cardiac resynchronization therapy”. </w:t>
      </w:r>
    </w:p>
    <w:p w:rsidR="009F11E2" w:rsidRPr="008D642D" w:rsidRDefault="009F11E2" w:rsidP="008D642D">
      <w:pPr>
        <w:tabs>
          <w:tab w:val="num" w:pos="360"/>
        </w:tab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sz w:val="20"/>
          <w:szCs w:val="20"/>
          <w:lang w:val="sr-Latn-CS"/>
        </w:rPr>
        <w:t>Diploma nostrifikovana od strane Univerziteta u Beogradu (rešenje broj 06-61301-224/1-16) i Ministarstva prosvete, nauke i tehnološkog razvoja Republike Srbije (rešenje broj 612-01-02066/2015-06).</w:t>
      </w:r>
    </w:p>
    <w:p w:rsidR="009F11E2" w:rsidRPr="008D642D" w:rsidRDefault="009F11E2" w:rsidP="008D642D">
      <w:pPr>
        <w:tabs>
          <w:tab w:val="num" w:pos="360"/>
        </w:tabs>
        <w:spacing w:after="0" w:line="240" w:lineRule="auto"/>
        <w:jc w:val="both"/>
        <w:rPr>
          <w:rFonts w:ascii="Times New Roman" w:hAnsi="Times New Roman" w:cs="Times New Roman"/>
          <w:bCs/>
          <w:sz w:val="20"/>
          <w:szCs w:val="20"/>
          <w:lang w:val="da-DK"/>
        </w:rPr>
      </w:pPr>
      <w:r w:rsidRPr="008D642D">
        <w:rPr>
          <w:rFonts w:ascii="Times New Roman" w:hAnsi="Times New Roman" w:cs="Times New Roman"/>
          <w:bCs/>
          <w:sz w:val="20"/>
          <w:szCs w:val="20"/>
          <w:lang w:val="sr-Latn-CS"/>
        </w:rPr>
        <w:t xml:space="preserve">Uža naučna oblast: </w:t>
      </w:r>
      <w:r w:rsidRPr="008D642D">
        <w:rPr>
          <w:rFonts w:ascii="Times New Roman" w:hAnsi="Times New Roman" w:cs="Times New Roman"/>
          <w:bCs/>
          <w:sz w:val="20"/>
          <w:szCs w:val="20"/>
          <w:lang w:val="sr-Latn-CS"/>
        </w:rPr>
        <w:tab/>
      </w:r>
      <w:r w:rsidRPr="008D642D">
        <w:rPr>
          <w:rFonts w:ascii="Times New Roman" w:hAnsi="Times New Roman" w:cs="Times New Roman"/>
          <w:bCs/>
          <w:sz w:val="20"/>
          <w:szCs w:val="20"/>
          <w:lang w:val="sr-Latn-CS"/>
        </w:rPr>
        <w:tab/>
      </w:r>
      <w:r w:rsidRPr="008D642D">
        <w:rPr>
          <w:rFonts w:ascii="Times New Roman" w:hAnsi="Times New Roman" w:cs="Times New Roman"/>
          <w:bCs/>
          <w:sz w:val="20"/>
          <w:szCs w:val="20"/>
          <w:lang w:val="sr-Latn-CS"/>
        </w:rPr>
        <w:tab/>
        <w:t>Kardiologija</w:t>
      </w:r>
    </w:p>
    <w:p w:rsidR="009F11E2" w:rsidRPr="008D642D" w:rsidRDefault="009F11E2" w:rsidP="008D642D">
      <w:pPr>
        <w:keepNext/>
        <w:spacing w:after="0" w:line="240" w:lineRule="auto"/>
        <w:jc w:val="both"/>
        <w:rPr>
          <w:rFonts w:ascii="Times New Roman" w:hAnsi="Times New Roman" w:cs="Times New Roman"/>
          <w:b/>
          <w:bCs/>
          <w:i/>
          <w:sz w:val="20"/>
          <w:szCs w:val="20"/>
          <w:lang w:val="da-DK"/>
        </w:rPr>
      </w:pPr>
      <w:r w:rsidRPr="008D642D">
        <w:rPr>
          <w:rFonts w:ascii="Times New Roman" w:hAnsi="Times New Roman" w:cs="Times New Roman"/>
          <w:b/>
          <w:bCs/>
          <w:i/>
          <w:sz w:val="20"/>
          <w:szCs w:val="20"/>
          <w:lang w:val="da-DK"/>
        </w:rPr>
        <w:t xml:space="preserve">Doktorat </w:t>
      </w:r>
    </w:p>
    <w:p w:rsidR="009F11E2" w:rsidRPr="008D642D" w:rsidRDefault="009F11E2" w:rsidP="008D642D">
      <w:pPr>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sz w:val="20"/>
          <w:szCs w:val="20"/>
          <w:lang w:val="sr-Latn-CS"/>
        </w:rPr>
        <w:t xml:space="preserve">Naziv ustanove: </w:t>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t>Medicinski fakultet Univerzitet u Beogradu</w:t>
      </w:r>
    </w:p>
    <w:p w:rsidR="009F11E2" w:rsidRPr="008D642D" w:rsidRDefault="009F11E2" w:rsidP="008D642D">
      <w:pPr>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sz w:val="20"/>
          <w:szCs w:val="20"/>
          <w:lang w:val="sl-SI"/>
        </w:rPr>
        <w:t>Mesto i godina odbrane i članovi komisije:</w:t>
      </w:r>
      <w:r w:rsidRPr="008D642D">
        <w:rPr>
          <w:rFonts w:ascii="Times New Roman" w:hAnsi="Times New Roman" w:cs="Times New Roman"/>
          <w:sz w:val="20"/>
          <w:szCs w:val="20"/>
          <w:lang w:val="sl-SI"/>
        </w:rPr>
        <w:tab/>
      </w:r>
      <w:r w:rsidRPr="008D642D">
        <w:rPr>
          <w:rFonts w:ascii="Times New Roman" w:hAnsi="Times New Roman" w:cs="Times New Roman"/>
          <w:noProof/>
          <w:sz w:val="20"/>
          <w:szCs w:val="20"/>
          <w:lang w:val="sr-Latn-CS"/>
        </w:rPr>
        <w:t>Beograd;  dana 27.09.2018. godine, pred komisijom u sastavu:               prof. dr Biljana Putniković, prof. dr Arsen Ristić, prof. dr Anastazija Stojšić-Milosavljević, prof. dr Aleksandar N.Nešković (mentor).</w:t>
      </w:r>
    </w:p>
    <w:p w:rsidR="009F11E2" w:rsidRPr="008D642D" w:rsidRDefault="009F11E2" w:rsidP="008D642D">
      <w:pPr>
        <w:spacing w:after="0" w:line="240" w:lineRule="auto"/>
        <w:jc w:val="both"/>
        <w:rPr>
          <w:rFonts w:ascii="Times New Roman" w:hAnsi="Times New Roman" w:cs="Times New Roman"/>
          <w:sz w:val="20"/>
          <w:szCs w:val="20"/>
          <w:lang w:val="sl-SI"/>
        </w:rPr>
      </w:pPr>
      <w:r w:rsidRPr="008D642D">
        <w:rPr>
          <w:rFonts w:ascii="Times New Roman" w:hAnsi="Times New Roman" w:cs="Times New Roman"/>
          <w:sz w:val="20"/>
          <w:szCs w:val="20"/>
          <w:lang w:val="sl-SI"/>
        </w:rPr>
        <w:t>Naslov disertacije:</w:t>
      </w:r>
      <w:r w:rsidRPr="008D642D">
        <w:rPr>
          <w:rFonts w:ascii="Times New Roman" w:hAnsi="Times New Roman" w:cs="Times New Roman"/>
          <w:sz w:val="20"/>
          <w:szCs w:val="20"/>
          <w:lang w:val="da-DK"/>
        </w:rPr>
        <w:t xml:space="preserve"> </w:t>
      </w:r>
      <w:r w:rsidRPr="008D642D">
        <w:rPr>
          <w:rFonts w:ascii="Times New Roman" w:hAnsi="Times New Roman" w:cs="Times New Roman"/>
          <w:sz w:val="20"/>
          <w:szCs w:val="20"/>
          <w:lang w:val="da-DK"/>
        </w:rPr>
        <w:tab/>
      </w:r>
      <w:r w:rsidRPr="008D642D">
        <w:rPr>
          <w:rFonts w:ascii="Times New Roman" w:hAnsi="Times New Roman" w:cs="Times New Roman"/>
          <w:sz w:val="20"/>
          <w:szCs w:val="20"/>
          <w:lang w:val="da-DK"/>
        </w:rPr>
        <w:tab/>
      </w:r>
      <w:r w:rsidRPr="008D642D">
        <w:rPr>
          <w:rFonts w:ascii="Times New Roman" w:hAnsi="Times New Roman" w:cs="Times New Roman"/>
          <w:sz w:val="20"/>
          <w:szCs w:val="20"/>
          <w:lang w:val="da-DK"/>
        </w:rPr>
        <w:tab/>
        <w:t>”Povezanost mehaničke asinhronije leve komore, volumetrijskog odgovora i dugoročnog preživljavanja bolesnika sa hroničnom srčanom slabošću lečenih resinhronizacionom terapijom”</w:t>
      </w:r>
    </w:p>
    <w:p w:rsidR="009F11E2" w:rsidRPr="008D642D" w:rsidRDefault="009F11E2" w:rsidP="008D642D">
      <w:pPr>
        <w:spacing w:after="0" w:line="240" w:lineRule="auto"/>
        <w:jc w:val="both"/>
        <w:rPr>
          <w:rFonts w:ascii="Times New Roman" w:hAnsi="Times New Roman" w:cs="Times New Roman"/>
          <w:sz w:val="20"/>
          <w:szCs w:val="20"/>
          <w:lang w:val="sl-SI"/>
        </w:rPr>
      </w:pPr>
      <w:r w:rsidRPr="008D642D">
        <w:rPr>
          <w:rFonts w:ascii="Times New Roman" w:hAnsi="Times New Roman" w:cs="Times New Roman"/>
          <w:sz w:val="20"/>
          <w:szCs w:val="20"/>
          <w:lang w:val="sl-SI"/>
        </w:rPr>
        <w:t>Uža naučna oblast:</w:t>
      </w:r>
      <w:r w:rsidRPr="008D642D">
        <w:rPr>
          <w:rFonts w:ascii="Times New Roman" w:hAnsi="Times New Roman" w:cs="Times New Roman"/>
          <w:sz w:val="20"/>
          <w:szCs w:val="20"/>
          <w:lang w:val="sl-SI"/>
        </w:rPr>
        <w:tab/>
      </w:r>
      <w:r w:rsidRPr="008D642D">
        <w:rPr>
          <w:rFonts w:ascii="Times New Roman" w:hAnsi="Times New Roman" w:cs="Times New Roman"/>
          <w:sz w:val="20"/>
          <w:szCs w:val="20"/>
          <w:lang w:val="sl-SI"/>
        </w:rPr>
        <w:tab/>
      </w:r>
      <w:r w:rsidRPr="008D642D">
        <w:rPr>
          <w:rFonts w:ascii="Times New Roman" w:hAnsi="Times New Roman" w:cs="Times New Roman"/>
          <w:sz w:val="20"/>
          <w:szCs w:val="20"/>
          <w:lang w:val="sl-SI"/>
        </w:rPr>
        <w:tab/>
        <w:t>Kardiologija</w:t>
      </w:r>
    </w:p>
    <w:p w:rsidR="009F11E2" w:rsidRPr="008D642D" w:rsidRDefault="009F11E2" w:rsidP="008D642D">
      <w:pPr>
        <w:spacing w:after="0" w:line="240" w:lineRule="auto"/>
        <w:jc w:val="both"/>
        <w:rPr>
          <w:rFonts w:ascii="Times New Roman" w:hAnsi="Times New Roman" w:cs="Times New Roman"/>
          <w:b/>
          <w:bCs/>
          <w:i/>
          <w:sz w:val="20"/>
          <w:szCs w:val="20"/>
          <w:lang w:val="da-DK"/>
        </w:rPr>
      </w:pPr>
      <w:r w:rsidRPr="008D642D">
        <w:rPr>
          <w:rFonts w:ascii="Times New Roman" w:hAnsi="Times New Roman" w:cs="Times New Roman"/>
          <w:b/>
          <w:bCs/>
          <w:i/>
          <w:sz w:val="20"/>
          <w:szCs w:val="20"/>
          <w:lang w:val="da-DK"/>
        </w:rPr>
        <w:t xml:space="preserve">Specijalizacija  </w:t>
      </w:r>
    </w:p>
    <w:p w:rsidR="009F11E2" w:rsidRPr="008D642D" w:rsidRDefault="009F11E2" w:rsidP="008D642D">
      <w:pPr>
        <w:autoSpaceDE w:val="0"/>
        <w:autoSpaceDN w:val="0"/>
        <w:adjustRightInd w:val="0"/>
        <w:spacing w:after="0" w:line="240" w:lineRule="auto"/>
        <w:jc w:val="both"/>
        <w:rPr>
          <w:rFonts w:ascii="Times New Roman" w:hAnsi="Times New Roman" w:cs="Times New Roman"/>
          <w:noProof/>
          <w:sz w:val="20"/>
          <w:szCs w:val="20"/>
          <w:lang w:val="sr-Latn-CS"/>
        </w:rPr>
      </w:pPr>
      <w:r w:rsidRPr="008D642D">
        <w:rPr>
          <w:rFonts w:ascii="Times New Roman" w:hAnsi="Times New Roman" w:cs="Times New Roman"/>
          <w:noProof/>
          <w:sz w:val="20"/>
          <w:szCs w:val="20"/>
          <w:lang w:val="sr-Latn-CS"/>
        </w:rPr>
        <w:t xml:space="preserve">Specijalistički ispit iz interne medicine položio je oktobra  2015. godine na Medicinskom fakultetu Univerziteta u Beogradu sa odličnim uspehom </w:t>
      </w:r>
    </w:p>
    <w:p w:rsidR="009F11E2" w:rsidRPr="008D642D" w:rsidRDefault="009F11E2" w:rsidP="008D642D">
      <w:pPr>
        <w:spacing w:after="0" w:line="240" w:lineRule="auto"/>
        <w:jc w:val="both"/>
        <w:rPr>
          <w:rFonts w:ascii="Times New Roman" w:hAnsi="Times New Roman" w:cs="Times New Roman"/>
          <w:b/>
          <w:bCs/>
          <w:i/>
          <w:sz w:val="20"/>
          <w:szCs w:val="20"/>
          <w:lang w:val="da-DK"/>
        </w:rPr>
      </w:pPr>
      <w:r w:rsidRPr="008D642D">
        <w:rPr>
          <w:rFonts w:ascii="Times New Roman" w:hAnsi="Times New Roman" w:cs="Times New Roman"/>
          <w:b/>
          <w:bCs/>
          <w:i/>
          <w:sz w:val="20"/>
          <w:szCs w:val="20"/>
          <w:lang w:val="da-DK"/>
        </w:rPr>
        <w:t>Uža specijalizacija</w:t>
      </w:r>
    </w:p>
    <w:p w:rsidR="009F11E2" w:rsidRPr="008D642D" w:rsidRDefault="009F11E2" w:rsidP="008D642D">
      <w:pPr>
        <w:autoSpaceDE w:val="0"/>
        <w:autoSpaceDN w:val="0"/>
        <w:adjustRightInd w:val="0"/>
        <w:spacing w:after="0" w:line="240" w:lineRule="auto"/>
        <w:jc w:val="both"/>
        <w:rPr>
          <w:rFonts w:ascii="Times New Roman" w:hAnsi="Times New Roman" w:cs="Times New Roman"/>
          <w:sz w:val="20"/>
          <w:szCs w:val="20"/>
          <w:lang w:val="da-DK"/>
        </w:rPr>
      </w:pPr>
      <w:r w:rsidRPr="008D642D">
        <w:rPr>
          <w:rFonts w:ascii="Times New Roman" w:hAnsi="Times New Roman" w:cs="Times New Roman"/>
          <w:noProof/>
          <w:sz w:val="20"/>
          <w:szCs w:val="20"/>
          <w:lang w:val="sr-Latn-CS"/>
        </w:rPr>
        <w:t xml:space="preserve">Subspecijalistički ispit iz kardiologije položio je oktobra 2018. godine na Medicinskom fakultetu u Beogradu sa ocenom 10, a </w:t>
      </w:r>
      <w:r w:rsidRPr="008D642D">
        <w:rPr>
          <w:rFonts w:ascii="Times New Roman" w:hAnsi="Times New Roman" w:cs="Times New Roman"/>
          <w:sz w:val="20"/>
          <w:szCs w:val="20"/>
          <w:lang w:val="da-DK"/>
        </w:rPr>
        <w:t>završni rad uže specijalizacije iz kardiologije pod nazivom ”Ispitivanje dodatne vrednosti kvantifikacije dobutaminskog stres ehokardiografskog testa kod bolesnika sa sumnjom na koronarnu bolest” odbranio je decembra 2018.godine pred komisijom u sastavu: prof. dr Ivana Nedeljković, prof. dr Aleksandar N.Nešković i prof. dr Biljana Putniković (mentor).</w:t>
      </w:r>
    </w:p>
    <w:p w:rsidR="009F11E2" w:rsidRPr="008D642D" w:rsidRDefault="009F11E2" w:rsidP="008D642D">
      <w:pPr>
        <w:spacing w:after="0" w:line="240" w:lineRule="auto"/>
        <w:jc w:val="both"/>
        <w:rPr>
          <w:rFonts w:ascii="Times New Roman" w:hAnsi="Times New Roman" w:cs="Times New Roman"/>
          <w:b/>
          <w:bCs/>
          <w:i/>
          <w:iCs/>
          <w:sz w:val="20"/>
          <w:szCs w:val="20"/>
          <w:lang w:val="pl-PL"/>
        </w:rPr>
      </w:pPr>
      <w:r w:rsidRPr="008D642D">
        <w:rPr>
          <w:rFonts w:ascii="Times New Roman" w:hAnsi="Times New Roman" w:cs="Times New Roman"/>
          <w:b/>
          <w:bCs/>
          <w:i/>
          <w:iCs/>
          <w:sz w:val="20"/>
          <w:szCs w:val="20"/>
          <w:lang w:val="pl-PL"/>
        </w:rPr>
        <w:t>Dosadašnji izbori u nastavna i naučna zvanja</w:t>
      </w:r>
    </w:p>
    <w:p w:rsidR="009F11E2" w:rsidRPr="008D642D" w:rsidRDefault="009F11E2" w:rsidP="008D642D">
      <w:pPr>
        <w:spacing w:after="0" w:line="240" w:lineRule="auto"/>
        <w:jc w:val="both"/>
        <w:rPr>
          <w:rFonts w:ascii="Times New Roman" w:hAnsi="Times New Roman" w:cs="Times New Roman"/>
          <w:sz w:val="20"/>
          <w:szCs w:val="20"/>
          <w:lang w:val="hr-HR"/>
        </w:rPr>
      </w:pPr>
      <w:r w:rsidRPr="008D642D">
        <w:rPr>
          <w:rFonts w:ascii="Times New Roman" w:hAnsi="Times New Roman" w:cs="Times New Roman"/>
          <w:sz w:val="20"/>
          <w:szCs w:val="20"/>
          <w:lang w:val="hr-HR"/>
        </w:rPr>
        <w:t>Izabran u zvanje kliničkog asistenta dana 23.11.2016. godine za užu naučnu oblast Interna medicina (kardiologija) na Medicinskom fakultetu u Beogradu</w:t>
      </w:r>
    </w:p>
    <w:p w:rsidR="009F11E2" w:rsidRPr="008D642D" w:rsidRDefault="009F11E2" w:rsidP="008D642D">
      <w:pPr>
        <w:spacing w:after="0" w:line="240" w:lineRule="auto"/>
        <w:jc w:val="both"/>
        <w:rPr>
          <w:rFonts w:ascii="Times New Roman" w:hAnsi="Times New Roman" w:cs="Times New Roman"/>
          <w:b/>
          <w:i/>
          <w:iCs/>
          <w:sz w:val="20"/>
          <w:szCs w:val="20"/>
          <w:lang w:val="hr-HR"/>
        </w:rPr>
      </w:pPr>
      <w:r w:rsidRPr="008D642D">
        <w:rPr>
          <w:rFonts w:ascii="Times New Roman" w:hAnsi="Times New Roman" w:cs="Times New Roman"/>
          <w:b/>
          <w:i/>
          <w:iCs/>
          <w:sz w:val="20"/>
          <w:szCs w:val="20"/>
          <w:lang w:val="hr-HR"/>
        </w:rPr>
        <w:t>Ostalo</w:t>
      </w:r>
    </w:p>
    <w:p w:rsidR="009F11E2" w:rsidRPr="008D642D" w:rsidRDefault="009F11E2" w:rsidP="008D642D">
      <w:pPr>
        <w:pStyle w:val="ListParagraph"/>
        <w:spacing w:after="0" w:line="240" w:lineRule="auto"/>
        <w:ind w:left="0"/>
        <w:jc w:val="both"/>
        <w:rPr>
          <w:rFonts w:ascii="Times New Roman" w:hAnsi="Times New Roman" w:cs="Times New Roman"/>
          <w:sz w:val="20"/>
          <w:szCs w:val="20"/>
        </w:rPr>
      </w:pPr>
      <w:r w:rsidRPr="008D642D">
        <w:rPr>
          <w:rFonts w:ascii="Times New Roman" w:hAnsi="Times New Roman" w:cs="Times New Roman"/>
          <w:sz w:val="20"/>
          <w:szCs w:val="20"/>
        </w:rPr>
        <w:t>Dr Ivan Stanković poseduje aktivno znanje engleskog jezika.</w:t>
      </w:r>
    </w:p>
    <w:p w:rsidR="009F11E2" w:rsidRPr="008D642D" w:rsidRDefault="009F11E2" w:rsidP="008D642D">
      <w:pPr>
        <w:pStyle w:val="ListParagraph"/>
        <w:spacing w:after="0" w:line="240" w:lineRule="auto"/>
        <w:ind w:left="0"/>
        <w:jc w:val="both"/>
        <w:rPr>
          <w:rFonts w:ascii="Times New Roman" w:hAnsi="Times New Roman" w:cs="Times New Roman"/>
          <w:sz w:val="20"/>
          <w:szCs w:val="20"/>
        </w:rPr>
      </w:pPr>
      <w:r w:rsidRPr="008D642D">
        <w:rPr>
          <w:rFonts w:ascii="Times New Roman" w:hAnsi="Times New Roman" w:cs="Times New Roman"/>
          <w:sz w:val="20"/>
          <w:szCs w:val="20"/>
        </w:rPr>
        <w:t>Poseduje  znanje i veštinu korišćenja PC računara</w:t>
      </w:r>
    </w:p>
    <w:p w:rsidR="009F11E2" w:rsidRPr="008D642D" w:rsidRDefault="009F11E2" w:rsidP="008D642D">
      <w:pPr>
        <w:spacing w:after="0" w:line="240" w:lineRule="auto"/>
        <w:jc w:val="both"/>
        <w:rPr>
          <w:rFonts w:ascii="Times New Roman" w:hAnsi="Times New Roman" w:cs="Times New Roman"/>
          <w:b/>
          <w:bCs/>
          <w:sz w:val="20"/>
          <w:szCs w:val="20"/>
        </w:rPr>
      </w:pPr>
    </w:p>
    <w:p w:rsidR="009F11E2" w:rsidRPr="008D642D" w:rsidRDefault="009F11E2" w:rsidP="008D642D">
      <w:pPr>
        <w:spacing w:after="0" w:line="240" w:lineRule="auto"/>
        <w:jc w:val="both"/>
        <w:rPr>
          <w:rFonts w:ascii="Times New Roman" w:hAnsi="Times New Roman" w:cs="Times New Roman"/>
          <w:bCs/>
          <w:sz w:val="20"/>
          <w:szCs w:val="20"/>
        </w:rPr>
      </w:pPr>
      <w:r w:rsidRPr="008D642D">
        <w:rPr>
          <w:rFonts w:ascii="Times New Roman" w:hAnsi="Times New Roman" w:cs="Times New Roman"/>
          <w:bCs/>
          <w:sz w:val="20"/>
          <w:szCs w:val="20"/>
        </w:rPr>
        <w:t>C. OCENA O REZULTATIMA PEDAGOŠKOG RADA</w:t>
      </w:r>
    </w:p>
    <w:p w:rsidR="009F11E2" w:rsidRPr="008D642D" w:rsidRDefault="009F11E2" w:rsidP="008D642D">
      <w:pPr>
        <w:autoSpaceDE w:val="0"/>
        <w:autoSpaceDN w:val="0"/>
        <w:adjustRightInd w:val="0"/>
        <w:spacing w:after="0" w:line="240" w:lineRule="auto"/>
        <w:jc w:val="both"/>
        <w:rPr>
          <w:rFonts w:ascii="Times New Roman" w:hAnsi="Times New Roman" w:cs="Times New Roman"/>
          <w:sz w:val="20"/>
          <w:szCs w:val="20"/>
        </w:rPr>
      </w:pPr>
    </w:p>
    <w:p w:rsidR="009F11E2" w:rsidRPr="008D642D" w:rsidRDefault="009F11E2" w:rsidP="008D642D">
      <w:pPr>
        <w:autoSpaceDE w:val="0"/>
        <w:autoSpaceDN w:val="0"/>
        <w:adjustRightInd w:val="0"/>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Kandidat je pokazao smisao za pedogaški rad još kao student kao demonstrator u izvođenju nastave na </w:t>
      </w:r>
      <w:r w:rsidRPr="008D642D">
        <w:rPr>
          <w:rFonts w:ascii="Times New Roman" w:hAnsi="Times New Roman" w:cs="Times New Roman"/>
          <w:sz w:val="20"/>
          <w:szCs w:val="20"/>
          <w:lang w:val="da-DK"/>
        </w:rPr>
        <w:t>predmetu Anatomija od 2000-2003.godine.</w:t>
      </w:r>
    </w:p>
    <w:p w:rsidR="009F11E2" w:rsidRPr="008D642D" w:rsidRDefault="009F11E2" w:rsidP="008D642D">
      <w:pPr>
        <w:pStyle w:val="ListParagraph"/>
        <w:spacing w:after="0" w:line="240" w:lineRule="auto"/>
        <w:ind w:left="0"/>
        <w:jc w:val="both"/>
        <w:rPr>
          <w:rFonts w:ascii="Times New Roman" w:hAnsi="Times New Roman" w:cs="Times New Roman"/>
          <w:sz w:val="20"/>
          <w:szCs w:val="20"/>
        </w:rPr>
      </w:pPr>
      <w:r w:rsidRPr="008D642D">
        <w:rPr>
          <w:rFonts w:ascii="Times New Roman" w:hAnsi="Times New Roman" w:cs="Times New Roman"/>
          <w:sz w:val="20"/>
          <w:szCs w:val="20"/>
        </w:rPr>
        <w:t>Učestvuje u praktičnoj nastavi za studente integrisanih studija medicine na Medicinskom fakultetu u Beogradu iz predmeta Interna medicina , kao i u okviru kliničkog staža.</w:t>
      </w:r>
      <w:r w:rsidR="00347D9B" w:rsidRPr="008D642D">
        <w:rPr>
          <w:rFonts w:ascii="Times New Roman" w:hAnsi="Times New Roman" w:cs="Times New Roman"/>
          <w:sz w:val="20"/>
          <w:szCs w:val="20"/>
        </w:rPr>
        <w:t xml:space="preserve"> </w:t>
      </w:r>
      <w:r w:rsidRPr="008D642D">
        <w:rPr>
          <w:rFonts w:ascii="Times New Roman" w:hAnsi="Times New Roman" w:cs="Times New Roman"/>
          <w:sz w:val="20"/>
          <w:szCs w:val="20"/>
        </w:rPr>
        <w:t xml:space="preserve">Praktična nastava koju vodi se odlikuje preciznim načinom izlaganja, uz spoj savremenih medicinskih i stavova iz sopstvenog praktičnog iskustva iz oblasti interne medicine. </w:t>
      </w:r>
    </w:p>
    <w:p w:rsidR="009F11E2" w:rsidRPr="008D642D" w:rsidRDefault="009F11E2" w:rsidP="008D642D">
      <w:pPr>
        <w:pStyle w:val="ListParagraph"/>
        <w:shd w:val="clear" w:color="auto" w:fill="FFFFFF"/>
        <w:tabs>
          <w:tab w:val="left" w:pos="0"/>
        </w:tabs>
        <w:spacing w:after="0" w:line="240" w:lineRule="auto"/>
        <w:ind w:left="0"/>
        <w:jc w:val="both"/>
        <w:rPr>
          <w:rFonts w:ascii="Times New Roman" w:hAnsi="Times New Roman" w:cs="Times New Roman"/>
          <w:sz w:val="20"/>
          <w:szCs w:val="20"/>
          <w:lang w:val="sl-SI"/>
        </w:rPr>
      </w:pPr>
      <w:r w:rsidRPr="008D642D">
        <w:rPr>
          <w:rFonts w:ascii="Times New Roman" w:hAnsi="Times New Roman" w:cs="Times New Roman"/>
          <w:sz w:val="20"/>
          <w:szCs w:val="20"/>
          <w:lang w:val="sl-SI"/>
        </w:rPr>
        <w:t xml:space="preserve">Dr Ivan Stanković pokazao je  značajno angažovanje u radu i sa lekarima na specijalizaciji. Uvek je otvoren za diskusiju i praktičnu pomoć oko novih ideja za stručni i naučni rad sa studentima i specijalizantima. </w:t>
      </w:r>
    </w:p>
    <w:p w:rsidR="009F11E2" w:rsidRPr="008D642D" w:rsidRDefault="009F11E2" w:rsidP="008D642D">
      <w:pPr>
        <w:autoSpaceDE w:val="0"/>
        <w:autoSpaceDN w:val="0"/>
        <w:adjustRightInd w:val="0"/>
        <w:spacing w:after="0" w:line="240" w:lineRule="auto"/>
        <w:jc w:val="both"/>
        <w:rPr>
          <w:rFonts w:ascii="Times New Roman" w:hAnsi="Times New Roman" w:cs="Times New Roman"/>
          <w:sz w:val="20"/>
          <w:szCs w:val="20"/>
          <w:lang w:val="pt-BR"/>
        </w:rPr>
      </w:pPr>
    </w:p>
    <w:p w:rsidR="009F11E2" w:rsidRPr="008D642D" w:rsidRDefault="009F11E2" w:rsidP="008D642D">
      <w:pPr>
        <w:pStyle w:val="prored"/>
        <w:numPr>
          <w:ilvl w:val="0"/>
          <w:numId w:val="32"/>
        </w:numPr>
        <w:tabs>
          <w:tab w:val="left" w:pos="180"/>
          <w:tab w:val="left" w:pos="270"/>
        </w:tabs>
        <w:spacing w:before="0" w:beforeAutospacing="0" w:after="0" w:afterAutospacing="0" w:line="240" w:lineRule="auto"/>
        <w:ind w:left="0" w:right="0" w:firstLine="0"/>
        <w:rPr>
          <w:rStyle w:val="Strong"/>
          <w:rFonts w:ascii="Times New Roman" w:hAnsi="Times New Roman" w:cs="Times New Roman"/>
          <w:b w:val="0"/>
          <w:sz w:val="20"/>
          <w:szCs w:val="20"/>
        </w:rPr>
      </w:pPr>
      <w:r w:rsidRPr="008D642D">
        <w:rPr>
          <w:rStyle w:val="Strong"/>
          <w:rFonts w:ascii="Times New Roman" w:hAnsi="Times New Roman" w:cs="Times New Roman"/>
          <w:b w:val="0"/>
          <w:sz w:val="20"/>
          <w:szCs w:val="20"/>
        </w:rPr>
        <w:t>OCENA REZULTATA U OBEZBEĐIVANJU NAUČNO-NASTAVNOG PODMLATKA</w:t>
      </w:r>
    </w:p>
    <w:p w:rsidR="009F11E2" w:rsidRPr="008D642D" w:rsidRDefault="009F11E2" w:rsidP="008D642D">
      <w:pPr>
        <w:pStyle w:val="prored"/>
        <w:tabs>
          <w:tab w:val="left" w:pos="180"/>
        </w:tabs>
        <w:spacing w:before="0" w:beforeAutospacing="0" w:after="0" w:afterAutospacing="0" w:line="240" w:lineRule="auto"/>
        <w:ind w:left="0" w:right="0" w:firstLine="0"/>
        <w:rPr>
          <w:rStyle w:val="Strong"/>
          <w:rFonts w:ascii="Times New Roman" w:hAnsi="Times New Roman" w:cs="Times New Roman"/>
          <w:b w:val="0"/>
          <w:sz w:val="20"/>
          <w:szCs w:val="20"/>
        </w:rPr>
      </w:pPr>
    </w:p>
    <w:p w:rsidR="009F11E2" w:rsidRPr="008D642D" w:rsidRDefault="009F11E2" w:rsidP="008D642D">
      <w:pPr>
        <w:spacing w:after="0" w:line="240" w:lineRule="auto"/>
        <w:jc w:val="both"/>
        <w:rPr>
          <w:rFonts w:ascii="Times New Roman" w:hAnsi="Times New Roman" w:cs="Times New Roman"/>
          <w:sz w:val="20"/>
          <w:szCs w:val="20"/>
          <w:lang w:val="sl-SI"/>
        </w:rPr>
      </w:pPr>
      <w:r w:rsidRPr="008D642D">
        <w:rPr>
          <w:rFonts w:ascii="Times New Roman" w:hAnsi="Times New Roman" w:cs="Times New Roman"/>
          <w:sz w:val="20"/>
          <w:szCs w:val="20"/>
          <w:lang w:val="sl-SI"/>
        </w:rPr>
        <w:t>Kandidat do sada nije imao mentorstva niti članstva u komisijama za odbranu radova</w:t>
      </w:r>
    </w:p>
    <w:p w:rsidR="009F11E2" w:rsidRPr="008D642D" w:rsidRDefault="009F11E2" w:rsidP="008D642D">
      <w:pPr>
        <w:spacing w:after="0" w:line="240" w:lineRule="auto"/>
        <w:jc w:val="both"/>
        <w:rPr>
          <w:rFonts w:ascii="Times New Roman" w:hAnsi="Times New Roman" w:cs="Times New Roman"/>
          <w:sz w:val="20"/>
          <w:szCs w:val="20"/>
          <w:lang w:val="it-IT"/>
        </w:rPr>
      </w:pPr>
    </w:p>
    <w:p w:rsidR="009F11E2" w:rsidRPr="008D642D" w:rsidRDefault="009F11E2" w:rsidP="008D642D">
      <w:pPr>
        <w:spacing w:after="0" w:line="240" w:lineRule="auto"/>
        <w:jc w:val="both"/>
        <w:rPr>
          <w:rFonts w:ascii="Times New Roman" w:hAnsi="Times New Roman" w:cs="Times New Roman"/>
          <w:sz w:val="20"/>
          <w:szCs w:val="20"/>
          <w:lang w:val="sr-Cyrl-CS"/>
        </w:rPr>
      </w:pPr>
      <w:r w:rsidRPr="008D642D">
        <w:rPr>
          <w:rFonts w:ascii="Times New Roman" w:hAnsi="Times New Roman" w:cs="Times New Roman"/>
          <w:sz w:val="20"/>
          <w:szCs w:val="20"/>
          <w:lang w:val="it-IT"/>
        </w:rPr>
        <w:t>E</w:t>
      </w:r>
      <w:r w:rsidRPr="008D642D">
        <w:rPr>
          <w:rFonts w:ascii="Times New Roman" w:hAnsi="Times New Roman" w:cs="Times New Roman"/>
          <w:sz w:val="20"/>
          <w:szCs w:val="20"/>
          <w:lang w:val="sr-Cyrl-CS"/>
        </w:rPr>
        <w:t>.</w:t>
      </w:r>
      <w:r w:rsidRPr="008D642D">
        <w:rPr>
          <w:rFonts w:ascii="Times New Roman" w:hAnsi="Times New Roman" w:cs="Times New Roman"/>
          <w:sz w:val="20"/>
          <w:szCs w:val="20"/>
        </w:rPr>
        <w:t xml:space="preserve">  </w:t>
      </w:r>
      <w:r w:rsidRPr="008D642D">
        <w:rPr>
          <w:rFonts w:ascii="Times New Roman" w:hAnsi="Times New Roman" w:cs="Times New Roman"/>
          <w:sz w:val="20"/>
          <w:szCs w:val="20"/>
          <w:lang w:val="it-IT"/>
        </w:rPr>
        <w:t>NAU</w:t>
      </w:r>
      <w:r w:rsidRPr="008D642D">
        <w:rPr>
          <w:rFonts w:ascii="Times New Roman" w:hAnsi="Times New Roman" w:cs="Times New Roman"/>
          <w:sz w:val="20"/>
          <w:szCs w:val="20"/>
          <w:lang w:val="sr-Cyrl-CS"/>
        </w:rPr>
        <w:t>Č</w:t>
      </w:r>
      <w:r w:rsidRPr="008D642D">
        <w:rPr>
          <w:rFonts w:ascii="Times New Roman" w:hAnsi="Times New Roman" w:cs="Times New Roman"/>
          <w:sz w:val="20"/>
          <w:szCs w:val="20"/>
          <w:lang w:val="it-IT"/>
        </w:rPr>
        <w:t>NI</w:t>
      </w:r>
      <w:r w:rsidRPr="008D642D">
        <w:rPr>
          <w:rFonts w:ascii="Times New Roman" w:hAnsi="Times New Roman" w:cs="Times New Roman"/>
          <w:sz w:val="20"/>
          <w:szCs w:val="20"/>
          <w:lang w:val="sr-Cyrl-CS"/>
        </w:rPr>
        <w:t xml:space="preserve"> </w:t>
      </w:r>
      <w:r w:rsidRPr="008D642D">
        <w:rPr>
          <w:rFonts w:ascii="Times New Roman" w:hAnsi="Times New Roman" w:cs="Times New Roman"/>
          <w:sz w:val="20"/>
          <w:szCs w:val="20"/>
          <w:lang w:val="it-IT"/>
        </w:rPr>
        <w:t>I</w:t>
      </w:r>
      <w:r w:rsidRPr="008D642D">
        <w:rPr>
          <w:rFonts w:ascii="Times New Roman" w:hAnsi="Times New Roman" w:cs="Times New Roman"/>
          <w:sz w:val="20"/>
          <w:szCs w:val="20"/>
          <w:lang w:val="sr-Cyrl-CS"/>
        </w:rPr>
        <w:t xml:space="preserve"> </w:t>
      </w:r>
      <w:r w:rsidRPr="008D642D">
        <w:rPr>
          <w:rFonts w:ascii="Times New Roman" w:hAnsi="Times New Roman" w:cs="Times New Roman"/>
          <w:sz w:val="20"/>
          <w:szCs w:val="20"/>
          <w:lang w:val="it-IT"/>
        </w:rPr>
        <w:t>STRU</w:t>
      </w:r>
      <w:r w:rsidRPr="008D642D">
        <w:rPr>
          <w:rFonts w:ascii="Times New Roman" w:hAnsi="Times New Roman" w:cs="Times New Roman"/>
          <w:sz w:val="20"/>
          <w:szCs w:val="20"/>
          <w:lang w:val="sr-Cyrl-CS"/>
        </w:rPr>
        <w:t>Č</w:t>
      </w:r>
      <w:r w:rsidRPr="008D642D">
        <w:rPr>
          <w:rFonts w:ascii="Times New Roman" w:hAnsi="Times New Roman" w:cs="Times New Roman"/>
          <w:sz w:val="20"/>
          <w:szCs w:val="20"/>
          <w:lang w:val="it-IT"/>
        </w:rPr>
        <w:t>NI</w:t>
      </w:r>
      <w:r w:rsidRPr="008D642D">
        <w:rPr>
          <w:rFonts w:ascii="Times New Roman" w:hAnsi="Times New Roman" w:cs="Times New Roman"/>
          <w:sz w:val="20"/>
          <w:szCs w:val="20"/>
          <w:lang w:val="sr-Cyrl-CS"/>
        </w:rPr>
        <w:t xml:space="preserve"> </w:t>
      </w:r>
      <w:r w:rsidRPr="008D642D">
        <w:rPr>
          <w:rFonts w:ascii="Times New Roman" w:hAnsi="Times New Roman" w:cs="Times New Roman"/>
          <w:sz w:val="20"/>
          <w:szCs w:val="20"/>
          <w:lang w:val="it-IT"/>
        </w:rPr>
        <w:t>RAD</w:t>
      </w:r>
    </w:p>
    <w:p w:rsidR="009F11E2" w:rsidRPr="008D642D" w:rsidRDefault="009F11E2" w:rsidP="008D642D">
      <w:pPr>
        <w:pStyle w:val="Heading6"/>
        <w:spacing w:before="0" w:beforeAutospacing="0" w:after="0" w:afterAutospacing="0"/>
        <w:ind w:left="0" w:right="0" w:firstLine="0"/>
        <w:rPr>
          <w:rFonts w:ascii="Times New Roman" w:hAnsi="Times New Roman"/>
          <w:b w:val="0"/>
          <w:sz w:val="20"/>
          <w:lang w:val="sl-SI"/>
        </w:rPr>
      </w:pPr>
      <w:r w:rsidRPr="008D642D">
        <w:rPr>
          <w:rFonts w:ascii="Times New Roman" w:hAnsi="Times New Roman"/>
          <w:b w:val="0"/>
          <w:i/>
          <w:sz w:val="20"/>
          <w:lang w:val="sl-SI"/>
        </w:rPr>
        <w:t xml:space="preserve">a) spisak radova  </w:t>
      </w:r>
    </w:p>
    <w:p w:rsidR="009F11E2" w:rsidRPr="008D642D" w:rsidRDefault="009F11E2" w:rsidP="008D642D">
      <w:pPr>
        <w:pStyle w:val="ListParagraph"/>
        <w:keepNext/>
        <w:widowControl w:val="0"/>
        <w:spacing w:after="0" w:line="240" w:lineRule="auto"/>
        <w:ind w:left="0"/>
        <w:jc w:val="both"/>
        <w:rPr>
          <w:rFonts w:ascii="Times New Roman" w:hAnsi="Times New Roman" w:cs="Times New Roman"/>
          <w:b/>
          <w:bCs/>
          <w:sz w:val="20"/>
          <w:szCs w:val="20"/>
          <w:lang w:val="sv-SE"/>
        </w:rPr>
      </w:pPr>
    </w:p>
    <w:p w:rsidR="009F11E2" w:rsidRPr="008D642D" w:rsidRDefault="009F11E2" w:rsidP="008D642D">
      <w:pPr>
        <w:spacing w:after="0" w:line="240" w:lineRule="auto"/>
        <w:jc w:val="both"/>
        <w:rPr>
          <w:rFonts w:ascii="Times New Roman" w:hAnsi="Times New Roman" w:cs="Times New Roman"/>
          <w:b/>
          <w:bCs/>
          <w:sz w:val="20"/>
          <w:szCs w:val="20"/>
          <w:lang w:val="sv-SE"/>
        </w:rPr>
      </w:pPr>
      <w:r w:rsidRPr="008D642D">
        <w:rPr>
          <w:rFonts w:ascii="Times New Roman" w:hAnsi="Times New Roman" w:cs="Times New Roman"/>
          <w:b/>
          <w:i/>
          <w:sz w:val="20"/>
          <w:szCs w:val="20"/>
        </w:rPr>
        <w:t>Originalni radovi</w:t>
      </w:r>
      <w:r w:rsidRPr="008D642D">
        <w:rPr>
          <w:rFonts w:ascii="Times New Roman" w:hAnsi="Times New Roman" w:cs="Times New Roman"/>
          <w:b/>
          <w:i/>
          <w:color w:val="000000"/>
          <w:sz w:val="20"/>
          <w:szCs w:val="20"/>
        </w:rPr>
        <w:t xml:space="preserve"> in extenso u časopisima sa JCR  (Journal Citation Reports) liste</w:t>
      </w:r>
      <w:r w:rsidRPr="008D642D">
        <w:rPr>
          <w:rFonts w:ascii="Times New Roman" w:hAnsi="Times New Roman" w:cs="Times New Roman"/>
          <w:i/>
          <w:sz w:val="20"/>
          <w:szCs w:val="20"/>
          <w:lang w:val="sl-SI"/>
        </w:rPr>
        <w:t xml:space="preserve"> </w:t>
      </w:r>
      <w:r w:rsidRPr="008D642D">
        <w:rPr>
          <w:rFonts w:ascii="Times New Roman" w:hAnsi="Times New Roman" w:cs="Times New Roman"/>
          <w:b/>
          <w:bCs/>
          <w:sz w:val="20"/>
          <w:szCs w:val="20"/>
          <w:lang w:val="sv-SE"/>
        </w:rPr>
        <w:t>:</w:t>
      </w:r>
    </w:p>
    <w:p w:rsidR="009F11E2" w:rsidRPr="008D642D" w:rsidRDefault="009F11E2" w:rsidP="008D642D">
      <w:pPr>
        <w:spacing w:after="0" w:line="240" w:lineRule="auto"/>
        <w:jc w:val="both"/>
        <w:rPr>
          <w:rFonts w:ascii="Times New Roman" w:hAnsi="Times New Roman" w:cs="Times New Roman"/>
          <w:sz w:val="20"/>
          <w:szCs w:val="20"/>
        </w:rPr>
      </w:pP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1. Nikolic V, Blagojevic Z, Malobabic S, Arandjelovic A, Malis M, Teofilovski-Parapid G,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xml:space="preserve">. Distribution of left coronary artery branches in African green monkey. Acta Veterinaria (Beograd)2003;53(2-3):139-150.  </w:t>
      </w:r>
      <w:r w:rsidRPr="008D642D">
        <w:rPr>
          <w:rFonts w:ascii="Times New Roman" w:hAnsi="Times New Roman" w:cs="Times New Roman"/>
          <w:b/>
          <w:sz w:val="20"/>
          <w:szCs w:val="20"/>
        </w:rPr>
        <w:t>M23  IF 0.048</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2. Neskovic AN,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xml:space="preserve">, Milicevic P, Aleksic A, Vlahovic-Stipac A, Calija B, Putnikovic B. Primary PCI for acute myocardial infarction in a patient with idiopathic thrombocytopenic purpura. A case report and review of the literature. Herz.2010;35(1):43-9.  </w:t>
      </w:r>
      <w:r w:rsidRPr="008D642D">
        <w:rPr>
          <w:rFonts w:ascii="Times New Roman" w:hAnsi="Times New Roman" w:cs="Times New Roman"/>
          <w:b/>
          <w:sz w:val="20"/>
          <w:szCs w:val="20"/>
        </w:rPr>
        <w:t>M23  IF 0.840</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3. </w:t>
      </w:r>
      <w:r w:rsidRPr="008D642D">
        <w:rPr>
          <w:rFonts w:ascii="Times New Roman" w:hAnsi="Times New Roman" w:cs="Times New Roman"/>
          <w:b/>
          <w:sz w:val="20"/>
          <w:szCs w:val="20"/>
        </w:rPr>
        <w:t>Stanković I</w:t>
      </w:r>
      <w:r w:rsidRPr="008D642D">
        <w:rPr>
          <w:rFonts w:ascii="Times New Roman" w:hAnsi="Times New Roman" w:cs="Times New Roman"/>
          <w:sz w:val="20"/>
          <w:szCs w:val="20"/>
        </w:rPr>
        <w:t xml:space="preserve">, Putniković B, Panić M, Vlahović-Stipac A, Nesković AN. [Pseudopacemaker syndrome and marked first-degree atrioventricular block: case report]. Srp Arh Celok Lek. 2010 ;138(9-10):635-8.  </w:t>
      </w:r>
      <w:r w:rsidRPr="008D642D">
        <w:rPr>
          <w:rFonts w:ascii="Times New Roman" w:hAnsi="Times New Roman" w:cs="Times New Roman"/>
          <w:b/>
          <w:sz w:val="20"/>
          <w:szCs w:val="20"/>
        </w:rPr>
        <w:t>M23 IF 0.194</w:t>
      </w:r>
    </w:p>
    <w:p w:rsidR="009F11E2" w:rsidRPr="008D642D" w:rsidRDefault="009F11E2" w:rsidP="008D642D">
      <w:pPr>
        <w:spacing w:after="0" w:line="240" w:lineRule="auto"/>
        <w:jc w:val="both"/>
        <w:rPr>
          <w:rFonts w:ascii="Times New Roman" w:hAnsi="Times New Roman" w:cs="Times New Roman"/>
          <w:b/>
          <w:sz w:val="20"/>
          <w:szCs w:val="20"/>
        </w:rPr>
      </w:pPr>
      <w:r w:rsidRPr="008D642D">
        <w:rPr>
          <w:rFonts w:ascii="Times New Roman" w:hAnsi="Times New Roman" w:cs="Times New Roman"/>
          <w:sz w:val="20"/>
          <w:szCs w:val="20"/>
        </w:rPr>
        <w:t xml:space="preserve">4.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xml:space="preserve">, Vlahovic-Stipac A, Putnikovic B, Cvetkovic Z, Neskovic AN. Concomitant administration of simvastatin and danazol associated with fatal rhabdomyolysis. Clin Ther.2010;32(5):909-14.  </w:t>
      </w:r>
      <w:r w:rsidRPr="008D642D">
        <w:rPr>
          <w:rFonts w:ascii="Times New Roman" w:hAnsi="Times New Roman" w:cs="Times New Roman"/>
          <w:b/>
          <w:sz w:val="20"/>
          <w:szCs w:val="20"/>
        </w:rPr>
        <w:t>M23 IF 2.551</w:t>
      </w:r>
    </w:p>
    <w:p w:rsidR="009F11E2" w:rsidRPr="008D642D" w:rsidRDefault="009F11E2" w:rsidP="008D642D">
      <w:pPr>
        <w:spacing w:after="0" w:line="240" w:lineRule="auto"/>
        <w:jc w:val="both"/>
        <w:rPr>
          <w:rFonts w:ascii="Times New Roman" w:hAnsi="Times New Roman" w:cs="Times New Roman"/>
          <w:b/>
          <w:sz w:val="20"/>
          <w:szCs w:val="20"/>
        </w:rPr>
      </w:pPr>
      <w:r w:rsidRPr="008D642D">
        <w:rPr>
          <w:rFonts w:ascii="Times New Roman" w:hAnsi="Times New Roman" w:cs="Times New Roman"/>
          <w:sz w:val="20"/>
          <w:szCs w:val="20"/>
        </w:rPr>
        <w:t xml:space="preserve">5. Stipac AV, Otasević P, Popović ZB, Cvorović V, Putniković B, </w:t>
      </w:r>
      <w:r w:rsidRPr="008D642D">
        <w:rPr>
          <w:rFonts w:ascii="Times New Roman" w:hAnsi="Times New Roman" w:cs="Times New Roman"/>
          <w:b/>
          <w:sz w:val="20"/>
          <w:szCs w:val="20"/>
        </w:rPr>
        <w:t>Stanković I</w:t>
      </w:r>
      <w:r w:rsidRPr="008D642D">
        <w:rPr>
          <w:rFonts w:ascii="Times New Roman" w:hAnsi="Times New Roman" w:cs="Times New Roman"/>
          <w:sz w:val="20"/>
          <w:szCs w:val="20"/>
        </w:rPr>
        <w:t xml:space="preserve">, Nesković AN. Prognostic significance of contractile reserve assessed by dobutamine-induced changes of Tei index in patients with idiopathic dilated cardiomyopathy. Eur J Echocardiogr. 2010;11(3):264-70.  </w:t>
      </w:r>
      <w:r w:rsidRPr="008D642D">
        <w:rPr>
          <w:rFonts w:ascii="Times New Roman" w:hAnsi="Times New Roman" w:cs="Times New Roman"/>
          <w:b/>
          <w:sz w:val="20"/>
          <w:szCs w:val="20"/>
        </w:rPr>
        <w:t>M22  IF 2.117</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lastRenderedPageBreak/>
        <w:t xml:space="preserve">6.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Ilic I, Panic M, Vlahovic-Stipac A, Putnikovic B, Neskovic AN. The absence of the ST-segment elevation in acute coronary artery thrombosis: what does not fit, the patient or the explanation? J Electrocardiol.</w:t>
      </w:r>
      <w:r w:rsidRPr="008D642D">
        <w:rPr>
          <w:rFonts w:ascii="Times New Roman" w:hAnsi="Times New Roman" w:cs="Times New Roman"/>
          <w:b/>
          <w:sz w:val="20"/>
          <w:szCs w:val="20"/>
        </w:rPr>
        <w:t xml:space="preserve"> </w:t>
      </w:r>
      <w:r w:rsidRPr="008D642D">
        <w:rPr>
          <w:rFonts w:ascii="Times New Roman" w:hAnsi="Times New Roman" w:cs="Times New Roman"/>
          <w:sz w:val="20"/>
          <w:szCs w:val="20"/>
        </w:rPr>
        <w:t xml:space="preserve">2011;44(1):7-10.  </w:t>
      </w:r>
      <w:r w:rsidRPr="008D642D">
        <w:rPr>
          <w:rFonts w:ascii="Times New Roman" w:hAnsi="Times New Roman" w:cs="Times New Roman"/>
          <w:b/>
          <w:sz w:val="20"/>
          <w:szCs w:val="20"/>
        </w:rPr>
        <w:t>M23  IF 1.141</w:t>
      </w:r>
    </w:p>
    <w:p w:rsidR="009F11E2" w:rsidRPr="008D642D" w:rsidRDefault="009F11E2" w:rsidP="008D642D">
      <w:pPr>
        <w:spacing w:after="0" w:line="240" w:lineRule="auto"/>
        <w:jc w:val="both"/>
        <w:rPr>
          <w:rFonts w:ascii="Times New Roman" w:hAnsi="Times New Roman" w:cs="Times New Roman"/>
          <w:b/>
          <w:sz w:val="20"/>
          <w:szCs w:val="20"/>
        </w:rPr>
      </w:pPr>
      <w:r w:rsidRPr="008D642D">
        <w:rPr>
          <w:rFonts w:ascii="Times New Roman" w:hAnsi="Times New Roman" w:cs="Times New Roman"/>
          <w:sz w:val="20"/>
          <w:szCs w:val="20"/>
        </w:rPr>
        <w:t xml:space="preserve">7. Djordjević V, </w:t>
      </w:r>
      <w:r w:rsidRPr="008D642D">
        <w:rPr>
          <w:rFonts w:ascii="Times New Roman" w:hAnsi="Times New Roman" w:cs="Times New Roman"/>
          <w:b/>
          <w:sz w:val="20"/>
          <w:szCs w:val="20"/>
        </w:rPr>
        <w:t>Stanković I</w:t>
      </w:r>
      <w:r w:rsidRPr="008D642D">
        <w:rPr>
          <w:rFonts w:ascii="Times New Roman" w:hAnsi="Times New Roman" w:cs="Times New Roman"/>
          <w:sz w:val="20"/>
          <w:szCs w:val="20"/>
        </w:rPr>
        <w:t xml:space="preserve">, Stipac AV, Putniković B, Nesković AN. Short QT interval is unreliable marker of anabolic androgenic steroid abuse in competitive athletes. Srp Arh Celok Lek. 2012;140(11-12):711-6.  </w:t>
      </w:r>
      <w:r w:rsidRPr="008D642D">
        <w:rPr>
          <w:rFonts w:ascii="Times New Roman" w:hAnsi="Times New Roman" w:cs="Times New Roman"/>
          <w:b/>
          <w:sz w:val="20"/>
          <w:szCs w:val="20"/>
        </w:rPr>
        <w:t>M23   IF 0.169</w:t>
      </w:r>
    </w:p>
    <w:p w:rsidR="009F11E2" w:rsidRPr="008D642D" w:rsidRDefault="009F11E2" w:rsidP="008D642D">
      <w:pPr>
        <w:spacing w:after="0" w:line="240" w:lineRule="auto"/>
        <w:jc w:val="both"/>
        <w:rPr>
          <w:rFonts w:ascii="Times New Roman" w:hAnsi="Times New Roman" w:cs="Times New Roman"/>
          <w:b/>
          <w:sz w:val="20"/>
          <w:szCs w:val="20"/>
        </w:rPr>
      </w:pPr>
      <w:r w:rsidRPr="008D642D">
        <w:rPr>
          <w:rFonts w:ascii="Times New Roman" w:hAnsi="Times New Roman" w:cs="Times New Roman"/>
          <w:sz w:val="20"/>
          <w:szCs w:val="20"/>
        </w:rPr>
        <w:t xml:space="preserve">8.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xml:space="preserve">, Neskovic AN, Putnikovic B, Apostolovic S, Lainscak M, Edelmann F, Doehner W, Gelbrich G, Inkrot S, Rau T, Herrmann-Lingen C, Anker SD, Düngen HD. Sinus rhythm versus atrial fibrillation in elderly patients with chronic heart failure--insight from the Cardiac Insufficiency Bisoprolol Study in Elderly. Int J Cardiol. 2012;161(3):160-5.   </w:t>
      </w:r>
      <w:r w:rsidRPr="008D642D">
        <w:rPr>
          <w:rFonts w:ascii="Times New Roman" w:hAnsi="Times New Roman" w:cs="Times New Roman"/>
          <w:b/>
          <w:sz w:val="20"/>
          <w:szCs w:val="20"/>
        </w:rPr>
        <w:t>M21  IF 5.509</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9.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xml:space="preserve">, Vlahovic-Stipac A, Ilic I, Putnikovic B, Neskovic AN. Aborted myocardial infarction in a patient with rapid progression of Wellens syndrome. J Emerg Med. 2012;43(3):e181-4.  </w:t>
      </w:r>
      <w:r w:rsidRPr="008D642D">
        <w:rPr>
          <w:rFonts w:ascii="Times New Roman" w:hAnsi="Times New Roman" w:cs="Times New Roman"/>
          <w:b/>
          <w:sz w:val="20"/>
          <w:szCs w:val="20"/>
        </w:rPr>
        <w:t>M22  IF 1.331</w:t>
      </w:r>
    </w:p>
    <w:p w:rsidR="009F11E2" w:rsidRPr="008D642D" w:rsidRDefault="009F11E2" w:rsidP="008D642D">
      <w:pPr>
        <w:spacing w:after="0" w:line="240" w:lineRule="auto"/>
        <w:jc w:val="both"/>
        <w:rPr>
          <w:rFonts w:ascii="Times New Roman" w:hAnsi="Times New Roman" w:cs="Times New Roman"/>
          <w:b/>
          <w:sz w:val="20"/>
          <w:szCs w:val="20"/>
        </w:rPr>
      </w:pPr>
      <w:r w:rsidRPr="008D642D">
        <w:rPr>
          <w:rFonts w:ascii="Times New Roman" w:hAnsi="Times New Roman" w:cs="Times New Roman"/>
          <w:sz w:val="20"/>
          <w:szCs w:val="20"/>
        </w:rPr>
        <w:t xml:space="preserve">10. Gao H, Claus P, Amzulescu MS,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xml:space="preserve">, D'hooge J, Voigt JU. How to optimize intracardiac blood flow tracking by echocardiographic particle image velocimetry? Exploring the influence of data acquisition using computer-generated data sets. Eur J Echocardiogr. 2012;13(6):490-9. </w:t>
      </w:r>
      <w:r w:rsidRPr="008D642D">
        <w:rPr>
          <w:rFonts w:ascii="Times New Roman" w:hAnsi="Times New Roman" w:cs="Times New Roman"/>
          <w:b/>
          <w:sz w:val="20"/>
          <w:szCs w:val="20"/>
        </w:rPr>
        <w:t xml:space="preserve">M22 IF 2.394 </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11.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xml:space="preserve">, Milekic K, Vlahovic Stipac A, Putnikovic B, Panic M, Vidakovic R, Aleksic A, Milicevic P, Neskovic AN. Upright T wave in precordial lead V1 indicates the presence of significant coronary artery disease in patients undergoing coronary angiography with otherwise unremarkable electrocardiogram. Herz. 2012;37(7):     756-61.  </w:t>
      </w:r>
      <w:r w:rsidRPr="008D642D">
        <w:rPr>
          <w:rFonts w:ascii="Times New Roman" w:hAnsi="Times New Roman" w:cs="Times New Roman"/>
          <w:b/>
          <w:sz w:val="20"/>
          <w:szCs w:val="20"/>
        </w:rPr>
        <w:t>M23  IF 0.779</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12. Stipac AV,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xml:space="preserve">, Vidakovic R, Putnikovic B, Ilic I, Milicic B, Neskovic AN. Effect of myocardial revascularisation on left ventricular systolic function in patients with and without viable myocardium: should non-viable segments be revascularised? Heart. 2013;99(23):1749-54. </w:t>
      </w:r>
      <w:r w:rsidRPr="008D642D">
        <w:rPr>
          <w:rFonts w:ascii="Times New Roman" w:hAnsi="Times New Roman" w:cs="Times New Roman"/>
          <w:b/>
          <w:sz w:val="20"/>
          <w:szCs w:val="20"/>
        </w:rPr>
        <w:t>M21a  IF 6.023</w:t>
      </w:r>
    </w:p>
    <w:p w:rsidR="009F11E2" w:rsidRPr="008D642D" w:rsidRDefault="009F11E2" w:rsidP="008D642D">
      <w:pPr>
        <w:spacing w:after="0" w:line="240" w:lineRule="auto"/>
        <w:jc w:val="both"/>
        <w:rPr>
          <w:rFonts w:ascii="Times New Roman" w:hAnsi="Times New Roman" w:cs="Times New Roman"/>
          <w:b/>
          <w:sz w:val="20"/>
          <w:szCs w:val="20"/>
        </w:rPr>
      </w:pPr>
      <w:r w:rsidRPr="008D642D">
        <w:rPr>
          <w:rFonts w:ascii="Times New Roman" w:hAnsi="Times New Roman" w:cs="Times New Roman"/>
          <w:sz w:val="20"/>
          <w:szCs w:val="20"/>
        </w:rPr>
        <w:t xml:space="preserve">13. Cvorovic V,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xml:space="preserve">, Panic M, Stipac AV, Zivkovic A, Neskovic AN, Putnikovic B. Establishing the diagnosis of inverted stress cardiomyopathy in a patient with cardiac arrest during general anesthesia: a potential role of myocardial strain? Echocardiography. 2013;30(6):E161-3. </w:t>
      </w:r>
      <w:r w:rsidRPr="008D642D">
        <w:rPr>
          <w:rFonts w:ascii="Times New Roman" w:hAnsi="Times New Roman" w:cs="Times New Roman"/>
          <w:b/>
          <w:sz w:val="20"/>
          <w:szCs w:val="20"/>
        </w:rPr>
        <w:t>M23  IF 1.254</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14. Ilić I, Djordjević V, </w:t>
      </w:r>
      <w:r w:rsidRPr="008D642D">
        <w:rPr>
          <w:rFonts w:ascii="Times New Roman" w:hAnsi="Times New Roman" w:cs="Times New Roman"/>
          <w:b/>
          <w:sz w:val="20"/>
          <w:szCs w:val="20"/>
        </w:rPr>
        <w:t>Stanković I</w:t>
      </w:r>
      <w:r w:rsidRPr="008D642D">
        <w:rPr>
          <w:rFonts w:ascii="Times New Roman" w:hAnsi="Times New Roman" w:cs="Times New Roman"/>
          <w:sz w:val="20"/>
          <w:szCs w:val="20"/>
        </w:rPr>
        <w:t xml:space="preserve">, Vlahović-Stipac A, Putniković B, Babić R, Nesković AN. The impact of anabolic androgenic steroids abuse and type of training on left ventricular remodeling and function in competitive athletes. Vojnosanit Pregl. 2014;71(4):383-9.  </w:t>
      </w:r>
      <w:r w:rsidRPr="008D642D">
        <w:rPr>
          <w:rFonts w:ascii="Times New Roman" w:hAnsi="Times New Roman" w:cs="Times New Roman"/>
          <w:b/>
          <w:sz w:val="20"/>
          <w:szCs w:val="20"/>
        </w:rPr>
        <w:t>M23   IF 0.290</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15.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xml:space="preserve">, Daraban AM, Jasaityte R, Neskovic AN, Claus P, Voigt JU. Incremental value of the en face view of the tricuspid valve by two-dimensional and three-dimensional echocardiography for accurate identification of tricuspid valve leaflets. J Am Soc Echocardiogr. 2014;27(4):376-84.  </w:t>
      </w:r>
      <w:r w:rsidRPr="008D642D">
        <w:rPr>
          <w:rFonts w:ascii="Times New Roman" w:hAnsi="Times New Roman" w:cs="Times New Roman"/>
          <w:b/>
          <w:sz w:val="20"/>
          <w:szCs w:val="20"/>
        </w:rPr>
        <w:t>M21 IF 4.056</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16.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xml:space="preserve">, Cvorovic V, Putnikovic B, Vuksanovic I, Panic M, Neskovic AN.Two-dimensional speckle tracking-derived strain to distinguish acute coronary syndrome from a marked early repolarization in a patient with chest pain: a fancy gadget or a useful tool? Echocardiography. 2014;31(2):E48-51.  </w:t>
      </w:r>
      <w:r w:rsidRPr="008D642D">
        <w:rPr>
          <w:rFonts w:ascii="Times New Roman" w:hAnsi="Times New Roman" w:cs="Times New Roman"/>
          <w:b/>
          <w:sz w:val="20"/>
          <w:szCs w:val="20"/>
        </w:rPr>
        <w:t>M23  IF 1.254</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17.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xml:space="preserve">, Aarones M, Smith HJ, Vörös G, Kongsgaard E, Neskovic AN, Willems R, Aakhus S, Voigt JU. Dynamic relationship of left-ventricular dyssynchrony and contractile reserve in patients undergoing cardiac resynchronization therapy. Eur Heart J. 2014;35(1):48-55.  </w:t>
      </w:r>
      <w:r w:rsidRPr="008D642D">
        <w:rPr>
          <w:rFonts w:ascii="Times New Roman" w:hAnsi="Times New Roman" w:cs="Times New Roman"/>
          <w:b/>
          <w:sz w:val="20"/>
          <w:szCs w:val="20"/>
        </w:rPr>
        <w:t>M21a  IF 15.203</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18.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xml:space="preserve">, Putnikovic B, Janicijevic A, Jankovic M, Cvjetan R, Pavlovic S, Kalezic-Radmili T, Panic M, Milicevic P, Ilic I, Cvorovic V, Neskovic AN. Myocardial mechanical and QTc dispersion for the detection of significant coronary artery disease. Eur Heart J Cardiovasc Imaging. 2015;16(9):1015-22.  </w:t>
      </w:r>
      <w:r w:rsidRPr="008D642D">
        <w:rPr>
          <w:rFonts w:ascii="Times New Roman" w:hAnsi="Times New Roman" w:cs="Times New Roman"/>
          <w:b/>
          <w:sz w:val="20"/>
          <w:szCs w:val="20"/>
        </w:rPr>
        <w:t>M21 IF 4.145</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19. Putniković B, </w:t>
      </w:r>
      <w:r w:rsidRPr="008D642D">
        <w:rPr>
          <w:rFonts w:ascii="Times New Roman" w:hAnsi="Times New Roman" w:cs="Times New Roman"/>
          <w:b/>
          <w:sz w:val="20"/>
          <w:szCs w:val="20"/>
        </w:rPr>
        <w:t>Stanković I</w:t>
      </w:r>
      <w:r w:rsidRPr="008D642D">
        <w:rPr>
          <w:rFonts w:ascii="Times New Roman" w:hAnsi="Times New Roman" w:cs="Times New Roman"/>
          <w:sz w:val="20"/>
          <w:szCs w:val="20"/>
        </w:rPr>
        <w:t>, Miličević P, Marjanović M, Nešković AN. Hand-held Echo is Not So Handy in Everyone's Hands: Misdiagnosing Congenital Septal Defects in Patients with Heart Murmurs. Srp Arh Celok Lek</w:t>
      </w:r>
      <w:r w:rsidRPr="008D642D">
        <w:rPr>
          <w:rFonts w:ascii="Times New Roman" w:hAnsi="Times New Roman" w:cs="Times New Roman"/>
          <w:b/>
          <w:sz w:val="20"/>
          <w:szCs w:val="20"/>
        </w:rPr>
        <w:t xml:space="preserve">. </w:t>
      </w:r>
      <w:r w:rsidRPr="008D642D">
        <w:rPr>
          <w:rFonts w:ascii="Times New Roman" w:hAnsi="Times New Roman" w:cs="Times New Roman"/>
          <w:sz w:val="20"/>
          <w:szCs w:val="20"/>
        </w:rPr>
        <w:t xml:space="preserve">2015;143(5-6):322-5.  </w:t>
      </w:r>
      <w:r w:rsidRPr="008D642D">
        <w:rPr>
          <w:rFonts w:ascii="Times New Roman" w:hAnsi="Times New Roman" w:cs="Times New Roman"/>
          <w:b/>
          <w:sz w:val="20"/>
          <w:szCs w:val="20"/>
        </w:rPr>
        <w:t>M23  IF 0.294</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20. Ilic I,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xml:space="preserve">, Vidakovic R, Jovanovic V, Vlahovic Stipac A, Putnikovic B, Neskovic AN. Relationship of ischemic times and left atrial volume and function in patients with ST-segment elevation myocardial infarction treated with primary percutaneous coronary intervention. Int J Cardiovasc Imaging. 2015;31(4):709-16.  </w:t>
      </w:r>
      <w:r w:rsidRPr="008D642D">
        <w:rPr>
          <w:rFonts w:ascii="Times New Roman" w:hAnsi="Times New Roman" w:cs="Times New Roman"/>
          <w:b/>
          <w:sz w:val="20"/>
          <w:szCs w:val="20"/>
        </w:rPr>
        <w:t>M22  IF 1.88</w:t>
      </w:r>
    </w:p>
    <w:p w:rsidR="009F11E2" w:rsidRPr="008D642D" w:rsidRDefault="009F11E2" w:rsidP="008D642D">
      <w:pPr>
        <w:spacing w:after="0" w:line="240" w:lineRule="auto"/>
        <w:jc w:val="both"/>
        <w:rPr>
          <w:rFonts w:ascii="Times New Roman" w:hAnsi="Times New Roman" w:cs="Times New Roman"/>
          <w:b/>
          <w:sz w:val="20"/>
          <w:szCs w:val="20"/>
        </w:rPr>
      </w:pPr>
      <w:r w:rsidRPr="008D642D">
        <w:rPr>
          <w:rFonts w:ascii="Times New Roman" w:hAnsi="Times New Roman" w:cs="Times New Roman"/>
          <w:sz w:val="20"/>
          <w:szCs w:val="20"/>
        </w:rPr>
        <w:t xml:space="preserve">21.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xml:space="preserve">, Putnikovic B, Cvjetan R, Milicevic P, Panic M, Kalezic-Radmili T, Mandaric T, Vidakovic R, Cvorovic V, Neskovic AN. Visual assessment vs. strain imaging for the detection of critical stenosis of the left anterior descending coronary artery in patients without a history of myocardial infarction. Eur Heart J Cardiovasc Imaging. 2015;16(4):402-9.  </w:t>
      </w:r>
      <w:r w:rsidRPr="008D642D">
        <w:rPr>
          <w:rFonts w:ascii="Times New Roman" w:hAnsi="Times New Roman" w:cs="Times New Roman"/>
          <w:b/>
          <w:sz w:val="20"/>
          <w:szCs w:val="20"/>
        </w:rPr>
        <w:t>M21    IF 4.145</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22. Inkrot S, Lainscak M, Edelmann F, Loncar G,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xml:space="preserve">, Celic V, Apostolovic S, Tahirovic E, Trippel T, Herrmann-Lingen C, Gelbrich G, Düngen HD. Poor self-rated health predicts mortality in patients with stable chronic heart failure. </w:t>
      </w:r>
      <w:r w:rsidRPr="008D642D">
        <w:rPr>
          <w:rStyle w:val="jrnl"/>
          <w:rFonts w:ascii="Times New Roman" w:hAnsi="Times New Roman" w:cs="Times New Roman"/>
          <w:sz w:val="20"/>
          <w:szCs w:val="20"/>
        </w:rPr>
        <w:t>Eur J Cardiovasc Nurs</w:t>
      </w:r>
      <w:r w:rsidRPr="008D642D">
        <w:rPr>
          <w:rFonts w:ascii="Times New Roman" w:hAnsi="Times New Roman" w:cs="Times New Roman"/>
          <w:sz w:val="20"/>
          <w:szCs w:val="20"/>
        </w:rPr>
        <w:t xml:space="preserve">. 2016;15(7):504-512.  </w:t>
      </w:r>
      <w:r w:rsidRPr="008D642D">
        <w:rPr>
          <w:rFonts w:ascii="Times New Roman" w:hAnsi="Times New Roman" w:cs="Times New Roman"/>
          <w:b/>
          <w:sz w:val="20"/>
          <w:szCs w:val="20"/>
        </w:rPr>
        <w:t>M22  IF 2.386</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23. Ilic I,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Ilisic B, Cerovic M, Aleksic A, Nikolajevic I, Kafedzic S, Ramon CC, Sokolov M, El Setecha M, Putnikovic B, Neskovic AN. Favorable outcomes in octogenarians treated with bioresorbable polymer drug-eluting stent. Geriatr Gerontol Int. 2016;16(12):1246-1253</w:t>
      </w:r>
      <w:r w:rsidRPr="008D642D">
        <w:rPr>
          <w:rFonts w:ascii="Times New Roman" w:hAnsi="Times New Roman" w:cs="Times New Roman"/>
          <w:b/>
          <w:sz w:val="20"/>
          <w:szCs w:val="20"/>
        </w:rPr>
        <w:t xml:space="preserve"> M23  IF 2.213</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24.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xml:space="preserve">, Prinz C, Ciarka A, Daraban AM, Kotrc M, Aarones M, Szulik M, Winter S, Belmans A, Neskovic AN, Kukulski T, Aakhus S, Willems R, Fehske W, Penicka M, Faber L, Voigt JU. Relationship of visually assessed apical rocking and septal flash to response and long-term survival following cardiac resynchronization therapy (PREDICT-CRT). Eur Heart J Cardiovasc Imaging. 2016;17(3):262-9.  </w:t>
      </w:r>
      <w:r w:rsidRPr="008D642D">
        <w:rPr>
          <w:rFonts w:ascii="Times New Roman" w:hAnsi="Times New Roman" w:cs="Times New Roman"/>
          <w:b/>
          <w:sz w:val="20"/>
          <w:szCs w:val="20"/>
        </w:rPr>
        <w:t>M21   IF 4.145</w:t>
      </w:r>
    </w:p>
    <w:p w:rsidR="009F11E2" w:rsidRPr="008D642D" w:rsidRDefault="009F11E2" w:rsidP="008D642D">
      <w:pPr>
        <w:spacing w:after="0" w:line="240" w:lineRule="auto"/>
        <w:jc w:val="both"/>
        <w:rPr>
          <w:rFonts w:ascii="Times New Roman" w:hAnsi="Times New Roman" w:cs="Times New Roman"/>
          <w:b/>
          <w:sz w:val="20"/>
          <w:szCs w:val="20"/>
        </w:rPr>
      </w:pPr>
      <w:r w:rsidRPr="008D642D">
        <w:rPr>
          <w:rFonts w:ascii="Times New Roman" w:hAnsi="Times New Roman" w:cs="Times New Roman"/>
          <w:sz w:val="20"/>
          <w:szCs w:val="20"/>
        </w:rPr>
        <w:t xml:space="preserve">25. Petrovic I,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xml:space="preserve">, Milasinovic G, Nikcevic G, Kurcanski B, Jovanovic V, Raspopovic S, Radovanovic N, Pavlovic SU. The relationship of myocardial collagen metabolism and reverse remodeling after cardiac resynchronization therapy. J Med Biochem 2016;35 (1):1-7.  </w:t>
      </w:r>
      <w:r w:rsidRPr="008D642D">
        <w:rPr>
          <w:rFonts w:ascii="Times New Roman" w:hAnsi="Times New Roman" w:cs="Times New Roman"/>
          <w:b/>
          <w:sz w:val="20"/>
          <w:szCs w:val="20"/>
        </w:rPr>
        <w:t>M23  IF 0.742</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lastRenderedPageBreak/>
        <w:t xml:space="preserve">26.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Janicijevic A, Neskovic AN. Transient left ventricular dysfunction during fever-induced Brugada-like electrocardiographic pattern. Europace. 2016</w:t>
      </w:r>
      <w:r w:rsidRPr="008D642D">
        <w:rPr>
          <w:rFonts w:ascii="Times New Roman" w:hAnsi="Times New Roman" w:cs="Times New Roman"/>
          <w:b/>
          <w:sz w:val="20"/>
          <w:szCs w:val="20"/>
        </w:rPr>
        <w:t>;</w:t>
      </w:r>
      <w:r w:rsidRPr="008D642D">
        <w:rPr>
          <w:rFonts w:ascii="Times New Roman" w:hAnsi="Times New Roman" w:cs="Times New Roman"/>
          <w:sz w:val="20"/>
          <w:szCs w:val="20"/>
        </w:rPr>
        <w:t xml:space="preserve">18(10):1607.  </w:t>
      </w:r>
      <w:r w:rsidRPr="008D642D">
        <w:rPr>
          <w:rFonts w:ascii="Times New Roman" w:hAnsi="Times New Roman" w:cs="Times New Roman"/>
          <w:b/>
          <w:sz w:val="20"/>
          <w:szCs w:val="20"/>
        </w:rPr>
        <w:t>M21   IF 4.021</w:t>
      </w:r>
    </w:p>
    <w:p w:rsidR="009F11E2" w:rsidRPr="008D642D" w:rsidRDefault="009F11E2" w:rsidP="008D642D">
      <w:pPr>
        <w:spacing w:after="0" w:line="240" w:lineRule="auto"/>
        <w:jc w:val="both"/>
        <w:rPr>
          <w:rFonts w:ascii="Times New Roman" w:hAnsi="Times New Roman" w:cs="Times New Roman"/>
          <w:b/>
          <w:sz w:val="20"/>
          <w:szCs w:val="20"/>
        </w:rPr>
      </w:pPr>
      <w:r w:rsidRPr="008D642D">
        <w:rPr>
          <w:rFonts w:ascii="Times New Roman" w:hAnsi="Times New Roman" w:cs="Times New Roman"/>
          <w:sz w:val="20"/>
          <w:szCs w:val="20"/>
        </w:rPr>
        <w:t xml:space="preserve">27. Ilić I, </w:t>
      </w:r>
      <w:r w:rsidRPr="008D642D">
        <w:rPr>
          <w:rFonts w:ascii="Times New Roman" w:hAnsi="Times New Roman" w:cs="Times New Roman"/>
          <w:b/>
          <w:sz w:val="20"/>
          <w:szCs w:val="20"/>
        </w:rPr>
        <w:t>Stanković I</w:t>
      </w:r>
      <w:r w:rsidRPr="008D642D">
        <w:rPr>
          <w:rFonts w:ascii="Times New Roman" w:hAnsi="Times New Roman" w:cs="Times New Roman"/>
          <w:sz w:val="20"/>
          <w:szCs w:val="20"/>
        </w:rPr>
        <w:t xml:space="preserve">, Vidaković R, Janićijević A, Cerović M, Jovanović V, Aleksić A, Obradović G, Nikolajević I, Kafedžić S, Miličević D, Kušić J, Putniković B, Nešković AN. Influence of manual thrombus aspiration on left ventricular diastolic function in patients with ST segment elevation myocardial infarction treated with primary percutaneous coronary intervention. Srp Arh Celok Lek. 2016;144(1-2):23-30.    </w:t>
      </w:r>
      <w:r w:rsidRPr="008D642D">
        <w:rPr>
          <w:rFonts w:ascii="Times New Roman" w:hAnsi="Times New Roman" w:cs="Times New Roman"/>
          <w:b/>
          <w:sz w:val="20"/>
          <w:szCs w:val="20"/>
        </w:rPr>
        <w:t>M23  IF 0.277</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28. Marcun R,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Vidakovic R, Farkas J, Kadivec S, Putnikovic B, Ilic I, Neskovic AN, Lainscak M. Prognostic implications of heart failure with preserved ejection fraction in patients with an exacerbation of chronic obstructive pulmonary disease. Intern Emerg Med</w:t>
      </w:r>
      <w:r w:rsidRPr="008D642D">
        <w:rPr>
          <w:rFonts w:ascii="Times New Roman" w:hAnsi="Times New Roman" w:cs="Times New Roman"/>
          <w:b/>
          <w:sz w:val="20"/>
          <w:szCs w:val="20"/>
        </w:rPr>
        <w:t xml:space="preserve">. </w:t>
      </w:r>
      <w:r w:rsidRPr="008D642D">
        <w:rPr>
          <w:rFonts w:ascii="Times New Roman" w:hAnsi="Times New Roman" w:cs="Times New Roman"/>
          <w:sz w:val="20"/>
          <w:szCs w:val="20"/>
        </w:rPr>
        <w:t xml:space="preserve">2016;11(4):519-27.  </w:t>
      </w:r>
      <w:r w:rsidRPr="008D642D">
        <w:rPr>
          <w:rFonts w:ascii="Times New Roman" w:hAnsi="Times New Roman" w:cs="Times New Roman"/>
          <w:b/>
          <w:sz w:val="20"/>
          <w:szCs w:val="20"/>
        </w:rPr>
        <w:t>M21   IF 2.122</w:t>
      </w:r>
    </w:p>
    <w:p w:rsidR="009F11E2" w:rsidRPr="008D642D" w:rsidRDefault="009F11E2" w:rsidP="008D642D">
      <w:pPr>
        <w:spacing w:after="0" w:line="240" w:lineRule="auto"/>
        <w:jc w:val="both"/>
        <w:rPr>
          <w:rFonts w:ascii="Times New Roman" w:hAnsi="Times New Roman" w:cs="Times New Roman"/>
          <w:b/>
          <w:sz w:val="20"/>
          <w:szCs w:val="20"/>
        </w:rPr>
      </w:pPr>
      <w:r w:rsidRPr="008D642D">
        <w:rPr>
          <w:rFonts w:ascii="Times New Roman" w:hAnsi="Times New Roman" w:cs="Times New Roman"/>
          <w:sz w:val="20"/>
          <w:szCs w:val="20"/>
        </w:rPr>
        <w:t xml:space="preserve">29. Steelant B,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xml:space="preserve">, Roijakkers I, Aarones M, Bogaert J, Desmet W, Aakhus S, Voigt JU. The impact of infarct location and extent on left ventricular motion patterns: implications for dyssynchrony assessment. JACC Cardiovasc Imaging. 2016;9(6):655-64.   </w:t>
      </w:r>
      <w:r w:rsidRPr="008D642D">
        <w:rPr>
          <w:rFonts w:ascii="Times New Roman" w:hAnsi="Times New Roman" w:cs="Times New Roman"/>
          <w:b/>
          <w:sz w:val="20"/>
          <w:szCs w:val="20"/>
        </w:rPr>
        <w:t>M21a  IF 7.359</w:t>
      </w:r>
    </w:p>
    <w:p w:rsidR="009F11E2" w:rsidRPr="008D642D" w:rsidRDefault="009F11E2" w:rsidP="008D642D">
      <w:pPr>
        <w:spacing w:after="0" w:line="240" w:lineRule="auto"/>
        <w:jc w:val="both"/>
        <w:rPr>
          <w:rFonts w:ascii="Times New Roman" w:hAnsi="Times New Roman" w:cs="Times New Roman"/>
          <w:b/>
          <w:sz w:val="20"/>
          <w:szCs w:val="20"/>
        </w:rPr>
      </w:pPr>
      <w:r w:rsidRPr="008D642D">
        <w:rPr>
          <w:rFonts w:ascii="Times New Roman" w:hAnsi="Times New Roman" w:cs="Times New Roman"/>
          <w:sz w:val="20"/>
          <w:szCs w:val="20"/>
        </w:rPr>
        <w:t xml:space="preserve">30.  Mada RO, Lysyansky P, Duchenne J, Beyer R, Mada C, Muresan L, Rosianu H, Serban A, Winter S, Fehske W,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xml:space="preserve">, Voigt JU. New Automatic Tools to Identify Responders to Cardiac Resynchronization Therapy. J Am Soc Echocardiogr. 2016;29(10):966-972. </w:t>
      </w:r>
      <w:r w:rsidRPr="008D642D">
        <w:rPr>
          <w:rFonts w:ascii="Times New Roman" w:hAnsi="Times New Roman" w:cs="Times New Roman"/>
          <w:b/>
          <w:sz w:val="20"/>
          <w:szCs w:val="20"/>
        </w:rPr>
        <w:t>M21 IF 4.056</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31. Ciampi Q, Picano E, Paterni M, Daros CB, Simova I, de Castro E Silva Pretto JL, Scali MC, Gaibazzi N, Severino S, Djordjevic-Dikic A, Kasprzak JD, Zagatina A, Varga A, Lowenstein J, Merlo PM, Amor M, Celutkiene J, Perez JE, Di Salvo G, Galderisi M, Mori F, Costantino MF, Massa L, Dekleva M, Chaves DQ, Trambaiolo P, Citro R, Colonna P, Rigo F, Torres MAR, Monte I,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xml:space="preserve">, Neskovic A, Cortigiani L, Re F, Dodi C, D'Andrea A, Villari B, Arystan A, De Nes M, Carpeggiani C; Stress Echo 2020 study group of the Italian Society of Cardiovascular Echography. Quality control of regional wall motion analysis in stress Echo 2020. Int J Cardiol. 2017;249:479-485. </w:t>
      </w:r>
      <w:r w:rsidRPr="008D642D">
        <w:rPr>
          <w:rFonts w:ascii="Times New Roman" w:hAnsi="Times New Roman" w:cs="Times New Roman"/>
          <w:b/>
          <w:sz w:val="20"/>
          <w:szCs w:val="20"/>
        </w:rPr>
        <w:t>M22  IF: 4.034</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32.</w:t>
      </w:r>
      <w:r w:rsidRPr="008D642D">
        <w:rPr>
          <w:rFonts w:ascii="Times New Roman" w:hAnsi="Times New Roman" w:cs="Times New Roman"/>
          <w:b/>
          <w:sz w:val="20"/>
          <w:szCs w:val="20"/>
        </w:rPr>
        <w:t xml:space="preserve">  Stankovic I</w:t>
      </w:r>
      <w:r w:rsidRPr="008D642D">
        <w:rPr>
          <w:rFonts w:ascii="Times New Roman" w:hAnsi="Times New Roman" w:cs="Times New Roman"/>
          <w:sz w:val="20"/>
          <w:szCs w:val="20"/>
        </w:rPr>
        <w:t xml:space="preserve">, Belmans A, Prinz C, Ciarka A, Maria Daraban A, Kotrc M, Aarones M, Szulik M, Winter S, Neskovic AN, Kukulski T, Aakhus S, Willems R, Fehske W, Penicka M, Faber L, Voigt JU. The association of volumetric response and long-term survival after cardiac resynchronization therapy. Eur Heart J Cardiovasc Imaging. 2017;18(10):1109-1117. </w:t>
      </w:r>
      <w:r w:rsidRPr="008D642D">
        <w:rPr>
          <w:rFonts w:ascii="Times New Roman" w:hAnsi="Times New Roman" w:cs="Times New Roman"/>
          <w:b/>
          <w:sz w:val="20"/>
          <w:szCs w:val="20"/>
        </w:rPr>
        <w:t>M21a  IF: 8.336</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33.</w:t>
      </w:r>
      <w:r w:rsidRPr="008D642D">
        <w:rPr>
          <w:rFonts w:ascii="Times New Roman" w:hAnsi="Times New Roman" w:cs="Times New Roman"/>
          <w:b/>
          <w:sz w:val="20"/>
          <w:szCs w:val="20"/>
        </w:rPr>
        <w:t xml:space="preserve"> Stankovic I</w:t>
      </w:r>
      <w:r w:rsidRPr="008D642D">
        <w:rPr>
          <w:rFonts w:ascii="Times New Roman" w:hAnsi="Times New Roman" w:cs="Times New Roman"/>
          <w:sz w:val="20"/>
          <w:szCs w:val="20"/>
        </w:rPr>
        <w:t xml:space="preserve">, Kafedzic S, Janicijevic A, Cvjetan R, Vulovic T, Jankovic M, Ilic I, Putnikovic B, Neskovic AN. T-wave changes in patients with Wellens syndrome are associated with increased myocardial mechanical and electrical dispersion. Int J Cardiovasc Imaging. 2017;33(10):1541-1549. </w:t>
      </w:r>
      <w:r w:rsidRPr="008D642D">
        <w:rPr>
          <w:rFonts w:ascii="Times New Roman" w:hAnsi="Times New Roman" w:cs="Times New Roman"/>
          <w:b/>
          <w:sz w:val="20"/>
          <w:szCs w:val="20"/>
        </w:rPr>
        <w:t>M22  IF: 2.036</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34. Donal E, Delgado V, Magne J, Bucciarelli-Ducci C, Leclercq C, Cosyns B, Sitges M, Edvardsen T, Sade E,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xml:space="preserve">, Agricola E, Galderisi M, Lancellotti P, Hernandez A, Plein S, Muraru D, Schwammenthal E, Hindricks G, Popescu BA, Habib G. Rational and design of EuroCRT: an international observational study on multi-modality imaging and cardiac resynchronization therapy. Eur Heart J Cardiovasc Imaging. 2017;18(10):1120-1127. </w:t>
      </w:r>
      <w:r w:rsidRPr="008D642D">
        <w:rPr>
          <w:rFonts w:ascii="Times New Roman" w:hAnsi="Times New Roman" w:cs="Times New Roman"/>
          <w:b/>
          <w:sz w:val="20"/>
          <w:szCs w:val="20"/>
        </w:rPr>
        <w:t>M21a  IF: 8.336</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35</w:t>
      </w:r>
      <w:r w:rsidRPr="008D642D">
        <w:rPr>
          <w:rFonts w:ascii="Times New Roman" w:hAnsi="Times New Roman" w:cs="Times New Roman"/>
          <w:b/>
          <w:sz w:val="20"/>
          <w:szCs w:val="20"/>
        </w:rPr>
        <w:t>. Stankovic I</w:t>
      </w:r>
      <w:r w:rsidRPr="008D642D">
        <w:rPr>
          <w:rFonts w:ascii="Times New Roman" w:hAnsi="Times New Roman" w:cs="Times New Roman"/>
          <w:sz w:val="20"/>
          <w:szCs w:val="20"/>
        </w:rPr>
        <w:t>, Prinz C, Ciarka A, Daraban AM, Mo Y, Aarones M, Szulik M, Winter S, Neskovic AN, Kukulski T, Aakhus S, Willems R, Fehske W, Penicka M, Faber L, Voigt JU. Long-Term Outcome After CRT in the Presence of Mechanical Dyssynchrony Seen With Chronic RV Pacing or Intrinsic LBBB. JACC Cardiovasc Imaging</w:t>
      </w:r>
      <w:r w:rsidRPr="008D642D">
        <w:rPr>
          <w:rFonts w:ascii="Times New Roman" w:hAnsi="Times New Roman" w:cs="Times New Roman"/>
          <w:b/>
          <w:sz w:val="20"/>
          <w:szCs w:val="20"/>
        </w:rPr>
        <w:t xml:space="preserve">. </w:t>
      </w:r>
      <w:r w:rsidRPr="008D642D">
        <w:rPr>
          <w:rFonts w:ascii="Times New Roman" w:hAnsi="Times New Roman" w:cs="Times New Roman"/>
          <w:sz w:val="20"/>
          <w:szCs w:val="20"/>
        </w:rPr>
        <w:t>2017</w:t>
      </w:r>
      <w:r w:rsidRPr="008D642D">
        <w:rPr>
          <w:rFonts w:ascii="Times New Roman" w:hAnsi="Times New Roman" w:cs="Times New Roman"/>
          <w:b/>
          <w:sz w:val="20"/>
          <w:szCs w:val="20"/>
        </w:rPr>
        <w:t>;</w:t>
      </w:r>
      <w:r w:rsidRPr="008D642D">
        <w:rPr>
          <w:rFonts w:ascii="Times New Roman" w:hAnsi="Times New Roman" w:cs="Times New Roman"/>
          <w:sz w:val="20"/>
          <w:szCs w:val="20"/>
        </w:rPr>
        <w:t xml:space="preserve">10(10 Pt A):1091-1099.  </w:t>
      </w:r>
      <w:r w:rsidRPr="008D642D">
        <w:rPr>
          <w:rFonts w:ascii="Times New Roman" w:hAnsi="Times New Roman" w:cs="Times New Roman"/>
          <w:b/>
          <w:sz w:val="20"/>
          <w:szCs w:val="20"/>
        </w:rPr>
        <w:t>M21a   IF: 10.247</w:t>
      </w:r>
    </w:p>
    <w:p w:rsidR="009F11E2" w:rsidRPr="008D642D" w:rsidRDefault="009F11E2" w:rsidP="008D642D">
      <w:pPr>
        <w:spacing w:after="0" w:line="240" w:lineRule="auto"/>
        <w:jc w:val="both"/>
        <w:rPr>
          <w:rFonts w:ascii="Times New Roman" w:hAnsi="Times New Roman" w:cs="Times New Roman"/>
          <w:b/>
          <w:sz w:val="20"/>
          <w:szCs w:val="20"/>
        </w:rPr>
      </w:pPr>
      <w:r w:rsidRPr="008D642D">
        <w:rPr>
          <w:rFonts w:ascii="Times New Roman" w:hAnsi="Times New Roman" w:cs="Times New Roman"/>
          <w:sz w:val="20"/>
          <w:szCs w:val="20"/>
        </w:rPr>
        <w:t>36</w:t>
      </w:r>
      <w:r w:rsidRPr="008D642D">
        <w:rPr>
          <w:rFonts w:ascii="Times New Roman" w:hAnsi="Times New Roman" w:cs="Times New Roman"/>
          <w:b/>
          <w:sz w:val="20"/>
          <w:szCs w:val="20"/>
        </w:rPr>
        <w:t>. Stankovic I</w:t>
      </w:r>
      <w:r w:rsidRPr="008D642D">
        <w:rPr>
          <w:rFonts w:ascii="Times New Roman" w:hAnsi="Times New Roman" w:cs="Times New Roman"/>
          <w:sz w:val="20"/>
          <w:szCs w:val="20"/>
        </w:rPr>
        <w:t xml:space="preserve">, Marcun R, Janicijevic A, Farkas J, Kadivec S, Ilic I, Neskovic AN, Lainscak M. Echocardiographic predictors of outcome in patients with chronic obstructive pulmonary disease. J Clin Ultrasound. 2017;45(4):211-221.  </w:t>
      </w:r>
      <w:r w:rsidRPr="008D642D">
        <w:rPr>
          <w:rFonts w:ascii="Times New Roman" w:hAnsi="Times New Roman" w:cs="Times New Roman"/>
          <w:b/>
          <w:sz w:val="20"/>
          <w:szCs w:val="20"/>
        </w:rPr>
        <w:t>M23   IF: 0.978</w:t>
      </w:r>
    </w:p>
    <w:p w:rsidR="009F11E2" w:rsidRPr="008D642D" w:rsidRDefault="009F11E2" w:rsidP="008D642D">
      <w:pPr>
        <w:spacing w:after="0" w:line="240" w:lineRule="auto"/>
        <w:jc w:val="both"/>
        <w:rPr>
          <w:rFonts w:ascii="Times New Roman" w:hAnsi="Times New Roman" w:cs="Times New Roman"/>
          <w:b/>
          <w:sz w:val="20"/>
          <w:szCs w:val="20"/>
        </w:rPr>
      </w:pPr>
      <w:r w:rsidRPr="008D642D">
        <w:rPr>
          <w:rFonts w:ascii="Times New Roman" w:hAnsi="Times New Roman" w:cs="Times New Roman"/>
          <w:sz w:val="20"/>
          <w:szCs w:val="20"/>
        </w:rPr>
        <w:t>37. Scali MC, Ciampi Q, Picano E, Bossone E, Ferrara F, Citro R, Colonna P, Costantino MF, Cortigiani L, Andrea A, Severino S, Dodi C, Gaibazzi N, Galderisi M, Barbieri A, Monte I, Mori F, Reisenhofer B, Re F, Rigo F, Trambaiolo P, Amor M, Lowenstein J, Merlo PM, Daros CB, de Castro E Silva Pretto JL, Miglioranza MH, Torres MAR, de Azevedo Bellagamba CC, Chaves DQ, Simova I, Varga A, Čelutkienė J, Kasprzak JD, Wierzbowska-Drabik K, Lipiec P, Weiner-Mik P, Szymczyk E, Wdowiak-Okrojek K, Djordjevic-Dikic A, Dekleva M</w:t>
      </w:r>
      <w:r w:rsidRPr="008D642D">
        <w:rPr>
          <w:rFonts w:ascii="Times New Roman" w:hAnsi="Times New Roman" w:cs="Times New Roman"/>
          <w:b/>
          <w:sz w:val="20"/>
          <w:szCs w:val="20"/>
        </w:rPr>
        <w:t>, Stankovic I</w:t>
      </w:r>
      <w:r w:rsidRPr="008D642D">
        <w:rPr>
          <w:rFonts w:ascii="Times New Roman" w:hAnsi="Times New Roman" w:cs="Times New Roman"/>
          <w:sz w:val="20"/>
          <w:szCs w:val="20"/>
        </w:rPr>
        <w:t xml:space="preserve">, Neskovic AN, Zagatina A, Di Salvo G, Perez JE, Camarozano AC, Corciu AI, Boshchenko A, Lattanzi F, Cotrim C, Fazendas P, Haberka M, Sobkowic B, Kosmala W, Witkowski T, Gosciniak P, Salustri A, Rodriguez-Zanella H, Leal LIM, Nikolic A, Gligorova S, Urluescu ML, Fiorino M, Novo G, Preradovic-Kovacevic T, Ostojic M, Beleslin B, Villari B, De Nes M, Paterni M, Carpeggiani C; Stress Echo 2020 study group of the Italian Society of Echocardiography and Cardiovascular Imaging (SIECVI). Quality control of B-lines analysis in stress Echo 2020. Cardiovasc Ultrasound. 2018;16(1):20. </w:t>
      </w:r>
      <w:r w:rsidRPr="008D642D">
        <w:rPr>
          <w:rFonts w:ascii="Times New Roman" w:hAnsi="Times New Roman" w:cs="Times New Roman"/>
          <w:b/>
          <w:sz w:val="20"/>
          <w:szCs w:val="20"/>
        </w:rPr>
        <w:t>M23 IF: 1.652</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38. Neskovic AN, Skinner H, Price S, Via G, De Hert S</w:t>
      </w:r>
      <w:r w:rsidRPr="008D642D">
        <w:rPr>
          <w:rFonts w:ascii="Times New Roman" w:hAnsi="Times New Roman" w:cs="Times New Roman"/>
          <w:b/>
          <w:sz w:val="20"/>
          <w:szCs w:val="20"/>
        </w:rPr>
        <w:t>, Stankovic I</w:t>
      </w:r>
      <w:r w:rsidRPr="008D642D">
        <w:rPr>
          <w:rFonts w:ascii="Times New Roman" w:hAnsi="Times New Roman" w:cs="Times New Roman"/>
          <w:sz w:val="20"/>
          <w:szCs w:val="20"/>
        </w:rPr>
        <w:t xml:space="preserve">, Galderisi M, Donal E, Muraru D, Sloth E, Gargani L, Cardim N, Stefanidis A, Cameli M, Habib G, Cosyns B, Lancellotti P, Edvardsen T, Popescu BA; Focus cardiac ultrasound core curriculum and core syllabus of the European Association of Cardiovascular Imaging. </w:t>
      </w:r>
      <w:r w:rsidRPr="008D642D">
        <w:rPr>
          <w:rFonts w:ascii="Times New Roman" w:hAnsi="Times New Roman" w:cs="Times New Roman"/>
          <w:b/>
          <w:sz w:val="20"/>
          <w:szCs w:val="20"/>
        </w:rPr>
        <w:t xml:space="preserve">Eur </w:t>
      </w:r>
      <w:r w:rsidRPr="008D642D">
        <w:rPr>
          <w:rFonts w:ascii="Times New Roman" w:hAnsi="Times New Roman" w:cs="Times New Roman"/>
          <w:sz w:val="20"/>
          <w:szCs w:val="20"/>
        </w:rPr>
        <w:t xml:space="preserve">Heart J Cardiovasc Imaging. 2018;19(5):475-481. </w:t>
      </w:r>
      <w:r w:rsidRPr="008D642D">
        <w:rPr>
          <w:rFonts w:ascii="Times New Roman" w:hAnsi="Times New Roman" w:cs="Times New Roman"/>
          <w:b/>
          <w:sz w:val="20"/>
          <w:szCs w:val="20"/>
        </w:rPr>
        <w:t>M21a  IF: 8.336</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39. Cvijic M, Duchenne J, Ünlü S, Michalski B, Aarones M, Winter S, Aakhus S, Fehske W,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xml:space="preserve">, Voigt JU. Timing of myocardial shortening determines left ventricular regional myocardial work and regional remodelling in hearts with conduction delays. Eur Heart J Cardiovasc Imaging. 2018;19(8):941-949. </w:t>
      </w:r>
      <w:r w:rsidRPr="008D642D">
        <w:rPr>
          <w:rFonts w:ascii="Times New Roman" w:hAnsi="Times New Roman" w:cs="Times New Roman"/>
          <w:b/>
          <w:sz w:val="20"/>
          <w:szCs w:val="20"/>
        </w:rPr>
        <w:t>M21a  IF: 8.336</w:t>
      </w:r>
    </w:p>
    <w:p w:rsidR="009F11E2" w:rsidRPr="008D642D" w:rsidRDefault="009F11E2" w:rsidP="008D642D">
      <w:pPr>
        <w:spacing w:after="0" w:line="240" w:lineRule="auto"/>
        <w:jc w:val="both"/>
        <w:rPr>
          <w:rFonts w:ascii="Times New Roman" w:hAnsi="Times New Roman" w:cs="Times New Roman"/>
          <w:b/>
          <w:sz w:val="20"/>
          <w:szCs w:val="20"/>
        </w:rPr>
      </w:pPr>
      <w:r w:rsidRPr="008D642D">
        <w:rPr>
          <w:rFonts w:ascii="Times New Roman" w:hAnsi="Times New Roman" w:cs="Times New Roman"/>
          <w:sz w:val="20"/>
          <w:szCs w:val="20"/>
        </w:rPr>
        <w:t>40.</w:t>
      </w:r>
      <w:r w:rsidRPr="008D642D">
        <w:rPr>
          <w:rFonts w:ascii="Times New Roman" w:hAnsi="Times New Roman" w:cs="Times New Roman"/>
          <w:b/>
          <w:sz w:val="20"/>
          <w:szCs w:val="20"/>
        </w:rPr>
        <w:t xml:space="preserve"> Stankovic I</w:t>
      </w:r>
      <w:r w:rsidRPr="008D642D">
        <w:rPr>
          <w:rFonts w:ascii="Times New Roman" w:hAnsi="Times New Roman" w:cs="Times New Roman"/>
          <w:sz w:val="20"/>
          <w:szCs w:val="20"/>
        </w:rPr>
        <w:t xml:space="preserve">, Janicijevic A, Dimic A, Stefanovic M, Vidakovic R, Putnikovic B, Neskovic AN. Mechanical dispersion is associated with poor outcome in heart failure with a severely depressed left ventricular function and bundle branch blocks. Ann Med. 2018;50(2):128-138.  </w:t>
      </w:r>
      <w:r w:rsidRPr="008D642D">
        <w:rPr>
          <w:rFonts w:ascii="Times New Roman" w:hAnsi="Times New Roman" w:cs="Times New Roman"/>
          <w:b/>
          <w:sz w:val="20"/>
          <w:szCs w:val="20"/>
        </w:rPr>
        <w:t>M21   IF: 3.007</w:t>
      </w:r>
    </w:p>
    <w:p w:rsidR="00A53AEC" w:rsidRPr="008D642D" w:rsidRDefault="00A53AEC" w:rsidP="008D642D">
      <w:pPr>
        <w:spacing w:after="0" w:line="240" w:lineRule="auto"/>
        <w:jc w:val="both"/>
        <w:rPr>
          <w:rFonts w:ascii="Times New Roman" w:hAnsi="Times New Roman" w:cs="Times New Roman"/>
          <w:sz w:val="20"/>
          <w:szCs w:val="20"/>
        </w:rPr>
      </w:pP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lastRenderedPageBreak/>
        <w:t xml:space="preserve">41. Beela AS, Ünlü S, Duchenne J, Ciarka A, Daraban AM, Kotrc M, Aarones M, Szulik M, Winter S, Penicka M, Neskovic AN, Kukulski T, Aakhus S, Willems R, Fehske W, Faber L,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xml:space="preserve">, Voigt JU. Assessment of mechanical dyssynchrony can improve the prognostic value of guideline-based patient selection for cardiac resynchronization therapy. Eur Heart J Cardiovasc Imaging. 2019;20(1):66-74. </w:t>
      </w:r>
      <w:r w:rsidRPr="008D642D">
        <w:rPr>
          <w:rFonts w:ascii="Times New Roman" w:hAnsi="Times New Roman" w:cs="Times New Roman"/>
          <w:b/>
          <w:sz w:val="20"/>
          <w:szCs w:val="20"/>
        </w:rPr>
        <w:t>M21a  IF: 8.336</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42</w:t>
      </w:r>
      <w:r w:rsidRPr="008D642D">
        <w:rPr>
          <w:rFonts w:ascii="Times New Roman" w:hAnsi="Times New Roman" w:cs="Times New Roman"/>
          <w:b/>
          <w:sz w:val="20"/>
          <w:szCs w:val="20"/>
        </w:rPr>
        <w:t>. Stankovic I</w:t>
      </w:r>
      <w:r w:rsidRPr="008D642D">
        <w:rPr>
          <w:rFonts w:ascii="Times New Roman" w:hAnsi="Times New Roman" w:cs="Times New Roman"/>
          <w:sz w:val="20"/>
          <w:szCs w:val="20"/>
        </w:rPr>
        <w:t xml:space="preserve">, Obradovic GD, Vidakovic R, Maksimovic R, Ilic I, Putnikovic B, Neskovic AN. Severe short-lasting left ventricular dysfunction associated with a respiratory infection. Srp Arh Celok Lek. 2019;147(1-2):74-77. </w:t>
      </w:r>
      <w:r w:rsidRPr="008D642D">
        <w:rPr>
          <w:rFonts w:ascii="Times New Roman" w:hAnsi="Times New Roman" w:cs="Times New Roman"/>
          <w:b/>
          <w:sz w:val="20"/>
          <w:szCs w:val="20"/>
        </w:rPr>
        <w:t>M23  IF: 0.300</w:t>
      </w:r>
    </w:p>
    <w:p w:rsidR="009F11E2" w:rsidRPr="008D642D" w:rsidRDefault="009F11E2" w:rsidP="008D642D">
      <w:pPr>
        <w:spacing w:after="0" w:line="240" w:lineRule="auto"/>
        <w:jc w:val="both"/>
        <w:rPr>
          <w:rFonts w:ascii="Times New Roman" w:hAnsi="Times New Roman" w:cs="Times New Roman"/>
          <w:b/>
          <w:sz w:val="20"/>
          <w:szCs w:val="20"/>
        </w:rPr>
      </w:pPr>
      <w:r w:rsidRPr="008D642D">
        <w:rPr>
          <w:rFonts w:ascii="Times New Roman" w:hAnsi="Times New Roman" w:cs="Times New Roman"/>
          <w:sz w:val="20"/>
          <w:szCs w:val="20"/>
        </w:rPr>
        <w:t xml:space="preserve">43. Beela AS, Duchenne J, Petrescu A, Ünlü S, Penicka M, Aakhus S, Winter S, Aarones M, Stefanidis E, Fehske W, Willems R, Szulik M, Kukulski T, Faber L, Ciarka A, Neskovic AN,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xml:space="preserve">, Voigt JU. Sex-specific difference in outcome after cardiac resynchronization therapy. Eur Heart J Cardiovasc Imaging. 2019 Jan 15. doi: 10.1093/ehjci/jey231. [Epub ahead of print]  </w:t>
      </w:r>
      <w:r w:rsidRPr="008D642D">
        <w:rPr>
          <w:rFonts w:ascii="Times New Roman" w:hAnsi="Times New Roman" w:cs="Times New Roman"/>
          <w:b/>
          <w:sz w:val="20"/>
          <w:szCs w:val="20"/>
        </w:rPr>
        <w:t>M21a  IF: 8.336</w:t>
      </w:r>
    </w:p>
    <w:p w:rsidR="009F11E2" w:rsidRPr="008D642D" w:rsidRDefault="009F11E2" w:rsidP="008D642D">
      <w:pPr>
        <w:pStyle w:val="ListParagraph"/>
        <w:autoSpaceDE w:val="0"/>
        <w:autoSpaceDN w:val="0"/>
        <w:adjustRightInd w:val="0"/>
        <w:spacing w:after="0" w:line="240" w:lineRule="auto"/>
        <w:ind w:left="0"/>
        <w:jc w:val="both"/>
        <w:rPr>
          <w:rFonts w:ascii="Times New Roman" w:hAnsi="Times New Roman" w:cs="Times New Roman"/>
          <w:b/>
          <w:bCs/>
          <w:iCs/>
          <w:sz w:val="20"/>
          <w:szCs w:val="20"/>
        </w:rPr>
      </w:pPr>
    </w:p>
    <w:p w:rsidR="009F11E2" w:rsidRPr="008D642D" w:rsidRDefault="009F11E2" w:rsidP="008D642D">
      <w:pPr>
        <w:spacing w:after="0" w:line="240" w:lineRule="auto"/>
        <w:jc w:val="both"/>
        <w:rPr>
          <w:rFonts w:ascii="Times New Roman" w:hAnsi="Times New Roman" w:cs="Times New Roman"/>
          <w:b/>
          <w:bCs/>
          <w:sz w:val="20"/>
          <w:szCs w:val="20"/>
          <w:lang w:val="sv-SE"/>
        </w:rPr>
      </w:pPr>
      <w:r w:rsidRPr="008D642D">
        <w:rPr>
          <w:rFonts w:ascii="Times New Roman" w:hAnsi="Times New Roman" w:cs="Times New Roman"/>
          <w:b/>
          <w:i/>
          <w:sz w:val="20"/>
          <w:szCs w:val="20"/>
        </w:rPr>
        <w:t>Ostali radovi</w:t>
      </w:r>
      <w:r w:rsidRPr="008D642D">
        <w:rPr>
          <w:rFonts w:ascii="Times New Roman" w:hAnsi="Times New Roman" w:cs="Times New Roman"/>
          <w:b/>
          <w:i/>
          <w:color w:val="000000"/>
          <w:sz w:val="20"/>
          <w:szCs w:val="20"/>
        </w:rPr>
        <w:t xml:space="preserve"> u časopisima sa JCR  (Journal Citation Reports) liste</w:t>
      </w:r>
      <w:r w:rsidRPr="008D642D">
        <w:rPr>
          <w:rFonts w:ascii="Times New Roman" w:hAnsi="Times New Roman" w:cs="Times New Roman"/>
          <w:i/>
          <w:sz w:val="20"/>
          <w:szCs w:val="20"/>
          <w:lang w:val="sl-SI"/>
        </w:rPr>
        <w:t xml:space="preserve"> </w:t>
      </w:r>
      <w:r w:rsidRPr="008D642D">
        <w:rPr>
          <w:rFonts w:ascii="Times New Roman" w:hAnsi="Times New Roman" w:cs="Times New Roman"/>
          <w:b/>
          <w:bCs/>
          <w:sz w:val="20"/>
          <w:szCs w:val="20"/>
          <w:lang w:val="sv-SE"/>
        </w:rPr>
        <w:t>:</w:t>
      </w:r>
    </w:p>
    <w:p w:rsidR="009F11E2" w:rsidRPr="008D642D" w:rsidRDefault="009F11E2" w:rsidP="008D642D">
      <w:pPr>
        <w:pStyle w:val="ListParagraph"/>
        <w:autoSpaceDE w:val="0"/>
        <w:autoSpaceDN w:val="0"/>
        <w:adjustRightInd w:val="0"/>
        <w:spacing w:after="0" w:line="240" w:lineRule="auto"/>
        <w:ind w:left="0"/>
        <w:jc w:val="both"/>
        <w:rPr>
          <w:rFonts w:ascii="Times New Roman" w:hAnsi="Times New Roman" w:cs="Times New Roman"/>
          <w:b/>
          <w:bCs/>
          <w:iCs/>
          <w:sz w:val="20"/>
          <w:szCs w:val="20"/>
        </w:rPr>
      </w:pPr>
    </w:p>
    <w:p w:rsidR="009F11E2" w:rsidRPr="008D642D" w:rsidRDefault="009F11E2" w:rsidP="008D642D">
      <w:pPr>
        <w:spacing w:after="0" w:line="240" w:lineRule="auto"/>
        <w:jc w:val="both"/>
        <w:rPr>
          <w:rFonts w:ascii="Times New Roman" w:hAnsi="Times New Roman" w:cs="Times New Roman"/>
          <w:b/>
          <w:sz w:val="20"/>
          <w:szCs w:val="20"/>
        </w:rPr>
      </w:pPr>
      <w:r w:rsidRPr="008D642D">
        <w:rPr>
          <w:rFonts w:ascii="Times New Roman" w:hAnsi="Times New Roman" w:cs="Times New Roman"/>
          <w:sz w:val="20"/>
          <w:szCs w:val="20"/>
        </w:rPr>
        <w:t xml:space="preserve">1.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xml:space="preserve">, Vlahovic-Stipac A, Putnikovic B, Neskovic AN. Distinguishing incomplete right bundle branch block in patients with arrhythmogenic right ventricular cardiomyopathy from normal variants: a potential role of Fontaine leads and Holter monitoring? Int J Cardiol. 2012;157(1):148-50. </w:t>
      </w:r>
      <w:r w:rsidRPr="008D642D">
        <w:rPr>
          <w:rFonts w:ascii="Times New Roman" w:hAnsi="Times New Roman" w:cs="Times New Roman"/>
          <w:b/>
          <w:sz w:val="20"/>
          <w:szCs w:val="20"/>
        </w:rPr>
        <w:t>M21  IF 5.509 (1/2 IF 2.75)</w:t>
      </w:r>
    </w:p>
    <w:p w:rsidR="009F11E2" w:rsidRPr="008D642D" w:rsidRDefault="009F11E2" w:rsidP="008D642D">
      <w:pPr>
        <w:spacing w:after="0" w:line="240" w:lineRule="auto"/>
        <w:jc w:val="both"/>
        <w:rPr>
          <w:rFonts w:ascii="Times New Roman" w:hAnsi="Times New Roman" w:cs="Times New Roman"/>
          <w:b/>
          <w:sz w:val="20"/>
          <w:szCs w:val="20"/>
        </w:rPr>
      </w:pPr>
      <w:r w:rsidRPr="008D642D">
        <w:rPr>
          <w:rFonts w:ascii="Times New Roman" w:hAnsi="Times New Roman" w:cs="Times New Roman"/>
          <w:sz w:val="20"/>
          <w:szCs w:val="20"/>
        </w:rPr>
        <w:t xml:space="preserve">2. Voigt JU, Mada RO,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xml:space="preserve">. Cardiac-resynchronization therapy in heart failure with a narrow QRS complex [letter]. N Engl J Med. 2014;370(6):579.  </w:t>
      </w:r>
      <w:r w:rsidRPr="008D642D">
        <w:rPr>
          <w:rFonts w:ascii="Times New Roman" w:hAnsi="Times New Roman" w:cs="Times New Roman"/>
          <w:b/>
          <w:sz w:val="20"/>
          <w:szCs w:val="20"/>
        </w:rPr>
        <w:t>M21a   IF 54.390  (1/2 IF 27.195)</w:t>
      </w:r>
    </w:p>
    <w:p w:rsidR="009F11E2" w:rsidRPr="008D642D" w:rsidRDefault="009F11E2" w:rsidP="008D642D">
      <w:pPr>
        <w:spacing w:after="0" w:line="240" w:lineRule="auto"/>
        <w:jc w:val="both"/>
        <w:rPr>
          <w:rFonts w:ascii="Times New Roman" w:hAnsi="Times New Roman" w:cs="Times New Roman"/>
          <w:b/>
          <w:sz w:val="20"/>
          <w:szCs w:val="20"/>
        </w:rPr>
      </w:pPr>
      <w:r w:rsidRPr="008D642D">
        <w:rPr>
          <w:rFonts w:ascii="Times New Roman" w:hAnsi="Times New Roman" w:cs="Times New Roman"/>
          <w:sz w:val="20"/>
          <w:szCs w:val="20"/>
        </w:rPr>
        <w:t xml:space="preserve">3. Cameli M, Khayyal M, Marino F, Augustine D, Forshaw T, Mondillo S,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xml:space="preserve">, Surkova E, Timeshova T, Vasco N, Badano L, Grapsa J. Club 35 EACVI web spotlight: comments on right ventricle assessment in the new echocardiography recommendations. Eur Heart J Cardiovasc Imaging. 2015;16(11):1185-6. </w:t>
      </w:r>
      <w:r w:rsidRPr="008D642D">
        <w:rPr>
          <w:rFonts w:ascii="Times New Roman" w:hAnsi="Times New Roman" w:cs="Times New Roman"/>
          <w:b/>
          <w:sz w:val="20"/>
          <w:szCs w:val="20"/>
        </w:rPr>
        <w:t>M21</w:t>
      </w:r>
      <w:r w:rsidRPr="008D642D">
        <w:rPr>
          <w:rFonts w:ascii="Times New Roman" w:hAnsi="Times New Roman" w:cs="Times New Roman"/>
          <w:sz w:val="20"/>
          <w:szCs w:val="20"/>
        </w:rPr>
        <w:t xml:space="preserve">  </w:t>
      </w:r>
      <w:r w:rsidRPr="008D642D">
        <w:rPr>
          <w:rFonts w:ascii="Times New Roman" w:hAnsi="Times New Roman" w:cs="Times New Roman"/>
          <w:b/>
          <w:sz w:val="20"/>
          <w:szCs w:val="20"/>
        </w:rPr>
        <w:t>IF 4.145 (1/2 IF 2.07)</w:t>
      </w:r>
    </w:p>
    <w:p w:rsidR="009F11E2" w:rsidRPr="008D642D" w:rsidRDefault="009F11E2" w:rsidP="008D642D">
      <w:pPr>
        <w:spacing w:after="0" w:line="240" w:lineRule="auto"/>
        <w:jc w:val="both"/>
        <w:rPr>
          <w:rFonts w:ascii="Times New Roman" w:hAnsi="Times New Roman" w:cs="Times New Roman"/>
          <w:b/>
          <w:sz w:val="20"/>
          <w:szCs w:val="20"/>
        </w:rPr>
      </w:pPr>
      <w:r w:rsidRPr="008D642D">
        <w:rPr>
          <w:rFonts w:ascii="Times New Roman" w:hAnsi="Times New Roman" w:cs="Times New Roman"/>
          <w:sz w:val="20"/>
          <w:szCs w:val="20"/>
        </w:rPr>
        <w:t xml:space="preserve">4.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Kafedzic S, Putnikovic B, Neskovic AN. An Echocardiographic Illustration of the Dock's Murmur in a Patient with Wellens syndrome. Can J Cardiol. 2016;32(12):1578.e3-1578.e5</w:t>
      </w:r>
      <w:r w:rsidRPr="008D642D">
        <w:rPr>
          <w:rFonts w:ascii="Times New Roman" w:hAnsi="Times New Roman" w:cs="Times New Roman"/>
          <w:b/>
          <w:sz w:val="20"/>
          <w:szCs w:val="20"/>
        </w:rPr>
        <w:t xml:space="preserve"> M22  IF 3.112 (1/2 IF 1.556)</w:t>
      </w:r>
    </w:p>
    <w:p w:rsidR="009F11E2" w:rsidRPr="008D642D" w:rsidRDefault="009F11E2" w:rsidP="008D642D">
      <w:pPr>
        <w:spacing w:after="0" w:line="240" w:lineRule="auto"/>
        <w:jc w:val="both"/>
        <w:rPr>
          <w:rFonts w:ascii="Times New Roman" w:hAnsi="Times New Roman" w:cs="Times New Roman"/>
          <w:b/>
          <w:sz w:val="20"/>
          <w:szCs w:val="20"/>
        </w:rPr>
      </w:pPr>
      <w:r w:rsidRPr="008D642D">
        <w:rPr>
          <w:rFonts w:ascii="Times New Roman" w:hAnsi="Times New Roman" w:cs="Times New Roman"/>
          <w:sz w:val="20"/>
          <w:szCs w:val="20"/>
        </w:rPr>
        <w:t xml:space="preserve">5.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xml:space="preserve">, Putnikovic B, Neskovic AN. Torsades de pointes complicating complete heart block with QT interval prolongation. </w:t>
      </w:r>
      <w:r w:rsidRPr="008D642D">
        <w:rPr>
          <w:rStyle w:val="jrnl"/>
          <w:rFonts w:ascii="Times New Roman" w:hAnsi="Times New Roman" w:cs="Times New Roman"/>
          <w:sz w:val="20"/>
          <w:szCs w:val="20"/>
        </w:rPr>
        <w:t>Acta Cardiol</w:t>
      </w:r>
      <w:r w:rsidRPr="008D642D">
        <w:rPr>
          <w:rFonts w:ascii="Times New Roman" w:hAnsi="Times New Roman" w:cs="Times New Roman"/>
          <w:sz w:val="20"/>
          <w:szCs w:val="20"/>
        </w:rPr>
        <w:t xml:space="preserve">. 2016;71(5):627. </w:t>
      </w:r>
      <w:r w:rsidRPr="008D642D">
        <w:rPr>
          <w:rFonts w:ascii="Times New Roman" w:hAnsi="Times New Roman" w:cs="Times New Roman"/>
          <w:b/>
          <w:sz w:val="20"/>
          <w:szCs w:val="20"/>
        </w:rPr>
        <w:t>M23  IF 0.600   (1/2 IF 0.300)</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bCs/>
          <w:sz w:val="20"/>
          <w:szCs w:val="20"/>
        </w:rPr>
        <w:t>6.</w:t>
      </w:r>
      <w:r w:rsidRPr="008D642D">
        <w:rPr>
          <w:rFonts w:ascii="Times New Roman" w:hAnsi="Times New Roman" w:cs="Times New Roman"/>
          <w:b/>
          <w:bCs/>
          <w:sz w:val="20"/>
          <w:szCs w:val="20"/>
        </w:rPr>
        <w:t xml:space="preserve">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xml:space="preserve">, Neskovic AN, Lainscak M. Physical and psychological status of patients with COPD and impaired LVEF: Two bads don't make a good. Int J Cardiol. 2017;227:249-250. </w:t>
      </w:r>
      <w:r w:rsidRPr="008D642D">
        <w:rPr>
          <w:rFonts w:ascii="Times New Roman" w:hAnsi="Times New Roman" w:cs="Times New Roman"/>
          <w:b/>
          <w:sz w:val="20"/>
          <w:szCs w:val="20"/>
        </w:rPr>
        <w:t>M22  IF: 4.034</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7.</w:t>
      </w:r>
      <w:r w:rsidRPr="008D642D">
        <w:rPr>
          <w:rFonts w:ascii="Times New Roman" w:hAnsi="Times New Roman" w:cs="Times New Roman"/>
          <w:b/>
          <w:sz w:val="20"/>
          <w:szCs w:val="20"/>
        </w:rPr>
        <w:t xml:space="preserve"> Stankovic I</w:t>
      </w:r>
      <w:r w:rsidRPr="008D642D">
        <w:rPr>
          <w:rFonts w:ascii="Times New Roman" w:hAnsi="Times New Roman" w:cs="Times New Roman"/>
          <w:sz w:val="20"/>
          <w:szCs w:val="20"/>
        </w:rPr>
        <w:t xml:space="preserve">, Voigt JU. Rocking makes the difference. Europace. 2018;20(2):393.  </w:t>
      </w:r>
      <w:r w:rsidRPr="008D642D">
        <w:rPr>
          <w:rFonts w:ascii="Times New Roman" w:hAnsi="Times New Roman" w:cs="Times New Roman"/>
          <w:b/>
          <w:sz w:val="20"/>
          <w:szCs w:val="20"/>
        </w:rPr>
        <w:t>M21  IF: 5.231</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bCs/>
          <w:sz w:val="20"/>
          <w:szCs w:val="20"/>
        </w:rPr>
        <w:t>8.</w:t>
      </w:r>
      <w:r w:rsidRPr="008D642D">
        <w:rPr>
          <w:rFonts w:ascii="Times New Roman" w:hAnsi="Times New Roman" w:cs="Times New Roman"/>
          <w:b/>
          <w:bCs/>
          <w:sz w:val="20"/>
          <w:szCs w:val="20"/>
        </w:rPr>
        <w:t xml:space="preserve"> </w:t>
      </w:r>
      <w:r w:rsidRPr="008D642D">
        <w:rPr>
          <w:rFonts w:ascii="Times New Roman" w:hAnsi="Times New Roman" w:cs="Times New Roman"/>
          <w:sz w:val="20"/>
          <w:szCs w:val="20"/>
        </w:rPr>
        <w:t xml:space="preserve">Neskovic AN,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xml:space="preserve">. Risk Stratification in ICD Candidates Beyond Ejection Fraction: Potential Role of Myocardial Deformation Imaging? JACC Cardiovasc Imaging. 2019 Apr 10. pii: S1936-878X(19)30191-3. doi: 10.1016/j.jcmg.2019.02.009. [Epub ahead of print] </w:t>
      </w:r>
      <w:r w:rsidRPr="008D642D">
        <w:rPr>
          <w:rFonts w:ascii="Times New Roman" w:hAnsi="Times New Roman" w:cs="Times New Roman"/>
          <w:b/>
          <w:sz w:val="20"/>
          <w:szCs w:val="20"/>
        </w:rPr>
        <w:t>M21a   IF: 10.247</w:t>
      </w:r>
    </w:p>
    <w:p w:rsidR="009F11E2" w:rsidRPr="008D642D" w:rsidRDefault="009F11E2" w:rsidP="008D642D">
      <w:pPr>
        <w:pStyle w:val="ListParagraph"/>
        <w:autoSpaceDE w:val="0"/>
        <w:autoSpaceDN w:val="0"/>
        <w:adjustRightInd w:val="0"/>
        <w:spacing w:after="0" w:line="240" w:lineRule="auto"/>
        <w:ind w:left="0"/>
        <w:jc w:val="both"/>
        <w:rPr>
          <w:rFonts w:ascii="Times New Roman" w:hAnsi="Times New Roman" w:cs="Times New Roman"/>
          <w:b/>
          <w:bCs/>
          <w:sz w:val="20"/>
          <w:szCs w:val="20"/>
        </w:rPr>
      </w:pPr>
    </w:p>
    <w:p w:rsidR="009F11E2" w:rsidRPr="008D642D" w:rsidRDefault="009F11E2" w:rsidP="008D642D">
      <w:pPr>
        <w:pStyle w:val="ListParagraph"/>
        <w:keepNext/>
        <w:widowControl w:val="0"/>
        <w:spacing w:after="0" w:line="240" w:lineRule="auto"/>
        <w:ind w:left="0"/>
        <w:jc w:val="both"/>
        <w:rPr>
          <w:rFonts w:ascii="Times New Roman" w:hAnsi="Times New Roman" w:cs="Times New Roman"/>
          <w:b/>
          <w:bCs/>
          <w:i/>
          <w:sz w:val="20"/>
          <w:szCs w:val="20"/>
          <w:lang w:val="de-DE"/>
        </w:rPr>
      </w:pPr>
      <w:r w:rsidRPr="008D642D">
        <w:rPr>
          <w:rFonts w:ascii="Times New Roman" w:hAnsi="Times New Roman" w:cs="Times New Roman"/>
          <w:b/>
          <w:bCs/>
          <w:i/>
          <w:sz w:val="20"/>
          <w:szCs w:val="20"/>
          <w:lang w:val="de-DE"/>
        </w:rPr>
        <w:t xml:space="preserve">Rad u časopisu koji je </w:t>
      </w:r>
      <w:r w:rsidRPr="008D642D">
        <w:rPr>
          <w:rFonts w:ascii="Times New Roman" w:hAnsi="Times New Roman" w:cs="Times New Roman"/>
          <w:b/>
          <w:bCs/>
          <w:i/>
          <w:iCs/>
          <w:sz w:val="20"/>
          <w:szCs w:val="20"/>
          <w:lang w:val="de-DE"/>
        </w:rPr>
        <w:t>indeksiran u</w:t>
      </w:r>
      <w:r w:rsidRPr="008D642D">
        <w:rPr>
          <w:rFonts w:ascii="Times New Roman" w:hAnsi="Times New Roman" w:cs="Times New Roman"/>
          <w:b/>
          <w:bCs/>
          <w:i/>
          <w:sz w:val="20"/>
          <w:szCs w:val="20"/>
          <w:lang w:val="de-DE"/>
        </w:rPr>
        <w:t xml:space="preserve"> MEDLINE-u:</w:t>
      </w:r>
    </w:p>
    <w:p w:rsidR="009F11E2" w:rsidRPr="008D642D" w:rsidRDefault="009F11E2" w:rsidP="008D642D">
      <w:pPr>
        <w:pStyle w:val="ListParagraph"/>
        <w:keepNext/>
        <w:widowControl w:val="0"/>
        <w:spacing w:after="0" w:line="240" w:lineRule="auto"/>
        <w:ind w:left="0"/>
        <w:jc w:val="both"/>
        <w:rPr>
          <w:rFonts w:ascii="Times New Roman" w:hAnsi="Times New Roman" w:cs="Times New Roman"/>
          <w:b/>
          <w:bCs/>
          <w:sz w:val="20"/>
          <w:szCs w:val="20"/>
          <w:lang w:val="de-DE"/>
        </w:rPr>
      </w:pPr>
    </w:p>
    <w:p w:rsidR="009F11E2" w:rsidRPr="008D642D" w:rsidRDefault="009F11E2" w:rsidP="008D642D">
      <w:pPr>
        <w:spacing w:after="0" w:line="240" w:lineRule="auto"/>
        <w:jc w:val="both"/>
        <w:rPr>
          <w:rFonts w:ascii="Times New Roman" w:hAnsi="Times New Roman" w:cs="Times New Roman"/>
          <w:b/>
          <w:sz w:val="20"/>
          <w:szCs w:val="20"/>
        </w:rPr>
      </w:pPr>
      <w:r w:rsidRPr="008D642D">
        <w:rPr>
          <w:rFonts w:ascii="Times New Roman" w:hAnsi="Times New Roman" w:cs="Times New Roman"/>
          <w:sz w:val="20"/>
          <w:szCs w:val="20"/>
        </w:rPr>
        <w:t xml:space="preserve">1.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xml:space="preserve">, Jesic M, Nikolic V. An Extremely Rare Coronary Variation: Direct Communication between the Circumflex and Right Coronary Arteries. Int J Angiol. 2015;24(2):143-4.   </w:t>
      </w:r>
    </w:p>
    <w:p w:rsidR="009F11E2" w:rsidRPr="008D642D" w:rsidRDefault="009F11E2" w:rsidP="008D642D">
      <w:pPr>
        <w:pStyle w:val="ListParagraph"/>
        <w:autoSpaceDE w:val="0"/>
        <w:autoSpaceDN w:val="0"/>
        <w:adjustRightInd w:val="0"/>
        <w:spacing w:after="0" w:line="240" w:lineRule="auto"/>
        <w:ind w:left="0"/>
        <w:jc w:val="both"/>
        <w:rPr>
          <w:rFonts w:ascii="Times New Roman" w:hAnsi="Times New Roman" w:cs="Times New Roman"/>
          <w:b/>
          <w:bCs/>
          <w:iCs/>
          <w:sz w:val="20"/>
          <w:szCs w:val="20"/>
          <w:lang w:val="pl-PL"/>
        </w:rPr>
      </w:pPr>
    </w:p>
    <w:p w:rsidR="009F11E2" w:rsidRPr="008D642D" w:rsidRDefault="009F11E2" w:rsidP="008D642D">
      <w:pPr>
        <w:pStyle w:val="ListParagraph"/>
        <w:autoSpaceDE w:val="0"/>
        <w:autoSpaceDN w:val="0"/>
        <w:adjustRightInd w:val="0"/>
        <w:spacing w:after="0" w:line="240" w:lineRule="auto"/>
        <w:ind w:left="0"/>
        <w:jc w:val="both"/>
        <w:rPr>
          <w:rFonts w:ascii="Times New Roman" w:hAnsi="Times New Roman" w:cs="Times New Roman"/>
          <w:b/>
          <w:bCs/>
          <w:i/>
          <w:iCs/>
          <w:sz w:val="20"/>
          <w:szCs w:val="20"/>
          <w:lang w:val="pl-PL"/>
        </w:rPr>
      </w:pPr>
      <w:r w:rsidRPr="008D642D">
        <w:rPr>
          <w:rFonts w:ascii="Times New Roman" w:hAnsi="Times New Roman" w:cs="Times New Roman"/>
          <w:b/>
          <w:bCs/>
          <w:i/>
          <w:iCs/>
          <w:sz w:val="20"/>
          <w:szCs w:val="20"/>
          <w:lang w:val="pl-PL"/>
        </w:rPr>
        <w:t xml:space="preserve">Ceo rad u </w:t>
      </w:r>
      <w:r w:rsidRPr="008D642D">
        <w:rPr>
          <w:rFonts w:ascii="Times New Roman" w:hAnsi="Times New Roman" w:cs="Times New Roman"/>
          <w:b/>
          <w:i/>
          <w:sz w:val="20"/>
          <w:szCs w:val="20"/>
          <w:lang w:val="pl-PL"/>
        </w:rPr>
        <w:t>č</w:t>
      </w:r>
      <w:r w:rsidRPr="008D642D">
        <w:rPr>
          <w:rFonts w:ascii="Times New Roman" w:hAnsi="Times New Roman" w:cs="Times New Roman"/>
          <w:b/>
          <w:bCs/>
          <w:i/>
          <w:iCs/>
          <w:sz w:val="20"/>
          <w:szCs w:val="20"/>
          <w:lang w:val="pl-PL"/>
        </w:rPr>
        <w:t>asopisu koji nije uklju</w:t>
      </w:r>
      <w:r w:rsidRPr="008D642D">
        <w:rPr>
          <w:rFonts w:ascii="Times New Roman" w:hAnsi="Times New Roman" w:cs="Times New Roman"/>
          <w:b/>
          <w:i/>
          <w:sz w:val="20"/>
          <w:szCs w:val="20"/>
          <w:lang w:val="pl-PL"/>
        </w:rPr>
        <w:t>č</w:t>
      </w:r>
      <w:r w:rsidRPr="008D642D">
        <w:rPr>
          <w:rFonts w:ascii="Times New Roman" w:hAnsi="Times New Roman" w:cs="Times New Roman"/>
          <w:b/>
          <w:bCs/>
          <w:i/>
          <w:iCs/>
          <w:sz w:val="20"/>
          <w:szCs w:val="20"/>
          <w:lang w:val="pl-PL"/>
        </w:rPr>
        <w:t>en u gore pomenute baze podataka:</w:t>
      </w:r>
    </w:p>
    <w:p w:rsidR="009F11E2" w:rsidRPr="008D642D" w:rsidRDefault="009F11E2" w:rsidP="008D642D">
      <w:pPr>
        <w:spacing w:after="0" w:line="240" w:lineRule="auto"/>
        <w:jc w:val="both"/>
        <w:rPr>
          <w:rFonts w:ascii="Times New Roman" w:hAnsi="Times New Roman" w:cs="Times New Roman"/>
          <w:sz w:val="20"/>
          <w:szCs w:val="20"/>
        </w:rPr>
      </w:pP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1.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xml:space="preserve">, Jesic M. Morphometric characteristics of the conal coronary artery. Mcgill J Med. 2004;8(1):2-6.  </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2.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xml:space="preserve">, Putnikovic B, Aleksic A, Ilisic B, Neskovic AN. Wellens-ov sindrom kod bolesnika sa anginom pektoris – rano prepoznavanje i lečenje. Materia medica. 2008;24(2):39-42.  </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3. </w:t>
      </w:r>
      <w:r w:rsidRPr="008D642D">
        <w:rPr>
          <w:rFonts w:ascii="Times New Roman" w:hAnsi="Times New Roman" w:cs="Times New Roman"/>
          <w:b/>
          <w:sz w:val="20"/>
          <w:szCs w:val="20"/>
        </w:rPr>
        <w:t>Stanković I</w:t>
      </w:r>
      <w:r w:rsidRPr="008D642D">
        <w:rPr>
          <w:rFonts w:ascii="Times New Roman" w:hAnsi="Times New Roman" w:cs="Times New Roman"/>
          <w:sz w:val="20"/>
          <w:szCs w:val="20"/>
        </w:rPr>
        <w:t>, Kalezić T, Putniković B, Panić M, Miličević P, Vlahović-Stipac A, Stajić Z, Cerović M, Nešković A N. Koronarni vazospazam indukovan primenom 5-fluorouracila - prikaz slučaja. Materia medica</w:t>
      </w:r>
      <w:r w:rsidRPr="008D642D">
        <w:rPr>
          <w:rFonts w:ascii="Times New Roman" w:hAnsi="Times New Roman" w:cs="Times New Roman"/>
          <w:b/>
          <w:sz w:val="20"/>
          <w:szCs w:val="20"/>
        </w:rPr>
        <w:t xml:space="preserve">. </w:t>
      </w:r>
      <w:r w:rsidRPr="008D642D">
        <w:rPr>
          <w:rFonts w:ascii="Times New Roman" w:hAnsi="Times New Roman" w:cs="Times New Roman"/>
          <w:sz w:val="20"/>
          <w:szCs w:val="20"/>
        </w:rPr>
        <w:t xml:space="preserve">2010;26(3):              111-16.  </w:t>
      </w:r>
    </w:p>
    <w:p w:rsidR="009F11E2" w:rsidRPr="008D642D" w:rsidRDefault="009F11E2" w:rsidP="008D642D">
      <w:pPr>
        <w:pStyle w:val="ListParagraph"/>
        <w:widowControl w:val="0"/>
        <w:autoSpaceDE w:val="0"/>
        <w:autoSpaceDN w:val="0"/>
        <w:spacing w:after="0" w:line="240" w:lineRule="auto"/>
        <w:ind w:left="0"/>
        <w:jc w:val="both"/>
        <w:rPr>
          <w:rFonts w:ascii="Times New Roman" w:hAnsi="Times New Roman" w:cs="Times New Roman"/>
          <w:b/>
          <w:bCs/>
          <w:iCs/>
          <w:sz w:val="20"/>
          <w:szCs w:val="20"/>
          <w:lang w:eastAsia="de-DE" w:bidi="hi-IN"/>
        </w:rPr>
      </w:pPr>
    </w:p>
    <w:p w:rsidR="009F11E2" w:rsidRPr="008D642D" w:rsidRDefault="009F11E2" w:rsidP="008D642D">
      <w:pPr>
        <w:pStyle w:val="ListParagraph"/>
        <w:autoSpaceDE w:val="0"/>
        <w:autoSpaceDN w:val="0"/>
        <w:adjustRightInd w:val="0"/>
        <w:spacing w:after="0" w:line="240" w:lineRule="auto"/>
        <w:ind w:left="0"/>
        <w:jc w:val="both"/>
        <w:rPr>
          <w:rFonts w:ascii="Times New Roman" w:eastAsia="WarnockPro-Regular" w:hAnsi="Times New Roman" w:cs="Times New Roman"/>
          <w:b/>
          <w:i/>
          <w:color w:val="000000"/>
          <w:sz w:val="20"/>
          <w:szCs w:val="20"/>
        </w:rPr>
      </w:pPr>
      <w:r w:rsidRPr="008D642D">
        <w:rPr>
          <w:rFonts w:ascii="Times New Roman" w:eastAsia="WarnockPro-Regular" w:hAnsi="Times New Roman" w:cs="Times New Roman"/>
          <w:b/>
          <w:i/>
          <w:color w:val="000000"/>
          <w:sz w:val="20"/>
          <w:szCs w:val="20"/>
        </w:rPr>
        <w:t>Ceo rad u zborniku nacionalnog skupa</w:t>
      </w:r>
    </w:p>
    <w:p w:rsidR="009F11E2" w:rsidRPr="008D642D" w:rsidRDefault="009F11E2" w:rsidP="008D642D">
      <w:pPr>
        <w:pStyle w:val="ListParagraph"/>
        <w:autoSpaceDE w:val="0"/>
        <w:autoSpaceDN w:val="0"/>
        <w:adjustRightInd w:val="0"/>
        <w:spacing w:after="0" w:line="240" w:lineRule="auto"/>
        <w:ind w:left="0"/>
        <w:jc w:val="both"/>
        <w:rPr>
          <w:rFonts w:ascii="Times New Roman" w:eastAsia="WarnockPro-Regular" w:hAnsi="Times New Roman" w:cs="Times New Roman"/>
          <w:b/>
          <w:color w:val="000000"/>
          <w:sz w:val="20"/>
          <w:szCs w:val="20"/>
        </w:rPr>
      </w:pP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1. Stošić Č, </w:t>
      </w:r>
      <w:r w:rsidRPr="008D642D">
        <w:rPr>
          <w:rFonts w:ascii="Times New Roman" w:hAnsi="Times New Roman" w:cs="Times New Roman"/>
          <w:b/>
          <w:sz w:val="20"/>
          <w:szCs w:val="20"/>
        </w:rPr>
        <w:t>Stanković I</w:t>
      </w:r>
      <w:r w:rsidRPr="008D642D">
        <w:rPr>
          <w:rFonts w:ascii="Times New Roman" w:hAnsi="Times New Roman" w:cs="Times New Roman"/>
          <w:sz w:val="20"/>
          <w:szCs w:val="20"/>
        </w:rPr>
        <w:t>. Specifikumi prevencije kardiovaskularnih bolesti u pacijenata sa hroničnom bubrežnom insuficijencijom. III simpozijum iz kardionefrologije sa međunarodnim ušečćem. Kardionefrologija 200</w:t>
      </w:r>
      <w:r w:rsidRPr="008D642D">
        <w:rPr>
          <w:rFonts w:ascii="Times New Roman" w:hAnsi="Times New Roman" w:cs="Times New Roman"/>
          <w:b/>
          <w:sz w:val="20"/>
          <w:szCs w:val="20"/>
        </w:rPr>
        <w:t>7</w:t>
      </w:r>
      <w:r w:rsidRPr="008D642D">
        <w:rPr>
          <w:rFonts w:ascii="Times New Roman" w:hAnsi="Times New Roman" w:cs="Times New Roman"/>
          <w:sz w:val="20"/>
          <w:szCs w:val="20"/>
        </w:rPr>
        <w:t>:9-15.</w:t>
      </w:r>
    </w:p>
    <w:p w:rsidR="009F11E2" w:rsidRPr="008D642D" w:rsidRDefault="009F11E2" w:rsidP="008D642D">
      <w:pPr>
        <w:pStyle w:val="ListParagraph"/>
        <w:autoSpaceDE w:val="0"/>
        <w:autoSpaceDN w:val="0"/>
        <w:adjustRightInd w:val="0"/>
        <w:spacing w:after="0" w:line="240" w:lineRule="auto"/>
        <w:ind w:left="0"/>
        <w:jc w:val="both"/>
        <w:rPr>
          <w:rFonts w:ascii="Times New Roman" w:hAnsi="Times New Roman" w:cs="Times New Roman"/>
          <w:b/>
          <w:bCs/>
          <w:sz w:val="20"/>
          <w:szCs w:val="20"/>
          <w:lang w:val="pl-PL"/>
        </w:rPr>
      </w:pPr>
    </w:p>
    <w:p w:rsidR="009F11E2" w:rsidRPr="008D642D" w:rsidRDefault="009F11E2" w:rsidP="008D642D">
      <w:pPr>
        <w:pStyle w:val="ListParagraph"/>
        <w:autoSpaceDE w:val="0"/>
        <w:autoSpaceDN w:val="0"/>
        <w:adjustRightInd w:val="0"/>
        <w:spacing w:after="0" w:line="240" w:lineRule="auto"/>
        <w:ind w:left="0"/>
        <w:jc w:val="both"/>
        <w:rPr>
          <w:rFonts w:ascii="Times New Roman" w:hAnsi="Times New Roman" w:cs="Times New Roman"/>
          <w:b/>
          <w:bCs/>
          <w:i/>
          <w:sz w:val="20"/>
          <w:szCs w:val="20"/>
          <w:lang w:val="pl-PL"/>
        </w:rPr>
      </w:pPr>
      <w:r w:rsidRPr="008D642D">
        <w:rPr>
          <w:rFonts w:ascii="Times New Roman" w:hAnsi="Times New Roman" w:cs="Times New Roman"/>
          <w:b/>
          <w:bCs/>
          <w:i/>
          <w:sz w:val="20"/>
          <w:szCs w:val="20"/>
          <w:lang w:val="pl-PL"/>
        </w:rPr>
        <w:t>Izvod u zborniku medjunarodnog skupa</w:t>
      </w:r>
    </w:p>
    <w:p w:rsidR="009F11E2" w:rsidRPr="008D642D" w:rsidRDefault="009F11E2" w:rsidP="008D642D">
      <w:pPr>
        <w:pStyle w:val="ListParagraph"/>
        <w:autoSpaceDE w:val="0"/>
        <w:autoSpaceDN w:val="0"/>
        <w:adjustRightInd w:val="0"/>
        <w:spacing w:after="0" w:line="240" w:lineRule="auto"/>
        <w:ind w:left="0"/>
        <w:jc w:val="both"/>
        <w:rPr>
          <w:rFonts w:ascii="Times New Roman" w:hAnsi="Times New Roman" w:cs="Times New Roman"/>
          <w:b/>
          <w:bCs/>
          <w:sz w:val="20"/>
          <w:szCs w:val="20"/>
          <w:lang w:val="pl-PL"/>
        </w:rPr>
      </w:pP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1.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Jesic M. The variations of myocardial bridges directions over the coronary arteries. Timisoara Medical Journal 2004 (54, suppl 1):75.</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2. Djordjevic V,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Putnikovic B, Babic R, Vujisic-Tesic B, Deljanin-Ilic M, Neskovic AN. The role of anabolic steroids abuse on training-specific cardiac adaptations in competitive athletes. European Heart Journal, 2010; 31 (Abstract Supplement), 455-455.</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3. Vlahovic-Stipac A, Otasevic P,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Putnikovic B,  Neskovic AN. Surgical Revascularization of Dysfunctional Myocardium: Should Nonviable Segments be Revascularized? Eur J Echocardiography Abstracts Supplement 2010:ii121.</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lastRenderedPageBreak/>
        <w:t xml:space="preserve">4.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Neskovic AN, Putnikovic B, Apostolovic S, Lainscak M, Edelmann F, Doehner W, Gelbrich G, Inkrot S,  Rau T,  Herrmann-Lingen C.  Anker S,  Duengen HD. Beneficial Effects of Beta Blockers in Elderly Patients with Chronic Heart Failure Are Not Influenced by Cardiac Rhythm - Insight From the Cardiac Insufficiency Bisoprolol Study in Elderly. Circulation 2010; 122 (Abstract Supplement): 21.</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5. Panic M, Milicevic P,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Ilic I,Kafedzic S, Kalezic T Milicevic D Aleksic A, Putnikovic B, Neskovic AN. Influence of prior coronary artery bypass grafting on mortality in patients with acute myocardial infarction (Meeting Abstract). Eur Heart J Supplements 2010;12:F45.</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6. Milicevic P, Panic M,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Milicevic D, Kalezic T, Kafedzic S, Ilic I, Cerovic M, Putnikovic B, Neskovic AN. Uric acid as an independent predictor of mortality in patients with acute myocardial infarction. European Heart Journal Supplements, 2010;12: F10.</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7.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Neskovic AN, Apostolovic S, Putnikovic B, Lainscak M, Edelmann F, Doehner W, Gelbrich  G, Anker S, Dungen HD. Effects of beta-blocker therapy in elderly patients with heart failure and atrial fibrillation: results from the Cardiac Insufficiency Bisoprolol Study in Elderly. European Journal of Heart Failure Supplements 2010; 9: S28.</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8.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Milekic K, Putnikovic B, Panic M, Vidakovic R, Milicevic P, Vlahovic-Stipac A,  Aleksic A, Neskovic AN. Upright T wave in precordial lead V1 indicates the presence of significant coronary artery disease in patients undergoing coronary angiography with otherwise unremarkable ECG. European Heart Journal, 2011; 32 (Abstract Supplement): 698-698.</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9.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Aarones M, Smith HJ, Vörös G, Kongsgaard E, Neskovic AN, Willems R, Aakhus S, Voigt JU. Low dose dobutamine in candidates for cardiac resynchronization therapy: does ejection fraction reflect contractile reserve? Eur Heart J Cardiovasc Imaging 2012; 13 (suppl 1): i104-i105.</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10. Steelant B, Aarones M,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xml:space="preserve">, Bogaert J, Desmet W, Aakhus S, Voigt JU. How reliable are dyssynchrony measurements in the presence of infarct scar? European Heart Journal Supplements, 2012;33: 480. </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11.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Jasaityte R, Claus P, Voigt JU. Tricuspid valve leaflets identification in standard echo views–Would you dare make a bet? Eur J Echocardiography Abstracts Supplement 2012;13: S1:i38.</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12.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xml:space="preserve">, Jasaityte R, Claus P, Voigt JU. Imaging the tricuspid valve - Do we really need 3D Echo? Eur Heart J Cardiovasc Imaging 2012;13 (suppl 1): i143-i165. </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13.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Aarones M, Ciarka A, Prinz C, Szulik M, Kukulski T, Willems R, Faber L , Aakhus S, Voigt JU. Visual assessment of apical rocking predicts response and long-term survival following cardiac resynchronization therapy European Heart Journal 2012; Supplements: 33 S1:676.</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14. Duengen HD, Inkrot S, Tahirovic E, Tscholl V, Trippel TD, Lainscak M, Apostolovic S,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Loncar G,  Edelmann F, Haverkamp W, Gelbrich G. Self-reported physical limitation independently predicts survival in elderly patients with stable heart failure. European Journal of Cardiovascular Nursing, 2013;12 (Abstract Supplement), S51-S52.</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15. Panic M, Milicevic P,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Milicevic D, Kafedzic S, Kalezic-Radmili T, Cvorovic V, Putnikovic B, Neskovic AN. The new-onset atrial fibrillation in patients with acute myocardial infarction is associated with poor prognosis but does not independently predict short-and long-term mortality. European Heart Journal: Acute Cardiovascular Care 1 2013; (S1):86.</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16. Ilic I, Jovanovic V, Vidakovic R, Vlahovic Stipac A,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Milicevic D,Obradovic G, Putnikovic B, Neskovic AN. Restrictive filling pattern is not related to ischemic times but is associated with worse outcome in STEMI patients who underwent primary PCI. European Heart Journal 2014;35(Abstract Supplement), 5-6.</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17. Mada RO, Lysyansky P, Winter S, Fehske W,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Voigt JU. New automatic tools to select candidates for Cardiac Resynchronization Therapy. Eur Heart J Cardiovasc Imaging Abstracts Supplement 2014:ii145.</w:t>
      </w:r>
    </w:p>
    <w:p w:rsidR="009F11E2" w:rsidRPr="008D642D" w:rsidRDefault="009F11E2" w:rsidP="008D642D">
      <w:pPr>
        <w:spacing w:after="0" w:line="240" w:lineRule="auto"/>
        <w:jc w:val="both"/>
        <w:outlineLvl w:val="0"/>
        <w:rPr>
          <w:rFonts w:ascii="Times New Roman" w:hAnsi="Times New Roman" w:cs="Times New Roman"/>
          <w:color w:val="111111"/>
          <w:kern w:val="36"/>
          <w:sz w:val="20"/>
          <w:szCs w:val="20"/>
        </w:rPr>
      </w:pPr>
      <w:r w:rsidRPr="008D642D">
        <w:rPr>
          <w:rFonts w:ascii="Times New Roman" w:hAnsi="Times New Roman" w:cs="Times New Roman"/>
          <w:sz w:val="20"/>
          <w:szCs w:val="20"/>
        </w:rPr>
        <w:t xml:space="preserve">18. </w:t>
      </w:r>
      <w:r w:rsidRPr="008D642D">
        <w:rPr>
          <w:rFonts w:ascii="Times New Roman" w:hAnsi="Times New Roman" w:cs="Times New Roman"/>
          <w:color w:val="111111"/>
          <w:kern w:val="36"/>
          <w:sz w:val="20"/>
          <w:szCs w:val="20"/>
        </w:rPr>
        <w:t xml:space="preserve">Abbas A, </w:t>
      </w:r>
      <w:r w:rsidRPr="008D642D">
        <w:rPr>
          <w:rFonts w:ascii="Times New Roman" w:hAnsi="Times New Roman" w:cs="Times New Roman"/>
          <w:b/>
          <w:color w:val="111111"/>
          <w:kern w:val="36"/>
          <w:sz w:val="20"/>
          <w:szCs w:val="20"/>
        </w:rPr>
        <w:t>Stankovic I</w:t>
      </w:r>
      <w:r w:rsidRPr="008D642D">
        <w:rPr>
          <w:rFonts w:ascii="Times New Roman" w:hAnsi="Times New Roman" w:cs="Times New Roman"/>
          <w:color w:val="111111"/>
          <w:kern w:val="36"/>
          <w:sz w:val="20"/>
          <w:szCs w:val="20"/>
        </w:rPr>
        <w:t>, Ciarka A, Daraban A, Aarones M, Aahkus S, Szulik M, Winter S, Fehske W, Neskovic AN, Kukulski T, Willems R, Penicka M, Faber L, Voigt JU. Is there a gender difference in survival after cardiac resynchronization therapy? European Heart Journal - Cardiovascular Imaging, Volume 18, Issue suppl_3, 2017; Pages iii21–iii25.</w:t>
      </w:r>
    </w:p>
    <w:p w:rsidR="009F11E2" w:rsidRPr="008D642D" w:rsidRDefault="009F11E2" w:rsidP="008D642D">
      <w:pPr>
        <w:spacing w:after="0" w:line="240" w:lineRule="auto"/>
        <w:jc w:val="both"/>
        <w:outlineLvl w:val="0"/>
        <w:rPr>
          <w:rFonts w:ascii="Times New Roman" w:hAnsi="Times New Roman" w:cs="Times New Roman"/>
          <w:color w:val="111111"/>
          <w:kern w:val="36"/>
          <w:sz w:val="20"/>
          <w:szCs w:val="20"/>
        </w:rPr>
      </w:pPr>
      <w:r w:rsidRPr="008D642D">
        <w:rPr>
          <w:rFonts w:ascii="Times New Roman" w:hAnsi="Times New Roman" w:cs="Times New Roman"/>
          <w:color w:val="111111"/>
          <w:kern w:val="36"/>
          <w:sz w:val="20"/>
          <w:szCs w:val="20"/>
        </w:rPr>
        <w:t xml:space="preserve">19. Abbas A, Ciara A, Daraban AM, Kotrc M, Aarones M, Aakhus S, Fehske W, Winter S, Penicka M, Szulik M, Faber L, Willems R, Kukulski T,  </w:t>
      </w:r>
      <w:r w:rsidRPr="008D642D">
        <w:rPr>
          <w:rFonts w:ascii="Times New Roman" w:hAnsi="Times New Roman" w:cs="Times New Roman"/>
          <w:b/>
          <w:color w:val="111111"/>
          <w:kern w:val="36"/>
          <w:sz w:val="20"/>
          <w:szCs w:val="20"/>
        </w:rPr>
        <w:t>Stankovic I</w:t>
      </w:r>
      <w:r w:rsidRPr="008D642D">
        <w:rPr>
          <w:rFonts w:ascii="Times New Roman" w:hAnsi="Times New Roman" w:cs="Times New Roman"/>
          <w:color w:val="111111"/>
          <w:kern w:val="36"/>
          <w:sz w:val="20"/>
          <w:szCs w:val="20"/>
        </w:rPr>
        <w:t>, Voigt JU. Mechanical dyssynchrony assessment improves the prognostic value of current guidelines based patient selection for CRT. European Heart Journal, Volume 38, Issue suppl_1, 2017; ehx493.P5464.</w:t>
      </w:r>
    </w:p>
    <w:p w:rsidR="009F11E2" w:rsidRPr="008D642D" w:rsidRDefault="009F11E2" w:rsidP="008D642D">
      <w:pPr>
        <w:spacing w:after="0" w:line="240" w:lineRule="auto"/>
        <w:jc w:val="both"/>
        <w:outlineLvl w:val="0"/>
        <w:rPr>
          <w:rFonts w:ascii="Times New Roman" w:hAnsi="Times New Roman" w:cs="Times New Roman"/>
          <w:color w:val="111111"/>
          <w:kern w:val="36"/>
          <w:sz w:val="20"/>
          <w:szCs w:val="20"/>
        </w:rPr>
      </w:pPr>
      <w:r w:rsidRPr="008D642D">
        <w:rPr>
          <w:rFonts w:ascii="Times New Roman" w:hAnsi="Times New Roman" w:cs="Times New Roman"/>
          <w:color w:val="111111"/>
          <w:kern w:val="36"/>
          <w:sz w:val="20"/>
          <w:szCs w:val="20"/>
        </w:rPr>
        <w:t xml:space="preserve">20. </w:t>
      </w:r>
      <w:r w:rsidRPr="008D642D">
        <w:rPr>
          <w:rFonts w:ascii="Times New Roman" w:hAnsi="Times New Roman" w:cs="Times New Roman"/>
          <w:b/>
          <w:color w:val="111111"/>
          <w:kern w:val="36"/>
          <w:sz w:val="20"/>
          <w:szCs w:val="20"/>
        </w:rPr>
        <w:t>Stankovic I</w:t>
      </w:r>
      <w:r w:rsidRPr="008D642D">
        <w:rPr>
          <w:rFonts w:ascii="Times New Roman" w:hAnsi="Times New Roman" w:cs="Times New Roman"/>
          <w:color w:val="111111"/>
          <w:kern w:val="36"/>
          <w:sz w:val="20"/>
          <w:szCs w:val="20"/>
        </w:rPr>
        <w:t xml:space="preserve">, Janicijevic A, Dimic A,  Stefanovic M, Vidakovic R, Putnikovic B, Neskovic AN. Mechanical dispersion but not dyssynchrony is associated with poor outcome in heart failure with a severely depressed left ventricular function and bundle branch blocks. European Heart Journal, Volume 38, Issue suppl_1, 2017, ehx502.P1440, https://doi.org/10.1093/eurheartj/ehx502.P1440. </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21. Abbas A,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Ciarka A, Daraban AM, Aarones M, Szulik M, Winter S, Neskovic AN,  Kukulski T, Aakhus S, Willems R, Fehske W, Penicka M, Faber L, Voigt JU. Guideline  based selection of cardiac resynchronization therapy recipients- What can mechanical dyssynchrony assessment add? European Heart Journal Supplements ( 2017) 18(Supplement 3), iii97.</w:t>
      </w:r>
    </w:p>
    <w:p w:rsidR="009F11E2" w:rsidRPr="008D642D" w:rsidRDefault="009F11E2" w:rsidP="008D642D">
      <w:pPr>
        <w:spacing w:after="0" w:line="240" w:lineRule="auto"/>
        <w:jc w:val="both"/>
        <w:outlineLvl w:val="0"/>
        <w:rPr>
          <w:rFonts w:ascii="Times New Roman" w:hAnsi="Times New Roman" w:cs="Times New Roman"/>
          <w:sz w:val="20"/>
          <w:szCs w:val="20"/>
        </w:rPr>
      </w:pPr>
      <w:r w:rsidRPr="008D642D">
        <w:rPr>
          <w:rFonts w:ascii="Times New Roman" w:hAnsi="Times New Roman" w:cs="Times New Roman"/>
          <w:sz w:val="20"/>
          <w:szCs w:val="20"/>
        </w:rPr>
        <w:t xml:space="preserve">22. Ilic I, Vidakovic R, Janicijevic A, Stefanovic M, Kafedzic S, Cerovic M, Milicevic D, Obradovic G, Jovanovic V,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Putnikovic B, Neskovic AN. Plaque characterization by MSCT coronary angiography in native, “true” non-left main coronary bifurcation may be useful for guiding PCI procedures.  European Heart Journal, Volume 38, Issue suppl_1, 2017, ehx502.P2342.</w:t>
      </w:r>
    </w:p>
    <w:p w:rsidR="009F11E2" w:rsidRPr="008D642D" w:rsidRDefault="009F11E2" w:rsidP="008D642D">
      <w:pPr>
        <w:spacing w:after="0" w:line="240" w:lineRule="auto"/>
        <w:jc w:val="both"/>
        <w:rPr>
          <w:rFonts w:ascii="Times New Roman" w:hAnsi="Times New Roman" w:cs="Times New Roman"/>
          <w:sz w:val="20"/>
          <w:szCs w:val="20"/>
        </w:rPr>
      </w:pPr>
    </w:p>
    <w:p w:rsidR="008E417D" w:rsidRPr="008D642D" w:rsidRDefault="008E417D" w:rsidP="008D642D">
      <w:pPr>
        <w:pStyle w:val="ListParagraph"/>
        <w:widowControl w:val="0"/>
        <w:spacing w:after="0" w:line="240" w:lineRule="auto"/>
        <w:ind w:left="0"/>
        <w:jc w:val="both"/>
        <w:rPr>
          <w:rFonts w:ascii="Times New Roman" w:hAnsi="Times New Roman" w:cs="Times New Roman"/>
          <w:b/>
          <w:bCs/>
          <w:i/>
          <w:sz w:val="20"/>
          <w:szCs w:val="20"/>
          <w:lang w:val="pl-PL"/>
        </w:rPr>
      </w:pPr>
    </w:p>
    <w:p w:rsidR="009F11E2" w:rsidRPr="008D642D" w:rsidRDefault="009F11E2" w:rsidP="008D642D">
      <w:pPr>
        <w:pStyle w:val="ListParagraph"/>
        <w:widowControl w:val="0"/>
        <w:spacing w:after="0" w:line="240" w:lineRule="auto"/>
        <w:ind w:left="0"/>
        <w:jc w:val="both"/>
        <w:rPr>
          <w:rFonts w:ascii="Times New Roman" w:hAnsi="Times New Roman" w:cs="Times New Roman"/>
          <w:b/>
          <w:bCs/>
          <w:i/>
          <w:sz w:val="20"/>
          <w:szCs w:val="20"/>
          <w:lang w:val="pl-PL"/>
        </w:rPr>
      </w:pPr>
      <w:r w:rsidRPr="008D642D">
        <w:rPr>
          <w:rFonts w:ascii="Times New Roman" w:hAnsi="Times New Roman" w:cs="Times New Roman"/>
          <w:b/>
          <w:bCs/>
          <w:i/>
          <w:sz w:val="20"/>
          <w:szCs w:val="20"/>
          <w:lang w:val="pl-PL"/>
        </w:rPr>
        <w:t>Izvod u zborniku nacionalnog skupa</w:t>
      </w:r>
    </w:p>
    <w:p w:rsidR="009F11E2" w:rsidRPr="008D642D" w:rsidRDefault="009F11E2" w:rsidP="008D642D">
      <w:pPr>
        <w:pStyle w:val="ListParagraph"/>
        <w:widowControl w:val="0"/>
        <w:spacing w:after="0" w:line="240" w:lineRule="auto"/>
        <w:ind w:left="0"/>
        <w:jc w:val="both"/>
        <w:rPr>
          <w:rFonts w:ascii="Times New Roman" w:hAnsi="Times New Roman" w:cs="Times New Roman"/>
          <w:b/>
          <w:bCs/>
          <w:sz w:val="20"/>
          <w:szCs w:val="20"/>
          <w:lang w:val="pl-PL"/>
        </w:rPr>
      </w:pP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1. </w:t>
      </w:r>
      <w:r w:rsidRPr="008D642D">
        <w:rPr>
          <w:rFonts w:ascii="Times New Roman" w:hAnsi="Times New Roman" w:cs="Times New Roman"/>
          <w:b/>
          <w:sz w:val="20"/>
          <w:szCs w:val="20"/>
        </w:rPr>
        <w:t>Stanković IP</w:t>
      </w:r>
      <w:r w:rsidRPr="008D642D">
        <w:rPr>
          <w:rFonts w:ascii="Times New Roman" w:hAnsi="Times New Roman" w:cs="Times New Roman"/>
          <w:sz w:val="20"/>
          <w:szCs w:val="20"/>
        </w:rPr>
        <w:t>, Putniković B, Čvorović V, Vlahović-Stipac A, Nesković AN, Damjanović S. Uloga ehokardiografije u otkrivanju primarnog karcinoidnog tumora ovarijuma – prikaz slučaja. II kongres Ehokardiografskog udruženja Srbije. Beograd 2008:P43.</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2. Vuksanović I.M, Putniković B, </w:t>
      </w:r>
      <w:r w:rsidRPr="008D642D">
        <w:rPr>
          <w:rFonts w:ascii="Times New Roman" w:hAnsi="Times New Roman" w:cs="Times New Roman"/>
          <w:b/>
          <w:sz w:val="20"/>
          <w:szCs w:val="20"/>
        </w:rPr>
        <w:t>Stanković IP</w:t>
      </w:r>
      <w:r w:rsidRPr="008D642D">
        <w:rPr>
          <w:rFonts w:ascii="Times New Roman" w:hAnsi="Times New Roman" w:cs="Times New Roman"/>
          <w:sz w:val="20"/>
          <w:szCs w:val="20"/>
        </w:rPr>
        <w:t>, Kalezić T, Miličević D, Miličević P, Kafedžić S, Čvorović V, Panić M, Nešković A.N. Povezanost tradicionalnih faktora rizika I markera zapaljenja u bolesnika sa akutnim infarktom miokarda. XVII kongres Udruženja kardiologa Srbije. Beograd, Knjiga sažetaka 2009:13.</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3. Vuksanović I.M, Putniković B, </w:t>
      </w:r>
      <w:r w:rsidRPr="008D642D">
        <w:rPr>
          <w:rFonts w:ascii="Times New Roman" w:hAnsi="Times New Roman" w:cs="Times New Roman"/>
          <w:b/>
          <w:sz w:val="20"/>
          <w:szCs w:val="20"/>
        </w:rPr>
        <w:t>Stanković I</w:t>
      </w:r>
      <w:r w:rsidRPr="008D642D">
        <w:rPr>
          <w:rFonts w:ascii="Times New Roman" w:hAnsi="Times New Roman" w:cs="Times New Roman"/>
          <w:sz w:val="20"/>
          <w:szCs w:val="20"/>
        </w:rPr>
        <w:t>, Miličević D, Miličević  P, Kalezić T, Kafedžić S, Čvorović V, Stajić Z, Nešković A.N. Prognostički značaj markera zapaljenja u bolesnika sa akutnim infarktom miokarda. XVII kongres Udruženja kardiologa Srbije. Beograd, Knjiga sažetaka 2009:13.</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4. Vuksanović I.M, Putniković B, </w:t>
      </w:r>
      <w:r w:rsidRPr="008D642D">
        <w:rPr>
          <w:rFonts w:ascii="Times New Roman" w:hAnsi="Times New Roman" w:cs="Times New Roman"/>
          <w:b/>
          <w:sz w:val="20"/>
          <w:szCs w:val="20"/>
        </w:rPr>
        <w:t>Stanković IP</w:t>
      </w:r>
      <w:r w:rsidRPr="008D642D">
        <w:rPr>
          <w:rFonts w:ascii="Times New Roman" w:hAnsi="Times New Roman" w:cs="Times New Roman"/>
          <w:sz w:val="20"/>
          <w:szCs w:val="20"/>
        </w:rPr>
        <w:t>, Kalezić T, Miličević D, Miličević P, Ilisić B, Ilić I, Panić M, Nešković A.N. Udruženost markera zapaljenja i funkcije leve komore u ranoj fazi akutnog infarkta miokarda. XVII kongres Udruženja kardiologa Srbije. Beograd, Knjiga sažetaka 2009:37.</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5. Marjanović M, Čvorović V, </w:t>
      </w:r>
      <w:r w:rsidRPr="008D642D">
        <w:rPr>
          <w:rFonts w:ascii="Times New Roman" w:hAnsi="Times New Roman" w:cs="Times New Roman"/>
          <w:b/>
          <w:sz w:val="20"/>
          <w:szCs w:val="20"/>
        </w:rPr>
        <w:t>Stanković IP</w:t>
      </w:r>
      <w:r w:rsidRPr="008D642D">
        <w:rPr>
          <w:rFonts w:ascii="Times New Roman" w:hAnsi="Times New Roman" w:cs="Times New Roman"/>
          <w:sz w:val="20"/>
          <w:szCs w:val="20"/>
        </w:rPr>
        <w:t>, Putniković B, Nešković AN. Acute aortic dissection presenting as sudden onset of blurred vision. XVII kongres Udruženja kardiologa Srbije. Beograd, Knjiga sažetaka 2009:67.</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6. Vlahović-Stipac A, Stankić V, Popović Z.B., Putniković B, </w:t>
      </w:r>
      <w:r w:rsidRPr="008D642D">
        <w:rPr>
          <w:rFonts w:ascii="Times New Roman" w:hAnsi="Times New Roman" w:cs="Times New Roman"/>
          <w:b/>
          <w:sz w:val="20"/>
          <w:szCs w:val="20"/>
        </w:rPr>
        <w:t>Stanković IP</w:t>
      </w:r>
      <w:r w:rsidRPr="008D642D">
        <w:rPr>
          <w:rFonts w:ascii="Times New Roman" w:hAnsi="Times New Roman" w:cs="Times New Roman"/>
          <w:sz w:val="20"/>
          <w:szCs w:val="20"/>
        </w:rPr>
        <w:t>, Nešković AN. Funkcija leve komore u gestacionoj hipertenziji: serijska ehokardiorafska studija. XVII kongres Udruženja kardiologa Srbije. Beograd, Knjiga sažetaka 2009:83.</w:t>
      </w:r>
    </w:p>
    <w:p w:rsidR="009F11E2" w:rsidRPr="008D642D" w:rsidRDefault="009F11E2" w:rsidP="008D642D">
      <w:pPr>
        <w:pStyle w:val="ListParagraph"/>
        <w:autoSpaceDE w:val="0"/>
        <w:autoSpaceDN w:val="0"/>
        <w:adjustRightInd w:val="0"/>
        <w:spacing w:after="0" w:line="240" w:lineRule="auto"/>
        <w:ind w:left="0"/>
        <w:jc w:val="both"/>
        <w:rPr>
          <w:rFonts w:ascii="Times New Roman" w:hAnsi="Times New Roman" w:cs="Times New Roman"/>
          <w:b/>
          <w:bCs/>
          <w:color w:val="000000"/>
          <w:sz w:val="20"/>
          <w:szCs w:val="20"/>
        </w:rPr>
      </w:pPr>
    </w:p>
    <w:p w:rsidR="009F11E2" w:rsidRPr="008D642D" w:rsidRDefault="009F11E2" w:rsidP="008D642D">
      <w:pPr>
        <w:autoSpaceDE w:val="0"/>
        <w:autoSpaceDN w:val="0"/>
        <w:adjustRightInd w:val="0"/>
        <w:spacing w:after="0" w:line="240" w:lineRule="auto"/>
        <w:jc w:val="both"/>
        <w:rPr>
          <w:rFonts w:ascii="Times New Roman" w:hAnsi="Times New Roman" w:cs="Times New Roman"/>
          <w:b/>
          <w:bCs/>
          <w:i/>
          <w:color w:val="000000"/>
          <w:sz w:val="20"/>
          <w:szCs w:val="20"/>
          <w:lang w:val="de-DE"/>
        </w:rPr>
      </w:pPr>
      <w:r w:rsidRPr="008D642D">
        <w:rPr>
          <w:rFonts w:ascii="Times New Roman" w:hAnsi="Times New Roman" w:cs="Times New Roman"/>
          <w:b/>
          <w:bCs/>
          <w:i/>
          <w:color w:val="000000"/>
          <w:sz w:val="20"/>
          <w:szCs w:val="20"/>
          <w:lang w:val="de-DE"/>
        </w:rPr>
        <w:t>Knjige, poglavlja</w:t>
      </w:r>
    </w:p>
    <w:p w:rsidR="008E417D" w:rsidRPr="008D642D" w:rsidRDefault="008E417D" w:rsidP="008D642D">
      <w:pPr>
        <w:autoSpaceDE w:val="0"/>
        <w:autoSpaceDN w:val="0"/>
        <w:adjustRightInd w:val="0"/>
        <w:spacing w:after="0" w:line="240" w:lineRule="auto"/>
        <w:jc w:val="both"/>
        <w:rPr>
          <w:rFonts w:ascii="Times New Roman" w:hAnsi="Times New Roman" w:cs="Times New Roman"/>
          <w:sz w:val="20"/>
          <w:szCs w:val="20"/>
          <w:lang w:val="sl-SI"/>
        </w:rPr>
      </w:pPr>
    </w:p>
    <w:p w:rsidR="009F11E2" w:rsidRPr="008D642D" w:rsidRDefault="009F11E2" w:rsidP="008D642D">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hAnsi="Times New Roman" w:cs="Times New Roman"/>
          <w:sz w:val="20"/>
          <w:szCs w:val="20"/>
          <w:lang w:val="sl-SI"/>
        </w:rPr>
      </w:pPr>
      <w:r w:rsidRPr="008D642D">
        <w:rPr>
          <w:rFonts w:ascii="Times New Roman" w:hAnsi="Times New Roman" w:cs="Times New Roman"/>
          <w:sz w:val="20"/>
          <w:szCs w:val="20"/>
          <w:lang w:val="sl-SI"/>
        </w:rPr>
        <w:tab/>
        <w:t>a) Poglavlja u domaćim knjigama</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1. Vlahović Stipac A,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Putnikovic B, Neskovic AN. Stabilna angina pektoris. U: Ostojić M., Beleslin B., Kanjuh V. Kardiologija, urednici Miodrag Ostojić, Branko Beleslin, Vladimir Kanjuh, Zavod za udžbenike, Beograd , 2011:</w:t>
      </w:r>
    </w:p>
    <w:p w:rsidR="009F11E2" w:rsidRPr="008D642D" w:rsidRDefault="009F11E2" w:rsidP="008D642D">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hAnsi="Times New Roman" w:cs="Times New Roman"/>
          <w:sz w:val="20"/>
          <w:szCs w:val="20"/>
          <w:lang w:val="sl-SI"/>
        </w:rPr>
      </w:pPr>
      <w:r w:rsidRPr="008D642D">
        <w:rPr>
          <w:rFonts w:ascii="Times New Roman" w:hAnsi="Times New Roman" w:cs="Times New Roman"/>
          <w:sz w:val="20"/>
          <w:szCs w:val="20"/>
          <w:lang w:val="sl-SI"/>
        </w:rPr>
        <w:tab/>
        <w:t>b) Poglavlja u inostranim knjigama</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lang w:val="sl-SI"/>
        </w:rPr>
        <w:t>1</w:t>
      </w:r>
      <w:r w:rsidRPr="008D642D">
        <w:rPr>
          <w:rFonts w:ascii="Times New Roman" w:hAnsi="Times New Roman" w:cs="Times New Roman"/>
          <w:sz w:val="20"/>
          <w:szCs w:val="20"/>
        </w:rPr>
        <w:t xml:space="preserve">.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xml:space="preserve">, Voigt JU. Echocardiography in the Clinical Evaluation of Heart Failure: What Clinicians Need to know and Echocardiographers Should Report. </w:t>
      </w:r>
      <w:r w:rsidRPr="008D642D">
        <w:rPr>
          <w:rFonts w:ascii="Times New Roman" w:hAnsi="Times New Roman" w:cs="Times New Roman"/>
          <w:i/>
          <w:sz w:val="20"/>
          <w:szCs w:val="20"/>
        </w:rPr>
        <w:t>in</w:t>
      </w:r>
      <w:r w:rsidRPr="008D642D">
        <w:rPr>
          <w:rFonts w:ascii="Times New Roman" w:hAnsi="Times New Roman" w:cs="Times New Roman"/>
          <w:sz w:val="20"/>
          <w:szCs w:val="20"/>
        </w:rPr>
        <w:t xml:space="preserve"> Translational Approach to Heart Failure, Edited by Jozef Bartunek, ‎Marc Vanderheyden</w:t>
      </w:r>
      <w:r w:rsidRPr="008D642D">
        <w:rPr>
          <w:rFonts w:ascii="Times New Roman" w:hAnsi="Times New Roman" w:cs="Times New Roman"/>
          <w:b/>
          <w:sz w:val="20"/>
          <w:szCs w:val="20"/>
        </w:rPr>
        <w:t xml:space="preserve">, </w:t>
      </w:r>
      <w:r w:rsidRPr="008D642D">
        <w:rPr>
          <w:rFonts w:ascii="Times New Roman" w:hAnsi="Times New Roman" w:cs="Times New Roman"/>
          <w:sz w:val="20"/>
          <w:szCs w:val="20"/>
        </w:rPr>
        <w:t>Springer.</w:t>
      </w:r>
      <w:r w:rsidRPr="008D642D">
        <w:rPr>
          <w:rFonts w:ascii="Times New Roman" w:hAnsi="Times New Roman" w:cs="Times New Roman"/>
          <w:b/>
          <w:sz w:val="20"/>
          <w:szCs w:val="20"/>
        </w:rPr>
        <w:t xml:space="preserve"> </w:t>
      </w:r>
      <w:r w:rsidRPr="008D642D">
        <w:rPr>
          <w:rFonts w:ascii="Times New Roman" w:hAnsi="Times New Roman" w:cs="Times New Roman"/>
          <w:sz w:val="20"/>
          <w:szCs w:val="20"/>
        </w:rPr>
        <w:t>2013;</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2. Hagendorff A,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xml:space="preserve">, Takeuchi M. Coronary artery imaging, </w:t>
      </w:r>
      <w:r w:rsidRPr="008D642D">
        <w:rPr>
          <w:rFonts w:ascii="Times New Roman" w:hAnsi="Times New Roman" w:cs="Times New Roman"/>
          <w:i/>
          <w:sz w:val="20"/>
          <w:szCs w:val="20"/>
        </w:rPr>
        <w:t>in</w:t>
      </w:r>
      <w:r w:rsidRPr="008D642D">
        <w:rPr>
          <w:rFonts w:ascii="Times New Roman" w:hAnsi="Times New Roman" w:cs="Times New Roman"/>
          <w:sz w:val="20"/>
          <w:szCs w:val="20"/>
        </w:rPr>
        <w:t xml:space="preserve"> The EACVI Textbook of Echocardiography, 2nd Edition, editied by Patrizio Lancellotti, Bernard Cosyns, Bogdan Popescu, Gilbert Habib, Luigi Badano, Maurizio Galderisi,Thor Edvardsen and Jose Luis Zamorano.</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3.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Neskovic AN, Hagendorff A. Emergency echocardiography: general considerations. in Emergency Echocardiography, 2nd Ed, edited by Aleksandar Neskovic, Frank Flachskampf and Michael Picard, Taylor &amp; Francis.</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4.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Nakatani S. Pocket-size imaging devices in the emergency setting. in Emergency Echocardiography, 2nd Ed, edited by Aleksandar Neskovic, Frank Flachskampf and Michael Picard, Taylor &amp; Francis.</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5.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Neskovic AN. Hemodinamika ekokardiografike, in Ekokardiografia Klinike, edited by Spiro Quirko, 2017: Pegi.</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6. Neskovic AN, Vidakovic R, </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Roli I ekokardiografise ne njesite e ndihmes intensive, in in Ekokardiografia Klinike, edited by Spiro Quirko, 2017: Pegi.</w:t>
      </w:r>
    </w:p>
    <w:p w:rsidR="009F11E2" w:rsidRPr="008D642D" w:rsidRDefault="009F11E2" w:rsidP="008D642D">
      <w:pPr>
        <w:autoSpaceDE w:val="0"/>
        <w:autoSpaceDN w:val="0"/>
        <w:adjustRightInd w:val="0"/>
        <w:spacing w:after="0" w:line="240" w:lineRule="auto"/>
        <w:jc w:val="both"/>
        <w:rPr>
          <w:rFonts w:ascii="Times New Roman" w:hAnsi="Times New Roman" w:cs="Times New Roman"/>
          <w:b/>
          <w:bCs/>
          <w:color w:val="000000"/>
          <w:sz w:val="20"/>
          <w:szCs w:val="20"/>
          <w:lang w:val="de-DE"/>
        </w:rPr>
      </w:pPr>
    </w:p>
    <w:p w:rsidR="009F11E2" w:rsidRPr="008D642D" w:rsidRDefault="009F11E2" w:rsidP="008D642D">
      <w:pPr>
        <w:autoSpaceDE w:val="0"/>
        <w:autoSpaceDN w:val="0"/>
        <w:adjustRightInd w:val="0"/>
        <w:spacing w:after="0" w:line="240" w:lineRule="auto"/>
        <w:jc w:val="both"/>
        <w:rPr>
          <w:rFonts w:ascii="Times New Roman" w:hAnsi="Times New Roman" w:cs="Times New Roman"/>
          <w:b/>
          <w:bCs/>
          <w:i/>
          <w:color w:val="000000"/>
          <w:sz w:val="20"/>
          <w:szCs w:val="20"/>
          <w:lang w:val="de-DE"/>
        </w:rPr>
      </w:pPr>
      <w:r w:rsidRPr="008D642D">
        <w:rPr>
          <w:rFonts w:ascii="Times New Roman" w:hAnsi="Times New Roman" w:cs="Times New Roman"/>
          <w:b/>
          <w:bCs/>
          <w:i/>
          <w:color w:val="000000"/>
          <w:sz w:val="20"/>
          <w:szCs w:val="20"/>
          <w:lang w:val="de-DE"/>
        </w:rPr>
        <w:t>Knjige</w:t>
      </w:r>
    </w:p>
    <w:p w:rsidR="009F11E2" w:rsidRPr="008D642D" w:rsidRDefault="009F11E2" w:rsidP="008D642D">
      <w:pPr>
        <w:autoSpaceDE w:val="0"/>
        <w:autoSpaceDN w:val="0"/>
        <w:adjustRightInd w:val="0"/>
        <w:spacing w:after="0" w:line="240" w:lineRule="auto"/>
        <w:jc w:val="both"/>
        <w:rPr>
          <w:rFonts w:ascii="Times New Roman" w:hAnsi="Times New Roman" w:cs="Times New Roman"/>
          <w:b/>
          <w:bCs/>
          <w:color w:val="000000"/>
          <w:sz w:val="20"/>
          <w:szCs w:val="20"/>
          <w:lang w:val="de-DE"/>
        </w:rPr>
      </w:pP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1. Neskovic AN, Ivanovic B, Dimkovic S, Ilic S, Stajnic M, Miloradovic V, Vidakovic R,</w:t>
      </w:r>
      <w:r w:rsidRPr="008D642D">
        <w:rPr>
          <w:rFonts w:ascii="Times New Roman" w:hAnsi="Times New Roman" w:cs="Times New Roman"/>
          <w:b/>
          <w:sz w:val="20"/>
          <w:szCs w:val="20"/>
        </w:rPr>
        <w:t>Stankovic I</w:t>
      </w:r>
      <w:r w:rsidRPr="008D642D">
        <w:rPr>
          <w:rFonts w:ascii="Times New Roman" w:hAnsi="Times New Roman" w:cs="Times New Roman"/>
          <w:sz w:val="20"/>
          <w:szCs w:val="20"/>
        </w:rPr>
        <w:t>. Nacionalni vodič dobre kliničke prakse za dijagnostikovanje i lečenje arterijske hipertenzije. Republička stručna komisija za izradu i implementaciju vodiča dobre kliničke prakse. 2011.</w:t>
      </w:r>
    </w:p>
    <w:p w:rsidR="009F11E2" w:rsidRPr="008D642D" w:rsidRDefault="009F11E2" w:rsidP="008D642D">
      <w:pPr>
        <w:autoSpaceDE w:val="0"/>
        <w:autoSpaceDN w:val="0"/>
        <w:adjustRightInd w:val="0"/>
        <w:spacing w:after="0" w:line="240" w:lineRule="auto"/>
        <w:jc w:val="both"/>
        <w:rPr>
          <w:rFonts w:ascii="Times New Roman" w:hAnsi="Times New Roman" w:cs="Times New Roman"/>
          <w:bCs/>
          <w:i/>
          <w:iCs/>
          <w:sz w:val="20"/>
          <w:szCs w:val="20"/>
          <w:lang w:val="pl-PL"/>
        </w:rPr>
      </w:pPr>
    </w:p>
    <w:p w:rsidR="009F11E2" w:rsidRPr="008D642D" w:rsidRDefault="009F11E2" w:rsidP="008D642D">
      <w:pPr>
        <w:autoSpaceDE w:val="0"/>
        <w:autoSpaceDN w:val="0"/>
        <w:adjustRightInd w:val="0"/>
        <w:spacing w:after="0" w:line="240" w:lineRule="auto"/>
        <w:jc w:val="both"/>
        <w:rPr>
          <w:rFonts w:ascii="Times New Roman" w:hAnsi="Times New Roman" w:cs="Times New Roman"/>
          <w:b/>
          <w:sz w:val="20"/>
          <w:szCs w:val="20"/>
        </w:rPr>
      </w:pPr>
      <w:r w:rsidRPr="008D642D">
        <w:rPr>
          <w:rFonts w:ascii="Times New Roman" w:hAnsi="Times New Roman" w:cs="Times New Roman"/>
          <w:bCs/>
          <w:i/>
          <w:iCs/>
          <w:sz w:val="20"/>
          <w:szCs w:val="20"/>
        </w:rPr>
        <w:t>b) Organizovanje naučnih sastanaka i simpozijuma</w:t>
      </w:r>
    </w:p>
    <w:p w:rsidR="009F11E2" w:rsidRPr="008D642D" w:rsidRDefault="009F11E2" w:rsidP="008D642D">
      <w:pPr>
        <w:autoSpaceDE w:val="0"/>
        <w:autoSpaceDN w:val="0"/>
        <w:adjustRightInd w:val="0"/>
        <w:spacing w:after="0" w:line="240" w:lineRule="auto"/>
        <w:jc w:val="both"/>
        <w:rPr>
          <w:rFonts w:ascii="Times New Roman" w:hAnsi="Times New Roman" w:cs="Times New Roman"/>
          <w:sz w:val="20"/>
          <w:szCs w:val="20"/>
        </w:rPr>
      </w:pPr>
    </w:p>
    <w:p w:rsidR="009F11E2" w:rsidRPr="008D642D" w:rsidRDefault="009F11E2" w:rsidP="008D642D">
      <w:pPr>
        <w:autoSpaceDE w:val="0"/>
        <w:autoSpaceDN w:val="0"/>
        <w:adjustRightInd w:val="0"/>
        <w:spacing w:after="0" w:line="240" w:lineRule="auto"/>
        <w:jc w:val="both"/>
        <w:rPr>
          <w:rFonts w:ascii="Times New Roman" w:hAnsi="Times New Roman" w:cs="Times New Roman"/>
          <w:b/>
          <w:sz w:val="20"/>
          <w:szCs w:val="20"/>
        </w:rPr>
      </w:pPr>
      <w:r w:rsidRPr="008D642D">
        <w:rPr>
          <w:rFonts w:ascii="Times New Roman" w:hAnsi="Times New Roman" w:cs="Times New Roman"/>
          <w:sz w:val="20"/>
          <w:szCs w:val="20"/>
        </w:rPr>
        <w:t>Kandidat je učestvovao u organizaciji II kongresa Ehokardiografskog udruženja Srbije kao jedan od sekretara (2008.godine), kao i organizaciji Simpozijuma “Insights in Insights in Cardiac Mechanics” (2013. i 2018. godine) kao ko-organizator i predavač.</w:t>
      </w:r>
    </w:p>
    <w:p w:rsidR="009F11E2" w:rsidRPr="008D642D" w:rsidRDefault="009F11E2" w:rsidP="008D642D">
      <w:pPr>
        <w:autoSpaceDE w:val="0"/>
        <w:autoSpaceDN w:val="0"/>
        <w:adjustRightInd w:val="0"/>
        <w:spacing w:after="0" w:line="240" w:lineRule="auto"/>
        <w:jc w:val="both"/>
        <w:rPr>
          <w:rFonts w:ascii="Times New Roman" w:hAnsi="Times New Roman" w:cs="Times New Roman"/>
          <w:bCs/>
          <w:i/>
          <w:iCs/>
          <w:sz w:val="20"/>
          <w:szCs w:val="20"/>
          <w:lang w:val="pl-PL"/>
        </w:rPr>
      </w:pPr>
    </w:p>
    <w:p w:rsidR="009F11E2" w:rsidRPr="008D642D" w:rsidRDefault="009F11E2" w:rsidP="008D642D">
      <w:pPr>
        <w:autoSpaceDE w:val="0"/>
        <w:autoSpaceDN w:val="0"/>
        <w:adjustRightInd w:val="0"/>
        <w:spacing w:after="0" w:line="240" w:lineRule="auto"/>
        <w:jc w:val="both"/>
        <w:rPr>
          <w:rFonts w:ascii="Times New Roman" w:hAnsi="Times New Roman" w:cs="Times New Roman"/>
          <w:bCs/>
          <w:i/>
          <w:iCs/>
          <w:sz w:val="20"/>
          <w:szCs w:val="20"/>
          <w:lang w:val="pl-PL"/>
        </w:rPr>
      </w:pPr>
      <w:r w:rsidRPr="008D642D">
        <w:rPr>
          <w:rFonts w:ascii="Times New Roman" w:hAnsi="Times New Roman" w:cs="Times New Roman"/>
          <w:bCs/>
          <w:i/>
          <w:iCs/>
          <w:sz w:val="20"/>
          <w:szCs w:val="20"/>
          <w:lang w:val="pl-PL"/>
        </w:rPr>
        <w:t>c) Druga dostignuća (recenzije, recenzije u časopisima, sekcije, udruženja)</w:t>
      </w:r>
    </w:p>
    <w:p w:rsidR="009F11E2" w:rsidRPr="008D642D" w:rsidRDefault="009F11E2" w:rsidP="008D642D">
      <w:pPr>
        <w:autoSpaceDE w:val="0"/>
        <w:autoSpaceDN w:val="0"/>
        <w:adjustRightInd w:val="0"/>
        <w:spacing w:after="0" w:line="240" w:lineRule="auto"/>
        <w:jc w:val="both"/>
        <w:rPr>
          <w:rFonts w:ascii="Times New Roman" w:hAnsi="Times New Roman" w:cs="Times New Roman"/>
          <w:b/>
          <w:sz w:val="20"/>
          <w:szCs w:val="20"/>
          <w:lang w:val="pl-PL"/>
        </w:rPr>
      </w:pPr>
    </w:p>
    <w:p w:rsidR="009F11E2" w:rsidRPr="008D642D" w:rsidRDefault="009F11E2" w:rsidP="008D642D">
      <w:pPr>
        <w:spacing w:after="0" w:line="240" w:lineRule="auto"/>
        <w:jc w:val="both"/>
        <w:rPr>
          <w:rFonts w:ascii="Times New Roman" w:hAnsi="Times New Roman" w:cs="Times New Roman"/>
          <w:noProof/>
          <w:sz w:val="20"/>
          <w:szCs w:val="20"/>
        </w:rPr>
      </w:pPr>
      <w:r w:rsidRPr="008D642D">
        <w:rPr>
          <w:rFonts w:ascii="Times New Roman" w:hAnsi="Times New Roman" w:cs="Times New Roman"/>
          <w:bCs/>
          <w:sz w:val="20"/>
          <w:szCs w:val="20"/>
        </w:rPr>
        <w:t>Recenzent u časopisima:</w:t>
      </w:r>
      <w:r w:rsidRPr="008D642D">
        <w:rPr>
          <w:rFonts w:ascii="Times New Roman" w:hAnsi="Times New Roman" w:cs="Times New Roman"/>
          <w:sz w:val="20"/>
          <w:szCs w:val="20"/>
        </w:rPr>
        <w:t xml:space="preserve"> “European heart Journal”, “Circulation”, “</w:t>
      </w:r>
      <w:r w:rsidRPr="008D642D">
        <w:rPr>
          <w:rFonts w:ascii="Times New Roman" w:hAnsi="Times New Roman" w:cs="Times New Roman"/>
          <w:noProof/>
          <w:sz w:val="20"/>
          <w:szCs w:val="20"/>
        </w:rPr>
        <w:t>JACC Cardiovascular Imaging”,  “Heart”, “Circulation:Heart failure”, “European Journal of Heart Failure”, “International Journal of  Cardiology”, “European Heart Journal – Cardiovascular Imaging”, “American Journal of Cardiology”, “Respiratory Care”, “Cardiovascular Ultrasound”, “International Journal of  Cardiovascular Imaging”, “Echo Research and Practice”, “Herz”, “Anatolian Journal of Cardiology”, “Acta Cardiologica Sinica”</w:t>
      </w:r>
    </w:p>
    <w:p w:rsidR="009F11E2" w:rsidRPr="008D642D" w:rsidRDefault="009F11E2" w:rsidP="008D642D">
      <w:pPr>
        <w:pStyle w:val="PlainText"/>
        <w:tabs>
          <w:tab w:val="num" w:pos="2204"/>
        </w:tabs>
        <w:spacing w:before="0" w:beforeAutospacing="0" w:after="0" w:afterAutospacing="0"/>
        <w:ind w:left="0" w:right="0" w:firstLine="0"/>
        <w:rPr>
          <w:rFonts w:ascii="Times New Roman" w:hAnsi="Times New Roman" w:cs="Times New Roman"/>
          <w:color w:val="000000"/>
        </w:rPr>
      </w:pPr>
      <w:r w:rsidRPr="008D642D">
        <w:rPr>
          <w:rFonts w:ascii="Times New Roman" w:hAnsi="Times New Roman" w:cs="Times New Roman"/>
          <w:color w:val="000000"/>
        </w:rPr>
        <w:tab/>
      </w:r>
    </w:p>
    <w:p w:rsidR="008E417D" w:rsidRPr="008D642D" w:rsidRDefault="008E417D" w:rsidP="008D642D">
      <w:pPr>
        <w:pStyle w:val="PlainText"/>
        <w:tabs>
          <w:tab w:val="num" w:pos="2204"/>
        </w:tabs>
        <w:spacing w:before="0" w:beforeAutospacing="0" w:after="0" w:afterAutospacing="0"/>
        <w:ind w:left="0" w:right="0" w:firstLine="0"/>
        <w:rPr>
          <w:rFonts w:ascii="Times New Roman" w:hAnsi="Times New Roman" w:cs="Times New Roman"/>
          <w:color w:val="000000"/>
        </w:rPr>
      </w:pPr>
    </w:p>
    <w:p w:rsidR="00A20321" w:rsidRPr="008D642D" w:rsidRDefault="00FF1BA5" w:rsidP="008D642D">
      <w:pPr>
        <w:spacing w:after="0" w:line="240" w:lineRule="auto"/>
        <w:jc w:val="both"/>
        <w:rPr>
          <w:rFonts w:ascii="Times New Roman" w:hAnsi="Times New Roman" w:cs="Times New Roman"/>
          <w:i/>
          <w:sz w:val="20"/>
          <w:szCs w:val="20"/>
          <w:lang w:val="sl-SI"/>
        </w:rPr>
      </w:pPr>
      <w:r w:rsidRPr="008D642D">
        <w:rPr>
          <w:rFonts w:ascii="Times New Roman" w:hAnsi="Times New Roman" w:cs="Times New Roman"/>
          <w:i/>
          <w:sz w:val="20"/>
          <w:szCs w:val="20"/>
          <w:lang w:val="sl-SI"/>
        </w:rPr>
        <w:t>d</w:t>
      </w:r>
      <w:r w:rsidR="00A20321" w:rsidRPr="008D642D">
        <w:rPr>
          <w:rFonts w:ascii="Times New Roman" w:hAnsi="Times New Roman" w:cs="Times New Roman"/>
          <w:i/>
          <w:sz w:val="20"/>
          <w:szCs w:val="20"/>
          <w:lang w:val="sl-SI"/>
        </w:rPr>
        <w:t>) Citiranost</w:t>
      </w:r>
    </w:p>
    <w:p w:rsidR="00A20321" w:rsidRPr="008D642D" w:rsidRDefault="00A20321" w:rsidP="008D642D">
      <w:pPr>
        <w:autoSpaceDE w:val="0"/>
        <w:autoSpaceDN w:val="0"/>
        <w:adjustRightInd w:val="0"/>
        <w:spacing w:after="0" w:line="240" w:lineRule="auto"/>
        <w:jc w:val="both"/>
        <w:rPr>
          <w:rFonts w:ascii="Times New Roman" w:hAnsi="Times New Roman" w:cs="Times New Roman"/>
          <w:color w:val="000000"/>
          <w:sz w:val="20"/>
          <w:szCs w:val="20"/>
        </w:rPr>
      </w:pPr>
    </w:p>
    <w:p w:rsidR="00A20321" w:rsidRPr="008D642D" w:rsidRDefault="00A20321" w:rsidP="008D642D">
      <w:pPr>
        <w:autoSpaceDE w:val="0"/>
        <w:autoSpaceDN w:val="0"/>
        <w:adjustRightInd w:val="0"/>
        <w:spacing w:after="0" w:line="240" w:lineRule="auto"/>
        <w:jc w:val="both"/>
        <w:rPr>
          <w:rFonts w:ascii="Times New Roman" w:hAnsi="Times New Roman" w:cs="Times New Roman"/>
          <w:bCs/>
          <w:i/>
          <w:iCs/>
          <w:sz w:val="20"/>
          <w:szCs w:val="20"/>
          <w:lang w:val="pl-PL"/>
        </w:rPr>
      </w:pPr>
      <w:r w:rsidRPr="008D642D">
        <w:rPr>
          <w:rFonts w:ascii="Times New Roman" w:hAnsi="Times New Roman" w:cs="Times New Roman"/>
          <w:color w:val="000000"/>
          <w:sz w:val="20"/>
          <w:szCs w:val="20"/>
        </w:rPr>
        <w:t xml:space="preserve">Ukupna citiranost radova dr Ivana Stankovića je oko </w:t>
      </w:r>
      <w:r w:rsidR="00AC0F7A" w:rsidRPr="008D642D">
        <w:rPr>
          <w:rFonts w:ascii="Times New Roman" w:hAnsi="Times New Roman" w:cs="Times New Roman"/>
          <w:color w:val="000000"/>
          <w:sz w:val="20"/>
          <w:szCs w:val="20"/>
        </w:rPr>
        <w:t>400</w:t>
      </w:r>
      <w:r w:rsidRPr="008D642D">
        <w:rPr>
          <w:rFonts w:ascii="Times New Roman" w:hAnsi="Times New Roman" w:cs="Times New Roman"/>
          <w:color w:val="000000"/>
          <w:sz w:val="20"/>
          <w:szCs w:val="20"/>
        </w:rPr>
        <w:t xml:space="preserve"> i h-index </w:t>
      </w:r>
      <w:r w:rsidR="00AC0F7A" w:rsidRPr="008D642D">
        <w:rPr>
          <w:rFonts w:ascii="Times New Roman" w:hAnsi="Times New Roman" w:cs="Times New Roman"/>
          <w:color w:val="000000"/>
          <w:sz w:val="20"/>
          <w:szCs w:val="20"/>
        </w:rPr>
        <w:t>1</w:t>
      </w:r>
      <w:r w:rsidR="00CC215F" w:rsidRPr="008D642D">
        <w:rPr>
          <w:rFonts w:ascii="Times New Roman" w:hAnsi="Times New Roman" w:cs="Times New Roman"/>
          <w:color w:val="000000"/>
          <w:sz w:val="20"/>
          <w:szCs w:val="20"/>
        </w:rPr>
        <w:t>4</w:t>
      </w:r>
      <w:r w:rsidRPr="008D642D">
        <w:rPr>
          <w:rFonts w:ascii="Times New Roman" w:hAnsi="Times New Roman" w:cs="Times New Roman"/>
          <w:color w:val="000000"/>
          <w:sz w:val="20"/>
          <w:szCs w:val="20"/>
        </w:rPr>
        <w:t xml:space="preserve"> prema indeksnoj bazi SCOPUS.</w:t>
      </w:r>
    </w:p>
    <w:p w:rsidR="00A20321" w:rsidRPr="008D642D" w:rsidRDefault="00A20321" w:rsidP="008D642D">
      <w:pPr>
        <w:autoSpaceDE w:val="0"/>
        <w:autoSpaceDN w:val="0"/>
        <w:adjustRightInd w:val="0"/>
        <w:spacing w:after="0" w:line="240" w:lineRule="auto"/>
        <w:jc w:val="both"/>
        <w:rPr>
          <w:rFonts w:ascii="Times New Roman" w:hAnsi="Times New Roman" w:cs="Times New Roman"/>
          <w:bCs/>
          <w:i/>
          <w:iCs/>
          <w:sz w:val="20"/>
          <w:szCs w:val="20"/>
        </w:rPr>
      </w:pPr>
    </w:p>
    <w:p w:rsidR="009F11E2" w:rsidRPr="008D642D" w:rsidRDefault="009F11E2" w:rsidP="008D642D">
      <w:pPr>
        <w:pStyle w:val="PlainText"/>
        <w:tabs>
          <w:tab w:val="num" w:pos="2204"/>
        </w:tabs>
        <w:spacing w:before="0" w:beforeAutospacing="0" w:after="0" w:afterAutospacing="0"/>
        <w:ind w:left="0" w:right="0" w:firstLine="0"/>
        <w:rPr>
          <w:rFonts w:ascii="Times New Roman" w:hAnsi="Times New Roman" w:cs="Times New Roman"/>
          <w:b/>
          <w:bCs/>
        </w:rPr>
      </w:pPr>
    </w:p>
    <w:p w:rsidR="009F11E2" w:rsidRPr="008D642D" w:rsidRDefault="009F11E2" w:rsidP="008D642D">
      <w:pPr>
        <w:spacing w:after="0" w:line="240" w:lineRule="auto"/>
        <w:jc w:val="both"/>
        <w:rPr>
          <w:rFonts w:ascii="Times New Roman" w:hAnsi="Times New Roman" w:cs="Times New Roman"/>
          <w:bCs/>
          <w:sz w:val="20"/>
          <w:szCs w:val="20"/>
        </w:rPr>
      </w:pPr>
      <w:r w:rsidRPr="008D642D">
        <w:rPr>
          <w:rFonts w:ascii="Times New Roman" w:hAnsi="Times New Roman" w:cs="Times New Roman"/>
          <w:bCs/>
          <w:sz w:val="20"/>
          <w:szCs w:val="20"/>
        </w:rPr>
        <w:t>F. OCENA O REZULTATIMA NAUČNO-ISTRAŽIVAČKOG RADA</w:t>
      </w:r>
    </w:p>
    <w:p w:rsidR="009F11E2" w:rsidRPr="008D642D" w:rsidRDefault="009F11E2" w:rsidP="008D642D">
      <w:pPr>
        <w:spacing w:after="0" w:line="240" w:lineRule="auto"/>
        <w:jc w:val="both"/>
        <w:rPr>
          <w:rFonts w:ascii="Times New Roman" w:hAnsi="Times New Roman" w:cs="Times New Roman"/>
          <w:bCs/>
          <w:sz w:val="20"/>
          <w:szCs w:val="20"/>
        </w:rPr>
      </w:pPr>
    </w:p>
    <w:p w:rsidR="009F11E2" w:rsidRPr="008D642D" w:rsidRDefault="009F11E2" w:rsidP="008D642D">
      <w:pPr>
        <w:autoSpaceDE w:val="0"/>
        <w:autoSpaceDN w:val="0"/>
        <w:adjustRightInd w:val="0"/>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Dr Ivan Stanković je do sada objavio 47 rada </w:t>
      </w:r>
      <w:r w:rsidRPr="008D642D">
        <w:rPr>
          <w:rFonts w:ascii="Times New Roman" w:hAnsi="Times New Roman" w:cs="Times New Roman"/>
          <w:i/>
          <w:sz w:val="20"/>
          <w:szCs w:val="20"/>
        </w:rPr>
        <w:t>in extenso</w:t>
      </w:r>
      <w:r w:rsidRPr="008D642D">
        <w:rPr>
          <w:rFonts w:ascii="Times New Roman" w:hAnsi="Times New Roman" w:cs="Times New Roman"/>
          <w:sz w:val="20"/>
          <w:szCs w:val="20"/>
        </w:rPr>
        <w:t xml:space="preserve">, prevashodno iz oblasti kardiologije. Priloženi rаdovi su rezultаt interesovаnjа kаndidаtа nа stručnom i nаučno-istrаživаčkom plаnu iz oblаsti koronarne bolesti, koronarne cirkulacije, ehokardiografije, srčane insuficijencije i resinhronizacione terapije. </w:t>
      </w:r>
    </w:p>
    <w:p w:rsidR="009F11E2" w:rsidRPr="008D642D" w:rsidRDefault="009F11E2" w:rsidP="008D642D">
      <w:pPr>
        <w:autoSpaceDE w:val="0"/>
        <w:autoSpaceDN w:val="0"/>
        <w:adjustRightInd w:val="0"/>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Dr Ivan Stanković  je do sada objavio 43 rada u časopisima sa JCR liste,  19 kao prvi autor, 12 kao 2-3 autor i 12 kao saradnik. Kandidat je do sada objavio i 1 rad u celini u časopisu indeksiranom u Medline-u,  3 rada u celini u časopisu koji nisu indeksirani u navedenim bazama, 1 rad u celini u zborniku nacionalnog skupa, 22 izvoda u zborniku međunarodnog skupa, 6 izvoda u zborniku nacionalnog skupa i 7 poglavlja u domaćim i međunarodnim knjigama.</w:t>
      </w:r>
    </w:p>
    <w:p w:rsidR="009F11E2" w:rsidRPr="008D642D" w:rsidRDefault="009F11E2" w:rsidP="008D642D">
      <w:pPr>
        <w:autoSpaceDE w:val="0"/>
        <w:autoSpaceDN w:val="0"/>
        <w:adjustRightInd w:val="0"/>
        <w:spacing w:after="0" w:line="240" w:lineRule="auto"/>
        <w:jc w:val="both"/>
        <w:rPr>
          <w:rFonts w:ascii="Times New Roman" w:hAnsi="Times New Roman" w:cs="Times New Roman"/>
          <w:noProof/>
          <w:sz w:val="20"/>
          <w:szCs w:val="20"/>
        </w:rPr>
      </w:pPr>
      <w:r w:rsidRPr="008D642D">
        <w:rPr>
          <w:rFonts w:ascii="Times New Roman" w:hAnsi="Times New Roman" w:cs="Times New Roman"/>
          <w:sz w:val="20"/>
          <w:szCs w:val="20"/>
        </w:rPr>
        <w:t>Kao rezultat dosadašnjeg naučno-istraživačkog rada, dr Ivan Stanković je održao više predavanje po pozivu na međunarodnim i na nacionalnim skupovima, uključujući European Society of Cardiology kongres, EuroEcho Imaging kongres i European Heart Failure kongres. Pored toga, kandidat je i recenzent većeg broja uglednih stručnih časopisa, poput “European heart Journal”, “Circulation”, “</w:t>
      </w:r>
      <w:r w:rsidRPr="008D642D">
        <w:rPr>
          <w:rFonts w:ascii="Times New Roman" w:hAnsi="Times New Roman" w:cs="Times New Roman"/>
          <w:noProof/>
          <w:sz w:val="20"/>
          <w:szCs w:val="20"/>
        </w:rPr>
        <w:t>JACC Cardiovascular Imaging”,  “Heart”, “Circulation:Heart failure”, “European Journal of Heart Failure”, “International Journal of  Cardiology”, “European Heart Journal – Cardiovascular Imaging”, “American Journal of Cardiology” i drugih.</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Dr Ivan Stanković aktivno učestvuje u kliničkim istraživanjima koja se sprovode u Kliničkom bolničkom centru Zemun kao studijski koordinator ili istraživač. Učestvuje u vodjenju naučno- istraživačkih sastanaka i podstiče naučno-istraživački rad na službi kardiologije.</w:t>
      </w:r>
    </w:p>
    <w:p w:rsidR="009F11E2" w:rsidRPr="008D642D" w:rsidRDefault="009F11E2" w:rsidP="008D642D">
      <w:pPr>
        <w:spacing w:after="0" w:line="240" w:lineRule="auto"/>
        <w:jc w:val="both"/>
        <w:rPr>
          <w:rFonts w:ascii="Times New Roman" w:hAnsi="Times New Roman" w:cs="Times New Roman"/>
          <w:b/>
          <w:bCs/>
          <w:sz w:val="20"/>
          <w:szCs w:val="20"/>
        </w:rPr>
      </w:pPr>
    </w:p>
    <w:p w:rsidR="009F11E2" w:rsidRPr="008D642D" w:rsidRDefault="009F11E2" w:rsidP="008D642D">
      <w:pPr>
        <w:spacing w:after="0" w:line="240" w:lineRule="auto"/>
        <w:jc w:val="both"/>
        <w:rPr>
          <w:rFonts w:ascii="Times New Roman" w:hAnsi="Times New Roman" w:cs="Times New Roman"/>
          <w:bCs/>
          <w:sz w:val="20"/>
          <w:szCs w:val="20"/>
        </w:rPr>
      </w:pPr>
      <w:r w:rsidRPr="008D642D">
        <w:rPr>
          <w:rFonts w:ascii="Times New Roman" w:hAnsi="Times New Roman" w:cs="Times New Roman"/>
          <w:bCs/>
          <w:sz w:val="20"/>
          <w:szCs w:val="20"/>
        </w:rPr>
        <w:t>G. OCENA O ANGAŽOVANJU RAZVOJU NASTAVE I DRUGIH DELATNOSTI VISOKOŠKOLSKE USTANOVE</w:t>
      </w:r>
    </w:p>
    <w:p w:rsidR="009F11E2" w:rsidRPr="008D642D" w:rsidRDefault="009F11E2" w:rsidP="008D642D">
      <w:pPr>
        <w:autoSpaceDE w:val="0"/>
        <w:autoSpaceDN w:val="0"/>
        <w:adjustRightInd w:val="0"/>
        <w:spacing w:after="0" w:line="240" w:lineRule="auto"/>
        <w:jc w:val="both"/>
        <w:rPr>
          <w:rFonts w:ascii="Times New Roman" w:eastAsia="Times New Roman" w:hAnsi="Times New Roman" w:cs="Times New Roman"/>
          <w:sz w:val="20"/>
          <w:szCs w:val="20"/>
          <w:lang w:val="sl-SI"/>
        </w:rPr>
      </w:pPr>
    </w:p>
    <w:p w:rsidR="009F11E2" w:rsidRPr="008D642D" w:rsidRDefault="009F11E2" w:rsidP="008D642D">
      <w:pPr>
        <w:autoSpaceDE w:val="0"/>
        <w:autoSpaceDN w:val="0"/>
        <w:adjustRightInd w:val="0"/>
        <w:spacing w:after="0" w:line="240" w:lineRule="auto"/>
        <w:jc w:val="both"/>
        <w:rPr>
          <w:rFonts w:ascii="Times New Roman" w:hAnsi="Times New Roman" w:cs="Times New Roman"/>
          <w:sz w:val="20"/>
          <w:szCs w:val="20"/>
          <w:lang w:val="fr-FR"/>
        </w:rPr>
      </w:pPr>
      <w:r w:rsidRPr="008D642D">
        <w:rPr>
          <w:rFonts w:ascii="Times New Roman" w:eastAsia="Times New Roman" w:hAnsi="Times New Roman" w:cs="Times New Roman"/>
          <w:sz w:val="20"/>
          <w:szCs w:val="20"/>
          <w:lang w:val="sl-SI"/>
        </w:rPr>
        <w:t xml:space="preserve">Kandidat dr Ivan Stanković je tokom svog dosadašnjeg perioda provedenog u nastavnim aktivnostima na Medicinskom fakultetu Univerziteta u Beogradu pokazao izuzetnu angažovanost, posvećenost poslu i spremnost za stalnim usavršavanjem. U </w:t>
      </w:r>
      <w:r w:rsidRPr="008D642D">
        <w:rPr>
          <w:rFonts w:ascii="Times New Roman" w:hAnsi="Times New Roman" w:cs="Times New Roman"/>
          <w:sz w:val="20"/>
          <w:szCs w:val="20"/>
          <w:lang w:val="fr-FR"/>
        </w:rPr>
        <w:t xml:space="preserve">svom svakodnevnom radu dao je značajan naučni, stručni i pedagoški doprinos aktivnim učešćem u okviru redovnih, ali i akademskih specijalističkih studija, kao i u okviru specijalističke nastave. </w:t>
      </w:r>
    </w:p>
    <w:p w:rsidR="009F11E2" w:rsidRPr="008D642D" w:rsidRDefault="009F11E2" w:rsidP="008D642D">
      <w:pPr>
        <w:autoSpaceDE w:val="0"/>
        <w:autoSpaceDN w:val="0"/>
        <w:adjustRightInd w:val="0"/>
        <w:spacing w:after="0" w:line="240" w:lineRule="auto"/>
        <w:jc w:val="both"/>
        <w:rPr>
          <w:rFonts w:ascii="Times New Roman" w:hAnsi="Times New Roman" w:cs="Times New Roman"/>
          <w:sz w:val="20"/>
          <w:szCs w:val="20"/>
          <w:lang w:val="fr-FR"/>
        </w:rPr>
      </w:pPr>
    </w:p>
    <w:p w:rsidR="009F11E2" w:rsidRPr="008D642D" w:rsidRDefault="008E417D" w:rsidP="008D642D">
      <w:pPr>
        <w:tabs>
          <w:tab w:val="num" w:pos="0"/>
          <w:tab w:val="num" w:pos="360"/>
        </w:tabs>
        <w:spacing w:beforeLines="20" w:after="0" w:line="240" w:lineRule="auto"/>
        <w:jc w:val="both"/>
        <w:rPr>
          <w:rFonts w:ascii="Times New Roman" w:eastAsia="Times New Roman" w:hAnsi="Times New Roman" w:cs="Times New Roman"/>
          <w:color w:val="000000"/>
          <w:sz w:val="20"/>
          <w:szCs w:val="20"/>
          <w:lang w:val="sr-Cyrl-CS" w:bidi="en-US"/>
        </w:rPr>
      </w:pPr>
      <w:r w:rsidRPr="008D642D">
        <w:rPr>
          <w:rFonts w:ascii="Times New Roman" w:eastAsia="Times New Roman" w:hAnsi="Times New Roman" w:cs="Times New Roman"/>
          <w:color w:val="000000"/>
          <w:sz w:val="20"/>
          <w:szCs w:val="20"/>
          <w:lang w:bidi="en-US"/>
        </w:rPr>
        <w:t>S</w:t>
      </w:r>
      <w:r w:rsidRPr="008D642D">
        <w:rPr>
          <w:rFonts w:ascii="Times New Roman" w:eastAsia="Times New Roman" w:hAnsi="Times New Roman" w:cs="Times New Roman"/>
          <w:color w:val="000000"/>
          <w:sz w:val="20"/>
          <w:szCs w:val="20"/>
          <w:lang w:val="sr-Cyrl-CS" w:bidi="en-US"/>
        </w:rPr>
        <w:t>TRUČNO-PROFESIONALNI DOPRINOS:</w:t>
      </w:r>
    </w:p>
    <w:p w:rsidR="009F11E2" w:rsidRPr="008D642D" w:rsidRDefault="009F11E2" w:rsidP="008D642D">
      <w:pPr>
        <w:tabs>
          <w:tab w:val="num" w:pos="0"/>
          <w:tab w:val="num" w:pos="360"/>
        </w:tabs>
        <w:spacing w:beforeLines="20" w:after="0" w:line="240" w:lineRule="auto"/>
        <w:jc w:val="both"/>
        <w:rPr>
          <w:rFonts w:ascii="Times New Roman" w:eastAsia="Times New Roman" w:hAnsi="Times New Roman" w:cs="Times New Roman"/>
          <w:b/>
          <w:color w:val="000000"/>
          <w:sz w:val="20"/>
          <w:szCs w:val="20"/>
          <w:lang w:val="sr-Cyrl-CS" w:bidi="en-US"/>
        </w:rPr>
      </w:pPr>
      <w:r w:rsidRPr="008D642D">
        <w:rPr>
          <w:rFonts w:ascii="Times New Roman" w:eastAsia="Times New Roman" w:hAnsi="Times New Roman" w:cs="Times New Roman"/>
          <w:b/>
          <w:i/>
          <w:sz w:val="20"/>
          <w:szCs w:val="20"/>
          <w:lang w:val="sr-Cyrl-CS" w:bidi="en-US"/>
        </w:rPr>
        <w:t>Angažovanost u sprovođenju složenih dijagnostičkih, terapijskih i preventivnih procedura</w:t>
      </w:r>
      <w:r w:rsidRPr="008D642D">
        <w:rPr>
          <w:rFonts w:ascii="Times New Roman" w:eastAsia="Times New Roman" w:hAnsi="Times New Roman" w:cs="Times New Roman"/>
          <w:b/>
          <w:sz w:val="20"/>
          <w:szCs w:val="20"/>
          <w:lang w:val="sr-Cyrl-CS" w:bidi="en-US"/>
        </w:rPr>
        <w:t xml:space="preserve">. </w:t>
      </w:r>
    </w:p>
    <w:p w:rsidR="009F11E2" w:rsidRPr="008D642D" w:rsidRDefault="009F11E2" w:rsidP="008D642D">
      <w:pPr>
        <w:tabs>
          <w:tab w:val="num" w:pos="0"/>
        </w:tabs>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Dr Ivan Stanković je zaposlen na Klinici za internu medicinu, Služba kardiologije, Kliničko-bolničkog centra Zemun kao specijalista interne medicine-kardiolog i šef Kabineta za ehokardiografiju. Samostalno izvodi transtorakalne i transezofagusne ehokardiografske preglede, sve vrste ehokardiografskih testova (farmakološki stres eho, ergometrijski stres eho test, test procene rezerve koronarnog protoka, dijastolni stres eho test) kao i ehokardiografsko vođenje interventnih kardioloških procedura (alkoholna septalna ablacija).  </w:t>
      </w:r>
    </w:p>
    <w:p w:rsidR="009F11E2" w:rsidRPr="008D642D" w:rsidRDefault="009F11E2" w:rsidP="008D642D">
      <w:pPr>
        <w:tabs>
          <w:tab w:val="num" w:pos="0"/>
        </w:tabs>
        <w:spacing w:after="0" w:line="240" w:lineRule="auto"/>
        <w:jc w:val="both"/>
        <w:rPr>
          <w:rFonts w:ascii="Times New Roman" w:eastAsia="Times New Roman" w:hAnsi="Times New Roman" w:cs="Times New Roman"/>
          <w:b/>
          <w:color w:val="000000"/>
          <w:sz w:val="20"/>
          <w:szCs w:val="20"/>
          <w:lang w:val="sr-Cyrl-CS" w:bidi="en-US"/>
        </w:rPr>
      </w:pPr>
      <w:r w:rsidRPr="008D642D">
        <w:rPr>
          <w:rFonts w:ascii="Times New Roman" w:hAnsi="Times New Roman" w:cs="Times New Roman"/>
          <w:sz w:val="20"/>
          <w:szCs w:val="20"/>
        </w:rPr>
        <w:t>Pored strandardnih eho tehnika, dr Ivan Stanković je kao stipendista Evropskog udruženja za ehokardiografiju tokom jednogodišnjeg usavršavanja u inostranstvu ovladao i naprednim eho tehnikama (deformacija miokarda, trodimenzionalni ultrazvuk) čiju je primenu među prvima započeo u našoj zemlji. Učestvuje u obuci polaznika u školi ultrazvuka Ehokardiografskog udruženja Srbije (čiji je aktuelni predsednik), a učestvovao je i u organizaciji i sprovođenju simpozijuma o primeni deformacije miokarda u kliničkoj praksi u dva navrata.</w:t>
      </w:r>
    </w:p>
    <w:p w:rsidR="009F11E2" w:rsidRPr="008D642D" w:rsidRDefault="009F11E2" w:rsidP="008D642D">
      <w:pPr>
        <w:tabs>
          <w:tab w:val="num" w:pos="0"/>
          <w:tab w:val="num" w:pos="360"/>
        </w:tabs>
        <w:spacing w:beforeLines="20" w:after="0" w:line="240" w:lineRule="auto"/>
        <w:jc w:val="both"/>
        <w:rPr>
          <w:rFonts w:ascii="Times New Roman" w:eastAsia="Times New Roman" w:hAnsi="Times New Roman" w:cs="Times New Roman"/>
          <w:b/>
          <w:color w:val="000000"/>
          <w:sz w:val="20"/>
          <w:szCs w:val="20"/>
          <w:lang w:bidi="en-US"/>
        </w:rPr>
      </w:pPr>
    </w:p>
    <w:p w:rsidR="009F11E2" w:rsidRPr="008D642D" w:rsidRDefault="008E417D" w:rsidP="008D642D">
      <w:pPr>
        <w:tabs>
          <w:tab w:val="num" w:pos="0"/>
          <w:tab w:val="num" w:pos="360"/>
        </w:tabs>
        <w:spacing w:beforeLines="20" w:after="0" w:line="240" w:lineRule="auto"/>
        <w:jc w:val="both"/>
        <w:rPr>
          <w:rFonts w:ascii="Times New Roman" w:eastAsia="Times New Roman" w:hAnsi="Times New Roman" w:cs="Times New Roman"/>
          <w:color w:val="000000"/>
          <w:sz w:val="20"/>
          <w:szCs w:val="20"/>
          <w:lang w:val="sr-Cyrl-CS" w:bidi="en-US"/>
        </w:rPr>
      </w:pPr>
      <w:r w:rsidRPr="008D642D">
        <w:rPr>
          <w:rFonts w:ascii="Times New Roman" w:eastAsia="Times New Roman" w:hAnsi="Times New Roman" w:cs="Times New Roman"/>
          <w:color w:val="000000"/>
          <w:sz w:val="20"/>
          <w:szCs w:val="20"/>
          <w:lang w:bidi="en-US"/>
        </w:rPr>
        <w:t>D</w:t>
      </w:r>
      <w:r w:rsidRPr="008D642D">
        <w:rPr>
          <w:rFonts w:ascii="Times New Roman" w:eastAsia="Times New Roman" w:hAnsi="Times New Roman" w:cs="Times New Roman"/>
          <w:color w:val="000000"/>
          <w:sz w:val="20"/>
          <w:szCs w:val="20"/>
          <w:lang w:val="sr-Cyrl-CS" w:bidi="en-US"/>
        </w:rPr>
        <w:t xml:space="preserve">OPRINOS AKADEMSKOJ I ŠIROJ ZAJEDNICI: </w:t>
      </w:r>
    </w:p>
    <w:p w:rsidR="009F11E2" w:rsidRPr="008D642D" w:rsidRDefault="009F11E2" w:rsidP="008D642D">
      <w:pPr>
        <w:spacing w:after="0" w:line="240" w:lineRule="auto"/>
        <w:jc w:val="both"/>
        <w:rPr>
          <w:rFonts w:ascii="Times New Roman" w:eastAsia="Times New Roman" w:hAnsi="Times New Roman" w:cs="Times New Roman"/>
          <w:b/>
          <w:i/>
          <w:color w:val="000000"/>
          <w:sz w:val="20"/>
          <w:szCs w:val="20"/>
          <w:lang w:val="sr-Cyrl-CS" w:bidi="en-US"/>
        </w:rPr>
      </w:pPr>
      <w:r w:rsidRPr="008D642D">
        <w:rPr>
          <w:rFonts w:ascii="Times New Roman" w:eastAsia="Times New Roman" w:hAnsi="Times New Roman" w:cs="Times New Roman"/>
          <w:b/>
          <w:i/>
          <w:color w:val="000000"/>
          <w:sz w:val="20"/>
          <w:szCs w:val="20"/>
          <w:lang w:val="sr-Cyrl-CS" w:bidi="en-US"/>
        </w:rPr>
        <w:t xml:space="preserve">Značajno strukovno, nacionalno ili međunarodno priznanje za naučnu ili stručnu delatnost; </w:t>
      </w:r>
    </w:p>
    <w:p w:rsidR="009F11E2" w:rsidRPr="008D642D" w:rsidRDefault="009F11E2" w:rsidP="008D642D">
      <w:pPr>
        <w:spacing w:after="0" w:line="240" w:lineRule="auto"/>
        <w:jc w:val="both"/>
        <w:rPr>
          <w:rFonts w:ascii="Times New Roman" w:hAnsi="Times New Roman" w:cs="Times New Roman"/>
          <w:sz w:val="20"/>
          <w:szCs w:val="20"/>
          <w:lang w:val="da-DK"/>
        </w:rPr>
      </w:pPr>
      <w:r w:rsidRPr="008D642D">
        <w:rPr>
          <w:rFonts w:ascii="Times New Roman" w:hAnsi="Times New Roman" w:cs="Times New Roman"/>
          <w:sz w:val="20"/>
          <w:szCs w:val="20"/>
          <w:lang w:val="da-DK"/>
        </w:rPr>
        <w:t>Tokom studija više puta nagrađivan od strane fakulteta kao najbolji student</w:t>
      </w:r>
    </w:p>
    <w:p w:rsidR="009F11E2" w:rsidRPr="008D642D" w:rsidRDefault="009F11E2" w:rsidP="008D642D">
      <w:pPr>
        <w:spacing w:after="0" w:line="240" w:lineRule="auto"/>
        <w:jc w:val="both"/>
        <w:rPr>
          <w:rFonts w:ascii="Times New Roman" w:hAnsi="Times New Roman" w:cs="Times New Roman"/>
          <w:sz w:val="20"/>
          <w:szCs w:val="20"/>
          <w:lang w:val="da-DK"/>
        </w:rPr>
      </w:pPr>
      <w:r w:rsidRPr="008D642D">
        <w:rPr>
          <w:rFonts w:ascii="Times New Roman" w:hAnsi="Times New Roman" w:cs="Times New Roman"/>
          <w:sz w:val="20"/>
          <w:szCs w:val="20"/>
          <w:lang w:val="da-DK"/>
        </w:rPr>
        <w:t>Treća nagrada na kongresu studenata i mladih lekara, Sofija, Bugarska (2003)</w:t>
      </w:r>
    </w:p>
    <w:p w:rsidR="009F11E2" w:rsidRPr="008D642D" w:rsidRDefault="009F11E2" w:rsidP="008D642D">
      <w:pPr>
        <w:spacing w:after="0" w:line="240" w:lineRule="auto"/>
        <w:jc w:val="both"/>
        <w:rPr>
          <w:rFonts w:ascii="Times New Roman" w:hAnsi="Times New Roman" w:cs="Times New Roman"/>
          <w:sz w:val="20"/>
          <w:szCs w:val="20"/>
          <w:lang w:val="da-DK"/>
        </w:rPr>
      </w:pPr>
      <w:r w:rsidRPr="008D642D">
        <w:rPr>
          <w:rFonts w:ascii="Times New Roman" w:hAnsi="Times New Roman" w:cs="Times New Roman"/>
          <w:sz w:val="20"/>
          <w:szCs w:val="20"/>
          <w:lang w:val="da-DK"/>
        </w:rPr>
        <w:t>Specijalna nagrada na kongresu studenata i mladih lekara, Temišvar, Rumunija (2004)</w:t>
      </w:r>
    </w:p>
    <w:p w:rsidR="009F11E2" w:rsidRPr="008D642D" w:rsidRDefault="009F11E2" w:rsidP="008D642D">
      <w:pPr>
        <w:spacing w:after="0" w:line="240" w:lineRule="auto"/>
        <w:jc w:val="both"/>
        <w:rPr>
          <w:rFonts w:ascii="Times New Roman" w:hAnsi="Times New Roman" w:cs="Times New Roman"/>
          <w:sz w:val="20"/>
          <w:szCs w:val="20"/>
          <w:lang w:val="da-DK"/>
        </w:rPr>
      </w:pPr>
      <w:r w:rsidRPr="008D642D">
        <w:rPr>
          <w:rFonts w:ascii="Times New Roman" w:hAnsi="Times New Roman" w:cs="Times New Roman"/>
          <w:sz w:val="20"/>
          <w:szCs w:val="20"/>
          <w:lang w:val="da-DK"/>
        </w:rPr>
        <w:t>Pfizer Scientific Publication Award – McGill Journal of Medicine, Kanada (2005)</w:t>
      </w:r>
    </w:p>
    <w:p w:rsidR="009F11E2" w:rsidRPr="008D642D" w:rsidRDefault="009F11E2" w:rsidP="008D642D">
      <w:pPr>
        <w:spacing w:after="0" w:line="240" w:lineRule="auto"/>
        <w:jc w:val="both"/>
        <w:rPr>
          <w:rFonts w:ascii="Times New Roman" w:hAnsi="Times New Roman" w:cs="Times New Roman"/>
          <w:sz w:val="20"/>
          <w:szCs w:val="20"/>
          <w:lang w:val="da-DK"/>
        </w:rPr>
      </w:pPr>
      <w:r w:rsidRPr="008D642D">
        <w:rPr>
          <w:rFonts w:ascii="Times New Roman" w:hAnsi="Times New Roman" w:cs="Times New Roman"/>
          <w:sz w:val="20"/>
          <w:szCs w:val="20"/>
          <w:lang w:val="da-DK"/>
        </w:rPr>
        <w:t>Best Emergency Echo Case Award, EAE Teaching Course, Beograd (2010)</w:t>
      </w:r>
    </w:p>
    <w:p w:rsidR="009F11E2" w:rsidRPr="008D642D" w:rsidRDefault="009F11E2" w:rsidP="008D642D">
      <w:pPr>
        <w:spacing w:after="0" w:line="240" w:lineRule="auto"/>
        <w:jc w:val="both"/>
        <w:rPr>
          <w:rFonts w:ascii="Times New Roman" w:hAnsi="Times New Roman" w:cs="Times New Roman"/>
          <w:sz w:val="20"/>
          <w:szCs w:val="20"/>
          <w:lang w:val="da-DK"/>
        </w:rPr>
      </w:pPr>
      <w:r w:rsidRPr="008D642D">
        <w:rPr>
          <w:rFonts w:ascii="Times New Roman" w:hAnsi="Times New Roman" w:cs="Times New Roman"/>
          <w:sz w:val="20"/>
          <w:szCs w:val="20"/>
          <w:lang w:val="da-DK"/>
        </w:rPr>
        <w:t>Research Grant Winner, European Association of Echocardiography (2012)</w:t>
      </w:r>
    </w:p>
    <w:p w:rsidR="009F11E2" w:rsidRPr="008D642D" w:rsidRDefault="009F11E2" w:rsidP="008D642D">
      <w:pPr>
        <w:spacing w:after="0" w:line="240" w:lineRule="auto"/>
        <w:jc w:val="both"/>
        <w:rPr>
          <w:rFonts w:ascii="Times New Roman" w:eastAsia="Times New Roman" w:hAnsi="Times New Roman" w:cs="Times New Roman"/>
          <w:i/>
          <w:color w:val="000000"/>
          <w:sz w:val="20"/>
          <w:szCs w:val="20"/>
          <w:lang w:val="sr-Cyrl-CS" w:bidi="en-US"/>
        </w:rPr>
      </w:pPr>
    </w:p>
    <w:p w:rsidR="009F11E2" w:rsidRPr="008D642D" w:rsidRDefault="009F11E2" w:rsidP="008D642D">
      <w:pPr>
        <w:spacing w:after="0" w:line="240" w:lineRule="auto"/>
        <w:jc w:val="both"/>
        <w:rPr>
          <w:rFonts w:ascii="Times New Roman" w:eastAsia="Times New Roman" w:hAnsi="Times New Roman" w:cs="Times New Roman"/>
          <w:b/>
          <w:i/>
          <w:color w:val="000000"/>
          <w:sz w:val="20"/>
          <w:szCs w:val="20"/>
          <w:lang w:val="sr-Cyrl-CS" w:bidi="en-US"/>
        </w:rPr>
      </w:pPr>
      <w:r w:rsidRPr="008D642D">
        <w:rPr>
          <w:rFonts w:ascii="Times New Roman" w:eastAsia="Times New Roman" w:hAnsi="Times New Roman" w:cs="Times New Roman"/>
          <w:b/>
          <w:i/>
          <w:color w:val="000000"/>
          <w:sz w:val="20"/>
          <w:szCs w:val="20"/>
          <w:lang w:val="sr-Cyrl-CS" w:bidi="en-US"/>
        </w:rPr>
        <w:t xml:space="preserve">Članstvo u stručnim ili naučnim asocijacijama u koje se član bira ili koje imaju ograničen broj članova; </w:t>
      </w:r>
    </w:p>
    <w:p w:rsidR="009F11E2" w:rsidRPr="008D642D" w:rsidRDefault="009F11E2" w:rsidP="008D642D">
      <w:pPr>
        <w:spacing w:after="0" w:line="240" w:lineRule="auto"/>
        <w:jc w:val="both"/>
        <w:rPr>
          <w:rFonts w:ascii="Times New Roman" w:hAnsi="Times New Roman" w:cs="Times New Roman"/>
          <w:sz w:val="20"/>
          <w:szCs w:val="20"/>
          <w:lang w:val="da-DK"/>
        </w:rPr>
      </w:pPr>
      <w:r w:rsidRPr="008D642D">
        <w:rPr>
          <w:rFonts w:ascii="Times New Roman" w:hAnsi="Times New Roman" w:cs="Times New Roman"/>
          <w:sz w:val="20"/>
          <w:szCs w:val="20"/>
          <w:lang w:val="da-DK"/>
        </w:rPr>
        <w:t xml:space="preserve">Ko-predsedavajući komiteta </w:t>
      </w:r>
      <w:r w:rsidRPr="008D642D">
        <w:rPr>
          <w:rFonts w:ascii="Times New Roman" w:hAnsi="Times New Roman" w:cs="Times New Roman"/>
          <w:i/>
          <w:sz w:val="20"/>
          <w:szCs w:val="20"/>
          <w:lang w:val="da-DK"/>
        </w:rPr>
        <w:t>Scientific Documents</w:t>
      </w:r>
      <w:r w:rsidRPr="008D642D">
        <w:rPr>
          <w:rFonts w:ascii="Times New Roman" w:hAnsi="Times New Roman" w:cs="Times New Roman"/>
          <w:sz w:val="20"/>
          <w:szCs w:val="20"/>
          <w:lang w:val="da-DK"/>
        </w:rPr>
        <w:t>, EACVI, 2018-2020</w:t>
      </w:r>
    </w:p>
    <w:p w:rsidR="009F11E2" w:rsidRPr="008D642D" w:rsidRDefault="009F11E2" w:rsidP="008D642D">
      <w:pPr>
        <w:spacing w:after="0" w:line="240" w:lineRule="auto"/>
        <w:jc w:val="both"/>
        <w:rPr>
          <w:rFonts w:ascii="Times New Roman" w:hAnsi="Times New Roman" w:cs="Times New Roman"/>
          <w:sz w:val="20"/>
          <w:szCs w:val="20"/>
          <w:lang w:val="da-DK"/>
        </w:rPr>
      </w:pPr>
      <w:r w:rsidRPr="008D642D">
        <w:rPr>
          <w:rFonts w:ascii="Times New Roman" w:hAnsi="Times New Roman" w:cs="Times New Roman"/>
          <w:sz w:val="20"/>
          <w:szCs w:val="20"/>
          <w:lang w:val="da-DK"/>
        </w:rPr>
        <w:t xml:space="preserve">Član komiteta </w:t>
      </w:r>
      <w:r w:rsidRPr="008D642D">
        <w:rPr>
          <w:rFonts w:ascii="Times New Roman" w:hAnsi="Times New Roman" w:cs="Times New Roman"/>
          <w:i/>
          <w:sz w:val="20"/>
          <w:szCs w:val="20"/>
          <w:lang w:val="da-DK"/>
        </w:rPr>
        <w:t>Scientific Initatives</w:t>
      </w:r>
      <w:r w:rsidRPr="008D642D">
        <w:rPr>
          <w:rFonts w:ascii="Times New Roman" w:hAnsi="Times New Roman" w:cs="Times New Roman"/>
          <w:sz w:val="20"/>
          <w:szCs w:val="20"/>
          <w:lang w:val="da-DK"/>
        </w:rPr>
        <w:t>, EACVI, 2018-2020</w:t>
      </w:r>
    </w:p>
    <w:p w:rsidR="009F11E2" w:rsidRPr="008D642D" w:rsidRDefault="009F11E2" w:rsidP="008D642D">
      <w:pPr>
        <w:spacing w:after="0" w:line="240" w:lineRule="auto"/>
        <w:jc w:val="both"/>
        <w:rPr>
          <w:rFonts w:ascii="Times New Roman" w:hAnsi="Times New Roman" w:cs="Times New Roman"/>
          <w:sz w:val="20"/>
          <w:szCs w:val="20"/>
          <w:lang w:val="da-DK"/>
        </w:rPr>
      </w:pPr>
      <w:r w:rsidRPr="008D642D">
        <w:rPr>
          <w:rFonts w:ascii="Times New Roman" w:hAnsi="Times New Roman" w:cs="Times New Roman"/>
          <w:sz w:val="20"/>
          <w:szCs w:val="20"/>
          <w:lang w:val="da-DK"/>
        </w:rPr>
        <w:t>Član komiteta, Education, EACVI, 2018-2020</w:t>
      </w:r>
    </w:p>
    <w:p w:rsidR="009F11E2" w:rsidRPr="008D642D" w:rsidRDefault="009F11E2" w:rsidP="008D642D">
      <w:pPr>
        <w:spacing w:after="0" w:line="240" w:lineRule="auto"/>
        <w:jc w:val="both"/>
        <w:rPr>
          <w:rFonts w:ascii="Times New Roman" w:hAnsi="Times New Roman" w:cs="Times New Roman"/>
          <w:sz w:val="20"/>
          <w:szCs w:val="20"/>
          <w:lang w:val="da-DK"/>
        </w:rPr>
      </w:pPr>
      <w:r w:rsidRPr="008D642D">
        <w:rPr>
          <w:rFonts w:ascii="Times New Roman" w:hAnsi="Times New Roman" w:cs="Times New Roman"/>
          <w:sz w:val="20"/>
          <w:szCs w:val="20"/>
          <w:lang w:val="da-DK"/>
        </w:rPr>
        <w:t xml:space="preserve">Član komiteta </w:t>
      </w:r>
      <w:r w:rsidRPr="008D642D">
        <w:rPr>
          <w:rFonts w:ascii="Times New Roman" w:hAnsi="Times New Roman" w:cs="Times New Roman"/>
          <w:i/>
          <w:sz w:val="20"/>
          <w:szCs w:val="20"/>
          <w:lang w:val="da-DK"/>
        </w:rPr>
        <w:t>Web and Communication</w:t>
      </w:r>
      <w:r w:rsidRPr="008D642D">
        <w:rPr>
          <w:rFonts w:ascii="Times New Roman" w:hAnsi="Times New Roman" w:cs="Times New Roman"/>
          <w:sz w:val="20"/>
          <w:szCs w:val="20"/>
          <w:lang w:val="da-DK"/>
        </w:rPr>
        <w:t>, EACVI, 2014-2016</w:t>
      </w:r>
    </w:p>
    <w:p w:rsidR="009F11E2" w:rsidRPr="008D642D" w:rsidRDefault="009F11E2" w:rsidP="008D642D">
      <w:pPr>
        <w:spacing w:after="0" w:line="240" w:lineRule="auto"/>
        <w:jc w:val="both"/>
        <w:rPr>
          <w:rFonts w:ascii="Times New Roman" w:hAnsi="Times New Roman" w:cs="Times New Roman"/>
          <w:sz w:val="20"/>
          <w:szCs w:val="20"/>
          <w:lang w:val="da-DK"/>
        </w:rPr>
      </w:pPr>
      <w:r w:rsidRPr="008D642D">
        <w:rPr>
          <w:rFonts w:ascii="Times New Roman" w:hAnsi="Times New Roman" w:cs="Times New Roman"/>
          <w:sz w:val="20"/>
          <w:szCs w:val="20"/>
          <w:lang w:val="da-DK"/>
        </w:rPr>
        <w:t xml:space="preserve">Član komiteta </w:t>
      </w:r>
      <w:r w:rsidRPr="008D642D">
        <w:rPr>
          <w:rFonts w:ascii="Times New Roman" w:hAnsi="Times New Roman" w:cs="Times New Roman"/>
          <w:i/>
          <w:sz w:val="20"/>
          <w:szCs w:val="20"/>
          <w:lang w:val="da-DK"/>
        </w:rPr>
        <w:t>European Communities</w:t>
      </w:r>
      <w:r w:rsidRPr="008D642D">
        <w:rPr>
          <w:rFonts w:ascii="Times New Roman" w:hAnsi="Times New Roman" w:cs="Times New Roman"/>
          <w:sz w:val="20"/>
          <w:szCs w:val="20"/>
          <w:lang w:val="da-DK"/>
        </w:rPr>
        <w:t>, EACVI, 2014-2016</w:t>
      </w:r>
    </w:p>
    <w:p w:rsidR="00BA120C" w:rsidRPr="008D642D" w:rsidRDefault="00BA120C" w:rsidP="008D642D">
      <w:pPr>
        <w:spacing w:after="0" w:line="240" w:lineRule="auto"/>
        <w:jc w:val="both"/>
        <w:rPr>
          <w:rFonts w:ascii="Times New Roman" w:hAnsi="Times New Roman" w:cs="Times New Roman"/>
          <w:sz w:val="20"/>
          <w:szCs w:val="20"/>
          <w:lang w:val="da-DK"/>
        </w:rPr>
      </w:pPr>
    </w:p>
    <w:p w:rsidR="009F11E2" w:rsidRPr="008D642D" w:rsidRDefault="009F11E2" w:rsidP="008D642D">
      <w:pPr>
        <w:spacing w:after="0" w:line="240" w:lineRule="auto"/>
        <w:jc w:val="both"/>
        <w:rPr>
          <w:rFonts w:ascii="Times New Roman" w:hAnsi="Times New Roman" w:cs="Times New Roman"/>
          <w:sz w:val="20"/>
          <w:szCs w:val="20"/>
          <w:lang w:val="da-DK"/>
        </w:rPr>
      </w:pPr>
      <w:r w:rsidRPr="008D642D">
        <w:rPr>
          <w:rFonts w:ascii="Times New Roman" w:hAnsi="Times New Roman" w:cs="Times New Roman"/>
          <w:sz w:val="20"/>
          <w:szCs w:val="20"/>
          <w:lang w:val="da-DK"/>
        </w:rPr>
        <w:lastRenderedPageBreak/>
        <w:t>Član komiteta</w:t>
      </w:r>
      <w:r w:rsidRPr="008D642D">
        <w:rPr>
          <w:rFonts w:ascii="Times New Roman" w:hAnsi="Times New Roman" w:cs="Times New Roman"/>
          <w:i/>
          <w:sz w:val="20"/>
          <w:szCs w:val="20"/>
          <w:lang w:val="da-DK"/>
        </w:rPr>
        <w:t>, Education</w:t>
      </w:r>
      <w:r w:rsidRPr="008D642D">
        <w:rPr>
          <w:rFonts w:ascii="Times New Roman" w:hAnsi="Times New Roman" w:cs="Times New Roman"/>
          <w:sz w:val="20"/>
          <w:szCs w:val="20"/>
          <w:lang w:val="da-DK"/>
        </w:rPr>
        <w:t>, EACVI, 2016-2018</w:t>
      </w:r>
    </w:p>
    <w:p w:rsidR="009F11E2" w:rsidRPr="008D642D" w:rsidRDefault="009F11E2" w:rsidP="008D642D">
      <w:pPr>
        <w:spacing w:after="0" w:line="240" w:lineRule="auto"/>
        <w:jc w:val="both"/>
        <w:rPr>
          <w:rFonts w:ascii="Times New Roman" w:hAnsi="Times New Roman" w:cs="Times New Roman"/>
          <w:sz w:val="20"/>
          <w:szCs w:val="20"/>
          <w:lang w:val="da-DK"/>
        </w:rPr>
      </w:pPr>
      <w:r w:rsidRPr="008D642D">
        <w:rPr>
          <w:rFonts w:ascii="Times New Roman" w:hAnsi="Times New Roman" w:cs="Times New Roman"/>
          <w:sz w:val="20"/>
          <w:szCs w:val="20"/>
          <w:lang w:val="da-DK"/>
        </w:rPr>
        <w:t xml:space="preserve">Član komiteta </w:t>
      </w:r>
      <w:r w:rsidRPr="008D642D">
        <w:rPr>
          <w:rFonts w:ascii="Times New Roman" w:hAnsi="Times New Roman" w:cs="Times New Roman"/>
          <w:i/>
          <w:sz w:val="20"/>
          <w:szCs w:val="20"/>
          <w:lang w:val="da-DK"/>
        </w:rPr>
        <w:t>European Communities</w:t>
      </w:r>
      <w:r w:rsidRPr="008D642D">
        <w:rPr>
          <w:rFonts w:ascii="Times New Roman" w:hAnsi="Times New Roman" w:cs="Times New Roman"/>
          <w:sz w:val="20"/>
          <w:szCs w:val="20"/>
          <w:lang w:val="da-DK"/>
        </w:rPr>
        <w:t>, EACVI, 2014-2016</w:t>
      </w:r>
    </w:p>
    <w:p w:rsidR="009F11E2" w:rsidRPr="008D642D" w:rsidRDefault="009F11E2" w:rsidP="008D642D">
      <w:pPr>
        <w:spacing w:after="0" w:line="240" w:lineRule="auto"/>
        <w:jc w:val="both"/>
        <w:rPr>
          <w:rFonts w:ascii="Times New Roman" w:hAnsi="Times New Roman" w:cs="Times New Roman"/>
          <w:sz w:val="20"/>
          <w:szCs w:val="20"/>
          <w:lang w:val="da-DK"/>
        </w:rPr>
      </w:pPr>
      <w:r w:rsidRPr="008D642D">
        <w:rPr>
          <w:rFonts w:ascii="Times New Roman" w:hAnsi="Times New Roman" w:cs="Times New Roman"/>
          <w:sz w:val="20"/>
          <w:szCs w:val="20"/>
          <w:lang w:val="da-DK"/>
        </w:rPr>
        <w:t xml:space="preserve">Član komiteta </w:t>
      </w:r>
      <w:r w:rsidRPr="008D642D">
        <w:rPr>
          <w:rFonts w:ascii="Times New Roman" w:hAnsi="Times New Roman" w:cs="Times New Roman"/>
          <w:i/>
          <w:sz w:val="20"/>
          <w:szCs w:val="20"/>
          <w:lang w:val="da-DK"/>
        </w:rPr>
        <w:t>Club 35</w:t>
      </w:r>
      <w:r w:rsidRPr="008D642D">
        <w:rPr>
          <w:rFonts w:ascii="Times New Roman" w:hAnsi="Times New Roman" w:cs="Times New Roman"/>
          <w:sz w:val="20"/>
          <w:szCs w:val="20"/>
          <w:lang w:val="da-DK"/>
        </w:rPr>
        <w:t xml:space="preserve">, European Association of Cardiovascular Imaging, 2010-2012      </w:t>
      </w:r>
    </w:p>
    <w:p w:rsidR="009F11E2" w:rsidRPr="008D642D" w:rsidRDefault="009F11E2" w:rsidP="008D642D">
      <w:pPr>
        <w:autoSpaceDE w:val="0"/>
        <w:autoSpaceDN w:val="0"/>
        <w:adjustRightInd w:val="0"/>
        <w:spacing w:after="0" w:line="240" w:lineRule="auto"/>
        <w:jc w:val="both"/>
        <w:rPr>
          <w:rFonts w:ascii="Times New Roman" w:hAnsi="Times New Roman" w:cs="Times New Roman"/>
          <w:sz w:val="20"/>
          <w:szCs w:val="20"/>
        </w:rPr>
      </w:pPr>
    </w:p>
    <w:p w:rsidR="009F11E2" w:rsidRPr="008D642D" w:rsidRDefault="009F11E2" w:rsidP="008D642D">
      <w:pPr>
        <w:spacing w:after="0" w:line="240" w:lineRule="auto"/>
        <w:jc w:val="both"/>
        <w:rPr>
          <w:rFonts w:ascii="Times New Roman" w:eastAsia="Times New Roman" w:hAnsi="Times New Roman" w:cs="Times New Roman"/>
          <w:b/>
          <w:i/>
          <w:color w:val="000000"/>
          <w:sz w:val="20"/>
          <w:szCs w:val="20"/>
          <w:lang w:bidi="en-US"/>
        </w:rPr>
      </w:pPr>
      <w:r w:rsidRPr="008D642D">
        <w:rPr>
          <w:rFonts w:ascii="Times New Roman" w:eastAsia="Times New Roman" w:hAnsi="Times New Roman" w:cs="Times New Roman"/>
          <w:b/>
          <w:i/>
          <w:color w:val="000000"/>
          <w:sz w:val="20"/>
          <w:szCs w:val="20"/>
          <w:lang w:val="sr-Cyrl-CS" w:bidi="en-US"/>
        </w:rPr>
        <w:t xml:space="preserve">Predsedavanje nacionalnim ili međunarodnim strukovnim ili naučnim  organizacijama; </w:t>
      </w:r>
    </w:p>
    <w:p w:rsidR="009F11E2" w:rsidRPr="008D642D" w:rsidRDefault="009F11E2" w:rsidP="008D642D">
      <w:pPr>
        <w:spacing w:after="0" w:line="240" w:lineRule="auto"/>
        <w:jc w:val="both"/>
        <w:rPr>
          <w:rFonts w:ascii="Times New Roman" w:hAnsi="Times New Roman" w:cs="Times New Roman"/>
          <w:sz w:val="20"/>
          <w:szCs w:val="20"/>
          <w:lang w:val="da-DK"/>
        </w:rPr>
      </w:pPr>
      <w:r w:rsidRPr="008D642D">
        <w:rPr>
          <w:rFonts w:ascii="Times New Roman" w:hAnsi="Times New Roman" w:cs="Times New Roman"/>
          <w:sz w:val="20"/>
          <w:szCs w:val="20"/>
          <w:lang w:val="da-DK"/>
        </w:rPr>
        <w:t>Predsednik Ehokardiografskog udruženja Srbije, 2018-2020</w:t>
      </w:r>
    </w:p>
    <w:p w:rsidR="009F11E2" w:rsidRPr="008D642D" w:rsidRDefault="009F11E2" w:rsidP="008D642D">
      <w:pPr>
        <w:spacing w:after="0" w:line="240" w:lineRule="auto"/>
        <w:jc w:val="both"/>
        <w:rPr>
          <w:rFonts w:ascii="Times New Roman" w:eastAsia="Times New Roman" w:hAnsi="Times New Roman" w:cs="Times New Roman"/>
          <w:i/>
          <w:color w:val="000000"/>
          <w:sz w:val="20"/>
          <w:szCs w:val="20"/>
          <w:lang w:val="sr-Cyrl-CS" w:bidi="en-US"/>
        </w:rPr>
      </w:pPr>
    </w:p>
    <w:p w:rsidR="009F11E2" w:rsidRPr="008D642D" w:rsidRDefault="009F11E2" w:rsidP="008D642D">
      <w:pPr>
        <w:spacing w:after="0" w:line="240" w:lineRule="auto"/>
        <w:jc w:val="both"/>
        <w:rPr>
          <w:rFonts w:ascii="Times New Roman" w:eastAsia="Times New Roman" w:hAnsi="Times New Roman" w:cs="Times New Roman"/>
          <w:b/>
          <w:i/>
          <w:color w:val="000000"/>
          <w:sz w:val="20"/>
          <w:szCs w:val="20"/>
          <w:lang w:bidi="en-US"/>
        </w:rPr>
      </w:pPr>
      <w:r w:rsidRPr="008D642D">
        <w:rPr>
          <w:rFonts w:ascii="Times New Roman" w:eastAsia="Times New Roman" w:hAnsi="Times New Roman" w:cs="Times New Roman"/>
          <w:b/>
          <w:i/>
          <w:color w:val="000000"/>
          <w:sz w:val="20"/>
          <w:szCs w:val="20"/>
          <w:lang w:val="sr-Cyrl-CS" w:bidi="en-US"/>
        </w:rPr>
        <w:t xml:space="preserve">Rukovođenje ili angažovanje u nacionalnim ili međunarodnim naučnim ili stručnim organizacijama; </w:t>
      </w:r>
    </w:p>
    <w:p w:rsidR="009F11E2" w:rsidRPr="008D642D" w:rsidRDefault="009F11E2" w:rsidP="008D642D">
      <w:pPr>
        <w:spacing w:after="0" w:line="240" w:lineRule="auto"/>
        <w:jc w:val="both"/>
        <w:rPr>
          <w:rFonts w:ascii="Times New Roman" w:hAnsi="Times New Roman" w:cs="Times New Roman"/>
          <w:sz w:val="20"/>
          <w:szCs w:val="20"/>
          <w:lang w:val="da-DK"/>
        </w:rPr>
      </w:pPr>
      <w:r w:rsidRPr="008D642D">
        <w:rPr>
          <w:rFonts w:ascii="Times New Roman" w:hAnsi="Times New Roman" w:cs="Times New Roman"/>
          <w:sz w:val="20"/>
          <w:szCs w:val="20"/>
          <w:lang w:val="da-DK"/>
        </w:rPr>
        <w:t>Član radne grupe za izradu Nacionalnog vodiča dobre kliničke prakse (arterijska hipertenzija)</w:t>
      </w:r>
    </w:p>
    <w:p w:rsidR="009F11E2" w:rsidRPr="008D642D" w:rsidRDefault="009F11E2" w:rsidP="008D642D">
      <w:pPr>
        <w:spacing w:after="0" w:line="240" w:lineRule="auto"/>
        <w:jc w:val="both"/>
        <w:rPr>
          <w:rFonts w:ascii="Times New Roman" w:hAnsi="Times New Roman" w:cs="Times New Roman"/>
          <w:sz w:val="20"/>
          <w:szCs w:val="20"/>
          <w:lang w:val="da-DK"/>
        </w:rPr>
      </w:pPr>
      <w:r w:rsidRPr="008D642D">
        <w:rPr>
          <w:rFonts w:ascii="Times New Roman" w:hAnsi="Times New Roman" w:cs="Times New Roman"/>
          <w:sz w:val="20"/>
          <w:szCs w:val="20"/>
          <w:lang w:val="da-DK"/>
        </w:rPr>
        <w:t>Član Srpskog lekarskog društva, Udruženja kardiologa Srbije, Ehokardiografskog udruženja Srbije (ECHOS), Evropskog udruženja kardiologa (ESC),Ambasador ECHOS-a u Evropskom udruženju za ehokardiografiju (2010-2012)</w:t>
      </w:r>
    </w:p>
    <w:p w:rsidR="009F11E2" w:rsidRPr="008D642D" w:rsidRDefault="009F11E2" w:rsidP="008D642D">
      <w:pPr>
        <w:spacing w:after="0" w:line="240" w:lineRule="auto"/>
        <w:jc w:val="both"/>
        <w:rPr>
          <w:rFonts w:ascii="Times New Roman" w:eastAsia="Times New Roman" w:hAnsi="Times New Roman" w:cs="Times New Roman"/>
          <w:i/>
          <w:color w:val="000000"/>
          <w:sz w:val="20"/>
          <w:szCs w:val="20"/>
          <w:lang w:val="sr-Cyrl-CS" w:bidi="en-US"/>
        </w:rPr>
      </w:pPr>
    </w:p>
    <w:p w:rsidR="009F11E2" w:rsidRPr="008D642D" w:rsidRDefault="00BA120C" w:rsidP="008D642D">
      <w:pPr>
        <w:tabs>
          <w:tab w:val="num" w:pos="0"/>
          <w:tab w:val="num" w:pos="360"/>
        </w:tabs>
        <w:spacing w:beforeLines="20" w:after="0" w:line="240" w:lineRule="auto"/>
        <w:jc w:val="both"/>
        <w:rPr>
          <w:rFonts w:ascii="Times New Roman" w:eastAsia="Times New Roman" w:hAnsi="Times New Roman" w:cs="Times New Roman"/>
          <w:color w:val="000000"/>
          <w:sz w:val="20"/>
          <w:szCs w:val="20"/>
          <w:lang w:val="sr-Cyrl-CS" w:bidi="en-US"/>
        </w:rPr>
      </w:pPr>
      <w:r w:rsidRPr="008D642D">
        <w:rPr>
          <w:rFonts w:ascii="Times New Roman" w:eastAsia="Times New Roman" w:hAnsi="Times New Roman" w:cs="Times New Roman"/>
          <w:color w:val="000000"/>
          <w:sz w:val="20"/>
          <w:szCs w:val="20"/>
          <w:lang w:val="sr-Cyrl-CS" w:bidi="en-US"/>
        </w:rPr>
        <w:t>ZA SARADNJU SA DRUGIM VISOKOŠKOLSKIM, NAUČNO-ISTRAŽIVAČKIM  USTANOVAMA U ZEMLJI I INOSTRANSTVU - MOBILNOST:</w:t>
      </w:r>
    </w:p>
    <w:p w:rsidR="009F11E2" w:rsidRPr="008D642D" w:rsidRDefault="009F11E2" w:rsidP="008D642D">
      <w:pPr>
        <w:tabs>
          <w:tab w:val="num" w:pos="0"/>
        </w:tabs>
        <w:spacing w:after="0" w:line="240" w:lineRule="auto"/>
        <w:jc w:val="both"/>
        <w:rPr>
          <w:rFonts w:ascii="Times New Roman" w:eastAsia="Times New Roman" w:hAnsi="Times New Roman" w:cs="Times New Roman"/>
          <w:b/>
          <w:i/>
          <w:color w:val="000000"/>
          <w:sz w:val="20"/>
          <w:szCs w:val="20"/>
          <w:lang w:bidi="en-US"/>
        </w:rPr>
      </w:pPr>
      <w:r w:rsidRPr="008D642D">
        <w:rPr>
          <w:rFonts w:ascii="Times New Roman" w:eastAsia="Times New Roman" w:hAnsi="Times New Roman" w:cs="Times New Roman"/>
          <w:b/>
          <w:i/>
          <w:color w:val="000000"/>
          <w:sz w:val="20"/>
          <w:szCs w:val="20"/>
          <w:lang w:val="sr-Cyrl-CS" w:bidi="en-US"/>
        </w:rPr>
        <w:t xml:space="preserve">Studijski boravci u naučnoistraživačkim institucijama u zemlji ili inostranstvu;  </w:t>
      </w:r>
    </w:p>
    <w:p w:rsidR="009F11E2" w:rsidRPr="008D642D" w:rsidRDefault="009F11E2" w:rsidP="008D642D">
      <w:pPr>
        <w:pStyle w:val="BodyTextIndent"/>
        <w:spacing w:before="0" w:beforeAutospacing="0" w:after="0" w:afterAutospacing="0"/>
        <w:ind w:left="0" w:right="0" w:firstLine="0"/>
        <w:rPr>
          <w:i/>
          <w:color w:val="000000"/>
          <w:sz w:val="20"/>
          <w:szCs w:val="20"/>
          <w:lang w:val="sr-Cyrl-CS" w:bidi="en-US"/>
        </w:rPr>
      </w:pPr>
      <w:r w:rsidRPr="008D642D">
        <w:rPr>
          <w:sz w:val="20"/>
          <w:szCs w:val="20"/>
          <w:lang w:val="da-DK"/>
        </w:rPr>
        <w:t>Jednogodišnji fellowship u Medical Imaging Research Center-u, University Hospital Gasthuisberg, Luven, Belgija (napredne ehokardiografske tehnike)</w:t>
      </w:r>
    </w:p>
    <w:p w:rsidR="009F11E2" w:rsidRPr="008D642D" w:rsidRDefault="009F11E2" w:rsidP="008D642D">
      <w:pPr>
        <w:tabs>
          <w:tab w:val="num" w:pos="0"/>
        </w:tabs>
        <w:spacing w:after="0" w:line="240" w:lineRule="auto"/>
        <w:jc w:val="both"/>
        <w:rPr>
          <w:rFonts w:ascii="Times New Roman" w:eastAsia="Times New Roman" w:hAnsi="Times New Roman" w:cs="Times New Roman"/>
          <w:i/>
          <w:color w:val="000000"/>
          <w:sz w:val="20"/>
          <w:szCs w:val="20"/>
          <w:lang w:val="sr-Cyrl-CS" w:bidi="en-US"/>
        </w:rPr>
      </w:pPr>
    </w:p>
    <w:p w:rsidR="009F11E2" w:rsidRPr="008D642D" w:rsidRDefault="009F11E2" w:rsidP="008D642D">
      <w:pPr>
        <w:tabs>
          <w:tab w:val="num" w:pos="0"/>
        </w:tabs>
        <w:spacing w:after="0" w:line="240" w:lineRule="auto"/>
        <w:jc w:val="both"/>
        <w:rPr>
          <w:rFonts w:ascii="Times New Roman" w:eastAsia="Times New Roman" w:hAnsi="Times New Roman" w:cs="Times New Roman"/>
          <w:b/>
          <w:i/>
          <w:color w:val="000000"/>
          <w:sz w:val="20"/>
          <w:szCs w:val="20"/>
          <w:lang w:bidi="en-US"/>
        </w:rPr>
      </w:pPr>
      <w:r w:rsidRPr="008D642D">
        <w:rPr>
          <w:rFonts w:ascii="Times New Roman" w:eastAsia="Times New Roman" w:hAnsi="Times New Roman" w:cs="Times New Roman"/>
          <w:b/>
          <w:i/>
          <w:color w:val="000000"/>
          <w:sz w:val="20"/>
          <w:szCs w:val="20"/>
          <w:lang w:val="sr-Cyrl-CS" w:bidi="en-US"/>
        </w:rPr>
        <w:t>Predavanja po pozivu ili plena</w:t>
      </w:r>
      <w:r w:rsidRPr="008D642D">
        <w:rPr>
          <w:rFonts w:ascii="Times New Roman" w:eastAsia="Times New Roman" w:hAnsi="Times New Roman" w:cs="Times New Roman"/>
          <w:b/>
          <w:i/>
          <w:color w:val="000000"/>
          <w:sz w:val="20"/>
          <w:szCs w:val="20"/>
          <w:lang w:bidi="en-US"/>
        </w:rPr>
        <w:t>rna</w:t>
      </w:r>
      <w:r w:rsidRPr="008D642D">
        <w:rPr>
          <w:rFonts w:ascii="Times New Roman" w:eastAsia="Times New Roman" w:hAnsi="Times New Roman" w:cs="Times New Roman"/>
          <w:b/>
          <w:i/>
          <w:color w:val="000000"/>
          <w:sz w:val="20"/>
          <w:szCs w:val="20"/>
          <w:lang w:val="sr-Cyrl-CS" w:bidi="en-US"/>
        </w:rPr>
        <w:t xml:space="preserve"> predavanja na akreditovanim skupovima u zemlji; </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1. II kongres kardiologa Republike Srpske 2008, (Banja Luka, Bosna i Hercegovina)</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2. Aktuelnosti u kardiologiji IV 2013, (Niška Banja, Srbija)</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3. Internacionalni simpozijum iz ehokardiografije 2014 (Jahorina, Bosna i Hercegovina)</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4. Winfocus Basic Echocardiography, VMA, Beograd  2014. </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5. I kongres kardiovaskularnog imidžinga Srbije (Beograd) 2015</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6. II kongres kardiovaskularnog imidžinga Srbije (Beograd) 2017</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7. III kongres kardiovaskularnog imidžinga Srbije (Beograd) 2019</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8. Prolećna kardiološka radionica (Kopaonik) 2018 </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9. Prolećna kardiološka radionica (Kopaonik) 2019</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10. Sinergija (Beograd) 2017</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11. Sinergija  (Beograd) 2018</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12. Kongres udruženja anesteziologa i intenzivista (Beograd) 2018</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13. Samit respiratornih udruženja Srbije i Crne Gore (Petrovac na moru) 2017</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 xml:space="preserve">14. Simpozijum Društva lekara Vojvodiine (Novi Sad) 2019 </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15. I kongres UKJS (Beograd) 2017</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16. Kongres UKS 2017</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17. Sinergija (Beograd) 2019</w:t>
      </w:r>
    </w:p>
    <w:p w:rsidR="009F11E2" w:rsidRPr="008D642D" w:rsidRDefault="009F11E2" w:rsidP="008D642D">
      <w:pPr>
        <w:tabs>
          <w:tab w:val="num" w:pos="0"/>
        </w:tabs>
        <w:spacing w:after="0" w:line="240" w:lineRule="auto"/>
        <w:jc w:val="both"/>
        <w:rPr>
          <w:rFonts w:ascii="Times New Roman" w:eastAsia="Times New Roman" w:hAnsi="Times New Roman" w:cs="Times New Roman"/>
          <w:i/>
          <w:color w:val="000000"/>
          <w:sz w:val="20"/>
          <w:szCs w:val="20"/>
          <w:lang w:val="sr-Cyrl-CS" w:bidi="en-US"/>
        </w:rPr>
      </w:pPr>
    </w:p>
    <w:p w:rsidR="009F11E2" w:rsidRPr="008D642D" w:rsidRDefault="009F11E2" w:rsidP="008D642D">
      <w:pPr>
        <w:tabs>
          <w:tab w:val="num" w:pos="0"/>
        </w:tabs>
        <w:spacing w:after="0" w:line="240" w:lineRule="auto"/>
        <w:jc w:val="both"/>
        <w:rPr>
          <w:rFonts w:ascii="Times New Roman" w:eastAsia="Times New Roman" w:hAnsi="Times New Roman" w:cs="Times New Roman"/>
          <w:b/>
          <w:i/>
          <w:color w:val="000000"/>
          <w:sz w:val="20"/>
          <w:szCs w:val="20"/>
          <w:lang w:bidi="en-US"/>
        </w:rPr>
      </w:pPr>
      <w:r w:rsidRPr="008D642D">
        <w:rPr>
          <w:rFonts w:ascii="Times New Roman" w:eastAsia="Times New Roman" w:hAnsi="Times New Roman" w:cs="Times New Roman"/>
          <w:b/>
          <w:i/>
          <w:color w:val="000000"/>
          <w:sz w:val="20"/>
          <w:szCs w:val="20"/>
          <w:lang w:val="sr-Cyrl-CS" w:bidi="en-US"/>
        </w:rPr>
        <w:t>Predavanja po pozivu ili plenarna predavanja na međunarodnim akreditovanim skupovima u zemlji i inostranstvu;</w:t>
      </w:r>
      <w:r w:rsidRPr="008D642D">
        <w:rPr>
          <w:rFonts w:ascii="Times New Roman" w:eastAsia="Times New Roman" w:hAnsi="Times New Roman" w:cs="Times New Roman"/>
          <w:b/>
          <w:i/>
          <w:color w:val="000000"/>
          <w:sz w:val="20"/>
          <w:szCs w:val="20"/>
          <w:lang w:bidi="en-US"/>
        </w:rPr>
        <w:t xml:space="preserve"> </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1. EuroEcho 2008 (Lion, Francuska)</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2. Euroecho and other imaging modalities 2011 (Budimpešta, Madjarska)</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3. ESC Congress 2012 (Minhen, Nemačka)</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4. Myocardial Velocity and Deformation Imaging 2012 (Leuven, Belgija)</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5. Echokardiographie Kongress Köln 2012 (Keln, Nemačka)</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6. 5th International Symposium of Echocardiography 2012 (Riga, Letonija)</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7. ESC Congress 2013 (Amsterdam, Holandija)</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8. CroEcho 2013 (Dubrovnik, Hrvatska).</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9. Myocardial Velocity and Deformation Imaging 2013 (Leuven, Belgija)</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10. EuroEcho-Imaging 2014 (Beč, Austrija)</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11. EuroEcho-Imaging 2015 (Sevilja, Španija)</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12. Myocardial Velocity and Deformation Imaging 2015 (Leuven, Belgija)</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13. Myocardial Velocity and Deformation Imaging 2016 (Leuven, Belgija)</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14. EuroEcho-Imaging 2016 (Lajpcig, Nemačka)</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15. EuroEcho-Imaging 2017 (Lisabon, Portugalija)</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16. Heart Failure 2018 (Beč, Austrija)</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17. ESC EuroCardio 2018 (Beograd)</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18. EACVI Teaching Course 2018 (Beograd)</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19. CroEcho 2019 (Poreč, Hrvatska)</w:t>
      </w:r>
    </w:p>
    <w:p w:rsidR="009F11E2" w:rsidRPr="008D642D" w:rsidRDefault="009F11E2"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rPr>
        <w:t>20. Myocardial Velocity and Deformation Imaging 2019 (Leuven, Belgija)</w:t>
      </w:r>
    </w:p>
    <w:p w:rsidR="009F11E2" w:rsidRPr="008D642D" w:rsidRDefault="009F11E2" w:rsidP="008D642D">
      <w:pPr>
        <w:spacing w:after="0" w:line="240" w:lineRule="auto"/>
        <w:jc w:val="both"/>
        <w:rPr>
          <w:rFonts w:ascii="Times New Roman" w:hAnsi="Times New Roman" w:cs="Times New Roman"/>
          <w:bCs/>
          <w:i/>
          <w:iCs/>
          <w:sz w:val="20"/>
          <w:szCs w:val="20"/>
        </w:rPr>
      </w:pPr>
      <w:r w:rsidRPr="008D642D">
        <w:rPr>
          <w:rFonts w:ascii="Times New Roman" w:hAnsi="Times New Roman" w:cs="Times New Roman"/>
          <w:sz w:val="20"/>
          <w:szCs w:val="20"/>
        </w:rPr>
        <w:t>21. Echo Seoul and Cardiac Imaging 2018 (Seul, Južna Koreja)</w:t>
      </w:r>
    </w:p>
    <w:p w:rsidR="009F11E2" w:rsidRPr="008D642D" w:rsidRDefault="009F11E2" w:rsidP="008D642D">
      <w:pPr>
        <w:tabs>
          <w:tab w:val="num" w:pos="0"/>
        </w:tabs>
        <w:spacing w:after="0" w:line="240" w:lineRule="auto"/>
        <w:jc w:val="both"/>
        <w:rPr>
          <w:rFonts w:ascii="Times New Roman" w:eastAsia="Times New Roman" w:hAnsi="Times New Roman" w:cs="Times New Roman"/>
          <w:i/>
          <w:color w:val="000000"/>
          <w:sz w:val="20"/>
          <w:szCs w:val="20"/>
          <w:lang w:val="sr-Cyrl-CS" w:bidi="en-US"/>
        </w:rPr>
      </w:pPr>
    </w:p>
    <w:p w:rsidR="008D642D" w:rsidRDefault="008D642D" w:rsidP="008D642D">
      <w:pPr>
        <w:tabs>
          <w:tab w:val="num" w:pos="0"/>
        </w:tabs>
        <w:spacing w:after="0" w:line="240" w:lineRule="auto"/>
        <w:jc w:val="both"/>
        <w:rPr>
          <w:rFonts w:ascii="Times New Roman" w:eastAsia="Times New Roman" w:hAnsi="Times New Roman" w:cs="Times New Roman"/>
          <w:b/>
          <w:i/>
          <w:color w:val="000000"/>
          <w:sz w:val="20"/>
          <w:szCs w:val="20"/>
          <w:lang w:bidi="en-US"/>
        </w:rPr>
      </w:pPr>
    </w:p>
    <w:p w:rsidR="008D642D" w:rsidRDefault="008D642D" w:rsidP="008D642D">
      <w:pPr>
        <w:tabs>
          <w:tab w:val="num" w:pos="0"/>
        </w:tabs>
        <w:spacing w:after="0" w:line="240" w:lineRule="auto"/>
        <w:jc w:val="both"/>
        <w:rPr>
          <w:rFonts w:ascii="Times New Roman" w:eastAsia="Times New Roman" w:hAnsi="Times New Roman" w:cs="Times New Roman"/>
          <w:b/>
          <w:i/>
          <w:color w:val="000000"/>
          <w:sz w:val="20"/>
          <w:szCs w:val="20"/>
          <w:lang w:bidi="en-US"/>
        </w:rPr>
      </w:pPr>
    </w:p>
    <w:p w:rsidR="009F11E2" w:rsidRPr="008D642D" w:rsidRDefault="009F11E2" w:rsidP="008D642D">
      <w:pPr>
        <w:tabs>
          <w:tab w:val="num" w:pos="0"/>
        </w:tabs>
        <w:spacing w:after="0" w:line="240" w:lineRule="auto"/>
        <w:jc w:val="both"/>
        <w:rPr>
          <w:rFonts w:ascii="Times New Roman" w:eastAsia="Times New Roman" w:hAnsi="Times New Roman" w:cs="Times New Roman"/>
          <w:b/>
          <w:color w:val="000000"/>
          <w:sz w:val="20"/>
          <w:szCs w:val="20"/>
          <w:lang w:bidi="en-US"/>
        </w:rPr>
      </w:pPr>
      <w:r w:rsidRPr="008D642D">
        <w:rPr>
          <w:rFonts w:ascii="Times New Roman" w:eastAsia="Times New Roman" w:hAnsi="Times New Roman" w:cs="Times New Roman"/>
          <w:b/>
          <w:i/>
          <w:color w:val="000000"/>
          <w:sz w:val="20"/>
          <w:szCs w:val="20"/>
          <w:lang w:val="sr-Cyrl-CS" w:bidi="en-US"/>
        </w:rPr>
        <w:t>Učešće ili rukovođenje međunarodnim projektima;</w:t>
      </w:r>
      <w:r w:rsidRPr="008D642D">
        <w:rPr>
          <w:rFonts w:ascii="Times New Roman" w:eastAsia="Times New Roman" w:hAnsi="Times New Roman" w:cs="Times New Roman"/>
          <w:b/>
          <w:color w:val="000000"/>
          <w:sz w:val="20"/>
          <w:szCs w:val="20"/>
          <w:lang w:bidi="en-US"/>
        </w:rPr>
        <w:t xml:space="preserve"> </w:t>
      </w:r>
    </w:p>
    <w:p w:rsidR="009F11E2" w:rsidRPr="008D642D" w:rsidRDefault="009F11E2" w:rsidP="008D642D">
      <w:pPr>
        <w:pStyle w:val="Level1"/>
        <w:numPr>
          <w:ilvl w:val="0"/>
          <w:numId w:val="0"/>
        </w:numPr>
        <w:tabs>
          <w:tab w:val="left" w:pos="-1440"/>
        </w:tabs>
        <w:spacing w:before="0" w:beforeAutospacing="0" w:after="0" w:afterAutospacing="0"/>
        <w:ind w:right="0"/>
        <w:rPr>
          <w:rFonts w:ascii="Times New Roman" w:hAnsi="Times New Roman"/>
          <w:bCs/>
          <w:sz w:val="20"/>
        </w:rPr>
      </w:pPr>
      <w:r w:rsidRPr="008D642D">
        <w:rPr>
          <w:rFonts w:ascii="Times New Roman" w:hAnsi="Times New Roman"/>
          <w:bCs/>
          <w:sz w:val="20"/>
        </w:rPr>
        <w:t>Internacionalne studije:</w:t>
      </w:r>
    </w:p>
    <w:p w:rsidR="009F11E2" w:rsidRPr="008D642D" w:rsidRDefault="009F11E2" w:rsidP="008D642D">
      <w:pPr>
        <w:pStyle w:val="ListParagraph"/>
        <w:widowControl w:val="0"/>
        <w:numPr>
          <w:ilvl w:val="0"/>
          <w:numId w:val="4"/>
        </w:numPr>
        <w:tabs>
          <w:tab w:val="left" w:pos="270"/>
        </w:tabs>
        <w:spacing w:after="0" w:line="240" w:lineRule="auto"/>
        <w:ind w:left="0" w:firstLine="0"/>
        <w:jc w:val="both"/>
        <w:rPr>
          <w:rFonts w:ascii="Times New Roman" w:hAnsi="Times New Roman" w:cs="Times New Roman"/>
          <w:sz w:val="20"/>
          <w:szCs w:val="20"/>
          <w:lang w:val="pl-PL"/>
        </w:rPr>
      </w:pPr>
      <w:r w:rsidRPr="008D642D">
        <w:rPr>
          <w:rFonts w:ascii="Times New Roman" w:hAnsi="Times New Roman" w:cs="Times New Roman"/>
          <w:bCs/>
          <w:sz w:val="20"/>
          <w:szCs w:val="20"/>
        </w:rPr>
        <w:t xml:space="preserve">MAESTRO </w:t>
      </w:r>
      <w:r w:rsidRPr="008D642D">
        <w:rPr>
          <w:rFonts w:ascii="Times New Roman" w:hAnsi="Times New Roman" w:cs="Times New Roman"/>
          <w:sz w:val="20"/>
          <w:szCs w:val="20"/>
        </w:rPr>
        <w:t>(istraž</w:t>
      </w:r>
      <w:r w:rsidRPr="008D642D">
        <w:rPr>
          <w:rFonts w:ascii="Times New Roman" w:hAnsi="Times New Roman" w:cs="Times New Roman"/>
          <w:sz w:val="20"/>
          <w:szCs w:val="20"/>
          <w:lang w:val="sr-Latn-CS"/>
        </w:rPr>
        <w:t xml:space="preserve">ivač </w:t>
      </w:r>
      <w:r w:rsidRPr="008D642D">
        <w:rPr>
          <w:rFonts w:ascii="Times New Roman" w:hAnsi="Times New Roman" w:cs="Times New Roman"/>
          <w:sz w:val="20"/>
          <w:szCs w:val="20"/>
          <w:lang w:val="pl-PL"/>
        </w:rPr>
        <w:t>i studijski koordinator</w:t>
      </w:r>
      <w:r w:rsidRPr="008D642D">
        <w:rPr>
          <w:rFonts w:ascii="Times New Roman" w:hAnsi="Times New Roman" w:cs="Times New Roman"/>
          <w:sz w:val="20"/>
          <w:szCs w:val="20"/>
        </w:rPr>
        <w:t xml:space="preserve">): internacionalna studija o primeni </w:t>
      </w:r>
      <w:r w:rsidRPr="008D642D">
        <w:rPr>
          <w:rFonts w:ascii="Times New Roman" w:hAnsi="Times New Roman" w:cs="Times New Roman"/>
          <w:sz w:val="20"/>
          <w:szCs w:val="20"/>
          <w:lang w:val="pl-PL"/>
        </w:rPr>
        <w:t>antagonista endotelinskih receptora u terapiji Eisenmenger-ovog sindroma.</w:t>
      </w:r>
    </w:p>
    <w:p w:rsidR="009F11E2" w:rsidRPr="008D642D" w:rsidRDefault="009F11E2" w:rsidP="008D642D">
      <w:pPr>
        <w:pStyle w:val="Level1"/>
        <w:numPr>
          <w:ilvl w:val="0"/>
          <w:numId w:val="4"/>
        </w:numPr>
        <w:tabs>
          <w:tab w:val="left" w:pos="-1440"/>
          <w:tab w:val="left" w:pos="270"/>
        </w:tabs>
        <w:spacing w:before="0" w:beforeAutospacing="0" w:after="0" w:afterAutospacing="0"/>
        <w:ind w:left="0" w:right="0" w:firstLine="0"/>
        <w:rPr>
          <w:rFonts w:ascii="Times New Roman" w:hAnsi="Times New Roman"/>
          <w:sz w:val="20"/>
        </w:rPr>
      </w:pPr>
      <w:r w:rsidRPr="008D642D">
        <w:rPr>
          <w:rFonts w:ascii="Times New Roman" w:hAnsi="Times New Roman"/>
          <w:bCs/>
          <w:sz w:val="20"/>
        </w:rPr>
        <w:t xml:space="preserve">CIBIS-ELD  (istraživač): </w:t>
      </w:r>
      <w:r w:rsidRPr="008D642D">
        <w:rPr>
          <w:rFonts w:ascii="Times New Roman" w:hAnsi="Times New Roman"/>
          <w:sz w:val="20"/>
        </w:rPr>
        <w:t xml:space="preserve">internacionaln astudija o primeni bisoprolola vs. karvedilola u populaciji starijih bolesnika sa srčanom  insuficijencijom </w:t>
      </w:r>
    </w:p>
    <w:p w:rsidR="009F11E2" w:rsidRPr="008D642D" w:rsidRDefault="009F11E2" w:rsidP="008D642D">
      <w:pPr>
        <w:pStyle w:val="ListParagraph"/>
        <w:widowControl w:val="0"/>
        <w:numPr>
          <w:ilvl w:val="0"/>
          <w:numId w:val="4"/>
        </w:numPr>
        <w:tabs>
          <w:tab w:val="left" w:pos="270"/>
        </w:tabs>
        <w:spacing w:after="0" w:line="240" w:lineRule="auto"/>
        <w:ind w:left="0" w:firstLine="0"/>
        <w:jc w:val="both"/>
        <w:rPr>
          <w:rFonts w:ascii="Times New Roman" w:hAnsi="Times New Roman" w:cs="Times New Roman"/>
          <w:sz w:val="20"/>
          <w:szCs w:val="20"/>
          <w:lang w:val="pl-PL"/>
        </w:rPr>
      </w:pPr>
      <w:r w:rsidRPr="008D642D">
        <w:rPr>
          <w:rFonts w:ascii="Times New Roman" w:hAnsi="Times New Roman" w:cs="Times New Roman"/>
          <w:sz w:val="20"/>
          <w:szCs w:val="20"/>
        </w:rPr>
        <w:t>SERAPHIM</w:t>
      </w:r>
      <w:r w:rsidRPr="008D642D">
        <w:rPr>
          <w:rFonts w:ascii="Times New Roman" w:hAnsi="Times New Roman" w:cs="Times New Roman"/>
          <w:sz w:val="20"/>
          <w:szCs w:val="20"/>
          <w:lang w:val="pl-PL"/>
        </w:rPr>
        <w:t xml:space="preserve"> (istraživač i studijski koordinator): internacionalna studija o primeni antagonista endotelinskih receptora u terapiji primarne plućne hipertenzije.</w:t>
      </w:r>
    </w:p>
    <w:p w:rsidR="009F11E2" w:rsidRPr="008D642D" w:rsidRDefault="009F11E2" w:rsidP="008D642D">
      <w:pPr>
        <w:pStyle w:val="ListParagraph"/>
        <w:widowControl w:val="0"/>
        <w:numPr>
          <w:ilvl w:val="0"/>
          <w:numId w:val="4"/>
        </w:numPr>
        <w:tabs>
          <w:tab w:val="left" w:pos="270"/>
        </w:tabs>
        <w:spacing w:after="0" w:line="240" w:lineRule="auto"/>
        <w:ind w:left="0" w:firstLine="0"/>
        <w:jc w:val="both"/>
        <w:rPr>
          <w:rFonts w:ascii="Times New Roman" w:hAnsi="Times New Roman" w:cs="Times New Roman"/>
          <w:sz w:val="20"/>
          <w:szCs w:val="20"/>
          <w:lang w:val="pl-PL"/>
        </w:rPr>
      </w:pPr>
      <w:r w:rsidRPr="008D642D">
        <w:rPr>
          <w:rFonts w:ascii="Times New Roman" w:hAnsi="Times New Roman" w:cs="Times New Roman"/>
          <w:sz w:val="20"/>
          <w:szCs w:val="20"/>
        </w:rPr>
        <w:t xml:space="preserve">GRIPHON (istraživač): </w:t>
      </w:r>
      <w:r w:rsidRPr="008D642D">
        <w:rPr>
          <w:rFonts w:ascii="Times New Roman" w:hAnsi="Times New Roman" w:cs="Times New Roman"/>
          <w:sz w:val="20"/>
          <w:szCs w:val="20"/>
          <w:lang w:val="pl-PL"/>
        </w:rPr>
        <w:t>internacionalna studija o primeni antagonista endotelinskih receptora u terapiji primarne plućne hipertenzije.</w:t>
      </w:r>
    </w:p>
    <w:p w:rsidR="009F11E2" w:rsidRPr="008D642D" w:rsidRDefault="009F11E2" w:rsidP="008D642D">
      <w:pPr>
        <w:pStyle w:val="ListParagraph"/>
        <w:widowControl w:val="0"/>
        <w:numPr>
          <w:ilvl w:val="0"/>
          <w:numId w:val="4"/>
        </w:numPr>
        <w:tabs>
          <w:tab w:val="left" w:pos="270"/>
        </w:tabs>
        <w:spacing w:after="0" w:line="240" w:lineRule="auto"/>
        <w:ind w:left="0" w:firstLine="0"/>
        <w:jc w:val="both"/>
        <w:rPr>
          <w:rFonts w:ascii="Times New Roman" w:hAnsi="Times New Roman" w:cs="Times New Roman"/>
          <w:sz w:val="20"/>
          <w:szCs w:val="20"/>
          <w:lang w:val="pl-PL"/>
        </w:rPr>
      </w:pPr>
      <w:r w:rsidRPr="008D642D">
        <w:rPr>
          <w:rFonts w:ascii="Times New Roman" w:hAnsi="Times New Roman" w:cs="Times New Roman"/>
          <w:sz w:val="20"/>
          <w:szCs w:val="20"/>
          <w:lang w:val="pl-PL"/>
        </w:rPr>
        <w:t>DISCHARGE (istraživač): internacionalna studija o primeni CT angiografije kod pacijenata sa stabilnom koronarnom bolešću.</w:t>
      </w:r>
    </w:p>
    <w:p w:rsidR="009F11E2" w:rsidRPr="008D642D" w:rsidRDefault="009F11E2" w:rsidP="008D642D">
      <w:pPr>
        <w:pStyle w:val="ListParagraph"/>
        <w:widowControl w:val="0"/>
        <w:numPr>
          <w:ilvl w:val="0"/>
          <w:numId w:val="4"/>
        </w:numPr>
        <w:tabs>
          <w:tab w:val="left" w:pos="270"/>
        </w:tabs>
        <w:spacing w:after="0" w:line="240" w:lineRule="auto"/>
        <w:ind w:left="0" w:firstLine="0"/>
        <w:jc w:val="both"/>
        <w:rPr>
          <w:rFonts w:ascii="Times New Roman" w:hAnsi="Times New Roman" w:cs="Times New Roman"/>
          <w:sz w:val="20"/>
          <w:szCs w:val="20"/>
          <w:lang w:val="pl-PL"/>
        </w:rPr>
      </w:pPr>
      <w:r w:rsidRPr="008D642D">
        <w:rPr>
          <w:rFonts w:ascii="Times New Roman" w:hAnsi="Times New Roman" w:cs="Times New Roman"/>
          <w:sz w:val="20"/>
          <w:szCs w:val="20"/>
          <w:lang w:val="pl-PL"/>
        </w:rPr>
        <w:t>ADP(istraživač i studijski koordinator): internacionalna studija o primeni prostaciklina u terapiji  plućne hipertenzije.</w:t>
      </w:r>
    </w:p>
    <w:p w:rsidR="009F11E2" w:rsidRPr="008D642D" w:rsidRDefault="009F11E2" w:rsidP="008D642D">
      <w:pPr>
        <w:pStyle w:val="ListParagraph"/>
        <w:widowControl w:val="0"/>
        <w:numPr>
          <w:ilvl w:val="0"/>
          <w:numId w:val="4"/>
        </w:numPr>
        <w:tabs>
          <w:tab w:val="left" w:pos="270"/>
        </w:tabs>
        <w:spacing w:after="0" w:line="240" w:lineRule="auto"/>
        <w:ind w:left="0" w:firstLine="0"/>
        <w:jc w:val="both"/>
        <w:rPr>
          <w:rFonts w:ascii="Times New Roman" w:hAnsi="Times New Roman" w:cs="Times New Roman"/>
          <w:sz w:val="20"/>
          <w:szCs w:val="20"/>
          <w:lang w:val="pl-PL"/>
        </w:rPr>
      </w:pPr>
      <w:r w:rsidRPr="008D642D">
        <w:rPr>
          <w:rFonts w:ascii="Times New Roman" w:hAnsi="Times New Roman" w:cs="Times New Roman"/>
          <w:sz w:val="20"/>
          <w:szCs w:val="20"/>
          <w:lang w:val="pl-PL"/>
        </w:rPr>
        <w:t>RIVAROX (istraživač i studijski koordinator):</w:t>
      </w:r>
      <w:r w:rsidRPr="008D642D">
        <w:rPr>
          <w:rFonts w:ascii="Times New Roman" w:hAnsi="Times New Roman" w:cs="Times New Roman"/>
          <w:b/>
          <w:sz w:val="20"/>
          <w:szCs w:val="20"/>
          <w:lang w:val="pl-PL"/>
        </w:rPr>
        <w:t xml:space="preserve"> </w:t>
      </w:r>
      <w:r w:rsidRPr="008D642D">
        <w:rPr>
          <w:rFonts w:ascii="Times New Roman" w:hAnsi="Times New Roman" w:cs="Times New Roman"/>
          <w:sz w:val="20"/>
          <w:szCs w:val="20"/>
          <w:lang w:val="pl-PL"/>
        </w:rPr>
        <w:t>internacionalna studija o primeni oralnih anti Xa u prevenciji KV događaja nakon infarkta miokarda</w:t>
      </w:r>
    </w:p>
    <w:p w:rsidR="009F11E2" w:rsidRPr="008D642D" w:rsidRDefault="009F11E2" w:rsidP="008D642D">
      <w:pPr>
        <w:pStyle w:val="ListParagraph"/>
        <w:widowControl w:val="0"/>
        <w:spacing w:after="0" w:line="240" w:lineRule="auto"/>
        <w:ind w:left="0"/>
        <w:jc w:val="both"/>
        <w:rPr>
          <w:rFonts w:ascii="Times New Roman" w:hAnsi="Times New Roman" w:cs="Times New Roman"/>
          <w:sz w:val="20"/>
          <w:szCs w:val="20"/>
          <w:lang w:val="pl-PL"/>
        </w:rPr>
      </w:pPr>
    </w:p>
    <w:p w:rsidR="00D218CD" w:rsidRPr="008D642D" w:rsidRDefault="00D218CD" w:rsidP="008D642D">
      <w:pPr>
        <w:spacing w:after="0" w:line="240" w:lineRule="auto"/>
        <w:jc w:val="both"/>
        <w:rPr>
          <w:rFonts w:ascii="Times New Roman" w:hAnsi="Times New Roman" w:cs="Times New Roman"/>
          <w:b/>
          <w:bCs/>
          <w:sz w:val="20"/>
          <w:szCs w:val="20"/>
        </w:rPr>
      </w:pPr>
    </w:p>
    <w:p w:rsidR="008D642D" w:rsidRDefault="008D642D" w:rsidP="008D642D">
      <w:pPr>
        <w:spacing w:after="0" w:line="240" w:lineRule="auto"/>
        <w:jc w:val="both"/>
        <w:rPr>
          <w:rFonts w:ascii="Times New Roman" w:hAnsi="Times New Roman" w:cs="Times New Roman"/>
          <w:b/>
          <w:bCs/>
          <w:sz w:val="20"/>
          <w:szCs w:val="20"/>
        </w:rPr>
      </w:pPr>
    </w:p>
    <w:p w:rsidR="00D218CD" w:rsidRPr="008D642D" w:rsidRDefault="00D218CD" w:rsidP="008D642D">
      <w:pPr>
        <w:spacing w:after="0" w:line="240" w:lineRule="auto"/>
        <w:jc w:val="both"/>
        <w:rPr>
          <w:rFonts w:ascii="Times New Roman" w:hAnsi="Times New Roman" w:cs="Times New Roman"/>
          <w:b/>
          <w:sz w:val="20"/>
          <w:szCs w:val="20"/>
          <w:lang w:val="sr-Latn-CS"/>
        </w:rPr>
      </w:pPr>
      <w:r w:rsidRPr="008D642D">
        <w:rPr>
          <w:rFonts w:ascii="Times New Roman" w:hAnsi="Times New Roman" w:cs="Times New Roman"/>
          <w:b/>
          <w:bCs/>
          <w:sz w:val="20"/>
          <w:szCs w:val="20"/>
        </w:rPr>
        <w:t xml:space="preserve">Kandidat br.3 dr </w:t>
      </w:r>
      <w:r w:rsidRPr="008D642D">
        <w:rPr>
          <w:rFonts w:ascii="Times New Roman" w:hAnsi="Times New Roman" w:cs="Times New Roman"/>
          <w:b/>
          <w:sz w:val="20"/>
          <w:szCs w:val="20"/>
          <w:lang w:val="sr-Latn-CS"/>
        </w:rPr>
        <w:t>MILORAD TEŠIĆ</w:t>
      </w:r>
    </w:p>
    <w:p w:rsidR="008D642D" w:rsidRPr="008D642D" w:rsidRDefault="008D642D" w:rsidP="008D642D">
      <w:pPr>
        <w:spacing w:after="0" w:line="240" w:lineRule="auto"/>
        <w:jc w:val="both"/>
        <w:rPr>
          <w:rFonts w:ascii="Times New Roman" w:hAnsi="Times New Roman" w:cs="Times New Roman"/>
          <w:b/>
          <w:bCs/>
          <w:sz w:val="20"/>
          <w:szCs w:val="20"/>
        </w:rPr>
      </w:pPr>
    </w:p>
    <w:p w:rsidR="008D642D" w:rsidRPr="008D642D" w:rsidRDefault="008D642D" w:rsidP="008D642D">
      <w:pPr>
        <w:autoSpaceDE w:val="0"/>
        <w:autoSpaceDN w:val="0"/>
        <w:adjustRightInd w:val="0"/>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sz w:val="20"/>
          <w:szCs w:val="20"/>
          <w:lang w:val="sr-Latn-CS"/>
        </w:rPr>
        <w:t>A. OSNOVNI BIOGRAFSKI PODACI</w:t>
      </w:r>
    </w:p>
    <w:p w:rsidR="008D642D" w:rsidRPr="008D642D" w:rsidRDefault="008D642D" w:rsidP="008D642D">
      <w:pPr>
        <w:spacing w:after="0" w:line="240" w:lineRule="auto"/>
        <w:jc w:val="both"/>
        <w:rPr>
          <w:rFonts w:ascii="Times New Roman" w:hAnsi="Times New Roman" w:cs="Times New Roman"/>
          <w:sz w:val="20"/>
          <w:szCs w:val="20"/>
          <w:lang w:val="sr-Latn-CS"/>
        </w:rPr>
      </w:pPr>
    </w:p>
    <w:p w:rsidR="008D642D" w:rsidRPr="008D642D" w:rsidRDefault="008D642D" w:rsidP="008D642D">
      <w:pPr>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sz w:val="20"/>
          <w:szCs w:val="20"/>
          <w:lang w:val="sr-Latn-CS"/>
        </w:rPr>
        <w:t xml:space="preserve">Ime, srednje ime i prezime: </w:t>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pl-PL"/>
        </w:rPr>
        <w:t>Milorad Branislav Tešić</w:t>
      </w:r>
    </w:p>
    <w:p w:rsidR="008D642D" w:rsidRPr="008D642D" w:rsidRDefault="008D642D" w:rsidP="008D642D">
      <w:pPr>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sz w:val="20"/>
          <w:szCs w:val="20"/>
          <w:lang w:val="sr-Latn-CS"/>
        </w:rPr>
        <w:t xml:space="preserve">Datum i mesto rodjenja: </w:t>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it-IT"/>
        </w:rPr>
        <w:t>18. 12. 1981., Beograd</w:t>
      </w:r>
    </w:p>
    <w:p w:rsidR="008D642D" w:rsidRPr="008D642D" w:rsidRDefault="008D642D" w:rsidP="008D642D">
      <w:pPr>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sz w:val="20"/>
          <w:szCs w:val="20"/>
          <w:lang w:val="sr-Latn-CS"/>
        </w:rPr>
        <w:t xml:space="preserve">Ustanova gde je zaposlen </w:t>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t xml:space="preserve">Klinika za kardiologiju, Klinički centar Srbije </w:t>
      </w:r>
      <w:r w:rsidRPr="008D642D">
        <w:rPr>
          <w:rFonts w:ascii="Times New Roman" w:hAnsi="Times New Roman" w:cs="Times New Roman"/>
          <w:spacing w:val="-2"/>
          <w:sz w:val="20"/>
          <w:szCs w:val="20"/>
          <w:lang w:val="pt-BR"/>
        </w:rPr>
        <w:t>.</w:t>
      </w:r>
    </w:p>
    <w:p w:rsidR="008D642D" w:rsidRPr="008D642D" w:rsidRDefault="008D642D" w:rsidP="008D642D">
      <w:pPr>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sz w:val="20"/>
          <w:szCs w:val="20"/>
          <w:lang w:val="sr-Latn-CS"/>
        </w:rPr>
        <w:t xml:space="preserve">Zvanje/radno mesto: </w:t>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t xml:space="preserve">Klinički asistent; Lekar specijalista interne medicine, </w:t>
      </w:r>
    </w:p>
    <w:p w:rsidR="008D642D" w:rsidRPr="008D642D" w:rsidRDefault="008D642D" w:rsidP="008D642D">
      <w:pPr>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spacing w:val="-2"/>
          <w:sz w:val="20"/>
          <w:szCs w:val="20"/>
          <w:lang w:val="it-IT"/>
        </w:rPr>
        <w:t>S</w:t>
      </w:r>
      <w:r w:rsidRPr="008D642D">
        <w:rPr>
          <w:rFonts w:ascii="Times New Roman" w:hAnsi="Times New Roman" w:cs="Times New Roman"/>
          <w:spacing w:val="-2"/>
          <w:sz w:val="20"/>
          <w:szCs w:val="20"/>
          <w:lang w:val="pt-BR"/>
        </w:rPr>
        <w:t xml:space="preserve">lužba za invazivnu dijagnostiku i interventnu kardiologiju </w:t>
      </w:r>
    </w:p>
    <w:p w:rsidR="008D642D" w:rsidRPr="008D642D" w:rsidRDefault="008D642D" w:rsidP="008D642D">
      <w:pPr>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sz w:val="20"/>
          <w:szCs w:val="20"/>
          <w:lang w:val="da-DK"/>
        </w:rPr>
        <w:t>N</w:t>
      </w:r>
      <w:r w:rsidRPr="008D642D">
        <w:rPr>
          <w:rFonts w:ascii="Times New Roman" w:hAnsi="Times New Roman" w:cs="Times New Roman"/>
          <w:sz w:val="20"/>
          <w:szCs w:val="20"/>
          <w:lang w:val="sr-Latn-CS"/>
        </w:rPr>
        <w:t xml:space="preserve">aučna oblast: </w:t>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t>Interna medicina (kardiologija)</w:t>
      </w:r>
    </w:p>
    <w:p w:rsidR="008D642D" w:rsidRPr="008D642D" w:rsidRDefault="008D642D" w:rsidP="008D642D">
      <w:pPr>
        <w:spacing w:after="0" w:line="240" w:lineRule="auto"/>
        <w:jc w:val="both"/>
        <w:rPr>
          <w:rFonts w:ascii="Times New Roman" w:hAnsi="Times New Roman" w:cs="Times New Roman"/>
          <w:b/>
          <w:sz w:val="20"/>
          <w:szCs w:val="20"/>
          <w:lang w:val="da-DK"/>
        </w:rPr>
      </w:pPr>
    </w:p>
    <w:p w:rsidR="008D642D" w:rsidRPr="008D642D" w:rsidRDefault="008D642D" w:rsidP="008D642D">
      <w:pPr>
        <w:spacing w:after="0" w:line="240" w:lineRule="auto"/>
        <w:jc w:val="both"/>
        <w:rPr>
          <w:rFonts w:ascii="Times New Roman" w:hAnsi="Times New Roman" w:cs="Times New Roman"/>
          <w:sz w:val="20"/>
          <w:szCs w:val="20"/>
          <w:lang w:val="da-DK"/>
        </w:rPr>
      </w:pPr>
      <w:r w:rsidRPr="008D642D">
        <w:rPr>
          <w:rFonts w:ascii="Times New Roman" w:hAnsi="Times New Roman" w:cs="Times New Roman"/>
          <w:sz w:val="20"/>
          <w:szCs w:val="20"/>
          <w:lang w:val="da-DK"/>
        </w:rPr>
        <w:t>B. STRUČNA BIOGRAFIJA, DIPLOME I ZVANJA</w:t>
      </w:r>
    </w:p>
    <w:p w:rsidR="008D642D" w:rsidRPr="008D642D" w:rsidRDefault="008D642D" w:rsidP="008D642D">
      <w:pPr>
        <w:spacing w:after="0" w:line="240" w:lineRule="auto"/>
        <w:jc w:val="both"/>
        <w:rPr>
          <w:rFonts w:ascii="Times New Roman" w:hAnsi="Times New Roman" w:cs="Times New Roman"/>
          <w:b/>
          <w:i/>
          <w:sz w:val="20"/>
          <w:szCs w:val="20"/>
          <w:lang w:val="da-DK"/>
        </w:rPr>
      </w:pPr>
      <w:r w:rsidRPr="008D642D">
        <w:rPr>
          <w:rFonts w:ascii="Times New Roman" w:hAnsi="Times New Roman" w:cs="Times New Roman"/>
          <w:b/>
          <w:i/>
          <w:sz w:val="20"/>
          <w:szCs w:val="20"/>
          <w:lang w:val="da-DK"/>
        </w:rPr>
        <w:t>Osnovne studije</w:t>
      </w:r>
    </w:p>
    <w:p w:rsidR="008D642D" w:rsidRPr="008D642D" w:rsidRDefault="008D642D" w:rsidP="008D642D">
      <w:pPr>
        <w:spacing w:after="0" w:line="240" w:lineRule="auto"/>
        <w:jc w:val="both"/>
        <w:rPr>
          <w:rFonts w:ascii="Times New Roman" w:hAnsi="Times New Roman" w:cs="Times New Roman"/>
          <w:sz w:val="20"/>
          <w:szCs w:val="20"/>
          <w:lang w:val="da-DK"/>
        </w:rPr>
      </w:pPr>
      <w:r w:rsidRPr="008D642D">
        <w:rPr>
          <w:rFonts w:ascii="Times New Roman" w:hAnsi="Times New Roman" w:cs="Times New Roman"/>
          <w:sz w:val="20"/>
          <w:szCs w:val="20"/>
          <w:lang w:val="sr-Latn-CS"/>
        </w:rPr>
        <w:t xml:space="preserve">Naziv ustanove: </w:t>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da-DK"/>
        </w:rPr>
        <w:t>Medicinski fakultet Univerziteta u Beogradu</w:t>
      </w:r>
    </w:p>
    <w:p w:rsidR="008D642D" w:rsidRPr="008D642D" w:rsidRDefault="008D642D" w:rsidP="008D642D">
      <w:pPr>
        <w:spacing w:after="0" w:line="240" w:lineRule="auto"/>
        <w:jc w:val="both"/>
        <w:rPr>
          <w:rFonts w:ascii="Times New Roman" w:hAnsi="Times New Roman" w:cs="Times New Roman"/>
          <w:sz w:val="20"/>
          <w:szCs w:val="20"/>
          <w:lang w:val="da-DK"/>
        </w:rPr>
      </w:pPr>
      <w:r w:rsidRPr="008D642D">
        <w:rPr>
          <w:rFonts w:ascii="Times New Roman" w:hAnsi="Times New Roman" w:cs="Times New Roman"/>
          <w:sz w:val="20"/>
          <w:szCs w:val="20"/>
          <w:lang w:val="sr-Latn-CS"/>
        </w:rPr>
        <w:t xml:space="preserve">Mesto i godina završetka: </w:t>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da-DK"/>
        </w:rPr>
        <w:t>Beograd, 13.07.2007. godine (prosečna ocena 9,60)</w:t>
      </w:r>
      <w:r w:rsidRPr="008D642D">
        <w:rPr>
          <w:rFonts w:ascii="Times New Roman" w:hAnsi="Times New Roman" w:cs="Times New Roman"/>
          <w:sz w:val="20"/>
          <w:szCs w:val="20"/>
          <w:lang w:val="sr-Latn-CS"/>
        </w:rPr>
        <w:t xml:space="preserve"> </w:t>
      </w:r>
    </w:p>
    <w:p w:rsidR="008D642D" w:rsidRPr="008D642D" w:rsidRDefault="008D642D" w:rsidP="008D642D">
      <w:pPr>
        <w:spacing w:after="0" w:line="240" w:lineRule="auto"/>
        <w:jc w:val="both"/>
        <w:rPr>
          <w:rFonts w:ascii="Times New Roman" w:hAnsi="Times New Roman" w:cs="Times New Roman"/>
          <w:b/>
          <w:i/>
          <w:sz w:val="20"/>
          <w:szCs w:val="20"/>
          <w:lang w:val="da-DK"/>
        </w:rPr>
      </w:pPr>
      <w:r w:rsidRPr="008D642D">
        <w:rPr>
          <w:rFonts w:ascii="Times New Roman" w:hAnsi="Times New Roman" w:cs="Times New Roman"/>
          <w:b/>
          <w:i/>
          <w:sz w:val="20"/>
          <w:szCs w:val="20"/>
          <w:lang w:val="da-DK"/>
        </w:rPr>
        <w:t xml:space="preserve">Akademska specijalizacija iz kardiologije </w:t>
      </w:r>
    </w:p>
    <w:p w:rsidR="008D642D" w:rsidRPr="008D642D" w:rsidRDefault="008D642D" w:rsidP="008D642D">
      <w:pPr>
        <w:tabs>
          <w:tab w:val="num" w:pos="360"/>
        </w:tabs>
        <w:spacing w:after="0" w:line="240" w:lineRule="auto"/>
        <w:jc w:val="both"/>
        <w:rPr>
          <w:rFonts w:ascii="Times New Roman" w:hAnsi="Times New Roman" w:cs="Times New Roman"/>
          <w:sz w:val="20"/>
          <w:szCs w:val="20"/>
          <w:lang w:val="da-DK"/>
        </w:rPr>
      </w:pPr>
      <w:r w:rsidRPr="008D642D">
        <w:rPr>
          <w:rFonts w:ascii="Times New Roman" w:hAnsi="Times New Roman" w:cs="Times New Roman"/>
          <w:sz w:val="20"/>
          <w:szCs w:val="20"/>
          <w:lang w:val="sr-Latn-CS"/>
        </w:rPr>
        <w:t xml:space="preserve">Naziv ustanove: </w:t>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da-DK"/>
        </w:rPr>
        <w:t>Medicinski fakultet Univerziteta u Beogradu</w:t>
      </w:r>
    </w:p>
    <w:p w:rsidR="008D642D" w:rsidRPr="008D642D" w:rsidRDefault="008D642D" w:rsidP="008D642D">
      <w:pPr>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sz w:val="20"/>
          <w:szCs w:val="20"/>
          <w:lang w:val="sr-Latn-CS"/>
        </w:rPr>
        <w:t>Mesto i godina završetka</w:t>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t xml:space="preserve">Beograd, 2011god. </w:t>
      </w:r>
      <w:r w:rsidRPr="008D642D">
        <w:rPr>
          <w:rFonts w:ascii="Times New Roman" w:hAnsi="Times New Roman" w:cs="Times New Roman"/>
          <w:sz w:val="20"/>
          <w:szCs w:val="20"/>
          <w:lang w:val="de-DE"/>
        </w:rPr>
        <w:t>Akademik Miodrag Ostojić</w:t>
      </w:r>
      <w:r w:rsidRPr="008D642D">
        <w:rPr>
          <w:rFonts w:ascii="Times New Roman" w:hAnsi="Times New Roman" w:cs="Times New Roman"/>
          <w:sz w:val="20"/>
          <w:szCs w:val="20"/>
          <w:lang w:val="sr-Latn-CS"/>
        </w:rPr>
        <w:t xml:space="preserve"> </w:t>
      </w:r>
      <w:r w:rsidRPr="008D642D">
        <w:rPr>
          <w:rFonts w:ascii="Times New Roman" w:hAnsi="Times New Roman" w:cs="Times New Roman"/>
          <w:sz w:val="20"/>
          <w:szCs w:val="20"/>
          <w:lang w:val="de-DE"/>
        </w:rPr>
        <w:t>mentor, Doc dr Ana Đorđević - Dikić, komentor, Prof dr Biljana Obrenović Kirćanski (predsednik), Doc dr Vladan Vukčević, i Doc dr Branko Beleslin (članovi komisije)</w:t>
      </w:r>
    </w:p>
    <w:p w:rsidR="008D642D" w:rsidRPr="008D642D" w:rsidRDefault="008D642D" w:rsidP="008D642D">
      <w:pPr>
        <w:tabs>
          <w:tab w:val="num" w:pos="360"/>
        </w:tab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sz w:val="20"/>
          <w:szCs w:val="20"/>
          <w:lang w:val="sr-Latn-CS"/>
        </w:rPr>
        <w:t xml:space="preserve">Naslov akademskog specijalističkog rada: </w:t>
      </w:r>
      <w:r w:rsidRPr="008D642D">
        <w:rPr>
          <w:rFonts w:ascii="Times New Roman" w:hAnsi="Times New Roman" w:cs="Times New Roman"/>
          <w:sz w:val="20"/>
          <w:szCs w:val="20"/>
          <w:lang w:val="sr-Latn-CS"/>
        </w:rPr>
        <w:tab/>
        <w:t>"</w:t>
      </w:r>
      <w:r w:rsidRPr="008D642D">
        <w:rPr>
          <w:rFonts w:ascii="Times New Roman" w:hAnsi="Times New Roman" w:cs="Times New Roman"/>
          <w:sz w:val="20"/>
          <w:szCs w:val="20"/>
          <w:lang w:val="de-DE"/>
        </w:rPr>
        <w:t xml:space="preserve">Značaj procene koronarne rezerve protoka kod bolesnika sa primarnom hipertrofičnom kardiomiopatijom" </w:t>
      </w:r>
    </w:p>
    <w:p w:rsidR="008D642D" w:rsidRPr="008D642D" w:rsidRDefault="008D642D" w:rsidP="008D642D">
      <w:pPr>
        <w:tabs>
          <w:tab w:val="num" w:pos="360"/>
        </w:tabs>
        <w:spacing w:after="0" w:line="240" w:lineRule="auto"/>
        <w:jc w:val="both"/>
        <w:rPr>
          <w:rFonts w:ascii="Times New Roman" w:hAnsi="Times New Roman" w:cs="Times New Roman"/>
          <w:i/>
          <w:sz w:val="20"/>
          <w:szCs w:val="20"/>
          <w:lang w:val="da-DK"/>
        </w:rPr>
      </w:pPr>
      <w:r w:rsidRPr="008D642D">
        <w:rPr>
          <w:rFonts w:ascii="Times New Roman" w:hAnsi="Times New Roman" w:cs="Times New Roman"/>
          <w:sz w:val="20"/>
          <w:szCs w:val="20"/>
          <w:lang w:val="sr-Latn-CS"/>
        </w:rPr>
        <w:t xml:space="preserve">Uža naučna oblast: </w:t>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t>Kardiologija</w:t>
      </w:r>
    </w:p>
    <w:p w:rsidR="008D642D" w:rsidRPr="008D642D" w:rsidRDefault="008D642D" w:rsidP="008D642D">
      <w:pPr>
        <w:spacing w:after="0" w:line="240" w:lineRule="auto"/>
        <w:jc w:val="both"/>
        <w:rPr>
          <w:rFonts w:ascii="Times New Roman" w:hAnsi="Times New Roman" w:cs="Times New Roman"/>
          <w:b/>
          <w:sz w:val="20"/>
          <w:szCs w:val="20"/>
          <w:lang w:val="de-DE"/>
        </w:rPr>
      </w:pPr>
      <w:r w:rsidRPr="008D642D">
        <w:rPr>
          <w:rFonts w:ascii="Times New Roman" w:hAnsi="Times New Roman" w:cs="Times New Roman"/>
          <w:b/>
          <w:i/>
          <w:sz w:val="20"/>
          <w:szCs w:val="20"/>
          <w:lang w:val="da-DK"/>
        </w:rPr>
        <w:t xml:space="preserve">Doktorat                                                 </w:t>
      </w:r>
    </w:p>
    <w:p w:rsidR="008D642D" w:rsidRPr="008D642D" w:rsidRDefault="008D642D" w:rsidP="008D642D">
      <w:pPr>
        <w:spacing w:after="0" w:line="240" w:lineRule="auto"/>
        <w:jc w:val="both"/>
        <w:rPr>
          <w:rFonts w:ascii="Times New Roman" w:hAnsi="Times New Roman" w:cs="Times New Roman"/>
          <w:sz w:val="20"/>
          <w:szCs w:val="20"/>
          <w:lang w:val="da-DK"/>
        </w:rPr>
      </w:pPr>
      <w:r w:rsidRPr="008D642D">
        <w:rPr>
          <w:rFonts w:ascii="Times New Roman" w:hAnsi="Times New Roman" w:cs="Times New Roman"/>
          <w:sz w:val="20"/>
          <w:szCs w:val="20"/>
          <w:lang w:val="sr-Latn-CS"/>
        </w:rPr>
        <w:t>Naziv ustanove:</w:t>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da-DK"/>
        </w:rPr>
        <w:t>Medicinski fakultet Univerziteta u Beograd</w:t>
      </w:r>
    </w:p>
    <w:p w:rsidR="008D642D" w:rsidRPr="008D642D" w:rsidRDefault="008D642D" w:rsidP="008D642D">
      <w:pPr>
        <w:spacing w:after="0" w:line="240" w:lineRule="auto"/>
        <w:jc w:val="both"/>
        <w:rPr>
          <w:rFonts w:ascii="Times New Roman" w:hAnsi="Times New Roman" w:cs="Times New Roman"/>
          <w:sz w:val="20"/>
          <w:szCs w:val="20"/>
          <w:lang w:val="da-DK"/>
        </w:rPr>
      </w:pPr>
      <w:r w:rsidRPr="008D642D">
        <w:rPr>
          <w:rFonts w:ascii="Times New Roman" w:hAnsi="Times New Roman" w:cs="Times New Roman"/>
          <w:sz w:val="20"/>
          <w:szCs w:val="20"/>
          <w:lang w:val="sr-Latn-CS"/>
        </w:rPr>
        <w:t xml:space="preserve">Mesto i godina završetka: </w:t>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da-DK"/>
        </w:rPr>
        <w:t xml:space="preserve">U završnoj fazi </w:t>
      </w:r>
      <w:r w:rsidRPr="008D642D">
        <w:rPr>
          <w:rFonts w:ascii="Times New Roman" w:hAnsi="Times New Roman" w:cs="Times New Roman"/>
          <w:sz w:val="20"/>
          <w:szCs w:val="20"/>
          <w:lang w:val="sr-Latn-CS"/>
        </w:rPr>
        <w:t>izrade</w:t>
      </w:r>
    </w:p>
    <w:p w:rsidR="008D642D" w:rsidRPr="008D642D" w:rsidRDefault="008D642D" w:rsidP="008D642D">
      <w:pPr>
        <w:autoSpaceDE w:val="0"/>
        <w:autoSpaceDN w:val="0"/>
        <w:adjustRightInd w:val="0"/>
        <w:spacing w:after="0" w:line="240" w:lineRule="auto"/>
        <w:jc w:val="both"/>
        <w:rPr>
          <w:rFonts w:ascii="Times New Roman" w:hAnsi="Times New Roman" w:cs="Times New Roman"/>
          <w:sz w:val="20"/>
          <w:szCs w:val="20"/>
          <w:lang w:val="de-DE"/>
        </w:rPr>
      </w:pPr>
      <w:r w:rsidRPr="008D642D">
        <w:rPr>
          <w:rFonts w:ascii="Times New Roman" w:hAnsi="Times New Roman" w:cs="Times New Roman"/>
          <w:sz w:val="20"/>
          <w:szCs w:val="20"/>
          <w:lang w:val="sr-Latn-CS"/>
        </w:rPr>
        <w:t xml:space="preserve">Naslov doktorske teze: </w:t>
      </w:r>
      <w:r w:rsidRPr="008D642D">
        <w:rPr>
          <w:rFonts w:ascii="Times New Roman" w:hAnsi="Times New Roman" w:cs="Times New Roman"/>
          <w:bCs/>
          <w:sz w:val="20"/>
          <w:szCs w:val="20"/>
          <w:lang w:val="pt-BR"/>
        </w:rPr>
        <w:tab/>
      </w:r>
      <w:r w:rsidRPr="008D642D">
        <w:rPr>
          <w:rFonts w:ascii="Times New Roman" w:hAnsi="Times New Roman" w:cs="Times New Roman"/>
          <w:bCs/>
          <w:sz w:val="20"/>
          <w:szCs w:val="20"/>
          <w:lang w:val="pt-BR"/>
        </w:rPr>
        <w:tab/>
      </w:r>
      <w:r w:rsidRPr="008D642D">
        <w:rPr>
          <w:rFonts w:ascii="Times New Roman" w:hAnsi="Times New Roman" w:cs="Times New Roman"/>
          <w:bCs/>
          <w:sz w:val="20"/>
          <w:szCs w:val="20"/>
          <w:lang w:val="pt-BR"/>
        </w:rPr>
        <w:tab/>
        <w:t>“Z</w:t>
      </w:r>
      <w:r w:rsidRPr="008D642D">
        <w:rPr>
          <w:rStyle w:val="StyleLatinTimesNewRoman"/>
          <w:rFonts w:cs="Times New Roman"/>
          <w:sz w:val="20"/>
          <w:szCs w:val="20"/>
        </w:rPr>
        <w:t xml:space="preserve">načaj koronarne rezerve protoka za prognozu bolesnika sa  primarnom hipertrofičnom kardiomiopatijom, mentor Prof </w:t>
      </w:r>
      <w:r w:rsidRPr="008D642D">
        <w:rPr>
          <w:rFonts w:ascii="Times New Roman" w:hAnsi="Times New Roman" w:cs="Times New Roman"/>
          <w:sz w:val="20"/>
          <w:szCs w:val="20"/>
          <w:lang w:val="de-DE"/>
        </w:rPr>
        <w:t>dr Ana Đorđević – Dikić</w:t>
      </w:r>
    </w:p>
    <w:p w:rsidR="008D642D" w:rsidRPr="008D642D" w:rsidRDefault="008D642D" w:rsidP="008D642D">
      <w:pPr>
        <w:autoSpaceDE w:val="0"/>
        <w:autoSpaceDN w:val="0"/>
        <w:adjustRightInd w:val="0"/>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sz w:val="20"/>
          <w:szCs w:val="20"/>
          <w:lang w:val="sr-Latn-CS"/>
        </w:rPr>
        <w:t>Uža naučna oblast</w:t>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r>
      <w:r w:rsidRPr="008D642D">
        <w:rPr>
          <w:rFonts w:ascii="Times New Roman" w:hAnsi="Times New Roman" w:cs="Times New Roman"/>
          <w:sz w:val="20"/>
          <w:szCs w:val="20"/>
          <w:lang w:val="sr-Latn-CS"/>
        </w:rPr>
        <w:tab/>
        <w:t>Kardiologija</w:t>
      </w:r>
    </w:p>
    <w:p w:rsidR="008D642D" w:rsidRPr="008D642D" w:rsidRDefault="008D642D" w:rsidP="008D642D">
      <w:pPr>
        <w:spacing w:after="0" w:line="240" w:lineRule="auto"/>
        <w:jc w:val="both"/>
        <w:rPr>
          <w:rFonts w:ascii="Times New Roman" w:hAnsi="Times New Roman" w:cs="Times New Roman"/>
          <w:b/>
          <w:i/>
          <w:sz w:val="20"/>
          <w:szCs w:val="20"/>
          <w:lang w:val="da-DK"/>
        </w:rPr>
      </w:pPr>
      <w:r w:rsidRPr="008D642D">
        <w:rPr>
          <w:rFonts w:ascii="Times New Roman" w:hAnsi="Times New Roman" w:cs="Times New Roman"/>
          <w:b/>
          <w:i/>
          <w:sz w:val="20"/>
          <w:szCs w:val="20"/>
          <w:lang w:val="da-DK"/>
        </w:rPr>
        <w:t xml:space="preserve">Specijalizacija </w:t>
      </w:r>
    </w:p>
    <w:p w:rsidR="008D642D" w:rsidRPr="008D642D" w:rsidRDefault="008D642D" w:rsidP="008D642D">
      <w:pPr>
        <w:autoSpaceDE w:val="0"/>
        <w:autoSpaceDN w:val="0"/>
        <w:adjustRightInd w:val="0"/>
        <w:spacing w:after="0" w:line="240" w:lineRule="auto"/>
        <w:jc w:val="both"/>
        <w:rPr>
          <w:rFonts w:ascii="Times New Roman" w:hAnsi="Times New Roman" w:cs="Times New Roman"/>
          <w:noProof/>
          <w:sz w:val="20"/>
          <w:szCs w:val="20"/>
          <w:lang w:val="sr-Latn-CS"/>
        </w:rPr>
      </w:pPr>
      <w:r w:rsidRPr="008D642D">
        <w:rPr>
          <w:rFonts w:ascii="Times New Roman" w:hAnsi="Times New Roman" w:cs="Times New Roman"/>
          <w:noProof/>
          <w:sz w:val="20"/>
          <w:szCs w:val="20"/>
          <w:lang w:val="sr-Latn-CS"/>
        </w:rPr>
        <w:t xml:space="preserve">Specijalistički ispit iz interne medicine položio je juna 2016. godine sa odličnom ocenom na Medicinskom fakultetu Univerziteta u Beogradu. </w:t>
      </w:r>
    </w:p>
    <w:p w:rsidR="008D642D" w:rsidRPr="008D642D" w:rsidRDefault="008D642D" w:rsidP="008D642D">
      <w:pPr>
        <w:spacing w:after="0" w:line="240" w:lineRule="auto"/>
        <w:jc w:val="both"/>
        <w:rPr>
          <w:rFonts w:ascii="Times New Roman" w:hAnsi="Times New Roman" w:cs="Times New Roman"/>
          <w:b/>
          <w:i/>
          <w:sz w:val="20"/>
          <w:szCs w:val="20"/>
          <w:lang w:val="pl-PL"/>
        </w:rPr>
      </w:pPr>
      <w:r w:rsidRPr="008D642D">
        <w:rPr>
          <w:rFonts w:ascii="Times New Roman" w:hAnsi="Times New Roman" w:cs="Times New Roman"/>
          <w:b/>
          <w:i/>
          <w:sz w:val="20"/>
          <w:szCs w:val="20"/>
          <w:lang w:val="pl-PL"/>
        </w:rPr>
        <w:t>Uža specijalizacija</w:t>
      </w:r>
    </w:p>
    <w:p w:rsidR="008D642D" w:rsidRPr="008D642D" w:rsidRDefault="008D642D" w:rsidP="008D642D">
      <w:pPr>
        <w:spacing w:after="0" w:line="240" w:lineRule="auto"/>
        <w:jc w:val="both"/>
        <w:rPr>
          <w:rFonts w:ascii="Times New Roman" w:hAnsi="Times New Roman" w:cs="Times New Roman"/>
          <w:sz w:val="20"/>
          <w:szCs w:val="20"/>
          <w:lang w:val="pl-PL"/>
        </w:rPr>
      </w:pPr>
      <w:r w:rsidRPr="008D642D">
        <w:rPr>
          <w:rFonts w:ascii="Times New Roman" w:hAnsi="Times New Roman" w:cs="Times New Roman"/>
          <w:sz w:val="20"/>
          <w:szCs w:val="20"/>
          <w:lang w:val="pl-PL"/>
        </w:rPr>
        <w:t>Upisao je subspecijalizaciju  iz kardiologije  na Medicinskom fakultetu u Beogradu</w:t>
      </w:r>
    </w:p>
    <w:p w:rsidR="008D642D" w:rsidRPr="008D642D" w:rsidRDefault="008D642D" w:rsidP="008D642D">
      <w:pPr>
        <w:spacing w:after="0" w:line="240" w:lineRule="auto"/>
        <w:jc w:val="both"/>
        <w:rPr>
          <w:rFonts w:ascii="Times New Roman" w:hAnsi="Times New Roman" w:cs="Times New Roman"/>
          <w:b/>
          <w:i/>
          <w:sz w:val="20"/>
          <w:szCs w:val="20"/>
          <w:lang w:val="pl-PL"/>
        </w:rPr>
      </w:pPr>
      <w:r w:rsidRPr="008D642D">
        <w:rPr>
          <w:rFonts w:ascii="Times New Roman" w:hAnsi="Times New Roman" w:cs="Times New Roman"/>
          <w:b/>
          <w:i/>
          <w:sz w:val="20"/>
          <w:szCs w:val="20"/>
          <w:lang w:val="pl-PL"/>
        </w:rPr>
        <w:t>Dosadašnji izbori u nastavna i naučna zvanja</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Cs/>
          <w:spacing w:val="-2"/>
          <w:sz w:val="20"/>
          <w:szCs w:val="20"/>
          <w:lang w:val="sr-Latn-CS"/>
        </w:rPr>
        <w:t>Izabran je u naučno zvanje istraživač – saradnik na Medicinskom fakultetu Univerziteta u Beogradu maja 2015god.</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Cs/>
          <w:spacing w:val="-2"/>
          <w:sz w:val="20"/>
          <w:szCs w:val="20"/>
          <w:lang w:val="sr-Latn-CS"/>
        </w:rPr>
        <w:t>U zvanje kliničkog asistenta za užu naučnu oblast Interna medicina na Medicinskom fakultetu Univerziteta u Beogradu izabran je 23.11 2016 god.</w:t>
      </w:r>
    </w:p>
    <w:p w:rsidR="008D642D" w:rsidRPr="008D642D" w:rsidRDefault="008D642D" w:rsidP="008D642D">
      <w:pPr>
        <w:tabs>
          <w:tab w:val="left" w:pos="4253"/>
        </w:tabs>
        <w:suppressAutoHyphens/>
        <w:spacing w:after="0" w:line="240" w:lineRule="auto"/>
        <w:jc w:val="both"/>
        <w:rPr>
          <w:rFonts w:ascii="Times New Roman" w:hAnsi="Times New Roman" w:cs="Times New Roman"/>
          <w:b/>
          <w:bCs/>
          <w:i/>
          <w:spacing w:val="-2"/>
          <w:sz w:val="20"/>
          <w:szCs w:val="20"/>
          <w:lang w:val="sr-Latn-CS"/>
        </w:rPr>
      </w:pPr>
      <w:r w:rsidRPr="008D642D">
        <w:rPr>
          <w:rFonts w:ascii="Times New Roman" w:hAnsi="Times New Roman" w:cs="Times New Roman"/>
          <w:b/>
          <w:bCs/>
          <w:i/>
          <w:spacing w:val="-2"/>
          <w:sz w:val="20"/>
          <w:szCs w:val="20"/>
          <w:lang w:val="sr-Latn-CS"/>
        </w:rPr>
        <w:t>Ostalo</w:t>
      </w:r>
    </w:p>
    <w:p w:rsidR="008D642D" w:rsidRPr="008D642D" w:rsidRDefault="008D642D" w:rsidP="008D642D">
      <w:pPr>
        <w:tabs>
          <w:tab w:val="left" w:pos="4253"/>
        </w:tabs>
        <w:suppressAutoHyphens/>
        <w:spacing w:after="0" w:line="240" w:lineRule="auto"/>
        <w:jc w:val="both"/>
        <w:rPr>
          <w:rFonts w:ascii="Times New Roman" w:hAnsi="Times New Roman" w:cs="Times New Roman"/>
          <w:bCs/>
          <w:i/>
          <w:spacing w:val="-2"/>
          <w:sz w:val="20"/>
          <w:szCs w:val="20"/>
          <w:lang w:val="sr-Latn-CS"/>
        </w:rPr>
      </w:pPr>
      <w:r w:rsidRPr="008D642D">
        <w:rPr>
          <w:rFonts w:ascii="Times New Roman" w:hAnsi="Times New Roman" w:cs="Times New Roman"/>
          <w:spacing w:val="-2"/>
          <w:sz w:val="20"/>
          <w:szCs w:val="20"/>
          <w:lang w:val="it-IT"/>
        </w:rPr>
        <w:t>Dr Tešić poseduje aktivno znanje engleskog i francuskog jezika. Poseduje znanje i veštinu korišćenja PC računara.</w:t>
      </w:r>
    </w:p>
    <w:p w:rsidR="008D642D" w:rsidRPr="008D642D" w:rsidRDefault="008D642D" w:rsidP="008D642D">
      <w:pPr>
        <w:tabs>
          <w:tab w:val="left" w:pos="4253"/>
        </w:tabs>
        <w:suppressAutoHyphens/>
        <w:spacing w:after="0" w:line="240" w:lineRule="auto"/>
        <w:jc w:val="both"/>
        <w:rPr>
          <w:rFonts w:ascii="Times New Roman" w:hAnsi="Times New Roman" w:cs="Times New Roman"/>
          <w:b/>
          <w:bCs/>
          <w:spacing w:val="-2"/>
          <w:sz w:val="20"/>
          <w:szCs w:val="20"/>
          <w:lang w:val="sr-Latn-CS"/>
        </w:rPr>
      </w:pPr>
    </w:p>
    <w:p w:rsidR="008D642D" w:rsidRDefault="008D642D" w:rsidP="008D642D">
      <w:pPr>
        <w:tabs>
          <w:tab w:val="left" w:pos="4253"/>
        </w:tabs>
        <w:suppressAutoHyphens/>
        <w:spacing w:after="0" w:line="240" w:lineRule="auto"/>
        <w:jc w:val="both"/>
        <w:rPr>
          <w:rFonts w:ascii="Times New Roman" w:hAnsi="Times New Roman" w:cs="Times New Roman"/>
          <w:b/>
          <w:bCs/>
          <w:spacing w:val="-2"/>
          <w:sz w:val="20"/>
          <w:szCs w:val="20"/>
          <w:lang w:val="sr-Latn-CS"/>
        </w:rPr>
      </w:pPr>
    </w:p>
    <w:p w:rsidR="008D642D" w:rsidRDefault="008D642D" w:rsidP="008D642D">
      <w:pPr>
        <w:tabs>
          <w:tab w:val="left" w:pos="4253"/>
        </w:tabs>
        <w:suppressAutoHyphens/>
        <w:spacing w:after="0" w:line="240" w:lineRule="auto"/>
        <w:jc w:val="both"/>
        <w:rPr>
          <w:rFonts w:ascii="Times New Roman" w:hAnsi="Times New Roman" w:cs="Times New Roman"/>
          <w:b/>
          <w:bCs/>
          <w:spacing w:val="-2"/>
          <w:sz w:val="20"/>
          <w:szCs w:val="20"/>
          <w:lang w:val="sr-Latn-CS"/>
        </w:rPr>
      </w:pP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Cs/>
          <w:spacing w:val="-2"/>
          <w:sz w:val="20"/>
          <w:szCs w:val="20"/>
          <w:lang w:val="sr-Latn-CS"/>
        </w:rPr>
        <w:lastRenderedPageBreak/>
        <w:t>C. OCENA O REZULTATIMA PEDAGOŠKOG RADA</w:t>
      </w:r>
    </w:p>
    <w:p w:rsidR="008D642D" w:rsidRPr="008D642D" w:rsidRDefault="008D642D" w:rsidP="008D642D">
      <w:pPr>
        <w:tabs>
          <w:tab w:val="left" w:pos="4253"/>
        </w:tabs>
        <w:suppressAutoHyphens/>
        <w:spacing w:after="0" w:line="240" w:lineRule="auto"/>
        <w:jc w:val="both"/>
        <w:rPr>
          <w:rFonts w:ascii="Times New Roman" w:hAnsi="Times New Roman" w:cs="Times New Roman"/>
          <w:b/>
          <w:bCs/>
          <w:spacing w:val="-2"/>
          <w:sz w:val="20"/>
          <w:szCs w:val="20"/>
          <w:lang w:val="sr-Latn-CS"/>
        </w:rPr>
      </w:pP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Cs/>
          <w:spacing w:val="-2"/>
          <w:sz w:val="20"/>
          <w:szCs w:val="20"/>
          <w:lang w:val="sr-Latn-CS"/>
        </w:rPr>
        <w:t xml:space="preserve">Učestvuje u redovnoj praktičnoj nastavi za studente integrisanih studija medicine na Medicinskom fakultetu u Beogradu iz predmeta Interna medicina. Takodje učestvuje u izbornoj nastavi za studente integrisanih studija medicine. Učestvuje i  u praktičnoj nastavi za studente medicine na Medicinskom fakultetu u Beogradu iz predmeta Interna medicina na engleskom jeziku. Takodje je u aktivno učestvovao u edukaciji domaćih i stranih studenata na letnjoj praksi u klinici za kardiologiju Kliničkog centra Srbije. </w:t>
      </w:r>
    </w:p>
    <w:p w:rsidR="008D642D" w:rsidRPr="008D642D" w:rsidRDefault="008D642D" w:rsidP="008D642D">
      <w:pPr>
        <w:tabs>
          <w:tab w:val="left" w:pos="4253"/>
        </w:tabs>
        <w:suppressAutoHyphens/>
        <w:spacing w:after="0" w:line="240" w:lineRule="auto"/>
        <w:jc w:val="both"/>
        <w:rPr>
          <w:rFonts w:ascii="Times New Roman" w:hAnsi="Times New Roman" w:cs="Times New Roman"/>
          <w:b/>
          <w:bCs/>
          <w:spacing w:val="-2"/>
          <w:sz w:val="20"/>
          <w:szCs w:val="20"/>
          <w:lang w:val="sr-Latn-CS"/>
        </w:rPr>
      </w:pPr>
      <w:r w:rsidRPr="008D642D">
        <w:rPr>
          <w:rFonts w:ascii="Times New Roman" w:hAnsi="Times New Roman" w:cs="Times New Roman"/>
          <w:sz w:val="20"/>
          <w:szCs w:val="20"/>
          <w:lang w:val="pl-PL"/>
        </w:rPr>
        <w:t>Dr M Tešić  je bio mentor jednog studentskog rada (</w:t>
      </w:r>
      <w:r w:rsidRPr="008D642D">
        <w:rPr>
          <w:rFonts w:ascii="Times New Roman" w:hAnsi="Times New Roman" w:cs="Times New Roman"/>
          <w:bCs/>
          <w:spacing w:val="-2"/>
          <w:sz w:val="20"/>
          <w:szCs w:val="20"/>
          <w:lang w:val="sr-Latn-CS"/>
        </w:rPr>
        <w:t>Lazar Travica</w:t>
      </w:r>
      <w:r w:rsidRPr="008D642D">
        <w:rPr>
          <w:rFonts w:ascii="Times New Roman" w:hAnsi="Times New Roman" w:cs="Times New Roman"/>
          <w:b/>
          <w:bCs/>
          <w:spacing w:val="-2"/>
          <w:sz w:val="20"/>
          <w:szCs w:val="20"/>
          <w:lang w:val="sr-Latn-CS"/>
        </w:rPr>
        <w:t xml:space="preserve"> : </w:t>
      </w:r>
      <w:r w:rsidRPr="008D642D">
        <w:rPr>
          <w:rFonts w:ascii="Times New Roman" w:hAnsi="Times New Roman" w:cs="Times New Roman"/>
          <w:bCs/>
          <w:spacing w:val="-2"/>
          <w:sz w:val="20"/>
          <w:szCs w:val="20"/>
          <w:lang w:val="sr-Latn-CS"/>
        </w:rPr>
        <w:t xml:space="preserve">Značaj mitralne regurgitacije kod pacijenata sa hipertrofičnom kardiomiopatijom). Rad izlagan na kongresu studenata medicine 2019 god. </w:t>
      </w:r>
    </w:p>
    <w:p w:rsidR="008D642D" w:rsidRPr="008D642D" w:rsidRDefault="008D642D" w:rsidP="008D642D">
      <w:pPr>
        <w:autoSpaceDE w:val="0"/>
        <w:autoSpaceDN w:val="0"/>
        <w:adjustRightInd w:val="0"/>
        <w:spacing w:after="0" w:line="240" w:lineRule="auto"/>
        <w:jc w:val="both"/>
        <w:rPr>
          <w:rFonts w:ascii="Times New Roman" w:hAnsi="Times New Roman" w:cs="Times New Roman"/>
          <w:b/>
          <w:bCs/>
          <w:sz w:val="20"/>
          <w:szCs w:val="20"/>
          <w:lang w:val="pl-PL"/>
        </w:rPr>
      </w:pPr>
    </w:p>
    <w:p w:rsidR="008D642D" w:rsidRPr="008D642D" w:rsidRDefault="008D642D" w:rsidP="008D642D">
      <w:pPr>
        <w:autoSpaceDE w:val="0"/>
        <w:autoSpaceDN w:val="0"/>
        <w:adjustRightInd w:val="0"/>
        <w:spacing w:after="0" w:line="240" w:lineRule="auto"/>
        <w:jc w:val="both"/>
        <w:rPr>
          <w:rFonts w:ascii="Times New Roman" w:hAnsi="Times New Roman" w:cs="Times New Roman"/>
          <w:bCs/>
          <w:sz w:val="20"/>
          <w:szCs w:val="20"/>
          <w:lang w:val="pl-PL"/>
        </w:rPr>
      </w:pPr>
      <w:r w:rsidRPr="008D642D">
        <w:rPr>
          <w:rFonts w:ascii="Times New Roman" w:hAnsi="Times New Roman" w:cs="Times New Roman"/>
          <w:bCs/>
          <w:sz w:val="20"/>
          <w:szCs w:val="20"/>
          <w:lang w:val="pl-PL"/>
        </w:rPr>
        <w:t>D. OCENA REZULTATA U OBEZBEĐIVANJU NAUČNO-NASTAVNOG PODMLATKA</w:t>
      </w:r>
    </w:p>
    <w:p w:rsidR="008D642D" w:rsidRPr="008D642D" w:rsidRDefault="008D642D" w:rsidP="008D642D">
      <w:pPr>
        <w:autoSpaceDE w:val="0"/>
        <w:autoSpaceDN w:val="0"/>
        <w:adjustRightInd w:val="0"/>
        <w:spacing w:after="0" w:line="240" w:lineRule="auto"/>
        <w:jc w:val="both"/>
        <w:rPr>
          <w:rFonts w:ascii="Times New Roman" w:hAnsi="Times New Roman" w:cs="Times New Roman"/>
          <w:sz w:val="20"/>
          <w:szCs w:val="20"/>
          <w:lang w:val="pl-PL"/>
        </w:rPr>
      </w:pPr>
    </w:p>
    <w:p w:rsidR="008D642D" w:rsidRPr="008D642D" w:rsidRDefault="008D642D" w:rsidP="008D642D">
      <w:pPr>
        <w:autoSpaceDE w:val="0"/>
        <w:autoSpaceDN w:val="0"/>
        <w:adjustRightInd w:val="0"/>
        <w:spacing w:after="0" w:line="240" w:lineRule="auto"/>
        <w:jc w:val="both"/>
        <w:rPr>
          <w:rFonts w:ascii="Times New Roman" w:hAnsi="Times New Roman" w:cs="Times New Roman"/>
          <w:i/>
          <w:iCs/>
          <w:sz w:val="20"/>
          <w:szCs w:val="20"/>
          <w:lang/>
        </w:rPr>
      </w:pPr>
      <w:r w:rsidRPr="008D642D">
        <w:rPr>
          <w:rFonts w:ascii="Times New Roman" w:hAnsi="Times New Roman" w:cs="Times New Roman"/>
          <w:i/>
          <w:iCs/>
          <w:sz w:val="20"/>
          <w:szCs w:val="20"/>
          <w:lang w:val="pl-PL"/>
        </w:rPr>
        <w:t>U</w:t>
      </w:r>
      <w:r w:rsidRPr="008D642D">
        <w:rPr>
          <w:rFonts w:ascii="Times New Roman" w:hAnsi="Times New Roman" w:cs="Times New Roman"/>
          <w:i/>
          <w:iCs/>
          <w:sz w:val="20"/>
          <w:szCs w:val="20"/>
          <w:lang/>
        </w:rPr>
        <w:t>češće u komisijama za odbranu završnih radova</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spacing w:val="-2"/>
          <w:sz w:val="20"/>
          <w:szCs w:val="20"/>
          <w:lang w:val="sr-Latn-CS"/>
        </w:rPr>
        <w:t>1. Kandidat</w:t>
      </w:r>
      <w:r w:rsidRPr="008D642D">
        <w:rPr>
          <w:rFonts w:ascii="Times New Roman" w:hAnsi="Times New Roman" w:cs="Times New Roman"/>
          <w:b/>
          <w:bCs/>
          <w:spacing w:val="-2"/>
          <w:sz w:val="20"/>
          <w:szCs w:val="20"/>
          <w:lang w:val="sr-Latn-CS"/>
        </w:rPr>
        <w:t xml:space="preserve"> </w:t>
      </w:r>
      <w:r w:rsidRPr="008D642D">
        <w:rPr>
          <w:rFonts w:ascii="Times New Roman" w:hAnsi="Times New Roman" w:cs="Times New Roman"/>
          <w:bCs/>
          <w:spacing w:val="-2"/>
          <w:sz w:val="20"/>
          <w:szCs w:val="20"/>
          <w:lang w:val="sr-Latn-CS"/>
        </w:rPr>
        <w:t>student Olja Mirković 512/09 Tema:“Uloga MSCT-a u dijagnostici koronarne bolesti kod bolesnika pre hirurške zamene srčanih zalistaka“</w:t>
      </w:r>
    </w:p>
    <w:p w:rsidR="008D642D" w:rsidRPr="008D642D" w:rsidRDefault="008D642D" w:rsidP="008D642D">
      <w:pPr>
        <w:tabs>
          <w:tab w:val="left" w:pos="4253"/>
        </w:tabs>
        <w:suppressAutoHyphens/>
        <w:spacing w:after="0" w:line="240" w:lineRule="auto"/>
        <w:jc w:val="both"/>
        <w:rPr>
          <w:rFonts w:ascii="Times New Roman" w:hAnsi="Times New Roman" w:cs="Times New Roman"/>
          <w:b/>
          <w:bCs/>
          <w:spacing w:val="-2"/>
          <w:sz w:val="20"/>
          <w:szCs w:val="20"/>
          <w:lang w:val="sr-Latn-CS"/>
        </w:rPr>
      </w:pPr>
      <w:r w:rsidRPr="008D642D">
        <w:rPr>
          <w:rFonts w:ascii="Times New Roman" w:hAnsi="Times New Roman" w:cs="Times New Roman"/>
          <w:spacing w:val="-2"/>
          <w:sz w:val="20"/>
          <w:szCs w:val="20"/>
          <w:lang w:val="sr-Latn-CS"/>
        </w:rPr>
        <w:t>2. Kandidat</w:t>
      </w:r>
      <w:r w:rsidRPr="008D642D">
        <w:rPr>
          <w:rFonts w:ascii="Times New Roman" w:hAnsi="Times New Roman" w:cs="Times New Roman"/>
          <w:b/>
          <w:bCs/>
          <w:spacing w:val="-2"/>
          <w:sz w:val="20"/>
          <w:szCs w:val="20"/>
          <w:lang w:val="sr-Latn-CS"/>
        </w:rPr>
        <w:t xml:space="preserve"> </w:t>
      </w:r>
      <w:r w:rsidRPr="008D642D">
        <w:rPr>
          <w:rFonts w:ascii="Times New Roman" w:hAnsi="Times New Roman" w:cs="Times New Roman"/>
          <w:bCs/>
          <w:spacing w:val="-2"/>
          <w:sz w:val="20"/>
          <w:szCs w:val="20"/>
          <w:lang w:val="sr-Latn-CS"/>
        </w:rPr>
        <w:t>student  Ljubica Djordjević 213/11 Tema:“MSCT koronarnih arterija pre lečenja hroničnih totalnih okluzija“</w:t>
      </w:r>
    </w:p>
    <w:p w:rsidR="008D642D" w:rsidRPr="008D642D" w:rsidRDefault="008D642D" w:rsidP="008D642D">
      <w:pPr>
        <w:spacing w:after="0" w:line="240" w:lineRule="auto"/>
        <w:jc w:val="both"/>
        <w:rPr>
          <w:rFonts w:ascii="Times New Roman" w:hAnsi="Times New Roman" w:cs="Times New Roman"/>
          <w:b/>
          <w:sz w:val="20"/>
          <w:szCs w:val="20"/>
          <w:lang w:val="sr-Latn-CS"/>
        </w:rPr>
      </w:pPr>
    </w:p>
    <w:p w:rsidR="008D642D" w:rsidRPr="008D642D" w:rsidRDefault="008D642D" w:rsidP="008D642D">
      <w:pPr>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sz w:val="20"/>
          <w:szCs w:val="20"/>
          <w:lang w:val="sr-Latn-CS"/>
        </w:rPr>
        <w:t>E. NAUČNI I STRUČNI RAD</w:t>
      </w:r>
    </w:p>
    <w:p w:rsidR="008D642D" w:rsidRPr="008D642D" w:rsidRDefault="008D642D" w:rsidP="008D642D">
      <w:pPr>
        <w:spacing w:after="0" w:line="240" w:lineRule="auto"/>
        <w:jc w:val="both"/>
        <w:rPr>
          <w:rFonts w:ascii="Times New Roman" w:hAnsi="Times New Roman" w:cs="Times New Roman"/>
          <w:b/>
          <w:bCs/>
          <w:i/>
          <w:sz w:val="20"/>
          <w:szCs w:val="20"/>
          <w:lang w:val="sl-SI"/>
        </w:rPr>
      </w:pPr>
      <w:r w:rsidRPr="008D642D">
        <w:rPr>
          <w:rFonts w:ascii="Times New Roman" w:hAnsi="Times New Roman" w:cs="Times New Roman"/>
          <w:bCs/>
          <w:i/>
          <w:sz w:val="20"/>
          <w:szCs w:val="20"/>
          <w:lang w:val="sl-SI"/>
        </w:rPr>
        <w:t>a) spisak radova</w:t>
      </w:r>
    </w:p>
    <w:p w:rsidR="008D642D" w:rsidRPr="008D642D" w:rsidRDefault="008D642D" w:rsidP="008D642D">
      <w:pPr>
        <w:tabs>
          <w:tab w:val="left" w:pos="4253"/>
        </w:tabs>
        <w:suppressAutoHyphens/>
        <w:spacing w:after="0" w:line="240" w:lineRule="auto"/>
        <w:jc w:val="both"/>
        <w:rPr>
          <w:rFonts w:ascii="Times New Roman" w:hAnsi="Times New Roman" w:cs="Times New Roman"/>
          <w:b/>
          <w:bCs/>
          <w:i/>
          <w:spacing w:val="-2"/>
          <w:sz w:val="20"/>
          <w:szCs w:val="20"/>
          <w:lang w:val="sr-Latn-CS"/>
        </w:rPr>
      </w:pPr>
    </w:p>
    <w:p w:rsidR="008D642D" w:rsidRDefault="008D642D" w:rsidP="008D642D">
      <w:pPr>
        <w:tabs>
          <w:tab w:val="left" w:pos="4253"/>
        </w:tabs>
        <w:suppressAutoHyphens/>
        <w:spacing w:after="0" w:line="240" w:lineRule="auto"/>
        <w:jc w:val="both"/>
        <w:rPr>
          <w:rFonts w:ascii="Times New Roman" w:hAnsi="Times New Roman" w:cs="Times New Roman"/>
          <w:b/>
          <w:bCs/>
          <w:i/>
          <w:spacing w:val="-2"/>
          <w:sz w:val="20"/>
          <w:szCs w:val="20"/>
          <w:lang w:val="sr-Latn-CS"/>
        </w:rPr>
      </w:pPr>
      <w:r w:rsidRPr="008D642D">
        <w:rPr>
          <w:rFonts w:ascii="Times New Roman" w:hAnsi="Times New Roman" w:cs="Times New Roman"/>
          <w:b/>
          <w:bCs/>
          <w:i/>
          <w:spacing w:val="-2"/>
          <w:sz w:val="20"/>
          <w:szCs w:val="20"/>
          <w:lang w:val="sr-Latn-CS"/>
        </w:rPr>
        <w:t>Originalni radovi in extenso u časopisima sa JCR liste (Journal Citation Reports) liste</w:t>
      </w:r>
    </w:p>
    <w:p w:rsidR="008D642D" w:rsidRPr="008D642D" w:rsidRDefault="008D642D" w:rsidP="008D642D">
      <w:pPr>
        <w:tabs>
          <w:tab w:val="left" w:pos="4253"/>
        </w:tabs>
        <w:suppressAutoHyphens/>
        <w:spacing w:after="0" w:line="240" w:lineRule="auto"/>
        <w:jc w:val="both"/>
        <w:rPr>
          <w:rFonts w:ascii="Times New Roman" w:hAnsi="Times New Roman" w:cs="Times New Roman"/>
          <w:b/>
          <w:bCs/>
          <w:i/>
          <w:spacing w:val="-2"/>
          <w:sz w:val="20"/>
          <w:szCs w:val="20"/>
          <w:lang w:val="sr-Latn-CS"/>
        </w:rPr>
      </w:pPr>
    </w:p>
    <w:p w:rsidR="008D642D" w:rsidRPr="008D642D" w:rsidRDefault="008D642D"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pacing w:val="-2"/>
          <w:sz w:val="20"/>
          <w:szCs w:val="20"/>
          <w:lang w:val="sr-Latn-CS"/>
        </w:rPr>
        <w:t>1</w:t>
      </w:r>
      <w:r w:rsidRPr="008D642D">
        <w:rPr>
          <w:rFonts w:ascii="Times New Roman" w:hAnsi="Times New Roman" w:cs="Times New Roman"/>
          <w:b/>
          <w:bCs/>
          <w:spacing w:val="-2"/>
          <w:sz w:val="20"/>
          <w:szCs w:val="20"/>
          <w:lang w:val="sr-Latn-CS"/>
        </w:rPr>
        <w:t xml:space="preserve">.   </w:t>
      </w:r>
      <w:r w:rsidRPr="008D642D">
        <w:rPr>
          <w:rFonts w:ascii="Times New Roman" w:hAnsi="Times New Roman" w:cs="Times New Roman"/>
          <w:bCs/>
          <w:spacing w:val="-2"/>
          <w:sz w:val="20"/>
          <w:szCs w:val="20"/>
          <w:lang w:val="sr-Latn-CS"/>
        </w:rPr>
        <w:t xml:space="preserve"> </w:t>
      </w:r>
      <w:r w:rsidRPr="008D642D">
        <w:rPr>
          <w:rFonts w:ascii="Times New Roman" w:hAnsi="Times New Roman" w:cs="Times New Roman"/>
          <w:b/>
          <w:bCs/>
          <w:spacing w:val="-2"/>
          <w:sz w:val="20"/>
          <w:szCs w:val="20"/>
          <w:lang w:val="sr-Latn-CS"/>
        </w:rPr>
        <w:t>M.Tešić</w:t>
      </w:r>
      <w:r w:rsidRPr="008D642D">
        <w:rPr>
          <w:rFonts w:ascii="Times New Roman" w:hAnsi="Times New Roman" w:cs="Times New Roman"/>
          <w:bCs/>
          <w:spacing w:val="-2"/>
          <w:sz w:val="20"/>
          <w:szCs w:val="20"/>
          <w:lang w:val="sr-Latn-CS"/>
        </w:rPr>
        <w:t xml:space="preserve">, G.Stanković, V.Vukčević, M.Ostojić. The use of intracoronary sodium nitroprusside to treat no-reflow after primary perctaneous coronary intervention in acute myocardial infarction. Herz 2010;35:114-118. (M23, IF  </w:t>
      </w:r>
      <w:r w:rsidRPr="008D642D">
        <w:rPr>
          <w:rFonts w:ascii="Times New Roman" w:hAnsi="Times New Roman" w:cs="Times New Roman"/>
          <w:sz w:val="20"/>
          <w:szCs w:val="20"/>
        </w:rPr>
        <w:t>0.840)</w:t>
      </w:r>
    </w:p>
    <w:p w:rsidR="008D642D" w:rsidRPr="008D642D" w:rsidRDefault="008D642D" w:rsidP="008D642D">
      <w:pPr>
        <w:tabs>
          <w:tab w:val="left" w:pos="4253"/>
        </w:tabs>
        <w:suppressAutoHyphens/>
        <w:spacing w:after="0" w:line="240" w:lineRule="auto"/>
        <w:jc w:val="both"/>
        <w:rPr>
          <w:rFonts w:ascii="Times New Roman" w:hAnsi="Times New Roman" w:cs="Times New Roman"/>
          <w:b/>
          <w:bCs/>
          <w:spacing w:val="-2"/>
          <w:sz w:val="20"/>
          <w:szCs w:val="20"/>
          <w:lang w:val="sr-Latn-CS"/>
        </w:rPr>
      </w:pPr>
      <w:r w:rsidRPr="008D642D">
        <w:rPr>
          <w:rFonts w:ascii="Times New Roman" w:hAnsi="Times New Roman" w:cs="Times New Roman"/>
          <w:b/>
          <w:bCs/>
          <w:spacing w:val="-2"/>
          <w:sz w:val="20"/>
          <w:szCs w:val="20"/>
          <w:lang w:val="sr-Latn-CS"/>
        </w:rPr>
        <w:t xml:space="preserve">2. </w:t>
      </w:r>
      <w:r w:rsidRPr="008D642D">
        <w:rPr>
          <w:rFonts w:ascii="Times New Roman" w:hAnsi="Times New Roman" w:cs="Times New Roman"/>
          <w:bCs/>
          <w:spacing w:val="-2"/>
          <w:sz w:val="20"/>
          <w:szCs w:val="20"/>
          <w:lang w:val="sr-Latn-CS"/>
        </w:rPr>
        <w:t xml:space="preserve">A.Djordjević-Dikić, B.Beleslin, J.Stepanović, V.Giga, </w:t>
      </w:r>
      <w:r w:rsidRPr="008D642D">
        <w:rPr>
          <w:rFonts w:ascii="Times New Roman" w:hAnsi="Times New Roman" w:cs="Times New Roman"/>
          <w:b/>
          <w:bCs/>
          <w:spacing w:val="-2"/>
          <w:sz w:val="20"/>
          <w:szCs w:val="20"/>
          <w:lang w:val="sr-Latn-CS"/>
        </w:rPr>
        <w:t>M.Tešić</w:t>
      </w:r>
      <w:r w:rsidRPr="008D642D">
        <w:rPr>
          <w:rFonts w:ascii="Times New Roman" w:hAnsi="Times New Roman" w:cs="Times New Roman"/>
          <w:bCs/>
          <w:spacing w:val="-2"/>
          <w:sz w:val="20"/>
          <w:szCs w:val="20"/>
          <w:lang w:val="sr-Latn-CS"/>
        </w:rPr>
        <w:t xml:space="preserve">, M.Dobrić, S.Stojković, M.Nedeljković, V.Vukčević, N.Dikić, Z.Petrašinović, I.Nedeljković, M.Tomašević, B.Vujisić-Tešić, M.Ostojić. </w:t>
      </w:r>
      <w:hyperlink r:id="rId5" w:history="1">
        <w:r w:rsidRPr="008D642D">
          <w:rPr>
            <w:rFonts w:ascii="Times New Roman" w:hAnsi="Times New Roman" w:cs="Times New Roman"/>
            <w:bCs/>
            <w:spacing w:val="-2"/>
            <w:sz w:val="20"/>
            <w:szCs w:val="20"/>
            <w:lang w:val="sr-Latn-CS"/>
          </w:rPr>
          <w:t>Prediction of myocardial functional recovery by noninvasive evaluation of basal and hyperemic coronary flow in patients with previous myocardial infarction.</w:t>
        </w:r>
      </w:hyperlink>
      <w:r w:rsidRPr="008D642D">
        <w:rPr>
          <w:rFonts w:ascii="Times New Roman" w:hAnsi="Times New Roman" w:cs="Times New Roman"/>
          <w:bCs/>
          <w:spacing w:val="-2"/>
          <w:sz w:val="20"/>
          <w:szCs w:val="20"/>
          <w:lang w:val="sr-Latn-CS"/>
        </w:rPr>
        <w:t xml:space="preserve"> J Am Soc Echocardiogr 2011;24:573-581. (M21, </w:t>
      </w:r>
      <w:r w:rsidRPr="008D642D">
        <w:rPr>
          <w:rFonts w:ascii="Times New Roman" w:hAnsi="Times New Roman" w:cs="Times New Roman"/>
          <w:sz w:val="20"/>
          <w:szCs w:val="20"/>
        </w:rPr>
        <w:t>IF  3.707</w:t>
      </w:r>
      <w:r w:rsidRPr="008D642D">
        <w:rPr>
          <w:rFonts w:ascii="Times New Roman" w:hAnsi="Times New Roman" w:cs="Times New Roman"/>
          <w:bCs/>
          <w:spacing w:val="-2"/>
          <w:sz w:val="20"/>
          <w:szCs w:val="20"/>
          <w:lang w:val="sr-Latn-CS"/>
        </w:rPr>
        <w:t>)</w:t>
      </w:r>
    </w:p>
    <w:p w:rsidR="008D642D" w:rsidRPr="008D642D" w:rsidRDefault="008D642D" w:rsidP="008D642D">
      <w:pPr>
        <w:tabs>
          <w:tab w:val="left" w:pos="4253"/>
        </w:tabs>
        <w:suppressAutoHyphens/>
        <w:spacing w:after="0" w:line="240" w:lineRule="auto"/>
        <w:jc w:val="both"/>
        <w:rPr>
          <w:rFonts w:ascii="Times New Roman" w:hAnsi="Times New Roman" w:cs="Times New Roman"/>
          <w:b/>
          <w:bCs/>
          <w:spacing w:val="-2"/>
          <w:sz w:val="20"/>
          <w:szCs w:val="20"/>
          <w:lang w:val="sr-Latn-CS"/>
        </w:rPr>
      </w:pPr>
      <w:r w:rsidRPr="008D642D">
        <w:rPr>
          <w:rFonts w:ascii="Times New Roman" w:hAnsi="Times New Roman" w:cs="Times New Roman"/>
          <w:b/>
          <w:bCs/>
          <w:spacing w:val="-2"/>
          <w:sz w:val="20"/>
          <w:szCs w:val="20"/>
          <w:lang w:val="sr-Latn-CS"/>
        </w:rPr>
        <w:t xml:space="preserve">3.   </w:t>
      </w:r>
      <w:r w:rsidRPr="008D642D">
        <w:rPr>
          <w:rFonts w:ascii="Times New Roman" w:hAnsi="Times New Roman" w:cs="Times New Roman"/>
          <w:bCs/>
          <w:spacing w:val="-2"/>
          <w:sz w:val="20"/>
          <w:szCs w:val="20"/>
          <w:lang w:val="sr-Latn-CS"/>
        </w:rPr>
        <w:t xml:space="preserve">JP.Seferović-Mitrović, NM.Lalić, B.Vujisić-Tešić, K.Lalić, A.Jotić, AD.Ristić, V.Giga, </w:t>
      </w:r>
      <w:r w:rsidRPr="008D642D">
        <w:rPr>
          <w:rFonts w:ascii="Times New Roman" w:hAnsi="Times New Roman" w:cs="Times New Roman"/>
          <w:b/>
          <w:bCs/>
          <w:spacing w:val="-2"/>
          <w:sz w:val="20"/>
          <w:szCs w:val="20"/>
          <w:lang w:val="sr-Latn-CS"/>
        </w:rPr>
        <w:t>M.Tešić</w:t>
      </w:r>
      <w:r w:rsidRPr="008D642D">
        <w:rPr>
          <w:rFonts w:ascii="Times New Roman" w:hAnsi="Times New Roman" w:cs="Times New Roman"/>
          <w:bCs/>
          <w:spacing w:val="-2"/>
          <w:sz w:val="20"/>
          <w:szCs w:val="20"/>
          <w:lang w:val="sr-Latn-CS"/>
        </w:rPr>
        <w:t>, N.Milić, L.Lukić, T.Miličić, S.Singh, PM.Seferović.</w:t>
      </w:r>
      <w:r w:rsidRPr="008D642D">
        <w:rPr>
          <w:rFonts w:ascii="Times New Roman" w:hAnsi="Times New Roman" w:cs="Times New Roman"/>
          <w:b/>
          <w:bCs/>
          <w:spacing w:val="-2"/>
          <w:sz w:val="20"/>
          <w:szCs w:val="20"/>
          <w:lang w:val="sr-Latn-CS"/>
        </w:rPr>
        <w:t xml:space="preserve"> </w:t>
      </w:r>
      <w:hyperlink r:id="rId6" w:history="1">
        <w:r w:rsidRPr="008D642D">
          <w:rPr>
            <w:rFonts w:ascii="Times New Roman" w:hAnsi="Times New Roman" w:cs="Times New Roman"/>
            <w:bCs/>
            <w:spacing w:val="-2"/>
            <w:sz w:val="20"/>
            <w:szCs w:val="20"/>
            <w:lang w:val="sr-Latn-CS"/>
          </w:rPr>
          <w:t>Asymptomatic cardiovascular manifestations in diabetes mellitus: left ventricular diastolic dysfunction and silent myocardial ischemia.</w:t>
        </w:r>
      </w:hyperlink>
      <w:r w:rsidRPr="008D642D">
        <w:rPr>
          <w:rFonts w:ascii="Times New Roman" w:hAnsi="Times New Roman" w:cs="Times New Roman"/>
          <w:color w:val="000000"/>
          <w:sz w:val="20"/>
          <w:szCs w:val="20"/>
          <w:shd w:val="clear" w:color="auto" w:fill="FFFFFF"/>
        </w:rPr>
        <w:t xml:space="preserve"> </w:t>
      </w:r>
      <w:r w:rsidRPr="008D642D">
        <w:rPr>
          <w:rFonts w:ascii="Times New Roman" w:hAnsi="Times New Roman" w:cs="Times New Roman"/>
          <w:bCs/>
          <w:spacing w:val="-2"/>
          <w:sz w:val="20"/>
          <w:szCs w:val="20"/>
          <w:lang w:val="sr-Latn-CS"/>
        </w:rPr>
        <w:t>Srp Arh Celok Lek. 2011;139:599-604. (M23,</w:t>
      </w:r>
      <w:r w:rsidRPr="008D642D">
        <w:rPr>
          <w:rFonts w:ascii="Times New Roman" w:hAnsi="Times New Roman" w:cs="Times New Roman"/>
          <w:sz w:val="20"/>
          <w:szCs w:val="20"/>
        </w:rPr>
        <w:t xml:space="preserve"> IF  0.190</w:t>
      </w:r>
      <w:r w:rsidRPr="008D642D">
        <w:rPr>
          <w:rFonts w:ascii="Times New Roman" w:hAnsi="Times New Roman" w:cs="Times New Roman"/>
          <w:bCs/>
          <w:spacing w:val="-2"/>
          <w:sz w:val="20"/>
          <w:szCs w:val="20"/>
          <w:lang w:val="sr-Latn-CS"/>
        </w:rPr>
        <w:t>)</w:t>
      </w:r>
    </w:p>
    <w:p w:rsidR="008D642D" w:rsidRPr="008D642D" w:rsidRDefault="008D642D" w:rsidP="008D642D">
      <w:pPr>
        <w:tabs>
          <w:tab w:val="left" w:pos="4253"/>
        </w:tabs>
        <w:suppressAutoHyphens/>
        <w:spacing w:after="0" w:line="240" w:lineRule="auto"/>
        <w:jc w:val="both"/>
        <w:rPr>
          <w:rFonts w:ascii="Times New Roman" w:hAnsi="Times New Roman" w:cs="Times New Roman"/>
          <w:b/>
          <w:bCs/>
          <w:spacing w:val="-2"/>
          <w:sz w:val="20"/>
          <w:szCs w:val="20"/>
          <w:lang w:val="sr-Latn-CS"/>
        </w:rPr>
      </w:pPr>
      <w:r w:rsidRPr="008D642D">
        <w:rPr>
          <w:rFonts w:ascii="Times New Roman" w:hAnsi="Times New Roman" w:cs="Times New Roman"/>
          <w:b/>
          <w:bCs/>
          <w:spacing w:val="-2"/>
          <w:sz w:val="20"/>
          <w:szCs w:val="20"/>
          <w:lang w:val="sr-Latn-CS"/>
        </w:rPr>
        <w:t xml:space="preserve">4.  </w:t>
      </w:r>
      <w:r w:rsidRPr="008D642D">
        <w:rPr>
          <w:rFonts w:ascii="Times New Roman" w:hAnsi="Times New Roman" w:cs="Times New Roman"/>
          <w:bCs/>
          <w:spacing w:val="-2"/>
          <w:sz w:val="20"/>
          <w:szCs w:val="20"/>
          <w:lang w:val="sr-Latn-CS"/>
        </w:rPr>
        <w:t xml:space="preserve">M.Petrovic, M.T.Petrovic, G.Milasinovic, B.Vujisic-Tesic, D.Trifunovic, I.Nedeljkovic, Z.Calovic, B.Ivanovic, </w:t>
      </w:r>
      <w:r w:rsidRPr="008D642D">
        <w:rPr>
          <w:rFonts w:ascii="Times New Roman" w:hAnsi="Times New Roman" w:cs="Times New Roman"/>
          <w:b/>
          <w:bCs/>
          <w:spacing w:val="-2"/>
          <w:sz w:val="20"/>
          <w:szCs w:val="20"/>
          <w:lang w:val="sr-Latn-CS"/>
        </w:rPr>
        <w:t>M.Tesic</w:t>
      </w:r>
      <w:r w:rsidRPr="008D642D">
        <w:rPr>
          <w:rFonts w:ascii="Times New Roman" w:hAnsi="Times New Roman" w:cs="Times New Roman"/>
          <w:bCs/>
          <w:spacing w:val="-2"/>
          <w:sz w:val="20"/>
          <w:szCs w:val="20"/>
          <w:lang w:val="sr-Latn-CS"/>
        </w:rPr>
        <w:t xml:space="preserve">, M.Boricic, O.Petrovic, I.M.Petrovic, M.Banovic, G.Draganic, M.Ostojic. Prediction of a good response to cardiac resynchronization therapy in patients with severe dilated cardiomyopathy: Could conventional echocardiography be the answer after all? Echocardiography 2011;29(3):267-275. (M22, IF </w:t>
      </w:r>
      <w:r w:rsidRPr="008D642D">
        <w:rPr>
          <w:rFonts w:ascii="Times New Roman" w:hAnsi="Times New Roman" w:cs="Times New Roman"/>
          <w:sz w:val="20"/>
          <w:szCs w:val="20"/>
        </w:rPr>
        <w:t>1.285</w:t>
      </w:r>
      <w:r w:rsidRPr="008D642D">
        <w:rPr>
          <w:rFonts w:ascii="Times New Roman" w:hAnsi="Times New Roman" w:cs="Times New Roman"/>
          <w:bCs/>
          <w:spacing w:val="-2"/>
          <w:sz w:val="20"/>
          <w:szCs w:val="20"/>
          <w:lang w:val="sr-Latn-CS"/>
        </w:rPr>
        <w:t xml:space="preserve">) </w:t>
      </w:r>
    </w:p>
    <w:p w:rsidR="008D642D" w:rsidRPr="008D642D" w:rsidRDefault="008D642D" w:rsidP="008D642D">
      <w:pPr>
        <w:spacing w:after="0" w:line="240" w:lineRule="auto"/>
        <w:jc w:val="both"/>
        <w:rPr>
          <w:rFonts w:ascii="Times New Roman" w:hAnsi="Times New Roman" w:cs="Times New Roman"/>
          <w:b/>
          <w:bCs/>
          <w:spacing w:val="-2"/>
          <w:sz w:val="20"/>
          <w:szCs w:val="20"/>
          <w:lang w:val="sr-Latn-CS"/>
        </w:rPr>
      </w:pPr>
      <w:r w:rsidRPr="008D642D">
        <w:rPr>
          <w:rFonts w:ascii="Times New Roman" w:hAnsi="Times New Roman" w:cs="Times New Roman"/>
          <w:b/>
          <w:bCs/>
          <w:spacing w:val="-2"/>
          <w:sz w:val="20"/>
          <w:szCs w:val="20"/>
          <w:lang w:val="sr-Latn-CS"/>
        </w:rPr>
        <w:t xml:space="preserve">5.   </w:t>
      </w:r>
      <w:r w:rsidRPr="008D642D">
        <w:rPr>
          <w:rFonts w:ascii="Times New Roman" w:hAnsi="Times New Roman" w:cs="Times New Roman"/>
          <w:bCs/>
          <w:spacing w:val="-2"/>
          <w:sz w:val="20"/>
          <w:szCs w:val="20"/>
          <w:lang w:val="sr-Latn-CS"/>
        </w:rPr>
        <w:t xml:space="preserve">JP.Seferovic-Mitrovic, PM.Seferovic, B.Vujisic-Tesic, M.Petrovic, AD.Ristic, K.Lalic, A.Jotic, </w:t>
      </w:r>
      <w:r w:rsidRPr="008D642D">
        <w:rPr>
          <w:rFonts w:ascii="Times New Roman" w:hAnsi="Times New Roman" w:cs="Times New Roman"/>
          <w:b/>
          <w:bCs/>
          <w:spacing w:val="-2"/>
          <w:sz w:val="20"/>
          <w:szCs w:val="20"/>
          <w:lang w:val="sr-Latn-CS"/>
        </w:rPr>
        <w:t>M.Tesic</w:t>
      </w:r>
      <w:r w:rsidRPr="008D642D">
        <w:rPr>
          <w:rFonts w:ascii="Times New Roman" w:hAnsi="Times New Roman" w:cs="Times New Roman"/>
          <w:bCs/>
          <w:spacing w:val="-2"/>
          <w:sz w:val="20"/>
          <w:szCs w:val="20"/>
          <w:lang w:val="sr-Latn-CS"/>
        </w:rPr>
        <w:t>, V.Giga, N.Milic, S.Singh, NM.Lalic.</w:t>
      </w:r>
      <w:r w:rsidRPr="008D642D">
        <w:rPr>
          <w:rFonts w:ascii="Times New Roman" w:hAnsi="Times New Roman" w:cs="Times New Roman"/>
          <w:b/>
          <w:bCs/>
          <w:spacing w:val="-2"/>
          <w:sz w:val="20"/>
          <w:szCs w:val="20"/>
          <w:lang w:val="sr-Latn-CS"/>
        </w:rPr>
        <w:t xml:space="preserve"> </w:t>
      </w:r>
      <w:r w:rsidRPr="008D642D">
        <w:rPr>
          <w:rFonts w:ascii="Times New Roman" w:hAnsi="Times New Roman" w:cs="Times New Roman"/>
          <w:bCs/>
          <w:spacing w:val="-2"/>
          <w:sz w:val="20"/>
          <w:szCs w:val="20"/>
          <w:lang w:val="sr-Latn-CS"/>
        </w:rPr>
        <w:t xml:space="preserve">Predictors of diabetic cardiomyopathy in asymptomatic patients with type 2 diabetes. Int J Cardiol 2012;156(2):219-221. (M21, </w:t>
      </w:r>
      <w:r w:rsidRPr="008D642D">
        <w:rPr>
          <w:rFonts w:ascii="Times New Roman" w:hAnsi="Times New Roman" w:cs="Times New Roman"/>
          <w:sz w:val="20"/>
          <w:szCs w:val="20"/>
        </w:rPr>
        <w:t>IF 5.509)</w:t>
      </w:r>
    </w:p>
    <w:p w:rsidR="008D642D" w:rsidRPr="008D642D" w:rsidRDefault="008D642D" w:rsidP="008D642D">
      <w:pPr>
        <w:tabs>
          <w:tab w:val="left" w:pos="4253"/>
        </w:tabs>
        <w:suppressAutoHyphens/>
        <w:spacing w:after="0" w:line="240" w:lineRule="auto"/>
        <w:jc w:val="both"/>
        <w:rPr>
          <w:rFonts w:ascii="Times New Roman" w:hAnsi="Times New Roman" w:cs="Times New Roman"/>
          <w:b/>
          <w:bCs/>
          <w:spacing w:val="-2"/>
          <w:sz w:val="20"/>
          <w:szCs w:val="20"/>
          <w:lang w:val="sr-Latn-CS"/>
        </w:rPr>
      </w:pPr>
      <w:r w:rsidRPr="008D642D">
        <w:rPr>
          <w:rFonts w:ascii="Times New Roman" w:hAnsi="Times New Roman" w:cs="Times New Roman"/>
          <w:b/>
          <w:bCs/>
          <w:spacing w:val="-2"/>
          <w:sz w:val="20"/>
          <w:szCs w:val="20"/>
          <w:lang w:val="sr-Latn-CS"/>
        </w:rPr>
        <w:t xml:space="preserve">6.  </w:t>
      </w:r>
      <w:r w:rsidRPr="008D642D">
        <w:rPr>
          <w:rFonts w:ascii="Times New Roman" w:hAnsi="Times New Roman" w:cs="Times New Roman"/>
          <w:bCs/>
          <w:spacing w:val="-2"/>
          <w:sz w:val="20"/>
          <w:szCs w:val="20"/>
          <w:lang w:val="sr-Latn-CS"/>
        </w:rPr>
        <w:t xml:space="preserve">V.Giga, M.Dobric, B.Beleslin, D.Sobic-Saranovic, </w:t>
      </w:r>
      <w:r w:rsidRPr="008D642D">
        <w:rPr>
          <w:rFonts w:ascii="Times New Roman" w:hAnsi="Times New Roman" w:cs="Times New Roman"/>
          <w:b/>
          <w:bCs/>
          <w:spacing w:val="-2"/>
          <w:sz w:val="20"/>
          <w:szCs w:val="20"/>
          <w:lang w:val="sr-Latn-CS"/>
        </w:rPr>
        <w:t>M.Tesic</w:t>
      </w:r>
      <w:r w:rsidRPr="008D642D">
        <w:rPr>
          <w:rFonts w:ascii="Times New Roman" w:hAnsi="Times New Roman" w:cs="Times New Roman"/>
          <w:bCs/>
          <w:spacing w:val="-2"/>
          <w:sz w:val="20"/>
          <w:szCs w:val="20"/>
          <w:lang w:val="sr-Latn-CS"/>
        </w:rPr>
        <w:t xml:space="preserve">, A.Djordjevic-Dikic, J.Stepanovic, I.Nedeljkovic, V.Artiko, V.Obradovic, P.M.Seferovic, M.Ostojic. Estimation of infarct size using transthoracic Doppler echocardiographic measurement of coronary flow reserve in infarct related and reference coronary artery. Int J Cardiol. 2013;168(1):169-175. (M21a, </w:t>
      </w:r>
      <w:r w:rsidRPr="008D642D">
        <w:rPr>
          <w:rFonts w:ascii="Times New Roman" w:hAnsi="Times New Roman" w:cs="Times New Roman"/>
          <w:sz w:val="20"/>
          <w:szCs w:val="20"/>
        </w:rPr>
        <w:t>IF 6.175</w:t>
      </w:r>
      <w:r w:rsidRPr="008D642D">
        <w:rPr>
          <w:rFonts w:ascii="Times New Roman" w:hAnsi="Times New Roman" w:cs="Times New Roman"/>
          <w:bCs/>
          <w:spacing w:val="-2"/>
          <w:sz w:val="20"/>
          <w:szCs w:val="20"/>
          <w:lang w:val="sr-Latn-CS"/>
        </w:rPr>
        <w:t xml:space="preserve">) </w:t>
      </w:r>
    </w:p>
    <w:p w:rsidR="008D642D" w:rsidRPr="008D642D" w:rsidRDefault="008D642D" w:rsidP="008D642D">
      <w:pPr>
        <w:spacing w:after="0" w:line="240" w:lineRule="auto"/>
        <w:jc w:val="both"/>
        <w:rPr>
          <w:rFonts w:ascii="Times New Roman" w:hAnsi="Times New Roman" w:cs="Times New Roman"/>
          <w:b/>
          <w:bCs/>
          <w:spacing w:val="-2"/>
          <w:sz w:val="20"/>
          <w:szCs w:val="20"/>
          <w:lang w:val="sr-Latn-CS"/>
        </w:rPr>
      </w:pPr>
      <w:r w:rsidRPr="008D642D">
        <w:rPr>
          <w:rFonts w:ascii="Times New Roman" w:hAnsi="Times New Roman" w:cs="Times New Roman"/>
          <w:b/>
          <w:bCs/>
          <w:spacing w:val="-2"/>
          <w:sz w:val="20"/>
          <w:szCs w:val="20"/>
          <w:lang w:val="sr-Latn-CS"/>
        </w:rPr>
        <w:t>7. M.Tesic</w:t>
      </w:r>
      <w:r w:rsidRPr="008D642D">
        <w:rPr>
          <w:rFonts w:ascii="Times New Roman" w:hAnsi="Times New Roman" w:cs="Times New Roman"/>
          <w:bCs/>
          <w:spacing w:val="-2"/>
          <w:sz w:val="20"/>
          <w:szCs w:val="20"/>
          <w:lang w:val="sr-Latn-CS"/>
        </w:rPr>
        <w:t xml:space="preserve">, A.Djordjevic-Dikic, B.Beleslin, D.Trifunovic, V.Giga, J.Marinkovic, O.Petrovic, M.Petrovic, J.Stepanovic, M.Dobric, V.Vukcevic, G.Stankovic, P.Seferovic, M.Ostojic, B.Vujisic-Tesic. Regional difference of microcirculation in patients with asymmetric hypertrophic cardiomyopathy: Transthoracic Doppler coronary flow velocity reserve analysis. J Am Soc Echocardiogr. 2013;26(7):775-782. (M21, </w:t>
      </w:r>
      <w:r w:rsidRPr="008D642D">
        <w:rPr>
          <w:rFonts w:ascii="Times New Roman" w:hAnsi="Times New Roman" w:cs="Times New Roman"/>
          <w:sz w:val="20"/>
          <w:szCs w:val="20"/>
        </w:rPr>
        <w:t>IF 4.410)</w:t>
      </w:r>
    </w:p>
    <w:p w:rsidR="008D642D" w:rsidRPr="008D642D" w:rsidRDefault="008D642D" w:rsidP="008D642D">
      <w:pPr>
        <w:tabs>
          <w:tab w:val="left" w:pos="4253"/>
        </w:tabs>
        <w:suppressAutoHyphens/>
        <w:spacing w:after="0" w:line="240" w:lineRule="auto"/>
        <w:jc w:val="both"/>
        <w:rPr>
          <w:rFonts w:ascii="Times New Roman" w:hAnsi="Times New Roman" w:cs="Times New Roman"/>
          <w:b/>
          <w:bCs/>
          <w:spacing w:val="-2"/>
          <w:sz w:val="20"/>
          <w:szCs w:val="20"/>
          <w:lang w:val="sr-Latn-CS"/>
        </w:rPr>
      </w:pPr>
      <w:r w:rsidRPr="008D642D">
        <w:rPr>
          <w:rFonts w:ascii="Times New Roman" w:hAnsi="Times New Roman" w:cs="Times New Roman"/>
          <w:b/>
          <w:bCs/>
          <w:spacing w:val="-2"/>
          <w:sz w:val="20"/>
          <w:szCs w:val="20"/>
          <w:lang w:val="sr-Latn-CS"/>
        </w:rPr>
        <w:t>8.</w:t>
      </w:r>
      <w:r w:rsidRPr="008D642D">
        <w:rPr>
          <w:rFonts w:ascii="Times New Roman" w:hAnsi="Times New Roman" w:cs="Times New Roman"/>
          <w:bCs/>
          <w:spacing w:val="-2"/>
          <w:sz w:val="20"/>
          <w:szCs w:val="20"/>
          <w:lang w:val="sr-Latn-CS"/>
        </w:rPr>
        <w:t xml:space="preserve"> </w:t>
      </w:r>
      <w:r>
        <w:rPr>
          <w:rFonts w:ascii="Times New Roman" w:hAnsi="Times New Roman" w:cs="Times New Roman"/>
          <w:bCs/>
          <w:spacing w:val="-2"/>
          <w:sz w:val="20"/>
          <w:szCs w:val="20"/>
          <w:lang w:val="sr-Latn-CS"/>
        </w:rPr>
        <w:t xml:space="preserve">   </w:t>
      </w:r>
      <w:r w:rsidRPr="008D642D">
        <w:rPr>
          <w:rFonts w:ascii="Times New Roman" w:hAnsi="Times New Roman" w:cs="Times New Roman"/>
          <w:bCs/>
          <w:spacing w:val="-2"/>
          <w:sz w:val="20"/>
          <w:szCs w:val="20"/>
          <w:lang w:val="sr-Latn-CS"/>
        </w:rPr>
        <w:t xml:space="preserve">M.Dobric, V.Giga, B.Beleslin, S.Ignjatovic, I.Paunovic, J.Stepanovic, A.Djordjevic-Dikic, J.Kostic, I.Nedeljkovic, M.Nedeljkovic, </w:t>
      </w:r>
      <w:r w:rsidRPr="008D642D">
        <w:rPr>
          <w:rFonts w:ascii="Times New Roman" w:hAnsi="Times New Roman" w:cs="Times New Roman"/>
          <w:b/>
          <w:bCs/>
          <w:spacing w:val="-2"/>
          <w:sz w:val="20"/>
          <w:szCs w:val="20"/>
          <w:lang w:val="sr-Latn-CS"/>
        </w:rPr>
        <w:t>M.Tesic</w:t>
      </w:r>
      <w:r w:rsidRPr="008D642D">
        <w:rPr>
          <w:rFonts w:ascii="Times New Roman" w:hAnsi="Times New Roman" w:cs="Times New Roman"/>
          <w:bCs/>
          <w:spacing w:val="-2"/>
          <w:sz w:val="20"/>
          <w:szCs w:val="20"/>
          <w:lang w:val="sr-Latn-CS"/>
        </w:rPr>
        <w:t>, M.Dajak, M.Ostojic. Glycogen phosphorylase isoenzyme BB plasma kinetics is not related to myocardial ischemia induced by exercise stress echo test.</w:t>
      </w:r>
      <w:r w:rsidRPr="008D642D">
        <w:rPr>
          <w:rFonts w:ascii="Times New Roman" w:hAnsi="Times New Roman" w:cs="Times New Roman"/>
          <w:sz w:val="20"/>
          <w:szCs w:val="20"/>
          <w:lang w:val="sr-Latn-CS"/>
        </w:rPr>
        <w:t xml:space="preserve"> </w:t>
      </w:r>
      <w:r w:rsidRPr="008D642D">
        <w:rPr>
          <w:rFonts w:ascii="Times New Roman" w:hAnsi="Times New Roman" w:cs="Times New Roman"/>
          <w:bCs/>
          <w:spacing w:val="-2"/>
          <w:sz w:val="20"/>
          <w:szCs w:val="20"/>
          <w:lang w:val="sr-Latn-CS"/>
        </w:rPr>
        <w:t>Clin Chem Lab Med. 2013;51(10):2029-2035. (M22,</w:t>
      </w:r>
      <w:r w:rsidRPr="008D642D">
        <w:rPr>
          <w:rFonts w:ascii="Times New Roman" w:hAnsi="Times New Roman" w:cs="Times New Roman"/>
          <w:sz w:val="20"/>
          <w:szCs w:val="20"/>
        </w:rPr>
        <w:t xml:space="preserve"> IF  2.955</w:t>
      </w:r>
      <w:r w:rsidRPr="008D642D">
        <w:rPr>
          <w:rFonts w:ascii="Times New Roman" w:hAnsi="Times New Roman" w:cs="Times New Roman"/>
          <w:bCs/>
          <w:spacing w:val="-2"/>
          <w:sz w:val="20"/>
          <w:szCs w:val="20"/>
          <w:lang w:val="sr-Latn-CS"/>
        </w:rPr>
        <w:t>)</w:t>
      </w:r>
    </w:p>
    <w:p w:rsidR="008D642D" w:rsidRPr="008D642D" w:rsidRDefault="008D642D" w:rsidP="008D642D">
      <w:pPr>
        <w:tabs>
          <w:tab w:val="left" w:pos="4253"/>
        </w:tabs>
        <w:suppressAutoHyphens/>
        <w:spacing w:after="0" w:line="240" w:lineRule="auto"/>
        <w:jc w:val="both"/>
        <w:rPr>
          <w:rFonts w:ascii="Times New Roman" w:hAnsi="Times New Roman" w:cs="Times New Roman"/>
          <w:b/>
          <w:bCs/>
          <w:spacing w:val="-2"/>
          <w:sz w:val="20"/>
          <w:szCs w:val="20"/>
          <w:lang w:val="sr-Latn-CS"/>
        </w:rPr>
      </w:pPr>
      <w:r w:rsidRPr="008D642D">
        <w:rPr>
          <w:rFonts w:ascii="Times New Roman" w:hAnsi="Times New Roman" w:cs="Times New Roman"/>
          <w:b/>
          <w:bCs/>
          <w:spacing w:val="-2"/>
          <w:sz w:val="20"/>
          <w:szCs w:val="20"/>
          <w:lang w:val="sr-Latn-CS"/>
        </w:rPr>
        <w:t>9.</w:t>
      </w:r>
      <w:r w:rsidRPr="008D642D">
        <w:rPr>
          <w:rFonts w:ascii="Times New Roman" w:hAnsi="Times New Roman" w:cs="Times New Roman"/>
          <w:bCs/>
          <w:spacing w:val="-2"/>
          <w:sz w:val="20"/>
          <w:szCs w:val="20"/>
          <w:lang w:val="sr-Latn-CS"/>
        </w:rPr>
        <w:t xml:space="preserve">   K.Andjelkovic, D.Kalimanovska-Ostric, M.Djukic, V.Vukcevic, N.Menkovic, Z.Mehmedbegovic, M.Topalovic, </w:t>
      </w:r>
      <w:r w:rsidRPr="008D642D">
        <w:rPr>
          <w:rFonts w:ascii="Times New Roman" w:hAnsi="Times New Roman" w:cs="Times New Roman"/>
          <w:b/>
          <w:bCs/>
          <w:spacing w:val="-2"/>
          <w:sz w:val="20"/>
          <w:szCs w:val="20"/>
          <w:lang w:val="sr-Latn-CS"/>
        </w:rPr>
        <w:t>M.Tesic</w:t>
      </w:r>
      <w:r w:rsidRPr="008D642D">
        <w:rPr>
          <w:rFonts w:ascii="Times New Roman" w:hAnsi="Times New Roman" w:cs="Times New Roman"/>
          <w:bCs/>
          <w:spacing w:val="-2"/>
          <w:sz w:val="20"/>
          <w:szCs w:val="20"/>
          <w:lang w:val="sr-Latn-CS"/>
        </w:rPr>
        <w:t xml:space="preserve">. Two rare conditions in an Eisenmenger patient: left main coronary artery compression and Ortner's syndrome due to pulmonary artery dilatation. Heart Lung. 2013;42(5):382-386. (M22, </w:t>
      </w:r>
      <w:r w:rsidRPr="008D642D">
        <w:rPr>
          <w:rFonts w:ascii="Times New Roman" w:hAnsi="Times New Roman" w:cs="Times New Roman"/>
          <w:sz w:val="20"/>
          <w:szCs w:val="20"/>
        </w:rPr>
        <w:t>IF 1.585</w:t>
      </w:r>
      <w:r w:rsidRPr="008D642D">
        <w:rPr>
          <w:rFonts w:ascii="Times New Roman" w:hAnsi="Times New Roman" w:cs="Times New Roman"/>
          <w:bCs/>
          <w:spacing w:val="-2"/>
          <w:sz w:val="20"/>
          <w:szCs w:val="20"/>
          <w:lang w:val="sr-Latn-CS"/>
        </w:rPr>
        <w:t>)</w:t>
      </w:r>
    </w:p>
    <w:p w:rsidR="008D642D" w:rsidRPr="008D642D" w:rsidRDefault="008D642D" w:rsidP="008D642D">
      <w:pPr>
        <w:spacing w:after="0" w:line="240" w:lineRule="auto"/>
        <w:jc w:val="both"/>
        <w:rPr>
          <w:rFonts w:ascii="Times New Roman" w:hAnsi="Times New Roman" w:cs="Times New Roman"/>
          <w:b/>
          <w:bCs/>
          <w:spacing w:val="-2"/>
          <w:sz w:val="20"/>
          <w:szCs w:val="20"/>
          <w:lang w:val="sr-Latn-CS"/>
        </w:rPr>
      </w:pPr>
      <w:r w:rsidRPr="008D642D">
        <w:rPr>
          <w:rFonts w:ascii="Times New Roman" w:hAnsi="Times New Roman" w:cs="Times New Roman"/>
          <w:b/>
          <w:bCs/>
          <w:spacing w:val="-2"/>
          <w:sz w:val="20"/>
          <w:szCs w:val="20"/>
          <w:lang w:val="sr-Latn-CS"/>
        </w:rPr>
        <w:t xml:space="preserve">10.  </w:t>
      </w:r>
      <w:r w:rsidRPr="008D642D">
        <w:rPr>
          <w:rFonts w:ascii="Times New Roman" w:hAnsi="Times New Roman" w:cs="Times New Roman"/>
          <w:bCs/>
          <w:spacing w:val="-2"/>
          <w:sz w:val="20"/>
          <w:szCs w:val="20"/>
          <w:lang w:val="sr-Latn-CS"/>
        </w:rPr>
        <w:t xml:space="preserve">D.Orlic D, M.Ostojic, B.Beleslin, D.Milasinovic, </w:t>
      </w:r>
      <w:r w:rsidRPr="008D642D">
        <w:rPr>
          <w:rFonts w:ascii="Times New Roman" w:hAnsi="Times New Roman" w:cs="Times New Roman"/>
          <w:b/>
          <w:bCs/>
          <w:spacing w:val="-2"/>
          <w:sz w:val="20"/>
          <w:szCs w:val="20"/>
          <w:lang w:val="sr-Latn-CS"/>
        </w:rPr>
        <w:t>M.Tesic</w:t>
      </w:r>
      <w:r w:rsidRPr="008D642D">
        <w:rPr>
          <w:rFonts w:ascii="Times New Roman" w:hAnsi="Times New Roman" w:cs="Times New Roman"/>
          <w:bCs/>
          <w:spacing w:val="-2"/>
          <w:sz w:val="20"/>
          <w:szCs w:val="20"/>
          <w:lang w:val="sr-Latn-CS"/>
        </w:rPr>
        <w:t>, M.Borovic, V.Vukcevic, S.Stojkovic, M.Nedeljkovic, G.Stankovic. The Randomized Physiologic Assessment of Thrombus Aspiration in Patients with Acute ST-Segment Elevation Myocardial Infarction Trial (PATA STEMI): Study Rationale and Design. J Interv Cardiol. 2014;27(4):341-347. (M23,</w:t>
      </w:r>
      <w:r w:rsidRPr="008D642D">
        <w:rPr>
          <w:rFonts w:ascii="Times New Roman" w:hAnsi="Times New Roman" w:cs="Times New Roman"/>
          <w:sz w:val="20"/>
          <w:szCs w:val="20"/>
        </w:rPr>
        <w:t xml:space="preserve"> IF 1.183)</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pacing w:val="-2"/>
          <w:sz w:val="20"/>
          <w:szCs w:val="20"/>
          <w:lang w:val="sr-Latn-CS"/>
        </w:rPr>
        <w:t xml:space="preserve">11. </w:t>
      </w:r>
      <w:r w:rsidRPr="008D642D">
        <w:rPr>
          <w:rFonts w:ascii="Times New Roman" w:hAnsi="Times New Roman" w:cs="Times New Roman"/>
          <w:bCs/>
          <w:spacing w:val="-2"/>
          <w:sz w:val="20"/>
          <w:szCs w:val="20"/>
          <w:lang w:val="sr-Latn-CS"/>
        </w:rPr>
        <w:t xml:space="preserve">D.Trifunovic, S.Stankovic, D.Sobic-Saranovic, J.Marinkovic, M.Petrovic, D.Orlic, B.Beleslin, M.Banovic, B.Vujisic-Tesic, M.Petrovic, I.Nedeljkovic, J.Stepanovic, A.Djordjevic-Dikic, </w:t>
      </w:r>
      <w:r w:rsidRPr="008D642D">
        <w:rPr>
          <w:rFonts w:ascii="Times New Roman" w:hAnsi="Times New Roman" w:cs="Times New Roman"/>
          <w:b/>
          <w:bCs/>
          <w:spacing w:val="-2"/>
          <w:sz w:val="20"/>
          <w:szCs w:val="20"/>
          <w:lang w:val="sr-Latn-CS"/>
        </w:rPr>
        <w:t>M.Tesic</w:t>
      </w:r>
      <w:r w:rsidRPr="008D642D">
        <w:rPr>
          <w:rFonts w:ascii="Times New Roman" w:hAnsi="Times New Roman" w:cs="Times New Roman"/>
          <w:bCs/>
          <w:spacing w:val="-2"/>
          <w:sz w:val="20"/>
          <w:szCs w:val="20"/>
          <w:lang w:val="sr-Latn-CS"/>
        </w:rPr>
        <w:t xml:space="preserve">, N.Djukanovic, O.Petrovic, O.Vasovic, E.Nestorovic, J.Kostic, A.Ristic, M.Ostojic. Acute insulin resistance in ST-segment elevation myocardial infarction in non-diabetic patients is associated with incomplete myocardial reperfusion and impaired coronary microcirculatory function. Cardiovasc Diabetol. 2014;13:73. (M21, </w:t>
      </w:r>
      <w:r w:rsidRPr="008D642D">
        <w:rPr>
          <w:rFonts w:ascii="Times New Roman" w:hAnsi="Times New Roman" w:cs="Times New Roman"/>
          <w:sz w:val="20"/>
          <w:szCs w:val="20"/>
        </w:rPr>
        <w:t>IF 4.015</w:t>
      </w:r>
      <w:r w:rsidRPr="008D642D">
        <w:rPr>
          <w:rFonts w:ascii="Times New Roman" w:hAnsi="Times New Roman" w:cs="Times New Roman"/>
          <w:bCs/>
          <w:spacing w:val="-2"/>
          <w:sz w:val="20"/>
          <w:szCs w:val="20"/>
          <w:lang w:val="sr-Latn-CS"/>
        </w:rPr>
        <w:t>)</w:t>
      </w:r>
    </w:p>
    <w:p w:rsidR="008D642D" w:rsidRPr="008D642D" w:rsidRDefault="008D642D" w:rsidP="008D642D">
      <w:pPr>
        <w:pStyle w:val="Title2"/>
        <w:shd w:val="clear" w:color="auto" w:fill="FFFFFF"/>
        <w:spacing w:before="0" w:beforeAutospacing="0" w:after="0" w:afterAutospacing="0"/>
        <w:jc w:val="both"/>
        <w:rPr>
          <w:bCs/>
          <w:spacing w:val="-2"/>
          <w:sz w:val="20"/>
          <w:szCs w:val="20"/>
          <w:lang w:val="sr-Latn-CS"/>
        </w:rPr>
      </w:pPr>
      <w:r w:rsidRPr="008D642D">
        <w:rPr>
          <w:b/>
          <w:sz w:val="20"/>
          <w:szCs w:val="20"/>
          <w:lang w:val="sr-Latn-CS"/>
        </w:rPr>
        <w:lastRenderedPageBreak/>
        <w:t xml:space="preserve">12.   </w:t>
      </w:r>
      <w:r w:rsidRPr="008D642D">
        <w:rPr>
          <w:sz w:val="20"/>
          <w:szCs w:val="20"/>
          <w:lang w:val="sr-Latn-CS"/>
        </w:rPr>
        <w:t>JP.Seferovic, NM.Lalic, F.Floridi, </w:t>
      </w:r>
      <w:r w:rsidRPr="008D642D">
        <w:rPr>
          <w:b/>
          <w:sz w:val="20"/>
          <w:szCs w:val="20"/>
          <w:lang w:val="sr-Latn-CS"/>
        </w:rPr>
        <w:t>M.Tesic</w:t>
      </w:r>
      <w:r w:rsidRPr="008D642D">
        <w:rPr>
          <w:sz w:val="20"/>
          <w:szCs w:val="20"/>
          <w:lang w:val="sr-Latn-CS"/>
        </w:rPr>
        <w:t>, PM.Seferovic, V.Giga, K.Lalic, A.Jotic, S.Jovicic, E.Colak, G.Salerno, P.Cardelli, S.Di Somma.</w:t>
      </w:r>
      <w:r w:rsidRPr="008D642D">
        <w:rPr>
          <w:color w:val="000000"/>
          <w:sz w:val="20"/>
          <w:szCs w:val="20"/>
          <w:lang w:val="sr-Latn-CS"/>
        </w:rPr>
        <w:t xml:space="preserve"> </w:t>
      </w:r>
      <w:r w:rsidRPr="008D642D">
        <w:rPr>
          <w:sz w:val="20"/>
          <w:szCs w:val="20"/>
          <w:lang w:val="sr-Latn-CS"/>
        </w:rPr>
        <w:t>Structural myocardial alterations in diabetes and  hypertension: the role of galectin-3.</w:t>
      </w:r>
      <w:r w:rsidRPr="008D642D">
        <w:rPr>
          <w:sz w:val="20"/>
          <w:szCs w:val="20"/>
        </w:rPr>
        <w:t xml:space="preserve"> </w:t>
      </w:r>
      <w:r w:rsidRPr="008D642D">
        <w:rPr>
          <w:bCs/>
          <w:spacing w:val="-2"/>
          <w:sz w:val="20"/>
          <w:szCs w:val="20"/>
          <w:lang w:val="sr-Latn-CS"/>
        </w:rPr>
        <w:t xml:space="preserve">Clin Chem Lab Med. 2014;52(10):1499-1505. (M21, </w:t>
      </w:r>
      <w:r w:rsidRPr="008D642D">
        <w:rPr>
          <w:sz w:val="20"/>
          <w:szCs w:val="20"/>
        </w:rPr>
        <w:t>IF 2.707</w:t>
      </w:r>
      <w:r w:rsidRPr="008D642D">
        <w:rPr>
          <w:bCs/>
          <w:spacing w:val="-2"/>
          <w:sz w:val="20"/>
          <w:szCs w:val="20"/>
          <w:lang w:val="sr-Latn-CS"/>
        </w:rPr>
        <w:t>)</w:t>
      </w:r>
    </w:p>
    <w:p w:rsidR="008D642D" w:rsidRPr="008D642D" w:rsidRDefault="008D642D" w:rsidP="008D642D">
      <w:pPr>
        <w:pStyle w:val="Title2"/>
        <w:shd w:val="clear" w:color="auto" w:fill="FFFFFF"/>
        <w:spacing w:before="0" w:beforeAutospacing="0" w:after="0" w:afterAutospacing="0"/>
        <w:jc w:val="both"/>
        <w:rPr>
          <w:b/>
          <w:bCs/>
          <w:spacing w:val="-2"/>
          <w:sz w:val="20"/>
          <w:szCs w:val="20"/>
          <w:lang w:val="sr-Latn-CS"/>
        </w:rPr>
      </w:pPr>
      <w:r w:rsidRPr="008D642D">
        <w:rPr>
          <w:b/>
          <w:bCs/>
          <w:spacing w:val="-2"/>
          <w:sz w:val="20"/>
          <w:szCs w:val="20"/>
          <w:lang w:val="sr-Latn-CS"/>
        </w:rPr>
        <w:t xml:space="preserve">13.  </w:t>
      </w:r>
      <w:r w:rsidRPr="008D642D">
        <w:rPr>
          <w:bCs/>
          <w:spacing w:val="-2"/>
          <w:sz w:val="20"/>
          <w:szCs w:val="20"/>
          <w:lang w:val="sr-Latn-CS"/>
        </w:rPr>
        <w:t>JP</w:t>
      </w:r>
      <w:r w:rsidRPr="008D642D">
        <w:rPr>
          <w:b/>
          <w:bCs/>
          <w:spacing w:val="-2"/>
          <w:sz w:val="20"/>
          <w:szCs w:val="20"/>
          <w:lang w:val="sr-Latn-CS"/>
        </w:rPr>
        <w:t>.</w:t>
      </w:r>
      <w:r w:rsidRPr="008D642D">
        <w:rPr>
          <w:sz w:val="20"/>
          <w:szCs w:val="20"/>
          <w:lang w:val="sr-Latn-CS"/>
        </w:rPr>
        <w:t xml:space="preserve">Seferović, I.Milinković, </w:t>
      </w:r>
      <w:r w:rsidRPr="008D642D">
        <w:rPr>
          <w:b/>
          <w:sz w:val="20"/>
          <w:szCs w:val="20"/>
          <w:lang w:val="sr-Latn-CS"/>
        </w:rPr>
        <w:t>M.Tešić</w:t>
      </w:r>
      <w:r w:rsidRPr="008D642D">
        <w:rPr>
          <w:sz w:val="20"/>
          <w:szCs w:val="20"/>
          <w:lang w:val="sr-Latn-CS"/>
        </w:rPr>
        <w:t xml:space="preserve">, Ristić A, Lalić N, Simeunović D, Zivković I, Di Somma S, Seferovic PM. The role of glycemia in acute heart failure patients. Clin Chem Lab Med. 2014;52(10):1437-1446. (M21, </w:t>
      </w:r>
      <w:r w:rsidRPr="008D642D">
        <w:rPr>
          <w:sz w:val="20"/>
          <w:szCs w:val="20"/>
        </w:rPr>
        <w:t>IF 2.707</w:t>
      </w:r>
      <w:r w:rsidRPr="008D642D">
        <w:rPr>
          <w:sz w:val="20"/>
          <w:szCs w:val="20"/>
          <w:lang w:val="sr-Latn-CS"/>
        </w:rPr>
        <w:t>)</w:t>
      </w:r>
    </w:p>
    <w:p w:rsidR="008D642D" w:rsidRPr="008D642D" w:rsidRDefault="008D642D" w:rsidP="008D642D">
      <w:pPr>
        <w:tabs>
          <w:tab w:val="left" w:pos="4253"/>
        </w:tabs>
        <w:suppressAutoHyphens/>
        <w:spacing w:after="0" w:line="240" w:lineRule="auto"/>
        <w:jc w:val="both"/>
        <w:rPr>
          <w:rFonts w:ascii="Times New Roman" w:hAnsi="Times New Roman" w:cs="Times New Roman"/>
          <w:b/>
          <w:bCs/>
          <w:spacing w:val="-2"/>
          <w:sz w:val="20"/>
          <w:szCs w:val="20"/>
          <w:lang w:val="sr-Latn-CS"/>
        </w:rPr>
      </w:pPr>
      <w:r w:rsidRPr="008D642D">
        <w:rPr>
          <w:rFonts w:ascii="Times New Roman" w:hAnsi="Times New Roman" w:cs="Times New Roman"/>
          <w:b/>
          <w:bCs/>
          <w:spacing w:val="-2"/>
          <w:sz w:val="20"/>
          <w:szCs w:val="20"/>
          <w:lang w:val="sr-Latn-CS"/>
        </w:rPr>
        <w:t xml:space="preserve">14.  </w:t>
      </w:r>
      <w:r w:rsidRPr="008D642D">
        <w:rPr>
          <w:rFonts w:ascii="Times New Roman" w:hAnsi="Times New Roman" w:cs="Times New Roman"/>
          <w:bCs/>
          <w:spacing w:val="-2"/>
          <w:sz w:val="20"/>
          <w:szCs w:val="20"/>
          <w:lang w:val="sr-Latn-CS"/>
        </w:rPr>
        <w:t xml:space="preserve">J.Kostić, D.Orlić, ML.Borović, B.Beleslin, D.Milašinović, M.Dobrić, </w:t>
      </w:r>
      <w:r w:rsidRPr="008D642D">
        <w:rPr>
          <w:rFonts w:ascii="Times New Roman" w:hAnsi="Times New Roman" w:cs="Times New Roman"/>
          <w:b/>
          <w:bCs/>
          <w:spacing w:val="-2"/>
          <w:sz w:val="20"/>
          <w:szCs w:val="20"/>
          <w:lang w:val="sr-Latn-CS"/>
        </w:rPr>
        <w:t>M.Tešić</w:t>
      </w:r>
      <w:r w:rsidRPr="008D642D">
        <w:rPr>
          <w:rFonts w:ascii="Times New Roman" w:hAnsi="Times New Roman" w:cs="Times New Roman"/>
          <w:bCs/>
          <w:spacing w:val="-2"/>
          <w:sz w:val="20"/>
          <w:szCs w:val="20"/>
          <w:lang w:val="sr-Latn-CS"/>
        </w:rPr>
        <w:t>, M.Ostojić.</w:t>
      </w:r>
      <w:r w:rsidRPr="008D642D">
        <w:rPr>
          <w:rFonts w:ascii="Times New Roman" w:hAnsi="Times New Roman" w:cs="Times New Roman"/>
          <w:sz w:val="20"/>
          <w:szCs w:val="20"/>
          <w:lang w:val="sr-Latn-CS"/>
        </w:rPr>
        <w:t xml:space="preserve"> </w:t>
      </w:r>
      <w:r w:rsidRPr="008D642D">
        <w:rPr>
          <w:rFonts w:ascii="Times New Roman" w:hAnsi="Times New Roman" w:cs="Times New Roman"/>
          <w:bCs/>
          <w:spacing w:val="-2"/>
          <w:sz w:val="20"/>
          <w:szCs w:val="20"/>
          <w:lang w:val="sr-Latn-CS"/>
        </w:rPr>
        <w:t xml:space="preserve">Coronary thrombi neovascularization in patients with ST-elevation myocardial infarction - clinical and angiographic implications. Thromb Res. 2014;134(5):1038-1045.(М 23, </w:t>
      </w:r>
      <w:r w:rsidRPr="008D642D">
        <w:rPr>
          <w:rFonts w:ascii="Times New Roman" w:hAnsi="Times New Roman" w:cs="Times New Roman"/>
          <w:sz w:val="20"/>
          <w:szCs w:val="20"/>
        </w:rPr>
        <w:t>IF 2.447)</w:t>
      </w:r>
    </w:p>
    <w:p w:rsidR="008D642D" w:rsidRPr="008D642D" w:rsidRDefault="008D642D" w:rsidP="008D642D">
      <w:pPr>
        <w:tabs>
          <w:tab w:val="left" w:pos="4253"/>
        </w:tabs>
        <w:suppressAutoHyphens/>
        <w:spacing w:after="0" w:line="240" w:lineRule="auto"/>
        <w:jc w:val="both"/>
        <w:rPr>
          <w:rFonts w:ascii="Times New Roman" w:hAnsi="Times New Roman" w:cs="Times New Roman"/>
          <w:b/>
          <w:bCs/>
          <w:spacing w:val="-2"/>
          <w:sz w:val="20"/>
          <w:szCs w:val="20"/>
          <w:lang w:val="sr-Latn-CS"/>
        </w:rPr>
      </w:pPr>
      <w:r w:rsidRPr="008D642D">
        <w:rPr>
          <w:rFonts w:ascii="Times New Roman" w:hAnsi="Times New Roman" w:cs="Times New Roman"/>
          <w:b/>
          <w:bCs/>
          <w:spacing w:val="-2"/>
          <w:sz w:val="20"/>
          <w:szCs w:val="20"/>
          <w:lang w:val="sr-Latn-CS"/>
        </w:rPr>
        <w:t>15.</w:t>
      </w:r>
      <w:r w:rsidRPr="008D642D">
        <w:rPr>
          <w:rFonts w:ascii="Times New Roman" w:hAnsi="Times New Roman" w:cs="Times New Roman"/>
          <w:bCs/>
          <w:spacing w:val="-2"/>
          <w:sz w:val="20"/>
          <w:szCs w:val="20"/>
          <w:lang w:val="sr-Latn-CS"/>
        </w:rPr>
        <w:t xml:space="preserve"> </w:t>
      </w:r>
      <w:r w:rsidRPr="008D642D">
        <w:rPr>
          <w:rFonts w:ascii="Times New Roman" w:hAnsi="Times New Roman" w:cs="Times New Roman"/>
          <w:b/>
          <w:bCs/>
          <w:spacing w:val="-2"/>
          <w:sz w:val="20"/>
          <w:szCs w:val="20"/>
          <w:lang w:val="sr-Latn-CS"/>
        </w:rPr>
        <w:t>M.Tesic</w:t>
      </w:r>
      <w:r w:rsidRPr="008D642D">
        <w:rPr>
          <w:rFonts w:ascii="Times New Roman" w:hAnsi="Times New Roman" w:cs="Times New Roman"/>
          <w:bCs/>
          <w:spacing w:val="-2"/>
          <w:sz w:val="20"/>
          <w:szCs w:val="20"/>
          <w:lang w:val="sr-Latn-CS"/>
        </w:rPr>
        <w:t xml:space="preserve">, G.Stankovic. Is there enough evidence for routine use of drug-eluting stents in acute myocardial infarction with ST segment elevation? Vojnosanit Pregl. 2014;71(9):870-874. (M23, </w:t>
      </w:r>
      <w:r w:rsidRPr="008D642D">
        <w:rPr>
          <w:rFonts w:ascii="Times New Roman" w:hAnsi="Times New Roman" w:cs="Times New Roman"/>
          <w:sz w:val="20"/>
          <w:szCs w:val="20"/>
        </w:rPr>
        <w:t>IF 0.292)</w:t>
      </w:r>
    </w:p>
    <w:p w:rsidR="008D642D" w:rsidRPr="008D642D" w:rsidRDefault="008D642D" w:rsidP="008D642D">
      <w:pPr>
        <w:tabs>
          <w:tab w:val="left" w:pos="4253"/>
        </w:tabs>
        <w:suppressAutoHyphens/>
        <w:spacing w:after="0" w:line="240" w:lineRule="auto"/>
        <w:jc w:val="both"/>
        <w:rPr>
          <w:rFonts w:ascii="Times New Roman" w:hAnsi="Times New Roman" w:cs="Times New Roman"/>
          <w:b/>
          <w:bCs/>
          <w:spacing w:val="-2"/>
          <w:sz w:val="20"/>
          <w:szCs w:val="20"/>
          <w:lang w:val="sr-Latn-CS"/>
        </w:rPr>
      </w:pPr>
      <w:r w:rsidRPr="008D642D">
        <w:rPr>
          <w:rFonts w:ascii="Times New Roman" w:hAnsi="Times New Roman" w:cs="Times New Roman"/>
          <w:b/>
          <w:bCs/>
          <w:spacing w:val="-2"/>
          <w:sz w:val="20"/>
          <w:szCs w:val="20"/>
          <w:lang w:val="sr-Latn-CS"/>
        </w:rPr>
        <w:t xml:space="preserve">16.  </w:t>
      </w:r>
      <w:r w:rsidRPr="008D642D">
        <w:rPr>
          <w:rFonts w:ascii="Times New Roman" w:hAnsi="Times New Roman" w:cs="Times New Roman"/>
          <w:bCs/>
          <w:spacing w:val="-2"/>
          <w:sz w:val="20"/>
          <w:szCs w:val="20"/>
          <w:lang w:val="sr-Latn-CS"/>
        </w:rPr>
        <w:t xml:space="preserve">A.Djordjevic Dikic, G.Nikcevic, S.Raspopovic, V.Jovanovic, </w:t>
      </w:r>
      <w:r w:rsidRPr="008D642D">
        <w:rPr>
          <w:rFonts w:ascii="Times New Roman" w:hAnsi="Times New Roman" w:cs="Times New Roman"/>
          <w:b/>
          <w:bCs/>
          <w:spacing w:val="-2"/>
          <w:sz w:val="20"/>
          <w:szCs w:val="20"/>
          <w:lang w:val="sr-Latn-CS"/>
        </w:rPr>
        <w:t>M.Tesic</w:t>
      </w:r>
      <w:r w:rsidRPr="008D642D">
        <w:rPr>
          <w:rFonts w:ascii="Times New Roman" w:hAnsi="Times New Roman" w:cs="Times New Roman"/>
          <w:bCs/>
          <w:spacing w:val="-2"/>
          <w:sz w:val="20"/>
          <w:szCs w:val="20"/>
          <w:lang w:val="sr-Latn-CS"/>
        </w:rPr>
        <w:t>, B.Beleslin, J.Stepanovic, V.Giga, G.Milasinovic. Prognostic role of coronary flow reserve for left ventricular functional improvement after cardiac resynchronization therapy in patients with dilated cardiomyopathy. Eur Heart J Cardiovasc Imaging. 2014;15(12):1344-1349. (M21, IF 4.124)</w:t>
      </w:r>
    </w:p>
    <w:p w:rsidR="008D642D" w:rsidRPr="008D642D" w:rsidRDefault="008D642D" w:rsidP="008D642D">
      <w:pPr>
        <w:tabs>
          <w:tab w:val="left" w:pos="4253"/>
        </w:tabs>
        <w:suppressAutoHyphens/>
        <w:spacing w:after="0" w:line="240" w:lineRule="auto"/>
        <w:jc w:val="both"/>
        <w:rPr>
          <w:rFonts w:ascii="Times New Roman" w:hAnsi="Times New Roman" w:cs="Times New Roman"/>
          <w:b/>
          <w:bCs/>
          <w:spacing w:val="-2"/>
          <w:sz w:val="20"/>
          <w:szCs w:val="20"/>
          <w:lang w:val="sr-Latn-CS"/>
        </w:rPr>
      </w:pPr>
      <w:r w:rsidRPr="008D642D">
        <w:rPr>
          <w:rFonts w:ascii="Times New Roman" w:hAnsi="Times New Roman" w:cs="Times New Roman"/>
          <w:b/>
          <w:bCs/>
          <w:spacing w:val="-2"/>
          <w:sz w:val="20"/>
          <w:szCs w:val="20"/>
          <w:lang w:val="sr-Latn-CS"/>
        </w:rPr>
        <w:t xml:space="preserve">17.   </w:t>
      </w:r>
      <w:r w:rsidRPr="008D642D">
        <w:rPr>
          <w:rFonts w:ascii="Times New Roman" w:hAnsi="Times New Roman" w:cs="Times New Roman"/>
          <w:bCs/>
          <w:spacing w:val="-2"/>
          <w:sz w:val="20"/>
          <w:szCs w:val="20"/>
          <w:lang w:val="sr-Latn-CS"/>
        </w:rPr>
        <w:t xml:space="preserve">D.Trifunovic, D.Sobic-Saranovic, B.Beleslin, S.Stankovic, J.Marinkovic, D.Orlic, B.Vujisic-Tesic, M.Petrovic, I.Nedeljkovic, M.Banovic, N.Djukanovic, O.Petrovic, M.Petrovic, J.Stepanovic, A.Djordjevic-Dikic, </w:t>
      </w:r>
      <w:r w:rsidRPr="008D642D">
        <w:rPr>
          <w:rFonts w:ascii="Times New Roman" w:hAnsi="Times New Roman" w:cs="Times New Roman"/>
          <w:b/>
          <w:bCs/>
          <w:spacing w:val="-2"/>
          <w:sz w:val="20"/>
          <w:szCs w:val="20"/>
          <w:lang w:val="sr-Latn-CS"/>
        </w:rPr>
        <w:t>M.Tesic</w:t>
      </w:r>
      <w:r w:rsidRPr="008D642D">
        <w:rPr>
          <w:rFonts w:ascii="Times New Roman" w:hAnsi="Times New Roman" w:cs="Times New Roman"/>
          <w:bCs/>
          <w:spacing w:val="-2"/>
          <w:sz w:val="20"/>
          <w:szCs w:val="20"/>
          <w:lang w:val="sr-Latn-CS"/>
        </w:rPr>
        <w:t xml:space="preserve">, Ostojic M. Coronary flow of the infarct artery assessed by transthoracic Doppler after primary percutaneous coronary intervention predicts final infarct size. Int J Cardiovasc Imaging. 2014;30(8):1509-1518. (M22, </w:t>
      </w:r>
      <w:r w:rsidRPr="008D642D">
        <w:rPr>
          <w:rFonts w:ascii="Times New Roman" w:hAnsi="Times New Roman" w:cs="Times New Roman"/>
          <w:sz w:val="20"/>
          <w:szCs w:val="20"/>
        </w:rPr>
        <w:t>IF 1.810)</w:t>
      </w:r>
    </w:p>
    <w:p w:rsidR="008D642D" w:rsidRPr="008D642D" w:rsidRDefault="008D642D" w:rsidP="008D642D">
      <w:pPr>
        <w:tabs>
          <w:tab w:val="left" w:pos="4253"/>
        </w:tabs>
        <w:suppressAutoHyphens/>
        <w:spacing w:after="0" w:line="240" w:lineRule="auto"/>
        <w:jc w:val="both"/>
        <w:rPr>
          <w:rFonts w:ascii="Times New Roman" w:hAnsi="Times New Roman" w:cs="Times New Roman"/>
          <w:b/>
          <w:bCs/>
          <w:spacing w:val="-2"/>
          <w:sz w:val="20"/>
          <w:szCs w:val="20"/>
          <w:lang w:val="sr-Latn-CS"/>
        </w:rPr>
      </w:pPr>
      <w:r w:rsidRPr="008D642D">
        <w:rPr>
          <w:rFonts w:ascii="Times New Roman" w:hAnsi="Times New Roman" w:cs="Times New Roman"/>
          <w:b/>
          <w:bCs/>
          <w:spacing w:val="-2"/>
          <w:sz w:val="20"/>
          <w:szCs w:val="20"/>
          <w:lang w:val="sr-Latn-CS"/>
        </w:rPr>
        <w:t>18.</w:t>
      </w:r>
      <w:r w:rsidRPr="008D642D">
        <w:rPr>
          <w:rFonts w:ascii="Times New Roman" w:hAnsi="Times New Roman" w:cs="Times New Roman"/>
          <w:bCs/>
          <w:spacing w:val="-2"/>
          <w:sz w:val="20"/>
          <w:szCs w:val="20"/>
          <w:lang w:val="sr-Latn-CS"/>
        </w:rPr>
        <w:t xml:space="preserve">  D.Trifunovic, S.Stankovic, J.Marinkovic, M.Banovic, N.Djukanovic, O.Vasovic, B.Vujisic-Tesic, M.Petrovic, J.Stepanovic, A.Djordjevic-Dikic, B.Beleslin, I.Nedeljkovic, </w:t>
      </w:r>
      <w:r w:rsidRPr="008D642D">
        <w:rPr>
          <w:rFonts w:ascii="Times New Roman" w:hAnsi="Times New Roman" w:cs="Times New Roman"/>
          <w:b/>
          <w:bCs/>
          <w:spacing w:val="-2"/>
          <w:sz w:val="20"/>
          <w:szCs w:val="20"/>
          <w:lang w:val="sr-Latn-CS"/>
        </w:rPr>
        <w:t>M.Tesic</w:t>
      </w:r>
      <w:r w:rsidRPr="008D642D">
        <w:rPr>
          <w:rFonts w:ascii="Times New Roman" w:hAnsi="Times New Roman" w:cs="Times New Roman"/>
          <w:bCs/>
          <w:spacing w:val="-2"/>
          <w:sz w:val="20"/>
          <w:szCs w:val="20"/>
          <w:lang w:val="sr-Latn-CS"/>
        </w:rPr>
        <w:t>, M. Ostojic. Oxidized low density lipoprotein and high sensitive C-reactive protein in non-diabetic, pre-diabetic and diabetic patients in the acute phase of the first myocardial infarction treated by primary percutaneous coronary intervention. J Med Biochem 2015;34(2):160-169.  (M23, 0.742)</w:t>
      </w:r>
    </w:p>
    <w:p w:rsidR="008D642D" w:rsidRPr="008D642D" w:rsidRDefault="008D642D" w:rsidP="008D642D">
      <w:pPr>
        <w:tabs>
          <w:tab w:val="left" w:pos="4253"/>
        </w:tabs>
        <w:suppressAutoHyphens/>
        <w:spacing w:after="0" w:line="240" w:lineRule="auto"/>
        <w:jc w:val="both"/>
        <w:rPr>
          <w:rFonts w:ascii="Times New Roman" w:hAnsi="Times New Roman" w:cs="Times New Roman"/>
          <w:b/>
          <w:bCs/>
          <w:spacing w:val="-2"/>
          <w:sz w:val="20"/>
          <w:szCs w:val="20"/>
        </w:rPr>
      </w:pPr>
      <w:r w:rsidRPr="008D642D">
        <w:rPr>
          <w:rFonts w:ascii="Times New Roman" w:hAnsi="Times New Roman" w:cs="Times New Roman"/>
          <w:b/>
          <w:bCs/>
          <w:spacing w:val="-2"/>
          <w:sz w:val="20"/>
          <w:szCs w:val="20"/>
          <w:lang w:val="sr-Latn-CS"/>
        </w:rPr>
        <w:t>19</w:t>
      </w:r>
      <w:r w:rsidRPr="008D642D">
        <w:rPr>
          <w:rFonts w:ascii="Times New Roman" w:hAnsi="Times New Roman" w:cs="Times New Roman"/>
          <w:bCs/>
          <w:spacing w:val="-2"/>
          <w:sz w:val="20"/>
          <w:szCs w:val="20"/>
          <w:lang w:val="sr-Latn-CS"/>
        </w:rPr>
        <w:t xml:space="preserve">.   D.Trifunovic, S.Stankovic, J.Marinkovic, B.Beleslin, M.Banovic, N.Djukanovic, D.Orlic, </w:t>
      </w:r>
      <w:r w:rsidRPr="008D642D">
        <w:rPr>
          <w:rFonts w:ascii="Times New Roman" w:hAnsi="Times New Roman" w:cs="Times New Roman"/>
          <w:b/>
          <w:bCs/>
          <w:spacing w:val="-2"/>
          <w:sz w:val="20"/>
          <w:szCs w:val="20"/>
          <w:lang w:val="sr-Latn-CS"/>
        </w:rPr>
        <w:t>M.Tesic</w:t>
      </w:r>
      <w:r w:rsidRPr="008D642D">
        <w:rPr>
          <w:rFonts w:ascii="Times New Roman" w:hAnsi="Times New Roman" w:cs="Times New Roman"/>
          <w:bCs/>
          <w:spacing w:val="-2"/>
          <w:sz w:val="20"/>
          <w:szCs w:val="20"/>
          <w:lang w:val="sr-Latn-CS"/>
        </w:rPr>
        <w:t xml:space="preserve">, B.Vujisic-Tesic, M.Petrovic, I.Nedeljkovic, J.Stepanovic, A.Djordjevic-Dikic, V.Giga, M.Ostojic. Time-dependent changes of plasma adiponectin concentration in relation to coronary microcirculatory function in patients with acute myocardial infarction treated by primary percutaneous coronary intervention. J Cardiol. 2015;65(3):208-215. (M22, </w:t>
      </w:r>
      <w:r w:rsidRPr="008D642D">
        <w:rPr>
          <w:rFonts w:ascii="Times New Roman" w:hAnsi="Times New Roman" w:cs="Times New Roman"/>
          <w:sz w:val="20"/>
          <w:szCs w:val="20"/>
        </w:rPr>
        <w:t>IF 2.405</w:t>
      </w:r>
      <w:r w:rsidRPr="008D642D">
        <w:rPr>
          <w:rFonts w:ascii="Times New Roman" w:hAnsi="Times New Roman" w:cs="Times New Roman"/>
          <w:bCs/>
          <w:spacing w:val="-2"/>
          <w:sz w:val="20"/>
          <w:szCs w:val="20"/>
          <w:lang w:val="sr-Latn-CS"/>
        </w:rPr>
        <w:t>)</w:t>
      </w:r>
    </w:p>
    <w:p w:rsidR="008D642D" w:rsidRPr="008D642D" w:rsidRDefault="008D642D"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b/>
          <w:bCs/>
          <w:spacing w:val="-2"/>
          <w:sz w:val="20"/>
          <w:szCs w:val="20"/>
        </w:rPr>
        <w:t>20.</w:t>
      </w:r>
      <w:r w:rsidRPr="008D642D">
        <w:rPr>
          <w:rFonts w:ascii="Times New Roman" w:hAnsi="Times New Roman" w:cs="Times New Roman"/>
          <w:bCs/>
          <w:spacing w:val="-2"/>
          <w:sz w:val="20"/>
          <w:szCs w:val="20"/>
        </w:rPr>
        <w:t xml:space="preserve">   A.Ljubic, V.Trajkovski, </w:t>
      </w:r>
      <w:r w:rsidRPr="008D642D">
        <w:rPr>
          <w:rFonts w:ascii="Times New Roman" w:hAnsi="Times New Roman" w:cs="Times New Roman"/>
          <w:b/>
          <w:bCs/>
          <w:spacing w:val="-2"/>
          <w:sz w:val="20"/>
          <w:szCs w:val="20"/>
        </w:rPr>
        <w:t>M.Tesic</w:t>
      </w:r>
      <w:r w:rsidRPr="008D642D">
        <w:rPr>
          <w:rFonts w:ascii="Times New Roman" w:hAnsi="Times New Roman" w:cs="Times New Roman"/>
          <w:bCs/>
          <w:spacing w:val="-2"/>
          <w:sz w:val="20"/>
          <w:szCs w:val="20"/>
        </w:rPr>
        <w:t xml:space="preserve">, B.Tojtovska, B.Stankovic. Ophthalmic manifestations in children and young adults with down syndrome and congenital heart defects. Ophthalmic Epidemiol. 2015;22(2):123-129. (M22, </w:t>
      </w:r>
      <w:r w:rsidRPr="008D642D">
        <w:rPr>
          <w:rFonts w:ascii="Times New Roman" w:hAnsi="Times New Roman" w:cs="Times New Roman"/>
          <w:sz w:val="20"/>
          <w:szCs w:val="20"/>
        </w:rPr>
        <w:t>IF 1.767)</w:t>
      </w:r>
    </w:p>
    <w:p w:rsidR="008D642D" w:rsidRPr="008D642D" w:rsidRDefault="008D642D" w:rsidP="008D642D">
      <w:pPr>
        <w:tabs>
          <w:tab w:val="left" w:pos="4253"/>
        </w:tabs>
        <w:suppressAutoHyphens/>
        <w:spacing w:after="0" w:line="240" w:lineRule="auto"/>
        <w:jc w:val="both"/>
        <w:rPr>
          <w:rFonts w:ascii="Times New Roman" w:hAnsi="Times New Roman" w:cs="Times New Roman"/>
          <w:b/>
          <w:bCs/>
          <w:spacing w:val="-2"/>
          <w:sz w:val="20"/>
          <w:szCs w:val="20"/>
          <w:lang w:val="sr-Latn-CS"/>
        </w:rPr>
      </w:pPr>
      <w:r w:rsidRPr="008D642D">
        <w:rPr>
          <w:rFonts w:ascii="Times New Roman" w:hAnsi="Times New Roman" w:cs="Times New Roman"/>
          <w:b/>
          <w:bCs/>
          <w:spacing w:val="-2"/>
          <w:sz w:val="20"/>
          <w:szCs w:val="20"/>
          <w:lang w:val="sr-Latn-CS"/>
        </w:rPr>
        <w:t>21.</w:t>
      </w:r>
      <w:r w:rsidRPr="008D642D">
        <w:rPr>
          <w:rFonts w:ascii="Times New Roman" w:hAnsi="Times New Roman" w:cs="Times New Roman"/>
          <w:bCs/>
          <w:spacing w:val="-2"/>
          <w:sz w:val="20"/>
          <w:szCs w:val="20"/>
          <w:lang w:val="sr-Latn-CS"/>
        </w:rPr>
        <w:t xml:space="preserve">   J.Kostic, A.Djordjevic-Dikic, M.Dobric, D.Milasinovic, M.Nedeljkovic, S.Stojkovic, J.Stepanovic, </w:t>
      </w:r>
      <w:r w:rsidRPr="008D642D">
        <w:rPr>
          <w:rFonts w:ascii="Times New Roman" w:hAnsi="Times New Roman" w:cs="Times New Roman"/>
          <w:b/>
          <w:bCs/>
          <w:spacing w:val="-2"/>
          <w:sz w:val="20"/>
          <w:szCs w:val="20"/>
          <w:lang w:val="sr-Latn-CS"/>
        </w:rPr>
        <w:t>M.Tesic</w:t>
      </w:r>
      <w:r w:rsidRPr="008D642D">
        <w:rPr>
          <w:rFonts w:ascii="Times New Roman" w:hAnsi="Times New Roman" w:cs="Times New Roman"/>
          <w:bCs/>
          <w:spacing w:val="-2"/>
          <w:sz w:val="20"/>
          <w:szCs w:val="20"/>
          <w:lang w:val="sr-Latn-CS"/>
        </w:rPr>
        <w:t>, Z.Trifunovic, D.Zamaklar-Trifunovic, M.Radosavljevic-Radovanovic, M.Ostojic, B.Beleslin. The effects of nicorandil on microvascular function in patients with ST segment elevation myocardial infarction undergoing primary PCI. Cardiovasc Ultrasound. 2015;13:26. (M22,</w:t>
      </w:r>
      <w:r w:rsidRPr="008D642D">
        <w:rPr>
          <w:rFonts w:ascii="Times New Roman" w:hAnsi="Times New Roman" w:cs="Times New Roman"/>
          <w:sz w:val="20"/>
          <w:szCs w:val="20"/>
        </w:rPr>
        <w:t xml:space="preserve"> IF 1.664)</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rPr>
      </w:pPr>
      <w:r w:rsidRPr="008D642D">
        <w:rPr>
          <w:rFonts w:ascii="Times New Roman" w:hAnsi="Times New Roman" w:cs="Times New Roman"/>
          <w:b/>
          <w:bCs/>
          <w:spacing w:val="-2"/>
          <w:sz w:val="20"/>
          <w:szCs w:val="20"/>
          <w:lang w:val="sr-Latn-CS"/>
        </w:rPr>
        <w:t>22.</w:t>
      </w:r>
      <w:r w:rsidRPr="008D642D">
        <w:rPr>
          <w:rFonts w:ascii="Times New Roman" w:hAnsi="Times New Roman" w:cs="Times New Roman"/>
          <w:bCs/>
          <w:spacing w:val="-2"/>
          <w:sz w:val="20"/>
          <w:szCs w:val="20"/>
          <w:lang w:val="sr-Latn-CS"/>
        </w:rPr>
        <w:t xml:space="preserve">   M.Dikic, </w:t>
      </w:r>
      <w:r w:rsidRPr="008D642D">
        <w:rPr>
          <w:rFonts w:ascii="Times New Roman" w:hAnsi="Times New Roman" w:cs="Times New Roman"/>
          <w:b/>
          <w:bCs/>
          <w:spacing w:val="-2"/>
          <w:sz w:val="20"/>
          <w:szCs w:val="20"/>
          <w:lang w:val="sr-Latn-CS"/>
        </w:rPr>
        <w:t>M.Tesic</w:t>
      </w:r>
      <w:r w:rsidRPr="008D642D">
        <w:rPr>
          <w:rFonts w:ascii="Times New Roman" w:hAnsi="Times New Roman" w:cs="Times New Roman"/>
          <w:bCs/>
          <w:spacing w:val="-2"/>
          <w:sz w:val="20"/>
          <w:szCs w:val="20"/>
          <w:lang w:val="sr-Latn-CS"/>
        </w:rPr>
        <w:t xml:space="preserve">, Z.Markovic, V.Giga, A.Djordjevic-Dikic, J.Stepanovic, B.Beleslin, I.Jovanovic, A.Mladenovic, J.Seferovic, M.Ostojic, A.Arandjelovic. Prognostic value of calcium score and coronary flow velocity reserve in asymptomatic diabetic patients. Cardiovasc Ultrasound. 2015;13(1):41. (M 22, </w:t>
      </w:r>
      <w:r w:rsidRPr="008D642D">
        <w:rPr>
          <w:rFonts w:ascii="Times New Roman" w:hAnsi="Times New Roman" w:cs="Times New Roman"/>
          <w:sz w:val="20"/>
          <w:szCs w:val="20"/>
        </w:rPr>
        <w:t>IF 1.664)</w:t>
      </w:r>
    </w:p>
    <w:p w:rsidR="008D642D" w:rsidRPr="008D642D" w:rsidRDefault="008D642D" w:rsidP="008D642D">
      <w:pPr>
        <w:tabs>
          <w:tab w:val="left" w:pos="4253"/>
        </w:tabs>
        <w:suppressAutoHyphens/>
        <w:spacing w:after="0" w:line="240" w:lineRule="auto"/>
        <w:jc w:val="both"/>
        <w:rPr>
          <w:rFonts w:ascii="Times New Roman" w:hAnsi="Times New Roman" w:cs="Times New Roman"/>
          <w:b/>
          <w:bCs/>
          <w:spacing w:val="-2"/>
          <w:sz w:val="20"/>
          <w:szCs w:val="20"/>
          <w:lang w:val="sr-Latn-CS"/>
        </w:rPr>
      </w:pPr>
      <w:r w:rsidRPr="008D642D">
        <w:rPr>
          <w:rFonts w:ascii="Times New Roman" w:hAnsi="Times New Roman" w:cs="Times New Roman"/>
          <w:b/>
          <w:bCs/>
          <w:spacing w:val="-2"/>
          <w:sz w:val="20"/>
          <w:szCs w:val="20"/>
          <w:lang w:val="sr-Latn-CS"/>
        </w:rPr>
        <w:t>23.</w:t>
      </w:r>
      <w:r w:rsidRPr="008D642D">
        <w:rPr>
          <w:rFonts w:ascii="Times New Roman" w:hAnsi="Times New Roman" w:cs="Times New Roman"/>
          <w:bCs/>
          <w:spacing w:val="-2"/>
          <w:sz w:val="20"/>
          <w:szCs w:val="20"/>
          <w:lang w:val="sr-Latn-CS"/>
        </w:rPr>
        <w:t xml:space="preserve">  M.Nedeljkovic, B.Beleslin, </w:t>
      </w:r>
      <w:r w:rsidRPr="008D642D">
        <w:rPr>
          <w:rFonts w:ascii="Times New Roman" w:hAnsi="Times New Roman" w:cs="Times New Roman"/>
          <w:b/>
          <w:bCs/>
          <w:spacing w:val="-2"/>
          <w:sz w:val="20"/>
          <w:szCs w:val="20"/>
          <w:lang w:val="sr-Latn-CS"/>
        </w:rPr>
        <w:t xml:space="preserve">M.Tesic, </w:t>
      </w:r>
      <w:r w:rsidRPr="008D642D">
        <w:rPr>
          <w:rFonts w:ascii="Times New Roman" w:hAnsi="Times New Roman" w:cs="Times New Roman"/>
          <w:bCs/>
          <w:spacing w:val="-2"/>
          <w:sz w:val="20"/>
          <w:szCs w:val="20"/>
          <w:lang w:val="sr-Latn-CS"/>
        </w:rPr>
        <w:t>V.Vukcevic, G.Stankovic, S.Stojkovic, D.Orlic, I.Bilbija, M.Matkovic, T.Simic, N.Menkovic, I.Mrdovic, G.P.Ussia, Z.Perisic, M.Babic. Percutaneous implantation of self-expandable aortic valve in high risk patients with severe aortic stenosis: The first experiences in Serbia. Vojnosanitetski pregled. 2016;73(2):192-197.</w:t>
      </w:r>
      <w:r w:rsidRPr="008D642D">
        <w:rPr>
          <w:rFonts w:ascii="Times New Roman" w:hAnsi="Times New Roman" w:cs="Times New Roman"/>
          <w:bCs/>
          <w:spacing w:val="-2"/>
          <w:sz w:val="20"/>
          <w:szCs w:val="20"/>
        </w:rPr>
        <w:t xml:space="preserve"> (M23, </w:t>
      </w:r>
      <w:r w:rsidRPr="008D642D">
        <w:rPr>
          <w:rFonts w:ascii="Times New Roman" w:hAnsi="Times New Roman" w:cs="Times New Roman"/>
          <w:sz w:val="20"/>
          <w:szCs w:val="20"/>
        </w:rPr>
        <w:t>IF 0.292)</w:t>
      </w:r>
      <w:r w:rsidRPr="008D642D">
        <w:rPr>
          <w:rFonts w:ascii="Times New Roman" w:hAnsi="Times New Roman" w:cs="Times New Roman"/>
          <w:bCs/>
          <w:spacing w:val="-2"/>
          <w:sz w:val="20"/>
          <w:szCs w:val="20"/>
        </w:rPr>
        <w:t xml:space="preserve"> </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rPr>
      </w:pPr>
      <w:r w:rsidRPr="008D642D">
        <w:rPr>
          <w:rFonts w:ascii="Times New Roman" w:hAnsi="Times New Roman" w:cs="Times New Roman"/>
          <w:b/>
          <w:bCs/>
          <w:spacing w:val="-2"/>
          <w:sz w:val="20"/>
          <w:szCs w:val="20"/>
          <w:lang w:val="sr-Latn-CS"/>
        </w:rPr>
        <w:t>24.</w:t>
      </w:r>
      <w:r w:rsidRPr="008D642D">
        <w:rPr>
          <w:rFonts w:ascii="Times New Roman" w:hAnsi="Times New Roman" w:cs="Times New Roman"/>
          <w:bCs/>
          <w:spacing w:val="-2"/>
          <w:sz w:val="20"/>
          <w:szCs w:val="20"/>
          <w:lang w:val="sr-Latn-CS"/>
        </w:rPr>
        <w:t xml:space="preserve">  Q.Ciampi, I.Olivotto, C. Gardini, F.Mori, J.Peteiro, L.Monserrat, X.Fernandez, L.Cortigiani, F.Rigo, LR.Lopes, I.Cruz, C.Cotrim,M. Losi, S. Betocchi, B.Beleslin, </w:t>
      </w:r>
      <w:r w:rsidRPr="008D642D">
        <w:rPr>
          <w:rFonts w:ascii="Times New Roman" w:hAnsi="Times New Roman" w:cs="Times New Roman"/>
          <w:b/>
          <w:bCs/>
          <w:spacing w:val="-2"/>
          <w:sz w:val="20"/>
          <w:szCs w:val="20"/>
          <w:lang w:val="sr-Latn-CS"/>
        </w:rPr>
        <w:t>M.Tesic,</w:t>
      </w:r>
      <w:r w:rsidRPr="008D642D">
        <w:rPr>
          <w:rFonts w:ascii="Times New Roman" w:hAnsi="Times New Roman" w:cs="Times New Roman"/>
          <w:bCs/>
          <w:spacing w:val="-2"/>
          <w:sz w:val="20"/>
          <w:szCs w:val="20"/>
          <w:lang w:val="sr-Latn-CS"/>
        </w:rPr>
        <w:t xml:space="preserve"> A.Djordjevic-Dikic, E.Lazzeroni, D. Lazzeroni, R.Sicari, E.Picano. Prognostic role of stress echocardiography in hypertrophic cardiomyopathy: The International Stress Echo Registry.Int J Cardiol. 2016;219:331-338. (M21, IF 6.189)</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rPr>
      </w:pPr>
      <w:r w:rsidRPr="008D642D">
        <w:rPr>
          <w:rFonts w:ascii="Times New Roman" w:hAnsi="Times New Roman" w:cs="Times New Roman"/>
          <w:b/>
          <w:sz w:val="20"/>
          <w:szCs w:val="20"/>
        </w:rPr>
        <w:t>25.</w:t>
      </w:r>
      <w:r w:rsidRPr="008D642D">
        <w:rPr>
          <w:rFonts w:ascii="Times New Roman" w:hAnsi="Times New Roman" w:cs="Times New Roman"/>
          <w:sz w:val="20"/>
          <w:szCs w:val="20"/>
        </w:rPr>
        <w:t xml:space="preserve">  I.Jovanovic, </w:t>
      </w:r>
      <w:r w:rsidRPr="008D642D">
        <w:rPr>
          <w:rFonts w:ascii="Times New Roman" w:hAnsi="Times New Roman" w:cs="Times New Roman"/>
          <w:b/>
          <w:sz w:val="20"/>
          <w:szCs w:val="20"/>
        </w:rPr>
        <w:t>M.Tesic</w:t>
      </w:r>
      <w:r w:rsidRPr="008D642D">
        <w:rPr>
          <w:rFonts w:ascii="Times New Roman" w:hAnsi="Times New Roman" w:cs="Times New Roman"/>
          <w:sz w:val="20"/>
          <w:szCs w:val="20"/>
        </w:rPr>
        <w:t>, N.Antonijevic, N.Menkovic, I.Paunovic, A.Ristic, V.Vucicevic, B.Vujisic-Tesic. Acute renal failure and hepatocellular damage as presenting symptoms of type II aortic dissection. Srp Arh Celok Lek. 2016;144(5-6):320-324. (M23, IF 0.253)</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rPr>
      </w:pPr>
      <w:r w:rsidRPr="008D642D">
        <w:rPr>
          <w:rFonts w:ascii="Times New Roman" w:hAnsi="Times New Roman" w:cs="Times New Roman"/>
          <w:b/>
          <w:sz w:val="20"/>
          <w:szCs w:val="20"/>
        </w:rPr>
        <w:t>26.</w:t>
      </w:r>
      <w:r w:rsidRPr="008D642D">
        <w:rPr>
          <w:rFonts w:ascii="Times New Roman" w:hAnsi="Times New Roman" w:cs="Times New Roman"/>
          <w:sz w:val="20"/>
          <w:szCs w:val="20"/>
        </w:rPr>
        <w:t xml:space="preserve"> V.Vucicevic, B.Milakovic, </w:t>
      </w:r>
      <w:r w:rsidRPr="008D642D">
        <w:rPr>
          <w:rFonts w:ascii="Times New Roman" w:hAnsi="Times New Roman" w:cs="Times New Roman"/>
          <w:b/>
          <w:sz w:val="20"/>
          <w:szCs w:val="20"/>
        </w:rPr>
        <w:t>M.Tesic</w:t>
      </w:r>
      <w:r w:rsidRPr="008D642D">
        <w:rPr>
          <w:rFonts w:ascii="Times New Roman" w:hAnsi="Times New Roman" w:cs="Times New Roman"/>
          <w:sz w:val="20"/>
          <w:szCs w:val="20"/>
        </w:rPr>
        <w:t>, J.Djordjevic, S.Djuranovic. Manual versus target-controlled infusion of balanced propofol during diagnostic colonoscopy – A prospective randomized controlled trial. Srp Arh Celok Lek. 2016;144(9-10):514-520. (M23, IF 0.253)</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rPr>
      </w:pPr>
      <w:r w:rsidRPr="008D642D">
        <w:rPr>
          <w:rFonts w:ascii="Times New Roman" w:hAnsi="Times New Roman" w:cs="Times New Roman"/>
          <w:b/>
          <w:sz w:val="20"/>
          <w:szCs w:val="20"/>
        </w:rPr>
        <w:t>27.</w:t>
      </w:r>
      <w:r w:rsidRPr="008D642D">
        <w:rPr>
          <w:rFonts w:ascii="Times New Roman" w:hAnsi="Times New Roman" w:cs="Times New Roman"/>
          <w:sz w:val="20"/>
          <w:szCs w:val="20"/>
        </w:rPr>
        <w:t xml:space="preserve"> M.Nedeljkovic, B.Beleslin, </w:t>
      </w:r>
      <w:r w:rsidRPr="008D642D">
        <w:rPr>
          <w:rFonts w:ascii="Times New Roman" w:hAnsi="Times New Roman" w:cs="Times New Roman"/>
          <w:b/>
          <w:sz w:val="20"/>
          <w:szCs w:val="20"/>
        </w:rPr>
        <w:t>M.Tesic</w:t>
      </w:r>
      <w:r w:rsidRPr="008D642D">
        <w:rPr>
          <w:rFonts w:ascii="Times New Roman" w:hAnsi="Times New Roman" w:cs="Times New Roman"/>
          <w:sz w:val="20"/>
          <w:szCs w:val="20"/>
        </w:rPr>
        <w:t>, B.Vujisic-Tesic, V.Vukcevic, G.Stankovic, S.Stojkovic, D.Orlic, T.Potpara, N.Mujovic, M.Marinkovic, O.Petrovic, M.Grygier, A.Protopopov, V.Kanjuh, M.Asanin. Left atrial appendage closure with Watchman device in prevention of thromboembolic complications in patients with atrial fibrillation: First experience in Serbia. Vojnosanit Pregl 2017;74(4):378–385. (M23, IF 0.405)</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rPr>
      </w:pPr>
      <w:r w:rsidRPr="008D642D">
        <w:rPr>
          <w:rFonts w:ascii="Times New Roman" w:hAnsi="Times New Roman" w:cs="Times New Roman"/>
          <w:b/>
          <w:sz w:val="20"/>
          <w:szCs w:val="20"/>
        </w:rPr>
        <w:t>28.</w:t>
      </w:r>
      <w:r w:rsidRPr="008D642D">
        <w:rPr>
          <w:rFonts w:ascii="Times New Roman" w:hAnsi="Times New Roman" w:cs="Times New Roman"/>
          <w:sz w:val="20"/>
          <w:szCs w:val="20"/>
        </w:rPr>
        <w:t xml:space="preserve"> </w:t>
      </w:r>
      <w:r w:rsidRPr="008D642D">
        <w:rPr>
          <w:rFonts w:ascii="Times New Roman" w:hAnsi="Times New Roman" w:cs="Times New Roman"/>
          <w:b/>
          <w:bCs/>
          <w:spacing w:val="-2"/>
          <w:sz w:val="20"/>
          <w:szCs w:val="20"/>
        </w:rPr>
        <w:t>M.Tesic</w:t>
      </w:r>
      <w:r w:rsidRPr="008D642D">
        <w:rPr>
          <w:rFonts w:ascii="Times New Roman" w:hAnsi="Times New Roman" w:cs="Times New Roman"/>
          <w:bCs/>
          <w:spacing w:val="-2"/>
          <w:sz w:val="20"/>
          <w:szCs w:val="20"/>
        </w:rPr>
        <w:t>, J.Seferovic, D.Trifunovic, A.Djordjevic-Dikic, V.Giga, I.Jovanovic, O.Petrovic, J. Marinkovic, S.Stankovic, J.Stepanovic, A.Ristic, M.Petrovic, N.Mujovic, B.Vujisic-Tesic, B.Beleslin, V.Vukcevic, G.Stankovic, P.Seferovic. N-terminal pro-brain natriuretic peptide is related with coronary flow velocity reserve and diastolic dysfunction in patients with asymmetric hypertrophic cardiomyopathy. J Cardiol 2017;70:323-328. (M22, IF 2.918)</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rPr>
      </w:pPr>
      <w:r w:rsidRPr="008D642D">
        <w:rPr>
          <w:rFonts w:ascii="Times New Roman" w:hAnsi="Times New Roman" w:cs="Times New Roman"/>
          <w:b/>
          <w:bCs/>
          <w:spacing w:val="-2"/>
          <w:sz w:val="20"/>
          <w:szCs w:val="20"/>
        </w:rPr>
        <w:t>29.</w:t>
      </w:r>
      <w:r w:rsidRPr="008D642D">
        <w:rPr>
          <w:rFonts w:ascii="Times New Roman" w:hAnsi="Times New Roman" w:cs="Times New Roman"/>
          <w:bCs/>
          <w:spacing w:val="-2"/>
          <w:sz w:val="20"/>
          <w:szCs w:val="20"/>
        </w:rPr>
        <w:t xml:space="preserve"> JP.Seferovic, </w:t>
      </w:r>
      <w:r w:rsidRPr="008D642D">
        <w:rPr>
          <w:rFonts w:ascii="Times New Roman" w:hAnsi="Times New Roman" w:cs="Times New Roman"/>
          <w:b/>
          <w:bCs/>
          <w:spacing w:val="-2"/>
          <w:sz w:val="20"/>
          <w:szCs w:val="20"/>
        </w:rPr>
        <w:t>M.Tesic</w:t>
      </w:r>
      <w:r w:rsidRPr="008D642D">
        <w:rPr>
          <w:rFonts w:ascii="Times New Roman" w:hAnsi="Times New Roman" w:cs="Times New Roman"/>
          <w:bCs/>
          <w:spacing w:val="-2"/>
          <w:sz w:val="20"/>
          <w:szCs w:val="20"/>
        </w:rPr>
        <w:t>, PM.Seferovic, K.Lalic, A.Jotic, T.Biering-Sørensen, V.Giga, S.Stankovic, N.Milic, L.Lukic, T.Milicic, M.Macesic, JS.Gajovic, NM.Lalic. Increased left ventricular mass index is present in patients with type 2 diabetes without ischemic heart disease. Sci Rep. 2018;8(1):926. (M21, IF 4.525)</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rPr>
      </w:pPr>
      <w:r w:rsidRPr="008D642D">
        <w:rPr>
          <w:rFonts w:ascii="Times New Roman" w:hAnsi="Times New Roman" w:cs="Times New Roman"/>
          <w:b/>
          <w:bCs/>
          <w:spacing w:val="-2"/>
          <w:sz w:val="20"/>
          <w:szCs w:val="20"/>
        </w:rPr>
        <w:t>30.</w:t>
      </w:r>
      <w:r w:rsidRPr="008D642D">
        <w:rPr>
          <w:rFonts w:ascii="Times New Roman" w:hAnsi="Times New Roman" w:cs="Times New Roman"/>
          <w:bCs/>
          <w:spacing w:val="-2"/>
          <w:sz w:val="20"/>
          <w:szCs w:val="20"/>
        </w:rPr>
        <w:t xml:space="preserve"> </w:t>
      </w:r>
      <w:r w:rsidRPr="008D642D">
        <w:rPr>
          <w:rFonts w:ascii="Times New Roman" w:hAnsi="Times New Roman" w:cs="Times New Roman"/>
          <w:b/>
          <w:bCs/>
          <w:spacing w:val="-2"/>
          <w:sz w:val="20"/>
          <w:szCs w:val="20"/>
        </w:rPr>
        <w:t>M.Tesic</w:t>
      </w:r>
      <w:r w:rsidRPr="008D642D">
        <w:rPr>
          <w:rFonts w:ascii="Times New Roman" w:hAnsi="Times New Roman" w:cs="Times New Roman"/>
          <w:bCs/>
          <w:spacing w:val="-2"/>
          <w:sz w:val="20"/>
          <w:szCs w:val="20"/>
        </w:rPr>
        <w:t xml:space="preserve">, A.Djordjevic-Dikic, V.Giga, J.Stepanovic, M.Dobric, I.Jovanovic, M.Petrovic, Z.Mehmedbegovic, D.Milasinovic, V.Dedovic, M.Zivkovic, S.Juricic, D.Orlic, S.Stojkovic, V.Vukcevic, G.Stankovic, M.Nedeljkovic, M.Ostojic, B.Beleslin. Prognostic value of transthoracic Doppler echocardiography coronary flow velocity reserve in </w:t>
      </w:r>
      <w:r w:rsidRPr="008D642D">
        <w:rPr>
          <w:rFonts w:ascii="Times New Roman" w:hAnsi="Times New Roman" w:cs="Times New Roman"/>
          <w:bCs/>
          <w:spacing w:val="-2"/>
          <w:sz w:val="20"/>
          <w:szCs w:val="20"/>
        </w:rPr>
        <w:lastRenderedPageBreak/>
        <w:t>patients with non-culprit stenosis of intermediate severity early after primary percutaneous coronary intervention. J Am Soc Echocardiogr. 2018;31:880-7. (M21, IF 6.111)</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rPr>
      </w:pPr>
      <w:r w:rsidRPr="008D642D">
        <w:rPr>
          <w:rFonts w:ascii="Times New Roman" w:hAnsi="Times New Roman" w:cs="Times New Roman"/>
          <w:b/>
          <w:bCs/>
          <w:spacing w:val="-2"/>
          <w:sz w:val="20"/>
          <w:szCs w:val="20"/>
        </w:rPr>
        <w:t>31.</w:t>
      </w:r>
      <w:r w:rsidRPr="008D642D">
        <w:rPr>
          <w:rFonts w:ascii="Times New Roman" w:hAnsi="Times New Roman" w:cs="Times New Roman"/>
          <w:bCs/>
          <w:spacing w:val="-2"/>
          <w:sz w:val="20"/>
          <w:szCs w:val="20"/>
        </w:rPr>
        <w:t xml:space="preserve"> S.Stojkovic, S.Juricic, M.Dobric, M.Nedeljkovic, V.Vukcevic, D.Orlic, G.Stankovic,  M.Tomasevic,S.Aleksandric, M.Dikic, </w:t>
      </w:r>
      <w:r w:rsidRPr="008D642D">
        <w:rPr>
          <w:rFonts w:ascii="Times New Roman" w:hAnsi="Times New Roman" w:cs="Times New Roman"/>
          <w:b/>
          <w:bCs/>
          <w:spacing w:val="-2"/>
          <w:sz w:val="20"/>
          <w:szCs w:val="20"/>
        </w:rPr>
        <w:t>M.Tesic</w:t>
      </w:r>
      <w:r w:rsidRPr="008D642D">
        <w:rPr>
          <w:rFonts w:ascii="Times New Roman" w:hAnsi="Times New Roman" w:cs="Times New Roman"/>
          <w:bCs/>
          <w:spacing w:val="-2"/>
          <w:sz w:val="20"/>
          <w:szCs w:val="20"/>
        </w:rPr>
        <w:t>, Z. Mehmedbegovic, N.Boskovic, M.Zivkovic, V.Dedovic, D.Milasinovic, M.Ostojic, B.Beleslin. Improved propensity-score matched long-term clinical outcomes in patients with successful percutaneous coronary interventions of coronary chronic total occlusion . Int Heart J. 2018;59(4):719-726. (M22, IF 2.226)</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rPr>
      </w:pPr>
      <w:r w:rsidRPr="008D642D">
        <w:rPr>
          <w:rFonts w:ascii="Times New Roman" w:hAnsi="Times New Roman" w:cs="Times New Roman"/>
          <w:b/>
          <w:bCs/>
          <w:spacing w:val="-2"/>
          <w:sz w:val="20"/>
          <w:szCs w:val="20"/>
        </w:rPr>
        <w:t>32.</w:t>
      </w:r>
      <w:r w:rsidRPr="008D642D">
        <w:rPr>
          <w:rFonts w:ascii="Times New Roman" w:hAnsi="Times New Roman" w:cs="Times New Roman"/>
          <w:bCs/>
          <w:spacing w:val="-2"/>
          <w:sz w:val="20"/>
          <w:szCs w:val="20"/>
        </w:rPr>
        <w:t xml:space="preserve"> A.Djordjevic-Dikic, </w:t>
      </w:r>
      <w:r w:rsidRPr="008D642D">
        <w:rPr>
          <w:rFonts w:ascii="Times New Roman" w:hAnsi="Times New Roman" w:cs="Times New Roman"/>
          <w:b/>
          <w:bCs/>
          <w:spacing w:val="-2"/>
          <w:sz w:val="20"/>
          <w:szCs w:val="20"/>
        </w:rPr>
        <w:t>M.Tesic</w:t>
      </w:r>
      <w:r w:rsidRPr="008D642D">
        <w:rPr>
          <w:rFonts w:ascii="Times New Roman" w:hAnsi="Times New Roman" w:cs="Times New Roman"/>
          <w:bCs/>
          <w:spacing w:val="-2"/>
          <w:sz w:val="20"/>
          <w:szCs w:val="20"/>
        </w:rPr>
        <w:t>, N.Boskovic, V.Giga, J.Stepanovic, M.Petrovic, M.Dobric, S.Aleksandric, S.Juricic, M.Dikic, I.Nedeljkovic, M.Nedeljkovic, M.Ostojic, B.Beleslin. Prognostic value of preserved coronary flow velocity reserve by noninvasive transthoracic Doppler echocardiography in patients with angiographically intermediate left main stenosis. J Am Soc Echocardiogr. 2019;32:74-80.</w:t>
      </w:r>
      <w:r w:rsidRPr="008D642D">
        <w:rPr>
          <w:rFonts w:ascii="Times New Roman" w:hAnsi="Times New Roman" w:cs="Times New Roman"/>
          <w:sz w:val="20"/>
          <w:szCs w:val="20"/>
        </w:rPr>
        <w:t xml:space="preserve"> </w:t>
      </w:r>
      <w:r w:rsidRPr="008D642D">
        <w:rPr>
          <w:rFonts w:ascii="Times New Roman" w:hAnsi="Times New Roman" w:cs="Times New Roman"/>
          <w:bCs/>
          <w:spacing w:val="-2"/>
          <w:sz w:val="20"/>
          <w:szCs w:val="20"/>
        </w:rPr>
        <w:t>(M21, IF 6.111)</w:t>
      </w:r>
    </w:p>
    <w:p w:rsidR="008D642D" w:rsidRPr="008D642D" w:rsidRDefault="008D642D" w:rsidP="008D642D">
      <w:pPr>
        <w:tabs>
          <w:tab w:val="left" w:pos="4253"/>
        </w:tabs>
        <w:suppressAutoHyphens/>
        <w:spacing w:after="0" w:line="240" w:lineRule="auto"/>
        <w:jc w:val="both"/>
        <w:rPr>
          <w:rFonts w:ascii="Times New Roman" w:hAnsi="Times New Roman" w:cs="Times New Roman"/>
          <w:b/>
          <w:bCs/>
          <w:i/>
          <w:spacing w:val="-2"/>
          <w:sz w:val="20"/>
          <w:szCs w:val="20"/>
          <w:lang w:val="sr-Latn-CS"/>
        </w:rPr>
      </w:pPr>
    </w:p>
    <w:p w:rsidR="008D642D" w:rsidRPr="008D642D" w:rsidRDefault="008D642D" w:rsidP="008D642D">
      <w:pPr>
        <w:tabs>
          <w:tab w:val="left" w:pos="4253"/>
        </w:tabs>
        <w:suppressAutoHyphens/>
        <w:spacing w:after="0" w:line="240" w:lineRule="auto"/>
        <w:jc w:val="both"/>
        <w:rPr>
          <w:rFonts w:ascii="Times New Roman" w:hAnsi="Times New Roman" w:cs="Times New Roman"/>
          <w:b/>
          <w:bCs/>
          <w:i/>
          <w:spacing w:val="-2"/>
          <w:sz w:val="20"/>
          <w:szCs w:val="20"/>
          <w:lang w:val="sr-Latn-CS"/>
        </w:rPr>
      </w:pPr>
      <w:r w:rsidRPr="008D642D">
        <w:rPr>
          <w:rFonts w:ascii="Times New Roman" w:hAnsi="Times New Roman" w:cs="Times New Roman"/>
          <w:b/>
          <w:bCs/>
          <w:i/>
          <w:spacing w:val="-2"/>
          <w:sz w:val="20"/>
          <w:szCs w:val="20"/>
          <w:lang w:val="sr-Latn-CS"/>
        </w:rPr>
        <w:t>Ostali radovi u časopisima sa JCR liste</w:t>
      </w:r>
    </w:p>
    <w:p w:rsidR="008D642D" w:rsidRPr="008D642D" w:rsidRDefault="008D642D" w:rsidP="008D642D">
      <w:pPr>
        <w:tabs>
          <w:tab w:val="left" w:pos="4253"/>
        </w:tabs>
        <w:suppressAutoHyphens/>
        <w:spacing w:after="0" w:line="240" w:lineRule="auto"/>
        <w:jc w:val="both"/>
        <w:rPr>
          <w:rFonts w:ascii="Times New Roman" w:hAnsi="Times New Roman" w:cs="Times New Roman"/>
          <w:bCs/>
          <w:i/>
          <w:spacing w:val="-2"/>
          <w:sz w:val="20"/>
          <w:szCs w:val="20"/>
          <w:lang w:val="sr-Latn-CS"/>
        </w:rPr>
      </w:pPr>
      <w:r w:rsidRPr="008D642D">
        <w:rPr>
          <w:rFonts w:ascii="Times New Roman" w:hAnsi="Times New Roman" w:cs="Times New Roman"/>
          <w:b/>
          <w:bCs/>
          <w:i/>
          <w:spacing w:val="-2"/>
          <w:sz w:val="20"/>
          <w:szCs w:val="20"/>
          <w:lang w:val="sr-Latn-CS"/>
        </w:rPr>
        <w:t xml:space="preserve"> </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rPr>
      </w:pPr>
      <w:r w:rsidRPr="008D642D">
        <w:rPr>
          <w:rFonts w:ascii="Times New Roman" w:hAnsi="Times New Roman" w:cs="Times New Roman"/>
          <w:b/>
          <w:bCs/>
          <w:spacing w:val="-2"/>
          <w:sz w:val="20"/>
          <w:szCs w:val="20"/>
          <w:lang w:val="sr-Latn-CS"/>
        </w:rPr>
        <w:t xml:space="preserve">1. </w:t>
      </w:r>
      <w:r w:rsidRPr="008D642D">
        <w:rPr>
          <w:rFonts w:ascii="Times New Roman" w:hAnsi="Times New Roman" w:cs="Times New Roman"/>
          <w:bCs/>
          <w:spacing w:val="-2"/>
          <w:sz w:val="20"/>
          <w:szCs w:val="20"/>
          <w:lang w:val="sr-Latn-CS"/>
        </w:rPr>
        <w:t>RP.Giugliano, CT.Ruff, E.Braunwald, SA.Murphy, SD.Wiviott, JL.Halperin, AL.Waldo, MD.Ezekowitz, JI.Weitz, J.Špinar, W.Ruzyllo, M.Ruda, Y.Koretsune, J.Betcher, M.Shi, LT.Grip, SP.Patel, I.Patel, JJ.Hanyok, M.Mercuri, EM.Antman....</w:t>
      </w:r>
      <w:r w:rsidRPr="008D642D">
        <w:rPr>
          <w:rFonts w:ascii="Times New Roman" w:hAnsi="Times New Roman" w:cs="Times New Roman"/>
          <w:b/>
          <w:bCs/>
          <w:spacing w:val="-2"/>
          <w:sz w:val="20"/>
          <w:szCs w:val="20"/>
          <w:lang w:val="sr-Latn-CS"/>
        </w:rPr>
        <w:t>M.Tesic,</w:t>
      </w:r>
      <w:r w:rsidRPr="008D642D">
        <w:rPr>
          <w:rFonts w:ascii="Times New Roman" w:hAnsi="Times New Roman" w:cs="Times New Roman"/>
          <w:bCs/>
          <w:spacing w:val="-2"/>
          <w:sz w:val="20"/>
          <w:szCs w:val="20"/>
          <w:lang w:val="sr-Latn-CS"/>
        </w:rPr>
        <w:t xml:space="preserve"> M.Ostojic. Edoxaban versus warfarin in patients with atrial fibrillation.; ENGAGE AF-TIMI 48 Investigators. N Engl J Med. 2013;369(22):2093-2104. (</w:t>
      </w:r>
      <w:r w:rsidRPr="008D642D">
        <w:rPr>
          <w:rFonts w:ascii="Times New Roman" w:hAnsi="Times New Roman" w:cs="Times New Roman"/>
          <w:sz w:val="20"/>
          <w:szCs w:val="20"/>
        </w:rPr>
        <w:t>M21a , IF 54.420  ½ = 27.210)</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rPr>
      </w:pPr>
      <w:r w:rsidRPr="008D642D">
        <w:rPr>
          <w:rFonts w:ascii="Times New Roman" w:hAnsi="Times New Roman" w:cs="Times New Roman"/>
          <w:b/>
          <w:sz w:val="20"/>
          <w:szCs w:val="20"/>
        </w:rPr>
        <w:t>2.</w:t>
      </w:r>
      <w:r w:rsidRPr="008D642D">
        <w:rPr>
          <w:rFonts w:ascii="Times New Roman" w:hAnsi="Times New Roman" w:cs="Times New Roman"/>
          <w:bCs/>
          <w:spacing w:val="-2"/>
          <w:sz w:val="20"/>
          <w:szCs w:val="20"/>
          <w:lang w:val="sr-Latn-CS"/>
        </w:rPr>
        <w:t xml:space="preserve">  J.Bartunek, A.Terzic, BA.Davison, GS.Filippatos, S.Radovanovic, B.Beleslin, B.Merkely, P.Musialek, W.Wojakowski, P.Andreka, IG.Horvath, A.Katz, D.Dolatabadi, B.El Nakadi, A.Arandjelovic, I.Edes, PM.Seferovic, S.Obradovic, M.Vanderheyden, N.Jagic, I.Petrov, S.Atar, M.Halabi, VL.Gelev, MK.Shochat, JD.Kasprzak, R.Sanz-Ruiz, GR.Heyndrickx, N.Nyolczas, V.Legrand, A.Guédès, A.Heyse, T.Moccetti, F.Fernandez-Aviles, P.Jimenez-Quevedo, A.Bayes-Genis, JM.Hernandez-Garcia, F.Ribichini, M.Gruchala, SA.Waldman, JR.Teerlink, BJ.Gersh, TJ.Povsic, TD.Henry, M.Metra, RJ.Hajjar, M.Tendera, A.Behfar, B.Alexandre, A.Seron, WG.Stough, W.Sherman, G.Cotter, W.Wijns...</w:t>
      </w:r>
      <w:r w:rsidRPr="008D642D">
        <w:rPr>
          <w:rFonts w:ascii="Times New Roman" w:hAnsi="Times New Roman" w:cs="Times New Roman"/>
          <w:b/>
          <w:bCs/>
          <w:spacing w:val="-2"/>
          <w:sz w:val="20"/>
          <w:szCs w:val="20"/>
          <w:lang w:val="sr-Latn-CS"/>
        </w:rPr>
        <w:t>M.Tesic</w:t>
      </w:r>
      <w:r w:rsidRPr="008D642D">
        <w:rPr>
          <w:rFonts w:ascii="Times New Roman" w:hAnsi="Times New Roman" w:cs="Times New Roman"/>
          <w:bCs/>
          <w:spacing w:val="-2"/>
          <w:sz w:val="20"/>
          <w:szCs w:val="20"/>
          <w:lang w:val="sr-Latn-CS"/>
        </w:rPr>
        <w:t xml:space="preserve">; CHART Program. Cardiopoietic cell therapy for advanced ischemic heart failure: results at 39 weeks of the prospective, randomized, double blind, sham-controlled CHART-1 clinical trial. </w:t>
      </w:r>
      <w:r w:rsidRPr="008D642D">
        <w:rPr>
          <w:rFonts w:ascii="Times New Roman" w:hAnsi="Times New Roman" w:cs="Times New Roman"/>
          <w:bCs/>
          <w:spacing w:val="-2"/>
          <w:sz w:val="20"/>
          <w:szCs w:val="20"/>
        </w:rPr>
        <w:t xml:space="preserve">Eur Heart J. 2017;38(9):648-660. </w:t>
      </w:r>
      <w:r w:rsidRPr="008D642D">
        <w:rPr>
          <w:rFonts w:ascii="Times New Roman" w:hAnsi="Times New Roman" w:cs="Times New Roman"/>
          <w:bCs/>
          <w:spacing w:val="-2"/>
          <w:sz w:val="20"/>
          <w:szCs w:val="20"/>
          <w:lang w:val="sr-Latn-CS"/>
        </w:rPr>
        <w:t xml:space="preserve"> (</w:t>
      </w:r>
      <w:r w:rsidRPr="008D642D">
        <w:rPr>
          <w:rFonts w:ascii="Times New Roman" w:hAnsi="Times New Roman" w:cs="Times New Roman"/>
          <w:sz w:val="20"/>
          <w:szCs w:val="20"/>
        </w:rPr>
        <w:t>M21a , IF 23.425  ½ = 11.713)</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pacing w:val="-2"/>
          <w:sz w:val="20"/>
          <w:szCs w:val="20"/>
          <w:lang w:val="sr-Latn-CS"/>
        </w:rPr>
        <w:t xml:space="preserve">3.     </w:t>
      </w:r>
      <w:r w:rsidRPr="008D642D">
        <w:rPr>
          <w:rFonts w:ascii="Times New Roman" w:hAnsi="Times New Roman" w:cs="Times New Roman"/>
          <w:bCs/>
          <w:spacing w:val="-2"/>
          <w:sz w:val="20"/>
          <w:szCs w:val="20"/>
          <w:lang w:val="sr-Latn-CS"/>
        </w:rPr>
        <w:t xml:space="preserve">G. Boriani, M.Proietti, C.Laroche, L.Fauchier, F.Marin, M.Nabauer, T.Potpara, GA.Dan, Z.Kalarus, I.Diemberger, L.Tavazzi, AP.Maggioni, GYH.Lip... </w:t>
      </w:r>
      <w:r w:rsidRPr="008D642D">
        <w:rPr>
          <w:rFonts w:ascii="Times New Roman" w:hAnsi="Times New Roman" w:cs="Times New Roman"/>
          <w:b/>
          <w:bCs/>
          <w:spacing w:val="-2"/>
          <w:sz w:val="20"/>
          <w:szCs w:val="20"/>
          <w:lang w:val="sr-Latn-CS"/>
        </w:rPr>
        <w:t>M.Tesic</w:t>
      </w:r>
      <w:r w:rsidRPr="008D642D">
        <w:rPr>
          <w:rFonts w:ascii="Times New Roman" w:hAnsi="Times New Roman" w:cs="Times New Roman"/>
          <w:bCs/>
          <w:spacing w:val="-2"/>
          <w:sz w:val="20"/>
          <w:szCs w:val="20"/>
          <w:lang w:val="sr-Latn-CS"/>
        </w:rPr>
        <w:t>; EORP-AF Long-Term General Registry Investigators . Contemporary stroke prevention strategies in 11 096 European patients with atrial fibrillation: a report from the EURObservational Research Programme on Atrial Fibrillation (EORP-AF) Long-Term General Registry. Europace 2018;20(5):747-757. (M21, IF 6.100 ½ = 3.050)</w:t>
      </w:r>
    </w:p>
    <w:p w:rsidR="008D642D" w:rsidRPr="008D642D" w:rsidRDefault="008D642D" w:rsidP="008D642D">
      <w:pPr>
        <w:tabs>
          <w:tab w:val="left" w:pos="4253"/>
        </w:tabs>
        <w:suppressAutoHyphens/>
        <w:spacing w:after="0" w:line="240" w:lineRule="auto"/>
        <w:jc w:val="both"/>
        <w:rPr>
          <w:rFonts w:ascii="Times New Roman" w:hAnsi="Times New Roman" w:cs="Times New Roman"/>
          <w:b/>
          <w:bCs/>
          <w:i/>
          <w:spacing w:val="-2"/>
          <w:sz w:val="20"/>
          <w:szCs w:val="20"/>
          <w:lang w:val="sr-Latn-CS"/>
        </w:rPr>
      </w:pPr>
    </w:p>
    <w:p w:rsidR="008D642D" w:rsidRPr="008D642D" w:rsidRDefault="008D642D" w:rsidP="008D642D">
      <w:pPr>
        <w:tabs>
          <w:tab w:val="left" w:pos="4253"/>
        </w:tabs>
        <w:suppressAutoHyphens/>
        <w:spacing w:after="0" w:line="240" w:lineRule="auto"/>
        <w:jc w:val="both"/>
        <w:rPr>
          <w:rFonts w:ascii="Times New Roman" w:hAnsi="Times New Roman" w:cs="Times New Roman"/>
          <w:b/>
          <w:bCs/>
          <w:i/>
          <w:spacing w:val="-2"/>
          <w:sz w:val="20"/>
          <w:szCs w:val="20"/>
          <w:lang w:val="sr-Latn-CS"/>
        </w:rPr>
      </w:pPr>
      <w:r w:rsidRPr="008D642D">
        <w:rPr>
          <w:rFonts w:ascii="Times New Roman" w:hAnsi="Times New Roman" w:cs="Times New Roman"/>
          <w:b/>
          <w:bCs/>
          <w:i/>
          <w:spacing w:val="-2"/>
          <w:sz w:val="20"/>
          <w:szCs w:val="20"/>
          <w:lang w:val="sr-Latn-CS"/>
        </w:rPr>
        <w:t>Radovi u časopisu koji je uključen u bazu podataka MEDLINE</w:t>
      </w:r>
    </w:p>
    <w:p w:rsidR="008D642D" w:rsidRPr="008D642D" w:rsidRDefault="008D642D" w:rsidP="008D642D">
      <w:pPr>
        <w:tabs>
          <w:tab w:val="left" w:pos="4253"/>
        </w:tabs>
        <w:suppressAutoHyphens/>
        <w:spacing w:after="0" w:line="240" w:lineRule="auto"/>
        <w:jc w:val="both"/>
        <w:rPr>
          <w:rFonts w:ascii="Times New Roman" w:hAnsi="Times New Roman" w:cs="Times New Roman"/>
          <w:b/>
          <w:bCs/>
          <w:spacing w:val="-2"/>
          <w:sz w:val="20"/>
          <w:szCs w:val="20"/>
          <w:u w:val="single"/>
          <w:lang w:val="sr-Latn-CS"/>
        </w:rPr>
      </w:pP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pacing w:val="-2"/>
          <w:sz w:val="20"/>
          <w:szCs w:val="20"/>
          <w:lang w:val="sr-Latn-CS"/>
        </w:rPr>
        <w:t xml:space="preserve">1.    </w:t>
      </w:r>
      <w:r w:rsidRPr="008D642D">
        <w:rPr>
          <w:rFonts w:ascii="Times New Roman" w:hAnsi="Times New Roman" w:cs="Times New Roman"/>
          <w:bCs/>
          <w:spacing w:val="-2"/>
          <w:sz w:val="20"/>
          <w:szCs w:val="20"/>
          <w:lang w:val="sr-Latn-CS"/>
        </w:rPr>
        <w:t xml:space="preserve"> </w:t>
      </w:r>
      <w:r w:rsidRPr="008D642D">
        <w:rPr>
          <w:rFonts w:ascii="Times New Roman" w:hAnsi="Times New Roman" w:cs="Times New Roman"/>
          <w:b/>
          <w:bCs/>
          <w:spacing w:val="-2"/>
          <w:sz w:val="20"/>
          <w:szCs w:val="20"/>
          <w:lang w:val="sr-Latn-CS"/>
        </w:rPr>
        <w:t>M.Tešić</w:t>
      </w:r>
      <w:r w:rsidRPr="008D642D">
        <w:rPr>
          <w:rFonts w:ascii="Times New Roman" w:hAnsi="Times New Roman" w:cs="Times New Roman"/>
          <w:bCs/>
          <w:spacing w:val="-2"/>
          <w:sz w:val="20"/>
          <w:szCs w:val="20"/>
          <w:lang w:val="sr-Latn-CS"/>
        </w:rPr>
        <w:t>, G.Stanković. In-lab high dose clopidogrel loading before percutaneous coronary intervention: is it the prime time? Eur J Cardiovasc Med</w:t>
      </w:r>
      <w:r w:rsidRPr="008D642D">
        <w:rPr>
          <w:rStyle w:val="apple-style-span"/>
          <w:rFonts w:ascii="Times New Roman" w:hAnsi="Times New Roman" w:cs="Times New Roman"/>
          <w:color w:val="000000"/>
          <w:sz w:val="20"/>
          <w:szCs w:val="20"/>
          <w:lang w:val="sr-Latn-CS"/>
        </w:rPr>
        <w:t xml:space="preserve"> </w:t>
      </w:r>
      <w:r w:rsidRPr="008D642D">
        <w:rPr>
          <w:rFonts w:ascii="Times New Roman" w:hAnsi="Times New Roman" w:cs="Times New Roman"/>
          <w:bCs/>
          <w:spacing w:val="-2"/>
          <w:sz w:val="20"/>
          <w:szCs w:val="20"/>
          <w:lang w:val="sr-Latn-CS"/>
        </w:rPr>
        <w:t xml:space="preserve">2010;1(2):28-30. DOI:10.5083/ejcm.20424884.08. </w:t>
      </w:r>
    </w:p>
    <w:p w:rsidR="008D642D" w:rsidRPr="008D642D" w:rsidRDefault="008D642D" w:rsidP="008D642D">
      <w:pPr>
        <w:tabs>
          <w:tab w:val="left" w:pos="4253"/>
        </w:tabs>
        <w:suppressAutoHyphens/>
        <w:spacing w:after="0" w:line="240" w:lineRule="auto"/>
        <w:jc w:val="both"/>
        <w:rPr>
          <w:rFonts w:ascii="Times New Roman" w:hAnsi="Times New Roman" w:cs="Times New Roman"/>
          <w:b/>
          <w:bCs/>
          <w:spacing w:val="-2"/>
          <w:sz w:val="20"/>
          <w:szCs w:val="20"/>
          <w:lang w:val="sr-Latn-CS"/>
        </w:rPr>
      </w:pPr>
    </w:p>
    <w:p w:rsidR="008D642D" w:rsidRPr="008D642D" w:rsidRDefault="008D642D" w:rsidP="008D642D">
      <w:pPr>
        <w:tabs>
          <w:tab w:val="left" w:pos="4253"/>
        </w:tabs>
        <w:suppressAutoHyphens/>
        <w:spacing w:after="0" w:line="240" w:lineRule="auto"/>
        <w:jc w:val="both"/>
        <w:rPr>
          <w:rFonts w:ascii="Times New Roman" w:hAnsi="Times New Roman" w:cs="Times New Roman"/>
          <w:b/>
          <w:bCs/>
          <w:i/>
          <w:spacing w:val="-2"/>
          <w:sz w:val="20"/>
          <w:szCs w:val="20"/>
          <w:lang w:val="sr-Latn-CS"/>
        </w:rPr>
      </w:pPr>
      <w:r w:rsidRPr="008D642D">
        <w:rPr>
          <w:rFonts w:ascii="Times New Roman" w:hAnsi="Times New Roman" w:cs="Times New Roman"/>
          <w:b/>
          <w:bCs/>
          <w:i/>
          <w:spacing w:val="-2"/>
          <w:sz w:val="20"/>
          <w:szCs w:val="20"/>
          <w:lang w:val="sr-Latn-CS"/>
        </w:rPr>
        <w:t>Ceo rad u časopisu koji nije uključen u gore pomenute baze podataka</w:t>
      </w:r>
    </w:p>
    <w:p w:rsidR="008D642D" w:rsidRPr="008D642D" w:rsidRDefault="008D642D" w:rsidP="008D642D">
      <w:pPr>
        <w:tabs>
          <w:tab w:val="left" w:pos="4253"/>
        </w:tabs>
        <w:suppressAutoHyphens/>
        <w:spacing w:after="0" w:line="240" w:lineRule="auto"/>
        <w:jc w:val="both"/>
        <w:rPr>
          <w:rFonts w:ascii="Times New Roman" w:hAnsi="Times New Roman" w:cs="Times New Roman"/>
          <w:b/>
          <w:bCs/>
          <w:spacing w:val="-2"/>
          <w:sz w:val="20"/>
          <w:szCs w:val="20"/>
          <w:lang w:val="sr-Latn-CS"/>
        </w:rPr>
      </w:pP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pacing w:val="-2"/>
          <w:sz w:val="20"/>
          <w:szCs w:val="20"/>
          <w:lang w:val="sr-Latn-CS"/>
        </w:rPr>
        <w:t>1.</w:t>
      </w:r>
      <w:r w:rsidRPr="008D642D">
        <w:rPr>
          <w:rFonts w:ascii="Times New Roman" w:hAnsi="Times New Roman" w:cs="Times New Roman"/>
          <w:bCs/>
          <w:spacing w:val="-2"/>
          <w:sz w:val="20"/>
          <w:szCs w:val="20"/>
          <w:lang w:val="sr-Latn-CS"/>
        </w:rPr>
        <w:t xml:space="preserve"> </w:t>
      </w:r>
      <w:r w:rsidRPr="008D642D">
        <w:rPr>
          <w:rFonts w:ascii="Times New Roman" w:hAnsi="Times New Roman" w:cs="Times New Roman"/>
          <w:b/>
          <w:bCs/>
          <w:spacing w:val="-2"/>
          <w:sz w:val="20"/>
          <w:szCs w:val="20"/>
          <w:lang w:val="sr-Latn-CS"/>
        </w:rPr>
        <w:t>M.Tešić</w:t>
      </w:r>
      <w:r w:rsidRPr="008D642D">
        <w:rPr>
          <w:rFonts w:ascii="Times New Roman" w:hAnsi="Times New Roman" w:cs="Times New Roman"/>
          <w:bCs/>
          <w:spacing w:val="-2"/>
          <w:sz w:val="20"/>
          <w:szCs w:val="20"/>
          <w:lang w:val="sr-Latn-CS"/>
        </w:rPr>
        <w:t>, A.Djordjević-Dikić, B.Beleslin, J.Stepanović, I.Nedeljković, V.Giga, V.Vukčević, S.Stojković, G.Stanković, M.Dobrić, B.Vujisić-Tešić, M.Ostojić. Dijagnostički i prognostički značaj vrednosti koronarne rezerve protoka kod pacijenata sa intermedijarnom stenozom. Balneoclimatologia 2009;33(1):57-64.</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pacing w:val="-2"/>
          <w:sz w:val="20"/>
          <w:szCs w:val="20"/>
          <w:lang w:val="sr-Latn-CS"/>
        </w:rPr>
        <w:t>2.</w:t>
      </w:r>
      <w:r w:rsidRPr="008D642D">
        <w:rPr>
          <w:rFonts w:ascii="Times New Roman" w:hAnsi="Times New Roman" w:cs="Times New Roman"/>
          <w:bCs/>
          <w:spacing w:val="-2"/>
          <w:sz w:val="20"/>
          <w:szCs w:val="20"/>
          <w:lang w:val="sr-Latn-CS"/>
        </w:rPr>
        <w:t xml:space="preserve">  A.Djordjević-Dikić, B.Beleslin, J.Stepanović, V.Giga, </w:t>
      </w:r>
      <w:r w:rsidRPr="008D642D">
        <w:rPr>
          <w:rFonts w:ascii="Times New Roman" w:hAnsi="Times New Roman" w:cs="Times New Roman"/>
          <w:b/>
          <w:bCs/>
          <w:spacing w:val="-2"/>
          <w:sz w:val="20"/>
          <w:szCs w:val="20"/>
          <w:lang w:val="sr-Latn-CS"/>
        </w:rPr>
        <w:t>M.Tešić</w:t>
      </w:r>
      <w:r w:rsidRPr="008D642D">
        <w:rPr>
          <w:rFonts w:ascii="Times New Roman" w:hAnsi="Times New Roman" w:cs="Times New Roman"/>
          <w:bCs/>
          <w:spacing w:val="-2"/>
          <w:sz w:val="20"/>
          <w:szCs w:val="20"/>
          <w:lang w:val="sr-Latn-CS"/>
        </w:rPr>
        <w:t>, I.Nedeljković, M. Nedeljković, S.Stojković, Z.Petrašinović, V.Vukčević, M.Dikić, M.Ostojić. Tumačenje vrednosti koronarne rezerve protoka dobijene transtorakalnom ehokardiografijom: "Piece of puzzle". Balneoclimatologia 2009;33(1):65-69.</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pacing w:val="-2"/>
          <w:sz w:val="20"/>
          <w:szCs w:val="20"/>
          <w:lang w:val="sr-Latn-CS"/>
        </w:rPr>
        <w:t>3.</w:t>
      </w:r>
      <w:r w:rsidRPr="008D642D">
        <w:rPr>
          <w:rFonts w:ascii="Times New Roman" w:hAnsi="Times New Roman" w:cs="Times New Roman"/>
          <w:bCs/>
          <w:spacing w:val="-2"/>
          <w:sz w:val="20"/>
          <w:szCs w:val="20"/>
          <w:lang w:val="sr-Latn-CS"/>
        </w:rPr>
        <w:t xml:space="preserve"> B.Beleslin, M.Ostojić, S.Stojković, V.Vukčević, D.Orlić, G.Stanković, M.Nedeljković, A. Arandjelović, M.Tomašević, M.Dikić, J.Kostić, S.Aleksandrić, A.Djordjević-Dikić, J. Stepanović, V.Giga, Z.Petrašinović,</w:t>
      </w:r>
      <w:r w:rsidRPr="008D642D">
        <w:rPr>
          <w:rFonts w:ascii="Times New Roman" w:hAnsi="Times New Roman" w:cs="Times New Roman"/>
          <w:b/>
          <w:bCs/>
          <w:spacing w:val="-2"/>
          <w:sz w:val="20"/>
          <w:szCs w:val="20"/>
          <w:lang w:val="sr-Latn-CS"/>
        </w:rPr>
        <w:t xml:space="preserve"> </w:t>
      </w:r>
      <w:r w:rsidRPr="008D642D">
        <w:rPr>
          <w:rFonts w:ascii="Times New Roman" w:hAnsi="Times New Roman" w:cs="Times New Roman"/>
          <w:bCs/>
          <w:spacing w:val="-2"/>
          <w:sz w:val="20"/>
          <w:szCs w:val="20"/>
          <w:lang w:val="sr-Latn-CS"/>
        </w:rPr>
        <w:t>I.Nedeljković,</w:t>
      </w:r>
      <w:r w:rsidRPr="008D642D">
        <w:rPr>
          <w:rFonts w:ascii="Times New Roman" w:hAnsi="Times New Roman" w:cs="Times New Roman"/>
          <w:b/>
          <w:bCs/>
          <w:spacing w:val="-2"/>
          <w:sz w:val="20"/>
          <w:szCs w:val="20"/>
          <w:lang w:val="sr-Latn-CS"/>
        </w:rPr>
        <w:t xml:space="preserve"> </w:t>
      </w:r>
      <w:r w:rsidRPr="008D642D">
        <w:rPr>
          <w:rFonts w:ascii="Times New Roman" w:hAnsi="Times New Roman" w:cs="Times New Roman"/>
          <w:bCs/>
          <w:spacing w:val="-2"/>
          <w:sz w:val="20"/>
          <w:szCs w:val="20"/>
          <w:lang w:val="sr-Latn-CS"/>
        </w:rPr>
        <w:t>M.Dobrić,</w:t>
      </w:r>
      <w:r w:rsidRPr="008D642D">
        <w:rPr>
          <w:rFonts w:ascii="Times New Roman" w:hAnsi="Times New Roman" w:cs="Times New Roman"/>
          <w:b/>
          <w:bCs/>
          <w:spacing w:val="-2"/>
          <w:sz w:val="20"/>
          <w:szCs w:val="20"/>
          <w:lang w:val="sr-Latn-CS"/>
        </w:rPr>
        <w:t xml:space="preserve"> </w:t>
      </w:r>
      <w:r w:rsidRPr="008D642D">
        <w:rPr>
          <w:rFonts w:ascii="Times New Roman" w:hAnsi="Times New Roman" w:cs="Times New Roman"/>
          <w:bCs/>
          <w:spacing w:val="-2"/>
          <w:sz w:val="20"/>
          <w:szCs w:val="20"/>
          <w:lang w:val="sr-Latn-CS"/>
        </w:rPr>
        <w:t>Z.Mehmedbegović,</w:t>
      </w:r>
      <w:r w:rsidRPr="008D642D">
        <w:rPr>
          <w:rFonts w:ascii="Times New Roman" w:hAnsi="Times New Roman" w:cs="Times New Roman"/>
          <w:b/>
          <w:bCs/>
          <w:spacing w:val="-2"/>
          <w:sz w:val="20"/>
          <w:szCs w:val="20"/>
          <w:lang w:val="sr-Latn-CS"/>
        </w:rPr>
        <w:t xml:space="preserve"> </w:t>
      </w:r>
      <w:r w:rsidRPr="008D642D">
        <w:rPr>
          <w:rFonts w:ascii="Times New Roman" w:hAnsi="Times New Roman" w:cs="Times New Roman"/>
          <w:bCs/>
          <w:spacing w:val="-2"/>
          <w:sz w:val="20"/>
          <w:szCs w:val="20"/>
          <w:lang w:val="sr-Latn-CS"/>
        </w:rPr>
        <w:t>M.Živković, V.Dedović, I.Stanković,</w:t>
      </w:r>
      <w:r w:rsidRPr="008D642D">
        <w:rPr>
          <w:rFonts w:ascii="Times New Roman" w:hAnsi="Times New Roman" w:cs="Times New Roman"/>
          <w:b/>
          <w:bCs/>
          <w:spacing w:val="-2"/>
          <w:sz w:val="20"/>
          <w:szCs w:val="20"/>
          <w:lang w:val="sr-Latn-CS"/>
        </w:rPr>
        <w:t xml:space="preserve"> M.Tešić</w:t>
      </w:r>
      <w:r w:rsidRPr="008D642D">
        <w:rPr>
          <w:rFonts w:ascii="Times New Roman" w:hAnsi="Times New Roman" w:cs="Times New Roman"/>
          <w:bCs/>
          <w:spacing w:val="-2"/>
          <w:sz w:val="20"/>
          <w:szCs w:val="20"/>
          <w:lang w:val="sr-Latn-CS"/>
        </w:rPr>
        <w:t>, I.Grozdić, M.Ličina. Uloga frakcione rezerve protoka u višesudovnoj koronarnoj bolesti. Balneoclimatologia 2009;33(1):19-23.</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pacing w:val="-2"/>
          <w:sz w:val="20"/>
          <w:szCs w:val="20"/>
          <w:lang w:val="sr-Latn-CS"/>
        </w:rPr>
        <w:t>4.</w:t>
      </w:r>
      <w:r w:rsidRPr="008D642D">
        <w:rPr>
          <w:rFonts w:ascii="Times New Roman" w:hAnsi="Times New Roman" w:cs="Times New Roman"/>
          <w:bCs/>
          <w:spacing w:val="-2"/>
          <w:sz w:val="20"/>
          <w:szCs w:val="20"/>
          <w:lang w:val="sr-Latn-CS"/>
        </w:rPr>
        <w:t xml:space="preserve"> V.Vukčević, M.Ostojić, M.Nedeljković, G.Stanković, B.Beleslin, S.Stojković, D.Orlić, A. Arandjelović, M.Tomašević, J.Kostić, S.Aleksandrić, V.Dedović, M.Živković, </w:t>
      </w:r>
      <w:r w:rsidRPr="008D642D">
        <w:rPr>
          <w:rFonts w:ascii="Times New Roman" w:hAnsi="Times New Roman" w:cs="Times New Roman"/>
          <w:b/>
          <w:bCs/>
          <w:spacing w:val="-2"/>
          <w:sz w:val="20"/>
          <w:szCs w:val="20"/>
          <w:lang w:val="sr-Latn-CS"/>
        </w:rPr>
        <w:t>M.Tešić</w:t>
      </w:r>
      <w:r w:rsidRPr="008D642D">
        <w:rPr>
          <w:rFonts w:ascii="Times New Roman" w:hAnsi="Times New Roman" w:cs="Times New Roman"/>
          <w:bCs/>
          <w:spacing w:val="-2"/>
          <w:sz w:val="20"/>
          <w:szCs w:val="20"/>
          <w:lang w:val="sr-Latn-CS"/>
        </w:rPr>
        <w:t>, M. Dobrić,</w:t>
      </w:r>
      <w:r w:rsidRPr="008D642D">
        <w:rPr>
          <w:rFonts w:ascii="Times New Roman" w:hAnsi="Times New Roman" w:cs="Times New Roman"/>
          <w:b/>
          <w:bCs/>
          <w:spacing w:val="-2"/>
          <w:sz w:val="20"/>
          <w:szCs w:val="20"/>
          <w:lang w:val="sr-Latn-CS"/>
        </w:rPr>
        <w:t xml:space="preserve"> </w:t>
      </w:r>
      <w:r w:rsidRPr="008D642D">
        <w:rPr>
          <w:rFonts w:ascii="Times New Roman" w:hAnsi="Times New Roman" w:cs="Times New Roman"/>
          <w:bCs/>
          <w:spacing w:val="-2"/>
          <w:sz w:val="20"/>
          <w:szCs w:val="20"/>
          <w:lang w:val="sr-Latn-CS"/>
        </w:rPr>
        <w:t>Z.Mehmedbegović. Lečenje glavnog stabla leve koronarne arterije interventnim procedurama. Balneoclimatologia 2009;33(1):33-35.</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pacing w:val="-2"/>
          <w:sz w:val="20"/>
          <w:szCs w:val="20"/>
          <w:lang w:val="sr-Latn-CS"/>
        </w:rPr>
        <w:t>5.</w:t>
      </w:r>
      <w:r w:rsidRPr="008D642D">
        <w:rPr>
          <w:rFonts w:ascii="Times New Roman" w:hAnsi="Times New Roman" w:cs="Times New Roman"/>
          <w:bCs/>
          <w:spacing w:val="-2"/>
          <w:sz w:val="20"/>
          <w:szCs w:val="20"/>
          <w:lang w:val="sr-Latn-CS"/>
        </w:rPr>
        <w:t xml:space="preserve"> V.Giga, A.Djordjević-Dikić, I.Stanković, M.Ostojić, B.Beleslin, J.Stepanović, I. Nedeljković, M.Dobrić, </w:t>
      </w:r>
      <w:r w:rsidRPr="008D642D">
        <w:rPr>
          <w:rFonts w:ascii="Times New Roman" w:hAnsi="Times New Roman" w:cs="Times New Roman"/>
          <w:b/>
          <w:bCs/>
          <w:spacing w:val="-2"/>
          <w:sz w:val="20"/>
          <w:szCs w:val="20"/>
          <w:lang w:val="sr-Latn-CS"/>
        </w:rPr>
        <w:t>M.Tešić</w:t>
      </w:r>
      <w:r w:rsidRPr="008D642D">
        <w:rPr>
          <w:rFonts w:ascii="Times New Roman" w:hAnsi="Times New Roman" w:cs="Times New Roman"/>
          <w:bCs/>
          <w:spacing w:val="-2"/>
          <w:sz w:val="20"/>
          <w:szCs w:val="20"/>
          <w:lang w:val="sr-Latn-CS"/>
        </w:rPr>
        <w:t>, M.Ličina, I.Grozdić, M.Nedeljković, Z.Petrašinović.</w:t>
      </w:r>
      <w:r w:rsidRPr="008D642D">
        <w:rPr>
          <w:rFonts w:ascii="Times New Roman" w:hAnsi="Times New Roman" w:cs="Times New Roman"/>
          <w:b/>
          <w:bCs/>
          <w:spacing w:val="-2"/>
          <w:sz w:val="20"/>
          <w:szCs w:val="20"/>
          <w:lang w:val="sr-Latn-CS"/>
        </w:rPr>
        <w:t xml:space="preserve"> </w:t>
      </w:r>
      <w:r w:rsidRPr="008D642D">
        <w:rPr>
          <w:rFonts w:ascii="Times New Roman" w:hAnsi="Times New Roman" w:cs="Times New Roman"/>
          <w:bCs/>
          <w:spacing w:val="-2"/>
          <w:sz w:val="20"/>
          <w:szCs w:val="20"/>
          <w:lang w:val="sr-Latn-CS"/>
        </w:rPr>
        <w:t>Testovi procene vijabilnosti u odluci o revaskularizaciji miokarda kod bolesnika sa ishemijskom kardiomiopatijom. Balneoclimatologia 2009;33(1):51-55.</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pacing w:val="-2"/>
          <w:sz w:val="20"/>
          <w:szCs w:val="20"/>
          <w:lang w:val="sr-Latn-CS"/>
        </w:rPr>
        <w:t>6.</w:t>
      </w:r>
      <w:r w:rsidRPr="008D642D">
        <w:rPr>
          <w:rFonts w:ascii="Times New Roman" w:hAnsi="Times New Roman" w:cs="Times New Roman"/>
          <w:bCs/>
          <w:spacing w:val="-2"/>
          <w:sz w:val="20"/>
          <w:szCs w:val="20"/>
          <w:lang w:val="sr-Latn-CS"/>
        </w:rPr>
        <w:t xml:space="preserve"> O.Petrović, B.Vujisić-Tešić, D.Trifunović-Zamaklar, D.Djikić, I.Nedeljković, M.Petrović, M.Banović, </w:t>
      </w:r>
      <w:r w:rsidRPr="008D642D">
        <w:rPr>
          <w:rFonts w:ascii="Times New Roman" w:hAnsi="Times New Roman" w:cs="Times New Roman"/>
          <w:b/>
          <w:bCs/>
          <w:spacing w:val="-2"/>
          <w:sz w:val="20"/>
          <w:szCs w:val="20"/>
          <w:lang w:val="sr-Latn-CS"/>
        </w:rPr>
        <w:t>M.Tešić</w:t>
      </w:r>
      <w:r w:rsidRPr="008D642D">
        <w:rPr>
          <w:rFonts w:ascii="Times New Roman" w:hAnsi="Times New Roman" w:cs="Times New Roman"/>
          <w:bCs/>
          <w:spacing w:val="-2"/>
          <w:sz w:val="20"/>
          <w:szCs w:val="20"/>
          <w:lang w:val="sr-Latn-CS"/>
        </w:rPr>
        <w:t xml:space="preserve">, M.Boričić-Kostić. Vrednost pulsnog tkivnog Dopplera u proceni funkcije desne komore kod primarne hipertrofične kardiomiopatije. Balneoclimatologia 2009;33(2):137-142. </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pacing w:val="-2"/>
          <w:sz w:val="20"/>
          <w:szCs w:val="20"/>
          <w:lang w:val="sr-Latn-CS"/>
        </w:rPr>
        <w:t>7.</w:t>
      </w:r>
      <w:r w:rsidRPr="008D642D">
        <w:rPr>
          <w:rFonts w:ascii="Times New Roman" w:hAnsi="Times New Roman" w:cs="Times New Roman"/>
          <w:bCs/>
          <w:spacing w:val="-2"/>
          <w:sz w:val="20"/>
          <w:szCs w:val="20"/>
          <w:lang w:val="sr-Latn-CS"/>
        </w:rPr>
        <w:t xml:space="preserve"> I.Nedeljković, B.Vujisić-Tešić, M.Ostojić, M.Petrović, M.Boričić-Kostić, A.Djordjević-Dikić, V.Giga, M.Nedeljković, D.Trifunović-Zamaklar, O.Petrović, J.Stepanović, B.Beleslin, M.Banović, </w:t>
      </w:r>
      <w:r w:rsidRPr="008D642D">
        <w:rPr>
          <w:rFonts w:ascii="Times New Roman" w:hAnsi="Times New Roman" w:cs="Times New Roman"/>
          <w:b/>
          <w:bCs/>
          <w:spacing w:val="-2"/>
          <w:sz w:val="20"/>
          <w:szCs w:val="20"/>
          <w:lang w:val="sr-Latn-CS"/>
        </w:rPr>
        <w:t>M.Tešić</w:t>
      </w:r>
      <w:r w:rsidRPr="008D642D">
        <w:rPr>
          <w:rFonts w:ascii="Times New Roman" w:hAnsi="Times New Roman" w:cs="Times New Roman"/>
          <w:bCs/>
          <w:spacing w:val="-2"/>
          <w:sz w:val="20"/>
          <w:szCs w:val="20"/>
          <w:lang w:val="sr-Latn-CS"/>
        </w:rPr>
        <w:t>. Indikatori pojave smrtnog ishoda kod bolesnika lečenih primarnom perkutanom koronarnom intervencijom u akutnom infarktu miokarda: 30-dnevno praćenje. Balneoclimatologia 2009;33(2):79-85.</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pacing w:val="-2"/>
          <w:sz w:val="20"/>
          <w:szCs w:val="20"/>
          <w:lang w:val="sr-Latn-CS"/>
        </w:rPr>
        <w:t>8.</w:t>
      </w:r>
      <w:r w:rsidRPr="008D642D">
        <w:rPr>
          <w:rFonts w:ascii="Times New Roman" w:hAnsi="Times New Roman" w:cs="Times New Roman"/>
          <w:bCs/>
          <w:spacing w:val="-2"/>
          <w:sz w:val="20"/>
          <w:szCs w:val="20"/>
          <w:lang w:val="sr-Latn-CS"/>
        </w:rPr>
        <w:t xml:space="preserve"> </w:t>
      </w:r>
      <w:r w:rsidRPr="008D642D">
        <w:rPr>
          <w:rFonts w:ascii="Times New Roman" w:hAnsi="Times New Roman" w:cs="Times New Roman"/>
          <w:b/>
          <w:bCs/>
          <w:spacing w:val="-2"/>
          <w:sz w:val="20"/>
          <w:szCs w:val="20"/>
          <w:lang w:val="sr-Latn-CS"/>
        </w:rPr>
        <w:t>M.Tesic</w:t>
      </w:r>
      <w:r w:rsidRPr="008D642D">
        <w:rPr>
          <w:rFonts w:ascii="Times New Roman" w:hAnsi="Times New Roman" w:cs="Times New Roman"/>
          <w:bCs/>
          <w:spacing w:val="-2"/>
          <w:sz w:val="20"/>
          <w:szCs w:val="20"/>
          <w:lang w:val="sr-Latn-CS"/>
        </w:rPr>
        <w:t>, G.Stankovic. Invasive and non-invasive evaluation of intermediate coronary stenosis. Cardiology International 2010;11:97-98</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pacing w:val="-2"/>
          <w:sz w:val="20"/>
          <w:szCs w:val="20"/>
          <w:lang w:val="sr-Latn-CS"/>
        </w:rPr>
        <w:lastRenderedPageBreak/>
        <w:t>9.</w:t>
      </w:r>
      <w:r w:rsidRPr="008D642D">
        <w:rPr>
          <w:rFonts w:ascii="Times New Roman" w:hAnsi="Times New Roman" w:cs="Times New Roman"/>
          <w:bCs/>
          <w:spacing w:val="-2"/>
          <w:sz w:val="20"/>
          <w:szCs w:val="20"/>
          <w:lang w:val="sr-Latn-CS"/>
        </w:rPr>
        <w:t xml:space="preserve"> I.Stanković, </w:t>
      </w:r>
      <w:r w:rsidRPr="008D642D">
        <w:rPr>
          <w:rFonts w:ascii="Times New Roman" w:hAnsi="Times New Roman" w:cs="Times New Roman"/>
          <w:b/>
          <w:bCs/>
          <w:spacing w:val="-2"/>
          <w:sz w:val="20"/>
          <w:szCs w:val="20"/>
          <w:lang w:val="sr-Latn-CS"/>
        </w:rPr>
        <w:t>M.Tešić</w:t>
      </w:r>
      <w:r w:rsidRPr="008D642D">
        <w:rPr>
          <w:rFonts w:ascii="Times New Roman" w:hAnsi="Times New Roman" w:cs="Times New Roman"/>
          <w:bCs/>
          <w:spacing w:val="-2"/>
          <w:sz w:val="20"/>
          <w:szCs w:val="20"/>
          <w:lang w:val="sr-Latn-CS"/>
        </w:rPr>
        <w:t>, V.Kovačević, V.Dedović, M.Živković, S.Aleksandrić, Z.Mehmedbegović, M.M.Ostojić, A.Novaković, V.Giga, M.Dobrić, I.Jovanović, J.Kostić, J.Stepanović, A.Djordjević-Dikić, I.Nedeljković, M.B.Živković, B.Beleslin, M.Č.Ostojić. Prevalenca i prognostički značaj metaboličkog sindroma kod pacijenata sa akutnim infarktom miokarda sa ST elevacijom lečenih primarnom perkutanom koroarnom intervencijiom. Balneoclimatologia 2011;35(2):67-75.</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pacing w:val="-2"/>
          <w:sz w:val="20"/>
          <w:szCs w:val="20"/>
          <w:lang w:val="sr-Latn-CS"/>
        </w:rPr>
        <w:t>10.</w:t>
      </w:r>
      <w:r w:rsidRPr="008D642D">
        <w:rPr>
          <w:rFonts w:ascii="Times New Roman" w:hAnsi="Times New Roman" w:cs="Times New Roman"/>
          <w:bCs/>
          <w:spacing w:val="-2"/>
          <w:sz w:val="20"/>
          <w:szCs w:val="20"/>
          <w:lang w:val="sr-Latn-CS"/>
        </w:rPr>
        <w:t xml:space="preserve"> I.Jovanović, I.Paunović, V.Giga, M.Dikić, V.Kovačević, Z.Mehmedbegović, M.Matić, </w:t>
      </w:r>
      <w:r w:rsidRPr="008D642D">
        <w:rPr>
          <w:rFonts w:ascii="Times New Roman" w:hAnsi="Times New Roman" w:cs="Times New Roman"/>
          <w:b/>
          <w:bCs/>
          <w:spacing w:val="-2"/>
          <w:sz w:val="20"/>
          <w:szCs w:val="20"/>
          <w:lang w:val="sr-Latn-CS"/>
        </w:rPr>
        <w:t>M.Tešić</w:t>
      </w:r>
      <w:r w:rsidRPr="008D642D">
        <w:rPr>
          <w:rFonts w:ascii="Times New Roman" w:hAnsi="Times New Roman" w:cs="Times New Roman"/>
          <w:bCs/>
          <w:spacing w:val="-2"/>
          <w:sz w:val="20"/>
          <w:szCs w:val="20"/>
          <w:lang w:val="sr-Latn-CS"/>
        </w:rPr>
        <w:t>, M.Dobrić, J.Kostić, M.Živković, D.Milašinović, V.Dedović, M.M.Ostojić, Lj.Gojković-Bukarica, A.Djordjević-Dikić, J.Stepanović, B.Beleslin, Č.M.Ostojić. uporedna analiza kliničko-farmakoloških karakteristika statina. Balneoclimatologia 2011;35(2):21-28.</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pacing w:val="-2"/>
          <w:sz w:val="20"/>
          <w:szCs w:val="20"/>
          <w:lang w:val="sr-Latn-CS"/>
        </w:rPr>
        <w:t xml:space="preserve">11. </w:t>
      </w:r>
      <w:r w:rsidRPr="008D642D">
        <w:rPr>
          <w:rFonts w:ascii="Times New Roman" w:hAnsi="Times New Roman" w:cs="Times New Roman"/>
          <w:bCs/>
          <w:spacing w:val="-2"/>
          <w:sz w:val="20"/>
          <w:szCs w:val="20"/>
          <w:lang w:val="sr-Latn-CS"/>
        </w:rPr>
        <w:t xml:space="preserve">V.Giga, B.Vujisić-Tešić, A.Djordjević-Dikić, J.Stepanović, B.Beleslin, I.Nedeljković, M.Nedeljković, </w:t>
      </w:r>
      <w:r w:rsidRPr="008D642D">
        <w:rPr>
          <w:rFonts w:ascii="Times New Roman" w:hAnsi="Times New Roman" w:cs="Times New Roman"/>
          <w:b/>
          <w:bCs/>
          <w:spacing w:val="-2"/>
          <w:sz w:val="20"/>
          <w:szCs w:val="20"/>
          <w:lang w:val="sr-Latn-CS"/>
        </w:rPr>
        <w:t>M.Tešić</w:t>
      </w:r>
      <w:r w:rsidRPr="008D642D">
        <w:rPr>
          <w:rFonts w:ascii="Times New Roman" w:hAnsi="Times New Roman" w:cs="Times New Roman"/>
          <w:bCs/>
          <w:spacing w:val="-2"/>
          <w:sz w:val="20"/>
          <w:szCs w:val="20"/>
          <w:lang w:val="sr-Latn-CS"/>
        </w:rPr>
        <w:t>, I.Paunović, S.Radovanović, M.Ostojić. Dinamički karakter mitralne regurgitacije kod bolesnika sa prolapsom mitralnog zalistka: Stres ehokardiografska studija. Balneoclimatologia 2011;35(2):11-20.</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pacing w:val="-2"/>
          <w:sz w:val="20"/>
          <w:szCs w:val="20"/>
          <w:lang w:val="sr-Latn-CS"/>
        </w:rPr>
        <w:t>12.</w:t>
      </w:r>
      <w:r w:rsidRPr="008D642D">
        <w:rPr>
          <w:rFonts w:ascii="Times New Roman" w:hAnsi="Times New Roman" w:cs="Times New Roman"/>
          <w:bCs/>
          <w:spacing w:val="-2"/>
          <w:sz w:val="20"/>
          <w:szCs w:val="20"/>
          <w:lang w:val="sr-Latn-CS"/>
        </w:rPr>
        <w:t xml:space="preserve"> J.Stepanović, M.Ostojić, D.Lečić-Toševski, O.Vuković, A.Djordjević-Dikić, V.Giga, B.Beleslin, I.Nedeljković, M.Nedeljković, A.Arandjelović, Z.Petrašinović, J.Kostić, I.Jovanović, I.Stanković, </w:t>
      </w:r>
      <w:r w:rsidRPr="008D642D">
        <w:rPr>
          <w:rFonts w:ascii="Times New Roman" w:hAnsi="Times New Roman" w:cs="Times New Roman"/>
          <w:b/>
          <w:bCs/>
          <w:spacing w:val="-2"/>
          <w:sz w:val="20"/>
          <w:szCs w:val="20"/>
          <w:lang w:val="sr-Latn-CS"/>
        </w:rPr>
        <w:t>M.Tešić</w:t>
      </w:r>
      <w:r w:rsidRPr="008D642D">
        <w:rPr>
          <w:rFonts w:ascii="Times New Roman" w:hAnsi="Times New Roman" w:cs="Times New Roman"/>
          <w:bCs/>
          <w:spacing w:val="-2"/>
          <w:sz w:val="20"/>
          <w:szCs w:val="20"/>
          <w:lang w:val="sr-Latn-CS"/>
        </w:rPr>
        <w:t>, V.Kovačević, M.Dobrić, Z.Mehmedbegović. Koronarna bolest i tip D ličnosti. Balneoclimatologia 2011;35(2):3-10.</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pacing w:val="-2"/>
          <w:sz w:val="20"/>
          <w:szCs w:val="20"/>
          <w:lang w:val="sr-Latn-CS"/>
        </w:rPr>
        <w:t>13.</w:t>
      </w:r>
      <w:r w:rsidRPr="008D642D">
        <w:rPr>
          <w:rFonts w:ascii="Times New Roman" w:hAnsi="Times New Roman" w:cs="Times New Roman"/>
          <w:bCs/>
          <w:spacing w:val="-2"/>
          <w:sz w:val="20"/>
          <w:szCs w:val="20"/>
          <w:lang w:val="sr-Latn-CS"/>
        </w:rPr>
        <w:t xml:space="preserve"> V.Vukčević, D.Milašinović, V.Kovačević, M.Živković, M.Tešić, Z.Mehmedbegović, V.Dedović, M.M.Ostojić, G.Stanković, S.Stojković, B.Beleslin, D.Orlić, M.Dikić, A.Arandjelović, M.Ostojić. STEMI u venskim graftovima - ima li razlike u odnosu na nativne arterije? Balneoclimatologia 2011;35(1):139-143.</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pacing w:val="-2"/>
          <w:sz w:val="20"/>
          <w:szCs w:val="20"/>
          <w:lang w:val="sr-Latn-CS"/>
        </w:rPr>
        <w:t>14. M.Tešić</w:t>
      </w:r>
      <w:r w:rsidRPr="008D642D">
        <w:rPr>
          <w:rFonts w:ascii="Times New Roman" w:hAnsi="Times New Roman" w:cs="Times New Roman"/>
          <w:bCs/>
          <w:spacing w:val="-2"/>
          <w:sz w:val="20"/>
          <w:szCs w:val="20"/>
          <w:lang w:val="sr-Latn-CS"/>
        </w:rPr>
        <w:t>, G.Stanković, V.Vukčević, M.A.Nedeljković, S.Stojković, B.Beleslin, A.Arandjelović, D.Orlić, M.Tomašević, M.Dikić, J.Kostić, S.Aleksandrić, M.Živković, Z.Mehmedbegović, V.Dedović, M.Dobrić, M.M.Ostojić, V.Kovačević, D.Milašinović, M.Č.Ostojić. Da li je važna vrsta stenta u invazivnom lečenju akutnog infarkta miokarda sa ST elevacijom. Balneoclimatologia 2011;35(1):121-125.</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pacing w:val="-2"/>
          <w:sz w:val="20"/>
          <w:szCs w:val="20"/>
          <w:lang w:val="sr-Latn-CS"/>
        </w:rPr>
        <w:t xml:space="preserve">15. </w:t>
      </w:r>
      <w:r w:rsidRPr="008D642D">
        <w:rPr>
          <w:rFonts w:ascii="Times New Roman" w:hAnsi="Times New Roman" w:cs="Times New Roman"/>
          <w:bCs/>
          <w:spacing w:val="-2"/>
          <w:sz w:val="20"/>
          <w:szCs w:val="20"/>
          <w:lang w:val="sr-Latn-CS"/>
        </w:rPr>
        <w:t xml:space="preserve">A.Djordjević-Dikić, B.Beleslin, J.Stepanović, V.Giga, </w:t>
      </w:r>
      <w:r w:rsidRPr="008D642D">
        <w:rPr>
          <w:rFonts w:ascii="Times New Roman" w:hAnsi="Times New Roman" w:cs="Times New Roman"/>
          <w:b/>
          <w:bCs/>
          <w:spacing w:val="-2"/>
          <w:sz w:val="20"/>
          <w:szCs w:val="20"/>
          <w:lang w:val="sr-Latn-CS"/>
        </w:rPr>
        <w:t>M.Tešić</w:t>
      </w:r>
      <w:r w:rsidRPr="008D642D">
        <w:rPr>
          <w:rFonts w:ascii="Times New Roman" w:hAnsi="Times New Roman" w:cs="Times New Roman"/>
          <w:bCs/>
          <w:spacing w:val="-2"/>
          <w:sz w:val="20"/>
          <w:szCs w:val="20"/>
          <w:lang w:val="sr-Latn-CS"/>
        </w:rPr>
        <w:t xml:space="preserve">, M.Dobrić, I.Nedeljković, M.Nedeljković, V.Vukčević, N.Dikić, Z.Petrašinović, A.Arandjelović, B.Vujisić-Tešić, M.Ostojić. Predikcija funkcionalnog oporavka miokarda neinvazivnim ispitivanjem koronarnog protoka kod pacijenata sa pretjodnim infarktom miokarda. Balneoclimatologia 2011;35(1):45-49. </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pacing w:val="-2"/>
          <w:sz w:val="20"/>
          <w:szCs w:val="20"/>
          <w:lang w:val="sr-Latn-CS"/>
        </w:rPr>
        <w:t xml:space="preserve">16. </w:t>
      </w:r>
      <w:r w:rsidRPr="008D642D">
        <w:rPr>
          <w:rFonts w:ascii="Times New Roman" w:hAnsi="Times New Roman" w:cs="Times New Roman"/>
          <w:bCs/>
          <w:spacing w:val="-2"/>
          <w:sz w:val="20"/>
          <w:szCs w:val="20"/>
          <w:lang w:val="sr-Latn-CS"/>
        </w:rPr>
        <w:t xml:space="preserve">M.Zdravković, B.Vujisić-Tešić, M.Krotin, I.Nedeljković, S.Mazić, J.Stepanović, </w:t>
      </w:r>
      <w:r w:rsidRPr="008D642D">
        <w:rPr>
          <w:rFonts w:ascii="Times New Roman" w:hAnsi="Times New Roman" w:cs="Times New Roman"/>
          <w:b/>
          <w:bCs/>
          <w:spacing w:val="-2"/>
          <w:sz w:val="20"/>
          <w:szCs w:val="20"/>
          <w:lang w:val="sr-Latn-CS"/>
        </w:rPr>
        <w:t>M.Tešić</w:t>
      </w:r>
      <w:r w:rsidRPr="008D642D">
        <w:rPr>
          <w:rFonts w:ascii="Times New Roman" w:hAnsi="Times New Roman" w:cs="Times New Roman"/>
          <w:bCs/>
          <w:spacing w:val="-2"/>
          <w:sz w:val="20"/>
          <w:szCs w:val="20"/>
          <w:lang w:val="sr-Latn-CS"/>
        </w:rPr>
        <w:t xml:space="preserve">, M.Ostojić. Echocardiography in sports cardiology: LV remodeling in athletes' heart – Questions to be answered. Interventional medicine&amp;applied science 2011;3:120-123. </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pacing w:val="-2"/>
          <w:sz w:val="20"/>
          <w:szCs w:val="20"/>
          <w:lang w:val="sr-Latn-CS"/>
        </w:rPr>
        <w:t xml:space="preserve">17. </w:t>
      </w:r>
      <w:r w:rsidRPr="008D642D">
        <w:rPr>
          <w:rFonts w:ascii="Times New Roman" w:hAnsi="Times New Roman" w:cs="Times New Roman"/>
          <w:bCs/>
          <w:spacing w:val="-2"/>
          <w:sz w:val="20"/>
          <w:szCs w:val="20"/>
          <w:lang w:val="sr-Latn-CS"/>
        </w:rPr>
        <w:t xml:space="preserve">B.Vujisic-Tesic, M.Petrovic, </w:t>
      </w:r>
      <w:r w:rsidRPr="008D642D">
        <w:rPr>
          <w:rFonts w:ascii="Times New Roman" w:hAnsi="Times New Roman" w:cs="Times New Roman"/>
          <w:b/>
          <w:bCs/>
          <w:spacing w:val="-2"/>
          <w:sz w:val="20"/>
          <w:szCs w:val="20"/>
          <w:lang w:val="sr-Latn-CS"/>
        </w:rPr>
        <w:t xml:space="preserve">M.Tesic, </w:t>
      </w:r>
      <w:r w:rsidRPr="008D642D">
        <w:rPr>
          <w:rFonts w:ascii="Times New Roman" w:hAnsi="Times New Roman" w:cs="Times New Roman"/>
          <w:bCs/>
          <w:spacing w:val="-2"/>
          <w:sz w:val="20"/>
          <w:szCs w:val="20"/>
          <w:lang w:val="sr-Latn-CS"/>
        </w:rPr>
        <w:t>B.Obrenovic</w:t>
      </w:r>
      <w:r w:rsidRPr="008D642D">
        <w:rPr>
          <w:rFonts w:ascii="Times New Roman" w:hAnsi="Times New Roman" w:cs="Times New Roman"/>
          <w:b/>
          <w:bCs/>
          <w:spacing w:val="-2"/>
          <w:sz w:val="20"/>
          <w:szCs w:val="20"/>
          <w:lang w:val="sr-Latn-CS"/>
        </w:rPr>
        <w:t xml:space="preserve">, </w:t>
      </w:r>
      <w:r w:rsidRPr="008D642D">
        <w:rPr>
          <w:rFonts w:ascii="Times New Roman" w:hAnsi="Times New Roman" w:cs="Times New Roman"/>
          <w:bCs/>
          <w:spacing w:val="-2"/>
          <w:sz w:val="20"/>
          <w:szCs w:val="20"/>
          <w:lang w:val="sr-Latn-CS"/>
        </w:rPr>
        <w:t xml:space="preserve">M.Boricic, B.Ivanovic, T.Potpara, I.Nedeljkovic, D.Trifunovic, G.Draganic, M.Ostojic. Ehokardiografija srčanih tumora. Acta Clinica 2011;11(2):25-30. </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pacing w:val="-2"/>
          <w:sz w:val="20"/>
          <w:szCs w:val="20"/>
          <w:lang w:val="sr-Latn-CS"/>
        </w:rPr>
        <w:t xml:space="preserve">18. </w:t>
      </w:r>
      <w:r w:rsidRPr="008D642D">
        <w:rPr>
          <w:rFonts w:ascii="Times New Roman" w:hAnsi="Times New Roman" w:cs="Times New Roman"/>
          <w:bCs/>
          <w:spacing w:val="-2"/>
          <w:sz w:val="20"/>
          <w:szCs w:val="20"/>
          <w:lang w:val="sr-Latn-CS"/>
        </w:rPr>
        <w:t xml:space="preserve">J.Kostic, </w:t>
      </w:r>
      <w:r w:rsidRPr="008D642D">
        <w:rPr>
          <w:rFonts w:ascii="Times New Roman" w:hAnsi="Times New Roman" w:cs="Times New Roman"/>
          <w:b/>
          <w:bCs/>
          <w:spacing w:val="-2"/>
          <w:sz w:val="20"/>
          <w:szCs w:val="20"/>
          <w:lang w:val="sr-Latn-CS"/>
        </w:rPr>
        <w:t>M.Tesic</w:t>
      </w:r>
      <w:r w:rsidRPr="008D642D">
        <w:rPr>
          <w:rFonts w:ascii="Times New Roman" w:hAnsi="Times New Roman" w:cs="Times New Roman"/>
          <w:bCs/>
          <w:spacing w:val="-2"/>
          <w:sz w:val="20"/>
          <w:szCs w:val="20"/>
          <w:lang w:val="sr-Latn-CS"/>
        </w:rPr>
        <w:t>, M.Tomic, G.Vukcevic, B.Vujisic-Tesic. Značaj prolaznog foramena ovale i aneurizme pretkomorskog septuma u nastanku ishemijskog moždanog udara. Acta Clinica 2011;11(2):154-158.</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pacing w:val="-2"/>
          <w:sz w:val="20"/>
          <w:szCs w:val="20"/>
          <w:lang w:val="sr-Latn-CS"/>
        </w:rPr>
        <w:t xml:space="preserve">19. </w:t>
      </w:r>
      <w:r w:rsidRPr="008D642D">
        <w:rPr>
          <w:rFonts w:ascii="Times New Roman" w:hAnsi="Times New Roman" w:cs="Times New Roman"/>
          <w:bCs/>
          <w:spacing w:val="-2"/>
          <w:sz w:val="20"/>
          <w:szCs w:val="20"/>
          <w:lang w:val="sr-Latn-CS"/>
        </w:rPr>
        <w:t xml:space="preserve">I.Nedeljkovic, M.Ostojic, B.Vujisic-Tesic, B.Jakovljevic, M.Petrovic, M.Boricic-Kostic, D.Trifunovic, O.Petrovic, B.Beleslin, M.Nedeljkovic, J.Stepanovic, A.Djordjević-Dikic, V.Giga, S.Stojkovic, G.Stankovic, A.Arandjelovic, M.Banovic, M.Dobric, </w:t>
      </w:r>
      <w:r w:rsidRPr="008D642D">
        <w:rPr>
          <w:rFonts w:ascii="Times New Roman" w:hAnsi="Times New Roman" w:cs="Times New Roman"/>
          <w:b/>
          <w:bCs/>
          <w:spacing w:val="-2"/>
          <w:sz w:val="20"/>
          <w:szCs w:val="20"/>
          <w:lang w:val="sr-Latn-CS"/>
        </w:rPr>
        <w:t>M.Tesic</w:t>
      </w:r>
      <w:r w:rsidRPr="008D642D">
        <w:rPr>
          <w:rFonts w:ascii="Times New Roman" w:hAnsi="Times New Roman" w:cs="Times New Roman"/>
          <w:bCs/>
          <w:spacing w:val="-2"/>
          <w:sz w:val="20"/>
          <w:szCs w:val="20"/>
          <w:lang w:val="sr-Latn-CS"/>
        </w:rPr>
        <w:t xml:space="preserve">. Uloga ehokardiografije u predikciji srčane insuficijencije kod bolesnika sa akutnim infarktom miokarda lečenih primarnom perkutanom koronarnom intervencijom. Acta Clinica 2011;11(2):164-171.  </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pacing w:val="-2"/>
          <w:sz w:val="20"/>
          <w:szCs w:val="20"/>
          <w:lang w:val="sr-Latn-CS"/>
        </w:rPr>
        <w:t xml:space="preserve">20. </w:t>
      </w:r>
      <w:r w:rsidRPr="008D642D">
        <w:rPr>
          <w:rFonts w:ascii="Times New Roman" w:hAnsi="Times New Roman" w:cs="Times New Roman"/>
          <w:bCs/>
          <w:spacing w:val="-2"/>
          <w:sz w:val="20"/>
          <w:szCs w:val="20"/>
          <w:lang w:val="sr-Latn-CS"/>
        </w:rPr>
        <w:t xml:space="preserve">M.Petrovic, B.Vujisic-Tesic, T.Potpara, N.Mujovic, A.Kocijancic, S.Mrdja, I.Petrovic, </w:t>
      </w:r>
      <w:r w:rsidRPr="008D642D">
        <w:rPr>
          <w:rFonts w:ascii="Times New Roman" w:hAnsi="Times New Roman" w:cs="Times New Roman"/>
          <w:b/>
          <w:bCs/>
          <w:spacing w:val="-2"/>
          <w:sz w:val="20"/>
          <w:szCs w:val="20"/>
          <w:lang w:val="sr-Latn-CS"/>
        </w:rPr>
        <w:t>M.Tesic</w:t>
      </w:r>
      <w:r w:rsidRPr="008D642D">
        <w:rPr>
          <w:rFonts w:ascii="Times New Roman" w:hAnsi="Times New Roman" w:cs="Times New Roman"/>
          <w:bCs/>
          <w:spacing w:val="-2"/>
          <w:sz w:val="20"/>
          <w:szCs w:val="20"/>
          <w:lang w:val="sr-Latn-CS"/>
        </w:rPr>
        <w:t>, M.Zivkovic. Ehokardiografija u elektrofiziološkim procedurama. Acta Clinica 2011;11(2):199-204.</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pacing w:val="-2"/>
          <w:sz w:val="20"/>
          <w:szCs w:val="20"/>
          <w:lang w:val="sr-Latn-CS"/>
        </w:rPr>
        <w:t xml:space="preserve">21. </w:t>
      </w:r>
      <w:r w:rsidRPr="008D642D">
        <w:rPr>
          <w:rFonts w:ascii="Times New Roman" w:hAnsi="Times New Roman" w:cs="Times New Roman"/>
          <w:bCs/>
          <w:spacing w:val="-2"/>
          <w:sz w:val="20"/>
          <w:szCs w:val="20"/>
          <w:lang w:val="sr-Latn-CS"/>
        </w:rPr>
        <w:t xml:space="preserve">D.Trifunovic, B.Vujisic-Tesic, M.Petrovic, I.Nedeljkovic, M.Boricic-Kostic, G.Draganic, M.Banovic, O.Petrovic, </w:t>
      </w:r>
      <w:r w:rsidRPr="008D642D">
        <w:rPr>
          <w:rFonts w:ascii="Times New Roman" w:hAnsi="Times New Roman" w:cs="Times New Roman"/>
          <w:b/>
          <w:bCs/>
          <w:spacing w:val="-2"/>
          <w:sz w:val="20"/>
          <w:szCs w:val="20"/>
          <w:lang w:val="sr-Latn-CS"/>
        </w:rPr>
        <w:t>M.Tesic</w:t>
      </w:r>
      <w:r w:rsidRPr="008D642D">
        <w:rPr>
          <w:rFonts w:ascii="Times New Roman" w:hAnsi="Times New Roman" w:cs="Times New Roman"/>
          <w:bCs/>
          <w:spacing w:val="-2"/>
          <w:sz w:val="20"/>
          <w:szCs w:val="20"/>
          <w:lang w:val="sr-Latn-CS"/>
        </w:rPr>
        <w:t>, M.Ostojic. Ehokardiografska analiza mehanike miokarda - osnovni principi i klinička primena. Acta Clinica 2011;11(2):238-246.</w:t>
      </w:r>
    </w:p>
    <w:p w:rsidR="008D642D" w:rsidRPr="008D642D" w:rsidRDefault="008D642D" w:rsidP="008D642D">
      <w:pPr>
        <w:tabs>
          <w:tab w:val="left" w:pos="4253"/>
        </w:tabs>
        <w:suppressAutoHyphens/>
        <w:spacing w:after="0" w:line="240" w:lineRule="auto"/>
        <w:jc w:val="both"/>
        <w:rPr>
          <w:rFonts w:ascii="Times New Roman" w:hAnsi="Times New Roman" w:cs="Times New Roman"/>
          <w:b/>
          <w:bCs/>
          <w:spacing w:val="-2"/>
          <w:sz w:val="20"/>
          <w:szCs w:val="20"/>
          <w:lang w:val="sr-Latn-CS"/>
        </w:rPr>
      </w:pPr>
      <w:r w:rsidRPr="008D642D">
        <w:rPr>
          <w:rFonts w:ascii="Times New Roman" w:hAnsi="Times New Roman" w:cs="Times New Roman"/>
          <w:b/>
          <w:bCs/>
          <w:spacing w:val="-2"/>
          <w:sz w:val="20"/>
          <w:szCs w:val="20"/>
          <w:lang w:val="sr-Latn-CS"/>
        </w:rPr>
        <w:t xml:space="preserve">22. </w:t>
      </w:r>
      <w:r w:rsidRPr="008D642D">
        <w:rPr>
          <w:rFonts w:ascii="Times New Roman" w:hAnsi="Times New Roman" w:cs="Times New Roman"/>
          <w:bCs/>
          <w:spacing w:val="-2"/>
          <w:sz w:val="20"/>
          <w:szCs w:val="20"/>
          <w:lang w:val="sr-Latn-CS"/>
        </w:rPr>
        <w:t xml:space="preserve">G.Stankovic, </w:t>
      </w:r>
      <w:r w:rsidRPr="008D642D">
        <w:rPr>
          <w:rFonts w:ascii="Times New Roman" w:hAnsi="Times New Roman" w:cs="Times New Roman"/>
          <w:b/>
          <w:bCs/>
          <w:spacing w:val="-2"/>
          <w:sz w:val="20"/>
          <w:szCs w:val="20"/>
          <w:lang w:val="sr-Latn-CS"/>
        </w:rPr>
        <w:t>M.Tesic</w:t>
      </w:r>
      <w:r w:rsidRPr="008D642D">
        <w:rPr>
          <w:rFonts w:ascii="Times New Roman" w:hAnsi="Times New Roman" w:cs="Times New Roman"/>
          <w:bCs/>
          <w:spacing w:val="-2"/>
          <w:sz w:val="20"/>
          <w:szCs w:val="20"/>
          <w:lang w:val="sr-Latn-CS"/>
        </w:rPr>
        <w:t xml:space="preserve">. Percutaneous coronary intervention of bifurcation lesions. Treatment Strategies – Interventional Cardiology 2012;2:67-69. </w:t>
      </w:r>
      <w:r w:rsidRPr="008D642D">
        <w:rPr>
          <w:rFonts w:ascii="Times New Roman" w:hAnsi="Times New Roman" w:cs="Times New Roman"/>
          <w:b/>
          <w:bCs/>
          <w:spacing w:val="-2"/>
          <w:sz w:val="20"/>
          <w:szCs w:val="20"/>
          <w:lang w:val="sr-Latn-CS"/>
        </w:rPr>
        <w:t xml:space="preserve"> </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pacing w:val="-2"/>
          <w:sz w:val="20"/>
          <w:szCs w:val="20"/>
          <w:lang w:val="sr-Latn-CS"/>
        </w:rPr>
        <w:t xml:space="preserve">23. </w:t>
      </w:r>
      <w:r w:rsidRPr="008D642D">
        <w:rPr>
          <w:rFonts w:ascii="Times New Roman" w:hAnsi="Times New Roman" w:cs="Times New Roman"/>
          <w:bCs/>
          <w:spacing w:val="-2"/>
          <w:sz w:val="20"/>
          <w:szCs w:val="20"/>
          <w:lang w:val="sr-Latn-CS"/>
        </w:rPr>
        <w:t xml:space="preserve">S.Stojković, V.Dedović, M.Živković, </w:t>
      </w:r>
      <w:r w:rsidRPr="008D642D">
        <w:rPr>
          <w:rFonts w:ascii="Times New Roman" w:hAnsi="Times New Roman" w:cs="Times New Roman"/>
          <w:b/>
          <w:bCs/>
          <w:spacing w:val="-2"/>
          <w:sz w:val="20"/>
          <w:szCs w:val="20"/>
          <w:lang w:val="sr-Latn-CS"/>
        </w:rPr>
        <w:t>M.Tešić,</w:t>
      </w:r>
      <w:r w:rsidRPr="008D642D">
        <w:rPr>
          <w:rFonts w:ascii="Times New Roman" w:hAnsi="Times New Roman" w:cs="Times New Roman"/>
          <w:bCs/>
          <w:spacing w:val="-2"/>
          <w:sz w:val="20"/>
          <w:szCs w:val="20"/>
          <w:lang w:val="sr-Latn-CS"/>
        </w:rPr>
        <w:t xml:space="preserve"> M.Dobrić,</w:t>
      </w:r>
      <w:r w:rsidRPr="008D642D">
        <w:rPr>
          <w:rFonts w:ascii="Times New Roman" w:hAnsi="Times New Roman" w:cs="Times New Roman"/>
          <w:b/>
          <w:bCs/>
          <w:spacing w:val="-2"/>
          <w:sz w:val="20"/>
          <w:szCs w:val="20"/>
          <w:lang w:val="sr-Latn-CS"/>
        </w:rPr>
        <w:t xml:space="preserve"> </w:t>
      </w:r>
      <w:r w:rsidRPr="008D642D">
        <w:rPr>
          <w:rFonts w:ascii="Times New Roman" w:hAnsi="Times New Roman" w:cs="Times New Roman"/>
          <w:bCs/>
          <w:spacing w:val="-2"/>
          <w:sz w:val="20"/>
          <w:szCs w:val="20"/>
          <w:lang w:val="sr-Latn-CS"/>
        </w:rPr>
        <w:t>Z.Mehmedbegović, D.Milašinović S.Juričić, V.Vukčević, M.Tomašević, S.Aleksandrić, D.Orlić, B.Beleslin, M.Dikić, J.Kostić,</w:t>
      </w:r>
      <w:r w:rsidRPr="008D642D">
        <w:rPr>
          <w:rFonts w:ascii="Times New Roman" w:hAnsi="Times New Roman" w:cs="Times New Roman"/>
          <w:b/>
          <w:bCs/>
          <w:spacing w:val="-2"/>
          <w:sz w:val="20"/>
          <w:szCs w:val="20"/>
          <w:lang w:val="sr-Latn-CS"/>
        </w:rPr>
        <w:t xml:space="preserve"> </w:t>
      </w:r>
      <w:r w:rsidRPr="008D642D">
        <w:rPr>
          <w:rFonts w:ascii="Times New Roman" w:hAnsi="Times New Roman" w:cs="Times New Roman"/>
          <w:bCs/>
          <w:spacing w:val="-2"/>
          <w:sz w:val="20"/>
          <w:szCs w:val="20"/>
          <w:lang w:val="sr-Latn-CS"/>
        </w:rPr>
        <w:t>G.Stanković,</w:t>
      </w:r>
      <w:r w:rsidRPr="008D642D">
        <w:rPr>
          <w:rFonts w:ascii="Times New Roman" w:hAnsi="Times New Roman" w:cs="Times New Roman"/>
          <w:b/>
          <w:bCs/>
          <w:spacing w:val="-2"/>
          <w:sz w:val="20"/>
          <w:szCs w:val="20"/>
          <w:lang w:val="sr-Latn-CS"/>
        </w:rPr>
        <w:t xml:space="preserve"> </w:t>
      </w:r>
      <w:r w:rsidRPr="008D642D">
        <w:rPr>
          <w:rFonts w:ascii="Times New Roman" w:hAnsi="Times New Roman" w:cs="Times New Roman"/>
          <w:bCs/>
          <w:spacing w:val="-2"/>
          <w:sz w:val="20"/>
          <w:szCs w:val="20"/>
          <w:lang w:val="sr-Latn-CS"/>
        </w:rPr>
        <w:t>M.Nedeljković.</w:t>
      </w:r>
      <w:r w:rsidRPr="008D642D">
        <w:rPr>
          <w:rFonts w:ascii="Times New Roman" w:hAnsi="Times New Roman" w:cs="Times New Roman"/>
          <w:b/>
          <w:bCs/>
          <w:spacing w:val="-2"/>
          <w:sz w:val="20"/>
          <w:szCs w:val="20"/>
          <w:lang w:val="sr-Latn-CS"/>
        </w:rPr>
        <w:t xml:space="preserve"> </w:t>
      </w:r>
      <w:r w:rsidRPr="008D642D">
        <w:rPr>
          <w:rFonts w:ascii="Times New Roman" w:hAnsi="Times New Roman" w:cs="Times New Roman"/>
          <w:bCs/>
          <w:spacing w:val="-2"/>
          <w:sz w:val="20"/>
          <w:szCs w:val="20"/>
          <w:lang w:val="sr-Latn-CS"/>
        </w:rPr>
        <w:t>Hronične totalne okluzije: Savremena perspektiva i savremena rešenja. Balneoclimatologia 2013;37(2):107-115.</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pacing w:val="-2"/>
          <w:sz w:val="20"/>
          <w:szCs w:val="20"/>
          <w:lang w:val="sr-Latn-CS"/>
        </w:rPr>
        <w:t xml:space="preserve">24.  </w:t>
      </w:r>
      <w:r w:rsidRPr="008D642D">
        <w:rPr>
          <w:rFonts w:ascii="Times New Roman" w:hAnsi="Times New Roman" w:cs="Times New Roman"/>
          <w:bCs/>
          <w:spacing w:val="-2"/>
          <w:sz w:val="20"/>
          <w:szCs w:val="20"/>
          <w:lang w:val="sr-Latn-CS"/>
        </w:rPr>
        <w:t xml:space="preserve">A.Djordjević-Dikić, V.Giga, </w:t>
      </w:r>
      <w:r w:rsidRPr="008D642D">
        <w:rPr>
          <w:rFonts w:ascii="Times New Roman" w:hAnsi="Times New Roman" w:cs="Times New Roman"/>
          <w:b/>
          <w:bCs/>
          <w:spacing w:val="-2"/>
          <w:sz w:val="20"/>
          <w:szCs w:val="20"/>
          <w:lang w:val="sr-Latn-CS"/>
        </w:rPr>
        <w:t xml:space="preserve">M.Tešić, </w:t>
      </w:r>
      <w:r w:rsidRPr="008D642D">
        <w:rPr>
          <w:rFonts w:ascii="Times New Roman" w:hAnsi="Times New Roman" w:cs="Times New Roman"/>
          <w:bCs/>
          <w:spacing w:val="-2"/>
          <w:sz w:val="20"/>
          <w:szCs w:val="20"/>
          <w:lang w:val="sr-Latn-CS"/>
        </w:rPr>
        <w:t>M.Dobrić, J.Stepanović, O.Petrović, D.Trifunović-Zamlakar, M.T.Petrović, B.Beleslin. Koronarna rezerva protoka: Procena mikrocirkulacijeu različitim patološkim stanjima. Balneoclimatologia 2013;37(2):137-142.</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pacing w:val="-2"/>
          <w:sz w:val="20"/>
          <w:szCs w:val="20"/>
          <w:lang w:val="sr-Latn-CS"/>
        </w:rPr>
        <w:t xml:space="preserve">25. </w:t>
      </w:r>
      <w:r w:rsidRPr="008D642D">
        <w:rPr>
          <w:rFonts w:ascii="Times New Roman" w:hAnsi="Times New Roman" w:cs="Times New Roman"/>
          <w:bCs/>
          <w:spacing w:val="-2"/>
          <w:sz w:val="20"/>
          <w:szCs w:val="20"/>
          <w:lang w:val="sr-Latn-CS"/>
        </w:rPr>
        <w:t xml:space="preserve">J.Seferović, N.Lalić, P.Seferović, A.Jotić, </w:t>
      </w:r>
      <w:r w:rsidRPr="008D642D">
        <w:rPr>
          <w:rFonts w:ascii="Times New Roman" w:hAnsi="Times New Roman" w:cs="Times New Roman"/>
          <w:b/>
          <w:bCs/>
          <w:spacing w:val="-2"/>
          <w:sz w:val="20"/>
          <w:szCs w:val="20"/>
          <w:lang w:val="sr-Latn-CS"/>
        </w:rPr>
        <w:t>M.Tešić</w:t>
      </w:r>
      <w:r w:rsidRPr="008D642D">
        <w:rPr>
          <w:rFonts w:ascii="Times New Roman" w:hAnsi="Times New Roman" w:cs="Times New Roman"/>
          <w:bCs/>
          <w:spacing w:val="-2"/>
          <w:sz w:val="20"/>
          <w:szCs w:val="20"/>
          <w:lang w:val="sr-Latn-CS"/>
        </w:rPr>
        <w:t>, V.Giga, T.Miličić, Lj.Lukić, M.Maćešić, J.Stanarčić. Nema ishemija miokarda: Česta, opasna i predvidiva komplikacija dijabetesa. Balneoclimatologia 2013;37(2):231-238.</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pacing w:val="-2"/>
          <w:sz w:val="20"/>
          <w:szCs w:val="20"/>
          <w:lang w:val="sr-Latn-CS"/>
        </w:rPr>
        <w:t xml:space="preserve">26. </w:t>
      </w:r>
      <w:r w:rsidRPr="008D642D">
        <w:rPr>
          <w:rFonts w:ascii="Times New Roman" w:hAnsi="Times New Roman" w:cs="Times New Roman"/>
          <w:bCs/>
          <w:spacing w:val="-2"/>
          <w:sz w:val="20"/>
          <w:szCs w:val="20"/>
          <w:lang w:val="sr-Latn-CS"/>
        </w:rPr>
        <w:t xml:space="preserve">J.Stepanović, V.Giga, M.T.Petrović, I.Jovanović, O.Petrović, </w:t>
      </w:r>
      <w:r w:rsidRPr="008D642D">
        <w:rPr>
          <w:rFonts w:ascii="Times New Roman" w:hAnsi="Times New Roman" w:cs="Times New Roman"/>
          <w:b/>
          <w:bCs/>
          <w:spacing w:val="-2"/>
          <w:sz w:val="20"/>
          <w:szCs w:val="20"/>
          <w:lang w:val="sr-Latn-CS"/>
        </w:rPr>
        <w:t xml:space="preserve">M.Tešić, </w:t>
      </w:r>
      <w:r w:rsidRPr="008D642D">
        <w:rPr>
          <w:rFonts w:ascii="Times New Roman" w:hAnsi="Times New Roman" w:cs="Times New Roman"/>
          <w:bCs/>
          <w:spacing w:val="-2"/>
          <w:sz w:val="20"/>
          <w:szCs w:val="20"/>
          <w:lang w:val="sr-Latn-CS"/>
        </w:rPr>
        <w:t xml:space="preserve">M.Dobrić, D.Trifunović, I.Nedeljković, B.Beleslin, A.Djordjević-Dikić. Miokardna ishemija: Nove kontroverze posle STICH studije. Balneoclimatologia 2013;37(2):225-229. </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pacing w:val="-2"/>
          <w:sz w:val="20"/>
          <w:szCs w:val="20"/>
          <w:lang w:val="sr-Latn-CS"/>
        </w:rPr>
        <w:t xml:space="preserve">27. </w:t>
      </w:r>
      <w:r w:rsidRPr="008D642D">
        <w:rPr>
          <w:rFonts w:ascii="Times New Roman" w:hAnsi="Times New Roman" w:cs="Times New Roman"/>
          <w:bCs/>
          <w:spacing w:val="-2"/>
          <w:sz w:val="20"/>
          <w:szCs w:val="20"/>
          <w:lang w:val="sr-Latn-CS"/>
        </w:rPr>
        <w:t xml:space="preserve">M.Nedeljkovic, V.Vukcevic, B.Beleslin, G.Stankovic, </w:t>
      </w:r>
      <w:r w:rsidRPr="008D642D">
        <w:rPr>
          <w:rFonts w:ascii="Times New Roman" w:hAnsi="Times New Roman" w:cs="Times New Roman"/>
          <w:b/>
          <w:bCs/>
          <w:spacing w:val="-2"/>
          <w:sz w:val="20"/>
          <w:szCs w:val="20"/>
          <w:lang w:val="sr-Latn-CS"/>
        </w:rPr>
        <w:t>M.Tesic</w:t>
      </w:r>
      <w:r w:rsidRPr="008D642D">
        <w:rPr>
          <w:rFonts w:ascii="Times New Roman" w:hAnsi="Times New Roman" w:cs="Times New Roman"/>
          <w:bCs/>
          <w:spacing w:val="-2"/>
          <w:sz w:val="20"/>
          <w:szCs w:val="20"/>
          <w:lang w:val="sr-Latn-CS"/>
        </w:rPr>
        <w:t>, S.Stojkovic, D.Orlic, I.Bilbija, M.Matkovic, T.Simic, N.Menkovic, I.Mrdovic, G.P.Ussia. First transcatheter implantations of aortic valve in Serbia 2014. Srce i krvni sudovi 2014;33(1):30-34.</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pacing w:val="-2"/>
          <w:sz w:val="20"/>
          <w:szCs w:val="20"/>
          <w:lang w:val="sr-Latn-CS"/>
        </w:rPr>
        <w:t>28.</w:t>
      </w:r>
      <w:r w:rsidRPr="008D642D">
        <w:rPr>
          <w:rFonts w:ascii="Times New Roman" w:hAnsi="Times New Roman" w:cs="Times New Roman"/>
          <w:bCs/>
          <w:spacing w:val="-2"/>
          <w:sz w:val="20"/>
          <w:szCs w:val="20"/>
          <w:lang w:val="sr-Latn-CS"/>
        </w:rPr>
        <w:t xml:space="preserve"> O.Petrovic, B.Vujisić Tešić, I.Nedeljković, M.Petrović, M.Boričić Kostić, </w:t>
      </w:r>
      <w:r w:rsidRPr="008D642D">
        <w:rPr>
          <w:rFonts w:ascii="Times New Roman" w:hAnsi="Times New Roman" w:cs="Times New Roman"/>
          <w:b/>
          <w:bCs/>
          <w:spacing w:val="-2"/>
          <w:sz w:val="20"/>
          <w:szCs w:val="20"/>
          <w:lang w:val="sr-Latn-CS"/>
        </w:rPr>
        <w:t>M.Tešić</w:t>
      </w:r>
      <w:r w:rsidRPr="008D642D">
        <w:rPr>
          <w:rFonts w:ascii="Times New Roman" w:hAnsi="Times New Roman" w:cs="Times New Roman"/>
          <w:bCs/>
          <w:spacing w:val="-2"/>
          <w:sz w:val="20"/>
          <w:szCs w:val="20"/>
          <w:lang w:val="sr-Latn-CS"/>
        </w:rPr>
        <w:t>, D.Trifunović, M.Dragović. Prikaz slučaja bolesnice sa hipertrofičnom neopstruktivnom kardiomiopatijom u svetlu Evropskih preporuka za dijagnozu i lečenje hipertrofične kardiomiopatije. Srce i krvni sudovi 2014; 33(4):251-253.</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pacing w:val="-2"/>
          <w:sz w:val="20"/>
          <w:szCs w:val="20"/>
          <w:lang w:val="sr-Latn-CS"/>
        </w:rPr>
        <w:t>29.</w:t>
      </w:r>
      <w:r w:rsidRPr="008D642D">
        <w:rPr>
          <w:rFonts w:ascii="Times New Roman" w:hAnsi="Times New Roman" w:cs="Times New Roman"/>
          <w:bCs/>
          <w:spacing w:val="-2"/>
          <w:sz w:val="20"/>
          <w:szCs w:val="20"/>
          <w:lang w:val="sr-Latn-CS"/>
        </w:rPr>
        <w:t xml:space="preserve"> J.Stepanovic, N.Boskovic, V.Giga, D.Trifunovic-Zamaklar, I.Jovanovic, M.Dobric, Z.Mehmedbegovic, </w:t>
      </w:r>
      <w:r w:rsidRPr="008D642D">
        <w:rPr>
          <w:rFonts w:ascii="Times New Roman" w:hAnsi="Times New Roman" w:cs="Times New Roman"/>
          <w:b/>
          <w:bCs/>
          <w:spacing w:val="-2"/>
          <w:sz w:val="20"/>
          <w:szCs w:val="20"/>
          <w:lang w:val="sr-Latn-CS"/>
        </w:rPr>
        <w:t>M.Tesic</w:t>
      </w:r>
      <w:r w:rsidRPr="008D642D">
        <w:rPr>
          <w:rFonts w:ascii="Times New Roman" w:hAnsi="Times New Roman" w:cs="Times New Roman"/>
          <w:bCs/>
          <w:spacing w:val="-2"/>
          <w:sz w:val="20"/>
          <w:szCs w:val="20"/>
          <w:lang w:val="sr-Latn-CS"/>
        </w:rPr>
        <w:t xml:space="preserve">, J.Kostic, M.Tomasevic, D.Orlic, I.Nedeljkovic, A.Djordjevic-Dikic, B.Beleslin, J.Saponsjki. Refraktarna angina pectoris- Savremena saznanja. Balneoclimatologia 2015;35(1):110-114.   </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pacing w:val="-2"/>
          <w:sz w:val="20"/>
          <w:szCs w:val="20"/>
          <w:lang w:val="sr-Latn-CS"/>
        </w:rPr>
        <w:lastRenderedPageBreak/>
        <w:t xml:space="preserve">30. </w:t>
      </w:r>
      <w:r w:rsidRPr="008D642D">
        <w:rPr>
          <w:rFonts w:ascii="Times New Roman" w:hAnsi="Times New Roman" w:cs="Times New Roman"/>
          <w:bCs/>
          <w:spacing w:val="-2"/>
          <w:sz w:val="20"/>
          <w:szCs w:val="20"/>
          <w:lang w:val="sr-Latn-CS"/>
        </w:rPr>
        <w:t xml:space="preserve">D.Trifunovic-Zamaklar, J.Stepanovic, B.Beleslin, A.Djordjevic-Dikic, V.Giga, O.Petrovic, I.Nedeljkovic, M.Banovic, </w:t>
      </w:r>
      <w:r w:rsidRPr="008D642D">
        <w:rPr>
          <w:rFonts w:ascii="Times New Roman" w:hAnsi="Times New Roman" w:cs="Times New Roman"/>
          <w:b/>
          <w:bCs/>
          <w:spacing w:val="-2"/>
          <w:sz w:val="20"/>
          <w:szCs w:val="20"/>
          <w:lang w:val="sr-Latn-CS"/>
        </w:rPr>
        <w:t>M.Tesic</w:t>
      </w:r>
      <w:r w:rsidRPr="008D642D">
        <w:rPr>
          <w:rFonts w:ascii="Times New Roman" w:hAnsi="Times New Roman" w:cs="Times New Roman"/>
          <w:bCs/>
          <w:spacing w:val="-2"/>
          <w:sz w:val="20"/>
          <w:szCs w:val="20"/>
          <w:lang w:val="sr-Latn-CS"/>
        </w:rPr>
        <w:t xml:space="preserve">, I.Jovanovic, M.Petrovic, B.Vujisic-Tesic. Prognosticki znacaj „ehokardiografskog Agaston skora“. Balneoclimatologia 2015;35(1):121-127.   </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rPr>
      </w:pPr>
      <w:r w:rsidRPr="008D642D">
        <w:rPr>
          <w:rFonts w:ascii="Times New Roman" w:hAnsi="Times New Roman" w:cs="Times New Roman"/>
          <w:b/>
          <w:bCs/>
          <w:spacing w:val="-2"/>
          <w:sz w:val="20"/>
          <w:szCs w:val="20"/>
          <w:lang w:val="sr-Latn-CS"/>
        </w:rPr>
        <w:t xml:space="preserve">31. </w:t>
      </w:r>
      <w:r w:rsidRPr="008D642D">
        <w:rPr>
          <w:rFonts w:ascii="Times New Roman" w:hAnsi="Times New Roman" w:cs="Times New Roman"/>
          <w:bCs/>
          <w:spacing w:val="-2"/>
          <w:sz w:val="20"/>
          <w:szCs w:val="20"/>
        </w:rPr>
        <w:t xml:space="preserve">J.Stepanovic, D.Trifunovic-Zamlakar, V.Giga, M.Petrovic, N.Boskovic, I.Rakocevic, </w:t>
      </w:r>
      <w:r w:rsidRPr="008D642D">
        <w:rPr>
          <w:rFonts w:ascii="Times New Roman" w:hAnsi="Times New Roman" w:cs="Times New Roman"/>
          <w:b/>
          <w:bCs/>
          <w:spacing w:val="-2"/>
          <w:sz w:val="20"/>
          <w:szCs w:val="20"/>
        </w:rPr>
        <w:t>M.Tesic</w:t>
      </w:r>
      <w:r w:rsidRPr="008D642D">
        <w:rPr>
          <w:rFonts w:ascii="Times New Roman" w:hAnsi="Times New Roman" w:cs="Times New Roman"/>
          <w:bCs/>
          <w:spacing w:val="-2"/>
          <w:sz w:val="20"/>
          <w:szCs w:val="20"/>
        </w:rPr>
        <w:t>, M.Dobric, O.Petrovic, S.Aleksandric, I.Nedeljkovic, A.Djordjevic-Dikic, M.Ostojic, B.Beleslin. Test fizičkim opterećenjem kombinovan sa magnetnom rezonancom u dijagnostici koronarne bolesti. Balneoclimatologia 2017;41(1):159-171.</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rPr>
      </w:pPr>
      <w:r w:rsidRPr="008D642D">
        <w:rPr>
          <w:rFonts w:ascii="Times New Roman" w:hAnsi="Times New Roman" w:cs="Times New Roman"/>
          <w:b/>
          <w:bCs/>
          <w:spacing w:val="-2"/>
          <w:sz w:val="20"/>
          <w:szCs w:val="20"/>
        </w:rPr>
        <w:t xml:space="preserve">32. </w:t>
      </w:r>
      <w:r w:rsidRPr="008D642D">
        <w:rPr>
          <w:rFonts w:ascii="Times New Roman" w:hAnsi="Times New Roman" w:cs="Times New Roman"/>
          <w:bCs/>
          <w:spacing w:val="-2"/>
          <w:sz w:val="20"/>
          <w:szCs w:val="20"/>
        </w:rPr>
        <w:t>N.Boskovic, M.Petrovic</w:t>
      </w:r>
      <w:r w:rsidRPr="008D642D">
        <w:rPr>
          <w:rFonts w:ascii="Times New Roman" w:hAnsi="Times New Roman" w:cs="Times New Roman"/>
          <w:b/>
          <w:bCs/>
          <w:spacing w:val="-2"/>
          <w:sz w:val="20"/>
          <w:szCs w:val="20"/>
        </w:rPr>
        <w:t xml:space="preserve">, </w:t>
      </w:r>
      <w:r w:rsidRPr="008D642D">
        <w:rPr>
          <w:rFonts w:ascii="Times New Roman" w:hAnsi="Times New Roman" w:cs="Times New Roman"/>
          <w:bCs/>
          <w:spacing w:val="-2"/>
          <w:sz w:val="20"/>
          <w:szCs w:val="20"/>
        </w:rPr>
        <w:t xml:space="preserve">V.Giga, I.Rakocevic, S.Zivkovic, S.Dedic, S.Aleksandric, M.Dobric, </w:t>
      </w:r>
      <w:r w:rsidRPr="008D642D">
        <w:rPr>
          <w:rFonts w:ascii="Times New Roman" w:hAnsi="Times New Roman" w:cs="Times New Roman"/>
          <w:b/>
          <w:bCs/>
          <w:spacing w:val="-2"/>
          <w:sz w:val="20"/>
          <w:szCs w:val="20"/>
        </w:rPr>
        <w:t xml:space="preserve">M.Tesic, </w:t>
      </w:r>
      <w:r w:rsidRPr="008D642D">
        <w:rPr>
          <w:rFonts w:ascii="Times New Roman" w:hAnsi="Times New Roman" w:cs="Times New Roman"/>
          <w:bCs/>
          <w:spacing w:val="-2"/>
          <w:sz w:val="20"/>
          <w:szCs w:val="20"/>
        </w:rPr>
        <w:t>I.Jovanovic</w:t>
      </w:r>
      <w:r w:rsidRPr="008D642D">
        <w:rPr>
          <w:rFonts w:ascii="Times New Roman" w:hAnsi="Times New Roman" w:cs="Times New Roman"/>
          <w:b/>
          <w:bCs/>
          <w:spacing w:val="-2"/>
          <w:sz w:val="20"/>
          <w:szCs w:val="20"/>
        </w:rPr>
        <w:t xml:space="preserve">, </w:t>
      </w:r>
      <w:r w:rsidRPr="008D642D">
        <w:rPr>
          <w:rFonts w:ascii="Times New Roman" w:hAnsi="Times New Roman" w:cs="Times New Roman"/>
          <w:bCs/>
          <w:spacing w:val="-2"/>
          <w:sz w:val="20"/>
          <w:szCs w:val="20"/>
        </w:rPr>
        <w:t>M.Banovic, I.Nedeljkovic, M.Ostojic, B.Beleslin, A.Djordjevic-Dikic, J.Stepanovic. Prognosticki znacaj stresne ehokardiografije kod bolesnika sa inkompletnom revaskularizacijom nakon primarne perkutane koronarne intervencije. Srce i krvni sudovi 2017; 36(2): 89-95.</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rPr>
      </w:pPr>
      <w:r w:rsidRPr="008D642D">
        <w:rPr>
          <w:rFonts w:ascii="Times New Roman" w:hAnsi="Times New Roman" w:cs="Times New Roman"/>
          <w:b/>
          <w:bCs/>
          <w:spacing w:val="-2"/>
          <w:sz w:val="20"/>
          <w:szCs w:val="20"/>
        </w:rPr>
        <w:t xml:space="preserve">33. M.Tesic, </w:t>
      </w:r>
      <w:r w:rsidRPr="008D642D">
        <w:rPr>
          <w:rFonts w:ascii="Times New Roman" w:hAnsi="Times New Roman" w:cs="Times New Roman"/>
          <w:bCs/>
          <w:spacing w:val="-2"/>
          <w:sz w:val="20"/>
          <w:szCs w:val="20"/>
        </w:rPr>
        <w:t>A.Djordjevic-Dikic, D.Kalimanovska-Ostric, N.Boskovic, G.Stankovic, B.Beleslin. Significance of relative coronary flow reserve in patient with microvascular dysfunction to differentiate significant coronary artery stenosis. Srce i krvni sudovi 2017; 36(2): 102-104.</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rPr>
      </w:pPr>
      <w:r w:rsidRPr="008D642D">
        <w:rPr>
          <w:rFonts w:ascii="Times New Roman" w:hAnsi="Times New Roman" w:cs="Times New Roman"/>
          <w:b/>
          <w:bCs/>
          <w:spacing w:val="-2"/>
          <w:sz w:val="20"/>
          <w:szCs w:val="20"/>
          <w:lang w:val="sr-Latn-CS"/>
        </w:rPr>
        <w:t xml:space="preserve">34. </w:t>
      </w:r>
      <w:r w:rsidRPr="008D642D">
        <w:rPr>
          <w:rFonts w:ascii="Times New Roman" w:hAnsi="Times New Roman" w:cs="Times New Roman"/>
          <w:bCs/>
          <w:spacing w:val="-2"/>
          <w:sz w:val="20"/>
          <w:szCs w:val="20"/>
        </w:rPr>
        <w:t xml:space="preserve">Z.Mehmedbegovic, M.Dobric, M.Dikic, </w:t>
      </w:r>
      <w:r w:rsidRPr="008D642D">
        <w:rPr>
          <w:rFonts w:ascii="Times New Roman" w:hAnsi="Times New Roman" w:cs="Times New Roman"/>
          <w:b/>
          <w:bCs/>
          <w:spacing w:val="-2"/>
          <w:sz w:val="20"/>
          <w:szCs w:val="20"/>
        </w:rPr>
        <w:t>M.Tesic</w:t>
      </w:r>
      <w:r w:rsidRPr="008D642D">
        <w:rPr>
          <w:rFonts w:ascii="Times New Roman" w:hAnsi="Times New Roman" w:cs="Times New Roman"/>
          <w:bCs/>
          <w:spacing w:val="-2"/>
          <w:sz w:val="20"/>
          <w:szCs w:val="20"/>
        </w:rPr>
        <w:t xml:space="preserve">, S.Aleksandric, M.Zivkovic, V.Dedovic, V.Zobenica, D.Jelic, S.Juricic, D.Milasinovic, V.Vukcevic, D.Orlic, M.Tomasevic, S.Stojkovic, A.Ristic, B.Beleslin, J.Saponjski, M.Nedeljkovic, D.Simic, G.Stankovic. Interventno lečenje infarkta miokarda sa elevacijom ST segmenta. Balneoclimatologia 2019;43(1):139-149. </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rPr>
      </w:pPr>
      <w:r w:rsidRPr="008D642D">
        <w:rPr>
          <w:rFonts w:ascii="Times New Roman" w:hAnsi="Times New Roman" w:cs="Times New Roman"/>
          <w:b/>
          <w:bCs/>
          <w:spacing w:val="-2"/>
          <w:sz w:val="20"/>
          <w:szCs w:val="20"/>
        </w:rPr>
        <w:t>35.</w:t>
      </w:r>
      <w:r w:rsidRPr="008D642D">
        <w:rPr>
          <w:rFonts w:ascii="Times New Roman" w:hAnsi="Times New Roman" w:cs="Times New Roman"/>
          <w:bCs/>
          <w:spacing w:val="-2"/>
          <w:sz w:val="20"/>
          <w:szCs w:val="20"/>
        </w:rPr>
        <w:t xml:space="preserve"> M.T.Petrovic, V.Giga, N.Boskovic, J.Dotlic, </w:t>
      </w:r>
      <w:r w:rsidRPr="008D642D">
        <w:rPr>
          <w:rFonts w:ascii="Times New Roman" w:hAnsi="Times New Roman" w:cs="Times New Roman"/>
          <w:b/>
          <w:bCs/>
          <w:spacing w:val="-2"/>
          <w:sz w:val="20"/>
          <w:szCs w:val="20"/>
        </w:rPr>
        <w:t>M.Tesic</w:t>
      </w:r>
      <w:r w:rsidRPr="008D642D">
        <w:rPr>
          <w:rFonts w:ascii="Times New Roman" w:hAnsi="Times New Roman" w:cs="Times New Roman"/>
          <w:bCs/>
          <w:spacing w:val="-2"/>
          <w:sz w:val="20"/>
          <w:szCs w:val="20"/>
        </w:rPr>
        <w:t>, S.Aleksandric, S.Dedic, D.Trifunovic, M.Dobric, J.Stepanovic, B.Beleslin, A.Djordjevic-Dikic. Značaj elevacije ST segmenta u avr odvodu tokom stresehokardiografskog testa opterecenjem u detekciji stenoze glavnog stabla. Balneoclimatologia 2019;43(1):213-218.</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rPr>
      </w:pPr>
      <w:r w:rsidRPr="008D642D">
        <w:rPr>
          <w:rFonts w:ascii="Times New Roman" w:hAnsi="Times New Roman" w:cs="Times New Roman"/>
          <w:b/>
          <w:bCs/>
          <w:spacing w:val="-2"/>
          <w:sz w:val="20"/>
          <w:szCs w:val="20"/>
        </w:rPr>
        <w:t xml:space="preserve">36. </w:t>
      </w:r>
      <w:r w:rsidRPr="008D642D">
        <w:rPr>
          <w:rFonts w:ascii="Times New Roman" w:hAnsi="Times New Roman" w:cs="Times New Roman"/>
          <w:bCs/>
          <w:spacing w:val="-2"/>
          <w:sz w:val="20"/>
          <w:szCs w:val="20"/>
        </w:rPr>
        <w:t>N.Boskovic, M.Petrovic, V.Giga, S.Dedic, M.Tesic, S.Aleksandric, O.Petrovic, B.Beleslin, A.Djordjevic-Dikic. B linije i sta nam one govore. Balneoclimatologia 2019;43(1):219-224.</w:t>
      </w:r>
    </w:p>
    <w:p w:rsidR="008D642D" w:rsidRPr="008D642D" w:rsidRDefault="008D642D" w:rsidP="008D642D">
      <w:pPr>
        <w:tabs>
          <w:tab w:val="left" w:pos="4253"/>
        </w:tabs>
        <w:suppressAutoHyphens/>
        <w:spacing w:after="0" w:line="240" w:lineRule="auto"/>
        <w:jc w:val="both"/>
        <w:rPr>
          <w:rFonts w:ascii="Times New Roman" w:hAnsi="Times New Roman" w:cs="Times New Roman"/>
          <w:b/>
          <w:bCs/>
          <w:spacing w:val="-2"/>
          <w:sz w:val="20"/>
          <w:szCs w:val="20"/>
        </w:rPr>
      </w:pPr>
      <w:r w:rsidRPr="008D642D">
        <w:rPr>
          <w:rFonts w:ascii="Times New Roman" w:hAnsi="Times New Roman" w:cs="Times New Roman"/>
          <w:b/>
          <w:bCs/>
          <w:spacing w:val="-2"/>
          <w:sz w:val="20"/>
          <w:szCs w:val="20"/>
        </w:rPr>
        <w:t xml:space="preserve">37. </w:t>
      </w:r>
      <w:r w:rsidRPr="008D642D">
        <w:rPr>
          <w:rFonts w:ascii="Times New Roman" w:hAnsi="Times New Roman" w:cs="Times New Roman"/>
          <w:bCs/>
          <w:spacing w:val="-2"/>
          <w:sz w:val="20"/>
          <w:szCs w:val="20"/>
        </w:rPr>
        <w:t xml:space="preserve">O.Petrovic, A.Djordjevic-Dikic, B.Beleslin, G.Stankovic, I.Rakocevic, S.Juricic, N.Gavrilovic, I.Paunovic, S.Stojkovic, I.Jovanovic, </w:t>
      </w:r>
      <w:r w:rsidRPr="008D642D">
        <w:rPr>
          <w:rFonts w:ascii="Times New Roman" w:hAnsi="Times New Roman" w:cs="Times New Roman"/>
          <w:b/>
          <w:bCs/>
          <w:spacing w:val="-2"/>
          <w:sz w:val="20"/>
          <w:szCs w:val="20"/>
        </w:rPr>
        <w:t>M.Tesic</w:t>
      </w:r>
      <w:r w:rsidRPr="008D642D">
        <w:rPr>
          <w:rFonts w:ascii="Times New Roman" w:hAnsi="Times New Roman" w:cs="Times New Roman"/>
          <w:bCs/>
          <w:spacing w:val="-2"/>
          <w:sz w:val="20"/>
          <w:szCs w:val="20"/>
        </w:rPr>
        <w:t xml:space="preserve">, M.Boricic-Kostic, D.Trifunovic. Stres eho i "znakovi pored puta", desna komora pritajeni učesnik. Balneoclimatologia 2019;43(1):225-231. </w:t>
      </w:r>
      <w:r w:rsidRPr="008D642D">
        <w:rPr>
          <w:rFonts w:ascii="Times New Roman" w:hAnsi="Times New Roman" w:cs="Times New Roman"/>
          <w:b/>
          <w:bCs/>
          <w:spacing w:val="-2"/>
          <w:sz w:val="20"/>
          <w:szCs w:val="20"/>
        </w:rPr>
        <w:t xml:space="preserve">    </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p>
    <w:p w:rsidR="008D642D" w:rsidRPr="008D642D" w:rsidRDefault="008D642D" w:rsidP="008D642D">
      <w:pPr>
        <w:tabs>
          <w:tab w:val="left" w:pos="4253"/>
        </w:tabs>
        <w:suppressAutoHyphens/>
        <w:spacing w:after="0" w:line="240" w:lineRule="auto"/>
        <w:jc w:val="both"/>
        <w:rPr>
          <w:rFonts w:ascii="Times New Roman" w:hAnsi="Times New Roman" w:cs="Times New Roman"/>
          <w:b/>
          <w:bCs/>
          <w:i/>
          <w:spacing w:val="-2"/>
          <w:sz w:val="20"/>
          <w:szCs w:val="20"/>
          <w:lang w:val="sr-Latn-CS"/>
        </w:rPr>
      </w:pPr>
      <w:r w:rsidRPr="008D642D">
        <w:rPr>
          <w:rFonts w:ascii="Times New Roman" w:hAnsi="Times New Roman" w:cs="Times New Roman"/>
          <w:b/>
          <w:bCs/>
          <w:i/>
          <w:spacing w:val="-2"/>
          <w:sz w:val="20"/>
          <w:szCs w:val="20"/>
          <w:lang w:val="sr-Latn-CS"/>
        </w:rPr>
        <w:t>Radovi u celini objavljeni u zborniku međunarodnog skupa:</w:t>
      </w:r>
    </w:p>
    <w:p w:rsidR="008D642D" w:rsidRPr="008D642D" w:rsidRDefault="008D642D" w:rsidP="008D642D">
      <w:pPr>
        <w:tabs>
          <w:tab w:val="left" w:pos="4253"/>
        </w:tabs>
        <w:suppressAutoHyphens/>
        <w:spacing w:after="0" w:line="240" w:lineRule="auto"/>
        <w:jc w:val="both"/>
        <w:rPr>
          <w:rFonts w:ascii="Times New Roman" w:hAnsi="Times New Roman" w:cs="Times New Roman"/>
          <w:b/>
          <w:bCs/>
          <w:i/>
          <w:spacing w:val="-2"/>
          <w:sz w:val="20"/>
          <w:szCs w:val="20"/>
          <w:lang w:val="sr-Latn-CS"/>
        </w:rPr>
      </w:pPr>
    </w:p>
    <w:p w:rsidR="008D642D" w:rsidRPr="008D642D" w:rsidRDefault="008D642D" w:rsidP="008D642D">
      <w:pPr>
        <w:pStyle w:val="BodyText2"/>
        <w:spacing w:after="0" w:line="240" w:lineRule="auto"/>
        <w:jc w:val="both"/>
        <w:rPr>
          <w:rFonts w:ascii="Times New Roman" w:hAnsi="Times New Roman" w:cs="Times New Roman"/>
          <w:b/>
          <w:bCs/>
          <w:sz w:val="20"/>
          <w:szCs w:val="20"/>
        </w:rPr>
      </w:pPr>
      <w:r w:rsidRPr="008D642D">
        <w:rPr>
          <w:rFonts w:ascii="Times New Roman" w:hAnsi="Times New Roman" w:cs="Times New Roman"/>
          <w:b/>
          <w:bCs/>
          <w:sz w:val="20"/>
          <w:szCs w:val="20"/>
          <w:lang w:val="sr-Latn-CS"/>
        </w:rPr>
        <w:t>1.</w:t>
      </w:r>
      <w:r w:rsidRPr="008D642D">
        <w:rPr>
          <w:rFonts w:ascii="Times New Roman" w:hAnsi="Times New Roman" w:cs="Times New Roman"/>
          <w:bCs/>
          <w:sz w:val="20"/>
          <w:szCs w:val="20"/>
          <w:lang w:val="sr-Latn-CS"/>
        </w:rPr>
        <w:t xml:space="preserve"> </w:t>
      </w:r>
      <w:r w:rsidRPr="008D642D">
        <w:rPr>
          <w:rFonts w:ascii="Times New Roman" w:hAnsi="Times New Roman" w:cs="Times New Roman"/>
          <w:b/>
          <w:bCs/>
          <w:sz w:val="20"/>
          <w:szCs w:val="20"/>
          <w:lang w:val="sr-Latn-CS"/>
        </w:rPr>
        <w:t>M</w:t>
      </w:r>
      <w:r w:rsidRPr="008D642D">
        <w:rPr>
          <w:rFonts w:ascii="Times New Roman" w:hAnsi="Times New Roman" w:cs="Times New Roman"/>
          <w:b/>
          <w:bCs/>
          <w:sz w:val="20"/>
          <w:szCs w:val="20"/>
        </w:rPr>
        <w:t>.Te</w:t>
      </w:r>
      <w:r w:rsidRPr="008D642D">
        <w:rPr>
          <w:rFonts w:ascii="Times New Roman" w:hAnsi="Times New Roman" w:cs="Times New Roman"/>
          <w:b/>
          <w:bCs/>
          <w:sz w:val="20"/>
          <w:szCs w:val="20"/>
          <w:lang w:val="sr-Latn-CS"/>
        </w:rPr>
        <w:t>šić</w:t>
      </w:r>
      <w:r w:rsidRPr="008D642D">
        <w:rPr>
          <w:rFonts w:ascii="Times New Roman" w:hAnsi="Times New Roman" w:cs="Times New Roman"/>
          <w:bCs/>
          <w:sz w:val="20"/>
          <w:szCs w:val="20"/>
          <w:lang w:val="sr-Latn-CS"/>
        </w:rPr>
        <w:t>, G.Stanković, V.Vukčević, M.Ostojić. Use of intracoronary nitroprusside to treat no-reflow phenomenon during percutaneus coronary intervention of SVG in acute myocardial infarction. 4 th Belgrade summit of interventional cardiologists, Clinically integrated approach 2008. Apstract book: 196-198.</w:t>
      </w:r>
    </w:p>
    <w:p w:rsidR="008D642D" w:rsidRPr="008D642D" w:rsidRDefault="008D642D" w:rsidP="008D642D">
      <w:pPr>
        <w:pStyle w:val="BodyText2"/>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bCs/>
          <w:sz w:val="20"/>
          <w:szCs w:val="20"/>
        </w:rPr>
        <w:t>2.</w:t>
      </w:r>
      <w:r w:rsidRPr="008D642D">
        <w:rPr>
          <w:rFonts w:ascii="Times New Roman" w:hAnsi="Times New Roman" w:cs="Times New Roman"/>
          <w:bCs/>
          <w:sz w:val="20"/>
          <w:szCs w:val="20"/>
        </w:rPr>
        <w:t xml:space="preserve"> </w:t>
      </w:r>
      <w:r w:rsidRPr="008D642D">
        <w:rPr>
          <w:rFonts w:ascii="Times New Roman" w:hAnsi="Times New Roman" w:cs="Times New Roman"/>
          <w:b/>
          <w:bCs/>
          <w:sz w:val="20"/>
          <w:szCs w:val="20"/>
        </w:rPr>
        <w:t>M.Te</w:t>
      </w:r>
      <w:r w:rsidRPr="008D642D">
        <w:rPr>
          <w:rFonts w:ascii="Times New Roman" w:hAnsi="Times New Roman" w:cs="Times New Roman"/>
          <w:b/>
          <w:bCs/>
          <w:sz w:val="20"/>
          <w:szCs w:val="20"/>
          <w:lang w:val="sr-Latn-CS"/>
        </w:rPr>
        <w:t>šić</w:t>
      </w:r>
      <w:r w:rsidRPr="008D642D">
        <w:rPr>
          <w:rFonts w:ascii="Times New Roman" w:hAnsi="Times New Roman" w:cs="Times New Roman"/>
          <w:bCs/>
          <w:sz w:val="20"/>
          <w:szCs w:val="20"/>
          <w:lang w:val="sr-Latn-CS"/>
        </w:rPr>
        <w:t>, M.Tomašević, M.Dobrić, A.Djordjević-Dikić, M.Ostojić. Myocardial infarction secondary to dual coronary-to-pulmonary artery fistulas. 5th Belgrade summit of interventional cardiologists, Clinically integrated approach 2009. Apstract book: 180-182.</w:t>
      </w:r>
    </w:p>
    <w:p w:rsidR="008D642D" w:rsidRPr="008D642D" w:rsidRDefault="008D642D" w:rsidP="008D642D">
      <w:pPr>
        <w:pStyle w:val="BodyText2"/>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bCs/>
          <w:sz w:val="20"/>
          <w:szCs w:val="20"/>
          <w:lang w:val="sr-Latn-CS"/>
        </w:rPr>
        <w:t>3.</w:t>
      </w:r>
      <w:r w:rsidRPr="008D642D">
        <w:rPr>
          <w:rFonts w:ascii="Times New Roman" w:hAnsi="Times New Roman" w:cs="Times New Roman"/>
          <w:bCs/>
          <w:sz w:val="20"/>
          <w:szCs w:val="20"/>
          <w:lang w:val="sr-Latn-CS"/>
        </w:rPr>
        <w:t xml:space="preserve"> </w:t>
      </w:r>
      <w:r w:rsidRPr="008D642D">
        <w:rPr>
          <w:rFonts w:ascii="Times New Roman" w:hAnsi="Times New Roman" w:cs="Times New Roman"/>
          <w:b/>
          <w:bCs/>
          <w:sz w:val="20"/>
          <w:szCs w:val="20"/>
          <w:lang w:val="sr-Latn-CS"/>
        </w:rPr>
        <w:t>M.Tešić</w:t>
      </w:r>
      <w:r w:rsidRPr="008D642D">
        <w:rPr>
          <w:rFonts w:ascii="Times New Roman" w:hAnsi="Times New Roman" w:cs="Times New Roman"/>
          <w:bCs/>
          <w:sz w:val="20"/>
          <w:szCs w:val="20"/>
          <w:lang w:val="sr-Latn-CS"/>
        </w:rPr>
        <w:t xml:space="preserve">, V.Vukčević, M.Živković, A.Djordjević-Dikić, B.Beleslin, M.Ostojić. Noninvasive versus invasive assessment of coronary stenosis significance: case report. 5th Belgrade summit of interventional cardiologists, Clinically integrated approach 2009. Apstract book: 197-198. </w:t>
      </w:r>
    </w:p>
    <w:p w:rsidR="008D642D" w:rsidRPr="008D642D" w:rsidRDefault="008D642D" w:rsidP="008D642D">
      <w:pPr>
        <w:pStyle w:val="BodyText2"/>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bCs/>
          <w:sz w:val="20"/>
          <w:szCs w:val="20"/>
          <w:lang w:val="sr-Latn-CS"/>
        </w:rPr>
        <w:t>4.</w:t>
      </w:r>
      <w:r w:rsidRPr="008D642D">
        <w:rPr>
          <w:rFonts w:ascii="Times New Roman" w:hAnsi="Times New Roman" w:cs="Times New Roman"/>
          <w:bCs/>
          <w:sz w:val="20"/>
          <w:szCs w:val="20"/>
          <w:lang w:val="sr-Latn-CS"/>
        </w:rPr>
        <w:t xml:space="preserve"> A.Arandjelović, B.Beleslin,V.Vukčević, M.Nedeljković, S.Stojković, G.Stanković, D.Orlić, M.Dikić, J.Kostić, S.Aleksandrić, M.Dobrić, Z.Mehmedbegović, V.Dedović, M.Živković, </w:t>
      </w:r>
      <w:r w:rsidRPr="008D642D">
        <w:rPr>
          <w:rFonts w:ascii="Times New Roman" w:hAnsi="Times New Roman" w:cs="Times New Roman"/>
          <w:b/>
          <w:bCs/>
          <w:sz w:val="20"/>
          <w:szCs w:val="20"/>
          <w:lang w:val="sr-Latn-CS"/>
        </w:rPr>
        <w:t>M.Tešić</w:t>
      </w:r>
      <w:r w:rsidRPr="008D642D">
        <w:rPr>
          <w:rFonts w:ascii="Times New Roman" w:hAnsi="Times New Roman" w:cs="Times New Roman"/>
          <w:bCs/>
          <w:sz w:val="20"/>
          <w:szCs w:val="20"/>
          <w:lang w:val="sr-Latn-CS"/>
        </w:rPr>
        <w:t>, M.Ostojić. Left radial artery as a alternative approach to the left artery mammary graft PCI. Srce i krvni sudovi 2010;(1):207-208.</w:t>
      </w:r>
    </w:p>
    <w:p w:rsidR="008D642D" w:rsidRPr="008D642D" w:rsidRDefault="008D642D" w:rsidP="008D642D">
      <w:pPr>
        <w:pStyle w:val="BodyText2"/>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bCs/>
          <w:sz w:val="20"/>
          <w:szCs w:val="20"/>
          <w:lang w:val="sr-Latn-CS"/>
        </w:rPr>
        <w:t>5.</w:t>
      </w:r>
      <w:r w:rsidRPr="008D642D">
        <w:rPr>
          <w:rFonts w:ascii="Times New Roman" w:hAnsi="Times New Roman" w:cs="Times New Roman"/>
          <w:bCs/>
          <w:sz w:val="20"/>
          <w:szCs w:val="20"/>
          <w:lang w:val="sr-Latn-CS"/>
        </w:rPr>
        <w:t xml:space="preserve"> </w:t>
      </w:r>
      <w:r w:rsidRPr="008D642D">
        <w:rPr>
          <w:rFonts w:ascii="Times New Roman" w:hAnsi="Times New Roman" w:cs="Times New Roman"/>
          <w:b/>
          <w:bCs/>
          <w:sz w:val="20"/>
          <w:szCs w:val="20"/>
          <w:lang w:val="sr-Latn-CS"/>
        </w:rPr>
        <w:t>M.Tešić</w:t>
      </w:r>
      <w:r w:rsidRPr="008D642D">
        <w:rPr>
          <w:rFonts w:ascii="Times New Roman" w:hAnsi="Times New Roman" w:cs="Times New Roman"/>
          <w:bCs/>
          <w:sz w:val="20"/>
          <w:szCs w:val="20"/>
          <w:lang w:val="sr-Latn-CS"/>
        </w:rPr>
        <w:t>, V.Vukčević, S.Stojković, D.Orlić, B.Beleslin, G.Stanković, J.Kostić, M.Dobrić, M.Tomašević, A.Arandjelović, M.Dikić, S.Aleksandrić, M.A.Nedeljković, M.Ostojić. Resolution of mycardial bridge with medical therapy: case report. Srce i krvni sudovi 2010;(1):214-216.</w:t>
      </w:r>
    </w:p>
    <w:p w:rsidR="008D642D" w:rsidRPr="008D642D" w:rsidRDefault="008D642D" w:rsidP="008D642D">
      <w:pPr>
        <w:pStyle w:val="BodyText2"/>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bCs/>
          <w:sz w:val="20"/>
          <w:szCs w:val="20"/>
          <w:lang w:val="sr-Latn-CS"/>
        </w:rPr>
        <w:t>6.</w:t>
      </w:r>
      <w:r w:rsidRPr="008D642D">
        <w:rPr>
          <w:rFonts w:ascii="Times New Roman" w:hAnsi="Times New Roman" w:cs="Times New Roman"/>
          <w:bCs/>
          <w:sz w:val="20"/>
          <w:szCs w:val="20"/>
          <w:lang w:val="sr-Latn-CS"/>
        </w:rPr>
        <w:t xml:space="preserve"> V.Dedović, G.Stanković, V.Vukčević, A.Ristić, Z.Mehmedbegović, M.Živković, B.Beleslin, S.Stojković, D.Orlić, M.A.Nedeljković, S.Aleksandrić, M.Tomašević, A.Arandjelović, M.Dikić, J.Kostić, M.Dobrić, O.Nedeljković, M.M. Ostojić, </w:t>
      </w:r>
      <w:r w:rsidRPr="008D642D">
        <w:rPr>
          <w:rFonts w:ascii="Times New Roman" w:hAnsi="Times New Roman" w:cs="Times New Roman"/>
          <w:b/>
          <w:bCs/>
          <w:sz w:val="20"/>
          <w:szCs w:val="20"/>
          <w:lang w:val="sr-Latn-CS"/>
        </w:rPr>
        <w:t>M.Tešić</w:t>
      </w:r>
      <w:r w:rsidRPr="008D642D">
        <w:rPr>
          <w:rFonts w:ascii="Times New Roman" w:hAnsi="Times New Roman" w:cs="Times New Roman"/>
          <w:bCs/>
          <w:sz w:val="20"/>
          <w:szCs w:val="20"/>
          <w:lang w:val="sr-Latn-CS"/>
        </w:rPr>
        <w:t>, M.Ostojić. Coronary artery perforation – incidence, risk, management, and prognostic factors. Srce i krvni sudovi 2010;(1):247-248.</w:t>
      </w:r>
    </w:p>
    <w:p w:rsidR="008D642D" w:rsidRPr="008D642D" w:rsidRDefault="008D642D" w:rsidP="008D642D">
      <w:pPr>
        <w:pStyle w:val="BodyText2"/>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bCs/>
          <w:sz w:val="20"/>
          <w:szCs w:val="20"/>
          <w:lang w:val="sr-Latn-CS"/>
        </w:rPr>
        <w:t>7.</w:t>
      </w:r>
      <w:r w:rsidRPr="008D642D">
        <w:rPr>
          <w:rFonts w:ascii="Times New Roman" w:hAnsi="Times New Roman" w:cs="Times New Roman"/>
          <w:bCs/>
          <w:sz w:val="20"/>
          <w:szCs w:val="20"/>
          <w:lang w:val="sr-Latn-CS"/>
        </w:rPr>
        <w:t xml:space="preserve"> S.Aleksandrić, D.Orlić, M.Tomašević, G.Stanković, S.Stojković, B.Beleslin, V.Vukčević, A.Arandjelović, M.Dikić, J.Kostić, M.Dobrić, </w:t>
      </w:r>
      <w:r w:rsidRPr="008D642D">
        <w:rPr>
          <w:rFonts w:ascii="Times New Roman" w:hAnsi="Times New Roman" w:cs="Times New Roman"/>
          <w:b/>
          <w:bCs/>
          <w:sz w:val="20"/>
          <w:szCs w:val="20"/>
          <w:lang w:val="sr-Latn-CS"/>
        </w:rPr>
        <w:t>M.Tešić</w:t>
      </w:r>
      <w:r w:rsidRPr="008D642D">
        <w:rPr>
          <w:rFonts w:ascii="Times New Roman" w:hAnsi="Times New Roman" w:cs="Times New Roman"/>
          <w:bCs/>
          <w:sz w:val="20"/>
          <w:szCs w:val="20"/>
          <w:lang w:val="sr-Latn-CS"/>
        </w:rPr>
        <w:t>, M.Nedeljković, M.Ostojić. Intravascular ultrasound guided percutaneous coronary intervention of unprotected left main stem in a patient with non-ST segment elevation myocardial infarction. Srce i krvni sudovi (Abstract Supplement A) 2011;30:148-151.</w:t>
      </w:r>
    </w:p>
    <w:p w:rsidR="008D642D" w:rsidRPr="008D642D" w:rsidRDefault="008D642D" w:rsidP="008D642D">
      <w:pPr>
        <w:tabs>
          <w:tab w:val="left" w:pos="4253"/>
        </w:tabs>
        <w:suppressAutoHyphens/>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bCs/>
          <w:sz w:val="20"/>
          <w:szCs w:val="20"/>
          <w:lang w:val="sr-Latn-CS"/>
        </w:rPr>
        <w:t>8. M.Tešić</w:t>
      </w:r>
      <w:r w:rsidRPr="008D642D">
        <w:rPr>
          <w:rFonts w:ascii="Times New Roman" w:hAnsi="Times New Roman" w:cs="Times New Roman"/>
          <w:bCs/>
          <w:sz w:val="20"/>
          <w:szCs w:val="20"/>
          <w:lang w:val="sr-Latn-CS"/>
        </w:rPr>
        <w:t>, V.Vukčević, A.Djordjević-Dikić, D.Orlić, M.Živković, B.Beleslin, G.Stanković, V.Dedović, M.Dobrić, Z.Mehmedbegović, M.Petrović, D.Trifunović, V.Kovačević, I.Jovanović, M.M.Ostojić, S.Aleksandrić, M.Dikić, S.Stojković, I.Paunović, B.Vujisić-Tešić, M.Č.Ostojić. Role of different imaging techniques for decision making of the strategy of myocardial revascularization; case report. Srce i krvni sudovi (Abstract Supplement A) 2011;30:189-191.</w:t>
      </w:r>
    </w:p>
    <w:p w:rsidR="008D642D" w:rsidRPr="008D642D" w:rsidRDefault="008D642D" w:rsidP="008D642D">
      <w:pPr>
        <w:pStyle w:val="BodyText2"/>
        <w:spacing w:after="0" w:line="240" w:lineRule="auto"/>
        <w:jc w:val="both"/>
        <w:rPr>
          <w:rFonts w:ascii="Times New Roman" w:hAnsi="Times New Roman" w:cs="Times New Roman"/>
          <w:b/>
          <w:bCs/>
          <w:i/>
          <w:sz w:val="20"/>
          <w:szCs w:val="20"/>
          <w:lang w:val="sr-Latn-CS"/>
        </w:rPr>
      </w:pPr>
    </w:p>
    <w:p w:rsidR="008D642D" w:rsidRPr="008D642D" w:rsidRDefault="008D642D" w:rsidP="008D642D">
      <w:pPr>
        <w:pStyle w:val="BodyText2"/>
        <w:spacing w:after="0" w:line="240" w:lineRule="auto"/>
        <w:jc w:val="both"/>
        <w:rPr>
          <w:rFonts w:ascii="Times New Roman" w:hAnsi="Times New Roman" w:cs="Times New Roman"/>
          <w:b/>
          <w:bCs/>
          <w:i/>
          <w:sz w:val="20"/>
          <w:szCs w:val="20"/>
          <w:lang w:val="sr-Latn-CS"/>
        </w:rPr>
      </w:pPr>
      <w:r w:rsidRPr="008D642D">
        <w:rPr>
          <w:rFonts w:ascii="Times New Roman" w:hAnsi="Times New Roman" w:cs="Times New Roman"/>
          <w:b/>
          <w:bCs/>
          <w:i/>
          <w:sz w:val="20"/>
          <w:szCs w:val="20"/>
          <w:lang w:val="sr-Latn-CS"/>
        </w:rPr>
        <w:t>Izvod u zborniku međunarodnog skupa:</w:t>
      </w:r>
    </w:p>
    <w:p w:rsidR="008D642D" w:rsidRPr="008D642D" w:rsidRDefault="008D642D" w:rsidP="008D642D">
      <w:pPr>
        <w:pStyle w:val="BodyText2"/>
        <w:spacing w:after="0" w:line="240" w:lineRule="auto"/>
        <w:jc w:val="both"/>
        <w:rPr>
          <w:rFonts w:ascii="Times New Roman" w:hAnsi="Times New Roman" w:cs="Times New Roman"/>
          <w:b/>
          <w:bCs/>
          <w:i/>
          <w:sz w:val="20"/>
          <w:szCs w:val="20"/>
          <w:lang w:val="sr-Latn-CS"/>
        </w:rPr>
      </w:pPr>
    </w:p>
    <w:p w:rsidR="008D642D" w:rsidRPr="008D642D" w:rsidRDefault="008D642D" w:rsidP="008D642D">
      <w:pPr>
        <w:tabs>
          <w:tab w:val="left" w:pos="4253"/>
        </w:tabs>
        <w:suppressAutoHyphens/>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bCs/>
          <w:spacing w:val="-2"/>
          <w:sz w:val="20"/>
          <w:szCs w:val="20"/>
          <w:lang w:val="sr-Latn-CS"/>
        </w:rPr>
        <w:t>1.</w:t>
      </w:r>
      <w:r w:rsidRPr="008D642D">
        <w:rPr>
          <w:rFonts w:ascii="Times New Roman" w:hAnsi="Times New Roman" w:cs="Times New Roman"/>
          <w:bCs/>
          <w:sz w:val="20"/>
          <w:szCs w:val="20"/>
          <w:lang w:val="sr-Latn-CS"/>
        </w:rPr>
        <w:t xml:space="preserve">  M.Živković, V.Vukčević, V.Dedović, </w:t>
      </w:r>
      <w:r w:rsidRPr="008D642D">
        <w:rPr>
          <w:rFonts w:ascii="Times New Roman" w:hAnsi="Times New Roman" w:cs="Times New Roman"/>
          <w:b/>
          <w:bCs/>
          <w:sz w:val="20"/>
          <w:szCs w:val="20"/>
          <w:lang w:val="sr-Latn-CS"/>
        </w:rPr>
        <w:t>M.Tešić</w:t>
      </w:r>
      <w:r w:rsidRPr="008D642D">
        <w:rPr>
          <w:rFonts w:ascii="Times New Roman" w:hAnsi="Times New Roman" w:cs="Times New Roman"/>
          <w:bCs/>
          <w:sz w:val="20"/>
          <w:szCs w:val="20"/>
          <w:lang w:val="sr-Latn-CS"/>
        </w:rPr>
        <w:t>, Z.Mehmedbegović, S.Aleksandrić, D. Orlić, B.Beleslin, S.Stojković, G.Stanković, M.Ostojić. Coronary artery disease in patient with chronic kidney disease-revascularization strategy. 5th Belgrade summit of interventional cardiologists, Clinically integrated approach 2009. Apstract book: 205-206.</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pacing w:val="-2"/>
          <w:sz w:val="20"/>
          <w:szCs w:val="20"/>
          <w:lang w:val="sr-Latn-CS"/>
        </w:rPr>
        <w:lastRenderedPageBreak/>
        <w:t xml:space="preserve">2.    </w:t>
      </w:r>
      <w:r w:rsidRPr="008D642D">
        <w:rPr>
          <w:rFonts w:ascii="Times New Roman" w:hAnsi="Times New Roman" w:cs="Times New Roman"/>
          <w:bCs/>
          <w:spacing w:val="-2"/>
          <w:sz w:val="20"/>
          <w:szCs w:val="20"/>
          <w:lang w:val="sr-Latn-CS"/>
        </w:rPr>
        <w:t xml:space="preserve">J.Stepanović, M.Ostojić, A.Djordjević-Dikić, N.Dikić, </w:t>
      </w:r>
      <w:r w:rsidRPr="008D642D">
        <w:rPr>
          <w:rFonts w:ascii="Times New Roman" w:hAnsi="Times New Roman" w:cs="Times New Roman"/>
          <w:b/>
          <w:bCs/>
          <w:spacing w:val="-2"/>
          <w:sz w:val="20"/>
          <w:szCs w:val="20"/>
          <w:lang w:val="sr-Latn-CS"/>
        </w:rPr>
        <w:t>M.Tešić</w:t>
      </w:r>
      <w:r w:rsidRPr="008D642D">
        <w:rPr>
          <w:rFonts w:ascii="Times New Roman" w:hAnsi="Times New Roman" w:cs="Times New Roman"/>
          <w:bCs/>
          <w:spacing w:val="-2"/>
          <w:sz w:val="20"/>
          <w:szCs w:val="20"/>
          <w:lang w:val="sr-Latn-CS"/>
        </w:rPr>
        <w:t xml:space="preserve">. Exercise and the heart: the good, the bad and the ugly. </w:t>
      </w:r>
      <w:r w:rsidRPr="008D642D">
        <w:rPr>
          <w:rFonts w:ascii="Times New Roman" w:hAnsi="Times New Roman" w:cs="Times New Roman"/>
          <w:bCs/>
          <w:sz w:val="20"/>
          <w:szCs w:val="20"/>
          <w:lang w:val="sr-Latn-CS"/>
        </w:rPr>
        <w:t>5th Belgrade summit of interventional cardiologists, Clinically integrated approach 2009. Apstract book: 275.</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pacing w:val="-2"/>
          <w:sz w:val="20"/>
          <w:szCs w:val="20"/>
          <w:lang w:val="sr-Latn-CS"/>
        </w:rPr>
        <w:t>3.</w:t>
      </w:r>
      <w:r w:rsidRPr="008D642D">
        <w:rPr>
          <w:rFonts w:ascii="Times New Roman" w:hAnsi="Times New Roman" w:cs="Times New Roman"/>
          <w:bCs/>
          <w:spacing w:val="-2"/>
          <w:sz w:val="20"/>
          <w:szCs w:val="20"/>
          <w:lang w:val="sr-Latn-CS"/>
        </w:rPr>
        <w:t xml:space="preserve">     I.Nedeljkovic, M.Ostojic, B.Vujisic-Tesic, M.Petrovic, M.Boricic-Kostic, D.Trifunovic, O.Petrovic, M.Banovic, </w:t>
      </w:r>
      <w:r w:rsidRPr="008D642D">
        <w:rPr>
          <w:rFonts w:ascii="Times New Roman" w:hAnsi="Times New Roman" w:cs="Times New Roman"/>
          <w:b/>
          <w:bCs/>
          <w:spacing w:val="-2"/>
          <w:sz w:val="20"/>
          <w:szCs w:val="20"/>
          <w:lang w:val="sr-Latn-CS"/>
        </w:rPr>
        <w:t>M.Tesic</w:t>
      </w:r>
      <w:r w:rsidRPr="008D642D">
        <w:rPr>
          <w:rFonts w:ascii="Times New Roman" w:hAnsi="Times New Roman" w:cs="Times New Roman"/>
          <w:bCs/>
          <w:spacing w:val="-2"/>
          <w:sz w:val="20"/>
          <w:szCs w:val="20"/>
          <w:lang w:val="sr-Latn-CS"/>
        </w:rPr>
        <w:t>, B.Beleslin, J.Stepanovic, M.Nedeljkovic. Intrahospital heart failure in patients treated with primary percutaneous coronary interventions: Echocardiographic study. Mediterranean cardiology meeting, Taormina 2009; Selected Abstracts:16.</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pacing w:val="-2"/>
          <w:sz w:val="20"/>
          <w:szCs w:val="20"/>
          <w:lang w:val="sr-Latn-CS"/>
        </w:rPr>
        <w:t>4.</w:t>
      </w:r>
      <w:r w:rsidRPr="008D642D">
        <w:rPr>
          <w:rFonts w:ascii="Times New Roman" w:hAnsi="Times New Roman" w:cs="Times New Roman"/>
          <w:bCs/>
          <w:spacing w:val="-2"/>
          <w:sz w:val="20"/>
          <w:szCs w:val="20"/>
          <w:lang w:val="sr-Latn-CS"/>
        </w:rPr>
        <w:t xml:space="preserve">  O.Petrovic, B.Vujisic-Tesic, D.Zamaklar-Trifunovic, M.Petrovic, I.Nedeljkovic, M.Banovic, </w:t>
      </w:r>
      <w:r w:rsidRPr="008D642D">
        <w:rPr>
          <w:rFonts w:ascii="Times New Roman" w:hAnsi="Times New Roman" w:cs="Times New Roman"/>
          <w:b/>
          <w:bCs/>
          <w:spacing w:val="-2"/>
          <w:sz w:val="20"/>
          <w:szCs w:val="20"/>
          <w:lang w:val="sr-Latn-CS"/>
        </w:rPr>
        <w:t>M.Tesic</w:t>
      </w:r>
      <w:r w:rsidRPr="008D642D">
        <w:rPr>
          <w:rFonts w:ascii="Times New Roman" w:hAnsi="Times New Roman" w:cs="Times New Roman"/>
          <w:bCs/>
          <w:spacing w:val="-2"/>
          <w:sz w:val="20"/>
          <w:szCs w:val="20"/>
          <w:lang w:val="sr-Latn-CS"/>
        </w:rPr>
        <w:t>, D.Djikic, M.Boricic. Pulsed tissue Doppler in assessment of left ventricle diastolic function in hypertrophic cardiomiyopathy. Final programme and abstract book: European conference on myocardial and pericardial disease 2009: The first 50 years of cardiomyopathies, Beograd 2009:22.</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pacing w:val="-2"/>
          <w:sz w:val="20"/>
          <w:szCs w:val="20"/>
          <w:lang w:val="sr-Latn-CS"/>
        </w:rPr>
        <w:t>5.</w:t>
      </w:r>
      <w:r w:rsidRPr="008D642D">
        <w:rPr>
          <w:rFonts w:ascii="Times New Roman" w:hAnsi="Times New Roman" w:cs="Times New Roman"/>
          <w:bCs/>
          <w:spacing w:val="-2"/>
          <w:sz w:val="20"/>
          <w:szCs w:val="20"/>
          <w:lang w:val="sr-Latn-CS"/>
        </w:rPr>
        <w:t xml:space="preserve">   A.Djordjević-Dikic, O.Micic, B.Beleslin, J.Stepanovic, V.Giga, </w:t>
      </w:r>
      <w:r w:rsidRPr="008D642D">
        <w:rPr>
          <w:rFonts w:ascii="Times New Roman" w:hAnsi="Times New Roman" w:cs="Times New Roman"/>
          <w:b/>
          <w:bCs/>
          <w:spacing w:val="-2"/>
          <w:sz w:val="20"/>
          <w:szCs w:val="20"/>
          <w:lang w:val="sr-Latn-CS"/>
        </w:rPr>
        <w:t>M.Tesic</w:t>
      </w:r>
      <w:r w:rsidRPr="008D642D">
        <w:rPr>
          <w:rFonts w:ascii="Times New Roman" w:hAnsi="Times New Roman" w:cs="Times New Roman"/>
          <w:bCs/>
          <w:spacing w:val="-2"/>
          <w:sz w:val="20"/>
          <w:szCs w:val="20"/>
          <w:lang w:val="sr-Latn-CS"/>
        </w:rPr>
        <w:t>, I.Nedeljkovic, M.Ostojic. Coronary flow in patients after elective percutaneous coronary intervention: predictors of left ventricular function in long-term follow up. Eur J Echocard 2009;10(2):S173.</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pacing w:val="-2"/>
          <w:sz w:val="20"/>
          <w:szCs w:val="20"/>
          <w:lang w:val="sr-Latn-CS"/>
        </w:rPr>
        <w:t>6.</w:t>
      </w:r>
      <w:r w:rsidRPr="008D642D">
        <w:rPr>
          <w:rFonts w:ascii="Times New Roman" w:hAnsi="Times New Roman" w:cs="Times New Roman"/>
          <w:bCs/>
          <w:spacing w:val="-2"/>
          <w:sz w:val="20"/>
          <w:szCs w:val="20"/>
          <w:lang w:val="sr-Latn-CS"/>
        </w:rPr>
        <w:t xml:space="preserve"> O.Petrovic, B.Vujisic-Tesic, D.Trifunovic-Zamaklar, D.Djikic, I.Nedeljkovic, M.Petrovic, M.Banovic, </w:t>
      </w:r>
      <w:r w:rsidRPr="008D642D">
        <w:rPr>
          <w:rFonts w:ascii="Times New Roman" w:hAnsi="Times New Roman" w:cs="Times New Roman"/>
          <w:b/>
          <w:bCs/>
          <w:spacing w:val="-2"/>
          <w:sz w:val="20"/>
          <w:szCs w:val="20"/>
          <w:lang w:val="sr-Latn-CS"/>
        </w:rPr>
        <w:t>M.Tesic</w:t>
      </w:r>
      <w:r w:rsidRPr="008D642D">
        <w:rPr>
          <w:rFonts w:ascii="Times New Roman" w:hAnsi="Times New Roman" w:cs="Times New Roman"/>
          <w:bCs/>
          <w:spacing w:val="-2"/>
          <w:sz w:val="20"/>
          <w:szCs w:val="20"/>
          <w:lang w:val="sr-Latn-CS"/>
        </w:rPr>
        <w:t>. Comparison of standard and tissue Doppler echocardiography parameters in hypertrophic cardiomyopathy patients wih and without nonsustained ventricular tachycardia on 24h holter monitoring. Eur J Echocard 2009;10(2):S43.</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pacing w:val="-2"/>
          <w:sz w:val="20"/>
          <w:szCs w:val="20"/>
          <w:lang w:val="sr-Latn-CS"/>
        </w:rPr>
        <w:t xml:space="preserve">7.  </w:t>
      </w:r>
      <w:r w:rsidRPr="008D642D">
        <w:rPr>
          <w:rFonts w:ascii="Times New Roman" w:hAnsi="Times New Roman" w:cs="Times New Roman"/>
          <w:bCs/>
          <w:spacing w:val="-2"/>
          <w:sz w:val="20"/>
          <w:szCs w:val="20"/>
          <w:lang w:val="sr-Latn-CS"/>
        </w:rPr>
        <w:t xml:space="preserve"> I.Nedeljkovic, B.Vujisic-Tesic, M.Ostojic, M.Petrovic, O.Petrovic, D.Trifunovic, M. Banovic,</w:t>
      </w:r>
      <w:r w:rsidRPr="008D642D">
        <w:rPr>
          <w:rFonts w:ascii="Times New Roman" w:hAnsi="Times New Roman" w:cs="Times New Roman"/>
          <w:b/>
          <w:bCs/>
          <w:spacing w:val="-2"/>
          <w:sz w:val="20"/>
          <w:szCs w:val="20"/>
          <w:lang w:val="sr-Latn-CS"/>
        </w:rPr>
        <w:t xml:space="preserve"> M.Tesic</w:t>
      </w:r>
      <w:r w:rsidRPr="008D642D">
        <w:rPr>
          <w:rFonts w:ascii="Times New Roman" w:hAnsi="Times New Roman" w:cs="Times New Roman"/>
          <w:bCs/>
          <w:spacing w:val="-2"/>
          <w:sz w:val="20"/>
          <w:szCs w:val="20"/>
          <w:lang w:val="sr-Latn-CS"/>
        </w:rPr>
        <w:t>. Relationship between different variables and the change in left ventricular shape in patients treated with primary percutenous coronary interventions for acute myocardial infarction. Eur J Echocard 2009;10(2):S68.</w:t>
      </w:r>
    </w:p>
    <w:p w:rsidR="008D642D" w:rsidRPr="008D642D" w:rsidRDefault="008D642D" w:rsidP="008D642D">
      <w:pPr>
        <w:pStyle w:val="BodyText2"/>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bCs/>
          <w:sz w:val="20"/>
          <w:szCs w:val="20"/>
          <w:lang w:val="sr-Latn-CS"/>
        </w:rPr>
        <w:t>8.</w:t>
      </w:r>
      <w:r w:rsidRPr="008D642D">
        <w:rPr>
          <w:rFonts w:ascii="Times New Roman" w:hAnsi="Times New Roman" w:cs="Times New Roman"/>
          <w:bCs/>
          <w:sz w:val="20"/>
          <w:szCs w:val="20"/>
          <w:lang w:val="sr-Latn-CS"/>
        </w:rPr>
        <w:t xml:space="preserve"> D.Orlić, M.Ostojić, M.Nedeljković, G.Stanković, B.Beleslin, S.Stojković, V.Vukčević, A.Arandjelović, S.Aleksandrić, Z.Mehmedbegović, M.Dobrić, </w:t>
      </w:r>
      <w:r w:rsidRPr="008D642D">
        <w:rPr>
          <w:rFonts w:ascii="Times New Roman" w:hAnsi="Times New Roman" w:cs="Times New Roman"/>
          <w:b/>
          <w:bCs/>
          <w:sz w:val="20"/>
          <w:szCs w:val="20"/>
          <w:lang w:val="sr-Latn-CS"/>
        </w:rPr>
        <w:t>M.Tešić</w:t>
      </w:r>
      <w:r w:rsidRPr="008D642D">
        <w:rPr>
          <w:rFonts w:ascii="Times New Roman" w:hAnsi="Times New Roman" w:cs="Times New Roman"/>
          <w:bCs/>
          <w:sz w:val="20"/>
          <w:szCs w:val="20"/>
          <w:lang w:val="sr-Latn-CS"/>
        </w:rPr>
        <w:t>, J.Kostić, M.Dikić, M.Živković, V.Dedović, M.M.Ostojić. How to improve myocardial perfusion when aspiration catheter is not available? Srce i krvni sudovi 2010;(1):217-218.</w:t>
      </w:r>
    </w:p>
    <w:p w:rsidR="008D642D" w:rsidRPr="008D642D" w:rsidRDefault="008D642D" w:rsidP="008D642D">
      <w:pPr>
        <w:pStyle w:val="BodyText2"/>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bCs/>
          <w:sz w:val="20"/>
          <w:szCs w:val="20"/>
          <w:lang w:val="sr-Latn-CS"/>
        </w:rPr>
        <w:t>9.</w:t>
      </w:r>
      <w:r w:rsidRPr="008D642D">
        <w:rPr>
          <w:rFonts w:ascii="Times New Roman" w:hAnsi="Times New Roman" w:cs="Times New Roman"/>
          <w:bCs/>
          <w:sz w:val="20"/>
          <w:szCs w:val="20"/>
          <w:lang w:val="sr-Latn-CS"/>
        </w:rPr>
        <w:t xml:space="preserve"> D.Orlić, M.Ostojić, M.Nedeljković, B.Beleslin, G.Stanković, S.Stojković, V.Vukčević, A.Arandjelović, M.Tomašević, M.Dikić, S.Aleksandrić, Z.Mehmedbegović, M.Dobrić, </w:t>
      </w:r>
      <w:r w:rsidRPr="008D642D">
        <w:rPr>
          <w:rFonts w:ascii="Times New Roman" w:hAnsi="Times New Roman" w:cs="Times New Roman"/>
          <w:b/>
          <w:bCs/>
          <w:sz w:val="20"/>
          <w:szCs w:val="20"/>
          <w:lang w:val="sr-Latn-CS"/>
        </w:rPr>
        <w:t>M.Tešić</w:t>
      </w:r>
      <w:r w:rsidRPr="008D642D">
        <w:rPr>
          <w:rFonts w:ascii="Times New Roman" w:hAnsi="Times New Roman" w:cs="Times New Roman"/>
          <w:bCs/>
          <w:sz w:val="20"/>
          <w:szCs w:val="20"/>
          <w:lang w:val="sr-Latn-CS"/>
        </w:rPr>
        <w:t>, M.Živković, M.M.Ostojić, V.Dedović. Can we restore myocardial perfusion by using aspiration catheter in all patients with STEMI? Srce i krvni sudovi 2010;(1):219-222.</w:t>
      </w:r>
    </w:p>
    <w:p w:rsidR="008D642D" w:rsidRPr="008D642D" w:rsidRDefault="008D642D" w:rsidP="008D642D">
      <w:pPr>
        <w:tabs>
          <w:tab w:val="left" w:pos="4253"/>
        </w:tabs>
        <w:suppressAutoHyphens/>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bCs/>
          <w:spacing w:val="-2"/>
          <w:sz w:val="20"/>
          <w:szCs w:val="20"/>
          <w:lang w:val="sr-Latn-CS"/>
        </w:rPr>
        <w:t>10.</w:t>
      </w:r>
      <w:r w:rsidRPr="008D642D">
        <w:rPr>
          <w:rFonts w:ascii="Times New Roman" w:hAnsi="Times New Roman" w:cs="Times New Roman"/>
          <w:bCs/>
          <w:spacing w:val="-2"/>
          <w:sz w:val="20"/>
          <w:szCs w:val="20"/>
          <w:lang w:val="sr-Latn-CS"/>
        </w:rPr>
        <w:t xml:space="preserve"> I.Nedeljković, M.Ostojić, B.Vujisić-Tešić, M.Petrović, D.Trifunović, O.Petrović, M.Banović, </w:t>
      </w:r>
      <w:r w:rsidRPr="008D642D">
        <w:rPr>
          <w:rFonts w:ascii="Times New Roman" w:hAnsi="Times New Roman" w:cs="Times New Roman"/>
          <w:b/>
          <w:bCs/>
          <w:spacing w:val="-2"/>
          <w:sz w:val="20"/>
          <w:szCs w:val="20"/>
          <w:lang w:val="sr-Latn-CS"/>
        </w:rPr>
        <w:t>M.Tešić</w:t>
      </w:r>
      <w:r w:rsidRPr="008D642D">
        <w:rPr>
          <w:rFonts w:ascii="Times New Roman" w:hAnsi="Times New Roman" w:cs="Times New Roman"/>
          <w:bCs/>
          <w:spacing w:val="-2"/>
          <w:sz w:val="20"/>
          <w:szCs w:val="20"/>
          <w:lang w:val="sr-Latn-CS"/>
        </w:rPr>
        <w:t xml:space="preserve">, B.Beleslin, M.Nedeljković, V.Giga, A.Djordjević-Dikić, M.Boričić-Kostić, S.Stojković, G.Stanković, M.Tomašević, M.Dobrić. The Selvester QRS score in predicting left ventricular remodeling in patients treated with primary percutaneous coronary intervention. </w:t>
      </w:r>
      <w:r w:rsidRPr="008D642D">
        <w:rPr>
          <w:rFonts w:ascii="Times New Roman" w:hAnsi="Times New Roman" w:cs="Times New Roman"/>
          <w:bCs/>
          <w:sz w:val="20"/>
          <w:szCs w:val="20"/>
          <w:lang w:val="sr-Latn-CS"/>
        </w:rPr>
        <w:t>Srce i krvni sudovi 2010;(1):294.</w:t>
      </w:r>
    </w:p>
    <w:p w:rsidR="008D642D" w:rsidRPr="008D642D" w:rsidRDefault="008D642D" w:rsidP="008D642D">
      <w:pPr>
        <w:tabs>
          <w:tab w:val="left" w:pos="4253"/>
        </w:tabs>
        <w:suppressAutoHyphens/>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bCs/>
          <w:sz w:val="20"/>
          <w:szCs w:val="20"/>
          <w:lang w:val="sr-Latn-CS"/>
        </w:rPr>
        <w:t>11.</w:t>
      </w:r>
      <w:r w:rsidRPr="008D642D">
        <w:rPr>
          <w:rFonts w:ascii="Times New Roman" w:hAnsi="Times New Roman" w:cs="Times New Roman"/>
          <w:bCs/>
          <w:sz w:val="20"/>
          <w:szCs w:val="20"/>
          <w:lang w:val="sr-Latn-CS"/>
        </w:rPr>
        <w:t xml:space="preserve"> I.Stanković, </w:t>
      </w:r>
      <w:r w:rsidRPr="008D642D">
        <w:rPr>
          <w:rFonts w:ascii="Times New Roman" w:hAnsi="Times New Roman" w:cs="Times New Roman"/>
          <w:b/>
          <w:bCs/>
          <w:sz w:val="20"/>
          <w:szCs w:val="20"/>
          <w:lang w:val="sr-Latn-CS"/>
        </w:rPr>
        <w:t>M.Tešić</w:t>
      </w:r>
      <w:r w:rsidRPr="008D642D">
        <w:rPr>
          <w:rFonts w:ascii="Times New Roman" w:hAnsi="Times New Roman" w:cs="Times New Roman"/>
          <w:bCs/>
          <w:sz w:val="20"/>
          <w:szCs w:val="20"/>
          <w:lang w:val="sr-Latn-CS"/>
        </w:rPr>
        <w:t>, V.Kovačević, N.Ristić, M.M.Ostojić, S.Aleksandrić, Z.Mehmedbegović, M.Živković, V.Dedović, M.Č.Ostojić. Impact of metabolic syndrome on outcomes of patients with ST-segment elevation myocardial infarction treated with primary percutaneous coronary intervention. Srce i krvni sudovi 2010;(1):297.</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z w:val="20"/>
          <w:szCs w:val="20"/>
          <w:lang w:val="sr-Latn-CS"/>
        </w:rPr>
        <w:t xml:space="preserve">12. </w:t>
      </w:r>
      <w:r w:rsidRPr="008D642D">
        <w:rPr>
          <w:rFonts w:ascii="Times New Roman" w:hAnsi="Times New Roman" w:cs="Times New Roman"/>
          <w:bCs/>
          <w:sz w:val="20"/>
          <w:szCs w:val="20"/>
          <w:lang w:val="sr-Latn-CS"/>
        </w:rPr>
        <w:t xml:space="preserve">I.Nedeljkovic, M.C.Ostojic, B.Vujisic-Tesic, M.Petrovic, M.Boricic-Kostic, M.Nedeljkovic, D.Trifunovic, O.Petrovic, M.Banovic, </w:t>
      </w:r>
      <w:r w:rsidRPr="008D642D">
        <w:rPr>
          <w:rFonts w:ascii="Times New Roman" w:hAnsi="Times New Roman" w:cs="Times New Roman"/>
          <w:b/>
          <w:bCs/>
          <w:sz w:val="20"/>
          <w:szCs w:val="20"/>
          <w:lang w:val="sr-Latn-CS"/>
        </w:rPr>
        <w:t>M.Tesic</w:t>
      </w:r>
      <w:r w:rsidRPr="008D642D">
        <w:rPr>
          <w:rFonts w:ascii="Times New Roman" w:hAnsi="Times New Roman" w:cs="Times New Roman"/>
          <w:bCs/>
          <w:spacing w:val="-2"/>
          <w:sz w:val="20"/>
          <w:szCs w:val="20"/>
          <w:lang w:val="sr-Latn-CS"/>
        </w:rPr>
        <w:t>. Predictors of cardiac death due to congestive heart failure in patients treated with primary coronary intervention for acute myocardial infarction: 30-day follow up period. European journal of heart failure supplements 2010;9:S129.</w:t>
      </w:r>
    </w:p>
    <w:p w:rsidR="008D642D" w:rsidRPr="008D642D" w:rsidRDefault="008D642D" w:rsidP="008D642D">
      <w:pPr>
        <w:tabs>
          <w:tab w:val="left" w:pos="4253"/>
        </w:tabs>
        <w:suppressAutoHyphens/>
        <w:spacing w:after="0" w:line="240" w:lineRule="auto"/>
        <w:jc w:val="both"/>
        <w:rPr>
          <w:rFonts w:ascii="Times New Roman" w:hAnsi="Times New Roman" w:cs="Times New Roman"/>
          <w:spacing w:val="-2"/>
          <w:sz w:val="20"/>
          <w:szCs w:val="20"/>
          <w:lang w:val="sr-Latn-CS"/>
        </w:rPr>
      </w:pPr>
      <w:r w:rsidRPr="008D642D">
        <w:rPr>
          <w:rFonts w:ascii="Times New Roman" w:hAnsi="Times New Roman" w:cs="Times New Roman"/>
          <w:b/>
          <w:bCs/>
          <w:spacing w:val="-2"/>
          <w:sz w:val="20"/>
          <w:szCs w:val="20"/>
          <w:lang w:val="sr-Latn-CS"/>
        </w:rPr>
        <w:t xml:space="preserve">13. </w:t>
      </w:r>
      <w:r w:rsidRPr="008D642D">
        <w:rPr>
          <w:rFonts w:ascii="Times New Roman" w:hAnsi="Times New Roman" w:cs="Times New Roman"/>
          <w:spacing w:val="-2"/>
          <w:sz w:val="20"/>
          <w:szCs w:val="20"/>
          <w:lang w:val="sr-Latn-CS"/>
        </w:rPr>
        <w:t>F.Rigo</w:t>
      </w:r>
      <w:r w:rsidRPr="008D642D">
        <w:rPr>
          <w:rFonts w:ascii="Times New Roman" w:hAnsi="Times New Roman" w:cs="Times New Roman"/>
          <w:bCs/>
          <w:spacing w:val="-2"/>
          <w:sz w:val="20"/>
          <w:szCs w:val="20"/>
          <w:lang w:val="sr-Latn-CS"/>
        </w:rPr>
        <w:t xml:space="preserve">, </w:t>
      </w:r>
      <w:r w:rsidRPr="008D642D">
        <w:rPr>
          <w:rFonts w:ascii="Times New Roman" w:hAnsi="Times New Roman" w:cs="Times New Roman"/>
          <w:spacing w:val="-2"/>
          <w:sz w:val="20"/>
          <w:szCs w:val="20"/>
          <w:lang w:val="sr-Latn-CS"/>
        </w:rPr>
        <w:t>F.R.Tona</w:t>
      </w:r>
      <w:r w:rsidRPr="008D642D">
        <w:rPr>
          <w:rFonts w:ascii="Times New Roman" w:hAnsi="Times New Roman" w:cs="Times New Roman"/>
          <w:bCs/>
          <w:spacing w:val="-2"/>
          <w:sz w:val="20"/>
          <w:szCs w:val="20"/>
          <w:lang w:val="sr-Latn-CS"/>
        </w:rPr>
        <w:t>, </w:t>
      </w:r>
      <w:r w:rsidRPr="008D642D">
        <w:rPr>
          <w:rFonts w:ascii="Times New Roman" w:hAnsi="Times New Roman" w:cs="Times New Roman"/>
          <w:spacing w:val="-2"/>
          <w:sz w:val="20"/>
          <w:szCs w:val="20"/>
          <w:lang w:val="sr-Latn-CS"/>
        </w:rPr>
        <w:t>A.Cati</w:t>
      </w:r>
      <w:r w:rsidRPr="008D642D">
        <w:rPr>
          <w:rFonts w:ascii="Times New Roman" w:hAnsi="Times New Roman" w:cs="Times New Roman"/>
          <w:bCs/>
          <w:spacing w:val="-2"/>
          <w:sz w:val="20"/>
          <w:szCs w:val="20"/>
          <w:lang w:val="sr-Latn-CS"/>
        </w:rPr>
        <w:t>, </w:t>
      </w:r>
      <w:r w:rsidRPr="008D642D">
        <w:rPr>
          <w:rFonts w:ascii="Times New Roman" w:hAnsi="Times New Roman" w:cs="Times New Roman"/>
          <w:spacing w:val="-2"/>
          <w:sz w:val="20"/>
          <w:szCs w:val="20"/>
          <w:lang w:val="sr-Latn-CS"/>
        </w:rPr>
        <w:t>E.Grolla, A.Djordjevic-Dikic</w:t>
      </w:r>
      <w:r w:rsidRPr="008D642D">
        <w:rPr>
          <w:rFonts w:ascii="Times New Roman" w:hAnsi="Times New Roman" w:cs="Times New Roman"/>
          <w:bCs/>
          <w:spacing w:val="-2"/>
          <w:sz w:val="20"/>
          <w:szCs w:val="20"/>
          <w:lang w:val="sr-Latn-CS"/>
        </w:rPr>
        <w:t xml:space="preserve">, </w:t>
      </w:r>
      <w:r w:rsidRPr="008D642D">
        <w:rPr>
          <w:rFonts w:ascii="Times New Roman" w:hAnsi="Times New Roman" w:cs="Times New Roman"/>
          <w:spacing w:val="-2"/>
          <w:sz w:val="20"/>
          <w:szCs w:val="20"/>
          <w:lang w:val="sr-Latn-CS"/>
        </w:rPr>
        <w:t>C.Sarais, </w:t>
      </w:r>
      <w:r w:rsidRPr="008D642D">
        <w:rPr>
          <w:rFonts w:ascii="Times New Roman" w:hAnsi="Times New Roman" w:cs="Times New Roman"/>
          <w:b/>
          <w:spacing w:val="-2"/>
          <w:sz w:val="20"/>
          <w:szCs w:val="20"/>
          <w:lang w:val="sr-Latn-CS"/>
        </w:rPr>
        <w:t>M.Tesic</w:t>
      </w:r>
      <w:r w:rsidRPr="008D642D">
        <w:rPr>
          <w:rFonts w:ascii="Times New Roman" w:hAnsi="Times New Roman" w:cs="Times New Roman"/>
          <w:bCs/>
          <w:spacing w:val="-2"/>
          <w:sz w:val="20"/>
          <w:szCs w:val="20"/>
          <w:lang w:val="sr-Latn-CS"/>
        </w:rPr>
        <w:t>, </w:t>
      </w:r>
      <w:r w:rsidRPr="008D642D">
        <w:rPr>
          <w:rFonts w:ascii="Times New Roman" w:hAnsi="Times New Roman" w:cs="Times New Roman"/>
          <w:spacing w:val="-2"/>
          <w:sz w:val="20"/>
          <w:szCs w:val="20"/>
          <w:lang w:val="sr-Latn-CS"/>
        </w:rPr>
        <w:t>S.Iliceto. Coronary flow velocity assessment on left anterior coronary artery as a marker of atherosclerosis: reliability and accuracy of transthoracic echocardiographic study compared to Doppler flow wire. European Heart Journal (Abstract Supplement) 2010;31:254.</w:t>
      </w:r>
    </w:p>
    <w:p w:rsidR="008D642D" w:rsidRPr="008D642D" w:rsidRDefault="008D642D" w:rsidP="008D642D">
      <w:pPr>
        <w:tabs>
          <w:tab w:val="left" w:pos="4253"/>
        </w:tabs>
        <w:suppressAutoHyphens/>
        <w:spacing w:after="0" w:line="240" w:lineRule="auto"/>
        <w:jc w:val="both"/>
        <w:rPr>
          <w:rFonts w:ascii="Times New Roman" w:hAnsi="Times New Roman" w:cs="Times New Roman"/>
          <w:spacing w:val="-2"/>
          <w:sz w:val="20"/>
          <w:szCs w:val="20"/>
          <w:lang w:val="sr-Latn-CS"/>
        </w:rPr>
      </w:pPr>
      <w:r w:rsidRPr="008D642D">
        <w:rPr>
          <w:rFonts w:ascii="Times New Roman" w:hAnsi="Times New Roman" w:cs="Times New Roman"/>
          <w:b/>
          <w:spacing w:val="-2"/>
          <w:sz w:val="20"/>
          <w:szCs w:val="20"/>
          <w:lang w:val="sr-Latn-CS"/>
        </w:rPr>
        <w:t>14.</w:t>
      </w:r>
      <w:r w:rsidRPr="008D642D">
        <w:rPr>
          <w:rFonts w:ascii="Times New Roman" w:hAnsi="Times New Roman" w:cs="Times New Roman"/>
          <w:b/>
          <w:bCs/>
          <w:spacing w:val="-2"/>
          <w:sz w:val="20"/>
          <w:szCs w:val="20"/>
          <w:lang w:val="sr-Latn-CS"/>
        </w:rPr>
        <w:t xml:space="preserve"> M.Tesic, </w:t>
      </w:r>
      <w:r w:rsidRPr="008D642D">
        <w:rPr>
          <w:rFonts w:ascii="Times New Roman" w:hAnsi="Times New Roman" w:cs="Times New Roman"/>
          <w:bCs/>
          <w:spacing w:val="-2"/>
          <w:sz w:val="20"/>
          <w:szCs w:val="20"/>
          <w:lang w:val="sr-Latn-CS"/>
        </w:rPr>
        <w:t xml:space="preserve">D.Trifunovic, A.Djordjevic-Dikic, O.Petrovic, I.Nedeljkovic, M.Petrovic, M.Boricic, J.Stepanovic, B.Vujisic-Tesic, M.Ostojic.  Determinants of multi coronary flow reserve in asymmetric hypertrophic cardiomyopathy: relation with gross heart anatomy, left ventricular mass and obstruction. </w:t>
      </w:r>
      <w:r w:rsidRPr="008D642D">
        <w:rPr>
          <w:rFonts w:ascii="Times New Roman" w:hAnsi="Times New Roman" w:cs="Times New Roman"/>
          <w:spacing w:val="-2"/>
          <w:sz w:val="20"/>
          <w:szCs w:val="20"/>
          <w:lang w:val="sr-Latn-CS"/>
        </w:rPr>
        <w:t>European Heart Journal (Abstract Supplement) 2010;31:325.</w:t>
      </w:r>
    </w:p>
    <w:p w:rsidR="008D642D" w:rsidRPr="008D642D" w:rsidRDefault="008D642D" w:rsidP="008D642D">
      <w:pPr>
        <w:tabs>
          <w:tab w:val="left" w:pos="4253"/>
        </w:tabs>
        <w:suppressAutoHyphens/>
        <w:spacing w:after="0" w:line="240" w:lineRule="auto"/>
        <w:jc w:val="both"/>
        <w:rPr>
          <w:rFonts w:ascii="Times New Roman" w:hAnsi="Times New Roman" w:cs="Times New Roman"/>
          <w:spacing w:val="-2"/>
          <w:sz w:val="20"/>
          <w:szCs w:val="20"/>
          <w:lang w:val="sr-Latn-CS"/>
        </w:rPr>
      </w:pPr>
      <w:r w:rsidRPr="008D642D">
        <w:rPr>
          <w:rFonts w:ascii="Times New Roman" w:hAnsi="Times New Roman" w:cs="Times New Roman"/>
          <w:b/>
          <w:bCs/>
          <w:spacing w:val="-2"/>
          <w:sz w:val="20"/>
          <w:szCs w:val="20"/>
          <w:lang w:val="sr-Latn-CS"/>
        </w:rPr>
        <w:t xml:space="preserve">15. M.Tesic, </w:t>
      </w:r>
      <w:r w:rsidRPr="008D642D">
        <w:rPr>
          <w:rFonts w:ascii="Times New Roman" w:hAnsi="Times New Roman" w:cs="Times New Roman"/>
          <w:bCs/>
          <w:spacing w:val="-2"/>
          <w:sz w:val="20"/>
          <w:szCs w:val="20"/>
          <w:lang w:val="sr-Latn-CS"/>
        </w:rPr>
        <w:t xml:space="preserve">D.Trifunovic, A.Djordjevic-Dikic, O.Petrovic, M.Petrovic, I.Nedeljkovic, V. Giga, M.Banovic, B.Vujisic-Tesic, M.Ostojic. Relation between multi coronary flow reserve and NT-pro-BNP in asymmetric hypertrophic cardiomyopathy. </w:t>
      </w:r>
      <w:r w:rsidRPr="008D642D">
        <w:rPr>
          <w:rFonts w:ascii="Times New Roman" w:hAnsi="Times New Roman" w:cs="Times New Roman"/>
          <w:spacing w:val="-2"/>
          <w:sz w:val="20"/>
          <w:szCs w:val="20"/>
          <w:lang w:val="sr-Latn-CS"/>
        </w:rPr>
        <w:t>European Heart Journal (Abstract Supplement) 2010;31:325.</w:t>
      </w:r>
    </w:p>
    <w:p w:rsidR="008D642D" w:rsidRPr="008D642D" w:rsidRDefault="008D642D" w:rsidP="008D642D">
      <w:pPr>
        <w:tabs>
          <w:tab w:val="left" w:pos="4253"/>
        </w:tabs>
        <w:suppressAutoHyphens/>
        <w:spacing w:after="0" w:line="240" w:lineRule="auto"/>
        <w:jc w:val="both"/>
        <w:rPr>
          <w:rFonts w:ascii="Times New Roman" w:hAnsi="Times New Roman" w:cs="Times New Roman"/>
          <w:spacing w:val="-2"/>
          <w:sz w:val="20"/>
          <w:szCs w:val="20"/>
          <w:lang w:val="sr-Latn-CS"/>
        </w:rPr>
      </w:pPr>
      <w:r w:rsidRPr="008D642D">
        <w:rPr>
          <w:rFonts w:ascii="Times New Roman" w:hAnsi="Times New Roman" w:cs="Times New Roman"/>
          <w:b/>
          <w:spacing w:val="-2"/>
          <w:sz w:val="20"/>
          <w:szCs w:val="20"/>
          <w:lang w:val="sr-Latn-CS"/>
        </w:rPr>
        <w:t xml:space="preserve">16. </w:t>
      </w:r>
      <w:r w:rsidRPr="008D642D">
        <w:rPr>
          <w:rFonts w:ascii="Times New Roman" w:hAnsi="Times New Roman" w:cs="Times New Roman"/>
          <w:spacing w:val="-2"/>
          <w:sz w:val="20"/>
          <w:szCs w:val="20"/>
          <w:lang w:val="sr-Latn-CS"/>
        </w:rPr>
        <w:t xml:space="preserve">I.Nedeljkovic, M.Ostojic, B.Vujisic-Tesic, M.Petrovic, D.Trifunovic, M.Nedeljkovic, B. Beleslin, </w:t>
      </w:r>
      <w:r w:rsidRPr="008D642D">
        <w:rPr>
          <w:rFonts w:ascii="Times New Roman" w:hAnsi="Times New Roman" w:cs="Times New Roman"/>
          <w:b/>
          <w:spacing w:val="-2"/>
          <w:sz w:val="20"/>
          <w:szCs w:val="20"/>
          <w:lang w:val="sr-Latn-CS"/>
        </w:rPr>
        <w:t>M.Tesic</w:t>
      </w:r>
      <w:r w:rsidRPr="008D642D">
        <w:rPr>
          <w:rFonts w:ascii="Times New Roman" w:hAnsi="Times New Roman" w:cs="Times New Roman"/>
          <w:spacing w:val="-2"/>
          <w:sz w:val="20"/>
          <w:szCs w:val="20"/>
          <w:lang w:val="sr-Latn-CS"/>
        </w:rPr>
        <w:t>, M.Banovic, A.Djordjevic-Dikic.  New role for old tool: Selvester QRS score in predicting left ventricular remodeling in patients treated with primary percutaneous coronary intervention. European Heart Journal (Abstract Supplement) 2010;31:362-363.</w:t>
      </w:r>
    </w:p>
    <w:p w:rsidR="008D642D" w:rsidRPr="008D642D" w:rsidRDefault="008D642D" w:rsidP="008D642D">
      <w:pPr>
        <w:tabs>
          <w:tab w:val="left" w:pos="4253"/>
        </w:tabs>
        <w:suppressAutoHyphens/>
        <w:spacing w:after="0" w:line="240" w:lineRule="auto"/>
        <w:jc w:val="both"/>
        <w:rPr>
          <w:rFonts w:ascii="Times New Roman" w:hAnsi="Times New Roman" w:cs="Times New Roman"/>
          <w:spacing w:val="-2"/>
          <w:sz w:val="20"/>
          <w:szCs w:val="20"/>
          <w:lang w:val="sr-Latn-CS"/>
        </w:rPr>
      </w:pPr>
      <w:r w:rsidRPr="008D642D">
        <w:rPr>
          <w:rFonts w:ascii="Times New Roman" w:hAnsi="Times New Roman" w:cs="Times New Roman"/>
          <w:b/>
          <w:spacing w:val="-2"/>
          <w:sz w:val="20"/>
          <w:szCs w:val="20"/>
          <w:lang w:val="sr-Latn-CS"/>
        </w:rPr>
        <w:t xml:space="preserve">17. </w:t>
      </w:r>
      <w:r w:rsidRPr="008D642D">
        <w:rPr>
          <w:rFonts w:ascii="Times New Roman" w:hAnsi="Times New Roman" w:cs="Times New Roman"/>
          <w:spacing w:val="-2"/>
          <w:sz w:val="20"/>
          <w:szCs w:val="20"/>
          <w:lang w:val="sr-Latn-CS"/>
        </w:rPr>
        <w:t xml:space="preserve">A.Djordjevic-Dikic, M.Ostojic, J.Stepanovic, V.Giga, S.Stojkovic, </w:t>
      </w:r>
      <w:r w:rsidRPr="008D642D">
        <w:rPr>
          <w:rFonts w:ascii="Times New Roman" w:hAnsi="Times New Roman" w:cs="Times New Roman"/>
          <w:b/>
          <w:spacing w:val="-2"/>
          <w:sz w:val="20"/>
          <w:szCs w:val="20"/>
          <w:lang w:val="sr-Latn-CS"/>
        </w:rPr>
        <w:t>M.Tesic</w:t>
      </w:r>
      <w:r w:rsidRPr="008D642D">
        <w:rPr>
          <w:rFonts w:ascii="Times New Roman" w:hAnsi="Times New Roman" w:cs="Times New Roman"/>
          <w:spacing w:val="-2"/>
          <w:sz w:val="20"/>
          <w:szCs w:val="20"/>
          <w:lang w:val="sr-Latn-CS"/>
        </w:rPr>
        <w:t>, M. Nedeljkovic, Z.Petrasinovic, V.Vukcevic. Noninvasive measurement of coronary flow reserve in prediction of restenosis. European Heart Journal (Abstract Supplement) 2010;31:369.</w:t>
      </w:r>
    </w:p>
    <w:p w:rsidR="008D642D" w:rsidRPr="008D642D" w:rsidRDefault="008D642D" w:rsidP="008D642D">
      <w:pPr>
        <w:tabs>
          <w:tab w:val="left" w:pos="4253"/>
        </w:tabs>
        <w:suppressAutoHyphens/>
        <w:spacing w:after="0" w:line="240" w:lineRule="auto"/>
        <w:jc w:val="both"/>
        <w:rPr>
          <w:rFonts w:ascii="Times New Roman" w:hAnsi="Times New Roman" w:cs="Times New Roman"/>
          <w:spacing w:val="-2"/>
          <w:sz w:val="20"/>
          <w:szCs w:val="20"/>
          <w:lang w:val="sr-Latn-CS"/>
        </w:rPr>
      </w:pPr>
      <w:r w:rsidRPr="008D642D">
        <w:rPr>
          <w:rFonts w:ascii="Times New Roman" w:hAnsi="Times New Roman" w:cs="Times New Roman"/>
          <w:b/>
          <w:spacing w:val="-2"/>
          <w:sz w:val="20"/>
          <w:szCs w:val="20"/>
          <w:lang w:val="sr-Latn-CS"/>
        </w:rPr>
        <w:t xml:space="preserve">18. </w:t>
      </w:r>
      <w:r w:rsidRPr="008D642D">
        <w:rPr>
          <w:rFonts w:ascii="Times New Roman" w:hAnsi="Times New Roman" w:cs="Times New Roman"/>
          <w:spacing w:val="-2"/>
          <w:sz w:val="20"/>
          <w:szCs w:val="20"/>
          <w:lang w:val="sr-Latn-CS"/>
        </w:rPr>
        <w:t xml:space="preserve">D.Trifunovic, </w:t>
      </w:r>
      <w:r w:rsidRPr="008D642D">
        <w:rPr>
          <w:rFonts w:ascii="Times New Roman" w:hAnsi="Times New Roman" w:cs="Times New Roman"/>
          <w:b/>
          <w:spacing w:val="-2"/>
          <w:sz w:val="20"/>
          <w:szCs w:val="20"/>
          <w:lang w:val="sr-Latn-CS"/>
        </w:rPr>
        <w:t>M.Tesic</w:t>
      </w:r>
      <w:r w:rsidRPr="008D642D">
        <w:rPr>
          <w:rFonts w:ascii="Times New Roman" w:hAnsi="Times New Roman" w:cs="Times New Roman"/>
          <w:spacing w:val="-2"/>
          <w:sz w:val="20"/>
          <w:szCs w:val="20"/>
          <w:lang w:val="sr-Latn-CS"/>
        </w:rPr>
        <w:t>, B.Vujisic-Tesic, O.Petrovic, I.Nedeljkovic, M.Petrovic, M.Boricic, G.Draganic, M.Banovic, M.Ostojic. Myocardial systolic mechanics in hypertrophic cardiomyopathy evaluated by vector velocity imaging: comparison with healthy individuals and relation to NT-pro-BNP. European Heart Journal (Abstract Supplement) 2010;31:1066.</w:t>
      </w:r>
    </w:p>
    <w:p w:rsidR="008D642D" w:rsidRPr="008D642D" w:rsidRDefault="008D642D" w:rsidP="008D642D">
      <w:pPr>
        <w:tabs>
          <w:tab w:val="left" w:pos="4253"/>
        </w:tabs>
        <w:suppressAutoHyphens/>
        <w:spacing w:after="0" w:line="240" w:lineRule="auto"/>
        <w:jc w:val="both"/>
        <w:rPr>
          <w:rFonts w:ascii="Times New Roman" w:hAnsi="Times New Roman" w:cs="Times New Roman"/>
          <w:spacing w:val="-2"/>
          <w:sz w:val="20"/>
          <w:szCs w:val="20"/>
          <w:lang w:val="sr-Latn-CS"/>
        </w:rPr>
      </w:pPr>
      <w:r w:rsidRPr="008D642D">
        <w:rPr>
          <w:rFonts w:ascii="Times New Roman" w:hAnsi="Times New Roman" w:cs="Times New Roman"/>
          <w:b/>
          <w:spacing w:val="-2"/>
          <w:sz w:val="20"/>
          <w:szCs w:val="20"/>
          <w:lang w:val="sr-Latn-CS"/>
        </w:rPr>
        <w:t xml:space="preserve">19. </w:t>
      </w:r>
      <w:r w:rsidRPr="008D642D">
        <w:rPr>
          <w:rFonts w:ascii="Times New Roman" w:hAnsi="Times New Roman" w:cs="Times New Roman"/>
          <w:spacing w:val="-2"/>
          <w:sz w:val="20"/>
          <w:szCs w:val="20"/>
          <w:lang w:val="sr-Latn-CS"/>
        </w:rPr>
        <w:t xml:space="preserve">D.Trifunovic, </w:t>
      </w:r>
      <w:r w:rsidRPr="008D642D">
        <w:rPr>
          <w:rFonts w:ascii="Times New Roman" w:hAnsi="Times New Roman" w:cs="Times New Roman"/>
          <w:b/>
          <w:spacing w:val="-2"/>
          <w:sz w:val="20"/>
          <w:szCs w:val="20"/>
          <w:lang w:val="sr-Latn-CS"/>
        </w:rPr>
        <w:t>M.Tesic</w:t>
      </w:r>
      <w:r w:rsidRPr="008D642D">
        <w:rPr>
          <w:rFonts w:ascii="Times New Roman" w:hAnsi="Times New Roman" w:cs="Times New Roman"/>
          <w:spacing w:val="-2"/>
          <w:sz w:val="20"/>
          <w:szCs w:val="20"/>
          <w:lang w:val="sr-Latn-CS"/>
        </w:rPr>
        <w:t>, B.Vujisic-Tesic, O.Petrovic, M.Petrovic, I.Nedeljkovic, M.Boricic, G.Draganic, M.Ostojic. Coronary flow reserve in hypertrophic cardiomyopathy: relation with strain and strain rate. Eur J Echocardiography (Abstract Supplement) 2010;11:20.</w:t>
      </w:r>
    </w:p>
    <w:p w:rsidR="008D642D" w:rsidRPr="008D642D" w:rsidRDefault="008D642D" w:rsidP="008D642D">
      <w:pPr>
        <w:tabs>
          <w:tab w:val="left" w:pos="4253"/>
        </w:tabs>
        <w:suppressAutoHyphens/>
        <w:spacing w:after="0" w:line="240" w:lineRule="auto"/>
        <w:jc w:val="both"/>
        <w:rPr>
          <w:rFonts w:ascii="Times New Roman" w:hAnsi="Times New Roman" w:cs="Times New Roman"/>
          <w:spacing w:val="-2"/>
          <w:sz w:val="20"/>
          <w:szCs w:val="20"/>
          <w:lang w:val="sr-Latn-CS"/>
        </w:rPr>
      </w:pPr>
      <w:r w:rsidRPr="008D642D">
        <w:rPr>
          <w:rFonts w:ascii="Times New Roman" w:hAnsi="Times New Roman" w:cs="Times New Roman"/>
          <w:b/>
          <w:spacing w:val="-2"/>
          <w:sz w:val="20"/>
          <w:szCs w:val="20"/>
          <w:lang w:val="sr-Latn-CS"/>
        </w:rPr>
        <w:t xml:space="preserve">20. </w:t>
      </w:r>
      <w:r w:rsidRPr="008D642D">
        <w:rPr>
          <w:rFonts w:ascii="Times New Roman" w:hAnsi="Times New Roman" w:cs="Times New Roman"/>
          <w:b/>
          <w:bCs/>
          <w:spacing w:val="-2"/>
          <w:sz w:val="20"/>
          <w:szCs w:val="20"/>
          <w:lang w:val="sr-Latn-CS"/>
        </w:rPr>
        <w:t xml:space="preserve">M.Tesic, </w:t>
      </w:r>
      <w:r w:rsidRPr="008D642D">
        <w:rPr>
          <w:rFonts w:ascii="Times New Roman" w:hAnsi="Times New Roman" w:cs="Times New Roman"/>
          <w:bCs/>
          <w:spacing w:val="-2"/>
          <w:sz w:val="20"/>
          <w:szCs w:val="20"/>
          <w:lang w:val="sr-Latn-CS"/>
        </w:rPr>
        <w:t xml:space="preserve">D.Trifunovic, A.Djordjevic-Dikic, O.Petrovic, I.Nedeljkovic, M.Petrovic, M.Boricic, B.Beleslin, B.Vujisic-Tesic, M.Ostojic. Coronary flow reserve in asymmetric hypertrophic cardiomyopathy: relation with gross </w:t>
      </w:r>
      <w:r w:rsidRPr="008D642D">
        <w:rPr>
          <w:rFonts w:ascii="Times New Roman" w:hAnsi="Times New Roman" w:cs="Times New Roman"/>
          <w:bCs/>
          <w:spacing w:val="-2"/>
          <w:sz w:val="20"/>
          <w:szCs w:val="20"/>
          <w:lang w:val="sr-Latn-CS"/>
        </w:rPr>
        <w:lastRenderedPageBreak/>
        <w:t xml:space="preserve">heart anatomy, left ventricular mass, obstruction and NT-pro-BNP. </w:t>
      </w:r>
      <w:r w:rsidRPr="008D642D">
        <w:rPr>
          <w:rFonts w:ascii="Times New Roman" w:hAnsi="Times New Roman" w:cs="Times New Roman"/>
          <w:spacing w:val="-2"/>
          <w:sz w:val="20"/>
          <w:szCs w:val="20"/>
          <w:lang w:val="sr-Latn-CS"/>
        </w:rPr>
        <w:t>Eur J Echocardiography (Abstract Supplement) 2010;11:20.</w:t>
      </w:r>
    </w:p>
    <w:p w:rsidR="008D642D" w:rsidRPr="008D642D" w:rsidRDefault="008D642D" w:rsidP="008D642D">
      <w:pPr>
        <w:tabs>
          <w:tab w:val="left" w:pos="4253"/>
        </w:tabs>
        <w:suppressAutoHyphens/>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spacing w:val="-2"/>
          <w:sz w:val="20"/>
          <w:szCs w:val="20"/>
          <w:lang w:val="sr-Latn-CS"/>
        </w:rPr>
        <w:t xml:space="preserve">21. </w:t>
      </w:r>
      <w:r w:rsidRPr="008D642D">
        <w:rPr>
          <w:rFonts w:ascii="Times New Roman" w:hAnsi="Times New Roman" w:cs="Times New Roman"/>
          <w:spacing w:val="-2"/>
          <w:sz w:val="20"/>
          <w:szCs w:val="20"/>
          <w:lang w:val="sr-Latn-CS"/>
        </w:rPr>
        <w:t xml:space="preserve">M.Dikić, J.Kostić, I.Jovanović, </w:t>
      </w:r>
      <w:r w:rsidRPr="008D642D">
        <w:rPr>
          <w:rFonts w:ascii="Times New Roman" w:hAnsi="Times New Roman" w:cs="Times New Roman"/>
          <w:b/>
          <w:spacing w:val="-2"/>
          <w:sz w:val="20"/>
          <w:szCs w:val="20"/>
          <w:lang w:val="sr-Latn-CS"/>
        </w:rPr>
        <w:t>M.Tešić</w:t>
      </w:r>
      <w:r w:rsidRPr="008D642D">
        <w:rPr>
          <w:rFonts w:ascii="Times New Roman" w:hAnsi="Times New Roman" w:cs="Times New Roman"/>
          <w:spacing w:val="-2"/>
          <w:sz w:val="20"/>
          <w:szCs w:val="20"/>
          <w:lang w:val="sr-Latn-CS"/>
        </w:rPr>
        <w:t xml:space="preserve">, B.Beleslin, A.Arandjelović, M.Ostojić, S.Aleksandrić. Successful PCI of the unprotected left main coronary artery in elderly patient suffering from acute myocardial infarction with cardiogenic shock. </w:t>
      </w:r>
      <w:r w:rsidRPr="008D642D">
        <w:rPr>
          <w:rFonts w:ascii="Times New Roman" w:hAnsi="Times New Roman" w:cs="Times New Roman"/>
          <w:bCs/>
          <w:sz w:val="20"/>
          <w:szCs w:val="20"/>
          <w:lang w:val="sr-Latn-CS"/>
        </w:rPr>
        <w:t>Srce i krvni sudovi (Abstract Supplement A)2011;30:137-138.</w:t>
      </w:r>
    </w:p>
    <w:p w:rsidR="008D642D" w:rsidRPr="008D642D" w:rsidRDefault="008D642D" w:rsidP="008D642D">
      <w:pPr>
        <w:tabs>
          <w:tab w:val="left" w:pos="4253"/>
        </w:tabs>
        <w:suppressAutoHyphens/>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bCs/>
          <w:sz w:val="20"/>
          <w:szCs w:val="20"/>
          <w:lang w:val="sr-Latn-CS"/>
        </w:rPr>
        <w:t xml:space="preserve">22. </w:t>
      </w:r>
      <w:r w:rsidRPr="008D642D">
        <w:rPr>
          <w:rFonts w:ascii="Times New Roman" w:hAnsi="Times New Roman" w:cs="Times New Roman"/>
          <w:bCs/>
          <w:sz w:val="20"/>
          <w:szCs w:val="20"/>
          <w:lang w:val="sr-Latn-CS"/>
        </w:rPr>
        <w:t xml:space="preserve">M.Dobrić, M.Nedeljković, B.Beleslin, V.Vukčević, S.Stojković, G.Stanković, D.Orlić, M.Tomašević, A.Arandjelović, S.Aleksandrić, M.Dikić, J.Kostić, </w:t>
      </w:r>
      <w:r w:rsidRPr="008D642D">
        <w:rPr>
          <w:rFonts w:ascii="Times New Roman" w:hAnsi="Times New Roman" w:cs="Times New Roman"/>
          <w:b/>
          <w:bCs/>
          <w:sz w:val="20"/>
          <w:szCs w:val="20"/>
          <w:lang w:val="sr-Latn-CS"/>
        </w:rPr>
        <w:t>M.Tešić</w:t>
      </w:r>
      <w:r w:rsidRPr="008D642D">
        <w:rPr>
          <w:rFonts w:ascii="Times New Roman" w:hAnsi="Times New Roman" w:cs="Times New Roman"/>
          <w:bCs/>
          <w:sz w:val="20"/>
          <w:szCs w:val="20"/>
          <w:lang w:val="sr-Latn-CS"/>
        </w:rPr>
        <w:t>, V.Dedović, Z.Mehmedbegović, M.Živković, M.M.Ostojić, V.Kovačević, M.Č.Ostojić. Primary percutaneous coronary intervention in saphenous vein graft. Srce i krvni sudovi (Abstract Supplement A) 2011;30:141-143.</w:t>
      </w:r>
    </w:p>
    <w:p w:rsidR="008D642D" w:rsidRPr="008D642D" w:rsidRDefault="008D642D" w:rsidP="008D642D">
      <w:pPr>
        <w:tabs>
          <w:tab w:val="left" w:pos="4253"/>
        </w:tabs>
        <w:suppressAutoHyphens/>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bCs/>
          <w:sz w:val="20"/>
          <w:szCs w:val="20"/>
          <w:lang w:val="sr-Latn-CS"/>
        </w:rPr>
        <w:t xml:space="preserve">23. </w:t>
      </w:r>
      <w:r w:rsidRPr="008D642D">
        <w:rPr>
          <w:rFonts w:ascii="Times New Roman" w:hAnsi="Times New Roman" w:cs="Times New Roman"/>
          <w:bCs/>
          <w:sz w:val="20"/>
          <w:szCs w:val="20"/>
          <w:lang w:val="sr-Latn-CS"/>
        </w:rPr>
        <w:t>V.Vukčević,</w:t>
      </w:r>
      <w:r w:rsidRPr="008D642D">
        <w:rPr>
          <w:rFonts w:ascii="Times New Roman" w:hAnsi="Times New Roman" w:cs="Times New Roman"/>
          <w:b/>
          <w:bCs/>
          <w:sz w:val="20"/>
          <w:szCs w:val="20"/>
          <w:lang w:val="sr-Latn-CS"/>
        </w:rPr>
        <w:t xml:space="preserve"> </w:t>
      </w:r>
      <w:r w:rsidRPr="008D642D">
        <w:rPr>
          <w:rFonts w:ascii="Times New Roman" w:hAnsi="Times New Roman" w:cs="Times New Roman"/>
          <w:bCs/>
          <w:sz w:val="20"/>
          <w:szCs w:val="20"/>
          <w:lang w:val="sr-Latn-CS"/>
        </w:rPr>
        <w:t xml:space="preserve">Z.Mehmedbegović, </w:t>
      </w:r>
      <w:r w:rsidRPr="008D642D">
        <w:rPr>
          <w:rFonts w:ascii="Times New Roman" w:hAnsi="Times New Roman" w:cs="Times New Roman"/>
          <w:b/>
          <w:bCs/>
          <w:sz w:val="20"/>
          <w:szCs w:val="20"/>
          <w:lang w:val="sr-Latn-CS"/>
        </w:rPr>
        <w:t>M.Tešić</w:t>
      </w:r>
      <w:r w:rsidRPr="008D642D">
        <w:rPr>
          <w:rFonts w:ascii="Times New Roman" w:hAnsi="Times New Roman" w:cs="Times New Roman"/>
          <w:bCs/>
          <w:sz w:val="20"/>
          <w:szCs w:val="20"/>
          <w:lang w:val="sr-Latn-CS"/>
        </w:rPr>
        <w:t>, D.Milašinović, V.Kovačević. Left main stenting during primary PCI procedure. Srce i krvni sudovi (Abstract Supplement A) 2011;30:175.</w:t>
      </w:r>
    </w:p>
    <w:p w:rsidR="008D642D" w:rsidRPr="008D642D" w:rsidRDefault="008D642D" w:rsidP="008D642D">
      <w:pPr>
        <w:tabs>
          <w:tab w:val="left" w:pos="4253"/>
        </w:tabs>
        <w:suppressAutoHyphens/>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bCs/>
          <w:sz w:val="20"/>
          <w:szCs w:val="20"/>
          <w:lang w:val="sr-Latn-CS"/>
        </w:rPr>
        <w:t xml:space="preserve">24. </w:t>
      </w:r>
      <w:r w:rsidRPr="008D642D">
        <w:rPr>
          <w:rFonts w:ascii="Times New Roman" w:hAnsi="Times New Roman" w:cs="Times New Roman"/>
          <w:bCs/>
          <w:sz w:val="20"/>
          <w:szCs w:val="20"/>
          <w:lang w:val="sr-Latn-CS"/>
        </w:rPr>
        <w:t xml:space="preserve">D.Trifunović, S.Stanković, M.Ostojić, B.Vujisić-Tešić, M.Petrović, I.Nedeljković, M.Banović, M.Boričić, G.Draganić, </w:t>
      </w:r>
      <w:r w:rsidRPr="008D642D">
        <w:rPr>
          <w:rFonts w:ascii="Times New Roman" w:hAnsi="Times New Roman" w:cs="Times New Roman"/>
          <w:b/>
          <w:bCs/>
          <w:sz w:val="20"/>
          <w:szCs w:val="20"/>
          <w:lang w:val="sr-Latn-CS"/>
        </w:rPr>
        <w:t>M.Tešić</w:t>
      </w:r>
      <w:r w:rsidRPr="008D642D">
        <w:rPr>
          <w:rFonts w:ascii="Times New Roman" w:hAnsi="Times New Roman" w:cs="Times New Roman"/>
          <w:bCs/>
          <w:sz w:val="20"/>
          <w:szCs w:val="20"/>
          <w:lang w:val="sr-Latn-CS"/>
        </w:rPr>
        <w:t>, Ana Djordjević-Dikić, J.Stepanović. Relation between coronary flow reserve of the infarct related artery and NT-pro BNP in patients with STEMI treated with primary PCI. Srce i krvni sudovi (Abstract Supplement A) 2011;30:194.</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z w:val="20"/>
          <w:szCs w:val="20"/>
          <w:lang w:val="sr-Latn-CS"/>
        </w:rPr>
        <w:t xml:space="preserve">25. </w:t>
      </w:r>
      <w:r w:rsidRPr="008D642D">
        <w:rPr>
          <w:rFonts w:ascii="Times New Roman" w:hAnsi="Times New Roman" w:cs="Times New Roman"/>
          <w:bCs/>
          <w:sz w:val="20"/>
          <w:szCs w:val="20"/>
          <w:lang w:val="sr-Latn-CS"/>
        </w:rPr>
        <w:t xml:space="preserve">D.Trifunović, S.Stanković, M.Ostojić, B.Vujisić-Tešić, M.Petrović, I.Nedeljković, M.Banović, M.Boričić, G.Draganić, </w:t>
      </w:r>
      <w:r w:rsidRPr="008D642D">
        <w:rPr>
          <w:rFonts w:ascii="Times New Roman" w:hAnsi="Times New Roman" w:cs="Times New Roman"/>
          <w:b/>
          <w:bCs/>
          <w:sz w:val="20"/>
          <w:szCs w:val="20"/>
          <w:lang w:val="sr-Latn-CS"/>
        </w:rPr>
        <w:t xml:space="preserve">M.Tešić. </w:t>
      </w:r>
      <w:r w:rsidRPr="008D642D">
        <w:rPr>
          <w:rFonts w:ascii="Times New Roman" w:hAnsi="Times New Roman" w:cs="Times New Roman"/>
          <w:bCs/>
          <w:sz w:val="20"/>
          <w:szCs w:val="20"/>
          <w:lang w:val="sr-Latn-CS"/>
        </w:rPr>
        <w:t xml:space="preserve">Relation between NTproBNP and metabolic/inflammatory parameters in patients with acute myocardial infarction treated with primary PCI. </w:t>
      </w:r>
      <w:r w:rsidRPr="008D642D">
        <w:rPr>
          <w:rFonts w:ascii="Times New Roman" w:hAnsi="Times New Roman" w:cs="Times New Roman"/>
          <w:bCs/>
          <w:spacing w:val="-2"/>
          <w:sz w:val="20"/>
          <w:szCs w:val="20"/>
          <w:lang w:val="sr-Latn-CS"/>
        </w:rPr>
        <w:t>European Journal of Heart Failure supplements 2011;10:S144.</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pacing w:val="-2"/>
          <w:sz w:val="20"/>
          <w:szCs w:val="20"/>
          <w:lang w:val="sr-Latn-CS"/>
        </w:rPr>
        <w:t>26.</w:t>
      </w:r>
      <w:r w:rsidRPr="008D642D">
        <w:rPr>
          <w:rFonts w:ascii="Times New Roman" w:hAnsi="Times New Roman" w:cs="Times New Roman"/>
          <w:bCs/>
          <w:spacing w:val="-2"/>
          <w:sz w:val="20"/>
          <w:szCs w:val="20"/>
          <w:lang w:val="sr-Latn-CS"/>
        </w:rPr>
        <w:t xml:space="preserve"> D.Trifunovic, S.Stankovic, M.Ostojic, B.Vujisic-Tesic, M.Petrovic, I.Nedeljkovic, A. Dikic-Djordjevic, M.Boricic-Kostic, G.Draganic, </w:t>
      </w:r>
      <w:r w:rsidRPr="008D642D">
        <w:rPr>
          <w:rFonts w:ascii="Times New Roman" w:hAnsi="Times New Roman" w:cs="Times New Roman"/>
          <w:b/>
          <w:bCs/>
          <w:spacing w:val="-2"/>
          <w:sz w:val="20"/>
          <w:szCs w:val="20"/>
          <w:lang w:val="sr-Latn-CS"/>
        </w:rPr>
        <w:t>M.Tesic</w:t>
      </w:r>
      <w:r w:rsidRPr="008D642D">
        <w:rPr>
          <w:rFonts w:ascii="Times New Roman" w:hAnsi="Times New Roman" w:cs="Times New Roman"/>
          <w:bCs/>
          <w:spacing w:val="-2"/>
          <w:sz w:val="20"/>
          <w:szCs w:val="20"/>
          <w:lang w:val="sr-Latn-CS"/>
        </w:rPr>
        <w:t>. Levels of serum lipids during acute myocardial infarction and recovery of coronary microcirculatory function: does high HDL help? European Heart Journal (Abstract Supplement) 2011;32:1066.</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pacing w:val="-2"/>
          <w:sz w:val="20"/>
          <w:szCs w:val="20"/>
          <w:lang w:val="sr-Latn-CS"/>
        </w:rPr>
        <w:t xml:space="preserve">27. </w:t>
      </w:r>
      <w:r w:rsidRPr="008D642D">
        <w:rPr>
          <w:rFonts w:ascii="Times New Roman" w:hAnsi="Times New Roman" w:cs="Times New Roman"/>
          <w:bCs/>
          <w:spacing w:val="-2"/>
          <w:sz w:val="20"/>
          <w:szCs w:val="20"/>
          <w:lang w:val="sr-Latn-CS"/>
        </w:rPr>
        <w:t xml:space="preserve">A.Djordjevic-Dikic, </w:t>
      </w:r>
      <w:r w:rsidRPr="008D642D">
        <w:rPr>
          <w:rFonts w:ascii="Times New Roman" w:hAnsi="Times New Roman" w:cs="Times New Roman"/>
          <w:b/>
          <w:bCs/>
          <w:spacing w:val="-2"/>
          <w:sz w:val="20"/>
          <w:szCs w:val="20"/>
          <w:lang w:val="sr-Latn-CS"/>
        </w:rPr>
        <w:t>M.Tesic</w:t>
      </w:r>
      <w:r w:rsidRPr="008D642D">
        <w:rPr>
          <w:rFonts w:ascii="Times New Roman" w:hAnsi="Times New Roman" w:cs="Times New Roman"/>
          <w:bCs/>
          <w:spacing w:val="-2"/>
          <w:sz w:val="20"/>
          <w:szCs w:val="20"/>
          <w:lang w:val="sr-Latn-CS"/>
        </w:rPr>
        <w:t>, J.Stepanovic, V.Giga, M.Dobric, B.Beleslin, I.Paunovic, I.Jovanovic, D.Zamaklar-Trifunovic, M.Ostojic. Transthoracic coronary flow reserve stratifies outcomes in patients with intermediate or equivocal left main coronary artery disease</w:t>
      </w:r>
      <w:r w:rsidRPr="008D642D">
        <w:rPr>
          <w:rFonts w:ascii="Times New Roman" w:hAnsi="Times New Roman" w:cs="Times New Roman"/>
          <w:b/>
          <w:bCs/>
          <w:spacing w:val="-2"/>
          <w:sz w:val="20"/>
          <w:szCs w:val="20"/>
          <w:lang w:val="sr-Latn-CS"/>
        </w:rPr>
        <w:t xml:space="preserve">. </w:t>
      </w:r>
      <w:r w:rsidRPr="008D642D">
        <w:rPr>
          <w:rFonts w:ascii="Times New Roman" w:hAnsi="Times New Roman" w:cs="Times New Roman"/>
          <w:bCs/>
          <w:spacing w:val="-2"/>
          <w:sz w:val="20"/>
          <w:szCs w:val="20"/>
          <w:lang w:val="sr-Latn-CS"/>
        </w:rPr>
        <w:t>European Heart Journal (Abstract Supplement) 2011;32:831.</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pacing w:val="-2"/>
          <w:sz w:val="20"/>
          <w:szCs w:val="20"/>
          <w:lang w:val="sr-Latn-CS"/>
        </w:rPr>
        <w:t>28.</w:t>
      </w:r>
      <w:r w:rsidRPr="008D642D">
        <w:rPr>
          <w:rFonts w:ascii="Times New Roman" w:hAnsi="Times New Roman" w:cs="Times New Roman"/>
          <w:bCs/>
          <w:spacing w:val="-2"/>
          <w:sz w:val="20"/>
          <w:szCs w:val="20"/>
          <w:lang w:val="sr-Latn-CS"/>
        </w:rPr>
        <w:t xml:space="preserve"> I.Stankovic, </w:t>
      </w:r>
      <w:r w:rsidRPr="008D642D">
        <w:rPr>
          <w:rFonts w:ascii="Times New Roman" w:hAnsi="Times New Roman" w:cs="Times New Roman"/>
          <w:b/>
          <w:bCs/>
          <w:spacing w:val="-2"/>
          <w:sz w:val="20"/>
          <w:szCs w:val="20"/>
          <w:lang w:val="sr-Latn-CS"/>
        </w:rPr>
        <w:t>M.Tesic</w:t>
      </w:r>
      <w:r w:rsidRPr="008D642D">
        <w:rPr>
          <w:rFonts w:ascii="Times New Roman" w:hAnsi="Times New Roman" w:cs="Times New Roman"/>
          <w:bCs/>
          <w:spacing w:val="-2"/>
          <w:sz w:val="20"/>
          <w:szCs w:val="20"/>
          <w:lang w:val="sr-Latn-CS"/>
        </w:rPr>
        <w:t>, V.Kovacevic, V.Giga, S.Aleksandric, Z.Mehmedbegovic, M. Zivkovic, V.Dedovic, M.M.Ostojic, M.C.Ostojic. Prevalence and prognostic significance of metabolic syndrome in patients with ST-segment elevation myocardial infarction treated with primary percutaneous coronary intervention. European Heart Journal (Abstract Supplement) 2011;32:683.</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pacing w:val="-2"/>
          <w:sz w:val="20"/>
          <w:szCs w:val="20"/>
          <w:lang w:val="sr-Latn-CS"/>
        </w:rPr>
        <w:t xml:space="preserve">29. </w:t>
      </w:r>
      <w:r w:rsidRPr="008D642D">
        <w:rPr>
          <w:rFonts w:ascii="Times New Roman" w:hAnsi="Times New Roman" w:cs="Times New Roman"/>
          <w:bCs/>
          <w:spacing w:val="-2"/>
          <w:sz w:val="20"/>
          <w:szCs w:val="20"/>
          <w:lang w:val="sr-Latn-CS"/>
        </w:rPr>
        <w:t xml:space="preserve">D.Trifunovic, D.Sobic-Saranovic, S.Stankovic, M.Ostojic, B.Vujisic-Tesic, M.Petrovic, I.Nedeljkovic, M.Banovic, </w:t>
      </w:r>
      <w:r w:rsidRPr="008D642D">
        <w:rPr>
          <w:rFonts w:ascii="Times New Roman" w:hAnsi="Times New Roman" w:cs="Times New Roman"/>
          <w:b/>
          <w:bCs/>
          <w:spacing w:val="-2"/>
          <w:sz w:val="20"/>
          <w:szCs w:val="20"/>
          <w:lang w:val="sr-Latn-CS"/>
        </w:rPr>
        <w:t>M.Tesic</w:t>
      </w:r>
      <w:r w:rsidRPr="008D642D">
        <w:rPr>
          <w:rFonts w:ascii="Times New Roman" w:hAnsi="Times New Roman" w:cs="Times New Roman"/>
          <w:bCs/>
          <w:spacing w:val="-2"/>
          <w:sz w:val="20"/>
          <w:szCs w:val="20"/>
          <w:lang w:val="sr-Latn-CS"/>
        </w:rPr>
        <w:t xml:space="preserve">, I.Petrovic. Early prediction of infarct size after primary PCI by left ventricular rotation and longitudinal mechanics-which parameter is the best? Eur J Echocardiography </w:t>
      </w:r>
      <w:r w:rsidRPr="008D642D">
        <w:rPr>
          <w:rFonts w:ascii="Times New Roman" w:hAnsi="Times New Roman" w:cs="Times New Roman"/>
          <w:spacing w:val="-2"/>
          <w:sz w:val="20"/>
          <w:szCs w:val="20"/>
          <w:lang w:val="sr-Latn-CS"/>
        </w:rPr>
        <w:t>(Abstract Supplement)</w:t>
      </w:r>
      <w:r w:rsidRPr="008D642D">
        <w:rPr>
          <w:rFonts w:ascii="Times New Roman" w:hAnsi="Times New Roman" w:cs="Times New Roman"/>
          <w:bCs/>
          <w:spacing w:val="-2"/>
          <w:sz w:val="20"/>
          <w:szCs w:val="20"/>
          <w:lang w:val="sr-Latn-CS"/>
        </w:rPr>
        <w:t xml:space="preserve"> 2011;12:ii22.</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pacing w:val="-2"/>
          <w:sz w:val="20"/>
          <w:szCs w:val="20"/>
          <w:lang w:val="sr-Latn-CS"/>
        </w:rPr>
        <w:t xml:space="preserve">30. M.Tesic, </w:t>
      </w:r>
      <w:r w:rsidRPr="008D642D">
        <w:rPr>
          <w:rFonts w:ascii="Times New Roman" w:hAnsi="Times New Roman" w:cs="Times New Roman"/>
          <w:bCs/>
          <w:spacing w:val="-2"/>
          <w:sz w:val="20"/>
          <w:szCs w:val="20"/>
          <w:lang w:val="sr-Latn-CS"/>
        </w:rPr>
        <w:t xml:space="preserve">D.Trifunovic, A.Djordjevic-Dikic, O.Petrovic, I.Nedeljkovic, M.Petrovic, M.Boricic, V.Giga, M.Ostojic, B.Vujisic-Tesic. Coronary flow reserve of left anterior descending coronary artery in hypertrophic cardiomyopathy: relation with pathophysiological characteristics. Eur J Echocardiography </w:t>
      </w:r>
      <w:r w:rsidRPr="008D642D">
        <w:rPr>
          <w:rFonts w:ascii="Times New Roman" w:hAnsi="Times New Roman" w:cs="Times New Roman"/>
          <w:spacing w:val="-2"/>
          <w:sz w:val="20"/>
          <w:szCs w:val="20"/>
          <w:lang w:val="sr-Latn-CS"/>
        </w:rPr>
        <w:t>(Abstract Supplement)</w:t>
      </w:r>
      <w:r w:rsidRPr="008D642D">
        <w:rPr>
          <w:rFonts w:ascii="Times New Roman" w:hAnsi="Times New Roman" w:cs="Times New Roman"/>
          <w:bCs/>
          <w:spacing w:val="-2"/>
          <w:sz w:val="20"/>
          <w:szCs w:val="20"/>
          <w:lang w:val="sr-Latn-CS"/>
        </w:rPr>
        <w:t xml:space="preserve"> 2011;12:ii27.</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pacing w:val="-2"/>
          <w:sz w:val="20"/>
          <w:szCs w:val="20"/>
          <w:lang w:val="sr-Latn-CS"/>
        </w:rPr>
        <w:t xml:space="preserve">31. </w:t>
      </w:r>
      <w:r w:rsidRPr="008D642D">
        <w:rPr>
          <w:rFonts w:ascii="Times New Roman" w:hAnsi="Times New Roman" w:cs="Times New Roman"/>
          <w:bCs/>
          <w:spacing w:val="-2"/>
          <w:sz w:val="20"/>
          <w:szCs w:val="20"/>
          <w:lang w:val="sr-Latn-CS"/>
        </w:rPr>
        <w:t xml:space="preserve">D.Trifunovic, M.Ostojic, B.Vujisic-Tesic, M.Petrovic, I.Nedeljkovic, M.Banovic, M.Boricic, G.Draganic, </w:t>
      </w:r>
      <w:r w:rsidRPr="008D642D">
        <w:rPr>
          <w:rFonts w:ascii="Times New Roman" w:hAnsi="Times New Roman" w:cs="Times New Roman"/>
          <w:b/>
          <w:bCs/>
          <w:spacing w:val="-2"/>
          <w:sz w:val="20"/>
          <w:szCs w:val="20"/>
          <w:lang w:val="sr-Latn-CS"/>
        </w:rPr>
        <w:t>M.Tesic</w:t>
      </w:r>
      <w:r w:rsidRPr="008D642D">
        <w:rPr>
          <w:rFonts w:ascii="Times New Roman" w:hAnsi="Times New Roman" w:cs="Times New Roman"/>
          <w:bCs/>
          <w:spacing w:val="-2"/>
          <w:sz w:val="20"/>
          <w:szCs w:val="20"/>
          <w:lang w:val="sr-Latn-CS"/>
        </w:rPr>
        <w:t xml:space="preserve">, I.Petrovic. Left ventricular longitudinal mechanics and rotation are closely related to coronary flow reserve of the infarct related artery assessed non-invasively early after primary PCI. Eur J Echocardiography </w:t>
      </w:r>
      <w:r w:rsidRPr="008D642D">
        <w:rPr>
          <w:rFonts w:ascii="Times New Roman" w:hAnsi="Times New Roman" w:cs="Times New Roman"/>
          <w:spacing w:val="-2"/>
          <w:sz w:val="20"/>
          <w:szCs w:val="20"/>
          <w:lang w:val="sr-Latn-CS"/>
        </w:rPr>
        <w:t>(Abstract Supplement)</w:t>
      </w:r>
      <w:r w:rsidRPr="008D642D">
        <w:rPr>
          <w:rFonts w:ascii="Times New Roman" w:hAnsi="Times New Roman" w:cs="Times New Roman"/>
          <w:bCs/>
          <w:spacing w:val="-2"/>
          <w:sz w:val="20"/>
          <w:szCs w:val="20"/>
          <w:lang w:val="sr-Latn-CS"/>
        </w:rPr>
        <w:t xml:space="preserve"> 2011;12:ii97.</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pacing w:val="-2"/>
          <w:sz w:val="20"/>
          <w:szCs w:val="20"/>
          <w:lang w:val="sr-Latn-CS"/>
        </w:rPr>
        <w:t xml:space="preserve">32. </w:t>
      </w:r>
      <w:r w:rsidRPr="008D642D">
        <w:rPr>
          <w:rFonts w:ascii="Times New Roman" w:hAnsi="Times New Roman" w:cs="Times New Roman"/>
          <w:bCs/>
          <w:spacing w:val="-2"/>
          <w:sz w:val="20"/>
          <w:szCs w:val="20"/>
          <w:lang w:val="sr-Latn-CS"/>
        </w:rPr>
        <w:t xml:space="preserve">A.Djordjevic-Dikic, G.Nikcevic, S.Raspopovic, V.Jovanovic, </w:t>
      </w:r>
      <w:r w:rsidRPr="008D642D">
        <w:rPr>
          <w:rFonts w:ascii="Times New Roman" w:hAnsi="Times New Roman" w:cs="Times New Roman"/>
          <w:b/>
          <w:bCs/>
          <w:spacing w:val="-2"/>
          <w:sz w:val="20"/>
          <w:szCs w:val="20"/>
          <w:lang w:val="sr-Latn-CS"/>
        </w:rPr>
        <w:t xml:space="preserve">M.Tesic, </w:t>
      </w:r>
      <w:r w:rsidRPr="008D642D">
        <w:rPr>
          <w:rFonts w:ascii="Times New Roman" w:hAnsi="Times New Roman" w:cs="Times New Roman"/>
          <w:bCs/>
          <w:spacing w:val="-2"/>
          <w:sz w:val="20"/>
          <w:szCs w:val="20"/>
          <w:lang w:val="sr-Latn-CS"/>
        </w:rPr>
        <w:t>S.Djordjevic,</w:t>
      </w:r>
      <w:r w:rsidRPr="008D642D">
        <w:rPr>
          <w:rFonts w:ascii="Times New Roman" w:hAnsi="Times New Roman" w:cs="Times New Roman"/>
          <w:b/>
          <w:bCs/>
          <w:spacing w:val="-2"/>
          <w:sz w:val="20"/>
          <w:szCs w:val="20"/>
          <w:lang w:val="sr-Latn-CS"/>
        </w:rPr>
        <w:t xml:space="preserve"> </w:t>
      </w:r>
      <w:r w:rsidRPr="008D642D">
        <w:rPr>
          <w:rFonts w:ascii="Times New Roman" w:hAnsi="Times New Roman" w:cs="Times New Roman"/>
          <w:bCs/>
          <w:spacing w:val="-2"/>
          <w:sz w:val="20"/>
          <w:szCs w:val="20"/>
          <w:lang w:val="sr-Latn-CS"/>
        </w:rPr>
        <w:t xml:space="preserve">G.Milasinovic. Preserved contractile and coronary flow reserve are prerequisite for positive response after cardiac resynchronization therapy. Eur J Echocardiography </w:t>
      </w:r>
      <w:r w:rsidRPr="008D642D">
        <w:rPr>
          <w:rFonts w:ascii="Times New Roman" w:hAnsi="Times New Roman" w:cs="Times New Roman"/>
          <w:spacing w:val="-2"/>
          <w:sz w:val="20"/>
          <w:szCs w:val="20"/>
          <w:lang w:val="sr-Latn-CS"/>
        </w:rPr>
        <w:t>(Abstract Supplement)</w:t>
      </w:r>
      <w:r w:rsidRPr="008D642D">
        <w:rPr>
          <w:rFonts w:ascii="Times New Roman" w:hAnsi="Times New Roman" w:cs="Times New Roman"/>
          <w:bCs/>
          <w:spacing w:val="-2"/>
          <w:sz w:val="20"/>
          <w:szCs w:val="20"/>
          <w:lang w:val="sr-Latn-CS"/>
        </w:rPr>
        <w:t xml:space="preserve"> 2011;12:ii122.</w:t>
      </w:r>
    </w:p>
    <w:p w:rsidR="008D642D" w:rsidRPr="008D642D" w:rsidRDefault="008D642D" w:rsidP="008D642D">
      <w:pPr>
        <w:tabs>
          <w:tab w:val="left" w:pos="4253"/>
        </w:tabs>
        <w:suppressAutoHyphens/>
        <w:spacing w:after="0" w:line="240" w:lineRule="auto"/>
        <w:jc w:val="both"/>
        <w:rPr>
          <w:rFonts w:ascii="Times New Roman" w:hAnsi="Times New Roman" w:cs="Times New Roman"/>
          <w:b/>
          <w:bCs/>
          <w:spacing w:val="-2"/>
          <w:sz w:val="20"/>
          <w:szCs w:val="20"/>
          <w:lang w:val="sr-Latn-CS"/>
        </w:rPr>
      </w:pPr>
      <w:r w:rsidRPr="008D642D">
        <w:rPr>
          <w:rFonts w:ascii="Times New Roman" w:hAnsi="Times New Roman" w:cs="Times New Roman"/>
          <w:b/>
          <w:bCs/>
          <w:spacing w:val="-2"/>
          <w:sz w:val="20"/>
          <w:szCs w:val="20"/>
          <w:lang w:val="sr-Latn-CS"/>
        </w:rPr>
        <w:t xml:space="preserve">33. </w:t>
      </w:r>
      <w:r w:rsidRPr="008D642D">
        <w:rPr>
          <w:rFonts w:ascii="Times New Roman" w:hAnsi="Times New Roman" w:cs="Times New Roman"/>
          <w:bCs/>
          <w:spacing w:val="-2"/>
          <w:sz w:val="20"/>
          <w:szCs w:val="20"/>
          <w:lang w:val="sr-Latn-CS"/>
        </w:rPr>
        <w:t xml:space="preserve">J.Seferovic Mitrovic, N.Lalic, P.Seferovic, A.Jotic, A.Ristic, </w:t>
      </w:r>
      <w:r w:rsidRPr="008D642D">
        <w:rPr>
          <w:rFonts w:ascii="Times New Roman" w:hAnsi="Times New Roman" w:cs="Times New Roman"/>
          <w:b/>
          <w:bCs/>
          <w:spacing w:val="-2"/>
          <w:sz w:val="20"/>
          <w:szCs w:val="20"/>
          <w:lang w:val="sr-Latn-CS"/>
        </w:rPr>
        <w:t>M.Tesic</w:t>
      </w:r>
      <w:r w:rsidRPr="008D642D">
        <w:rPr>
          <w:rFonts w:ascii="Times New Roman" w:hAnsi="Times New Roman" w:cs="Times New Roman"/>
          <w:bCs/>
          <w:spacing w:val="-2"/>
          <w:sz w:val="20"/>
          <w:szCs w:val="20"/>
          <w:lang w:val="sr-Latn-CS"/>
        </w:rPr>
        <w:t>, V.Giga, L.Lukic, T.Milicic, M.Macesic, S.Aleksic. Asymptomatic cardiovascular manifestations in type 2 diabetes: left vestricular diastolic dysfunction and silent myocardial ischaemia. 4th Annual Meeting of the DCVD EASD Study Group, Munich, Germany, October 27-29, 2011. Abstract in: Diabetes Metabolism and Heart 2011; 20: P 19.</w:t>
      </w:r>
    </w:p>
    <w:p w:rsidR="008D642D" w:rsidRPr="008D642D" w:rsidRDefault="008D642D" w:rsidP="008D642D">
      <w:pPr>
        <w:autoSpaceDE w:val="0"/>
        <w:autoSpaceDN w:val="0"/>
        <w:adjustRightInd w:val="0"/>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 xml:space="preserve">34. </w:t>
      </w:r>
      <w:r w:rsidRPr="008D642D">
        <w:rPr>
          <w:rFonts w:ascii="Times New Roman" w:hAnsi="Times New Roman" w:cs="Times New Roman"/>
          <w:sz w:val="20"/>
          <w:szCs w:val="20"/>
          <w:lang w:val="sr-Latn-CS"/>
        </w:rPr>
        <w:t xml:space="preserve">D.Trifunovic, S.Stankovic, M.Ostojic, I.Nedeljkovic, D.Popovic, B.Vujisic-Tesic, M. Banovic, M. Petrovic,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M.Petrovic. Predictive value of NT-pro BNP after acute myocardial infarction: relation with patients functional recovery and maximal aerobic capacity in the follow-up.  European Journal of Heart Failure supplements 2012;11:S48.</w:t>
      </w:r>
    </w:p>
    <w:p w:rsidR="008D642D" w:rsidRPr="008D642D" w:rsidRDefault="008D642D" w:rsidP="008D642D">
      <w:pPr>
        <w:autoSpaceDE w:val="0"/>
        <w:autoSpaceDN w:val="0"/>
        <w:adjustRightInd w:val="0"/>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35.</w:t>
      </w:r>
      <w:r w:rsidRPr="008D642D">
        <w:rPr>
          <w:rFonts w:ascii="Times New Roman" w:hAnsi="Times New Roman" w:cs="Times New Roman"/>
          <w:sz w:val="20"/>
          <w:szCs w:val="20"/>
          <w:lang w:val="sr-Latn-CS"/>
        </w:rPr>
        <w:t xml:space="preserve"> D.Trifunovic, S.Stankovic, M.Ostojic, B.Vujisic-Tesic, I.Nedeljkovic, M.Petrovic, M.Banovic,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xml:space="preserve">, M.Boricic, G.Draganic. Level of oxLDL during acute myocardial infarction: relation to left ventricular function, patients functional status and NTproBNP. European Journal of Heart Failure supplements 2012;11:S49. </w:t>
      </w:r>
    </w:p>
    <w:p w:rsidR="008D642D" w:rsidRPr="008D642D" w:rsidRDefault="008D642D" w:rsidP="008D642D">
      <w:pPr>
        <w:spacing w:after="0" w:line="240" w:lineRule="auto"/>
        <w:jc w:val="both"/>
        <w:rPr>
          <w:rFonts w:ascii="Times New Roman" w:hAnsi="Times New Roman" w:cs="Times New Roman"/>
          <w:sz w:val="20"/>
          <w:szCs w:val="20"/>
          <w:lang w:val="sr-Latn-BA"/>
        </w:rPr>
      </w:pPr>
      <w:r w:rsidRPr="008D642D">
        <w:rPr>
          <w:rFonts w:ascii="Times New Roman" w:hAnsi="Times New Roman" w:cs="Times New Roman"/>
          <w:b/>
          <w:sz w:val="20"/>
          <w:szCs w:val="20"/>
          <w:lang w:val="sr-Latn-CS"/>
        </w:rPr>
        <w:t>36.</w:t>
      </w:r>
      <w:r w:rsidRPr="008D642D">
        <w:rPr>
          <w:rFonts w:ascii="Times New Roman" w:hAnsi="Times New Roman" w:cs="Times New Roman"/>
          <w:sz w:val="20"/>
          <w:szCs w:val="20"/>
          <w:lang w:val="sr-Latn-CS"/>
        </w:rPr>
        <w:t xml:space="preserve"> D</w:t>
      </w:r>
      <w:r w:rsidRPr="008D642D">
        <w:rPr>
          <w:rFonts w:ascii="Times New Roman" w:hAnsi="Times New Roman" w:cs="Times New Roman"/>
          <w:sz w:val="20"/>
          <w:szCs w:val="20"/>
          <w:lang w:val="sr-Latn-BA"/>
        </w:rPr>
        <w:t>.</w:t>
      </w:r>
      <w:r w:rsidRPr="008D642D">
        <w:rPr>
          <w:rFonts w:ascii="Times New Roman" w:hAnsi="Times New Roman" w:cs="Times New Roman"/>
          <w:sz w:val="20"/>
          <w:szCs w:val="20"/>
          <w:lang w:val="sr-Latn-CS"/>
        </w:rPr>
        <w:t>Trifunovic</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lang w:val="sr-Latn-CS"/>
        </w:rPr>
        <w:t>S</w:t>
      </w:r>
      <w:r w:rsidRPr="008D642D">
        <w:rPr>
          <w:rFonts w:ascii="Times New Roman" w:hAnsi="Times New Roman" w:cs="Times New Roman"/>
          <w:sz w:val="20"/>
          <w:szCs w:val="20"/>
          <w:lang w:val="sr-Latn-BA"/>
        </w:rPr>
        <w:t>.</w:t>
      </w:r>
      <w:r w:rsidRPr="008D642D">
        <w:rPr>
          <w:rFonts w:ascii="Times New Roman" w:hAnsi="Times New Roman" w:cs="Times New Roman"/>
          <w:sz w:val="20"/>
          <w:szCs w:val="20"/>
          <w:lang w:val="sr-Latn-CS"/>
        </w:rPr>
        <w:t>Stankovic</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lang w:val="sr-Latn-CS"/>
        </w:rPr>
        <w:t>M</w:t>
      </w:r>
      <w:r w:rsidRPr="008D642D">
        <w:rPr>
          <w:rFonts w:ascii="Times New Roman" w:hAnsi="Times New Roman" w:cs="Times New Roman"/>
          <w:sz w:val="20"/>
          <w:szCs w:val="20"/>
          <w:lang w:val="sr-Latn-BA"/>
        </w:rPr>
        <w:t>.</w:t>
      </w:r>
      <w:r w:rsidRPr="008D642D">
        <w:rPr>
          <w:rFonts w:ascii="Times New Roman" w:hAnsi="Times New Roman" w:cs="Times New Roman"/>
          <w:sz w:val="20"/>
          <w:szCs w:val="20"/>
          <w:lang w:val="sr-Latn-CS"/>
        </w:rPr>
        <w:t>Ostojic</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lang w:val="sr-Latn-CS"/>
        </w:rPr>
        <w:t>B</w:t>
      </w:r>
      <w:r w:rsidRPr="008D642D">
        <w:rPr>
          <w:rFonts w:ascii="Times New Roman" w:hAnsi="Times New Roman" w:cs="Times New Roman"/>
          <w:sz w:val="20"/>
          <w:szCs w:val="20"/>
          <w:lang w:val="sr-Latn-BA"/>
        </w:rPr>
        <w:t>.</w:t>
      </w:r>
      <w:r w:rsidRPr="008D642D">
        <w:rPr>
          <w:rFonts w:ascii="Times New Roman" w:hAnsi="Times New Roman" w:cs="Times New Roman"/>
          <w:sz w:val="20"/>
          <w:szCs w:val="20"/>
          <w:lang w:val="sr-Latn-CS"/>
        </w:rPr>
        <w:t>Vujisic</w:t>
      </w:r>
      <w:r w:rsidRPr="008D642D">
        <w:rPr>
          <w:rFonts w:ascii="Times New Roman" w:hAnsi="Times New Roman" w:cs="Times New Roman"/>
          <w:sz w:val="20"/>
          <w:szCs w:val="20"/>
          <w:lang w:val="sr-Latn-BA"/>
        </w:rPr>
        <w:t>-</w:t>
      </w:r>
      <w:r w:rsidRPr="008D642D">
        <w:rPr>
          <w:rFonts w:ascii="Times New Roman" w:hAnsi="Times New Roman" w:cs="Times New Roman"/>
          <w:sz w:val="20"/>
          <w:szCs w:val="20"/>
          <w:lang w:val="sr-Latn-CS"/>
        </w:rPr>
        <w:t>Tesic</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lang w:val="sr-Latn-CS"/>
        </w:rPr>
        <w:t>M</w:t>
      </w:r>
      <w:r w:rsidRPr="008D642D">
        <w:rPr>
          <w:rFonts w:ascii="Times New Roman" w:hAnsi="Times New Roman" w:cs="Times New Roman"/>
          <w:sz w:val="20"/>
          <w:szCs w:val="20"/>
          <w:lang w:val="sr-Latn-BA"/>
        </w:rPr>
        <w:t>.</w:t>
      </w:r>
      <w:r w:rsidRPr="008D642D">
        <w:rPr>
          <w:rFonts w:ascii="Times New Roman" w:hAnsi="Times New Roman" w:cs="Times New Roman"/>
          <w:sz w:val="20"/>
          <w:szCs w:val="20"/>
          <w:lang w:val="sr-Latn-CS"/>
        </w:rPr>
        <w:t>Petrovic</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lang w:val="sr-Latn-CS"/>
        </w:rPr>
        <w:t>I</w:t>
      </w:r>
      <w:r w:rsidRPr="008D642D">
        <w:rPr>
          <w:rFonts w:ascii="Times New Roman" w:hAnsi="Times New Roman" w:cs="Times New Roman"/>
          <w:sz w:val="20"/>
          <w:szCs w:val="20"/>
          <w:lang w:val="sr-Latn-BA"/>
        </w:rPr>
        <w:t>.</w:t>
      </w:r>
      <w:r w:rsidRPr="008D642D">
        <w:rPr>
          <w:rFonts w:ascii="Times New Roman" w:hAnsi="Times New Roman" w:cs="Times New Roman"/>
          <w:sz w:val="20"/>
          <w:szCs w:val="20"/>
          <w:lang w:val="sr-Latn-CS"/>
        </w:rPr>
        <w:t>Nedeljkovic</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lang w:val="sr-Latn-CS"/>
        </w:rPr>
        <w:t>M</w:t>
      </w:r>
      <w:r w:rsidRPr="008D642D">
        <w:rPr>
          <w:rFonts w:ascii="Times New Roman" w:hAnsi="Times New Roman" w:cs="Times New Roman"/>
          <w:sz w:val="20"/>
          <w:szCs w:val="20"/>
          <w:lang w:val="sr-Latn-BA"/>
        </w:rPr>
        <w:t>.</w:t>
      </w:r>
      <w:r w:rsidRPr="008D642D">
        <w:rPr>
          <w:rFonts w:ascii="Times New Roman" w:hAnsi="Times New Roman" w:cs="Times New Roman"/>
          <w:sz w:val="20"/>
          <w:szCs w:val="20"/>
          <w:lang w:val="sr-Latn-CS"/>
        </w:rPr>
        <w:t>Banovic</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lang w:val="sr-Latn-CS"/>
        </w:rPr>
        <w:t>M</w:t>
      </w:r>
      <w:r w:rsidRPr="008D642D">
        <w:rPr>
          <w:rFonts w:ascii="Times New Roman" w:hAnsi="Times New Roman" w:cs="Times New Roman"/>
          <w:sz w:val="20"/>
          <w:szCs w:val="20"/>
          <w:lang w:val="sr-Latn-BA"/>
        </w:rPr>
        <w:t>.</w:t>
      </w:r>
      <w:r w:rsidRPr="008D642D">
        <w:rPr>
          <w:rFonts w:ascii="Times New Roman" w:hAnsi="Times New Roman" w:cs="Times New Roman"/>
          <w:sz w:val="20"/>
          <w:szCs w:val="20"/>
          <w:lang w:val="sr-Latn-CS"/>
        </w:rPr>
        <w:t>Boricic</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lang w:val="sr-Latn-CS"/>
        </w:rPr>
        <w:t>G</w:t>
      </w:r>
      <w:r w:rsidRPr="008D642D">
        <w:rPr>
          <w:rFonts w:ascii="Times New Roman" w:hAnsi="Times New Roman" w:cs="Times New Roman"/>
          <w:sz w:val="20"/>
          <w:szCs w:val="20"/>
          <w:lang w:val="sr-Latn-BA"/>
        </w:rPr>
        <w:t>.</w:t>
      </w:r>
      <w:r w:rsidRPr="008D642D">
        <w:rPr>
          <w:rFonts w:ascii="Times New Roman" w:hAnsi="Times New Roman" w:cs="Times New Roman"/>
          <w:sz w:val="20"/>
          <w:szCs w:val="20"/>
          <w:lang w:val="sr-Latn-CS"/>
        </w:rPr>
        <w:t>Draganic</w:t>
      </w:r>
      <w:r w:rsidRPr="008D642D">
        <w:rPr>
          <w:rFonts w:ascii="Times New Roman" w:hAnsi="Times New Roman" w:cs="Times New Roman"/>
          <w:sz w:val="20"/>
          <w:szCs w:val="20"/>
          <w:lang w:val="sr-Latn-BA"/>
        </w:rPr>
        <w:t xml:space="preserve">, </w:t>
      </w:r>
      <w:r w:rsidRPr="008D642D">
        <w:rPr>
          <w:rFonts w:ascii="Times New Roman" w:hAnsi="Times New Roman" w:cs="Times New Roman"/>
          <w:b/>
          <w:sz w:val="20"/>
          <w:szCs w:val="20"/>
          <w:lang w:val="sr-Latn-CS"/>
        </w:rPr>
        <w:t>M</w:t>
      </w:r>
      <w:r w:rsidRPr="008D642D">
        <w:rPr>
          <w:rFonts w:ascii="Times New Roman" w:hAnsi="Times New Roman" w:cs="Times New Roman"/>
          <w:b/>
          <w:sz w:val="20"/>
          <w:szCs w:val="20"/>
          <w:lang w:val="sr-Latn-BA"/>
        </w:rPr>
        <w:t>.</w:t>
      </w:r>
      <w:r w:rsidRPr="008D642D">
        <w:rPr>
          <w:rFonts w:ascii="Times New Roman" w:hAnsi="Times New Roman" w:cs="Times New Roman"/>
          <w:b/>
          <w:sz w:val="20"/>
          <w:szCs w:val="20"/>
          <w:lang w:val="sr-Latn-CS"/>
        </w:rPr>
        <w:t>Tesic</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lang w:val="sr-Latn-CS"/>
        </w:rPr>
        <w:t>NT</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lang w:val="sr-Latn-CS"/>
        </w:rPr>
        <w:t>pro</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lang w:val="sr-Latn-CS"/>
        </w:rPr>
        <w:t>BNP</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lang w:val="sr-Latn-CS"/>
        </w:rPr>
        <w:t>and</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lang w:val="sr-Latn-CS"/>
        </w:rPr>
        <w:t>restoration</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lang w:val="sr-Latn-CS"/>
        </w:rPr>
        <w:t>of</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lang w:val="sr-Latn-CS"/>
        </w:rPr>
        <w:t>microvascular</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lang w:val="sr-Latn-CS"/>
        </w:rPr>
        <w:t>function</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lang w:val="sr-Latn-CS"/>
        </w:rPr>
        <w:t>in</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lang w:val="sr-Latn-CS"/>
        </w:rPr>
        <w:t>the</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lang w:val="sr-Latn-CS"/>
        </w:rPr>
        <w:t>infarct</w:t>
      </w:r>
      <w:r w:rsidRPr="008D642D">
        <w:rPr>
          <w:rFonts w:ascii="Times New Roman" w:hAnsi="Times New Roman" w:cs="Times New Roman"/>
          <w:sz w:val="20"/>
          <w:szCs w:val="20"/>
          <w:lang w:val="sr-Latn-BA"/>
        </w:rPr>
        <w:t>-</w:t>
      </w:r>
      <w:r w:rsidRPr="008D642D">
        <w:rPr>
          <w:rFonts w:ascii="Times New Roman" w:hAnsi="Times New Roman" w:cs="Times New Roman"/>
          <w:sz w:val="20"/>
          <w:szCs w:val="20"/>
          <w:lang w:val="sr-Latn-CS"/>
        </w:rPr>
        <w:t>related</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lang w:val="sr-Latn-CS"/>
        </w:rPr>
        <w:t>artery</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lang w:val="sr-Latn-CS"/>
        </w:rPr>
        <w:t>in</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lang w:val="sr-Latn-CS"/>
        </w:rPr>
        <w:t>patients</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lang w:val="sr-Latn-CS"/>
        </w:rPr>
        <w:t>with</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lang w:val="sr-Latn-CS"/>
        </w:rPr>
        <w:t>acute</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lang w:val="sr-Latn-CS"/>
        </w:rPr>
        <w:t>myocardial</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lang w:val="sr-Latn-CS"/>
        </w:rPr>
        <w:t>infarction</w:t>
      </w:r>
      <w:r w:rsidRPr="008D642D">
        <w:rPr>
          <w:rFonts w:ascii="Times New Roman" w:hAnsi="Times New Roman" w:cs="Times New Roman"/>
          <w:sz w:val="20"/>
          <w:szCs w:val="20"/>
          <w:lang w:val="sr-Latn-BA"/>
        </w:rPr>
        <w:t>.</w:t>
      </w:r>
      <w:r w:rsidRPr="008D642D">
        <w:rPr>
          <w:rFonts w:ascii="Times New Roman" w:hAnsi="Times New Roman" w:cs="Times New Roman"/>
          <w:sz w:val="20"/>
          <w:szCs w:val="20"/>
          <w:lang w:val="sr-Latn-CS"/>
        </w:rPr>
        <w:t xml:space="preserve"> European</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lang w:val="sr-Latn-CS"/>
        </w:rPr>
        <w:t>Journal</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lang w:val="sr-Latn-CS"/>
        </w:rPr>
        <w:t>of</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lang w:val="sr-Latn-CS"/>
        </w:rPr>
        <w:t>Heart</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lang w:val="sr-Latn-CS"/>
        </w:rPr>
        <w:t>Failure</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lang w:val="sr-Latn-CS"/>
        </w:rPr>
        <w:t>supplements</w:t>
      </w:r>
      <w:r w:rsidRPr="008D642D">
        <w:rPr>
          <w:rFonts w:ascii="Times New Roman" w:hAnsi="Times New Roman" w:cs="Times New Roman"/>
          <w:sz w:val="20"/>
          <w:szCs w:val="20"/>
          <w:lang w:val="sr-Latn-BA"/>
        </w:rPr>
        <w:t xml:space="preserve"> 2012;11:</w:t>
      </w:r>
      <w:r w:rsidRPr="008D642D">
        <w:rPr>
          <w:rFonts w:ascii="Times New Roman" w:hAnsi="Times New Roman" w:cs="Times New Roman"/>
          <w:sz w:val="20"/>
          <w:szCs w:val="20"/>
          <w:lang w:val="sr-Latn-CS"/>
        </w:rPr>
        <w:t>S</w:t>
      </w:r>
      <w:r w:rsidRPr="008D642D">
        <w:rPr>
          <w:rFonts w:ascii="Times New Roman" w:hAnsi="Times New Roman" w:cs="Times New Roman"/>
          <w:sz w:val="20"/>
          <w:szCs w:val="20"/>
          <w:lang w:val="sr-Latn-BA"/>
        </w:rPr>
        <w:t>61.</w:t>
      </w:r>
    </w:p>
    <w:p w:rsidR="008D642D" w:rsidRPr="008D642D" w:rsidRDefault="008D642D" w:rsidP="008D642D">
      <w:pPr>
        <w:autoSpaceDE w:val="0"/>
        <w:autoSpaceDN w:val="0"/>
        <w:adjustRightInd w:val="0"/>
        <w:spacing w:after="0" w:line="240" w:lineRule="auto"/>
        <w:jc w:val="both"/>
        <w:rPr>
          <w:rFonts w:ascii="Times New Roman" w:hAnsi="Times New Roman" w:cs="Times New Roman"/>
          <w:sz w:val="20"/>
          <w:szCs w:val="20"/>
          <w:lang w:val="sr-Latn-BA"/>
        </w:rPr>
      </w:pPr>
      <w:r w:rsidRPr="008D642D">
        <w:rPr>
          <w:rFonts w:ascii="Times New Roman" w:hAnsi="Times New Roman" w:cs="Times New Roman"/>
          <w:b/>
          <w:sz w:val="20"/>
          <w:szCs w:val="20"/>
          <w:lang w:val="sr-Latn-CS"/>
        </w:rPr>
        <w:t>37.</w:t>
      </w:r>
      <w:r w:rsidRPr="008D642D">
        <w:rPr>
          <w:rFonts w:ascii="Times New Roman" w:hAnsi="Times New Roman" w:cs="Times New Roman"/>
          <w:sz w:val="20"/>
          <w:szCs w:val="20"/>
          <w:lang w:val="sr-Latn-CS"/>
        </w:rPr>
        <w:t xml:space="preserve"> M.Petrovic, MZ.Petrovic, B.Vujisic-Tesic, G.Milasinovic, D.Trifunovic, I.Nedeljkovic,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xml:space="preserve">, I.Petrovic, M,Banovic, M.Ostojic. Left ventricular preejection period does not follow improvement of ventricular dyssynchrony in responders to cardiac resynchronization therapy. </w:t>
      </w:r>
      <w:r w:rsidRPr="008D642D">
        <w:rPr>
          <w:rFonts w:ascii="Times New Roman" w:hAnsi="Times New Roman" w:cs="Times New Roman"/>
          <w:sz w:val="20"/>
          <w:szCs w:val="20"/>
        </w:rPr>
        <w:t>European</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Journal</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of</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Heart</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Failure</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supplements</w:t>
      </w:r>
      <w:r w:rsidRPr="008D642D">
        <w:rPr>
          <w:rFonts w:ascii="Times New Roman" w:hAnsi="Times New Roman" w:cs="Times New Roman"/>
          <w:sz w:val="20"/>
          <w:szCs w:val="20"/>
          <w:lang w:val="sr-Latn-BA"/>
        </w:rPr>
        <w:t xml:space="preserve"> 2012;11:</w:t>
      </w:r>
      <w:r w:rsidRPr="008D642D">
        <w:rPr>
          <w:rFonts w:ascii="Times New Roman" w:hAnsi="Times New Roman" w:cs="Times New Roman"/>
          <w:sz w:val="20"/>
          <w:szCs w:val="20"/>
        </w:rPr>
        <w:t>S</w:t>
      </w:r>
      <w:r w:rsidRPr="008D642D">
        <w:rPr>
          <w:rFonts w:ascii="Times New Roman" w:hAnsi="Times New Roman" w:cs="Times New Roman"/>
          <w:sz w:val="20"/>
          <w:szCs w:val="20"/>
          <w:lang w:val="sr-Latn-BA"/>
        </w:rPr>
        <w:t>148.</w:t>
      </w:r>
    </w:p>
    <w:p w:rsidR="008D642D" w:rsidRPr="008D642D" w:rsidRDefault="008D642D" w:rsidP="008D642D">
      <w:pPr>
        <w:autoSpaceDE w:val="0"/>
        <w:autoSpaceDN w:val="0"/>
        <w:adjustRightInd w:val="0"/>
        <w:spacing w:after="0" w:line="240" w:lineRule="auto"/>
        <w:jc w:val="both"/>
        <w:rPr>
          <w:rFonts w:ascii="Times New Roman" w:hAnsi="Times New Roman" w:cs="Times New Roman"/>
          <w:sz w:val="20"/>
          <w:szCs w:val="20"/>
        </w:rPr>
      </w:pPr>
      <w:r w:rsidRPr="008D642D">
        <w:rPr>
          <w:rFonts w:ascii="Times New Roman" w:hAnsi="Times New Roman" w:cs="Times New Roman"/>
          <w:b/>
          <w:sz w:val="20"/>
          <w:szCs w:val="20"/>
          <w:lang w:val="sr-Latn-BA"/>
        </w:rPr>
        <w:t>38.</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M</w:t>
      </w:r>
      <w:r w:rsidRPr="008D642D">
        <w:rPr>
          <w:rFonts w:ascii="Times New Roman" w:hAnsi="Times New Roman" w:cs="Times New Roman"/>
          <w:sz w:val="20"/>
          <w:szCs w:val="20"/>
          <w:lang w:val="sr-Latn-BA"/>
        </w:rPr>
        <w:t>.</w:t>
      </w:r>
      <w:r w:rsidRPr="008D642D">
        <w:rPr>
          <w:rFonts w:ascii="Times New Roman" w:hAnsi="Times New Roman" w:cs="Times New Roman"/>
          <w:sz w:val="20"/>
          <w:szCs w:val="20"/>
        </w:rPr>
        <w:t>Petrovic</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MZ</w:t>
      </w:r>
      <w:r w:rsidRPr="008D642D">
        <w:rPr>
          <w:rFonts w:ascii="Times New Roman" w:hAnsi="Times New Roman" w:cs="Times New Roman"/>
          <w:sz w:val="20"/>
          <w:szCs w:val="20"/>
          <w:lang w:val="sr-Latn-BA"/>
        </w:rPr>
        <w:t>.</w:t>
      </w:r>
      <w:r w:rsidRPr="008D642D">
        <w:rPr>
          <w:rFonts w:ascii="Times New Roman" w:hAnsi="Times New Roman" w:cs="Times New Roman"/>
          <w:sz w:val="20"/>
          <w:szCs w:val="20"/>
        </w:rPr>
        <w:t>Petrovic</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B</w:t>
      </w:r>
      <w:r w:rsidRPr="008D642D">
        <w:rPr>
          <w:rFonts w:ascii="Times New Roman" w:hAnsi="Times New Roman" w:cs="Times New Roman"/>
          <w:sz w:val="20"/>
          <w:szCs w:val="20"/>
          <w:lang w:val="sr-Latn-BA"/>
        </w:rPr>
        <w:t>.</w:t>
      </w:r>
      <w:r w:rsidRPr="008D642D">
        <w:rPr>
          <w:rFonts w:ascii="Times New Roman" w:hAnsi="Times New Roman" w:cs="Times New Roman"/>
          <w:sz w:val="20"/>
          <w:szCs w:val="20"/>
        </w:rPr>
        <w:t>Vujisic</w:t>
      </w:r>
      <w:r w:rsidRPr="008D642D">
        <w:rPr>
          <w:rFonts w:ascii="Times New Roman" w:hAnsi="Times New Roman" w:cs="Times New Roman"/>
          <w:sz w:val="20"/>
          <w:szCs w:val="20"/>
          <w:lang w:val="sr-Latn-BA"/>
        </w:rPr>
        <w:t>-</w:t>
      </w:r>
      <w:r w:rsidRPr="008D642D">
        <w:rPr>
          <w:rFonts w:ascii="Times New Roman" w:hAnsi="Times New Roman" w:cs="Times New Roman"/>
          <w:sz w:val="20"/>
          <w:szCs w:val="20"/>
        </w:rPr>
        <w:t>Tesic</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G</w:t>
      </w:r>
      <w:r w:rsidRPr="008D642D">
        <w:rPr>
          <w:rFonts w:ascii="Times New Roman" w:hAnsi="Times New Roman" w:cs="Times New Roman"/>
          <w:sz w:val="20"/>
          <w:szCs w:val="20"/>
          <w:lang w:val="sr-Latn-BA"/>
        </w:rPr>
        <w:t>.</w:t>
      </w:r>
      <w:r w:rsidRPr="008D642D">
        <w:rPr>
          <w:rFonts w:ascii="Times New Roman" w:hAnsi="Times New Roman" w:cs="Times New Roman"/>
          <w:sz w:val="20"/>
          <w:szCs w:val="20"/>
        </w:rPr>
        <w:t>Milasinovic</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D</w:t>
      </w:r>
      <w:r w:rsidRPr="008D642D">
        <w:rPr>
          <w:rFonts w:ascii="Times New Roman" w:hAnsi="Times New Roman" w:cs="Times New Roman"/>
          <w:sz w:val="20"/>
          <w:szCs w:val="20"/>
          <w:lang w:val="sr-Latn-BA"/>
        </w:rPr>
        <w:t>.</w:t>
      </w:r>
      <w:r w:rsidRPr="008D642D">
        <w:rPr>
          <w:rFonts w:ascii="Times New Roman" w:hAnsi="Times New Roman" w:cs="Times New Roman"/>
          <w:sz w:val="20"/>
          <w:szCs w:val="20"/>
        </w:rPr>
        <w:t>Trifunovic</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M</w:t>
      </w:r>
      <w:r w:rsidRPr="008D642D">
        <w:rPr>
          <w:rFonts w:ascii="Times New Roman" w:hAnsi="Times New Roman" w:cs="Times New Roman"/>
          <w:sz w:val="20"/>
          <w:szCs w:val="20"/>
          <w:lang w:val="sr-Latn-BA"/>
        </w:rPr>
        <w:t>.</w:t>
      </w:r>
      <w:r w:rsidRPr="008D642D">
        <w:rPr>
          <w:rFonts w:ascii="Times New Roman" w:hAnsi="Times New Roman" w:cs="Times New Roman"/>
          <w:sz w:val="20"/>
          <w:szCs w:val="20"/>
        </w:rPr>
        <w:t>Boricic</w:t>
      </w:r>
      <w:r w:rsidRPr="008D642D">
        <w:rPr>
          <w:rFonts w:ascii="Times New Roman" w:hAnsi="Times New Roman" w:cs="Times New Roman"/>
          <w:sz w:val="20"/>
          <w:szCs w:val="20"/>
          <w:lang w:val="sr-Latn-BA"/>
        </w:rPr>
        <w:t xml:space="preserve">, </w:t>
      </w:r>
      <w:r w:rsidRPr="008D642D">
        <w:rPr>
          <w:rFonts w:ascii="Times New Roman" w:hAnsi="Times New Roman" w:cs="Times New Roman"/>
          <w:b/>
          <w:sz w:val="20"/>
          <w:szCs w:val="20"/>
        </w:rPr>
        <w:t>M</w:t>
      </w:r>
      <w:r w:rsidRPr="008D642D">
        <w:rPr>
          <w:rFonts w:ascii="Times New Roman" w:hAnsi="Times New Roman" w:cs="Times New Roman"/>
          <w:b/>
          <w:sz w:val="20"/>
          <w:szCs w:val="20"/>
          <w:lang w:val="sr-Latn-BA"/>
        </w:rPr>
        <w:t>.</w:t>
      </w:r>
      <w:r w:rsidRPr="008D642D">
        <w:rPr>
          <w:rFonts w:ascii="Times New Roman" w:hAnsi="Times New Roman" w:cs="Times New Roman"/>
          <w:b/>
          <w:sz w:val="20"/>
          <w:szCs w:val="20"/>
        </w:rPr>
        <w:t>Tesic</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I</w:t>
      </w:r>
      <w:r w:rsidRPr="008D642D">
        <w:rPr>
          <w:rFonts w:ascii="Times New Roman" w:hAnsi="Times New Roman" w:cs="Times New Roman"/>
          <w:sz w:val="20"/>
          <w:szCs w:val="20"/>
          <w:lang w:val="sr-Latn-BA"/>
        </w:rPr>
        <w:t>.</w:t>
      </w:r>
      <w:r w:rsidRPr="008D642D">
        <w:rPr>
          <w:rFonts w:ascii="Times New Roman" w:hAnsi="Times New Roman" w:cs="Times New Roman"/>
          <w:sz w:val="20"/>
          <w:szCs w:val="20"/>
        </w:rPr>
        <w:t>Petrovic</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M</w:t>
      </w:r>
      <w:r w:rsidRPr="008D642D">
        <w:rPr>
          <w:rFonts w:ascii="Times New Roman" w:hAnsi="Times New Roman" w:cs="Times New Roman"/>
          <w:sz w:val="20"/>
          <w:szCs w:val="20"/>
          <w:lang w:val="sr-Latn-BA"/>
        </w:rPr>
        <w:t>.</w:t>
      </w:r>
      <w:r w:rsidRPr="008D642D">
        <w:rPr>
          <w:rFonts w:ascii="Times New Roman" w:hAnsi="Times New Roman" w:cs="Times New Roman"/>
          <w:sz w:val="20"/>
          <w:szCs w:val="20"/>
        </w:rPr>
        <w:t>Tomic</w:t>
      </w:r>
      <w:r w:rsidRPr="008D642D">
        <w:rPr>
          <w:rFonts w:ascii="Times New Roman" w:hAnsi="Times New Roman" w:cs="Times New Roman"/>
          <w:sz w:val="20"/>
          <w:szCs w:val="20"/>
          <w:lang w:val="sr-Latn-BA"/>
        </w:rPr>
        <w:t>-</w:t>
      </w:r>
      <w:r w:rsidRPr="008D642D">
        <w:rPr>
          <w:rFonts w:ascii="Times New Roman" w:hAnsi="Times New Roman" w:cs="Times New Roman"/>
          <w:sz w:val="20"/>
          <w:szCs w:val="20"/>
        </w:rPr>
        <w:t>Dragovic</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P</w:t>
      </w:r>
      <w:r w:rsidRPr="008D642D">
        <w:rPr>
          <w:rFonts w:ascii="Times New Roman" w:hAnsi="Times New Roman" w:cs="Times New Roman"/>
          <w:sz w:val="20"/>
          <w:szCs w:val="20"/>
          <w:lang w:val="sr-Latn-BA"/>
        </w:rPr>
        <w:t>.</w:t>
      </w:r>
      <w:r w:rsidRPr="008D642D">
        <w:rPr>
          <w:rFonts w:ascii="Times New Roman" w:hAnsi="Times New Roman" w:cs="Times New Roman"/>
          <w:sz w:val="20"/>
          <w:szCs w:val="20"/>
        </w:rPr>
        <w:t>Seferovic</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Left</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ventricular</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diastolic</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dysfunction</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in</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severe</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heart</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failure</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patients</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European Journal of Heart Failure supplements 2012;11:S170.</w:t>
      </w:r>
    </w:p>
    <w:p w:rsidR="008D642D" w:rsidRPr="008D642D" w:rsidRDefault="008D642D" w:rsidP="008D642D">
      <w:pPr>
        <w:autoSpaceDE w:val="0"/>
        <w:autoSpaceDN w:val="0"/>
        <w:adjustRightInd w:val="0"/>
        <w:spacing w:after="0" w:line="240" w:lineRule="auto"/>
        <w:jc w:val="both"/>
        <w:rPr>
          <w:rFonts w:ascii="Times New Roman" w:hAnsi="Times New Roman" w:cs="Times New Roman"/>
          <w:sz w:val="20"/>
          <w:szCs w:val="20"/>
        </w:rPr>
      </w:pPr>
      <w:r w:rsidRPr="008D642D">
        <w:rPr>
          <w:rFonts w:ascii="Times New Roman" w:hAnsi="Times New Roman" w:cs="Times New Roman"/>
          <w:b/>
          <w:sz w:val="20"/>
          <w:szCs w:val="20"/>
        </w:rPr>
        <w:t>39. M.Tesic</w:t>
      </w:r>
      <w:r w:rsidRPr="008D642D">
        <w:rPr>
          <w:rFonts w:ascii="Times New Roman" w:hAnsi="Times New Roman" w:cs="Times New Roman"/>
          <w:sz w:val="20"/>
          <w:szCs w:val="20"/>
        </w:rPr>
        <w:t xml:space="preserve">, A.Djordjevic-Dikic, D.Trifunovic, O.Petrovic, M.Petrovic, M.Boricic, B.Beleslin, M.Ostojic, B.Vujisic-Tesic, P.Seferovic. Coronary flow reserve on left anterior descending coronary artery in hypertrophic </w:t>
      </w:r>
      <w:r w:rsidRPr="008D642D">
        <w:rPr>
          <w:rFonts w:ascii="Times New Roman" w:hAnsi="Times New Roman" w:cs="Times New Roman"/>
          <w:sz w:val="20"/>
          <w:szCs w:val="20"/>
        </w:rPr>
        <w:lastRenderedPageBreak/>
        <w:t>cardiomyopathy: impact of extravascular compressive forces. European Journal of Heart Failure supplements 2012;11:S192.</w:t>
      </w:r>
    </w:p>
    <w:p w:rsidR="008D642D" w:rsidRPr="008D642D" w:rsidRDefault="008D642D" w:rsidP="008D642D">
      <w:pPr>
        <w:autoSpaceDE w:val="0"/>
        <w:autoSpaceDN w:val="0"/>
        <w:adjustRightInd w:val="0"/>
        <w:spacing w:after="0" w:line="240" w:lineRule="auto"/>
        <w:jc w:val="both"/>
        <w:rPr>
          <w:rFonts w:ascii="Times New Roman" w:hAnsi="Times New Roman" w:cs="Times New Roman"/>
          <w:sz w:val="20"/>
          <w:szCs w:val="20"/>
        </w:rPr>
      </w:pPr>
      <w:r w:rsidRPr="008D642D">
        <w:rPr>
          <w:rFonts w:ascii="Times New Roman" w:hAnsi="Times New Roman" w:cs="Times New Roman"/>
          <w:b/>
          <w:sz w:val="20"/>
          <w:szCs w:val="20"/>
        </w:rPr>
        <w:t>40.</w:t>
      </w:r>
      <w:r w:rsidRPr="008D642D">
        <w:rPr>
          <w:rFonts w:ascii="Times New Roman" w:hAnsi="Times New Roman" w:cs="Times New Roman"/>
          <w:sz w:val="20"/>
          <w:szCs w:val="20"/>
        </w:rPr>
        <w:t xml:space="preserve"> M.Petrovic, MZ.Petrovic, B.Vujisic-Tesic, G.Milasinovic, D.Trifunovic, M.Boricic, </w:t>
      </w:r>
      <w:r w:rsidRPr="008D642D">
        <w:rPr>
          <w:rFonts w:ascii="Times New Roman" w:hAnsi="Times New Roman" w:cs="Times New Roman"/>
          <w:b/>
          <w:sz w:val="20"/>
          <w:szCs w:val="20"/>
        </w:rPr>
        <w:t>M.Tesic</w:t>
      </w:r>
      <w:r w:rsidRPr="008D642D">
        <w:rPr>
          <w:rFonts w:ascii="Times New Roman" w:hAnsi="Times New Roman" w:cs="Times New Roman"/>
          <w:sz w:val="20"/>
          <w:szCs w:val="20"/>
        </w:rPr>
        <w:t>, I.Petrovic, G.Draganic, P.Seferovic. Echocardiographic reverse remodeling and normalization of left ventricular systolic function after cardiac resynchronization therapy in patients with advanced heart failure. European Journal of Heart Failure supplements 2012;11:S200.</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rPr>
      </w:pPr>
      <w:r w:rsidRPr="008D642D">
        <w:rPr>
          <w:rFonts w:ascii="Times New Roman" w:hAnsi="Times New Roman" w:cs="Times New Roman"/>
          <w:b/>
          <w:sz w:val="20"/>
          <w:szCs w:val="20"/>
        </w:rPr>
        <w:t>41.</w:t>
      </w:r>
      <w:r w:rsidRPr="008D642D">
        <w:rPr>
          <w:rFonts w:ascii="Times New Roman" w:hAnsi="Times New Roman" w:cs="Times New Roman"/>
          <w:sz w:val="20"/>
          <w:szCs w:val="20"/>
        </w:rPr>
        <w:t xml:space="preserve"> M.Petrovic, MZ.Petrovic, B.Vujisic-Tesic, G.Milasinovic, D.Trifunovic, M.Boricic, I.Petrovic, </w:t>
      </w:r>
      <w:r w:rsidRPr="008D642D">
        <w:rPr>
          <w:rFonts w:ascii="Times New Roman" w:hAnsi="Times New Roman" w:cs="Times New Roman"/>
          <w:b/>
          <w:sz w:val="20"/>
          <w:szCs w:val="20"/>
        </w:rPr>
        <w:t>M.Tesic,</w:t>
      </w:r>
      <w:r w:rsidRPr="008D642D">
        <w:rPr>
          <w:rFonts w:ascii="Times New Roman" w:hAnsi="Times New Roman" w:cs="Times New Roman"/>
          <w:sz w:val="20"/>
          <w:szCs w:val="20"/>
        </w:rPr>
        <w:t xml:space="preserve"> O.Petrovic, P.Seferovic. Mitral insufficiency reduction in advanced heart failure patients: impact of cardiac resynchronization therapy. European Journal of Heart Failure supplements 2012;11:S201.</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rPr>
      </w:pPr>
      <w:r w:rsidRPr="008D642D">
        <w:rPr>
          <w:rFonts w:ascii="Times New Roman" w:hAnsi="Times New Roman" w:cs="Times New Roman"/>
          <w:b/>
          <w:sz w:val="20"/>
          <w:szCs w:val="20"/>
        </w:rPr>
        <w:t xml:space="preserve">42. </w:t>
      </w:r>
      <w:r w:rsidRPr="008D642D">
        <w:rPr>
          <w:rFonts w:ascii="Times New Roman" w:hAnsi="Times New Roman" w:cs="Times New Roman"/>
          <w:sz w:val="20"/>
          <w:szCs w:val="20"/>
        </w:rPr>
        <w:t xml:space="preserve">D.Milasinovic, D.Matic, M.Zivkovic, M.Dobric, Z.Mehmedbegovic, V.Dedovic, </w:t>
      </w:r>
      <w:r w:rsidRPr="008D642D">
        <w:rPr>
          <w:rFonts w:ascii="Times New Roman" w:hAnsi="Times New Roman" w:cs="Times New Roman"/>
          <w:b/>
          <w:sz w:val="20"/>
          <w:szCs w:val="20"/>
        </w:rPr>
        <w:t>M.Tesic</w:t>
      </w:r>
      <w:r w:rsidRPr="008D642D">
        <w:rPr>
          <w:rFonts w:ascii="Times New Roman" w:hAnsi="Times New Roman" w:cs="Times New Roman"/>
          <w:sz w:val="20"/>
          <w:szCs w:val="20"/>
        </w:rPr>
        <w:t>, V.Vukcevic, G.Stankovic. Comparison of BARC and GUSTO bleeding classifications as predictors of one-year mortality after primary PCI in the real-world population. European Heart Journal (Abstract Supplement) 2012;32:462.</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rPr>
      </w:pPr>
      <w:r w:rsidRPr="008D642D">
        <w:rPr>
          <w:rFonts w:ascii="Times New Roman" w:hAnsi="Times New Roman" w:cs="Times New Roman"/>
          <w:b/>
          <w:sz w:val="20"/>
          <w:szCs w:val="20"/>
        </w:rPr>
        <w:t>43</w:t>
      </w:r>
      <w:r w:rsidRPr="008D642D">
        <w:rPr>
          <w:rFonts w:ascii="Times New Roman" w:hAnsi="Times New Roman" w:cs="Times New Roman"/>
          <w:sz w:val="20"/>
          <w:szCs w:val="20"/>
        </w:rPr>
        <w:t xml:space="preserve">. J.Petrovic, D.Milasinovic, M.Zivkovic, V.Dedovic, Z.Mehmedbegovic, M.Dobric, </w:t>
      </w:r>
      <w:r w:rsidRPr="008D642D">
        <w:rPr>
          <w:rFonts w:ascii="Times New Roman" w:hAnsi="Times New Roman" w:cs="Times New Roman"/>
          <w:b/>
          <w:sz w:val="20"/>
          <w:szCs w:val="20"/>
        </w:rPr>
        <w:t>M.Tesic</w:t>
      </w:r>
      <w:r w:rsidRPr="008D642D">
        <w:rPr>
          <w:rFonts w:ascii="Times New Roman" w:hAnsi="Times New Roman" w:cs="Times New Roman"/>
          <w:sz w:val="20"/>
          <w:szCs w:val="20"/>
        </w:rPr>
        <w:t xml:space="preserve">, V.Kovacevic, G.Stankovic. In-hospital and long-term mortality after primary PCI for ST-segment elevation myocardial infarction during on-versus off-hours. European Heart Journal (Abstract Supplement) 2012;32:466. </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rPr>
      </w:pPr>
      <w:r w:rsidRPr="008D642D">
        <w:rPr>
          <w:rFonts w:ascii="Times New Roman" w:hAnsi="Times New Roman" w:cs="Times New Roman"/>
          <w:b/>
          <w:sz w:val="20"/>
          <w:szCs w:val="20"/>
        </w:rPr>
        <w:t>44</w:t>
      </w:r>
      <w:r w:rsidRPr="008D642D">
        <w:rPr>
          <w:rFonts w:ascii="Times New Roman" w:hAnsi="Times New Roman" w:cs="Times New Roman"/>
          <w:sz w:val="20"/>
          <w:szCs w:val="20"/>
        </w:rPr>
        <w:t xml:space="preserve">. S.Stanic, </w:t>
      </w:r>
      <w:r w:rsidRPr="008D642D">
        <w:rPr>
          <w:rFonts w:ascii="Times New Roman" w:hAnsi="Times New Roman" w:cs="Times New Roman"/>
          <w:b/>
          <w:sz w:val="20"/>
          <w:szCs w:val="20"/>
        </w:rPr>
        <w:t>M.Tesic</w:t>
      </w:r>
      <w:r w:rsidRPr="008D642D">
        <w:rPr>
          <w:rFonts w:ascii="Times New Roman" w:hAnsi="Times New Roman" w:cs="Times New Roman"/>
          <w:sz w:val="20"/>
          <w:szCs w:val="20"/>
        </w:rPr>
        <w:t>, A.Djordjevic-Dikic, J.Stepanovic, V.Giga, M.Dobric, I.Paunovic, I.Jovanovic, J.Kostic, B.Beleslin. Clinical outcome of patients with intermediate coronary artery stenosis on the basis of transthoracic Doppler echocardiography coronary flow reserve measurements. European Heart Journal (Abstract Supplement) 2012;32:567.</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rPr>
      </w:pPr>
      <w:r w:rsidRPr="008D642D">
        <w:rPr>
          <w:rFonts w:ascii="Times New Roman" w:hAnsi="Times New Roman" w:cs="Times New Roman"/>
          <w:b/>
          <w:sz w:val="20"/>
          <w:szCs w:val="20"/>
        </w:rPr>
        <w:t>45.</w:t>
      </w:r>
      <w:r w:rsidRPr="008D642D">
        <w:rPr>
          <w:rFonts w:ascii="Times New Roman" w:hAnsi="Times New Roman" w:cs="Times New Roman"/>
          <w:sz w:val="20"/>
          <w:szCs w:val="20"/>
        </w:rPr>
        <w:t xml:space="preserve"> V.Giga, M.Dobric, </w:t>
      </w:r>
      <w:r w:rsidRPr="008D642D">
        <w:rPr>
          <w:rFonts w:ascii="Times New Roman" w:hAnsi="Times New Roman" w:cs="Times New Roman"/>
          <w:b/>
          <w:sz w:val="20"/>
          <w:szCs w:val="20"/>
        </w:rPr>
        <w:t>M.Tesic</w:t>
      </w:r>
      <w:r w:rsidRPr="008D642D">
        <w:rPr>
          <w:rFonts w:ascii="Times New Roman" w:hAnsi="Times New Roman" w:cs="Times New Roman"/>
          <w:sz w:val="20"/>
          <w:szCs w:val="20"/>
        </w:rPr>
        <w:t>, D.Sobic-Saranovic, B.Beleslin, A.Djordjevic-Dikic, J.Stepanovic, I.Nedeljkovic, M.Ostojic, P.M.Seferovic. Estimation of infarct size using transthoracic measurement of coronary flow reserve in infarct related and reference coronary artery. European Heart Journal (Abstract Supplement) 2012;32:731.</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rPr>
      </w:pPr>
      <w:r w:rsidRPr="008D642D">
        <w:rPr>
          <w:rFonts w:ascii="Times New Roman" w:hAnsi="Times New Roman" w:cs="Times New Roman"/>
          <w:b/>
          <w:sz w:val="20"/>
          <w:szCs w:val="20"/>
        </w:rPr>
        <w:t>46. M.Tesic</w:t>
      </w:r>
      <w:r w:rsidRPr="008D642D">
        <w:rPr>
          <w:rFonts w:ascii="Times New Roman" w:hAnsi="Times New Roman" w:cs="Times New Roman"/>
          <w:sz w:val="20"/>
          <w:szCs w:val="20"/>
        </w:rPr>
        <w:t>, A.Djordjevic-Dikic, D.Trifunovic, O.Petrovic, I.Nedeljkovic, M.Petrovic, V.Giga, G.Stankovic, B.Beleslin, B.Vujisic-Tesic. Dual assessment of coronary flow reserve in non obstructive hypertrophic cardiomyopathy: patophysiological characteristics. European Heart Journal (Abstract Supplement) 2012;32:741.</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rPr>
      </w:pPr>
      <w:r w:rsidRPr="008D642D">
        <w:rPr>
          <w:rFonts w:ascii="Times New Roman" w:hAnsi="Times New Roman" w:cs="Times New Roman"/>
          <w:b/>
          <w:sz w:val="20"/>
          <w:szCs w:val="20"/>
        </w:rPr>
        <w:t xml:space="preserve">47. </w:t>
      </w:r>
      <w:r w:rsidRPr="008D642D">
        <w:rPr>
          <w:rFonts w:ascii="Times New Roman" w:hAnsi="Times New Roman" w:cs="Times New Roman"/>
          <w:sz w:val="20"/>
          <w:szCs w:val="20"/>
        </w:rPr>
        <w:t xml:space="preserve">D.Trifunovic, M.Ostojic, S.Stankovic, B.Vujisic-Tesic, B.Beleslin, A.Djordjevic-Dikic, M.Banovic, M.Petrovic, </w:t>
      </w:r>
      <w:r w:rsidRPr="008D642D">
        <w:rPr>
          <w:rFonts w:ascii="Times New Roman" w:hAnsi="Times New Roman" w:cs="Times New Roman"/>
          <w:b/>
          <w:sz w:val="20"/>
          <w:szCs w:val="20"/>
        </w:rPr>
        <w:t>M.Tesic</w:t>
      </w:r>
      <w:r w:rsidRPr="008D642D">
        <w:rPr>
          <w:rFonts w:ascii="Times New Roman" w:hAnsi="Times New Roman" w:cs="Times New Roman"/>
          <w:sz w:val="20"/>
          <w:szCs w:val="20"/>
        </w:rPr>
        <w:t xml:space="preserve">, P.M.Seferovic. Non-invasively measured coronary flow reserve of the infarct related artery is predictor of midterm outcome in STEMI patients treated with prim PCI. European Heart Journal (Abstract Supplement) 2012;32:1089. </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rPr>
      </w:pPr>
      <w:r w:rsidRPr="008D642D">
        <w:rPr>
          <w:rFonts w:ascii="Times New Roman" w:hAnsi="Times New Roman" w:cs="Times New Roman"/>
          <w:b/>
          <w:sz w:val="20"/>
          <w:szCs w:val="20"/>
        </w:rPr>
        <w:t>48</w:t>
      </w:r>
      <w:r w:rsidRPr="008D642D">
        <w:rPr>
          <w:rFonts w:ascii="Times New Roman" w:hAnsi="Times New Roman" w:cs="Times New Roman"/>
          <w:sz w:val="20"/>
          <w:szCs w:val="20"/>
        </w:rPr>
        <w:t xml:space="preserve">. I.Jovanovic, V.Giga, </w:t>
      </w:r>
      <w:r w:rsidRPr="008D642D">
        <w:rPr>
          <w:rFonts w:ascii="Times New Roman" w:hAnsi="Times New Roman" w:cs="Times New Roman"/>
          <w:b/>
          <w:sz w:val="20"/>
          <w:szCs w:val="20"/>
        </w:rPr>
        <w:t>M.Tesic</w:t>
      </w:r>
      <w:r w:rsidRPr="008D642D">
        <w:rPr>
          <w:rFonts w:ascii="Times New Roman" w:hAnsi="Times New Roman" w:cs="Times New Roman"/>
          <w:sz w:val="20"/>
          <w:szCs w:val="20"/>
        </w:rPr>
        <w:t>, I.Paunovic, J.Kostic, M.Dobric, M.Dikic, J.Stepanovic, B.Beleslin, A.Djordjevic-Dikic. Non-invasively assessed coronary flow reserve as a diagnostic tool in predicting outcomes in patients with intermediate left main coronary artery stenosis. Eur Heart J Cardiovasc Imaging (Abstract Supplement) 2012;13:i116.</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rPr>
      </w:pPr>
      <w:r w:rsidRPr="008D642D">
        <w:rPr>
          <w:rFonts w:ascii="Times New Roman" w:hAnsi="Times New Roman" w:cs="Times New Roman"/>
          <w:b/>
          <w:sz w:val="20"/>
          <w:szCs w:val="20"/>
        </w:rPr>
        <w:t>49.</w:t>
      </w:r>
      <w:r w:rsidRPr="008D642D">
        <w:rPr>
          <w:rFonts w:ascii="Times New Roman" w:hAnsi="Times New Roman" w:cs="Times New Roman"/>
          <w:sz w:val="20"/>
          <w:szCs w:val="20"/>
        </w:rPr>
        <w:t xml:space="preserve"> A.Djordjevic Dikic, </w:t>
      </w:r>
      <w:r w:rsidRPr="008D642D">
        <w:rPr>
          <w:rFonts w:ascii="Times New Roman" w:hAnsi="Times New Roman" w:cs="Times New Roman"/>
          <w:b/>
          <w:sz w:val="20"/>
          <w:szCs w:val="20"/>
        </w:rPr>
        <w:t>M.Tesic</w:t>
      </w:r>
      <w:r w:rsidRPr="008D642D">
        <w:rPr>
          <w:rFonts w:ascii="Times New Roman" w:hAnsi="Times New Roman" w:cs="Times New Roman"/>
          <w:sz w:val="20"/>
          <w:szCs w:val="20"/>
        </w:rPr>
        <w:t>, J.Stepanovic, V.Giga, J.Kostic, D.Trifunovic, I.Jovanovic, I.Paunovic, Stanic S, Beleslin B. Influence of basal hemodynamic values and coronary risk factors on basal coronary flow velocity and coronary flow reserve in large patient cohort. Eur Heart J Cardiovasc Imaging (Abstract Supplement) 2012;13:i116.</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rPr>
      </w:pPr>
      <w:r w:rsidRPr="008D642D">
        <w:rPr>
          <w:rFonts w:ascii="Times New Roman" w:hAnsi="Times New Roman" w:cs="Times New Roman"/>
          <w:b/>
          <w:sz w:val="20"/>
          <w:szCs w:val="20"/>
        </w:rPr>
        <w:t>50.</w:t>
      </w:r>
      <w:r w:rsidRPr="008D642D">
        <w:rPr>
          <w:rFonts w:ascii="Times New Roman" w:hAnsi="Times New Roman" w:cs="Times New Roman"/>
          <w:sz w:val="20"/>
          <w:szCs w:val="20"/>
        </w:rPr>
        <w:t xml:space="preserve"> Ј.Kostic, </w:t>
      </w:r>
      <w:r w:rsidRPr="008D642D">
        <w:rPr>
          <w:rFonts w:ascii="Times New Roman" w:hAnsi="Times New Roman" w:cs="Times New Roman"/>
          <w:b/>
          <w:sz w:val="20"/>
          <w:szCs w:val="20"/>
        </w:rPr>
        <w:t>М.Tesic</w:t>
      </w:r>
      <w:r w:rsidRPr="008D642D">
        <w:rPr>
          <w:rFonts w:ascii="Times New Roman" w:hAnsi="Times New Roman" w:cs="Times New Roman"/>
          <w:sz w:val="20"/>
          <w:szCs w:val="20"/>
        </w:rPr>
        <w:t>, Ј.Stepanovic, V.Giga, I.Paunovic, J.Marinkovic, I.Jovanovic, B.Beleslin, M.Ostojic, A.Djordjevic-Dikic. Feasibility and diagnostic value of coronary flow reserve in evaluating graft patency with transthoracic Doppler echocardiography. Eur Heart J Cardiovasc Imaging (Abstract Supplement) 2012;13:i119.</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rPr>
      </w:pPr>
      <w:r w:rsidRPr="008D642D">
        <w:rPr>
          <w:rFonts w:ascii="Times New Roman" w:hAnsi="Times New Roman" w:cs="Times New Roman"/>
          <w:b/>
          <w:sz w:val="20"/>
          <w:szCs w:val="20"/>
        </w:rPr>
        <w:t xml:space="preserve">51. </w:t>
      </w:r>
      <w:r w:rsidRPr="008D642D">
        <w:rPr>
          <w:rFonts w:ascii="Times New Roman" w:hAnsi="Times New Roman" w:cs="Times New Roman"/>
          <w:sz w:val="20"/>
          <w:szCs w:val="20"/>
        </w:rPr>
        <w:t xml:space="preserve">D.Trifunovic, M.Ostojic, S.Stankovic, B.Vujisic-Tesic, M.Petrovic, I.Nedeljkovic, B.Beleslin, A.Djordjevic-Dikic, M.Banovic, </w:t>
      </w:r>
      <w:r w:rsidRPr="008D642D">
        <w:rPr>
          <w:rFonts w:ascii="Times New Roman" w:hAnsi="Times New Roman" w:cs="Times New Roman"/>
          <w:b/>
          <w:sz w:val="20"/>
          <w:szCs w:val="20"/>
        </w:rPr>
        <w:t xml:space="preserve">M.Tesic. </w:t>
      </w:r>
      <w:r w:rsidRPr="008D642D">
        <w:rPr>
          <w:rFonts w:ascii="Times New Roman" w:hAnsi="Times New Roman" w:cs="Times New Roman"/>
          <w:sz w:val="20"/>
          <w:szCs w:val="20"/>
        </w:rPr>
        <w:t>Coronary flow reserve by transthoracic Doppler echocardiography predicts midterm outcome in reperfused anterior myocardial infarction. Eur Heart J Cardiovasc Imaging (Abstract Supplement) 2012;13:i122.</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BA"/>
        </w:rPr>
      </w:pPr>
      <w:r w:rsidRPr="008D642D">
        <w:rPr>
          <w:rFonts w:ascii="Times New Roman" w:hAnsi="Times New Roman" w:cs="Times New Roman"/>
          <w:b/>
          <w:sz w:val="20"/>
          <w:szCs w:val="20"/>
          <w:lang w:val="sr-Latn-BA"/>
        </w:rPr>
        <w:t xml:space="preserve">52. </w:t>
      </w:r>
      <w:r w:rsidRPr="008D642D">
        <w:rPr>
          <w:rFonts w:ascii="Times New Roman" w:hAnsi="Times New Roman" w:cs="Times New Roman"/>
          <w:sz w:val="20"/>
          <w:szCs w:val="20"/>
          <w:lang w:val="sr-Latn-BA"/>
        </w:rPr>
        <w:t xml:space="preserve">J.Seferovic Mitrovic, N.Lalic, P.Seferovic, A.Jotic, A.Ristic, </w:t>
      </w:r>
      <w:r w:rsidRPr="008D642D">
        <w:rPr>
          <w:rFonts w:ascii="Times New Roman" w:hAnsi="Times New Roman" w:cs="Times New Roman"/>
          <w:b/>
          <w:sz w:val="20"/>
          <w:szCs w:val="20"/>
          <w:lang w:val="sr-Latn-BA"/>
        </w:rPr>
        <w:t>M.Tesic</w:t>
      </w:r>
      <w:r w:rsidRPr="008D642D">
        <w:rPr>
          <w:rFonts w:ascii="Times New Roman" w:hAnsi="Times New Roman" w:cs="Times New Roman"/>
          <w:sz w:val="20"/>
          <w:szCs w:val="20"/>
          <w:lang w:val="sr-Latn-BA"/>
        </w:rPr>
        <w:t>, V.Giga, L.Lukic, T.Milicic, M.Macesic, J.Stanarcic. Clinical and metabolic correlates of diastolic dysfunction in patients with type 2 diabetes. The 5th Annual meeting of the Diabetes and Cardiovascular Disease EASD Study Group (D&amp;CVD),. Abstract in: Diabetes &amp;Metabolism 2012; 5 (38): S111.</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rPr>
      </w:pPr>
      <w:r w:rsidRPr="008D642D">
        <w:rPr>
          <w:rFonts w:ascii="Times New Roman" w:hAnsi="Times New Roman" w:cs="Times New Roman"/>
          <w:b/>
          <w:sz w:val="20"/>
          <w:szCs w:val="20"/>
          <w:lang w:val="sr-Latn-BA"/>
        </w:rPr>
        <w:t xml:space="preserve">53. </w:t>
      </w:r>
      <w:r w:rsidRPr="008D642D">
        <w:rPr>
          <w:rFonts w:ascii="Times New Roman" w:hAnsi="Times New Roman" w:cs="Times New Roman"/>
          <w:sz w:val="20"/>
          <w:szCs w:val="20"/>
        </w:rPr>
        <w:t>D</w:t>
      </w:r>
      <w:r w:rsidRPr="008D642D">
        <w:rPr>
          <w:rFonts w:ascii="Times New Roman" w:hAnsi="Times New Roman" w:cs="Times New Roman"/>
          <w:sz w:val="20"/>
          <w:szCs w:val="20"/>
          <w:lang w:val="sr-Latn-BA"/>
        </w:rPr>
        <w:t>.</w:t>
      </w:r>
      <w:r w:rsidRPr="008D642D">
        <w:rPr>
          <w:rFonts w:ascii="Times New Roman" w:hAnsi="Times New Roman" w:cs="Times New Roman"/>
          <w:sz w:val="20"/>
          <w:szCs w:val="20"/>
        </w:rPr>
        <w:t>Orlic</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M</w:t>
      </w:r>
      <w:r w:rsidRPr="008D642D">
        <w:rPr>
          <w:rFonts w:ascii="Times New Roman" w:hAnsi="Times New Roman" w:cs="Times New Roman"/>
          <w:sz w:val="20"/>
          <w:szCs w:val="20"/>
          <w:lang w:val="sr-Latn-BA"/>
        </w:rPr>
        <w:t>.</w:t>
      </w:r>
      <w:r w:rsidRPr="008D642D">
        <w:rPr>
          <w:rFonts w:ascii="Times New Roman" w:hAnsi="Times New Roman" w:cs="Times New Roman"/>
          <w:sz w:val="20"/>
          <w:szCs w:val="20"/>
        </w:rPr>
        <w:t>Ostojic</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B</w:t>
      </w:r>
      <w:r w:rsidRPr="008D642D">
        <w:rPr>
          <w:rFonts w:ascii="Times New Roman" w:hAnsi="Times New Roman" w:cs="Times New Roman"/>
          <w:sz w:val="20"/>
          <w:szCs w:val="20"/>
          <w:lang w:val="sr-Latn-BA"/>
        </w:rPr>
        <w:t>.</w:t>
      </w:r>
      <w:r w:rsidRPr="008D642D">
        <w:rPr>
          <w:rFonts w:ascii="Times New Roman" w:hAnsi="Times New Roman" w:cs="Times New Roman"/>
          <w:sz w:val="20"/>
          <w:szCs w:val="20"/>
        </w:rPr>
        <w:t>Beleslin</w:t>
      </w:r>
      <w:r w:rsidRPr="008D642D">
        <w:rPr>
          <w:rFonts w:ascii="Times New Roman" w:hAnsi="Times New Roman" w:cs="Times New Roman"/>
          <w:sz w:val="20"/>
          <w:szCs w:val="20"/>
          <w:lang w:val="sr-Latn-BA"/>
        </w:rPr>
        <w:t xml:space="preserve">, </w:t>
      </w:r>
      <w:r w:rsidRPr="008D642D">
        <w:rPr>
          <w:rFonts w:ascii="Times New Roman" w:hAnsi="Times New Roman" w:cs="Times New Roman"/>
          <w:b/>
          <w:sz w:val="20"/>
          <w:szCs w:val="20"/>
        </w:rPr>
        <w:t>M</w:t>
      </w:r>
      <w:r w:rsidRPr="008D642D">
        <w:rPr>
          <w:rFonts w:ascii="Times New Roman" w:hAnsi="Times New Roman" w:cs="Times New Roman"/>
          <w:b/>
          <w:sz w:val="20"/>
          <w:szCs w:val="20"/>
          <w:lang w:val="sr-Latn-BA"/>
        </w:rPr>
        <w:t>.</w:t>
      </w:r>
      <w:r w:rsidRPr="008D642D">
        <w:rPr>
          <w:rFonts w:ascii="Times New Roman" w:hAnsi="Times New Roman" w:cs="Times New Roman"/>
          <w:b/>
          <w:sz w:val="20"/>
          <w:szCs w:val="20"/>
        </w:rPr>
        <w:t>Tesic</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D</w:t>
      </w:r>
      <w:r w:rsidRPr="008D642D">
        <w:rPr>
          <w:rFonts w:ascii="Times New Roman" w:hAnsi="Times New Roman" w:cs="Times New Roman"/>
          <w:sz w:val="20"/>
          <w:szCs w:val="20"/>
          <w:lang w:val="sr-Latn-BA"/>
        </w:rPr>
        <w:t>.</w:t>
      </w:r>
      <w:r w:rsidRPr="008D642D">
        <w:rPr>
          <w:rFonts w:ascii="Times New Roman" w:hAnsi="Times New Roman" w:cs="Times New Roman"/>
          <w:sz w:val="20"/>
          <w:szCs w:val="20"/>
        </w:rPr>
        <w:t>Sobic</w:t>
      </w:r>
      <w:r w:rsidRPr="008D642D">
        <w:rPr>
          <w:rFonts w:ascii="Times New Roman" w:hAnsi="Times New Roman" w:cs="Times New Roman"/>
          <w:sz w:val="20"/>
          <w:szCs w:val="20"/>
          <w:lang w:val="sr-Latn-BA"/>
        </w:rPr>
        <w:t>-</w:t>
      </w:r>
      <w:r w:rsidRPr="008D642D">
        <w:rPr>
          <w:rFonts w:ascii="Times New Roman" w:hAnsi="Times New Roman" w:cs="Times New Roman"/>
          <w:sz w:val="20"/>
          <w:szCs w:val="20"/>
        </w:rPr>
        <w:t>Saranovic</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V</w:t>
      </w:r>
      <w:r w:rsidRPr="008D642D">
        <w:rPr>
          <w:rFonts w:ascii="Times New Roman" w:hAnsi="Times New Roman" w:cs="Times New Roman"/>
          <w:sz w:val="20"/>
          <w:szCs w:val="20"/>
          <w:lang w:val="sr-Latn-BA"/>
        </w:rPr>
        <w:t>.</w:t>
      </w:r>
      <w:r w:rsidRPr="008D642D">
        <w:rPr>
          <w:rFonts w:ascii="Times New Roman" w:hAnsi="Times New Roman" w:cs="Times New Roman"/>
          <w:sz w:val="20"/>
          <w:szCs w:val="20"/>
        </w:rPr>
        <w:t>Vukcevic</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S</w:t>
      </w:r>
      <w:r w:rsidRPr="008D642D">
        <w:rPr>
          <w:rFonts w:ascii="Times New Roman" w:hAnsi="Times New Roman" w:cs="Times New Roman"/>
          <w:sz w:val="20"/>
          <w:szCs w:val="20"/>
          <w:lang w:val="sr-Latn-BA"/>
        </w:rPr>
        <w:t>.</w:t>
      </w:r>
      <w:r w:rsidRPr="008D642D">
        <w:rPr>
          <w:rFonts w:ascii="Times New Roman" w:hAnsi="Times New Roman" w:cs="Times New Roman"/>
          <w:sz w:val="20"/>
          <w:szCs w:val="20"/>
        </w:rPr>
        <w:t>Stojkovic</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M</w:t>
      </w:r>
      <w:r w:rsidRPr="008D642D">
        <w:rPr>
          <w:rFonts w:ascii="Times New Roman" w:hAnsi="Times New Roman" w:cs="Times New Roman"/>
          <w:sz w:val="20"/>
          <w:szCs w:val="20"/>
          <w:lang w:val="sr-Latn-BA"/>
        </w:rPr>
        <w:t>.</w:t>
      </w:r>
      <w:r w:rsidRPr="008D642D">
        <w:rPr>
          <w:rFonts w:ascii="Times New Roman" w:hAnsi="Times New Roman" w:cs="Times New Roman"/>
          <w:sz w:val="20"/>
          <w:szCs w:val="20"/>
        </w:rPr>
        <w:t>Dobric</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M</w:t>
      </w:r>
      <w:r w:rsidRPr="008D642D">
        <w:rPr>
          <w:rFonts w:ascii="Times New Roman" w:hAnsi="Times New Roman" w:cs="Times New Roman"/>
          <w:sz w:val="20"/>
          <w:szCs w:val="20"/>
          <w:lang w:val="sr-Latn-BA"/>
        </w:rPr>
        <w:t>.</w:t>
      </w:r>
      <w:r w:rsidRPr="008D642D">
        <w:rPr>
          <w:rFonts w:ascii="Times New Roman" w:hAnsi="Times New Roman" w:cs="Times New Roman"/>
          <w:sz w:val="20"/>
          <w:szCs w:val="20"/>
        </w:rPr>
        <w:t>Zivkovic</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M</w:t>
      </w:r>
      <w:r w:rsidRPr="008D642D">
        <w:rPr>
          <w:rFonts w:ascii="Times New Roman" w:hAnsi="Times New Roman" w:cs="Times New Roman"/>
          <w:sz w:val="20"/>
          <w:szCs w:val="20"/>
          <w:lang w:val="sr-Latn-BA"/>
        </w:rPr>
        <w:t>.</w:t>
      </w:r>
      <w:r w:rsidRPr="008D642D">
        <w:rPr>
          <w:rFonts w:ascii="Times New Roman" w:hAnsi="Times New Roman" w:cs="Times New Roman"/>
          <w:sz w:val="20"/>
          <w:szCs w:val="20"/>
        </w:rPr>
        <w:t>Nedeljkovic</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G</w:t>
      </w:r>
      <w:r w:rsidRPr="008D642D">
        <w:rPr>
          <w:rFonts w:ascii="Times New Roman" w:hAnsi="Times New Roman" w:cs="Times New Roman"/>
          <w:sz w:val="20"/>
          <w:szCs w:val="20"/>
          <w:lang w:val="sr-Latn-BA"/>
        </w:rPr>
        <w:t>.</w:t>
      </w:r>
      <w:r w:rsidRPr="008D642D">
        <w:rPr>
          <w:rFonts w:ascii="Times New Roman" w:hAnsi="Times New Roman" w:cs="Times New Roman"/>
          <w:sz w:val="20"/>
          <w:szCs w:val="20"/>
        </w:rPr>
        <w:t>Stankovic</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The</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randomized</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myocardial</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perfusion</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assessment</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after</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thrombus</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aspiration</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in</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patients</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with</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STEMI</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trial</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 xml:space="preserve">Eurointervention (Abstract Supplement Euro PCR) 2013;p 58. </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rPr>
      </w:pPr>
      <w:r w:rsidRPr="008D642D">
        <w:rPr>
          <w:rFonts w:ascii="Times New Roman" w:hAnsi="Times New Roman" w:cs="Times New Roman"/>
          <w:b/>
          <w:sz w:val="20"/>
          <w:szCs w:val="20"/>
        </w:rPr>
        <w:t>54</w:t>
      </w:r>
      <w:r w:rsidRPr="008D642D">
        <w:rPr>
          <w:rFonts w:ascii="Times New Roman" w:hAnsi="Times New Roman" w:cs="Times New Roman"/>
          <w:sz w:val="20"/>
          <w:szCs w:val="20"/>
        </w:rPr>
        <w:t xml:space="preserve">. D.Orlic, M.Ostojic, B.Beleslin, D.Sobic-Saranovic, </w:t>
      </w:r>
      <w:r w:rsidRPr="008D642D">
        <w:rPr>
          <w:rFonts w:ascii="Times New Roman" w:hAnsi="Times New Roman" w:cs="Times New Roman"/>
          <w:b/>
          <w:sz w:val="20"/>
          <w:szCs w:val="20"/>
        </w:rPr>
        <w:t>M.Tesic</w:t>
      </w:r>
      <w:r w:rsidRPr="008D642D">
        <w:rPr>
          <w:rFonts w:ascii="Times New Roman" w:hAnsi="Times New Roman" w:cs="Times New Roman"/>
          <w:sz w:val="20"/>
          <w:szCs w:val="20"/>
        </w:rPr>
        <w:t xml:space="preserve">, S.Stojkovic, M.Nedeljkovic, G.Stankovic. Quantitative assessment of microcirculatory resistance in infarct-related and non infarct related coronary arteries in patients with ST-segment elevation myocardial infarction treated with primary percutaneous coronary intervention. Eurointervention (Abstract Supplement Asia PCR) 2013;p 125. </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BA"/>
        </w:rPr>
      </w:pPr>
      <w:r w:rsidRPr="008D642D">
        <w:rPr>
          <w:rFonts w:ascii="Times New Roman" w:hAnsi="Times New Roman" w:cs="Times New Roman"/>
          <w:b/>
          <w:sz w:val="20"/>
          <w:szCs w:val="20"/>
          <w:lang w:val="sr-Latn-BA"/>
        </w:rPr>
        <w:t xml:space="preserve">55. </w:t>
      </w:r>
      <w:r w:rsidRPr="008D642D">
        <w:rPr>
          <w:rFonts w:ascii="Times New Roman" w:hAnsi="Times New Roman" w:cs="Times New Roman"/>
          <w:sz w:val="20"/>
          <w:szCs w:val="20"/>
          <w:lang w:val="sr-Latn-BA"/>
        </w:rPr>
        <w:t xml:space="preserve">M.T.Petrovic, M.Petrovic, B.Vujisic-Tesic, G.Milasinovic, D.Trifunovic, M.Zivkovic, M.Boricic, </w:t>
      </w:r>
      <w:r w:rsidRPr="008D642D">
        <w:rPr>
          <w:rFonts w:ascii="Times New Roman" w:hAnsi="Times New Roman" w:cs="Times New Roman"/>
          <w:b/>
          <w:sz w:val="20"/>
          <w:szCs w:val="20"/>
          <w:lang w:val="sr-Latn-BA"/>
        </w:rPr>
        <w:t>M.Tesic</w:t>
      </w:r>
      <w:r w:rsidRPr="008D642D">
        <w:rPr>
          <w:rFonts w:ascii="Times New Roman" w:hAnsi="Times New Roman" w:cs="Times New Roman"/>
          <w:sz w:val="20"/>
          <w:szCs w:val="20"/>
          <w:lang w:val="sr-Latn-BA"/>
        </w:rPr>
        <w:t xml:space="preserve">, I.Petrovic, P.Seferovic. Cardiac resynchronization therapy in advanced heart failure patients: does a gender difference in response to CRT exist? European Journal of Heart Failure 2013;15(S1):S100. </w:t>
      </w:r>
    </w:p>
    <w:p w:rsidR="008D642D" w:rsidRPr="008D642D" w:rsidRDefault="008D642D" w:rsidP="008D642D">
      <w:pPr>
        <w:tabs>
          <w:tab w:val="num" w:pos="0"/>
          <w:tab w:val="left" w:pos="4253"/>
        </w:tabs>
        <w:suppressAutoHyphens/>
        <w:spacing w:after="0" w:line="240" w:lineRule="auto"/>
        <w:jc w:val="both"/>
        <w:rPr>
          <w:rFonts w:ascii="Times New Roman" w:hAnsi="Times New Roman" w:cs="Times New Roman"/>
          <w:sz w:val="20"/>
          <w:szCs w:val="20"/>
        </w:rPr>
      </w:pPr>
      <w:r w:rsidRPr="008D642D">
        <w:rPr>
          <w:rFonts w:ascii="Times New Roman" w:hAnsi="Times New Roman" w:cs="Times New Roman"/>
          <w:b/>
          <w:sz w:val="20"/>
          <w:szCs w:val="20"/>
          <w:lang w:val="sr-Latn-BA"/>
        </w:rPr>
        <w:t>56.</w:t>
      </w:r>
      <w:r w:rsidRPr="008D642D">
        <w:rPr>
          <w:rFonts w:ascii="Times New Roman" w:hAnsi="Times New Roman" w:cs="Times New Roman"/>
          <w:sz w:val="20"/>
          <w:szCs w:val="20"/>
          <w:lang w:val="sr-Latn-BA"/>
        </w:rPr>
        <w:t xml:space="preserve"> J.</w:t>
      </w:r>
      <w:r w:rsidRPr="008D642D">
        <w:rPr>
          <w:rFonts w:ascii="Times New Roman" w:hAnsi="Times New Roman" w:cs="Times New Roman"/>
          <w:sz w:val="20"/>
          <w:szCs w:val="20"/>
        </w:rPr>
        <w:t>Seferovic</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Mitrovic</w:t>
      </w:r>
      <w:r w:rsidRPr="008D642D">
        <w:rPr>
          <w:rFonts w:ascii="Times New Roman" w:hAnsi="Times New Roman" w:cs="Times New Roman"/>
          <w:sz w:val="20"/>
          <w:szCs w:val="20"/>
          <w:lang w:val="sr-Latn-BA"/>
        </w:rPr>
        <w:t>, N.</w:t>
      </w:r>
      <w:r w:rsidRPr="008D642D">
        <w:rPr>
          <w:rFonts w:ascii="Times New Roman" w:hAnsi="Times New Roman" w:cs="Times New Roman"/>
          <w:sz w:val="20"/>
          <w:szCs w:val="20"/>
        </w:rPr>
        <w:t>Lalic</w:t>
      </w:r>
      <w:r w:rsidRPr="008D642D">
        <w:rPr>
          <w:rFonts w:ascii="Times New Roman" w:hAnsi="Times New Roman" w:cs="Times New Roman"/>
          <w:sz w:val="20"/>
          <w:szCs w:val="20"/>
          <w:lang w:val="sr-Latn-BA"/>
        </w:rPr>
        <w:t>, P.</w:t>
      </w:r>
      <w:r w:rsidRPr="008D642D">
        <w:rPr>
          <w:rFonts w:ascii="Times New Roman" w:hAnsi="Times New Roman" w:cs="Times New Roman"/>
          <w:sz w:val="20"/>
          <w:szCs w:val="20"/>
        </w:rPr>
        <w:t>Seferovic</w:t>
      </w:r>
      <w:r w:rsidRPr="008D642D">
        <w:rPr>
          <w:rFonts w:ascii="Times New Roman" w:hAnsi="Times New Roman" w:cs="Times New Roman"/>
          <w:sz w:val="20"/>
          <w:szCs w:val="20"/>
          <w:lang w:val="sr-Latn-BA"/>
        </w:rPr>
        <w:t>, A.</w:t>
      </w:r>
      <w:r w:rsidRPr="008D642D">
        <w:rPr>
          <w:rFonts w:ascii="Times New Roman" w:hAnsi="Times New Roman" w:cs="Times New Roman"/>
          <w:sz w:val="20"/>
          <w:szCs w:val="20"/>
        </w:rPr>
        <w:t>Jotic</w:t>
      </w:r>
      <w:r w:rsidRPr="008D642D">
        <w:rPr>
          <w:rFonts w:ascii="Times New Roman" w:hAnsi="Times New Roman" w:cs="Times New Roman"/>
          <w:sz w:val="20"/>
          <w:szCs w:val="20"/>
          <w:lang w:val="sr-Latn-BA"/>
        </w:rPr>
        <w:t xml:space="preserve">, </w:t>
      </w:r>
      <w:r w:rsidRPr="008D642D">
        <w:rPr>
          <w:rFonts w:ascii="Times New Roman" w:hAnsi="Times New Roman" w:cs="Times New Roman"/>
          <w:b/>
          <w:sz w:val="20"/>
          <w:szCs w:val="20"/>
          <w:lang w:val="sr-Latn-BA"/>
        </w:rPr>
        <w:t>M.</w:t>
      </w:r>
      <w:r w:rsidRPr="008D642D">
        <w:rPr>
          <w:rFonts w:ascii="Times New Roman" w:hAnsi="Times New Roman" w:cs="Times New Roman"/>
          <w:b/>
          <w:sz w:val="20"/>
          <w:szCs w:val="20"/>
        </w:rPr>
        <w:t>Tesic</w:t>
      </w:r>
      <w:r w:rsidRPr="008D642D">
        <w:rPr>
          <w:rFonts w:ascii="Times New Roman" w:hAnsi="Times New Roman" w:cs="Times New Roman"/>
          <w:sz w:val="20"/>
          <w:szCs w:val="20"/>
          <w:lang w:val="sr-Latn-BA"/>
        </w:rPr>
        <w:t>, V.</w:t>
      </w:r>
      <w:r w:rsidRPr="008D642D">
        <w:rPr>
          <w:rFonts w:ascii="Times New Roman" w:hAnsi="Times New Roman" w:cs="Times New Roman"/>
          <w:sz w:val="20"/>
          <w:szCs w:val="20"/>
        </w:rPr>
        <w:t>Giga</w:t>
      </w:r>
      <w:r w:rsidRPr="008D642D">
        <w:rPr>
          <w:rFonts w:ascii="Times New Roman" w:hAnsi="Times New Roman" w:cs="Times New Roman"/>
          <w:sz w:val="20"/>
          <w:szCs w:val="20"/>
          <w:lang w:val="sr-Latn-BA"/>
        </w:rPr>
        <w:t>, L.</w:t>
      </w:r>
      <w:r w:rsidRPr="008D642D">
        <w:rPr>
          <w:rFonts w:ascii="Times New Roman" w:hAnsi="Times New Roman" w:cs="Times New Roman"/>
          <w:sz w:val="20"/>
          <w:szCs w:val="20"/>
        </w:rPr>
        <w:t>Lukic</w:t>
      </w:r>
      <w:r w:rsidRPr="008D642D">
        <w:rPr>
          <w:rFonts w:ascii="Times New Roman" w:hAnsi="Times New Roman" w:cs="Times New Roman"/>
          <w:sz w:val="20"/>
          <w:szCs w:val="20"/>
          <w:lang w:val="sr-Latn-BA"/>
        </w:rPr>
        <w:t>, T.</w:t>
      </w:r>
      <w:r w:rsidRPr="008D642D">
        <w:rPr>
          <w:rFonts w:ascii="Times New Roman" w:hAnsi="Times New Roman" w:cs="Times New Roman"/>
          <w:sz w:val="20"/>
          <w:szCs w:val="20"/>
        </w:rPr>
        <w:t>Milicic</w:t>
      </w:r>
      <w:r w:rsidRPr="008D642D">
        <w:rPr>
          <w:rFonts w:ascii="Times New Roman" w:hAnsi="Times New Roman" w:cs="Times New Roman"/>
          <w:sz w:val="20"/>
          <w:szCs w:val="20"/>
          <w:lang w:val="sr-Latn-BA"/>
        </w:rPr>
        <w:t>, M.</w:t>
      </w:r>
      <w:r w:rsidRPr="008D642D">
        <w:rPr>
          <w:rFonts w:ascii="Times New Roman" w:hAnsi="Times New Roman" w:cs="Times New Roman"/>
          <w:sz w:val="20"/>
          <w:szCs w:val="20"/>
        </w:rPr>
        <w:t>Macesic</w:t>
      </w:r>
      <w:r w:rsidRPr="008D642D">
        <w:rPr>
          <w:rFonts w:ascii="Times New Roman" w:hAnsi="Times New Roman" w:cs="Times New Roman"/>
          <w:sz w:val="20"/>
          <w:szCs w:val="20"/>
          <w:lang w:val="sr-Latn-BA"/>
        </w:rPr>
        <w:t>, J.</w:t>
      </w:r>
      <w:r w:rsidRPr="008D642D">
        <w:rPr>
          <w:rFonts w:ascii="Times New Roman" w:hAnsi="Times New Roman" w:cs="Times New Roman"/>
          <w:sz w:val="20"/>
          <w:szCs w:val="20"/>
        </w:rPr>
        <w:t>Stanarcic</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Gajovic</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Metfromin</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and</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myocardium</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are</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they</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friends</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6th Annual meeting of the Diabetes and Cardiovascular Disease EASD Study Group (D&amp;CVD), 31 October-2 November 2013, Prague, Czech Republic. Abstract in abstract book, P: 48.</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BA"/>
        </w:rPr>
      </w:pPr>
      <w:r w:rsidRPr="008D642D">
        <w:rPr>
          <w:rFonts w:ascii="Times New Roman" w:hAnsi="Times New Roman" w:cs="Times New Roman"/>
          <w:b/>
          <w:sz w:val="20"/>
          <w:szCs w:val="20"/>
          <w:lang w:val="sr-Latn-BA"/>
        </w:rPr>
        <w:t>57.</w:t>
      </w:r>
      <w:r w:rsidRPr="008D642D">
        <w:rPr>
          <w:rFonts w:ascii="Times New Roman" w:hAnsi="Times New Roman" w:cs="Times New Roman"/>
          <w:sz w:val="20"/>
          <w:szCs w:val="20"/>
          <w:lang w:val="sr-Latn-BA"/>
        </w:rPr>
        <w:t xml:space="preserve">S.Singh, K.Lalic, N.Rajkovic, Lj.Popovic, D.Draskovic-Radojkovic, Lj.Stosic, M.Dajak, </w:t>
      </w:r>
      <w:r w:rsidRPr="008D642D">
        <w:rPr>
          <w:rFonts w:ascii="Times New Roman" w:hAnsi="Times New Roman" w:cs="Times New Roman"/>
          <w:b/>
          <w:sz w:val="20"/>
          <w:szCs w:val="20"/>
          <w:lang w:val="sr-Latn-BA"/>
        </w:rPr>
        <w:t xml:space="preserve">M.Tesic. </w:t>
      </w:r>
      <w:r w:rsidRPr="008D642D">
        <w:rPr>
          <w:rFonts w:ascii="Times New Roman" w:hAnsi="Times New Roman" w:cs="Times New Roman"/>
          <w:sz w:val="20"/>
          <w:szCs w:val="20"/>
          <w:lang w:val="sr-Latn-BA"/>
        </w:rPr>
        <w:t>Apolipoprotein b is a better marker of cardiovascular risk than LDL cholesterol in patients with type 2 diabetes and acute myocardial infarction. D&amp;CVD 2013.</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BA"/>
        </w:rPr>
      </w:pPr>
      <w:r w:rsidRPr="008D642D">
        <w:rPr>
          <w:rFonts w:ascii="Times New Roman" w:hAnsi="Times New Roman" w:cs="Times New Roman"/>
          <w:b/>
          <w:sz w:val="20"/>
          <w:szCs w:val="20"/>
          <w:lang w:val="sr-Latn-BA"/>
        </w:rPr>
        <w:lastRenderedPageBreak/>
        <w:t xml:space="preserve">58. </w:t>
      </w:r>
      <w:r w:rsidRPr="008D642D">
        <w:rPr>
          <w:rFonts w:ascii="Times New Roman" w:hAnsi="Times New Roman" w:cs="Times New Roman"/>
          <w:sz w:val="20"/>
          <w:szCs w:val="20"/>
          <w:lang w:val="sr-Latn-BA"/>
        </w:rPr>
        <w:t>J.</w:t>
      </w:r>
      <w:r w:rsidRPr="008D642D">
        <w:rPr>
          <w:rFonts w:ascii="Times New Roman" w:hAnsi="Times New Roman" w:cs="Times New Roman"/>
          <w:sz w:val="20"/>
          <w:szCs w:val="20"/>
        </w:rPr>
        <w:t>Seferovic</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Mitrovic</w:t>
      </w:r>
      <w:r w:rsidRPr="008D642D">
        <w:rPr>
          <w:rFonts w:ascii="Times New Roman" w:hAnsi="Times New Roman" w:cs="Times New Roman"/>
          <w:sz w:val="20"/>
          <w:szCs w:val="20"/>
          <w:lang w:val="sr-Latn-BA"/>
        </w:rPr>
        <w:t>, N.</w:t>
      </w:r>
      <w:r w:rsidRPr="008D642D">
        <w:rPr>
          <w:rFonts w:ascii="Times New Roman" w:hAnsi="Times New Roman" w:cs="Times New Roman"/>
          <w:sz w:val="20"/>
          <w:szCs w:val="20"/>
        </w:rPr>
        <w:t>Lalic</w:t>
      </w:r>
      <w:r w:rsidRPr="008D642D">
        <w:rPr>
          <w:rFonts w:ascii="Times New Roman" w:hAnsi="Times New Roman" w:cs="Times New Roman"/>
          <w:sz w:val="20"/>
          <w:szCs w:val="20"/>
          <w:lang w:val="sr-Latn-BA"/>
        </w:rPr>
        <w:t>, P.</w:t>
      </w:r>
      <w:r w:rsidRPr="008D642D">
        <w:rPr>
          <w:rFonts w:ascii="Times New Roman" w:hAnsi="Times New Roman" w:cs="Times New Roman"/>
          <w:sz w:val="20"/>
          <w:szCs w:val="20"/>
        </w:rPr>
        <w:t>Seferovic</w:t>
      </w:r>
      <w:r w:rsidRPr="008D642D">
        <w:rPr>
          <w:rFonts w:ascii="Times New Roman" w:hAnsi="Times New Roman" w:cs="Times New Roman"/>
          <w:sz w:val="20"/>
          <w:szCs w:val="20"/>
          <w:lang w:val="sr-Latn-BA"/>
        </w:rPr>
        <w:t>, A.</w:t>
      </w:r>
      <w:r w:rsidRPr="008D642D">
        <w:rPr>
          <w:rFonts w:ascii="Times New Roman" w:hAnsi="Times New Roman" w:cs="Times New Roman"/>
          <w:sz w:val="20"/>
          <w:szCs w:val="20"/>
        </w:rPr>
        <w:t>Jotic</w:t>
      </w:r>
      <w:r w:rsidRPr="008D642D">
        <w:rPr>
          <w:rFonts w:ascii="Times New Roman" w:hAnsi="Times New Roman" w:cs="Times New Roman"/>
          <w:sz w:val="20"/>
          <w:szCs w:val="20"/>
          <w:lang w:val="sr-Latn-BA"/>
        </w:rPr>
        <w:t>, T.</w:t>
      </w:r>
      <w:r w:rsidRPr="008D642D">
        <w:rPr>
          <w:rFonts w:ascii="Times New Roman" w:hAnsi="Times New Roman" w:cs="Times New Roman"/>
          <w:sz w:val="20"/>
          <w:szCs w:val="20"/>
        </w:rPr>
        <w:t>Milicic</w:t>
      </w:r>
      <w:r w:rsidRPr="008D642D">
        <w:rPr>
          <w:rFonts w:ascii="Times New Roman" w:hAnsi="Times New Roman" w:cs="Times New Roman"/>
          <w:sz w:val="20"/>
          <w:szCs w:val="20"/>
          <w:lang w:val="sr-Latn-BA"/>
        </w:rPr>
        <w:t>, Lj.</w:t>
      </w:r>
      <w:r w:rsidRPr="008D642D">
        <w:rPr>
          <w:rFonts w:ascii="Times New Roman" w:hAnsi="Times New Roman" w:cs="Times New Roman"/>
          <w:sz w:val="20"/>
          <w:szCs w:val="20"/>
        </w:rPr>
        <w:t>Lukic</w:t>
      </w:r>
      <w:r w:rsidRPr="008D642D">
        <w:rPr>
          <w:rFonts w:ascii="Times New Roman" w:hAnsi="Times New Roman" w:cs="Times New Roman"/>
          <w:sz w:val="20"/>
          <w:szCs w:val="20"/>
          <w:lang w:val="sr-Latn-BA"/>
        </w:rPr>
        <w:t xml:space="preserve">, </w:t>
      </w:r>
      <w:r w:rsidRPr="008D642D">
        <w:rPr>
          <w:rFonts w:ascii="Times New Roman" w:hAnsi="Times New Roman" w:cs="Times New Roman"/>
          <w:b/>
          <w:sz w:val="20"/>
          <w:szCs w:val="20"/>
          <w:lang w:val="sr-Latn-BA"/>
        </w:rPr>
        <w:t>M.</w:t>
      </w:r>
      <w:r w:rsidRPr="008D642D">
        <w:rPr>
          <w:rFonts w:ascii="Times New Roman" w:hAnsi="Times New Roman" w:cs="Times New Roman"/>
          <w:b/>
          <w:sz w:val="20"/>
          <w:szCs w:val="20"/>
        </w:rPr>
        <w:t>Tesic</w:t>
      </w:r>
      <w:r w:rsidRPr="008D642D">
        <w:rPr>
          <w:rFonts w:ascii="Times New Roman" w:hAnsi="Times New Roman" w:cs="Times New Roman"/>
          <w:sz w:val="20"/>
          <w:szCs w:val="20"/>
          <w:lang w:val="sr-Latn-BA"/>
        </w:rPr>
        <w:t>, V.</w:t>
      </w:r>
      <w:r w:rsidRPr="008D642D">
        <w:rPr>
          <w:rFonts w:ascii="Times New Roman" w:hAnsi="Times New Roman" w:cs="Times New Roman"/>
          <w:sz w:val="20"/>
          <w:szCs w:val="20"/>
        </w:rPr>
        <w:t>Giga</w:t>
      </w:r>
      <w:r w:rsidRPr="008D642D">
        <w:rPr>
          <w:rFonts w:ascii="Times New Roman" w:hAnsi="Times New Roman" w:cs="Times New Roman"/>
          <w:sz w:val="20"/>
          <w:szCs w:val="20"/>
          <w:lang w:val="sr-Latn-BA"/>
        </w:rPr>
        <w:t>, M.</w:t>
      </w:r>
      <w:r w:rsidRPr="008D642D">
        <w:rPr>
          <w:rFonts w:ascii="Times New Roman" w:hAnsi="Times New Roman" w:cs="Times New Roman"/>
          <w:sz w:val="20"/>
          <w:szCs w:val="20"/>
        </w:rPr>
        <w:t>Macesic</w:t>
      </w:r>
      <w:r w:rsidRPr="008D642D">
        <w:rPr>
          <w:rFonts w:ascii="Times New Roman" w:hAnsi="Times New Roman" w:cs="Times New Roman"/>
          <w:sz w:val="20"/>
          <w:szCs w:val="20"/>
          <w:lang w:val="sr-Latn-BA"/>
        </w:rPr>
        <w:t>, J.</w:t>
      </w:r>
      <w:r w:rsidRPr="008D642D">
        <w:rPr>
          <w:rFonts w:ascii="Times New Roman" w:hAnsi="Times New Roman" w:cs="Times New Roman"/>
          <w:sz w:val="20"/>
          <w:szCs w:val="20"/>
        </w:rPr>
        <w:t>Stanarcic</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Diastolic</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dysfunction</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vs</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silent</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ischaemia</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in</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patients</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with</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type</w:t>
      </w:r>
      <w:r w:rsidRPr="008D642D">
        <w:rPr>
          <w:rFonts w:ascii="Times New Roman" w:hAnsi="Times New Roman" w:cs="Times New Roman"/>
          <w:sz w:val="20"/>
          <w:szCs w:val="20"/>
          <w:lang w:val="sr-Latn-BA"/>
        </w:rPr>
        <w:t xml:space="preserve"> 2 </w:t>
      </w:r>
      <w:r w:rsidRPr="008D642D">
        <w:rPr>
          <w:rFonts w:ascii="Times New Roman" w:hAnsi="Times New Roman" w:cs="Times New Roman"/>
          <w:sz w:val="20"/>
          <w:szCs w:val="20"/>
        </w:rPr>
        <w:t>diabetes</w:t>
      </w:r>
      <w:r w:rsidRPr="008D642D">
        <w:rPr>
          <w:rFonts w:ascii="Times New Roman" w:hAnsi="Times New Roman" w:cs="Times New Roman"/>
          <w:sz w:val="20"/>
          <w:szCs w:val="20"/>
          <w:lang w:val="sr-Latn-BA"/>
        </w:rPr>
        <w:t xml:space="preserve">. </w:t>
      </w:r>
      <w:r w:rsidRPr="008D642D">
        <w:rPr>
          <w:rFonts w:ascii="Times New Roman" w:hAnsi="Times New Roman" w:cs="Times New Roman"/>
          <w:sz w:val="20"/>
          <w:szCs w:val="20"/>
        </w:rPr>
        <w:t>The 28th Symposium of the Federation of International Danube-Symposia on Diabetes Mellitus (FID) and the 8th Congress of the Central European Diabetes Association 2013, Belgrade, Serbia. Abstract book: p 42.</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BA"/>
        </w:rPr>
        <w:t xml:space="preserve">59. </w:t>
      </w:r>
      <w:r w:rsidRPr="008D642D">
        <w:rPr>
          <w:rFonts w:ascii="Times New Roman" w:hAnsi="Times New Roman" w:cs="Times New Roman"/>
          <w:sz w:val="20"/>
          <w:szCs w:val="20"/>
          <w:lang w:val="sr-Latn-BA"/>
        </w:rPr>
        <w:t>D.Orli</w:t>
      </w:r>
      <w:r w:rsidRPr="008D642D">
        <w:rPr>
          <w:rFonts w:ascii="Times New Roman" w:hAnsi="Times New Roman" w:cs="Times New Roman"/>
          <w:sz w:val="20"/>
          <w:szCs w:val="20"/>
          <w:lang w:val="sr-Latn-CS"/>
        </w:rPr>
        <w:t xml:space="preserve">ć, M.Ostojić, B.Beleslin, D.Šobić-Šaranović, </w:t>
      </w:r>
      <w:r w:rsidRPr="008D642D">
        <w:rPr>
          <w:rFonts w:ascii="Times New Roman" w:hAnsi="Times New Roman" w:cs="Times New Roman"/>
          <w:b/>
          <w:sz w:val="20"/>
          <w:szCs w:val="20"/>
          <w:lang w:val="sr-Latn-CS"/>
        </w:rPr>
        <w:t>M.Tešić</w:t>
      </w:r>
      <w:r w:rsidRPr="008D642D">
        <w:rPr>
          <w:rFonts w:ascii="Times New Roman" w:hAnsi="Times New Roman" w:cs="Times New Roman"/>
          <w:sz w:val="20"/>
          <w:szCs w:val="20"/>
          <w:lang w:val="sr-Latn-CS"/>
        </w:rPr>
        <w:t>, V.Vukčević, S.Stojković, M.Dobrić, M.Nedeljković, G.Stanković. The randomized physiologic assessment of thrombus aspiration in patients with ST-segment elevation acute myocardial infarction trial (PATA STEMI).  European Heart Journal 2013</w:t>
      </w:r>
      <w:r w:rsidRPr="008D642D">
        <w:rPr>
          <w:rFonts w:ascii="Times New Roman" w:hAnsi="Times New Roman" w:cs="Times New Roman"/>
          <w:sz w:val="20"/>
          <w:szCs w:val="20"/>
          <w:lang w:val="sr-Latn-BA"/>
        </w:rPr>
        <w:t>;</w:t>
      </w:r>
      <w:r w:rsidRPr="008D642D">
        <w:rPr>
          <w:rFonts w:ascii="Times New Roman" w:hAnsi="Times New Roman" w:cs="Times New Roman"/>
          <w:sz w:val="20"/>
          <w:szCs w:val="20"/>
          <w:lang w:val="sr-Latn-CS"/>
        </w:rPr>
        <w:t>34(Abstract Supplement):79.</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 xml:space="preserve">60. </w:t>
      </w:r>
      <w:r w:rsidRPr="008D642D">
        <w:rPr>
          <w:rFonts w:ascii="Times New Roman" w:hAnsi="Times New Roman" w:cs="Times New Roman"/>
          <w:sz w:val="20"/>
          <w:szCs w:val="20"/>
          <w:lang w:val="sr-Latn-CS"/>
        </w:rPr>
        <w:t xml:space="preserve">D. Orlic, M. Ostojic, B. Beleslin, </w:t>
      </w:r>
      <w:r w:rsidRPr="008D642D">
        <w:rPr>
          <w:rFonts w:ascii="Times New Roman" w:hAnsi="Times New Roman" w:cs="Times New Roman"/>
          <w:b/>
          <w:sz w:val="20"/>
          <w:szCs w:val="20"/>
          <w:lang w:val="sr-Latn-CS"/>
        </w:rPr>
        <w:t>M. Tesic</w:t>
      </w:r>
      <w:r w:rsidRPr="008D642D">
        <w:rPr>
          <w:rFonts w:ascii="Times New Roman" w:hAnsi="Times New Roman" w:cs="Times New Roman"/>
          <w:sz w:val="20"/>
          <w:szCs w:val="20"/>
          <w:lang w:val="sr-Latn-CS"/>
        </w:rPr>
        <w:t>, D. Sobic-Saranovic, S. Stojkovic, V. Vukcevic, J. Stepanovic, M. Nedeljkovic, G. Stankovic. Quantitative assessment of microcirculatory resistance in infarct-related and non-infarct-related coronary arteries in patients with ST-segment elevation myocardial infarction tretaed with primary PCI. European Heart Journal 2013;34(Abstract Supplement):235.</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BA"/>
        </w:rPr>
        <w:t xml:space="preserve">61. </w:t>
      </w:r>
      <w:r w:rsidRPr="008D642D">
        <w:rPr>
          <w:rFonts w:ascii="Times New Roman" w:hAnsi="Times New Roman" w:cs="Times New Roman"/>
          <w:sz w:val="20"/>
          <w:szCs w:val="20"/>
          <w:lang w:val="sr-Latn-BA"/>
        </w:rPr>
        <w:t xml:space="preserve">J. Dobras, D. Matic, D. Milasinovic, M. Zivkovic, Z. Mehmedbegovic, V. Dedovic, M. Dobric, </w:t>
      </w:r>
      <w:r w:rsidRPr="008D642D">
        <w:rPr>
          <w:rFonts w:ascii="Times New Roman" w:hAnsi="Times New Roman" w:cs="Times New Roman"/>
          <w:b/>
          <w:sz w:val="20"/>
          <w:szCs w:val="20"/>
          <w:lang w:val="sr-Latn-BA"/>
        </w:rPr>
        <w:t>M. Tesic</w:t>
      </w:r>
      <w:r w:rsidRPr="008D642D">
        <w:rPr>
          <w:rFonts w:ascii="Times New Roman" w:hAnsi="Times New Roman" w:cs="Times New Roman"/>
          <w:sz w:val="20"/>
          <w:szCs w:val="20"/>
          <w:lang w:val="sr-Latn-BA"/>
        </w:rPr>
        <w:t xml:space="preserve">, V. Vukcevic, G. Stankovic. Risk stratification for two-year mortality after primary percutaneous coronary intervention according to BARC bleeding classification. </w:t>
      </w:r>
      <w:r w:rsidRPr="008D642D">
        <w:rPr>
          <w:rFonts w:ascii="Times New Roman" w:hAnsi="Times New Roman" w:cs="Times New Roman"/>
          <w:sz w:val="20"/>
          <w:szCs w:val="20"/>
          <w:lang w:val="sr-Latn-CS"/>
        </w:rPr>
        <w:t>European Heart Journal 2013</w:t>
      </w:r>
      <w:r w:rsidRPr="008D642D">
        <w:rPr>
          <w:rFonts w:ascii="Times New Roman" w:hAnsi="Times New Roman" w:cs="Times New Roman"/>
          <w:sz w:val="20"/>
          <w:szCs w:val="20"/>
          <w:lang w:val="sr-Latn-BA"/>
        </w:rPr>
        <w:t>;</w:t>
      </w:r>
      <w:r w:rsidRPr="008D642D">
        <w:rPr>
          <w:rFonts w:ascii="Times New Roman" w:hAnsi="Times New Roman" w:cs="Times New Roman"/>
          <w:sz w:val="20"/>
          <w:szCs w:val="20"/>
          <w:lang w:val="sr-Latn-CS"/>
        </w:rPr>
        <w:t>34(Abstract Supplement):235.</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BA"/>
        </w:rPr>
        <w:t xml:space="preserve">62. </w:t>
      </w:r>
      <w:r w:rsidRPr="008D642D">
        <w:rPr>
          <w:rFonts w:ascii="Times New Roman" w:hAnsi="Times New Roman" w:cs="Times New Roman"/>
          <w:sz w:val="20"/>
          <w:szCs w:val="20"/>
          <w:lang w:val="sr-Latn-BA"/>
        </w:rPr>
        <w:t xml:space="preserve">A. Djordjevic-Dikic, I. Jovanovic, </w:t>
      </w:r>
      <w:r w:rsidRPr="008D642D">
        <w:rPr>
          <w:rFonts w:ascii="Times New Roman" w:hAnsi="Times New Roman" w:cs="Times New Roman"/>
          <w:b/>
          <w:sz w:val="20"/>
          <w:szCs w:val="20"/>
          <w:lang w:val="sr-Latn-BA"/>
        </w:rPr>
        <w:t>M. Tesic</w:t>
      </w:r>
      <w:r w:rsidRPr="008D642D">
        <w:rPr>
          <w:rFonts w:ascii="Times New Roman" w:hAnsi="Times New Roman" w:cs="Times New Roman"/>
          <w:sz w:val="20"/>
          <w:szCs w:val="20"/>
          <w:lang w:val="sr-Latn-BA"/>
        </w:rPr>
        <w:t xml:space="preserve">, I. Rilak, D. Zamaklar-Trifunovic, V. Giga, M. Dobric, B. Beleslin, J. Stepanovic. Non-invasively assessed coronary flow reserve stratifies outcomes in patients with intermediate left main coronary artery stenosis. </w:t>
      </w:r>
      <w:r w:rsidRPr="008D642D">
        <w:rPr>
          <w:rFonts w:ascii="Times New Roman" w:hAnsi="Times New Roman" w:cs="Times New Roman"/>
          <w:sz w:val="20"/>
          <w:szCs w:val="20"/>
          <w:lang w:val="sr-Latn-CS"/>
        </w:rPr>
        <w:t>European Heart Journal 2013</w:t>
      </w:r>
      <w:r w:rsidRPr="008D642D">
        <w:rPr>
          <w:rFonts w:ascii="Times New Roman" w:hAnsi="Times New Roman" w:cs="Times New Roman"/>
          <w:sz w:val="20"/>
          <w:szCs w:val="20"/>
          <w:lang w:val="sr-Latn-BA"/>
        </w:rPr>
        <w:t>;</w:t>
      </w:r>
      <w:r w:rsidRPr="008D642D">
        <w:rPr>
          <w:rFonts w:ascii="Times New Roman" w:hAnsi="Times New Roman" w:cs="Times New Roman"/>
          <w:sz w:val="20"/>
          <w:szCs w:val="20"/>
          <w:lang w:val="sr-Latn-CS"/>
        </w:rPr>
        <w:t>34(Abstract Supplement):364.</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 xml:space="preserve">63. </w:t>
      </w:r>
      <w:r w:rsidRPr="008D642D">
        <w:rPr>
          <w:rFonts w:ascii="Times New Roman" w:hAnsi="Times New Roman" w:cs="Times New Roman"/>
          <w:sz w:val="20"/>
          <w:szCs w:val="20"/>
          <w:lang w:val="sr-Latn-CS"/>
        </w:rPr>
        <w:t xml:space="preserve">A. Djordjevic-Dikic, G. Nikcevic, S. Raspopovic, </w:t>
      </w:r>
      <w:r w:rsidRPr="008D642D">
        <w:rPr>
          <w:rFonts w:ascii="Times New Roman" w:hAnsi="Times New Roman" w:cs="Times New Roman"/>
          <w:b/>
          <w:sz w:val="20"/>
          <w:szCs w:val="20"/>
          <w:lang w:val="sr-Latn-CS"/>
        </w:rPr>
        <w:t>M. Tesic</w:t>
      </w:r>
      <w:r w:rsidRPr="008D642D">
        <w:rPr>
          <w:rFonts w:ascii="Times New Roman" w:hAnsi="Times New Roman" w:cs="Times New Roman"/>
          <w:sz w:val="20"/>
          <w:szCs w:val="20"/>
          <w:lang w:val="sr-Latn-CS"/>
        </w:rPr>
        <w:t>, V. Jovanovic, G. Milasinovic. Coronary flow reserve and functional improvement after resynchronization therapy. European Heart Journal 2013</w:t>
      </w:r>
      <w:r w:rsidRPr="008D642D">
        <w:rPr>
          <w:rFonts w:ascii="Times New Roman" w:hAnsi="Times New Roman" w:cs="Times New Roman"/>
          <w:sz w:val="20"/>
          <w:szCs w:val="20"/>
          <w:lang w:val="sr-Latn-BA"/>
        </w:rPr>
        <w:t>;</w:t>
      </w:r>
      <w:r w:rsidRPr="008D642D">
        <w:rPr>
          <w:rFonts w:ascii="Times New Roman" w:hAnsi="Times New Roman" w:cs="Times New Roman"/>
          <w:sz w:val="20"/>
          <w:szCs w:val="20"/>
          <w:lang w:val="sr-Latn-CS"/>
        </w:rPr>
        <w:t>34(Abstract Supplement):364.</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 xml:space="preserve">64. </w:t>
      </w:r>
      <w:r w:rsidRPr="008D642D">
        <w:rPr>
          <w:rFonts w:ascii="Times New Roman" w:hAnsi="Times New Roman" w:cs="Times New Roman"/>
          <w:sz w:val="20"/>
          <w:szCs w:val="20"/>
          <w:lang w:val="sr-Latn-CS"/>
        </w:rPr>
        <w:t xml:space="preserve">M. Zivkovic, V. Vukcevic, O. Ninkovic, D. Milasinovic, Z. Mehmedbegovic, V. Dedovic, </w:t>
      </w:r>
      <w:r w:rsidRPr="008D642D">
        <w:rPr>
          <w:rFonts w:ascii="Times New Roman" w:hAnsi="Times New Roman" w:cs="Times New Roman"/>
          <w:b/>
          <w:sz w:val="20"/>
          <w:szCs w:val="20"/>
          <w:lang w:val="sr-Latn-CS"/>
        </w:rPr>
        <w:t>M. Tesic</w:t>
      </w:r>
      <w:r w:rsidRPr="008D642D">
        <w:rPr>
          <w:rFonts w:ascii="Times New Roman" w:hAnsi="Times New Roman" w:cs="Times New Roman"/>
          <w:sz w:val="20"/>
          <w:szCs w:val="20"/>
          <w:lang w:val="sr-Latn-CS"/>
        </w:rPr>
        <w:t>, M. Dobric, D. Orlic, G. Stankovic. Final kissing balloon inflation does not improve long-term clinical outcome in patients with true bifurcation lesions treated with provisional stenting. European Heart Journal 2013</w:t>
      </w:r>
      <w:r w:rsidRPr="008D642D">
        <w:rPr>
          <w:rFonts w:ascii="Times New Roman" w:hAnsi="Times New Roman" w:cs="Times New Roman"/>
          <w:sz w:val="20"/>
          <w:szCs w:val="20"/>
          <w:lang w:val="sr-Latn-BA"/>
        </w:rPr>
        <w:t>;</w:t>
      </w:r>
      <w:r w:rsidRPr="008D642D">
        <w:rPr>
          <w:rFonts w:ascii="Times New Roman" w:hAnsi="Times New Roman" w:cs="Times New Roman"/>
          <w:sz w:val="20"/>
          <w:szCs w:val="20"/>
          <w:lang w:val="sr-Latn-CS"/>
        </w:rPr>
        <w:t>34(Abstract Supplement):548.</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65. M.Tesic</w:t>
      </w:r>
      <w:r w:rsidRPr="008D642D">
        <w:rPr>
          <w:rFonts w:ascii="Times New Roman" w:hAnsi="Times New Roman" w:cs="Times New Roman"/>
          <w:sz w:val="20"/>
          <w:szCs w:val="20"/>
          <w:lang w:val="sr-Latn-CS"/>
        </w:rPr>
        <w:t xml:space="preserve">, A.Djordjevic-Dikic, V.Giga, I.Jovanovic, I.Paunovic, MT.Petrovic, D.Trifunovic, B.Beleslin, J.Stepanovic, B.Vujisic-Tesic. Prognostic value of transthoracic coronary flow reserve in medically treated patients with non-culprit stenosis of intermediate severity after primary percutaneous coronary intervention. Eur Heart J Cardiovasc Imaging 2013; 14(Abstract Supplement):ii151. </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 xml:space="preserve">66. </w:t>
      </w:r>
      <w:r w:rsidRPr="008D642D">
        <w:rPr>
          <w:rFonts w:ascii="Times New Roman" w:hAnsi="Times New Roman" w:cs="Times New Roman"/>
          <w:sz w:val="20"/>
          <w:szCs w:val="20"/>
          <w:lang w:val="sr-Latn-CS"/>
        </w:rPr>
        <w:t xml:space="preserve">D.Trifunovic, S.Stankovic, B.Vujisic-Tesic, M.Petrovic, I.Nedeljkovic, M.Banovic,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M.Petrovic, M.Dragovic, M.Ostojic. Coronary flow reserve of the infarct artery is related to the acute onsulin resistance after primary PCI in non-diabetic STEMI patients. Eur Heart J Cardiovasc Imaging 2013; 14(Abstract Supplement):ii182.</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 xml:space="preserve">67. </w:t>
      </w:r>
      <w:r w:rsidRPr="008D642D">
        <w:rPr>
          <w:rFonts w:ascii="Times New Roman" w:hAnsi="Times New Roman" w:cs="Times New Roman"/>
          <w:sz w:val="20"/>
          <w:szCs w:val="20"/>
          <w:lang w:val="sr-Latn-CS"/>
        </w:rPr>
        <w:t xml:space="preserve">MT.Petrovic, V.Giga, J.Stepanovic, </w:t>
      </w:r>
      <w:r w:rsidRPr="008D642D">
        <w:rPr>
          <w:rFonts w:ascii="Times New Roman" w:hAnsi="Times New Roman" w:cs="Times New Roman"/>
          <w:b/>
          <w:sz w:val="20"/>
          <w:szCs w:val="20"/>
          <w:lang w:val="sr-Latn-CS"/>
        </w:rPr>
        <w:t xml:space="preserve">M.Tesic, </w:t>
      </w:r>
      <w:r w:rsidRPr="008D642D">
        <w:rPr>
          <w:rFonts w:ascii="Times New Roman" w:hAnsi="Times New Roman" w:cs="Times New Roman"/>
          <w:sz w:val="20"/>
          <w:szCs w:val="20"/>
          <w:lang w:val="sr-Latn-CS"/>
        </w:rPr>
        <w:t>I.Jovanovic, A.Djordjevic-Dikic. Stress echocardiography for risk stratification after successful primary PCI and incomplete revascularization of non culprit lesions. Eur Heart J Cardiovasc Imaging 2013; 14(Abstract Supplement):ii228.</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 xml:space="preserve">68. </w:t>
      </w:r>
      <w:r w:rsidRPr="008D642D">
        <w:rPr>
          <w:rFonts w:ascii="Times New Roman" w:hAnsi="Times New Roman" w:cs="Times New Roman"/>
          <w:sz w:val="20"/>
          <w:szCs w:val="20"/>
          <w:lang w:val="sr-Latn-CS"/>
        </w:rPr>
        <w:t xml:space="preserve">I.Jovanovic, M.Petrovic, I.Paunovic, O.Petrovic, D.Trifunovic, </w:t>
      </w:r>
      <w:r w:rsidRPr="008D642D">
        <w:rPr>
          <w:rFonts w:ascii="Times New Roman" w:hAnsi="Times New Roman" w:cs="Times New Roman"/>
          <w:b/>
          <w:sz w:val="20"/>
          <w:szCs w:val="20"/>
          <w:lang w:val="sr-Latn-CS"/>
        </w:rPr>
        <w:t xml:space="preserve">M.Tesic, </w:t>
      </w:r>
      <w:r w:rsidRPr="008D642D">
        <w:rPr>
          <w:rFonts w:ascii="Times New Roman" w:hAnsi="Times New Roman" w:cs="Times New Roman"/>
          <w:sz w:val="20"/>
          <w:szCs w:val="20"/>
          <w:lang w:val="sr-Latn-CS"/>
        </w:rPr>
        <w:t xml:space="preserve">M.Dobric, V.Giga, M.Dikic, I.Nedeljkovic, B.Beleslin, M.Ostojic, N.Dikic, A.Ristic, A.Djordjevic-Dikic, J.Stepanovic. Myocardial ischemia and hypertension: causes and consequences. 7th Central European meeting on hypertension Abstract Book 2014;p15. </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 xml:space="preserve">69. </w:t>
      </w:r>
      <w:r w:rsidRPr="008D642D">
        <w:rPr>
          <w:rFonts w:ascii="Times New Roman" w:hAnsi="Times New Roman" w:cs="Times New Roman"/>
          <w:sz w:val="20"/>
          <w:szCs w:val="20"/>
          <w:lang w:val="sr-Latn-CS"/>
        </w:rPr>
        <w:t xml:space="preserve">J.Stepanovic, O.Vukovic, A.Djordjevic-Dikic, V.Giga, I.Nedeljkovic, M.Petrovic, I.Jovanovic, O.Petrovic, D.Trifunovic,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xml:space="preserve">, M.Dobric, B.Beleslin, J.Saponjski, M.Ostojic, M.Pejovic-Milovancevic, D.Lecic-Tosevski. Hypertension, mental stress test and myocardial ischemia. 7th Central European meeting on hypertension Abstract Book 2014;p35. </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 xml:space="preserve">70. </w:t>
      </w:r>
      <w:r w:rsidRPr="008D642D">
        <w:rPr>
          <w:rFonts w:ascii="Times New Roman" w:hAnsi="Times New Roman" w:cs="Times New Roman"/>
          <w:sz w:val="20"/>
          <w:szCs w:val="20"/>
          <w:lang w:val="sr-Latn-CS"/>
        </w:rPr>
        <w:t xml:space="preserve">I.Nedeljkovic, J.Stepanovic, A.Djordjevic-Dikic, V.Giga, M.Banovic, B.Beleslin, M.Nedeljkovic, M.Dobric,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M.Ostojic.Myocardial jeopardy score as bridge from pathophysiology of coronary stenosis to myocardial ischemia. European Journal of Preventive Medicine (supplement 1) 2014;S151.</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71.</w:t>
      </w:r>
      <w:r w:rsidRPr="008D642D">
        <w:rPr>
          <w:rFonts w:ascii="Times New Roman" w:hAnsi="Times New Roman" w:cs="Times New Roman"/>
          <w:sz w:val="20"/>
          <w:szCs w:val="20"/>
          <w:lang w:val="sr-Latn-CS"/>
        </w:rPr>
        <w:t xml:space="preserve"> D.Orlic, M.Ostojic,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D.Trifunovic, D.Milasinovic, B.Beleslin, S.Stojkovic, V.Vukcevic, G.Stankovic. Mid-term impact of manual thrombus aspiration on left ventricular remodeling: the echocardiographic substudy of the randomized Physiologic Assessment of Thrombus Aspirtion in patients with ST-segment Elevation Myocardial Infarction (PATA STEMI) Trial. European Heart Journal 2014</w:t>
      </w:r>
      <w:r w:rsidRPr="008D642D">
        <w:rPr>
          <w:rFonts w:ascii="Times New Roman" w:hAnsi="Times New Roman" w:cs="Times New Roman"/>
          <w:sz w:val="20"/>
          <w:szCs w:val="20"/>
          <w:lang w:val="sr-Latn-BA"/>
        </w:rPr>
        <w:t>;</w:t>
      </w:r>
      <w:r w:rsidRPr="008D642D">
        <w:rPr>
          <w:rFonts w:ascii="Times New Roman" w:hAnsi="Times New Roman" w:cs="Times New Roman"/>
          <w:sz w:val="20"/>
          <w:szCs w:val="20"/>
          <w:lang w:val="sr-Latn-CS"/>
        </w:rPr>
        <w:t>35(Abstract Supplement):6.</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72.</w:t>
      </w:r>
      <w:r w:rsidRPr="008D642D">
        <w:rPr>
          <w:rFonts w:ascii="Times New Roman" w:hAnsi="Times New Roman" w:cs="Times New Roman"/>
          <w:sz w:val="20"/>
          <w:szCs w:val="20"/>
          <w:lang w:val="sr-Latn-CS"/>
        </w:rPr>
        <w:t xml:space="preserve"> D.Orlic, M.Ostojic, B.Beleslin, M.Borovic,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D.Milasinovic, V.Vukcevic, S.Stojkovic, M.Nedeljkovic, G.Stankovic. The Randomized Physiologic Assessment of Thrombus Aspirtion in Patients with ST-segment Elevation Myocardial Infarction (PATA STEMI) Trial. European Heart Journal 2014</w:t>
      </w:r>
      <w:r w:rsidRPr="008D642D">
        <w:rPr>
          <w:rFonts w:ascii="Times New Roman" w:hAnsi="Times New Roman" w:cs="Times New Roman"/>
          <w:sz w:val="20"/>
          <w:szCs w:val="20"/>
          <w:lang w:val="sr-Latn-BA"/>
        </w:rPr>
        <w:t>;</w:t>
      </w:r>
      <w:r w:rsidRPr="008D642D">
        <w:rPr>
          <w:rFonts w:ascii="Times New Roman" w:hAnsi="Times New Roman" w:cs="Times New Roman"/>
          <w:sz w:val="20"/>
          <w:szCs w:val="20"/>
          <w:lang w:val="sr-Latn-CS"/>
        </w:rPr>
        <w:t>35(Abstract Supplement):45.</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73</w:t>
      </w:r>
      <w:r w:rsidRPr="008D642D">
        <w:rPr>
          <w:rFonts w:ascii="Times New Roman" w:hAnsi="Times New Roman" w:cs="Times New Roman"/>
          <w:sz w:val="20"/>
          <w:szCs w:val="20"/>
          <w:lang w:val="sr-Latn-CS"/>
        </w:rPr>
        <w:t xml:space="preserve">. M.Zivkovic, D.Milasinovic, A.Novakovic, Z.Mehmedbegovic, V.Dedovic,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O.Ninkovic, D.Orlic, V.Vukcevic, G.Stankovic. Impact of bifurcation lesion on long term clinical outcome in patient with acute myocardial infarction undergoing primary percutaneous coronary intervention. European Heart Journal 2014</w:t>
      </w:r>
      <w:r w:rsidRPr="008D642D">
        <w:rPr>
          <w:rFonts w:ascii="Times New Roman" w:hAnsi="Times New Roman" w:cs="Times New Roman"/>
          <w:sz w:val="20"/>
          <w:szCs w:val="20"/>
          <w:lang w:val="sr-Latn-BA"/>
        </w:rPr>
        <w:t>;</w:t>
      </w:r>
      <w:r w:rsidRPr="008D642D">
        <w:rPr>
          <w:rFonts w:ascii="Times New Roman" w:hAnsi="Times New Roman" w:cs="Times New Roman"/>
          <w:sz w:val="20"/>
          <w:szCs w:val="20"/>
          <w:lang w:val="sr-Latn-CS"/>
        </w:rPr>
        <w:t>35(Abstract Supplement):132.</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 xml:space="preserve">74. </w:t>
      </w:r>
      <w:r w:rsidRPr="008D642D">
        <w:rPr>
          <w:rFonts w:ascii="Times New Roman" w:hAnsi="Times New Roman" w:cs="Times New Roman"/>
          <w:sz w:val="20"/>
          <w:szCs w:val="20"/>
          <w:lang w:val="sr-Latn-CS"/>
        </w:rPr>
        <w:t xml:space="preserve">Z. Mehmedbegovic,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D.Milasinovic, M.Zivkovic, V.Dedovic, A. Janicijevic, L.J. Jovanovic, A.Novakovic, V.Vukcevic, G.Stankovic. Impact of incomplete revascularization in patients with multivessel disease following primary PCI on early and one-year clinical outcome. European Heart Journal 2014</w:t>
      </w:r>
      <w:r w:rsidRPr="008D642D">
        <w:rPr>
          <w:rFonts w:ascii="Times New Roman" w:hAnsi="Times New Roman" w:cs="Times New Roman"/>
          <w:sz w:val="20"/>
          <w:szCs w:val="20"/>
          <w:lang w:val="sr-Latn-BA"/>
        </w:rPr>
        <w:t>;</w:t>
      </w:r>
      <w:r w:rsidRPr="008D642D">
        <w:rPr>
          <w:rFonts w:ascii="Times New Roman" w:hAnsi="Times New Roman" w:cs="Times New Roman"/>
          <w:sz w:val="20"/>
          <w:szCs w:val="20"/>
          <w:lang w:val="sr-Latn-CS"/>
        </w:rPr>
        <w:t>35(Abstract Supplement):132.</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 xml:space="preserve">75. </w:t>
      </w:r>
      <w:r w:rsidRPr="008D642D">
        <w:rPr>
          <w:rFonts w:ascii="Times New Roman" w:hAnsi="Times New Roman" w:cs="Times New Roman"/>
          <w:sz w:val="20"/>
          <w:szCs w:val="20"/>
          <w:lang w:val="sr-Latn-CS"/>
        </w:rPr>
        <w:t xml:space="preserve">D.Milasinovic, M.Zivkovic, A.Novakovic, J.Dobras, V.Dedovic,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Z.Mehmedbegovic, D.Orlic, V.Vukcevic, G.Stankovic. Impact of the Clinical SYNTAX score on four-year mortality in STEMI patients undergoing primary PCI. European Heart Journal 2014</w:t>
      </w:r>
      <w:r w:rsidRPr="008D642D">
        <w:rPr>
          <w:rFonts w:ascii="Times New Roman" w:hAnsi="Times New Roman" w:cs="Times New Roman"/>
          <w:sz w:val="20"/>
          <w:szCs w:val="20"/>
          <w:lang w:val="sr-Latn-BA"/>
        </w:rPr>
        <w:t>;</w:t>
      </w:r>
      <w:r w:rsidRPr="008D642D">
        <w:rPr>
          <w:rFonts w:ascii="Times New Roman" w:hAnsi="Times New Roman" w:cs="Times New Roman"/>
          <w:sz w:val="20"/>
          <w:szCs w:val="20"/>
          <w:lang w:val="sr-Latn-CS"/>
        </w:rPr>
        <w:t>35(Abstract Supplement):148.</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lastRenderedPageBreak/>
        <w:t>76.</w:t>
      </w:r>
      <w:r w:rsidRPr="008D642D">
        <w:rPr>
          <w:rFonts w:ascii="Times New Roman" w:hAnsi="Times New Roman" w:cs="Times New Roman"/>
          <w:sz w:val="20"/>
          <w:szCs w:val="20"/>
          <w:lang w:val="sr-Latn-CS"/>
        </w:rPr>
        <w:t xml:space="preserve"> A.Janicijevic, D.Milasinovic, D.Matic, L.J.Jovanovic, A.Novakovic, V.Dedovic,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D.Orlic, V.Vukcevic, G.Stankovic. Comparison of predictive accuracy of renal function assessed by Cockroft-Gault, MDRD and CKD-EPI formulas on one-year mortality in STEMI patients undergoing primary PCI. European Heart Journal 2014</w:t>
      </w:r>
      <w:r w:rsidRPr="008D642D">
        <w:rPr>
          <w:rFonts w:ascii="Times New Roman" w:hAnsi="Times New Roman" w:cs="Times New Roman"/>
          <w:sz w:val="20"/>
          <w:szCs w:val="20"/>
          <w:lang w:val="sr-Latn-BA"/>
        </w:rPr>
        <w:t>;</w:t>
      </w:r>
      <w:r w:rsidRPr="008D642D">
        <w:rPr>
          <w:rFonts w:ascii="Times New Roman" w:hAnsi="Times New Roman" w:cs="Times New Roman"/>
          <w:sz w:val="20"/>
          <w:szCs w:val="20"/>
          <w:lang w:val="sr-Latn-CS"/>
        </w:rPr>
        <w:t>35(Abstract Supplement):149.</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77.</w:t>
      </w:r>
      <w:r w:rsidRPr="008D642D">
        <w:rPr>
          <w:rFonts w:ascii="Times New Roman" w:hAnsi="Times New Roman" w:cs="Times New Roman"/>
          <w:sz w:val="20"/>
          <w:szCs w:val="20"/>
          <w:lang w:val="sr-Latn-CS"/>
        </w:rPr>
        <w:t xml:space="preserve">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A.Djordjevic-Dikic, G.Stankovic, D.Milasinovic, Z.Mehmedbegovic, M.Zivkovic, V.Dedovic, I.Jovanovic, M.T.Petrovic, B.Beleslin. Prognostic value of transthoracic coronary flow reserve in medically treated patients with non-culprit stenosis of intermediate severity after acute myocardial infarction. European Heart Journal 2014</w:t>
      </w:r>
      <w:r w:rsidRPr="008D642D">
        <w:rPr>
          <w:rFonts w:ascii="Times New Roman" w:hAnsi="Times New Roman" w:cs="Times New Roman"/>
          <w:sz w:val="20"/>
          <w:szCs w:val="20"/>
          <w:lang w:val="sr-Latn-BA"/>
        </w:rPr>
        <w:t>;</w:t>
      </w:r>
      <w:r w:rsidRPr="008D642D">
        <w:rPr>
          <w:rFonts w:ascii="Times New Roman" w:hAnsi="Times New Roman" w:cs="Times New Roman"/>
          <w:sz w:val="20"/>
          <w:szCs w:val="20"/>
          <w:lang w:val="sr-Latn-CS"/>
        </w:rPr>
        <w:t>35(Abstract Supplement):617.</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78.</w:t>
      </w:r>
      <w:r w:rsidRPr="008D642D">
        <w:rPr>
          <w:rFonts w:ascii="Times New Roman" w:hAnsi="Times New Roman" w:cs="Times New Roman"/>
          <w:sz w:val="20"/>
          <w:szCs w:val="20"/>
          <w:lang w:val="sr-Latn-CS"/>
        </w:rPr>
        <w:t xml:space="preserve"> J.Kostic, D.Milasinovic, M.Dobric, A.Djordjevic-Dikic,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G.Stankovic, S.Stojkovic, D.Orlic, J.Stepanovic, B.Beleslin. The effects of nicorandil on microvascular function in patients with STEMI undergoing primary PCI. European Heart Journal 2014</w:t>
      </w:r>
      <w:r w:rsidRPr="008D642D">
        <w:rPr>
          <w:rFonts w:ascii="Times New Roman" w:hAnsi="Times New Roman" w:cs="Times New Roman"/>
          <w:sz w:val="20"/>
          <w:szCs w:val="20"/>
          <w:lang w:val="sr-Latn-BA"/>
        </w:rPr>
        <w:t>;</w:t>
      </w:r>
      <w:r w:rsidRPr="008D642D">
        <w:rPr>
          <w:rFonts w:ascii="Times New Roman" w:hAnsi="Times New Roman" w:cs="Times New Roman"/>
          <w:sz w:val="20"/>
          <w:szCs w:val="20"/>
          <w:lang w:val="sr-Latn-CS"/>
        </w:rPr>
        <w:t>35(Abstract Supplement):645.</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79</w:t>
      </w:r>
      <w:r w:rsidRPr="008D642D">
        <w:rPr>
          <w:rFonts w:ascii="Times New Roman" w:hAnsi="Times New Roman" w:cs="Times New Roman"/>
          <w:sz w:val="20"/>
          <w:szCs w:val="20"/>
          <w:lang w:val="sr-Latn-CS"/>
        </w:rPr>
        <w:t xml:space="preserve">. M.T.Petrovic, V.Giga, J.Stepanovic,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I.Jovanovic, I.Paunovic, B.Beleslin, A.Djordjevic-Dikic. Stress echocardiography and long-term prognosis in patients after successful primary percutaneous intervention and incomplete revascularization of non-culprit lesions. European Heart Journal 2014</w:t>
      </w:r>
      <w:r w:rsidRPr="008D642D">
        <w:rPr>
          <w:rFonts w:ascii="Times New Roman" w:hAnsi="Times New Roman" w:cs="Times New Roman"/>
          <w:sz w:val="20"/>
          <w:szCs w:val="20"/>
          <w:lang w:val="sr-Latn-BA"/>
        </w:rPr>
        <w:t>;</w:t>
      </w:r>
      <w:r w:rsidRPr="008D642D">
        <w:rPr>
          <w:rFonts w:ascii="Times New Roman" w:hAnsi="Times New Roman" w:cs="Times New Roman"/>
          <w:sz w:val="20"/>
          <w:szCs w:val="20"/>
          <w:lang w:val="sr-Latn-CS"/>
        </w:rPr>
        <w:t>35(Abstract Supplement):961.</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 xml:space="preserve">80. </w:t>
      </w:r>
      <w:r w:rsidRPr="008D642D">
        <w:rPr>
          <w:rFonts w:ascii="Times New Roman" w:hAnsi="Times New Roman" w:cs="Times New Roman"/>
          <w:sz w:val="20"/>
          <w:szCs w:val="20"/>
          <w:lang w:val="sr-Latn-CS"/>
        </w:rPr>
        <w:t xml:space="preserve">D.Orlic, D.Milasinovic, M.Zivkovic,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xml:space="preserve">, V.Dedovic, Z.Mehmedbegovic, B.Beleslin, M.Ostojic. Thrombus aspiration is similarly effective in STEMI patients with ischemia lasting less than 6 hours compared to those with longer ischemia: subanalysis of the PATA STEMI trial. Journal of the American College of Cardiology 2014;64(Supplement):43. </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81.</w:t>
      </w:r>
      <w:r w:rsidRPr="008D642D">
        <w:rPr>
          <w:rFonts w:ascii="Times New Roman" w:hAnsi="Times New Roman" w:cs="Times New Roman"/>
          <w:sz w:val="20"/>
          <w:szCs w:val="20"/>
          <w:lang w:val="sr-Latn-CS"/>
        </w:rPr>
        <w:t xml:space="preserve"> D.Orlic, M.Ostojic, M.Labudovic, B.Beleslin, D.Milasinovic,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xml:space="preserve">, D.Sobic-Saranovic, M.Zivkovic, V.Dedovic, V.Vukcevic, S.Stojkovic, M.Nedeljkovic, G.Stankovic. The Randomized Physiologic Assessment of Thrombus Aspiration in Patients with Acute Myocardial Infarction with ST-segment Elevation Trial. Journal of the American College of Cardiology 2014;64 (Supplement):42-43. </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82.</w:t>
      </w:r>
      <w:r w:rsidRPr="008D642D">
        <w:rPr>
          <w:rFonts w:ascii="Times New Roman" w:hAnsi="Times New Roman" w:cs="Times New Roman"/>
          <w:sz w:val="20"/>
          <w:szCs w:val="20"/>
          <w:lang w:val="sr-Latn-CS"/>
        </w:rPr>
        <w:t xml:space="preserve"> D.Orlic,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D.Trifunovic, B.Vujisic, B.Beleslin, M.C.Ostojic. Impact of manual thrombus aspiration on left ventricular remodeling: the echocardiographic substudy of the randomized Physiologic Assessment of Thrombus Aspiration in patients with ST-segment Elevation Myocardial Infarction (PATA STEMI) trial. Journal of the American College of Cardiology 2014;64 (Supplement):43.</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 xml:space="preserve">83. </w:t>
      </w:r>
      <w:r w:rsidRPr="008D642D">
        <w:rPr>
          <w:rFonts w:ascii="Times New Roman" w:hAnsi="Times New Roman" w:cs="Times New Roman"/>
          <w:sz w:val="20"/>
          <w:szCs w:val="20"/>
          <w:lang w:val="sr-Latn-CS"/>
        </w:rPr>
        <w:t xml:space="preserve">D.Orlic, A.Uscumlic,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xml:space="preserve">, D.Milasinovic, M.Zivkovic, B.Beleslin, G.Stankovic, S.Stojkovic, M.Nedeljkovic, M.C.Ostojic. Thrombus aspiration is similarly effective in STEMI patients with ischemia lasting less than 6 hours compared to those with longer ischemia: subanalysis from the PATA STEMI trial. European Heart Journal: Acute Cardiovascular Care 2014;3:19. </w:t>
      </w:r>
    </w:p>
    <w:p w:rsidR="008D642D" w:rsidRPr="008D642D" w:rsidRDefault="008D642D" w:rsidP="008D642D">
      <w:pPr>
        <w:pStyle w:val="Heading2"/>
        <w:spacing w:before="0" w:beforeAutospacing="0" w:after="0" w:afterAutospacing="0"/>
        <w:ind w:left="0" w:right="0" w:firstLine="0"/>
        <w:rPr>
          <w:rFonts w:ascii="Times New Roman" w:hAnsi="Times New Roman"/>
          <w:b w:val="0"/>
          <w:sz w:val="20"/>
          <w:szCs w:val="20"/>
          <w:lang w:val="sr-Latn-CS"/>
        </w:rPr>
      </w:pPr>
      <w:r w:rsidRPr="008D642D">
        <w:rPr>
          <w:rFonts w:ascii="Times New Roman" w:hAnsi="Times New Roman"/>
          <w:sz w:val="20"/>
          <w:szCs w:val="20"/>
          <w:lang w:val="sr-Latn-CS"/>
        </w:rPr>
        <w:t xml:space="preserve">84. </w:t>
      </w:r>
      <w:r w:rsidRPr="008D642D">
        <w:rPr>
          <w:rFonts w:ascii="Times New Roman" w:hAnsi="Times New Roman"/>
          <w:b w:val="0"/>
          <w:i w:val="0"/>
          <w:sz w:val="20"/>
          <w:szCs w:val="20"/>
          <w:lang w:val="sr-Latn-CS"/>
        </w:rPr>
        <w:t xml:space="preserve">D.Orlic, </w:t>
      </w:r>
      <w:r w:rsidRPr="008D642D">
        <w:rPr>
          <w:rFonts w:ascii="Times New Roman" w:hAnsi="Times New Roman"/>
          <w:i w:val="0"/>
          <w:sz w:val="20"/>
          <w:szCs w:val="20"/>
          <w:lang w:val="sr-Latn-CS"/>
        </w:rPr>
        <w:t>M.Tesic</w:t>
      </w:r>
      <w:r w:rsidRPr="008D642D">
        <w:rPr>
          <w:rFonts w:ascii="Times New Roman" w:hAnsi="Times New Roman"/>
          <w:b w:val="0"/>
          <w:i w:val="0"/>
          <w:sz w:val="20"/>
          <w:szCs w:val="20"/>
          <w:lang w:val="sr-Latn-CS"/>
        </w:rPr>
        <w:t>, D.Trifunovic, B.Vujisic, D.Sobic-Saranovic, G.Stankovic, M.C.Ostojic. Impact of manual thrombus aspiration on ventricular remodeling: the echocardiographic substudy of the randomized Physiologic Assessment of Thrombus Aspiration in patients with ST-segment Elevation Myocardial Infarction (PATA STEMI) trial. European Heart Journal: Acute Cardiovascular Care 2014;3:189-190.</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85. M.Tesic</w:t>
      </w:r>
      <w:r w:rsidRPr="008D642D">
        <w:rPr>
          <w:rFonts w:ascii="Times New Roman" w:hAnsi="Times New Roman" w:cs="Times New Roman"/>
          <w:sz w:val="20"/>
          <w:szCs w:val="20"/>
          <w:lang w:val="sr-Latn-CS"/>
        </w:rPr>
        <w:t xml:space="preserve">, J.Seferovic, V.Giga, A.Djordjevic-Dikic, D.Trifunovic, I.Jovanovic, B.Beleslin, P.Seferovic, A.Ristic, J.Stepanovic, S.Di Somma, B.Vujisic-Tesic. Elevated plasma levels of N-terminal pro-brain natriuretic peptide observed in both clinical and pathophysiological settings in patients with asymmetric hypertrophic cardiomyopathy. Clin Chem Lab Med 2014; A455-A466. </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 xml:space="preserve">86. </w:t>
      </w:r>
      <w:r w:rsidRPr="008D642D">
        <w:rPr>
          <w:rFonts w:ascii="Times New Roman" w:hAnsi="Times New Roman" w:cs="Times New Roman"/>
          <w:sz w:val="20"/>
          <w:szCs w:val="20"/>
          <w:lang w:val="sr-Latn-CS"/>
        </w:rPr>
        <w:t xml:space="preserve">J.Seferovic, S.Di Somma, P.M.Seferovic,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xml:space="preserve">, A.D.Ristic, K.Lalic, A.Jotic, V.Giga, N.M.Lalic. Research proposal: potential utility of galectin-3 and ST2 in detecting early myocardial structural and functional involvement in patients with type 2 diabetes and arterial Hypertension. Clin Chem Lab Med 2014; A490-A491. </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87</w:t>
      </w:r>
      <w:r w:rsidRPr="008D642D">
        <w:rPr>
          <w:rFonts w:ascii="Times New Roman" w:hAnsi="Times New Roman" w:cs="Times New Roman"/>
          <w:sz w:val="20"/>
          <w:szCs w:val="20"/>
          <w:lang w:val="sr-Latn-CS"/>
        </w:rPr>
        <w:t xml:space="preserve">. I.Jovanovic,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V.Giga, O.Petrovic, MT.Petrovic, J.Stepanovic, D.Trifunovic, B.Vujisic-Tesic, B.Beleslin, A.Djordjevic-Dikic. Association between left ventricular global longitudinal systolic strain and impaired microcirculation in patients with slow coronary flow phenomenon. Eur Heart J Cardiovasc Imaging 2014;15(suppl 2): ii151.</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88.</w:t>
      </w:r>
      <w:r w:rsidRPr="008D642D">
        <w:rPr>
          <w:rFonts w:ascii="Times New Roman" w:hAnsi="Times New Roman" w:cs="Times New Roman"/>
          <w:sz w:val="20"/>
          <w:szCs w:val="20"/>
          <w:lang w:val="sr-Latn-CS"/>
        </w:rPr>
        <w:t xml:space="preserve"> A.Djordjevic-Dikic, N.Boskovic,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I.Paunovic, V.Giga, J.Stepanovic, J. Kostic, M.Dobric, D.Trifunovic, B.Beleslin. Functional testing for risk stratification in patients with chronic total occlusion of right coronary artery and intermediate stenosis of left coronary artery. Eur Heart J Cardiovasc Imaging 2014;15(suppl 2): ii152.</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89.</w:t>
      </w:r>
      <w:r w:rsidRPr="008D642D">
        <w:rPr>
          <w:rFonts w:ascii="Times New Roman" w:hAnsi="Times New Roman" w:cs="Times New Roman"/>
          <w:sz w:val="20"/>
          <w:szCs w:val="20"/>
          <w:lang w:val="sr-Latn-CS"/>
        </w:rPr>
        <w:t xml:space="preserve">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xml:space="preserve"> A.Djordjevic-Dikic, B.Beleslin, V.Giga, D.Trifunovic, O.Petrovic, I.Jovanovic, M.Petrovic, J.Stepanovic, B.Vujisic-Tesic. Influence of haemodynamic values and morphologic characteristics on basalcoronary flow velocity in patients with hypertrophic cardiomyopathy with or without obstruction. Eur Heart J Cardiovasc Imaging 2014;15(suppl 2): ii182-183.</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90.</w:t>
      </w:r>
      <w:r w:rsidRPr="008D642D">
        <w:rPr>
          <w:rFonts w:ascii="Times New Roman" w:hAnsi="Times New Roman" w:cs="Times New Roman"/>
          <w:sz w:val="20"/>
          <w:szCs w:val="20"/>
          <w:lang w:val="sr-Latn-CS"/>
        </w:rPr>
        <w:t xml:space="preserve"> D.Orlic,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D.Trifunovic, B.Vujisic-Tesic, D.Milasinovic, A.Uscumlic, M.Zivkovic, B.Belelsin, M.Ostojic. Mid-term impact of manual thrombus aspiration on left ventricular remodeling: the echocardiographic substudy of the randomized physiologicl assessment of thrombus aspiration in patients with ST-segment. European Journal of Heart Failure 2015;17(Suppl.1) 96.</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91.</w:t>
      </w:r>
      <w:r w:rsidRPr="008D642D">
        <w:rPr>
          <w:rFonts w:ascii="Times New Roman" w:hAnsi="Times New Roman" w:cs="Times New Roman"/>
          <w:sz w:val="20"/>
          <w:szCs w:val="20"/>
          <w:lang w:val="sr-Latn-CS"/>
        </w:rPr>
        <w:t xml:space="preserve"> D.Orlic, D.Sobic-Saranovic, N.Kozarevic, I.Grozdic, B.Beleslin,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D.Milasinovic, V.Dedovic, M.Dikic, Z.Mehmedbegovic. Impact of routine manual thrombus aspiration on myocardial perfusion, myocardial salvage and infarct size: nuclear substudy of PATA STEMI trial. European Heart Journal 2015</w:t>
      </w:r>
      <w:r w:rsidRPr="008D642D">
        <w:rPr>
          <w:rFonts w:ascii="Times New Roman" w:hAnsi="Times New Roman" w:cs="Times New Roman"/>
          <w:sz w:val="20"/>
          <w:szCs w:val="20"/>
          <w:lang w:val="sr-Latn-BA"/>
        </w:rPr>
        <w:t>;</w:t>
      </w:r>
      <w:r w:rsidRPr="008D642D">
        <w:rPr>
          <w:rFonts w:ascii="Times New Roman" w:hAnsi="Times New Roman" w:cs="Times New Roman"/>
          <w:sz w:val="20"/>
          <w:szCs w:val="20"/>
          <w:lang w:val="sr-Latn-CS"/>
        </w:rPr>
        <w:t>36(Abstract Supplement):82.</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92.</w:t>
      </w:r>
      <w:r w:rsidRPr="008D642D">
        <w:rPr>
          <w:rFonts w:ascii="Times New Roman" w:hAnsi="Times New Roman" w:cs="Times New Roman"/>
          <w:sz w:val="20"/>
          <w:szCs w:val="20"/>
          <w:lang w:val="sr-Latn-CS"/>
        </w:rPr>
        <w:t xml:space="preserve"> S.Zaharijev, D.Milasinovic, P.Zlatanovic, Z.Mehmedbegovic, A.Petakov, A.Novakovic, V.Dedovic, A.Janicijevic,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G.Stankovic. Impact of contrast-induced acute kidney injury and impaired left ventricular function on 5-year mortality in STEMI patients undergoing primary PCI. European Heart Journal 2015</w:t>
      </w:r>
      <w:r w:rsidRPr="008D642D">
        <w:rPr>
          <w:rFonts w:ascii="Times New Roman" w:hAnsi="Times New Roman" w:cs="Times New Roman"/>
          <w:sz w:val="20"/>
          <w:szCs w:val="20"/>
          <w:lang w:val="sr-Latn-BA"/>
        </w:rPr>
        <w:t>;</w:t>
      </w:r>
      <w:r w:rsidRPr="008D642D">
        <w:rPr>
          <w:rFonts w:ascii="Times New Roman" w:hAnsi="Times New Roman" w:cs="Times New Roman"/>
          <w:sz w:val="20"/>
          <w:szCs w:val="20"/>
          <w:lang w:val="sr-Latn-CS"/>
        </w:rPr>
        <w:t>36(Abstract Supplement):137.</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lastRenderedPageBreak/>
        <w:t>93.</w:t>
      </w:r>
      <w:r w:rsidRPr="008D642D">
        <w:rPr>
          <w:rFonts w:ascii="Times New Roman" w:hAnsi="Times New Roman" w:cs="Times New Roman"/>
          <w:sz w:val="20"/>
          <w:szCs w:val="20"/>
          <w:lang w:val="sr-Latn-CS"/>
        </w:rPr>
        <w:t xml:space="preserve"> D.Orlic, M.Ostojic, B.Beleslin,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M.Borovic, D.Sobic-Saranovic, D.Milasinovic, S.Stojkovic, M.Nedeljkovic, G.Stankovic. The randomized physiologic assessment of thrombus aspiration in patients with acute myocardial infarction with ST-segment elevation (PATA STEMI) trial: final results. European Heart Journal 2015</w:t>
      </w:r>
      <w:r w:rsidRPr="008D642D">
        <w:rPr>
          <w:rFonts w:ascii="Times New Roman" w:hAnsi="Times New Roman" w:cs="Times New Roman"/>
          <w:sz w:val="20"/>
          <w:szCs w:val="20"/>
          <w:lang w:val="sr-Latn-BA"/>
        </w:rPr>
        <w:t>;</w:t>
      </w:r>
      <w:r w:rsidRPr="008D642D">
        <w:rPr>
          <w:rFonts w:ascii="Times New Roman" w:hAnsi="Times New Roman" w:cs="Times New Roman"/>
          <w:sz w:val="20"/>
          <w:szCs w:val="20"/>
          <w:lang w:val="sr-Latn-CS"/>
        </w:rPr>
        <w:t xml:space="preserve">36(Abstract Supplement):297. </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94.</w:t>
      </w:r>
      <w:r w:rsidRPr="008D642D">
        <w:rPr>
          <w:rFonts w:ascii="Times New Roman" w:hAnsi="Times New Roman" w:cs="Times New Roman"/>
          <w:sz w:val="20"/>
          <w:szCs w:val="20"/>
          <w:lang w:val="sr-Latn-CS"/>
        </w:rPr>
        <w:t xml:space="preserve"> Z.Mehmedbegovic, V.Dedovic, M.Zivkovic, D.Milasinovic,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I.Mrkonjic, M.Glisic, S.Juricic, V.Vukcevic, G.Stankovic. Physical activity as a trigger of myocardial infarction and long-term survival following primary percutaneous coronary intervention European Heart Journal 2015</w:t>
      </w:r>
      <w:r w:rsidRPr="008D642D">
        <w:rPr>
          <w:rFonts w:ascii="Times New Roman" w:hAnsi="Times New Roman" w:cs="Times New Roman"/>
          <w:sz w:val="20"/>
          <w:szCs w:val="20"/>
          <w:lang w:val="sr-Latn-BA"/>
        </w:rPr>
        <w:t>;</w:t>
      </w:r>
      <w:r w:rsidRPr="008D642D">
        <w:rPr>
          <w:rFonts w:ascii="Times New Roman" w:hAnsi="Times New Roman" w:cs="Times New Roman"/>
          <w:sz w:val="20"/>
          <w:szCs w:val="20"/>
          <w:lang w:val="sr-Latn-CS"/>
        </w:rPr>
        <w:t xml:space="preserve">36(Abstract Supplement):412. </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95.</w:t>
      </w:r>
      <w:r w:rsidRPr="008D642D">
        <w:rPr>
          <w:rFonts w:ascii="Times New Roman" w:hAnsi="Times New Roman" w:cs="Times New Roman"/>
          <w:sz w:val="20"/>
          <w:szCs w:val="20"/>
          <w:lang w:val="sr-Latn-CS"/>
        </w:rPr>
        <w:t xml:space="preserve">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A.Djordjevic-Dikic, G.Stankovic, D.Milasinovic, Z.Mehmedbegovic, M.Zivkovic, V.Dedovic, I.Jovanovic, J.Stepanovic, B.Beleslin. Prognostic value of transthoracic coronary flow reserve in medically treated patients with remaining non-culprit stenosis of intermediate severity after primary percutaneous intervention. European Heart Journal 2015</w:t>
      </w:r>
      <w:r w:rsidRPr="008D642D">
        <w:rPr>
          <w:rFonts w:ascii="Times New Roman" w:hAnsi="Times New Roman" w:cs="Times New Roman"/>
          <w:sz w:val="20"/>
          <w:szCs w:val="20"/>
          <w:lang w:val="sr-Latn-BA"/>
        </w:rPr>
        <w:t>;</w:t>
      </w:r>
      <w:r w:rsidRPr="008D642D">
        <w:rPr>
          <w:rFonts w:ascii="Times New Roman" w:hAnsi="Times New Roman" w:cs="Times New Roman"/>
          <w:sz w:val="20"/>
          <w:szCs w:val="20"/>
          <w:lang w:val="sr-Latn-CS"/>
        </w:rPr>
        <w:t xml:space="preserve">36(Abstract Supplement):434. </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 xml:space="preserve">96. </w:t>
      </w:r>
      <w:r w:rsidRPr="008D642D">
        <w:rPr>
          <w:rFonts w:ascii="Times New Roman" w:hAnsi="Times New Roman" w:cs="Times New Roman"/>
          <w:sz w:val="20"/>
          <w:szCs w:val="20"/>
          <w:lang w:val="sr-Latn-CS"/>
        </w:rPr>
        <w:t xml:space="preserve">J.Kostic, M.Dobric, D.Milasinovic, A.Djordjevic-Dikic,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S.Stojkovic, J.Stepanovic, M.Nedeljkovic, Z.Trifunovic, B.Beleslin. The effects of nicorandil on microvascular function in patients with STEMI undergoing primary PCI. European Heart Journal 2015</w:t>
      </w:r>
      <w:r w:rsidRPr="008D642D">
        <w:rPr>
          <w:rFonts w:ascii="Times New Roman" w:hAnsi="Times New Roman" w:cs="Times New Roman"/>
          <w:sz w:val="20"/>
          <w:szCs w:val="20"/>
          <w:lang w:val="sr-Latn-BA"/>
        </w:rPr>
        <w:t>;</w:t>
      </w:r>
      <w:r w:rsidRPr="008D642D">
        <w:rPr>
          <w:rFonts w:ascii="Times New Roman" w:hAnsi="Times New Roman" w:cs="Times New Roman"/>
          <w:sz w:val="20"/>
          <w:szCs w:val="20"/>
          <w:lang w:val="sr-Latn-CS"/>
        </w:rPr>
        <w:t xml:space="preserve">36(Abstract Supplement):718. </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97.</w:t>
      </w:r>
      <w:r w:rsidRPr="008D642D">
        <w:rPr>
          <w:rFonts w:ascii="Times New Roman" w:hAnsi="Times New Roman" w:cs="Times New Roman"/>
          <w:sz w:val="20"/>
          <w:szCs w:val="20"/>
          <w:lang w:val="sr-Latn-CS"/>
        </w:rPr>
        <w:t xml:space="preserve"> Z.Mehmedbegovic, M.Zivkovic, V.Dedovic, D.Milasinovic,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V.Pavlovic, I.Zivkovic, D.Orlic, V.Vukcevic, G.Stankovic. Statin non-prescribtion at discharge and long-term mortality in patients with ST-elevation myocardial infarction undergoing primary percutaneous coronary interventions. European Heart Journal 2015</w:t>
      </w:r>
      <w:r w:rsidRPr="008D642D">
        <w:rPr>
          <w:rFonts w:ascii="Times New Roman" w:hAnsi="Times New Roman" w:cs="Times New Roman"/>
          <w:sz w:val="20"/>
          <w:szCs w:val="20"/>
          <w:lang w:val="sr-Latn-BA"/>
        </w:rPr>
        <w:t>;</w:t>
      </w:r>
      <w:r w:rsidRPr="008D642D">
        <w:rPr>
          <w:rFonts w:ascii="Times New Roman" w:hAnsi="Times New Roman" w:cs="Times New Roman"/>
          <w:sz w:val="20"/>
          <w:szCs w:val="20"/>
          <w:lang w:val="sr-Latn-CS"/>
        </w:rPr>
        <w:t xml:space="preserve">36(Abstract Supplement):753. </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98.</w:t>
      </w:r>
      <w:r w:rsidRPr="008D642D">
        <w:rPr>
          <w:rFonts w:ascii="Times New Roman" w:hAnsi="Times New Roman" w:cs="Times New Roman"/>
          <w:sz w:val="20"/>
          <w:szCs w:val="20"/>
          <w:lang w:val="sr-Latn-CS"/>
        </w:rPr>
        <w:t xml:space="preserve"> D.Orlic,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D.Trifunovic, B.Vujisic-Tesic, D.Milasinovic, M.Borovic, B.Belelsin, D.Sobic-Saranovic, S.Stojkovic, M.Ostojic. Routine manual thrombus aspiration has no impact on left ventricular remodeling: the echocardiographic substudy of the randomized physiologic assessment of thrombus aspiration in patients with ST-segment elevation myocardial infarction. European Heart Journal 2015</w:t>
      </w:r>
      <w:r w:rsidRPr="008D642D">
        <w:rPr>
          <w:rFonts w:ascii="Times New Roman" w:hAnsi="Times New Roman" w:cs="Times New Roman"/>
          <w:sz w:val="20"/>
          <w:szCs w:val="20"/>
          <w:lang w:val="sr-Latn-BA"/>
        </w:rPr>
        <w:t>;</w:t>
      </w:r>
      <w:r w:rsidRPr="008D642D">
        <w:rPr>
          <w:rFonts w:ascii="Times New Roman" w:hAnsi="Times New Roman" w:cs="Times New Roman"/>
          <w:sz w:val="20"/>
          <w:szCs w:val="20"/>
          <w:lang w:val="sr-Latn-CS"/>
        </w:rPr>
        <w:t xml:space="preserve">36(Abstract Supplement):938. </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99.</w:t>
      </w:r>
      <w:r w:rsidRPr="008D642D">
        <w:rPr>
          <w:rFonts w:ascii="Times New Roman" w:hAnsi="Times New Roman" w:cs="Times New Roman"/>
          <w:sz w:val="20"/>
          <w:szCs w:val="20"/>
          <w:lang w:val="sr-Latn-CS"/>
        </w:rPr>
        <w:t xml:space="preserve"> D.Orlic, M.Ostojic, B.Beleslin, M.Labudovic-Borovic, D.Milasinovic,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G.Stankovic, M.Zivkovic, S.Stojkovic, M.Nedeljkovic. The Randomized Physiologic Assessment of Thrombus Aspiration in Patients with Acute Myocardial Infarction with ST-segment Elevation (PATA STEMI) Trial: final results. Journal of the American College of Cardiology 2015;66(15):B96.</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100.</w:t>
      </w:r>
      <w:r w:rsidRPr="008D642D">
        <w:rPr>
          <w:rFonts w:ascii="Times New Roman" w:hAnsi="Times New Roman" w:cs="Times New Roman"/>
          <w:sz w:val="20"/>
          <w:szCs w:val="20"/>
          <w:lang w:val="sr-Latn-CS"/>
        </w:rPr>
        <w:t xml:space="preserve"> D.Orlic, J.Kostic, M.Labudovic-Borovic,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D.Milasinovic, B.Beleslin, S.Stojkovic, G.Stankovic, M.Ostojic. Impact of thrombus age on efficacy of manual thrombus aspiration: subanalysis form the PATA STEMI trial. Journal of the American College of Cardiology 2015;66(15):B96.</w:t>
      </w:r>
    </w:p>
    <w:p w:rsidR="008D642D" w:rsidRPr="008D642D" w:rsidRDefault="008D642D" w:rsidP="008D642D">
      <w:pPr>
        <w:tabs>
          <w:tab w:val="left" w:pos="4253"/>
        </w:tabs>
        <w:suppressAutoHyphens/>
        <w:spacing w:after="0" w:line="240" w:lineRule="auto"/>
        <w:jc w:val="both"/>
        <w:rPr>
          <w:rFonts w:ascii="Times New Roman" w:hAnsi="Times New Roman" w:cs="Times New Roman"/>
          <w:b/>
          <w:sz w:val="20"/>
          <w:szCs w:val="20"/>
          <w:lang w:val="sr-Latn-CS"/>
        </w:rPr>
      </w:pPr>
      <w:r w:rsidRPr="008D642D">
        <w:rPr>
          <w:rFonts w:ascii="Times New Roman" w:hAnsi="Times New Roman" w:cs="Times New Roman"/>
          <w:b/>
          <w:sz w:val="20"/>
          <w:szCs w:val="20"/>
          <w:lang w:val="sr-Latn-CS"/>
        </w:rPr>
        <w:t xml:space="preserve">101. </w:t>
      </w:r>
      <w:r w:rsidRPr="008D642D">
        <w:rPr>
          <w:rFonts w:ascii="Times New Roman" w:hAnsi="Times New Roman" w:cs="Times New Roman"/>
          <w:sz w:val="20"/>
          <w:szCs w:val="20"/>
          <w:lang w:val="sr-Latn-CS"/>
        </w:rPr>
        <w:t xml:space="preserve">V.Dedovic, D.Milasinovic, Z.Mehmedbegovic,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V.Pavlovic, M.Asanin, V.Vukcevic, V.Kanjuh, G.Stankovic. Impact of obesity on in-hospital mortality of ST-elevation myocardial infarction patients undergoing primary percutaneous coronary intervention. Cardiology 2015;132(suppl 1):1-312.</w:t>
      </w:r>
      <w:r w:rsidRPr="008D642D">
        <w:rPr>
          <w:rFonts w:ascii="Times New Roman" w:hAnsi="Times New Roman" w:cs="Times New Roman"/>
          <w:b/>
          <w:sz w:val="20"/>
          <w:szCs w:val="20"/>
          <w:lang w:val="sr-Latn-CS"/>
        </w:rPr>
        <w:t xml:space="preserve"> </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102.</w:t>
      </w:r>
      <w:r w:rsidRPr="008D642D">
        <w:rPr>
          <w:rFonts w:ascii="Times New Roman" w:hAnsi="Times New Roman" w:cs="Times New Roman"/>
          <w:sz w:val="20"/>
          <w:szCs w:val="20"/>
          <w:lang w:val="sr-Latn-CS"/>
        </w:rPr>
        <w:t xml:space="preserve"> D.Trifunovic,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I.Jovanovic, O.Petrovic, M.Boricic-Kostic, M.Dragovic, M.Petrovic, J.Stepanovic, M.Banovic, B.Vujisic-Tesic. Coronary microcirculatory function as determinator of longitudinal systolic left ventricular function in hypertrophic cardiomyopathy. Eur Heart J Cardiovasc Imaging 2015;16(suppl 2):ii88.</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103.</w:t>
      </w:r>
      <w:r w:rsidRPr="008D642D">
        <w:rPr>
          <w:rFonts w:ascii="Times New Roman" w:hAnsi="Times New Roman" w:cs="Times New Roman"/>
          <w:sz w:val="20"/>
          <w:szCs w:val="20"/>
          <w:lang w:val="sr-Latn-CS"/>
        </w:rPr>
        <w:t xml:space="preserve"> D.Orlic,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D.Zamaklar-Trifunovic, B.Vujisic-Tesic, M.Borovic, D.Milasinovic, M.Zivkovic, J.Kostic, B.Belelsin, M.Ostojic. Impact of manual thrombus aspiration on left ventricular remodeling: the echocardiographic substudy of the randomized Physiologic Assessment of Thrombus Aspiration in patients with ST-segment Elevation. Eur Heart J Cardiovasc Imaging 2015;16(suppl 2):ii108-ii109.</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104.</w:t>
      </w:r>
      <w:r w:rsidRPr="008D642D">
        <w:rPr>
          <w:rFonts w:ascii="Times New Roman" w:hAnsi="Times New Roman" w:cs="Times New Roman"/>
          <w:sz w:val="20"/>
          <w:szCs w:val="20"/>
          <w:lang w:val="sr-Latn-CS"/>
        </w:rPr>
        <w:t xml:space="preserve"> D.Trifunovic, S.Stankovic, J.Stepanovic, D.Orlic, M.Banovic,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xml:space="preserve">, O.Petrovic, M.Petrovic, A.Djordjevic-Dikic, B.Vujisic-Tesic. Predictors of coronary microcirculatory function after primary percutaneous coronary intervention in STEMI patients. Eur Heart J Cardiovasc Imaging 2015;16(suppl 2):ii139. </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105.</w:t>
      </w:r>
      <w:r w:rsidRPr="008D642D">
        <w:rPr>
          <w:rFonts w:ascii="Times New Roman" w:hAnsi="Times New Roman" w:cs="Times New Roman"/>
          <w:sz w:val="20"/>
          <w:szCs w:val="20"/>
          <w:lang w:val="sr-Latn-CS"/>
        </w:rPr>
        <w:t xml:space="preserve"> S. Stojkovic,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S.Stojkovic, J.Stepanovic, D.Trifunovic, B.Beleslin, V.Giga, I.Nedeljkovic, A.Djordjevic Dikic. Prognostic value of coronary flow reserve in the culprit artery following previous myocardial infarction. Eur Heart J Cardiovasc Imaging 2015;16(suppl 2):ii142-ii143.</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106.</w:t>
      </w:r>
      <w:r w:rsidRPr="008D642D">
        <w:rPr>
          <w:rFonts w:ascii="Times New Roman" w:hAnsi="Times New Roman" w:cs="Times New Roman"/>
          <w:sz w:val="20"/>
          <w:szCs w:val="20"/>
          <w:lang w:val="sr-Latn-CS"/>
        </w:rPr>
        <w:t xml:space="preserve"> M.Zivkovic, Z.Mehmedbegovic, J.Dobras, V.Dedovic,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D.Milasinovic, S.Juricic, D.Orlic, V.Vukcevic, G.Stankovic. Impact of direct stenting on in-hospital and four-year mortality in patients with acute ST-segment elevation myocardial infarction undergoing primary percutaneous coronary intervention. Eur Heart J 2016;37(suppl 1):16-17.</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107.</w:t>
      </w:r>
      <w:r w:rsidRPr="008D642D">
        <w:rPr>
          <w:rFonts w:ascii="Times New Roman" w:hAnsi="Times New Roman" w:cs="Times New Roman"/>
          <w:sz w:val="20"/>
          <w:szCs w:val="20"/>
          <w:lang w:val="sr-Latn-CS"/>
        </w:rPr>
        <w:t xml:space="preserve"> V.Giga, N.Boskovic, A.Djordjevic-Dikic, B.Beleslin, M.Dobric, I.Nedeljkovic, M.Petrovic, I.Jovanovic,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D.Trifunovic-Zamaklar, I.Rakocevic, J.Stepanovic. Long term prognostic value of heart rate recovery in patients with pre-test probability for coronary artery disease of 15-65% and negative exercise testing. Eur Heart J 2016;37(suppl 1):129.</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108. M.Tesic</w:t>
      </w:r>
      <w:r w:rsidRPr="008D642D">
        <w:rPr>
          <w:rFonts w:ascii="Times New Roman" w:hAnsi="Times New Roman" w:cs="Times New Roman"/>
          <w:sz w:val="20"/>
          <w:szCs w:val="20"/>
          <w:lang w:val="sr-Latn-CS"/>
        </w:rPr>
        <w:t>, Z.Mehmedbegovic, D.Milasinovic, M.Zivkovic, V.Dedovic, I.Zivkovic, S.Juricic, J.Dobras, V.Pavlovic, A.Pavlovic, M.Asanin, V.Vukcevic, D.Trifunovic, B.Vujisic-Tesic, G.Stankovic. Prognostic value of mitral regurgitation in patients with acute myocardial infarction treated by primary percutaneous coronary intervention. Eur Heart J 2016;37(suppl 1):180.</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109.</w:t>
      </w:r>
      <w:r w:rsidRPr="008D642D">
        <w:rPr>
          <w:rFonts w:ascii="Times New Roman" w:hAnsi="Times New Roman" w:cs="Times New Roman"/>
          <w:sz w:val="20"/>
          <w:szCs w:val="20"/>
          <w:lang w:val="sr-Latn-CS"/>
        </w:rPr>
        <w:t xml:space="preserve"> V.Dedovic, D.Milasinovic, V.Vukcevic, Z.Mehmedbegovic, I.Mrkonjic, M.Zivkovic, J.Dobras, V.Pavlovic, P.Zlatanovic,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D.J.Mladenovic, A.Palvovic, D.Orlic, M.Asanin, G.Stankovic. Effect of body mass index on bleeding and long-term mortality in patients admitted for primary percutaneous coronary interventon. Eur Heart J 2016;37(suppl 1):648.</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110.</w:t>
      </w:r>
      <w:r w:rsidRPr="008D642D">
        <w:rPr>
          <w:rFonts w:ascii="Times New Roman" w:hAnsi="Times New Roman" w:cs="Times New Roman"/>
          <w:sz w:val="20"/>
          <w:szCs w:val="20"/>
          <w:lang w:val="sr-Latn-CS"/>
        </w:rPr>
        <w:t xml:space="preserve"> M.T.Petrovic, V.Giga, N.Boskovic, S.Aleksandric, D.Trifunovic,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xml:space="preserve">, M.Dobric, I.Rakocevic, I.Nedeljkovic, B.Beleslin, A.Djordjevic-Dikic, J.Stepanovic. Detection of left main/ostial left coronary artery and </w:t>
      </w:r>
      <w:r w:rsidRPr="008D642D">
        <w:rPr>
          <w:rFonts w:ascii="Times New Roman" w:hAnsi="Times New Roman" w:cs="Times New Roman"/>
          <w:sz w:val="20"/>
          <w:szCs w:val="20"/>
          <w:lang w:val="sr-Latn-CS"/>
        </w:rPr>
        <w:lastRenderedPageBreak/>
        <w:t>ostial circumflex stenosis in patients with avr lead ST-segment elevation during the exercise stress test. Eur Heart J 2016;37(suppl 1):651-652.</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111.</w:t>
      </w:r>
      <w:r w:rsidRPr="008D642D">
        <w:rPr>
          <w:rFonts w:ascii="Times New Roman" w:hAnsi="Times New Roman" w:cs="Times New Roman"/>
          <w:sz w:val="20"/>
          <w:szCs w:val="20"/>
          <w:lang w:val="sr-Latn-CS"/>
        </w:rPr>
        <w:t xml:space="preserve"> Z.Mehmedbegovic, D.Milasinovic, J.Dobras, V.Pavlovic, D.J.Mladenovic, V.Dedovic, A.Pavlovic, I.Zivkovic, M.Zivkovic,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S.Juricic, V.Vukcevic, D.Orlic, M.Asanin, G.Stankovic. Impact of manual thrombus aspiration for ST elevation myocardial infarction on in-hospital and long-term stroke rates in a single high-volume centre. Eur Heart J 2016;37(suppl 1):674.</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112.</w:t>
      </w:r>
      <w:r w:rsidRPr="008D642D">
        <w:rPr>
          <w:rFonts w:ascii="Times New Roman" w:hAnsi="Times New Roman" w:cs="Times New Roman"/>
          <w:sz w:val="20"/>
          <w:szCs w:val="20"/>
          <w:lang w:val="sr-Latn-CS"/>
        </w:rPr>
        <w:t xml:space="preserve"> D. Matic, Z.Mehmedbegovic, J.Dobras, M.Marjanovic, M.Asanin, S.Stankovic, I.Zivkovic,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M.Zivkovic, D.Milasinovic, A.Milosevic, V.Pavlovic, L.Savic, V.Vukcevic, G.Stankovic. Gender-related differences in bleeding and very long-term mortality after primary percutaneous coronary intervention for ST-elevation myocardial infarction. Eur Heart J 2016;37(suppl 1):677.</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113.</w:t>
      </w:r>
      <w:r w:rsidRPr="008D642D">
        <w:rPr>
          <w:rFonts w:ascii="Times New Roman" w:hAnsi="Times New Roman" w:cs="Times New Roman"/>
          <w:sz w:val="20"/>
          <w:szCs w:val="20"/>
          <w:lang w:val="sr-Latn-CS"/>
        </w:rPr>
        <w:t xml:space="preserve"> I.Zivkovic, M.Asanin, D.Milasinovic, V.Pavlovic, Z.Mehmedbegovic, D.Matic, V.Dedovic,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A.Pavlovic, J.Dobras, M.Zivkovic, A.D.Ristic, V.Vukcevic, P.M.Seferovic, G.Stankovic.  Comparative impact of preexisting and new-onset atrial fibrillation on long-term mortality in STEMI patients admitted for primary PCI. Eur Heart J 2016;37(suppl 1):990.</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114.</w:t>
      </w:r>
      <w:r w:rsidRPr="008D642D">
        <w:rPr>
          <w:rFonts w:ascii="Times New Roman" w:hAnsi="Times New Roman" w:cs="Times New Roman"/>
          <w:sz w:val="20"/>
          <w:szCs w:val="20"/>
          <w:lang w:val="sr-Latn-CS"/>
        </w:rPr>
        <w:t xml:space="preserve"> Q.Ciampi, L.Cortigiani,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B.Beleslin, F.Rigo, A.Djorkievic-Dikic, R.Sicari, E.Picano, on behalf of Stress echo 2020 study group. Functional correlates and prognostic value of coronary flow velocity reserve by vasodilator stress echocardiography in hypertrophic cardiomyopathy. Eur Heart J 2016;37(suppl 1):1234.</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115.</w:t>
      </w:r>
      <w:r w:rsidRPr="008D642D">
        <w:rPr>
          <w:rFonts w:ascii="Times New Roman" w:hAnsi="Times New Roman" w:cs="Times New Roman"/>
          <w:sz w:val="20"/>
          <w:szCs w:val="20"/>
          <w:lang w:val="sr-Latn-CS"/>
        </w:rPr>
        <w:t xml:space="preserve"> D.Matic, Z.Mehmedbegovic, J.Dobras, M.Marjanovic, M.Asanin, S.Stankovic, I.Zivkovic,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M.Zivkovic, V.Pavlovic, N.Antonijevic, D.Milasinovic, L.Savic, V.Vukcevic, G.Stankovic. Impact of bleeding complicating primary percutaneous coronary intervention on very long-term mortality in patients older than 65 years of age. Eur Heart J 2016;37(suppl 1):1273.</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116.</w:t>
      </w:r>
      <w:r w:rsidRPr="008D642D">
        <w:rPr>
          <w:rFonts w:ascii="Times New Roman" w:hAnsi="Times New Roman" w:cs="Times New Roman"/>
          <w:sz w:val="20"/>
          <w:szCs w:val="20"/>
          <w:lang w:val="sr-Latn-CS"/>
        </w:rPr>
        <w:t xml:space="preserve"> D.Orlic, M.Ostojic, B.Beleslin, S.Stojkovic, M.Nedeljkovic,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PR.Kondru, Y.Zhang, M.Asanin. Are there STEMI patients in whom manual thrombus aspiration is superior compared to standard primary PCI? Subanalysis of PATA STEMI trial. J Am Coll Cardiol. 2016;68(18S):B73-B74.</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rPr>
      </w:pPr>
      <w:r w:rsidRPr="008D642D">
        <w:rPr>
          <w:rFonts w:ascii="Times New Roman" w:hAnsi="Times New Roman" w:cs="Times New Roman"/>
          <w:b/>
          <w:sz w:val="20"/>
          <w:szCs w:val="20"/>
          <w:lang w:val="sr-Latn-CS"/>
        </w:rPr>
        <w:t>117.</w:t>
      </w:r>
      <w:r w:rsidRPr="008D642D">
        <w:rPr>
          <w:rFonts w:ascii="Times New Roman" w:hAnsi="Times New Roman" w:cs="Times New Roman"/>
          <w:sz w:val="20"/>
          <w:szCs w:val="20"/>
        </w:rPr>
        <w:t xml:space="preserve"> Q.Ciampi, L.Cortigiani, </w:t>
      </w:r>
      <w:r w:rsidRPr="008D642D">
        <w:rPr>
          <w:rFonts w:ascii="Times New Roman" w:hAnsi="Times New Roman" w:cs="Times New Roman"/>
          <w:b/>
          <w:sz w:val="20"/>
          <w:szCs w:val="20"/>
        </w:rPr>
        <w:t>M.Tesic</w:t>
      </w:r>
      <w:r w:rsidRPr="008D642D">
        <w:rPr>
          <w:rFonts w:ascii="Times New Roman" w:hAnsi="Times New Roman" w:cs="Times New Roman"/>
          <w:sz w:val="20"/>
          <w:szCs w:val="20"/>
        </w:rPr>
        <w:t>, B.Beleslin, F.Rigo, A.Djordjevic-Dikic, Eugenio Picano. Functional Correlates and Prognostic Value of Coronary Flow Velocity Reserve by Vasodilator Stress Echocardiography in Hypertrophic Cardiomyopathy. Circulation 2016;134:A17976.</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rPr>
      </w:pPr>
      <w:r w:rsidRPr="008D642D">
        <w:rPr>
          <w:rFonts w:ascii="Times New Roman" w:hAnsi="Times New Roman" w:cs="Times New Roman"/>
          <w:b/>
          <w:sz w:val="20"/>
          <w:szCs w:val="20"/>
        </w:rPr>
        <w:t>118.</w:t>
      </w:r>
      <w:r w:rsidRPr="008D642D">
        <w:rPr>
          <w:rFonts w:ascii="Times New Roman" w:hAnsi="Times New Roman" w:cs="Times New Roman"/>
          <w:sz w:val="20"/>
          <w:szCs w:val="20"/>
        </w:rPr>
        <w:t xml:space="preserve"> A.Djordjevic-Dikic, N.Boskovic, I.Rakocevic, V.Giga, </w:t>
      </w:r>
      <w:r w:rsidRPr="008D642D">
        <w:rPr>
          <w:rFonts w:ascii="Times New Roman" w:hAnsi="Times New Roman" w:cs="Times New Roman"/>
          <w:b/>
          <w:sz w:val="20"/>
          <w:szCs w:val="20"/>
        </w:rPr>
        <w:t>M.Tesic</w:t>
      </w:r>
      <w:r w:rsidRPr="008D642D">
        <w:rPr>
          <w:rFonts w:ascii="Times New Roman" w:hAnsi="Times New Roman" w:cs="Times New Roman"/>
          <w:sz w:val="20"/>
          <w:szCs w:val="20"/>
        </w:rPr>
        <w:t>, J.Stepanovic, I.Nedeljkovic, S.Aleksandric, J.Kostic, B.Beleslin. Effects of intermediate stenosis of left anterior descending coronary artery on survival in patients with chronic total occlusion of right coronary artery. Eur Heart J Cardiovasc Imaging Abstracts Supplement. 2016;17:ii127.</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rPr>
      </w:pPr>
      <w:r w:rsidRPr="008D642D">
        <w:rPr>
          <w:rFonts w:ascii="Times New Roman" w:hAnsi="Times New Roman" w:cs="Times New Roman"/>
          <w:b/>
          <w:sz w:val="20"/>
          <w:szCs w:val="20"/>
        </w:rPr>
        <w:t>119.</w:t>
      </w:r>
      <w:r w:rsidRPr="008D642D">
        <w:rPr>
          <w:rFonts w:ascii="Times New Roman" w:hAnsi="Times New Roman" w:cs="Times New Roman"/>
          <w:sz w:val="20"/>
          <w:szCs w:val="20"/>
        </w:rPr>
        <w:t xml:space="preserve"> M. Petrovic, V.Giga, N.Boskovic, I.Rakocevic, D.Trifunovic, S.Aleksandric, </w:t>
      </w:r>
      <w:r w:rsidRPr="008D642D">
        <w:rPr>
          <w:rFonts w:ascii="Times New Roman" w:hAnsi="Times New Roman" w:cs="Times New Roman"/>
          <w:b/>
          <w:sz w:val="20"/>
          <w:szCs w:val="20"/>
        </w:rPr>
        <w:t>M.Tesic</w:t>
      </w:r>
      <w:r w:rsidRPr="008D642D">
        <w:rPr>
          <w:rFonts w:ascii="Times New Roman" w:hAnsi="Times New Roman" w:cs="Times New Roman"/>
          <w:sz w:val="20"/>
          <w:szCs w:val="20"/>
        </w:rPr>
        <w:t>, M.Dobric, I.Nedeljkovic, B.Beleslin, A.Djordjevic-Dikic, J.Stepanovic. Correlation between prognostic markers of stress echocardiography and angiographic severity of coronary artery disease in patients after primary PCI. Eur Heart J Cardiovasc Imaging Abstracts Supplement. 2016;17:ii176.</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rPr>
      </w:pPr>
      <w:r w:rsidRPr="008D642D">
        <w:rPr>
          <w:rFonts w:ascii="Times New Roman" w:hAnsi="Times New Roman" w:cs="Times New Roman"/>
          <w:b/>
          <w:sz w:val="20"/>
          <w:szCs w:val="20"/>
        </w:rPr>
        <w:t>120.</w:t>
      </w:r>
      <w:r w:rsidRPr="008D642D">
        <w:rPr>
          <w:rFonts w:ascii="Times New Roman" w:hAnsi="Times New Roman" w:cs="Times New Roman"/>
          <w:sz w:val="20"/>
          <w:szCs w:val="20"/>
        </w:rPr>
        <w:t xml:space="preserve"> Q.Ciampi, L.Cortigiani, </w:t>
      </w:r>
      <w:r w:rsidRPr="008D642D">
        <w:rPr>
          <w:rFonts w:ascii="Times New Roman" w:hAnsi="Times New Roman" w:cs="Times New Roman"/>
          <w:b/>
          <w:sz w:val="20"/>
          <w:szCs w:val="20"/>
        </w:rPr>
        <w:t>M.Tesic</w:t>
      </w:r>
      <w:r w:rsidRPr="008D642D">
        <w:rPr>
          <w:rFonts w:ascii="Times New Roman" w:hAnsi="Times New Roman" w:cs="Times New Roman"/>
          <w:sz w:val="20"/>
          <w:szCs w:val="20"/>
        </w:rPr>
        <w:t>, B.Beleslin, F.Rigo, A.Djorkievic-Dikic, E.Picano. Functional correlates and prognostic value of coronary flow velocity reserve by vasodilator stress echocardiography in hypertrophic cardiomyopathy. Eur Heart J Cardiovasc Imaging Abstracts Supplement. 2016;17:ii198-199.</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rPr>
      </w:pPr>
      <w:r w:rsidRPr="008D642D">
        <w:rPr>
          <w:rFonts w:ascii="Times New Roman" w:hAnsi="Times New Roman" w:cs="Times New Roman"/>
          <w:b/>
          <w:sz w:val="20"/>
          <w:szCs w:val="20"/>
        </w:rPr>
        <w:t xml:space="preserve">121. </w:t>
      </w:r>
      <w:r w:rsidRPr="008D642D">
        <w:rPr>
          <w:rFonts w:ascii="Times New Roman" w:hAnsi="Times New Roman" w:cs="Times New Roman"/>
          <w:sz w:val="20"/>
          <w:szCs w:val="20"/>
        </w:rPr>
        <w:t xml:space="preserve">M.T.Petrovic, V.Giga, J.Stepanovic, N.Boskovic, D.Trifunovic, S.Aleksandric, I.Nedeljkovic, </w:t>
      </w:r>
      <w:r w:rsidRPr="008D642D">
        <w:rPr>
          <w:rFonts w:ascii="Times New Roman" w:hAnsi="Times New Roman" w:cs="Times New Roman"/>
          <w:b/>
          <w:sz w:val="20"/>
          <w:szCs w:val="20"/>
        </w:rPr>
        <w:t>M.Tesic</w:t>
      </w:r>
      <w:r w:rsidRPr="008D642D">
        <w:rPr>
          <w:rFonts w:ascii="Times New Roman" w:hAnsi="Times New Roman" w:cs="Times New Roman"/>
          <w:sz w:val="20"/>
          <w:szCs w:val="20"/>
        </w:rPr>
        <w:t>, M.Dobric, I.Rakocevic, B.Beleslin, A.Djordjevic-Dikic. Long-term prognosis of a stress echocardiography in patients after successful primary percutaneous intervention and incomplete revascularization of non-culprit lesions. Eur Heart J Cardiovasc Imaging Abstracts Supplement. 2016;17:ii206.</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122.</w:t>
      </w:r>
      <w:r w:rsidRPr="008D642D">
        <w:rPr>
          <w:rFonts w:ascii="Times New Roman" w:hAnsi="Times New Roman" w:cs="Times New Roman"/>
          <w:sz w:val="20"/>
          <w:szCs w:val="20"/>
          <w:lang w:val="sr-Latn-CS"/>
        </w:rPr>
        <w:t xml:space="preserve"> M.T Petrovic, V.Giga, N.Boskovic, A.Djordjevic-Dikic, B.Beleslin, D.Trifunovic, I.Rakocevic, S.Aleksandric, M.Dobric,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I.Nedeljkovic, J.Stepanovic. The aVR lead ST-segment elevation during the exercise stress test as a predictor of a left main stenosis. Eur Heart J. 2017;38( Supplement):96.</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123.</w:t>
      </w:r>
      <w:r w:rsidRPr="008D642D">
        <w:rPr>
          <w:rFonts w:ascii="Times New Roman" w:hAnsi="Times New Roman" w:cs="Times New Roman"/>
          <w:sz w:val="20"/>
          <w:szCs w:val="20"/>
          <w:lang w:val="sr-Latn-CS"/>
        </w:rPr>
        <w:t xml:space="preserve"> M.T.Petrovic, N.Boskovic, V.Giga, I.Rakocevic, D.Trifunovic, M.Dobric,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xml:space="preserve"> , S.Aleksandric, D.Orlic, I.Nedeljkovic, J.Saponjski, A.Djordjevic-¬Dikic, B.Beleslin, M.C.Ostojic, J.Stepanovic. Significance of heart rate recovery after exercise testing in patients with type 2 diabetes and silent myocardial ischemia. Eur Heart J. 2017;38( Supplement):97. </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124.</w:t>
      </w:r>
      <w:r w:rsidRPr="008D642D">
        <w:rPr>
          <w:rFonts w:ascii="Times New Roman" w:hAnsi="Times New Roman" w:cs="Times New Roman"/>
          <w:sz w:val="20"/>
          <w:szCs w:val="20"/>
          <w:lang w:val="sr-Latn-CS"/>
        </w:rPr>
        <w:t xml:space="preserve"> Z.Mehmedbegovic, D.Milasinovic, S.Zaharijev, J.Dobras, M.Stevanovic, M.Radomirovic, A.Pavlovic, M.Zivkovic, V.Dedovic,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xml:space="preserve">, S.Stankovic, V.Vukcevic, M.Asanin, G.Stankovic. Can we identify with validated risk scores a low to intermediate risk patients that could benefit from early discharge after primary PCI? Eur Heart J. 2017;38( Supplement):594-595. </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125.</w:t>
      </w:r>
      <w:r w:rsidRPr="008D642D">
        <w:rPr>
          <w:rFonts w:ascii="Times New Roman" w:hAnsi="Times New Roman" w:cs="Times New Roman"/>
          <w:sz w:val="20"/>
          <w:szCs w:val="20"/>
          <w:lang w:val="sr-Latn-CS"/>
        </w:rPr>
        <w:t xml:space="preserve"> I.Zivkovic, D.Milasinovic, J.Dobras, S.Zaharijev, Z.Mehmedbegovic, A.Pavlovic, M.Radomirovic, M.Stevanovic, D.Matic,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xml:space="preserve">, A.D.Ristic, P.M.Seferovic, V.Vukcevic, M.Asanin, G.Stankovic. Impact of the combined anemia and impaired left ventricular function on longterm outcome in STEMI patients undergoing primary PCI. Eur Heart J. 2017;38( Supplement):996. </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126.</w:t>
      </w:r>
      <w:r w:rsidRPr="008D642D">
        <w:rPr>
          <w:rFonts w:ascii="Times New Roman" w:hAnsi="Times New Roman" w:cs="Times New Roman"/>
          <w:sz w:val="20"/>
          <w:szCs w:val="20"/>
          <w:lang w:val="sr-Latn-CS"/>
        </w:rPr>
        <w:t xml:space="preserve"> D.Matic, Z.Mehmedbegovic, J.Dobras, M.Asanin, S.Stankovic, N.Antonijevic, M.Marjanovic, I.Mrdovic, L.Savic-Spasic, M.Zlatar,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D.Milasinovic, M.Zivkovic, V.Vukcevic, G.Stankovic. Gender related differences in short and long term all cause mortality in unselected patients undergoing primary percutaneous coronary intervention. Eur Heart J. 2017;38( Supplement):1280.</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127.</w:t>
      </w:r>
      <w:r w:rsidRPr="008D642D">
        <w:rPr>
          <w:rFonts w:ascii="Times New Roman" w:hAnsi="Times New Roman" w:cs="Times New Roman"/>
          <w:sz w:val="20"/>
          <w:szCs w:val="20"/>
          <w:lang w:val="sr-Latn-CS"/>
        </w:rPr>
        <w:t xml:space="preserve"> S.Aleksandric, A.Djordjevic-Dikic, J.Stepanovic, V.Giga, M.Dobric, M.Banovic,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xml:space="preserve">, S.Juricic, MT.Petrovic, N.Boskovic, M.Tomasevic, S.Stojkovic, J.Saponjski, M.Nedeljkovic, B.Beleslin. Cut-off value of coronary flow velocity reserve obtained by transthoracic Doppler echocardiography during intravenous infusion of </w:t>
      </w:r>
      <w:r w:rsidRPr="008D642D">
        <w:rPr>
          <w:rFonts w:ascii="Times New Roman" w:hAnsi="Times New Roman" w:cs="Times New Roman"/>
          <w:sz w:val="20"/>
          <w:szCs w:val="20"/>
          <w:lang w:val="sr-Latn-CS"/>
        </w:rPr>
        <w:lastRenderedPageBreak/>
        <w:t>dobutamine for diagnosis of functional significant myocardial bridging. Eur Heart J Cardiovasc Imaging 2017;18(Supplement):ii65.</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 xml:space="preserve">128. </w:t>
      </w:r>
      <w:r w:rsidRPr="008D642D">
        <w:rPr>
          <w:rFonts w:ascii="Times New Roman" w:hAnsi="Times New Roman" w:cs="Times New Roman"/>
          <w:sz w:val="20"/>
          <w:szCs w:val="20"/>
          <w:lang w:val="sr-Latn-CS"/>
        </w:rPr>
        <w:t xml:space="preserve">N.Boskovic, MT.Petrovic, V.Giga, I.Rakocevic, D.Trifunovic-Zamaklar, S.Dedic, A.Vukovic, S.Aleksandric,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xml:space="preserve">, M.Dobric, I.Nedeljkovic, B.Beleslin, A.Djordjevic-Dikic, J.Stepanovic. Impaired heart rate recovery after incomplete revascularization for acute myocardial infarction with st elevation in patients without inducible ischemia. Eur Heart J Cardiovasc Imaging 2017;18(Supplement):ii156. </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129.</w:t>
      </w:r>
      <w:r w:rsidRPr="008D642D">
        <w:rPr>
          <w:rFonts w:ascii="Times New Roman" w:hAnsi="Times New Roman" w:cs="Times New Roman"/>
          <w:sz w:val="20"/>
          <w:szCs w:val="20"/>
          <w:lang w:val="sr-Latn-CS"/>
        </w:rPr>
        <w:t xml:space="preserve"> O.Petrovic, S.Juricic, I.Jovanovic, D.Trifunovic-Zamaklar, I.Paunovic, I.Rakocevic, M.Boricic-Kostic, M.Tomic-Dragovic, M.Petrovic, G.Stankovic, S.Aleksandric, M.Dikic,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xml:space="preserve">, M.Dobric, S.Stojkovic. Evaluation of left ventricular function with pulsed tissue doppler six months after percutaneous recanalization of chronic total occlusion. Eur Heart J Cardiovasc Imaging 2017;18(Supplement):ii273. </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130.</w:t>
      </w:r>
      <w:r w:rsidRPr="008D642D">
        <w:rPr>
          <w:rFonts w:ascii="Times New Roman" w:hAnsi="Times New Roman" w:cs="Times New Roman"/>
          <w:sz w:val="20"/>
          <w:szCs w:val="20"/>
          <w:lang w:val="sr-Latn-CS"/>
        </w:rPr>
        <w:t xml:space="preserve"> S.Juricic, O.Petrovic, M.Dobric,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D.Orlic, M.Zivkovic, Z.Mehmedbegovic, V.Dedovic, D.Milasinovic, V.Vukcevic, S.Aleksandric, B.Beleslin, M.Dikic, G.Stankovic, S.Stojkovic. Evaluation of left ventricular mechanics six months after pecutaneous recanalization of chronic total occlusion. Eur Heart J Cardiovasc Imaging 2017;18(Supplement):ii325.</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131.</w:t>
      </w:r>
      <w:r w:rsidRPr="008D642D">
        <w:rPr>
          <w:rFonts w:ascii="Times New Roman" w:hAnsi="Times New Roman" w:cs="Times New Roman"/>
          <w:sz w:val="20"/>
          <w:szCs w:val="20"/>
          <w:lang w:val="sr-Latn-CS"/>
        </w:rPr>
        <w:t xml:space="preserve"> V.Dedovic, D.Milasinovic, D.Jelic, V.Vasilev, M.Zivkovic, M.Marinkovic, S.Zaharijev, V.Zobenica, A.Pavlovic, Z.Mehmedbegovic,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S.Stojkovic, V.Vukcevic, M.Asanin, G.Stankovic. Differential impact of gender on the relationship between body mass index and mortality in STEMI patients undergoing primary PCI. European Heart Journal 2018;39(Supplement ):68.</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132.</w:t>
      </w:r>
      <w:r w:rsidRPr="008D642D">
        <w:rPr>
          <w:rFonts w:ascii="Times New Roman" w:hAnsi="Times New Roman" w:cs="Times New Roman"/>
          <w:sz w:val="20"/>
          <w:szCs w:val="20"/>
          <w:lang w:val="sr-Latn-CS"/>
        </w:rPr>
        <w:t xml:space="preserve"> S.Juricic, O.Petrovic,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M.Dobric, S.Aleksandric, Z.Mehmedbegovic, M.Zivkovic, D.Milasinovic, V.Dedovic, M.Tomasevic, D.Orlic, V.Vukcevic, B.Beleslin, G.Stankovic, S.Stojkovic. Prospective randomised comparison of percutaneous coronary intervention and optimal medical therapy in patients with chronic total occlusion. European Heart Journal 2018;39(Supplement):737.</w:t>
      </w:r>
    </w:p>
    <w:p w:rsidR="008D642D" w:rsidRPr="008D642D" w:rsidRDefault="008D642D" w:rsidP="008D642D">
      <w:pPr>
        <w:autoSpaceDE w:val="0"/>
        <w:autoSpaceDN w:val="0"/>
        <w:adjustRightInd w:val="0"/>
        <w:spacing w:after="0" w:line="240" w:lineRule="auto"/>
        <w:jc w:val="both"/>
        <w:rPr>
          <w:rFonts w:ascii="Times New Roman" w:eastAsia="Interstate-Regular" w:hAnsi="Times New Roman" w:cs="Times New Roman"/>
          <w:color w:val="0D0D0D"/>
          <w:sz w:val="20"/>
          <w:szCs w:val="20"/>
        </w:rPr>
      </w:pPr>
      <w:r w:rsidRPr="008D642D">
        <w:rPr>
          <w:rFonts w:ascii="Times New Roman" w:eastAsia="Interstate-Regular" w:hAnsi="Times New Roman" w:cs="Times New Roman"/>
          <w:b/>
          <w:color w:val="1F1F1F"/>
          <w:sz w:val="20"/>
          <w:szCs w:val="20"/>
        </w:rPr>
        <w:t>133.</w:t>
      </w:r>
      <w:r w:rsidRPr="008D642D">
        <w:rPr>
          <w:rFonts w:ascii="Times New Roman" w:eastAsia="Interstate-Regular" w:hAnsi="Times New Roman" w:cs="Times New Roman"/>
          <w:color w:val="1F1F1F"/>
          <w:sz w:val="20"/>
          <w:szCs w:val="20"/>
        </w:rPr>
        <w:t xml:space="preserve"> M.T.Petrovic, A.Djordjevic-Dikic, J.Stepanovic, V.Giga, N.Boskovic, V.Vukcevic, A.Mladenovic, Z.Markovic, V.Cvetic, O.Radmili, </w:t>
      </w:r>
      <w:r w:rsidRPr="008D642D">
        <w:rPr>
          <w:rFonts w:ascii="Times New Roman" w:eastAsia="Interstate-Regular" w:hAnsi="Times New Roman" w:cs="Times New Roman"/>
          <w:b/>
          <w:color w:val="1F1F1F"/>
          <w:sz w:val="20"/>
          <w:szCs w:val="20"/>
        </w:rPr>
        <w:t>M.Tesic</w:t>
      </w:r>
      <w:r w:rsidRPr="008D642D">
        <w:rPr>
          <w:rFonts w:ascii="Times New Roman" w:eastAsia="Interstate-Regular" w:hAnsi="Times New Roman" w:cs="Times New Roman"/>
          <w:color w:val="1F1F1F"/>
          <w:sz w:val="20"/>
          <w:szCs w:val="20"/>
        </w:rPr>
        <w:t xml:space="preserve">, D.Kalimanovska-Ostric, M.C.Ostojic, B.Beleslin, E.Picano. </w:t>
      </w:r>
      <w:r w:rsidRPr="008D642D">
        <w:rPr>
          <w:rFonts w:ascii="Times New Roman" w:eastAsia="Interstate-Regular" w:hAnsi="Times New Roman" w:cs="Times New Roman"/>
          <w:color w:val="0D0D0D"/>
          <w:sz w:val="20"/>
          <w:szCs w:val="20"/>
        </w:rPr>
        <w:t>Therapeutic efficacy of heparin plus exercise assessed by stress echo and global longitudinal strain in no-option 1147 patients: the CARHEXA sub-study. Eur Heart J Cardiovasc Imaging. 2019;20 (Supplement 1):i767.</w:t>
      </w:r>
    </w:p>
    <w:p w:rsidR="008D642D" w:rsidRPr="008D642D" w:rsidRDefault="008D642D" w:rsidP="008D642D">
      <w:pPr>
        <w:autoSpaceDE w:val="0"/>
        <w:autoSpaceDN w:val="0"/>
        <w:adjustRightInd w:val="0"/>
        <w:spacing w:after="0" w:line="240" w:lineRule="auto"/>
        <w:jc w:val="both"/>
        <w:rPr>
          <w:rFonts w:ascii="Times New Roman" w:eastAsia="Interstate-Regular" w:hAnsi="Times New Roman" w:cs="Times New Roman"/>
          <w:color w:val="0D0D0D"/>
          <w:sz w:val="20"/>
          <w:szCs w:val="20"/>
        </w:rPr>
      </w:pPr>
      <w:r w:rsidRPr="008D642D">
        <w:rPr>
          <w:rFonts w:ascii="Times New Roman" w:eastAsia="Interstate-Regular" w:hAnsi="Times New Roman" w:cs="Times New Roman"/>
          <w:b/>
          <w:color w:val="1F1F1F"/>
          <w:sz w:val="20"/>
          <w:szCs w:val="20"/>
        </w:rPr>
        <w:t>134.</w:t>
      </w:r>
      <w:r w:rsidRPr="008D642D">
        <w:rPr>
          <w:rFonts w:ascii="Times New Roman" w:eastAsia="Interstate-Regular" w:hAnsi="Times New Roman" w:cs="Times New Roman"/>
          <w:color w:val="1F1F1F"/>
          <w:sz w:val="20"/>
          <w:szCs w:val="20"/>
        </w:rPr>
        <w:t xml:space="preserve"> J.Peteiro, F.Re, Q.Ciampi, </w:t>
      </w:r>
      <w:r w:rsidRPr="008D642D">
        <w:rPr>
          <w:rFonts w:ascii="Times New Roman" w:eastAsia="Interstate-Regular" w:hAnsi="Times New Roman" w:cs="Times New Roman"/>
          <w:b/>
          <w:color w:val="1F1F1F"/>
          <w:sz w:val="20"/>
          <w:szCs w:val="20"/>
        </w:rPr>
        <w:t>M.Tesic</w:t>
      </w:r>
      <w:r w:rsidRPr="008D642D">
        <w:rPr>
          <w:rFonts w:ascii="Times New Roman" w:eastAsia="Interstate-Regular" w:hAnsi="Times New Roman" w:cs="Times New Roman"/>
          <w:color w:val="1F1F1F"/>
          <w:sz w:val="20"/>
          <w:szCs w:val="20"/>
        </w:rPr>
        <w:t xml:space="preserve">, A.Djordjevic-Dikic, B.Beleslin, L.Monserrat, X.Fernandez, M.Dekleva, C.Cotrim, A.Marchi, F.Mori, C.Carpeggiani, I.Olivotto, E.Picano. </w:t>
      </w:r>
      <w:r w:rsidRPr="008D642D">
        <w:rPr>
          <w:rFonts w:ascii="Times New Roman" w:eastAsia="Interstate-Regular" w:hAnsi="Times New Roman" w:cs="Times New Roman"/>
          <w:color w:val="0D0D0D"/>
          <w:sz w:val="20"/>
          <w:szCs w:val="20"/>
        </w:rPr>
        <w:t>Stress echo in hypertrophic cardiomyopathy: the dark side of the force. Eur Heart J Cardiovasc Imaging. 2019;20 (Supplement 1):i724–i734.</w:t>
      </w:r>
    </w:p>
    <w:p w:rsidR="008D642D" w:rsidRPr="008D642D" w:rsidRDefault="008D642D" w:rsidP="008D642D">
      <w:pPr>
        <w:autoSpaceDE w:val="0"/>
        <w:autoSpaceDN w:val="0"/>
        <w:adjustRightInd w:val="0"/>
        <w:spacing w:after="0" w:line="240" w:lineRule="auto"/>
        <w:jc w:val="both"/>
        <w:rPr>
          <w:rFonts w:ascii="Times New Roman" w:eastAsia="Interstate-Regular" w:hAnsi="Times New Roman" w:cs="Times New Roman"/>
          <w:color w:val="0D0D0D"/>
          <w:sz w:val="20"/>
          <w:szCs w:val="20"/>
        </w:rPr>
      </w:pPr>
      <w:r w:rsidRPr="008D642D">
        <w:rPr>
          <w:rFonts w:ascii="Times New Roman" w:eastAsia="Interstate-Regular" w:hAnsi="Times New Roman" w:cs="Times New Roman"/>
          <w:b/>
          <w:color w:val="1F1F1F"/>
          <w:sz w:val="20"/>
          <w:szCs w:val="20"/>
        </w:rPr>
        <w:t>135.</w:t>
      </w:r>
      <w:r w:rsidRPr="008D642D">
        <w:rPr>
          <w:rFonts w:ascii="Times New Roman" w:eastAsia="Interstate-Regular" w:hAnsi="Times New Roman" w:cs="Times New Roman"/>
          <w:color w:val="1F1F1F"/>
          <w:sz w:val="20"/>
          <w:szCs w:val="20"/>
        </w:rPr>
        <w:t xml:space="preserve"> N.Gavrilovic, J.Dudic, O.Petrovic, </w:t>
      </w:r>
      <w:r w:rsidRPr="008D642D">
        <w:rPr>
          <w:rFonts w:ascii="Times New Roman" w:eastAsia="Interstate-Regular" w:hAnsi="Times New Roman" w:cs="Times New Roman"/>
          <w:b/>
          <w:color w:val="1F1F1F"/>
          <w:sz w:val="20"/>
          <w:szCs w:val="20"/>
        </w:rPr>
        <w:t>M.Tesic</w:t>
      </w:r>
      <w:r w:rsidRPr="008D642D">
        <w:rPr>
          <w:rFonts w:ascii="Times New Roman" w:eastAsia="Interstate-Regular" w:hAnsi="Times New Roman" w:cs="Times New Roman"/>
          <w:color w:val="1F1F1F"/>
          <w:sz w:val="20"/>
          <w:szCs w:val="20"/>
        </w:rPr>
        <w:t xml:space="preserve">, P.Cabunac, N.Karadzov-Orlic, B.Damnjanovic-Pazin, M.Petrovic, S.Stanimirovic, D.Trifunovic. </w:t>
      </w:r>
      <w:r w:rsidRPr="008D642D">
        <w:rPr>
          <w:rFonts w:ascii="Times New Roman" w:eastAsia="Interstate-Regular" w:hAnsi="Times New Roman" w:cs="Times New Roman"/>
          <w:color w:val="0D0D0D"/>
          <w:sz w:val="20"/>
          <w:szCs w:val="20"/>
        </w:rPr>
        <w:t>Longitudinal and circumferential left ventricular myocardial performance in normal pregnancy: relation to maternal body weight and blood pressure. Eur Heart J Cardiovasc Imaging. 2019;20 (Supplement 1):i816.</w:t>
      </w:r>
    </w:p>
    <w:p w:rsidR="008D642D" w:rsidRPr="008D642D" w:rsidRDefault="008D642D" w:rsidP="008D642D">
      <w:pPr>
        <w:autoSpaceDE w:val="0"/>
        <w:autoSpaceDN w:val="0"/>
        <w:adjustRightInd w:val="0"/>
        <w:spacing w:after="0" w:line="240" w:lineRule="auto"/>
        <w:jc w:val="both"/>
        <w:rPr>
          <w:rFonts w:ascii="Times New Roman" w:eastAsia="Interstate-Regular" w:hAnsi="Times New Roman" w:cs="Times New Roman"/>
          <w:color w:val="0D0D0D"/>
          <w:sz w:val="20"/>
          <w:szCs w:val="20"/>
        </w:rPr>
      </w:pPr>
      <w:r w:rsidRPr="008D642D">
        <w:rPr>
          <w:rFonts w:ascii="Times New Roman" w:eastAsia="Interstate-Regular" w:hAnsi="Times New Roman" w:cs="Times New Roman"/>
          <w:b/>
          <w:color w:val="1F1F1F"/>
          <w:sz w:val="20"/>
          <w:szCs w:val="20"/>
        </w:rPr>
        <w:t>136.</w:t>
      </w:r>
      <w:r w:rsidRPr="008D642D">
        <w:rPr>
          <w:rFonts w:ascii="Times New Roman" w:eastAsia="Interstate-Regular" w:hAnsi="Times New Roman" w:cs="Times New Roman"/>
          <w:color w:val="1F1F1F"/>
          <w:sz w:val="20"/>
          <w:szCs w:val="20"/>
        </w:rPr>
        <w:t xml:space="preserve"> S.Juricic, O.Petrovic, M.Dobric, M.Tesic, M.Dikic, D.Orlic, M.Tomasevic, V.Vukcevic, B.Beleslin, S.Aleksandric, V.Dedovic, M.Zivkovic, D.Milasinovic, G.Stankovic, S.Stojkovic. </w:t>
      </w:r>
      <w:r w:rsidRPr="008D642D">
        <w:rPr>
          <w:rFonts w:ascii="Times New Roman" w:eastAsia="Interstate-Regular" w:hAnsi="Times New Roman" w:cs="Times New Roman"/>
          <w:color w:val="0D0D0D"/>
          <w:sz w:val="20"/>
          <w:szCs w:val="20"/>
        </w:rPr>
        <w:t>Prospective randomised comparison of percutaneous coronary intervention and optimal medical therapy in chronic  total occlusion-assessment of cardiac function by conventional echocardiography. Eur Heart J Cardiovasc Imaging. 2019;20 (Supplement 1):i883.</w:t>
      </w:r>
    </w:p>
    <w:p w:rsidR="008D642D" w:rsidRPr="008D642D" w:rsidRDefault="008D642D" w:rsidP="008D642D">
      <w:pPr>
        <w:autoSpaceDE w:val="0"/>
        <w:autoSpaceDN w:val="0"/>
        <w:adjustRightInd w:val="0"/>
        <w:spacing w:after="0" w:line="240" w:lineRule="auto"/>
        <w:jc w:val="both"/>
        <w:rPr>
          <w:rFonts w:ascii="Times New Roman" w:eastAsia="Interstate-Regular" w:hAnsi="Times New Roman" w:cs="Times New Roman"/>
          <w:color w:val="0D0D0D"/>
          <w:sz w:val="20"/>
          <w:szCs w:val="20"/>
        </w:rPr>
      </w:pPr>
      <w:r w:rsidRPr="008D642D">
        <w:rPr>
          <w:rFonts w:ascii="Times New Roman" w:eastAsia="Interstate-Regular" w:hAnsi="Times New Roman" w:cs="Times New Roman"/>
          <w:b/>
          <w:color w:val="1F1F1F"/>
          <w:sz w:val="20"/>
          <w:szCs w:val="20"/>
        </w:rPr>
        <w:t>137</w:t>
      </w:r>
      <w:r w:rsidRPr="008D642D">
        <w:rPr>
          <w:rFonts w:ascii="Times New Roman" w:eastAsia="Interstate-Regular" w:hAnsi="Times New Roman" w:cs="Times New Roman"/>
          <w:color w:val="1F1F1F"/>
          <w:sz w:val="20"/>
          <w:szCs w:val="20"/>
        </w:rPr>
        <w:t xml:space="preserve">. M.T.Petrovic, V.Giga, A.Djordjevic-Dikic, N.Boskovic, Z.Markovic, S.Aleksandric, </w:t>
      </w:r>
      <w:r w:rsidRPr="008D642D">
        <w:rPr>
          <w:rFonts w:ascii="Times New Roman" w:eastAsia="Interstate-Regular" w:hAnsi="Times New Roman" w:cs="Times New Roman"/>
          <w:b/>
          <w:color w:val="1F1F1F"/>
          <w:sz w:val="20"/>
          <w:szCs w:val="20"/>
        </w:rPr>
        <w:t>M.Tesic</w:t>
      </w:r>
      <w:r w:rsidRPr="008D642D">
        <w:rPr>
          <w:rFonts w:ascii="Times New Roman" w:eastAsia="Interstate-Regular" w:hAnsi="Times New Roman" w:cs="Times New Roman"/>
          <w:color w:val="1F1F1F"/>
          <w:sz w:val="20"/>
          <w:szCs w:val="20"/>
        </w:rPr>
        <w:t xml:space="preserve">, D.Trifunovic-Zamaklar, M.Dobric, M.Dragovic-Tomic, I.Nedeljkovic, M.C.Ostojic, B.Beleslin, J. Stepanovic. </w:t>
      </w:r>
      <w:r w:rsidRPr="008D642D">
        <w:rPr>
          <w:rFonts w:ascii="Times New Roman" w:eastAsia="Interstate-Regular" w:hAnsi="Times New Roman" w:cs="Times New Roman"/>
          <w:color w:val="0D0D0D"/>
          <w:sz w:val="20"/>
          <w:szCs w:val="20"/>
        </w:rPr>
        <w:t>Stress acho with exercise-induced aVR lead ST-segment elevation as predictor of severe left main stenosis. Eur Heart J Cardiovasc Imaging. 2019;20 (Supplement 1):i411.</w:t>
      </w:r>
    </w:p>
    <w:p w:rsidR="008D642D" w:rsidRPr="008D642D" w:rsidRDefault="008D642D" w:rsidP="008D642D">
      <w:pPr>
        <w:autoSpaceDE w:val="0"/>
        <w:autoSpaceDN w:val="0"/>
        <w:adjustRightInd w:val="0"/>
        <w:spacing w:after="0" w:line="240" w:lineRule="auto"/>
        <w:jc w:val="both"/>
        <w:rPr>
          <w:rFonts w:ascii="Times New Roman" w:eastAsia="Interstate-Regular" w:hAnsi="Times New Roman" w:cs="Times New Roman"/>
          <w:color w:val="0D0D0D"/>
          <w:sz w:val="20"/>
          <w:szCs w:val="20"/>
        </w:rPr>
      </w:pPr>
      <w:r w:rsidRPr="008D642D">
        <w:rPr>
          <w:rFonts w:ascii="Times New Roman" w:eastAsia="Interstate-Regular" w:hAnsi="Times New Roman" w:cs="Times New Roman"/>
          <w:b/>
          <w:color w:val="1F1F1F"/>
          <w:sz w:val="20"/>
          <w:szCs w:val="20"/>
        </w:rPr>
        <w:t>138</w:t>
      </w:r>
      <w:r w:rsidRPr="008D642D">
        <w:rPr>
          <w:rFonts w:ascii="Times New Roman" w:eastAsia="Interstate-Regular" w:hAnsi="Times New Roman" w:cs="Times New Roman"/>
          <w:color w:val="1F1F1F"/>
          <w:sz w:val="20"/>
          <w:szCs w:val="20"/>
        </w:rPr>
        <w:t xml:space="preserve">. O.Petrovic, S.Juricic, I.Rakocevic, D.Trifunovic-Zamaklar, I.Jovanovic, M.Tesic, I.Paunovic,M.Petrovic, G.Stankovic, B.Beleslin, M.Dobric, S.Aleksandric, M.Boricic-Kostic, M.Tomic-Dragovic,S. Stojkovic. </w:t>
      </w:r>
      <w:r w:rsidRPr="008D642D">
        <w:rPr>
          <w:rFonts w:ascii="Times New Roman" w:eastAsia="Interstate-Regular" w:hAnsi="Times New Roman" w:cs="Times New Roman"/>
          <w:color w:val="0D0D0D"/>
          <w:sz w:val="20"/>
          <w:szCs w:val="20"/>
        </w:rPr>
        <w:t xml:space="preserve">Prospective randomised comparison of percutaneous coronary intervention and optimal medical therapy in chronic total occlusion: assessment of cardiac function by 2D speckle tracking echocardiography. Eur Heart J Cardiovasc Imaging. 2019;20 (Supplement 1):i459. </w:t>
      </w:r>
    </w:p>
    <w:p w:rsidR="008D642D" w:rsidRPr="008D642D" w:rsidRDefault="008D642D" w:rsidP="008D642D">
      <w:pPr>
        <w:autoSpaceDE w:val="0"/>
        <w:autoSpaceDN w:val="0"/>
        <w:adjustRightInd w:val="0"/>
        <w:spacing w:after="0" w:line="240" w:lineRule="auto"/>
        <w:jc w:val="both"/>
        <w:rPr>
          <w:rFonts w:ascii="Times New Roman" w:eastAsia="Interstate-Regular" w:hAnsi="Times New Roman" w:cs="Times New Roman"/>
          <w:color w:val="0D0D0D"/>
          <w:sz w:val="20"/>
          <w:szCs w:val="20"/>
        </w:rPr>
      </w:pPr>
      <w:r w:rsidRPr="008D642D">
        <w:rPr>
          <w:rFonts w:ascii="Times New Roman" w:eastAsia="Interstate-Regular" w:hAnsi="Times New Roman" w:cs="Times New Roman"/>
          <w:b/>
          <w:color w:val="1F1F1F"/>
          <w:sz w:val="20"/>
          <w:szCs w:val="20"/>
        </w:rPr>
        <w:t>139.</w:t>
      </w:r>
      <w:r w:rsidRPr="008D642D">
        <w:rPr>
          <w:rFonts w:ascii="Times New Roman" w:eastAsia="Interstate-Regular" w:hAnsi="Times New Roman" w:cs="Times New Roman"/>
          <w:color w:val="1F1F1F"/>
          <w:sz w:val="20"/>
          <w:szCs w:val="20"/>
        </w:rPr>
        <w:t xml:space="preserve"> </w:t>
      </w:r>
      <w:r w:rsidRPr="008D642D">
        <w:rPr>
          <w:rFonts w:ascii="Times New Roman" w:eastAsia="Interstate-Regular" w:hAnsi="Times New Roman" w:cs="Times New Roman"/>
          <w:b/>
          <w:color w:val="1F1F1F"/>
          <w:sz w:val="20"/>
          <w:szCs w:val="20"/>
        </w:rPr>
        <w:t>M.Tesic</w:t>
      </w:r>
      <w:r w:rsidRPr="008D642D">
        <w:rPr>
          <w:rFonts w:ascii="Times New Roman" w:eastAsia="Interstate-Regular" w:hAnsi="Times New Roman" w:cs="Times New Roman"/>
          <w:color w:val="1F1F1F"/>
          <w:sz w:val="20"/>
          <w:szCs w:val="20"/>
        </w:rPr>
        <w:t xml:space="preserve">, A.Djordjevic-Dikic, D.Trifunovic, V.Giga, I.Jovanovic, N.Boskovic, O.Petrovic, J.Seferovic, P.Seferovic, S.Aleksandric, S.Juricic, G.Stankovic, Q.Ciampi, E.Picano, B.Beleslin. </w:t>
      </w:r>
      <w:r w:rsidRPr="008D642D">
        <w:rPr>
          <w:rFonts w:ascii="Times New Roman" w:eastAsia="Interstate-Regular" w:hAnsi="Times New Roman" w:cs="Times New Roman"/>
          <w:color w:val="0D0D0D"/>
          <w:sz w:val="20"/>
          <w:szCs w:val="20"/>
        </w:rPr>
        <w:t>N-terminal pro-brain natriuretic peptide is related with both coronary flow velocity reserve and diastolic function in patients with hypertrophic cardiomyopathy. Eur Heart J Cardiovasc Imaging. 2019;20 (Supplement 1):i530.</w:t>
      </w:r>
    </w:p>
    <w:p w:rsidR="008D642D" w:rsidRPr="008D642D" w:rsidRDefault="008D642D" w:rsidP="008D642D">
      <w:pPr>
        <w:autoSpaceDE w:val="0"/>
        <w:autoSpaceDN w:val="0"/>
        <w:adjustRightInd w:val="0"/>
        <w:spacing w:after="0" w:line="240" w:lineRule="auto"/>
        <w:jc w:val="both"/>
        <w:rPr>
          <w:rFonts w:ascii="Times New Roman" w:eastAsia="Interstate-Regular" w:hAnsi="Times New Roman" w:cs="Times New Roman"/>
          <w:color w:val="0D0D0D"/>
          <w:sz w:val="20"/>
          <w:szCs w:val="20"/>
        </w:rPr>
      </w:pPr>
      <w:r w:rsidRPr="008D642D">
        <w:rPr>
          <w:rFonts w:ascii="Times New Roman" w:eastAsia="Interstate-Regular" w:hAnsi="Times New Roman" w:cs="Times New Roman"/>
          <w:b/>
          <w:color w:val="1F1F1F"/>
          <w:sz w:val="20"/>
          <w:szCs w:val="20"/>
        </w:rPr>
        <w:t>140.</w:t>
      </w:r>
      <w:r w:rsidRPr="008D642D">
        <w:rPr>
          <w:rFonts w:ascii="Times New Roman" w:eastAsia="Interstate-Regular" w:hAnsi="Times New Roman" w:cs="Times New Roman"/>
          <w:color w:val="1F1F1F"/>
          <w:sz w:val="20"/>
          <w:szCs w:val="20"/>
        </w:rPr>
        <w:t xml:space="preserve"> S.Juricic, O.Petrovic, </w:t>
      </w:r>
      <w:r w:rsidRPr="008D642D">
        <w:rPr>
          <w:rFonts w:ascii="Times New Roman" w:eastAsia="Interstate-Regular" w:hAnsi="Times New Roman" w:cs="Times New Roman"/>
          <w:b/>
          <w:color w:val="1F1F1F"/>
          <w:sz w:val="20"/>
          <w:szCs w:val="20"/>
        </w:rPr>
        <w:t>M.Tesic</w:t>
      </w:r>
      <w:r w:rsidRPr="008D642D">
        <w:rPr>
          <w:rFonts w:ascii="Times New Roman" w:eastAsia="Interstate-Regular" w:hAnsi="Times New Roman" w:cs="Times New Roman"/>
          <w:color w:val="1F1F1F"/>
          <w:sz w:val="20"/>
          <w:szCs w:val="20"/>
        </w:rPr>
        <w:t xml:space="preserve">, M.Dobric, M.Dikic, M.Tomasevic, B.Beleslin, A.Djordjevic-Dikic, D.Trifunovic-Zamaklar, D.Orlic, S.Aleksandric, M.Zivkovic, V.Vukcevic, G.Stankovic, S.Stojkovic. </w:t>
      </w:r>
      <w:r w:rsidRPr="008D642D">
        <w:rPr>
          <w:rFonts w:ascii="Times New Roman" w:eastAsia="Interstate-Regular" w:hAnsi="Times New Roman" w:cs="Times New Roman"/>
          <w:color w:val="0D0D0D"/>
          <w:sz w:val="20"/>
          <w:szCs w:val="20"/>
        </w:rPr>
        <w:t>Evaluation of left ventricular function by 2D speckle tracking echocardiography 6 months after percutaneous coronary intervention in chronic total occlusion. Eur Heart J Cardiovasc Imaging. 2019;20 (Supplement 1):i636.</w:t>
      </w:r>
    </w:p>
    <w:p w:rsidR="008D642D" w:rsidRPr="008D642D" w:rsidRDefault="008D642D" w:rsidP="008D642D">
      <w:pPr>
        <w:autoSpaceDE w:val="0"/>
        <w:autoSpaceDN w:val="0"/>
        <w:adjustRightInd w:val="0"/>
        <w:spacing w:after="0" w:line="240" w:lineRule="auto"/>
        <w:jc w:val="both"/>
        <w:rPr>
          <w:rFonts w:ascii="Times New Roman" w:eastAsia="Interstate-Regular" w:hAnsi="Times New Roman" w:cs="Times New Roman"/>
          <w:color w:val="0D0D0D"/>
          <w:sz w:val="20"/>
          <w:szCs w:val="20"/>
        </w:rPr>
      </w:pPr>
      <w:r w:rsidRPr="008D642D">
        <w:rPr>
          <w:rFonts w:ascii="Times New Roman" w:eastAsia="Interstate-Regular" w:hAnsi="Times New Roman" w:cs="Times New Roman"/>
          <w:b/>
          <w:color w:val="1F1F1F"/>
          <w:sz w:val="20"/>
          <w:szCs w:val="20"/>
        </w:rPr>
        <w:t xml:space="preserve">141. </w:t>
      </w:r>
      <w:r w:rsidRPr="008D642D">
        <w:rPr>
          <w:rFonts w:ascii="Times New Roman" w:eastAsia="Interstate-Regular" w:hAnsi="Times New Roman" w:cs="Times New Roman"/>
          <w:color w:val="1F1F1F"/>
          <w:sz w:val="20"/>
          <w:szCs w:val="20"/>
        </w:rPr>
        <w:t xml:space="preserve">J. Dudic, N.Gavrilovic, O.Petrovic, </w:t>
      </w:r>
      <w:r w:rsidRPr="008D642D">
        <w:rPr>
          <w:rFonts w:ascii="Times New Roman" w:eastAsia="Interstate-Regular" w:hAnsi="Times New Roman" w:cs="Times New Roman"/>
          <w:b/>
          <w:color w:val="1F1F1F"/>
          <w:sz w:val="20"/>
          <w:szCs w:val="20"/>
        </w:rPr>
        <w:t>M.Tesic</w:t>
      </w:r>
      <w:r w:rsidRPr="008D642D">
        <w:rPr>
          <w:rFonts w:ascii="Times New Roman" w:eastAsia="Interstate-Regular" w:hAnsi="Times New Roman" w:cs="Times New Roman"/>
          <w:color w:val="1F1F1F"/>
          <w:sz w:val="20"/>
          <w:szCs w:val="20"/>
        </w:rPr>
        <w:t xml:space="preserve">, N.Karadzov-Orlic, P.Cabunac, B.Damnjanovic-Pazin, M.Petrovic, Z.Mikovic, D.Trifunovic. </w:t>
      </w:r>
      <w:r w:rsidRPr="008D642D">
        <w:rPr>
          <w:rFonts w:ascii="Times New Roman" w:eastAsia="Interstate-Regular" w:hAnsi="Times New Roman" w:cs="Times New Roman"/>
          <w:color w:val="0D0D0D"/>
          <w:sz w:val="20"/>
          <w:szCs w:val="20"/>
        </w:rPr>
        <w:t>Obesity in pregnancy: impact on left ventricular geometry and function. Eur Heart J Cardiovasc Imaging. 2019;20 (Supplement 1):i816.</w:t>
      </w:r>
    </w:p>
    <w:p w:rsidR="008D642D" w:rsidRPr="008D642D" w:rsidRDefault="008D642D" w:rsidP="008D642D">
      <w:pPr>
        <w:autoSpaceDE w:val="0"/>
        <w:autoSpaceDN w:val="0"/>
        <w:adjustRightInd w:val="0"/>
        <w:spacing w:after="0" w:line="240" w:lineRule="auto"/>
        <w:jc w:val="both"/>
        <w:rPr>
          <w:rFonts w:ascii="Times New Roman" w:eastAsia="Interstate-Regular" w:hAnsi="Times New Roman" w:cs="Times New Roman"/>
          <w:color w:val="0D0D0D"/>
          <w:sz w:val="20"/>
          <w:szCs w:val="20"/>
        </w:rPr>
      </w:pPr>
      <w:r w:rsidRPr="008D642D">
        <w:rPr>
          <w:rFonts w:ascii="Times New Roman" w:eastAsia="Interstate-Regular" w:hAnsi="Times New Roman" w:cs="Times New Roman"/>
          <w:b/>
          <w:color w:val="1F1F1F"/>
          <w:sz w:val="20"/>
          <w:szCs w:val="20"/>
        </w:rPr>
        <w:t>142.</w:t>
      </w:r>
      <w:r w:rsidRPr="008D642D">
        <w:rPr>
          <w:rFonts w:ascii="Times New Roman" w:eastAsia="Interstate-Regular" w:hAnsi="Times New Roman" w:cs="Times New Roman"/>
          <w:color w:val="1F1F1F"/>
          <w:sz w:val="20"/>
          <w:szCs w:val="20"/>
        </w:rPr>
        <w:t xml:space="preserve"> D.Trifunovic, J.Dudic, N.Gavrilovic, O.Petrovic, </w:t>
      </w:r>
      <w:r w:rsidRPr="008D642D">
        <w:rPr>
          <w:rFonts w:ascii="Times New Roman" w:eastAsia="Interstate-Regular" w:hAnsi="Times New Roman" w:cs="Times New Roman"/>
          <w:b/>
          <w:color w:val="1F1F1F"/>
          <w:sz w:val="20"/>
          <w:szCs w:val="20"/>
        </w:rPr>
        <w:t>M.Tesic</w:t>
      </w:r>
      <w:r w:rsidRPr="008D642D">
        <w:rPr>
          <w:rFonts w:ascii="Times New Roman" w:eastAsia="Interstate-Regular" w:hAnsi="Times New Roman" w:cs="Times New Roman"/>
          <w:color w:val="1F1F1F"/>
          <w:sz w:val="20"/>
          <w:szCs w:val="20"/>
        </w:rPr>
        <w:t xml:space="preserve">, P.Cabunac, N.Karadzov-Orlic, B.Damnjanovic-Pazin, S.Stanimirovic, Z.Mikovic, M.Petrovic. </w:t>
      </w:r>
      <w:r w:rsidRPr="008D642D">
        <w:rPr>
          <w:rFonts w:ascii="Times New Roman" w:eastAsia="Interstate-Regular" w:hAnsi="Times New Roman" w:cs="Times New Roman"/>
          <w:color w:val="0D0D0D"/>
          <w:sz w:val="20"/>
          <w:szCs w:val="20"/>
        </w:rPr>
        <w:t>Is type of hypertension in pregnancy coupled with distinctive patterns of left ventricular geometry and function? Eur Heart J Cardiovasc Imaging. 2019;20 (Supplement 1):i179.</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sz w:val="20"/>
          <w:szCs w:val="20"/>
          <w:lang w:val="sr-Latn-CS"/>
        </w:rPr>
        <w:t xml:space="preserve"> </w:t>
      </w:r>
    </w:p>
    <w:p w:rsidR="008D642D" w:rsidRDefault="008D642D" w:rsidP="008D642D">
      <w:pPr>
        <w:pStyle w:val="BodyText2"/>
        <w:spacing w:after="0" w:line="240" w:lineRule="auto"/>
        <w:jc w:val="both"/>
        <w:rPr>
          <w:rFonts w:ascii="Times New Roman" w:hAnsi="Times New Roman" w:cs="Times New Roman"/>
          <w:b/>
          <w:bCs/>
          <w:i/>
          <w:sz w:val="20"/>
          <w:szCs w:val="20"/>
          <w:lang w:val="sr-Latn-CS"/>
        </w:rPr>
      </w:pPr>
    </w:p>
    <w:p w:rsidR="008D642D" w:rsidRDefault="008D642D" w:rsidP="008D642D">
      <w:pPr>
        <w:pStyle w:val="BodyText2"/>
        <w:spacing w:after="0" w:line="240" w:lineRule="auto"/>
        <w:jc w:val="both"/>
        <w:rPr>
          <w:rFonts w:ascii="Times New Roman" w:hAnsi="Times New Roman" w:cs="Times New Roman"/>
          <w:b/>
          <w:bCs/>
          <w:i/>
          <w:sz w:val="20"/>
          <w:szCs w:val="20"/>
          <w:lang w:val="sr-Latn-CS"/>
        </w:rPr>
      </w:pPr>
    </w:p>
    <w:p w:rsidR="008D642D" w:rsidRPr="008D642D" w:rsidRDefault="008D642D" w:rsidP="008D642D">
      <w:pPr>
        <w:pStyle w:val="BodyText2"/>
        <w:spacing w:after="0" w:line="240" w:lineRule="auto"/>
        <w:jc w:val="both"/>
        <w:rPr>
          <w:rFonts w:ascii="Times New Roman" w:hAnsi="Times New Roman" w:cs="Times New Roman"/>
          <w:b/>
          <w:bCs/>
          <w:i/>
          <w:sz w:val="20"/>
          <w:szCs w:val="20"/>
          <w:lang w:val="sr-Latn-CS"/>
        </w:rPr>
      </w:pPr>
      <w:r w:rsidRPr="008D642D">
        <w:rPr>
          <w:rFonts w:ascii="Times New Roman" w:hAnsi="Times New Roman" w:cs="Times New Roman"/>
          <w:b/>
          <w:bCs/>
          <w:i/>
          <w:sz w:val="20"/>
          <w:szCs w:val="20"/>
          <w:lang w:val="sr-Latn-CS"/>
        </w:rPr>
        <w:lastRenderedPageBreak/>
        <w:t xml:space="preserve"> Izvod u zborniku nacionalnog skupa</w:t>
      </w:r>
    </w:p>
    <w:p w:rsidR="008D642D" w:rsidRPr="008D642D" w:rsidRDefault="008D642D" w:rsidP="008D642D">
      <w:pPr>
        <w:pStyle w:val="BodyText2"/>
        <w:spacing w:after="0" w:line="240" w:lineRule="auto"/>
        <w:jc w:val="both"/>
        <w:rPr>
          <w:rFonts w:ascii="Times New Roman" w:hAnsi="Times New Roman" w:cs="Times New Roman"/>
          <w:b/>
          <w:bCs/>
          <w:sz w:val="20"/>
          <w:szCs w:val="20"/>
          <w:lang w:val="sr-Latn-CS"/>
        </w:rPr>
      </w:pPr>
    </w:p>
    <w:p w:rsidR="008D642D" w:rsidRPr="008D642D" w:rsidRDefault="008D642D" w:rsidP="008D642D">
      <w:pPr>
        <w:pStyle w:val="BodyText2"/>
        <w:spacing w:after="0" w:line="240" w:lineRule="auto"/>
        <w:jc w:val="both"/>
        <w:rPr>
          <w:rFonts w:ascii="Times New Roman" w:hAnsi="Times New Roman" w:cs="Times New Roman"/>
          <w:b/>
          <w:bCs/>
          <w:sz w:val="20"/>
          <w:szCs w:val="20"/>
          <w:lang w:val="hr-HR"/>
        </w:rPr>
      </w:pPr>
      <w:r w:rsidRPr="008D642D">
        <w:rPr>
          <w:rFonts w:ascii="Times New Roman" w:hAnsi="Times New Roman" w:cs="Times New Roman"/>
          <w:b/>
          <w:bCs/>
          <w:sz w:val="20"/>
          <w:szCs w:val="20"/>
          <w:lang w:val="sr-Latn-CS"/>
        </w:rPr>
        <w:t>1.</w:t>
      </w:r>
      <w:r w:rsidRPr="008D642D">
        <w:rPr>
          <w:rFonts w:ascii="Times New Roman" w:hAnsi="Times New Roman" w:cs="Times New Roman"/>
          <w:bCs/>
          <w:sz w:val="20"/>
          <w:szCs w:val="20"/>
          <w:lang w:val="sr-Latn-CS"/>
        </w:rPr>
        <w:t xml:space="preserve"> M</w:t>
      </w:r>
      <w:r w:rsidRPr="008D642D">
        <w:rPr>
          <w:rFonts w:ascii="Times New Roman" w:hAnsi="Times New Roman" w:cs="Times New Roman"/>
          <w:bCs/>
          <w:sz w:val="20"/>
          <w:szCs w:val="20"/>
          <w:lang w:val="hr-HR"/>
        </w:rPr>
        <w:t>.</w:t>
      </w:r>
      <w:r w:rsidRPr="008D642D">
        <w:rPr>
          <w:rFonts w:ascii="Times New Roman" w:hAnsi="Times New Roman" w:cs="Times New Roman"/>
          <w:bCs/>
          <w:sz w:val="20"/>
          <w:szCs w:val="20"/>
          <w:lang w:val="sr-Latn-CS"/>
        </w:rPr>
        <w:t>Petrović</w:t>
      </w:r>
      <w:r w:rsidRPr="008D642D">
        <w:rPr>
          <w:rFonts w:ascii="Times New Roman" w:hAnsi="Times New Roman" w:cs="Times New Roman"/>
          <w:b/>
          <w:bCs/>
          <w:sz w:val="20"/>
          <w:szCs w:val="20"/>
          <w:lang w:val="hr-HR"/>
        </w:rPr>
        <w:t xml:space="preserve">, </w:t>
      </w:r>
      <w:r w:rsidRPr="008D642D">
        <w:rPr>
          <w:rFonts w:ascii="Times New Roman" w:hAnsi="Times New Roman" w:cs="Times New Roman"/>
          <w:bCs/>
          <w:sz w:val="20"/>
          <w:szCs w:val="20"/>
          <w:lang w:val="sr-Latn-CS"/>
        </w:rPr>
        <w:t>D</w:t>
      </w:r>
      <w:r w:rsidRPr="008D642D">
        <w:rPr>
          <w:rFonts w:ascii="Times New Roman" w:hAnsi="Times New Roman" w:cs="Times New Roman"/>
          <w:bCs/>
          <w:sz w:val="20"/>
          <w:szCs w:val="20"/>
          <w:lang w:val="hr-HR"/>
        </w:rPr>
        <w:t>.</w:t>
      </w:r>
      <w:r w:rsidRPr="008D642D">
        <w:rPr>
          <w:rFonts w:ascii="Times New Roman" w:hAnsi="Times New Roman" w:cs="Times New Roman"/>
          <w:bCs/>
          <w:sz w:val="20"/>
          <w:szCs w:val="20"/>
          <w:lang w:val="sr-Latn-CS"/>
        </w:rPr>
        <w:t>Trifunovi</w:t>
      </w:r>
      <w:r w:rsidRPr="008D642D">
        <w:rPr>
          <w:rFonts w:ascii="Times New Roman" w:hAnsi="Times New Roman" w:cs="Times New Roman"/>
          <w:bCs/>
          <w:sz w:val="20"/>
          <w:szCs w:val="20"/>
          <w:lang w:val="hr-HR"/>
        </w:rPr>
        <w:t xml:space="preserve">ć, </w:t>
      </w:r>
      <w:r w:rsidRPr="008D642D">
        <w:rPr>
          <w:rFonts w:ascii="Times New Roman" w:hAnsi="Times New Roman" w:cs="Times New Roman"/>
          <w:bCs/>
          <w:sz w:val="20"/>
          <w:szCs w:val="20"/>
          <w:lang w:val="sr-Latn-CS"/>
        </w:rPr>
        <w:t>N</w:t>
      </w:r>
      <w:r w:rsidRPr="008D642D">
        <w:rPr>
          <w:rFonts w:ascii="Times New Roman" w:hAnsi="Times New Roman" w:cs="Times New Roman"/>
          <w:bCs/>
          <w:sz w:val="20"/>
          <w:szCs w:val="20"/>
          <w:lang w:val="hr-HR"/>
        </w:rPr>
        <w:t>.</w:t>
      </w:r>
      <w:r w:rsidRPr="008D642D">
        <w:rPr>
          <w:rFonts w:ascii="Times New Roman" w:hAnsi="Times New Roman" w:cs="Times New Roman"/>
          <w:bCs/>
          <w:sz w:val="20"/>
          <w:szCs w:val="20"/>
          <w:lang w:val="sr-Latn-CS"/>
        </w:rPr>
        <w:t>Suvajdzi</w:t>
      </w:r>
      <w:r w:rsidRPr="008D642D">
        <w:rPr>
          <w:rFonts w:ascii="Times New Roman" w:hAnsi="Times New Roman" w:cs="Times New Roman"/>
          <w:bCs/>
          <w:sz w:val="20"/>
          <w:szCs w:val="20"/>
          <w:lang w:val="hr-HR"/>
        </w:rPr>
        <w:t>ć-</w:t>
      </w:r>
      <w:r w:rsidRPr="008D642D">
        <w:rPr>
          <w:rFonts w:ascii="Times New Roman" w:hAnsi="Times New Roman" w:cs="Times New Roman"/>
          <w:bCs/>
          <w:sz w:val="20"/>
          <w:szCs w:val="20"/>
          <w:lang w:val="sr-Latn-CS"/>
        </w:rPr>
        <w:t>Vukovi</w:t>
      </w:r>
      <w:r w:rsidRPr="008D642D">
        <w:rPr>
          <w:rFonts w:ascii="Times New Roman" w:hAnsi="Times New Roman" w:cs="Times New Roman"/>
          <w:bCs/>
          <w:sz w:val="20"/>
          <w:szCs w:val="20"/>
          <w:lang w:val="hr-HR"/>
        </w:rPr>
        <w:t xml:space="preserve">ć, </w:t>
      </w:r>
      <w:r w:rsidRPr="008D642D">
        <w:rPr>
          <w:rFonts w:ascii="Times New Roman" w:hAnsi="Times New Roman" w:cs="Times New Roman"/>
          <w:bCs/>
          <w:sz w:val="20"/>
          <w:szCs w:val="20"/>
          <w:lang w:val="sr-Latn-CS"/>
        </w:rPr>
        <w:t>B</w:t>
      </w:r>
      <w:r w:rsidRPr="008D642D">
        <w:rPr>
          <w:rFonts w:ascii="Times New Roman" w:hAnsi="Times New Roman" w:cs="Times New Roman"/>
          <w:bCs/>
          <w:sz w:val="20"/>
          <w:szCs w:val="20"/>
          <w:lang w:val="hr-HR"/>
        </w:rPr>
        <w:t>.</w:t>
      </w:r>
      <w:r w:rsidRPr="008D642D">
        <w:rPr>
          <w:rFonts w:ascii="Times New Roman" w:hAnsi="Times New Roman" w:cs="Times New Roman"/>
          <w:bCs/>
          <w:sz w:val="20"/>
          <w:szCs w:val="20"/>
          <w:lang w:val="sr-Latn-CS"/>
        </w:rPr>
        <w:t>Vujisi</w:t>
      </w:r>
      <w:r w:rsidRPr="008D642D">
        <w:rPr>
          <w:rFonts w:ascii="Times New Roman" w:hAnsi="Times New Roman" w:cs="Times New Roman"/>
          <w:bCs/>
          <w:sz w:val="20"/>
          <w:szCs w:val="20"/>
          <w:lang w:val="hr-HR"/>
        </w:rPr>
        <w:t>ć-</w:t>
      </w:r>
      <w:r w:rsidRPr="008D642D">
        <w:rPr>
          <w:rFonts w:ascii="Times New Roman" w:hAnsi="Times New Roman" w:cs="Times New Roman"/>
          <w:bCs/>
          <w:sz w:val="20"/>
          <w:szCs w:val="20"/>
          <w:lang w:val="sr-Latn-CS"/>
        </w:rPr>
        <w:t>Te</w:t>
      </w:r>
      <w:r w:rsidRPr="008D642D">
        <w:rPr>
          <w:rFonts w:ascii="Times New Roman" w:hAnsi="Times New Roman" w:cs="Times New Roman"/>
          <w:bCs/>
          <w:sz w:val="20"/>
          <w:szCs w:val="20"/>
          <w:lang w:val="hr-HR"/>
        </w:rPr>
        <w:t>š</w:t>
      </w:r>
      <w:r w:rsidRPr="008D642D">
        <w:rPr>
          <w:rFonts w:ascii="Times New Roman" w:hAnsi="Times New Roman" w:cs="Times New Roman"/>
          <w:bCs/>
          <w:sz w:val="20"/>
          <w:szCs w:val="20"/>
          <w:lang w:val="sr-Latn-CS"/>
        </w:rPr>
        <w:t>i</w:t>
      </w:r>
      <w:r w:rsidRPr="008D642D">
        <w:rPr>
          <w:rFonts w:ascii="Times New Roman" w:hAnsi="Times New Roman" w:cs="Times New Roman"/>
          <w:bCs/>
          <w:sz w:val="20"/>
          <w:szCs w:val="20"/>
          <w:lang w:val="hr-HR"/>
        </w:rPr>
        <w:t xml:space="preserve">ć, </w:t>
      </w:r>
      <w:r w:rsidRPr="008D642D">
        <w:rPr>
          <w:rFonts w:ascii="Times New Roman" w:hAnsi="Times New Roman" w:cs="Times New Roman"/>
          <w:bCs/>
          <w:sz w:val="20"/>
          <w:szCs w:val="20"/>
          <w:lang w:val="sr-Latn-CS"/>
        </w:rPr>
        <w:t>O</w:t>
      </w:r>
      <w:r w:rsidRPr="008D642D">
        <w:rPr>
          <w:rFonts w:ascii="Times New Roman" w:hAnsi="Times New Roman" w:cs="Times New Roman"/>
          <w:bCs/>
          <w:sz w:val="20"/>
          <w:szCs w:val="20"/>
          <w:lang w:val="hr-HR"/>
        </w:rPr>
        <w:t>.</w:t>
      </w:r>
      <w:r w:rsidRPr="008D642D">
        <w:rPr>
          <w:rFonts w:ascii="Times New Roman" w:hAnsi="Times New Roman" w:cs="Times New Roman"/>
          <w:bCs/>
          <w:sz w:val="20"/>
          <w:szCs w:val="20"/>
          <w:lang w:val="sr-Latn-CS"/>
        </w:rPr>
        <w:t>Petrovi</w:t>
      </w:r>
      <w:r w:rsidRPr="008D642D">
        <w:rPr>
          <w:rFonts w:ascii="Times New Roman" w:hAnsi="Times New Roman" w:cs="Times New Roman"/>
          <w:bCs/>
          <w:sz w:val="20"/>
          <w:szCs w:val="20"/>
          <w:lang w:val="hr-HR"/>
        </w:rPr>
        <w:t xml:space="preserve">ć, </w:t>
      </w:r>
      <w:r w:rsidRPr="008D642D">
        <w:rPr>
          <w:rFonts w:ascii="Times New Roman" w:hAnsi="Times New Roman" w:cs="Times New Roman"/>
          <w:bCs/>
          <w:sz w:val="20"/>
          <w:szCs w:val="20"/>
          <w:lang w:val="sr-Latn-CS"/>
        </w:rPr>
        <w:t>I</w:t>
      </w:r>
      <w:r w:rsidRPr="008D642D">
        <w:rPr>
          <w:rFonts w:ascii="Times New Roman" w:hAnsi="Times New Roman" w:cs="Times New Roman"/>
          <w:bCs/>
          <w:sz w:val="20"/>
          <w:szCs w:val="20"/>
          <w:lang w:val="hr-HR"/>
        </w:rPr>
        <w:t xml:space="preserve">. </w:t>
      </w:r>
      <w:r w:rsidRPr="008D642D">
        <w:rPr>
          <w:rFonts w:ascii="Times New Roman" w:hAnsi="Times New Roman" w:cs="Times New Roman"/>
          <w:bCs/>
          <w:sz w:val="20"/>
          <w:szCs w:val="20"/>
          <w:lang w:val="sr-Latn-CS"/>
        </w:rPr>
        <w:t>Nedeljkovi</w:t>
      </w:r>
      <w:r w:rsidRPr="008D642D">
        <w:rPr>
          <w:rFonts w:ascii="Times New Roman" w:hAnsi="Times New Roman" w:cs="Times New Roman"/>
          <w:bCs/>
          <w:sz w:val="20"/>
          <w:szCs w:val="20"/>
          <w:lang w:val="hr-HR"/>
        </w:rPr>
        <w:t xml:space="preserve">ć, </w:t>
      </w:r>
      <w:r w:rsidRPr="008D642D">
        <w:rPr>
          <w:rFonts w:ascii="Times New Roman" w:hAnsi="Times New Roman" w:cs="Times New Roman"/>
          <w:bCs/>
          <w:sz w:val="20"/>
          <w:szCs w:val="20"/>
          <w:lang w:val="sr-Latn-CS"/>
        </w:rPr>
        <w:t>M</w:t>
      </w:r>
      <w:r w:rsidRPr="008D642D">
        <w:rPr>
          <w:rFonts w:ascii="Times New Roman" w:hAnsi="Times New Roman" w:cs="Times New Roman"/>
          <w:bCs/>
          <w:sz w:val="20"/>
          <w:szCs w:val="20"/>
          <w:lang w:val="hr-HR"/>
        </w:rPr>
        <w:t>.</w:t>
      </w:r>
      <w:r w:rsidRPr="008D642D">
        <w:rPr>
          <w:rFonts w:ascii="Times New Roman" w:hAnsi="Times New Roman" w:cs="Times New Roman"/>
          <w:bCs/>
          <w:sz w:val="20"/>
          <w:szCs w:val="20"/>
          <w:lang w:val="sr-Latn-CS"/>
        </w:rPr>
        <w:t>Bori</w:t>
      </w:r>
      <w:r w:rsidRPr="008D642D">
        <w:rPr>
          <w:rFonts w:ascii="Times New Roman" w:hAnsi="Times New Roman" w:cs="Times New Roman"/>
          <w:bCs/>
          <w:sz w:val="20"/>
          <w:szCs w:val="20"/>
          <w:lang w:val="hr-HR"/>
        </w:rPr>
        <w:t>č</w:t>
      </w:r>
      <w:r w:rsidRPr="008D642D">
        <w:rPr>
          <w:rFonts w:ascii="Times New Roman" w:hAnsi="Times New Roman" w:cs="Times New Roman"/>
          <w:bCs/>
          <w:sz w:val="20"/>
          <w:szCs w:val="20"/>
          <w:lang w:val="sr-Latn-CS"/>
        </w:rPr>
        <w:t>i</w:t>
      </w:r>
      <w:r w:rsidRPr="008D642D">
        <w:rPr>
          <w:rFonts w:ascii="Times New Roman" w:hAnsi="Times New Roman" w:cs="Times New Roman"/>
          <w:bCs/>
          <w:sz w:val="20"/>
          <w:szCs w:val="20"/>
          <w:lang w:val="hr-HR"/>
        </w:rPr>
        <w:t xml:space="preserve">ć, </w:t>
      </w:r>
      <w:r w:rsidRPr="008D642D">
        <w:rPr>
          <w:rFonts w:ascii="Times New Roman" w:hAnsi="Times New Roman" w:cs="Times New Roman"/>
          <w:bCs/>
          <w:sz w:val="20"/>
          <w:szCs w:val="20"/>
          <w:lang w:val="sr-Latn-CS"/>
        </w:rPr>
        <w:t>M</w:t>
      </w:r>
      <w:r w:rsidRPr="008D642D">
        <w:rPr>
          <w:rFonts w:ascii="Times New Roman" w:hAnsi="Times New Roman" w:cs="Times New Roman"/>
          <w:bCs/>
          <w:sz w:val="20"/>
          <w:szCs w:val="20"/>
          <w:lang w:val="hr-HR"/>
        </w:rPr>
        <w:t>.</w:t>
      </w:r>
      <w:r w:rsidRPr="008D642D">
        <w:rPr>
          <w:rFonts w:ascii="Times New Roman" w:hAnsi="Times New Roman" w:cs="Times New Roman"/>
          <w:bCs/>
          <w:sz w:val="20"/>
          <w:szCs w:val="20"/>
          <w:lang w:val="sr-Latn-CS"/>
        </w:rPr>
        <w:t>Banovi</w:t>
      </w:r>
      <w:r w:rsidRPr="008D642D">
        <w:rPr>
          <w:rFonts w:ascii="Times New Roman" w:hAnsi="Times New Roman" w:cs="Times New Roman"/>
          <w:bCs/>
          <w:sz w:val="20"/>
          <w:szCs w:val="20"/>
          <w:lang w:val="hr-HR"/>
        </w:rPr>
        <w:t xml:space="preserve">ć, </w:t>
      </w:r>
      <w:r w:rsidRPr="008D642D">
        <w:rPr>
          <w:rFonts w:ascii="Times New Roman" w:hAnsi="Times New Roman" w:cs="Times New Roman"/>
          <w:b/>
          <w:bCs/>
          <w:sz w:val="20"/>
          <w:szCs w:val="20"/>
          <w:lang w:val="sr-Latn-CS"/>
        </w:rPr>
        <w:t>M</w:t>
      </w:r>
      <w:r w:rsidRPr="008D642D">
        <w:rPr>
          <w:rFonts w:ascii="Times New Roman" w:hAnsi="Times New Roman" w:cs="Times New Roman"/>
          <w:b/>
          <w:bCs/>
          <w:sz w:val="20"/>
          <w:szCs w:val="20"/>
          <w:lang w:val="hr-HR"/>
        </w:rPr>
        <w:t xml:space="preserve">. </w:t>
      </w:r>
      <w:r w:rsidRPr="008D642D">
        <w:rPr>
          <w:rFonts w:ascii="Times New Roman" w:hAnsi="Times New Roman" w:cs="Times New Roman"/>
          <w:b/>
          <w:bCs/>
          <w:sz w:val="20"/>
          <w:szCs w:val="20"/>
          <w:lang w:val="sr-Latn-CS"/>
        </w:rPr>
        <w:t>Te</w:t>
      </w:r>
      <w:r w:rsidRPr="008D642D">
        <w:rPr>
          <w:rFonts w:ascii="Times New Roman" w:hAnsi="Times New Roman" w:cs="Times New Roman"/>
          <w:b/>
          <w:bCs/>
          <w:sz w:val="20"/>
          <w:szCs w:val="20"/>
          <w:lang w:val="hr-HR"/>
        </w:rPr>
        <w:t>š</w:t>
      </w:r>
      <w:r w:rsidRPr="008D642D">
        <w:rPr>
          <w:rFonts w:ascii="Times New Roman" w:hAnsi="Times New Roman" w:cs="Times New Roman"/>
          <w:b/>
          <w:bCs/>
          <w:sz w:val="20"/>
          <w:szCs w:val="20"/>
          <w:lang w:val="sr-Latn-CS"/>
        </w:rPr>
        <w:t>i</w:t>
      </w:r>
      <w:r w:rsidRPr="008D642D">
        <w:rPr>
          <w:rFonts w:ascii="Times New Roman" w:hAnsi="Times New Roman" w:cs="Times New Roman"/>
          <w:b/>
          <w:bCs/>
          <w:sz w:val="20"/>
          <w:szCs w:val="20"/>
          <w:lang w:val="hr-HR"/>
        </w:rPr>
        <w:t>ć</w:t>
      </w:r>
      <w:r w:rsidRPr="008D642D">
        <w:rPr>
          <w:rFonts w:ascii="Times New Roman" w:hAnsi="Times New Roman" w:cs="Times New Roman"/>
          <w:bCs/>
          <w:sz w:val="20"/>
          <w:szCs w:val="20"/>
          <w:lang w:val="hr-HR"/>
        </w:rPr>
        <w:t xml:space="preserve">, </w:t>
      </w:r>
      <w:r w:rsidRPr="008D642D">
        <w:rPr>
          <w:rFonts w:ascii="Times New Roman" w:hAnsi="Times New Roman" w:cs="Times New Roman"/>
          <w:bCs/>
          <w:sz w:val="20"/>
          <w:szCs w:val="20"/>
          <w:lang w:val="sr-Latn-CS"/>
        </w:rPr>
        <w:t>M</w:t>
      </w:r>
      <w:r w:rsidRPr="008D642D">
        <w:rPr>
          <w:rFonts w:ascii="Times New Roman" w:hAnsi="Times New Roman" w:cs="Times New Roman"/>
          <w:bCs/>
          <w:sz w:val="20"/>
          <w:szCs w:val="20"/>
          <w:lang w:val="hr-HR"/>
        </w:rPr>
        <w:t>.</w:t>
      </w:r>
      <w:r w:rsidRPr="008D642D">
        <w:rPr>
          <w:rFonts w:ascii="Times New Roman" w:hAnsi="Times New Roman" w:cs="Times New Roman"/>
          <w:bCs/>
          <w:sz w:val="20"/>
          <w:szCs w:val="20"/>
          <w:lang w:val="sr-Latn-CS"/>
        </w:rPr>
        <w:t>Ostoji</w:t>
      </w:r>
      <w:r w:rsidRPr="008D642D">
        <w:rPr>
          <w:rFonts w:ascii="Times New Roman" w:hAnsi="Times New Roman" w:cs="Times New Roman"/>
          <w:bCs/>
          <w:sz w:val="20"/>
          <w:szCs w:val="20"/>
          <w:lang w:val="hr-HR"/>
        </w:rPr>
        <w:t xml:space="preserve">ć. </w:t>
      </w:r>
      <w:r w:rsidRPr="008D642D">
        <w:rPr>
          <w:rFonts w:ascii="Times New Roman" w:hAnsi="Times New Roman" w:cs="Times New Roman"/>
          <w:bCs/>
          <w:sz w:val="20"/>
          <w:szCs w:val="20"/>
          <w:lang w:val="sr-Latn-CS"/>
        </w:rPr>
        <w:t>Ehokardiografska</w:t>
      </w:r>
      <w:r w:rsidRPr="008D642D">
        <w:rPr>
          <w:rFonts w:ascii="Times New Roman" w:hAnsi="Times New Roman" w:cs="Times New Roman"/>
          <w:bCs/>
          <w:sz w:val="20"/>
          <w:szCs w:val="20"/>
          <w:lang w:val="hr-HR"/>
        </w:rPr>
        <w:t xml:space="preserve"> </w:t>
      </w:r>
      <w:r w:rsidRPr="008D642D">
        <w:rPr>
          <w:rFonts w:ascii="Times New Roman" w:hAnsi="Times New Roman" w:cs="Times New Roman"/>
          <w:bCs/>
          <w:sz w:val="20"/>
          <w:szCs w:val="20"/>
          <w:lang w:val="sr-Latn-CS"/>
        </w:rPr>
        <w:t>procena</w:t>
      </w:r>
      <w:r w:rsidRPr="008D642D">
        <w:rPr>
          <w:rFonts w:ascii="Times New Roman" w:hAnsi="Times New Roman" w:cs="Times New Roman"/>
          <w:bCs/>
          <w:sz w:val="20"/>
          <w:szCs w:val="20"/>
          <w:lang w:val="hr-HR"/>
        </w:rPr>
        <w:t xml:space="preserve"> </w:t>
      </w:r>
      <w:r w:rsidRPr="008D642D">
        <w:rPr>
          <w:rFonts w:ascii="Times New Roman" w:hAnsi="Times New Roman" w:cs="Times New Roman"/>
          <w:bCs/>
          <w:sz w:val="20"/>
          <w:szCs w:val="20"/>
          <w:lang w:val="sr-Latn-CS"/>
        </w:rPr>
        <w:t>funkcije</w:t>
      </w:r>
      <w:r w:rsidRPr="008D642D">
        <w:rPr>
          <w:rFonts w:ascii="Times New Roman" w:hAnsi="Times New Roman" w:cs="Times New Roman"/>
          <w:bCs/>
          <w:sz w:val="20"/>
          <w:szCs w:val="20"/>
          <w:lang w:val="hr-HR"/>
        </w:rPr>
        <w:t xml:space="preserve"> </w:t>
      </w:r>
      <w:r w:rsidRPr="008D642D">
        <w:rPr>
          <w:rFonts w:ascii="Times New Roman" w:hAnsi="Times New Roman" w:cs="Times New Roman"/>
          <w:bCs/>
          <w:sz w:val="20"/>
          <w:szCs w:val="20"/>
          <w:lang w:val="sr-Latn-CS"/>
        </w:rPr>
        <w:t>desne</w:t>
      </w:r>
      <w:r w:rsidRPr="008D642D">
        <w:rPr>
          <w:rFonts w:ascii="Times New Roman" w:hAnsi="Times New Roman" w:cs="Times New Roman"/>
          <w:bCs/>
          <w:sz w:val="20"/>
          <w:szCs w:val="20"/>
          <w:lang w:val="hr-HR"/>
        </w:rPr>
        <w:t xml:space="preserve"> </w:t>
      </w:r>
      <w:r w:rsidRPr="008D642D">
        <w:rPr>
          <w:rFonts w:ascii="Times New Roman" w:hAnsi="Times New Roman" w:cs="Times New Roman"/>
          <w:bCs/>
          <w:sz w:val="20"/>
          <w:szCs w:val="20"/>
          <w:lang w:val="sr-Latn-CS"/>
        </w:rPr>
        <w:t>komore</w:t>
      </w:r>
      <w:r w:rsidRPr="008D642D">
        <w:rPr>
          <w:rFonts w:ascii="Times New Roman" w:hAnsi="Times New Roman" w:cs="Times New Roman"/>
          <w:bCs/>
          <w:sz w:val="20"/>
          <w:szCs w:val="20"/>
          <w:lang w:val="hr-HR"/>
        </w:rPr>
        <w:t xml:space="preserve"> </w:t>
      </w:r>
      <w:r w:rsidRPr="008D642D">
        <w:rPr>
          <w:rFonts w:ascii="Times New Roman" w:hAnsi="Times New Roman" w:cs="Times New Roman"/>
          <w:bCs/>
          <w:sz w:val="20"/>
          <w:szCs w:val="20"/>
          <w:lang w:val="sr-Latn-CS"/>
        </w:rPr>
        <w:t>i</w:t>
      </w:r>
      <w:r w:rsidRPr="008D642D">
        <w:rPr>
          <w:rFonts w:ascii="Times New Roman" w:hAnsi="Times New Roman" w:cs="Times New Roman"/>
          <w:bCs/>
          <w:sz w:val="20"/>
          <w:szCs w:val="20"/>
          <w:lang w:val="hr-HR"/>
        </w:rPr>
        <w:t xml:space="preserve"> </w:t>
      </w:r>
      <w:r w:rsidRPr="008D642D">
        <w:rPr>
          <w:rFonts w:ascii="Times New Roman" w:hAnsi="Times New Roman" w:cs="Times New Roman"/>
          <w:bCs/>
          <w:sz w:val="20"/>
          <w:szCs w:val="20"/>
          <w:lang w:val="sr-Latn-CS"/>
        </w:rPr>
        <w:t>plu</w:t>
      </w:r>
      <w:r w:rsidRPr="008D642D">
        <w:rPr>
          <w:rFonts w:ascii="Times New Roman" w:hAnsi="Times New Roman" w:cs="Times New Roman"/>
          <w:bCs/>
          <w:sz w:val="20"/>
          <w:szCs w:val="20"/>
          <w:lang w:val="hr-HR"/>
        </w:rPr>
        <w:t>ć</w:t>
      </w:r>
      <w:r w:rsidRPr="008D642D">
        <w:rPr>
          <w:rFonts w:ascii="Times New Roman" w:hAnsi="Times New Roman" w:cs="Times New Roman"/>
          <w:bCs/>
          <w:sz w:val="20"/>
          <w:szCs w:val="20"/>
          <w:lang w:val="sr-Latn-CS"/>
        </w:rPr>
        <w:t>ne</w:t>
      </w:r>
      <w:r w:rsidRPr="008D642D">
        <w:rPr>
          <w:rFonts w:ascii="Times New Roman" w:hAnsi="Times New Roman" w:cs="Times New Roman"/>
          <w:bCs/>
          <w:sz w:val="20"/>
          <w:szCs w:val="20"/>
          <w:lang w:val="hr-HR"/>
        </w:rPr>
        <w:t xml:space="preserve"> </w:t>
      </w:r>
      <w:r w:rsidRPr="008D642D">
        <w:rPr>
          <w:rFonts w:ascii="Times New Roman" w:hAnsi="Times New Roman" w:cs="Times New Roman"/>
          <w:bCs/>
          <w:sz w:val="20"/>
          <w:szCs w:val="20"/>
          <w:lang w:val="sr-Latn-CS"/>
        </w:rPr>
        <w:t>hipertenzije</w:t>
      </w:r>
      <w:r w:rsidRPr="008D642D">
        <w:rPr>
          <w:rFonts w:ascii="Times New Roman" w:hAnsi="Times New Roman" w:cs="Times New Roman"/>
          <w:bCs/>
          <w:sz w:val="20"/>
          <w:szCs w:val="20"/>
          <w:lang w:val="hr-HR"/>
        </w:rPr>
        <w:t xml:space="preserve"> </w:t>
      </w:r>
      <w:r w:rsidRPr="008D642D">
        <w:rPr>
          <w:rFonts w:ascii="Times New Roman" w:hAnsi="Times New Roman" w:cs="Times New Roman"/>
          <w:bCs/>
          <w:sz w:val="20"/>
          <w:szCs w:val="20"/>
          <w:lang w:val="sr-Latn-CS"/>
        </w:rPr>
        <w:t>kod</w:t>
      </w:r>
      <w:r w:rsidRPr="008D642D">
        <w:rPr>
          <w:rFonts w:ascii="Times New Roman" w:hAnsi="Times New Roman" w:cs="Times New Roman"/>
          <w:bCs/>
          <w:sz w:val="20"/>
          <w:szCs w:val="20"/>
          <w:lang w:val="hr-HR"/>
        </w:rPr>
        <w:t xml:space="preserve"> </w:t>
      </w:r>
      <w:r w:rsidRPr="008D642D">
        <w:rPr>
          <w:rFonts w:ascii="Times New Roman" w:hAnsi="Times New Roman" w:cs="Times New Roman"/>
          <w:bCs/>
          <w:sz w:val="20"/>
          <w:szCs w:val="20"/>
          <w:lang w:val="sr-Latn-CS"/>
        </w:rPr>
        <w:t>bolesnika</w:t>
      </w:r>
      <w:r w:rsidRPr="008D642D">
        <w:rPr>
          <w:rFonts w:ascii="Times New Roman" w:hAnsi="Times New Roman" w:cs="Times New Roman"/>
          <w:bCs/>
          <w:sz w:val="20"/>
          <w:szCs w:val="20"/>
          <w:lang w:val="hr-HR"/>
        </w:rPr>
        <w:t xml:space="preserve"> </w:t>
      </w:r>
      <w:r w:rsidRPr="008D642D">
        <w:rPr>
          <w:rFonts w:ascii="Times New Roman" w:hAnsi="Times New Roman" w:cs="Times New Roman"/>
          <w:bCs/>
          <w:sz w:val="20"/>
          <w:szCs w:val="20"/>
          <w:lang w:val="sr-Latn-CS"/>
        </w:rPr>
        <w:t>sa</w:t>
      </w:r>
      <w:r w:rsidRPr="008D642D">
        <w:rPr>
          <w:rFonts w:ascii="Times New Roman" w:hAnsi="Times New Roman" w:cs="Times New Roman"/>
          <w:bCs/>
          <w:sz w:val="20"/>
          <w:szCs w:val="20"/>
          <w:lang w:val="hr-HR"/>
        </w:rPr>
        <w:t xml:space="preserve"> </w:t>
      </w:r>
      <w:r w:rsidRPr="008D642D">
        <w:rPr>
          <w:rFonts w:ascii="Times New Roman" w:hAnsi="Times New Roman" w:cs="Times New Roman"/>
          <w:bCs/>
          <w:sz w:val="20"/>
          <w:szCs w:val="20"/>
          <w:lang w:val="sr-Latn-CS"/>
        </w:rPr>
        <w:t>Go</w:t>
      </w:r>
      <w:r w:rsidRPr="008D642D">
        <w:rPr>
          <w:rFonts w:ascii="Times New Roman" w:hAnsi="Times New Roman" w:cs="Times New Roman"/>
          <w:bCs/>
          <w:sz w:val="20"/>
          <w:szCs w:val="20"/>
          <w:lang w:val="hr-HR"/>
        </w:rPr>
        <w:t>š</w:t>
      </w:r>
      <w:r w:rsidRPr="008D642D">
        <w:rPr>
          <w:rFonts w:ascii="Times New Roman" w:hAnsi="Times New Roman" w:cs="Times New Roman"/>
          <w:bCs/>
          <w:sz w:val="20"/>
          <w:szCs w:val="20"/>
          <w:lang w:val="sr-Latn-CS"/>
        </w:rPr>
        <w:t>eovom</w:t>
      </w:r>
      <w:r w:rsidRPr="008D642D">
        <w:rPr>
          <w:rFonts w:ascii="Times New Roman" w:hAnsi="Times New Roman" w:cs="Times New Roman"/>
          <w:bCs/>
          <w:sz w:val="20"/>
          <w:szCs w:val="20"/>
          <w:lang w:val="hr-HR"/>
        </w:rPr>
        <w:t xml:space="preserve"> </w:t>
      </w:r>
      <w:r w:rsidRPr="008D642D">
        <w:rPr>
          <w:rFonts w:ascii="Times New Roman" w:hAnsi="Times New Roman" w:cs="Times New Roman"/>
          <w:bCs/>
          <w:sz w:val="20"/>
          <w:szCs w:val="20"/>
          <w:lang w:val="sr-Latn-CS"/>
        </w:rPr>
        <w:t>bole</w:t>
      </w:r>
      <w:r w:rsidRPr="008D642D">
        <w:rPr>
          <w:rFonts w:ascii="Times New Roman" w:hAnsi="Times New Roman" w:cs="Times New Roman"/>
          <w:bCs/>
          <w:sz w:val="20"/>
          <w:szCs w:val="20"/>
          <w:lang w:val="hr-HR"/>
        </w:rPr>
        <w:t>šć</w:t>
      </w:r>
      <w:r w:rsidRPr="008D642D">
        <w:rPr>
          <w:rFonts w:ascii="Times New Roman" w:hAnsi="Times New Roman" w:cs="Times New Roman"/>
          <w:bCs/>
          <w:sz w:val="20"/>
          <w:szCs w:val="20"/>
          <w:lang w:val="sr-Latn-CS"/>
        </w:rPr>
        <w:t>u</w:t>
      </w:r>
      <w:r w:rsidRPr="008D642D">
        <w:rPr>
          <w:rFonts w:ascii="Times New Roman" w:hAnsi="Times New Roman" w:cs="Times New Roman"/>
          <w:bCs/>
          <w:sz w:val="20"/>
          <w:szCs w:val="20"/>
          <w:lang w:val="hr-HR"/>
        </w:rPr>
        <w:t>. 2. kongres ehokardiografskog udruženja Srbije (</w:t>
      </w:r>
      <w:r w:rsidRPr="008D642D">
        <w:rPr>
          <w:rFonts w:ascii="Times New Roman" w:hAnsi="Times New Roman" w:cs="Times New Roman"/>
          <w:bCs/>
          <w:sz w:val="20"/>
          <w:szCs w:val="20"/>
        </w:rPr>
        <w:t>EHOS</w:t>
      </w:r>
      <w:r w:rsidRPr="008D642D">
        <w:rPr>
          <w:rFonts w:ascii="Times New Roman" w:hAnsi="Times New Roman" w:cs="Times New Roman"/>
          <w:bCs/>
          <w:sz w:val="20"/>
          <w:szCs w:val="20"/>
          <w:lang w:val="hr-HR"/>
        </w:rPr>
        <w:t>) 2008.</w:t>
      </w:r>
    </w:p>
    <w:p w:rsidR="008D642D" w:rsidRPr="008D642D" w:rsidRDefault="008D642D" w:rsidP="008D642D">
      <w:pPr>
        <w:pStyle w:val="BodyText2"/>
        <w:spacing w:after="0" w:line="240" w:lineRule="auto"/>
        <w:jc w:val="both"/>
        <w:rPr>
          <w:rFonts w:ascii="Times New Roman" w:hAnsi="Times New Roman" w:cs="Times New Roman"/>
          <w:bCs/>
          <w:sz w:val="20"/>
          <w:szCs w:val="20"/>
          <w:lang w:val="hr-HR"/>
        </w:rPr>
      </w:pPr>
      <w:r w:rsidRPr="008D642D">
        <w:rPr>
          <w:rFonts w:ascii="Times New Roman" w:hAnsi="Times New Roman" w:cs="Times New Roman"/>
          <w:b/>
          <w:bCs/>
          <w:sz w:val="20"/>
          <w:szCs w:val="20"/>
          <w:lang w:val="hr-HR"/>
        </w:rPr>
        <w:t xml:space="preserve">2.  </w:t>
      </w:r>
      <w:r w:rsidRPr="008D642D">
        <w:rPr>
          <w:rFonts w:ascii="Times New Roman" w:hAnsi="Times New Roman" w:cs="Times New Roman"/>
          <w:bCs/>
          <w:sz w:val="20"/>
          <w:szCs w:val="20"/>
        </w:rPr>
        <w:t>O</w:t>
      </w:r>
      <w:r w:rsidRPr="008D642D">
        <w:rPr>
          <w:rFonts w:ascii="Times New Roman" w:hAnsi="Times New Roman" w:cs="Times New Roman"/>
          <w:bCs/>
          <w:sz w:val="20"/>
          <w:szCs w:val="20"/>
          <w:lang w:val="hr-HR"/>
        </w:rPr>
        <w:t>.</w:t>
      </w:r>
      <w:r w:rsidRPr="008D642D">
        <w:rPr>
          <w:rFonts w:ascii="Times New Roman" w:hAnsi="Times New Roman" w:cs="Times New Roman"/>
          <w:bCs/>
          <w:sz w:val="20"/>
          <w:szCs w:val="20"/>
        </w:rPr>
        <w:t>Petrovi</w:t>
      </w:r>
      <w:r w:rsidRPr="008D642D">
        <w:rPr>
          <w:rFonts w:ascii="Times New Roman" w:hAnsi="Times New Roman" w:cs="Times New Roman"/>
          <w:bCs/>
          <w:sz w:val="20"/>
          <w:szCs w:val="20"/>
          <w:lang w:val="hr-HR"/>
        </w:rPr>
        <w:t xml:space="preserve">ć, </w:t>
      </w:r>
      <w:r w:rsidRPr="008D642D">
        <w:rPr>
          <w:rFonts w:ascii="Times New Roman" w:hAnsi="Times New Roman" w:cs="Times New Roman"/>
          <w:bCs/>
          <w:sz w:val="20"/>
          <w:szCs w:val="20"/>
        </w:rPr>
        <w:t>D</w:t>
      </w:r>
      <w:r w:rsidRPr="008D642D">
        <w:rPr>
          <w:rFonts w:ascii="Times New Roman" w:hAnsi="Times New Roman" w:cs="Times New Roman"/>
          <w:bCs/>
          <w:sz w:val="20"/>
          <w:szCs w:val="20"/>
          <w:lang w:val="hr-HR"/>
        </w:rPr>
        <w:t>.</w:t>
      </w:r>
      <w:r w:rsidRPr="008D642D">
        <w:rPr>
          <w:rFonts w:ascii="Times New Roman" w:hAnsi="Times New Roman" w:cs="Times New Roman"/>
          <w:bCs/>
          <w:sz w:val="20"/>
          <w:szCs w:val="20"/>
        </w:rPr>
        <w:t>Trifunovi</w:t>
      </w:r>
      <w:r w:rsidRPr="008D642D">
        <w:rPr>
          <w:rFonts w:ascii="Times New Roman" w:hAnsi="Times New Roman" w:cs="Times New Roman"/>
          <w:bCs/>
          <w:sz w:val="20"/>
          <w:szCs w:val="20"/>
          <w:lang w:val="hr-HR"/>
        </w:rPr>
        <w:t xml:space="preserve">ć, </w:t>
      </w:r>
      <w:r w:rsidRPr="008D642D">
        <w:rPr>
          <w:rFonts w:ascii="Times New Roman" w:hAnsi="Times New Roman" w:cs="Times New Roman"/>
          <w:bCs/>
          <w:sz w:val="20"/>
          <w:szCs w:val="20"/>
        </w:rPr>
        <w:t>B</w:t>
      </w:r>
      <w:r w:rsidRPr="008D642D">
        <w:rPr>
          <w:rFonts w:ascii="Times New Roman" w:hAnsi="Times New Roman" w:cs="Times New Roman"/>
          <w:bCs/>
          <w:sz w:val="20"/>
          <w:szCs w:val="20"/>
          <w:lang w:val="hr-HR"/>
        </w:rPr>
        <w:t>.</w:t>
      </w:r>
      <w:r w:rsidRPr="008D642D">
        <w:rPr>
          <w:rFonts w:ascii="Times New Roman" w:hAnsi="Times New Roman" w:cs="Times New Roman"/>
          <w:bCs/>
          <w:sz w:val="20"/>
          <w:szCs w:val="20"/>
        </w:rPr>
        <w:t>Vujisi</w:t>
      </w:r>
      <w:r w:rsidRPr="008D642D">
        <w:rPr>
          <w:rFonts w:ascii="Times New Roman" w:hAnsi="Times New Roman" w:cs="Times New Roman"/>
          <w:bCs/>
          <w:sz w:val="20"/>
          <w:szCs w:val="20"/>
          <w:lang w:val="hr-HR"/>
        </w:rPr>
        <w:t>ć-</w:t>
      </w:r>
      <w:r w:rsidRPr="008D642D">
        <w:rPr>
          <w:rFonts w:ascii="Times New Roman" w:hAnsi="Times New Roman" w:cs="Times New Roman"/>
          <w:bCs/>
          <w:sz w:val="20"/>
          <w:szCs w:val="20"/>
        </w:rPr>
        <w:t>Te</w:t>
      </w:r>
      <w:r w:rsidRPr="008D642D">
        <w:rPr>
          <w:rFonts w:ascii="Times New Roman" w:hAnsi="Times New Roman" w:cs="Times New Roman"/>
          <w:bCs/>
          <w:sz w:val="20"/>
          <w:szCs w:val="20"/>
          <w:lang w:val="hr-HR"/>
        </w:rPr>
        <w:t>š</w:t>
      </w:r>
      <w:r w:rsidRPr="008D642D">
        <w:rPr>
          <w:rFonts w:ascii="Times New Roman" w:hAnsi="Times New Roman" w:cs="Times New Roman"/>
          <w:bCs/>
          <w:sz w:val="20"/>
          <w:szCs w:val="20"/>
        </w:rPr>
        <w:t>i</w:t>
      </w:r>
      <w:r w:rsidRPr="008D642D">
        <w:rPr>
          <w:rFonts w:ascii="Times New Roman" w:hAnsi="Times New Roman" w:cs="Times New Roman"/>
          <w:bCs/>
          <w:sz w:val="20"/>
          <w:szCs w:val="20"/>
          <w:lang w:val="hr-HR"/>
        </w:rPr>
        <w:t xml:space="preserve">ć, </w:t>
      </w:r>
      <w:r w:rsidRPr="008D642D">
        <w:rPr>
          <w:rFonts w:ascii="Times New Roman" w:hAnsi="Times New Roman" w:cs="Times New Roman"/>
          <w:bCs/>
          <w:sz w:val="20"/>
          <w:szCs w:val="20"/>
        </w:rPr>
        <w:t>M</w:t>
      </w:r>
      <w:r w:rsidRPr="008D642D">
        <w:rPr>
          <w:rFonts w:ascii="Times New Roman" w:hAnsi="Times New Roman" w:cs="Times New Roman"/>
          <w:bCs/>
          <w:sz w:val="20"/>
          <w:szCs w:val="20"/>
          <w:lang w:val="hr-HR"/>
        </w:rPr>
        <w:t>.</w:t>
      </w:r>
      <w:r w:rsidRPr="008D642D">
        <w:rPr>
          <w:rFonts w:ascii="Times New Roman" w:hAnsi="Times New Roman" w:cs="Times New Roman"/>
          <w:bCs/>
          <w:sz w:val="20"/>
          <w:szCs w:val="20"/>
        </w:rPr>
        <w:t>Ostoji</w:t>
      </w:r>
      <w:r w:rsidRPr="008D642D">
        <w:rPr>
          <w:rFonts w:ascii="Times New Roman" w:hAnsi="Times New Roman" w:cs="Times New Roman"/>
          <w:bCs/>
          <w:sz w:val="20"/>
          <w:szCs w:val="20"/>
          <w:lang w:val="hr-HR"/>
        </w:rPr>
        <w:t xml:space="preserve">ć, </w:t>
      </w:r>
      <w:r w:rsidRPr="008D642D">
        <w:rPr>
          <w:rFonts w:ascii="Times New Roman" w:hAnsi="Times New Roman" w:cs="Times New Roman"/>
          <w:bCs/>
          <w:sz w:val="20"/>
          <w:szCs w:val="20"/>
        </w:rPr>
        <w:t>M</w:t>
      </w:r>
      <w:r w:rsidRPr="008D642D">
        <w:rPr>
          <w:rFonts w:ascii="Times New Roman" w:hAnsi="Times New Roman" w:cs="Times New Roman"/>
          <w:bCs/>
          <w:sz w:val="20"/>
          <w:szCs w:val="20"/>
          <w:lang w:val="hr-HR"/>
        </w:rPr>
        <w:t>.</w:t>
      </w:r>
      <w:r w:rsidRPr="008D642D">
        <w:rPr>
          <w:rFonts w:ascii="Times New Roman" w:hAnsi="Times New Roman" w:cs="Times New Roman"/>
          <w:bCs/>
          <w:sz w:val="20"/>
          <w:szCs w:val="20"/>
        </w:rPr>
        <w:t>Petrovic</w:t>
      </w:r>
      <w:r w:rsidRPr="008D642D">
        <w:rPr>
          <w:rFonts w:ascii="Times New Roman" w:hAnsi="Times New Roman" w:cs="Times New Roman"/>
          <w:bCs/>
          <w:sz w:val="20"/>
          <w:szCs w:val="20"/>
          <w:lang w:val="hr-HR"/>
        </w:rPr>
        <w:t xml:space="preserve">, </w:t>
      </w:r>
      <w:r w:rsidRPr="008D642D">
        <w:rPr>
          <w:rFonts w:ascii="Times New Roman" w:hAnsi="Times New Roman" w:cs="Times New Roman"/>
          <w:bCs/>
          <w:sz w:val="20"/>
          <w:szCs w:val="20"/>
        </w:rPr>
        <w:t>I</w:t>
      </w:r>
      <w:r w:rsidRPr="008D642D">
        <w:rPr>
          <w:rFonts w:ascii="Times New Roman" w:hAnsi="Times New Roman" w:cs="Times New Roman"/>
          <w:bCs/>
          <w:sz w:val="20"/>
          <w:szCs w:val="20"/>
          <w:lang w:val="hr-HR"/>
        </w:rPr>
        <w:t>.</w:t>
      </w:r>
      <w:r w:rsidRPr="008D642D">
        <w:rPr>
          <w:rFonts w:ascii="Times New Roman" w:hAnsi="Times New Roman" w:cs="Times New Roman"/>
          <w:bCs/>
          <w:sz w:val="20"/>
          <w:szCs w:val="20"/>
        </w:rPr>
        <w:t>Nedeljkovi</w:t>
      </w:r>
      <w:r w:rsidRPr="008D642D">
        <w:rPr>
          <w:rFonts w:ascii="Times New Roman" w:hAnsi="Times New Roman" w:cs="Times New Roman"/>
          <w:bCs/>
          <w:sz w:val="20"/>
          <w:szCs w:val="20"/>
          <w:lang w:val="hr-HR"/>
        </w:rPr>
        <w:t xml:space="preserve">ć, </w:t>
      </w:r>
      <w:r w:rsidRPr="008D642D">
        <w:rPr>
          <w:rFonts w:ascii="Times New Roman" w:hAnsi="Times New Roman" w:cs="Times New Roman"/>
          <w:bCs/>
          <w:sz w:val="20"/>
          <w:szCs w:val="20"/>
        </w:rPr>
        <w:t>M</w:t>
      </w:r>
      <w:r w:rsidRPr="008D642D">
        <w:rPr>
          <w:rFonts w:ascii="Times New Roman" w:hAnsi="Times New Roman" w:cs="Times New Roman"/>
          <w:bCs/>
          <w:sz w:val="20"/>
          <w:szCs w:val="20"/>
          <w:lang w:val="hr-HR"/>
        </w:rPr>
        <w:t>.</w:t>
      </w:r>
      <w:r w:rsidRPr="008D642D">
        <w:rPr>
          <w:rFonts w:ascii="Times New Roman" w:hAnsi="Times New Roman" w:cs="Times New Roman"/>
          <w:bCs/>
          <w:sz w:val="20"/>
          <w:szCs w:val="20"/>
        </w:rPr>
        <w:t>Bori</w:t>
      </w:r>
      <w:r w:rsidRPr="008D642D">
        <w:rPr>
          <w:rFonts w:ascii="Times New Roman" w:hAnsi="Times New Roman" w:cs="Times New Roman"/>
          <w:bCs/>
          <w:sz w:val="20"/>
          <w:szCs w:val="20"/>
          <w:lang w:val="hr-HR"/>
        </w:rPr>
        <w:t>č</w:t>
      </w:r>
      <w:r w:rsidRPr="008D642D">
        <w:rPr>
          <w:rFonts w:ascii="Times New Roman" w:hAnsi="Times New Roman" w:cs="Times New Roman"/>
          <w:bCs/>
          <w:sz w:val="20"/>
          <w:szCs w:val="20"/>
        </w:rPr>
        <w:t>i</w:t>
      </w:r>
      <w:r w:rsidRPr="008D642D">
        <w:rPr>
          <w:rFonts w:ascii="Times New Roman" w:hAnsi="Times New Roman" w:cs="Times New Roman"/>
          <w:bCs/>
          <w:sz w:val="20"/>
          <w:szCs w:val="20"/>
          <w:lang w:val="hr-HR"/>
        </w:rPr>
        <w:t xml:space="preserve">ć, </w:t>
      </w:r>
      <w:r w:rsidRPr="008D642D">
        <w:rPr>
          <w:rFonts w:ascii="Times New Roman" w:hAnsi="Times New Roman" w:cs="Times New Roman"/>
          <w:bCs/>
          <w:sz w:val="20"/>
          <w:szCs w:val="20"/>
        </w:rPr>
        <w:t>M</w:t>
      </w:r>
      <w:r w:rsidRPr="008D642D">
        <w:rPr>
          <w:rFonts w:ascii="Times New Roman" w:hAnsi="Times New Roman" w:cs="Times New Roman"/>
          <w:bCs/>
          <w:sz w:val="20"/>
          <w:szCs w:val="20"/>
          <w:lang w:val="hr-HR"/>
        </w:rPr>
        <w:t>.</w:t>
      </w:r>
      <w:r w:rsidRPr="008D642D">
        <w:rPr>
          <w:rFonts w:ascii="Times New Roman" w:hAnsi="Times New Roman" w:cs="Times New Roman"/>
          <w:bCs/>
          <w:sz w:val="20"/>
          <w:szCs w:val="20"/>
        </w:rPr>
        <w:t>Banovi</w:t>
      </w:r>
      <w:r w:rsidRPr="008D642D">
        <w:rPr>
          <w:rFonts w:ascii="Times New Roman" w:hAnsi="Times New Roman" w:cs="Times New Roman"/>
          <w:bCs/>
          <w:sz w:val="20"/>
          <w:szCs w:val="20"/>
          <w:lang w:val="hr-HR"/>
        </w:rPr>
        <w:t xml:space="preserve">ć, </w:t>
      </w:r>
      <w:r w:rsidRPr="008D642D">
        <w:rPr>
          <w:rFonts w:ascii="Times New Roman" w:hAnsi="Times New Roman" w:cs="Times New Roman"/>
          <w:b/>
          <w:bCs/>
          <w:sz w:val="20"/>
          <w:szCs w:val="20"/>
        </w:rPr>
        <w:t>M</w:t>
      </w:r>
      <w:r w:rsidRPr="008D642D">
        <w:rPr>
          <w:rFonts w:ascii="Times New Roman" w:hAnsi="Times New Roman" w:cs="Times New Roman"/>
          <w:b/>
          <w:bCs/>
          <w:sz w:val="20"/>
          <w:szCs w:val="20"/>
          <w:lang w:val="hr-HR"/>
        </w:rPr>
        <w:t>.</w:t>
      </w:r>
      <w:r w:rsidRPr="008D642D">
        <w:rPr>
          <w:rFonts w:ascii="Times New Roman" w:hAnsi="Times New Roman" w:cs="Times New Roman"/>
          <w:b/>
          <w:bCs/>
          <w:sz w:val="20"/>
          <w:szCs w:val="20"/>
        </w:rPr>
        <w:t>Te</w:t>
      </w:r>
      <w:r w:rsidRPr="008D642D">
        <w:rPr>
          <w:rFonts w:ascii="Times New Roman" w:hAnsi="Times New Roman" w:cs="Times New Roman"/>
          <w:b/>
          <w:bCs/>
          <w:sz w:val="20"/>
          <w:szCs w:val="20"/>
          <w:lang w:val="hr-HR"/>
        </w:rPr>
        <w:t>š</w:t>
      </w:r>
      <w:r w:rsidRPr="008D642D">
        <w:rPr>
          <w:rFonts w:ascii="Times New Roman" w:hAnsi="Times New Roman" w:cs="Times New Roman"/>
          <w:b/>
          <w:bCs/>
          <w:sz w:val="20"/>
          <w:szCs w:val="20"/>
        </w:rPr>
        <w:t>i</w:t>
      </w:r>
      <w:r w:rsidRPr="008D642D">
        <w:rPr>
          <w:rFonts w:ascii="Times New Roman" w:hAnsi="Times New Roman" w:cs="Times New Roman"/>
          <w:b/>
          <w:bCs/>
          <w:sz w:val="20"/>
          <w:szCs w:val="20"/>
          <w:lang w:val="hr-HR"/>
        </w:rPr>
        <w:t>ć</w:t>
      </w:r>
      <w:r w:rsidRPr="008D642D">
        <w:rPr>
          <w:rFonts w:ascii="Times New Roman" w:hAnsi="Times New Roman" w:cs="Times New Roman"/>
          <w:bCs/>
          <w:sz w:val="20"/>
          <w:szCs w:val="20"/>
          <w:lang w:val="hr-HR"/>
        </w:rPr>
        <w:t xml:space="preserve">. </w:t>
      </w:r>
      <w:r w:rsidRPr="008D642D">
        <w:rPr>
          <w:rFonts w:ascii="Times New Roman" w:hAnsi="Times New Roman" w:cs="Times New Roman"/>
          <w:bCs/>
          <w:sz w:val="20"/>
          <w:szCs w:val="20"/>
        </w:rPr>
        <w:t>Pulsni</w:t>
      </w:r>
      <w:r w:rsidRPr="008D642D">
        <w:rPr>
          <w:rFonts w:ascii="Times New Roman" w:hAnsi="Times New Roman" w:cs="Times New Roman"/>
          <w:bCs/>
          <w:sz w:val="20"/>
          <w:szCs w:val="20"/>
          <w:lang w:val="hr-HR"/>
        </w:rPr>
        <w:t xml:space="preserve"> </w:t>
      </w:r>
      <w:r w:rsidRPr="008D642D">
        <w:rPr>
          <w:rFonts w:ascii="Times New Roman" w:hAnsi="Times New Roman" w:cs="Times New Roman"/>
          <w:bCs/>
          <w:sz w:val="20"/>
          <w:szCs w:val="20"/>
        </w:rPr>
        <w:t>tkivni</w:t>
      </w:r>
      <w:r w:rsidRPr="008D642D">
        <w:rPr>
          <w:rFonts w:ascii="Times New Roman" w:hAnsi="Times New Roman" w:cs="Times New Roman"/>
          <w:bCs/>
          <w:sz w:val="20"/>
          <w:szCs w:val="20"/>
          <w:lang w:val="hr-HR"/>
        </w:rPr>
        <w:t xml:space="preserve"> </w:t>
      </w:r>
      <w:r w:rsidRPr="008D642D">
        <w:rPr>
          <w:rFonts w:ascii="Times New Roman" w:hAnsi="Times New Roman" w:cs="Times New Roman"/>
          <w:bCs/>
          <w:sz w:val="20"/>
          <w:szCs w:val="20"/>
        </w:rPr>
        <w:t>Dopler</w:t>
      </w:r>
      <w:r w:rsidRPr="008D642D">
        <w:rPr>
          <w:rFonts w:ascii="Times New Roman" w:hAnsi="Times New Roman" w:cs="Times New Roman"/>
          <w:bCs/>
          <w:sz w:val="20"/>
          <w:szCs w:val="20"/>
          <w:lang w:val="hr-HR"/>
        </w:rPr>
        <w:t xml:space="preserve"> </w:t>
      </w:r>
      <w:r w:rsidRPr="008D642D">
        <w:rPr>
          <w:rFonts w:ascii="Times New Roman" w:hAnsi="Times New Roman" w:cs="Times New Roman"/>
          <w:bCs/>
          <w:sz w:val="20"/>
          <w:szCs w:val="20"/>
        </w:rPr>
        <w:t>u</w:t>
      </w:r>
      <w:r w:rsidRPr="008D642D">
        <w:rPr>
          <w:rFonts w:ascii="Times New Roman" w:hAnsi="Times New Roman" w:cs="Times New Roman"/>
          <w:bCs/>
          <w:sz w:val="20"/>
          <w:szCs w:val="20"/>
          <w:lang w:val="hr-HR"/>
        </w:rPr>
        <w:t xml:space="preserve"> </w:t>
      </w:r>
      <w:r w:rsidRPr="008D642D">
        <w:rPr>
          <w:rFonts w:ascii="Times New Roman" w:hAnsi="Times New Roman" w:cs="Times New Roman"/>
          <w:bCs/>
          <w:sz w:val="20"/>
          <w:szCs w:val="20"/>
        </w:rPr>
        <w:t>analizi</w:t>
      </w:r>
      <w:r w:rsidRPr="008D642D">
        <w:rPr>
          <w:rFonts w:ascii="Times New Roman" w:hAnsi="Times New Roman" w:cs="Times New Roman"/>
          <w:bCs/>
          <w:sz w:val="20"/>
          <w:szCs w:val="20"/>
          <w:lang w:val="hr-HR"/>
        </w:rPr>
        <w:t xml:space="preserve"> </w:t>
      </w:r>
      <w:r w:rsidRPr="008D642D">
        <w:rPr>
          <w:rFonts w:ascii="Times New Roman" w:hAnsi="Times New Roman" w:cs="Times New Roman"/>
          <w:bCs/>
          <w:sz w:val="20"/>
          <w:szCs w:val="20"/>
        </w:rPr>
        <w:t>longitudinalne</w:t>
      </w:r>
      <w:r w:rsidRPr="008D642D">
        <w:rPr>
          <w:rFonts w:ascii="Times New Roman" w:hAnsi="Times New Roman" w:cs="Times New Roman"/>
          <w:bCs/>
          <w:sz w:val="20"/>
          <w:szCs w:val="20"/>
          <w:lang w:val="hr-HR"/>
        </w:rPr>
        <w:t xml:space="preserve"> </w:t>
      </w:r>
      <w:r w:rsidRPr="008D642D">
        <w:rPr>
          <w:rFonts w:ascii="Times New Roman" w:hAnsi="Times New Roman" w:cs="Times New Roman"/>
          <w:bCs/>
          <w:sz w:val="20"/>
          <w:szCs w:val="20"/>
        </w:rPr>
        <w:t>sistolne</w:t>
      </w:r>
      <w:r w:rsidRPr="008D642D">
        <w:rPr>
          <w:rFonts w:ascii="Times New Roman" w:hAnsi="Times New Roman" w:cs="Times New Roman"/>
          <w:bCs/>
          <w:sz w:val="20"/>
          <w:szCs w:val="20"/>
          <w:lang w:val="hr-HR"/>
        </w:rPr>
        <w:t xml:space="preserve"> </w:t>
      </w:r>
      <w:r w:rsidRPr="008D642D">
        <w:rPr>
          <w:rFonts w:ascii="Times New Roman" w:hAnsi="Times New Roman" w:cs="Times New Roman"/>
          <w:bCs/>
          <w:sz w:val="20"/>
          <w:szCs w:val="20"/>
        </w:rPr>
        <w:t>funkcije</w:t>
      </w:r>
      <w:r w:rsidRPr="008D642D">
        <w:rPr>
          <w:rFonts w:ascii="Times New Roman" w:hAnsi="Times New Roman" w:cs="Times New Roman"/>
          <w:bCs/>
          <w:sz w:val="20"/>
          <w:szCs w:val="20"/>
          <w:lang w:val="hr-HR"/>
        </w:rPr>
        <w:t xml:space="preserve"> </w:t>
      </w:r>
      <w:r w:rsidRPr="008D642D">
        <w:rPr>
          <w:rFonts w:ascii="Times New Roman" w:hAnsi="Times New Roman" w:cs="Times New Roman"/>
          <w:bCs/>
          <w:sz w:val="20"/>
          <w:szCs w:val="20"/>
        </w:rPr>
        <w:t>leve</w:t>
      </w:r>
      <w:r w:rsidRPr="008D642D">
        <w:rPr>
          <w:rFonts w:ascii="Times New Roman" w:hAnsi="Times New Roman" w:cs="Times New Roman"/>
          <w:bCs/>
          <w:sz w:val="20"/>
          <w:szCs w:val="20"/>
          <w:lang w:val="hr-HR"/>
        </w:rPr>
        <w:t xml:space="preserve"> </w:t>
      </w:r>
      <w:r w:rsidRPr="008D642D">
        <w:rPr>
          <w:rFonts w:ascii="Times New Roman" w:hAnsi="Times New Roman" w:cs="Times New Roman"/>
          <w:bCs/>
          <w:sz w:val="20"/>
          <w:szCs w:val="20"/>
        </w:rPr>
        <w:t>i</w:t>
      </w:r>
      <w:r w:rsidRPr="008D642D">
        <w:rPr>
          <w:rFonts w:ascii="Times New Roman" w:hAnsi="Times New Roman" w:cs="Times New Roman"/>
          <w:bCs/>
          <w:sz w:val="20"/>
          <w:szCs w:val="20"/>
          <w:lang w:val="hr-HR"/>
        </w:rPr>
        <w:t xml:space="preserve"> </w:t>
      </w:r>
      <w:r w:rsidRPr="008D642D">
        <w:rPr>
          <w:rFonts w:ascii="Times New Roman" w:hAnsi="Times New Roman" w:cs="Times New Roman"/>
          <w:bCs/>
          <w:sz w:val="20"/>
          <w:szCs w:val="20"/>
        </w:rPr>
        <w:t>desne</w:t>
      </w:r>
      <w:r w:rsidRPr="008D642D">
        <w:rPr>
          <w:rFonts w:ascii="Times New Roman" w:hAnsi="Times New Roman" w:cs="Times New Roman"/>
          <w:bCs/>
          <w:sz w:val="20"/>
          <w:szCs w:val="20"/>
          <w:lang w:val="hr-HR"/>
        </w:rPr>
        <w:t xml:space="preserve"> </w:t>
      </w:r>
      <w:r w:rsidRPr="008D642D">
        <w:rPr>
          <w:rFonts w:ascii="Times New Roman" w:hAnsi="Times New Roman" w:cs="Times New Roman"/>
          <w:bCs/>
          <w:sz w:val="20"/>
          <w:szCs w:val="20"/>
        </w:rPr>
        <w:t>komore</w:t>
      </w:r>
      <w:r w:rsidRPr="008D642D">
        <w:rPr>
          <w:rFonts w:ascii="Times New Roman" w:hAnsi="Times New Roman" w:cs="Times New Roman"/>
          <w:bCs/>
          <w:sz w:val="20"/>
          <w:szCs w:val="20"/>
          <w:lang w:val="hr-HR"/>
        </w:rPr>
        <w:t xml:space="preserve"> </w:t>
      </w:r>
      <w:r w:rsidRPr="008D642D">
        <w:rPr>
          <w:rFonts w:ascii="Times New Roman" w:hAnsi="Times New Roman" w:cs="Times New Roman"/>
          <w:bCs/>
          <w:sz w:val="20"/>
          <w:szCs w:val="20"/>
        </w:rPr>
        <w:t>kod</w:t>
      </w:r>
      <w:r w:rsidRPr="008D642D">
        <w:rPr>
          <w:rFonts w:ascii="Times New Roman" w:hAnsi="Times New Roman" w:cs="Times New Roman"/>
          <w:bCs/>
          <w:sz w:val="20"/>
          <w:szCs w:val="20"/>
          <w:lang w:val="hr-HR"/>
        </w:rPr>
        <w:t xml:space="preserve"> </w:t>
      </w:r>
      <w:r w:rsidRPr="008D642D">
        <w:rPr>
          <w:rFonts w:ascii="Times New Roman" w:hAnsi="Times New Roman" w:cs="Times New Roman"/>
          <w:bCs/>
          <w:sz w:val="20"/>
          <w:szCs w:val="20"/>
        </w:rPr>
        <w:t>bolesnika</w:t>
      </w:r>
      <w:r w:rsidRPr="008D642D">
        <w:rPr>
          <w:rFonts w:ascii="Times New Roman" w:hAnsi="Times New Roman" w:cs="Times New Roman"/>
          <w:bCs/>
          <w:sz w:val="20"/>
          <w:szCs w:val="20"/>
          <w:lang w:val="hr-HR"/>
        </w:rPr>
        <w:t xml:space="preserve"> </w:t>
      </w:r>
      <w:r w:rsidRPr="008D642D">
        <w:rPr>
          <w:rFonts w:ascii="Times New Roman" w:hAnsi="Times New Roman" w:cs="Times New Roman"/>
          <w:bCs/>
          <w:sz w:val="20"/>
          <w:szCs w:val="20"/>
        </w:rPr>
        <w:t>sa</w:t>
      </w:r>
      <w:r w:rsidRPr="008D642D">
        <w:rPr>
          <w:rFonts w:ascii="Times New Roman" w:hAnsi="Times New Roman" w:cs="Times New Roman"/>
          <w:bCs/>
          <w:sz w:val="20"/>
          <w:szCs w:val="20"/>
          <w:lang w:val="hr-HR"/>
        </w:rPr>
        <w:t xml:space="preserve"> </w:t>
      </w:r>
      <w:r w:rsidRPr="008D642D">
        <w:rPr>
          <w:rFonts w:ascii="Times New Roman" w:hAnsi="Times New Roman" w:cs="Times New Roman"/>
          <w:bCs/>
          <w:sz w:val="20"/>
          <w:szCs w:val="20"/>
          <w:lang w:val="sr-Latn-CS"/>
        </w:rPr>
        <w:t>hipertrofičnom kardiomiopatijom</w:t>
      </w:r>
      <w:r w:rsidRPr="008D642D">
        <w:rPr>
          <w:rFonts w:ascii="Times New Roman" w:hAnsi="Times New Roman" w:cs="Times New Roman"/>
          <w:bCs/>
          <w:sz w:val="20"/>
          <w:szCs w:val="20"/>
          <w:lang w:val="hr-HR"/>
        </w:rPr>
        <w:t xml:space="preserve">: </w:t>
      </w:r>
      <w:r w:rsidRPr="008D642D">
        <w:rPr>
          <w:rFonts w:ascii="Times New Roman" w:hAnsi="Times New Roman" w:cs="Times New Roman"/>
          <w:bCs/>
          <w:sz w:val="20"/>
          <w:szCs w:val="20"/>
        </w:rPr>
        <w:t>poredjenje</w:t>
      </w:r>
      <w:r w:rsidRPr="008D642D">
        <w:rPr>
          <w:rFonts w:ascii="Times New Roman" w:hAnsi="Times New Roman" w:cs="Times New Roman"/>
          <w:bCs/>
          <w:sz w:val="20"/>
          <w:szCs w:val="20"/>
          <w:lang w:val="hr-HR"/>
        </w:rPr>
        <w:t xml:space="preserve"> </w:t>
      </w:r>
      <w:r w:rsidRPr="008D642D">
        <w:rPr>
          <w:rFonts w:ascii="Times New Roman" w:hAnsi="Times New Roman" w:cs="Times New Roman"/>
          <w:bCs/>
          <w:sz w:val="20"/>
          <w:szCs w:val="20"/>
        </w:rPr>
        <w:t>sa</w:t>
      </w:r>
      <w:r w:rsidRPr="008D642D">
        <w:rPr>
          <w:rFonts w:ascii="Times New Roman" w:hAnsi="Times New Roman" w:cs="Times New Roman"/>
          <w:bCs/>
          <w:sz w:val="20"/>
          <w:szCs w:val="20"/>
          <w:lang w:val="hr-HR"/>
        </w:rPr>
        <w:t xml:space="preserve"> </w:t>
      </w:r>
      <w:r w:rsidRPr="008D642D">
        <w:rPr>
          <w:rFonts w:ascii="Times New Roman" w:hAnsi="Times New Roman" w:cs="Times New Roman"/>
          <w:bCs/>
          <w:sz w:val="20"/>
          <w:szCs w:val="20"/>
        </w:rPr>
        <w:t>zdravim</w:t>
      </w:r>
      <w:r w:rsidRPr="008D642D">
        <w:rPr>
          <w:rFonts w:ascii="Times New Roman" w:hAnsi="Times New Roman" w:cs="Times New Roman"/>
          <w:bCs/>
          <w:sz w:val="20"/>
          <w:szCs w:val="20"/>
          <w:lang w:val="hr-HR"/>
        </w:rPr>
        <w:t xml:space="preserve"> </w:t>
      </w:r>
      <w:r w:rsidRPr="008D642D">
        <w:rPr>
          <w:rFonts w:ascii="Times New Roman" w:hAnsi="Times New Roman" w:cs="Times New Roman"/>
          <w:bCs/>
          <w:sz w:val="20"/>
          <w:szCs w:val="20"/>
        </w:rPr>
        <w:t>ispitanicima</w:t>
      </w:r>
      <w:r w:rsidRPr="008D642D">
        <w:rPr>
          <w:rFonts w:ascii="Times New Roman" w:hAnsi="Times New Roman" w:cs="Times New Roman"/>
          <w:bCs/>
          <w:sz w:val="20"/>
          <w:szCs w:val="20"/>
          <w:lang w:val="hr-HR"/>
        </w:rPr>
        <w:t>. 2. kongres ehokardiografskog udruženja Srbije (</w:t>
      </w:r>
      <w:r w:rsidRPr="008D642D">
        <w:rPr>
          <w:rFonts w:ascii="Times New Roman" w:hAnsi="Times New Roman" w:cs="Times New Roman"/>
          <w:bCs/>
          <w:sz w:val="20"/>
          <w:szCs w:val="20"/>
        </w:rPr>
        <w:t>EHOS</w:t>
      </w:r>
      <w:r w:rsidRPr="008D642D">
        <w:rPr>
          <w:rFonts w:ascii="Times New Roman" w:hAnsi="Times New Roman" w:cs="Times New Roman"/>
          <w:bCs/>
          <w:sz w:val="20"/>
          <w:szCs w:val="20"/>
          <w:lang w:val="hr-HR"/>
        </w:rPr>
        <w:t>) 2008.</w:t>
      </w:r>
    </w:p>
    <w:p w:rsidR="008D642D" w:rsidRPr="008D642D" w:rsidRDefault="008D642D" w:rsidP="008D642D">
      <w:pPr>
        <w:pStyle w:val="BodyText2"/>
        <w:spacing w:after="0" w:line="240" w:lineRule="auto"/>
        <w:jc w:val="both"/>
        <w:rPr>
          <w:rFonts w:ascii="Times New Roman" w:hAnsi="Times New Roman" w:cs="Times New Roman"/>
          <w:sz w:val="20"/>
          <w:szCs w:val="20"/>
          <w:lang w:val="hr-HR"/>
        </w:rPr>
      </w:pPr>
      <w:r w:rsidRPr="008D642D">
        <w:rPr>
          <w:rFonts w:ascii="Times New Roman" w:hAnsi="Times New Roman" w:cs="Times New Roman"/>
          <w:b/>
          <w:sz w:val="20"/>
          <w:szCs w:val="20"/>
          <w:lang w:val="hr-HR"/>
        </w:rPr>
        <w:t xml:space="preserve">3. </w:t>
      </w:r>
      <w:r w:rsidRPr="008D642D">
        <w:rPr>
          <w:rFonts w:ascii="Times New Roman" w:hAnsi="Times New Roman" w:cs="Times New Roman"/>
          <w:sz w:val="20"/>
          <w:szCs w:val="20"/>
          <w:lang w:val="hr-HR"/>
        </w:rPr>
        <w:t xml:space="preserve"> </w:t>
      </w:r>
      <w:r w:rsidRPr="008D642D">
        <w:rPr>
          <w:rFonts w:ascii="Times New Roman" w:hAnsi="Times New Roman" w:cs="Times New Roman"/>
          <w:sz w:val="20"/>
          <w:szCs w:val="20"/>
        </w:rPr>
        <w:t>D</w:t>
      </w:r>
      <w:r w:rsidRPr="008D642D">
        <w:rPr>
          <w:rFonts w:ascii="Times New Roman" w:hAnsi="Times New Roman" w:cs="Times New Roman"/>
          <w:sz w:val="20"/>
          <w:szCs w:val="20"/>
          <w:lang w:val="hr-HR"/>
        </w:rPr>
        <w:t>.</w:t>
      </w:r>
      <w:r w:rsidRPr="008D642D">
        <w:rPr>
          <w:rFonts w:ascii="Times New Roman" w:hAnsi="Times New Roman" w:cs="Times New Roman"/>
          <w:sz w:val="20"/>
          <w:szCs w:val="20"/>
        </w:rPr>
        <w:t>Trifunovi</w:t>
      </w:r>
      <w:r w:rsidRPr="008D642D">
        <w:rPr>
          <w:rFonts w:ascii="Times New Roman" w:hAnsi="Times New Roman" w:cs="Times New Roman"/>
          <w:sz w:val="20"/>
          <w:szCs w:val="20"/>
          <w:lang w:val="hr-HR"/>
        </w:rPr>
        <w:t xml:space="preserve">ć, </w:t>
      </w:r>
      <w:r w:rsidRPr="008D642D">
        <w:rPr>
          <w:rFonts w:ascii="Times New Roman" w:hAnsi="Times New Roman" w:cs="Times New Roman"/>
          <w:sz w:val="20"/>
          <w:szCs w:val="20"/>
        </w:rPr>
        <w:t>O</w:t>
      </w:r>
      <w:r w:rsidRPr="008D642D">
        <w:rPr>
          <w:rFonts w:ascii="Times New Roman" w:hAnsi="Times New Roman" w:cs="Times New Roman"/>
          <w:sz w:val="20"/>
          <w:szCs w:val="20"/>
          <w:lang w:val="hr-HR"/>
        </w:rPr>
        <w:t>.</w:t>
      </w:r>
      <w:r w:rsidRPr="008D642D">
        <w:rPr>
          <w:rFonts w:ascii="Times New Roman" w:hAnsi="Times New Roman" w:cs="Times New Roman"/>
          <w:sz w:val="20"/>
          <w:szCs w:val="20"/>
        </w:rPr>
        <w:t>Petrovi</w:t>
      </w:r>
      <w:r w:rsidRPr="008D642D">
        <w:rPr>
          <w:rFonts w:ascii="Times New Roman" w:hAnsi="Times New Roman" w:cs="Times New Roman"/>
          <w:sz w:val="20"/>
          <w:szCs w:val="20"/>
          <w:lang w:val="hr-HR"/>
        </w:rPr>
        <w:t xml:space="preserve">ć, </w:t>
      </w:r>
      <w:r w:rsidRPr="008D642D">
        <w:rPr>
          <w:rFonts w:ascii="Times New Roman" w:hAnsi="Times New Roman" w:cs="Times New Roman"/>
          <w:sz w:val="20"/>
          <w:szCs w:val="20"/>
        </w:rPr>
        <w:t>B</w:t>
      </w:r>
      <w:r w:rsidRPr="008D642D">
        <w:rPr>
          <w:rFonts w:ascii="Times New Roman" w:hAnsi="Times New Roman" w:cs="Times New Roman"/>
          <w:sz w:val="20"/>
          <w:szCs w:val="20"/>
          <w:lang w:val="hr-HR"/>
        </w:rPr>
        <w:t>.</w:t>
      </w:r>
      <w:r w:rsidRPr="008D642D">
        <w:rPr>
          <w:rFonts w:ascii="Times New Roman" w:hAnsi="Times New Roman" w:cs="Times New Roman"/>
          <w:sz w:val="20"/>
          <w:szCs w:val="20"/>
        </w:rPr>
        <w:t>Vujisi</w:t>
      </w:r>
      <w:r w:rsidRPr="008D642D">
        <w:rPr>
          <w:rFonts w:ascii="Times New Roman" w:hAnsi="Times New Roman" w:cs="Times New Roman"/>
          <w:sz w:val="20"/>
          <w:szCs w:val="20"/>
          <w:lang w:val="hr-HR"/>
        </w:rPr>
        <w:t>ć-</w:t>
      </w:r>
      <w:r w:rsidRPr="008D642D">
        <w:rPr>
          <w:rFonts w:ascii="Times New Roman" w:hAnsi="Times New Roman" w:cs="Times New Roman"/>
          <w:sz w:val="20"/>
          <w:szCs w:val="20"/>
        </w:rPr>
        <w:t>Te</w:t>
      </w:r>
      <w:r w:rsidRPr="008D642D">
        <w:rPr>
          <w:rFonts w:ascii="Times New Roman" w:hAnsi="Times New Roman" w:cs="Times New Roman"/>
          <w:sz w:val="20"/>
          <w:szCs w:val="20"/>
          <w:lang w:val="hr-HR"/>
        </w:rPr>
        <w:t>š</w:t>
      </w:r>
      <w:r w:rsidRPr="008D642D">
        <w:rPr>
          <w:rFonts w:ascii="Times New Roman" w:hAnsi="Times New Roman" w:cs="Times New Roman"/>
          <w:sz w:val="20"/>
          <w:szCs w:val="20"/>
        </w:rPr>
        <w:t>i</w:t>
      </w:r>
      <w:r w:rsidRPr="008D642D">
        <w:rPr>
          <w:rFonts w:ascii="Times New Roman" w:hAnsi="Times New Roman" w:cs="Times New Roman"/>
          <w:sz w:val="20"/>
          <w:szCs w:val="20"/>
          <w:lang w:val="hr-HR"/>
        </w:rPr>
        <w:t xml:space="preserve">ć, </w:t>
      </w:r>
      <w:r w:rsidRPr="008D642D">
        <w:rPr>
          <w:rFonts w:ascii="Times New Roman" w:hAnsi="Times New Roman" w:cs="Times New Roman"/>
          <w:sz w:val="20"/>
          <w:szCs w:val="20"/>
        </w:rPr>
        <w:t>M</w:t>
      </w:r>
      <w:r w:rsidRPr="008D642D">
        <w:rPr>
          <w:rFonts w:ascii="Times New Roman" w:hAnsi="Times New Roman" w:cs="Times New Roman"/>
          <w:sz w:val="20"/>
          <w:szCs w:val="20"/>
          <w:lang w:val="hr-HR"/>
        </w:rPr>
        <w:t>.</w:t>
      </w:r>
      <w:r w:rsidRPr="008D642D">
        <w:rPr>
          <w:rFonts w:ascii="Times New Roman" w:hAnsi="Times New Roman" w:cs="Times New Roman"/>
          <w:sz w:val="20"/>
          <w:szCs w:val="20"/>
        </w:rPr>
        <w:t>Ostoji</w:t>
      </w:r>
      <w:r w:rsidRPr="008D642D">
        <w:rPr>
          <w:rFonts w:ascii="Times New Roman" w:hAnsi="Times New Roman" w:cs="Times New Roman"/>
          <w:sz w:val="20"/>
          <w:szCs w:val="20"/>
          <w:lang w:val="hr-HR"/>
        </w:rPr>
        <w:t xml:space="preserve">ć, </w:t>
      </w:r>
      <w:r w:rsidRPr="008D642D">
        <w:rPr>
          <w:rFonts w:ascii="Times New Roman" w:hAnsi="Times New Roman" w:cs="Times New Roman"/>
          <w:sz w:val="20"/>
          <w:szCs w:val="20"/>
        </w:rPr>
        <w:t>M</w:t>
      </w:r>
      <w:r w:rsidRPr="008D642D">
        <w:rPr>
          <w:rFonts w:ascii="Times New Roman" w:hAnsi="Times New Roman" w:cs="Times New Roman"/>
          <w:sz w:val="20"/>
          <w:szCs w:val="20"/>
          <w:lang w:val="hr-HR"/>
        </w:rPr>
        <w:t>.</w:t>
      </w:r>
      <w:r w:rsidRPr="008D642D">
        <w:rPr>
          <w:rFonts w:ascii="Times New Roman" w:hAnsi="Times New Roman" w:cs="Times New Roman"/>
          <w:sz w:val="20"/>
          <w:szCs w:val="20"/>
        </w:rPr>
        <w:t>Petrovi</w:t>
      </w:r>
      <w:r w:rsidRPr="008D642D">
        <w:rPr>
          <w:rFonts w:ascii="Times New Roman" w:hAnsi="Times New Roman" w:cs="Times New Roman"/>
          <w:sz w:val="20"/>
          <w:szCs w:val="20"/>
          <w:lang w:val="hr-HR"/>
        </w:rPr>
        <w:t xml:space="preserve">ć, </w:t>
      </w:r>
      <w:r w:rsidRPr="008D642D">
        <w:rPr>
          <w:rFonts w:ascii="Times New Roman" w:hAnsi="Times New Roman" w:cs="Times New Roman"/>
          <w:sz w:val="20"/>
          <w:szCs w:val="20"/>
        </w:rPr>
        <w:t>I</w:t>
      </w:r>
      <w:r w:rsidRPr="008D642D">
        <w:rPr>
          <w:rFonts w:ascii="Times New Roman" w:hAnsi="Times New Roman" w:cs="Times New Roman"/>
          <w:sz w:val="20"/>
          <w:szCs w:val="20"/>
          <w:lang w:val="hr-HR"/>
        </w:rPr>
        <w:t>.</w:t>
      </w:r>
      <w:r w:rsidRPr="008D642D">
        <w:rPr>
          <w:rFonts w:ascii="Times New Roman" w:hAnsi="Times New Roman" w:cs="Times New Roman"/>
          <w:sz w:val="20"/>
          <w:szCs w:val="20"/>
        </w:rPr>
        <w:t>Nedeljkovi</w:t>
      </w:r>
      <w:r w:rsidRPr="008D642D">
        <w:rPr>
          <w:rFonts w:ascii="Times New Roman" w:hAnsi="Times New Roman" w:cs="Times New Roman"/>
          <w:sz w:val="20"/>
          <w:szCs w:val="20"/>
          <w:lang w:val="hr-HR"/>
        </w:rPr>
        <w:t xml:space="preserve">ć, </w:t>
      </w:r>
      <w:r w:rsidRPr="008D642D">
        <w:rPr>
          <w:rFonts w:ascii="Times New Roman" w:hAnsi="Times New Roman" w:cs="Times New Roman"/>
          <w:sz w:val="20"/>
          <w:szCs w:val="20"/>
        </w:rPr>
        <w:t>M</w:t>
      </w:r>
      <w:r w:rsidRPr="008D642D">
        <w:rPr>
          <w:rFonts w:ascii="Times New Roman" w:hAnsi="Times New Roman" w:cs="Times New Roman"/>
          <w:sz w:val="20"/>
          <w:szCs w:val="20"/>
          <w:lang w:val="hr-HR"/>
        </w:rPr>
        <w:t>.</w:t>
      </w:r>
      <w:r w:rsidRPr="008D642D">
        <w:rPr>
          <w:rFonts w:ascii="Times New Roman" w:hAnsi="Times New Roman" w:cs="Times New Roman"/>
          <w:sz w:val="20"/>
          <w:szCs w:val="20"/>
        </w:rPr>
        <w:t>Bori</w:t>
      </w:r>
      <w:r w:rsidRPr="008D642D">
        <w:rPr>
          <w:rFonts w:ascii="Times New Roman" w:hAnsi="Times New Roman" w:cs="Times New Roman"/>
          <w:sz w:val="20"/>
          <w:szCs w:val="20"/>
          <w:lang w:val="hr-HR"/>
        </w:rPr>
        <w:t>č</w:t>
      </w:r>
      <w:r w:rsidRPr="008D642D">
        <w:rPr>
          <w:rFonts w:ascii="Times New Roman" w:hAnsi="Times New Roman" w:cs="Times New Roman"/>
          <w:sz w:val="20"/>
          <w:szCs w:val="20"/>
        </w:rPr>
        <w:t>i</w:t>
      </w:r>
      <w:r w:rsidRPr="008D642D">
        <w:rPr>
          <w:rFonts w:ascii="Times New Roman" w:hAnsi="Times New Roman" w:cs="Times New Roman"/>
          <w:sz w:val="20"/>
          <w:szCs w:val="20"/>
          <w:lang w:val="hr-HR"/>
        </w:rPr>
        <w:t xml:space="preserve">ć, </w:t>
      </w:r>
      <w:r w:rsidRPr="008D642D">
        <w:rPr>
          <w:rFonts w:ascii="Times New Roman" w:hAnsi="Times New Roman" w:cs="Times New Roman"/>
          <w:sz w:val="20"/>
          <w:szCs w:val="20"/>
        </w:rPr>
        <w:t>M</w:t>
      </w:r>
      <w:r w:rsidRPr="008D642D">
        <w:rPr>
          <w:rFonts w:ascii="Times New Roman" w:hAnsi="Times New Roman" w:cs="Times New Roman"/>
          <w:sz w:val="20"/>
          <w:szCs w:val="20"/>
          <w:lang w:val="hr-HR"/>
        </w:rPr>
        <w:t>.</w:t>
      </w:r>
      <w:r w:rsidRPr="008D642D">
        <w:rPr>
          <w:rFonts w:ascii="Times New Roman" w:hAnsi="Times New Roman" w:cs="Times New Roman"/>
          <w:sz w:val="20"/>
          <w:szCs w:val="20"/>
        </w:rPr>
        <w:t>Banovi</w:t>
      </w:r>
      <w:r w:rsidRPr="008D642D">
        <w:rPr>
          <w:rFonts w:ascii="Times New Roman" w:hAnsi="Times New Roman" w:cs="Times New Roman"/>
          <w:sz w:val="20"/>
          <w:szCs w:val="20"/>
          <w:lang w:val="hr-HR"/>
        </w:rPr>
        <w:t xml:space="preserve">ć, </w:t>
      </w:r>
      <w:r w:rsidRPr="008D642D">
        <w:rPr>
          <w:rFonts w:ascii="Times New Roman" w:hAnsi="Times New Roman" w:cs="Times New Roman"/>
          <w:b/>
          <w:sz w:val="20"/>
          <w:szCs w:val="20"/>
        </w:rPr>
        <w:t>M</w:t>
      </w:r>
      <w:r w:rsidRPr="008D642D">
        <w:rPr>
          <w:rFonts w:ascii="Times New Roman" w:hAnsi="Times New Roman" w:cs="Times New Roman"/>
          <w:b/>
          <w:sz w:val="20"/>
          <w:szCs w:val="20"/>
          <w:lang w:val="hr-HR"/>
        </w:rPr>
        <w:t>.</w:t>
      </w:r>
      <w:r w:rsidRPr="008D642D">
        <w:rPr>
          <w:rFonts w:ascii="Times New Roman" w:hAnsi="Times New Roman" w:cs="Times New Roman"/>
          <w:b/>
          <w:sz w:val="20"/>
          <w:szCs w:val="20"/>
        </w:rPr>
        <w:t>Te</w:t>
      </w:r>
      <w:r w:rsidRPr="008D642D">
        <w:rPr>
          <w:rFonts w:ascii="Times New Roman" w:hAnsi="Times New Roman" w:cs="Times New Roman"/>
          <w:b/>
          <w:sz w:val="20"/>
          <w:szCs w:val="20"/>
          <w:lang w:val="hr-HR"/>
        </w:rPr>
        <w:t>š</w:t>
      </w:r>
      <w:r w:rsidRPr="008D642D">
        <w:rPr>
          <w:rFonts w:ascii="Times New Roman" w:hAnsi="Times New Roman" w:cs="Times New Roman"/>
          <w:b/>
          <w:sz w:val="20"/>
          <w:szCs w:val="20"/>
        </w:rPr>
        <w:t>i</w:t>
      </w:r>
      <w:r w:rsidRPr="008D642D">
        <w:rPr>
          <w:rFonts w:ascii="Times New Roman" w:hAnsi="Times New Roman" w:cs="Times New Roman"/>
          <w:b/>
          <w:sz w:val="20"/>
          <w:szCs w:val="20"/>
          <w:lang w:val="hr-HR"/>
        </w:rPr>
        <w:t>ć</w:t>
      </w:r>
      <w:r w:rsidRPr="008D642D">
        <w:rPr>
          <w:rFonts w:ascii="Times New Roman" w:hAnsi="Times New Roman" w:cs="Times New Roman"/>
          <w:sz w:val="20"/>
          <w:szCs w:val="20"/>
          <w:lang w:val="hr-HR"/>
        </w:rPr>
        <w:t xml:space="preserve">, </w:t>
      </w:r>
      <w:r w:rsidRPr="008D642D">
        <w:rPr>
          <w:rFonts w:ascii="Times New Roman" w:hAnsi="Times New Roman" w:cs="Times New Roman"/>
          <w:sz w:val="20"/>
          <w:szCs w:val="20"/>
        </w:rPr>
        <w:t>A</w:t>
      </w:r>
      <w:r w:rsidRPr="008D642D">
        <w:rPr>
          <w:rFonts w:ascii="Times New Roman" w:hAnsi="Times New Roman" w:cs="Times New Roman"/>
          <w:sz w:val="20"/>
          <w:szCs w:val="20"/>
          <w:lang w:val="hr-HR"/>
        </w:rPr>
        <w:t>.</w:t>
      </w:r>
      <w:r w:rsidRPr="008D642D">
        <w:rPr>
          <w:rFonts w:ascii="Times New Roman" w:hAnsi="Times New Roman" w:cs="Times New Roman"/>
          <w:sz w:val="20"/>
          <w:szCs w:val="20"/>
        </w:rPr>
        <w:t>Djordjevi</w:t>
      </w:r>
      <w:r w:rsidRPr="008D642D">
        <w:rPr>
          <w:rFonts w:ascii="Times New Roman" w:hAnsi="Times New Roman" w:cs="Times New Roman"/>
          <w:sz w:val="20"/>
          <w:szCs w:val="20"/>
          <w:lang w:val="hr-HR"/>
        </w:rPr>
        <w:t>ć-</w:t>
      </w:r>
      <w:r w:rsidRPr="008D642D">
        <w:rPr>
          <w:rFonts w:ascii="Times New Roman" w:hAnsi="Times New Roman" w:cs="Times New Roman"/>
          <w:sz w:val="20"/>
          <w:szCs w:val="20"/>
        </w:rPr>
        <w:t>Diki</w:t>
      </w:r>
      <w:r w:rsidRPr="008D642D">
        <w:rPr>
          <w:rFonts w:ascii="Times New Roman" w:hAnsi="Times New Roman" w:cs="Times New Roman"/>
          <w:sz w:val="20"/>
          <w:szCs w:val="20"/>
          <w:lang w:val="hr-HR"/>
        </w:rPr>
        <w:t xml:space="preserve">ć. </w:t>
      </w:r>
      <w:r w:rsidRPr="008D642D">
        <w:rPr>
          <w:rFonts w:ascii="Times New Roman" w:hAnsi="Times New Roman" w:cs="Times New Roman"/>
          <w:sz w:val="20"/>
          <w:szCs w:val="20"/>
          <w:lang w:val="sr-Latn-CS"/>
        </w:rPr>
        <w:t xml:space="preserve">Neinvazivna analiza koronarnog protoka kod hipertrofične kardiomiopatije: odnos prema hipertrofiji LK, stepenu obstrukcije leve komore i dijastolnoj funkciji. </w:t>
      </w:r>
      <w:r w:rsidRPr="008D642D">
        <w:rPr>
          <w:rFonts w:ascii="Times New Roman" w:hAnsi="Times New Roman" w:cs="Times New Roman"/>
          <w:sz w:val="20"/>
          <w:szCs w:val="20"/>
          <w:lang w:val="hr-HR"/>
        </w:rPr>
        <w:t>2. kongres ehokardiografskog udruženja Srbije (</w:t>
      </w:r>
      <w:r w:rsidRPr="008D642D">
        <w:rPr>
          <w:rFonts w:ascii="Times New Roman" w:hAnsi="Times New Roman" w:cs="Times New Roman"/>
          <w:sz w:val="20"/>
          <w:szCs w:val="20"/>
          <w:lang w:val="sr-Latn-CS"/>
        </w:rPr>
        <w:t>EHOS)</w:t>
      </w:r>
      <w:r w:rsidRPr="008D642D">
        <w:rPr>
          <w:rFonts w:ascii="Times New Roman" w:hAnsi="Times New Roman" w:cs="Times New Roman"/>
          <w:sz w:val="20"/>
          <w:szCs w:val="20"/>
          <w:lang w:val="hr-HR"/>
        </w:rPr>
        <w:t xml:space="preserve"> 2008.</w:t>
      </w:r>
    </w:p>
    <w:p w:rsidR="008D642D" w:rsidRPr="008D642D" w:rsidRDefault="008D642D" w:rsidP="008D642D">
      <w:pPr>
        <w:pStyle w:val="BodyText2"/>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sz w:val="20"/>
          <w:szCs w:val="20"/>
          <w:lang w:val="hr-HR"/>
        </w:rPr>
        <w:t>4.</w:t>
      </w:r>
      <w:r w:rsidRPr="008D642D">
        <w:rPr>
          <w:rFonts w:ascii="Times New Roman" w:hAnsi="Times New Roman" w:cs="Times New Roman"/>
          <w:sz w:val="20"/>
          <w:szCs w:val="20"/>
          <w:lang w:val="hr-HR"/>
        </w:rPr>
        <w:t xml:space="preserve"> M.Banovi</w:t>
      </w:r>
      <w:r w:rsidRPr="008D642D">
        <w:rPr>
          <w:rFonts w:ascii="Times New Roman" w:hAnsi="Times New Roman" w:cs="Times New Roman"/>
          <w:sz w:val="20"/>
          <w:szCs w:val="20"/>
          <w:lang w:val="sr-Latn-CS"/>
        </w:rPr>
        <w:t xml:space="preserve">ć, Z.Vasiljević-Pokrajčić, B.Vujisić-Tešić, S.Stanković, I.Nedeljković, O.Petrović, M.Petrović, M.Boričić-Kostić, P.Otašević, D.Trifunović, </w:t>
      </w:r>
      <w:r w:rsidRPr="008D642D">
        <w:rPr>
          <w:rFonts w:ascii="Times New Roman" w:hAnsi="Times New Roman" w:cs="Times New Roman"/>
          <w:b/>
          <w:sz w:val="20"/>
          <w:szCs w:val="20"/>
          <w:lang w:val="sr-Latn-CS"/>
        </w:rPr>
        <w:t>M.Tešić</w:t>
      </w:r>
      <w:r w:rsidRPr="008D642D">
        <w:rPr>
          <w:rFonts w:ascii="Times New Roman" w:hAnsi="Times New Roman" w:cs="Times New Roman"/>
          <w:sz w:val="20"/>
          <w:szCs w:val="20"/>
          <w:lang w:val="sr-Latn-CS"/>
        </w:rPr>
        <w:t xml:space="preserve">, M.Ostojić. Da li su pacijenti sa novonastalom akutnom srčanom insuficijencijom i akutnim pogoršanjem hronične srčane insuficijencije dve različite podgrupe istog sindroma-značaj ehokardiografskih parametara. 2. </w:t>
      </w:r>
      <w:r w:rsidRPr="008D642D">
        <w:rPr>
          <w:rFonts w:ascii="Times New Roman" w:hAnsi="Times New Roman" w:cs="Times New Roman"/>
          <w:bCs/>
          <w:sz w:val="20"/>
          <w:szCs w:val="20"/>
          <w:lang w:val="hr-HR"/>
        </w:rPr>
        <w:t>kongres ehokardiografskog udruženja Srbije (</w:t>
      </w:r>
      <w:r w:rsidRPr="008D642D">
        <w:rPr>
          <w:rFonts w:ascii="Times New Roman" w:hAnsi="Times New Roman" w:cs="Times New Roman"/>
          <w:bCs/>
          <w:sz w:val="20"/>
          <w:szCs w:val="20"/>
          <w:lang w:val="sr-Latn-CS"/>
        </w:rPr>
        <w:t>EHOS)</w:t>
      </w:r>
      <w:r w:rsidRPr="008D642D">
        <w:rPr>
          <w:rFonts w:ascii="Times New Roman" w:hAnsi="Times New Roman" w:cs="Times New Roman"/>
          <w:bCs/>
          <w:sz w:val="20"/>
          <w:szCs w:val="20"/>
          <w:lang w:val="hr-HR"/>
        </w:rPr>
        <w:t xml:space="preserve"> 2008.</w:t>
      </w:r>
    </w:p>
    <w:p w:rsidR="008D642D" w:rsidRPr="008D642D" w:rsidRDefault="008D642D" w:rsidP="008D642D">
      <w:pPr>
        <w:pStyle w:val="BodyText2"/>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bCs/>
          <w:sz w:val="20"/>
          <w:szCs w:val="20"/>
          <w:lang w:val="sr-Latn-CS"/>
        </w:rPr>
        <w:t>5.</w:t>
      </w:r>
      <w:r w:rsidRPr="008D642D">
        <w:rPr>
          <w:rFonts w:ascii="Times New Roman" w:hAnsi="Times New Roman" w:cs="Times New Roman"/>
          <w:bCs/>
          <w:sz w:val="20"/>
          <w:szCs w:val="20"/>
          <w:lang w:val="sr-Latn-CS"/>
        </w:rPr>
        <w:t xml:space="preserve"> M.Banović, Z.Vasiljević-Pokrajčić, B.Vujisić-Tešić, S.Stanković, I.Nedeljković, O.Petrović, M.Boričić-Kostić, M.Petrović, D.Trifunović, </w:t>
      </w:r>
      <w:r w:rsidRPr="008D642D">
        <w:rPr>
          <w:rFonts w:ascii="Times New Roman" w:hAnsi="Times New Roman" w:cs="Times New Roman"/>
          <w:b/>
          <w:bCs/>
          <w:sz w:val="20"/>
          <w:szCs w:val="20"/>
          <w:lang w:val="sr-Latn-CS"/>
        </w:rPr>
        <w:t>M.Tešić</w:t>
      </w:r>
      <w:r w:rsidRPr="008D642D">
        <w:rPr>
          <w:rFonts w:ascii="Times New Roman" w:hAnsi="Times New Roman" w:cs="Times New Roman"/>
          <w:bCs/>
          <w:sz w:val="20"/>
          <w:szCs w:val="20"/>
          <w:lang w:val="sr-Latn-CS"/>
        </w:rPr>
        <w:t>, M.Ostojić. Karakteristike, ishod i prediktori jednogodišnjeg mortaliteta kod pacijenata hospitalizovanih zbog akutne srčane insuficijencije. Srce i krvni sudovi, knjiga sažetaka XVII Kongresa kardiologa Srbije 2009;1:12.</w:t>
      </w:r>
    </w:p>
    <w:p w:rsidR="008D642D" w:rsidRPr="008D642D" w:rsidRDefault="008D642D" w:rsidP="008D642D">
      <w:pPr>
        <w:pStyle w:val="BodyText2"/>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bCs/>
          <w:sz w:val="20"/>
          <w:szCs w:val="20"/>
          <w:lang w:val="sr-Latn-CS"/>
        </w:rPr>
        <w:t xml:space="preserve">6. </w:t>
      </w:r>
      <w:r w:rsidRPr="008D642D">
        <w:rPr>
          <w:rFonts w:ascii="Times New Roman" w:hAnsi="Times New Roman" w:cs="Times New Roman"/>
          <w:bCs/>
          <w:sz w:val="20"/>
          <w:szCs w:val="20"/>
          <w:lang w:val="sr-Latn-CS"/>
        </w:rPr>
        <w:t xml:space="preserve">I.Nedeljković, M.Ostojić, B.Vujisić-Tešić, M.Petrović, M.Nedeljković, M.Boričić-Kostić, D.Trifunović, O.Petrović, M.Banović, </w:t>
      </w:r>
      <w:r w:rsidRPr="008D642D">
        <w:rPr>
          <w:rFonts w:ascii="Times New Roman" w:hAnsi="Times New Roman" w:cs="Times New Roman"/>
          <w:b/>
          <w:bCs/>
          <w:sz w:val="20"/>
          <w:szCs w:val="20"/>
          <w:lang w:val="sr-Latn-CS"/>
        </w:rPr>
        <w:t>M.Tešić</w:t>
      </w:r>
      <w:r w:rsidRPr="008D642D">
        <w:rPr>
          <w:rFonts w:ascii="Times New Roman" w:hAnsi="Times New Roman" w:cs="Times New Roman"/>
          <w:bCs/>
          <w:sz w:val="20"/>
          <w:szCs w:val="20"/>
          <w:lang w:val="sr-Latn-CS"/>
        </w:rPr>
        <w:t>, J.Stepanović, B.Beleslin, A.Đorđević-Dikić, V.Giga. Uticaj posmatranih obeležja na promenu oblika leve komore kod bolesnika lečenih primarnom perkutanom koronarnom intervencijom u akutnom infarktu miokarda. Srce i krvni sudovi, knjiga sažetaka XVII Kongresa kardiologa Srbije 2009;1:52.</w:t>
      </w:r>
    </w:p>
    <w:p w:rsidR="008D642D" w:rsidRPr="008D642D" w:rsidRDefault="008D642D" w:rsidP="008D642D">
      <w:pPr>
        <w:pStyle w:val="BodyText2"/>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bCs/>
          <w:sz w:val="20"/>
          <w:szCs w:val="20"/>
          <w:lang w:val="sr-Latn-CS"/>
        </w:rPr>
        <w:t>7.</w:t>
      </w:r>
      <w:r w:rsidRPr="008D642D">
        <w:rPr>
          <w:rFonts w:ascii="Times New Roman" w:hAnsi="Times New Roman" w:cs="Times New Roman"/>
          <w:bCs/>
          <w:sz w:val="20"/>
          <w:szCs w:val="20"/>
          <w:lang w:val="sr-Latn-CS"/>
        </w:rPr>
        <w:t xml:space="preserve"> O.Petrović, B.Vujisić-Tešić, D.Trifunović-Zamaklar, M.Petrović, I.Nedeljković, M.Boričić, M.Banović, </w:t>
      </w:r>
      <w:r w:rsidRPr="008D642D">
        <w:rPr>
          <w:rFonts w:ascii="Times New Roman" w:hAnsi="Times New Roman" w:cs="Times New Roman"/>
          <w:b/>
          <w:bCs/>
          <w:sz w:val="20"/>
          <w:szCs w:val="20"/>
          <w:lang w:val="sr-Latn-CS"/>
        </w:rPr>
        <w:t>M.Tešić</w:t>
      </w:r>
      <w:r w:rsidRPr="008D642D">
        <w:rPr>
          <w:rFonts w:ascii="Times New Roman" w:hAnsi="Times New Roman" w:cs="Times New Roman"/>
          <w:bCs/>
          <w:sz w:val="20"/>
          <w:szCs w:val="20"/>
          <w:lang w:val="sr-Latn-CS"/>
        </w:rPr>
        <w:t>, D.Đikić, M.Ostojić. Zašto bi trebalo meriti regionalne kontrakcije kod pacijenata sa hipertrofičnom kardiomiopatijom. Srce i krvni sudovi, knjiga sažetaka XVII Kongresa kardiologa Srbije 2009;1:54.</w:t>
      </w:r>
    </w:p>
    <w:p w:rsidR="008D642D" w:rsidRPr="008D642D" w:rsidRDefault="008D642D" w:rsidP="008D642D">
      <w:pPr>
        <w:pStyle w:val="BodyText2"/>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bCs/>
          <w:sz w:val="20"/>
          <w:szCs w:val="20"/>
          <w:lang w:val="sr-Latn-CS"/>
        </w:rPr>
        <w:t>8.</w:t>
      </w:r>
      <w:r w:rsidRPr="008D642D">
        <w:rPr>
          <w:rFonts w:ascii="Times New Roman" w:hAnsi="Times New Roman" w:cs="Times New Roman"/>
          <w:bCs/>
          <w:sz w:val="20"/>
          <w:szCs w:val="20"/>
          <w:lang w:val="sr-Latn-CS"/>
        </w:rPr>
        <w:t xml:space="preserve"> D.Orlić, MČ.Ostojić, MA.Nedeljković, B.Beleslin, G.Stanković, V.Vukčević, S.Stojković, A.Aranđelović, M.Dikić, M.Dobrić, Z.Mehmedbegović, J.Kostić, S.Aleksandrić, V.Dedović, M.Živković, I.Nedeljković, </w:t>
      </w:r>
      <w:r w:rsidRPr="008D642D">
        <w:rPr>
          <w:rFonts w:ascii="Times New Roman" w:hAnsi="Times New Roman" w:cs="Times New Roman"/>
          <w:b/>
          <w:bCs/>
          <w:sz w:val="20"/>
          <w:szCs w:val="20"/>
          <w:lang w:val="sr-Latn-CS"/>
        </w:rPr>
        <w:t>M.Tešić</w:t>
      </w:r>
      <w:r w:rsidRPr="008D642D">
        <w:rPr>
          <w:rFonts w:ascii="Times New Roman" w:hAnsi="Times New Roman" w:cs="Times New Roman"/>
          <w:bCs/>
          <w:sz w:val="20"/>
          <w:szCs w:val="20"/>
          <w:lang w:val="sr-Latn-CS"/>
        </w:rPr>
        <w:t>. Angiographic predictors of acute or subacute stent thrombosis following primary angioplasty. Srce i krvni sudovi, knjiga sažetaka XVII Kongresa kardiologa Srbije 2009;1:59.</w:t>
      </w:r>
    </w:p>
    <w:p w:rsidR="008D642D" w:rsidRPr="008D642D" w:rsidRDefault="008D642D" w:rsidP="008D642D">
      <w:pPr>
        <w:pStyle w:val="BodyText2"/>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bCs/>
          <w:sz w:val="20"/>
          <w:szCs w:val="20"/>
          <w:lang w:val="sr-Latn-CS"/>
        </w:rPr>
        <w:t>9.</w:t>
      </w:r>
      <w:r w:rsidRPr="008D642D">
        <w:rPr>
          <w:rFonts w:ascii="Times New Roman" w:hAnsi="Times New Roman" w:cs="Times New Roman"/>
          <w:bCs/>
          <w:sz w:val="20"/>
          <w:szCs w:val="20"/>
          <w:lang w:val="sr-Latn-CS"/>
        </w:rPr>
        <w:t xml:space="preserve"> D.Trifunović, B.Vujisić-Tešić, O.Petrović, </w:t>
      </w:r>
      <w:r w:rsidRPr="008D642D">
        <w:rPr>
          <w:rFonts w:ascii="Times New Roman" w:hAnsi="Times New Roman" w:cs="Times New Roman"/>
          <w:b/>
          <w:bCs/>
          <w:sz w:val="20"/>
          <w:szCs w:val="20"/>
          <w:lang w:val="sr-Latn-CS"/>
        </w:rPr>
        <w:t>M.Tešić</w:t>
      </w:r>
      <w:r w:rsidRPr="008D642D">
        <w:rPr>
          <w:rFonts w:ascii="Times New Roman" w:hAnsi="Times New Roman" w:cs="Times New Roman"/>
          <w:bCs/>
          <w:sz w:val="20"/>
          <w:szCs w:val="20"/>
          <w:lang w:val="sr-Latn-CS"/>
        </w:rPr>
        <w:t>, I.Nedeljković, M.Petrović, M.Boričić, M.Banović, M.Ostojić. Kvantifikovanje sistolne funkcije leve komore kod hipertrofične kardiomiopatije upotrebom Vector Velocity Imaging metode: analiza brzina miokarda. Srce i krvni sudovi, knjiga sažetaka XVII Kongresa kardiologa Srbije 2009;1:70.</w:t>
      </w:r>
    </w:p>
    <w:p w:rsidR="008D642D" w:rsidRPr="008D642D" w:rsidRDefault="008D642D" w:rsidP="008D642D">
      <w:pPr>
        <w:pStyle w:val="BodyText2"/>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bCs/>
          <w:sz w:val="20"/>
          <w:szCs w:val="20"/>
          <w:lang w:val="sr-Latn-CS"/>
        </w:rPr>
        <w:t>10.</w:t>
      </w:r>
      <w:r w:rsidRPr="008D642D">
        <w:rPr>
          <w:rFonts w:ascii="Times New Roman" w:hAnsi="Times New Roman" w:cs="Times New Roman"/>
          <w:bCs/>
          <w:sz w:val="20"/>
          <w:szCs w:val="20"/>
          <w:lang w:val="sr-Latn-CS"/>
        </w:rPr>
        <w:t xml:space="preserve"> D.Trifunović, B.Vujisić-Tešić, </w:t>
      </w:r>
      <w:r w:rsidRPr="008D642D">
        <w:rPr>
          <w:rFonts w:ascii="Times New Roman" w:hAnsi="Times New Roman" w:cs="Times New Roman"/>
          <w:b/>
          <w:bCs/>
          <w:sz w:val="20"/>
          <w:szCs w:val="20"/>
          <w:lang w:val="sr-Latn-CS"/>
        </w:rPr>
        <w:t>M.Tešić</w:t>
      </w:r>
      <w:r w:rsidRPr="008D642D">
        <w:rPr>
          <w:rFonts w:ascii="Times New Roman" w:hAnsi="Times New Roman" w:cs="Times New Roman"/>
          <w:bCs/>
          <w:sz w:val="20"/>
          <w:szCs w:val="20"/>
          <w:lang w:val="sr-Latn-CS"/>
        </w:rPr>
        <w:t xml:space="preserve">, O.Petrović, I.Nedeljković, M.Petrović, M.Boričić, M.Banović, M.Ostojić. Kvantifikovanje sistolne funkcije leve komore kod hipertrofične kardiomiopatije upotrebom Vector Velocity Imaging metode: analiza naprezanja miokarda (strain). Srce i krvni sudovi, knjiga sažetaka XVII Kongresa kardiologa Srbije 2009;1:70. </w:t>
      </w:r>
    </w:p>
    <w:p w:rsidR="008D642D" w:rsidRPr="008D642D" w:rsidRDefault="008D642D" w:rsidP="008D642D">
      <w:pPr>
        <w:pStyle w:val="BodyText2"/>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bCs/>
          <w:sz w:val="20"/>
          <w:szCs w:val="20"/>
          <w:lang w:val="sr-Latn-CS"/>
        </w:rPr>
        <w:t>11.</w:t>
      </w:r>
      <w:r w:rsidRPr="008D642D">
        <w:rPr>
          <w:rFonts w:ascii="Times New Roman" w:hAnsi="Times New Roman" w:cs="Times New Roman"/>
          <w:bCs/>
          <w:sz w:val="20"/>
          <w:szCs w:val="20"/>
          <w:lang w:val="sr-Latn-CS"/>
        </w:rPr>
        <w:t xml:space="preserve"> D.Trifunović, B.Vujisić-Tešić, O.Petrović, </w:t>
      </w:r>
      <w:r w:rsidRPr="008D642D">
        <w:rPr>
          <w:rFonts w:ascii="Times New Roman" w:hAnsi="Times New Roman" w:cs="Times New Roman"/>
          <w:b/>
          <w:bCs/>
          <w:sz w:val="20"/>
          <w:szCs w:val="20"/>
          <w:lang w:val="sr-Latn-CS"/>
        </w:rPr>
        <w:t>M.Tešić</w:t>
      </w:r>
      <w:r w:rsidRPr="008D642D">
        <w:rPr>
          <w:rFonts w:ascii="Times New Roman" w:hAnsi="Times New Roman" w:cs="Times New Roman"/>
          <w:bCs/>
          <w:sz w:val="20"/>
          <w:szCs w:val="20"/>
          <w:lang w:val="sr-Latn-CS"/>
        </w:rPr>
        <w:t>, I.Nedeljković, M.Petrović, M.Boričić, M.Banović, M.Ostojić. Kvantifikovanje sistolne funkcije leve komore kod hipertrofične kardiomiopatije upotrebom Vector Velocity Imaging metode: analiza brzine naprezanja miokarda (strain rate). Srce i krvni sudovi, knjiga sažetaka XVII Kongresa kardiologa Srbije 2009;1:70.</w:t>
      </w:r>
    </w:p>
    <w:p w:rsidR="008D642D" w:rsidRPr="008D642D" w:rsidRDefault="008D642D" w:rsidP="008D642D">
      <w:pPr>
        <w:pStyle w:val="BodyText2"/>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bCs/>
          <w:sz w:val="20"/>
          <w:szCs w:val="20"/>
          <w:lang w:val="sr-Latn-CS"/>
        </w:rPr>
        <w:t>12.</w:t>
      </w:r>
      <w:r w:rsidRPr="008D642D">
        <w:rPr>
          <w:rFonts w:ascii="Times New Roman" w:hAnsi="Times New Roman" w:cs="Times New Roman"/>
          <w:bCs/>
          <w:sz w:val="20"/>
          <w:szCs w:val="20"/>
          <w:lang w:val="sr-Latn-CS"/>
        </w:rPr>
        <w:t xml:space="preserve"> D.Trifunović, B.Vujisić-Tešić, </w:t>
      </w:r>
      <w:r w:rsidRPr="008D642D">
        <w:rPr>
          <w:rFonts w:ascii="Times New Roman" w:hAnsi="Times New Roman" w:cs="Times New Roman"/>
          <w:b/>
          <w:bCs/>
          <w:sz w:val="20"/>
          <w:szCs w:val="20"/>
          <w:lang w:val="sr-Latn-CS"/>
        </w:rPr>
        <w:t>M.Tešić</w:t>
      </w:r>
      <w:r w:rsidRPr="008D642D">
        <w:rPr>
          <w:rFonts w:ascii="Times New Roman" w:hAnsi="Times New Roman" w:cs="Times New Roman"/>
          <w:bCs/>
          <w:sz w:val="20"/>
          <w:szCs w:val="20"/>
          <w:lang w:val="sr-Latn-CS"/>
        </w:rPr>
        <w:t>, O.Petrović, I.Nedeljković, M.Petrović, M.Boričić, M.Banović, M.Ostojić. Korelacija N-terminal-proBNP sa longitudinalnom sistolnom funkcijom leve komore kod bolesnika sa hipertrofičnom kardiomiopatijom. Srce i krvni sudovi, knjiga sažetaka XVII Kongresa kardiologa Srbije 2009;1:71.</w:t>
      </w:r>
    </w:p>
    <w:p w:rsidR="008D642D" w:rsidRPr="008D642D" w:rsidRDefault="008D642D" w:rsidP="008D642D">
      <w:pPr>
        <w:pStyle w:val="BodyText2"/>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bCs/>
          <w:sz w:val="20"/>
          <w:szCs w:val="20"/>
          <w:lang w:val="sr-Latn-CS"/>
        </w:rPr>
        <w:t>13.</w:t>
      </w:r>
      <w:r w:rsidRPr="008D642D">
        <w:rPr>
          <w:rFonts w:ascii="Times New Roman" w:hAnsi="Times New Roman" w:cs="Times New Roman"/>
          <w:bCs/>
          <w:sz w:val="20"/>
          <w:szCs w:val="20"/>
          <w:lang w:val="sr-Latn-CS"/>
        </w:rPr>
        <w:t xml:space="preserve"> </w:t>
      </w:r>
      <w:r w:rsidRPr="008D642D">
        <w:rPr>
          <w:rFonts w:ascii="Times New Roman" w:hAnsi="Times New Roman" w:cs="Times New Roman"/>
          <w:b/>
          <w:bCs/>
          <w:sz w:val="20"/>
          <w:szCs w:val="20"/>
          <w:lang w:val="sr-Latn-CS"/>
        </w:rPr>
        <w:t>M.Tešić</w:t>
      </w:r>
      <w:r w:rsidRPr="008D642D">
        <w:rPr>
          <w:rFonts w:ascii="Times New Roman" w:hAnsi="Times New Roman" w:cs="Times New Roman"/>
          <w:bCs/>
          <w:sz w:val="20"/>
          <w:szCs w:val="20"/>
          <w:lang w:val="sr-Latn-CS"/>
        </w:rPr>
        <w:t>, V.Vukčević, M.Boričić, I.Nedeljković, D.Trifunović-Zamaklar, O.Petrović, M.Banović, M.Dobrić, B.Vujisić-Tešić, M.Ostojić. Značaj kontrastne ehokardiografije u otkrivanju izolovane gornje šuplje vene-prikaz slučaja. Srce i krvni sudovi, knjiga sažetaka XVII Kongresa kardiologa Srbije 2009;1:71-72.</w:t>
      </w:r>
    </w:p>
    <w:p w:rsidR="008D642D" w:rsidRPr="008D642D" w:rsidRDefault="008D642D" w:rsidP="008D642D">
      <w:pPr>
        <w:pStyle w:val="BodyText2"/>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bCs/>
          <w:sz w:val="20"/>
          <w:szCs w:val="20"/>
          <w:lang w:val="sr-Latn-CS"/>
        </w:rPr>
        <w:t xml:space="preserve">14. </w:t>
      </w:r>
      <w:r w:rsidRPr="008D642D">
        <w:rPr>
          <w:rFonts w:ascii="Times New Roman" w:hAnsi="Times New Roman" w:cs="Times New Roman"/>
          <w:bCs/>
          <w:sz w:val="20"/>
          <w:szCs w:val="20"/>
          <w:lang w:val="sr-Latn-CS"/>
        </w:rPr>
        <w:t xml:space="preserve">O.Mićić, A.Đorđević-Dikić, B.Beleslin, MČ.Ostojić, J.Stepanović, V.Giga, </w:t>
      </w:r>
      <w:r w:rsidRPr="008D642D">
        <w:rPr>
          <w:rFonts w:ascii="Times New Roman" w:hAnsi="Times New Roman" w:cs="Times New Roman"/>
          <w:b/>
          <w:bCs/>
          <w:sz w:val="20"/>
          <w:szCs w:val="20"/>
          <w:lang w:val="sr-Latn-CS"/>
        </w:rPr>
        <w:t>M.Tešić</w:t>
      </w:r>
      <w:r w:rsidRPr="008D642D">
        <w:rPr>
          <w:rFonts w:ascii="Times New Roman" w:hAnsi="Times New Roman" w:cs="Times New Roman"/>
          <w:bCs/>
          <w:sz w:val="20"/>
          <w:szCs w:val="20"/>
          <w:lang w:val="sr-Latn-CS"/>
        </w:rPr>
        <w:t>, I.Nedeljković, S.Stojković, MA.Nedeljković, Z.Petrašinović. Koronarni protok kod pacijenata posle elektivne PCI: Prediktori funkcije leve komore u dugoročnom praćenju. Srce i krvni sudovi, knjiga sažetaka XVII Kongresa kardiologa Srbije 2009;1:73.</w:t>
      </w:r>
    </w:p>
    <w:p w:rsidR="008D642D" w:rsidRPr="008D642D" w:rsidRDefault="008D642D" w:rsidP="008D642D">
      <w:pPr>
        <w:pStyle w:val="BodyText2"/>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bCs/>
          <w:sz w:val="20"/>
          <w:szCs w:val="20"/>
          <w:lang w:val="sr-Latn-CS"/>
        </w:rPr>
        <w:t>15</w:t>
      </w:r>
      <w:r w:rsidRPr="008D642D">
        <w:rPr>
          <w:rFonts w:ascii="Times New Roman" w:hAnsi="Times New Roman" w:cs="Times New Roman"/>
          <w:bCs/>
          <w:sz w:val="20"/>
          <w:szCs w:val="20"/>
          <w:lang w:val="sr-Latn-CS"/>
        </w:rPr>
        <w:t xml:space="preserve">. J.Seferović-Mitrović, N.Lalić, P.Seferović, B.Vujisić Tešić, A.Jotić, </w:t>
      </w:r>
      <w:r w:rsidRPr="008D642D">
        <w:rPr>
          <w:rFonts w:ascii="Times New Roman" w:hAnsi="Times New Roman" w:cs="Times New Roman"/>
          <w:b/>
          <w:bCs/>
          <w:sz w:val="20"/>
          <w:szCs w:val="20"/>
          <w:lang w:val="sr-Latn-CS"/>
        </w:rPr>
        <w:t>M.Tešić</w:t>
      </w:r>
      <w:r w:rsidRPr="008D642D">
        <w:rPr>
          <w:rFonts w:ascii="Times New Roman" w:hAnsi="Times New Roman" w:cs="Times New Roman"/>
          <w:bCs/>
          <w:sz w:val="20"/>
          <w:szCs w:val="20"/>
          <w:lang w:val="sr-Latn-CS"/>
        </w:rPr>
        <w:t>, V.Giga, T.Miličić, Lj.Lukić, M.Maćešić, S.Aleksić. Desetogodišnja prevalencija dijabetesne kardiomiopatije: Pregled literaturnih podataka. II kongres endokrinologa Srbije sa međunarodnim učešćem, Beograd, Zbornik sažetaka, 2010. 55: A 35.</w:t>
      </w:r>
    </w:p>
    <w:p w:rsidR="008D642D" w:rsidRPr="008D642D" w:rsidRDefault="008D642D" w:rsidP="008D642D">
      <w:pPr>
        <w:pStyle w:val="BodyText2"/>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bCs/>
          <w:sz w:val="20"/>
          <w:szCs w:val="20"/>
          <w:lang w:val="sr-Latn-CS"/>
        </w:rPr>
        <w:t xml:space="preserve">16. </w:t>
      </w:r>
      <w:r w:rsidRPr="008D642D">
        <w:rPr>
          <w:rFonts w:ascii="Times New Roman" w:hAnsi="Times New Roman" w:cs="Times New Roman"/>
          <w:b/>
          <w:bCs/>
          <w:sz w:val="20"/>
          <w:szCs w:val="20"/>
          <w:lang w:val="sr-Latn-CS"/>
        </w:rPr>
        <w:tab/>
      </w:r>
      <w:r w:rsidRPr="008D642D">
        <w:rPr>
          <w:rFonts w:ascii="Times New Roman" w:hAnsi="Times New Roman" w:cs="Times New Roman"/>
          <w:bCs/>
          <w:sz w:val="20"/>
          <w:szCs w:val="20"/>
          <w:lang w:val="sr-Latn-CS"/>
        </w:rPr>
        <w:t xml:space="preserve">J.Seferović-Mitrović, N.Lalić, P.Seferović, B.Vujisić Tešić, A.Jotić, A.Ristic, </w:t>
      </w:r>
      <w:r w:rsidRPr="008D642D">
        <w:rPr>
          <w:rFonts w:ascii="Times New Roman" w:hAnsi="Times New Roman" w:cs="Times New Roman"/>
          <w:b/>
          <w:bCs/>
          <w:sz w:val="20"/>
          <w:szCs w:val="20"/>
          <w:lang w:val="sr-Latn-CS"/>
        </w:rPr>
        <w:t>M.Tešić</w:t>
      </w:r>
      <w:r w:rsidRPr="008D642D">
        <w:rPr>
          <w:rFonts w:ascii="Times New Roman" w:hAnsi="Times New Roman" w:cs="Times New Roman"/>
          <w:bCs/>
          <w:sz w:val="20"/>
          <w:szCs w:val="20"/>
          <w:lang w:val="sr-Latn-CS"/>
        </w:rPr>
        <w:t>, V.Giga, N.Milić, Lj.Lukić, T.Miličić, M.Maćešić, J.Stanarčić. Dijabetes melitus i kardiovaskularne manifestacije: značaj asimptomatskih kliničkih oblika. 7. srpski kongres o šećernoj bolesti sa međunarodnim učešćem, Beograd, 2011. Zbornik sažetaka, OP16.</w:t>
      </w:r>
    </w:p>
    <w:p w:rsidR="008D642D" w:rsidRPr="008D642D" w:rsidRDefault="008D642D" w:rsidP="008D642D">
      <w:pPr>
        <w:pStyle w:val="BodyText2"/>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bCs/>
          <w:sz w:val="20"/>
          <w:szCs w:val="20"/>
          <w:lang w:val="sr-Latn-CS"/>
        </w:rPr>
        <w:t xml:space="preserve">17. </w:t>
      </w:r>
      <w:r w:rsidRPr="008D642D">
        <w:rPr>
          <w:rFonts w:ascii="Times New Roman" w:hAnsi="Times New Roman" w:cs="Times New Roman"/>
          <w:bCs/>
          <w:sz w:val="20"/>
          <w:szCs w:val="20"/>
          <w:lang w:val="sr-Latn-CS"/>
        </w:rPr>
        <w:t xml:space="preserve">D.Trifunović, </w:t>
      </w:r>
      <w:r w:rsidRPr="008D642D">
        <w:rPr>
          <w:rFonts w:ascii="Times New Roman" w:hAnsi="Times New Roman" w:cs="Times New Roman"/>
          <w:b/>
          <w:bCs/>
          <w:sz w:val="20"/>
          <w:szCs w:val="20"/>
          <w:lang w:val="sr-Latn-CS"/>
        </w:rPr>
        <w:t>M.Tešić</w:t>
      </w:r>
      <w:r w:rsidRPr="008D642D">
        <w:rPr>
          <w:rFonts w:ascii="Times New Roman" w:hAnsi="Times New Roman" w:cs="Times New Roman"/>
          <w:bCs/>
          <w:sz w:val="20"/>
          <w:szCs w:val="20"/>
          <w:lang w:val="sr-Latn-CS"/>
        </w:rPr>
        <w:t>, B.Vujisić-Tešić, O.Petrović, I.Nedeljković, M.Petrović, M.Boričić, G.Draganić, M.Banović, M.Ostojić, P.M.Seferović.</w:t>
      </w:r>
      <w:r w:rsidRPr="008D642D">
        <w:rPr>
          <w:rFonts w:ascii="Times New Roman" w:hAnsi="Times New Roman" w:cs="Times New Roman"/>
          <w:sz w:val="20"/>
          <w:szCs w:val="20"/>
          <w:lang w:val="sr-Latn-CS"/>
        </w:rPr>
        <w:t xml:space="preserve"> </w:t>
      </w:r>
      <w:r w:rsidRPr="008D642D">
        <w:rPr>
          <w:rFonts w:ascii="Times New Roman" w:hAnsi="Times New Roman" w:cs="Times New Roman"/>
          <w:bCs/>
          <w:sz w:val="20"/>
          <w:szCs w:val="20"/>
          <w:lang w:val="sr-Latn-CS"/>
        </w:rPr>
        <w:t>Odnos mehanike miokardne kontrakcije leve komore i funkcije koronarne mikrocirkulacije kod bolesnika sa hipertrofičnom kardiomiopatijom. Srce i krvni sudovi, knjiga sažetaka XVIII Kongresa kardiologa Srbije 2011;30(2):96.</w:t>
      </w:r>
    </w:p>
    <w:p w:rsidR="008D642D" w:rsidRPr="008D642D" w:rsidRDefault="008D642D" w:rsidP="008D642D">
      <w:pPr>
        <w:pStyle w:val="BodyText2"/>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bCs/>
          <w:sz w:val="20"/>
          <w:szCs w:val="20"/>
          <w:lang w:val="sr-Latn-CS"/>
        </w:rPr>
        <w:lastRenderedPageBreak/>
        <w:t>18.</w:t>
      </w:r>
      <w:r w:rsidRPr="008D642D">
        <w:rPr>
          <w:rFonts w:ascii="Times New Roman" w:hAnsi="Times New Roman" w:cs="Times New Roman"/>
          <w:bCs/>
          <w:sz w:val="20"/>
          <w:szCs w:val="20"/>
          <w:lang w:val="sr-Latn-CS"/>
        </w:rPr>
        <w:t xml:space="preserve"> O.Petrović, B.Vujisić-Tešić, D.Zamaklar-Tifunović, M.Petrović, </w:t>
      </w:r>
      <w:r w:rsidRPr="008D642D">
        <w:rPr>
          <w:rFonts w:ascii="Times New Roman" w:hAnsi="Times New Roman" w:cs="Times New Roman"/>
          <w:b/>
          <w:bCs/>
          <w:sz w:val="20"/>
          <w:szCs w:val="20"/>
          <w:lang w:val="sr-Latn-CS"/>
        </w:rPr>
        <w:t>M.Tešić</w:t>
      </w:r>
      <w:r w:rsidRPr="008D642D">
        <w:rPr>
          <w:rFonts w:ascii="Times New Roman" w:hAnsi="Times New Roman" w:cs="Times New Roman"/>
          <w:bCs/>
          <w:sz w:val="20"/>
          <w:szCs w:val="20"/>
          <w:lang w:val="sr-Latn-CS"/>
        </w:rPr>
        <w:t>, M.Banović, M.Boričić-Kostić, D.Đikić. Da li ehokardiografija može prepoznati bolesnike sa hipertrofičnom kardiomiopatijom koji su u riziku od ventrikularnih poremećaja ritma? Srce i krvni sudovi, knjiga sažetaka XVIII Kongresa kardiologa Srbije 2011;30(2):96.</w:t>
      </w:r>
    </w:p>
    <w:p w:rsidR="008D642D" w:rsidRPr="008D642D" w:rsidRDefault="008D642D" w:rsidP="008D642D">
      <w:pPr>
        <w:pStyle w:val="BodyText2"/>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bCs/>
          <w:sz w:val="20"/>
          <w:szCs w:val="20"/>
          <w:lang w:val="sr-Latn-CS"/>
        </w:rPr>
        <w:t xml:space="preserve">19. </w:t>
      </w:r>
      <w:r w:rsidRPr="008D642D">
        <w:rPr>
          <w:rFonts w:ascii="Times New Roman" w:hAnsi="Times New Roman" w:cs="Times New Roman"/>
          <w:bCs/>
          <w:sz w:val="20"/>
          <w:szCs w:val="20"/>
          <w:lang w:val="sr-Latn-CS"/>
        </w:rPr>
        <w:t xml:space="preserve">D.Milašinović, D.Matić, G.Stanković, V.Vukčević, M.Nedeljković, S.Stojković, B.Beleslin, D.Orlić, A.Aranđelović, M.Tomašević, M.Dikić, J.Kostić, S.Aleksandrić, A.Ristić, D.Simić, D.Simeunović, M.Dobrić, Z.Mehmedbegović, V.Dedović, M.Živković, </w:t>
      </w:r>
      <w:r w:rsidRPr="008D642D">
        <w:rPr>
          <w:rFonts w:ascii="Times New Roman" w:hAnsi="Times New Roman" w:cs="Times New Roman"/>
          <w:b/>
          <w:bCs/>
          <w:sz w:val="20"/>
          <w:szCs w:val="20"/>
          <w:lang w:val="sr-Latn-CS"/>
        </w:rPr>
        <w:t>M.Tešić</w:t>
      </w:r>
      <w:r w:rsidRPr="008D642D">
        <w:rPr>
          <w:rFonts w:ascii="Times New Roman" w:hAnsi="Times New Roman" w:cs="Times New Roman"/>
          <w:bCs/>
          <w:sz w:val="20"/>
          <w:szCs w:val="20"/>
          <w:lang w:val="sr-Latn-CS"/>
        </w:rPr>
        <w:t>, V.Kovačević, M.Ostojic.</w:t>
      </w:r>
      <w:r w:rsidRPr="008D642D">
        <w:rPr>
          <w:rFonts w:ascii="Times New Roman" w:hAnsi="Times New Roman" w:cs="Times New Roman"/>
          <w:sz w:val="20"/>
          <w:szCs w:val="20"/>
          <w:lang w:val="sr-Latn-CS"/>
        </w:rPr>
        <w:t xml:space="preserve"> </w:t>
      </w:r>
      <w:r w:rsidRPr="008D642D">
        <w:rPr>
          <w:rFonts w:ascii="Times New Roman" w:hAnsi="Times New Roman" w:cs="Times New Roman"/>
          <w:bCs/>
          <w:sz w:val="20"/>
          <w:szCs w:val="20"/>
          <w:lang w:val="sr-Latn-CS"/>
        </w:rPr>
        <w:t>Uticaj krvarenja na stopu mortaliteta nakon primarne perkutane koronarne intervencije kod bolesnika sa akutnim infarktom miokarda sa elevacijom ST segmenta. Srce i krvni sudovi, knjiga sažetaka XVIII Kongresa kardiologa Srbije 2011;30(2):113.</w:t>
      </w:r>
    </w:p>
    <w:p w:rsidR="008D642D" w:rsidRPr="008D642D" w:rsidRDefault="008D642D" w:rsidP="008D642D">
      <w:pPr>
        <w:pStyle w:val="BodyText2"/>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bCs/>
          <w:sz w:val="20"/>
          <w:szCs w:val="20"/>
          <w:lang w:val="sr-Latn-CS"/>
        </w:rPr>
        <w:t xml:space="preserve">20. </w:t>
      </w:r>
      <w:r w:rsidRPr="008D642D">
        <w:rPr>
          <w:rFonts w:ascii="Times New Roman" w:hAnsi="Times New Roman" w:cs="Times New Roman"/>
          <w:bCs/>
          <w:sz w:val="20"/>
          <w:szCs w:val="20"/>
          <w:lang w:val="sr-Latn-CS"/>
        </w:rPr>
        <w:t xml:space="preserve">D.Orlić, M.Ostojić, Z.Mehmedbegović, </w:t>
      </w:r>
      <w:r w:rsidRPr="008D642D">
        <w:rPr>
          <w:rFonts w:ascii="Times New Roman" w:hAnsi="Times New Roman" w:cs="Times New Roman"/>
          <w:b/>
          <w:bCs/>
          <w:sz w:val="20"/>
          <w:szCs w:val="20"/>
          <w:lang w:val="sr-Latn-CS"/>
        </w:rPr>
        <w:t>M.Tešić</w:t>
      </w:r>
      <w:r w:rsidRPr="008D642D">
        <w:rPr>
          <w:rFonts w:ascii="Times New Roman" w:hAnsi="Times New Roman" w:cs="Times New Roman"/>
          <w:bCs/>
          <w:sz w:val="20"/>
          <w:szCs w:val="20"/>
          <w:lang w:val="sr-Latn-CS"/>
        </w:rPr>
        <w:t xml:space="preserve">, M.Živković, V.Dedović, M.Dobrić, V.Kovačević, D.Milašinović, I.Stanković, B.Beleslin, M.Nedeljković, G.Stanković. A 3-year angiographic and OCT follow-up in patients treated with the Xtent implantation in coronaries. Srce i krvni sudovi, knjiga sažetaka XVIII Kongresa kardiologa Srbije 2011;30(2):114. </w:t>
      </w:r>
    </w:p>
    <w:p w:rsidR="008D642D" w:rsidRPr="008D642D" w:rsidRDefault="008D642D" w:rsidP="008D642D">
      <w:pPr>
        <w:pStyle w:val="BodyText2"/>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bCs/>
          <w:sz w:val="20"/>
          <w:szCs w:val="20"/>
          <w:lang w:val="sr-Latn-CS"/>
        </w:rPr>
        <w:t xml:space="preserve">21. </w:t>
      </w:r>
      <w:r w:rsidRPr="008D642D">
        <w:rPr>
          <w:rFonts w:ascii="Times New Roman" w:hAnsi="Times New Roman" w:cs="Times New Roman"/>
          <w:bCs/>
          <w:sz w:val="20"/>
          <w:szCs w:val="20"/>
          <w:lang w:val="sr-Latn-CS"/>
        </w:rPr>
        <w:t xml:space="preserve">D.Orlić, M.Ostojić, V.Vukčević, G.Stanković, M.Nedeljković, S.Stojković, B.Beleslin, A.Aranđelović, M.Dikić, M.Tomašević, A.Milošević, Z.Mehmedbegović, M.Dobrić, V.Dedović, M.Živković, </w:t>
      </w:r>
      <w:r w:rsidRPr="008D642D">
        <w:rPr>
          <w:rFonts w:ascii="Times New Roman" w:hAnsi="Times New Roman" w:cs="Times New Roman"/>
          <w:b/>
          <w:bCs/>
          <w:sz w:val="20"/>
          <w:szCs w:val="20"/>
          <w:lang w:val="sr-Latn-CS"/>
        </w:rPr>
        <w:t>M.Tešić</w:t>
      </w:r>
      <w:r w:rsidRPr="008D642D">
        <w:rPr>
          <w:rFonts w:ascii="Times New Roman" w:hAnsi="Times New Roman" w:cs="Times New Roman"/>
          <w:bCs/>
          <w:sz w:val="20"/>
          <w:szCs w:val="20"/>
          <w:lang w:val="sr-Latn-CS"/>
        </w:rPr>
        <w:t>, S.Aleksandrić, D.Milašinović. Preliminary report on emergency interventions on left main coronary arteries: Clinical Center of Serbia Registry. Srce i krvni sudovi, knjiga sažetaka XVIII Kongresa kardiologa Srbije 2011;30(2):114.</w:t>
      </w:r>
    </w:p>
    <w:p w:rsidR="008D642D" w:rsidRPr="008D642D" w:rsidRDefault="008D642D" w:rsidP="008D642D">
      <w:pPr>
        <w:pStyle w:val="BodyText2"/>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bCs/>
          <w:sz w:val="20"/>
          <w:szCs w:val="20"/>
          <w:lang w:val="sr-Latn-CS"/>
        </w:rPr>
        <w:t xml:space="preserve">22. </w:t>
      </w:r>
      <w:r w:rsidRPr="008D642D">
        <w:rPr>
          <w:rFonts w:ascii="Times New Roman" w:hAnsi="Times New Roman" w:cs="Times New Roman"/>
          <w:bCs/>
          <w:sz w:val="20"/>
          <w:szCs w:val="20"/>
          <w:lang w:val="sr-Latn-CS"/>
        </w:rPr>
        <w:t xml:space="preserve">A.Đorđević-Dikić, G.Nikčević, S.Raspopović, M.Tešić, S.Đorđević, V.Jovanović, G.Milašinović. Očuvana kontraktilna rezerva i koronarna rezerva protoka su preduslovi za dobar odgovor na resinhronizacionu terapiju. Srce i krvni sudovi, knjiga sažetaka XVIII Kongresa kardiologa Srbije 2011;30(2):121. </w:t>
      </w:r>
    </w:p>
    <w:p w:rsidR="008D642D" w:rsidRPr="008D642D" w:rsidRDefault="008D642D" w:rsidP="008D642D">
      <w:pPr>
        <w:pStyle w:val="BodyText2"/>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bCs/>
          <w:sz w:val="20"/>
          <w:szCs w:val="20"/>
          <w:lang w:val="sr-Latn-CS"/>
        </w:rPr>
        <w:t xml:space="preserve">23. </w:t>
      </w:r>
      <w:r w:rsidRPr="008D642D">
        <w:rPr>
          <w:rFonts w:ascii="Times New Roman" w:hAnsi="Times New Roman" w:cs="Times New Roman"/>
          <w:bCs/>
          <w:sz w:val="20"/>
          <w:szCs w:val="20"/>
          <w:lang w:val="sr-Latn-CS"/>
        </w:rPr>
        <w:t xml:space="preserve">A.Đorđević-Dikić, B.Beleslin, M.Ostojić, J.Stepanović, V.Giga, </w:t>
      </w:r>
      <w:r w:rsidRPr="008D642D">
        <w:rPr>
          <w:rFonts w:ascii="Times New Roman" w:hAnsi="Times New Roman" w:cs="Times New Roman"/>
          <w:b/>
          <w:bCs/>
          <w:sz w:val="20"/>
          <w:szCs w:val="20"/>
          <w:lang w:val="sr-Latn-CS"/>
        </w:rPr>
        <w:t>M.Tešić</w:t>
      </w:r>
      <w:r w:rsidRPr="008D642D">
        <w:rPr>
          <w:rFonts w:ascii="Times New Roman" w:hAnsi="Times New Roman" w:cs="Times New Roman"/>
          <w:bCs/>
          <w:sz w:val="20"/>
          <w:szCs w:val="20"/>
          <w:lang w:val="sr-Latn-CS"/>
        </w:rPr>
        <w:t>, I.Nedeljković, M.Nedeljković, Z.Petrašinović, A.Aranđelović. Neinvazivna procena koronarne reserve protoka u predikciji restenoze. Srce i krvni sudovi, knjiga sažetaka XVIII Kongresa kardiologa Srbije 2011;30(2):129.</w:t>
      </w:r>
    </w:p>
    <w:p w:rsidR="008D642D" w:rsidRPr="008D642D" w:rsidRDefault="008D642D" w:rsidP="008D642D">
      <w:pPr>
        <w:pStyle w:val="BodyText2"/>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sz w:val="20"/>
          <w:szCs w:val="20"/>
          <w:lang w:val="sr-Latn-CS"/>
        </w:rPr>
        <w:t xml:space="preserve">24. </w:t>
      </w:r>
      <w:r w:rsidRPr="008D642D">
        <w:rPr>
          <w:rFonts w:ascii="Times New Roman" w:hAnsi="Times New Roman" w:cs="Times New Roman"/>
          <w:sz w:val="20"/>
          <w:szCs w:val="20"/>
          <w:lang w:val="sr-Latn-CS"/>
        </w:rPr>
        <w:t xml:space="preserve">M.Banović, B.Vujisić-Tešić, I.Nedeljković, D.Trifunović, M.Petrović, D.Popović, </w:t>
      </w:r>
      <w:r w:rsidRPr="008D642D">
        <w:rPr>
          <w:rFonts w:ascii="Times New Roman" w:hAnsi="Times New Roman" w:cs="Times New Roman"/>
          <w:b/>
          <w:sz w:val="20"/>
          <w:szCs w:val="20"/>
          <w:lang w:val="sr-Latn-CS"/>
        </w:rPr>
        <w:t>M.Tešić</w:t>
      </w:r>
      <w:r w:rsidRPr="008D642D">
        <w:rPr>
          <w:rFonts w:ascii="Times New Roman" w:hAnsi="Times New Roman" w:cs="Times New Roman"/>
          <w:sz w:val="20"/>
          <w:szCs w:val="20"/>
          <w:lang w:val="sr-Latn-CS"/>
        </w:rPr>
        <w:t xml:space="preserve">, M.Ostojić. Influence of hemodynamic parameters in aortic stenosis on microvascular function in patients with asymptomatic moderate to severe aortic stenosis and preserved left ventricular ejection fraction. </w:t>
      </w:r>
      <w:r w:rsidRPr="008D642D">
        <w:rPr>
          <w:rFonts w:ascii="Times New Roman" w:hAnsi="Times New Roman" w:cs="Times New Roman"/>
          <w:bCs/>
          <w:sz w:val="20"/>
          <w:szCs w:val="20"/>
          <w:lang w:val="sr-Latn-CS"/>
        </w:rPr>
        <w:t>Srce i krvni sudovi, knjiga sažetaka XVIII Kongresa kardiologa Srbije 2011;30(2):131.</w:t>
      </w:r>
    </w:p>
    <w:p w:rsidR="008D642D" w:rsidRPr="008D642D" w:rsidRDefault="008D642D" w:rsidP="008D642D">
      <w:pPr>
        <w:pStyle w:val="BodyText2"/>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bCs/>
          <w:sz w:val="20"/>
          <w:szCs w:val="20"/>
          <w:lang w:val="sr-Latn-CS"/>
        </w:rPr>
        <w:t xml:space="preserve">25. </w:t>
      </w:r>
      <w:r w:rsidRPr="008D642D">
        <w:rPr>
          <w:rFonts w:ascii="Times New Roman" w:hAnsi="Times New Roman" w:cs="Times New Roman"/>
          <w:bCs/>
          <w:sz w:val="20"/>
          <w:szCs w:val="20"/>
          <w:lang w:val="sr-Latn-CS"/>
        </w:rPr>
        <w:t xml:space="preserve">I.Jovanović, A.Đorđević-Dikić, J.Stepanović, V.Giga, B.Beleslin, I.Paunović, M.Dobrić, J.Kostić, M.Dikić, V.Kovačević, </w:t>
      </w:r>
      <w:r w:rsidRPr="008D642D">
        <w:rPr>
          <w:rFonts w:ascii="Times New Roman" w:hAnsi="Times New Roman" w:cs="Times New Roman"/>
          <w:b/>
          <w:bCs/>
          <w:sz w:val="20"/>
          <w:szCs w:val="20"/>
          <w:lang w:val="sr-Latn-CS"/>
        </w:rPr>
        <w:t>M.Tešić</w:t>
      </w:r>
      <w:r w:rsidRPr="008D642D">
        <w:rPr>
          <w:rFonts w:ascii="Times New Roman" w:hAnsi="Times New Roman" w:cs="Times New Roman"/>
          <w:bCs/>
          <w:sz w:val="20"/>
          <w:szCs w:val="20"/>
          <w:lang w:val="sr-Latn-CS"/>
        </w:rPr>
        <w:t xml:space="preserve">, M.Ostojić. Srce i krvni sudovi, knjiga sažetaka XVIII Kongresa kardiologa Srbije 2011;30(2):133. </w:t>
      </w:r>
    </w:p>
    <w:p w:rsidR="008D642D" w:rsidRPr="008D642D" w:rsidRDefault="008D642D" w:rsidP="008D642D">
      <w:pPr>
        <w:pStyle w:val="BodyText2"/>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bCs/>
          <w:sz w:val="20"/>
          <w:szCs w:val="20"/>
          <w:lang w:val="sr-Latn-CS"/>
        </w:rPr>
        <w:t>26</w:t>
      </w:r>
      <w:r w:rsidRPr="008D642D">
        <w:rPr>
          <w:rFonts w:ascii="Times New Roman" w:hAnsi="Times New Roman" w:cs="Times New Roman"/>
          <w:bCs/>
          <w:sz w:val="20"/>
          <w:szCs w:val="20"/>
          <w:lang w:val="sr-Latn-CS"/>
        </w:rPr>
        <w:t>. J.Seferović, N.Lalić, P.Seferović, A.Jotić, M.Tešić, V.Giga, L.Lukic, T.Miličić, M.Macesic, J.Stanarčić. Metformin i miokard-prijatelji: da ili ne? III kongres endokrinologa Srbije sa međunarodnim učešćem, Beograd, Zbornik sažetaka, 2012;55:A28.</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pacing w:val="-2"/>
          <w:sz w:val="20"/>
          <w:szCs w:val="20"/>
          <w:lang w:val="sr-Latn-CS"/>
        </w:rPr>
        <w:t xml:space="preserve">27. </w:t>
      </w:r>
      <w:r w:rsidRPr="008D642D">
        <w:rPr>
          <w:rFonts w:ascii="Times New Roman" w:hAnsi="Times New Roman" w:cs="Times New Roman"/>
          <w:bCs/>
          <w:spacing w:val="-2"/>
          <w:sz w:val="20"/>
          <w:szCs w:val="20"/>
          <w:lang w:val="sr-Latn-CS"/>
        </w:rPr>
        <w:t xml:space="preserve">D.Trifunovic, M.Ostojic, B.Vujisic, M.Petrovic, M.Boricic, G.Draganic, I.Nedeljkovic, M.T.Petrovic, M.Banovic, </w:t>
      </w:r>
      <w:r w:rsidRPr="008D642D">
        <w:rPr>
          <w:rFonts w:ascii="Times New Roman" w:hAnsi="Times New Roman" w:cs="Times New Roman"/>
          <w:b/>
          <w:bCs/>
          <w:spacing w:val="-2"/>
          <w:sz w:val="20"/>
          <w:szCs w:val="20"/>
          <w:lang w:val="sr-Latn-CS"/>
        </w:rPr>
        <w:t>M.Tesic</w:t>
      </w:r>
      <w:r w:rsidRPr="008D642D">
        <w:rPr>
          <w:rFonts w:ascii="Times New Roman" w:hAnsi="Times New Roman" w:cs="Times New Roman"/>
          <w:bCs/>
          <w:spacing w:val="-2"/>
          <w:sz w:val="20"/>
          <w:szCs w:val="20"/>
          <w:lang w:val="sr-Latn-CS"/>
        </w:rPr>
        <w:t>, O.Nedeljkovic, P.M. Seferovic. Da li hipertenzija utiče na oporavak koronarne mikrocirkulacije nakon primarne PCI? Zbornik sažetaka III kongresa udruženja za hipertenziju Srbije 2012;1:8.</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pacing w:val="-2"/>
          <w:sz w:val="20"/>
          <w:szCs w:val="20"/>
          <w:lang w:val="sr-Latn-CS"/>
        </w:rPr>
        <w:t>28.</w:t>
      </w:r>
      <w:r w:rsidRPr="008D642D">
        <w:rPr>
          <w:rFonts w:ascii="Times New Roman" w:hAnsi="Times New Roman" w:cs="Times New Roman"/>
          <w:bCs/>
          <w:spacing w:val="-2"/>
          <w:sz w:val="20"/>
          <w:szCs w:val="20"/>
          <w:lang w:val="sr-Latn-CS"/>
        </w:rPr>
        <w:t xml:space="preserve">  I.Jovanović, I.Paunović, J.Kostić, M.Dobrić, M.Tešić, V.Giga, M.Dikić, J.Stepanović, B.Beleslin, A.Đorđević-Dikić. Uticaj hipertenzije na mikrocirkulaciju procenjenu metodom koronarne rezerve protoka kod žena sa sindromom X. Zbornik sažetaka III kongresa udruženja za hipertenziju Srbije 2012;1:12.</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pacing w:val="-2"/>
          <w:sz w:val="20"/>
          <w:szCs w:val="20"/>
          <w:lang w:val="sr-Latn-CS"/>
        </w:rPr>
        <w:t xml:space="preserve">29. </w:t>
      </w:r>
      <w:r w:rsidRPr="008D642D">
        <w:rPr>
          <w:rFonts w:ascii="Times New Roman" w:hAnsi="Times New Roman" w:cs="Times New Roman"/>
          <w:bCs/>
          <w:spacing w:val="-2"/>
          <w:sz w:val="20"/>
          <w:szCs w:val="20"/>
          <w:lang w:val="sr-Latn-CS"/>
        </w:rPr>
        <w:t xml:space="preserve">M.Petrović, M.Z. Petrović, B.Vujisić-Tešić, G.Milašinović, D.Trifunović, M.Boričić, G.Draganić, M.Dragović, </w:t>
      </w:r>
      <w:r w:rsidRPr="008D642D">
        <w:rPr>
          <w:rFonts w:ascii="Times New Roman" w:hAnsi="Times New Roman" w:cs="Times New Roman"/>
          <w:b/>
          <w:bCs/>
          <w:spacing w:val="-2"/>
          <w:sz w:val="20"/>
          <w:szCs w:val="20"/>
          <w:lang w:val="sr-Latn-CS"/>
        </w:rPr>
        <w:t>M.Tešić</w:t>
      </w:r>
      <w:r w:rsidRPr="008D642D">
        <w:rPr>
          <w:rFonts w:ascii="Times New Roman" w:hAnsi="Times New Roman" w:cs="Times New Roman"/>
          <w:bCs/>
          <w:spacing w:val="-2"/>
          <w:sz w:val="20"/>
          <w:szCs w:val="20"/>
          <w:lang w:val="sr-Latn-CS"/>
        </w:rPr>
        <w:t xml:space="preserve">, I.Petrović, O.Petrović, P.Seferović. Značaj resinhronizacione terapije srca kod bolesnika sa uznapredovalom srčanom insuficijencijom. Zbornik sažetaka III kongresa udruženja za hipertenziju Srbije 2012;1:37.  </w:t>
      </w:r>
    </w:p>
    <w:p w:rsidR="008D642D" w:rsidRPr="008D642D" w:rsidRDefault="008D642D" w:rsidP="008D642D">
      <w:pPr>
        <w:pStyle w:val="BodyText2"/>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bCs/>
          <w:sz w:val="20"/>
          <w:szCs w:val="20"/>
          <w:lang w:val="sr-Latn-CS"/>
        </w:rPr>
        <w:t xml:space="preserve">30.  </w:t>
      </w:r>
      <w:r w:rsidRPr="008D642D">
        <w:rPr>
          <w:rFonts w:ascii="Times New Roman" w:hAnsi="Times New Roman" w:cs="Times New Roman"/>
          <w:bCs/>
          <w:sz w:val="20"/>
          <w:szCs w:val="20"/>
          <w:lang w:val="sr-Latn-CS"/>
        </w:rPr>
        <w:t>M.Petrović, V.Giga, J Stepanović</w:t>
      </w:r>
      <w:r w:rsidRPr="008D642D">
        <w:rPr>
          <w:rFonts w:ascii="Times New Roman" w:hAnsi="Times New Roman" w:cs="Times New Roman"/>
          <w:b/>
          <w:bCs/>
          <w:sz w:val="20"/>
          <w:szCs w:val="20"/>
          <w:lang w:val="sr-Latn-CS"/>
        </w:rPr>
        <w:t xml:space="preserve">, M.Tešić, </w:t>
      </w:r>
      <w:r w:rsidRPr="008D642D">
        <w:rPr>
          <w:rFonts w:ascii="Times New Roman" w:hAnsi="Times New Roman" w:cs="Times New Roman"/>
          <w:bCs/>
          <w:sz w:val="20"/>
          <w:szCs w:val="20"/>
          <w:lang w:val="sr-Latn-CS"/>
        </w:rPr>
        <w:t>I.Jovanović</w:t>
      </w:r>
      <w:r w:rsidRPr="008D642D">
        <w:rPr>
          <w:rFonts w:ascii="Times New Roman" w:hAnsi="Times New Roman" w:cs="Times New Roman"/>
          <w:b/>
          <w:bCs/>
          <w:sz w:val="20"/>
          <w:szCs w:val="20"/>
          <w:lang w:val="sr-Latn-CS"/>
        </w:rPr>
        <w:t xml:space="preserve">, </w:t>
      </w:r>
      <w:r w:rsidRPr="008D642D">
        <w:rPr>
          <w:rFonts w:ascii="Times New Roman" w:hAnsi="Times New Roman" w:cs="Times New Roman"/>
          <w:bCs/>
          <w:sz w:val="20"/>
          <w:szCs w:val="20"/>
          <w:lang w:val="sr-Latn-CS"/>
        </w:rPr>
        <w:t xml:space="preserve">A.Djordjević-Dikić. Značaj SEHO testa opterećenjem u stratifikaciji rizika nakon uspešne primarne PCI i nepotpune revaskularizacije neinfarktnih koronarnih krvnih sudova. Srce i krvni sudovi, knjiga sažetaka XIX Kongresa kardiologa Srbije 2013;32(3):276. </w:t>
      </w:r>
    </w:p>
    <w:p w:rsidR="008D642D" w:rsidRPr="008D642D" w:rsidRDefault="008D642D" w:rsidP="008D642D">
      <w:pPr>
        <w:pStyle w:val="BodyText2"/>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bCs/>
          <w:sz w:val="20"/>
          <w:szCs w:val="20"/>
          <w:lang w:val="sr-Latn-CS"/>
        </w:rPr>
        <w:t xml:space="preserve">31. </w:t>
      </w:r>
      <w:r w:rsidRPr="008D642D">
        <w:rPr>
          <w:rFonts w:ascii="Times New Roman" w:hAnsi="Times New Roman" w:cs="Times New Roman"/>
          <w:bCs/>
          <w:sz w:val="20"/>
          <w:szCs w:val="20"/>
          <w:lang w:val="sr-Latn-CS"/>
        </w:rPr>
        <w:t xml:space="preserve">A.Djordjević-Dikić, </w:t>
      </w:r>
      <w:r w:rsidRPr="008D642D">
        <w:rPr>
          <w:rFonts w:ascii="Times New Roman" w:hAnsi="Times New Roman" w:cs="Times New Roman"/>
          <w:b/>
          <w:bCs/>
          <w:sz w:val="20"/>
          <w:szCs w:val="20"/>
          <w:lang w:val="sr-Latn-CS"/>
        </w:rPr>
        <w:t>M.Tešić</w:t>
      </w:r>
      <w:r w:rsidRPr="008D642D">
        <w:rPr>
          <w:rFonts w:ascii="Times New Roman" w:hAnsi="Times New Roman" w:cs="Times New Roman"/>
          <w:bCs/>
          <w:sz w:val="20"/>
          <w:szCs w:val="20"/>
          <w:lang w:val="sr-Latn-CS"/>
        </w:rPr>
        <w:t xml:space="preserve">, J Stepanović, D.Trifunović, V.Giga, I.Nedeljković, M.Dobrić, M.Petrović, O.Petrović, B.Beleslin. Dijagnostička i prognostička vrednost merenja koronarne rezerve protoka u prednjedescedentnoj koronarnoj arteriji radi procene funkcionalnosti arterijkog grafta. Srce i krvni sudovi, knjiga sažetaka XIX Kongresa kardiologa Srbije 2013;32(3):278. </w:t>
      </w:r>
    </w:p>
    <w:p w:rsidR="008D642D" w:rsidRPr="008D642D" w:rsidRDefault="008D642D" w:rsidP="008D642D">
      <w:pPr>
        <w:pStyle w:val="BodyText2"/>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bCs/>
          <w:sz w:val="20"/>
          <w:szCs w:val="20"/>
          <w:lang w:val="sr-Latn-CS"/>
        </w:rPr>
        <w:t xml:space="preserve">32. </w:t>
      </w:r>
      <w:r w:rsidRPr="008D642D">
        <w:rPr>
          <w:rFonts w:ascii="Times New Roman" w:hAnsi="Times New Roman" w:cs="Times New Roman"/>
          <w:bCs/>
          <w:sz w:val="20"/>
          <w:szCs w:val="20"/>
          <w:lang w:val="sr-Latn-CS"/>
        </w:rPr>
        <w:t xml:space="preserve">V.Giga, M.Dobrić, </w:t>
      </w:r>
      <w:r w:rsidRPr="008D642D">
        <w:rPr>
          <w:rFonts w:ascii="Times New Roman" w:hAnsi="Times New Roman" w:cs="Times New Roman"/>
          <w:b/>
          <w:bCs/>
          <w:sz w:val="20"/>
          <w:szCs w:val="20"/>
          <w:lang w:val="sr-Latn-CS"/>
        </w:rPr>
        <w:t xml:space="preserve">M.Tešić, </w:t>
      </w:r>
      <w:r w:rsidRPr="008D642D">
        <w:rPr>
          <w:rFonts w:ascii="Times New Roman" w:hAnsi="Times New Roman" w:cs="Times New Roman"/>
          <w:bCs/>
          <w:sz w:val="20"/>
          <w:szCs w:val="20"/>
          <w:lang w:val="sr-Latn-CS"/>
        </w:rPr>
        <w:t>D.Šobić-Šaranović, B.Beleslin, J.Stepanović, I.Nedeljković, A.Djordjević-Dikić. Procena veličine infarkta miokarda na osnovu vrednosti koronarne rezerve protoka u infarktnoj i referentoj arteriji. Srce i krvni sudovi, knjiga sažetaka XIX Kongresa kardiologa Srbije 2013;32(3):279.</w:t>
      </w:r>
    </w:p>
    <w:p w:rsidR="008D642D" w:rsidRPr="008D642D" w:rsidRDefault="008D642D" w:rsidP="008D642D">
      <w:pPr>
        <w:pStyle w:val="BodyText2"/>
        <w:tabs>
          <w:tab w:val="left" w:pos="0"/>
        </w:tabs>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bCs/>
          <w:sz w:val="20"/>
          <w:szCs w:val="20"/>
          <w:lang w:val="sr-Latn-CS"/>
        </w:rPr>
        <w:t xml:space="preserve">33.  </w:t>
      </w:r>
      <w:r w:rsidRPr="008D642D">
        <w:rPr>
          <w:rFonts w:ascii="Times New Roman" w:hAnsi="Times New Roman" w:cs="Times New Roman"/>
          <w:bCs/>
          <w:sz w:val="20"/>
          <w:szCs w:val="20"/>
          <w:lang w:val="sr-Latn-CS"/>
        </w:rPr>
        <w:t xml:space="preserve">M.Dobrić, V.Giga, B.Beleslin, S.Ignjatović, I.Paunović, J.Stepanović, A.Djordjević-Dikić, J.Kostić, I.Nedeljković, M.Nedeljković, </w:t>
      </w:r>
      <w:r w:rsidRPr="008D642D">
        <w:rPr>
          <w:rFonts w:ascii="Times New Roman" w:hAnsi="Times New Roman" w:cs="Times New Roman"/>
          <w:b/>
          <w:bCs/>
          <w:sz w:val="20"/>
          <w:szCs w:val="20"/>
          <w:lang w:val="sr-Latn-CS"/>
        </w:rPr>
        <w:t>M.Tešić</w:t>
      </w:r>
      <w:r w:rsidRPr="008D642D">
        <w:rPr>
          <w:rFonts w:ascii="Times New Roman" w:hAnsi="Times New Roman" w:cs="Times New Roman"/>
          <w:bCs/>
          <w:sz w:val="20"/>
          <w:szCs w:val="20"/>
          <w:lang w:val="sr-Latn-CS"/>
        </w:rPr>
        <w:t>, M.Dajak, M.Ostojić. Plazmatska kinetika BB izoenzima glikogen fosforilaze nije povezana sa ishemijom miokarda izazvanom stresehokardiografskim testom. Srce i krvni sudovi, knjiga sažetaka XIX Kongresa kardiologa Srbije 2013;32(3):280.</w:t>
      </w:r>
    </w:p>
    <w:p w:rsidR="008D642D" w:rsidRPr="008D642D" w:rsidRDefault="008D642D" w:rsidP="008D642D">
      <w:pPr>
        <w:pStyle w:val="BodyText2"/>
        <w:tabs>
          <w:tab w:val="left" w:pos="0"/>
        </w:tabs>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bCs/>
          <w:sz w:val="20"/>
          <w:szCs w:val="20"/>
          <w:lang w:val="sr-Latn-CS"/>
        </w:rPr>
        <w:t xml:space="preserve">34.  </w:t>
      </w:r>
      <w:r w:rsidRPr="008D642D">
        <w:rPr>
          <w:rFonts w:ascii="Times New Roman" w:hAnsi="Times New Roman" w:cs="Times New Roman"/>
          <w:bCs/>
          <w:sz w:val="20"/>
          <w:szCs w:val="20"/>
          <w:lang w:val="sr-Latn-CS"/>
        </w:rPr>
        <w:t xml:space="preserve">M.Dobrić, V.Giga, B.Beleslin, D.Šobić-Šaranović, </w:t>
      </w:r>
      <w:r w:rsidRPr="008D642D">
        <w:rPr>
          <w:rFonts w:ascii="Times New Roman" w:hAnsi="Times New Roman" w:cs="Times New Roman"/>
          <w:b/>
          <w:bCs/>
          <w:sz w:val="20"/>
          <w:szCs w:val="20"/>
          <w:lang w:val="sr-Latn-CS"/>
        </w:rPr>
        <w:t>M.Tešić</w:t>
      </w:r>
      <w:r w:rsidRPr="008D642D">
        <w:rPr>
          <w:rFonts w:ascii="Times New Roman" w:hAnsi="Times New Roman" w:cs="Times New Roman"/>
          <w:bCs/>
          <w:sz w:val="20"/>
          <w:szCs w:val="20"/>
          <w:lang w:val="sr-Latn-CS"/>
        </w:rPr>
        <w:t>, A.Djordjević-Dikić, J.Stepanović, I.Nedeljković, M.Ostojić. Ekvivalentnost veličine perfuzionog defekta miokarda odredjenom scintigrafijom miokarda i kombinovanim merenjem rezerve koronarnog protoka u infarktnoj referentoj arteriji. Srce i krvni sudovi, knjiga sažetaka XIX Kongresa kardiologa Srbije 2013;32(3):280.</w:t>
      </w:r>
    </w:p>
    <w:p w:rsidR="008D642D" w:rsidRPr="008D642D" w:rsidRDefault="008D642D" w:rsidP="008D642D">
      <w:pPr>
        <w:pStyle w:val="BodyText2"/>
        <w:tabs>
          <w:tab w:val="left" w:pos="0"/>
        </w:tabs>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bCs/>
          <w:sz w:val="20"/>
          <w:szCs w:val="20"/>
          <w:lang w:val="sr-Latn-CS"/>
        </w:rPr>
        <w:t xml:space="preserve">35. </w:t>
      </w:r>
      <w:r w:rsidRPr="008D642D">
        <w:rPr>
          <w:rFonts w:ascii="Times New Roman" w:hAnsi="Times New Roman" w:cs="Times New Roman"/>
          <w:bCs/>
          <w:sz w:val="20"/>
          <w:szCs w:val="20"/>
          <w:lang w:val="sr-Latn-CS"/>
        </w:rPr>
        <w:t xml:space="preserve">I.Nedeljković, J.Stepanović, V.Giga, M.Banović, A.Djordjević-Dikić, M.Dobrić, O.Arsenović-Nedeljković, M.Ostojić, </w:t>
      </w:r>
      <w:r w:rsidRPr="008D642D">
        <w:rPr>
          <w:rFonts w:ascii="Times New Roman" w:hAnsi="Times New Roman" w:cs="Times New Roman"/>
          <w:b/>
          <w:bCs/>
          <w:sz w:val="20"/>
          <w:szCs w:val="20"/>
          <w:lang w:val="sr-Latn-CS"/>
        </w:rPr>
        <w:t xml:space="preserve">M.Tešić. </w:t>
      </w:r>
      <w:r w:rsidRPr="008D642D">
        <w:rPr>
          <w:rFonts w:ascii="Times New Roman" w:hAnsi="Times New Roman" w:cs="Times New Roman"/>
          <w:bCs/>
          <w:sz w:val="20"/>
          <w:szCs w:val="20"/>
          <w:lang w:val="sr-Latn-CS"/>
        </w:rPr>
        <w:t>Kada je ergospirometrija dodatak imidžing metodama? Srce i krvni sudovi, knjiga sažetaka XIX Kongresa kardiologa Srbije 2013;32(3):285.</w:t>
      </w:r>
    </w:p>
    <w:p w:rsidR="008D642D" w:rsidRPr="008D642D" w:rsidRDefault="008D642D" w:rsidP="008D642D">
      <w:pPr>
        <w:pStyle w:val="BodyText2"/>
        <w:tabs>
          <w:tab w:val="left" w:pos="0"/>
        </w:tabs>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bCs/>
          <w:sz w:val="20"/>
          <w:szCs w:val="20"/>
          <w:lang w:val="sr-Latn-CS"/>
        </w:rPr>
        <w:lastRenderedPageBreak/>
        <w:t>36</w:t>
      </w:r>
      <w:r w:rsidRPr="008D642D">
        <w:rPr>
          <w:rFonts w:ascii="Times New Roman" w:hAnsi="Times New Roman" w:cs="Times New Roman"/>
          <w:bCs/>
          <w:sz w:val="20"/>
          <w:szCs w:val="20"/>
          <w:lang w:val="sr-Latn-CS"/>
        </w:rPr>
        <w:t xml:space="preserve">. J.Seferović, N.Lalić, P.Seferović, A.Jotić, </w:t>
      </w:r>
      <w:r w:rsidRPr="008D642D">
        <w:rPr>
          <w:rFonts w:ascii="Times New Roman" w:hAnsi="Times New Roman" w:cs="Times New Roman"/>
          <w:b/>
          <w:bCs/>
          <w:sz w:val="20"/>
          <w:szCs w:val="20"/>
          <w:lang w:val="sr-Latn-CS"/>
        </w:rPr>
        <w:t>M.Tešić</w:t>
      </w:r>
      <w:r w:rsidRPr="008D642D">
        <w:rPr>
          <w:rFonts w:ascii="Times New Roman" w:hAnsi="Times New Roman" w:cs="Times New Roman"/>
          <w:bCs/>
          <w:sz w:val="20"/>
          <w:szCs w:val="20"/>
          <w:lang w:val="sr-Latn-CS"/>
        </w:rPr>
        <w:t>, V.Giga, Lj.Lukić, T.Miličić, M.Maćešić, J.Stanarčić Gajović, B.Zancla, A.Biscotti D'Agostino, R.Marino, F.Floridi, G.Salerno, P.Cardelli, S.Di Somma. Znacaj biomarkera u proceni miokardnih lezija kod bolesnika sa dijabetesom. Zbornik sažetaka 8. srpski kongres o šećernoj bolesti sa međunarodnim učešćem, Beograd 2013;OP11.</w:t>
      </w:r>
    </w:p>
    <w:p w:rsidR="008D642D" w:rsidRPr="008D642D" w:rsidRDefault="008D642D" w:rsidP="008D642D">
      <w:pPr>
        <w:pStyle w:val="BodyText2"/>
        <w:tabs>
          <w:tab w:val="left" w:pos="0"/>
        </w:tabs>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bCs/>
          <w:sz w:val="20"/>
          <w:szCs w:val="20"/>
          <w:lang w:val="sr-Latn-CS"/>
        </w:rPr>
        <w:t>37.</w:t>
      </w:r>
      <w:r w:rsidRPr="008D642D">
        <w:rPr>
          <w:rFonts w:ascii="Times New Roman" w:hAnsi="Times New Roman" w:cs="Times New Roman"/>
          <w:bCs/>
          <w:sz w:val="20"/>
          <w:szCs w:val="20"/>
          <w:lang w:val="sr-Latn-CS"/>
        </w:rPr>
        <w:t xml:space="preserve"> </w:t>
      </w:r>
      <w:r w:rsidRPr="008D642D">
        <w:rPr>
          <w:rFonts w:ascii="Times New Roman" w:hAnsi="Times New Roman" w:cs="Times New Roman"/>
          <w:sz w:val="20"/>
          <w:szCs w:val="20"/>
          <w:lang w:val="sr-Latn-CS"/>
        </w:rPr>
        <w:t xml:space="preserve">O.Petrovic, B.Vujisic-Tesic, D.Trifunovic, D.Djikic,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xml:space="preserve">, M.Boricic, I.Jovanovic, I.Rakocevic. Right ventricle in hypertrophic cardiomyopathy (what simple echo can tell). </w:t>
      </w:r>
      <w:r w:rsidRPr="008D642D">
        <w:rPr>
          <w:rFonts w:ascii="Times New Roman" w:hAnsi="Times New Roman" w:cs="Times New Roman"/>
          <w:sz w:val="20"/>
          <w:szCs w:val="20"/>
        </w:rPr>
        <w:t xml:space="preserve">Right ventricle in hypertrophic cardiomyopathy (what simple echo can tell). </w:t>
      </w:r>
      <w:r w:rsidRPr="008D642D">
        <w:rPr>
          <w:rFonts w:ascii="Times New Roman" w:hAnsi="Times New Roman" w:cs="Times New Roman"/>
          <w:bCs/>
          <w:sz w:val="20"/>
          <w:szCs w:val="20"/>
          <w:lang w:val="sr-Latn-CS"/>
        </w:rPr>
        <w:t>Srce i krvni sudovi 2015;34(Suplement A):3.</w:t>
      </w:r>
    </w:p>
    <w:p w:rsidR="008D642D" w:rsidRPr="008D642D" w:rsidRDefault="008D642D" w:rsidP="008D642D">
      <w:pPr>
        <w:pStyle w:val="BodyText2"/>
        <w:tabs>
          <w:tab w:val="left" w:pos="0"/>
        </w:tabs>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sz w:val="20"/>
          <w:szCs w:val="20"/>
          <w:lang w:val="sr-Latn-CS"/>
        </w:rPr>
        <w:t>38.</w:t>
      </w:r>
      <w:r w:rsidRPr="008D642D">
        <w:rPr>
          <w:rFonts w:ascii="Times New Roman" w:hAnsi="Times New Roman" w:cs="Times New Roman"/>
          <w:sz w:val="20"/>
          <w:szCs w:val="20"/>
          <w:lang w:val="sr-Latn-CS"/>
        </w:rPr>
        <w:t xml:space="preserve"> N.Bosković, M.Dobrić, V.Giga, Z.Mehmedbegović, M.Polovina, S.Alekasandric, </w:t>
      </w:r>
      <w:r w:rsidRPr="008D642D">
        <w:rPr>
          <w:rFonts w:ascii="Times New Roman" w:hAnsi="Times New Roman" w:cs="Times New Roman"/>
          <w:b/>
          <w:sz w:val="20"/>
          <w:szCs w:val="20"/>
          <w:lang w:val="sr-Latn-CS"/>
        </w:rPr>
        <w:t>M.Tešić</w:t>
      </w:r>
      <w:r w:rsidRPr="008D642D">
        <w:rPr>
          <w:rFonts w:ascii="Times New Roman" w:hAnsi="Times New Roman" w:cs="Times New Roman"/>
          <w:sz w:val="20"/>
          <w:szCs w:val="20"/>
          <w:lang w:val="sr-Latn-CS"/>
        </w:rPr>
        <w:t xml:space="preserve">, I.Paunović, M.Banović, D.Trifunović, I.Nedeljković, A.Djodrdjević-Dikić, B.Beleslin, M.Ostojić, J.Stepanović. Stress echocardiography and heart rate recovery in patients with metabolic syndrome. </w:t>
      </w:r>
      <w:r w:rsidRPr="008D642D">
        <w:rPr>
          <w:rFonts w:ascii="Times New Roman" w:hAnsi="Times New Roman" w:cs="Times New Roman"/>
          <w:bCs/>
          <w:sz w:val="20"/>
          <w:szCs w:val="20"/>
          <w:lang w:val="sr-Latn-CS"/>
        </w:rPr>
        <w:t>Srce i krvni sudovi 2015;34(Suplement A):5.</w:t>
      </w:r>
    </w:p>
    <w:p w:rsidR="008D642D" w:rsidRPr="008D642D" w:rsidRDefault="008D642D" w:rsidP="008D642D">
      <w:pPr>
        <w:pStyle w:val="BodyText2"/>
        <w:tabs>
          <w:tab w:val="left" w:pos="0"/>
        </w:tabs>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bCs/>
          <w:sz w:val="20"/>
          <w:szCs w:val="20"/>
          <w:lang w:val="sr-Latn-CS"/>
        </w:rPr>
        <w:t>39.</w:t>
      </w:r>
      <w:r w:rsidRPr="008D642D">
        <w:rPr>
          <w:rFonts w:ascii="Times New Roman" w:hAnsi="Times New Roman" w:cs="Times New Roman"/>
          <w:bCs/>
          <w:sz w:val="20"/>
          <w:szCs w:val="20"/>
          <w:lang w:val="sr-Latn-CS"/>
        </w:rPr>
        <w:t xml:space="preserve"> G.Draganić, B.Vujisić-Tešić, A.Ristić, M.Boričić-Kostić, </w:t>
      </w:r>
      <w:r w:rsidRPr="008D642D">
        <w:rPr>
          <w:rFonts w:ascii="Times New Roman" w:hAnsi="Times New Roman" w:cs="Times New Roman"/>
          <w:b/>
          <w:bCs/>
          <w:sz w:val="20"/>
          <w:szCs w:val="20"/>
          <w:lang w:val="sr-Latn-CS"/>
        </w:rPr>
        <w:t>M.Tešić</w:t>
      </w:r>
      <w:r w:rsidRPr="008D642D">
        <w:rPr>
          <w:rFonts w:ascii="Times New Roman" w:hAnsi="Times New Roman" w:cs="Times New Roman"/>
          <w:bCs/>
          <w:sz w:val="20"/>
          <w:szCs w:val="20"/>
          <w:lang w:val="sr-Latn-CS"/>
        </w:rPr>
        <w:t xml:space="preserve">, R.Maksimović, N.Menković, A.Mikić. </w:t>
      </w:r>
      <w:r w:rsidRPr="008D642D">
        <w:rPr>
          <w:rFonts w:ascii="Times New Roman" w:hAnsi="Times New Roman" w:cs="Times New Roman"/>
          <w:sz w:val="20"/>
          <w:szCs w:val="20"/>
          <w:lang w:val="sr-Latn-CS"/>
        </w:rPr>
        <w:t xml:space="preserve">Neobična prezentacija disekcije aorte - prikaz slučaja. </w:t>
      </w:r>
      <w:r w:rsidRPr="008D642D">
        <w:rPr>
          <w:rFonts w:ascii="Times New Roman" w:hAnsi="Times New Roman" w:cs="Times New Roman"/>
          <w:bCs/>
          <w:sz w:val="20"/>
          <w:szCs w:val="20"/>
          <w:lang w:val="sr-Latn-CS"/>
        </w:rPr>
        <w:t>Srce i krvni sudovi 2015;34(Suplement A):10.</w:t>
      </w:r>
    </w:p>
    <w:p w:rsidR="008D642D" w:rsidRPr="008D642D" w:rsidRDefault="008D642D" w:rsidP="008D642D">
      <w:pPr>
        <w:pStyle w:val="BodyText2"/>
        <w:tabs>
          <w:tab w:val="left" w:pos="0"/>
        </w:tabs>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bCs/>
          <w:sz w:val="20"/>
          <w:szCs w:val="20"/>
          <w:lang w:val="sr-Latn-CS"/>
        </w:rPr>
        <w:t>40.</w:t>
      </w:r>
      <w:r w:rsidRPr="008D642D">
        <w:rPr>
          <w:rFonts w:ascii="Times New Roman" w:hAnsi="Times New Roman" w:cs="Times New Roman"/>
          <w:bCs/>
          <w:sz w:val="20"/>
          <w:szCs w:val="20"/>
          <w:lang w:val="sr-Latn-CS"/>
        </w:rPr>
        <w:t xml:space="preserve"> N.Menkovic, </w:t>
      </w:r>
      <w:r w:rsidRPr="008D642D">
        <w:rPr>
          <w:rFonts w:ascii="Times New Roman" w:hAnsi="Times New Roman" w:cs="Times New Roman"/>
          <w:b/>
          <w:bCs/>
          <w:sz w:val="20"/>
          <w:szCs w:val="20"/>
          <w:lang w:val="sr-Latn-CS"/>
        </w:rPr>
        <w:t>M.Tešić</w:t>
      </w:r>
      <w:r w:rsidRPr="008D642D">
        <w:rPr>
          <w:rFonts w:ascii="Times New Roman" w:hAnsi="Times New Roman" w:cs="Times New Roman"/>
          <w:bCs/>
          <w:sz w:val="20"/>
          <w:szCs w:val="20"/>
          <w:lang w:val="sr-Latn-CS"/>
        </w:rPr>
        <w:t xml:space="preserve">, M.Nedeljković, B.Beleslin, A.Petković, D.Mašulović. </w:t>
      </w:r>
      <w:r w:rsidRPr="008D642D">
        <w:rPr>
          <w:rFonts w:ascii="Times New Roman" w:hAnsi="Times New Roman" w:cs="Times New Roman"/>
          <w:sz w:val="20"/>
          <w:szCs w:val="20"/>
          <w:lang w:val="sr-Latn-CS"/>
        </w:rPr>
        <w:t xml:space="preserve">Uloga radiologa kod transkateterske zamene aortne valvule. </w:t>
      </w:r>
      <w:r w:rsidRPr="008D642D">
        <w:rPr>
          <w:rFonts w:ascii="Times New Roman" w:hAnsi="Times New Roman" w:cs="Times New Roman"/>
          <w:bCs/>
          <w:sz w:val="20"/>
          <w:szCs w:val="20"/>
          <w:lang w:val="sr-Latn-CS"/>
        </w:rPr>
        <w:t>Srce i krvni sudovi 2015;34(Suplement A):11.</w:t>
      </w:r>
    </w:p>
    <w:p w:rsidR="008D642D" w:rsidRPr="008D642D" w:rsidRDefault="008D642D" w:rsidP="008D642D">
      <w:pPr>
        <w:pStyle w:val="BodyText2"/>
        <w:tabs>
          <w:tab w:val="left" w:pos="0"/>
        </w:tabs>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bCs/>
          <w:sz w:val="20"/>
          <w:szCs w:val="20"/>
          <w:lang w:val="sr-Latn-CS"/>
        </w:rPr>
        <w:t>41.</w:t>
      </w:r>
      <w:r w:rsidRPr="008D642D">
        <w:rPr>
          <w:rFonts w:ascii="Times New Roman" w:hAnsi="Times New Roman" w:cs="Times New Roman"/>
          <w:bCs/>
          <w:sz w:val="20"/>
          <w:szCs w:val="20"/>
          <w:lang w:val="sr-Latn-CS"/>
        </w:rPr>
        <w:t xml:space="preserve"> I.Jovanovic, </w:t>
      </w:r>
      <w:r w:rsidRPr="008D642D">
        <w:rPr>
          <w:rFonts w:ascii="Times New Roman" w:hAnsi="Times New Roman" w:cs="Times New Roman"/>
          <w:b/>
          <w:bCs/>
          <w:sz w:val="20"/>
          <w:szCs w:val="20"/>
          <w:lang w:val="sr-Latn-CS"/>
        </w:rPr>
        <w:t>M.Tesic</w:t>
      </w:r>
      <w:r w:rsidRPr="008D642D">
        <w:rPr>
          <w:rFonts w:ascii="Times New Roman" w:hAnsi="Times New Roman" w:cs="Times New Roman"/>
          <w:bCs/>
          <w:sz w:val="20"/>
          <w:szCs w:val="20"/>
          <w:lang w:val="sr-Latn-CS"/>
        </w:rPr>
        <w:t xml:space="preserve">, V.Giga, O.Petrovic, D.Trifunovic, I.Paunovic, J.Stepanovic, B.Vujisic-Tesic, B.Beleslin, A.Djordjevic-Dikic. Association between left ventricular global longitudinal systolic strain and impaired microcirculation in patients with slow coronary flow phenomenon. Srce i krvni sudovi 2015;34(Suplement A):14. </w:t>
      </w:r>
    </w:p>
    <w:p w:rsidR="008D642D" w:rsidRPr="008D642D" w:rsidRDefault="008D642D" w:rsidP="008D642D">
      <w:pPr>
        <w:pStyle w:val="BodyText2"/>
        <w:tabs>
          <w:tab w:val="left" w:pos="0"/>
        </w:tabs>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bCs/>
          <w:sz w:val="20"/>
          <w:szCs w:val="20"/>
          <w:lang w:val="sr-Latn-CS"/>
        </w:rPr>
        <w:t xml:space="preserve">42.  </w:t>
      </w:r>
      <w:r w:rsidRPr="008D642D">
        <w:rPr>
          <w:rFonts w:ascii="Times New Roman" w:hAnsi="Times New Roman" w:cs="Times New Roman"/>
          <w:sz w:val="20"/>
          <w:szCs w:val="20"/>
          <w:lang w:val="sr-Latn-CS"/>
        </w:rPr>
        <w:t xml:space="preserve">D.Trifunović, </w:t>
      </w:r>
      <w:r w:rsidRPr="008D642D">
        <w:rPr>
          <w:rFonts w:ascii="Times New Roman" w:hAnsi="Times New Roman" w:cs="Times New Roman"/>
          <w:b/>
          <w:sz w:val="20"/>
          <w:szCs w:val="20"/>
          <w:lang w:val="sr-Latn-CS"/>
        </w:rPr>
        <w:t>M.Tešić</w:t>
      </w:r>
      <w:r w:rsidRPr="008D642D">
        <w:rPr>
          <w:rFonts w:ascii="Times New Roman" w:hAnsi="Times New Roman" w:cs="Times New Roman"/>
          <w:sz w:val="20"/>
          <w:szCs w:val="20"/>
          <w:lang w:val="sr-Latn-CS"/>
        </w:rPr>
        <w:t>, O.Petrović, M.Banović, M.Petrović, M.Boričić-Kostić, M.Dragović, I.Nedeljković, G.Draganić, B.Vujisić-Tešić</w:t>
      </w:r>
      <w:r w:rsidRPr="008D642D">
        <w:rPr>
          <w:rFonts w:ascii="Times New Roman" w:hAnsi="Times New Roman" w:cs="Times New Roman"/>
          <w:b/>
          <w:bCs/>
          <w:sz w:val="20"/>
          <w:szCs w:val="20"/>
          <w:lang w:val="sr-Latn-CS"/>
        </w:rPr>
        <w:t xml:space="preserve">. </w:t>
      </w:r>
      <w:r w:rsidRPr="008D642D">
        <w:rPr>
          <w:rFonts w:ascii="Times New Roman" w:hAnsi="Times New Roman" w:cs="Times New Roman"/>
          <w:sz w:val="20"/>
          <w:szCs w:val="20"/>
          <w:lang w:val="sr-Latn-CS"/>
        </w:rPr>
        <w:t xml:space="preserve">Analiza longitudinalne miokardne mehanike kod bolesnika sa hipertrofičnom miokardiopatijom. </w:t>
      </w:r>
      <w:r w:rsidRPr="008D642D">
        <w:rPr>
          <w:rFonts w:ascii="Times New Roman" w:hAnsi="Times New Roman" w:cs="Times New Roman"/>
          <w:bCs/>
          <w:sz w:val="20"/>
          <w:szCs w:val="20"/>
          <w:lang w:val="sr-Latn-CS"/>
        </w:rPr>
        <w:t xml:space="preserve">Srce i krvni sudovi 2015;34(Suplement A):14. </w:t>
      </w:r>
    </w:p>
    <w:p w:rsidR="008D642D" w:rsidRPr="008D642D" w:rsidRDefault="008D642D" w:rsidP="008D642D">
      <w:pPr>
        <w:pStyle w:val="BodyText2"/>
        <w:tabs>
          <w:tab w:val="left" w:pos="0"/>
        </w:tabs>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bCs/>
          <w:sz w:val="20"/>
          <w:szCs w:val="20"/>
          <w:lang w:val="sr-Latn-CS"/>
        </w:rPr>
        <w:t>43.</w:t>
      </w:r>
      <w:r w:rsidRPr="008D642D">
        <w:rPr>
          <w:rFonts w:ascii="Times New Roman" w:hAnsi="Times New Roman" w:cs="Times New Roman"/>
          <w:bCs/>
          <w:sz w:val="20"/>
          <w:szCs w:val="20"/>
          <w:lang w:val="sr-Latn-CS"/>
        </w:rPr>
        <w:t xml:space="preserve"> </w:t>
      </w:r>
      <w:r w:rsidRPr="008D642D">
        <w:rPr>
          <w:rFonts w:ascii="Times New Roman" w:hAnsi="Times New Roman" w:cs="Times New Roman"/>
          <w:sz w:val="20"/>
          <w:szCs w:val="20"/>
          <w:lang w:val="sr-Latn-CS"/>
        </w:rPr>
        <w:t xml:space="preserve">D.Trifunović, </w:t>
      </w:r>
      <w:r w:rsidRPr="008D642D">
        <w:rPr>
          <w:rFonts w:ascii="Times New Roman" w:hAnsi="Times New Roman" w:cs="Times New Roman"/>
          <w:b/>
          <w:sz w:val="20"/>
          <w:szCs w:val="20"/>
          <w:lang w:val="sr-Latn-CS"/>
        </w:rPr>
        <w:t>M.Tešić</w:t>
      </w:r>
      <w:r w:rsidRPr="008D642D">
        <w:rPr>
          <w:rFonts w:ascii="Times New Roman" w:hAnsi="Times New Roman" w:cs="Times New Roman"/>
          <w:sz w:val="20"/>
          <w:szCs w:val="20"/>
          <w:lang w:val="sr-Latn-CS"/>
        </w:rPr>
        <w:t xml:space="preserve">, M.Banović, O.Petrović, M.Boričić-Kostić, M.Dragović, A.Đorđević-Dikić, J.Stepanović, B.Vujisić-Tesić, M.Ostojić. Uticaj metaboličkog sindroma na oporavak koronarne mikrocirkulacije infarktne regije nakon pPCI. </w:t>
      </w:r>
      <w:r w:rsidRPr="008D642D">
        <w:rPr>
          <w:rFonts w:ascii="Times New Roman" w:hAnsi="Times New Roman" w:cs="Times New Roman"/>
          <w:bCs/>
          <w:sz w:val="20"/>
          <w:szCs w:val="20"/>
          <w:lang w:val="sr-Latn-CS"/>
        </w:rPr>
        <w:t xml:space="preserve">Srce i krvni sudovi 2015;34(Suplement A):18. </w:t>
      </w:r>
    </w:p>
    <w:p w:rsidR="008D642D" w:rsidRPr="008D642D" w:rsidRDefault="008D642D" w:rsidP="008D642D">
      <w:pPr>
        <w:pStyle w:val="BodyText2"/>
        <w:tabs>
          <w:tab w:val="left" w:pos="0"/>
        </w:tabs>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bCs/>
          <w:sz w:val="20"/>
          <w:szCs w:val="20"/>
          <w:lang w:val="sr-Latn-CS"/>
        </w:rPr>
        <w:t>44.</w:t>
      </w:r>
      <w:r w:rsidRPr="008D642D">
        <w:rPr>
          <w:rFonts w:ascii="Times New Roman" w:hAnsi="Times New Roman" w:cs="Times New Roman"/>
          <w:bCs/>
          <w:sz w:val="20"/>
          <w:szCs w:val="20"/>
          <w:lang w:val="sr-Latn-CS"/>
        </w:rPr>
        <w:t xml:space="preserve">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xml:space="preserve">, B.Beleslin, D.Zamaklar, D.Milasinovic, M.Zivkovic, G.Stankovic, J.Stepanovic, M.Ostojic, D.Orlic. Mid-term impact of manual thrombus aspiration on left ventricular remodeling: the echocardiographic substudy of the randomized Physiologic Assessment of Thrombus Aspirtion in patients with ST-segment Elevation Myocardial Infarction (PATA STEMI) trial. </w:t>
      </w:r>
      <w:r w:rsidRPr="008D642D">
        <w:rPr>
          <w:rFonts w:ascii="Times New Roman" w:hAnsi="Times New Roman" w:cs="Times New Roman"/>
          <w:bCs/>
          <w:sz w:val="20"/>
          <w:szCs w:val="20"/>
          <w:lang w:val="sr-Latn-CS"/>
        </w:rPr>
        <w:t xml:space="preserve">Srce i krvni sudovi 2015;34(Suplement A):19. </w:t>
      </w:r>
    </w:p>
    <w:p w:rsidR="008D642D" w:rsidRPr="008D642D" w:rsidRDefault="008D642D" w:rsidP="008D642D">
      <w:pPr>
        <w:pStyle w:val="BodyText2"/>
        <w:tabs>
          <w:tab w:val="left" w:pos="0"/>
        </w:tabs>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bCs/>
          <w:sz w:val="20"/>
          <w:szCs w:val="20"/>
          <w:lang w:val="sr-Latn-CS"/>
        </w:rPr>
        <w:t>45.</w:t>
      </w:r>
      <w:r w:rsidRPr="008D642D">
        <w:rPr>
          <w:rFonts w:ascii="Times New Roman" w:hAnsi="Times New Roman" w:cs="Times New Roman"/>
          <w:bCs/>
          <w:sz w:val="20"/>
          <w:szCs w:val="20"/>
          <w:lang w:val="sr-Latn-CS"/>
        </w:rPr>
        <w:t xml:space="preserve">  </w:t>
      </w:r>
      <w:r w:rsidRPr="008D642D">
        <w:rPr>
          <w:rFonts w:ascii="Times New Roman" w:hAnsi="Times New Roman" w:cs="Times New Roman"/>
          <w:sz w:val="20"/>
          <w:szCs w:val="20"/>
          <w:lang w:val="sr-Latn-CS"/>
        </w:rPr>
        <w:t xml:space="preserve">D.Orlic,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xml:space="preserve">, D.Trifunovic, B.Vujisic-Tesic, D.Milasinovic, M.Zivkovic, M.Nedeljkovic, B.Belelsin, J.Stepanovic, M.Ostojic. Thrombus aspiration is similarly effective in STEMI patients with ischemia lasting less than 6 hours compared to those with longer ischemia: echocardiographic subanalysis from the PATA STEMI trial. </w:t>
      </w:r>
      <w:r w:rsidRPr="008D642D">
        <w:rPr>
          <w:rFonts w:ascii="Times New Roman" w:hAnsi="Times New Roman" w:cs="Times New Roman"/>
          <w:bCs/>
          <w:sz w:val="20"/>
          <w:szCs w:val="20"/>
          <w:lang w:val="sr-Latn-CS"/>
        </w:rPr>
        <w:t xml:space="preserve">Srce i krvni sudovi 2015;34(Suplement A):19. </w:t>
      </w:r>
    </w:p>
    <w:p w:rsidR="008D642D" w:rsidRPr="008D642D" w:rsidRDefault="008D642D" w:rsidP="008D642D">
      <w:pPr>
        <w:pStyle w:val="BodyText2"/>
        <w:tabs>
          <w:tab w:val="left" w:pos="0"/>
        </w:tabs>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bCs/>
          <w:sz w:val="20"/>
          <w:szCs w:val="20"/>
          <w:lang w:val="sr-Latn-CS"/>
        </w:rPr>
        <w:t xml:space="preserve">46. </w:t>
      </w:r>
      <w:r w:rsidRPr="008D642D">
        <w:rPr>
          <w:rFonts w:ascii="Times New Roman" w:hAnsi="Times New Roman" w:cs="Times New Roman"/>
          <w:sz w:val="20"/>
          <w:szCs w:val="20"/>
          <w:lang w:val="sr-Latn-CS"/>
        </w:rPr>
        <w:t xml:space="preserve">S.Aleksandrić, A.Đorđevic-Dikić, G.Teofilovski, M.Dobrić, J.Stepanović, M.Tomašević, M.Petrović, D.Simić, </w:t>
      </w:r>
      <w:r w:rsidRPr="008D642D">
        <w:rPr>
          <w:rFonts w:ascii="Times New Roman" w:hAnsi="Times New Roman" w:cs="Times New Roman"/>
          <w:b/>
          <w:sz w:val="20"/>
          <w:szCs w:val="20"/>
          <w:lang w:val="sr-Latn-CS"/>
        </w:rPr>
        <w:t>M.Tesić</w:t>
      </w:r>
      <w:r w:rsidRPr="008D642D">
        <w:rPr>
          <w:rFonts w:ascii="Times New Roman" w:hAnsi="Times New Roman" w:cs="Times New Roman"/>
          <w:sz w:val="20"/>
          <w:szCs w:val="20"/>
          <w:lang w:val="sr-Latn-CS"/>
        </w:rPr>
        <w:t>, B.Beleslin. Neinvazivna procena funkcionalne znacajnosti miokardnog mosta: mesto dobutaminskog testa u proceni koronarne rezerve protoka.</w:t>
      </w:r>
      <w:r w:rsidRPr="008D642D">
        <w:rPr>
          <w:rFonts w:ascii="Times New Roman" w:hAnsi="Times New Roman" w:cs="Times New Roman"/>
          <w:bCs/>
          <w:sz w:val="20"/>
          <w:szCs w:val="20"/>
          <w:lang w:val="sr-Latn-CS"/>
        </w:rPr>
        <w:t xml:space="preserve"> Srce i krvni sudovi 2015;34(Suplement A):20-21. </w:t>
      </w:r>
    </w:p>
    <w:p w:rsidR="008D642D" w:rsidRPr="008D642D" w:rsidRDefault="008D642D" w:rsidP="008D642D">
      <w:pPr>
        <w:pStyle w:val="BodyText2"/>
        <w:tabs>
          <w:tab w:val="left" w:pos="0"/>
        </w:tabs>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b/>
          <w:bCs/>
          <w:sz w:val="20"/>
          <w:szCs w:val="20"/>
          <w:lang w:val="sr-Latn-CS"/>
        </w:rPr>
        <w:t>47.</w:t>
      </w:r>
      <w:r w:rsidRPr="008D642D">
        <w:rPr>
          <w:rFonts w:ascii="Times New Roman" w:hAnsi="Times New Roman" w:cs="Times New Roman"/>
          <w:bCs/>
          <w:sz w:val="20"/>
          <w:szCs w:val="20"/>
          <w:lang w:val="sr-Latn-CS"/>
        </w:rPr>
        <w:t xml:space="preserve">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xml:space="preserve">, A.Djordjevic-Dikic, V.Giga, D.Trifunovic, I.Jovanovic, O.Petrovic, I.Nedeljkovic, B.Beleslin, J.Stepanovic, B.Vujisic-Tesic. Prognostic value of transthoracic coronary flow reserve in medically treated patients with stenosis of intermediate severity (50-70%). </w:t>
      </w:r>
      <w:r w:rsidRPr="008D642D">
        <w:rPr>
          <w:rFonts w:ascii="Times New Roman" w:hAnsi="Times New Roman" w:cs="Times New Roman"/>
          <w:bCs/>
          <w:sz w:val="20"/>
          <w:szCs w:val="20"/>
          <w:lang w:val="sr-Latn-CS"/>
        </w:rPr>
        <w:t xml:space="preserve">Srce i krvni sudovi 2015;34(Suplement A):29. </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 xml:space="preserve">48. </w:t>
      </w:r>
      <w:r w:rsidRPr="008D642D">
        <w:rPr>
          <w:rFonts w:ascii="Times New Roman" w:hAnsi="Times New Roman" w:cs="Times New Roman"/>
          <w:sz w:val="20"/>
          <w:szCs w:val="20"/>
          <w:lang w:val="sr-Latn-CS"/>
        </w:rPr>
        <w:t xml:space="preserve">D.Orlic, D.Sobic-Saranovic, N.Kozarevic, I.Grozdic, B.Belelsin,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D.Milasinovic, M.Zivkovic, V.Dedovic, M.Dikic, S.Stojkovic, M.A.Nedeljkovic, G.Stankovic, M.Asanin, M.Ostojic. Impact of routine manual thrombus aspiration on myocardial perfusion, myocardial salvage and infarct size: nuclear substudy of PATA STEMI trial. Srce i krvni sudovi 2015;34:88-89.</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49.</w:t>
      </w:r>
      <w:r w:rsidRPr="008D642D">
        <w:rPr>
          <w:rFonts w:ascii="Times New Roman" w:hAnsi="Times New Roman" w:cs="Times New Roman"/>
          <w:sz w:val="20"/>
          <w:szCs w:val="20"/>
          <w:lang w:val="sr-Latn-CS"/>
        </w:rPr>
        <w:t xml:space="preserve"> D.Orlic, M.Ostojic,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M.Borovic, D.Sobic-Saranovic, J.Kostic, M.Dobric, M.Zivkovic, V.Dedovic, M.A. Nedeljkovic, G.Stankovic, M.Asanin, B.Beleslin. The randomized physiologic assessment of thrombus aspiration in patients with acute myocardial infarction with ST-segment elevation (PATA STEMI) trial: final results. Srce i krvni sudovi 2015;34:101.</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50.</w:t>
      </w:r>
      <w:r w:rsidRPr="008D642D">
        <w:rPr>
          <w:rFonts w:ascii="Times New Roman" w:hAnsi="Times New Roman" w:cs="Times New Roman"/>
          <w:sz w:val="20"/>
          <w:szCs w:val="20"/>
          <w:lang w:val="sr-Latn-CS"/>
        </w:rPr>
        <w:t xml:space="preserve"> K.Anđelković, D.Kalimanovska-Oštrić, V.Radojković-Radivojević, M.Đukić, </w:t>
      </w:r>
      <w:r w:rsidRPr="008D642D">
        <w:rPr>
          <w:rFonts w:ascii="Times New Roman" w:hAnsi="Times New Roman" w:cs="Times New Roman"/>
          <w:b/>
          <w:sz w:val="20"/>
          <w:szCs w:val="20"/>
          <w:lang w:val="sr-Latn-CS"/>
        </w:rPr>
        <w:t>M.Tešić</w:t>
      </w:r>
      <w:r w:rsidRPr="008D642D">
        <w:rPr>
          <w:rFonts w:ascii="Times New Roman" w:hAnsi="Times New Roman" w:cs="Times New Roman"/>
          <w:sz w:val="20"/>
          <w:szCs w:val="20"/>
          <w:lang w:val="sr-Latn-CS"/>
        </w:rPr>
        <w:t>, S.Kačar, B.Vujisić-Tešić, M.Boričić, O.Petrović. Lečenje pacijenata sa rupturom aneurizme sinusa Valsalve – naša iskustva. Srce i krvni sudovi 2015;34:105.</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51.</w:t>
      </w:r>
      <w:r w:rsidRPr="008D642D">
        <w:rPr>
          <w:rFonts w:ascii="Times New Roman" w:hAnsi="Times New Roman" w:cs="Times New Roman"/>
          <w:sz w:val="20"/>
          <w:szCs w:val="20"/>
          <w:lang w:val="sr-Latn-CS"/>
        </w:rPr>
        <w:t xml:space="preserve"> D.Orlic, M.Borovic, J.Kostic,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B.Belelsin, D.Milasinovic, V.Dedovic, M.Zivkovic, M.A.Nedeljkovic, G.Stankovic, M.Ostojic. Impact of thrombus age on efficacy of manual thrombus aspiration: subanalysis form the PATA STEMI trial. Srce i krvni sudovi 2015;34:124.</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52.</w:t>
      </w:r>
      <w:r w:rsidRPr="008D642D">
        <w:rPr>
          <w:rFonts w:ascii="Times New Roman" w:hAnsi="Times New Roman" w:cs="Times New Roman"/>
          <w:sz w:val="20"/>
          <w:szCs w:val="20"/>
          <w:lang w:val="sr-Latn-CS"/>
        </w:rPr>
        <w:t xml:space="preserve"> N.Bošković, V.Giga, M.T.Petrović, I.Jovanović, D.Trifunović, </w:t>
      </w:r>
      <w:r w:rsidRPr="008D642D">
        <w:rPr>
          <w:rFonts w:ascii="Times New Roman" w:hAnsi="Times New Roman" w:cs="Times New Roman"/>
          <w:b/>
          <w:sz w:val="20"/>
          <w:szCs w:val="20"/>
          <w:lang w:val="sr-Latn-CS"/>
        </w:rPr>
        <w:t>M.Tešić</w:t>
      </w:r>
      <w:r w:rsidRPr="008D642D">
        <w:rPr>
          <w:rFonts w:ascii="Times New Roman" w:hAnsi="Times New Roman" w:cs="Times New Roman"/>
          <w:sz w:val="20"/>
          <w:szCs w:val="20"/>
          <w:lang w:val="sr-Latn-CS"/>
        </w:rPr>
        <w:t>, M.Dobrić, I.Nedeljković, D.Orlić, S.Aleksandrić, A.Đorđević-Dikić, B.Beleslin, M.Ostojić, J.Stepanović. Povezanost metaboličkog sindroma sa oporavkom srčane frekvence nakon testa fizičkog opterećenja. Srce i krvni sudovi 2015;34:127.</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53.</w:t>
      </w:r>
      <w:r w:rsidRPr="008D642D">
        <w:rPr>
          <w:rFonts w:ascii="Times New Roman" w:hAnsi="Times New Roman" w:cs="Times New Roman"/>
          <w:sz w:val="20"/>
          <w:szCs w:val="20"/>
          <w:lang w:val="sr-Latn-CS"/>
        </w:rPr>
        <w:t xml:space="preserve"> D.Orlic,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D.Zamaklar, B.Vujisic-Tesic, D.Milasinovic, V.Dedovic, M.Zivkovic, S.Stojkovic, G.Stankovic, M.Asanin, M.Ostojic, B.Beleslin. Impact of reduced microcirculatory resistance on left ventricular remodelling after primary PCI in STEMI patients: coronary physiology substudy of PATA STEMI trial. Srce i krvni sudovi 2015;34:132.</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54.</w:t>
      </w:r>
      <w:r w:rsidRPr="008D642D">
        <w:rPr>
          <w:rFonts w:ascii="Times New Roman" w:hAnsi="Times New Roman" w:cs="Times New Roman"/>
          <w:sz w:val="20"/>
          <w:szCs w:val="20"/>
          <w:lang w:val="sr-Latn-CS"/>
        </w:rPr>
        <w:t xml:space="preserve"> D.Orlic,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M.Borovic, B.Beleslin, D.Trifunovic, J.Kostic, D.Milasinovic, V.Dedovic, M.Zivkovic, M.Dobric, G.Stankovic, S.Stojkovic, M.A.Nedeljkovic, M.Ostojic. Are there STEMI patients in whom manual thrombus aspiration is superior compared to standard primary PCI? Substudy of PATA STEMI trial (PATA STEMI SELECT). Srce i krvni sudovi 2015;34:132.</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lastRenderedPageBreak/>
        <w:t>55.</w:t>
      </w:r>
      <w:r w:rsidRPr="008D642D">
        <w:rPr>
          <w:rFonts w:ascii="Times New Roman" w:hAnsi="Times New Roman" w:cs="Times New Roman"/>
          <w:sz w:val="20"/>
          <w:szCs w:val="20"/>
          <w:lang w:val="sr-Latn-CS"/>
        </w:rPr>
        <w:t xml:space="preserve"> D.Orlic, M.Ostojic, M.Borovic, </w:t>
      </w:r>
      <w:r w:rsidRPr="008D642D">
        <w:rPr>
          <w:rFonts w:ascii="Times New Roman" w:hAnsi="Times New Roman" w:cs="Times New Roman"/>
          <w:b/>
          <w:sz w:val="20"/>
          <w:szCs w:val="20"/>
          <w:lang w:val="sr-Latn-CS"/>
        </w:rPr>
        <w:t>M.Tesic</w:t>
      </w:r>
      <w:r w:rsidRPr="008D642D">
        <w:rPr>
          <w:rFonts w:ascii="Times New Roman" w:hAnsi="Times New Roman" w:cs="Times New Roman"/>
          <w:sz w:val="20"/>
          <w:szCs w:val="20"/>
          <w:lang w:val="sr-Latn-CS"/>
        </w:rPr>
        <w:t>, J.Kostic, M.Dobric, M.Zivkovic, D.Milasinovic, V.Dedovic, S.Stojkovic, J.Stepanovic, G.Stankovic, M.Asanin, B.Beleslin. Impact of total ischemic time on coronary microcirculation in infarct-related and non-infarct related territories in STEMI patients treated with primary PCI. Srce i krvni sudovi 2015;34:132-133.</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56.</w:t>
      </w:r>
      <w:r w:rsidRPr="008D642D">
        <w:rPr>
          <w:rFonts w:ascii="Times New Roman" w:hAnsi="Times New Roman" w:cs="Times New Roman"/>
          <w:sz w:val="20"/>
          <w:szCs w:val="20"/>
          <w:lang w:val="sr-Latn-CS"/>
        </w:rPr>
        <w:t xml:space="preserve"> I.Jovanović, </w:t>
      </w:r>
      <w:r w:rsidRPr="008D642D">
        <w:rPr>
          <w:rFonts w:ascii="Times New Roman" w:hAnsi="Times New Roman" w:cs="Times New Roman"/>
          <w:b/>
          <w:sz w:val="20"/>
          <w:szCs w:val="20"/>
          <w:lang w:val="sr-Latn-CS"/>
        </w:rPr>
        <w:t>M.Tešić</w:t>
      </w:r>
      <w:r w:rsidRPr="008D642D">
        <w:rPr>
          <w:rFonts w:ascii="Times New Roman" w:hAnsi="Times New Roman" w:cs="Times New Roman"/>
          <w:sz w:val="20"/>
          <w:szCs w:val="20"/>
          <w:lang w:val="sr-Latn-CS"/>
        </w:rPr>
        <w:t>, M.Dikić, D.Trifunović-Zamaklar, V.Giga, O.Petrović, J.Stepanović, B.Beleslin, A.Dikic-Đorđević, I.Nedeljković, M.Boričić-Kostić, M.Tomić-Dragović, N.Bošković, M.Dobrić, I.Rakočević, B.Vujisić-Tešić. Uloga neinvazivne procene rezerve koronarnog protoka u predikciji nastanka kardiovaskularnih događaja kod bolesnika sa intermedijernom stenozom glavnog stabla. Srce i krvni sudovi 2015;34:143.</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57.</w:t>
      </w:r>
      <w:r w:rsidRPr="008D642D">
        <w:rPr>
          <w:rFonts w:ascii="Times New Roman" w:hAnsi="Times New Roman" w:cs="Times New Roman"/>
          <w:sz w:val="20"/>
          <w:szCs w:val="20"/>
          <w:lang w:val="sr-Latn-CS"/>
        </w:rPr>
        <w:t xml:space="preserve"> I.Jovanović, </w:t>
      </w:r>
      <w:r w:rsidRPr="008D642D">
        <w:rPr>
          <w:rFonts w:ascii="Times New Roman" w:hAnsi="Times New Roman" w:cs="Times New Roman"/>
          <w:b/>
          <w:sz w:val="20"/>
          <w:szCs w:val="20"/>
          <w:lang w:val="sr-Latn-CS"/>
        </w:rPr>
        <w:t>M.Tešić</w:t>
      </w:r>
      <w:r w:rsidRPr="008D642D">
        <w:rPr>
          <w:rFonts w:ascii="Times New Roman" w:hAnsi="Times New Roman" w:cs="Times New Roman"/>
          <w:sz w:val="20"/>
          <w:szCs w:val="20"/>
          <w:lang w:val="sr-Latn-CS"/>
        </w:rPr>
        <w:t>, M.Dikić, D.Trifunović-Zamaklar, V.Giga, O.Petrović, J.Stepanović, B.Beleslin, A.Dikic-Đorđević, I.Nedeljković, M.Boričić-Kostić, M.Tomić-Dragović, N.Bošković, I.Rakočević, B.Vujisić-Tešić. Rezerva koronarnog protoka i mikrovaskularna bolest srca. Srce i krvni sudovi 2015;34:143-144.</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58.</w:t>
      </w:r>
      <w:r w:rsidRPr="008D642D">
        <w:rPr>
          <w:rFonts w:ascii="Times New Roman" w:hAnsi="Times New Roman" w:cs="Times New Roman"/>
          <w:sz w:val="20"/>
          <w:szCs w:val="20"/>
          <w:lang w:val="sr-Latn-CS"/>
        </w:rPr>
        <w:t xml:space="preserve"> J.Stepanović, N.Bošković, V.Giga, M.T.Petrović, I.Jovanović, D.Trifunović, M.Dobrić, </w:t>
      </w:r>
      <w:r w:rsidRPr="008D642D">
        <w:rPr>
          <w:rFonts w:ascii="Times New Roman" w:hAnsi="Times New Roman" w:cs="Times New Roman"/>
          <w:b/>
          <w:sz w:val="20"/>
          <w:szCs w:val="20"/>
          <w:lang w:val="sr-Latn-CS"/>
        </w:rPr>
        <w:t>M.Tešić</w:t>
      </w:r>
      <w:r w:rsidRPr="008D642D">
        <w:rPr>
          <w:rFonts w:ascii="Times New Roman" w:hAnsi="Times New Roman" w:cs="Times New Roman"/>
          <w:sz w:val="20"/>
          <w:szCs w:val="20"/>
          <w:lang w:val="sr-Latn-CS"/>
        </w:rPr>
        <w:t>, I.Nedeljković, S.Aleksandrić, D.Orlić, J.Šaponjski, A.Đorđević-Dikić, M.Ostojić, B.Beleslin. Povezanost oporavka srčane frekvence i silent ishemije kod pacijenata sa dijabetesom tip 2. Srce i krvni sudovi 2015;34:144.</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59.</w:t>
      </w:r>
      <w:r w:rsidRPr="008D642D">
        <w:rPr>
          <w:rFonts w:ascii="Times New Roman" w:hAnsi="Times New Roman" w:cs="Times New Roman"/>
          <w:sz w:val="20"/>
          <w:szCs w:val="20"/>
          <w:lang w:val="sr-Latn-CS"/>
        </w:rPr>
        <w:t xml:space="preserve"> S.Aleksandrić, A.Đorđević-Dikić, G.Teofilovski-Parapid, J.Stepanović, M.Petrović, M.Tomašević, D.Simić, M.Dobrić, </w:t>
      </w:r>
      <w:r w:rsidRPr="008D642D">
        <w:rPr>
          <w:rFonts w:ascii="Times New Roman" w:hAnsi="Times New Roman" w:cs="Times New Roman"/>
          <w:b/>
          <w:sz w:val="20"/>
          <w:szCs w:val="20"/>
          <w:lang w:val="sr-Latn-CS"/>
        </w:rPr>
        <w:t>M.Tešić</w:t>
      </w:r>
      <w:r w:rsidRPr="008D642D">
        <w:rPr>
          <w:rFonts w:ascii="Times New Roman" w:hAnsi="Times New Roman" w:cs="Times New Roman"/>
          <w:sz w:val="20"/>
          <w:szCs w:val="20"/>
          <w:lang w:val="sr-Latn-CS"/>
        </w:rPr>
        <w:t>, B.Beleslin. Dijagnostički značaj dobutaminskog testa u proceni koronarne rezerve protoka transtorakalnom Doppler ehokardiografijom kod bolesnika sa miokardnim mostom na levoj prednjoj descedentnoj koronarnoj arteriji. Srce i krvni sudovi 2015;34:145-146.</w:t>
      </w:r>
    </w:p>
    <w:p w:rsidR="008D642D" w:rsidRPr="008D642D" w:rsidRDefault="008D642D" w:rsidP="008D642D">
      <w:pPr>
        <w:tabs>
          <w:tab w:val="left" w:pos="4253"/>
        </w:tabs>
        <w:suppressAutoHyphens/>
        <w:spacing w:after="0" w:line="240" w:lineRule="auto"/>
        <w:jc w:val="both"/>
        <w:rPr>
          <w:rFonts w:ascii="Times New Roman" w:hAnsi="Times New Roman" w:cs="Times New Roman"/>
          <w:sz w:val="20"/>
          <w:szCs w:val="20"/>
          <w:lang w:val="sr-Latn-CS"/>
        </w:rPr>
      </w:pPr>
      <w:r w:rsidRPr="008D642D">
        <w:rPr>
          <w:rFonts w:ascii="Times New Roman" w:hAnsi="Times New Roman" w:cs="Times New Roman"/>
          <w:b/>
          <w:sz w:val="20"/>
          <w:szCs w:val="20"/>
          <w:lang w:val="sr-Latn-CS"/>
        </w:rPr>
        <w:t>60. M.Tesic</w:t>
      </w:r>
      <w:r w:rsidRPr="008D642D">
        <w:rPr>
          <w:rFonts w:ascii="Times New Roman" w:hAnsi="Times New Roman" w:cs="Times New Roman"/>
          <w:sz w:val="20"/>
          <w:szCs w:val="20"/>
          <w:lang w:val="sr-Latn-CS"/>
        </w:rPr>
        <w:t>, D.Trifunovic, B.Vujisic-Tesic, O.Petrovic, D.Milasinovic, M.Borovic, B.Beleslin, S.Stojkovic, M.A.Nedeljkovic, G.Stankovic, M.Ostojic, D.Orlic. Mid-term impact of manual thrombus aspiration on left ventricular remodeling: the echocardiographic substudy of the randomized Physiologic Assessment of Thrombus Aspirtion in patients with STsegment Elevation Myocardial Infarction (PATA STEMI) trial. Srce i krvni sudovi 2015;34:146.</w:t>
      </w:r>
    </w:p>
    <w:p w:rsidR="008D642D" w:rsidRPr="008D642D" w:rsidRDefault="008D642D" w:rsidP="008D642D">
      <w:pPr>
        <w:pStyle w:val="BodyText2"/>
        <w:tabs>
          <w:tab w:val="left" w:pos="0"/>
        </w:tabs>
        <w:spacing w:after="0" w:line="240" w:lineRule="auto"/>
        <w:jc w:val="both"/>
        <w:rPr>
          <w:rFonts w:ascii="Times New Roman" w:hAnsi="Times New Roman" w:cs="Times New Roman"/>
          <w:bCs/>
          <w:sz w:val="20"/>
          <w:szCs w:val="20"/>
        </w:rPr>
      </w:pPr>
      <w:r w:rsidRPr="008D642D">
        <w:rPr>
          <w:rFonts w:ascii="Times New Roman" w:hAnsi="Times New Roman" w:cs="Times New Roman"/>
          <w:b/>
          <w:bCs/>
          <w:sz w:val="20"/>
          <w:szCs w:val="20"/>
        </w:rPr>
        <w:t xml:space="preserve">61. </w:t>
      </w:r>
      <w:r w:rsidRPr="008D642D">
        <w:rPr>
          <w:rFonts w:ascii="Times New Roman" w:hAnsi="Times New Roman" w:cs="Times New Roman"/>
          <w:bCs/>
          <w:sz w:val="20"/>
          <w:szCs w:val="20"/>
        </w:rPr>
        <w:t xml:space="preserve"> </w:t>
      </w:r>
      <w:r w:rsidRPr="008D642D">
        <w:rPr>
          <w:rFonts w:ascii="Times New Roman" w:hAnsi="Times New Roman" w:cs="Times New Roman"/>
          <w:b/>
          <w:sz w:val="20"/>
          <w:szCs w:val="20"/>
        </w:rPr>
        <w:t>M.Tesic</w:t>
      </w:r>
      <w:r w:rsidRPr="008D642D">
        <w:rPr>
          <w:rFonts w:ascii="Times New Roman" w:hAnsi="Times New Roman" w:cs="Times New Roman"/>
          <w:sz w:val="20"/>
          <w:szCs w:val="20"/>
        </w:rPr>
        <w:t xml:space="preserve">, A.Djordjevic-Dikic, V.Giga, D.Trifunovic, I.Jovanovic, O.Petrovic, I.Nedeljkovic, B.Beleslin, J.Stepanovic, B.Vujisic-Tesic. Prognostic value of transthoracic coronary flow reserve in medically treated patients with stenosis of intermediate severity (50-70%). </w:t>
      </w:r>
      <w:r w:rsidRPr="008D642D">
        <w:rPr>
          <w:rFonts w:ascii="Times New Roman" w:hAnsi="Times New Roman" w:cs="Times New Roman"/>
          <w:bCs/>
          <w:sz w:val="20"/>
          <w:szCs w:val="20"/>
        </w:rPr>
        <w:t xml:space="preserve">Srce i krvni sudovi 2015;34(Suplement A):29. </w:t>
      </w:r>
    </w:p>
    <w:p w:rsidR="008D642D" w:rsidRPr="008D642D" w:rsidRDefault="008D642D" w:rsidP="008D642D">
      <w:pPr>
        <w:pStyle w:val="BodyText2"/>
        <w:tabs>
          <w:tab w:val="left" w:pos="0"/>
        </w:tabs>
        <w:spacing w:after="0" w:line="240" w:lineRule="auto"/>
        <w:jc w:val="both"/>
        <w:rPr>
          <w:rFonts w:ascii="Times New Roman" w:hAnsi="Times New Roman" w:cs="Times New Roman"/>
          <w:bCs/>
          <w:sz w:val="20"/>
          <w:szCs w:val="20"/>
        </w:rPr>
      </w:pPr>
      <w:r w:rsidRPr="008D642D">
        <w:rPr>
          <w:rFonts w:ascii="Times New Roman" w:hAnsi="Times New Roman" w:cs="Times New Roman"/>
          <w:b/>
          <w:bCs/>
          <w:sz w:val="20"/>
          <w:szCs w:val="20"/>
        </w:rPr>
        <w:t xml:space="preserve">62. </w:t>
      </w:r>
      <w:r w:rsidRPr="008D642D">
        <w:rPr>
          <w:rFonts w:ascii="Times New Roman" w:hAnsi="Times New Roman" w:cs="Times New Roman"/>
          <w:bCs/>
          <w:sz w:val="20"/>
          <w:szCs w:val="20"/>
        </w:rPr>
        <w:t xml:space="preserve"> N.Boskovic, M.T.Petrovic, V.Giga, I.Rakocevic, D.Trifunovic, S.Aleksandric, </w:t>
      </w:r>
      <w:r w:rsidRPr="008D642D">
        <w:rPr>
          <w:rFonts w:ascii="Times New Roman" w:hAnsi="Times New Roman" w:cs="Times New Roman"/>
          <w:b/>
          <w:bCs/>
          <w:sz w:val="20"/>
          <w:szCs w:val="20"/>
        </w:rPr>
        <w:t>M.Tesic</w:t>
      </w:r>
      <w:r w:rsidRPr="008D642D">
        <w:rPr>
          <w:rFonts w:ascii="Times New Roman" w:hAnsi="Times New Roman" w:cs="Times New Roman"/>
          <w:bCs/>
          <w:sz w:val="20"/>
          <w:szCs w:val="20"/>
        </w:rPr>
        <w:t>, S.Dedic, A.Vukovic, M.Dobric, I.Nedeljkovic, I.Jovanovic, B.Beleslin, A.Đorđevic-Dikic, J.Stepanovic. Correlation between prognostic markers of stress echocardiography and severity of coronary artery disease in patients after primary PCI. Srce i krvni sudovi 2017;36(A):7.</w:t>
      </w:r>
    </w:p>
    <w:p w:rsidR="008D642D" w:rsidRPr="008D642D" w:rsidRDefault="008D642D" w:rsidP="008D642D">
      <w:pPr>
        <w:pStyle w:val="BodyText2"/>
        <w:tabs>
          <w:tab w:val="left" w:pos="0"/>
        </w:tabs>
        <w:spacing w:after="0" w:line="240" w:lineRule="auto"/>
        <w:jc w:val="both"/>
        <w:rPr>
          <w:rFonts w:ascii="Times New Roman" w:hAnsi="Times New Roman" w:cs="Times New Roman"/>
          <w:bCs/>
          <w:sz w:val="20"/>
          <w:szCs w:val="20"/>
        </w:rPr>
      </w:pPr>
      <w:r w:rsidRPr="008D642D">
        <w:rPr>
          <w:rFonts w:ascii="Times New Roman" w:hAnsi="Times New Roman" w:cs="Times New Roman"/>
          <w:b/>
          <w:bCs/>
          <w:sz w:val="20"/>
          <w:szCs w:val="20"/>
        </w:rPr>
        <w:t>63.</w:t>
      </w:r>
      <w:r w:rsidRPr="008D642D">
        <w:rPr>
          <w:rFonts w:ascii="Times New Roman" w:hAnsi="Times New Roman" w:cs="Times New Roman"/>
          <w:bCs/>
          <w:sz w:val="20"/>
          <w:szCs w:val="20"/>
        </w:rPr>
        <w:t xml:space="preserve">  V.Giga, N.Boskovic, A.Đorđevic-Dikic, B.Beleslin, I.Rakocevic, M.T.Petrovic, M.Dobric, </w:t>
      </w:r>
      <w:r w:rsidRPr="008D642D">
        <w:rPr>
          <w:rFonts w:ascii="Times New Roman" w:hAnsi="Times New Roman" w:cs="Times New Roman"/>
          <w:b/>
          <w:bCs/>
          <w:sz w:val="20"/>
          <w:szCs w:val="20"/>
        </w:rPr>
        <w:t>M.Tesic</w:t>
      </w:r>
      <w:r w:rsidRPr="008D642D">
        <w:rPr>
          <w:rFonts w:ascii="Times New Roman" w:hAnsi="Times New Roman" w:cs="Times New Roman"/>
          <w:bCs/>
          <w:sz w:val="20"/>
          <w:szCs w:val="20"/>
        </w:rPr>
        <w:t>, S.Aleksandric, S.Dedic, D.Trifunovic-Zamaklar, I.Jovanovic, I.Paunovic, J.Stepanovic. Long term prognostic value of negative stress electrocardiography and stress echocardiography in patients with pretest probability for coronary artery disease of 15-65%. Srce i krvni sudovi 2017;36(A):8.</w:t>
      </w:r>
    </w:p>
    <w:p w:rsidR="008D642D" w:rsidRPr="008D642D" w:rsidRDefault="008D642D" w:rsidP="008D642D">
      <w:pPr>
        <w:pStyle w:val="BodyText2"/>
        <w:tabs>
          <w:tab w:val="left" w:pos="0"/>
        </w:tabs>
        <w:spacing w:after="0" w:line="240" w:lineRule="auto"/>
        <w:jc w:val="both"/>
        <w:rPr>
          <w:rFonts w:ascii="Times New Roman" w:hAnsi="Times New Roman" w:cs="Times New Roman"/>
          <w:bCs/>
          <w:sz w:val="20"/>
          <w:szCs w:val="20"/>
        </w:rPr>
      </w:pPr>
      <w:r w:rsidRPr="008D642D">
        <w:rPr>
          <w:rFonts w:ascii="Times New Roman" w:hAnsi="Times New Roman" w:cs="Times New Roman"/>
          <w:b/>
          <w:bCs/>
          <w:sz w:val="20"/>
          <w:szCs w:val="20"/>
        </w:rPr>
        <w:t>64.</w:t>
      </w:r>
      <w:r w:rsidRPr="008D642D">
        <w:rPr>
          <w:rFonts w:ascii="Times New Roman" w:hAnsi="Times New Roman" w:cs="Times New Roman"/>
          <w:bCs/>
          <w:sz w:val="20"/>
          <w:szCs w:val="20"/>
        </w:rPr>
        <w:t xml:space="preserve"> M.T. Petrovic, V.Giga, N.Boskovic, D.Trifunovic, I.Rakocevic, S.Aleksandric, S.Dedic, M.Dobric, </w:t>
      </w:r>
      <w:r w:rsidRPr="008D642D">
        <w:rPr>
          <w:rFonts w:ascii="Times New Roman" w:hAnsi="Times New Roman" w:cs="Times New Roman"/>
          <w:b/>
          <w:bCs/>
          <w:sz w:val="20"/>
          <w:szCs w:val="20"/>
        </w:rPr>
        <w:t>M.Tesic</w:t>
      </w:r>
      <w:r w:rsidRPr="008D642D">
        <w:rPr>
          <w:rFonts w:ascii="Times New Roman" w:hAnsi="Times New Roman" w:cs="Times New Roman"/>
          <w:bCs/>
          <w:sz w:val="20"/>
          <w:szCs w:val="20"/>
        </w:rPr>
        <w:t>, I.Nedeljkovic, B.Beleslin, A.Đorđevic-Dikic, J.Stepanovic. The aVR lead ST-segment elevation during the exercise stress test. Srce i krvni sudovi 2017;36(A):8.</w:t>
      </w:r>
    </w:p>
    <w:p w:rsidR="008D642D" w:rsidRPr="008D642D" w:rsidRDefault="008D642D" w:rsidP="008D642D">
      <w:pPr>
        <w:pStyle w:val="BodyText2"/>
        <w:tabs>
          <w:tab w:val="left" w:pos="0"/>
        </w:tabs>
        <w:spacing w:after="0" w:line="240" w:lineRule="auto"/>
        <w:jc w:val="both"/>
        <w:rPr>
          <w:rFonts w:ascii="Times New Roman" w:hAnsi="Times New Roman" w:cs="Times New Roman"/>
          <w:bCs/>
          <w:sz w:val="20"/>
          <w:szCs w:val="20"/>
        </w:rPr>
      </w:pPr>
      <w:r w:rsidRPr="008D642D">
        <w:rPr>
          <w:rFonts w:ascii="Times New Roman" w:hAnsi="Times New Roman" w:cs="Times New Roman"/>
          <w:b/>
          <w:bCs/>
          <w:sz w:val="20"/>
          <w:szCs w:val="20"/>
        </w:rPr>
        <w:t>65.</w:t>
      </w:r>
      <w:r w:rsidRPr="008D642D">
        <w:rPr>
          <w:rFonts w:ascii="Times New Roman" w:hAnsi="Times New Roman" w:cs="Times New Roman"/>
          <w:bCs/>
          <w:sz w:val="20"/>
          <w:szCs w:val="20"/>
        </w:rPr>
        <w:t xml:space="preserve"> S.Aleksandric, A.Đorđevic-Dikic, J.Stepanovic, V.Giga, M.Dobric, M.Banovic, </w:t>
      </w:r>
      <w:r w:rsidRPr="008D642D">
        <w:rPr>
          <w:rFonts w:ascii="Times New Roman" w:hAnsi="Times New Roman" w:cs="Times New Roman"/>
          <w:b/>
          <w:bCs/>
          <w:sz w:val="20"/>
          <w:szCs w:val="20"/>
        </w:rPr>
        <w:t>M.Tesic</w:t>
      </w:r>
      <w:r w:rsidRPr="008D642D">
        <w:rPr>
          <w:rFonts w:ascii="Times New Roman" w:hAnsi="Times New Roman" w:cs="Times New Roman"/>
          <w:bCs/>
          <w:sz w:val="20"/>
          <w:szCs w:val="20"/>
        </w:rPr>
        <w:t>, M.Petrovic, N.Boskovic, B.Beleslin. Cut-off value of non-invasive coronary flow velocity reserve measurements after intravenous infusion of dobutamine for diagnosis of functional significant myocardial bridging on left anterior descending artery. Srce i krvni sudovi 2017;36(A):10.</w:t>
      </w:r>
    </w:p>
    <w:p w:rsidR="008D642D" w:rsidRPr="008D642D" w:rsidRDefault="008D642D" w:rsidP="008D642D">
      <w:pPr>
        <w:pStyle w:val="BodyText2"/>
        <w:tabs>
          <w:tab w:val="left" w:pos="0"/>
        </w:tabs>
        <w:spacing w:after="0" w:line="240" w:lineRule="auto"/>
        <w:jc w:val="both"/>
        <w:rPr>
          <w:rFonts w:ascii="Times New Roman" w:hAnsi="Times New Roman" w:cs="Times New Roman"/>
          <w:bCs/>
          <w:sz w:val="20"/>
          <w:szCs w:val="20"/>
        </w:rPr>
      </w:pPr>
      <w:r w:rsidRPr="008D642D">
        <w:rPr>
          <w:rFonts w:ascii="Times New Roman" w:hAnsi="Times New Roman" w:cs="Times New Roman"/>
          <w:b/>
          <w:bCs/>
          <w:sz w:val="20"/>
          <w:szCs w:val="20"/>
        </w:rPr>
        <w:t>66.</w:t>
      </w:r>
      <w:r w:rsidRPr="008D642D">
        <w:rPr>
          <w:rFonts w:ascii="Times New Roman" w:hAnsi="Times New Roman" w:cs="Times New Roman"/>
          <w:bCs/>
          <w:sz w:val="20"/>
          <w:szCs w:val="20"/>
        </w:rPr>
        <w:t xml:space="preserve"> J.Stepanović, N.Bošković, V.Giga, M.T.Petrović, D.Trifunović-Zamaklar, M.Dobrić, </w:t>
      </w:r>
      <w:r w:rsidRPr="008D642D">
        <w:rPr>
          <w:rFonts w:ascii="Times New Roman" w:hAnsi="Times New Roman" w:cs="Times New Roman"/>
          <w:b/>
          <w:bCs/>
          <w:sz w:val="20"/>
          <w:szCs w:val="20"/>
        </w:rPr>
        <w:t>M.Tešić</w:t>
      </w:r>
      <w:r w:rsidRPr="008D642D">
        <w:rPr>
          <w:rFonts w:ascii="Times New Roman" w:hAnsi="Times New Roman" w:cs="Times New Roman"/>
          <w:bCs/>
          <w:sz w:val="20"/>
          <w:szCs w:val="20"/>
        </w:rPr>
        <w:t>, I.Nedeljković, S.Aleksandrić, D.Orlić, J.Šaponjski, A.Đorđević-Dikić, B.Beleslin, M.Č.Ostojić. Relation of the heart rate recovery and silent ischemia in patients with type 2 diabetes. Srce i krvni sudovi 2017;36(A):14.</w:t>
      </w:r>
    </w:p>
    <w:p w:rsidR="008D642D" w:rsidRPr="008D642D" w:rsidRDefault="008D642D" w:rsidP="008D642D">
      <w:pPr>
        <w:pStyle w:val="BodyText2"/>
        <w:tabs>
          <w:tab w:val="left" w:pos="0"/>
        </w:tabs>
        <w:spacing w:after="0" w:line="240" w:lineRule="auto"/>
        <w:jc w:val="both"/>
        <w:rPr>
          <w:rFonts w:ascii="Times New Roman" w:hAnsi="Times New Roman" w:cs="Times New Roman"/>
          <w:bCs/>
          <w:sz w:val="20"/>
          <w:szCs w:val="20"/>
        </w:rPr>
      </w:pPr>
      <w:r w:rsidRPr="008D642D">
        <w:rPr>
          <w:rFonts w:ascii="Times New Roman" w:hAnsi="Times New Roman" w:cs="Times New Roman"/>
          <w:b/>
          <w:bCs/>
          <w:sz w:val="20"/>
          <w:szCs w:val="20"/>
        </w:rPr>
        <w:t>67.</w:t>
      </w:r>
      <w:r w:rsidRPr="008D642D">
        <w:rPr>
          <w:rFonts w:ascii="Times New Roman" w:hAnsi="Times New Roman" w:cs="Times New Roman"/>
          <w:bCs/>
          <w:sz w:val="20"/>
          <w:szCs w:val="20"/>
        </w:rPr>
        <w:t xml:space="preserve"> D.Trifunović- Zamaklar, M.Petrović, O.Petrović, </w:t>
      </w:r>
      <w:r w:rsidRPr="008D642D">
        <w:rPr>
          <w:rFonts w:ascii="Times New Roman" w:hAnsi="Times New Roman" w:cs="Times New Roman"/>
          <w:b/>
          <w:bCs/>
          <w:sz w:val="20"/>
          <w:szCs w:val="20"/>
        </w:rPr>
        <w:t>M.Tešić</w:t>
      </w:r>
      <w:r w:rsidRPr="008D642D">
        <w:rPr>
          <w:rFonts w:ascii="Times New Roman" w:hAnsi="Times New Roman" w:cs="Times New Roman"/>
          <w:bCs/>
          <w:sz w:val="20"/>
          <w:szCs w:val="20"/>
        </w:rPr>
        <w:t>, J.Stepanović, B.Vujisić-Tešić. Najvažnije poruke iz ESC smernica o HCM. Srce i krvni sudovi 2017;36(3):10.</w:t>
      </w:r>
    </w:p>
    <w:p w:rsidR="008D642D" w:rsidRPr="008D642D" w:rsidRDefault="008D642D" w:rsidP="008D642D">
      <w:pPr>
        <w:pStyle w:val="BodyText2"/>
        <w:tabs>
          <w:tab w:val="left" w:pos="0"/>
        </w:tabs>
        <w:spacing w:after="0" w:line="240" w:lineRule="auto"/>
        <w:jc w:val="both"/>
        <w:rPr>
          <w:rFonts w:ascii="Times New Roman" w:hAnsi="Times New Roman" w:cs="Times New Roman"/>
          <w:bCs/>
          <w:sz w:val="20"/>
          <w:szCs w:val="20"/>
        </w:rPr>
      </w:pPr>
      <w:r w:rsidRPr="008D642D">
        <w:rPr>
          <w:rFonts w:ascii="Times New Roman" w:hAnsi="Times New Roman" w:cs="Times New Roman"/>
          <w:b/>
          <w:bCs/>
          <w:sz w:val="20"/>
          <w:szCs w:val="20"/>
        </w:rPr>
        <w:t>68.</w:t>
      </w:r>
      <w:r w:rsidRPr="008D642D">
        <w:rPr>
          <w:rFonts w:ascii="Times New Roman" w:hAnsi="Times New Roman" w:cs="Times New Roman"/>
          <w:bCs/>
          <w:sz w:val="20"/>
          <w:szCs w:val="20"/>
        </w:rPr>
        <w:t xml:space="preserve"> S.Aleksandric, A.Djordjevic-Dikic, J.Stepanovic, V.Giga, M.Dobric, </w:t>
      </w:r>
      <w:r w:rsidRPr="008D642D">
        <w:rPr>
          <w:rFonts w:ascii="Times New Roman" w:hAnsi="Times New Roman" w:cs="Times New Roman"/>
          <w:b/>
          <w:bCs/>
          <w:sz w:val="20"/>
          <w:szCs w:val="20"/>
        </w:rPr>
        <w:t>M.Tesic</w:t>
      </w:r>
      <w:r w:rsidRPr="008D642D">
        <w:rPr>
          <w:rFonts w:ascii="Times New Roman" w:hAnsi="Times New Roman" w:cs="Times New Roman"/>
          <w:bCs/>
          <w:sz w:val="20"/>
          <w:szCs w:val="20"/>
        </w:rPr>
        <w:t>, M.Banovic, G.Stankovic, V.Vukcevic, M.Tomasevic, S.Stojkovic, D.Orlic, J.Saponjski, M.Nedeljkovic, B.Beleslin. Granična vrednost koronarne rezerve protoka dobijene transtorakalnom Doppler ehokardiografijom tokom intravenske aplikacije dobutamina u proceni funkcionalne značajnosti miokardnog mosta. Srce i krvni sudovi 2017;36(3):24.</w:t>
      </w:r>
    </w:p>
    <w:p w:rsidR="008D642D" w:rsidRPr="008D642D" w:rsidRDefault="008D642D" w:rsidP="008D642D">
      <w:pPr>
        <w:pStyle w:val="BodyText2"/>
        <w:tabs>
          <w:tab w:val="left" w:pos="0"/>
        </w:tabs>
        <w:spacing w:after="0" w:line="240" w:lineRule="auto"/>
        <w:jc w:val="both"/>
        <w:rPr>
          <w:rFonts w:ascii="Times New Roman" w:hAnsi="Times New Roman" w:cs="Times New Roman"/>
          <w:bCs/>
          <w:sz w:val="20"/>
          <w:szCs w:val="20"/>
        </w:rPr>
      </w:pPr>
      <w:r w:rsidRPr="008D642D">
        <w:rPr>
          <w:rFonts w:ascii="Times New Roman" w:hAnsi="Times New Roman" w:cs="Times New Roman"/>
          <w:b/>
          <w:bCs/>
          <w:sz w:val="20"/>
          <w:szCs w:val="20"/>
        </w:rPr>
        <w:t>69.</w:t>
      </w:r>
      <w:r w:rsidRPr="008D642D">
        <w:rPr>
          <w:rFonts w:ascii="Times New Roman" w:hAnsi="Times New Roman" w:cs="Times New Roman"/>
          <w:bCs/>
          <w:sz w:val="20"/>
          <w:szCs w:val="20"/>
        </w:rPr>
        <w:t xml:space="preserve"> N.Bošković, MT.Petrović, V.Giga, I.Rakočević, D.Trifunović-Zamaklar, S.Dedić, M.Banović, S.Aleksandrić, </w:t>
      </w:r>
      <w:r w:rsidRPr="008D642D">
        <w:rPr>
          <w:rFonts w:ascii="Times New Roman" w:hAnsi="Times New Roman" w:cs="Times New Roman"/>
          <w:b/>
          <w:bCs/>
          <w:sz w:val="20"/>
          <w:szCs w:val="20"/>
        </w:rPr>
        <w:t>M.Tešić</w:t>
      </w:r>
      <w:r w:rsidRPr="008D642D">
        <w:rPr>
          <w:rFonts w:ascii="Times New Roman" w:hAnsi="Times New Roman" w:cs="Times New Roman"/>
          <w:bCs/>
          <w:sz w:val="20"/>
          <w:szCs w:val="20"/>
        </w:rPr>
        <w:t>, M.Dobrić, J.Šaponjski, I.Nedeljković, M.Č.Ostojić, B.Beleslin, A.Đorđević-Dikić, J.Stepanović. Smanjen opravak srčane frekvence kod pacijenata sa inkompletnom revaskularizacijom nakon akutnog infarkta miokarda sa ST elevacijom i negativnim SEHO testom. Srce i krvni sudovi 2017;36(3):25.</w:t>
      </w:r>
    </w:p>
    <w:p w:rsidR="008D642D" w:rsidRPr="008D642D" w:rsidRDefault="008D642D" w:rsidP="008D642D">
      <w:pPr>
        <w:pStyle w:val="BodyText2"/>
        <w:tabs>
          <w:tab w:val="left" w:pos="0"/>
        </w:tabs>
        <w:spacing w:after="0" w:line="240" w:lineRule="auto"/>
        <w:jc w:val="both"/>
        <w:rPr>
          <w:rFonts w:ascii="Times New Roman" w:hAnsi="Times New Roman" w:cs="Times New Roman"/>
          <w:bCs/>
          <w:sz w:val="20"/>
          <w:szCs w:val="20"/>
        </w:rPr>
      </w:pPr>
      <w:r w:rsidRPr="008D642D">
        <w:rPr>
          <w:rFonts w:ascii="Times New Roman" w:hAnsi="Times New Roman" w:cs="Times New Roman"/>
          <w:b/>
          <w:bCs/>
          <w:sz w:val="20"/>
          <w:szCs w:val="20"/>
        </w:rPr>
        <w:t>70.</w:t>
      </w:r>
      <w:r w:rsidRPr="008D642D">
        <w:rPr>
          <w:rFonts w:ascii="Times New Roman" w:hAnsi="Times New Roman" w:cs="Times New Roman"/>
          <w:bCs/>
          <w:sz w:val="20"/>
          <w:szCs w:val="20"/>
        </w:rPr>
        <w:t xml:space="preserve">  J.Stepanović, N.Bosković, V.Giga, M.T.Petrović, I.Rakočević, I.Jovanović, D.Trifunović, M.Dobrić, </w:t>
      </w:r>
      <w:r w:rsidRPr="008D642D">
        <w:rPr>
          <w:rFonts w:ascii="Times New Roman" w:hAnsi="Times New Roman" w:cs="Times New Roman"/>
          <w:b/>
          <w:bCs/>
          <w:sz w:val="20"/>
          <w:szCs w:val="20"/>
        </w:rPr>
        <w:t>M.Tešić</w:t>
      </w:r>
      <w:r w:rsidRPr="008D642D">
        <w:rPr>
          <w:rFonts w:ascii="Times New Roman" w:hAnsi="Times New Roman" w:cs="Times New Roman"/>
          <w:bCs/>
          <w:sz w:val="20"/>
          <w:szCs w:val="20"/>
        </w:rPr>
        <w:t>, M.Banović, S.Aleksandrić, D.Orlić, J.Šaponjski, I.Nedeljković, M.Č.Ostojić, B.Beleslin, A.Đorđević-Dikić. Korelacija oporavka srčane frekvence i silent ishemije kod pacijenata sa dijabetesom tip 2. Srce i krvni sudovi 2017;36(3):45.</w:t>
      </w:r>
    </w:p>
    <w:p w:rsidR="008D642D" w:rsidRPr="008D642D" w:rsidRDefault="008D642D" w:rsidP="008D642D">
      <w:pPr>
        <w:pStyle w:val="BodyText2"/>
        <w:tabs>
          <w:tab w:val="left" w:pos="0"/>
        </w:tabs>
        <w:spacing w:after="0" w:line="240" w:lineRule="auto"/>
        <w:jc w:val="both"/>
        <w:rPr>
          <w:rFonts w:ascii="Times New Roman" w:hAnsi="Times New Roman" w:cs="Times New Roman"/>
          <w:bCs/>
          <w:sz w:val="20"/>
          <w:szCs w:val="20"/>
        </w:rPr>
      </w:pPr>
      <w:r w:rsidRPr="008D642D">
        <w:rPr>
          <w:rFonts w:ascii="Times New Roman" w:hAnsi="Times New Roman" w:cs="Times New Roman"/>
          <w:b/>
          <w:bCs/>
          <w:sz w:val="20"/>
          <w:szCs w:val="20"/>
        </w:rPr>
        <w:t>71.</w:t>
      </w:r>
      <w:r w:rsidRPr="008D642D">
        <w:rPr>
          <w:rFonts w:ascii="Times New Roman" w:hAnsi="Times New Roman" w:cs="Times New Roman"/>
          <w:bCs/>
          <w:sz w:val="20"/>
          <w:szCs w:val="20"/>
        </w:rPr>
        <w:t xml:space="preserve"> J.Stepanović, N.Bošković, V.Giga, M.T.Petrović, I.Rakočević, I.Jovanović, D.Trifunović-Zamaklar, M.Dobrić, </w:t>
      </w:r>
      <w:r w:rsidRPr="008D642D">
        <w:rPr>
          <w:rFonts w:ascii="Times New Roman" w:hAnsi="Times New Roman" w:cs="Times New Roman"/>
          <w:b/>
          <w:bCs/>
          <w:sz w:val="20"/>
          <w:szCs w:val="20"/>
        </w:rPr>
        <w:t>M.Tešić</w:t>
      </w:r>
      <w:r w:rsidRPr="008D642D">
        <w:rPr>
          <w:rFonts w:ascii="Times New Roman" w:hAnsi="Times New Roman" w:cs="Times New Roman"/>
          <w:bCs/>
          <w:sz w:val="20"/>
          <w:szCs w:val="20"/>
        </w:rPr>
        <w:t>, M.Banović, S.Aleksandrić, D.Orlić, J.Šaponjski, I.Nedeljković, M.Č.Ostojić, B.Beleslin, A.Đorđević-Dikić. Fenomen sporog koronarnog protoka ili sindrom Y. Srce i krvni sudovi 2017;36(3):46.</w:t>
      </w:r>
    </w:p>
    <w:p w:rsidR="008D642D" w:rsidRPr="008D642D" w:rsidRDefault="008D642D" w:rsidP="008D642D">
      <w:pPr>
        <w:tabs>
          <w:tab w:val="left" w:pos="4253"/>
        </w:tabs>
        <w:suppressAutoHyphens/>
        <w:spacing w:after="0" w:line="240" w:lineRule="auto"/>
        <w:jc w:val="both"/>
        <w:rPr>
          <w:rFonts w:ascii="Times New Roman" w:hAnsi="Times New Roman" w:cs="Times New Roman"/>
          <w:b/>
          <w:bCs/>
          <w:i/>
          <w:spacing w:val="-2"/>
          <w:sz w:val="20"/>
          <w:szCs w:val="20"/>
          <w:lang w:val="sr-Latn-CS"/>
        </w:rPr>
      </w:pPr>
    </w:p>
    <w:p w:rsidR="008D642D" w:rsidRDefault="008D642D" w:rsidP="008D642D">
      <w:pPr>
        <w:tabs>
          <w:tab w:val="left" w:pos="4253"/>
        </w:tabs>
        <w:suppressAutoHyphens/>
        <w:spacing w:after="0" w:line="240" w:lineRule="auto"/>
        <w:jc w:val="both"/>
        <w:rPr>
          <w:rFonts w:ascii="Times New Roman" w:hAnsi="Times New Roman" w:cs="Times New Roman"/>
          <w:b/>
          <w:bCs/>
          <w:i/>
          <w:spacing w:val="-2"/>
          <w:sz w:val="20"/>
          <w:szCs w:val="20"/>
          <w:lang w:val="sr-Latn-CS"/>
        </w:rPr>
      </w:pPr>
    </w:p>
    <w:p w:rsidR="008D642D" w:rsidRDefault="008D642D" w:rsidP="008D642D">
      <w:pPr>
        <w:tabs>
          <w:tab w:val="left" w:pos="4253"/>
        </w:tabs>
        <w:suppressAutoHyphens/>
        <w:spacing w:after="0" w:line="240" w:lineRule="auto"/>
        <w:jc w:val="both"/>
        <w:rPr>
          <w:rFonts w:ascii="Times New Roman" w:hAnsi="Times New Roman" w:cs="Times New Roman"/>
          <w:b/>
          <w:bCs/>
          <w:i/>
          <w:spacing w:val="-2"/>
          <w:sz w:val="20"/>
          <w:szCs w:val="20"/>
          <w:lang w:val="sr-Latn-CS"/>
        </w:rPr>
      </w:pPr>
    </w:p>
    <w:p w:rsidR="008D642D" w:rsidRDefault="008D642D" w:rsidP="008D642D">
      <w:pPr>
        <w:tabs>
          <w:tab w:val="left" w:pos="4253"/>
        </w:tabs>
        <w:suppressAutoHyphens/>
        <w:spacing w:after="0" w:line="240" w:lineRule="auto"/>
        <w:jc w:val="both"/>
        <w:rPr>
          <w:rFonts w:ascii="Times New Roman" w:hAnsi="Times New Roman" w:cs="Times New Roman"/>
          <w:b/>
          <w:bCs/>
          <w:i/>
          <w:spacing w:val="-2"/>
          <w:sz w:val="20"/>
          <w:szCs w:val="20"/>
          <w:lang w:val="sr-Latn-CS"/>
        </w:rPr>
      </w:pPr>
    </w:p>
    <w:p w:rsidR="008D642D" w:rsidRPr="008D642D" w:rsidRDefault="008D642D" w:rsidP="008D642D">
      <w:pPr>
        <w:tabs>
          <w:tab w:val="left" w:pos="4253"/>
        </w:tabs>
        <w:suppressAutoHyphens/>
        <w:spacing w:after="0" w:line="240" w:lineRule="auto"/>
        <w:jc w:val="both"/>
        <w:rPr>
          <w:rFonts w:ascii="Times New Roman" w:hAnsi="Times New Roman" w:cs="Times New Roman"/>
          <w:b/>
          <w:bCs/>
          <w:i/>
          <w:spacing w:val="-2"/>
          <w:sz w:val="20"/>
          <w:szCs w:val="20"/>
          <w:lang w:val="sr-Latn-CS"/>
        </w:rPr>
      </w:pPr>
      <w:r w:rsidRPr="008D642D">
        <w:rPr>
          <w:rFonts w:ascii="Times New Roman" w:hAnsi="Times New Roman" w:cs="Times New Roman"/>
          <w:b/>
          <w:bCs/>
          <w:i/>
          <w:spacing w:val="-2"/>
          <w:sz w:val="20"/>
          <w:szCs w:val="20"/>
          <w:lang w:val="sr-Latn-CS"/>
        </w:rPr>
        <w:t>Poglavlja u domaćim udzbenicima, knjigama:</w:t>
      </w:r>
    </w:p>
    <w:p w:rsidR="008D642D" w:rsidRPr="008D642D" w:rsidRDefault="008D642D" w:rsidP="008D642D">
      <w:pPr>
        <w:tabs>
          <w:tab w:val="left" w:pos="4253"/>
        </w:tabs>
        <w:suppressAutoHyphens/>
        <w:spacing w:after="0" w:line="240" w:lineRule="auto"/>
        <w:jc w:val="both"/>
        <w:rPr>
          <w:rFonts w:ascii="Times New Roman" w:hAnsi="Times New Roman" w:cs="Times New Roman"/>
          <w:b/>
          <w:bCs/>
          <w:i/>
          <w:spacing w:val="-2"/>
          <w:sz w:val="20"/>
          <w:szCs w:val="20"/>
          <w:lang w:val="sr-Latn-CS"/>
        </w:rPr>
      </w:pP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pacing w:val="-2"/>
          <w:sz w:val="20"/>
          <w:szCs w:val="20"/>
          <w:lang w:val="sr-Latn-CS"/>
        </w:rPr>
        <w:t>1.</w:t>
      </w:r>
      <w:r w:rsidRPr="008D642D">
        <w:rPr>
          <w:rFonts w:ascii="Times New Roman" w:hAnsi="Times New Roman" w:cs="Times New Roman"/>
          <w:bCs/>
          <w:spacing w:val="-2"/>
          <w:sz w:val="20"/>
          <w:szCs w:val="20"/>
          <w:lang w:val="sr-Latn-CS"/>
        </w:rPr>
        <w:t xml:space="preserve"> M.Petrovic, </w:t>
      </w:r>
      <w:r w:rsidRPr="008D642D">
        <w:rPr>
          <w:rFonts w:ascii="Times New Roman" w:hAnsi="Times New Roman" w:cs="Times New Roman"/>
          <w:b/>
          <w:bCs/>
          <w:spacing w:val="-2"/>
          <w:sz w:val="20"/>
          <w:szCs w:val="20"/>
          <w:lang w:val="sr-Latn-CS"/>
        </w:rPr>
        <w:t>M.Tesic</w:t>
      </w:r>
      <w:r w:rsidRPr="008D642D">
        <w:rPr>
          <w:rFonts w:ascii="Times New Roman" w:hAnsi="Times New Roman" w:cs="Times New Roman"/>
          <w:bCs/>
          <w:spacing w:val="-2"/>
          <w:sz w:val="20"/>
          <w:szCs w:val="20"/>
          <w:lang w:val="sr-Latn-CS"/>
        </w:rPr>
        <w:t>: Ehokardiografska procena dijastolne funkcije leve komore. U M.Ostojic, V.Kanjuh, B.Beleslin(ed): Kardiologija, Zavod za udžbenike, Beograd, 2011, str. 88-96.</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pacing w:val="-2"/>
          <w:sz w:val="20"/>
          <w:szCs w:val="20"/>
          <w:lang w:val="sr-Latn-CS"/>
        </w:rPr>
        <w:t xml:space="preserve">2. </w:t>
      </w:r>
      <w:r w:rsidRPr="008D642D">
        <w:rPr>
          <w:rFonts w:ascii="Times New Roman" w:hAnsi="Times New Roman" w:cs="Times New Roman"/>
          <w:bCs/>
          <w:spacing w:val="-2"/>
          <w:sz w:val="20"/>
          <w:szCs w:val="20"/>
          <w:lang w:val="sr-Latn-CS"/>
        </w:rPr>
        <w:t xml:space="preserve">B.Beleslin, M.Ostojic, S.Stojkovic, V.Vukcevic, D.Orlic, M.Tomasevic, M.Dobric, </w:t>
      </w:r>
      <w:r w:rsidRPr="008D642D">
        <w:rPr>
          <w:rFonts w:ascii="Times New Roman" w:hAnsi="Times New Roman" w:cs="Times New Roman"/>
          <w:b/>
          <w:bCs/>
          <w:spacing w:val="-2"/>
          <w:sz w:val="20"/>
          <w:szCs w:val="20"/>
          <w:lang w:val="sr-Latn-CS"/>
        </w:rPr>
        <w:t>M.Tesic</w:t>
      </w:r>
      <w:r w:rsidRPr="008D642D">
        <w:rPr>
          <w:rFonts w:ascii="Times New Roman" w:hAnsi="Times New Roman" w:cs="Times New Roman"/>
          <w:bCs/>
          <w:spacing w:val="-2"/>
          <w:sz w:val="20"/>
          <w:szCs w:val="20"/>
          <w:lang w:val="sr-Latn-CS"/>
        </w:rPr>
        <w:t xml:space="preserve">: Funkcionalna procena značajnosti koronarne stenoze: frakciona i koronarna rezerva protoka. U M.Ostojic, V.Kanjuh, B.Beleslin(ed): Kardiologija, Zavod za udžbenike, Beograd, 2011, str. 901-908. </w:t>
      </w:r>
    </w:p>
    <w:p w:rsidR="008D642D" w:rsidRPr="008D642D" w:rsidRDefault="008D642D" w:rsidP="008D642D">
      <w:pPr>
        <w:tabs>
          <w:tab w:val="left" w:pos="4253"/>
        </w:tabs>
        <w:suppressAutoHyphens/>
        <w:spacing w:after="0" w:line="240" w:lineRule="auto"/>
        <w:jc w:val="both"/>
        <w:rPr>
          <w:rFonts w:ascii="Times New Roman" w:hAnsi="Times New Roman" w:cs="Times New Roman"/>
          <w:b/>
          <w:bCs/>
          <w:spacing w:val="-2"/>
          <w:sz w:val="20"/>
          <w:szCs w:val="20"/>
          <w:lang w:val="sr-Latn-CS"/>
        </w:rPr>
      </w:pPr>
      <w:r w:rsidRPr="008D642D">
        <w:rPr>
          <w:rFonts w:ascii="Times New Roman" w:hAnsi="Times New Roman" w:cs="Times New Roman"/>
          <w:b/>
          <w:bCs/>
          <w:spacing w:val="-2"/>
          <w:sz w:val="20"/>
          <w:szCs w:val="20"/>
          <w:lang w:val="sr-Latn-CS"/>
        </w:rPr>
        <w:t xml:space="preserve"> </w:t>
      </w:r>
    </w:p>
    <w:p w:rsidR="008D642D" w:rsidRPr="008D642D" w:rsidRDefault="008D642D" w:rsidP="008D642D">
      <w:pPr>
        <w:tabs>
          <w:tab w:val="left" w:pos="4253"/>
        </w:tabs>
        <w:suppressAutoHyphens/>
        <w:spacing w:after="0" w:line="240" w:lineRule="auto"/>
        <w:jc w:val="both"/>
        <w:rPr>
          <w:rFonts w:ascii="Times New Roman" w:hAnsi="Times New Roman" w:cs="Times New Roman"/>
          <w:bCs/>
          <w:i/>
          <w:iCs/>
          <w:spacing w:val="-2"/>
          <w:sz w:val="20"/>
          <w:szCs w:val="20"/>
          <w:lang w:val="sr-Latn-CS"/>
        </w:rPr>
      </w:pPr>
      <w:r w:rsidRPr="008D642D">
        <w:rPr>
          <w:rFonts w:ascii="Times New Roman" w:hAnsi="Times New Roman" w:cs="Times New Roman"/>
          <w:bCs/>
          <w:i/>
          <w:iCs/>
          <w:spacing w:val="-2"/>
          <w:sz w:val="20"/>
          <w:szCs w:val="20"/>
          <w:lang w:val="sr-Latn-CS"/>
        </w:rPr>
        <w:t>b) Organizovanje naučnih sastanaka i simpozijuma:</w:t>
      </w:r>
    </w:p>
    <w:p w:rsidR="008D642D" w:rsidRPr="008D642D" w:rsidRDefault="008D642D" w:rsidP="008D642D">
      <w:pPr>
        <w:tabs>
          <w:tab w:val="left" w:pos="4253"/>
        </w:tabs>
        <w:suppressAutoHyphens/>
        <w:spacing w:after="0" w:line="240" w:lineRule="auto"/>
        <w:jc w:val="both"/>
        <w:rPr>
          <w:rFonts w:ascii="Times New Roman" w:hAnsi="Times New Roman" w:cs="Times New Roman"/>
          <w:b/>
          <w:bCs/>
          <w:i/>
          <w:iCs/>
          <w:spacing w:val="-2"/>
          <w:sz w:val="20"/>
          <w:szCs w:val="20"/>
          <w:lang w:val="sr-Latn-CS"/>
        </w:rPr>
      </w:pP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pacing w:val="-2"/>
          <w:sz w:val="20"/>
          <w:szCs w:val="20"/>
          <w:lang w:val="sr-Latn-CS"/>
        </w:rPr>
        <w:t xml:space="preserve">1. </w:t>
      </w:r>
      <w:r w:rsidRPr="008D642D">
        <w:rPr>
          <w:rFonts w:ascii="Times New Roman" w:hAnsi="Times New Roman" w:cs="Times New Roman"/>
          <w:bCs/>
          <w:spacing w:val="-2"/>
          <w:sz w:val="20"/>
          <w:szCs w:val="20"/>
          <w:lang w:val="sr-Latn-CS"/>
        </w:rPr>
        <w:t xml:space="preserve">Naučni sekretar 11. Internacionalnog kongresa kliničke kardiologije i srčane insuficijencije, Beograd, April 2013 </w:t>
      </w:r>
      <w:r w:rsidRPr="008D642D">
        <w:rPr>
          <w:rFonts w:ascii="Times New Roman" w:hAnsi="Times New Roman" w:cs="Times New Roman"/>
          <w:bCs/>
          <w:spacing w:val="-2"/>
          <w:sz w:val="20"/>
          <w:szCs w:val="20"/>
          <w:lang w:val="sr-Latn-CS"/>
        </w:rPr>
        <w:tab/>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pacing w:val="-2"/>
          <w:sz w:val="20"/>
          <w:szCs w:val="20"/>
          <w:lang w:val="sr-Latn-CS"/>
        </w:rPr>
        <w:t>2.</w:t>
      </w:r>
      <w:r w:rsidRPr="008D642D">
        <w:rPr>
          <w:rFonts w:ascii="Times New Roman" w:hAnsi="Times New Roman" w:cs="Times New Roman"/>
          <w:bCs/>
          <w:spacing w:val="-2"/>
          <w:sz w:val="20"/>
          <w:szCs w:val="20"/>
          <w:lang w:val="sr-Latn-CS"/>
        </w:rPr>
        <w:t xml:space="preserve"> Naučni sekretar 12. Internacionalnog kongresa kliničke kardiologije i srčane insuficijencije, Beograd, April 2014.</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
          <w:bCs/>
          <w:spacing w:val="-2"/>
          <w:sz w:val="20"/>
          <w:szCs w:val="20"/>
          <w:lang w:val="sr-Latn-CS"/>
        </w:rPr>
        <w:t>3.</w:t>
      </w:r>
      <w:r w:rsidRPr="008D642D">
        <w:rPr>
          <w:rFonts w:ascii="Times New Roman" w:hAnsi="Times New Roman" w:cs="Times New Roman"/>
          <w:bCs/>
          <w:spacing w:val="-2"/>
          <w:sz w:val="20"/>
          <w:szCs w:val="20"/>
          <w:lang w:val="sr-Latn-CS"/>
        </w:rPr>
        <w:t xml:space="preserve"> Naučni sekretar 13. Internacionalnog kongresa kliničke kardiologije i srčane insuficijencije, Beograd, April 2015.</w:t>
      </w:r>
    </w:p>
    <w:p w:rsidR="008D642D" w:rsidRPr="008D642D" w:rsidRDefault="008D642D" w:rsidP="008D642D">
      <w:pPr>
        <w:tabs>
          <w:tab w:val="left" w:pos="4253"/>
        </w:tabs>
        <w:suppressAutoHyphens/>
        <w:spacing w:after="0" w:line="240" w:lineRule="auto"/>
        <w:jc w:val="both"/>
        <w:rPr>
          <w:rFonts w:ascii="Times New Roman" w:hAnsi="Times New Roman" w:cs="Times New Roman"/>
          <w:b/>
          <w:bCs/>
          <w:spacing w:val="-2"/>
          <w:sz w:val="20"/>
          <w:szCs w:val="20"/>
          <w:lang w:val="sr-Latn-CS"/>
        </w:rPr>
      </w:pPr>
      <w:r w:rsidRPr="008D642D">
        <w:rPr>
          <w:rFonts w:ascii="Times New Roman" w:hAnsi="Times New Roman" w:cs="Times New Roman"/>
          <w:b/>
          <w:bCs/>
          <w:spacing w:val="-2"/>
          <w:sz w:val="20"/>
          <w:szCs w:val="20"/>
          <w:lang w:val="sr-Latn-CS"/>
        </w:rPr>
        <w:t xml:space="preserve">4. </w:t>
      </w:r>
      <w:r w:rsidRPr="008D642D">
        <w:rPr>
          <w:rFonts w:ascii="Times New Roman" w:hAnsi="Times New Roman" w:cs="Times New Roman"/>
          <w:bCs/>
          <w:spacing w:val="-2"/>
          <w:sz w:val="20"/>
          <w:szCs w:val="20"/>
          <w:lang w:val="sr-Latn-CS"/>
        </w:rPr>
        <w:t>2018-2020</w:t>
      </w:r>
      <w:r w:rsidRPr="008D642D">
        <w:rPr>
          <w:rFonts w:ascii="Times New Roman" w:hAnsi="Times New Roman" w:cs="Times New Roman"/>
          <w:sz w:val="20"/>
          <w:szCs w:val="20"/>
        </w:rPr>
        <w:t xml:space="preserve"> </w:t>
      </w:r>
      <w:r w:rsidRPr="008D642D">
        <w:rPr>
          <w:rFonts w:ascii="Times New Roman" w:hAnsi="Times New Roman" w:cs="Times New Roman"/>
          <w:bCs/>
          <w:spacing w:val="-2"/>
          <w:sz w:val="20"/>
          <w:szCs w:val="20"/>
          <w:lang w:val="sr-Latn-CS"/>
        </w:rPr>
        <w:t xml:space="preserve">Nacionalni Ambasador Evropske asocijacije za perkutane kardiovaskularne intervencije (EAPCI) </w:t>
      </w:r>
    </w:p>
    <w:p w:rsidR="008D642D" w:rsidRPr="008D642D" w:rsidRDefault="008D642D" w:rsidP="008D642D">
      <w:pPr>
        <w:tabs>
          <w:tab w:val="left" w:pos="4253"/>
        </w:tabs>
        <w:suppressAutoHyphens/>
        <w:spacing w:after="0" w:line="240" w:lineRule="auto"/>
        <w:jc w:val="both"/>
        <w:rPr>
          <w:rFonts w:ascii="Times New Roman" w:hAnsi="Times New Roman" w:cs="Times New Roman"/>
          <w:b/>
          <w:bCs/>
          <w:i/>
          <w:iCs/>
          <w:spacing w:val="-2"/>
          <w:sz w:val="20"/>
          <w:szCs w:val="20"/>
          <w:lang w:val="sr-Latn-CS"/>
        </w:rPr>
      </w:pPr>
    </w:p>
    <w:p w:rsidR="008D642D" w:rsidRPr="008D642D" w:rsidRDefault="008D642D" w:rsidP="008D642D">
      <w:pPr>
        <w:tabs>
          <w:tab w:val="left" w:pos="4253"/>
        </w:tabs>
        <w:suppressAutoHyphens/>
        <w:spacing w:after="0" w:line="240" w:lineRule="auto"/>
        <w:jc w:val="both"/>
        <w:rPr>
          <w:rFonts w:ascii="Times New Roman" w:hAnsi="Times New Roman" w:cs="Times New Roman"/>
          <w:bCs/>
          <w:i/>
          <w:iCs/>
          <w:spacing w:val="-2"/>
          <w:sz w:val="20"/>
          <w:szCs w:val="20"/>
          <w:lang w:val="sr-Latn-CS"/>
        </w:rPr>
      </w:pPr>
      <w:r w:rsidRPr="008D642D">
        <w:rPr>
          <w:rFonts w:ascii="Times New Roman" w:hAnsi="Times New Roman" w:cs="Times New Roman"/>
          <w:bCs/>
          <w:i/>
          <w:iCs/>
          <w:spacing w:val="-2"/>
          <w:sz w:val="20"/>
          <w:szCs w:val="20"/>
          <w:lang w:val="sr-Latn-CS"/>
        </w:rPr>
        <w:t>c) Druga dostignuća (recenzije, recenzije u časopisima)</w:t>
      </w:r>
    </w:p>
    <w:p w:rsidR="008D642D" w:rsidRPr="008D642D" w:rsidRDefault="008D642D" w:rsidP="008D642D">
      <w:pPr>
        <w:tabs>
          <w:tab w:val="left" w:pos="4253"/>
        </w:tabs>
        <w:suppressAutoHyphens/>
        <w:spacing w:after="0" w:line="240" w:lineRule="auto"/>
        <w:jc w:val="both"/>
        <w:rPr>
          <w:rFonts w:ascii="Times New Roman" w:hAnsi="Times New Roman" w:cs="Times New Roman"/>
          <w:b/>
          <w:bCs/>
          <w:i/>
          <w:iCs/>
          <w:spacing w:val="-2"/>
          <w:sz w:val="20"/>
          <w:szCs w:val="20"/>
          <w:lang w:val="sr-Latn-CS"/>
        </w:rPr>
      </w:pP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Cs/>
          <w:spacing w:val="-2"/>
          <w:sz w:val="20"/>
          <w:szCs w:val="20"/>
          <w:lang w:val="sr-Latn-CS"/>
        </w:rPr>
        <w:t xml:space="preserve">Recezent: Polish Heart Journal (IF 1.213,M23 ); Serum N-terminal pro-brain natriuretic peptide as a prognostic marker in patients with  hypertrophic cardiomyopathy European heart journal (IF 23.425, M21a)- Advanced heart sound analysis as a new prognostic marker in stable coronary artery disease </w:t>
      </w:r>
    </w:p>
    <w:p w:rsidR="008D642D" w:rsidRPr="008D642D" w:rsidRDefault="008D642D" w:rsidP="008D642D">
      <w:pPr>
        <w:tabs>
          <w:tab w:val="left" w:pos="4253"/>
        </w:tabs>
        <w:suppressAutoHyphens/>
        <w:spacing w:after="0" w:line="240" w:lineRule="auto"/>
        <w:jc w:val="both"/>
        <w:rPr>
          <w:rFonts w:ascii="Times New Roman" w:hAnsi="Times New Roman" w:cs="Times New Roman"/>
          <w:bCs/>
          <w:spacing w:val="-2"/>
          <w:sz w:val="20"/>
          <w:szCs w:val="20"/>
          <w:lang w:val="sr-Latn-CS"/>
        </w:rPr>
      </w:pPr>
      <w:r w:rsidRPr="008D642D">
        <w:rPr>
          <w:rFonts w:ascii="Times New Roman" w:hAnsi="Times New Roman" w:cs="Times New Roman"/>
          <w:bCs/>
          <w:spacing w:val="-2"/>
          <w:sz w:val="20"/>
          <w:szCs w:val="20"/>
          <w:lang w:val="sr-Latn-CS"/>
        </w:rPr>
        <w:t>Recenzent apstrakata ESC 2018, 2019</w:t>
      </w:r>
    </w:p>
    <w:p w:rsidR="008D642D" w:rsidRPr="008D642D" w:rsidRDefault="008D642D" w:rsidP="008D642D">
      <w:pPr>
        <w:spacing w:after="0" w:line="240" w:lineRule="auto"/>
        <w:contextualSpacing/>
        <w:jc w:val="both"/>
        <w:rPr>
          <w:rFonts w:ascii="Times New Roman" w:hAnsi="Times New Roman" w:cs="Times New Roman"/>
          <w:sz w:val="20"/>
          <w:szCs w:val="20"/>
          <w:lang w:val="sr-Latn-CS"/>
        </w:rPr>
      </w:pPr>
    </w:p>
    <w:p w:rsidR="008D642D" w:rsidRPr="008D642D" w:rsidRDefault="008D642D" w:rsidP="008D642D">
      <w:pPr>
        <w:spacing w:after="0" w:line="240" w:lineRule="auto"/>
        <w:contextualSpacing/>
        <w:jc w:val="both"/>
        <w:rPr>
          <w:rFonts w:ascii="Times New Roman" w:hAnsi="Times New Roman" w:cs="Times New Roman"/>
          <w:sz w:val="20"/>
          <w:szCs w:val="20"/>
          <w:lang w:val="sr-Latn-CS"/>
        </w:rPr>
      </w:pPr>
      <w:r w:rsidRPr="008D642D">
        <w:rPr>
          <w:rFonts w:ascii="Times New Roman" w:hAnsi="Times New Roman" w:cs="Times New Roman"/>
          <w:sz w:val="20"/>
          <w:szCs w:val="20"/>
          <w:lang w:val="sr-Latn-CS"/>
        </w:rPr>
        <w:t>F. OCENA O REZULTATIMA NAUČNOG I ISTRAŽIVAČKOG RADA</w:t>
      </w:r>
    </w:p>
    <w:p w:rsidR="008D642D" w:rsidRPr="008D642D" w:rsidRDefault="008D642D" w:rsidP="008D642D">
      <w:pPr>
        <w:spacing w:after="0" w:line="240" w:lineRule="auto"/>
        <w:contextualSpacing/>
        <w:jc w:val="both"/>
        <w:rPr>
          <w:rFonts w:ascii="Times New Roman" w:hAnsi="Times New Roman" w:cs="Times New Roman"/>
          <w:b/>
          <w:sz w:val="20"/>
          <w:szCs w:val="20"/>
          <w:lang w:val="sr-Latn-CS"/>
        </w:rPr>
      </w:pPr>
    </w:p>
    <w:p w:rsidR="008D642D" w:rsidRPr="008D642D" w:rsidRDefault="008D642D" w:rsidP="008D642D">
      <w:pPr>
        <w:widowControl w:val="0"/>
        <w:spacing w:after="0" w:line="240" w:lineRule="auto"/>
        <w:jc w:val="both"/>
        <w:rPr>
          <w:rFonts w:ascii="Times New Roman" w:hAnsi="Times New Roman" w:cs="Times New Roman"/>
          <w:noProof/>
          <w:sz w:val="20"/>
          <w:szCs w:val="20"/>
          <w:lang w:val="hr-HR"/>
        </w:rPr>
      </w:pPr>
      <w:r w:rsidRPr="008D642D">
        <w:rPr>
          <w:rFonts w:ascii="Times New Roman" w:hAnsi="Times New Roman" w:cs="Times New Roman"/>
          <w:sz w:val="20"/>
          <w:szCs w:val="20"/>
          <w:lang w:val="sr-Latn-CS"/>
        </w:rPr>
        <w:t xml:space="preserve">Dr Milorad Tešić je do </w:t>
      </w:r>
      <w:r w:rsidRPr="008D642D">
        <w:rPr>
          <w:rFonts w:ascii="Times New Roman" w:hAnsi="Times New Roman" w:cs="Times New Roman"/>
          <w:noProof/>
          <w:sz w:val="20"/>
          <w:szCs w:val="20"/>
          <w:lang w:val="hr-HR"/>
        </w:rPr>
        <w:t xml:space="preserve">sada ukupno publikovao 284 naučna rada, od čega je 69 radova in extenso, 213 izvoda i 2 poglavlja u udžbenicima. U časopisima sa JCR liste je publikovao 35 radova, 5 kao prvi autor ( Ukupni IF 124.57). U periodu posle izbora objavio je 10 radova sa JCR liste, kao prvi autor u 2 rada. </w:t>
      </w:r>
    </w:p>
    <w:p w:rsidR="008D642D" w:rsidRPr="008D642D" w:rsidRDefault="008D642D" w:rsidP="008D642D">
      <w:pPr>
        <w:widowControl w:val="0"/>
        <w:spacing w:after="0" w:line="240" w:lineRule="auto"/>
        <w:jc w:val="both"/>
        <w:rPr>
          <w:rFonts w:ascii="Times New Roman" w:hAnsi="Times New Roman" w:cs="Times New Roman"/>
          <w:sz w:val="20"/>
          <w:szCs w:val="20"/>
          <w:lang w:val="pl-PL"/>
        </w:rPr>
      </w:pPr>
      <w:r w:rsidRPr="008D642D">
        <w:rPr>
          <w:rFonts w:ascii="Times New Roman" w:hAnsi="Times New Roman" w:cs="Times New Roman"/>
          <w:noProof/>
          <w:sz w:val="20"/>
          <w:szCs w:val="20"/>
          <w:lang w:val="hr-HR"/>
        </w:rPr>
        <w:t xml:space="preserve"> Objavio je 1 rad kao prvi autor u časopisu koji je indeksiran u bazi podataka Medline i 33 rada koji su objavljeni u časopisima koji nisu indeksirani u gore navedenim bazama podataka (u tri je prvi autor). Dr Tešić je publikovao 8 radova u celini u zbornicima sa medjunarodnih naučnih skupova (u pet je prvi autor) i 142 </w:t>
      </w:r>
      <w:r w:rsidRPr="008D642D">
        <w:rPr>
          <w:rFonts w:ascii="Times New Roman" w:hAnsi="Times New Roman" w:cs="Times New Roman"/>
          <w:sz w:val="20"/>
          <w:szCs w:val="20"/>
          <w:lang w:val="pl-PL"/>
        </w:rPr>
        <w:t>izvoda u zbornicima međunarodnih skupova (u 13 je prvi autor) i 71 izvoda u zbornicima nacionalnog skupa (u 6 je prvi autor). U svojim radovima, kandidat se bavi različitim temama iz oblasti kliničke medicine, interventne kardiologije i ehokardiografije. U publikovanim radovima se uočava posebno interesovanje Dr Tešića za istraživanja u oblasti srčane mikrocirkulacij</w:t>
      </w:r>
      <w:r w:rsidRPr="008D642D">
        <w:rPr>
          <w:rFonts w:ascii="Times New Roman" w:hAnsi="Times New Roman" w:cs="Times New Roman"/>
          <w:sz w:val="20"/>
          <w:szCs w:val="20"/>
          <w:lang w:val="sl-SI"/>
        </w:rPr>
        <w:t xml:space="preserve">e kod bolesnika sa koronarnom bolešću i kardiomiopatijama kao i kardiološkoj proceni bolesnika sa dijabetesom i urodjenim srčanim manama. Učesnik je u 12 nacionalnih i medjunarodnih projekata i studija. Završio je specijalističke akademske studije i publikovao rezultate svog istraživanja u časopisu M21 kategorije. Posle predhodnog izbora objavio je 13 radova u celini kao i 50 radova u vidu sažetaka. </w:t>
      </w:r>
      <w:r w:rsidRPr="008D642D">
        <w:rPr>
          <w:rFonts w:ascii="Times New Roman" w:hAnsi="Times New Roman" w:cs="Times New Roman"/>
          <w:sz w:val="20"/>
          <w:szCs w:val="20"/>
          <w:lang w:val="pl-PL"/>
        </w:rPr>
        <w:t>Na Medicinskom fakutetu Univerziteta u Beogradu 2015. godine je  izabran u naučno zvanje Istraživač saradnik.</w:t>
      </w:r>
    </w:p>
    <w:p w:rsidR="008D642D" w:rsidRPr="008D642D" w:rsidRDefault="008D642D" w:rsidP="008D642D">
      <w:pPr>
        <w:widowControl w:val="0"/>
        <w:spacing w:after="0" w:line="240" w:lineRule="auto"/>
        <w:jc w:val="both"/>
        <w:rPr>
          <w:rFonts w:ascii="Times New Roman" w:hAnsi="Times New Roman" w:cs="Times New Roman"/>
          <w:sz w:val="20"/>
          <w:szCs w:val="20"/>
          <w:lang w:val="pl-PL"/>
        </w:rPr>
      </w:pPr>
      <w:r w:rsidRPr="008D642D">
        <w:rPr>
          <w:rFonts w:ascii="Times New Roman" w:hAnsi="Times New Roman" w:cs="Times New Roman"/>
          <w:sz w:val="20"/>
          <w:szCs w:val="20"/>
        </w:rPr>
        <w:t xml:space="preserve">Kao rezultat dosadašnjeg naučno-istraživačkog rada Dr Milorad Tešić je imao tri predavanja po pozivu na inostranim skupovima i 18 predavanja po pozivu na domaćim skupovima. </w:t>
      </w:r>
    </w:p>
    <w:p w:rsidR="008D642D" w:rsidRPr="008D642D" w:rsidRDefault="008D642D" w:rsidP="008D642D">
      <w:pPr>
        <w:autoSpaceDE w:val="0"/>
        <w:autoSpaceDN w:val="0"/>
        <w:adjustRightInd w:val="0"/>
        <w:spacing w:after="0" w:line="240" w:lineRule="auto"/>
        <w:jc w:val="both"/>
        <w:rPr>
          <w:rFonts w:ascii="Times New Roman" w:hAnsi="Times New Roman" w:cs="Times New Roman"/>
          <w:b/>
          <w:bCs/>
          <w:sz w:val="20"/>
          <w:szCs w:val="20"/>
          <w:lang w:val="pl-PL"/>
        </w:rPr>
      </w:pPr>
    </w:p>
    <w:p w:rsidR="008D642D" w:rsidRPr="008D642D" w:rsidRDefault="008D642D" w:rsidP="008D642D">
      <w:pPr>
        <w:autoSpaceDE w:val="0"/>
        <w:autoSpaceDN w:val="0"/>
        <w:adjustRightInd w:val="0"/>
        <w:spacing w:after="0" w:line="240" w:lineRule="auto"/>
        <w:jc w:val="both"/>
        <w:rPr>
          <w:rFonts w:ascii="Times New Roman" w:hAnsi="Times New Roman" w:cs="Times New Roman"/>
          <w:bCs/>
          <w:sz w:val="20"/>
          <w:szCs w:val="20"/>
          <w:lang w:val="pl-PL"/>
        </w:rPr>
      </w:pPr>
      <w:r w:rsidRPr="008D642D">
        <w:rPr>
          <w:rFonts w:ascii="Times New Roman" w:hAnsi="Times New Roman" w:cs="Times New Roman"/>
          <w:bCs/>
          <w:sz w:val="20"/>
          <w:szCs w:val="20"/>
          <w:lang w:val="pl-PL"/>
        </w:rPr>
        <w:t>G. OCENA O ANGAŽOVANJU U RAZVOJU NASTAVE I DRUGIH DELATNOSTI VISOKOŠKOLSKE USTANOVE</w:t>
      </w:r>
    </w:p>
    <w:p w:rsidR="008D642D" w:rsidRPr="008D642D" w:rsidRDefault="008D642D" w:rsidP="008D642D">
      <w:pPr>
        <w:autoSpaceDE w:val="0"/>
        <w:autoSpaceDN w:val="0"/>
        <w:adjustRightInd w:val="0"/>
        <w:spacing w:after="0" w:line="240" w:lineRule="auto"/>
        <w:jc w:val="both"/>
        <w:rPr>
          <w:rFonts w:ascii="Times New Roman" w:hAnsi="Times New Roman" w:cs="Times New Roman"/>
          <w:b/>
          <w:bCs/>
          <w:sz w:val="20"/>
          <w:szCs w:val="20"/>
          <w:lang w:val="pl-PL"/>
        </w:rPr>
      </w:pPr>
    </w:p>
    <w:p w:rsidR="008D642D" w:rsidRPr="008D642D" w:rsidRDefault="008D642D" w:rsidP="008D642D">
      <w:pPr>
        <w:spacing w:after="0" w:line="240" w:lineRule="auto"/>
        <w:jc w:val="both"/>
        <w:rPr>
          <w:rFonts w:ascii="Times New Roman" w:hAnsi="Times New Roman" w:cs="Times New Roman"/>
          <w:spacing w:val="-2"/>
          <w:sz w:val="20"/>
          <w:szCs w:val="20"/>
          <w:lang w:val="sr-Latn-CS"/>
        </w:rPr>
      </w:pPr>
      <w:r w:rsidRPr="008D642D">
        <w:rPr>
          <w:rFonts w:ascii="Times New Roman" w:hAnsi="Times New Roman" w:cs="Times New Roman"/>
          <w:sz w:val="20"/>
          <w:szCs w:val="20"/>
          <w:lang w:val="pl-PL"/>
        </w:rPr>
        <w:t xml:space="preserve">Dr Milorad Tešić je stalno zaposlen u Klinici za kardiologiju Kliničkog centra Srbije koja je nastavna baza Medicinskog fakulteta u Beogradu. </w:t>
      </w:r>
      <w:r w:rsidRPr="008D642D">
        <w:rPr>
          <w:rFonts w:ascii="Times New Roman" w:hAnsi="Times New Roman" w:cs="Times New Roman"/>
          <w:spacing w:val="-2"/>
          <w:sz w:val="20"/>
          <w:szCs w:val="20"/>
          <w:lang w:val="sr-Latn-CS"/>
        </w:rPr>
        <w:t xml:space="preserve">Kao klinički asistent aktivno je učestvovao u vodjenju studenskih vežbi na predmetu interna medicina, studentskih seminara i  izbornoj nastavi.  Takodje je učestvovao u kontroli kod polaganja studentskih testova i upisa studenata na Medicinskom fakultetu Univerziteta u Beogradu. Učestvovao je u  radu rukovodsta katedre za internu medicinu (2016-2019god. Šef katedre Interne medicine prof.  P Seferović). </w:t>
      </w:r>
    </w:p>
    <w:p w:rsidR="008D642D" w:rsidRPr="008D642D" w:rsidRDefault="008D642D" w:rsidP="008D642D">
      <w:pPr>
        <w:spacing w:after="0" w:line="240" w:lineRule="auto"/>
        <w:jc w:val="both"/>
        <w:rPr>
          <w:rFonts w:ascii="Times New Roman" w:hAnsi="Times New Roman" w:cs="Times New Roman"/>
          <w:spacing w:val="-2"/>
          <w:sz w:val="20"/>
          <w:szCs w:val="20"/>
          <w:lang w:val="sr-Latn-CS"/>
        </w:rPr>
      </w:pPr>
    </w:p>
    <w:p w:rsidR="008D642D" w:rsidRPr="008D642D" w:rsidRDefault="008D642D" w:rsidP="008D642D">
      <w:pPr>
        <w:spacing w:after="0" w:line="240" w:lineRule="auto"/>
        <w:jc w:val="both"/>
        <w:rPr>
          <w:rFonts w:ascii="Times New Roman" w:hAnsi="Times New Roman" w:cs="Times New Roman"/>
          <w:spacing w:val="-2"/>
          <w:sz w:val="20"/>
          <w:szCs w:val="20"/>
          <w:lang w:val="sr-Latn-CS"/>
        </w:rPr>
      </w:pPr>
      <w:r w:rsidRPr="008D642D">
        <w:rPr>
          <w:rFonts w:ascii="Times New Roman" w:hAnsi="Times New Roman" w:cs="Times New Roman"/>
          <w:spacing w:val="-2"/>
          <w:sz w:val="20"/>
          <w:szCs w:val="20"/>
          <w:lang w:val="sr-Latn-CS"/>
        </w:rPr>
        <w:t>STUČNO PROFESIONALNI DOPRINOS</w:t>
      </w:r>
    </w:p>
    <w:p w:rsidR="008D642D" w:rsidRPr="008D642D" w:rsidRDefault="008D642D" w:rsidP="008D642D">
      <w:pPr>
        <w:spacing w:after="0" w:line="240" w:lineRule="auto"/>
        <w:jc w:val="both"/>
        <w:rPr>
          <w:rFonts w:ascii="Times New Roman" w:hAnsi="Times New Roman" w:cs="Times New Roman"/>
          <w:sz w:val="20"/>
          <w:szCs w:val="20"/>
          <w:lang w:val="pl-PL"/>
        </w:rPr>
      </w:pPr>
      <w:r w:rsidRPr="008D642D">
        <w:rPr>
          <w:rFonts w:ascii="Times New Roman" w:hAnsi="Times New Roman" w:cs="Times New Roman"/>
          <w:sz w:val="20"/>
          <w:szCs w:val="20"/>
          <w:lang w:val="pl-PL"/>
        </w:rPr>
        <w:t xml:space="preserve">Primarno je angažavan u službi </w:t>
      </w:r>
      <w:r w:rsidRPr="008D642D">
        <w:rPr>
          <w:rFonts w:ascii="Times New Roman" w:hAnsi="Times New Roman" w:cs="Times New Roman"/>
          <w:spacing w:val="-2"/>
          <w:sz w:val="20"/>
          <w:szCs w:val="20"/>
          <w:lang w:val="pt-BR"/>
        </w:rPr>
        <w:t>za invazivnu dijagnostiku i interventnu kardiologiju</w:t>
      </w:r>
      <w:r w:rsidRPr="008D642D">
        <w:rPr>
          <w:rFonts w:ascii="Times New Roman" w:hAnsi="Times New Roman" w:cs="Times New Roman"/>
          <w:sz w:val="20"/>
          <w:szCs w:val="20"/>
          <w:lang w:val="pl-PL"/>
        </w:rPr>
        <w:t xml:space="preserve"> u dijagnostičkim i terapijskim procedurama uključujući urgentne i elektivne implantacije stentova kod bolesnika sa koronarnom bolešću. Učestvuje u invazivnoj dijagnostici i proceni bolesnika sa urodjenim srčanim manama i plućnom hipertenzijom. Samostalno izvodi ehokardiografske preglede uključujući procenu koronarne rezerve protoka uključujući  i inovativnu metodu kontrasne ehokardiografije kontrasnim sredstvom SonoVue.  Dežura u sali za kateterizaciju i samostalno izvodi interventne procedure kod bolesnika sa akutnim infarktom miokarda. Deo je tima za interventno lečenje strukturnih bolesti srca (TAVI kao i ugradjne okludera leve aurikule.) Dežura i na internističkom prijemu Urgentnog centra KC Srbije kao i kardiološkim odeljenjima Klinike za kardiologiju. Interklinički je konsultant u KC Srbije. </w:t>
      </w:r>
    </w:p>
    <w:p w:rsidR="008D642D" w:rsidRPr="008D642D" w:rsidRDefault="008D642D" w:rsidP="008D642D">
      <w:pPr>
        <w:spacing w:after="0" w:line="240" w:lineRule="auto"/>
        <w:jc w:val="both"/>
        <w:rPr>
          <w:rFonts w:ascii="Times New Roman" w:hAnsi="Times New Roman" w:cs="Times New Roman"/>
          <w:sz w:val="20"/>
          <w:szCs w:val="20"/>
          <w:lang w:val="pl-PL"/>
        </w:rPr>
      </w:pPr>
    </w:p>
    <w:p w:rsidR="008D642D" w:rsidRDefault="008D642D" w:rsidP="008D642D">
      <w:pPr>
        <w:spacing w:after="0" w:line="240" w:lineRule="auto"/>
        <w:jc w:val="both"/>
        <w:rPr>
          <w:rFonts w:ascii="Times New Roman" w:hAnsi="Times New Roman" w:cs="Times New Roman"/>
          <w:sz w:val="20"/>
          <w:szCs w:val="20"/>
          <w:lang w:val="pl-PL"/>
        </w:rPr>
      </w:pPr>
    </w:p>
    <w:p w:rsidR="008D642D" w:rsidRDefault="008D642D" w:rsidP="008D642D">
      <w:pPr>
        <w:spacing w:after="0" w:line="240" w:lineRule="auto"/>
        <w:jc w:val="both"/>
        <w:rPr>
          <w:rFonts w:ascii="Times New Roman" w:hAnsi="Times New Roman" w:cs="Times New Roman"/>
          <w:sz w:val="20"/>
          <w:szCs w:val="20"/>
          <w:lang w:val="pl-PL"/>
        </w:rPr>
      </w:pPr>
    </w:p>
    <w:p w:rsidR="008D642D" w:rsidRDefault="008D642D" w:rsidP="008D642D">
      <w:pPr>
        <w:spacing w:after="0" w:line="240" w:lineRule="auto"/>
        <w:jc w:val="both"/>
        <w:rPr>
          <w:rFonts w:ascii="Times New Roman" w:hAnsi="Times New Roman" w:cs="Times New Roman"/>
          <w:sz w:val="20"/>
          <w:szCs w:val="20"/>
          <w:lang w:val="pl-PL"/>
        </w:rPr>
      </w:pPr>
    </w:p>
    <w:p w:rsidR="008D642D" w:rsidRDefault="008D642D" w:rsidP="008D642D">
      <w:pPr>
        <w:spacing w:after="0" w:line="240" w:lineRule="auto"/>
        <w:jc w:val="both"/>
        <w:rPr>
          <w:rFonts w:ascii="Times New Roman" w:hAnsi="Times New Roman" w:cs="Times New Roman"/>
          <w:sz w:val="20"/>
          <w:szCs w:val="20"/>
          <w:lang w:val="pl-PL"/>
        </w:rPr>
      </w:pPr>
    </w:p>
    <w:p w:rsidR="008D642D" w:rsidRPr="008D642D" w:rsidRDefault="008D642D" w:rsidP="008D642D">
      <w:pPr>
        <w:spacing w:after="0" w:line="240" w:lineRule="auto"/>
        <w:jc w:val="both"/>
        <w:rPr>
          <w:rFonts w:ascii="Times New Roman" w:hAnsi="Times New Roman" w:cs="Times New Roman"/>
          <w:sz w:val="20"/>
          <w:szCs w:val="20"/>
          <w:lang w:val="pl-PL"/>
        </w:rPr>
      </w:pPr>
      <w:r w:rsidRPr="008D642D">
        <w:rPr>
          <w:rFonts w:ascii="Times New Roman" w:hAnsi="Times New Roman" w:cs="Times New Roman"/>
          <w:sz w:val="20"/>
          <w:szCs w:val="20"/>
          <w:lang w:val="pl-PL"/>
        </w:rPr>
        <w:t>DOPRINOS AKADEMSKOJ I ŠIROJ ZAJEDNICI</w:t>
      </w:r>
    </w:p>
    <w:p w:rsidR="008D642D" w:rsidRPr="008D642D" w:rsidRDefault="008D642D" w:rsidP="008D642D">
      <w:pPr>
        <w:spacing w:after="0" w:line="240" w:lineRule="auto"/>
        <w:jc w:val="both"/>
        <w:rPr>
          <w:rFonts w:ascii="Times New Roman" w:hAnsi="Times New Roman" w:cs="Times New Roman"/>
          <w:b/>
          <w:i/>
          <w:sz w:val="20"/>
          <w:szCs w:val="20"/>
          <w:lang w:val="pl-PL"/>
        </w:rPr>
      </w:pPr>
      <w:r w:rsidRPr="008D642D">
        <w:rPr>
          <w:rFonts w:ascii="Times New Roman" w:hAnsi="Times New Roman" w:cs="Times New Roman"/>
          <w:b/>
          <w:i/>
          <w:sz w:val="20"/>
          <w:szCs w:val="20"/>
          <w:lang w:val="pl-PL"/>
        </w:rPr>
        <w:t>Uređivanje časopisa</w:t>
      </w:r>
    </w:p>
    <w:p w:rsidR="008D642D" w:rsidRPr="008D642D" w:rsidRDefault="008D642D"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bCs/>
          <w:spacing w:val="-2"/>
          <w:sz w:val="20"/>
          <w:szCs w:val="20"/>
          <w:lang w:val="sr-Latn-CS"/>
        </w:rPr>
        <w:t xml:space="preserve">2011-2015god. Sekretar Uredjivačkog odbora Časopisa Udruženja Kardiologa Srbije, Srce i Krvni Sudovi.  </w:t>
      </w:r>
    </w:p>
    <w:p w:rsidR="008D642D" w:rsidRPr="008D642D" w:rsidRDefault="008D642D" w:rsidP="008D642D">
      <w:pPr>
        <w:spacing w:after="0" w:line="240" w:lineRule="auto"/>
        <w:jc w:val="both"/>
        <w:rPr>
          <w:rFonts w:ascii="Times New Roman" w:hAnsi="Times New Roman" w:cs="Times New Roman"/>
          <w:b/>
          <w:i/>
          <w:sz w:val="20"/>
          <w:szCs w:val="20"/>
          <w:lang w:val="pl-PL"/>
        </w:rPr>
      </w:pPr>
    </w:p>
    <w:p w:rsidR="008D642D" w:rsidRPr="008D642D" w:rsidRDefault="008D642D" w:rsidP="008D642D">
      <w:pPr>
        <w:spacing w:after="0" w:line="240" w:lineRule="auto"/>
        <w:jc w:val="both"/>
        <w:rPr>
          <w:rFonts w:ascii="Times New Roman" w:hAnsi="Times New Roman" w:cs="Times New Roman"/>
          <w:b/>
          <w:i/>
          <w:sz w:val="20"/>
          <w:szCs w:val="20"/>
          <w:lang w:val="pl-PL"/>
        </w:rPr>
      </w:pPr>
      <w:r w:rsidRPr="008D642D">
        <w:rPr>
          <w:rFonts w:ascii="Times New Roman" w:hAnsi="Times New Roman" w:cs="Times New Roman"/>
          <w:b/>
          <w:i/>
          <w:sz w:val="20"/>
          <w:szCs w:val="20"/>
          <w:lang w:val="pl-PL"/>
        </w:rPr>
        <w:t>Rukovodjenje ili angažovanje u nacionalnim ili medjunarodnim naučnim ili stručnim organizacijama</w:t>
      </w:r>
    </w:p>
    <w:p w:rsidR="008D642D" w:rsidRPr="008D642D" w:rsidRDefault="008D642D" w:rsidP="008D642D">
      <w:pPr>
        <w:spacing w:after="0" w:line="240" w:lineRule="auto"/>
        <w:jc w:val="both"/>
        <w:rPr>
          <w:rFonts w:ascii="Times New Roman" w:hAnsi="Times New Roman" w:cs="Times New Roman"/>
          <w:spacing w:val="-2"/>
          <w:sz w:val="20"/>
          <w:szCs w:val="20"/>
          <w:lang w:val="sr-Latn-CS"/>
        </w:rPr>
      </w:pPr>
      <w:r w:rsidRPr="008D642D">
        <w:rPr>
          <w:rFonts w:ascii="Times New Roman" w:hAnsi="Times New Roman" w:cs="Times New Roman"/>
          <w:bCs/>
          <w:spacing w:val="-2"/>
          <w:sz w:val="20"/>
          <w:szCs w:val="20"/>
          <w:lang w:val="sr-Latn-CS"/>
        </w:rPr>
        <w:t>Član je:Srpskog lekarskog društva ,U</w:t>
      </w:r>
      <w:r w:rsidRPr="008D642D">
        <w:rPr>
          <w:rFonts w:ascii="Times New Roman" w:hAnsi="Times New Roman" w:cs="Times New Roman"/>
          <w:spacing w:val="-2"/>
          <w:sz w:val="20"/>
          <w:szCs w:val="20"/>
          <w:lang w:val="sr-Latn-CS"/>
        </w:rPr>
        <w:t xml:space="preserve">druženja kardiologa Srbije, Evropskog udruženja kardiologa, Evropskog udruženja za srčanu insuficijenciju, Evropske asocijacije za perkutane kardiovaskularne intervencije, Evropske radne grupe za koronarnu patofiziologiju i mikrocirkulaciju </w:t>
      </w:r>
    </w:p>
    <w:p w:rsidR="008D642D" w:rsidRPr="008D642D" w:rsidRDefault="008D642D" w:rsidP="008D642D">
      <w:pPr>
        <w:spacing w:after="0" w:line="240" w:lineRule="auto"/>
        <w:jc w:val="both"/>
        <w:rPr>
          <w:rFonts w:ascii="Times New Roman" w:hAnsi="Times New Roman" w:cs="Times New Roman"/>
          <w:spacing w:val="-2"/>
          <w:sz w:val="20"/>
          <w:szCs w:val="20"/>
          <w:lang w:val="sr-Latn-CS"/>
        </w:rPr>
      </w:pPr>
    </w:p>
    <w:p w:rsidR="008D642D" w:rsidRPr="008D642D" w:rsidRDefault="008D642D" w:rsidP="008D642D">
      <w:pPr>
        <w:spacing w:after="0" w:line="240" w:lineRule="auto"/>
        <w:jc w:val="both"/>
        <w:rPr>
          <w:rFonts w:ascii="Times New Roman" w:hAnsi="Times New Roman" w:cs="Times New Roman"/>
          <w:spacing w:val="-2"/>
          <w:sz w:val="20"/>
          <w:szCs w:val="20"/>
          <w:lang w:val="sr-Latn-CS"/>
        </w:rPr>
      </w:pPr>
      <w:r w:rsidRPr="008D642D">
        <w:rPr>
          <w:rFonts w:ascii="Times New Roman" w:hAnsi="Times New Roman" w:cs="Times New Roman"/>
          <w:spacing w:val="-2"/>
          <w:sz w:val="20"/>
          <w:szCs w:val="20"/>
          <w:lang w:val="sr-Latn-CS"/>
        </w:rPr>
        <w:t>SARADNJA SA DRUGIM VISOKOŠKOLSKIM NAUČNO-ISTRAŽIVAČKIM USTANOVAMA U ZEMLJI I INOSTRANSTVU-MOBILNOST</w:t>
      </w:r>
    </w:p>
    <w:p w:rsidR="008D642D" w:rsidRPr="008D642D" w:rsidRDefault="008D642D" w:rsidP="008D642D">
      <w:pPr>
        <w:spacing w:after="0" w:line="240" w:lineRule="auto"/>
        <w:jc w:val="both"/>
        <w:rPr>
          <w:rFonts w:ascii="Times New Roman" w:hAnsi="Times New Roman" w:cs="Times New Roman"/>
          <w:b/>
          <w:i/>
          <w:spacing w:val="-2"/>
          <w:sz w:val="20"/>
          <w:szCs w:val="20"/>
          <w:lang w:val="sr-Latn-CS"/>
        </w:rPr>
      </w:pPr>
      <w:r w:rsidRPr="008D642D">
        <w:rPr>
          <w:rFonts w:ascii="Times New Roman" w:hAnsi="Times New Roman" w:cs="Times New Roman"/>
          <w:b/>
          <w:i/>
          <w:spacing w:val="-2"/>
          <w:sz w:val="20"/>
          <w:szCs w:val="20"/>
          <w:lang w:val="sr-Latn-CS"/>
        </w:rPr>
        <w:t>Učestvovanje na medjunarodnim kursevima ili školama za užu naučnu oblast za koju se bira</w:t>
      </w:r>
    </w:p>
    <w:p w:rsidR="008D642D" w:rsidRPr="008D642D" w:rsidRDefault="008D642D" w:rsidP="008D642D">
      <w:pPr>
        <w:spacing w:after="0" w:line="240" w:lineRule="auto"/>
        <w:jc w:val="both"/>
        <w:rPr>
          <w:rFonts w:ascii="Times New Roman" w:hAnsi="Times New Roman" w:cs="Times New Roman"/>
          <w:spacing w:val="-2"/>
          <w:sz w:val="20"/>
          <w:szCs w:val="20"/>
          <w:lang w:val="sr-Latn-CS"/>
        </w:rPr>
      </w:pPr>
      <w:r w:rsidRPr="008D642D">
        <w:rPr>
          <w:rFonts w:ascii="Times New Roman" w:hAnsi="Times New Roman" w:cs="Times New Roman"/>
          <w:spacing w:val="-2"/>
          <w:sz w:val="20"/>
          <w:szCs w:val="20"/>
          <w:lang w:val="sr-Latn-CS"/>
        </w:rPr>
        <w:t>- 2019., Abbot PCR seminar o optičkoj koherentnoj tomografiji: "Prrecision PCI managing  complexity in today's practice"</w:t>
      </w:r>
    </w:p>
    <w:p w:rsidR="008D642D" w:rsidRPr="008D642D" w:rsidRDefault="008D642D" w:rsidP="008D642D">
      <w:pPr>
        <w:spacing w:after="0" w:line="240" w:lineRule="auto"/>
        <w:jc w:val="both"/>
        <w:rPr>
          <w:rFonts w:ascii="Times New Roman" w:hAnsi="Times New Roman" w:cs="Times New Roman"/>
          <w:spacing w:val="-2"/>
          <w:sz w:val="20"/>
          <w:szCs w:val="20"/>
          <w:lang w:val="sr-Latn-CS"/>
        </w:rPr>
      </w:pPr>
      <w:r w:rsidRPr="008D642D">
        <w:rPr>
          <w:rFonts w:ascii="Times New Roman" w:hAnsi="Times New Roman" w:cs="Times New Roman"/>
          <w:spacing w:val="-2"/>
          <w:sz w:val="20"/>
          <w:szCs w:val="20"/>
          <w:lang w:val="sr-Latn-CS"/>
        </w:rPr>
        <w:t xml:space="preserve">- 2018., Medtronic PCR seminar o radijalnom pristupu: Od osnova do specifičnih situacija 8-9 mart 2018, Budimpešta, </w:t>
      </w:r>
    </w:p>
    <w:p w:rsidR="008D642D" w:rsidRPr="008D642D" w:rsidRDefault="008D642D" w:rsidP="008D642D">
      <w:pPr>
        <w:spacing w:after="0" w:line="240" w:lineRule="auto"/>
        <w:jc w:val="both"/>
        <w:rPr>
          <w:rFonts w:ascii="Times New Roman" w:hAnsi="Times New Roman" w:cs="Times New Roman"/>
          <w:spacing w:val="-2"/>
          <w:sz w:val="20"/>
          <w:szCs w:val="20"/>
          <w:lang w:val="sr-Latn-CS"/>
        </w:rPr>
      </w:pPr>
      <w:r w:rsidRPr="008D642D">
        <w:rPr>
          <w:rFonts w:ascii="Times New Roman" w:hAnsi="Times New Roman" w:cs="Times New Roman"/>
          <w:spacing w:val="-2"/>
          <w:sz w:val="20"/>
          <w:szCs w:val="20"/>
          <w:lang w:val="sr-Latn-CS"/>
        </w:rPr>
        <w:t xml:space="preserve">-2014., WATCHMAN; zatvaranje aurikule leve pretkomore, kurs, Pariz, Francuska </w:t>
      </w:r>
    </w:p>
    <w:p w:rsidR="008D642D" w:rsidRPr="008D642D" w:rsidRDefault="008D642D" w:rsidP="008D642D">
      <w:pPr>
        <w:spacing w:after="0" w:line="240" w:lineRule="auto"/>
        <w:jc w:val="both"/>
        <w:rPr>
          <w:rFonts w:ascii="Times New Roman" w:hAnsi="Times New Roman" w:cs="Times New Roman"/>
          <w:spacing w:val="-2"/>
          <w:sz w:val="20"/>
          <w:szCs w:val="20"/>
          <w:lang w:val="sr-Latn-CS"/>
        </w:rPr>
      </w:pPr>
      <w:r w:rsidRPr="008D642D">
        <w:rPr>
          <w:rFonts w:ascii="Times New Roman" w:hAnsi="Times New Roman" w:cs="Times New Roman"/>
          <w:spacing w:val="-2"/>
          <w:sz w:val="20"/>
          <w:szCs w:val="20"/>
          <w:lang w:val="sr-Latn-CS"/>
        </w:rPr>
        <w:t>- 2014., Medtronic kurs “Timski pristup TAVI-ju”, Medtronic Akademija Beograd</w:t>
      </w:r>
    </w:p>
    <w:p w:rsidR="008D642D" w:rsidRPr="008D642D" w:rsidRDefault="008D642D" w:rsidP="008D642D">
      <w:pPr>
        <w:spacing w:after="0" w:line="240" w:lineRule="auto"/>
        <w:jc w:val="both"/>
        <w:rPr>
          <w:rFonts w:ascii="Times New Roman" w:hAnsi="Times New Roman" w:cs="Times New Roman"/>
          <w:spacing w:val="-2"/>
          <w:sz w:val="20"/>
          <w:szCs w:val="20"/>
          <w:lang w:val="sr-Latn-CS"/>
        </w:rPr>
      </w:pPr>
      <w:r w:rsidRPr="008D642D">
        <w:rPr>
          <w:rFonts w:ascii="Times New Roman" w:hAnsi="Times New Roman" w:cs="Times New Roman"/>
          <w:spacing w:val="-2"/>
          <w:sz w:val="20"/>
          <w:szCs w:val="20"/>
          <w:lang w:val="sr-Latn-CS"/>
        </w:rPr>
        <w:t xml:space="preserve">- 2013., Škola ehokardiografije, Klinički Centar Srbije </w:t>
      </w:r>
    </w:p>
    <w:p w:rsidR="008D642D" w:rsidRPr="008D642D" w:rsidRDefault="008D642D" w:rsidP="008D642D">
      <w:pPr>
        <w:spacing w:after="0" w:line="240" w:lineRule="auto"/>
        <w:jc w:val="both"/>
        <w:rPr>
          <w:rFonts w:ascii="Times New Roman" w:hAnsi="Times New Roman" w:cs="Times New Roman"/>
          <w:spacing w:val="-2"/>
          <w:sz w:val="20"/>
          <w:szCs w:val="20"/>
          <w:lang w:val="sr-Latn-CS"/>
        </w:rPr>
      </w:pPr>
      <w:r w:rsidRPr="008D642D">
        <w:rPr>
          <w:rFonts w:ascii="Times New Roman" w:hAnsi="Times New Roman" w:cs="Times New Roman"/>
          <w:spacing w:val="-2"/>
          <w:sz w:val="20"/>
          <w:szCs w:val="20"/>
          <w:lang w:val="sr-Latn-CS"/>
        </w:rPr>
        <w:t>-2011., Medtronic kurs „Selekcija pacijenata za TAVI i kvantifikacija aortne stenoze”, Zagreb</w:t>
      </w:r>
    </w:p>
    <w:p w:rsidR="008D642D" w:rsidRPr="008D642D" w:rsidRDefault="008D642D" w:rsidP="008D642D">
      <w:pPr>
        <w:spacing w:after="0" w:line="240" w:lineRule="auto"/>
        <w:jc w:val="both"/>
        <w:rPr>
          <w:rFonts w:ascii="Times New Roman" w:hAnsi="Times New Roman" w:cs="Times New Roman"/>
          <w:spacing w:val="-2"/>
          <w:sz w:val="20"/>
          <w:szCs w:val="20"/>
          <w:lang w:val="sr-Latn-CS"/>
        </w:rPr>
      </w:pPr>
      <w:r w:rsidRPr="008D642D">
        <w:rPr>
          <w:rFonts w:ascii="Times New Roman" w:hAnsi="Times New Roman" w:cs="Times New Roman"/>
          <w:spacing w:val="-2"/>
          <w:sz w:val="20"/>
          <w:szCs w:val="20"/>
          <w:lang w:val="sr-Latn-CS"/>
        </w:rPr>
        <w:t xml:space="preserve">-2010.,  EAE Teaching Course Echocardiographic Tehniques and Clinical Applications </w:t>
      </w:r>
    </w:p>
    <w:p w:rsidR="008D642D" w:rsidRPr="008D642D" w:rsidRDefault="008D642D" w:rsidP="008D642D">
      <w:pPr>
        <w:spacing w:after="0" w:line="240" w:lineRule="auto"/>
        <w:jc w:val="both"/>
        <w:rPr>
          <w:rFonts w:ascii="Times New Roman" w:hAnsi="Times New Roman" w:cs="Times New Roman"/>
          <w:spacing w:val="-2"/>
          <w:sz w:val="20"/>
          <w:szCs w:val="20"/>
          <w:lang w:val="sr-Latn-CS"/>
        </w:rPr>
      </w:pPr>
      <w:r w:rsidRPr="008D642D">
        <w:rPr>
          <w:rFonts w:ascii="Times New Roman" w:hAnsi="Times New Roman" w:cs="Times New Roman"/>
          <w:spacing w:val="-2"/>
          <w:sz w:val="20"/>
          <w:szCs w:val="20"/>
          <w:lang w:val="sr-Latn-CS"/>
        </w:rPr>
        <w:t>- 2010., Medtronic kurs “Treating a patient with a bifurcation lesion”, Lausanne, Switzerland</w:t>
      </w:r>
    </w:p>
    <w:p w:rsidR="008D642D" w:rsidRPr="008D642D" w:rsidRDefault="008D642D" w:rsidP="008D642D">
      <w:pPr>
        <w:spacing w:after="0" w:line="240" w:lineRule="auto"/>
        <w:jc w:val="both"/>
        <w:rPr>
          <w:rFonts w:ascii="Times New Roman" w:hAnsi="Times New Roman" w:cs="Times New Roman"/>
          <w:spacing w:val="-2"/>
          <w:sz w:val="20"/>
          <w:szCs w:val="20"/>
          <w:lang w:val="sr-Latn-CS"/>
        </w:rPr>
      </w:pPr>
      <w:r w:rsidRPr="008D642D">
        <w:rPr>
          <w:rFonts w:ascii="Times New Roman" w:hAnsi="Times New Roman" w:cs="Times New Roman"/>
          <w:spacing w:val="-2"/>
          <w:sz w:val="20"/>
          <w:szCs w:val="20"/>
          <w:lang w:val="sr-Latn-CS"/>
        </w:rPr>
        <w:t xml:space="preserve">- 2008., Cardiopulmonary Excercise Testing in Cardiac Patients </w:t>
      </w:r>
    </w:p>
    <w:p w:rsidR="008D642D" w:rsidRPr="008D642D" w:rsidRDefault="008D642D" w:rsidP="008D642D">
      <w:pPr>
        <w:spacing w:after="0" w:line="240" w:lineRule="auto"/>
        <w:jc w:val="both"/>
        <w:rPr>
          <w:rFonts w:ascii="Times New Roman" w:hAnsi="Times New Roman" w:cs="Times New Roman"/>
          <w:spacing w:val="-2"/>
          <w:sz w:val="20"/>
          <w:szCs w:val="20"/>
          <w:lang w:val="sr-Latn-CS"/>
        </w:rPr>
      </w:pPr>
      <w:r w:rsidRPr="008D642D">
        <w:rPr>
          <w:rFonts w:ascii="Times New Roman" w:hAnsi="Times New Roman" w:cs="Times New Roman"/>
          <w:spacing w:val="-2"/>
          <w:sz w:val="20"/>
          <w:szCs w:val="20"/>
          <w:lang w:val="sr-Latn-CS"/>
        </w:rPr>
        <w:t>- 2007., EAE Teaching Course Echocardiographic Tehniques and Clinical Applications</w:t>
      </w:r>
    </w:p>
    <w:p w:rsidR="008D642D" w:rsidRPr="008D642D" w:rsidRDefault="008D642D" w:rsidP="008D642D">
      <w:pPr>
        <w:spacing w:after="0" w:line="240" w:lineRule="auto"/>
        <w:jc w:val="both"/>
        <w:rPr>
          <w:rFonts w:ascii="Times New Roman" w:hAnsi="Times New Roman" w:cs="Times New Roman"/>
          <w:b/>
          <w:i/>
          <w:spacing w:val="-2"/>
          <w:sz w:val="20"/>
          <w:szCs w:val="20"/>
          <w:lang w:val="sr-Latn-CS"/>
        </w:rPr>
      </w:pPr>
    </w:p>
    <w:p w:rsidR="008D642D" w:rsidRPr="008D642D" w:rsidRDefault="008D642D" w:rsidP="008D642D">
      <w:pPr>
        <w:spacing w:after="0" w:line="240" w:lineRule="auto"/>
        <w:jc w:val="both"/>
        <w:rPr>
          <w:rFonts w:ascii="Times New Roman" w:hAnsi="Times New Roman" w:cs="Times New Roman"/>
          <w:b/>
          <w:i/>
          <w:spacing w:val="-2"/>
          <w:sz w:val="20"/>
          <w:szCs w:val="20"/>
          <w:lang w:val="sr-Latn-CS"/>
        </w:rPr>
      </w:pPr>
      <w:r w:rsidRPr="008D642D">
        <w:rPr>
          <w:rFonts w:ascii="Times New Roman" w:hAnsi="Times New Roman" w:cs="Times New Roman"/>
          <w:b/>
          <w:i/>
          <w:spacing w:val="-2"/>
          <w:sz w:val="20"/>
          <w:szCs w:val="20"/>
          <w:lang w:val="sr-Latn-CS"/>
        </w:rPr>
        <w:t>Studijski boravci u naučnoistraživačkim institucijama u zemlji i inostranstvu</w:t>
      </w:r>
    </w:p>
    <w:p w:rsidR="008D642D" w:rsidRPr="008D642D" w:rsidRDefault="008D642D" w:rsidP="008D642D">
      <w:pPr>
        <w:spacing w:after="0" w:line="240" w:lineRule="auto"/>
        <w:jc w:val="both"/>
        <w:rPr>
          <w:rFonts w:ascii="Times New Roman" w:hAnsi="Times New Roman" w:cs="Times New Roman"/>
          <w:spacing w:val="-2"/>
          <w:sz w:val="20"/>
          <w:szCs w:val="20"/>
          <w:lang w:val="sr-Latn-CS"/>
        </w:rPr>
      </w:pPr>
      <w:r w:rsidRPr="008D642D">
        <w:rPr>
          <w:rFonts w:ascii="Times New Roman" w:hAnsi="Times New Roman" w:cs="Times New Roman"/>
          <w:spacing w:val="-2"/>
          <w:sz w:val="20"/>
          <w:szCs w:val="20"/>
          <w:lang w:val="sr-Latn-CS"/>
        </w:rPr>
        <w:t xml:space="preserve">- 2013., Usavršavanje od mesec dana – Memorial Hermann i St Luke’s Episcopal Hospital, Houston, USA </w:t>
      </w:r>
    </w:p>
    <w:p w:rsidR="008D642D" w:rsidRPr="008D642D" w:rsidRDefault="008D642D" w:rsidP="008D642D">
      <w:pPr>
        <w:spacing w:after="0" w:line="240" w:lineRule="auto"/>
        <w:jc w:val="both"/>
        <w:rPr>
          <w:rFonts w:ascii="Times New Roman" w:hAnsi="Times New Roman" w:cs="Times New Roman"/>
          <w:b/>
          <w:i/>
          <w:spacing w:val="-2"/>
          <w:sz w:val="20"/>
          <w:szCs w:val="20"/>
          <w:lang w:val="sr-Latn-CS"/>
        </w:rPr>
      </w:pPr>
    </w:p>
    <w:p w:rsidR="008D642D" w:rsidRPr="008D642D" w:rsidRDefault="008D642D" w:rsidP="008D642D">
      <w:pPr>
        <w:spacing w:after="0" w:line="240" w:lineRule="auto"/>
        <w:jc w:val="both"/>
        <w:rPr>
          <w:rFonts w:ascii="Times New Roman" w:hAnsi="Times New Roman" w:cs="Times New Roman"/>
          <w:b/>
          <w:i/>
          <w:spacing w:val="-2"/>
          <w:sz w:val="20"/>
          <w:szCs w:val="20"/>
          <w:lang w:val="sr-Latn-CS"/>
        </w:rPr>
      </w:pPr>
      <w:r w:rsidRPr="008D642D">
        <w:rPr>
          <w:rFonts w:ascii="Times New Roman" w:hAnsi="Times New Roman" w:cs="Times New Roman"/>
          <w:b/>
          <w:i/>
          <w:spacing w:val="-2"/>
          <w:sz w:val="20"/>
          <w:szCs w:val="20"/>
          <w:lang w:val="sr-Latn-CS"/>
        </w:rPr>
        <w:t>Predavanja po pozivu na akreditovanim skupovima u zemlji</w:t>
      </w:r>
    </w:p>
    <w:p w:rsidR="008D642D" w:rsidRPr="008D642D" w:rsidRDefault="008D642D" w:rsidP="008D642D">
      <w:pPr>
        <w:spacing w:after="0" w:line="240" w:lineRule="auto"/>
        <w:jc w:val="both"/>
        <w:rPr>
          <w:rFonts w:ascii="Times New Roman" w:hAnsi="Times New Roman" w:cs="Times New Roman"/>
          <w:spacing w:val="-2"/>
          <w:sz w:val="20"/>
          <w:szCs w:val="20"/>
          <w:lang w:val="sr-Latn-CS"/>
        </w:rPr>
      </w:pPr>
      <w:r w:rsidRPr="008D642D">
        <w:rPr>
          <w:rFonts w:ascii="Times New Roman" w:hAnsi="Times New Roman" w:cs="Times New Roman"/>
          <w:spacing w:val="-2"/>
          <w:sz w:val="20"/>
          <w:szCs w:val="20"/>
          <w:lang w:val="sr-Latn-CS"/>
        </w:rPr>
        <w:t>1. M.Tešić: Dijagnostički i prognostički značaj vrednosti koronarne rezerve protoka kod pacijenata sa intermedijarnom stenozom. Simpozijum sa medjunarodnim učešćem "Aktuelnosti u kardiologiji 2", Niška Banja 14-16 maja 2009 godine. 2. M.Tešić: Procena koronarne rezerve transtorakalnom ehokardiografijom kod hipertrofije miokarda. Stres ehokardiografija, škola ultrazvuka, IKVB Dedinje mart 2011.</w:t>
      </w:r>
    </w:p>
    <w:p w:rsidR="008D642D" w:rsidRPr="008D642D" w:rsidRDefault="008D642D" w:rsidP="008D642D">
      <w:pPr>
        <w:spacing w:after="0" w:line="240" w:lineRule="auto"/>
        <w:jc w:val="both"/>
        <w:rPr>
          <w:rFonts w:ascii="Times New Roman" w:hAnsi="Times New Roman" w:cs="Times New Roman"/>
          <w:spacing w:val="-2"/>
          <w:sz w:val="20"/>
          <w:szCs w:val="20"/>
          <w:lang w:val="sr-Latn-CS"/>
        </w:rPr>
      </w:pPr>
      <w:r w:rsidRPr="008D642D">
        <w:rPr>
          <w:rFonts w:ascii="Times New Roman" w:hAnsi="Times New Roman" w:cs="Times New Roman"/>
          <w:spacing w:val="-2"/>
          <w:sz w:val="20"/>
          <w:szCs w:val="20"/>
          <w:lang w:val="sr-Latn-CS"/>
        </w:rPr>
        <w:t xml:space="preserve">3. M.Tešić: Procena koronarne rezerve transtorakalnom ehokardiografijom kod hipertrofije miokarda. Stres ehokardiografija, škola ultrazvuka, IKVB Dedinje maj 2013. </w:t>
      </w:r>
    </w:p>
    <w:p w:rsidR="008D642D" w:rsidRPr="008D642D" w:rsidRDefault="008D642D" w:rsidP="008D642D">
      <w:pPr>
        <w:spacing w:after="0" w:line="240" w:lineRule="auto"/>
        <w:jc w:val="both"/>
        <w:rPr>
          <w:rFonts w:ascii="Times New Roman" w:hAnsi="Times New Roman" w:cs="Times New Roman"/>
          <w:spacing w:val="-2"/>
          <w:sz w:val="20"/>
          <w:szCs w:val="20"/>
          <w:lang w:val="sr-Latn-CS"/>
        </w:rPr>
      </w:pPr>
      <w:r w:rsidRPr="008D642D">
        <w:rPr>
          <w:rFonts w:ascii="Times New Roman" w:hAnsi="Times New Roman" w:cs="Times New Roman"/>
          <w:spacing w:val="-2"/>
          <w:sz w:val="20"/>
          <w:szCs w:val="20"/>
          <w:lang w:val="sr-Latn-CS"/>
        </w:rPr>
        <w:t>4. M.Tešić: Rezultati perkutanog lečenja aortne stenoze. XIX Kongres udruženja kardiologa Srbije, Zlatibor oktobar 2013</w:t>
      </w:r>
    </w:p>
    <w:p w:rsidR="008D642D" w:rsidRPr="008D642D" w:rsidRDefault="008D642D" w:rsidP="008D642D">
      <w:pPr>
        <w:spacing w:after="0" w:line="240" w:lineRule="auto"/>
        <w:jc w:val="both"/>
        <w:rPr>
          <w:rFonts w:ascii="Times New Roman" w:hAnsi="Times New Roman" w:cs="Times New Roman"/>
          <w:spacing w:val="-2"/>
          <w:sz w:val="20"/>
          <w:szCs w:val="20"/>
          <w:lang w:val="sr-Latn-CS"/>
        </w:rPr>
      </w:pPr>
      <w:r w:rsidRPr="008D642D">
        <w:rPr>
          <w:rFonts w:ascii="Times New Roman" w:hAnsi="Times New Roman" w:cs="Times New Roman"/>
          <w:spacing w:val="-2"/>
          <w:sz w:val="20"/>
          <w:szCs w:val="20"/>
          <w:lang w:val="sr-Latn-CS"/>
        </w:rPr>
        <w:t>5. M.Tešić: CFR posle primarne PCI: Procena i značaj non-culprit lezija. XIX Kongres udruženja kardiologa Srbije, Zlatibor oktobar 2013.</w:t>
      </w:r>
    </w:p>
    <w:p w:rsidR="008D642D" w:rsidRPr="008D642D" w:rsidRDefault="008D642D" w:rsidP="008D642D">
      <w:pPr>
        <w:spacing w:after="0" w:line="240" w:lineRule="auto"/>
        <w:jc w:val="both"/>
        <w:rPr>
          <w:rFonts w:ascii="Times New Roman" w:hAnsi="Times New Roman" w:cs="Times New Roman"/>
          <w:spacing w:val="-2"/>
          <w:sz w:val="20"/>
          <w:szCs w:val="20"/>
          <w:lang w:val="sr-Latn-CS"/>
        </w:rPr>
      </w:pPr>
      <w:r w:rsidRPr="008D642D">
        <w:rPr>
          <w:rFonts w:ascii="Times New Roman" w:hAnsi="Times New Roman" w:cs="Times New Roman"/>
          <w:spacing w:val="-2"/>
          <w:sz w:val="20"/>
          <w:szCs w:val="20"/>
          <w:lang w:val="sr-Latn-CS"/>
        </w:rPr>
        <w:t>6. M.Tešić: TAVI procedure. Prakticni aspekti implementacije ESC preporuka u Srbiji 2014, Beograd oktobar 2014.</w:t>
      </w:r>
    </w:p>
    <w:p w:rsidR="008D642D" w:rsidRPr="008D642D" w:rsidRDefault="008D642D" w:rsidP="008D642D">
      <w:pPr>
        <w:spacing w:after="0" w:line="240" w:lineRule="auto"/>
        <w:jc w:val="both"/>
        <w:rPr>
          <w:rFonts w:ascii="Times New Roman" w:hAnsi="Times New Roman" w:cs="Times New Roman"/>
          <w:spacing w:val="-2"/>
          <w:sz w:val="20"/>
          <w:szCs w:val="20"/>
          <w:lang w:val="sr-Latn-CS"/>
        </w:rPr>
      </w:pPr>
      <w:r w:rsidRPr="008D642D">
        <w:rPr>
          <w:rFonts w:ascii="Times New Roman" w:hAnsi="Times New Roman" w:cs="Times New Roman"/>
          <w:spacing w:val="-2"/>
          <w:sz w:val="20"/>
          <w:szCs w:val="20"/>
          <w:lang w:val="sr-Latn-CS"/>
        </w:rPr>
        <w:t>7. M.Tešić: Šta meriti u pripremi pacijenta za TAVI: echo i MSCT. Prvi kongres Kardiovaskularnog Imidžinga Srbije, Beograd mart 2015.</w:t>
      </w:r>
    </w:p>
    <w:p w:rsidR="008D642D" w:rsidRPr="008D642D" w:rsidRDefault="008D642D" w:rsidP="008D642D">
      <w:pPr>
        <w:spacing w:after="0" w:line="240" w:lineRule="auto"/>
        <w:jc w:val="both"/>
        <w:rPr>
          <w:rFonts w:ascii="Times New Roman" w:hAnsi="Times New Roman" w:cs="Times New Roman"/>
          <w:spacing w:val="-2"/>
          <w:sz w:val="20"/>
          <w:szCs w:val="20"/>
          <w:lang w:val="sr-Latn-CS"/>
        </w:rPr>
      </w:pPr>
      <w:r w:rsidRPr="008D642D">
        <w:rPr>
          <w:rFonts w:ascii="Times New Roman" w:hAnsi="Times New Roman" w:cs="Times New Roman"/>
          <w:spacing w:val="-2"/>
          <w:sz w:val="20"/>
          <w:szCs w:val="20"/>
          <w:lang w:val="sr-Latn-CS"/>
        </w:rPr>
        <w:t>8. M.Tešić: Procena debljine zidova, sistolne i dijastolne funkcije i latentne obstrukcije kod pacijenata sa hipertrofičnom kardiomiopatijom. Prolećna kardiološka radionica, Stara planina, april 2015.</w:t>
      </w:r>
    </w:p>
    <w:p w:rsidR="008D642D" w:rsidRPr="008D642D" w:rsidRDefault="008D642D" w:rsidP="008D642D">
      <w:pPr>
        <w:spacing w:after="0" w:line="240" w:lineRule="auto"/>
        <w:jc w:val="both"/>
        <w:rPr>
          <w:rFonts w:ascii="Times New Roman" w:hAnsi="Times New Roman" w:cs="Times New Roman"/>
          <w:spacing w:val="-2"/>
          <w:sz w:val="20"/>
          <w:szCs w:val="20"/>
          <w:lang w:val="sr-Latn-CS"/>
        </w:rPr>
      </w:pPr>
      <w:r w:rsidRPr="008D642D">
        <w:rPr>
          <w:rFonts w:ascii="Times New Roman" w:hAnsi="Times New Roman" w:cs="Times New Roman"/>
          <w:spacing w:val="-2"/>
          <w:sz w:val="20"/>
          <w:szCs w:val="20"/>
          <w:lang w:val="sr-Latn-CS"/>
        </w:rPr>
        <w:t>9. M.Tešić: Ehokardiografski nalaz posle alkoholne ablacije i hirurške resekcije septuma kod pacijenata sa hipertrofičnom kardiomiopatijom. Prolećna kardiološka radionica, Stara planina, april 2015.</w:t>
      </w:r>
    </w:p>
    <w:p w:rsidR="008D642D" w:rsidRPr="008D642D" w:rsidRDefault="008D642D" w:rsidP="008D642D">
      <w:pPr>
        <w:spacing w:after="0" w:line="240" w:lineRule="auto"/>
        <w:jc w:val="both"/>
        <w:rPr>
          <w:rFonts w:ascii="Times New Roman" w:hAnsi="Times New Roman" w:cs="Times New Roman"/>
          <w:spacing w:val="-2"/>
          <w:sz w:val="20"/>
          <w:szCs w:val="20"/>
          <w:lang w:val="sr-Latn-CS"/>
        </w:rPr>
      </w:pPr>
      <w:r w:rsidRPr="008D642D">
        <w:rPr>
          <w:rFonts w:ascii="Times New Roman" w:hAnsi="Times New Roman" w:cs="Times New Roman"/>
          <w:spacing w:val="-2"/>
          <w:sz w:val="20"/>
          <w:szCs w:val="20"/>
          <w:lang w:val="sr-Latn-CS"/>
        </w:rPr>
        <w:t>10. M.Tešić: Procena koronarne rezerve protoka kod intermedijarnih stenoza. Simpozijum sa medjunarodnim učešćem "Aktuelnosti u kardiologiji 5", Niška Banja, maj 2015.</w:t>
      </w:r>
    </w:p>
    <w:p w:rsidR="008D642D" w:rsidRPr="008D642D" w:rsidRDefault="008D642D" w:rsidP="008D642D">
      <w:pPr>
        <w:spacing w:after="0" w:line="240" w:lineRule="auto"/>
        <w:jc w:val="both"/>
        <w:rPr>
          <w:rFonts w:ascii="Times New Roman" w:hAnsi="Times New Roman" w:cs="Times New Roman"/>
          <w:spacing w:val="-2"/>
          <w:sz w:val="20"/>
          <w:szCs w:val="20"/>
          <w:lang w:val="sr-Latn-CS"/>
        </w:rPr>
      </w:pPr>
      <w:r w:rsidRPr="008D642D">
        <w:rPr>
          <w:rFonts w:ascii="Times New Roman" w:hAnsi="Times New Roman" w:cs="Times New Roman"/>
          <w:spacing w:val="-2"/>
          <w:sz w:val="20"/>
          <w:szCs w:val="20"/>
          <w:lang w:val="sr-Latn-CS"/>
        </w:rPr>
        <w:t>11. M.Tešić: Ehokardiografiski pregled kod pacijenata sa hipertrofičnom kardiomiopatijom. Prolećna kardiološka radionica, Subotica, mart 2016.</w:t>
      </w:r>
    </w:p>
    <w:p w:rsidR="008D642D" w:rsidRPr="008D642D" w:rsidRDefault="008D642D" w:rsidP="008D642D">
      <w:pPr>
        <w:spacing w:after="0" w:line="240" w:lineRule="auto"/>
        <w:jc w:val="both"/>
        <w:rPr>
          <w:rFonts w:ascii="Times New Roman" w:hAnsi="Times New Roman" w:cs="Times New Roman"/>
          <w:spacing w:val="-2"/>
          <w:sz w:val="20"/>
          <w:szCs w:val="20"/>
          <w:lang w:val="sr-Latn-CS"/>
        </w:rPr>
      </w:pPr>
      <w:r w:rsidRPr="008D642D">
        <w:rPr>
          <w:rFonts w:ascii="Times New Roman" w:hAnsi="Times New Roman" w:cs="Times New Roman"/>
          <w:spacing w:val="-2"/>
          <w:sz w:val="20"/>
          <w:szCs w:val="20"/>
          <w:lang w:val="sr-Latn-CS"/>
        </w:rPr>
        <w:t>12. M.Tešić: Kako odabrati pacijenta i kliničko praćenje posle TAVI. Simpozijum Udruženja kardiologa Srbije inovacija znanja i mogućnosti razvoja Kardiologije u Srbiji, Niš, novembar 2016.</w:t>
      </w:r>
    </w:p>
    <w:p w:rsidR="008D642D" w:rsidRPr="008D642D" w:rsidRDefault="008D642D" w:rsidP="008D642D">
      <w:pPr>
        <w:spacing w:after="0" w:line="240" w:lineRule="auto"/>
        <w:jc w:val="both"/>
        <w:rPr>
          <w:rFonts w:ascii="Times New Roman" w:hAnsi="Times New Roman" w:cs="Times New Roman"/>
          <w:spacing w:val="-2"/>
          <w:sz w:val="20"/>
          <w:szCs w:val="20"/>
          <w:lang w:val="sr-Latn-CS"/>
        </w:rPr>
      </w:pPr>
      <w:r w:rsidRPr="008D642D">
        <w:rPr>
          <w:rFonts w:ascii="Times New Roman" w:hAnsi="Times New Roman" w:cs="Times New Roman"/>
          <w:spacing w:val="-2"/>
          <w:sz w:val="20"/>
          <w:szCs w:val="20"/>
          <w:lang w:val="sr-Latn-CS"/>
        </w:rPr>
        <w:t>13. M.Tešić:Indikacije i izbor pacijenata za perkutano lečenje aortne stenoze, Prolećna kardiološka radionica. Kopaonik, mart 2017.</w:t>
      </w:r>
    </w:p>
    <w:p w:rsidR="008D642D" w:rsidRPr="008D642D" w:rsidRDefault="008D642D" w:rsidP="008D642D">
      <w:pPr>
        <w:spacing w:after="0" w:line="240" w:lineRule="auto"/>
        <w:jc w:val="both"/>
        <w:rPr>
          <w:rFonts w:ascii="Times New Roman" w:hAnsi="Times New Roman" w:cs="Times New Roman"/>
          <w:spacing w:val="-2"/>
          <w:sz w:val="20"/>
          <w:szCs w:val="20"/>
          <w:lang w:val="sr-Latn-CS"/>
        </w:rPr>
      </w:pPr>
      <w:r w:rsidRPr="008D642D">
        <w:rPr>
          <w:rFonts w:ascii="Times New Roman" w:hAnsi="Times New Roman" w:cs="Times New Roman"/>
          <w:spacing w:val="-2"/>
          <w:sz w:val="20"/>
          <w:szCs w:val="20"/>
          <w:lang w:val="sr-Latn-CS"/>
        </w:rPr>
        <w:t>14. M.Tešić: Opstruktivna hipertrofična kardiomiopatija: kako procenti opstrukciju i doneti odluku o daljem lečenju - hirurška mijektomija/alkoholna ablacija ili medikamentno lečenje? XXI Kongres udruženja kardiologa Srbije, Zlatibor oktobar 2017.</w:t>
      </w:r>
    </w:p>
    <w:p w:rsidR="008D642D" w:rsidRPr="008D642D" w:rsidRDefault="008D642D" w:rsidP="008D642D">
      <w:pPr>
        <w:spacing w:after="0" w:line="240" w:lineRule="auto"/>
        <w:jc w:val="both"/>
        <w:rPr>
          <w:rFonts w:ascii="Times New Roman" w:hAnsi="Times New Roman" w:cs="Times New Roman"/>
          <w:spacing w:val="-2"/>
          <w:sz w:val="20"/>
          <w:szCs w:val="20"/>
          <w:lang w:val="sr-Latn-CS"/>
        </w:rPr>
      </w:pPr>
      <w:r w:rsidRPr="008D642D">
        <w:rPr>
          <w:rFonts w:ascii="Times New Roman" w:hAnsi="Times New Roman" w:cs="Times New Roman"/>
          <w:spacing w:val="-2"/>
          <w:sz w:val="20"/>
          <w:szCs w:val="20"/>
          <w:lang w:val="sr-Latn-CS"/>
        </w:rPr>
        <w:t>15. M.Tešić: Uloga različitih imidzing metoda u donošenju odluke o revaskularizaciji - prikaz slučaja. SINERGY 2018, Beograd Srbija</w:t>
      </w:r>
    </w:p>
    <w:p w:rsidR="008D642D" w:rsidRDefault="008D642D" w:rsidP="008D642D">
      <w:pPr>
        <w:spacing w:after="0" w:line="240" w:lineRule="auto"/>
        <w:jc w:val="both"/>
        <w:rPr>
          <w:rFonts w:ascii="Times New Roman" w:hAnsi="Times New Roman" w:cs="Times New Roman"/>
          <w:spacing w:val="-2"/>
          <w:sz w:val="20"/>
          <w:szCs w:val="20"/>
          <w:lang w:val="sr-Latn-CS"/>
        </w:rPr>
      </w:pPr>
      <w:r w:rsidRPr="008D642D">
        <w:rPr>
          <w:rFonts w:ascii="Times New Roman" w:hAnsi="Times New Roman" w:cs="Times New Roman"/>
          <w:spacing w:val="-2"/>
          <w:sz w:val="20"/>
          <w:szCs w:val="20"/>
          <w:lang w:val="sr-Latn-CS"/>
        </w:rPr>
        <w:t>16. M.Tešić: Izlaganja nastavnika i saradnika Medicinskog fakulteta, autora radova publikovanih u časopisima sa najvišim impakt faktorom, 47 simpozijuma Stremljenja i novine u medicini</w:t>
      </w:r>
    </w:p>
    <w:p w:rsidR="007C6AA9" w:rsidRDefault="007C6AA9" w:rsidP="008D642D">
      <w:pPr>
        <w:spacing w:after="0" w:line="240" w:lineRule="auto"/>
        <w:jc w:val="both"/>
        <w:rPr>
          <w:rFonts w:ascii="Times New Roman" w:hAnsi="Times New Roman" w:cs="Times New Roman"/>
          <w:spacing w:val="-2"/>
          <w:sz w:val="20"/>
          <w:szCs w:val="20"/>
          <w:lang w:val="sr-Latn-CS"/>
        </w:rPr>
      </w:pPr>
    </w:p>
    <w:p w:rsidR="007C6AA9" w:rsidRDefault="007C6AA9" w:rsidP="008D642D">
      <w:pPr>
        <w:spacing w:after="0" w:line="240" w:lineRule="auto"/>
        <w:jc w:val="both"/>
        <w:rPr>
          <w:rFonts w:ascii="Times New Roman" w:hAnsi="Times New Roman" w:cs="Times New Roman"/>
          <w:spacing w:val="-2"/>
          <w:sz w:val="20"/>
          <w:szCs w:val="20"/>
          <w:lang w:val="sr-Latn-CS"/>
        </w:rPr>
      </w:pPr>
    </w:p>
    <w:p w:rsidR="007C6AA9" w:rsidRDefault="007C6AA9" w:rsidP="008D642D">
      <w:pPr>
        <w:spacing w:after="0" w:line="240" w:lineRule="auto"/>
        <w:jc w:val="both"/>
        <w:rPr>
          <w:rFonts w:ascii="Times New Roman" w:hAnsi="Times New Roman" w:cs="Times New Roman"/>
          <w:spacing w:val="-2"/>
          <w:sz w:val="20"/>
          <w:szCs w:val="20"/>
          <w:lang w:val="sr-Latn-CS"/>
        </w:rPr>
      </w:pPr>
    </w:p>
    <w:p w:rsidR="007C6AA9" w:rsidRPr="008D642D" w:rsidRDefault="007C6AA9" w:rsidP="008D642D">
      <w:pPr>
        <w:spacing w:after="0" w:line="240" w:lineRule="auto"/>
        <w:jc w:val="both"/>
        <w:rPr>
          <w:rFonts w:ascii="Times New Roman" w:hAnsi="Times New Roman" w:cs="Times New Roman"/>
          <w:spacing w:val="-2"/>
          <w:sz w:val="20"/>
          <w:szCs w:val="20"/>
          <w:lang w:val="sr-Latn-CS"/>
        </w:rPr>
      </w:pPr>
    </w:p>
    <w:p w:rsidR="008D642D" w:rsidRPr="008D642D" w:rsidRDefault="008D642D" w:rsidP="008D642D">
      <w:pPr>
        <w:spacing w:after="0" w:line="240" w:lineRule="auto"/>
        <w:jc w:val="both"/>
        <w:rPr>
          <w:rFonts w:ascii="Times New Roman" w:hAnsi="Times New Roman" w:cs="Times New Roman"/>
          <w:spacing w:val="-2"/>
          <w:sz w:val="20"/>
          <w:szCs w:val="20"/>
          <w:lang w:val="sr-Latn-CS"/>
        </w:rPr>
      </w:pPr>
      <w:r w:rsidRPr="008D642D">
        <w:rPr>
          <w:rFonts w:ascii="Times New Roman" w:hAnsi="Times New Roman" w:cs="Times New Roman"/>
          <w:spacing w:val="-2"/>
          <w:sz w:val="20"/>
          <w:szCs w:val="20"/>
          <w:lang w:val="sr-Latn-CS"/>
        </w:rPr>
        <w:t>17. M.Tešić: Šta je potrebno za izbor pacijenta pogodnih za TAVI? Treći kongres Kardiovaskularnog Imidžinga Srbije, Beograd, mart 2019.</w:t>
      </w:r>
    </w:p>
    <w:p w:rsidR="008D642D" w:rsidRPr="008D642D" w:rsidRDefault="008D642D" w:rsidP="008D642D">
      <w:pPr>
        <w:spacing w:after="0" w:line="240" w:lineRule="auto"/>
        <w:jc w:val="both"/>
        <w:rPr>
          <w:rFonts w:ascii="Times New Roman" w:hAnsi="Times New Roman" w:cs="Times New Roman"/>
          <w:spacing w:val="-2"/>
          <w:sz w:val="20"/>
          <w:szCs w:val="20"/>
          <w:lang w:val="sr-Latn-CS"/>
        </w:rPr>
      </w:pPr>
      <w:r w:rsidRPr="008D642D">
        <w:rPr>
          <w:rFonts w:ascii="Times New Roman" w:hAnsi="Times New Roman" w:cs="Times New Roman"/>
          <w:spacing w:val="-2"/>
          <w:sz w:val="20"/>
          <w:szCs w:val="20"/>
          <w:lang w:val="sr-Latn-CS"/>
        </w:rPr>
        <w:t>18. M.Tešić:Stres EHO u hipertrofičnim kardiomiopatijama. Treći kongres Kardiovaskularnog Imidžinga Srbije, Beograd, mart 2019.</w:t>
      </w:r>
    </w:p>
    <w:p w:rsidR="008D642D" w:rsidRPr="008D642D" w:rsidRDefault="008D642D" w:rsidP="008D642D">
      <w:pPr>
        <w:spacing w:after="0" w:line="240" w:lineRule="auto"/>
        <w:jc w:val="both"/>
        <w:rPr>
          <w:rFonts w:ascii="Times New Roman" w:hAnsi="Times New Roman" w:cs="Times New Roman"/>
          <w:b/>
          <w:i/>
          <w:spacing w:val="-2"/>
          <w:sz w:val="20"/>
          <w:szCs w:val="20"/>
          <w:lang w:val="sr-Latn-CS"/>
        </w:rPr>
      </w:pPr>
    </w:p>
    <w:p w:rsidR="008D642D" w:rsidRPr="008D642D" w:rsidRDefault="008D642D" w:rsidP="008D642D">
      <w:pPr>
        <w:spacing w:after="0" w:line="240" w:lineRule="auto"/>
        <w:jc w:val="both"/>
        <w:rPr>
          <w:rFonts w:ascii="Times New Roman" w:hAnsi="Times New Roman" w:cs="Times New Roman"/>
          <w:b/>
          <w:i/>
          <w:spacing w:val="-2"/>
          <w:sz w:val="20"/>
          <w:szCs w:val="20"/>
          <w:lang w:val="sr-Latn-CS"/>
        </w:rPr>
      </w:pPr>
      <w:r w:rsidRPr="008D642D">
        <w:rPr>
          <w:rFonts w:ascii="Times New Roman" w:hAnsi="Times New Roman" w:cs="Times New Roman"/>
          <w:b/>
          <w:i/>
          <w:spacing w:val="-2"/>
          <w:sz w:val="20"/>
          <w:szCs w:val="20"/>
          <w:lang w:val="sr-Latn-CS"/>
        </w:rPr>
        <w:t>Predavanja po pozivu na medjunarodnim akreditovanim skupovima u zemlji i inostranstvu</w:t>
      </w:r>
    </w:p>
    <w:p w:rsidR="008D642D" w:rsidRPr="008D642D" w:rsidRDefault="008D642D" w:rsidP="008D642D">
      <w:pPr>
        <w:spacing w:after="0" w:line="240" w:lineRule="auto"/>
        <w:jc w:val="both"/>
        <w:rPr>
          <w:rFonts w:ascii="Times New Roman" w:hAnsi="Times New Roman" w:cs="Times New Roman"/>
          <w:spacing w:val="-2"/>
          <w:sz w:val="20"/>
          <w:szCs w:val="20"/>
          <w:lang w:val="sr-Latn-CS"/>
        </w:rPr>
      </w:pPr>
      <w:r w:rsidRPr="008D642D">
        <w:rPr>
          <w:rFonts w:ascii="Times New Roman" w:hAnsi="Times New Roman" w:cs="Times New Roman"/>
          <w:spacing w:val="-2"/>
          <w:sz w:val="20"/>
          <w:szCs w:val="20"/>
          <w:lang w:val="sr-Latn-CS"/>
        </w:rPr>
        <w:t>1. M.Tešić: Noninvasive vs invasive assessment of coronary stenosis significance: case report. Belgrade summit of interventional cardiologists, Belgrade 16-19 April 2008.</w:t>
      </w:r>
    </w:p>
    <w:p w:rsidR="008D642D" w:rsidRPr="008D642D" w:rsidRDefault="008D642D" w:rsidP="008D642D">
      <w:pPr>
        <w:spacing w:after="0" w:line="240" w:lineRule="auto"/>
        <w:jc w:val="both"/>
        <w:rPr>
          <w:rFonts w:ascii="Times New Roman" w:hAnsi="Times New Roman" w:cs="Times New Roman"/>
          <w:spacing w:val="-2"/>
          <w:sz w:val="20"/>
          <w:szCs w:val="20"/>
          <w:lang w:val="sr-Latn-CS"/>
        </w:rPr>
      </w:pPr>
      <w:r w:rsidRPr="008D642D">
        <w:rPr>
          <w:rFonts w:ascii="Times New Roman" w:hAnsi="Times New Roman" w:cs="Times New Roman"/>
          <w:spacing w:val="-2"/>
          <w:sz w:val="20"/>
          <w:szCs w:val="20"/>
          <w:lang w:val="sr-Latn-CS"/>
        </w:rPr>
        <w:t>2. M.Tešić: Case presentation. Belgrade summit of interventional cardiologists, Belgrade 10-13 April 2010.</w:t>
      </w:r>
    </w:p>
    <w:p w:rsidR="008D642D" w:rsidRPr="008D642D" w:rsidRDefault="008D642D" w:rsidP="008D642D">
      <w:pPr>
        <w:spacing w:after="0" w:line="240" w:lineRule="auto"/>
        <w:jc w:val="both"/>
        <w:rPr>
          <w:rFonts w:ascii="Times New Roman" w:hAnsi="Times New Roman" w:cs="Times New Roman"/>
          <w:spacing w:val="-2"/>
          <w:sz w:val="20"/>
          <w:szCs w:val="20"/>
          <w:lang w:val="sr-Latn-CS"/>
        </w:rPr>
      </w:pPr>
      <w:r w:rsidRPr="008D642D">
        <w:rPr>
          <w:rFonts w:ascii="Times New Roman" w:hAnsi="Times New Roman" w:cs="Times New Roman"/>
          <w:spacing w:val="-2"/>
          <w:sz w:val="20"/>
          <w:szCs w:val="20"/>
          <w:lang w:val="sr-Latn-CS"/>
        </w:rPr>
        <w:t>3. M.Tešić: Revascularisation in patients with stable angina and complex multivessel disease. PCR 2011, Paris may 2011.</w:t>
      </w:r>
    </w:p>
    <w:p w:rsidR="008D642D" w:rsidRPr="008D642D" w:rsidRDefault="008D642D" w:rsidP="008D642D">
      <w:pPr>
        <w:spacing w:after="0" w:line="240" w:lineRule="auto"/>
        <w:jc w:val="both"/>
        <w:rPr>
          <w:rFonts w:ascii="Times New Roman" w:hAnsi="Times New Roman" w:cs="Times New Roman"/>
          <w:spacing w:val="-2"/>
          <w:sz w:val="20"/>
          <w:szCs w:val="20"/>
          <w:lang w:val="sr-Latn-CS"/>
        </w:rPr>
      </w:pPr>
      <w:r w:rsidRPr="008D642D">
        <w:rPr>
          <w:rFonts w:ascii="Times New Roman" w:hAnsi="Times New Roman" w:cs="Times New Roman"/>
          <w:spacing w:val="-2"/>
          <w:sz w:val="20"/>
          <w:szCs w:val="20"/>
          <w:lang w:val="sr-Latn-CS"/>
        </w:rPr>
        <w:t xml:space="preserve">4. M.Tesic: Elevated plasma levels of N-terminal pro-brain natriuretic peptide observed in both clinical and pathophysiological settings in patients with asymmetric hypertrophic cardiomyopathy. 5th Italian GREAT network congress, Rome, Italy october 2014. </w:t>
      </w:r>
    </w:p>
    <w:p w:rsidR="008D642D" w:rsidRPr="008D642D" w:rsidRDefault="008D642D" w:rsidP="008D642D">
      <w:pPr>
        <w:spacing w:after="0" w:line="240" w:lineRule="auto"/>
        <w:jc w:val="both"/>
        <w:rPr>
          <w:rFonts w:ascii="Times New Roman" w:hAnsi="Times New Roman" w:cs="Times New Roman"/>
          <w:spacing w:val="-2"/>
          <w:sz w:val="20"/>
          <w:szCs w:val="20"/>
          <w:lang w:val="sr-Latn-CS"/>
        </w:rPr>
      </w:pPr>
      <w:r w:rsidRPr="008D642D">
        <w:rPr>
          <w:rFonts w:ascii="Times New Roman" w:hAnsi="Times New Roman" w:cs="Times New Roman"/>
          <w:spacing w:val="-2"/>
          <w:sz w:val="20"/>
          <w:szCs w:val="20"/>
          <w:lang w:val="sr-Latn-CS"/>
        </w:rPr>
        <w:t>5.M.Tesic: N-terminal pro-brain natriuretic peptide is related with coronary flow velocity reserve and diastolic dysfunction in patients with asymmetric hypertrophic cardiomyopathy. 15th Annual Meeting of the ESC Working Group on Myocardial and Pericardial Diseases Belgrade - Serbia, october 2018.</w:t>
      </w:r>
    </w:p>
    <w:p w:rsidR="00335EFB" w:rsidRPr="008D642D" w:rsidRDefault="00335EFB" w:rsidP="008D642D">
      <w:pPr>
        <w:spacing w:after="0" w:line="240" w:lineRule="auto"/>
        <w:jc w:val="both"/>
        <w:rPr>
          <w:rFonts w:ascii="Times New Roman" w:hAnsi="Times New Roman" w:cs="Times New Roman"/>
          <w:b/>
          <w:bCs/>
          <w:sz w:val="20"/>
          <w:szCs w:val="20"/>
        </w:rPr>
      </w:pPr>
      <w:r w:rsidRPr="008D642D">
        <w:rPr>
          <w:rFonts w:ascii="Times New Roman" w:hAnsi="Times New Roman" w:cs="Times New Roman"/>
          <w:b/>
          <w:bCs/>
          <w:sz w:val="20"/>
          <w:szCs w:val="20"/>
        </w:rPr>
        <w:br w:type="page"/>
      </w:r>
    </w:p>
    <w:p w:rsidR="006B075F" w:rsidRPr="008D642D" w:rsidRDefault="006B075F" w:rsidP="007C6AA9">
      <w:pPr>
        <w:spacing w:after="0" w:line="240" w:lineRule="auto"/>
        <w:jc w:val="center"/>
        <w:rPr>
          <w:rFonts w:ascii="Times New Roman" w:hAnsi="Times New Roman" w:cs="Times New Roman"/>
          <w:b/>
          <w:bCs/>
          <w:sz w:val="20"/>
          <w:szCs w:val="20"/>
        </w:rPr>
      </w:pPr>
      <w:bookmarkStart w:id="1" w:name="_GoBack"/>
      <w:bookmarkEnd w:id="1"/>
    </w:p>
    <w:p w:rsidR="007C6AA9" w:rsidRDefault="007C6AA9" w:rsidP="007C6AA9">
      <w:pPr>
        <w:spacing w:after="0" w:line="240" w:lineRule="auto"/>
        <w:jc w:val="center"/>
        <w:rPr>
          <w:rFonts w:ascii="Times New Roman" w:hAnsi="Times New Roman" w:cs="Times New Roman"/>
          <w:b/>
          <w:sz w:val="20"/>
          <w:szCs w:val="20"/>
          <w:lang w:val="sr-Latn-CS"/>
        </w:rPr>
      </w:pPr>
    </w:p>
    <w:p w:rsidR="00FC7D30" w:rsidRPr="008D642D" w:rsidRDefault="00FC7D30" w:rsidP="007C6AA9">
      <w:pPr>
        <w:spacing w:after="0" w:line="240" w:lineRule="auto"/>
        <w:jc w:val="center"/>
        <w:rPr>
          <w:rFonts w:ascii="Times New Roman" w:hAnsi="Times New Roman" w:cs="Times New Roman"/>
          <w:b/>
          <w:sz w:val="20"/>
          <w:szCs w:val="20"/>
        </w:rPr>
      </w:pPr>
      <w:r w:rsidRPr="008D642D">
        <w:rPr>
          <w:rFonts w:ascii="Times New Roman" w:hAnsi="Times New Roman" w:cs="Times New Roman"/>
          <w:b/>
          <w:sz w:val="20"/>
          <w:szCs w:val="20"/>
          <w:lang w:val="sr-Latn-CS"/>
        </w:rPr>
        <w:t>ZAKLJUČNO MIŠLJENJE I PREDLOG KOMISIJE</w:t>
      </w:r>
    </w:p>
    <w:p w:rsidR="00FC7D30" w:rsidRPr="008D642D" w:rsidRDefault="00FC7D30" w:rsidP="008D642D">
      <w:pPr>
        <w:spacing w:after="0" w:line="240" w:lineRule="auto"/>
        <w:jc w:val="both"/>
        <w:rPr>
          <w:rFonts w:ascii="Times New Roman" w:hAnsi="Times New Roman" w:cs="Times New Roman"/>
          <w:b/>
          <w:sz w:val="20"/>
          <w:szCs w:val="20"/>
        </w:rPr>
      </w:pPr>
    </w:p>
    <w:p w:rsidR="00FC7D30" w:rsidRPr="008D642D" w:rsidRDefault="00FC7D30" w:rsidP="008D642D">
      <w:pPr>
        <w:spacing w:after="0" w:line="240" w:lineRule="auto"/>
        <w:jc w:val="both"/>
        <w:rPr>
          <w:rFonts w:ascii="Times New Roman" w:hAnsi="Times New Roman" w:cs="Times New Roman"/>
          <w:b/>
          <w:sz w:val="20"/>
          <w:szCs w:val="20"/>
        </w:rPr>
      </w:pPr>
    </w:p>
    <w:p w:rsidR="00FC7D30" w:rsidRPr="008D642D" w:rsidRDefault="00FC7D30" w:rsidP="008D642D">
      <w:pPr>
        <w:spacing w:after="0" w:line="240" w:lineRule="auto"/>
        <w:jc w:val="both"/>
        <w:rPr>
          <w:rFonts w:ascii="Times New Roman" w:hAnsi="Times New Roman" w:cs="Times New Roman"/>
          <w:sz w:val="20"/>
          <w:szCs w:val="20"/>
        </w:rPr>
      </w:pPr>
    </w:p>
    <w:p w:rsidR="00FC7D30" w:rsidRPr="008D642D" w:rsidRDefault="00FC7D30" w:rsidP="008D642D">
      <w:pPr>
        <w:suppressAutoHyphens/>
        <w:spacing w:after="0" w:line="240" w:lineRule="auto"/>
        <w:jc w:val="both"/>
        <w:rPr>
          <w:rFonts w:ascii="Times New Roman" w:hAnsi="Times New Roman" w:cs="Times New Roman"/>
          <w:spacing w:val="-3"/>
          <w:sz w:val="20"/>
          <w:szCs w:val="20"/>
          <w:lang w:val="sr-Latn-CS"/>
        </w:rPr>
      </w:pPr>
    </w:p>
    <w:p w:rsidR="00FC7D30" w:rsidRPr="008D642D" w:rsidRDefault="00FC7D30" w:rsidP="008D642D">
      <w:pPr>
        <w:spacing w:after="0" w:line="240" w:lineRule="auto"/>
        <w:jc w:val="both"/>
        <w:rPr>
          <w:rFonts w:ascii="Times New Roman" w:hAnsi="Times New Roman" w:cs="Times New Roman"/>
          <w:bCs/>
          <w:sz w:val="20"/>
          <w:szCs w:val="20"/>
          <w:lang w:val="sr-Latn-CS"/>
        </w:rPr>
      </w:pPr>
      <w:r w:rsidRPr="008D642D">
        <w:rPr>
          <w:rFonts w:ascii="Times New Roman" w:hAnsi="Times New Roman" w:cs="Times New Roman"/>
          <w:sz w:val="20"/>
          <w:szCs w:val="20"/>
          <w:lang w:val="sr-Latn-CS"/>
        </w:rPr>
        <w:t xml:space="preserve">Na raspisani konkurs za izbor tri saradnika u zvawe kliničkog asistenta za užu naučnu oblast Interna medicina (kardiologija) prijavila su se  tri kandidata: dr Zlatko Mehmedbegović, dr Ivan Stanković i  dr Milorad Tešić, lekari specijalisti interne medicine, </w:t>
      </w:r>
      <w:r w:rsidRPr="008D642D">
        <w:rPr>
          <w:rFonts w:ascii="Times New Roman" w:hAnsi="Times New Roman" w:cs="Times New Roman"/>
          <w:bCs/>
          <w:sz w:val="20"/>
          <w:szCs w:val="20"/>
          <w:lang w:val="sr-Latn-CS"/>
        </w:rPr>
        <w:t>klinički asistenti na Kaderi uže naučne oblasti interna medicina Medicinskog fakulteta u Beogradu.</w:t>
      </w:r>
    </w:p>
    <w:p w:rsidR="00FC7D30" w:rsidRPr="008D642D" w:rsidRDefault="00FC7D30" w:rsidP="008D642D">
      <w:pPr>
        <w:spacing w:after="0" w:line="240" w:lineRule="auto"/>
        <w:jc w:val="both"/>
        <w:rPr>
          <w:rFonts w:ascii="Times New Roman" w:hAnsi="Times New Roman" w:cs="Times New Roman"/>
          <w:bCs/>
          <w:sz w:val="20"/>
          <w:szCs w:val="20"/>
          <w:lang w:val="sr-Latn-CS"/>
        </w:rPr>
      </w:pPr>
    </w:p>
    <w:p w:rsidR="00FC7D30" w:rsidRPr="008D642D" w:rsidRDefault="00FC7D30" w:rsidP="008D642D">
      <w:pPr>
        <w:spacing w:after="0" w:line="240" w:lineRule="auto"/>
        <w:jc w:val="both"/>
        <w:rPr>
          <w:rFonts w:ascii="Times New Roman" w:hAnsi="Times New Roman" w:cs="Times New Roman"/>
          <w:b/>
          <w:sz w:val="20"/>
          <w:szCs w:val="20"/>
          <w:lang w:val="sr-Latn-CS"/>
        </w:rPr>
      </w:pPr>
      <w:r w:rsidRPr="008D642D">
        <w:rPr>
          <w:rFonts w:ascii="Times New Roman" w:hAnsi="Times New Roman" w:cs="Times New Roman"/>
          <w:spacing w:val="-3"/>
          <w:sz w:val="20"/>
          <w:szCs w:val="20"/>
          <w:lang w:val="sr-Latn-CS"/>
        </w:rPr>
        <w:t xml:space="preserve">Na osnovu izvršene analize dostavljene dokumentacije, kao i procene dosadašnje stručne, naučne, pedagoške i organizacione aktivnosti stručna komisija je utvrdila da su prijavljeni kandidati u svom radu ostvarili značajne naučno-istraživačke rezultate i da su se dokazali kao vrsni kliničari, stručnjaci i pedagozi. </w:t>
      </w:r>
    </w:p>
    <w:p w:rsidR="00FC7D30" w:rsidRPr="008D642D" w:rsidRDefault="00FC7D30" w:rsidP="008D642D">
      <w:pPr>
        <w:suppressAutoHyphens/>
        <w:spacing w:after="0" w:line="240" w:lineRule="auto"/>
        <w:jc w:val="both"/>
        <w:rPr>
          <w:rFonts w:ascii="Times New Roman" w:hAnsi="Times New Roman" w:cs="Times New Roman"/>
          <w:sz w:val="20"/>
          <w:szCs w:val="20"/>
        </w:rPr>
      </w:pPr>
      <w:r w:rsidRPr="008D642D">
        <w:rPr>
          <w:rFonts w:ascii="Times New Roman" w:hAnsi="Times New Roman" w:cs="Times New Roman"/>
          <w:spacing w:val="-3"/>
          <w:sz w:val="20"/>
          <w:szCs w:val="20"/>
          <w:lang w:val="sr-Latn-CS"/>
        </w:rPr>
        <w:t>Komisija je takođe utvrdila</w:t>
      </w:r>
      <w:r w:rsidRPr="008D642D">
        <w:rPr>
          <w:rFonts w:ascii="Times New Roman" w:hAnsi="Times New Roman" w:cs="Times New Roman"/>
          <w:sz w:val="20"/>
          <w:szCs w:val="20"/>
        </w:rPr>
        <w:t xml:space="preserve"> da svi kandidati ispunjavaju sve uslove propisane Zakonom o visokom obrazovanju i Pravilnikom Medicinskog fakulteta za izbor </w:t>
      </w:r>
      <w:r w:rsidRPr="008D642D">
        <w:rPr>
          <w:rFonts w:ascii="Times New Roman" w:hAnsi="Times New Roman" w:cs="Times New Roman"/>
          <w:sz w:val="20"/>
          <w:szCs w:val="20"/>
          <w:lang w:val="sl-SI"/>
        </w:rPr>
        <w:t xml:space="preserve">u zvanje </w:t>
      </w:r>
      <w:r w:rsidRPr="008D642D">
        <w:rPr>
          <w:rFonts w:ascii="Times New Roman" w:hAnsi="Times New Roman" w:cs="Times New Roman"/>
          <w:spacing w:val="-3"/>
          <w:sz w:val="20"/>
          <w:szCs w:val="20"/>
          <w:lang w:val="sr-Latn-CS"/>
        </w:rPr>
        <w:t>kliničkog asistenta.</w:t>
      </w:r>
    </w:p>
    <w:p w:rsidR="00FC7D30" w:rsidRPr="008D642D" w:rsidRDefault="00FC7D30" w:rsidP="008D642D">
      <w:pPr>
        <w:suppressAutoHyphens/>
        <w:spacing w:after="0" w:line="240" w:lineRule="auto"/>
        <w:jc w:val="both"/>
        <w:rPr>
          <w:rFonts w:ascii="Times New Roman" w:hAnsi="Times New Roman" w:cs="Times New Roman"/>
          <w:sz w:val="20"/>
          <w:szCs w:val="20"/>
        </w:rPr>
      </w:pPr>
    </w:p>
    <w:p w:rsidR="00FC7D30" w:rsidRPr="008D642D" w:rsidRDefault="00FC7D30" w:rsidP="008D642D">
      <w:pPr>
        <w:suppressAutoHyphens/>
        <w:spacing w:after="0" w:line="240" w:lineRule="auto"/>
        <w:jc w:val="both"/>
        <w:rPr>
          <w:rFonts w:ascii="Times New Roman" w:hAnsi="Times New Roman" w:cs="Times New Roman"/>
          <w:spacing w:val="-3"/>
          <w:sz w:val="20"/>
          <w:szCs w:val="20"/>
          <w:lang w:val="sr-Latn-CS"/>
        </w:rPr>
      </w:pPr>
      <w:r w:rsidRPr="008D642D">
        <w:rPr>
          <w:rFonts w:ascii="Times New Roman" w:hAnsi="Times New Roman" w:cs="Times New Roman"/>
          <w:sz w:val="20"/>
          <w:szCs w:val="20"/>
        </w:rPr>
        <w:t xml:space="preserve">Komisija jednoglasno i sa zadovoljstvom predlaže da se kandidati </w:t>
      </w:r>
      <w:r w:rsidRPr="008D642D">
        <w:rPr>
          <w:rFonts w:ascii="Times New Roman" w:hAnsi="Times New Roman" w:cs="Times New Roman"/>
          <w:sz w:val="20"/>
          <w:szCs w:val="20"/>
          <w:lang w:val="sr-Latn-CS"/>
        </w:rPr>
        <w:t>dr ZLATKO MEHMEDBEGOVIĆ, dr IVAN STANKOVIĆ i  dr MILORAD TEŠIĆ</w:t>
      </w:r>
      <w:r w:rsidRPr="008D642D">
        <w:rPr>
          <w:rFonts w:ascii="Times New Roman" w:hAnsi="Times New Roman" w:cs="Times New Roman"/>
          <w:spacing w:val="-3"/>
          <w:sz w:val="20"/>
          <w:szCs w:val="20"/>
          <w:lang w:val="sr-Latn-CS"/>
        </w:rPr>
        <w:t xml:space="preserve"> ponovo</w:t>
      </w:r>
      <w:r w:rsidRPr="008D642D">
        <w:rPr>
          <w:rFonts w:ascii="Times New Roman" w:hAnsi="Times New Roman" w:cs="Times New Roman"/>
          <w:sz w:val="20"/>
          <w:szCs w:val="20"/>
        </w:rPr>
        <w:t xml:space="preserve"> izaberu </w:t>
      </w:r>
      <w:r w:rsidRPr="008D642D">
        <w:rPr>
          <w:rFonts w:ascii="Times New Roman" w:hAnsi="Times New Roman" w:cs="Times New Roman"/>
          <w:sz w:val="20"/>
          <w:szCs w:val="20"/>
          <w:lang w:val="sl-SI"/>
        </w:rPr>
        <w:t xml:space="preserve">u zvanje </w:t>
      </w:r>
      <w:r w:rsidRPr="008D642D">
        <w:rPr>
          <w:rFonts w:ascii="Times New Roman" w:hAnsi="Times New Roman" w:cs="Times New Roman"/>
          <w:spacing w:val="-3"/>
          <w:sz w:val="20"/>
          <w:szCs w:val="20"/>
          <w:lang w:val="sr-Latn-CS"/>
        </w:rPr>
        <w:t>KLINIČKOG ASISTENTA za užu naučnu oblast INTERNA MEDICINA (kardiologija) na Medicinskom fakultetu Univerziteta u Beogradu.</w:t>
      </w:r>
    </w:p>
    <w:p w:rsidR="00FC7D30" w:rsidRPr="008D642D" w:rsidRDefault="00FC7D30" w:rsidP="008D642D">
      <w:pPr>
        <w:tabs>
          <w:tab w:val="left" w:pos="13500"/>
        </w:tabs>
        <w:spacing w:after="0" w:line="240" w:lineRule="auto"/>
        <w:jc w:val="both"/>
        <w:rPr>
          <w:rFonts w:ascii="Times New Roman" w:hAnsi="Times New Roman" w:cs="Times New Roman"/>
          <w:b/>
          <w:sz w:val="20"/>
          <w:szCs w:val="20"/>
          <w:lang w:val="sl-SI"/>
        </w:rPr>
      </w:pPr>
    </w:p>
    <w:p w:rsidR="00FC7D30" w:rsidRPr="008D642D" w:rsidRDefault="00FC7D30" w:rsidP="008D642D">
      <w:pPr>
        <w:tabs>
          <w:tab w:val="left" w:pos="13500"/>
        </w:tabs>
        <w:spacing w:after="0" w:line="240" w:lineRule="auto"/>
        <w:jc w:val="both"/>
        <w:rPr>
          <w:rFonts w:ascii="Times New Roman" w:hAnsi="Times New Roman" w:cs="Times New Roman"/>
          <w:b/>
          <w:sz w:val="20"/>
          <w:szCs w:val="20"/>
          <w:lang w:val="sl-SI"/>
        </w:rPr>
      </w:pPr>
    </w:p>
    <w:p w:rsidR="00FC7D30" w:rsidRPr="008D642D" w:rsidRDefault="00FC7D30" w:rsidP="008D642D">
      <w:pPr>
        <w:tabs>
          <w:tab w:val="left" w:pos="13500"/>
        </w:tabs>
        <w:spacing w:after="0" w:line="240" w:lineRule="auto"/>
        <w:jc w:val="both"/>
        <w:rPr>
          <w:rFonts w:ascii="Times New Roman" w:hAnsi="Times New Roman" w:cs="Times New Roman"/>
          <w:b/>
          <w:sz w:val="20"/>
          <w:szCs w:val="20"/>
        </w:rPr>
      </w:pPr>
    </w:p>
    <w:p w:rsidR="00FC7D30" w:rsidRPr="008D642D" w:rsidRDefault="00FC7D30" w:rsidP="008D642D">
      <w:pPr>
        <w:tabs>
          <w:tab w:val="left" w:pos="13500"/>
        </w:tabs>
        <w:spacing w:after="0" w:line="240" w:lineRule="auto"/>
        <w:jc w:val="both"/>
        <w:rPr>
          <w:rFonts w:ascii="Times New Roman" w:hAnsi="Times New Roman" w:cs="Times New Roman"/>
          <w:b/>
          <w:sz w:val="20"/>
          <w:szCs w:val="20"/>
        </w:rPr>
      </w:pPr>
    </w:p>
    <w:p w:rsidR="00FC7D30" w:rsidRPr="009B5F5D" w:rsidRDefault="00FC7D30" w:rsidP="009B5F5D">
      <w:pPr>
        <w:tabs>
          <w:tab w:val="left" w:pos="13500"/>
        </w:tabs>
        <w:spacing w:after="0" w:line="240" w:lineRule="auto"/>
        <w:ind w:left="3600"/>
        <w:jc w:val="both"/>
        <w:rPr>
          <w:rFonts w:ascii="Times New Roman" w:hAnsi="Times New Roman" w:cs="Times New Roman"/>
          <w:sz w:val="20"/>
          <w:szCs w:val="20"/>
          <w:lang w:val="sl-SI"/>
        </w:rPr>
      </w:pPr>
      <w:r w:rsidRPr="009B5F5D">
        <w:rPr>
          <w:rFonts w:ascii="Times New Roman" w:hAnsi="Times New Roman" w:cs="Times New Roman"/>
          <w:sz w:val="20"/>
          <w:szCs w:val="20"/>
          <w:lang w:val="sl-SI"/>
        </w:rPr>
        <w:t>ČLANOVI KOMISIJE:</w:t>
      </w:r>
    </w:p>
    <w:p w:rsidR="00FC7D30" w:rsidRPr="009B5F5D" w:rsidRDefault="00FC7D30" w:rsidP="009B5F5D">
      <w:pPr>
        <w:tabs>
          <w:tab w:val="left" w:pos="13500"/>
        </w:tabs>
        <w:spacing w:after="0" w:line="240" w:lineRule="auto"/>
        <w:ind w:left="3600"/>
        <w:jc w:val="both"/>
        <w:rPr>
          <w:rFonts w:ascii="Times New Roman" w:hAnsi="Times New Roman" w:cs="Times New Roman"/>
          <w:sz w:val="20"/>
          <w:szCs w:val="20"/>
          <w:lang w:val="sl-SI"/>
        </w:rPr>
      </w:pPr>
    </w:p>
    <w:p w:rsidR="009B5F5D" w:rsidRPr="008D642D" w:rsidRDefault="009B5F5D" w:rsidP="009B5F5D">
      <w:pPr>
        <w:tabs>
          <w:tab w:val="left" w:pos="13500"/>
        </w:tabs>
        <w:spacing w:after="0" w:line="240" w:lineRule="auto"/>
        <w:ind w:left="3600"/>
        <w:jc w:val="both"/>
        <w:rPr>
          <w:rFonts w:ascii="Times New Roman" w:hAnsi="Times New Roman" w:cs="Times New Roman"/>
          <w:b/>
          <w:sz w:val="20"/>
          <w:szCs w:val="20"/>
          <w:lang w:val="sl-SI"/>
        </w:rPr>
      </w:pPr>
    </w:p>
    <w:p w:rsidR="00FC7D30" w:rsidRPr="008D642D" w:rsidRDefault="00FC7D30" w:rsidP="009B5F5D">
      <w:pPr>
        <w:pStyle w:val="ListParagraph"/>
        <w:numPr>
          <w:ilvl w:val="0"/>
          <w:numId w:val="35"/>
        </w:numPr>
        <w:tabs>
          <w:tab w:val="left" w:pos="3690"/>
        </w:tabs>
        <w:spacing w:after="0" w:line="240" w:lineRule="auto"/>
        <w:ind w:left="3600" w:firstLine="0"/>
        <w:jc w:val="both"/>
        <w:rPr>
          <w:rFonts w:ascii="Times New Roman" w:hAnsi="Times New Roman" w:cs="Times New Roman"/>
          <w:bCs/>
          <w:sz w:val="20"/>
          <w:szCs w:val="20"/>
          <w:lang w:val="sr-Latn-CS"/>
        </w:rPr>
      </w:pPr>
      <w:r w:rsidRPr="008D642D">
        <w:rPr>
          <w:rFonts w:ascii="Times New Roman" w:hAnsi="Times New Roman" w:cs="Times New Roman"/>
          <w:b/>
          <w:sz w:val="20"/>
          <w:szCs w:val="20"/>
          <w:lang w:val="sr-Latn-CS"/>
        </w:rPr>
        <w:t xml:space="preserve">Prof. dr Goran Stanković, </w:t>
      </w:r>
      <w:r w:rsidRPr="008D642D">
        <w:rPr>
          <w:rFonts w:ascii="Times New Roman" w:hAnsi="Times New Roman" w:cs="Times New Roman"/>
          <w:bCs/>
          <w:sz w:val="20"/>
          <w:szCs w:val="20"/>
          <w:lang w:val="sr-Latn-CS"/>
        </w:rPr>
        <w:t>vanredni profesor Medicinskog fakulteta Univerziteta u Beogradu, predsednik komisije</w:t>
      </w:r>
    </w:p>
    <w:p w:rsidR="00FC7D30" w:rsidRPr="008D642D" w:rsidRDefault="00FC7D30" w:rsidP="009B5F5D">
      <w:pPr>
        <w:pStyle w:val="ListParagraph"/>
        <w:tabs>
          <w:tab w:val="left" w:pos="3690"/>
        </w:tabs>
        <w:spacing w:after="0" w:line="240" w:lineRule="auto"/>
        <w:ind w:left="3600"/>
        <w:jc w:val="both"/>
        <w:rPr>
          <w:rFonts w:ascii="Times New Roman" w:hAnsi="Times New Roman" w:cs="Times New Roman"/>
          <w:b/>
          <w:sz w:val="20"/>
          <w:szCs w:val="20"/>
          <w:lang w:val="sr-Latn-CS"/>
        </w:rPr>
      </w:pPr>
    </w:p>
    <w:p w:rsidR="00FC7D30" w:rsidRPr="008D642D" w:rsidRDefault="00FC7D30" w:rsidP="009B5F5D">
      <w:pPr>
        <w:pStyle w:val="ListParagraph"/>
        <w:numPr>
          <w:ilvl w:val="0"/>
          <w:numId w:val="35"/>
        </w:numPr>
        <w:tabs>
          <w:tab w:val="left" w:pos="3690"/>
        </w:tabs>
        <w:spacing w:after="0" w:line="240" w:lineRule="auto"/>
        <w:ind w:left="3600" w:firstLine="0"/>
        <w:jc w:val="both"/>
        <w:rPr>
          <w:rFonts w:ascii="Times New Roman" w:hAnsi="Times New Roman" w:cs="Times New Roman"/>
          <w:bCs/>
          <w:sz w:val="20"/>
          <w:szCs w:val="20"/>
          <w:lang w:val="sr-Latn-CS"/>
        </w:rPr>
      </w:pPr>
      <w:r w:rsidRPr="008D642D">
        <w:rPr>
          <w:rFonts w:ascii="Times New Roman" w:hAnsi="Times New Roman" w:cs="Times New Roman"/>
          <w:b/>
          <w:sz w:val="20"/>
          <w:szCs w:val="20"/>
          <w:lang w:val="sr-Latn-CS"/>
        </w:rPr>
        <w:t xml:space="preserve">Prof. dr Branko Beleslin, </w:t>
      </w:r>
      <w:r w:rsidRPr="008D642D">
        <w:rPr>
          <w:rFonts w:ascii="Times New Roman" w:hAnsi="Times New Roman" w:cs="Times New Roman"/>
          <w:bCs/>
          <w:sz w:val="20"/>
          <w:szCs w:val="20"/>
          <w:lang w:val="sr-Latn-CS"/>
        </w:rPr>
        <w:t>redovni profesor Medicinskog fakulteta Univerziteta u Beogradu, član</w:t>
      </w:r>
    </w:p>
    <w:p w:rsidR="00FC7D30" w:rsidRPr="008D642D" w:rsidRDefault="00FC7D30" w:rsidP="009B5F5D">
      <w:pPr>
        <w:pStyle w:val="ListParagraph"/>
        <w:tabs>
          <w:tab w:val="left" w:pos="3690"/>
        </w:tabs>
        <w:spacing w:after="0" w:line="240" w:lineRule="auto"/>
        <w:ind w:left="3600"/>
        <w:jc w:val="both"/>
        <w:rPr>
          <w:rFonts w:ascii="Times New Roman" w:hAnsi="Times New Roman" w:cs="Times New Roman"/>
          <w:b/>
          <w:sz w:val="20"/>
          <w:szCs w:val="20"/>
          <w:lang w:val="sr-Latn-CS"/>
        </w:rPr>
      </w:pPr>
    </w:p>
    <w:p w:rsidR="00FC7D30" w:rsidRPr="008D642D" w:rsidRDefault="00FC7D30" w:rsidP="009B5F5D">
      <w:pPr>
        <w:pStyle w:val="ListParagraph"/>
        <w:numPr>
          <w:ilvl w:val="0"/>
          <w:numId w:val="35"/>
        </w:numPr>
        <w:tabs>
          <w:tab w:val="left" w:pos="3690"/>
        </w:tabs>
        <w:spacing w:after="0" w:line="240" w:lineRule="auto"/>
        <w:ind w:left="3600" w:firstLine="0"/>
        <w:jc w:val="both"/>
        <w:rPr>
          <w:rFonts w:ascii="Times New Roman" w:hAnsi="Times New Roman" w:cs="Times New Roman"/>
          <w:b/>
          <w:sz w:val="20"/>
          <w:szCs w:val="20"/>
          <w:lang w:val="sr-Latn-CS"/>
        </w:rPr>
      </w:pPr>
      <w:r w:rsidRPr="008D642D">
        <w:rPr>
          <w:rFonts w:ascii="Times New Roman" w:hAnsi="Times New Roman" w:cs="Times New Roman"/>
          <w:b/>
          <w:sz w:val="20"/>
          <w:szCs w:val="20"/>
          <w:lang w:val="sr-Latn-CS"/>
        </w:rPr>
        <w:t xml:space="preserve">Prof. dr Vladan Vukčević, </w:t>
      </w:r>
      <w:r w:rsidRPr="008D642D">
        <w:rPr>
          <w:rFonts w:ascii="Times New Roman" w:hAnsi="Times New Roman" w:cs="Times New Roman"/>
          <w:bCs/>
          <w:sz w:val="20"/>
          <w:szCs w:val="20"/>
          <w:lang w:val="sr-Latn-CS"/>
        </w:rPr>
        <w:t>vanredni profesor Medicinskog fakulteta Univerziteta u Beogradu, član</w:t>
      </w:r>
    </w:p>
    <w:p w:rsidR="00FC7D30" w:rsidRPr="008D642D" w:rsidRDefault="00FC7D30" w:rsidP="009B5F5D">
      <w:pPr>
        <w:pStyle w:val="ListParagraph"/>
        <w:spacing w:after="0" w:line="240" w:lineRule="auto"/>
        <w:ind w:left="3600"/>
        <w:jc w:val="both"/>
        <w:rPr>
          <w:rFonts w:ascii="Times New Roman" w:hAnsi="Times New Roman" w:cs="Times New Roman"/>
          <w:sz w:val="20"/>
          <w:szCs w:val="20"/>
          <w:lang w:val="sr-Latn-CS"/>
        </w:rPr>
      </w:pPr>
    </w:p>
    <w:p w:rsidR="00FC7D30" w:rsidRPr="008D642D" w:rsidRDefault="00FC7D30" w:rsidP="008D642D">
      <w:pPr>
        <w:spacing w:after="0" w:line="240" w:lineRule="auto"/>
        <w:jc w:val="both"/>
        <w:rPr>
          <w:rFonts w:ascii="Times New Roman" w:hAnsi="Times New Roman" w:cs="Times New Roman"/>
          <w:sz w:val="20"/>
          <w:szCs w:val="20"/>
          <w:lang w:val="sr-Latn-CS"/>
        </w:rPr>
      </w:pPr>
    </w:p>
    <w:p w:rsidR="00FC7D30" w:rsidRPr="008D642D" w:rsidRDefault="00FC7D30" w:rsidP="008D642D">
      <w:pPr>
        <w:spacing w:after="0" w:line="240" w:lineRule="auto"/>
        <w:jc w:val="both"/>
        <w:rPr>
          <w:rFonts w:ascii="Times New Roman" w:hAnsi="Times New Roman" w:cs="Times New Roman"/>
          <w:sz w:val="20"/>
          <w:szCs w:val="20"/>
          <w:lang w:val="sr-Latn-CS"/>
        </w:rPr>
      </w:pPr>
    </w:p>
    <w:p w:rsidR="00FC7D30" w:rsidRPr="008D642D" w:rsidRDefault="00FC7D30" w:rsidP="008D642D">
      <w:pPr>
        <w:spacing w:after="0" w:line="240" w:lineRule="auto"/>
        <w:jc w:val="both"/>
        <w:rPr>
          <w:rFonts w:ascii="Times New Roman" w:hAnsi="Times New Roman" w:cs="Times New Roman"/>
          <w:sz w:val="20"/>
          <w:szCs w:val="20"/>
        </w:rPr>
      </w:pPr>
      <w:r w:rsidRPr="008D642D">
        <w:rPr>
          <w:rFonts w:ascii="Times New Roman" w:hAnsi="Times New Roman" w:cs="Times New Roman"/>
          <w:sz w:val="20"/>
          <w:szCs w:val="20"/>
          <w:lang w:val="sr-Latn-CS"/>
        </w:rPr>
        <w:t>Beograd, 7.11.2019</w:t>
      </w:r>
      <w:r w:rsidRPr="008D642D">
        <w:rPr>
          <w:rFonts w:ascii="Times New Roman" w:hAnsi="Times New Roman" w:cs="Times New Roman"/>
          <w:sz w:val="20"/>
          <w:szCs w:val="20"/>
        </w:rPr>
        <w:t>. godine</w:t>
      </w:r>
    </w:p>
    <w:p w:rsidR="00FC7D30" w:rsidRPr="008D642D" w:rsidRDefault="00FC7D30" w:rsidP="008D642D">
      <w:pPr>
        <w:spacing w:after="0" w:line="240" w:lineRule="auto"/>
        <w:jc w:val="both"/>
        <w:rPr>
          <w:rFonts w:ascii="Times New Roman" w:hAnsi="Times New Roman" w:cs="Times New Roman"/>
          <w:sz w:val="20"/>
          <w:szCs w:val="20"/>
          <w:lang w:val="sr-Latn-CS"/>
        </w:rPr>
      </w:pPr>
    </w:p>
    <w:p w:rsidR="00FC7D30" w:rsidRPr="008D642D" w:rsidRDefault="00FC7D30" w:rsidP="008D642D">
      <w:pPr>
        <w:tabs>
          <w:tab w:val="left" w:pos="13500"/>
        </w:tabs>
        <w:spacing w:after="0" w:line="240" w:lineRule="auto"/>
        <w:jc w:val="both"/>
        <w:rPr>
          <w:rFonts w:ascii="Times New Roman" w:hAnsi="Times New Roman" w:cs="Times New Roman"/>
          <w:b/>
          <w:sz w:val="20"/>
          <w:szCs w:val="20"/>
          <w:lang w:val="sl-SI"/>
        </w:rPr>
      </w:pPr>
    </w:p>
    <w:p w:rsidR="008961AA" w:rsidRPr="008D642D" w:rsidRDefault="008961AA" w:rsidP="008D642D">
      <w:pPr>
        <w:spacing w:after="0" w:line="240" w:lineRule="auto"/>
        <w:jc w:val="both"/>
        <w:rPr>
          <w:rFonts w:ascii="Times New Roman" w:hAnsi="Times New Roman" w:cs="Times New Roman"/>
          <w:b/>
          <w:sz w:val="20"/>
          <w:szCs w:val="20"/>
          <w:lang w:val="sl-SI"/>
        </w:rPr>
      </w:pPr>
    </w:p>
    <w:sectPr w:rsidR="008961AA" w:rsidRPr="008D642D" w:rsidSect="00756AE6">
      <w:pgSz w:w="12240" w:h="15840"/>
      <w:pgMar w:top="720" w:right="1440" w:bottom="36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YU-Times New Roman">
    <w:altName w:val="MV Boli"/>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YuHelvetica">
    <w:altName w:val="Times New Roman"/>
    <w:charset w:val="00"/>
    <w:family w:val="auto"/>
    <w:pitch w:val="variable"/>
    <w:sig w:usb0="00000083" w:usb1="00000000" w:usb2="00000000" w:usb3="00000000" w:csb0="00000009" w:csb1="00000000"/>
  </w:font>
  <w:font w:name="Arial Unicode MS">
    <w:panose1 w:val="020B0604020202020204"/>
    <w:charset w:val="80"/>
    <w:family w:val="swiss"/>
    <w:pitch w:val="variable"/>
    <w:sig w:usb0="F7FFAFFF" w:usb1="E9DFFFFF" w:usb2="0000003F" w:usb3="00000000" w:csb0="003F01FF" w:csb1="00000000"/>
  </w:font>
  <w:font w:name="Humanist777">
    <w:altName w:val="Tahoma"/>
    <w:charset w:val="00"/>
    <w:family w:val="swiss"/>
    <w:pitch w:val="variable"/>
    <w:sig w:usb0="00000087" w:usb1="00000000" w:usb2="00000000" w:usb3="00000000" w:csb0="0000001B" w:csb1="00000000"/>
  </w:font>
  <w:font w:name="GillSans">
    <w:altName w:val="Arial"/>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_ Garamond">
    <w:charset w:val="00"/>
    <w:family w:val="auto"/>
    <w:pitch w:val="variable"/>
    <w:sig w:usb0="00000003" w:usb1="00000000" w:usb2="00000000" w:usb3="00000000" w:csb0="00000001" w:csb1="00000000"/>
  </w:font>
  <w:font w:name="WarnockPro-Regular">
    <w:altName w:val="MS Mincho"/>
    <w:panose1 w:val="00000000000000000000"/>
    <w:charset w:val="80"/>
    <w:family w:val="auto"/>
    <w:notTrueType/>
    <w:pitch w:val="default"/>
    <w:sig w:usb0="00000000" w:usb1="08070000" w:usb2="00000010" w:usb3="00000000" w:csb0="00020000" w:csb1="00000000"/>
  </w:font>
  <w:font w:name="Interstate-Regular">
    <w:altName w:val="MS Gothic"/>
    <w:panose1 w:val="00000000000000000000"/>
    <w:charset w:val="80"/>
    <w:family w:val="swiss"/>
    <w:notTrueType/>
    <w:pitch w:val="default"/>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0"/>
    <w:lvl w:ilvl="0">
      <w:start w:val="1"/>
      <w:numFmt w:val="decimal"/>
      <w:pStyle w:val="Level1"/>
      <w:lvlText w:val="%1-"/>
      <w:lvlJc w:val="left"/>
      <w:pPr>
        <w:tabs>
          <w:tab w:val="num" w:pos="720"/>
        </w:tabs>
        <w:ind w:left="720" w:hanging="720"/>
      </w:pPr>
      <w:rPr>
        <w:rFonts w:ascii="YU-Times New Roman" w:hAnsi="YU-Times New Roman"/>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2826073"/>
    <w:multiLevelType w:val="hybridMultilevel"/>
    <w:tmpl w:val="C32ADA48"/>
    <w:name w:val="Numbered list 13"/>
    <w:lvl w:ilvl="0" w:tplc="A632382C">
      <w:start w:val="1"/>
      <w:numFmt w:val="decimal"/>
      <w:lvlText w:val="%1."/>
      <w:lvlJc w:val="left"/>
      <w:pPr>
        <w:ind w:left="360" w:firstLine="0"/>
      </w:pPr>
    </w:lvl>
    <w:lvl w:ilvl="1" w:tplc="39ACC8F2">
      <w:start w:val="1"/>
      <w:numFmt w:val="lowerLetter"/>
      <w:lvlText w:val="%2."/>
      <w:lvlJc w:val="left"/>
      <w:pPr>
        <w:ind w:left="1080" w:firstLine="0"/>
      </w:pPr>
    </w:lvl>
    <w:lvl w:ilvl="2" w:tplc="79A07EAC">
      <w:start w:val="1"/>
      <w:numFmt w:val="lowerRoman"/>
      <w:lvlText w:val="%3."/>
      <w:lvlJc w:val="left"/>
      <w:pPr>
        <w:ind w:left="1980" w:firstLine="0"/>
      </w:pPr>
    </w:lvl>
    <w:lvl w:ilvl="3" w:tplc="1BE6B112">
      <w:start w:val="1"/>
      <w:numFmt w:val="decimal"/>
      <w:lvlText w:val="%4."/>
      <w:lvlJc w:val="left"/>
      <w:pPr>
        <w:ind w:left="2520" w:firstLine="0"/>
      </w:pPr>
    </w:lvl>
    <w:lvl w:ilvl="4" w:tplc="A732B418">
      <w:start w:val="1"/>
      <w:numFmt w:val="lowerLetter"/>
      <w:lvlText w:val="%5."/>
      <w:lvlJc w:val="left"/>
      <w:pPr>
        <w:ind w:left="3240" w:firstLine="0"/>
      </w:pPr>
    </w:lvl>
    <w:lvl w:ilvl="5" w:tplc="6B68F644">
      <w:start w:val="1"/>
      <w:numFmt w:val="lowerRoman"/>
      <w:lvlText w:val="%6."/>
      <w:lvlJc w:val="left"/>
      <w:pPr>
        <w:ind w:left="4140" w:firstLine="0"/>
      </w:pPr>
    </w:lvl>
    <w:lvl w:ilvl="6" w:tplc="43FEE054">
      <w:start w:val="1"/>
      <w:numFmt w:val="decimal"/>
      <w:lvlText w:val="%7."/>
      <w:lvlJc w:val="left"/>
      <w:pPr>
        <w:ind w:left="4680" w:firstLine="0"/>
      </w:pPr>
    </w:lvl>
    <w:lvl w:ilvl="7" w:tplc="B5027E7E">
      <w:start w:val="1"/>
      <w:numFmt w:val="lowerLetter"/>
      <w:lvlText w:val="%8."/>
      <w:lvlJc w:val="left"/>
      <w:pPr>
        <w:ind w:left="5400" w:firstLine="0"/>
      </w:pPr>
    </w:lvl>
    <w:lvl w:ilvl="8" w:tplc="505EABE8">
      <w:start w:val="1"/>
      <w:numFmt w:val="lowerRoman"/>
      <w:lvlText w:val="%9."/>
      <w:lvlJc w:val="left"/>
      <w:pPr>
        <w:ind w:left="6300" w:firstLine="0"/>
      </w:pPr>
    </w:lvl>
  </w:abstractNum>
  <w:abstractNum w:abstractNumId="2">
    <w:nsid w:val="05275EF7"/>
    <w:multiLevelType w:val="hybridMultilevel"/>
    <w:tmpl w:val="FF4C98B8"/>
    <w:name w:val="Numbered list 16"/>
    <w:lvl w:ilvl="0" w:tplc="510220EC">
      <w:numFmt w:val="bullet"/>
      <w:lvlText w:val=""/>
      <w:lvlJc w:val="left"/>
      <w:pPr>
        <w:ind w:left="360" w:firstLine="0"/>
      </w:pPr>
      <w:rPr>
        <w:rFonts w:ascii="Symbol" w:hAnsi="Symbol"/>
      </w:rPr>
    </w:lvl>
    <w:lvl w:ilvl="1" w:tplc="5AD6565A">
      <w:numFmt w:val="bullet"/>
      <w:lvlText w:val="o"/>
      <w:lvlJc w:val="left"/>
      <w:pPr>
        <w:ind w:left="1080" w:firstLine="0"/>
      </w:pPr>
      <w:rPr>
        <w:rFonts w:ascii="Courier New" w:hAnsi="Courier New" w:cs="Courier New"/>
      </w:rPr>
    </w:lvl>
    <w:lvl w:ilvl="2" w:tplc="46324CEE">
      <w:numFmt w:val="bullet"/>
      <w:lvlText w:val=""/>
      <w:lvlJc w:val="left"/>
      <w:pPr>
        <w:ind w:left="1800" w:firstLine="0"/>
      </w:pPr>
      <w:rPr>
        <w:rFonts w:ascii="Wingdings" w:eastAsia="Wingdings" w:hAnsi="Wingdings" w:cs="Wingdings"/>
      </w:rPr>
    </w:lvl>
    <w:lvl w:ilvl="3" w:tplc="E026D4D6">
      <w:numFmt w:val="bullet"/>
      <w:lvlText w:val=""/>
      <w:lvlJc w:val="left"/>
      <w:pPr>
        <w:ind w:left="2520" w:firstLine="0"/>
      </w:pPr>
      <w:rPr>
        <w:rFonts w:ascii="Symbol" w:hAnsi="Symbol"/>
      </w:rPr>
    </w:lvl>
    <w:lvl w:ilvl="4" w:tplc="B9903C08">
      <w:numFmt w:val="bullet"/>
      <w:lvlText w:val="o"/>
      <w:lvlJc w:val="left"/>
      <w:pPr>
        <w:ind w:left="3240" w:firstLine="0"/>
      </w:pPr>
      <w:rPr>
        <w:rFonts w:ascii="Courier New" w:hAnsi="Courier New" w:cs="Courier New"/>
      </w:rPr>
    </w:lvl>
    <w:lvl w:ilvl="5" w:tplc="5178CCB6">
      <w:numFmt w:val="bullet"/>
      <w:lvlText w:val=""/>
      <w:lvlJc w:val="left"/>
      <w:pPr>
        <w:ind w:left="3960" w:firstLine="0"/>
      </w:pPr>
      <w:rPr>
        <w:rFonts w:ascii="Wingdings" w:eastAsia="Wingdings" w:hAnsi="Wingdings" w:cs="Wingdings"/>
      </w:rPr>
    </w:lvl>
    <w:lvl w:ilvl="6" w:tplc="0D583188">
      <w:numFmt w:val="bullet"/>
      <w:lvlText w:val=""/>
      <w:lvlJc w:val="left"/>
      <w:pPr>
        <w:ind w:left="4680" w:firstLine="0"/>
      </w:pPr>
      <w:rPr>
        <w:rFonts w:ascii="Symbol" w:hAnsi="Symbol"/>
      </w:rPr>
    </w:lvl>
    <w:lvl w:ilvl="7" w:tplc="90ACA9FA">
      <w:numFmt w:val="bullet"/>
      <w:lvlText w:val="o"/>
      <w:lvlJc w:val="left"/>
      <w:pPr>
        <w:ind w:left="5400" w:firstLine="0"/>
      </w:pPr>
      <w:rPr>
        <w:rFonts w:ascii="Courier New" w:hAnsi="Courier New" w:cs="Courier New"/>
      </w:rPr>
    </w:lvl>
    <w:lvl w:ilvl="8" w:tplc="486CC418">
      <w:numFmt w:val="bullet"/>
      <w:lvlText w:val=""/>
      <w:lvlJc w:val="left"/>
      <w:pPr>
        <w:ind w:left="6120" w:firstLine="0"/>
      </w:pPr>
      <w:rPr>
        <w:rFonts w:ascii="Wingdings" w:eastAsia="Wingdings" w:hAnsi="Wingdings" w:cs="Wingdings"/>
      </w:rPr>
    </w:lvl>
  </w:abstractNum>
  <w:abstractNum w:abstractNumId="3">
    <w:nsid w:val="057456F7"/>
    <w:multiLevelType w:val="hybridMultilevel"/>
    <w:tmpl w:val="2B1C1862"/>
    <w:name w:val="Numbered list 28"/>
    <w:lvl w:ilvl="0" w:tplc="E96A2F24">
      <w:numFmt w:val="bullet"/>
      <w:lvlText w:val=""/>
      <w:lvlJc w:val="left"/>
      <w:pPr>
        <w:ind w:left="360" w:firstLine="0"/>
      </w:pPr>
      <w:rPr>
        <w:rFonts w:ascii="Symbol" w:hAnsi="Symbol"/>
      </w:rPr>
    </w:lvl>
    <w:lvl w:ilvl="1" w:tplc="D9623F36">
      <w:numFmt w:val="bullet"/>
      <w:lvlText w:val="o"/>
      <w:lvlJc w:val="left"/>
      <w:pPr>
        <w:ind w:left="1080" w:firstLine="0"/>
      </w:pPr>
      <w:rPr>
        <w:rFonts w:ascii="Courier New" w:hAnsi="Courier New" w:cs="Wingdings"/>
      </w:rPr>
    </w:lvl>
    <w:lvl w:ilvl="2" w:tplc="60E257C2">
      <w:numFmt w:val="bullet"/>
      <w:lvlText w:val=""/>
      <w:lvlJc w:val="left"/>
      <w:pPr>
        <w:ind w:left="1800" w:firstLine="0"/>
      </w:pPr>
      <w:rPr>
        <w:rFonts w:ascii="Wingdings" w:eastAsia="Wingdings" w:hAnsi="Wingdings" w:cs="Wingdings"/>
      </w:rPr>
    </w:lvl>
    <w:lvl w:ilvl="3" w:tplc="38E628F6">
      <w:numFmt w:val="bullet"/>
      <w:lvlText w:val=""/>
      <w:lvlJc w:val="left"/>
      <w:pPr>
        <w:ind w:left="2520" w:firstLine="0"/>
      </w:pPr>
      <w:rPr>
        <w:rFonts w:ascii="Symbol" w:hAnsi="Symbol"/>
      </w:rPr>
    </w:lvl>
    <w:lvl w:ilvl="4" w:tplc="BFD00982">
      <w:numFmt w:val="bullet"/>
      <w:lvlText w:val="o"/>
      <w:lvlJc w:val="left"/>
      <w:pPr>
        <w:ind w:left="3240" w:firstLine="0"/>
      </w:pPr>
      <w:rPr>
        <w:rFonts w:ascii="Courier New" w:hAnsi="Courier New" w:cs="Wingdings"/>
      </w:rPr>
    </w:lvl>
    <w:lvl w:ilvl="5" w:tplc="2EA25958">
      <w:numFmt w:val="bullet"/>
      <w:lvlText w:val=""/>
      <w:lvlJc w:val="left"/>
      <w:pPr>
        <w:ind w:left="3960" w:firstLine="0"/>
      </w:pPr>
      <w:rPr>
        <w:rFonts w:ascii="Wingdings" w:eastAsia="Wingdings" w:hAnsi="Wingdings" w:cs="Wingdings"/>
      </w:rPr>
    </w:lvl>
    <w:lvl w:ilvl="6" w:tplc="1B0A9AD2">
      <w:numFmt w:val="bullet"/>
      <w:lvlText w:val=""/>
      <w:lvlJc w:val="left"/>
      <w:pPr>
        <w:ind w:left="4680" w:firstLine="0"/>
      </w:pPr>
      <w:rPr>
        <w:rFonts w:ascii="Symbol" w:hAnsi="Symbol"/>
      </w:rPr>
    </w:lvl>
    <w:lvl w:ilvl="7" w:tplc="12A828DC">
      <w:numFmt w:val="bullet"/>
      <w:lvlText w:val="o"/>
      <w:lvlJc w:val="left"/>
      <w:pPr>
        <w:ind w:left="5400" w:firstLine="0"/>
      </w:pPr>
      <w:rPr>
        <w:rFonts w:ascii="Courier New" w:hAnsi="Courier New" w:cs="Wingdings"/>
      </w:rPr>
    </w:lvl>
    <w:lvl w:ilvl="8" w:tplc="0B504BDE">
      <w:numFmt w:val="bullet"/>
      <w:lvlText w:val=""/>
      <w:lvlJc w:val="left"/>
      <w:pPr>
        <w:ind w:left="6120" w:firstLine="0"/>
      </w:pPr>
      <w:rPr>
        <w:rFonts w:ascii="Wingdings" w:eastAsia="Wingdings" w:hAnsi="Wingdings" w:cs="Wingdings"/>
      </w:rPr>
    </w:lvl>
  </w:abstractNum>
  <w:abstractNum w:abstractNumId="4">
    <w:nsid w:val="0A6F7FE2"/>
    <w:multiLevelType w:val="hybridMultilevel"/>
    <w:tmpl w:val="9468D772"/>
    <w:name w:val="Numbered list 4"/>
    <w:lvl w:ilvl="0" w:tplc="D9288980">
      <w:start w:val="1"/>
      <w:numFmt w:val="decimal"/>
      <w:lvlText w:val="%1."/>
      <w:lvlJc w:val="left"/>
      <w:pPr>
        <w:ind w:left="360" w:firstLine="0"/>
      </w:pPr>
    </w:lvl>
    <w:lvl w:ilvl="1" w:tplc="6B46F3FC">
      <w:start w:val="1"/>
      <w:numFmt w:val="lowerLetter"/>
      <w:lvlText w:val="%2."/>
      <w:lvlJc w:val="left"/>
      <w:pPr>
        <w:ind w:left="1080" w:firstLine="0"/>
      </w:pPr>
    </w:lvl>
    <w:lvl w:ilvl="2" w:tplc="C35C3506">
      <w:start w:val="1"/>
      <w:numFmt w:val="lowerRoman"/>
      <w:lvlText w:val="%3."/>
      <w:lvlJc w:val="left"/>
      <w:pPr>
        <w:ind w:left="1980" w:firstLine="0"/>
      </w:pPr>
    </w:lvl>
    <w:lvl w:ilvl="3" w:tplc="8C0C3854">
      <w:start w:val="1"/>
      <w:numFmt w:val="decimal"/>
      <w:lvlText w:val="%4."/>
      <w:lvlJc w:val="left"/>
      <w:pPr>
        <w:ind w:left="2520" w:firstLine="0"/>
      </w:pPr>
    </w:lvl>
    <w:lvl w:ilvl="4" w:tplc="571E6B0E">
      <w:start w:val="1"/>
      <w:numFmt w:val="lowerLetter"/>
      <w:lvlText w:val="%5."/>
      <w:lvlJc w:val="left"/>
      <w:pPr>
        <w:ind w:left="3240" w:firstLine="0"/>
      </w:pPr>
    </w:lvl>
    <w:lvl w:ilvl="5" w:tplc="6B366F54">
      <w:start w:val="1"/>
      <w:numFmt w:val="lowerRoman"/>
      <w:lvlText w:val="%6."/>
      <w:lvlJc w:val="left"/>
      <w:pPr>
        <w:ind w:left="4140" w:firstLine="0"/>
      </w:pPr>
    </w:lvl>
    <w:lvl w:ilvl="6" w:tplc="58622A66">
      <w:start w:val="1"/>
      <w:numFmt w:val="decimal"/>
      <w:lvlText w:val="%7."/>
      <w:lvlJc w:val="left"/>
      <w:pPr>
        <w:ind w:left="4680" w:firstLine="0"/>
      </w:pPr>
    </w:lvl>
    <w:lvl w:ilvl="7" w:tplc="088C254C">
      <w:start w:val="1"/>
      <w:numFmt w:val="lowerLetter"/>
      <w:lvlText w:val="%8."/>
      <w:lvlJc w:val="left"/>
      <w:pPr>
        <w:ind w:left="5400" w:firstLine="0"/>
      </w:pPr>
    </w:lvl>
    <w:lvl w:ilvl="8" w:tplc="5C6CF22C">
      <w:start w:val="1"/>
      <w:numFmt w:val="lowerRoman"/>
      <w:lvlText w:val="%9."/>
      <w:lvlJc w:val="left"/>
      <w:pPr>
        <w:ind w:left="6300" w:firstLine="0"/>
      </w:pPr>
    </w:lvl>
  </w:abstractNum>
  <w:abstractNum w:abstractNumId="5">
    <w:nsid w:val="0E730916"/>
    <w:multiLevelType w:val="hybridMultilevel"/>
    <w:tmpl w:val="7C5C7A80"/>
    <w:name w:val="Numbered list 5"/>
    <w:lvl w:ilvl="0" w:tplc="2576846C">
      <w:start w:val="1"/>
      <w:numFmt w:val="decimal"/>
      <w:lvlText w:val="%1."/>
      <w:lvlJc w:val="left"/>
      <w:pPr>
        <w:ind w:left="360" w:firstLine="0"/>
      </w:pPr>
    </w:lvl>
    <w:lvl w:ilvl="1" w:tplc="850215FA">
      <w:start w:val="1"/>
      <w:numFmt w:val="lowerLetter"/>
      <w:lvlText w:val="%2."/>
      <w:lvlJc w:val="left"/>
      <w:pPr>
        <w:ind w:left="1080" w:firstLine="0"/>
      </w:pPr>
    </w:lvl>
    <w:lvl w:ilvl="2" w:tplc="6F5ECDE6">
      <w:start w:val="1"/>
      <w:numFmt w:val="lowerRoman"/>
      <w:lvlText w:val="%3."/>
      <w:lvlJc w:val="left"/>
      <w:pPr>
        <w:ind w:left="1980" w:firstLine="0"/>
      </w:pPr>
    </w:lvl>
    <w:lvl w:ilvl="3" w:tplc="6FBA92F0">
      <w:start w:val="1"/>
      <w:numFmt w:val="decimal"/>
      <w:lvlText w:val="%4."/>
      <w:lvlJc w:val="left"/>
      <w:pPr>
        <w:ind w:left="2520" w:firstLine="0"/>
      </w:pPr>
    </w:lvl>
    <w:lvl w:ilvl="4" w:tplc="AE6878AE">
      <w:start w:val="1"/>
      <w:numFmt w:val="lowerLetter"/>
      <w:lvlText w:val="%5."/>
      <w:lvlJc w:val="left"/>
      <w:pPr>
        <w:ind w:left="3240" w:firstLine="0"/>
      </w:pPr>
    </w:lvl>
    <w:lvl w:ilvl="5" w:tplc="0CA67E28">
      <w:start w:val="1"/>
      <w:numFmt w:val="lowerRoman"/>
      <w:lvlText w:val="%6."/>
      <w:lvlJc w:val="left"/>
      <w:pPr>
        <w:ind w:left="4140" w:firstLine="0"/>
      </w:pPr>
    </w:lvl>
    <w:lvl w:ilvl="6" w:tplc="3DF2EC04">
      <w:start w:val="1"/>
      <w:numFmt w:val="decimal"/>
      <w:lvlText w:val="%7."/>
      <w:lvlJc w:val="left"/>
      <w:pPr>
        <w:ind w:left="4680" w:firstLine="0"/>
      </w:pPr>
    </w:lvl>
    <w:lvl w:ilvl="7" w:tplc="E54E8258">
      <w:start w:val="1"/>
      <w:numFmt w:val="lowerLetter"/>
      <w:lvlText w:val="%8."/>
      <w:lvlJc w:val="left"/>
      <w:pPr>
        <w:ind w:left="5400" w:firstLine="0"/>
      </w:pPr>
    </w:lvl>
    <w:lvl w:ilvl="8" w:tplc="F4667EEC">
      <w:start w:val="1"/>
      <w:numFmt w:val="lowerRoman"/>
      <w:lvlText w:val="%9."/>
      <w:lvlJc w:val="left"/>
      <w:pPr>
        <w:ind w:left="6300" w:firstLine="0"/>
      </w:pPr>
    </w:lvl>
  </w:abstractNum>
  <w:abstractNum w:abstractNumId="6">
    <w:nsid w:val="0EA0334D"/>
    <w:multiLevelType w:val="hybridMultilevel"/>
    <w:tmpl w:val="A04293B0"/>
    <w:name w:val="Numbered list 2"/>
    <w:lvl w:ilvl="0" w:tplc="513831DC">
      <w:numFmt w:val="bullet"/>
      <w:lvlText w:val=""/>
      <w:lvlJc w:val="left"/>
      <w:pPr>
        <w:ind w:left="360" w:firstLine="0"/>
      </w:pPr>
      <w:rPr>
        <w:rFonts w:ascii="Symbol" w:hAnsi="Symbol"/>
      </w:rPr>
    </w:lvl>
    <w:lvl w:ilvl="1" w:tplc="2F82FE22">
      <w:numFmt w:val="bullet"/>
      <w:lvlText w:val="o"/>
      <w:lvlJc w:val="left"/>
      <w:pPr>
        <w:ind w:left="1080" w:firstLine="0"/>
      </w:pPr>
      <w:rPr>
        <w:rFonts w:ascii="Courier New" w:hAnsi="Courier New" w:cs="Courier New"/>
      </w:rPr>
    </w:lvl>
    <w:lvl w:ilvl="2" w:tplc="03C2A9F6">
      <w:numFmt w:val="bullet"/>
      <w:lvlText w:val=""/>
      <w:lvlJc w:val="left"/>
      <w:pPr>
        <w:ind w:left="1800" w:firstLine="0"/>
      </w:pPr>
      <w:rPr>
        <w:rFonts w:ascii="Wingdings" w:eastAsia="Wingdings" w:hAnsi="Wingdings" w:cs="Wingdings"/>
      </w:rPr>
    </w:lvl>
    <w:lvl w:ilvl="3" w:tplc="B698691A">
      <w:numFmt w:val="bullet"/>
      <w:lvlText w:val=""/>
      <w:lvlJc w:val="left"/>
      <w:pPr>
        <w:ind w:left="2520" w:firstLine="0"/>
      </w:pPr>
      <w:rPr>
        <w:rFonts w:ascii="Symbol" w:hAnsi="Symbol"/>
      </w:rPr>
    </w:lvl>
    <w:lvl w:ilvl="4" w:tplc="6414E3D2">
      <w:numFmt w:val="bullet"/>
      <w:lvlText w:val="o"/>
      <w:lvlJc w:val="left"/>
      <w:pPr>
        <w:ind w:left="3240" w:firstLine="0"/>
      </w:pPr>
      <w:rPr>
        <w:rFonts w:ascii="Courier New" w:hAnsi="Courier New" w:cs="Courier New"/>
      </w:rPr>
    </w:lvl>
    <w:lvl w:ilvl="5" w:tplc="856283C6">
      <w:numFmt w:val="bullet"/>
      <w:lvlText w:val=""/>
      <w:lvlJc w:val="left"/>
      <w:pPr>
        <w:ind w:left="3960" w:firstLine="0"/>
      </w:pPr>
      <w:rPr>
        <w:rFonts w:ascii="Wingdings" w:eastAsia="Wingdings" w:hAnsi="Wingdings" w:cs="Wingdings"/>
      </w:rPr>
    </w:lvl>
    <w:lvl w:ilvl="6" w:tplc="B8505788">
      <w:numFmt w:val="bullet"/>
      <w:lvlText w:val=""/>
      <w:lvlJc w:val="left"/>
      <w:pPr>
        <w:ind w:left="4680" w:firstLine="0"/>
      </w:pPr>
      <w:rPr>
        <w:rFonts w:ascii="Symbol" w:hAnsi="Symbol"/>
      </w:rPr>
    </w:lvl>
    <w:lvl w:ilvl="7" w:tplc="68CE3FAE">
      <w:numFmt w:val="bullet"/>
      <w:lvlText w:val="o"/>
      <w:lvlJc w:val="left"/>
      <w:pPr>
        <w:ind w:left="5400" w:firstLine="0"/>
      </w:pPr>
      <w:rPr>
        <w:rFonts w:ascii="Courier New" w:hAnsi="Courier New" w:cs="Courier New"/>
      </w:rPr>
    </w:lvl>
    <w:lvl w:ilvl="8" w:tplc="6D745ADE">
      <w:numFmt w:val="bullet"/>
      <w:lvlText w:val=""/>
      <w:lvlJc w:val="left"/>
      <w:pPr>
        <w:ind w:left="6120" w:firstLine="0"/>
      </w:pPr>
      <w:rPr>
        <w:rFonts w:ascii="Wingdings" w:eastAsia="Wingdings" w:hAnsi="Wingdings" w:cs="Wingdings"/>
      </w:rPr>
    </w:lvl>
  </w:abstractNum>
  <w:abstractNum w:abstractNumId="7">
    <w:nsid w:val="10AE077F"/>
    <w:multiLevelType w:val="hybridMultilevel"/>
    <w:tmpl w:val="7C7E5E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153B1A78"/>
    <w:multiLevelType w:val="hybridMultilevel"/>
    <w:tmpl w:val="5E2E880A"/>
    <w:name w:val="Numbered list 29"/>
    <w:lvl w:ilvl="0" w:tplc="6B923664">
      <w:numFmt w:val="bullet"/>
      <w:lvlText w:val=""/>
      <w:lvlJc w:val="left"/>
      <w:pPr>
        <w:ind w:left="360" w:firstLine="0"/>
      </w:pPr>
      <w:rPr>
        <w:rFonts w:ascii="Symbol" w:hAnsi="Symbol"/>
      </w:rPr>
    </w:lvl>
    <w:lvl w:ilvl="1" w:tplc="22FC90A6">
      <w:numFmt w:val="bullet"/>
      <w:lvlText w:val="o"/>
      <w:lvlJc w:val="left"/>
      <w:pPr>
        <w:ind w:left="1080" w:firstLine="0"/>
      </w:pPr>
      <w:rPr>
        <w:rFonts w:ascii="Courier New" w:hAnsi="Courier New" w:cs="Wingdings"/>
      </w:rPr>
    </w:lvl>
    <w:lvl w:ilvl="2" w:tplc="D1A89D22">
      <w:numFmt w:val="bullet"/>
      <w:lvlText w:val=""/>
      <w:lvlJc w:val="left"/>
      <w:pPr>
        <w:ind w:left="1800" w:firstLine="0"/>
      </w:pPr>
      <w:rPr>
        <w:rFonts w:ascii="Wingdings" w:eastAsia="Wingdings" w:hAnsi="Wingdings" w:cs="Wingdings"/>
      </w:rPr>
    </w:lvl>
    <w:lvl w:ilvl="3" w:tplc="9DCC0A68">
      <w:numFmt w:val="bullet"/>
      <w:lvlText w:val=""/>
      <w:lvlJc w:val="left"/>
      <w:pPr>
        <w:ind w:left="2520" w:firstLine="0"/>
      </w:pPr>
      <w:rPr>
        <w:rFonts w:ascii="Symbol" w:hAnsi="Symbol"/>
      </w:rPr>
    </w:lvl>
    <w:lvl w:ilvl="4" w:tplc="A4AE3CB4">
      <w:numFmt w:val="bullet"/>
      <w:lvlText w:val="o"/>
      <w:lvlJc w:val="left"/>
      <w:pPr>
        <w:ind w:left="3240" w:firstLine="0"/>
      </w:pPr>
      <w:rPr>
        <w:rFonts w:ascii="Courier New" w:hAnsi="Courier New" w:cs="Wingdings"/>
      </w:rPr>
    </w:lvl>
    <w:lvl w:ilvl="5" w:tplc="1542CEAA">
      <w:numFmt w:val="bullet"/>
      <w:lvlText w:val=""/>
      <w:lvlJc w:val="left"/>
      <w:pPr>
        <w:ind w:left="3960" w:firstLine="0"/>
      </w:pPr>
      <w:rPr>
        <w:rFonts w:ascii="Wingdings" w:eastAsia="Wingdings" w:hAnsi="Wingdings" w:cs="Wingdings"/>
      </w:rPr>
    </w:lvl>
    <w:lvl w:ilvl="6" w:tplc="FFCE1206">
      <w:numFmt w:val="bullet"/>
      <w:lvlText w:val=""/>
      <w:lvlJc w:val="left"/>
      <w:pPr>
        <w:ind w:left="4680" w:firstLine="0"/>
      </w:pPr>
      <w:rPr>
        <w:rFonts w:ascii="Symbol" w:hAnsi="Symbol"/>
      </w:rPr>
    </w:lvl>
    <w:lvl w:ilvl="7" w:tplc="F4F045AA">
      <w:numFmt w:val="bullet"/>
      <w:lvlText w:val="o"/>
      <w:lvlJc w:val="left"/>
      <w:pPr>
        <w:ind w:left="5400" w:firstLine="0"/>
      </w:pPr>
      <w:rPr>
        <w:rFonts w:ascii="Courier New" w:hAnsi="Courier New" w:cs="Wingdings"/>
      </w:rPr>
    </w:lvl>
    <w:lvl w:ilvl="8" w:tplc="F490ECEA">
      <w:numFmt w:val="bullet"/>
      <w:lvlText w:val=""/>
      <w:lvlJc w:val="left"/>
      <w:pPr>
        <w:ind w:left="6120" w:firstLine="0"/>
      </w:pPr>
      <w:rPr>
        <w:rFonts w:ascii="Wingdings" w:eastAsia="Wingdings" w:hAnsi="Wingdings" w:cs="Wingdings"/>
      </w:rPr>
    </w:lvl>
  </w:abstractNum>
  <w:abstractNum w:abstractNumId="9">
    <w:nsid w:val="218B77B4"/>
    <w:multiLevelType w:val="singleLevel"/>
    <w:tmpl w:val="2AC4F5DE"/>
    <w:name w:val="Bullet 17"/>
    <w:lvl w:ilvl="0">
      <w:numFmt w:val="bullet"/>
      <w:lvlText w:val=""/>
      <w:lvlJc w:val="left"/>
      <w:pPr>
        <w:tabs>
          <w:tab w:val="num" w:pos="360"/>
        </w:tabs>
        <w:ind w:left="360" w:hanging="360"/>
      </w:pPr>
      <w:rPr>
        <w:rFonts w:ascii="Wingdings" w:eastAsia="Wingdings" w:hAnsi="Wingdings" w:cs="Wingdings"/>
      </w:rPr>
    </w:lvl>
  </w:abstractNum>
  <w:abstractNum w:abstractNumId="10">
    <w:nsid w:val="25381D56"/>
    <w:multiLevelType w:val="hybridMultilevel"/>
    <w:tmpl w:val="948AF7BE"/>
    <w:lvl w:ilvl="0" w:tplc="241A000F">
      <w:start w:val="1"/>
      <w:numFmt w:val="decimal"/>
      <w:lvlText w:val="%1."/>
      <w:lvlJc w:val="left"/>
      <w:pPr>
        <w:ind w:left="720" w:hanging="360"/>
      </w:pPr>
      <w:rPr>
        <w:rFonts w:hint="default"/>
        <w:b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nsid w:val="28ED45F7"/>
    <w:multiLevelType w:val="hybridMultilevel"/>
    <w:tmpl w:val="A08A4FD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nsid w:val="2F132FDC"/>
    <w:multiLevelType w:val="hybridMultilevel"/>
    <w:tmpl w:val="9B407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A700F9"/>
    <w:multiLevelType w:val="hybridMultilevel"/>
    <w:tmpl w:val="029EBCEE"/>
    <w:lvl w:ilvl="0" w:tplc="241A0017">
      <w:start w:val="1"/>
      <w:numFmt w:val="low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nsid w:val="346829C9"/>
    <w:multiLevelType w:val="hybridMultilevel"/>
    <w:tmpl w:val="7D28E6FE"/>
    <w:name w:val="Numbered list 8"/>
    <w:lvl w:ilvl="0" w:tplc="578064A4">
      <w:start w:val="1"/>
      <w:numFmt w:val="decimal"/>
      <w:lvlText w:val="%1."/>
      <w:lvlJc w:val="left"/>
      <w:pPr>
        <w:ind w:left="360" w:firstLine="0"/>
      </w:pPr>
    </w:lvl>
    <w:lvl w:ilvl="1" w:tplc="4C70D55C">
      <w:start w:val="1"/>
      <w:numFmt w:val="lowerLetter"/>
      <w:lvlText w:val="%2."/>
      <w:lvlJc w:val="left"/>
      <w:pPr>
        <w:ind w:left="1080" w:firstLine="0"/>
      </w:pPr>
    </w:lvl>
    <w:lvl w:ilvl="2" w:tplc="C72EED54">
      <w:start w:val="1"/>
      <w:numFmt w:val="lowerRoman"/>
      <w:lvlText w:val="%3."/>
      <w:lvlJc w:val="left"/>
      <w:pPr>
        <w:ind w:left="1980" w:firstLine="0"/>
      </w:pPr>
    </w:lvl>
    <w:lvl w:ilvl="3" w:tplc="745ED2F6">
      <w:start w:val="1"/>
      <w:numFmt w:val="decimal"/>
      <w:lvlText w:val="%4."/>
      <w:lvlJc w:val="left"/>
      <w:pPr>
        <w:ind w:left="2520" w:firstLine="0"/>
      </w:pPr>
    </w:lvl>
    <w:lvl w:ilvl="4" w:tplc="DA9E7CD0">
      <w:start w:val="1"/>
      <w:numFmt w:val="lowerLetter"/>
      <w:lvlText w:val="%5."/>
      <w:lvlJc w:val="left"/>
      <w:pPr>
        <w:ind w:left="3240" w:firstLine="0"/>
      </w:pPr>
    </w:lvl>
    <w:lvl w:ilvl="5" w:tplc="A2F64204">
      <w:start w:val="1"/>
      <w:numFmt w:val="lowerRoman"/>
      <w:lvlText w:val="%6."/>
      <w:lvlJc w:val="left"/>
      <w:pPr>
        <w:ind w:left="4140" w:firstLine="0"/>
      </w:pPr>
    </w:lvl>
    <w:lvl w:ilvl="6" w:tplc="00DC2FBE">
      <w:start w:val="1"/>
      <w:numFmt w:val="decimal"/>
      <w:lvlText w:val="%7."/>
      <w:lvlJc w:val="left"/>
      <w:pPr>
        <w:ind w:left="4680" w:firstLine="0"/>
      </w:pPr>
    </w:lvl>
    <w:lvl w:ilvl="7" w:tplc="FBE8AD40">
      <w:start w:val="1"/>
      <w:numFmt w:val="lowerLetter"/>
      <w:lvlText w:val="%8."/>
      <w:lvlJc w:val="left"/>
      <w:pPr>
        <w:ind w:left="5400" w:firstLine="0"/>
      </w:pPr>
    </w:lvl>
    <w:lvl w:ilvl="8" w:tplc="17E4C914">
      <w:start w:val="1"/>
      <w:numFmt w:val="lowerRoman"/>
      <w:lvlText w:val="%9."/>
      <w:lvlJc w:val="left"/>
      <w:pPr>
        <w:ind w:left="6300" w:firstLine="0"/>
      </w:pPr>
    </w:lvl>
  </w:abstractNum>
  <w:abstractNum w:abstractNumId="15">
    <w:nsid w:val="396B001C"/>
    <w:multiLevelType w:val="hybridMultilevel"/>
    <w:tmpl w:val="E1D8DD50"/>
    <w:name w:val="Numbered list 11"/>
    <w:lvl w:ilvl="0" w:tplc="D9FC3C64">
      <w:start w:val="1"/>
      <w:numFmt w:val="decimal"/>
      <w:lvlText w:val="%1."/>
      <w:lvlJc w:val="left"/>
      <w:pPr>
        <w:ind w:left="360" w:firstLine="0"/>
      </w:pPr>
    </w:lvl>
    <w:lvl w:ilvl="1" w:tplc="44C0E778">
      <w:start w:val="1"/>
      <w:numFmt w:val="lowerLetter"/>
      <w:lvlText w:val="%2."/>
      <w:lvlJc w:val="left"/>
      <w:pPr>
        <w:ind w:left="1080" w:firstLine="0"/>
      </w:pPr>
    </w:lvl>
    <w:lvl w:ilvl="2" w:tplc="63E0E6D2">
      <w:start w:val="1"/>
      <w:numFmt w:val="lowerRoman"/>
      <w:lvlText w:val="%3."/>
      <w:lvlJc w:val="left"/>
      <w:pPr>
        <w:ind w:left="1980" w:firstLine="0"/>
      </w:pPr>
    </w:lvl>
    <w:lvl w:ilvl="3" w:tplc="958CA3D8">
      <w:start w:val="1"/>
      <w:numFmt w:val="decimal"/>
      <w:lvlText w:val="%4."/>
      <w:lvlJc w:val="left"/>
      <w:pPr>
        <w:ind w:left="2520" w:firstLine="0"/>
      </w:pPr>
    </w:lvl>
    <w:lvl w:ilvl="4" w:tplc="0BD8E10C">
      <w:start w:val="1"/>
      <w:numFmt w:val="lowerLetter"/>
      <w:lvlText w:val="%5."/>
      <w:lvlJc w:val="left"/>
      <w:pPr>
        <w:ind w:left="3240" w:firstLine="0"/>
      </w:pPr>
    </w:lvl>
    <w:lvl w:ilvl="5" w:tplc="444A3518">
      <w:start w:val="1"/>
      <w:numFmt w:val="lowerRoman"/>
      <w:lvlText w:val="%6."/>
      <w:lvlJc w:val="left"/>
      <w:pPr>
        <w:ind w:left="4140" w:firstLine="0"/>
      </w:pPr>
    </w:lvl>
    <w:lvl w:ilvl="6" w:tplc="31D2C4F8">
      <w:start w:val="1"/>
      <w:numFmt w:val="decimal"/>
      <w:lvlText w:val="%7."/>
      <w:lvlJc w:val="left"/>
      <w:pPr>
        <w:ind w:left="4680" w:firstLine="0"/>
      </w:pPr>
    </w:lvl>
    <w:lvl w:ilvl="7" w:tplc="0B2E544A">
      <w:start w:val="1"/>
      <w:numFmt w:val="lowerLetter"/>
      <w:lvlText w:val="%8."/>
      <w:lvlJc w:val="left"/>
      <w:pPr>
        <w:ind w:left="5400" w:firstLine="0"/>
      </w:pPr>
    </w:lvl>
    <w:lvl w:ilvl="8" w:tplc="31EEC8F2">
      <w:start w:val="1"/>
      <w:numFmt w:val="lowerRoman"/>
      <w:lvlText w:val="%9."/>
      <w:lvlJc w:val="left"/>
      <w:pPr>
        <w:ind w:left="6300" w:firstLine="0"/>
      </w:pPr>
    </w:lvl>
  </w:abstractNum>
  <w:abstractNum w:abstractNumId="16">
    <w:nsid w:val="3A510160"/>
    <w:multiLevelType w:val="hybridMultilevel"/>
    <w:tmpl w:val="11601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35A0AA4"/>
    <w:multiLevelType w:val="hybridMultilevel"/>
    <w:tmpl w:val="2FE6F540"/>
    <w:lvl w:ilvl="0" w:tplc="5106E900">
      <w:start w:val="1"/>
      <w:numFmt w:val="decimal"/>
      <w:lvlText w:val="%1."/>
      <w:lvlJc w:val="left"/>
      <w:pPr>
        <w:ind w:left="1080" w:hanging="72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8">
    <w:nsid w:val="45A21B48"/>
    <w:multiLevelType w:val="hybridMultilevel"/>
    <w:tmpl w:val="A8A695A2"/>
    <w:name w:val="Numbered list 14"/>
    <w:lvl w:ilvl="0" w:tplc="0B10C0CC">
      <w:start w:val="1"/>
      <w:numFmt w:val="decimal"/>
      <w:lvlText w:val="%1."/>
      <w:lvlJc w:val="left"/>
      <w:pPr>
        <w:ind w:left="360" w:firstLine="0"/>
      </w:pPr>
    </w:lvl>
    <w:lvl w:ilvl="1" w:tplc="CC1A963C">
      <w:start w:val="1"/>
      <w:numFmt w:val="lowerLetter"/>
      <w:lvlText w:val="%2."/>
      <w:lvlJc w:val="left"/>
      <w:pPr>
        <w:ind w:left="1080" w:firstLine="0"/>
      </w:pPr>
    </w:lvl>
    <w:lvl w:ilvl="2" w:tplc="E83E419C">
      <w:start w:val="1"/>
      <w:numFmt w:val="lowerRoman"/>
      <w:lvlText w:val="%3."/>
      <w:lvlJc w:val="left"/>
      <w:pPr>
        <w:ind w:left="1980" w:firstLine="0"/>
      </w:pPr>
    </w:lvl>
    <w:lvl w:ilvl="3" w:tplc="6CC2B022">
      <w:start w:val="1"/>
      <w:numFmt w:val="decimal"/>
      <w:lvlText w:val="%4."/>
      <w:lvlJc w:val="left"/>
      <w:pPr>
        <w:ind w:left="2520" w:firstLine="0"/>
      </w:pPr>
    </w:lvl>
    <w:lvl w:ilvl="4" w:tplc="75EEB356">
      <w:start w:val="1"/>
      <w:numFmt w:val="lowerLetter"/>
      <w:lvlText w:val="%5."/>
      <w:lvlJc w:val="left"/>
      <w:pPr>
        <w:ind w:left="3240" w:firstLine="0"/>
      </w:pPr>
    </w:lvl>
    <w:lvl w:ilvl="5" w:tplc="58623C62">
      <w:start w:val="1"/>
      <w:numFmt w:val="lowerRoman"/>
      <w:lvlText w:val="%6."/>
      <w:lvlJc w:val="left"/>
      <w:pPr>
        <w:ind w:left="4140" w:firstLine="0"/>
      </w:pPr>
    </w:lvl>
    <w:lvl w:ilvl="6" w:tplc="F82AFE46">
      <w:start w:val="1"/>
      <w:numFmt w:val="decimal"/>
      <w:lvlText w:val="%7."/>
      <w:lvlJc w:val="left"/>
      <w:pPr>
        <w:ind w:left="4680" w:firstLine="0"/>
      </w:pPr>
    </w:lvl>
    <w:lvl w:ilvl="7" w:tplc="6066AB46">
      <w:start w:val="1"/>
      <w:numFmt w:val="lowerLetter"/>
      <w:lvlText w:val="%8."/>
      <w:lvlJc w:val="left"/>
      <w:pPr>
        <w:ind w:left="5400" w:firstLine="0"/>
      </w:pPr>
    </w:lvl>
    <w:lvl w:ilvl="8" w:tplc="3028FBA4">
      <w:start w:val="1"/>
      <w:numFmt w:val="lowerRoman"/>
      <w:lvlText w:val="%9."/>
      <w:lvlJc w:val="left"/>
      <w:pPr>
        <w:ind w:left="6300" w:firstLine="0"/>
      </w:pPr>
    </w:lvl>
  </w:abstractNum>
  <w:abstractNum w:abstractNumId="19">
    <w:nsid w:val="460B57F9"/>
    <w:multiLevelType w:val="hybridMultilevel"/>
    <w:tmpl w:val="66BE0744"/>
    <w:name w:val="Numbered list 6"/>
    <w:lvl w:ilvl="0" w:tplc="22D0CA38">
      <w:numFmt w:val="bullet"/>
      <w:lvlText w:val=""/>
      <w:lvlJc w:val="left"/>
      <w:pPr>
        <w:ind w:left="360" w:firstLine="0"/>
      </w:pPr>
      <w:rPr>
        <w:rFonts w:ascii="Symbol" w:hAnsi="Symbol"/>
      </w:rPr>
    </w:lvl>
    <w:lvl w:ilvl="1" w:tplc="78783686">
      <w:numFmt w:val="bullet"/>
      <w:lvlText w:val="o"/>
      <w:lvlJc w:val="left"/>
      <w:pPr>
        <w:ind w:left="1080" w:firstLine="0"/>
      </w:pPr>
      <w:rPr>
        <w:rFonts w:ascii="Courier New" w:hAnsi="Courier New" w:cs="Courier New"/>
      </w:rPr>
    </w:lvl>
    <w:lvl w:ilvl="2" w:tplc="FB1C2DB0">
      <w:numFmt w:val="bullet"/>
      <w:lvlText w:val=""/>
      <w:lvlJc w:val="left"/>
      <w:pPr>
        <w:ind w:left="1800" w:firstLine="0"/>
      </w:pPr>
      <w:rPr>
        <w:rFonts w:ascii="Wingdings" w:eastAsia="Wingdings" w:hAnsi="Wingdings" w:cs="Wingdings"/>
      </w:rPr>
    </w:lvl>
    <w:lvl w:ilvl="3" w:tplc="3F24BF48">
      <w:numFmt w:val="bullet"/>
      <w:lvlText w:val=""/>
      <w:lvlJc w:val="left"/>
      <w:pPr>
        <w:ind w:left="2520" w:firstLine="0"/>
      </w:pPr>
      <w:rPr>
        <w:rFonts w:ascii="Symbol" w:hAnsi="Symbol"/>
      </w:rPr>
    </w:lvl>
    <w:lvl w:ilvl="4" w:tplc="B16046C2">
      <w:numFmt w:val="bullet"/>
      <w:lvlText w:val="o"/>
      <w:lvlJc w:val="left"/>
      <w:pPr>
        <w:ind w:left="3240" w:firstLine="0"/>
      </w:pPr>
      <w:rPr>
        <w:rFonts w:ascii="Courier New" w:hAnsi="Courier New" w:cs="Courier New"/>
      </w:rPr>
    </w:lvl>
    <w:lvl w:ilvl="5" w:tplc="D9C022AE">
      <w:numFmt w:val="bullet"/>
      <w:lvlText w:val=""/>
      <w:lvlJc w:val="left"/>
      <w:pPr>
        <w:ind w:left="3960" w:firstLine="0"/>
      </w:pPr>
      <w:rPr>
        <w:rFonts w:ascii="Wingdings" w:eastAsia="Wingdings" w:hAnsi="Wingdings" w:cs="Wingdings"/>
      </w:rPr>
    </w:lvl>
    <w:lvl w:ilvl="6" w:tplc="BD7AA03C">
      <w:numFmt w:val="bullet"/>
      <w:lvlText w:val=""/>
      <w:lvlJc w:val="left"/>
      <w:pPr>
        <w:ind w:left="4680" w:firstLine="0"/>
      </w:pPr>
      <w:rPr>
        <w:rFonts w:ascii="Symbol" w:hAnsi="Symbol"/>
      </w:rPr>
    </w:lvl>
    <w:lvl w:ilvl="7" w:tplc="A36E41D4">
      <w:numFmt w:val="bullet"/>
      <w:lvlText w:val="o"/>
      <w:lvlJc w:val="left"/>
      <w:pPr>
        <w:ind w:left="5400" w:firstLine="0"/>
      </w:pPr>
      <w:rPr>
        <w:rFonts w:ascii="Courier New" w:hAnsi="Courier New" w:cs="Courier New"/>
      </w:rPr>
    </w:lvl>
    <w:lvl w:ilvl="8" w:tplc="F6C0D49C">
      <w:numFmt w:val="bullet"/>
      <w:lvlText w:val=""/>
      <w:lvlJc w:val="left"/>
      <w:pPr>
        <w:ind w:left="6120" w:firstLine="0"/>
      </w:pPr>
      <w:rPr>
        <w:rFonts w:ascii="Wingdings" w:eastAsia="Wingdings" w:hAnsi="Wingdings" w:cs="Wingdings"/>
      </w:rPr>
    </w:lvl>
  </w:abstractNum>
  <w:abstractNum w:abstractNumId="20">
    <w:nsid w:val="51C65A20"/>
    <w:multiLevelType w:val="hybridMultilevel"/>
    <w:tmpl w:val="305227DE"/>
    <w:lvl w:ilvl="0" w:tplc="FAE6F7C8">
      <w:start w:val="1"/>
      <w:numFmt w:val="decimal"/>
      <w:lvlText w:val="%1."/>
      <w:lvlJc w:val="left"/>
      <w:pPr>
        <w:ind w:left="1080" w:hanging="360"/>
      </w:pPr>
      <w:rPr>
        <w:rFonts w:hint="default"/>
        <w:b w:val="0"/>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1">
    <w:nsid w:val="5505771D"/>
    <w:multiLevelType w:val="hybridMultilevel"/>
    <w:tmpl w:val="B2A853D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E5D5DA3"/>
    <w:multiLevelType w:val="hybridMultilevel"/>
    <w:tmpl w:val="F7AAB8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6016F2D"/>
    <w:multiLevelType w:val="hybridMultilevel"/>
    <w:tmpl w:val="9F9A5CFC"/>
    <w:name w:val="Numbered list 10"/>
    <w:lvl w:ilvl="0" w:tplc="81FAF0D4">
      <w:numFmt w:val="bullet"/>
      <w:lvlText w:val=""/>
      <w:lvlJc w:val="left"/>
      <w:pPr>
        <w:ind w:left="360" w:firstLine="0"/>
      </w:pPr>
      <w:rPr>
        <w:rFonts w:ascii="Symbol" w:hAnsi="Symbol"/>
      </w:rPr>
    </w:lvl>
    <w:lvl w:ilvl="1" w:tplc="883CF88C">
      <w:numFmt w:val="bullet"/>
      <w:lvlText w:val="o"/>
      <w:lvlJc w:val="left"/>
      <w:pPr>
        <w:ind w:left="1080" w:firstLine="0"/>
      </w:pPr>
      <w:rPr>
        <w:rFonts w:ascii="Courier New" w:hAnsi="Courier New" w:cs="Courier New"/>
      </w:rPr>
    </w:lvl>
    <w:lvl w:ilvl="2" w:tplc="BD422FE0">
      <w:numFmt w:val="bullet"/>
      <w:lvlText w:val=""/>
      <w:lvlJc w:val="left"/>
      <w:pPr>
        <w:ind w:left="1800" w:firstLine="0"/>
      </w:pPr>
      <w:rPr>
        <w:rFonts w:ascii="Wingdings" w:eastAsia="Wingdings" w:hAnsi="Wingdings" w:cs="Wingdings"/>
      </w:rPr>
    </w:lvl>
    <w:lvl w:ilvl="3" w:tplc="0A66605E">
      <w:numFmt w:val="bullet"/>
      <w:lvlText w:val=""/>
      <w:lvlJc w:val="left"/>
      <w:pPr>
        <w:ind w:left="2520" w:firstLine="0"/>
      </w:pPr>
      <w:rPr>
        <w:rFonts w:ascii="Symbol" w:hAnsi="Symbol"/>
      </w:rPr>
    </w:lvl>
    <w:lvl w:ilvl="4" w:tplc="7D9C4CD4">
      <w:numFmt w:val="bullet"/>
      <w:lvlText w:val="o"/>
      <w:lvlJc w:val="left"/>
      <w:pPr>
        <w:ind w:left="3240" w:firstLine="0"/>
      </w:pPr>
      <w:rPr>
        <w:rFonts w:ascii="Courier New" w:hAnsi="Courier New" w:cs="Courier New"/>
      </w:rPr>
    </w:lvl>
    <w:lvl w:ilvl="5" w:tplc="F62EC42E">
      <w:numFmt w:val="bullet"/>
      <w:lvlText w:val=""/>
      <w:lvlJc w:val="left"/>
      <w:pPr>
        <w:ind w:left="3960" w:firstLine="0"/>
      </w:pPr>
      <w:rPr>
        <w:rFonts w:ascii="Wingdings" w:eastAsia="Wingdings" w:hAnsi="Wingdings" w:cs="Wingdings"/>
      </w:rPr>
    </w:lvl>
    <w:lvl w:ilvl="6" w:tplc="CBF6154A">
      <w:numFmt w:val="bullet"/>
      <w:lvlText w:val=""/>
      <w:lvlJc w:val="left"/>
      <w:pPr>
        <w:ind w:left="4680" w:firstLine="0"/>
      </w:pPr>
      <w:rPr>
        <w:rFonts w:ascii="Symbol" w:hAnsi="Symbol"/>
      </w:rPr>
    </w:lvl>
    <w:lvl w:ilvl="7" w:tplc="1F22D9E2">
      <w:numFmt w:val="bullet"/>
      <w:lvlText w:val="o"/>
      <w:lvlJc w:val="left"/>
      <w:pPr>
        <w:ind w:left="5400" w:firstLine="0"/>
      </w:pPr>
      <w:rPr>
        <w:rFonts w:ascii="Courier New" w:hAnsi="Courier New" w:cs="Courier New"/>
      </w:rPr>
    </w:lvl>
    <w:lvl w:ilvl="8" w:tplc="6F381560">
      <w:numFmt w:val="bullet"/>
      <w:lvlText w:val=""/>
      <w:lvlJc w:val="left"/>
      <w:pPr>
        <w:ind w:left="6120" w:firstLine="0"/>
      </w:pPr>
      <w:rPr>
        <w:rFonts w:ascii="Wingdings" w:eastAsia="Wingdings" w:hAnsi="Wingdings" w:cs="Wingdings"/>
      </w:rPr>
    </w:lvl>
  </w:abstractNum>
  <w:abstractNum w:abstractNumId="24">
    <w:nsid w:val="6B1E2885"/>
    <w:multiLevelType w:val="hybridMultilevel"/>
    <w:tmpl w:val="AD2CEEE6"/>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EC25081"/>
    <w:multiLevelType w:val="hybridMultilevel"/>
    <w:tmpl w:val="45BCC462"/>
    <w:name w:val="Numbered list 7"/>
    <w:lvl w:ilvl="0" w:tplc="934AF40E">
      <w:numFmt w:val="bullet"/>
      <w:lvlText w:val=""/>
      <w:lvlJc w:val="left"/>
      <w:pPr>
        <w:ind w:left="360" w:firstLine="0"/>
      </w:pPr>
      <w:rPr>
        <w:rFonts w:ascii="Symbol" w:hAnsi="Symbol"/>
      </w:rPr>
    </w:lvl>
    <w:lvl w:ilvl="1" w:tplc="539285A4">
      <w:numFmt w:val="bullet"/>
      <w:lvlText w:val="o"/>
      <w:lvlJc w:val="left"/>
      <w:pPr>
        <w:ind w:left="1080" w:firstLine="0"/>
      </w:pPr>
      <w:rPr>
        <w:rFonts w:ascii="Courier New" w:hAnsi="Courier New" w:cs="Courier New"/>
      </w:rPr>
    </w:lvl>
    <w:lvl w:ilvl="2" w:tplc="5FC20518">
      <w:numFmt w:val="bullet"/>
      <w:lvlText w:val=""/>
      <w:lvlJc w:val="left"/>
      <w:pPr>
        <w:ind w:left="1800" w:firstLine="0"/>
      </w:pPr>
      <w:rPr>
        <w:rFonts w:ascii="Wingdings" w:eastAsia="Wingdings" w:hAnsi="Wingdings" w:cs="Wingdings"/>
      </w:rPr>
    </w:lvl>
    <w:lvl w:ilvl="3" w:tplc="D5024E5E">
      <w:numFmt w:val="bullet"/>
      <w:lvlText w:val=""/>
      <w:lvlJc w:val="left"/>
      <w:pPr>
        <w:ind w:left="2520" w:firstLine="0"/>
      </w:pPr>
      <w:rPr>
        <w:rFonts w:ascii="Symbol" w:hAnsi="Symbol"/>
      </w:rPr>
    </w:lvl>
    <w:lvl w:ilvl="4" w:tplc="F01E35C6">
      <w:numFmt w:val="bullet"/>
      <w:lvlText w:val="o"/>
      <w:lvlJc w:val="left"/>
      <w:pPr>
        <w:ind w:left="3240" w:firstLine="0"/>
      </w:pPr>
      <w:rPr>
        <w:rFonts w:ascii="Courier New" w:hAnsi="Courier New" w:cs="Courier New"/>
      </w:rPr>
    </w:lvl>
    <w:lvl w:ilvl="5" w:tplc="4D425DAC">
      <w:numFmt w:val="bullet"/>
      <w:lvlText w:val=""/>
      <w:lvlJc w:val="left"/>
      <w:pPr>
        <w:ind w:left="3960" w:firstLine="0"/>
      </w:pPr>
      <w:rPr>
        <w:rFonts w:ascii="Wingdings" w:eastAsia="Wingdings" w:hAnsi="Wingdings" w:cs="Wingdings"/>
      </w:rPr>
    </w:lvl>
    <w:lvl w:ilvl="6" w:tplc="E6944D56">
      <w:numFmt w:val="bullet"/>
      <w:lvlText w:val=""/>
      <w:lvlJc w:val="left"/>
      <w:pPr>
        <w:ind w:left="4680" w:firstLine="0"/>
      </w:pPr>
      <w:rPr>
        <w:rFonts w:ascii="Symbol" w:hAnsi="Symbol"/>
      </w:rPr>
    </w:lvl>
    <w:lvl w:ilvl="7" w:tplc="597434F8">
      <w:numFmt w:val="bullet"/>
      <w:lvlText w:val="o"/>
      <w:lvlJc w:val="left"/>
      <w:pPr>
        <w:ind w:left="5400" w:firstLine="0"/>
      </w:pPr>
      <w:rPr>
        <w:rFonts w:ascii="Courier New" w:hAnsi="Courier New" w:cs="Courier New"/>
      </w:rPr>
    </w:lvl>
    <w:lvl w:ilvl="8" w:tplc="9022F7F0">
      <w:numFmt w:val="bullet"/>
      <w:lvlText w:val=""/>
      <w:lvlJc w:val="left"/>
      <w:pPr>
        <w:ind w:left="6120" w:firstLine="0"/>
      </w:pPr>
      <w:rPr>
        <w:rFonts w:ascii="Wingdings" w:eastAsia="Wingdings" w:hAnsi="Wingdings" w:cs="Wingdings"/>
      </w:rPr>
    </w:lvl>
  </w:abstractNum>
  <w:abstractNum w:abstractNumId="26">
    <w:nsid w:val="70EB3AF2"/>
    <w:multiLevelType w:val="hybridMultilevel"/>
    <w:tmpl w:val="46C08BD4"/>
    <w:name w:val="Numbered list 1"/>
    <w:lvl w:ilvl="0" w:tplc="AA5C385A">
      <w:start w:val="1"/>
      <w:numFmt w:val="decimal"/>
      <w:lvlText w:val="%1."/>
      <w:lvlJc w:val="left"/>
      <w:pPr>
        <w:ind w:left="360" w:firstLine="0"/>
      </w:pPr>
    </w:lvl>
    <w:lvl w:ilvl="1" w:tplc="2AEAB92C">
      <w:start w:val="1"/>
      <w:numFmt w:val="lowerLetter"/>
      <w:lvlText w:val="%2."/>
      <w:lvlJc w:val="left"/>
      <w:pPr>
        <w:ind w:left="1080" w:firstLine="0"/>
      </w:pPr>
    </w:lvl>
    <w:lvl w:ilvl="2" w:tplc="60483234">
      <w:start w:val="1"/>
      <w:numFmt w:val="lowerRoman"/>
      <w:lvlText w:val="%3."/>
      <w:lvlJc w:val="left"/>
      <w:pPr>
        <w:ind w:left="1980" w:firstLine="0"/>
      </w:pPr>
    </w:lvl>
    <w:lvl w:ilvl="3" w:tplc="477A79EA">
      <w:start w:val="1"/>
      <w:numFmt w:val="decimal"/>
      <w:lvlText w:val="%4."/>
      <w:lvlJc w:val="left"/>
      <w:pPr>
        <w:ind w:left="2520" w:firstLine="0"/>
      </w:pPr>
    </w:lvl>
    <w:lvl w:ilvl="4" w:tplc="9F4CD00E">
      <w:start w:val="1"/>
      <w:numFmt w:val="lowerLetter"/>
      <w:lvlText w:val="%5."/>
      <w:lvlJc w:val="left"/>
      <w:pPr>
        <w:ind w:left="3240" w:firstLine="0"/>
      </w:pPr>
    </w:lvl>
    <w:lvl w:ilvl="5" w:tplc="4180490E">
      <w:start w:val="1"/>
      <w:numFmt w:val="lowerRoman"/>
      <w:lvlText w:val="%6."/>
      <w:lvlJc w:val="left"/>
      <w:pPr>
        <w:ind w:left="4140" w:firstLine="0"/>
      </w:pPr>
    </w:lvl>
    <w:lvl w:ilvl="6" w:tplc="ED88FA7E">
      <w:start w:val="1"/>
      <w:numFmt w:val="decimal"/>
      <w:lvlText w:val="%7."/>
      <w:lvlJc w:val="left"/>
      <w:pPr>
        <w:ind w:left="4680" w:firstLine="0"/>
      </w:pPr>
    </w:lvl>
    <w:lvl w:ilvl="7" w:tplc="7578F976">
      <w:start w:val="1"/>
      <w:numFmt w:val="lowerLetter"/>
      <w:lvlText w:val="%8."/>
      <w:lvlJc w:val="left"/>
      <w:pPr>
        <w:ind w:left="5400" w:firstLine="0"/>
      </w:pPr>
    </w:lvl>
    <w:lvl w:ilvl="8" w:tplc="C832AE2A">
      <w:start w:val="1"/>
      <w:numFmt w:val="lowerRoman"/>
      <w:lvlText w:val="%9."/>
      <w:lvlJc w:val="left"/>
      <w:pPr>
        <w:ind w:left="6300" w:firstLine="0"/>
      </w:pPr>
    </w:lvl>
  </w:abstractNum>
  <w:abstractNum w:abstractNumId="27">
    <w:nsid w:val="75145D14"/>
    <w:multiLevelType w:val="hybridMultilevel"/>
    <w:tmpl w:val="503ECA7C"/>
    <w:lvl w:ilvl="0" w:tplc="D924C47C">
      <w:start w:val="1"/>
      <w:numFmt w:val="decimal"/>
      <w:lvlText w:val="%1."/>
      <w:lvlJc w:val="left"/>
      <w:pPr>
        <w:ind w:left="1080" w:hanging="360"/>
      </w:pPr>
      <w:rPr>
        <w:rFonts w:hint="default"/>
        <w:b/>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8">
    <w:nsid w:val="76160C9C"/>
    <w:multiLevelType w:val="hybridMultilevel"/>
    <w:tmpl w:val="D2B611C6"/>
    <w:name w:val="Numbered list 20"/>
    <w:lvl w:ilvl="0" w:tplc="4A2021B2">
      <w:numFmt w:val="bullet"/>
      <w:lvlText w:val=""/>
      <w:lvlJc w:val="left"/>
      <w:pPr>
        <w:ind w:left="360" w:firstLine="0"/>
      </w:pPr>
      <w:rPr>
        <w:rFonts w:ascii="Symbol" w:hAnsi="Symbol"/>
      </w:rPr>
    </w:lvl>
    <w:lvl w:ilvl="1" w:tplc="0936B60E">
      <w:numFmt w:val="bullet"/>
      <w:lvlText w:val=""/>
      <w:lvlJc w:val="left"/>
      <w:pPr>
        <w:ind w:left="1080" w:firstLine="0"/>
      </w:pPr>
      <w:rPr>
        <w:rFonts w:ascii="Symbol" w:hAnsi="Symbol"/>
      </w:rPr>
    </w:lvl>
    <w:lvl w:ilvl="2" w:tplc="B33479FC">
      <w:numFmt w:val="bullet"/>
      <w:lvlText w:val=""/>
      <w:lvlJc w:val="left"/>
      <w:pPr>
        <w:ind w:left="1800" w:firstLine="0"/>
      </w:pPr>
      <w:rPr>
        <w:rFonts w:ascii="Wingdings" w:eastAsia="Wingdings" w:hAnsi="Wingdings" w:cs="Wingdings"/>
      </w:rPr>
    </w:lvl>
    <w:lvl w:ilvl="3" w:tplc="35E04C96">
      <w:numFmt w:val="bullet"/>
      <w:lvlText w:val=""/>
      <w:lvlJc w:val="left"/>
      <w:pPr>
        <w:ind w:left="2520" w:firstLine="0"/>
      </w:pPr>
      <w:rPr>
        <w:rFonts w:ascii="Symbol" w:hAnsi="Symbol"/>
      </w:rPr>
    </w:lvl>
    <w:lvl w:ilvl="4" w:tplc="A7389002">
      <w:numFmt w:val="bullet"/>
      <w:lvlText w:val="o"/>
      <w:lvlJc w:val="left"/>
      <w:pPr>
        <w:ind w:left="3240" w:firstLine="0"/>
      </w:pPr>
      <w:rPr>
        <w:rFonts w:ascii="Courier New" w:hAnsi="Courier New" w:cs="Wingdings"/>
      </w:rPr>
    </w:lvl>
    <w:lvl w:ilvl="5" w:tplc="2A44FED6">
      <w:numFmt w:val="bullet"/>
      <w:lvlText w:val=""/>
      <w:lvlJc w:val="left"/>
      <w:pPr>
        <w:ind w:left="3960" w:firstLine="0"/>
      </w:pPr>
      <w:rPr>
        <w:rFonts w:ascii="Wingdings" w:eastAsia="Wingdings" w:hAnsi="Wingdings" w:cs="Wingdings"/>
      </w:rPr>
    </w:lvl>
    <w:lvl w:ilvl="6" w:tplc="1AD6FF52">
      <w:numFmt w:val="bullet"/>
      <w:lvlText w:val=""/>
      <w:lvlJc w:val="left"/>
      <w:pPr>
        <w:ind w:left="4680" w:firstLine="0"/>
      </w:pPr>
      <w:rPr>
        <w:rFonts w:ascii="Symbol" w:hAnsi="Symbol"/>
      </w:rPr>
    </w:lvl>
    <w:lvl w:ilvl="7" w:tplc="83C22530">
      <w:numFmt w:val="bullet"/>
      <w:lvlText w:val="o"/>
      <w:lvlJc w:val="left"/>
      <w:pPr>
        <w:ind w:left="5400" w:firstLine="0"/>
      </w:pPr>
      <w:rPr>
        <w:rFonts w:ascii="Courier New" w:hAnsi="Courier New" w:cs="Wingdings"/>
      </w:rPr>
    </w:lvl>
    <w:lvl w:ilvl="8" w:tplc="16609EEA">
      <w:numFmt w:val="bullet"/>
      <w:lvlText w:val=""/>
      <w:lvlJc w:val="left"/>
      <w:pPr>
        <w:ind w:left="6120" w:firstLine="0"/>
      </w:pPr>
      <w:rPr>
        <w:rFonts w:ascii="Wingdings" w:eastAsia="Wingdings" w:hAnsi="Wingdings" w:cs="Wingdings"/>
      </w:rPr>
    </w:lvl>
  </w:abstractNum>
  <w:abstractNum w:abstractNumId="29">
    <w:nsid w:val="7ACC4751"/>
    <w:multiLevelType w:val="hybridMultilevel"/>
    <w:tmpl w:val="41D891A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0">
    <w:nsid w:val="7B595C26"/>
    <w:multiLevelType w:val="hybridMultilevel"/>
    <w:tmpl w:val="C07AB76C"/>
    <w:lvl w:ilvl="0" w:tplc="04090001">
      <w:start w:val="1"/>
      <w:numFmt w:val="bullet"/>
      <w:lvlText w:val=""/>
      <w:lvlJc w:val="left"/>
      <w:pPr>
        <w:tabs>
          <w:tab w:val="num" w:pos="-2061"/>
        </w:tabs>
        <w:ind w:left="-2061" w:hanging="360"/>
      </w:pPr>
      <w:rPr>
        <w:rFonts w:ascii="Symbol" w:hAnsi="Symbol" w:hint="default"/>
      </w:rPr>
    </w:lvl>
    <w:lvl w:ilvl="1" w:tplc="04090003" w:tentative="1">
      <w:start w:val="1"/>
      <w:numFmt w:val="bullet"/>
      <w:lvlText w:val="o"/>
      <w:lvlJc w:val="left"/>
      <w:pPr>
        <w:ind w:left="-1341" w:hanging="360"/>
      </w:pPr>
      <w:rPr>
        <w:rFonts w:ascii="Courier New" w:hAnsi="Courier New" w:cs="Wingdings" w:hint="default"/>
      </w:rPr>
    </w:lvl>
    <w:lvl w:ilvl="2" w:tplc="04090005" w:tentative="1">
      <w:start w:val="1"/>
      <w:numFmt w:val="bullet"/>
      <w:lvlText w:val=""/>
      <w:lvlJc w:val="left"/>
      <w:pPr>
        <w:ind w:left="-621" w:hanging="360"/>
      </w:pPr>
      <w:rPr>
        <w:rFonts w:ascii="Wingdings" w:hAnsi="Wingdings" w:hint="default"/>
      </w:rPr>
    </w:lvl>
    <w:lvl w:ilvl="3" w:tplc="04090001" w:tentative="1">
      <w:start w:val="1"/>
      <w:numFmt w:val="bullet"/>
      <w:lvlText w:val=""/>
      <w:lvlJc w:val="left"/>
      <w:pPr>
        <w:ind w:left="99" w:hanging="360"/>
      </w:pPr>
      <w:rPr>
        <w:rFonts w:ascii="Symbol" w:hAnsi="Symbol" w:hint="default"/>
      </w:rPr>
    </w:lvl>
    <w:lvl w:ilvl="4" w:tplc="04090003" w:tentative="1">
      <w:start w:val="1"/>
      <w:numFmt w:val="bullet"/>
      <w:lvlText w:val="o"/>
      <w:lvlJc w:val="left"/>
      <w:pPr>
        <w:ind w:left="819" w:hanging="360"/>
      </w:pPr>
      <w:rPr>
        <w:rFonts w:ascii="Courier New" w:hAnsi="Courier New" w:cs="Wingdings" w:hint="default"/>
      </w:rPr>
    </w:lvl>
    <w:lvl w:ilvl="5" w:tplc="04090005" w:tentative="1">
      <w:start w:val="1"/>
      <w:numFmt w:val="bullet"/>
      <w:lvlText w:val=""/>
      <w:lvlJc w:val="left"/>
      <w:pPr>
        <w:ind w:left="1539" w:hanging="360"/>
      </w:pPr>
      <w:rPr>
        <w:rFonts w:ascii="Wingdings" w:hAnsi="Wingdings" w:hint="default"/>
      </w:rPr>
    </w:lvl>
    <w:lvl w:ilvl="6" w:tplc="04090001" w:tentative="1">
      <w:start w:val="1"/>
      <w:numFmt w:val="bullet"/>
      <w:lvlText w:val=""/>
      <w:lvlJc w:val="left"/>
      <w:pPr>
        <w:ind w:left="2259" w:hanging="360"/>
      </w:pPr>
      <w:rPr>
        <w:rFonts w:ascii="Symbol" w:hAnsi="Symbol" w:hint="default"/>
      </w:rPr>
    </w:lvl>
    <w:lvl w:ilvl="7" w:tplc="04090003" w:tentative="1">
      <w:start w:val="1"/>
      <w:numFmt w:val="bullet"/>
      <w:lvlText w:val="o"/>
      <w:lvlJc w:val="left"/>
      <w:pPr>
        <w:ind w:left="2979" w:hanging="360"/>
      </w:pPr>
      <w:rPr>
        <w:rFonts w:ascii="Courier New" w:hAnsi="Courier New" w:cs="Wingdings" w:hint="default"/>
      </w:rPr>
    </w:lvl>
    <w:lvl w:ilvl="8" w:tplc="04090005" w:tentative="1">
      <w:start w:val="1"/>
      <w:numFmt w:val="bullet"/>
      <w:lvlText w:val=""/>
      <w:lvlJc w:val="left"/>
      <w:pPr>
        <w:ind w:left="3699" w:hanging="360"/>
      </w:pPr>
      <w:rPr>
        <w:rFonts w:ascii="Wingdings" w:hAnsi="Wingdings" w:hint="default"/>
      </w:rPr>
    </w:lvl>
  </w:abstractNum>
  <w:abstractNum w:abstractNumId="31">
    <w:nsid w:val="7D033083"/>
    <w:multiLevelType w:val="hybridMultilevel"/>
    <w:tmpl w:val="02B65E7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7EB2585A"/>
    <w:multiLevelType w:val="hybridMultilevel"/>
    <w:tmpl w:val="71F427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F622ED5"/>
    <w:multiLevelType w:val="hybridMultilevel"/>
    <w:tmpl w:val="F93C1E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11"/>
  </w:num>
  <w:num w:numId="3">
    <w:abstractNumId w:val="0"/>
    <w:lvlOverride w:ilvl="0">
      <w:startOverride w:val="1992"/>
      <w:lvl w:ilvl="0">
        <w:start w:val="199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abstractNumId w:val="16"/>
  </w:num>
  <w:num w:numId="5">
    <w:abstractNumId w:val="13"/>
  </w:num>
  <w:num w:numId="6">
    <w:abstractNumId w:val="17"/>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27"/>
  </w:num>
  <w:num w:numId="10">
    <w:abstractNumId w:val="20"/>
  </w:num>
  <w:num w:numId="11">
    <w:abstractNumId w:val="8"/>
  </w:num>
  <w:num w:numId="12">
    <w:abstractNumId w:val="28"/>
  </w:num>
  <w:num w:numId="13">
    <w:abstractNumId w:val="3"/>
  </w:num>
  <w:num w:numId="14">
    <w:abstractNumId w:val="21"/>
  </w:num>
  <w:num w:numId="15">
    <w:abstractNumId w:val="32"/>
  </w:num>
  <w:num w:numId="16">
    <w:abstractNumId w:val="30"/>
  </w:num>
  <w:num w:numId="17">
    <w:abstractNumId w:val="22"/>
  </w:num>
  <w:num w:numId="18">
    <w:abstractNumId w:val="12"/>
  </w:num>
  <w:num w:numId="19">
    <w:abstractNumId w:val="26"/>
  </w:num>
  <w:num w:numId="20">
    <w:abstractNumId w:val="6"/>
  </w:num>
  <w:num w:numId="21">
    <w:abstractNumId w:val="4"/>
  </w:num>
  <w:num w:numId="22">
    <w:abstractNumId w:val="5"/>
  </w:num>
  <w:num w:numId="23">
    <w:abstractNumId w:val="19"/>
  </w:num>
  <w:num w:numId="24">
    <w:abstractNumId w:val="25"/>
  </w:num>
  <w:num w:numId="25">
    <w:abstractNumId w:val="14"/>
  </w:num>
  <w:num w:numId="26">
    <w:abstractNumId w:val="23"/>
  </w:num>
  <w:num w:numId="27">
    <w:abstractNumId w:val="15"/>
  </w:num>
  <w:num w:numId="28">
    <w:abstractNumId w:val="1"/>
  </w:num>
  <w:num w:numId="29">
    <w:abstractNumId w:val="18"/>
  </w:num>
  <w:num w:numId="30">
    <w:abstractNumId w:val="2"/>
  </w:num>
  <w:num w:numId="31">
    <w:abstractNumId w:val="9"/>
  </w:num>
  <w:num w:numId="32">
    <w:abstractNumId w:val="24"/>
  </w:num>
  <w:num w:numId="33">
    <w:abstractNumId w:val="33"/>
  </w:num>
  <w:num w:numId="34">
    <w:abstractNumId w:val="31"/>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defaultTabStop w:val="720"/>
  <w:hyphenationZone w:val="425"/>
  <w:characterSpacingControl w:val="doNotCompress"/>
  <w:compat/>
  <w:rsids>
    <w:rsidRoot w:val="001A2DC2"/>
    <w:rsid w:val="00013D36"/>
    <w:rsid w:val="0001631E"/>
    <w:rsid w:val="00047194"/>
    <w:rsid w:val="00053846"/>
    <w:rsid w:val="0006123A"/>
    <w:rsid w:val="000B0B77"/>
    <w:rsid w:val="000B4BB3"/>
    <w:rsid w:val="00103F65"/>
    <w:rsid w:val="00181E12"/>
    <w:rsid w:val="00190635"/>
    <w:rsid w:val="001A2DC2"/>
    <w:rsid w:val="001A5F32"/>
    <w:rsid w:val="001F5A50"/>
    <w:rsid w:val="00274419"/>
    <w:rsid w:val="00293F9F"/>
    <w:rsid w:val="002A1344"/>
    <w:rsid w:val="002C554E"/>
    <w:rsid w:val="002F6B0D"/>
    <w:rsid w:val="0033090E"/>
    <w:rsid w:val="00334A74"/>
    <w:rsid w:val="00335EFB"/>
    <w:rsid w:val="003366E9"/>
    <w:rsid w:val="00346416"/>
    <w:rsid w:val="00347D9B"/>
    <w:rsid w:val="00352BA6"/>
    <w:rsid w:val="00367B71"/>
    <w:rsid w:val="00370C33"/>
    <w:rsid w:val="00395FDE"/>
    <w:rsid w:val="003D51B4"/>
    <w:rsid w:val="003E5703"/>
    <w:rsid w:val="00400E24"/>
    <w:rsid w:val="00423F11"/>
    <w:rsid w:val="00432877"/>
    <w:rsid w:val="004468C5"/>
    <w:rsid w:val="00450B7B"/>
    <w:rsid w:val="004E159A"/>
    <w:rsid w:val="004E3525"/>
    <w:rsid w:val="005258CD"/>
    <w:rsid w:val="0053486D"/>
    <w:rsid w:val="005355A4"/>
    <w:rsid w:val="005772BC"/>
    <w:rsid w:val="005918C9"/>
    <w:rsid w:val="005C101B"/>
    <w:rsid w:val="006075FD"/>
    <w:rsid w:val="0067120F"/>
    <w:rsid w:val="006B075F"/>
    <w:rsid w:val="006D2A8B"/>
    <w:rsid w:val="006E20BB"/>
    <w:rsid w:val="006F5269"/>
    <w:rsid w:val="00704341"/>
    <w:rsid w:val="007415B7"/>
    <w:rsid w:val="00756AE6"/>
    <w:rsid w:val="007615B7"/>
    <w:rsid w:val="0077287E"/>
    <w:rsid w:val="007765A7"/>
    <w:rsid w:val="007B49A7"/>
    <w:rsid w:val="007C6AA9"/>
    <w:rsid w:val="007E038B"/>
    <w:rsid w:val="00835E5B"/>
    <w:rsid w:val="00876EC1"/>
    <w:rsid w:val="00886ECF"/>
    <w:rsid w:val="008961AA"/>
    <w:rsid w:val="008D642D"/>
    <w:rsid w:val="008E417D"/>
    <w:rsid w:val="008F69CF"/>
    <w:rsid w:val="00903830"/>
    <w:rsid w:val="0090773E"/>
    <w:rsid w:val="00945949"/>
    <w:rsid w:val="00950D0D"/>
    <w:rsid w:val="00961DFE"/>
    <w:rsid w:val="00970738"/>
    <w:rsid w:val="0097569A"/>
    <w:rsid w:val="0098700F"/>
    <w:rsid w:val="00987FD4"/>
    <w:rsid w:val="009B5F5D"/>
    <w:rsid w:val="009F11E2"/>
    <w:rsid w:val="009F5BE9"/>
    <w:rsid w:val="00A0590F"/>
    <w:rsid w:val="00A066C2"/>
    <w:rsid w:val="00A20321"/>
    <w:rsid w:val="00A241F0"/>
    <w:rsid w:val="00A53AEC"/>
    <w:rsid w:val="00A67AAA"/>
    <w:rsid w:val="00A716F3"/>
    <w:rsid w:val="00A85B75"/>
    <w:rsid w:val="00A913DB"/>
    <w:rsid w:val="00AA2CC2"/>
    <w:rsid w:val="00AC07AB"/>
    <w:rsid w:val="00AC0F7A"/>
    <w:rsid w:val="00AF2EF3"/>
    <w:rsid w:val="00AF3883"/>
    <w:rsid w:val="00B20FB6"/>
    <w:rsid w:val="00B21E9B"/>
    <w:rsid w:val="00B243B5"/>
    <w:rsid w:val="00BA120C"/>
    <w:rsid w:val="00C063C2"/>
    <w:rsid w:val="00C07DB7"/>
    <w:rsid w:val="00C23651"/>
    <w:rsid w:val="00C40E53"/>
    <w:rsid w:val="00C713C4"/>
    <w:rsid w:val="00C94DE7"/>
    <w:rsid w:val="00CA5326"/>
    <w:rsid w:val="00CA5AE5"/>
    <w:rsid w:val="00CB2757"/>
    <w:rsid w:val="00CB3503"/>
    <w:rsid w:val="00CB458A"/>
    <w:rsid w:val="00CC215F"/>
    <w:rsid w:val="00CC2332"/>
    <w:rsid w:val="00D058CE"/>
    <w:rsid w:val="00D12363"/>
    <w:rsid w:val="00D218CD"/>
    <w:rsid w:val="00D34537"/>
    <w:rsid w:val="00D731C6"/>
    <w:rsid w:val="00D77EB6"/>
    <w:rsid w:val="00DE6B14"/>
    <w:rsid w:val="00DF7D3D"/>
    <w:rsid w:val="00E021B2"/>
    <w:rsid w:val="00E032F5"/>
    <w:rsid w:val="00E05716"/>
    <w:rsid w:val="00E06331"/>
    <w:rsid w:val="00E10613"/>
    <w:rsid w:val="00E76417"/>
    <w:rsid w:val="00E8304F"/>
    <w:rsid w:val="00ED0EF8"/>
    <w:rsid w:val="00F0109E"/>
    <w:rsid w:val="00F27117"/>
    <w:rsid w:val="00F57975"/>
    <w:rsid w:val="00F85E1D"/>
    <w:rsid w:val="00F963E8"/>
    <w:rsid w:val="00FC2348"/>
    <w:rsid w:val="00FC3E4B"/>
    <w:rsid w:val="00FC7D30"/>
    <w:rsid w:val="00FE2311"/>
    <w:rsid w:val="00FF1BA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uiPriority="0"/>
    <w:lsdException w:name="index 2"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envelope return" w:uiPriority="0"/>
    <w:lsdException w:name="footnote reference" w:uiPriority="0"/>
    <w:lsdException w:name="annotation reference" w:uiPriority="0"/>
    <w:lsdException w:name="page number" w:uiPriority="0"/>
    <w:lsdException w:name="endnote reference" w:uiPriority="0"/>
    <w:lsdException w:name="endnote text" w:uiPriority="0"/>
    <w:lsdException w:name="toa heading"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E9B"/>
  </w:style>
  <w:style w:type="paragraph" w:styleId="Heading1">
    <w:name w:val="heading 1"/>
    <w:basedOn w:val="Normal"/>
    <w:next w:val="Normal"/>
    <w:link w:val="Heading1Char"/>
    <w:uiPriority w:val="9"/>
    <w:qFormat/>
    <w:rsid w:val="005258CD"/>
    <w:pPr>
      <w:keepNext/>
      <w:spacing w:before="240" w:beforeAutospacing="1" w:after="60" w:afterAutospacing="1" w:line="240" w:lineRule="auto"/>
      <w:ind w:left="425" w:right="539" w:hanging="425"/>
      <w:jc w:val="both"/>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qFormat/>
    <w:rsid w:val="005258CD"/>
    <w:pPr>
      <w:keepNext/>
      <w:spacing w:before="240" w:beforeAutospacing="1" w:after="60" w:afterAutospacing="1" w:line="240" w:lineRule="auto"/>
      <w:ind w:left="425" w:right="539" w:hanging="425"/>
      <w:jc w:val="both"/>
      <w:outlineLvl w:val="1"/>
    </w:pPr>
    <w:rPr>
      <w:rFonts w:ascii="Arial" w:eastAsia="Times New Roman" w:hAnsi="Arial" w:cs="Times New Roman"/>
      <w:b/>
      <w:bCs/>
      <w:i/>
      <w:iCs/>
      <w:sz w:val="28"/>
      <w:szCs w:val="28"/>
      <w:lang w:val="en-GB"/>
    </w:rPr>
  </w:style>
  <w:style w:type="paragraph" w:styleId="Heading3">
    <w:name w:val="heading 3"/>
    <w:basedOn w:val="Normal"/>
    <w:next w:val="Normal"/>
    <w:link w:val="Heading3Char"/>
    <w:qFormat/>
    <w:rsid w:val="005258CD"/>
    <w:pPr>
      <w:keepNext/>
      <w:spacing w:before="240" w:beforeAutospacing="1" w:after="60" w:afterAutospacing="1" w:line="240" w:lineRule="auto"/>
      <w:ind w:left="425" w:right="539" w:hanging="425"/>
      <w:jc w:val="both"/>
      <w:outlineLvl w:val="2"/>
    </w:pPr>
    <w:rPr>
      <w:rFonts w:ascii="Arial" w:eastAsia="Times New Roman" w:hAnsi="Arial" w:cs="Times New Roman"/>
      <w:b/>
      <w:bCs/>
      <w:sz w:val="26"/>
      <w:szCs w:val="26"/>
      <w:lang w:val="en-GB"/>
    </w:rPr>
  </w:style>
  <w:style w:type="paragraph" w:styleId="Heading5">
    <w:name w:val="heading 5"/>
    <w:basedOn w:val="Normal"/>
    <w:next w:val="Normal"/>
    <w:link w:val="Heading5Char"/>
    <w:uiPriority w:val="9"/>
    <w:qFormat/>
    <w:rsid w:val="005258CD"/>
    <w:pPr>
      <w:spacing w:before="240" w:beforeAutospacing="1" w:after="60" w:afterAutospacing="1" w:line="240" w:lineRule="auto"/>
      <w:ind w:left="425" w:right="539" w:hanging="425"/>
      <w:jc w:val="both"/>
      <w:outlineLvl w:val="4"/>
    </w:pPr>
    <w:rPr>
      <w:rFonts w:ascii="Times New Roman" w:eastAsia="Times New Roman" w:hAnsi="Times New Roman" w:cs="Times New Roman"/>
      <w:b/>
      <w:bCs/>
      <w:i/>
      <w:iCs/>
      <w:sz w:val="26"/>
      <w:szCs w:val="26"/>
    </w:rPr>
  </w:style>
  <w:style w:type="paragraph" w:styleId="Heading6">
    <w:name w:val="heading 6"/>
    <w:basedOn w:val="Normal"/>
    <w:next w:val="Normal"/>
    <w:link w:val="Heading6Char"/>
    <w:qFormat/>
    <w:rsid w:val="005258CD"/>
    <w:pPr>
      <w:keepNext/>
      <w:spacing w:before="100" w:beforeAutospacing="1" w:after="100" w:afterAutospacing="1" w:line="240" w:lineRule="auto"/>
      <w:ind w:left="425" w:right="539" w:hanging="425"/>
      <w:jc w:val="both"/>
      <w:outlineLvl w:val="5"/>
    </w:pPr>
    <w:rPr>
      <w:rFonts w:ascii="YuHelvetica" w:eastAsia="Times New Roman" w:hAnsi="YuHelvetica" w:cs="Times New Roman"/>
      <w:b/>
      <w:bCs/>
      <w:sz w:val="24"/>
      <w:szCs w:val="20"/>
      <w:lang w:val="en-GB"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1A2DC2"/>
    <w:pPr>
      <w:ind w:left="720"/>
      <w:contextualSpacing/>
    </w:pPr>
  </w:style>
  <w:style w:type="table" w:styleId="TableGrid">
    <w:name w:val="Table Grid"/>
    <w:basedOn w:val="TableNormal"/>
    <w:uiPriority w:val="59"/>
    <w:rsid w:val="003366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yleLatinTimesNewRoman">
    <w:name w:val="Style (Latin) Times New Roman"/>
    <w:basedOn w:val="DefaultParagraphFont"/>
    <w:rsid w:val="00395FDE"/>
    <w:rPr>
      <w:rFonts w:ascii="Times New Roman" w:hAnsi="Times New Roman"/>
    </w:rPr>
  </w:style>
  <w:style w:type="paragraph" w:styleId="BodyTextIndent">
    <w:name w:val="Body Text Indent"/>
    <w:basedOn w:val="Normal"/>
    <w:link w:val="BodyTextIndentChar"/>
    <w:unhideWhenUsed/>
    <w:rsid w:val="001F5A50"/>
    <w:pPr>
      <w:spacing w:before="100" w:beforeAutospacing="1" w:after="120" w:afterAutospacing="1" w:line="240" w:lineRule="auto"/>
      <w:ind w:left="283" w:right="539" w:hanging="425"/>
      <w:jc w:val="both"/>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1F5A50"/>
    <w:rPr>
      <w:rFonts w:ascii="Times New Roman" w:eastAsia="Times New Roman" w:hAnsi="Times New Roman" w:cs="Times New Roman"/>
      <w:sz w:val="24"/>
      <w:szCs w:val="24"/>
    </w:rPr>
  </w:style>
  <w:style w:type="paragraph" w:customStyle="1" w:styleId="Level1">
    <w:name w:val="Level 1"/>
    <w:basedOn w:val="Normal"/>
    <w:rsid w:val="001F5A50"/>
    <w:pPr>
      <w:widowControl w:val="0"/>
      <w:numPr>
        <w:numId w:val="3"/>
      </w:numPr>
      <w:spacing w:before="100" w:beforeAutospacing="1" w:after="100" w:afterAutospacing="1" w:line="240" w:lineRule="auto"/>
      <w:ind w:left="720" w:right="539" w:hanging="720"/>
      <w:jc w:val="both"/>
      <w:outlineLvl w:val="0"/>
    </w:pPr>
    <w:rPr>
      <w:rFonts w:ascii="Arial" w:eastAsia="Times New Roman" w:hAnsi="Arial" w:cs="Times New Roman"/>
      <w:snapToGrid w:val="0"/>
      <w:sz w:val="24"/>
      <w:szCs w:val="20"/>
    </w:rPr>
  </w:style>
  <w:style w:type="paragraph" w:customStyle="1" w:styleId="western">
    <w:name w:val="western"/>
    <w:basedOn w:val="Normal"/>
    <w:rsid w:val="001F5A50"/>
    <w:pPr>
      <w:suppressAutoHyphens/>
      <w:spacing w:before="280" w:beforeAutospacing="1" w:after="100" w:afterAutospacing="1" w:line="240" w:lineRule="auto"/>
      <w:ind w:left="425" w:right="539" w:hanging="425"/>
      <w:jc w:val="both"/>
    </w:pPr>
    <w:rPr>
      <w:rFonts w:ascii="Times New Roman" w:eastAsia="Times New Roman" w:hAnsi="Times New Roman" w:cs="Times New Roman"/>
      <w:sz w:val="24"/>
      <w:szCs w:val="24"/>
      <w:lang w:eastAsia="ar-SA"/>
    </w:rPr>
  </w:style>
  <w:style w:type="paragraph" w:styleId="BodyText2">
    <w:name w:val="Body Text 2"/>
    <w:basedOn w:val="Normal"/>
    <w:link w:val="BodyText2Char"/>
    <w:unhideWhenUsed/>
    <w:rsid w:val="005258CD"/>
    <w:pPr>
      <w:spacing w:after="120" w:line="480" w:lineRule="auto"/>
    </w:pPr>
  </w:style>
  <w:style w:type="character" w:customStyle="1" w:styleId="BodyText2Char">
    <w:name w:val="Body Text 2 Char"/>
    <w:basedOn w:val="DefaultParagraphFont"/>
    <w:link w:val="BodyText2"/>
    <w:rsid w:val="005258CD"/>
  </w:style>
  <w:style w:type="character" w:customStyle="1" w:styleId="Heading1Char">
    <w:name w:val="Heading 1 Char"/>
    <w:basedOn w:val="DefaultParagraphFont"/>
    <w:link w:val="Heading1"/>
    <w:uiPriority w:val="9"/>
    <w:rsid w:val="005258CD"/>
    <w:rPr>
      <w:rFonts w:ascii="Cambria" w:eastAsia="Times New Roman" w:hAnsi="Cambria" w:cs="Times New Roman"/>
      <w:b/>
      <w:bCs/>
      <w:kern w:val="32"/>
      <w:sz w:val="32"/>
      <w:szCs w:val="32"/>
    </w:rPr>
  </w:style>
  <w:style w:type="character" w:customStyle="1" w:styleId="Heading2Char">
    <w:name w:val="Heading 2 Char"/>
    <w:basedOn w:val="DefaultParagraphFont"/>
    <w:link w:val="Heading2"/>
    <w:rsid w:val="005258CD"/>
    <w:rPr>
      <w:rFonts w:ascii="Arial" w:eastAsia="Times New Roman" w:hAnsi="Arial" w:cs="Times New Roman"/>
      <w:b/>
      <w:bCs/>
      <w:i/>
      <w:iCs/>
      <w:sz w:val="28"/>
      <w:szCs w:val="28"/>
      <w:lang w:val="en-GB"/>
    </w:rPr>
  </w:style>
  <w:style w:type="character" w:customStyle="1" w:styleId="Heading3Char">
    <w:name w:val="Heading 3 Char"/>
    <w:basedOn w:val="DefaultParagraphFont"/>
    <w:link w:val="Heading3"/>
    <w:rsid w:val="005258CD"/>
    <w:rPr>
      <w:rFonts w:ascii="Arial" w:eastAsia="Times New Roman" w:hAnsi="Arial" w:cs="Times New Roman"/>
      <w:b/>
      <w:bCs/>
      <w:sz w:val="26"/>
      <w:szCs w:val="26"/>
      <w:lang w:val="en-GB"/>
    </w:rPr>
  </w:style>
  <w:style w:type="character" w:customStyle="1" w:styleId="Heading5Char">
    <w:name w:val="Heading 5 Char"/>
    <w:basedOn w:val="DefaultParagraphFont"/>
    <w:link w:val="Heading5"/>
    <w:uiPriority w:val="9"/>
    <w:rsid w:val="005258CD"/>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5258CD"/>
    <w:rPr>
      <w:rFonts w:ascii="YuHelvetica" w:eastAsia="Times New Roman" w:hAnsi="YuHelvetica" w:cs="Times New Roman"/>
      <w:b/>
      <w:bCs/>
      <w:sz w:val="24"/>
      <w:szCs w:val="20"/>
      <w:lang w:val="en-GB" w:bidi="he-IL"/>
    </w:rPr>
  </w:style>
  <w:style w:type="character" w:styleId="Strong">
    <w:name w:val="Strong"/>
    <w:uiPriority w:val="22"/>
    <w:qFormat/>
    <w:rsid w:val="005258CD"/>
    <w:rPr>
      <w:b/>
      <w:bCs/>
    </w:rPr>
  </w:style>
  <w:style w:type="paragraph" w:customStyle="1" w:styleId="prored">
    <w:name w:val="prored"/>
    <w:basedOn w:val="Normal"/>
    <w:rsid w:val="005258CD"/>
    <w:pPr>
      <w:spacing w:before="100" w:beforeAutospacing="1" w:after="100" w:afterAutospacing="1" w:line="312" w:lineRule="auto"/>
      <w:ind w:left="425" w:right="539" w:hanging="425"/>
      <w:jc w:val="both"/>
    </w:pPr>
    <w:rPr>
      <w:rFonts w:ascii="Arial Unicode MS" w:eastAsia="Arial Unicode MS" w:hAnsi="Arial Unicode MS" w:cs="Arial Unicode MS"/>
      <w:sz w:val="21"/>
      <w:szCs w:val="21"/>
      <w:lang w:val="sr-Latn-CS"/>
    </w:rPr>
  </w:style>
  <w:style w:type="character" w:styleId="Hyperlink">
    <w:name w:val="Hyperlink"/>
    <w:rsid w:val="005258CD"/>
    <w:rPr>
      <w:color w:val="0000FF"/>
      <w:u w:val="single"/>
    </w:rPr>
  </w:style>
  <w:style w:type="paragraph" w:customStyle="1" w:styleId="ColorfulList-Accent11">
    <w:name w:val="Colorful List - Accent 11"/>
    <w:basedOn w:val="Normal"/>
    <w:uiPriority w:val="34"/>
    <w:qFormat/>
    <w:rsid w:val="005258CD"/>
    <w:pPr>
      <w:spacing w:before="100" w:beforeAutospacing="1" w:after="100" w:afterAutospacing="1" w:line="240" w:lineRule="auto"/>
      <w:ind w:left="720" w:right="539" w:hanging="425"/>
      <w:contextualSpacing/>
      <w:jc w:val="both"/>
    </w:pPr>
    <w:rPr>
      <w:rFonts w:ascii="Humanist777" w:eastAsia="Times New Roman" w:hAnsi="Humanist777" w:cs="Times New Roman"/>
      <w:sz w:val="24"/>
      <w:szCs w:val="24"/>
    </w:rPr>
  </w:style>
  <w:style w:type="character" w:customStyle="1" w:styleId="src1">
    <w:name w:val="src1"/>
    <w:rsid w:val="005258CD"/>
    <w:rPr>
      <w:vanish w:val="0"/>
      <w:webHidden w:val="0"/>
      <w:specVanish w:val="0"/>
    </w:rPr>
  </w:style>
  <w:style w:type="character" w:customStyle="1" w:styleId="jrnl">
    <w:name w:val="jrnl"/>
    <w:basedOn w:val="DefaultParagraphFont"/>
    <w:rsid w:val="005258CD"/>
  </w:style>
  <w:style w:type="paragraph" w:customStyle="1" w:styleId="Title1">
    <w:name w:val="Title1"/>
    <w:basedOn w:val="Normal"/>
    <w:rsid w:val="005258CD"/>
    <w:pPr>
      <w:spacing w:before="100" w:beforeAutospacing="1" w:after="100" w:afterAutospacing="1" w:line="240" w:lineRule="auto"/>
      <w:ind w:left="425" w:right="539" w:hanging="425"/>
      <w:jc w:val="both"/>
    </w:pPr>
    <w:rPr>
      <w:rFonts w:ascii="Times New Roman" w:eastAsia="Times New Roman" w:hAnsi="Times New Roman" w:cs="Times New Roman"/>
      <w:sz w:val="24"/>
      <w:szCs w:val="24"/>
    </w:rPr>
  </w:style>
  <w:style w:type="paragraph" w:customStyle="1" w:styleId="desc">
    <w:name w:val="desc"/>
    <w:basedOn w:val="Normal"/>
    <w:rsid w:val="005258CD"/>
    <w:pPr>
      <w:spacing w:before="100" w:beforeAutospacing="1" w:after="100" w:afterAutospacing="1" w:line="240" w:lineRule="auto"/>
      <w:ind w:left="425" w:right="539" w:hanging="425"/>
      <w:jc w:val="both"/>
    </w:pPr>
    <w:rPr>
      <w:rFonts w:ascii="Times New Roman" w:eastAsia="Times New Roman" w:hAnsi="Times New Roman" w:cs="Times New Roman"/>
      <w:sz w:val="24"/>
      <w:szCs w:val="24"/>
    </w:rPr>
  </w:style>
  <w:style w:type="paragraph" w:customStyle="1" w:styleId="details">
    <w:name w:val="details"/>
    <w:basedOn w:val="Normal"/>
    <w:rsid w:val="005258CD"/>
    <w:pPr>
      <w:spacing w:before="100" w:beforeAutospacing="1" w:after="100" w:afterAutospacing="1" w:line="240" w:lineRule="auto"/>
      <w:ind w:left="425" w:right="539" w:hanging="425"/>
      <w:jc w:val="both"/>
    </w:pPr>
    <w:rPr>
      <w:rFonts w:ascii="Times New Roman" w:eastAsia="Times New Roman" w:hAnsi="Times New Roman" w:cs="Times New Roman"/>
      <w:sz w:val="24"/>
      <w:szCs w:val="24"/>
    </w:rPr>
  </w:style>
  <w:style w:type="paragraph" w:customStyle="1" w:styleId="ColorfulList-Accent12">
    <w:name w:val="Colorful List - Accent 12"/>
    <w:basedOn w:val="Normal"/>
    <w:uiPriority w:val="34"/>
    <w:qFormat/>
    <w:rsid w:val="005258CD"/>
    <w:pPr>
      <w:spacing w:before="100" w:beforeAutospacing="1" w:after="100" w:afterAutospacing="1" w:line="240" w:lineRule="auto"/>
      <w:ind w:left="720" w:right="539" w:hanging="425"/>
      <w:jc w:val="both"/>
    </w:pPr>
    <w:rPr>
      <w:rFonts w:ascii="Times New Roman" w:eastAsia="Times New Roman" w:hAnsi="Times New Roman" w:cs="Times New Roman"/>
      <w:sz w:val="24"/>
      <w:szCs w:val="24"/>
    </w:rPr>
  </w:style>
  <w:style w:type="paragraph" w:styleId="NormalWeb">
    <w:name w:val="Normal (Web)"/>
    <w:aliases w:val="Normal (Web) Char1,Char Char Char Char Char Char,Char Char Char Char Char1,Normal (Web) Char Char,Char Char Char,Char Char Char Char Char Char Char,Char Char Char Char Char Char1,Char Char Char Char Char1 Char,Char Char Char Char Char2"/>
    <w:basedOn w:val="Normal"/>
    <w:link w:val="NormalWebChar"/>
    <w:uiPriority w:val="99"/>
    <w:rsid w:val="005258CD"/>
    <w:pPr>
      <w:suppressAutoHyphens/>
      <w:spacing w:before="280" w:beforeAutospacing="1" w:after="100" w:afterAutospacing="1" w:line="240" w:lineRule="auto"/>
      <w:ind w:left="425" w:right="539" w:hanging="425"/>
      <w:jc w:val="both"/>
    </w:pPr>
    <w:rPr>
      <w:rFonts w:ascii="Times New Roman" w:eastAsia="Times New Roman" w:hAnsi="Times New Roman" w:cs="Times New Roman"/>
      <w:sz w:val="24"/>
      <w:szCs w:val="24"/>
      <w:lang w:eastAsia="ar-SA"/>
    </w:rPr>
  </w:style>
  <w:style w:type="character" w:customStyle="1" w:styleId="NormalWebChar">
    <w:name w:val="Normal (Web) Char"/>
    <w:aliases w:val="Normal (Web) Char1 Char,Char Char Char Char Char Char Char1,Char Char Char Char Char1 Char1,Normal (Web) Char Char Char,Char Char Char Char,Char Char Char Char Char Char Char Char,Char Char Char Char Char Char1 Char"/>
    <w:link w:val="NormalWeb"/>
    <w:uiPriority w:val="99"/>
    <w:rsid w:val="005258CD"/>
    <w:rPr>
      <w:rFonts w:ascii="Times New Roman" w:eastAsia="Times New Roman" w:hAnsi="Times New Roman" w:cs="Times New Roman"/>
      <w:sz w:val="24"/>
      <w:szCs w:val="24"/>
      <w:lang w:eastAsia="ar-SA"/>
    </w:rPr>
  </w:style>
  <w:style w:type="character" w:customStyle="1" w:styleId="apple-converted-space">
    <w:name w:val="apple-converted-space"/>
    <w:basedOn w:val="DefaultParagraphFont"/>
    <w:rsid w:val="005258CD"/>
  </w:style>
  <w:style w:type="character" w:customStyle="1" w:styleId="apple-style-span">
    <w:name w:val="apple-style-span"/>
    <w:basedOn w:val="DefaultParagraphFont"/>
    <w:rsid w:val="005258CD"/>
  </w:style>
  <w:style w:type="character" w:customStyle="1" w:styleId="uvod">
    <w:name w:val="uvod"/>
    <w:basedOn w:val="DefaultParagraphFont"/>
    <w:rsid w:val="005258CD"/>
  </w:style>
  <w:style w:type="character" w:customStyle="1" w:styleId="src">
    <w:name w:val="src"/>
    <w:rsid w:val="005258CD"/>
  </w:style>
  <w:style w:type="paragraph" w:customStyle="1" w:styleId="rprtbody">
    <w:name w:val="rprtbody"/>
    <w:basedOn w:val="Normal"/>
    <w:rsid w:val="005258CD"/>
    <w:pPr>
      <w:spacing w:before="100" w:beforeAutospacing="1" w:after="100" w:afterAutospacing="1" w:line="240" w:lineRule="auto"/>
      <w:ind w:left="425" w:right="539" w:hanging="425"/>
      <w:jc w:val="both"/>
    </w:pPr>
    <w:rPr>
      <w:rFonts w:ascii="Times New Roman" w:eastAsia="Times New Roman" w:hAnsi="Times New Roman" w:cs="Times New Roman"/>
      <w:sz w:val="24"/>
      <w:szCs w:val="24"/>
    </w:rPr>
  </w:style>
  <w:style w:type="character" w:customStyle="1" w:styleId="yshortcuts">
    <w:name w:val="yshortcuts"/>
    <w:rsid w:val="005258CD"/>
  </w:style>
  <w:style w:type="character" w:customStyle="1" w:styleId="slug-metadata-noteahead-of-print">
    <w:name w:val="slug-metadata-note ahead-of-print"/>
    <w:rsid w:val="005258CD"/>
  </w:style>
  <w:style w:type="character" w:customStyle="1" w:styleId="slug-doi">
    <w:name w:val="slug-doi"/>
    <w:rsid w:val="005258CD"/>
  </w:style>
  <w:style w:type="character" w:customStyle="1" w:styleId="Bodytext">
    <w:name w:val="Body text_"/>
    <w:link w:val="BodyText1"/>
    <w:rsid w:val="005258CD"/>
    <w:rPr>
      <w:rFonts w:ascii="Arial" w:eastAsia="Arial" w:hAnsi="Arial" w:cs="Arial"/>
      <w:sz w:val="19"/>
      <w:szCs w:val="19"/>
      <w:shd w:val="clear" w:color="auto" w:fill="FFFFFF"/>
    </w:rPr>
  </w:style>
  <w:style w:type="paragraph" w:customStyle="1" w:styleId="BodyText1">
    <w:name w:val="Body Text1"/>
    <w:basedOn w:val="Normal"/>
    <w:link w:val="Bodytext"/>
    <w:rsid w:val="005258CD"/>
    <w:pPr>
      <w:widowControl w:val="0"/>
      <w:shd w:val="clear" w:color="auto" w:fill="FFFFFF"/>
      <w:spacing w:before="100" w:beforeAutospacing="1" w:after="540" w:afterAutospacing="1" w:line="0" w:lineRule="atLeast"/>
      <w:ind w:left="425" w:right="539" w:hanging="360"/>
      <w:jc w:val="both"/>
    </w:pPr>
    <w:rPr>
      <w:rFonts w:ascii="Arial" w:eastAsia="Arial" w:hAnsi="Arial" w:cs="Arial"/>
      <w:sz w:val="19"/>
      <w:szCs w:val="19"/>
    </w:rPr>
  </w:style>
  <w:style w:type="paragraph" w:customStyle="1" w:styleId="Pa1">
    <w:name w:val="Pa1"/>
    <w:basedOn w:val="Normal"/>
    <w:next w:val="Normal"/>
    <w:uiPriority w:val="99"/>
    <w:rsid w:val="005258CD"/>
    <w:pPr>
      <w:autoSpaceDE w:val="0"/>
      <w:autoSpaceDN w:val="0"/>
      <w:adjustRightInd w:val="0"/>
      <w:spacing w:before="100" w:beforeAutospacing="1" w:after="100" w:afterAutospacing="1" w:line="241" w:lineRule="atLeast"/>
      <w:ind w:left="425" w:right="539" w:hanging="425"/>
      <w:jc w:val="both"/>
    </w:pPr>
    <w:rPr>
      <w:rFonts w:ascii="Calibri" w:eastAsia="Times New Roman" w:hAnsi="Calibri" w:cs="Times New Roman"/>
      <w:sz w:val="24"/>
      <w:szCs w:val="24"/>
    </w:rPr>
  </w:style>
  <w:style w:type="paragraph" w:styleId="HTMLPreformatted">
    <w:name w:val="HTML Preformatted"/>
    <w:basedOn w:val="Normal"/>
    <w:link w:val="HTMLPreformattedChar"/>
    <w:uiPriority w:val="99"/>
    <w:unhideWhenUsed/>
    <w:rsid w:val="005258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ind w:left="425" w:right="539" w:hanging="425"/>
      <w:jc w:val="both"/>
    </w:pPr>
    <w:rPr>
      <w:rFonts w:ascii="Courier New" w:eastAsia="Times New Roman" w:hAnsi="Courier New" w:cs="Times New Roman"/>
      <w:color w:val="000000"/>
      <w:sz w:val="20"/>
      <w:szCs w:val="20"/>
    </w:rPr>
  </w:style>
  <w:style w:type="character" w:customStyle="1" w:styleId="HTMLPreformattedChar">
    <w:name w:val="HTML Preformatted Char"/>
    <w:basedOn w:val="DefaultParagraphFont"/>
    <w:link w:val="HTMLPreformatted"/>
    <w:uiPriority w:val="99"/>
    <w:rsid w:val="005258CD"/>
    <w:rPr>
      <w:rFonts w:ascii="Courier New" w:eastAsia="Times New Roman" w:hAnsi="Courier New" w:cs="Times New Roman"/>
      <w:color w:val="000000"/>
      <w:sz w:val="20"/>
      <w:szCs w:val="20"/>
    </w:rPr>
  </w:style>
  <w:style w:type="paragraph" w:customStyle="1" w:styleId="Pa11">
    <w:name w:val="Pa11"/>
    <w:basedOn w:val="Normal"/>
    <w:next w:val="Normal"/>
    <w:uiPriority w:val="99"/>
    <w:rsid w:val="005258CD"/>
    <w:pPr>
      <w:autoSpaceDE w:val="0"/>
      <w:autoSpaceDN w:val="0"/>
      <w:adjustRightInd w:val="0"/>
      <w:spacing w:before="100" w:beforeAutospacing="1" w:after="100" w:afterAutospacing="1" w:line="181" w:lineRule="atLeast"/>
      <w:ind w:left="425" w:right="539" w:hanging="425"/>
      <w:jc w:val="both"/>
    </w:pPr>
    <w:rPr>
      <w:rFonts w:ascii="GillSans" w:eastAsia="Calibri" w:hAnsi="GillSans" w:cs="Times New Roman"/>
      <w:sz w:val="24"/>
      <w:szCs w:val="24"/>
    </w:rPr>
  </w:style>
  <w:style w:type="character" w:customStyle="1" w:styleId="slug-pub-date3">
    <w:name w:val="slug-pub-date3"/>
    <w:rsid w:val="005258CD"/>
    <w:rPr>
      <w:b/>
      <w:bCs/>
    </w:rPr>
  </w:style>
  <w:style w:type="character" w:customStyle="1" w:styleId="slug-vol">
    <w:name w:val="slug-vol"/>
    <w:rsid w:val="005258CD"/>
  </w:style>
  <w:style w:type="character" w:customStyle="1" w:styleId="slug-issue">
    <w:name w:val="slug-issue"/>
    <w:rsid w:val="005258CD"/>
  </w:style>
  <w:style w:type="character" w:customStyle="1" w:styleId="slug-pages3">
    <w:name w:val="slug-pages3"/>
    <w:rsid w:val="005258CD"/>
    <w:rPr>
      <w:b/>
      <w:bCs/>
    </w:rPr>
  </w:style>
  <w:style w:type="character" w:styleId="Emphasis">
    <w:name w:val="Emphasis"/>
    <w:qFormat/>
    <w:rsid w:val="005258CD"/>
    <w:rPr>
      <w:i/>
      <w:iCs/>
    </w:rPr>
  </w:style>
  <w:style w:type="paragraph" w:styleId="PlainText">
    <w:name w:val="Plain Text"/>
    <w:basedOn w:val="Normal"/>
    <w:link w:val="PlainTextChar1"/>
    <w:rsid w:val="005258CD"/>
    <w:pPr>
      <w:spacing w:before="100" w:beforeAutospacing="1" w:after="100" w:afterAutospacing="1" w:line="240" w:lineRule="auto"/>
      <w:ind w:left="425" w:right="539" w:hanging="425"/>
      <w:jc w:val="both"/>
    </w:pPr>
    <w:rPr>
      <w:rFonts w:ascii="Courier New" w:eastAsia="Times New Roman" w:hAnsi="Courier New" w:cs="Courier New"/>
      <w:sz w:val="20"/>
      <w:szCs w:val="20"/>
      <w:lang w:bidi="he-IL"/>
    </w:rPr>
  </w:style>
  <w:style w:type="character" w:customStyle="1" w:styleId="PlainTextChar">
    <w:name w:val="Plain Text Char"/>
    <w:basedOn w:val="DefaultParagraphFont"/>
    <w:uiPriority w:val="99"/>
    <w:rsid w:val="005258CD"/>
    <w:rPr>
      <w:rFonts w:ascii="Consolas" w:hAnsi="Consolas" w:cs="Consolas"/>
      <w:sz w:val="21"/>
      <w:szCs w:val="21"/>
    </w:rPr>
  </w:style>
  <w:style w:type="character" w:customStyle="1" w:styleId="PlainTextChar1">
    <w:name w:val="Plain Text Char1"/>
    <w:link w:val="PlainText"/>
    <w:rsid w:val="005258CD"/>
    <w:rPr>
      <w:rFonts w:ascii="Courier New" w:eastAsia="Times New Roman" w:hAnsi="Courier New" w:cs="Courier New"/>
      <w:sz w:val="20"/>
      <w:szCs w:val="20"/>
      <w:lang w:bidi="he-IL"/>
    </w:rPr>
  </w:style>
  <w:style w:type="paragraph" w:styleId="BodyText0">
    <w:name w:val="Body Text"/>
    <w:basedOn w:val="Normal"/>
    <w:link w:val="BodyTextChar"/>
    <w:unhideWhenUsed/>
    <w:rsid w:val="005258CD"/>
    <w:pPr>
      <w:spacing w:before="100" w:beforeAutospacing="1" w:after="120" w:afterAutospacing="1" w:line="240" w:lineRule="auto"/>
      <w:ind w:left="425" w:right="539" w:hanging="425"/>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0"/>
    <w:uiPriority w:val="99"/>
    <w:rsid w:val="005258CD"/>
    <w:rPr>
      <w:rFonts w:ascii="Times New Roman" w:eastAsia="Times New Roman" w:hAnsi="Times New Roman" w:cs="Times New Roman"/>
      <w:sz w:val="24"/>
      <w:szCs w:val="24"/>
    </w:rPr>
  </w:style>
  <w:style w:type="character" w:customStyle="1" w:styleId="textitalic">
    <w:name w:val="text_italic"/>
    <w:rsid w:val="005258CD"/>
    <w:rPr>
      <w:rFonts w:cs="Times New Roman"/>
    </w:rPr>
  </w:style>
  <w:style w:type="character" w:customStyle="1" w:styleId="textbold">
    <w:name w:val="text_bold"/>
    <w:rsid w:val="005258CD"/>
    <w:rPr>
      <w:rFonts w:cs="Times New Roman"/>
    </w:rPr>
  </w:style>
  <w:style w:type="character" w:customStyle="1" w:styleId="pagetext">
    <w:name w:val="page_text"/>
    <w:rsid w:val="005258CD"/>
    <w:rPr>
      <w:rFonts w:cs="Times New Roman"/>
    </w:rPr>
  </w:style>
  <w:style w:type="paragraph" w:customStyle="1" w:styleId="MediumGrid21">
    <w:name w:val="Medium Grid 21"/>
    <w:qFormat/>
    <w:rsid w:val="005258CD"/>
    <w:pPr>
      <w:spacing w:before="100" w:beforeAutospacing="1" w:after="100" w:afterAutospacing="1" w:line="240" w:lineRule="auto"/>
      <w:ind w:left="425" w:right="539" w:hanging="425"/>
      <w:jc w:val="both"/>
    </w:pPr>
    <w:rPr>
      <w:rFonts w:ascii="Calibri" w:eastAsia="Times New Roman" w:hAnsi="Calibri" w:cs="Times New Roman"/>
      <w:color w:val="000000"/>
    </w:rPr>
  </w:style>
  <w:style w:type="paragraph" w:styleId="Title">
    <w:name w:val="Title"/>
    <w:basedOn w:val="Normal"/>
    <w:link w:val="TitleChar"/>
    <w:uiPriority w:val="99"/>
    <w:qFormat/>
    <w:rsid w:val="005258CD"/>
    <w:pPr>
      <w:widowControl w:val="0"/>
      <w:autoSpaceDE w:val="0"/>
      <w:autoSpaceDN w:val="0"/>
      <w:adjustRightInd w:val="0"/>
      <w:spacing w:before="100" w:beforeAutospacing="1" w:after="100" w:afterAutospacing="1" w:line="240" w:lineRule="auto"/>
      <w:ind w:left="425" w:right="539" w:hanging="425"/>
      <w:jc w:val="both"/>
    </w:pPr>
    <w:rPr>
      <w:rFonts w:ascii="Arial" w:eastAsia="Times New Roman" w:hAnsi="Arial" w:cs="Times New Roman"/>
      <w:b/>
      <w:bCs/>
      <w:sz w:val="24"/>
      <w:szCs w:val="24"/>
    </w:rPr>
  </w:style>
  <w:style w:type="character" w:customStyle="1" w:styleId="TitleChar">
    <w:name w:val="Title Char"/>
    <w:basedOn w:val="DefaultParagraphFont"/>
    <w:link w:val="Title"/>
    <w:uiPriority w:val="99"/>
    <w:rsid w:val="005258CD"/>
    <w:rPr>
      <w:rFonts w:ascii="Arial" w:eastAsia="Times New Roman" w:hAnsi="Arial" w:cs="Times New Roman"/>
      <w:b/>
      <w:bCs/>
      <w:sz w:val="24"/>
      <w:szCs w:val="24"/>
    </w:rPr>
  </w:style>
  <w:style w:type="character" w:styleId="FollowedHyperlink">
    <w:name w:val="FollowedHyperlink"/>
    <w:uiPriority w:val="99"/>
    <w:semiHidden/>
    <w:unhideWhenUsed/>
    <w:rsid w:val="005258CD"/>
    <w:rPr>
      <w:color w:val="800080"/>
      <w:u w:val="single"/>
    </w:rPr>
  </w:style>
  <w:style w:type="character" w:customStyle="1" w:styleId="CharCharCharCharCharChar2">
    <w:name w:val="Char Char Char Char Char Char2"/>
    <w:rsid w:val="005258CD"/>
    <w:rPr>
      <w:sz w:val="24"/>
      <w:szCs w:val="24"/>
      <w:lang w:val="en-US" w:eastAsia="ar-SA" w:bidi="ar-SA"/>
    </w:rPr>
  </w:style>
  <w:style w:type="paragraph" w:customStyle="1" w:styleId="p3">
    <w:name w:val="p3"/>
    <w:basedOn w:val="Normal"/>
    <w:rsid w:val="005258CD"/>
    <w:pPr>
      <w:widowControl w:val="0"/>
      <w:spacing w:before="100" w:beforeAutospacing="1" w:after="100" w:afterAutospacing="1" w:line="280" w:lineRule="atLeast"/>
      <w:ind w:left="864" w:right="539" w:hanging="576"/>
      <w:jc w:val="both"/>
    </w:pPr>
    <w:rPr>
      <w:rFonts w:ascii="Times New Roman" w:eastAsia="Times New Roman" w:hAnsi="Times New Roman" w:cs="Times New Roman"/>
      <w:snapToGrid w:val="0"/>
      <w:sz w:val="24"/>
      <w:szCs w:val="20"/>
    </w:rPr>
  </w:style>
  <w:style w:type="character" w:styleId="CommentReference">
    <w:name w:val="annotation reference"/>
    <w:semiHidden/>
    <w:rsid w:val="005258CD"/>
    <w:rPr>
      <w:sz w:val="16"/>
      <w:szCs w:val="16"/>
    </w:rPr>
  </w:style>
  <w:style w:type="paragraph" w:styleId="CommentText">
    <w:name w:val="annotation text"/>
    <w:basedOn w:val="Normal"/>
    <w:link w:val="CommentTextChar"/>
    <w:semiHidden/>
    <w:rsid w:val="005258CD"/>
    <w:pPr>
      <w:spacing w:before="100" w:beforeAutospacing="1" w:after="100" w:afterAutospacing="1" w:line="240" w:lineRule="auto"/>
      <w:ind w:left="425" w:right="539" w:hanging="425"/>
      <w:jc w:val="both"/>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5258C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5258CD"/>
    <w:rPr>
      <w:b/>
      <w:bCs/>
    </w:rPr>
  </w:style>
  <w:style w:type="character" w:customStyle="1" w:styleId="CommentSubjectChar">
    <w:name w:val="Comment Subject Char"/>
    <w:basedOn w:val="CommentTextChar"/>
    <w:link w:val="CommentSubject"/>
    <w:semiHidden/>
    <w:rsid w:val="005258CD"/>
    <w:rPr>
      <w:rFonts w:ascii="Times New Roman" w:eastAsia="Times New Roman" w:hAnsi="Times New Roman" w:cs="Times New Roman"/>
      <w:b/>
      <w:bCs/>
      <w:sz w:val="20"/>
      <w:szCs w:val="20"/>
    </w:rPr>
  </w:style>
  <w:style w:type="paragraph" w:styleId="BalloonText">
    <w:name w:val="Balloon Text"/>
    <w:basedOn w:val="Normal"/>
    <w:link w:val="BalloonTextChar"/>
    <w:semiHidden/>
    <w:rsid w:val="005258CD"/>
    <w:pPr>
      <w:spacing w:before="100" w:beforeAutospacing="1" w:after="100" w:afterAutospacing="1" w:line="240" w:lineRule="auto"/>
      <w:ind w:left="425" w:right="539" w:hanging="425"/>
      <w:jc w:val="both"/>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5258CD"/>
    <w:rPr>
      <w:rFonts w:ascii="Tahoma" w:eastAsia="Times New Roman" w:hAnsi="Tahoma" w:cs="Tahoma"/>
      <w:sz w:val="16"/>
      <w:szCs w:val="16"/>
    </w:rPr>
  </w:style>
  <w:style w:type="paragraph" w:styleId="Footer">
    <w:name w:val="footer"/>
    <w:basedOn w:val="Normal"/>
    <w:link w:val="FooterChar"/>
    <w:unhideWhenUsed/>
    <w:rsid w:val="005258CD"/>
    <w:pPr>
      <w:tabs>
        <w:tab w:val="center" w:pos="4320"/>
        <w:tab w:val="right" w:pos="8640"/>
      </w:tabs>
      <w:spacing w:before="100" w:beforeAutospacing="1" w:after="100" w:afterAutospacing="1" w:line="240" w:lineRule="auto"/>
      <w:ind w:left="425" w:right="539" w:hanging="425"/>
      <w:jc w:val="both"/>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5258CD"/>
    <w:rPr>
      <w:rFonts w:ascii="Times New Roman" w:eastAsia="Times New Roman" w:hAnsi="Times New Roman" w:cs="Times New Roman"/>
      <w:sz w:val="24"/>
      <w:szCs w:val="24"/>
    </w:rPr>
  </w:style>
  <w:style w:type="character" w:styleId="PageNumber">
    <w:name w:val="page number"/>
    <w:unhideWhenUsed/>
    <w:rsid w:val="005258CD"/>
  </w:style>
  <w:style w:type="paragraph" w:customStyle="1" w:styleId="desc2">
    <w:name w:val="desc2"/>
    <w:basedOn w:val="Normal"/>
    <w:rsid w:val="005258CD"/>
    <w:pPr>
      <w:spacing w:before="100" w:beforeAutospacing="1" w:after="100" w:afterAutospacing="1" w:line="240" w:lineRule="auto"/>
      <w:ind w:left="425" w:right="539" w:hanging="425"/>
      <w:jc w:val="both"/>
    </w:pPr>
    <w:rPr>
      <w:rFonts w:ascii="Times New Roman" w:eastAsia="Times New Roman" w:hAnsi="Times New Roman" w:cs="Times New Roman"/>
      <w:sz w:val="26"/>
      <w:szCs w:val="26"/>
    </w:rPr>
  </w:style>
  <w:style w:type="paragraph" w:customStyle="1" w:styleId="details1">
    <w:name w:val="details1"/>
    <w:basedOn w:val="Normal"/>
    <w:rsid w:val="005258CD"/>
    <w:pPr>
      <w:spacing w:before="100" w:beforeAutospacing="1" w:after="100" w:afterAutospacing="1" w:line="240" w:lineRule="auto"/>
      <w:ind w:left="425" w:right="539" w:hanging="425"/>
      <w:jc w:val="both"/>
    </w:pPr>
    <w:rPr>
      <w:rFonts w:ascii="Times New Roman" w:eastAsia="Times New Roman" w:hAnsi="Times New Roman" w:cs="Times New Roman"/>
    </w:rPr>
  </w:style>
  <w:style w:type="paragraph" w:customStyle="1" w:styleId="Default">
    <w:name w:val="Default"/>
    <w:rsid w:val="005258CD"/>
    <w:pPr>
      <w:autoSpaceDE w:val="0"/>
      <w:autoSpaceDN w:val="0"/>
      <w:adjustRightInd w:val="0"/>
      <w:spacing w:before="100" w:beforeAutospacing="1" w:after="100" w:afterAutospacing="1" w:line="240" w:lineRule="auto"/>
      <w:ind w:left="425" w:right="539" w:hanging="425"/>
      <w:jc w:val="both"/>
    </w:pPr>
    <w:rPr>
      <w:rFonts w:ascii="Times New Roman" w:eastAsia="Times New Roman" w:hAnsi="Times New Roman" w:cs="Times New Roman"/>
      <w:color w:val="000000"/>
      <w:sz w:val="24"/>
      <w:szCs w:val="24"/>
    </w:rPr>
  </w:style>
  <w:style w:type="paragraph" w:styleId="Header">
    <w:name w:val="header"/>
    <w:basedOn w:val="Normal"/>
    <w:link w:val="HeaderChar"/>
    <w:unhideWhenUsed/>
    <w:rsid w:val="005258CD"/>
    <w:pPr>
      <w:tabs>
        <w:tab w:val="center" w:pos="4513"/>
        <w:tab w:val="right" w:pos="9026"/>
      </w:tabs>
      <w:spacing w:before="100" w:beforeAutospacing="1" w:after="100" w:afterAutospacing="1" w:line="240" w:lineRule="auto"/>
      <w:ind w:left="425" w:right="539" w:hanging="425"/>
      <w:jc w:val="both"/>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5258CD"/>
    <w:rPr>
      <w:rFonts w:ascii="Times New Roman" w:eastAsia="Times New Roman" w:hAnsi="Times New Roman" w:cs="Times New Roman"/>
      <w:sz w:val="24"/>
      <w:szCs w:val="24"/>
    </w:rPr>
  </w:style>
  <w:style w:type="character" w:customStyle="1" w:styleId="highlight">
    <w:name w:val="highlight"/>
    <w:rsid w:val="005258CD"/>
  </w:style>
  <w:style w:type="paragraph" w:styleId="NoSpacing">
    <w:name w:val="No Spacing"/>
    <w:uiPriority w:val="1"/>
    <w:qFormat/>
    <w:rsid w:val="005258CD"/>
    <w:pPr>
      <w:spacing w:after="0" w:line="240" w:lineRule="auto"/>
    </w:pPr>
    <w:rPr>
      <w:rFonts w:ascii="Calibri" w:eastAsia="Calibri" w:hAnsi="Calibri" w:cs="Times New Roman"/>
    </w:rPr>
  </w:style>
  <w:style w:type="paragraph" w:customStyle="1" w:styleId="yiv1767960202msonospacing">
    <w:name w:val="yiv1767960202msonospacing"/>
    <w:basedOn w:val="Normal"/>
    <w:rsid w:val="005258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mato">
    <w:name w:val="Hemato"/>
    <w:basedOn w:val="BodyText0"/>
    <w:link w:val="HematoChar"/>
    <w:qFormat/>
    <w:rsid w:val="005258CD"/>
    <w:pPr>
      <w:widowControl w:val="0"/>
      <w:spacing w:before="0" w:beforeAutospacing="0" w:afterAutospacing="0"/>
      <w:ind w:left="0" w:right="0" w:firstLine="0"/>
      <w:jc w:val="left"/>
    </w:pPr>
    <w:rPr>
      <w:rFonts w:ascii="Courier" w:hAnsi="Courier"/>
      <w:szCs w:val="20"/>
    </w:rPr>
  </w:style>
  <w:style w:type="character" w:customStyle="1" w:styleId="HematoChar">
    <w:name w:val="Hemato Char"/>
    <w:basedOn w:val="BodyTextChar"/>
    <w:link w:val="Hemato"/>
    <w:rsid w:val="005258CD"/>
    <w:rPr>
      <w:rFonts w:ascii="Courier" w:eastAsia="Times New Roman" w:hAnsi="Courier" w:cs="Times New Roman"/>
      <w:sz w:val="24"/>
      <w:szCs w:val="20"/>
    </w:rPr>
  </w:style>
  <w:style w:type="paragraph" w:customStyle="1" w:styleId="HematoHed">
    <w:name w:val="HematoHed"/>
    <w:basedOn w:val="Normal"/>
    <w:link w:val="HematoHedChar"/>
    <w:autoRedefine/>
    <w:qFormat/>
    <w:rsid w:val="005258CD"/>
    <w:pPr>
      <w:widowControl w:val="0"/>
      <w:tabs>
        <w:tab w:val="left" w:pos="284"/>
      </w:tabs>
      <w:spacing w:before="120" w:after="0" w:line="240" w:lineRule="atLeast"/>
      <w:jc w:val="both"/>
    </w:pPr>
    <w:rPr>
      <w:rFonts w:ascii="Times New Roman" w:eastAsia="Times New Roman" w:hAnsi="Times New Roman" w:cs="Times New Roman"/>
      <w:b/>
      <w:sz w:val="24"/>
      <w:szCs w:val="24"/>
      <w:lang w:val="sr-Latn-CS"/>
    </w:rPr>
  </w:style>
  <w:style w:type="character" w:customStyle="1" w:styleId="HematoHedChar">
    <w:name w:val="HematoHed Char"/>
    <w:basedOn w:val="DefaultParagraphFont"/>
    <w:link w:val="HematoHed"/>
    <w:rsid w:val="005258CD"/>
    <w:rPr>
      <w:rFonts w:ascii="Times New Roman" w:eastAsia="Times New Roman" w:hAnsi="Times New Roman" w:cs="Times New Roman"/>
      <w:b/>
      <w:sz w:val="24"/>
      <w:szCs w:val="24"/>
      <w:lang w:val="sr-Latn-CS"/>
    </w:rPr>
  </w:style>
  <w:style w:type="paragraph" w:styleId="EndnoteText">
    <w:name w:val="endnote text"/>
    <w:basedOn w:val="Normal"/>
    <w:link w:val="EndnoteTextChar"/>
    <w:semiHidden/>
    <w:rsid w:val="005258CD"/>
    <w:pPr>
      <w:widowControl w:val="0"/>
      <w:spacing w:after="0" w:line="240" w:lineRule="auto"/>
    </w:pPr>
    <w:rPr>
      <w:rFonts w:ascii="Courier" w:eastAsia="Times New Roman" w:hAnsi="Courier" w:cs="Times New Roman"/>
      <w:sz w:val="24"/>
      <w:szCs w:val="20"/>
    </w:rPr>
  </w:style>
  <w:style w:type="character" w:customStyle="1" w:styleId="EndnoteTextChar">
    <w:name w:val="Endnote Text Char"/>
    <w:basedOn w:val="DefaultParagraphFont"/>
    <w:link w:val="EndnoteText"/>
    <w:semiHidden/>
    <w:rsid w:val="005258CD"/>
    <w:rPr>
      <w:rFonts w:ascii="Courier" w:eastAsia="Times New Roman" w:hAnsi="Courier" w:cs="Times New Roman"/>
      <w:sz w:val="24"/>
      <w:szCs w:val="20"/>
    </w:rPr>
  </w:style>
  <w:style w:type="paragraph" w:styleId="FootnoteText">
    <w:name w:val="footnote text"/>
    <w:basedOn w:val="Normal"/>
    <w:link w:val="FootnoteTextChar"/>
    <w:semiHidden/>
    <w:rsid w:val="005258CD"/>
    <w:pPr>
      <w:widowControl w:val="0"/>
      <w:spacing w:after="0" w:line="240" w:lineRule="auto"/>
    </w:pPr>
    <w:rPr>
      <w:rFonts w:ascii="Courier" w:eastAsia="Times New Roman" w:hAnsi="Courier" w:cs="Times New Roman"/>
      <w:sz w:val="24"/>
      <w:szCs w:val="20"/>
    </w:rPr>
  </w:style>
  <w:style w:type="character" w:customStyle="1" w:styleId="FootnoteTextChar">
    <w:name w:val="Footnote Text Char"/>
    <w:basedOn w:val="DefaultParagraphFont"/>
    <w:link w:val="FootnoteText"/>
    <w:semiHidden/>
    <w:rsid w:val="005258CD"/>
    <w:rPr>
      <w:rFonts w:ascii="Courier" w:eastAsia="Times New Roman" w:hAnsi="Courier" w:cs="Times New Roman"/>
      <w:sz w:val="24"/>
      <w:szCs w:val="20"/>
    </w:rPr>
  </w:style>
  <w:style w:type="character" w:customStyle="1" w:styleId="Document8">
    <w:name w:val="Document 8"/>
    <w:basedOn w:val="DefaultParagraphFont"/>
    <w:rsid w:val="005258CD"/>
  </w:style>
  <w:style w:type="character" w:customStyle="1" w:styleId="Document4">
    <w:name w:val="Document 4"/>
    <w:basedOn w:val="DefaultParagraphFont"/>
    <w:rsid w:val="005258CD"/>
    <w:rPr>
      <w:b/>
      <w:i/>
      <w:sz w:val="24"/>
    </w:rPr>
  </w:style>
  <w:style w:type="character" w:customStyle="1" w:styleId="Document6">
    <w:name w:val="Document 6"/>
    <w:basedOn w:val="DefaultParagraphFont"/>
    <w:rsid w:val="005258CD"/>
  </w:style>
  <w:style w:type="character" w:customStyle="1" w:styleId="Document5">
    <w:name w:val="Document 5"/>
    <w:basedOn w:val="DefaultParagraphFont"/>
    <w:rsid w:val="005258CD"/>
  </w:style>
  <w:style w:type="character" w:customStyle="1" w:styleId="Document2">
    <w:name w:val="Document 2"/>
    <w:basedOn w:val="DefaultParagraphFont"/>
    <w:rsid w:val="005258CD"/>
    <w:rPr>
      <w:rFonts w:ascii="Courier" w:hAnsi="Courier"/>
      <w:noProof w:val="0"/>
      <w:sz w:val="24"/>
      <w:lang w:val="en-US"/>
    </w:rPr>
  </w:style>
  <w:style w:type="character" w:customStyle="1" w:styleId="Document7">
    <w:name w:val="Document 7"/>
    <w:basedOn w:val="DefaultParagraphFont"/>
    <w:rsid w:val="005258CD"/>
  </w:style>
  <w:style w:type="character" w:customStyle="1" w:styleId="Bibliogrphy">
    <w:name w:val="Bibliogrphy"/>
    <w:basedOn w:val="DefaultParagraphFont"/>
    <w:rsid w:val="005258CD"/>
  </w:style>
  <w:style w:type="character" w:customStyle="1" w:styleId="RightPar1">
    <w:name w:val="Right Par 1"/>
    <w:basedOn w:val="DefaultParagraphFont"/>
    <w:rsid w:val="005258CD"/>
  </w:style>
  <w:style w:type="character" w:customStyle="1" w:styleId="RightPar2">
    <w:name w:val="Right Par 2"/>
    <w:basedOn w:val="DefaultParagraphFont"/>
    <w:rsid w:val="005258CD"/>
  </w:style>
  <w:style w:type="character" w:customStyle="1" w:styleId="Document3">
    <w:name w:val="Document 3"/>
    <w:basedOn w:val="DefaultParagraphFont"/>
    <w:rsid w:val="005258CD"/>
    <w:rPr>
      <w:rFonts w:ascii="Courier" w:hAnsi="Courier"/>
      <w:noProof w:val="0"/>
      <w:sz w:val="24"/>
      <w:lang w:val="en-US"/>
    </w:rPr>
  </w:style>
  <w:style w:type="character" w:customStyle="1" w:styleId="RightPar3">
    <w:name w:val="Right Par 3"/>
    <w:basedOn w:val="DefaultParagraphFont"/>
    <w:rsid w:val="005258CD"/>
  </w:style>
  <w:style w:type="character" w:customStyle="1" w:styleId="RightPar4">
    <w:name w:val="Right Par 4"/>
    <w:basedOn w:val="DefaultParagraphFont"/>
    <w:rsid w:val="005258CD"/>
  </w:style>
  <w:style w:type="character" w:customStyle="1" w:styleId="RightPar5">
    <w:name w:val="Right Par 5"/>
    <w:basedOn w:val="DefaultParagraphFont"/>
    <w:rsid w:val="005258CD"/>
  </w:style>
  <w:style w:type="character" w:customStyle="1" w:styleId="RightPar6">
    <w:name w:val="Right Par 6"/>
    <w:basedOn w:val="DefaultParagraphFont"/>
    <w:rsid w:val="005258CD"/>
  </w:style>
  <w:style w:type="character" w:customStyle="1" w:styleId="RightPar7">
    <w:name w:val="Right Par 7"/>
    <w:basedOn w:val="DefaultParagraphFont"/>
    <w:rsid w:val="005258CD"/>
  </w:style>
  <w:style w:type="character" w:customStyle="1" w:styleId="RightPar8">
    <w:name w:val="Right Par 8"/>
    <w:basedOn w:val="DefaultParagraphFont"/>
    <w:rsid w:val="005258CD"/>
  </w:style>
  <w:style w:type="paragraph" w:customStyle="1" w:styleId="Document1">
    <w:name w:val="Document 1"/>
    <w:rsid w:val="005258CD"/>
    <w:pPr>
      <w:keepNext/>
      <w:keepLines/>
      <w:widowControl w:val="0"/>
      <w:tabs>
        <w:tab w:val="left" w:pos="-720"/>
      </w:tabs>
      <w:suppressAutoHyphens/>
      <w:spacing w:after="0" w:line="240" w:lineRule="auto"/>
    </w:pPr>
    <w:rPr>
      <w:rFonts w:ascii="Courier" w:eastAsia="Times New Roman" w:hAnsi="Courier" w:cs="Times New Roman"/>
      <w:sz w:val="24"/>
      <w:szCs w:val="20"/>
    </w:rPr>
  </w:style>
  <w:style w:type="character" w:customStyle="1" w:styleId="DocInit">
    <w:name w:val="Doc Init"/>
    <w:basedOn w:val="DefaultParagraphFont"/>
    <w:rsid w:val="005258CD"/>
  </w:style>
  <w:style w:type="character" w:customStyle="1" w:styleId="TechInit">
    <w:name w:val="Tech Init"/>
    <w:basedOn w:val="DefaultParagraphFont"/>
    <w:rsid w:val="005258CD"/>
    <w:rPr>
      <w:rFonts w:ascii="Courier" w:hAnsi="Courier"/>
      <w:noProof w:val="0"/>
      <w:sz w:val="24"/>
      <w:lang w:val="en-US"/>
    </w:rPr>
  </w:style>
  <w:style w:type="character" w:customStyle="1" w:styleId="Technical5">
    <w:name w:val="Technical 5"/>
    <w:basedOn w:val="DefaultParagraphFont"/>
    <w:rsid w:val="005258CD"/>
  </w:style>
  <w:style w:type="character" w:customStyle="1" w:styleId="Technical6">
    <w:name w:val="Technical 6"/>
    <w:basedOn w:val="DefaultParagraphFont"/>
    <w:rsid w:val="005258CD"/>
  </w:style>
  <w:style w:type="character" w:customStyle="1" w:styleId="Technical2">
    <w:name w:val="Technical 2"/>
    <w:basedOn w:val="DefaultParagraphFont"/>
    <w:rsid w:val="005258CD"/>
    <w:rPr>
      <w:rFonts w:ascii="Courier" w:hAnsi="Courier"/>
      <w:noProof w:val="0"/>
      <w:sz w:val="24"/>
      <w:lang w:val="en-US"/>
    </w:rPr>
  </w:style>
  <w:style w:type="character" w:customStyle="1" w:styleId="Technical3">
    <w:name w:val="Technical 3"/>
    <w:basedOn w:val="DefaultParagraphFont"/>
    <w:rsid w:val="005258CD"/>
    <w:rPr>
      <w:rFonts w:ascii="Courier" w:hAnsi="Courier"/>
      <w:noProof w:val="0"/>
      <w:sz w:val="24"/>
      <w:lang w:val="en-US"/>
    </w:rPr>
  </w:style>
  <w:style w:type="character" w:customStyle="1" w:styleId="Technical4">
    <w:name w:val="Technical 4"/>
    <w:basedOn w:val="DefaultParagraphFont"/>
    <w:rsid w:val="005258CD"/>
  </w:style>
  <w:style w:type="character" w:customStyle="1" w:styleId="Technical1">
    <w:name w:val="Technical 1"/>
    <w:basedOn w:val="DefaultParagraphFont"/>
    <w:rsid w:val="005258CD"/>
    <w:rPr>
      <w:rFonts w:ascii="Courier" w:hAnsi="Courier"/>
      <w:noProof w:val="0"/>
      <w:sz w:val="24"/>
      <w:lang w:val="en-US"/>
    </w:rPr>
  </w:style>
  <w:style w:type="character" w:customStyle="1" w:styleId="Technical7">
    <w:name w:val="Technical 7"/>
    <w:basedOn w:val="DefaultParagraphFont"/>
    <w:rsid w:val="005258CD"/>
  </w:style>
  <w:style w:type="character" w:customStyle="1" w:styleId="Technical8">
    <w:name w:val="Technical 8"/>
    <w:basedOn w:val="DefaultParagraphFont"/>
    <w:rsid w:val="005258CD"/>
  </w:style>
  <w:style w:type="paragraph" w:styleId="TOC1">
    <w:name w:val="toc 1"/>
    <w:basedOn w:val="Normal"/>
    <w:next w:val="Normal"/>
    <w:autoRedefine/>
    <w:semiHidden/>
    <w:rsid w:val="005258CD"/>
    <w:pPr>
      <w:widowControl w:val="0"/>
      <w:tabs>
        <w:tab w:val="right" w:leader="dot" w:pos="9360"/>
      </w:tabs>
      <w:suppressAutoHyphens/>
      <w:spacing w:before="480" w:after="0" w:line="240" w:lineRule="auto"/>
      <w:ind w:left="720" w:right="720" w:hanging="720"/>
    </w:pPr>
    <w:rPr>
      <w:rFonts w:ascii="Courier" w:eastAsia="Times New Roman" w:hAnsi="Courier" w:cs="Times New Roman"/>
      <w:sz w:val="24"/>
      <w:szCs w:val="20"/>
    </w:rPr>
  </w:style>
  <w:style w:type="paragraph" w:styleId="TOC2">
    <w:name w:val="toc 2"/>
    <w:basedOn w:val="Normal"/>
    <w:next w:val="Normal"/>
    <w:autoRedefine/>
    <w:semiHidden/>
    <w:rsid w:val="005258CD"/>
    <w:pPr>
      <w:widowControl w:val="0"/>
      <w:tabs>
        <w:tab w:val="right" w:leader="dot" w:pos="9360"/>
      </w:tabs>
      <w:suppressAutoHyphens/>
      <w:spacing w:after="0" w:line="240" w:lineRule="auto"/>
      <w:ind w:left="1440" w:right="720" w:hanging="720"/>
    </w:pPr>
    <w:rPr>
      <w:rFonts w:ascii="Courier" w:eastAsia="Times New Roman" w:hAnsi="Courier" w:cs="Times New Roman"/>
      <w:sz w:val="24"/>
      <w:szCs w:val="20"/>
    </w:rPr>
  </w:style>
  <w:style w:type="paragraph" w:styleId="TOC3">
    <w:name w:val="toc 3"/>
    <w:basedOn w:val="Normal"/>
    <w:next w:val="Normal"/>
    <w:autoRedefine/>
    <w:semiHidden/>
    <w:rsid w:val="005258CD"/>
    <w:pPr>
      <w:widowControl w:val="0"/>
      <w:tabs>
        <w:tab w:val="right" w:leader="dot" w:pos="9360"/>
      </w:tabs>
      <w:suppressAutoHyphens/>
      <w:spacing w:after="0" w:line="240" w:lineRule="auto"/>
      <w:ind w:left="2160" w:right="720" w:hanging="720"/>
    </w:pPr>
    <w:rPr>
      <w:rFonts w:ascii="Courier" w:eastAsia="Times New Roman" w:hAnsi="Courier" w:cs="Times New Roman"/>
      <w:sz w:val="24"/>
      <w:szCs w:val="20"/>
    </w:rPr>
  </w:style>
  <w:style w:type="paragraph" w:styleId="TOC4">
    <w:name w:val="toc 4"/>
    <w:basedOn w:val="Normal"/>
    <w:next w:val="Normal"/>
    <w:autoRedefine/>
    <w:semiHidden/>
    <w:rsid w:val="005258CD"/>
    <w:pPr>
      <w:widowControl w:val="0"/>
      <w:tabs>
        <w:tab w:val="right" w:leader="dot" w:pos="9360"/>
      </w:tabs>
      <w:suppressAutoHyphens/>
      <w:spacing w:after="0" w:line="240" w:lineRule="auto"/>
      <w:ind w:left="2880" w:right="720" w:hanging="720"/>
    </w:pPr>
    <w:rPr>
      <w:rFonts w:ascii="Courier" w:eastAsia="Times New Roman" w:hAnsi="Courier" w:cs="Times New Roman"/>
      <w:sz w:val="24"/>
      <w:szCs w:val="20"/>
    </w:rPr>
  </w:style>
  <w:style w:type="paragraph" w:styleId="TOC5">
    <w:name w:val="toc 5"/>
    <w:basedOn w:val="Normal"/>
    <w:next w:val="Normal"/>
    <w:autoRedefine/>
    <w:semiHidden/>
    <w:rsid w:val="005258CD"/>
    <w:pPr>
      <w:widowControl w:val="0"/>
      <w:tabs>
        <w:tab w:val="right" w:leader="dot" w:pos="9360"/>
      </w:tabs>
      <w:suppressAutoHyphens/>
      <w:spacing w:after="0" w:line="240" w:lineRule="auto"/>
      <w:ind w:left="3600" w:right="720" w:hanging="720"/>
    </w:pPr>
    <w:rPr>
      <w:rFonts w:ascii="Courier" w:eastAsia="Times New Roman" w:hAnsi="Courier" w:cs="Times New Roman"/>
      <w:sz w:val="24"/>
      <w:szCs w:val="20"/>
    </w:rPr>
  </w:style>
  <w:style w:type="paragraph" w:styleId="TOC6">
    <w:name w:val="toc 6"/>
    <w:basedOn w:val="Normal"/>
    <w:next w:val="Normal"/>
    <w:autoRedefine/>
    <w:semiHidden/>
    <w:rsid w:val="005258CD"/>
    <w:pPr>
      <w:widowControl w:val="0"/>
      <w:tabs>
        <w:tab w:val="right" w:pos="9360"/>
      </w:tabs>
      <w:suppressAutoHyphens/>
      <w:spacing w:after="0" w:line="240" w:lineRule="auto"/>
      <w:ind w:left="720" w:hanging="720"/>
    </w:pPr>
    <w:rPr>
      <w:rFonts w:ascii="Courier" w:eastAsia="Times New Roman" w:hAnsi="Courier" w:cs="Times New Roman"/>
      <w:sz w:val="24"/>
      <w:szCs w:val="20"/>
    </w:rPr>
  </w:style>
  <w:style w:type="paragraph" w:styleId="TOC7">
    <w:name w:val="toc 7"/>
    <w:basedOn w:val="Normal"/>
    <w:next w:val="Normal"/>
    <w:autoRedefine/>
    <w:semiHidden/>
    <w:rsid w:val="005258CD"/>
    <w:pPr>
      <w:widowControl w:val="0"/>
      <w:suppressAutoHyphens/>
      <w:spacing w:after="0" w:line="240" w:lineRule="auto"/>
      <w:ind w:left="720" w:hanging="720"/>
    </w:pPr>
    <w:rPr>
      <w:rFonts w:ascii="Courier" w:eastAsia="Times New Roman" w:hAnsi="Courier" w:cs="Times New Roman"/>
      <w:sz w:val="24"/>
      <w:szCs w:val="20"/>
    </w:rPr>
  </w:style>
  <w:style w:type="paragraph" w:styleId="TOC8">
    <w:name w:val="toc 8"/>
    <w:basedOn w:val="Normal"/>
    <w:next w:val="Normal"/>
    <w:autoRedefine/>
    <w:semiHidden/>
    <w:rsid w:val="005258CD"/>
    <w:pPr>
      <w:widowControl w:val="0"/>
      <w:tabs>
        <w:tab w:val="right" w:pos="9360"/>
      </w:tabs>
      <w:suppressAutoHyphens/>
      <w:spacing w:after="0" w:line="240" w:lineRule="auto"/>
      <w:ind w:left="720" w:hanging="720"/>
    </w:pPr>
    <w:rPr>
      <w:rFonts w:ascii="Courier" w:eastAsia="Times New Roman" w:hAnsi="Courier" w:cs="Times New Roman"/>
      <w:sz w:val="24"/>
      <w:szCs w:val="20"/>
    </w:rPr>
  </w:style>
  <w:style w:type="paragraph" w:styleId="TOC9">
    <w:name w:val="toc 9"/>
    <w:basedOn w:val="Normal"/>
    <w:next w:val="Normal"/>
    <w:autoRedefine/>
    <w:semiHidden/>
    <w:rsid w:val="005258CD"/>
    <w:pPr>
      <w:widowControl w:val="0"/>
      <w:tabs>
        <w:tab w:val="right" w:leader="dot" w:pos="9360"/>
      </w:tabs>
      <w:suppressAutoHyphens/>
      <w:spacing w:after="0" w:line="240" w:lineRule="auto"/>
      <w:ind w:left="720" w:hanging="720"/>
    </w:pPr>
    <w:rPr>
      <w:rFonts w:ascii="Courier" w:eastAsia="Times New Roman" w:hAnsi="Courier" w:cs="Times New Roman"/>
      <w:sz w:val="24"/>
      <w:szCs w:val="20"/>
    </w:rPr>
  </w:style>
  <w:style w:type="paragraph" w:styleId="Index1">
    <w:name w:val="index 1"/>
    <w:basedOn w:val="Normal"/>
    <w:next w:val="Normal"/>
    <w:autoRedefine/>
    <w:semiHidden/>
    <w:rsid w:val="005258CD"/>
    <w:pPr>
      <w:widowControl w:val="0"/>
      <w:tabs>
        <w:tab w:val="right" w:leader="dot" w:pos="9360"/>
      </w:tabs>
      <w:suppressAutoHyphens/>
      <w:spacing w:after="0" w:line="240" w:lineRule="auto"/>
      <w:ind w:left="1440" w:right="720" w:hanging="1440"/>
    </w:pPr>
    <w:rPr>
      <w:rFonts w:ascii="Courier" w:eastAsia="Times New Roman" w:hAnsi="Courier" w:cs="Times New Roman"/>
      <w:sz w:val="24"/>
      <w:szCs w:val="20"/>
    </w:rPr>
  </w:style>
  <w:style w:type="paragraph" w:styleId="Index2">
    <w:name w:val="index 2"/>
    <w:basedOn w:val="Normal"/>
    <w:next w:val="Normal"/>
    <w:autoRedefine/>
    <w:semiHidden/>
    <w:rsid w:val="005258CD"/>
    <w:pPr>
      <w:widowControl w:val="0"/>
      <w:tabs>
        <w:tab w:val="right" w:leader="dot" w:pos="9360"/>
      </w:tabs>
      <w:suppressAutoHyphens/>
      <w:spacing w:after="0" w:line="240" w:lineRule="auto"/>
      <w:ind w:left="1440" w:right="720" w:hanging="720"/>
    </w:pPr>
    <w:rPr>
      <w:rFonts w:ascii="Courier" w:eastAsia="Times New Roman" w:hAnsi="Courier" w:cs="Times New Roman"/>
      <w:sz w:val="24"/>
      <w:szCs w:val="20"/>
    </w:rPr>
  </w:style>
  <w:style w:type="paragraph" w:styleId="TOAHeading">
    <w:name w:val="toa heading"/>
    <w:basedOn w:val="Normal"/>
    <w:next w:val="Normal"/>
    <w:semiHidden/>
    <w:rsid w:val="005258CD"/>
    <w:pPr>
      <w:widowControl w:val="0"/>
      <w:tabs>
        <w:tab w:val="right" w:pos="9360"/>
      </w:tabs>
      <w:suppressAutoHyphens/>
      <w:spacing w:after="0" w:line="240" w:lineRule="auto"/>
    </w:pPr>
    <w:rPr>
      <w:rFonts w:ascii="Courier" w:eastAsia="Times New Roman" w:hAnsi="Courier" w:cs="Times New Roman"/>
      <w:sz w:val="24"/>
      <w:szCs w:val="20"/>
    </w:rPr>
  </w:style>
  <w:style w:type="paragraph" w:styleId="Caption">
    <w:name w:val="caption"/>
    <w:basedOn w:val="Normal"/>
    <w:next w:val="Normal"/>
    <w:qFormat/>
    <w:rsid w:val="005258CD"/>
    <w:pPr>
      <w:widowControl w:val="0"/>
      <w:spacing w:after="0" w:line="240" w:lineRule="auto"/>
    </w:pPr>
    <w:rPr>
      <w:rFonts w:ascii="Courier" w:eastAsia="Times New Roman" w:hAnsi="Courier" w:cs="Times New Roman"/>
      <w:sz w:val="24"/>
      <w:szCs w:val="20"/>
    </w:rPr>
  </w:style>
  <w:style w:type="character" w:customStyle="1" w:styleId="EquationCaption">
    <w:name w:val="_Equation Caption"/>
    <w:rsid w:val="005258CD"/>
  </w:style>
  <w:style w:type="paragraph" w:styleId="BodyTextIndent2">
    <w:name w:val="Body Text Indent 2"/>
    <w:basedOn w:val="Normal"/>
    <w:link w:val="BodyTextIndent2Char"/>
    <w:rsid w:val="005258CD"/>
    <w:pPr>
      <w:widowControl w:val="0"/>
      <w:tabs>
        <w:tab w:val="left" w:pos="-720"/>
      </w:tabs>
      <w:suppressAutoHyphens/>
      <w:spacing w:after="0" w:line="240" w:lineRule="auto"/>
      <w:ind w:left="426" w:hanging="426"/>
      <w:jc w:val="both"/>
    </w:pPr>
    <w:rPr>
      <w:rFonts w:ascii="CG Times" w:eastAsia="Times New Roman" w:hAnsi="CG Times" w:cs="Times New Roman"/>
      <w:spacing w:val="-2"/>
      <w:sz w:val="20"/>
      <w:szCs w:val="20"/>
    </w:rPr>
  </w:style>
  <w:style w:type="character" w:customStyle="1" w:styleId="BodyTextIndent2Char">
    <w:name w:val="Body Text Indent 2 Char"/>
    <w:basedOn w:val="DefaultParagraphFont"/>
    <w:link w:val="BodyTextIndent2"/>
    <w:rsid w:val="005258CD"/>
    <w:rPr>
      <w:rFonts w:ascii="CG Times" w:eastAsia="Times New Roman" w:hAnsi="CG Times" w:cs="Times New Roman"/>
      <w:spacing w:val="-2"/>
      <w:sz w:val="20"/>
      <w:szCs w:val="20"/>
    </w:rPr>
  </w:style>
  <w:style w:type="paragraph" w:styleId="BodyTextIndent3">
    <w:name w:val="Body Text Indent 3"/>
    <w:basedOn w:val="Normal"/>
    <w:link w:val="BodyTextIndent3Char"/>
    <w:rsid w:val="005258CD"/>
    <w:pPr>
      <w:widowControl w:val="0"/>
      <w:tabs>
        <w:tab w:val="left" w:pos="4253"/>
      </w:tabs>
      <w:suppressAutoHyphens/>
      <w:spacing w:after="0" w:line="240" w:lineRule="auto"/>
      <w:ind w:left="2880"/>
      <w:jc w:val="both"/>
    </w:pPr>
    <w:rPr>
      <w:rFonts w:ascii="CG Times" w:eastAsia="Times New Roman" w:hAnsi="CG Times" w:cs="Times New Roman"/>
      <w:spacing w:val="-2"/>
      <w:sz w:val="24"/>
      <w:szCs w:val="20"/>
    </w:rPr>
  </w:style>
  <w:style w:type="character" w:customStyle="1" w:styleId="BodyTextIndent3Char">
    <w:name w:val="Body Text Indent 3 Char"/>
    <w:basedOn w:val="DefaultParagraphFont"/>
    <w:link w:val="BodyTextIndent3"/>
    <w:rsid w:val="005258CD"/>
    <w:rPr>
      <w:rFonts w:ascii="CG Times" w:eastAsia="Times New Roman" w:hAnsi="CG Times" w:cs="Times New Roman"/>
      <w:spacing w:val="-2"/>
      <w:sz w:val="24"/>
      <w:szCs w:val="20"/>
    </w:rPr>
  </w:style>
  <w:style w:type="paragraph" w:customStyle="1" w:styleId="Title2">
    <w:name w:val="Title2"/>
    <w:basedOn w:val="Normal"/>
    <w:rsid w:val="005258CD"/>
    <w:pPr>
      <w:spacing w:before="100" w:beforeAutospacing="1" w:after="100" w:afterAutospacing="1" w:line="240" w:lineRule="auto"/>
    </w:pPr>
    <w:rPr>
      <w:rFonts w:ascii="Times New Roman" w:eastAsia="Times New Roman" w:hAnsi="Times New Roman" w:cs="Times New Roman"/>
      <w:sz w:val="24"/>
      <w:szCs w:val="24"/>
    </w:rPr>
  </w:style>
  <w:style w:type="paragraph" w:styleId="EnvelopeReturn">
    <w:name w:val="envelope return"/>
    <w:basedOn w:val="Normal"/>
    <w:rsid w:val="005258CD"/>
    <w:pPr>
      <w:spacing w:after="0" w:line="240" w:lineRule="auto"/>
    </w:pPr>
    <w:rPr>
      <w:rFonts w:ascii="C_ Garamond" w:eastAsia="Times New Roman" w:hAnsi="C_ Garamond" w:cs="Times New Roman"/>
      <w:snapToGrid w:val="0"/>
      <w:sz w:val="24"/>
      <w:szCs w:val="20"/>
      <w:lang w:val="en-GB"/>
    </w:rPr>
  </w:style>
  <w:style w:type="character" w:customStyle="1" w:styleId="maintitle">
    <w:name w:val="maintitle"/>
    <w:basedOn w:val="DefaultParagraphFont"/>
    <w:rsid w:val="005258CD"/>
  </w:style>
  <w:style w:type="character" w:customStyle="1" w:styleId="highlightselected">
    <w:name w:val="highlight selected"/>
    <w:basedOn w:val="DefaultParagraphFont"/>
    <w:rsid w:val="005258CD"/>
  </w:style>
  <w:style w:type="character" w:customStyle="1" w:styleId="highlight2">
    <w:name w:val="highlight2"/>
    <w:rsid w:val="005258CD"/>
  </w:style>
  <w:style w:type="character" w:customStyle="1" w:styleId="label">
    <w:name w:val="label"/>
    <w:basedOn w:val="DefaultParagraphFont"/>
    <w:rsid w:val="005258CD"/>
  </w:style>
  <w:style w:type="character" w:customStyle="1" w:styleId="databold">
    <w:name w:val="data_bold"/>
    <w:basedOn w:val="DefaultParagraphFont"/>
    <w:rsid w:val="005258CD"/>
  </w:style>
  <w:style w:type="paragraph" w:customStyle="1" w:styleId="frfield">
    <w:name w:val="fr_field"/>
    <w:basedOn w:val="Normal"/>
    <w:rsid w:val="005258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ourcetitle">
    <w:name w:val="sourcetitle"/>
    <w:basedOn w:val="Normal"/>
    <w:rsid w:val="005258CD"/>
    <w:pPr>
      <w:spacing w:before="100" w:beforeAutospacing="1" w:after="100" w:afterAutospacing="1" w:line="240" w:lineRule="auto"/>
    </w:pPr>
    <w:rPr>
      <w:rFonts w:ascii="Times New Roman" w:eastAsia="Times New Roman" w:hAnsi="Times New Roman" w:cs="Times New Roman"/>
      <w:sz w:val="24"/>
      <w:szCs w:val="24"/>
    </w:rPr>
  </w:style>
  <w:style w:type="character" w:styleId="EndnoteReference">
    <w:name w:val="endnote reference"/>
    <w:basedOn w:val="DefaultParagraphFont"/>
    <w:semiHidden/>
    <w:rsid w:val="005258CD"/>
    <w:rPr>
      <w:vertAlign w:val="superscript"/>
    </w:rPr>
  </w:style>
  <w:style w:type="character" w:styleId="FootnoteReference">
    <w:name w:val="footnote reference"/>
    <w:basedOn w:val="DefaultParagraphFont"/>
    <w:semiHidden/>
    <w:rsid w:val="005258CD"/>
    <w:rPr>
      <w:vertAlign w:val="superscript"/>
    </w:rPr>
  </w:style>
  <w:style w:type="character" w:customStyle="1" w:styleId="ListParagraphChar">
    <w:name w:val="List Paragraph Char"/>
    <w:link w:val="ListParagraph"/>
    <w:uiPriority w:val="34"/>
    <w:rsid w:val="003E5703"/>
  </w:style>
</w:styles>
</file>

<file path=word/webSettings.xml><?xml version="1.0" encoding="utf-8"?>
<w:webSettings xmlns:r="http://schemas.openxmlformats.org/officeDocument/2006/relationships" xmlns:w="http://schemas.openxmlformats.org/wordprocessingml/2006/main">
  <w:divs>
    <w:div w:id="147290723">
      <w:bodyDiv w:val="1"/>
      <w:marLeft w:val="0"/>
      <w:marRight w:val="0"/>
      <w:marTop w:val="0"/>
      <w:marBottom w:val="0"/>
      <w:divBdr>
        <w:top w:val="none" w:sz="0" w:space="0" w:color="auto"/>
        <w:left w:val="none" w:sz="0" w:space="0" w:color="auto"/>
        <w:bottom w:val="none" w:sz="0" w:space="0" w:color="auto"/>
        <w:right w:val="none" w:sz="0" w:space="0" w:color="auto"/>
      </w:divBdr>
    </w:div>
    <w:div w:id="230896885">
      <w:bodyDiv w:val="1"/>
      <w:marLeft w:val="0"/>
      <w:marRight w:val="0"/>
      <w:marTop w:val="0"/>
      <w:marBottom w:val="0"/>
      <w:divBdr>
        <w:top w:val="none" w:sz="0" w:space="0" w:color="auto"/>
        <w:left w:val="none" w:sz="0" w:space="0" w:color="auto"/>
        <w:bottom w:val="none" w:sz="0" w:space="0" w:color="auto"/>
        <w:right w:val="none" w:sz="0" w:space="0" w:color="auto"/>
      </w:divBdr>
    </w:div>
    <w:div w:id="349837742">
      <w:bodyDiv w:val="1"/>
      <w:marLeft w:val="0"/>
      <w:marRight w:val="0"/>
      <w:marTop w:val="0"/>
      <w:marBottom w:val="0"/>
      <w:divBdr>
        <w:top w:val="none" w:sz="0" w:space="0" w:color="auto"/>
        <w:left w:val="none" w:sz="0" w:space="0" w:color="auto"/>
        <w:bottom w:val="none" w:sz="0" w:space="0" w:color="auto"/>
        <w:right w:val="none" w:sz="0" w:space="0" w:color="auto"/>
      </w:divBdr>
    </w:div>
    <w:div w:id="663627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cbi.nlm.nih.gov/pubmed/22069993" TargetMode="External"/><Relationship Id="rId5" Type="http://schemas.openxmlformats.org/officeDocument/2006/relationships/hyperlink" Target="http://www.ncbi.nlm.nih.gov/pubmed/2151450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279</TotalTime>
  <Pages>45</Pages>
  <Words>34842</Words>
  <Characters>198605</Characters>
  <Application>Microsoft Office Word</Application>
  <DocSecurity>0</DocSecurity>
  <Lines>1655</Lines>
  <Paragraphs>465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Marvin</dc:creator>
  <cp:keywords/>
  <dc:description/>
  <cp:lastModifiedBy>Sale</cp:lastModifiedBy>
  <cp:revision>56</cp:revision>
  <dcterms:created xsi:type="dcterms:W3CDTF">2019-10-21T18:59:00Z</dcterms:created>
  <dcterms:modified xsi:type="dcterms:W3CDTF">2019-11-12T08:07:00Z</dcterms:modified>
</cp:coreProperties>
</file>