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0C" w:rsidRDefault="008C1A0C"/>
    <w:p w:rsidR="000D537A" w:rsidRDefault="000D537A" w:rsidP="000D537A">
      <w:pPr>
        <w:jc w:val="right"/>
        <w:rPr>
          <w:lang w:val="sr-Cyrl-CS"/>
        </w:rPr>
      </w:pPr>
    </w:p>
    <w:p w:rsidR="00017FE3" w:rsidRDefault="00017FE3" w:rsidP="000D537A">
      <w:pPr>
        <w:jc w:val="center"/>
        <w:rPr>
          <w:b/>
          <w:lang/>
        </w:rPr>
      </w:pPr>
      <w:r>
        <w:rPr>
          <w:b/>
          <w:lang/>
        </w:rPr>
        <w:t xml:space="preserve">УПУТСТВО </w:t>
      </w:r>
    </w:p>
    <w:p w:rsidR="000D537A" w:rsidRPr="000D537A" w:rsidRDefault="00017FE3" w:rsidP="000D537A">
      <w:pPr>
        <w:jc w:val="center"/>
        <w:rPr>
          <w:b/>
          <w:lang w:val="sr-Cyrl-CS"/>
        </w:rPr>
      </w:pPr>
      <w:r>
        <w:rPr>
          <w:b/>
          <w:lang/>
        </w:rPr>
        <w:t xml:space="preserve">ЗА </w:t>
      </w:r>
      <w:r w:rsidR="000D537A" w:rsidRPr="000D537A">
        <w:rPr>
          <w:b/>
          <w:lang w:val="sr-Cyrl-CS"/>
        </w:rPr>
        <w:t>ПРИЈАВЉИВАЊЕ МЕЂУНАРОДНИ</w:t>
      </w:r>
      <w:r w:rsidR="00B478C6">
        <w:rPr>
          <w:b/>
          <w:lang w:val="sr-Cyrl-CS"/>
        </w:rPr>
        <w:t>Х</w:t>
      </w:r>
      <w:r w:rsidR="000D537A" w:rsidRPr="000D537A">
        <w:rPr>
          <w:b/>
          <w:lang w:val="sr-Cyrl-CS"/>
        </w:rPr>
        <w:t xml:space="preserve"> ПРОЈЕК</w:t>
      </w:r>
      <w:r w:rsidR="00B478C6">
        <w:rPr>
          <w:b/>
          <w:lang w:val="sr-Cyrl-CS"/>
        </w:rPr>
        <w:t>АТА</w:t>
      </w:r>
    </w:p>
    <w:p w:rsidR="000D537A" w:rsidRDefault="000D537A" w:rsidP="000D537A">
      <w:pPr>
        <w:jc w:val="center"/>
        <w:rPr>
          <w:lang w:val="sr-Cyrl-CS"/>
        </w:rPr>
      </w:pPr>
    </w:p>
    <w:p w:rsidR="000D537A" w:rsidRDefault="000D537A" w:rsidP="000D537A">
      <w:pPr>
        <w:jc w:val="center"/>
        <w:rPr>
          <w:lang w:val="sr-Cyrl-CS"/>
        </w:rPr>
      </w:pPr>
    </w:p>
    <w:p w:rsidR="000D537A" w:rsidRDefault="000D537A" w:rsidP="000D537A">
      <w:pPr>
        <w:jc w:val="right"/>
        <w:rPr>
          <w:lang w:val="sr-Cyrl-CS"/>
        </w:rPr>
      </w:pPr>
    </w:p>
    <w:p w:rsidR="000D537A" w:rsidRDefault="005A2B47" w:rsidP="005A2B47">
      <w:pPr>
        <w:ind w:firstLine="720"/>
        <w:jc w:val="both"/>
        <w:rPr>
          <w:lang w:val="sr-Cyrl-CS"/>
        </w:rPr>
      </w:pPr>
      <w:r>
        <w:rPr>
          <w:lang w:val="sr-Cyrl-CS"/>
        </w:rPr>
        <w:t>Медицински факултет</w:t>
      </w:r>
      <w:r w:rsidR="00403B6E">
        <w:rPr>
          <w:lang w:val="sr-Cyrl-CS"/>
        </w:rPr>
        <w:t xml:space="preserve"> у Београду </w:t>
      </w:r>
      <w:r>
        <w:rPr>
          <w:lang w:val="sr-Cyrl-CS"/>
        </w:rPr>
        <w:t xml:space="preserve">последњих година </w:t>
      </w:r>
      <w:r w:rsidR="00403B6E">
        <w:rPr>
          <w:lang w:val="sr-Cyrl-CS"/>
        </w:rPr>
        <w:t xml:space="preserve">учествује </w:t>
      </w:r>
      <w:r>
        <w:rPr>
          <w:lang w:val="sr-Cyrl-CS"/>
        </w:rPr>
        <w:t xml:space="preserve">као координатор или партнер </w:t>
      </w:r>
      <w:r w:rsidR="000D537A" w:rsidRPr="00645CC1">
        <w:rPr>
          <w:lang w:val="sr-Cyrl-CS"/>
        </w:rPr>
        <w:t xml:space="preserve">у </w:t>
      </w:r>
      <w:r>
        <w:rPr>
          <w:lang w:val="sr-Cyrl-CS"/>
        </w:rPr>
        <w:t xml:space="preserve">бројним </w:t>
      </w:r>
      <w:r w:rsidR="000D537A" w:rsidRPr="00645CC1">
        <w:rPr>
          <w:lang w:val="sr-Cyrl-CS"/>
        </w:rPr>
        <w:t>међународним о</w:t>
      </w:r>
      <w:r>
        <w:rPr>
          <w:lang w:val="sr-Cyrl-CS"/>
        </w:rPr>
        <w:t xml:space="preserve">бразовним и научним пројектима. </w:t>
      </w:r>
      <w:r w:rsidR="000D537A" w:rsidRPr="00645CC1">
        <w:rPr>
          <w:lang w:val="sr-Cyrl-CS"/>
        </w:rPr>
        <w:t>Процес</w:t>
      </w:r>
      <w:r w:rsidR="000D537A">
        <w:rPr>
          <w:lang w:val="sr-Cyrl-CS"/>
        </w:rPr>
        <w:t>и</w:t>
      </w:r>
      <w:r w:rsidR="000D537A" w:rsidRPr="00645CC1">
        <w:rPr>
          <w:lang w:val="sr-Cyrl-CS"/>
        </w:rPr>
        <w:t xml:space="preserve"> конкурисања и реализације добијених пројеката</w:t>
      </w:r>
      <w:r w:rsidR="000D537A">
        <w:rPr>
          <w:lang w:val="sr-Cyrl-CS"/>
        </w:rPr>
        <w:t>,</w:t>
      </w:r>
      <w:r w:rsidR="000D537A" w:rsidRPr="00645CC1">
        <w:rPr>
          <w:lang w:val="sr-Cyrl-CS"/>
        </w:rPr>
        <w:t xml:space="preserve"> осим ангажова</w:t>
      </w:r>
      <w:r w:rsidR="000D537A">
        <w:rPr>
          <w:lang w:val="sr-Cyrl-CS"/>
        </w:rPr>
        <w:t>ња наставника и сарадника</w:t>
      </w:r>
      <w:r w:rsidR="000D537A" w:rsidRPr="00D43D8A">
        <w:rPr>
          <w:lang w:val="sr-Cyrl-CS"/>
        </w:rPr>
        <w:t xml:space="preserve"> - </w:t>
      </w:r>
      <w:r w:rsidR="000D537A" w:rsidRPr="00645CC1">
        <w:rPr>
          <w:lang w:val="sr-Cyrl-CS"/>
        </w:rPr>
        <w:t>носилаца тих пројеката</w:t>
      </w:r>
      <w:r w:rsidR="000D537A">
        <w:rPr>
          <w:lang w:val="sr-Cyrl-CS"/>
        </w:rPr>
        <w:t>,</w:t>
      </w:r>
      <w:r w:rsidR="000D537A" w:rsidRPr="00645CC1">
        <w:rPr>
          <w:lang w:val="sr-Cyrl-CS"/>
        </w:rPr>
        <w:t xml:space="preserve"> захтева</w:t>
      </w:r>
      <w:r w:rsidR="000D537A">
        <w:rPr>
          <w:lang w:val="sr-Cyrl-CS"/>
        </w:rPr>
        <w:t>ју и ангажовање стручних служби М</w:t>
      </w:r>
      <w:r w:rsidR="000D537A" w:rsidRPr="00645CC1">
        <w:rPr>
          <w:lang w:val="sr-Cyrl-CS"/>
        </w:rPr>
        <w:t>ед</w:t>
      </w:r>
      <w:r w:rsidR="000D537A">
        <w:rPr>
          <w:lang w:val="sr-Cyrl-CS"/>
        </w:rPr>
        <w:t>ицинског</w:t>
      </w:r>
      <w:r w:rsidR="000D537A" w:rsidRPr="00645CC1">
        <w:rPr>
          <w:lang w:val="sr-Cyrl-CS"/>
        </w:rPr>
        <w:t xml:space="preserve"> фак</w:t>
      </w:r>
      <w:r w:rsidR="000D537A">
        <w:rPr>
          <w:lang w:val="sr-Cyrl-CS"/>
        </w:rPr>
        <w:t>ултета, као што су Центар за међународну сарадњу, Правна и Финансијска служба и др</w:t>
      </w:r>
      <w:r w:rsidR="000D537A" w:rsidRPr="00645CC1">
        <w:rPr>
          <w:lang w:val="sr-Cyrl-CS"/>
        </w:rPr>
        <w:t xml:space="preserve">. </w:t>
      </w:r>
    </w:p>
    <w:p w:rsidR="000D537A" w:rsidRDefault="000D537A" w:rsidP="005A2B4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Како бисмо вам омогућили што </w:t>
      </w:r>
      <w:r w:rsidRPr="00645CC1">
        <w:rPr>
          <w:lang w:val="sr-Cyrl-CS"/>
        </w:rPr>
        <w:t>ефикасниј</w:t>
      </w:r>
      <w:r>
        <w:rPr>
          <w:lang w:val="sr-Cyrl-CS"/>
        </w:rPr>
        <w:t>у</w:t>
      </w:r>
      <w:r w:rsidRPr="00645CC1">
        <w:rPr>
          <w:lang w:val="sr-Cyrl-CS"/>
        </w:rPr>
        <w:t xml:space="preserve"> </w:t>
      </w:r>
      <w:r>
        <w:rPr>
          <w:lang w:val="sr-Cyrl-CS"/>
        </w:rPr>
        <w:t xml:space="preserve">логистичку </w:t>
      </w:r>
      <w:r w:rsidRPr="00645CC1">
        <w:rPr>
          <w:lang w:val="sr-Cyrl-CS"/>
        </w:rPr>
        <w:t>подршк</w:t>
      </w:r>
      <w:r>
        <w:rPr>
          <w:lang w:val="sr-Cyrl-CS"/>
        </w:rPr>
        <w:t>у, како приликом</w:t>
      </w:r>
      <w:r w:rsidRPr="00645CC1">
        <w:rPr>
          <w:lang w:val="sr-Cyrl-CS"/>
        </w:rPr>
        <w:t xml:space="preserve"> конкурисања</w:t>
      </w:r>
      <w:r>
        <w:rPr>
          <w:lang w:val="sr-Cyrl-CS"/>
        </w:rPr>
        <w:t>, тако и у</w:t>
      </w:r>
      <w:r w:rsidRPr="00645CC1">
        <w:rPr>
          <w:lang w:val="sr-Cyrl-CS"/>
        </w:rPr>
        <w:t xml:space="preserve"> реализациј</w:t>
      </w:r>
      <w:r>
        <w:rPr>
          <w:lang w:val="sr-Cyrl-CS"/>
        </w:rPr>
        <w:t>и</w:t>
      </w:r>
      <w:r w:rsidRPr="00645CC1">
        <w:rPr>
          <w:lang w:val="sr-Cyrl-CS"/>
        </w:rPr>
        <w:t xml:space="preserve"> </w:t>
      </w:r>
      <w:r>
        <w:rPr>
          <w:lang w:val="sr-Cyrl-CS"/>
        </w:rPr>
        <w:t xml:space="preserve">добијених </w:t>
      </w:r>
      <w:r w:rsidRPr="00645CC1">
        <w:rPr>
          <w:lang w:val="sr-Cyrl-CS"/>
        </w:rPr>
        <w:t>међ</w:t>
      </w:r>
      <w:r>
        <w:rPr>
          <w:lang w:val="sr-Cyrl-CS"/>
        </w:rPr>
        <w:t>ународних</w:t>
      </w:r>
      <w:r w:rsidRPr="00645CC1">
        <w:rPr>
          <w:lang w:val="sr-Cyrl-CS"/>
        </w:rPr>
        <w:t xml:space="preserve"> пројеката, </w:t>
      </w:r>
      <w:r>
        <w:rPr>
          <w:lang w:val="sr-Cyrl-CS"/>
        </w:rPr>
        <w:t>дефиниса</w:t>
      </w:r>
      <w:r w:rsidR="000C52F3">
        <w:rPr>
          <w:lang w:val="sr-Cyrl-CS"/>
        </w:rPr>
        <w:t>ли</w:t>
      </w:r>
      <w:r>
        <w:rPr>
          <w:lang w:val="sr-Cyrl-CS"/>
        </w:rPr>
        <w:t xml:space="preserve"> </w:t>
      </w:r>
      <w:r w:rsidR="000C52F3">
        <w:rPr>
          <w:lang w:val="sr-Cyrl-CS"/>
        </w:rPr>
        <w:t xml:space="preserve">смо </w:t>
      </w:r>
      <w:r>
        <w:rPr>
          <w:lang w:val="sr-Cyrl-CS"/>
        </w:rPr>
        <w:t>процедур</w:t>
      </w:r>
      <w:r w:rsidR="005A2B47">
        <w:rPr>
          <w:lang w:val="sr-Cyrl-CS"/>
        </w:rPr>
        <w:t>е, у зависности од типа пројекта,</w:t>
      </w:r>
      <w:r>
        <w:rPr>
          <w:lang w:val="sr-Cyrl-CS"/>
        </w:rPr>
        <w:t xml:space="preserve"> кој</w:t>
      </w:r>
      <w:r w:rsidR="005A2B47">
        <w:rPr>
          <w:lang w:val="sr-Cyrl-CS"/>
        </w:rPr>
        <w:t>е</w:t>
      </w:r>
      <w:r>
        <w:rPr>
          <w:lang w:val="sr-Cyrl-CS"/>
        </w:rPr>
        <w:t xml:space="preserve"> </w:t>
      </w:r>
      <w:r w:rsidR="005A2B47">
        <w:rPr>
          <w:lang w:val="sr-Cyrl-CS"/>
        </w:rPr>
        <w:t>су</w:t>
      </w:r>
      <w:r>
        <w:rPr>
          <w:lang w:val="sr-Cyrl-CS"/>
        </w:rPr>
        <w:t xml:space="preserve"> неопходн</w:t>
      </w:r>
      <w:r w:rsidR="005A2B47">
        <w:rPr>
          <w:lang w:val="sr-Cyrl-CS"/>
        </w:rPr>
        <w:t>е</w:t>
      </w:r>
      <w:r>
        <w:rPr>
          <w:lang w:val="sr-Cyrl-CS"/>
        </w:rPr>
        <w:t xml:space="preserve"> у циљу бржег и успешнијег обављања административних задатака дефинисаних конкурсима и самим пројектима.</w:t>
      </w:r>
    </w:p>
    <w:p w:rsidR="005A2B47" w:rsidRDefault="000D537A" w:rsidP="00B478C6">
      <w:pPr>
        <w:ind w:firstLine="720"/>
        <w:jc w:val="both"/>
        <w:rPr>
          <w:lang w:val="sr-Cyrl-CS"/>
        </w:rPr>
      </w:pPr>
      <w:r w:rsidRPr="005A2B47">
        <w:rPr>
          <w:lang w:val="sr-Cyrl-CS"/>
        </w:rPr>
        <w:t xml:space="preserve">Приликом конкурисања за међународне пројекте у којима је Медицински факултет Универзитета у Београду </w:t>
      </w:r>
      <w:r w:rsidR="0069328A" w:rsidRPr="000C52F3">
        <w:rPr>
          <w:lang w:val="sr-Cyrl-CS"/>
        </w:rPr>
        <w:t xml:space="preserve">координатор или партнер </w:t>
      </w:r>
      <w:r w:rsidRPr="005A2B47">
        <w:rPr>
          <w:lang w:val="sr-Cyrl-CS"/>
        </w:rPr>
        <w:t>потребно је</w:t>
      </w:r>
      <w:r w:rsidR="005E6CD7">
        <w:rPr>
          <w:lang w:val="sr-Cyrl-CS"/>
        </w:rPr>
        <w:t>, пре свега,</w:t>
      </w:r>
      <w:r w:rsidRPr="005A2B47">
        <w:rPr>
          <w:lang w:val="sr-Cyrl-CS"/>
        </w:rPr>
        <w:t xml:space="preserve"> доставити</w:t>
      </w:r>
      <w:r w:rsidR="005A2B47" w:rsidRPr="005A2B47">
        <w:rPr>
          <w:lang w:val="sr-Cyrl-CS"/>
        </w:rPr>
        <w:t xml:space="preserve"> </w:t>
      </w:r>
      <w:r w:rsidRPr="000C52F3">
        <w:rPr>
          <w:b/>
          <w:lang w:val="sr-Cyrl-CS"/>
        </w:rPr>
        <w:t xml:space="preserve">допис </w:t>
      </w:r>
      <w:r w:rsidR="005E6CD7" w:rsidRPr="000C52F3">
        <w:rPr>
          <w:b/>
          <w:lang w:val="sr-Cyrl-CS"/>
        </w:rPr>
        <w:t>декану</w:t>
      </w:r>
      <w:r w:rsidRPr="000C52F3">
        <w:rPr>
          <w:b/>
          <w:lang w:val="sr-Cyrl-CS"/>
        </w:rPr>
        <w:t xml:space="preserve"> </w:t>
      </w:r>
      <w:r w:rsidR="005A2B47" w:rsidRPr="000C52F3">
        <w:rPr>
          <w:b/>
          <w:lang w:val="sr-Cyrl-CS"/>
        </w:rPr>
        <w:t>са молбом за учешће на пројекту</w:t>
      </w:r>
      <w:r w:rsidR="005A2B47" w:rsidRPr="005A2B47">
        <w:rPr>
          <w:lang w:val="sr-Cyrl-CS"/>
        </w:rPr>
        <w:t xml:space="preserve">, у коме је потребно навести програм и конкурс на који </w:t>
      </w:r>
      <w:r w:rsidR="005A2B47">
        <w:rPr>
          <w:lang w:val="sr-Cyrl-CS"/>
        </w:rPr>
        <w:t>подносите пријаву</w:t>
      </w:r>
      <w:r w:rsidR="005A2B47" w:rsidRPr="005A2B47">
        <w:rPr>
          <w:lang w:val="sr-Cyrl-CS"/>
        </w:rPr>
        <w:t xml:space="preserve">. </w:t>
      </w:r>
      <w:r w:rsidR="000C52F3">
        <w:rPr>
          <w:lang w:val="sr-Cyrl-CS"/>
        </w:rPr>
        <w:t xml:space="preserve">Уколико за програм за који конкуришете није приложен претпријавни формулар, допис треба да садржи и </w:t>
      </w:r>
      <w:r w:rsidR="000C52F3" w:rsidRPr="005A2B47">
        <w:rPr>
          <w:lang w:val="sr-Cyrl-CS"/>
        </w:rPr>
        <w:t>крат</w:t>
      </w:r>
      <w:r w:rsidR="000C52F3">
        <w:rPr>
          <w:lang w:val="sr-Cyrl-CS"/>
        </w:rPr>
        <w:t>а</w:t>
      </w:r>
      <w:r w:rsidR="000C52F3" w:rsidRPr="005A2B47">
        <w:rPr>
          <w:lang w:val="sr-Cyrl-CS"/>
        </w:rPr>
        <w:t>к</w:t>
      </w:r>
      <w:r w:rsidR="000C52F3">
        <w:rPr>
          <w:lang w:val="sr-Cyrl-CS"/>
        </w:rPr>
        <w:t xml:space="preserve"> опис</w:t>
      </w:r>
      <w:r w:rsidR="000C52F3" w:rsidRPr="005A2B47">
        <w:rPr>
          <w:lang w:val="sr-Cyrl-CS"/>
        </w:rPr>
        <w:t xml:space="preserve"> пројекта, радни назив и основн</w:t>
      </w:r>
      <w:r w:rsidR="000C52F3">
        <w:rPr>
          <w:lang w:val="sr-Cyrl-CS"/>
        </w:rPr>
        <w:t>е</w:t>
      </w:r>
      <w:r w:rsidR="000C52F3" w:rsidRPr="005A2B47">
        <w:rPr>
          <w:lang w:val="sr-Cyrl-CS"/>
        </w:rPr>
        <w:t xml:space="preserve"> циљев</w:t>
      </w:r>
      <w:r w:rsidR="000C52F3">
        <w:rPr>
          <w:lang w:val="sr-Cyrl-CS"/>
        </w:rPr>
        <w:t>е</w:t>
      </w:r>
      <w:r w:rsidR="000C52F3" w:rsidRPr="005A2B47">
        <w:rPr>
          <w:lang w:val="sr-Cyrl-CS"/>
        </w:rPr>
        <w:t xml:space="preserve"> пројекта, потенцијалн</w:t>
      </w:r>
      <w:r w:rsidR="000C52F3">
        <w:rPr>
          <w:lang w:val="sr-Cyrl-CS"/>
        </w:rPr>
        <w:t>е</w:t>
      </w:r>
      <w:r w:rsidR="000C52F3" w:rsidRPr="005A2B47">
        <w:rPr>
          <w:lang w:val="sr-Cyrl-CS"/>
        </w:rPr>
        <w:t xml:space="preserve"> партнер</w:t>
      </w:r>
      <w:r w:rsidR="00B03046">
        <w:rPr>
          <w:lang w:val="sr-Cyrl-CS"/>
        </w:rPr>
        <w:t>е</w:t>
      </w:r>
      <w:r w:rsidR="000C52F3" w:rsidRPr="005A2B47">
        <w:rPr>
          <w:lang w:val="sr-Cyrl-CS"/>
        </w:rPr>
        <w:t xml:space="preserve"> и оквирни буџет, као и </w:t>
      </w:r>
      <w:r w:rsidR="000C52F3">
        <w:rPr>
          <w:lang w:val="sr-Cyrl-CS"/>
        </w:rPr>
        <w:t>име</w:t>
      </w:r>
      <w:r w:rsidR="00B03046">
        <w:rPr>
          <w:lang w:val="sr-Cyrl-CS"/>
        </w:rPr>
        <w:t>на</w:t>
      </w:r>
      <w:r w:rsidR="000C52F3">
        <w:rPr>
          <w:lang w:val="sr-Cyrl-CS"/>
        </w:rPr>
        <w:t xml:space="preserve"> наставн</w:t>
      </w:r>
      <w:r w:rsidR="000C52F3" w:rsidRPr="005A2B47">
        <w:rPr>
          <w:lang w:val="sr-Cyrl-CS"/>
        </w:rPr>
        <w:t>к</w:t>
      </w:r>
      <w:r w:rsidR="000C52F3">
        <w:rPr>
          <w:lang w:val="sr-Cyrl-CS"/>
        </w:rPr>
        <w:t>а</w:t>
      </w:r>
      <w:r w:rsidR="000C52F3" w:rsidRPr="005A2B47">
        <w:rPr>
          <w:lang w:val="sr-Cyrl-CS"/>
        </w:rPr>
        <w:t xml:space="preserve"> </w:t>
      </w:r>
      <w:r w:rsidR="000C52F3">
        <w:rPr>
          <w:lang w:val="sr-Cyrl-CS"/>
        </w:rPr>
        <w:t>одговор</w:t>
      </w:r>
      <w:r w:rsidR="000C52F3" w:rsidRPr="005A2B47">
        <w:rPr>
          <w:lang w:val="sr-Cyrl-CS"/>
        </w:rPr>
        <w:t>н</w:t>
      </w:r>
      <w:r w:rsidR="000C52F3">
        <w:rPr>
          <w:lang w:val="sr-Cyrl-CS"/>
        </w:rPr>
        <w:t>ог</w:t>
      </w:r>
      <w:r w:rsidR="000C52F3" w:rsidRPr="005A2B47">
        <w:rPr>
          <w:lang w:val="sr-Cyrl-CS"/>
        </w:rPr>
        <w:t xml:space="preserve"> за реализацију пројекта</w:t>
      </w:r>
      <w:r w:rsidR="000C52F3">
        <w:rPr>
          <w:lang w:val="sr-Cyrl-CS"/>
        </w:rPr>
        <w:t xml:space="preserve"> и сарадника – администратора пројекта. </w:t>
      </w:r>
      <w:r w:rsidR="00B478C6">
        <w:rPr>
          <w:lang w:val="sr-Cyrl-CS"/>
        </w:rPr>
        <w:t>Допис</w:t>
      </w:r>
      <w:r w:rsidR="005E6CD7">
        <w:rPr>
          <w:lang w:val="sr-Cyrl-CS"/>
        </w:rPr>
        <w:t xml:space="preserve"> се доставља Центру за међународну сарадњу</w:t>
      </w:r>
      <w:r w:rsidR="00017FE3">
        <w:rPr>
          <w:lang w:val="sr-Cyrl-CS"/>
        </w:rPr>
        <w:t xml:space="preserve"> (</w:t>
      </w:r>
      <w:r w:rsidR="00026C1F">
        <w:rPr>
          <w:lang/>
        </w:rPr>
        <w:t>контакт особа Наташа Огњановић, имејл</w:t>
      </w:r>
      <w:r w:rsidR="00017FE3">
        <w:rPr>
          <w:lang/>
        </w:rPr>
        <w:t xml:space="preserve">: </w:t>
      </w:r>
      <w:hyperlink r:id="rId8" w:history="1">
        <w:r w:rsidR="00017FE3" w:rsidRPr="00844866">
          <w:rPr>
            <w:rStyle w:val="Hyperlink"/>
            <w:lang/>
          </w:rPr>
          <w:t>natasa.ognjanovic@med.bg.ac.rs</w:t>
        </w:r>
      </w:hyperlink>
      <w:r w:rsidR="00017FE3">
        <w:rPr>
          <w:lang/>
        </w:rPr>
        <w:t>)</w:t>
      </w:r>
      <w:r w:rsidR="005E6CD7">
        <w:rPr>
          <w:lang w:val="sr-Cyrl-CS"/>
        </w:rPr>
        <w:t>.</w:t>
      </w:r>
    </w:p>
    <w:p w:rsidR="00B478C6" w:rsidRDefault="005E6CD7" w:rsidP="00B478C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Остала документација зависи од програма финансирања и налази се у </w:t>
      </w:r>
      <w:r w:rsidR="00B478C6">
        <w:rPr>
          <w:lang w:val="sr-Cyrl-CS"/>
        </w:rPr>
        <w:t>одељцима о самим програмима.</w:t>
      </w:r>
    </w:p>
    <w:p w:rsidR="00B478C6" w:rsidRDefault="00B478C6" w:rsidP="00B478C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Након одобравања пројекта неопходно је </w:t>
      </w:r>
      <w:r w:rsidR="00B03046">
        <w:rPr>
          <w:lang w:val="sr-Cyrl-CS"/>
        </w:rPr>
        <w:t xml:space="preserve">доставити цео пројекат </w:t>
      </w:r>
      <w:r>
        <w:rPr>
          <w:lang w:val="sr-Cyrl-CS"/>
        </w:rPr>
        <w:t>Центру за међународну сарадњу.</w:t>
      </w:r>
    </w:p>
    <w:p w:rsidR="00017FE3" w:rsidRDefault="00017FE3" w:rsidP="00B478C6">
      <w:pPr>
        <w:ind w:firstLine="720"/>
        <w:jc w:val="both"/>
        <w:rPr>
          <w:lang w:val="sr-Cyrl-CS"/>
        </w:rPr>
      </w:pPr>
    </w:p>
    <w:p w:rsidR="00017FE3" w:rsidRDefault="00017FE3" w:rsidP="00B478C6">
      <w:pPr>
        <w:ind w:firstLine="720"/>
        <w:jc w:val="both"/>
        <w:rPr>
          <w:lang w:val="sr-Cyrl-CS"/>
        </w:rPr>
      </w:pPr>
    </w:p>
    <w:p w:rsidR="00017FE3" w:rsidRDefault="00017FE3" w:rsidP="00B478C6">
      <w:pPr>
        <w:ind w:firstLine="720"/>
        <w:jc w:val="both"/>
        <w:rPr>
          <w:lang w:val="sr-Cyrl-CS"/>
        </w:rPr>
      </w:pPr>
    </w:p>
    <w:p w:rsidR="00017FE3" w:rsidRDefault="00017FE3" w:rsidP="00B478C6">
      <w:pPr>
        <w:ind w:firstLine="720"/>
        <w:jc w:val="both"/>
        <w:rPr>
          <w:lang w:val="sr-Cyrl-CS"/>
        </w:rPr>
      </w:pPr>
    </w:p>
    <w:p w:rsidR="00017FE3" w:rsidRDefault="00017FE3" w:rsidP="00017FE3">
      <w:pPr>
        <w:ind w:left="1440"/>
        <w:rPr>
          <w:lang/>
        </w:rPr>
      </w:pPr>
    </w:p>
    <w:p w:rsidR="00D302FC" w:rsidRDefault="00D302FC" w:rsidP="00B478C6">
      <w:pPr>
        <w:ind w:firstLine="720"/>
        <w:jc w:val="both"/>
        <w:rPr>
          <w:lang/>
        </w:rPr>
      </w:pPr>
    </w:p>
    <w:sectPr w:rsidR="00D302FC" w:rsidSect="00CA792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21" w:rsidRDefault="00897A21">
      <w:r>
        <w:separator/>
      </w:r>
    </w:p>
  </w:endnote>
  <w:endnote w:type="continuationSeparator" w:id="0">
    <w:p w:rsidR="00897A21" w:rsidRDefault="0089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21" w:rsidRDefault="00897A21">
      <w:r>
        <w:separator/>
      </w:r>
    </w:p>
  </w:footnote>
  <w:footnote w:type="continuationSeparator" w:id="0">
    <w:p w:rsidR="00897A21" w:rsidRDefault="0089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4607"/>
    <w:multiLevelType w:val="hybridMultilevel"/>
    <w:tmpl w:val="D3DAE210"/>
    <w:lvl w:ilvl="0" w:tplc="D4A8E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D7680"/>
    <w:multiLevelType w:val="hybridMultilevel"/>
    <w:tmpl w:val="1FDC96B0"/>
    <w:lvl w:ilvl="0" w:tplc="C9C05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07F15"/>
    <w:multiLevelType w:val="hybridMultilevel"/>
    <w:tmpl w:val="5056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60EEA"/>
    <w:multiLevelType w:val="hybridMultilevel"/>
    <w:tmpl w:val="938A882E"/>
    <w:lvl w:ilvl="0" w:tplc="7CD44B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065"/>
    <w:rsid w:val="00017FE3"/>
    <w:rsid w:val="000247E8"/>
    <w:rsid w:val="00026C1F"/>
    <w:rsid w:val="000A2342"/>
    <w:rsid w:val="000C427F"/>
    <w:rsid w:val="000C52F3"/>
    <w:rsid w:val="000D537A"/>
    <w:rsid w:val="000F6065"/>
    <w:rsid w:val="001016DD"/>
    <w:rsid w:val="001802DC"/>
    <w:rsid w:val="001B05EE"/>
    <w:rsid w:val="003405BC"/>
    <w:rsid w:val="003C4495"/>
    <w:rsid w:val="00400E5F"/>
    <w:rsid w:val="00403B6E"/>
    <w:rsid w:val="00474FD7"/>
    <w:rsid w:val="0051237F"/>
    <w:rsid w:val="00527B02"/>
    <w:rsid w:val="005615CB"/>
    <w:rsid w:val="005A2B47"/>
    <w:rsid w:val="005E6CD7"/>
    <w:rsid w:val="005F36A4"/>
    <w:rsid w:val="006819F1"/>
    <w:rsid w:val="0069328A"/>
    <w:rsid w:val="00702F70"/>
    <w:rsid w:val="00733C3E"/>
    <w:rsid w:val="00897A21"/>
    <w:rsid w:val="008C1A0C"/>
    <w:rsid w:val="00A00A9D"/>
    <w:rsid w:val="00A96FA8"/>
    <w:rsid w:val="00AF687F"/>
    <w:rsid w:val="00B03046"/>
    <w:rsid w:val="00B478C6"/>
    <w:rsid w:val="00C22B62"/>
    <w:rsid w:val="00C50B70"/>
    <w:rsid w:val="00CA7922"/>
    <w:rsid w:val="00CE0DCD"/>
    <w:rsid w:val="00D10E71"/>
    <w:rsid w:val="00D302FC"/>
    <w:rsid w:val="00D43D8A"/>
    <w:rsid w:val="00D52733"/>
    <w:rsid w:val="00DB5D34"/>
    <w:rsid w:val="00E237E6"/>
    <w:rsid w:val="00EC56B6"/>
    <w:rsid w:val="00FF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37A"/>
    <w:rPr>
      <w:rFonts w:eastAsia="Calibri"/>
      <w:sz w:val="24"/>
      <w:szCs w:val="22"/>
    </w:rPr>
  </w:style>
  <w:style w:type="paragraph" w:styleId="Heading2">
    <w:name w:val="heading 2"/>
    <w:basedOn w:val="Normal"/>
    <w:link w:val="Heading2Char"/>
    <w:uiPriority w:val="9"/>
    <w:qFormat/>
    <w:rsid w:val="005E6CD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E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E7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D5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37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6CD7"/>
    <w:rPr>
      <w:b/>
      <w:bCs/>
      <w:sz w:val="36"/>
      <w:szCs w:val="36"/>
    </w:rPr>
  </w:style>
  <w:style w:type="character" w:styleId="CommentReference">
    <w:name w:val="annotation reference"/>
    <w:basedOn w:val="DefaultParagraphFont"/>
    <w:rsid w:val="00B478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7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78C6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B4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78C6"/>
    <w:rPr>
      <w:b/>
      <w:bCs/>
    </w:rPr>
  </w:style>
  <w:style w:type="paragraph" w:styleId="BalloonText">
    <w:name w:val="Balloon Text"/>
    <w:basedOn w:val="Normal"/>
    <w:link w:val="BalloonTextChar"/>
    <w:rsid w:val="00B47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8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gnjanovic@med.b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RAVA%202012-2015\Memorandumi\Memorandum%20CMS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21D5-008E-4EBA-99E8-D0722A51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CMS 2012.dot</Template>
  <TotalTime>26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12" baseType="variant">
      <vt:variant>
        <vt:i4>1704045</vt:i4>
      </vt:variant>
      <vt:variant>
        <vt:i4>3</vt:i4>
      </vt:variant>
      <vt:variant>
        <vt:i4>0</vt:i4>
      </vt:variant>
      <vt:variant>
        <vt:i4>5</vt:i4>
      </vt:variant>
      <vt:variant>
        <vt:lpwstr>mailto:ivana.katic@mfub.bg.ac.rs</vt:lpwstr>
      </vt:variant>
      <vt:variant>
        <vt:lpwstr/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mailto:natasa_cms@med.bg.ac.rs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Natasa Ognjanovic</cp:lastModifiedBy>
  <cp:revision>3</cp:revision>
  <cp:lastPrinted>2019-12-24T09:48:00Z</cp:lastPrinted>
  <dcterms:created xsi:type="dcterms:W3CDTF">2020-06-16T08:13:00Z</dcterms:created>
  <dcterms:modified xsi:type="dcterms:W3CDTF">2020-06-16T08:38:00Z</dcterms:modified>
</cp:coreProperties>
</file>