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09" w:rsidRPr="00577109" w:rsidRDefault="00577109" w:rsidP="009F3CB3">
      <w:pPr>
        <w:rPr>
          <w:lang w:val="ru-RU"/>
        </w:rPr>
      </w:pPr>
      <w:r w:rsidRPr="00577109">
        <w:rPr>
          <w:lang w:val="sr-Cyrl-BA"/>
        </w:rPr>
        <w:t>УНИВЕРЗИТЕТ У БЕОГРАДУ</w:t>
      </w:r>
      <w:r w:rsidRPr="00577109">
        <w:rPr>
          <w:lang w:val="sr-Cyrl-BA"/>
        </w:rPr>
        <w:tab/>
      </w:r>
      <w:r w:rsidRPr="00577109">
        <w:rPr>
          <w:lang w:val="sr-Cyrl-BA"/>
        </w:rPr>
        <w:tab/>
      </w:r>
      <w:r w:rsidRPr="00577109">
        <w:rPr>
          <w:lang w:val="sr-Cyrl-BA"/>
        </w:rPr>
        <w:tab/>
      </w:r>
      <w:r w:rsidRPr="00577109">
        <w:rPr>
          <w:lang w:val="sr-Cyrl-BA"/>
        </w:rPr>
        <w:tab/>
      </w:r>
      <w:r w:rsidRPr="00577109">
        <w:rPr>
          <w:lang w:val="sr-Cyrl-BA"/>
        </w:rPr>
        <w:tab/>
      </w:r>
      <w:r w:rsidRPr="00577109">
        <w:rPr>
          <w:lang w:val="sr-Cyrl-BA"/>
        </w:rPr>
        <w:tab/>
      </w:r>
      <w:r w:rsidRPr="00577109">
        <w:t xml:space="preserve">JН </w:t>
      </w:r>
      <w:r w:rsidRPr="00577109">
        <w:rPr>
          <w:lang w:val="sr-Cyrl-CS"/>
        </w:rPr>
        <w:t xml:space="preserve"> </w:t>
      </w:r>
      <w:r w:rsidRPr="00577109">
        <w:rPr>
          <w:b/>
          <w:noProof/>
          <w:u w:val="single"/>
          <w:lang w:val="sr-Cyrl-CS"/>
        </w:rPr>
        <w:t>50/12-2020</w:t>
      </w:r>
    </w:p>
    <w:p w:rsidR="00577109" w:rsidRPr="00577109" w:rsidRDefault="00577109" w:rsidP="005306B7">
      <w:pPr>
        <w:rPr>
          <w:lang w:val="sr-Cyrl-BA"/>
        </w:rPr>
      </w:pPr>
      <w:r w:rsidRPr="00577109">
        <w:rPr>
          <w:lang w:val="sr-Cyrl-BA"/>
        </w:rPr>
        <w:t>МЕДИЦИНСКИ ФАКУЛТЕТ</w:t>
      </w:r>
    </w:p>
    <w:p w:rsidR="00577109" w:rsidRPr="00577109" w:rsidRDefault="00577109" w:rsidP="005306B7">
      <w:pPr>
        <w:rPr>
          <w:lang w:val="sr-Cyrl-BA"/>
        </w:rPr>
      </w:pPr>
      <w:r w:rsidRPr="00577109">
        <w:rPr>
          <w:lang w:val="sr-Cyrl-BA"/>
        </w:rPr>
        <w:t>Др Суботића бр.8</w:t>
      </w:r>
    </w:p>
    <w:p w:rsidR="00577109" w:rsidRPr="00577109" w:rsidRDefault="00577109" w:rsidP="005306B7">
      <w:pPr>
        <w:rPr>
          <w:b/>
          <w:bCs/>
          <w:iCs/>
          <w:lang w:val="sr-Cyrl-CS"/>
        </w:rPr>
      </w:pPr>
      <w:r w:rsidRPr="00577109">
        <w:rPr>
          <w:lang w:val="sr-Cyrl-CS"/>
        </w:rPr>
        <w:t xml:space="preserve">Дана </w:t>
      </w:r>
      <w:r w:rsidRPr="00577109">
        <w:rPr>
          <w:b/>
          <w:noProof/>
          <w:lang w:val="sr-Cyrl-CS"/>
        </w:rPr>
        <w:t>20.07.2020.год.</w:t>
      </w:r>
      <w:r w:rsidRPr="00577109">
        <w:rPr>
          <w:b/>
          <w:lang w:val="sr-Cyrl-CS"/>
        </w:rPr>
        <w:t>год</w:t>
      </w:r>
    </w:p>
    <w:p w:rsidR="00577109" w:rsidRPr="00577109" w:rsidRDefault="00577109" w:rsidP="00CE55EE">
      <w:pPr>
        <w:rPr>
          <w:lang w:val="sl-SI"/>
        </w:rPr>
      </w:pPr>
    </w:p>
    <w:p w:rsidR="00577109" w:rsidRPr="00577109" w:rsidRDefault="00577109" w:rsidP="00CE55EE">
      <w:pPr>
        <w:rPr>
          <w:lang w:val="sl-SI"/>
        </w:rPr>
      </w:pPr>
    </w:p>
    <w:p w:rsidR="00577109" w:rsidRPr="00577109" w:rsidRDefault="00577109" w:rsidP="00CE55EE">
      <w:pPr>
        <w:rPr>
          <w:lang w:val="sr-Cyrl-CS"/>
        </w:rPr>
      </w:pPr>
      <w:r w:rsidRPr="00577109">
        <w:rPr>
          <w:lang w:val="sl-SI"/>
        </w:rPr>
        <w:t xml:space="preserve">На основу члана </w:t>
      </w:r>
      <w:r w:rsidRPr="00577109">
        <w:t>57</w:t>
      </w:r>
      <w:r w:rsidRPr="00577109">
        <w:rPr>
          <w:lang w:val="sr-Cyrl-BA"/>
        </w:rPr>
        <w:t>.</w:t>
      </w:r>
      <w:r w:rsidRPr="00577109">
        <w:t xml:space="preserve"> </w:t>
      </w:r>
      <w:r w:rsidRPr="00577109">
        <w:rPr>
          <w:lang w:val="sr-Cyrl-BA"/>
        </w:rPr>
        <w:t>и</w:t>
      </w:r>
      <w:r w:rsidRPr="00577109">
        <w:t xml:space="preserve"> </w:t>
      </w:r>
      <w:proofErr w:type="spellStart"/>
      <w:r w:rsidRPr="00577109">
        <w:t>чл</w:t>
      </w:r>
      <w:proofErr w:type="spellEnd"/>
      <w:r w:rsidRPr="00577109">
        <w:t xml:space="preserve">. </w:t>
      </w:r>
      <w:r w:rsidRPr="00577109">
        <w:rPr>
          <w:lang w:val="sl-SI"/>
        </w:rPr>
        <w:t>60.</w:t>
      </w:r>
      <w:r w:rsidRPr="00577109">
        <w:rPr>
          <w:lang w:val="sr-Cyrl-CS"/>
        </w:rPr>
        <w:t xml:space="preserve"> </w:t>
      </w:r>
      <w:r w:rsidRPr="00577109">
        <w:rPr>
          <w:lang w:val="sl-SI"/>
        </w:rPr>
        <w:t xml:space="preserve"> Закона о јавним </w:t>
      </w:r>
      <w:r w:rsidRPr="00577109">
        <w:t>(„</w:t>
      </w:r>
      <w:proofErr w:type="spellStart"/>
      <w:r w:rsidRPr="00577109">
        <w:t>Сл.Гласник</w:t>
      </w:r>
      <w:proofErr w:type="spellEnd"/>
      <w:r w:rsidRPr="00577109">
        <w:rPr>
          <w:lang w:val="sr-Cyrl-CS"/>
        </w:rPr>
        <w:t xml:space="preserve"> </w:t>
      </w:r>
      <w:r w:rsidRPr="00577109">
        <w:t xml:space="preserve">РС“ </w:t>
      </w:r>
      <w:proofErr w:type="spellStart"/>
      <w:r w:rsidRPr="00577109">
        <w:t>бр</w:t>
      </w:r>
      <w:proofErr w:type="spellEnd"/>
      <w:r w:rsidRPr="00577109">
        <w:t>. 86</w:t>
      </w:r>
      <w:r w:rsidRPr="00577109">
        <w:rPr>
          <w:lang w:val="sr-Cyrl-CS"/>
        </w:rPr>
        <w:t>/1</w:t>
      </w:r>
      <w:r w:rsidRPr="00577109">
        <w:t xml:space="preserve">5)) </w:t>
      </w:r>
      <w:proofErr w:type="spellStart"/>
      <w:r w:rsidRPr="00577109">
        <w:t>наручилац</w:t>
      </w:r>
      <w:proofErr w:type="spellEnd"/>
      <w:r w:rsidRPr="00577109">
        <w:rPr>
          <w:lang w:val="sl-SI"/>
        </w:rPr>
        <w:t xml:space="preserve"> Mедицински фак</w:t>
      </w:r>
      <w:r w:rsidRPr="00577109">
        <w:rPr>
          <w:lang w:val="sr-Cyrl-CS"/>
        </w:rPr>
        <w:t>ултет у Београду објављује</w:t>
      </w:r>
    </w:p>
    <w:p w:rsidR="00577109" w:rsidRPr="00577109" w:rsidRDefault="00577109" w:rsidP="00CE55EE">
      <w:pPr>
        <w:jc w:val="center"/>
        <w:rPr>
          <w:b/>
          <w:bCs/>
          <w:iCs/>
        </w:rPr>
      </w:pPr>
    </w:p>
    <w:p w:rsidR="00577109" w:rsidRPr="00577109" w:rsidRDefault="00577109" w:rsidP="00CE55EE">
      <w:pPr>
        <w:jc w:val="center"/>
        <w:rPr>
          <w:b/>
          <w:bCs/>
          <w:iCs/>
        </w:rPr>
      </w:pPr>
    </w:p>
    <w:p w:rsidR="00577109" w:rsidRPr="00577109" w:rsidRDefault="00577109" w:rsidP="00CE55EE">
      <w:pPr>
        <w:jc w:val="center"/>
        <w:rPr>
          <w:lang w:val="sr-Cyrl-BA"/>
        </w:rPr>
      </w:pPr>
      <w:r w:rsidRPr="00577109">
        <w:rPr>
          <w:b/>
          <w:bCs/>
          <w:iCs/>
          <w:lang w:val="sr-Cyrl-CS"/>
        </w:rPr>
        <w:t>ПОЗИВ ЗА ПОДНОШЕЊЕ ПОНУДА</w:t>
      </w:r>
    </w:p>
    <w:p w:rsidR="00577109" w:rsidRPr="00577109" w:rsidRDefault="00577109" w:rsidP="005349BD">
      <w:pPr>
        <w:jc w:val="center"/>
        <w:rPr>
          <w:b/>
          <w:bCs/>
          <w:iCs/>
        </w:rPr>
      </w:pPr>
    </w:p>
    <w:p w:rsidR="00577109" w:rsidRPr="00577109" w:rsidRDefault="00577109" w:rsidP="005349BD">
      <w:pPr>
        <w:jc w:val="center"/>
        <w:rPr>
          <w:b/>
          <w:bCs/>
          <w:iCs/>
        </w:rPr>
      </w:pPr>
    </w:p>
    <w:p w:rsidR="00577109" w:rsidRPr="00577109" w:rsidRDefault="00577109" w:rsidP="00BF0727">
      <w:pPr>
        <w:ind w:firstLine="720"/>
        <w:jc w:val="both"/>
        <w:rPr>
          <w:lang w:val="sr-Cyrl-CS"/>
        </w:rPr>
      </w:pPr>
      <w:r w:rsidRPr="00577109">
        <w:rPr>
          <w:lang w:val="sr-Cyrl-BA"/>
        </w:rPr>
        <w:t xml:space="preserve">Универзитет у Београду – Медицински факултет позива све заинтересоване да поднесу понуду </w:t>
      </w:r>
      <w:r w:rsidRPr="00577109">
        <w:rPr>
          <w:lang w:val="sr-Cyrl-CS"/>
        </w:rPr>
        <w:t xml:space="preserve">за јавну набавку добара по огласу и </w:t>
      </w:r>
      <w:r w:rsidRPr="00577109">
        <w:rPr>
          <w:bCs/>
          <w:lang w:val="sr-Cyrl-CS"/>
        </w:rPr>
        <w:t>позиву за достављање понуда</w:t>
      </w:r>
      <w:r w:rsidRPr="00577109">
        <w:rPr>
          <w:lang w:val="sr-Cyrl-CS"/>
        </w:rPr>
        <w:t xml:space="preserve"> објављеном на Порталу јавних набавки </w:t>
      </w:r>
      <w:r w:rsidRPr="00577109">
        <w:rPr>
          <w:b/>
          <w:noProof/>
          <w:lang w:val="sr-Cyrl-CS"/>
        </w:rPr>
        <w:t>20.07.2020.год.</w:t>
      </w:r>
      <w:r w:rsidRPr="00577109">
        <w:rPr>
          <w:b/>
          <w:lang w:val="sr-Cyrl-CS"/>
        </w:rPr>
        <w:t xml:space="preserve">, </w:t>
      </w:r>
      <w:r w:rsidRPr="00577109">
        <w:rPr>
          <w:lang w:val="sr-Cyrl-CS"/>
        </w:rPr>
        <w:t xml:space="preserve"> на интернет страници Медицинског факултета у Београду,</w:t>
      </w:r>
      <w:r w:rsidR="003B47FC" w:rsidRPr="00577109">
        <w:fldChar w:fldCharType="begin"/>
      </w:r>
      <w:r w:rsidRPr="00577109">
        <w:instrText>HYPERLINK "http://www.kcs.ac.rs/"</w:instrText>
      </w:r>
      <w:r w:rsidR="003B47FC" w:rsidRPr="00577109">
        <w:fldChar w:fldCharType="separate"/>
      </w:r>
      <w:r w:rsidRPr="00577109">
        <w:rPr>
          <w:b/>
          <w:iCs/>
        </w:rPr>
        <w:t xml:space="preserve"> </w:t>
      </w:r>
      <w:r w:rsidR="003B47FC" w:rsidRPr="00577109">
        <w:fldChar w:fldCharType="end"/>
      </w:r>
      <w:r w:rsidRPr="00577109">
        <w:t xml:space="preserve"> </w:t>
      </w:r>
      <w:hyperlink r:id="rId5" w:history="1">
        <w:r w:rsidRPr="00577109">
          <w:rPr>
            <w:rStyle w:val="Hyperlink"/>
            <w:bCs/>
            <w:color w:val="auto"/>
          </w:rPr>
          <w:t>www.mfub.bg.ac.rs</w:t>
        </w:r>
      </w:hyperlink>
      <w:r w:rsidRPr="00577109">
        <w:rPr>
          <w:bCs/>
          <w:lang w:val="sr-Cyrl-CS"/>
        </w:rPr>
        <w:t xml:space="preserve"> </w:t>
      </w:r>
      <w:r w:rsidRPr="00577109">
        <w:rPr>
          <w:lang w:val="sr-Cyrl-CS"/>
        </w:rPr>
        <w:t xml:space="preserve">и на Порталу службених гласила Републике Србије и база прописа. </w:t>
      </w:r>
    </w:p>
    <w:p w:rsidR="00577109" w:rsidRPr="00577109" w:rsidRDefault="00577109" w:rsidP="00BF0727">
      <w:pPr>
        <w:pStyle w:val="NoSpacing"/>
        <w:ind w:firstLine="709"/>
        <w:rPr>
          <w:lang w:val="en-US"/>
        </w:rPr>
      </w:pPr>
      <w:r w:rsidRPr="00577109">
        <w:rPr>
          <w:lang w:val="sr-Cyrl-CS"/>
        </w:rPr>
        <w:t xml:space="preserve">Поступак у ком се јавна набавка  спроводи је  </w:t>
      </w:r>
      <w:r w:rsidRPr="00577109">
        <w:rPr>
          <w:noProof/>
          <w:lang w:val="sr-Cyrl-CS"/>
        </w:rPr>
        <w:t>отворени</w:t>
      </w:r>
      <w:r w:rsidRPr="00577109">
        <w:rPr>
          <w:lang w:val="sr-Cyrl-CS"/>
        </w:rPr>
        <w:t>.</w:t>
      </w:r>
    </w:p>
    <w:p w:rsidR="00577109" w:rsidRPr="00577109" w:rsidRDefault="00577109" w:rsidP="00BF0727">
      <w:pPr>
        <w:pStyle w:val="NoSpacing"/>
        <w:ind w:firstLine="709"/>
        <w:rPr>
          <w:lang w:val="en-US"/>
        </w:rPr>
      </w:pPr>
      <w:r w:rsidRPr="00577109">
        <w:rPr>
          <w:iCs/>
        </w:rPr>
        <w:t>Поступак се спроводи ради:</w:t>
      </w:r>
      <w:r w:rsidRPr="00577109">
        <w:t xml:space="preserve"> </w:t>
      </w:r>
      <w:r w:rsidRPr="00577109">
        <w:rPr>
          <w:bCs/>
          <w:iCs/>
        </w:rPr>
        <w:t>Закључења уговора о јавној набавци</w:t>
      </w:r>
      <w:r w:rsidRPr="00577109">
        <w:rPr>
          <w:iCs/>
        </w:rPr>
        <w:t>.</w:t>
      </w:r>
    </w:p>
    <w:p w:rsidR="00577109" w:rsidRPr="00577109" w:rsidRDefault="00577109" w:rsidP="004B52CA">
      <w:pPr>
        <w:pStyle w:val="NoSpacing"/>
        <w:ind w:firstLine="709"/>
        <w:rPr>
          <w:b/>
          <w:noProof/>
          <w:lang w:val="sr-Cyrl-CS"/>
        </w:rPr>
      </w:pPr>
      <w:r w:rsidRPr="00577109">
        <w:rPr>
          <w:lang w:val="sr-Cyrl-CS"/>
        </w:rPr>
        <w:t xml:space="preserve">Предмет јавне набавке су добра </w:t>
      </w:r>
      <w:r w:rsidRPr="00577109">
        <w:rPr>
          <w:lang w:val="ru-RU"/>
        </w:rPr>
        <w:t xml:space="preserve">– </w:t>
      </w:r>
      <w:r w:rsidRPr="00577109">
        <w:rPr>
          <w:b/>
          <w:noProof/>
          <w:lang w:val="sr-Cyrl-CS"/>
        </w:rPr>
        <w:t>Потрошни лабораторијски материјал и реагенси</w:t>
      </w:r>
    </w:p>
    <w:p w:rsidR="00577109" w:rsidRPr="00577109" w:rsidRDefault="00577109" w:rsidP="003163AB">
      <w:pPr>
        <w:pStyle w:val="NoSpacing"/>
        <w:ind w:left="709"/>
        <w:rPr>
          <w:lang w:val="en-US"/>
        </w:rPr>
      </w:pPr>
      <w:r w:rsidRPr="00577109">
        <w:rPr>
          <w:iCs/>
          <w:lang w:val="sr-Cyrl-CS"/>
        </w:rPr>
        <w:t>О</w:t>
      </w:r>
      <w:r w:rsidRPr="00577109">
        <w:rPr>
          <w:iCs/>
        </w:rPr>
        <w:t>знака</w:t>
      </w:r>
      <w:r w:rsidRPr="00577109">
        <w:rPr>
          <w:iCs/>
          <w:lang w:val="sr-Cyrl-CS"/>
        </w:rPr>
        <w:t xml:space="preserve"> </w:t>
      </w:r>
      <w:r w:rsidRPr="00577109">
        <w:rPr>
          <w:iCs/>
        </w:rPr>
        <w:t>из општег речника набавке</w:t>
      </w:r>
      <w:r w:rsidRPr="00577109">
        <w:rPr>
          <w:b/>
          <w:iCs/>
          <w:lang w:val="sr-Cyrl-CS"/>
        </w:rPr>
        <w:t xml:space="preserve"> </w:t>
      </w:r>
      <w:r w:rsidRPr="00577109">
        <w:rPr>
          <w:b/>
          <w:lang w:val="sr-Cyrl-CS"/>
        </w:rPr>
        <w:t>–</w:t>
      </w:r>
      <w:r w:rsidRPr="00577109">
        <w:rPr>
          <w:noProof/>
          <w:lang w:val="sr-Cyrl-CS"/>
        </w:rPr>
        <w:t xml:space="preserve">3369500-лабораторијски реагенси </w:t>
      </w:r>
      <w:r w:rsidRPr="00577109">
        <w:rPr>
          <w:lang w:val="sr-Cyrl-CS"/>
        </w:rPr>
        <w:t xml:space="preserve">Предмет јавне набавке ЈН бр. </w:t>
      </w:r>
      <w:r w:rsidRPr="00577109">
        <w:rPr>
          <w:b/>
          <w:noProof/>
          <w:u w:val="single"/>
          <w:lang w:val="sr-Cyrl-CS"/>
        </w:rPr>
        <w:t xml:space="preserve">50/12-2020  </w:t>
      </w:r>
      <w:r w:rsidRPr="00577109">
        <w:rPr>
          <w:lang w:val="sr-Cyrl-CS"/>
        </w:rPr>
        <w:t xml:space="preserve">обликован је </w:t>
      </w:r>
      <w:r w:rsidRPr="00577109">
        <w:rPr>
          <w:noProof/>
          <w:lang w:val="sr-Cyrl-CS"/>
        </w:rPr>
        <w:t>четири партије</w:t>
      </w:r>
      <w:r w:rsidRPr="00577109">
        <w:rPr>
          <w:lang w:val="sr-Cyrl-CS"/>
        </w:rPr>
        <w:t>.</w:t>
      </w:r>
    </w:p>
    <w:p w:rsidR="00577109" w:rsidRPr="00577109" w:rsidRDefault="00577109" w:rsidP="004B52CA">
      <w:pPr>
        <w:ind w:firstLine="1276"/>
      </w:pPr>
    </w:p>
    <w:p w:rsidR="00577109" w:rsidRPr="00577109" w:rsidRDefault="00577109" w:rsidP="004B52CA">
      <w:pPr>
        <w:pStyle w:val="ListParagraph"/>
        <w:numPr>
          <w:ilvl w:val="0"/>
          <w:numId w:val="2"/>
        </w:numPr>
        <w:rPr>
          <w:b/>
        </w:rPr>
      </w:pPr>
      <w:r w:rsidRPr="00577109">
        <w:rPr>
          <w:b/>
          <w:noProof/>
        </w:rPr>
        <w:t>ПАРТИЈА  I - Reagensi i plastika za molekularnu dijagnostiku – PCR, RT-PCR, gel elektroforeza</w:t>
      </w:r>
    </w:p>
    <w:p w:rsidR="00577109" w:rsidRPr="00577109" w:rsidRDefault="00577109" w:rsidP="001B177C">
      <w:pPr>
        <w:pStyle w:val="NoSpacing"/>
        <w:numPr>
          <w:ilvl w:val="0"/>
          <w:numId w:val="2"/>
        </w:numPr>
        <w:tabs>
          <w:tab w:val="left" w:pos="709"/>
        </w:tabs>
        <w:suppressAutoHyphens/>
        <w:spacing w:after="120"/>
        <w:jc w:val="both"/>
        <w:rPr>
          <w:szCs w:val="22"/>
        </w:rPr>
      </w:pPr>
      <w:r w:rsidRPr="00577109">
        <w:rPr>
          <w:b/>
          <w:noProof/>
        </w:rPr>
        <w:t>ПАРТИЈА  II - Reagensi i plastika za DNK sekvenciranje</w:t>
      </w:r>
    </w:p>
    <w:p w:rsidR="00577109" w:rsidRPr="00577109" w:rsidRDefault="00577109" w:rsidP="001B177C">
      <w:pPr>
        <w:pStyle w:val="NoSpacing"/>
        <w:numPr>
          <w:ilvl w:val="0"/>
          <w:numId w:val="2"/>
        </w:numPr>
        <w:tabs>
          <w:tab w:val="left" w:pos="709"/>
        </w:tabs>
        <w:suppressAutoHyphens/>
        <w:spacing w:after="120"/>
        <w:jc w:val="both"/>
        <w:rPr>
          <w:szCs w:val="22"/>
        </w:rPr>
      </w:pPr>
      <w:r w:rsidRPr="00577109">
        <w:rPr>
          <w:b/>
          <w:noProof/>
        </w:rPr>
        <w:t>ПАРТИЈА  III - cardio panel</w:t>
      </w:r>
    </w:p>
    <w:p w:rsidR="00577109" w:rsidRPr="00577109" w:rsidRDefault="00577109" w:rsidP="00577109">
      <w:pPr>
        <w:pStyle w:val="NoSpacing"/>
        <w:numPr>
          <w:ilvl w:val="0"/>
          <w:numId w:val="2"/>
        </w:numPr>
        <w:tabs>
          <w:tab w:val="left" w:pos="709"/>
        </w:tabs>
        <w:suppressAutoHyphens/>
        <w:spacing w:after="120"/>
        <w:jc w:val="both"/>
        <w:rPr>
          <w:b/>
          <w:noProof/>
        </w:rPr>
      </w:pPr>
      <w:r w:rsidRPr="00577109">
        <w:rPr>
          <w:b/>
          <w:noProof/>
        </w:rPr>
        <w:t xml:space="preserve">ПАРТИЈА IV - potrošni laboratorijski materijal </w:t>
      </w:r>
      <w:r w:rsidR="00AC74CB">
        <w:rPr>
          <w:b/>
          <w:noProof/>
        </w:rPr>
        <w:t>i</w:t>
      </w:r>
      <w:r w:rsidRPr="00577109">
        <w:rPr>
          <w:b/>
          <w:noProof/>
        </w:rPr>
        <w:t xml:space="preserve"> reagensi za oblast molekularne patologije</w:t>
      </w:r>
    </w:p>
    <w:p w:rsidR="00577109" w:rsidRPr="00577109" w:rsidRDefault="00577109" w:rsidP="001B177C">
      <w:pPr>
        <w:pStyle w:val="NoSpacing"/>
        <w:tabs>
          <w:tab w:val="left" w:pos="709"/>
        </w:tabs>
        <w:suppressAutoHyphens/>
        <w:spacing w:after="120"/>
        <w:jc w:val="both"/>
        <w:rPr>
          <w:szCs w:val="22"/>
        </w:rPr>
      </w:pPr>
    </w:p>
    <w:p w:rsidR="00577109" w:rsidRPr="00577109" w:rsidRDefault="00577109" w:rsidP="00BF0727">
      <w:pPr>
        <w:tabs>
          <w:tab w:val="left" w:pos="709"/>
        </w:tabs>
        <w:suppressAutoHyphens/>
        <w:spacing w:after="120"/>
        <w:jc w:val="both"/>
        <w:rPr>
          <w:szCs w:val="22"/>
        </w:rPr>
      </w:pPr>
      <w:r w:rsidRPr="00577109">
        <w:rPr>
          <w:szCs w:val="22"/>
        </w:rPr>
        <w:tab/>
      </w:r>
      <w:r w:rsidRPr="00577109">
        <w:rPr>
          <w:lang w:val="sr-Latn-CS"/>
        </w:rPr>
        <w:t xml:space="preserve">Елемент критеријума на основу ког ће </w:t>
      </w:r>
      <w:r w:rsidRPr="00577109">
        <w:rPr>
          <w:lang w:val="sr-Cyrl-CS"/>
        </w:rPr>
        <w:t xml:space="preserve">Наручилац </w:t>
      </w:r>
      <w:r w:rsidRPr="00577109">
        <w:rPr>
          <w:lang w:val="sr-Latn-CS"/>
        </w:rPr>
        <w:t xml:space="preserve">донети </w:t>
      </w:r>
      <w:r w:rsidRPr="00577109">
        <w:rPr>
          <w:lang w:val="sr-Cyrl-CS"/>
        </w:rPr>
        <w:t xml:space="preserve">одлуку о додели уговора о јавној набавци за све партије  </w:t>
      </w:r>
      <w:r w:rsidRPr="00577109">
        <w:rPr>
          <w:lang w:val="sr-Cyrl-BA"/>
        </w:rPr>
        <w:t xml:space="preserve">је </w:t>
      </w:r>
      <w:r w:rsidRPr="00577109">
        <w:rPr>
          <w:noProof/>
          <w:lang w:val="sr-Cyrl-BA"/>
        </w:rPr>
        <w:t>најнижа понуђена цена</w:t>
      </w:r>
      <w:r w:rsidRPr="00577109">
        <w:rPr>
          <w:szCs w:val="22"/>
          <w:lang w:val="sr-Cyrl-BA"/>
        </w:rPr>
        <w:t>.</w:t>
      </w:r>
    </w:p>
    <w:p w:rsidR="00577109" w:rsidRPr="00577109" w:rsidRDefault="00577109" w:rsidP="00BF0727">
      <w:pPr>
        <w:ind w:firstLine="720"/>
        <w:jc w:val="both"/>
        <w:rPr>
          <w:lang w:val="sr-Cyrl-BA"/>
        </w:rPr>
      </w:pPr>
      <w:r w:rsidRPr="00577109">
        <w:rPr>
          <w:szCs w:val="22"/>
          <w:lang w:val="sr-Cyrl-BA"/>
        </w:rPr>
        <w:t xml:space="preserve">Конкурсну документацију заинтересовани понуђачи могу преузети на Порталу јавних набавки и интернет страници Наручиоца </w:t>
      </w:r>
      <w:r w:rsidR="003B47FC" w:rsidRPr="00577109">
        <w:fldChar w:fldCharType="begin"/>
      </w:r>
      <w:r w:rsidRPr="00577109">
        <w:instrText>HYPERLINK "http://www.mfub.bg.ac.rs"</w:instrText>
      </w:r>
      <w:r w:rsidR="003B47FC" w:rsidRPr="00577109">
        <w:fldChar w:fldCharType="separate"/>
      </w:r>
      <w:r w:rsidRPr="00577109">
        <w:rPr>
          <w:rStyle w:val="Hyperlink"/>
          <w:bCs/>
          <w:color w:val="auto"/>
        </w:rPr>
        <w:t>www.mfub.bg.ac.rs</w:t>
      </w:r>
      <w:r w:rsidR="003B47FC" w:rsidRPr="00577109">
        <w:fldChar w:fldCharType="end"/>
      </w:r>
      <w:r w:rsidRPr="00577109">
        <w:rPr>
          <w:lang w:val="sr-Cyrl-BA"/>
        </w:rPr>
        <w:t xml:space="preserve">. </w:t>
      </w:r>
    </w:p>
    <w:p w:rsidR="00577109" w:rsidRPr="00577109" w:rsidRDefault="00577109" w:rsidP="00BF0727">
      <w:pPr>
        <w:ind w:firstLine="720"/>
        <w:jc w:val="both"/>
        <w:rPr>
          <w:lang w:val="sr-Cyrl-CS"/>
        </w:rPr>
      </w:pPr>
      <w:r w:rsidRPr="00577109">
        <w:rPr>
          <w:lang w:val="sr-Cyrl-CS"/>
        </w:rPr>
        <w:t xml:space="preserve">Понуде морају бити сачињене у складу са објављеним огласом и припремљеном конкурсном документацијом. </w:t>
      </w:r>
    </w:p>
    <w:p w:rsidR="00577109" w:rsidRPr="00577109" w:rsidRDefault="00577109" w:rsidP="00BF0727">
      <w:pPr>
        <w:pStyle w:val="BodyText2"/>
        <w:ind w:firstLine="720"/>
      </w:pPr>
      <w:r w:rsidRPr="00577109">
        <w:t xml:space="preserve">Понуде се подносе најкасније </w:t>
      </w:r>
      <w:r w:rsidRPr="00577109">
        <w:rPr>
          <w:u w:val="single"/>
        </w:rPr>
        <w:t xml:space="preserve">до </w:t>
      </w:r>
      <w:r w:rsidRPr="00577109">
        <w:rPr>
          <w:b/>
          <w:noProof/>
          <w:u w:val="single"/>
          <w:lang w:val="sr-Cyrl-CS"/>
        </w:rPr>
        <w:t>20.08.2020.год. до 10 часова</w:t>
      </w:r>
    </w:p>
    <w:p w:rsidR="00577109" w:rsidRPr="00577109" w:rsidRDefault="00577109" w:rsidP="00BF0727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4"/>
          <w:szCs w:val="24"/>
          <w:lang w:val="sr-Cyrl-CS"/>
        </w:rPr>
      </w:pPr>
      <w:r w:rsidRPr="00577109">
        <w:rPr>
          <w:rFonts w:ascii="Times New Roman" w:hAnsi="Times New Roman"/>
          <w:sz w:val="24"/>
          <w:szCs w:val="24"/>
          <w:lang w:val="sr-Cyrl-CS"/>
        </w:rPr>
        <w:t>Понуђачи подносе понуде на следећи начин:</w:t>
      </w:r>
    </w:p>
    <w:p w:rsidR="00577109" w:rsidRPr="00577109" w:rsidRDefault="00577109" w:rsidP="00BF0727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4"/>
          <w:szCs w:val="24"/>
          <w:lang w:val="sr-Cyrl-CS"/>
        </w:rPr>
      </w:pPr>
    </w:p>
    <w:p w:rsidR="00577109" w:rsidRPr="00577109" w:rsidRDefault="00577109" w:rsidP="00BF0727">
      <w:pPr>
        <w:pStyle w:val="Protocol"/>
        <w:keepLines w:val="0"/>
        <w:widowControl w:val="0"/>
        <w:numPr>
          <w:ilvl w:val="0"/>
          <w:numId w:val="1"/>
        </w:numPr>
        <w:tabs>
          <w:tab w:val="left" w:pos="1080"/>
        </w:tabs>
        <w:spacing w:before="0" w:line="240" w:lineRule="auto"/>
        <w:ind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577109">
        <w:rPr>
          <w:rFonts w:ascii="Times New Roman" w:hAnsi="Times New Roman"/>
          <w:sz w:val="24"/>
          <w:szCs w:val="24"/>
          <w:lang w:val="sr-Cyrl-CS"/>
        </w:rPr>
        <w:t xml:space="preserve">препорученом пошиљком на адресу </w:t>
      </w:r>
      <w:r w:rsidRPr="00577109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77109">
        <w:rPr>
          <w:rFonts w:ascii="Times New Roman" w:hAnsi="Times New Roman"/>
          <w:sz w:val="24"/>
          <w:szCs w:val="24"/>
          <w:lang w:val="ru-RU"/>
        </w:rPr>
        <w:tab/>
      </w:r>
      <w:r w:rsidRPr="00577109">
        <w:rPr>
          <w:rFonts w:ascii="Times New Roman" w:hAnsi="Times New Roman"/>
          <w:b/>
          <w:sz w:val="24"/>
          <w:szCs w:val="24"/>
          <w:lang w:val="sr-Latn-CS"/>
        </w:rPr>
        <w:t>Медицински факултет</w:t>
      </w:r>
    </w:p>
    <w:p w:rsidR="00577109" w:rsidRPr="00577109" w:rsidRDefault="00577109" w:rsidP="00BF0727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577109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577109">
        <w:rPr>
          <w:rFonts w:ascii="Times New Roman" w:hAnsi="Times New Roman"/>
          <w:b/>
          <w:sz w:val="24"/>
          <w:szCs w:val="24"/>
          <w:lang w:val="ru-RU"/>
        </w:rPr>
        <w:tab/>
        <w:t xml:space="preserve">    </w:t>
      </w:r>
      <w:r w:rsidRPr="00577109">
        <w:rPr>
          <w:rFonts w:ascii="Times New Roman" w:hAnsi="Times New Roman"/>
          <w:b/>
          <w:sz w:val="24"/>
          <w:szCs w:val="24"/>
          <w:lang w:val="ru-RU"/>
        </w:rPr>
        <w:tab/>
      </w:r>
      <w:r w:rsidRPr="00577109">
        <w:rPr>
          <w:rFonts w:ascii="Times New Roman" w:hAnsi="Times New Roman"/>
          <w:b/>
          <w:sz w:val="24"/>
          <w:szCs w:val="24"/>
          <w:lang w:val="sr-Cyrl-CS"/>
        </w:rPr>
        <w:t xml:space="preserve">Ул. </w:t>
      </w:r>
      <w:r w:rsidRPr="00577109">
        <w:rPr>
          <w:rFonts w:ascii="Times New Roman" w:hAnsi="Times New Roman"/>
          <w:b/>
          <w:sz w:val="24"/>
          <w:szCs w:val="24"/>
          <w:lang w:val="sr-Latn-CS"/>
        </w:rPr>
        <w:t>Др Суботића бр. 8</w:t>
      </w:r>
    </w:p>
    <w:p w:rsidR="00577109" w:rsidRPr="00577109" w:rsidRDefault="00577109" w:rsidP="00BF0727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577109">
        <w:rPr>
          <w:rFonts w:ascii="Times New Roman" w:hAnsi="Times New Roman"/>
          <w:b/>
          <w:sz w:val="24"/>
          <w:szCs w:val="24"/>
          <w:lang w:val="sr-Latn-CS"/>
        </w:rPr>
        <w:t xml:space="preserve">             </w:t>
      </w:r>
      <w:r w:rsidRPr="00577109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577109">
        <w:rPr>
          <w:rFonts w:ascii="Times New Roman" w:hAnsi="Times New Roman"/>
          <w:b/>
          <w:sz w:val="24"/>
          <w:szCs w:val="24"/>
          <w:lang w:val="sr-Latn-CS"/>
        </w:rPr>
        <w:t>11000 Београд</w:t>
      </w:r>
    </w:p>
    <w:p w:rsidR="00577109" w:rsidRPr="00577109" w:rsidRDefault="00577109" w:rsidP="00BF0727">
      <w:pPr>
        <w:tabs>
          <w:tab w:val="left" w:pos="1080"/>
        </w:tabs>
        <w:ind w:firstLine="90"/>
        <w:rPr>
          <w:lang w:val="sr-Cyrl-CS"/>
        </w:rPr>
      </w:pPr>
      <w:r w:rsidRPr="00577109">
        <w:rPr>
          <w:lang w:val="ru-RU"/>
        </w:rPr>
        <w:lastRenderedPageBreak/>
        <w:t xml:space="preserve">      </w:t>
      </w:r>
      <w:r w:rsidRPr="00577109">
        <w:rPr>
          <w:lang w:val="ru-RU"/>
        </w:rPr>
        <w:tab/>
      </w:r>
      <w:r w:rsidRPr="00577109">
        <w:rPr>
          <w:lang w:val="sr-Cyrl-CS"/>
        </w:rPr>
        <w:t>или</w:t>
      </w:r>
    </w:p>
    <w:p w:rsidR="00577109" w:rsidRPr="00577109" w:rsidRDefault="00577109" w:rsidP="00BF0727">
      <w:pPr>
        <w:numPr>
          <w:ilvl w:val="0"/>
          <w:numId w:val="1"/>
        </w:numPr>
        <w:tabs>
          <w:tab w:val="left" w:pos="1080"/>
        </w:tabs>
        <w:ind w:firstLine="90"/>
        <w:jc w:val="both"/>
        <w:rPr>
          <w:lang w:val="sr-Cyrl-CS"/>
        </w:rPr>
      </w:pPr>
      <w:proofErr w:type="spellStart"/>
      <w:proofErr w:type="gramStart"/>
      <w:r w:rsidRPr="00577109">
        <w:t>преко</w:t>
      </w:r>
      <w:proofErr w:type="spellEnd"/>
      <w:proofErr w:type="gramEnd"/>
      <w:r w:rsidRPr="00577109">
        <w:t xml:space="preserve"> </w:t>
      </w:r>
      <w:proofErr w:type="spellStart"/>
      <w:r w:rsidRPr="00577109">
        <w:t>писарнице</w:t>
      </w:r>
      <w:proofErr w:type="spellEnd"/>
      <w:r w:rsidRPr="00577109">
        <w:t xml:space="preserve"> </w:t>
      </w:r>
      <w:proofErr w:type="spellStart"/>
      <w:r w:rsidRPr="00577109">
        <w:t>Факултета</w:t>
      </w:r>
      <w:proofErr w:type="spellEnd"/>
      <w:r w:rsidRPr="00577109">
        <w:rPr>
          <w:lang w:val="sr-Cyrl-CS"/>
        </w:rPr>
        <w:t>.</w:t>
      </w:r>
      <w:r w:rsidRPr="00577109">
        <w:t xml:space="preserve"> </w:t>
      </w:r>
    </w:p>
    <w:p w:rsidR="00577109" w:rsidRPr="00577109" w:rsidRDefault="00577109" w:rsidP="00BF0727">
      <w:pPr>
        <w:ind w:firstLine="720"/>
        <w:jc w:val="both"/>
        <w:rPr>
          <w:lang w:val="sr-Cyrl-CS"/>
        </w:rPr>
      </w:pPr>
    </w:p>
    <w:p w:rsidR="00577109" w:rsidRPr="00577109" w:rsidRDefault="00577109" w:rsidP="00BF0727">
      <w:pPr>
        <w:ind w:firstLine="720"/>
        <w:jc w:val="both"/>
      </w:pPr>
      <w:r w:rsidRPr="00577109">
        <w:rPr>
          <w:lang w:val="sr-Cyrl-CS"/>
        </w:rPr>
        <w:t xml:space="preserve">Свака понуда мора бити </w:t>
      </w:r>
      <w:proofErr w:type="spellStart"/>
      <w:r w:rsidRPr="00577109">
        <w:t>са</w:t>
      </w:r>
      <w:proofErr w:type="spellEnd"/>
      <w:r w:rsidRPr="00577109">
        <w:t xml:space="preserve"> </w:t>
      </w:r>
      <w:proofErr w:type="spellStart"/>
      <w:r w:rsidRPr="00577109">
        <w:t>ознаком</w:t>
      </w:r>
      <w:proofErr w:type="spellEnd"/>
      <w:r w:rsidRPr="00577109">
        <w:t xml:space="preserve">: </w:t>
      </w:r>
      <w:r w:rsidRPr="00577109">
        <w:rPr>
          <w:b/>
        </w:rPr>
        <w:t>»ПОНУДА ЗА ЈАВНУ НАБАВКУ</w:t>
      </w:r>
      <w:r w:rsidRPr="00577109">
        <w:rPr>
          <w:b/>
          <w:lang w:val="sr-Cyrl-CS"/>
        </w:rPr>
        <w:t>.</w:t>
      </w:r>
      <w:r w:rsidRPr="00577109">
        <w:rPr>
          <w:b/>
        </w:rPr>
        <w:t xml:space="preserve"> </w:t>
      </w:r>
      <w:r w:rsidRPr="00577109">
        <w:rPr>
          <w:b/>
          <w:lang w:val="sr-Cyrl-CS"/>
        </w:rPr>
        <w:t xml:space="preserve">ПРЕДМЕТ ЈАВНЕ НАБАВКЕ – </w:t>
      </w:r>
      <w:r w:rsidRPr="00577109">
        <w:rPr>
          <w:b/>
          <w:noProof/>
          <w:lang w:val="sr-Cyrl-CS"/>
        </w:rPr>
        <w:t>Потрошни лабораторијски материјал и реагенси</w:t>
      </w:r>
      <w:r w:rsidRPr="00577109">
        <w:rPr>
          <w:b/>
          <w:lang w:val="sr-Cyrl-CS"/>
        </w:rPr>
        <w:t xml:space="preserve"> </w:t>
      </w:r>
      <w:r w:rsidRPr="00577109">
        <w:rPr>
          <w:bCs/>
          <w:noProof/>
          <w:lang w:val="sr-Cyrl-CS"/>
        </w:rPr>
        <w:t>партија_____________________</w:t>
      </w:r>
      <w:r w:rsidRPr="00577109">
        <w:rPr>
          <w:lang w:val="sr-Cyrl-CS"/>
        </w:rPr>
        <w:t xml:space="preserve"> </w:t>
      </w:r>
      <w:proofErr w:type="spellStart"/>
      <w:r w:rsidRPr="00577109">
        <w:rPr>
          <w:b/>
        </w:rPr>
        <w:t>редни</w:t>
      </w:r>
      <w:proofErr w:type="spellEnd"/>
      <w:r w:rsidRPr="00577109">
        <w:rPr>
          <w:b/>
        </w:rPr>
        <w:t xml:space="preserve"> </w:t>
      </w:r>
      <w:proofErr w:type="spellStart"/>
      <w:r w:rsidRPr="00577109">
        <w:rPr>
          <w:b/>
        </w:rPr>
        <w:t>број</w:t>
      </w:r>
      <w:proofErr w:type="spellEnd"/>
      <w:r w:rsidRPr="00577109">
        <w:rPr>
          <w:b/>
        </w:rPr>
        <w:t xml:space="preserve"> </w:t>
      </w:r>
      <w:proofErr w:type="spellStart"/>
      <w:r w:rsidRPr="00577109">
        <w:rPr>
          <w:b/>
        </w:rPr>
        <w:t>јавне</w:t>
      </w:r>
      <w:proofErr w:type="spellEnd"/>
      <w:r w:rsidRPr="00577109">
        <w:rPr>
          <w:b/>
        </w:rPr>
        <w:t xml:space="preserve"> </w:t>
      </w:r>
      <w:proofErr w:type="spellStart"/>
      <w:r w:rsidRPr="00577109">
        <w:rPr>
          <w:b/>
        </w:rPr>
        <w:t>набавке</w:t>
      </w:r>
      <w:proofErr w:type="spellEnd"/>
      <w:r w:rsidRPr="00577109">
        <w:rPr>
          <w:b/>
          <w:lang w:val="sr-Cyrl-CS"/>
        </w:rPr>
        <w:t xml:space="preserve"> Ј. Н.  БР.  </w:t>
      </w:r>
      <w:r w:rsidRPr="00577109">
        <w:rPr>
          <w:b/>
          <w:noProof/>
          <w:u w:val="single"/>
          <w:lang w:val="sr-Cyrl-CS"/>
        </w:rPr>
        <w:t>50/12-2020</w:t>
      </w:r>
      <w:r w:rsidRPr="00577109">
        <w:rPr>
          <w:b/>
        </w:rPr>
        <w:t>- НЕ ОТВАРАТИ«.</w:t>
      </w:r>
      <w:r w:rsidRPr="00577109">
        <w:rPr>
          <w:lang w:val="sr-Cyrl-CS"/>
        </w:rPr>
        <w:t xml:space="preserve"> </w:t>
      </w:r>
    </w:p>
    <w:p w:rsidR="00577109" w:rsidRPr="00577109" w:rsidRDefault="00577109" w:rsidP="00BF0727">
      <w:pPr>
        <w:ind w:firstLine="720"/>
        <w:jc w:val="both"/>
        <w:rPr>
          <w:b/>
          <w:lang w:val="ru-RU"/>
        </w:rPr>
      </w:pPr>
      <w:r w:rsidRPr="00577109">
        <w:rPr>
          <w:lang w:val="sr-Cyrl-CS"/>
        </w:rPr>
        <w:t>Понуда са свим прилозима се чува као архивски материјал у документацији Медицинског факултета и не враћа се учесницима у поступку јавне набавке.</w:t>
      </w:r>
    </w:p>
    <w:p w:rsidR="00577109" w:rsidRPr="00577109" w:rsidRDefault="00577109" w:rsidP="00BF0727">
      <w:pPr>
        <w:pStyle w:val="BodyText2"/>
        <w:ind w:firstLine="720"/>
      </w:pPr>
      <w:r w:rsidRPr="00577109">
        <w:t xml:space="preserve">На полеђини коверте </w:t>
      </w:r>
      <w:r w:rsidRPr="00577109">
        <w:rPr>
          <w:lang w:val="sr-Cyrl-CS"/>
        </w:rPr>
        <w:t xml:space="preserve">потребно је да </w:t>
      </w:r>
      <w:r w:rsidRPr="00577109">
        <w:t>понуђач назнач</w:t>
      </w:r>
      <w:r w:rsidRPr="00577109">
        <w:rPr>
          <w:lang w:val="sr-Cyrl-CS"/>
        </w:rPr>
        <w:t>и</w:t>
      </w:r>
      <w:r w:rsidRPr="00577109">
        <w:t xml:space="preserve"> своју </w:t>
      </w:r>
      <w:r w:rsidRPr="00577109">
        <w:rPr>
          <w:u w:val="single"/>
        </w:rPr>
        <w:t>адресу и број телефона особе за контакт</w:t>
      </w:r>
      <w:r w:rsidRPr="00577109">
        <w:rPr>
          <w:u w:val="single"/>
          <w:lang w:val="sr-Cyrl-CS"/>
        </w:rPr>
        <w:t xml:space="preserve">  и е-</w:t>
      </w:r>
      <w:r w:rsidRPr="00577109">
        <w:rPr>
          <w:u w:val="single"/>
          <w:lang w:val="sr-Latn-CS"/>
        </w:rPr>
        <w:t>mail</w:t>
      </w:r>
      <w:r w:rsidRPr="00577109">
        <w:rPr>
          <w:u w:val="single"/>
          <w:lang w:val="sr-Cyrl-CS"/>
        </w:rPr>
        <w:t xml:space="preserve"> адресу</w:t>
      </w:r>
      <w:r w:rsidRPr="00577109">
        <w:t xml:space="preserve"> </w:t>
      </w:r>
      <w:r w:rsidRPr="00577109">
        <w:rPr>
          <w:lang w:val="sr-Cyrl-CS"/>
        </w:rPr>
        <w:t xml:space="preserve"> </w:t>
      </w:r>
    </w:p>
    <w:p w:rsidR="00577109" w:rsidRPr="00577109" w:rsidRDefault="00577109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</w:pPr>
      <w:proofErr w:type="spellStart"/>
      <w:proofErr w:type="gramStart"/>
      <w:r w:rsidRPr="00577109">
        <w:t>Неблаговремене</w:t>
      </w:r>
      <w:proofErr w:type="spellEnd"/>
      <w:r w:rsidRPr="00577109">
        <w:t xml:space="preserve">, </w:t>
      </w:r>
      <w:proofErr w:type="spellStart"/>
      <w:r w:rsidRPr="00577109">
        <w:t>незапечећене</w:t>
      </w:r>
      <w:proofErr w:type="spellEnd"/>
      <w:r w:rsidRPr="00577109">
        <w:t xml:space="preserve"> и </w:t>
      </w:r>
      <w:proofErr w:type="spellStart"/>
      <w:r w:rsidRPr="00577109">
        <w:t>непотпуне</w:t>
      </w:r>
      <w:proofErr w:type="spellEnd"/>
      <w:r w:rsidRPr="00577109">
        <w:t xml:space="preserve"> </w:t>
      </w:r>
      <w:proofErr w:type="spellStart"/>
      <w:r w:rsidRPr="00577109">
        <w:t>понуде</w:t>
      </w:r>
      <w:proofErr w:type="spellEnd"/>
      <w:r w:rsidRPr="00577109">
        <w:t xml:space="preserve"> </w:t>
      </w:r>
      <w:proofErr w:type="spellStart"/>
      <w:r w:rsidRPr="00577109">
        <w:t>неће</w:t>
      </w:r>
      <w:proofErr w:type="spellEnd"/>
      <w:r w:rsidRPr="00577109">
        <w:t xml:space="preserve"> </w:t>
      </w:r>
      <w:proofErr w:type="spellStart"/>
      <w:r w:rsidRPr="00577109">
        <w:t>бити</w:t>
      </w:r>
      <w:proofErr w:type="spellEnd"/>
      <w:r w:rsidRPr="00577109">
        <w:t xml:space="preserve"> </w:t>
      </w:r>
      <w:proofErr w:type="spellStart"/>
      <w:r w:rsidRPr="00577109">
        <w:t>разматране</w:t>
      </w:r>
      <w:proofErr w:type="spellEnd"/>
      <w:r w:rsidRPr="00577109">
        <w:t>.</w:t>
      </w:r>
      <w:proofErr w:type="gramEnd"/>
      <w:r w:rsidRPr="00577109">
        <w:rPr>
          <w:lang w:val="sr-Cyrl-CS"/>
        </w:rPr>
        <w:t xml:space="preserve"> </w:t>
      </w:r>
    </w:p>
    <w:p w:rsidR="00577109" w:rsidRPr="00577109" w:rsidRDefault="00577109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  <w:r w:rsidRPr="00577109">
        <w:rPr>
          <w:lang w:val="sr-Cyrl-CS"/>
        </w:rPr>
        <w:t xml:space="preserve">Неблаговременом ће се сматрати понуда понуђача која је поднета наручиоцу по истеку рока за подношење понуда, </w:t>
      </w:r>
      <w:r w:rsidRPr="00577109">
        <w:t xml:space="preserve">а </w:t>
      </w:r>
      <w:proofErr w:type="spellStart"/>
      <w:r w:rsidRPr="00577109">
        <w:t>наручилац</w:t>
      </w:r>
      <w:proofErr w:type="spellEnd"/>
      <w:r w:rsidRPr="00577109">
        <w:t xml:space="preserve"> </w:t>
      </w:r>
      <w:proofErr w:type="spellStart"/>
      <w:r w:rsidRPr="00577109">
        <w:t>ће</w:t>
      </w:r>
      <w:proofErr w:type="spellEnd"/>
      <w:r w:rsidRPr="00577109">
        <w:t xml:space="preserve"> </w:t>
      </w:r>
      <w:proofErr w:type="spellStart"/>
      <w:r w:rsidRPr="00577109">
        <w:t>по</w:t>
      </w:r>
      <w:proofErr w:type="spellEnd"/>
      <w:r w:rsidRPr="00577109">
        <w:t xml:space="preserve"> </w:t>
      </w:r>
      <w:proofErr w:type="spellStart"/>
      <w:r w:rsidRPr="00577109">
        <w:t>окончању</w:t>
      </w:r>
      <w:proofErr w:type="spellEnd"/>
      <w:r w:rsidRPr="00577109">
        <w:t xml:space="preserve"> </w:t>
      </w:r>
      <w:proofErr w:type="spellStart"/>
      <w:r w:rsidRPr="00577109">
        <w:t>поступка</w:t>
      </w:r>
      <w:proofErr w:type="spellEnd"/>
      <w:r w:rsidRPr="00577109">
        <w:t xml:space="preserve"> </w:t>
      </w:r>
      <w:proofErr w:type="spellStart"/>
      <w:r w:rsidRPr="00577109">
        <w:t>отварања</w:t>
      </w:r>
      <w:proofErr w:type="spellEnd"/>
      <w:r w:rsidRPr="00577109">
        <w:t xml:space="preserve"> </w:t>
      </w:r>
      <w:proofErr w:type="spellStart"/>
      <w:r w:rsidRPr="00577109">
        <w:t>понуда</w:t>
      </w:r>
      <w:proofErr w:type="spellEnd"/>
      <w:r w:rsidRPr="00577109">
        <w:rPr>
          <w:lang w:val="sr-Cyrl-BA"/>
        </w:rPr>
        <w:t xml:space="preserve"> неблаговремену понуду </w:t>
      </w:r>
      <w:proofErr w:type="spellStart"/>
      <w:r w:rsidRPr="00577109">
        <w:t>вратити</w:t>
      </w:r>
      <w:proofErr w:type="spellEnd"/>
      <w:r w:rsidRPr="00577109">
        <w:t xml:space="preserve"> </w:t>
      </w:r>
      <w:proofErr w:type="spellStart"/>
      <w:r w:rsidRPr="00577109">
        <w:t>неотворену</w:t>
      </w:r>
      <w:proofErr w:type="spellEnd"/>
      <w:r w:rsidRPr="00577109">
        <w:t xml:space="preserve"> </w:t>
      </w:r>
      <w:proofErr w:type="spellStart"/>
      <w:r w:rsidRPr="00577109">
        <w:t>понуђачу</w:t>
      </w:r>
      <w:proofErr w:type="spellEnd"/>
      <w:r w:rsidRPr="00577109">
        <w:t xml:space="preserve">, </w:t>
      </w:r>
      <w:proofErr w:type="spellStart"/>
      <w:r w:rsidRPr="00577109">
        <w:t>са</w:t>
      </w:r>
      <w:proofErr w:type="spellEnd"/>
      <w:r w:rsidRPr="00577109">
        <w:t xml:space="preserve"> </w:t>
      </w:r>
      <w:proofErr w:type="spellStart"/>
      <w:r w:rsidRPr="00577109">
        <w:t>назнаком</w:t>
      </w:r>
      <w:proofErr w:type="spellEnd"/>
      <w:r w:rsidRPr="00577109">
        <w:t xml:space="preserve"> </w:t>
      </w:r>
      <w:proofErr w:type="spellStart"/>
      <w:r w:rsidRPr="00577109">
        <w:t>да</w:t>
      </w:r>
      <w:proofErr w:type="spellEnd"/>
      <w:r w:rsidRPr="00577109">
        <w:t xml:space="preserve"> </w:t>
      </w:r>
      <w:proofErr w:type="spellStart"/>
      <w:r w:rsidRPr="00577109">
        <w:t>је</w:t>
      </w:r>
      <w:proofErr w:type="spellEnd"/>
      <w:r w:rsidRPr="00577109">
        <w:t xml:space="preserve"> </w:t>
      </w:r>
      <w:proofErr w:type="spellStart"/>
      <w:r w:rsidRPr="00577109">
        <w:t>поднета</w:t>
      </w:r>
      <w:proofErr w:type="spellEnd"/>
      <w:r w:rsidRPr="00577109">
        <w:t xml:space="preserve"> </w:t>
      </w:r>
      <w:proofErr w:type="spellStart"/>
      <w:r w:rsidRPr="00577109">
        <w:t>неблаговремено</w:t>
      </w:r>
      <w:proofErr w:type="spellEnd"/>
      <w:r w:rsidRPr="00577109">
        <w:rPr>
          <w:lang w:val="sr-Cyrl-CS"/>
        </w:rPr>
        <w:t>.</w:t>
      </w:r>
    </w:p>
    <w:p w:rsidR="00577109" w:rsidRPr="00577109" w:rsidRDefault="00577109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  <w:r w:rsidRPr="00577109">
        <w:rPr>
          <w:lang w:val="sr-Cyrl-BA"/>
        </w:rPr>
        <w:t>Поступак</w:t>
      </w:r>
      <w:r w:rsidRPr="00577109">
        <w:t xml:space="preserve"> </w:t>
      </w:r>
      <w:r w:rsidRPr="00577109">
        <w:rPr>
          <w:lang w:val="sr-Cyrl-BA"/>
        </w:rPr>
        <w:t xml:space="preserve"> јавног отварања</w:t>
      </w:r>
      <w:r w:rsidRPr="00577109">
        <w:t xml:space="preserve"> </w:t>
      </w:r>
      <w:proofErr w:type="spellStart"/>
      <w:r w:rsidRPr="00577109">
        <w:t>приспелих</w:t>
      </w:r>
      <w:proofErr w:type="spellEnd"/>
      <w:r w:rsidRPr="00577109">
        <w:t xml:space="preserve"> </w:t>
      </w:r>
      <w:proofErr w:type="spellStart"/>
      <w:r w:rsidRPr="00577109">
        <w:t>понуда</w:t>
      </w:r>
      <w:proofErr w:type="spellEnd"/>
      <w:r w:rsidRPr="00577109">
        <w:t xml:space="preserve">  </w:t>
      </w:r>
      <w:r w:rsidRPr="00577109">
        <w:rPr>
          <w:lang w:val="sr-Cyrl-BA"/>
        </w:rPr>
        <w:t xml:space="preserve">биће спроведен истог дана након истека рока за подношење понуда </w:t>
      </w:r>
      <w:r w:rsidRPr="00577109">
        <w:rPr>
          <w:b/>
          <w:noProof/>
          <w:lang w:val="sr-Cyrl-CS"/>
        </w:rPr>
        <w:t>20.08.2020.год. у 12,00 часова</w:t>
      </w:r>
      <w:r w:rsidRPr="00577109">
        <w:rPr>
          <w:lang w:val="sr-Cyrl-BA"/>
        </w:rPr>
        <w:t xml:space="preserve"> у згради Деканата Медицинског факултета у Београду, у ул.  Др. Суботића бр.8, у Малој сали, на првом спрату.</w:t>
      </w:r>
      <w:r w:rsidRPr="00577109">
        <w:rPr>
          <w:lang w:val="ru-RU"/>
        </w:rPr>
        <w:t xml:space="preserve"> П</w:t>
      </w:r>
      <w:r w:rsidRPr="00577109">
        <w:rPr>
          <w:lang w:val="sr-Cyrl-BA"/>
        </w:rPr>
        <w:t xml:space="preserve">риликом присуствовања отварању понуда овлашћени представник понуђача је дужан да приложи </w:t>
      </w:r>
      <w:r w:rsidRPr="00577109">
        <w:rPr>
          <w:lang w:val="sr-Cyrl-CS"/>
        </w:rPr>
        <w:t>овлашћење за присуствовање отварању понуда.</w:t>
      </w:r>
    </w:p>
    <w:p w:rsidR="00577109" w:rsidRPr="00577109" w:rsidRDefault="00577109" w:rsidP="00BF0727">
      <w:pPr>
        <w:ind w:right="3" w:firstLine="720"/>
        <w:jc w:val="both"/>
        <w:rPr>
          <w:lang w:val="ru-RU"/>
        </w:rPr>
      </w:pPr>
      <w:r w:rsidRPr="00577109">
        <w:rPr>
          <w:lang w:val="sr-Cyrl-CS"/>
        </w:rPr>
        <w:t xml:space="preserve">Одлуку о додели уговора  Наручилац ће донети у оквирном року од </w:t>
      </w:r>
      <w:r w:rsidRPr="00577109">
        <w:t>25</w:t>
      </w:r>
      <w:r w:rsidRPr="00577109">
        <w:rPr>
          <w:lang w:val="sr-Cyrl-CS"/>
        </w:rPr>
        <w:t xml:space="preserve"> дана од дана отварања понуда.</w:t>
      </w:r>
    </w:p>
    <w:p w:rsidR="00577109" w:rsidRPr="00577109" w:rsidRDefault="00577109" w:rsidP="00BF0727">
      <w:pPr>
        <w:ind w:right="3" w:firstLine="720"/>
        <w:jc w:val="both"/>
        <w:rPr>
          <w:lang w:val="ru-RU"/>
        </w:rPr>
      </w:pPr>
      <w:r w:rsidRPr="00577109">
        <w:rPr>
          <w:lang w:val="ru-RU"/>
        </w:rPr>
        <w:t xml:space="preserve">Наручилац </w:t>
      </w:r>
      <w:r w:rsidRPr="00577109">
        <w:rPr>
          <w:lang w:val="sr-Cyrl-CS"/>
        </w:rPr>
        <w:t xml:space="preserve"> </w:t>
      </w:r>
      <w:r w:rsidRPr="00577109">
        <w:rPr>
          <w:lang w:val="ru-RU"/>
        </w:rPr>
        <w:t xml:space="preserve"> ће закључити уговор са понуђачем којем је додељен уговор</w:t>
      </w:r>
      <w:r w:rsidRPr="00577109">
        <w:t>,</w:t>
      </w:r>
      <w:r w:rsidRPr="00577109">
        <w:rPr>
          <w:lang w:val="ru-RU"/>
        </w:rPr>
        <w:t xml:space="preserve"> у року од </w:t>
      </w:r>
      <w:r w:rsidRPr="00577109">
        <w:rPr>
          <w:lang w:val="sr-Cyrl-CS"/>
        </w:rPr>
        <w:t>8</w:t>
      </w:r>
      <w:r w:rsidRPr="00577109">
        <w:rPr>
          <w:lang w:val="ru-RU"/>
        </w:rPr>
        <w:t xml:space="preserve"> дана од дана протека рока за подношење захтева за заштиту права из чл.149. Закона.</w:t>
      </w:r>
    </w:p>
    <w:p w:rsidR="00577109" w:rsidRPr="00577109" w:rsidRDefault="00577109" w:rsidP="00BF0727">
      <w:pPr>
        <w:ind w:right="3"/>
        <w:jc w:val="both"/>
        <w:rPr>
          <w:iCs/>
          <w:lang w:val="sr-Cyrl-BA"/>
        </w:rPr>
      </w:pPr>
    </w:p>
    <w:p w:rsidR="00577109" w:rsidRPr="00577109" w:rsidRDefault="00577109" w:rsidP="00BF0727">
      <w:pPr>
        <w:ind w:right="3" w:firstLine="720"/>
        <w:jc w:val="both"/>
        <w:rPr>
          <w:lang w:val="ru-RU"/>
        </w:rPr>
      </w:pPr>
      <w:proofErr w:type="spellStart"/>
      <w:r w:rsidRPr="00577109">
        <w:rPr>
          <w:iCs/>
        </w:rPr>
        <w:t>Лице</w:t>
      </w:r>
      <w:proofErr w:type="spellEnd"/>
      <w:r w:rsidRPr="00577109">
        <w:rPr>
          <w:iCs/>
        </w:rPr>
        <w:t xml:space="preserve"> </w:t>
      </w:r>
      <w:proofErr w:type="spellStart"/>
      <w:r w:rsidRPr="00577109">
        <w:rPr>
          <w:iCs/>
        </w:rPr>
        <w:t>за</w:t>
      </w:r>
      <w:proofErr w:type="spellEnd"/>
      <w:r w:rsidRPr="00577109">
        <w:rPr>
          <w:iCs/>
        </w:rPr>
        <w:t xml:space="preserve"> </w:t>
      </w:r>
      <w:proofErr w:type="spellStart"/>
      <w:proofErr w:type="gramStart"/>
      <w:r w:rsidRPr="00577109">
        <w:rPr>
          <w:iCs/>
        </w:rPr>
        <w:t>контакт</w:t>
      </w:r>
      <w:proofErr w:type="spellEnd"/>
      <w:r w:rsidRPr="00577109">
        <w:rPr>
          <w:iCs/>
        </w:rPr>
        <w:t xml:space="preserve"> </w:t>
      </w:r>
      <w:r w:rsidRPr="00577109">
        <w:rPr>
          <w:iCs/>
          <w:lang w:val="sr-Cyrl-BA"/>
        </w:rPr>
        <w:t xml:space="preserve"> код</w:t>
      </w:r>
      <w:proofErr w:type="gramEnd"/>
      <w:r w:rsidRPr="00577109">
        <w:rPr>
          <w:iCs/>
          <w:lang w:val="sr-Cyrl-BA"/>
        </w:rPr>
        <w:t xml:space="preserve"> наручиоца је</w:t>
      </w:r>
      <w:r w:rsidRPr="00577109">
        <w:rPr>
          <w:iCs/>
        </w:rPr>
        <w:t>:</w:t>
      </w:r>
      <w:r w:rsidRPr="00577109">
        <w:t xml:space="preserve"> </w:t>
      </w:r>
      <w:r w:rsidRPr="00577109">
        <w:rPr>
          <w:bCs/>
          <w:iCs/>
          <w:lang w:val="sr-Cyrl-CS"/>
        </w:rPr>
        <w:t>Драгана Стојић</w:t>
      </w:r>
      <w:r w:rsidRPr="00577109">
        <w:rPr>
          <w:bCs/>
          <w:iCs/>
        </w:rPr>
        <w:t xml:space="preserve">, </w:t>
      </w:r>
      <w:proofErr w:type="spellStart"/>
      <w:r w:rsidRPr="00577109">
        <w:rPr>
          <w:bCs/>
          <w:iCs/>
        </w:rPr>
        <w:t>дипл</w:t>
      </w:r>
      <w:proofErr w:type="spellEnd"/>
      <w:r w:rsidRPr="00577109">
        <w:rPr>
          <w:bCs/>
          <w:iCs/>
        </w:rPr>
        <w:t>.</w:t>
      </w:r>
      <w:r w:rsidRPr="00577109">
        <w:rPr>
          <w:bCs/>
          <w:iCs/>
          <w:lang w:val="sr-Cyrl-CS"/>
        </w:rPr>
        <w:t xml:space="preserve">правник. </w:t>
      </w:r>
    </w:p>
    <w:p w:rsidR="00577109" w:rsidRPr="00577109" w:rsidRDefault="00577109" w:rsidP="00BF0727">
      <w:pPr>
        <w:ind w:right="3" w:firstLine="720"/>
        <w:jc w:val="both"/>
        <w:rPr>
          <w:lang w:val="ru-RU"/>
        </w:rPr>
      </w:pPr>
    </w:p>
    <w:p w:rsidR="00577109" w:rsidRPr="00577109" w:rsidRDefault="00577109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</w:p>
    <w:p w:rsidR="00577109" w:rsidRPr="00577109" w:rsidRDefault="00577109" w:rsidP="00BF0727">
      <w:pPr>
        <w:ind w:left="720"/>
        <w:jc w:val="both"/>
        <w:rPr>
          <w:bCs/>
          <w:lang w:val="sr-Cyrl-BA"/>
        </w:rPr>
      </w:pPr>
      <w:r w:rsidRPr="00577109">
        <w:rPr>
          <w:bCs/>
        </w:rPr>
        <w:t xml:space="preserve">С </w:t>
      </w:r>
      <w:proofErr w:type="spellStart"/>
      <w:r w:rsidRPr="00577109">
        <w:rPr>
          <w:bCs/>
        </w:rPr>
        <w:t>поштовањем</w:t>
      </w:r>
      <w:proofErr w:type="spellEnd"/>
      <w:r w:rsidRPr="00577109">
        <w:rPr>
          <w:bCs/>
        </w:rPr>
        <w:t>,</w:t>
      </w:r>
    </w:p>
    <w:p w:rsidR="00577109" w:rsidRPr="00577109" w:rsidRDefault="00577109" w:rsidP="00BF0727">
      <w:pPr>
        <w:ind w:left="720"/>
        <w:jc w:val="both"/>
        <w:rPr>
          <w:bCs/>
          <w:lang w:val="sr-Cyrl-BA"/>
        </w:rPr>
      </w:pPr>
    </w:p>
    <w:p w:rsidR="00577109" w:rsidRPr="00577109" w:rsidRDefault="00577109" w:rsidP="00BF0727">
      <w:pPr>
        <w:ind w:firstLine="5220"/>
        <w:jc w:val="center"/>
      </w:pPr>
      <w:proofErr w:type="gramStart"/>
      <w:r w:rsidRPr="00577109">
        <w:t>МЕДИЦИНСКИ  ФАКУЛТЕТ</w:t>
      </w:r>
      <w:proofErr w:type="gramEnd"/>
    </w:p>
    <w:p w:rsidR="00577109" w:rsidRPr="00577109" w:rsidRDefault="00577109" w:rsidP="00BF0727">
      <w:pPr>
        <w:ind w:firstLine="5220"/>
        <w:jc w:val="center"/>
      </w:pPr>
      <w:r w:rsidRPr="00577109">
        <w:t>УНИВЕРЗИТЕТА У БЕОГРАДУ</w:t>
      </w:r>
    </w:p>
    <w:p w:rsidR="00577109" w:rsidRPr="00577109" w:rsidRDefault="00577109" w:rsidP="00BF0727">
      <w:pPr>
        <w:ind w:firstLine="5220"/>
        <w:jc w:val="center"/>
      </w:pPr>
      <w:r w:rsidRPr="00577109">
        <w:t>ДЕКАН</w:t>
      </w:r>
    </w:p>
    <w:p w:rsidR="00577109" w:rsidRPr="00577109" w:rsidRDefault="00577109" w:rsidP="00BF0727">
      <w:pPr>
        <w:ind w:firstLine="5220"/>
        <w:jc w:val="center"/>
        <w:rPr>
          <w:lang w:val="sr-Latn-BA"/>
        </w:rPr>
      </w:pPr>
      <w:r w:rsidRPr="00577109">
        <w:t>_____________________________</w:t>
      </w:r>
    </w:p>
    <w:p w:rsidR="00577109" w:rsidRPr="00577109" w:rsidRDefault="00577109" w:rsidP="00BF0727">
      <w:pPr>
        <w:ind w:firstLine="5220"/>
        <w:jc w:val="center"/>
        <w:rPr>
          <w:lang w:val="sr-Cyrl-CS"/>
        </w:rPr>
      </w:pPr>
      <w:proofErr w:type="spellStart"/>
      <w:r w:rsidRPr="00577109">
        <w:rPr>
          <w:bCs/>
        </w:rPr>
        <w:t>Проф.др</w:t>
      </w:r>
      <w:proofErr w:type="spellEnd"/>
      <w:r w:rsidRPr="00577109">
        <w:rPr>
          <w:bCs/>
        </w:rPr>
        <w:t xml:space="preserve"> </w:t>
      </w:r>
      <w:r w:rsidRPr="00577109">
        <w:rPr>
          <w:bCs/>
          <w:lang w:val="sr-Cyrl-CS"/>
        </w:rPr>
        <w:t>Небојш</w:t>
      </w:r>
      <w:r w:rsidRPr="00577109">
        <w:rPr>
          <w:bCs/>
        </w:rPr>
        <w:t>a</w:t>
      </w:r>
      <w:r w:rsidRPr="00577109">
        <w:rPr>
          <w:bCs/>
          <w:lang w:val="sr-Cyrl-CS"/>
        </w:rPr>
        <w:t xml:space="preserve"> Лалић</w:t>
      </w:r>
    </w:p>
    <w:p w:rsidR="00577109" w:rsidRPr="00577109" w:rsidRDefault="00577109" w:rsidP="00BF0727">
      <w:pPr>
        <w:tabs>
          <w:tab w:val="left" w:pos="709"/>
        </w:tabs>
        <w:suppressAutoHyphens/>
        <w:spacing w:after="120"/>
        <w:jc w:val="both"/>
        <w:rPr>
          <w:lang w:val="sr-Cyrl-BA"/>
        </w:rPr>
      </w:pPr>
    </w:p>
    <w:p w:rsidR="00577109" w:rsidRPr="00577109" w:rsidRDefault="00577109" w:rsidP="000C431E">
      <w:pPr>
        <w:ind w:firstLine="5220"/>
        <w:jc w:val="center"/>
        <w:rPr>
          <w:lang w:val="sr-Cyrl-CS"/>
        </w:rPr>
      </w:pPr>
    </w:p>
    <w:p w:rsidR="00577109" w:rsidRPr="00577109" w:rsidRDefault="00577109" w:rsidP="00593991">
      <w:pPr>
        <w:tabs>
          <w:tab w:val="left" w:pos="709"/>
        </w:tabs>
        <w:suppressAutoHyphens/>
        <w:spacing w:after="120"/>
        <w:jc w:val="both"/>
        <w:rPr>
          <w:lang w:val="sr-Cyrl-BA"/>
        </w:rPr>
      </w:pPr>
    </w:p>
    <w:p w:rsidR="00577109" w:rsidRPr="00577109" w:rsidRDefault="00577109" w:rsidP="00593991">
      <w:pPr>
        <w:ind w:firstLine="720"/>
        <w:jc w:val="both"/>
      </w:pPr>
    </w:p>
    <w:p w:rsidR="00577109" w:rsidRPr="00577109" w:rsidRDefault="00577109">
      <w:pPr>
        <w:ind w:firstLine="720"/>
        <w:jc w:val="both"/>
        <w:sectPr w:rsidR="00577109" w:rsidRPr="00577109" w:rsidSect="0057710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77109" w:rsidRPr="00577109" w:rsidRDefault="00577109">
      <w:pPr>
        <w:ind w:firstLine="720"/>
        <w:jc w:val="both"/>
      </w:pPr>
    </w:p>
    <w:sectPr w:rsidR="00577109" w:rsidRPr="00577109" w:rsidSect="005771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ABA"/>
    <w:multiLevelType w:val="hybridMultilevel"/>
    <w:tmpl w:val="61D81A9C"/>
    <w:lvl w:ilvl="0" w:tplc="B3E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8C01EA"/>
    <w:multiLevelType w:val="hybridMultilevel"/>
    <w:tmpl w:val="27E00E3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5349BD"/>
    <w:rsid w:val="0001542A"/>
    <w:rsid w:val="000246D2"/>
    <w:rsid w:val="0003195C"/>
    <w:rsid w:val="00036766"/>
    <w:rsid w:val="0005711C"/>
    <w:rsid w:val="00060387"/>
    <w:rsid w:val="00090FD6"/>
    <w:rsid w:val="00094235"/>
    <w:rsid w:val="000B1230"/>
    <w:rsid w:val="000C431E"/>
    <w:rsid w:val="000D21FA"/>
    <w:rsid w:val="000D5FBC"/>
    <w:rsid w:val="00107BC9"/>
    <w:rsid w:val="001132A5"/>
    <w:rsid w:val="001223B9"/>
    <w:rsid w:val="001239D9"/>
    <w:rsid w:val="00127475"/>
    <w:rsid w:val="00147ED5"/>
    <w:rsid w:val="00164600"/>
    <w:rsid w:val="001A262D"/>
    <w:rsid w:val="001A3D80"/>
    <w:rsid w:val="001B177C"/>
    <w:rsid w:val="001C242F"/>
    <w:rsid w:val="001D1FC9"/>
    <w:rsid w:val="001F33DC"/>
    <w:rsid w:val="00225FC3"/>
    <w:rsid w:val="00227277"/>
    <w:rsid w:val="002604FD"/>
    <w:rsid w:val="0026643C"/>
    <w:rsid w:val="00270A17"/>
    <w:rsid w:val="00271898"/>
    <w:rsid w:val="00294AF8"/>
    <w:rsid w:val="002A302A"/>
    <w:rsid w:val="002A31C1"/>
    <w:rsid w:val="002D52DC"/>
    <w:rsid w:val="002E01BA"/>
    <w:rsid w:val="002F2C50"/>
    <w:rsid w:val="003163AB"/>
    <w:rsid w:val="00337EC7"/>
    <w:rsid w:val="00344F02"/>
    <w:rsid w:val="00360140"/>
    <w:rsid w:val="00371424"/>
    <w:rsid w:val="00392DE3"/>
    <w:rsid w:val="003A009A"/>
    <w:rsid w:val="003A115B"/>
    <w:rsid w:val="003B47FC"/>
    <w:rsid w:val="003B5148"/>
    <w:rsid w:val="003C37D9"/>
    <w:rsid w:val="003D5694"/>
    <w:rsid w:val="003E23C3"/>
    <w:rsid w:val="003F6A92"/>
    <w:rsid w:val="004017E4"/>
    <w:rsid w:val="00427383"/>
    <w:rsid w:val="0046790B"/>
    <w:rsid w:val="00483456"/>
    <w:rsid w:val="004B52CA"/>
    <w:rsid w:val="004C22C8"/>
    <w:rsid w:val="004D72D9"/>
    <w:rsid w:val="004E4A2C"/>
    <w:rsid w:val="004F00A2"/>
    <w:rsid w:val="004F1BD5"/>
    <w:rsid w:val="004F2864"/>
    <w:rsid w:val="00504D51"/>
    <w:rsid w:val="00530265"/>
    <w:rsid w:val="005306B7"/>
    <w:rsid w:val="005349BD"/>
    <w:rsid w:val="0054068A"/>
    <w:rsid w:val="00547C77"/>
    <w:rsid w:val="00555527"/>
    <w:rsid w:val="005621D7"/>
    <w:rsid w:val="00564B9D"/>
    <w:rsid w:val="00570AB2"/>
    <w:rsid w:val="00577109"/>
    <w:rsid w:val="00593991"/>
    <w:rsid w:val="005A6402"/>
    <w:rsid w:val="005A64D8"/>
    <w:rsid w:val="005A7058"/>
    <w:rsid w:val="005A765B"/>
    <w:rsid w:val="005C4B7D"/>
    <w:rsid w:val="005D7101"/>
    <w:rsid w:val="005E1485"/>
    <w:rsid w:val="005F434C"/>
    <w:rsid w:val="00621DDE"/>
    <w:rsid w:val="0062324C"/>
    <w:rsid w:val="0063239B"/>
    <w:rsid w:val="0065258E"/>
    <w:rsid w:val="006721B7"/>
    <w:rsid w:val="00680043"/>
    <w:rsid w:val="006E3396"/>
    <w:rsid w:val="006F6418"/>
    <w:rsid w:val="007051FD"/>
    <w:rsid w:val="007228E8"/>
    <w:rsid w:val="007629D1"/>
    <w:rsid w:val="0077191B"/>
    <w:rsid w:val="00772170"/>
    <w:rsid w:val="007B4EFD"/>
    <w:rsid w:val="007C03A8"/>
    <w:rsid w:val="007F7721"/>
    <w:rsid w:val="00801287"/>
    <w:rsid w:val="00804371"/>
    <w:rsid w:val="008162AA"/>
    <w:rsid w:val="00856EE9"/>
    <w:rsid w:val="00872A76"/>
    <w:rsid w:val="00881FEA"/>
    <w:rsid w:val="00883E62"/>
    <w:rsid w:val="008879E0"/>
    <w:rsid w:val="008A65BA"/>
    <w:rsid w:val="008C02EA"/>
    <w:rsid w:val="008C7364"/>
    <w:rsid w:val="008D48C8"/>
    <w:rsid w:val="008E43CA"/>
    <w:rsid w:val="008E7A62"/>
    <w:rsid w:val="008F18AC"/>
    <w:rsid w:val="008F4149"/>
    <w:rsid w:val="008F7737"/>
    <w:rsid w:val="008F78B1"/>
    <w:rsid w:val="00932E50"/>
    <w:rsid w:val="0094487A"/>
    <w:rsid w:val="00954C15"/>
    <w:rsid w:val="00955B1A"/>
    <w:rsid w:val="009579DA"/>
    <w:rsid w:val="009675D2"/>
    <w:rsid w:val="00967E17"/>
    <w:rsid w:val="009738E9"/>
    <w:rsid w:val="0097634C"/>
    <w:rsid w:val="00984C1D"/>
    <w:rsid w:val="009951B2"/>
    <w:rsid w:val="009A3809"/>
    <w:rsid w:val="009C73CB"/>
    <w:rsid w:val="009D02C7"/>
    <w:rsid w:val="009D79D4"/>
    <w:rsid w:val="009F3CB3"/>
    <w:rsid w:val="009F3F4F"/>
    <w:rsid w:val="00A12B6B"/>
    <w:rsid w:val="00A30733"/>
    <w:rsid w:val="00A70F68"/>
    <w:rsid w:val="00AB6AFA"/>
    <w:rsid w:val="00AC41AD"/>
    <w:rsid w:val="00AC693F"/>
    <w:rsid w:val="00AC74CB"/>
    <w:rsid w:val="00B55D62"/>
    <w:rsid w:val="00B57D1F"/>
    <w:rsid w:val="00B6208D"/>
    <w:rsid w:val="00B70FE7"/>
    <w:rsid w:val="00B75500"/>
    <w:rsid w:val="00B86F16"/>
    <w:rsid w:val="00B876D3"/>
    <w:rsid w:val="00BA2B4E"/>
    <w:rsid w:val="00BA5800"/>
    <w:rsid w:val="00BE0476"/>
    <w:rsid w:val="00BE637D"/>
    <w:rsid w:val="00BF0727"/>
    <w:rsid w:val="00BF23B9"/>
    <w:rsid w:val="00BF68DF"/>
    <w:rsid w:val="00C074FD"/>
    <w:rsid w:val="00C1622B"/>
    <w:rsid w:val="00C22612"/>
    <w:rsid w:val="00C35AB9"/>
    <w:rsid w:val="00C54918"/>
    <w:rsid w:val="00C631E2"/>
    <w:rsid w:val="00C9182D"/>
    <w:rsid w:val="00C94AE3"/>
    <w:rsid w:val="00CD0ECC"/>
    <w:rsid w:val="00CD1D31"/>
    <w:rsid w:val="00CD7646"/>
    <w:rsid w:val="00CE55EE"/>
    <w:rsid w:val="00CE7057"/>
    <w:rsid w:val="00CF4FB2"/>
    <w:rsid w:val="00CF5BD9"/>
    <w:rsid w:val="00D04498"/>
    <w:rsid w:val="00D15EA7"/>
    <w:rsid w:val="00D205ED"/>
    <w:rsid w:val="00D4418C"/>
    <w:rsid w:val="00D5535C"/>
    <w:rsid w:val="00D643EB"/>
    <w:rsid w:val="00D707B0"/>
    <w:rsid w:val="00DB17DF"/>
    <w:rsid w:val="00DE2743"/>
    <w:rsid w:val="00DE3D0A"/>
    <w:rsid w:val="00E01C3E"/>
    <w:rsid w:val="00E07416"/>
    <w:rsid w:val="00E2126D"/>
    <w:rsid w:val="00E25540"/>
    <w:rsid w:val="00E614F9"/>
    <w:rsid w:val="00E63DBE"/>
    <w:rsid w:val="00EA00B1"/>
    <w:rsid w:val="00EA28E7"/>
    <w:rsid w:val="00EA5FF9"/>
    <w:rsid w:val="00EB0D08"/>
    <w:rsid w:val="00EF134B"/>
    <w:rsid w:val="00F305FD"/>
    <w:rsid w:val="00F776EA"/>
    <w:rsid w:val="00F8355D"/>
    <w:rsid w:val="00FA3C54"/>
    <w:rsid w:val="00FB0173"/>
    <w:rsid w:val="00FB1441"/>
    <w:rsid w:val="00FD0677"/>
    <w:rsid w:val="00FE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349BD"/>
    <w:pPr>
      <w:jc w:val="both"/>
    </w:pPr>
    <w:rPr>
      <w:lang w:val="sl-SI"/>
    </w:rPr>
  </w:style>
  <w:style w:type="character" w:customStyle="1" w:styleId="BodyText2Char">
    <w:name w:val="Body Text 2 Char"/>
    <w:basedOn w:val="DefaultParagraphFont"/>
    <w:link w:val="BodyText2"/>
    <w:uiPriority w:val="99"/>
    <w:rsid w:val="005349BD"/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Protocol">
    <w:name w:val="Protocol"/>
    <w:basedOn w:val="Normal"/>
    <w:uiPriority w:val="99"/>
    <w:semiHidden/>
    <w:rsid w:val="005349BD"/>
    <w:pPr>
      <w:keepLines/>
      <w:spacing w:before="960" w:line="288" w:lineRule="atLeast"/>
      <w:jc w:val="both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rsid w:val="005349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F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qFormat/>
    <w:rsid w:val="004B52C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B52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u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2020-07-17T10:05:00Z</dcterms:created>
  <dcterms:modified xsi:type="dcterms:W3CDTF">2020-07-20T08:00:00Z</dcterms:modified>
</cp:coreProperties>
</file>