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90"/>
        <w:gridCol w:w="805"/>
        <w:gridCol w:w="1130"/>
        <w:gridCol w:w="1134"/>
      </w:tblGrid>
      <w:tr w:rsidR="00D56E5A" w:rsidRPr="00152FC5" w14:paraId="2CA22FA1" w14:textId="77777777" w:rsidTr="00575FC6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A22B3" w14:textId="42AB3C39" w:rsidR="00D56E5A" w:rsidRPr="00DD338B" w:rsidRDefault="00D56E5A" w:rsidP="00575FC6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sz w:val="22"/>
                <w:szCs w:val="22"/>
                <w:lang w:val="sr-Latn-CS"/>
              </w:rPr>
            </w:pPr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IME KANDIDATA:      Ivana </w:t>
            </w:r>
            <w:proofErr w:type="spellStart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Veljić</w:t>
            </w:r>
            <w:proofErr w:type="spellEnd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 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   </w:t>
            </w:r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ZVANJE: </w:t>
            </w:r>
            <w:proofErr w:type="spellStart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klinički</w:t>
            </w:r>
            <w:proofErr w:type="spellEnd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asisitent</w:t>
            </w:r>
            <w:proofErr w:type="spellEnd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>UŽA N</w:t>
            </w:r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AUČNA OBLAST: </w:t>
            </w:r>
            <w:proofErr w:type="spellStart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interna</w:t>
            </w:r>
            <w:proofErr w:type="spellEnd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medicina</w:t>
            </w:r>
            <w:proofErr w:type="spellEnd"/>
            <w:r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(</w:t>
            </w:r>
            <w:proofErr w:type="spellStart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kardiologija</w:t>
            </w:r>
            <w:proofErr w:type="spellEnd"/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)</w:t>
            </w:r>
          </w:p>
        </w:tc>
      </w:tr>
      <w:tr w:rsidR="00D56E5A" w:rsidRPr="00152FC5" w14:paraId="79A8CF05" w14:textId="77777777" w:rsidTr="00575FC6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09FE0A" w14:textId="77777777" w:rsidR="00D56E5A" w:rsidRPr="00152FC5" w:rsidRDefault="00D56E5A" w:rsidP="00575FC6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63BB92" w14:textId="77777777" w:rsidR="00D56E5A" w:rsidRPr="00152FC5" w:rsidRDefault="00D56E5A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1FA622" w14:textId="77777777" w:rsidR="00D56E5A" w:rsidRPr="00152FC5" w:rsidRDefault="00D56E5A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3534E0" w14:textId="77777777" w:rsidR="00D56E5A" w:rsidRPr="00152FC5" w:rsidRDefault="00D56E5A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3A5D01" w14:textId="77777777" w:rsidR="00D56E5A" w:rsidRPr="00152FC5" w:rsidRDefault="00D56E5A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0EAAEE" w14:textId="77777777" w:rsidR="00D56E5A" w:rsidRPr="00152FC5" w:rsidRDefault="00D56E5A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C055CF" w14:textId="77777777" w:rsidR="00D56E5A" w:rsidRPr="00152FC5" w:rsidRDefault="00D56E5A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D56E5A" w:rsidRPr="00152FC5" w14:paraId="58DD7E6A" w14:textId="77777777" w:rsidTr="00575FC6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F78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50CF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BE1C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818C1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A8320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52263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51FE8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5EF5C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C5B70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A84F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C99F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BA66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822B" w14:textId="77777777" w:rsidR="00D56E5A" w:rsidRPr="00152FC5" w:rsidRDefault="00D56E5A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152FC5"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 w:rsidRPr="00152FC5"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D56E5A" w:rsidRPr="00152FC5" w14:paraId="60DDA2C4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9DB2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Originalni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radovi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Pr="00152FC5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152FC5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extenso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JCR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liste</w:t>
            </w:r>
            <w:proofErr w:type="spellEnd"/>
          </w:p>
          <w:p w14:paraId="0A7992CE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93D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A95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9A1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4220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7533" w14:textId="39B83299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32D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690E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F6C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29EE" w14:textId="4A733E2B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64,51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7B4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619C" w14:textId="616C4235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5917" w14:textId="192C38F0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64.51</w:t>
            </w:r>
          </w:p>
        </w:tc>
      </w:tr>
      <w:tr w:rsidR="00D56E5A" w:rsidRPr="00152FC5" w14:paraId="16F3ABCB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2A1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2.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Ostali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radovi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JCR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liste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**</w:t>
            </w:r>
          </w:p>
          <w:p w14:paraId="4DEEB6D6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05D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B144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655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295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040A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EE5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540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8BB2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03A2" w14:textId="597AAD0A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11.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504</w:t>
            </w: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/2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1AC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C4E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4A0D" w14:textId="45E86B12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5.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752</w:t>
            </w:r>
          </w:p>
        </w:tc>
      </w:tr>
      <w:tr w:rsidR="00D56E5A" w:rsidRPr="00152FC5" w14:paraId="3DA11333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40C6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3.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Radovi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indeksiranim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SCIENCE CITATION INDEX Expanded (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SCIe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9DFB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8CE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A19C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EA4C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4E9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F110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D67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838C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2766B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  <w:p w14:paraId="5C659134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  <w:p w14:paraId="3F8069C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7097B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75C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9E85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  <w:p w14:paraId="7EC379BE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  <w:p w14:paraId="2C225EF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278110EB" w14:textId="77777777" w:rsidTr="00575FC6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6896" w14:textId="77777777" w:rsidR="00D56E5A" w:rsidRPr="00152FC5" w:rsidRDefault="00D56E5A" w:rsidP="00575FC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Radovi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indeksiranim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   MEDLINE-u</w:t>
            </w:r>
          </w:p>
          <w:p w14:paraId="783B3342" w14:textId="77777777" w:rsidR="00D56E5A" w:rsidRPr="00152FC5" w:rsidRDefault="00D56E5A" w:rsidP="00575FC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52FB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1F27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0F4F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1228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54CE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5F97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0E53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8AA0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1FB5C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4CD18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CEEF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B9006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69FE02FA" w14:textId="77777777" w:rsidTr="00575FC6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2DFF0" w14:textId="77777777" w:rsidR="00D56E5A" w:rsidRPr="00152FC5" w:rsidRDefault="00D56E5A" w:rsidP="00575FC6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5.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Ceo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rad u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časopisima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koji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nisu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indeksirani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u  gore</w:t>
            </w:r>
            <w:proofErr w:type="gram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navedenim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bazama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C87C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3622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7E36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988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AA96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23E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D524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B4D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7C81B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4C29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2FB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182A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688580B5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2782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6.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Ceo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rad u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zborniku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međunarodnog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754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F07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16F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E6BC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8E7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5E36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43AB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BA8F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D441A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A5A6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3420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BA27E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1FC15D55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7DC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7.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Ceo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rad u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zborniku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nacionalnog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86A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671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6E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D874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C97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70B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E29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C1B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AE84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EA8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F81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42E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2ACB3C34" w14:textId="77777777" w:rsidTr="00575FC6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265A8C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6C9070" w14:textId="01CC10A1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EE01E3" w14:textId="5F728356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70,262</w:t>
            </w:r>
          </w:p>
        </w:tc>
      </w:tr>
      <w:tr w:rsidR="00D56E5A" w:rsidRPr="00152FC5" w14:paraId="3DA13737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16F7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8.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Izvod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međunarodnog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A9C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168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33C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471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34B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37E2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A60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2F7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1D3E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B1F6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A8F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CA636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3C50B2EC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19C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Izvod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nacionalnog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skupa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27F0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D5AB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AC6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D15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37EB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247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9B64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05D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2A5A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945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98A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54B9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32A2E3B1" w14:textId="77777777" w:rsidTr="00575FC6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ECD8E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9251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20352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02229990" w14:textId="77777777" w:rsidTr="00575FC6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5D9B0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Udžbenici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praktikumi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0D5B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1C6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363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09A2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742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D00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E6B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F73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2E96A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186C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A46A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9620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05212247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D5D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11.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Poglavlja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udžbenicima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AF1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A8A4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550C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936A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0C1F" w14:textId="6D46AAEC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C71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C8A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557A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32CF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1057A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FBED" w14:textId="77349401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C8E6F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7D8CE105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AB1F" w14:textId="77777777" w:rsidR="00D56E5A" w:rsidRPr="00152FC5" w:rsidRDefault="00D56E5A" w:rsidP="00575FC6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12.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Monografije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C058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C20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E95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CEEC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0F5F" w14:textId="371EDC41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8EF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A9AB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DC56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EB99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1BFDA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CF4E" w14:textId="35F4870D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2DD9E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27A034FF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68DE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13.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Poglavlja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monografijama</w:t>
            </w:r>
            <w:proofErr w:type="spellEnd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BD6D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E1F4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2216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74AA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9352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8A6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748C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049C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C823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BD09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BF5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62181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D56E5A" w:rsidRPr="00152FC5" w14:paraId="5215BA68" w14:textId="77777777" w:rsidTr="00575FC6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DDA07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420BA5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bCs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C58F42" w14:textId="77777777" w:rsidR="00D56E5A" w:rsidRPr="00152FC5" w:rsidRDefault="00D56E5A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D56E5A" w:rsidRPr="00152FC5" w14:paraId="112811A4" w14:textId="77777777" w:rsidTr="00575FC6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030C" w14:textId="77777777" w:rsidR="00D56E5A" w:rsidRPr="00152FC5" w:rsidRDefault="00D56E5A" w:rsidP="00575FC6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*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Poslednji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autor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proofErr w:type="spellStart"/>
            <w:proofErr w:type="gram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rukovodilac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projekta</w:t>
            </w:r>
            <w:proofErr w:type="spellEnd"/>
            <w:proofErr w:type="gram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ili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korespondirajući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autor</w:t>
            </w:r>
            <w:proofErr w:type="spellEnd"/>
          </w:p>
          <w:p w14:paraId="708A9FF9" w14:textId="77777777" w:rsidR="00D56E5A" w:rsidRPr="00152FC5" w:rsidRDefault="00D56E5A" w:rsidP="00575FC6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**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Ostali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radovi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časopisima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indeksiranim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JCR (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učešce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studijama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bez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imena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autora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ispod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glavnog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naslova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rada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; letter; short note).  </w:t>
            </w:r>
            <w:proofErr w:type="spellStart"/>
            <w:proofErr w:type="gram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Računa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se</w:t>
            </w:r>
            <w:proofErr w:type="gram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½  IF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časopisa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u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kome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je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takav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rad </w:t>
            </w:r>
            <w:proofErr w:type="spellStart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objavljen</w:t>
            </w:r>
            <w:proofErr w:type="spellEnd"/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</w:tr>
      <w:tr w:rsidR="00D56E5A" w:rsidRPr="00152FC5" w14:paraId="309EA3B5" w14:textId="77777777" w:rsidTr="00E3643C">
        <w:trPr>
          <w:trHeight w:val="718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C189" w14:textId="77777777" w:rsidR="00E3643C" w:rsidRDefault="00D56E5A" w:rsidP="00575FC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Komisija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za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pripremu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152FC5">
              <w:rPr>
                <w:rFonts w:ascii="Tahoma" w:hAnsi="Tahoma" w:cs="Tahoma"/>
                <w:b/>
                <w:sz w:val="18"/>
                <w:szCs w:val="18"/>
              </w:rPr>
              <w:t>referata</w:t>
            </w:r>
            <w:proofErr w:type="spellEnd"/>
            <w:r w:rsidRPr="00152FC5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  <w:p w14:paraId="3B799685" w14:textId="26DCF383" w:rsidR="00D56E5A" w:rsidRPr="00E3643C" w:rsidRDefault="00D56E5A" w:rsidP="00575FC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DD338B">
              <w:rPr>
                <w:rFonts w:ascii="Tahoma" w:hAnsi="Tahoma" w:cs="Tahoma"/>
                <w:b/>
                <w:lang w:val="sr-Latn-CS"/>
              </w:rPr>
              <w:t xml:space="preserve">                      </w:t>
            </w:r>
          </w:p>
          <w:p w14:paraId="4290306D" w14:textId="0662C585" w:rsidR="00D56E5A" w:rsidRPr="00152FC5" w:rsidRDefault="00D56E5A" w:rsidP="00575FC6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D338B">
              <w:rPr>
                <w:rFonts w:ascii="Tahoma" w:hAnsi="Tahoma" w:cs="Tahoma"/>
                <w:b/>
                <w:lang w:val="sr-Latn-CS"/>
              </w:rPr>
              <w:t>1.       P</w:t>
            </w:r>
            <w:bookmarkStart w:id="0" w:name="_GoBack"/>
            <w:bookmarkEnd w:id="0"/>
            <w:r w:rsidRPr="00DD338B">
              <w:rPr>
                <w:rFonts w:ascii="Tahoma" w:hAnsi="Tahoma" w:cs="Tahoma"/>
                <w:b/>
                <w:lang w:val="sr-Latn-CS"/>
              </w:rPr>
              <w:t xml:space="preserve">rof Dr </w:t>
            </w:r>
            <w:r>
              <w:rPr>
                <w:rFonts w:ascii="Tahoma" w:hAnsi="Tahoma" w:cs="Tahoma"/>
                <w:b/>
                <w:lang w:val="sr-Latn-CS"/>
              </w:rPr>
              <w:t>Goran Stanković</w:t>
            </w:r>
            <w:r w:rsidRPr="00DD338B">
              <w:rPr>
                <w:rFonts w:ascii="Tahoma" w:hAnsi="Tahoma" w:cs="Tahoma"/>
                <w:b/>
                <w:lang w:val="sr-Latn-CS"/>
              </w:rPr>
              <w:t xml:space="preserve">                        2.          Prof dr </w:t>
            </w:r>
            <w:r>
              <w:rPr>
                <w:rFonts w:ascii="Tahoma" w:hAnsi="Tahoma" w:cs="Tahoma"/>
                <w:b/>
                <w:lang w:val="sr-Latn-CS"/>
              </w:rPr>
              <w:t>Milika Ašanin</w:t>
            </w:r>
            <w:r w:rsidRPr="00DD338B">
              <w:rPr>
                <w:rFonts w:ascii="Tahoma" w:hAnsi="Tahoma" w:cs="Tahoma"/>
                <w:b/>
                <w:lang w:val="sr-Latn-CS"/>
              </w:rPr>
              <w:t xml:space="preserve">                       3. </w:t>
            </w:r>
            <w:r>
              <w:rPr>
                <w:rFonts w:ascii="Tahoma" w:hAnsi="Tahoma" w:cs="Tahoma"/>
                <w:b/>
                <w:lang w:val="sr-Latn-CS"/>
              </w:rPr>
              <w:t>Doc. dr Nebojša Mujović</w:t>
            </w:r>
          </w:p>
        </w:tc>
      </w:tr>
    </w:tbl>
    <w:p w14:paraId="18954302" w14:textId="77777777" w:rsidR="00E3643C" w:rsidRDefault="00E3643C"/>
    <w:sectPr w:rsidR="00E3643C" w:rsidSect="00E3643C">
      <w:pgSz w:w="16840" w:h="11900" w:orient="landscape"/>
      <w:pgMar w:top="794" w:right="816" w:bottom="73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5A"/>
    <w:rsid w:val="003226D7"/>
    <w:rsid w:val="006B1903"/>
    <w:rsid w:val="006E10EB"/>
    <w:rsid w:val="00A43C80"/>
    <w:rsid w:val="00D56E5A"/>
    <w:rsid w:val="00D61819"/>
    <w:rsid w:val="00E21A18"/>
    <w:rsid w:val="00E3643C"/>
    <w:rsid w:val="00E74BCB"/>
    <w:rsid w:val="00EE4795"/>
    <w:rsid w:val="00FD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94972"/>
  <w15:chartTrackingRefBased/>
  <w15:docId w15:val="{E19FAB4E-D739-D641-A94F-3349C322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E5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328</Words>
  <Characters>2014</Characters>
  <Application>Microsoft Office Word</Application>
  <DocSecurity>0</DocSecurity>
  <Lines>27</Lines>
  <Paragraphs>12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2021-08-16T17:03:00Z</dcterms:created>
  <dcterms:modified xsi:type="dcterms:W3CDTF">2021-08-17T19:00:00Z</dcterms:modified>
</cp:coreProperties>
</file>