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D8" w:rsidRPr="00D407E2" w:rsidRDefault="00BE30D8" w:rsidP="009F5AFD">
      <w:pPr>
        <w:spacing w:after="0" w:line="240" w:lineRule="auto"/>
        <w:rPr>
          <w:rFonts w:ascii="Times New Roman" w:hAnsi="Times New Roman"/>
          <w:b/>
          <w:bCs/>
          <w:sz w:val="20"/>
          <w:szCs w:val="20"/>
        </w:rPr>
      </w:pPr>
    </w:p>
    <w:p w:rsidR="00BE30D8" w:rsidRPr="00D407E2" w:rsidRDefault="00BE30D8" w:rsidP="009F5AFD">
      <w:pPr>
        <w:pStyle w:val="Heading1"/>
        <w:jc w:val="center"/>
        <w:rPr>
          <w:bCs w:val="0"/>
          <w:i w:val="0"/>
          <w:sz w:val="20"/>
          <w:szCs w:val="20"/>
        </w:rPr>
      </w:pPr>
      <w:r w:rsidRPr="00D407E2">
        <w:rPr>
          <w:bCs w:val="0"/>
          <w:i w:val="0"/>
          <w:sz w:val="20"/>
          <w:szCs w:val="20"/>
        </w:rPr>
        <w:t>IZBORNOM VEĆU MEDICINSKOG FAKULTETA</w:t>
      </w:r>
    </w:p>
    <w:p w:rsidR="00BE30D8" w:rsidRPr="00D407E2" w:rsidRDefault="00BE30D8" w:rsidP="009F5AFD">
      <w:pPr>
        <w:spacing w:after="0" w:line="240" w:lineRule="auto"/>
        <w:jc w:val="center"/>
        <w:rPr>
          <w:rFonts w:ascii="Times New Roman" w:hAnsi="Times New Roman"/>
          <w:b/>
          <w:sz w:val="20"/>
          <w:szCs w:val="20"/>
          <w:lang w:val="sl-SI"/>
        </w:rPr>
      </w:pPr>
      <w:r w:rsidRPr="00D407E2">
        <w:rPr>
          <w:rFonts w:ascii="Times New Roman" w:hAnsi="Times New Roman"/>
          <w:b/>
          <w:sz w:val="20"/>
          <w:szCs w:val="20"/>
          <w:lang w:val="sl-SI"/>
        </w:rPr>
        <w:t>UNIVERZITETA U BEOGRADU</w:t>
      </w:r>
    </w:p>
    <w:p w:rsidR="00BE30D8" w:rsidRPr="00D407E2" w:rsidRDefault="00BE30D8" w:rsidP="009F5AFD">
      <w:pPr>
        <w:spacing w:after="0" w:line="240" w:lineRule="auto"/>
        <w:jc w:val="center"/>
        <w:rPr>
          <w:rFonts w:ascii="Times New Roman" w:hAnsi="Times New Roman"/>
          <w:b/>
          <w:sz w:val="20"/>
          <w:szCs w:val="20"/>
          <w:lang w:val="sl-SI"/>
        </w:rPr>
      </w:pPr>
    </w:p>
    <w:p w:rsidR="00991997" w:rsidRDefault="00991997" w:rsidP="009F5AFD">
      <w:pPr>
        <w:spacing w:after="0" w:line="240" w:lineRule="auto"/>
        <w:jc w:val="both"/>
        <w:rPr>
          <w:rFonts w:ascii="Times New Roman" w:hAnsi="Times New Roman"/>
          <w:sz w:val="20"/>
          <w:szCs w:val="20"/>
        </w:rPr>
      </w:pPr>
    </w:p>
    <w:p w:rsidR="00991997" w:rsidRDefault="00991997" w:rsidP="009F5AFD">
      <w:pPr>
        <w:spacing w:after="0" w:line="240" w:lineRule="auto"/>
        <w:jc w:val="both"/>
        <w:rPr>
          <w:rFonts w:ascii="Times New Roman" w:hAnsi="Times New Roman"/>
          <w:sz w:val="20"/>
          <w:szCs w:val="20"/>
        </w:rPr>
      </w:pPr>
    </w:p>
    <w:p w:rsidR="00BE30D8" w:rsidRPr="00D407E2" w:rsidRDefault="00BE30D8" w:rsidP="009F5AFD">
      <w:pPr>
        <w:spacing w:after="0" w:line="240" w:lineRule="auto"/>
        <w:jc w:val="both"/>
        <w:rPr>
          <w:rFonts w:ascii="Times New Roman" w:hAnsi="Times New Roman"/>
          <w:sz w:val="20"/>
          <w:szCs w:val="20"/>
        </w:rPr>
      </w:pPr>
      <w:r w:rsidRPr="00D407E2">
        <w:rPr>
          <w:rFonts w:ascii="Times New Roman" w:hAnsi="Times New Roman"/>
          <w:sz w:val="20"/>
          <w:szCs w:val="20"/>
        </w:rPr>
        <w:t>Komisija za pripremu referata u sastavu:</w:t>
      </w:r>
    </w:p>
    <w:p w:rsidR="00151FFD" w:rsidRPr="00D407E2" w:rsidRDefault="00151FFD" w:rsidP="009F5AFD">
      <w:pPr>
        <w:spacing w:after="0" w:line="240" w:lineRule="auto"/>
        <w:jc w:val="both"/>
        <w:rPr>
          <w:rFonts w:ascii="Times New Roman" w:hAnsi="Times New Roman"/>
          <w:sz w:val="20"/>
          <w:szCs w:val="20"/>
        </w:rPr>
      </w:pPr>
      <w:r w:rsidRPr="00D407E2">
        <w:rPr>
          <w:rFonts w:ascii="Times New Roman" w:hAnsi="Times New Roman"/>
          <w:sz w:val="20"/>
          <w:szCs w:val="20"/>
        </w:rPr>
        <w:t xml:space="preserve">1. </w:t>
      </w:r>
      <w:r w:rsidRPr="00D407E2">
        <w:rPr>
          <w:rFonts w:ascii="Times New Roman" w:hAnsi="Times New Roman"/>
          <w:sz w:val="20"/>
          <w:szCs w:val="20"/>
          <w:lang w:val="sr-Latn-CS"/>
        </w:rPr>
        <w:t xml:space="preserve">Prof dr </w:t>
      </w:r>
      <w:r w:rsidRPr="00D407E2">
        <w:rPr>
          <w:rFonts w:ascii="Times New Roman" w:hAnsi="Times New Roman"/>
          <w:sz w:val="20"/>
          <w:szCs w:val="20"/>
        </w:rPr>
        <w:t>Nebojša M. Lalić</w:t>
      </w:r>
      <w:r w:rsidRPr="00D407E2">
        <w:rPr>
          <w:rFonts w:ascii="Times New Roman" w:hAnsi="Times New Roman"/>
          <w:sz w:val="20"/>
          <w:szCs w:val="20"/>
          <w:lang w:val="sr-Latn-CS"/>
        </w:rPr>
        <w:t xml:space="preserve">, </w:t>
      </w:r>
      <w:r w:rsidRPr="00D407E2">
        <w:rPr>
          <w:rFonts w:ascii="Times New Roman" w:hAnsi="Times New Roman"/>
          <w:sz w:val="20"/>
          <w:szCs w:val="20"/>
        </w:rPr>
        <w:t xml:space="preserve">redovni </w:t>
      </w:r>
      <w:r w:rsidR="00875AAD">
        <w:rPr>
          <w:rFonts w:ascii="Times New Roman" w:hAnsi="Times New Roman"/>
          <w:sz w:val="20"/>
          <w:szCs w:val="20"/>
        </w:rPr>
        <w:t>profesor Univerziteta u Beogradu – Medicinskog fakulteta</w:t>
      </w:r>
    </w:p>
    <w:p w:rsidR="00BE30D8" w:rsidRPr="00D407E2" w:rsidRDefault="00151FFD" w:rsidP="009F5AFD">
      <w:pPr>
        <w:spacing w:after="0" w:line="240" w:lineRule="auto"/>
        <w:jc w:val="both"/>
        <w:rPr>
          <w:rFonts w:ascii="Times New Roman" w:hAnsi="Times New Roman"/>
          <w:sz w:val="20"/>
          <w:szCs w:val="20"/>
        </w:rPr>
      </w:pPr>
      <w:r w:rsidRPr="00D407E2">
        <w:rPr>
          <w:rFonts w:ascii="Times New Roman" w:hAnsi="Times New Roman"/>
          <w:sz w:val="20"/>
          <w:szCs w:val="20"/>
        </w:rPr>
        <w:t>2</w:t>
      </w:r>
      <w:r w:rsidR="00BE30D8" w:rsidRPr="00D407E2">
        <w:rPr>
          <w:rFonts w:ascii="Times New Roman" w:hAnsi="Times New Roman"/>
          <w:sz w:val="20"/>
          <w:szCs w:val="20"/>
        </w:rPr>
        <w:t xml:space="preserve">. Prof dr </w:t>
      </w:r>
      <w:r w:rsidR="001E3F30" w:rsidRPr="00D407E2">
        <w:rPr>
          <w:rFonts w:ascii="Times New Roman" w:hAnsi="Times New Roman"/>
          <w:sz w:val="20"/>
          <w:szCs w:val="20"/>
        </w:rPr>
        <w:t>Miloš Žarković</w:t>
      </w:r>
      <w:r w:rsidR="00875AAD">
        <w:rPr>
          <w:rFonts w:ascii="Times New Roman" w:hAnsi="Times New Roman"/>
          <w:sz w:val="20"/>
          <w:szCs w:val="20"/>
        </w:rPr>
        <w:t>,</w:t>
      </w:r>
      <w:r w:rsidR="00875AAD" w:rsidRPr="00875AAD">
        <w:rPr>
          <w:rFonts w:ascii="Times New Roman" w:hAnsi="Times New Roman"/>
          <w:sz w:val="20"/>
          <w:szCs w:val="20"/>
        </w:rPr>
        <w:t xml:space="preserve"> </w:t>
      </w:r>
      <w:r w:rsidR="00875AAD" w:rsidRPr="00D407E2">
        <w:rPr>
          <w:rFonts w:ascii="Times New Roman" w:hAnsi="Times New Roman"/>
          <w:sz w:val="20"/>
          <w:szCs w:val="20"/>
        </w:rPr>
        <w:t xml:space="preserve">redovni </w:t>
      </w:r>
      <w:r w:rsidR="00875AAD">
        <w:rPr>
          <w:rFonts w:ascii="Times New Roman" w:hAnsi="Times New Roman"/>
          <w:sz w:val="20"/>
          <w:szCs w:val="20"/>
        </w:rPr>
        <w:t>profesor Univerziteta u Beogradu – Medicinskog fakulteta</w:t>
      </w:r>
    </w:p>
    <w:p w:rsidR="00BE30D8" w:rsidRPr="00D407E2" w:rsidRDefault="00BE30D8" w:rsidP="009F5AFD">
      <w:pPr>
        <w:spacing w:after="0" w:line="240" w:lineRule="auto"/>
        <w:jc w:val="both"/>
        <w:rPr>
          <w:rFonts w:ascii="Times New Roman" w:hAnsi="Times New Roman"/>
          <w:sz w:val="20"/>
          <w:szCs w:val="20"/>
        </w:rPr>
      </w:pPr>
      <w:r w:rsidRPr="00D407E2">
        <w:rPr>
          <w:rFonts w:ascii="Times New Roman" w:hAnsi="Times New Roman"/>
          <w:sz w:val="20"/>
          <w:szCs w:val="20"/>
        </w:rPr>
        <w:t xml:space="preserve">3. Prof dr </w:t>
      </w:r>
      <w:r w:rsidR="00E9572A" w:rsidRPr="00D407E2">
        <w:rPr>
          <w:rFonts w:ascii="Times New Roman" w:hAnsi="Times New Roman"/>
          <w:sz w:val="20"/>
          <w:szCs w:val="20"/>
        </w:rPr>
        <w:t xml:space="preserve">Marina Nikolić </w:t>
      </w:r>
      <w:r w:rsidR="00875AAD">
        <w:rPr>
          <w:rFonts w:ascii="Times New Roman" w:hAnsi="Times New Roman"/>
          <w:sz w:val="20"/>
          <w:szCs w:val="20"/>
        </w:rPr>
        <w:t>Đ</w:t>
      </w:r>
      <w:r w:rsidR="00E9572A" w:rsidRPr="00D407E2">
        <w:rPr>
          <w:rFonts w:ascii="Times New Roman" w:hAnsi="Times New Roman"/>
          <w:sz w:val="20"/>
          <w:szCs w:val="20"/>
        </w:rPr>
        <w:t>urović</w:t>
      </w:r>
      <w:r w:rsidRPr="00D407E2">
        <w:rPr>
          <w:rFonts w:ascii="Times New Roman" w:hAnsi="Times New Roman"/>
          <w:sz w:val="20"/>
          <w:szCs w:val="20"/>
        </w:rPr>
        <w:t xml:space="preserve">, </w:t>
      </w:r>
      <w:r w:rsidR="00875AAD" w:rsidRPr="00D407E2">
        <w:rPr>
          <w:rFonts w:ascii="Times New Roman" w:hAnsi="Times New Roman"/>
          <w:sz w:val="20"/>
          <w:szCs w:val="20"/>
        </w:rPr>
        <w:t xml:space="preserve">redovni </w:t>
      </w:r>
      <w:r w:rsidR="00875AAD">
        <w:rPr>
          <w:rFonts w:ascii="Times New Roman" w:hAnsi="Times New Roman"/>
          <w:sz w:val="20"/>
          <w:szCs w:val="20"/>
        </w:rPr>
        <w:t>profesor Univerziteta u Beogradu – Medicinskog fakulteta</w:t>
      </w:r>
    </w:p>
    <w:p w:rsidR="00BE30D8" w:rsidRPr="00D407E2" w:rsidRDefault="00BE30D8" w:rsidP="009F5AFD">
      <w:pPr>
        <w:spacing w:after="0" w:line="240" w:lineRule="auto"/>
        <w:jc w:val="both"/>
        <w:rPr>
          <w:rFonts w:ascii="Times New Roman" w:hAnsi="Times New Roman"/>
          <w:sz w:val="20"/>
          <w:szCs w:val="20"/>
        </w:rPr>
      </w:pPr>
    </w:p>
    <w:p w:rsidR="00BE30D8" w:rsidRPr="00D407E2" w:rsidRDefault="00BE30D8" w:rsidP="009F5AFD">
      <w:pPr>
        <w:spacing w:after="0" w:line="240" w:lineRule="auto"/>
        <w:jc w:val="both"/>
        <w:rPr>
          <w:rFonts w:ascii="Times New Roman" w:hAnsi="Times New Roman"/>
          <w:sz w:val="20"/>
          <w:szCs w:val="20"/>
        </w:rPr>
      </w:pPr>
      <w:proofErr w:type="gramStart"/>
      <w:r w:rsidRPr="00D407E2">
        <w:rPr>
          <w:rFonts w:ascii="Times New Roman" w:hAnsi="Times New Roman"/>
          <w:sz w:val="20"/>
          <w:szCs w:val="20"/>
        </w:rPr>
        <w:t>određena</w:t>
      </w:r>
      <w:proofErr w:type="gramEnd"/>
      <w:r w:rsidRPr="00D407E2">
        <w:rPr>
          <w:rFonts w:ascii="Times New Roman" w:hAnsi="Times New Roman"/>
          <w:sz w:val="20"/>
          <w:szCs w:val="20"/>
        </w:rPr>
        <w:t xml:space="preserve"> na sednici Izbornog veća Medicinskog fakulteta u Beogradu </w:t>
      </w:r>
      <w:r w:rsidRPr="00D407E2">
        <w:rPr>
          <w:rFonts w:ascii="Times New Roman" w:hAnsi="Times New Roman"/>
          <w:color w:val="000000"/>
          <w:sz w:val="20"/>
          <w:szCs w:val="20"/>
        </w:rPr>
        <w:t xml:space="preserve">održanoj </w:t>
      </w:r>
      <w:r w:rsidR="00672AFD" w:rsidRPr="00D407E2">
        <w:rPr>
          <w:rFonts w:ascii="Times New Roman" w:hAnsi="Times New Roman"/>
          <w:color w:val="000000"/>
          <w:sz w:val="20"/>
          <w:szCs w:val="20"/>
        </w:rPr>
        <w:t>1</w:t>
      </w:r>
      <w:r w:rsidR="00B567FE" w:rsidRPr="00D407E2">
        <w:rPr>
          <w:rFonts w:ascii="Times New Roman" w:hAnsi="Times New Roman"/>
          <w:color w:val="000000"/>
          <w:sz w:val="20"/>
          <w:szCs w:val="20"/>
        </w:rPr>
        <w:t>4</w:t>
      </w:r>
      <w:r w:rsidRPr="00D407E2">
        <w:rPr>
          <w:rFonts w:ascii="Times New Roman" w:hAnsi="Times New Roman"/>
          <w:color w:val="000000"/>
          <w:sz w:val="20"/>
          <w:szCs w:val="20"/>
        </w:rPr>
        <w:t>.</w:t>
      </w:r>
      <w:r w:rsidR="00686FE3" w:rsidRPr="00D407E2">
        <w:rPr>
          <w:rFonts w:ascii="Times New Roman" w:hAnsi="Times New Roman"/>
          <w:color w:val="000000"/>
          <w:sz w:val="20"/>
          <w:szCs w:val="20"/>
        </w:rPr>
        <w:t>0</w:t>
      </w:r>
      <w:r w:rsidR="00B567FE" w:rsidRPr="00D407E2">
        <w:rPr>
          <w:rFonts w:ascii="Times New Roman" w:hAnsi="Times New Roman"/>
          <w:color w:val="000000"/>
          <w:sz w:val="20"/>
          <w:szCs w:val="20"/>
        </w:rPr>
        <w:t>7</w:t>
      </w:r>
      <w:r w:rsidRPr="00D407E2">
        <w:rPr>
          <w:rFonts w:ascii="Times New Roman" w:hAnsi="Times New Roman"/>
          <w:color w:val="000000"/>
          <w:sz w:val="20"/>
          <w:szCs w:val="20"/>
        </w:rPr>
        <w:t>.20</w:t>
      </w:r>
      <w:r w:rsidR="00E9572A" w:rsidRPr="00D407E2">
        <w:rPr>
          <w:rFonts w:ascii="Times New Roman" w:hAnsi="Times New Roman"/>
          <w:color w:val="000000"/>
          <w:sz w:val="20"/>
          <w:szCs w:val="20"/>
        </w:rPr>
        <w:t>2</w:t>
      </w:r>
      <w:r w:rsidR="00B567FE" w:rsidRPr="00D407E2">
        <w:rPr>
          <w:rFonts w:ascii="Times New Roman" w:hAnsi="Times New Roman"/>
          <w:color w:val="000000"/>
          <w:sz w:val="20"/>
          <w:szCs w:val="20"/>
        </w:rPr>
        <w:t>1</w:t>
      </w:r>
      <w:r w:rsidRPr="00D407E2">
        <w:rPr>
          <w:rFonts w:ascii="Times New Roman" w:hAnsi="Times New Roman"/>
          <w:sz w:val="20"/>
          <w:szCs w:val="20"/>
        </w:rPr>
        <w:t xml:space="preserve">. </w:t>
      </w:r>
      <w:proofErr w:type="gramStart"/>
      <w:r w:rsidRPr="00D407E2">
        <w:rPr>
          <w:rFonts w:ascii="Times New Roman" w:hAnsi="Times New Roman"/>
          <w:sz w:val="20"/>
          <w:szCs w:val="20"/>
        </w:rPr>
        <w:t>godine</w:t>
      </w:r>
      <w:proofErr w:type="gramEnd"/>
      <w:r w:rsidRPr="00D407E2">
        <w:rPr>
          <w:rFonts w:ascii="Times New Roman" w:hAnsi="Times New Roman"/>
          <w:sz w:val="20"/>
          <w:szCs w:val="20"/>
        </w:rPr>
        <w:t xml:space="preserve">, analizirala je prijave na konkurs raspisan i objavljen na Internet </w:t>
      </w:r>
      <w:r w:rsidR="00875AAD">
        <w:rPr>
          <w:rFonts w:ascii="Times New Roman" w:hAnsi="Times New Roman"/>
          <w:sz w:val="20"/>
          <w:szCs w:val="20"/>
        </w:rPr>
        <w:t>stranici</w:t>
      </w:r>
      <w:r w:rsidRPr="00D407E2">
        <w:rPr>
          <w:rFonts w:ascii="Times New Roman" w:hAnsi="Times New Roman"/>
          <w:sz w:val="20"/>
          <w:szCs w:val="20"/>
        </w:rPr>
        <w:t xml:space="preserve"> </w:t>
      </w:r>
      <w:r w:rsidR="00875AAD">
        <w:rPr>
          <w:rFonts w:ascii="Times New Roman" w:hAnsi="Times New Roman"/>
          <w:sz w:val="20"/>
          <w:szCs w:val="20"/>
        </w:rPr>
        <w:t>Medicinskog fakulteta dana</w:t>
      </w:r>
      <w:r w:rsidRPr="00D407E2">
        <w:rPr>
          <w:rFonts w:ascii="Times New Roman" w:hAnsi="Times New Roman"/>
          <w:sz w:val="20"/>
          <w:szCs w:val="20"/>
        </w:rPr>
        <w:t xml:space="preserve"> </w:t>
      </w:r>
      <w:r w:rsidR="001E3F30" w:rsidRPr="00D407E2">
        <w:rPr>
          <w:rFonts w:ascii="Times New Roman" w:hAnsi="Times New Roman"/>
          <w:sz w:val="20"/>
          <w:szCs w:val="20"/>
        </w:rPr>
        <w:t>19</w:t>
      </w:r>
      <w:r w:rsidRPr="00D407E2">
        <w:rPr>
          <w:rFonts w:ascii="Times New Roman" w:hAnsi="Times New Roman"/>
          <w:sz w:val="20"/>
          <w:szCs w:val="20"/>
        </w:rPr>
        <w:t>.</w:t>
      </w:r>
      <w:r w:rsidR="00202FA1" w:rsidRPr="00D407E2">
        <w:rPr>
          <w:rFonts w:ascii="Times New Roman" w:hAnsi="Times New Roman"/>
          <w:sz w:val="20"/>
          <w:szCs w:val="20"/>
        </w:rPr>
        <w:t>07</w:t>
      </w:r>
      <w:r w:rsidRPr="00D407E2">
        <w:rPr>
          <w:rFonts w:ascii="Times New Roman" w:hAnsi="Times New Roman"/>
          <w:sz w:val="20"/>
          <w:szCs w:val="20"/>
        </w:rPr>
        <w:t>.20</w:t>
      </w:r>
      <w:r w:rsidR="00E9572A" w:rsidRPr="00D407E2">
        <w:rPr>
          <w:rFonts w:ascii="Times New Roman" w:hAnsi="Times New Roman"/>
          <w:sz w:val="20"/>
          <w:szCs w:val="20"/>
        </w:rPr>
        <w:t>2</w:t>
      </w:r>
      <w:r w:rsidR="001E3F30" w:rsidRPr="00D407E2">
        <w:rPr>
          <w:rFonts w:ascii="Times New Roman" w:hAnsi="Times New Roman"/>
          <w:sz w:val="20"/>
          <w:szCs w:val="20"/>
        </w:rPr>
        <w:t>1</w:t>
      </w:r>
      <w:r w:rsidRPr="00D407E2">
        <w:rPr>
          <w:rFonts w:ascii="Times New Roman" w:hAnsi="Times New Roman"/>
          <w:sz w:val="20"/>
          <w:szCs w:val="20"/>
        </w:rPr>
        <w:t xml:space="preserve">. </w:t>
      </w:r>
      <w:proofErr w:type="gramStart"/>
      <w:r w:rsidRPr="00D407E2">
        <w:rPr>
          <w:rFonts w:ascii="Times New Roman" w:hAnsi="Times New Roman"/>
          <w:sz w:val="20"/>
          <w:szCs w:val="20"/>
        </w:rPr>
        <w:t>godine</w:t>
      </w:r>
      <w:proofErr w:type="gramEnd"/>
      <w:r w:rsidRPr="00D407E2">
        <w:rPr>
          <w:rFonts w:ascii="Times New Roman" w:hAnsi="Times New Roman"/>
          <w:sz w:val="20"/>
          <w:szCs w:val="20"/>
        </w:rPr>
        <w:t xml:space="preserve"> za izbor </w:t>
      </w:r>
      <w:r w:rsidR="00E9572A" w:rsidRPr="00D407E2">
        <w:rPr>
          <w:rFonts w:ascii="Times New Roman" w:hAnsi="Times New Roman"/>
          <w:sz w:val="20"/>
          <w:szCs w:val="20"/>
        </w:rPr>
        <w:t>3</w:t>
      </w:r>
      <w:r w:rsidRPr="00D407E2">
        <w:rPr>
          <w:rFonts w:ascii="Times New Roman" w:hAnsi="Times New Roman"/>
          <w:sz w:val="20"/>
          <w:szCs w:val="20"/>
        </w:rPr>
        <w:t xml:space="preserve"> saradnika u zvanje kliničkog asistenta za užu naučnu oblast (predmet) Interna medicina (endokrinologija)</w:t>
      </w:r>
      <w:r w:rsidR="00D735D5" w:rsidRPr="00D407E2">
        <w:rPr>
          <w:rFonts w:ascii="Times New Roman" w:hAnsi="Times New Roman"/>
          <w:sz w:val="20"/>
          <w:szCs w:val="20"/>
        </w:rPr>
        <w:t xml:space="preserve"> i</w:t>
      </w:r>
      <w:r w:rsidRPr="00D407E2">
        <w:rPr>
          <w:rFonts w:ascii="Times New Roman" w:hAnsi="Times New Roman"/>
          <w:sz w:val="20"/>
          <w:szCs w:val="20"/>
        </w:rPr>
        <w:t xml:space="preserve"> podnosi sledeći </w:t>
      </w:r>
    </w:p>
    <w:p w:rsidR="00BE30D8" w:rsidRPr="00D407E2" w:rsidRDefault="00BE30D8" w:rsidP="009F5AFD">
      <w:pPr>
        <w:spacing w:after="0" w:line="240" w:lineRule="auto"/>
        <w:jc w:val="center"/>
        <w:rPr>
          <w:rFonts w:ascii="Times New Roman" w:hAnsi="Times New Roman"/>
          <w:b/>
          <w:sz w:val="20"/>
          <w:szCs w:val="20"/>
        </w:rPr>
      </w:pPr>
      <w:r w:rsidRPr="00D407E2">
        <w:rPr>
          <w:rFonts w:ascii="Times New Roman" w:hAnsi="Times New Roman"/>
          <w:b/>
          <w:sz w:val="20"/>
          <w:szCs w:val="20"/>
        </w:rPr>
        <w:t>R E F E R A T</w:t>
      </w:r>
    </w:p>
    <w:p w:rsidR="00BE30D8" w:rsidRDefault="00BE30D8" w:rsidP="009F5AFD">
      <w:pPr>
        <w:spacing w:after="0" w:line="240" w:lineRule="auto"/>
        <w:jc w:val="center"/>
        <w:rPr>
          <w:rFonts w:ascii="Times New Roman" w:hAnsi="Times New Roman"/>
          <w:sz w:val="20"/>
          <w:szCs w:val="20"/>
        </w:rPr>
      </w:pPr>
    </w:p>
    <w:p w:rsidR="00991997" w:rsidRPr="00D407E2" w:rsidRDefault="00991997" w:rsidP="009F5AFD">
      <w:pPr>
        <w:spacing w:after="0" w:line="240" w:lineRule="auto"/>
        <w:jc w:val="center"/>
        <w:rPr>
          <w:rFonts w:ascii="Times New Roman" w:hAnsi="Times New Roman"/>
          <w:sz w:val="20"/>
          <w:szCs w:val="20"/>
        </w:rPr>
      </w:pPr>
    </w:p>
    <w:p w:rsidR="00BE30D8" w:rsidRPr="00D407E2" w:rsidRDefault="00BE30D8" w:rsidP="009F5AFD">
      <w:pPr>
        <w:spacing w:after="0" w:line="240" w:lineRule="auto"/>
        <w:jc w:val="both"/>
        <w:rPr>
          <w:rFonts w:ascii="Times New Roman" w:hAnsi="Times New Roman"/>
          <w:sz w:val="20"/>
          <w:szCs w:val="20"/>
        </w:rPr>
      </w:pPr>
      <w:r w:rsidRPr="00D407E2">
        <w:rPr>
          <w:rFonts w:ascii="Times New Roman" w:hAnsi="Times New Roman"/>
          <w:sz w:val="20"/>
          <w:szCs w:val="20"/>
        </w:rPr>
        <w:t xml:space="preserve">Na raspisani konkurs </w:t>
      </w:r>
      <w:r w:rsidR="00E9572A" w:rsidRPr="00D407E2">
        <w:rPr>
          <w:rFonts w:ascii="Times New Roman" w:hAnsi="Times New Roman"/>
          <w:sz w:val="20"/>
          <w:szCs w:val="20"/>
        </w:rPr>
        <w:t xml:space="preserve">su </w:t>
      </w:r>
      <w:r w:rsidRPr="00D407E2">
        <w:rPr>
          <w:rFonts w:ascii="Times New Roman" w:hAnsi="Times New Roman"/>
          <w:sz w:val="20"/>
          <w:szCs w:val="20"/>
        </w:rPr>
        <w:t>se javil</w:t>
      </w:r>
      <w:r w:rsidR="00E9572A" w:rsidRPr="00D407E2">
        <w:rPr>
          <w:rFonts w:ascii="Times New Roman" w:hAnsi="Times New Roman"/>
          <w:sz w:val="20"/>
          <w:szCs w:val="20"/>
        </w:rPr>
        <w:t>a</w:t>
      </w:r>
      <w:r w:rsidRPr="00D407E2">
        <w:rPr>
          <w:rFonts w:ascii="Times New Roman" w:hAnsi="Times New Roman"/>
          <w:sz w:val="20"/>
          <w:szCs w:val="20"/>
        </w:rPr>
        <w:t xml:space="preserve"> sledeć</w:t>
      </w:r>
      <w:r w:rsidR="00E9572A" w:rsidRPr="00D407E2">
        <w:rPr>
          <w:rFonts w:ascii="Times New Roman" w:hAnsi="Times New Roman"/>
          <w:sz w:val="20"/>
          <w:szCs w:val="20"/>
        </w:rPr>
        <w:t>a</w:t>
      </w:r>
      <w:r w:rsidR="00CB5DCF" w:rsidRPr="00D407E2">
        <w:rPr>
          <w:rFonts w:ascii="Times New Roman" w:hAnsi="Times New Roman"/>
          <w:sz w:val="20"/>
          <w:szCs w:val="20"/>
        </w:rPr>
        <w:t xml:space="preserve"> </w:t>
      </w:r>
      <w:r w:rsidR="001E3F30" w:rsidRPr="00D407E2">
        <w:rPr>
          <w:rFonts w:ascii="Times New Roman" w:hAnsi="Times New Roman"/>
          <w:sz w:val="20"/>
          <w:szCs w:val="20"/>
        </w:rPr>
        <w:t>3</w:t>
      </w:r>
      <w:r w:rsidRPr="00D407E2">
        <w:rPr>
          <w:rFonts w:ascii="Times New Roman" w:hAnsi="Times New Roman"/>
          <w:sz w:val="20"/>
          <w:szCs w:val="20"/>
        </w:rPr>
        <w:t xml:space="preserve"> </w:t>
      </w:r>
      <w:r w:rsidR="00151FFD" w:rsidRPr="00D407E2">
        <w:rPr>
          <w:rFonts w:ascii="Times New Roman" w:hAnsi="Times New Roman"/>
          <w:sz w:val="20"/>
          <w:szCs w:val="20"/>
        </w:rPr>
        <w:t>k</w:t>
      </w:r>
      <w:r w:rsidRPr="00D407E2">
        <w:rPr>
          <w:rFonts w:ascii="Times New Roman" w:hAnsi="Times New Roman"/>
          <w:sz w:val="20"/>
          <w:szCs w:val="20"/>
        </w:rPr>
        <w:t>andidat</w:t>
      </w:r>
      <w:r w:rsidR="00CB5DCF" w:rsidRPr="00D407E2">
        <w:rPr>
          <w:rFonts w:ascii="Times New Roman" w:hAnsi="Times New Roman"/>
          <w:sz w:val="20"/>
          <w:szCs w:val="20"/>
        </w:rPr>
        <w:t>a</w:t>
      </w:r>
      <w:r w:rsidRPr="00D407E2">
        <w:rPr>
          <w:rFonts w:ascii="Times New Roman" w:hAnsi="Times New Roman"/>
          <w:sz w:val="20"/>
          <w:szCs w:val="20"/>
        </w:rPr>
        <w:t xml:space="preserve"> (navo</w:t>
      </w:r>
      <w:r w:rsidR="00B567FE" w:rsidRPr="00D407E2">
        <w:rPr>
          <w:rFonts w:ascii="Times New Roman" w:hAnsi="Times New Roman"/>
          <w:sz w:val="20"/>
          <w:szCs w:val="20"/>
        </w:rPr>
        <w:t>đ</w:t>
      </w:r>
      <w:r w:rsidRPr="00D407E2">
        <w:rPr>
          <w:rFonts w:ascii="Times New Roman" w:hAnsi="Times New Roman"/>
          <w:sz w:val="20"/>
          <w:szCs w:val="20"/>
        </w:rPr>
        <w:t xml:space="preserve">enje po abecednom redu prezimena): </w:t>
      </w:r>
    </w:p>
    <w:p w:rsidR="00E9572A" w:rsidRPr="00D407E2" w:rsidRDefault="00E9572A" w:rsidP="00991997">
      <w:pPr>
        <w:numPr>
          <w:ilvl w:val="0"/>
          <w:numId w:val="1"/>
        </w:numPr>
        <w:tabs>
          <w:tab w:val="left" w:pos="284"/>
        </w:tabs>
        <w:spacing w:after="0" w:line="240" w:lineRule="auto"/>
        <w:ind w:left="0" w:firstLine="0"/>
        <w:jc w:val="both"/>
        <w:rPr>
          <w:rFonts w:ascii="Times New Roman" w:hAnsi="Times New Roman"/>
          <w:sz w:val="20"/>
          <w:szCs w:val="20"/>
        </w:rPr>
      </w:pPr>
      <w:r w:rsidRPr="00D407E2">
        <w:rPr>
          <w:rFonts w:ascii="Times New Roman" w:hAnsi="Times New Roman"/>
          <w:sz w:val="20"/>
          <w:szCs w:val="20"/>
        </w:rPr>
        <w:t xml:space="preserve">Dr </w:t>
      </w:r>
      <w:r w:rsidR="001E3F30" w:rsidRPr="00D407E2">
        <w:rPr>
          <w:rFonts w:ascii="Times New Roman" w:hAnsi="Times New Roman"/>
          <w:sz w:val="20"/>
          <w:szCs w:val="20"/>
        </w:rPr>
        <w:t>Gordana Milić</w:t>
      </w:r>
      <w:r w:rsidRPr="00D407E2">
        <w:rPr>
          <w:rFonts w:ascii="Times New Roman" w:hAnsi="Times New Roman"/>
          <w:sz w:val="20"/>
          <w:szCs w:val="20"/>
        </w:rPr>
        <w:t>,</w:t>
      </w:r>
      <w:r w:rsidR="00693DD9">
        <w:rPr>
          <w:rFonts w:ascii="Times New Roman" w:hAnsi="Times New Roman"/>
          <w:sz w:val="20"/>
          <w:szCs w:val="20"/>
        </w:rPr>
        <w:t xml:space="preserve"> specijalista interne medicine</w:t>
      </w:r>
    </w:p>
    <w:p w:rsidR="00151FFD" w:rsidRPr="00693DD9" w:rsidRDefault="00BE30D8" w:rsidP="00991997">
      <w:pPr>
        <w:numPr>
          <w:ilvl w:val="0"/>
          <w:numId w:val="1"/>
        </w:numPr>
        <w:tabs>
          <w:tab w:val="left" w:pos="284"/>
        </w:tabs>
        <w:spacing w:after="0" w:line="240" w:lineRule="auto"/>
        <w:ind w:left="0" w:firstLine="0"/>
        <w:jc w:val="both"/>
        <w:rPr>
          <w:rFonts w:ascii="Times New Roman" w:hAnsi="Times New Roman"/>
          <w:sz w:val="20"/>
          <w:szCs w:val="20"/>
        </w:rPr>
      </w:pPr>
      <w:r w:rsidRPr="00693DD9">
        <w:rPr>
          <w:rFonts w:ascii="Times New Roman" w:hAnsi="Times New Roman"/>
          <w:sz w:val="20"/>
          <w:szCs w:val="20"/>
        </w:rPr>
        <w:t xml:space="preserve">Dr </w:t>
      </w:r>
      <w:r w:rsidR="001E3F30" w:rsidRPr="00693DD9">
        <w:rPr>
          <w:rFonts w:ascii="Times New Roman" w:hAnsi="Times New Roman"/>
          <w:sz w:val="20"/>
          <w:szCs w:val="20"/>
        </w:rPr>
        <w:t>Iva Rasulić</w:t>
      </w:r>
      <w:r w:rsidRPr="00693DD9">
        <w:rPr>
          <w:rFonts w:ascii="Times New Roman" w:hAnsi="Times New Roman"/>
          <w:sz w:val="20"/>
          <w:szCs w:val="20"/>
        </w:rPr>
        <w:t>,</w:t>
      </w:r>
      <w:r w:rsidR="00693DD9" w:rsidRPr="00693DD9">
        <w:rPr>
          <w:rFonts w:ascii="Times New Roman" w:hAnsi="Times New Roman"/>
          <w:sz w:val="20"/>
          <w:szCs w:val="20"/>
        </w:rPr>
        <w:t xml:space="preserve">  specijalista interne medicine</w:t>
      </w:r>
    </w:p>
    <w:p w:rsidR="00693DD9" w:rsidRPr="00D407E2" w:rsidRDefault="00202FA1" w:rsidP="00991997">
      <w:pPr>
        <w:numPr>
          <w:ilvl w:val="0"/>
          <w:numId w:val="1"/>
        </w:numPr>
        <w:tabs>
          <w:tab w:val="left" w:pos="284"/>
        </w:tabs>
        <w:spacing w:after="0" w:line="240" w:lineRule="auto"/>
        <w:ind w:left="0" w:firstLine="0"/>
        <w:jc w:val="both"/>
        <w:rPr>
          <w:rFonts w:ascii="Times New Roman" w:hAnsi="Times New Roman"/>
          <w:sz w:val="20"/>
          <w:szCs w:val="20"/>
        </w:rPr>
      </w:pPr>
      <w:r w:rsidRPr="00D407E2">
        <w:rPr>
          <w:rFonts w:ascii="Times New Roman" w:hAnsi="Times New Roman"/>
          <w:sz w:val="20"/>
          <w:szCs w:val="20"/>
        </w:rPr>
        <w:t xml:space="preserve">Dr </w:t>
      </w:r>
      <w:r w:rsidR="001E3F30" w:rsidRPr="00D407E2">
        <w:rPr>
          <w:rFonts w:ascii="Times New Roman" w:hAnsi="Times New Roman"/>
          <w:sz w:val="20"/>
          <w:szCs w:val="20"/>
        </w:rPr>
        <w:t>Milica Stoiljković</w:t>
      </w:r>
      <w:r w:rsidR="00693DD9" w:rsidRPr="00D407E2">
        <w:rPr>
          <w:rFonts w:ascii="Times New Roman" w:hAnsi="Times New Roman"/>
          <w:sz w:val="20"/>
          <w:szCs w:val="20"/>
        </w:rPr>
        <w:t>,</w:t>
      </w:r>
      <w:r w:rsidR="00693DD9">
        <w:rPr>
          <w:rFonts w:ascii="Times New Roman" w:hAnsi="Times New Roman"/>
          <w:sz w:val="20"/>
          <w:szCs w:val="20"/>
        </w:rPr>
        <w:t xml:space="preserve"> specijalista interne medicine</w:t>
      </w:r>
    </w:p>
    <w:p w:rsidR="001E3F30" w:rsidRPr="00D407E2" w:rsidRDefault="001E3F30" w:rsidP="00991997">
      <w:pPr>
        <w:tabs>
          <w:tab w:val="left" w:pos="284"/>
        </w:tabs>
        <w:spacing w:after="0" w:line="240" w:lineRule="auto"/>
        <w:jc w:val="both"/>
        <w:rPr>
          <w:rFonts w:ascii="Times New Roman" w:hAnsi="Times New Roman"/>
          <w:sz w:val="20"/>
          <w:szCs w:val="20"/>
        </w:rPr>
      </w:pPr>
    </w:p>
    <w:p w:rsidR="006B1829" w:rsidRPr="00D407E2" w:rsidRDefault="00BE30D8" w:rsidP="009F5AFD">
      <w:pPr>
        <w:spacing w:after="0" w:line="240" w:lineRule="auto"/>
        <w:jc w:val="both"/>
        <w:rPr>
          <w:rFonts w:ascii="Times New Roman" w:hAnsi="Times New Roman"/>
          <w:sz w:val="20"/>
          <w:szCs w:val="20"/>
        </w:rPr>
      </w:pPr>
      <w:r w:rsidRPr="00D407E2">
        <w:rPr>
          <w:rFonts w:ascii="Times New Roman" w:hAnsi="Times New Roman"/>
          <w:sz w:val="20"/>
          <w:szCs w:val="20"/>
        </w:rPr>
        <w:tab/>
        <w:t xml:space="preserve">U narednom tekstu </w:t>
      </w:r>
      <w:proofErr w:type="gramStart"/>
      <w:r w:rsidRPr="00D407E2">
        <w:rPr>
          <w:rFonts w:ascii="Times New Roman" w:hAnsi="Times New Roman"/>
          <w:sz w:val="20"/>
          <w:szCs w:val="20"/>
        </w:rPr>
        <w:t>će</w:t>
      </w:r>
      <w:proofErr w:type="gramEnd"/>
      <w:r w:rsidRPr="00D407E2">
        <w:rPr>
          <w:rFonts w:ascii="Times New Roman" w:hAnsi="Times New Roman"/>
          <w:sz w:val="20"/>
          <w:szCs w:val="20"/>
        </w:rPr>
        <w:t xml:space="preserve"> biti navedeni, u skladu sa Uputstvom za pisanje referata, podaci o svakom kandidatu i ocena o rezultatima naučnoistraživačkog rada za svakog kandidata pojedinačno. </w:t>
      </w:r>
    </w:p>
    <w:p w:rsidR="006B1829" w:rsidRPr="00D407E2" w:rsidRDefault="006B1829"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rPr>
        <w:tab/>
        <w:t xml:space="preserve">Komisija je detaljno pregledala dokumentaciju koju su kandidati priložili i utvrdila da svi kandidati ispunjavaju uslove predviđene konkursom i </w:t>
      </w:r>
      <w:proofErr w:type="gramStart"/>
      <w:r w:rsidRPr="00D407E2">
        <w:rPr>
          <w:rFonts w:ascii="Times New Roman" w:hAnsi="Times New Roman"/>
          <w:sz w:val="20"/>
          <w:szCs w:val="20"/>
        </w:rPr>
        <w:t xml:space="preserve">Pravilnikom </w:t>
      </w:r>
      <w:r w:rsidR="001B5205">
        <w:rPr>
          <w:rFonts w:ascii="Times New Roman" w:hAnsi="Times New Roman"/>
          <w:sz w:val="20"/>
          <w:szCs w:val="20"/>
          <w:lang w:val="sr-Latn-CS"/>
        </w:rPr>
        <w:t xml:space="preserve"> Medicinskog</w:t>
      </w:r>
      <w:proofErr w:type="gramEnd"/>
      <w:r w:rsidRPr="00D407E2">
        <w:rPr>
          <w:rFonts w:ascii="Times New Roman" w:hAnsi="Times New Roman"/>
          <w:sz w:val="20"/>
          <w:szCs w:val="20"/>
          <w:lang w:val="sr-Latn-CS"/>
        </w:rPr>
        <w:t xml:space="preserve"> fakultet</w:t>
      </w:r>
      <w:r w:rsidR="001B5205">
        <w:rPr>
          <w:rFonts w:ascii="Times New Roman" w:hAnsi="Times New Roman"/>
          <w:sz w:val="20"/>
          <w:szCs w:val="20"/>
          <w:lang w:val="sr-Latn-CS"/>
        </w:rPr>
        <w:t>a</w:t>
      </w:r>
      <w:r w:rsidRPr="00D407E2">
        <w:rPr>
          <w:rFonts w:ascii="Times New Roman" w:hAnsi="Times New Roman"/>
          <w:sz w:val="20"/>
          <w:szCs w:val="20"/>
          <w:lang w:val="sr-Latn-CS"/>
        </w:rPr>
        <w:t xml:space="preserve"> u Beogradu.</w:t>
      </w:r>
    </w:p>
    <w:p w:rsidR="00CF4B9D" w:rsidRDefault="00BE30D8" w:rsidP="009F5AFD">
      <w:pPr>
        <w:spacing w:after="0" w:line="240" w:lineRule="auto"/>
        <w:jc w:val="both"/>
        <w:rPr>
          <w:rFonts w:ascii="Times New Roman" w:hAnsi="Times New Roman"/>
          <w:sz w:val="20"/>
          <w:szCs w:val="20"/>
        </w:rPr>
      </w:pPr>
      <w:proofErr w:type="gramStart"/>
      <w:r w:rsidRPr="00D407E2">
        <w:rPr>
          <w:rFonts w:ascii="Times New Roman" w:hAnsi="Times New Roman"/>
          <w:sz w:val="20"/>
          <w:szCs w:val="20"/>
        </w:rPr>
        <w:t>S obzirom da se radi o konkursu za izbor u saradničko zvanje klinički asistent, tj.</w:t>
      </w:r>
      <w:proofErr w:type="gramEnd"/>
      <w:r w:rsidRPr="00D407E2">
        <w:rPr>
          <w:rFonts w:ascii="Times New Roman" w:hAnsi="Times New Roman"/>
          <w:sz w:val="20"/>
          <w:szCs w:val="20"/>
        </w:rPr>
        <w:t xml:space="preserve"> </w:t>
      </w:r>
      <w:proofErr w:type="gramStart"/>
      <w:r w:rsidRPr="00D407E2">
        <w:rPr>
          <w:rFonts w:ascii="Times New Roman" w:hAnsi="Times New Roman"/>
          <w:sz w:val="20"/>
          <w:szCs w:val="20"/>
        </w:rPr>
        <w:t>o</w:t>
      </w:r>
      <w:proofErr w:type="gramEnd"/>
      <w:r w:rsidRPr="00D407E2">
        <w:rPr>
          <w:rFonts w:ascii="Times New Roman" w:hAnsi="Times New Roman"/>
          <w:sz w:val="20"/>
          <w:szCs w:val="20"/>
        </w:rPr>
        <w:t xml:space="preserve"> prvom izboru za </w:t>
      </w:r>
      <w:r w:rsidR="00CF4B9D">
        <w:rPr>
          <w:rFonts w:ascii="Times New Roman" w:hAnsi="Times New Roman"/>
          <w:sz w:val="20"/>
          <w:szCs w:val="20"/>
        </w:rPr>
        <w:t>u zvanje saradnika na Medicinskom fakultetu</w:t>
      </w:r>
      <w:r w:rsidRPr="00D407E2">
        <w:rPr>
          <w:rFonts w:ascii="Times New Roman" w:hAnsi="Times New Roman"/>
          <w:sz w:val="20"/>
          <w:szCs w:val="20"/>
        </w:rPr>
        <w:t xml:space="preserve"> za sve prijavljene kandidate, utvrđivanje ocene o rezultatima u obezbeđivanju naučno-nastavnog podmlatka, ocene o rezultatima pedagoškog rada i ocene o angažovanju u razvoju nastave i drugih delatnosti visokoškolske ustanove, navedeno u Uputstvu, nije bilo primenljivo za ovaj konkurs. </w:t>
      </w:r>
    </w:p>
    <w:p w:rsidR="004750E5" w:rsidRPr="00D407E2" w:rsidRDefault="00BE30D8" w:rsidP="009F5AFD">
      <w:pPr>
        <w:spacing w:after="0" w:line="240" w:lineRule="auto"/>
        <w:jc w:val="both"/>
        <w:rPr>
          <w:rFonts w:ascii="Times New Roman" w:hAnsi="Times New Roman"/>
          <w:sz w:val="20"/>
          <w:szCs w:val="20"/>
        </w:rPr>
      </w:pPr>
      <w:proofErr w:type="gramStart"/>
      <w:r w:rsidRPr="00D407E2">
        <w:rPr>
          <w:rFonts w:ascii="Times New Roman" w:hAnsi="Times New Roman"/>
          <w:sz w:val="20"/>
          <w:szCs w:val="20"/>
        </w:rPr>
        <w:t>Na kraju referata je dato zaključno mišljenje i predlog Komisije.</w:t>
      </w:r>
      <w:proofErr w:type="gramEnd"/>
    </w:p>
    <w:p w:rsidR="00AA4B33" w:rsidRPr="00D407E2" w:rsidRDefault="00AA4B33" w:rsidP="009F5AFD">
      <w:pPr>
        <w:spacing w:after="0" w:line="240" w:lineRule="auto"/>
        <w:jc w:val="both"/>
        <w:rPr>
          <w:rFonts w:ascii="Times New Roman" w:hAnsi="Times New Roman"/>
          <w:sz w:val="20"/>
          <w:szCs w:val="20"/>
        </w:rPr>
      </w:pPr>
    </w:p>
    <w:p w:rsidR="009025AB" w:rsidRPr="00D407E2" w:rsidRDefault="009025AB" w:rsidP="009F5AFD">
      <w:pPr>
        <w:spacing w:after="0" w:line="240" w:lineRule="auto"/>
        <w:rPr>
          <w:rFonts w:ascii="Times New Roman" w:hAnsi="Times New Roman"/>
          <w:b/>
          <w:color w:val="000000"/>
          <w:sz w:val="20"/>
          <w:szCs w:val="20"/>
        </w:rPr>
      </w:pPr>
      <w:proofErr w:type="gramStart"/>
      <w:r w:rsidRPr="00D407E2">
        <w:rPr>
          <w:rFonts w:ascii="Times New Roman" w:hAnsi="Times New Roman"/>
          <w:b/>
          <w:color w:val="000000"/>
          <w:sz w:val="20"/>
          <w:szCs w:val="20"/>
        </w:rPr>
        <w:t>Kandidat  br</w:t>
      </w:r>
      <w:proofErr w:type="gramEnd"/>
      <w:r w:rsidRPr="00D407E2">
        <w:rPr>
          <w:rFonts w:ascii="Times New Roman" w:hAnsi="Times New Roman"/>
          <w:b/>
          <w:color w:val="000000"/>
          <w:sz w:val="20"/>
          <w:szCs w:val="20"/>
        </w:rPr>
        <w:t xml:space="preserve"> </w:t>
      </w:r>
      <w:r w:rsidR="007F0862" w:rsidRPr="00D407E2">
        <w:rPr>
          <w:rFonts w:ascii="Times New Roman" w:hAnsi="Times New Roman"/>
          <w:b/>
          <w:color w:val="000000"/>
          <w:sz w:val="20"/>
          <w:szCs w:val="20"/>
        </w:rPr>
        <w:t>1</w:t>
      </w:r>
      <w:r w:rsidRPr="00D407E2">
        <w:rPr>
          <w:rFonts w:ascii="Times New Roman" w:hAnsi="Times New Roman"/>
          <w:b/>
          <w:color w:val="000000"/>
          <w:sz w:val="20"/>
          <w:szCs w:val="20"/>
        </w:rPr>
        <w:t xml:space="preserve">. </w:t>
      </w:r>
      <w:proofErr w:type="gramStart"/>
      <w:r w:rsidR="00CF4B9D">
        <w:rPr>
          <w:rFonts w:ascii="Times New Roman" w:hAnsi="Times New Roman"/>
          <w:b/>
          <w:color w:val="000000"/>
          <w:sz w:val="20"/>
          <w:szCs w:val="20"/>
        </w:rPr>
        <w:t>d</w:t>
      </w:r>
      <w:r w:rsidRPr="00D407E2">
        <w:rPr>
          <w:rFonts w:ascii="Times New Roman" w:hAnsi="Times New Roman"/>
          <w:b/>
          <w:color w:val="000000"/>
          <w:sz w:val="20"/>
          <w:szCs w:val="20"/>
        </w:rPr>
        <w:t>r</w:t>
      </w:r>
      <w:proofErr w:type="gramEnd"/>
      <w:r w:rsidRPr="00D407E2">
        <w:rPr>
          <w:rFonts w:ascii="Times New Roman" w:hAnsi="Times New Roman"/>
          <w:b/>
          <w:color w:val="000000"/>
          <w:sz w:val="20"/>
          <w:szCs w:val="20"/>
        </w:rPr>
        <w:t xml:space="preserve"> sci med </w:t>
      </w:r>
      <w:r w:rsidR="00CA1209" w:rsidRPr="00D407E2">
        <w:rPr>
          <w:rFonts w:ascii="Times New Roman" w:hAnsi="Times New Roman"/>
          <w:b/>
          <w:color w:val="000000"/>
          <w:sz w:val="20"/>
          <w:szCs w:val="20"/>
        </w:rPr>
        <w:t>GORDANA MILIĆ</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A. OSNOVNI BIOGRAFSKI PODACI</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–Ime, srednje ime i prezime:   </w:t>
      </w:r>
      <w:r w:rsidRPr="00D407E2">
        <w:rPr>
          <w:rFonts w:ascii="Times New Roman" w:hAnsi="Times New Roman"/>
          <w:sz w:val="20"/>
          <w:szCs w:val="20"/>
          <w:lang w:val="sl-SI"/>
        </w:rPr>
        <w:tab/>
        <w:t>Gordana (Dragoljub) Milić</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–Datum i mesto rođenja:   </w:t>
      </w:r>
      <w:r w:rsidRPr="00D407E2">
        <w:rPr>
          <w:rFonts w:ascii="Times New Roman" w:hAnsi="Times New Roman"/>
          <w:sz w:val="20"/>
          <w:szCs w:val="20"/>
          <w:lang w:val="sl-SI"/>
        </w:rPr>
        <w:tab/>
      </w:r>
      <w:r w:rsidRPr="00D407E2">
        <w:rPr>
          <w:rFonts w:ascii="Times New Roman" w:hAnsi="Times New Roman"/>
          <w:sz w:val="20"/>
          <w:szCs w:val="20"/>
          <w:lang w:val="sl-SI"/>
        </w:rPr>
        <w:tab/>
        <w:t>30.04.1968, Raška, Srbija</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–Ustanova gde je zaposlen: </w:t>
      </w:r>
      <w:r w:rsidRPr="00D407E2">
        <w:rPr>
          <w:rFonts w:ascii="Times New Roman" w:hAnsi="Times New Roman"/>
          <w:sz w:val="20"/>
          <w:szCs w:val="20"/>
          <w:lang w:val="sl-SI"/>
        </w:rPr>
        <w:tab/>
      </w:r>
      <w:r w:rsidRPr="00D407E2">
        <w:rPr>
          <w:rFonts w:ascii="Times New Roman" w:hAnsi="Times New Roman"/>
          <w:sz w:val="20"/>
          <w:szCs w:val="20"/>
        </w:rPr>
        <w:t>Klinika za endokrinologiju, dijabetes i bolesti metabolizma, UKCS</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–Zvanje / radno mesto: </w:t>
      </w:r>
      <w:r w:rsidRPr="00D407E2">
        <w:rPr>
          <w:rFonts w:ascii="Times New Roman" w:hAnsi="Times New Roman"/>
          <w:sz w:val="20"/>
          <w:szCs w:val="20"/>
          <w:lang w:val="sl-SI"/>
        </w:rPr>
        <w:tab/>
      </w:r>
      <w:r w:rsidRPr="00D407E2">
        <w:rPr>
          <w:rFonts w:ascii="Times New Roman" w:hAnsi="Times New Roman"/>
          <w:sz w:val="20"/>
          <w:szCs w:val="20"/>
          <w:lang w:val="sl-SI"/>
        </w:rPr>
        <w:tab/>
        <w:t>specijalista interne medicine-endokrinolog</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–Naučna oblast: </w:t>
      </w:r>
      <w:r w:rsidRPr="00D407E2">
        <w:rPr>
          <w:rFonts w:ascii="Times New Roman" w:hAnsi="Times New Roman"/>
          <w:sz w:val="20"/>
          <w:szCs w:val="20"/>
          <w:lang w:val="sl-SI"/>
        </w:rPr>
        <w:tab/>
      </w:r>
      <w:r w:rsidRPr="00D407E2">
        <w:rPr>
          <w:rFonts w:ascii="Times New Roman" w:hAnsi="Times New Roman"/>
          <w:sz w:val="20"/>
          <w:szCs w:val="20"/>
          <w:lang w:val="sl-SI"/>
        </w:rPr>
        <w:tab/>
      </w:r>
      <w:r w:rsidRPr="00D407E2">
        <w:rPr>
          <w:rFonts w:ascii="Times New Roman" w:hAnsi="Times New Roman"/>
          <w:sz w:val="20"/>
          <w:szCs w:val="20"/>
          <w:lang w:val="sl-SI"/>
        </w:rPr>
        <w:tab/>
        <w:t>Interna medicina - endokrinologija</w:t>
      </w:r>
    </w:p>
    <w:p w:rsidR="009025AB" w:rsidRPr="00D407E2" w:rsidRDefault="009025AB" w:rsidP="009F5AFD">
      <w:pPr>
        <w:spacing w:after="0" w:line="240" w:lineRule="auto"/>
        <w:jc w:val="both"/>
        <w:rPr>
          <w:rFonts w:ascii="Times New Roman" w:hAnsi="Times New Roman"/>
          <w:sz w:val="20"/>
          <w:szCs w:val="20"/>
          <w:lang w:val="sl-SI"/>
        </w:rPr>
      </w:pP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B. STRUČNA BIOGRAFIJA, DIPLOME I ZVANJA</w:t>
      </w:r>
    </w:p>
    <w:p w:rsidR="009025AB" w:rsidRPr="00D407E2" w:rsidRDefault="009025AB"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Osnovne studije</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–Naziv ustanove: </w:t>
      </w:r>
      <w:r w:rsidR="00CF4B9D">
        <w:rPr>
          <w:rFonts w:ascii="Times New Roman" w:hAnsi="Times New Roman"/>
          <w:sz w:val="20"/>
          <w:szCs w:val="20"/>
          <w:lang w:val="sl-SI"/>
        </w:rPr>
        <w:tab/>
      </w:r>
      <w:r w:rsidR="00CF4B9D">
        <w:rPr>
          <w:rFonts w:ascii="Times New Roman" w:hAnsi="Times New Roman"/>
          <w:sz w:val="20"/>
          <w:szCs w:val="20"/>
          <w:lang w:val="sl-SI"/>
        </w:rPr>
        <w:tab/>
      </w:r>
      <w:r w:rsidRPr="00D407E2">
        <w:rPr>
          <w:rFonts w:ascii="Times New Roman" w:hAnsi="Times New Roman"/>
          <w:sz w:val="20"/>
          <w:szCs w:val="20"/>
        </w:rPr>
        <w:t>Medicinski fakultet Univerziteta u Beogradu</w:t>
      </w:r>
    </w:p>
    <w:p w:rsidR="009025AB" w:rsidRPr="00D407E2" w:rsidRDefault="009025AB" w:rsidP="009F5AFD">
      <w:pPr>
        <w:spacing w:after="0" w:line="240" w:lineRule="auto"/>
        <w:jc w:val="both"/>
        <w:rPr>
          <w:rFonts w:ascii="Times New Roman" w:hAnsi="Times New Roman"/>
          <w:b/>
          <w:bCs/>
          <w:sz w:val="20"/>
          <w:szCs w:val="20"/>
          <w:lang w:val="sr-Latn-CS"/>
        </w:rPr>
      </w:pPr>
      <w:r w:rsidRPr="00D407E2">
        <w:rPr>
          <w:rFonts w:ascii="Times New Roman" w:hAnsi="Times New Roman"/>
          <w:sz w:val="20"/>
          <w:szCs w:val="20"/>
          <w:lang w:val="sl-SI"/>
        </w:rPr>
        <w:t>–Mesto i godina završetka, prose</w:t>
      </w:r>
      <w:r w:rsidRPr="00D407E2">
        <w:rPr>
          <w:rFonts w:ascii="Times New Roman" w:hAnsi="Times New Roman"/>
          <w:sz w:val="20"/>
          <w:szCs w:val="20"/>
          <w:lang w:val="sr-Latn-CS"/>
        </w:rPr>
        <w:t>čna ocena:  Beograd, 1994.  god, 9,03</w:t>
      </w:r>
    </w:p>
    <w:p w:rsidR="009025AB" w:rsidRPr="00D407E2" w:rsidRDefault="009025AB" w:rsidP="009F5AFD">
      <w:pPr>
        <w:spacing w:after="0" w:line="240" w:lineRule="auto"/>
        <w:jc w:val="both"/>
        <w:rPr>
          <w:rFonts w:ascii="Times New Roman" w:hAnsi="Times New Roman"/>
          <w:b/>
          <w:sz w:val="20"/>
          <w:szCs w:val="20"/>
          <w:lang w:val="sr-Latn-CS"/>
        </w:rPr>
      </w:pPr>
      <w:r w:rsidRPr="00D407E2">
        <w:rPr>
          <w:rFonts w:ascii="Times New Roman" w:hAnsi="Times New Roman"/>
          <w:b/>
          <w:sz w:val="20"/>
          <w:szCs w:val="20"/>
          <w:lang w:val="sl-SI"/>
        </w:rPr>
        <w:t xml:space="preserve">Magisterijum </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–Naziv ustanove: </w:t>
      </w:r>
      <w:r w:rsidR="00CF4B9D">
        <w:rPr>
          <w:rFonts w:ascii="Times New Roman" w:hAnsi="Times New Roman"/>
          <w:sz w:val="20"/>
          <w:szCs w:val="20"/>
          <w:lang w:val="sl-SI"/>
        </w:rPr>
        <w:tab/>
      </w:r>
      <w:r w:rsidR="00CF4B9D">
        <w:rPr>
          <w:rFonts w:ascii="Times New Roman" w:hAnsi="Times New Roman"/>
          <w:sz w:val="20"/>
          <w:szCs w:val="20"/>
          <w:lang w:val="sl-SI"/>
        </w:rPr>
        <w:tab/>
      </w:r>
      <w:r w:rsidRPr="00D407E2">
        <w:rPr>
          <w:rFonts w:ascii="Times New Roman" w:hAnsi="Times New Roman"/>
          <w:sz w:val="20"/>
          <w:szCs w:val="20"/>
        </w:rPr>
        <w:t>Medicinski fakultet Univerziteta u Beogradu</w:t>
      </w:r>
    </w:p>
    <w:p w:rsidR="009025AB" w:rsidRPr="00D407E2" w:rsidRDefault="009025AB"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–Mesto</w:t>
      </w:r>
      <w:r w:rsidRPr="00D407E2">
        <w:rPr>
          <w:rFonts w:ascii="Times New Roman" w:hAnsi="Times New Roman"/>
          <w:sz w:val="20"/>
          <w:szCs w:val="20"/>
          <w:lang w:val="sr-Cyrl-CS"/>
        </w:rPr>
        <w:t>,</w:t>
      </w:r>
      <w:r w:rsidRPr="00D407E2">
        <w:rPr>
          <w:rFonts w:ascii="Times New Roman" w:hAnsi="Times New Roman"/>
          <w:sz w:val="20"/>
          <w:szCs w:val="20"/>
          <w:lang w:val="sl-SI"/>
        </w:rPr>
        <w:t xml:space="preserve"> godina završetka</w:t>
      </w:r>
      <w:r w:rsidRPr="00D407E2">
        <w:rPr>
          <w:rFonts w:ascii="Times New Roman" w:hAnsi="Times New Roman"/>
          <w:sz w:val="20"/>
          <w:szCs w:val="20"/>
          <w:lang w:val="sr-Cyrl-CS"/>
        </w:rPr>
        <w:t xml:space="preserve"> </w:t>
      </w:r>
      <w:r w:rsidRPr="00D407E2">
        <w:rPr>
          <w:rFonts w:ascii="Times New Roman" w:hAnsi="Times New Roman"/>
          <w:sz w:val="20"/>
          <w:szCs w:val="20"/>
          <w:lang w:val="sr-Latn-CS"/>
        </w:rPr>
        <w:t xml:space="preserve">i članovi komisije: Beograd, 2010. god, </w:t>
      </w:r>
      <w:r w:rsidRPr="00D407E2">
        <w:rPr>
          <w:rFonts w:ascii="Times New Roman" w:hAnsi="Times New Roman"/>
          <w:sz w:val="20"/>
          <w:szCs w:val="20"/>
          <w:lang w:val="sl-SI"/>
        </w:rPr>
        <w:t>Mentor: Prof.dr Milka Drezgić, Članovi Komisije: Prof.dr Georgina Pudar, Prof.dr Srđan Popović, Doc.dr Vesna Dimitrijević-Srećković</w:t>
      </w:r>
    </w:p>
    <w:p w:rsidR="00EC7A50"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–naslov magistarske teze:</w:t>
      </w:r>
      <w:r w:rsidR="00EC7A50">
        <w:rPr>
          <w:rFonts w:ascii="Times New Roman" w:hAnsi="Times New Roman"/>
          <w:sz w:val="20"/>
          <w:szCs w:val="20"/>
          <w:lang w:val="sl-SI"/>
        </w:rPr>
        <w:tab/>
      </w:r>
      <w:r w:rsidR="00EC7A50">
        <w:rPr>
          <w:rFonts w:ascii="Times New Roman" w:hAnsi="Times New Roman"/>
          <w:sz w:val="20"/>
          <w:szCs w:val="20"/>
          <w:lang w:val="sl-SI"/>
        </w:rPr>
        <w:tab/>
      </w:r>
      <w:r w:rsidRPr="00D407E2">
        <w:rPr>
          <w:rFonts w:ascii="Times New Roman" w:hAnsi="Times New Roman"/>
          <w:sz w:val="20"/>
          <w:szCs w:val="20"/>
          <w:lang w:val="sl-SI"/>
        </w:rPr>
        <w:t xml:space="preserve">«Uticaj promene životnih navika i terapijskih režima na klinički tok </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osteoporoze«</w:t>
      </w:r>
      <w:r w:rsidRPr="00D407E2">
        <w:rPr>
          <w:rFonts w:ascii="Times New Roman" w:hAnsi="Times New Roman"/>
          <w:b/>
          <w:bCs/>
          <w:sz w:val="20"/>
          <w:szCs w:val="20"/>
          <w:lang w:val="sl-SI"/>
        </w:rPr>
        <w:t xml:space="preserve"> </w:t>
      </w:r>
    </w:p>
    <w:p w:rsidR="009025AB" w:rsidRPr="00D407E2" w:rsidRDefault="009025AB" w:rsidP="009F5AFD">
      <w:pPr>
        <w:spacing w:after="0" w:line="240" w:lineRule="auto"/>
        <w:jc w:val="both"/>
        <w:rPr>
          <w:rFonts w:ascii="Times New Roman" w:hAnsi="Times New Roman"/>
          <w:b/>
          <w:bCs/>
          <w:sz w:val="20"/>
          <w:szCs w:val="20"/>
          <w:lang w:val="sl-SI"/>
        </w:rPr>
      </w:pPr>
      <w:r w:rsidRPr="00D407E2">
        <w:rPr>
          <w:rFonts w:ascii="Times New Roman" w:hAnsi="Times New Roman"/>
          <w:sz w:val="20"/>
          <w:szCs w:val="20"/>
          <w:lang w:val="sl-SI"/>
        </w:rPr>
        <w:t xml:space="preserve">–Uža naučna oblast: </w:t>
      </w:r>
      <w:r w:rsidR="00EC7A50">
        <w:rPr>
          <w:rFonts w:ascii="Times New Roman" w:hAnsi="Times New Roman"/>
          <w:sz w:val="20"/>
          <w:szCs w:val="20"/>
          <w:lang w:val="sl-SI"/>
        </w:rPr>
        <w:tab/>
      </w:r>
      <w:r w:rsidR="00EC7A50">
        <w:rPr>
          <w:rFonts w:ascii="Times New Roman" w:hAnsi="Times New Roman"/>
          <w:sz w:val="20"/>
          <w:szCs w:val="20"/>
          <w:lang w:val="sl-SI"/>
        </w:rPr>
        <w:tab/>
        <w:t>E</w:t>
      </w:r>
      <w:r w:rsidRPr="00D407E2">
        <w:rPr>
          <w:rFonts w:ascii="Times New Roman" w:hAnsi="Times New Roman"/>
          <w:sz w:val="20"/>
          <w:szCs w:val="20"/>
          <w:lang w:val="sl-SI"/>
        </w:rPr>
        <w:t>ndokrinologija</w:t>
      </w:r>
    </w:p>
    <w:p w:rsidR="009025AB" w:rsidRPr="00D407E2" w:rsidRDefault="009025AB" w:rsidP="009F5AFD">
      <w:pPr>
        <w:spacing w:after="0" w:line="240" w:lineRule="auto"/>
        <w:jc w:val="both"/>
        <w:rPr>
          <w:rFonts w:ascii="Times New Roman" w:hAnsi="Times New Roman"/>
          <w:bCs/>
          <w:sz w:val="20"/>
          <w:szCs w:val="20"/>
          <w:lang w:val="sl-SI"/>
        </w:rPr>
      </w:pPr>
      <w:r w:rsidRPr="00D407E2">
        <w:rPr>
          <w:rFonts w:ascii="Times New Roman" w:hAnsi="Times New Roman"/>
          <w:b/>
          <w:sz w:val="20"/>
          <w:szCs w:val="20"/>
          <w:lang w:val="sl-SI"/>
        </w:rPr>
        <w:t xml:space="preserve">Doktorat </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–Naziv ustanove: </w:t>
      </w:r>
      <w:r w:rsidR="00EC7A50">
        <w:rPr>
          <w:rFonts w:ascii="Times New Roman" w:hAnsi="Times New Roman"/>
          <w:sz w:val="20"/>
          <w:szCs w:val="20"/>
          <w:lang w:val="sl-SI"/>
        </w:rPr>
        <w:tab/>
      </w:r>
      <w:r w:rsidR="00EC7A50">
        <w:rPr>
          <w:rFonts w:ascii="Times New Roman" w:hAnsi="Times New Roman"/>
          <w:sz w:val="20"/>
          <w:szCs w:val="20"/>
          <w:lang w:val="sl-SI"/>
        </w:rPr>
        <w:tab/>
      </w:r>
      <w:r w:rsidRPr="00D407E2">
        <w:rPr>
          <w:rFonts w:ascii="Times New Roman" w:hAnsi="Times New Roman"/>
          <w:sz w:val="20"/>
          <w:szCs w:val="20"/>
        </w:rPr>
        <w:t>Medicinski fakultet Univerziteta u Beogradu</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–Mesto i godina odbrane i članovi komisije: Beograd, 29.06 2020. Mentor: Prof.dr Svetozar Damjanović, komentor: Prof.dr Željko Marković, Članovi Komisije: Prof.dr Ružica Maksimović, Prof.dr Miloš Žarković, Doc.dr Radiša Vojinović MF Kragujevac</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 Naslov disertacije:</w:t>
      </w:r>
      <w:r w:rsidR="00EC7A50">
        <w:rPr>
          <w:rFonts w:ascii="Times New Roman" w:hAnsi="Times New Roman"/>
          <w:sz w:val="20"/>
          <w:szCs w:val="20"/>
          <w:lang w:val="sl-SI"/>
        </w:rPr>
        <w:tab/>
      </w:r>
      <w:r w:rsidR="00EC7A50">
        <w:rPr>
          <w:rFonts w:ascii="Times New Roman" w:hAnsi="Times New Roman"/>
          <w:sz w:val="20"/>
          <w:szCs w:val="20"/>
          <w:lang w:val="sl-SI"/>
        </w:rPr>
        <w:tab/>
      </w:r>
      <w:r w:rsidRPr="00D407E2">
        <w:rPr>
          <w:rFonts w:ascii="Times New Roman" w:hAnsi="Times New Roman"/>
          <w:color w:val="202124"/>
          <w:sz w:val="20"/>
          <w:szCs w:val="20"/>
        </w:rPr>
        <w:t>„Značaj multidektorske kompjuterizovane tomografije koronarnih krvnih sudova u evaluaciji ishemijske bolesti srca u pacijenata obolelih od dijabetes melitusa tip 1“.</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–Uža naučna oblast: </w:t>
      </w:r>
      <w:r w:rsidR="00EC7A50">
        <w:rPr>
          <w:rFonts w:ascii="Times New Roman" w:hAnsi="Times New Roman"/>
          <w:sz w:val="20"/>
          <w:szCs w:val="20"/>
          <w:lang w:val="sl-SI"/>
        </w:rPr>
        <w:tab/>
      </w:r>
      <w:r w:rsidR="00EC7A50">
        <w:rPr>
          <w:rFonts w:ascii="Times New Roman" w:hAnsi="Times New Roman"/>
          <w:sz w:val="20"/>
          <w:szCs w:val="20"/>
          <w:lang w:val="sl-SI"/>
        </w:rPr>
        <w:tab/>
        <w:t>E</w:t>
      </w:r>
      <w:r w:rsidRPr="00D407E2">
        <w:rPr>
          <w:rFonts w:ascii="Times New Roman" w:hAnsi="Times New Roman"/>
          <w:sz w:val="20"/>
          <w:szCs w:val="20"/>
          <w:lang w:val="sl-SI"/>
        </w:rPr>
        <w:t>ndokrinologija</w:t>
      </w:r>
    </w:p>
    <w:p w:rsidR="009025AB" w:rsidRPr="00D407E2" w:rsidRDefault="009025AB"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Specijalizacija:</w:t>
      </w:r>
      <w:r w:rsidR="00EC7A50">
        <w:rPr>
          <w:rFonts w:ascii="Times New Roman" w:hAnsi="Times New Roman"/>
          <w:b/>
          <w:sz w:val="20"/>
          <w:szCs w:val="20"/>
          <w:lang w:val="sl-SI"/>
        </w:rPr>
        <w:t xml:space="preserve"> </w:t>
      </w:r>
      <w:r w:rsidR="00EC7A50">
        <w:rPr>
          <w:rFonts w:ascii="Times New Roman" w:hAnsi="Times New Roman"/>
          <w:sz w:val="20"/>
          <w:szCs w:val="20"/>
          <w:lang w:val="sl-SI"/>
        </w:rPr>
        <w:t>Specijalistički ispit iz</w:t>
      </w:r>
      <w:r w:rsidRPr="00D407E2">
        <w:rPr>
          <w:rFonts w:ascii="Times New Roman" w:hAnsi="Times New Roman"/>
          <w:b/>
          <w:sz w:val="20"/>
          <w:szCs w:val="20"/>
          <w:lang w:val="sl-SI"/>
        </w:rPr>
        <w:t xml:space="preserve"> </w:t>
      </w:r>
      <w:r w:rsidR="00EC7A50">
        <w:rPr>
          <w:rFonts w:ascii="Times New Roman" w:hAnsi="Times New Roman"/>
          <w:bCs/>
          <w:sz w:val="20"/>
          <w:szCs w:val="20"/>
          <w:lang w:val="sl-SI"/>
        </w:rPr>
        <w:t xml:space="preserve">interne medicine položila </w:t>
      </w:r>
      <w:r w:rsidRPr="00D407E2">
        <w:rPr>
          <w:rFonts w:ascii="Times New Roman" w:hAnsi="Times New Roman"/>
          <w:bCs/>
          <w:sz w:val="20"/>
          <w:szCs w:val="20"/>
          <w:lang w:val="sl-SI"/>
        </w:rPr>
        <w:t xml:space="preserve"> 2001.</w:t>
      </w:r>
      <w:r w:rsidR="00EC7A50">
        <w:rPr>
          <w:rFonts w:ascii="Times New Roman" w:hAnsi="Times New Roman"/>
          <w:bCs/>
          <w:sz w:val="20"/>
          <w:szCs w:val="20"/>
          <w:lang w:val="sl-SI"/>
        </w:rPr>
        <w:t xml:space="preserve">godine </w:t>
      </w:r>
    </w:p>
    <w:p w:rsidR="009025AB" w:rsidRPr="00D407E2" w:rsidRDefault="009025AB" w:rsidP="009F5AFD">
      <w:pPr>
        <w:spacing w:after="0" w:line="240" w:lineRule="auto"/>
        <w:jc w:val="both"/>
        <w:rPr>
          <w:rFonts w:ascii="Times New Roman" w:hAnsi="Times New Roman"/>
          <w:bCs/>
          <w:sz w:val="20"/>
          <w:szCs w:val="20"/>
          <w:lang w:val="sl-SI"/>
        </w:rPr>
      </w:pPr>
      <w:r w:rsidRPr="00D407E2">
        <w:rPr>
          <w:rFonts w:ascii="Times New Roman" w:hAnsi="Times New Roman"/>
          <w:b/>
          <w:sz w:val="20"/>
          <w:szCs w:val="20"/>
          <w:lang w:val="sl-SI"/>
        </w:rPr>
        <w:t xml:space="preserve">Uža specijalizacija: </w:t>
      </w:r>
      <w:r w:rsidR="009F5AFD" w:rsidRPr="009F5AFD">
        <w:rPr>
          <w:rFonts w:ascii="Times New Roman" w:hAnsi="Times New Roman"/>
          <w:sz w:val="20"/>
          <w:szCs w:val="20"/>
          <w:lang w:val="sl-SI"/>
        </w:rPr>
        <w:t>Rad iz uže specijalizacije -</w:t>
      </w:r>
      <w:r w:rsidR="009F5AFD">
        <w:rPr>
          <w:rFonts w:ascii="Times New Roman" w:hAnsi="Times New Roman"/>
          <w:b/>
          <w:sz w:val="20"/>
          <w:szCs w:val="20"/>
          <w:lang w:val="sl-SI"/>
        </w:rPr>
        <w:t xml:space="preserve"> </w:t>
      </w:r>
      <w:r w:rsidRPr="00D407E2">
        <w:rPr>
          <w:rFonts w:ascii="Times New Roman" w:hAnsi="Times New Roman"/>
          <w:bCs/>
          <w:sz w:val="20"/>
          <w:szCs w:val="20"/>
          <w:lang w:val="sl-SI"/>
        </w:rPr>
        <w:t xml:space="preserve">endokrinologija </w:t>
      </w:r>
      <w:r w:rsidR="009F5AFD">
        <w:rPr>
          <w:rFonts w:ascii="Times New Roman" w:hAnsi="Times New Roman"/>
          <w:bCs/>
          <w:sz w:val="20"/>
          <w:szCs w:val="20"/>
          <w:lang w:val="sl-SI"/>
        </w:rPr>
        <w:t xml:space="preserve">odbranila je </w:t>
      </w:r>
      <w:r w:rsidRPr="00D407E2">
        <w:rPr>
          <w:rFonts w:ascii="Times New Roman" w:hAnsi="Times New Roman"/>
          <w:bCs/>
          <w:sz w:val="20"/>
          <w:szCs w:val="20"/>
          <w:lang w:val="sl-SI"/>
        </w:rPr>
        <w:t>2009.</w:t>
      </w:r>
      <w:r w:rsidR="009F5AFD">
        <w:rPr>
          <w:rFonts w:ascii="Times New Roman" w:hAnsi="Times New Roman"/>
          <w:bCs/>
          <w:sz w:val="20"/>
          <w:szCs w:val="20"/>
          <w:lang w:val="sl-SI"/>
        </w:rPr>
        <w:t xml:space="preserve"> godine</w:t>
      </w:r>
    </w:p>
    <w:p w:rsidR="009025AB" w:rsidRPr="00D407E2" w:rsidRDefault="009025AB" w:rsidP="009F5AFD">
      <w:pPr>
        <w:spacing w:after="0" w:line="240" w:lineRule="auto"/>
        <w:jc w:val="both"/>
        <w:rPr>
          <w:rFonts w:ascii="Times New Roman" w:hAnsi="Times New Roman"/>
          <w:sz w:val="20"/>
          <w:szCs w:val="20"/>
          <w:lang w:val="sl-SI"/>
        </w:rPr>
      </w:pPr>
    </w:p>
    <w:p w:rsidR="009025AB" w:rsidRPr="00D407E2" w:rsidRDefault="009F5AFD"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C</w:t>
      </w:r>
      <w:r w:rsidR="009025AB" w:rsidRPr="00D407E2">
        <w:rPr>
          <w:rFonts w:ascii="Times New Roman" w:hAnsi="Times New Roman"/>
          <w:sz w:val="20"/>
          <w:szCs w:val="20"/>
          <w:lang w:val="sl-SI"/>
        </w:rPr>
        <w:t>. NAUČNI I STRUČNI RAD</w:t>
      </w:r>
    </w:p>
    <w:p w:rsidR="009025AB" w:rsidRPr="00D407E2" w:rsidRDefault="009025A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a) spisak objavljenih radova </w:t>
      </w:r>
    </w:p>
    <w:p w:rsidR="00CA1209" w:rsidRDefault="00CA1209" w:rsidP="009F5AFD">
      <w:pPr>
        <w:spacing w:after="0" w:line="240" w:lineRule="auto"/>
        <w:jc w:val="both"/>
        <w:rPr>
          <w:rFonts w:ascii="Times New Roman" w:hAnsi="Times New Roman"/>
          <w:b/>
          <w:i/>
          <w:sz w:val="20"/>
          <w:szCs w:val="20"/>
          <w:lang w:val="pl-PL"/>
        </w:rPr>
      </w:pPr>
    </w:p>
    <w:p w:rsidR="009025AB" w:rsidRPr="0021494E" w:rsidRDefault="009025AB" w:rsidP="009F5AFD">
      <w:pPr>
        <w:spacing w:after="0" w:line="240" w:lineRule="auto"/>
        <w:jc w:val="both"/>
        <w:rPr>
          <w:rFonts w:ascii="Times New Roman" w:hAnsi="Times New Roman"/>
          <w:b/>
          <w:i/>
          <w:sz w:val="18"/>
          <w:szCs w:val="18"/>
          <w:lang w:val="pl-PL"/>
        </w:rPr>
      </w:pPr>
      <w:r w:rsidRPr="0021494E">
        <w:rPr>
          <w:rFonts w:ascii="Times New Roman" w:hAnsi="Times New Roman"/>
          <w:b/>
          <w:i/>
          <w:sz w:val="18"/>
          <w:szCs w:val="18"/>
          <w:lang w:val="pl-PL"/>
        </w:rPr>
        <w:t>Originalni radovi in extenso u časopisima sa JCR liste</w:t>
      </w:r>
    </w:p>
    <w:p w:rsidR="009025AB" w:rsidRPr="0021494E" w:rsidRDefault="009025AB" w:rsidP="009F5AFD">
      <w:pPr>
        <w:numPr>
          <w:ilvl w:val="0"/>
          <w:numId w:val="15"/>
        </w:numPr>
        <w:spacing w:after="0" w:line="240" w:lineRule="auto"/>
        <w:ind w:left="0" w:firstLine="0"/>
        <w:jc w:val="both"/>
        <w:rPr>
          <w:rFonts w:ascii="Times New Roman" w:hAnsi="Times New Roman"/>
          <w:noProof/>
          <w:color w:val="000000"/>
          <w:sz w:val="18"/>
          <w:szCs w:val="18"/>
          <w:lang w:val="sr-Latn-CS"/>
        </w:rPr>
      </w:pPr>
      <w:r w:rsidRPr="0021494E">
        <w:rPr>
          <w:rFonts w:ascii="Times New Roman" w:hAnsi="Times New Roman"/>
          <w:noProof/>
          <w:color w:val="000000"/>
          <w:sz w:val="18"/>
          <w:szCs w:val="18"/>
          <w:lang w:val="sr-Latn-CS"/>
        </w:rPr>
        <w:t xml:space="preserve">Dimitrijevic Sreckovic  V, Djordjevic P, Gostiljac D, Sreckovic B, Popovic S, Canovic F, Ilic M, Obrenovic R, Vukcevic V, Nikolic D, Nisic T, </w:t>
      </w:r>
      <w:r w:rsidRPr="0021494E">
        <w:rPr>
          <w:rFonts w:ascii="Times New Roman" w:hAnsi="Times New Roman"/>
          <w:b/>
          <w:noProof/>
          <w:color w:val="000000"/>
          <w:sz w:val="18"/>
          <w:szCs w:val="18"/>
          <w:lang w:val="sr-Latn-CS"/>
        </w:rPr>
        <w:t>Milic G</w:t>
      </w:r>
      <w:r w:rsidRPr="0021494E">
        <w:rPr>
          <w:rFonts w:ascii="Times New Roman" w:hAnsi="Times New Roman"/>
          <w:noProof/>
          <w:color w:val="000000"/>
          <w:sz w:val="18"/>
          <w:szCs w:val="18"/>
          <w:lang w:val="sr-Latn-CS"/>
        </w:rPr>
        <w:t>, Pejcic G. Prothrombogenic factors and reduced antioxidative defense in children and adolescents with pre-metabolic and metabolic syndrome. Clinical Chemistry and Laboratory Medicine,</w:t>
      </w:r>
      <w:r w:rsidR="007F4406" w:rsidRPr="0021494E">
        <w:rPr>
          <w:rFonts w:ascii="Times New Roman" w:hAnsi="Times New Roman"/>
          <w:noProof/>
          <w:color w:val="000000"/>
          <w:sz w:val="18"/>
          <w:szCs w:val="18"/>
          <w:lang w:val="sr-Latn-CS"/>
        </w:rPr>
        <w:t xml:space="preserve"> </w:t>
      </w:r>
      <w:r w:rsidRPr="0021494E">
        <w:rPr>
          <w:rFonts w:ascii="Times New Roman" w:hAnsi="Times New Roman"/>
          <w:noProof/>
          <w:color w:val="000000"/>
          <w:sz w:val="18"/>
          <w:szCs w:val="18"/>
          <w:lang w:val="sr-Latn-CS"/>
        </w:rPr>
        <w:t xml:space="preserve">2007; 45(9): 1140-44. </w:t>
      </w:r>
      <w:r w:rsidRPr="0021494E">
        <w:rPr>
          <w:rFonts w:ascii="Times New Roman" w:hAnsi="Times New Roman"/>
          <w:b/>
          <w:bCs/>
          <w:noProof/>
          <w:color w:val="000000"/>
          <w:sz w:val="18"/>
          <w:szCs w:val="18"/>
          <w:lang w:val="sr-Latn-CS"/>
        </w:rPr>
        <w:t>(M22, IF 1,</w:t>
      </w:r>
      <w:r w:rsidR="001A5332" w:rsidRPr="0021494E">
        <w:rPr>
          <w:rFonts w:ascii="Times New Roman" w:hAnsi="Times New Roman"/>
          <w:b/>
          <w:bCs/>
          <w:noProof/>
          <w:color w:val="000000"/>
          <w:sz w:val="18"/>
          <w:szCs w:val="18"/>
          <w:lang w:val="sr-Latn-CS"/>
        </w:rPr>
        <w:t>741</w:t>
      </w:r>
      <w:r w:rsidRPr="0021494E">
        <w:rPr>
          <w:rFonts w:ascii="Times New Roman" w:hAnsi="Times New Roman"/>
          <w:b/>
          <w:bCs/>
          <w:noProof/>
          <w:color w:val="000000"/>
          <w:sz w:val="18"/>
          <w:szCs w:val="18"/>
          <w:lang w:val="sr-Latn-CS"/>
        </w:rPr>
        <w:t>)</w:t>
      </w:r>
    </w:p>
    <w:p w:rsidR="00D735D5" w:rsidRPr="0021494E" w:rsidRDefault="00D735D5" w:rsidP="009F5AFD">
      <w:pPr>
        <w:numPr>
          <w:ilvl w:val="0"/>
          <w:numId w:val="15"/>
        </w:numPr>
        <w:spacing w:after="0" w:line="240" w:lineRule="auto"/>
        <w:ind w:left="0" w:firstLine="0"/>
        <w:jc w:val="both"/>
        <w:rPr>
          <w:rFonts w:ascii="Times New Roman" w:hAnsi="Times New Roman"/>
          <w:color w:val="000000"/>
          <w:sz w:val="18"/>
          <w:szCs w:val="18"/>
          <w:lang w:val="sr-Latn-CS"/>
        </w:rPr>
      </w:pPr>
      <w:r w:rsidRPr="0021494E">
        <w:rPr>
          <w:rFonts w:ascii="Times New Roman" w:hAnsi="Times New Roman"/>
          <w:color w:val="000000"/>
          <w:sz w:val="18"/>
          <w:szCs w:val="18"/>
          <w:lang w:val="sr-Latn-CS"/>
        </w:rPr>
        <w:t xml:space="preserve">Nikolic D.M., Djordjevic PB,Radak Dj, Lackovic VB, Bajcetic MI, </w:t>
      </w:r>
      <w:r w:rsidRPr="0021494E">
        <w:rPr>
          <w:rFonts w:ascii="Times New Roman" w:hAnsi="Times New Roman"/>
          <w:b/>
          <w:color w:val="000000"/>
          <w:sz w:val="18"/>
          <w:szCs w:val="18"/>
          <w:lang w:val="sr-Latn-CS"/>
        </w:rPr>
        <w:t>Milic G</w:t>
      </w:r>
      <w:r w:rsidRPr="0021494E">
        <w:rPr>
          <w:rFonts w:ascii="Times New Roman" w:hAnsi="Times New Roman"/>
          <w:color w:val="000000"/>
          <w:sz w:val="18"/>
          <w:szCs w:val="18"/>
          <w:lang w:val="sr-Latn-CS"/>
        </w:rPr>
        <w:t xml:space="preserve">, Gostiljac D, Ilic M, Raketic N, Stojiljkovic V, Grubor NK, Jovanovic MD, Latincic SM. Extended time of cold ischemia and its influence on the physiological function of human adult pancreatic islets. Arch Biol Sci 2011;63(4):1007-1013. </w:t>
      </w:r>
      <w:r w:rsidRPr="0021494E">
        <w:rPr>
          <w:rFonts w:ascii="Times New Roman" w:hAnsi="Times New Roman"/>
          <w:b/>
          <w:bCs/>
          <w:color w:val="000000"/>
          <w:sz w:val="18"/>
          <w:szCs w:val="18"/>
          <w:lang w:val="sr-Latn-CS"/>
        </w:rPr>
        <w:t>(M23, IF 0,</w:t>
      </w:r>
      <w:r w:rsidR="001A5332" w:rsidRPr="0021494E">
        <w:rPr>
          <w:rFonts w:ascii="Times New Roman" w:hAnsi="Times New Roman"/>
          <w:b/>
          <w:bCs/>
          <w:color w:val="000000"/>
          <w:sz w:val="18"/>
          <w:szCs w:val="18"/>
          <w:lang w:val="sr-Latn-CS"/>
        </w:rPr>
        <w:t>360</w:t>
      </w:r>
      <w:r w:rsidRPr="0021494E">
        <w:rPr>
          <w:rFonts w:ascii="Times New Roman" w:hAnsi="Times New Roman"/>
          <w:b/>
          <w:bCs/>
          <w:color w:val="000000"/>
          <w:sz w:val="18"/>
          <w:szCs w:val="18"/>
          <w:lang w:val="sr-Latn-CS"/>
        </w:rPr>
        <w:t>)</w:t>
      </w:r>
    </w:p>
    <w:p w:rsidR="009025AB" w:rsidRPr="0021494E" w:rsidRDefault="009025AB" w:rsidP="009F5AFD">
      <w:pPr>
        <w:pStyle w:val="Naslov1"/>
        <w:numPr>
          <w:ilvl w:val="0"/>
          <w:numId w:val="15"/>
        </w:numPr>
        <w:shd w:val="clear" w:color="auto" w:fill="FFFFFF"/>
        <w:spacing w:before="0" w:beforeAutospacing="0" w:after="0" w:afterAutospacing="0"/>
        <w:ind w:left="0" w:firstLine="0"/>
        <w:jc w:val="both"/>
        <w:rPr>
          <w:b/>
          <w:bCs/>
          <w:color w:val="000000"/>
          <w:sz w:val="18"/>
          <w:szCs w:val="18"/>
        </w:rPr>
      </w:pPr>
      <w:r w:rsidRPr="0021494E">
        <w:rPr>
          <w:b/>
          <w:color w:val="000000"/>
          <w:sz w:val="18"/>
          <w:szCs w:val="18"/>
          <w:lang w:val="sr-Latn-CS"/>
        </w:rPr>
        <w:t>Milic G</w:t>
      </w:r>
      <w:r w:rsidRPr="0021494E">
        <w:rPr>
          <w:color w:val="000000"/>
          <w:sz w:val="18"/>
          <w:szCs w:val="18"/>
          <w:lang w:val="sr-Latn-CS"/>
        </w:rPr>
        <w:t>, Gacic J, Mladenovic-Markovic A, Soldatovic I, Matic D, Popovic S, Markovic Z, Damjanovic S. Carotid intima-media thickness, 25-OH vitamin D, homocysteine and subclinical coronary atherosclerosis in patients with type 1 diabetes mellitus. Arch Biol Sci 2019</w:t>
      </w:r>
      <w:r w:rsidRPr="0021494E">
        <w:rPr>
          <w:color w:val="000000"/>
          <w:sz w:val="18"/>
          <w:szCs w:val="18"/>
        </w:rPr>
        <w:t xml:space="preserve">;71(4):655-663. </w:t>
      </w:r>
      <w:r w:rsidRPr="0021494E">
        <w:rPr>
          <w:b/>
          <w:bCs/>
          <w:color w:val="000000"/>
          <w:sz w:val="18"/>
          <w:szCs w:val="18"/>
        </w:rPr>
        <w:t>(M23, IF 0,719)</w:t>
      </w:r>
    </w:p>
    <w:p w:rsidR="00D735D5" w:rsidRPr="0021494E" w:rsidRDefault="00D735D5" w:rsidP="009F5AFD">
      <w:pPr>
        <w:pStyle w:val="BodyText"/>
        <w:rPr>
          <w:sz w:val="18"/>
          <w:szCs w:val="18"/>
        </w:rPr>
      </w:pPr>
    </w:p>
    <w:p w:rsidR="009025AB" w:rsidRPr="0021494E" w:rsidRDefault="009025AB" w:rsidP="009F5AFD">
      <w:pPr>
        <w:pStyle w:val="BodyText"/>
        <w:rPr>
          <w:sz w:val="18"/>
          <w:szCs w:val="18"/>
        </w:rPr>
      </w:pPr>
      <w:r w:rsidRPr="0021494E">
        <w:rPr>
          <w:sz w:val="18"/>
          <w:szCs w:val="18"/>
        </w:rPr>
        <w:t xml:space="preserve">Rad u časopisu koji je uključen u bazu podataka MEDLINE </w:t>
      </w:r>
    </w:p>
    <w:p w:rsidR="009025AB" w:rsidRPr="0021494E" w:rsidRDefault="009025AB" w:rsidP="009F5AFD">
      <w:pPr>
        <w:numPr>
          <w:ilvl w:val="0"/>
          <w:numId w:val="9"/>
        </w:numPr>
        <w:spacing w:after="0" w:line="240" w:lineRule="auto"/>
        <w:ind w:left="0" w:firstLine="0"/>
        <w:jc w:val="both"/>
        <w:rPr>
          <w:rFonts w:ascii="Times New Roman" w:hAnsi="Times New Roman"/>
          <w:sz w:val="18"/>
          <w:szCs w:val="18"/>
        </w:rPr>
      </w:pPr>
      <w:r w:rsidRPr="0021494E">
        <w:rPr>
          <w:rFonts w:ascii="Times New Roman" w:hAnsi="Times New Roman"/>
          <w:sz w:val="18"/>
          <w:szCs w:val="18"/>
          <w:lang w:val="it-IT"/>
        </w:rPr>
        <w:t xml:space="preserve">Popovic S, Nale Dj, Dabetic M, Matanovic D, Dimitrijevic Sreckovic V, </w:t>
      </w:r>
      <w:r w:rsidRPr="0021494E">
        <w:rPr>
          <w:rFonts w:ascii="Times New Roman" w:hAnsi="Times New Roman"/>
          <w:b/>
          <w:sz w:val="18"/>
          <w:szCs w:val="18"/>
          <w:lang w:val="it-IT"/>
        </w:rPr>
        <w:t>Milic G</w:t>
      </w:r>
      <w:r w:rsidRPr="0021494E">
        <w:rPr>
          <w:rFonts w:ascii="Times New Roman" w:hAnsi="Times New Roman"/>
          <w:sz w:val="18"/>
          <w:szCs w:val="18"/>
          <w:lang w:val="it-IT"/>
        </w:rPr>
        <w:t>,Gostiljac D, Vujovic S, Antonijevic N, Nisic T, Djordjevic P. Effect of  tadalafil on erectile dysfunction in male  patients with diabetes mellitus. Vojnosanitetski Pregled 2007</w:t>
      </w:r>
      <w:r w:rsidRPr="0021494E">
        <w:rPr>
          <w:rFonts w:ascii="Times New Roman" w:hAnsi="Times New Roman"/>
          <w:sz w:val="18"/>
          <w:szCs w:val="18"/>
        </w:rPr>
        <w:t xml:space="preserve">; 64(6): 369-436. </w:t>
      </w:r>
      <w:r w:rsidRPr="0021494E">
        <w:rPr>
          <w:rFonts w:ascii="Times New Roman" w:hAnsi="Times New Roman"/>
          <w:b/>
          <w:sz w:val="18"/>
          <w:szCs w:val="18"/>
        </w:rPr>
        <w:t>(M24</w:t>
      </w:r>
      <w:r w:rsidRPr="0021494E">
        <w:rPr>
          <w:rFonts w:ascii="Times New Roman" w:hAnsi="Times New Roman"/>
          <w:sz w:val="18"/>
          <w:szCs w:val="18"/>
        </w:rPr>
        <w:t>)</w:t>
      </w:r>
    </w:p>
    <w:p w:rsidR="00D735D5" w:rsidRPr="0021494E" w:rsidRDefault="00D735D5" w:rsidP="009F5AFD">
      <w:pPr>
        <w:pStyle w:val="BodyText"/>
        <w:rPr>
          <w:sz w:val="18"/>
          <w:szCs w:val="18"/>
        </w:rPr>
      </w:pPr>
    </w:p>
    <w:p w:rsidR="009025AB" w:rsidRPr="0021494E" w:rsidRDefault="009025AB" w:rsidP="009F5AFD">
      <w:pPr>
        <w:pStyle w:val="BodyText"/>
        <w:rPr>
          <w:sz w:val="18"/>
          <w:szCs w:val="18"/>
        </w:rPr>
      </w:pPr>
      <w:r w:rsidRPr="0021494E">
        <w:rPr>
          <w:sz w:val="18"/>
          <w:szCs w:val="18"/>
        </w:rPr>
        <w:t xml:space="preserve">Ceo rad u časopisu koji nije uključen u gore pomenute baze podataka </w:t>
      </w:r>
    </w:p>
    <w:p w:rsidR="009025AB" w:rsidRPr="0021494E" w:rsidRDefault="009025AB" w:rsidP="009F5AFD">
      <w:pPr>
        <w:numPr>
          <w:ilvl w:val="0"/>
          <w:numId w:val="10"/>
        </w:numPr>
        <w:autoSpaceDE w:val="0"/>
        <w:autoSpaceDN w:val="0"/>
        <w:adjustRightInd w:val="0"/>
        <w:spacing w:after="0" w:line="240" w:lineRule="auto"/>
        <w:ind w:left="0" w:firstLine="0"/>
        <w:rPr>
          <w:rFonts w:ascii="Times New Roman" w:hAnsi="Times New Roman"/>
          <w:sz w:val="18"/>
          <w:szCs w:val="18"/>
        </w:rPr>
      </w:pPr>
      <w:r w:rsidRPr="0021494E">
        <w:rPr>
          <w:rFonts w:ascii="Times New Roman" w:hAnsi="Times New Roman"/>
          <w:sz w:val="18"/>
          <w:szCs w:val="18"/>
        </w:rPr>
        <w:t xml:space="preserve">Lalić KS, Rajković N, </w:t>
      </w:r>
      <w:r w:rsidRPr="0021494E">
        <w:rPr>
          <w:rFonts w:ascii="Times New Roman" w:hAnsi="Times New Roman"/>
          <w:b/>
          <w:bCs/>
          <w:sz w:val="18"/>
          <w:szCs w:val="18"/>
        </w:rPr>
        <w:t>Mili</w:t>
      </w:r>
      <w:r w:rsidRPr="0021494E">
        <w:rPr>
          <w:rFonts w:ascii="Times New Roman" w:hAnsi="Times New Roman"/>
          <w:b/>
          <w:sz w:val="18"/>
          <w:szCs w:val="18"/>
        </w:rPr>
        <w:t>ć G.</w:t>
      </w:r>
      <w:r w:rsidRPr="0021494E">
        <w:rPr>
          <w:rFonts w:ascii="Times New Roman" w:hAnsi="Times New Roman"/>
          <w:sz w:val="18"/>
          <w:szCs w:val="18"/>
        </w:rPr>
        <w:t xml:space="preserve"> Poremećaji metabolizma lipida. Acta Clinica 2004; 4(2):164-177. </w:t>
      </w:r>
      <w:r w:rsidRPr="0021494E">
        <w:rPr>
          <w:rFonts w:ascii="Times New Roman" w:hAnsi="Times New Roman"/>
          <w:b/>
          <w:sz w:val="18"/>
          <w:szCs w:val="18"/>
        </w:rPr>
        <w:t>(M53)</w:t>
      </w:r>
    </w:p>
    <w:p w:rsidR="009025AB" w:rsidRPr="0021494E" w:rsidRDefault="009025AB" w:rsidP="009F5AFD">
      <w:pPr>
        <w:numPr>
          <w:ilvl w:val="0"/>
          <w:numId w:val="10"/>
        </w:numPr>
        <w:autoSpaceDE w:val="0"/>
        <w:autoSpaceDN w:val="0"/>
        <w:adjustRightInd w:val="0"/>
        <w:spacing w:after="0" w:line="240" w:lineRule="auto"/>
        <w:ind w:left="0" w:firstLine="0"/>
        <w:rPr>
          <w:rFonts w:ascii="Times New Roman" w:hAnsi="Times New Roman"/>
          <w:sz w:val="18"/>
          <w:szCs w:val="18"/>
        </w:rPr>
      </w:pPr>
      <w:r w:rsidRPr="0021494E">
        <w:rPr>
          <w:rFonts w:ascii="Times New Roman" w:hAnsi="Times New Roman"/>
          <w:sz w:val="18"/>
          <w:szCs w:val="18"/>
        </w:rPr>
        <w:t xml:space="preserve">Vujović S, </w:t>
      </w:r>
      <w:r w:rsidRPr="0021494E">
        <w:rPr>
          <w:rFonts w:ascii="Times New Roman" w:hAnsi="Times New Roman"/>
          <w:b/>
          <w:bCs/>
          <w:sz w:val="18"/>
          <w:szCs w:val="18"/>
        </w:rPr>
        <w:t>Mili</w:t>
      </w:r>
      <w:r w:rsidRPr="0021494E">
        <w:rPr>
          <w:rFonts w:ascii="Times New Roman" w:hAnsi="Times New Roman"/>
          <w:b/>
          <w:sz w:val="18"/>
          <w:szCs w:val="18"/>
        </w:rPr>
        <w:t>ć G</w:t>
      </w:r>
      <w:r w:rsidRPr="0021494E">
        <w:rPr>
          <w:rFonts w:ascii="Times New Roman" w:hAnsi="Times New Roman"/>
          <w:sz w:val="18"/>
          <w:szCs w:val="18"/>
        </w:rPr>
        <w:t>, Stanic G. Premećaji u diferencijaciji pola.  Acta Clinica 2004</w:t>
      </w:r>
      <w:proofErr w:type="gramStart"/>
      <w:r w:rsidRPr="0021494E">
        <w:rPr>
          <w:rFonts w:ascii="Times New Roman" w:hAnsi="Times New Roman"/>
          <w:sz w:val="18"/>
          <w:szCs w:val="18"/>
        </w:rPr>
        <w:t>;4</w:t>
      </w:r>
      <w:proofErr w:type="gramEnd"/>
      <w:r w:rsidRPr="0021494E">
        <w:rPr>
          <w:rFonts w:ascii="Times New Roman" w:hAnsi="Times New Roman"/>
          <w:sz w:val="18"/>
          <w:szCs w:val="18"/>
        </w:rPr>
        <w:t xml:space="preserve">(2): 76-86. </w:t>
      </w:r>
      <w:r w:rsidRPr="0021494E">
        <w:rPr>
          <w:rFonts w:ascii="Times New Roman" w:hAnsi="Times New Roman"/>
          <w:b/>
          <w:sz w:val="18"/>
          <w:szCs w:val="18"/>
        </w:rPr>
        <w:t>(M53)</w:t>
      </w:r>
    </w:p>
    <w:p w:rsidR="009025AB" w:rsidRPr="0021494E" w:rsidRDefault="009025AB" w:rsidP="009F5AFD">
      <w:pPr>
        <w:numPr>
          <w:ilvl w:val="0"/>
          <w:numId w:val="10"/>
        </w:numPr>
        <w:autoSpaceDE w:val="0"/>
        <w:autoSpaceDN w:val="0"/>
        <w:adjustRightInd w:val="0"/>
        <w:spacing w:after="0" w:line="240" w:lineRule="auto"/>
        <w:ind w:left="0" w:firstLine="0"/>
        <w:jc w:val="both"/>
        <w:rPr>
          <w:rFonts w:ascii="Times New Roman" w:hAnsi="Times New Roman"/>
          <w:sz w:val="18"/>
          <w:szCs w:val="18"/>
        </w:rPr>
      </w:pPr>
      <w:r w:rsidRPr="0021494E">
        <w:rPr>
          <w:rFonts w:ascii="Times New Roman" w:hAnsi="Times New Roman"/>
          <w:b/>
          <w:bCs/>
          <w:sz w:val="18"/>
          <w:szCs w:val="18"/>
        </w:rPr>
        <w:t>Mili</w:t>
      </w:r>
      <w:r w:rsidRPr="0021494E">
        <w:rPr>
          <w:rFonts w:ascii="Times New Roman" w:hAnsi="Times New Roman"/>
          <w:b/>
          <w:sz w:val="18"/>
          <w:szCs w:val="18"/>
        </w:rPr>
        <w:t>ć G</w:t>
      </w:r>
      <w:r w:rsidRPr="0021494E">
        <w:rPr>
          <w:rFonts w:ascii="Times New Roman" w:hAnsi="Times New Roman"/>
          <w:sz w:val="18"/>
          <w:szCs w:val="18"/>
        </w:rPr>
        <w:t xml:space="preserve">. Diferencijalno dijagnostički problem u gravidne pacijentkinje </w:t>
      </w:r>
      <w:proofErr w:type="gramStart"/>
      <w:r w:rsidRPr="0021494E">
        <w:rPr>
          <w:rFonts w:ascii="Times New Roman" w:hAnsi="Times New Roman"/>
          <w:sz w:val="18"/>
          <w:szCs w:val="18"/>
        </w:rPr>
        <w:t>sa</w:t>
      </w:r>
      <w:proofErr w:type="gramEnd"/>
      <w:r w:rsidRPr="0021494E">
        <w:rPr>
          <w:rFonts w:ascii="Times New Roman" w:hAnsi="Times New Roman"/>
          <w:sz w:val="18"/>
          <w:szCs w:val="18"/>
        </w:rPr>
        <w:t xml:space="preserve"> neadekvatno tretiranom hipertireozom, sepsom i akutnim respiratornim distres sindromom. Klinička endokrinologija-odabrani slučajevi XI 2006</w:t>
      </w:r>
      <w:proofErr w:type="gramStart"/>
      <w:r w:rsidRPr="0021494E">
        <w:rPr>
          <w:rFonts w:ascii="Times New Roman" w:hAnsi="Times New Roman"/>
          <w:sz w:val="18"/>
          <w:szCs w:val="18"/>
        </w:rPr>
        <w:t>;560</w:t>
      </w:r>
      <w:proofErr w:type="gramEnd"/>
      <w:r w:rsidRPr="0021494E">
        <w:rPr>
          <w:rFonts w:ascii="Times New Roman" w:hAnsi="Times New Roman"/>
          <w:sz w:val="18"/>
          <w:szCs w:val="18"/>
        </w:rPr>
        <w:t xml:space="preserve">-573. </w:t>
      </w:r>
      <w:r w:rsidRPr="0021494E">
        <w:rPr>
          <w:rFonts w:ascii="Times New Roman" w:hAnsi="Times New Roman"/>
          <w:b/>
          <w:sz w:val="18"/>
          <w:szCs w:val="18"/>
        </w:rPr>
        <w:t>(M53)</w:t>
      </w:r>
    </w:p>
    <w:p w:rsidR="00D735D5" w:rsidRPr="0021494E" w:rsidRDefault="00D735D5" w:rsidP="009F5AFD">
      <w:pPr>
        <w:pStyle w:val="BodyText"/>
        <w:rPr>
          <w:sz w:val="18"/>
          <w:szCs w:val="18"/>
        </w:rPr>
      </w:pPr>
    </w:p>
    <w:p w:rsidR="009025AB" w:rsidRPr="0021494E" w:rsidRDefault="009025AB" w:rsidP="009F5AFD">
      <w:pPr>
        <w:pStyle w:val="BodyText"/>
        <w:rPr>
          <w:sz w:val="18"/>
          <w:szCs w:val="18"/>
        </w:rPr>
      </w:pPr>
      <w:r w:rsidRPr="0021494E">
        <w:rPr>
          <w:sz w:val="18"/>
          <w:szCs w:val="18"/>
        </w:rPr>
        <w:t>Izvod u zborniku međunarodnog skupa</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VS, Djordjevic P,Popovic S, Gostiljac D,Canovic F, Sreckovic BM, Colak E, Obrenovic R, </w:t>
      </w:r>
      <w:r w:rsidRPr="0021494E">
        <w:rPr>
          <w:rFonts w:ascii="Times New Roman" w:hAnsi="Times New Roman"/>
          <w:b/>
          <w:sz w:val="18"/>
          <w:szCs w:val="18"/>
          <w:lang w:val="sr-Latn-CS"/>
        </w:rPr>
        <w:t>Milic G,</w:t>
      </w:r>
      <w:r w:rsidRPr="0021494E">
        <w:rPr>
          <w:rFonts w:ascii="Times New Roman" w:hAnsi="Times New Roman"/>
          <w:sz w:val="18"/>
          <w:szCs w:val="18"/>
        </w:rPr>
        <w:t>Glisic B. Metabolic syndrome and antioxidative activity in early glycoregulation disorders. Journal of the European Association for the Study of Diabetes (EASD), Diabetologia, Abstracts of the 40</w:t>
      </w:r>
      <w:r w:rsidRPr="0021494E">
        <w:rPr>
          <w:rFonts w:ascii="Times New Roman" w:hAnsi="Times New Roman"/>
          <w:sz w:val="18"/>
          <w:szCs w:val="18"/>
          <w:vertAlign w:val="superscript"/>
        </w:rPr>
        <w:t>th</w:t>
      </w:r>
      <w:r w:rsidRPr="0021494E">
        <w:rPr>
          <w:rFonts w:ascii="Times New Roman" w:hAnsi="Times New Roman"/>
          <w:sz w:val="18"/>
          <w:szCs w:val="18"/>
        </w:rPr>
        <w:t xml:space="preserve"> Annual Meeting of the EASD Munich,Germany,5-9 September 2004,Vol 47, Suplement I, August 2004,A 143</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VS, Čolak E, Djordjevic P,Gostiljac D, Popovic S,  Sreckovic B, Colak E,Novkovic T,Obrenovic R,Canovic F,Ilic M, Nikolic D, </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T,Panasiuk V,Pejcic G. Reduced a</w:t>
      </w:r>
      <w:r w:rsidRPr="0021494E">
        <w:rPr>
          <w:rFonts w:ascii="Times New Roman" w:hAnsi="Times New Roman"/>
          <w:sz w:val="18"/>
          <w:szCs w:val="18"/>
        </w:rPr>
        <w:t>ntioxidative  defense and prothrombogenic factors in children and adolescents with metabolic syndrome , Abstracts of the 42</w:t>
      </w:r>
      <w:r w:rsidRPr="0021494E">
        <w:rPr>
          <w:rFonts w:ascii="Times New Roman" w:hAnsi="Times New Roman"/>
          <w:sz w:val="18"/>
          <w:szCs w:val="18"/>
          <w:vertAlign w:val="superscript"/>
        </w:rPr>
        <w:t>th</w:t>
      </w:r>
      <w:r w:rsidRPr="0021494E">
        <w:rPr>
          <w:rFonts w:ascii="Times New Roman" w:hAnsi="Times New Roman"/>
          <w:sz w:val="18"/>
          <w:szCs w:val="18"/>
        </w:rPr>
        <w:t xml:space="preserve"> Annual Meeting, Copenhagen-Malmoe,Denmark-Sweden,14-17 September 2006,Diabetologia, Vol 49, Suplement I,2006,442.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 Djordjevic P, Gostiljac D, Colak E, Sreckovic B,Popovic S,Canovic F, Ilic M, Nikolic D, Obrenovic R, </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T,Pejcic G, Gnjato G. Quinquennial follow-up of prediabetic patients progressing into diabetic 2nd International Congress on „Prediabetes and the Metabolic Syndrome“,Barselona,April 25-28,2007., Diabetes and Vascular Disease Research,March 2007,Vol 4,</w:t>
      </w:r>
      <w:r w:rsidRPr="0021494E">
        <w:rPr>
          <w:rFonts w:ascii="Times New Roman" w:hAnsi="Times New Roman"/>
          <w:sz w:val="18"/>
          <w:szCs w:val="18"/>
        </w:rPr>
        <w:t xml:space="preserve"> Suplement I, S 105.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 Djordjevic P, Colak E, Sreckovic B,Gostljac D, Popovic S,Canovic F, Ilic M, Nikolic D, Stojanovic J, Vukosavljevic D, </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T,Pejcic G. Increased values of  CRP,PAI I and microalbuminuria and reduced total antioxidant status in children and adolescents wit metabolic syndrome, 2nd International Congress on „Prediabetes and the Metabolic Syndrome“,Barselona,April 25-28,2007., Diabetes and Vascular Disease Research,March 2007,Vol 4,</w:t>
      </w:r>
      <w:r w:rsidRPr="0021494E">
        <w:rPr>
          <w:rFonts w:ascii="Times New Roman" w:hAnsi="Times New Roman"/>
          <w:sz w:val="18"/>
          <w:szCs w:val="18"/>
        </w:rPr>
        <w:t xml:space="preserve"> Suplement I, S 212</w:t>
      </w:r>
      <w:r w:rsidRPr="0021494E">
        <w:rPr>
          <w:rFonts w:ascii="Times New Roman" w:hAnsi="Times New Roman"/>
          <w:b/>
          <w:sz w:val="18"/>
          <w:szCs w:val="18"/>
        </w:rPr>
        <w:t>. (M34</w:t>
      </w:r>
      <w:r w:rsidRPr="0021494E">
        <w:rPr>
          <w:rFonts w:ascii="Times New Roman" w:hAnsi="Times New Roman"/>
          <w:sz w:val="18"/>
          <w:szCs w:val="18"/>
        </w:rPr>
        <w:t>).</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 Djordjevic P, Colak E, Sreckovic B,Gostljac D, Popovic S,Canovic F, Ilic M, Nikolic D, Stojanovic J,  </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T,Pejcic G, Milosevic K. Increased values of  C-reactive protein in children and adolescents wit metabolic syndrome, 7nd  Congress of European Atherosclerosis Society, June 10-13,2007.,Helsinki, Atherosclerosis,</w:t>
      </w:r>
      <w:r w:rsidRPr="0021494E">
        <w:rPr>
          <w:rFonts w:ascii="Times New Roman" w:hAnsi="Times New Roman"/>
          <w:sz w:val="18"/>
          <w:szCs w:val="18"/>
        </w:rPr>
        <w:t xml:space="preserve"> Suplements, June 2007.,Vol 8</w:t>
      </w:r>
      <w:proofErr w:type="gramStart"/>
      <w:r w:rsidRPr="0021494E">
        <w:rPr>
          <w:rFonts w:ascii="Times New Roman" w:hAnsi="Times New Roman"/>
          <w:sz w:val="18"/>
          <w:szCs w:val="18"/>
        </w:rPr>
        <w:t>,Issue</w:t>
      </w:r>
      <w:proofErr w:type="gramEnd"/>
      <w:r w:rsidRPr="0021494E">
        <w:rPr>
          <w:rFonts w:ascii="Times New Roman" w:hAnsi="Times New Roman"/>
          <w:sz w:val="18"/>
          <w:szCs w:val="18"/>
        </w:rPr>
        <w:t xml:space="preserve"> I,159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 Djordjevic P,  Sreckovic B, Popovic S, Gostiljac D, Ilic M,  </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Nisic T,Pejcic G, Soldatovic I,Markovic G. Decrease of insulin sensitivity  follows  the  disorders-from obesity,through prediabetes,to newly diagnosed diabetes.8th  Congress of  European Atherosclerosis Society, June 20-23,2010.,Hamburg Germany, Atherosclerosis,</w:t>
      </w:r>
      <w:r w:rsidRPr="0021494E">
        <w:rPr>
          <w:rFonts w:ascii="Times New Roman" w:hAnsi="Times New Roman"/>
          <w:sz w:val="18"/>
          <w:szCs w:val="18"/>
        </w:rPr>
        <w:t xml:space="preserve"> Suplements, June 2010.,Vol 111 br 2, </w:t>
      </w:r>
      <w:proofErr w:type="gramStart"/>
      <w:r w:rsidRPr="0021494E">
        <w:rPr>
          <w:rFonts w:ascii="Times New Roman" w:hAnsi="Times New Roman"/>
          <w:sz w:val="18"/>
          <w:szCs w:val="18"/>
        </w:rPr>
        <w:t>str</w:t>
      </w:r>
      <w:proofErr w:type="gramEnd"/>
      <w:r w:rsidRPr="0021494E">
        <w:rPr>
          <w:rFonts w:ascii="Times New Roman" w:hAnsi="Times New Roman"/>
          <w:sz w:val="18"/>
          <w:szCs w:val="18"/>
        </w:rPr>
        <w:t xml:space="preserve"> P37 (</w:t>
      </w:r>
      <w:r w:rsidRPr="0021494E">
        <w:rPr>
          <w:rFonts w:ascii="Times New Roman" w:hAnsi="Times New Roman"/>
          <w:b/>
          <w:sz w:val="18"/>
          <w:szCs w:val="18"/>
        </w:rPr>
        <w:t>M34)</w:t>
      </w:r>
      <w:r w:rsidRPr="0021494E">
        <w:rPr>
          <w:rFonts w:ascii="Times New Roman" w:hAnsi="Times New Roman"/>
          <w:sz w:val="18"/>
          <w:szCs w:val="18"/>
        </w:rPr>
        <w:t>.</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Dimitrijevic-Sreckovic VS, Djordjevic P,Popovic S, Gostiljac D,Canovic F, Sreckovic B, Ilic M, Novakovic T, Colak E, Obrenovic R,</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T,Panasiuk V.</w:t>
      </w:r>
      <w:r w:rsidRPr="0021494E">
        <w:rPr>
          <w:rFonts w:ascii="Times New Roman" w:hAnsi="Times New Roman"/>
          <w:sz w:val="18"/>
          <w:szCs w:val="18"/>
        </w:rPr>
        <w:t xml:space="preserve"> Metabolic syndrome and antioxidative activity in early glycoregulation disorders, 8</w:t>
      </w:r>
      <w:r w:rsidRPr="0021494E">
        <w:rPr>
          <w:rFonts w:ascii="Times New Roman" w:hAnsi="Times New Roman"/>
          <w:sz w:val="18"/>
          <w:szCs w:val="18"/>
          <w:vertAlign w:val="superscript"/>
        </w:rPr>
        <w:t>th</w:t>
      </w:r>
      <w:r w:rsidRPr="0021494E">
        <w:rPr>
          <w:rFonts w:ascii="Times New Roman" w:hAnsi="Times New Roman"/>
          <w:sz w:val="18"/>
          <w:szCs w:val="18"/>
        </w:rPr>
        <w:t xml:space="preserve"> European Congres of Endocrinology incorporating the British Endocrine Societes, 1-5 April 2006,Glasgow,Endocrine Abstracts,April 2006,Vol 11,P295.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Popovic S,Nale Dj, Dabetic M, Dimitrijevic-Sreckovic V,  </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Kostic D, Gostiljac D, Nisic T, Djordjevic P. Impact of tadalafil in diabetic male patients with erectile dysfunction.</w:t>
      </w:r>
      <w:r w:rsidRPr="0021494E">
        <w:rPr>
          <w:rFonts w:ascii="Times New Roman" w:hAnsi="Times New Roman"/>
          <w:sz w:val="18"/>
          <w:szCs w:val="18"/>
        </w:rPr>
        <w:t xml:space="preserve"> 10</w:t>
      </w:r>
      <w:r w:rsidRPr="0021494E">
        <w:rPr>
          <w:rFonts w:ascii="Times New Roman" w:hAnsi="Times New Roman"/>
          <w:sz w:val="18"/>
          <w:szCs w:val="18"/>
          <w:vertAlign w:val="superscript"/>
        </w:rPr>
        <w:t>th</w:t>
      </w:r>
      <w:r w:rsidRPr="0021494E">
        <w:rPr>
          <w:rFonts w:ascii="Times New Roman" w:hAnsi="Times New Roman"/>
          <w:sz w:val="18"/>
          <w:szCs w:val="18"/>
        </w:rPr>
        <w:t xml:space="preserve"> Meeting of the Mediterranean Group for the study of Diabetes, April 26-29,2007,Istanbul,Turkey,Abstract Book,44</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 Dimitrijevic-Sreckovic V,  Dordevic P, Colak E, Sreckovic B, Gostiljac D, Popovic S,Canovic F,Ilic M, Nikolic D, Stojanovic J,</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 xml:space="preserve">Nisic T,Pejcic G,Pandrc M. </w:t>
      </w:r>
      <w:r w:rsidRPr="0021494E">
        <w:rPr>
          <w:rFonts w:ascii="Times New Roman" w:hAnsi="Times New Roman"/>
          <w:sz w:val="18"/>
          <w:szCs w:val="18"/>
        </w:rPr>
        <w:t xml:space="preserve"> Metabolic syndrome and microalbuminuria in early glycoregulation disorders, 10</w:t>
      </w:r>
      <w:r w:rsidRPr="0021494E">
        <w:rPr>
          <w:rFonts w:ascii="Times New Roman" w:hAnsi="Times New Roman"/>
          <w:sz w:val="18"/>
          <w:szCs w:val="18"/>
          <w:vertAlign w:val="superscript"/>
        </w:rPr>
        <w:t>th</w:t>
      </w:r>
      <w:r w:rsidRPr="0021494E">
        <w:rPr>
          <w:rFonts w:ascii="Times New Roman" w:hAnsi="Times New Roman"/>
          <w:sz w:val="18"/>
          <w:szCs w:val="18"/>
        </w:rPr>
        <w:t xml:space="preserve"> Meeting of the Mediterranean Group for the study of Diabetes, April 26-29</w:t>
      </w:r>
      <w:proofErr w:type="gramStart"/>
      <w:r w:rsidRPr="0021494E">
        <w:rPr>
          <w:rFonts w:ascii="Times New Roman" w:hAnsi="Times New Roman"/>
          <w:sz w:val="18"/>
          <w:szCs w:val="18"/>
        </w:rPr>
        <w:t>,2007,Istanbul,Turkey,Abstract</w:t>
      </w:r>
      <w:proofErr w:type="gramEnd"/>
      <w:r w:rsidRPr="0021494E">
        <w:rPr>
          <w:rFonts w:ascii="Times New Roman" w:hAnsi="Times New Roman"/>
          <w:sz w:val="18"/>
          <w:szCs w:val="18"/>
        </w:rPr>
        <w:t xml:space="preserve"> Book,86</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Gostiljac D, Canovic F, Dimitrijevic-Sreckovic V, Nisic T,  </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 xml:space="preserve"> Popovic S, Djordjevic P. Prevention of type 2 diabetes mellitus by reduction of  diet an physical activities, 9</w:t>
      </w:r>
      <w:r w:rsidRPr="0021494E">
        <w:rPr>
          <w:rFonts w:ascii="Times New Roman" w:hAnsi="Times New Roman"/>
          <w:sz w:val="18"/>
          <w:szCs w:val="18"/>
          <w:vertAlign w:val="superscript"/>
        </w:rPr>
        <w:t>th</w:t>
      </w:r>
      <w:r w:rsidRPr="0021494E">
        <w:rPr>
          <w:rFonts w:ascii="Times New Roman" w:hAnsi="Times New Roman"/>
          <w:sz w:val="18"/>
          <w:szCs w:val="18"/>
        </w:rPr>
        <w:t xml:space="preserve"> Meeting of the Mediterranean Group for the study of Diabetes, April 28-May1, 2005, Nice,France,Abstract Book,86</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lastRenderedPageBreak/>
        <w:t xml:space="preserve">Gostiljac D, Canovic F, Dimitrijevic-Sreckovic V, Nisic T,  </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 xml:space="preserve"> Popovic S, Djordjevic P. Prevention of type 2 diabetes mellitus by reduction of diet an physical activities,9</w:t>
      </w:r>
      <w:r w:rsidRPr="0021494E">
        <w:rPr>
          <w:rFonts w:ascii="Times New Roman" w:hAnsi="Times New Roman"/>
          <w:sz w:val="18"/>
          <w:szCs w:val="18"/>
          <w:vertAlign w:val="superscript"/>
        </w:rPr>
        <w:t>th</w:t>
      </w:r>
      <w:r w:rsidRPr="0021494E">
        <w:rPr>
          <w:rFonts w:ascii="Times New Roman" w:hAnsi="Times New Roman"/>
          <w:sz w:val="18"/>
          <w:szCs w:val="18"/>
        </w:rPr>
        <w:t xml:space="preserve"> Meeting of the Mediterranean Group for the study of Diabetes, April 28-May1, 2005, Nice,France,Abstract Book,86</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pl-PL"/>
        </w:rPr>
        <w:t>Djordjević P,</w:t>
      </w:r>
      <w:r w:rsidRPr="0021494E">
        <w:rPr>
          <w:rFonts w:ascii="Times New Roman" w:hAnsi="Times New Roman"/>
          <w:sz w:val="18"/>
          <w:szCs w:val="18"/>
          <w:lang w:val="sr-Latn-CS"/>
        </w:rPr>
        <w:t xml:space="preserve"> Dimitrijevi</w:t>
      </w:r>
      <w:r w:rsidRPr="0021494E">
        <w:rPr>
          <w:rFonts w:ascii="Times New Roman" w:hAnsi="Times New Roman"/>
          <w:sz w:val="18"/>
          <w:szCs w:val="18"/>
          <w:lang w:val="pl-PL"/>
        </w:rPr>
        <w:t>ć</w:t>
      </w:r>
      <w:r w:rsidRPr="0021494E">
        <w:rPr>
          <w:rFonts w:ascii="Times New Roman" w:hAnsi="Times New Roman"/>
          <w:sz w:val="18"/>
          <w:szCs w:val="18"/>
          <w:lang w:val="sr-Latn-CS"/>
        </w:rPr>
        <w:t>-Sreckovi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V, Gostiljac D, Canovi</w:t>
      </w:r>
      <w:r w:rsidRPr="0021494E">
        <w:rPr>
          <w:rFonts w:ascii="Times New Roman" w:hAnsi="Times New Roman"/>
          <w:sz w:val="18"/>
          <w:szCs w:val="18"/>
          <w:lang w:val="pl-PL"/>
        </w:rPr>
        <w:t>ć F</w:t>
      </w:r>
      <w:r w:rsidRPr="0021494E">
        <w:rPr>
          <w:rFonts w:ascii="Times New Roman" w:hAnsi="Times New Roman"/>
          <w:sz w:val="18"/>
          <w:szCs w:val="18"/>
          <w:lang w:val="sr-Latn-CS"/>
        </w:rPr>
        <w:t xml:space="preserve">,  </w:t>
      </w:r>
      <w:r w:rsidRPr="0021494E">
        <w:rPr>
          <w:rFonts w:ascii="Times New Roman" w:hAnsi="Times New Roman"/>
          <w:b/>
          <w:sz w:val="18"/>
          <w:szCs w:val="18"/>
          <w:lang w:val="sr-Latn-CS"/>
        </w:rPr>
        <w:t>Mili</w:t>
      </w:r>
      <w:r w:rsidRPr="0021494E">
        <w:rPr>
          <w:rFonts w:ascii="Times New Roman" w:hAnsi="Times New Roman"/>
          <w:sz w:val="18"/>
          <w:szCs w:val="18"/>
          <w:lang w:val="pl-PL"/>
        </w:rPr>
        <w:t xml:space="preserve">ć </w:t>
      </w:r>
      <w:r w:rsidRPr="0021494E">
        <w:rPr>
          <w:rFonts w:ascii="Times New Roman" w:hAnsi="Times New Roman"/>
          <w:b/>
          <w:sz w:val="18"/>
          <w:szCs w:val="18"/>
          <w:lang w:val="sr-Latn-CS"/>
        </w:rPr>
        <w:t xml:space="preserve"> G</w:t>
      </w:r>
      <w:r w:rsidRPr="0021494E">
        <w:rPr>
          <w:rFonts w:ascii="Times New Roman" w:hAnsi="Times New Roman"/>
          <w:sz w:val="18"/>
          <w:szCs w:val="18"/>
          <w:lang w:val="sr-Latn-CS"/>
        </w:rPr>
        <w:t>,  Niši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T,:Čolak E,Raketi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N, Mijailovi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Z, Djuri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D, Mili</w:t>
      </w:r>
      <w:r w:rsidRPr="0021494E">
        <w:rPr>
          <w:rFonts w:ascii="Times New Roman" w:hAnsi="Times New Roman"/>
          <w:sz w:val="18"/>
          <w:szCs w:val="18"/>
          <w:lang w:val="pl-PL"/>
        </w:rPr>
        <w:t>ć M</w:t>
      </w:r>
      <w:r w:rsidRPr="0021494E">
        <w:rPr>
          <w:rFonts w:ascii="Times New Roman" w:hAnsi="Times New Roman"/>
          <w:sz w:val="18"/>
          <w:szCs w:val="18"/>
          <w:lang w:val="sr-Latn-CS"/>
        </w:rPr>
        <w:t xml:space="preserve">  Polovina S, Velickovi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R, Petkovi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R, Popovi</w:t>
      </w:r>
      <w:r w:rsidRPr="0021494E">
        <w:rPr>
          <w:rFonts w:ascii="Times New Roman" w:hAnsi="Times New Roman"/>
          <w:sz w:val="18"/>
          <w:szCs w:val="18"/>
          <w:lang w:val="pl-PL"/>
        </w:rPr>
        <w:t xml:space="preserve">ć </w:t>
      </w:r>
      <w:r w:rsidRPr="0021494E">
        <w:rPr>
          <w:rFonts w:ascii="Times New Roman" w:hAnsi="Times New Roman"/>
          <w:sz w:val="18"/>
          <w:szCs w:val="18"/>
          <w:lang w:val="sr-Latn-CS"/>
        </w:rPr>
        <w:t xml:space="preserve"> S: Evaluacija sposobnosti finskog upitnika za utvrdjivanje rizika (FUR) za pojavu poreme</w:t>
      </w:r>
      <w:r w:rsidRPr="0021494E">
        <w:rPr>
          <w:rFonts w:ascii="Times New Roman" w:hAnsi="Times New Roman"/>
          <w:sz w:val="18"/>
          <w:szCs w:val="18"/>
          <w:lang w:val="pl-PL"/>
        </w:rPr>
        <w:t xml:space="preserve"> ć</w:t>
      </w:r>
      <w:r w:rsidRPr="0021494E">
        <w:rPr>
          <w:rFonts w:ascii="Times New Roman" w:hAnsi="Times New Roman"/>
          <w:sz w:val="18"/>
          <w:szCs w:val="18"/>
          <w:lang w:val="sr-Latn-CS"/>
        </w:rPr>
        <w:t>aja glikoregulacije (PG:IFG:IGT) ili dijabetes melitusa (DM2) u našoj populaciji. Prvi medjunarodni kongres endokrinologa Srbije sa medjunarodnim učeš</w:t>
      </w:r>
      <w:r w:rsidRPr="0021494E">
        <w:rPr>
          <w:rFonts w:ascii="Times New Roman" w:hAnsi="Times New Roman"/>
          <w:sz w:val="18"/>
          <w:szCs w:val="18"/>
          <w:lang w:val="pl-PL"/>
        </w:rPr>
        <w:t>ć</w:t>
      </w:r>
      <w:r w:rsidRPr="0021494E">
        <w:rPr>
          <w:rFonts w:ascii="Times New Roman" w:hAnsi="Times New Roman"/>
          <w:sz w:val="18"/>
          <w:szCs w:val="18"/>
          <w:lang w:val="sr-Latn-CS"/>
        </w:rPr>
        <w:t>em,5-7 decembar 2008.god, Beograd,Absract Book,38.</w:t>
      </w:r>
      <w:r w:rsidRPr="0021494E">
        <w:rPr>
          <w:rFonts w:ascii="Times New Roman" w:hAnsi="Times New Roman"/>
          <w:sz w:val="18"/>
          <w:szCs w:val="18"/>
        </w:rPr>
        <w:t xml:space="preserve">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Nisic T, Popovic Lj,Popovic S,Gostiljac D, </w:t>
      </w:r>
      <w:r w:rsidRPr="0021494E">
        <w:rPr>
          <w:rFonts w:ascii="Times New Roman" w:hAnsi="Times New Roman"/>
          <w:b/>
          <w:sz w:val="18"/>
          <w:szCs w:val="18"/>
          <w:lang w:val="sr-Latn-CS"/>
        </w:rPr>
        <w:t>Milic G</w:t>
      </w:r>
      <w:r w:rsidRPr="0021494E">
        <w:rPr>
          <w:rFonts w:ascii="Times New Roman" w:hAnsi="Times New Roman"/>
          <w:sz w:val="18"/>
          <w:szCs w:val="18"/>
          <w:lang w:val="sr-Latn-CS"/>
        </w:rPr>
        <w:t>. Case report: Task force monitoring  as a marker for cardiovascular disease risk,  International Symposium on Neurocardiology,October 1-3,2009,Belgrade,Serbia,Abstract book 61</w:t>
      </w:r>
      <w:r w:rsidRPr="0021494E">
        <w:rPr>
          <w:rFonts w:ascii="Times New Roman" w:hAnsi="Times New Roman"/>
          <w:sz w:val="18"/>
          <w:szCs w:val="18"/>
        </w:rPr>
        <w:t xml:space="preserve">. </w:t>
      </w:r>
      <w:r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Nisic T, Popovic S,Dimitrijevic-Sreckovic V, Gostiljac D, </w:t>
      </w:r>
      <w:r w:rsidRPr="0021494E">
        <w:rPr>
          <w:rFonts w:ascii="Times New Roman" w:hAnsi="Times New Roman"/>
          <w:b/>
          <w:sz w:val="18"/>
          <w:szCs w:val="18"/>
          <w:lang w:val="sr-Latn-CS"/>
        </w:rPr>
        <w:t>Milic G,</w:t>
      </w:r>
      <w:r w:rsidRPr="0021494E">
        <w:rPr>
          <w:rFonts w:ascii="Times New Roman" w:hAnsi="Times New Roman"/>
          <w:sz w:val="18"/>
          <w:szCs w:val="18"/>
          <w:lang w:val="sr-Latn-CS"/>
        </w:rPr>
        <w:t>,Nale Dj. Case report: Task force monitoring in examnation of erectile dysfunction caused by hemochromatosis, International  Symposium on Neurocardiology,October 1-3,2009,Belgrade,Serbia,Abstract book 61</w:t>
      </w:r>
      <w:r w:rsidRPr="0021494E">
        <w:rPr>
          <w:rFonts w:ascii="Times New Roman" w:hAnsi="Times New Roman"/>
          <w:b/>
          <w:sz w:val="18"/>
          <w:szCs w:val="18"/>
        </w:rPr>
        <w:t>. (M34).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Dimitrijevic-Sreckovic V,  Dordevic P,  Sreckovic B, Colak E, Canovic F,Gostiljac D, Popovic S,</w:t>
      </w: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Nisic T. Prevention of diabetes mellitus type 2 and atherosclerosis with individually adjusted Mediterranean diet rich in integral carbohidrates,dietary fiber and monounsaturated fatty acids.2</w:t>
      </w:r>
      <w:r w:rsidRPr="0021494E">
        <w:rPr>
          <w:rFonts w:ascii="Times New Roman" w:hAnsi="Times New Roman"/>
          <w:sz w:val="18"/>
          <w:szCs w:val="18"/>
          <w:vertAlign w:val="superscript"/>
        </w:rPr>
        <w:t>th</w:t>
      </w:r>
      <w:r w:rsidRPr="0021494E">
        <w:rPr>
          <w:rFonts w:ascii="Times New Roman" w:hAnsi="Times New Roman"/>
          <w:sz w:val="18"/>
          <w:szCs w:val="18"/>
        </w:rPr>
        <w:t xml:space="preserve"> Iternational Congress on Anti-aging Medicine and Regenerative Biomedical Technologies 8-9May 2010,Belgrade,Abstract book,33-34. </w:t>
      </w:r>
      <w:r w:rsidR="00D735D5"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b/>
          <w:sz w:val="18"/>
          <w:szCs w:val="18"/>
          <w:lang w:val="sr-Latn-CS"/>
        </w:rPr>
        <w:t xml:space="preserve">Milic G, </w:t>
      </w:r>
      <w:r w:rsidRPr="0021494E">
        <w:rPr>
          <w:rFonts w:ascii="Times New Roman" w:hAnsi="Times New Roman"/>
          <w:sz w:val="18"/>
          <w:szCs w:val="18"/>
          <w:lang w:val="sr-Latn-CS"/>
        </w:rPr>
        <w:t>Popovic S,Dimitrijevic-Sreckovic V. Corelation of development of osteoporosis in diabetes mellitus with parameters of glycoregulation (MBG,HbA1c) and complications od diabetes mellitus. 2</w:t>
      </w:r>
      <w:r w:rsidRPr="0021494E">
        <w:rPr>
          <w:rFonts w:ascii="Times New Roman" w:hAnsi="Times New Roman"/>
          <w:sz w:val="18"/>
          <w:szCs w:val="18"/>
          <w:vertAlign w:val="superscript"/>
        </w:rPr>
        <w:t>th</w:t>
      </w:r>
      <w:r w:rsidRPr="0021494E">
        <w:rPr>
          <w:rFonts w:ascii="Times New Roman" w:hAnsi="Times New Roman"/>
          <w:sz w:val="18"/>
          <w:szCs w:val="18"/>
        </w:rPr>
        <w:t xml:space="preserve"> Iternational  Congress on Anti-aging Medicine and Regenerative Biomedical Technologies 8-9May 2010,Belgrade,Abstract book,42-43. </w:t>
      </w:r>
      <w:r w:rsidR="00D735D5"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Djordjevic P, Gostiljac D,Canovic F,Dimitrijevic-Sreckovic VS, Čolak E, Raketic N,Velickovic R,Aleksandric S,Perkovic R,Popovina S,Djuric P,Grabey M, Raca B, Anic A, Ilic M, </w:t>
      </w:r>
      <w:r w:rsidRPr="0021494E">
        <w:rPr>
          <w:rFonts w:ascii="Times New Roman" w:hAnsi="Times New Roman"/>
          <w:b/>
          <w:sz w:val="18"/>
          <w:szCs w:val="18"/>
          <w:lang w:val="sr-Latn-CS"/>
        </w:rPr>
        <w:t>Milic G,</w:t>
      </w:r>
      <w:r w:rsidRPr="0021494E">
        <w:rPr>
          <w:rFonts w:ascii="Times New Roman" w:hAnsi="Times New Roman"/>
          <w:sz w:val="18"/>
          <w:szCs w:val="18"/>
          <w:lang w:val="sr-Latn-CS"/>
        </w:rPr>
        <w:t>Nisic T, Popovic S. Experience with European DE-PLAN  for the prevention of diabetes mellitus type 2 (DM2), 6</w:t>
      </w:r>
      <w:r w:rsidRPr="0021494E">
        <w:rPr>
          <w:rFonts w:ascii="Times New Roman" w:hAnsi="Times New Roman"/>
          <w:sz w:val="18"/>
          <w:szCs w:val="18"/>
          <w:vertAlign w:val="superscript"/>
        </w:rPr>
        <w:t>th</w:t>
      </w:r>
      <w:r w:rsidRPr="0021494E">
        <w:rPr>
          <w:rFonts w:ascii="Times New Roman" w:hAnsi="Times New Roman"/>
          <w:sz w:val="18"/>
          <w:szCs w:val="18"/>
        </w:rPr>
        <w:t xml:space="preserve"> Congress of Prevention of Diabetes and its Complications, April 8-11, 2010, Dresden,Germany,Meet the experts of the Prevention of Diabetes, Abstract CD. </w:t>
      </w:r>
      <w:r w:rsidR="00D735D5" w:rsidRPr="0021494E">
        <w:rPr>
          <w:rFonts w:ascii="Times New Roman" w:hAnsi="Times New Roman"/>
          <w:b/>
          <w:sz w:val="18"/>
          <w:szCs w:val="18"/>
        </w:rPr>
        <w:t>(M34).</w:t>
      </w:r>
      <w:r w:rsidRPr="0021494E">
        <w:rPr>
          <w:sz w:val="18"/>
          <w:szCs w:val="18"/>
        </w:rPr>
        <w:t xml:space="preserve"> </w:t>
      </w:r>
    </w:p>
    <w:p w:rsidR="009025AB" w:rsidRPr="0021494E" w:rsidRDefault="009025AB" w:rsidP="009F5AFD">
      <w:pPr>
        <w:numPr>
          <w:ilvl w:val="0"/>
          <w:numId w:val="11"/>
        </w:numPr>
        <w:spacing w:after="0" w:line="240" w:lineRule="auto"/>
        <w:ind w:left="0" w:firstLine="0"/>
        <w:jc w:val="both"/>
        <w:rPr>
          <w:rFonts w:ascii="Times New Roman" w:hAnsi="Times New Roman"/>
          <w:b/>
          <w:sz w:val="18"/>
          <w:szCs w:val="18"/>
          <w:lang w:val="sr-Latn-CS"/>
        </w:rPr>
      </w:pPr>
      <w:r w:rsidRPr="0021494E">
        <w:rPr>
          <w:rFonts w:ascii="Times New Roman" w:hAnsi="Times New Roman"/>
          <w:sz w:val="18"/>
          <w:szCs w:val="18"/>
          <w:lang w:val="sr-Latn-CS"/>
        </w:rPr>
        <w:t xml:space="preserve">Dimitrijevic-Sreckovic VS,  Djordjevic P, Damjanovic  S,  Sreckovic B, Popovic S, Gostiljac D,Ilic M, Nisic T, </w:t>
      </w:r>
      <w:r w:rsidRPr="0021494E">
        <w:rPr>
          <w:rFonts w:ascii="Times New Roman" w:hAnsi="Times New Roman"/>
          <w:b/>
          <w:sz w:val="18"/>
          <w:szCs w:val="18"/>
          <w:lang w:val="sr-Latn-CS"/>
        </w:rPr>
        <w:t>Milic G,</w:t>
      </w:r>
      <w:r w:rsidRPr="0021494E">
        <w:rPr>
          <w:rFonts w:ascii="Times New Roman" w:hAnsi="Times New Roman"/>
          <w:sz w:val="18"/>
          <w:szCs w:val="18"/>
          <w:lang w:val="sr-Latn-CS"/>
        </w:rPr>
        <w:t>, Soldatovic I,Vujic J, Stojaovic M. Increased insulin secretion,insulin resistance,prediabetes,thrombotic factors in children,adolescents and youth with pre-metabolic syndrome,6</w:t>
      </w:r>
      <w:r w:rsidRPr="0021494E">
        <w:rPr>
          <w:rFonts w:ascii="Times New Roman" w:hAnsi="Times New Roman"/>
          <w:sz w:val="18"/>
          <w:szCs w:val="18"/>
          <w:vertAlign w:val="superscript"/>
        </w:rPr>
        <w:t>th</w:t>
      </w:r>
      <w:r w:rsidRPr="0021494E">
        <w:rPr>
          <w:rFonts w:ascii="Times New Roman" w:hAnsi="Times New Roman"/>
          <w:sz w:val="18"/>
          <w:szCs w:val="18"/>
        </w:rPr>
        <w:t xml:space="preserve"> Congress on prevention of  Diabetes and its Complications, April 8-11, 2010,Dresden,Germany,Meet the experts of the Prevention of Diabetes, Abstract CD. </w:t>
      </w:r>
      <w:r w:rsidRPr="0021494E">
        <w:rPr>
          <w:rFonts w:ascii="Times New Roman" w:hAnsi="Times New Roman"/>
          <w:b/>
          <w:sz w:val="18"/>
          <w:szCs w:val="18"/>
        </w:rPr>
        <w:t>(M34).</w:t>
      </w:r>
      <w:r w:rsidRPr="0021494E">
        <w:rPr>
          <w:b/>
          <w:sz w:val="18"/>
          <w:szCs w:val="18"/>
        </w:rPr>
        <w:t xml:space="preserve"> </w:t>
      </w:r>
    </w:p>
    <w:p w:rsidR="007F0862" w:rsidRPr="0021494E" w:rsidRDefault="007F0862" w:rsidP="009F5AFD">
      <w:pPr>
        <w:spacing w:after="0" w:line="240" w:lineRule="auto"/>
        <w:jc w:val="both"/>
        <w:rPr>
          <w:rFonts w:ascii="Times New Roman" w:hAnsi="Times New Roman"/>
          <w:b/>
          <w:sz w:val="18"/>
          <w:szCs w:val="18"/>
          <w:lang w:val="sr-Latn-CS"/>
        </w:rPr>
      </w:pPr>
    </w:p>
    <w:p w:rsidR="009025AB" w:rsidRPr="0021494E" w:rsidRDefault="009025AB" w:rsidP="009F5AFD">
      <w:pPr>
        <w:pStyle w:val="BodyText"/>
        <w:rPr>
          <w:sz w:val="18"/>
          <w:szCs w:val="18"/>
        </w:rPr>
      </w:pPr>
      <w:r w:rsidRPr="0021494E">
        <w:rPr>
          <w:sz w:val="18"/>
          <w:szCs w:val="18"/>
        </w:rPr>
        <w:t xml:space="preserve">Izvod u zborniku nacionalnog skupa </w:t>
      </w:r>
    </w:p>
    <w:p w:rsidR="009025AB" w:rsidRPr="0021494E" w:rsidRDefault="009025AB" w:rsidP="009F5AFD">
      <w:pPr>
        <w:numPr>
          <w:ilvl w:val="0"/>
          <w:numId w:val="12"/>
        </w:numPr>
        <w:spacing w:after="0" w:line="240" w:lineRule="auto"/>
        <w:ind w:left="0" w:firstLine="0"/>
        <w:jc w:val="both"/>
        <w:rPr>
          <w:rFonts w:ascii="Times New Roman" w:hAnsi="Times New Roman"/>
          <w:sz w:val="18"/>
          <w:szCs w:val="18"/>
          <w:lang w:val="pl-PL"/>
        </w:rPr>
      </w:pPr>
      <w:r w:rsidRPr="0021494E">
        <w:rPr>
          <w:rFonts w:ascii="Times New Roman" w:hAnsi="Times New Roman"/>
          <w:sz w:val="18"/>
          <w:szCs w:val="18"/>
          <w:lang w:val="pl-PL"/>
        </w:rPr>
        <w:t xml:space="preserve"> Antonijević N, Stojanović J, Jakovljević B, Stojanović B, Beletić A, Antonijević I, Petakov M, Popović S, Srećković V, Savić S, </w:t>
      </w:r>
      <w:r w:rsidRPr="0021494E">
        <w:rPr>
          <w:rFonts w:ascii="Times New Roman" w:hAnsi="Times New Roman"/>
          <w:b/>
          <w:sz w:val="18"/>
          <w:szCs w:val="18"/>
          <w:lang w:val="pl-PL"/>
        </w:rPr>
        <w:t>Milić G</w:t>
      </w:r>
      <w:r w:rsidRPr="0021494E">
        <w:rPr>
          <w:rFonts w:ascii="Times New Roman" w:hAnsi="Times New Roman"/>
          <w:sz w:val="18"/>
          <w:szCs w:val="18"/>
          <w:lang w:val="pl-PL"/>
        </w:rPr>
        <w:t>, Peruničić J, Radovanović N, Nišić T,Trbojević T,Trbojević B. Lipidni parametri u bolesnika sa tireoidnim disfunkcijama. Drugi kongres o hiperlipoproteinemijama Srbije sa medjunarodnim  učešćem,17-19.septembar 2008.god,Novi Sad, Zbornik sažetaka radova. (M64)</w:t>
      </w:r>
      <w:r w:rsidRPr="0021494E">
        <w:rPr>
          <w:sz w:val="18"/>
          <w:szCs w:val="18"/>
          <w:lang w:val="pl-PL"/>
        </w:rPr>
        <w:t xml:space="preserve"> </w:t>
      </w:r>
    </w:p>
    <w:p w:rsidR="009025AB" w:rsidRPr="0021494E" w:rsidRDefault="009025AB" w:rsidP="009F5AFD">
      <w:pPr>
        <w:numPr>
          <w:ilvl w:val="0"/>
          <w:numId w:val="12"/>
        </w:numPr>
        <w:spacing w:after="0" w:line="240" w:lineRule="auto"/>
        <w:ind w:left="0" w:firstLine="0"/>
        <w:jc w:val="both"/>
        <w:rPr>
          <w:rFonts w:ascii="Times New Roman" w:hAnsi="Times New Roman"/>
          <w:sz w:val="18"/>
          <w:szCs w:val="18"/>
          <w:lang w:val="pl-PL"/>
        </w:rPr>
      </w:pPr>
      <w:r w:rsidRPr="0021494E">
        <w:rPr>
          <w:rFonts w:ascii="Times New Roman" w:hAnsi="Times New Roman"/>
          <w:sz w:val="18"/>
          <w:szCs w:val="18"/>
          <w:lang w:val="pl-PL"/>
        </w:rPr>
        <w:t xml:space="preserve"> </w:t>
      </w:r>
      <w:r w:rsidRPr="0021494E">
        <w:rPr>
          <w:rFonts w:ascii="Times New Roman" w:hAnsi="Times New Roman"/>
          <w:b/>
          <w:sz w:val="18"/>
          <w:szCs w:val="18"/>
          <w:lang w:val="pl-PL"/>
        </w:rPr>
        <w:t>Milić G</w:t>
      </w:r>
      <w:r w:rsidRPr="0021494E">
        <w:rPr>
          <w:rFonts w:ascii="Times New Roman" w:hAnsi="Times New Roman"/>
          <w:sz w:val="18"/>
          <w:szCs w:val="18"/>
          <w:lang w:val="pl-PL"/>
        </w:rPr>
        <w:t>, Soldatović I, Nešić D. Značaj HbA1c i komplikacija dijabetesa za pojavu osteoporoze u pacijentkinja sa tipom 2 dijabetes melitusa u menopauzi. 7. Srpski kongres o šećernoj bolesti sa  internacionalnim učešćem,17-20.novembar 2011,god.,Beograd, Zbornik sažetaka radova. (M64)</w:t>
      </w:r>
      <w:r w:rsidRPr="0021494E">
        <w:rPr>
          <w:sz w:val="18"/>
          <w:szCs w:val="18"/>
          <w:lang w:val="pl-PL"/>
        </w:rPr>
        <w:t xml:space="preserve"> </w:t>
      </w:r>
    </w:p>
    <w:p w:rsidR="009025AB" w:rsidRPr="0021494E" w:rsidRDefault="009025AB" w:rsidP="009F5AFD">
      <w:pPr>
        <w:pStyle w:val="ListParagraph"/>
        <w:numPr>
          <w:ilvl w:val="0"/>
          <w:numId w:val="12"/>
        </w:numPr>
        <w:spacing w:after="0" w:line="240" w:lineRule="auto"/>
        <w:ind w:left="0" w:firstLine="0"/>
        <w:jc w:val="both"/>
        <w:rPr>
          <w:rFonts w:ascii="Times New Roman" w:hAnsi="Times New Roman"/>
          <w:sz w:val="18"/>
          <w:szCs w:val="18"/>
          <w:lang w:val="sr-Latn-CS"/>
        </w:rPr>
      </w:pPr>
      <w:r w:rsidRPr="0021494E">
        <w:rPr>
          <w:rFonts w:ascii="Times New Roman" w:hAnsi="Times New Roman"/>
          <w:sz w:val="18"/>
          <w:szCs w:val="18"/>
          <w:lang w:val="pl-PL"/>
        </w:rPr>
        <w:t xml:space="preserve">Gostiljac D, Dragašević M, Dimitrijević-Srećković V,Ilić M,Popović S, </w:t>
      </w:r>
      <w:r w:rsidRPr="0021494E">
        <w:rPr>
          <w:rFonts w:ascii="Times New Roman" w:hAnsi="Times New Roman"/>
          <w:b/>
          <w:sz w:val="18"/>
          <w:szCs w:val="18"/>
          <w:lang w:val="pl-PL"/>
        </w:rPr>
        <w:t>Milić G</w:t>
      </w:r>
      <w:r w:rsidRPr="0021494E">
        <w:rPr>
          <w:rFonts w:ascii="Times New Roman" w:hAnsi="Times New Roman"/>
          <w:sz w:val="18"/>
          <w:szCs w:val="18"/>
          <w:lang w:val="pl-PL"/>
        </w:rPr>
        <w:t>, Grujić  D, Grujić T, Djordjević P. Metabolički i antifosfolipidni sindrom kod  gojaznih. Second Serbian Congres on Obesity with international participation,Zlatibor,October 9-12,2014. (M64)</w:t>
      </w:r>
      <w:r w:rsidRPr="0021494E">
        <w:rPr>
          <w:rFonts w:ascii="Times New Roman" w:hAnsi="Times New Roman"/>
          <w:sz w:val="18"/>
          <w:szCs w:val="18"/>
          <w:lang w:val="sr-Latn-CS"/>
        </w:rPr>
        <w:t xml:space="preserve"> </w:t>
      </w:r>
    </w:p>
    <w:p w:rsidR="009025AB" w:rsidRPr="0021494E" w:rsidRDefault="009025AB" w:rsidP="009F5AFD">
      <w:pPr>
        <w:spacing w:after="0" w:line="240" w:lineRule="auto"/>
        <w:jc w:val="both"/>
        <w:rPr>
          <w:rFonts w:ascii="Times New Roman" w:hAnsi="Times New Roman"/>
          <w:sz w:val="18"/>
          <w:szCs w:val="18"/>
        </w:rPr>
      </w:pPr>
    </w:p>
    <w:p w:rsidR="009025AB" w:rsidRPr="00D407E2" w:rsidRDefault="00540D3C" w:rsidP="009F5AFD">
      <w:pPr>
        <w:spacing w:after="0" w:line="240" w:lineRule="auto"/>
        <w:jc w:val="both"/>
        <w:rPr>
          <w:rFonts w:ascii="Times New Roman" w:hAnsi="Times New Roman"/>
          <w:b/>
          <w:bCs/>
          <w:sz w:val="20"/>
          <w:szCs w:val="20"/>
          <w:lang w:val="sl-SI"/>
        </w:rPr>
      </w:pPr>
      <w:r>
        <w:rPr>
          <w:rFonts w:ascii="Times New Roman" w:hAnsi="Times New Roman"/>
          <w:sz w:val="20"/>
          <w:szCs w:val="20"/>
          <w:lang w:val="sl-SI"/>
        </w:rPr>
        <w:t>b</w:t>
      </w:r>
      <w:r w:rsidR="009025AB" w:rsidRPr="00D407E2">
        <w:rPr>
          <w:rFonts w:ascii="Times New Roman" w:hAnsi="Times New Roman"/>
          <w:sz w:val="20"/>
          <w:szCs w:val="20"/>
          <w:lang w:val="sl-SI"/>
        </w:rPr>
        <w:t xml:space="preserve">) Citiranost </w:t>
      </w:r>
    </w:p>
    <w:p w:rsidR="009025AB" w:rsidRPr="00D407E2" w:rsidRDefault="00540D3C"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 xml:space="preserve"> Ukupna citiranost radova dr Gordane Milić je </w:t>
      </w:r>
      <w:r w:rsidRPr="00D407E2">
        <w:rPr>
          <w:rFonts w:ascii="Times New Roman" w:hAnsi="Times New Roman"/>
          <w:sz w:val="20"/>
          <w:szCs w:val="20"/>
          <w:lang w:val="sl-SI"/>
        </w:rPr>
        <w:t xml:space="preserve">18 citata; </w:t>
      </w:r>
      <w:r w:rsidRPr="00D407E2">
        <w:rPr>
          <w:rFonts w:ascii="Times New Roman" w:hAnsi="Times New Roman"/>
          <w:i/>
          <w:sz w:val="20"/>
          <w:szCs w:val="20"/>
          <w:lang w:val="sl-SI"/>
        </w:rPr>
        <w:t>h</w:t>
      </w:r>
      <w:r w:rsidRPr="00D407E2">
        <w:rPr>
          <w:rFonts w:ascii="Times New Roman" w:hAnsi="Times New Roman"/>
          <w:sz w:val="20"/>
          <w:szCs w:val="20"/>
          <w:lang w:val="sl-SI"/>
        </w:rPr>
        <w:t xml:space="preserve"> indeks =2</w:t>
      </w:r>
      <w:r>
        <w:rPr>
          <w:rFonts w:ascii="Times New Roman" w:hAnsi="Times New Roman"/>
          <w:sz w:val="20"/>
          <w:szCs w:val="20"/>
          <w:lang w:val="sl-SI"/>
        </w:rPr>
        <w:t xml:space="preserve">, izvor </w:t>
      </w:r>
      <w:r w:rsidR="004C0DC0">
        <w:rPr>
          <w:rFonts w:ascii="Times New Roman" w:hAnsi="Times New Roman"/>
          <w:sz w:val="20"/>
          <w:szCs w:val="20"/>
          <w:lang w:val="sl-SI"/>
        </w:rPr>
        <w:t>Web of Science</w:t>
      </w:r>
      <w:r w:rsidR="009025AB" w:rsidRPr="00D407E2">
        <w:rPr>
          <w:rFonts w:ascii="Times New Roman" w:hAnsi="Times New Roman"/>
          <w:sz w:val="20"/>
          <w:szCs w:val="20"/>
          <w:lang w:val="sl-SI"/>
        </w:rPr>
        <w:t xml:space="preserve"> </w:t>
      </w:r>
    </w:p>
    <w:p w:rsidR="009025AB" w:rsidRPr="00D407E2" w:rsidRDefault="009025AB" w:rsidP="009F5AFD">
      <w:pPr>
        <w:spacing w:after="0" w:line="240" w:lineRule="auto"/>
        <w:jc w:val="both"/>
        <w:rPr>
          <w:rFonts w:ascii="Times New Roman" w:hAnsi="Times New Roman"/>
          <w:b/>
          <w:bCs/>
          <w:sz w:val="20"/>
          <w:szCs w:val="20"/>
          <w:lang w:val="sl-SI"/>
        </w:rPr>
      </w:pPr>
    </w:p>
    <w:p w:rsidR="009025AB" w:rsidRPr="00D407E2" w:rsidRDefault="004C0DC0"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D</w:t>
      </w:r>
      <w:r w:rsidR="009025AB" w:rsidRPr="00D407E2">
        <w:rPr>
          <w:rFonts w:ascii="Times New Roman" w:hAnsi="Times New Roman"/>
          <w:sz w:val="20"/>
          <w:szCs w:val="20"/>
          <w:lang w:val="sl-SI"/>
        </w:rPr>
        <w:t>. OCENA O REZULTATIMA NAUČNOG I ISTRAŽIVAČKOG RADA</w:t>
      </w:r>
    </w:p>
    <w:p w:rsidR="007F0862" w:rsidRPr="00D407E2" w:rsidRDefault="007F0862" w:rsidP="009F5AFD">
      <w:pPr>
        <w:spacing w:after="0" w:line="240" w:lineRule="auto"/>
        <w:jc w:val="both"/>
        <w:rPr>
          <w:rFonts w:ascii="Times New Roman" w:hAnsi="Times New Roman"/>
          <w:sz w:val="20"/>
          <w:szCs w:val="20"/>
          <w:lang w:val="sl-SI"/>
        </w:rPr>
      </w:pPr>
    </w:p>
    <w:p w:rsidR="009025AB" w:rsidRPr="00D407E2" w:rsidRDefault="009025AB" w:rsidP="009F5AFD">
      <w:pPr>
        <w:spacing w:after="0" w:line="240" w:lineRule="auto"/>
        <w:jc w:val="both"/>
        <w:rPr>
          <w:rFonts w:ascii="Times New Roman" w:hAnsi="Times New Roman"/>
          <w:color w:val="000000"/>
          <w:sz w:val="20"/>
          <w:szCs w:val="20"/>
          <w:lang w:val="sl-SI"/>
        </w:rPr>
      </w:pPr>
      <w:r w:rsidRPr="00D407E2">
        <w:rPr>
          <w:rFonts w:ascii="Times New Roman" w:hAnsi="Times New Roman"/>
          <w:color w:val="000000"/>
          <w:sz w:val="20"/>
          <w:szCs w:val="20"/>
          <w:lang w:val="sl-SI"/>
        </w:rPr>
        <w:t xml:space="preserve">U naučnoj i stručnoj aktivnosti, Dr Gordana Milić je bila autor ili član autorskog tima u </w:t>
      </w:r>
      <w:r w:rsidR="00D735D5" w:rsidRPr="00D407E2">
        <w:rPr>
          <w:rFonts w:ascii="Times New Roman" w:hAnsi="Times New Roman"/>
          <w:color w:val="000000"/>
          <w:sz w:val="20"/>
          <w:szCs w:val="20"/>
          <w:lang w:val="sl-SI"/>
        </w:rPr>
        <w:t>28</w:t>
      </w:r>
      <w:r w:rsidRPr="00D407E2">
        <w:rPr>
          <w:rFonts w:ascii="Times New Roman" w:hAnsi="Times New Roman"/>
          <w:color w:val="000000"/>
          <w:sz w:val="20"/>
          <w:szCs w:val="20"/>
          <w:lang w:val="sl-SI"/>
        </w:rPr>
        <w:t xml:space="preserve"> publikacija (prvi autor u 4 publikacije) sa sledećom strukturom: 3 rada objavljena u celini u časopisima sa JCR liste; 1 rad objavljen u u kategoriji </w:t>
      </w:r>
      <w:r w:rsidRPr="00D407E2">
        <w:rPr>
          <w:rFonts w:ascii="Times New Roman" w:hAnsi="Times New Roman"/>
          <w:color w:val="000000"/>
          <w:sz w:val="20"/>
          <w:szCs w:val="20"/>
          <w:lang w:val="de-DE"/>
        </w:rPr>
        <w:t>Ostali radovi u časopisima sa JCR liste</w:t>
      </w:r>
      <w:r w:rsidRPr="00D407E2">
        <w:rPr>
          <w:rFonts w:ascii="Times New Roman" w:hAnsi="Times New Roman"/>
          <w:color w:val="000000"/>
          <w:sz w:val="20"/>
          <w:szCs w:val="20"/>
          <w:lang w:val="sl-SI"/>
        </w:rPr>
        <w:t xml:space="preserve">; 1 rad u kategoriji radova indeksiranih u Medline-u; 3 rada u časopisima koji nisu indeksirani u gore navedenim bazama podataka; 18 izvoda u zborniku međunarodnog skupa; 3 izvoda u zborniku nacionalnog skupa. Ukupni IF publikovanih radova je </w:t>
      </w:r>
      <w:r w:rsidR="001A5332" w:rsidRPr="00D407E2">
        <w:rPr>
          <w:rFonts w:ascii="Times New Roman" w:hAnsi="Times New Roman"/>
          <w:color w:val="000000"/>
          <w:sz w:val="20"/>
          <w:szCs w:val="20"/>
          <w:lang w:val="sl-SI"/>
        </w:rPr>
        <w:t>2</w:t>
      </w:r>
      <w:r w:rsidRPr="00D407E2">
        <w:rPr>
          <w:rFonts w:ascii="Times New Roman" w:hAnsi="Times New Roman"/>
          <w:color w:val="000000"/>
          <w:sz w:val="20"/>
          <w:szCs w:val="20"/>
          <w:lang w:val="sl-SI"/>
        </w:rPr>
        <w:t>,</w:t>
      </w:r>
      <w:r w:rsidR="001A5332" w:rsidRPr="00D407E2">
        <w:rPr>
          <w:rFonts w:ascii="Times New Roman" w:hAnsi="Times New Roman"/>
          <w:color w:val="000000"/>
          <w:sz w:val="20"/>
          <w:szCs w:val="20"/>
          <w:lang w:val="sl-SI"/>
        </w:rPr>
        <w:t>820</w:t>
      </w:r>
      <w:r w:rsidRPr="00D407E2">
        <w:rPr>
          <w:rFonts w:ascii="Times New Roman" w:hAnsi="Times New Roman"/>
          <w:color w:val="000000"/>
          <w:sz w:val="20"/>
          <w:szCs w:val="20"/>
          <w:lang w:val="sl-SI"/>
        </w:rPr>
        <w:t xml:space="preserve"> koji su prema bazi Web of Science citirani 27 puta, a  </w:t>
      </w:r>
      <w:r w:rsidRPr="00D407E2">
        <w:rPr>
          <w:rFonts w:ascii="Times New Roman" w:hAnsi="Times New Roman"/>
          <w:i/>
          <w:color w:val="000000"/>
          <w:sz w:val="20"/>
          <w:szCs w:val="20"/>
          <w:lang w:val="sl-SI"/>
        </w:rPr>
        <w:t>h</w:t>
      </w:r>
      <w:r w:rsidRPr="00D407E2">
        <w:rPr>
          <w:rFonts w:ascii="Times New Roman" w:hAnsi="Times New Roman"/>
          <w:color w:val="000000"/>
          <w:sz w:val="20"/>
          <w:szCs w:val="20"/>
          <w:lang w:val="sl-SI"/>
        </w:rPr>
        <w:t xml:space="preserve"> indeks je 2.  </w:t>
      </w:r>
    </w:p>
    <w:p w:rsidR="009025AB" w:rsidRPr="00D407E2" w:rsidRDefault="009025AB" w:rsidP="009F5AFD">
      <w:pPr>
        <w:spacing w:after="0" w:line="240" w:lineRule="auto"/>
        <w:jc w:val="both"/>
        <w:rPr>
          <w:rFonts w:ascii="Times New Roman" w:hAnsi="Times New Roman"/>
          <w:sz w:val="20"/>
          <w:szCs w:val="20"/>
          <w:lang w:val="hr-HR"/>
        </w:rPr>
      </w:pPr>
      <w:proofErr w:type="gramStart"/>
      <w:r w:rsidRPr="00D407E2">
        <w:rPr>
          <w:rFonts w:ascii="Times New Roman" w:hAnsi="Times New Roman"/>
          <w:sz w:val="20"/>
          <w:szCs w:val="20"/>
        </w:rPr>
        <w:t>Analiziranjem po temama publikovanih radova u čijoj je izradi kandidat učestvovao, može se utvrditi nekoliko dominantnih područja rada.</w:t>
      </w:r>
      <w:proofErr w:type="gramEnd"/>
      <w:r w:rsidRPr="00D407E2">
        <w:rPr>
          <w:rFonts w:ascii="Times New Roman" w:hAnsi="Times New Roman"/>
          <w:sz w:val="20"/>
          <w:szCs w:val="20"/>
        </w:rPr>
        <w:t xml:space="preserve"> Veliki broj publikacija odnosio se na istraživanja vezana za problem </w:t>
      </w:r>
      <w:proofErr w:type="gramStart"/>
      <w:r w:rsidRPr="00D407E2">
        <w:rPr>
          <w:rFonts w:ascii="Times New Roman" w:hAnsi="Times New Roman"/>
          <w:sz w:val="20"/>
          <w:szCs w:val="20"/>
        </w:rPr>
        <w:t>prevencije  ateroskleroze</w:t>
      </w:r>
      <w:proofErr w:type="gramEnd"/>
      <w:r w:rsidRPr="00D407E2">
        <w:rPr>
          <w:rFonts w:ascii="Times New Roman" w:hAnsi="Times New Roman"/>
          <w:sz w:val="20"/>
          <w:szCs w:val="20"/>
        </w:rPr>
        <w:t xml:space="preserve">, dijabetes melitusa i metaboličkog sindroma. </w:t>
      </w:r>
      <w:proofErr w:type="gramStart"/>
      <w:r w:rsidRPr="00D407E2">
        <w:rPr>
          <w:rFonts w:ascii="Times New Roman" w:hAnsi="Times New Roman"/>
          <w:sz w:val="20"/>
          <w:szCs w:val="20"/>
        </w:rPr>
        <w:t>Sa</w:t>
      </w:r>
      <w:proofErr w:type="gramEnd"/>
      <w:r w:rsidRPr="00D407E2">
        <w:rPr>
          <w:rFonts w:ascii="Times New Roman" w:hAnsi="Times New Roman"/>
          <w:sz w:val="20"/>
          <w:szCs w:val="20"/>
        </w:rPr>
        <w:t xml:space="preserve"> druge strane, dr Gordana Mili</w:t>
      </w:r>
      <w:r w:rsidRPr="00D407E2">
        <w:rPr>
          <w:rFonts w:ascii="Times New Roman" w:hAnsi="Times New Roman"/>
          <w:color w:val="000000"/>
          <w:sz w:val="20"/>
          <w:szCs w:val="20"/>
          <w:lang w:val="sl-SI"/>
        </w:rPr>
        <w:t xml:space="preserve">ć </w:t>
      </w:r>
      <w:r w:rsidRPr="00D407E2">
        <w:rPr>
          <w:rFonts w:ascii="Times New Roman" w:hAnsi="Times New Roman"/>
          <w:sz w:val="20"/>
          <w:szCs w:val="20"/>
        </w:rPr>
        <w:t>je učestavovala u izradi više radova na polju izučavanja osteoporoze u pacijenata obolelih od dijabetes melitusa kao i ranoj detekciji i prevenciji ishemijske bolesti srca u pacijenata obolelih od dijabetes melitusa tip 1 u okviru svoje doktorske disertacije. D</w:t>
      </w:r>
      <w:r w:rsidRPr="00D407E2">
        <w:rPr>
          <w:rFonts w:ascii="Times New Roman" w:hAnsi="Times New Roman"/>
          <w:sz w:val="20"/>
          <w:szCs w:val="20"/>
          <w:lang w:val="hr-HR"/>
        </w:rPr>
        <w:t>osadašnji naučni i istraživa</w:t>
      </w:r>
      <w:r w:rsidRPr="00D407E2">
        <w:rPr>
          <w:rFonts w:ascii="Times New Roman" w:hAnsi="Times New Roman"/>
          <w:sz w:val="20"/>
          <w:szCs w:val="20"/>
        </w:rPr>
        <w:t>čk</w:t>
      </w:r>
      <w:r w:rsidRPr="00D407E2">
        <w:rPr>
          <w:rFonts w:ascii="Times New Roman" w:hAnsi="Times New Roman"/>
          <w:sz w:val="20"/>
          <w:szCs w:val="20"/>
          <w:lang w:val="hr-HR"/>
        </w:rPr>
        <w:t xml:space="preserve">i rad ukazuje da se </w:t>
      </w:r>
      <w:r w:rsidR="005867C5">
        <w:rPr>
          <w:rFonts w:ascii="Times New Roman" w:hAnsi="Times New Roman"/>
          <w:sz w:val="20"/>
          <w:szCs w:val="20"/>
          <w:lang w:val="sl-SI"/>
        </w:rPr>
        <w:t>d</w:t>
      </w:r>
      <w:r w:rsidRPr="00D407E2">
        <w:rPr>
          <w:rFonts w:ascii="Times New Roman" w:hAnsi="Times New Roman"/>
          <w:sz w:val="20"/>
          <w:szCs w:val="20"/>
          <w:lang w:val="sl-SI"/>
        </w:rPr>
        <w:t>r Gordana Mili</w:t>
      </w:r>
      <w:r w:rsidRPr="00D407E2">
        <w:rPr>
          <w:rFonts w:ascii="Times New Roman" w:hAnsi="Times New Roman"/>
          <w:color w:val="000000"/>
          <w:sz w:val="20"/>
          <w:szCs w:val="20"/>
          <w:lang w:val="sl-SI"/>
        </w:rPr>
        <w:t>ć afirmisala</w:t>
      </w:r>
      <w:r w:rsidRPr="00D407E2">
        <w:rPr>
          <w:rFonts w:ascii="Times New Roman" w:hAnsi="Times New Roman"/>
          <w:sz w:val="20"/>
          <w:szCs w:val="20"/>
          <w:lang w:val="hr-HR"/>
        </w:rPr>
        <w:t xml:space="preserve">, u okviru istraživanja tima čiji je član, kao stručnjak i istraživač angažovan </w:t>
      </w:r>
      <w:proofErr w:type="gramStart"/>
      <w:r w:rsidRPr="00D407E2">
        <w:rPr>
          <w:rFonts w:ascii="Times New Roman" w:hAnsi="Times New Roman"/>
          <w:sz w:val="20"/>
          <w:szCs w:val="20"/>
          <w:lang w:val="hr-HR"/>
        </w:rPr>
        <w:t>na</w:t>
      </w:r>
      <w:proofErr w:type="gramEnd"/>
      <w:r w:rsidRPr="00D407E2">
        <w:rPr>
          <w:rFonts w:ascii="Times New Roman" w:hAnsi="Times New Roman"/>
          <w:sz w:val="20"/>
          <w:szCs w:val="20"/>
          <w:lang w:val="hr-HR"/>
        </w:rPr>
        <w:t xml:space="preserve"> zadacima iz oblasti endokrinologije.   </w:t>
      </w:r>
    </w:p>
    <w:p w:rsidR="00824C11" w:rsidRPr="00D407E2" w:rsidRDefault="00824C11" w:rsidP="009F5AFD">
      <w:pPr>
        <w:spacing w:after="0" w:line="240" w:lineRule="auto"/>
        <w:jc w:val="both"/>
        <w:rPr>
          <w:rFonts w:ascii="Times New Roman" w:hAnsi="Times New Roman"/>
          <w:sz w:val="20"/>
          <w:szCs w:val="20"/>
          <w:lang w:val="sl-SI"/>
        </w:rPr>
      </w:pPr>
    </w:p>
    <w:p w:rsidR="00824C11" w:rsidRPr="00D407E2" w:rsidRDefault="00824C11" w:rsidP="009F5AFD">
      <w:pPr>
        <w:spacing w:after="0" w:line="240" w:lineRule="auto"/>
        <w:jc w:val="center"/>
        <w:rPr>
          <w:rFonts w:ascii="Times New Roman" w:hAnsi="Times New Roman"/>
          <w:b/>
          <w:bCs/>
          <w:sz w:val="20"/>
          <w:szCs w:val="20"/>
          <w:lang w:val="sl-SI"/>
        </w:rPr>
      </w:pPr>
      <w:r w:rsidRPr="00D407E2">
        <w:rPr>
          <w:rFonts w:ascii="Times New Roman" w:hAnsi="Times New Roman"/>
          <w:b/>
          <w:bCs/>
          <w:sz w:val="20"/>
          <w:szCs w:val="20"/>
          <w:lang w:val="sl-SI"/>
        </w:rPr>
        <w:t>MIŠLJENJE KOMISIJE</w:t>
      </w:r>
    </w:p>
    <w:p w:rsidR="00824C11" w:rsidRPr="00D407E2" w:rsidRDefault="00824C11" w:rsidP="009F5AFD">
      <w:pPr>
        <w:spacing w:after="0" w:line="240" w:lineRule="auto"/>
        <w:jc w:val="both"/>
        <w:rPr>
          <w:rFonts w:ascii="Times New Roman" w:hAnsi="Times New Roman"/>
          <w:sz w:val="20"/>
          <w:szCs w:val="20"/>
          <w:lang w:val="sl-SI"/>
        </w:rPr>
      </w:pPr>
    </w:p>
    <w:p w:rsidR="00824C11" w:rsidRPr="00D407E2" w:rsidRDefault="00824C11"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Na osnovu navedenih podataka i ocena o naučnoj i stručnoj aktivnosti predloženog kand</w:t>
      </w:r>
      <w:r w:rsidR="005867C5">
        <w:rPr>
          <w:rFonts w:ascii="Times New Roman" w:hAnsi="Times New Roman"/>
          <w:sz w:val="20"/>
          <w:szCs w:val="20"/>
          <w:lang w:val="sl-SI"/>
        </w:rPr>
        <w:t>idata Komisija je mišljenja da d</w:t>
      </w:r>
      <w:r w:rsidRPr="00D407E2">
        <w:rPr>
          <w:rFonts w:ascii="Times New Roman" w:hAnsi="Times New Roman"/>
          <w:sz w:val="20"/>
          <w:szCs w:val="20"/>
          <w:lang w:val="sl-SI"/>
        </w:rPr>
        <w:t>r Gordana Milić, specijalista Interne medicine, subspecijalista endokrinologije, doktor nauka iz oblasti endokrinologije, ispunjava sve uslove za izbor u zvanje kliničkog asistenta za užu naučnu oblast Interna medicina (endokrinologija).</w:t>
      </w:r>
    </w:p>
    <w:p w:rsidR="00653014" w:rsidRPr="00D407E2" w:rsidRDefault="00653014" w:rsidP="009F5AFD">
      <w:pPr>
        <w:spacing w:after="0" w:line="240" w:lineRule="auto"/>
        <w:jc w:val="both"/>
        <w:rPr>
          <w:rFonts w:ascii="Times New Roman" w:hAnsi="Times New Roman"/>
          <w:sz w:val="20"/>
          <w:szCs w:val="20"/>
        </w:rPr>
      </w:pPr>
    </w:p>
    <w:p w:rsidR="00F76F7A" w:rsidRPr="00D407E2" w:rsidRDefault="00F76F7A" w:rsidP="009F5AFD">
      <w:pPr>
        <w:spacing w:after="0" w:line="240" w:lineRule="auto"/>
        <w:rPr>
          <w:rFonts w:ascii="Times New Roman" w:hAnsi="Times New Roman"/>
          <w:b/>
          <w:color w:val="000000"/>
          <w:sz w:val="20"/>
          <w:szCs w:val="20"/>
        </w:rPr>
      </w:pPr>
      <w:proofErr w:type="gramStart"/>
      <w:r w:rsidRPr="00D407E2">
        <w:rPr>
          <w:rFonts w:ascii="Times New Roman" w:hAnsi="Times New Roman"/>
          <w:b/>
          <w:color w:val="000000"/>
          <w:sz w:val="20"/>
          <w:szCs w:val="20"/>
        </w:rPr>
        <w:t>Kandidat br 2.</w:t>
      </w:r>
      <w:proofErr w:type="gramEnd"/>
      <w:r w:rsidRPr="00D407E2">
        <w:rPr>
          <w:rFonts w:ascii="Times New Roman" w:hAnsi="Times New Roman"/>
          <w:b/>
          <w:color w:val="000000"/>
          <w:sz w:val="20"/>
          <w:szCs w:val="20"/>
        </w:rPr>
        <w:t xml:space="preserve">  Dr </w:t>
      </w:r>
      <w:r w:rsidR="004C0DC0" w:rsidRPr="00D407E2">
        <w:rPr>
          <w:rFonts w:ascii="Times New Roman" w:hAnsi="Times New Roman"/>
          <w:b/>
          <w:color w:val="000000"/>
          <w:sz w:val="20"/>
          <w:szCs w:val="20"/>
        </w:rPr>
        <w:t>IVA RASULIĆ</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A. OSNOVNI BIOGRAFSKI PODACI</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–Ime, srednje ime i prezime</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lang w:val="sl-SI"/>
        </w:rPr>
        <w:t>Iva (</w:t>
      </w:r>
      <w:r w:rsidR="00C036F8" w:rsidRPr="00D407E2">
        <w:rPr>
          <w:rFonts w:ascii="Times New Roman" w:hAnsi="Times New Roman"/>
          <w:sz w:val="20"/>
          <w:szCs w:val="20"/>
          <w:lang w:val="sl-SI"/>
        </w:rPr>
        <w:t>Zoran</w:t>
      </w:r>
      <w:r w:rsidRPr="00D407E2">
        <w:rPr>
          <w:rFonts w:ascii="Times New Roman" w:hAnsi="Times New Roman"/>
          <w:sz w:val="20"/>
          <w:szCs w:val="20"/>
          <w:lang w:val="sl-SI"/>
        </w:rPr>
        <w:t>) Rasulić</w:t>
      </w:r>
      <w:r w:rsidR="00C036F8" w:rsidRPr="00D407E2">
        <w:rPr>
          <w:rFonts w:ascii="Times New Roman" w:hAnsi="Times New Roman"/>
          <w:sz w:val="20"/>
          <w:szCs w:val="20"/>
          <w:lang w:val="sl-SI"/>
        </w:rPr>
        <w:t>, rođena Kadić</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–Datum i mesto rođenja</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r>
      <w:r w:rsidRPr="00D407E2">
        <w:rPr>
          <w:rFonts w:ascii="Times New Roman" w:hAnsi="Times New Roman"/>
          <w:sz w:val="20"/>
          <w:szCs w:val="20"/>
          <w:lang w:val="sl-SI"/>
        </w:rPr>
        <w:t>07.06.1988. Valjevo</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–Ustanova gde je zaposlen</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lang w:val="sl-SI"/>
        </w:rPr>
        <w:t xml:space="preserve">Klinika za endokrinologiju, dijabetes i bolesti metabolizma, </w:t>
      </w:r>
      <w:r w:rsidR="004D42E5" w:rsidRPr="00D407E2">
        <w:rPr>
          <w:rFonts w:ascii="Times New Roman" w:hAnsi="Times New Roman"/>
          <w:sz w:val="20"/>
          <w:szCs w:val="20"/>
          <w:lang w:val="sl-SI"/>
        </w:rPr>
        <w:t>U</w:t>
      </w:r>
      <w:r w:rsidRPr="00D407E2">
        <w:rPr>
          <w:rFonts w:ascii="Times New Roman" w:hAnsi="Times New Roman"/>
          <w:sz w:val="20"/>
          <w:szCs w:val="20"/>
          <w:lang w:val="sl-SI"/>
        </w:rPr>
        <w:t>KCS</w:t>
      </w:r>
    </w:p>
    <w:p w:rsidR="00F76F7A" w:rsidRPr="00D407E2" w:rsidRDefault="00F76F7A"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–Zvanje / radno mesto</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t>specijalista interne medicine</w:t>
      </w:r>
    </w:p>
    <w:p w:rsidR="00F76F7A" w:rsidRPr="00D407E2" w:rsidRDefault="00F76F7A"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–Naučna oblast</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r>
      <w:r w:rsidRPr="00D407E2">
        <w:rPr>
          <w:rFonts w:ascii="Times New Roman" w:hAnsi="Times New Roman"/>
          <w:sz w:val="20"/>
          <w:szCs w:val="20"/>
        </w:rPr>
        <w:tab/>
        <w:t>Interna medicina-endokrinologija</w:t>
      </w:r>
    </w:p>
    <w:p w:rsidR="00F76F7A" w:rsidRPr="00D407E2" w:rsidRDefault="00F76F7A" w:rsidP="009F5AFD">
      <w:pPr>
        <w:spacing w:after="0" w:line="240" w:lineRule="auto"/>
        <w:jc w:val="both"/>
        <w:rPr>
          <w:rFonts w:ascii="Times New Roman" w:hAnsi="Times New Roman"/>
          <w:sz w:val="20"/>
          <w:szCs w:val="20"/>
          <w:lang w:val="sl-SI"/>
        </w:rPr>
      </w:pP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B. STRUČNA BIOGRAFIJA, DIPLOME I ZVANJA</w:t>
      </w:r>
    </w:p>
    <w:p w:rsidR="00F76F7A" w:rsidRPr="00D407E2" w:rsidRDefault="00F76F7A"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Osnovne studije</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Naziv ustanove</w:t>
      </w:r>
      <w:r w:rsidRPr="00D407E2">
        <w:rPr>
          <w:rFonts w:ascii="Times New Roman" w:hAnsi="Times New Roman"/>
          <w:sz w:val="20"/>
          <w:szCs w:val="20"/>
        </w:rPr>
        <w:t xml:space="preserve">: </w:t>
      </w:r>
      <w:r w:rsidR="004C0DC0">
        <w:rPr>
          <w:rFonts w:ascii="Times New Roman" w:hAnsi="Times New Roman"/>
          <w:sz w:val="20"/>
          <w:szCs w:val="20"/>
        </w:rPr>
        <w:tab/>
      </w:r>
      <w:r w:rsidR="004C0DC0">
        <w:rPr>
          <w:rFonts w:ascii="Times New Roman" w:hAnsi="Times New Roman"/>
          <w:sz w:val="20"/>
          <w:szCs w:val="20"/>
        </w:rPr>
        <w:tab/>
      </w:r>
      <w:r w:rsidRPr="00D407E2">
        <w:rPr>
          <w:rFonts w:ascii="Times New Roman" w:hAnsi="Times New Roman"/>
          <w:sz w:val="20"/>
          <w:szCs w:val="20"/>
          <w:lang w:val="sl-SI"/>
        </w:rPr>
        <w:t>Medicinski fakultet Univerziteta u Beogradu</w:t>
      </w:r>
    </w:p>
    <w:p w:rsidR="00F76F7A" w:rsidRPr="00D407E2" w:rsidRDefault="00F76F7A"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 Mesto i godina završetka</w:t>
      </w:r>
      <w:r w:rsidRPr="00D407E2">
        <w:rPr>
          <w:rFonts w:ascii="Times New Roman" w:hAnsi="Times New Roman"/>
          <w:sz w:val="20"/>
          <w:szCs w:val="20"/>
        </w:rPr>
        <w:t>,</w:t>
      </w:r>
      <w:r w:rsidRPr="00D407E2">
        <w:rPr>
          <w:rFonts w:ascii="Times New Roman" w:hAnsi="Times New Roman"/>
          <w:sz w:val="20"/>
          <w:szCs w:val="20"/>
          <w:lang w:val="sl-SI"/>
        </w:rPr>
        <w:t xml:space="preserve"> prose</w:t>
      </w:r>
      <w:r w:rsidRPr="00D407E2">
        <w:rPr>
          <w:rFonts w:ascii="Times New Roman" w:hAnsi="Times New Roman"/>
          <w:sz w:val="20"/>
          <w:szCs w:val="20"/>
          <w:lang w:val="sr-Latn-CS"/>
        </w:rPr>
        <w:t>čna ocena</w:t>
      </w:r>
      <w:r w:rsidRPr="00D407E2">
        <w:rPr>
          <w:rFonts w:ascii="Times New Roman" w:hAnsi="Times New Roman"/>
          <w:sz w:val="20"/>
          <w:szCs w:val="20"/>
        </w:rPr>
        <w:t>:</w:t>
      </w:r>
      <w:r w:rsidRPr="00D407E2">
        <w:rPr>
          <w:rFonts w:ascii="Times New Roman" w:hAnsi="Times New Roman"/>
          <w:sz w:val="20"/>
          <w:szCs w:val="20"/>
          <w:lang w:val="sr-Latn-CS"/>
        </w:rPr>
        <w:t xml:space="preserve"> </w:t>
      </w:r>
      <w:r w:rsidRPr="00D407E2">
        <w:rPr>
          <w:rFonts w:ascii="Times New Roman" w:hAnsi="Times New Roman"/>
          <w:sz w:val="20"/>
          <w:szCs w:val="20"/>
          <w:lang w:val="sl-SI"/>
        </w:rPr>
        <w:t>Beograd, 2013. godina, prosečna ocena 9,30</w:t>
      </w:r>
      <w:r w:rsidRPr="00D407E2">
        <w:rPr>
          <w:rFonts w:ascii="Times New Roman" w:hAnsi="Times New Roman"/>
          <w:sz w:val="20"/>
          <w:szCs w:val="20"/>
          <w:lang w:val="sr-Latn-CS"/>
        </w:rPr>
        <w:t xml:space="preserve"> </w:t>
      </w:r>
    </w:p>
    <w:p w:rsidR="00F76F7A" w:rsidRPr="00D407E2" w:rsidRDefault="00F76F7A" w:rsidP="009F5AFD">
      <w:pPr>
        <w:spacing w:after="0" w:line="240" w:lineRule="auto"/>
        <w:jc w:val="both"/>
        <w:rPr>
          <w:rFonts w:ascii="Times New Roman" w:hAnsi="Times New Roman"/>
          <w:b/>
          <w:sz w:val="20"/>
          <w:szCs w:val="20"/>
          <w:lang w:val="sr-Latn-CS"/>
        </w:rPr>
      </w:pPr>
      <w:r w:rsidRPr="00D407E2">
        <w:rPr>
          <w:rFonts w:ascii="Times New Roman" w:hAnsi="Times New Roman"/>
          <w:b/>
          <w:sz w:val="20"/>
          <w:szCs w:val="20"/>
          <w:lang w:val="sl-SI"/>
        </w:rPr>
        <w:t xml:space="preserve">Poslediplomske studije </w:t>
      </w:r>
    </w:p>
    <w:p w:rsidR="00F76F7A" w:rsidRPr="00D407E2" w:rsidRDefault="00F76F7A"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 xml:space="preserve">– Naziv ustanove: </w:t>
      </w:r>
      <w:r w:rsidR="004C0DC0">
        <w:rPr>
          <w:rFonts w:ascii="Times New Roman" w:hAnsi="Times New Roman"/>
          <w:sz w:val="20"/>
          <w:szCs w:val="20"/>
          <w:lang w:val="sl-SI"/>
        </w:rPr>
        <w:tab/>
      </w:r>
      <w:r w:rsidR="004C0DC0">
        <w:rPr>
          <w:rFonts w:ascii="Times New Roman" w:hAnsi="Times New Roman"/>
          <w:sz w:val="20"/>
          <w:szCs w:val="20"/>
          <w:lang w:val="sl-SI"/>
        </w:rPr>
        <w:tab/>
      </w:r>
      <w:r w:rsidRPr="00D407E2">
        <w:rPr>
          <w:rFonts w:ascii="Times New Roman" w:hAnsi="Times New Roman"/>
          <w:sz w:val="20"/>
          <w:szCs w:val="20"/>
          <w:lang w:val="sl-SI"/>
        </w:rPr>
        <w:t>Medicinski fakultet Univerziteta u Beogradu</w:t>
      </w:r>
    </w:p>
    <w:p w:rsidR="00F76F7A" w:rsidRPr="00D407E2" w:rsidRDefault="00F76F7A"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 Mesto</w:t>
      </w:r>
      <w:r w:rsidRPr="00D407E2">
        <w:rPr>
          <w:rFonts w:ascii="Times New Roman" w:hAnsi="Times New Roman"/>
          <w:sz w:val="20"/>
          <w:szCs w:val="20"/>
          <w:lang w:val="sr-Cyrl-CS"/>
        </w:rPr>
        <w:t>,</w:t>
      </w:r>
      <w:r w:rsidRPr="00D407E2">
        <w:rPr>
          <w:rFonts w:ascii="Times New Roman" w:hAnsi="Times New Roman"/>
          <w:sz w:val="20"/>
          <w:szCs w:val="20"/>
          <w:lang w:val="sl-SI"/>
        </w:rPr>
        <w:t xml:space="preserve"> godina završetka</w:t>
      </w:r>
      <w:r w:rsidRPr="00D407E2">
        <w:rPr>
          <w:rFonts w:ascii="Times New Roman" w:hAnsi="Times New Roman"/>
          <w:sz w:val="20"/>
          <w:szCs w:val="20"/>
          <w:lang w:val="sr-Cyrl-CS"/>
        </w:rPr>
        <w:t xml:space="preserve"> </w:t>
      </w:r>
      <w:r w:rsidRPr="00D407E2">
        <w:rPr>
          <w:rFonts w:ascii="Times New Roman" w:hAnsi="Times New Roman"/>
          <w:sz w:val="20"/>
          <w:szCs w:val="20"/>
          <w:lang w:val="sr-Latn-CS"/>
        </w:rPr>
        <w:t>i članovi komisije:</w:t>
      </w:r>
      <w:r w:rsidRPr="00D407E2">
        <w:rPr>
          <w:rFonts w:ascii="Times New Roman" w:hAnsi="Times New Roman"/>
          <w:sz w:val="20"/>
          <w:szCs w:val="20"/>
          <w:lang w:val="sl-SI"/>
        </w:rPr>
        <w:t xml:space="preserve"> Beograd</w:t>
      </w:r>
      <w:r w:rsidRPr="00D407E2">
        <w:rPr>
          <w:rFonts w:ascii="Times New Roman" w:hAnsi="Times New Roman"/>
          <w:sz w:val="20"/>
          <w:szCs w:val="20"/>
          <w:lang w:val="sr-Cyrl-CS"/>
        </w:rPr>
        <w:t>,</w:t>
      </w:r>
      <w:r w:rsidRPr="00D407E2">
        <w:rPr>
          <w:rFonts w:ascii="Times New Roman" w:hAnsi="Times New Roman"/>
          <w:sz w:val="20"/>
          <w:szCs w:val="20"/>
          <w:lang w:val="sl-SI"/>
        </w:rPr>
        <w:t xml:space="preserve"> 2016. godina, Mentor: prof. dr Katarina Lalić, Članovi komisije: prof. dr Aleksandra Jotić, prof. dr Katarina Lalić, doc. dr Verica Zdravković</w:t>
      </w:r>
    </w:p>
    <w:p w:rsidR="00F76F7A" w:rsidRPr="00D407E2" w:rsidRDefault="00F76F7A" w:rsidP="009F5AFD">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 xml:space="preserve">– Naslov specijalističkog akademskog rada: »Efikasnost i bezbednost terapije spoljnom portabilnom insulinskom pumpom u tipu </w:t>
      </w:r>
      <w:r w:rsidR="004D42E5" w:rsidRPr="00D407E2">
        <w:rPr>
          <w:rFonts w:ascii="Times New Roman" w:hAnsi="Times New Roman"/>
          <w:sz w:val="20"/>
          <w:szCs w:val="20"/>
          <w:lang w:val="sl-SI"/>
        </w:rPr>
        <w:t xml:space="preserve">1 </w:t>
      </w:r>
      <w:r w:rsidRPr="00D407E2">
        <w:rPr>
          <w:rFonts w:ascii="Times New Roman" w:hAnsi="Times New Roman"/>
          <w:sz w:val="20"/>
          <w:szCs w:val="20"/>
          <w:lang w:val="sl-SI"/>
        </w:rPr>
        <w:t>dijabetesa«</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Uža naučna oblast</w:t>
      </w:r>
      <w:r w:rsidRPr="00D407E2">
        <w:rPr>
          <w:rFonts w:ascii="Times New Roman" w:hAnsi="Times New Roman"/>
          <w:sz w:val="20"/>
          <w:szCs w:val="20"/>
        </w:rPr>
        <w:t xml:space="preserve">: </w:t>
      </w:r>
      <w:r w:rsidR="004C0DC0">
        <w:rPr>
          <w:rFonts w:ascii="Times New Roman" w:hAnsi="Times New Roman"/>
          <w:sz w:val="20"/>
          <w:szCs w:val="20"/>
        </w:rPr>
        <w:tab/>
      </w:r>
      <w:r w:rsidR="004C0DC0">
        <w:rPr>
          <w:rFonts w:ascii="Times New Roman" w:hAnsi="Times New Roman"/>
          <w:sz w:val="20"/>
          <w:szCs w:val="20"/>
        </w:rPr>
        <w:tab/>
        <w:t>E</w:t>
      </w:r>
      <w:r w:rsidRPr="00D407E2">
        <w:rPr>
          <w:rFonts w:ascii="Times New Roman" w:hAnsi="Times New Roman"/>
          <w:sz w:val="20"/>
          <w:szCs w:val="20"/>
          <w:lang w:val="sl-SI"/>
        </w:rPr>
        <w:t>ndokrinologija</w:t>
      </w:r>
    </w:p>
    <w:p w:rsidR="00F76F7A" w:rsidRPr="00D407E2" w:rsidRDefault="00F76F7A"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Doktorat</w:t>
      </w:r>
      <w:r w:rsidR="00FE0EC6" w:rsidRPr="00D407E2">
        <w:rPr>
          <w:rFonts w:ascii="Times New Roman" w:hAnsi="Times New Roman"/>
          <w:b/>
          <w:sz w:val="20"/>
          <w:szCs w:val="20"/>
          <w:lang w:val="sl-SI"/>
        </w:rPr>
        <w:t xml:space="preserve"> </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Naziv ustanove</w:t>
      </w:r>
      <w:r w:rsidRPr="00D407E2">
        <w:rPr>
          <w:rFonts w:ascii="Times New Roman" w:hAnsi="Times New Roman"/>
          <w:sz w:val="20"/>
          <w:szCs w:val="20"/>
        </w:rPr>
        <w:t xml:space="preserve">: </w:t>
      </w:r>
      <w:r w:rsidR="003D2C2C">
        <w:rPr>
          <w:rFonts w:ascii="Times New Roman" w:hAnsi="Times New Roman"/>
          <w:sz w:val="20"/>
          <w:szCs w:val="20"/>
        </w:rPr>
        <w:tab/>
      </w:r>
      <w:r w:rsidR="003D2C2C">
        <w:rPr>
          <w:rFonts w:ascii="Times New Roman" w:hAnsi="Times New Roman"/>
          <w:sz w:val="20"/>
          <w:szCs w:val="20"/>
        </w:rPr>
        <w:tab/>
      </w:r>
      <w:r w:rsidRPr="00D407E2">
        <w:rPr>
          <w:rFonts w:ascii="Times New Roman" w:hAnsi="Times New Roman"/>
          <w:sz w:val="20"/>
          <w:szCs w:val="20"/>
          <w:lang w:val="sl-SI"/>
        </w:rPr>
        <w:t>Medicinski fakultet Univerziteta u Beogradu</w:t>
      </w:r>
    </w:p>
    <w:p w:rsidR="00F76F7A"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 Uža naučna oblast: </w:t>
      </w:r>
      <w:r w:rsidR="003D2C2C">
        <w:rPr>
          <w:rFonts w:ascii="Times New Roman" w:hAnsi="Times New Roman"/>
          <w:sz w:val="20"/>
          <w:szCs w:val="20"/>
          <w:lang w:val="sl-SI"/>
        </w:rPr>
        <w:tab/>
      </w:r>
      <w:r w:rsidR="003D2C2C">
        <w:rPr>
          <w:rFonts w:ascii="Times New Roman" w:hAnsi="Times New Roman"/>
          <w:sz w:val="20"/>
          <w:szCs w:val="20"/>
          <w:lang w:val="sl-SI"/>
        </w:rPr>
        <w:tab/>
        <w:t>E</w:t>
      </w:r>
      <w:r w:rsidRPr="00D407E2">
        <w:rPr>
          <w:rFonts w:ascii="Times New Roman" w:hAnsi="Times New Roman"/>
          <w:sz w:val="20"/>
          <w:szCs w:val="20"/>
          <w:lang w:val="sl-SI"/>
        </w:rPr>
        <w:t xml:space="preserve">ndokrinologija </w:t>
      </w:r>
    </w:p>
    <w:p w:rsidR="003D2C2C" w:rsidRPr="00D407E2" w:rsidRDefault="003D2C2C" w:rsidP="009F5AFD">
      <w:pPr>
        <w:spacing w:after="0" w:line="240" w:lineRule="auto"/>
        <w:jc w:val="both"/>
        <w:rPr>
          <w:rFonts w:ascii="Times New Roman" w:hAnsi="Times New Roman"/>
          <w:sz w:val="20"/>
          <w:szCs w:val="20"/>
          <w:lang w:val="sl-SI"/>
        </w:rPr>
      </w:pPr>
      <w:r w:rsidRPr="003D2C2C">
        <w:rPr>
          <w:rFonts w:ascii="Times New Roman" w:hAnsi="Times New Roman"/>
          <w:sz w:val="20"/>
          <w:szCs w:val="20"/>
          <w:lang w:val="sl-SI"/>
        </w:rPr>
        <w:t>– Godina upisa</w:t>
      </w:r>
      <w:r>
        <w:rPr>
          <w:rFonts w:ascii="Times New Roman" w:hAnsi="Times New Roman"/>
          <w:sz w:val="20"/>
          <w:szCs w:val="20"/>
          <w:lang w:val="sl-SI"/>
        </w:rPr>
        <w:t xml:space="preserve"> </w:t>
      </w:r>
      <w:r>
        <w:rPr>
          <w:rFonts w:ascii="Times New Roman" w:hAnsi="Times New Roman"/>
          <w:sz w:val="20"/>
          <w:szCs w:val="20"/>
          <w:lang w:val="sl-SI"/>
        </w:rPr>
        <w:tab/>
      </w:r>
      <w:r>
        <w:rPr>
          <w:rFonts w:ascii="Times New Roman" w:hAnsi="Times New Roman"/>
          <w:sz w:val="20"/>
          <w:szCs w:val="20"/>
          <w:lang w:val="sl-SI"/>
        </w:rPr>
        <w:tab/>
      </w:r>
      <w:r>
        <w:rPr>
          <w:rFonts w:ascii="Times New Roman" w:hAnsi="Times New Roman"/>
          <w:sz w:val="20"/>
          <w:szCs w:val="20"/>
          <w:lang w:val="sl-SI"/>
        </w:rPr>
        <w:tab/>
        <w:t>U</w:t>
      </w:r>
      <w:r w:rsidRPr="00D407E2">
        <w:rPr>
          <w:rFonts w:ascii="Times New Roman" w:hAnsi="Times New Roman"/>
          <w:sz w:val="20"/>
          <w:szCs w:val="20"/>
          <w:lang w:val="sl-SI"/>
        </w:rPr>
        <w:t>pisana tre</w:t>
      </w:r>
      <w:r w:rsidRPr="00D407E2">
        <w:rPr>
          <w:rFonts w:ascii="Times New Roman" w:hAnsi="Times New Roman"/>
          <w:sz w:val="20"/>
          <w:szCs w:val="20"/>
        </w:rPr>
        <w:t>ća</w:t>
      </w:r>
      <w:r w:rsidRPr="00D407E2">
        <w:rPr>
          <w:rFonts w:ascii="Times New Roman" w:hAnsi="Times New Roman"/>
          <w:sz w:val="20"/>
          <w:szCs w:val="20"/>
          <w:lang w:val="sl-SI"/>
        </w:rPr>
        <w:t xml:space="preserve"> godina 2019/2020. godine</w:t>
      </w:r>
    </w:p>
    <w:p w:rsidR="00D72AE4" w:rsidRPr="00D407E2" w:rsidRDefault="00D72AE4" w:rsidP="00D72AE4">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Specijalizacija:</w:t>
      </w:r>
      <w:r>
        <w:rPr>
          <w:rFonts w:ascii="Times New Roman" w:hAnsi="Times New Roman"/>
          <w:b/>
          <w:sz w:val="20"/>
          <w:szCs w:val="20"/>
          <w:lang w:val="sl-SI"/>
        </w:rPr>
        <w:t xml:space="preserve"> </w:t>
      </w:r>
      <w:r>
        <w:rPr>
          <w:rFonts w:ascii="Times New Roman" w:hAnsi="Times New Roman"/>
          <w:b/>
          <w:sz w:val="20"/>
          <w:szCs w:val="20"/>
          <w:lang w:val="sl-SI"/>
        </w:rPr>
        <w:tab/>
      </w:r>
      <w:r>
        <w:rPr>
          <w:rFonts w:ascii="Times New Roman" w:hAnsi="Times New Roman"/>
          <w:b/>
          <w:sz w:val="20"/>
          <w:szCs w:val="20"/>
          <w:lang w:val="sl-SI"/>
        </w:rPr>
        <w:tab/>
      </w:r>
      <w:r>
        <w:rPr>
          <w:rFonts w:ascii="Times New Roman" w:hAnsi="Times New Roman"/>
          <w:b/>
          <w:sz w:val="20"/>
          <w:szCs w:val="20"/>
          <w:lang w:val="sl-SI"/>
        </w:rPr>
        <w:tab/>
      </w:r>
      <w:r>
        <w:rPr>
          <w:rFonts w:ascii="Times New Roman" w:hAnsi="Times New Roman"/>
          <w:sz w:val="20"/>
          <w:szCs w:val="20"/>
          <w:lang w:val="sl-SI"/>
        </w:rPr>
        <w:t>Specijalistički ispit iz</w:t>
      </w:r>
      <w:r w:rsidRPr="00D407E2">
        <w:rPr>
          <w:rFonts w:ascii="Times New Roman" w:hAnsi="Times New Roman"/>
          <w:b/>
          <w:sz w:val="20"/>
          <w:szCs w:val="20"/>
          <w:lang w:val="sl-SI"/>
        </w:rPr>
        <w:t xml:space="preserve"> </w:t>
      </w:r>
      <w:r>
        <w:rPr>
          <w:rFonts w:ascii="Times New Roman" w:hAnsi="Times New Roman"/>
          <w:bCs/>
          <w:sz w:val="20"/>
          <w:szCs w:val="20"/>
          <w:lang w:val="sl-SI"/>
        </w:rPr>
        <w:t xml:space="preserve">interne medicine položila </w:t>
      </w:r>
      <w:r w:rsidRPr="00D407E2">
        <w:rPr>
          <w:rFonts w:ascii="Times New Roman" w:hAnsi="Times New Roman"/>
          <w:bCs/>
          <w:sz w:val="20"/>
          <w:szCs w:val="20"/>
          <w:lang w:val="sl-SI"/>
        </w:rPr>
        <w:t xml:space="preserve"> 20</w:t>
      </w:r>
      <w:r>
        <w:rPr>
          <w:rFonts w:ascii="Times New Roman" w:hAnsi="Times New Roman"/>
          <w:bCs/>
          <w:sz w:val="20"/>
          <w:szCs w:val="20"/>
          <w:lang w:val="sl-SI"/>
        </w:rPr>
        <w:t>2</w:t>
      </w:r>
      <w:r w:rsidRPr="00D407E2">
        <w:rPr>
          <w:rFonts w:ascii="Times New Roman" w:hAnsi="Times New Roman"/>
          <w:bCs/>
          <w:sz w:val="20"/>
          <w:szCs w:val="20"/>
          <w:lang w:val="sl-SI"/>
        </w:rPr>
        <w:t>1.</w:t>
      </w:r>
      <w:r>
        <w:rPr>
          <w:rFonts w:ascii="Times New Roman" w:hAnsi="Times New Roman"/>
          <w:bCs/>
          <w:sz w:val="20"/>
          <w:szCs w:val="20"/>
          <w:lang w:val="sl-SI"/>
        </w:rPr>
        <w:t xml:space="preserve">godine </w:t>
      </w:r>
    </w:p>
    <w:p w:rsidR="00D72AE4" w:rsidRDefault="00F76F7A" w:rsidP="009F5AFD">
      <w:pPr>
        <w:autoSpaceDE w:val="0"/>
        <w:autoSpaceDN w:val="0"/>
        <w:adjustRightInd w:val="0"/>
        <w:spacing w:after="0" w:line="240" w:lineRule="auto"/>
        <w:rPr>
          <w:rFonts w:ascii="Times New Roman" w:hAnsi="Times New Roman"/>
          <w:b/>
          <w:sz w:val="20"/>
          <w:szCs w:val="20"/>
          <w:lang w:val="sl-SI"/>
        </w:rPr>
      </w:pPr>
      <w:r w:rsidRPr="00D407E2">
        <w:rPr>
          <w:rFonts w:ascii="Times New Roman" w:hAnsi="Times New Roman"/>
          <w:b/>
          <w:sz w:val="20"/>
          <w:szCs w:val="20"/>
          <w:lang w:val="sl-SI"/>
        </w:rPr>
        <w:t>Dosadašnji izbori u nastavna i naučna zvanja:</w:t>
      </w:r>
    </w:p>
    <w:p w:rsidR="00F76F7A" w:rsidRPr="00D72AE4" w:rsidRDefault="0083263D" w:rsidP="009F5AFD">
      <w:pPr>
        <w:autoSpaceDE w:val="0"/>
        <w:autoSpaceDN w:val="0"/>
        <w:adjustRightInd w:val="0"/>
        <w:spacing w:after="0" w:line="240" w:lineRule="auto"/>
        <w:rPr>
          <w:rFonts w:ascii="Times New Roman" w:hAnsi="Times New Roman"/>
          <w:b/>
          <w:sz w:val="20"/>
          <w:szCs w:val="20"/>
          <w:lang w:val="sl-SI"/>
        </w:rPr>
      </w:pPr>
      <w:r>
        <w:rPr>
          <w:rFonts w:ascii="Times New Roman" w:hAnsi="Times New Roman"/>
          <w:sz w:val="20"/>
          <w:szCs w:val="20"/>
          <w:lang w:val="sl-SI"/>
        </w:rPr>
        <w:t>Odlukom Naučnog veća Medicinskog fakulteta u Beogradu u</w:t>
      </w:r>
      <w:r w:rsidR="00D72AE4" w:rsidRPr="00D72AE4">
        <w:rPr>
          <w:rFonts w:ascii="Times New Roman" w:hAnsi="Times New Roman"/>
          <w:sz w:val="20"/>
          <w:szCs w:val="20"/>
          <w:lang w:val="sl-SI"/>
        </w:rPr>
        <w:t xml:space="preserve"> zvanje</w:t>
      </w:r>
      <w:r w:rsidR="00F76F7A" w:rsidRPr="00D407E2">
        <w:rPr>
          <w:rFonts w:ascii="Times New Roman" w:hAnsi="Times New Roman"/>
          <w:b/>
          <w:sz w:val="20"/>
          <w:szCs w:val="20"/>
          <w:lang w:val="sl-SI"/>
        </w:rPr>
        <w:t xml:space="preserve"> </w:t>
      </w:r>
      <w:r w:rsidR="00F76F7A" w:rsidRPr="00D407E2">
        <w:rPr>
          <w:rFonts w:ascii="Times New Roman" w:hAnsi="Times New Roman"/>
          <w:bCs/>
          <w:sz w:val="20"/>
          <w:szCs w:val="20"/>
          <w:lang w:val="es-ES"/>
        </w:rPr>
        <w:t xml:space="preserve">istraživač saradnik </w:t>
      </w:r>
      <w:r w:rsidR="00D72AE4">
        <w:rPr>
          <w:rFonts w:ascii="Times New Roman" w:hAnsi="Times New Roman"/>
          <w:bCs/>
          <w:sz w:val="20"/>
          <w:szCs w:val="20"/>
          <w:lang w:val="es-ES"/>
        </w:rPr>
        <w:t>izabrana</w:t>
      </w:r>
      <w:r w:rsidR="00F76F7A" w:rsidRPr="00D407E2">
        <w:rPr>
          <w:rFonts w:ascii="Times New Roman" w:hAnsi="Times New Roman"/>
          <w:bCs/>
          <w:sz w:val="20"/>
          <w:szCs w:val="20"/>
          <w:lang w:val="es-ES"/>
        </w:rPr>
        <w:t xml:space="preserve"> 201</w:t>
      </w:r>
      <w:r w:rsidR="00F76F7A" w:rsidRPr="00D407E2">
        <w:rPr>
          <w:rFonts w:ascii="Times New Roman" w:hAnsi="Times New Roman"/>
          <w:bCs/>
          <w:sz w:val="20"/>
          <w:szCs w:val="20"/>
        </w:rPr>
        <w:t>5</w:t>
      </w:r>
      <w:r w:rsidR="00F76F7A" w:rsidRPr="00D407E2">
        <w:rPr>
          <w:rFonts w:ascii="Times New Roman" w:hAnsi="Times New Roman"/>
          <w:bCs/>
          <w:sz w:val="20"/>
          <w:szCs w:val="20"/>
          <w:lang w:val="es-ES"/>
        </w:rPr>
        <w:t xml:space="preserve">. </w:t>
      </w:r>
      <w:proofErr w:type="gramStart"/>
      <w:r w:rsidR="00F76F7A" w:rsidRPr="00D407E2">
        <w:rPr>
          <w:rFonts w:ascii="Times New Roman" w:hAnsi="Times New Roman"/>
          <w:bCs/>
          <w:sz w:val="20"/>
          <w:szCs w:val="20"/>
          <w:lang w:val="es-ES"/>
        </w:rPr>
        <w:t>godine</w:t>
      </w:r>
      <w:proofErr w:type="gramEnd"/>
    </w:p>
    <w:p w:rsidR="00D72AE4" w:rsidRDefault="00D72AE4" w:rsidP="009F5AFD">
      <w:pPr>
        <w:spacing w:after="0" w:line="240" w:lineRule="auto"/>
        <w:jc w:val="both"/>
        <w:rPr>
          <w:rFonts w:ascii="Times New Roman" w:hAnsi="Times New Roman"/>
          <w:sz w:val="20"/>
          <w:szCs w:val="20"/>
          <w:lang w:val="sr-Latn-CS"/>
        </w:rPr>
      </w:pPr>
    </w:p>
    <w:p w:rsidR="00F76F7A" w:rsidRPr="00D407E2" w:rsidRDefault="006C348C"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C</w:t>
      </w:r>
      <w:r w:rsidR="00F76F7A" w:rsidRPr="00D407E2">
        <w:rPr>
          <w:rFonts w:ascii="Times New Roman" w:hAnsi="Times New Roman"/>
          <w:sz w:val="20"/>
          <w:szCs w:val="20"/>
          <w:lang w:val="sl-SI"/>
        </w:rPr>
        <w:t>. NAUČNI I STRUČNI RAD</w:t>
      </w:r>
    </w:p>
    <w:p w:rsidR="0083263D" w:rsidRPr="00D407E2" w:rsidRDefault="0083263D" w:rsidP="0083263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a) spisak objavljenih radova </w:t>
      </w:r>
    </w:p>
    <w:p w:rsidR="00512A73" w:rsidRDefault="00512A73" w:rsidP="009F5AFD">
      <w:pPr>
        <w:spacing w:after="0" w:line="240" w:lineRule="auto"/>
        <w:jc w:val="both"/>
        <w:rPr>
          <w:rFonts w:ascii="Times New Roman" w:hAnsi="Times New Roman"/>
          <w:b/>
          <w:i/>
          <w:sz w:val="20"/>
          <w:szCs w:val="20"/>
          <w:lang w:val="pl-PL"/>
        </w:rPr>
      </w:pPr>
    </w:p>
    <w:p w:rsidR="00F76F7A" w:rsidRPr="00991997" w:rsidRDefault="00F76F7A" w:rsidP="009F5AFD">
      <w:pPr>
        <w:spacing w:after="0" w:line="240" w:lineRule="auto"/>
        <w:jc w:val="both"/>
        <w:rPr>
          <w:rFonts w:ascii="Times New Roman" w:hAnsi="Times New Roman"/>
          <w:b/>
          <w:i/>
          <w:sz w:val="18"/>
          <w:szCs w:val="18"/>
          <w:lang w:val="pl-PL"/>
        </w:rPr>
      </w:pPr>
      <w:r w:rsidRPr="00991997">
        <w:rPr>
          <w:rFonts w:ascii="Times New Roman" w:hAnsi="Times New Roman"/>
          <w:b/>
          <w:i/>
          <w:sz w:val="18"/>
          <w:szCs w:val="18"/>
          <w:lang w:val="pl-PL"/>
        </w:rPr>
        <w:t>Originalni radovi in extenso u časopisima sa JCR liste</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Lalić K, Jotić A, Rajković N, Singh S, Stošić L, Popović L, Lukić L, Miličić T, Seferović JP, Maćešić M, Stanarčić J, Čivčić M, </w:t>
      </w:r>
      <w:r w:rsidRPr="00991997">
        <w:rPr>
          <w:rFonts w:ascii="Times New Roman" w:hAnsi="Times New Roman"/>
          <w:b/>
          <w:sz w:val="18"/>
          <w:szCs w:val="18"/>
          <w:lang w:val="sr-Latn-CS"/>
        </w:rPr>
        <w:t>Kadić I</w:t>
      </w:r>
      <w:r w:rsidRPr="00991997">
        <w:rPr>
          <w:rFonts w:ascii="Times New Roman" w:hAnsi="Times New Roman"/>
          <w:sz w:val="18"/>
          <w:szCs w:val="18"/>
          <w:lang w:val="sr-Latn-CS"/>
        </w:rPr>
        <w:t>, Lalić NM. Altered Daytime Fluctuation Pattern of Plasminogen Activator Inhibitor 1 in Type 2 Diabetes Patients with Coronary Artery Disease: A Strong Association with Persistently Elevated Plasma Insulin, Increased Insulin Resistance, and Abdominal Obesity.Int J Endocrinol.2015;2015:390185 (</w:t>
      </w:r>
      <w:r w:rsidRPr="00991997">
        <w:rPr>
          <w:rFonts w:ascii="Times New Roman" w:hAnsi="Times New Roman"/>
          <w:b/>
          <w:sz w:val="18"/>
          <w:szCs w:val="18"/>
          <w:lang w:val="sr-Latn-CS"/>
        </w:rPr>
        <w:t>M23, IF 2.376</w:t>
      </w:r>
      <w:r w:rsidRPr="00991997">
        <w:rPr>
          <w:rFonts w:ascii="Times New Roman" w:hAnsi="Times New Roman"/>
          <w:sz w:val="18"/>
          <w:szCs w:val="18"/>
          <w:lang w:val="sr-Latn-CS"/>
        </w:rPr>
        <w:t>)</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Lalić K, Nedeljković M, Jotić A, Babić R, Rajković N, Popović L, Lukić L, Miličić T, Singh Lukač S, Stošić L, Maćešić M, </w:t>
      </w:r>
      <w:r w:rsidRPr="00991997">
        <w:rPr>
          <w:rFonts w:ascii="Times New Roman" w:hAnsi="Times New Roman"/>
          <w:b/>
          <w:sz w:val="18"/>
          <w:szCs w:val="18"/>
          <w:lang w:val="sr-Latn-CS"/>
        </w:rPr>
        <w:t>Rasulić I</w:t>
      </w:r>
      <w:r w:rsidRPr="00991997">
        <w:rPr>
          <w:rFonts w:ascii="Times New Roman" w:hAnsi="Times New Roman"/>
          <w:sz w:val="18"/>
          <w:szCs w:val="18"/>
          <w:lang w:val="sr-Latn-CS"/>
        </w:rPr>
        <w:t>, Gajović JS, Lalić NM. Endothelial dysfunction of coronary arteries in subjects without diabetes: An association with both insulin resistance and impaired insulin secretion response. Diabetes Res ClinPract. 2018 May;139:179-187. (</w:t>
      </w:r>
      <w:r w:rsidRPr="00991997">
        <w:rPr>
          <w:rFonts w:ascii="Times New Roman" w:hAnsi="Times New Roman"/>
          <w:b/>
          <w:sz w:val="18"/>
          <w:szCs w:val="18"/>
          <w:lang w:val="sr-Latn-CS"/>
        </w:rPr>
        <w:t>M22; IF 3.239</w:t>
      </w:r>
      <w:r w:rsidRPr="00991997">
        <w:rPr>
          <w:rFonts w:ascii="Times New Roman" w:hAnsi="Times New Roman"/>
          <w:sz w:val="18"/>
          <w:szCs w:val="18"/>
          <w:lang w:val="sr-Latn-CS"/>
        </w:rPr>
        <w:t>)</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Martinovic T, Ciric D, Pantic I, Lalic K, </w:t>
      </w:r>
      <w:r w:rsidRPr="00991997">
        <w:rPr>
          <w:rFonts w:ascii="Times New Roman" w:hAnsi="Times New Roman"/>
          <w:b/>
          <w:sz w:val="18"/>
          <w:szCs w:val="18"/>
          <w:lang w:val="sr-Latn-CS"/>
        </w:rPr>
        <w:t>Rasulic I</w:t>
      </w:r>
      <w:r w:rsidRPr="00991997">
        <w:rPr>
          <w:rFonts w:ascii="Times New Roman" w:hAnsi="Times New Roman"/>
          <w:sz w:val="18"/>
          <w:szCs w:val="18"/>
          <w:lang w:val="sr-Latn-CS"/>
        </w:rPr>
        <w:t>, Despotovic S, Lalic I, Djuricic D, Bumbasirevic V, Kravic-Stevovic T. Unusual shape and structure of lymphocyte nuclei is linked to hyperglycemia in type 2 diabetes patients. Tissue Cell. 2018 Jun;52:92-100 (</w:t>
      </w:r>
      <w:r w:rsidRPr="00991997">
        <w:rPr>
          <w:rFonts w:ascii="Times New Roman" w:hAnsi="Times New Roman"/>
          <w:b/>
          <w:sz w:val="18"/>
          <w:szCs w:val="18"/>
          <w:lang w:val="sr-Latn-CS"/>
        </w:rPr>
        <w:t>M22  IF 1.553</w:t>
      </w:r>
      <w:r w:rsidRPr="00991997">
        <w:rPr>
          <w:rFonts w:ascii="Times New Roman" w:hAnsi="Times New Roman"/>
          <w:sz w:val="18"/>
          <w:szCs w:val="18"/>
          <w:lang w:val="sr-Latn-CS"/>
        </w:rPr>
        <w:t>)</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Lalić K, Rajković N, Popović L, Lukač SS, Stošić L, </w:t>
      </w:r>
      <w:r w:rsidRPr="00991997">
        <w:rPr>
          <w:rFonts w:ascii="Times New Roman" w:hAnsi="Times New Roman"/>
          <w:b/>
          <w:sz w:val="18"/>
          <w:szCs w:val="18"/>
          <w:lang w:val="sr-Latn-CS"/>
        </w:rPr>
        <w:t>Rasulić I</w:t>
      </w:r>
      <w:r w:rsidRPr="00991997">
        <w:rPr>
          <w:rFonts w:ascii="Times New Roman" w:hAnsi="Times New Roman"/>
          <w:sz w:val="18"/>
          <w:szCs w:val="18"/>
          <w:lang w:val="sr-Latn-CS"/>
        </w:rPr>
        <w:t>, Lalić NM. The effects of 3-year statin therapy and the achievement of LDL cholesterol target values in familial hypercholesterolemia patients: An experience from Serbia. Atherosclerosis. 2018 Oct;277:298-303. (</w:t>
      </w:r>
      <w:r w:rsidRPr="00991997">
        <w:rPr>
          <w:rFonts w:ascii="Times New Roman" w:hAnsi="Times New Roman"/>
          <w:b/>
          <w:sz w:val="18"/>
          <w:szCs w:val="18"/>
          <w:lang w:val="sr-Latn-CS"/>
        </w:rPr>
        <w:t>M21; IF 4.255</w:t>
      </w:r>
      <w:r w:rsidRPr="00991997">
        <w:rPr>
          <w:rFonts w:ascii="Times New Roman" w:hAnsi="Times New Roman"/>
          <w:sz w:val="18"/>
          <w:szCs w:val="18"/>
          <w:lang w:val="sr-Latn-CS"/>
        </w:rPr>
        <w:t>)</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Bogdanović J, Ašanin M, Krljanac G, Lalić NM, Jotić A, Stanković S, Rajković N, Stošić Lj, </w:t>
      </w:r>
      <w:r w:rsidRPr="00991997">
        <w:rPr>
          <w:rFonts w:ascii="Times New Roman" w:hAnsi="Times New Roman"/>
          <w:b/>
          <w:sz w:val="18"/>
          <w:szCs w:val="18"/>
          <w:lang w:val="sr-Latn-CS"/>
        </w:rPr>
        <w:t>Rasulić I</w:t>
      </w:r>
      <w:r w:rsidRPr="00991997">
        <w:rPr>
          <w:rFonts w:ascii="Times New Roman" w:hAnsi="Times New Roman"/>
          <w:sz w:val="18"/>
          <w:szCs w:val="18"/>
          <w:lang w:val="sr-Latn-CS"/>
        </w:rPr>
        <w:t>, Milin J, Popović D, Bogdanović Lj, Lalić K. Impact of acute hyperglycemia on layer-specific left ventricular strain in asymptomatic diabetic patients: an analysis based on two-dimensional speckle tracking echocardiography.Cardiovascdiabetol. 2019 Jun;18:68-79</w:t>
      </w:r>
      <w:r w:rsidR="00232377" w:rsidRPr="00991997">
        <w:rPr>
          <w:rFonts w:ascii="Times New Roman" w:hAnsi="Times New Roman"/>
          <w:sz w:val="18"/>
          <w:szCs w:val="18"/>
          <w:lang w:val="sr-Latn-CS"/>
        </w:rPr>
        <w:t xml:space="preserve"> </w:t>
      </w:r>
      <w:r w:rsidRPr="00991997">
        <w:rPr>
          <w:rFonts w:ascii="Times New Roman" w:hAnsi="Times New Roman"/>
          <w:sz w:val="18"/>
          <w:szCs w:val="18"/>
          <w:lang w:val="sr-Latn-CS"/>
        </w:rPr>
        <w:t>(</w:t>
      </w:r>
      <w:r w:rsidRPr="00991997">
        <w:rPr>
          <w:rFonts w:ascii="Times New Roman" w:hAnsi="Times New Roman"/>
          <w:b/>
          <w:sz w:val="18"/>
          <w:szCs w:val="18"/>
          <w:lang w:val="sr-Latn-CS"/>
        </w:rPr>
        <w:t>M21; IF 7.332</w:t>
      </w:r>
      <w:r w:rsidRPr="00991997">
        <w:rPr>
          <w:rFonts w:ascii="Times New Roman" w:hAnsi="Times New Roman"/>
          <w:sz w:val="18"/>
          <w:szCs w:val="18"/>
          <w:lang w:val="sr-Latn-CS"/>
        </w:rPr>
        <w:t>)</w:t>
      </w:r>
    </w:p>
    <w:p w:rsidR="00C036F8" w:rsidRPr="00991997" w:rsidRDefault="00C036F8" w:rsidP="009F5AFD">
      <w:pPr>
        <w:pStyle w:val="ListParagraph"/>
        <w:numPr>
          <w:ilvl w:val="0"/>
          <w:numId w:val="45"/>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Maric G, Lalic K, Pekmezovic T, Tamas O, Rajkovic N, </w:t>
      </w:r>
      <w:r w:rsidRPr="00991997">
        <w:rPr>
          <w:rFonts w:ascii="Times New Roman" w:hAnsi="Times New Roman"/>
          <w:b/>
          <w:sz w:val="18"/>
          <w:szCs w:val="18"/>
          <w:lang w:val="sr-Latn-CS"/>
        </w:rPr>
        <w:t>Rasulic I</w:t>
      </w:r>
      <w:r w:rsidRPr="00991997">
        <w:rPr>
          <w:rFonts w:ascii="Times New Roman" w:hAnsi="Times New Roman"/>
          <w:sz w:val="18"/>
          <w:szCs w:val="18"/>
          <w:lang w:val="sr-Latn-CS"/>
        </w:rPr>
        <w:t>, Mesaros S, Drulovic J. Could the performance of oral glucose tolerance test contribute to the brain health-focused care in multiple sclerosis? Mult Scler Relat Disord. 2020 Nov;46:102536 (</w:t>
      </w:r>
      <w:r w:rsidRPr="00991997">
        <w:rPr>
          <w:rFonts w:ascii="Times New Roman" w:hAnsi="Times New Roman"/>
          <w:b/>
          <w:sz w:val="18"/>
          <w:szCs w:val="18"/>
          <w:lang w:val="sr-Latn-CS"/>
        </w:rPr>
        <w:t>M21; IF 4.339</w:t>
      </w:r>
      <w:r w:rsidRPr="00991997">
        <w:rPr>
          <w:rFonts w:ascii="Times New Roman" w:hAnsi="Times New Roman"/>
          <w:sz w:val="18"/>
          <w:szCs w:val="18"/>
          <w:lang w:val="sr-Latn-CS"/>
        </w:rPr>
        <w:t>)</w:t>
      </w:r>
    </w:p>
    <w:p w:rsidR="00C036F8" w:rsidRPr="00991997" w:rsidRDefault="00C036F8" w:rsidP="009F5AFD">
      <w:pPr>
        <w:spacing w:after="0" w:line="240" w:lineRule="auto"/>
        <w:jc w:val="both"/>
        <w:rPr>
          <w:rFonts w:ascii="Times New Roman" w:hAnsi="Times New Roman"/>
          <w:b/>
          <w:i/>
          <w:sz w:val="18"/>
          <w:szCs w:val="18"/>
          <w:lang w:val="sr-Latn-CS"/>
        </w:rPr>
      </w:pPr>
    </w:p>
    <w:p w:rsidR="00F76F7A" w:rsidRPr="00991997" w:rsidRDefault="00F76F7A" w:rsidP="009F5AFD">
      <w:pPr>
        <w:spacing w:after="0" w:line="240" w:lineRule="auto"/>
        <w:jc w:val="both"/>
        <w:rPr>
          <w:rFonts w:ascii="Times New Roman" w:hAnsi="Times New Roman"/>
          <w:b/>
          <w:i/>
          <w:sz w:val="18"/>
          <w:szCs w:val="18"/>
          <w:lang w:val="sr-Latn-CS"/>
        </w:rPr>
      </w:pPr>
      <w:r w:rsidRPr="00991997">
        <w:rPr>
          <w:rFonts w:ascii="Times New Roman" w:hAnsi="Times New Roman"/>
          <w:b/>
          <w:i/>
          <w:sz w:val="18"/>
          <w:szCs w:val="18"/>
          <w:lang w:val="sr-Latn-CS"/>
        </w:rPr>
        <w:t xml:space="preserve">Rad u časopisu koji nije uklučen u gore pomenute baze podataka </w:t>
      </w:r>
    </w:p>
    <w:p w:rsidR="00F76F7A" w:rsidRPr="00991997" w:rsidRDefault="00C036F8" w:rsidP="009F5AFD">
      <w:pPr>
        <w:numPr>
          <w:ilvl w:val="0"/>
          <w:numId w:val="36"/>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 I</w:t>
      </w:r>
      <w:r w:rsidRPr="00991997">
        <w:rPr>
          <w:rFonts w:ascii="Times New Roman" w:hAnsi="Times New Roman"/>
          <w:sz w:val="18"/>
          <w:szCs w:val="18"/>
          <w:lang w:val="sr-Latn-CS"/>
        </w:rPr>
        <w:t>, Kosi L. Povezanost odnosa Tg/HDL-h, insulinske rezistencije i pojave i intenziteta koronarne bolesti u pacijenata sa tip 2 DM i nedijabetičara. Medicinski podmladak, 2012 Decembar; 63:78-82.</w:t>
      </w:r>
    </w:p>
    <w:p w:rsidR="00852142" w:rsidRPr="00991997" w:rsidRDefault="00852142" w:rsidP="009F5AFD">
      <w:pPr>
        <w:spacing w:after="0" w:line="240" w:lineRule="auto"/>
        <w:jc w:val="both"/>
        <w:rPr>
          <w:rFonts w:ascii="Times New Roman" w:hAnsi="Times New Roman"/>
          <w:sz w:val="18"/>
          <w:szCs w:val="18"/>
          <w:lang w:val="sr-Latn-CS"/>
        </w:rPr>
      </w:pPr>
    </w:p>
    <w:p w:rsidR="00C036F8" w:rsidRPr="00991997" w:rsidRDefault="00C036F8" w:rsidP="009F5AFD">
      <w:pPr>
        <w:spacing w:after="0" w:line="240" w:lineRule="auto"/>
        <w:jc w:val="both"/>
        <w:rPr>
          <w:rFonts w:ascii="Times New Roman" w:hAnsi="Times New Roman"/>
          <w:b/>
          <w:bCs/>
          <w:i/>
          <w:iCs/>
          <w:sz w:val="18"/>
          <w:szCs w:val="18"/>
          <w:lang w:val="sr-Latn-CS"/>
        </w:rPr>
      </w:pPr>
      <w:r w:rsidRPr="00991997">
        <w:rPr>
          <w:rFonts w:ascii="Times New Roman" w:hAnsi="Times New Roman"/>
          <w:b/>
          <w:bCs/>
          <w:i/>
          <w:iCs/>
          <w:sz w:val="18"/>
          <w:szCs w:val="18"/>
          <w:lang w:val="sr-Latn-CS"/>
        </w:rPr>
        <w:t>Ceo rad u zborniku sa nacionanog skupa</w:t>
      </w:r>
    </w:p>
    <w:p w:rsidR="00C036F8" w:rsidRPr="00991997" w:rsidRDefault="00C036F8" w:rsidP="009F5AFD">
      <w:pPr>
        <w:pStyle w:val="ListParagraph"/>
        <w:numPr>
          <w:ilvl w:val="0"/>
          <w:numId w:val="47"/>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Lalić K, Rajković N, Popović LJ, Singh Lukač S, Stošić LJ, </w:t>
      </w:r>
      <w:r w:rsidRPr="00991997">
        <w:rPr>
          <w:rFonts w:ascii="Times New Roman" w:hAnsi="Times New Roman"/>
          <w:b/>
          <w:sz w:val="18"/>
          <w:szCs w:val="18"/>
          <w:lang w:val="sr-Latn-CS"/>
        </w:rPr>
        <w:t>Rasulić I</w:t>
      </w:r>
      <w:r w:rsidRPr="00991997">
        <w:rPr>
          <w:rFonts w:ascii="Times New Roman" w:hAnsi="Times New Roman"/>
          <w:sz w:val="18"/>
          <w:szCs w:val="18"/>
          <w:lang w:val="sr-Latn-CS"/>
        </w:rPr>
        <w:t xml:space="preserve">. Nove preporuke perioperativnih režima oralnih hipoglikemika i insulina, U: Beogradski anestezija forum, Beograd 13-15.04.2018.; 32-37. </w:t>
      </w:r>
    </w:p>
    <w:p w:rsidR="00C036F8" w:rsidRPr="00991997" w:rsidRDefault="00C036F8" w:rsidP="009F5AFD">
      <w:pPr>
        <w:spacing w:after="0" w:line="240" w:lineRule="auto"/>
        <w:jc w:val="both"/>
        <w:rPr>
          <w:rFonts w:ascii="Times New Roman" w:hAnsi="Times New Roman"/>
          <w:sz w:val="18"/>
          <w:szCs w:val="18"/>
          <w:lang w:val="sr-Latn-CS"/>
        </w:rPr>
      </w:pPr>
    </w:p>
    <w:p w:rsidR="007F44A8" w:rsidRDefault="007F44A8" w:rsidP="009F5AFD">
      <w:pPr>
        <w:spacing w:after="0" w:line="240" w:lineRule="auto"/>
        <w:jc w:val="both"/>
        <w:rPr>
          <w:rFonts w:ascii="Times New Roman" w:hAnsi="Times New Roman"/>
          <w:b/>
          <w:bCs/>
          <w:i/>
          <w:iCs/>
          <w:sz w:val="18"/>
          <w:szCs w:val="18"/>
          <w:lang w:val="sr-Latn-CS"/>
        </w:rPr>
      </w:pPr>
    </w:p>
    <w:p w:rsidR="007F44A8" w:rsidRDefault="007F44A8" w:rsidP="009F5AFD">
      <w:pPr>
        <w:spacing w:after="0" w:line="240" w:lineRule="auto"/>
        <w:jc w:val="both"/>
        <w:rPr>
          <w:rFonts w:ascii="Times New Roman" w:hAnsi="Times New Roman"/>
          <w:b/>
          <w:bCs/>
          <w:i/>
          <w:iCs/>
          <w:sz w:val="18"/>
          <w:szCs w:val="18"/>
          <w:lang w:val="sr-Latn-CS"/>
        </w:rPr>
      </w:pPr>
    </w:p>
    <w:p w:rsidR="007F44A8" w:rsidRDefault="007F44A8" w:rsidP="009F5AFD">
      <w:pPr>
        <w:spacing w:after="0" w:line="240" w:lineRule="auto"/>
        <w:jc w:val="both"/>
        <w:rPr>
          <w:rFonts w:ascii="Times New Roman" w:hAnsi="Times New Roman"/>
          <w:b/>
          <w:bCs/>
          <w:i/>
          <w:iCs/>
          <w:sz w:val="18"/>
          <w:szCs w:val="18"/>
          <w:lang w:val="sr-Latn-CS"/>
        </w:rPr>
      </w:pPr>
    </w:p>
    <w:p w:rsidR="00C036F8" w:rsidRPr="00991997" w:rsidRDefault="00C036F8" w:rsidP="009F5AFD">
      <w:pPr>
        <w:spacing w:after="0" w:line="240" w:lineRule="auto"/>
        <w:jc w:val="both"/>
        <w:rPr>
          <w:rFonts w:ascii="Times New Roman" w:hAnsi="Times New Roman"/>
          <w:b/>
          <w:bCs/>
          <w:i/>
          <w:iCs/>
          <w:sz w:val="18"/>
          <w:szCs w:val="18"/>
          <w:lang w:val="sr-Latn-CS"/>
        </w:rPr>
      </w:pPr>
      <w:r w:rsidRPr="00991997">
        <w:rPr>
          <w:rFonts w:ascii="Times New Roman" w:hAnsi="Times New Roman"/>
          <w:b/>
          <w:bCs/>
          <w:i/>
          <w:iCs/>
          <w:sz w:val="18"/>
          <w:szCs w:val="18"/>
          <w:lang w:val="sr-Latn-CS"/>
        </w:rPr>
        <w:lastRenderedPageBreak/>
        <w:t>Izvod u zborniku međunarodnog skupa</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Kadic I</w:t>
      </w:r>
      <w:r w:rsidRPr="00991997">
        <w:rPr>
          <w:rFonts w:ascii="Times New Roman" w:hAnsi="Times New Roman"/>
          <w:sz w:val="18"/>
          <w:szCs w:val="18"/>
          <w:lang w:val="sr-Latn-CS"/>
        </w:rPr>
        <w:t>, Kosi L. The connection between Tg/HDL-h ratio, insulin resistance and the appearance and intensity of coronary disease among patient with type 2 diabetes and non-diabetics. 23rd European Students’ Conference, Berlin, Germany, Abstract book 2012, A78</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Knezevic T, </w:t>
      </w:r>
      <w:r w:rsidRPr="00991997">
        <w:rPr>
          <w:rFonts w:ascii="Times New Roman" w:hAnsi="Times New Roman"/>
          <w:b/>
          <w:sz w:val="18"/>
          <w:szCs w:val="18"/>
          <w:lang w:val="sr-Latn-CS"/>
        </w:rPr>
        <w:t>Kadic I</w:t>
      </w:r>
      <w:r w:rsidRPr="00991997">
        <w:rPr>
          <w:rFonts w:ascii="Times New Roman" w:hAnsi="Times New Roman"/>
          <w:sz w:val="18"/>
          <w:szCs w:val="18"/>
          <w:lang w:val="sr-Latn-CS"/>
        </w:rPr>
        <w:t>. The effect of long-term statin therapy on the level of glycemia and insulin resistance among non-diabetics.23rd European Students’ Conference, Berlin,Germany,Abstract book 2012, A77</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Knezevic T, Kosi L, </w:t>
      </w:r>
      <w:r w:rsidRPr="00991997">
        <w:rPr>
          <w:rFonts w:ascii="Times New Roman" w:hAnsi="Times New Roman"/>
          <w:b/>
          <w:sz w:val="18"/>
          <w:szCs w:val="18"/>
          <w:lang w:val="sr-Latn-CS"/>
        </w:rPr>
        <w:t>Kadic I</w:t>
      </w:r>
      <w:r w:rsidRPr="00991997">
        <w:rPr>
          <w:rFonts w:ascii="Times New Roman" w:hAnsi="Times New Roman"/>
          <w:sz w:val="18"/>
          <w:szCs w:val="18"/>
          <w:lang w:val="sr-Latn-CS"/>
        </w:rPr>
        <w:t>. Prognostic significance of E-cadherin and CD44 expression in tumor tissue of colorectal carcinoma, Dublin, Ireland 2013, Proceedings 2015, 9(Suppl 1):A10</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Singh S, Lalic K, Rajkovic N, Popovic LJ,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Dajak M, Tesic M. Cardiovascular risk in patients with type 2 diabetes and acute myocardial infarction: Apolipoprotein B versus LDL cholesterol, 7th Annual Meeting of Diabetes and Cardiovascular Disease (D&amp;CVD) EASD Study Group, Milan 2014, Abstract book, 13</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Popovic Lj, Lalic K, Rajkovic N,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Obesity and peripheral arterial disease in patients with type 2 diabetes, 5 years follow up, 7th Annual Meeting of Diabetes and Cardiovascular Disease (D&amp;CVD) EASD Study Group, Milan 2014, Abstract book, 17</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Popovic Lj, Lalic K, Rajkovic N,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CRP as possible predictor for development and progression of peripheral arterial disease in patients with type 2 diabetes: 5 years follow-up. 14th meeting of MGSD,  Istanbul, Turkey, 7-9 May 2015, 115</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Rajkovic N, Lalic K, Lalic NM, Colak E, Jotic A, Lukic LJ, Milicic T, Popovic LJ,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Relationship between circulating inflamatory markers and markers of endothelial dysphunction in obese type 2 diabetic patients. 14th meeting of MGSD,  Istanbul, Turkey, 7-9 May 2015, 117</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Popovic Lj, Lalic K, Rajkovic N,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Obesity and peripheral arterial disease in patients with type 2 diabetes. The 5th World Congress on Controversies to Consensus in Diabetes, Obesity and Hypertension, Istanbul, Turkey, November 5-7, 2015, P-6</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Popovic Lj, Lalic K, Rajkovic N,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Hypertension as a possible predictor for progression of peripheral arterial disease in patients with with type 2 diabetes. 8thAnnal Meeting of the Diabetes and Cardiovascular Disease EASD Study Group and 1st CVOT Summit in Diabetes, Munich, Germany, 29-31 Oct. 2015, P 14</w:t>
      </w:r>
    </w:p>
    <w:p w:rsidR="00C036F8" w:rsidRPr="00991997" w:rsidRDefault="00C036F8" w:rsidP="009F5AFD">
      <w:pPr>
        <w:pStyle w:val="ListParagraph"/>
        <w:numPr>
          <w:ilvl w:val="0"/>
          <w:numId w:val="48"/>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Rajkovic N, Lalic K, Lalic NM, Colak E, Jotic A, Lukic LJ, Milicic T, Popovic LJ, Singh S, Stosic LJ, </w:t>
      </w:r>
      <w:r w:rsidRPr="00991997">
        <w:rPr>
          <w:rFonts w:ascii="Times New Roman" w:hAnsi="Times New Roman"/>
          <w:b/>
          <w:sz w:val="18"/>
          <w:szCs w:val="18"/>
          <w:lang w:val="sr-Latn-CS"/>
        </w:rPr>
        <w:t>Kadic I</w:t>
      </w:r>
      <w:r w:rsidRPr="00991997">
        <w:rPr>
          <w:rFonts w:ascii="Times New Roman" w:hAnsi="Times New Roman"/>
          <w:sz w:val="18"/>
          <w:szCs w:val="18"/>
          <w:lang w:val="sr-Latn-CS"/>
        </w:rPr>
        <w:t>. Influence of obesity on relationship between circulating inflammatory markers and markers of endothelial dysfunction in type 2 diabetic patients. 8thAnnal Meeting of the Diabetes and Cardiovascular Disease EASD Study Group and 1st CVOT Summit in Diabetes, Munich, Germany, 29-31 Oct. 2015, P 15</w:t>
      </w:r>
    </w:p>
    <w:p w:rsidR="00512A73" w:rsidRPr="00991997" w:rsidRDefault="00512A73" w:rsidP="009F5AFD">
      <w:pPr>
        <w:spacing w:after="0" w:line="240" w:lineRule="auto"/>
        <w:jc w:val="both"/>
        <w:rPr>
          <w:rFonts w:ascii="Times New Roman" w:hAnsi="Times New Roman"/>
          <w:sz w:val="18"/>
          <w:szCs w:val="18"/>
          <w:lang w:val="sr-Latn-CS"/>
        </w:rPr>
      </w:pPr>
    </w:p>
    <w:p w:rsidR="00C036F8" w:rsidRPr="00991997" w:rsidRDefault="00C036F8" w:rsidP="009F5AFD">
      <w:pPr>
        <w:spacing w:after="0" w:line="240" w:lineRule="auto"/>
        <w:jc w:val="both"/>
        <w:rPr>
          <w:rFonts w:ascii="Times New Roman" w:hAnsi="Times New Roman"/>
          <w:b/>
          <w:bCs/>
          <w:i/>
          <w:iCs/>
          <w:sz w:val="18"/>
          <w:szCs w:val="18"/>
          <w:lang w:val="sr-Latn-CS"/>
        </w:rPr>
      </w:pPr>
      <w:r w:rsidRPr="00991997">
        <w:rPr>
          <w:rFonts w:ascii="Times New Roman" w:hAnsi="Times New Roman"/>
          <w:b/>
          <w:bCs/>
          <w:i/>
          <w:iCs/>
          <w:sz w:val="18"/>
          <w:szCs w:val="18"/>
          <w:lang w:val="sr-Latn-CS"/>
        </w:rPr>
        <w:t>Izvod u zborniku nacionalnog skupa</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 I</w:t>
      </w:r>
      <w:r w:rsidRPr="00991997">
        <w:rPr>
          <w:rFonts w:ascii="Times New Roman" w:hAnsi="Times New Roman"/>
          <w:sz w:val="18"/>
          <w:szCs w:val="18"/>
          <w:lang w:val="sr-Latn-CS"/>
        </w:rPr>
        <w:t>, Kosi L. Povezanost odnosa Tg/HDL-h, insulinske rezistencije i pojave i intenziteta koronarne bolesti pacijenata sa tipom 2 dijabetesa i nedijabetičara. 53. Kongres studenata biomedicinskih nauka Srbije sa međunarodnim učešćem, Knjiga sažetaka, 2012 Kopaonik, OP 235</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 I</w:t>
      </w:r>
      <w:r w:rsidRPr="00991997">
        <w:rPr>
          <w:rFonts w:ascii="Times New Roman" w:hAnsi="Times New Roman"/>
          <w:sz w:val="18"/>
          <w:szCs w:val="18"/>
          <w:lang w:val="sr-Latn-CS"/>
        </w:rPr>
        <w:t>, Tršnjak A, Ribać J. Procena veličine LDL partikule i njene promene višegodišnjom primenom statina u pacijenata sa hiperlipoproteinemijom. 54. Kongres studenata biomedicinskih nauka Srbije sa internacionalnim učešćem, Knjiga sažetaka , 2013 Kopaonik, OP 124</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Singh S, Lalić K, Rajković N, Popović Lj, Stošić LJ, </w:t>
      </w:r>
      <w:r w:rsidRPr="00991997">
        <w:rPr>
          <w:rFonts w:ascii="Times New Roman" w:hAnsi="Times New Roman"/>
          <w:b/>
          <w:sz w:val="18"/>
          <w:szCs w:val="18"/>
          <w:lang w:val="sr-Latn-CS"/>
        </w:rPr>
        <w:t>Kadić I</w:t>
      </w:r>
      <w:r w:rsidRPr="00991997">
        <w:rPr>
          <w:rFonts w:ascii="Times New Roman" w:hAnsi="Times New Roman"/>
          <w:sz w:val="18"/>
          <w:szCs w:val="18"/>
          <w:lang w:val="sr-Latn-CS"/>
        </w:rPr>
        <w:t xml:space="preserve">. Povezanost prisustva metaboličkog sindroma sa nivoom oskidovanog LDL i poremećajima fibrinoloze kod pacijenta sa tipom 2 dijabetesa. 2. srpski kongres o gojaznosti sa međunarodnim učešćem, Medicinski glasnik 54, Zlatibor 2014, str. 166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 I</w:t>
      </w:r>
      <w:r w:rsidRPr="00991997">
        <w:rPr>
          <w:rFonts w:ascii="Times New Roman" w:hAnsi="Times New Roman"/>
          <w:sz w:val="18"/>
          <w:szCs w:val="18"/>
          <w:lang w:val="sr-Latn-CS"/>
        </w:rPr>
        <w:t>, Lalić K, Rajković N, Popović Lj, Singh S, Stošić LJ. Uticaj gojaznosti na efikasnost višegodišnje primene statina u pacijenta sa hiperlipoproteinemijom. 2. srpski kongres o gojaznosti sa međunarodnim učešćem, Medicinski glasnik 54, Zlatibor 2014, P 44 (96)</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S,Čolak E, </w:t>
      </w:r>
      <w:r w:rsidRPr="00991997">
        <w:rPr>
          <w:rFonts w:ascii="Times New Roman" w:hAnsi="Times New Roman"/>
          <w:b/>
          <w:sz w:val="18"/>
          <w:szCs w:val="18"/>
          <w:lang w:val="sr-Latn-CS"/>
        </w:rPr>
        <w:t>Kadić I</w:t>
      </w:r>
      <w:r w:rsidRPr="00991997">
        <w:rPr>
          <w:rFonts w:ascii="Times New Roman" w:hAnsi="Times New Roman"/>
          <w:sz w:val="18"/>
          <w:szCs w:val="18"/>
          <w:lang w:val="sr-Latn-CS"/>
        </w:rPr>
        <w:t>. Uticaj gojaznosti na insulinsku rezistenciju, parametre fibrinolize i nivoa antoksidantnih enzima kod pacijenta sa tipo 2 dijabetesa. 2. srpski kongres o gojaznosti sa međunarodnim učešćem, Medicinski glasnik 54, Zlatibor 2014, str.174</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Kadić I.</w:t>
      </w:r>
      <w:r w:rsidRPr="00991997">
        <w:rPr>
          <w:rFonts w:ascii="Times New Roman" w:hAnsi="Times New Roman"/>
          <w:sz w:val="18"/>
          <w:szCs w:val="18"/>
          <w:lang w:val="sr-Latn-CS"/>
        </w:rPr>
        <w:t xml:space="preserve"> Analiza povezanosti gojaznosti sa perifernom arterijskom bolešću u tipu 2 dijabetesa: petogodišnje praćenje. 2. srpski kongres o gojaznosti sa međunarodnim učešćem, Medicinski glasnik 54, Zlatibor 2014, str.153</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S, Čolak E, </w:t>
      </w:r>
      <w:r w:rsidRPr="00991997">
        <w:rPr>
          <w:rFonts w:ascii="Times New Roman" w:hAnsi="Times New Roman"/>
          <w:b/>
          <w:sz w:val="18"/>
          <w:szCs w:val="18"/>
          <w:lang w:val="sr-Latn-CS"/>
        </w:rPr>
        <w:t>Kadić I.</w:t>
      </w:r>
      <w:r w:rsidRPr="00991997">
        <w:rPr>
          <w:rFonts w:ascii="Times New Roman" w:hAnsi="Times New Roman"/>
          <w:sz w:val="18"/>
          <w:szCs w:val="18"/>
          <w:lang w:val="sr-Latn-CS"/>
        </w:rPr>
        <w:t xml:space="preserve"> Povezanost gojaznosti, insulinske rezstencije, parametara fibrinolize i nivoa antioksidantnih enzima kod pacijenta sa tipom 2 dijabetesa. 4. Kongres uduženja za aterosklerozu Srbije, Zbornik sažetaka, 2014 Beograd, str.79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NM, Čolak E, Lukić Lj. Jotić A, Miličić T, Singh S, Stošić Lj, Popović Lj, </w:t>
      </w:r>
      <w:r w:rsidRPr="00991997">
        <w:rPr>
          <w:rFonts w:ascii="Times New Roman" w:hAnsi="Times New Roman"/>
          <w:b/>
          <w:sz w:val="18"/>
          <w:szCs w:val="18"/>
          <w:lang w:val="sr-Latn-CS"/>
        </w:rPr>
        <w:t>Kadić I.</w:t>
      </w:r>
      <w:r w:rsidRPr="00991997">
        <w:rPr>
          <w:rFonts w:ascii="Times New Roman" w:hAnsi="Times New Roman"/>
          <w:sz w:val="18"/>
          <w:szCs w:val="18"/>
          <w:lang w:val="sr-Latn-CS"/>
        </w:rPr>
        <w:t xml:space="preserve"> Analiza povezanosti promena postprandijalnih vrednosti adiponektina sa markerima endotelne difunkcije kod gojaznih pacijenta sa tipom 2 dijabetesa. 4. Kongres uduženja za aterosklerozu Srbije, Zbornik sažetaka, 2014 Beograd, str.82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Kadić I</w:t>
      </w:r>
      <w:r w:rsidRPr="00991997">
        <w:rPr>
          <w:rFonts w:ascii="Times New Roman" w:hAnsi="Times New Roman"/>
          <w:sz w:val="18"/>
          <w:szCs w:val="18"/>
          <w:lang w:val="sr-Latn-CS"/>
        </w:rPr>
        <w:t>. Tip gojaznosti i  periferne arterijske bolst kod pacijenta sa tipom 2 dijabetesa, petogodišnje praćenje. 4. Kongres uduženja za aterosklerozu Srbije, Zbornik sažetaka, 2014 Beograd, str.84</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Lalić K, Rajković N, Popović Lj, Singh S, Stošić LJ. Koronarna bolest u tipu 2 dijabetesa: povezanost odnosa Tg/HDL, insulinske rezistencije i intenziteta koronarne bolesti. 4. Kongres uduženja za aterosklerozu Srbije, Zbornik sažetaka, 2014 Beograd, str.123</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Singh S, Lalić K, Rajković N, Popović Lj, Stošić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Kardiovaskularni rizik kod pacijenata sa tipom 2 dijabetesa i akutnim infarktom miokarda: apolipoprotein B vs LDL holesterol. 4. Kongres uduženja za aterosklerozu Srbije, Zbornik sažetaka, 2014 Beograd, str.90</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S, Čolak E,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Analiza povezanosti gojaznosti, insulinske rezistencije, parametara fibrinolize i nivoa antioksidantnih enzima kod pacijenta sa tipom 2 dijabetesa. 4. Kongres endokrinologa Srbije sa medjunardonim učešćem. Zbornik sažetaka 2014, Beograd, str.54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lastRenderedPageBreak/>
        <w:t>Kadić</w:t>
      </w:r>
      <w:r w:rsidRPr="00991997">
        <w:rPr>
          <w:rFonts w:ascii="Times New Roman" w:hAnsi="Times New Roman"/>
          <w:sz w:val="18"/>
          <w:szCs w:val="18"/>
          <w:lang w:val="sr-Latn-CS"/>
        </w:rPr>
        <w:t xml:space="preserve"> I, Lalić K, Rajković N, Popović Lj, Singh S, Stošić LJ. Povezanost odnosa Tg/HDL, insulinske rezistencije i pojave i intenziteta koronarne bolesti u pacijenta sa tipom 2 dijabetesa i nedijabetičara. 4. Kongres endokrinologa Srbije sa medjunardonim učešćem. Zbornik sažetaka 2014, Beograd, str. 87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Petogodišnje praćenje pacijenta sa tipom 2 dijabetesa sa i bez periferne arterijske bolseti. 4. Kongres endokrinologa Srbije sa medjunardonim učešćem. Zbornik sažetaka 2014, Beograd, str.109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NM, Čolak E, Lukić Lj, Jotic A, Miličić T, Singh S, Stošić Lj, Popović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Povezanost promena postprandijalnog adiponektina sa markerima endotelne disfunkcije kod pacijenta sa tipom 2 dijabetesa: uticaj gojaznosti. 4. Kongres endokrinologa Srbije sa medjunardonim učešćem. Zbornik sažetaka 2014, Beograd, str.52</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NM, Čolak E, Lukić Lj. Jotić A, Miličić T, Singh S, Stošić Lj, Popović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Uticaj gojaznostina povezanost inflamatornih markera i markera endotelne difunkcije kod pacijenta sa tipom 2 dijabetesa. 9. Srpski kongres o šećernoj bolesti sa internacionalnim učešćem, Zbornik sažetaka 2015, Beograd, OP 09 (17)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Razvoj i progresija periferne arterijske bolesti sa trajanjem dijabetesa. 9. Srpski kongres o šećernoj bolesti sa internacionalnim učešćem, Zbornik sažetaka 2015, Beograd, OP14 (22)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S, Čolak E,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Korelacija odnosa pokazatelja steatoze jetre i insulinske rezstencije kod pacijenta sa metaboličkim sindromom. 9. Srpski kongres o šećernoj bolesti sa internacionalnim učešćem, Zbornik sažetaka 2015, Beograd, OP17 (25)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Lalić K, Rajković N, Popović Lj, Singh S, Stošić LJ. Analiza učestalosti ispoljavanja dijabetesa nakon višegodišnje primene statina u pacijenata sa hiperholesterolemijom. 9. Srpski kongres o šećernoj bolesti sa internacionalnim učešćem, Zbornik sažetaka 2015, Beograd, PP02 (38)</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S,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Analiza povezanosti pokazatelja steatoze jetre i insulinske rezistencije kod pacijenta sa metaboličkim sindromom. 5. Kongres endokrinologa Srbije sa medjunarodnim učešćem. Zbornik sažetaka 2016, Beograd, str.55,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Kadić</w:t>
      </w:r>
      <w:r w:rsidRPr="00991997">
        <w:rPr>
          <w:rFonts w:ascii="Times New Roman" w:hAnsi="Times New Roman"/>
          <w:sz w:val="18"/>
          <w:szCs w:val="18"/>
          <w:lang w:val="sr-Latn-CS"/>
        </w:rPr>
        <w:t xml:space="preserve"> I. Hipertenzija i tip gojaznosti kod pacijenta sa tipo 2 dijabetesa i perifernom arterijskom bolešću. 5. Kongres endokrinologa Srbije sa medjunarodnim učešćem. Zbornik sažetaka 2016, Beograd, str.60,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NM, Čolak E, Lukić Lj. Jotić A, Miličić T, Singh S, Stošić LJ, Popović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Povezanost insulinske rezistencije sa postprandijalnim promenama adiponektina i endotelne disfunkcije kod gojaznih pacijenta sa tipom 2 dijabetesa. 5. Kongres endokrinologa Srbije sa medjunarodnim učešćem. Zbornik sažetaka 2016, Beograd, str. 65</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NM, Čolak E, Lukić Lj. Jotić A, Miličić T, Singh S, Stošić Lj, Popović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Povezanost markera hronične inflamacije i biohemijskih markera ateroskleroze kod gojaznih pacijenta sa tipo 2 dijabetesa. 5. Kongres udruženja za aterosklerozu Srbije, Zbornik sažetaka 2016, Beograd, str.103 </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Rajković N, Popović Lj, Lukač Singh S, Stošić Lj, Lalić K. Hipertrigliceridemijski struk i poremećaj metabolizma lipida: razlike između pacijenata sa tipom 2 dijabetesa i nedijabetičara, 10. Srpski kongres o šećernoj bolesti sa internacionalnim učešćem, Zbornik sažetaka 2017, Beograd, OP 15(23)</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Rajković N, Lalić K, Lalić MN, Lukić Lj, Jotić A, Miličić T, Lukač Singh S, Stošić Lj, Popović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Uticaj gojaznosti na povezanost postprandijalnih promena adiponektina sa insulinskom rezistencijom kod pacijenata sa tipom 2 dijabetesa, 10. Srpski kongres o šećernoj bolesti sa internacionalnim učešćem, Beograd 2017, Zbornik sažetaka, OP 08(16)</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S,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Analiza povezanosti gojaznosti i Lp (a) sa perifernom arterijskom bolešću u tipu 2 dijabetesa: petogodišnje praćenje, 10. Srpski kongres o šećernoj bolesti sa internacionalnim učešćem, Zbornik sažetaka 2017, Beograd, OP 10(18)</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Lukač Singh S, Rajković N, Popović Lj,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Milašinović D, Lalić K. Promene HDL-h i odnosa Tg/HDL, ali ne i LDL-h koreliraju sa intenzitetom koronarne arterijske bolesti u tipu 2 dijabetesa, 10. Srpski kongres o šećernoj bolesti sa internacionalnim učešćem, Zbornik sažetaka 2017, Beograd, OP 13(21)</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Rajković N, Popović LJ, Singh Lukač S, Stošić Lj, Petakov A, Lalić K. Trigliceridi glukoza indeks kao prediktor novih kardiovaskularnih događaja kod pacijenata lečenih statinima, 11. Srpski kongres o šećernoj bolesti sa internacionalnim učešćem, Zbornik sažetaka 2019, Beograd, OP 11(19)</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Stošić LJ, Lalić K, Rajković N, Popović LJ, Singh Lukač S,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Petakov A, Jozić J. Terapija insulinskom pompom u tipu 1 dijabetesa: glikemijska varijabilnost u fokusu. 11. Srpski kongres o šećernoj bolesti sa internacionalnim učešćem, Zbornik sažetaka 2019, Beograd,OP 01(9)</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Bogdanović J, Ašanin M, Krljanac G, Lalić NM, Jotić A, Stanković S, Rajković N,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Milin J, Popović D, Bogdanović Lj, Lalić K. Efekat akutne hiperglikemije na kontraktilnu funkciju miokarda u asimptomatskih bolesnika sa dijabetesom procenjen dvodimenzionalnom ehokardiografijom, 11. Srpski kongres o šećernoj bolesti sa internacionalnim učešćem, Zbornik sažetaka 2019, Beograd, OP 06(14)</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Singh Lukač S, Rajković N, Popović LJ,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Petakov A, Lalić K. Prediktori nastanka novonastalog dijabetesa kod pacijenata lečenih statinima, 11. Srpski kongres o šećernoj bolesti sa internacionalnim učešćem, Zbornik sažetaka 2019, Beograd, OP 09(17)</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Popović Lj, Lalić K, Rajković N, Singh Lukač S,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Petakov A, Ilić J. Efekat primene LDL afereze na inflamatorne parametre i lipoprotein (a),11. Srpski kongres o šećernoj bolesti sa internacionalnim učešćem, Zbornik sažetaka 2019, Beograd, OP 12(20)</w:t>
      </w:r>
    </w:p>
    <w:p w:rsidR="00C036F8" w:rsidRPr="00991997" w:rsidRDefault="00C036F8" w:rsidP="009F5AFD">
      <w:pPr>
        <w:pStyle w:val="ListParagraph"/>
        <w:numPr>
          <w:ilvl w:val="0"/>
          <w:numId w:val="50"/>
        </w:numPr>
        <w:spacing w:after="0" w:line="240" w:lineRule="auto"/>
        <w:ind w:left="0" w:firstLine="0"/>
        <w:jc w:val="both"/>
        <w:rPr>
          <w:rFonts w:ascii="Times New Roman" w:hAnsi="Times New Roman"/>
          <w:sz w:val="18"/>
          <w:szCs w:val="18"/>
          <w:lang w:val="sr-Latn-CS"/>
        </w:rPr>
      </w:pPr>
      <w:r w:rsidRPr="00991997">
        <w:rPr>
          <w:rFonts w:ascii="Times New Roman" w:hAnsi="Times New Roman"/>
          <w:sz w:val="18"/>
          <w:szCs w:val="18"/>
          <w:lang w:val="sr-Latn-CS"/>
        </w:rPr>
        <w:t xml:space="preserve">Petakov A, Rajković N, Popović LJ, Singh Lukač S, Stošić Lj, </w:t>
      </w:r>
      <w:r w:rsidRPr="00991997">
        <w:rPr>
          <w:rFonts w:ascii="Times New Roman" w:hAnsi="Times New Roman"/>
          <w:b/>
          <w:sz w:val="18"/>
          <w:szCs w:val="18"/>
          <w:lang w:val="sr-Latn-CS"/>
        </w:rPr>
        <w:t>Rasulić</w:t>
      </w:r>
      <w:r w:rsidRPr="00991997">
        <w:rPr>
          <w:rFonts w:ascii="Times New Roman" w:hAnsi="Times New Roman"/>
          <w:sz w:val="18"/>
          <w:szCs w:val="18"/>
          <w:lang w:val="sr-Latn-CS"/>
        </w:rPr>
        <w:t xml:space="preserve"> I, Jemuović Z, Pekić S, Lalić K. Poremećaj glikoregulacije u nelečenoj akromegaliji: analiza nivoa insulinske rezistencije i kapaciteta insulinske sekrecije, 11. Srpski kongres o šećernoj bolesti sa internacionalnim učešćem, Zbornik sažetaka 2019, Beograd, PP 08(44)</w:t>
      </w:r>
    </w:p>
    <w:p w:rsidR="00C036F8" w:rsidRPr="00D407E2" w:rsidRDefault="00C036F8" w:rsidP="009F5AFD">
      <w:pPr>
        <w:spacing w:after="0" w:line="240" w:lineRule="auto"/>
        <w:jc w:val="both"/>
        <w:rPr>
          <w:rFonts w:ascii="Times New Roman" w:hAnsi="Times New Roman"/>
          <w:sz w:val="20"/>
          <w:szCs w:val="20"/>
          <w:lang w:val="sr-Latn-CS"/>
        </w:rPr>
      </w:pPr>
    </w:p>
    <w:p w:rsidR="007F44A8" w:rsidRDefault="007F44A8" w:rsidP="009F5AFD">
      <w:pPr>
        <w:spacing w:after="0" w:line="240" w:lineRule="auto"/>
        <w:jc w:val="both"/>
        <w:rPr>
          <w:rFonts w:ascii="Times New Roman" w:hAnsi="Times New Roman"/>
          <w:sz w:val="20"/>
          <w:szCs w:val="20"/>
          <w:lang w:val="sl-SI"/>
        </w:rPr>
      </w:pPr>
    </w:p>
    <w:p w:rsidR="007F44A8" w:rsidRDefault="007F44A8" w:rsidP="009F5AFD">
      <w:pPr>
        <w:spacing w:after="0" w:line="240" w:lineRule="auto"/>
        <w:jc w:val="both"/>
        <w:rPr>
          <w:rFonts w:ascii="Times New Roman" w:hAnsi="Times New Roman"/>
          <w:sz w:val="20"/>
          <w:szCs w:val="20"/>
          <w:lang w:val="sl-SI"/>
        </w:rPr>
      </w:pPr>
    </w:p>
    <w:p w:rsidR="007F44A8" w:rsidRDefault="007F44A8" w:rsidP="009F5AFD">
      <w:pPr>
        <w:spacing w:after="0" w:line="240" w:lineRule="auto"/>
        <w:jc w:val="both"/>
        <w:rPr>
          <w:rFonts w:ascii="Times New Roman" w:hAnsi="Times New Roman"/>
          <w:sz w:val="20"/>
          <w:szCs w:val="20"/>
          <w:lang w:val="sl-SI"/>
        </w:rPr>
      </w:pP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lastRenderedPageBreak/>
        <w:t>b</w:t>
      </w:r>
      <w:r w:rsidRPr="00D407E2">
        <w:rPr>
          <w:rFonts w:ascii="Times New Roman" w:hAnsi="Times New Roman"/>
          <w:sz w:val="20"/>
          <w:szCs w:val="20"/>
          <w:lang w:val="sr-Latn-CS"/>
        </w:rPr>
        <w:t xml:space="preserve">) </w:t>
      </w:r>
      <w:r w:rsidRPr="00D407E2">
        <w:rPr>
          <w:rFonts w:ascii="Times New Roman" w:hAnsi="Times New Roman"/>
          <w:sz w:val="20"/>
          <w:szCs w:val="20"/>
          <w:lang w:val="sl-SI"/>
        </w:rPr>
        <w:t xml:space="preserve">Rukovođenje ili učešće na projektima </w:t>
      </w:r>
    </w:p>
    <w:p w:rsidR="00C036F8" w:rsidRPr="00D407E2" w:rsidRDefault="00C036F8" w:rsidP="00512A73">
      <w:pPr>
        <w:spacing w:after="0" w:line="240" w:lineRule="auto"/>
        <w:jc w:val="both"/>
        <w:rPr>
          <w:rFonts w:ascii="Times New Roman" w:hAnsi="Times New Roman"/>
          <w:sz w:val="20"/>
          <w:szCs w:val="20"/>
          <w:lang w:val="sr-Latn-CS"/>
        </w:rPr>
      </w:pPr>
      <w:r w:rsidRPr="00D407E2">
        <w:rPr>
          <w:rFonts w:ascii="Times New Roman" w:hAnsi="Times New Roman"/>
          <w:sz w:val="20"/>
          <w:szCs w:val="20"/>
          <w:lang w:val="sl-SI"/>
        </w:rPr>
        <w:t>201</w:t>
      </w:r>
      <w:r w:rsidR="00842D3E" w:rsidRPr="00D407E2">
        <w:rPr>
          <w:rFonts w:ascii="Times New Roman" w:hAnsi="Times New Roman"/>
          <w:sz w:val="20"/>
          <w:szCs w:val="20"/>
        </w:rPr>
        <w:t>5</w:t>
      </w:r>
      <w:r w:rsidRPr="00D407E2">
        <w:rPr>
          <w:rFonts w:ascii="Times New Roman" w:hAnsi="Times New Roman"/>
          <w:sz w:val="20"/>
          <w:szCs w:val="20"/>
          <w:lang w:val="sl-SI"/>
        </w:rPr>
        <w:t>. godine istraživač saradnik u projektu</w:t>
      </w:r>
      <w:r w:rsidRPr="00D407E2">
        <w:rPr>
          <w:rFonts w:ascii="Times New Roman" w:hAnsi="Times New Roman"/>
          <w:sz w:val="20"/>
          <w:szCs w:val="20"/>
        </w:rPr>
        <w:t xml:space="preserve">: </w:t>
      </w:r>
      <w:r w:rsidRPr="00D407E2">
        <w:rPr>
          <w:rFonts w:ascii="Times New Roman" w:hAnsi="Times New Roman"/>
          <w:i/>
          <w:sz w:val="20"/>
          <w:szCs w:val="20"/>
        </w:rPr>
        <w:t>„Insulinska rezistencija: poredjenje uloge u nastanku i razvoju tipa 2 dijabetesa, aterosklerozne vaskularne bolesti i neurodegenerativnih bolesti“</w:t>
      </w:r>
      <w:r w:rsidRPr="00D407E2">
        <w:rPr>
          <w:rFonts w:ascii="Times New Roman" w:hAnsi="Times New Roman"/>
          <w:sz w:val="20"/>
          <w:szCs w:val="20"/>
        </w:rPr>
        <w:t xml:space="preserve"> (rukovodilac projekta Prof. </w:t>
      </w:r>
      <w:proofErr w:type="gramStart"/>
      <w:r w:rsidRPr="00D407E2">
        <w:rPr>
          <w:rFonts w:ascii="Times New Roman" w:hAnsi="Times New Roman"/>
          <w:sz w:val="20"/>
          <w:szCs w:val="20"/>
        </w:rPr>
        <w:t>dr</w:t>
      </w:r>
      <w:proofErr w:type="gramEnd"/>
      <w:r w:rsidRPr="00D407E2">
        <w:rPr>
          <w:rFonts w:ascii="Times New Roman" w:hAnsi="Times New Roman"/>
          <w:sz w:val="20"/>
          <w:szCs w:val="20"/>
        </w:rPr>
        <w:t xml:space="preserve"> Nebojša Lalić, evidencioni broj projekta 175036).</w:t>
      </w:r>
    </w:p>
    <w:p w:rsidR="00C036F8" w:rsidRPr="00D407E2" w:rsidRDefault="00C036F8" w:rsidP="009F5AFD">
      <w:pPr>
        <w:spacing w:after="0" w:line="240" w:lineRule="auto"/>
        <w:jc w:val="both"/>
        <w:rPr>
          <w:rFonts w:ascii="Times New Roman" w:hAnsi="Times New Roman"/>
          <w:sz w:val="20"/>
          <w:szCs w:val="20"/>
          <w:lang w:val="sl-SI"/>
        </w:rPr>
      </w:pP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c) Citiranost</w:t>
      </w:r>
    </w:p>
    <w:p w:rsidR="00F76F7A" w:rsidRPr="00D407E2" w:rsidRDefault="00481BEF"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 xml:space="preserve">Citiranost radova dr Ive Rasulić je </w:t>
      </w:r>
      <w:r w:rsidRPr="00D407E2">
        <w:rPr>
          <w:rFonts w:ascii="Times New Roman" w:hAnsi="Times New Roman"/>
          <w:sz w:val="20"/>
          <w:szCs w:val="20"/>
          <w:lang w:val="sl-SI"/>
        </w:rPr>
        <w:t xml:space="preserve">30 citata; </w:t>
      </w:r>
      <w:r w:rsidRPr="00D407E2">
        <w:rPr>
          <w:rFonts w:ascii="Times New Roman" w:hAnsi="Times New Roman"/>
          <w:i/>
          <w:sz w:val="20"/>
          <w:szCs w:val="20"/>
          <w:lang w:val="sl-SI"/>
        </w:rPr>
        <w:t>h</w:t>
      </w:r>
      <w:r w:rsidRPr="00D407E2">
        <w:rPr>
          <w:rFonts w:ascii="Times New Roman" w:hAnsi="Times New Roman"/>
          <w:sz w:val="20"/>
          <w:szCs w:val="20"/>
          <w:lang w:val="sl-SI"/>
        </w:rPr>
        <w:t xml:space="preserve"> indeks = 3</w:t>
      </w:r>
      <w:r>
        <w:rPr>
          <w:rFonts w:ascii="Times New Roman" w:hAnsi="Times New Roman"/>
          <w:sz w:val="20"/>
          <w:szCs w:val="20"/>
          <w:lang w:val="sl-SI"/>
        </w:rPr>
        <w:t xml:space="preserve">, izvor </w:t>
      </w:r>
      <w:r w:rsidR="00F76F7A" w:rsidRPr="00D407E2">
        <w:rPr>
          <w:rFonts w:ascii="Times New Roman" w:hAnsi="Times New Roman"/>
          <w:sz w:val="20"/>
          <w:szCs w:val="20"/>
          <w:lang w:val="sl-SI"/>
        </w:rPr>
        <w:t xml:space="preserve">Web of Science </w:t>
      </w:r>
    </w:p>
    <w:p w:rsidR="00F76F7A" w:rsidRPr="00D407E2" w:rsidRDefault="00F76F7A" w:rsidP="009F5AFD">
      <w:pPr>
        <w:spacing w:after="0" w:line="240" w:lineRule="auto"/>
        <w:jc w:val="both"/>
        <w:rPr>
          <w:rFonts w:ascii="Times New Roman" w:hAnsi="Times New Roman"/>
          <w:sz w:val="20"/>
          <w:szCs w:val="20"/>
          <w:lang w:val="sl-SI"/>
        </w:rPr>
      </w:pP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d) Organizovanje n</w:t>
      </w:r>
      <w:r w:rsidR="006C348C">
        <w:rPr>
          <w:rFonts w:ascii="Times New Roman" w:hAnsi="Times New Roman"/>
          <w:sz w:val="20"/>
          <w:szCs w:val="20"/>
          <w:lang w:val="sl-SI"/>
        </w:rPr>
        <w:t xml:space="preserve">aučnih sastanaka i simpozijuma </w:t>
      </w:r>
    </w:p>
    <w:p w:rsidR="003712DA" w:rsidRPr="00D407E2" w:rsidRDefault="003712DA" w:rsidP="00481BEF">
      <w:pPr>
        <w:numPr>
          <w:ilvl w:val="0"/>
          <w:numId w:val="32"/>
        </w:numPr>
        <w:tabs>
          <w:tab w:val="left" w:pos="284"/>
        </w:tabs>
        <w:autoSpaceDE w:val="0"/>
        <w:autoSpaceDN w:val="0"/>
        <w:adjustRightInd w:val="0"/>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rPr>
        <w:t>Č</w:t>
      </w:r>
      <w:r w:rsidRPr="00D407E2">
        <w:rPr>
          <w:rFonts w:ascii="Times New Roman" w:hAnsi="Times New Roman"/>
          <w:sz w:val="20"/>
          <w:szCs w:val="20"/>
          <w:lang w:val="sr-Latn-CS"/>
        </w:rPr>
        <w:t>lan Organizacionog odbora VIII-X</w:t>
      </w:r>
      <w:r w:rsidRPr="00D407E2">
        <w:rPr>
          <w:rFonts w:ascii="Times New Roman" w:hAnsi="Times New Roman"/>
          <w:sz w:val="20"/>
          <w:szCs w:val="20"/>
        </w:rPr>
        <w:t>I</w:t>
      </w:r>
      <w:r w:rsidRPr="00D407E2">
        <w:rPr>
          <w:rFonts w:ascii="Times New Roman" w:hAnsi="Times New Roman"/>
          <w:sz w:val="20"/>
          <w:szCs w:val="20"/>
          <w:lang w:val="sl-SI"/>
        </w:rPr>
        <w:t xml:space="preserve"> </w:t>
      </w:r>
      <w:r w:rsidRPr="00D407E2">
        <w:rPr>
          <w:rFonts w:ascii="Times New Roman" w:hAnsi="Times New Roman"/>
          <w:sz w:val="20"/>
          <w:szCs w:val="20"/>
          <w:lang w:val="sr-Latn-CS"/>
        </w:rPr>
        <w:t>srpskog kongresa o šećernoj bolesti (Beograd</w:t>
      </w:r>
      <w:r w:rsidRPr="00D407E2">
        <w:rPr>
          <w:rFonts w:ascii="Times New Roman" w:hAnsi="Times New Roman"/>
          <w:sz w:val="20"/>
          <w:szCs w:val="20"/>
          <w:lang w:val="sl-SI"/>
        </w:rPr>
        <w:t xml:space="preserve"> 2013, 2015</w:t>
      </w:r>
      <w:r w:rsidRPr="00D407E2">
        <w:rPr>
          <w:rFonts w:ascii="Times New Roman" w:hAnsi="Times New Roman"/>
          <w:sz w:val="20"/>
          <w:szCs w:val="20"/>
        </w:rPr>
        <w:t>, 2017</w:t>
      </w:r>
      <w:r w:rsidRPr="00D407E2">
        <w:rPr>
          <w:rFonts w:ascii="Times New Roman" w:hAnsi="Times New Roman"/>
          <w:sz w:val="20"/>
          <w:szCs w:val="20"/>
          <w:lang w:val="sl-SI"/>
        </w:rPr>
        <w:t xml:space="preserve"> i 201</w:t>
      </w:r>
      <w:r w:rsidRPr="00D407E2">
        <w:rPr>
          <w:rFonts w:ascii="Times New Roman" w:hAnsi="Times New Roman"/>
          <w:sz w:val="20"/>
          <w:szCs w:val="20"/>
        </w:rPr>
        <w:t>9</w:t>
      </w:r>
      <w:r w:rsidRPr="00D407E2">
        <w:rPr>
          <w:rFonts w:ascii="Times New Roman" w:hAnsi="Times New Roman"/>
          <w:sz w:val="20"/>
          <w:szCs w:val="20"/>
          <w:lang w:val="sl-SI"/>
        </w:rPr>
        <w:t>.</w:t>
      </w:r>
      <w:r w:rsidRPr="00D407E2">
        <w:rPr>
          <w:rFonts w:ascii="Times New Roman" w:hAnsi="Times New Roman"/>
          <w:sz w:val="20"/>
          <w:szCs w:val="20"/>
        </w:rPr>
        <w:t xml:space="preserve"> </w:t>
      </w:r>
      <w:r w:rsidRPr="00D407E2">
        <w:rPr>
          <w:rFonts w:ascii="Times New Roman" w:hAnsi="Times New Roman"/>
          <w:sz w:val="20"/>
          <w:szCs w:val="20"/>
          <w:lang w:val="sl-SI"/>
        </w:rPr>
        <w:t>godine, u organizaciji Endokrinološke sekcije SLD)</w:t>
      </w:r>
    </w:p>
    <w:p w:rsidR="003712DA" w:rsidRPr="00D407E2" w:rsidRDefault="003712DA" w:rsidP="00481BEF">
      <w:pPr>
        <w:numPr>
          <w:ilvl w:val="0"/>
          <w:numId w:val="32"/>
        </w:numPr>
        <w:tabs>
          <w:tab w:val="left" w:pos="284"/>
        </w:tabs>
        <w:autoSpaceDE w:val="0"/>
        <w:autoSpaceDN w:val="0"/>
        <w:adjustRightInd w:val="0"/>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rPr>
        <w:t>Č</w:t>
      </w:r>
      <w:r w:rsidRPr="00D407E2">
        <w:rPr>
          <w:rFonts w:ascii="Times New Roman" w:hAnsi="Times New Roman"/>
          <w:sz w:val="20"/>
          <w:szCs w:val="20"/>
          <w:lang w:val="sr-Latn-CS"/>
        </w:rPr>
        <w:t>lan Organizacionog odbora</w:t>
      </w:r>
      <w:r w:rsidRPr="00D407E2">
        <w:rPr>
          <w:rFonts w:ascii="Times New Roman" w:hAnsi="Times New Roman"/>
          <w:sz w:val="20"/>
          <w:szCs w:val="20"/>
        </w:rPr>
        <w:t xml:space="preserve"> </w:t>
      </w:r>
      <w:r w:rsidRPr="00D407E2">
        <w:rPr>
          <w:rFonts w:ascii="Times New Roman" w:hAnsi="Times New Roman"/>
          <w:sz w:val="20"/>
          <w:szCs w:val="20"/>
          <w:lang w:val="sl-SI"/>
        </w:rPr>
        <w:t>IV</w:t>
      </w:r>
      <w:r w:rsidRPr="00D407E2">
        <w:rPr>
          <w:rFonts w:ascii="Times New Roman" w:hAnsi="Times New Roman"/>
          <w:sz w:val="20"/>
          <w:szCs w:val="20"/>
        </w:rPr>
        <w:t xml:space="preserve"> i V</w:t>
      </w:r>
      <w:r w:rsidRPr="00D407E2">
        <w:rPr>
          <w:rFonts w:ascii="Times New Roman" w:hAnsi="Times New Roman"/>
          <w:sz w:val="20"/>
          <w:szCs w:val="20"/>
          <w:lang w:val="sl-SI"/>
        </w:rPr>
        <w:t xml:space="preserve"> kongresa </w:t>
      </w:r>
      <w:r w:rsidRPr="00D407E2">
        <w:rPr>
          <w:rFonts w:ascii="Times New Roman" w:hAnsi="Times New Roman"/>
          <w:sz w:val="20"/>
          <w:szCs w:val="20"/>
          <w:lang w:val="sr-Latn-CS"/>
        </w:rPr>
        <w:t>Udruženja za aterosklerozu Srbije (Beograd, 2014</w:t>
      </w:r>
      <w:r w:rsidRPr="00D407E2">
        <w:rPr>
          <w:rFonts w:ascii="Times New Roman" w:hAnsi="Times New Roman"/>
          <w:sz w:val="20"/>
          <w:szCs w:val="20"/>
        </w:rPr>
        <w:t>, 2016</w:t>
      </w:r>
      <w:r w:rsidRPr="00D407E2">
        <w:rPr>
          <w:rFonts w:ascii="Times New Roman" w:hAnsi="Times New Roman"/>
          <w:sz w:val="20"/>
          <w:szCs w:val="20"/>
          <w:lang w:val="sr-Latn-CS"/>
        </w:rPr>
        <w:t>. godine)</w:t>
      </w:r>
      <w:r w:rsidRPr="00D407E2">
        <w:rPr>
          <w:rFonts w:ascii="Times New Roman" w:hAnsi="Times New Roman"/>
          <w:sz w:val="20"/>
          <w:szCs w:val="20"/>
        </w:rPr>
        <w:t xml:space="preserve"> </w:t>
      </w:r>
    </w:p>
    <w:p w:rsidR="003712DA" w:rsidRPr="00D407E2" w:rsidRDefault="003712DA" w:rsidP="00481BEF">
      <w:pPr>
        <w:numPr>
          <w:ilvl w:val="0"/>
          <w:numId w:val="32"/>
        </w:numPr>
        <w:tabs>
          <w:tab w:val="left" w:pos="284"/>
        </w:tabs>
        <w:autoSpaceDE w:val="0"/>
        <w:autoSpaceDN w:val="0"/>
        <w:adjustRightInd w:val="0"/>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rPr>
        <w:t>Č</w:t>
      </w:r>
      <w:r w:rsidRPr="00D407E2">
        <w:rPr>
          <w:rFonts w:ascii="Times New Roman" w:hAnsi="Times New Roman"/>
          <w:sz w:val="20"/>
          <w:szCs w:val="20"/>
          <w:lang w:val="sr-Latn-CS"/>
        </w:rPr>
        <w:t>lan organizacionog odbora dva</w:t>
      </w:r>
      <w:r w:rsidRPr="00D407E2">
        <w:rPr>
          <w:rFonts w:ascii="Times New Roman" w:hAnsi="Times New Roman"/>
          <w:sz w:val="20"/>
          <w:szCs w:val="20"/>
          <w:lang w:val="sl-SI"/>
        </w:rPr>
        <w:t xml:space="preserve"> Viša internacionalna poslediplomska kursa EASD-a u našoj zemlji 2016 i 2018. godine u Beogradu</w:t>
      </w:r>
    </w:p>
    <w:p w:rsidR="00F76F7A" w:rsidRPr="00D407E2" w:rsidRDefault="00F76F7A"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     </w:t>
      </w:r>
    </w:p>
    <w:p w:rsidR="00F76F7A" w:rsidRPr="00D407E2" w:rsidRDefault="00951283"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D</w:t>
      </w:r>
      <w:r w:rsidR="00F76F7A" w:rsidRPr="00D407E2">
        <w:rPr>
          <w:rFonts w:ascii="Times New Roman" w:hAnsi="Times New Roman"/>
          <w:sz w:val="20"/>
          <w:szCs w:val="20"/>
          <w:lang w:val="sl-SI"/>
        </w:rPr>
        <w:t>. OCENA O REZULTATIMA NAUČNOG I ISTRAŽIVAČKOG RADA</w:t>
      </w:r>
    </w:p>
    <w:p w:rsidR="00F76F7A" w:rsidRPr="00D407E2" w:rsidRDefault="00F76F7A" w:rsidP="009F5AFD">
      <w:pPr>
        <w:spacing w:after="0" w:line="240" w:lineRule="auto"/>
        <w:jc w:val="both"/>
        <w:rPr>
          <w:rFonts w:ascii="Times New Roman" w:hAnsi="Times New Roman"/>
          <w:color w:val="000000"/>
          <w:sz w:val="20"/>
          <w:szCs w:val="20"/>
          <w:lang w:val="sl-SI"/>
        </w:rPr>
      </w:pPr>
    </w:p>
    <w:p w:rsidR="00F76F7A" w:rsidRPr="00D407E2" w:rsidRDefault="00F76F7A" w:rsidP="009F5AFD">
      <w:pPr>
        <w:spacing w:after="0" w:line="240" w:lineRule="auto"/>
        <w:jc w:val="both"/>
        <w:rPr>
          <w:rFonts w:ascii="Times New Roman" w:hAnsi="Times New Roman"/>
          <w:color w:val="000000"/>
          <w:sz w:val="20"/>
          <w:szCs w:val="20"/>
          <w:lang w:val="sl-SI"/>
        </w:rPr>
      </w:pPr>
      <w:r w:rsidRPr="00D407E2">
        <w:rPr>
          <w:rFonts w:ascii="Times New Roman" w:hAnsi="Times New Roman"/>
          <w:color w:val="000000"/>
          <w:sz w:val="20"/>
          <w:szCs w:val="20"/>
          <w:lang w:val="sl-SI"/>
        </w:rPr>
        <w:t xml:space="preserve">U naučnoj i stručnoj aktivnosti, Dr </w:t>
      </w:r>
      <w:r w:rsidR="00844C12" w:rsidRPr="00D407E2">
        <w:rPr>
          <w:rFonts w:ascii="Times New Roman" w:hAnsi="Times New Roman"/>
          <w:color w:val="000000"/>
          <w:sz w:val="20"/>
          <w:szCs w:val="20"/>
          <w:lang w:val="sl-SI"/>
        </w:rPr>
        <w:t xml:space="preserve">Iva Rasulić </w:t>
      </w:r>
      <w:r w:rsidRPr="00D407E2">
        <w:rPr>
          <w:rFonts w:ascii="Times New Roman" w:hAnsi="Times New Roman"/>
          <w:color w:val="000000"/>
          <w:sz w:val="20"/>
          <w:szCs w:val="20"/>
          <w:lang w:val="sl-SI"/>
        </w:rPr>
        <w:t xml:space="preserve">je bila autor ili član autorskog tima u </w:t>
      </w:r>
      <w:r w:rsidR="00844C12" w:rsidRPr="00D407E2">
        <w:rPr>
          <w:rFonts w:ascii="Times New Roman" w:hAnsi="Times New Roman"/>
          <w:color w:val="000000"/>
          <w:sz w:val="20"/>
          <w:szCs w:val="20"/>
          <w:lang w:val="sl-SI"/>
        </w:rPr>
        <w:t>51</w:t>
      </w:r>
      <w:r w:rsidRPr="00D407E2">
        <w:rPr>
          <w:rFonts w:ascii="Times New Roman" w:hAnsi="Times New Roman"/>
          <w:color w:val="000000"/>
          <w:sz w:val="20"/>
          <w:szCs w:val="20"/>
          <w:lang w:val="sl-SI"/>
        </w:rPr>
        <w:t xml:space="preserve"> publikacij</w:t>
      </w:r>
      <w:r w:rsidR="00C90D9A" w:rsidRPr="00D407E2">
        <w:rPr>
          <w:rFonts w:ascii="Times New Roman" w:hAnsi="Times New Roman"/>
          <w:color w:val="000000"/>
          <w:sz w:val="20"/>
          <w:szCs w:val="20"/>
          <w:lang w:val="sl-SI"/>
        </w:rPr>
        <w:t>i</w:t>
      </w:r>
      <w:r w:rsidRPr="00D407E2">
        <w:rPr>
          <w:rFonts w:ascii="Times New Roman" w:hAnsi="Times New Roman"/>
          <w:color w:val="000000"/>
          <w:sz w:val="20"/>
          <w:szCs w:val="20"/>
          <w:lang w:val="sl-SI"/>
        </w:rPr>
        <w:t xml:space="preserve"> (prvi autor u </w:t>
      </w:r>
      <w:r w:rsidR="00670330" w:rsidRPr="00D407E2">
        <w:rPr>
          <w:rFonts w:ascii="Times New Roman" w:hAnsi="Times New Roman"/>
          <w:color w:val="000000"/>
          <w:sz w:val="20"/>
          <w:szCs w:val="20"/>
          <w:lang w:val="sl-SI"/>
        </w:rPr>
        <w:t>9</w:t>
      </w:r>
      <w:r w:rsidRPr="00D407E2">
        <w:rPr>
          <w:rFonts w:ascii="Times New Roman" w:hAnsi="Times New Roman"/>
          <w:color w:val="000000"/>
          <w:sz w:val="20"/>
          <w:szCs w:val="20"/>
          <w:lang w:val="sl-SI"/>
        </w:rPr>
        <w:t xml:space="preserve"> publikacij</w:t>
      </w:r>
      <w:r w:rsidR="00987938" w:rsidRPr="00D407E2">
        <w:rPr>
          <w:rFonts w:ascii="Times New Roman" w:hAnsi="Times New Roman"/>
          <w:color w:val="000000"/>
          <w:sz w:val="20"/>
          <w:szCs w:val="20"/>
          <w:lang w:val="sl-SI"/>
        </w:rPr>
        <w:t>a</w:t>
      </w:r>
      <w:r w:rsidRPr="00D407E2">
        <w:rPr>
          <w:rFonts w:ascii="Times New Roman" w:hAnsi="Times New Roman"/>
          <w:color w:val="000000"/>
          <w:sz w:val="20"/>
          <w:szCs w:val="20"/>
          <w:lang w:val="sl-SI"/>
        </w:rPr>
        <w:t xml:space="preserve">) sa sledećom strukturom: </w:t>
      </w:r>
      <w:r w:rsidR="00844C12" w:rsidRPr="00D407E2">
        <w:rPr>
          <w:rFonts w:ascii="Times New Roman" w:hAnsi="Times New Roman"/>
          <w:color w:val="000000"/>
          <w:sz w:val="20"/>
          <w:szCs w:val="20"/>
          <w:lang w:val="sl-SI"/>
        </w:rPr>
        <w:t>6</w:t>
      </w:r>
      <w:r w:rsidRPr="00D407E2">
        <w:rPr>
          <w:rFonts w:ascii="Times New Roman" w:hAnsi="Times New Roman"/>
          <w:color w:val="000000"/>
          <w:sz w:val="20"/>
          <w:szCs w:val="20"/>
          <w:lang w:val="sl-SI"/>
        </w:rPr>
        <w:t xml:space="preserve"> rad</w:t>
      </w:r>
      <w:r w:rsidR="00C90D9A" w:rsidRPr="00D407E2">
        <w:rPr>
          <w:rFonts w:ascii="Times New Roman" w:hAnsi="Times New Roman"/>
          <w:color w:val="000000"/>
          <w:sz w:val="20"/>
          <w:szCs w:val="20"/>
          <w:lang w:val="sl-SI"/>
        </w:rPr>
        <w:t>ova</w:t>
      </w:r>
      <w:r w:rsidRPr="00D407E2">
        <w:rPr>
          <w:rFonts w:ascii="Times New Roman" w:hAnsi="Times New Roman"/>
          <w:color w:val="000000"/>
          <w:sz w:val="20"/>
          <w:szCs w:val="20"/>
          <w:lang w:val="sl-SI"/>
        </w:rPr>
        <w:t xml:space="preserve"> objavljen</w:t>
      </w:r>
      <w:r w:rsidR="00C90D9A" w:rsidRPr="00D407E2">
        <w:rPr>
          <w:rFonts w:ascii="Times New Roman" w:hAnsi="Times New Roman"/>
          <w:color w:val="000000"/>
          <w:sz w:val="20"/>
          <w:szCs w:val="20"/>
          <w:lang w:val="sl-SI"/>
        </w:rPr>
        <w:t>ih</w:t>
      </w:r>
      <w:r w:rsidRPr="00D407E2">
        <w:rPr>
          <w:rFonts w:ascii="Times New Roman" w:hAnsi="Times New Roman"/>
          <w:color w:val="000000"/>
          <w:sz w:val="20"/>
          <w:szCs w:val="20"/>
          <w:lang w:val="sl-SI"/>
        </w:rPr>
        <w:t xml:space="preserve"> u celini u časopisima sa JCR liste; </w:t>
      </w:r>
      <w:r w:rsidR="00844C12" w:rsidRPr="00D407E2">
        <w:rPr>
          <w:rFonts w:ascii="Times New Roman" w:hAnsi="Times New Roman"/>
          <w:color w:val="000000"/>
          <w:sz w:val="20"/>
          <w:szCs w:val="20"/>
          <w:lang w:val="sl-SI"/>
        </w:rPr>
        <w:t>1</w:t>
      </w:r>
      <w:r w:rsidRPr="00D407E2">
        <w:rPr>
          <w:rFonts w:ascii="Times New Roman" w:hAnsi="Times New Roman"/>
          <w:color w:val="000000"/>
          <w:sz w:val="20"/>
          <w:szCs w:val="20"/>
          <w:lang w:val="sl-SI"/>
        </w:rPr>
        <w:t xml:space="preserve"> rad u časopisima koji nisu indeksirani u gore navedenim bazama podataka;</w:t>
      </w:r>
      <w:r w:rsidR="00844C12" w:rsidRPr="00D407E2">
        <w:rPr>
          <w:rFonts w:ascii="Times New Roman" w:hAnsi="Times New Roman"/>
          <w:color w:val="000000"/>
          <w:sz w:val="20"/>
          <w:szCs w:val="20"/>
          <w:lang w:val="sl-SI"/>
        </w:rPr>
        <w:t xml:space="preserve"> 1 ceo rad u zborniku nacionalnog skupa; </w:t>
      </w:r>
      <w:r w:rsidRPr="00D407E2">
        <w:rPr>
          <w:rFonts w:ascii="Times New Roman" w:hAnsi="Times New Roman"/>
          <w:color w:val="000000"/>
          <w:sz w:val="20"/>
          <w:szCs w:val="20"/>
          <w:lang w:val="sl-SI"/>
        </w:rPr>
        <w:t>1</w:t>
      </w:r>
      <w:r w:rsidR="00844C12" w:rsidRPr="00D407E2">
        <w:rPr>
          <w:rFonts w:ascii="Times New Roman" w:hAnsi="Times New Roman"/>
          <w:color w:val="000000"/>
          <w:sz w:val="20"/>
          <w:szCs w:val="20"/>
          <w:lang w:val="sl-SI"/>
        </w:rPr>
        <w:t>0</w:t>
      </w:r>
      <w:r w:rsidRPr="00D407E2">
        <w:rPr>
          <w:rFonts w:ascii="Times New Roman" w:hAnsi="Times New Roman"/>
          <w:color w:val="000000"/>
          <w:sz w:val="20"/>
          <w:szCs w:val="20"/>
          <w:lang w:val="sl-SI"/>
        </w:rPr>
        <w:t xml:space="preserve"> izvoda u zborniku međunarodnog skupa; 3</w:t>
      </w:r>
      <w:r w:rsidR="00844C12" w:rsidRPr="00D407E2">
        <w:rPr>
          <w:rFonts w:ascii="Times New Roman" w:hAnsi="Times New Roman"/>
          <w:color w:val="000000"/>
          <w:sz w:val="20"/>
          <w:szCs w:val="20"/>
          <w:lang w:val="sl-SI"/>
        </w:rPr>
        <w:t>3</w:t>
      </w:r>
      <w:r w:rsidRPr="00D407E2">
        <w:rPr>
          <w:rFonts w:ascii="Times New Roman" w:hAnsi="Times New Roman"/>
          <w:color w:val="000000"/>
          <w:sz w:val="20"/>
          <w:szCs w:val="20"/>
          <w:lang w:val="sl-SI"/>
        </w:rPr>
        <w:t xml:space="preserve"> izvoda u zborniku nacionalnog skupa. Ukupni IF publikovanih radova je </w:t>
      </w:r>
      <w:r w:rsidR="00844C12" w:rsidRPr="00D407E2">
        <w:rPr>
          <w:rFonts w:ascii="Times New Roman" w:hAnsi="Times New Roman"/>
          <w:color w:val="000000"/>
          <w:sz w:val="20"/>
          <w:szCs w:val="20"/>
          <w:lang w:val="sl-SI"/>
        </w:rPr>
        <w:t>23,094</w:t>
      </w:r>
      <w:r w:rsidRPr="00D407E2">
        <w:rPr>
          <w:rFonts w:ascii="Times New Roman" w:hAnsi="Times New Roman"/>
          <w:color w:val="000000"/>
          <w:sz w:val="20"/>
          <w:szCs w:val="20"/>
          <w:lang w:val="sl-SI"/>
        </w:rPr>
        <w:t xml:space="preserve"> koji su prema bazi Web of Science citirani </w:t>
      </w:r>
      <w:r w:rsidR="00C90D9A" w:rsidRPr="00D407E2">
        <w:rPr>
          <w:rFonts w:ascii="Times New Roman" w:hAnsi="Times New Roman"/>
          <w:color w:val="000000"/>
          <w:sz w:val="20"/>
          <w:szCs w:val="20"/>
          <w:lang w:val="sl-SI"/>
        </w:rPr>
        <w:t>30</w:t>
      </w:r>
      <w:r w:rsidRPr="00D407E2">
        <w:rPr>
          <w:rFonts w:ascii="Times New Roman" w:hAnsi="Times New Roman"/>
          <w:color w:val="000000"/>
          <w:sz w:val="20"/>
          <w:szCs w:val="20"/>
          <w:lang w:val="sl-SI"/>
        </w:rPr>
        <w:t xml:space="preserve"> puta, a  </w:t>
      </w:r>
      <w:r w:rsidRPr="00D407E2">
        <w:rPr>
          <w:rFonts w:ascii="Times New Roman" w:hAnsi="Times New Roman"/>
          <w:i/>
          <w:color w:val="000000"/>
          <w:sz w:val="20"/>
          <w:szCs w:val="20"/>
          <w:lang w:val="sl-SI"/>
        </w:rPr>
        <w:t>h</w:t>
      </w:r>
      <w:r w:rsidRPr="00D407E2">
        <w:rPr>
          <w:rFonts w:ascii="Times New Roman" w:hAnsi="Times New Roman"/>
          <w:color w:val="000000"/>
          <w:sz w:val="20"/>
          <w:szCs w:val="20"/>
          <w:lang w:val="sl-SI"/>
        </w:rPr>
        <w:t xml:space="preserve"> indeks je </w:t>
      </w:r>
      <w:r w:rsidR="00F018B4" w:rsidRPr="00D407E2">
        <w:rPr>
          <w:rFonts w:ascii="Times New Roman" w:hAnsi="Times New Roman"/>
          <w:color w:val="000000"/>
          <w:sz w:val="20"/>
          <w:szCs w:val="20"/>
          <w:lang w:val="sl-SI"/>
        </w:rPr>
        <w:t>3</w:t>
      </w:r>
      <w:r w:rsidRPr="00D407E2">
        <w:rPr>
          <w:rFonts w:ascii="Times New Roman" w:hAnsi="Times New Roman"/>
          <w:color w:val="000000"/>
          <w:sz w:val="20"/>
          <w:szCs w:val="20"/>
          <w:lang w:val="sl-SI"/>
        </w:rPr>
        <w:t xml:space="preserve">.  </w:t>
      </w:r>
    </w:p>
    <w:p w:rsidR="00824C11" w:rsidRPr="00D407E2" w:rsidRDefault="00F76F7A" w:rsidP="00595577">
      <w:pPr>
        <w:spacing w:after="0" w:line="240" w:lineRule="auto"/>
        <w:jc w:val="both"/>
        <w:rPr>
          <w:rFonts w:ascii="Times New Roman" w:hAnsi="Times New Roman"/>
          <w:sz w:val="20"/>
          <w:szCs w:val="20"/>
        </w:rPr>
      </w:pPr>
      <w:r w:rsidRPr="00D407E2">
        <w:rPr>
          <w:rFonts w:ascii="Times New Roman" w:hAnsi="Times New Roman"/>
          <w:color w:val="000000"/>
          <w:sz w:val="20"/>
          <w:szCs w:val="20"/>
        </w:rPr>
        <w:t xml:space="preserve">Analiza po temama publikovanih radova u čijoj je izradi kandidat učestvovao, ukazuje </w:t>
      </w:r>
      <w:proofErr w:type="gramStart"/>
      <w:r w:rsidRPr="00D407E2">
        <w:rPr>
          <w:rFonts w:ascii="Times New Roman" w:hAnsi="Times New Roman"/>
          <w:color w:val="000000"/>
          <w:sz w:val="20"/>
          <w:szCs w:val="20"/>
        </w:rPr>
        <w:t>na</w:t>
      </w:r>
      <w:proofErr w:type="gramEnd"/>
      <w:r w:rsidRPr="00D407E2">
        <w:rPr>
          <w:rFonts w:ascii="Times New Roman" w:hAnsi="Times New Roman"/>
          <w:color w:val="000000"/>
          <w:sz w:val="20"/>
          <w:szCs w:val="20"/>
        </w:rPr>
        <w:t xml:space="preserve"> nekoliko područja rada na temama kojima se kandidat bavio.</w:t>
      </w:r>
      <w:r w:rsidR="00583799" w:rsidRPr="00D407E2">
        <w:rPr>
          <w:rFonts w:ascii="Times New Roman" w:hAnsi="Times New Roman"/>
          <w:color w:val="000000"/>
          <w:sz w:val="20"/>
          <w:szCs w:val="20"/>
        </w:rPr>
        <w:t xml:space="preserve"> Dr Iva Rasulić je učestvovala u istraživanjima </w:t>
      </w:r>
      <w:proofErr w:type="gramStart"/>
      <w:r w:rsidR="00583799" w:rsidRPr="00D407E2">
        <w:rPr>
          <w:rFonts w:ascii="Times New Roman" w:hAnsi="Times New Roman"/>
          <w:color w:val="000000"/>
          <w:sz w:val="20"/>
          <w:szCs w:val="20"/>
        </w:rPr>
        <w:t>na</w:t>
      </w:r>
      <w:proofErr w:type="gramEnd"/>
      <w:r w:rsidR="00583799" w:rsidRPr="00D407E2">
        <w:rPr>
          <w:rFonts w:ascii="Times New Roman" w:hAnsi="Times New Roman"/>
          <w:color w:val="000000"/>
          <w:sz w:val="20"/>
          <w:szCs w:val="20"/>
        </w:rPr>
        <w:t xml:space="preserve"> temu vaskularnih komplikacija u dijabetesu (b</w:t>
      </w:r>
      <w:r w:rsidR="00C90D9A" w:rsidRPr="00D407E2">
        <w:rPr>
          <w:rFonts w:ascii="Times New Roman" w:hAnsi="Times New Roman"/>
          <w:color w:val="000000"/>
          <w:sz w:val="20"/>
          <w:szCs w:val="20"/>
        </w:rPr>
        <w:t>olesti koronarnih krvnih sudova,</w:t>
      </w:r>
      <w:r w:rsidR="00583799" w:rsidRPr="00D407E2">
        <w:rPr>
          <w:rFonts w:ascii="Times New Roman" w:hAnsi="Times New Roman"/>
          <w:color w:val="000000"/>
          <w:sz w:val="20"/>
          <w:szCs w:val="20"/>
        </w:rPr>
        <w:t xml:space="preserve"> kao i faktora rizika za nastanak istih), posebno kod pacijenta sa tipom 2 dijabetesa. Takođe, druga grupa istraživanja u kojima je učestvovala odnosila se </w:t>
      </w:r>
      <w:proofErr w:type="gramStart"/>
      <w:r w:rsidR="00583799" w:rsidRPr="00D407E2">
        <w:rPr>
          <w:rFonts w:ascii="Times New Roman" w:hAnsi="Times New Roman"/>
          <w:color w:val="000000"/>
          <w:sz w:val="20"/>
          <w:szCs w:val="20"/>
        </w:rPr>
        <w:t>na</w:t>
      </w:r>
      <w:proofErr w:type="gramEnd"/>
      <w:r w:rsidR="00583799" w:rsidRPr="00D407E2">
        <w:rPr>
          <w:rFonts w:ascii="Times New Roman" w:hAnsi="Times New Roman"/>
          <w:color w:val="000000"/>
          <w:sz w:val="20"/>
          <w:szCs w:val="20"/>
        </w:rPr>
        <w:t xml:space="preserve"> ispitivanje značaja lipidskih poremećaja na vaskularne komplikacije kod pacijenata sa tipom 2 dijabetesa. </w:t>
      </w:r>
      <w:proofErr w:type="gramStart"/>
      <w:r w:rsidR="00583799" w:rsidRPr="00D407E2">
        <w:rPr>
          <w:rFonts w:ascii="Times New Roman" w:hAnsi="Times New Roman"/>
          <w:color w:val="000000"/>
          <w:sz w:val="20"/>
          <w:szCs w:val="20"/>
        </w:rPr>
        <w:t>U okviru istraživanja nastanka vaskularne aterogeneze u tipu 2 dijabetesa naročito su zastupljena proučavanja uticaja poremećaja metabolizma lipida.</w:t>
      </w:r>
      <w:proofErr w:type="gramEnd"/>
      <w:r w:rsidR="00583799" w:rsidRPr="00D407E2">
        <w:rPr>
          <w:rFonts w:ascii="Times New Roman" w:hAnsi="Times New Roman"/>
          <w:color w:val="000000"/>
          <w:sz w:val="20"/>
          <w:szCs w:val="20"/>
        </w:rPr>
        <w:t xml:space="preserve"> </w:t>
      </w:r>
      <w:proofErr w:type="gramStart"/>
      <w:r w:rsidR="00583799" w:rsidRPr="00D407E2">
        <w:rPr>
          <w:rFonts w:ascii="Times New Roman" w:hAnsi="Times New Roman"/>
          <w:color w:val="000000"/>
          <w:sz w:val="20"/>
          <w:szCs w:val="20"/>
        </w:rPr>
        <w:t>Dr Iva Rasulić aktivno učestvuje u kliničkim istraživanjima koja se sprovode u Klinici za endokrinologiju, dijabetes i bolesti metabolizma UKCS, a njeni dosadašnji rezultati ukazuju da se afirmisala kao svestran i samostalan stručnjak i istraživač u oblasti endokrinologije kao i multidisciplinarnih kliničkih i fundamentalnih istraživanja.</w:t>
      </w:r>
      <w:proofErr w:type="gramEnd"/>
    </w:p>
    <w:p w:rsidR="00824C11" w:rsidRPr="00D407E2" w:rsidRDefault="00824C11" w:rsidP="009F5AFD">
      <w:pPr>
        <w:spacing w:after="0" w:line="240" w:lineRule="auto"/>
        <w:jc w:val="center"/>
        <w:rPr>
          <w:rFonts w:ascii="Times New Roman" w:hAnsi="Times New Roman"/>
          <w:b/>
          <w:bCs/>
          <w:sz w:val="20"/>
          <w:szCs w:val="20"/>
        </w:rPr>
      </w:pPr>
      <w:r w:rsidRPr="00D407E2">
        <w:rPr>
          <w:rFonts w:ascii="Times New Roman" w:hAnsi="Times New Roman"/>
          <w:b/>
          <w:bCs/>
          <w:sz w:val="20"/>
          <w:szCs w:val="20"/>
        </w:rPr>
        <w:t>MIŠLJENJE KOMISIJE</w:t>
      </w:r>
    </w:p>
    <w:p w:rsidR="00824C11" w:rsidRPr="00D407E2" w:rsidRDefault="00824C11" w:rsidP="009F5AFD">
      <w:pPr>
        <w:spacing w:after="0" w:line="240" w:lineRule="auto"/>
        <w:jc w:val="both"/>
        <w:rPr>
          <w:rFonts w:ascii="Times New Roman" w:hAnsi="Times New Roman"/>
          <w:sz w:val="20"/>
          <w:szCs w:val="20"/>
        </w:rPr>
      </w:pPr>
    </w:p>
    <w:p w:rsidR="00F76F7A" w:rsidRPr="00D407E2" w:rsidRDefault="00824C11" w:rsidP="009F5AFD">
      <w:pPr>
        <w:spacing w:after="0" w:line="240" w:lineRule="auto"/>
        <w:jc w:val="both"/>
        <w:rPr>
          <w:rFonts w:ascii="Times New Roman" w:hAnsi="Times New Roman"/>
          <w:sz w:val="20"/>
          <w:szCs w:val="20"/>
        </w:rPr>
      </w:pPr>
      <w:r w:rsidRPr="00D407E2">
        <w:rPr>
          <w:rFonts w:ascii="Times New Roman" w:hAnsi="Times New Roman"/>
          <w:sz w:val="20"/>
          <w:szCs w:val="20"/>
        </w:rPr>
        <w:t>Na osnovu navedenih podataka i ocena o naučnoj i stručnoj aktivnosti predloženog kand</w:t>
      </w:r>
      <w:r w:rsidR="00991997">
        <w:rPr>
          <w:rFonts w:ascii="Times New Roman" w:hAnsi="Times New Roman"/>
          <w:sz w:val="20"/>
          <w:szCs w:val="20"/>
        </w:rPr>
        <w:t>idata Komisija je mišljenja da d</w:t>
      </w:r>
      <w:r w:rsidRPr="00D407E2">
        <w:rPr>
          <w:rFonts w:ascii="Times New Roman" w:hAnsi="Times New Roman"/>
          <w:sz w:val="20"/>
          <w:szCs w:val="20"/>
        </w:rPr>
        <w:t>r Iva Rasulić, specijalista Interne medicine, doktorant  ispunjava sve uslove za izbor u zvanje kliničkog asistenta za užu naučnu oblast Interna medicina (endokrinologija).</w:t>
      </w:r>
    </w:p>
    <w:p w:rsidR="00232C4D" w:rsidRPr="00D407E2" w:rsidRDefault="00232C4D" w:rsidP="009F5AFD">
      <w:pPr>
        <w:spacing w:after="0" w:line="240" w:lineRule="auto"/>
        <w:rPr>
          <w:rFonts w:ascii="Times New Roman" w:hAnsi="Times New Roman"/>
          <w:sz w:val="20"/>
          <w:szCs w:val="20"/>
        </w:rPr>
      </w:pPr>
    </w:p>
    <w:p w:rsidR="007F0862" w:rsidRPr="00D407E2" w:rsidRDefault="007F0862" w:rsidP="009F5AFD">
      <w:pPr>
        <w:spacing w:after="0" w:line="240" w:lineRule="auto"/>
        <w:rPr>
          <w:rFonts w:ascii="Times New Roman" w:hAnsi="Times New Roman"/>
          <w:sz w:val="20"/>
          <w:szCs w:val="20"/>
        </w:rPr>
      </w:pPr>
    </w:p>
    <w:p w:rsidR="0022407B" w:rsidRPr="00D407E2" w:rsidRDefault="0022407B" w:rsidP="009F5AFD">
      <w:pPr>
        <w:spacing w:after="0" w:line="240" w:lineRule="auto"/>
        <w:rPr>
          <w:rFonts w:ascii="Times New Roman" w:hAnsi="Times New Roman"/>
          <w:b/>
          <w:color w:val="000000"/>
          <w:sz w:val="20"/>
          <w:szCs w:val="20"/>
        </w:rPr>
      </w:pPr>
      <w:proofErr w:type="gramStart"/>
      <w:r w:rsidRPr="00D407E2">
        <w:rPr>
          <w:rFonts w:ascii="Times New Roman" w:hAnsi="Times New Roman"/>
          <w:b/>
          <w:color w:val="000000"/>
          <w:sz w:val="20"/>
          <w:szCs w:val="20"/>
        </w:rPr>
        <w:t>Kandidat  br</w:t>
      </w:r>
      <w:proofErr w:type="gramEnd"/>
      <w:r w:rsidRPr="00D407E2">
        <w:rPr>
          <w:rFonts w:ascii="Times New Roman" w:hAnsi="Times New Roman"/>
          <w:b/>
          <w:color w:val="000000"/>
          <w:sz w:val="20"/>
          <w:szCs w:val="20"/>
        </w:rPr>
        <w:t xml:space="preserve"> </w:t>
      </w:r>
      <w:r w:rsidR="001E3F30" w:rsidRPr="00D407E2">
        <w:rPr>
          <w:rFonts w:ascii="Times New Roman" w:hAnsi="Times New Roman"/>
          <w:b/>
          <w:color w:val="000000"/>
          <w:sz w:val="20"/>
          <w:szCs w:val="20"/>
        </w:rPr>
        <w:t>3</w:t>
      </w:r>
      <w:r w:rsidRPr="00D407E2">
        <w:rPr>
          <w:rFonts w:ascii="Times New Roman" w:hAnsi="Times New Roman"/>
          <w:b/>
          <w:color w:val="000000"/>
          <w:sz w:val="20"/>
          <w:szCs w:val="20"/>
        </w:rPr>
        <w:t xml:space="preserve">. Dr </w:t>
      </w:r>
      <w:r w:rsidR="001E3F30" w:rsidRPr="00D407E2">
        <w:rPr>
          <w:rFonts w:ascii="Times New Roman" w:hAnsi="Times New Roman"/>
          <w:b/>
          <w:color w:val="000000"/>
          <w:sz w:val="20"/>
          <w:szCs w:val="20"/>
        </w:rPr>
        <w:t>Milica Stoiljković</w:t>
      </w:r>
    </w:p>
    <w:p w:rsidR="0022407B" w:rsidRPr="00D407E2" w:rsidRDefault="0022407B" w:rsidP="009F5AFD">
      <w:pPr>
        <w:spacing w:after="0" w:line="240" w:lineRule="auto"/>
        <w:jc w:val="both"/>
        <w:rPr>
          <w:rFonts w:ascii="Times New Roman" w:hAnsi="Times New Roman"/>
          <w:sz w:val="20"/>
          <w:szCs w:val="20"/>
          <w:lang w:val="sl-SI"/>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A. OSNOVNI BIOGRAFSKI PODACI</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–Ime, srednje ime i prezime</w:t>
      </w:r>
      <w:r w:rsidRPr="00D407E2">
        <w:rPr>
          <w:rFonts w:ascii="Times New Roman" w:hAnsi="Times New Roman"/>
          <w:sz w:val="20"/>
          <w:szCs w:val="20"/>
        </w:rPr>
        <w:t xml:space="preserve">: </w:t>
      </w:r>
      <w:r w:rsidRPr="00D407E2">
        <w:rPr>
          <w:rFonts w:ascii="Times New Roman" w:hAnsi="Times New Roman"/>
          <w:sz w:val="20"/>
          <w:szCs w:val="20"/>
        </w:rPr>
        <w:tab/>
      </w:r>
      <w:r w:rsidR="001E3F30" w:rsidRPr="00D407E2">
        <w:rPr>
          <w:rFonts w:ascii="Times New Roman" w:hAnsi="Times New Roman"/>
          <w:sz w:val="20"/>
          <w:szCs w:val="20"/>
        </w:rPr>
        <w:t>Milica</w:t>
      </w:r>
      <w:r w:rsidRPr="00D407E2">
        <w:rPr>
          <w:rFonts w:ascii="Times New Roman" w:hAnsi="Times New Roman"/>
          <w:sz w:val="20"/>
          <w:szCs w:val="20"/>
        </w:rPr>
        <w:t xml:space="preserve"> (</w:t>
      </w:r>
      <w:r w:rsidR="001E3F30" w:rsidRPr="00D407E2">
        <w:rPr>
          <w:rFonts w:ascii="Times New Roman" w:hAnsi="Times New Roman"/>
          <w:sz w:val="20"/>
          <w:szCs w:val="20"/>
        </w:rPr>
        <w:t>Momčilo</w:t>
      </w:r>
      <w:r w:rsidRPr="00D407E2">
        <w:rPr>
          <w:rFonts w:ascii="Times New Roman" w:hAnsi="Times New Roman"/>
          <w:sz w:val="20"/>
          <w:szCs w:val="20"/>
        </w:rPr>
        <w:t>) St</w:t>
      </w:r>
      <w:r w:rsidR="001E3F30" w:rsidRPr="00D407E2">
        <w:rPr>
          <w:rFonts w:ascii="Times New Roman" w:hAnsi="Times New Roman"/>
          <w:sz w:val="20"/>
          <w:szCs w:val="20"/>
        </w:rPr>
        <w:t>oiljković</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–Datum i mesto rođenja</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r>
      <w:r w:rsidR="001E3F30" w:rsidRPr="00D407E2">
        <w:rPr>
          <w:rFonts w:ascii="Times New Roman" w:hAnsi="Times New Roman"/>
          <w:sz w:val="20"/>
          <w:szCs w:val="20"/>
        </w:rPr>
        <w:t>10</w:t>
      </w:r>
      <w:r w:rsidRPr="00D407E2">
        <w:rPr>
          <w:rFonts w:ascii="Times New Roman" w:hAnsi="Times New Roman"/>
          <w:sz w:val="20"/>
          <w:szCs w:val="20"/>
        </w:rPr>
        <w:t>.</w:t>
      </w:r>
      <w:r w:rsidR="001E3F30" w:rsidRPr="00D407E2">
        <w:rPr>
          <w:rFonts w:ascii="Times New Roman" w:hAnsi="Times New Roman"/>
          <w:sz w:val="20"/>
          <w:szCs w:val="20"/>
        </w:rPr>
        <w:t>06</w:t>
      </w:r>
      <w:r w:rsidRPr="00D407E2">
        <w:rPr>
          <w:rFonts w:ascii="Times New Roman" w:hAnsi="Times New Roman"/>
          <w:sz w:val="20"/>
          <w:szCs w:val="20"/>
        </w:rPr>
        <w:t>.19</w:t>
      </w:r>
      <w:r w:rsidR="001E3F30" w:rsidRPr="00D407E2">
        <w:rPr>
          <w:rFonts w:ascii="Times New Roman" w:hAnsi="Times New Roman"/>
          <w:sz w:val="20"/>
          <w:szCs w:val="20"/>
        </w:rPr>
        <w:t>90</w:t>
      </w:r>
      <w:r w:rsidRPr="00D407E2">
        <w:rPr>
          <w:rFonts w:ascii="Times New Roman" w:hAnsi="Times New Roman"/>
          <w:sz w:val="20"/>
          <w:szCs w:val="20"/>
        </w:rPr>
        <w:t>.</w:t>
      </w:r>
      <w:r w:rsidR="001E3F30" w:rsidRPr="00D407E2">
        <w:rPr>
          <w:rFonts w:ascii="Times New Roman" w:hAnsi="Times New Roman"/>
          <w:sz w:val="20"/>
          <w:szCs w:val="20"/>
        </w:rPr>
        <w:t>g</w:t>
      </w:r>
      <w:r w:rsidR="00595577">
        <w:rPr>
          <w:rFonts w:ascii="Times New Roman" w:hAnsi="Times New Roman"/>
          <w:sz w:val="20"/>
          <w:szCs w:val="20"/>
        </w:rPr>
        <w:t>odine</w:t>
      </w:r>
      <w:r w:rsidRPr="00D407E2">
        <w:rPr>
          <w:rFonts w:ascii="Times New Roman" w:hAnsi="Times New Roman"/>
          <w:sz w:val="20"/>
          <w:szCs w:val="20"/>
        </w:rPr>
        <w:t xml:space="preserve">, </w:t>
      </w:r>
      <w:r w:rsidR="001E3F30" w:rsidRPr="00D407E2">
        <w:rPr>
          <w:rFonts w:ascii="Times New Roman" w:hAnsi="Times New Roman"/>
          <w:sz w:val="20"/>
          <w:szCs w:val="20"/>
        </w:rPr>
        <w:t>Vranje</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–Ustanova gde je zaposlen</w:t>
      </w:r>
      <w:r w:rsidRPr="00D407E2">
        <w:rPr>
          <w:rFonts w:ascii="Times New Roman" w:hAnsi="Times New Roman"/>
          <w:sz w:val="20"/>
          <w:szCs w:val="20"/>
        </w:rPr>
        <w:t xml:space="preserve">: </w:t>
      </w:r>
      <w:r w:rsidRPr="00D407E2">
        <w:rPr>
          <w:rFonts w:ascii="Times New Roman" w:hAnsi="Times New Roman"/>
          <w:sz w:val="20"/>
          <w:szCs w:val="20"/>
        </w:rPr>
        <w:tab/>
        <w:t xml:space="preserve">Klinika za endokrinologiju, dijabetes i bolesti metabolizma, </w:t>
      </w:r>
      <w:r w:rsidR="001E3F30" w:rsidRPr="00D407E2">
        <w:rPr>
          <w:rFonts w:ascii="Times New Roman" w:hAnsi="Times New Roman"/>
          <w:sz w:val="20"/>
          <w:szCs w:val="20"/>
        </w:rPr>
        <w:t>U</w:t>
      </w:r>
      <w:r w:rsidRPr="00D407E2">
        <w:rPr>
          <w:rFonts w:ascii="Times New Roman" w:hAnsi="Times New Roman"/>
          <w:sz w:val="20"/>
          <w:szCs w:val="20"/>
        </w:rPr>
        <w:t>KCS</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–Zvanje / radno mesto</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t>specijalista interne medicine</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–Naučna oblast</w:t>
      </w:r>
      <w:r w:rsidRPr="00D407E2">
        <w:rPr>
          <w:rFonts w:ascii="Times New Roman" w:hAnsi="Times New Roman"/>
          <w:sz w:val="20"/>
          <w:szCs w:val="20"/>
        </w:rPr>
        <w:t xml:space="preserve">: </w:t>
      </w:r>
      <w:r w:rsidRPr="00D407E2">
        <w:rPr>
          <w:rFonts w:ascii="Times New Roman" w:hAnsi="Times New Roman"/>
          <w:sz w:val="20"/>
          <w:szCs w:val="20"/>
        </w:rPr>
        <w:tab/>
      </w:r>
      <w:r w:rsidRPr="00D407E2">
        <w:rPr>
          <w:rFonts w:ascii="Times New Roman" w:hAnsi="Times New Roman"/>
          <w:sz w:val="20"/>
          <w:szCs w:val="20"/>
        </w:rPr>
        <w:tab/>
      </w:r>
      <w:r w:rsidRPr="00D407E2">
        <w:rPr>
          <w:rFonts w:ascii="Times New Roman" w:hAnsi="Times New Roman"/>
          <w:sz w:val="20"/>
          <w:szCs w:val="20"/>
        </w:rPr>
        <w:tab/>
        <w:t>Interna medicina-endokrinologija</w:t>
      </w:r>
    </w:p>
    <w:p w:rsidR="0022407B" w:rsidRPr="00D407E2" w:rsidRDefault="0022407B" w:rsidP="009F5AFD">
      <w:pPr>
        <w:spacing w:after="0" w:line="240" w:lineRule="auto"/>
        <w:jc w:val="both"/>
        <w:rPr>
          <w:rFonts w:ascii="Times New Roman" w:hAnsi="Times New Roman"/>
          <w:sz w:val="20"/>
          <w:szCs w:val="20"/>
          <w:lang w:val="sl-SI"/>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B. STRUČNA BIOGRAFIJA, DIPLOME I ZVANJA</w:t>
      </w:r>
    </w:p>
    <w:p w:rsidR="0022407B" w:rsidRPr="00D407E2" w:rsidRDefault="0022407B"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Osnovne studije</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–Naziv ustanove</w:t>
      </w:r>
      <w:r w:rsidRPr="00D407E2">
        <w:rPr>
          <w:rFonts w:ascii="Times New Roman" w:hAnsi="Times New Roman"/>
          <w:sz w:val="20"/>
          <w:szCs w:val="20"/>
        </w:rPr>
        <w:t xml:space="preserve">: </w:t>
      </w:r>
      <w:r w:rsidR="00595577">
        <w:rPr>
          <w:rFonts w:ascii="Times New Roman" w:hAnsi="Times New Roman"/>
          <w:sz w:val="20"/>
          <w:szCs w:val="20"/>
        </w:rPr>
        <w:tab/>
      </w:r>
      <w:r w:rsidR="00595577">
        <w:rPr>
          <w:rFonts w:ascii="Times New Roman" w:hAnsi="Times New Roman"/>
          <w:sz w:val="20"/>
          <w:szCs w:val="20"/>
        </w:rPr>
        <w:tab/>
      </w:r>
      <w:r w:rsidRPr="00D407E2">
        <w:rPr>
          <w:rFonts w:ascii="Times New Roman" w:hAnsi="Times New Roman"/>
          <w:sz w:val="20"/>
          <w:szCs w:val="20"/>
        </w:rPr>
        <w:t>Medicinski fakultet Univerziteta u Beogradu</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–Mesto i godina završetka</w:t>
      </w:r>
      <w:r w:rsidRPr="00D407E2">
        <w:rPr>
          <w:rFonts w:ascii="Times New Roman" w:hAnsi="Times New Roman"/>
          <w:sz w:val="20"/>
          <w:szCs w:val="20"/>
        </w:rPr>
        <w:t>,</w:t>
      </w:r>
      <w:r w:rsidRPr="00D407E2">
        <w:rPr>
          <w:rFonts w:ascii="Times New Roman" w:hAnsi="Times New Roman"/>
          <w:sz w:val="20"/>
          <w:szCs w:val="20"/>
          <w:lang w:val="sl-SI"/>
        </w:rPr>
        <w:t xml:space="preserve"> prose</w:t>
      </w:r>
      <w:r w:rsidRPr="00D407E2">
        <w:rPr>
          <w:rFonts w:ascii="Times New Roman" w:hAnsi="Times New Roman"/>
          <w:sz w:val="20"/>
          <w:szCs w:val="20"/>
          <w:lang w:val="sr-Latn-CS"/>
        </w:rPr>
        <w:t>čna ocena</w:t>
      </w:r>
      <w:r w:rsidRPr="00D407E2">
        <w:rPr>
          <w:rFonts w:ascii="Times New Roman" w:hAnsi="Times New Roman"/>
          <w:sz w:val="20"/>
          <w:szCs w:val="20"/>
        </w:rPr>
        <w:t>:</w:t>
      </w:r>
      <w:r w:rsidRPr="00D407E2">
        <w:rPr>
          <w:rFonts w:ascii="Times New Roman" w:hAnsi="Times New Roman"/>
          <w:sz w:val="20"/>
          <w:szCs w:val="20"/>
          <w:lang w:val="sr-Latn-CS"/>
        </w:rPr>
        <w:t xml:space="preserve"> </w:t>
      </w:r>
      <w:r w:rsidRPr="00D407E2">
        <w:rPr>
          <w:rFonts w:ascii="Times New Roman" w:hAnsi="Times New Roman"/>
          <w:sz w:val="20"/>
          <w:szCs w:val="20"/>
        </w:rPr>
        <w:t>Beograd, 20</w:t>
      </w:r>
      <w:r w:rsidR="001E3F30" w:rsidRPr="00D407E2">
        <w:rPr>
          <w:rFonts w:ascii="Times New Roman" w:hAnsi="Times New Roman"/>
          <w:sz w:val="20"/>
          <w:szCs w:val="20"/>
        </w:rPr>
        <w:t>15</w:t>
      </w:r>
      <w:r w:rsidRPr="00D407E2">
        <w:rPr>
          <w:rFonts w:ascii="Times New Roman" w:hAnsi="Times New Roman"/>
          <w:sz w:val="20"/>
          <w:szCs w:val="20"/>
        </w:rPr>
        <w:t xml:space="preserve">. </w:t>
      </w:r>
      <w:proofErr w:type="gramStart"/>
      <w:r w:rsidRPr="00D407E2">
        <w:rPr>
          <w:rFonts w:ascii="Times New Roman" w:hAnsi="Times New Roman"/>
          <w:sz w:val="20"/>
          <w:szCs w:val="20"/>
        </w:rPr>
        <w:t>godine</w:t>
      </w:r>
      <w:proofErr w:type="gramEnd"/>
      <w:r w:rsidRPr="00D407E2">
        <w:rPr>
          <w:rFonts w:ascii="Times New Roman" w:hAnsi="Times New Roman"/>
          <w:sz w:val="20"/>
          <w:szCs w:val="20"/>
        </w:rPr>
        <w:t xml:space="preserve">, </w:t>
      </w:r>
      <w:r w:rsidR="001E3F30" w:rsidRPr="00D407E2">
        <w:rPr>
          <w:rFonts w:ascii="Times New Roman" w:hAnsi="Times New Roman"/>
          <w:sz w:val="20"/>
          <w:szCs w:val="20"/>
        </w:rPr>
        <w:t>9</w:t>
      </w:r>
      <w:r w:rsidRPr="00D407E2">
        <w:rPr>
          <w:rFonts w:ascii="Times New Roman" w:hAnsi="Times New Roman"/>
          <w:sz w:val="20"/>
          <w:szCs w:val="20"/>
        </w:rPr>
        <w:t>,</w:t>
      </w:r>
      <w:r w:rsidR="001E3F30" w:rsidRPr="00D407E2">
        <w:rPr>
          <w:rFonts w:ascii="Times New Roman" w:hAnsi="Times New Roman"/>
          <w:sz w:val="20"/>
          <w:szCs w:val="20"/>
        </w:rPr>
        <w:t>68</w:t>
      </w:r>
    </w:p>
    <w:p w:rsidR="0022407B" w:rsidRPr="00D407E2" w:rsidRDefault="0022407B" w:rsidP="009F5AFD">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Doktorat</w:t>
      </w:r>
      <w:r w:rsidR="007F4406" w:rsidRPr="00D407E2">
        <w:rPr>
          <w:rFonts w:ascii="Times New Roman" w:hAnsi="Times New Roman"/>
          <w:b/>
          <w:sz w:val="20"/>
          <w:szCs w:val="20"/>
          <w:lang w:val="sl-SI"/>
        </w:rPr>
        <w:t xml:space="preserve"> </w:t>
      </w:r>
    </w:p>
    <w:p w:rsidR="0022407B" w:rsidRPr="00D407E2"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–Naziv ustanove</w:t>
      </w:r>
      <w:r w:rsidRPr="00D407E2">
        <w:rPr>
          <w:rFonts w:ascii="Times New Roman" w:hAnsi="Times New Roman"/>
          <w:sz w:val="20"/>
          <w:szCs w:val="20"/>
        </w:rPr>
        <w:t xml:space="preserve">: </w:t>
      </w:r>
      <w:r w:rsidR="00595577">
        <w:rPr>
          <w:rFonts w:ascii="Times New Roman" w:hAnsi="Times New Roman"/>
          <w:sz w:val="20"/>
          <w:szCs w:val="20"/>
        </w:rPr>
        <w:tab/>
      </w:r>
      <w:r w:rsidR="00595577">
        <w:rPr>
          <w:rFonts w:ascii="Times New Roman" w:hAnsi="Times New Roman"/>
          <w:sz w:val="20"/>
          <w:szCs w:val="20"/>
        </w:rPr>
        <w:tab/>
      </w:r>
      <w:r w:rsidRPr="00D407E2">
        <w:rPr>
          <w:rFonts w:ascii="Times New Roman" w:hAnsi="Times New Roman"/>
          <w:sz w:val="20"/>
          <w:szCs w:val="20"/>
        </w:rPr>
        <w:t>Medicinski fakultet Univerziteta u Beogradu</w:t>
      </w:r>
    </w:p>
    <w:p w:rsidR="00595577" w:rsidRDefault="0022407B" w:rsidP="009F5AFD">
      <w:pPr>
        <w:spacing w:after="0" w:line="240" w:lineRule="auto"/>
        <w:jc w:val="both"/>
        <w:rPr>
          <w:rFonts w:ascii="Times New Roman" w:hAnsi="Times New Roman"/>
          <w:sz w:val="20"/>
          <w:szCs w:val="20"/>
        </w:rPr>
      </w:pPr>
      <w:r w:rsidRPr="00D407E2">
        <w:rPr>
          <w:rFonts w:ascii="Times New Roman" w:hAnsi="Times New Roman"/>
          <w:sz w:val="20"/>
          <w:szCs w:val="20"/>
          <w:lang w:val="sl-SI"/>
        </w:rPr>
        <w:t>–Mesto i godina odbrane i članovi komisije</w:t>
      </w:r>
      <w:r w:rsidRPr="00D407E2">
        <w:rPr>
          <w:rFonts w:ascii="Times New Roman" w:hAnsi="Times New Roman"/>
          <w:sz w:val="20"/>
          <w:szCs w:val="20"/>
        </w:rPr>
        <w:t>: u izradi</w:t>
      </w:r>
    </w:p>
    <w:p w:rsidR="0022407B" w:rsidRPr="00D407E2" w:rsidRDefault="00595577" w:rsidP="009F5AFD">
      <w:pPr>
        <w:spacing w:after="0" w:line="240" w:lineRule="auto"/>
        <w:jc w:val="both"/>
        <w:rPr>
          <w:rFonts w:ascii="Times New Roman" w:hAnsi="Times New Roman"/>
          <w:sz w:val="20"/>
          <w:szCs w:val="20"/>
        </w:rPr>
      </w:pPr>
      <w:r w:rsidRPr="00D407E2">
        <w:rPr>
          <w:rFonts w:ascii="Times New Roman" w:hAnsi="Times New Roman"/>
          <w:b/>
          <w:sz w:val="20"/>
          <w:szCs w:val="20"/>
          <w:lang w:val="sl-SI"/>
        </w:rPr>
        <w:t>–</w:t>
      </w:r>
      <w:r w:rsidRPr="00595577">
        <w:rPr>
          <w:rFonts w:ascii="Times New Roman" w:hAnsi="Times New Roman"/>
          <w:sz w:val="20"/>
          <w:szCs w:val="20"/>
          <w:lang w:val="sl-SI"/>
        </w:rPr>
        <w:t>Godina upisa</w:t>
      </w:r>
      <w:r>
        <w:rPr>
          <w:rFonts w:ascii="Times New Roman" w:hAnsi="Times New Roman"/>
          <w:sz w:val="20"/>
          <w:szCs w:val="20"/>
          <w:lang w:val="sl-SI"/>
        </w:rPr>
        <w:tab/>
      </w:r>
      <w:r>
        <w:rPr>
          <w:rFonts w:ascii="Times New Roman" w:hAnsi="Times New Roman"/>
          <w:sz w:val="20"/>
          <w:szCs w:val="20"/>
          <w:lang w:val="sl-SI"/>
        </w:rPr>
        <w:tab/>
      </w:r>
      <w:r>
        <w:rPr>
          <w:rFonts w:ascii="Times New Roman" w:hAnsi="Times New Roman"/>
          <w:sz w:val="20"/>
          <w:szCs w:val="20"/>
          <w:lang w:val="sl-SI"/>
        </w:rPr>
        <w:tab/>
      </w:r>
      <w:r w:rsidRPr="00595577">
        <w:rPr>
          <w:rFonts w:ascii="Times New Roman" w:hAnsi="Times New Roman"/>
          <w:sz w:val="20"/>
          <w:szCs w:val="20"/>
          <w:lang w:val="sl-SI"/>
        </w:rPr>
        <w:t>doktorske</w:t>
      </w:r>
      <w:r w:rsidRPr="00D407E2">
        <w:rPr>
          <w:rFonts w:ascii="Times New Roman" w:hAnsi="Times New Roman"/>
          <w:sz w:val="20"/>
          <w:szCs w:val="20"/>
          <w:lang w:val="sl-SI"/>
        </w:rPr>
        <w:t xml:space="preserve"> studije - upisana tre</w:t>
      </w:r>
      <w:r w:rsidRPr="00D407E2">
        <w:rPr>
          <w:rFonts w:ascii="Times New Roman" w:hAnsi="Times New Roman"/>
          <w:sz w:val="20"/>
          <w:szCs w:val="20"/>
        </w:rPr>
        <w:t>ća</w:t>
      </w:r>
      <w:r w:rsidRPr="00D407E2">
        <w:rPr>
          <w:rFonts w:ascii="Times New Roman" w:hAnsi="Times New Roman"/>
          <w:sz w:val="20"/>
          <w:szCs w:val="20"/>
          <w:lang w:val="sl-SI"/>
        </w:rPr>
        <w:t xml:space="preserve"> godina 2019/2020. godine</w:t>
      </w:r>
    </w:p>
    <w:p w:rsidR="006C348C" w:rsidRPr="00D407E2" w:rsidRDefault="006C348C" w:rsidP="006C348C">
      <w:pPr>
        <w:spacing w:after="0" w:line="240" w:lineRule="auto"/>
        <w:jc w:val="both"/>
        <w:rPr>
          <w:rFonts w:ascii="Times New Roman" w:hAnsi="Times New Roman"/>
          <w:b/>
          <w:sz w:val="20"/>
          <w:szCs w:val="20"/>
          <w:lang w:val="sl-SI"/>
        </w:rPr>
      </w:pPr>
      <w:r w:rsidRPr="00D407E2">
        <w:rPr>
          <w:rFonts w:ascii="Times New Roman" w:hAnsi="Times New Roman"/>
          <w:b/>
          <w:sz w:val="20"/>
          <w:szCs w:val="20"/>
          <w:lang w:val="sl-SI"/>
        </w:rPr>
        <w:t>Specijalizacija:</w:t>
      </w:r>
      <w:r>
        <w:rPr>
          <w:rFonts w:ascii="Times New Roman" w:hAnsi="Times New Roman"/>
          <w:b/>
          <w:sz w:val="20"/>
          <w:szCs w:val="20"/>
          <w:lang w:val="sl-SI"/>
        </w:rPr>
        <w:t xml:space="preserve"> </w:t>
      </w:r>
      <w:r>
        <w:rPr>
          <w:rFonts w:ascii="Times New Roman" w:hAnsi="Times New Roman"/>
          <w:b/>
          <w:sz w:val="20"/>
          <w:szCs w:val="20"/>
          <w:lang w:val="sl-SI"/>
        </w:rPr>
        <w:tab/>
      </w:r>
      <w:r>
        <w:rPr>
          <w:rFonts w:ascii="Times New Roman" w:hAnsi="Times New Roman"/>
          <w:b/>
          <w:sz w:val="20"/>
          <w:szCs w:val="20"/>
          <w:lang w:val="sl-SI"/>
        </w:rPr>
        <w:tab/>
      </w:r>
      <w:r>
        <w:rPr>
          <w:rFonts w:ascii="Times New Roman" w:hAnsi="Times New Roman"/>
          <w:b/>
          <w:sz w:val="20"/>
          <w:szCs w:val="20"/>
          <w:lang w:val="sl-SI"/>
        </w:rPr>
        <w:tab/>
      </w:r>
      <w:r>
        <w:rPr>
          <w:rFonts w:ascii="Times New Roman" w:hAnsi="Times New Roman"/>
          <w:sz w:val="20"/>
          <w:szCs w:val="20"/>
          <w:lang w:val="sl-SI"/>
        </w:rPr>
        <w:t>Specijalistički ispit iz</w:t>
      </w:r>
      <w:r w:rsidRPr="00D407E2">
        <w:rPr>
          <w:rFonts w:ascii="Times New Roman" w:hAnsi="Times New Roman"/>
          <w:b/>
          <w:sz w:val="20"/>
          <w:szCs w:val="20"/>
          <w:lang w:val="sl-SI"/>
        </w:rPr>
        <w:t xml:space="preserve"> </w:t>
      </w:r>
      <w:r>
        <w:rPr>
          <w:rFonts w:ascii="Times New Roman" w:hAnsi="Times New Roman"/>
          <w:bCs/>
          <w:sz w:val="20"/>
          <w:szCs w:val="20"/>
          <w:lang w:val="sl-SI"/>
        </w:rPr>
        <w:t xml:space="preserve">interne medicine položila </w:t>
      </w:r>
      <w:r w:rsidRPr="00D407E2">
        <w:rPr>
          <w:rFonts w:ascii="Times New Roman" w:hAnsi="Times New Roman"/>
          <w:bCs/>
          <w:sz w:val="20"/>
          <w:szCs w:val="20"/>
          <w:lang w:val="sl-SI"/>
        </w:rPr>
        <w:t xml:space="preserve"> 20</w:t>
      </w:r>
      <w:r>
        <w:rPr>
          <w:rFonts w:ascii="Times New Roman" w:hAnsi="Times New Roman"/>
          <w:bCs/>
          <w:sz w:val="20"/>
          <w:szCs w:val="20"/>
          <w:lang w:val="sl-SI"/>
        </w:rPr>
        <w:t>2</w:t>
      </w:r>
      <w:r w:rsidRPr="00D407E2">
        <w:rPr>
          <w:rFonts w:ascii="Times New Roman" w:hAnsi="Times New Roman"/>
          <w:bCs/>
          <w:sz w:val="20"/>
          <w:szCs w:val="20"/>
          <w:lang w:val="sl-SI"/>
        </w:rPr>
        <w:t>1.</w:t>
      </w:r>
      <w:r>
        <w:rPr>
          <w:rFonts w:ascii="Times New Roman" w:hAnsi="Times New Roman"/>
          <w:bCs/>
          <w:sz w:val="20"/>
          <w:szCs w:val="20"/>
          <w:lang w:val="sl-SI"/>
        </w:rPr>
        <w:t xml:space="preserve">godine </w:t>
      </w:r>
    </w:p>
    <w:p w:rsidR="006C348C" w:rsidRDefault="006C348C" w:rsidP="006C348C">
      <w:pPr>
        <w:autoSpaceDE w:val="0"/>
        <w:autoSpaceDN w:val="0"/>
        <w:adjustRightInd w:val="0"/>
        <w:spacing w:after="0" w:line="240" w:lineRule="auto"/>
        <w:rPr>
          <w:rFonts w:ascii="Times New Roman" w:hAnsi="Times New Roman"/>
          <w:b/>
          <w:sz w:val="20"/>
          <w:szCs w:val="20"/>
          <w:lang w:val="sl-SI"/>
        </w:rPr>
      </w:pPr>
      <w:r w:rsidRPr="00D407E2">
        <w:rPr>
          <w:rFonts w:ascii="Times New Roman" w:hAnsi="Times New Roman"/>
          <w:b/>
          <w:sz w:val="20"/>
          <w:szCs w:val="20"/>
          <w:lang w:val="sl-SI"/>
        </w:rPr>
        <w:t>Dosadašnji izbori u nastavna i naučna zvanja:</w:t>
      </w:r>
    </w:p>
    <w:p w:rsidR="006C348C" w:rsidRPr="00D72AE4" w:rsidRDefault="006C348C" w:rsidP="006C348C">
      <w:pPr>
        <w:autoSpaceDE w:val="0"/>
        <w:autoSpaceDN w:val="0"/>
        <w:adjustRightInd w:val="0"/>
        <w:spacing w:after="0" w:line="240" w:lineRule="auto"/>
        <w:rPr>
          <w:rFonts w:ascii="Times New Roman" w:hAnsi="Times New Roman"/>
          <w:b/>
          <w:sz w:val="20"/>
          <w:szCs w:val="20"/>
          <w:lang w:val="sl-SI"/>
        </w:rPr>
      </w:pPr>
      <w:r>
        <w:rPr>
          <w:rFonts w:ascii="Times New Roman" w:hAnsi="Times New Roman"/>
          <w:sz w:val="20"/>
          <w:szCs w:val="20"/>
          <w:lang w:val="sl-SI"/>
        </w:rPr>
        <w:t>Odlukom Naučnog veća Medicinskog fakulteta u Beogradu u</w:t>
      </w:r>
      <w:r w:rsidRPr="00D72AE4">
        <w:rPr>
          <w:rFonts w:ascii="Times New Roman" w:hAnsi="Times New Roman"/>
          <w:sz w:val="20"/>
          <w:szCs w:val="20"/>
          <w:lang w:val="sl-SI"/>
        </w:rPr>
        <w:t xml:space="preserve"> zvanje</w:t>
      </w:r>
      <w:r w:rsidRPr="00D407E2">
        <w:rPr>
          <w:rFonts w:ascii="Times New Roman" w:hAnsi="Times New Roman"/>
          <w:b/>
          <w:sz w:val="20"/>
          <w:szCs w:val="20"/>
          <w:lang w:val="sl-SI"/>
        </w:rPr>
        <w:t xml:space="preserve"> </w:t>
      </w:r>
      <w:r w:rsidRPr="00D407E2">
        <w:rPr>
          <w:rFonts w:ascii="Times New Roman" w:hAnsi="Times New Roman"/>
          <w:bCs/>
          <w:sz w:val="20"/>
          <w:szCs w:val="20"/>
          <w:lang w:val="es-ES"/>
        </w:rPr>
        <w:t xml:space="preserve">istraživač saradnik </w:t>
      </w:r>
      <w:r>
        <w:rPr>
          <w:rFonts w:ascii="Times New Roman" w:hAnsi="Times New Roman"/>
          <w:bCs/>
          <w:sz w:val="20"/>
          <w:szCs w:val="20"/>
          <w:lang w:val="es-ES"/>
        </w:rPr>
        <w:t>izabrana</w:t>
      </w:r>
      <w:r w:rsidRPr="00D407E2">
        <w:rPr>
          <w:rFonts w:ascii="Times New Roman" w:hAnsi="Times New Roman"/>
          <w:bCs/>
          <w:sz w:val="20"/>
          <w:szCs w:val="20"/>
          <w:lang w:val="es-ES"/>
        </w:rPr>
        <w:t xml:space="preserve"> 201</w:t>
      </w:r>
      <w:r>
        <w:rPr>
          <w:rFonts w:ascii="Times New Roman" w:hAnsi="Times New Roman"/>
          <w:bCs/>
          <w:sz w:val="20"/>
          <w:szCs w:val="20"/>
          <w:lang w:val="es-ES"/>
        </w:rPr>
        <w:t>7</w:t>
      </w:r>
      <w:r w:rsidRPr="00D407E2">
        <w:rPr>
          <w:rFonts w:ascii="Times New Roman" w:hAnsi="Times New Roman"/>
          <w:bCs/>
          <w:sz w:val="20"/>
          <w:szCs w:val="20"/>
          <w:lang w:val="es-ES"/>
        </w:rPr>
        <w:t xml:space="preserve">. </w:t>
      </w:r>
      <w:proofErr w:type="gramStart"/>
      <w:r w:rsidRPr="00D407E2">
        <w:rPr>
          <w:rFonts w:ascii="Times New Roman" w:hAnsi="Times New Roman"/>
          <w:bCs/>
          <w:sz w:val="20"/>
          <w:szCs w:val="20"/>
          <w:lang w:val="es-ES"/>
        </w:rPr>
        <w:t>godine</w:t>
      </w:r>
      <w:proofErr w:type="gramEnd"/>
    </w:p>
    <w:p w:rsidR="006C348C" w:rsidRDefault="006C348C" w:rsidP="009F5AFD">
      <w:pPr>
        <w:autoSpaceDE w:val="0"/>
        <w:autoSpaceDN w:val="0"/>
        <w:adjustRightInd w:val="0"/>
        <w:spacing w:after="0" w:line="240" w:lineRule="auto"/>
        <w:rPr>
          <w:rFonts w:ascii="Times New Roman" w:hAnsi="Times New Roman"/>
          <w:b/>
          <w:sz w:val="20"/>
          <w:szCs w:val="20"/>
          <w:lang w:val="sl-SI"/>
        </w:rPr>
      </w:pPr>
    </w:p>
    <w:p w:rsidR="007F44A8" w:rsidRDefault="007F44A8" w:rsidP="009F5AFD">
      <w:pPr>
        <w:spacing w:after="0" w:line="240" w:lineRule="auto"/>
        <w:jc w:val="both"/>
        <w:rPr>
          <w:rFonts w:ascii="Times New Roman" w:hAnsi="Times New Roman"/>
          <w:sz w:val="20"/>
          <w:szCs w:val="20"/>
          <w:lang w:val="sl-SI"/>
        </w:rPr>
      </w:pPr>
    </w:p>
    <w:p w:rsidR="007F44A8" w:rsidRDefault="007F44A8" w:rsidP="009F5AFD">
      <w:pPr>
        <w:spacing w:after="0" w:line="240" w:lineRule="auto"/>
        <w:jc w:val="both"/>
        <w:rPr>
          <w:rFonts w:ascii="Times New Roman" w:hAnsi="Times New Roman"/>
          <w:sz w:val="20"/>
          <w:szCs w:val="20"/>
          <w:lang w:val="sl-SI"/>
        </w:rPr>
      </w:pPr>
    </w:p>
    <w:p w:rsidR="0022407B" w:rsidRPr="00D407E2" w:rsidRDefault="00951283"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lastRenderedPageBreak/>
        <w:t>C</w:t>
      </w:r>
      <w:r w:rsidR="0022407B" w:rsidRPr="00D407E2">
        <w:rPr>
          <w:rFonts w:ascii="Times New Roman" w:hAnsi="Times New Roman"/>
          <w:sz w:val="20"/>
          <w:szCs w:val="20"/>
          <w:lang w:val="sl-SI"/>
        </w:rPr>
        <w:t>. NAUČNI I STRUČNI RAD</w:t>
      </w:r>
    </w:p>
    <w:p w:rsidR="0022407B"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a) spisak objavljenih radova </w:t>
      </w:r>
    </w:p>
    <w:p w:rsidR="00951283" w:rsidRPr="00D407E2" w:rsidRDefault="00951283" w:rsidP="009F5AFD">
      <w:pPr>
        <w:spacing w:after="0" w:line="240" w:lineRule="auto"/>
        <w:jc w:val="both"/>
        <w:rPr>
          <w:rFonts w:ascii="Times New Roman" w:hAnsi="Times New Roman"/>
          <w:sz w:val="20"/>
          <w:szCs w:val="20"/>
          <w:lang w:val="sl-SI"/>
        </w:rPr>
      </w:pPr>
    </w:p>
    <w:p w:rsidR="0022407B" w:rsidRPr="00991997" w:rsidRDefault="0022407B" w:rsidP="009F5AFD">
      <w:pPr>
        <w:spacing w:after="0" w:line="240" w:lineRule="auto"/>
        <w:jc w:val="both"/>
        <w:rPr>
          <w:rFonts w:ascii="Times New Roman" w:hAnsi="Times New Roman"/>
          <w:sz w:val="18"/>
          <w:szCs w:val="18"/>
        </w:rPr>
      </w:pPr>
      <w:r w:rsidRPr="00991997">
        <w:rPr>
          <w:rFonts w:ascii="Times New Roman" w:hAnsi="Times New Roman"/>
          <w:b/>
          <w:i/>
          <w:sz w:val="18"/>
          <w:szCs w:val="18"/>
          <w:lang w:val="pl-PL"/>
        </w:rPr>
        <w:t>Originalni radovi in extenso u časopisima sa JCR liste</w:t>
      </w:r>
    </w:p>
    <w:p w:rsidR="001E3F30" w:rsidRPr="00991997" w:rsidRDefault="001E3F30" w:rsidP="009F5AFD">
      <w:pPr>
        <w:pStyle w:val="ListParagraph"/>
        <w:numPr>
          <w:ilvl w:val="0"/>
          <w:numId w:val="43"/>
        </w:numPr>
        <w:shd w:val="clear" w:color="auto" w:fill="FFFFFF"/>
        <w:tabs>
          <w:tab w:val="left" w:pos="7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Jotic A, Milicic T, Lalic K, Lukic L, Macesic M, Stanarcic Gajovic J, </w:t>
      </w:r>
      <w:r w:rsidRPr="00991997">
        <w:rPr>
          <w:rFonts w:ascii="Times New Roman" w:hAnsi="Times New Roman"/>
          <w:b/>
          <w:sz w:val="18"/>
          <w:szCs w:val="18"/>
        </w:rPr>
        <w:t>Stoiljkovic M,</w:t>
      </w:r>
      <w:r w:rsidRPr="00991997">
        <w:rPr>
          <w:rFonts w:ascii="Times New Roman" w:hAnsi="Times New Roman"/>
          <w:sz w:val="18"/>
          <w:szCs w:val="18"/>
        </w:rPr>
        <w:t xml:space="preserve"> Gojnic Dugalic M, Jeremic V, LalicNM. Evaluation of glycaemic control, glucose variability and hypoglycaemia on long-term continuous subcutaneous infusion vs. multiple daily injections: observational study in pregnancies with pre-existing type 1 diabetes. Diabetes Ther 2020; 11:845–58. </w:t>
      </w:r>
      <w:r w:rsidRPr="00991997">
        <w:rPr>
          <w:rFonts w:ascii="Times New Roman" w:hAnsi="Times New Roman"/>
          <w:b/>
          <w:sz w:val="18"/>
          <w:szCs w:val="18"/>
        </w:rPr>
        <w:t>M22 3.179</w:t>
      </w:r>
      <w:r w:rsidRPr="00991997">
        <w:rPr>
          <w:rFonts w:ascii="Times New Roman" w:hAnsi="Times New Roman"/>
          <w:sz w:val="18"/>
          <w:szCs w:val="18"/>
        </w:rPr>
        <w:t xml:space="preserve"> </w:t>
      </w:r>
    </w:p>
    <w:p w:rsidR="001E3F30" w:rsidRPr="00991997" w:rsidRDefault="001E3F30" w:rsidP="009F5AFD">
      <w:pPr>
        <w:pStyle w:val="ListParagraph"/>
        <w:numPr>
          <w:ilvl w:val="0"/>
          <w:numId w:val="43"/>
        </w:numPr>
        <w:shd w:val="clear" w:color="auto" w:fill="FFFFFF"/>
        <w:tabs>
          <w:tab w:val="left" w:pos="7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Lalic NM, Gajovic JS, </w:t>
      </w:r>
      <w:r w:rsidRPr="00991997">
        <w:rPr>
          <w:rFonts w:ascii="Times New Roman" w:hAnsi="Times New Roman"/>
          <w:b/>
          <w:sz w:val="18"/>
          <w:szCs w:val="18"/>
        </w:rPr>
        <w:t>Stoiljkovic M</w:t>
      </w:r>
      <w:r w:rsidRPr="00991997">
        <w:rPr>
          <w:rFonts w:ascii="Times New Roman" w:hAnsi="Times New Roman"/>
          <w:sz w:val="18"/>
          <w:szCs w:val="18"/>
        </w:rPr>
        <w:t xml:space="preserve">, Rakocevic I, Jotic A, Maggini M, Zaletel J, Lalic K, Milicic T, Lukic L, Macesic M, Bjegovic-Mikanovic V. Redesigning diabetes care delivery in Serbia, using JA CHRODIS Recommendations and criteria. Ann </w:t>
      </w:r>
      <w:proofErr w:type="gramStart"/>
      <w:r w:rsidRPr="00991997">
        <w:rPr>
          <w:rFonts w:ascii="Times New Roman" w:hAnsi="Times New Roman"/>
          <w:sz w:val="18"/>
          <w:szCs w:val="18"/>
        </w:rPr>
        <w:t>Ist</w:t>
      </w:r>
      <w:proofErr w:type="gramEnd"/>
      <w:r w:rsidRPr="00991997">
        <w:rPr>
          <w:rFonts w:ascii="Times New Roman" w:hAnsi="Times New Roman"/>
          <w:sz w:val="18"/>
          <w:szCs w:val="18"/>
        </w:rPr>
        <w:t xml:space="preserve"> Super Sanita. 2021</w:t>
      </w:r>
      <w:proofErr w:type="gramStart"/>
      <w:r w:rsidRPr="00991997">
        <w:rPr>
          <w:rFonts w:ascii="Times New Roman" w:hAnsi="Times New Roman"/>
          <w:sz w:val="18"/>
          <w:szCs w:val="18"/>
        </w:rPr>
        <w:t>;57</w:t>
      </w:r>
      <w:proofErr w:type="gramEnd"/>
      <w:r w:rsidRPr="00991997">
        <w:rPr>
          <w:rFonts w:ascii="Times New Roman" w:hAnsi="Times New Roman"/>
          <w:sz w:val="18"/>
          <w:szCs w:val="18"/>
        </w:rPr>
        <w:t xml:space="preserve">(1):89-96. </w:t>
      </w:r>
      <w:r w:rsidRPr="00991997">
        <w:rPr>
          <w:rFonts w:ascii="Times New Roman" w:hAnsi="Times New Roman"/>
          <w:b/>
          <w:sz w:val="18"/>
          <w:szCs w:val="18"/>
        </w:rPr>
        <w:t>M23 IF 1.66</w:t>
      </w:r>
    </w:p>
    <w:p w:rsidR="0022407B" w:rsidRDefault="001E3F30" w:rsidP="009F5AFD">
      <w:pPr>
        <w:pStyle w:val="ListParagraph"/>
        <w:numPr>
          <w:ilvl w:val="0"/>
          <w:numId w:val="43"/>
        </w:numPr>
        <w:shd w:val="clear" w:color="auto" w:fill="FFFFFF"/>
        <w:tabs>
          <w:tab w:val="left" w:pos="720"/>
        </w:tabs>
        <w:spacing w:after="0" w:line="240" w:lineRule="auto"/>
        <w:ind w:left="0" w:firstLine="0"/>
        <w:jc w:val="both"/>
        <w:rPr>
          <w:rFonts w:ascii="Times New Roman" w:hAnsi="Times New Roman"/>
          <w:b/>
          <w:sz w:val="18"/>
          <w:szCs w:val="18"/>
        </w:rPr>
      </w:pPr>
      <w:r w:rsidRPr="00991997">
        <w:rPr>
          <w:rFonts w:ascii="Times New Roman" w:hAnsi="Times New Roman"/>
          <w:sz w:val="18"/>
          <w:szCs w:val="18"/>
        </w:rPr>
        <w:t xml:space="preserve">Krako Jakovljevic N, Pavlovic K, Jotic A, Lalic K, </w:t>
      </w:r>
      <w:r w:rsidRPr="00991997">
        <w:rPr>
          <w:rFonts w:ascii="Times New Roman" w:hAnsi="Times New Roman"/>
          <w:b/>
          <w:sz w:val="18"/>
          <w:szCs w:val="18"/>
        </w:rPr>
        <w:t>Stoiljkovic M</w:t>
      </w:r>
      <w:r w:rsidRPr="00991997">
        <w:rPr>
          <w:rFonts w:ascii="Times New Roman" w:hAnsi="Times New Roman"/>
          <w:sz w:val="18"/>
          <w:szCs w:val="18"/>
        </w:rPr>
        <w:t>, Lukic L, Milicic T, Macesic M, Stanarcic Gajovic J, Lalic NM. Targeting Mitochondria in Diabetes. Int J Mol Sci. 2021</w:t>
      </w:r>
      <w:proofErr w:type="gramStart"/>
      <w:r w:rsidRPr="00991997">
        <w:rPr>
          <w:rFonts w:ascii="Times New Roman" w:hAnsi="Times New Roman"/>
          <w:sz w:val="18"/>
          <w:szCs w:val="18"/>
        </w:rPr>
        <w:t>;22</w:t>
      </w:r>
      <w:proofErr w:type="gramEnd"/>
      <w:r w:rsidRPr="00991997">
        <w:rPr>
          <w:rFonts w:ascii="Times New Roman" w:hAnsi="Times New Roman"/>
          <w:sz w:val="18"/>
          <w:szCs w:val="18"/>
        </w:rPr>
        <w:t xml:space="preserve">(12):6642. </w:t>
      </w:r>
      <w:r w:rsidRPr="00991997">
        <w:rPr>
          <w:rFonts w:ascii="Times New Roman" w:hAnsi="Times New Roman"/>
          <w:b/>
          <w:sz w:val="18"/>
          <w:szCs w:val="18"/>
        </w:rPr>
        <w:t>M21 IF 5.92</w:t>
      </w:r>
    </w:p>
    <w:p w:rsidR="00CC1146" w:rsidRPr="00CC1146" w:rsidRDefault="00CC1146" w:rsidP="009F5AFD">
      <w:pPr>
        <w:pStyle w:val="ListParagraph"/>
        <w:numPr>
          <w:ilvl w:val="0"/>
          <w:numId w:val="43"/>
        </w:numPr>
        <w:shd w:val="clear" w:color="auto" w:fill="FFFFFF"/>
        <w:tabs>
          <w:tab w:val="left" w:pos="720"/>
        </w:tabs>
        <w:spacing w:after="0" w:line="240" w:lineRule="auto"/>
        <w:ind w:left="0" w:firstLine="0"/>
        <w:jc w:val="both"/>
        <w:rPr>
          <w:rFonts w:ascii="Times New Roman" w:hAnsi="Times New Roman"/>
          <w:sz w:val="18"/>
          <w:szCs w:val="18"/>
        </w:rPr>
      </w:pPr>
      <w:r w:rsidRPr="00CC1146">
        <w:rPr>
          <w:rFonts w:ascii="Times New Roman" w:hAnsi="Times New Roman"/>
          <w:sz w:val="18"/>
          <w:szCs w:val="18"/>
        </w:rPr>
        <w:t>Jotic</w:t>
      </w:r>
      <w:r>
        <w:rPr>
          <w:rFonts w:ascii="Times New Roman" w:hAnsi="Times New Roman"/>
          <w:sz w:val="18"/>
          <w:szCs w:val="18"/>
        </w:rPr>
        <w:t xml:space="preserve"> A, </w:t>
      </w:r>
      <w:r w:rsidRPr="00712496">
        <w:rPr>
          <w:rFonts w:ascii="Times New Roman" w:hAnsi="Times New Roman"/>
          <w:b/>
          <w:sz w:val="18"/>
          <w:szCs w:val="18"/>
        </w:rPr>
        <w:t>Stoiljkovic M</w:t>
      </w:r>
      <w:r>
        <w:rPr>
          <w:rFonts w:ascii="Times New Roman" w:hAnsi="Times New Roman"/>
          <w:sz w:val="18"/>
          <w:szCs w:val="18"/>
        </w:rPr>
        <w:t xml:space="preserve">, Milicic T, Lalic K, </w:t>
      </w:r>
      <w:r w:rsidR="00D05AC9">
        <w:rPr>
          <w:rFonts w:ascii="Times New Roman" w:hAnsi="Times New Roman"/>
          <w:sz w:val="18"/>
          <w:szCs w:val="18"/>
        </w:rPr>
        <w:t>Lukic Lj, Macesic M, Stanarcic Gajovic J, Milovancevic M, Gojnic Dugalic M, Jeremic V,</w:t>
      </w:r>
      <w:r w:rsidR="00712496">
        <w:rPr>
          <w:rFonts w:ascii="Times New Roman" w:hAnsi="Times New Roman"/>
          <w:sz w:val="18"/>
          <w:szCs w:val="18"/>
        </w:rPr>
        <w:t xml:space="preserve"> Lalic NM. Prevalence and metabolic predictors for early diagnosed prediabetes in women with previous gestational diabetes: observational cohort study</w:t>
      </w:r>
      <w:r w:rsidR="005C660E">
        <w:rPr>
          <w:rFonts w:ascii="Times New Roman" w:hAnsi="Times New Roman"/>
          <w:sz w:val="18"/>
          <w:szCs w:val="18"/>
        </w:rPr>
        <w:t>. Diabetes Ther 2021; doi: 10.1007/s13300-021-01144-5</w:t>
      </w:r>
      <w:r w:rsidR="00B908D5">
        <w:rPr>
          <w:rFonts w:ascii="Times New Roman" w:hAnsi="Times New Roman"/>
          <w:sz w:val="18"/>
          <w:szCs w:val="18"/>
        </w:rPr>
        <w:t xml:space="preserve">. </w:t>
      </w:r>
      <w:r w:rsidR="00B908D5" w:rsidRPr="00B908D5">
        <w:rPr>
          <w:rFonts w:ascii="Times New Roman" w:hAnsi="Times New Roman"/>
          <w:b/>
          <w:sz w:val="18"/>
          <w:szCs w:val="18"/>
        </w:rPr>
        <w:t>M23 2.945</w:t>
      </w:r>
    </w:p>
    <w:p w:rsidR="001E3F30" w:rsidRPr="00991997" w:rsidRDefault="001E3F30" w:rsidP="009F5AFD">
      <w:pPr>
        <w:shd w:val="clear" w:color="auto" w:fill="FFFFFF"/>
        <w:tabs>
          <w:tab w:val="left" w:pos="720"/>
        </w:tabs>
        <w:spacing w:after="0" w:line="240" w:lineRule="auto"/>
        <w:jc w:val="both"/>
        <w:rPr>
          <w:rFonts w:ascii="Times New Roman" w:hAnsi="Times New Roman"/>
          <w:sz w:val="18"/>
          <w:szCs w:val="18"/>
        </w:rPr>
      </w:pPr>
    </w:p>
    <w:p w:rsidR="0022407B" w:rsidRPr="00991997" w:rsidRDefault="0022407B" w:rsidP="009F5AFD">
      <w:pPr>
        <w:spacing w:after="0" w:line="240" w:lineRule="auto"/>
        <w:jc w:val="both"/>
        <w:rPr>
          <w:rFonts w:ascii="Times New Roman" w:hAnsi="Times New Roman"/>
          <w:b/>
          <w:bCs/>
          <w:i/>
          <w:iCs/>
          <w:sz w:val="18"/>
          <w:szCs w:val="18"/>
        </w:rPr>
      </w:pPr>
      <w:r w:rsidRPr="00991997">
        <w:rPr>
          <w:rFonts w:ascii="Times New Roman" w:hAnsi="Times New Roman"/>
          <w:b/>
          <w:bCs/>
          <w:i/>
          <w:iCs/>
          <w:sz w:val="18"/>
          <w:szCs w:val="18"/>
        </w:rPr>
        <w:t xml:space="preserve">Ostali radovi u časopisima </w:t>
      </w:r>
      <w:proofErr w:type="gramStart"/>
      <w:r w:rsidRPr="00991997">
        <w:rPr>
          <w:rFonts w:ascii="Times New Roman" w:hAnsi="Times New Roman"/>
          <w:b/>
          <w:bCs/>
          <w:i/>
          <w:iCs/>
          <w:sz w:val="18"/>
          <w:szCs w:val="18"/>
        </w:rPr>
        <w:t>sa</w:t>
      </w:r>
      <w:proofErr w:type="gramEnd"/>
      <w:r w:rsidRPr="00991997">
        <w:rPr>
          <w:rFonts w:ascii="Times New Roman" w:hAnsi="Times New Roman"/>
          <w:b/>
          <w:bCs/>
          <w:i/>
          <w:iCs/>
          <w:sz w:val="18"/>
          <w:szCs w:val="18"/>
        </w:rPr>
        <w:t xml:space="preserve"> JCR liste **</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De Backer G, Jankowski P, Kotseva K, Mirrakhimov E, Reiner Ž, Rydén L, Tokgözoğlu L, Wood D, De Bacquer D; EUROASPIRE V collaborators; Writing Committee; Scientific Steering/ Executive Committee; Coordinating centre; Diabetes centre; Data management centre; Statistical analysis centre; Central laboratory; Study centres, organisations, investigators and other research personnel (</w:t>
      </w:r>
      <w:r w:rsidRPr="00991997">
        <w:rPr>
          <w:rFonts w:ascii="Times New Roman" w:hAnsi="Times New Roman"/>
          <w:b/>
          <w:sz w:val="18"/>
          <w:szCs w:val="18"/>
        </w:rPr>
        <w:t>Stoiljković M</w:t>
      </w:r>
      <w:r w:rsidRPr="00991997">
        <w:rPr>
          <w:rFonts w:ascii="Times New Roman" w:hAnsi="Times New Roman"/>
          <w:sz w:val="18"/>
          <w:szCs w:val="18"/>
        </w:rPr>
        <w:t>.) Management of dyslipidaemia in patients with coronary heart disease: Results from the ESC-EORP EUROASPIRE V survey in 27 countries. Atherosclerosis. 2019 Apr 24</w:t>
      </w:r>
      <w:proofErr w:type="gramStart"/>
      <w:r w:rsidRPr="00991997">
        <w:rPr>
          <w:rFonts w:ascii="Times New Roman" w:hAnsi="Times New Roman"/>
          <w:sz w:val="18"/>
          <w:szCs w:val="18"/>
        </w:rPr>
        <w:t>;285:135</w:t>
      </w:r>
      <w:proofErr w:type="gramEnd"/>
      <w:r w:rsidRPr="00991997">
        <w:rPr>
          <w:rFonts w:ascii="Times New Roman" w:hAnsi="Times New Roman"/>
          <w:sz w:val="18"/>
          <w:szCs w:val="18"/>
        </w:rPr>
        <w:t xml:space="preserve">-146. </w:t>
      </w:r>
      <w:r w:rsidRPr="00991997">
        <w:rPr>
          <w:rFonts w:ascii="Times New Roman" w:hAnsi="Times New Roman"/>
          <w:b/>
          <w:sz w:val="18"/>
          <w:szCs w:val="18"/>
        </w:rPr>
        <w:t>M21 4.467 (½ IF 2.234)</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Kotseva K, De Backer G, De Bacquer D, Ryden L, Hoes A, Grobbee1 G, Maggioni1 A,  Marques-Vidal P, Jennings C, Abreu A, Aguiar C, Badariene L, Lalic N, on behalf of the EUROASPIRE Investigators* (</w:t>
      </w:r>
      <w:r w:rsidRPr="00991997">
        <w:rPr>
          <w:rFonts w:ascii="Times New Roman" w:hAnsi="Times New Roman"/>
          <w:b/>
          <w:sz w:val="18"/>
          <w:szCs w:val="18"/>
        </w:rPr>
        <w:t>Stoiljković M</w:t>
      </w:r>
      <w:r w:rsidRPr="00991997">
        <w:rPr>
          <w:rFonts w:ascii="Times New Roman" w:hAnsi="Times New Roman"/>
          <w:sz w:val="18"/>
          <w:szCs w:val="18"/>
        </w:rPr>
        <w:t xml:space="preserve">). Lifestyle and impact on cardiovascular risk factor control in coronary patients across 27 countries: Results from the European Society of Cardiology ESC-EORP EUROASPIRE V registry. European Journal of Preventive Cardiology 2019; 26(8):824–35. </w:t>
      </w:r>
      <w:r w:rsidRPr="00991997">
        <w:rPr>
          <w:rFonts w:ascii="Times New Roman" w:hAnsi="Times New Roman"/>
          <w:b/>
          <w:sz w:val="18"/>
          <w:szCs w:val="18"/>
        </w:rPr>
        <w:t>M21 5.864 (½ IF 2.932)</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Marques-Vidal P, Jankowski P, De Bacquer D, Kotseva K; EUROASPIRE V collaborators. Dietary measures among patients with coronary heart disease in Europe. ESC EORP Euroaspire V. (</w:t>
      </w:r>
      <w:r w:rsidRPr="00991997">
        <w:rPr>
          <w:rFonts w:ascii="Times New Roman" w:hAnsi="Times New Roman"/>
          <w:b/>
          <w:sz w:val="18"/>
          <w:szCs w:val="18"/>
        </w:rPr>
        <w:t>Stoiljković M</w:t>
      </w:r>
      <w:r w:rsidRPr="00991997">
        <w:rPr>
          <w:rFonts w:ascii="Times New Roman" w:hAnsi="Times New Roman"/>
          <w:sz w:val="18"/>
          <w:szCs w:val="18"/>
        </w:rPr>
        <w:t>). Int J Cardiol. 2020</w:t>
      </w:r>
      <w:proofErr w:type="gramStart"/>
      <w:r w:rsidRPr="00991997">
        <w:rPr>
          <w:rFonts w:ascii="Times New Roman" w:hAnsi="Times New Roman"/>
          <w:sz w:val="18"/>
          <w:szCs w:val="18"/>
        </w:rPr>
        <w:t>;302:5</w:t>
      </w:r>
      <w:proofErr w:type="gramEnd"/>
      <w:r w:rsidRPr="00991997">
        <w:rPr>
          <w:rFonts w:ascii="Times New Roman" w:hAnsi="Times New Roman"/>
          <w:sz w:val="18"/>
          <w:szCs w:val="18"/>
        </w:rPr>
        <w:t xml:space="preserve">-14. </w:t>
      </w:r>
      <w:r w:rsidRPr="00991997">
        <w:rPr>
          <w:rFonts w:ascii="Times New Roman" w:hAnsi="Times New Roman"/>
          <w:b/>
          <w:sz w:val="18"/>
          <w:szCs w:val="18"/>
        </w:rPr>
        <w:t>M 22 4.164 (½ IF 2.082)</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b/>
          <w:sz w:val="18"/>
          <w:szCs w:val="18"/>
        </w:rPr>
      </w:pPr>
      <w:r w:rsidRPr="00991997">
        <w:rPr>
          <w:rFonts w:ascii="Times New Roman" w:hAnsi="Times New Roman"/>
          <w:sz w:val="18"/>
          <w:szCs w:val="18"/>
        </w:rPr>
        <w:t>Ferrannini G, De Bacquer B, De Backer G, Kotseva K, Mellbin L, Wood D, Ryd´en L  on behalf of the EUROASPIRE V collaborators* (</w:t>
      </w:r>
      <w:r w:rsidRPr="00991997">
        <w:rPr>
          <w:rFonts w:ascii="Times New Roman" w:hAnsi="Times New Roman"/>
          <w:b/>
          <w:sz w:val="18"/>
          <w:szCs w:val="18"/>
        </w:rPr>
        <w:t>Stoiljković M</w:t>
      </w:r>
      <w:r w:rsidRPr="00991997">
        <w:rPr>
          <w:rFonts w:ascii="Times New Roman" w:hAnsi="Times New Roman"/>
          <w:sz w:val="18"/>
          <w:szCs w:val="18"/>
        </w:rPr>
        <w:t>.). Screening for glucose perturbations and risk factor management in dysglycemic patients with coronary artery diseaseda persistent challenge in need of substantial improvement: A Report From ESC EORP EUROASPIRE V.Diabetes Care 2020</w:t>
      </w:r>
      <w:proofErr w:type="gramStart"/>
      <w:r w:rsidRPr="00991997">
        <w:rPr>
          <w:rFonts w:ascii="Times New Roman" w:hAnsi="Times New Roman"/>
          <w:sz w:val="18"/>
          <w:szCs w:val="18"/>
        </w:rPr>
        <w:t>;43:726</w:t>
      </w:r>
      <w:proofErr w:type="gramEnd"/>
      <w:r w:rsidRPr="00991997">
        <w:rPr>
          <w:rFonts w:ascii="Times New Roman" w:hAnsi="Times New Roman"/>
          <w:sz w:val="18"/>
          <w:szCs w:val="18"/>
        </w:rPr>
        <w:t xml:space="preserve">–33. </w:t>
      </w:r>
      <w:r w:rsidRPr="00991997">
        <w:rPr>
          <w:rFonts w:ascii="Times New Roman" w:hAnsi="Times New Roman"/>
          <w:b/>
          <w:sz w:val="18"/>
          <w:szCs w:val="18"/>
        </w:rPr>
        <w:t>M21 13.020 (½ IF 6.510)</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Luitgaarden IAT, Schrieks IC, De Bacquer D, van Oort S, Mirrakhimov EM, Pogosova N, Davletov K, Dolzhenko M, van Ballegooijen AJ, Kotseva K, Grobbee DE, Beulens JWJ; EUROASPIRE V investigators group (</w:t>
      </w:r>
      <w:r w:rsidRPr="00991997">
        <w:rPr>
          <w:rFonts w:ascii="Times New Roman" w:hAnsi="Times New Roman"/>
          <w:b/>
          <w:sz w:val="18"/>
          <w:szCs w:val="18"/>
        </w:rPr>
        <w:t>Stoiljković M</w:t>
      </w:r>
      <w:r w:rsidRPr="00991997">
        <w:rPr>
          <w:rFonts w:ascii="Times New Roman" w:hAnsi="Times New Roman"/>
          <w:sz w:val="18"/>
          <w:szCs w:val="18"/>
        </w:rPr>
        <w:t>). Alcohol consumption patterns across Europe and adherence to the European guidelines in coronary patients: Findings from the ESC-EORP EUROASPIRE V survey. Atherosclerosis. 2020</w:t>
      </w:r>
      <w:proofErr w:type="gramStart"/>
      <w:r w:rsidRPr="00991997">
        <w:rPr>
          <w:rFonts w:ascii="Times New Roman" w:hAnsi="Times New Roman"/>
          <w:sz w:val="18"/>
          <w:szCs w:val="18"/>
        </w:rPr>
        <w:t>;313:35</w:t>
      </w:r>
      <w:proofErr w:type="gramEnd"/>
      <w:r w:rsidRPr="00991997">
        <w:rPr>
          <w:rFonts w:ascii="Times New Roman" w:hAnsi="Times New Roman"/>
          <w:sz w:val="18"/>
          <w:szCs w:val="18"/>
        </w:rPr>
        <w:t xml:space="preserve">-42. </w:t>
      </w:r>
      <w:r w:rsidRPr="00991997">
        <w:rPr>
          <w:rFonts w:ascii="Times New Roman" w:hAnsi="Times New Roman"/>
          <w:b/>
          <w:sz w:val="18"/>
          <w:szCs w:val="18"/>
        </w:rPr>
        <w:t>M22 5.162 (½ IF 2.581)</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b/>
          <w:sz w:val="18"/>
          <w:szCs w:val="18"/>
        </w:rPr>
      </w:pPr>
      <w:r w:rsidRPr="00991997">
        <w:rPr>
          <w:rFonts w:ascii="Times New Roman" w:hAnsi="Times New Roman"/>
          <w:sz w:val="18"/>
          <w:szCs w:val="18"/>
        </w:rPr>
        <w:t>Vynckier P, Ferrannini G, Rydén L, Tokgözoğlu L, Bruthans J, Kotseva K, Wood D, De Backer T, Gevaert S, De Bacquer D, De Smedt D; EUROASPIRE V Investigators group (</w:t>
      </w:r>
      <w:r w:rsidRPr="00991997">
        <w:rPr>
          <w:rFonts w:ascii="Times New Roman" w:hAnsi="Times New Roman"/>
          <w:b/>
          <w:sz w:val="18"/>
          <w:szCs w:val="18"/>
        </w:rPr>
        <w:t>Stoiljković M</w:t>
      </w:r>
      <w:r w:rsidRPr="00991997">
        <w:rPr>
          <w:rFonts w:ascii="Times New Roman" w:hAnsi="Times New Roman"/>
          <w:sz w:val="18"/>
          <w:szCs w:val="18"/>
        </w:rPr>
        <w:t xml:space="preserve">). Medical Treatment in Coronary Patients: Is there Still a Gender Gap? Results from European Society of Cardiology EUROASPIRE V Registry. Cardiovasc Drugs Ther. 2020 Oct 17. </w:t>
      </w:r>
      <w:proofErr w:type="gramStart"/>
      <w:r w:rsidRPr="00991997">
        <w:rPr>
          <w:rFonts w:ascii="Times New Roman" w:hAnsi="Times New Roman"/>
          <w:sz w:val="18"/>
          <w:szCs w:val="18"/>
        </w:rPr>
        <w:t>doi</w:t>
      </w:r>
      <w:proofErr w:type="gramEnd"/>
      <w:r w:rsidRPr="00991997">
        <w:rPr>
          <w:rFonts w:ascii="Times New Roman" w:hAnsi="Times New Roman"/>
          <w:sz w:val="18"/>
          <w:szCs w:val="18"/>
        </w:rPr>
        <w:t xml:space="preserve">:  10.1007/s10557-020-07095-6. Epub ahead of print. PMID: 33068226. </w:t>
      </w:r>
      <w:r w:rsidRPr="00991997">
        <w:rPr>
          <w:rFonts w:ascii="Times New Roman" w:hAnsi="Times New Roman"/>
          <w:b/>
          <w:sz w:val="18"/>
          <w:szCs w:val="18"/>
        </w:rPr>
        <w:t>M 22 3.72 (½ IF 1.86)</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Ferrannini G, De Bacquer D, Vynckier P, De Backer G, Gyberg V, Kotseva K, Mellbin L, Norhammar A, Tuomilehto J, Wood D, Rydén L; EUROASPIRE IV &amp; V Investigators. Gender differences in screening for glucose perturbations, cardiovascular risk factor management and prognosis in patients with dysglycaemia and coronary artery disease: results from the ESC-EORP EUROASPIRE surveys. Cardiovasc Diabetol. 2021</w:t>
      </w:r>
      <w:proofErr w:type="gramStart"/>
      <w:r w:rsidRPr="00991997">
        <w:rPr>
          <w:rFonts w:ascii="Times New Roman" w:hAnsi="Times New Roman"/>
          <w:sz w:val="18"/>
          <w:szCs w:val="18"/>
        </w:rPr>
        <w:t>;20</w:t>
      </w:r>
      <w:proofErr w:type="gramEnd"/>
      <w:r w:rsidRPr="00991997">
        <w:rPr>
          <w:rFonts w:ascii="Times New Roman" w:hAnsi="Times New Roman"/>
          <w:sz w:val="18"/>
          <w:szCs w:val="18"/>
        </w:rPr>
        <w:t xml:space="preserve">(1):38. </w:t>
      </w:r>
      <w:r w:rsidRPr="00991997">
        <w:rPr>
          <w:rFonts w:ascii="Times New Roman" w:hAnsi="Times New Roman"/>
          <w:b/>
          <w:sz w:val="18"/>
          <w:szCs w:val="18"/>
        </w:rPr>
        <w:t>M21a IF 9.95 (½ IF 4.975)</w:t>
      </w:r>
    </w:p>
    <w:p w:rsidR="00924691"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Gerstein HC, Sattar N, Rosenstock J, Ramasundarahettige C, Pratley R, Lopes RD, Lam CSP, Khurmi NS, Heenan L, Del Prato S, Dyal L, Branch K; AMPLITUDE-O Trial Investigators(</w:t>
      </w:r>
      <w:r w:rsidRPr="00991997">
        <w:rPr>
          <w:rFonts w:ascii="Times New Roman" w:hAnsi="Times New Roman"/>
          <w:b/>
          <w:sz w:val="18"/>
          <w:szCs w:val="18"/>
        </w:rPr>
        <w:t>Stoiljković M</w:t>
      </w:r>
      <w:r w:rsidRPr="00991997">
        <w:rPr>
          <w:rFonts w:ascii="Times New Roman" w:hAnsi="Times New Roman"/>
          <w:sz w:val="18"/>
          <w:szCs w:val="18"/>
        </w:rPr>
        <w:t xml:space="preserve">.). Cardiovascular and Renal Outcomes with Efpeglenatide in Type 2 Diabetes. N Engl J Med. 2021 Jun 28. </w:t>
      </w:r>
      <w:proofErr w:type="gramStart"/>
      <w:r w:rsidRPr="00991997">
        <w:rPr>
          <w:rFonts w:ascii="Times New Roman" w:hAnsi="Times New Roman"/>
          <w:sz w:val="18"/>
          <w:szCs w:val="18"/>
        </w:rPr>
        <w:t>doi</w:t>
      </w:r>
      <w:proofErr w:type="gramEnd"/>
      <w:r w:rsidRPr="00991997">
        <w:rPr>
          <w:rFonts w:ascii="Times New Roman" w:hAnsi="Times New Roman"/>
          <w:sz w:val="18"/>
          <w:szCs w:val="18"/>
        </w:rPr>
        <w:t xml:space="preserve">: 10.1056/NEJMoa2108269. </w:t>
      </w:r>
      <w:r w:rsidRPr="00991997">
        <w:rPr>
          <w:rFonts w:ascii="Times New Roman" w:hAnsi="Times New Roman"/>
          <w:b/>
          <w:sz w:val="18"/>
          <w:szCs w:val="18"/>
        </w:rPr>
        <w:t>M21a IF 91.24 (½ IF 45.62)</w:t>
      </w:r>
    </w:p>
    <w:p w:rsidR="0022407B" w:rsidRPr="00991997" w:rsidRDefault="00924691" w:rsidP="009F5AFD">
      <w:pPr>
        <w:pStyle w:val="ListParagraph"/>
        <w:numPr>
          <w:ilvl w:val="0"/>
          <w:numId w:val="42"/>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Julio Rosenstock, Rifat Emral, Leobardo Sauque-Reyna, Viswanathan Mohan, Carlos Trescolí, Saud Al Sifri, Nebojsa Lalic, Agustina Alvarez, Pascaline Picard, Mireille Bonnemaire, Nacima Demil, Rory J. McCrimmon on behalf of the SoliMix Trial Investigators (</w:t>
      </w:r>
      <w:r w:rsidRPr="00991997">
        <w:rPr>
          <w:rFonts w:ascii="Times New Roman" w:hAnsi="Times New Roman"/>
          <w:b/>
          <w:sz w:val="18"/>
          <w:szCs w:val="18"/>
        </w:rPr>
        <w:t>Stoiljković M</w:t>
      </w:r>
      <w:r w:rsidRPr="00991997">
        <w:rPr>
          <w:rFonts w:ascii="Times New Roman" w:hAnsi="Times New Roman"/>
          <w:sz w:val="18"/>
          <w:szCs w:val="18"/>
        </w:rPr>
        <w:t xml:space="preserve">.) Advancing therapy in suboptimally controlled basal insulin-treated type 2 diabetes: Clinical outcomes with iGlarLixi versus premix BIAsp 30 in the SoliMix randomized controlled trial. Diabetes Care 2021 Jun; dc210393. </w:t>
      </w:r>
      <w:r w:rsidRPr="00991997">
        <w:rPr>
          <w:rFonts w:ascii="Times New Roman" w:hAnsi="Times New Roman"/>
          <w:b/>
          <w:sz w:val="18"/>
          <w:szCs w:val="18"/>
        </w:rPr>
        <w:t>M21a IF 19.11 (½ IF 9.55)</w:t>
      </w:r>
    </w:p>
    <w:p w:rsidR="003D236C" w:rsidRPr="00991997" w:rsidRDefault="003D236C" w:rsidP="009F5AFD">
      <w:pPr>
        <w:spacing w:after="0" w:line="240" w:lineRule="auto"/>
        <w:rPr>
          <w:rFonts w:ascii="Times New Roman" w:hAnsi="Times New Roman"/>
          <w:b/>
          <w:i/>
          <w:sz w:val="18"/>
          <w:szCs w:val="18"/>
        </w:rPr>
      </w:pPr>
    </w:p>
    <w:p w:rsidR="0022407B" w:rsidRPr="00991997" w:rsidRDefault="0022407B" w:rsidP="009F5AFD">
      <w:pPr>
        <w:spacing w:after="0" w:line="240" w:lineRule="auto"/>
        <w:rPr>
          <w:rFonts w:ascii="Times New Roman" w:hAnsi="Times New Roman"/>
          <w:b/>
          <w:i/>
          <w:sz w:val="18"/>
          <w:szCs w:val="18"/>
          <w:lang w:val="pl-PL"/>
        </w:rPr>
      </w:pPr>
      <w:r w:rsidRPr="00991997">
        <w:rPr>
          <w:rFonts w:ascii="Times New Roman" w:hAnsi="Times New Roman"/>
          <w:b/>
          <w:i/>
          <w:sz w:val="18"/>
          <w:szCs w:val="18"/>
          <w:lang w:val="pl-PL"/>
        </w:rPr>
        <w:t>Ceo rad u časopisima koji nisu indeksirani u gore navedenim bazama podataka</w:t>
      </w:r>
    </w:p>
    <w:p w:rsidR="00924691" w:rsidRPr="00991997" w:rsidRDefault="00924691" w:rsidP="009F5AFD">
      <w:pPr>
        <w:numPr>
          <w:ilvl w:val="0"/>
          <w:numId w:val="27"/>
        </w:numPr>
        <w:tabs>
          <w:tab w:val="left" w:pos="360"/>
        </w:tabs>
        <w:spacing w:after="0" w:line="240" w:lineRule="auto"/>
        <w:ind w:left="0" w:firstLine="0"/>
        <w:rPr>
          <w:rFonts w:ascii="Times New Roman" w:hAnsi="Times New Roman"/>
          <w:sz w:val="18"/>
          <w:szCs w:val="18"/>
        </w:rPr>
      </w:pPr>
      <w:r w:rsidRPr="00991997">
        <w:rPr>
          <w:rFonts w:ascii="Times New Roman" w:hAnsi="Times New Roman"/>
          <w:b/>
          <w:bCs/>
          <w:sz w:val="18"/>
          <w:szCs w:val="18"/>
        </w:rPr>
        <w:t>Stoiljković M</w:t>
      </w:r>
      <w:r w:rsidRPr="00991997">
        <w:rPr>
          <w:rFonts w:ascii="Times New Roman" w:hAnsi="Times New Roman"/>
          <w:sz w:val="18"/>
          <w:szCs w:val="18"/>
        </w:rPr>
        <w:t xml:space="preserve">, Stojanović M, Radosavljević T, Mladenović D. Profil masnih kiselina u nealkoholnoj masnoj bolesti jetre miševa izazvanoj ishranom deficijentnom u metioninu i holinu. Medicinski podmladak, 2013; 64 (1-2), 123-132. </w:t>
      </w:r>
      <w:r w:rsidRPr="00991997">
        <w:rPr>
          <w:rFonts w:ascii="Times New Roman" w:hAnsi="Times New Roman"/>
          <w:b/>
          <w:bCs/>
          <w:sz w:val="18"/>
          <w:szCs w:val="18"/>
        </w:rPr>
        <w:t>M53</w:t>
      </w:r>
    </w:p>
    <w:p w:rsidR="00924691" w:rsidRPr="00991997" w:rsidRDefault="00924691" w:rsidP="009F5AFD">
      <w:pPr>
        <w:numPr>
          <w:ilvl w:val="0"/>
          <w:numId w:val="27"/>
        </w:numPr>
        <w:tabs>
          <w:tab w:val="left" w:pos="360"/>
        </w:tabs>
        <w:spacing w:after="0" w:line="240" w:lineRule="auto"/>
        <w:ind w:left="0" w:firstLine="0"/>
        <w:rPr>
          <w:rFonts w:ascii="Times New Roman" w:hAnsi="Times New Roman"/>
          <w:sz w:val="18"/>
          <w:szCs w:val="18"/>
        </w:rPr>
      </w:pPr>
      <w:r w:rsidRPr="00991997">
        <w:rPr>
          <w:rFonts w:ascii="Times New Roman" w:hAnsi="Times New Roman"/>
          <w:bCs/>
          <w:sz w:val="18"/>
          <w:szCs w:val="18"/>
        </w:rPr>
        <w:t>Maćešić M.</w:t>
      </w:r>
      <w:r w:rsidRPr="00991997">
        <w:rPr>
          <w:rFonts w:ascii="Times New Roman" w:hAnsi="Times New Roman"/>
          <w:sz w:val="18"/>
          <w:szCs w:val="18"/>
        </w:rPr>
        <w:t xml:space="preserve">, Lalić NM, Jotić A., Miličić T, Lukić Lj, Stanarčić Gajović J, </w:t>
      </w:r>
      <w:r w:rsidRPr="00991997">
        <w:rPr>
          <w:rFonts w:ascii="Times New Roman" w:hAnsi="Times New Roman"/>
          <w:b/>
          <w:bCs/>
          <w:sz w:val="18"/>
          <w:szCs w:val="18"/>
        </w:rPr>
        <w:t>Stoiljković M</w:t>
      </w:r>
      <w:r w:rsidRPr="00991997">
        <w:rPr>
          <w:rFonts w:ascii="Times New Roman" w:hAnsi="Times New Roman"/>
          <w:sz w:val="18"/>
          <w:szCs w:val="18"/>
        </w:rPr>
        <w:t xml:space="preserve">. </w:t>
      </w:r>
      <w:proofErr w:type="gramStart"/>
      <w:r w:rsidRPr="00991997">
        <w:rPr>
          <w:rFonts w:ascii="Times New Roman" w:hAnsi="Times New Roman"/>
          <w:sz w:val="18"/>
          <w:szCs w:val="18"/>
        </w:rPr>
        <w:t>Od</w:t>
      </w:r>
      <w:proofErr w:type="gramEnd"/>
      <w:r w:rsidRPr="00991997">
        <w:rPr>
          <w:rFonts w:ascii="Times New Roman" w:hAnsi="Times New Roman"/>
          <w:sz w:val="18"/>
          <w:szCs w:val="18"/>
        </w:rPr>
        <w:t xml:space="preserve"> akutne psihoze do Moyamoya sindroma. Medicinski glasnik, 2017; 22 (64): 24-32. </w:t>
      </w:r>
      <w:r w:rsidRPr="00991997">
        <w:rPr>
          <w:rFonts w:ascii="Times New Roman" w:hAnsi="Times New Roman"/>
          <w:b/>
          <w:sz w:val="18"/>
          <w:szCs w:val="18"/>
        </w:rPr>
        <w:t>M53</w:t>
      </w:r>
    </w:p>
    <w:p w:rsidR="00951283" w:rsidRPr="00991997" w:rsidRDefault="00951283" w:rsidP="009F5AFD">
      <w:pPr>
        <w:spacing w:after="0" w:line="240" w:lineRule="auto"/>
        <w:jc w:val="both"/>
        <w:rPr>
          <w:rFonts w:ascii="Times New Roman" w:hAnsi="Times New Roman"/>
          <w:sz w:val="18"/>
          <w:szCs w:val="18"/>
        </w:rPr>
      </w:pPr>
    </w:p>
    <w:p w:rsidR="00924691" w:rsidRPr="00991997" w:rsidRDefault="0022407B" w:rsidP="009F5AFD">
      <w:pPr>
        <w:spacing w:after="0" w:line="240" w:lineRule="auto"/>
        <w:jc w:val="both"/>
        <w:rPr>
          <w:rFonts w:ascii="Times New Roman" w:hAnsi="Times New Roman"/>
          <w:b/>
          <w:bCs/>
          <w:i/>
          <w:iCs/>
          <w:sz w:val="18"/>
          <w:szCs w:val="18"/>
          <w:lang w:val="sr-Latn-CS" w:eastAsia="sr-Latn-CS"/>
        </w:rPr>
      </w:pPr>
      <w:r w:rsidRPr="00991997">
        <w:rPr>
          <w:rFonts w:ascii="Times New Roman" w:hAnsi="Times New Roman"/>
          <w:b/>
          <w:bCs/>
          <w:i/>
          <w:iCs/>
          <w:sz w:val="18"/>
          <w:szCs w:val="18"/>
          <w:lang w:val="sr-Latn-CS" w:eastAsia="sr-Latn-CS"/>
        </w:rPr>
        <w:t>Izvod sa nacionalnog skupa</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rPr>
        <w:t xml:space="preserve">Lukić Lj., Lalić NM, Jotić A., Lalić K., Rajković N., Miličić T., </w:t>
      </w:r>
      <w:r w:rsidRPr="00991997">
        <w:rPr>
          <w:rFonts w:ascii="Times New Roman" w:hAnsi="Times New Roman"/>
          <w:bCs/>
          <w:color w:val="000000"/>
          <w:sz w:val="18"/>
          <w:szCs w:val="18"/>
        </w:rPr>
        <w:t>Maćešić M.</w:t>
      </w:r>
      <w:r w:rsidRPr="00991997">
        <w:rPr>
          <w:rFonts w:ascii="Times New Roman" w:hAnsi="Times New Roman"/>
          <w:color w:val="000000"/>
          <w:sz w:val="18"/>
          <w:szCs w:val="18"/>
        </w:rPr>
        <w:t xml:space="preserve">, Seferović JP, Stanarčić Gajović J, </w:t>
      </w:r>
      <w:r w:rsidRPr="00991997">
        <w:rPr>
          <w:rFonts w:ascii="Times New Roman" w:hAnsi="Times New Roman"/>
          <w:b/>
          <w:bCs/>
          <w:color w:val="000000"/>
          <w:sz w:val="18"/>
          <w:szCs w:val="18"/>
        </w:rPr>
        <w:t>Stoiljković M</w:t>
      </w:r>
      <w:r w:rsidRPr="00991997">
        <w:rPr>
          <w:rFonts w:ascii="Times New Roman" w:hAnsi="Times New Roman"/>
          <w:color w:val="000000"/>
          <w:sz w:val="18"/>
          <w:szCs w:val="18"/>
        </w:rPr>
        <w:t xml:space="preserve">. </w:t>
      </w:r>
      <w:r w:rsidRPr="00991997">
        <w:rPr>
          <w:rFonts w:ascii="Times New Roman" w:hAnsi="Times New Roman"/>
          <w:iCs/>
          <w:color w:val="000000"/>
          <w:sz w:val="18"/>
          <w:szCs w:val="18"/>
        </w:rPr>
        <w:t xml:space="preserve">Značaj proinflamatornih citokina u nastanku arterijske hipertenzije kod gojaznih pacineta sa tipom 2 dijabetesa. </w:t>
      </w:r>
      <w:r w:rsidRPr="00991997">
        <w:rPr>
          <w:rFonts w:ascii="Times New Roman" w:hAnsi="Times New Roman"/>
          <w:bCs/>
          <w:iCs/>
          <w:color w:val="000000"/>
          <w:kern w:val="36"/>
          <w:sz w:val="18"/>
          <w:szCs w:val="18"/>
        </w:rPr>
        <w:t xml:space="preserve">V kongres Udruženja za aterosklerozu Srbije </w:t>
      </w:r>
      <w:proofErr w:type="gramStart"/>
      <w:r w:rsidRPr="00991997">
        <w:rPr>
          <w:rFonts w:ascii="Times New Roman" w:hAnsi="Times New Roman"/>
          <w:bCs/>
          <w:iCs/>
          <w:color w:val="000000"/>
          <w:kern w:val="36"/>
          <w:sz w:val="18"/>
          <w:szCs w:val="18"/>
        </w:rPr>
        <w:t>sa</w:t>
      </w:r>
      <w:proofErr w:type="gramEnd"/>
      <w:r w:rsidRPr="00991997">
        <w:rPr>
          <w:rFonts w:ascii="Times New Roman" w:hAnsi="Times New Roman"/>
          <w:bCs/>
          <w:iCs/>
          <w:color w:val="000000"/>
          <w:kern w:val="36"/>
          <w:sz w:val="18"/>
          <w:szCs w:val="18"/>
        </w:rPr>
        <w:t xml:space="preserve"> internacionalnim učešćem</w:t>
      </w:r>
      <w:r w:rsidRPr="00991997">
        <w:rPr>
          <w:rFonts w:ascii="Times New Roman" w:hAnsi="Times New Roman"/>
          <w:bCs/>
          <w:iCs/>
          <w:color w:val="000000"/>
          <w:kern w:val="36"/>
          <w:sz w:val="18"/>
          <w:szCs w:val="18"/>
          <w:lang w:val="sr-Cyrl-CS"/>
        </w:rPr>
        <w:t xml:space="preserve">, </w:t>
      </w:r>
      <w:r w:rsidRPr="00991997">
        <w:rPr>
          <w:rFonts w:ascii="Times New Roman" w:hAnsi="Times New Roman"/>
          <w:bCs/>
          <w:color w:val="000000"/>
          <w:kern w:val="36"/>
          <w:sz w:val="18"/>
          <w:szCs w:val="18"/>
          <w:lang w:val="sr-Cyrl-CS"/>
        </w:rPr>
        <w:t>B</w:t>
      </w:r>
      <w:r w:rsidRPr="00991997">
        <w:rPr>
          <w:rFonts w:ascii="Times New Roman" w:hAnsi="Times New Roman"/>
          <w:bCs/>
          <w:color w:val="000000"/>
          <w:kern w:val="36"/>
          <w:sz w:val="18"/>
          <w:szCs w:val="18"/>
          <w:lang w:val="sr-Latn-CS"/>
        </w:rPr>
        <w:t>e</w:t>
      </w:r>
      <w:r w:rsidRPr="00991997">
        <w:rPr>
          <w:rFonts w:ascii="Times New Roman" w:hAnsi="Times New Roman"/>
          <w:bCs/>
          <w:color w:val="000000"/>
          <w:kern w:val="36"/>
          <w:sz w:val="18"/>
          <w:szCs w:val="18"/>
          <w:lang w:val="sr-Cyrl-CS"/>
        </w:rPr>
        <w:t>ograd,</w:t>
      </w:r>
      <w:r w:rsidRPr="00991997">
        <w:rPr>
          <w:rFonts w:ascii="Times New Roman" w:hAnsi="Times New Roman"/>
          <w:color w:val="000000"/>
          <w:sz w:val="18"/>
          <w:szCs w:val="18"/>
          <w:lang w:val="sr-Cyrl-CS"/>
        </w:rPr>
        <w:t xml:space="preserve"> </w:t>
      </w:r>
      <w:r w:rsidRPr="00991997">
        <w:rPr>
          <w:rFonts w:ascii="Times New Roman" w:hAnsi="Times New Roman"/>
          <w:color w:val="000000"/>
          <w:sz w:val="18"/>
          <w:szCs w:val="18"/>
        </w:rPr>
        <w:t xml:space="preserve">08-10. </w:t>
      </w:r>
      <w:proofErr w:type="gramStart"/>
      <w:r w:rsidRPr="00991997">
        <w:rPr>
          <w:rFonts w:ascii="Times New Roman" w:hAnsi="Times New Roman"/>
          <w:color w:val="000000"/>
          <w:sz w:val="18"/>
          <w:szCs w:val="18"/>
        </w:rPr>
        <w:t>novembar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OP 101.</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rPr>
        <w:t>Miličić T., Jotić A., Marković I., Lalić K., Lukić Lj</w:t>
      </w:r>
      <w:r w:rsidRPr="00991997">
        <w:rPr>
          <w:rFonts w:ascii="Times New Roman" w:hAnsi="Times New Roman"/>
          <w:b/>
          <w:color w:val="000000"/>
          <w:sz w:val="18"/>
          <w:szCs w:val="18"/>
        </w:rPr>
        <w:t>.</w:t>
      </w:r>
      <w:r w:rsidRPr="00991997">
        <w:rPr>
          <w:rFonts w:ascii="Times New Roman" w:hAnsi="Times New Roman"/>
          <w:color w:val="000000"/>
          <w:sz w:val="18"/>
          <w:szCs w:val="18"/>
        </w:rPr>
        <w:t xml:space="preserve">, Rajković N., </w:t>
      </w:r>
      <w:r w:rsidRPr="00991997">
        <w:rPr>
          <w:rFonts w:ascii="Times New Roman" w:hAnsi="Times New Roman"/>
          <w:bCs/>
          <w:color w:val="000000"/>
          <w:sz w:val="18"/>
          <w:szCs w:val="18"/>
        </w:rPr>
        <w:t>Maćešić M.</w:t>
      </w:r>
      <w:r w:rsidRPr="00991997">
        <w:rPr>
          <w:rFonts w:ascii="Times New Roman" w:hAnsi="Times New Roman"/>
          <w:color w:val="000000"/>
          <w:sz w:val="18"/>
          <w:szCs w:val="18"/>
        </w:rPr>
        <w:t xml:space="preserve">, Seferović JP, Stanarčić J, </w:t>
      </w:r>
      <w:r w:rsidRPr="00991997">
        <w:rPr>
          <w:rFonts w:ascii="Times New Roman" w:hAnsi="Times New Roman"/>
          <w:b/>
          <w:bCs/>
          <w:color w:val="000000"/>
          <w:sz w:val="18"/>
          <w:szCs w:val="18"/>
        </w:rPr>
        <w:t>Stoiljkovć M.,</w:t>
      </w:r>
      <w:r w:rsidRPr="00991997">
        <w:rPr>
          <w:rFonts w:ascii="Times New Roman" w:hAnsi="Times New Roman"/>
          <w:color w:val="000000"/>
          <w:sz w:val="18"/>
          <w:szCs w:val="18"/>
        </w:rPr>
        <w:t xml:space="preserve">  Lalić NM. </w:t>
      </w:r>
      <w:r w:rsidRPr="00991997">
        <w:rPr>
          <w:rFonts w:ascii="Times New Roman" w:hAnsi="Times New Roman"/>
          <w:iCs/>
          <w:color w:val="000000"/>
          <w:sz w:val="18"/>
          <w:szCs w:val="18"/>
        </w:rPr>
        <w:t xml:space="preserve">Značaj insulinske senzitivnosti i sekrecije u progresiji tipa 1 dijabetesa. </w:t>
      </w:r>
      <w:r w:rsidRPr="00991997">
        <w:rPr>
          <w:rFonts w:ascii="Times New Roman" w:hAnsi="Times New Roman"/>
          <w:bCs/>
          <w:iCs/>
          <w:color w:val="000000"/>
          <w:kern w:val="36"/>
          <w:sz w:val="18"/>
          <w:szCs w:val="18"/>
        </w:rPr>
        <w:t>V kongres Udruženja za ater</w:t>
      </w:r>
      <w:r w:rsidRPr="00991997">
        <w:rPr>
          <w:rFonts w:ascii="Times New Roman" w:hAnsi="Times New Roman"/>
          <w:bCs/>
          <w:color w:val="000000"/>
          <w:kern w:val="36"/>
          <w:sz w:val="18"/>
          <w:szCs w:val="18"/>
        </w:rPr>
        <w:t xml:space="preserve">osklerozu Srbije </w:t>
      </w:r>
      <w:proofErr w:type="gramStart"/>
      <w:r w:rsidRPr="00991997">
        <w:rPr>
          <w:rFonts w:ascii="Times New Roman" w:hAnsi="Times New Roman"/>
          <w:bCs/>
          <w:color w:val="000000"/>
          <w:kern w:val="36"/>
          <w:sz w:val="18"/>
          <w:szCs w:val="18"/>
        </w:rPr>
        <w:t>sa</w:t>
      </w:r>
      <w:proofErr w:type="gramEnd"/>
      <w:r w:rsidRPr="00991997">
        <w:rPr>
          <w:rFonts w:ascii="Times New Roman" w:hAnsi="Times New Roman"/>
          <w:bCs/>
          <w:color w:val="000000"/>
          <w:kern w:val="36"/>
          <w:sz w:val="18"/>
          <w:szCs w:val="18"/>
        </w:rPr>
        <w:t xml:space="preserve"> internacionalnim učešćem</w:t>
      </w:r>
      <w:r w:rsidRPr="00991997">
        <w:rPr>
          <w:rFonts w:ascii="Times New Roman" w:hAnsi="Times New Roman"/>
          <w:bCs/>
          <w:color w:val="000000"/>
          <w:kern w:val="36"/>
          <w:sz w:val="18"/>
          <w:szCs w:val="18"/>
          <w:lang w:val="sr-Cyrl-CS"/>
        </w:rPr>
        <w:t>, B</w:t>
      </w:r>
      <w:r w:rsidRPr="00991997">
        <w:rPr>
          <w:rFonts w:ascii="Times New Roman" w:hAnsi="Times New Roman"/>
          <w:bCs/>
          <w:color w:val="000000"/>
          <w:kern w:val="36"/>
          <w:sz w:val="18"/>
          <w:szCs w:val="18"/>
          <w:lang w:val="sr-Latn-CS"/>
        </w:rPr>
        <w:t>e</w:t>
      </w:r>
      <w:r w:rsidRPr="00991997">
        <w:rPr>
          <w:rFonts w:ascii="Times New Roman" w:hAnsi="Times New Roman"/>
          <w:bCs/>
          <w:color w:val="000000"/>
          <w:kern w:val="36"/>
          <w:sz w:val="18"/>
          <w:szCs w:val="18"/>
          <w:lang w:val="sr-Cyrl-CS"/>
        </w:rPr>
        <w:t>ograd,</w:t>
      </w:r>
      <w:r w:rsidRPr="00991997">
        <w:rPr>
          <w:rFonts w:ascii="Times New Roman" w:hAnsi="Times New Roman"/>
          <w:color w:val="000000"/>
          <w:sz w:val="18"/>
          <w:szCs w:val="18"/>
          <w:lang w:val="sr-Cyrl-CS"/>
        </w:rPr>
        <w:t xml:space="preserve"> </w:t>
      </w:r>
      <w:r w:rsidRPr="00991997">
        <w:rPr>
          <w:rFonts w:ascii="Times New Roman" w:hAnsi="Times New Roman"/>
          <w:color w:val="000000"/>
          <w:sz w:val="18"/>
          <w:szCs w:val="18"/>
        </w:rPr>
        <w:t xml:space="preserve">08-10. </w:t>
      </w:r>
      <w:proofErr w:type="gramStart"/>
      <w:r w:rsidRPr="00991997">
        <w:rPr>
          <w:rFonts w:ascii="Times New Roman" w:hAnsi="Times New Roman"/>
          <w:color w:val="000000"/>
          <w:sz w:val="18"/>
          <w:szCs w:val="18"/>
        </w:rPr>
        <w:t>novembar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OP 102.</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rPr>
        <w:lastRenderedPageBreak/>
        <w:t xml:space="preserve">Miličić T., Jotić A., Marković I., Lalić K., Lukić Lj., Rajković N., </w:t>
      </w:r>
      <w:r w:rsidRPr="00991997">
        <w:rPr>
          <w:rFonts w:ascii="Times New Roman" w:hAnsi="Times New Roman"/>
          <w:bCs/>
          <w:color w:val="000000"/>
          <w:sz w:val="18"/>
          <w:szCs w:val="18"/>
        </w:rPr>
        <w:t>Maćešić M.</w:t>
      </w:r>
      <w:r w:rsidRPr="00991997">
        <w:rPr>
          <w:rFonts w:ascii="Times New Roman" w:hAnsi="Times New Roman"/>
          <w:b/>
          <w:color w:val="000000"/>
          <w:sz w:val="18"/>
          <w:szCs w:val="18"/>
        </w:rPr>
        <w:t>,</w:t>
      </w:r>
      <w:r w:rsidRPr="00991997">
        <w:rPr>
          <w:rFonts w:ascii="Times New Roman" w:hAnsi="Times New Roman"/>
          <w:color w:val="000000"/>
          <w:sz w:val="18"/>
          <w:szCs w:val="18"/>
        </w:rPr>
        <w:t xml:space="preserve"> Seferović JP, Stanarčić J, </w:t>
      </w:r>
      <w:r w:rsidRPr="00991997">
        <w:rPr>
          <w:rFonts w:ascii="Times New Roman" w:hAnsi="Times New Roman"/>
          <w:b/>
          <w:bCs/>
          <w:color w:val="000000"/>
          <w:sz w:val="18"/>
          <w:szCs w:val="18"/>
        </w:rPr>
        <w:t>Stoiljkovć M.</w:t>
      </w:r>
      <w:r w:rsidRPr="00991997">
        <w:rPr>
          <w:rFonts w:ascii="Times New Roman" w:hAnsi="Times New Roman"/>
          <w:color w:val="000000"/>
          <w:sz w:val="18"/>
          <w:szCs w:val="18"/>
        </w:rPr>
        <w:t xml:space="preserve">,  Lalić NM. </w:t>
      </w:r>
      <w:r w:rsidRPr="00991997">
        <w:rPr>
          <w:rFonts w:ascii="Times New Roman" w:hAnsi="Times New Roman"/>
          <w:iCs/>
          <w:color w:val="000000"/>
          <w:sz w:val="18"/>
          <w:szCs w:val="18"/>
        </w:rPr>
        <w:t xml:space="preserve">Analiza metaboličkih i imunoloških markera progresije tipa 1 dijabetesa u prvih rođaka pacijenata </w:t>
      </w:r>
      <w:proofErr w:type="gramStart"/>
      <w:r w:rsidRPr="00991997">
        <w:rPr>
          <w:rFonts w:ascii="Times New Roman" w:hAnsi="Times New Roman"/>
          <w:iCs/>
          <w:color w:val="000000"/>
          <w:sz w:val="18"/>
          <w:szCs w:val="18"/>
        </w:rPr>
        <w:t>sa</w:t>
      </w:r>
      <w:proofErr w:type="gramEnd"/>
      <w:r w:rsidRPr="00991997">
        <w:rPr>
          <w:rFonts w:ascii="Times New Roman" w:hAnsi="Times New Roman"/>
          <w:iCs/>
          <w:color w:val="000000"/>
          <w:sz w:val="18"/>
          <w:szCs w:val="18"/>
        </w:rPr>
        <w:t xml:space="preserve"> tipom 1 dijabetesa sa visokim i niskim rizikom za ispoljavanje bolesti. </w:t>
      </w:r>
      <w:r w:rsidRPr="00991997">
        <w:rPr>
          <w:rFonts w:ascii="Times New Roman" w:hAnsi="Times New Roman"/>
          <w:bCs/>
          <w:iCs/>
          <w:color w:val="000000"/>
          <w:sz w:val="18"/>
          <w:szCs w:val="18"/>
        </w:rPr>
        <w:t xml:space="preserve">5. </w:t>
      </w:r>
      <w:proofErr w:type="gramStart"/>
      <w:r w:rsidRPr="00991997">
        <w:rPr>
          <w:rFonts w:ascii="Times New Roman" w:hAnsi="Times New Roman"/>
          <w:bCs/>
          <w:iCs/>
          <w:color w:val="000000"/>
          <w:sz w:val="18"/>
          <w:szCs w:val="18"/>
        </w:rPr>
        <w:t>kongres</w:t>
      </w:r>
      <w:proofErr w:type="gramEnd"/>
      <w:r w:rsidRPr="00991997">
        <w:rPr>
          <w:rFonts w:ascii="Times New Roman" w:hAnsi="Times New Roman"/>
          <w:bCs/>
          <w:iCs/>
          <w:color w:val="000000"/>
          <w:sz w:val="18"/>
          <w:szCs w:val="18"/>
        </w:rPr>
        <w:t xml:space="preserve"> endokrinologa </w:t>
      </w:r>
      <w:r w:rsidRPr="00991997">
        <w:rPr>
          <w:rFonts w:ascii="Times New Roman" w:hAnsi="Times New Roman"/>
          <w:bCs/>
          <w:iCs/>
          <w:color w:val="000000"/>
          <w:sz w:val="18"/>
          <w:szCs w:val="18"/>
          <w:lang w:val="sr-Latn-CS"/>
        </w:rPr>
        <w:t xml:space="preserve">Srbije </w:t>
      </w:r>
      <w:r w:rsidRPr="00991997">
        <w:rPr>
          <w:rFonts w:ascii="Times New Roman" w:hAnsi="Times New Roman"/>
          <w:bCs/>
          <w:color w:val="000000"/>
          <w:sz w:val="18"/>
          <w:szCs w:val="18"/>
        </w:rPr>
        <w:t>sa me</w:t>
      </w:r>
      <w:r w:rsidRPr="00991997">
        <w:rPr>
          <w:rFonts w:ascii="Times New Roman" w:hAnsi="Times New Roman"/>
          <w:bCs/>
          <w:color w:val="000000"/>
          <w:sz w:val="18"/>
          <w:szCs w:val="18"/>
          <w:lang w:val="sr-Latn-CS"/>
        </w:rPr>
        <w:t>đunarodnim učešćem,</w:t>
      </w:r>
      <w:r w:rsidRPr="00991997">
        <w:rPr>
          <w:rFonts w:ascii="Times New Roman" w:hAnsi="Times New Roman"/>
          <w:color w:val="000000"/>
          <w:sz w:val="18"/>
          <w:szCs w:val="18"/>
        </w:rPr>
        <w:t xml:space="preserve"> Beograd, 09-12. </w:t>
      </w:r>
      <w:proofErr w:type="gramStart"/>
      <w:r w:rsidRPr="00991997">
        <w:rPr>
          <w:rFonts w:ascii="Times New Roman" w:hAnsi="Times New Roman"/>
          <w:color w:val="000000"/>
          <w:sz w:val="18"/>
          <w:szCs w:val="18"/>
        </w:rPr>
        <w:t>decembar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OP 63.</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rPr>
        <w:t xml:space="preserve">Lukić Lj., Lalić NM, Jotić A., Lalić K., Rajković N., Miličić T., </w:t>
      </w:r>
      <w:r w:rsidRPr="00991997">
        <w:rPr>
          <w:rFonts w:ascii="Times New Roman" w:hAnsi="Times New Roman"/>
          <w:bCs/>
          <w:color w:val="000000"/>
          <w:sz w:val="18"/>
          <w:szCs w:val="18"/>
        </w:rPr>
        <w:t>Maćešić M.</w:t>
      </w:r>
      <w:r w:rsidRPr="00991997">
        <w:rPr>
          <w:rFonts w:ascii="Times New Roman" w:hAnsi="Times New Roman"/>
          <w:b/>
          <w:color w:val="000000"/>
          <w:sz w:val="18"/>
          <w:szCs w:val="18"/>
        </w:rPr>
        <w:t>,</w:t>
      </w:r>
      <w:r w:rsidRPr="00991997">
        <w:rPr>
          <w:rFonts w:ascii="Times New Roman" w:hAnsi="Times New Roman"/>
          <w:color w:val="000000"/>
          <w:sz w:val="18"/>
          <w:szCs w:val="18"/>
        </w:rPr>
        <w:t xml:space="preserve"> Seferović JP, Stanarčić Gajović J, </w:t>
      </w:r>
      <w:r w:rsidRPr="00991997">
        <w:rPr>
          <w:rFonts w:ascii="Times New Roman" w:hAnsi="Times New Roman"/>
          <w:b/>
          <w:bCs/>
          <w:color w:val="000000"/>
          <w:sz w:val="18"/>
          <w:szCs w:val="18"/>
        </w:rPr>
        <w:t>Stoiljkovć M.</w:t>
      </w:r>
      <w:r w:rsidRPr="00991997">
        <w:rPr>
          <w:rFonts w:ascii="Times New Roman" w:hAnsi="Times New Roman"/>
          <w:color w:val="000000"/>
          <w:sz w:val="18"/>
          <w:szCs w:val="18"/>
        </w:rPr>
        <w:t xml:space="preserve"> Adipocitokini posredstvom insulinske rezistencije utiču na pojavu arterijske hipertenzije kod gojaznih pacijenata sa tipom 2 dijabetesa. </w:t>
      </w:r>
      <w:r w:rsidRPr="00991997">
        <w:rPr>
          <w:rFonts w:ascii="Times New Roman" w:hAnsi="Times New Roman"/>
          <w:bCs/>
          <w:color w:val="000000"/>
          <w:sz w:val="18"/>
          <w:szCs w:val="18"/>
        </w:rPr>
        <w:t xml:space="preserve">5. </w:t>
      </w:r>
      <w:proofErr w:type="gramStart"/>
      <w:r w:rsidRPr="00991997">
        <w:rPr>
          <w:rFonts w:ascii="Times New Roman" w:hAnsi="Times New Roman"/>
          <w:bCs/>
          <w:color w:val="000000"/>
          <w:sz w:val="18"/>
          <w:szCs w:val="18"/>
        </w:rPr>
        <w:t>kongres</w:t>
      </w:r>
      <w:proofErr w:type="gramEnd"/>
      <w:r w:rsidRPr="00991997">
        <w:rPr>
          <w:rFonts w:ascii="Times New Roman" w:hAnsi="Times New Roman"/>
          <w:bCs/>
          <w:color w:val="000000"/>
          <w:sz w:val="18"/>
          <w:szCs w:val="18"/>
        </w:rPr>
        <w:t xml:space="preserve"> endokrinologa </w:t>
      </w:r>
      <w:r w:rsidRPr="00991997">
        <w:rPr>
          <w:rFonts w:ascii="Times New Roman" w:hAnsi="Times New Roman"/>
          <w:bCs/>
          <w:color w:val="000000"/>
          <w:sz w:val="18"/>
          <w:szCs w:val="18"/>
          <w:lang w:val="sr-Latn-CS"/>
        </w:rPr>
        <w:t xml:space="preserve">Srbije </w:t>
      </w:r>
      <w:r w:rsidRPr="00991997">
        <w:rPr>
          <w:rFonts w:ascii="Times New Roman" w:hAnsi="Times New Roman"/>
          <w:bCs/>
          <w:color w:val="000000"/>
          <w:sz w:val="18"/>
          <w:szCs w:val="18"/>
        </w:rPr>
        <w:t>sa me</w:t>
      </w:r>
      <w:r w:rsidRPr="00991997">
        <w:rPr>
          <w:rFonts w:ascii="Times New Roman" w:hAnsi="Times New Roman"/>
          <w:bCs/>
          <w:color w:val="000000"/>
          <w:sz w:val="18"/>
          <w:szCs w:val="18"/>
          <w:lang w:val="sr-Latn-CS"/>
        </w:rPr>
        <w:t>đunarodnim učešćem,</w:t>
      </w:r>
      <w:r w:rsidRPr="00991997">
        <w:rPr>
          <w:rFonts w:ascii="Times New Roman" w:hAnsi="Times New Roman"/>
          <w:color w:val="000000"/>
          <w:sz w:val="18"/>
          <w:szCs w:val="18"/>
        </w:rPr>
        <w:t xml:space="preserve"> Beograd, 09-12. </w:t>
      </w:r>
      <w:proofErr w:type="gramStart"/>
      <w:r w:rsidRPr="00991997">
        <w:rPr>
          <w:rFonts w:ascii="Times New Roman" w:hAnsi="Times New Roman"/>
          <w:color w:val="000000"/>
          <w:sz w:val="18"/>
          <w:szCs w:val="18"/>
        </w:rPr>
        <w:t>decembar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OP 66.</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iCs/>
          <w:color w:val="000000"/>
          <w:kern w:val="36"/>
          <w:sz w:val="18"/>
          <w:szCs w:val="18"/>
        </w:rPr>
        <w:t>Maćešić M.,</w:t>
      </w:r>
      <w:r w:rsidRPr="00991997">
        <w:rPr>
          <w:rFonts w:ascii="Times New Roman" w:hAnsi="Times New Roman"/>
          <w:b/>
          <w:bCs/>
          <w:iCs/>
          <w:color w:val="000000"/>
          <w:kern w:val="36"/>
          <w:sz w:val="18"/>
          <w:szCs w:val="18"/>
        </w:rPr>
        <w:t xml:space="preserve"> </w:t>
      </w:r>
      <w:r w:rsidRPr="00991997">
        <w:rPr>
          <w:rFonts w:ascii="Times New Roman" w:hAnsi="Times New Roman"/>
          <w:bCs/>
          <w:iCs/>
          <w:color w:val="000000"/>
          <w:kern w:val="36"/>
          <w:sz w:val="18"/>
          <w:szCs w:val="18"/>
        </w:rPr>
        <w:t>Jotić A., Miličić T., Lukić</w:t>
      </w:r>
      <w:r w:rsidRPr="00991997">
        <w:rPr>
          <w:rFonts w:ascii="Times New Roman" w:hAnsi="Times New Roman"/>
          <w:b/>
          <w:bCs/>
          <w:iCs/>
          <w:color w:val="000000"/>
          <w:kern w:val="36"/>
          <w:sz w:val="18"/>
          <w:szCs w:val="18"/>
        </w:rPr>
        <w:t xml:space="preserve"> </w:t>
      </w:r>
      <w:r w:rsidRPr="00991997">
        <w:rPr>
          <w:rFonts w:ascii="Times New Roman" w:hAnsi="Times New Roman"/>
          <w:bCs/>
          <w:iCs/>
          <w:color w:val="000000"/>
          <w:kern w:val="36"/>
          <w:sz w:val="18"/>
          <w:szCs w:val="18"/>
        </w:rPr>
        <w:t>Lj., Gojnić-Dugalić M., Lalić K., Rajković N., Seferović J., Stanarčić-Gajović J.</w:t>
      </w:r>
      <w:r w:rsidRPr="00991997">
        <w:rPr>
          <w:rFonts w:ascii="Times New Roman" w:hAnsi="Times New Roman"/>
          <w:bCs/>
          <w:iCs/>
          <w:color w:val="000000"/>
          <w:kern w:val="36"/>
          <w:sz w:val="18"/>
          <w:szCs w:val="18"/>
          <w:lang w:val="sr-Cyrl-CS"/>
        </w:rPr>
        <w:t>,</w:t>
      </w:r>
      <w:r w:rsidRPr="00991997">
        <w:rPr>
          <w:rFonts w:ascii="Times New Roman" w:hAnsi="Times New Roman"/>
          <w:bCs/>
          <w:color w:val="000000"/>
          <w:kern w:val="36"/>
          <w:sz w:val="18"/>
          <w:szCs w:val="18"/>
        </w:rPr>
        <w:t xml:space="preserve"> </w:t>
      </w:r>
      <w:r w:rsidRPr="00991997">
        <w:rPr>
          <w:rFonts w:ascii="Times New Roman" w:hAnsi="Times New Roman"/>
          <w:b/>
          <w:color w:val="000000"/>
          <w:kern w:val="36"/>
          <w:sz w:val="18"/>
          <w:szCs w:val="18"/>
        </w:rPr>
        <w:t xml:space="preserve">Stoiljković M, </w:t>
      </w:r>
      <w:r w:rsidRPr="00991997">
        <w:rPr>
          <w:rFonts w:ascii="Times New Roman" w:hAnsi="Times New Roman"/>
          <w:bCs/>
          <w:iCs/>
          <w:color w:val="000000"/>
          <w:kern w:val="36"/>
          <w:sz w:val="18"/>
          <w:szCs w:val="18"/>
        </w:rPr>
        <w:t>Lalić N.M.</w:t>
      </w:r>
      <w:r w:rsidRPr="00991997">
        <w:rPr>
          <w:rFonts w:ascii="Times New Roman" w:hAnsi="Times New Roman"/>
          <w:bCs/>
          <w:iCs/>
          <w:color w:val="000000"/>
          <w:kern w:val="36"/>
          <w:sz w:val="18"/>
          <w:szCs w:val="18"/>
          <w:lang w:val="sr-Cyrl-CS"/>
        </w:rPr>
        <w:t xml:space="preserve"> </w:t>
      </w:r>
      <w:r w:rsidRPr="00991997">
        <w:rPr>
          <w:rFonts w:ascii="Times New Roman" w:hAnsi="Times New Roman"/>
          <w:bCs/>
          <w:iCs/>
          <w:color w:val="000000"/>
          <w:sz w:val="18"/>
          <w:szCs w:val="18"/>
        </w:rPr>
        <w:t>Da li je Alchajmerova bolesti tip 3 dijabetesa?</w:t>
      </w:r>
      <w:r w:rsidRPr="00991997">
        <w:rPr>
          <w:rFonts w:ascii="Times New Roman" w:hAnsi="Times New Roman"/>
          <w:iCs/>
          <w:color w:val="000000"/>
          <w:sz w:val="18"/>
          <w:szCs w:val="18"/>
          <w:lang w:val="sr-Cyrl-CS"/>
        </w:rPr>
        <w:t xml:space="preserve">  </w:t>
      </w:r>
      <w:r w:rsidRPr="00991997">
        <w:rPr>
          <w:rFonts w:ascii="Times New Roman" w:hAnsi="Times New Roman"/>
          <w:bCs/>
          <w:iCs/>
          <w:color w:val="000000"/>
          <w:sz w:val="18"/>
          <w:szCs w:val="18"/>
        </w:rPr>
        <w:t xml:space="preserve">5. </w:t>
      </w:r>
      <w:proofErr w:type="gramStart"/>
      <w:r w:rsidRPr="00991997">
        <w:rPr>
          <w:rFonts w:ascii="Times New Roman" w:hAnsi="Times New Roman"/>
          <w:bCs/>
          <w:iCs/>
          <w:color w:val="000000"/>
          <w:sz w:val="18"/>
          <w:szCs w:val="18"/>
        </w:rPr>
        <w:t>kongres</w:t>
      </w:r>
      <w:proofErr w:type="gramEnd"/>
      <w:r w:rsidRPr="00991997">
        <w:rPr>
          <w:rFonts w:ascii="Times New Roman" w:hAnsi="Times New Roman"/>
          <w:bCs/>
          <w:iCs/>
          <w:color w:val="000000"/>
          <w:sz w:val="18"/>
          <w:szCs w:val="18"/>
        </w:rPr>
        <w:t xml:space="preserve"> endokrinologa </w:t>
      </w:r>
      <w:r w:rsidRPr="00991997">
        <w:rPr>
          <w:rFonts w:ascii="Times New Roman" w:hAnsi="Times New Roman"/>
          <w:bCs/>
          <w:iCs/>
          <w:color w:val="000000"/>
          <w:sz w:val="18"/>
          <w:szCs w:val="18"/>
          <w:lang w:val="sr-Latn-CS"/>
        </w:rPr>
        <w:t xml:space="preserve">Srbije </w:t>
      </w:r>
      <w:r w:rsidRPr="00991997">
        <w:rPr>
          <w:rFonts w:ascii="Times New Roman" w:hAnsi="Times New Roman"/>
          <w:bCs/>
          <w:iCs/>
          <w:color w:val="000000"/>
          <w:sz w:val="18"/>
          <w:szCs w:val="18"/>
        </w:rPr>
        <w:t>sa me</w:t>
      </w:r>
      <w:r w:rsidRPr="00991997">
        <w:rPr>
          <w:rFonts w:ascii="Times New Roman" w:hAnsi="Times New Roman"/>
          <w:bCs/>
          <w:iCs/>
          <w:color w:val="000000"/>
          <w:sz w:val="18"/>
          <w:szCs w:val="18"/>
          <w:lang w:val="sr-Latn-CS"/>
        </w:rPr>
        <w:t xml:space="preserve">đunarodnim </w:t>
      </w:r>
      <w:r w:rsidRPr="00991997">
        <w:rPr>
          <w:rFonts w:ascii="Times New Roman" w:hAnsi="Times New Roman"/>
          <w:bCs/>
          <w:color w:val="000000"/>
          <w:sz w:val="18"/>
          <w:szCs w:val="18"/>
          <w:lang w:val="sr-Latn-CS"/>
        </w:rPr>
        <w:t>učešćem,</w:t>
      </w:r>
      <w:r w:rsidRPr="00991997">
        <w:rPr>
          <w:rFonts w:ascii="Times New Roman" w:hAnsi="Times New Roman"/>
          <w:color w:val="000000"/>
          <w:sz w:val="18"/>
          <w:szCs w:val="18"/>
        </w:rPr>
        <w:t xml:space="preserve"> Beograd, 09-12. </w:t>
      </w:r>
      <w:proofErr w:type="gramStart"/>
      <w:r w:rsidRPr="00991997">
        <w:rPr>
          <w:rFonts w:ascii="Times New Roman" w:hAnsi="Times New Roman"/>
          <w:color w:val="000000"/>
          <w:sz w:val="18"/>
          <w:szCs w:val="18"/>
        </w:rPr>
        <w:t>decembar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OP 69.</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b/>
          <w:bCs/>
          <w:color w:val="000000"/>
          <w:sz w:val="18"/>
          <w:szCs w:val="18"/>
        </w:rPr>
        <w:t>Stoiljković M.</w:t>
      </w:r>
      <w:r w:rsidRPr="00991997">
        <w:rPr>
          <w:rFonts w:ascii="Times New Roman" w:hAnsi="Times New Roman"/>
          <w:color w:val="000000"/>
          <w:sz w:val="18"/>
          <w:szCs w:val="18"/>
        </w:rPr>
        <w:t xml:space="preserve">, Jotić A., Miličić T., Lukić </w:t>
      </w:r>
      <w:proofErr w:type="gramStart"/>
      <w:r w:rsidRPr="00991997">
        <w:rPr>
          <w:rFonts w:ascii="Times New Roman" w:hAnsi="Times New Roman"/>
          <w:color w:val="000000"/>
          <w:sz w:val="18"/>
          <w:szCs w:val="18"/>
        </w:rPr>
        <w:t>Lj.,</w:t>
      </w:r>
      <w:proofErr w:type="gramEnd"/>
      <w:r w:rsidRPr="00991997">
        <w:rPr>
          <w:rFonts w:ascii="Times New Roman" w:hAnsi="Times New Roman"/>
          <w:color w:val="000000"/>
          <w:sz w:val="18"/>
          <w:szCs w:val="18"/>
        </w:rPr>
        <w:t xml:space="preserve"> </w:t>
      </w:r>
      <w:r w:rsidRPr="00991997">
        <w:rPr>
          <w:rFonts w:ascii="Times New Roman" w:hAnsi="Times New Roman"/>
          <w:bCs/>
          <w:color w:val="000000"/>
          <w:sz w:val="18"/>
          <w:szCs w:val="18"/>
        </w:rPr>
        <w:t xml:space="preserve">Maćešić M., </w:t>
      </w:r>
      <w:r w:rsidRPr="00991997">
        <w:rPr>
          <w:rFonts w:ascii="Times New Roman" w:hAnsi="Times New Roman"/>
          <w:color w:val="000000"/>
          <w:sz w:val="18"/>
          <w:szCs w:val="18"/>
        </w:rPr>
        <w:t xml:space="preserve">Stanarčić Gajović J., Lalić NM. Uticaj gestacijske hipertenzije </w:t>
      </w:r>
      <w:proofErr w:type="gramStart"/>
      <w:r w:rsidRPr="00991997">
        <w:rPr>
          <w:rFonts w:ascii="Times New Roman" w:hAnsi="Times New Roman"/>
          <w:color w:val="000000"/>
          <w:sz w:val="18"/>
          <w:szCs w:val="18"/>
        </w:rPr>
        <w:t>na</w:t>
      </w:r>
      <w:proofErr w:type="gramEnd"/>
      <w:r w:rsidRPr="00991997">
        <w:rPr>
          <w:rFonts w:ascii="Times New Roman" w:hAnsi="Times New Roman"/>
          <w:color w:val="000000"/>
          <w:sz w:val="18"/>
          <w:szCs w:val="18"/>
        </w:rPr>
        <w:t xml:space="preserve"> ishode trudnoće: poređenje bolesnica sa i bez dijagnoze gestacijskog dijabetesa. </w:t>
      </w:r>
      <w:r w:rsidRPr="00991997">
        <w:rPr>
          <w:rFonts w:ascii="Times New Roman" w:hAnsi="Times New Roman"/>
          <w:bCs/>
          <w:color w:val="000000"/>
          <w:sz w:val="18"/>
          <w:szCs w:val="18"/>
        </w:rPr>
        <w:t xml:space="preserve">5. </w:t>
      </w:r>
      <w:proofErr w:type="gramStart"/>
      <w:r w:rsidRPr="00991997">
        <w:rPr>
          <w:rFonts w:ascii="Times New Roman" w:hAnsi="Times New Roman"/>
          <w:bCs/>
          <w:color w:val="000000"/>
          <w:sz w:val="18"/>
          <w:szCs w:val="18"/>
        </w:rPr>
        <w:t>kongres</w:t>
      </w:r>
      <w:proofErr w:type="gramEnd"/>
      <w:r w:rsidRPr="00991997">
        <w:rPr>
          <w:rFonts w:ascii="Times New Roman" w:hAnsi="Times New Roman"/>
          <w:bCs/>
          <w:color w:val="000000"/>
          <w:sz w:val="18"/>
          <w:szCs w:val="18"/>
        </w:rPr>
        <w:t xml:space="preserve"> endokrinologa </w:t>
      </w:r>
      <w:r w:rsidRPr="00991997">
        <w:rPr>
          <w:rFonts w:ascii="Times New Roman" w:hAnsi="Times New Roman"/>
          <w:bCs/>
          <w:color w:val="000000"/>
          <w:sz w:val="18"/>
          <w:szCs w:val="18"/>
          <w:lang w:val="sr-Latn-CS"/>
        </w:rPr>
        <w:t xml:space="preserve">Srbije </w:t>
      </w:r>
      <w:r w:rsidRPr="00991997">
        <w:rPr>
          <w:rFonts w:ascii="Times New Roman" w:hAnsi="Times New Roman"/>
          <w:bCs/>
          <w:color w:val="000000"/>
          <w:sz w:val="18"/>
          <w:szCs w:val="18"/>
        </w:rPr>
        <w:t>sa me</w:t>
      </w:r>
      <w:r w:rsidRPr="00991997">
        <w:rPr>
          <w:rFonts w:ascii="Times New Roman" w:hAnsi="Times New Roman"/>
          <w:bCs/>
          <w:color w:val="000000"/>
          <w:sz w:val="18"/>
          <w:szCs w:val="18"/>
          <w:lang w:val="sr-Latn-CS"/>
        </w:rPr>
        <w:t>đunarodnim učešćem,</w:t>
      </w:r>
      <w:r w:rsidRPr="00991997">
        <w:rPr>
          <w:rFonts w:ascii="Times New Roman" w:hAnsi="Times New Roman"/>
          <w:color w:val="000000"/>
          <w:sz w:val="18"/>
          <w:szCs w:val="18"/>
        </w:rPr>
        <w:t xml:space="preserve"> Beograd, 09-12. </w:t>
      </w:r>
      <w:proofErr w:type="gramStart"/>
      <w:r w:rsidRPr="00991997">
        <w:rPr>
          <w:rFonts w:ascii="Times New Roman" w:hAnsi="Times New Roman"/>
          <w:color w:val="000000"/>
          <w:sz w:val="18"/>
          <w:szCs w:val="18"/>
        </w:rPr>
        <w:t>decembar</w:t>
      </w:r>
      <w:proofErr w:type="gramEnd"/>
      <w:r w:rsidRPr="00991997">
        <w:rPr>
          <w:rFonts w:ascii="Times New Roman" w:hAnsi="Times New Roman"/>
          <w:color w:val="000000"/>
          <w:sz w:val="18"/>
          <w:szCs w:val="18"/>
        </w:rPr>
        <w:t xml:space="preserve"> 2016. Zbornik sa</w:t>
      </w:r>
      <w:r w:rsidRPr="00991997">
        <w:rPr>
          <w:rFonts w:ascii="Times New Roman" w:hAnsi="Times New Roman"/>
          <w:color w:val="000000"/>
          <w:sz w:val="18"/>
          <w:szCs w:val="18"/>
          <w:lang w:val="sr-Latn-CS"/>
        </w:rPr>
        <w:t>žetaka</w:t>
      </w:r>
      <w:r w:rsidRPr="00991997">
        <w:rPr>
          <w:rFonts w:ascii="Times New Roman" w:hAnsi="Times New Roman"/>
          <w:color w:val="000000"/>
          <w:sz w:val="18"/>
          <w:szCs w:val="18"/>
        </w:rPr>
        <w:t>, PP 04D.</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lang w:val="sr-Cyrl-CS"/>
        </w:rPr>
        <w:t>Lukić Lj., Lalić N.M., Jotić A., Miličić T., Lalić K.,</w:t>
      </w:r>
      <w:r w:rsidRPr="00991997">
        <w:rPr>
          <w:rFonts w:ascii="Times New Roman" w:hAnsi="Times New Roman"/>
          <w:color w:val="000000"/>
          <w:sz w:val="18"/>
          <w:szCs w:val="18"/>
        </w:rPr>
        <w:t xml:space="preserve"> </w:t>
      </w:r>
      <w:r w:rsidRPr="00991997">
        <w:rPr>
          <w:rFonts w:ascii="Times New Roman" w:hAnsi="Times New Roman"/>
          <w:color w:val="000000"/>
          <w:sz w:val="18"/>
          <w:szCs w:val="18"/>
          <w:lang w:val="sr-Cyrl-CS"/>
        </w:rPr>
        <w:t xml:space="preserve">Rajković N., </w:t>
      </w:r>
      <w:r w:rsidRPr="00991997">
        <w:rPr>
          <w:rFonts w:ascii="Times New Roman" w:hAnsi="Times New Roman"/>
          <w:bCs/>
          <w:color w:val="000000"/>
          <w:sz w:val="18"/>
          <w:szCs w:val="18"/>
          <w:lang w:val="sr-Cyrl-CS"/>
        </w:rPr>
        <w:t>Maćešić M.,</w:t>
      </w:r>
      <w:r w:rsidRPr="00991997">
        <w:rPr>
          <w:rFonts w:ascii="Times New Roman" w:hAnsi="Times New Roman"/>
          <w:color w:val="000000"/>
          <w:sz w:val="18"/>
          <w:szCs w:val="18"/>
          <w:lang w:val="sr-Cyrl-CS"/>
        </w:rPr>
        <w:t xml:space="preserve"> Stanarčić Gajović J.,</w:t>
      </w:r>
      <w:r w:rsidRPr="00991997">
        <w:rPr>
          <w:rFonts w:ascii="Times New Roman" w:hAnsi="Times New Roman"/>
          <w:color w:val="000000"/>
          <w:sz w:val="18"/>
          <w:szCs w:val="18"/>
        </w:rPr>
        <w:t xml:space="preserve"> </w:t>
      </w:r>
      <w:r w:rsidRPr="00991997">
        <w:rPr>
          <w:rFonts w:ascii="Times New Roman" w:hAnsi="Times New Roman"/>
          <w:color w:val="000000"/>
          <w:sz w:val="18"/>
          <w:szCs w:val="18"/>
          <w:lang w:val="sr-Cyrl-CS"/>
        </w:rPr>
        <w:t xml:space="preserve">Krako Jakovljević N., </w:t>
      </w:r>
      <w:r w:rsidRPr="00991997">
        <w:rPr>
          <w:rFonts w:ascii="Times New Roman" w:hAnsi="Times New Roman"/>
          <w:b/>
          <w:bCs/>
          <w:color w:val="000000"/>
          <w:sz w:val="18"/>
          <w:szCs w:val="18"/>
          <w:lang w:val="sr-Cyrl-CS"/>
        </w:rPr>
        <w:t>Stoiljković M</w:t>
      </w:r>
      <w:r w:rsidRPr="00991997">
        <w:rPr>
          <w:rFonts w:ascii="Times New Roman" w:hAnsi="Times New Roman"/>
          <w:color w:val="000000"/>
          <w:sz w:val="18"/>
          <w:szCs w:val="18"/>
          <w:lang w:val="sr-Cyrl-CS"/>
        </w:rPr>
        <w:t>. Gojaznost posredstvom proinflamatornih citokina povećava stepen insulinske rezistencije kod pacijenata sa tipom 2 dijabetesa, 10. Srpski kongres o šećernoj bolesti sa internacionalnim učešćem, 19-22. novembar 2017., Zbornik sažetaka, 17</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sz w:val="18"/>
          <w:szCs w:val="18"/>
          <w:lang w:val="sr-Cyrl-CS"/>
        </w:rPr>
        <w:t>Miličić T</w:t>
      </w:r>
      <w:r w:rsidRPr="00991997">
        <w:rPr>
          <w:rFonts w:ascii="Times New Roman" w:hAnsi="Times New Roman"/>
          <w:color w:val="000000"/>
          <w:sz w:val="18"/>
          <w:szCs w:val="18"/>
          <w:lang w:val="sr-Cyrl-CS"/>
        </w:rPr>
        <w:t xml:space="preserve">., Jotić A., Marković I., Lukić Lj., Lalić K., Rajković N., </w:t>
      </w:r>
      <w:r w:rsidRPr="00991997">
        <w:rPr>
          <w:rFonts w:ascii="Times New Roman" w:hAnsi="Times New Roman"/>
          <w:bCs/>
          <w:color w:val="000000"/>
          <w:sz w:val="18"/>
          <w:szCs w:val="18"/>
          <w:lang w:val="sr-Cyrl-CS"/>
        </w:rPr>
        <w:t>Maćešić M.,</w:t>
      </w:r>
      <w:r w:rsidRPr="00991997">
        <w:rPr>
          <w:rFonts w:ascii="Times New Roman" w:hAnsi="Times New Roman"/>
          <w:color w:val="000000"/>
          <w:sz w:val="18"/>
          <w:szCs w:val="18"/>
          <w:lang w:val="sr-Cyrl-CS"/>
        </w:rPr>
        <w:t xml:space="preserve"> Stanarčić Gajović J., Krako Jakovljević N., </w:t>
      </w:r>
      <w:r w:rsidRPr="00991997">
        <w:rPr>
          <w:rFonts w:ascii="Times New Roman" w:hAnsi="Times New Roman"/>
          <w:b/>
          <w:bCs/>
          <w:color w:val="000000"/>
          <w:sz w:val="18"/>
          <w:szCs w:val="18"/>
          <w:lang w:val="sr-Cyrl-CS"/>
        </w:rPr>
        <w:t>Stoiljković M.</w:t>
      </w:r>
      <w:r w:rsidRPr="00991997">
        <w:rPr>
          <w:rFonts w:ascii="Times New Roman" w:hAnsi="Times New Roman"/>
          <w:color w:val="000000"/>
          <w:sz w:val="18"/>
          <w:szCs w:val="18"/>
          <w:lang w:val="sr-Cyrl-CS"/>
        </w:rPr>
        <w:t xml:space="preserve">, Lalić N.M. </w:t>
      </w:r>
      <w:r w:rsidRPr="00991997">
        <w:rPr>
          <w:rFonts w:ascii="Times New Roman" w:hAnsi="Times New Roman"/>
          <w:iCs/>
          <w:color w:val="000000"/>
          <w:sz w:val="18"/>
          <w:szCs w:val="18"/>
          <w:lang w:val="sr-Cyrl-CS"/>
        </w:rPr>
        <w:t xml:space="preserve">Prvi rođaci pacijenata sa tipom 1 dijabetesa: analiza imunoloških i metaboličkih parametara asociranih sa rizikom za ispoljavanje i tokom bolesti </w:t>
      </w:r>
      <w:r w:rsidRPr="00991997">
        <w:rPr>
          <w:rFonts w:ascii="Times New Roman" w:hAnsi="Times New Roman"/>
          <w:color w:val="000000"/>
          <w:sz w:val="18"/>
          <w:szCs w:val="18"/>
          <w:lang w:val="sr-Cyrl-CS"/>
        </w:rPr>
        <w:t>10. Srpski kongres o šećernoj bolesti sa internacionalnim učešćem, 19-22. novembar 2017., Zbornik sažetaka, 19</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bCs/>
          <w:color w:val="000000"/>
          <w:sz w:val="18"/>
          <w:szCs w:val="18"/>
          <w:lang w:val="sr-Cyrl-CS"/>
        </w:rPr>
        <w:t xml:space="preserve">Maćešić M., </w:t>
      </w:r>
      <w:r w:rsidRPr="00991997">
        <w:rPr>
          <w:rFonts w:ascii="Times New Roman" w:hAnsi="Times New Roman"/>
          <w:color w:val="000000"/>
          <w:sz w:val="18"/>
          <w:szCs w:val="18"/>
          <w:lang w:val="sr-Cyrl-CS"/>
        </w:rPr>
        <w:t>Lalić N.M., Kostić V.S., Jotić A., Stefanova E., Lalić K., Miličić T., Lukić Lj., Stanarčić Gajović J</w:t>
      </w:r>
      <w:r w:rsidRPr="00991997">
        <w:rPr>
          <w:rFonts w:ascii="Times New Roman" w:hAnsi="Times New Roman"/>
          <w:b/>
          <w:bCs/>
          <w:color w:val="000000"/>
          <w:sz w:val="18"/>
          <w:szCs w:val="18"/>
          <w:lang w:val="sr-Cyrl-CS"/>
        </w:rPr>
        <w:t>.</w:t>
      </w:r>
      <w:r w:rsidRPr="00991997">
        <w:rPr>
          <w:rFonts w:ascii="Times New Roman" w:hAnsi="Times New Roman"/>
          <w:color w:val="000000"/>
          <w:sz w:val="18"/>
          <w:szCs w:val="18"/>
          <w:lang w:val="sr-Cyrl-CS"/>
        </w:rPr>
        <w:t xml:space="preserve">, Krako Jakovljević N., </w:t>
      </w:r>
      <w:r w:rsidRPr="00991997">
        <w:rPr>
          <w:rFonts w:ascii="Times New Roman" w:hAnsi="Times New Roman"/>
          <w:b/>
          <w:bCs/>
          <w:color w:val="000000"/>
          <w:sz w:val="18"/>
          <w:szCs w:val="18"/>
          <w:lang w:val="sr-Cyrl-CS"/>
        </w:rPr>
        <w:t>Stoiljković M</w:t>
      </w:r>
      <w:r w:rsidRPr="00991997">
        <w:rPr>
          <w:rFonts w:ascii="Times New Roman" w:hAnsi="Times New Roman"/>
          <w:color w:val="000000"/>
          <w:sz w:val="18"/>
          <w:szCs w:val="18"/>
          <w:lang w:val="sr-Cyrl-CS"/>
        </w:rPr>
        <w:t xml:space="preserve">. </w:t>
      </w:r>
      <w:r w:rsidRPr="00991997">
        <w:rPr>
          <w:rFonts w:ascii="Times New Roman" w:hAnsi="Times New Roman"/>
          <w:iCs/>
          <w:color w:val="000000"/>
          <w:sz w:val="18"/>
          <w:szCs w:val="18"/>
          <w:lang w:val="sr-Cyrl-CS"/>
        </w:rPr>
        <w:t>Insulinska rezistencija, sekrecija i kognitivna disfunkcija: dijabetes mozga? 10. Srpski kongres o še</w:t>
      </w:r>
      <w:r w:rsidRPr="00991997">
        <w:rPr>
          <w:rFonts w:ascii="Times New Roman" w:hAnsi="Times New Roman"/>
          <w:color w:val="000000"/>
          <w:sz w:val="18"/>
          <w:szCs w:val="18"/>
          <w:lang w:val="sr-Cyrl-CS"/>
        </w:rPr>
        <w:t>ćernoj bolesti sa internacionalnim učešćem, 19-22. novembar 2017., Zbornik sažetaka, 20</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color w:val="000000"/>
          <w:sz w:val="18"/>
          <w:szCs w:val="18"/>
          <w:lang w:val="sr-Cyrl-CS"/>
        </w:rPr>
        <w:t>Stanarčić Gajović</w:t>
      </w:r>
      <w:r w:rsidRPr="00991997">
        <w:rPr>
          <w:rFonts w:ascii="Times New Roman" w:hAnsi="Times New Roman"/>
          <w:color w:val="000000"/>
          <w:sz w:val="18"/>
          <w:szCs w:val="18"/>
        </w:rPr>
        <w:t xml:space="preserve"> J.</w:t>
      </w:r>
      <w:r w:rsidRPr="00991997">
        <w:rPr>
          <w:rFonts w:ascii="Times New Roman" w:hAnsi="Times New Roman"/>
          <w:color w:val="000000"/>
          <w:sz w:val="18"/>
          <w:szCs w:val="18"/>
          <w:lang w:val="sr-Cyrl-CS"/>
        </w:rPr>
        <w:t xml:space="preserve">, Jotić A., Lečić Toševski D., Lukić Lj., Miličić T., Lalić K., Vuković O., </w:t>
      </w:r>
      <w:r w:rsidRPr="00991997">
        <w:rPr>
          <w:rFonts w:ascii="Times New Roman" w:hAnsi="Times New Roman"/>
          <w:bCs/>
          <w:color w:val="000000"/>
          <w:sz w:val="18"/>
          <w:szCs w:val="18"/>
          <w:lang w:val="sr-Cyrl-CS"/>
        </w:rPr>
        <w:t>Maćešić M., J</w:t>
      </w:r>
      <w:r w:rsidRPr="00991997">
        <w:rPr>
          <w:rFonts w:ascii="Times New Roman" w:hAnsi="Times New Roman"/>
          <w:color w:val="000000"/>
          <w:sz w:val="18"/>
          <w:szCs w:val="18"/>
          <w:lang w:val="sr-Cyrl-CS"/>
        </w:rPr>
        <w:t xml:space="preserve">ovanović N., Krako Jakovljević N., </w:t>
      </w:r>
      <w:r w:rsidRPr="00991997">
        <w:rPr>
          <w:rFonts w:ascii="Times New Roman" w:hAnsi="Times New Roman"/>
          <w:b/>
          <w:bCs/>
          <w:color w:val="000000"/>
          <w:sz w:val="18"/>
          <w:szCs w:val="18"/>
          <w:lang w:val="sr-Cyrl-CS"/>
        </w:rPr>
        <w:t>Stoiljković M.</w:t>
      </w:r>
      <w:r w:rsidRPr="00991997">
        <w:rPr>
          <w:rFonts w:ascii="Times New Roman" w:hAnsi="Times New Roman"/>
          <w:color w:val="000000"/>
          <w:sz w:val="18"/>
          <w:szCs w:val="18"/>
          <w:lang w:val="sr-Cyrl-CS"/>
        </w:rPr>
        <w:t>, Lalić N.M..  Analiza povezanosti insulinske rezistencije, adipocitokina i markera inflamacije u bolesnika sa tipom 2 dijabetesa i depresijom. 10. Srpski kongres o šećernoj bolesti sa internacionalnim učešćem, 19-22. novembar 2017., Zbornik sažetaka, 22</w:t>
      </w:r>
    </w:p>
    <w:p w:rsidR="00924691" w:rsidRPr="00991997" w:rsidRDefault="00924691" w:rsidP="009F5AFD">
      <w:pPr>
        <w:numPr>
          <w:ilvl w:val="0"/>
          <w:numId w:val="35"/>
        </w:numPr>
        <w:tabs>
          <w:tab w:val="left" w:pos="420"/>
        </w:tabs>
        <w:spacing w:after="0" w:line="240" w:lineRule="auto"/>
        <w:ind w:left="0" w:firstLine="0"/>
        <w:jc w:val="both"/>
        <w:outlineLvl w:val="0"/>
        <w:rPr>
          <w:rFonts w:ascii="Times New Roman" w:hAnsi="Times New Roman"/>
          <w:color w:val="000000"/>
          <w:sz w:val="18"/>
          <w:szCs w:val="18"/>
          <w:lang w:val="sr-Cyrl-CS"/>
        </w:rPr>
      </w:pPr>
      <w:r w:rsidRPr="00991997">
        <w:rPr>
          <w:rFonts w:ascii="Times New Roman" w:hAnsi="Times New Roman"/>
          <w:b/>
          <w:sz w:val="18"/>
          <w:szCs w:val="18"/>
        </w:rPr>
        <w:t>Stoiljković M.</w:t>
      </w:r>
      <w:r w:rsidRPr="00991997">
        <w:rPr>
          <w:rFonts w:ascii="Times New Roman" w:hAnsi="Times New Roman"/>
          <w:bCs/>
          <w:sz w:val="18"/>
          <w:szCs w:val="18"/>
        </w:rPr>
        <w:t xml:space="preserve">, Jotić A., Miličić T., Lukić </w:t>
      </w:r>
      <w:proofErr w:type="gramStart"/>
      <w:r w:rsidRPr="00991997">
        <w:rPr>
          <w:rFonts w:ascii="Times New Roman" w:hAnsi="Times New Roman"/>
          <w:bCs/>
          <w:sz w:val="18"/>
          <w:szCs w:val="18"/>
        </w:rPr>
        <w:t>Lj.,</w:t>
      </w:r>
      <w:proofErr w:type="gramEnd"/>
      <w:r w:rsidRPr="00991997">
        <w:rPr>
          <w:rFonts w:ascii="Times New Roman" w:hAnsi="Times New Roman"/>
          <w:bCs/>
          <w:sz w:val="18"/>
          <w:szCs w:val="18"/>
        </w:rPr>
        <w:t xml:space="preserve"> </w:t>
      </w:r>
      <w:r w:rsidRPr="00991997">
        <w:rPr>
          <w:rFonts w:ascii="Times New Roman" w:hAnsi="Times New Roman"/>
          <w:sz w:val="18"/>
          <w:szCs w:val="18"/>
        </w:rPr>
        <w:t xml:space="preserve">Maćešić M., </w:t>
      </w:r>
      <w:r w:rsidRPr="00991997">
        <w:rPr>
          <w:rFonts w:ascii="Times New Roman" w:hAnsi="Times New Roman"/>
          <w:bCs/>
          <w:sz w:val="18"/>
          <w:szCs w:val="18"/>
        </w:rPr>
        <w:t>Stanarčić Gajović J</w:t>
      </w:r>
      <w:r w:rsidRPr="00991997">
        <w:rPr>
          <w:rFonts w:ascii="Times New Roman" w:hAnsi="Times New Roman"/>
          <w:b/>
          <w:sz w:val="18"/>
          <w:szCs w:val="18"/>
        </w:rPr>
        <w:t>.</w:t>
      </w:r>
      <w:r w:rsidRPr="00991997">
        <w:rPr>
          <w:rFonts w:ascii="Times New Roman" w:hAnsi="Times New Roman"/>
          <w:bCs/>
          <w:sz w:val="18"/>
          <w:szCs w:val="18"/>
        </w:rPr>
        <w:t xml:space="preserve">, Lalić N.M.. </w:t>
      </w:r>
      <w:r w:rsidRPr="00991997">
        <w:rPr>
          <w:rFonts w:ascii="Times New Roman" w:hAnsi="Times New Roman"/>
          <w:bCs/>
          <w:iCs/>
          <w:sz w:val="18"/>
          <w:szCs w:val="18"/>
        </w:rPr>
        <w:t xml:space="preserve">Parametri lipidnog profila u trudnoća komplikovanih gestacijskim dijabetesom i gestacijskom hipertenzijom. </w:t>
      </w:r>
      <w:r w:rsidRPr="00991997">
        <w:rPr>
          <w:rFonts w:ascii="Times New Roman" w:hAnsi="Times New Roman"/>
          <w:bCs/>
          <w:sz w:val="18"/>
          <w:szCs w:val="18"/>
        </w:rPr>
        <w:t>10. srpski kongres o šećernoj bolesti sa međunarodnim učešćem, Beograd, 19-22.11.2017., Zbornik sažetaka, 24</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Lj. Lukić, N.M. Lalić, A. Jotić, T. Miličić, K. Lalić, N. Rajković, </w:t>
      </w:r>
      <w:r w:rsidRPr="00991997">
        <w:rPr>
          <w:rFonts w:ascii="Times New Roman" w:hAnsi="Times New Roman"/>
          <w:bCs/>
          <w:sz w:val="18"/>
          <w:szCs w:val="18"/>
        </w:rPr>
        <w:t xml:space="preserve">M. Maćešić, </w:t>
      </w:r>
      <w:r w:rsidRPr="00991997">
        <w:rPr>
          <w:rFonts w:ascii="Times New Roman" w:hAnsi="Times New Roman"/>
          <w:sz w:val="18"/>
          <w:szCs w:val="18"/>
        </w:rPr>
        <w:t xml:space="preserve">J. Stanarčić Gajović,  N. Krako Jakovljević, </w:t>
      </w:r>
      <w:r w:rsidRPr="00991997">
        <w:rPr>
          <w:rFonts w:ascii="Times New Roman" w:hAnsi="Times New Roman"/>
          <w:b/>
          <w:bCs/>
          <w:sz w:val="18"/>
          <w:szCs w:val="18"/>
        </w:rPr>
        <w:t>M. Stoiljković.</w:t>
      </w:r>
      <w:r w:rsidRPr="00991997">
        <w:rPr>
          <w:rFonts w:ascii="Times New Roman" w:hAnsi="Times New Roman"/>
          <w:sz w:val="18"/>
          <w:szCs w:val="18"/>
        </w:rPr>
        <w:t xml:space="preserve"> Uticaj adipocitokina </w:t>
      </w:r>
      <w:proofErr w:type="gramStart"/>
      <w:r w:rsidRPr="00991997">
        <w:rPr>
          <w:rFonts w:ascii="Times New Roman" w:hAnsi="Times New Roman"/>
          <w:sz w:val="18"/>
          <w:szCs w:val="18"/>
        </w:rPr>
        <w:t>na</w:t>
      </w:r>
      <w:proofErr w:type="gramEnd"/>
      <w:r w:rsidRPr="00991997">
        <w:rPr>
          <w:rFonts w:ascii="Times New Roman" w:hAnsi="Times New Roman"/>
          <w:sz w:val="18"/>
          <w:szCs w:val="18"/>
        </w:rPr>
        <w:t xml:space="preserve"> pojavu arterijske hipertenzije kod pacijenata sa tipom 2 dijabetesa. Četvrti srpski kongres o gojaznosti sa međunarodnim učešćem</w:t>
      </w:r>
      <w:proofErr w:type="gramStart"/>
      <w:r w:rsidRPr="00991997">
        <w:rPr>
          <w:rFonts w:ascii="Times New Roman" w:hAnsi="Times New Roman"/>
          <w:sz w:val="18"/>
          <w:szCs w:val="18"/>
        </w:rPr>
        <w:t>,  Zlatibor</w:t>
      </w:r>
      <w:proofErr w:type="gramEnd"/>
      <w:r w:rsidRPr="00991997">
        <w:rPr>
          <w:rFonts w:ascii="Times New Roman" w:hAnsi="Times New Roman"/>
          <w:sz w:val="18"/>
          <w:szCs w:val="18"/>
        </w:rPr>
        <w:t xml:space="preserve">, 28-30. </w:t>
      </w:r>
      <w:proofErr w:type="gramStart"/>
      <w:r w:rsidRPr="00991997">
        <w:rPr>
          <w:rFonts w:ascii="Times New Roman" w:hAnsi="Times New Roman"/>
          <w:sz w:val="18"/>
          <w:szCs w:val="18"/>
        </w:rPr>
        <w:t>septembar</w:t>
      </w:r>
      <w:proofErr w:type="gramEnd"/>
      <w:r w:rsidRPr="00991997">
        <w:rPr>
          <w:rFonts w:ascii="Times New Roman" w:hAnsi="Times New Roman"/>
          <w:sz w:val="18"/>
          <w:szCs w:val="18"/>
        </w:rPr>
        <w:t xml:space="preserve"> 2018, Zbornik sažetaka.</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T. Miličić, A. Jotić, I. Marković, Lj. Lukić, K. Lalić, N. Rajković, </w:t>
      </w:r>
      <w:r w:rsidRPr="00991997">
        <w:rPr>
          <w:rFonts w:ascii="Times New Roman" w:hAnsi="Times New Roman"/>
          <w:bCs/>
          <w:sz w:val="18"/>
          <w:szCs w:val="18"/>
        </w:rPr>
        <w:t xml:space="preserve">M. Maćešić, </w:t>
      </w:r>
      <w:r w:rsidRPr="00991997">
        <w:rPr>
          <w:rFonts w:ascii="Times New Roman" w:hAnsi="Times New Roman"/>
          <w:sz w:val="18"/>
          <w:szCs w:val="18"/>
        </w:rPr>
        <w:t xml:space="preserve">J. Stanarčić Gajović, N. Krako Jakovljević, </w:t>
      </w:r>
      <w:r w:rsidRPr="00991997">
        <w:rPr>
          <w:rFonts w:ascii="Times New Roman" w:hAnsi="Times New Roman"/>
          <w:b/>
          <w:bCs/>
          <w:sz w:val="18"/>
          <w:szCs w:val="18"/>
        </w:rPr>
        <w:t>M. Stoiljković</w:t>
      </w:r>
      <w:r w:rsidRPr="00991997">
        <w:rPr>
          <w:rFonts w:ascii="Times New Roman" w:hAnsi="Times New Roman"/>
          <w:sz w:val="18"/>
          <w:szCs w:val="18"/>
        </w:rPr>
        <w:t>, N.M. Lalić. Analiza indeksa telesne mase, insulinske senzitivnosti i sekrecije</w:t>
      </w:r>
      <w:proofErr w:type="gramStart"/>
      <w:r w:rsidRPr="00991997">
        <w:rPr>
          <w:rFonts w:ascii="Times New Roman" w:hAnsi="Times New Roman"/>
          <w:sz w:val="18"/>
          <w:szCs w:val="18"/>
        </w:rPr>
        <w:t>:povezanost</w:t>
      </w:r>
      <w:proofErr w:type="gramEnd"/>
      <w:r w:rsidRPr="00991997">
        <w:rPr>
          <w:rFonts w:ascii="Times New Roman" w:hAnsi="Times New Roman"/>
          <w:sz w:val="18"/>
          <w:szCs w:val="18"/>
        </w:rPr>
        <w:t xml:space="preserve"> sa prisustvom aktiviranog autoimunog odgovora u zdravih prvih rođaka pacijenata sa tipom 1 dijabetesa. Četvrti srpski kongres o gojaznosti sa međunarodnim učešćem</w:t>
      </w:r>
      <w:proofErr w:type="gramStart"/>
      <w:r w:rsidRPr="00991997">
        <w:rPr>
          <w:rFonts w:ascii="Times New Roman" w:hAnsi="Times New Roman"/>
          <w:sz w:val="18"/>
          <w:szCs w:val="18"/>
        </w:rPr>
        <w:t>,  Zlatibor</w:t>
      </w:r>
      <w:proofErr w:type="gramEnd"/>
      <w:r w:rsidRPr="00991997">
        <w:rPr>
          <w:rFonts w:ascii="Times New Roman" w:hAnsi="Times New Roman"/>
          <w:sz w:val="18"/>
          <w:szCs w:val="18"/>
        </w:rPr>
        <w:t xml:space="preserve">, 28-30. </w:t>
      </w:r>
      <w:proofErr w:type="gramStart"/>
      <w:r w:rsidRPr="00991997">
        <w:rPr>
          <w:rFonts w:ascii="Times New Roman" w:hAnsi="Times New Roman"/>
          <w:sz w:val="18"/>
          <w:szCs w:val="18"/>
        </w:rPr>
        <w:t>septembar</w:t>
      </w:r>
      <w:proofErr w:type="gramEnd"/>
      <w:r w:rsidRPr="00991997">
        <w:rPr>
          <w:rFonts w:ascii="Times New Roman" w:hAnsi="Times New Roman"/>
          <w:sz w:val="18"/>
          <w:szCs w:val="18"/>
        </w:rPr>
        <w:t xml:space="preserve"> 2018, Zbornik sažetaka, UP15. </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J. Stanarčić Gajović, A. Jotić, D. Lečić Toševski, Lj. Lukić, T. Miličić, K. Lalić, O. Vuković, </w:t>
      </w:r>
      <w:r w:rsidRPr="00991997">
        <w:rPr>
          <w:rFonts w:ascii="Times New Roman" w:hAnsi="Times New Roman"/>
          <w:bCs/>
          <w:sz w:val="18"/>
          <w:szCs w:val="18"/>
        </w:rPr>
        <w:t xml:space="preserve">M. Maćešić, </w:t>
      </w:r>
      <w:r w:rsidRPr="00991997">
        <w:rPr>
          <w:rFonts w:ascii="Times New Roman" w:hAnsi="Times New Roman"/>
          <w:sz w:val="18"/>
          <w:szCs w:val="18"/>
        </w:rPr>
        <w:t xml:space="preserve">N. Jovanović, N. Krako Jakovljević, </w:t>
      </w:r>
      <w:r w:rsidRPr="00991997">
        <w:rPr>
          <w:rFonts w:ascii="Times New Roman" w:hAnsi="Times New Roman"/>
          <w:b/>
          <w:bCs/>
          <w:sz w:val="18"/>
          <w:szCs w:val="18"/>
        </w:rPr>
        <w:t>M. Stoiljković</w:t>
      </w:r>
      <w:r w:rsidRPr="00991997">
        <w:rPr>
          <w:rFonts w:ascii="Times New Roman" w:hAnsi="Times New Roman"/>
          <w:sz w:val="18"/>
          <w:szCs w:val="18"/>
        </w:rPr>
        <w:t xml:space="preserve">, N.M. Lalić. Analiza uticaja gojaznosti </w:t>
      </w:r>
      <w:proofErr w:type="gramStart"/>
      <w:r w:rsidRPr="00991997">
        <w:rPr>
          <w:rFonts w:ascii="Times New Roman" w:hAnsi="Times New Roman"/>
          <w:sz w:val="18"/>
          <w:szCs w:val="18"/>
        </w:rPr>
        <w:t>na</w:t>
      </w:r>
      <w:proofErr w:type="gramEnd"/>
      <w:r w:rsidRPr="00991997">
        <w:rPr>
          <w:rFonts w:ascii="Times New Roman" w:hAnsi="Times New Roman"/>
          <w:sz w:val="18"/>
          <w:szCs w:val="18"/>
        </w:rPr>
        <w:t xml:space="preserve"> faktore kardiovaskularnog rizika u bolesnika sa depresijom i tipom 2 dijabetesa. Četvrti srpski kongres o gojaznosti sa međunarodnim učešćem</w:t>
      </w:r>
      <w:proofErr w:type="gramStart"/>
      <w:r w:rsidRPr="00991997">
        <w:rPr>
          <w:rFonts w:ascii="Times New Roman" w:hAnsi="Times New Roman"/>
          <w:sz w:val="18"/>
          <w:szCs w:val="18"/>
        </w:rPr>
        <w:t>,  Zlatibor</w:t>
      </w:r>
      <w:proofErr w:type="gramEnd"/>
      <w:r w:rsidRPr="00991997">
        <w:rPr>
          <w:rFonts w:ascii="Times New Roman" w:hAnsi="Times New Roman"/>
          <w:sz w:val="18"/>
          <w:szCs w:val="18"/>
        </w:rPr>
        <w:t xml:space="preserve">, 28-30. </w:t>
      </w:r>
      <w:proofErr w:type="gramStart"/>
      <w:r w:rsidRPr="00991997">
        <w:rPr>
          <w:rFonts w:ascii="Times New Roman" w:hAnsi="Times New Roman"/>
          <w:sz w:val="18"/>
          <w:szCs w:val="18"/>
        </w:rPr>
        <w:t>septembar</w:t>
      </w:r>
      <w:proofErr w:type="gramEnd"/>
      <w:r w:rsidRPr="00991997">
        <w:rPr>
          <w:rFonts w:ascii="Times New Roman" w:hAnsi="Times New Roman"/>
          <w:sz w:val="18"/>
          <w:szCs w:val="18"/>
        </w:rPr>
        <w:t xml:space="preserve"> 2018, Zbornik sažetaka, UP16. </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bCs/>
          <w:sz w:val="18"/>
          <w:szCs w:val="18"/>
        </w:rPr>
        <w:t>M. Maćešić,</w:t>
      </w:r>
      <w:r w:rsidRPr="00991997">
        <w:rPr>
          <w:rFonts w:ascii="Times New Roman" w:hAnsi="Times New Roman"/>
          <w:sz w:val="18"/>
          <w:szCs w:val="18"/>
        </w:rPr>
        <w:t xml:space="preserve"> N.M. Lalić, V.S. Kostić, A. Jotić, E. Stefanova, K. Lalić, T. Miličić, Lj. Lukić, J. Stanarčić Gajović, N. Krako Jakovljević, </w:t>
      </w:r>
      <w:r w:rsidRPr="00991997">
        <w:rPr>
          <w:rFonts w:ascii="Times New Roman" w:hAnsi="Times New Roman"/>
          <w:b/>
          <w:bCs/>
          <w:sz w:val="18"/>
          <w:szCs w:val="18"/>
        </w:rPr>
        <w:t>M. Stoiljković</w:t>
      </w:r>
      <w:r w:rsidRPr="00991997">
        <w:rPr>
          <w:rFonts w:ascii="Times New Roman" w:hAnsi="Times New Roman"/>
          <w:sz w:val="18"/>
          <w:szCs w:val="18"/>
        </w:rPr>
        <w:t xml:space="preserve">, M. Josipović. Analiza učestalosti metaboličkog sindroma u bolesnika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različitim stepenom kongnitivne disfunkcije. Četvrti srpski kongres o gojaznosti sa međunarodnim učešćem</w:t>
      </w:r>
      <w:proofErr w:type="gramStart"/>
      <w:r w:rsidRPr="00991997">
        <w:rPr>
          <w:rFonts w:ascii="Times New Roman" w:hAnsi="Times New Roman"/>
          <w:sz w:val="18"/>
          <w:szCs w:val="18"/>
        </w:rPr>
        <w:t>,  Zlatibor</w:t>
      </w:r>
      <w:proofErr w:type="gramEnd"/>
      <w:r w:rsidRPr="00991997">
        <w:rPr>
          <w:rFonts w:ascii="Times New Roman" w:hAnsi="Times New Roman"/>
          <w:sz w:val="18"/>
          <w:szCs w:val="18"/>
        </w:rPr>
        <w:t xml:space="preserve">, 28-30. </w:t>
      </w:r>
      <w:proofErr w:type="gramStart"/>
      <w:r w:rsidRPr="00991997">
        <w:rPr>
          <w:rFonts w:ascii="Times New Roman" w:hAnsi="Times New Roman"/>
          <w:sz w:val="18"/>
          <w:szCs w:val="18"/>
        </w:rPr>
        <w:t>septembar</w:t>
      </w:r>
      <w:proofErr w:type="gramEnd"/>
      <w:r w:rsidRPr="00991997">
        <w:rPr>
          <w:rFonts w:ascii="Times New Roman" w:hAnsi="Times New Roman"/>
          <w:sz w:val="18"/>
          <w:szCs w:val="18"/>
        </w:rPr>
        <w:t xml:space="preserve"> 2018, Zbornik sažetaka, UP09.</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b/>
          <w:bCs/>
          <w:sz w:val="18"/>
          <w:szCs w:val="18"/>
        </w:rPr>
        <w:t>M. Stoiljković</w:t>
      </w:r>
      <w:r w:rsidRPr="00991997">
        <w:rPr>
          <w:rFonts w:ascii="Times New Roman" w:hAnsi="Times New Roman"/>
          <w:sz w:val="18"/>
          <w:szCs w:val="18"/>
        </w:rPr>
        <w:t>, A. Jotić, T. Miličić, Lj. Lukić</w:t>
      </w:r>
      <w:r w:rsidRPr="00991997">
        <w:rPr>
          <w:rFonts w:ascii="Times New Roman" w:hAnsi="Times New Roman"/>
          <w:b/>
          <w:sz w:val="18"/>
          <w:szCs w:val="18"/>
        </w:rPr>
        <w:t xml:space="preserve">, </w:t>
      </w:r>
      <w:r w:rsidRPr="00991997">
        <w:rPr>
          <w:rFonts w:ascii="Times New Roman" w:hAnsi="Times New Roman"/>
          <w:bCs/>
          <w:sz w:val="18"/>
          <w:szCs w:val="18"/>
        </w:rPr>
        <w:t>M. Maćešić</w:t>
      </w:r>
      <w:r w:rsidRPr="00991997">
        <w:rPr>
          <w:rFonts w:ascii="Times New Roman" w:hAnsi="Times New Roman"/>
          <w:sz w:val="18"/>
          <w:szCs w:val="18"/>
        </w:rPr>
        <w:t xml:space="preserve">, J. Stanarčić Gajović, N.M. Lalić. Uticaj prekoncepcijskog indeksa telesne mase majke </w:t>
      </w:r>
      <w:proofErr w:type="gramStart"/>
      <w:r w:rsidRPr="00991997">
        <w:rPr>
          <w:rFonts w:ascii="Times New Roman" w:hAnsi="Times New Roman"/>
          <w:sz w:val="18"/>
          <w:szCs w:val="18"/>
        </w:rPr>
        <w:t>na</w:t>
      </w:r>
      <w:proofErr w:type="gramEnd"/>
      <w:r w:rsidRPr="00991997">
        <w:rPr>
          <w:rFonts w:ascii="Times New Roman" w:hAnsi="Times New Roman"/>
          <w:sz w:val="18"/>
          <w:szCs w:val="18"/>
        </w:rPr>
        <w:t xml:space="preserve"> ishode trudnoće komplikovane gestacijskim dijabetesom. Četvrti srpski kongres o gojaznosti sa međunarodnim učešćem</w:t>
      </w:r>
      <w:proofErr w:type="gramStart"/>
      <w:r w:rsidRPr="00991997">
        <w:rPr>
          <w:rFonts w:ascii="Times New Roman" w:hAnsi="Times New Roman"/>
          <w:sz w:val="18"/>
          <w:szCs w:val="18"/>
        </w:rPr>
        <w:t>,  Zlatibor</w:t>
      </w:r>
      <w:proofErr w:type="gramEnd"/>
      <w:r w:rsidRPr="00991997">
        <w:rPr>
          <w:rFonts w:ascii="Times New Roman" w:hAnsi="Times New Roman"/>
          <w:sz w:val="18"/>
          <w:szCs w:val="18"/>
        </w:rPr>
        <w:t xml:space="preserve">, 28-30. </w:t>
      </w:r>
      <w:proofErr w:type="gramStart"/>
      <w:r w:rsidRPr="00991997">
        <w:rPr>
          <w:rFonts w:ascii="Times New Roman" w:hAnsi="Times New Roman"/>
          <w:sz w:val="18"/>
          <w:szCs w:val="18"/>
        </w:rPr>
        <w:t>septembar</w:t>
      </w:r>
      <w:proofErr w:type="gramEnd"/>
      <w:r w:rsidRPr="00991997">
        <w:rPr>
          <w:rFonts w:ascii="Times New Roman" w:hAnsi="Times New Roman"/>
          <w:sz w:val="18"/>
          <w:szCs w:val="18"/>
        </w:rPr>
        <w:t xml:space="preserve"> 2018, Zbornik sažetaka, P15.</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M. Milovančević, A. Jotić, T. Miličić, Lj. Lukić, M. Maćešić, J. Stanarčić Gajović, </w:t>
      </w:r>
      <w:r w:rsidRPr="00991997">
        <w:rPr>
          <w:rFonts w:ascii="Times New Roman" w:hAnsi="Times New Roman"/>
          <w:b/>
          <w:bCs/>
          <w:sz w:val="18"/>
          <w:szCs w:val="18"/>
        </w:rPr>
        <w:t>M. Stoiljković</w:t>
      </w:r>
      <w:r w:rsidRPr="00991997">
        <w:rPr>
          <w:rFonts w:ascii="Times New Roman" w:hAnsi="Times New Roman"/>
          <w:sz w:val="18"/>
          <w:szCs w:val="18"/>
        </w:rPr>
        <w:t xml:space="preserve">, N.M. Lalić. Učestalost gestacijske hipertenzije u pacijentkinja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gestacijskim dijabetesom: analiza antropometrijskih karakteristika, lipidnog profila i ishoda trudnoće,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učešćem, 24-27. </w:t>
      </w:r>
      <w:proofErr w:type="gramStart"/>
      <w:r w:rsidRPr="00991997">
        <w:rPr>
          <w:rFonts w:ascii="Times New Roman" w:hAnsi="Times New Roman"/>
          <w:sz w:val="18"/>
          <w:szCs w:val="18"/>
        </w:rPr>
        <w:t>novembar</w:t>
      </w:r>
      <w:proofErr w:type="gramEnd"/>
      <w:r w:rsidRPr="00991997">
        <w:rPr>
          <w:rFonts w:ascii="Times New Roman" w:hAnsi="Times New Roman"/>
          <w:sz w:val="18"/>
          <w:szCs w:val="18"/>
        </w:rPr>
        <w:t xml:space="preserve"> 2019.g, Beograd, Zbornik sažetaka, PP2-2.</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Lj. Lukić, N.M. Lalić, A. Jotić, T. Miličić, K. Lalić, N. Rajković, M. Maćešić, J. Stanarčić Gajović, </w:t>
      </w:r>
      <w:r w:rsidRPr="00991997">
        <w:rPr>
          <w:rFonts w:ascii="Times New Roman" w:hAnsi="Times New Roman"/>
          <w:b/>
          <w:bCs/>
          <w:sz w:val="18"/>
          <w:szCs w:val="18"/>
        </w:rPr>
        <w:t>M. Stoiljković</w:t>
      </w:r>
      <w:r w:rsidRPr="00991997">
        <w:rPr>
          <w:rFonts w:ascii="Times New Roman" w:hAnsi="Times New Roman"/>
          <w:sz w:val="18"/>
          <w:szCs w:val="18"/>
        </w:rPr>
        <w:t xml:space="preserve">, M. Milovančević, N. Krako Jakovljević. Arterijska hipertenzija i tip 2 dijabetesa: značaj interakcije insulinske rezistencije i markera endotelne disfunkcije,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učešćem, 24-27. </w:t>
      </w:r>
      <w:proofErr w:type="gramStart"/>
      <w:r w:rsidRPr="00991997">
        <w:rPr>
          <w:rFonts w:ascii="Times New Roman" w:hAnsi="Times New Roman"/>
          <w:sz w:val="18"/>
          <w:szCs w:val="18"/>
        </w:rPr>
        <w:t>novembar</w:t>
      </w:r>
      <w:proofErr w:type="gramEnd"/>
      <w:r w:rsidRPr="00991997">
        <w:rPr>
          <w:rFonts w:ascii="Times New Roman" w:hAnsi="Times New Roman"/>
          <w:sz w:val="18"/>
          <w:szCs w:val="18"/>
        </w:rPr>
        <w:t xml:space="preserve"> 2019.g, Beograd, Zbornik sažetaka, OP1-4.</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M. Maćešić, N.M. Lalić, V.S. Kostić, A. Jotić, E. Stefanova, K. Lalić, Lj. Lukić, T. Miličić, J. Stanarčić Gajović, </w:t>
      </w:r>
      <w:r w:rsidRPr="00991997">
        <w:rPr>
          <w:rFonts w:ascii="Times New Roman" w:hAnsi="Times New Roman"/>
          <w:b/>
          <w:bCs/>
          <w:sz w:val="18"/>
          <w:szCs w:val="18"/>
        </w:rPr>
        <w:t>M. Stoiljković,</w:t>
      </w:r>
      <w:r w:rsidRPr="00991997">
        <w:rPr>
          <w:rFonts w:ascii="Times New Roman" w:hAnsi="Times New Roman"/>
          <w:sz w:val="18"/>
          <w:szCs w:val="18"/>
        </w:rPr>
        <w:t xml:space="preserve"> M. Milovančević, N. Krako Jakovljević Analiza učestalosti metaboličkog sindroma u pacijenata sa različitim stepenom kognitivne disfunckije: potencijalni patogenetski mehanizmi,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učešćem, 24-27. </w:t>
      </w:r>
      <w:proofErr w:type="gramStart"/>
      <w:r w:rsidRPr="00991997">
        <w:rPr>
          <w:rFonts w:ascii="Times New Roman" w:hAnsi="Times New Roman"/>
          <w:sz w:val="18"/>
          <w:szCs w:val="18"/>
        </w:rPr>
        <w:t>novembar</w:t>
      </w:r>
      <w:proofErr w:type="gramEnd"/>
      <w:r w:rsidRPr="00991997">
        <w:rPr>
          <w:rFonts w:ascii="Times New Roman" w:hAnsi="Times New Roman"/>
          <w:sz w:val="18"/>
          <w:szCs w:val="18"/>
        </w:rPr>
        <w:t xml:space="preserve"> 2019.g, Beograd, Zbornik sažetaka, OP2-2.</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J. Stanarčić Gajović, A. Jotić, D. Lečić Toševski, Lj. Lukić, T. Miličić, K. Lalić, O. Vuković, M. Maćešić, N. Jovanović, </w:t>
      </w:r>
      <w:r w:rsidRPr="00991997">
        <w:rPr>
          <w:rFonts w:ascii="Times New Roman" w:hAnsi="Times New Roman"/>
          <w:b/>
          <w:bCs/>
          <w:sz w:val="18"/>
          <w:szCs w:val="18"/>
        </w:rPr>
        <w:t>M. Stoiljković</w:t>
      </w:r>
      <w:r w:rsidRPr="00991997">
        <w:rPr>
          <w:rFonts w:ascii="Times New Roman" w:hAnsi="Times New Roman"/>
          <w:sz w:val="18"/>
          <w:szCs w:val="18"/>
        </w:rPr>
        <w:t xml:space="preserve">, M. Milovačević, N. Krako Jakovljević, N.M. Lalić Analiza povezanosti insulinske rezistencije, markera inflamacije i serumskog kortizola u bolesnika sa tipom 2 dijabetesa i depresijom,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w:t>
      </w:r>
      <w:r w:rsidR="00557E5E" w:rsidRPr="00991997">
        <w:rPr>
          <w:rFonts w:ascii="Times New Roman" w:hAnsi="Times New Roman"/>
          <w:sz w:val="18"/>
          <w:szCs w:val="18"/>
        </w:rPr>
        <w:t xml:space="preserve">učešćem, 24-27. </w:t>
      </w:r>
      <w:proofErr w:type="gramStart"/>
      <w:r w:rsidR="00557E5E" w:rsidRPr="00991997">
        <w:rPr>
          <w:rFonts w:ascii="Times New Roman" w:hAnsi="Times New Roman"/>
          <w:sz w:val="18"/>
          <w:szCs w:val="18"/>
        </w:rPr>
        <w:t>novembar</w:t>
      </w:r>
      <w:proofErr w:type="gramEnd"/>
      <w:r w:rsidR="00557E5E" w:rsidRPr="00991997">
        <w:rPr>
          <w:rFonts w:ascii="Times New Roman" w:hAnsi="Times New Roman"/>
          <w:sz w:val="18"/>
          <w:szCs w:val="18"/>
        </w:rPr>
        <w:t xml:space="preserve"> 2019.,</w:t>
      </w:r>
      <w:r w:rsidRPr="00991997">
        <w:rPr>
          <w:rFonts w:ascii="Times New Roman" w:hAnsi="Times New Roman"/>
          <w:sz w:val="18"/>
          <w:szCs w:val="18"/>
        </w:rPr>
        <w:t xml:space="preserve"> Beograd, Zbornik sažetaka, OP2-6.</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b/>
          <w:bCs/>
          <w:sz w:val="18"/>
          <w:szCs w:val="18"/>
        </w:rPr>
        <w:t>M. Stoiljković</w:t>
      </w:r>
      <w:r w:rsidRPr="00991997">
        <w:rPr>
          <w:rFonts w:ascii="Times New Roman" w:hAnsi="Times New Roman"/>
          <w:sz w:val="18"/>
          <w:szCs w:val="18"/>
        </w:rPr>
        <w:t xml:space="preserve">, A. Jotić, T. Miličić, Lj. Lukić, M. Maćešić, J. Stanarčić Gajović, M. Milovančević, N. Krako Jakovljević, N.M. Lalić. Analiza lipidnog statusa u normoglikemičnih žena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prethodnim gestacijskim dijabetesom.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učešćem, 24-27. </w:t>
      </w:r>
      <w:proofErr w:type="gramStart"/>
      <w:r w:rsidRPr="00991997">
        <w:rPr>
          <w:rFonts w:ascii="Times New Roman" w:hAnsi="Times New Roman"/>
          <w:sz w:val="18"/>
          <w:szCs w:val="18"/>
        </w:rPr>
        <w:t>novembar</w:t>
      </w:r>
      <w:proofErr w:type="gramEnd"/>
      <w:r w:rsidRPr="00991997">
        <w:rPr>
          <w:rFonts w:ascii="Times New Roman" w:hAnsi="Times New Roman"/>
          <w:sz w:val="18"/>
          <w:szCs w:val="18"/>
        </w:rPr>
        <w:t xml:space="preserve"> 2019.g, Beograd, Zbornik sažetaka, OP2-7.</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lastRenderedPageBreak/>
        <w:t xml:space="preserve">N. Krako Jakovljević, K. Pavlović, T. Žujović, I. Marković, A.M. Isaković, M. Jovanović, T. Kravić-Stevović, T. Martinović, D. Ćirić, V. Bumbaširević, A. Jotić, Lj. Lukić, T. Miličić, M. Maćešić, </w:t>
      </w:r>
      <w:r w:rsidRPr="00991997">
        <w:rPr>
          <w:rFonts w:ascii="Times New Roman" w:hAnsi="Times New Roman"/>
          <w:b/>
          <w:bCs/>
          <w:sz w:val="18"/>
          <w:szCs w:val="18"/>
        </w:rPr>
        <w:t xml:space="preserve">J. </w:t>
      </w:r>
      <w:r w:rsidRPr="00991997">
        <w:rPr>
          <w:rFonts w:ascii="Times New Roman" w:hAnsi="Times New Roman"/>
          <w:sz w:val="18"/>
          <w:szCs w:val="18"/>
        </w:rPr>
        <w:t xml:space="preserve">Stanarčić Gajović, </w:t>
      </w:r>
      <w:r w:rsidRPr="00991997">
        <w:rPr>
          <w:rFonts w:ascii="Times New Roman" w:hAnsi="Times New Roman"/>
          <w:b/>
          <w:bCs/>
          <w:sz w:val="18"/>
          <w:szCs w:val="18"/>
        </w:rPr>
        <w:t>M. Stoiljković,</w:t>
      </w:r>
      <w:r w:rsidRPr="00991997">
        <w:rPr>
          <w:rFonts w:ascii="Times New Roman" w:hAnsi="Times New Roman"/>
          <w:sz w:val="18"/>
          <w:szCs w:val="18"/>
        </w:rPr>
        <w:t xml:space="preserve"> N.M. Lalić Promene u mitohondirjalnom profilu hepatocita i miocita u uslovima smanjene insulinske senzitivnosti. 11. Srpski kongres o šećernoj bolesti </w:t>
      </w:r>
      <w:proofErr w:type="gramStart"/>
      <w:r w:rsidRPr="00991997">
        <w:rPr>
          <w:rFonts w:ascii="Times New Roman" w:hAnsi="Times New Roman"/>
          <w:sz w:val="18"/>
          <w:szCs w:val="18"/>
        </w:rPr>
        <w:t>sa</w:t>
      </w:r>
      <w:proofErr w:type="gramEnd"/>
      <w:r w:rsidRPr="00991997">
        <w:rPr>
          <w:rFonts w:ascii="Times New Roman" w:hAnsi="Times New Roman"/>
          <w:sz w:val="18"/>
          <w:szCs w:val="18"/>
        </w:rPr>
        <w:t xml:space="preserve"> internacionalnim učešćem, 24-27. </w:t>
      </w:r>
      <w:proofErr w:type="gramStart"/>
      <w:r w:rsidRPr="00991997">
        <w:rPr>
          <w:rFonts w:ascii="Times New Roman" w:hAnsi="Times New Roman"/>
          <w:sz w:val="18"/>
          <w:szCs w:val="18"/>
        </w:rPr>
        <w:t>novembar</w:t>
      </w:r>
      <w:proofErr w:type="gramEnd"/>
      <w:r w:rsidRPr="00991997">
        <w:rPr>
          <w:rFonts w:ascii="Times New Roman" w:hAnsi="Times New Roman"/>
          <w:sz w:val="18"/>
          <w:szCs w:val="18"/>
        </w:rPr>
        <w:t xml:space="preserve"> 2019.g, Beograd, Zbornik sažetaka, OP3-3.</w:t>
      </w:r>
    </w:p>
    <w:p w:rsidR="00924691" w:rsidRPr="00991997" w:rsidRDefault="00924691" w:rsidP="009F5AFD">
      <w:pPr>
        <w:numPr>
          <w:ilvl w:val="0"/>
          <w:numId w:val="35"/>
        </w:numPr>
        <w:tabs>
          <w:tab w:val="left" w:pos="420"/>
        </w:tabs>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M.Maćešić, N.M. Lalić, V.S.Kostić, A.Jotić, E.Stefanova, K.Lalić, T.Miličić, Lj.Lukić, J.Stanarčić Gajović, </w:t>
      </w:r>
      <w:r w:rsidRPr="00991997">
        <w:rPr>
          <w:rFonts w:ascii="Times New Roman" w:hAnsi="Times New Roman"/>
          <w:b/>
          <w:bCs/>
          <w:sz w:val="18"/>
          <w:szCs w:val="18"/>
        </w:rPr>
        <w:t xml:space="preserve">M.Stoiljković, </w:t>
      </w:r>
      <w:r w:rsidRPr="00991997">
        <w:rPr>
          <w:rFonts w:ascii="Times New Roman" w:hAnsi="Times New Roman"/>
          <w:sz w:val="18"/>
          <w:szCs w:val="18"/>
        </w:rPr>
        <w:t xml:space="preserve">M.Milovančević, N. Krako Jakovljević, Kognitivna disfunkcija i tip 2 dijabetesa: uloga kardiovaskularnih faktora rizika. </w:t>
      </w:r>
      <w:proofErr w:type="gramStart"/>
      <w:r w:rsidRPr="00991997">
        <w:rPr>
          <w:rFonts w:ascii="Times New Roman" w:hAnsi="Times New Roman"/>
          <w:sz w:val="18"/>
          <w:szCs w:val="18"/>
        </w:rPr>
        <w:t>7.Kongres</w:t>
      </w:r>
      <w:proofErr w:type="gramEnd"/>
      <w:r w:rsidRPr="00991997">
        <w:rPr>
          <w:rFonts w:ascii="Times New Roman" w:hAnsi="Times New Roman"/>
          <w:sz w:val="18"/>
          <w:szCs w:val="18"/>
        </w:rPr>
        <w:t xml:space="preserve"> endokrinologa Srbije sa međunarodnim učešćem, 11-14. Mart 2021.g Beograd, Zbornik sažetaka, 64</w:t>
      </w:r>
    </w:p>
    <w:p w:rsidR="0022407B" w:rsidRPr="00991997" w:rsidRDefault="00924691" w:rsidP="009F5AFD">
      <w:pPr>
        <w:numPr>
          <w:ilvl w:val="0"/>
          <w:numId w:val="35"/>
        </w:numPr>
        <w:spacing w:after="0" w:line="240" w:lineRule="auto"/>
        <w:ind w:left="0" w:firstLine="0"/>
        <w:jc w:val="both"/>
        <w:rPr>
          <w:rFonts w:ascii="Times New Roman" w:hAnsi="Times New Roman"/>
          <w:sz w:val="18"/>
          <w:szCs w:val="18"/>
        </w:rPr>
      </w:pPr>
      <w:r w:rsidRPr="00991997">
        <w:rPr>
          <w:rFonts w:ascii="Times New Roman" w:hAnsi="Times New Roman"/>
          <w:sz w:val="18"/>
          <w:szCs w:val="18"/>
        </w:rPr>
        <w:t xml:space="preserve">J. Stanarčić Gajović, A.Jotić, Lj. Lukić, T. Miličić, M.Maćešić, </w:t>
      </w:r>
      <w:r w:rsidRPr="00991997">
        <w:rPr>
          <w:rFonts w:ascii="Times New Roman" w:hAnsi="Times New Roman"/>
          <w:b/>
          <w:bCs/>
          <w:sz w:val="18"/>
          <w:szCs w:val="18"/>
        </w:rPr>
        <w:t>M.Stoiljković,</w:t>
      </w:r>
      <w:r w:rsidRPr="00991997">
        <w:rPr>
          <w:rFonts w:ascii="Times New Roman" w:hAnsi="Times New Roman"/>
          <w:sz w:val="18"/>
          <w:szCs w:val="18"/>
        </w:rPr>
        <w:t xml:space="preserve"> M.Milovančević, N.M.Lalić. Izazovi u lečenju dijabetesa novim tehnologijama tokom COVID-19 pandemije: prikaz slučaja. </w:t>
      </w:r>
      <w:proofErr w:type="gramStart"/>
      <w:r w:rsidRPr="00991997">
        <w:rPr>
          <w:rFonts w:ascii="Times New Roman" w:hAnsi="Times New Roman"/>
          <w:sz w:val="18"/>
          <w:szCs w:val="18"/>
        </w:rPr>
        <w:t>7.Kongres</w:t>
      </w:r>
      <w:proofErr w:type="gramEnd"/>
      <w:r w:rsidRPr="00991997">
        <w:rPr>
          <w:rFonts w:ascii="Times New Roman" w:hAnsi="Times New Roman"/>
          <w:sz w:val="18"/>
          <w:szCs w:val="18"/>
        </w:rPr>
        <w:t xml:space="preserve"> endokrinologa Srbije sa međunarodnim učešćem, 11-14. Mart 2021.g Beograd, Zbornik sažetaka, 65</w:t>
      </w:r>
    </w:p>
    <w:p w:rsidR="00924691" w:rsidRPr="00D407E2" w:rsidRDefault="00924691" w:rsidP="009F5AFD">
      <w:pPr>
        <w:tabs>
          <w:tab w:val="left" w:pos="420"/>
        </w:tabs>
        <w:spacing w:after="0" w:line="240" w:lineRule="auto"/>
        <w:jc w:val="both"/>
        <w:rPr>
          <w:sz w:val="20"/>
          <w:szCs w:val="20"/>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b</w:t>
      </w:r>
      <w:r w:rsidRPr="00D407E2">
        <w:rPr>
          <w:rFonts w:ascii="Times New Roman" w:hAnsi="Times New Roman"/>
          <w:sz w:val="20"/>
          <w:szCs w:val="20"/>
          <w:lang w:val="sr-Latn-CS"/>
        </w:rPr>
        <w:t xml:space="preserve">) </w:t>
      </w:r>
      <w:r w:rsidRPr="00D407E2">
        <w:rPr>
          <w:rFonts w:ascii="Times New Roman" w:hAnsi="Times New Roman"/>
          <w:sz w:val="20"/>
          <w:szCs w:val="20"/>
          <w:lang w:val="sl-SI"/>
        </w:rPr>
        <w:t>Rukovođenje ili učešće na projektima</w:t>
      </w:r>
    </w:p>
    <w:p w:rsidR="0022407B" w:rsidRPr="00D407E2" w:rsidRDefault="0022407B" w:rsidP="009F5AFD">
      <w:pPr>
        <w:numPr>
          <w:ilvl w:val="0"/>
          <w:numId w:val="28"/>
        </w:numPr>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lang w:val="sl-SI"/>
        </w:rPr>
        <w:t>201</w:t>
      </w:r>
      <w:r w:rsidR="00924691" w:rsidRPr="00D407E2">
        <w:rPr>
          <w:rFonts w:ascii="Times New Roman" w:hAnsi="Times New Roman"/>
          <w:sz w:val="20"/>
          <w:szCs w:val="20"/>
        </w:rPr>
        <w:t>7</w:t>
      </w:r>
      <w:r w:rsidRPr="00D407E2">
        <w:rPr>
          <w:rFonts w:ascii="Times New Roman" w:hAnsi="Times New Roman"/>
          <w:sz w:val="20"/>
          <w:szCs w:val="20"/>
          <w:lang w:val="sl-SI"/>
        </w:rPr>
        <w:t>. godine istraživač saradnik u projektu</w:t>
      </w:r>
      <w:r w:rsidRPr="00D407E2">
        <w:rPr>
          <w:rFonts w:ascii="Times New Roman" w:hAnsi="Times New Roman"/>
          <w:sz w:val="20"/>
          <w:szCs w:val="20"/>
        </w:rPr>
        <w:t xml:space="preserve">: </w:t>
      </w:r>
      <w:r w:rsidRPr="00D407E2">
        <w:rPr>
          <w:rFonts w:ascii="Times New Roman" w:hAnsi="Times New Roman"/>
          <w:i/>
          <w:sz w:val="20"/>
          <w:szCs w:val="20"/>
        </w:rPr>
        <w:t>„Insulinska rezistencija: poredjenje uloge u nastanku i razvoju tipa 2 dijabetesa, aterosklerozne vaskularne bolesti i neurodegenerativnih bolesti“</w:t>
      </w:r>
      <w:r w:rsidRPr="00D407E2">
        <w:rPr>
          <w:rFonts w:ascii="Times New Roman" w:hAnsi="Times New Roman"/>
          <w:sz w:val="20"/>
          <w:szCs w:val="20"/>
        </w:rPr>
        <w:t xml:space="preserve"> (rukovodilac projekta Prof. </w:t>
      </w:r>
      <w:proofErr w:type="gramStart"/>
      <w:r w:rsidRPr="00D407E2">
        <w:rPr>
          <w:rFonts w:ascii="Times New Roman" w:hAnsi="Times New Roman"/>
          <w:sz w:val="20"/>
          <w:szCs w:val="20"/>
        </w:rPr>
        <w:t>dr</w:t>
      </w:r>
      <w:proofErr w:type="gramEnd"/>
      <w:r w:rsidRPr="00D407E2">
        <w:rPr>
          <w:rFonts w:ascii="Times New Roman" w:hAnsi="Times New Roman"/>
          <w:sz w:val="20"/>
          <w:szCs w:val="20"/>
        </w:rPr>
        <w:t xml:space="preserve"> Nebojša Lalić, evidencioni broj projekta 1750</w:t>
      </w:r>
      <w:r w:rsidR="00924691" w:rsidRPr="00D407E2">
        <w:rPr>
          <w:rFonts w:ascii="Times New Roman" w:hAnsi="Times New Roman"/>
          <w:sz w:val="20"/>
          <w:szCs w:val="20"/>
        </w:rPr>
        <w:t>97</w:t>
      </w:r>
      <w:r w:rsidRPr="00D407E2">
        <w:rPr>
          <w:rFonts w:ascii="Times New Roman" w:hAnsi="Times New Roman"/>
          <w:sz w:val="20"/>
          <w:szCs w:val="20"/>
        </w:rPr>
        <w:t>).</w:t>
      </w:r>
    </w:p>
    <w:p w:rsidR="0022407B" w:rsidRPr="00D407E2" w:rsidRDefault="0022407B" w:rsidP="009F5AFD">
      <w:pPr>
        <w:numPr>
          <w:ilvl w:val="0"/>
          <w:numId w:val="28"/>
        </w:numPr>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lang w:val="sr-Latn-CS"/>
        </w:rPr>
        <w:t>201</w:t>
      </w:r>
      <w:r w:rsidR="00924691" w:rsidRPr="00D407E2">
        <w:rPr>
          <w:rFonts w:ascii="Times New Roman" w:hAnsi="Times New Roman"/>
          <w:sz w:val="20"/>
          <w:szCs w:val="20"/>
          <w:lang w:val="sr-Latn-CS"/>
        </w:rPr>
        <w:t>7</w:t>
      </w:r>
      <w:r w:rsidRPr="00D407E2">
        <w:rPr>
          <w:rFonts w:ascii="Times New Roman" w:hAnsi="Times New Roman"/>
          <w:sz w:val="20"/>
          <w:szCs w:val="20"/>
          <w:lang w:val="sr-Latn-CS"/>
        </w:rPr>
        <w:t>.</w:t>
      </w:r>
      <w:r w:rsidRPr="00D407E2">
        <w:rPr>
          <w:rFonts w:ascii="Times New Roman" w:hAnsi="Times New Roman"/>
          <w:sz w:val="20"/>
          <w:szCs w:val="20"/>
        </w:rPr>
        <w:t xml:space="preserve">-2020. </w:t>
      </w:r>
      <w:r w:rsidRPr="00D407E2">
        <w:rPr>
          <w:rFonts w:ascii="Times New Roman" w:hAnsi="Times New Roman"/>
          <w:sz w:val="20"/>
          <w:szCs w:val="20"/>
          <w:lang w:val="sr-Latn-CS"/>
        </w:rPr>
        <w:t xml:space="preserve"> istraživač saradnik u međunarodnom projektu  FP7 pod nazivom </w:t>
      </w:r>
      <w:r w:rsidRPr="00D407E2">
        <w:rPr>
          <w:rFonts w:ascii="Times New Roman" w:hAnsi="Times New Roman"/>
          <w:i/>
          <w:sz w:val="20"/>
          <w:szCs w:val="20"/>
          <w:lang w:val="sr-Latn-CS"/>
        </w:rPr>
        <w:t>„Early Prevention of Diabetes Complications in Europe (ePREDICE)“</w:t>
      </w:r>
    </w:p>
    <w:p w:rsidR="0022407B" w:rsidRPr="00D407E2" w:rsidRDefault="0022407B" w:rsidP="009F5AFD">
      <w:pPr>
        <w:numPr>
          <w:ilvl w:val="0"/>
          <w:numId w:val="28"/>
        </w:numPr>
        <w:spacing w:after="0" w:line="240" w:lineRule="auto"/>
        <w:ind w:left="0" w:firstLine="0"/>
        <w:jc w:val="both"/>
        <w:rPr>
          <w:rFonts w:ascii="Times New Roman" w:hAnsi="Times New Roman"/>
          <w:sz w:val="20"/>
          <w:szCs w:val="20"/>
          <w:lang w:val="sr-Latn-CS"/>
        </w:rPr>
      </w:pPr>
      <w:r w:rsidRPr="00D407E2">
        <w:rPr>
          <w:rFonts w:ascii="Times New Roman" w:hAnsi="Times New Roman"/>
          <w:sz w:val="20"/>
          <w:szCs w:val="20"/>
          <w:lang w:val="sr-Latn-CS"/>
        </w:rPr>
        <w:t>2017</w:t>
      </w:r>
      <w:r w:rsidRPr="00D407E2">
        <w:rPr>
          <w:rFonts w:ascii="Times New Roman" w:hAnsi="Times New Roman"/>
          <w:sz w:val="20"/>
          <w:szCs w:val="20"/>
        </w:rPr>
        <w:t>-2018</w:t>
      </w:r>
      <w:r w:rsidRPr="00D407E2">
        <w:rPr>
          <w:rFonts w:ascii="Times New Roman" w:hAnsi="Times New Roman"/>
          <w:sz w:val="20"/>
          <w:szCs w:val="20"/>
          <w:lang w:val="sr-Latn-CS"/>
        </w:rPr>
        <w:t xml:space="preserve">. godine istraživač saradniku projektu </w:t>
      </w:r>
      <w:r w:rsidRPr="00D407E2">
        <w:rPr>
          <w:rFonts w:ascii="Times New Roman" w:hAnsi="Times New Roman"/>
          <w:i/>
          <w:sz w:val="20"/>
          <w:szCs w:val="20"/>
          <w:lang w:val="sr-Latn-CS"/>
        </w:rPr>
        <w:t>„Genetic diagnosis of atypical non-autoimmune diabetes in the Mediteranean area“</w:t>
      </w:r>
      <w:r w:rsidRPr="00D407E2">
        <w:rPr>
          <w:rFonts w:ascii="Times New Roman" w:hAnsi="Times New Roman"/>
          <w:sz w:val="20"/>
          <w:szCs w:val="20"/>
          <w:lang w:val="sr-Latn-CS"/>
        </w:rPr>
        <w:t xml:space="preserve"> Mediteranske grupe za studije dijabetesa (MGSD),</w:t>
      </w:r>
    </w:p>
    <w:p w:rsidR="0022407B" w:rsidRPr="00D407E2" w:rsidRDefault="0022407B" w:rsidP="009F5AFD">
      <w:pPr>
        <w:numPr>
          <w:ilvl w:val="0"/>
          <w:numId w:val="28"/>
        </w:numPr>
        <w:spacing w:after="0" w:line="240" w:lineRule="auto"/>
        <w:ind w:left="0" w:firstLine="0"/>
        <w:jc w:val="both"/>
        <w:rPr>
          <w:rFonts w:ascii="Times New Roman" w:hAnsi="Times New Roman"/>
          <w:sz w:val="20"/>
          <w:szCs w:val="20"/>
          <w:lang w:val="sl-SI"/>
        </w:rPr>
      </w:pPr>
      <w:r w:rsidRPr="00D407E2">
        <w:rPr>
          <w:rFonts w:ascii="Times New Roman" w:hAnsi="Times New Roman"/>
          <w:sz w:val="20"/>
          <w:szCs w:val="20"/>
          <w:lang w:val="sr-Latn-CS"/>
        </w:rPr>
        <w:t>2017-2018., istraživač saradniku projektu</w:t>
      </w:r>
      <w:r w:rsidRPr="00D407E2">
        <w:rPr>
          <w:rFonts w:ascii="Times New Roman" w:hAnsi="Times New Roman"/>
          <w:sz w:val="20"/>
          <w:szCs w:val="20"/>
        </w:rPr>
        <w:t xml:space="preserve"> </w:t>
      </w:r>
      <w:r w:rsidRPr="00D407E2">
        <w:rPr>
          <w:rFonts w:ascii="Times New Roman" w:hAnsi="Times New Roman"/>
          <w:i/>
          <w:sz w:val="20"/>
          <w:szCs w:val="20"/>
          <w:lang w:val="sr-Latn-CS"/>
        </w:rPr>
        <w:t>„European survey of cardiovascular disease prevention and diabetes EUROSPIRE V“</w:t>
      </w:r>
    </w:p>
    <w:p w:rsidR="0022407B" w:rsidRPr="00D407E2" w:rsidRDefault="0022407B" w:rsidP="009F5AFD">
      <w:pPr>
        <w:numPr>
          <w:ilvl w:val="0"/>
          <w:numId w:val="28"/>
        </w:numPr>
        <w:spacing w:after="0" w:line="240" w:lineRule="auto"/>
        <w:ind w:left="0" w:firstLine="0"/>
        <w:jc w:val="both"/>
        <w:rPr>
          <w:rFonts w:ascii="Times New Roman" w:hAnsi="Times New Roman"/>
          <w:sz w:val="20"/>
          <w:szCs w:val="20"/>
          <w:lang w:val="sl-SI"/>
        </w:rPr>
      </w:pPr>
      <w:r w:rsidRPr="00D407E2">
        <w:rPr>
          <w:rFonts w:ascii="Times New Roman" w:hAnsi="Times New Roman"/>
          <w:sz w:val="20"/>
          <w:szCs w:val="20"/>
        </w:rPr>
        <w:t xml:space="preserve">2017. </w:t>
      </w:r>
      <w:r w:rsidRPr="00D407E2">
        <w:rPr>
          <w:rFonts w:ascii="Times New Roman" w:hAnsi="Times New Roman"/>
          <w:sz w:val="20"/>
          <w:szCs w:val="20"/>
          <w:lang w:val="sr-Latn-CS"/>
        </w:rPr>
        <w:t xml:space="preserve">istraživač saradnik u međunarodnom projektu CHRODIS + WP7 EU projektu </w:t>
      </w:r>
      <w:r w:rsidRPr="00D407E2">
        <w:rPr>
          <w:rFonts w:ascii="Times New Roman" w:hAnsi="Times New Roman"/>
          <w:i/>
          <w:sz w:val="20"/>
          <w:szCs w:val="20"/>
          <w:lang w:val="sr-Latn-CS"/>
        </w:rPr>
        <w:t>„Implementing good practices for chronic diseases“</w:t>
      </w:r>
      <w:r w:rsidRPr="00D407E2">
        <w:rPr>
          <w:rFonts w:ascii="Times New Roman" w:hAnsi="Times New Roman"/>
          <w:sz w:val="20"/>
          <w:szCs w:val="20"/>
          <w:lang w:val="sr-Latn-CS"/>
        </w:rPr>
        <w:t xml:space="preserve"> </w:t>
      </w:r>
    </w:p>
    <w:p w:rsidR="0022407B" w:rsidRPr="00D407E2" w:rsidRDefault="0022407B" w:rsidP="009F5AFD">
      <w:pPr>
        <w:spacing w:after="0" w:line="240" w:lineRule="auto"/>
        <w:jc w:val="both"/>
        <w:rPr>
          <w:rFonts w:ascii="Times New Roman" w:hAnsi="Times New Roman"/>
          <w:sz w:val="20"/>
          <w:szCs w:val="20"/>
          <w:lang w:val="sl-SI"/>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c) Citiranost</w:t>
      </w:r>
    </w:p>
    <w:p w:rsidR="0022407B" w:rsidRPr="00D407E2" w:rsidRDefault="00557E5E" w:rsidP="009F5AFD">
      <w:pPr>
        <w:spacing w:after="0" w:line="240" w:lineRule="auto"/>
        <w:jc w:val="both"/>
        <w:rPr>
          <w:rFonts w:ascii="Times New Roman" w:hAnsi="Times New Roman"/>
          <w:sz w:val="20"/>
          <w:szCs w:val="20"/>
          <w:lang w:val="sl-SI"/>
        </w:rPr>
      </w:pPr>
      <w:r>
        <w:rPr>
          <w:rFonts w:ascii="Times New Roman" w:hAnsi="Times New Roman"/>
          <w:sz w:val="20"/>
          <w:szCs w:val="20"/>
          <w:lang w:val="sl-SI"/>
        </w:rPr>
        <w:t xml:space="preserve">Citiranost radova dr Milice Stoiljković </w:t>
      </w:r>
      <w:r w:rsidR="0021494E">
        <w:rPr>
          <w:rFonts w:ascii="Times New Roman" w:hAnsi="Times New Roman"/>
          <w:sz w:val="20"/>
          <w:szCs w:val="20"/>
          <w:lang w:val="sl-SI"/>
        </w:rPr>
        <w:t xml:space="preserve"> je </w:t>
      </w:r>
      <w:r w:rsidR="0021494E" w:rsidRPr="00D407E2">
        <w:rPr>
          <w:rFonts w:ascii="Times New Roman" w:hAnsi="Times New Roman"/>
          <w:sz w:val="20"/>
          <w:szCs w:val="20"/>
          <w:lang w:val="sl-SI"/>
        </w:rPr>
        <w:t xml:space="preserve">73 citata; </w:t>
      </w:r>
      <w:r w:rsidR="0021494E" w:rsidRPr="00D407E2">
        <w:rPr>
          <w:rFonts w:ascii="Times New Roman" w:hAnsi="Times New Roman"/>
          <w:i/>
          <w:sz w:val="20"/>
          <w:szCs w:val="20"/>
          <w:lang w:val="sl-SI"/>
        </w:rPr>
        <w:t>h</w:t>
      </w:r>
      <w:r w:rsidR="0021494E" w:rsidRPr="00D407E2">
        <w:rPr>
          <w:rFonts w:ascii="Times New Roman" w:hAnsi="Times New Roman"/>
          <w:sz w:val="20"/>
          <w:szCs w:val="20"/>
          <w:lang w:val="sl-SI"/>
        </w:rPr>
        <w:t xml:space="preserve"> = 2</w:t>
      </w:r>
      <w:r w:rsidR="0021494E">
        <w:rPr>
          <w:rFonts w:ascii="Times New Roman" w:hAnsi="Times New Roman"/>
          <w:sz w:val="20"/>
          <w:szCs w:val="20"/>
          <w:lang w:val="sl-SI"/>
        </w:rPr>
        <w:t xml:space="preserve">, izvor </w:t>
      </w:r>
      <w:r w:rsidR="0022407B" w:rsidRPr="00D407E2">
        <w:rPr>
          <w:rFonts w:ascii="Times New Roman" w:hAnsi="Times New Roman"/>
          <w:sz w:val="20"/>
          <w:szCs w:val="20"/>
          <w:lang w:val="sl-SI"/>
        </w:rPr>
        <w:t xml:space="preserve">Web of Science </w:t>
      </w:r>
    </w:p>
    <w:p w:rsidR="0022407B" w:rsidRPr="00D407E2" w:rsidRDefault="0022407B" w:rsidP="009F5AFD">
      <w:pPr>
        <w:spacing w:after="0" w:line="240" w:lineRule="auto"/>
        <w:jc w:val="both"/>
        <w:rPr>
          <w:rFonts w:ascii="Times New Roman" w:hAnsi="Times New Roman"/>
          <w:sz w:val="20"/>
          <w:szCs w:val="20"/>
          <w:lang w:val="sl-SI"/>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 xml:space="preserve">d) Organizovanje naučnih sastanaka i simpozijuma </w:t>
      </w:r>
    </w:p>
    <w:p w:rsidR="006C777E" w:rsidRPr="00D407E2" w:rsidRDefault="00852142"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r-Latn-CS"/>
        </w:rPr>
        <w:t>1.</w:t>
      </w:r>
      <w:r w:rsidR="006C777E" w:rsidRPr="00D407E2">
        <w:rPr>
          <w:rFonts w:ascii="Times New Roman" w:hAnsi="Times New Roman"/>
          <w:sz w:val="20"/>
          <w:szCs w:val="20"/>
          <w:lang w:val="sr-Latn-CS"/>
        </w:rPr>
        <w:t>Član Organizacionog odbora X i X</w:t>
      </w:r>
      <w:r w:rsidR="006C777E" w:rsidRPr="00D407E2">
        <w:rPr>
          <w:rFonts w:ascii="Times New Roman" w:hAnsi="Times New Roman"/>
          <w:sz w:val="20"/>
          <w:szCs w:val="20"/>
        </w:rPr>
        <w:t>I</w:t>
      </w:r>
      <w:r w:rsidR="006C777E" w:rsidRPr="00D407E2">
        <w:rPr>
          <w:rFonts w:ascii="Times New Roman" w:hAnsi="Times New Roman"/>
          <w:sz w:val="20"/>
          <w:szCs w:val="20"/>
          <w:lang w:val="sl-SI"/>
        </w:rPr>
        <w:t xml:space="preserve"> </w:t>
      </w:r>
      <w:r w:rsidR="006C777E" w:rsidRPr="00D407E2">
        <w:rPr>
          <w:rFonts w:ascii="Times New Roman" w:hAnsi="Times New Roman"/>
          <w:sz w:val="20"/>
          <w:szCs w:val="20"/>
          <w:lang w:val="sr-Latn-CS"/>
        </w:rPr>
        <w:t>srpskog kongresa o šećernoj bolesti (Beograd</w:t>
      </w:r>
      <w:r w:rsidR="006C777E" w:rsidRPr="00D407E2">
        <w:rPr>
          <w:rFonts w:ascii="Times New Roman" w:hAnsi="Times New Roman"/>
          <w:sz w:val="20"/>
          <w:szCs w:val="20"/>
        </w:rPr>
        <w:t xml:space="preserve"> 2017</w:t>
      </w:r>
      <w:r w:rsidR="006C777E" w:rsidRPr="00D407E2">
        <w:rPr>
          <w:rFonts w:ascii="Times New Roman" w:hAnsi="Times New Roman"/>
          <w:sz w:val="20"/>
          <w:szCs w:val="20"/>
          <w:lang w:val="sl-SI"/>
        </w:rPr>
        <w:t xml:space="preserve"> i 201</w:t>
      </w:r>
      <w:r w:rsidR="006C777E" w:rsidRPr="00D407E2">
        <w:rPr>
          <w:rFonts w:ascii="Times New Roman" w:hAnsi="Times New Roman"/>
          <w:sz w:val="20"/>
          <w:szCs w:val="20"/>
        </w:rPr>
        <w:t>9</w:t>
      </w:r>
      <w:r w:rsidR="006C777E" w:rsidRPr="00D407E2">
        <w:rPr>
          <w:rFonts w:ascii="Times New Roman" w:hAnsi="Times New Roman"/>
          <w:sz w:val="20"/>
          <w:szCs w:val="20"/>
          <w:lang w:val="sl-SI"/>
        </w:rPr>
        <w:t>.</w:t>
      </w:r>
      <w:r w:rsidR="006C777E" w:rsidRPr="00D407E2">
        <w:rPr>
          <w:rFonts w:ascii="Times New Roman" w:hAnsi="Times New Roman"/>
          <w:sz w:val="20"/>
          <w:szCs w:val="20"/>
        </w:rPr>
        <w:t xml:space="preserve"> </w:t>
      </w:r>
      <w:r w:rsidR="006C777E" w:rsidRPr="00D407E2">
        <w:rPr>
          <w:rFonts w:ascii="Times New Roman" w:hAnsi="Times New Roman"/>
          <w:sz w:val="20"/>
          <w:szCs w:val="20"/>
          <w:lang w:val="sl-SI"/>
        </w:rPr>
        <w:t xml:space="preserve">godine, u organizaciji Endokrinološke sekcije SLD) </w:t>
      </w:r>
    </w:p>
    <w:p w:rsidR="006C777E" w:rsidRPr="00D407E2" w:rsidRDefault="00852142"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2.</w:t>
      </w:r>
      <w:r w:rsidR="006C777E" w:rsidRPr="00D407E2">
        <w:rPr>
          <w:rFonts w:ascii="Times New Roman" w:hAnsi="Times New Roman"/>
          <w:sz w:val="20"/>
          <w:szCs w:val="20"/>
          <w:lang w:val="sl-SI"/>
        </w:rPr>
        <w:t>Član Organizacionog odbora</w:t>
      </w:r>
      <w:r w:rsidR="006C777E" w:rsidRPr="00D407E2">
        <w:rPr>
          <w:rFonts w:ascii="Times New Roman" w:hAnsi="Times New Roman"/>
          <w:sz w:val="20"/>
          <w:szCs w:val="20"/>
        </w:rPr>
        <w:t xml:space="preserve"> V</w:t>
      </w:r>
      <w:r w:rsidR="006C777E" w:rsidRPr="00D407E2">
        <w:rPr>
          <w:rFonts w:ascii="Times New Roman" w:hAnsi="Times New Roman"/>
          <w:sz w:val="20"/>
          <w:szCs w:val="20"/>
          <w:lang w:val="sl-SI"/>
        </w:rPr>
        <w:t xml:space="preserve"> kongresa </w:t>
      </w:r>
      <w:r w:rsidR="006C777E" w:rsidRPr="00D407E2">
        <w:rPr>
          <w:rFonts w:ascii="Times New Roman" w:hAnsi="Times New Roman"/>
          <w:sz w:val="20"/>
          <w:szCs w:val="20"/>
          <w:lang w:val="sr-Latn-CS"/>
        </w:rPr>
        <w:t>Udruženja za aterosklerozu Srbije (Beograd,</w:t>
      </w:r>
      <w:r w:rsidR="006C777E" w:rsidRPr="00D407E2">
        <w:rPr>
          <w:rFonts w:ascii="Times New Roman" w:hAnsi="Times New Roman"/>
          <w:sz w:val="20"/>
          <w:szCs w:val="20"/>
        </w:rPr>
        <w:t xml:space="preserve"> 2016</w:t>
      </w:r>
      <w:r w:rsidR="006C777E" w:rsidRPr="00D407E2">
        <w:rPr>
          <w:rFonts w:ascii="Times New Roman" w:hAnsi="Times New Roman"/>
          <w:sz w:val="20"/>
          <w:szCs w:val="20"/>
          <w:lang w:val="sr-Latn-CS"/>
        </w:rPr>
        <w:t>. godine)</w:t>
      </w:r>
    </w:p>
    <w:p w:rsidR="006C777E" w:rsidRPr="00D407E2" w:rsidRDefault="00852142"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r-Latn-CS"/>
        </w:rPr>
        <w:t>3.</w:t>
      </w:r>
      <w:r w:rsidR="006C777E" w:rsidRPr="00D407E2">
        <w:rPr>
          <w:rFonts w:ascii="Times New Roman" w:hAnsi="Times New Roman"/>
          <w:sz w:val="20"/>
          <w:szCs w:val="20"/>
          <w:lang w:val="sr-Latn-CS"/>
        </w:rPr>
        <w:t xml:space="preserve">Član organizacionog odbora </w:t>
      </w:r>
      <w:r w:rsidR="006C777E" w:rsidRPr="00D407E2">
        <w:rPr>
          <w:rFonts w:ascii="Times New Roman" w:hAnsi="Times New Roman"/>
          <w:sz w:val="20"/>
          <w:szCs w:val="20"/>
          <w:lang w:val="sl-SI"/>
        </w:rPr>
        <w:t>poslediplomskog kursa EASD-a u našoj zemlji 2018. godine u Beogradu</w:t>
      </w:r>
    </w:p>
    <w:p w:rsidR="006C777E" w:rsidRPr="00D407E2" w:rsidRDefault="00852142"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4.</w:t>
      </w:r>
      <w:r w:rsidR="006C777E" w:rsidRPr="00D407E2">
        <w:rPr>
          <w:rFonts w:ascii="Times New Roman" w:hAnsi="Times New Roman"/>
          <w:sz w:val="20"/>
          <w:szCs w:val="20"/>
          <w:lang w:val="sl-SI"/>
        </w:rPr>
        <w:t>Č</w:t>
      </w:r>
      <w:r w:rsidR="006C777E" w:rsidRPr="00D407E2">
        <w:rPr>
          <w:rFonts w:ascii="Times New Roman" w:hAnsi="Times New Roman"/>
          <w:sz w:val="20"/>
          <w:szCs w:val="20"/>
          <w:lang w:val="sr-Latn-CS"/>
        </w:rPr>
        <w:t>lan organizacionog odbora Kongresa centralnoevropske asocijacija za dijabetes i simpozijuma internacionalne dunavske federacije za proučavanje dijabetesa 2018</w:t>
      </w:r>
      <w:r w:rsidR="006C777E" w:rsidRPr="00D407E2">
        <w:rPr>
          <w:rFonts w:ascii="Times New Roman" w:hAnsi="Times New Roman"/>
          <w:sz w:val="20"/>
          <w:szCs w:val="20"/>
        </w:rPr>
        <w:t>.</w:t>
      </w:r>
      <w:r w:rsidR="006C777E" w:rsidRPr="00D407E2">
        <w:rPr>
          <w:rFonts w:ascii="Times New Roman" w:hAnsi="Times New Roman"/>
          <w:sz w:val="20"/>
          <w:szCs w:val="20"/>
          <w:lang w:val="sr-Latn-CS"/>
        </w:rPr>
        <w:t xml:space="preserve"> god,</w:t>
      </w:r>
    </w:p>
    <w:p w:rsidR="0022407B" w:rsidRPr="00D407E2" w:rsidRDefault="0022407B" w:rsidP="009F5AFD">
      <w:pPr>
        <w:spacing w:after="0" w:line="240" w:lineRule="auto"/>
        <w:jc w:val="both"/>
        <w:rPr>
          <w:rFonts w:ascii="Times New Roman" w:hAnsi="Times New Roman"/>
          <w:sz w:val="20"/>
          <w:szCs w:val="20"/>
          <w:lang w:val="sl-SI"/>
        </w:rPr>
      </w:pPr>
    </w:p>
    <w:p w:rsidR="0022407B" w:rsidRPr="00D407E2" w:rsidRDefault="0022407B" w:rsidP="009F5AFD">
      <w:pPr>
        <w:spacing w:after="0" w:line="240" w:lineRule="auto"/>
        <w:jc w:val="both"/>
        <w:rPr>
          <w:rFonts w:ascii="Times New Roman" w:hAnsi="Times New Roman"/>
          <w:sz w:val="20"/>
          <w:szCs w:val="20"/>
          <w:lang w:val="sl-SI"/>
        </w:rPr>
      </w:pPr>
      <w:r w:rsidRPr="00D407E2">
        <w:rPr>
          <w:rFonts w:ascii="Times New Roman" w:hAnsi="Times New Roman"/>
          <w:sz w:val="20"/>
          <w:szCs w:val="20"/>
          <w:lang w:val="sl-SI"/>
        </w:rPr>
        <w:t>F. OCENA O REZULTATIMA NAUČNOG I ISTRAŽIVAČKOG RADA</w:t>
      </w:r>
    </w:p>
    <w:p w:rsidR="0022407B" w:rsidRPr="00D407E2" w:rsidRDefault="0022407B" w:rsidP="009F5AFD">
      <w:pPr>
        <w:autoSpaceDE w:val="0"/>
        <w:autoSpaceDN w:val="0"/>
        <w:adjustRightInd w:val="0"/>
        <w:spacing w:after="0" w:line="240" w:lineRule="auto"/>
        <w:rPr>
          <w:rFonts w:ascii="Times New Roman" w:hAnsi="Times New Roman"/>
          <w:color w:val="000000"/>
          <w:sz w:val="20"/>
          <w:szCs w:val="20"/>
        </w:rPr>
      </w:pPr>
    </w:p>
    <w:p w:rsidR="0022407B" w:rsidRPr="00D407E2" w:rsidRDefault="0022407B" w:rsidP="009F5AFD">
      <w:pPr>
        <w:spacing w:after="0" w:line="240" w:lineRule="auto"/>
        <w:jc w:val="both"/>
        <w:rPr>
          <w:rFonts w:ascii="Times New Roman" w:hAnsi="Times New Roman"/>
          <w:color w:val="000000"/>
          <w:sz w:val="20"/>
          <w:szCs w:val="20"/>
          <w:lang w:val="sl-SI"/>
        </w:rPr>
      </w:pPr>
      <w:r w:rsidRPr="00D407E2">
        <w:rPr>
          <w:rFonts w:ascii="Times New Roman" w:hAnsi="Times New Roman"/>
          <w:color w:val="000000"/>
          <w:sz w:val="20"/>
          <w:szCs w:val="20"/>
          <w:lang w:val="sl-SI"/>
        </w:rPr>
        <w:t xml:space="preserve">U naučnoj i stručnoj aktivnosti, Dr </w:t>
      </w:r>
      <w:r w:rsidR="006C777E" w:rsidRPr="00D407E2">
        <w:rPr>
          <w:rFonts w:ascii="Times New Roman" w:hAnsi="Times New Roman"/>
          <w:color w:val="000000"/>
          <w:sz w:val="20"/>
          <w:szCs w:val="20"/>
          <w:lang w:val="sl-SI"/>
        </w:rPr>
        <w:t>Milica Stoiljković</w:t>
      </w:r>
      <w:r w:rsidRPr="00D407E2">
        <w:rPr>
          <w:rFonts w:ascii="Times New Roman" w:hAnsi="Times New Roman"/>
          <w:color w:val="000000"/>
          <w:sz w:val="20"/>
          <w:szCs w:val="20"/>
          <w:lang w:val="sl-SI"/>
        </w:rPr>
        <w:t xml:space="preserve"> je bila autor ili član autorskog tima u </w:t>
      </w:r>
      <w:r w:rsidR="00B908D5">
        <w:rPr>
          <w:rFonts w:ascii="Times New Roman" w:hAnsi="Times New Roman"/>
          <w:color w:val="000000"/>
          <w:sz w:val="20"/>
          <w:szCs w:val="20"/>
          <w:lang w:val="sl-SI"/>
        </w:rPr>
        <w:t>39</w:t>
      </w:r>
      <w:r w:rsidRPr="00D407E2">
        <w:rPr>
          <w:rFonts w:ascii="Times New Roman" w:hAnsi="Times New Roman"/>
          <w:color w:val="000000"/>
          <w:sz w:val="20"/>
          <w:szCs w:val="20"/>
          <w:lang w:val="sl-SI"/>
        </w:rPr>
        <w:t xml:space="preserve"> publikacija (prvi autor u 5 publikacija) sa sledećom strukturom: </w:t>
      </w:r>
      <w:r w:rsidR="00B908D5">
        <w:rPr>
          <w:rFonts w:ascii="Times New Roman" w:hAnsi="Times New Roman"/>
          <w:color w:val="000000"/>
          <w:sz w:val="20"/>
          <w:szCs w:val="20"/>
          <w:lang w:val="sl-SI"/>
        </w:rPr>
        <w:t>4</w:t>
      </w:r>
      <w:r w:rsidRPr="00D407E2">
        <w:rPr>
          <w:rFonts w:ascii="Times New Roman" w:hAnsi="Times New Roman"/>
          <w:color w:val="000000"/>
          <w:sz w:val="20"/>
          <w:szCs w:val="20"/>
          <w:lang w:val="sl-SI"/>
        </w:rPr>
        <w:t xml:space="preserve"> rada </w:t>
      </w:r>
      <w:r w:rsidR="00C90D9A" w:rsidRPr="00D407E2">
        <w:rPr>
          <w:rFonts w:ascii="Times New Roman" w:hAnsi="Times New Roman"/>
          <w:color w:val="000000"/>
          <w:sz w:val="20"/>
          <w:szCs w:val="20"/>
          <w:lang w:val="sl-SI"/>
        </w:rPr>
        <w:t xml:space="preserve">objavljena </w:t>
      </w:r>
      <w:r w:rsidRPr="00D407E2">
        <w:rPr>
          <w:rFonts w:ascii="Times New Roman" w:hAnsi="Times New Roman"/>
          <w:color w:val="000000"/>
          <w:sz w:val="20"/>
          <w:szCs w:val="20"/>
          <w:lang w:val="sl-SI"/>
        </w:rPr>
        <w:t xml:space="preserve">u celini u časopisima sa JCR liste; </w:t>
      </w:r>
      <w:r w:rsidR="006C777E" w:rsidRPr="00D407E2">
        <w:rPr>
          <w:rFonts w:ascii="Times New Roman" w:hAnsi="Times New Roman"/>
          <w:color w:val="000000"/>
          <w:sz w:val="20"/>
          <w:szCs w:val="20"/>
          <w:lang w:val="sl-SI"/>
        </w:rPr>
        <w:t>9</w:t>
      </w:r>
      <w:r w:rsidRPr="00D407E2">
        <w:rPr>
          <w:rFonts w:ascii="Times New Roman" w:hAnsi="Times New Roman"/>
          <w:color w:val="000000"/>
          <w:sz w:val="20"/>
          <w:szCs w:val="20"/>
          <w:lang w:val="sl-SI"/>
        </w:rPr>
        <w:t xml:space="preserve"> radova objavljenih u kategoriji </w:t>
      </w:r>
      <w:r w:rsidRPr="00D407E2">
        <w:rPr>
          <w:rFonts w:ascii="Times New Roman" w:hAnsi="Times New Roman"/>
          <w:color w:val="000000"/>
          <w:sz w:val="20"/>
          <w:szCs w:val="20"/>
          <w:lang w:val="de-DE"/>
        </w:rPr>
        <w:t>Ostali radovi u časopisima sa JCR liste</w:t>
      </w:r>
      <w:r w:rsidRPr="00D407E2">
        <w:rPr>
          <w:rFonts w:ascii="Times New Roman" w:hAnsi="Times New Roman"/>
          <w:color w:val="000000"/>
          <w:sz w:val="20"/>
          <w:szCs w:val="20"/>
          <w:lang w:val="sl-SI"/>
        </w:rPr>
        <w:t xml:space="preserve">; </w:t>
      </w:r>
      <w:r w:rsidR="006C777E" w:rsidRPr="00D407E2">
        <w:rPr>
          <w:rFonts w:ascii="Times New Roman" w:hAnsi="Times New Roman"/>
          <w:color w:val="000000"/>
          <w:sz w:val="20"/>
          <w:szCs w:val="20"/>
          <w:lang w:val="sl-SI"/>
        </w:rPr>
        <w:t>2</w:t>
      </w:r>
      <w:r w:rsidRPr="00D407E2">
        <w:rPr>
          <w:rFonts w:ascii="Times New Roman" w:hAnsi="Times New Roman"/>
          <w:color w:val="000000"/>
          <w:sz w:val="20"/>
          <w:szCs w:val="20"/>
          <w:lang w:val="sl-SI"/>
        </w:rPr>
        <w:t xml:space="preserve"> rada u časopisima koji nisu indeksirani u gore navedenim bazama podataka; </w:t>
      </w:r>
      <w:r w:rsidR="006C777E" w:rsidRPr="00D407E2">
        <w:rPr>
          <w:rFonts w:ascii="Times New Roman" w:hAnsi="Times New Roman"/>
          <w:color w:val="000000"/>
          <w:sz w:val="20"/>
          <w:szCs w:val="20"/>
          <w:lang w:val="sl-SI"/>
        </w:rPr>
        <w:t>24</w:t>
      </w:r>
      <w:r w:rsidRPr="00D407E2">
        <w:rPr>
          <w:rFonts w:ascii="Times New Roman" w:hAnsi="Times New Roman"/>
          <w:color w:val="000000"/>
          <w:sz w:val="20"/>
          <w:szCs w:val="20"/>
          <w:lang w:val="sl-SI"/>
        </w:rPr>
        <w:t xml:space="preserve"> izvoda u zborniku nacionalnog skupa. Ukupni IF publikovanih radova je </w:t>
      </w:r>
      <w:r w:rsidR="006C777E" w:rsidRPr="00D407E2">
        <w:rPr>
          <w:rFonts w:ascii="Times New Roman" w:hAnsi="Times New Roman"/>
          <w:color w:val="000000"/>
          <w:sz w:val="20"/>
          <w:szCs w:val="20"/>
          <w:lang w:val="sl-SI"/>
        </w:rPr>
        <w:t>9</w:t>
      </w:r>
      <w:r w:rsidR="00910CEC">
        <w:rPr>
          <w:rFonts w:ascii="Times New Roman" w:hAnsi="Times New Roman"/>
          <w:color w:val="000000"/>
          <w:sz w:val="20"/>
          <w:szCs w:val="20"/>
          <w:lang w:val="sl-SI"/>
        </w:rPr>
        <w:t>2,048</w:t>
      </w:r>
      <w:r w:rsidRPr="00D407E2">
        <w:rPr>
          <w:rFonts w:ascii="Times New Roman" w:hAnsi="Times New Roman"/>
          <w:color w:val="000000"/>
          <w:sz w:val="20"/>
          <w:szCs w:val="20"/>
          <w:lang w:val="sl-SI"/>
        </w:rPr>
        <w:t xml:space="preserve"> koji su prema bazi Web of Science citirani </w:t>
      </w:r>
      <w:r w:rsidR="00154156" w:rsidRPr="00D407E2">
        <w:rPr>
          <w:rFonts w:ascii="Times New Roman" w:hAnsi="Times New Roman"/>
          <w:color w:val="000000"/>
          <w:sz w:val="20"/>
          <w:szCs w:val="20"/>
          <w:lang w:val="sl-SI"/>
        </w:rPr>
        <w:t>73</w:t>
      </w:r>
      <w:r w:rsidRPr="00D407E2">
        <w:rPr>
          <w:rFonts w:ascii="Times New Roman" w:hAnsi="Times New Roman"/>
          <w:color w:val="000000"/>
          <w:sz w:val="20"/>
          <w:szCs w:val="20"/>
          <w:lang w:val="sl-SI"/>
        </w:rPr>
        <w:t xml:space="preserve"> puta, a  </w:t>
      </w:r>
      <w:r w:rsidRPr="00D407E2">
        <w:rPr>
          <w:rFonts w:ascii="Times New Roman" w:hAnsi="Times New Roman"/>
          <w:i/>
          <w:color w:val="000000"/>
          <w:sz w:val="20"/>
          <w:szCs w:val="20"/>
          <w:lang w:val="sl-SI"/>
        </w:rPr>
        <w:t>h</w:t>
      </w:r>
      <w:r w:rsidRPr="00D407E2">
        <w:rPr>
          <w:rFonts w:ascii="Times New Roman" w:hAnsi="Times New Roman"/>
          <w:color w:val="000000"/>
          <w:sz w:val="20"/>
          <w:szCs w:val="20"/>
          <w:lang w:val="sl-SI"/>
        </w:rPr>
        <w:t xml:space="preserve"> indeks je </w:t>
      </w:r>
      <w:r w:rsidR="00F018B4" w:rsidRPr="00D407E2">
        <w:rPr>
          <w:rFonts w:ascii="Times New Roman" w:hAnsi="Times New Roman"/>
          <w:color w:val="000000"/>
          <w:sz w:val="20"/>
          <w:szCs w:val="20"/>
          <w:lang w:val="sl-SI"/>
        </w:rPr>
        <w:t>2</w:t>
      </w:r>
      <w:r w:rsidRPr="00D407E2">
        <w:rPr>
          <w:rFonts w:ascii="Times New Roman" w:hAnsi="Times New Roman"/>
          <w:color w:val="000000"/>
          <w:sz w:val="20"/>
          <w:szCs w:val="20"/>
          <w:lang w:val="sl-SI"/>
        </w:rPr>
        <w:t xml:space="preserve">.  </w:t>
      </w:r>
    </w:p>
    <w:p w:rsidR="0022407B" w:rsidRPr="00D407E2" w:rsidRDefault="0022407B" w:rsidP="009F5AFD">
      <w:pPr>
        <w:spacing w:after="0" w:line="240" w:lineRule="auto"/>
        <w:jc w:val="both"/>
        <w:rPr>
          <w:rFonts w:ascii="Times New Roman" w:hAnsi="Times New Roman"/>
          <w:color w:val="000000"/>
          <w:sz w:val="20"/>
          <w:szCs w:val="20"/>
          <w:lang w:val="hr-HR"/>
        </w:rPr>
      </w:pPr>
      <w:r w:rsidRPr="00D407E2">
        <w:rPr>
          <w:rFonts w:ascii="Times New Roman" w:hAnsi="Times New Roman"/>
          <w:color w:val="000000"/>
          <w:sz w:val="20"/>
          <w:szCs w:val="20"/>
        </w:rPr>
        <w:t xml:space="preserve">Analiza po temama publikovanih radova u čijoj je izradi kandidat učestvovao, ukazuje </w:t>
      </w:r>
      <w:proofErr w:type="gramStart"/>
      <w:r w:rsidRPr="00D407E2">
        <w:rPr>
          <w:rFonts w:ascii="Times New Roman" w:hAnsi="Times New Roman"/>
          <w:color w:val="000000"/>
          <w:sz w:val="20"/>
          <w:szCs w:val="20"/>
        </w:rPr>
        <w:t>na</w:t>
      </w:r>
      <w:proofErr w:type="gramEnd"/>
      <w:r w:rsidRPr="00D407E2">
        <w:rPr>
          <w:rFonts w:ascii="Times New Roman" w:hAnsi="Times New Roman"/>
          <w:color w:val="000000"/>
          <w:sz w:val="20"/>
          <w:szCs w:val="20"/>
        </w:rPr>
        <w:t xml:space="preserve"> nekoliko dominantnih područja rada, kao i prisutan kontinuitet rada na temama kojima se kandidat bavio.</w:t>
      </w:r>
      <w:r w:rsidR="00423F6D" w:rsidRPr="00D407E2">
        <w:rPr>
          <w:rFonts w:ascii="Times New Roman" w:hAnsi="Times New Roman"/>
          <w:color w:val="000000"/>
          <w:sz w:val="20"/>
          <w:szCs w:val="20"/>
        </w:rPr>
        <w:t xml:space="preserve"> </w:t>
      </w:r>
      <w:proofErr w:type="gramStart"/>
      <w:r w:rsidR="00423F6D" w:rsidRPr="00D407E2">
        <w:rPr>
          <w:rFonts w:ascii="Times New Roman" w:hAnsi="Times New Roman"/>
          <w:color w:val="000000"/>
          <w:sz w:val="20"/>
          <w:szCs w:val="20"/>
        </w:rPr>
        <w:t>Dr Milica Stoiljković je aktivno učestvovala kao deo autorskog tima koji se bavio ispitivanjima različitih aspekata insulinske rezistencije</w:t>
      </w:r>
      <w:r w:rsidR="00C01765" w:rsidRPr="00D407E2">
        <w:rPr>
          <w:rFonts w:ascii="Times New Roman" w:hAnsi="Times New Roman"/>
          <w:color w:val="000000"/>
          <w:sz w:val="20"/>
          <w:szCs w:val="20"/>
        </w:rPr>
        <w:t xml:space="preserve"> u tipu 2 dijabetesa.</w:t>
      </w:r>
      <w:proofErr w:type="gramEnd"/>
      <w:r w:rsidRPr="00D407E2">
        <w:rPr>
          <w:rFonts w:ascii="Times New Roman" w:hAnsi="Times New Roman"/>
          <w:color w:val="000000"/>
          <w:sz w:val="20"/>
          <w:szCs w:val="20"/>
        </w:rPr>
        <w:t xml:space="preserve"> </w:t>
      </w:r>
      <w:r w:rsidR="00C01765" w:rsidRPr="00D407E2">
        <w:rPr>
          <w:rFonts w:ascii="Times New Roman" w:hAnsi="Times New Roman"/>
          <w:color w:val="000000"/>
          <w:sz w:val="20"/>
          <w:szCs w:val="20"/>
          <w:lang w:val="hr-HR"/>
        </w:rPr>
        <w:t>Dodatno, značajna grupa radova se bavila dijabetesom u trudnoći, najpre  poređenjem različitih savremenih terapijskih pristupa u tipu 1 dijabetesa, kao i analizom metaboličkih determinanti u gestacijskom dijabetesu.</w:t>
      </w:r>
      <w:r w:rsidR="00C01765" w:rsidRPr="00D407E2">
        <w:rPr>
          <w:rFonts w:ascii="Times New Roman" w:hAnsi="Times New Roman"/>
          <w:color w:val="000000"/>
          <w:sz w:val="20"/>
          <w:szCs w:val="20"/>
        </w:rPr>
        <w:t xml:space="preserve"> Takodje, kao koautor učestvovala je </w:t>
      </w:r>
      <w:r w:rsidR="00C01765" w:rsidRPr="00D407E2">
        <w:rPr>
          <w:rFonts w:ascii="Times New Roman" w:hAnsi="Times New Roman"/>
          <w:color w:val="000000"/>
          <w:sz w:val="20"/>
          <w:szCs w:val="20"/>
          <w:lang w:val="hr-HR"/>
        </w:rPr>
        <w:t xml:space="preserve">u </w:t>
      </w:r>
      <w:r w:rsidR="00C9422B" w:rsidRPr="00D407E2">
        <w:rPr>
          <w:rFonts w:ascii="Times New Roman" w:hAnsi="Times New Roman"/>
          <w:color w:val="000000"/>
          <w:sz w:val="20"/>
          <w:szCs w:val="20"/>
          <w:lang w:val="hr-HR"/>
        </w:rPr>
        <w:t xml:space="preserve">pisanju revijskog rada </w:t>
      </w:r>
      <w:proofErr w:type="gramStart"/>
      <w:r w:rsidR="00C9422B" w:rsidRPr="00D407E2">
        <w:rPr>
          <w:rFonts w:ascii="Times New Roman" w:hAnsi="Times New Roman"/>
          <w:color w:val="000000"/>
          <w:sz w:val="20"/>
          <w:szCs w:val="20"/>
          <w:lang w:val="hr-HR"/>
        </w:rPr>
        <w:t>na</w:t>
      </w:r>
      <w:proofErr w:type="gramEnd"/>
      <w:r w:rsidR="00C9422B" w:rsidRPr="00D407E2">
        <w:rPr>
          <w:rFonts w:ascii="Times New Roman" w:hAnsi="Times New Roman"/>
          <w:color w:val="000000"/>
          <w:sz w:val="20"/>
          <w:szCs w:val="20"/>
          <w:lang w:val="hr-HR"/>
        </w:rPr>
        <w:t xml:space="preserve"> temu mitohodnrijske disfunkcije u dijabetesu. </w:t>
      </w:r>
      <w:r w:rsidR="00C01765" w:rsidRPr="00D407E2">
        <w:rPr>
          <w:rFonts w:ascii="Times New Roman" w:hAnsi="Times New Roman"/>
          <w:color w:val="000000"/>
          <w:sz w:val="20"/>
          <w:szCs w:val="20"/>
          <w:lang w:val="hr-HR"/>
        </w:rPr>
        <w:t xml:space="preserve">Sa druge strane, </w:t>
      </w:r>
      <w:r w:rsidR="00C9422B" w:rsidRPr="00D407E2">
        <w:rPr>
          <w:rFonts w:ascii="Times New Roman" w:hAnsi="Times New Roman"/>
          <w:color w:val="000000"/>
          <w:sz w:val="20"/>
          <w:szCs w:val="20"/>
          <w:lang w:val="hr-HR"/>
        </w:rPr>
        <w:t xml:space="preserve">dr Milica Stoiljković se bavila i istraživanjima u oblasti dijabetesa i javnog zdravlja u okviru učešća u međunarodnim projektima, a deo tih istraživanja objavljen je i u internacionalnim časopisima. </w:t>
      </w:r>
      <w:proofErr w:type="gramStart"/>
      <w:r w:rsidRPr="00D407E2">
        <w:rPr>
          <w:rFonts w:ascii="Times New Roman" w:hAnsi="Times New Roman"/>
          <w:color w:val="000000"/>
          <w:sz w:val="20"/>
          <w:szCs w:val="20"/>
        </w:rPr>
        <w:t>D</w:t>
      </w:r>
      <w:r w:rsidRPr="00D407E2">
        <w:rPr>
          <w:rFonts w:ascii="Times New Roman" w:hAnsi="Times New Roman"/>
          <w:color w:val="000000"/>
          <w:sz w:val="20"/>
          <w:szCs w:val="20"/>
          <w:lang w:val="hr-HR"/>
        </w:rPr>
        <w:t>osadašnji naučni i istraživa</w:t>
      </w:r>
      <w:r w:rsidRPr="00D407E2">
        <w:rPr>
          <w:rFonts w:ascii="Times New Roman" w:hAnsi="Times New Roman"/>
          <w:color w:val="000000"/>
          <w:sz w:val="20"/>
          <w:szCs w:val="20"/>
        </w:rPr>
        <w:t>čk</w:t>
      </w:r>
      <w:r w:rsidRPr="00D407E2">
        <w:rPr>
          <w:rFonts w:ascii="Times New Roman" w:hAnsi="Times New Roman"/>
          <w:color w:val="000000"/>
          <w:sz w:val="20"/>
          <w:szCs w:val="20"/>
          <w:lang w:val="hr-HR"/>
        </w:rPr>
        <w:t xml:space="preserve">i rad ukazuje da se Dr </w:t>
      </w:r>
      <w:r w:rsidR="00C01765" w:rsidRPr="00D407E2">
        <w:rPr>
          <w:rFonts w:ascii="Times New Roman" w:hAnsi="Times New Roman"/>
          <w:color w:val="000000"/>
          <w:sz w:val="20"/>
          <w:szCs w:val="20"/>
          <w:lang w:val="sl-SI"/>
        </w:rPr>
        <w:t>Milica</w:t>
      </w:r>
      <w:r w:rsidRPr="00D407E2">
        <w:rPr>
          <w:rFonts w:ascii="Times New Roman" w:hAnsi="Times New Roman"/>
          <w:color w:val="000000"/>
          <w:sz w:val="20"/>
          <w:szCs w:val="20"/>
          <w:lang w:val="sl-SI"/>
        </w:rPr>
        <w:t xml:space="preserve"> </w:t>
      </w:r>
      <w:r w:rsidR="00C01765" w:rsidRPr="00D407E2">
        <w:rPr>
          <w:rFonts w:ascii="Times New Roman" w:hAnsi="Times New Roman"/>
          <w:color w:val="000000"/>
          <w:sz w:val="20"/>
          <w:szCs w:val="20"/>
          <w:lang w:val="sl-SI"/>
        </w:rPr>
        <w:t>Stoiljković</w:t>
      </w:r>
      <w:r w:rsidRPr="00D407E2">
        <w:rPr>
          <w:rFonts w:ascii="Times New Roman" w:hAnsi="Times New Roman"/>
          <w:color w:val="000000"/>
          <w:sz w:val="20"/>
          <w:szCs w:val="20"/>
          <w:lang w:val="hr-HR"/>
        </w:rPr>
        <w:t xml:space="preserve"> afirmisala kao svestran i samostalan stručnjak i istraživač angažovan u brojnim kliničkim studijama u okviru tima čiji je član, kako u oblasti endokrinologije tako i u multidisciplinarnim istraživanjima.</w:t>
      </w:r>
      <w:proofErr w:type="gramEnd"/>
      <w:r w:rsidRPr="00D407E2">
        <w:rPr>
          <w:rFonts w:ascii="Times New Roman" w:hAnsi="Times New Roman"/>
          <w:color w:val="000000"/>
          <w:sz w:val="20"/>
          <w:szCs w:val="20"/>
          <w:lang w:val="hr-HR"/>
        </w:rPr>
        <w:t xml:space="preserve">  </w:t>
      </w:r>
    </w:p>
    <w:p w:rsidR="00824C11" w:rsidRPr="00D407E2" w:rsidRDefault="00824C11" w:rsidP="009F5AFD">
      <w:pPr>
        <w:spacing w:after="0" w:line="240" w:lineRule="auto"/>
        <w:jc w:val="both"/>
        <w:rPr>
          <w:rFonts w:ascii="Times New Roman" w:hAnsi="Times New Roman"/>
          <w:color w:val="000000"/>
          <w:sz w:val="20"/>
          <w:szCs w:val="20"/>
          <w:lang w:val="hr-HR"/>
        </w:rPr>
      </w:pPr>
    </w:p>
    <w:p w:rsidR="007F44A8" w:rsidRDefault="007F44A8" w:rsidP="009F5AFD">
      <w:pPr>
        <w:spacing w:after="0" w:line="240" w:lineRule="auto"/>
        <w:jc w:val="center"/>
        <w:rPr>
          <w:rFonts w:ascii="Times New Roman" w:hAnsi="Times New Roman"/>
          <w:b/>
          <w:bCs/>
          <w:color w:val="000000"/>
          <w:sz w:val="20"/>
          <w:szCs w:val="20"/>
        </w:rPr>
      </w:pPr>
    </w:p>
    <w:p w:rsidR="00824C11" w:rsidRPr="00D407E2" w:rsidRDefault="00824C11" w:rsidP="009F5AFD">
      <w:pPr>
        <w:spacing w:after="0" w:line="240" w:lineRule="auto"/>
        <w:jc w:val="center"/>
        <w:rPr>
          <w:rFonts w:ascii="Times New Roman" w:hAnsi="Times New Roman"/>
          <w:b/>
          <w:bCs/>
          <w:color w:val="000000"/>
          <w:sz w:val="20"/>
          <w:szCs w:val="20"/>
        </w:rPr>
      </w:pPr>
      <w:r w:rsidRPr="00D407E2">
        <w:rPr>
          <w:rFonts w:ascii="Times New Roman" w:hAnsi="Times New Roman"/>
          <w:b/>
          <w:bCs/>
          <w:color w:val="000000"/>
          <w:sz w:val="20"/>
          <w:szCs w:val="20"/>
        </w:rPr>
        <w:t>MIŠLJENJE KOMISIJE</w:t>
      </w:r>
    </w:p>
    <w:p w:rsidR="00824C11" w:rsidRPr="00D407E2" w:rsidRDefault="00824C11" w:rsidP="009F5AFD">
      <w:pPr>
        <w:spacing w:after="0" w:line="240" w:lineRule="auto"/>
        <w:jc w:val="both"/>
        <w:rPr>
          <w:rFonts w:ascii="Times New Roman" w:hAnsi="Times New Roman"/>
          <w:color w:val="000000"/>
          <w:sz w:val="20"/>
          <w:szCs w:val="20"/>
        </w:rPr>
      </w:pPr>
    </w:p>
    <w:p w:rsidR="00824C11" w:rsidRPr="00D407E2" w:rsidRDefault="00824C11" w:rsidP="009F5AFD">
      <w:pPr>
        <w:spacing w:after="0" w:line="240" w:lineRule="auto"/>
        <w:jc w:val="both"/>
        <w:rPr>
          <w:rFonts w:ascii="Times New Roman" w:hAnsi="Times New Roman"/>
          <w:color w:val="000000"/>
          <w:sz w:val="20"/>
          <w:szCs w:val="20"/>
        </w:rPr>
      </w:pPr>
      <w:r w:rsidRPr="00D407E2">
        <w:rPr>
          <w:rFonts w:ascii="Times New Roman" w:hAnsi="Times New Roman"/>
          <w:color w:val="000000"/>
          <w:sz w:val="20"/>
          <w:szCs w:val="20"/>
        </w:rPr>
        <w:t>Na osnovu navedenih podataka i ocena o naučnoj i stručnoj aktivnosti predloženog kandidata Komisija je mišljenja da Dr Milica Stoiljković, specijalista Interne medicine, doktorant ispunjava sve uslove za izbor u zvanje kliničkog asistenta za užu naučnu oblast Interna medicina (endokrinologija).</w:t>
      </w:r>
    </w:p>
    <w:p w:rsidR="0022407B" w:rsidRPr="00D407E2" w:rsidRDefault="0022407B" w:rsidP="009F5AFD">
      <w:pPr>
        <w:autoSpaceDE w:val="0"/>
        <w:autoSpaceDN w:val="0"/>
        <w:adjustRightInd w:val="0"/>
        <w:spacing w:after="0" w:line="240" w:lineRule="auto"/>
        <w:rPr>
          <w:rFonts w:ascii="Times New Roman" w:hAnsi="Times New Roman"/>
          <w:color w:val="000000"/>
          <w:sz w:val="20"/>
          <w:szCs w:val="20"/>
        </w:rPr>
      </w:pPr>
    </w:p>
    <w:p w:rsidR="007119CC" w:rsidRPr="00D407E2" w:rsidRDefault="007119CC" w:rsidP="009F5AFD">
      <w:pPr>
        <w:spacing w:after="0" w:line="240" w:lineRule="auto"/>
        <w:rPr>
          <w:rFonts w:ascii="Times New Roman" w:hAnsi="Times New Roman"/>
          <w:sz w:val="20"/>
          <w:szCs w:val="20"/>
        </w:rPr>
      </w:pPr>
    </w:p>
    <w:p w:rsidR="003D236C" w:rsidRPr="00D407E2" w:rsidRDefault="003D236C" w:rsidP="009F5AFD">
      <w:pPr>
        <w:spacing w:after="0" w:line="240" w:lineRule="auto"/>
        <w:rPr>
          <w:rFonts w:ascii="Times New Roman" w:hAnsi="Times New Roman"/>
          <w:sz w:val="20"/>
          <w:szCs w:val="20"/>
        </w:rPr>
      </w:pPr>
      <w:bookmarkStart w:id="0" w:name="_GoBack"/>
      <w:bookmarkEnd w:id="0"/>
    </w:p>
    <w:p w:rsidR="0021494E" w:rsidRDefault="0021494E" w:rsidP="009F5AFD">
      <w:pPr>
        <w:spacing w:after="0" w:line="240" w:lineRule="auto"/>
        <w:jc w:val="center"/>
        <w:rPr>
          <w:rFonts w:ascii="Times New Roman" w:hAnsi="Times New Roman"/>
          <w:b/>
          <w:sz w:val="20"/>
          <w:szCs w:val="20"/>
        </w:rPr>
      </w:pPr>
    </w:p>
    <w:p w:rsidR="0021494E" w:rsidRDefault="0021494E" w:rsidP="009F5AFD">
      <w:pPr>
        <w:spacing w:after="0" w:line="240" w:lineRule="auto"/>
        <w:jc w:val="center"/>
        <w:rPr>
          <w:rFonts w:ascii="Times New Roman" w:hAnsi="Times New Roman"/>
          <w:b/>
          <w:sz w:val="20"/>
          <w:szCs w:val="20"/>
        </w:rPr>
      </w:pPr>
    </w:p>
    <w:p w:rsidR="00991997" w:rsidRDefault="00991997" w:rsidP="009F5AFD">
      <w:pPr>
        <w:spacing w:after="0" w:line="240" w:lineRule="auto"/>
        <w:jc w:val="center"/>
        <w:rPr>
          <w:rFonts w:ascii="Times New Roman" w:hAnsi="Times New Roman"/>
          <w:b/>
          <w:sz w:val="20"/>
          <w:szCs w:val="20"/>
        </w:rPr>
      </w:pPr>
    </w:p>
    <w:p w:rsidR="00DC6A8B" w:rsidRPr="0022407B" w:rsidRDefault="00DC6A8B" w:rsidP="00DC6A8B">
      <w:pPr>
        <w:spacing w:after="0" w:line="240" w:lineRule="auto"/>
        <w:rPr>
          <w:rFonts w:ascii="Times New Roman" w:hAnsi="Times New Roman"/>
        </w:rPr>
      </w:pPr>
    </w:p>
    <w:p w:rsidR="00DC6A8B" w:rsidRDefault="00DC6A8B" w:rsidP="00DC6A8B">
      <w:pPr>
        <w:jc w:val="center"/>
        <w:rPr>
          <w:rFonts w:ascii="Times New Roman" w:hAnsi="Times New Roman"/>
          <w:b/>
          <w:sz w:val="20"/>
          <w:szCs w:val="20"/>
        </w:rPr>
      </w:pPr>
      <w:r w:rsidRPr="0082767F">
        <w:rPr>
          <w:rFonts w:ascii="Times New Roman" w:hAnsi="Times New Roman"/>
          <w:b/>
          <w:sz w:val="20"/>
          <w:szCs w:val="20"/>
        </w:rPr>
        <w:t>ZAKLJUČNO MIŠLJENJE I PREDLOG KOMISIJE</w:t>
      </w:r>
    </w:p>
    <w:p w:rsidR="00DC6A8B" w:rsidRPr="00A925E2" w:rsidRDefault="00DC6A8B" w:rsidP="00DC6A8B">
      <w:pPr>
        <w:jc w:val="center"/>
        <w:rPr>
          <w:rFonts w:ascii="Times New Roman" w:hAnsi="Times New Roman"/>
          <w:b/>
          <w:sz w:val="20"/>
          <w:szCs w:val="20"/>
        </w:rPr>
      </w:pPr>
    </w:p>
    <w:p w:rsidR="00DC6A8B" w:rsidRPr="0082767F" w:rsidRDefault="00DC6A8B" w:rsidP="00DC6A8B">
      <w:pPr>
        <w:spacing w:after="0"/>
        <w:jc w:val="both"/>
        <w:rPr>
          <w:rFonts w:ascii="Times New Roman" w:hAnsi="Times New Roman"/>
          <w:sz w:val="20"/>
          <w:szCs w:val="20"/>
        </w:rPr>
      </w:pPr>
      <w:r w:rsidRPr="0082767F">
        <w:rPr>
          <w:rFonts w:ascii="Times New Roman" w:hAnsi="Times New Roman"/>
          <w:sz w:val="20"/>
          <w:szCs w:val="20"/>
        </w:rPr>
        <w:tab/>
        <w:t xml:space="preserve">Na raspisani konkurs za izbor 3 saradnika u zvanje kliničkog asistenta za užu naučnu oblast Interna medicina (endokrinologija) prijavila su se 3 kandidata: Dr </w:t>
      </w:r>
      <w:r>
        <w:rPr>
          <w:rFonts w:ascii="Times New Roman" w:hAnsi="Times New Roman"/>
          <w:sz w:val="20"/>
          <w:szCs w:val="20"/>
        </w:rPr>
        <w:t>Gordana Milić</w:t>
      </w:r>
      <w:r w:rsidRPr="0082767F">
        <w:rPr>
          <w:rFonts w:ascii="Times New Roman" w:hAnsi="Times New Roman"/>
          <w:sz w:val="20"/>
          <w:szCs w:val="20"/>
        </w:rPr>
        <w:t xml:space="preserve">, </w:t>
      </w:r>
      <w:r>
        <w:rPr>
          <w:rFonts w:ascii="Times New Roman" w:hAnsi="Times New Roman"/>
          <w:sz w:val="20"/>
          <w:szCs w:val="20"/>
        </w:rPr>
        <w:t>D</w:t>
      </w:r>
      <w:r w:rsidRPr="0082767F">
        <w:rPr>
          <w:rFonts w:ascii="Times New Roman" w:hAnsi="Times New Roman"/>
          <w:sz w:val="20"/>
          <w:szCs w:val="20"/>
        </w:rPr>
        <w:t xml:space="preserve">r </w:t>
      </w:r>
      <w:r>
        <w:rPr>
          <w:rFonts w:ascii="Times New Roman" w:hAnsi="Times New Roman"/>
          <w:sz w:val="20"/>
          <w:szCs w:val="20"/>
        </w:rPr>
        <w:t>Iva Rasulić</w:t>
      </w:r>
      <w:r w:rsidRPr="0082767F">
        <w:rPr>
          <w:rFonts w:ascii="Times New Roman" w:hAnsi="Times New Roman"/>
          <w:sz w:val="20"/>
          <w:szCs w:val="20"/>
        </w:rPr>
        <w:t xml:space="preserve"> i </w:t>
      </w:r>
      <w:r>
        <w:rPr>
          <w:rFonts w:ascii="Times New Roman" w:hAnsi="Times New Roman"/>
          <w:sz w:val="20"/>
          <w:szCs w:val="20"/>
        </w:rPr>
        <w:t>D</w:t>
      </w:r>
      <w:r w:rsidRPr="0082767F">
        <w:rPr>
          <w:rFonts w:ascii="Times New Roman" w:hAnsi="Times New Roman"/>
          <w:sz w:val="20"/>
          <w:szCs w:val="20"/>
        </w:rPr>
        <w:t xml:space="preserve">r </w:t>
      </w:r>
      <w:r>
        <w:rPr>
          <w:rFonts w:ascii="Times New Roman" w:hAnsi="Times New Roman"/>
          <w:sz w:val="20"/>
          <w:szCs w:val="20"/>
        </w:rPr>
        <w:t>Milica Stoiljković</w:t>
      </w:r>
      <w:r w:rsidRPr="0082767F">
        <w:rPr>
          <w:rFonts w:ascii="Times New Roman" w:hAnsi="Times New Roman"/>
          <w:sz w:val="20"/>
          <w:szCs w:val="20"/>
        </w:rPr>
        <w:t>.</w:t>
      </w:r>
    </w:p>
    <w:p w:rsidR="00DC6A8B" w:rsidRPr="0082767F" w:rsidRDefault="00DC6A8B" w:rsidP="00DC6A8B">
      <w:pPr>
        <w:spacing w:after="0"/>
        <w:jc w:val="both"/>
        <w:rPr>
          <w:rFonts w:ascii="Times New Roman" w:hAnsi="Times New Roman"/>
          <w:sz w:val="20"/>
          <w:szCs w:val="20"/>
        </w:rPr>
      </w:pPr>
    </w:p>
    <w:p w:rsidR="00DC6A8B" w:rsidRDefault="00DC6A8B" w:rsidP="00DC6A8B">
      <w:pPr>
        <w:spacing w:after="0"/>
        <w:ind w:firstLine="720"/>
        <w:jc w:val="both"/>
        <w:rPr>
          <w:rFonts w:ascii="Times New Roman" w:hAnsi="Times New Roman"/>
          <w:sz w:val="20"/>
          <w:szCs w:val="20"/>
        </w:rPr>
      </w:pPr>
      <w:r w:rsidRPr="0082767F">
        <w:rPr>
          <w:rFonts w:ascii="Times New Roman" w:hAnsi="Times New Roman"/>
          <w:sz w:val="20"/>
          <w:szCs w:val="20"/>
        </w:rPr>
        <w:t xml:space="preserve">Na osnovu priložene konkursne dokumentacije, kao i </w:t>
      </w:r>
      <w:proofErr w:type="gramStart"/>
      <w:r w:rsidRPr="0082767F">
        <w:rPr>
          <w:rFonts w:ascii="Times New Roman" w:hAnsi="Times New Roman"/>
          <w:sz w:val="20"/>
          <w:szCs w:val="20"/>
        </w:rPr>
        <w:t>na</w:t>
      </w:r>
      <w:proofErr w:type="gramEnd"/>
      <w:r w:rsidRPr="0082767F">
        <w:rPr>
          <w:rFonts w:ascii="Times New Roman" w:hAnsi="Times New Roman"/>
          <w:sz w:val="20"/>
          <w:szCs w:val="20"/>
        </w:rPr>
        <w:t xml:space="preserve"> osnovu naučne i stručne aktivnosti prijavljenih kandidata, Komisija sa zadovoljstvom predlaže Izbornom veću da utvrdi predlog za izbor dr </w:t>
      </w:r>
      <w:r>
        <w:rPr>
          <w:rFonts w:ascii="Times New Roman" w:hAnsi="Times New Roman"/>
          <w:sz w:val="20"/>
          <w:szCs w:val="20"/>
        </w:rPr>
        <w:t>Gordane Milić</w:t>
      </w:r>
      <w:r w:rsidRPr="0082767F">
        <w:rPr>
          <w:rFonts w:ascii="Times New Roman" w:hAnsi="Times New Roman"/>
          <w:sz w:val="20"/>
          <w:szCs w:val="20"/>
        </w:rPr>
        <w:t xml:space="preserve">, dr </w:t>
      </w:r>
      <w:r>
        <w:rPr>
          <w:rFonts w:ascii="Times New Roman" w:hAnsi="Times New Roman"/>
          <w:sz w:val="20"/>
          <w:szCs w:val="20"/>
        </w:rPr>
        <w:t>Ive Rasulić</w:t>
      </w:r>
      <w:r w:rsidRPr="0082767F">
        <w:rPr>
          <w:rFonts w:ascii="Times New Roman" w:hAnsi="Times New Roman"/>
          <w:sz w:val="20"/>
          <w:szCs w:val="20"/>
        </w:rPr>
        <w:t xml:space="preserve"> i dr </w:t>
      </w:r>
      <w:r>
        <w:rPr>
          <w:rFonts w:ascii="Times New Roman" w:hAnsi="Times New Roman"/>
          <w:sz w:val="20"/>
          <w:szCs w:val="20"/>
        </w:rPr>
        <w:t>Milice Stoiljković</w:t>
      </w:r>
      <w:r w:rsidRPr="0082767F">
        <w:rPr>
          <w:rFonts w:ascii="Times New Roman" w:hAnsi="Times New Roman"/>
          <w:sz w:val="20"/>
          <w:szCs w:val="20"/>
        </w:rPr>
        <w:t xml:space="preserve"> u zvanje kliničkog asistenta za užu naučnu oblast Interna medicina (endokrinologija) na Medicinskom fakultetu Univerziteta u Beogradu.</w:t>
      </w:r>
    </w:p>
    <w:p w:rsidR="00DC6A8B" w:rsidRDefault="00DC6A8B" w:rsidP="00DC6A8B">
      <w:pPr>
        <w:spacing w:after="0"/>
        <w:ind w:firstLine="720"/>
        <w:jc w:val="both"/>
        <w:rPr>
          <w:rFonts w:ascii="Times New Roman" w:hAnsi="Times New Roman"/>
          <w:sz w:val="20"/>
          <w:szCs w:val="20"/>
        </w:rPr>
      </w:pPr>
    </w:p>
    <w:p w:rsidR="00DC6A8B" w:rsidRPr="00A925E2" w:rsidRDefault="00DC6A8B" w:rsidP="00DC6A8B">
      <w:pPr>
        <w:spacing w:after="0"/>
        <w:jc w:val="both"/>
        <w:rPr>
          <w:rFonts w:ascii="Times New Roman" w:hAnsi="Times New Roman"/>
          <w:sz w:val="20"/>
          <w:szCs w:val="20"/>
        </w:rPr>
      </w:pPr>
    </w:p>
    <w:p w:rsidR="00DC6A8B" w:rsidRPr="00A925E2" w:rsidRDefault="00DC6A8B" w:rsidP="00DC6A8B">
      <w:pPr>
        <w:spacing w:after="0"/>
        <w:jc w:val="both"/>
        <w:rPr>
          <w:rFonts w:ascii="Times New Roman" w:hAnsi="Times New Roman"/>
          <w:sz w:val="20"/>
          <w:szCs w:val="20"/>
        </w:rPr>
      </w:pPr>
      <w:r>
        <w:rPr>
          <w:rFonts w:ascii="Times New Roman" w:hAnsi="Times New Roman"/>
          <w:sz w:val="20"/>
          <w:szCs w:val="20"/>
        </w:rPr>
        <w:t xml:space="preserve">Beograd </w:t>
      </w:r>
      <w:r w:rsidRPr="00C90D9A">
        <w:rPr>
          <w:rFonts w:ascii="Times New Roman" w:hAnsi="Times New Roman"/>
          <w:sz w:val="20"/>
          <w:szCs w:val="20"/>
        </w:rPr>
        <w:t>18.08.2021.godine</w:t>
      </w:r>
      <w:r w:rsidRPr="00A925E2">
        <w:rPr>
          <w:rFonts w:ascii="Times New Roman" w:hAnsi="Times New Roman"/>
          <w:sz w:val="20"/>
          <w:szCs w:val="20"/>
        </w:rPr>
        <w:tab/>
      </w:r>
      <w:r w:rsidRPr="00A925E2">
        <w:rPr>
          <w:rFonts w:ascii="Times New Roman" w:hAnsi="Times New Roman"/>
          <w:sz w:val="20"/>
          <w:szCs w:val="20"/>
        </w:rPr>
        <w:tab/>
      </w:r>
      <w:r w:rsidRPr="00A925E2">
        <w:rPr>
          <w:rFonts w:ascii="Times New Roman" w:hAnsi="Times New Roman"/>
          <w:sz w:val="20"/>
          <w:szCs w:val="20"/>
        </w:rPr>
        <w:tab/>
      </w:r>
      <w:r w:rsidRPr="00A925E2">
        <w:rPr>
          <w:rFonts w:ascii="Times New Roman" w:hAnsi="Times New Roman"/>
          <w:sz w:val="20"/>
          <w:szCs w:val="20"/>
        </w:rPr>
        <w:tab/>
        <w:t>Komisija za pripremu referata</w:t>
      </w:r>
    </w:p>
    <w:p w:rsidR="00DC6A8B" w:rsidRPr="00A925E2" w:rsidRDefault="00DC6A8B" w:rsidP="00DC6A8B">
      <w:pPr>
        <w:spacing w:after="0"/>
        <w:jc w:val="both"/>
        <w:rPr>
          <w:rFonts w:ascii="Times New Roman" w:hAnsi="Times New Roman"/>
          <w:sz w:val="20"/>
          <w:szCs w:val="20"/>
        </w:rPr>
      </w:pPr>
    </w:p>
    <w:p w:rsidR="00DC6A8B" w:rsidRDefault="00DC6A8B" w:rsidP="00DC6A8B">
      <w:pPr>
        <w:spacing w:after="0"/>
        <w:ind w:left="4248"/>
        <w:jc w:val="both"/>
        <w:rPr>
          <w:rFonts w:ascii="Times New Roman" w:hAnsi="Times New Roman"/>
          <w:sz w:val="20"/>
          <w:szCs w:val="20"/>
        </w:rPr>
      </w:pPr>
      <w:r w:rsidRPr="00A925E2">
        <w:rPr>
          <w:rFonts w:ascii="Times New Roman" w:hAnsi="Times New Roman"/>
          <w:sz w:val="20"/>
          <w:szCs w:val="20"/>
        </w:rPr>
        <w:t xml:space="preserve">   </w:t>
      </w:r>
      <w:r>
        <w:rPr>
          <w:rFonts w:ascii="Times New Roman" w:hAnsi="Times New Roman"/>
          <w:sz w:val="20"/>
          <w:szCs w:val="20"/>
        </w:rPr>
        <w:t xml:space="preserve">   </w:t>
      </w:r>
    </w:p>
    <w:p w:rsidR="00DC6A8B" w:rsidRPr="00A925E2" w:rsidRDefault="00DC6A8B" w:rsidP="007618CE">
      <w:pPr>
        <w:spacing w:after="0"/>
        <w:ind w:left="4332" w:firstLine="708"/>
        <w:jc w:val="both"/>
        <w:rPr>
          <w:rFonts w:ascii="Times New Roman" w:hAnsi="Times New Roman"/>
          <w:sz w:val="20"/>
          <w:szCs w:val="20"/>
        </w:rPr>
      </w:pPr>
      <w:r w:rsidRPr="00A925E2">
        <w:rPr>
          <w:rFonts w:ascii="Times New Roman" w:hAnsi="Times New Roman"/>
          <w:sz w:val="20"/>
          <w:szCs w:val="20"/>
        </w:rPr>
        <w:t xml:space="preserve">Prof dr Nebojša M. Lalić, redovni profesor          </w:t>
      </w:r>
    </w:p>
    <w:p w:rsidR="00DC6A8B" w:rsidRDefault="00DC6A8B" w:rsidP="00DC6A8B">
      <w:pPr>
        <w:spacing w:after="0"/>
        <w:ind w:left="4248"/>
        <w:jc w:val="both"/>
        <w:rPr>
          <w:rFonts w:ascii="Times New Roman" w:hAnsi="Times New Roman"/>
          <w:sz w:val="20"/>
          <w:szCs w:val="20"/>
        </w:rPr>
      </w:pPr>
      <w:r w:rsidRPr="00A925E2">
        <w:rPr>
          <w:rFonts w:ascii="Times New Roman" w:hAnsi="Times New Roman"/>
          <w:sz w:val="20"/>
          <w:szCs w:val="20"/>
        </w:rPr>
        <w:t xml:space="preserve">     </w:t>
      </w:r>
    </w:p>
    <w:p w:rsidR="00DC6A8B" w:rsidRPr="00A925E2" w:rsidRDefault="00DC6A8B" w:rsidP="00DC6A8B">
      <w:pPr>
        <w:spacing w:after="0"/>
        <w:ind w:left="4248"/>
        <w:jc w:val="both"/>
        <w:rPr>
          <w:rFonts w:ascii="Times New Roman" w:hAnsi="Times New Roman"/>
          <w:sz w:val="20"/>
          <w:szCs w:val="20"/>
        </w:rPr>
      </w:pPr>
    </w:p>
    <w:p w:rsidR="00DC6A8B" w:rsidRPr="00A925E2" w:rsidRDefault="00DC6A8B" w:rsidP="00DC6A8B">
      <w:pPr>
        <w:spacing w:after="0"/>
        <w:ind w:left="4248"/>
        <w:jc w:val="both"/>
        <w:rPr>
          <w:rFonts w:ascii="Times New Roman" w:hAnsi="Times New Roman"/>
          <w:sz w:val="20"/>
          <w:szCs w:val="20"/>
        </w:rPr>
      </w:pPr>
    </w:p>
    <w:p w:rsidR="00DC6A8B" w:rsidRPr="00A925E2" w:rsidRDefault="00DC6A8B" w:rsidP="00DC6A8B">
      <w:pPr>
        <w:spacing w:after="0"/>
        <w:ind w:left="4248"/>
        <w:jc w:val="both"/>
        <w:rPr>
          <w:rFonts w:ascii="Times New Roman" w:hAnsi="Times New Roman"/>
          <w:sz w:val="20"/>
          <w:szCs w:val="20"/>
        </w:rPr>
      </w:pPr>
      <w:r w:rsidRPr="00A925E2">
        <w:rPr>
          <w:rFonts w:ascii="Times New Roman" w:hAnsi="Times New Roman"/>
          <w:sz w:val="20"/>
          <w:szCs w:val="20"/>
        </w:rPr>
        <w:t xml:space="preserve">   </w:t>
      </w:r>
      <w:r>
        <w:rPr>
          <w:rFonts w:ascii="Times New Roman" w:hAnsi="Times New Roman"/>
          <w:sz w:val="20"/>
          <w:szCs w:val="20"/>
        </w:rPr>
        <w:t xml:space="preserve">   </w:t>
      </w:r>
      <w:r w:rsidR="007618CE">
        <w:rPr>
          <w:rFonts w:ascii="Times New Roman" w:hAnsi="Times New Roman"/>
          <w:sz w:val="20"/>
          <w:szCs w:val="20"/>
        </w:rPr>
        <w:tab/>
      </w:r>
      <w:r w:rsidRPr="00A925E2">
        <w:rPr>
          <w:rFonts w:ascii="Times New Roman" w:hAnsi="Times New Roman"/>
          <w:sz w:val="20"/>
          <w:szCs w:val="20"/>
        </w:rPr>
        <w:t xml:space="preserve">Prof </w:t>
      </w:r>
      <w:proofErr w:type="gramStart"/>
      <w:r w:rsidRPr="00A925E2">
        <w:rPr>
          <w:rFonts w:ascii="Times New Roman" w:hAnsi="Times New Roman"/>
          <w:sz w:val="20"/>
          <w:szCs w:val="20"/>
        </w:rPr>
        <w:t>dr</w:t>
      </w:r>
      <w:proofErr w:type="gramEnd"/>
      <w:r w:rsidRPr="00A925E2">
        <w:rPr>
          <w:rFonts w:ascii="Times New Roman" w:hAnsi="Times New Roman"/>
          <w:sz w:val="20"/>
          <w:szCs w:val="20"/>
        </w:rPr>
        <w:t xml:space="preserve"> </w:t>
      </w:r>
      <w:r>
        <w:rPr>
          <w:rFonts w:ascii="Times New Roman" w:hAnsi="Times New Roman"/>
          <w:sz w:val="20"/>
          <w:szCs w:val="20"/>
        </w:rPr>
        <w:t>Miloš Žarković</w:t>
      </w:r>
      <w:r w:rsidRPr="00A925E2">
        <w:rPr>
          <w:rFonts w:ascii="Times New Roman" w:hAnsi="Times New Roman"/>
          <w:sz w:val="20"/>
          <w:szCs w:val="20"/>
        </w:rPr>
        <w:t>, redovni profesor</w:t>
      </w:r>
    </w:p>
    <w:p w:rsidR="00DC6A8B" w:rsidRDefault="00DC6A8B" w:rsidP="00DC6A8B">
      <w:pPr>
        <w:spacing w:after="0"/>
        <w:ind w:left="4248"/>
        <w:jc w:val="both"/>
        <w:rPr>
          <w:rFonts w:ascii="Times New Roman" w:hAnsi="Times New Roman"/>
          <w:sz w:val="20"/>
          <w:szCs w:val="20"/>
        </w:rPr>
      </w:pPr>
    </w:p>
    <w:p w:rsidR="00DC6A8B" w:rsidRDefault="00DC6A8B" w:rsidP="00DC6A8B">
      <w:pPr>
        <w:spacing w:after="0"/>
        <w:ind w:left="4248"/>
        <w:jc w:val="both"/>
        <w:rPr>
          <w:rFonts w:ascii="Times New Roman" w:hAnsi="Times New Roman"/>
          <w:sz w:val="20"/>
          <w:szCs w:val="20"/>
        </w:rPr>
      </w:pPr>
    </w:p>
    <w:p w:rsidR="00701C91" w:rsidRPr="00701C91" w:rsidRDefault="00701C91" w:rsidP="00DC6A8B">
      <w:pPr>
        <w:spacing w:after="0"/>
        <w:ind w:left="4248"/>
        <w:jc w:val="both"/>
        <w:rPr>
          <w:rFonts w:ascii="Times New Roman" w:hAnsi="Times New Roman"/>
          <w:sz w:val="20"/>
          <w:szCs w:val="20"/>
        </w:rPr>
      </w:pPr>
    </w:p>
    <w:p w:rsidR="00DC6A8B" w:rsidRPr="00A925E2" w:rsidRDefault="00DC6A8B" w:rsidP="00DC6A8B">
      <w:pPr>
        <w:spacing w:after="0"/>
        <w:ind w:left="4248"/>
        <w:jc w:val="both"/>
        <w:rPr>
          <w:rFonts w:ascii="Times New Roman" w:hAnsi="Times New Roman"/>
          <w:sz w:val="20"/>
          <w:szCs w:val="20"/>
        </w:rPr>
      </w:pPr>
      <w:r w:rsidRPr="00A925E2">
        <w:rPr>
          <w:rFonts w:ascii="Times New Roman" w:hAnsi="Times New Roman"/>
          <w:sz w:val="20"/>
          <w:szCs w:val="20"/>
        </w:rPr>
        <w:t xml:space="preserve">      </w:t>
      </w:r>
      <w:r>
        <w:rPr>
          <w:rFonts w:ascii="Times New Roman" w:hAnsi="Times New Roman"/>
          <w:sz w:val="20"/>
          <w:szCs w:val="20"/>
        </w:rPr>
        <w:tab/>
      </w:r>
      <w:r w:rsidRPr="00A925E2">
        <w:rPr>
          <w:rFonts w:ascii="Times New Roman" w:hAnsi="Times New Roman"/>
          <w:sz w:val="20"/>
          <w:szCs w:val="20"/>
        </w:rPr>
        <w:t xml:space="preserve">Prof dr </w:t>
      </w:r>
      <w:r>
        <w:rPr>
          <w:rFonts w:ascii="Times New Roman" w:hAnsi="Times New Roman"/>
          <w:sz w:val="20"/>
          <w:szCs w:val="20"/>
        </w:rPr>
        <w:t>Marina Nikolić Djurović</w:t>
      </w:r>
      <w:r w:rsidRPr="00A925E2">
        <w:rPr>
          <w:rFonts w:ascii="Times New Roman" w:hAnsi="Times New Roman"/>
          <w:sz w:val="20"/>
          <w:szCs w:val="20"/>
        </w:rPr>
        <w:t>, redovni profesor</w:t>
      </w:r>
    </w:p>
    <w:p w:rsidR="00DC6A8B" w:rsidRPr="00151FFD" w:rsidRDefault="00DC6A8B" w:rsidP="00DC6A8B">
      <w:pPr>
        <w:spacing w:after="0" w:line="240" w:lineRule="auto"/>
        <w:ind w:firstLine="720"/>
        <w:jc w:val="both"/>
        <w:rPr>
          <w:rFonts w:ascii="Times New Roman" w:hAnsi="Times New Roman"/>
          <w:sz w:val="24"/>
          <w:szCs w:val="24"/>
        </w:rPr>
      </w:pPr>
    </w:p>
    <w:p w:rsidR="00D407E2" w:rsidRPr="007F44A8" w:rsidRDefault="00D407E2" w:rsidP="00DC6A8B">
      <w:pPr>
        <w:spacing w:after="0" w:line="240" w:lineRule="auto"/>
        <w:jc w:val="center"/>
        <w:rPr>
          <w:rFonts w:ascii="Times New Roman" w:hAnsi="Times New Roman"/>
          <w:sz w:val="24"/>
          <w:szCs w:val="24"/>
        </w:rPr>
      </w:pPr>
    </w:p>
    <w:sectPr w:rsidR="00D407E2" w:rsidRPr="007F44A8" w:rsidSect="00991997">
      <w:footerReference w:type="default" r:id="rId7"/>
      <w:pgSz w:w="12240" w:h="15840"/>
      <w:pgMar w:top="567" w:right="1440" w:bottom="284" w:left="1440" w:header="11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FE8" w:rsidRDefault="009E2FE8" w:rsidP="00A50FAB">
      <w:pPr>
        <w:spacing w:after="0" w:line="240" w:lineRule="auto"/>
      </w:pPr>
      <w:r>
        <w:separator/>
      </w:r>
    </w:p>
  </w:endnote>
  <w:endnote w:type="continuationSeparator" w:id="0">
    <w:p w:rsidR="009E2FE8" w:rsidRDefault="009E2FE8" w:rsidP="00A50F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AB" w:rsidRPr="00A50FAB" w:rsidRDefault="00A50003" w:rsidP="001E1875">
    <w:pPr>
      <w:pStyle w:val="Footer"/>
      <w:jc w:val="right"/>
      <w:rPr>
        <w:rFonts w:ascii="Times New Roman" w:hAnsi="Times New Roman"/>
        <w:sz w:val="20"/>
        <w:szCs w:val="20"/>
      </w:rPr>
    </w:pPr>
    <w:r w:rsidRPr="00A50FAB">
      <w:rPr>
        <w:rFonts w:ascii="Times New Roman" w:hAnsi="Times New Roman"/>
        <w:sz w:val="20"/>
        <w:szCs w:val="20"/>
      </w:rPr>
      <w:fldChar w:fldCharType="begin"/>
    </w:r>
    <w:r w:rsidR="00A50FAB" w:rsidRPr="00A50FAB">
      <w:rPr>
        <w:rFonts w:ascii="Times New Roman" w:hAnsi="Times New Roman"/>
        <w:sz w:val="20"/>
        <w:szCs w:val="20"/>
      </w:rPr>
      <w:instrText xml:space="preserve"> PAGE   \* MERGEFORMAT </w:instrText>
    </w:r>
    <w:r w:rsidRPr="00A50FAB">
      <w:rPr>
        <w:rFonts w:ascii="Times New Roman" w:hAnsi="Times New Roman"/>
        <w:sz w:val="20"/>
        <w:szCs w:val="20"/>
      </w:rPr>
      <w:fldChar w:fldCharType="separate"/>
    </w:r>
    <w:r w:rsidR="00910CEC">
      <w:rPr>
        <w:rFonts w:ascii="Times New Roman" w:hAnsi="Times New Roman"/>
        <w:noProof/>
        <w:sz w:val="20"/>
        <w:szCs w:val="20"/>
      </w:rPr>
      <w:t>10</w:t>
    </w:r>
    <w:r w:rsidRPr="00A50FAB">
      <w:rPr>
        <w:rFonts w:ascii="Times New Roman" w:hAnsi="Times New Roman"/>
        <w:noProof/>
        <w:sz w:val="20"/>
        <w:szCs w:val="20"/>
      </w:rPr>
      <w:fldChar w:fldCharType="end"/>
    </w:r>
  </w:p>
  <w:p w:rsidR="00A50FAB" w:rsidRDefault="00A50F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FE8" w:rsidRDefault="009E2FE8" w:rsidP="00A50FAB">
      <w:pPr>
        <w:spacing w:after="0" w:line="240" w:lineRule="auto"/>
      </w:pPr>
      <w:r>
        <w:separator/>
      </w:r>
    </w:p>
  </w:footnote>
  <w:footnote w:type="continuationSeparator" w:id="0">
    <w:p w:rsidR="009E2FE8" w:rsidRDefault="009E2FE8" w:rsidP="00A50F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0EA246"/>
    <w:multiLevelType w:val="singleLevel"/>
    <w:tmpl w:val="8A207E5C"/>
    <w:lvl w:ilvl="0">
      <w:start w:val="2"/>
      <w:numFmt w:val="decimal"/>
      <w:lvlText w:val="%1)"/>
      <w:lvlJc w:val="left"/>
      <w:pPr>
        <w:ind w:left="360" w:hanging="360"/>
      </w:pPr>
      <w:rPr>
        <w:rFonts w:hint="default"/>
        <w:b w:val="0"/>
        <w:bCs w:val="0"/>
      </w:rPr>
    </w:lvl>
  </w:abstractNum>
  <w:abstractNum w:abstractNumId="1">
    <w:nsid w:val="F4269717"/>
    <w:multiLevelType w:val="singleLevel"/>
    <w:tmpl w:val="F4269717"/>
    <w:lvl w:ilvl="0">
      <w:start w:val="1"/>
      <w:numFmt w:val="decimal"/>
      <w:lvlText w:val="%1."/>
      <w:lvlJc w:val="left"/>
      <w:pPr>
        <w:tabs>
          <w:tab w:val="num" w:pos="425"/>
        </w:tabs>
        <w:ind w:left="425" w:hanging="425"/>
      </w:pPr>
      <w:rPr>
        <w:rFonts w:hint="default"/>
      </w:rPr>
    </w:lvl>
  </w:abstractNum>
  <w:abstractNum w:abstractNumId="2">
    <w:nsid w:val="03C13079"/>
    <w:multiLevelType w:val="hybridMultilevel"/>
    <w:tmpl w:val="97563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E3F04"/>
    <w:multiLevelType w:val="multilevel"/>
    <w:tmpl w:val="C5AA8E5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081E076B"/>
    <w:multiLevelType w:val="hybridMultilevel"/>
    <w:tmpl w:val="802EC6B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0AD83846"/>
    <w:multiLevelType w:val="hybridMultilevel"/>
    <w:tmpl w:val="4BB82324"/>
    <w:lvl w:ilvl="0" w:tplc="9C18D26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AFC2119"/>
    <w:multiLevelType w:val="hybridMultilevel"/>
    <w:tmpl w:val="0D2836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D2C07A2"/>
    <w:multiLevelType w:val="hybridMultilevel"/>
    <w:tmpl w:val="F1223610"/>
    <w:lvl w:ilvl="0" w:tplc="5784D7C0">
      <w:start w:val="1"/>
      <w:numFmt w:val="decimal"/>
      <w:lvlText w:val="%1."/>
      <w:lvlJc w:val="left"/>
      <w:pPr>
        <w:ind w:left="360" w:hanging="360"/>
      </w:pPr>
      <w:rPr>
        <w:rFonts w:hint="default"/>
        <w:b w:val="0"/>
        <w:i w:val="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E0D2DED"/>
    <w:multiLevelType w:val="multilevel"/>
    <w:tmpl w:val="0E0D2DED"/>
    <w:lvl w:ilvl="0">
      <w:start w:val="1"/>
      <w:numFmt w:val="decimal"/>
      <w:lvlText w:val="%1."/>
      <w:lvlJc w:val="left"/>
      <w:pPr>
        <w:tabs>
          <w:tab w:val="num" w:pos="-351"/>
        </w:tabs>
        <w:ind w:left="-351" w:hanging="360"/>
      </w:pPr>
      <w:rPr>
        <w:rFonts w:hint="default"/>
        <w:b w:val="0"/>
      </w:rPr>
    </w:lvl>
    <w:lvl w:ilvl="1">
      <w:start w:val="1"/>
      <w:numFmt w:val="lowerLetter"/>
      <w:lvlText w:val="%2."/>
      <w:lvlJc w:val="left"/>
      <w:pPr>
        <w:tabs>
          <w:tab w:val="num" w:pos="369"/>
        </w:tabs>
        <w:ind w:left="369" w:hanging="360"/>
      </w:pPr>
    </w:lvl>
    <w:lvl w:ilvl="2">
      <w:start w:val="1"/>
      <w:numFmt w:val="lowerRoman"/>
      <w:lvlText w:val="%3."/>
      <w:lvlJc w:val="right"/>
      <w:pPr>
        <w:tabs>
          <w:tab w:val="num" w:pos="1089"/>
        </w:tabs>
        <w:ind w:left="1089" w:hanging="180"/>
      </w:pPr>
    </w:lvl>
    <w:lvl w:ilvl="3">
      <w:start w:val="1"/>
      <w:numFmt w:val="decimal"/>
      <w:lvlText w:val="%4."/>
      <w:lvlJc w:val="left"/>
      <w:pPr>
        <w:tabs>
          <w:tab w:val="num" w:pos="1809"/>
        </w:tabs>
        <w:ind w:left="1809" w:hanging="360"/>
      </w:pPr>
    </w:lvl>
    <w:lvl w:ilvl="4">
      <w:start w:val="1"/>
      <w:numFmt w:val="lowerLetter"/>
      <w:lvlText w:val="%5."/>
      <w:lvlJc w:val="left"/>
      <w:pPr>
        <w:tabs>
          <w:tab w:val="num" w:pos="2529"/>
        </w:tabs>
        <w:ind w:left="2529" w:hanging="360"/>
      </w:pPr>
    </w:lvl>
    <w:lvl w:ilvl="5">
      <w:start w:val="1"/>
      <w:numFmt w:val="lowerRoman"/>
      <w:lvlText w:val="%6."/>
      <w:lvlJc w:val="right"/>
      <w:pPr>
        <w:tabs>
          <w:tab w:val="num" w:pos="3249"/>
        </w:tabs>
        <w:ind w:left="3249" w:hanging="180"/>
      </w:pPr>
    </w:lvl>
    <w:lvl w:ilvl="6">
      <w:start w:val="1"/>
      <w:numFmt w:val="decimal"/>
      <w:lvlText w:val="%7."/>
      <w:lvlJc w:val="left"/>
      <w:pPr>
        <w:tabs>
          <w:tab w:val="num" w:pos="3969"/>
        </w:tabs>
        <w:ind w:left="3969" w:hanging="360"/>
      </w:pPr>
    </w:lvl>
    <w:lvl w:ilvl="7">
      <w:start w:val="1"/>
      <w:numFmt w:val="lowerLetter"/>
      <w:lvlText w:val="%8."/>
      <w:lvlJc w:val="left"/>
      <w:pPr>
        <w:tabs>
          <w:tab w:val="num" w:pos="4689"/>
        </w:tabs>
        <w:ind w:left="4689" w:hanging="360"/>
      </w:pPr>
    </w:lvl>
    <w:lvl w:ilvl="8">
      <w:start w:val="1"/>
      <w:numFmt w:val="lowerRoman"/>
      <w:lvlText w:val="%9."/>
      <w:lvlJc w:val="right"/>
      <w:pPr>
        <w:tabs>
          <w:tab w:val="num" w:pos="5409"/>
        </w:tabs>
        <w:ind w:left="5409" w:hanging="180"/>
      </w:pPr>
    </w:lvl>
  </w:abstractNum>
  <w:abstractNum w:abstractNumId="9">
    <w:nsid w:val="0F8A4990"/>
    <w:multiLevelType w:val="multilevel"/>
    <w:tmpl w:val="171A79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2643E09"/>
    <w:multiLevelType w:val="hybridMultilevel"/>
    <w:tmpl w:val="2334E146"/>
    <w:lvl w:ilvl="0" w:tplc="BF38386E">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2C28AD"/>
    <w:multiLevelType w:val="hybridMultilevel"/>
    <w:tmpl w:val="C5AA8E56"/>
    <w:lvl w:ilvl="0" w:tplc="5EE289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37A57DF"/>
    <w:multiLevelType w:val="multilevel"/>
    <w:tmpl w:val="137A57DF"/>
    <w:lvl w:ilvl="0">
      <w:start w:val="1"/>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71A7917"/>
    <w:multiLevelType w:val="multilevel"/>
    <w:tmpl w:val="171A791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8371B4B"/>
    <w:multiLevelType w:val="hybridMultilevel"/>
    <w:tmpl w:val="60AAEF12"/>
    <w:lvl w:ilvl="0" w:tplc="5D4A4A14">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A752217"/>
    <w:multiLevelType w:val="hybridMultilevel"/>
    <w:tmpl w:val="61B25B0C"/>
    <w:lvl w:ilvl="0" w:tplc="049E635C">
      <w:start w:val="4"/>
      <w:numFmt w:val="decimal"/>
      <w:lvlText w:val="%1)"/>
      <w:lvlJc w:val="left"/>
      <w:pPr>
        <w:tabs>
          <w:tab w:val="num" w:pos="425"/>
        </w:tabs>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D3243A"/>
    <w:multiLevelType w:val="hybridMultilevel"/>
    <w:tmpl w:val="4A90ED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347324"/>
    <w:multiLevelType w:val="hybridMultilevel"/>
    <w:tmpl w:val="5454A3FC"/>
    <w:lvl w:ilvl="0" w:tplc="39F86DF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667707B"/>
    <w:multiLevelType w:val="hybridMultilevel"/>
    <w:tmpl w:val="C9684C80"/>
    <w:lvl w:ilvl="0" w:tplc="0409000F">
      <w:start w:val="1"/>
      <w:numFmt w:val="decimal"/>
      <w:lvlText w:val="%1."/>
      <w:lvlJc w:val="left"/>
      <w:pPr>
        <w:ind w:left="-351" w:hanging="360"/>
      </w:pPr>
      <w:rPr>
        <w:rFonts w:hint="default"/>
      </w:rPr>
    </w:lvl>
    <w:lvl w:ilvl="1" w:tplc="04090003" w:tentative="1">
      <w:start w:val="1"/>
      <w:numFmt w:val="bullet"/>
      <w:lvlText w:val="o"/>
      <w:lvlJc w:val="left"/>
      <w:pPr>
        <w:ind w:left="369" w:hanging="360"/>
      </w:pPr>
      <w:rPr>
        <w:rFonts w:ascii="Courier New" w:hAnsi="Courier New" w:cs="Courier New" w:hint="default"/>
      </w:rPr>
    </w:lvl>
    <w:lvl w:ilvl="2" w:tplc="04090005" w:tentative="1">
      <w:start w:val="1"/>
      <w:numFmt w:val="bullet"/>
      <w:lvlText w:val=""/>
      <w:lvlJc w:val="left"/>
      <w:pPr>
        <w:ind w:left="1089" w:hanging="360"/>
      </w:pPr>
      <w:rPr>
        <w:rFonts w:ascii="Wingdings" w:hAnsi="Wingdings" w:hint="default"/>
      </w:rPr>
    </w:lvl>
    <w:lvl w:ilvl="3" w:tplc="04090001" w:tentative="1">
      <w:start w:val="1"/>
      <w:numFmt w:val="bullet"/>
      <w:lvlText w:val=""/>
      <w:lvlJc w:val="left"/>
      <w:pPr>
        <w:ind w:left="1809" w:hanging="360"/>
      </w:pPr>
      <w:rPr>
        <w:rFonts w:ascii="Symbol" w:hAnsi="Symbol" w:hint="default"/>
      </w:rPr>
    </w:lvl>
    <w:lvl w:ilvl="4" w:tplc="04090003" w:tentative="1">
      <w:start w:val="1"/>
      <w:numFmt w:val="bullet"/>
      <w:lvlText w:val="o"/>
      <w:lvlJc w:val="left"/>
      <w:pPr>
        <w:ind w:left="2529" w:hanging="360"/>
      </w:pPr>
      <w:rPr>
        <w:rFonts w:ascii="Courier New" w:hAnsi="Courier New" w:cs="Courier New" w:hint="default"/>
      </w:rPr>
    </w:lvl>
    <w:lvl w:ilvl="5" w:tplc="04090005" w:tentative="1">
      <w:start w:val="1"/>
      <w:numFmt w:val="bullet"/>
      <w:lvlText w:val=""/>
      <w:lvlJc w:val="left"/>
      <w:pPr>
        <w:ind w:left="3249" w:hanging="360"/>
      </w:pPr>
      <w:rPr>
        <w:rFonts w:ascii="Wingdings" w:hAnsi="Wingdings" w:hint="default"/>
      </w:rPr>
    </w:lvl>
    <w:lvl w:ilvl="6" w:tplc="04090001" w:tentative="1">
      <w:start w:val="1"/>
      <w:numFmt w:val="bullet"/>
      <w:lvlText w:val=""/>
      <w:lvlJc w:val="left"/>
      <w:pPr>
        <w:ind w:left="3969" w:hanging="360"/>
      </w:pPr>
      <w:rPr>
        <w:rFonts w:ascii="Symbol" w:hAnsi="Symbol" w:hint="default"/>
      </w:rPr>
    </w:lvl>
    <w:lvl w:ilvl="7" w:tplc="04090003" w:tentative="1">
      <w:start w:val="1"/>
      <w:numFmt w:val="bullet"/>
      <w:lvlText w:val="o"/>
      <w:lvlJc w:val="left"/>
      <w:pPr>
        <w:ind w:left="4689" w:hanging="360"/>
      </w:pPr>
      <w:rPr>
        <w:rFonts w:ascii="Courier New" w:hAnsi="Courier New" w:cs="Courier New" w:hint="default"/>
      </w:rPr>
    </w:lvl>
    <w:lvl w:ilvl="8" w:tplc="04090005" w:tentative="1">
      <w:start w:val="1"/>
      <w:numFmt w:val="bullet"/>
      <w:lvlText w:val=""/>
      <w:lvlJc w:val="left"/>
      <w:pPr>
        <w:ind w:left="5409" w:hanging="360"/>
      </w:pPr>
      <w:rPr>
        <w:rFonts w:ascii="Wingdings" w:hAnsi="Wingdings" w:hint="default"/>
      </w:rPr>
    </w:lvl>
  </w:abstractNum>
  <w:abstractNum w:abstractNumId="19">
    <w:nsid w:val="27120D51"/>
    <w:multiLevelType w:val="hybridMultilevel"/>
    <w:tmpl w:val="20B2B1C4"/>
    <w:lvl w:ilvl="0" w:tplc="5D4A4A14">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AE95765"/>
    <w:multiLevelType w:val="hybridMultilevel"/>
    <w:tmpl w:val="FDC2913A"/>
    <w:lvl w:ilvl="0" w:tplc="252665BC">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D067CF2"/>
    <w:multiLevelType w:val="hybridMultilevel"/>
    <w:tmpl w:val="D048D1BE"/>
    <w:lvl w:ilvl="0" w:tplc="06564BA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2A946BA"/>
    <w:multiLevelType w:val="hybridMultilevel"/>
    <w:tmpl w:val="147C20F8"/>
    <w:lvl w:ilvl="0" w:tplc="28D603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32A1D52"/>
    <w:multiLevelType w:val="multilevel"/>
    <w:tmpl w:val="1B88AE1C"/>
    <w:lvl w:ilvl="0">
      <w:start w:val="1"/>
      <w:numFmt w:val="decimal"/>
      <w:lvlText w:val="%1."/>
      <w:lvlJc w:val="left"/>
      <w:pPr>
        <w:ind w:left="360" w:hanging="360"/>
      </w:pPr>
      <w:rPr>
        <w:rFonts w:hint="default"/>
      </w:rPr>
    </w:lvl>
    <w:lvl w:ilvl="1">
      <w:start w:val="2"/>
      <w:numFmt w:val="decimal"/>
      <w:lvlText w:val="%2)"/>
      <w:lvlJc w:val="left"/>
      <w:pPr>
        <w:ind w:left="1080" w:hanging="360"/>
      </w:pPr>
      <w:rPr>
        <w:rFonts w:hint="default"/>
      </w:rPr>
    </w:lvl>
    <w:lvl w:ilvl="2">
      <w:start w:val="3"/>
      <w:numFmt w:val="upperRoman"/>
      <w:lvlText w:val="%3)"/>
      <w:lvlJc w:val="left"/>
      <w:pPr>
        <w:ind w:left="2340" w:hanging="72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4">
    <w:nsid w:val="338E1242"/>
    <w:multiLevelType w:val="hybridMultilevel"/>
    <w:tmpl w:val="5866B3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6D837AA"/>
    <w:multiLevelType w:val="hybridMultilevel"/>
    <w:tmpl w:val="7AC0AAA2"/>
    <w:lvl w:ilvl="0" w:tplc="7722DA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BC41DF5"/>
    <w:multiLevelType w:val="hybridMultilevel"/>
    <w:tmpl w:val="01768EBE"/>
    <w:lvl w:ilvl="0" w:tplc="786AD548">
      <w:start w:val="1"/>
      <w:numFmt w:val="decimal"/>
      <w:lvlText w:val="%1."/>
      <w:lvlJc w:val="left"/>
      <w:pPr>
        <w:ind w:left="360" w:hanging="360"/>
      </w:pPr>
      <w:rPr>
        <w:rFonts w:hint="default"/>
        <w:b w:val="0"/>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E5D4318"/>
    <w:multiLevelType w:val="hybridMultilevel"/>
    <w:tmpl w:val="2236B6DC"/>
    <w:lvl w:ilvl="0" w:tplc="5784D7C0">
      <w:start w:val="1"/>
      <w:numFmt w:val="decimal"/>
      <w:lvlText w:val="%1."/>
      <w:lvlJc w:val="left"/>
      <w:pPr>
        <w:ind w:left="360" w:hanging="360"/>
      </w:pPr>
      <w:rPr>
        <w:rFonts w:hint="default"/>
        <w:b w:val="0"/>
        <w:i w:val="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FE448A7"/>
    <w:multiLevelType w:val="hybridMultilevel"/>
    <w:tmpl w:val="D71A8A88"/>
    <w:lvl w:ilvl="0" w:tplc="2676C182">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25125B"/>
    <w:multiLevelType w:val="hybridMultilevel"/>
    <w:tmpl w:val="D09A371C"/>
    <w:lvl w:ilvl="0" w:tplc="5D4A4A14">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417C02B2"/>
    <w:multiLevelType w:val="hybridMultilevel"/>
    <w:tmpl w:val="191A6BA8"/>
    <w:lvl w:ilvl="0" w:tplc="EA86DE2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38C09B6"/>
    <w:multiLevelType w:val="hybridMultilevel"/>
    <w:tmpl w:val="5FC80AE4"/>
    <w:lvl w:ilvl="0" w:tplc="5D4A4A14">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610299A"/>
    <w:multiLevelType w:val="hybridMultilevel"/>
    <w:tmpl w:val="710A3048"/>
    <w:lvl w:ilvl="0" w:tplc="EA86DE20">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A6403B"/>
    <w:multiLevelType w:val="hybridMultilevel"/>
    <w:tmpl w:val="224C34EA"/>
    <w:lvl w:ilvl="0" w:tplc="53E0194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B913CE"/>
    <w:multiLevelType w:val="hybridMultilevel"/>
    <w:tmpl w:val="EB5A82A6"/>
    <w:lvl w:ilvl="0" w:tplc="FC48223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0726C95"/>
    <w:multiLevelType w:val="hybridMultilevel"/>
    <w:tmpl w:val="CCC658C8"/>
    <w:lvl w:ilvl="0" w:tplc="92F42908">
      <w:start w:val="5"/>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381F8C"/>
    <w:multiLevelType w:val="hybridMultilevel"/>
    <w:tmpl w:val="C7F6AC14"/>
    <w:lvl w:ilvl="0" w:tplc="FC482230">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515EF3"/>
    <w:multiLevelType w:val="hybridMultilevel"/>
    <w:tmpl w:val="1EB426A0"/>
    <w:lvl w:ilvl="0" w:tplc="3A6E0B4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890527"/>
    <w:multiLevelType w:val="hybridMultilevel"/>
    <w:tmpl w:val="AFEEF126"/>
    <w:lvl w:ilvl="0" w:tplc="7C287A3C">
      <w:start w:val="1"/>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F3025F"/>
    <w:multiLevelType w:val="hybridMultilevel"/>
    <w:tmpl w:val="2D0EC88C"/>
    <w:lvl w:ilvl="0" w:tplc="DACEA8E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3450D57"/>
    <w:multiLevelType w:val="hybridMultilevel"/>
    <w:tmpl w:val="3C8E7BF8"/>
    <w:lvl w:ilvl="0" w:tplc="B5B69BB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43F04A6"/>
    <w:multiLevelType w:val="hybridMultilevel"/>
    <w:tmpl w:val="B694D168"/>
    <w:lvl w:ilvl="0" w:tplc="89C01CB6">
      <w:start w:val="1"/>
      <w:numFmt w:val="upperRoman"/>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6363D0"/>
    <w:multiLevelType w:val="hybridMultilevel"/>
    <w:tmpl w:val="3850C6F8"/>
    <w:lvl w:ilvl="0" w:tplc="6E121FDA">
      <w:start w:val="6"/>
      <w:numFmt w:val="bullet"/>
      <w:lvlText w:val="–"/>
      <w:lvlJc w:val="left"/>
      <w:pPr>
        <w:ind w:left="360" w:hanging="360"/>
      </w:pPr>
      <w:rPr>
        <w:rFonts w:ascii="Times New Roman" w:eastAsia="Calibri"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4CF2633"/>
    <w:multiLevelType w:val="hybridMultilevel"/>
    <w:tmpl w:val="BCD6F4E6"/>
    <w:lvl w:ilvl="0" w:tplc="9B7A1AE2">
      <w:start w:val="2"/>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37D4B71"/>
    <w:multiLevelType w:val="hybridMultilevel"/>
    <w:tmpl w:val="0D306364"/>
    <w:lvl w:ilvl="0" w:tplc="2676C18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416397C"/>
    <w:multiLevelType w:val="hybridMultilevel"/>
    <w:tmpl w:val="4A90ED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54F3BFE"/>
    <w:multiLevelType w:val="hybridMultilevel"/>
    <w:tmpl w:val="47B09E62"/>
    <w:lvl w:ilvl="0" w:tplc="C5528C5C">
      <w:start w:val="1"/>
      <w:numFmt w:val="upperRoman"/>
      <w:lvlText w:val="%1)"/>
      <w:lvlJc w:val="left"/>
      <w:pPr>
        <w:ind w:left="1080" w:hanging="720"/>
      </w:pPr>
      <w:rPr>
        <w:rFonts w:hint="default"/>
        <w:b/>
        <w:i/>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nsid w:val="7AF138A8"/>
    <w:multiLevelType w:val="singleLevel"/>
    <w:tmpl w:val="7AF138A8"/>
    <w:lvl w:ilvl="0">
      <w:start w:val="1"/>
      <w:numFmt w:val="decimal"/>
      <w:lvlText w:val="%1."/>
      <w:lvlJc w:val="left"/>
      <w:pPr>
        <w:tabs>
          <w:tab w:val="num" w:pos="420"/>
        </w:tabs>
        <w:ind w:left="420" w:hanging="420"/>
      </w:pPr>
      <w:rPr>
        <w:b w:val="0"/>
        <w:i w:val="0"/>
        <w:sz w:val="20"/>
        <w:szCs w:val="20"/>
      </w:rPr>
    </w:lvl>
  </w:abstractNum>
  <w:abstractNum w:abstractNumId="48">
    <w:nsid w:val="7CC61C94"/>
    <w:multiLevelType w:val="hybridMultilevel"/>
    <w:tmpl w:val="273205AA"/>
    <w:lvl w:ilvl="0" w:tplc="BB5080B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7D06E4"/>
    <w:multiLevelType w:val="hybridMultilevel"/>
    <w:tmpl w:val="ECFE8DF8"/>
    <w:lvl w:ilvl="0" w:tplc="2676C182">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9"/>
  </w:num>
  <w:num w:numId="3">
    <w:abstractNumId w:val="31"/>
  </w:num>
  <w:num w:numId="4">
    <w:abstractNumId w:val="19"/>
  </w:num>
  <w:num w:numId="5">
    <w:abstractNumId w:val="14"/>
  </w:num>
  <w:num w:numId="6">
    <w:abstractNumId w:val="20"/>
  </w:num>
  <w:num w:numId="7">
    <w:abstractNumId w:val="18"/>
  </w:num>
  <w:num w:numId="8">
    <w:abstractNumId w:val="45"/>
  </w:num>
  <w:num w:numId="9">
    <w:abstractNumId w:val="16"/>
  </w:num>
  <w:num w:numId="10">
    <w:abstractNumId w:val="2"/>
  </w:num>
  <w:num w:numId="11">
    <w:abstractNumId w:val="21"/>
  </w:num>
  <w:num w:numId="12">
    <w:abstractNumId w:val="24"/>
  </w:num>
  <w:num w:numId="13">
    <w:abstractNumId w:val="6"/>
  </w:num>
  <w:num w:numId="14">
    <w:abstractNumId w:val="0"/>
  </w:num>
  <w:num w:numId="15">
    <w:abstractNumId w:val="48"/>
  </w:num>
  <w:num w:numId="16">
    <w:abstractNumId w:val="5"/>
  </w:num>
  <w:num w:numId="17">
    <w:abstractNumId w:val="25"/>
  </w:num>
  <w:num w:numId="18">
    <w:abstractNumId w:val="23"/>
  </w:num>
  <w:num w:numId="19">
    <w:abstractNumId w:val="22"/>
  </w:num>
  <w:num w:numId="20">
    <w:abstractNumId w:val="11"/>
  </w:num>
  <w:num w:numId="21">
    <w:abstractNumId w:val="3"/>
  </w:num>
  <w:num w:numId="22">
    <w:abstractNumId w:val="33"/>
  </w:num>
  <w:num w:numId="23">
    <w:abstractNumId w:val="10"/>
  </w:num>
  <w:num w:numId="24">
    <w:abstractNumId w:val="35"/>
  </w:num>
  <w:num w:numId="25">
    <w:abstractNumId w:val="8"/>
  </w:num>
  <w:num w:numId="26">
    <w:abstractNumId w:val="12"/>
  </w:num>
  <w:num w:numId="27">
    <w:abstractNumId w:val="13"/>
  </w:num>
  <w:num w:numId="28">
    <w:abstractNumId w:val="1"/>
  </w:num>
  <w:num w:numId="29">
    <w:abstractNumId w:val="27"/>
  </w:num>
  <w:num w:numId="30">
    <w:abstractNumId w:val="7"/>
  </w:num>
  <w:num w:numId="31">
    <w:abstractNumId w:val="15"/>
  </w:num>
  <w:num w:numId="32">
    <w:abstractNumId w:val="26"/>
  </w:num>
  <w:num w:numId="33">
    <w:abstractNumId w:val="38"/>
  </w:num>
  <w:num w:numId="34">
    <w:abstractNumId w:val="47"/>
  </w:num>
  <w:num w:numId="35">
    <w:abstractNumId w:val="9"/>
  </w:num>
  <w:num w:numId="36">
    <w:abstractNumId w:val="39"/>
  </w:num>
  <w:num w:numId="37">
    <w:abstractNumId w:val="41"/>
  </w:num>
  <w:num w:numId="38">
    <w:abstractNumId w:val="46"/>
  </w:num>
  <w:num w:numId="39">
    <w:abstractNumId w:val="43"/>
  </w:num>
  <w:num w:numId="40">
    <w:abstractNumId w:val="42"/>
  </w:num>
  <w:num w:numId="41">
    <w:abstractNumId w:val="37"/>
  </w:num>
  <w:num w:numId="42">
    <w:abstractNumId w:val="44"/>
  </w:num>
  <w:num w:numId="43">
    <w:abstractNumId w:val="28"/>
  </w:num>
  <w:num w:numId="44">
    <w:abstractNumId w:val="49"/>
  </w:num>
  <w:num w:numId="45">
    <w:abstractNumId w:val="30"/>
  </w:num>
  <w:num w:numId="46">
    <w:abstractNumId w:val="32"/>
  </w:num>
  <w:num w:numId="47">
    <w:abstractNumId w:val="40"/>
  </w:num>
  <w:num w:numId="48">
    <w:abstractNumId w:val="34"/>
  </w:num>
  <w:num w:numId="49">
    <w:abstractNumId w:val="36"/>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E30D8"/>
    <w:rsid w:val="000178CD"/>
    <w:rsid w:val="00057364"/>
    <w:rsid w:val="000621EE"/>
    <w:rsid w:val="001302F0"/>
    <w:rsid w:val="0014042F"/>
    <w:rsid w:val="00151FFD"/>
    <w:rsid w:val="00154156"/>
    <w:rsid w:val="00185EE9"/>
    <w:rsid w:val="00196207"/>
    <w:rsid w:val="001A5332"/>
    <w:rsid w:val="001B5205"/>
    <w:rsid w:val="001E1875"/>
    <w:rsid w:val="001E3F30"/>
    <w:rsid w:val="001E7305"/>
    <w:rsid w:val="00202FA1"/>
    <w:rsid w:val="0021494E"/>
    <w:rsid w:val="0022407B"/>
    <w:rsid w:val="00227606"/>
    <w:rsid w:val="00232377"/>
    <w:rsid w:val="00232C4D"/>
    <w:rsid w:val="002A6F9C"/>
    <w:rsid w:val="002C3980"/>
    <w:rsid w:val="00304BCF"/>
    <w:rsid w:val="00325749"/>
    <w:rsid w:val="0034015D"/>
    <w:rsid w:val="00350440"/>
    <w:rsid w:val="003712DA"/>
    <w:rsid w:val="00374DB2"/>
    <w:rsid w:val="003B3F23"/>
    <w:rsid w:val="003D236C"/>
    <w:rsid w:val="003D2C2C"/>
    <w:rsid w:val="0041666F"/>
    <w:rsid w:val="00423F6D"/>
    <w:rsid w:val="004649A5"/>
    <w:rsid w:val="00472BCC"/>
    <w:rsid w:val="004750E5"/>
    <w:rsid w:val="004811E6"/>
    <w:rsid w:val="00481BEF"/>
    <w:rsid w:val="004C0DC0"/>
    <w:rsid w:val="004D42E5"/>
    <w:rsid w:val="004F2F60"/>
    <w:rsid w:val="00512A73"/>
    <w:rsid w:val="00540D3C"/>
    <w:rsid w:val="00557C04"/>
    <w:rsid w:val="00557E5E"/>
    <w:rsid w:val="00583799"/>
    <w:rsid w:val="005867C5"/>
    <w:rsid w:val="00595577"/>
    <w:rsid w:val="005C660E"/>
    <w:rsid w:val="005F0511"/>
    <w:rsid w:val="00630329"/>
    <w:rsid w:val="00653014"/>
    <w:rsid w:val="00670330"/>
    <w:rsid w:val="00672AFD"/>
    <w:rsid w:val="00686FE3"/>
    <w:rsid w:val="00693DD9"/>
    <w:rsid w:val="006A458C"/>
    <w:rsid w:val="006A5748"/>
    <w:rsid w:val="006B1829"/>
    <w:rsid w:val="006C348C"/>
    <w:rsid w:val="006C777E"/>
    <w:rsid w:val="00701C91"/>
    <w:rsid w:val="007119CC"/>
    <w:rsid w:val="00712496"/>
    <w:rsid w:val="007618CE"/>
    <w:rsid w:val="00785830"/>
    <w:rsid w:val="007C00E7"/>
    <w:rsid w:val="007F0862"/>
    <w:rsid w:val="007F4406"/>
    <w:rsid w:val="007F44A8"/>
    <w:rsid w:val="00824C11"/>
    <w:rsid w:val="00826F49"/>
    <w:rsid w:val="0082767F"/>
    <w:rsid w:val="0083263D"/>
    <w:rsid w:val="00842D3E"/>
    <w:rsid w:val="00844C12"/>
    <w:rsid w:val="00852142"/>
    <w:rsid w:val="00875AAD"/>
    <w:rsid w:val="008A7638"/>
    <w:rsid w:val="008F0017"/>
    <w:rsid w:val="009025AB"/>
    <w:rsid w:val="00910CEC"/>
    <w:rsid w:val="00914B25"/>
    <w:rsid w:val="00924691"/>
    <w:rsid w:val="00951283"/>
    <w:rsid w:val="00987938"/>
    <w:rsid w:val="00991997"/>
    <w:rsid w:val="009C08B5"/>
    <w:rsid w:val="009E2FE8"/>
    <w:rsid w:val="009F5AFD"/>
    <w:rsid w:val="00A0765F"/>
    <w:rsid w:val="00A50003"/>
    <w:rsid w:val="00A50FAB"/>
    <w:rsid w:val="00AA4B33"/>
    <w:rsid w:val="00B567FE"/>
    <w:rsid w:val="00B908D5"/>
    <w:rsid w:val="00BE30D8"/>
    <w:rsid w:val="00C01765"/>
    <w:rsid w:val="00C036F8"/>
    <w:rsid w:val="00C45729"/>
    <w:rsid w:val="00C72115"/>
    <w:rsid w:val="00C90D9A"/>
    <w:rsid w:val="00C9422B"/>
    <w:rsid w:val="00CA1209"/>
    <w:rsid w:val="00CB5DCF"/>
    <w:rsid w:val="00CC1146"/>
    <w:rsid w:val="00CF4B9D"/>
    <w:rsid w:val="00D05AC9"/>
    <w:rsid w:val="00D06DA5"/>
    <w:rsid w:val="00D407E2"/>
    <w:rsid w:val="00D72AE4"/>
    <w:rsid w:val="00D735D5"/>
    <w:rsid w:val="00DC6A8B"/>
    <w:rsid w:val="00E17596"/>
    <w:rsid w:val="00E9572A"/>
    <w:rsid w:val="00EA315E"/>
    <w:rsid w:val="00EB7998"/>
    <w:rsid w:val="00EC7A50"/>
    <w:rsid w:val="00F018B4"/>
    <w:rsid w:val="00F76F7A"/>
    <w:rsid w:val="00FE0E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207"/>
    <w:pPr>
      <w:spacing w:after="200" w:line="276" w:lineRule="auto"/>
    </w:pPr>
    <w:rPr>
      <w:sz w:val="22"/>
      <w:szCs w:val="22"/>
    </w:rPr>
  </w:style>
  <w:style w:type="paragraph" w:styleId="Heading1">
    <w:name w:val="heading 1"/>
    <w:basedOn w:val="Normal"/>
    <w:next w:val="Normal"/>
    <w:link w:val="Heading1Char"/>
    <w:qFormat/>
    <w:rsid w:val="00BE30D8"/>
    <w:pPr>
      <w:keepNext/>
      <w:spacing w:after="0" w:line="240" w:lineRule="auto"/>
      <w:jc w:val="both"/>
      <w:outlineLvl w:val="0"/>
    </w:pPr>
    <w:rPr>
      <w:rFonts w:ascii="Times New Roman" w:eastAsia="Times New Roman" w:hAnsi="Times New Roman"/>
      <w:b/>
      <w:bCs/>
      <w:i/>
      <w:iCs/>
      <w:sz w:val="24"/>
      <w:szCs w:val="24"/>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E30D8"/>
    <w:rPr>
      <w:rFonts w:ascii="Times New Roman" w:eastAsia="Times New Roman" w:hAnsi="Times New Roman"/>
      <w:b/>
      <w:bCs/>
      <w:i/>
      <w:iCs/>
      <w:sz w:val="24"/>
      <w:szCs w:val="24"/>
      <w:lang w:val="sl-SI"/>
    </w:rPr>
  </w:style>
  <w:style w:type="character" w:styleId="Emphasis">
    <w:name w:val="Emphasis"/>
    <w:qFormat/>
    <w:rsid w:val="00057364"/>
    <w:rPr>
      <w:i/>
      <w:iCs/>
    </w:rPr>
  </w:style>
  <w:style w:type="paragraph" w:customStyle="1" w:styleId="Naslov1">
    <w:name w:val="Naslov1"/>
    <w:basedOn w:val="Normal"/>
    <w:rsid w:val="00057364"/>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jrnl">
    <w:name w:val="jrnl"/>
    <w:rsid w:val="00057364"/>
  </w:style>
  <w:style w:type="paragraph" w:styleId="BodyText">
    <w:name w:val="Body Text"/>
    <w:basedOn w:val="Normal"/>
    <w:link w:val="BodyTextChar"/>
    <w:unhideWhenUsed/>
    <w:rsid w:val="00057364"/>
    <w:pPr>
      <w:spacing w:after="0" w:line="240" w:lineRule="auto"/>
      <w:jc w:val="both"/>
    </w:pPr>
    <w:rPr>
      <w:rFonts w:ascii="Times New Roman" w:eastAsia="Times New Roman" w:hAnsi="Times New Roman"/>
      <w:b/>
      <w:bCs/>
      <w:i/>
      <w:iCs/>
      <w:sz w:val="24"/>
      <w:szCs w:val="24"/>
      <w:lang w:val="sl-SI"/>
    </w:rPr>
  </w:style>
  <w:style w:type="character" w:customStyle="1" w:styleId="BodyTextChar">
    <w:name w:val="Body Text Char"/>
    <w:link w:val="BodyText"/>
    <w:rsid w:val="00057364"/>
    <w:rPr>
      <w:rFonts w:ascii="Times New Roman" w:eastAsia="Times New Roman" w:hAnsi="Times New Roman"/>
      <w:b/>
      <w:bCs/>
      <w:i/>
      <w:iCs/>
      <w:sz w:val="24"/>
      <w:szCs w:val="24"/>
      <w:lang w:val="sl-SI"/>
    </w:rPr>
  </w:style>
  <w:style w:type="paragraph" w:styleId="Header">
    <w:name w:val="header"/>
    <w:basedOn w:val="Normal"/>
    <w:link w:val="HeaderChar"/>
    <w:uiPriority w:val="99"/>
    <w:unhideWhenUsed/>
    <w:rsid w:val="00A50FAB"/>
    <w:pPr>
      <w:tabs>
        <w:tab w:val="center" w:pos="4680"/>
        <w:tab w:val="right" w:pos="9360"/>
      </w:tabs>
    </w:pPr>
  </w:style>
  <w:style w:type="character" w:customStyle="1" w:styleId="HeaderChar">
    <w:name w:val="Header Char"/>
    <w:link w:val="Header"/>
    <w:uiPriority w:val="99"/>
    <w:rsid w:val="00A50FAB"/>
    <w:rPr>
      <w:sz w:val="22"/>
      <w:szCs w:val="22"/>
    </w:rPr>
  </w:style>
  <w:style w:type="paragraph" w:styleId="Footer">
    <w:name w:val="footer"/>
    <w:basedOn w:val="Normal"/>
    <w:link w:val="FooterChar"/>
    <w:uiPriority w:val="99"/>
    <w:unhideWhenUsed/>
    <w:rsid w:val="00A50FAB"/>
    <w:pPr>
      <w:tabs>
        <w:tab w:val="center" w:pos="4680"/>
        <w:tab w:val="right" w:pos="9360"/>
      </w:tabs>
    </w:pPr>
  </w:style>
  <w:style w:type="character" w:customStyle="1" w:styleId="FooterChar">
    <w:name w:val="Footer Char"/>
    <w:link w:val="Footer"/>
    <w:uiPriority w:val="99"/>
    <w:rsid w:val="00A50FAB"/>
    <w:rPr>
      <w:sz w:val="22"/>
      <w:szCs w:val="22"/>
    </w:rPr>
  </w:style>
  <w:style w:type="paragraph" w:styleId="ListParagraph">
    <w:name w:val="List Paragraph"/>
    <w:basedOn w:val="Normal"/>
    <w:uiPriority w:val="34"/>
    <w:qFormat/>
    <w:rsid w:val="009025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BE30D8"/>
    <w:pPr>
      <w:keepNext/>
      <w:spacing w:after="0" w:line="240" w:lineRule="auto"/>
      <w:jc w:val="both"/>
      <w:outlineLvl w:val="0"/>
    </w:pPr>
    <w:rPr>
      <w:rFonts w:ascii="Times New Roman" w:eastAsia="Times New Roman" w:hAnsi="Times New Roman"/>
      <w:b/>
      <w:bCs/>
      <w:i/>
      <w:iCs/>
      <w:sz w:val="24"/>
      <w:szCs w:val="24"/>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E30D8"/>
    <w:rPr>
      <w:rFonts w:ascii="Times New Roman" w:eastAsia="Times New Roman" w:hAnsi="Times New Roman"/>
      <w:b/>
      <w:bCs/>
      <w:i/>
      <w:iCs/>
      <w:sz w:val="24"/>
      <w:szCs w:val="24"/>
      <w:lang w:val="sl-SI"/>
    </w:rPr>
  </w:style>
  <w:style w:type="character" w:styleId="Emphasis">
    <w:name w:val="Emphasis"/>
    <w:qFormat/>
    <w:rsid w:val="00057364"/>
    <w:rPr>
      <w:i/>
      <w:iCs/>
    </w:rPr>
  </w:style>
  <w:style w:type="paragraph" w:customStyle="1" w:styleId="Naslov1">
    <w:name w:val="Naslov1"/>
    <w:basedOn w:val="Normal"/>
    <w:rsid w:val="00057364"/>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jrnl">
    <w:name w:val="jrnl"/>
    <w:rsid w:val="00057364"/>
  </w:style>
  <w:style w:type="paragraph" w:styleId="BodyText">
    <w:name w:val="Body Text"/>
    <w:basedOn w:val="Normal"/>
    <w:link w:val="BodyTextChar"/>
    <w:unhideWhenUsed/>
    <w:rsid w:val="00057364"/>
    <w:pPr>
      <w:spacing w:after="0" w:line="240" w:lineRule="auto"/>
      <w:jc w:val="both"/>
    </w:pPr>
    <w:rPr>
      <w:rFonts w:ascii="Times New Roman" w:eastAsia="Times New Roman" w:hAnsi="Times New Roman"/>
      <w:b/>
      <w:bCs/>
      <w:i/>
      <w:iCs/>
      <w:sz w:val="24"/>
      <w:szCs w:val="24"/>
      <w:lang w:val="sl-SI"/>
    </w:rPr>
  </w:style>
  <w:style w:type="character" w:customStyle="1" w:styleId="BodyTextChar">
    <w:name w:val="Body Text Char"/>
    <w:link w:val="BodyText"/>
    <w:rsid w:val="00057364"/>
    <w:rPr>
      <w:rFonts w:ascii="Times New Roman" w:eastAsia="Times New Roman" w:hAnsi="Times New Roman"/>
      <w:b/>
      <w:bCs/>
      <w:i/>
      <w:iCs/>
      <w:sz w:val="24"/>
      <w:szCs w:val="24"/>
      <w:lang w:val="sl-SI"/>
    </w:rPr>
  </w:style>
  <w:style w:type="paragraph" w:styleId="Header">
    <w:name w:val="header"/>
    <w:basedOn w:val="Normal"/>
    <w:link w:val="HeaderChar"/>
    <w:uiPriority w:val="99"/>
    <w:unhideWhenUsed/>
    <w:rsid w:val="00A50FAB"/>
    <w:pPr>
      <w:tabs>
        <w:tab w:val="center" w:pos="4680"/>
        <w:tab w:val="right" w:pos="9360"/>
      </w:tabs>
    </w:pPr>
  </w:style>
  <w:style w:type="character" w:customStyle="1" w:styleId="HeaderChar">
    <w:name w:val="Header Char"/>
    <w:link w:val="Header"/>
    <w:uiPriority w:val="99"/>
    <w:rsid w:val="00A50FAB"/>
    <w:rPr>
      <w:sz w:val="22"/>
      <w:szCs w:val="22"/>
    </w:rPr>
  </w:style>
  <w:style w:type="paragraph" w:styleId="Footer">
    <w:name w:val="footer"/>
    <w:basedOn w:val="Normal"/>
    <w:link w:val="FooterChar"/>
    <w:uiPriority w:val="99"/>
    <w:unhideWhenUsed/>
    <w:rsid w:val="00A50FAB"/>
    <w:pPr>
      <w:tabs>
        <w:tab w:val="center" w:pos="4680"/>
        <w:tab w:val="right" w:pos="9360"/>
      </w:tabs>
    </w:pPr>
  </w:style>
  <w:style w:type="character" w:customStyle="1" w:styleId="FooterChar">
    <w:name w:val="Footer Char"/>
    <w:link w:val="Footer"/>
    <w:uiPriority w:val="99"/>
    <w:rsid w:val="00A50FAB"/>
    <w:rPr>
      <w:sz w:val="22"/>
      <w:szCs w:val="22"/>
    </w:rPr>
  </w:style>
  <w:style w:type="paragraph" w:styleId="ListParagraph">
    <w:name w:val="List Paragraph"/>
    <w:basedOn w:val="Normal"/>
    <w:uiPriority w:val="34"/>
    <w:qFormat/>
    <w:rsid w:val="009025AB"/>
    <w:pPr>
      <w:ind w:left="720"/>
      <w:contextualSpacing/>
    </w:pPr>
  </w:style>
</w:styles>
</file>

<file path=word/webSettings.xml><?xml version="1.0" encoding="utf-8"?>
<w:webSettings xmlns:r="http://schemas.openxmlformats.org/officeDocument/2006/relationships" xmlns:w="http://schemas.openxmlformats.org/wordprocessingml/2006/main">
  <w:divs>
    <w:div w:id="135209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11</Pages>
  <Words>8274</Words>
  <Characters>47166</Characters>
  <Application>Microsoft Office Word</Application>
  <DocSecurity>0</DocSecurity>
  <Lines>393</Lines>
  <Paragraphs>110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dc:creator>
  <cp:lastModifiedBy>HP</cp:lastModifiedBy>
  <cp:revision>17</cp:revision>
  <dcterms:created xsi:type="dcterms:W3CDTF">2021-08-17T10:34:00Z</dcterms:created>
  <dcterms:modified xsi:type="dcterms:W3CDTF">2021-08-19T10:51:00Z</dcterms:modified>
</cp:coreProperties>
</file>