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191" w:rsidRDefault="000B2191" w:rsidP="00E111F3">
      <w:pPr>
        <w:spacing w:after="0"/>
        <w:jc w:val="center"/>
        <w:rPr>
          <w:b/>
          <w:bCs/>
          <w:sz w:val="22"/>
          <w:szCs w:val="22"/>
          <w:lang w:val="de-DE"/>
        </w:rPr>
      </w:pPr>
    </w:p>
    <w:p w:rsidR="00FB4F4C" w:rsidRDefault="00502AE6" w:rsidP="00E111F3">
      <w:pPr>
        <w:spacing w:after="0"/>
        <w:jc w:val="center"/>
        <w:rPr>
          <w:b/>
          <w:bCs/>
          <w:sz w:val="22"/>
          <w:szCs w:val="22"/>
          <w:lang w:val="de-DE"/>
        </w:rPr>
      </w:pPr>
      <w:r w:rsidRPr="000B2191">
        <w:rPr>
          <w:b/>
          <w:bCs/>
          <w:sz w:val="22"/>
          <w:szCs w:val="22"/>
          <w:lang w:val="de-DE"/>
        </w:rPr>
        <w:t xml:space="preserve">IZBORNOM VEĆU MEDICINSKOG FAKULTETA </w:t>
      </w:r>
    </w:p>
    <w:p w:rsidR="00502AE6" w:rsidRPr="000B2191" w:rsidRDefault="00FB4F4C" w:rsidP="00E111F3">
      <w:pPr>
        <w:spacing w:after="0"/>
        <w:jc w:val="center"/>
        <w:rPr>
          <w:rFonts w:eastAsia="Arial"/>
          <w:b/>
          <w:bCs/>
          <w:sz w:val="22"/>
          <w:szCs w:val="22"/>
          <w:lang w:val="de-DE"/>
        </w:rPr>
      </w:pPr>
      <w:r>
        <w:rPr>
          <w:b/>
          <w:bCs/>
          <w:sz w:val="22"/>
          <w:szCs w:val="22"/>
          <w:lang w:val="de-DE"/>
        </w:rPr>
        <w:t xml:space="preserve">UNIVERZITETA </w:t>
      </w:r>
      <w:r w:rsidR="00502AE6" w:rsidRPr="000B2191">
        <w:rPr>
          <w:b/>
          <w:bCs/>
          <w:sz w:val="22"/>
          <w:szCs w:val="22"/>
          <w:lang w:val="de-DE"/>
        </w:rPr>
        <w:t>U BEOGRADU</w:t>
      </w:r>
    </w:p>
    <w:p w:rsidR="00502AE6" w:rsidRPr="000B2191" w:rsidRDefault="00502AE6" w:rsidP="00E111F3">
      <w:pPr>
        <w:spacing w:after="0"/>
        <w:rPr>
          <w:rFonts w:eastAsia="Arial"/>
          <w:sz w:val="22"/>
          <w:szCs w:val="22"/>
          <w:lang w:val="de-DE"/>
        </w:rPr>
      </w:pPr>
    </w:p>
    <w:p w:rsidR="00502AE6" w:rsidRDefault="00502AE6" w:rsidP="00E111F3">
      <w:pPr>
        <w:spacing w:after="0"/>
        <w:rPr>
          <w:rFonts w:eastAsia="Arial"/>
          <w:sz w:val="22"/>
          <w:szCs w:val="22"/>
          <w:lang w:val="de-DE"/>
        </w:rPr>
      </w:pPr>
    </w:p>
    <w:p w:rsidR="000B2191" w:rsidRPr="000B2191" w:rsidRDefault="000B2191" w:rsidP="000B2191">
      <w:pPr>
        <w:pStyle w:val="Heading2"/>
        <w:rPr>
          <w:rFonts w:eastAsia="Arial"/>
          <w:lang w:val="de-DE"/>
        </w:rPr>
      </w:pPr>
    </w:p>
    <w:p w:rsidR="00502AE6" w:rsidRPr="000B2191" w:rsidRDefault="00502AE6" w:rsidP="00E111F3">
      <w:pPr>
        <w:spacing w:after="0"/>
        <w:jc w:val="both"/>
        <w:rPr>
          <w:sz w:val="22"/>
          <w:szCs w:val="22"/>
        </w:rPr>
      </w:pPr>
      <w:r w:rsidRPr="000B2191">
        <w:rPr>
          <w:sz w:val="22"/>
          <w:szCs w:val="22"/>
          <w:lang w:val="de-DE"/>
        </w:rPr>
        <w:t xml:space="preserve">Stručna komisija u sastavu: </w:t>
      </w:r>
    </w:p>
    <w:p w:rsidR="00502AE6" w:rsidRPr="000B2191" w:rsidRDefault="00502AE6" w:rsidP="00E111F3">
      <w:pPr>
        <w:pStyle w:val="Heading2"/>
        <w:spacing w:before="0"/>
        <w:rPr>
          <w:rFonts w:ascii="Times New Roman" w:hAnsi="Times New Roman"/>
          <w:sz w:val="22"/>
          <w:szCs w:val="22"/>
        </w:rPr>
      </w:pPr>
    </w:p>
    <w:p w:rsidR="00502AE6" w:rsidRPr="000B2191" w:rsidRDefault="00502AE6" w:rsidP="00E111F3">
      <w:pPr>
        <w:pStyle w:val="ListParagraph"/>
        <w:numPr>
          <w:ilvl w:val="0"/>
          <w:numId w:val="33"/>
        </w:numPr>
        <w:pBdr>
          <w:top w:val="nil"/>
          <w:left w:val="nil"/>
          <w:bottom w:val="nil"/>
          <w:right w:val="nil"/>
          <w:between w:val="nil"/>
          <w:bar w:val="nil"/>
        </w:pBdr>
        <w:spacing w:after="0"/>
        <w:ind w:left="0" w:firstLine="0"/>
        <w:jc w:val="both"/>
        <w:rPr>
          <w:sz w:val="22"/>
          <w:szCs w:val="22"/>
        </w:rPr>
      </w:pPr>
      <w:r w:rsidRPr="000B2191">
        <w:rPr>
          <w:sz w:val="22"/>
          <w:szCs w:val="22"/>
        </w:rPr>
        <w:t xml:space="preserve">Prof. dr Laslo Puškaš, redovni profesor  Univerziteta u Beogradu – Medicinskog fakulteta, predsedavajući </w:t>
      </w:r>
    </w:p>
    <w:p w:rsidR="00502AE6" w:rsidRPr="000B2191" w:rsidRDefault="00502AE6" w:rsidP="00E111F3">
      <w:pPr>
        <w:pStyle w:val="ListParagraph"/>
        <w:numPr>
          <w:ilvl w:val="0"/>
          <w:numId w:val="33"/>
        </w:numPr>
        <w:pBdr>
          <w:top w:val="nil"/>
          <w:left w:val="nil"/>
          <w:bottom w:val="nil"/>
          <w:right w:val="nil"/>
          <w:between w:val="nil"/>
          <w:bar w:val="nil"/>
        </w:pBdr>
        <w:spacing w:after="0"/>
        <w:ind w:left="0" w:firstLine="0"/>
        <w:jc w:val="both"/>
        <w:rPr>
          <w:sz w:val="22"/>
          <w:szCs w:val="22"/>
        </w:rPr>
      </w:pPr>
      <w:r w:rsidRPr="000B2191">
        <w:rPr>
          <w:sz w:val="22"/>
          <w:szCs w:val="22"/>
        </w:rPr>
        <w:t>Prof. dr Vuk Đulejić, vanredni profesor  Univerziteta u Beogradu – Medicinskog fakulteta, član</w:t>
      </w:r>
    </w:p>
    <w:p w:rsidR="00AC7CE5" w:rsidRPr="000B2191" w:rsidRDefault="0014499E" w:rsidP="00AC7CE5">
      <w:pPr>
        <w:pStyle w:val="ListParagraph"/>
        <w:numPr>
          <w:ilvl w:val="0"/>
          <w:numId w:val="33"/>
        </w:numPr>
        <w:pBdr>
          <w:top w:val="nil"/>
          <w:left w:val="nil"/>
          <w:bottom w:val="nil"/>
          <w:right w:val="nil"/>
          <w:between w:val="nil"/>
          <w:bar w:val="nil"/>
        </w:pBdr>
        <w:spacing w:after="0"/>
        <w:ind w:left="0" w:firstLine="0"/>
        <w:jc w:val="both"/>
        <w:rPr>
          <w:sz w:val="22"/>
          <w:szCs w:val="22"/>
        </w:rPr>
      </w:pPr>
      <w:r>
        <w:rPr>
          <w:sz w:val="22"/>
          <w:szCs w:val="22"/>
        </w:rPr>
        <w:t>Prof. dr Maja Vulović, redovni</w:t>
      </w:r>
      <w:r w:rsidR="00AC7CE5" w:rsidRPr="000B2191">
        <w:rPr>
          <w:sz w:val="22"/>
          <w:szCs w:val="22"/>
        </w:rPr>
        <w:t xml:space="preserve"> profesor  Univerziteta u Kragujevcu – Fakulteta medicinskih nauka, član</w:t>
      </w:r>
    </w:p>
    <w:p w:rsidR="00440F8C" w:rsidRPr="000B2191" w:rsidRDefault="00440F8C" w:rsidP="00E111F3">
      <w:pPr>
        <w:pStyle w:val="ListParagraph"/>
        <w:pBdr>
          <w:top w:val="nil"/>
          <w:left w:val="nil"/>
          <w:bottom w:val="nil"/>
          <w:right w:val="nil"/>
          <w:between w:val="nil"/>
          <w:bar w:val="nil"/>
        </w:pBdr>
        <w:spacing w:after="0"/>
        <w:ind w:left="0"/>
        <w:jc w:val="both"/>
        <w:rPr>
          <w:rFonts w:eastAsia="Arial"/>
          <w:sz w:val="22"/>
          <w:szCs w:val="22"/>
        </w:rPr>
      </w:pPr>
    </w:p>
    <w:p w:rsidR="00502AE6" w:rsidRPr="000B2191" w:rsidRDefault="00440F8C" w:rsidP="00E111F3">
      <w:pPr>
        <w:spacing w:after="0"/>
        <w:jc w:val="both"/>
        <w:rPr>
          <w:sz w:val="22"/>
          <w:szCs w:val="22"/>
          <w:lang w:val="de-DE"/>
        </w:rPr>
      </w:pPr>
      <w:r w:rsidRPr="000B2191">
        <w:rPr>
          <w:sz w:val="22"/>
          <w:szCs w:val="22"/>
          <w:lang w:val="de-DE"/>
        </w:rPr>
        <w:t>određena na sednici Izbornog veća Medicinskog fakult</w:t>
      </w:r>
      <w:r w:rsidR="001857A7" w:rsidRPr="000B2191">
        <w:rPr>
          <w:sz w:val="22"/>
          <w:szCs w:val="22"/>
          <w:lang w:val="de-DE"/>
        </w:rPr>
        <w:t xml:space="preserve">eta u Beogradu održanoj </w:t>
      </w:r>
      <w:r w:rsidR="00AC7CE5" w:rsidRPr="000B2191">
        <w:rPr>
          <w:sz w:val="22"/>
          <w:szCs w:val="22"/>
          <w:lang w:val="de-DE"/>
        </w:rPr>
        <w:t>14.07.</w:t>
      </w:r>
      <w:r w:rsidRPr="000B2191">
        <w:rPr>
          <w:sz w:val="22"/>
          <w:szCs w:val="22"/>
          <w:lang w:val="de-DE"/>
        </w:rPr>
        <w:t xml:space="preserve">2021. godine, analizirala je prijave na konkurs raspisan u oglasnim novinama „Poslovi“ Nacionalne službe za zapošljavanje  RS </w:t>
      </w:r>
      <w:r w:rsidR="001857A7" w:rsidRPr="000B2191">
        <w:rPr>
          <w:sz w:val="22"/>
          <w:szCs w:val="22"/>
          <w:lang w:val="de-DE"/>
        </w:rPr>
        <w:t xml:space="preserve"> </w:t>
      </w:r>
      <w:r w:rsidR="00AC7CE5" w:rsidRPr="000B2191">
        <w:rPr>
          <w:sz w:val="22"/>
          <w:szCs w:val="22"/>
          <w:lang w:val="de-DE"/>
        </w:rPr>
        <w:t>21.07</w:t>
      </w:r>
      <w:r w:rsidR="001857A7" w:rsidRPr="000B2191">
        <w:rPr>
          <w:sz w:val="22"/>
          <w:szCs w:val="22"/>
          <w:lang w:val="de-DE"/>
        </w:rPr>
        <w:t>.</w:t>
      </w:r>
      <w:r w:rsidRPr="000B2191">
        <w:rPr>
          <w:sz w:val="22"/>
          <w:szCs w:val="22"/>
          <w:lang w:val="de-DE"/>
        </w:rPr>
        <w:t xml:space="preserve">2021. godine za izbor 1 (jednog) </w:t>
      </w:r>
      <w:r w:rsidR="001857A7" w:rsidRPr="000B2191">
        <w:rPr>
          <w:sz w:val="22"/>
          <w:szCs w:val="22"/>
          <w:lang w:val="de-DE"/>
        </w:rPr>
        <w:t>nastavnika</w:t>
      </w:r>
      <w:r w:rsidRPr="000B2191">
        <w:rPr>
          <w:sz w:val="22"/>
          <w:szCs w:val="22"/>
          <w:lang w:val="de-DE"/>
        </w:rPr>
        <w:t xml:space="preserve"> u zvanje </w:t>
      </w:r>
      <w:r w:rsidR="00AC7CE5" w:rsidRPr="000B2191">
        <w:rPr>
          <w:b/>
          <w:sz w:val="22"/>
          <w:szCs w:val="22"/>
          <w:lang w:val="de-DE"/>
        </w:rPr>
        <w:t>VANREDNOG PROFESORA</w:t>
      </w:r>
      <w:r w:rsidRPr="000B2191">
        <w:rPr>
          <w:sz w:val="22"/>
          <w:szCs w:val="22"/>
          <w:lang w:val="de-DE"/>
        </w:rPr>
        <w:t xml:space="preserve"> za užu naučnu oblast </w:t>
      </w:r>
      <w:r w:rsidRPr="000B2191">
        <w:rPr>
          <w:b/>
          <w:sz w:val="22"/>
          <w:szCs w:val="22"/>
          <w:lang w:val="de-DE"/>
        </w:rPr>
        <w:t>ANATOMIJA</w:t>
      </w:r>
      <w:r w:rsidRPr="000B2191">
        <w:rPr>
          <w:sz w:val="22"/>
          <w:szCs w:val="22"/>
          <w:lang w:val="de-DE"/>
        </w:rPr>
        <w:t xml:space="preserve">, podnosi </w:t>
      </w:r>
    </w:p>
    <w:p w:rsidR="0001495E" w:rsidRPr="000B2191" w:rsidRDefault="0001495E" w:rsidP="00E111F3">
      <w:pPr>
        <w:pStyle w:val="Heading2"/>
        <w:spacing w:before="0"/>
        <w:rPr>
          <w:rFonts w:ascii="Times New Roman" w:eastAsia="Arial" w:hAnsi="Times New Roman"/>
          <w:sz w:val="22"/>
          <w:szCs w:val="22"/>
          <w:lang w:val="de-DE"/>
        </w:rPr>
      </w:pPr>
    </w:p>
    <w:p w:rsidR="00FB4F4C" w:rsidRDefault="00FB4F4C" w:rsidP="00E111F3">
      <w:pPr>
        <w:spacing w:after="0"/>
        <w:jc w:val="center"/>
        <w:rPr>
          <w:b/>
          <w:bCs/>
          <w:sz w:val="22"/>
          <w:szCs w:val="22"/>
          <w:lang w:val="de-DE"/>
        </w:rPr>
      </w:pPr>
    </w:p>
    <w:p w:rsidR="00FB4F4C" w:rsidRDefault="00FB4F4C" w:rsidP="00E111F3">
      <w:pPr>
        <w:spacing w:after="0"/>
        <w:jc w:val="center"/>
        <w:rPr>
          <w:b/>
          <w:bCs/>
          <w:sz w:val="22"/>
          <w:szCs w:val="22"/>
          <w:lang w:val="de-DE"/>
        </w:rPr>
      </w:pPr>
    </w:p>
    <w:p w:rsidR="00502AE6" w:rsidRPr="000B2191" w:rsidRDefault="00440F8C" w:rsidP="00E111F3">
      <w:pPr>
        <w:spacing w:after="0"/>
        <w:jc w:val="center"/>
        <w:rPr>
          <w:rFonts w:eastAsia="Arial"/>
          <w:b/>
          <w:bCs/>
          <w:sz w:val="22"/>
          <w:szCs w:val="22"/>
        </w:rPr>
      </w:pPr>
      <w:r w:rsidRPr="000B2191">
        <w:rPr>
          <w:b/>
          <w:bCs/>
          <w:sz w:val="22"/>
          <w:szCs w:val="22"/>
          <w:lang w:val="de-DE"/>
        </w:rPr>
        <w:t>R</w:t>
      </w:r>
      <w:r w:rsidR="000B2191">
        <w:rPr>
          <w:b/>
          <w:bCs/>
          <w:sz w:val="22"/>
          <w:szCs w:val="22"/>
          <w:lang w:val="de-DE"/>
        </w:rPr>
        <w:t xml:space="preserve"> </w:t>
      </w:r>
      <w:r w:rsidRPr="000B2191">
        <w:rPr>
          <w:b/>
          <w:bCs/>
          <w:sz w:val="22"/>
          <w:szCs w:val="22"/>
          <w:lang w:val="de-DE"/>
        </w:rPr>
        <w:t>E</w:t>
      </w:r>
      <w:r w:rsidR="000B2191">
        <w:rPr>
          <w:b/>
          <w:bCs/>
          <w:sz w:val="22"/>
          <w:szCs w:val="22"/>
          <w:lang w:val="de-DE"/>
        </w:rPr>
        <w:t xml:space="preserve"> </w:t>
      </w:r>
      <w:r w:rsidRPr="000B2191">
        <w:rPr>
          <w:b/>
          <w:bCs/>
          <w:sz w:val="22"/>
          <w:szCs w:val="22"/>
          <w:lang w:val="de-DE"/>
        </w:rPr>
        <w:t>F</w:t>
      </w:r>
      <w:r w:rsidR="000B2191">
        <w:rPr>
          <w:b/>
          <w:bCs/>
          <w:sz w:val="22"/>
          <w:szCs w:val="22"/>
          <w:lang w:val="de-DE"/>
        </w:rPr>
        <w:t xml:space="preserve"> </w:t>
      </w:r>
      <w:r w:rsidRPr="000B2191">
        <w:rPr>
          <w:b/>
          <w:bCs/>
          <w:sz w:val="22"/>
          <w:szCs w:val="22"/>
          <w:lang w:val="de-DE"/>
        </w:rPr>
        <w:t>E</w:t>
      </w:r>
      <w:r w:rsidR="000B2191">
        <w:rPr>
          <w:b/>
          <w:bCs/>
          <w:sz w:val="22"/>
          <w:szCs w:val="22"/>
          <w:lang w:val="de-DE"/>
        </w:rPr>
        <w:t xml:space="preserve"> </w:t>
      </w:r>
      <w:r w:rsidRPr="000B2191">
        <w:rPr>
          <w:b/>
          <w:bCs/>
          <w:sz w:val="22"/>
          <w:szCs w:val="22"/>
          <w:lang w:val="de-DE"/>
        </w:rPr>
        <w:t>R</w:t>
      </w:r>
      <w:r w:rsidR="000B2191">
        <w:rPr>
          <w:b/>
          <w:bCs/>
          <w:sz w:val="22"/>
          <w:szCs w:val="22"/>
          <w:lang w:val="de-DE"/>
        </w:rPr>
        <w:t xml:space="preserve"> </w:t>
      </w:r>
      <w:r w:rsidRPr="000B2191">
        <w:rPr>
          <w:b/>
          <w:bCs/>
          <w:sz w:val="22"/>
          <w:szCs w:val="22"/>
          <w:lang w:val="de-DE"/>
        </w:rPr>
        <w:t>A</w:t>
      </w:r>
      <w:r w:rsidR="000B2191">
        <w:rPr>
          <w:b/>
          <w:bCs/>
          <w:sz w:val="22"/>
          <w:szCs w:val="22"/>
          <w:lang w:val="de-DE"/>
        </w:rPr>
        <w:t xml:space="preserve"> </w:t>
      </w:r>
      <w:r w:rsidRPr="000B2191">
        <w:rPr>
          <w:b/>
          <w:bCs/>
          <w:sz w:val="22"/>
          <w:szCs w:val="22"/>
          <w:lang w:val="de-DE"/>
        </w:rPr>
        <w:t>T</w:t>
      </w:r>
    </w:p>
    <w:p w:rsidR="00502AE6" w:rsidRPr="000B2191" w:rsidRDefault="00502AE6" w:rsidP="00E111F3">
      <w:pPr>
        <w:spacing w:after="0"/>
        <w:jc w:val="both"/>
        <w:rPr>
          <w:rFonts w:eastAsia="Arial"/>
          <w:b/>
          <w:bCs/>
          <w:sz w:val="22"/>
          <w:szCs w:val="22"/>
        </w:rPr>
      </w:pPr>
    </w:p>
    <w:p w:rsidR="001857A7" w:rsidRPr="000B2191" w:rsidRDefault="00502AE6" w:rsidP="00E111F3">
      <w:pPr>
        <w:spacing w:after="0"/>
        <w:jc w:val="both"/>
        <w:rPr>
          <w:rFonts w:eastAsia="Arial"/>
          <w:sz w:val="22"/>
          <w:szCs w:val="22"/>
        </w:rPr>
      </w:pPr>
      <w:r w:rsidRPr="000B2191">
        <w:rPr>
          <w:rFonts w:eastAsia="Arial"/>
          <w:sz w:val="22"/>
          <w:szCs w:val="22"/>
        </w:rPr>
        <w:tab/>
      </w:r>
    </w:p>
    <w:p w:rsidR="00502AE6" w:rsidRPr="000B2191" w:rsidRDefault="00440F8C" w:rsidP="00E111F3">
      <w:pPr>
        <w:spacing w:after="0"/>
        <w:jc w:val="both"/>
        <w:rPr>
          <w:rFonts w:eastAsia="Arial"/>
          <w:sz w:val="22"/>
          <w:szCs w:val="22"/>
        </w:rPr>
      </w:pPr>
      <w:r w:rsidRPr="000B2191">
        <w:rPr>
          <w:rFonts w:eastAsia="Arial"/>
          <w:sz w:val="22"/>
          <w:szCs w:val="22"/>
        </w:rPr>
        <w:t xml:space="preserve">Na raspisani konkurs </w:t>
      </w:r>
      <w:r w:rsidR="001857A7" w:rsidRPr="000B2191">
        <w:rPr>
          <w:rFonts w:eastAsia="Arial"/>
          <w:sz w:val="22"/>
          <w:szCs w:val="22"/>
        </w:rPr>
        <w:t>prijavio se jedan kandidat</w:t>
      </w:r>
      <w:r w:rsidRPr="000B2191">
        <w:rPr>
          <w:rFonts w:eastAsia="Arial"/>
          <w:sz w:val="22"/>
          <w:szCs w:val="22"/>
        </w:rPr>
        <w:t xml:space="preserve">: </w:t>
      </w:r>
      <w:r w:rsidRPr="000B2191">
        <w:rPr>
          <w:rFonts w:eastAsia="Arial"/>
          <w:b/>
          <w:sz w:val="22"/>
          <w:szCs w:val="22"/>
        </w:rPr>
        <w:t>dr Milan Aksić</w:t>
      </w:r>
      <w:r w:rsidRPr="000B2191">
        <w:rPr>
          <w:rFonts w:eastAsia="Arial"/>
          <w:sz w:val="22"/>
          <w:szCs w:val="22"/>
        </w:rPr>
        <w:t xml:space="preserve">, dosadašnji docent </w:t>
      </w:r>
      <w:proofErr w:type="gramStart"/>
      <w:r w:rsidRPr="000B2191">
        <w:rPr>
          <w:rFonts w:eastAsia="Arial"/>
          <w:sz w:val="22"/>
          <w:szCs w:val="22"/>
        </w:rPr>
        <w:t>na</w:t>
      </w:r>
      <w:proofErr w:type="gramEnd"/>
      <w:r w:rsidRPr="000B2191">
        <w:rPr>
          <w:rFonts w:eastAsia="Arial"/>
          <w:sz w:val="22"/>
          <w:szCs w:val="22"/>
        </w:rPr>
        <w:t xml:space="preserve"> </w:t>
      </w:r>
      <w:r w:rsidR="001857A7" w:rsidRPr="000B2191">
        <w:rPr>
          <w:rFonts w:eastAsia="Arial"/>
          <w:sz w:val="22"/>
          <w:szCs w:val="22"/>
        </w:rPr>
        <w:t>Katedri uže naučne oblasti A</w:t>
      </w:r>
      <w:r w:rsidRPr="000B2191">
        <w:rPr>
          <w:rFonts w:eastAsia="Arial"/>
          <w:sz w:val="22"/>
          <w:szCs w:val="22"/>
        </w:rPr>
        <w:t xml:space="preserve">natomija. </w:t>
      </w:r>
    </w:p>
    <w:p w:rsidR="00CC6DB7" w:rsidRPr="000B2191" w:rsidRDefault="00CC6DB7" w:rsidP="00E111F3">
      <w:pPr>
        <w:autoSpaceDE w:val="0"/>
        <w:autoSpaceDN w:val="0"/>
        <w:adjustRightInd w:val="0"/>
        <w:spacing w:after="0"/>
        <w:jc w:val="both"/>
        <w:rPr>
          <w:b/>
          <w:sz w:val="22"/>
          <w:szCs w:val="22"/>
        </w:rPr>
      </w:pPr>
    </w:p>
    <w:p w:rsidR="00C02F31" w:rsidRPr="000B2191" w:rsidRDefault="00414B14" w:rsidP="00E111F3">
      <w:pPr>
        <w:autoSpaceDE w:val="0"/>
        <w:autoSpaceDN w:val="0"/>
        <w:adjustRightInd w:val="0"/>
        <w:spacing w:after="0"/>
        <w:jc w:val="both"/>
        <w:rPr>
          <w:b/>
          <w:sz w:val="22"/>
          <w:szCs w:val="22"/>
          <w:lang w:val="de-DE"/>
        </w:rPr>
      </w:pPr>
      <w:r w:rsidRPr="000B2191">
        <w:rPr>
          <w:b/>
          <w:sz w:val="22"/>
          <w:szCs w:val="22"/>
        </w:rPr>
        <w:t>A</w:t>
      </w:r>
      <w:r w:rsidR="00C02F31" w:rsidRPr="000B2191">
        <w:rPr>
          <w:b/>
          <w:sz w:val="22"/>
          <w:szCs w:val="22"/>
          <w:lang w:val="de-DE"/>
        </w:rPr>
        <w:t xml:space="preserve">. </w:t>
      </w:r>
      <w:r w:rsidRPr="000B2191">
        <w:rPr>
          <w:b/>
          <w:sz w:val="22"/>
          <w:szCs w:val="22"/>
        </w:rPr>
        <w:t>O</w:t>
      </w:r>
      <w:r w:rsidR="003411CF" w:rsidRPr="000B2191">
        <w:rPr>
          <w:b/>
          <w:sz w:val="22"/>
          <w:szCs w:val="22"/>
        </w:rPr>
        <w:t>SN</w:t>
      </w:r>
      <w:r w:rsidRPr="000B2191">
        <w:rPr>
          <w:b/>
          <w:sz w:val="22"/>
          <w:szCs w:val="22"/>
        </w:rPr>
        <w:t>O</w:t>
      </w:r>
      <w:r w:rsidR="003411CF" w:rsidRPr="000B2191">
        <w:rPr>
          <w:b/>
          <w:sz w:val="22"/>
          <w:szCs w:val="22"/>
        </w:rPr>
        <w:t>VNI</w:t>
      </w:r>
      <w:r w:rsidR="00C02F31" w:rsidRPr="000B2191">
        <w:rPr>
          <w:b/>
          <w:sz w:val="22"/>
          <w:szCs w:val="22"/>
          <w:lang w:val="de-DE"/>
        </w:rPr>
        <w:t xml:space="preserve"> </w:t>
      </w:r>
      <w:r w:rsidR="003411CF" w:rsidRPr="000B2191">
        <w:rPr>
          <w:b/>
          <w:sz w:val="22"/>
          <w:szCs w:val="22"/>
        </w:rPr>
        <w:t>BI</w:t>
      </w:r>
      <w:r w:rsidRPr="000B2191">
        <w:rPr>
          <w:b/>
          <w:sz w:val="22"/>
          <w:szCs w:val="22"/>
        </w:rPr>
        <w:t>O</w:t>
      </w:r>
      <w:r w:rsidR="003411CF" w:rsidRPr="000B2191">
        <w:rPr>
          <w:b/>
          <w:sz w:val="22"/>
          <w:szCs w:val="22"/>
        </w:rPr>
        <w:t>GR</w:t>
      </w:r>
      <w:r w:rsidRPr="000B2191">
        <w:rPr>
          <w:b/>
          <w:sz w:val="22"/>
          <w:szCs w:val="22"/>
        </w:rPr>
        <w:t>A</w:t>
      </w:r>
      <w:r w:rsidR="003411CF" w:rsidRPr="000B2191">
        <w:rPr>
          <w:b/>
          <w:sz w:val="22"/>
          <w:szCs w:val="22"/>
        </w:rPr>
        <w:t>FSKI</w:t>
      </w:r>
      <w:r w:rsidR="00C02F31" w:rsidRPr="000B2191">
        <w:rPr>
          <w:b/>
          <w:sz w:val="22"/>
          <w:szCs w:val="22"/>
          <w:lang w:val="de-DE"/>
        </w:rPr>
        <w:t xml:space="preserve"> </w:t>
      </w:r>
      <w:r w:rsidR="003411CF" w:rsidRPr="000B2191">
        <w:rPr>
          <w:b/>
          <w:sz w:val="22"/>
          <w:szCs w:val="22"/>
        </w:rPr>
        <w:t>P</w:t>
      </w:r>
      <w:r w:rsidRPr="000B2191">
        <w:rPr>
          <w:b/>
          <w:sz w:val="22"/>
          <w:szCs w:val="22"/>
        </w:rPr>
        <w:t>O</w:t>
      </w:r>
      <w:r w:rsidR="003411CF" w:rsidRPr="000B2191">
        <w:rPr>
          <w:b/>
          <w:sz w:val="22"/>
          <w:szCs w:val="22"/>
        </w:rPr>
        <w:t>D</w:t>
      </w:r>
      <w:r w:rsidRPr="000B2191">
        <w:rPr>
          <w:b/>
          <w:sz w:val="22"/>
          <w:szCs w:val="22"/>
        </w:rPr>
        <w:t>A</w:t>
      </w:r>
      <w:r w:rsidR="003411CF" w:rsidRPr="000B2191">
        <w:rPr>
          <w:b/>
          <w:sz w:val="22"/>
          <w:szCs w:val="22"/>
        </w:rPr>
        <w:t>CI</w:t>
      </w:r>
    </w:p>
    <w:p w:rsidR="00C02F31" w:rsidRPr="000B2191" w:rsidRDefault="003411CF" w:rsidP="00E111F3">
      <w:pPr>
        <w:pStyle w:val="ListParagraph"/>
        <w:numPr>
          <w:ilvl w:val="0"/>
          <w:numId w:val="1"/>
        </w:numPr>
        <w:autoSpaceDE w:val="0"/>
        <w:autoSpaceDN w:val="0"/>
        <w:adjustRightInd w:val="0"/>
        <w:spacing w:after="0"/>
        <w:ind w:left="0" w:firstLine="0"/>
        <w:jc w:val="both"/>
        <w:rPr>
          <w:b/>
          <w:sz w:val="22"/>
          <w:szCs w:val="22"/>
          <w:lang w:val="de-DE"/>
        </w:rPr>
      </w:pPr>
      <w:r w:rsidRPr="000B2191">
        <w:rPr>
          <w:sz w:val="22"/>
          <w:szCs w:val="22"/>
        </w:rPr>
        <w:t>Im</w:t>
      </w:r>
      <w:r w:rsidR="00414B14" w:rsidRPr="000B2191">
        <w:rPr>
          <w:sz w:val="22"/>
          <w:szCs w:val="22"/>
        </w:rPr>
        <w:t>e</w:t>
      </w:r>
      <w:r w:rsidR="00C02F31" w:rsidRPr="000B2191">
        <w:rPr>
          <w:sz w:val="22"/>
          <w:szCs w:val="22"/>
          <w:lang w:val="de-DE"/>
        </w:rPr>
        <w:t xml:space="preserve">, </w:t>
      </w:r>
      <w:r w:rsidRPr="000B2191">
        <w:rPr>
          <w:sz w:val="22"/>
          <w:szCs w:val="22"/>
        </w:rPr>
        <w:t>sr</w:t>
      </w:r>
      <w:r w:rsidR="00414B14" w:rsidRPr="000B2191">
        <w:rPr>
          <w:sz w:val="22"/>
          <w:szCs w:val="22"/>
        </w:rPr>
        <w:t>e</w:t>
      </w:r>
      <w:r w:rsidRPr="000B2191">
        <w:rPr>
          <w:sz w:val="22"/>
          <w:szCs w:val="22"/>
        </w:rPr>
        <w:t>dnj</w:t>
      </w:r>
      <w:r w:rsidR="00414B14" w:rsidRPr="000B2191">
        <w:rPr>
          <w:sz w:val="22"/>
          <w:szCs w:val="22"/>
        </w:rPr>
        <w:t>e</w:t>
      </w:r>
      <w:r w:rsidR="00C02F31" w:rsidRPr="000B2191">
        <w:rPr>
          <w:sz w:val="22"/>
          <w:szCs w:val="22"/>
          <w:lang w:val="de-DE"/>
        </w:rPr>
        <w:t xml:space="preserve"> </w:t>
      </w:r>
      <w:r w:rsidRPr="000B2191">
        <w:rPr>
          <w:sz w:val="22"/>
          <w:szCs w:val="22"/>
        </w:rPr>
        <w:t>im</w:t>
      </w:r>
      <w:r w:rsidR="00414B14" w:rsidRPr="000B2191">
        <w:rPr>
          <w:sz w:val="22"/>
          <w:szCs w:val="22"/>
        </w:rPr>
        <w:t>e</w:t>
      </w:r>
      <w:r w:rsidR="00C02F31" w:rsidRPr="000B2191">
        <w:rPr>
          <w:sz w:val="22"/>
          <w:szCs w:val="22"/>
          <w:lang w:val="de-DE"/>
        </w:rPr>
        <w:t xml:space="preserve"> </w:t>
      </w:r>
      <w:r w:rsidRPr="000B2191">
        <w:rPr>
          <w:sz w:val="22"/>
          <w:szCs w:val="22"/>
        </w:rPr>
        <w:t>i</w:t>
      </w:r>
      <w:r w:rsidR="00C02F31" w:rsidRPr="000B2191">
        <w:rPr>
          <w:sz w:val="22"/>
          <w:szCs w:val="22"/>
          <w:lang w:val="de-DE"/>
        </w:rPr>
        <w:t xml:space="preserve"> </w:t>
      </w:r>
      <w:r w:rsidRPr="000B2191">
        <w:rPr>
          <w:sz w:val="22"/>
          <w:szCs w:val="22"/>
        </w:rPr>
        <w:t>pr</w:t>
      </w:r>
      <w:r w:rsidR="00414B14" w:rsidRPr="000B2191">
        <w:rPr>
          <w:sz w:val="22"/>
          <w:szCs w:val="22"/>
        </w:rPr>
        <w:t>e</w:t>
      </w:r>
      <w:r w:rsidRPr="000B2191">
        <w:rPr>
          <w:sz w:val="22"/>
          <w:szCs w:val="22"/>
        </w:rPr>
        <w:t>zim</w:t>
      </w:r>
      <w:r w:rsidR="00414B14" w:rsidRPr="000B2191">
        <w:rPr>
          <w:sz w:val="22"/>
          <w:szCs w:val="22"/>
        </w:rPr>
        <w:t>e</w:t>
      </w:r>
      <w:r w:rsidR="00C02F31" w:rsidRPr="000B2191">
        <w:rPr>
          <w:sz w:val="22"/>
          <w:szCs w:val="22"/>
          <w:lang w:val="de-DE"/>
        </w:rPr>
        <w:t xml:space="preserve">: </w:t>
      </w:r>
      <w:r w:rsidR="00CC6DB7" w:rsidRPr="000B2191">
        <w:rPr>
          <w:sz w:val="22"/>
          <w:szCs w:val="22"/>
          <w:lang w:val="de-DE"/>
        </w:rPr>
        <w:tab/>
      </w:r>
      <w:r w:rsidR="00CC6DB7" w:rsidRPr="000B2191">
        <w:rPr>
          <w:sz w:val="22"/>
          <w:szCs w:val="22"/>
          <w:lang w:val="de-DE"/>
        </w:rPr>
        <w:tab/>
      </w:r>
      <w:r w:rsidR="00414B14" w:rsidRPr="000B2191">
        <w:rPr>
          <w:b/>
          <w:sz w:val="22"/>
          <w:szCs w:val="22"/>
          <w:lang w:val="sr-Cyrl-CS"/>
        </w:rPr>
        <w:t>M</w:t>
      </w:r>
      <w:r w:rsidRPr="000B2191">
        <w:rPr>
          <w:b/>
          <w:sz w:val="22"/>
          <w:szCs w:val="22"/>
          <w:lang w:val="sr-Cyrl-CS"/>
        </w:rPr>
        <w:t>il</w:t>
      </w:r>
      <w:r w:rsidR="00414B14" w:rsidRPr="000B2191">
        <w:rPr>
          <w:b/>
          <w:sz w:val="22"/>
          <w:szCs w:val="22"/>
          <w:lang w:val="sr-Cyrl-CS"/>
        </w:rPr>
        <w:t>a</w:t>
      </w:r>
      <w:r w:rsidRPr="000B2191">
        <w:rPr>
          <w:b/>
          <w:sz w:val="22"/>
          <w:szCs w:val="22"/>
          <w:lang w:val="sr-Cyrl-CS"/>
        </w:rPr>
        <w:t>n</w:t>
      </w:r>
      <w:r w:rsidR="00C02F31" w:rsidRPr="000B2191">
        <w:rPr>
          <w:b/>
          <w:sz w:val="22"/>
          <w:szCs w:val="22"/>
          <w:lang w:val="sr-Cyrl-CS"/>
        </w:rPr>
        <w:t xml:space="preserve"> </w:t>
      </w:r>
      <w:r w:rsidR="00C02F31" w:rsidRPr="000B2191">
        <w:rPr>
          <w:sz w:val="22"/>
          <w:szCs w:val="22"/>
          <w:lang w:val="sr-Cyrl-CS"/>
        </w:rPr>
        <w:t>(</w:t>
      </w:r>
      <w:r w:rsidRPr="000B2191">
        <w:rPr>
          <w:sz w:val="22"/>
          <w:szCs w:val="22"/>
          <w:lang w:val="sr-Cyrl-CS"/>
        </w:rPr>
        <w:t>Zl</w:t>
      </w:r>
      <w:r w:rsidR="00414B14" w:rsidRPr="000B2191">
        <w:rPr>
          <w:sz w:val="22"/>
          <w:szCs w:val="22"/>
          <w:lang w:val="sr-Cyrl-CS"/>
        </w:rPr>
        <w:t>a</w:t>
      </w:r>
      <w:r w:rsidRPr="000B2191">
        <w:rPr>
          <w:sz w:val="22"/>
          <w:szCs w:val="22"/>
          <w:lang w:val="sr-Cyrl-CS"/>
        </w:rPr>
        <w:t>tib</w:t>
      </w:r>
      <w:r w:rsidR="00414B14" w:rsidRPr="000B2191">
        <w:rPr>
          <w:sz w:val="22"/>
          <w:szCs w:val="22"/>
          <w:lang w:val="sr-Cyrl-CS"/>
        </w:rPr>
        <w:t>o</w:t>
      </w:r>
      <w:r w:rsidRPr="000B2191">
        <w:rPr>
          <w:sz w:val="22"/>
          <w:szCs w:val="22"/>
          <w:lang w:val="sr-Cyrl-CS"/>
        </w:rPr>
        <w:t>r</w:t>
      </w:r>
      <w:r w:rsidR="00C02F31" w:rsidRPr="000B2191">
        <w:rPr>
          <w:sz w:val="22"/>
          <w:szCs w:val="22"/>
          <w:lang w:val="sr-Cyrl-CS"/>
        </w:rPr>
        <w:t>)</w:t>
      </w:r>
      <w:r w:rsidR="00C02F31" w:rsidRPr="000B2191">
        <w:rPr>
          <w:b/>
          <w:sz w:val="22"/>
          <w:szCs w:val="22"/>
          <w:lang w:val="sr-Cyrl-CS"/>
        </w:rPr>
        <w:t xml:space="preserve"> </w:t>
      </w:r>
      <w:r w:rsidR="00414B14" w:rsidRPr="000B2191">
        <w:rPr>
          <w:b/>
          <w:sz w:val="22"/>
          <w:szCs w:val="22"/>
          <w:lang w:val="sr-Cyrl-CS"/>
        </w:rPr>
        <w:t>A</w:t>
      </w:r>
      <w:r w:rsidRPr="000B2191">
        <w:rPr>
          <w:b/>
          <w:sz w:val="22"/>
          <w:szCs w:val="22"/>
          <w:lang w:val="sr-Cyrl-CS"/>
        </w:rPr>
        <w:t>ksić</w:t>
      </w:r>
    </w:p>
    <w:p w:rsidR="00C02F31" w:rsidRPr="000B2191" w:rsidRDefault="003411CF" w:rsidP="00E111F3">
      <w:pPr>
        <w:pStyle w:val="ListParagraph"/>
        <w:numPr>
          <w:ilvl w:val="0"/>
          <w:numId w:val="1"/>
        </w:numPr>
        <w:spacing w:after="0"/>
        <w:ind w:left="0" w:firstLine="0"/>
        <w:jc w:val="both"/>
        <w:rPr>
          <w:sz w:val="22"/>
          <w:szCs w:val="22"/>
          <w:lang w:val="de-DE"/>
        </w:rPr>
      </w:pPr>
      <w:r w:rsidRPr="000B2191">
        <w:rPr>
          <w:sz w:val="22"/>
          <w:szCs w:val="22"/>
        </w:rPr>
        <w:t>D</w:t>
      </w:r>
      <w:r w:rsidR="00414B14" w:rsidRPr="000B2191">
        <w:rPr>
          <w:sz w:val="22"/>
          <w:szCs w:val="22"/>
        </w:rPr>
        <w:t>a</w:t>
      </w:r>
      <w:r w:rsidRPr="000B2191">
        <w:rPr>
          <w:sz w:val="22"/>
          <w:szCs w:val="22"/>
        </w:rPr>
        <w:t>tum</w:t>
      </w:r>
      <w:r w:rsidR="00C02F31" w:rsidRPr="000B2191">
        <w:rPr>
          <w:sz w:val="22"/>
          <w:szCs w:val="22"/>
          <w:lang w:val="de-DE"/>
        </w:rPr>
        <w:t xml:space="preserve"> </w:t>
      </w:r>
      <w:r w:rsidRPr="000B2191">
        <w:rPr>
          <w:sz w:val="22"/>
          <w:szCs w:val="22"/>
        </w:rPr>
        <w:t>i</w:t>
      </w:r>
      <w:r w:rsidR="00C02F31" w:rsidRPr="000B2191">
        <w:rPr>
          <w:sz w:val="22"/>
          <w:szCs w:val="22"/>
          <w:lang w:val="de-DE"/>
        </w:rPr>
        <w:t xml:space="preserve"> </w:t>
      </w:r>
      <w:r w:rsidRPr="000B2191">
        <w:rPr>
          <w:sz w:val="22"/>
          <w:szCs w:val="22"/>
        </w:rPr>
        <w:t>m</w:t>
      </w:r>
      <w:r w:rsidR="00414B14" w:rsidRPr="000B2191">
        <w:rPr>
          <w:sz w:val="22"/>
          <w:szCs w:val="22"/>
        </w:rPr>
        <w:t>e</w:t>
      </w:r>
      <w:r w:rsidRPr="000B2191">
        <w:rPr>
          <w:sz w:val="22"/>
          <w:szCs w:val="22"/>
        </w:rPr>
        <w:t>st</w:t>
      </w:r>
      <w:r w:rsidR="00414B14" w:rsidRPr="000B2191">
        <w:rPr>
          <w:sz w:val="22"/>
          <w:szCs w:val="22"/>
        </w:rPr>
        <w:t>o</w:t>
      </w:r>
      <w:r w:rsidR="00C02F31" w:rsidRPr="000B2191">
        <w:rPr>
          <w:sz w:val="22"/>
          <w:szCs w:val="22"/>
          <w:lang w:val="de-DE"/>
        </w:rPr>
        <w:t xml:space="preserve"> </w:t>
      </w:r>
      <w:r w:rsidRPr="000B2191">
        <w:rPr>
          <w:sz w:val="22"/>
          <w:szCs w:val="22"/>
        </w:rPr>
        <w:t>r</w:t>
      </w:r>
      <w:r w:rsidR="00414B14" w:rsidRPr="000B2191">
        <w:rPr>
          <w:sz w:val="22"/>
          <w:szCs w:val="22"/>
        </w:rPr>
        <w:t>o</w:t>
      </w:r>
      <w:r w:rsidRPr="000B2191">
        <w:rPr>
          <w:sz w:val="22"/>
          <w:szCs w:val="22"/>
        </w:rPr>
        <w:t>đ</w:t>
      </w:r>
      <w:r w:rsidR="00414B14" w:rsidRPr="000B2191">
        <w:rPr>
          <w:sz w:val="22"/>
          <w:szCs w:val="22"/>
        </w:rPr>
        <w:t>e</w:t>
      </w:r>
      <w:r w:rsidRPr="000B2191">
        <w:rPr>
          <w:sz w:val="22"/>
          <w:szCs w:val="22"/>
        </w:rPr>
        <w:t>nj</w:t>
      </w:r>
      <w:r w:rsidR="00414B14" w:rsidRPr="000B2191">
        <w:rPr>
          <w:sz w:val="22"/>
          <w:szCs w:val="22"/>
        </w:rPr>
        <w:t>a</w:t>
      </w:r>
      <w:r w:rsidR="00C02F31" w:rsidRPr="000B2191">
        <w:rPr>
          <w:sz w:val="22"/>
          <w:szCs w:val="22"/>
          <w:lang w:val="de-DE"/>
        </w:rPr>
        <w:t xml:space="preserve">: </w:t>
      </w:r>
      <w:r w:rsidR="00CC6DB7" w:rsidRPr="000B2191">
        <w:rPr>
          <w:sz w:val="22"/>
          <w:szCs w:val="22"/>
          <w:lang w:val="de-DE"/>
        </w:rPr>
        <w:tab/>
      </w:r>
      <w:r w:rsidR="00CC6DB7" w:rsidRPr="000B2191">
        <w:rPr>
          <w:sz w:val="22"/>
          <w:szCs w:val="22"/>
          <w:lang w:val="de-DE"/>
        </w:rPr>
        <w:tab/>
      </w:r>
      <w:r w:rsidR="00CC6DB7" w:rsidRPr="000B2191">
        <w:rPr>
          <w:sz w:val="22"/>
          <w:szCs w:val="22"/>
          <w:lang w:val="de-DE"/>
        </w:rPr>
        <w:tab/>
      </w:r>
      <w:r w:rsidR="00C02F31" w:rsidRPr="000B2191">
        <w:rPr>
          <w:sz w:val="22"/>
          <w:szCs w:val="22"/>
          <w:lang w:val="de-DE"/>
        </w:rPr>
        <w:t>2</w:t>
      </w:r>
      <w:r w:rsidR="00C02F31" w:rsidRPr="000B2191">
        <w:rPr>
          <w:sz w:val="22"/>
          <w:szCs w:val="22"/>
          <w:lang w:val="sr-Cyrl-CS"/>
        </w:rPr>
        <w:t>3</w:t>
      </w:r>
      <w:r w:rsidR="00C02F31" w:rsidRPr="000B2191">
        <w:rPr>
          <w:sz w:val="22"/>
          <w:szCs w:val="22"/>
          <w:lang w:val="de-DE"/>
        </w:rPr>
        <w:t>.</w:t>
      </w:r>
      <w:r w:rsidR="00C02F31" w:rsidRPr="000B2191">
        <w:rPr>
          <w:sz w:val="22"/>
          <w:szCs w:val="22"/>
          <w:lang w:val="sr-Cyrl-CS"/>
        </w:rPr>
        <w:t>10</w:t>
      </w:r>
      <w:r w:rsidR="00C02F31" w:rsidRPr="000B2191">
        <w:rPr>
          <w:sz w:val="22"/>
          <w:szCs w:val="22"/>
          <w:lang w:val="de-DE"/>
        </w:rPr>
        <w:t>.19</w:t>
      </w:r>
      <w:r w:rsidR="00C02F31" w:rsidRPr="000B2191">
        <w:rPr>
          <w:sz w:val="22"/>
          <w:szCs w:val="22"/>
          <w:lang w:val="sr-Cyrl-CS"/>
        </w:rPr>
        <w:t>80</w:t>
      </w:r>
      <w:r w:rsidR="00C02F31" w:rsidRPr="000B2191">
        <w:rPr>
          <w:sz w:val="22"/>
          <w:szCs w:val="22"/>
          <w:lang w:val="de-DE"/>
        </w:rPr>
        <w:t xml:space="preserve">. </w:t>
      </w:r>
      <w:r w:rsidRPr="000B2191">
        <w:rPr>
          <w:sz w:val="22"/>
          <w:szCs w:val="22"/>
        </w:rPr>
        <w:t>g</w:t>
      </w:r>
      <w:r w:rsidR="00414B14" w:rsidRPr="000B2191">
        <w:rPr>
          <w:sz w:val="22"/>
          <w:szCs w:val="22"/>
        </w:rPr>
        <w:t>o</w:t>
      </w:r>
      <w:r w:rsidRPr="000B2191">
        <w:rPr>
          <w:sz w:val="22"/>
          <w:szCs w:val="22"/>
        </w:rPr>
        <w:t>din</w:t>
      </w:r>
      <w:r w:rsidR="00414B14" w:rsidRPr="000B2191">
        <w:rPr>
          <w:sz w:val="22"/>
          <w:szCs w:val="22"/>
        </w:rPr>
        <w:t>e</w:t>
      </w:r>
      <w:r w:rsidR="00C02F31" w:rsidRPr="000B2191">
        <w:rPr>
          <w:sz w:val="22"/>
          <w:szCs w:val="22"/>
          <w:lang w:val="de-DE"/>
        </w:rPr>
        <w:t xml:space="preserve">, </w:t>
      </w:r>
      <w:r w:rsidRPr="000B2191">
        <w:rPr>
          <w:sz w:val="22"/>
          <w:szCs w:val="22"/>
          <w:lang w:val="sr-Cyrl-CS"/>
        </w:rPr>
        <w:t>Sk</w:t>
      </w:r>
      <w:r w:rsidR="00414B14" w:rsidRPr="000B2191">
        <w:rPr>
          <w:sz w:val="22"/>
          <w:szCs w:val="22"/>
          <w:lang w:val="sr-Cyrl-CS"/>
        </w:rPr>
        <w:t>o</w:t>
      </w:r>
      <w:r w:rsidRPr="000B2191">
        <w:rPr>
          <w:sz w:val="22"/>
          <w:szCs w:val="22"/>
          <w:lang w:val="sr-Cyrl-CS"/>
        </w:rPr>
        <w:t>plј</w:t>
      </w:r>
      <w:r w:rsidR="00414B14" w:rsidRPr="000B2191">
        <w:rPr>
          <w:sz w:val="22"/>
          <w:szCs w:val="22"/>
          <w:lang w:val="sr-Cyrl-CS"/>
        </w:rPr>
        <w:t>e</w:t>
      </w:r>
    </w:p>
    <w:p w:rsidR="00CC6DB7" w:rsidRPr="000B2191" w:rsidRDefault="003411CF" w:rsidP="00E111F3">
      <w:pPr>
        <w:pStyle w:val="ListParagraph"/>
        <w:numPr>
          <w:ilvl w:val="0"/>
          <w:numId w:val="1"/>
        </w:numPr>
        <w:spacing w:after="0"/>
        <w:ind w:left="0" w:firstLine="0"/>
        <w:jc w:val="both"/>
        <w:rPr>
          <w:sz w:val="22"/>
          <w:szCs w:val="22"/>
          <w:lang w:val="de-DE"/>
        </w:rPr>
      </w:pPr>
      <w:r w:rsidRPr="000B2191">
        <w:rPr>
          <w:sz w:val="22"/>
          <w:szCs w:val="22"/>
        </w:rPr>
        <w:t>Ust</w:t>
      </w:r>
      <w:r w:rsidR="00414B14" w:rsidRPr="000B2191">
        <w:rPr>
          <w:sz w:val="22"/>
          <w:szCs w:val="22"/>
        </w:rPr>
        <w:t>a</w:t>
      </w:r>
      <w:r w:rsidRPr="000B2191">
        <w:rPr>
          <w:sz w:val="22"/>
          <w:szCs w:val="22"/>
        </w:rPr>
        <w:t>n</w:t>
      </w:r>
      <w:r w:rsidR="00414B14" w:rsidRPr="000B2191">
        <w:rPr>
          <w:sz w:val="22"/>
          <w:szCs w:val="22"/>
        </w:rPr>
        <w:t>o</w:t>
      </w:r>
      <w:r w:rsidRPr="000B2191">
        <w:rPr>
          <w:sz w:val="22"/>
          <w:szCs w:val="22"/>
        </w:rPr>
        <w:t>v</w:t>
      </w:r>
      <w:r w:rsidR="00414B14" w:rsidRPr="000B2191">
        <w:rPr>
          <w:sz w:val="22"/>
          <w:szCs w:val="22"/>
        </w:rPr>
        <w:t>a</w:t>
      </w:r>
      <w:r w:rsidR="00C02F31" w:rsidRPr="000B2191">
        <w:rPr>
          <w:sz w:val="22"/>
          <w:szCs w:val="22"/>
          <w:lang w:val="de-DE"/>
        </w:rPr>
        <w:t xml:space="preserve"> </w:t>
      </w:r>
      <w:r w:rsidRPr="000B2191">
        <w:rPr>
          <w:sz w:val="22"/>
          <w:szCs w:val="22"/>
        </w:rPr>
        <w:t>gd</w:t>
      </w:r>
      <w:r w:rsidR="00414B14" w:rsidRPr="000B2191">
        <w:rPr>
          <w:sz w:val="22"/>
          <w:szCs w:val="22"/>
        </w:rPr>
        <w:t>e</w:t>
      </w:r>
      <w:r w:rsidR="00C02F31" w:rsidRPr="000B2191">
        <w:rPr>
          <w:sz w:val="22"/>
          <w:szCs w:val="22"/>
          <w:lang w:val="de-DE"/>
        </w:rPr>
        <w:t xml:space="preserve"> </w:t>
      </w:r>
      <w:r w:rsidR="00414B14" w:rsidRPr="000B2191">
        <w:rPr>
          <w:sz w:val="22"/>
          <w:szCs w:val="22"/>
        </w:rPr>
        <w:t>je</w:t>
      </w:r>
      <w:r w:rsidR="00C02F31" w:rsidRPr="000B2191">
        <w:rPr>
          <w:sz w:val="22"/>
          <w:szCs w:val="22"/>
          <w:lang w:val="de-DE"/>
        </w:rPr>
        <w:t xml:space="preserve"> </w:t>
      </w:r>
      <w:r w:rsidRPr="000B2191">
        <w:rPr>
          <w:sz w:val="22"/>
          <w:szCs w:val="22"/>
        </w:rPr>
        <w:t>z</w:t>
      </w:r>
      <w:r w:rsidR="00414B14" w:rsidRPr="000B2191">
        <w:rPr>
          <w:sz w:val="22"/>
          <w:szCs w:val="22"/>
        </w:rPr>
        <w:t>a</w:t>
      </w:r>
      <w:r w:rsidRPr="000B2191">
        <w:rPr>
          <w:sz w:val="22"/>
          <w:szCs w:val="22"/>
        </w:rPr>
        <w:t>p</w:t>
      </w:r>
      <w:r w:rsidR="00414B14" w:rsidRPr="000B2191">
        <w:rPr>
          <w:sz w:val="22"/>
          <w:szCs w:val="22"/>
        </w:rPr>
        <w:t>o</w:t>
      </w:r>
      <w:r w:rsidRPr="000B2191">
        <w:rPr>
          <w:sz w:val="22"/>
          <w:szCs w:val="22"/>
        </w:rPr>
        <w:t>sl</w:t>
      </w:r>
      <w:r w:rsidR="00414B14" w:rsidRPr="000B2191">
        <w:rPr>
          <w:sz w:val="22"/>
          <w:szCs w:val="22"/>
        </w:rPr>
        <w:t>e</w:t>
      </w:r>
      <w:r w:rsidRPr="000B2191">
        <w:rPr>
          <w:sz w:val="22"/>
          <w:szCs w:val="22"/>
        </w:rPr>
        <w:t>n</w:t>
      </w:r>
      <w:r w:rsidR="00C02F31" w:rsidRPr="000B2191">
        <w:rPr>
          <w:sz w:val="22"/>
          <w:szCs w:val="22"/>
          <w:lang w:val="de-DE"/>
        </w:rPr>
        <w:t>:</w:t>
      </w:r>
      <w:r w:rsidR="00C02F31" w:rsidRPr="000B2191">
        <w:rPr>
          <w:noProof/>
          <w:sz w:val="22"/>
          <w:szCs w:val="22"/>
          <w:lang w:val="sr-Latn-CS"/>
        </w:rPr>
        <w:t xml:space="preserve"> </w:t>
      </w:r>
      <w:r w:rsidR="00CC6DB7" w:rsidRPr="000B2191">
        <w:rPr>
          <w:noProof/>
          <w:sz w:val="22"/>
          <w:szCs w:val="22"/>
          <w:lang w:val="sr-Latn-CS"/>
        </w:rPr>
        <w:tab/>
      </w:r>
      <w:r w:rsidR="00CC6DB7" w:rsidRPr="000B2191">
        <w:rPr>
          <w:noProof/>
          <w:sz w:val="22"/>
          <w:szCs w:val="22"/>
          <w:lang w:val="sr-Latn-CS"/>
        </w:rPr>
        <w:tab/>
      </w:r>
      <w:r w:rsidR="00414B14" w:rsidRPr="000B2191">
        <w:rPr>
          <w:sz w:val="22"/>
          <w:szCs w:val="22"/>
        </w:rPr>
        <w:t>Me</w:t>
      </w:r>
      <w:r w:rsidRPr="000B2191">
        <w:rPr>
          <w:sz w:val="22"/>
          <w:szCs w:val="22"/>
        </w:rPr>
        <w:t>dicinski</w:t>
      </w:r>
      <w:r w:rsidR="00C02F31" w:rsidRPr="000B2191">
        <w:rPr>
          <w:sz w:val="22"/>
          <w:szCs w:val="22"/>
          <w:lang w:val="de-DE"/>
        </w:rPr>
        <w:t xml:space="preserve"> </w:t>
      </w:r>
      <w:r w:rsidRPr="000B2191">
        <w:rPr>
          <w:sz w:val="22"/>
          <w:szCs w:val="22"/>
        </w:rPr>
        <w:t>f</w:t>
      </w:r>
      <w:r w:rsidR="00414B14" w:rsidRPr="000B2191">
        <w:rPr>
          <w:sz w:val="22"/>
          <w:szCs w:val="22"/>
        </w:rPr>
        <w:t>a</w:t>
      </w:r>
      <w:r w:rsidRPr="000B2191">
        <w:rPr>
          <w:sz w:val="22"/>
          <w:szCs w:val="22"/>
        </w:rPr>
        <w:t>kult</w:t>
      </w:r>
      <w:r w:rsidR="00414B14" w:rsidRPr="000B2191">
        <w:rPr>
          <w:sz w:val="22"/>
          <w:szCs w:val="22"/>
        </w:rPr>
        <w:t>e</w:t>
      </w:r>
      <w:r w:rsidRPr="000B2191">
        <w:rPr>
          <w:sz w:val="22"/>
          <w:szCs w:val="22"/>
        </w:rPr>
        <w:t>t</w:t>
      </w:r>
      <w:r w:rsidR="00C02F31" w:rsidRPr="000B2191">
        <w:rPr>
          <w:sz w:val="22"/>
          <w:szCs w:val="22"/>
          <w:lang w:val="de-DE"/>
        </w:rPr>
        <w:t xml:space="preserve"> </w:t>
      </w:r>
      <w:r w:rsidRPr="000B2191">
        <w:rPr>
          <w:sz w:val="22"/>
          <w:szCs w:val="22"/>
        </w:rPr>
        <w:t>u</w:t>
      </w:r>
      <w:r w:rsidR="00C02F31" w:rsidRPr="000B2191">
        <w:rPr>
          <w:sz w:val="22"/>
          <w:szCs w:val="22"/>
          <w:lang w:val="de-DE"/>
        </w:rPr>
        <w:t xml:space="preserve"> </w:t>
      </w:r>
      <w:r w:rsidRPr="000B2191">
        <w:rPr>
          <w:sz w:val="22"/>
          <w:szCs w:val="22"/>
        </w:rPr>
        <w:t>B</w:t>
      </w:r>
      <w:r w:rsidR="00414B14" w:rsidRPr="000B2191">
        <w:rPr>
          <w:sz w:val="22"/>
          <w:szCs w:val="22"/>
        </w:rPr>
        <w:t>eo</w:t>
      </w:r>
      <w:r w:rsidRPr="000B2191">
        <w:rPr>
          <w:sz w:val="22"/>
          <w:szCs w:val="22"/>
        </w:rPr>
        <w:t>gr</w:t>
      </w:r>
      <w:r w:rsidR="00414B14" w:rsidRPr="000B2191">
        <w:rPr>
          <w:sz w:val="22"/>
          <w:szCs w:val="22"/>
        </w:rPr>
        <w:t>a</w:t>
      </w:r>
      <w:r w:rsidRPr="000B2191">
        <w:rPr>
          <w:sz w:val="22"/>
          <w:szCs w:val="22"/>
        </w:rPr>
        <w:t>du</w:t>
      </w:r>
      <w:r w:rsidR="00C02F31" w:rsidRPr="000B2191">
        <w:rPr>
          <w:sz w:val="22"/>
          <w:szCs w:val="22"/>
          <w:lang w:val="de-DE"/>
        </w:rPr>
        <w:t>,</w:t>
      </w:r>
      <w:r w:rsidR="00C02F31" w:rsidRPr="000B2191">
        <w:rPr>
          <w:noProof/>
          <w:sz w:val="22"/>
          <w:szCs w:val="22"/>
          <w:lang w:val="sr-Latn-CS"/>
        </w:rPr>
        <w:t xml:space="preserve"> </w:t>
      </w:r>
      <w:r w:rsidRPr="000B2191">
        <w:rPr>
          <w:noProof/>
          <w:sz w:val="22"/>
          <w:szCs w:val="22"/>
          <w:lang w:val="sr-Latn-CS"/>
        </w:rPr>
        <w:t>Institut</w:t>
      </w:r>
      <w:r w:rsidR="00C02F31" w:rsidRPr="000B2191">
        <w:rPr>
          <w:noProof/>
          <w:sz w:val="22"/>
          <w:szCs w:val="22"/>
          <w:lang w:val="sr-Latn-CS"/>
        </w:rPr>
        <w:t xml:space="preserve"> </w:t>
      </w:r>
      <w:r w:rsidRPr="000B2191">
        <w:rPr>
          <w:noProof/>
          <w:sz w:val="22"/>
          <w:szCs w:val="22"/>
          <w:lang w:val="sr-Latn-CS"/>
        </w:rPr>
        <w:t>z</w:t>
      </w:r>
      <w:r w:rsidR="00414B14" w:rsidRPr="000B2191">
        <w:rPr>
          <w:noProof/>
          <w:sz w:val="22"/>
          <w:szCs w:val="22"/>
          <w:lang w:val="sr-Latn-CS"/>
        </w:rPr>
        <w:t>a</w:t>
      </w:r>
      <w:r w:rsidR="00C02F31" w:rsidRPr="000B2191">
        <w:rPr>
          <w:noProof/>
          <w:sz w:val="22"/>
          <w:szCs w:val="22"/>
          <w:lang w:val="sr-Latn-CS"/>
        </w:rPr>
        <w:t xml:space="preserve"> </w:t>
      </w:r>
      <w:r w:rsidR="00414B14" w:rsidRPr="000B2191">
        <w:rPr>
          <w:noProof/>
          <w:sz w:val="22"/>
          <w:szCs w:val="22"/>
          <w:lang w:val="sr-Latn-CS"/>
        </w:rPr>
        <w:t>a</w:t>
      </w:r>
      <w:r w:rsidRPr="000B2191">
        <w:rPr>
          <w:noProof/>
          <w:sz w:val="22"/>
          <w:szCs w:val="22"/>
          <w:lang w:val="sr-Latn-CS"/>
        </w:rPr>
        <w:t>n</w:t>
      </w:r>
      <w:r w:rsidR="00414B14" w:rsidRPr="000B2191">
        <w:rPr>
          <w:noProof/>
          <w:sz w:val="22"/>
          <w:szCs w:val="22"/>
          <w:lang w:val="sr-Latn-CS"/>
        </w:rPr>
        <w:t>a</w:t>
      </w:r>
      <w:r w:rsidRPr="000B2191">
        <w:rPr>
          <w:noProof/>
          <w:sz w:val="22"/>
          <w:szCs w:val="22"/>
          <w:lang w:val="sr-Latn-CS"/>
        </w:rPr>
        <w:t>t</w:t>
      </w:r>
      <w:r w:rsidR="00414B14" w:rsidRPr="000B2191">
        <w:rPr>
          <w:noProof/>
          <w:sz w:val="22"/>
          <w:szCs w:val="22"/>
          <w:lang w:val="sr-Latn-CS"/>
        </w:rPr>
        <w:t>o</w:t>
      </w:r>
      <w:r w:rsidRPr="000B2191">
        <w:rPr>
          <w:noProof/>
          <w:sz w:val="22"/>
          <w:szCs w:val="22"/>
          <w:lang w:val="sr-Latn-CS"/>
        </w:rPr>
        <w:t>mi</w:t>
      </w:r>
      <w:r w:rsidR="00414B14" w:rsidRPr="000B2191">
        <w:rPr>
          <w:noProof/>
          <w:sz w:val="22"/>
          <w:szCs w:val="22"/>
          <w:lang w:val="sr-Latn-CS"/>
        </w:rPr>
        <w:t>j</w:t>
      </w:r>
      <w:r w:rsidRPr="000B2191">
        <w:rPr>
          <w:noProof/>
          <w:sz w:val="22"/>
          <w:szCs w:val="22"/>
          <w:lang w:val="sr-Latn-CS"/>
        </w:rPr>
        <w:t>u</w:t>
      </w:r>
      <w:r w:rsidR="00C02F31" w:rsidRPr="000B2191">
        <w:rPr>
          <w:noProof/>
          <w:sz w:val="22"/>
          <w:szCs w:val="22"/>
          <w:lang w:val="sr-Latn-CS"/>
        </w:rPr>
        <w:t xml:space="preserve"> </w:t>
      </w:r>
    </w:p>
    <w:p w:rsidR="00C02F31" w:rsidRPr="000B2191" w:rsidRDefault="00C02F31" w:rsidP="00CC7EC9">
      <w:pPr>
        <w:pStyle w:val="ListParagraph"/>
        <w:spacing w:after="0"/>
        <w:ind w:left="3600" w:firstLine="720"/>
        <w:jc w:val="both"/>
        <w:rPr>
          <w:sz w:val="22"/>
          <w:szCs w:val="22"/>
          <w:lang w:val="de-DE"/>
        </w:rPr>
      </w:pPr>
      <w:r w:rsidRPr="000B2191">
        <w:rPr>
          <w:noProof/>
          <w:sz w:val="22"/>
          <w:szCs w:val="22"/>
          <w:lang w:val="sr-Latn-CS"/>
        </w:rPr>
        <w:t>„</w:t>
      </w:r>
      <w:r w:rsidR="003411CF" w:rsidRPr="000B2191">
        <w:rPr>
          <w:noProof/>
          <w:sz w:val="22"/>
          <w:szCs w:val="22"/>
          <w:lang w:val="sr-Latn-CS"/>
        </w:rPr>
        <w:t>Nik</w:t>
      </w:r>
      <w:r w:rsidR="00414B14" w:rsidRPr="000B2191">
        <w:rPr>
          <w:noProof/>
          <w:sz w:val="22"/>
          <w:szCs w:val="22"/>
          <w:lang w:val="sr-Latn-CS"/>
        </w:rPr>
        <w:t>o</w:t>
      </w:r>
      <w:r w:rsidRPr="000B2191">
        <w:rPr>
          <w:noProof/>
          <w:sz w:val="22"/>
          <w:szCs w:val="22"/>
          <w:lang w:val="sr-Latn-CS"/>
        </w:rPr>
        <w:t xml:space="preserve"> </w:t>
      </w:r>
      <w:r w:rsidR="00414B14" w:rsidRPr="000B2191">
        <w:rPr>
          <w:noProof/>
          <w:sz w:val="22"/>
          <w:szCs w:val="22"/>
          <w:lang w:val="sr-Latn-CS"/>
        </w:rPr>
        <w:t>M</w:t>
      </w:r>
      <w:r w:rsidR="003411CF" w:rsidRPr="000B2191">
        <w:rPr>
          <w:noProof/>
          <w:sz w:val="22"/>
          <w:szCs w:val="22"/>
          <w:lang w:val="sr-Latn-CS"/>
        </w:rPr>
        <w:t>ilј</w:t>
      </w:r>
      <w:r w:rsidR="00414B14" w:rsidRPr="000B2191">
        <w:rPr>
          <w:noProof/>
          <w:sz w:val="22"/>
          <w:szCs w:val="22"/>
          <w:lang w:val="sr-Latn-CS"/>
        </w:rPr>
        <w:t>a</w:t>
      </w:r>
      <w:r w:rsidR="003411CF" w:rsidRPr="000B2191">
        <w:rPr>
          <w:noProof/>
          <w:sz w:val="22"/>
          <w:szCs w:val="22"/>
          <w:lang w:val="sr-Latn-CS"/>
        </w:rPr>
        <w:t>nić</w:t>
      </w:r>
      <w:r w:rsidRPr="000B2191">
        <w:rPr>
          <w:noProof/>
          <w:sz w:val="22"/>
          <w:szCs w:val="22"/>
          <w:lang w:val="sr-Latn-CS"/>
        </w:rPr>
        <w:t>“,</w:t>
      </w:r>
      <w:r w:rsidRPr="000B2191">
        <w:rPr>
          <w:sz w:val="22"/>
          <w:szCs w:val="22"/>
          <w:lang w:val="de-DE"/>
        </w:rPr>
        <w:t xml:space="preserve"> </w:t>
      </w:r>
      <w:r w:rsidR="003411CF" w:rsidRPr="000B2191">
        <w:rPr>
          <w:sz w:val="22"/>
          <w:szCs w:val="22"/>
        </w:rPr>
        <w:t>ulic</w:t>
      </w:r>
      <w:r w:rsidR="00414B14" w:rsidRPr="000B2191">
        <w:rPr>
          <w:sz w:val="22"/>
          <w:szCs w:val="22"/>
        </w:rPr>
        <w:t>a</w:t>
      </w:r>
      <w:r w:rsidRPr="000B2191">
        <w:rPr>
          <w:sz w:val="22"/>
          <w:szCs w:val="22"/>
          <w:lang w:val="de-DE"/>
        </w:rPr>
        <w:t xml:space="preserve"> </w:t>
      </w:r>
      <w:r w:rsidR="003411CF" w:rsidRPr="000B2191">
        <w:rPr>
          <w:sz w:val="22"/>
          <w:szCs w:val="22"/>
        </w:rPr>
        <w:t>dr</w:t>
      </w:r>
      <w:r w:rsidRPr="000B2191">
        <w:rPr>
          <w:sz w:val="22"/>
          <w:szCs w:val="22"/>
          <w:lang w:val="de-DE"/>
        </w:rPr>
        <w:t xml:space="preserve"> </w:t>
      </w:r>
      <w:r w:rsidR="003411CF" w:rsidRPr="000B2191">
        <w:rPr>
          <w:sz w:val="22"/>
          <w:szCs w:val="22"/>
        </w:rPr>
        <w:t>Sub</w:t>
      </w:r>
      <w:r w:rsidR="00414B14" w:rsidRPr="000B2191">
        <w:rPr>
          <w:sz w:val="22"/>
          <w:szCs w:val="22"/>
        </w:rPr>
        <w:t>o</w:t>
      </w:r>
      <w:r w:rsidR="003411CF" w:rsidRPr="000B2191">
        <w:rPr>
          <w:sz w:val="22"/>
          <w:szCs w:val="22"/>
        </w:rPr>
        <w:t>tić</w:t>
      </w:r>
      <w:r w:rsidR="00414B14" w:rsidRPr="000B2191">
        <w:rPr>
          <w:sz w:val="22"/>
          <w:szCs w:val="22"/>
        </w:rPr>
        <w:t>a</w:t>
      </w:r>
      <w:r w:rsidRPr="000B2191">
        <w:rPr>
          <w:sz w:val="22"/>
          <w:szCs w:val="22"/>
          <w:lang w:val="de-DE"/>
        </w:rPr>
        <w:t xml:space="preserve"> 4/</w:t>
      </w:r>
      <w:r w:rsidR="003411CF" w:rsidRPr="000B2191">
        <w:rPr>
          <w:sz w:val="22"/>
          <w:szCs w:val="22"/>
          <w:lang w:val="de-DE"/>
        </w:rPr>
        <w:t>II</w:t>
      </w:r>
      <w:r w:rsidRPr="000B2191">
        <w:rPr>
          <w:sz w:val="22"/>
          <w:szCs w:val="22"/>
          <w:lang w:val="de-DE"/>
        </w:rPr>
        <w:t xml:space="preserve">, 11000 </w:t>
      </w:r>
      <w:r w:rsidR="003411CF" w:rsidRPr="000B2191">
        <w:rPr>
          <w:sz w:val="22"/>
          <w:szCs w:val="22"/>
        </w:rPr>
        <w:t>B</w:t>
      </w:r>
      <w:r w:rsidR="00414B14" w:rsidRPr="000B2191">
        <w:rPr>
          <w:sz w:val="22"/>
          <w:szCs w:val="22"/>
        </w:rPr>
        <w:t>eo</w:t>
      </w:r>
      <w:r w:rsidR="003411CF" w:rsidRPr="000B2191">
        <w:rPr>
          <w:sz w:val="22"/>
          <w:szCs w:val="22"/>
        </w:rPr>
        <w:t>gr</w:t>
      </w:r>
      <w:r w:rsidR="00414B14" w:rsidRPr="000B2191">
        <w:rPr>
          <w:sz w:val="22"/>
          <w:szCs w:val="22"/>
        </w:rPr>
        <w:t>a</w:t>
      </w:r>
      <w:r w:rsidR="003411CF" w:rsidRPr="000B2191">
        <w:rPr>
          <w:sz w:val="22"/>
          <w:szCs w:val="22"/>
        </w:rPr>
        <w:t>d</w:t>
      </w:r>
      <w:r w:rsidRPr="000B2191">
        <w:rPr>
          <w:sz w:val="22"/>
          <w:szCs w:val="22"/>
          <w:lang w:val="de-DE"/>
        </w:rPr>
        <w:t xml:space="preserve">  </w:t>
      </w:r>
    </w:p>
    <w:p w:rsidR="00C02F31" w:rsidRPr="000B2191" w:rsidRDefault="003411CF" w:rsidP="00E111F3">
      <w:pPr>
        <w:pStyle w:val="ListParagraph"/>
        <w:numPr>
          <w:ilvl w:val="0"/>
          <w:numId w:val="1"/>
        </w:numPr>
        <w:autoSpaceDE w:val="0"/>
        <w:autoSpaceDN w:val="0"/>
        <w:adjustRightInd w:val="0"/>
        <w:spacing w:after="0"/>
        <w:ind w:left="0" w:firstLine="0"/>
        <w:jc w:val="both"/>
        <w:rPr>
          <w:sz w:val="22"/>
          <w:szCs w:val="22"/>
        </w:rPr>
      </w:pPr>
      <w:r w:rsidRPr="000B2191">
        <w:rPr>
          <w:sz w:val="22"/>
          <w:szCs w:val="22"/>
        </w:rPr>
        <w:t>Zv</w:t>
      </w:r>
      <w:r w:rsidR="00414B14" w:rsidRPr="000B2191">
        <w:rPr>
          <w:sz w:val="22"/>
          <w:szCs w:val="22"/>
        </w:rPr>
        <w:t>a</w:t>
      </w:r>
      <w:r w:rsidRPr="000B2191">
        <w:rPr>
          <w:sz w:val="22"/>
          <w:szCs w:val="22"/>
        </w:rPr>
        <w:t>nj</w:t>
      </w:r>
      <w:r w:rsidR="00414B14" w:rsidRPr="000B2191">
        <w:rPr>
          <w:sz w:val="22"/>
          <w:szCs w:val="22"/>
        </w:rPr>
        <w:t>e</w:t>
      </w:r>
      <w:r w:rsidR="00C02F31" w:rsidRPr="000B2191">
        <w:rPr>
          <w:sz w:val="22"/>
          <w:szCs w:val="22"/>
        </w:rPr>
        <w:t xml:space="preserve"> / </w:t>
      </w:r>
      <w:r w:rsidRPr="000B2191">
        <w:rPr>
          <w:sz w:val="22"/>
          <w:szCs w:val="22"/>
        </w:rPr>
        <w:t>r</w:t>
      </w:r>
      <w:r w:rsidR="00414B14" w:rsidRPr="000B2191">
        <w:rPr>
          <w:sz w:val="22"/>
          <w:szCs w:val="22"/>
        </w:rPr>
        <w:t>a</w:t>
      </w:r>
      <w:r w:rsidRPr="000B2191">
        <w:rPr>
          <w:sz w:val="22"/>
          <w:szCs w:val="22"/>
        </w:rPr>
        <w:t>dn</w:t>
      </w:r>
      <w:r w:rsidR="00414B14" w:rsidRPr="000B2191">
        <w:rPr>
          <w:sz w:val="22"/>
          <w:szCs w:val="22"/>
        </w:rPr>
        <w:t>o</w:t>
      </w:r>
      <w:r w:rsidR="00C02F31" w:rsidRPr="000B2191">
        <w:rPr>
          <w:sz w:val="22"/>
          <w:szCs w:val="22"/>
        </w:rPr>
        <w:t xml:space="preserve"> </w:t>
      </w:r>
      <w:r w:rsidRPr="000B2191">
        <w:rPr>
          <w:sz w:val="22"/>
          <w:szCs w:val="22"/>
        </w:rPr>
        <w:t>m</w:t>
      </w:r>
      <w:r w:rsidR="00414B14" w:rsidRPr="000B2191">
        <w:rPr>
          <w:sz w:val="22"/>
          <w:szCs w:val="22"/>
        </w:rPr>
        <w:t>e</w:t>
      </w:r>
      <w:r w:rsidRPr="000B2191">
        <w:rPr>
          <w:sz w:val="22"/>
          <w:szCs w:val="22"/>
        </w:rPr>
        <w:t>st</w:t>
      </w:r>
      <w:r w:rsidR="00414B14" w:rsidRPr="000B2191">
        <w:rPr>
          <w:sz w:val="22"/>
          <w:szCs w:val="22"/>
        </w:rPr>
        <w:t>o</w:t>
      </w:r>
      <w:r w:rsidR="00C02F31" w:rsidRPr="000B2191">
        <w:rPr>
          <w:sz w:val="22"/>
          <w:szCs w:val="22"/>
        </w:rPr>
        <w:t xml:space="preserve">: </w:t>
      </w:r>
      <w:r w:rsidR="00CC6DB7" w:rsidRPr="000B2191">
        <w:rPr>
          <w:sz w:val="22"/>
          <w:szCs w:val="22"/>
        </w:rPr>
        <w:tab/>
      </w:r>
      <w:r w:rsidR="00CC6DB7" w:rsidRPr="000B2191">
        <w:rPr>
          <w:sz w:val="22"/>
          <w:szCs w:val="22"/>
        </w:rPr>
        <w:tab/>
      </w:r>
      <w:r w:rsidR="00CC6DB7" w:rsidRPr="000B2191">
        <w:rPr>
          <w:sz w:val="22"/>
          <w:szCs w:val="22"/>
        </w:rPr>
        <w:tab/>
        <w:t>docent</w:t>
      </w:r>
    </w:p>
    <w:p w:rsidR="00C02F31" w:rsidRPr="000B2191" w:rsidRDefault="003411CF" w:rsidP="00E111F3">
      <w:pPr>
        <w:pStyle w:val="ListParagraph"/>
        <w:numPr>
          <w:ilvl w:val="0"/>
          <w:numId w:val="1"/>
        </w:numPr>
        <w:autoSpaceDE w:val="0"/>
        <w:autoSpaceDN w:val="0"/>
        <w:adjustRightInd w:val="0"/>
        <w:spacing w:after="0"/>
        <w:ind w:left="0" w:firstLine="0"/>
        <w:jc w:val="both"/>
        <w:rPr>
          <w:sz w:val="22"/>
          <w:szCs w:val="22"/>
        </w:rPr>
      </w:pPr>
      <w:r w:rsidRPr="000B2191">
        <w:rPr>
          <w:sz w:val="22"/>
          <w:szCs w:val="22"/>
        </w:rPr>
        <w:t>N</w:t>
      </w:r>
      <w:r w:rsidR="00414B14" w:rsidRPr="000B2191">
        <w:rPr>
          <w:sz w:val="22"/>
          <w:szCs w:val="22"/>
        </w:rPr>
        <w:t>a</w:t>
      </w:r>
      <w:r w:rsidRPr="000B2191">
        <w:rPr>
          <w:sz w:val="22"/>
          <w:szCs w:val="22"/>
        </w:rPr>
        <w:t>učn</w:t>
      </w:r>
      <w:r w:rsidR="00414B14" w:rsidRPr="000B2191">
        <w:rPr>
          <w:sz w:val="22"/>
          <w:szCs w:val="22"/>
        </w:rPr>
        <w:t>a</w:t>
      </w:r>
      <w:r w:rsidR="00C02F31" w:rsidRPr="000B2191">
        <w:rPr>
          <w:sz w:val="22"/>
          <w:szCs w:val="22"/>
        </w:rPr>
        <w:t xml:space="preserve"> </w:t>
      </w:r>
      <w:r w:rsidR="00414B14" w:rsidRPr="000B2191">
        <w:rPr>
          <w:sz w:val="22"/>
          <w:szCs w:val="22"/>
        </w:rPr>
        <w:t>o</w:t>
      </w:r>
      <w:r w:rsidRPr="000B2191">
        <w:rPr>
          <w:sz w:val="22"/>
          <w:szCs w:val="22"/>
        </w:rPr>
        <w:t>bl</w:t>
      </w:r>
      <w:r w:rsidR="00414B14" w:rsidRPr="000B2191">
        <w:rPr>
          <w:sz w:val="22"/>
          <w:szCs w:val="22"/>
        </w:rPr>
        <w:t>a</w:t>
      </w:r>
      <w:r w:rsidRPr="000B2191">
        <w:rPr>
          <w:sz w:val="22"/>
          <w:szCs w:val="22"/>
        </w:rPr>
        <w:t>st</w:t>
      </w:r>
      <w:r w:rsidR="00C02F31" w:rsidRPr="000B2191">
        <w:rPr>
          <w:sz w:val="22"/>
          <w:szCs w:val="22"/>
        </w:rPr>
        <w:t xml:space="preserve">: </w:t>
      </w:r>
      <w:r w:rsidR="00CC6DB7" w:rsidRPr="000B2191">
        <w:rPr>
          <w:sz w:val="22"/>
          <w:szCs w:val="22"/>
        </w:rPr>
        <w:tab/>
      </w:r>
      <w:r w:rsidR="00CC6DB7" w:rsidRPr="000B2191">
        <w:rPr>
          <w:sz w:val="22"/>
          <w:szCs w:val="22"/>
        </w:rPr>
        <w:tab/>
      </w:r>
      <w:r w:rsidR="00CC6DB7" w:rsidRPr="000B2191">
        <w:rPr>
          <w:sz w:val="22"/>
          <w:szCs w:val="22"/>
        </w:rPr>
        <w:tab/>
      </w:r>
      <w:r w:rsidR="00CC6DB7" w:rsidRPr="000B2191">
        <w:rPr>
          <w:sz w:val="22"/>
          <w:szCs w:val="22"/>
        </w:rPr>
        <w:tab/>
      </w:r>
      <w:r w:rsidR="00414B14" w:rsidRPr="000B2191">
        <w:rPr>
          <w:sz w:val="22"/>
          <w:szCs w:val="22"/>
        </w:rPr>
        <w:t>A</w:t>
      </w:r>
      <w:r w:rsidRPr="000B2191">
        <w:rPr>
          <w:sz w:val="22"/>
          <w:szCs w:val="22"/>
        </w:rPr>
        <w:t>n</w:t>
      </w:r>
      <w:r w:rsidR="00414B14" w:rsidRPr="000B2191">
        <w:rPr>
          <w:sz w:val="22"/>
          <w:szCs w:val="22"/>
        </w:rPr>
        <w:t>a</w:t>
      </w:r>
      <w:r w:rsidRPr="000B2191">
        <w:rPr>
          <w:sz w:val="22"/>
          <w:szCs w:val="22"/>
        </w:rPr>
        <w:t>t</w:t>
      </w:r>
      <w:r w:rsidR="00414B14" w:rsidRPr="000B2191">
        <w:rPr>
          <w:sz w:val="22"/>
          <w:szCs w:val="22"/>
        </w:rPr>
        <w:t>o</w:t>
      </w:r>
      <w:r w:rsidRPr="000B2191">
        <w:rPr>
          <w:sz w:val="22"/>
          <w:szCs w:val="22"/>
        </w:rPr>
        <w:t>mi</w:t>
      </w:r>
      <w:r w:rsidR="00414B14" w:rsidRPr="000B2191">
        <w:rPr>
          <w:sz w:val="22"/>
          <w:szCs w:val="22"/>
        </w:rPr>
        <w:t>ja</w:t>
      </w:r>
    </w:p>
    <w:p w:rsidR="00FF74F2" w:rsidRPr="000B2191" w:rsidRDefault="00FF74F2" w:rsidP="00E111F3">
      <w:pPr>
        <w:autoSpaceDE w:val="0"/>
        <w:autoSpaceDN w:val="0"/>
        <w:adjustRightInd w:val="0"/>
        <w:spacing w:after="0"/>
        <w:jc w:val="both"/>
        <w:rPr>
          <w:b/>
          <w:sz w:val="22"/>
          <w:szCs w:val="22"/>
        </w:rPr>
      </w:pPr>
    </w:p>
    <w:p w:rsidR="00C02F31" w:rsidRPr="000B2191" w:rsidRDefault="003411CF" w:rsidP="00E111F3">
      <w:pPr>
        <w:autoSpaceDE w:val="0"/>
        <w:autoSpaceDN w:val="0"/>
        <w:adjustRightInd w:val="0"/>
        <w:spacing w:after="0"/>
        <w:jc w:val="both"/>
        <w:rPr>
          <w:b/>
          <w:sz w:val="22"/>
          <w:szCs w:val="22"/>
          <w:lang w:val="sr-Cyrl-CS"/>
        </w:rPr>
      </w:pPr>
      <w:r w:rsidRPr="000B2191">
        <w:rPr>
          <w:b/>
          <w:sz w:val="22"/>
          <w:szCs w:val="22"/>
        </w:rPr>
        <w:t>B</w:t>
      </w:r>
      <w:r w:rsidR="00C02F31" w:rsidRPr="000B2191">
        <w:rPr>
          <w:b/>
          <w:sz w:val="22"/>
          <w:szCs w:val="22"/>
        </w:rPr>
        <w:t xml:space="preserve">. </w:t>
      </w:r>
      <w:r w:rsidRPr="000B2191">
        <w:rPr>
          <w:b/>
          <w:sz w:val="22"/>
          <w:szCs w:val="22"/>
        </w:rPr>
        <w:t>S</w:t>
      </w:r>
      <w:r w:rsidR="00414B14" w:rsidRPr="000B2191">
        <w:rPr>
          <w:b/>
          <w:sz w:val="22"/>
          <w:szCs w:val="22"/>
        </w:rPr>
        <w:t>T</w:t>
      </w:r>
      <w:r w:rsidRPr="000B2191">
        <w:rPr>
          <w:b/>
          <w:sz w:val="22"/>
          <w:szCs w:val="22"/>
        </w:rPr>
        <w:t>RUČN</w:t>
      </w:r>
      <w:r w:rsidR="00414B14" w:rsidRPr="000B2191">
        <w:rPr>
          <w:b/>
          <w:sz w:val="22"/>
          <w:szCs w:val="22"/>
        </w:rPr>
        <w:t>A</w:t>
      </w:r>
      <w:r w:rsidR="00C02F31" w:rsidRPr="000B2191">
        <w:rPr>
          <w:b/>
          <w:sz w:val="22"/>
          <w:szCs w:val="22"/>
        </w:rPr>
        <w:t xml:space="preserve"> </w:t>
      </w:r>
      <w:r w:rsidRPr="000B2191">
        <w:rPr>
          <w:b/>
          <w:sz w:val="22"/>
          <w:szCs w:val="22"/>
        </w:rPr>
        <w:t>BI</w:t>
      </w:r>
      <w:r w:rsidR="00414B14" w:rsidRPr="000B2191">
        <w:rPr>
          <w:b/>
          <w:sz w:val="22"/>
          <w:szCs w:val="22"/>
        </w:rPr>
        <w:t>O</w:t>
      </w:r>
      <w:r w:rsidRPr="000B2191">
        <w:rPr>
          <w:b/>
          <w:sz w:val="22"/>
          <w:szCs w:val="22"/>
        </w:rPr>
        <w:t>GR</w:t>
      </w:r>
      <w:r w:rsidR="00414B14" w:rsidRPr="000B2191">
        <w:rPr>
          <w:b/>
          <w:sz w:val="22"/>
          <w:szCs w:val="22"/>
        </w:rPr>
        <w:t>A</w:t>
      </w:r>
      <w:r w:rsidRPr="000B2191">
        <w:rPr>
          <w:b/>
          <w:sz w:val="22"/>
          <w:szCs w:val="22"/>
        </w:rPr>
        <w:t>FI</w:t>
      </w:r>
      <w:r w:rsidR="00414B14" w:rsidRPr="000B2191">
        <w:rPr>
          <w:b/>
          <w:sz w:val="22"/>
          <w:szCs w:val="22"/>
        </w:rPr>
        <w:t>JA</w:t>
      </w:r>
      <w:r w:rsidR="00C02F31" w:rsidRPr="000B2191">
        <w:rPr>
          <w:b/>
          <w:sz w:val="22"/>
          <w:szCs w:val="22"/>
        </w:rPr>
        <w:t xml:space="preserve">, </w:t>
      </w:r>
      <w:r w:rsidRPr="000B2191">
        <w:rPr>
          <w:b/>
          <w:sz w:val="22"/>
          <w:szCs w:val="22"/>
        </w:rPr>
        <w:t>DIPL</w:t>
      </w:r>
      <w:r w:rsidR="00414B14" w:rsidRPr="000B2191">
        <w:rPr>
          <w:b/>
          <w:sz w:val="22"/>
          <w:szCs w:val="22"/>
        </w:rPr>
        <w:t>OME</w:t>
      </w:r>
      <w:r w:rsidR="00C02F31" w:rsidRPr="000B2191">
        <w:rPr>
          <w:b/>
          <w:sz w:val="22"/>
          <w:szCs w:val="22"/>
        </w:rPr>
        <w:t xml:space="preserve"> </w:t>
      </w:r>
      <w:r w:rsidRPr="000B2191">
        <w:rPr>
          <w:b/>
          <w:sz w:val="22"/>
          <w:szCs w:val="22"/>
        </w:rPr>
        <w:t>I</w:t>
      </w:r>
      <w:r w:rsidR="00C02F31" w:rsidRPr="000B2191">
        <w:rPr>
          <w:b/>
          <w:sz w:val="22"/>
          <w:szCs w:val="22"/>
        </w:rPr>
        <w:t xml:space="preserve"> </w:t>
      </w:r>
      <w:r w:rsidRPr="000B2191">
        <w:rPr>
          <w:b/>
          <w:sz w:val="22"/>
          <w:szCs w:val="22"/>
        </w:rPr>
        <w:t>ZV</w:t>
      </w:r>
      <w:r w:rsidR="00414B14" w:rsidRPr="000B2191">
        <w:rPr>
          <w:b/>
          <w:sz w:val="22"/>
          <w:szCs w:val="22"/>
        </w:rPr>
        <w:t>A</w:t>
      </w:r>
      <w:r w:rsidR="00FB4F4C">
        <w:rPr>
          <w:b/>
          <w:sz w:val="22"/>
          <w:szCs w:val="22"/>
        </w:rPr>
        <w:t>NJ</w:t>
      </w:r>
      <w:r w:rsidR="00414B14" w:rsidRPr="000B2191">
        <w:rPr>
          <w:b/>
          <w:sz w:val="22"/>
          <w:szCs w:val="22"/>
        </w:rPr>
        <w:t>A</w:t>
      </w:r>
    </w:p>
    <w:p w:rsidR="00C02F31" w:rsidRPr="000B2191" w:rsidRDefault="00414B14" w:rsidP="00E111F3">
      <w:pPr>
        <w:autoSpaceDE w:val="0"/>
        <w:autoSpaceDN w:val="0"/>
        <w:adjustRightInd w:val="0"/>
        <w:spacing w:after="0"/>
        <w:jc w:val="both"/>
        <w:rPr>
          <w:b/>
          <w:bCs/>
          <w:sz w:val="22"/>
          <w:szCs w:val="22"/>
          <w:lang w:val="sr-Cyrl-CS"/>
        </w:rPr>
      </w:pPr>
      <w:r w:rsidRPr="000B2191">
        <w:rPr>
          <w:b/>
          <w:bCs/>
          <w:sz w:val="22"/>
          <w:szCs w:val="22"/>
        </w:rPr>
        <w:t>O</w:t>
      </w:r>
      <w:r w:rsidR="003411CF" w:rsidRPr="000B2191">
        <w:rPr>
          <w:b/>
          <w:bCs/>
          <w:sz w:val="22"/>
          <w:szCs w:val="22"/>
        </w:rPr>
        <w:t>sn</w:t>
      </w:r>
      <w:r w:rsidRPr="000B2191">
        <w:rPr>
          <w:b/>
          <w:bCs/>
          <w:sz w:val="22"/>
          <w:szCs w:val="22"/>
        </w:rPr>
        <w:t>o</w:t>
      </w:r>
      <w:r w:rsidR="003411CF" w:rsidRPr="000B2191">
        <w:rPr>
          <w:b/>
          <w:bCs/>
          <w:sz w:val="22"/>
          <w:szCs w:val="22"/>
        </w:rPr>
        <w:t>vn</w:t>
      </w:r>
      <w:r w:rsidRPr="000B2191">
        <w:rPr>
          <w:b/>
          <w:bCs/>
          <w:sz w:val="22"/>
          <w:szCs w:val="22"/>
        </w:rPr>
        <w:t>e</w:t>
      </w:r>
      <w:r w:rsidR="00C02F31" w:rsidRPr="000B2191">
        <w:rPr>
          <w:b/>
          <w:bCs/>
          <w:sz w:val="22"/>
          <w:szCs w:val="22"/>
        </w:rPr>
        <w:t xml:space="preserve"> </w:t>
      </w:r>
      <w:r w:rsidR="003411CF" w:rsidRPr="000B2191">
        <w:rPr>
          <w:b/>
          <w:bCs/>
          <w:sz w:val="22"/>
          <w:szCs w:val="22"/>
        </w:rPr>
        <w:t>studi</w:t>
      </w:r>
      <w:r w:rsidRPr="000B2191">
        <w:rPr>
          <w:b/>
          <w:bCs/>
          <w:sz w:val="22"/>
          <w:szCs w:val="22"/>
        </w:rPr>
        <w:t>je</w:t>
      </w:r>
    </w:p>
    <w:p w:rsidR="00C02F31" w:rsidRPr="000B2191" w:rsidRDefault="003411CF" w:rsidP="00E111F3">
      <w:pPr>
        <w:pStyle w:val="ListParagraph"/>
        <w:numPr>
          <w:ilvl w:val="0"/>
          <w:numId w:val="2"/>
        </w:numPr>
        <w:spacing w:after="0"/>
        <w:ind w:left="0" w:firstLine="0"/>
        <w:jc w:val="both"/>
        <w:rPr>
          <w:sz w:val="22"/>
          <w:szCs w:val="22"/>
        </w:rPr>
      </w:pPr>
      <w:r w:rsidRPr="000B2191">
        <w:rPr>
          <w:sz w:val="22"/>
          <w:szCs w:val="22"/>
        </w:rPr>
        <w:t>N</w:t>
      </w:r>
      <w:r w:rsidR="00414B14" w:rsidRPr="000B2191">
        <w:rPr>
          <w:sz w:val="22"/>
          <w:szCs w:val="22"/>
        </w:rPr>
        <w:t>a</w:t>
      </w:r>
      <w:r w:rsidRPr="000B2191">
        <w:rPr>
          <w:sz w:val="22"/>
          <w:szCs w:val="22"/>
        </w:rPr>
        <w:t>ziv</w:t>
      </w:r>
      <w:r w:rsidR="00C02F31" w:rsidRPr="000B2191">
        <w:rPr>
          <w:sz w:val="22"/>
          <w:szCs w:val="22"/>
        </w:rPr>
        <w:t xml:space="preserve"> </w:t>
      </w:r>
      <w:r w:rsidRPr="000B2191">
        <w:rPr>
          <w:sz w:val="22"/>
          <w:szCs w:val="22"/>
        </w:rPr>
        <w:t>ust</w:t>
      </w:r>
      <w:r w:rsidR="00414B14" w:rsidRPr="000B2191">
        <w:rPr>
          <w:sz w:val="22"/>
          <w:szCs w:val="22"/>
        </w:rPr>
        <w:t>a</w:t>
      </w:r>
      <w:r w:rsidRPr="000B2191">
        <w:rPr>
          <w:sz w:val="22"/>
          <w:szCs w:val="22"/>
        </w:rPr>
        <w:t>n</w:t>
      </w:r>
      <w:r w:rsidR="00414B14" w:rsidRPr="000B2191">
        <w:rPr>
          <w:sz w:val="22"/>
          <w:szCs w:val="22"/>
        </w:rPr>
        <w:t>o</w:t>
      </w:r>
      <w:r w:rsidRPr="000B2191">
        <w:rPr>
          <w:sz w:val="22"/>
          <w:szCs w:val="22"/>
        </w:rPr>
        <w:t>v</w:t>
      </w:r>
      <w:r w:rsidR="00414B14" w:rsidRPr="000B2191">
        <w:rPr>
          <w:sz w:val="22"/>
          <w:szCs w:val="22"/>
        </w:rPr>
        <w:t>e</w:t>
      </w:r>
      <w:r w:rsidR="00C02F31" w:rsidRPr="000B2191">
        <w:rPr>
          <w:sz w:val="22"/>
          <w:szCs w:val="22"/>
        </w:rPr>
        <w:t xml:space="preserve">: </w:t>
      </w:r>
      <w:r w:rsidR="00CC6DB7" w:rsidRPr="000B2191">
        <w:rPr>
          <w:sz w:val="22"/>
          <w:szCs w:val="22"/>
        </w:rPr>
        <w:tab/>
      </w:r>
      <w:r w:rsidR="00CC6DB7" w:rsidRPr="000B2191">
        <w:rPr>
          <w:sz w:val="22"/>
          <w:szCs w:val="22"/>
        </w:rPr>
        <w:tab/>
      </w:r>
      <w:r w:rsidR="00CC6DB7" w:rsidRPr="000B2191">
        <w:rPr>
          <w:sz w:val="22"/>
          <w:szCs w:val="22"/>
        </w:rPr>
        <w:tab/>
      </w:r>
      <w:r w:rsidR="00414B14" w:rsidRPr="000B2191">
        <w:rPr>
          <w:sz w:val="22"/>
          <w:szCs w:val="22"/>
          <w:lang w:val="de-DE"/>
        </w:rPr>
        <w:t>Me</w:t>
      </w:r>
      <w:r w:rsidRPr="000B2191">
        <w:rPr>
          <w:sz w:val="22"/>
          <w:szCs w:val="22"/>
          <w:lang w:val="de-DE"/>
        </w:rPr>
        <w:t>dicinski</w:t>
      </w:r>
      <w:r w:rsidR="00C02F31" w:rsidRPr="000B2191">
        <w:rPr>
          <w:sz w:val="22"/>
          <w:szCs w:val="22"/>
        </w:rPr>
        <w:t xml:space="preserve"> </w:t>
      </w:r>
      <w:r w:rsidRPr="000B2191">
        <w:rPr>
          <w:sz w:val="22"/>
          <w:szCs w:val="22"/>
          <w:lang w:val="de-DE"/>
        </w:rPr>
        <w:t>f</w:t>
      </w:r>
      <w:r w:rsidR="00414B14" w:rsidRPr="000B2191">
        <w:rPr>
          <w:sz w:val="22"/>
          <w:szCs w:val="22"/>
          <w:lang w:val="de-DE"/>
        </w:rPr>
        <w:t>a</w:t>
      </w:r>
      <w:r w:rsidRPr="000B2191">
        <w:rPr>
          <w:sz w:val="22"/>
          <w:szCs w:val="22"/>
          <w:lang w:val="de-DE"/>
        </w:rPr>
        <w:t>kult</w:t>
      </w:r>
      <w:r w:rsidR="00414B14" w:rsidRPr="000B2191">
        <w:rPr>
          <w:sz w:val="22"/>
          <w:szCs w:val="22"/>
          <w:lang w:val="de-DE"/>
        </w:rPr>
        <w:t>e</w:t>
      </w:r>
      <w:r w:rsidRPr="000B2191">
        <w:rPr>
          <w:sz w:val="22"/>
          <w:szCs w:val="22"/>
          <w:lang w:val="de-DE"/>
        </w:rPr>
        <w:t>t</w:t>
      </w:r>
      <w:r w:rsidR="00CC6DB7" w:rsidRPr="000B2191">
        <w:rPr>
          <w:sz w:val="22"/>
          <w:szCs w:val="22"/>
        </w:rPr>
        <w:t xml:space="preserve"> Univezitet </w:t>
      </w:r>
      <w:r w:rsidRPr="000B2191">
        <w:rPr>
          <w:sz w:val="22"/>
          <w:szCs w:val="22"/>
          <w:lang w:val="de-DE"/>
        </w:rPr>
        <w:t>u</w:t>
      </w:r>
      <w:r w:rsidR="00C02F31" w:rsidRPr="000B2191">
        <w:rPr>
          <w:sz w:val="22"/>
          <w:szCs w:val="22"/>
        </w:rPr>
        <w:t xml:space="preserve"> </w:t>
      </w:r>
      <w:r w:rsidRPr="000B2191">
        <w:rPr>
          <w:sz w:val="22"/>
          <w:szCs w:val="22"/>
          <w:lang w:val="de-DE"/>
        </w:rPr>
        <w:t>B</w:t>
      </w:r>
      <w:r w:rsidR="00414B14" w:rsidRPr="000B2191">
        <w:rPr>
          <w:sz w:val="22"/>
          <w:szCs w:val="22"/>
          <w:lang w:val="de-DE"/>
        </w:rPr>
        <w:t>eo</w:t>
      </w:r>
      <w:r w:rsidRPr="000B2191">
        <w:rPr>
          <w:sz w:val="22"/>
          <w:szCs w:val="22"/>
          <w:lang w:val="de-DE"/>
        </w:rPr>
        <w:t>gr</w:t>
      </w:r>
      <w:r w:rsidR="00414B14" w:rsidRPr="000B2191">
        <w:rPr>
          <w:sz w:val="22"/>
          <w:szCs w:val="22"/>
          <w:lang w:val="de-DE"/>
        </w:rPr>
        <w:t>a</w:t>
      </w:r>
      <w:r w:rsidRPr="000B2191">
        <w:rPr>
          <w:sz w:val="22"/>
          <w:szCs w:val="22"/>
          <w:lang w:val="de-DE"/>
        </w:rPr>
        <w:t>du</w:t>
      </w:r>
    </w:p>
    <w:p w:rsidR="00C02F31" w:rsidRPr="000B2191" w:rsidRDefault="00414B14" w:rsidP="00E111F3">
      <w:pPr>
        <w:pStyle w:val="ListParagraph"/>
        <w:numPr>
          <w:ilvl w:val="0"/>
          <w:numId w:val="2"/>
        </w:numPr>
        <w:spacing w:after="0"/>
        <w:ind w:left="0" w:firstLine="0"/>
        <w:jc w:val="both"/>
        <w:rPr>
          <w:sz w:val="22"/>
          <w:szCs w:val="22"/>
        </w:rPr>
      </w:pPr>
      <w:r w:rsidRPr="000B2191">
        <w:rPr>
          <w:sz w:val="22"/>
          <w:szCs w:val="22"/>
        </w:rPr>
        <w:t>Me</w:t>
      </w:r>
      <w:r w:rsidR="003411CF" w:rsidRPr="000B2191">
        <w:rPr>
          <w:sz w:val="22"/>
          <w:szCs w:val="22"/>
        </w:rPr>
        <w:t>st</w:t>
      </w:r>
      <w:r w:rsidRPr="000B2191">
        <w:rPr>
          <w:sz w:val="22"/>
          <w:szCs w:val="22"/>
        </w:rPr>
        <w:t>o</w:t>
      </w:r>
      <w:r w:rsidR="00C02F31" w:rsidRPr="000B2191">
        <w:rPr>
          <w:sz w:val="22"/>
          <w:szCs w:val="22"/>
        </w:rPr>
        <w:t xml:space="preserve"> </w:t>
      </w:r>
      <w:r w:rsidR="003411CF" w:rsidRPr="000B2191">
        <w:rPr>
          <w:sz w:val="22"/>
          <w:szCs w:val="22"/>
        </w:rPr>
        <w:t>i</w:t>
      </w:r>
      <w:r w:rsidR="00C02F31" w:rsidRPr="000B2191">
        <w:rPr>
          <w:sz w:val="22"/>
          <w:szCs w:val="22"/>
        </w:rPr>
        <w:t xml:space="preserve"> </w:t>
      </w:r>
      <w:r w:rsidR="003411CF" w:rsidRPr="000B2191">
        <w:rPr>
          <w:sz w:val="22"/>
          <w:szCs w:val="22"/>
        </w:rPr>
        <w:t>g</w:t>
      </w:r>
      <w:r w:rsidRPr="000B2191">
        <w:rPr>
          <w:sz w:val="22"/>
          <w:szCs w:val="22"/>
        </w:rPr>
        <w:t>o</w:t>
      </w:r>
      <w:r w:rsidR="003411CF" w:rsidRPr="000B2191">
        <w:rPr>
          <w:sz w:val="22"/>
          <w:szCs w:val="22"/>
        </w:rPr>
        <w:t>din</w:t>
      </w:r>
      <w:r w:rsidRPr="000B2191">
        <w:rPr>
          <w:sz w:val="22"/>
          <w:szCs w:val="22"/>
        </w:rPr>
        <w:t>a</w:t>
      </w:r>
      <w:r w:rsidR="00C02F31" w:rsidRPr="000B2191">
        <w:rPr>
          <w:sz w:val="22"/>
          <w:szCs w:val="22"/>
        </w:rPr>
        <w:t xml:space="preserve"> </w:t>
      </w:r>
      <w:r w:rsidR="003411CF" w:rsidRPr="000B2191">
        <w:rPr>
          <w:sz w:val="22"/>
          <w:szCs w:val="22"/>
        </w:rPr>
        <w:t>z</w:t>
      </w:r>
      <w:r w:rsidRPr="000B2191">
        <w:rPr>
          <w:sz w:val="22"/>
          <w:szCs w:val="22"/>
        </w:rPr>
        <w:t>a</w:t>
      </w:r>
      <w:r w:rsidR="003411CF" w:rsidRPr="000B2191">
        <w:rPr>
          <w:sz w:val="22"/>
          <w:szCs w:val="22"/>
        </w:rPr>
        <w:t>vrš</w:t>
      </w:r>
      <w:r w:rsidRPr="000B2191">
        <w:rPr>
          <w:sz w:val="22"/>
          <w:szCs w:val="22"/>
        </w:rPr>
        <w:t>e</w:t>
      </w:r>
      <w:r w:rsidR="003411CF" w:rsidRPr="000B2191">
        <w:rPr>
          <w:sz w:val="22"/>
          <w:szCs w:val="22"/>
        </w:rPr>
        <w:t>tk</w:t>
      </w:r>
      <w:r w:rsidRPr="000B2191">
        <w:rPr>
          <w:sz w:val="22"/>
          <w:szCs w:val="22"/>
        </w:rPr>
        <w:t>a</w:t>
      </w:r>
      <w:r w:rsidR="00C02F31" w:rsidRPr="000B2191">
        <w:rPr>
          <w:sz w:val="22"/>
          <w:szCs w:val="22"/>
        </w:rPr>
        <w:t xml:space="preserve">, </w:t>
      </w:r>
      <w:r w:rsidR="003411CF" w:rsidRPr="000B2191">
        <w:rPr>
          <w:sz w:val="22"/>
          <w:szCs w:val="22"/>
        </w:rPr>
        <w:t>pr</w:t>
      </w:r>
      <w:r w:rsidRPr="000B2191">
        <w:rPr>
          <w:sz w:val="22"/>
          <w:szCs w:val="22"/>
        </w:rPr>
        <w:t>o</w:t>
      </w:r>
      <w:r w:rsidR="003411CF" w:rsidRPr="000B2191">
        <w:rPr>
          <w:sz w:val="22"/>
          <w:szCs w:val="22"/>
        </w:rPr>
        <w:t>s</w:t>
      </w:r>
      <w:r w:rsidRPr="000B2191">
        <w:rPr>
          <w:sz w:val="22"/>
          <w:szCs w:val="22"/>
        </w:rPr>
        <w:t>e</w:t>
      </w:r>
      <w:r w:rsidR="003411CF" w:rsidRPr="000B2191">
        <w:rPr>
          <w:sz w:val="22"/>
          <w:szCs w:val="22"/>
        </w:rPr>
        <w:t>čn</w:t>
      </w:r>
      <w:r w:rsidRPr="000B2191">
        <w:rPr>
          <w:sz w:val="22"/>
          <w:szCs w:val="22"/>
        </w:rPr>
        <w:t>a</w:t>
      </w:r>
      <w:r w:rsidR="00C02F31" w:rsidRPr="000B2191">
        <w:rPr>
          <w:sz w:val="22"/>
          <w:szCs w:val="22"/>
        </w:rPr>
        <w:t xml:space="preserve"> </w:t>
      </w:r>
      <w:r w:rsidRPr="000B2191">
        <w:rPr>
          <w:sz w:val="22"/>
          <w:szCs w:val="22"/>
        </w:rPr>
        <w:t>o</w:t>
      </w:r>
      <w:r w:rsidR="003411CF" w:rsidRPr="000B2191">
        <w:rPr>
          <w:sz w:val="22"/>
          <w:szCs w:val="22"/>
        </w:rPr>
        <w:t>c</w:t>
      </w:r>
      <w:r w:rsidRPr="000B2191">
        <w:rPr>
          <w:sz w:val="22"/>
          <w:szCs w:val="22"/>
        </w:rPr>
        <w:t>e</w:t>
      </w:r>
      <w:r w:rsidR="003411CF" w:rsidRPr="000B2191">
        <w:rPr>
          <w:sz w:val="22"/>
          <w:szCs w:val="22"/>
        </w:rPr>
        <w:t>n</w:t>
      </w:r>
      <w:r w:rsidRPr="000B2191">
        <w:rPr>
          <w:sz w:val="22"/>
          <w:szCs w:val="22"/>
        </w:rPr>
        <w:t>a</w:t>
      </w:r>
      <w:r w:rsidR="00C02F31" w:rsidRPr="000B2191">
        <w:rPr>
          <w:sz w:val="22"/>
          <w:szCs w:val="22"/>
        </w:rPr>
        <w:t xml:space="preserve">: </w:t>
      </w:r>
      <w:r w:rsidR="003411CF" w:rsidRPr="000B2191">
        <w:rPr>
          <w:sz w:val="22"/>
          <w:szCs w:val="22"/>
        </w:rPr>
        <w:t>B</w:t>
      </w:r>
      <w:r w:rsidRPr="000B2191">
        <w:rPr>
          <w:sz w:val="22"/>
          <w:szCs w:val="22"/>
        </w:rPr>
        <w:t>eo</w:t>
      </w:r>
      <w:r w:rsidR="003411CF" w:rsidRPr="000B2191">
        <w:rPr>
          <w:sz w:val="22"/>
          <w:szCs w:val="22"/>
        </w:rPr>
        <w:t>gr</w:t>
      </w:r>
      <w:r w:rsidRPr="000B2191">
        <w:rPr>
          <w:sz w:val="22"/>
          <w:szCs w:val="22"/>
        </w:rPr>
        <w:t>a</w:t>
      </w:r>
      <w:r w:rsidR="003411CF" w:rsidRPr="000B2191">
        <w:rPr>
          <w:sz w:val="22"/>
          <w:szCs w:val="22"/>
        </w:rPr>
        <w:t>d</w:t>
      </w:r>
      <w:r w:rsidR="00C02F31" w:rsidRPr="000B2191">
        <w:rPr>
          <w:sz w:val="22"/>
          <w:szCs w:val="22"/>
        </w:rPr>
        <w:t>, 200</w:t>
      </w:r>
      <w:r w:rsidR="00C02F31" w:rsidRPr="000B2191">
        <w:rPr>
          <w:sz w:val="22"/>
          <w:szCs w:val="22"/>
          <w:lang w:val="sr-Cyrl-CS"/>
        </w:rPr>
        <w:t>6</w:t>
      </w:r>
      <w:r w:rsidR="00C02F31" w:rsidRPr="000B2191">
        <w:rPr>
          <w:sz w:val="22"/>
          <w:szCs w:val="22"/>
        </w:rPr>
        <w:t xml:space="preserve"> </w:t>
      </w:r>
      <w:r w:rsidR="003411CF" w:rsidRPr="000B2191">
        <w:rPr>
          <w:sz w:val="22"/>
          <w:szCs w:val="22"/>
        </w:rPr>
        <w:t>g</w:t>
      </w:r>
      <w:r w:rsidRPr="000B2191">
        <w:rPr>
          <w:sz w:val="22"/>
          <w:szCs w:val="22"/>
        </w:rPr>
        <w:t>o</w:t>
      </w:r>
      <w:r w:rsidR="003411CF" w:rsidRPr="000B2191">
        <w:rPr>
          <w:sz w:val="22"/>
          <w:szCs w:val="22"/>
        </w:rPr>
        <w:t>din</w:t>
      </w:r>
      <w:r w:rsidRPr="000B2191">
        <w:rPr>
          <w:sz w:val="22"/>
          <w:szCs w:val="22"/>
        </w:rPr>
        <w:t>e</w:t>
      </w:r>
      <w:r w:rsidR="00C02F31" w:rsidRPr="000B2191">
        <w:rPr>
          <w:sz w:val="22"/>
          <w:szCs w:val="22"/>
        </w:rPr>
        <w:t xml:space="preserve">, </w:t>
      </w:r>
      <w:r w:rsidR="003411CF" w:rsidRPr="000B2191">
        <w:rPr>
          <w:sz w:val="22"/>
          <w:szCs w:val="22"/>
        </w:rPr>
        <w:t>pr</w:t>
      </w:r>
      <w:r w:rsidRPr="000B2191">
        <w:rPr>
          <w:sz w:val="22"/>
          <w:szCs w:val="22"/>
        </w:rPr>
        <w:t>o</w:t>
      </w:r>
      <w:r w:rsidR="003411CF" w:rsidRPr="000B2191">
        <w:rPr>
          <w:sz w:val="22"/>
          <w:szCs w:val="22"/>
        </w:rPr>
        <w:t>s</w:t>
      </w:r>
      <w:r w:rsidRPr="000B2191">
        <w:rPr>
          <w:sz w:val="22"/>
          <w:szCs w:val="22"/>
        </w:rPr>
        <w:t>e</w:t>
      </w:r>
      <w:r w:rsidR="003411CF" w:rsidRPr="000B2191">
        <w:rPr>
          <w:sz w:val="22"/>
          <w:szCs w:val="22"/>
        </w:rPr>
        <w:t>čn</w:t>
      </w:r>
      <w:r w:rsidRPr="000B2191">
        <w:rPr>
          <w:sz w:val="22"/>
          <w:szCs w:val="22"/>
        </w:rPr>
        <w:t>a</w:t>
      </w:r>
      <w:r w:rsidR="00C02F31" w:rsidRPr="000B2191">
        <w:rPr>
          <w:sz w:val="22"/>
          <w:szCs w:val="22"/>
        </w:rPr>
        <w:t xml:space="preserve"> </w:t>
      </w:r>
      <w:r w:rsidRPr="000B2191">
        <w:rPr>
          <w:sz w:val="22"/>
          <w:szCs w:val="22"/>
        </w:rPr>
        <w:t>o</w:t>
      </w:r>
      <w:r w:rsidR="003411CF" w:rsidRPr="000B2191">
        <w:rPr>
          <w:sz w:val="22"/>
          <w:szCs w:val="22"/>
        </w:rPr>
        <w:t>c</w:t>
      </w:r>
      <w:r w:rsidRPr="000B2191">
        <w:rPr>
          <w:sz w:val="22"/>
          <w:szCs w:val="22"/>
        </w:rPr>
        <w:t>e</w:t>
      </w:r>
      <w:r w:rsidR="003411CF" w:rsidRPr="000B2191">
        <w:rPr>
          <w:sz w:val="22"/>
          <w:szCs w:val="22"/>
        </w:rPr>
        <w:t>n</w:t>
      </w:r>
      <w:r w:rsidRPr="000B2191">
        <w:rPr>
          <w:sz w:val="22"/>
          <w:szCs w:val="22"/>
        </w:rPr>
        <w:t>a</w:t>
      </w:r>
      <w:r w:rsidR="00C02F31" w:rsidRPr="000B2191">
        <w:rPr>
          <w:sz w:val="22"/>
          <w:szCs w:val="22"/>
        </w:rPr>
        <w:t xml:space="preserve"> </w:t>
      </w:r>
      <w:r w:rsidR="00C02F31" w:rsidRPr="000B2191">
        <w:rPr>
          <w:sz w:val="22"/>
          <w:szCs w:val="22"/>
          <w:lang w:val="sr-Cyrl-CS"/>
        </w:rPr>
        <w:t>8</w:t>
      </w:r>
      <w:r w:rsidR="00C02F31" w:rsidRPr="000B2191">
        <w:rPr>
          <w:sz w:val="22"/>
          <w:szCs w:val="22"/>
        </w:rPr>
        <w:t>,</w:t>
      </w:r>
      <w:r w:rsidR="00C02F31" w:rsidRPr="000B2191">
        <w:rPr>
          <w:sz w:val="22"/>
          <w:szCs w:val="22"/>
          <w:lang w:val="sr-Cyrl-CS"/>
        </w:rPr>
        <w:t>33</w:t>
      </w:r>
    </w:p>
    <w:p w:rsidR="00CC6DB7" w:rsidRPr="000B2191" w:rsidRDefault="00CC6DB7" w:rsidP="00E111F3">
      <w:pPr>
        <w:autoSpaceDE w:val="0"/>
        <w:autoSpaceDN w:val="0"/>
        <w:adjustRightInd w:val="0"/>
        <w:spacing w:after="0"/>
        <w:jc w:val="both"/>
        <w:rPr>
          <w:b/>
          <w:bCs/>
          <w:sz w:val="22"/>
          <w:szCs w:val="22"/>
        </w:rPr>
      </w:pPr>
    </w:p>
    <w:p w:rsidR="00C02F31" w:rsidRPr="000B2191" w:rsidRDefault="003411CF" w:rsidP="00E111F3">
      <w:pPr>
        <w:autoSpaceDE w:val="0"/>
        <w:autoSpaceDN w:val="0"/>
        <w:adjustRightInd w:val="0"/>
        <w:spacing w:after="0"/>
        <w:jc w:val="both"/>
        <w:rPr>
          <w:b/>
          <w:bCs/>
          <w:sz w:val="22"/>
          <w:szCs w:val="22"/>
          <w:lang w:val="sr-Cyrl-CS"/>
        </w:rPr>
      </w:pPr>
      <w:r w:rsidRPr="000B2191">
        <w:rPr>
          <w:b/>
          <w:bCs/>
          <w:sz w:val="22"/>
          <w:szCs w:val="22"/>
        </w:rPr>
        <w:t>D</w:t>
      </w:r>
      <w:r w:rsidR="00414B14" w:rsidRPr="000B2191">
        <w:rPr>
          <w:b/>
          <w:bCs/>
          <w:sz w:val="22"/>
          <w:szCs w:val="22"/>
        </w:rPr>
        <w:t>o</w:t>
      </w:r>
      <w:r w:rsidRPr="000B2191">
        <w:rPr>
          <w:b/>
          <w:bCs/>
          <w:sz w:val="22"/>
          <w:szCs w:val="22"/>
        </w:rPr>
        <w:t>kt</w:t>
      </w:r>
      <w:r w:rsidR="00414B14" w:rsidRPr="000B2191">
        <w:rPr>
          <w:b/>
          <w:bCs/>
          <w:sz w:val="22"/>
          <w:szCs w:val="22"/>
        </w:rPr>
        <w:t>o</w:t>
      </w:r>
      <w:r w:rsidRPr="000B2191">
        <w:rPr>
          <w:b/>
          <w:bCs/>
          <w:sz w:val="22"/>
          <w:szCs w:val="22"/>
        </w:rPr>
        <w:t>r</w:t>
      </w:r>
      <w:r w:rsidR="00414B14" w:rsidRPr="000B2191">
        <w:rPr>
          <w:b/>
          <w:bCs/>
          <w:sz w:val="22"/>
          <w:szCs w:val="22"/>
        </w:rPr>
        <w:t>a</w:t>
      </w:r>
      <w:r w:rsidRPr="000B2191">
        <w:rPr>
          <w:b/>
          <w:bCs/>
          <w:sz w:val="22"/>
          <w:szCs w:val="22"/>
        </w:rPr>
        <w:t>t</w:t>
      </w:r>
    </w:p>
    <w:p w:rsidR="00C02F31" w:rsidRPr="000B2191" w:rsidRDefault="003411CF" w:rsidP="00E111F3">
      <w:pPr>
        <w:pStyle w:val="ListParagraph"/>
        <w:numPr>
          <w:ilvl w:val="0"/>
          <w:numId w:val="3"/>
        </w:numPr>
        <w:autoSpaceDE w:val="0"/>
        <w:autoSpaceDN w:val="0"/>
        <w:adjustRightInd w:val="0"/>
        <w:spacing w:after="0"/>
        <w:ind w:left="0" w:firstLine="0"/>
        <w:jc w:val="both"/>
        <w:rPr>
          <w:sz w:val="22"/>
          <w:szCs w:val="22"/>
        </w:rPr>
      </w:pPr>
      <w:r w:rsidRPr="000B2191">
        <w:rPr>
          <w:sz w:val="22"/>
          <w:szCs w:val="22"/>
        </w:rPr>
        <w:t>N</w:t>
      </w:r>
      <w:r w:rsidR="00414B14" w:rsidRPr="000B2191">
        <w:rPr>
          <w:sz w:val="22"/>
          <w:szCs w:val="22"/>
        </w:rPr>
        <w:t>a</w:t>
      </w:r>
      <w:r w:rsidRPr="000B2191">
        <w:rPr>
          <w:sz w:val="22"/>
          <w:szCs w:val="22"/>
        </w:rPr>
        <w:t>ziv</w:t>
      </w:r>
      <w:r w:rsidR="00C02F31" w:rsidRPr="000B2191">
        <w:rPr>
          <w:sz w:val="22"/>
          <w:szCs w:val="22"/>
        </w:rPr>
        <w:t xml:space="preserve"> </w:t>
      </w:r>
      <w:r w:rsidRPr="000B2191">
        <w:rPr>
          <w:sz w:val="22"/>
          <w:szCs w:val="22"/>
        </w:rPr>
        <w:t>ust</w:t>
      </w:r>
      <w:r w:rsidR="00414B14" w:rsidRPr="000B2191">
        <w:rPr>
          <w:sz w:val="22"/>
          <w:szCs w:val="22"/>
        </w:rPr>
        <w:t>a</w:t>
      </w:r>
      <w:r w:rsidRPr="000B2191">
        <w:rPr>
          <w:sz w:val="22"/>
          <w:szCs w:val="22"/>
        </w:rPr>
        <w:t>n</w:t>
      </w:r>
      <w:r w:rsidR="00414B14" w:rsidRPr="000B2191">
        <w:rPr>
          <w:sz w:val="22"/>
          <w:szCs w:val="22"/>
        </w:rPr>
        <w:t>o</w:t>
      </w:r>
      <w:r w:rsidRPr="000B2191">
        <w:rPr>
          <w:sz w:val="22"/>
          <w:szCs w:val="22"/>
        </w:rPr>
        <w:t>v</w:t>
      </w:r>
      <w:r w:rsidR="00414B14" w:rsidRPr="000B2191">
        <w:rPr>
          <w:sz w:val="22"/>
          <w:szCs w:val="22"/>
        </w:rPr>
        <w:t>e</w:t>
      </w:r>
      <w:r w:rsidR="00C02F31" w:rsidRPr="000B2191">
        <w:rPr>
          <w:sz w:val="22"/>
          <w:szCs w:val="22"/>
        </w:rPr>
        <w:t xml:space="preserve">: </w:t>
      </w:r>
      <w:r w:rsidR="00CC6DB7" w:rsidRPr="000B2191">
        <w:rPr>
          <w:sz w:val="22"/>
          <w:szCs w:val="22"/>
        </w:rPr>
        <w:tab/>
      </w:r>
      <w:r w:rsidR="00CC6DB7" w:rsidRPr="000B2191">
        <w:rPr>
          <w:sz w:val="22"/>
          <w:szCs w:val="22"/>
        </w:rPr>
        <w:tab/>
      </w:r>
      <w:r w:rsidR="00CC6DB7" w:rsidRPr="000B2191">
        <w:rPr>
          <w:sz w:val="22"/>
          <w:szCs w:val="22"/>
        </w:rPr>
        <w:tab/>
      </w:r>
      <w:r w:rsidR="00414B14" w:rsidRPr="000B2191">
        <w:rPr>
          <w:sz w:val="22"/>
          <w:szCs w:val="22"/>
          <w:lang w:val="de-DE"/>
        </w:rPr>
        <w:t>Me</w:t>
      </w:r>
      <w:r w:rsidRPr="000B2191">
        <w:rPr>
          <w:sz w:val="22"/>
          <w:szCs w:val="22"/>
          <w:lang w:val="de-DE"/>
        </w:rPr>
        <w:t>dicinski</w:t>
      </w:r>
      <w:r w:rsidR="00C02F31" w:rsidRPr="000B2191">
        <w:rPr>
          <w:sz w:val="22"/>
          <w:szCs w:val="22"/>
        </w:rPr>
        <w:t xml:space="preserve"> </w:t>
      </w:r>
      <w:r w:rsidRPr="000B2191">
        <w:rPr>
          <w:sz w:val="22"/>
          <w:szCs w:val="22"/>
          <w:lang w:val="de-DE"/>
        </w:rPr>
        <w:t>f</w:t>
      </w:r>
      <w:r w:rsidR="00414B14" w:rsidRPr="000B2191">
        <w:rPr>
          <w:sz w:val="22"/>
          <w:szCs w:val="22"/>
          <w:lang w:val="de-DE"/>
        </w:rPr>
        <w:t>a</w:t>
      </w:r>
      <w:r w:rsidRPr="000B2191">
        <w:rPr>
          <w:sz w:val="22"/>
          <w:szCs w:val="22"/>
          <w:lang w:val="de-DE"/>
        </w:rPr>
        <w:t>kult</w:t>
      </w:r>
      <w:r w:rsidR="00414B14" w:rsidRPr="000B2191">
        <w:rPr>
          <w:sz w:val="22"/>
          <w:szCs w:val="22"/>
          <w:lang w:val="de-DE"/>
        </w:rPr>
        <w:t>e</w:t>
      </w:r>
      <w:r w:rsidRPr="000B2191">
        <w:rPr>
          <w:sz w:val="22"/>
          <w:szCs w:val="22"/>
          <w:lang w:val="de-DE"/>
        </w:rPr>
        <w:t>t</w:t>
      </w:r>
      <w:r w:rsidR="00C02F31" w:rsidRPr="000B2191">
        <w:rPr>
          <w:sz w:val="22"/>
          <w:szCs w:val="22"/>
        </w:rPr>
        <w:t xml:space="preserve"> </w:t>
      </w:r>
      <w:r w:rsidR="00CC6DB7" w:rsidRPr="000B2191">
        <w:rPr>
          <w:sz w:val="22"/>
          <w:szCs w:val="22"/>
        </w:rPr>
        <w:t xml:space="preserve">Univerzitet </w:t>
      </w:r>
      <w:r w:rsidRPr="000B2191">
        <w:rPr>
          <w:sz w:val="22"/>
          <w:szCs w:val="22"/>
          <w:lang w:val="de-DE"/>
        </w:rPr>
        <w:t>u</w:t>
      </w:r>
      <w:r w:rsidR="00C02F31" w:rsidRPr="000B2191">
        <w:rPr>
          <w:sz w:val="22"/>
          <w:szCs w:val="22"/>
        </w:rPr>
        <w:t xml:space="preserve"> </w:t>
      </w:r>
      <w:r w:rsidRPr="000B2191">
        <w:rPr>
          <w:sz w:val="22"/>
          <w:szCs w:val="22"/>
          <w:lang w:val="de-DE"/>
        </w:rPr>
        <w:t>B</w:t>
      </w:r>
      <w:r w:rsidR="00414B14" w:rsidRPr="000B2191">
        <w:rPr>
          <w:sz w:val="22"/>
          <w:szCs w:val="22"/>
          <w:lang w:val="de-DE"/>
        </w:rPr>
        <w:t>eo</w:t>
      </w:r>
      <w:r w:rsidRPr="000B2191">
        <w:rPr>
          <w:sz w:val="22"/>
          <w:szCs w:val="22"/>
          <w:lang w:val="de-DE"/>
        </w:rPr>
        <w:t>gr</w:t>
      </w:r>
      <w:r w:rsidR="00414B14" w:rsidRPr="000B2191">
        <w:rPr>
          <w:sz w:val="22"/>
          <w:szCs w:val="22"/>
          <w:lang w:val="de-DE"/>
        </w:rPr>
        <w:t>a</w:t>
      </w:r>
      <w:r w:rsidRPr="000B2191">
        <w:rPr>
          <w:sz w:val="22"/>
          <w:szCs w:val="22"/>
          <w:lang w:val="de-DE"/>
        </w:rPr>
        <w:t>du</w:t>
      </w:r>
    </w:p>
    <w:p w:rsidR="00C02F31" w:rsidRPr="000B2191" w:rsidRDefault="00C02F31" w:rsidP="00E111F3">
      <w:pPr>
        <w:pStyle w:val="ListParagraph"/>
        <w:numPr>
          <w:ilvl w:val="0"/>
          <w:numId w:val="3"/>
        </w:numPr>
        <w:autoSpaceDE w:val="0"/>
        <w:autoSpaceDN w:val="0"/>
        <w:adjustRightInd w:val="0"/>
        <w:spacing w:after="0"/>
        <w:ind w:left="0" w:firstLine="0"/>
        <w:jc w:val="both"/>
        <w:rPr>
          <w:sz w:val="22"/>
          <w:szCs w:val="22"/>
        </w:rPr>
      </w:pPr>
      <w:r w:rsidRPr="000B2191">
        <w:rPr>
          <w:sz w:val="22"/>
          <w:szCs w:val="22"/>
          <w:lang w:val="de-DE"/>
        </w:rPr>
        <w:t>2008</w:t>
      </w:r>
      <w:r w:rsidRPr="000B2191">
        <w:rPr>
          <w:sz w:val="22"/>
          <w:szCs w:val="22"/>
          <w:lang w:val="sr-Cyrl-CS"/>
        </w:rPr>
        <w:t xml:space="preserve"> - 2014 </w:t>
      </w:r>
      <w:r w:rsidR="003411CF" w:rsidRPr="000B2191">
        <w:rPr>
          <w:sz w:val="22"/>
          <w:szCs w:val="22"/>
          <w:lang w:val="sr-Cyrl-CS"/>
        </w:rPr>
        <w:t>z</w:t>
      </w:r>
      <w:r w:rsidR="00414B14" w:rsidRPr="000B2191">
        <w:rPr>
          <w:sz w:val="22"/>
          <w:szCs w:val="22"/>
          <w:lang w:val="sr-Cyrl-CS"/>
        </w:rPr>
        <w:t>a</w:t>
      </w:r>
      <w:r w:rsidR="003411CF" w:rsidRPr="000B2191">
        <w:rPr>
          <w:sz w:val="22"/>
          <w:szCs w:val="22"/>
          <w:lang w:val="sr-Cyrl-CS"/>
        </w:rPr>
        <w:t>vrš</w:t>
      </w:r>
      <w:r w:rsidR="00414B14" w:rsidRPr="000B2191">
        <w:rPr>
          <w:sz w:val="22"/>
          <w:szCs w:val="22"/>
          <w:lang w:val="sr-Cyrl-CS"/>
        </w:rPr>
        <w:t>e</w:t>
      </w:r>
      <w:r w:rsidR="003411CF" w:rsidRPr="000B2191">
        <w:rPr>
          <w:sz w:val="22"/>
          <w:szCs w:val="22"/>
          <w:lang w:val="sr-Cyrl-CS"/>
        </w:rPr>
        <w:t>n</w:t>
      </w:r>
      <w:r w:rsidR="00414B14" w:rsidRPr="000B2191">
        <w:rPr>
          <w:sz w:val="22"/>
          <w:szCs w:val="22"/>
          <w:lang w:val="sr-Cyrl-CS"/>
        </w:rPr>
        <w:t>e</w:t>
      </w:r>
      <w:r w:rsidRPr="000B2191">
        <w:rPr>
          <w:sz w:val="22"/>
          <w:szCs w:val="22"/>
          <w:lang w:val="sr-Cyrl-CS"/>
        </w:rPr>
        <w:t xml:space="preserve"> </w:t>
      </w:r>
      <w:r w:rsidR="003411CF" w:rsidRPr="000B2191">
        <w:rPr>
          <w:sz w:val="22"/>
          <w:szCs w:val="22"/>
          <w:lang w:val="sr-Cyrl-CS"/>
        </w:rPr>
        <w:t>d</w:t>
      </w:r>
      <w:r w:rsidR="00414B14" w:rsidRPr="000B2191">
        <w:rPr>
          <w:sz w:val="22"/>
          <w:szCs w:val="22"/>
          <w:lang w:val="sr-Cyrl-CS"/>
        </w:rPr>
        <w:t>o</w:t>
      </w:r>
      <w:r w:rsidR="003411CF" w:rsidRPr="000B2191">
        <w:rPr>
          <w:sz w:val="22"/>
          <w:szCs w:val="22"/>
          <w:lang w:val="sr-Cyrl-CS"/>
        </w:rPr>
        <w:t>kt</w:t>
      </w:r>
      <w:r w:rsidR="00414B14" w:rsidRPr="000B2191">
        <w:rPr>
          <w:sz w:val="22"/>
          <w:szCs w:val="22"/>
          <w:lang w:val="sr-Cyrl-CS"/>
        </w:rPr>
        <w:t>o</w:t>
      </w:r>
      <w:r w:rsidR="003411CF" w:rsidRPr="000B2191">
        <w:rPr>
          <w:sz w:val="22"/>
          <w:szCs w:val="22"/>
          <w:lang w:val="sr-Cyrl-CS"/>
        </w:rPr>
        <w:t>rsk</w:t>
      </w:r>
      <w:r w:rsidR="00414B14" w:rsidRPr="000B2191">
        <w:rPr>
          <w:sz w:val="22"/>
          <w:szCs w:val="22"/>
          <w:lang w:val="sr-Cyrl-CS"/>
        </w:rPr>
        <w:t>e</w:t>
      </w:r>
      <w:r w:rsidRPr="000B2191">
        <w:rPr>
          <w:sz w:val="22"/>
          <w:szCs w:val="22"/>
          <w:lang w:val="sr-Cyrl-CS"/>
        </w:rPr>
        <w:t xml:space="preserve"> </w:t>
      </w:r>
      <w:r w:rsidR="003411CF" w:rsidRPr="000B2191">
        <w:rPr>
          <w:sz w:val="22"/>
          <w:szCs w:val="22"/>
          <w:lang w:val="sr-Cyrl-CS"/>
        </w:rPr>
        <w:t>studi</w:t>
      </w:r>
      <w:r w:rsidR="00414B14" w:rsidRPr="000B2191">
        <w:rPr>
          <w:sz w:val="22"/>
          <w:szCs w:val="22"/>
          <w:lang w:val="sr-Cyrl-CS"/>
        </w:rPr>
        <w:t>je</w:t>
      </w:r>
      <w:r w:rsidRPr="000B2191">
        <w:rPr>
          <w:sz w:val="22"/>
          <w:szCs w:val="22"/>
          <w:lang w:val="sr-Cyrl-CS"/>
        </w:rPr>
        <w:t xml:space="preserve"> </w:t>
      </w:r>
      <w:r w:rsidR="003411CF" w:rsidRPr="000B2191">
        <w:rPr>
          <w:sz w:val="22"/>
          <w:szCs w:val="22"/>
          <w:lang w:val="sr-Cyrl-CS"/>
        </w:rPr>
        <w:t>iz</w:t>
      </w:r>
      <w:r w:rsidRPr="000B2191">
        <w:rPr>
          <w:sz w:val="22"/>
          <w:szCs w:val="22"/>
          <w:lang w:val="sr-Cyrl-CS"/>
        </w:rPr>
        <w:t xml:space="preserve"> „</w:t>
      </w:r>
      <w:r w:rsidR="00414B14" w:rsidRPr="000B2191">
        <w:rPr>
          <w:sz w:val="22"/>
          <w:szCs w:val="22"/>
          <w:lang w:val="sr-Cyrl-CS"/>
        </w:rPr>
        <w:t>Mo</w:t>
      </w:r>
      <w:r w:rsidR="003411CF" w:rsidRPr="000B2191">
        <w:rPr>
          <w:sz w:val="22"/>
          <w:szCs w:val="22"/>
          <w:lang w:val="sr-Cyrl-CS"/>
        </w:rPr>
        <w:t>l</w:t>
      </w:r>
      <w:r w:rsidR="00414B14" w:rsidRPr="000B2191">
        <w:rPr>
          <w:sz w:val="22"/>
          <w:szCs w:val="22"/>
          <w:lang w:val="sr-Cyrl-CS"/>
        </w:rPr>
        <w:t>e</w:t>
      </w:r>
      <w:r w:rsidR="003411CF" w:rsidRPr="000B2191">
        <w:rPr>
          <w:sz w:val="22"/>
          <w:szCs w:val="22"/>
          <w:lang w:val="sr-Cyrl-CS"/>
        </w:rPr>
        <w:t>kul</w:t>
      </w:r>
      <w:r w:rsidR="00414B14" w:rsidRPr="000B2191">
        <w:rPr>
          <w:sz w:val="22"/>
          <w:szCs w:val="22"/>
          <w:lang w:val="sr-Cyrl-CS"/>
        </w:rPr>
        <w:t>a</w:t>
      </w:r>
      <w:r w:rsidR="003411CF" w:rsidRPr="000B2191">
        <w:rPr>
          <w:sz w:val="22"/>
          <w:szCs w:val="22"/>
          <w:lang w:val="sr-Cyrl-CS"/>
        </w:rPr>
        <w:t>rn</w:t>
      </w:r>
      <w:r w:rsidR="00414B14" w:rsidRPr="000B2191">
        <w:rPr>
          <w:sz w:val="22"/>
          <w:szCs w:val="22"/>
          <w:lang w:val="sr-Cyrl-CS"/>
        </w:rPr>
        <w:t>e</w:t>
      </w:r>
      <w:r w:rsidRPr="000B2191">
        <w:rPr>
          <w:sz w:val="22"/>
          <w:szCs w:val="22"/>
          <w:lang w:val="sr-Cyrl-CS"/>
        </w:rPr>
        <w:t xml:space="preserve"> </w:t>
      </w:r>
      <w:r w:rsidR="003411CF" w:rsidRPr="000B2191">
        <w:rPr>
          <w:sz w:val="22"/>
          <w:szCs w:val="22"/>
          <w:lang w:val="sr-Cyrl-CS"/>
        </w:rPr>
        <w:t>m</w:t>
      </w:r>
      <w:r w:rsidR="00414B14" w:rsidRPr="000B2191">
        <w:rPr>
          <w:sz w:val="22"/>
          <w:szCs w:val="22"/>
          <w:lang w:val="sr-Cyrl-CS"/>
        </w:rPr>
        <w:t>e</w:t>
      </w:r>
      <w:r w:rsidR="003411CF" w:rsidRPr="000B2191">
        <w:rPr>
          <w:sz w:val="22"/>
          <w:szCs w:val="22"/>
          <w:lang w:val="sr-Cyrl-CS"/>
        </w:rPr>
        <w:t>dicin</w:t>
      </w:r>
      <w:r w:rsidR="00414B14" w:rsidRPr="000B2191">
        <w:rPr>
          <w:sz w:val="22"/>
          <w:szCs w:val="22"/>
          <w:lang w:val="sr-Cyrl-CS"/>
        </w:rPr>
        <w:t>e</w:t>
      </w:r>
      <w:r w:rsidRPr="000B2191">
        <w:rPr>
          <w:sz w:val="22"/>
          <w:szCs w:val="22"/>
          <w:lang w:val="sr-Cyrl-CS"/>
        </w:rPr>
        <w:t>“</w:t>
      </w:r>
    </w:p>
    <w:p w:rsidR="00C02F31" w:rsidRPr="000B2191" w:rsidRDefault="00414B14" w:rsidP="00E111F3">
      <w:pPr>
        <w:pStyle w:val="ListParagraph"/>
        <w:widowControl w:val="0"/>
        <w:numPr>
          <w:ilvl w:val="0"/>
          <w:numId w:val="3"/>
        </w:numPr>
        <w:spacing w:after="0"/>
        <w:ind w:left="0" w:firstLine="0"/>
        <w:jc w:val="both"/>
        <w:rPr>
          <w:sz w:val="22"/>
          <w:szCs w:val="22"/>
          <w:lang w:val="sr-Cyrl-CS"/>
        </w:rPr>
      </w:pPr>
      <w:r w:rsidRPr="000B2191">
        <w:rPr>
          <w:sz w:val="22"/>
          <w:szCs w:val="22"/>
        </w:rPr>
        <w:t>Me</w:t>
      </w:r>
      <w:r w:rsidR="003411CF" w:rsidRPr="000B2191">
        <w:rPr>
          <w:sz w:val="22"/>
          <w:szCs w:val="22"/>
        </w:rPr>
        <w:t>st</w:t>
      </w:r>
      <w:r w:rsidRPr="000B2191">
        <w:rPr>
          <w:sz w:val="22"/>
          <w:szCs w:val="22"/>
        </w:rPr>
        <w:t>o</w:t>
      </w:r>
      <w:r w:rsidR="00C02F31" w:rsidRPr="000B2191">
        <w:rPr>
          <w:sz w:val="22"/>
          <w:szCs w:val="22"/>
        </w:rPr>
        <w:t xml:space="preserve"> </w:t>
      </w:r>
      <w:r w:rsidR="003411CF" w:rsidRPr="000B2191">
        <w:rPr>
          <w:sz w:val="22"/>
          <w:szCs w:val="22"/>
        </w:rPr>
        <w:t>i</w:t>
      </w:r>
      <w:r w:rsidR="00C02F31" w:rsidRPr="000B2191">
        <w:rPr>
          <w:sz w:val="22"/>
          <w:szCs w:val="22"/>
        </w:rPr>
        <w:t xml:space="preserve"> </w:t>
      </w:r>
      <w:r w:rsidR="003411CF" w:rsidRPr="000B2191">
        <w:rPr>
          <w:sz w:val="22"/>
          <w:szCs w:val="22"/>
        </w:rPr>
        <w:t>g</w:t>
      </w:r>
      <w:r w:rsidRPr="000B2191">
        <w:rPr>
          <w:sz w:val="22"/>
          <w:szCs w:val="22"/>
        </w:rPr>
        <w:t>o</w:t>
      </w:r>
      <w:r w:rsidR="003411CF" w:rsidRPr="000B2191">
        <w:rPr>
          <w:sz w:val="22"/>
          <w:szCs w:val="22"/>
        </w:rPr>
        <w:t>din</w:t>
      </w:r>
      <w:r w:rsidRPr="000B2191">
        <w:rPr>
          <w:sz w:val="22"/>
          <w:szCs w:val="22"/>
        </w:rPr>
        <w:t>a</w:t>
      </w:r>
      <w:r w:rsidR="00C02F31" w:rsidRPr="000B2191">
        <w:rPr>
          <w:sz w:val="22"/>
          <w:szCs w:val="22"/>
        </w:rPr>
        <w:t xml:space="preserve"> </w:t>
      </w:r>
      <w:r w:rsidRPr="000B2191">
        <w:rPr>
          <w:sz w:val="22"/>
          <w:szCs w:val="22"/>
        </w:rPr>
        <w:t>o</w:t>
      </w:r>
      <w:r w:rsidR="003411CF" w:rsidRPr="000B2191">
        <w:rPr>
          <w:sz w:val="22"/>
          <w:szCs w:val="22"/>
        </w:rPr>
        <w:t>dbr</w:t>
      </w:r>
      <w:r w:rsidRPr="000B2191">
        <w:rPr>
          <w:sz w:val="22"/>
          <w:szCs w:val="22"/>
        </w:rPr>
        <w:t>a</w:t>
      </w:r>
      <w:r w:rsidR="003411CF" w:rsidRPr="000B2191">
        <w:rPr>
          <w:sz w:val="22"/>
          <w:szCs w:val="22"/>
        </w:rPr>
        <w:t>n</w:t>
      </w:r>
      <w:r w:rsidRPr="000B2191">
        <w:rPr>
          <w:sz w:val="22"/>
          <w:szCs w:val="22"/>
        </w:rPr>
        <w:t>e</w:t>
      </w:r>
      <w:r w:rsidR="00C02F31" w:rsidRPr="000B2191">
        <w:rPr>
          <w:sz w:val="22"/>
          <w:szCs w:val="22"/>
        </w:rPr>
        <w:t xml:space="preserve"> </w:t>
      </w:r>
      <w:r w:rsidR="003411CF" w:rsidRPr="000B2191">
        <w:rPr>
          <w:sz w:val="22"/>
          <w:szCs w:val="22"/>
        </w:rPr>
        <w:t>i</w:t>
      </w:r>
      <w:r w:rsidR="00C02F31" w:rsidRPr="000B2191">
        <w:rPr>
          <w:sz w:val="22"/>
          <w:szCs w:val="22"/>
        </w:rPr>
        <w:t xml:space="preserve"> </w:t>
      </w:r>
      <w:r w:rsidR="003411CF" w:rsidRPr="000B2191">
        <w:rPr>
          <w:sz w:val="22"/>
          <w:szCs w:val="22"/>
        </w:rPr>
        <w:t>čl</w:t>
      </w:r>
      <w:r w:rsidRPr="000B2191">
        <w:rPr>
          <w:sz w:val="22"/>
          <w:szCs w:val="22"/>
        </w:rPr>
        <w:t>a</w:t>
      </w:r>
      <w:r w:rsidR="003411CF" w:rsidRPr="000B2191">
        <w:rPr>
          <w:sz w:val="22"/>
          <w:szCs w:val="22"/>
        </w:rPr>
        <w:t>n</w:t>
      </w:r>
      <w:r w:rsidRPr="000B2191">
        <w:rPr>
          <w:sz w:val="22"/>
          <w:szCs w:val="22"/>
        </w:rPr>
        <w:t>o</w:t>
      </w:r>
      <w:r w:rsidR="003411CF" w:rsidRPr="000B2191">
        <w:rPr>
          <w:sz w:val="22"/>
          <w:szCs w:val="22"/>
        </w:rPr>
        <w:t>vi</w:t>
      </w:r>
      <w:r w:rsidR="00C02F31" w:rsidRPr="000B2191">
        <w:rPr>
          <w:sz w:val="22"/>
          <w:szCs w:val="22"/>
        </w:rPr>
        <w:t xml:space="preserve"> </w:t>
      </w:r>
      <w:r w:rsidR="003411CF" w:rsidRPr="000B2191">
        <w:rPr>
          <w:sz w:val="22"/>
          <w:szCs w:val="22"/>
        </w:rPr>
        <w:t>k</w:t>
      </w:r>
      <w:r w:rsidRPr="000B2191">
        <w:rPr>
          <w:sz w:val="22"/>
          <w:szCs w:val="22"/>
        </w:rPr>
        <w:t>o</w:t>
      </w:r>
      <w:r w:rsidR="003411CF" w:rsidRPr="000B2191">
        <w:rPr>
          <w:sz w:val="22"/>
          <w:szCs w:val="22"/>
        </w:rPr>
        <w:t>misi</w:t>
      </w:r>
      <w:r w:rsidRPr="000B2191">
        <w:rPr>
          <w:sz w:val="22"/>
          <w:szCs w:val="22"/>
        </w:rPr>
        <w:t>je</w:t>
      </w:r>
      <w:r w:rsidR="00C02F31" w:rsidRPr="000B2191">
        <w:rPr>
          <w:sz w:val="22"/>
          <w:szCs w:val="22"/>
        </w:rPr>
        <w:t>:</w:t>
      </w:r>
      <w:r w:rsidR="00C02F31" w:rsidRPr="000B2191">
        <w:rPr>
          <w:sz w:val="22"/>
          <w:szCs w:val="22"/>
          <w:lang w:val="sr-Latn-CS"/>
        </w:rPr>
        <w:t xml:space="preserve"> </w:t>
      </w:r>
      <w:r w:rsidR="003411CF" w:rsidRPr="000B2191">
        <w:rPr>
          <w:sz w:val="22"/>
          <w:szCs w:val="22"/>
          <w:lang w:val="sr-Latn-CS"/>
        </w:rPr>
        <w:t>B</w:t>
      </w:r>
      <w:r w:rsidRPr="000B2191">
        <w:rPr>
          <w:sz w:val="22"/>
          <w:szCs w:val="22"/>
          <w:lang w:val="sr-Latn-CS"/>
        </w:rPr>
        <w:t>eo</w:t>
      </w:r>
      <w:r w:rsidR="003411CF" w:rsidRPr="000B2191">
        <w:rPr>
          <w:sz w:val="22"/>
          <w:szCs w:val="22"/>
          <w:lang w:val="sr-Latn-CS"/>
        </w:rPr>
        <w:t>gr</w:t>
      </w:r>
      <w:r w:rsidRPr="000B2191">
        <w:rPr>
          <w:sz w:val="22"/>
          <w:szCs w:val="22"/>
          <w:lang w:val="sr-Latn-CS"/>
        </w:rPr>
        <w:t>a</w:t>
      </w:r>
      <w:r w:rsidR="003411CF" w:rsidRPr="000B2191">
        <w:rPr>
          <w:sz w:val="22"/>
          <w:szCs w:val="22"/>
          <w:lang w:val="sr-Latn-CS"/>
        </w:rPr>
        <w:t>d</w:t>
      </w:r>
      <w:r w:rsidR="00C02F31" w:rsidRPr="000B2191">
        <w:rPr>
          <w:sz w:val="22"/>
          <w:szCs w:val="22"/>
          <w:lang w:val="sr-Latn-CS"/>
        </w:rPr>
        <w:t xml:space="preserve">, </w:t>
      </w:r>
      <w:r w:rsidR="00C02F31" w:rsidRPr="000B2191">
        <w:rPr>
          <w:sz w:val="22"/>
          <w:szCs w:val="22"/>
          <w:lang w:val="sr-Cyrl-CS"/>
        </w:rPr>
        <w:t xml:space="preserve">2015., </w:t>
      </w:r>
      <w:r w:rsidR="003411CF" w:rsidRPr="000B2191">
        <w:rPr>
          <w:sz w:val="22"/>
          <w:szCs w:val="22"/>
          <w:lang w:val="sr-Cyrl-CS"/>
        </w:rPr>
        <w:t>čl</w:t>
      </w:r>
      <w:r w:rsidRPr="000B2191">
        <w:rPr>
          <w:sz w:val="22"/>
          <w:szCs w:val="22"/>
          <w:lang w:val="sr-Cyrl-CS"/>
        </w:rPr>
        <w:t>a</w:t>
      </w:r>
      <w:r w:rsidR="003411CF" w:rsidRPr="000B2191">
        <w:rPr>
          <w:sz w:val="22"/>
          <w:szCs w:val="22"/>
          <w:lang w:val="sr-Cyrl-CS"/>
        </w:rPr>
        <w:t>n</w:t>
      </w:r>
      <w:r w:rsidRPr="000B2191">
        <w:rPr>
          <w:sz w:val="22"/>
          <w:szCs w:val="22"/>
          <w:lang w:val="sr-Cyrl-CS"/>
        </w:rPr>
        <w:t>o</w:t>
      </w:r>
      <w:r w:rsidR="003411CF" w:rsidRPr="000B2191">
        <w:rPr>
          <w:sz w:val="22"/>
          <w:szCs w:val="22"/>
          <w:lang w:val="sr-Cyrl-CS"/>
        </w:rPr>
        <w:t>vi</w:t>
      </w:r>
      <w:r w:rsidR="00C02F31" w:rsidRPr="000B2191">
        <w:rPr>
          <w:sz w:val="22"/>
          <w:szCs w:val="22"/>
          <w:lang w:val="sr-Cyrl-CS"/>
        </w:rPr>
        <w:t xml:space="preserve"> </w:t>
      </w:r>
      <w:r w:rsidR="003411CF" w:rsidRPr="000B2191">
        <w:rPr>
          <w:sz w:val="22"/>
          <w:szCs w:val="22"/>
          <w:lang w:val="sr-Cyrl-CS"/>
        </w:rPr>
        <w:t>k</w:t>
      </w:r>
      <w:r w:rsidRPr="000B2191">
        <w:rPr>
          <w:sz w:val="22"/>
          <w:szCs w:val="22"/>
          <w:lang w:val="sr-Cyrl-CS"/>
        </w:rPr>
        <w:t>o</w:t>
      </w:r>
      <w:r w:rsidR="003411CF" w:rsidRPr="000B2191">
        <w:rPr>
          <w:sz w:val="22"/>
          <w:szCs w:val="22"/>
          <w:lang w:val="sr-Cyrl-CS"/>
        </w:rPr>
        <w:t>misi</w:t>
      </w:r>
      <w:r w:rsidRPr="000B2191">
        <w:rPr>
          <w:sz w:val="22"/>
          <w:szCs w:val="22"/>
          <w:lang w:val="sr-Cyrl-CS"/>
        </w:rPr>
        <w:t>je</w:t>
      </w:r>
      <w:r w:rsidR="00C02F31" w:rsidRPr="000B2191">
        <w:rPr>
          <w:sz w:val="22"/>
          <w:szCs w:val="22"/>
          <w:lang w:val="sr-Cyrl-CS"/>
        </w:rPr>
        <w:t xml:space="preserve"> </w:t>
      </w:r>
      <w:r w:rsidR="003411CF" w:rsidRPr="000B2191">
        <w:rPr>
          <w:sz w:val="22"/>
          <w:szCs w:val="22"/>
          <w:lang w:val="sr-Cyrl-CS"/>
        </w:rPr>
        <w:t>z</w:t>
      </w:r>
      <w:r w:rsidRPr="000B2191">
        <w:rPr>
          <w:sz w:val="22"/>
          <w:szCs w:val="22"/>
          <w:lang w:val="sr-Cyrl-CS"/>
        </w:rPr>
        <w:t>a</w:t>
      </w:r>
      <w:r w:rsidR="00C02F31" w:rsidRPr="000B2191">
        <w:rPr>
          <w:sz w:val="22"/>
          <w:szCs w:val="22"/>
          <w:lang w:val="sr-Cyrl-CS"/>
        </w:rPr>
        <w:t xml:space="preserve"> </w:t>
      </w:r>
      <w:r w:rsidRPr="000B2191">
        <w:rPr>
          <w:sz w:val="22"/>
          <w:szCs w:val="22"/>
          <w:lang w:val="sr-Cyrl-CS"/>
        </w:rPr>
        <w:t>o</w:t>
      </w:r>
      <w:r w:rsidR="003411CF" w:rsidRPr="000B2191">
        <w:rPr>
          <w:sz w:val="22"/>
          <w:szCs w:val="22"/>
          <w:lang w:val="sr-Cyrl-CS"/>
        </w:rPr>
        <w:t>dbr</w:t>
      </w:r>
      <w:r w:rsidRPr="000B2191">
        <w:rPr>
          <w:sz w:val="22"/>
          <w:szCs w:val="22"/>
          <w:lang w:val="sr-Cyrl-CS"/>
        </w:rPr>
        <w:t>a</w:t>
      </w:r>
      <w:r w:rsidR="003411CF" w:rsidRPr="000B2191">
        <w:rPr>
          <w:sz w:val="22"/>
          <w:szCs w:val="22"/>
          <w:lang w:val="sr-Cyrl-CS"/>
        </w:rPr>
        <w:t>nu</w:t>
      </w:r>
      <w:r w:rsidR="00C02F31" w:rsidRPr="000B2191">
        <w:rPr>
          <w:sz w:val="22"/>
          <w:szCs w:val="22"/>
          <w:lang w:val="sr-Cyrl-CS"/>
        </w:rPr>
        <w:t xml:space="preserve">: </w:t>
      </w:r>
      <w:r w:rsidR="003411CF" w:rsidRPr="000B2191">
        <w:rPr>
          <w:sz w:val="22"/>
          <w:szCs w:val="22"/>
          <w:lang w:val="sr-Cyrl-CS"/>
        </w:rPr>
        <w:t>pr</w:t>
      </w:r>
      <w:r w:rsidRPr="000B2191">
        <w:rPr>
          <w:sz w:val="22"/>
          <w:szCs w:val="22"/>
          <w:lang w:val="sr-Cyrl-CS"/>
        </w:rPr>
        <w:t>o</w:t>
      </w:r>
      <w:r w:rsidR="003411CF" w:rsidRPr="000B2191">
        <w:rPr>
          <w:sz w:val="22"/>
          <w:szCs w:val="22"/>
          <w:lang w:val="sr-Cyrl-CS"/>
        </w:rPr>
        <w:t>f</w:t>
      </w:r>
      <w:r w:rsidR="00C02F31" w:rsidRPr="000B2191">
        <w:rPr>
          <w:sz w:val="22"/>
          <w:szCs w:val="22"/>
          <w:lang w:val="sr-Cyrl-CS"/>
        </w:rPr>
        <w:t xml:space="preserve">. </w:t>
      </w:r>
      <w:r w:rsidR="003411CF" w:rsidRPr="000B2191">
        <w:rPr>
          <w:sz w:val="22"/>
          <w:szCs w:val="22"/>
          <w:lang w:val="sr-Cyrl-CS"/>
        </w:rPr>
        <w:t>dr</w:t>
      </w:r>
      <w:r w:rsidR="00C02F31" w:rsidRPr="000B2191">
        <w:rPr>
          <w:sz w:val="22"/>
          <w:szCs w:val="22"/>
          <w:lang w:val="sr-Cyrl-CS"/>
        </w:rPr>
        <w:t xml:space="preserve"> </w:t>
      </w:r>
      <w:r w:rsidR="003411CF" w:rsidRPr="000B2191">
        <w:rPr>
          <w:sz w:val="22"/>
          <w:szCs w:val="22"/>
          <w:lang w:val="sr-Cyrl-CS"/>
        </w:rPr>
        <w:t>Vid</w:t>
      </w:r>
      <w:r w:rsidRPr="000B2191">
        <w:rPr>
          <w:sz w:val="22"/>
          <w:szCs w:val="22"/>
          <w:lang w:val="sr-Cyrl-CS"/>
        </w:rPr>
        <w:t>o</w:t>
      </w:r>
      <w:r w:rsidR="003411CF" w:rsidRPr="000B2191">
        <w:rPr>
          <w:sz w:val="22"/>
          <w:szCs w:val="22"/>
          <w:lang w:val="sr-Cyrl-CS"/>
        </w:rPr>
        <w:t>s</w:t>
      </w:r>
      <w:r w:rsidRPr="000B2191">
        <w:rPr>
          <w:sz w:val="22"/>
          <w:szCs w:val="22"/>
          <w:lang w:val="sr-Cyrl-CS"/>
        </w:rPr>
        <w:t>a</w:t>
      </w:r>
      <w:r w:rsidR="003411CF" w:rsidRPr="000B2191">
        <w:rPr>
          <w:sz w:val="22"/>
          <w:szCs w:val="22"/>
          <w:lang w:val="sr-Cyrl-CS"/>
        </w:rPr>
        <w:t>v</w:t>
      </w:r>
      <w:r w:rsidRPr="000B2191">
        <w:rPr>
          <w:sz w:val="22"/>
          <w:szCs w:val="22"/>
          <w:lang w:val="sr-Cyrl-CS"/>
        </w:rPr>
        <w:t>a</w:t>
      </w:r>
      <w:r w:rsidR="00C02F31" w:rsidRPr="000B2191">
        <w:rPr>
          <w:sz w:val="22"/>
          <w:szCs w:val="22"/>
          <w:lang w:val="sr-Cyrl-CS"/>
        </w:rPr>
        <w:t xml:space="preserve"> </w:t>
      </w:r>
      <w:r w:rsidR="003411CF" w:rsidRPr="000B2191">
        <w:rPr>
          <w:sz w:val="22"/>
          <w:szCs w:val="22"/>
          <w:lang w:val="sr-Cyrl-CS"/>
        </w:rPr>
        <w:t>R</w:t>
      </w:r>
      <w:r w:rsidRPr="000B2191">
        <w:rPr>
          <w:sz w:val="22"/>
          <w:szCs w:val="22"/>
          <w:lang w:val="sr-Cyrl-CS"/>
        </w:rPr>
        <w:t>a</w:t>
      </w:r>
      <w:r w:rsidR="003411CF" w:rsidRPr="000B2191">
        <w:rPr>
          <w:sz w:val="22"/>
          <w:szCs w:val="22"/>
          <w:lang w:val="sr-Cyrl-CS"/>
        </w:rPr>
        <w:t>d</w:t>
      </w:r>
      <w:r w:rsidRPr="000B2191">
        <w:rPr>
          <w:sz w:val="22"/>
          <w:szCs w:val="22"/>
          <w:lang w:val="sr-Cyrl-CS"/>
        </w:rPr>
        <w:t>o</w:t>
      </w:r>
      <w:r w:rsidR="003411CF" w:rsidRPr="000B2191">
        <w:rPr>
          <w:sz w:val="22"/>
          <w:szCs w:val="22"/>
          <w:lang w:val="sr-Cyrl-CS"/>
        </w:rPr>
        <w:t>njić</w:t>
      </w:r>
      <w:r w:rsidR="00C02F31" w:rsidRPr="000B2191">
        <w:rPr>
          <w:sz w:val="22"/>
          <w:szCs w:val="22"/>
          <w:lang w:val="sr-Cyrl-CS"/>
        </w:rPr>
        <w:t xml:space="preserve">, </w:t>
      </w:r>
      <w:r w:rsidR="003411CF" w:rsidRPr="000B2191">
        <w:rPr>
          <w:sz w:val="22"/>
          <w:szCs w:val="22"/>
          <w:lang w:val="sr-Cyrl-CS"/>
        </w:rPr>
        <w:t>pr</w:t>
      </w:r>
      <w:r w:rsidRPr="000B2191">
        <w:rPr>
          <w:sz w:val="22"/>
          <w:szCs w:val="22"/>
          <w:lang w:val="sr-Cyrl-CS"/>
        </w:rPr>
        <w:t>o</w:t>
      </w:r>
      <w:r w:rsidR="003411CF" w:rsidRPr="000B2191">
        <w:rPr>
          <w:sz w:val="22"/>
          <w:szCs w:val="22"/>
          <w:lang w:val="sr-Cyrl-CS"/>
        </w:rPr>
        <w:t>f</w:t>
      </w:r>
      <w:r w:rsidR="00C02F31" w:rsidRPr="000B2191">
        <w:rPr>
          <w:sz w:val="22"/>
          <w:szCs w:val="22"/>
          <w:lang w:val="sr-Cyrl-CS"/>
        </w:rPr>
        <w:t xml:space="preserve">. </w:t>
      </w:r>
      <w:r w:rsidR="003411CF" w:rsidRPr="000B2191">
        <w:rPr>
          <w:sz w:val="22"/>
          <w:szCs w:val="22"/>
          <w:lang w:val="sr-Cyrl-CS"/>
        </w:rPr>
        <w:t>dr</w:t>
      </w:r>
      <w:r w:rsidR="00C02F31" w:rsidRPr="000B2191">
        <w:rPr>
          <w:sz w:val="22"/>
          <w:szCs w:val="22"/>
          <w:lang w:val="sr-Cyrl-CS"/>
        </w:rPr>
        <w:t xml:space="preserve"> </w:t>
      </w:r>
      <w:r w:rsidRPr="000B2191">
        <w:rPr>
          <w:sz w:val="22"/>
          <w:szCs w:val="22"/>
          <w:lang w:val="sr-Cyrl-CS"/>
        </w:rPr>
        <w:t>A</w:t>
      </w:r>
      <w:r w:rsidR="003411CF" w:rsidRPr="000B2191">
        <w:rPr>
          <w:sz w:val="22"/>
          <w:szCs w:val="22"/>
          <w:lang w:val="sr-Cyrl-CS"/>
        </w:rPr>
        <w:t>l</w:t>
      </w:r>
      <w:r w:rsidRPr="000B2191">
        <w:rPr>
          <w:sz w:val="22"/>
          <w:szCs w:val="22"/>
          <w:lang w:val="sr-Cyrl-CS"/>
        </w:rPr>
        <w:t>e</w:t>
      </w:r>
      <w:r w:rsidR="003411CF" w:rsidRPr="000B2191">
        <w:rPr>
          <w:sz w:val="22"/>
          <w:szCs w:val="22"/>
          <w:lang w:val="sr-Cyrl-CS"/>
        </w:rPr>
        <w:t>ks</w:t>
      </w:r>
      <w:r w:rsidRPr="000B2191">
        <w:rPr>
          <w:sz w:val="22"/>
          <w:szCs w:val="22"/>
          <w:lang w:val="sr-Cyrl-CS"/>
        </w:rPr>
        <w:t>a</w:t>
      </w:r>
      <w:r w:rsidR="003411CF" w:rsidRPr="000B2191">
        <w:rPr>
          <w:sz w:val="22"/>
          <w:szCs w:val="22"/>
          <w:lang w:val="sr-Cyrl-CS"/>
        </w:rPr>
        <w:t>ndr</w:t>
      </w:r>
      <w:r w:rsidRPr="000B2191">
        <w:rPr>
          <w:sz w:val="22"/>
          <w:szCs w:val="22"/>
          <w:lang w:val="sr-Cyrl-CS"/>
        </w:rPr>
        <w:t>a</w:t>
      </w:r>
      <w:r w:rsidR="00C02F31" w:rsidRPr="000B2191">
        <w:rPr>
          <w:sz w:val="22"/>
          <w:szCs w:val="22"/>
          <w:lang w:val="sr-Cyrl-CS"/>
        </w:rPr>
        <w:t xml:space="preserve"> </w:t>
      </w:r>
      <w:r w:rsidR="003411CF" w:rsidRPr="000B2191">
        <w:rPr>
          <w:sz w:val="22"/>
          <w:szCs w:val="22"/>
          <w:lang w:val="sr-Cyrl-CS"/>
        </w:rPr>
        <w:t>Is</w:t>
      </w:r>
      <w:r w:rsidRPr="000B2191">
        <w:rPr>
          <w:sz w:val="22"/>
          <w:szCs w:val="22"/>
          <w:lang w:val="sr-Cyrl-CS"/>
        </w:rPr>
        <w:t>a</w:t>
      </w:r>
      <w:r w:rsidR="003411CF" w:rsidRPr="000B2191">
        <w:rPr>
          <w:sz w:val="22"/>
          <w:szCs w:val="22"/>
          <w:lang w:val="sr-Cyrl-CS"/>
        </w:rPr>
        <w:t>k</w:t>
      </w:r>
      <w:r w:rsidRPr="000B2191">
        <w:rPr>
          <w:sz w:val="22"/>
          <w:szCs w:val="22"/>
          <w:lang w:val="sr-Cyrl-CS"/>
        </w:rPr>
        <w:t>o</w:t>
      </w:r>
      <w:r w:rsidR="003411CF" w:rsidRPr="000B2191">
        <w:rPr>
          <w:sz w:val="22"/>
          <w:szCs w:val="22"/>
          <w:lang w:val="sr-Cyrl-CS"/>
        </w:rPr>
        <w:t>vić</w:t>
      </w:r>
      <w:r w:rsidR="00C02F31" w:rsidRPr="000B2191">
        <w:rPr>
          <w:sz w:val="22"/>
          <w:szCs w:val="22"/>
          <w:lang w:val="sr-Cyrl-CS"/>
        </w:rPr>
        <w:t xml:space="preserve">, </w:t>
      </w:r>
      <w:r w:rsidR="003411CF" w:rsidRPr="000B2191">
        <w:rPr>
          <w:sz w:val="22"/>
          <w:szCs w:val="22"/>
          <w:lang w:val="sr-Cyrl-CS"/>
        </w:rPr>
        <w:t>pr</w:t>
      </w:r>
      <w:r w:rsidRPr="000B2191">
        <w:rPr>
          <w:sz w:val="22"/>
          <w:szCs w:val="22"/>
          <w:lang w:val="sr-Cyrl-CS"/>
        </w:rPr>
        <w:t>o</w:t>
      </w:r>
      <w:r w:rsidR="003411CF" w:rsidRPr="000B2191">
        <w:rPr>
          <w:sz w:val="22"/>
          <w:szCs w:val="22"/>
          <w:lang w:val="sr-Cyrl-CS"/>
        </w:rPr>
        <w:t>f</w:t>
      </w:r>
      <w:r w:rsidR="00C02F31" w:rsidRPr="000B2191">
        <w:rPr>
          <w:sz w:val="22"/>
          <w:szCs w:val="22"/>
          <w:lang w:val="sr-Cyrl-CS"/>
        </w:rPr>
        <w:t xml:space="preserve">. </w:t>
      </w:r>
      <w:r w:rsidR="003411CF" w:rsidRPr="000B2191">
        <w:rPr>
          <w:sz w:val="22"/>
          <w:szCs w:val="22"/>
          <w:lang w:val="sr-Cyrl-CS"/>
        </w:rPr>
        <w:t>dr</w:t>
      </w:r>
      <w:r w:rsidR="00C02F31" w:rsidRPr="000B2191">
        <w:rPr>
          <w:sz w:val="22"/>
          <w:szCs w:val="22"/>
          <w:lang w:val="sr-Cyrl-CS"/>
        </w:rPr>
        <w:t xml:space="preserve"> </w:t>
      </w:r>
      <w:r w:rsidRPr="000B2191">
        <w:rPr>
          <w:sz w:val="22"/>
          <w:szCs w:val="22"/>
          <w:lang w:val="sr-Cyrl-CS"/>
        </w:rPr>
        <w:t>Maja</w:t>
      </w:r>
      <w:r w:rsidR="00C02F31" w:rsidRPr="000B2191">
        <w:rPr>
          <w:sz w:val="22"/>
          <w:szCs w:val="22"/>
          <w:lang w:val="sr-Cyrl-CS"/>
        </w:rPr>
        <w:t xml:space="preserve"> </w:t>
      </w:r>
      <w:r w:rsidR="003411CF" w:rsidRPr="000B2191">
        <w:rPr>
          <w:sz w:val="22"/>
          <w:szCs w:val="22"/>
          <w:lang w:val="sr-Cyrl-CS"/>
        </w:rPr>
        <w:t>Vul</w:t>
      </w:r>
      <w:r w:rsidRPr="000B2191">
        <w:rPr>
          <w:sz w:val="22"/>
          <w:szCs w:val="22"/>
          <w:lang w:val="sr-Cyrl-CS"/>
        </w:rPr>
        <w:t>o</w:t>
      </w:r>
      <w:r w:rsidR="003411CF" w:rsidRPr="000B2191">
        <w:rPr>
          <w:sz w:val="22"/>
          <w:szCs w:val="22"/>
          <w:lang w:val="sr-Cyrl-CS"/>
        </w:rPr>
        <w:t>vić</w:t>
      </w:r>
    </w:p>
    <w:p w:rsidR="00C02F31" w:rsidRPr="000B2191" w:rsidRDefault="003411CF" w:rsidP="00E111F3">
      <w:pPr>
        <w:pStyle w:val="ListParagraph"/>
        <w:widowControl w:val="0"/>
        <w:numPr>
          <w:ilvl w:val="0"/>
          <w:numId w:val="3"/>
        </w:numPr>
        <w:spacing w:after="0"/>
        <w:ind w:left="0" w:firstLine="0"/>
        <w:jc w:val="both"/>
        <w:rPr>
          <w:sz w:val="22"/>
          <w:szCs w:val="22"/>
          <w:lang w:val="sr-Cyrl-CS"/>
        </w:rPr>
      </w:pPr>
      <w:r w:rsidRPr="000B2191">
        <w:rPr>
          <w:sz w:val="22"/>
          <w:szCs w:val="22"/>
          <w:lang w:val="sr-Cyrl-CS"/>
        </w:rPr>
        <w:t>N</w:t>
      </w:r>
      <w:r w:rsidR="00414B14" w:rsidRPr="000B2191">
        <w:rPr>
          <w:sz w:val="22"/>
          <w:szCs w:val="22"/>
          <w:lang w:val="sr-Cyrl-CS"/>
        </w:rPr>
        <w:t>a</w:t>
      </w:r>
      <w:r w:rsidRPr="000B2191">
        <w:rPr>
          <w:sz w:val="22"/>
          <w:szCs w:val="22"/>
          <w:lang w:val="sr-Cyrl-CS"/>
        </w:rPr>
        <w:t>sl</w:t>
      </w:r>
      <w:r w:rsidR="00414B14" w:rsidRPr="000B2191">
        <w:rPr>
          <w:sz w:val="22"/>
          <w:szCs w:val="22"/>
          <w:lang w:val="sr-Cyrl-CS"/>
        </w:rPr>
        <w:t>o</w:t>
      </w:r>
      <w:r w:rsidRPr="000B2191">
        <w:rPr>
          <w:sz w:val="22"/>
          <w:szCs w:val="22"/>
          <w:lang w:val="sr-Cyrl-CS"/>
        </w:rPr>
        <w:t>v</w:t>
      </w:r>
      <w:r w:rsidR="00C02F31" w:rsidRPr="000B2191">
        <w:rPr>
          <w:sz w:val="22"/>
          <w:szCs w:val="22"/>
          <w:lang w:val="sr-Cyrl-CS"/>
        </w:rPr>
        <w:t xml:space="preserve"> </w:t>
      </w:r>
      <w:r w:rsidRPr="000B2191">
        <w:rPr>
          <w:sz w:val="22"/>
          <w:szCs w:val="22"/>
          <w:lang w:val="sr-Cyrl-CS"/>
        </w:rPr>
        <w:t>dis</w:t>
      </w:r>
      <w:r w:rsidR="00414B14" w:rsidRPr="000B2191">
        <w:rPr>
          <w:sz w:val="22"/>
          <w:szCs w:val="22"/>
          <w:lang w:val="sr-Cyrl-CS"/>
        </w:rPr>
        <w:t>e</w:t>
      </w:r>
      <w:r w:rsidRPr="000B2191">
        <w:rPr>
          <w:sz w:val="22"/>
          <w:szCs w:val="22"/>
          <w:lang w:val="sr-Cyrl-CS"/>
        </w:rPr>
        <w:t>rt</w:t>
      </w:r>
      <w:r w:rsidR="00414B14" w:rsidRPr="000B2191">
        <w:rPr>
          <w:sz w:val="22"/>
          <w:szCs w:val="22"/>
          <w:lang w:val="sr-Cyrl-CS"/>
        </w:rPr>
        <w:t>a</w:t>
      </w:r>
      <w:r w:rsidRPr="000B2191">
        <w:rPr>
          <w:sz w:val="22"/>
          <w:szCs w:val="22"/>
          <w:lang w:val="sr-Cyrl-CS"/>
        </w:rPr>
        <w:t>ci</w:t>
      </w:r>
      <w:r w:rsidR="00414B14" w:rsidRPr="000B2191">
        <w:rPr>
          <w:sz w:val="22"/>
          <w:szCs w:val="22"/>
          <w:lang w:val="sr-Cyrl-CS"/>
        </w:rPr>
        <w:t>je</w:t>
      </w:r>
      <w:r w:rsidR="00C02F31" w:rsidRPr="000B2191">
        <w:rPr>
          <w:sz w:val="22"/>
          <w:szCs w:val="22"/>
          <w:lang w:val="sr-Cyrl-CS"/>
        </w:rPr>
        <w:t xml:space="preserve">: </w:t>
      </w:r>
      <w:r w:rsidR="00CC6DB7" w:rsidRPr="000B2191">
        <w:rPr>
          <w:sz w:val="22"/>
          <w:szCs w:val="22"/>
        </w:rPr>
        <w:tab/>
      </w:r>
      <w:r w:rsidR="00CC6DB7" w:rsidRPr="000B2191">
        <w:rPr>
          <w:sz w:val="22"/>
          <w:szCs w:val="22"/>
        </w:rPr>
        <w:tab/>
      </w:r>
      <w:r w:rsidR="00CC6DB7" w:rsidRPr="000B2191">
        <w:rPr>
          <w:sz w:val="22"/>
          <w:szCs w:val="22"/>
        </w:rPr>
        <w:tab/>
      </w:r>
      <w:r w:rsidR="00C02F31" w:rsidRPr="000B2191">
        <w:rPr>
          <w:sz w:val="22"/>
          <w:szCs w:val="22"/>
          <w:lang w:val="sr-Cyrl-CS"/>
        </w:rPr>
        <w:t>„</w:t>
      </w:r>
      <w:r w:rsidR="00C97F4F" w:rsidRPr="000B2191">
        <w:rPr>
          <w:sz w:val="22"/>
          <w:szCs w:val="22"/>
        </w:rPr>
        <w:t>M</w:t>
      </w:r>
      <w:r w:rsidR="00C97F4F" w:rsidRPr="000B2191">
        <w:rPr>
          <w:sz w:val="22"/>
          <w:szCs w:val="22"/>
          <w:lang w:val="sr-Cyrl-CS"/>
        </w:rPr>
        <w:t>orfološke i biohemijske promene u alokorteksu i neokorteksu mozga pacova uslovljene maternalnom deprivacijom</w:t>
      </w:r>
      <w:r w:rsidR="00C02F31" w:rsidRPr="000B2191">
        <w:rPr>
          <w:sz w:val="22"/>
          <w:szCs w:val="22"/>
          <w:lang w:val="sr-Cyrl-CS"/>
        </w:rPr>
        <w:t xml:space="preserve">“ </w:t>
      </w:r>
    </w:p>
    <w:p w:rsidR="00C02F31" w:rsidRPr="000B2191" w:rsidRDefault="00414B14" w:rsidP="00E111F3">
      <w:pPr>
        <w:pStyle w:val="ListParagraph"/>
        <w:widowControl w:val="0"/>
        <w:numPr>
          <w:ilvl w:val="0"/>
          <w:numId w:val="3"/>
        </w:numPr>
        <w:spacing w:after="0"/>
        <w:ind w:left="0" w:firstLine="0"/>
        <w:jc w:val="both"/>
        <w:rPr>
          <w:sz w:val="22"/>
          <w:szCs w:val="22"/>
          <w:lang w:val="sr-Cyrl-CS"/>
        </w:rPr>
      </w:pPr>
      <w:r w:rsidRPr="000B2191">
        <w:rPr>
          <w:sz w:val="22"/>
          <w:szCs w:val="22"/>
          <w:lang w:val="sr-Cyrl-CS"/>
        </w:rPr>
        <w:t>Me</w:t>
      </w:r>
      <w:r w:rsidR="003411CF" w:rsidRPr="000B2191">
        <w:rPr>
          <w:sz w:val="22"/>
          <w:szCs w:val="22"/>
          <w:lang w:val="sr-Cyrl-CS"/>
        </w:rPr>
        <w:t>nt</w:t>
      </w:r>
      <w:r w:rsidRPr="000B2191">
        <w:rPr>
          <w:sz w:val="22"/>
          <w:szCs w:val="22"/>
          <w:lang w:val="sr-Cyrl-CS"/>
        </w:rPr>
        <w:t>o</w:t>
      </w:r>
      <w:r w:rsidR="003411CF" w:rsidRPr="000B2191">
        <w:rPr>
          <w:sz w:val="22"/>
          <w:szCs w:val="22"/>
          <w:lang w:val="sr-Cyrl-CS"/>
        </w:rPr>
        <w:t>r</w:t>
      </w:r>
      <w:r w:rsidR="00C02F31" w:rsidRPr="000B2191">
        <w:rPr>
          <w:sz w:val="22"/>
          <w:szCs w:val="22"/>
          <w:lang w:val="sr-Cyrl-CS"/>
        </w:rPr>
        <w:t xml:space="preserve"> </w:t>
      </w:r>
      <w:r w:rsidR="003411CF" w:rsidRPr="000B2191">
        <w:rPr>
          <w:sz w:val="22"/>
          <w:szCs w:val="22"/>
          <w:lang w:val="sr-Cyrl-CS"/>
        </w:rPr>
        <w:t>dis</w:t>
      </w:r>
      <w:r w:rsidRPr="000B2191">
        <w:rPr>
          <w:sz w:val="22"/>
          <w:szCs w:val="22"/>
          <w:lang w:val="sr-Cyrl-CS"/>
        </w:rPr>
        <w:t>e</w:t>
      </w:r>
      <w:r w:rsidR="003411CF" w:rsidRPr="000B2191">
        <w:rPr>
          <w:sz w:val="22"/>
          <w:szCs w:val="22"/>
          <w:lang w:val="sr-Cyrl-CS"/>
        </w:rPr>
        <w:t>rt</w:t>
      </w:r>
      <w:r w:rsidRPr="000B2191">
        <w:rPr>
          <w:sz w:val="22"/>
          <w:szCs w:val="22"/>
          <w:lang w:val="sr-Cyrl-CS"/>
        </w:rPr>
        <w:t>a</w:t>
      </w:r>
      <w:r w:rsidR="003411CF" w:rsidRPr="000B2191">
        <w:rPr>
          <w:sz w:val="22"/>
          <w:szCs w:val="22"/>
          <w:lang w:val="sr-Cyrl-CS"/>
        </w:rPr>
        <w:t>ci</w:t>
      </w:r>
      <w:r w:rsidRPr="000B2191">
        <w:rPr>
          <w:sz w:val="22"/>
          <w:szCs w:val="22"/>
          <w:lang w:val="sr-Cyrl-CS"/>
        </w:rPr>
        <w:t>je</w:t>
      </w:r>
      <w:r w:rsidR="00C02F31" w:rsidRPr="000B2191">
        <w:rPr>
          <w:sz w:val="22"/>
          <w:szCs w:val="22"/>
          <w:lang w:val="sr-Cyrl-CS"/>
        </w:rPr>
        <w:t xml:space="preserve">: </w:t>
      </w:r>
      <w:r w:rsidR="003411CF" w:rsidRPr="000B2191">
        <w:rPr>
          <w:sz w:val="22"/>
          <w:szCs w:val="22"/>
          <w:lang w:val="sr-Cyrl-CS"/>
        </w:rPr>
        <w:t>Pr</w:t>
      </w:r>
      <w:r w:rsidRPr="000B2191">
        <w:rPr>
          <w:sz w:val="22"/>
          <w:szCs w:val="22"/>
          <w:lang w:val="sr-Cyrl-CS"/>
        </w:rPr>
        <w:t>o</w:t>
      </w:r>
      <w:r w:rsidR="003411CF" w:rsidRPr="000B2191">
        <w:rPr>
          <w:sz w:val="22"/>
          <w:szCs w:val="22"/>
          <w:lang w:val="sr-Cyrl-CS"/>
        </w:rPr>
        <w:t>f</w:t>
      </w:r>
      <w:r w:rsidR="00C02F31" w:rsidRPr="000B2191">
        <w:rPr>
          <w:sz w:val="22"/>
          <w:szCs w:val="22"/>
          <w:lang w:val="sr-Cyrl-CS"/>
        </w:rPr>
        <w:t xml:space="preserve">. </w:t>
      </w:r>
      <w:r w:rsidR="003411CF" w:rsidRPr="000B2191">
        <w:rPr>
          <w:sz w:val="22"/>
          <w:szCs w:val="22"/>
          <w:lang w:val="sr-Cyrl-CS"/>
        </w:rPr>
        <w:t>dr</w:t>
      </w:r>
      <w:r w:rsidR="00C02F31" w:rsidRPr="000B2191">
        <w:rPr>
          <w:sz w:val="22"/>
          <w:szCs w:val="22"/>
          <w:lang w:val="sr-Cyrl-CS"/>
        </w:rPr>
        <w:t xml:space="preserve"> </w:t>
      </w:r>
      <w:r w:rsidR="003411CF" w:rsidRPr="000B2191">
        <w:rPr>
          <w:sz w:val="22"/>
          <w:szCs w:val="22"/>
          <w:lang w:val="sr-Cyrl-CS"/>
        </w:rPr>
        <w:t>Br</w:t>
      </w:r>
      <w:r w:rsidRPr="000B2191">
        <w:rPr>
          <w:sz w:val="22"/>
          <w:szCs w:val="22"/>
          <w:lang w:val="sr-Cyrl-CS"/>
        </w:rPr>
        <w:t>a</w:t>
      </w:r>
      <w:r w:rsidR="003411CF" w:rsidRPr="000B2191">
        <w:rPr>
          <w:sz w:val="22"/>
          <w:szCs w:val="22"/>
          <w:lang w:val="sr-Cyrl-CS"/>
        </w:rPr>
        <w:t>nisl</w:t>
      </w:r>
      <w:r w:rsidRPr="000B2191">
        <w:rPr>
          <w:sz w:val="22"/>
          <w:szCs w:val="22"/>
          <w:lang w:val="sr-Cyrl-CS"/>
        </w:rPr>
        <w:t>a</w:t>
      </w:r>
      <w:r w:rsidR="003411CF" w:rsidRPr="000B2191">
        <w:rPr>
          <w:sz w:val="22"/>
          <w:szCs w:val="22"/>
          <w:lang w:val="sr-Cyrl-CS"/>
        </w:rPr>
        <w:t>v</w:t>
      </w:r>
      <w:r w:rsidR="00C02F31" w:rsidRPr="000B2191">
        <w:rPr>
          <w:sz w:val="22"/>
          <w:szCs w:val="22"/>
          <w:lang w:val="sr-Cyrl-CS"/>
        </w:rPr>
        <w:t xml:space="preserve"> </w:t>
      </w:r>
      <w:r w:rsidR="003411CF" w:rsidRPr="000B2191">
        <w:rPr>
          <w:sz w:val="22"/>
          <w:szCs w:val="22"/>
          <w:lang w:val="sr-Cyrl-CS"/>
        </w:rPr>
        <w:t>Filip</w:t>
      </w:r>
      <w:r w:rsidRPr="000B2191">
        <w:rPr>
          <w:sz w:val="22"/>
          <w:szCs w:val="22"/>
          <w:lang w:val="sr-Cyrl-CS"/>
        </w:rPr>
        <w:t>o</w:t>
      </w:r>
      <w:r w:rsidR="003411CF" w:rsidRPr="000B2191">
        <w:rPr>
          <w:sz w:val="22"/>
          <w:szCs w:val="22"/>
          <w:lang w:val="sr-Cyrl-CS"/>
        </w:rPr>
        <w:t>vić</w:t>
      </w:r>
      <w:r w:rsidR="00C02F31" w:rsidRPr="000B2191">
        <w:rPr>
          <w:sz w:val="22"/>
          <w:szCs w:val="22"/>
          <w:lang w:val="sr-Cyrl-CS"/>
        </w:rPr>
        <w:t xml:space="preserve">, </w:t>
      </w:r>
      <w:r w:rsidR="003411CF" w:rsidRPr="000B2191">
        <w:rPr>
          <w:sz w:val="22"/>
          <w:szCs w:val="22"/>
          <w:lang w:val="sr-Cyrl-CS"/>
        </w:rPr>
        <w:t>k</w:t>
      </w:r>
      <w:r w:rsidRPr="000B2191">
        <w:rPr>
          <w:sz w:val="22"/>
          <w:szCs w:val="22"/>
          <w:lang w:val="sr-Cyrl-CS"/>
        </w:rPr>
        <w:t>o</w:t>
      </w:r>
      <w:r w:rsidR="003411CF" w:rsidRPr="000B2191">
        <w:rPr>
          <w:sz w:val="22"/>
          <w:szCs w:val="22"/>
          <w:lang w:val="sr-Cyrl-CS"/>
        </w:rPr>
        <w:t>m</w:t>
      </w:r>
      <w:r w:rsidRPr="000B2191">
        <w:rPr>
          <w:sz w:val="22"/>
          <w:szCs w:val="22"/>
          <w:lang w:val="sr-Cyrl-CS"/>
        </w:rPr>
        <w:t>e</w:t>
      </w:r>
      <w:r w:rsidR="003411CF" w:rsidRPr="000B2191">
        <w:rPr>
          <w:sz w:val="22"/>
          <w:szCs w:val="22"/>
          <w:lang w:val="sr-Cyrl-CS"/>
        </w:rPr>
        <w:t>nt</w:t>
      </w:r>
      <w:r w:rsidRPr="000B2191">
        <w:rPr>
          <w:sz w:val="22"/>
          <w:szCs w:val="22"/>
          <w:lang w:val="sr-Cyrl-CS"/>
        </w:rPr>
        <w:t>o</w:t>
      </w:r>
      <w:r w:rsidR="003411CF" w:rsidRPr="000B2191">
        <w:rPr>
          <w:sz w:val="22"/>
          <w:szCs w:val="22"/>
          <w:lang w:val="sr-Cyrl-CS"/>
        </w:rPr>
        <w:t>r</w:t>
      </w:r>
      <w:r w:rsidR="00C02F31" w:rsidRPr="000B2191">
        <w:rPr>
          <w:sz w:val="22"/>
          <w:szCs w:val="22"/>
          <w:lang w:val="sr-Cyrl-CS"/>
        </w:rPr>
        <w:t xml:space="preserve"> </w:t>
      </w:r>
      <w:r w:rsidR="003411CF" w:rsidRPr="000B2191">
        <w:rPr>
          <w:sz w:val="22"/>
          <w:szCs w:val="22"/>
          <w:lang w:val="sr-Cyrl-CS"/>
        </w:rPr>
        <w:t>pr</w:t>
      </w:r>
      <w:r w:rsidRPr="000B2191">
        <w:rPr>
          <w:sz w:val="22"/>
          <w:szCs w:val="22"/>
          <w:lang w:val="sr-Cyrl-CS"/>
        </w:rPr>
        <w:t>o</w:t>
      </w:r>
      <w:r w:rsidR="003411CF" w:rsidRPr="000B2191">
        <w:rPr>
          <w:sz w:val="22"/>
          <w:szCs w:val="22"/>
          <w:lang w:val="sr-Cyrl-CS"/>
        </w:rPr>
        <w:t>f</w:t>
      </w:r>
      <w:r w:rsidR="00C02F31" w:rsidRPr="000B2191">
        <w:rPr>
          <w:sz w:val="22"/>
          <w:szCs w:val="22"/>
          <w:lang w:val="sr-Cyrl-CS"/>
        </w:rPr>
        <w:t xml:space="preserve">. </w:t>
      </w:r>
      <w:r w:rsidR="003411CF" w:rsidRPr="000B2191">
        <w:rPr>
          <w:sz w:val="22"/>
          <w:szCs w:val="22"/>
          <w:lang w:val="sr-Cyrl-CS"/>
        </w:rPr>
        <w:t>dr</w:t>
      </w:r>
      <w:r w:rsidR="00C02F31" w:rsidRPr="000B2191">
        <w:rPr>
          <w:sz w:val="22"/>
          <w:szCs w:val="22"/>
          <w:lang w:val="sr-Cyrl-CS"/>
        </w:rPr>
        <w:t xml:space="preserve"> </w:t>
      </w:r>
      <w:r w:rsidR="003411CF" w:rsidRPr="000B2191">
        <w:rPr>
          <w:sz w:val="22"/>
          <w:szCs w:val="22"/>
          <w:lang w:val="sr-Cyrl-CS"/>
        </w:rPr>
        <w:t>N</w:t>
      </w:r>
      <w:r w:rsidRPr="000B2191">
        <w:rPr>
          <w:sz w:val="22"/>
          <w:szCs w:val="22"/>
          <w:lang w:val="sr-Cyrl-CS"/>
        </w:rPr>
        <w:t>a</w:t>
      </w:r>
      <w:r w:rsidR="003411CF" w:rsidRPr="000B2191">
        <w:rPr>
          <w:sz w:val="22"/>
          <w:szCs w:val="22"/>
          <w:lang w:val="sr-Cyrl-CS"/>
        </w:rPr>
        <w:t>t</w:t>
      </w:r>
      <w:r w:rsidRPr="000B2191">
        <w:rPr>
          <w:sz w:val="22"/>
          <w:szCs w:val="22"/>
          <w:lang w:val="sr-Cyrl-CS"/>
        </w:rPr>
        <w:t>a</w:t>
      </w:r>
      <w:r w:rsidR="003411CF" w:rsidRPr="000B2191">
        <w:rPr>
          <w:sz w:val="22"/>
          <w:szCs w:val="22"/>
          <w:lang w:val="sr-Cyrl-CS"/>
        </w:rPr>
        <w:t>š</w:t>
      </w:r>
      <w:r w:rsidRPr="000B2191">
        <w:rPr>
          <w:sz w:val="22"/>
          <w:szCs w:val="22"/>
          <w:lang w:val="sr-Cyrl-CS"/>
        </w:rPr>
        <w:t>a</w:t>
      </w:r>
      <w:r w:rsidR="00C02F31" w:rsidRPr="000B2191">
        <w:rPr>
          <w:sz w:val="22"/>
          <w:szCs w:val="22"/>
          <w:lang w:val="sr-Cyrl-CS"/>
        </w:rPr>
        <w:t xml:space="preserve"> </w:t>
      </w:r>
      <w:r w:rsidR="003411CF" w:rsidRPr="000B2191">
        <w:rPr>
          <w:sz w:val="22"/>
          <w:szCs w:val="22"/>
          <w:lang w:val="sr-Cyrl-CS"/>
        </w:rPr>
        <w:t>P</w:t>
      </w:r>
      <w:r w:rsidRPr="000B2191">
        <w:rPr>
          <w:sz w:val="22"/>
          <w:szCs w:val="22"/>
          <w:lang w:val="sr-Cyrl-CS"/>
        </w:rPr>
        <w:t>e</w:t>
      </w:r>
      <w:r w:rsidR="003411CF" w:rsidRPr="000B2191">
        <w:rPr>
          <w:sz w:val="22"/>
          <w:szCs w:val="22"/>
          <w:lang w:val="sr-Cyrl-CS"/>
        </w:rPr>
        <w:t>tr</w:t>
      </w:r>
      <w:r w:rsidRPr="000B2191">
        <w:rPr>
          <w:sz w:val="22"/>
          <w:szCs w:val="22"/>
          <w:lang w:val="sr-Cyrl-CS"/>
        </w:rPr>
        <w:t>o</w:t>
      </w:r>
      <w:r w:rsidR="003411CF" w:rsidRPr="000B2191">
        <w:rPr>
          <w:sz w:val="22"/>
          <w:szCs w:val="22"/>
          <w:lang w:val="sr-Cyrl-CS"/>
        </w:rPr>
        <w:t>ni</w:t>
      </w:r>
      <w:r w:rsidRPr="000B2191">
        <w:rPr>
          <w:sz w:val="22"/>
          <w:szCs w:val="22"/>
          <w:lang w:val="sr-Cyrl-CS"/>
        </w:rPr>
        <w:t>je</w:t>
      </w:r>
      <w:r w:rsidR="003411CF" w:rsidRPr="000B2191">
        <w:rPr>
          <w:sz w:val="22"/>
          <w:szCs w:val="22"/>
          <w:lang w:val="sr-Cyrl-CS"/>
        </w:rPr>
        <w:t>vić</w:t>
      </w:r>
    </w:p>
    <w:p w:rsidR="00CC6DB7" w:rsidRPr="000B2191" w:rsidRDefault="00CC6DB7" w:rsidP="00E111F3">
      <w:pPr>
        <w:autoSpaceDE w:val="0"/>
        <w:autoSpaceDN w:val="0"/>
        <w:adjustRightInd w:val="0"/>
        <w:spacing w:after="0"/>
        <w:jc w:val="both"/>
        <w:rPr>
          <w:b/>
          <w:bCs/>
          <w:sz w:val="22"/>
          <w:szCs w:val="22"/>
        </w:rPr>
      </w:pPr>
    </w:p>
    <w:p w:rsidR="00C02F31" w:rsidRPr="000B2191" w:rsidRDefault="003411CF" w:rsidP="00E111F3">
      <w:pPr>
        <w:autoSpaceDE w:val="0"/>
        <w:autoSpaceDN w:val="0"/>
        <w:adjustRightInd w:val="0"/>
        <w:spacing w:after="0"/>
        <w:jc w:val="both"/>
        <w:rPr>
          <w:b/>
          <w:bCs/>
          <w:sz w:val="22"/>
          <w:szCs w:val="22"/>
          <w:lang w:val="sr-Cyrl-CS"/>
        </w:rPr>
      </w:pPr>
      <w:proofErr w:type="gramStart"/>
      <w:r w:rsidRPr="000B2191">
        <w:rPr>
          <w:b/>
          <w:bCs/>
          <w:sz w:val="22"/>
          <w:szCs w:val="22"/>
        </w:rPr>
        <w:t>Sp</w:t>
      </w:r>
      <w:r w:rsidR="00414B14" w:rsidRPr="000B2191">
        <w:rPr>
          <w:b/>
          <w:bCs/>
          <w:sz w:val="22"/>
          <w:szCs w:val="22"/>
        </w:rPr>
        <w:t>e</w:t>
      </w:r>
      <w:r w:rsidRPr="000B2191">
        <w:rPr>
          <w:b/>
          <w:bCs/>
          <w:sz w:val="22"/>
          <w:szCs w:val="22"/>
        </w:rPr>
        <w:t>ci</w:t>
      </w:r>
      <w:r w:rsidR="00414B14" w:rsidRPr="000B2191">
        <w:rPr>
          <w:b/>
          <w:bCs/>
          <w:sz w:val="22"/>
          <w:szCs w:val="22"/>
        </w:rPr>
        <w:t>ja</w:t>
      </w:r>
      <w:r w:rsidRPr="000B2191">
        <w:rPr>
          <w:b/>
          <w:bCs/>
          <w:sz w:val="22"/>
          <w:szCs w:val="22"/>
        </w:rPr>
        <w:t>liz</w:t>
      </w:r>
      <w:r w:rsidR="00414B14" w:rsidRPr="000B2191">
        <w:rPr>
          <w:b/>
          <w:bCs/>
          <w:sz w:val="22"/>
          <w:szCs w:val="22"/>
        </w:rPr>
        <w:t>a</w:t>
      </w:r>
      <w:r w:rsidRPr="000B2191">
        <w:rPr>
          <w:b/>
          <w:bCs/>
          <w:sz w:val="22"/>
          <w:szCs w:val="22"/>
        </w:rPr>
        <w:t>ci</w:t>
      </w:r>
      <w:r w:rsidR="00414B14" w:rsidRPr="000B2191">
        <w:rPr>
          <w:b/>
          <w:bCs/>
          <w:sz w:val="22"/>
          <w:szCs w:val="22"/>
        </w:rPr>
        <w:t>ja</w:t>
      </w:r>
      <w:r w:rsidR="00C02F31" w:rsidRPr="000B2191">
        <w:rPr>
          <w:b/>
          <w:bCs/>
          <w:sz w:val="22"/>
          <w:szCs w:val="22"/>
        </w:rPr>
        <w:t xml:space="preserve"> :</w:t>
      </w:r>
      <w:proofErr w:type="gramEnd"/>
      <w:r w:rsidR="00C02F31" w:rsidRPr="000B2191">
        <w:rPr>
          <w:b/>
          <w:bCs/>
          <w:sz w:val="22"/>
          <w:szCs w:val="22"/>
        </w:rPr>
        <w:t xml:space="preserve"> </w:t>
      </w:r>
    </w:p>
    <w:p w:rsidR="00C02F31" w:rsidRPr="000B2191" w:rsidRDefault="00CC6DB7" w:rsidP="00E111F3">
      <w:pPr>
        <w:pStyle w:val="ListParagraph"/>
        <w:numPr>
          <w:ilvl w:val="0"/>
          <w:numId w:val="9"/>
        </w:numPr>
        <w:autoSpaceDE w:val="0"/>
        <w:autoSpaceDN w:val="0"/>
        <w:adjustRightInd w:val="0"/>
        <w:spacing w:after="0"/>
        <w:ind w:left="0" w:firstLine="0"/>
        <w:jc w:val="both"/>
        <w:rPr>
          <w:b/>
          <w:bCs/>
          <w:sz w:val="22"/>
          <w:szCs w:val="22"/>
        </w:rPr>
      </w:pPr>
      <w:r w:rsidRPr="000B2191">
        <w:rPr>
          <w:sz w:val="22"/>
          <w:szCs w:val="22"/>
        </w:rPr>
        <w:t xml:space="preserve">Na Medicinskom fakultetu Univerziteta u Beogradu </w:t>
      </w:r>
      <w:proofErr w:type="gramStart"/>
      <w:r w:rsidRPr="000B2191">
        <w:rPr>
          <w:sz w:val="22"/>
          <w:szCs w:val="22"/>
        </w:rPr>
        <w:t>dana</w:t>
      </w:r>
      <w:proofErr w:type="gramEnd"/>
      <w:r w:rsidRPr="000B2191">
        <w:rPr>
          <w:sz w:val="22"/>
          <w:szCs w:val="22"/>
        </w:rPr>
        <w:t xml:space="preserve"> 04.07.</w:t>
      </w:r>
      <w:r w:rsidR="00BD78B3" w:rsidRPr="000B2191">
        <w:rPr>
          <w:sz w:val="22"/>
          <w:szCs w:val="22"/>
        </w:rPr>
        <w:t>2017.</w:t>
      </w:r>
      <w:r w:rsidRPr="000B2191">
        <w:rPr>
          <w:sz w:val="22"/>
          <w:szCs w:val="22"/>
        </w:rPr>
        <w:t xml:space="preserve"> godine položio je specijalistički ispit iz</w:t>
      </w:r>
      <w:r w:rsidR="00C02F31" w:rsidRPr="000B2191">
        <w:rPr>
          <w:sz w:val="22"/>
          <w:szCs w:val="22"/>
        </w:rPr>
        <w:t xml:space="preserve"> </w:t>
      </w:r>
      <w:r w:rsidR="003411CF" w:rsidRPr="000B2191">
        <w:rPr>
          <w:sz w:val="22"/>
          <w:szCs w:val="22"/>
          <w:lang w:val="sr-Cyrl-CS"/>
        </w:rPr>
        <w:t>fizik</w:t>
      </w:r>
      <w:r w:rsidR="00414B14" w:rsidRPr="000B2191">
        <w:rPr>
          <w:sz w:val="22"/>
          <w:szCs w:val="22"/>
          <w:lang w:val="sr-Cyrl-CS"/>
        </w:rPr>
        <w:t>a</w:t>
      </w:r>
      <w:r w:rsidR="003411CF" w:rsidRPr="000B2191">
        <w:rPr>
          <w:sz w:val="22"/>
          <w:szCs w:val="22"/>
          <w:lang w:val="sr-Cyrl-CS"/>
        </w:rPr>
        <w:t>ln</w:t>
      </w:r>
      <w:r w:rsidR="00414B14" w:rsidRPr="000B2191">
        <w:rPr>
          <w:sz w:val="22"/>
          <w:szCs w:val="22"/>
          <w:lang w:val="sr-Cyrl-CS"/>
        </w:rPr>
        <w:t>e</w:t>
      </w:r>
      <w:r w:rsidR="00C02F31" w:rsidRPr="000B2191">
        <w:rPr>
          <w:sz w:val="22"/>
          <w:szCs w:val="22"/>
          <w:lang w:val="sr-Cyrl-CS"/>
        </w:rPr>
        <w:t xml:space="preserve"> </w:t>
      </w:r>
      <w:r w:rsidR="003411CF" w:rsidRPr="000B2191">
        <w:rPr>
          <w:sz w:val="22"/>
          <w:szCs w:val="22"/>
          <w:lang w:val="sr-Cyrl-CS"/>
        </w:rPr>
        <w:t>m</w:t>
      </w:r>
      <w:r w:rsidR="00414B14" w:rsidRPr="000B2191">
        <w:rPr>
          <w:sz w:val="22"/>
          <w:szCs w:val="22"/>
          <w:lang w:val="sr-Cyrl-CS"/>
        </w:rPr>
        <w:t>e</w:t>
      </w:r>
      <w:r w:rsidR="003411CF" w:rsidRPr="000B2191">
        <w:rPr>
          <w:sz w:val="22"/>
          <w:szCs w:val="22"/>
          <w:lang w:val="sr-Cyrl-CS"/>
        </w:rPr>
        <w:t>dicin</w:t>
      </w:r>
      <w:r w:rsidR="00414B14" w:rsidRPr="000B2191">
        <w:rPr>
          <w:sz w:val="22"/>
          <w:szCs w:val="22"/>
          <w:lang w:val="sr-Cyrl-CS"/>
        </w:rPr>
        <w:t>e</w:t>
      </w:r>
      <w:r w:rsidR="00C02F31" w:rsidRPr="000B2191">
        <w:rPr>
          <w:sz w:val="22"/>
          <w:szCs w:val="22"/>
          <w:lang w:val="sr-Cyrl-CS"/>
        </w:rPr>
        <w:t xml:space="preserve"> </w:t>
      </w:r>
      <w:r w:rsidR="003411CF" w:rsidRPr="000B2191">
        <w:rPr>
          <w:sz w:val="22"/>
          <w:szCs w:val="22"/>
          <w:lang w:val="sr-Cyrl-CS"/>
        </w:rPr>
        <w:t>s</w:t>
      </w:r>
      <w:r w:rsidR="00414B14" w:rsidRPr="000B2191">
        <w:rPr>
          <w:sz w:val="22"/>
          <w:szCs w:val="22"/>
          <w:lang w:val="sr-Cyrl-CS"/>
        </w:rPr>
        <w:t>a</w:t>
      </w:r>
      <w:r w:rsidR="00C02F31" w:rsidRPr="000B2191">
        <w:rPr>
          <w:sz w:val="22"/>
          <w:szCs w:val="22"/>
          <w:lang w:val="sr-Cyrl-CS"/>
        </w:rPr>
        <w:t xml:space="preserve"> </w:t>
      </w:r>
      <w:r w:rsidR="003411CF" w:rsidRPr="000B2191">
        <w:rPr>
          <w:sz w:val="22"/>
          <w:szCs w:val="22"/>
          <w:lang w:val="sr-Cyrl-CS"/>
        </w:rPr>
        <w:t>r</w:t>
      </w:r>
      <w:r w:rsidR="00414B14" w:rsidRPr="000B2191">
        <w:rPr>
          <w:sz w:val="22"/>
          <w:szCs w:val="22"/>
          <w:lang w:val="sr-Cyrl-CS"/>
        </w:rPr>
        <w:t>e</w:t>
      </w:r>
      <w:r w:rsidR="003411CF" w:rsidRPr="000B2191">
        <w:rPr>
          <w:sz w:val="22"/>
          <w:szCs w:val="22"/>
          <w:lang w:val="sr-Cyrl-CS"/>
        </w:rPr>
        <w:t>h</w:t>
      </w:r>
      <w:r w:rsidR="00414B14" w:rsidRPr="000B2191">
        <w:rPr>
          <w:sz w:val="22"/>
          <w:szCs w:val="22"/>
          <w:lang w:val="sr-Cyrl-CS"/>
        </w:rPr>
        <w:t>a</w:t>
      </w:r>
      <w:r w:rsidR="003411CF" w:rsidRPr="000B2191">
        <w:rPr>
          <w:sz w:val="22"/>
          <w:szCs w:val="22"/>
          <w:lang w:val="sr-Cyrl-CS"/>
        </w:rPr>
        <w:t>bilit</w:t>
      </w:r>
      <w:r w:rsidR="00414B14" w:rsidRPr="000B2191">
        <w:rPr>
          <w:sz w:val="22"/>
          <w:szCs w:val="22"/>
          <w:lang w:val="sr-Cyrl-CS"/>
        </w:rPr>
        <w:t>a</w:t>
      </w:r>
      <w:r w:rsidR="003411CF" w:rsidRPr="000B2191">
        <w:rPr>
          <w:sz w:val="22"/>
          <w:szCs w:val="22"/>
          <w:lang w:val="sr-Cyrl-CS"/>
        </w:rPr>
        <w:t>ci</w:t>
      </w:r>
      <w:r w:rsidR="00414B14" w:rsidRPr="000B2191">
        <w:rPr>
          <w:sz w:val="22"/>
          <w:szCs w:val="22"/>
          <w:lang w:val="sr-Cyrl-CS"/>
        </w:rPr>
        <w:t>jo</w:t>
      </w:r>
      <w:r w:rsidR="003411CF" w:rsidRPr="000B2191">
        <w:rPr>
          <w:sz w:val="22"/>
          <w:szCs w:val="22"/>
          <w:lang w:val="sr-Cyrl-CS"/>
        </w:rPr>
        <w:t>m</w:t>
      </w:r>
    </w:p>
    <w:p w:rsidR="00CC6DB7" w:rsidRPr="000B2191" w:rsidRDefault="00CC6DB7" w:rsidP="00E111F3">
      <w:pPr>
        <w:autoSpaceDE w:val="0"/>
        <w:autoSpaceDN w:val="0"/>
        <w:adjustRightInd w:val="0"/>
        <w:spacing w:after="0"/>
        <w:jc w:val="both"/>
        <w:rPr>
          <w:b/>
          <w:bCs/>
          <w:sz w:val="22"/>
          <w:szCs w:val="22"/>
        </w:rPr>
      </w:pPr>
    </w:p>
    <w:p w:rsidR="00FB4F4C" w:rsidRDefault="00FB4F4C" w:rsidP="00E111F3">
      <w:pPr>
        <w:autoSpaceDE w:val="0"/>
        <w:autoSpaceDN w:val="0"/>
        <w:adjustRightInd w:val="0"/>
        <w:spacing w:after="0"/>
        <w:jc w:val="both"/>
        <w:rPr>
          <w:b/>
          <w:bCs/>
          <w:sz w:val="22"/>
          <w:szCs w:val="22"/>
        </w:rPr>
      </w:pPr>
    </w:p>
    <w:p w:rsidR="00FB4F4C" w:rsidRDefault="00FB4F4C" w:rsidP="00E111F3">
      <w:pPr>
        <w:autoSpaceDE w:val="0"/>
        <w:autoSpaceDN w:val="0"/>
        <w:adjustRightInd w:val="0"/>
        <w:spacing w:after="0"/>
        <w:jc w:val="both"/>
        <w:rPr>
          <w:b/>
          <w:bCs/>
          <w:sz w:val="22"/>
          <w:szCs w:val="22"/>
        </w:rPr>
      </w:pPr>
    </w:p>
    <w:p w:rsidR="00C02F31" w:rsidRPr="000B2191" w:rsidRDefault="003411CF" w:rsidP="00E111F3">
      <w:pPr>
        <w:autoSpaceDE w:val="0"/>
        <w:autoSpaceDN w:val="0"/>
        <w:adjustRightInd w:val="0"/>
        <w:spacing w:after="0"/>
        <w:jc w:val="both"/>
        <w:rPr>
          <w:b/>
          <w:bCs/>
          <w:sz w:val="22"/>
          <w:szCs w:val="22"/>
          <w:lang w:val="sr-Cyrl-CS"/>
        </w:rPr>
      </w:pPr>
      <w:r w:rsidRPr="000B2191">
        <w:rPr>
          <w:b/>
          <w:bCs/>
          <w:sz w:val="22"/>
          <w:szCs w:val="22"/>
        </w:rPr>
        <w:lastRenderedPageBreak/>
        <w:t>D</w:t>
      </w:r>
      <w:r w:rsidR="00414B14" w:rsidRPr="000B2191">
        <w:rPr>
          <w:b/>
          <w:bCs/>
          <w:sz w:val="22"/>
          <w:szCs w:val="22"/>
        </w:rPr>
        <w:t>o</w:t>
      </w:r>
      <w:r w:rsidRPr="000B2191">
        <w:rPr>
          <w:b/>
          <w:bCs/>
          <w:sz w:val="22"/>
          <w:szCs w:val="22"/>
        </w:rPr>
        <w:t>s</w:t>
      </w:r>
      <w:r w:rsidR="00414B14" w:rsidRPr="000B2191">
        <w:rPr>
          <w:b/>
          <w:bCs/>
          <w:sz w:val="22"/>
          <w:szCs w:val="22"/>
        </w:rPr>
        <w:t>a</w:t>
      </w:r>
      <w:r w:rsidRPr="000B2191">
        <w:rPr>
          <w:b/>
          <w:bCs/>
          <w:sz w:val="22"/>
          <w:szCs w:val="22"/>
        </w:rPr>
        <w:t>d</w:t>
      </w:r>
      <w:r w:rsidR="00414B14" w:rsidRPr="000B2191">
        <w:rPr>
          <w:b/>
          <w:bCs/>
          <w:sz w:val="22"/>
          <w:szCs w:val="22"/>
        </w:rPr>
        <w:t>a</w:t>
      </w:r>
      <w:r w:rsidRPr="000B2191">
        <w:rPr>
          <w:b/>
          <w:bCs/>
          <w:sz w:val="22"/>
          <w:szCs w:val="22"/>
        </w:rPr>
        <w:t>šnji</w:t>
      </w:r>
      <w:r w:rsidR="00C02F31" w:rsidRPr="000B2191">
        <w:rPr>
          <w:b/>
          <w:bCs/>
          <w:sz w:val="22"/>
          <w:szCs w:val="22"/>
        </w:rPr>
        <w:t xml:space="preserve"> </w:t>
      </w:r>
      <w:r w:rsidRPr="000B2191">
        <w:rPr>
          <w:b/>
          <w:bCs/>
          <w:sz w:val="22"/>
          <w:szCs w:val="22"/>
        </w:rPr>
        <w:t>izb</w:t>
      </w:r>
      <w:r w:rsidR="00414B14" w:rsidRPr="000B2191">
        <w:rPr>
          <w:b/>
          <w:bCs/>
          <w:sz w:val="22"/>
          <w:szCs w:val="22"/>
        </w:rPr>
        <w:t>o</w:t>
      </w:r>
      <w:r w:rsidRPr="000B2191">
        <w:rPr>
          <w:b/>
          <w:bCs/>
          <w:sz w:val="22"/>
          <w:szCs w:val="22"/>
        </w:rPr>
        <w:t>ri</w:t>
      </w:r>
      <w:r w:rsidR="00C02F31" w:rsidRPr="000B2191">
        <w:rPr>
          <w:b/>
          <w:bCs/>
          <w:sz w:val="22"/>
          <w:szCs w:val="22"/>
        </w:rPr>
        <w:t xml:space="preserve"> </w:t>
      </w:r>
      <w:r w:rsidRPr="000B2191">
        <w:rPr>
          <w:b/>
          <w:bCs/>
          <w:sz w:val="22"/>
          <w:szCs w:val="22"/>
        </w:rPr>
        <w:t>u</w:t>
      </w:r>
      <w:r w:rsidR="00C02F31" w:rsidRPr="000B2191">
        <w:rPr>
          <w:b/>
          <w:bCs/>
          <w:sz w:val="22"/>
          <w:szCs w:val="22"/>
        </w:rPr>
        <w:t xml:space="preserve"> </w:t>
      </w:r>
      <w:r w:rsidRPr="000B2191">
        <w:rPr>
          <w:b/>
          <w:bCs/>
          <w:sz w:val="22"/>
          <w:szCs w:val="22"/>
        </w:rPr>
        <w:t>n</w:t>
      </w:r>
      <w:r w:rsidR="00414B14" w:rsidRPr="000B2191">
        <w:rPr>
          <w:b/>
          <w:bCs/>
          <w:sz w:val="22"/>
          <w:szCs w:val="22"/>
        </w:rPr>
        <w:t>a</w:t>
      </w:r>
      <w:r w:rsidRPr="000B2191">
        <w:rPr>
          <w:b/>
          <w:bCs/>
          <w:sz w:val="22"/>
          <w:szCs w:val="22"/>
        </w:rPr>
        <w:t>st</w:t>
      </w:r>
      <w:r w:rsidR="00414B14" w:rsidRPr="000B2191">
        <w:rPr>
          <w:b/>
          <w:bCs/>
          <w:sz w:val="22"/>
          <w:szCs w:val="22"/>
        </w:rPr>
        <w:t>a</w:t>
      </w:r>
      <w:r w:rsidRPr="000B2191">
        <w:rPr>
          <w:b/>
          <w:bCs/>
          <w:sz w:val="22"/>
          <w:szCs w:val="22"/>
        </w:rPr>
        <w:t>vn</w:t>
      </w:r>
      <w:r w:rsidR="00414B14" w:rsidRPr="000B2191">
        <w:rPr>
          <w:b/>
          <w:bCs/>
          <w:sz w:val="22"/>
          <w:szCs w:val="22"/>
        </w:rPr>
        <w:t>a</w:t>
      </w:r>
      <w:r w:rsidR="00C02F31" w:rsidRPr="000B2191">
        <w:rPr>
          <w:b/>
          <w:bCs/>
          <w:sz w:val="22"/>
          <w:szCs w:val="22"/>
        </w:rPr>
        <w:t xml:space="preserve"> </w:t>
      </w:r>
      <w:r w:rsidRPr="000B2191">
        <w:rPr>
          <w:b/>
          <w:bCs/>
          <w:sz w:val="22"/>
          <w:szCs w:val="22"/>
        </w:rPr>
        <w:t>i</w:t>
      </w:r>
      <w:r w:rsidR="00C02F31" w:rsidRPr="000B2191">
        <w:rPr>
          <w:b/>
          <w:bCs/>
          <w:sz w:val="22"/>
          <w:szCs w:val="22"/>
        </w:rPr>
        <w:t xml:space="preserve"> </w:t>
      </w:r>
      <w:r w:rsidRPr="000B2191">
        <w:rPr>
          <w:b/>
          <w:bCs/>
          <w:sz w:val="22"/>
          <w:szCs w:val="22"/>
        </w:rPr>
        <w:t>n</w:t>
      </w:r>
      <w:r w:rsidR="00414B14" w:rsidRPr="000B2191">
        <w:rPr>
          <w:b/>
          <w:bCs/>
          <w:sz w:val="22"/>
          <w:szCs w:val="22"/>
        </w:rPr>
        <w:t>a</w:t>
      </w:r>
      <w:r w:rsidRPr="000B2191">
        <w:rPr>
          <w:b/>
          <w:bCs/>
          <w:sz w:val="22"/>
          <w:szCs w:val="22"/>
        </w:rPr>
        <w:t>učn</w:t>
      </w:r>
      <w:r w:rsidR="00414B14" w:rsidRPr="000B2191">
        <w:rPr>
          <w:b/>
          <w:bCs/>
          <w:sz w:val="22"/>
          <w:szCs w:val="22"/>
        </w:rPr>
        <w:t>a</w:t>
      </w:r>
      <w:r w:rsidR="00C02F31" w:rsidRPr="000B2191">
        <w:rPr>
          <w:b/>
          <w:bCs/>
          <w:sz w:val="22"/>
          <w:szCs w:val="22"/>
        </w:rPr>
        <w:t xml:space="preserve"> </w:t>
      </w:r>
      <w:r w:rsidRPr="000B2191">
        <w:rPr>
          <w:b/>
          <w:bCs/>
          <w:sz w:val="22"/>
          <w:szCs w:val="22"/>
        </w:rPr>
        <w:t>zv</w:t>
      </w:r>
      <w:r w:rsidR="00414B14" w:rsidRPr="000B2191">
        <w:rPr>
          <w:b/>
          <w:bCs/>
          <w:sz w:val="22"/>
          <w:szCs w:val="22"/>
        </w:rPr>
        <w:t>a</w:t>
      </w:r>
      <w:r w:rsidRPr="000B2191">
        <w:rPr>
          <w:b/>
          <w:bCs/>
          <w:sz w:val="22"/>
          <w:szCs w:val="22"/>
        </w:rPr>
        <w:t>nj</w:t>
      </w:r>
      <w:r w:rsidR="00414B14" w:rsidRPr="000B2191">
        <w:rPr>
          <w:b/>
          <w:bCs/>
          <w:sz w:val="22"/>
          <w:szCs w:val="22"/>
        </w:rPr>
        <w:t>a</w:t>
      </w:r>
      <w:r w:rsidR="00C02F31" w:rsidRPr="000B2191">
        <w:rPr>
          <w:b/>
          <w:bCs/>
          <w:sz w:val="22"/>
          <w:szCs w:val="22"/>
        </w:rPr>
        <w:t>:</w:t>
      </w:r>
    </w:p>
    <w:p w:rsidR="00C02F31" w:rsidRPr="000B2191" w:rsidRDefault="00CC6DB7" w:rsidP="00E111F3">
      <w:pPr>
        <w:numPr>
          <w:ilvl w:val="0"/>
          <w:numId w:val="4"/>
        </w:numPr>
        <w:spacing w:after="0"/>
        <w:ind w:left="0" w:firstLine="0"/>
        <w:jc w:val="both"/>
        <w:rPr>
          <w:sz w:val="22"/>
          <w:szCs w:val="22"/>
        </w:rPr>
      </w:pPr>
      <w:r w:rsidRPr="000B2191">
        <w:rPr>
          <w:sz w:val="22"/>
          <w:szCs w:val="22"/>
        </w:rPr>
        <w:t xml:space="preserve">Dana </w:t>
      </w:r>
      <w:r w:rsidR="000F2E1F" w:rsidRPr="000B2191">
        <w:rPr>
          <w:sz w:val="22"/>
          <w:szCs w:val="22"/>
          <w:lang w:val="sr-Cyrl-CS"/>
        </w:rPr>
        <w:t xml:space="preserve">24.10.2007. </w:t>
      </w:r>
      <w:r w:rsidR="003411CF" w:rsidRPr="000B2191">
        <w:rPr>
          <w:sz w:val="22"/>
          <w:szCs w:val="22"/>
          <w:lang w:val="sr-Cyrl-CS"/>
        </w:rPr>
        <w:t>i</w:t>
      </w:r>
      <w:r w:rsidR="000F2E1F" w:rsidRPr="000B2191">
        <w:rPr>
          <w:sz w:val="22"/>
          <w:szCs w:val="22"/>
          <w:lang w:val="sr-Cyrl-CS"/>
        </w:rPr>
        <w:t xml:space="preserve"> 24.10.2008. </w:t>
      </w:r>
      <w:r w:rsidR="003411CF" w:rsidRPr="000B2191">
        <w:rPr>
          <w:sz w:val="22"/>
          <w:szCs w:val="22"/>
          <w:lang w:val="sl-SI"/>
        </w:rPr>
        <w:t>g</w:t>
      </w:r>
      <w:r w:rsidR="00414B14" w:rsidRPr="000B2191">
        <w:rPr>
          <w:sz w:val="22"/>
          <w:szCs w:val="22"/>
          <w:lang w:val="sl-SI"/>
        </w:rPr>
        <w:t>o</w:t>
      </w:r>
      <w:r w:rsidR="003411CF" w:rsidRPr="000B2191">
        <w:rPr>
          <w:sz w:val="22"/>
          <w:szCs w:val="22"/>
          <w:lang w:val="sl-SI"/>
        </w:rPr>
        <w:t>din</w:t>
      </w:r>
      <w:r w:rsidR="00414B14" w:rsidRPr="000B2191">
        <w:rPr>
          <w:sz w:val="22"/>
          <w:szCs w:val="22"/>
          <w:lang w:val="sl-SI"/>
        </w:rPr>
        <w:t>e</w:t>
      </w:r>
      <w:r w:rsidR="00C02F31" w:rsidRPr="000B2191">
        <w:rPr>
          <w:sz w:val="22"/>
          <w:szCs w:val="22"/>
        </w:rPr>
        <w:t xml:space="preserve"> </w:t>
      </w:r>
      <w:r w:rsidR="003411CF" w:rsidRPr="000B2191">
        <w:rPr>
          <w:sz w:val="22"/>
          <w:szCs w:val="22"/>
          <w:lang w:val="sr-Cyrl-CS"/>
        </w:rPr>
        <w:t>iz</w:t>
      </w:r>
      <w:r w:rsidR="00414B14" w:rsidRPr="000B2191">
        <w:rPr>
          <w:sz w:val="22"/>
          <w:szCs w:val="22"/>
          <w:lang w:val="sr-Cyrl-CS"/>
        </w:rPr>
        <w:t>a</w:t>
      </w:r>
      <w:r w:rsidR="003411CF" w:rsidRPr="000B2191">
        <w:rPr>
          <w:sz w:val="22"/>
          <w:szCs w:val="22"/>
          <w:lang w:val="sr-Cyrl-CS"/>
        </w:rPr>
        <w:t>br</w:t>
      </w:r>
      <w:r w:rsidR="00414B14" w:rsidRPr="000B2191">
        <w:rPr>
          <w:sz w:val="22"/>
          <w:szCs w:val="22"/>
          <w:lang w:val="sr-Cyrl-CS"/>
        </w:rPr>
        <w:t>a</w:t>
      </w:r>
      <w:r w:rsidR="003411CF" w:rsidRPr="000B2191">
        <w:rPr>
          <w:sz w:val="22"/>
          <w:szCs w:val="22"/>
          <w:lang w:val="sr-Cyrl-CS"/>
        </w:rPr>
        <w:t>n</w:t>
      </w:r>
      <w:r w:rsidR="00C02F31" w:rsidRPr="000B2191">
        <w:rPr>
          <w:sz w:val="22"/>
          <w:szCs w:val="22"/>
          <w:lang w:val="sr-Cyrl-CS"/>
        </w:rPr>
        <w:t xml:space="preserve"> </w:t>
      </w:r>
      <w:r w:rsidR="003411CF" w:rsidRPr="000B2191">
        <w:rPr>
          <w:sz w:val="22"/>
          <w:szCs w:val="22"/>
          <w:lang w:val="sl-SI"/>
        </w:rPr>
        <w:t>u</w:t>
      </w:r>
      <w:r w:rsidR="00C02F31" w:rsidRPr="000B2191">
        <w:rPr>
          <w:sz w:val="22"/>
          <w:szCs w:val="22"/>
          <w:lang w:val="sl-SI"/>
        </w:rPr>
        <w:t xml:space="preserve"> </w:t>
      </w:r>
      <w:r w:rsidR="003411CF" w:rsidRPr="000B2191">
        <w:rPr>
          <w:sz w:val="22"/>
          <w:szCs w:val="22"/>
          <w:lang w:val="sl-SI"/>
        </w:rPr>
        <w:t>zv</w:t>
      </w:r>
      <w:r w:rsidR="00414B14" w:rsidRPr="000B2191">
        <w:rPr>
          <w:sz w:val="22"/>
          <w:szCs w:val="22"/>
          <w:lang w:val="sl-SI"/>
        </w:rPr>
        <w:t>a</w:t>
      </w:r>
      <w:r w:rsidR="003411CF" w:rsidRPr="000B2191">
        <w:rPr>
          <w:sz w:val="22"/>
          <w:szCs w:val="22"/>
          <w:lang w:val="sl-SI"/>
        </w:rPr>
        <w:t>nj</w:t>
      </w:r>
      <w:r w:rsidR="00414B14" w:rsidRPr="000B2191">
        <w:rPr>
          <w:sz w:val="22"/>
          <w:szCs w:val="22"/>
          <w:lang w:val="sl-SI"/>
        </w:rPr>
        <w:t>e</w:t>
      </w:r>
      <w:r w:rsidR="00C02F31" w:rsidRPr="000B2191">
        <w:rPr>
          <w:sz w:val="22"/>
          <w:szCs w:val="22"/>
          <w:lang w:val="sl-SI"/>
        </w:rPr>
        <w:t xml:space="preserve"> </w:t>
      </w:r>
      <w:r w:rsidR="003411CF" w:rsidRPr="000B2191">
        <w:rPr>
          <w:sz w:val="22"/>
          <w:szCs w:val="22"/>
          <w:lang w:val="sr-Cyrl-CS"/>
        </w:rPr>
        <w:t>s</w:t>
      </w:r>
      <w:r w:rsidR="00414B14" w:rsidRPr="000B2191">
        <w:rPr>
          <w:sz w:val="22"/>
          <w:szCs w:val="22"/>
          <w:lang w:val="sr-Cyrl-CS"/>
        </w:rPr>
        <w:t>a</w:t>
      </w:r>
      <w:r w:rsidR="003411CF" w:rsidRPr="000B2191">
        <w:rPr>
          <w:sz w:val="22"/>
          <w:szCs w:val="22"/>
          <w:lang w:val="sr-Cyrl-CS"/>
        </w:rPr>
        <w:t>r</w:t>
      </w:r>
      <w:r w:rsidR="00414B14" w:rsidRPr="000B2191">
        <w:rPr>
          <w:sz w:val="22"/>
          <w:szCs w:val="22"/>
          <w:lang w:val="sr-Cyrl-CS"/>
        </w:rPr>
        <w:t>a</w:t>
      </w:r>
      <w:r w:rsidR="003411CF" w:rsidRPr="000B2191">
        <w:rPr>
          <w:sz w:val="22"/>
          <w:szCs w:val="22"/>
          <w:lang w:val="sr-Cyrl-CS"/>
        </w:rPr>
        <w:t>dnik</w:t>
      </w:r>
      <w:r w:rsidR="00414B14" w:rsidRPr="000B2191">
        <w:rPr>
          <w:sz w:val="22"/>
          <w:szCs w:val="22"/>
          <w:lang w:val="sr-Cyrl-CS"/>
        </w:rPr>
        <w:t>a</w:t>
      </w:r>
      <w:r w:rsidR="00C02F31" w:rsidRPr="000B2191">
        <w:rPr>
          <w:sz w:val="22"/>
          <w:szCs w:val="22"/>
          <w:lang w:val="sr-Cyrl-CS"/>
        </w:rPr>
        <w:t xml:space="preserve"> </w:t>
      </w:r>
      <w:r w:rsidR="003411CF" w:rsidRPr="000B2191">
        <w:rPr>
          <w:sz w:val="22"/>
          <w:szCs w:val="22"/>
          <w:lang w:val="sr-Cyrl-CS"/>
        </w:rPr>
        <w:t>u</w:t>
      </w:r>
      <w:r w:rsidR="00C02F31" w:rsidRPr="000B2191">
        <w:rPr>
          <w:sz w:val="22"/>
          <w:szCs w:val="22"/>
          <w:lang w:val="sr-Cyrl-CS"/>
        </w:rPr>
        <w:t xml:space="preserve"> </w:t>
      </w:r>
      <w:r w:rsidR="003411CF" w:rsidRPr="000B2191">
        <w:rPr>
          <w:sz w:val="22"/>
          <w:szCs w:val="22"/>
          <w:lang w:val="sr-Cyrl-CS"/>
        </w:rPr>
        <w:t>n</w:t>
      </w:r>
      <w:r w:rsidR="00414B14" w:rsidRPr="000B2191">
        <w:rPr>
          <w:sz w:val="22"/>
          <w:szCs w:val="22"/>
          <w:lang w:val="sr-Cyrl-CS"/>
        </w:rPr>
        <w:t>a</w:t>
      </w:r>
      <w:r w:rsidR="003411CF" w:rsidRPr="000B2191">
        <w:rPr>
          <w:sz w:val="22"/>
          <w:szCs w:val="22"/>
          <w:lang w:val="sr-Cyrl-CS"/>
        </w:rPr>
        <w:t>st</w:t>
      </w:r>
      <w:r w:rsidR="00414B14" w:rsidRPr="000B2191">
        <w:rPr>
          <w:sz w:val="22"/>
          <w:szCs w:val="22"/>
          <w:lang w:val="sr-Cyrl-CS"/>
        </w:rPr>
        <w:t>a</w:t>
      </w:r>
      <w:r w:rsidR="003411CF" w:rsidRPr="000B2191">
        <w:rPr>
          <w:sz w:val="22"/>
          <w:szCs w:val="22"/>
          <w:lang w:val="sr-Cyrl-CS"/>
        </w:rPr>
        <w:t>vi</w:t>
      </w:r>
      <w:r w:rsidR="00C02F31" w:rsidRPr="000B2191">
        <w:rPr>
          <w:sz w:val="22"/>
          <w:szCs w:val="22"/>
          <w:lang w:val="sl-SI"/>
        </w:rPr>
        <w:t xml:space="preserve"> </w:t>
      </w:r>
      <w:r w:rsidR="003411CF" w:rsidRPr="000B2191">
        <w:rPr>
          <w:sz w:val="22"/>
          <w:szCs w:val="22"/>
          <w:lang w:val="sl-SI"/>
        </w:rPr>
        <w:t>n</w:t>
      </w:r>
      <w:r w:rsidR="00414B14" w:rsidRPr="000B2191">
        <w:rPr>
          <w:sz w:val="22"/>
          <w:szCs w:val="22"/>
          <w:lang w:val="sl-SI"/>
        </w:rPr>
        <w:t>a</w:t>
      </w:r>
      <w:r w:rsidR="00C02F31" w:rsidRPr="000B2191">
        <w:rPr>
          <w:sz w:val="22"/>
          <w:szCs w:val="22"/>
          <w:lang w:val="sl-SI"/>
        </w:rPr>
        <w:t xml:space="preserve"> </w:t>
      </w:r>
      <w:r w:rsidR="003411CF" w:rsidRPr="000B2191">
        <w:rPr>
          <w:sz w:val="22"/>
          <w:szCs w:val="22"/>
          <w:lang w:val="sl-SI"/>
        </w:rPr>
        <w:t>K</w:t>
      </w:r>
      <w:r w:rsidR="00414B14" w:rsidRPr="000B2191">
        <w:rPr>
          <w:sz w:val="22"/>
          <w:szCs w:val="22"/>
          <w:lang w:val="sl-SI"/>
        </w:rPr>
        <w:t>a</w:t>
      </w:r>
      <w:r w:rsidR="003411CF" w:rsidRPr="000B2191">
        <w:rPr>
          <w:sz w:val="22"/>
          <w:szCs w:val="22"/>
          <w:lang w:val="sl-SI"/>
        </w:rPr>
        <w:t>t</w:t>
      </w:r>
      <w:r w:rsidR="00414B14" w:rsidRPr="000B2191">
        <w:rPr>
          <w:sz w:val="22"/>
          <w:szCs w:val="22"/>
          <w:lang w:val="sl-SI"/>
        </w:rPr>
        <w:t>e</w:t>
      </w:r>
      <w:r w:rsidR="003411CF" w:rsidRPr="000B2191">
        <w:rPr>
          <w:sz w:val="22"/>
          <w:szCs w:val="22"/>
          <w:lang w:val="sl-SI"/>
        </w:rPr>
        <w:t>dri</w:t>
      </w:r>
      <w:r w:rsidR="00C02F31" w:rsidRPr="000B2191">
        <w:rPr>
          <w:sz w:val="22"/>
          <w:szCs w:val="22"/>
          <w:lang w:val="sl-SI"/>
        </w:rPr>
        <w:t xml:space="preserve"> </w:t>
      </w:r>
      <w:r w:rsidR="003411CF" w:rsidRPr="000B2191">
        <w:rPr>
          <w:sz w:val="22"/>
          <w:szCs w:val="22"/>
          <w:lang w:val="sr-Cyrl-CS"/>
        </w:rPr>
        <w:t>z</w:t>
      </w:r>
      <w:r w:rsidR="00414B14" w:rsidRPr="000B2191">
        <w:rPr>
          <w:sz w:val="22"/>
          <w:szCs w:val="22"/>
          <w:lang w:val="sr-Cyrl-CS"/>
        </w:rPr>
        <w:t>a</w:t>
      </w:r>
      <w:r w:rsidR="00C02F31" w:rsidRPr="000B2191">
        <w:rPr>
          <w:sz w:val="22"/>
          <w:szCs w:val="22"/>
          <w:lang w:val="sr-Cyrl-CS"/>
        </w:rPr>
        <w:t xml:space="preserve"> </w:t>
      </w:r>
      <w:r w:rsidR="003411CF" w:rsidRPr="000B2191">
        <w:rPr>
          <w:sz w:val="22"/>
          <w:szCs w:val="22"/>
          <w:lang w:val="sr-Cyrl-CS"/>
        </w:rPr>
        <w:t>užu</w:t>
      </w:r>
      <w:r w:rsidR="00C02F31" w:rsidRPr="000B2191">
        <w:rPr>
          <w:sz w:val="22"/>
          <w:szCs w:val="22"/>
          <w:lang w:val="sr-Cyrl-CS"/>
        </w:rPr>
        <w:t xml:space="preserve"> </w:t>
      </w:r>
      <w:r w:rsidR="003411CF" w:rsidRPr="000B2191">
        <w:rPr>
          <w:sz w:val="22"/>
          <w:szCs w:val="22"/>
          <w:lang w:val="sr-Cyrl-CS"/>
        </w:rPr>
        <w:t>n</w:t>
      </w:r>
      <w:r w:rsidR="00414B14" w:rsidRPr="000B2191">
        <w:rPr>
          <w:sz w:val="22"/>
          <w:szCs w:val="22"/>
          <w:lang w:val="sr-Cyrl-CS"/>
        </w:rPr>
        <w:t>a</w:t>
      </w:r>
      <w:r w:rsidR="003411CF" w:rsidRPr="000B2191">
        <w:rPr>
          <w:sz w:val="22"/>
          <w:szCs w:val="22"/>
          <w:lang w:val="sr-Cyrl-CS"/>
        </w:rPr>
        <w:t>učnu</w:t>
      </w:r>
      <w:r w:rsidR="00C02F31" w:rsidRPr="000B2191">
        <w:rPr>
          <w:sz w:val="22"/>
          <w:szCs w:val="22"/>
          <w:lang w:val="sr-Cyrl-CS"/>
        </w:rPr>
        <w:t xml:space="preserve"> </w:t>
      </w:r>
      <w:r w:rsidR="00414B14" w:rsidRPr="000B2191">
        <w:rPr>
          <w:sz w:val="22"/>
          <w:szCs w:val="22"/>
          <w:lang w:val="sr-Cyrl-CS"/>
        </w:rPr>
        <w:t>o</w:t>
      </w:r>
      <w:r w:rsidR="003411CF" w:rsidRPr="000B2191">
        <w:rPr>
          <w:sz w:val="22"/>
          <w:szCs w:val="22"/>
          <w:lang w:val="sr-Cyrl-CS"/>
        </w:rPr>
        <w:t>bl</w:t>
      </w:r>
      <w:r w:rsidR="00414B14" w:rsidRPr="000B2191">
        <w:rPr>
          <w:sz w:val="22"/>
          <w:szCs w:val="22"/>
          <w:lang w:val="sr-Cyrl-CS"/>
        </w:rPr>
        <w:t>a</w:t>
      </w:r>
      <w:r w:rsidR="003411CF" w:rsidRPr="000B2191">
        <w:rPr>
          <w:sz w:val="22"/>
          <w:szCs w:val="22"/>
          <w:lang w:val="sr-Cyrl-CS"/>
        </w:rPr>
        <w:t>st</w:t>
      </w:r>
      <w:r w:rsidR="00C02F31" w:rsidRPr="000B2191">
        <w:rPr>
          <w:sz w:val="22"/>
          <w:szCs w:val="22"/>
          <w:lang w:val="sr-Cyrl-CS"/>
        </w:rPr>
        <w:t xml:space="preserve"> </w:t>
      </w:r>
      <w:r w:rsidR="00414B14" w:rsidRPr="000B2191">
        <w:rPr>
          <w:sz w:val="22"/>
          <w:szCs w:val="22"/>
          <w:lang w:val="sr-Cyrl-CS"/>
        </w:rPr>
        <w:t>a</w:t>
      </w:r>
      <w:r w:rsidR="003411CF" w:rsidRPr="000B2191">
        <w:rPr>
          <w:sz w:val="22"/>
          <w:szCs w:val="22"/>
          <w:lang w:val="sr-Cyrl-CS"/>
        </w:rPr>
        <w:t>n</w:t>
      </w:r>
      <w:r w:rsidR="00414B14" w:rsidRPr="000B2191">
        <w:rPr>
          <w:sz w:val="22"/>
          <w:szCs w:val="22"/>
          <w:lang w:val="sr-Cyrl-CS"/>
        </w:rPr>
        <w:t>a</w:t>
      </w:r>
      <w:r w:rsidR="003411CF" w:rsidRPr="000B2191">
        <w:rPr>
          <w:sz w:val="22"/>
          <w:szCs w:val="22"/>
          <w:lang w:val="sr-Cyrl-CS"/>
        </w:rPr>
        <w:t>t</w:t>
      </w:r>
      <w:r w:rsidR="00414B14" w:rsidRPr="000B2191">
        <w:rPr>
          <w:sz w:val="22"/>
          <w:szCs w:val="22"/>
          <w:lang w:val="sr-Cyrl-CS"/>
        </w:rPr>
        <w:t>o</w:t>
      </w:r>
      <w:r w:rsidR="003411CF" w:rsidRPr="000B2191">
        <w:rPr>
          <w:sz w:val="22"/>
          <w:szCs w:val="22"/>
          <w:lang w:val="sr-Cyrl-CS"/>
        </w:rPr>
        <w:t>mi</w:t>
      </w:r>
      <w:r w:rsidR="00414B14" w:rsidRPr="000B2191">
        <w:rPr>
          <w:sz w:val="22"/>
          <w:szCs w:val="22"/>
          <w:lang w:val="sr-Cyrl-CS"/>
        </w:rPr>
        <w:t>ja</w:t>
      </w:r>
      <w:r w:rsidR="00C02F31" w:rsidRPr="000B2191">
        <w:rPr>
          <w:sz w:val="22"/>
          <w:szCs w:val="22"/>
          <w:lang w:val="sl-SI"/>
        </w:rPr>
        <w:t xml:space="preserve"> </w:t>
      </w:r>
      <w:r w:rsidR="003411CF" w:rsidRPr="000B2191">
        <w:rPr>
          <w:sz w:val="22"/>
          <w:szCs w:val="22"/>
          <w:lang w:val="sl-SI"/>
        </w:rPr>
        <w:t>n</w:t>
      </w:r>
      <w:r w:rsidR="00414B14" w:rsidRPr="000B2191">
        <w:rPr>
          <w:sz w:val="22"/>
          <w:szCs w:val="22"/>
          <w:lang w:val="sl-SI"/>
        </w:rPr>
        <w:t>a</w:t>
      </w:r>
      <w:r w:rsidR="00C02F31" w:rsidRPr="000B2191">
        <w:rPr>
          <w:sz w:val="22"/>
          <w:szCs w:val="22"/>
          <w:lang w:val="sl-SI"/>
        </w:rPr>
        <w:t xml:space="preserve"> </w:t>
      </w:r>
      <w:r w:rsidR="00C02F31" w:rsidRPr="000B2191">
        <w:rPr>
          <w:sz w:val="22"/>
          <w:szCs w:val="22"/>
        </w:rPr>
        <w:t xml:space="preserve"> </w:t>
      </w:r>
      <w:r w:rsidR="00414B14" w:rsidRPr="000B2191">
        <w:rPr>
          <w:sz w:val="22"/>
          <w:szCs w:val="22"/>
          <w:lang w:val="sl-SI"/>
        </w:rPr>
        <w:t>Me</w:t>
      </w:r>
      <w:r w:rsidR="003411CF" w:rsidRPr="000B2191">
        <w:rPr>
          <w:sz w:val="22"/>
          <w:szCs w:val="22"/>
          <w:lang w:val="sl-SI"/>
        </w:rPr>
        <w:t>dicinsk</w:t>
      </w:r>
      <w:r w:rsidR="00414B14" w:rsidRPr="000B2191">
        <w:rPr>
          <w:sz w:val="22"/>
          <w:szCs w:val="22"/>
          <w:lang w:val="sl-SI"/>
        </w:rPr>
        <w:t>o</w:t>
      </w:r>
      <w:r w:rsidR="003411CF" w:rsidRPr="000B2191">
        <w:rPr>
          <w:sz w:val="22"/>
          <w:szCs w:val="22"/>
          <w:lang w:val="sl-SI"/>
        </w:rPr>
        <w:t>m</w:t>
      </w:r>
      <w:r w:rsidR="00C02F31" w:rsidRPr="000B2191">
        <w:rPr>
          <w:sz w:val="22"/>
          <w:szCs w:val="22"/>
          <w:lang w:val="sl-SI"/>
        </w:rPr>
        <w:t xml:space="preserve"> </w:t>
      </w:r>
      <w:r w:rsidR="003411CF" w:rsidRPr="000B2191">
        <w:rPr>
          <w:sz w:val="22"/>
          <w:szCs w:val="22"/>
          <w:lang w:val="sl-SI"/>
        </w:rPr>
        <w:t>f</w:t>
      </w:r>
      <w:r w:rsidR="00414B14" w:rsidRPr="000B2191">
        <w:rPr>
          <w:sz w:val="22"/>
          <w:szCs w:val="22"/>
          <w:lang w:val="sl-SI"/>
        </w:rPr>
        <w:t>a</w:t>
      </w:r>
      <w:r w:rsidR="003411CF" w:rsidRPr="000B2191">
        <w:rPr>
          <w:sz w:val="22"/>
          <w:szCs w:val="22"/>
          <w:lang w:val="sl-SI"/>
        </w:rPr>
        <w:t>kult</w:t>
      </w:r>
      <w:r w:rsidR="00414B14" w:rsidRPr="000B2191">
        <w:rPr>
          <w:sz w:val="22"/>
          <w:szCs w:val="22"/>
          <w:lang w:val="sl-SI"/>
        </w:rPr>
        <w:t>e</w:t>
      </w:r>
      <w:r w:rsidR="003411CF" w:rsidRPr="000B2191">
        <w:rPr>
          <w:sz w:val="22"/>
          <w:szCs w:val="22"/>
          <w:lang w:val="sl-SI"/>
        </w:rPr>
        <w:t>tu</w:t>
      </w:r>
      <w:r w:rsidR="00C02F31" w:rsidRPr="000B2191">
        <w:rPr>
          <w:sz w:val="22"/>
          <w:szCs w:val="22"/>
          <w:lang w:val="sl-SI"/>
        </w:rPr>
        <w:t xml:space="preserve"> </w:t>
      </w:r>
      <w:r w:rsidR="003411CF" w:rsidRPr="000B2191">
        <w:rPr>
          <w:sz w:val="22"/>
          <w:szCs w:val="22"/>
          <w:lang w:val="sl-SI"/>
        </w:rPr>
        <w:t>u</w:t>
      </w:r>
      <w:r w:rsidR="00C02F31" w:rsidRPr="000B2191">
        <w:rPr>
          <w:sz w:val="22"/>
          <w:szCs w:val="22"/>
          <w:lang w:val="sl-SI"/>
        </w:rPr>
        <w:t xml:space="preserve"> </w:t>
      </w:r>
      <w:r w:rsidR="003411CF" w:rsidRPr="000B2191">
        <w:rPr>
          <w:sz w:val="22"/>
          <w:szCs w:val="22"/>
          <w:lang w:val="sl-SI"/>
        </w:rPr>
        <w:t>B</w:t>
      </w:r>
      <w:r w:rsidR="00414B14" w:rsidRPr="000B2191">
        <w:rPr>
          <w:sz w:val="22"/>
          <w:szCs w:val="22"/>
          <w:lang w:val="sl-SI"/>
        </w:rPr>
        <w:t>eo</w:t>
      </w:r>
      <w:r w:rsidR="003411CF" w:rsidRPr="000B2191">
        <w:rPr>
          <w:sz w:val="22"/>
          <w:szCs w:val="22"/>
          <w:lang w:val="sl-SI"/>
        </w:rPr>
        <w:t>gr</w:t>
      </w:r>
      <w:r w:rsidR="00414B14" w:rsidRPr="000B2191">
        <w:rPr>
          <w:sz w:val="22"/>
          <w:szCs w:val="22"/>
          <w:lang w:val="sl-SI"/>
        </w:rPr>
        <w:t>a</w:t>
      </w:r>
      <w:r w:rsidR="003411CF" w:rsidRPr="000B2191">
        <w:rPr>
          <w:sz w:val="22"/>
          <w:szCs w:val="22"/>
          <w:lang w:val="sl-SI"/>
        </w:rPr>
        <w:t>du</w:t>
      </w:r>
      <w:r w:rsidR="00C02F31" w:rsidRPr="000B2191">
        <w:rPr>
          <w:sz w:val="22"/>
          <w:szCs w:val="22"/>
          <w:lang w:val="sl-SI"/>
        </w:rPr>
        <w:t xml:space="preserve">  </w:t>
      </w:r>
    </w:p>
    <w:p w:rsidR="00C02F31" w:rsidRPr="000B2191" w:rsidRDefault="00CC6DB7" w:rsidP="00E111F3">
      <w:pPr>
        <w:numPr>
          <w:ilvl w:val="0"/>
          <w:numId w:val="4"/>
        </w:numPr>
        <w:spacing w:after="0"/>
        <w:ind w:left="0" w:firstLine="0"/>
        <w:jc w:val="both"/>
        <w:rPr>
          <w:sz w:val="22"/>
          <w:szCs w:val="22"/>
        </w:rPr>
      </w:pPr>
      <w:r w:rsidRPr="000B2191">
        <w:rPr>
          <w:sz w:val="22"/>
          <w:szCs w:val="22"/>
        </w:rPr>
        <w:t xml:space="preserve">Dana </w:t>
      </w:r>
      <w:r w:rsidR="000F2E1F" w:rsidRPr="000B2191">
        <w:rPr>
          <w:sz w:val="22"/>
          <w:szCs w:val="22"/>
        </w:rPr>
        <w:t>2</w:t>
      </w:r>
      <w:r w:rsidR="000F2E1F" w:rsidRPr="000B2191">
        <w:rPr>
          <w:sz w:val="22"/>
          <w:szCs w:val="22"/>
          <w:lang w:val="sr-Cyrl-CS"/>
        </w:rPr>
        <w:t>6</w:t>
      </w:r>
      <w:r w:rsidR="000F2E1F" w:rsidRPr="000B2191">
        <w:rPr>
          <w:sz w:val="22"/>
          <w:szCs w:val="22"/>
        </w:rPr>
        <w:t>.0</w:t>
      </w:r>
      <w:r w:rsidR="000F2E1F" w:rsidRPr="000B2191">
        <w:rPr>
          <w:sz w:val="22"/>
          <w:szCs w:val="22"/>
          <w:lang w:val="sr-Cyrl-CS"/>
        </w:rPr>
        <w:t>5</w:t>
      </w:r>
      <w:r w:rsidR="000F2E1F" w:rsidRPr="000B2191">
        <w:rPr>
          <w:sz w:val="22"/>
          <w:szCs w:val="22"/>
        </w:rPr>
        <w:t xml:space="preserve">.2010. </w:t>
      </w:r>
      <w:r w:rsidR="003411CF" w:rsidRPr="000B2191">
        <w:rPr>
          <w:sz w:val="22"/>
          <w:szCs w:val="22"/>
        </w:rPr>
        <w:t>i</w:t>
      </w:r>
      <w:r w:rsidR="000F2E1F" w:rsidRPr="000B2191">
        <w:rPr>
          <w:sz w:val="22"/>
          <w:szCs w:val="22"/>
        </w:rPr>
        <w:t xml:space="preserve"> 10.07.2013. </w:t>
      </w:r>
      <w:r w:rsidR="00C02F31" w:rsidRPr="000B2191">
        <w:rPr>
          <w:sz w:val="22"/>
          <w:szCs w:val="22"/>
          <w:lang w:val="sl-SI"/>
        </w:rPr>
        <w:t xml:space="preserve"> </w:t>
      </w:r>
      <w:r w:rsidR="003411CF" w:rsidRPr="000B2191">
        <w:rPr>
          <w:sz w:val="22"/>
          <w:szCs w:val="22"/>
          <w:lang w:val="sl-SI"/>
        </w:rPr>
        <w:t>g</w:t>
      </w:r>
      <w:r w:rsidR="00414B14" w:rsidRPr="000B2191">
        <w:rPr>
          <w:sz w:val="22"/>
          <w:szCs w:val="22"/>
          <w:lang w:val="sl-SI"/>
        </w:rPr>
        <w:t>o</w:t>
      </w:r>
      <w:r w:rsidR="003411CF" w:rsidRPr="000B2191">
        <w:rPr>
          <w:sz w:val="22"/>
          <w:szCs w:val="22"/>
          <w:lang w:val="sl-SI"/>
        </w:rPr>
        <w:t>din</w:t>
      </w:r>
      <w:r w:rsidR="00414B14" w:rsidRPr="000B2191">
        <w:rPr>
          <w:sz w:val="22"/>
          <w:szCs w:val="22"/>
          <w:lang w:val="sl-SI"/>
        </w:rPr>
        <w:t>e</w:t>
      </w:r>
      <w:r w:rsidR="00C02F31" w:rsidRPr="000B2191">
        <w:rPr>
          <w:sz w:val="22"/>
          <w:szCs w:val="22"/>
          <w:lang w:val="sl-SI"/>
        </w:rPr>
        <w:t xml:space="preserve"> </w:t>
      </w:r>
      <w:r w:rsidR="003411CF" w:rsidRPr="000B2191">
        <w:rPr>
          <w:sz w:val="22"/>
          <w:szCs w:val="22"/>
          <w:lang w:val="sr-Cyrl-CS"/>
        </w:rPr>
        <w:t>iz</w:t>
      </w:r>
      <w:r w:rsidR="00414B14" w:rsidRPr="000B2191">
        <w:rPr>
          <w:sz w:val="22"/>
          <w:szCs w:val="22"/>
          <w:lang w:val="sr-Cyrl-CS"/>
        </w:rPr>
        <w:t>a</w:t>
      </w:r>
      <w:r w:rsidR="003411CF" w:rsidRPr="000B2191">
        <w:rPr>
          <w:sz w:val="22"/>
          <w:szCs w:val="22"/>
          <w:lang w:val="sr-Cyrl-CS"/>
        </w:rPr>
        <w:t>br</w:t>
      </w:r>
      <w:r w:rsidR="00414B14" w:rsidRPr="000B2191">
        <w:rPr>
          <w:sz w:val="22"/>
          <w:szCs w:val="22"/>
          <w:lang w:val="sr-Cyrl-CS"/>
        </w:rPr>
        <w:t>a</w:t>
      </w:r>
      <w:r w:rsidR="003411CF" w:rsidRPr="000B2191">
        <w:rPr>
          <w:sz w:val="22"/>
          <w:szCs w:val="22"/>
          <w:lang w:val="sr-Cyrl-CS"/>
        </w:rPr>
        <w:t>n</w:t>
      </w:r>
      <w:r w:rsidR="00C02F31" w:rsidRPr="000B2191">
        <w:rPr>
          <w:sz w:val="22"/>
          <w:szCs w:val="22"/>
        </w:rPr>
        <w:t xml:space="preserve"> </w:t>
      </w:r>
      <w:r w:rsidR="003411CF" w:rsidRPr="000B2191">
        <w:rPr>
          <w:sz w:val="22"/>
          <w:szCs w:val="22"/>
          <w:lang w:val="sl-SI"/>
        </w:rPr>
        <w:t>u</w:t>
      </w:r>
      <w:r w:rsidR="00C02F31" w:rsidRPr="000B2191">
        <w:rPr>
          <w:sz w:val="22"/>
          <w:szCs w:val="22"/>
          <w:lang w:val="sl-SI"/>
        </w:rPr>
        <w:t xml:space="preserve"> </w:t>
      </w:r>
      <w:r w:rsidR="003411CF" w:rsidRPr="000B2191">
        <w:rPr>
          <w:sz w:val="22"/>
          <w:szCs w:val="22"/>
          <w:lang w:val="sl-SI"/>
        </w:rPr>
        <w:t>zv</w:t>
      </w:r>
      <w:r w:rsidR="00414B14" w:rsidRPr="000B2191">
        <w:rPr>
          <w:sz w:val="22"/>
          <w:szCs w:val="22"/>
          <w:lang w:val="sl-SI"/>
        </w:rPr>
        <w:t>a</w:t>
      </w:r>
      <w:r w:rsidR="003411CF" w:rsidRPr="000B2191">
        <w:rPr>
          <w:sz w:val="22"/>
          <w:szCs w:val="22"/>
          <w:lang w:val="sl-SI"/>
        </w:rPr>
        <w:t>nj</w:t>
      </w:r>
      <w:r w:rsidR="00414B14" w:rsidRPr="000B2191">
        <w:rPr>
          <w:sz w:val="22"/>
          <w:szCs w:val="22"/>
          <w:lang w:val="sl-SI"/>
        </w:rPr>
        <w:t>e</w:t>
      </w:r>
      <w:r w:rsidR="00C02F31" w:rsidRPr="000B2191">
        <w:rPr>
          <w:sz w:val="22"/>
          <w:szCs w:val="22"/>
          <w:lang w:val="sl-SI"/>
        </w:rPr>
        <w:t xml:space="preserve"> </w:t>
      </w:r>
      <w:r w:rsidR="00414B14" w:rsidRPr="000B2191">
        <w:rPr>
          <w:sz w:val="22"/>
          <w:szCs w:val="22"/>
          <w:lang w:val="sl-SI"/>
        </w:rPr>
        <w:t>a</w:t>
      </w:r>
      <w:r w:rsidR="003411CF" w:rsidRPr="000B2191">
        <w:rPr>
          <w:sz w:val="22"/>
          <w:szCs w:val="22"/>
          <w:lang w:val="sl-SI"/>
        </w:rPr>
        <w:t>sist</w:t>
      </w:r>
      <w:r w:rsidR="00414B14" w:rsidRPr="000B2191">
        <w:rPr>
          <w:sz w:val="22"/>
          <w:szCs w:val="22"/>
          <w:lang w:val="sl-SI"/>
        </w:rPr>
        <w:t>e</w:t>
      </w:r>
      <w:r w:rsidR="003411CF" w:rsidRPr="000B2191">
        <w:rPr>
          <w:sz w:val="22"/>
          <w:szCs w:val="22"/>
          <w:lang w:val="sl-SI"/>
        </w:rPr>
        <w:t>nt</w:t>
      </w:r>
      <w:r w:rsidR="00414B14" w:rsidRPr="000B2191">
        <w:rPr>
          <w:sz w:val="22"/>
          <w:szCs w:val="22"/>
          <w:lang w:val="sl-SI"/>
        </w:rPr>
        <w:t>a</w:t>
      </w:r>
      <w:r w:rsidR="00C02F31" w:rsidRPr="000B2191">
        <w:rPr>
          <w:sz w:val="22"/>
          <w:szCs w:val="22"/>
          <w:lang w:val="sl-SI"/>
        </w:rPr>
        <w:t xml:space="preserve"> </w:t>
      </w:r>
      <w:r w:rsidR="003411CF" w:rsidRPr="000B2191">
        <w:rPr>
          <w:sz w:val="22"/>
          <w:szCs w:val="22"/>
          <w:lang w:val="sl-SI"/>
        </w:rPr>
        <w:t>n</w:t>
      </w:r>
      <w:r w:rsidR="00414B14" w:rsidRPr="000B2191">
        <w:rPr>
          <w:sz w:val="22"/>
          <w:szCs w:val="22"/>
          <w:lang w:val="sl-SI"/>
        </w:rPr>
        <w:t>a</w:t>
      </w:r>
      <w:r w:rsidR="00C02F31" w:rsidRPr="000B2191">
        <w:rPr>
          <w:sz w:val="22"/>
          <w:szCs w:val="22"/>
          <w:lang w:val="sl-SI"/>
        </w:rPr>
        <w:t xml:space="preserve"> </w:t>
      </w:r>
      <w:r w:rsidR="003411CF" w:rsidRPr="000B2191">
        <w:rPr>
          <w:sz w:val="22"/>
          <w:szCs w:val="22"/>
          <w:lang w:val="sl-SI"/>
        </w:rPr>
        <w:t>K</w:t>
      </w:r>
      <w:r w:rsidR="00414B14" w:rsidRPr="000B2191">
        <w:rPr>
          <w:sz w:val="22"/>
          <w:szCs w:val="22"/>
          <w:lang w:val="sl-SI"/>
        </w:rPr>
        <w:t>a</w:t>
      </w:r>
      <w:r w:rsidR="003411CF" w:rsidRPr="000B2191">
        <w:rPr>
          <w:sz w:val="22"/>
          <w:szCs w:val="22"/>
          <w:lang w:val="sl-SI"/>
        </w:rPr>
        <w:t>t</w:t>
      </w:r>
      <w:r w:rsidR="00414B14" w:rsidRPr="000B2191">
        <w:rPr>
          <w:sz w:val="22"/>
          <w:szCs w:val="22"/>
          <w:lang w:val="sl-SI"/>
        </w:rPr>
        <w:t>e</w:t>
      </w:r>
      <w:r w:rsidR="003411CF" w:rsidRPr="000B2191">
        <w:rPr>
          <w:sz w:val="22"/>
          <w:szCs w:val="22"/>
          <w:lang w:val="sl-SI"/>
        </w:rPr>
        <w:t>dri</w:t>
      </w:r>
      <w:r w:rsidR="00C02F31" w:rsidRPr="000B2191">
        <w:rPr>
          <w:sz w:val="22"/>
          <w:szCs w:val="22"/>
          <w:lang w:val="sl-SI"/>
        </w:rPr>
        <w:t xml:space="preserve"> </w:t>
      </w:r>
      <w:r w:rsidR="003411CF" w:rsidRPr="000B2191">
        <w:rPr>
          <w:sz w:val="22"/>
          <w:szCs w:val="22"/>
          <w:lang w:val="sr-Cyrl-CS"/>
        </w:rPr>
        <w:t>z</w:t>
      </w:r>
      <w:r w:rsidR="00414B14" w:rsidRPr="000B2191">
        <w:rPr>
          <w:sz w:val="22"/>
          <w:szCs w:val="22"/>
          <w:lang w:val="sr-Cyrl-CS"/>
        </w:rPr>
        <w:t>a</w:t>
      </w:r>
      <w:r w:rsidR="00C02F31" w:rsidRPr="000B2191">
        <w:rPr>
          <w:sz w:val="22"/>
          <w:szCs w:val="22"/>
          <w:lang w:val="sr-Cyrl-CS"/>
        </w:rPr>
        <w:t xml:space="preserve"> </w:t>
      </w:r>
      <w:r w:rsidR="003411CF" w:rsidRPr="000B2191">
        <w:rPr>
          <w:sz w:val="22"/>
          <w:szCs w:val="22"/>
          <w:lang w:val="sr-Cyrl-CS"/>
        </w:rPr>
        <w:t>užu</w:t>
      </w:r>
      <w:r w:rsidR="00C02F31" w:rsidRPr="000B2191">
        <w:rPr>
          <w:sz w:val="22"/>
          <w:szCs w:val="22"/>
          <w:lang w:val="sr-Cyrl-CS"/>
        </w:rPr>
        <w:t xml:space="preserve"> </w:t>
      </w:r>
      <w:r w:rsidR="003411CF" w:rsidRPr="000B2191">
        <w:rPr>
          <w:sz w:val="22"/>
          <w:szCs w:val="22"/>
          <w:lang w:val="sr-Cyrl-CS"/>
        </w:rPr>
        <w:t>n</w:t>
      </w:r>
      <w:r w:rsidR="00414B14" w:rsidRPr="000B2191">
        <w:rPr>
          <w:sz w:val="22"/>
          <w:szCs w:val="22"/>
          <w:lang w:val="sr-Cyrl-CS"/>
        </w:rPr>
        <w:t>a</w:t>
      </w:r>
      <w:r w:rsidR="003411CF" w:rsidRPr="000B2191">
        <w:rPr>
          <w:sz w:val="22"/>
          <w:szCs w:val="22"/>
          <w:lang w:val="sr-Cyrl-CS"/>
        </w:rPr>
        <w:t>učnu</w:t>
      </w:r>
      <w:r w:rsidR="00C02F31" w:rsidRPr="000B2191">
        <w:rPr>
          <w:sz w:val="22"/>
          <w:szCs w:val="22"/>
          <w:lang w:val="sr-Cyrl-CS"/>
        </w:rPr>
        <w:t xml:space="preserve"> </w:t>
      </w:r>
      <w:r w:rsidR="00414B14" w:rsidRPr="000B2191">
        <w:rPr>
          <w:sz w:val="22"/>
          <w:szCs w:val="22"/>
          <w:lang w:val="sr-Cyrl-CS"/>
        </w:rPr>
        <w:t>o</w:t>
      </w:r>
      <w:r w:rsidR="003411CF" w:rsidRPr="000B2191">
        <w:rPr>
          <w:sz w:val="22"/>
          <w:szCs w:val="22"/>
          <w:lang w:val="sr-Cyrl-CS"/>
        </w:rPr>
        <w:t>bl</w:t>
      </w:r>
      <w:r w:rsidR="00414B14" w:rsidRPr="000B2191">
        <w:rPr>
          <w:sz w:val="22"/>
          <w:szCs w:val="22"/>
          <w:lang w:val="sr-Cyrl-CS"/>
        </w:rPr>
        <w:t>a</w:t>
      </w:r>
      <w:r w:rsidR="003411CF" w:rsidRPr="000B2191">
        <w:rPr>
          <w:sz w:val="22"/>
          <w:szCs w:val="22"/>
          <w:lang w:val="sr-Cyrl-CS"/>
        </w:rPr>
        <w:t>st</w:t>
      </w:r>
      <w:r w:rsidR="00C02F31" w:rsidRPr="000B2191">
        <w:rPr>
          <w:sz w:val="22"/>
          <w:szCs w:val="22"/>
          <w:lang w:val="sr-Cyrl-CS"/>
        </w:rPr>
        <w:t xml:space="preserve"> </w:t>
      </w:r>
      <w:r w:rsidR="00414B14" w:rsidRPr="000B2191">
        <w:rPr>
          <w:sz w:val="22"/>
          <w:szCs w:val="22"/>
          <w:lang w:val="sr-Cyrl-CS"/>
        </w:rPr>
        <w:t>a</w:t>
      </w:r>
      <w:r w:rsidR="003411CF" w:rsidRPr="000B2191">
        <w:rPr>
          <w:sz w:val="22"/>
          <w:szCs w:val="22"/>
          <w:lang w:val="sr-Cyrl-CS"/>
        </w:rPr>
        <w:t>n</w:t>
      </w:r>
      <w:r w:rsidR="00414B14" w:rsidRPr="000B2191">
        <w:rPr>
          <w:sz w:val="22"/>
          <w:szCs w:val="22"/>
          <w:lang w:val="sr-Cyrl-CS"/>
        </w:rPr>
        <w:t>a</w:t>
      </w:r>
      <w:r w:rsidR="003411CF" w:rsidRPr="000B2191">
        <w:rPr>
          <w:sz w:val="22"/>
          <w:szCs w:val="22"/>
          <w:lang w:val="sr-Cyrl-CS"/>
        </w:rPr>
        <w:t>t</w:t>
      </w:r>
      <w:r w:rsidR="00414B14" w:rsidRPr="000B2191">
        <w:rPr>
          <w:sz w:val="22"/>
          <w:szCs w:val="22"/>
          <w:lang w:val="sr-Cyrl-CS"/>
        </w:rPr>
        <w:t>o</w:t>
      </w:r>
      <w:r w:rsidR="003411CF" w:rsidRPr="000B2191">
        <w:rPr>
          <w:sz w:val="22"/>
          <w:szCs w:val="22"/>
          <w:lang w:val="sr-Cyrl-CS"/>
        </w:rPr>
        <w:t>mi</w:t>
      </w:r>
      <w:r w:rsidR="00414B14" w:rsidRPr="000B2191">
        <w:rPr>
          <w:sz w:val="22"/>
          <w:szCs w:val="22"/>
          <w:lang w:val="sr-Cyrl-CS"/>
        </w:rPr>
        <w:t>ja</w:t>
      </w:r>
      <w:r w:rsidR="00C02F31" w:rsidRPr="000B2191">
        <w:rPr>
          <w:sz w:val="22"/>
          <w:szCs w:val="22"/>
          <w:lang w:val="sl-SI"/>
        </w:rPr>
        <w:t xml:space="preserve"> </w:t>
      </w:r>
      <w:r w:rsidR="003411CF" w:rsidRPr="000B2191">
        <w:rPr>
          <w:sz w:val="22"/>
          <w:szCs w:val="22"/>
          <w:lang w:val="sl-SI"/>
        </w:rPr>
        <w:t>n</w:t>
      </w:r>
      <w:r w:rsidR="00414B14" w:rsidRPr="000B2191">
        <w:rPr>
          <w:sz w:val="22"/>
          <w:szCs w:val="22"/>
          <w:lang w:val="sl-SI"/>
        </w:rPr>
        <w:t>a</w:t>
      </w:r>
      <w:r w:rsidR="00C02F31" w:rsidRPr="000B2191">
        <w:rPr>
          <w:sz w:val="22"/>
          <w:szCs w:val="22"/>
          <w:lang w:val="sl-SI"/>
        </w:rPr>
        <w:t xml:space="preserve"> </w:t>
      </w:r>
      <w:r w:rsidR="00414B14" w:rsidRPr="000B2191">
        <w:rPr>
          <w:sz w:val="22"/>
          <w:szCs w:val="22"/>
          <w:lang w:val="sl-SI"/>
        </w:rPr>
        <w:t>Me</w:t>
      </w:r>
      <w:r w:rsidR="003411CF" w:rsidRPr="000B2191">
        <w:rPr>
          <w:sz w:val="22"/>
          <w:szCs w:val="22"/>
          <w:lang w:val="sl-SI"/>
        </w:rPr>
        <w:t>dicinsk</w:t>
      </w:r>
      <w:r w:rsidR="00414B14" w:rsidRPr="000B2191">
        <w:rPr>
          <w:sz w:val="22"/>
          <w:szCs w:val="22"/>
          <w:lang w:val="sl-SI"/>
        </w:rPr>
        <w:t>o</w:t>
      </w:r>
      <w:r w:rsidR="003411CF" w:rsidRPr="000B2191">
        <w:rPr>
          <w:sz w:val="22"/>
          <w:szCs w:val="22"/>
          <w:lang w:val="sl-SI"/>
        </w:rPr>
        <w:t>m</w:t>
      </w:r>
      <w:r w:rsidR="00C02F31" w:rsidRPr="000B2191">
        <w:rPr>
          <w:sz w:val="22"/>
          <w:szCs w:val="22"/>
          <w:lang w:val="sl-SI"/>
        </w:rPr>
        <w:t xml:space="preserve"> </w:t>
      </w:r>
      <w:r w:rsidR="003411CF" w:rsidRPr="000B2191">
        <w:rPr>
          <w:sz w:val="22"/>
          <w:szCs w:val="22"/>
          <w:lang w:val="sl-SI"/>
        </w:rPr>
        <w:t>f</w:t>
      </w:r>
      <w:r w:rsidR="00414B14" w:rsidRPr="000B2191">
        <w:rPr>
          <w:sz w:val="22"/>
          <w:szCs w:val="22"/>
          <w:lang w:val="sl-SI"/>
        </w:rPr>
        <w:t>a</w:t>
      </w:r>
      <w:r w:rsidR="003411CF" w:rsidRPr="000B2191">
        <w:rPr>
          <w:sz w:val="22"/>
          <w:szCs w:val="22"/>
          <w:lang w:val="sl-SI"/>
        </w:rPr>
        <w:t>kult</w:t>
      </w:r>
      <w:r w:rsidR="00414B14" w:rsidRPr="000B2191">
        <w:rPr>
          <w:sz w:val="22"/>
          <w:szCs w:val="22"/>
          <w:lang w:val="sl-SI"/>
        </w:rPr>
        <w:t>e</w:t>
      </w:r>
      <w:r w:rsidR="003411CF" w:rsidRPr="000B2191">
        <w:rPr>
          <w:sz w:val="22"/>
          <w:szCs w:val="22"/>
          <w:lang w:val="sl-SI"/>
        </w:rPr>
        <w:t>tu</w:t>
      </w:r>
      <w:r w:rsidR="00C02F31" w:rsidRPr="000B2191">
        <w:rPr>
          <w:sz w:val="22"/>
          <w:szCs w:val="22"/>
          <w:lang w:val="sl-SI"/>
        </w:rPr>
        <w:t xml:space="preserve"> </w:t>
      </w:r>
      <w:r w:rsidR="003411CF" w:rsidRPr="000B2191">
        <w:rPr>
          <w:sz w:val="22"/>
          <w:szCs w:val="22"/>
          <w:lang w:val="sl-SI"/>
        </w:rPr>
        <w:t>u</w:t>
      </w:r>
      <w:r w:rsidR="00C02F31" w:rsidRPr="000B2191">
        <w:rPr>
          <w:sz w:val="22"/>
          <w:szCs w:val="22"/>
          <w:lang w:val="sl-SI"/>
        </w:rPr>
        <w:t xml:space="preserve"> </w:t>
      </w:r>
      <w:r w:rsidR="003411CF" w:rsidRPr="000B2191">
        <w:rPr>
          <w:sz w:val="22"/>
          <w:szCs w:val="22"/>
          <w:lang w:val="sl-SI"/>
        </w:rPr>
        <w:t>B</w:t>
      </w:r>
      <w:r w:rsidR="00414B14" w:rsidRPr="000B2191">
        <w:rPr>
          <w:sz w:val="22"/>
          <w:szCs w:val="22"/>
          <w:lang w:val="sl-SI"/>
        </w:rPr>
        <w:t>eo</w:t>
      </w:r>
      <w:r w:rsidR="003411CF" w:rsidRPr="000B2191">
        <w:rPr>
          <w:sz w:val="22"/>
          <w:szCs w:val="22"/>
          <w:lang w:val="sl-SI"/>
        </w:rPr>
        <w:t>gr</w:t>
      </w:r>
      <w:r w:rsidR="00414B14" w:rsidRPr="000B2191">
        <w:rPr>
          <w:sz w:val="22"/>
          <w:szCs w:val="22"/>
          <w:lang w:val="sl-SI"/>
        </w:rPr>
        <w:t>a</w:t>
      </w:r>
      <w:r w:rsidR="003411CF" w:rsidRPr="000B2191">
        <w:rPr>
          <w:sz w:val="22"/>
          <w:szCs w:val="22"/>
          <w:lang w:val="sl-SI"/>
        </w:rPr>
        <w:t>du</w:t>
      </w:r>
    </w:p>
    <w:p w:rsidR="000329D8" w:rsidRPr="000B2191" w:rsidRDefault="00CC6DB7" w:rsidP="00E111F3">
      <w:pPr>
        <w:numPr>
          <w:ilvl w:val="0"/>
          <w:numId w:val="4"/>
        </w:numPr>
        <w:spacing w:after="0"/>
        <w:ind w:left="0" w:firstLine="0"/>
        <w:jc w:val="both"/>
        <w:rPr>
          <w:sz w:val="22"/>
          <w:szCs w:val="22"/>
        </w:rPr>
      </w:pPr>
      <w:r w:rsidRPr="000B2191">
        <w:rPr>
          <w:sz w:val="22"/>
          <w:szCs w:val="22"/>
        </w:rPr>
        <w:t>Dana</w:t>
      </w:r>
      <w:r w:rsidR="000F2E1F" w:rsidRPr="000B2191">
        <w:rPr>
          <w:sz w:val="22"/>
          <w:szCs w:val="22"/>
        </w:rPr>
        <w:t>17.05</w:t>
      </w:r>
      <w:r w:rsidR="000F2E1F" w:rsidRPr="000B2191">
        <w:rPr>
          <w:sz w:val="22"/>
          <w:szCs w:val="22"/>
          <w:lang w:val="sr-Cyrl-CS"/>
        </w:rPr>
        <w:t>.2016.</w:t>
      </w:r>
      <w:r w:rsidR="000329D8" w:rsidRPr="000B2191">
        <w:rPr>
          <w:sz w:val="22"/>
          <w:szCs w:val="22"/>
          <w:lang w:val="sl-SI"/>
        </w:rPr>
        <w:t xml:space="preserve"> </w:t>
      </w:r>
      <w:r w:rsidR="003411CF" w:rsidRPr="000B2191">
        <w:rPr>
          <w:sz w:val="22"/>
          <w:szCs w:val="22"/>
          <w:lang w:val="sl-SI"/>
        </w:rPr>
        <w:t>g</w:t>
      </w:r>
      <w:r w:rsidR="00414B14" w:rsidRPr="000B2191">
        <w:rPr>
          <w:sz w:val="22"/>
          <w:szCs w:val="22"/>
          <w:lang w:val="sl-SI"/>
        </w:rPr>
        <w:t>o</w:t>
      </w:r>
      <w:r w:rsidR="003411CF" w:rsidRPr="000B2191">
        <w:rPr>
          <w:sz w:val="22"/>
          <w:szCs w:val="22"/>
          <w:lang w:val="sl-SI"/>
        </w:rPr>
        <w:t>din</w:t>
      </w:r>
      <w:r w:rsidR="00414B14" w:rsidRPr="000B2191">
        <w:rPr>
          <w:sz w:val="22"/>
          <w:szCs w:val="22"/>
          <w:lang w:val="sl-SI"/>
        </w:rPr>
        <w:t>e</w:t>
      </w:r>
      <w:r w:rsidR="000329D8" w:rsidRPr="000B2191">
        <w:rPr>
          <w:sz w:val="22"/>
          <w:szCs w:val="22"/>
          <w:lang w:val="sl-SI"/>
        </w:rPr>
        <w:t xml:space="preserve"> </w:t>
      </w:r>
      <w:r w:rsidR="003411CF" w:rsidRPr="000B2191">
        <w:rPr>
          <w:sz w:val="22"/>
          <w:szCs w:val="22"/>
          <w:lang w:val="sl-SI"/>
        </w:rPr>
        <w:t>iz</w:t>
      </w:r>
      <w:r w:rsidR="00414B14" w:rsidRPr="000B2191">
        <w:rPr>
          <w:sz w:val="22"/>
          <w:szCs w:val="22"/>
          <w:lang w:val="sl-SI"/>
        </w:rPr>
        <w:t>a</w:t>
      </w:r>
      <w:r w:rsidR="003411CF" w:rsidRPr="000B2191">
        <w:rPr>
          <w:sz w:val="22"/>
          <w:szCs w:val="22"/>
          <w:lang w:val="sl-SI"/>
        </w:rPr>
        <w:t>br</w:t>
      </w:r>
      <w:r w:rsidR="00414B14" w:rsidRPr="000B2191">
        <w:rPr>
          <w:sz w:val="22"/>
          <w:szCs w:val="22"/>
          <w:lang w:val="sl-SI"/>
        </w:rPr>
        <w:t>a</w:t>
      </w:r>
      <w:r w:rsidR="003411CF" w:rsidRPr="000B2191">
        <w:rPr>
          <w:sz w:val="22"/>
          <w:szCs w:val="22"/>
          <w:lang w:val="sl-SI"/>
        </w:rPr>
        <w:t>n</w:t>
      </w:r>
      <w:r w:rsidR="000329D8" w:rsidRPr="000B2191">
        <w:rPr>
          <w:sz w:val="22"/>
          <w:szCs w:val="22"/>
          <w:lang w:val="sl-SI"/>
        </w:rPr>
        <w:t xml:space="preserve"> </w:t>
      </w:r>
      <w:r w:rsidR="003411CF" w:rsidRPr="000B2191">
        <w:rPr>
          <w:sz w:val="22"/>
          <w:szCs w:val="22"/>
          <w:lang w:val="sl-SI"/>
        </w:rPr>
        <w:t>u</w:t>
      </w:r>
      <w:r w:rsidR="000329D8" w:rsidRPr="000B2191">
        <w:rPr>
          <w:sz w:val="22"/>
          <w:szCs w:val="22"/>
          <w:lang w:val="sl-SI"/>
        </w:rPr>
        <w:t xml:space="preserve"> </w:t>
      </w:r>
      <w:r w:rsidR="003411CF" w:rsidRPr="000B2191">
        <w:rPr>
          <w:sz w:val="22"/>
          <w:szCs w:val="22"/>
          <w:lang w:val="sl-SI"/>
        </w:rPr>
        <w:t>zv</w:t>
      </w:r>
      <w:r w:rsidR="00414B14" w:rsidRPr="000B2191">
        <w:rPr>
          <w:sz w:val="22"/>
          <w:szCs w:val="22"/>
          <w:lang w:val="sl-SI"/>
        </w:rPr>
        <w:t>a</w:t>
      </w:r>
      <w:r w:rsidR="003411CF" w:rsidRPr="000B2191">
        <w:rPr>
          <w:sz w:val="22"/>
          <w:szCs w:val="22"/>
          <w:lang w:val="sl-SI"/>
        </w:rPr>
        <w:t>nj</w:t>
      </w:r>
      <w:r w:rsidR="00414B14" w:rsidRPr="000B2191">
        <w:rPr>
          <w:sz w:val="22"/>
          <w:szCs w:val="22"/>
          <w:lang w:val="sl-SI"/>
        </w:rPr>
        <w:t>e</w:t>
      </w:r>
      <w:r w:rsidR="000329D8" w:rsidRPr="000B2191">
        <w:rPr>
          <w:sz w:val="22"/>
          <w:szCs w:val="22"/>
          <w:lang w:val="sl-SI"/>
        </w:rPr>
        <w:t xml:space="preserve"> </w:t>
      </w:r>
      <w:r w:rsidR="003411CF" w:rsidRPr="000B2191">
        <w:rPr>
          <w:sz w:val="22"/>
          <w:szCs w:val="22"/>
          <w:lang w:val="sl-SI"/>
        </w:rPr>
        <w:t>d</w:t>
      </w:r>
      <w:r w:rsidR="00414B14" w:rsidRPr="000B2191">
        <w:rPr>
          <w:sz w:val="22"/>
          <w:szCs w:val="22"/>
          <w:lang w:val="sl-SI"/>
        </w:rPr>
        <w:t>o</w:t>
      </w:r>
      <w:r w:rsidR="003411CF" w:rsidRPr="000B2191">
        <w:rPr>
          <w:sz w:val="22"/>
          <w:szCs w:val="22"/>
          <w:lang w:val="sl-SI"/>
        </w:rPr>
        <w:t>c</w:t>
      </w:r>
      <w:r w:rsidR="00414B14" w:rsidRPr="000B2191">
        <w:rPr>
          <w:sz w:val="22"/>
          <w:szCs w:val="22"/>
          <w:lang w:val="sl-SI"/>
        </w:rPr>
        <w:t>e</w:t>
      </w:r>
      <w:r w:rsidR="003411CF" w:rsidRPr="000B2191">
        <w:rPr>
          <w:sz w:val="22"/>
          <w:szCs w:val="22"/>
          <w:lang w:val="sl-SI"/>
        </w:rPr>
        <w:t>nt</w:t>
      </w:r>
      <w:r w:rsidR="00414B14" w:rsidRPr="000B2191">
        <w:rPr>
          <w:sz w:val="22"/>
          <w:szCs w:val="22"/>
          <w:lang w:val="sl-SI"/>
        </w:rPr>
        <w:t>a</w:t>
      </w:r>
      <w:r w:rsidR="000329D8" w:rsidRPr="000B2191">
        <w:rPr>
          <w:sz w:val="22"/>
          <w:szCs w:val="22"/>
          <w:lang w:val="sl-SI"/>
        </w:rPr>
        <w:t xml:space="preserve"> </w:t>
      </w:r>
      <w:proofErr w:type="gramStart"/>
      <w:r w:rsidR="003411CF" w:rsidRPr="000B2191">
        <w:rPr>
          <w:sz w:val="22"/>
          <w:szCs w:val="22"/>
          <w:lang w:val="sr-Cyrl-CS"/>
        </w:rPr>
        <w:t>n</w:t>
      </w:r>
      <w:r w:rsidR="00414B14" w:rsidRPr="000B2191">
        <w:rPr>
          <w:sz w:val="22"/>
          <w:szCs w:val="22"/>
          <w:lang w:val="sr-Cyrl-CS"/>
        </w:rPr>
        <w:t>a</w:t>
      </w:r>
      <w:proofErr w:type="gramEnd"/>
      <w:r w:rsidR="000329D8" w:rsidRPr="000B2191">
        <w:rPr>
          <w:sz w:val="22"/>
          <w:szCs w:val="22"/>
          <w:lang w:val="sr-Cyrl-CS"/>
        </w:rPr>
        <w:t xml:space="preserve"> </w:t>
      </w:r>
      <w:r w:rsidR="003411CF" w:rsidRPr="000B2191">
        <w:rPr>
          <w:sz w:val="22"/>
          <w:szCs w:val="22"/>
          <w:lang w:val="sl-SI"/>
        </w:rPr>
        <w:t>K</w:t>
      </w:r>
      <w:r w:rsidR="00414B14" w:rsidRPr="000B2191">
        <w:rPr>
          <w:sz w:val="22"/>
          <w:szCs w:val="22"/>
          <w:lang w:val="sl-SI"/>
        </w:rPr>
        <w:t>a</w:t>
      </w:r>
      <w:r w:rsidR="003411CF" w:rsidRPr="000B2191">
        <w:rPr>
          <w:sz w:val="22"/>
          <w:szCs w:val="22"/>
          <w:lang w:val="sl-SI"/>
        </w:rPr>
        <w:t>t</w:t>
      </w:r>
      <w:r w:rsidR="00414B14" w:rsidRPr="000B2191">
        <w:rPr>
          <w:sz w:val="22"/>
          <w:szCs w:val="22"/>
          <w:lang w:val="sl-SI"/>
        </w:rPr>
        <w:t>e</w:t>
      </w:r>
      <w:r w:rsidR="003411CF" w:rsidRPr="000B2191">
        <w:rPr>
          <w:sz w:val="22"/>
          <w:szCs w:val="22"/>
          <w:lang w:val="sl-SI"/>
        </w:rPr>
        <w:t>dri</w:t>
      </w:r>
      <w:r w:rsidR="000329D8" w:rsidRPr="000B2191">
        <w:rPr>
          <w:sz w:val="22"/>
          <w:szCs w:val="22"/>
          <w:lang w:val="sl-SI"/>
        </w:rPr>
        <w:t xml:space="preserve"> </w:t>
      </w:r>
      <w:r w:rsidR="003411CF" w:rsidRPr="000B2191">
        <w:rPr>
          <w:sz w:val="22"/>
          <w:szCs w:val="22"/>
          <w:lang w:val="sr-Cyrl-CS"/>
        </w:rPr>
        <w:t>z</w:t>
      </w:r>
      <w:r w:rsidR="00414B14" w:rsidRPr="000B2191">
        <w:rPr>
          <w:sz w:val="22"/>
          <w:szCs w:val="22"/>
          <w:lang w:val="sr-Cyrl-CS"/>
        </w:rPr>
        <w:t>a</w:t>
      </w:r>
      <w:r w:rsidR="000329D8" w:rsidRPr="000B2191">
        <w:rPr>
          <w:sz w:val="22"/>
          <w:szCs w:val="22"/>
          <w:lang w:val="sr-Cyrl-CS"/>
        </w:rPr>
        <w:t xml:space="preserve"> </w:t>
      </w:r>
      <w:r w:rsidR="003411CF" w:rsidRPr="000B2191">
        <w:rPr>
          <w:sz w:val="22"/>
          <w:szCs w:val="22"/>
          <w:lang w:val="sr-Cyrl-CS"/>
        </w:rPr>
        <w:t>užu</w:t>
      </w:r>
      <w:r w:rsidR="000329D8" w:rsidRPr="000B2191">
        <w:rPr>
          <w:sz w:val="22"/>
          <w:szCs w:val="22"/>
          <w:lang w:val="sr-Cyrl-CS"/>
        </w:rPr>
        <w:t xml:space="preserve"> </w:t>
      </w:r>
      <w:r w:rsidR="003411CF" w:rsidRPr="000B2191">
        <w:rPr>
          <w:sz w:val="22"/>
          <w:szCs w:val="22"/>
          <w:lang w:val="sr-Cyrl-CS"/>
        </w:rPr>
        <w:t>n</w:t>
      </w:r>
      <w:r w:rsidR="00414B14" w:rsidRPr="000B2191">
        <w:rPr>
          <w:sz w:val="22"/>
          <w:szCs w:val="22"/>
          <w:lang w:val="sr-Cyrl-CS"/>
        </w:rPr>
        <w:t>a</w:t>
      </w:r>
      <w:r w:rsidR="003411CF" w:rsidRPr="000B2191">
        <w:rPr>
          <w:sz w:val="22"/>
          <w:szCs w:val="22"/>
          <w:lang w:val="sr-Cyrl-CS"/>
        </w:rPr>
        <w:t>učnu</w:t>
      </w:r>
      <w:r w:rsidR="000329D8" w:rsidRPr="000B2191">
        <w:rPr>
          <w:sz w:val="22"/>
          <w:szCs w:val="22"/>
          <w:lang w:val="sr-Cyrl-CS"/>
        </w:rPr>
        <w:t xml:space="preserve"> </w:t>
      </w:r>
      <w:r w:rsidR="00414B14" w:rsidRPr="000B2191">
        <w:rPr>
          <w:sz w:val="22"/>
          <w:szCs w:val="22"/>
          <w:lang w:val="sr-Cyrl-CS"/>
        </w:rPr>
        <w:t>o</w:t>
      </w:r>
      <w:r w:rsidR="003411CF" w:rsidRPr="000B2191">
        <w:rPr>
          <w:sz w:val="22"/>
          <w:szCs w:val="22"/>
          <w:lang w:val="sr-Cyrl-CS"/>
        </w:rPr>
        <w:t>bl</w:t>
      </w:r>
      <w:r w:rsidR="00414B14" w:rsidRPr="000B2191">
        <w:rPr>
          <w:sz w:val="22"/>
          <w:szCs w:val="22"/>
          <w:lang w:val="sr-Cyrl-CS"/>
        </w:rPr>
        <w:t>a</w:t>
      </w:r>
      <w:r w:rsidR="003411CF" w:rsidRPr="000B2191">
        <w:rPr>
          <w:sz w:val="22"/>
          <w:szCs w:val="22"/>
          <w:lang w:val="sr-Cyrl-CS"/>
        </w:rPr>
        <w:t>st</w:t>
      </w:r>
      <w:r w:rsidR="000329D8" w:rsidRPr="000B2191">
        <w:rPr>
          <w:sz w:val="22"/>
          <w:szCs w:val="22"/>
          <w:lang w:val="sr-Cyrl-CS"/>
        </w:rPr>
        <w:t xml:space="preserve"> </w:t>
      </w:r>
      <w:r w:rsidR="00414B14" w:rsidRPr="000B2191">
        <w:rPr>
          <w:sz w:val="22"/>
          <w:szCs w:val="22"/>
          <w:lang w:val="sr-Cyrl-CS"/>
        </w:rPr>
        <w:t>a</w:t>
      </w:r>
      <w:r w:rsidR="003411CF" w:rsidRPr="000B2191">
        <w:rPr>
          <w:sz w:val="22"/>
          <w:szCs w:val="22"/>
          <w:lang w:val="sr-Cyrl-CS"/>
        </w:rPr>
        <w:t>n</w:t>
      </w:r>
      <w:r w:rsidR="00414B14" w:rsidRPr="000B2191">
        <w:rPr>
          <w:sz w:val="22"/>
          <w:szCs w:val="22"/>
          <w:lang w:val="sr-Cyrl-CS"/>
        </w:rPr>
        <w:t>a</w:t>
      </w:r>
      <w:r w:rsidR="003411CF" w:rsidRPr="000B2191">
        <w:rPr>
          <w:sz w:val="22"/>
          <w:szCs w:val="22"/>
          <w:lang w:val="sr-Cyrl-CS"/>
        </w:rPr>
        <w:t>t</w:t>
      </w:r>
      <w:r w:rsidR="00414B14" w:rsidRPr="000B2191">
        <w:rPr>
          <w:sz w:val="22"/>
          <w:szCs w:val="22"/>
          <w:lang w:val="sr-Cyrl-CS"/>
        </w:rPr>
        <w:t>o</w:t>
      </w:r>
      <w:r w:rsidR="003411CF" w:rsidRPr="000B2191">
        <w:rPr>
          <w:sz w:val="22"/>
          <w:szCs w:val="22"/>
          <w:lang w:val="sr-Cyrl-CS"/>
        </w:rPr>
        <w:t>mi</w:t>
      </w:r>
      <w:r w:rsidR="00414B14" w:rsidRPr="000B2191">
        <w:rPr>
          <w:sz w:val="22"/>
          <w:szCs w:val="22"/>
          <w:lang w:val="sr-Cyrl-CS"/>
        </w:rPr>
        <w:t>ja</w:t>
      </w:r>
      <w:r w:rsidR="000329D8" w:rsidRPr="000B2191">
        <w:rPr>
          <w:sz w:val="22"/>
          <w:szCs w:val="22"/>
          <w:lang w:val="sl-SI"/>
        </w:rPr>
        <w:t xml:space="preserve"> </w:t>
      </w:r>
      <w:r w:rsidR="003411CF" w:rsidRPr="000B2191">
        <w:rPr>
          <w:sz w:val="22"/>
          <w:szCs w:val="22"/>
          <w:lang w:val="sl-SI"/>
        </w:rPr>
        <w:t>n</w:t>
      </w:r>
      <w:r w:rsidR="00414B14" w:rsidRPr="000B2191">
        <w:rPr>
          <w:sz w:val="22"/>
          <w:szCs w:val="22"/>
          <w:lang w:val="sl-SI"/>
        </w:rPr>
        <w:t>a</w:t>
      </w:r>
      <w:r w:rsidR="000329D8" w:rsidRPr="000B2191">
        <w:rPr>
          <w:sz w:val="22"/>
          <w:szCs w:val="22"/>
          <w:lang w:val="sl-SI"/>
        </w:rPr>
        <w:t xml:space="preserve"> </w:t>
      </w:r>
      <w:r w:rsidR="00414B14" w:rsidRPr="000B2191">
        <w:rPr>
          <w:sz w:val="22"/>
          <w:szCs w:val="22"/>
          <w:lang w:val="sl-SI"/>
        </w:rPr>
        <w:t>Me</w:t>
      </w:r>
      <w:r w:rsidR="003411CF" w:rsidRPr="000B2191">
        <w:rPr>
          <w:sz w:val="22"/>
          <w:szCs w:val="22"/>
          <w:lang w:val="sl-SI"/>
        </w:rPr>
        <w:t>dicinsk</w:t>
      </w:r>
      <w:r w:rsidR="00414B14" w:rsidRPr="000B2191">
        <w:rPr>
          <w:sz w:val="22"/>
          <w:szCs w:val="22"/>
          <w:lang w:val="sl-SI"/>
        </w:rPr>
        <w:t>o</w:t>
      </w:r>
      <w:r w:rsidR="003411CF" w:rsidRPr="000B2191">
        <w:rPr>
          <w:sz w:val="22"/>
          <w:szCs w:val="22"/>
          <w:lang w:val="sl-SI"/>
        </w:rPr>
        <w:t>m</w:t>
      </w:r>
      <w:r w:rsidR="000329D8" w:rsidRPr="000B2191">
        <w:rPr>
          <w:sz w:val="22"/>
          <w:szCs w:val="22"/>
          <w:lang w:val="sl-SI"/>
        </w:rPr>
        <w:t xml:space="preserve"> </w:t>
      </w:r>
      <w:r w:rsidR="003411CF" w:rsidRPr="000B2191">
        <w:rPr>
          <w:sz w:val="22"/>
          <w:szCs w:val="22"/>
          <w:lang w:val="sl-SI"/>
        </w:rPr>
        <w:t>f</w:t>
      </w:r>
      <w:r w:rsidR="00414B14" w:rsidRPr="000B2191">
        <w:rPr>
          <w:sz w:val="22"/>
          <w:szCs w:val="22"/>
          <w:lang w:val="sl-SI"/>
        </w:rPr>
        <w:t>a</w:t>
      </w:r>
      <w:r w:rsidR="003411CF" w:rsidRPr="000B2191">
        <w:rPr>
          <w:sz w:val="22"/>
          <w:szCs w:val="22"/>
          <w:lang w:val="sl-SI"/>
        </w:rPr>
        <w:t>kult</w:t>
      </w:r>
      <w:r w:rsidR="00414B14" w:rsidRPr="000B2191">
        <w:rPr>
          <w:sz w:val="22"/>
          <w:szCs w:val="22"/>
          <w:lang w:val="sl-SI"/>
        </w:rPr>
        <w:t>e</w:t>
      </w:r>
      <w:r w:rsidR="003411CF" w:rsidRPr="000B2191">
        <w:rPr>
          <w:sz w:val="22"/>
          <w:szCs w:val="22"/>
          <w:lang w:val="sl-SI"/>
        </w:rPr>
        <w:t>tu</w:t>
      </w:r>
      <w:r w:rsidR="000329D8" w:rsidRPr="000B2191">
        <w:rPr>
          <w:sz w:val="22"/>
          <w:szCs w:val="22"/>
          <w:lang w:val="sl-SI"/>
        </w:rPr>
        <w:t xml:space="preserve"> </w:t>
      </w:r>
      <w:r w:rsidR="003411CF" w:rsidRPr="000B2191">
        <w:rPr>
          <w:sz w:val="22"/>
          <w:szCs w:val="22"/>
          <w:lang w:val="sl-SI"/>
        </w:rPr>
        <w:t>u</w:t>
      </w:r>
      <w:r w:rsidR="000329D8" w:rsidRPr="000B2191">
        <w:rPr>
          <w:sz w:val="22"/>
          <w:szCs w:val="22"/>
          <w:lang w:val="sl-SI"/>
        </w:rPr>
        <w:t xml:space="preserve"> </w:t>
      </w:r>
      <w:r w:rsidR="003411CF" w:rsidRPr="000B2191">
        <w:rPr>
          <w:sz w:val="22"/>
          <w:szCs w:val="22"/>
          <w:lang w:val="sl-SI"/>
        </w:rPr>
        <w:t>B</w:t>
      </w:r>
      <w:r w:rsidR="00414B14" w:rsidRPr="000B2191">
        <w:rPr>
          <w:sz w:val="22"/>
          <w:szCs w:val="22"/>
          <w:lang w:val="sl-SI"/>
        </w:rPr>
        <w:t>eo</w:t>
      </w:r>
      <w:r w:rsidR="003411CF" w:rsidRPr="000B2191">
        <w:rPr>
          <w:sz w:val="22"/>
          <w:szCs w:val="22"/>
          <w:lang w:val="sl-SI"/>
        </w:rPr>
        <w:t>gr</w:t>
      </w:r>
      <w:r w:rsidR="00414B14" w:rsidRPr="000B2191">
        <w:rPr>
          <w:sz w:val="22"/>
          <w:szCs w:val="22"/>
          <w:lang w:val="sl-SI"/>
        </w:rPr>
        <w:t>a</w:t>
      </w:r>
      <w:r w:rsidR="003411CF" w:rsidRPr="000B2191">
        <w:rPr>
          <w:sz w:val="22"/>
          <w:szCs w:val="22"/>
          <w:lang w:val="sl-SI"/>
        </w:rPr>
        <w:t>du</w:t>
      </w:r>
      <w:r w:rsidR="00C55636" w:rsidRPr="000B2191">
        <w:rPr>
          <w:sz w:val="22"/>
          <w:szCs w:val="22"/>
          <w:lang w:val="sl-SI"/>
        </w:rPr>
        <w:t>. Ponovo biran u isto zvanje 13.07.2021. godine</w:t>
      </w:r>
      <w:r w:rsidR="000329D8" w:rsidRPr="000B2191">
        <w:rPr>
          <w:sz w:val="22"/>
          <w:szCs w:val="22"/>
          <w:lang w:val="sl-SI"/>
        </w:rPr>
        <w:t xml:space="preserve"> </w:t>
      </w:r>
    </w:p>
    <w:p w:rsidR="0001495E" w:rsidRPr="000B2191" w:rsidRDefault="0001495E" w:rsidP="00E111F3">
      <w:pPr>
        <w:spacing w:after="0"/>
        <w:jc w:val="both"/>
        <w:rPr>
          <w:b/>
          <w:sz w:val="22"/>
          <w:szCs w:val="22"/>
        </w:rPr>
      </w:pPr>
    </w:p>
    <w:p w:rsidR="00DC5E6D" w:rsidRPr="000B2191" w:rsidRDefault="00DC5E6D" w:rsidP="00E111F3">
      <w:pPr>
        <w:spacing w:after="0"/>
        <w:jc w:val="both"/>
        <w:rPr>
          <w:b/>
          <w:sz w:val="22"/>
          <w:szCs w:val="22"/>
        </w:rPr>
      </w:pPr>
      <w:r w:rsidRPr="000B2191">
        <w:rPr>
          <w:b/>
          <w:sz w:val="22"/>
          <w:szCs w:val="22"/>
        </w:rPr>
        <w:t>O</w:t>
      </w:r>
      <w:r w:rsidR="003411CF" w:rsidRPr="000B2191">
        <w:rPr>
          <w:b/>
          <w:sz w:val="22"/>
          <w:szCs w:val="22"/>
        </w:rPr>
        <w:t>st</w:t>
      </w:r>
      <w:r w:rsidRPr="000B2191">
        <w:rPr>
          <w:b/>
          <w:sz w:val="22"/>
          <w:szCs w:val="22"/>
        </w:rPr>
        <w:t>a</w:t>
      </w:r>
      <w:r w:rsidR="003411CF" w:rsidRPr="000B2191">
        <w:rPr>
          <w:b/>
          <w:sz w:val="22"/>
          <w:szCs w:val="22"/>
        </w:rPr>
        <w:t>l</w:t>
      </w:r>
      <w:r w:rsidRPr="000B2191">
        <w:rPr>
          <w:b/>
          <w:sz w:val="22"/>
          <w:szCs w:val="22"/>
        </w:rPr>
        <w:t>o</w:t>
      </w:r>
    </w:p>
    <w:p w:rsidR="00DC5E6D" w:rsidRPr="000B2191" w:rsidRDefault="00DC5E6D" w:rsidP="00E111F3">
      <w:pPr>
        <w:numPr>
          <w:ilvl w:val="0"/>
          <w:numId w:val="24"/>
        </w:numPr>
        <w:spacing w:after="0"/>
        <w:ind w:left="0" w:firstLine="0"/>
        <w:jc w:val="both"/>
        <w:rPr>
          <w:sz w:val="22"/>
          <w:szCs w:val="22"/>
        </w:rPr>
      </w:pPr>
      <w:r w:rsidRPr="000B2191">
        <w:rPr>
          <w:sz w:val="22"/>
          <w:szCs w:val="22"/>
        </w:rPr>
        <w:t>Je</w:t>
      </w:r>
      <w:r w:rsidR="003411CF" w:rsidRPr="000B2191">
        <w:rPr>
          <w:sz w:val="22"/>
          <w:szCs w:val="22"/>
        </w:rPr>
        <w:t>zici</w:t>
      </w:r>
      <w:r w:rsidRPr="000B2191">
        <w:rPr>
          <w:sz w:val="22"/>
          <w:szCs w:val="22"/>
        </w:rPr>
        <w:t>: E</w:t>
      </w:r>
      <w:r w:rsidR="003411CF" w:rsidRPr="000B2191">
        <w:rPr>
          <w:sz w:val="22"/>
          <w:szCs w:val="22"/>
        </w:rPr>
        <w:t>ngl</w:t>
      </w:r>
      <w:r w:rsidRPr="000B2191">
        <w:rPr>
          <w:sz w:val="22"/>
          <w:szCs w:val="22"/>
        </w:rPr>
        <w:t>e</w:t>
      </w:r>
      <w:r w:rsidR="003411CF" w:rsidRPr="000B2191">
        <w:rPr>
          <w:sz w:val="22"/>
          <w:szCs w:val="22"/>
        </w:rPr>
        <w:t>ski</w:t>
      </w:r>
      <w:r w:rsidRPr="000B2191">
        <w:rPr>
          <w:sz w:val="22"/>
          <w:szCs w:val="22"/>
        </w:rPr>
        <w:t xml:space="preserve">, </w:t>
      </w:r>
      <w:r w:rsidR="003411CF" w:rsidRPr="000B2191">
        <w:rPr>
          <w:sz w:val="22"/>
          <w:szCs w:val="22"/>
          <w:lang w:val="sr-Cyrl-CS"/>
        </w:rPr>
        <w:t>ruski</w:t>
      </w:r>
    </w:p>
    <w:p w:rsidR="00DC5E6D" w:rsidRPr="000B2191" w:rsidRDefault="003411CF" w:rsidP="00E111F3">
      <w:pPr>
        <w:pStyle w:val="ListParagraph"/>
        <w:numPr>
          <w:ilvl w:val="0"/>
          <w:numId w:val="24"/>
        </w:numPr>
        <w:spacing w:after="0"/>
        <w:ind w:left="0" w:firstLine="0"/>
        <w:jc w:val="both"/>
        <w:rPr>
          <w:sz w:val="22"/>
          <w:szCs w:val="22"/>
        </w:rPr>
      </w:pPr>
      <w:r w:rsidRPr="000B2191">
        <w:rPr>
          <w:sz w:val="22"/>
          <w:szCs w:val="22"/>
        </w:rPr>
        <w:t>P</w:t>
      </w:r>
      <w:r w:rsidR="00DC5E6D" w:rsidRPr="000B2191">
        <w:rPr>
          <w:sz w:val="22"/>
          <w:szCs w:val="22"/>
        </w:rPr>
        <w:t>o</w:t>
      </w:r>
      <w:r w:rsidRPr="000B2191">
        <w:rPr>
          <w:sz w:val="22"/>
          <w:szCs w:val="22"/>
        </w:rPr>
        <w:t>zn</w:t>
      </w:r>
      <w:r w:rsidR="00DC5E6D" w:rsidRPr="000B2191">
        <w:rPr>
          <w:sz w:val="22"/>
          <w:szCs w:val="22"/>
        </w:rPr>
        <w:t>a</w:t>
      </w:r>
      <w:r w:rsidRPr="000B2191">
        <w:rPr>
          <w:sz w:val="22"/>
          <w:szCs w:val="22"/>
        </w:rPr>
        <w:t>v</w:t>
      </w:r>
      <w:r w:rsidR="00DC5E6D" w:rsidRPr="000B2191">
        <w:rPr>
          <w:sz w:val="22"/>
          <w:szCs w:val="22"/>
        </w:rPr>
        <w:t>a</w:t>
      </w:r>
      <w:r w:rsidRPr="000B2191">
        <w:rPr>
          <w:sz w:val="22"/>
          <w:szCs w:val="22"/>
        </w:rPr>
        <w:t>nj</w:t>
      </w:r>
      <w:r w:rsidR="00DC5E6D" w:rsidRPr="000B2191">
        <w:rPr>
          <w:sz w:val="22"/>
          <w:szCs w:val="22"/>
        </w:rPr>
        <w:t xml:space="preserve">e </w:t>
      </w:r>
      <w:r w:rsidRPr="000B2191">
        <w:rPr>
          <w:sz w:val="22"/>
          <w:szCs w:val="22"/>
        </w:rPr>
        <w:t>k</w:t>
      </w:r>
      <w:r w:rsidR="00DC5E6D" w:rsidRPr="000B2191">
        <w:rPr>
          <w:sz w:val="22"/>
          <w:szCs w:val="22"/>
        </w:rPr>
        <w:t>o</w:t>
      </w:r>
      <w:r w:rsidRPr="000B2191">
        <w:rPr>
          <w:sz w:val="22"/>
          <w:szCs w:val="22"/>
        </w:rPr>
        <w:t>mp</w:t>
      </w:r>
      <w:r w:rsidR="00DC5E6D" w:rsidRPr="000B2191">
        <w:rPr>
          <w:sz w:val="22"/>
          <w:szCs w:val="22"/>
        </w:rPr>
        <w:t>j</w:t>
      </w:r>
      <w:r w:rsidRPr="000B2191">
        <w:rPr>
          <w:sz w:val="22"/>
          <w:szCs w:val="22"/>
        </w:rPr>
        <w:t>ut</w:t>
      </w:r>
      <w:r w:rsidR="00DC5E6D" w:rsidRPr="000B2191">
        <w:rPr>
          <w:sz w:val="22"/>
          <w:szCs w:val="22"/>
        </w:rPr>
        <w:t>e</w:t>
      </w:r>
      <w:r w:rsidRPr="000B2191">
        <w:rPr>
          <w:sz w:val="22"/>
          <w:szCs w:val="22"/>
        </w:rPr>
        <w:t>r</w:t>
      </w:r>
      <w:r w:rsidR="00DC5E6D" w:rsidRPr="000B2191">
        <w:rPr>
          <w:sz w:val="22"/>
          <w:szCs w:val="22"/>
        </w:rPr>
        <w:t xml:space="preserve">a:  </w:t>
      </w:r>
      <w:r w:rsidR="00DC5E6D" w:rsidRPr="000B2191">
        <w:rPr>
          <w:sz w:val="22"/>
          <w:szCs w:val="22"/>
          <w:lang w:val="sr-Latn-CS"/>
        </w:rPr>
        <w:t>M</w:t>
      </w:r>
      <w:r w:rsidRPr="000B2191">
        <w:rPr>
          <w:sz w:val="22"/>
          <w:szCs w:val="22"/>
          <w:lang w:val="sr-Latn-CS"/>
        </w:rPr>
        <w:t>S</w:t>
      </w:r>
      <w:r w:rsidR="00DC5E6D" w:rsidRPr="000B2191">
        <w:rPr>
          <w:sz w:val="22"/>
          <w:szCs w:val="22"/>
          <w:lang w:val="sr-Latn-CS"/>
        </w:rPr>
        <w:t xml:space="preserve"> Wo</w:t>
      </w:r>
      <w:r w:rsidRPr="000B2191">
        <w:rPr>
          <w:sz w:val="22"/>
          <w:szCs w:val="22"/>
          <w:lang w:val="sr-Latn-CS"/>
        </w:rPr>
        <w:t>rd</w:t>
      </w:r>
      <w:r w:rsidR="00DC5E6D" w:rsidRPr="000B2191">
        <w:rPr>
          <w:sz w:val="22"/>
          <w:szCs w:val="22"/>
          <w:lang w:val="sr-Latn-CS"/>
        </w:rPr>
        <w:t>, Ex</w:t>
      </w:r>
      <w:r w:rsidRPr="000B2191">
        <w:rPr>
          <w:sz w:val="22"/>
          <w:szCs w:val="22"/>
        </w:rPr>
        <w:t>c</w:t>
      </w:r>
      <w:r w:rsidR="00DC5E6D" w:rsidRPr="000B2191">
        <w:rPr>
          <w:sz w:val="22"/>
          <w:szCs w:val="22"/>
        </w:rPr>
        <w:t>e</w:t>
      </w:r>
      <w:r w:rsidRPr="000B2191">
        <w:rPr>
          <w:sz w:val="22"/>
          <w:szCs w:val="22"/>
        </w:rPr>
        <w:t>l</w:t>
      </w:r>
      <w:r w:rsidR="00DC5E6D" w:rsidRPr="000B2191">
        <w:rPr>
          <w:sz w:val="22"/>
          <w:szCs w:val="22"/>
        </w:rPr>
        <w:t xml:space="preserve">, </w:t>
      </w:r>
      <w:r w:rsidRPr="000B2191">
        <w:rPr>
          <w:sz w:val="22"/>
          <w:szCs w:val="22"/>
        </w:rPr>
        <w:t>P</w:t>
      </w:r>
      <w:r w:rsidR="00DC5E6D" w:rsidRPr="000B2191">
        <w:rPr>
          <w:sz w:val="22"/>
          <w:szCs w:val="22"/>
        </w:rPr>
        <w:t>owe</w:t>
      </w:r>
      <w:r w:rsidRPr="000B2191">
        <w:rPr>
          <w:sz w:val="22"/>
          <w:szCs w:val="22"/>
        </w:rPr>
        <w:t>r</w:t>
      </w:r>
      <w:r w:rsidR="00DC5E6D" w:rsidRPr="000B2191">
        <w:rPr>
          <w:sz w:val="22"/>
          <w:szCs w:val="22"/>
        </w:rPr>
        <w:t xml:space="preserve"> </w:t>
      </w:r>
      <w:r w:rsidRPr="000B2191">
        <w:rPr>
          <w:sz w:val="22"/>
          <w:szCs w:val="22"/>
        </w:rPr>
        <w:t>p</w:t>
      </w:r>
      <w:r w:rsidR="00DC5E6D" w:rsidRPr="000B2191">
        <w:rPr>
          <w:sz w:val="22"/>
          <w:szCs w:val="22"/>
        </w:rPr>
        <w:t>o</w:t>
      </w:r>
      <w:r w:rsidRPr="000B2191">
        <w:rPr>
          <w:sz w:val="22"/>
          <w:szCs w:val="22"/>
        </w:rPr>
        <w:t>int</w:t>
      </w:r>
      <w:r w:rsidR="00DC5E6D" w:rsidRPr="000B2191">
        <w:rPr>
          <w:sz w:val="22"/>
          <w:szCs w:val="22"/>
        </w:rPr>
        <w:t>, A</w:t>
      </w:r>
      <w:r w:rsidRPr="000B2191">
        <w:rPr>
          <w:sz w:val="22"/>
          <w:szCs w:val="22"/>
        </w:rPr>
        <w:t>d</w:t>
      </w:r>
      <w:r w:rsidR="00DC5E6D" w:rsidRPr="000B2191">
        <w:rPr>
          <w:sz w:val="22"/>
          <w:szCs w:val="22"/>
        </w:rPr>
        <w:t>o</w:t>
      </w:r>
      <w:r w:rsidRPr="000B2191">
        <w:rPr>
          <w:sz w:val="22"/>
          <w:szCs w:val="22"/>
        </w:rPr>
        <w:t>b</w:t>
      </w:r>
      <w:r w:rsidR="00DC5E6D" w:rsidRPr="000B2191">
        <w:rPr>
          <w:sz w:val="22"/>
          <w:szCs w:val="22"/>
        </w:rPr>
        <w:t xml:space="preserve">e </w:t>
      </w:r>
      <w:r w:rsidRPr="000B2191">
        <w:rPr>
          <w:sz w:val="22"/>
          <w:szCs w:val="22"/>
        </w:rPr>
        <w:t>Ph</w:t>
      </w:r>
      <w:r w:rsidR="00DC5E6D" w:rsidRPr="000B2191">
        <w:rPr>
          <w:sz w:val="22"/>
          <w:szCs w:val="22"/>
        </w:rPr>
        <w:t>o</w:t>
      </w:r>
      <w:r w:rsidRPr="000B2191">
        <w:rPr>
          <w:sz w:val="22"/>
          <w:szCs w:val="22"/>
        </w:rPr>
        <w:t>t</w:t>
      </w:r>
      <w:r w:rsidR="00DC5E6D" w:rsidRPr="000B2191">
        <w:rPr>
          <w:sz w:val="22"/>
          <w:szCs w:val="22"/>
        </w:rPr>
        <w:t>o</w:t>
      </w:r>
      <w:r w:rsidRPr="000B2191">
        <w:rPr>
          <w:sz w:val="22"/>
          <w:szCs w:val="22"/>
        </w:rPr>
        <w:t>sh</w:t>
      </w:r>
      <w:r w:rsidR="00DC5E6D" w:rsidRPr="000B2191">
        <w:rPr>
          <w:sz w:val="22"/>
          <w:szCs w:val="22"/>
        </w:rPr>
        <w:t>o</w:t>
      </w:r>
      <w:r w:rsidRPr="000B2191">
        <w:rPr>
          <w:sz w:val="22"/>
          <w:szCs w:val="22"/>
        </w:rPr>
        <w:t>p</w:t>
      </w:r>
      <w:r w:rsidR="00DC5E6D" w:rsidRPr="000B2191">
        <w:rPr>
          <w:sz w:val="22"/>
          <w:szCs w:val="22"/>
        </w:rPr>
        <w:t xml:space="preserve">, </w:t>
      </w:r>
      <w:r w:rsidRPr="000B2191">
        <w:rPr>
          <w:sz w:val="22"/>
          <w:szCs w:val="22"/>
        </w:rPr>
        <w:t>C</w:t>
      </w:r>
      <w:r w:rsidR="00DC5E6D" w:rsidRPr="000B2191">
        <w:rPr>
          <w:sz w:val="22"/>
          <w:szCs w:val="22"/>
        </w:rPr>
        <w:t>o</w:t>
      </w:r>
      <w:r w:rsidRPr="000B2191">
        <w:rPr>
          <w:sz w:val="22"/>
          <w:szCs w:val="22"/>
        </w:rPr>
        <w:t>r</w:t>
      </w:r>
      <w:r w:rsidR="00DC5E6D" w:rsidRPr="000B2191">
        <w:rPr>
          <w:sz w:val="22"/>
          <w:szCs w:val="22"/>
        </w:rPr>
        <w:t>e</w:t>
      </w:r>
      <w:r w:rsidRPr="000B2191">
        <w:rPr>
          <w:sz w:val="22"/>
          <w:szCs w:val="22"/>
        </w:rPr>
        <w:t>l</w:t>
      </w:r>
      <w:r w:rsidR="00DC5E6D" w:rsidRPr="000B2191">
        <w:rPr>
          <w:sz w:val="22"/>
          <w:szCs w:val="22"/>
        </w:rPr>
        <w:t xml:space="preserve"> </w:t>
      </w:r>
      <w:r w:rsidRPr="000B2191">
        <w:rPr>
          <w:sz w:val="22"/>
          <w:szCs w:val="22"/>
          <w:lang w:val="sr-Latn-CS"/>
        </w:rPr>
        <w:t>D</w:t>
      </w:r>
      <w:r w:rsidRPr="000B2191">
        <w:rPr>
          <w:sz w:val="22"/>
          <w:szCs w:val="22"/>
        </w:rPr>
        <w:t>r</w:t>
      </w:r>
      <w:r w:rsidR="00DC5E6D" w:rsidRPr="000B2191">
        <w:rPr>
          <w:sz w:val="22"/>
          <w:szCs w:val="22"/>
        </w:rPr>
        <w:t>aw, Ma</w:t>
      </w:r>
      <w:r w:rsidRPr="000B2191">
        <w:rPr>
          <w:sz w:val="22"/>
          <w:szCs w:val="22"/>
        </w:rPr>
        <w:t>cr</w:t>
      </w:r>
      <w:r w:rsidR="00DC5E6D" w:rsidRPr="000B2191">
        <w:rPr>
          <w:sz w:val="22"/>
          <w:szCs w:val="22"/>
        </w:rPr>
        <w:t>o</w:t>
      </w:r>
      <w:r w:rsidRPr="000B2191">
        <w:rPr>
          <w:sz w:val="22"/>
          <w:szCs w:val="22"/>
        </w:rPr>
        <w:t>m</w:t>
      </w:r>
      <w:r w:rsidR="00DC5E6D" w:rsidRPr="000B2191">
        <w:rPr>
          <w:sz w:val="22"/>
          <w:szCs w:val="22"/>
        </w:rPr>
        <w:t>e</w:t>
      </w:r>
      <w:r w:rsidRPr="000B2191">
        <w:rPr>
          <w:sz w:val="22"/>
          <w:szCs w:val="22"/>
        </w:rPr>
        <w:t>di</w:t>
      </w:r>
      <w:r w:rsidR="00DC5E6D" w:rsidRPr="000B2191">
        <w:rPr>
          <w:sz w:val="22"/>
          <w:szCs w:val="22"/>
        </w:rPr>
        <w:t xml:space="preserve">a </w:t>
      </w:r>
      <w:r w:rsidRPr="000B2191">
        <w:rPr>
          <w:sz w:val="22"/>
          <w:szCs w:val="22"/>
        </w:rPr>
        <w:t>Fl</w:t>
      </w:r>
      <w:r w:rsidR="00DC5E6D" w:rsidRPr="000B2191">
        <w:rPr>
          <w:sz w:val="22"/>
          <w:szCs w:val="22"/>
        </w:rPr>
        <w:t>a</w:t>
      </w:r>
      <w:r w:rsidRPr="000B2191">
        <w:rPr>
          <w:sz w:val="22"/>
          <w:szCs w:val="22"/>
        </w:rPr>
        <w:t>sh</w:t>
      </w:r>
      <w:r w:rsidR="00DC5E6D" w:rsidRPr="000B2191">
        <w:rPr>
          <w:sz w:val="22"/>
          <w:szCs w:val="22"/>
        </w:rPr>
        <w:t>, A</w:t>
      </w:r>
      <w:r w:rsidRPr="000B2191">
        <w:rPr>
          <w:sz w:val="22"/>
          <w:szCs w:val="22"/>
        </w:rPr>
        <w:t>d</w:t>
      </w:r>
      <w:r w:rsidR="00DC5E6D" w:rsidRPr="000B2191">
        <w:rPr>
          <w:sz w:val="22"/>
          <w:szCs w:val="22"/>
        </w:rPr>
        <w:t>o</w:t>
      </w:r>
      <w:r w:rsidRPr="000B2191">
        <w:rPr>
          <w:sz w:val="22"/>
          <w:szCs w:val="22"/>
        </w:rPr>
        <w:t>b</w:t>
      </w:r>
      <w:r w:rsidR="00DC5E6D" w:rsidRPr="000B2191">
        <w:rPr>
          <w:sz w:val="22"/>
          <w:szCs w:val="22"/>
        </w:rPr>
        <w:t xml:space="preserve">e </w:t>
      </w:r>
      <w:r w:rsidRPr="000B2191">
        <w:rPr>
          <w:sz w:val="22"/>
          <w:szCs w:val="22"/>
        </w:rPr>
        <w:t>Pr</w:t>
      </w:r>
      <w:r w:rsidR="00DC5E6D" w:rsidRPr="000B2191">
        <w:rPr>
          <w:sz w:val="22"/>
          <w:szCs w:val="22"/>
        </w:rPr>
        <w:t>e</w:t>
      </w:r>
      <w:r w:rsidRPr="000B2191">
        <w:rPr>
          <w:sz w:val="22"/>
          <w:szCs w:val="22"/>
        </w:rPr>
        <w:t>mi</w:t>
      </w:r>
      <w:r w:rsidR="00DC5E6D" w:rsidRPr="000B2191">
        <w:rPr>
          <w:sz w:val="22"/>
          <w:szCs w:val="22"/>
        </w:rPr>
        <w:t>e</w:t>
      </w:r>
      <w:r w:rsidRPr="000B2191">
        <w:rPr>
          <w:sz w:val="22"/>
          <w:szCs w:val="22"/>
        </w:rPr>
        <w:t>r</w:t>
      </w:r>
      <w:r w:rsidR="00DC5E6D" w:rsidRPr="000B2191">
        <w:rPr>
          <w:sz w:val="22"/>
          <w:szCs w:val="22"/>
        </w:rPr>
        <w:t xml:space="preserve">e, </w:t>
      </w:r>
      <w:r w:rsidRPr="000B2191">
        <w:rPr>
          <w:sz w:val="22"/>
          <w:szCs w:val="22"/>
        </w:rPr>
        <w:t>SPSS</w:t>
      </w:r>
      <w:r w:rsidR="00DC5E6D" w:rsidRPr="000B2191">
        <w:rPr>
          <w:sz w:val="22"/>
          <w:szCs w:val="22"/>
        </w:rPr>
        <w:t>, Q</w:t>
      </w:r>
      <w:r w:rsidRPr="000B2191">
        <w:rPr>
          <w:sz w:val="22"/>
          <w:szCs w:val="22"/>
        </w:rPr>
        <w:t>u</w:t>
      </w:r>
      <w:r w:rsidR="00DC5E6D" w:rsidRPr="000B2191">
        <w:rPr>
          <w:sz w:val="22"/>
          <w:szCs w:val="22"/>
        </w:rPr>
        <w:t>a</w:t>
      </w:r>
      <w:r w:rsidRPr="000B2191">
        <w:rPr>
          <w:sz w:val="22"/>
          <w:szCs w:val="22"/>
        </w:rPr>
        <w:t>rk</w:t>
      </w:r>
      <w:r w:rsidR="00DC5E6D" w:rsidRPr="000B2191">
        <w:rPr>
          <w:sz w:val="22"/>
          <w:szCs w:val="22"/>
        </w:rPr>
        <w:t xml:space="preserve"> X</w:t>
      </w:r>
      <w:r w:rsidRPr="000B2191">
        <w:rPr>
          <w:sz w:val="22"/>
          <w:szCs w:val="22"/>
        </w:rPr>
        <w:t>Pr</w:t>
      </w:r>
      <w:r w:rsidR="00DC5E6D" w:rsidRPr="000B2191">
        <w:rPr>
          <w:sz w:val="22"/>
          <w:szCs w:val="22"/>
        </w:rPr>
        <w:t>e</w:t>
      </w:r>
      <w:r w:rsidRPr="000B2191">
        <w:rPr>
          <w:sz w:val="22"/>
          <w:szCs w:val="22"/>
        </w:rPr>
        <w:t>ss</w:t>
      </w:r>
      <w:r w:rsidR="00DC5E6D" w:rsidRPr="000B2191">
        <w:rPr>
          <w:sz w:val="22"/>
          <w:szCs w:val="22"/>
        </w:rPr>
        <w:t xml:space="preserve">. </w:t>
      </w:r>
    </w:p>
    <w:p w:rsidR="00B97EC0" w:rsidRPr="000B2191" w:rsidRDefault="00B97EC0" w:rsidP="00E111F3">
      <w:pPr>
        <w:widowControl w:val="0"/>
        <w:spacing w:after="0"/>
        <w:rPr>
          <w:rFonts w:eastAsia="MS Mincho"/>
          <w:b/>
          <w:sz w:val="22"/>
          <w:szCs w:val="22"/>
        </w:rPr>
      </w:pPr>
    </w:p>
    <w:p w:rsidR="00E111F3" w:rsidRPr="000B2191" w:rsidRDefault="00E111F3" w:rsidP="00E111F3">
      <w:pPr>
        <w:widowControl w:val="0"/>
        <w:spacing w:after="0"/>
        <w:jc w:val="center"/>
        <w:rPr>
          <w:rFonts w:eastAsia="MS Mincho"/>
          <w:b/>
          <w:sz w:val="22"/>
          <w:szCs w:val="22"/>
        </w:rPr>
      </w:pPr>
    </w:p>
    <w:p w:rsidR="00F714F3" w:rsidRPr="000B2191" w:rsidRDefault="00F714F3" w:rsidP="00F714F3">
      <w:pPr>
        <w:widowControl w:val="0"/>
        <w:spacing w:after="0"/>
        <w:jc w:val="center"/>
        <w:rPr>
          <w:rFonts w:eastAsia="MS Mincho"/>
          <w:b/>
          <w:sz w:val="22"/>
          <w:szCs w:val="22"/>
        </w:rPr>
      </w:pPr>
      <w:r w:rsidRPr="000B2191">
        <w:rPr>
          <w:rFonts w:eastAsia="MS Mincho"/>
          <w:b/>
          <w:sz w:val="22"/>
          <w:szCs w:val="22"/>
        </w:rPr>
        <w:t>OBAVEZNI USLOVI ZA IZBOR U ZVANJE VANREDNOG PROFESORA</w:t>
      </w:r>
    </w:p>
    <w:p w:rsidR="00F714F3" w:rsidRPr="000B2191" w:rsidRDefault="00F714F3" w:rsidP="00F714F3">
      <w:pPr>
        <w:widowControl w:val="0"/>
        <w:spacing w:after="0"/>
        <w:jc w:val="both"/>
        <w:rPr>
          <w:rFonts w:eastAsia="MS Mincho"/>
          <w:b/>
          <w:sz w:val="22"/>
          <w:szCs w:val="22"/>
        </w:rPr>
      </w:pPr>
    </w:p>
    <w:p w:rsidR="00F714F3" w:rsidRPr="000B2191" w:rsidRDefault="00F714F3" w:rsidP="00F714F3">
      <w:pPr>
        <w:spacing w:after="0"/>
        <w:contextualSpacing/>
        <w:jc w:val="both"/>
        <w:rPr>
          <w:b/>
          <w:sz w:val="22"/>
          <w:szCs w:val="22"/>
        </w:rPr>
      </w:pPr>
    </w:p>
    <w:p w:rsidR="00AC10E6" w:rsidRPr="000B2191" w:rsidRDefault="00AC10E6" w:rsidP="00FB4F4C">
      <w:pPr>
        <w:spacing w:after="0"/>
        <w:jc w:val="both"/>
        <w:rPr>
          <w:b/>
          <w:sz w:val="22"/>
          <w:szCs w:val="22"/>
          <w:lang w:val="sr-Latn-CS"/>
        </w:rPr>
      </w:pPr>
      <w:r w:rsidRPr="000B2191">
        <w:rPr>
          <w:b/>
          <w:sz w:val="22"/>
          <w:szCs w:val="22"/>
          <w:lang w:val="sr-Latn-CS"/>
        </w:rPr>
        <w:t>C. OCENA O REZULTATIMA PEDAGOŠKOG RADA</w:t>
      </w:r>
    </w:p>
    <w:p w:rsidR="00F714F3" w:rsidRPr="000B2191" w:rsidRDefault="00F714F3" w:rsidP="00FB4F4C">
      <w:pPr>
        <w:spacing w:after="0"/>
        <w:jc w:val="both"/>
        <w:rPr>
          <w:rFonts w:eastAsia="Calibri"/>
          <w:sz w:val="22"/>
          <w:szCs w:val="22"/>
          <w:lang w:val="sr-Cyrl-CS"/>
        </w:rPr>
      </w:pPr>
      <w:r w:rsidRPr="000B2191">
        <w:rPr>
          <w:sz w:val="22"/>
          <w:szCs w:val="22"/>
          <w:lang w:val="sr-Cyrl-CS"/>
        </w:rPr>
        <w:t>D</w:t>
      </w:r>
      <w:r w:rsidRPr="000B2191">
        <w:rPr>
          <w:sz w:val="22"/>
          <w:szCs w:val="22"/>
          <w:lang w:val="sr-Latn-CS"/>
        </w:rPr>
        <w:t>r</w:t>
      </w:r>
      <w:r w:rsidRPr="000B2191">
        <w:rPr>
          <w:rFonts w:eastAsia="Calibri"/>
          <w:sz w:val="22"/>
          <w:szCs w:val="22"/>
          <w:lang w:val="sr-Latn-CS"/>
        </w:rPr>
        <w:t xml:space="preserve"> </w:t>
      </w:r>
      <w:r w:rsidRPr="000B2191">
        <w:rPr>
          <w:sz w:val="22"/>
          <w:szCs w:val="22"/>
          <w:lang w:val="sr-Cyrl-CS"/>
        </w:rPr>
        <w:t>Milan Aksić j</w:t>
      </w:r>
      <w:r w:rsidRPr="000B2191">
        <w:rPr>
          <w:sz w:val="22"/>
          <w:szCs w:val="22"/>
          <w:lang w:val="sr-Latn-CS"/>
        </w:rPr>
        <w:t>e</w:t>
      </w:r>
      <w:r w:rsidRPr="000B2191">
        <w:rPr>
          <w:rFonts w:eastAsia="Calibri"/>
          <w:sz w:val="22"/>
          <w:szCs w:val="22"/>
          <w:lang w:val="sr-Latn-CS"/>
        </w:rPr>
        <w:t xml:space="preserve"> </w:t>
      </w:r>
      <w:r w:rsidRPr="000B2191">
        <w:rPr>
          <w:sz w:val="22"/>
          <w:szCs w:val="22"/>
          <w:lang w:val="sr-Latn-CS"/>
        </w:rPr>
        <w:t>kao</w:t>
      </w:r>
      <w:r w:rsidRPr="000B2191">
        <w:rPr>
          <w:rFonts w:eastAsia="Calibri"/>
          <w:sz w:val="22"/>
          <w:szCs w:val="22"/>
          <w:lang w:val="sr-Latn-CS"/>
        </w:rPr>
        <w:t xml:space="preserve"> </w:t>
      </w:r>
      <w:r w:rsidRPr="000B2191">
        <w:rPr>
          <w:sz w:val="22"/>
          <w:szCs w:val="22"/>
          <w:lang w:val="sr-Latn-CS"/>
        </w:rPr>
        <w:t>student</w:t>
      </w:r>
      <w:r w:rsidRPr="000B2191">
        <w:rPr>
          <w:rFonts w:eastAsia="Calibri"/>
          <w:sz w:val="22"/>
          <w:szCs w:val="22"/>
          <w:lang w:val="sr-Latn-CS"/>
        </w:rPr>
        <w:t xml:space="preserve"> </w:t>
      </w:r>
      <w:r w:rsidRPr="000B2191">
        <w:rPr>
          <w:sz w:val="22"/>
          <w:szCs w:val="22"/>
          <w:lang w:val="sr-Latn-CS"/>
        </w:rPr>
        <w:t>bio</w:t>
      </w:r>
      <w:r w:rsidRPr="000B2191">
        <w:rPr>
          <w:rFonts w:eastAsia="Calibri"/>
          <w:sz w:val="22"/>
          <w:szCs w:val="22"/>
          <w:lang w:val="sr-Latn-CS"/>
        </w:rPr>
        <w:t xml:space="preserve"> </w:t>
      </w:r>
      <w:r w:rsidRPr="000B2191">
        <w:rPr>
          <w:sz w:val="22"/>
          <w:szCs w:val="22"/>
          <w:lang w:val="sr-Latn-CS"/>
        </w:rPr>
        <w:t>demonstrator</w:t>
      </w:r>
      <w:r w:rsidRPr="000B2191">
        <w:rPr>
          <w:rFonts w:eastAsia="Calibri"/>
          <w:sz w:val="22"/>
          <w:szCs w:val="22"/>
          <w:lang w:val="sr-Latn-CS"/>
        </w:rPr>
        <w:t xml:space="preserve"> </w:t>
      </w:r>
      <w:r w:rsidRPr="000B2191">
        <w:rPr>
          <w:sz w:val="22"/>
          <w:szCs w:val="22"/>
          <w:lang w:val="sr-Latn-CS"/>
        </w:rPr>
        <w:t>na</w:t>
      </w:r>
      <w:r w:rsidRPr="000B2191">
        <w:rPr>
          <w:rFonts w:eastAsia="Calibri"/>
          <w:sz w:val="22"/>
          <w:szCs w:val="22"/>
          <w:lang w:val="sr-Latn-CS"/>
        </w:rPr>
        <w:t xml:space="preserve"> </w:t>
      </w:r>
      <w:r w:rsidRPr="000B2191">
        <w:rPr>
          <w:sz w:val="22"/>
          <w:szCs w:val="22"/>
          <w:lang w:val="sr-Latn-CS"/>
        </w:rPr>
        <w:t>predmetu</w:t>
      </w:r>
      <w:r w:rsidRPr="000B2191">
        <w:rPr>
          <w:rFonts w:eastAsia="Calibri"/>
          <w:sz w:val="22"/>
          <w:szCs w:val="22"/>
          <w:lang w:val="sr-Latn-CS"/>
        </w:rPr>
        <w:t xml:space="preserve"> </w:t>
      </w:r>
      <w:r w:rsidRPr="000B2191">
        <w:rPr>
          <w:sz w:val="22"/>
          <w:szCs w:val="22"/>
          <w:lang w:val="sr-Latn-CS"/>
        </w:rPr>
        <w:t>anatomija</w:t>
      </w:r>
      <w:r w:rsidRPr="000B2191">
        <w:rPr>
          <w:sz w:val="22"/>
          <w:szCs w:val="22"/>
          <w:lang w:val="sr-Cyrl-CS"/>
        </w:rPr>
        <w:t xml:space="preserve"> na Medicinskom fakultetu</w:t>
      </w:r>
      <w:r w:rsidRPr="000B2191">
        <w:rPr>
          <w:rFonts w:eastAsia="Calibri"/>
          <w:sz w:val="22"/>
          <w:szCs w:val="22"/>
          <w:lang w:val="sr-Latn-CS"/>
        </w:rPr>
        <w:t xml:space="preserve"> </w:t>
      </w:r>
      <w:r w:rsidRPr="000B2191">
        <w:rPr>
          <w:sz w:val="22"/>
          <w:szCs w:val="22"/>
          <w:lang w:val="sr-Latn-CS"/>
        </w:rPr>
        <w:t>u</w:t>
      </w:r>
      <w:r w:rsidRPr="000B2191">
        <w:rPr>
          <w:rFonts w:eastAsia="Calibri"/>
          <w:sz w:val="22"/>
          <w:szCs w:val="22"/>
          <w:lang w:val="sr-Latn-CS"/>
        </w:rPr>
        <w:t xml:space="preserve"> </w:t>
      </w:r>
      <w:r w:rsidRPr="000B2191">
        <w:rPr>
          <w:sz w:val="22"/>
          <w:szCs w:val="22"/>
          <w:lang w:val="sr-Latn-CS"/>
        </w:rPr>
        <w:t>periodu</w:t>
      </w:r>
      <w:r w:rsidRPr="000B2191">
        <w:rPr>
          <w:rFonts w:eastAsia="Calibri"/>
          <w:sz w:val="22"/>
          <w:szCs w:val="22"/>
          <w:lang w:val="sr-Latn-CS"/>
        </w:rPr>
        <w:t xml:space="preserve"> </w:t>
      </w:r>
      <w:r w:rsidRPr="000B2191">
        <w:rPr>
          <w:sz w:val="22"/>
          <w:szCs w:val="22"/>
          <w:lang w:val="sr-Latn-CS"/>
        </w:rPr>
        <w:t>od</w:t>
      </w:r>
      <w:r w:rsidRPr="000B2191">
        <w:rPr>
          <w:rFonts w:eastAsia="Calibri"/>
          <w:sz w:val="22"/>
          <w:szCs w:val="22"/>
          <w:lang w:val="sr-Latn-CS"/>
        </w:rPr>
        <w:t xml:space="preserve"> </w:t>
      </w:r>
      <w:r w:rsidRPr="000B2191">
        <w:rPr>
          <w:rFonts w:eastAsia="Calibri"/>
          <w:sz w:val="22"/>
          <w:szCs w:val="22"/>
          <w:lang w:val="sr-Cyrl-CS"/>
        </w:rPr>
        <w:t>2003</w:t>
      </w:r>
      <w:r w:rsidRPr="000B2191">
        <w:rPr>
          <w:rFonts w:eastAsia="Calibri"/>
          <w:sz w:val="22"/>
          <w:szCs w:val="22"/>
          <w:lang w:val="sr-Latn-CS"/>
        </w:rPr>
        <w:t xml:space="preserve"> </w:t>
      </w:r>
      <w:r w:rsidRPr="000B2191">
        <w:rPr>
          <w:sz w:val="22"/>
          <w:szCs w:val="22"/>
          <w:lang w:val="sr-Latn-CS"/>
        </w:rPr>
        <w:t>do</w:t>
      </w:r>
      <w:r w:rsidRPr="000B2191">
        <w:rPr>
          <w:rFonts w:eastAsia="Calibri"/>
          <w:sz w:val="22"/>
          <w:szCs w:val="22"/>
          <w:lang w:val="sr-Latn-CS"/>
        </w:rPr>
        <w:t xml:space="preserve"> </w:t>
      </w:r>
      <w:r w:rsidRPr="000B2191">
        <w:rPr>
          <w:rFonts w:eastAsia="Calibri"/>
          <w:sz w:val="22"/>
          <w:szCs w:val="22"/>
          <w:lang w:val="sr-Cyrl-CS"/>
        </w:rPr>
        <w:t>2006</w:t>
      </w:r>
      <w:r w:rsidRPr="000B2191">
        <w:rPr>
          <w:rFonts w:eastAsia="Calibri"/>
          <w:sz w:val="22"/>
          <w:szCs w:val="22"/>
          <w:lang w:val="sr-Latn-CS"/>
        </w:rPr>
        <w:t xml:space="preserve"> </w:t>
      </w:r>
      <w:r w:rsidRPr="000B2191">
        <w:rPr>
          <w:sz w:val="22"/>
          <w:szCs w:val="22"/>
          <w:lang w:val="sr-Latn-CS"/>
        </w:rPr>
        <w:t>godine</w:t>
      </w:r>
      <w:r w:rsidRPr="000B2191">
        <w:rPr>
          <w:sz w:val="22"/>
          <w:szCs w:val="22"/>
          <w:lang w:val="sr-Cyrl-CS"/>
        </w:rPr>
        <w:t>,</w:t>
      </w:r>
      <w:r w:rsidRPr="000B2191">
        <w:rPr>
          <w:rFonts w:eastAsia="Calibri"/>
          <w:sz w:val="22"/>
          <w:szCs w:val="22"/>
          <w:lang w:val="sr-Latn-CS"/>
        </w:rPr>
        <w:t xml:space="preserve"> kao i</w:t>
      </w:r>
      <w:r w:rsidRPr="000B2191">
        <w:rPr>
          <w:rFonts w:eastAsia="Calibri"/>
          <w:sz w:val="22"/>
          <w:szCs w:val="22"/>
          <w:lang w:val="sr-Cyrl-CS"/>
        </w:rPr>
        <w:t xml:space="preserve"> na predmetu anatomija</w:t>
      </w:r>
      <w:r w:rsidRPr="000B2191">
        <w:rPr>
          <w:rFonts w:eastAsia="Calibri"/>
          <w:sz w:val="22"/>
          <w:szCs w:val="22"/>
          <w:lang w:val="sr-Latn-CS"/>
        </w:rPr>
        <w:t xml:space="preserve"> od 200</w:t>
      </w:r>
      <w:r w:rsidRPr="000B2191">
        <w:rPr>
          <w:rFonts w:eastAsia="Calibri"/>
          <w:sz w:val="22"/>
          <w:szCs w:val="22"/>
          <w:lang w:val="sr-Cyrl-CS"/>
        </w:rPr>
        <w:t>4</w:t>
      </w:r>
      <w:r w:rsidRPr="000B2191">
        <w:rPr>
          <w:rFonts w:eastAsia="Calibri"/>
          <w:sz w:val="22"/>
          <w:szCs w:val="22"/>
          <w:lang w:val="sr-Latn-CS"/>
        </w:rPr>
        <w:t xml:space="preserve"> do 200</w:t>
      </w:r>
      <w:r w:rsidRPr="000B2191">
        <w:rPr>
          <w:rFonts w:eastAsia="Calibri"/>
          <w:sz w:val="22"/>
          <w:szCs w:val="22"/>
          <w:lang w:val="sr-Cyrl-CS"/>
        </w:rPr>
        <w:t>6</w:t>
      </w:r>
      <w:r w:rsidRPr="000B2191">
        <w:rPr>
          <w:rFonts w:eastAsia="Calibri"/>
          <w:sz w:val="22"/>
          <w:szCs w:val="22"/>
          <w:lang w:val="sr-Latn-CS"/>
        </w:rPr>
        <w:t xml:space="preserve"> </w:t>
      </w:r>
      <w:r w:rsidRPr="000B2191">
        <w:rPr>
          <w:sz w:val="22"/>
          <w:szCs w:val="22"/>
          <w:lang w:val="sr-Latn-CS"/>
        </w:rPr>
        <w:t>na</w:t>
      </w:r>
      <w:r w:rsidRPr="000B2191">
        <w:rPr>
          <w:rFonts w:eastAsia="Calibri"/>
          <w:sz w:val="22"/>
          <w:szCs w:val="22"/>
          <w:lang w:val="sr-Latn-CS"/>
        </w:rPr>
        <w:t xml:space="preserve"> </w:t>
      </w:r>
      <w:r w:rsidRPr="000B2191">
        <w:rPr>
          <w:sz w:val="22"/>
          <w:szCs w:val="22"/>
          <w:lang w:val="sr-Cyrl-CS"/>
        </w:rPr>
        <w:t>Farmaceutskom</w:t>
      </w:r>
      <w:r w:rsidRPr="000B2191">
        <w:rPr>
          <w:rFonts w:eastAsia="Calibri"/>
          <w:sz w:val="22"/>
          <w:szCs w:val="22"/>
          <w:lang w:val="sr-Latn-CS"/>
        </w:rPr>
        <w:t xml:space="preserve"> </w:t>
      </w:r>
      <w:r w:rsidRPr="000B2191">
        <w:rPr>
          <w:sz w:val="22"/>
          <w:szCs w:val="22"/>
          <w:lang w:val="sr-Latn-CS"/>
        </w:rPr>
        <w:t>fakultetu</w:t>
      </w:r>
      <w:r w:rsidRPr="000B2191">
        <w:rPr>
          <w:rFonts w:eastAsia="Calibri"/>
          <w:sz w:val="22"/>
          <w:szCs w:val="22"/>
          <w:lang w:val="sr-Latn-CS"/>
        </w:rPr>
        <w:t xml:space="preserve"> </w:t>
      </w:r>
      <w:r w:rsidRPr="000B2191">
        <w:rPr>
          <w:sz w:val="22"/>
          <w:szCs w:val="22"/>
          <w:lang w:val="sr-Latn-CS"/>
        </w:rPr>
        <w:t>u</w:t>
      </w:r>
      <w:r w:rsidRPr="000B2191">
        <w:rPr>
          <w:rFonts w:eastAsia="Calibri"/>
          <w:sz w:val="22"/>
          <w:szCs w:val="22"/>
          <w:lang w:val="sr-Latn-CS"/>
        </w:rPr>
        <w:t xml:space="preserve"> </w:t>
      </w:r>
      <w:r w:rsidRPr="000B2191">
        <w:rPr>
          <w:sz w:val="22"/>
          <w:szCs w:val="22"/>
          <w:lang w:val="sr-Latn-CS"/>
        </w:rPr>
        <w:t>Beogradu</w:t>
      </w:r>
      <w:r w:rsidRPr="000B2191">
        <w:rPr>
          <w:rFonts w:eastAsia="Calibri"/>
          <w:sz w:val="22"/>
          <w:szCs w:val="22"/>
          <w:lang w:val="sr-Latn-CS"/>
        </w:rPr>
        <w:t xml:space="preserve">. </w:t>
      </w:r>
      <w:r w:rsidRPr="000B2191">
        <w:rPr>
          <w:sz w:val="22"/>
          <w:szCs w:val="22"/>
          <w:lang w:val="sr-Latn-CS"/>
        </w:rPr>
        <w:t>Dr</w:t>
      </w:r>
      <w:r w:rsidRPr="000B2191">
        <w:rPr>
          <w:sz w:val="22"/>
          <w:szCs w:val="22"/>
          <w:lang w:val="sr-Cyrl-CS"/>
        </w:rPr>
        <w:t xml:space="preserve"> Milan Aksić </w:t>
      </w:r>
      <w:r w:rsidRPr="000B2191">
        <w:rPr>
          <w:sz w:val="22"/>
          <w:szCs w:val="22"/>
          <w:lang w:val="sr-Latn-CS"/>
        </w:rPr>
        <w:t>učestvuje</w:t>
      </w:r>
      <w:r w:rsidRPr="000B2191">
        <w:rPr>
          <w:rFonts w:eastAsia="Calibri"/>
          <w:sz w:val="22"/>
          <w:szCs w:val="22"/>
          <w:lang w:val="sr-Latn-CS"/>
        </w:rPr>
        <w:t xml:space="preserve"> </w:t>
      </w:r>
      <w:r w:rsidRPr="000B2191">
        <w:rPr>
          <w:sz w:val="22"/>
          <w:szCs w:val="22"/>
          <w:lang w:val="sr-Latn-CS"/>
        </w:rPr>
        <w:t>u</w:t>
      </w:r>
      <w:r w:rsidRPr="000B2191">
        <w:rPr>
          <w:rFonts w:eastAsia="Calibri"/>
          <w:sz w:val="22"/>
          <w:szCs w:val="22"/>
          <w:lang w:val="sr-Latn-CS"/>
        </w:rPr>
        <w:t xml:space="preserve"> </w:t>
      </w:r>
      <w:r w:rsidRPr="000B2191">
        <w:rPr>
          <w:sz w:val="22"/>
          <w:szCs w:val="22"/>
          <w:lang w:val="sr-Latn-CS"/>
        </w:rPr>
        <w:t>izvođenju</w:t>
      </w:r>
      <w:r w:rsidRPr="000B2191">
        <w:rPr>
          <w:rFonts w:eastAsia="Calibri"/>
          <w:sz w:val="22"/>
          <w:szCs w:val="22"/>
          <w:lang w:val="sr-Latn-CS"/>
        </w:rPr>
        <w:t xml:space="preserve"> </w:t>
      </w:r>
      <w:r w:rsidRPr="000B2191">
        <w:rPr>
          <w:sz w:val="22"/>
          <w:szCs w:val="22"/>
          <w:lang w:val="sr-Cyrl-CS"/>
        </w:rPr>
        <w:t>dodiplomske</w:t>
      </w:r>
      <w:r w:rsidRPr="000B2191">
        <w:rPr>
          <w:rFonts w:eastAsia="Calibri"/>
          <w:sz w:val="22"/>
          <w:szCs w:val="22"/>
          <w:lang w:val="sr-Latn-CS"/>
        </w:rPr>
        <w:t xml:space="preserve"> </w:t>
      </w:r>
      <w:r w:rsidRPr="000B2191">
        <w:rPr>
          <w:sz w:val="22"/>
          <w:szCs w:val="22"/>
          <w:lang w:val="sr-Latn-CS"/>
        </w:rPr>
        <w:t>nastav</w:t>
      </w:r>
      <w:r w:rsidRPr="000B2191">
        <w:rPr>
          <w:sz w:val="22"/>
          <w:szCs w:val="22"/>
          <w:lang w:val="sr-Cyrl-CS"/>
        </w:rPr>
        <w:t>e</w:t>
      </w:r>
      <w:r w:rsidRPr="000B2191">
        <w:rPr>
          <w:rFonts w:eastAsia="Calibri"/>
          <w:sz w:val="22"/>
          <w:szCs w:val="22"/>
          <w:lang w:val="sr-Latn-CS"/>
        </w:rPr>
        <w:t xml:space="preserve"> </w:t>
      </w:r>
      <w:r w:rsidRPr="000B2191">
        <w:rPr>
          <w:sz w:val="22"/>
          <w:szCs w:val="22"/>
          <w:lang w:val="sr-Latn-CS"/>
        </w:rPr>
        <w:t>na</w:t>
      </w:r>
      <w:r w:rsidRPr="000B2191">
        <w:rPr>
          <w:rFonts w:eastAsia="Calibri"/>
          <w:sz w:val="22"/>
          <w:szCs w:val="22"/>
          <w:lang w:val="sr-Latn-CS"/>
        </w:rPr>
        <w:t xml:space="preserve"> </w:t>
      </w:r>
      <w:r w:rsidRPr="000B2191">
        <w:rPr>
          <w:sz w:val="22"/>
          <w:szCs w:val="22"/>
          <w:lang w:val="sr-Latn-CS"/>
        </w:rPr>
        <w:t>srpskom</w:t>
      </w:r>
      <w:r w:rsidRPr="000B2191">
        <w:rPr>
          <w:sz w:val="22"/>
          <w:szCs w:val="22"/>
          <w:lang w:val="sr-Cyrl-CS"/>
        </w:rPr>
        <w:t xml:space="preserve"> i engleskom jeziku</w:t>
      </w:r>
      <w:r w:rsidRPr="000B2191">
        <w:rPr>
          <w:rFonts w:eastAsia="Calibri"/>
          <w:sz w:val="22"/>
          <w:szCs w:val="22"/>
          <w:lang w:val="sr-Latn-CS"/>
        </w:rPr>
        <w:t xml:space="preserve">, </w:t>
      </w:r>
      <w:r w:rsidRPr="000B2191">
        <w:rPr>
          <w:rFonts w:eastAsia="Calibri"/>
          <w:sz w:val="22"/>
          <w:szCs w:val="22"/>
          <w:lang w:val="sr-Cyrl-CS"/>
        </w:rPr>
        <w:t>kao i na izvođenju nastave na strukovnim studijama – sestrinstvo.</w:t>
      </w:r>
      <w:r w:rsidRPr="000B2191">
        <w:rPr>
          <w:rFonts w:eastAsia="Calibri"/>
          <w:sz w:val="22"/>
          <w:szCs w:val="22"/>
          <w:lang w:val="sr-Latn-CS"/>
        </w:rPr>
        <w:t xml:space="preserve"> </w:t>
      </w:r>
      <w:proofErr w:type="gramStart"/>
      <w:r w:rsidRPr="000B2191">
        <w:rPr>
          <w:sz w:val="22"/>
          <w:szCs w:val="22"/>
        </w:rPr>
        <w:t>Takođe</w:t>
      </w:r>
      <w:r w:rsidRPr="000B2191">
        <w:rPr>
          <w:sz w:val="22"/>
          <w:szCs w:val="22"/>
          <w:lang w:val="sr-Cyrl-CS"/>
        </w:rPr>
        <w:t>,</w:t>
      </w:r>
      <w:r w:rsidRPr="000B2191">
        <w:rPr>
          <w:rFonts w:eastAsia="Calibri"/>
          <w:sz w:val="22"/>
          <w:szCs w:val="22"/>
        </w:rPr>
        <w:t xml:space="preserve"> </w:t>
      </w:r>
      <w:r w:rsidRPr="000B2191">
        <w:rPr>
          <w:sz w:val="22"/>
          <w:szCs w:val="22"/>
        </w:rPr>
        <w:t>dr</w:t>
      </w:r>
      <w:r w:rsidRPr="000B2191">
        <w:rPr>
          <w:rFonts w:eastAsia="Calibri"/>
          <w:sz w:val="22"/>
          <w:szCs w:val="22"/>
        </w:rPr>
        <w:t xml:space="preserve"> </w:t>
      </w:r>
      <w:r w:rsidRPr="000B2191">
        <w:rPr>
          <w:rFonts w:eastAsia="Calibri"/>
          <w:sz w:val="22"/>
          <w:szCs w:val="22"/>
          <w:lang w:val="sr-Cyrl-CS"/>
        </w:rPr>
        <w:t>Milan Aksić</w:t>
      </w:r>
      <w:r w:rsidRPr="000B2191">
        <w:rPr>
          <w:rFonts w:eastAsia="Calibri"/>
          <w:sz w:val="22"/>
          <w:szCs w:val="22"/>
        </w:rPr>
        <w:t xml:space="preserve"> </w:t>
      </w:r>
      <w:r w:rsidRPr="000B2191">
        <w:rPr>
          <w:sz w:val="22"/>
          <w:szCs w:val="22"/>
        </w:rPr>
        <w:t>učestvuje</w:t>
      </w:r>
      <w:r w:rsidRPr="000B2191">
        <w:rPr>
          <w:rFonts w:eastAsia="Calibri"/>
          <w:sz w:val="22"/>
          <w:szCs w:val="22"/>
        </w:rPr>
        <w:t xml:space="preserve"> </w:t>
      </w:r>
      <w:r w:rsidRPr="000B2191">
        <w:rPr>
          <w:sz w:val="22"/>
          <w:szCs w:val="22"/>
        </w:rPr>
        <w:t>i</w:t>
      </w:r>
      <w:r w:rsidRPr="000B2191">
        <w:rPr>
          <w:rFonts w:eastAsia="Calibri"/>
          <w:sz w:val="22"/>
          <w:szCs w:val="22"/>
        </w:rPr>
        <w:t xml:space="preserve"> </w:t>
      </w:r>
      <w:r w:rsidRPr="000B2191">
        <w:rPr>
          <w:sz w:val="22"/>
          <w:szCs w:val="22"/>
        </w:rPr>
        <w:t>u</w:t>
      </w:r>
      <w:r w:rsidRPr="000B2191">
        <w:rPr>
          <w:rFonts w:eastAsia="Calibri"/>
          <w:sz w:val="22"/>
          <w:szCs w:val="22"/>
        </w:rPr>
        <w:t xml:space="preserve"> </w:t>
      </w:r>
      <w:r w:rsidRPr="000B2191">
        <w:rPr>
          <w:sz w:val="22"/>
          <w:szCs w:val="22"/>
        </w:rPr>
        <w:t>drugim</w:t>
      </w:r>
      <w:r w:rsidRPr="000B2191">
        <w:rPr>
          <w:rFonts w:eastAsia="Calibri"/>
          <w:sz w:val="22"/>
          <w:szCs w:val="22"/>
        </w:rPr>
        <w:t xml:space="preserve"> </w:t>
      </w:r>
      <w:r w:rsidRPr="000B2191">
        <w:rPr>
          <w:sz w:val="22"/>
          <w:szCs w:val="22"/>
        </w:rPr>
        <w:t>vidovima</w:t>
      </w:r>
      <w:r w:rsidRPr="000B2191">
        <w:rPr>
          <w:rFonts w:eastAsia="Calibri"/>
          <w:sz w:val="22"/>
          <w:szCs w:val="22"/>
        </w:rPr>
        <w:t xml:space="preserve"> </w:t>
      </w:r>
      <w:r w:rsidRPr="000B2191">
        <w:rPr>
          <w:sz w:val="22"/>
          <w:szCs w:val="22"/>
        </w:rPr>
        <w:t>redovne</w:t>
      </w:r>
      <w:r w:rsidRPr="000B2191">
        <w:rPr>
          <w:rFonts w:eastAsia="Calibri"/>
          <w:sz w:val="22"/>
          <w:szCs w:val="22"/>
        </w:rPr>
        <w:t xml:space="preserve"> </w:t>
      </w:r>
      <w:r w:rsidRPr="000B2191">
        <w:rPr>
          <w:sz w:val="22"/>
          <w:szCs w:val="22"/>
        </w:rPr>
        <w:t>nastave</w:t>
      </w:r>
      <w:r w:rsidRPr="000B2191">
        <w:rPr>
          <w:rFonts w:eastAsia="Calibri"/>
          <w:sz w:val="22"/>
          <w:szCs w:val="22"/>
        </w:rPr>
        <w:t xml:space="preserve"> (predavanje, </w:t>
      </w:r>
      <w:r w:rsidRPr="000B2191">
        <w:rPr>
          <w:sz w:val="22"/>
          <w:szCs w:val="22"/>
        </w:rPr>
        <w:t>preparisanje</w:t>
      </w:r>
      <w:r w:rsidRPr="000B2191">
        <w:rPr>
          <w:rFonts w:eastAsia="Calibri"/>
          <w:sz w:val="22"/>
          <w:szCs w:val="22"/>
        </w:rPr>
        <w:t xml:space="preserve">, </w:t>
      </w:r>
      <w:r w:rsidRPr="000B2191">
        <w:rPr>
          <w:sz w:val="22"/>
          <w:szCs w:val="22"/>
        </w:rPr>
        <w:t>konsultacije</w:t>
      </w:r>
      <w:r w:rsidRPr="000B2191">
        <w:rPr>
          <w:rFonts w:eastAsia="Calibri"/>
          <w:sz w:val="22"/>
          <w:szCs w:val="22"/>
        </w:rPr>
        <w:t xml:space="preserve">, </w:t>
      </w:r>
      <w:r w:rsidRPr="000B2191">
        <w:rPr>
          <w:sz w:val="22"/>
          <w:szCs w:val="22"/>
        </w:rPr>
        <w:t>kolokvijumi</w:t>
      </w:r>
      <w:r w:rsidRPr="000B2191">
        <w:rPr>
          <w:rFonts w:eastAsia="Calibri"/>
          <w:sz w:val="22"/>
          <w:szCs w:val="22"/>
        </w:rPr>
        <w:t xml:space="preserve">, </w:t>
      </w:r>
      <w:r w:rsidRPr="000B2191">
        <w:rPr>
          <w:sz w:val="22"/>
          <w:szCs w:val="22"/>
        </w:rPr>
        <w:t>praktični</w:t>
      </w:r>
      <w:r w:rsidRPr="000B2191">
        <w:rPr>
          <w:rFonts w:eastAsia="Calibri"/>
          <w:sz w:val="22"/>
          <w:szCs w:val="22"/>
        </w:rPr>
        <w:t xml:space="preserve"> i usmeni </w:t>
      </w:r>
      <w:r w:rsidRPr="000B2191">
        <w:rPr>
          <w:sz w:val="22"/>
          <w:szCs w:val="22"/>
        </w:rPr>
        <w:t>ispiti</w:t>
      </w:r>
      <w:r w:rsidRPr="000B2191">
        <w:rPr>
          <w:rFonts w:eastAsia="Calibri"/>
          <w:sz w:val="22"/>
          <w:szCs w:val="22"/>
        </w:rPr>
        <w:t>).</w:t>
      </w:r>
      <w:proofErr w:type="gramEnd"/>
      <w:r w:rsidRPr="000B2191">
        <w:rPr>
          <w:rFonts w:eastAsia="Calibri"/>
          <w:sz w:val="22"/>
          <w:szCs w:val="22"/>
        </w:rPr>
        <w:t xml:space="preserve"> </w:t>
      </w:r>
      <w:r w:rsidRPr="000B2191">
        <w:rPr>
          <w:rFonts w:eastAsia="Calibri"/>
          <w:sz w:val="22"/>
          <w:szCs w:val="22"/>
          <w:lang w:val="sr-Cyrl-CS"/>
        </w:rPr>
        <w:t>Pored toga obavlјa nastavu na izbornim predmetima „Primena anatomije u svakodnevnoj kliničkoj praksi“ i „Anatomija preseka trupa i udova“.</w:t>
      </w:r>
    </w:p>
    <w:p w:rsidR="00F714F3" w:rsidRPr="000B2191" w:rsidRDefault="00F714F3" w:rsidP="00FB4F4C">
      <w:pPr>
        <w:pStyle w:val="BodyTextIndent"/>
        <w:spacing w:after="0"/>
        <w:ind w:left="0"/>
        <w:jc w:val="both"/>
        <w:rPr>
          <w:sz w:val="22"/>
          <w:szCs w:val="22"/>
        </w:rPr>
      </w:pPr>
      <w:r w:rsidRPr="000B2191">
        <w:rPr>
          <w:sz w:val="22"/>
          <w:szCs w:val="22"/>
          <w:lang w:val="sr-Cyrl-CS"/>
        </w:rPr>
        <w:t>Kandidat je do sada je bio mentor u nekoliko studentskih radova</w:t>
      </w:r>
      <w:r w:rsidRPr="000B2191">
        <w:rPr>
          <w:sz w:val="22"/>
          <w:szCs w:val="22"/>
        </w:rPr>
        <w:t xml:space="preserve"> objavlјenih uglavnom na domaćim studentskim kongresima, </w:t>
      </w:r>
      <w:r w:rsidRPr="000B2191">
        <w:rPr>
          <w:sz w:val="22"/>
          <w:szCs w:val="22"/>
          <w:lang w:val="sr-Cyrl-CS"/>
        </w:rPr>
        <w:t>kao</w:t>
      </w:r>
      <w:r w:rsidRPr="000B2191">
        <w:rPr>
          <w:sz w:val="22"/>
          <w:szCs w:val="22"/>
        </w:rPr>
        <w:t xml:space="preserve"> i na studentskim skupovima u inostranstvu.</w:t>
      </w:r>
      <w:r w:rsidRPr="000B2191">
        <w:rPr>
          <w:sz w:val="22"/>
          <w:szCs w:val="22"/>
          <w:lang w:val="sr-Cyrl-CS"/>
        </w:rPr>
        <w:t xml:space="preserve">  </w:t>
      </w:r>
      <w:r w:rsidRPr="000B2191">
        <w:rPr>
          <w:sz w:val="22"/>
          <w:szCs w:val="22"/>
        </w:rPr>
        <w:t xml:space="preserve">Dobitnik je zahvalnice za doprinos u radu Centra za naučnoistraživački rad studenata, kao i zahvalnice za saradnju i učešće </w:t>
      </w:r>
      <w:proofErr w:type="gramStart"/>
      <w:r w:rsidRPr="000B2191">
        <w:rPr>
          <w:sz w:val="22"/>
          <w:szCs w:val="22"/>
        </w:rPr>
        <w:t>na</w:t>
      </w:r>
      <w:proofErr w:type="gramEnd"/>
      <w:r w:rsidRPr="000B2191">
        <w:rPr>
          <w:sz w:val="22"/>
          <w:szCs w:val="22"/>
        </w:rPr>
        <w:t xml:space="preserve"> 52. </w:t>
      </w:r>
      <w:proofErr w:type="gramStart"/>
      <w:r w:rsidRPr="000B2191">
        <w:rPr>
          <w:sz w:val="22"/>
          <w:szCs w:val="22"/>
        </w:rPr>
        <w:t>Kongresu studenata biomedicinskih nauka Srbije.</w:t>
      </w:r>
      <w:proofErr w:type="gramEnd"/>
      <w:r w:rsidRPr="000B2191">
        <w:rPr>
          <w:sz w:val="22"/>
          <w:szCs w:val="22"/>
        </w:rPr>
        <w:t xml:space="preserve"> </w:t>
      </w:r>
    </w:p>
    <w:p w:rsidR="00F714F3" w:rsidRPr="000B2191" w:rsidRDefault="00F714F3" w:rsidP="00FB4F4C">
      <w:pPr>
        <w:pStyle w:val="Heading2"/>
        <w:spacing w:before="0"/>
        <w:jc w:val="both"/>
        <w:rPr>
          <w:rFonts w:ascii="Times New Roman" w:eastAsia="Calibri" w:hAnsi="Times New Roman"/>
          <w:b w:val="0"/>
          <w:sz w:val="22"/>
          <w:szCs w:val="22"/>
          <w:lang w:val="sr-Cyrl-CS"/>
        </w:rPr>
      </w:pPr>
      <w:r w:rsidRPr="000B2191">
        <w:rPr>
          <w:rFonts w:ascii="Times New Roman" w:eastAsia="Calibri" w:hAnsi="Times New Roman"/>
          <w:b w:val="0"/>
          <w:sz w:val="22"/>
          <w:szCs w:val="22"/>
          <w:lang w:val="sr-Cyrl-CS"/>
        </w:rPr>
        <w:t>U okviru poslediplomske nastave, dr Milan Aksić izvodi praktičnu nastavu na specijalističkim akademskim studijama iz Kliničke i primenjene anatomije i Hirurške anatomije, kao i praktičnu nastavu na doktorskim studijama iz Neuronauka i Rekonstruktivne hirurgije.</w:t>
      </w:r>
    </w:p>
    <w:p w:rsidR="00F714F3" w:rsidRPr="000B2191" w:rsidRDefault="00F714F3" w:rsidP="00FB4F4C">
      <w:pPr>
        <w:spacing w:after="0"/>
        <w:jc w:val="both"/>
        <w:rPr>
          <w:b/>
          <w:sz w:val="22"/>
          <w:szCs w:val="22"/>
        </w:rPr>
      </w:pPr>
      <w:r w:rsidRPr="000B2191">
        <w:rPr>
          <w:sz w:val="22"/>
          <w:szCs w:val="22"/>
        </w:rPr>
        <w:t>Za svoj pedagoški rad, dr</w:t>
      </w:r>
      <w:r w:rsidRPr="000B2191">
        <w:rPr>
          <w:sz w:val="22"/>
          <w:szCs w:val="22"/>
          <w:lang w:val="sr-Cyrl-CS"/>
        </w:rPr>
        <w:t xml:space="preserve"> Milan Aksić </w:t>
      </w:r>
      <w:r w:rsidRPr="000B2191">
        <w:rPr>
          <w:sz w:val="22"/>
          <w:szCs w:val="22"/>
        </w:rPr>
        <w:t xml:space="preserve">ocenjen je </w:t>
      </w:r>
      <w:r w:rsidRPr="000B2191">
        <w:rPr>
          <w:sz w:val="22"/>
          <w:szCs w:val="22"/>
          <w:lang w:val="sr-Cyrl-CS"/>
        </w:rPr>
        <w:t>visokim</w:t>
      </w:r>
      <w:r w:rsidRPr="000B2191">
        <w:rPr>
          <w:sz w:val="22"/>
          <w:szCs w:val="22"/>
        </w:rPr>
        <w:t xml:space="preserve"> ocenama </w:t>
      </w:r>
      <w:proofErr w:type="gramStart"/>
      <w:r w:rsidRPr="000B2191">
        <w:rPr>
          <w:sz w:val="22"/>
          <w:szCs w:val="22"/>
        </w:rPr>
        <w:t>od</w:t>
      </w:r>
      <w:proofErr w:type="gramEnd"/>
      <w:r w:rsidRPr="000B2191">
        <w:rPr>
          <w:sz w:val="22"/>
          <w:szCs w:val="22"/>
        </w:rPr>
        <w:t xml:space="preserve"> strane studenata u okviru redovnih anketa koje se sprovode svakog semestra i kojima se evaluira kvalitet nastave na Medicinskom fakultetu u Beogradu. </w:t>
      </w:r>
      <w:r w:rsidRPr="000B2191">
        <w:rPr>
          <w:b/>
          <w:sz w:val="22"/>
          <w:szCs w:val="22"/>
        </w:rPr>
        <w:t>Prosečna ocena 4</w:t>
      </w:r>
      <w:proofErr w:type="gramStart"/>
      <w:r w:rsidRPr="000B2191">
        <w:rPr>
          <w:b/>
          <w:sz w:val="22"/>
          <w:szCs w:val="22"/>
        </w:rPr>
        <w:t>,77</w:t>
      </w:r>
      <w:proofErr w:type="gramEnd"/>
    </w:p>
    <w:p w:rsidR="00F714F3" w:rsidRPr="000B2191" w:rsidRDefault="00F714F3" w:rsidP="00FB4F4C">
      <w:pPr>
        <w:widowControl w:val="0"/>
        <w:spacing w:after="0"/>
        <w:jc w:val="both"/>
        <w:rPr>
          <w:rFonts w:eastAsia="MS Mincho"/>
          <w:b/>
          <w:sz w:val="22"/>
          <w:szCs w:val="22"/>
        </w:rPr>
      </w:pPr>
    </w:p>
    <w:p w:rsidR="000B2191" w:rsidRPr="000B2191" w:rsidRDefault="000B2191" w:rsidP="00FB4F4C">
      <w:pPr>
        <w:spacing w:after="0"/>
        <w:jc w:val="both"/>
        <w:rPr>
          <w:b/>
          <w:sz w:val="22"/>
          <w:szCs w:val="22"/>
          <w:lang w:val="sr-Latn-CS"/>
        </w:rPr>
      </w:pPr>
      <w:r w:rsidRPr="000B2191">
        <w:rPr>
          <w:b/>
          <w:sz w:val="22"/>
          <w:szCs w:val="22"/>
          <w:lang w:val="sr-Latn-CS"/>
        </w:rPr>
        <w:t>D. OCENA  REZULTATA U OBEZBEDJIVANJU NAUČNO-NASTAVNOG PODMLATKA</w:t>
      </w:r>
    </w:p>
    <w:p w:rsidR="00F714F3" w:rsidRPr="000B2191" w:rsidRDefault="00F714F3" w:rsidP="00FB4F4C">
      <w:pPr>
        <w:widowControl w:val="0"/>
        <w:spacing w:after="0"/>
        <w:jc w:val="both"/>
        <w:rPr>
          <w:rFonts w:eastAsia="MS Mincho"/>
          <w:b/>
          <w:sz w:val="22"/>
          <w:szCs w:val="22"/>
        </w:rPr>
      </w:pPr>
      <w:r w:rsidRPr="000B2191">
        <w:rPr>
          <w:rFonts w:eastAsia="MS Mincho"/>
          <w:b/>
          <w:sz w:val="22"/>
          <w:szCs w:val="22"/>
        </w:rPr>
        <w:t>MENTORSTVA</w:t>
      </w:r>
    </w:p>
    <w:p w:rsidR="00F714F3" w:rsidRPr="000B2191" w:rsidRDefault="00F714F3" w:rsidP="00F714F3">
      <w:pPr>
        <w:widowControl w:val="0"/>
        <w:spacing w:after="0"/>
        <w:jc w:val="both"/>
        <w:rPr>
          <w:rFonts w:eastAsia="MS Mincho"/>
          <w:b/>
          <w:i/>
          <w:sz w:val="22"/>
          <w:szCs w:val="22"/>
        </w:rPr>
      </w:pPr>
      <w:r w:rsidRPr="000B2191">
        <w:rPr>
          <w:rFonts w:eastAsia="MS Mincho"/>
          <w:b/>
          <w:i/>
          <w:sz w:val="22"/>
          <w:szCs w:val="22"/>
        </w:rPr>
        <w:t>Završni diplomski radovi</w:t>
      </w:r>
    </w:p>
    <w:p w:rsidR="00F714F3" w:rsidRPr="000B2191" w:rsidRDefault="00F714F3" w:rsidP="00F714F3">
      <w:pPr>
        <w:numPr>
          <w:ilvl w:val="0"/>
          <w:numId w:val="26"/>
        </w:numPr>
        <w:spacing w:after="0"/>
        <w:ind w:left="0" w:firstLine="0"/>
        <w:jc w:val="both"/>
        <w:rPr>
          <w:sz w:val="22"/>
          <w:szCs w:val="22"/>
        </w:rPr>
      </w:pPr>
      <w:proofErr w:type="gramStart"/>
      <w:r w:rsidRPr="000B2191">
        <w:rPr>
          <w:sz w:val="22"/>
          <w:szCs w:val="22"/>
        </w:rPr>
        <w:t>Kandidat  Nina</w:t>
      </w:r>
      <w:proofErr w:type="gramEnd"/>
      <w:r w:rsidRPr="000B2191">
        <w:rPr>
          <w:sz w:val="22"/>
          <w:szCs w:val="22"/>
        </w:rPr>
        <w:t xml:space="preserve"> Šotra, Tema: „Uticaj stresa u ranom periodu života na strukture neokorteksa”, 24.12.2019. godine</w:t>
      </w:r>
    </w:p>
    <w:p w:rsidR="00F714F3" w:rsidRPr="000B2191" w:rsidRDefault="00F714F3" w:rsidP="00F714F3">
      <w:pPr>
        <w:numPr>
          <w:ilvl w:val="0"/>
          <w:numId w:val="26"/>
        </w:numPr>
        <w:spacing w:after="0"/>
        <w:ind w:left="0" w:firstLine="0"/>
        <w:jc w:val="both"/>
        <w:rPr>
          <w:sz w:val="22"/>
          <w:szCs w:val="22"/>
        </w:rPr>
      </w:pPr>
      <w:r w:rsidRPr="000B2191">
        <w:rPr>
          <w:sz w:val="22"/>
          <w:szCs w:val="22"/>
        </w:rPr>
        <w:t>Kandidat Kristina Andrejević, Tema</w:t>
      </w:r>
      <w:proofErr w:type="gramStart"/>
      <w:r w:rsidRPr="000B2191">
        <w:rPr>
          <w:sz w:val="22"/>
          <w:szCs w:val="22"/>
        </w:rPr>
        <w:t>: ”</w:t>
      </w:r>
      <w:proofErr w:type="gramEnd"/>
      <w:r w:rsidRPr="000B2191">
        <w:rPr>
          <w:sz w:val="22"/>
          <w:szCs w:val="22"/>
        </w:rPr>
        <w:t>Uticaj stresa u ranom periodu života na strukture alokorteksa”, 14.09.2020. godine</w:t>
      </w:r>
    </w:p>
    <w:p w:rsidR="00F714F3" w:rsidRPr="000B2191" w:rsidRDefault="00F714F3" w:rsidP="00F714F3">
      <w:pPr>
        <w:spacing w:after="0"/>
        <w:jc w:val="both"/>
        <w:rPr>
          <w:b/>
          <w:i/>
          <w:sz w:val="22"/>
          <w:szCs w:val="22"/>
        </w:rPr>
      </w:pPr>
    </w:p>
    <w:p w:rsidR="00F714F3" w:rsidRPr="000B2191" w:rsidRDefault="00F714F3" w:rsidP="00F714F3">
      <w:pPr>
        <w:spacing w:after="0"/>
        <w:jc w:val="both"/>
        <w:rPr>
          <w:b/>
          <w:i/>
          <w:sz w:val="22"/>
          <w:szCs w:val="22"/>
        </w:rPr>
      </w:pPr>
      <w:r w:rsidRPr="000B2191">
        <w:rPr>
          <w:b/>
          <w:i/>
          <w:sz w:val="22"/>
          <w:szCs w:val="22"/>
        </w:rPr>
        <w:t>Doktorska disertcaija</w:t>
      </w:r>
    </w:p>
    <w:p w:rsidR="00F714F3" w:rsidRPr="000B2191" w:rsidRDefault="00F714F3" w:rsidP="00F714F3">
      <w:pPr>
        <w:numPr>
          <w:ilvl w:val="0"/>
          <w:numId w:val="32"/>
        </w:numPr>
        <w:spacing w:after="0"/>
        <w:ind w:left="0" w:firstLine="0"/>
        <w:jc w:val="both"/>
        <w:rPr>
          <w:sz w:val="22"/>
          <w:szCs w:val="22"/>
        </w:rPr>
      </w:pPr>
      <w:proofErr w:type="gramStart"/>
      <w:r w:rsidRPr="000B2191">
        <w:rPr>
          <w:sz w:val="22"/>
          <w:szCs w:val="22"/>
        </w:rPr>
        <w:t>Kandidat  Dubravka</w:t>
      </w:r>
      <w:proofErr w:type="gramEnd"/>
      <w:r w:rsidRPr="000B2191">
        <w:rPr>
          <w:sz w:val="22"/>
          <w:szCs w:val="22"/>
        </w:rPr>
        <w:t xml:space="preserve"> Aleksić, Tema: </w:t>
      </w:r>
      <w:r w:rsidRPr="000B2191">
        <w:rPr>
          <w:sz w:val="22"/>
          <w:szCs w:val="22"/>
          <w:lang w:val="sr-Cyrl-CS"/>
        </w:rPr>
        <w:t>,,</w:t>
      </w:r>
      <w:r w:rsidRPr="000B2191">
        <w:rPr>
          <w:sz w:val="22"/>
          <w:szCs w:val="22"/>
        </w:rPr>
        <w:t>M</w:t>
      </w:r>
      <w:r w:rsidRPr="000B2191">
        <w:rPr>
          <w:sz w:val="22"/>
          <w:szCs w:val="22"/>
          <w:lang w:val="sr-Cyrl-CS"/>
        </w:rPr>
        <w:t>orfološke promene u limbičkim strukturama mozga pacova uslovljene maternalnom deprivacijom“</w:t>
      </w:r>
      <w:r w:rsidRPr="000B2191">
        <w:rPr>
          <w:sz w:val="22"/>
          <w:szCs w:val="22"/>
        </w:rPr>
        <w:t>, 29</w:t>
      </w:r>
      <w:r w:rsidRPr="000B2191">
        <w:rPr>
          <w:sz w:val="22"/>
          <w:szCs w:val="22"/>
          <w:lang w:val="sr-Cyrl-CS"/>
        </w:rPr>
        <w:t>.0</w:t>
      </w:r>
      <w:r w:rsidRPr="000B2191">
        <w:rPr>
          <w:sz w:val="22"/>
          <w:szCs w:val="22"/>
        </w:rPr>
        <w:t>9</w:t>
      </w:r>
      <w:r w:rsidRPr="000B2191">
        <w:rPr>
          <w:sz w:val="22"/>
          <w:szCs w:val="22"/>
          <w:lang w:val="sr-Cyrl-CS"/>
        </w:rPr>
        <w:t>.201</w:t>
      </w:r>
      <w:r w:rsidRPr="000B2191">
        <w:rPr>
          <w:sz w:val="22"/>
          <w:szCs w:val="22"/>
        </w:rPr>
        <w:t>7. godine</w:t>
      </w:r>
    </w:p>
    <w:p w:rsidR="00F714F3" w:rsidRPr="000B2191" w:rsidRDefault="00F714F3" w:rsidP="00F714F3">
      <w:pPr>
        <w:numPr>
          <w:ilvl w:val="0"/>
          <w:numId w:val="32"/>
        </w:numPr>
        <w:spacing w:after="0"/>
        <w:ind w:left="0" w:firstLine="0"/>
        <w:jc w:val="both"/>
        <w:rPr>
          <w:sz w:val="22"/>
          <w:szCs w:val="22"/>
        </w:rPr>
      </w:pPr>
      <w:proofErr w:type="gramStart"/>
      <w:r w:rsidRPr="000B2191">
        <w:rPr>
          <w:sz w:val="22"/>
          <w:szCs w:val="22"/>
        </w:rPr>
        <w:t>Kandidat  Slobodan</w:t>
      </w:r>
      <w:proofErr w:type="gramEnd"/>
      <w:r w:rsidRPr="000B2191">
        <w:rPr>
          <w:sz w:val="22"/>
          <w:szCs w:val="22"/>
        </w:rPr>
        <w:t xml:space="preserve"> Kapor, Tema: </w:t>
      </w:r>
      <w:r w:rsidRPr="000B2191">
        <w:rPr>
          <w:sz w:val="22"/>
          <w:szCs w:val="22"/>
          <w:lang w:val="sr-Cyrl-CS"/>
        </w:rPr>
        <w:t>,,</w:t>
      </w:r>
      <w:r w:rsidRPr="000B2191">
        <w:rPr>
          <w:sz w:val="22"/>
          <w:szCs w:val="22"/>
        </w:rPr>
        <w:t>M</w:t>
      </w:r>
      <w:r w:rsidRPr="000B2191">
        <w:rPr>
          <w:sz w:val="22"/>
          <w:szCs w:val="22"/>
          <w:lang w:val="sr-Cyrl-CS"/>
        </w:rPr>
        <w:t xml:space="preserve">orfološke promene u </w:t>
      </w:r>
      <w:r w:rsidRPr="000B2191">
        <w:rPr>
          <w:sz w:val="22"/>
          <w:szCs w:val="22"/>
        </w:rPr>
        <w:t>dopaminergičkim</w:t>
      </w:r>
      <w:r w:rsidRPr="000B2191">
        <w:rPr>
          <w:sz w:val="22"/>
          <w:szCs w:val="22"/>
          <w:lang w:val="sr-Cyrl-CS"/>
        </w:rPr>
        <w:t xml:space="preserve"> strukturama mozga pacova uslovljene maternalnom deprivacijom“</w:t>
      </w:r>
      <w:r w:rsidRPr="000B2191">
        <w:rPr>
          <w:sz w:val="22"/>
          <w:szCs w:val="22"/>
        </w:rPr>
        <w:t xml:space="preserve">, Odlikom Veća Medicinskih nauka </w:t>
      </w:r>
      <w:r w:rsidR="004129EC">
        <w:rPr>
          <w:sz w:val="22"/>
          <w:szCs w:val="22"/>
        </w:rPr>
        <w:t>Univerziteta u Beogradu od  01.</w:t>
      </w:r>
      <w:r w:rsidRPr="000B2191">
        <w:rPr>
          <w:sz w:val="22"/>
          <w:szCs w:val="22"/>
        </w:rPr>
        <w:t>06.2021</w:t>
      </w:r>
      <w:r w:rsidR="004129EC">
        <w:rPr>
          <w:sz w:val="22"/>
          <w:szCs w:val="22"/>
        </w:rPr>
        <w:t xml:space="preserve">. </w:t>
      </w:r>
      <w:proofErr w:type="gramStart"/>
      <w:r w:rsidR="004129EC">
        <w:rPr>
          <w:sz w:val="22"/>
          <w:szCs w:val="22"/>
        </w:rPr>
        <w:t>godine</w:t>
      </w:r>
      <w:r w:rsidRPr="000B2191">
        <w:rPr>
          <w:sz w:val="22"/>
          <w:szCs w:val="22"/>
        </w:rPr>
        <w:t xml:space="preserve">  prihvaćena</w:t>
      </w:r>
      <w:proofErr w:type="gramEnd"/>
      <w:r w:rsidRPr="000B2191">
        <w:rPr>
          <w:sz w:val="22"/>
          <w:szCs w:val="22"/>
        </w:rPr>
        <w:t xml:space="preserve"> tema za izradu.</w:t>
      </w:r>
    </w:p>
    <w:p w:rsidR="00F714F3" w:rsidRPr="000B2191" w:rsidRDefault="00F714F3" w:rsidP="00F714F3">
      <w:pPr>
        <w:pStyle w:val="Heading2"/>
        <w:spacing w:before="0"/>
        <w:jc w:val="both"/>
        <w:rPr>
          <w:rFonts w:ascii="Times New Roman" w:hAnsi="Times New Roman"/>
          <w:sz w:val="22"/>
          <w:szCs w:val="22"/>
        </w:rPr>
      </w:pPr>
    </w:p>
    <w:p w:rsidR="00F714F3" w:rsidRPr="000B2191" w:rsidRDefault="00F714F3" w:rsidP="00F714F3">
      <w:pPr>
        <w:widowControl w:val="0"/>
        <w:spacing w:after="0"/>
        <w:jc w:val="both"/>
        <w:rPr>
          <w:rFonts w:eastAsia="MS Mincho"/>
          <w:b/>
          <w:sz w:val="22"/>
          <w:szCs w:val="22"/>
        </w:rPr>
      </w:pPr>
      <w:r w:rsidRPr="000B2191">
        <w:rPr>
          <w:rFonts w:eastAsia="MS Mincho"/>
          <w:b/>
          <w:sz w:val="22"/>
          <w:szCs w:val="22"/>
        </w:rPr>
        <w:t>UČEŠĆE U KOMISIJAMA ZA ODBRANU ZAVRŠNIH RADOVA</w:t>
      </w:r>
    </w:p>
    <w:p w:rsidR="00F714F3" w:rsidRPr="000B2191" w:rsidRDefault="00F714F3" w:rsidP="00F714F3">
      <w:pPr>
        <w:pStyle w:val="Heading2"/>
        <w:spacing w:before="0"/>
        <w:jc w:val="both"/>
        <w:rPr>
          <w:rFonts w:ascii="Times New Roman" w:eastAsia="MS Mincho" w:hAnsi="Times New Roman"/>
          <w:i/>
          <w:sz w:val="22"/>
          <w:szCs w:val="22"/>
        </w:rPr>
      </w:pPr>
      <w:r w:rsidRPr="000B2191">
        <w:rPr>
          <w:rFonts w:ascii="Times New Roman" w:eastAsia="MS Mincho" w:hAnsi="Times New Roman"/>
          <w:i/>
          <w:sz w:val="22"/>
          <w:szCs w:val="22"/>
        </w:rPr>
        <w:t>Završni specijalistički akademski rad</w:t>
      </w:r>
    </w:p>
    <w:p w:rsidR="00F714F3" w:rsidRPr="000B2191" w:rsidRDefault="00F714F3" w:rsidP="00F714F3">
      <w:pPr>
        <w:numPr>
          <w:ilvl w:val="0"/>
          <w:numId w:val="27"/>
        </w:numPr>
        <w:spacing w:after="0"/>
        <w:ind w:left="0" w:firstLine="0"/>
        <w:jc w:val="both"/>
        <w:rPr>
          <w:sz w:val="22"/>
          <w:szCs w:val="22"/>
        </w:rPr>
      </w:pPr>
      <w:proofErr w:type="gramStart"/>
      <w:r w:rsidRPr="000B2191">
        <w:rPr>
          <w:sz w:val="22"/>
          <w:szCs w:val="22"/>
        </w:rPr>
        <w:t>Kandidat  dr</w:t>
      </w:r>
      <w:proofErr w:type="gramEnd"/>
      <w:r w:rsidRPr="000B2191">
        <w:rPr>
          <w:sz w:val="22"/>
          <w:szCs w:val="22"/>
        </w:rPr>
        <w:t xml:space="preserve"> Milica Petrović, Tema: „Morfološke karakteristike marginalne arterije kolona i njen hirurški značaj“, 18.09.2017. godine</w:t>
      </w:r>
    </w:p>
    <w:p w:rsidR="00F714F3" w:rsidRPr="000B2191" w:rsidRDefault="00F714F3" w:rsidP="00F714F3">
      <w:pPr>
        <w:widowControl w:val="0"/>
        <w:spacing w:after="0"/>
        <w:jc w:val="both"/>
        <w:rPr>
          <w:rFonts w:eastAsia="MS Mincho"/>
          <w:b/>
          <w:sz w:val="22"/>
          <w:szCs w:val="22"/>
        </w:rPr>
      </w:pPr>
    </w:p>
    <w:p w:rsidR="00F714F3" w:rsidRPr="000B2191" w:rsidRDefault="00F714F3" w:rsidP="00F714F3">
      <w:pPr>
        <w:spacing w:after="0"/>
        <w:jc w:val="both"/>
        <w:rPr>
          <w:b/>
          <w:i/>
          <w:sz w:val="22"/>
          <w:szCs w:val="22"/>
        </w:rPr>
      </w:pPr>
      <w:r w:rsidRPr="000B2191">
        <w:rPr>
          <w:b/>
          <w:i/>
          <w:sz w:val="22"/>
          <w:szCs w:val="22"/>
        </w:rPr>
        <w:lastRenderedPageBreak/>
        <w:t>Doktorska disertcaija</w:t>
      </w:r>
    </w:p>
    <w:p w:rsidR="00F714F3" w:rsidRPr="000B2191" w:rsidRDefault="00F714F3" w:rsidP="00F714F3">
      <w:pPr>
        <w:numPr>
          <w:ilvl w:val="0"/>
          <w:numId w:val="31"/>
        </w:numPr>
        <w:spacing w:after="0"/>
        <w:ind w:left="0" w:firstLine="0"/>
        <w:jc w:val="both"/>
        <w:rPr>
          <w:sz w:val="22"/>
          <w:szCs w:val="22"/>
        </w:rPr>
      </w:pPr>
      <w:proofErr w:type="gramStart"/>
      <w:r w:rsidRPr="000B2191">
        <w:rPr>
          <w:sz w:val="22"/>
          <w:szCs w:val="22"/>
        </w:rPr>
        <w:t xml:space="preserve">Kandidat  </w:t>
      </w:r>
      <w:r w:rsidRPr="000B2191">
        <w:rPr>
          <w:sz w:val="22"/>
          <w:szCs w:val="22"/>
          <w:lang w:val="sr-Cyrl-CS"/>
        </w:rPr>
        <w:t>dr</w:t>
      </w:r>
      <w:proofErr w:type="gramEnd"/>
      <w:r w:rsidRPr="000B2191">
        <w:rPr>
          <w:sz w:val="22"/>
          <w:szCs w:val="22"/>
          <w:lang w:val="sr-Cyrl-CS"/>
        </w:rPr>
        <w:t xml:space="preserve"> </w:t>
      </w:r>
      <w:r w:rsidRPr="000B2191">
        <w:rPr>
          <w:sz w:val="22"/>
          <w:szCs w:val="22"/>
        </w:rPr>
        <w:t>Nebojša Milovanović, Tema: „M</w:t>
      </w:r>
      <w:r w:rsidRPr="000B2191">
        <w:rPr>
          <w:sz w:val="22"/>
          <w:szCs w:val="22"/>
          <w:lang w:val="sr-Cyrl-CS"/>
        </w:rPr>
        <w:t xml:space="preserve">orfometrijske karakterisitke </w:t>
      </w:r>
      <w:r w:rsidRPr="000B2191">
        <w:rPr>
          <w:sz w:val="22"/>
          <w:szCs w:val="22"/>
        </w:rPr>
        <w:t xml:space="preserve">nucleus caudatusa </w:t>
      </w:r>
      <w:r w:rsidRPr="000B2191">
        <w:rPr>
          <w:sz w:val="22"/>
          <w:szCs w:val="22"/>
          <w:lang w:val="sr-Cyrl-CS"/>
        </w:rPr>
        <w:t>kod obolelih od shizofrenije“</w:t>
      </w:r>
      <w:r w:rsidRPr="000B2191">
        <w:rPr>
          <w:sz w:val="22"/>
          <w:szCs w:val="22"/>
        </w:rPr>
        <w:t>, 20</w:t>
      </w:r>
      <w:r w:rsidRPr="000B2191">
        <w:rPr>
          <w:sz w:val="22"/>
          <w:szCs w:val="22"/>
          <w:lang w:val="sr-Cyrl-CS"/>
        </w:rPr>
        <w:t>.07.2018</w:t>
      </w:r>
      <w:r w:rsidRPr="000B2191">
        <w:rPr>
          <w:sz w:val="22"/>
          <w:szCs w:val="22"/>
        </w:rPr>
        <w:t>. godine</w:t>
      </w:r>
    </w:p>
    <w:p w:rsidR="00F714F3" w:rsidRPr="000B2191" w:rsidRDefault="00F714F3" w:rsidP="00F714F3">
      <w:pPr>
        <w:pStyle w:val="Heading2"/>
        <w:numPr>
          <w:ilvl w:val="0"/>
          <w:numId w:val="31"/>
        </w:numPr>
        <w:spacing w:before="0"/>
        <w:ind w:left="0" w:firstLine="0"/>
        <w:jc w:val="both"/>
        <w:rPr>
          <w:rFonts w:ascii="Times New Roman" w:hAnsi="Times New Roman"/>
          <w:b w:val="0"/>
          <w:sz w:val="22"/>
          <w:szCs w:val="22"/>
        </w:rPr>
      </w:pPr>
      <w:r w:rsidRPr="000B2191">
        <w:rPr>
          <w:rFonts w:ascii="Times New Roman" w:hAnsi="Times New Roman"/>
          <w:b w:val="0"/>
          <w:sz w:val="22"/>
          <w:szCs w:val="22"/>
        </w:rPr>
        <w:t>Kandidat</w:t>
      </w:r>
      <w:r w:rsidRPr="000B2191">
        <w:rPr>
          <w:rFonts w:ascii="Times New Roman" w:hAnsi="Times New Roman"/>
          <w:b w:val="0"/>
          <w:sz w:val="22"/>
          <w:szCs w:val="22"/>
          <w:lang w:val="sr-Cyrl-CS"/>
        </w:rPr>
        <w:t xml:space="preserve"> dr </w:t>
      </w:r>
      <w:r w:rsidRPr="000B2191">
        <w:rPr>
          <w:rFonts w:ascii="Times New Roman" w:hAnsi="Times New Roman"/>
          <w:b w:val="0"/>
          <w:sz w:val="22"/>
          <w:szCs w:val="22"/>
        </w:rPr>
        <w:t>Romana Petrović, Tema</w:t>
      </w:r>
      <w:proofErr w:type="gramStart"/>
      <w:r w:rsidRPr="000B2191">
        <w:rPr>
          <w:rFonts w:ascii="Times New Roman" w:hAnsi="Times New Roman"/>
          <w:b w:val="0"/>
          <w:sz w:val="22"/>
          <w:szCs w:val="22"/>
        </w:rPr>
        <w:t>:</w:t>
      </w:r>
      <w:r w:rsidRPr="000B2191">
        <w:rPr>
          <w:rFonts w:ascii="Times New Roman" w:hAnsi="Times New Roman"/>
          <w:b w:val="0"/>
          <w:sz w:val="22"/>
          <w:szCs w:val="22"/>
          <w:lang w:val="sr-Cyrl-CS"/>
        </w:rPr>
        <w:t xml:space="preserve"> ,,</w:t>
      </w:r>
      <w:proofErr w:type="gramEnd"/>
      <w:r w:rsidRPr="000B2191">
        <w:rPr>
          <w:rFonts w:ascii="Times New Roman" w:hAnsi="Times New Roman"/>
          <w:b w:val="0"/>
          <w:sz w:val="22"/>
          <w:szCs w:val="22"/>
        </w:rPr>
        <w:t>Morfološke i biohemijske promene u prefrontalnom korteksu, amigdaloidnom telu i hipokampalnoj formaciji mozga pacova uslovljene pojedinačnim produženim stresom</w:t>
      </w:r>
      <w:r w:rsidRPr="000B2191">
        <w:rPr>
          <w:rFonts w:ascii="Times New Roman" w:hAnsi="Times New Roman"/>
          <w:b w:val="0"/>
          <w:sz w:val="22"/>
          <w:szCs w:val="22"/>
          <w:lang w:val="sr-Cyrl-CS"/>
        </w:rPr>
        <w:t>“</w:t>
      </w:r>
      <w:r w:rsidRPr="000B2191">
        <w:rPr>
          <w:rFonts w:ascii="Times New Roman" w:hAnsi="Times New Roman"/>
          <w:b w:val="0"/>
          <w:sz w:val="22"/>
          <w:szCs w:val="22"/>
        </w:rPr>
        <w:t>, 25</w:t>
      </w:r>
      <w:r w:rsidRPr="000B2191">
        <w:rPr>
          <w:rFonts w:ascii="Times New Roman" w:hAnsi="Times New Roman"/>
          <w:b w:val="0"/>
          <w:sz w:val="22"/>
          <w:szCs w:val="22"/>
          <w:lang w:val="sr-Cyrl-CS"/>
        </w:rPr>
        <w:t>.0</w:t>
      </w:r>
      <w:r w:rsidRPr="000B2191">
        <w:rPr>
          <w:rFonts w:ascii="Times New Roman" w:hAnsi="Times New Roman"/>
          <w:b w:val="0"/>
          <w:sz w:val="22"/>
          <w:szCs w:val="22"/>
        </w:rPr>
        <w:t>9</w:t>
      </w:r>
      <w:r w:rsidRPr="000B2191">
        <w:rPr>
          <w:rFonts w:ascii="Times New Roman" w:hAnsi="Times New Roman"/>
          <w:b w:val="0"/>
          <w:sz w:val="22"/>
          <w:szCs w:val="22"/>
          <w:lang w:val="sr-Cyrl-CS"/>
        </w:rPr>
        <w:t>.2018. g</w:t>
      </w:r>
      <w:r w:rsidRPr="000B2191">
        <w:rPr>
          <w:rFonts w:ascii="Times New Roman" w:hAnsi="Times New Roman"/>
          <w:b w:val="0"/>
          <w:sz w:val="22"/>
          <w:szCs w:val="22"/>
        </w:rPr>
        <w:t>odine</w:t>
      </w:r>
    </w:p>
    <w:p w:rsidR="00F714F3" w:rsidRPr="000B2191" w:rsidRDefault="00F714F3" w:rsidP="00F714F3">
      <w:pPr>
        <w:spacing w:after="0"/>
        <w:rPr>
          <w:sz w:val="22"/>
          <w:szCs w:val="22"/>
        </w:rPr>
      </w:pPr>
    </w:p>
    <w:p w:rsidR="00F714F3" w:rsidRPr="000B2191" w:rsidRDefault="000B2191" w:rsidP="00F714F3">
      <w:pPr>
        <w:spacing w:after="0"/>
        <w:contextualSpacing/>
        <w:rPr>
          <w:b/>
          <w:sz w:val="22"/>
          <w:szCs w:val="22"/>
        </w:rPr>
      </w:pPr>
      <w:r w:rsidRPr="000B2191">
        <w:rPr>
          <w:b/>
          <w:sz w:val="22"/>
          <w:szCs w:val="22"/>
          <w:lang w:val="sr-Latn-CS"/>
        </w:rPr>
        <w:t xml:space="preserve">E. NAUČNI I STRUČNI RAD    </w:t>
      </w:r>
    </w:p>
    <w:p w:rsidR="000B2191" w:rsidRPr="000B2191" w:rsidRDefault="000B2191" w:rsidP="000B2191">
      <w:pPr>
        <w:numPr>
          <w:ilvl w:val="0"/>
          <w:numId w:val="34"/>
        </w:numPr>
        <w:suppressAutoHyphens/>
        <w:spacing w:after="0"/>
        <w:ind w:left="0" w:firstLine="0"/>
        <w:jc w:val="both"/>
        <w:rPr>
          <w:b/>
          <w:sz w:val="22"/>
          <w:szCs w:val="22"/>
          <w:lang w:val="sr-Latn-CS"/>
        </w:rPr>
      </w:pPr>
      <w:r w:rsidRPr="000B2191">
        <w:rPr>
          <w:b/>
          <w:sz w:val="22"/>
          <w:szCs w:val="22"/>
          <w:lang w:val="sr-Latn-CS"/>
        </w:rPr>
        <w:t xml:space="preserve">Spisak objavljenih radova </w:t>
      </w:r>
    </w:p>
    <w:p w:rsidR="00F714F3" w:rsidRPr="000B2191" w:rsidRDefault="00F714F3" w:rsidP="00F714F3">
      <w:pPr>
        <w:spacing w:after="0"/>
        <w:contextualSpacing/>
        <w:rPr>
          <w:b/>
          <w:sz w:val="22"/>
          <w:szCs w:val="22"/>
        </w:rPr>
      </w:pPr>
    </w:p>
    <w:p w:rsidR="00F714F3" w:rsidRPr="000B2191" w:rsidRDefault="00F714F3" w:rsidP="00F714F3">
      <w:pPr>
        <w:tabs>
          <w:tab w:val="left" w:pos="-720"/>
        </w:tabs>
        <w:spacing w:after="0"/>
        <w:jc w:val="both"/>
        <w:rPr>
          <w:b/>
          <w:color w:val="000000"/>
          <w:sz w:val="22"/>
          <w:szCs w:val="22"/>
        </w:rPr>
      </w:pPr>
      <w:r w:rsidRPr="000B2191">
        <w:rPr>
          <w:b/>
          <w:sz w:val="22"/>
          <w:szCs w:val="22"/>
          <w:lang w:val="fr-FR"/>
        </w:rPr>
        <w:t xml:space="preserve">Originalni radovi </w:t>
      </w:r>
      <w:r w:rsidRPr="000B2191">
        <w:rPr>
          <w:b/>
          <w:i/>
          <w:color w:val="000000"/>
          <w:sz w:val="22"/>
          <w:szCs w:val="22"/>
        </w:rPr>
        <w:t>in extenso</w:t>
      </w:r>
      <w:r w:rsidRPr="000B2191">
        <w:rPr>
          <w:b/>
          <w:color w:val="000000"/>
          <w:sz w:val="22"/>
          <w:szCs w:val="22"/>
        </w:rPr>
        <w:t xml:space="preserve"> </w:t>
      </w:r>
      <w:r w:rsidRPr="000B2191">
        <w:rPr>
          <w:b/>
          <w:color w:val="000000"/>
          <w:sz w:val="22"/>
          <w:szCs w:val="22"/>
          <w:lang w:val="sr-Cyrl-CS"/>
        </w:rPr>
        <w:t xml:space="preserve">u časopisima sa </w:t>
      </w:r>
      <w:r w:rsidRPr="000B2191">
        <w:rPr>
          <w:b/>
          <w:color w:val="000000"/>
          <w:sz w:val="22"/>
          <w:szCs w:val="22"/>
        </w:rPr>
        <w:t xml:space="preserve">JCR </w:t>
      </w:r>
      <w:r w:rsidRPr="000B2191">
        <w:rPr>
          <w:b/>
          <w:color w:val="000000"/>
          <w:sz w:val="22"/>
          <w:szCs w:val="22"/>
          <w:lang w:val="sr-Cyrl-CS"/>
        </w:rPr>
        <w:t>liste</w:t>
      </w:r>
    </w:p>
    <w:p w:rsidR="00F714F3" w:rsidRPr="000B2191" w:rsidRDefault="00F714F3" w:rsidP="00F714F3">
      <w:pPr>
        <w:pStyle w:val="Heading2"/>
        <w:spacing w:before="0"/>
        <w:jc w:val="both"/>
        <w:rPr>
          <w:rFonts w:ascii="Times New Roman" w:hAnsi="Times New Roman"/>
          <w:sz w:val="22"/>
          <w:szCs w:val="22"/>
        </w:rPr>
      </w:pPr>
    </w:p>
    <w:p w:rsidR="00F714F3" w:rsidRPr="000B2191" w:rsidRDefault="00F714F3" w:rsidP="00F714F3">
      <w:pPr>
        <w:numPr>
          <w:ilvl w:val="0"/>
          <w:numId w:val="11"/>
        </w:numPr>
        <w:spacing w:after="0"/>
        <w:ind w:left="0" w:firstLine="0"/>
        <w:jc w:val="both"/>
        <w:rPr>
          <w:b/>
          <w:bCs/>
          <w:sz w:val="22"/>
          <w:szCs w:val="22"/>
          <w:lang w:val="sr-Cyrl-CS"/>
        </w:rPr>
      </w:pPr>
      <w:r w:rsidRPr="000B2191">
        <w:rPr>
          <w:sz w:val="22"/>
          <w:szCs w:val="22"/>
          <w:lang w:val="sr-Latn-CS"/>
        </w:rPr>
        <w:t xml:space="preserve">Stijak L, Radonjić V, Nikolić V, Blagojević Z, </w:t>
      </w:r>
      <w:r w:rsidRPr="000B2191">
        <w:rPr>
          <w:b/>
          <w:sz w:val="22"/>
          <w:szCs w:val="22"/>
          <w:lang w:val="sr-Latn-CS"/>
        </w:rPr>
        <w:t>Aksić M</w:t>
      </w:r>
      <w:r w:rsidRPr="000B2191">
        <w:rPr>
          <w:sz w:val="22"/>
          <w:szCs w:val="22"/>
          <w:lang w:val="sr-Latn-CS"/>
        </w:rPr>
        <w:t xml:space="preserve">, Filipović B: </w:t>
      </w:r>
      <w:r w:rsidRPr="000B2191">
        <w:rPr>
          <w:bCs/>
          <w:sz w:val="22"/>
          <w:szCs w:val="22"/>
          <w:lang w:val="sr-Latn-CS"/>
        </w:rPr>
        <w:t xml:space="preserve">Correlation between the morphometric parameters of the anterior cruciate ligament and the intercondylar width. </w:t>
      </w:r>
      <w:r w:rsidRPr="000B2191">
        <w:rPr>
          <w:bCs/>
          <w:sz w:val="22"/>
          <w:szCs w:val="22"/>
        </w:rPr>
        <w:t>Gender and age differences.</w:t>
      </w:r>
      <w:r w:rsidRPr="000B2191">
        <w:rPr>
          <w:sz w:val="22"/>
          <w:szCs w:val="22"/>
          <w:lang w:val="sr-Latn-CS"/>
        </w:rPr>
        <w:t xml:space="preserve"> Knee Surg Sport Tr A. 2009;17(7):812-817. </w:t>
      </w:r>
      <w:r w:rsidRPr="000B2191">
        <w:rPr>
          <w:b/>
          <w:sz w:val="22"/>
          <w:szCs w:val="22"/>
          <w:lang w:val="sr-Latn-CS"/>
        </w:rPr>
        <w:t>M22</w:t>
      </w:r>
      <w:r w:rsidRPr="000B2191">
        <w:rPr>
          <w:b/>
          <w:sz w:val="22"/>
          <w:szCs w:val="22"/>
          <w:lang w:val="sr-Cyrl-CS"/>
        </w:rPr>
        <w:t>,</w:t>
      </w:r>
      <w:r w:rsidRPr="000B2191">
        <w:rPr>
          <w:b/>
          <w:sz w:val="22"/>
          <w:szCs w:val="22"/>
          <w:lang w:val="sr-Latn-CS"/>
        </w:rPr>
        <w:t xml:space="preserve"> IF=1.674</w:t>
      </w:r>
    </w:p>
    <w:p w:rsidR="00F714F3" w:rsidRPr="000B2191" w:rsidRDefault="00F714F3" w:rsidP="00F714F3">
      <w:pPr>
        <w:numPr>
          <w:ilvl w:val="0"/>
          <w:numId w:val="11"/>
        </w:numPr>
        <w:spacing w:after="0"/>
        <w:ind w:left="0" w:firstLine="0"/>
        <w:jc w:val="both"/>
        <w:rPr>
          <w:b/>
          <w:sz w:val="22"/>
          <w:szCs w:val="22"/>
        </w:rPr>
      </w:pPr>
      <w:r w:rsidRPr="000B2191">
        <w:rPr>
          <w:color w:val="000000"/>
          <w:sz w:val="22"/>
          <w:szCs w:val="22"/>
        </w:rPr>
        <w:t xml:space="preserve">Filipovic BR, Djurovic B, Marinkovic S, Stijak L, </w:t>
      </w:r>
      <w:r w:rsidRPr="000B2191">
        <w:rPr>
          <w:b/>
          <w:bCs/>
          <w:color w:val="000000"/>
          <w:sz w:val="22"/>
          <w:szCs w:val="22"/>
        </w:rPr>
        <w:t>Aksic M</w:t>
      </w:r>
      <w:r w:rsidRPr="000B2191">
        <w:rPr>
          <w:color w:val="000000"/>
          <w:sz w:val="22"/>
          <w:szCs w:val="22"/>
        </w:rPr>
        <w:t xml:space="preserve">, Nikolic V, Starcevic A, Radonjic V: </w:t>
      </w:r>
      <w:hyperlink r:id="rId6" w:history="1">
        <w:r w:rsidRPr="000B2191">
          <w:rPr>
            <w:rStyle w:val="Hyperlink"/>
            <w:color w:val="000000"/>
            <w:sz w:val="22"/>
            <w:szCs w:val="22"/>
            <w:u w:val="none"/>
          </w:rPr>
          <w:t>Volume Changes of Corpus Striatum, Thalamus, Hippocampus and Lateral Ventricles in Posttraumatic Stress Disorder (PTSD) Patients Suffering from Headaches and without Therapy.</w:t>
        </w:r>
      </w:hyperlink>
      <w:r w:rsidRPr="000B2191">
        <w:rPr>
          <w:rStyle w:val="Hyperlink"/>
          <w:color w:val="000000"/>
          <w:sz w:val="22"/>
          <w:szCs w:val="22"/>
          <w:u w:val="none"/>
        </w:rPr>
        <w:t xml:space="preserve"> </w:t>
      </w:r>
      <w:r w:rsidRPr="000B2191">
        <w:rPr>
          <w:rStyle w:val="jrnl"/>
          <w:color w:val="000000"/>
          <w:sz w:val="22"/>
          <w:szCs w:val="22"/>
        </w:rPr>
        <w:t>Cen Eur Neurosurg</w:t>
      </w:r>
      <w:r w:rsidRPr="000B2191">
        <w:rPr>
          <w:color w:val="000000"/>
          <w:sz w:val="22"/>
          <w:szCs w:val="22"/>
        </w:rPr>
        <w:t>. 2011</w:t>
      </w:r>
      <w:proofErr w:type="gramStart"/>
      <w:r w:rsidRPr="000B2191">
        <w:rPr>
          <w:color w:val="000000"/>
          <w:sz w:val="22"/>
          <w:szCs w:val="22"/>
        </w:rPr>
        <w:t>;72</w:t>
      </w:r>
      <w:proofErr w:type="gramEnd"/>
      <w:r w:rsidRPr="000B2191">
        <w:rPr>
          <w:color w:val="000000"/>
          <w:sz w:val="22"/>
          <w:szCs w:val="22"/>
        </w:rPr>
        <w:t xml:space="preserve">(3):133-137. </w:t>
      </w:r>
      <w:r w:rsidRPr="000B2191">
        <w:rPr>
          <w:b/>
          <w:color w:val="000000"/>
          <w:sz w:val="22"/>
          <w:szCs w:val="22"/>
        </w:rPr>
        <w:t>M23</w:t>
      </w:r>
      <w:r w:rsidRPr="000B2191">
        <w:rPr>
          <w:b/>
          <w:color w:val="000000"/>
          <w:sz w:val="22"/>
          <w:szCs w:val="22"/>
          <w:lang w:val="sr-Cyrl-CS"/>
        </w:rPr>
        <w:t xml:space="preserve">, </w:t>
      </w:r>
      <w:r w:rsidRPr="000B2191">
        <w:rPr>
          <w:b/>
          <w:color w:val="000000"/>
          <w:sz w:val="22"/>
          <w:szCs w:val="22"/>
        </w:rPr>
        <w:t>IF=0.838</w:t>
      </w:r>
    </w:p>
    <w:p w:rsidR="00F714F3" w:rsidRPr="000B2191" w:rsidRDefault="00F714F3" w:rsidP="00F714F3">
      <w:pPr>
        <w:numPr>
          <w:ilvl w:val="0"/>
          <w:numId w:val="11"/>
        </w:numPr>
        <w:spacing w:after="0"/>
        <w:ind w:left="0" w:firstLine="0"/>
        <w:jc w:val="both"/>
        <w:rPr>
          <w:sz w:val="22"/>
          <w:szCs w:val="22"/>
        </w:rPr>
      </w:pPr>
      <w:r w:rsidRPr="000B2191">
        <w:rPr>
          <w:sz w:val="22"/>
          <w:szCs w:val="22"/>
          <w:lang w:val="sr-Latn-CS"/>
        </w:rPr>
        <w:t xml:space="preserve">Stijak L, Nikolić V, Mališ M, Maksimović R, </w:t>
      </w:r>
      <w:r w:rsidRPr="000B2191">
        <w:rPr>
          <w:b/>
          <w:sz w:val="22"/>
          <w:szCs w:val="22"/>
          <w:lang w:val="sr-Latn-CS"/>
        </w:rPr>
        <w:t>Aksić M</w:t>
      </w:r>
      <w:r w:rsidRPr="000B2191">
        <w:rPr>
          <w:sz w:val="22"/>
          <w:szCs w:val="22"/>
          <w:lang w:val="sr-Latn-CS"/>
        </w:rPr>
        <w:t>, Filipović B.</w:t>
      </w:r>
      <w:r w:rsidRPr="000B2191">
        <w:rPr>
          <w:b/>
          <w:sz w:val="22"/>
          <w:szCs w:val="22"/>
          <w:lang w:val="sr-Latn-CS"/>
        </w:rPr>
        <w:t xml:space="preserve"> </w:t>
      </w:r>
      <w:r w:rsidRPr="000B2191">
        <w:rPr>
          <w:rStyle w:val="Strong"/>
          <w:b w:val="0"/>
          <w:sz w:val="22"/>
          <w:szCs w:val="22"/>
        </w:rPr>
        <w:t xml:space="preserve">The influence of the morphometric parameters of the intercondylar notch on rupture of the anterior cruciate ligament. Vojnosanit </w:t>
      </w:r>
      <w:r w:rsidRPr="000B2191">
        <w:rPr>
          <w:sz w:val="22"/>
          <w:szCs w:val="22"/>
        </w:rPr>
        <w:t>P</w:t>
      </w:r>
      <w:r w:rsidRPr="000B2191">
        <w:rPr>
          <w:rStyle w:val="Strong"/>
          <w:b w:val="0"/>
          <w:sz w:val="22"/>
          <w:szCs w:val="22"/>
        </w:rPr>
        <w:t>regl. 2012</w:t>
      </w:r>
      <w:proofErr w:type="gramStart"/>
      <w:r w:rsidRPr="000B2191">
        <w:rPr>
          <w:rStyle w:val="Strong"/>
          <w:b w:val="0"/>
          <w:sz w:val="22"/>
          <w:szCs w:val="22"/>
        </w:rPr>
        <w:t>;69</w:t>
      </w:r>
      <w:proofErr w:type="gramEnd"/>
      <w:r w:rsidRPr="000B2191">
        <w:rPr>
          <w:rStyle w:val="Strong"/>
          <w:b w:val="0"/>
          <w:sz w:val="22"/>
          <w:szCs w:val="22"/>
        </w:rPr>
        <w:t>(7):</w:t>
      </w:r>
      <w:r w:rsidRPr="000B2191">
        <w:rPr>
          <w:rStyle w:val="Strong"/>
          <w:b w:val="0"/>
          <w:sz w:val="22"/>
          <w:szCs w:val="22"/>
          <w:lang w:val="sr-Cyrl-CS"/>
        </w:rPr>
        <w:t xml:space="preserve"> </w:t>
      </w:r>
      <w:r w:rsidRPr="000B2191">
        <w:rPr>
          <w:rStyle w:val="Strong"/>
          <w:b w:val="0"/>
          <w:sz w:val="22"/>
          <w:szCs w:val="22"/>
        </w:rPr>
        <w:t xml:space="preserve">576-580. </w:t>
      </w:r>
      <w:r w:rsidRPr="000B2191">
        <w:rPr>
          <w:rStyle w:val="Strong"/>
          <w:sz w:val="22"/>
          <w:szCs w:val="22"/>
        </w:rPr>
        <w:t>M23</w:t>
      </w:r>
      <w:r w:rsidRPr="000B2191">
        <w:rPr>
          <w:rStyle w:val="Strong"/>
          <w:sz w:val="22"/>
          <w:szCs w:val="22"/>
          <w:lang w:val="sr-Cyrl-CS"/>
        </w:rPr>
        <w:t>,</w:t>
      </w:r>
      <w:r w:rsidRPr="000B2191">
        <w:rPr>
          <w:rStyle w:val="Strong"/>
          <w:sz w:val="22"/>
          <w:szCs w:val="22"/>
        </w:rPr>
        <w:t xml:space="preserve"> IF=0.210</w:t>
      </w:r>
    </w:p>
    <w:p w:rsidR="00F714F3" w:rsidRPr="000B2191" w:rsidRDefault="00F714F3" w:rsidP="00F714F3">
      <w:pPr>
        <w:numPr>
          <w:ilvl w:val="0"/>
          <w:numId w:val="11"/>
        </w:numPr>
        <w:spacing w:after="0"/>
        <w:ind w:left="0" w:firstLine="0"/>
        <w:jc w:val="both"/>
        <w:rPr>
          <w:b/>
          <w:sz w:val="22"/>
          <w:szCs w:val="22"/>
        </w:rPr>
      </w:pPr>
      <w:r w:rsidRPr="000B2191">
        <w:rPr>
          <w:sz w:val="22"/>
          <w:szCs w:val="22"/>
        </w:rPr>
        <w:t>Dimitrijević I, Aksić M, Aleksić D, Dimitrijević N, Andelić S, Stijak L, Stanković G, Janković S, Filipović B. Effects of tetra hydro cannabidol to the dendritc tree and synapses of the accumbens nucleus of Wistar rats. Acta Vet (Beograd) 2013</w:t>
      </w:r>
      <w:proofErr w:type="gramStart"/>
      <w:r w:rsidRPr="000B2191">
        <w:rPr>
          <w:sz w:val="22"/>
          <w:szCs w:val="22"/>
        </w:rPr>
        <w:t>;63:37</w:t>
      </w:r>
      <w:proofErr w:type="gramEnd"/>
      <w:r w:rsidRPr="000B2191">
        <w:rPr>
          <w:sz w:val="22"/>
          <w:szCs w:val="22"/>
        </w:rPr>
        <w:t xml:space="preserve">-44. </w:t>
      </w:r>
      <w:r w:rsidRPr="000B2191">
        <w:rPr>
          <w:b/>
          <w:sz w:val="22"/>
          <w:szCs w:val="22"/>
        </w:rPr>
        <w:t>M23</w:t>
      </w:r>
      <w:r w:rsidRPr="000B2191">
        <w:rPr>
          <w:b/>
          <w:sz w:val="22"/>
          <w:szCs w:val="22"/>
          <w:lang w:val="sr-Cyrl-CS"/>
        </w:rPr>
        <w:t>,</w:t>
      </w:r>
      <w:r w:rsidRPr="000B2191">
        <w:rPr>
          <w:b/>
          <w:sz w:val="22"/>
          <w:szCs w:val="22"/>
        </w:rPr>
        <w:t xml:space="preserve"> IF=0.133</w:t>
      </w:r>
    </w:p>
    <w:p w:rsidR="00F714F3" w:rsidRPr="000B2191" w:rsidRDefault="00F714F3" w:rsidP="00F714F3">
      <w:pPr>
        <w:numPr>
          <w:ilvl w:val="0"/>
          <w:numId w:val="11"/>
        </w:numPr>
        <w:spacing w:after="0"/>
        <w:ind w:left="0" w:firstLine="0"/>
        <w:jc w:val="both"/>
        <w:rPr>
          <w:b/>
          <w:sz w:val="22"/>
          <w:szCs w:val="22"/>
          <w:lang w:val="sr-Latn-CS"/>
        </w:rPr>
      </w:pPr>
      <w:r w:rsidRPr="000B2191">
        <w:rPr>
          <w:b/>
          <w:bCs/>
          <w:sz w:val="22"/>
          <w:szCs w:val="22"/>
        </w:rPr>
        <w:t>Aksi</w:t>
      </w:r>
      <w:r w:rsidRPr="000B2191">
        <w:rPr>
          <w:b/>
          <w:bCs/>
          <w:sz w:val="22"/>
          <w:szCs w:val="22"/>
          <w:lang w:val="sr-Latn-CS"/>
        </w:rPr>
        <w:t>ć M</w:t>
      </w:r>
      <w:r w:rsidRPr="000B2191">
        <w:rPr>
          <w:bCs/>
          <w:sz w:val="22"/>
          <w:szCs w:val="22"/>
          <w:lang w:val="sr-Latn-CS"/>
        </w:rPr>
        <w:t xml:space="preserve">, Radonjić NV, Aleksić D, Jevtić G, Marković B, Petronijević N, Radonjić V, Filipović B. Long-term effects of the maternal deprivation on the volume and number of neurons in the rat neocortex and hippocampus. </w:t>
      </w:r>
      <w:r w:rsidRPr="000B2191">
        <w:rPr>
          <w:rStyle w:val="jrnl"/>
          <w:color w:val="000000"/>
          <w:sz w:val="22"/>
          <w:szCs w:val="22"/>
          <w:shd w:val="clear" w:color="auto" w:fill="FFFFFF"/>
        </w:rPr>
        <w:t>Acta Neurobiol Exp (Wars)</w:t>
      </w:r>
      <w:r w:rsidRPr="000B2191">
        <w:rPr>
          <w:color w:val="000000"/>
          <w:sz w:val="22"/>
          <w:szCs w:val="22"/>
          <w:shd w:val="clear" w:color="auto" w:fill="FFFFFF"/>
        </w:rPr>
        <w:t>. 2013</w:t>
      </w:r>
      <w:proofErr w:type="gramStart"/>
      <w:r w:rsidRPr="000B2191">
        <w:rPr>
          <w:color w:val="000000"/>
          <w:sz w:val="22"/>
          <w:szCs w:val="22"/>
          <w:shd w:val="clear" w:color="auto" w:fill="FFFFFF"/>
        </w:rPr>
        <w:t>;73</w:t>
      </w:r>
      <w:proofErr w:type="gramEnd"/>
      <w:r w:rsidRPr="000B2191">
        <w:rPr>
          <w:color w:val="000000"/>
          <w:sz w:val="22"/>
          <w:szCs w:val="22"/>
          <w:shd w:val="clear" w:color="auto" w:fill="FFFFFF"/>
        </w:rPr>
        <w:t>(3):394-403</w:t>
      </w:r>
      <w:r w:rsidRPr="000B2191">
        <w:rPr>
          <w:bCs/>
          <w:sz w:val="22"/>
          <w:szCs w:val="22"/>
          <w:lang w:val="sr-Latn-CS"/>
        </w:rPr>
        <w:t xml:space="preserve">. </w:t>
      </w:r>
      <w:r w:rsidRPr="000B2191">
        <w:rPr>
          <w:b/>
          <w:bCs/>
          <w:sz w:val="22"/>
          <w:szCs w:val="22"/>
          <w:lang w:val="sr-Latn-CS"/>
        </w:rPr>
        <w:t>M23, IF=2.244</w:t>
      </w:r>
    </w:p>
    <w:p w:rsidR="00F714F3" w:rsidRPr="000B2191" w:rsidRDefault="00F714F3" w:rsidP="00F714F3">
      <w:pPr>
        <w:pStyle w:val="title"/>
        <w:numPr>
          <w:ilvl w:val="0"/>
          <w:numId w:val="11"/>
        </w:numPr>
        <w:spacing w:before="0" w:beforeAutospacing="0" w:after="0" w:afterAutospacing="0"/>
        <w:ind w:left="0" w:firstLine="0"/>
        <w:jc w:val="both"/>
        <w:rPr>
          <w:b/>
          <w:sz w:val="22"/>
          <w:szCs w:val="22"/>
        </w:rPr>
      </w:pPr>
      <w:r w:rsidRPr="000B2191">
        <w:rPr>
          <w:sz w:val="22"/>
          <w:szCs w:val="22"/>
        </w:rPr>
        <w:t xml:space="preserve">Radonjić V, Malobabić S, Radonjić V, Puskas L, Stijak L, </w:t>
      </w:r>
      <w:r w:rsidRPr="000B2191">
        <w:rPr>
          <w:b/>
          <w:sz w:val="22"/>
          <w:szCs w:val="22"/>
        </w:rPr>
        <w:t>Aksić M</w:t>
      </w:r>
      <w:r w:rsidRPr="000B2191">
        <w:rPr>
          <w:sz w:val="22"/>
          <w:szCs w:val="22"/>
        </w:rPr>
        <w:t xml:space="preserve">, Filipović B. </w:t>
      </w:r>
      <w:hyperlink r:id="rId7" w:history="1">
        <w:r w:rsidRPr="000B2191">
          <w:rPr>
            <w:sz w:val="22"/>
            <w:szCs w:val="22"/>
          </w:rPr>
          <w:t>Hippocampus--why is it studied so frequently?</w:t>
        </w:r>
      </w:hyperlink>
      <w:r w:rsidRPr="000B2191">
        <w:rPr>
          <w:sz w:val="22"/>
          <w:szCs w:val="22"/>
        </w:rPr>
        <w:t xml:space="preserve"> Vojnosanit Pregl. 2014</w:t>
      </w:r>
      <w:proofErr w:type="gramStart"/>
      <w:r w:rsidRPr="000B2191">
        <w:rPr>
          <w:sz w:val="22"/>
          <w:szCs w:val="22"/>
        </w:rPr>
        <w:t>;71</w:t>
      </w:r>
      <w:proofErr w:type="gramEnd"/>
      <w:r w:rsidRPr="000B2191">
        <w:rPr>
          <w:sz w:val="22"/>
          <w:szCs w:val="22"/>
        </w:rPr>
        <w:t xml:space="preserve">(2):195-201. </w:t>
      </w:r>
      <w:r w:rsidRPr="000B2191">
        <w:rPr>
          <w:b/>
          <w:sz w:val="22"/>
          <w:szCs w:val="22"/>
        </w:rPr>
        <w:t>M23</w:t>
      </w:r>
      <w:r w:rsidRPr="000B2191">
        <w:rPr>
          <w:b/>
          <w:sz w:val="22"/>
          <w:szCs w:val="22"/>
          <w:lang w:val="sr-Cyrl-CS"/>
        </w:rPr>
        <w:t>,</w:t>
      </w:r>
      <w:r w:rsidRPr="000B2191">
        <w:rPr>
          <w:b/>
          <w:sz w:val="22"/>
          <w:szCs w:val="22"/>
        </w:rPr>
        <w:t xml:space="preserve"> IF=0.2</w:t>
      </w:r>
      <w:r w:rsidRPr="000B2191">
        <w:rPr>
          <w:b/>
          <w:sz w:val="22"/>
          <w:szCs w:val="22"/>
          <w:lang w:val="sr-Cyrl-CS"/>
        </w:rPr>
        <w:t>92</w:t>
      </w:r>
    </w:p>
    <w:p w:rsidR="00F714F3" w:rsidRPr="000B2191" w:rsidRDefault="00F714F3" w:rsidP="00F714F3">
      <w:pPr>
        <w:pStyle w:val="title"/>
        <w:numPr>
          <w:ilvl w:val="0"/>
          <w:numId w:val="11"/>
        </w:numPr>
        <w:spacing w:before="0" w:beforeAutospacing="0" w:after="0" w:afterAutospacing="0"/>
        <w:ind w:left="0" w:firstLine="0"/>
        <w:jc w:val="both"/>
        <w:rPr>
          <w:rStyle w:val="impact"/>
          <w:sz w:val="22"/>
          <w:szCs w:val="22"/>
        </w:rPr>
      </w:pPr>
      <w:r w:rsidRPr="000B2191">
        <w:rPr>
          <w:sz w:val="22"/>
          <w:szCs w:val="22"/>
        </w:rPr>
        <w:t xml:space="preserve">Marković B, Radonjić NV, </w:t>
      </w:r>
      <w:r w:rsidRPr="000B2191">
        <w:rPr>
          <w:b/>
          <w:sz w:val="22"/>
          <w:szCs w:val="22"/>
        </w:rPr>
        <w:t>Aksić M</w:t>
      </w:r>
      <w:r w:rsidRPr="000B2191">
        <w:rPr>
          <w:sz w:val="22"/>
          <w:szCs w:val="22"/>
        </w:rPr>
        <w:t xml:space="preserve">, Filipović B, Petronijević N. </w:t>
      </w:r>
      <w:hyperlink r:id="rId8" w:history="1">
        <w:r w:rsidRPr="000B2191">
          <w:rPr>
            <w:sz w:val="22"/>
            <w:szCs w:val="22"/>
          </w:rPr>
          <w:t>Long-term effects of maternal deprivation on cholinergic system in rat brain.</w:t>
        </w:r>
      </w:hyperlink>
      <w:r w:rsidRPr="000B2191">
        <w:rPr>
          <w:sz w:val="22"/>
          <w:szCs w:val="22"/>
          <w:lang w:val="sr-Cyrl-CS"/>
        </w:rPr>
        <w:t xml:space="preserve"> </w:t>
      </w:r>
      <w:r w:rsidRPr="000B2191">
        <w:rPr>
          <w:rStyle w:val="jrnl"/>
          <w:color w:val="000000"/>
          <w:sz w:val="22"/>
          <w:szCs w:val="22"/>
          <w:shd w:val="clear" w:color="auto" w:fill="FFFFFF"/>
        </w:rPr>
        <w:t>Biomed Res Int</w:t>
      </w:r>
      <w:r w:rsidRPr="000B2191">
        <w:rPr>
          <w:color w:val="000000"/>
          <w:sz w:val="22"/>
          <w:szCs w:val="22"/>
          <w:shd w:val="clear" w:color="auto" w:fill="FFFFFF"/>
        </w:rPr>
        <w:t xml:space="preserve">. 2014:636574. </w:t>
      </w:r>
      <w:proofErr w:type="gramStart"/>
      <w:r w:rsidRPr="000B2191">
        <w:rPr>
          <w:color w:val="000000"/>
          <w:sz w:val="22"/>
          <w:szCs w:val="22"/>
          <w:shd w:val="clear" w:color="auto" w:fill="FFFFFF"/>
        </w:rPr>
        <w:t>doi</w:t>
      </w:r>
      <w:proofErr w:type="gramEnd"/>
      <w:r w:rsidRPr="000B2191">
        <w:rPr>
          <w:color w:val="000000"/>
          <w:sz w:val="22"/>
          <w:szCs w:val="22"/>
          <w:shd w:val="clear" w:color="auto" w:fill="FFFFFF"/>
        </w:rPr>
        <w:t>: 10.1155/2014/636574.</w:t>
      </w:r>
      <w:r w:rsidRPr="000B2191">
        <w:rPr>
          <w:color w:val="000000"/>
          <w:sz w:val="22"/>
          <w:szCs w:val="22"/>
          <w:shd w:val="clear" w:color="auto" w:fill="FFFFFF"/>
          <w:lang w:val="sr-Cyrl-CS"/>
        </w:rPr>
        <w:t xml:space="preserve"> </w:t>
      </w:r>
      <w:r w:rsidRPr="000B2191">
        <w:rPr>
          <w:rStyle w:val="impact"/>
          <w:b/>
          <w:sz w:val="22"/>
          <w:szCs w:val="22"/>
        </w:rPr>
        <w:t>M2</w:t>
      </w:r>
      <w:r w:rsidRPr="000B2191">
        <w:rPr>
          <w:rStyle w:val="impact"/>
          <w:b/>
          <w:sz w:val="22"/>
          <w:szCs w:val="22"/>
          <w:lang w:val="sr-Cyrl-CS"/>
        </w:rPr>
        <w:t>3,</w:t>
      </w:r>
      <w:r w:rsidRPr="000B2191">
        <w:rPr>
          <w:rStyle w:val="impact"/>
          <w:b/>
          <w:sz w:val="22"/>
          <w:szCs w:val="22"/>
        </w:rPr>
        <w:t xml:space="preserve">·IF= </w:t>
      </w:r>
      <w:r w:rsidRPr="000B2191">
        <w:rPr>
          <w:rStyle w:val="impact"/>
          <w:b/>
          <w:sz w:val="22"/>
          <w:szCs w:val="22"/>
          <w:lang w:val="sr-Cyrl-CS"/>
        </w:rPr>
        <w:t>1.579</w:t>
      </w:r>
    </w:p>
    <w:p w:rsidR="00F714F3" w:rsidRPr="000B2191" w:rsidRDefault="00F714F3" w:rsidP="00F714F3">
      <w:pPr>
        <w:pStyle w:val="title"/>
        <w:numPr>
          <w:ilvl w:val="0"/>
          <w:numId w:val="11"/>
        </w:numPr>
        <w:spacing w:before="0" w:beforeAutospacing="0" w:after="0" w:afterAutospacing="0"/>
        <w:ind w:left="0" w:firstLine="0"/>
        <w:jc w:val="both"/>
        <w:rPr>
          <w:rStyle w:val="impact"/>
          <w:sz w:val="22"/>
          <w:szCs w:val="22"/>
        </w:rPr>
      </w:pPr>
      <w:r w:rsidRPr="000B2191">
        <w:rPr>
          <w:sz w:val="22"/>
          <w:szCs w:val="22"/>
        </w:rPr>
        <w:t xml:space="preserve">Starcevic A, Postic S, Radojicic Z, Starcevic B, Milovanovic S, Ilankovic A, Dimitrijevic I, Damjanovic A, </w:t>
      </w:r>
      <w:r w:rsidRPr="000B2191">
        <w:rPr>
          <w:b/>
          <w:sz w:val="22"/>
          <w:szCs w:val="22"/>
        </w:rPr>
        <w:t>Aksić M</w:t>
      </w:r>
      <w:r w:rsidRPr="000B2191">
        <w:rPr>
          <w:sz w:val="22"/>
          <w:szCs w:val="22"/>
        </w:rPr>
        <w:t>, Radonjic V: Volumetric Analysis of Amygdala, Hippocampus, and Prefrontal Cortex in Therapy-Naive PTSD Participants.</w:t>
      </w:r>
      <w:r w:rsidRPr="000B2191">
        <w:rPr>
          <w:rStyle w:val="Hyperlink"/>
          <w:color w:val="000000"/>
          <w:sz w:val="22"/>
          <w:szCs w:val="22"/>
          <w:shd w:val="clear" w:color="auto" w:fill="FFFFFF"/>
          <w:lang w:val="sr-Cyrl-CS"/>
        </w:rPr>
        <w:t xml:space="preserve"> </w:t>
      </w:r>
      <w:r w:rsidRPr="000B2191">
        <w:rPr>
          <w:rStyle w:val="jrnl"/>
          <w:color w:val="000000"/>
          <w:sz w:val="22"/>
          <w:szCs w:val="22"/>
          <w:shd w:val="clear" w:color="auto" w:fill="FFFFFF"/>
        </w:rPr>
        <w:t>Biomed Res Int</w:t>
      </w:r>
      <w:r w:rsidRPr="000B2191">
        <w:rPr>
          <w:color w:val="000000"/>
          <w:sz w:val="22"/>
          <w:szCs w:val="22"/>
          <w:shd w:val="clear" w:color="auto" w:fill="FFFFFF"/>
        </w:rPr>
        <w:t>.</w:t>
      </w:r>
      <w:r w:rsidRPr="000B2191">
        <w:rPr>
          <w:color w:val="000000"/>
          <w:sz w:val="22"/>
          <w:szCs w:val="22"/>
          <w:shd w:val="clear" w:color="auto" w:fill="FFFFFF"/>
          <w:lang w:val="sr-Cyrl-CS"/>
        </w:rPr>
        <w:t xml:space="preserve"> </w:t>
      </w:r>
      <w:r w:rsidRPr="000B2191">
        <w:rPr>
          <w:color w:val="000000"/>
          <w:sz w:val="22"/>
          <w:szCs w:val="22"/>
          <w:shd w:val="clear" w:color="auto" w:fill="FFFFFF"/>
        </w:rPr>
        <w:t>2014:968495.</w:t>
      </w:r>
      <w:r w:rsidRPr="000B2191">
        <w:rPr>
          <w:color w:val="000000"/>
          <w:sz w:val="22"/>
          <w:szCs w:val="22"/>
          <w:shd w:val="clear" w:color="auto" w:fill="FFFFFF"/>
          <w:lang w:val="sr-Cyrl-CS"/>
        </w:rPr>
        <w:t xml:space="preserve"> </w:t>
      </w:r>
      <w:proofErr w:type="gramStart"/>
      <w:r w:rsidRPr="000B2191">
        <w:rPr>
          <w:color w:val="000000"/>
          <w:sz w:val="22"/>
          <w:szCs w:val="22"/>
          <w:shd w:val="clear" w:color="auto" w:fill="FFFFFF"/>
        </w:rPr>
        <w:t>doi</w:t>
      </w:r>
      <w:proofErr w:type="gramEnd"/>
      <w:r w:rsidRPr="000B2191">
        <w:rPr>
          <w:color w:val="000000"/>
          <w:sz w:val="22"/>
          <w:szCs w:val="22"/>
          <w:shd w:val="clear" w:color="auto" w:fill="FFFFFF"/>
        </w:rPr>
        <w:t>: 10.1155/2014/968495.</w:t>
      </w:r>
      <w:r w:rsidRPr="000B2191">
        <w:rPr>
          <w:rStyle w:val="impact"/>
          <w:sz w:val="22"/>
          <w:szCs w:val="22"/>
        </w:rPr>
        <w:t xml:space="preserve"> </w:t>
      </w:r>
      <w:r w:rsidRPr="000B2191">
        <w:rPr>
          <w:rStyle w:val="impact"/>
          <w:b/>
          <w:sz w:val="22"/>
          <w:szCs w:val="22"/>
        </w:rPr>
        <w:t>M2</w:t>
      </w:r>
      <w:r w:rsidRPr="000B2191">
        <w:rPr>
          <w:rStyle w:val="impact"/>
          <w:b/>
          <w:sz w:val="22"/>
          <w:szCs w:val="22"/>
          <w:lang w:val="sr-Cyrl-CS"/>
        </w:rPr>
        <w:t>3,</w:t>
      </w:r>
      <w:r w:rsidRPr="000B2191">
        <w:rPr>
          <w:rStyle w:val="impact"/>
          <w:b/>
          <w:sz w:val="22"/>
          <w:szCs w:val="22"/>
        </w:rPr>
        <w:t xml:space="preserve">·IF= </w:t>
      </w:r>
      <w:r w:rsidRPr="000B2191">
        <w:rPr>
          <w:rStyle w:val="impact"/>
          <w:b/>
          <w:sz w:val="22"/>
          <w:szCs w:val="22"/>
          <w:lang w:val="sr-Cyrl-CS"/>
        </w:rPr>
        <w:t>1.579</w:t>
      </w:r>
    </w:p>
    <w:p w:rsidR="00F714F3" w:rsidRPr="000B2191" w:rsidRDefault="00F714F3" w:rsidP="00F714F3">
      <w:pPr>
        <w:numPr>
          <w:ilvl w:val="0"/>
          <w:numId w:val="11"/>
        </w:numPr>
        <w:spacing w:after="0"/>
        <w:ind w:left="0" w:firstLine="0"/>
        <w:jc w:val="both"/>
        <w:rPr>
          <w:b/>
          <w:bCs/>
          <w:sz w:val="22"/>
          <w:szCs w:val="22"/>
        </w:rPr>
      </w:pPr>
      <w:r w:rsidRPr="000B2191">
        <w:rPr>
          <w:b/>
          <w:sz w:val="22"/>
          <w:szCs w:val="22"/>
        </w:rPr>
        <w:t>Aksić M</w:t>
      </w:r>
      <w:r w:rsidRPr="000B2191">
        <w:rPr>
          <w:sz w:val="22"/>
          <w:szCs w:val="22"/>
        </w:rPr>
        <w:t xml:space="preserve">, Radonjić NV, Aleksić D, Jevtić G, Marković B, Petronijević N, Radonjić V, Filipović B. </w:t>
      </w:r>
      <w:hyperlink r:id="rId9" w:history="1">
        <w:r w:rsidRPr="000B2191">
          <w:rPr>
            <w:sz w:val="22"/>
            <w:szCs w:val="22"/>
          </w:rPr>
          <w:t>Long-term effects of maternal deprivation on the neuronal soma area in the rat neocortex.</w:t>
        </w:r>
      </w:hyperlink>
      <w:r w:rsidRPr="000B2191">
        <w:rPr>
          <w:sz w:val="22"/>
          <w:szCs w:val="22"/>
        </w:rPr>
        <w:t xml:space="preserve"> </w:t>
      </w:r>
      <w:r w:rsidRPr="000B2191">
        <w:rPr>
          <w:rStyle w:val="jrnl"/>
          <w:color w:val="000000"/>
          <w:sz w:val="22"/>
          <w:szCs w:val="22"/>
          <w:shd w:val="clear" w:color="auto" w:fill="FFFFFF"/>
        </w:rPr>
        <w:t>Biomed Res Int</w:t>
      </w:r>
      <w:r w:rsidRPr="000B2191">
        <w:rPr>
          <w:color w:val="000000"/>
          <w:sz w:val="22"/>
          <w:szCs w:val="22"/>
          <w:shd w:val="clear" w:color="auto" w:fill="FFFFFF"/>
        </w:rPr>
        <w:t xml:space="preserve">. 2014:235238. </w:t>
      </w:r>
      <w:proofErr w:type="gramStart"/>
      <w:r w:rsidRPr="000B2191">
        <w:rPr>
          <w:color w:val="000000"/>
          <w:sz w:val="22"/>
          <w:szCs w:val="22"/>
          <w:shd w:val="clear" w:color="auto" w:fill="FFFFFF"/>
        </w:rPr>
        <w:t>doi</w:t>
      </w:r>
      <w:proofErr w:type="gramEnd"/>
      <w:r w:rsidRPr="000B2191">
        <w:rPr>
          <w:color w:val="000000"/>
          <w:sz w:val="22"/>
          <w:szCs w:val="22"/>
          <w:shd w:val="clear" w:color="auto" w:fill="FFFFFF"/>
        </w:rPr>
        <w:t>: 10.1155/2014/235238.</w:t>
      </w:r>
      <w:r w:rsidRPr="000B2191">
        <w:rPr>
          <w:sz w:val="22"/>
          <w:szCs w:val="22"/>
        </w:rPr>
        <w:t xml:space="preserve"> </w:t>
      </w:r>
      <w:r w:rsidRPr="000B2191">
        <w:rPr>
          <w:b/>
          <w:sz w:val="22"/>
          <w:szCs w:val="22"/>
        </w:rPr>
        <w:t>M2</w:t>
      </w:r>
      <w:r w:rsidRPr="000B2191">
        <w:rPr>
          <w:b/>
          <w:sz w:val="22"/>
          <w:szCs w:val="22"/>
          <w:lang w:val="sr-Cyrl-CS"/>
        </w:rPr>
        <w:t>3,</w:t>
      </w:r>
      <w:r w:rsidRPr="000B2191">
        <w:rPr>
          <w:b/>
          <w:sz w:val="22"/>
          <w:szCs w:val="22"/>
        </w:rPr>
        <w:t xml:space="preserve"> IF=</w:t>
      </w:r>
      <w:r w:rsidRPr="000B2191">
        <w:rPr>
          <w:b/>
          <w:sz w:val="22"/>
          <w:szCs w:val="22"/>
          <w:lang w:val="sr-Cyrl-CS"/>
        </w:rPr>
        <w:t>1.579</w:t>
      </w:r>
    </w:p>
    <w:p w:rsidR="00F714F3" w:rsidRPr="000B2191" w:rsidRDefault="00F714F3" w:rsidP="00F714F3">
      <w:pPr>
        <w:numPr>
          <w:ilvl w:val="0"/>
          <w:numId w:val="11"/>
        </w:numPr>
        <w:spacing w:after="0"/>
        <w:ind w:left="0" w:firstLine="0"/>
        <w:jc w:val="both"/>
        <w:rPr>
          <w:rStyle w:val="jrnl"/>
          <w:bCs/>
          <w:sz w:val="22"/>
          <w:szCs w:val="22"/>
        </w:rPr>
      </w:pPr>
      <w:r w:rsidRPr="000B2191">
        <w:rPr>
          <w:sz w:val="22"/>
          <w:szCs w:val="22"/>
        </w:rPr>
        <w:t xml:space="preserve">Marinković S, Lazić D, Kanjuh V, Valјarević S, Tomić I, </w:t>
      </w:r>
      <w:r w:rsidRPr="000B2191">
        <w:rPr>
          <w:b/>
          <w:sz w:val="22"/>
          <w:szCs w:val="22"/>
        </w:rPr>
        <w:t>Aksić M</w:t>
      </w:r>
      <w:r w:rsidRPr="000B2191">
        <w:rPr>
          <w:sz w:val="22"/>
          <w:szCs w:val="22"/>
        </w:rPr>
        <w:t xml:space="preserve">, Starčević A. </w:t>
      </w:r>
      <w:r w:rsidRPr="000B2191">
        <w:rPr>
          <w:color w:val="000000"/>
          <w:sz w:val="22"/>
          <w:szCs w:val="22"/>
        </w:rPr>
        <w:t xml:space="preserve">Heart in anatomy history, radiology, anthropology and art. </w:t>
      </w:r>
      <w:r w:rsidRPr="000B2191">
        <w:rPr>
          <w:rStyle w:val="jrnl"/>
          <w:sz w:val="22"/>
          <w:szCs w:val="22"/>
        </w:rPr>
        <w:t>Folia Morphol (Warsz) 2014</w:t>
      </w:r>
      <w:proofErr w:type="gramStart"/>
      <w:r w:rsidRPr="000B2191">
        <w:rPr>
          <w:rStyle w:val="jrnl"/>
          <w:sz w:val="22"/>
          <w:szCs w:val="22"/>
        </w:rPr>
        <w:t>;73</w:t>
      </w:r>
      <w:proofErr w:type="gramEnd"/>
      <w:r w:rsidRPr="000B2191">
        <w:rPr>
          <w:rStyle w:val="jrnl"/>
          <w:sz w:val="22"/>
          <w:szCs w:val="22"/>
        </w:rPr>
        <w:t xml:space="preserve">(2):103-112. </w:t>
      </w:r>
      <w:r w:rsidRPr="000B2191">
        <w:rPr>
          <w:rStyle w:val="jrnl"/>
          <w:b/>
          <w:sz w:val="22"/>
          <w:szCs w:val="22"/>
        </w:rPr>
        <w:t>M23, IF=0.336</w:t>
      </w:r>
    </w:p>
    <w:p w:rsidR="00F714F3" w:rsidRPr="000B2191" w:rsidRDefault="00F714F3" w:rsidP="00F714F3">
      <w:pPr>
        <w:pStyle w:val="ListParagraph"/>
        <w:numPr>
          <w:ilvl w:val="0"/>
          <w:numId w:val="11"/>
        </w:numPr>
        <w:spacing w:after="0"/>
        <w:ind w:left="0" w:firstLine="0"/>
        <w:contextualSpacing/>
        <w:jc w:val="both"/>
        <w:rPr>
          <w:b/>
          <w:bCs/>
          <w:sz w:val="22"/>
          <w:szCs w:val="22"/>
        </w:rPr>
      </w:pPr>
      <w:r w:rsidRPr="000B2191">
        <w:rPr>
          <w:sz w:val="22"/>
          <w:szCs w:val="22"/>
        </w:rPr>
        <w:t xml:space="preserve">Puskas L, Malobabić S, Lazić D, Todorović V, </w:t>
      </w:r>
      <w:r w:rsidRPr="000B2191">
        <w:rPr>
          <w:b/>
          <w:sz w:val="22"/>
          <w:szCs w:val="22"/>
        </w:rPr>
        <w:t>Aksić M</w:t>
      </w:r>
      <w:r w:rsidRPr="000B2191">
        <w:rPr>
          <w:sz w:val="22"/>
          <w:szCs w:val="22"/>
        </w:rPr>
        <w:t xml:space="preserve">, Filipović B. </w:t>
      </w:r>
      <w:hyperlink r:id="rId10" w:history="1">
        <w:r w:rsidRPr="000B2191">
          <w:rPr>
            <w:rStyle w:val="Hyperlink"/>
            <w:color w:val="000000"/>
            <w:sz w:val="22"/>
            <w:szCs w:val="22"/>
            <w:u w:val="none"/>
          </w:rPr>
          <w:t>Immunolocalization of different neuropeptides in human interthalamic adhaesion indicates its functionality.</w:t>
        </w:r>
      </w:hyperlink>
      <w:r w:rsidRPr="000B2191">
        <w:rPr>
          <w:rStyle w:val="jrnl"/>
          <w:sz w:val="22"/>
          <w:szCs w:val="22"/>
        </w:rPr>
        <w:t>Vojnosanit Pregl</w:t>
      </w:r>
      <w:r w:rsidRPr="000B2191">
        <w:rPr>
          <w:sz w:val="22"/>
          <w:szCs w:val="22"/>
        </w:rPr>
        <w:t>. 2014</w:t>
      </w:r>
      <w:proofErr w:type="gramStart"/>
      <w:r w:rsidRPr="000B2191">
        <w:rPr>
          <w:sz w:val="22"/>
          <w:szCs w:val="22"/>
        </w:rPr>
        <w:t>;71</w:t>
      </w:r>
      <w:proofErr w:type="gramEnd"/>
      <w:r w:rsidRPr="000B2191">
        <w:rPr>
          <w:sz w:val="22"/>
          <w:szCs w:val="22"/>
        </w:rPr>
        <w:t xml:space="preserve">(7):646-50. </w:t>
      </w:r>
      <w:r w:rsidRPr="000B2191">
        <w:rPr>
          <w:b/>
          <w:sz w:val="22"/>
          <w:szCs w:val="22"/>
        </w:rPr>
        <w:t>M23</w:t>
      </w:r>
      <w:r w:rsidRPr="000B2191">
        <w:rPr>
          <w:b/>
          <w:sz w:val="22"/>
          <w:szCs w:val="22"/>
          <w:lang w:val="sr-Cyrl-CS"/>
        </w:rPr>
        <w:t>,</w:t>
      </w:r>
      <w:r w:rsidRPr="000B2191">
        <w:rPr>
          <w:b/>
          <w:sz w:val="22"/>
          <w:szCs w:val="22"/>
        </w:rPr>
        <w:t xml:space="preserve"> IF=0.2</w:t>
      </w:r>
      <w:r w:rsidRPr="000B2191">
        <w:rPr>
          <w:b/>
          <w:sz w:val="22"/>
          <w:szCs w:val="22"/>
          <w:lang w:val="sr-Cyrl-CS"/>
        </w:rPr>
        <w:t>92</w:t>
      </w:r>
    </w:p>
    <w:p w:rsidR="00F714F3" w:rsidRPr="000B2191" w:rsidRDefault="00F714F3" w:rsidP="00F714F3">
      <w:pPr>
        <w:numPr>
          <w:ilvl w:val="0"/>
          <w:numId w:val="11"/>
        </w:numPr>
        <w:spacing w:after="0"/>
        <w:ind w:left="0" w:firstLine="0"/>
        <w:jc w:val="both"/>
        <w:rPr>
          <w:sz w:val="22"/>
          <w:szCs w:val="22"/>
        </w:rPr>
      </w:pPr>
      <w:r w:rsidRPr="000B2191">
        <w:rPr>
          <w:sz w:val="22"/>
          <w:szCs w:val="22"/>
          <w:shd w:val="clear" w:color="auto" w:fill="FFFFFF"/>
        </w:rPr>
        <w:t xml:space="preserve">Aleksić D, </w:t>
      </w:r>
      <w:r w:rsidRPr="000B2191">
        <w:rPr>
          <w:b/>
          <w:sz w:val="22"/>
          <w:szCs w:val="22"/>
          <w:shd w:val="clear" w:color="auto" w:fill="FFFFFF"/>
        </w:rPr>
        <w:t>Aksić M</w:t>
      </w:r>
      <w:r w:rsidRPr="000B2191">
        <w:rPr>
          <w:sz w:val="22"/>
          <w:szCs w:val="22"/>
          <w:shd w:val="clear" w:color="auto" w:fill="FFFFFF"/>
        </w:rPr>
        <w:t>, Divac N, Radonjić V, Filipović B, Jakovčevski I</w:t>
      </w:r>
      <w:r w:rsidRPr="000B2191">
        <w:rPr>
          <w:color w:val="000000"/>
          <w:sz w:val="22"/>
          <w:szCs w:val="22"/>
          <w:shd w:val="clear" w:color="auto" w:fill="FFFFFF"/>
        </w:rPr>
        <w:t>.</w:t>
      </w:r>
      <w:r w:rsidRPr="000B2191">
        <w:rPr>
          <w:color w:val="000000"/>
          <w:sz w:val="22"/>
          <w:szCs w:val="22"/>
          <w:shd w:val="clear" w:color="auto" w:fill="FFFFFF"/>
          <w:lang w:val="sr-Cyrl-CS"/>
        </w:rPr>
        <w:t xml:space="preserve"> </w:t>
      </w:r>
      <w:hyperlink r:id="rId11" w:history="1">
        <w:r w:rsidRPr="000B2191">
          <w:rPr>
            <w:rStyle w:val="Hyperlink"/>
            <w:color w:val="000000"/>
            <w:sz w:val="22"/>
            <w:szCs w:val="22"/>
            <w:u w:val="none"/>
            <w:shd w:val="clear" w:color="auto" w:fill="FFFFFF"/>
          </w:rPr>
          <w:t>Thermomineral water promotes axonal sprouting but does not reduce glial scar formation in a mouse model of spinal cord injury.</w:t>
        </w:r>
      </w:hyperlink>
      <w:r w:rsidRPr="000B2191">
        <w:rPr>
          <w:sz w:val="22"/>
          <w:szCs w:val="22"/>
          <w:lang w:val="sr-Cyrl-CS"/>
        </w:rPr>
        <w:t xml:space="preserve"> </w:t>
      </w:r>
      <w:r w:rsidRPr="000B2191">
        <w:rPr>
          <w:rStyle w:val="jrnl"/>
          <w:sz w:val="22"/>
          <w:szCs w:val="22"/>
          <w:shd w:val="clear" w:color="auto" w:fill="FFFFFF"/>
        </w:rPr>
        <w:t>Neural Regen Res</w:t>
      </w:r>
      <w:r w:rsidRPr="000B2191">
        <w:rPr>
          <w:sz w:val="22"/>
          <w:szCs w:val="22"/>
          <w:shd w:val="clear" w:color="auto" w:fill="FFFFFF"/>
        </w:rPr>
        <w:t>. 2014; 9(24):2174-81.</w:t>
      </w:r>
      <w:r w:rsidRPr="000B2191">
        <w:rPr>
          <w:sz w:val="22"/>
          <w:szCs w:val="22"/>
          <w:shd w:val="clear" w:color="auto" w:fill="FFFFFF"/>
          <w:lang w:val="sr-Cyrl-CS"/>
        </w:rPr>
        <w:t xml:space="preserve"> </w:t>
      </w:r>
      <w:r w:rsidRPr="000B2191">
        <w:rPr>
          <w:b/>
          <w:sz w:val="22"/>
          <w:szCs w:val="22"/>
          <w:shd w:val="clear" w:color="auto" w:fill="FFFFFF"/>
          <w:lang w:val="sr-Cyrl-CS"/>
        </w:rPr>
        <w:t>M23,</w:t>
      </w:r>
      <w:r w:rsidRPr="000B2191">
        <w:rPr>
          <w:sz w:val="22"/>
          <w:szCs w:val="22"/>
          <w:shd w:val="clear" w:color="auto" w:fill="FFFFFF"/>
          <w:lang w:val="sr-Cyrl-CS"/>
        </w:rPr>
        <w:t xml:space="preserve"> </w:t>
      </w:r>
      <w:r w:rsidRPr="000B2191">
        <w:rPr>
          <w:rStyle w:val="Strong"/>
          <w:sz w:val="22"/>
          <w:szCs w:val="22"/>
        </w:rPr>
        <w:t>IF=</w:t>
      </w:r>
      <w:r w:rsidRPr="000B2191">
        <w:rPr>
          <w:rStyle w:val="Strong"/>
          <w:sz w:val="22"/>
          <w:szCs w:val="22"/>
          <w:lang w:val="sr-Cyrl-CS"/>
        </w:rPr>
        <w:t>0.220</w:t>
      </w:r>
    </w:p>
    <w:p w:rsidR="00F714F3" w:rsidRPr="000B2191" w:rsidRDefault="00F714F3" w:rsidP="00F714F3">
      <w:pPr>
        <w:numPr>
          <w:ilvl w:val="0"/>
          <w:numId w:val="11"/>
        </w:numPr>
        <w:spacing w:after="0"/>
        <w:ind w:left="0" w:firstLine="0"/>
        <w:jc w:val="both"/>
        <w:rPr>
          <w:rStyle w:val="Strong"/>
          <w:b w:val="0"/>
          <w:sz w:val="22"/>
          <w:szCs w:val="22"/>
        </w:rPr>
      </w:pPr>
      <w:r w:rsidRPr="000B2191">
        <w:rPr>
          <w:sz w:val="22"/>
          <w:szCs w:val="22"/>
          <w:shd w:val="clear" w:color="auto" w:fill="FFFFFF"/>
        </w:rPr>
        <w:t xml:space="preserve">Starčević A, Dimitrijević I, </w:t>
      </w:r>
      <w:r w:rsidRPr="000B2191">
        <w:rPr>
          <w:b/>
          <w:sz w:val="22"/>
          <w:szCs w:val="22"/>
          <w:shd w:val="clear" w:color="auto" w:fill="FFFFFF"/>
        </w:rPr>
        <w:t>Aksić M</w:t>
      </w:r>
      <w:r w:rsidRPr="000B2191">
        <w:rPr>
          <w:sz w:val="22"/>
          <w:szCs w:val="22"/>
          <w:shd w:val="clear" w:color="auto" w:fill="FFFFFF"/>
        </w:rPr>
        <w:t>, Stijak L, Radonjić V, Aleksić D, Filipović B</w:t>
      </w:r>
      <w:r w:rsidRPr="000B2191">
        <w:rPr>
          <w:color w:val="000000"/>
          <w:sz w:val="22"/>
          <w:szCs w:val="22"/>
          <w:shd w:val="clear" w:color="auto" w:fill="FFFFFF"/>
        </w:rPr>
        <w:t>.</w:t>
      </w:r>
      <w:r w:rsidRPr="000B2191">
        <w:rPr>
          <w:color w:val="000000"/>
          <w:sz w:val="22"/>
          <w:szCs w:val="22"/>
          <w:shd w:val="clear" w:color="auto" w:fill="FFFFFF"/>
          <w:lang w:val="sr-Cyrl-CS"/>
        </w:rPr>
        <w:t xml:space="preserve"> </w:t>
      </w:r>
      <w:hyperlink r:id="rId12" w:history="1">
        <w:r w:rsidRPr="000B2191">
          <w:rPr>
            <w:rStyle w:val="Hyperlink"/>
            <w:color w:val="000000"/>
            <w:sz w:val="22"/>
            <w:szCs w:val="22"/>
            <w:u w:val="none"/>
            <w:shd w:val="clear" w:color="auto" w:fill="FFFFFF"/>
          </w:rPr>
          <w:t>Brain changes in patients with posttraumatic stress disorder and associated alcoholism: MRI based study.</w:t>
        </w:r>
      </w:hyperlink>
      <w:r w:rsidRPr="000B2191">
        <w:rPr>
          <w:sz w:val="22"/>
          <w:szCs w:val="22"/>
          <w:lang w:val="sr-Cyrl-CS"/>
        </w:rPr>
        <w:t xml:space="preserve"> </w:t>
      </w:r>
      <w:r w:rsidRPr="000B2191">
        <w:rPr>
          <w:rStyle w:val="jrnl"/>
          <w:sz w:val="22"/>
          <w:szCs w:val="22"/>
          <w:shd w:val="clear" w:color="auto" w:fill="FFFFFF"/>
        </w:rPr>
        <w:t>Psychiat Danub</w:t>
      </w:r>
      <w:r w:rsidRPr="000B2191">
        <w:rPr>
          <w:sz w:val="22"/>
          <w:szCs w:val="22"/>
          <w:shd w:val="clear" w:color="auto" w:fill="FFFFFF"/>
        </w:rPr>
        <w:t>. 2015; 27(1):78-83.</w:t>
      </w:r>
      <w:r w:rsidRPr="000B2191">
        <w:rPr>
          <w:sz w:val="22"/>
          <w:szCs w:val="22"/>
          <w:shd w:val="clear" w:color="auto" w:fill="FFFFFF"/>
          <w:lang w:val="sr-Cyrl-CS"/>
        </w:rPr>
        <w:t xml:space="preserve"> </w:t>
      </w:r>
      <w:r w:rsidRPr="000B2191">
        <w:rPr>
          <w:b/>
          <w:sz w:val="22"/>
          <w:szCs w:val="22"/>
          <w:shd w:val="clear" w:color="auto" w:fill="FFFFFF"/>
          <w:lang w:val="sr-Cyrl-CS"/>
        </w:rPr>
        <w:t>M2</w:t>
      </w:r>
      <w:r w:rsidRPr="000B2191">
        <w:rPr>
          <w:b/>
          <w:sz w:val="22"/>
          <w:szCs w:val="22"/>
          <w:shd w:val="clear" w:color="auto" w:fill="FFFFFF"/>
        </w:rPr>
        <w:t>2</w:t>
      </w:r>
      <w:r w:rsidRPr="000B2191">
        <w:rPr>
          <w:b/>
          <w:sz w:val="22"/>
          <w:szCs w:val="22"/>
          <w:shd w:val="clear" w:color="auto" w:fill="FFFFFF"/>
          <w:lang w:val="sr-Cyrl-CS"/>
        </w:rPr>
        <w:t>,</w:t>
      </w:r>
      <w:r w:rsidRPr="000B2191">
        <w:rPr>
          <w:sz w:val="22"/>
          <w:szCs w:val="22"/>
          <w:shd w:val="clear" w:color="auto" w:fill="FFFFFF"/>
          <w:lang w:val="sr-Cyrl-CS"/>
        </w:rPr>
        <w:t xml:space="preserve"> </w:t>
      </w:r>
      <w:r w:rsidRPr="000B2191">
        <w:rPr>
          <w:rStyle w:val="Strong"/>
          <w:sz w:val="22"/>
          <w:szCs w:val="22"/>
        </w:rPr>
        <w:t>IF=</w:t>
      </w:r>
      <w:r w:rsidRPr="000B2191">
        <w:rPr>
          <w:rStyle w:val="Strong"/>
          <w:sz w:val="22"/>
          <w:szCs w:val="22"/>
          <w:lang w:val="sr-Cyrl-CS"/>
        </w:rPr>
        <w:t>1.</w:t>
      </w:r>
      <w:r w:rsidRPr="000B2191">
        <w:rPr>
          <w:rStyle w:val="Strong"/>
          <w:sz w:val="22"/>
          <w:szCs w:val="22"/>
        </w:rPr>
        <w:t>879</w:t>
      </w:r>
    </w:p>
    <w:p w:rsidR="00F714F3" w:rsidRPr="000B2191" w:rsidRDefault="00F714F3" w:rsidP="00F714F3">
      <w:pPr>
        <w:numPr>
          <w:ilvl w:val="0"/>
          <w:numId w:val="11"/>
        </w:numPr>
        <w:spacing w:after="0"/>
        <w:ind w:left="0" w:firstLine="0"/>
        <w:jc w:val="both"/>
        <w:rPr>
          <w:sz w:val="22"/>
          <w:szCs w:val="22"/>
        </w:rPr>
      </w:pPr>
      <w:r w:rsidRPr="000B2191">
        <w:rPr>
          <w:sz w:val="22"/>
          <w:szCs w:val="22"/>
          <w:shd w:val="clear" w:color="auto" w:fill="FFFFFF"/>
        </w:rPr>
        <w:t xml:space="preserve">Djulejić V, Marinković S, Milić V, Georgievski B, Rašić M, </w:t>
      </w:r>
      <w:r w:rsidRPr="000B2191">
        <w:rPr>
          <w:b/>
          <w:sz w:val="22"/>
          <w:szCs w:val="22"/>
          <w:shd w:val="clear" w:color="auto" w:fill="FFFFFF"/>
        </w:rPr>
        <w:t>Aksić M</w:t>
      </w:r>
      <w:r w:rsidRPr="000B2191">
        <w:rPr>
          <w:sz w:val="22"/>
          <w:szCs w:val="22"/>
          <w:shd w:val="clear" w:color="auto" w:fill="FFFFFF"/>
        </w:rPr>
        <w:t>, Puškaš L.</w:t>
      </w:r>
      <w:r w:rsidRPr="000B2191">
        <w:rPr>
          <w:sz w:val="22"/>
          <w:szCs w:val="22"/>
          <w:shd w:val="clear" w:color="auto" w:fill="FFFFFF"/>
          <w:lang w:val="sr-Cyrl-CS"/>
        </w:rPr>
        <w:t xml:space="preserve"> </w:t>
      </w:r>
      <w:hyperlink r:id="rId13" w:history="1">
        <w:r w:rsidRPr="000B2191">
          <w:rPr>
            <w:rStyle w:val="Hyperlink"/>
            <w:color w:val="000000"/>
            <w:sz w:val="22"/>
            <w:szCs w:val="22"/>
            <w:u w:val="none"/>
            <w:shd w:val="clear" w:color="auto" w:fill="FFFFFF"/>
          </w:rPr>
          <w:t>Common features of the cerebral perforating arteries and their clinical significance.</w:t>
        </w:r>
      </w:hyperlink>
      <w:r w:rsidRPr="000B2191">
        <w:rPr>
          <w:sz w:val="22"/>
          <w:szCs w:val="22"/>
          <w:lang w:val="sr-Cyrl-CS"/>
        </w:rPr>
        <w:t xml:space="preserve"> </w:t>
      </w:r>
      <w:r w:rsidRPr="000B2191">
        <w:rPr>
          <w:rStyle w:val="jrnl"/>
          <w:sz w:val="22"/>
          <w:szCs w:val="22"/>
          <w:shd w:val="clear" w:color="auto" w:fill="FFFFFF"/>
        </w:rPr>
        <w:t>Acta Neurochir (Wien)</w:t>
      </w:r>
      <w:r w:rsidRPr="000B2191">
        <w:rPr>
          <w:sz w:val="22"/>
          <w:szCs w:val="22"/>
          <w:shd w:val="clear" w:color="auto" w:fill="FFFFFF"/>
        </w:rPr>
        <w:t>. 2015</w:t>
      </w:r>
      <w:proofErr w:type="gramStart"/>
      <w:r w:rsidRPr="000B2191">
        <w:rPr>
          <w:sz w:val="22"/>
          <w:szCs w:val="22"/>
          <w:shd w:val="clear" w:color="auto" w:fill="FFFFFF"/>
        </w:rPr>
        <w:t>;157</w:t>
      </w:r>
      <w:proofErr w:type="gramEnd"/>
      <w:r w:rsidRPr="000B2191">
        <w:rPr>
          <w:sz w:val="22"/>
          <w:szCs w:val="22"/>
          <w:shd w:val="clear" w:color="auto" w:fill="FFFFFF"/>
        </w:rPr>
        <w:t>(5):743-54</w:t>
      </w:r>
      <w:r w:rsidRPr="000B2191">
        <w:rPr>
          <w:sz w:val="22"/>
          <w:szCs w:val="22"/>
          <w:shd w:val="clear" w:color="auto" w:fill="FFFFFF"/>
          <w:lang w:val="sr-Cyrl-CS"/>
        </w:rPr>
        <w:t xml:space="preserve">. </w:t>
      </w:r>
      <w:r w:rsidRPr="000B2191">
        <w:rPr>
          <w:b/>
          <w:sz w:val="22"/>
          <w:szCs w:val="22"/>
          <w:shd w:val="clear" w:color="auto" w:fill="FFFFFF"/>
          <w:lang w:val="sr-Cyrl-CS"/>
        </w:rPr>
        <w:t>M22</w:t>
      </w:r>
      <w:r w:rsidRPr="000B2191">
        <w:rPr>
          <w:sz w:val="22"/>
          <w:szCs w:val="22"/>
          <w:shd w:val="clear" w:color="auto" w:fill="FFFFFF"/>
          <w:lang w:val="sr-Cyrl-CS"/>
        </w:rPr>
        <w:t xml:space="preserve">, </w:t>
      </w:r>
      <w:r w:rsidRPr="000B2191">
        <w:rPr>
          <w:rStyle w:val="Strong"/>
          <w:sz w:val="22"/>
          <w:szCs w:val="22"/>
        </w:rPr>
        <w:t>IF=</w:t>
      </w:r>
      <w:r w:rsidRPr="000B2191">
        <w:rPr>
          <w:rStyle w:val="Strong"/>
          <w:sz w:val="22"/>
          <w:szCs w:val="22"/>
          <w:lang w:val="sr-Cyrl-CS"/>
        </w:rPr>
        <w:t>1.</w:t>
      </w:r>
      <w:r w:rsidRPr="000B2191">
        <w:rPr>
          <w:rStyle w:val="Strong"/>
          <w:sz w:val="22"/>
          <w:szCs w:val="22"/>
        </w:rPr>
        <w:t>617</w:t>
      </w:r>
    </w:p>
    <w:p w:rsidR="00F714F3" w:rsidRPr="000B2191" w:rsidRDefault="00F714F3" w:rsidP="001D72FA">
      <w:pPr>
        <w:numPr>
          <w:ilvl w:val="0"/>
          <w:numId w:val="11"/>
        </w:numPr>
        <w:spacing w:after="0"/>
        <w:ind w:left="0" w:firstLine="0"/>
        <w:jc w:val="both"/>
        <w:rPr>
          <w:b/>
          <w:sz w:val="22"/>
          <w:szCs w:val="22"/>
        </w:rPr>
      </w:pPr>
      <w:r w:rsidRPr="000B2191">
        <w:rPr>
          <w:sz w:val="22"/>
          <w:szCs w:val="22"/>
        </w:rPr>
        <w:lastRenderedPageBreak/>
        <w:t xml:space="preserve">Stijak L, Kadija M, Djulejić V, </w:t>
      </w:r>
      <w:r w:rsidRPr="000B2191">
        <w:rPr>
          <w:b/>
          <w:sz w:val="22"/>
          <w:szCs w:val="22"/>
        </w:rPr>
        <w:t>Aksić M</w:t>
      </w:r>
      <w:r w:rsidRPr="000B2191">
        <w:rPr>
          <w:sz w:val="22"/>
          <w:szCs w:val="22"/>
        </w:rPr>
        <w:t xml:space="preserve">, Petronijević N, Marković B, Radonjić V, Bumbaširević M, Filipović B. </w:t>
      </w:r>
      <w:hyperlink r:id="rId14" w:history="1">
        <w:r w:rsidRPr="000B2191">
          <w:rPr>
            <w:rStyle w:val="Hyperlink"/>
            <w:color w:val="000000"/>
            <w:sz w:val="22"/>
            <w:szCs w:val="22"/>
            <w:u w:val="none"/>
          </w:rPr>
          <w:t>The influence of sex hormones on anterior cruciate ligament rupture: female study.</w:t>
        </w:r>
      </w:hyperlink>
      <w:r w:rsidRPr="000B2191">
        <w:rPr>
          <w:color w:val="000000"/>
          <w:sz w:val="22"/>
          <w:szCs w:val="22"/>
        </w:rPr>
        <w:t xml:space="preserve"> </w:t>
      </w:r>
      <w:r w:rsidRPr="000B2191">
        <w:rPr>
          <w:sz w:val="22"/>
          <w:szCs w:val="22"/>
          <w:lang w:val="sr-Latn-CS"/>
        </w:rPr>
        <w:t xml:space="preserve">Knee Surg Sport Tr A </w:t>
      </w:r>
      <w:r w:rsidRPr="000B2191">
        <w:rPr>
          <w:color w:val="000000"/>
          <w:sz w:val="22"/>
          <w:szCs w:val="22"/>
          <w:shd w:val="clear" w:color="auto" w:fill="FFFFFF"/>
        </w:rPr>
        <w:t>2015; 23(9):2742-9</w:t>
      </w:r>
      <w:r w:rsidRPr="000B2191">
        <w:rPr>
          <w:sz w:val="22"/>
          <w:szCs w:val="22"/>
        </w:rPr>
        <w:t xml:space="preserve">. </w:t>
      </w:r>
      <w:r w:rsidRPr="000B2191">
        <w:rPr>
          <w:b/>
          <w:sz w:val="22"/>
          <w:szCs w:val="22"/>
        </w:rPr>
        <w:t>M21a, IF=</w:t>
      </w:r>
      <w:r w:rsidRPr="000B2191">
        <w:rPr>
          <w:b/>
          <w:sz w:val="22"/>
          <w:szCs w:val="22"/>
          <w:lang w:val="sr-Cyrl-CS"/>
        </w:rPr>
        <w:t>3.0</w:t>
      </w:r>
      <w:r w:rsidRPr="000B2191">
        <w:rPr>
          <w:b/>
          <w:sz w:val="22"/>
          <w:szCs w:val="22"/>
        </w:rPr>
        <w:t>97</w:t>
      </w:r>
    </w:p>
    <w:p w:rsidR="00F714F3" w:rsidRPr="000B2191" w:rsidRDefault="00F714F3" w:rsidP="001D72FA">
      <w:pPr>
        <w:numPr>
          <w:ilvl w:val="0"/>
          <w:numId w:val="11"/>
        </w:numPr>
        <w:spacing w:after="0"/>
        <w:ind w:left="0" w:firstLine="0"/>
        <w:jc w:val="both"/>
        <w:rPr>
          <w:b/>
          <w:sz w:val="22"/>
          <w:szCs w:val="22"/>
        </w:rPr>
      </w:pPr>
      <w:r w:rsidRPr="000B2191">
        <w:rPr>
          <w:color w:val="000000"/>
          <w:sz w:val="22"/>
          <w:szCs w:val="22"/>
          <w:shd w:val="clear" w:color="auto" w:fill="FFFFFF"/>
        </w:rPr>
        <w:t xml:space="preserve">Stijak L, Kadija M, Djulejić V, </w:t>
      </w:r>
      <w:r w:rsidRPr="000B2191">
        <w:rPr>
          <w:b/>
          <w:color w:val="000000"/>
          <w:sz w:val="22"/>
          <w:szCs w:val="22"/>
          <w:shd w:val="clear" w:color="auto" w:fill="FFFFFF"/>
        </w:rPr>
        <w:t>Aksić M</w:t>
      </w:r>
      <w:r w:rsidRPr="000B2191">
        <w:rPr>
          <w:color w:val="000000"/>
          <w:sz w:val="22"/>
          <w:szCs w:val="22"/>
          <w:shd w:val="clear" w:color="auto" w:fill="FFFFFF"/>
        </w:rPr>
        <w:t xml:space="preserve">, Petronijević N, Aleksić D, Radonjić V, Bumbaširević M, </w:t>
      </w:r>
      <w:proofErr w:type="gramStart"/>
      <w:r w:rsidRPr="000B2191">
        <w:rPr>
          <w:color w:val="000000"/>
          <w:sz w:val="22"/>
          <w:szCs w:val="22"/>
          <w:shd w:val="clear" w:color="auto" w:fill="FFFFFF"/>
        </w:rPr>
        <w:t>Filipović</w:t>
      </w:r>
      <w:proofErr w:type="gramEnd"/>
      <w:r w:rsidRPr="000B2191">
        <w:rPr>
          <w:color w:val="000000"/>
          <w:sz w:val="22"/>
          <w:szCs w:val="22"/>
          <w:shd w:val="clear" w:color="auto" w:fill="FFFFFF"/>
        </w:rPr>
        <w:t xml:space="preserve"> B.</w:t>
      </w:r>
      <w:r w:rsidRPr="000B2191">
        <w:rPr>
          <w:color w:val="000000"/>
          <w:sz w:val="22"/>
          <w:szCs w:val="22"/>
          <w:shd w:val="clear" w:color="auto" w:fill="FFFFFF"/>
          <w:lang w:val="sr-Cyrl-CS"/>
        </w:rPr>
        <w:t xml:space="preserve"> </w:t>
      </w:r>
      <w:hyperlink r:id="rId15" w:history="1">
        <w:r w:rsidRPr="000B2191">
          <w:rPr>
            <w:rStyle w:val="Hyperlink"/>
            <w:color w:val="000000"/>
            <w:sz w:val="22"/>
            <w:szCs w:val="22"/>
            <w:u w:val="none"/>
            <w:shd w:val="clear" w:color="auto" w:fill="FFFFFF"/>
          </w:rPr>
          <w:t>The influence of sex hormones on anterior cruciate ligament ruptures in males.</w:t>
        </w:r>
      </w:hyperlink>
      <w:r w:rsidRPr="000B2191">
        <w:rPr>
          <w:color w:val="000000"/>
          <w:sz w:val="22"/>
          <w:szCs w:val="22"/>
          <w:lang w:val="sr-Cyrl-CS"/>
        </w:rPr>
        <w:t xml:space="preserve"> </w:t>
      </w:r>
      <w:r w:rsidRPr="000B2191">
        <w:rPr>
          <w:sz w:val="22"/>
          <w:szCs w:val="22"/>
          <w:lang w:val="sr-Latn-CS"/>
        </w:rPr>
        <w:t xml:space="preserve">Knee Surg Sport Tr A. </w:t>
      </w:r>
      <w:r w:rsidRPr="000B2191">
        <w:rPr>
          <w:color w:val="000000"/>
          <w:sz w:val="22"/>
          <w:szCs w:val="22"/>
          <w:shd w:val="clear" w:color="auto" w:fill="FFFFFF"/>
        </w:rPr>
        <w:t>2015</w:t>
      </w:r>
      <w:proofErr w:type="gramStart"/>
      <w:r w:rsidRPr="000B2191">
        <w:rPr>
          <w:color w:val="000000"/>
          <w:sz w:val="22"/>
          <w:szCs w:val="22"/>
          <w:shd w:val="clear" w:color="auto" w:fill="FFFFFF"/>
        </w:rPr>
        <w:t>;23</w:t>
      </w:r>
      <w:proofErr w:type="gramEnd"/>
      <w:r w:rsidRPr="000B2191">
        <w:rPr>
          <w:color w:val="000000"/>
          <w:sz w:val="22"/>
          <w:szCs w:val="22"/>
          <w:shd w:val="clear" w:color="auto" w:fill="FFFFFF"/>
        </w:rPr>
        <w:t>(12):3578-84</w:t>
      </w:r>
      <w:r w:rsidRPr="000B2191">
        <w:rPr>
          <w:color w:val="000000"/>
          <w:sz w:val="22"/>
          <w:szCs w:val="22"/>
        </w:rPr>
        <w:t xml:space="preserve">. </w:t>
      </w:r>
      <w:r w:rsidRPr="000B2191">
        <w:rPr>
          <w:b/>
          <w:sz w:val="22"/>
          <w:szCs w:val="22"/>
        </w:rPr>
        <w:t>M21a, IF=</w:t>
      </w:r>
      <w:r w:rsidRPr="000B2191">
        <w:rPr>
          <w:b/>
          <w:sz w:val="22"/>
          <w:szCs w:val="22"/>
          <w:lang w:val="sr-Cyrl-CS"/>
        </w:rPr>
        <w:t>3.0</w:t>
      </w:r>
      <w:r w:rsidRPr="000B2191">
        <w:rPr>
          <w:b/>
          <w:sz w:val="22"/>
          <w:szCs w:val="22"/>
        </w:rPr>
        <w:t>97</w:t>
      </w:r>
    </w:p>
    <w:p w:rsidR="00F714F3" w:rsidRPr="000B2191" w:rsidRDefault="00E11E33" w:rsidP="001D72FA">
      <w:pPr>
        <w:pStyle w:val="Heading2"/>
        <w:numPr>
          <w:ilvl w:val="0"/>
          <w:numId w:val="11"/>
        </w:numPr>
        <w:spacing w:before="0"/>
        <w:ind w:left="0" w:firstLine="0"/>
        <w:jc w:val="both"/>
        <w:rPr>
          <w:rFonts w:ascii="Times New Roman" w:hAnsi="Times New Roman"/>
          <w:b w:val="0"/>
          <w:sz w:val="22"/>
          <w:szCs w:val="22"/>
          <w:shd w:val="clear" w:color="auto" w:fill="FFFFFF"/>
        </w:rPr>
      </w:pPr>
      <w:hyperlink r:id="rId16" w:history="1">
        <w:r w:rsidR="00F714F3" w:rsidRPr="000B2191">
          <w:rPr>
            <w:rStyle w:val="Hyperlink"/>
            <w:rFonts w:ascii="Times New Roman" w:hAnsi="Times New Roman"/>
            <w:b w:val="0"/>
            <w:color w:val="auto"/>
            <w:sz w:val="22"/>
            <w:szCs w:val="22"/>
            <w:u w:val="none"/>
            <w:bdr w:val="none" w:sz="0" w:space="0" w:color="auto" w:frame="1"/>
          </w:rPr>
          <w:t>Aleksic D,  </w:t>
        </w:r>
      </w:hyperlink>
      <w:hyperlink r:id="rId17" w:history="1">
        <w:r w:rsidR="00F714F3" w:rsidRPr="000B2191">
          <w:rPr>
            <w:rStyle w:val="Hyperlink"/>
            <w:rFonts w:ascii="Times New Roman" w:hAnsi="Times New Roman"/>
            <w:color w:val="auto"/>
            <w:sz w:val="22"/>
            <w:szCs w:val="22"/>
            <w:u w:val="none"/>
            <w:bdr w:val="none" w:sz="0" w:space="0" w:color="auto" w:frame="1"/>
          </w:rPr>
          <w:t>Aksic M,</w:t>
        </w:r>
        <w:r w:rsidR="00F714F3" w:rsidRPr="000B2191">
          <w:rPr>
            <w:rStyle w:val="Hyperlink"/>
            <w:rFonts w:ascii="Times New Roman" w:hAnsi="Times New Roman"/>
            <w:b w:val="0"/>
            <w:color w:val="auto"/>
            <w:sz w:val="22"/>
            <w:szCs w:val="22"/>
            <w:u w:val="none"/>
            <w:bdr w:val="none" w:sz="0" w:space="0" w:color="auto" w:frame="1"/>
          </w:rPr>
          <w:t xml:space="preserve">  </w:t>
        </w:r>
      </w:hyperlink>
      <w:hyperlink r:id="rId18" w:history="1">
        <w:r w:rsidR="00F714F3" w:rsidRPr="000B2191">
          <w:rPr>
            <w:rStyle w:val="Hyperlink"/>
            <w:rFonts w:ascii="Times New Roman" w:hAnsi="Times New Roman"/>
            <w:b w:val="0"/>
            <w:color w:val="auto"/>
            <w:sz w:val="22"/>
            <w:szCs w:val="22"/>
            <w:u w:val="none"/>
            <w:bdr w:val="none" w:sz="0" w:space="0" w:color="auto" w:frame="1"/>
          </w:rPr>
          <w:t>Radonjic NV, </w:t>
        </w:r>
      </w:hyperlink>
      <w:r w:rsidR="00F714F3" w:rsidRPr="000B2191">
        <w:rPr>
          <w:rFonts w:ascii="Times New Roman" w:hAnsi="Times New Roman"/>
          <w:b w:val="0"/>
          <w:sz w:val="22"/>
          <w:szCs w:val="22"/>
          <w:bdr w:val="none" w:sz="0" w:space="0" w:color="auto" w:frame="1"/>
        </w:rPr>
        <w:t xml:space="preserve">Jovanovic A, </w:t>
      </w:r>
      <w:hyperlink r:id="rId19" w:history="1">
        <w:r w:rsidR="00F714F3" w:rsidRPr="000B2191">
          <w:rPr>
            <w:rStyle w:val="Hyperlink"/>
            <w:rFonts w:ascii="Times New Roman" w:hAnsi="Times New Roman"/>
            <w:b w:val="0"/>
            <w:color w:val="auto"/>
            <w:sz w:val="22"/>
            <w:szCs w:val="22"/>
            <w:u w:val="none"/>
            <w:bdr w:val="none" w:sz="0" w:space="0" w:color="auto" w:frame="1"/>
          </w:rPr>
          <w:t>Markovic B,  </w:t>
        </w:r>
      </w:hyperlink>
      <w:hyperlink r:id="rId20" w:history="1">
        <w:r w:rsidR="00F714F3" w:rsidRPr="000B2191">
          <w:rPr>
            <w:rStyle w:val="Hyperlink"/>
            <w:rFonts w:ascii="Times New Roman" w:hAnsi="Times New Roman"/>
            <w:b w:val="0"/>
            <w:color w:val="auto"/>
            <w:sz w:val="22"/>
            <w:szCs w:val="22"/>
            <w:u w:val="none"/>
            <w:bdr w:val="none" w:sz="0" w:space="0" w:color="auto" w:frame="1"/>
          </w:rPr>
          <w:t>Petronijevic N,  </w:t>
        </w:r>
      </w:hyperlink>
      <w:hyperlink r:id="rId21" w:history="1">
        <w:r w:rsidR="00F714F3" w:rsidRPr="000B2191">
          <w:rPr>
            <w:rStyle w:val="Hyperlink"/>
            <w:rFonts w:ascii="Times New Roman" w:hAnsi="Times New Roman"/>
            <w:b w:val="0"/>
            <w:color w:val="auto"/>
            <w:sz w:val="22"/>
            <w:szCs w:val="22"/>
            <w:u w:val="none"/>
            <w:bdr w:val="none" w:sz="0" w:space="0" w:color="auto" w:frame="1"/>
          </w:rPr>
          <w:t>Radonjic V, </w:t>
        </w:r>
      </w:hyperlink>
      <w:hyperlink r:id="rId22" w:history="1">
        <w:r w:rsidR="00F714F3" w:rsidRPr="000B2191">
          <w:rPr>
            <w:rStyle w:val="Hyperlink"/>
            <w:rFonts w:ascii="Times New Roman" w:hAnsi="Times New Roman"/>
            <w:b w:val="0"/>
            <w:color w:val="auto"/>
            <w:sz w:val="22"/>
            <w:szCs w:val="22"/>
            <w:u w:val="none"/>
            <w:bdr w:val="none" w:sz="0" w:space="0" w:color="auto" w:frame="1"/>
          </w:rPr>
          <w:t>Malis M,  </w:t>
        </w:r>
      </w:hyperlink>
      <w:hyperlink r:id="rId23" w:history="1">
        <w:r w:rsidR="00F714F3" w:rsidRPr="000B2191">
          <w:rPr>
            <w:rStyle w:val="Hyperlink"/>
            <w:rFonts w:ascii="Times New Roman" w:hAnsi="Times New Roman"/>
            <w:b w:val="0"/>
            <w:color w:val="auto"/>
            <w:sz w:val="22"/>
            <w:szCs w:val="22"/>
            <w:u w:val="none"/>
            <w:bdr w:val="none" w:sz="0" w:space="0" w:color="auto" w:frame="1"/>
          </w:rPr>
          <w:t>Filipovic BR </w:t>
        </w:r>
      </w:hyperlink>
      <w:r w:rsidR="00F714F3" w:rsidRPr="000B2191">
        <w:rPr>
          <w:rFonts w:ascii="Times New Roman" w:hAnsi="Times New Roman"/>
          <w:b w:val="0"/>
          <w:sz w:val="22"/>
          <w:szCs w:val="22"/>
        </w:rPr>
        <w:t xml:space="preserve">. Long-Term </w:t>
      </w:r>
      <w:proofErr w:type="gramStart"/>
      <w:r w:rsidR="00F714F3" w:rsidRPr="000B2191">
        <w:rPr>
          <w:rFonts w:ascii="Times New Roman" w:hAnsi="Times New Roman"/>
          <w:b w:val="0"/>
          <w:sz w:val="22"/>
          <w:szCs w:val="22"/>
        </w:rPr>
        <w:t>Effects</w:t>
      </w:r>
      <w:proofErr w:type="gramEnd"/>
      <w:r w:rsidR="00F714F3" w:rsidRPr="000B2191">
        <w:rPr>
          <w:rFonts w:ascii="Times New Roman" w:hAnsi="Times New Roman"/>
          <w:b w:val="0"/>
          <w:sz w:val="22"/>
          <w:szCs w:val="22"/>
        </w:rPr>
        <w:t xml:space="preserve"> of Maternal Deprivation on the Volume, Number and Size of Neurons in the Amygdala and Nucleus Accumbens of Rats. Psychiat Danub. 2016; 28(3):211-219 </w:t>
      </w:r>
      <w:r w:rsidR="00F714F3" w:rsidRPr="000B2191">
        <w:rPr>
          <w:rFonts w:ascii="Times New Roman" w:hAnsi="Times New Roman"/>
          <w:sz w:val="22"/>
          <w:szCs w:val="22"/>
        </w:rPr>
        <w:t>M23; IF=1.232</w:t>
      </w:r>
    </w:p>
    <w:p w:rsidR="00F714F3" w:rsidRPr="000B2191" w:rsidRDefault="00F714F3" w:rsidP="001D72FA">
      <w:pPr>
        <w:pStyle w:val="Heading2"/>
        <w:numPr>
          <w:ilvl w:val="0"/>
          <w:numId w:val="11"/>
        </w:numPr>
        <w:spacing w:before="0"/>
        <w:ind w:left="0" w:firstLine="0"/>
        <w:jc w:val="both"/>
        <w:rPr>
          <w:rFonts w:ascii="Times New Roman" w:hAnsi="Times New Roman"/>
          <w:b w:val="0"/>
          <w:sz w:val="22"/>
          <w:szCs w:val="22"/>
          <w:shd w:val="clear" w:color="auto" w:fill="FFFFFF"/>
        </w:rPr>
      </w:pPr>
      <w:r w:rsidRPr="000B2191">
        <w:rPr>
          <w:rFonts w:ascii="Times New Roman" w:hAnsi="Times New Roman"/>
          <w:b w:val="0"/>
          <w:sz w:val="22"/>
          <w:szCs w:val="22"/>
        </w:rPr>
        <w:t xml:space="preserve"> </w:t>
      </w:r>
      <w:r w:rsidRPr="000B2191">
        <w:rPr>
          <w:rFonts w:ascii="Times New Roman" w:hAnsi="Times New Roman"/>
          <w:b w:val="0"/>
          <w:sz w:val="22"/>
          <w:szCs w:val="22"/>
          <w:shd w:val="clear" w:color="auto" w:fill="FFFFFF"/>
        </w:rPr>
        <w:t xml:space="preserve"> </w:t>
      </w:r>
      <w:hyperlink r:id="rId24" w:history="1">
        <w:r w:rsidRPr="000B2191">
          <w:rPr>
            <w:rStyle w:val="Hyperlink"/>
            <w:rFonts w:ascii="Times New Roman" w:hAnsi="Times New Roman"/>
            <w:b w:val="0"/>
            <w:color w:val="auto"/>
            <w:sz w:val="22"/>
            <w:szCs w:val="22"/>
            <w:u w:val="none"/>
            <w:bdr w:val="none" w:sz="0" w:space="0" w:color="auto" w:frame="1"/>
          </w:rPr>
          <w:t>Djulejic V,  </w:t>
        </w:r>
      </w:hyperlink>
      <w:hyperlink r:id="rId25" w:history="1">
        <w:r w:rsidRPr="000B2191">
          <w:rPr>
            <w:rStyle w:val="Hyperlink"/>
            <w:rFonts w:ascii="Times New Roman" w:hAnsi="Times New Roman"/>
            <w:b w:val="0"/>
            <w:color w:val="auto"/>
            <w:sz w:val="22"/>
            <w:szCs w:val="22"/>
            <w:u w:val="none"/>
            <w:bdr w:val="none" w:sz="0" w:space="0" w:color="auto" w:frame="1"/>
          </w:rPr>
          <w:t>Marinkovic S, </w:t>
        </w:r>
      </w:hyperlink>
      <w:hyperlink r:id="rId26" w:history="1">
        <w:r w:rsidRPr="000B2191">
          <w:rPr>
            <w:rStyle w:val="Hyperlink"/>
            <w:rFonts w:ascii="Times New Roman" w:hAnsi="Times New Roman"/>
            <w:b w:val="0"/>
            <w:color w:val="auto"/>
            <w:sz w:val="22"/>
            <w:szCs w:val="22"/>
            <w:u w:val="none"/>
            <w:bdr w:val="none" w:sz="0" w:space="0" w:color="auto" w:frame="1"/>
          </w:rPr>
          <w:t>Georgievski B, </w:t>
        </w:r>
      </w:hyperlink>
      <w:r w:rsidRPr="000B2191">
        <w:rPr>
          <w:rFonts w:ascii="Times New Roman" w:hAnsi="Times New Roman"/>
          <w:b w:val="0"/>
          <w:sz w:val="22"/>
          <w:szCs w:val="22"/>
          <w:bdr w:val="none" w:sz="0" w:space="0" w:color="auto" w:frame="1"/>
        </w:rPr>
        <w:t xml:space="preserve">Stijak L, </w:t>
      </w:r>
      <w:r w:rsidRPr="000B2191">
        <w:rPr>
          <w:rFonts w:ascii="Times New Roman" w:hAnsi="Times New Roman"/>
          <w:sz w:val="22"/>
          <w:szCs w:val="22"/>
          <w:bdr w:val="none" w:sz="0" w:space="0" w:color="auto" w:frame="1"/>
        </w:rPr>
        <w:t>Aksic M</w:t>
      </w:r>
      <w:r w:rsidRPr="000B2191">
        <w:rPr>
          <w:rFonts w:ascii="Times New Roman" w:hAnsi="Times New Roman"/>
          <w:b w:val="0"/>
          <w:sz w:val="22"/>
          <w:szCs w:val="22"/>
          <w:bdr w:val="none" w:sz="0" w:space="0" w:color="auto" w:frame="1"/>
        </w:rPr>
        <w:t>,</w:t>
      </w:r>
      <w:r w:rsidRPr="000B2191">
        <w:rPr>
          <w:rFonts w:ascii="Times New Roman" w:hAnsi="Times New Roman"/>
          <w:b w:val="0"/>
          <w:sz w:val="22"/>
          <w:szCs w:val="22"/>
        </w:rPr>
        <w:t> </w:t>
      </w:r>
      <w:hyperlink r:id="rId27" w:history="1">
        <w:r w:rsidRPr="000B2191">
          <w:rPr>
            <w:rStyle w:val="Hyperlink"/>
            <w:rFonts w:ascii="Times New Roman" w:hAnsi="Times New Roman"/>
            <w:b w:val="0"/>
            <w:color w:val="auto"/>
            <w:sz w:val="22"/>
            <w:szCs w:val="22"/>
            <w:u w:val="none"/>
            <w:bdr w:val="none" w:sz="0" w:space="0" w:color="auto" w:frame="1"/>
          </w:rPr>
          <w:t>Puskas L,  </w:t>
        </w:r>
      </w:hyperlink>
      <w:r w:rsidRPr="000B2191">
        <w:rPr>
          <w:rFonts w:ascii="Times New Roman" w:hAnsi="Times New Roman"/>
          <w:b w:val="0"/>
          <w:sz w:val="22"/>
          <w:szCs w:val="22"/>
          <w:bdr w:val="none" w:sz="0" w:space="0" w:color="auto" w:frame="1"/>
        </w:rPr>
        <w:t xml:space="preserve">Milic IS. </w:t>
      </w:r>
      <w:proofErr w:type="gramStart"/>
      <w:r w:rsidRPr="000B2191">
        <w:rPr>
          <w:rFonts w:ascii="Times New Roman" w:hAnsi="Times New Roman"/>
          <w:b w:val="0"/>
          <w:sz w:val="22"/>
          <w:szCs w:val="22"/>
        </w:rPr>
        <w:t>Clinical significance of blood supply to the internal capsule and basal ganglia</w:t>
      </w:r>
      <w:r w:rsidRPr="000B2191">
        <w:rPr>
          <w:rFonts w:ascii="Times New Roman" w:hAnsi="Times New Roman"/>
          <w:b w:val="0"/>
          <w:sz w:val="22"/>
          <w:szCs w:val="22"/>
          <w:bdr w:val="none" w:sz="0" w:space="0" w:color="auto" w:frame="1"/>
        </w:rPr>
        <w:t>.</w:t>
      </w:r>
      <w:proofErr w:type="gramEnd"/>
      <w:r w:rsidRPr="000B2191">
        <w:rPr>
          <w:rFonts w:ascii="Times New Roman" w:hAnsi="Times New Roman"/>
          <w:b w:val="0"/>
          <w:sz w:val="22"/>
          <w:szCs w:val="22"/>
          <w:bdr w:val="none" w:sz="0" w:space="0" w:color="auto" w:frame="1"/>
        </w:rPr>
        <w:t xml:space="preserve"> </w:t>
      </w:r>
      <w:proofErr w:type="gramStart"/>
      <w:r w:rsidRPr="000B2191">
        <w:rPr>
          <w:rFonts w:ascii="Times New Roman" w:hAnsi="Times New Roman"/>
          <w:b w:val="0"/>
          <w:sz w:val="22"/>
          <w:szCs w:val="22"/>
        </w:rPr>
        <w:t>J Clinic Neurosci.</w:t>
      </w:r>
      <w:proofErr w:type="gramEnd"/>
      <w:r w:rsidRPr="000B2191">
        <w:rPr>
          <w:rFonts w:ascii="Times New Roman" w:hAnsi="Times New Roman"/>
          <w:b w:val="0"/>
          <w:sz w:val="22"/>
          <w:szCs w:val="22"/>
        </w:rPr>
        <w:t xml:space="preserve"> 2016</w:t>
      </w:r>
      <w:proofErr w:type="gramStart"/>
      <w:r w:rsidRPr="000B2191">
        <w:rPr>
          <w:rFonts w:ascii="Times New Roman" w:hAnsi="Times New Roman"/>
          <w:b w:val="0"/>
          <w:sz w:val="22"/>
          <w:szCs w:val="22"/>
        </w:rPr>
        <w:t>;25:19</w:t>
      </w:r>
      <w:proofErr w:type="gramEnd"/>
      <w:r w:rsidRPr="000B2191">
        <w:rPr>
          <w:rFonts w:ascii="Times New Roman" w:hAnsi="Times New Roman"/>
          <w:b w:val="0"/>
          <w:sz w:val="22"/>
          <w:szCs w:val="22"/>
        </w:rPr>
        <w:t xml:space="preserve">-26 </w:t>
      </w:r>
      <w:r w:rsidRPr="000B2191">
        <w:rPr>
          <w:rFonts w:ascii="Times New Roman" w:hAnsi="Times New Roman"/>
          <w:sz w:val="22"/>
          <w:szCs w:val="22"/>
        </w:rPr>
        <w:t>M23; IF=1.557</w:t>
      </w:r>
    </w:p>
    <w:p w:rsidR="00F714F3" w:rsidRPr="000B2191" w:rsidRDefault="00F714F3" w:rsidP="001D72FA">
      <w:pPr>
        <w:pStyle w:val="Heading2"/>
        <w:numPr>
          <w:ilvl w:val="0"/>
          <w:numId w:val="11"/>
        </w:numPr>
        <w:spacing w:before="0"/>
        <w:ind w:left="0" w:firstLine="0"/>
        <w:jc w:val="both"/>
        <w:rPr>
          <w:rFonts w:ascii="Times New Roman" w:hAnsi="Times New Roman"/>
          <w:sz w:val="22"/>
          <w:szCs w:val="22"/>
          <w:shd w:val="clear" w:color="auto" w:fill="FFFFFF"/>
        </w:rPr>
      </w:pPr>
      <w:r w:rsidRPr="000B2191">
        <w:rPr>
          <w:rFonts w:ascii="Times New Roman" w:hAnsi="Times New Roman"/>
          <w:b w:val="0"/>
          <w:sz w:val="22"/>
          <w:szCs w:val="22"/>
          <w:shd w:val="clear" w:color="auto" w:fill="FFFFFF"/>
        </w:rPr>
        <w:t xml:space="preserve">Nikolić T, Petronijević M, Sopta J, Velimirović M,  Stojković T, Jevtić Dožudić G, </w:t>
      </w:r>
      <w:r w:rsidRPr="000B2191">
        <w:rPr>
          <w:rFonts w:ascii="Times New Roman" w:hAnsi="Times New Roman"/>
          <w:sz w:val="22"/>
          <w:szCs w:val="22"/>
          <w:shd w:val="clear" w:color="auto" w:fill="FFFFFF"/>
        </w:rPr>
        <w:t>Aksić M</w:t>
      </w:r>
      <w:r w:rsidRPr="000B2191">
        <w:rPr>
          <w:rFonts w:ascii="Times New Roman" w:hAnsi="Times New Roman"/>
          <w:b w:val="0"/>
          <w:sz w:val="22"/>
          <w:szCs w:val="22"/>
          <w:shd w:val="clear" w:color="auto" w:fill="FFFFFF"/>
        </w:rPr>
        <w:t xml:space="preserve">,  Radonjić NV, Petronijević N. </w:t>
      </w:r>
      <w:hyperlink r:id="rId28" w:history="1">
        <w:r w:rsidRPr="000B2191">
          <w:rPr>
            <w:rStyle w:val="Hyperlink"/>
            <w:rFonts w:ascii="Times New Roman" w:hAnsi="Times New Roman"/>
            <w:b w:val="0"/>
            <w:color w:val="auto"/>
            <w:sz w:val="22"/>
            <w:szCs w:val="22"/>
            <w:u w:val="none"/>
            <w:shd w:val="clear" w:color="auto" w:fill="FFFFFF"/>
          </w:rPr>
          <w:t>Haloperidol affects bones while clozapine alters metabolic parameters - sex specific effects in rats perinatally treated with phencyclidine</w:t>
        </w:r>
      </w:hyperlink>
      <w:r w:rsidRPr="000B2191">
        <w:rPr>
          <w:rFonts w:ascii="Times New Roman" w:hAnsi="Times New Roman"/>
          <w:b w:val="0"/>
          <w:sz w:val="22"/>
          <w:szCs w:val="22"/>
        </w:rPr>
        <w:t xml:space="preserve">. </w:t>
      </w:r>
      <w:proofErr w:type="gramStart"/>
      <w:r w:rsidRPr="000B2191">
        <w:rPr>
          <w:rFonts w:ascii="Times New Roman" w:hAnsi="Times New Roman"/>
          <w:b w:val="0"/>
          <w:sz w:val="22"/>
          <w:szCs w:val="22"/>
          <w:shd w:val="clear" w:color="auto" w:fill="FFFFFF"/>
        </w:rPr>
        <w:t>BMC Pharmacol Toxico.</w:t>
      </w:r>
      <w:proofErr w:type="gramEnd"/>
      <w:r w:rsidRPr="000B2191">
        <w:rPr>
          <w:rFonts w:ascii="Times New Roman" w:hAnsi="Times New Roman"/>
          <w:b w:val="0"/>
          <w:sz w:val="22"/>
          <w:szCs w:val="22"/>
          <w:shd w:val="clear" w:color="auto" w:fill="FFFFFF"/>
        </w:rPr>
        <w:t> </w:t>
      </w:r>
      <w:r w:rsidRPr="000B2191">
        <w:rPr>
          <w:rStyle w:val="citation-publication-date"/>
          <w:rFonts w:ascii="Times New Roman" w:hAnsi="Times New Roman"/>
          <w:b w:val="0"/>
          <w:sz w:val="22"/>
          <w:szCs w:val="22"/>
          <w:shd w:val="clear" w:color="auto" w:fill="FFFFFF"/>
        </w:rPr>
        <w:t>2017</w:t>
      </w:r>
      <w:proofErr w:type="gramStart"/>
      <w:r w:rsidRPr="000B2191">
        <w:rPr>
          <w:rStyle w:val="citation-publication-date"/>
          <w:rFonts w:ascii="Times New Roman" w:hAnsi="Times New Roman"/>
          <w:b w:val="0"/>
          <w:sz w:val="22"/>
          <w:szCs w:val="22"/>
          <w:shd w:val="clear" w:color="auto" w:fill="FFFFFF"/>
        </w:rPr>
        <w:t>;</w:t>
      </w:r>
      <w:r w:rsidRPr="000B2191">
        <w:rPr>
          <w:rFonts w:ascii="Times New Roman" w:hAnsi="Times New Roman"/>
          <w:b w:val="0"/>
          <w:sz w:val="22"/>
          <w:szCs w:val="22"/>
          <w:shd w:val="clear" w:color="auto" w:fill="FFFFFF"/>
        </w:rPr>
        <w:t>18</w:t>
      </w:r>
      <w:proofErr w:type="gramEnd"/>
      <w:r w:rsidRPr="000B2191">
        <w:rPr>
          <w:rFonts w:ascii="Times New Roman" w:hAnsi="Times New Roman"/>
          <w:b w:val="0"/>
          <w:sz w:val="22"/>
          <w:szCs w:val="22"/>
          <w:shd w:val="clear" w:color="auto" w:fill="FFFFFF"/>
        </w:rPr>
        <w:t xml:space="preserve">: 65 </w:t>
      </w:r>
      <w:r w:rsidRPr="000B2191">
        <w:rPr>
          <w:rFonts w:ascii="Times New Roman" w:hAnsi="Times New Roman"/>
          <w:sz w:val="22"/>
          <w:szCs w:val="22"/>
          <w:shd w:val="clear" w:color="auto" w:fill="FFFFFF"/>
        </w:rPr>
        <w:t>M23; IF=1.865</w:t>
      </w:r>
    </w:p>
    <w:p w:rsidR="00F714F3" w:rsidRPr="000B2191" w:rsidRDefault="00F714F3" w:rsidP="001D72FA">
      <w:pPr>
        <w:pStyle w:val="ListParagraph"/>
        <w:numPr>
          <w:ilvl w:val="0"/>
          <w:numId w:val="11"/>
        </w:numPr>
        <w:spacing w:after="0"/>
        <w:ind w:left="0" w:firstLine="0"/>
        <w:jc w:val="both"/>
        <w:rPr>
          <w:b/>
          <w:sz w:val="22"/>
          <w:szCs w:val="22"/>
        </w:rPr>
      </w:pPr>
      <w:r w:rsidRPr="000B2191">
        <w:rPr>
          <w:sz w:val="22"/>
          <w:szCs w:val="22"/>
          <w:shd w:val="clear" w:color="auto" w:fill="FFFFFF"/>
        </w:rPr>
        <w:t xml:space="preserve">Marković B, Radonjić NV, Jevtić G,  Stojković T,  Velimirović M,  </w:t>
      </w:r>
      <w:r w:rsidRPr="000B2191">
        <w:rPr>
          <w:b/>
          <w:sz w:val="22"/>
          <w:szCs w:val="22"/>
          <w:shd w:val="clear" w:color="auto" w:fill="FFFFFF"/>
        </w:rPr>
        <w:t>Aksić M</w:t>
      </w:r>
      <w:r w:rsidRPr="000B2191">
        <w:rPr>
          <w:sz w:val="22"/>
          <w:szCs w:val="22"/>
          <w:shd w:val="clear" w:color="auto" w:fill="FFFFFF"/>
        </w:rPr>
        <w:t xml:space="preserve">,  Poleksić J,  Nikolić T,  Aleksić D,  Radonjić V,  Filipović B,  Petronijević N. </w:t>
      </w:r>
      <w:hyperlink r:id="rId29" w:history="1">
        <w:r w:rsidRPr="000B2191">
          <w:rPr>
            <w:rStyle w:val="Hyperlink"/>
            <w:color w:val="auto"/>
            <w:sz w:val="22"/>
            <w:szCs w:val="22"/>
            <w:u w:val="none"/>
            <w:shd w:val="clear" w:color="auto" w:fill="FFFFFF"/>
          </w:rPr>
          <w:t>Long-Term Effects of Maternal Deprivation on Redox Regulation in Rat Brain: Involvement of NADPH Oxidase</w:t>
        </w:r>
      </w:hyperlink>
      <w:r w:rsidRPr="000B2191">
        <w:rPr>
          <w:sz w:val="22"/>
          <w:szCs w:val="22"/>
        </w:rPr>
        <w:t xml:space="preserve">. </w:t>
      </w:r>
      <w:r w:rsidRPr="000B2191">
        <w:rPr>
          <w:sz w:val="22"/>
          <w:szCs w:val="22"/>
          <w:shd w:val="clear" w:color="auto" w:fill="FFFFFF"/>
        </w:rPr>
        <w:t xml:space="preserve">Oxid Med Cell Longev. 2017: 7390516. </w:t>
      </w:r>
      <w:r w:rsidRPr="000B2191">
        <w:rPr>
          <w:b/>
          <w:sz w:val="22"/>
          <w:szCs w:val="22"/>
        </w:rPr>
        <w:t>M21; IF=4.936</w:t>
      </w:r>
    </w:p>
    <w:p w:rsidR="00F714F3" w:rsidRPr="000B2191" w:rsidRDefault="00F714F3" w:rsidP="001D72FA">
      <w:pPr>
        <w:pStyle w:val="ListParagraph"/>
        <w:numPr>
          <w:ilvl w:val="0"/>
          <w:numId w:val="11"/>
        </w:numPr>
        <w:spacing w:after="0"/>
        <w:ind w:left="0" w:firstLine="0"/>
        <w:jc w:val="both"/>
        <w:rPr>
          <w:b/>
          <w:sz w:val="22"/>
          <w:szCs w:val="22"/>
        </w:rPr>
      </w:pPr>
      <w:r w:rsidRPr="000B2191">
        <w:rPr>
          <w:sz w:val="22"/>
          <w:szCs w:val="22"/>
          <w:bdr w:val="none" w:sz="0" w:space="0" w:color="auto" w:frame="1"/>
        </w:rPr>
        <w:t xml:space="preserve">Zivanovic-Macuzic I, Vulovic M, Vojinovic R, </w:t>
      </w:r>
      <w:hyperlink r:id="rId30" w:history="1">
        <w:r w:rsidRPr="000B2191">
          <w:rPr>
            <w:rStyle w:val="Hyperlink"/>
            <w:color w:val="auto"/>
            <w:sz w:val="22"/>
            <w:szCs w:val="22"/>
            <w:u w:val="none"/>
            <w:bdr w:val="none" w:sz="0" w:space="0" w:color="auto" w:frame="1"/>
          </w:rPr>
          <w:t>Jovanovic M,  </w:t>
        </w:r>
      </w:hyperlink>
      <w:hyperlink r:id="rId31" w:history="1">
        <w:r w:rsidRPr="000B2191">
          <w:rPr>
            <w:rStyle w:val="Hyperlink"/>
            <w:color w:val="auto"/>
            <w:sz w:val="22"/>
            <w:szCs w:val="22"/>
            <w:u w:val="none"/>
            <w:bdr w:val="none" w:sz="0" w:space="0" w:color="auto" w:frame="1"/>
          </w:rPr>
          <w:t>Radunovic A,  </w:t>
        </w:r>
      </w:hyperlink>
      <w:hyperlink r:id="rId32" w:history="1">
        <w:r w:rsidRPr="000B2191">
          <w:rPr>
            <w:rStyle w:val="Hyperlink"/>
            <w:color w:val="auto"/>
            <w:sz w:val="22"/>
            <w:szCs w:val="22"/>
            <w:u w:val="none"/>
            <w:bdr w:val="none" w:sz="0" w:space="0" w:color="auto" w:frame="1"/>
          </w:rPr>
          <w:t>Milev B,  </w:t>
        </w:r>
      </w:hyperlink>
      <w:r w:rsidRPr="000B2191">
        <w:rPr>
          <w:sz w:val="22"/>
          <w:szCs w:val="22"/>
          <w:bdr w:val="none" w:sz="0" w:space="0" w:color="auto" w:frame="1"/>
        </w:rPr>
        <w:t xml:space="preserve">Cvetkovic A, Stojilјkovic M, Milosevic B, Ivosevic A, </w:t>
      </w:r>
      <w:r w:rsidRPr="000B2191">
        <w:rPr>
          <w:b/>
          <w:sz w:val="22"/>
          <w:szCs w:val="22"/>
          <w:bdr w:val="none" w:sz="0" w:space="0" w:color="auto" w:frame="1"/>
        </w:rPr>
        <w:t>Aksic M</w:t>
      </w:r>
      <w:r w:rsidRPr="000B2191">
        <w:rPr>
          <w:sz w:val="22"/>
          <w:szCs w:val="22"/>
          <w:bdr w:val="none" w:sz="0" w:space="0" w:color="auto" w:frame="1"/>
        </w:rPr>
        <w:t xml:space="preserve">, </w:t>
      </w:r>
      <w:hyperlink r:id="rId33" w:history="1">
        <w:r w:rsidRPr="000B2191">
          <w:rPr>
            <w:rStyle w:val="Hyperlink"/>
            <w:color w:val="auto"/>
            <w:sz w:val="22"/>
            <w:szCs w:val="22"/>
            <w:u w:val="none"/>
            <w:bdr w:val="none" w:sz="0" w:space="0" w:color="auto" w:frame="1"/>
          </w:rPr>
          <w:t>Simovic A, </w:t>
        </w:r>
      </w:hyperlink>
      <w:r w:rsidRPr="000B2191">
        <w:rPr>
          <w:sz w:val="22"/>
          <w:szCs w:val="22"/>
          <w:bdr w:val="none" w:sz="0" w:space="0" w:color="auto" w:frame="1"/>
        </w:rPr>
        <w:t xml:space="preserve">Jeremic D. </w:t>
      </w:r>
      <w:r w:rsidRPr="000B2191">
        <w:rPr>
          <w:sz w:val="22"/>
          <w:szCs w:val="22"/>
        </w:rPr>
        <w:t>The Bohler's angle in population of central Serbia - a radiological study. Vojnosanit Pregl. 2018</w:t>
      </w:r>
      <w:proofErr w:type="gramStart"/>
      <w:r w:rsidRPr="000B2191">
        <w:rPr>
          <w:sz w:val="22"/>
          <w:szCs w:val="22"/>
        </w:rPr>
        <w:t>;75</w:t>
      </w:r>
      <w:proofErr w:type="gramEnd"/>
      <w:r w:rsidRPr="000B2191">
        <w:rPr>
          <w:sz w:val="22"/>
          <w:szCs w:val="22"/>
        </w:rPr>
        <w:t xml:space="preserve">(3):241-245.  </w:t>
      </w:r>
      <w:r w:rsidRPr="000B2191">
        <w:rPr>
          <w:b/>
          <w:sz w:val="22"/>
          <w:szCs w:val="22"/>
        </w:rPr>
        <w:t>M23; IF=0.272</w:t>
      </w:r>
    </w:p>
    <w:p w:rsidR="00F714F3" w:rsidRPr="000B2191" w:rsidRDefault="00E11E33" w:rsidP="001D72FA">
      <w:pPr>
        <w:pStyle w:val="ListParagraph"/>
        <w:numPr>
          <w:ilvl w:val="0"/>
          <w:numId w:val="11"/>
        </w:numPr>
        <w:spacing w:after="0"/>
        <w:ind w:left="0" w:firstLine="0"/>
        <w:jc w:val="both"/>
        <w:rPr>
          <w:sz w:val="22"/>
          <w:szCs w:val="22"/>
        </w:rPr>
      </w:pPr>
      <w:hyperlink r:id="rId34" w:history="1">
        <w:r w:rsidR="00F714F3" w:rsidRPr="000B2191">
          <w:rPr>
            <w:rStyle w:val="Hyperlink"/>
            <w:color w:val="auto"/>
            <w:sz w:val="22"/>
            <w:szCs w:val="22"/>
            <w:u w:val="none"/>
            <w:bdr w:val="none" w:sz="0" w:space="0" w:color="auto" w:frame="1"/>
          </w:rPr>
          <w:t xml:space="preserve">Marinkovic I, </w:t>
        </w:r>
      </w:hyperlink>
      <w:hyperlink r:id="rId35" w:history="1">
        <w:r w:rsidR="00F714F3" w:rsidRPr="000B2191">
          <w:rPr>
            <w:rStyle w:val="Hyperlink"/>
            <w:color w:val="auto"/>
            <w:sz w:val="22"/>
            <w:szCs w:val="22"/>
            <w:u w:val="none"/>
            <w:bdr w:val="none" w:sz="0" w:space="0" w:color="auto" w:frame="1"/>
          </w:rPr>
          <w:t>Tatlisumak T,  </w:t>
        </w:r>
      </w:hyperlink>
      <w:hyperlink r:id="rId36" w:history="1">
        <w:r w:rsidR="00F714F3" w:rsidRPr="000B2191">
          <w:rPr>
            <w:rStyle w:val="Hyperlink"/>
            <w:color w:val="auto"/>
            <w:sz w:val="22"/>
            <w:szCs w:val="22"/>
            <w:u w:val="none"/>
            <w:bdr w:val="none" w:sz="0" w:space="0" w:color="auto" w:frame="1"/>
          </w:rPr>
          <w:t>Abo-Ramadan U, </w:t>
        </w:r>
      </w:hyperlink>
      <w:hyperlink r:id="rId37" w:history="1">
        <w:r w:rsidR="00F714F3" w:rsidRPr="000B2191">
          <w:rPr>
            <w:rStyle w:val="Hyperlink"/>
            <w:color w:val="auto"/>
            <w:sz w:val="22"/>
            <w:szCs w:val="22"/>
            <w:u w:val="none"/>
            <w:bdr w:val="none" w:sz="0" w:space="0" w:color="auto" w:frame="1"/>
          </w:rPr>
          <w:t>Georgievski-Brkic B, </w:t>
        </w:r>
      </w:hyperlink>
      <w:r w:rsidR="00F714F3" w:rsidRPr="000B2191">
        <w:rPr>
          <w:b/>
          <w:sz w:val="22"/>
          <w:szCs w:val="22"/>
          <w:bdr w:val="none" w:sz="0" w:space="0" w:color="auto" w:frame="1"/>
        </w:rPr>
        <w:t>Aksic M</w:t>
      </w:r>
      <w:r w:rsidR="00F714F3" w:rsidRPr="000B2191">
        <w:rPr>
          <w:sz w:val="22"/>
          <w:szCs w:val="22"/>
          <w:bdr w:val="none" w:sz="0" w:space="0" w:color="auto" w:frame="1"/>
        </w:rPr>
        <w:t xml:space="preserve">, Marinkovic S. </w:t>
      </w:r>
      <w:r w:rsidR="00F714F3" w:rsidRPr="000B2191">
        <w:rPr>
          <w:sz w:val="22"/>
          <w:szCs w:val="22"/>
        </w:rPr>
        <w:t>A basic MRI anatomy of the rat brain in coronal sections for practical guidance to neuroscientists. Brain Res. 2020</w:t>
      </w:r>
      <w:proofErr w:type="gramStart"/>
      <w:r w:rsidR="00F714F3" w:rsidRPr="000B2191">
        <w:rPr>
          <w:sz w:val="22"/>
          <w:szCs w:val="22"/>
        </w:rPr>
        <w:t>;1747</w:t>
      </w:r>
      <w:proofErr w:type="gramEnd"/>
      <w:r w:rsidR="00F714F3" w:rsidRPr="000B2191">
        <w:rPr>
          <w:sz w:val="22"/>
          <w:szCs w:val="22"/>
        </w:rPr>
        <w:t xml:space="preserve"> </w:t>
      </w:r>
      <w:hyperlink r:id="rId38" w:tgtFrame="_blank" w:tooltip="Persistent link using digital object identifier" w:history="1">
        <w:r w:rsidR="00F714F3" w:rsidRPr="000B2191">
          <w:rPr>
            <w:rStyle w:val="Hyperlink"/>
            <w:color w:val="auto"/>
            <w:sz w:val="22"/>
            <w:szCs w:val="22"/>
            <w:u w:val="none"/>
          </w:rPr>
          <w:t>https://doi.org/10.1016/j.brainres.2020.147021</w:t>
        </w:r>
      </w:hyperlink>
      <w:r w:rsidR="00F714F3" w:rsidRPr="000B2191">
        <w:rPr>
          <w:sz w:val="22"/>
          <w:szCs w:val="22"/>
        </w:rPr>
        <w:t xml:space="preserve">. </w:t>
      </w:r>
      <w:r w:rsidR="00D03B3D">
        <w:rPr>
          <w:b/>
          <w:sz w:val="22"/>
          <w:szCs w:val="22"/>
        </w:rPr>
        <w:t>M23</w:t>
      </w:r>
      <w:r w:rsidR="00F714F3" w:rsidRPr="000B2191">
        <w:rPr>
          <w:b/>
          <w:sz w:val="22"/>
          <w:szCs w:val="22"/>
        </w:rPr>
        <w:t>; IF=</w:t>
      </w:r>
      <w:r w:rsidR="00D03B3D">
        <w:rPr>
          <w:b/>
          <w:sz w:val="22"/>
          <w:szCs w:val="22"/>
        </w:rPr>
        <w:t>3,252</w:t>
      </w:r>
    </w:p>
    <w:p w:rsidR="00F714F3" w:rsidRPr="000B2191" w:rsidRDefault="00F714F3" w:rsidP="001D72FA">
      <w:pPr>
        <w:pStyle w:val="ListParagraph"/>
        <w:numPr>
          <w:ilvl w:val="0"/>
          <w:numId w:val="11"/>
        </w:numPr>
        <w:pBdr>
          <w:top w:val="nil"/>
          <w:left w:val="nil"/>
          <w:bottom w:val="nil"/>
          <w:right w:val="nil"/>
          <w:between w:val="nil"/>
          <w:bar w:val="nil"/>
        </w:pBdr>
        <w:spacing w:after="0"/>
        <w:ind w:left="0" w:firstLine="0"/>
        <w:jc w:val="both"/>
        <w:rPr>
          <w:sz w:val="22"/>
          <w:szCs w:val="22"/>
        </w:rPr>
      </w:pPr>
      <w:r w:rsidRPr="000B2191">
        <w:rPr>
          <w:sz w:val="22"/>
          <w:szCs w:val="22"/>
        </w:rPr>
        <w:t xml:space="preserve">Kapor S, </w:t>
      </w:r>
      <w:r w:rsidRPr="000B2191">
        <w:rPr>
          <w:b/>
          <w:sz w:val="22"/>
          <w:szCs w:val="22"/>
        </w:rPr>
        <w:t>Aksić M</w:t>
      </w:r>
      <w:r w:rsidRPr="000B2191">
        <w:rPr>
          <w:sz w:val="22"/>
          <w:szCs w:val="22"/>
        </w:rPr>
        <w:t xml:space="preserve">, Puškaš L, Jukić M, </w:t>
      </w:r>
      <w:r w:rsidRPr="004F5F91">
        <w:rPr>
          <w:sz w:val="22"/>
          <w:szCs w:val="22"/>
        </w:rPr>
        <w:t>Poleksić J,</w:t>
      </w:r>
      <w:r w:rsidRPr="000B2191">
        <w:rPr>
          <w:sz w:val="22"/>
          <w:szCs w:val="22"/>
        </w:rPr>
        <w:t xml:space="preserve"> Milosavlјević F, Bjelica S, Filipović B. Long-Term Effects of maternal deprivation on the volume of dopaminergic nuclei and number of dopaminergic neurons in substantia nigra and ventral tegmental area in rats. Front Neuroanat. 2020; 14:578900. </w:t>
      </w:r>
      <w:proofErr w:type="gramStart"/>
      <w:r w:rsidRPr="000B2191">
        <w:rPr>
          <w:sz w:val="22"/>
          <w:szCs w:val="22"/>
        </w:rPr>
        <w:t>doi</w:t>
      </w:r>
      <w:proofErr w:type="gramEnd"/>
      <w:r w:rsidRPr="000B2191">
        <w:rPr>
          <w:sz w:val="22"/>
          <w:szCs w:val="22"/>
        </w:rPr>
        <w:t xml:space="preserve">: 10.3389/fnana.2020.578900. </w:t>
      </w:r>
      <w:r w:rsidRPr="000B2191">
        <w:rPr>
          <w:b/>
          <w:sz w:val="22"/>
          <w:szCs w:val="22"/>
        </w:rPr>
        <w:t>M21a; IF=3.</w:t>
      </w:r>
      <w:r w:rsidR="008C24CF">
        <w:rPr>
          <w:b/>
          <w:sz w:val="22"/>
          <w:szCs w:val="22"/>
        </w:rPr>
        <w:t>856</w:t>
      </w:r>
    </w:p>
    <w:p w:rsidR="00F714F3" w:rsidRPr="000B2191" w:rsidRDefault="00F714F3" w:rsidP="00F714F3">
      <w:pPr>
        <w:pStyle w:val="Heading2"/>
        <w:spacing w:before="0"/>
        <w:jc w:val="both"/>
        <w:rPr>
          <w:rFonts w:ascii="Times New Roman" w:hAnsi="Times New Roman"/>
          <w:color w:val="FF0000"/>
          <w:sz w:val="22"/>
          <w:szCs w:val="22"/>
        </w:rPr>
      </w:pPr>
    </w:p>
    <w:p w:rsidR="00F714F3" w:rsidRPr="000B2191" w:rsidRDefault="00F714F3" w:rsidP="00F714F3">
      <w:pPr>
        <w:spacing w:after="0"/>
        <w:jc w:val="both"/>
        <w:rPr>
          <w:b/>
          <w:bCs/>
          <w:sz w:val="22"/>
          <w:szCs w:val="22"/>
          <w:lang w:val="sr-Latn-CS"/>
        </w:rPr>
      </w:pPr>
      <w:r w:rsidRPr="000B2191">
        <w:rPr>
          <w:b/>
          <w:bCs/>
          <w:sz w:val="22"/>
          <w:szCs w:val="22"/>
        </w:rPr>
        <w:t>Radovi</w:t>
      </w:r>
      <w:r w:rsidRPr="000B2191">
        <w:rPr>
          <w:b/>
          <w:bCs/>
          <w:sz w:val="22"/>
          <w:szCs w:val="22"/>
          <w:lang w:val="fr-FR"/>
        </w:rPr>
        <w:t xml:space="preserve"> </w:t>
      </w:r>
      <w:r w:rsidRPr="000B2191">
        <w:rPr>
          <w:b/>
          <w:bCs/>
          <w:sz w:val="22"/>
          <w:szCs w:val="22"/>
        </w:rPr>
        <w:t>u</w:t>
      </w:r>
      <w:r w:rsidRPr="000B2191">
        <w:rPr>
          <w:b/>
          <w:bCs/>
          <w:sz w:val="22"/>
          <w:szCs w:val="22"/>
          <w:lang w:val="sr-Cyrl-CS"/>
        </w:rPr>
        <w:t xml:space="preserve"> č</w:t>
      </w:r>
      <w:r w:rsidRPr="000B2191">
        <w:rPr>
          <w:b/>
          <w:bCs/>
          <w:sz w:val="22"/>
          <w:szCs w:val="22"/>
        </w:rPr>
        <w:t>asopisima</w:t>
      </w:r>
      <w:r w:rsidRPr="000B2191">
        <w:rPr>
          <w:b/>
          <w:bCs/>
          <w:sz w:val="22"/>
          <w:szCs w:val="22"/>
          <w:lang w:val="fr-FR"/>
        </w:rPr>
        <w:t xml:space="preserve"> </w:t>
      </w:r>
      <w:r w:rsidRPr="000B2191">
        <w:rPr>
          <w:b/>
          <w:bCs/>
          <w:sz w:val="22"/>
          <w:szCs w:val="22"/>
        </w:rPr>
        <w:t>indeksiranim</w:t>
      </w:r>
      <w:r w:rsidRPr="000B2191">
        <w:rPr>
          <w:b/>
          <w:bCs/>
          <w:sz w:val="22"/>
          <w:szCs w:val="22"/>
          <w:lang w:val="fr-FR"/>
        </w:rPr>
        <w:t xml:space="preserve"> </w:t>
      </w:r>
      <w:r w:rsidRPr="000B2191">
        <w:rPr>
          <w:b/>
          <w:bCs/>
          <w:sz w:val="22"/>
          <w:szCs w:val="22"/>
        </w:rPr>
        <w:t>u</w:t>
      </w:r>
      <w:r w:rsidRPr="000B2191">
        <w:rPr>
          <w:b/>
          <w:bCs/>
          <w:sz w:val="22"/>
          <w:szCs w:val="22"/>
          <w:lang w:val="fr-FR"/>
        </w:rPr>
        <w:t xml:space="preserve"> </w:t>
      </w:r>
      <w:r w:rsidRPr="000B2191">
        <w:rPr>
          <w:b/>
          <w:bCs/>
          <w:sz w:val="22"/>
          <w:szCs w:val="22"/>
        </w:rPr>
        <w:t>bazi</w:t>
      </w:r>
      <w:r w:rsidRPr="000B2191">
        <w:rPr>
          <w:b/>
          <w:bCs/>
          <w:sz w:val="22"/>
          <w:szCs w:val="22"/>
          <w:lang w:val="fr-FR"/>
        </w:rPr>
        <w:t xml:space="preserve"> </w:t>
      </w:r>
      <w:r w:rsidRPr="000B2191">
        <w:rPr>
          <w:b/>
          <w:bCs/>
          <w:sz w:val="22"/>
          <w:szCs w:val="22"/>
        </w:rPr>
        <w:t>podataka</w:t>
      </w:r>
      <w:r w:rsidRPr="000B2191">
        <w:rPr>
          <w:b/>
          <w:bCs/>
          <w:sz w:val="22"/>
          <w:szCs w:val="22"/>
          <w:lang w:val="fr-FR"/>
        </w:rPr>
        <w:t xml:space="preserve"> M</w:t>
      </w:r>
      <w:r w:rsidRPr="000B2191">
        <w:rPr>
          <w:b/>
          <w:bCs/>
          <w:sz w:val="22"/>
          <w:szCs w:val="22"/>
          <w:lang w:val="sr-Latn-CS"/>
        </w:rPr>
        <w:t>EDLINE</w:t>
      </w:r>
    </w:p>
    <w:p w:rsidR="00F714F3" w:rsidRPr="000B2191" w:rsidRDefault="00F714F3" w:rsidP="00F714F3">
      <w:pPr>
        <w:pStyle w:val="Heading2"/>
        <w:spacing w:before="0"/>
        <w:jc w:val="both"/>
        <w:rPr>
          <w:rFonts w:ascii="Times New Roman" w:hAnsi="Times New Roman"/>
          <w:sz w:val="22"/>
          <w:szCs w:val="22"/>
          <w:lang w:val="sr-Latn-CS"/>
        </w:rPr>
      </w:pPr>
    </w:p>
    <w:p w:rsidR="00F714F3" w:rsidRPr="000B2191" w:rsidRDefault="00F714F3" w:rsidP="00F714F3">
      <w:pPr>
        <w:numPr>
          <w:ilvl w:val="0"/>
          <w:numId w:val="12"/>
        </w:numPr>
        <w:spacing w:after="0"/>
        <w:ind w:left="0" w:firstLine="0"/>
        <w:jc w:val="both"/>
        <w:rPr>
          <w:sz w:val="22"/>
          <w:szCs w:val="22"/>
          <w:lang w:val="sr-Latn-CS"/>
        </w:rPr>
      </w:pPr>
      <w:r w:rsidRPr="000B2191">
        <w:rPr>
          <w:sz w:val="22"/>
          <w:szCs w:val="22"/>
          <w:lang w:val="sr-Latn-CS"/>
        </w:rPr>
        <w:t xml:space="preserve">Stijak L, Radonjić V, </w:t>
      </w:r>
      <w:r w:rsidRPr="000B2191">
        <w:rPr>
          <w:b/>
          <w:sz w:val="22"/>
          <w:szCs w:val="22"/>
          <w:lang w:val="sr-Latn-CS"/>
        </w:rPr>
        <w:t>Aksić M,</w:t>
      </w:r>
      <w:r w:rsidRPr="000B2191">
        <w:rPr>
          <w:sz w:val="22"/>
          <w:szCs w:val="22"/>
          <w:lang w:val="sr-Latn-CS"/>
        </w:rPr>
        <w:t xml:space="preserve"> Filipović B, Sladojević M, Stijak-Santrač G: Uporedjivanje dužine i morfometrijskih parametara donjeg okrajka butne kosti značajnih za povredjivanje prednje ukrštene veze. Acta Chir Iugosl. 2009; 57:61-66.</w:t>
      </w:r>
    </w:p>
    <w:p w:rsidR="00F714F3" w:rsidRPr="000B2191" w:rsidRDefault="00F714F3" w:rsidP="00F714F3">
      <w:pPr>
        <w:spacing w:after="0"/>
        <w:jc w:val="both"/>
        <w:rPr>
          <w:b/>
          <w:bCs/>
          <w:sz w:val="22"/>
          <w:szCs w:val="22"/>
        </w:rPr>
      </w:pPr>
    </w:p>
    <w:p w:rsidR="00F714F3" w:rsidRPr="000B2191" w:rsidRDefault="00F714F3" w:rsidP="00F714F3">
      <w:pPr>
        <w:spacing w:after="0"/>
        <w:jc w:val="both"/>
        <w:rPr>
          <w:b/>
          <w:bCs/>
          <w:sz w:val="22"/>
          <w:szCs w:val="22"/>
        </w:rPr>
      </w:pPr>
      <w:r w:rsidRPr="000B2191">
        <w:rPr>
          <w:b/>
          <w:bCs/>
          <w:sz w:val="22"/>
          <w:szCs w:val="22"/>
        </w:rPr>
        <w:t xml:space="preserve">Ceo </w:t>
      </w:r>
      <w:proofErr w:type="gramStart"/>
      <w:r w:rsidRPr="000B2191">
        <w:rPr>
          <w:b/>
          <w:bCs/>
          <w:sz w:val="22"/>
          <w:szCs w:val="22"/>
        </w:rPr>
        <w:t>rad</w:t>
      </w:r>
      <w:proofErr w:type="gramEnd"/>
      <w:r w:rsidRPr="000B2191">
        <w:rPr>
          <w:b/>
          <w:bCs/>
          <w:sz w:val="22"/>
          <w:szCs w:val="22"/>
        </w:rPr>
        <w:t xml:space="preserve"> u časopis</w:t>
      </w:r>
      <w:r w:rsidRPr="000B2191">
        <w:rPr>
          <w:b/>
          <w:bCs/>
          <w:sz w:val="22"/>
          <w:szCs w:val="22"/>
          <w:lang w:val="sr-Cyrl-CS"/>
        </w:rPr>
        <w:t>ima</w:t>
      </w:r>
      <w:r w:rsidRPr="000B2191">
        <w:rPr>
          <w:b/>
          <w:bCs/>
          <w:sz w:val="22"/>
          <w:szCs w:val="22"/>
        </w:rPr>
        <w:t xml:space="preserve"> koji ni</w:t>
      </w:r>
      <w:r w:rsidRPr="000B2191">
        <w:rPr>
          <w:b/>
          <w:bCs/>
          <w:sz w:val="22"/>
          <w:szCs w:val="22"/>
          <w:lang w:val="sr-Cyrl-CS"/>
        </w:rPr>
        <w:t>su</w:t>
      </w:r>
      <w:r w:rsidRPr="000B2191">
        <w:rPr>
          <w:b/>
          <w:bCs/>
          <w:sz w:val="22"/>
          <w:szCs w:val="22"/>
        </w:rPr>
        <w:t xml:space="preserve"> </w:t>
      </w:r>
      <w:r w:rsidRPr="000B2191">
        <w:rPr>
          <w:b/>
          <w:bCs/>
          <w:sz w:val="22"/>
          <w:szCs w:val="22"/>
          <w:lang w:val="sr-Cyrl-CS"/>
        </w:rPr>
        <w:t>indeksirani</w:t>
      </w:r>
      <w:r w:rsidRPr="000B2191">
        <w:rPr>
          <w:b/>
          <w:bCs/>
          <w:sz w:val="22"/>
          <w:szCs w:val="22"/>
        </w:rPr>
        <w:t xml:space="preserve"> u gore </w:t>
      </w:r>
      <w:r w:rsidRPr="000B2191">
        <w:rPr>
          <w:b/>
          <w:bCs/>
          <w:sz w:val="22"/>
          <w:szCs w:val="22"/>
          <w:lang w:val="sr-Cyrl-CS"/>
        </w:rPr>
        <w:t>navedenim</w:t>
      </w:r>
      <w:r w:rsidRPr="000B2191">
        <w:rPr>
          <w:b/>
          <w:bCs/>
          <w:sz w:val="22"/>
          <w:szCs w:val="22"/>
        </w:rPr>
        <w:t xml:space="preserve"> baz</w:t>
      </w:r>
      <w:r w:rsidRPr="000B2191">
        <w:rPr>
          <w:b/>
          <w:bCs/>
          <w:sz w:val="22"/>
          <w:szCs w:val="22"/>
          <w:lang w:val="sr-Cyrl-CS"/>
        </w:rPr>
        <w:t>ama</w:t>
      </w:r>
      <w:r w:rsidRPr="000B2191">
        <w:rPr>
          <w:b/>
          <w:bCs/>
          <w:sz w:val="22"/>
          <w:szCs w:val="22"/>
        </w:rPr>
        <w:t xml:space="preserve"> podataka</w:t>
      </w:r>
    </w:p>
    <w:p w:rsidR="00F714F3" w:rsidRPr="000B2191" w:rsidRDefault="00F714F3" w:rsidP="00F714F3">
      <w:pPr>
        <w:pStyle w:val="Heading2"/>
        <w:spacing w:before="0"/>
        <w:rPr>
          <w:rFonts w:ascii="Times New Roman" w:hAnsi="Times New Roman"/>
          <w:sz w:val="22"/>
          <w:szCs w:val="22"/>
        </w:rPr>
      </w:pPr>
    </w:p>
    <w:p w:rsidR="00F714F3" w:rsidRPr="000B2191" w:rsidRDefault="00F714F3" w:rsidP="00F714F3">
      <w:pPr>
        <w:numPr>
          <w:ilvl w:val="0"/>
          <w:numId w:val="13"/>
        </w:numPr>
        <w:spacing w:after="0"/>
        <w:ind w:left="0" w:firstLine="0"/>
        <w:jc w:val="both"/>
        <w:rPr>
          <w:spacing w:val="-2"/>
          <w:sz w:val="22"/>
          <w:szCs w:val="22"/>
          <w:lang w:val="sr-Latn-CS"/>
        </w:rPr>
      </w:pPr>
      <w:r w:rsidRPr="000B2191">
        <w:rPr>
          <w:sz w:val="22"/>
          <w:szCs w:val="22"/>
          <w:lang w:val="sr-Latn-CS"/>
        </w:rPr>
        <w:t xml:space="preserve">Stijak L, Mališ M, Oprić D, </w:t>
      </w:r>
      <w:r w:rsidRPr="000B2191">
        <w:rPr>
          <w:b/>
          <w:sz w:val="22"/>
          <w:szCs w:val="22"/>
          <w:lang w:val="sr-Latn-CS"/>
        </w:rPr>
        <w:t>Aksić M</w:t>
      </w:r>
      <w:r w:rsidRPr="000B2191">
        <w:rPr>
          <w:sz w:val="22"/>
          <w:szCs w:val="22"/>
          <w:lang w:val="sr-Latn-CS"/>
        </w:rPr>
        <w:t>, Radonjić V, Puškaš L: Anatomski parametri međukondilarne jame butne kosti značajni za povređivanje prednje ukrštene veze kolena. Medicinska istraživanja. 2007, 41:12-18.</w:t>
      </w:r>
    </w:p>
    <w:p w:rsidR="00F714F3" w:rsidRPr="000B2191" w:rsidRDefault="00F714F3" w:rsidP="00F714F3">
      <w:pPr>
        <w:spacing w:after="0"/>
        <w:jc w:val="both"/>
        <w:rPr>
          <w:b/>
          <w:sz w:val="22"/>
          <w:szCs w:val="22"/>
        </w:rPr>
      </w:pPr>
    </w:p>
    <w:p w:rsidR="00F714F3" w:rsidRPr="000B2191" w:rsidRDefault="00F714F3" w:rsidP="00F714F3">
      <w:pPr>
        <w:spacing w:after="0"/>
        <w:jc w:val="both"/>
        <w:rPr>
          <w:b/>
          <w:sz w:val="22"/>
          <w:szCs w:val="22"/>
        </w:rPr>
      </w:pPr>
      <w:r w:rsidRPr="000B2191">
        <w:rPr>
          <w:b/>
          <w:sz w:val="22"/>
          <w:szCs w:val="22"/>
        </w:rPr>
        <w:t xml:space="preserve">Izvodi u zbornicima međunarodnih skupova </w:t>
      </w:r>
    </w:p>
    <w:p w:rsidR="00F714F3" w:rsidRPr="000B2191" w:rsidRDefault="00F714F3" w:rsidP="00F714F3">
      <w:pPr>
        <w:pStyle w:val="Heading2"/>
        <w:spacing w:before="0"/>
        <w:jc w:val="both"/>
        <w:rPr>
          <w:rFonts w:ascii="Times New Roman" w:hAnsi="Times New Roman"/>
          <w:sz w:val="22"/>
          <w:szCs w:val="22"/>
        </w:rPr>
      </w:pPr>
    </w:p>
    <w:p w:rsidR="00F714F3" w:rsidRPr="000B2191" w:rsidRDefault="00F714F3" w:rsidP="00F714F3">
      <w:pPr>
        <w:numPr>
          <w:ilvl w:val="0"/>
          <w:numId w:val="10"/>
        </w:numPr>
        <w:spacing w:after="0"/>
        <w:ind w:left="0" w:firstLine="0"/>
        <w:jc w:val="both"/>
        <w:rPr>
          <w:rFonts w:eastAsia="MS Mincho"/>
          <w:sz w:val="22"/>
          <w:szCs w:val="22"/>
          <w:lang w:val="sr-Latn-CS"/>
        </w:rPr>
      </w:pPr>
      <w:r w:rsidRPr="000B2191">
        <w:rPr>
          <w:b/>
          <w:sz w:val="22"/>
          <w:szCs w:val="22"/>
          <w:lang w:val="sr-Latn-CS"/>
        </w:rPr>
        <w:t>Aksić</w:t>
      </w:r>
      <w:r w:rsidRPr="000B2191">
        <w:rPr>
          <w:b/>
          <w:sz w:val="22"/>
          <w:szCs w:val="22"/>
          <w:lang w:val="sr-Cyrl-CS"/>
        </w:rPr>
        <w:t xml:space="preserve"> M</w:t>
      </w:r>
      <w:r w:rsidRPr="000B2191">
        <w:rPr>
          <w:sz w:val="22"/>
          <w:szCs w:val="22"/>
          <w:lang w:val="sr-Latn-CS"/>
        </w:rPr>
        <w:t>, Gorgieva</w:t>
      </w:r>
      <w:r w:rsidRPr="000B2191">
        <w:rPr>
          <w:sz w:val="22"/>
          <w:szCs w:val="22"/>
          <w:lang w:val="sr-Cyrl-CS"/>
        </w:rPr>
        <w:t xml:space="preserve"> </w:t>
      </w:r>
      <w:r w:rsidRPr="000B2191">
        <w:rPr>
          <w:sz w:val="22"/>
          <w:szCs w:val="22"/>
          <w:lang w:val="sr-Latn-CS"/>
        </w:rPr>
        <w:t>B, Mihajlović S: Microanatomical characteristics of arteria spinalis anterior and it</w:t>
      </w:r>
      <w:r w:rsidRPr="000B2191">
        <w:rPr>
          <w:rFonts w:eastAsia="MS Mincho"/>
          <w:sz w:val="22"/>
          <w:szCs w:val="22"/>
          <w:lang w:val="sr-Latn-CS"/>
        </w:rPr>
        <w:t>'</w:t>
      </w:r>
      <w:r w:rsidRPr="000B2191">
        <w:rPr>
          <w:sz w:val="22"/>
          <w:szCs w:val="22"/>
          <w:lang w:val="sr-Latn-CS"/>
        </w:rPr>
        <w:t>s vascular roots. 27</w:t>
      </w:r>
      <w:r w:rsidRPr="000B2191">
        <w:rPr>
          <w:rFonts w:eastAsia="MS Mincho"/>
          <w:sz w:val="22"/>
          <w:szCs w:val="22"/>
          <w:vertAlign w:val="superscript"/>
          <w:lang w:val="sr-Latn-CS"/>
        </w:rPr>
        <w:t>th</w:t>
      </w:r>
      <w:r w:rsidRPr="000B2191">
        <w:rPr>
          <w:rFonts w:eastAsia="MS Mincho"/>
          <w:sz w:val="22"/>
          <w:szCs w:val="22"/>
          <w:lang w:val="sr-Latn-CS"/>
        </w:rPr>
        <w:t xml:space="preserve"> International Medical Students Scientific Congress, Ohrid 2004, 63.</w:t>
      </w:r>
    </w:p>
    <w:p w:rsidR="00F714F3" w:rsidRPr="000B2191" w:rsidRDefault="00F714F3" w:rsidP="00F714F3">
      <w:pPr>
        <w:numPr>
          <w:ilvl w:val="0"/>
          <w:numId w:val="10"/>
        </w:numPr>
        <w:spacing w:after="0"/>
        <w:ind w:left="0" w:firstLine="0"/>
        <w:jc w:val="both"/>
        <w:rPr>
          <w:sz w:val="22"/>
          <w:szCs w:val="22"/>
          <w:lang w:val="sr-Latn-CS"/>
        </w:rPr>
      </w:pPr>
      <w:r w:rsidRPr="000B2191">
        <w:rPr>
          <w:b/>
          <w:sz w:val="22"/>
          <w:szCs w:val="22"/>
          <w:lang w:val="sr-Latn-CS"/>
        </w:rPr>
        <w:t>Aksić M</w:t>
      </w:r>
      <w:r w:rsidRPr="000B2191">
        <w:rPr>
          <w:sz w:val="22"/>
          <w:szCs w:val="22"/>
          <w:lang w:val="sr-Latn-CS"/>
        </w:rPr>
        <w:t>, Malobabić S, Ille T, Grujičić M, Đulejić V, Puškaš L:</w:t>
      </w:r>
      <w:r w:rsidRPr="000B2191">
        <w:rPr>
          <w:b/>
          <w:sz w:val="22"/>
          <w:szCs w:val="22"/>
          <w:lang w:val="sr-Latn-CS"/>
        </w:rPr>
        <w:t xml:space="preserve"> </w:t>
      </w:r>
      <w:r w:rsidRPr="000B2191">
        <w:rPr>
          <w:sz w:val="22"/>
          <w:szCs w:val="22"/>
          <w:lang w:val="sr-Latn-CS"/>
        </w:rPr>
        <w:t>Morphometric study of cholecystokinin and leucine-enkephalin- immunopositive neurons in the inferior parietal lobule cortex of man.</w:t>
      </w:r>
      <w:r w:rsidRPr="000B2191">
        <w:rPr>
          <w:b/>
          <w:sz w:val="22"/>
          <w:szCs w:val="22"/>
          <w:lang w:val="sr-Latn-CS"/>
        </w:rPr>
        <w:t xml:space="preserve"> </w:t>
      </w:r>
      <w:r w:rsidRPr="000B2191">
        <w:rPr>
          <w:sz w:val="22"/>
          <w:szCs w:val="22"/>
          <w:lang w:val="sr-Latn-CS"/>
        </w:rPr>
        <w:t>41st International Congress of Slovak Anatomical Society and 41st Lojda Symposium on Histochemistry „Progress in Basic, Applied and Diagnostic Histochemistry“, Bratislava 2007, 21.</w:t>
      </w:r>
    </w:p>
    <w:p w:rsidR="00F714F3" w:rsidRPr="000B2191" w:rsidRDefault="00F714F3" w:rsidP="00F714F3">
      <w:pPr>
        <w:numPr>
          <w:ilvl w:val="0"/>
          <w:numId w:val="10"/>
        </w:numPr>
        <w:spacing w:after="0"/>
        <w:ind w:left="0" w:firstLine="0"/>
        <w:jc w:val="both"/>
        <w:rPr>
          <w:sz w:val="22"/>
          <w:szCs w:val="22"/>
          <w:lang w:val="sr-Latn-CS"/>
        </w:rPr>
      </w:pPr>
      <w:r w:rsidRPr="000B2191">
        <w:rPr>
          <w:sz w:val="22"/>
          <w:szCs w:val="22"/>
          <w:lang w:val="sr-Latn-CS"/>
        </w:rPr>
        <w:t xml:space="preserve">Grujičić M, Filipović B, Đorđević M, Denc H, </w:t>
      </w:r>
      <w:r w:rsidRPr="000B2191">
        <w:rPr>
          <w:b/>
          <w:sz w:val="22"/>
          <w:szCs w:val="22"/>
          <w:lang w:val="sr-Latn-CS"/>
        </w:rPr>
        <w:t>Aksić M</w:t>
      </w:r>
      <w:r w:rsidRPr="000B2191">
        <w:rPr>
          <w:sz w:val="22"/>
          <w:szCs w:val="22"/>
          <w:lang w:val="sr-Latn-CS"/>
        </w:rPr>
        <w:t>, Puškaš L: Morphometric study of neuropeptide Y and supstance P- immunopositive neurons in the inferior parietal lobule cortex of man.</w:t>
      </w:r>
      <w:r w:rsidRPr="000B2191">
        <w:rPr>
          <w:b/>
          <w:sz w:val="22"/>
          <w:szCs w:val="22"/>
          <w:lang w:val="sr-Latn-CS"/>
        </w:rPr>
        <w:t xml:space="preserve"> </w:t>
      </w:r>
      <w:r w:rsidRPr="000B2191">
        <w:rPr>
          <w:sz w:val="22"/>
          <w:szCs w:val="22"/>
          <w:lang w:val="sr-Latn-CS"/>
        </w:rPr>
        <w:t>41st International Congress of Slovak Anatomical Society and 41st Lojda Symposium on Histochemistry „Progress in Basic, Applied and Diagnostic Histochemistry“, Bratislava 2007, 41-42.</w:t>
      </w:r>
    </w:p>
    <w:p w:rsidR="00F714F3" w:rsidRPr="000B2191" w:rsidRDefault="00F714F3" w:rsidP="00F714F3">
      <w:pPr>
        <w:numPr>
          <w:ilvl w:val="0"/>
          <w:numId w:val="10"/>
        </w:numPr>
        <w:spacing w:after="0"/>
        <w:ind w:left="0" w:firstLine="0"/>
        <w:jc w:val="both"/>
        <w:rPr>
          <w:sz w:val="22"/>
          <w:szCs w:val="22"/>
          <w:lang w:val="sr-Cyrl-CS"/>
        </w:rPr>
      </w:pPr>
      <w:r w:rsidRPr="000B2191">
        <w:rPr>
          <w:sz w:val="22"/>
          <w:szCs w:val="22"/>
          <w:lang w:val="sr-Latn-CS"/>
        </w:rPr>
        <w:lastRenderedPageBreak/>
        <w:t xml:space="preserve">Stijak L, Herzog R, Schai P, Santrač-Stijak G, </w:t>
      </w:r>
      <w:r w:rsidRPr="000B2191">
        <w:rPr>
          <w:b/>
          <w:sz w:val="22"/>
          <w:szCs w:val="22"/>
          <w:lang w:val="sr-Latn-CS"/>
        </w:rPr>
        <w:t>Aksić M:</w:t>
      </w:r>
      <w:r w:rsidRPr="000B2191">
        <w:rPr>
          <w:sz w:val="22"/>
          <w:szCs w:val="22"/>
          <w:lang w:val="sr-Latn-CS"/>
        </w:rPr>
        <w:t xml:space="preserve"> Is there the influence of the tibial slope of lateral condyle on the ACL lesion? A case-control study. The 17 Conference of the International Federation of Associations of Anatomists (IFAA), Barcelona 2008, S236-S237.</w:t>
      </w:r>
    </w:p>
    <w:p w:rsidR="00F714F3" w:rsidRPr="000B2191" w:rsidRDefault="00F714F3" w:rsidP="00F714F3">
      <w:pPr>
        <w:numPr>
          <w:ilvl w:val="0"/>
          <w:numId w:val="10"/>
        </w:numPr>
        <w:spacing w:after="0"/>
        <w:ind w:left="0" w:firstLine="0"/>
        <w:jc w:val="both"/>
        <w:rPr>
          <w:sz w:val="22"/>
          <w:szCs w:val="22"/>
          <w:lang w:val="sr-Latn-CS"/>
        </w:rPr>
      </w:pPr>
      <w:r w:rsidRPr="000B2191">
        <w:rPr>
          <w:sz w:val="22"/>
          <w:szCs w:val="22"/>
          <w:lang w:val="sr-Latn-CS"/>
        </w:rPr>
        <w:t xml:space="preserve">Marković B, Radonjić N, </w:t>
      </w:r>
      <w:r w:rsidRPr="000B2191">
        <w:rPr>
          <w:b/>
          <w:sz w:val="22"/>
          <w:szCs w:val="22"/>
          <w:lang w:val="sr-Latn-CS"/>
        </w:rPr>
        <w:t>Aksić M</w:t>
      </w:r>
      <w:r w:rsidRPr="000B2191">
        <w:rPr>
          <w:sz w:val="22"/>
          <w:szCs w:val="22"/>
          <w:lang w:val="sr-Latn-CS"/>
        </w:rPr>
        <w:t>, Nikolić T, Djulejić V, Radonjić V, Filipović B, Petronijević N: Long-term effects of maternal separation on acetylcholinesterase activity in rat brain. The Fourth Dual Congress on „Psychiatry and the Neuroscience“, Thessaloniki, Greece, 2010, 94.</w:t>
      </w:r>
    </w:p>
    <w:p w:rsidR="00F714F3" w:rsidRPr="000B2191" w:rsidRDefault="00F714F3" w:rsidP="00F714F3">
      <w:pPr>
        <w:numPr>
          <w:ilvl w:val="0"/>
          <w:numId w:val="10"/>
        </w:numPr>
        <w:spacing w:after="0"/>
        <w:ind w:left="0" w:firstLine="0"/>
        <w:jc w:val="both"/>
        <w:rPr>
          <w:sz w:val="22"/>
          <w:szCs w:val="22"/>
          <w:lang w:val="sr-Cyrl-CS"/>
        </w:rPr>
      </w:pPr>
      <w:r w:rsidRPr="000B2191">
        <w:rPr>
          <w:sz w:val="22"/>
          <w:szCs w:val="22"/>
          <w:lang w:val="sr-Latn-CS"/>
        </w:rPr>
        <w:t xml:space="preserve">Starčević A, Radonjić V, Teofilovski-Parapid G, Puškaš L, Stojanović M, Stijak L, </w:t>
      </w:r>
      <w:r w:rsidRPr="000B2191">
        <w:rPr>
          <w:b/>
          <w:sz w:val="22"/>
          <w:szCs w:val="22"/>
          <w:lang w:val="sr-Latn-CS"/>
        </w:rPr>
        <w:t>Aksić M</w:t>
      </w:r>
      <w:r w:rsidRPr="000B2191">
        <w:rPr>
          <w:sz w:val="22"/>
          <w:szCs w:val="22"/>
          <w:lang w:val="sr-Latn-CS"/>
        </w:rPr>
        <w:t>, Djulejić V, Starčević B, Filipović B:</w:t>
      </w:r>
      <w:r w:rsidRPr="000B2191">
        <w:rPr>
          <w:b/>
          <w:sz w:val="22"/>
          <w:szCs w:val="22"/>
          <w:lang w:val="sr-Latn-CS"/>
        </w:rPr>
        <w:t xml:space="preserve"> </w:t>
      </w:r>
      <w:r w:rsidRPr="000B2191">
        <w:rPr>
          <w:sz w:val="22"/>
          <w:szCs w:val="22"/>
          <w:lang w:val="sr-Latn-CS"/>
        </w:rPr>
        <w:t>Morphological Differeces between impacted and functional canines.</w:t>
      </w:r>
      <w:r w:rsidRPr="000B2191">
        <w:rPr>
          <w:b/>
          <w:sz w:val="22"/>
          <w:szCs w:val="22"/>
          <w:lang w:val="sr-Latn-CS"/>
        </w:rPr>
        <w:t xml:space="preserve"> </w:t>
      </w:r>
      <w:r w:rsidRPr="000B2191">
        <w:rPr>
          <w:sz w:val="22"/>
          <w:szCs w:val="22"/>
          <w:lang w:val="sr-Latn-CS"/>
        </w:rPr>
        <w:t>XXI International Symposium on Morphological Sciences, Taormina, Messina, 2010, 65.</w:t>
      </w:r>
    </w:p>
    <w:p w:rsidR="00F714F3" w:rsidRPr="000B2191" w:rsidRDefault="00F714F3" w:rsidP="00F714F3">
      <w:pPr>
        <w:numPr>
          <w:ilvl w:val="0"/>
          <w:numId w:val="10"/>
        </w:numPr>
        <w:spacing w:after="0"/>
        <w:ind w:left="0" w:firstLine="0"/>
        <w:jc w:val="both"/>
        <w:rPr>
          <w:sz w:val="22"/>
          <w:szCs w:val="22"/>
          <w:lang w:val="sr-Latn-CS"/>
        </w:rPr>
      </w:pPr>
      <w:r w:rsidRPr="000B2191">
        <w:rPr>
          <w:b/>
          <w:sz w:val="22"/>
          <w:szCs w:val="22"/>
          <w:lang w:val="sr-Latn-CS"/>
        </w:rPr>
        <w:t>Aksić M</w:t>
      </w:r>
      <w:r w:rsidRPr="000B2191">
        <w:rPr>
          <w:sz w:val="22"/>
          <w:szCs w:val="22"/>
          <w:lang w:val="sr-Latn-CS"/>
        </w:rPr>
        <w:t>, Radonjić N, Djorović Dj, Stijak L, Nikolić T, Puškaš L, Radonjić V, Petronijević N, Filipović B: Morphology of motor cortex in maternally separated rats. The Fourth Dual Congress on „Psychiatry and the Neuroscience“, Thessaloniki, Greece, 2010, 88.</w:t>
      </w:r>
    </w:p>
    <w:p w:rsidR="00F714F3" w:rsidRPr="000B2191" w:rsidRDefault="00F714F3" w:rsidP="00F714F3">
      <w:pPr>
        <w:pStyle w:val="ListParagraph"/>
        <w:numPr>
          <w:ilvl w:val="0"/>
          <w:numId w:val="10"/>
        </w:numPr>
        <w:tabs>
          <w:tab w:val="clear" w:pos="720"/>
        </w:tabs>
        <w:spacing w:after="0"/>
        <w:ind w:left="0" w:firstLine="0"/>
        <w:jc w:val="both"/>
        <w:rPr>
          <w:sz w:val="22"/>
          <w:szCs w:val="22"/>
        </w:rPr>
      </w:pPr>
      <w:r w:rsidRPr="000B2191">
        <w:rPr>
          <w:sz w:val="22"/>
          <w:szCs w:val="22"/>
          <w:bdr w:val="none" w:sz="0" w:space="0" w:color="auto" w:frame="1"/>
        </w:rPr>
        <w:t xml:space="preserve">Djorovic Dj, </w:t>
      </w:r>
      <w:hyperlink r:id="rId39" w:history="1">
        <w:r w:rsidRPr="000B2191">
          <w:rPr>
            <w:rStyle w:val="Hyperlink"/>
            <w:color w:val="auto"/>
            <w:sz w:val="22"/>
            <w:szCs w:val="22"/>
            <w:u w:val="none"/>
            <w:bdr w:val="none" w:sz="0" w:space="0" w:color="auto" w:frame="1"/>
          </w:rPr>
          <w:t>Jevtic G,  </w:t>
        </w:r>
      </w:hyperlink>
      <w:hyperlink r:id="rId40" w:history="1">
        <w:r w:rsidRPr="000B2191">
          <w:rPr>
            <w:rStyle w:val="Hyperlink"/>
            <w:color w:val="auto"/>
            <w:sz w:val="22"/>
            <w:szCs w:val="22"/>
            <w:u w:val="none"/>
            <w:bdr w:val="none" w:sz="0" w:space="0" w:color="auto" w:frame="1"/>
          </w:rPr>
          <w:t>Radonjic V,  </w:t>
        </w:r>
      </w:hyperlink>
      <w:r w:rsidRPr="000B2191">
        <w:rPr>
          <w:sz w:val="22"/>
          <w:szCs w:val="22"/>
          <w:bdr w:val="none" w:sz="0" w:space="0" w:color="auto" w:frame="1"/>
        </w:rPr>
        <w:t>Filipovic BR </w:t>
      </w:r>
      <w:r w:rsidRPr="000B2191">
        <w:rPr>
          <w:sz w:val="22"/>
          <w:szCs w:val="22"/>
        </w:rPr>
        <w:t xml:space="preserve">, </w:t>
      </w:r>
      <w:r w:rsidRPr="000B2191">
        <w:rPr>
          <w:b/>
          <w:sz w:val="22"/>
          <w:szCs w:val="22"/>
          <w:bdr w:val="none" w:sz="0" w:space="0" w:color="auto" w:frame="1"/>
        </w:rPr>
        <w:t>Aksic M</w:t>
      </w:r>
      <w:r w:rsidRPr="000B2191">
        <w:rPr>
          <w:sz w:val="22"/>
          <w:szCs w:val="22"/>
          <w:bdr w:val="none" w:sz="0" w:space="0" w:color="auto" w:frame="1"/>
        </w:rPr>
        <w:t> </w:t>
      </w:r>
      <w:r w:rsidRPr="000B2191">
        <w:rPr>
          <w:sz w:val="22"/>
          <w:szCs w:val="22"/>
        </w:rPr>
        <w:t xml:space="preserve">, </w:t>
      </w:r>
      <w:r w:rsidRPr="000B2191">
        <w:rPr>
          <w:sz w:val="22"/>
          <w:szCs w:val="22"/>
          <w:bdr w:val="none" w:sz="0" w:space="0" w:color="auto" w:frame="1"/>
        </w:rPr>
        <w:t xml:space="preserve">Petronijevic N. </w:t>
      </w:r>
      <w:r w:rsidRPr="000B2191">
        <w:rPr>
          <w:sz w:val="22"/>
          <w:szCs w:val="22"/>
        </w:rPr>
        <w:t>Influence of haloperidol and clozapine on apoptosis and autophagy in an animal model of schizophrenia. European Neuropsychopharmacology, 2017</w:t>
      </w:r>
      <w:proofErr w:type="gramStart"/>
      <w:r w:rsidRPr="000B2191">
        <w:rPr>
          <w:sz w:val="22"/>
          <w:szCs w:val="22"/>
        </w:rPr>
        <w:t>;27</w:t>
      </w:r>
      <w:proofErr w:type="gramEnd"/>
      <w:r w:rsidRPr="000B2191">
        <w:rPr>
          <w:sz w:val="22"/>
          <w:szCs w:val="22"/>
        </w:rPr>
        <w:t xml:space="preserve">( Suppl. 4):  S966-S966. </w:t>
      </w:r>
    </w:p>
    <w:p w:rsidR="00F714F3" w:rsidRPr="000B2191" w:rsidRDefault="00F714F3" w:rsidP="00F714F3">
      <w:pPr>
        <w:pStyle w:val="ListParagraph"/>
        <w:numPr>
          <w:ilvl w:val="0"/>
          <w:numId w:val="10"/>
        </w:numPr>
        <w:pBdr>
          <w:top w:val="nil"/>
          <w:left w:val="nil"/>
          <w:bottom w:val="nil"/>
          <w:right w:val="nil"/>
          <w:between w:val="nil"/>
          <w:bar w:val="nil"/>
        </w:pBdr>
        <w:spacing w:after="0"/>
        <w:ind w:left="0" w:firstLine="0"/>
        <w:jc w:val="both"/>
        <w:rPr>
          <w:sz w:val="22"/>
          <w:szCs w:val="22"/>
        </w:rPr>
      </w:pPr>
      <w:r w:rsidRPr="000B2191">
        <w:rPr>
          <w:rFonts w:eastAsia="Cambria"/>
          <w:sz w:val="22"/>
          <w:szCs w:val="22"/>
        </w:rPr>
        <w:t xml:space="preserve">Poleksic J, </w:t>
      </w:r>
      <w:r w:rsidRPr="000B2191">
        <w:rPr>
          <w:rFonts w:eastAsia="Cambria"/>
          <w:b/>
          <w:sz w:val="22"/>
          <w:szCs w:val="22"/>
        </w:rPr>
        <w:t>Aksic M</w:t>
      </w:r>
      <w:r w:rsidRPr="000B2191">
        <w:rPr>
          <w:rFonts w:eastAsia="Cambria"/>
          <w:sz w:val="22"/>
          <w:szCs w:val="22"/>
        </w:rPr>
        <w:t xml:space="preserve">, Aleksic D, Kapor S, Stojkovic T, Petronijevic N, Filipovic B, Stamatakis A. Long- and short- term effects of acute early life stress on prefrontal cortex function, synaptic plasticity and microglial activation. FENS Regional Meeting, Belgrade, Serbia. Abstract book 2019: 80. </w:t>
      </w:r>
    </w:p>
    <w:p w:rsidR="00F714F3" w:rsidRPr="000B2191" w:rsidRDefault="00F714F3" w:rsidP="00F714F3">
      <w:pPr>
        <w:pStyle w:val="ListParagraph"/>
        <w:numPr>
          <w:ilvl w:val="0"/>
          <w:numId w:val="10"/>
        </w:numPr>
        <w:pBdr>
          <w:top w:val="nil"/>
          <w:left w:val="nil"/>
          <w:bottom w:val="nil"/>
          <w:right w:val="nil"/>
          <w:between w:val="nil"/>
          <w:bar w:val="nil"/>
        </w:pBdr>
        <w:spacing w:after="0"/>
        <w:ind w:left="0" w:firstLine="0"/>
        <w:jc w:val="both"/>
        <w:rPr>
          <w:sz w:val="22"/>
          <w:szCs w:val="22"/>
        </w:rPr>
      </w:pPr>
      <w:r w:rsidRPr="000B2191">
        <w:rPr>
          <w:rFonts w:eastAsia="Cambria"/>
          <w:b/>
          <w:sz w:val="22"/>
          <w:szCs w:val="22"/>
        </w:rPr>
        <w:t>Aksić M</w:t>
      </w:r>
      <w:r w:rsidRPr="000B2191">
        <w:rPr>
          <w:rFonts w:eastAsia="Cambria"/>
          <w:sz w:val="22"/>
          <w:szCs w:val="22"/>
        </w:rPr>
        <w:t>, Poleksic J, Aleksci D, Petronijevic N, Radonjic N, Jevtic G, Jakovcevski M, Aksic MR, Filipovic B, Jakovcevski I. Long term effects of maternal deprivation in rats on the number of interneurons in the neocortex and hippocampus. FENS Regional Meeting, Belgrade, Serbia. Abstract book 2019: 80.</w:t>
      </w:r>
    </w:p>
    <w:p w:rsidR="00F714F3" w:rsidRPr="000B2191" w:rsidRDefault="00F714F3" w:rsidP="00F714F3">
      <w:pPr>
        <w:spacing w:after="0"/>
        <w:jc w:val="both"/>
        <w:rPr>
          <w:b/>
          <w:sz w:val="22"/>
          <w:szCs w:val="22"/>
        </w:rPr>
      </w:pPr>
    </w:p>
    <w:p w:rsidR="00F714F3" w:rsidRPr="000B2191" w:rsidRDefault="00F714F3" w:rsidP="00F714F3">
      <w:pPr>
        <w:spacing w:after="0"/>
        <w:jc w:val="both"/>
        <w:rPr>
          <w:sz w:val="22"/>
          <w:szCs w:val="22"/>
          <w:lang w:val="sr-Latn-CS"/>
        </w:rPr>
      </w:pPr>
      <w:r w:rsidRPr="000B2191">
        <w:rPr>
          <w:b/>
          <w:sz w:val="22"/>
          <w:szCs w:val="22"/>
        </w:rPr>
        <w:t>Izvodi</w:t>
      </w:r>
      <w:r w:rsidRPr="000B2191">
        <w:rPr>
          <w:b/>
          <w:sz w:val="22"/>
          <w:szCs w:val="22"/>
          <w:lang w:val="sr-Latn-CS"/>
        </w:rPr>
        <w:t xml:space="preserve"> </w:t>
      </w:r>
      <w:r w:rsidRPr="000B2191">
        <w:rPr>
          <w:b/>
          <w:sz w:val="22"/>
          <w:szCs w:val="22"/>
        </w:rPr>
        <w:t>u</w:t>
      </w:r>
      <w:r w:rsidRPr="000B2191">
        <w:rPr>
          <w:b/>
          <w:sz w:val="22"/>
          <w:szCs w:val="22"/>
          <w:lang w:val="sr-Latn-CS"/>
        </w:rPr>
        <w:t xml:space="preserve"> </w:t>
      </w:r>
      <w:r w:rsidRPr="000B2191">
        <w:rPr>
          <w:b/>
          <w:sz w:val="22"/>
          <w:szCs w:val="22"/>
        </w:rPr>
        <w:t>zbornicima</w:t>
      </w:r>
      <w:r w:rsidRPr="000B2191">
        <w:rPr>
          <w:b/>
          <w:sz w:val="22"/>
          <w:szCs w:val="22"/>
          <w:lang w:val="sr-Latn-CS"/>
        </w:rPr>
        <w:t xml:space="preserve"> </w:t>
      </w:r>
      <w:r w:rsidRPr="000B2191">
        <w:rPr>
          <w:b/>
          <w:sz w:val="22"/>
          <w:szCs w:val="22"/>
        </w:rPr>
        <w:t>nacionalnih</w:t>
      </w:r>
      <w:r w:rsidRPr="000B2191">
        <w:rPr>
          <w:b/>
          <w:sz w:val="22"/>
          <w:szCs w:val="22"/>
          <w:lang w:val="sr-Latn-CS"/>
        </w:rPr>
        <w:t xml:space="preserve"> </w:t>
      </w:r>
      <w:r w:rsidRPr="000B2191">
        <w:rPr>
          <w:b/>
          <w:sz w:val="22"/>
          <w:szCs w:val="22"/>
        </w:rPr>
        <w:t>skupova</w:t>
      </w:r>
      <w:r w:rsidRPr="000B2191">
        <w:rPr>
          <w:sz w:val="22"/>
          <w:szCs w:val="22"/>
          <w:lang w:val="sr-Latn-CS"/>
        </w:rPr>
        <w:t xml:space="preserve"> </w:t>
      </w:r>
    </w:p>
    <w:p w:rsidR="00F714F3" w:rsidRPr="000B2191" w:rsidRDefault="00F714F3" w:rsidP="00F714F3">
      <w:pPr>
        <w:pStyle w:val="Heading2"/>
        <w:spacing w:before="0"/>
        <w:jc w:val="both"/>
        <w:rPr>
          <w:rFonts w:ascii="Times New Roman" w:hAnsi="Times New Roman"/>
          <w:sz w:val="22"/>
          <w:szCs w:val="22"/>
          <w:lang w:val="sr-Latn-CS"/>
        </w:rPr>
      </w:pPr>
    </w:p>
    <w:p w:rsidR="00F714F3" w:rsidRPr="000B2191" w:rsidRDefault="00F714F3" w:rsidP="00F714F3">
      <w:pPr>
        <w:numPr>
          <w:ilvl w:val="0"/>
          <w:numId w:val="14"/>
        </w:numPr>
        <w:spacing w:after="0"/>
        <w:ind w:left="0" w:firstLine="0"/>
        <w:jc w:val="both"/>
        <w:rPr>
          <w:sz w:val="22"/>
          <w:szCs w:val="22"/>
          <w:lang w:val="sr-Latn-CS"/>
        </w:rPr>
      </w:pPr>
      <w:r w:rsidRPr="000B2191">
        <w:rPr>
          <w:sz w:val="22"/>
          <w:szCs w:val="22"/>
          <w:lang w:val="sr-Latn-CS"/>
        </w:rPr>
        <w:t xml:space="preserve">Anđelković M, Dimitrijević T, </w:t>
      </w:r>
      <w:r w:rsidRPr="000B2191">
        <w:rPr>
          <w:b/>
          <w:sz w:val="22"/>
          <w:szCs w:val="22"/>
          <w:lang w:val="sr-Latn-CS"/>
        </w:rPr>
        <w:t>Aksić M:</w:t>
      </w:r>
      <w:r w:rsidRPr="000B2191">
        <w:rPr>
          <w:sz w:val="22"/>
          <w:szCs w:val="22"/>
          <w:lang w:val="sr-Latn-CS"/>
        </w:rPr>
        <w:t xml:space="preserve"> Opšta procena zdravlјa i zadovolјstvo životom studenata medicine. 46. Kongres studenata medicine i stomatologije Srbije i Crne Gore, Kotor 2005, 265.</w:t>
      </w:r>
    </w:p>
    <w:p w:rsidR="00F714F3" w:rsidRPr="000B2191" w:rsidRDefault="00F714F3" w:rsidP="00F714F3">
      <w:pPr>
        <w:numPr>
          <w:ilvl w:val="0"/>
          <w:numId w:val="14"/>
        </w:numPr>
        <w:spacing w:after="0"/>
        <w:ind w:left="0" w:firstLine="0"/>
        <w:jc w:val="both"/>
        <w:rPr>
          <w:sz w:val="22"/>
          <w:szCs w:val="22"/>
          <w:lang w:val="sr-Cyrl-CS"/>
        </w:rPr>
      </w:pPr>
      <w:r w:rsidRPr="000B2191">
        <w:rPr>
          <w:sz w:val="22"/>
          <w:szCs w:val="22"/>
          <w:lang w:val="sr-Latn-CS"/>
        </w:rPr>
        <w:t xml:space="preserve">Filipović B, Radonjić V, Djulejić V, </w:t>
      </w:r>
      <w:r w:rsidRPr="000B2191">
        <w:rPr>
          <w:b/>
          <w:sz w:val="22"/>
          <w:szCs w:val="22"/>
          <w:lang w:val="sr-Latn-CS"/>
        </w:rPr>
        <w:t>Aksić M</w:t>
      </w:r>
      <w:r w:rsidRPr="000B2191">
        <w:rPr>
          <w:sz w:val="22"/>
          <w:szCs w:val="22"/>
          <w:lang w:val="sr-Latn-CS"/>
        </w:rPr>
        <w:t>, Kovačević S: Anomalije srednje linije tokom starenja i u neuropsihijatrijskim bolestima-post mortem studija. IV Kongres društva za neuronauke Srbije sa medjunarodnim učešćem, Kragujevac 2008, 306-307.</w:t>
      </w:r>
    </w:p>
    <w:p w:rsidR="00F714F3" w:rsidRPr="000B2191" w:rsidRDefault="00F714F3" w:rsidP="00F714F3">
      <w:pPr>
        <w:numPr>
          <w:ilvl w:val="0"/>
          <w:numId w:val="14"/>
        </w:numPr>
        <w:spacing w:after="0"/>
        <w:ind w:left="0" w:firstLine="0"/>
        <w:jc w:val="both"/>
        <w:rPr>
          <w:sz w:val="22"/>
          <w:szCs w:val="22"/>
          <w:lang w:val="sr-Latn-CS"/>
        </w:rPr>
      </w:pPr>
      <w:r w:rsidRPr="000B2191">
        <w:rPr>
          <w:sz w:val="22"/>
          <w:szCs w:val="22"/>
          <w:lang w:val="sr-Latn-CS"/>
        </w:rPr>
        <w:t>Filipović B, Radonjić V, Nikolić V, Đulejić V, Stijak L., Aksić M: Cavum septi pellucidi kao marker agresivnosti u različitim starosnim grupama. Drugi kongres Srpskog anatomskog društva sa međunarodnim učešćem, Vrnjačka Banja 2008, 10.</w:t>
      </w:r>
    </w:p>
    <w:p w:rsidR="00F714F3" w:rsidRPr="000B2191" w:rsidRDefault="00F714F3" w:rsidP="00F714F3">
      <w:pPr>
        <w:numPr>
          <w:ilvl w:val="0"/>
          <w:numId w:val="14"/>
        </w:numPr>
        <w:spacing w:after="0"/>
        <w:ind w:left="0" w:firstLine="0"/>
        <w:jc w:val="both"/>
        <w:rPr>
          <w:sz w:val="22"/>
          <w:szCs w:val="22"/>
          <w:lang w:val="sr-Cyrl-CS"/>
        </w:rPr>
      </w:pPr>
      <w:r w:rsidRPr="000B2191">
        <w:rPr>
          <w:sz w:val="22"/>
          <w:szCs w:val="22"/>
          <w:lang w:val="sr-Latn-CS"/>
        </w:rPr>
        <w:t xml:space="preserve">Trifunović J, Oprić D, Đulejić V, </w:t>
      </w:r>
      <w:r w:rsidRPr="000B2191">
        <w:rPr>
          <w:b/>
          <w:sz w:val="22"/>
          <w:szCs w:val="22"/>
          <w:lang w:val="sr-Latn-CS"/>
        </w:rPr>
        <w:t>Aksić M,</w:t>
      </w:r>
      <w:r w:rsidRPr="000B2191">
        <w:rPr>
          <w:sz w:val="22"/>
          <w:szCs w:val="22"/>
          <w:lang w:val="sr-Latn-CS"/>
        </w:rPr>
        <w:t xml:space="preserve"> Puškaš L, Ristanović M, Aleksandrić S, Jovčić N, Veselinović M: Morphology of the Children’s hearts and heart’s pathological changes during SIDS; cardiac alterations. 1</w:t>
      </w:r>
      <w:r w:rsidRPr="000B2191">
        <w:rPr>
          <w:sz w:val="22"/>
          <w:szCs w:val="22"/>
          <w:vertAlign w:val="superscript"/>
          <w:lang w:val="sr-Latn-CS"/>
        </w:rPr>
        <w:t>st</w:t>
      </w:r>
      <w:r w:rsidRPr="000B2191">
        <w:rPr>
          <w:sz w:val="22"/>
          <w:szCs w:val="22"/>
          <w:lang w:val="sr-Latn-CS"/>
        </w:rPr>
        <w:t xml:space="preserve"> International symposium of clinical and applied Anatomy, Novi Sad 2009, 92. </w:t>
      </w:r>
    </w:p>
    <w:p w:rsidR="00F714F3" w:rsidRPr="000B2191" w:rsidRDefault="00F714F3" w:rsidP="00F714F3">
      <w:pPr>
        <w:numPr>
          <w:ilvl w:val="0"/>
          <w:numId w:val="14"/>
        </w:numPr>
        <w:spacing w:after="0"/>
        <w:ind w:left="0" w:firstLine="0"/>
        <w:jc w:val="both"/>
        <w:rPr>
          <w:sz w:val="22"/>
          <w:szCs w:val="22"/>
          <w:lang w:val="sr-Cyrl-CS"/>
        </w:rPr>
      </w:pPr>
      <w:r w:rsidRPr="000B2191">
        <w:rPr>
          <w:b/>
          <w:sz w:val="22"/>
          <w:szCs w:val="22"/>
        </w:rPr>
        <w:t>Aksic M,</w:t>
      </w:r>
      <w:r w:rsidRPr="000B2191">
        <w:rPr>
          <w:sz w:val="22"/>
          <w:szCs w:val="22"/>
        </w:rPr>
        <w:t xml:space="preserve"> Radonjic N, Aleksic D, Markovic B, Radonjic V, Petronijevic N, Filipovic B. Ekspresija parvalbumina na interneuronima hipokampusa kod maternalno depriviranih pacova. V Kongres Drustava za Neuronauke Srbije, Kopaonik, 2011,257.</w:t>
      </w:r>
    </w:p>
    <w:p w:rsidR="00F714F3" w:rsidRPr="000B2191" w:rsidRDefault="00F714F3" w:rsidP="00F714F3">
      <w:pPr>
        <w:numPr>
          <w:ilvl w:val="0"/>
          <w:numId w:val="14"/>
        </w:numPr>
        <w:spacing w:after="0"/>
        <w:ind w:left="0" w:firstLine="0"/>
        <w:jc w:val="both"/>
        <w:rPr>
          <w:sz w:val="22"/>
          <w:szCs w:val="22"/>
        </w:rPr>
      </w:pPr>
      <w:r w:rsidRPr="000B2191">
        <w:rPr>
          <w:sz w:val="22"/>
          <w:szCs w:val="22"/>
        </w:rPr>
        <w:t xml:space="preserve">Aleksic D, </w:t>
      </w:r>
      <w:r w:rsidRPr="000B2191">
        <w:rPr>
          <w:b/>
          <w:sz w:val="22"/>
          <w:szCs w:val="22"/>
        </w:rPr>
        <w:t>Aksic M,</w:t>
      </w:r>
      <w:r w:rsidRPr="000B2191">
        <w:rPr>
          <w:sz w:val="22"/>
          <w:szCs w:val="22"/>
        </w:rPr>
        <w:t xml:space="preserve"> Radonjic N, Djulejic V, Stijak L, Radonjic V, Petronijevic N, Filipovic B. Morfometrijska analiza retrosplenialnog korteksa kod maternalno depriviranih pacova. V Kongres Drustva za Neuronauke Srbije, Kopaonik, 2011, 268.</w:t>
      </w:r>
    </w:p>
    <w:p w:rsidR="00F714F3" w:rsidRPr="000B2191" w:rsidRDefault="00F714F3" w:rsidP="00F714F3">
      <w:pPr>
        <w:pStyle w:val="ListParagraph"/>
        <w:numPr>
          <w:ilvl w:val="0"/>
          <w:numId w:val="14"/>
        </w:numPr>
        <w:pBdr>
          <w:top w:val="nil"/>
          <w:left w:val="nil"/>
          <w:bottom w:val="nil"/>
          <w:right w:val="nil"/>
          <w:between w:val="nil"/>
          <w:bar w:val="nil"/>
        </w:pBdr>
        <w:spacing w:after="0"/>
        <w:ind w:left="0" w:firstLine="0"/>
        <w:jc w:val="both"/>
        <w:rPr>
          <w:sz w:val="22"/>
          <w:szCs w:val="22"/>
        </w:rPr>
      </w:pPr>
      <w:r w:rsidRPr="000B2191">
        <w:rPr>
          <w:sz w:val="22"/>
          <w:szCs w:val="22"/>
        </w:rPr>
        <w:t xml:space="preserve">Aleksić D, </w:t>
      </w:r>
      <w:r w:rsidRPr="000B2191">
        <w:rPr>
          <w:b/>
          <w:sz w:val="22"/>
          <w:szCs w:val="22"/>
        </w:rPr>
        <w:t>Aksić M</w:t>
      </w:r>
      <w:r w:rsidRPr="000B2191">
        <w:rPr>
          <w:sz w:val="22"/>
          <w:szCs w:val="22"/>
        </w:rPr>
        <w:t>, Poleksić J, Marković B, Aksić M, Filipović B. The long-term effects of the maternal deprivation on the density and size of the gabaergic interneurons in the amygdala and nucleus accumbens. 7</w:t>
      </w:r>
      <w:r w:rsidRPr="000B2191">
        <w:rPr>
          <w:sz w:val="22"/>
          <w:szCs w:val="22"/>
          <w:vertAlign w:val="superscript"/>
        </w:rPr>
        <w:t>th</w:t>
      </w:r>
      <w:r w:rsidRPr="000B2191">
        <w:rPr>
          <w:sz w:val="22"/>
          <w:szCs w:val="22"/>
        </w:rPr>
        <w:t xml:space="preserve"> Congress of Serbian Neuroscience Society with international participation in Belgrade. Book of Abstracts 2017: 108. </w:t>
      </w:r>
    </w:p>
    <w:p w:rsidR="00F714F3" w:rsidRPr="000B2191" w:rsidRDefault="00F714F3" w:rsidP="00F714F3">
      <w:pPr>
        <w:pStyle w:val="ListParagraph"/>
        <w:numPr>
          <w:ilvl w:val="0"/>
          <w:numId w:val="14"/>
        </w:numPr>
        <w:pBdr>
          <w:top w:val="nil"/>
          <w:left w:val="nil"/>
          <w:bottom w:val="nil"/>
          <w:right w:val="nil"/>
          <w:between w:val="nil"/>
          <w:bar w:val="nil"/>
        </w:pBdr>
        <w:spacing w:after="0"/>
        <w:ind w:left="0" w:firstLine="0"/>
        <w:jc w:val="both"/>
        <w:rPr>
          <w:sz w:val="22"/>
          <w:szCs w:val="22"/>
        </w:rPr>
      </w:pPr>
      <w:r w:rsidRPr="000B2191">
        <w:rPr>
          <w:b/>
          <w:sz w:val="22"/>
          <w:szCs w:val="22"/>
        </w:rPr>
        <w:t>Aksić M</w:t>
      </w:r>
      <w:r w:rsidRPr="000B2191">
        <w:rPr>
          <w:sz w:val="22"/>
          <w:szCs w:val="22"/>
        </w:rPr>
        <w:t>, Marković B, Macura M, Aleksić D, Poleksić  J, Aksić MR, Stijak L, Đulejić V, Puškaš L, Filipović B. Morfološke karakteristike i deformiteti stopala kod dece predškolskog uzrasta. 6th Congress of Serbian Anatomical Society, Zlatibor, Serbia. Book of Abstracts 2018: 21</w:t>
      </w:r>
    </w:p>
    <w:p w:rsidR="00F714F3" w:rsidRPr="000B2191" w:rsidRDefault="00F714F3" w:rsidP="00F714F3">
      <w:pPr>
        <w:pStyle w:val="ListParagraph"/>
        <w:numPr>
          <w:ilvl w:val="0"/>
          <w:numId w:val="14"/>
        </w:numPr>
        <w:pBdr>
          <w:top w:val="nil"/>
          <w:left w:val="nil"/>
          <w:bottom w:val="nil"/>
          <w:right w:val="nil"/>
          <w:between w:val="nil"/>
          <w:bar w:val="nil"/>
        </w:pBdr>
        <w:spacing w:after="0"/>
        <w:ind w:left="0" w:firstLine="0"/>
        <w:jc w:val="both"/>
        <w:rPr>
          <w:sz w:val="22"/>
          <w:szCs w:val="22"/>
        </w:rPr>
      </w:pPr>
      <w:r w:rsidRPr="000B2191">
        <w:rPr>
          <w:sz w:val="22"/>
          <w:szCs w:val="22"/>
        </w:rPr>
        <w:t xml:space="preserve">Marković B, </w:t>
      </w:r>
      <w:r w:rsidRPr="000B2191">
        <w:rPr>
          <w:b/>
          <w:sz w:val="22"/>
          <w:szCs w:val="22"/>
        </w:rPr>
        <w:t>Aksić M</w:t>
      </w:r>
      <w:r w:rsidRPr="000B2191">
        <w:rPr>
          <w:sz w:val="22"/>
          <w:szCs w:val="22"/>
        </w:rPr>
        <w:t>, Macura M, Aleksić D, Poleksić J, Macura MM, Aksić MR, Puškaš L, Filipović B. Morfološke karakteristike i deformiteti kičmenog stuba kod dece u adolescentnom periodu. 6th Congress of Serbian Anatomical Society, Zlatibor, Serbia. Book of Abstracts 2018: 61</w:t>
      </w:r>
    </w:p>
    <w:p w:rsidR="00F714F3" w:rsidRPr="000B2191" w:rsidRDefault="00F714F3" w:rsidP="00F714F3">
      <w:pPr>
        <w:pStyle w:val="Heading2"/>
        <w:spacing w:before="0"/>
        <w:jc w:val="both"/>
        <w:rPr>
          <w:rFonts w:ascii="Times New Roman" w:hAnsi="Times New Roman"/>
          <w:sz w:val="22"/>
          <w:szCs w:val="22"/>
        </w:rPr>
      </w:pPr>
    </w:p>
    <w:p w:rsidR="00F714F3" w:rsidRPr="000B2191" w:rsidRDefault="00F714F3" w:rsidP="00F714F3">
      <w:pPr>
        <w:spacing w:after="0"/>
        <w:jc w:val="both"/>
        <w:rPr>
          <w:b/>
          <w:sz w:val="22"/>
          <w:szCs w:val="22"/>
        </w:rPr>
      </w:pPr>
      <w:r w:rsidRPr="000B2191">
        <w:rPr>
          <w:b/>
          <w:sz w:val="22"/>
          <w:szCs w:val="22"/>
        </w:rPr>
        <w:t>Udžbenici</w:t>
      </w:r>
      <w:r w:rsidRPr="000B2191">
        <w:rPr>
          <w:b/>
          <w:sz w:val="22"/>
          <w:szCs w:val="22"/>
          <w:lang w:val="sr-Latn-CS"/>
        </w:rPr>
        <w:t xml:space="preserve">, </w:t>
      </w:r>
      <w:r w:rsidRPr="000B2191">
        <w:rPr>
          <w:b/>
          <w:sz w:val="22"/>
          <w:szCs w:val="22"/>
        </w:rPr>
        <w:t>praktikumi</w:t>
      </w:r>
    </w:p>
    <w:p w:rsidR="00F714F3" w:rsidRPr="000B2191" w:rsidRDefault="00F714F3" w:rsidP="00F714F3">
      <w:pPr>
        <w:pStyle w:val="Heading2"/>
        <w:spacing w:before="0"/>
        <w:jc w:val="both"/>
        <w:rPr>
          <w:rFonts w:ascii="Times New Roman" w:hAnsi="Times New Roman"/>
          <w:sz w:val="22"/>
          <w:szCs w:val="22"/>
        </w:rPr>
      </w:pPr>
    </w:p>
    <w:p w:rsidR="00F714F3" w:rsidRPr="000B2191" w:rsidRDefault="00F714F3" w:rsidP="00F714F3">
      <w:pPr>
        <w:pStyle w:val="ListParagraph"/>
        <w:numPr>
          <w:ilvl w:val="0"/>
          <w:numId w:val="22"/>
        </w:numPr>
        <w:suppressAutoHyphens/>
        <w:autoSpaceDE w:val="0"/>
        <w:autoSpaceDN w:val="0"/>
        <w:adjustRightInd w:val="0"/>
        <w:spacing w:after="0"/>
        <w:ind w:left="0" w:firstLine="0"/>
        <w:jc w:val="both"/>
        <w:textAlignment w:val="center"/>
        <w:rPr>
          <w:color w:val="000000"/>
          <w:sz w:val="22"/>
          <w:szCs w:val="22"/>
        </w:rPr>
      </w:pPr>
      <w:r w:rsidRPr="000B2191">
        <w:rPr>
          <w:color w:val="000000"/>
          <w:sz w:val="22"/>
          <w:szCs w:val="22"/>
        </w:rPr>
        <w:t xml:space="preserve">Stijak L, </w:t>
      </w:r>
      <w:r w:rsidRPr="000B2191">
        <w:rPr>
          <w:b/>
          <w:color w:val="000000"/>
          <w:sz w:val="22"/>
          <w:szCs w:val="22"/>
        </w:rPr>
        <w:t>Aksić M,</w:t>
      </w:r>
      <w:r w:rsidRPr="000B2191">
        <w:rPr>
          <w:color w:val="000000"/>
          <w:sz w:val="22"/>
          <w:szCs w:val="22"/>
        </w:rPr>
        <w:t xml:space="preserve"> Đulejić V. Repetitorijum iz anatomije. Valјevoprint, Beograd, 2017.</w:t>
      </w:r>
    </w:p>
    <w:p w:rsidR="00F714F3" w:rsidRPr="000B2191" w:rsidRDefault="00F714F3" w:rsidP="00F714F3">
      <w:pPr>
        <w:pStyle w:val="ListParagraph"/>
        <w:numPr>
          <w:ilvl w:val="0"/>
          <w:numId w:val="22"/>
        </w:numPr>
        <w:suppressAutoHyphens/>
        <w:autoSpaceDE w:val="0"/>
        <w:autoSpaceDN w:val="0"/>
        <w:adjustRightInd w:val="0"/>
        <w:spacing w:after="0"/>
        <w:ind w:left="0" w:firstLine="0"/>
        <w:jc w:val="both"/>
        <w:textAlignment w:val="center"/>
        <w:rPr>
          <w:color w:val="000000"/>
          <w:sz w:val="22"/>
          <w:szCs w:val="22"/>
        </w:rPr>
      </w:pPr>
      <w:r w:rsidRPr="000B2191">
        <w:rPr>
          <w:color w:val="000000"/>
          <w:sz w:val="22"/>
          <w:szCs w:val="22"/>
        </w:rPr>
        <w:lastRenderedPageBreak/>
        <w:t xml:space="preserve">Grupa autora. </w:t>
      </w:r>
      <w:r w:rsidRPr="000B2191">
        <w:rPr>
          <w:b/>
          <w:color w:val="000000"/>
          <w:sz w:val="22"/>
          <w:szCs w:val="22"/>
        </w:rPr>
        <w:t>Urednik Aksić</w:t>
      </w:r>
      <w:r w:rsidRPr="000B2191">
        <w:rPr>
          <w:color w:val="000000"/>
          <w:sz w:val="22"/>
          <w:szCs w:val="22"/>
        </w:rPr>
        <w:t xml:space="preserve"> </w:t>
      </w:r>
      <w:r w:rsidRPr="000B2191">
        <w:rPr>
          <w:b/>
          <w:color w:val="000000"/>
          <w:sz w:val="22"/>
          <w:szCs w:val="22"/>
        </w:rPr>
        <w:t>M</w:t>
      </w:r>
      <w:r w:rsidRPr="000B2191">
        <w:rPr>
          <w:color w:val="000000"/>
          <w:sz w:val="22"/>
          <w:szCs w:val="22"/>
        </w:rPr>
        <w:t>. Praktični atlas centralnog nervnog sistema. Novus, Beograd, 2019.</w:t>
      </w:r>
    </w:p>
    <w:p w:rsidR="00F714F3" w:rsidRPr="000B2191" w:rsidRDefault="00F714F3" w:rsidP="00F714F3">
      <w:pPr>
        <w:pStyle w:val="ListParagraph"/>
        <w:numPr>
          <w:ilvl w:val="0"/>
          <w:numId w:val="22"/>
        </w:numPr>
        <w:suppressAutoHyphens/>
        <w:autoSpaceDE w:val="0"/>
        <w:autoSpaceDN w:val="0"/>
        <w:adjustRightInd w:val="0"/>
        <w:spacing w:after="0"/>
        <w:ind w:left="0" w:firstLine="0"/>
        <w:jc w:val="both"/>
        <w:textAlignment w:val="center"/>
        <w:rPr>
          <w:color w:val="000000"/>
          <w:sz w:val="22"/>
          <w:szCs w:val="22"/>
        </w:rPr>
      </w:pPr>
      <w:r w:rsidRPr="000B2191">
        <w:rPr>
          <w:color w:val="000000"/>
          <w:sz w:val="22"/>
          <w:szCs w:val="22"/>
        </w:rPr>
        <w:t xml:space="preserve">Grupa autora </w:t>
      </w:r>
      <w:proofErr w:type="gramStart"/>
      <w:r w:rsidRPr="000B2191">
        <w:rPr>
          <w:color w:val="000000"/>
          <w:sz w:val="22"/>
          <w:szCs w:val="22"/>
        </w:rPr>
        <w:t>sa</w:t>
      </w:r>
      <w:proofErr w:type="gramEnd"/>
      <w:r w:rsidRPr="000B2191">
        <w:rPr>
          <w:color w:val="000000"/>
          <w:sz w:val="22"/>
          <w:szCs w:val="22"/>
        </w:rPr>
        <w:t xml:space="preserve"> Katedre anatomije. Radna sveska za nastavu iz anatomije – I deo. CIBID, Libri Medicorum, Beograd, 2020</w:t>
      </w:r>
    </w:p>
    <w:p w:rsidR="00F714F3" w:rsidRPr="000B2191" w:rsidRDefault="00F714F3" w:rsidP="00F714F3">
      <w:pPr>
        <w:pStyle w:val="ListParagraph"/>
        <w:numPr>
          <w:ilvl w:val="0"/>
          <w:numId w:val="22"/>
        </w:numPr>
        <w:suppressAutoHyphens/>
        <w:autoSpaceDE w:val="0"/>
        <w:autoSpaceDN w:val="0"/>
        <w:adjustRightInd w:val="0"/>
        <w:spacing w:after="0"/>
        <w:ind w:left="0" w:firstLine="0"/>
        <w:jc w:val="both"/>
        <w:textAlignment w:val="center"/>
        <w:rPr>
          <w:color w:val="000000"/>
          <w:sz w:val="22"/>
          <w:szCs w:val="22"/>
        </w:rPr>
      </w:pPr>
      <w:r w:rsidRPr="000B2191">
        <w:rPr>
          <w:color w:val="000000"/>
          <w:sz w:val="22"/>
          <w:szCs w:val="22"/>
        </w:rPr>
        <w:t xml:space="preserve">Grupa autora </w:t>
      </w:r>
      <w:proofErr w:type="gramStart"/>
      <w:r w:rsidRPr="000B2191">
        <w:rPr>
          <w:color w:val="000000"/>
          <w:sz w:val="22"/>
          <w:szCs w:val="22"/>
        </w:rPr>
        <w:t>sa</w:t>
      </w:r>
      <w:proofErr w:type="gramEnd"/>
      <w:r w:rsidRPr="000B2191">
        <w:rPr>
          <w:color w:val="000000"/>
          <w:sz w:val="22"/>
          <w:szCs w:val="22"/>
        </w:rPr>
        <w:t xml:space="preserve"> Katedre anatomije. Radna sveska za nastavu iz anatomije – II deo. CIBID, Libri Medicorum, Beograd, 2020.</w:t>
      </w:r>
    </w:p>
    <w:p w:rsidR="00F714F3" w:rsidRPr="000B2191" w:rsidRDefault="00F714F3" w:rsidP="00F714F3">
      <w:pPr>
        <w:pStyle w:val="ListParagraph"/>
        <w:numPr>
          <w:ilvl w:val="0"/>
          <w:numId w:val="22"/>
        </w:numPr>
        <w:suppressAutoHyphens/>
        <w:autoSpaceDE w:val="0"/>
        <w:autoSpaceDN w:val="0"/>
        <w:adjustRightInd w:val="0"/>
        <w:spacing w:after="0"/>
        <w:ind w:left="0" w:firstLine="0"/>
        <w:jc w:val="both"/>
        <w:textAlignment w:val="center"/>
        <w:rPr>
          <w:color w:val="000000"/>
          <w:sz w:val="22"/>
          <w:szCs w:val="22"/>
        </w:rPr>
      </w:pPr>
      <w:r w:rsidRPr="000B2191">
        <w:rPr>
          <w:color w:val="000000"/>
          <w:sz w:val="22"/>
          <w:szCs w:val="22"/>
        </w:rPr>
        <w:t xml:space="preserve">Grupa autora </w:t>
      </w:r>
      <w:proofErr w:type="gramStart"/>
      <w:r w:rsidRPr="000B2191">
        <w:rPr>
          <w:color w:val="000000"/>
          <w:sz w:val="22"/>
          <w:szCs w:val="22"/>
        </w:rPr>
        <w:t>sa</w:t>
      </w:r>
      <w:proofErr w:type="gramEnd"/>
      <w:r w:rsidRPr="000B2191">
        <w:rPr>
          <w:color w:val="000000"/>
          <w:sz w:val="22"/>
          <w:szCs w:val="22"/>
        </w:rPr>
        <w:t xml:space="preserve"> Katedre anatomije. </w:t>
      </w:r>
      <w:r w:rsidRPr="000B2191">
        <w:rPr>
          <w:b/>
          <w:color w:val="000000"/>
          <w:sz w:val="22"/>
          <w:szCs w:val="22"/>
        </w:rPr>
        <w:t>Urednik Aksić</w:t>
      </w:r>
      <w:r w:rsidRPr="000B2191">
        <w:rPr>
          <w:color w:val="000000"/>
          <w:sz w:val="22"/>
          <w:szCs w:val="22"/>
        </w:rPr>
        <w:t xml:space="preserve"> </w:t>
      </w:r>
      <w:r w:rsidRPr="000B2191">
        <w:rPr>
          <w:b/>
          <w:color w:val="000000"/>
          <w:sz w:val="22"/>
          <w:szCs w:val="22"/>
        </w:rPr>
        <w:t>M</w:t>
      </w:r>
      <w:r w:rsidRPr="000B2191">
        <w:rPr>
          <w:color w:val="000000"/>
          <w:sz w:val="22"/>
          <w:szCs w:val="22"/>
        </w:rPr>
        <w:t>. Priručnik za vežbe iz anatomije. CIBID, Libri Medicorum, Beograd, 2020.</w:t>
      </w:r>
    </w:p>
    <w:p w:rsidR="00F714F3" w:rsidRPr="000B2191" w:rsidRDefault="00F714F3" w:rsidP="00F714F3">
      <w:pPr>
        <w:pStyle w:val="ListParagraph"/>
        <w:numPr>
          <w:ilvl w:val="0"/>
          <w:numId w:val="22"/>
        </w:numPr>
        <w:suppressAutoHyphens/>
        <w:autoSpaceDE w:val="0"/>
        <w:autoSpaceDN w:val="0"/>
        <w:adjustRightInd w:val="0"/>
        <w:spacing w:after="0"/>
        <w:ind w:left="0" w:firstLine="0"/>
        <w:jc w:val="both"/>
        <w:textAlignment w:val="center"/>
        <w:rPr>
          <w:color w:val="000000"/>
          <w:sz w:val="22"/>
          <w:szCs w:val="22"/>
        </w:rPr>
      </w:pPr>
      <w:r w:rsidRPr="000B2191">
        <w:rPr>
          <w:color w:val="000000"/>
          <w:sz w:val="22"/>
          <w:szCs w:val="22"/>
        </w:rPr>
        <w:t xml:space="preserve">Grupa autora </w:t>
      </w:r>
      <w:proofErr w:type="gramStart"/>
      <w:r w:rsidRPr="000B2191">
        <w:rPr>
          <w:color w:val="000000"/>
          <w:sz w:val="22"/>
          <w:szCs w:val="22"/>
        </w:rPr>
        <w:t>sa</w:t>
      </w:r>
      <w:proofErr w:type="gramEnd"/>
      <w:r w:rsidRPr="000B2191">
        <w:rPr>
          <w:color w:val="000000"/>
          <w:sz w:val="22"/>
          <w:szCs w:val="22"/>
        </w:rPr>
        <w:t xml:space="preserve"> Katedre anatomije. </w:t>
      </w:r>
      <w:r w:rsidRPr="000B2191">
        <w:rPr>
          <w:b/>
          <w:color w:val="000000"/>
          <w:sz w:val="22"/>
          <w:szCs w:val="22"/>
        </w:rPr>
        <w:t>Urednik Aksić</w:t>
      </w:r>
      <w:r w:rsidRPr="000B2191">
        <w:rPr>
          <w:color w:val="000000"/>
          <w:sz w:val="22"/>
          <w:szCs w:val="22"/>
        </w:rPr>
        <w:t xml:space="preserve"> </w:t>
      </w:r>
      <w:r w:rsidRPr="000B2191">
        <w:rPr>
          <w:b/>
          <w:color w:val="000000"/>
          <w:sz w:val="22"/>
          <w:szCs w:val="22"/>
        </w:rPr>
        <w:t>M</w:t>
      </w:r>
      <w:r w:rsidRPr="000B2191">
        <w:rPr>
          <w:color w:val="000000"/>
          <w:sz w:val="22"/>
          <w:szCs w:val="22"/>
        </w:rPr>
        <w:t>. Vodič kroz praktičnu nastavu iz anatomije. CIBID, Libri Medicorum, Beograd, 2020.</w:t>
      </w:r>
    </w:p>
    <w:p w:rsidR="00F714F3" w:rsidRPr="000B2191" w:rsidRDefault="00F714F3" w:rsidP="00F714F3">
      <w:pPr>
        <w:spacing w:after="0"/>
        <w:jc w:val="both"/>
        <w:rPr>
          <w:b/>
          <w:sz w:val="22"/>
          <w:szCs w:val="22"/>
        </w:rPr>
      </w:pPr>
    </w:p>
    <w:p w:rsidR="00F714F3" w:rsidRPr="000B2191" w:rsidRDefault="00F714F3" w:rsidP="00F714F3">
      <w:pPr>
        <w:spacing w:after="0"/>
        <w:jc w:val="both"/>
        <w:rPr>
          <w:i/>
          <w:sz w:val="22"/>
          <w:szCs w:val="22"/>
        </w:rPr>
      </w:pPr>
      <w:r w:rsidRPr="000B2191">
        <w:rPr>
          <w:i/>
          <w:sz w:val="22"/>
          <w:szCs w:val="22"/>
        </w:rPr>
        <w:t xml:space="preserve">b) Rukovođenje </w:t>
      </w:r>
      <w:proofErr w:type="gramStart"/>
      <w:r w:rsidRPr="000B2191">
        <w:rPr>
          <w:i/>
          <w:sz w:val="22"/>
          <w:szCs w:val="22"/>
        </w:rPr>
        <w:t>ili</w:t>
      </w:r>
      <w:proofErr w:type="gramEnd"/>
      <w:r w:rsidRPr="000B2191">
        <w:rPr>
          <w:i/>
          <w:sz w:val="22"/>
          <w:szCs w:val="22"/>
        </w:rPr>
        <w:t xml:space="preserve"> učešće na projektima</w:t>
      </w:r>
    </w:p>
    <w:p w:rsidR="00F714F3" w:rsidRPr="000B2191" w:rsidRDefault="00F714F3" w:rsidP="00F714F3">
      <w:pPr>
        <w:pStyle w:val="Heading2"/>
        <w:spacing w:before="0"/>
        <w:rPr>
          <w:rFonts w:ascii="Times New Roman" w:hAnsi="Times New Roman"/>
          <w:sz w:val="22"/>
          <w:szCs w:val="22"/>
        </w:rPr>
      </w:pPr>
    </w:p>
    <w:p w:rsidR="00F714F3" w:rsidRPr="000B2191" w:rsidRDefault="00F714F3" w:rsidP="00F714F3">
      <w:pPr>
        <w:numPr>
          <w:ilvl w:val="0"/>
          <w:numId w:val="30"/>
        </w:numPr>
        <w:spacing w:after="0"/>
        <w:ind w:left="0" w:firstLine="0"/>
        <w:jc w:val="both"/>
        <w:rPr>
          <w:sz w:val="22"/>
          <w:szCs w:val="22"/>
          <w:lang w:val="sr-Latn-CS"/>
        </w:rPr>
      </w:pPr>
      <w:proofErr w:type="gramStart"/>
      <w:r w:rsidRPr="000B2191">
        <w:rPr>
          <w:sz w:val="22"/>
          <w:szCs w:val="22"/>
        </w:rPr>
        <w:t>od</w:t>
      </w:r>
      <w:proofErr w:type="gramEnd"/>
      <w:r w:rsidRPr="000B2191">
        <w:rPr>
          <w:sz w:val="22"/>
          <w:szCs w:val="22"/>
        </w:rPr>
        <w:t xml:space="preserve"> 2011. </w:t>
      </w:r>
      <w:proofErr w:type="gramStart"/>
      <w:r w:rsidRPr="000B2191">
        <w:rPr>
          <w:sz w:val="22"/>
          <w:szCs w:val="22"/>
        </w:rPr>
        <w:t>godine</w:t>
      </w:r>
      <w:proofErr w:type="gramEnd"/>
      <w:r w:rsidRPr="000B2191">
        <w:rPr>
          <w:sz w:val="22"/>
          <w:szCs w:val="22"/>
        </w:rPr>
        <w:t xml:space="preserve"> istraživač</w:t>
      </w:r>
      <w:r w:rsidRPr="000B2191">
        <w:rPr>
          <w:rFonts w:eastAsia="Calibri"/>
          <w:sz w:val="22"/>
          <w:szCs w:val="22"/>
        </w:rPr>
        <w:t xml:space="preserve"> </w:t>
      </w:r>
      <w:r w:rsidRPr="000B2191">
        <w:rPr>
          <w:sz w:val="22"/>
          <w:szCs w:val="22"/>
        </w:rPr>
        <w:t>na</w:t>
      </w:r>
      <w:r w:rsidRPr="000B2191">
        <w:rPr>
          <w:rFonts w:eastAsia="Calibri"/>
          <w:sz w:val="22"/>
          <w:szCs w:val="22"/>
        </w:rPr>
        <w:t xml:space="preserve"> </w:t>
      </w:r>
      <w:r w:rsidRPr="000B2191">
        <w:rPr>
          <w:sz w:val="22"/>
          <w:szCs w:val="22"/>
        </w:rPr>
        <w:t>projektu</w:t>
      </w:r>
      <w:r w:rsidRPr="000B2191">
        <w:rPr>
          <w:rFonts w:eastAsia="Calibri"/>
          <w:sz w:val="22"/>
          <w:szCs w:val="22"/>
        </w:rPr>
        <w:t xml:space="preserve"> </w:t>
      </w:r>
      <w:r w:rsidRPr="000B2191">
        <w:rPr>
          <w:sz w:val="22"/>
          <w:szCs w:val="22"/>
        </w:rPr>
        <w:t>Ministarstva</w:t>
      </w:r>
      <w:r w:rsidRPr="000B2191">
        <w:rPr>
          <w:rFonts w:eastAsia="Calibri"/>
          <w:sz w:val="22"/>
          <w:szCs w:val="22"/>
        </w:rPr>
        <w:t xml:space="preserve"> za nauku </w:t>
      </w:r>
      <w:r w:rsidRPr="000B2191">
        <w:rPr>
          <w:sz w:val="22"/>
          <w:szCs w:val="22"/>
        </w:rPr>
        <w:t>Republike</w:t>
      </w:r>
      <w:r w:rsidRPr="000B2191">
        <w:rPr>
          <w:rFonts w:eastAsia="Calibri"/>
          <w:sz w:val="22"/>
          <w:szCs w:val="22"/>
        </w:rPr>
        <w:t xml:space="preserve"> </w:t>
      </w:r>
      <w:r w:rsidRPr="000B2191">
        <w:rPr>
          <w:sz w:val="22"/>
          <w:szCs w:val="22"/>
        </w:rPr>
        <w:t>Srbije</w:t>
      </w:r>
      <w:r w:rsidRPr="000B2191">
        <w:rPr>
          <w:rFonts w:eastAsia="Calibri"/>
          <w:sz w:val="22"/>
          <w:szCs w:val="22"/>
        </w:rPr>
        <w:t xml:space="preserve"> </w:t>
      </w:r>
      <w:r w:rsidRPr="000B2191">
        <w:rPr>
          <w:sz w:val="22"/>
          <w:szCs w:val="22"/>
        </w:rPr>
        <w:t xml:space="preserve"> br.   III 41020, „Morfološke promene na mozgu kod osoba sa transseksualizmom, drugim poremećajima polnog identiteta i razvojnih psihijatrijskih poremećaja</w:t>
      </w:r>
      <w:r w:rsidRPr="000B2191">
        <w:rPr>
          <w:rFonts w:eastAsia="Calibri"/>
          <w:sz w:val="22"/>
          <w:szCs w:val="22"/>
        </w:rPr>
        <w:t xml:space="preserve">”, </w:t>
      </w:r>
      <w:r w:rsidRPr="000B2191">
        <w:rPr>
          <w:sz w:val="22"/>
          <w:szCs w:val="22"/>
        </w:rPr>
        <w:t>rukovodilac</w:t>
      </w:r>
      <w:r w:rsidRPr="000B2191">
        <w:rPr>
          <w:rFonts w:eastAsia="Calibri"/>
          <w:sz w:val="22"/>
          <w:szCs w:val="22"/>
        </w:rPr>
        <w:t xml:space="preserve">  </w:t>
      </w:r>
      <w:r w:rsidRPr="000B2191">
        <w:rPr>
          <w:sz w:val="22"/>
          <w:szCs w:val="22"/>
        </w:rPr>
        <w:t>projekta</w:t>
      </w:r>
      <w:r w:rsidRPr="000B2191">
        <w:rPr>
          <w:rFonts w:eastAsia="Calibri"/>
          <w:sz w:val="22"/>
          <w:szCs w:val="22"/>
        </w:rPr>
        <w:t xml:space="preserve">  </w:t>
      </w:r>
      <w:r w:rsidRPr="000B2191">
        <w:rPr>
          <w:sz w:val="22"/>
          <w:szCs w:val="22"/>
          <w:lang w:val="sr-Latn-CS"/>
        </w:rPr>
        <w:t>prof</w:t>
      </w:r>
      <w:r w:rsidRPr="000B2191">
        <w:rPr>
          <w:rFonts w:eastAsia="Calibri"/>
          <w:sz w:val="22"/>
          <w:szCs w:val="22"/>
          <w:lang w:val="sr-Latn-CS"/>
        </w:rPr>
        <w:t xml:space="preserve">. </w:t>
      </w:r>
      <w:r w:rsidRPr="000B2191">
        <w:rPr>
          <w:sz w:val="22"/>
          <w:szCs w:val="22"/>
          <w:lang w:val="sr-Latn-CS"/>
        </w:rPr>
        <w:t>dr</w:t>
      </w:r>
      <w:r w:rsidRPr="000B2191">
        <w:rPr>
          <w:rFonts w:eastAsia="Calibri"/>
          <w:sz w:val="22"/>
          <w:szCs w:val="22"/>
          <w:lang w:val="sr-Latn-CS"/>
        </w:rPr>
        <w:t xml:space="preserve"> </w:t>
      </w:r>
      <w:r w:rsidRPr="000B2191">
        <w:rPr>
          <w:sz w:val="22"/>
          <w:szCs w:val="22"/>
        </w:rPr>
        <w:t>Branislav Filipović</w:t>
      </w:r>
    </w:p>
    <w:p w:rsidR="00F714F3" w:rsidRPr="000B2191" w:rsidRDefault="00F714F3" w:rsidP="00F714F3">
      <w:pPr>
        <w:pStyle w:val="ListParagraph"/>
        <w:numPr>
          <w:ilvl w:val="1"/>
          <w:numId w:val="2"/>
        </w:numPr>
        <w:spacing w:after="0"/>
        <w:ind w:left="0" w:firstLine="0"/>
        <w:jc w:val="both"/>
        <w:rPr>
          <w:sz w:val="22"/>
          <w:szCs w:val="22"/>
          <w:lang w:val="sr-Cyrl-CS"/>
        </w:rPr>
      </w:pPr>
      <w:r w:rsidRPr="000B2191">
        <w:rPr>
          <w:sz w:val="22"/>
          <w:szCs w:val="22"/>
          <w:lang w:val="sr-Cyrl-CS"/>
        </w:rPr>
        <w:t xml:space="preserve">od 2011. godine istraživač na projektu </w:t>
      </w:r>
      <w:r w:rsidRPr="000B2191">
        <w:rPr>
          <w:sz w:val="22"/>
          <w:szCs w:val="22"/>
        </w:rPr>
        <w:t>M</w:t>
      </w:r>
      <w:r w:rsidRPr="000B2191">
        <w:rPr>
          <w:sz w:val="22"/>
          <w:szCs w:val="22"/>
          <w:lang w:val="sr-Cyrl-CS"/>
        </w:rPr>
        <w:t xml:space="preserve">inistarstva </w:t>
      </w:r>
      <w:r w:rsidRPr="000B2191">
        <w:rPr>
          <w:sz w:val="22"/>
          <w:szCs w:val="22"/>
        </w:rPr>
        <w:t xml:space="preserve">za nauku </w:t>
      </w:r>
      <w:r w:rsidRPr="000B2191">
        <w:rPr>
          <w:sz w:val="22"/>
          <w:szCs w:val="22"/>
          <w:lang w:val="sr-Cyrl-CS"/>
        </w:rPr>
        <w:t xml:space="preserve">Republike Srbije br. 175058, „Strukturne i biohemijske karakteristike poremećaja sinaptičke plastičnosti u psihijatrijskim obolјenjima“, rukovodilac projekta prof. dr Nataša Petronijević </w:t>
      </w:r>
    </w:p>
    <w:p w:rsidR="00F714F3" w:rsidRPr="000B2191" w:rsidRDefault="00F714F3" w:rsidP="00F714F3">
      <w:pPr>
        <w:spacing w:after="0"/>
        <w:jc w:val="both"/>
        <w:rPr>
          <w:sz w:val="22"/>
          <w:szCs w:val="22"/>
        </w:rPr>
      </w:pPr>
    </w:p>
    <w:p w:rsidR="00544D2A" w:rsidRPr="000B2191" w:rsidRDefault="00544D2A" w:rsidP="00E111F3">
      <w:pPr>
        <w:spacing w:after="0"/>
        <w:jc w:val="both"/>
        <w:rPr>
          <w:i/>
          <w:sz w:val="22"/>
          <w:szCs w:val="22"/>
          <w:lang w:val="sl-SI"/>
        </w:rPr>
      </w:pPr>
      <w:r w:rsidRPr="000B2191">
        <w:rPr>
          <w:i/>
          <w:sz w:val="22"/>
          <w:szCs w:val="22"/>
          <w:lang w:val="sl-SI"/>
        </w:rPr>
        <w:t>c) Citiranost</w:t>
      </w:r>
    </w:p>
    <w:p w:rsidR="001348EB" w:rsidRPr="000B2191" w:rsidRDefault="001348EB" w:rsidP="00E111F3">
      <w:pPr>
        <w:pStyle w:val="Heading2"/>
        <w:spacing w:before="0"/>
        <w:rPr>
          <w:rFonts w:ascii="Times New Roman" w:hAnsi="Times New Roman"/>
          <w:sz w:val="22"/>
          <w:szCs w:val="22"/>
          <w:lang w:val="sl-SI"/>
        </w:rPr>
      </w:pPr>
    </w:p>
    <w:p w:rsidR="00F57517" w:rsidRPr="00F57517" w:rsidRDefault="00F57517" w:rsidP="00F57517">
      <w:pPr>
        <w:pStyle w:val="ListParagraph"/>
        <w:ind w:left="0"/>
        <w:jc w:val="both"/>
        <w:rPr>
          <w:sz w:val="22"/>
          <w:szCs w:val="22"/>
          <w:lang w:val="fr-FR"/>
        </w:rPr>
      </w:pPr>
      <w:r w:rsidRPr="00F620EE">
        <w:rPr>
          <w:sz w:val="22"/>
          <w:szCs w:val="22"/>
          <w:lang w:val="fr-FR"/>
        </w:rPr>
        <w:t xml:space="preserve">Ukupna citiranost svih radova dr  </w:t>
      </w:r>
      <w:r w:rsidR="00F620EE" w:rsidRPr="00F620EE">
        <w:rPr>
          <w:sz w:val="22"/>
          <w:szCs w:val="22"/>
          <w:lang w:val="fr-FR"/>
        </w:rPr>
        <w:t>M.Aksića</w:t>
      </w:r>
      <w:r w:rsidRPr="00F620EE">
        <w:rPr>
          <w:sz w:val="22"/>
          <w:szCs w:val="22"/>
          <w:lang w:val="fr-FR"/>
        </w:rPr>
        <w:t xml:space="preserve"> je preko </w:t>
      </w:r>
      <w:r w:rsidR="00F620EE" w:rsidRPr="00F620EE">
        <w:rPr>
          <w:sz w:val="22"/>
          <w:szCs w:val="22"/>
          <w:lang w:val="fr-FR"/>
        </w:rPr>
        <w:t xml:space="preserve">220 </w:t>
      </w:r>
      <w:r w:rsidRPr="00F620EE">
        <w:rPr>
          <w:sz w:val="22"/>
          <w:szCs w:val="22"/>
          <w:lang w:val="fr-FR"/>
        </w:rPr>
        <w:t xml:space="preserve">puta prema indeksnoj bazi SCOPUS  bez autocitata,  </w:t>
      </w:r>
      <w:r w:rsidRPr="00F620EE">
        <w:rPr>
          <w:i/>
          <w:sz w:val="22"/>
          <w:szCs w:val="22"/>
          <w:lang w:val="fr-FR"/>
        </w:rPr>
        <w:t>h</w:t>
      </w:r>
      <w:r w:rsidRPr="00F620EE">
        <w:rPr>
          <w:sz w:val="22"/>
          <w:szCs w:val="22"/>
          <w:lang w:val="fr-FR"/>
        </w:rPr>
        <w:t xml:space="preserve"> index </w:t>
      </w:r>
      <w:r w:rsidR="00F620EE" w:rsidRPr="00F620EE">
        <w:rPr>
          <w:sz w:val="22"/>
          <w:szCs w:val="22"/>
          <w:lang w:val="fr-FR"/>
        </w:rPr>
        <w:t>8</w:t>
      </w:r>
      <w:r w:rsidRPr="00F620EE">
        <w:rPr>
          <w:sz w:val="22"/>
          <w:szCs w:val="22"/>
          <w:lang w:val="fr-FR"/>
        </w:rPr>
        <w:t>.</w:t>
      </w:r>
    </w:p>
    <w:p w:rsidR="00544D2A" w:rsidRPr="000B2191" w:rsidRDefault="00544D2A" w:rsidP="00E111F3">
      <w:pPr>
        <w:spacing w:after="0"/>
        <w:jc w:val="both"/>
        <w:rPr>
          <w:i/>
          <w:sz w:val="22"/>
          <w:szCs w:val="22"/>
          <w:lang w:val="sl-SI"/>
        </w:rPr>
      </w:pPr>
      <w:r w:rsidRPr="000B2191">
        <w:rPr>
          <w:i/>
          <w:sz w:val="22"/>
          <w:szCs w:val="22"/>
          <w:lang w:val="sl-SI"/>
        </w:rPr>
        <w:t xml:space="preserve">d) Organizovanje naučnih sastanaka i simpozijuma </w:t>
      </w:r>
    </w:p>
    <w:p w:rsidR="001348EB" w:rsidRPr="000B2191" w:rsidRDefault="001348EB" w:rsidP="00E111F3">
      <w:pPr>
        <w:pStyle w:val="Heading2"/>
        <w:spacing w:before="0"/>
        <w:rPr>
          <w:rFonts w:ascii="Times New Roman" w:hAnsi="Times New Roman"/>
          <w:sz w:val="22"/>
          <w:szCs w:val="22"/>
          <w:lang w:val="sl-SI"/>
        </w:rPr>
      </w:pPr>
    </w:p>
    <w:p w:rsidR="009C479E" w:rsidRPr="000B2191" w:rsidRDefault="009C479E" w:rsidP="00E111F3">
      <w:pPr>
        <w:pStyle w:val="ListParagraph"/>
        <w:numPr>
          <w:ilvl w:val="0"/>
          <w:numId w:val="6"/>
        </w:numPr>
        <w:spacing w:after="0"/>
        <w:ind w:left="0" w:firstLine="0"/>
        <w:jc w:val="both"/>
        <w:rPr>
          <w:sz w:val="22"/>
          <w:szCs w:val="22"/>
        </w:rPr>
      </w:pPr>
      <w:r w:rsidRPr="000B2191">
        <w:rPr>
          <w:sz w:val="22"/>
          <w:szCs w:val="22"/>
          <w:lang w:val="sr-Cyrl-CS"/>
        </w:rPr>
        <w:t xml:space="preserve">Saradnik u organizaciji, </w:t>
      </w:r>
      <w:r w:rsidRPr="000B2191">
        <w:rPr>
          <w:sz w:val="22"/>
          <w:szCs w:val="22"/>
          <w:lang w:val="sr-Latn-CS"/>
        </w:rPr>
        <w:t>XVIII International Symposium On Morphological Sciences, Belgrade, Serbia &amp; Montenegro</w:t>
      </w:r>
      <w:r w:rsidR="00553377" w:rsidRPr="000B2191">
        <w:rPr>
          <w:sz w:val="22"/>
          <w:szCs w:val="22"/>
          <w:lang w:val="sr-Latn-CS"/>
        </w:rPr>
        <w:t xml:space="preserve">., 2005. </w:t>
      </w:r>
      <w:r w:rsidR="00FB2307" w:rsidRPr="000B2191">
        <w:rPr>
          <w:sz w:val="22"/>
          <w:szCs w:val="22"/>
          <w:lang w:val="sr-Latn-CS"/>
        </w:rPr>
        <w:t>G</w:t>
      </w:r>
      <w:r w:rsidR="00553377" w:rsidRPr="000B2191">
        <w:rPr>
          <w:sz w:val="22"/>
          <w:szCs w:val="22"/>
          <w:lang w:val="sr-Latn-CS"/>
        </w:rPr>
        <w:t>odine</w:t>
      </w:r>
    </w:p>
    <w:p w:rsidR="00FB2307" w:rsidRPr="000B2191" w:rsidRDefault="00FB2307" w:rsidP="00E111F3">
      <w:pPr>
        <w:pStyle w:val="ListParagraph"/>
        <w:numPr>
          <w:ilvl w:val="0"/>
          <w:numId w:val="6"/>
        </w:numPr>
        <w:spacing w:after="0"/>
        <w:ind w:left="0" w:firstLine="0"/>
        <w:jc w:val="both"/>
        <w:rPr>
          <w:sz w:val="22"/>
          <w:szCs w:val="22"/>
        </w:rPr>
      </w:pPr>
      <w:r w:rsidRPr="000B2191">
        <w:rPr>
          <w:sz w:val="22"/>
          <w:szCs w:val="22"/>
          <w:lang w:val="sr-Cyrl-CS"/>
        </w:rPr>
        <w:t>Saradnik u organizaciji</w:t>
      </w:r>
      <w:r w:rsidRPr="000B2191">
        <w:rPr>
          <w:sz w:val="22"/>
          <w:szCs w:val="22"/>
        </w:rPr>
        <w:t xml:space="preserve"> 2nd Theoretical, Parctical &amp; Hands-on International Course in Peripheral Nerve &amp; Brachial Plexus Surgery, Belgrade, October 31</w:t>
      </w:r>
      <w:r w:rsidRPr="000B2191">
        <w:rPr>
          <w:sz w:val="22"/>
          <w:szCs w:val="22"/>
          <w:vertAlign w:val="superscript"/>
        </w:rPr>
        <w:t>st</w:t>
      </w:r>
      <w:r w:rsidRPr="000B2191">
        <w:rPr>
          <w:sz w:val="22"/>
          <w:szCs w:val="22"/>
        </w:rPr>
        <w:t>-November3</w:t>
      </w:r>
      <w:r w:rsidRPr="000B2191">
        <w:rPr>
          <w:sz w:val="22"/>
          <w:szCs w:val="22"/>
          <w:vertAlign w:val="superscript"/>
        </w:rPr>
        <w:t xml:space="preserve">rd  </w:t>
      </w:r>
      <w:r w:rsidR="00EF6C90" w:rsidRPr="000B2191">
        <w:rPr>
          <w:sz w:val="22"/>
          <w:szCs w:val="22"/>
        </w:rPr>
        <w:t>2017. godine</w:t>
      </w:r>
    </w:p>
    <w:p w:rsidR="00947A47" w:rsidRPr="000B2191" w:rsidRDefault="00947A47" w:rsidP="00E111F3">
      <w:pPr>
        <w:pStyle w:val="ListParagraph"/>
        <w:numPr>
          <w:ilvl w:val="0"/>
          <w:numId w:val="6"/>
        </w:numPr>
        <w:spacing w:after="0"/>
        <w:ind w:left="0" w:firstLine="0"/>
        <w:jc w:val="both"/>
        <w:rPr>
          <w:sz w:val="22"/>
          <w:szCs w:val="22"/>
        </w:rPr>
      </w:pPr>
      <w:r w:rsidRPr="000B2191">
        <w:rPr>
          <w:sz w:val="22"/>
          <w:szCs w:val="22"/>
        </w:rPr>
        <w:t xml:space="preserve">Izabran je za člana Organizacionog odbora 20. Međunarodne naučne konferecije pod nazivom: „Savremeni izazovi sporta, fizičkog vežbanja i aktivnog života“, koja će se održati „online“ formatu od 14. do 15. </w:t>
      </w:r>
      <w:r w:rsidR="00FB2307" w:rsidRPr="000B2191">
        <w:rPr>
          <w:sz w:val="22"/>
          <w:szCs w:val="22"/>
        </w:rPr>
        <w:t>M</w:t>
      </w:r>
      <w:r w:rsidRPr="000B2191">
        <w:rPr>
          <w:sz w:val="22"/>
          <w:szCs w:val="22"/>
        </w:rPr>
        <w:t>aja</w:t>
      </w:r>
      <w:r w:rsidR="00FB2307" w:rsidRPr="000B2191">
        <w:rPr>
          <w:sz w:val="22"/>
          <w:szCs w:val="22"/>
        </w:rPr>
        <w:t xml:space="preserve"> 2020. godine</w:t>
      </w:r>
      <w:r w:rsidRPr="000B2191">
        <w:rPr>
          <w:sz w:val="22"/>
          <w:szCs w:val="22"/>
        </w:rPr>
        <w:t xml:space="preserve"> </w:t>
      </w:r>
      <w:r w:rsidRPr="000B2191">
        <w:rPr>
          <w:sz w:val="22"/>
          <w:szCs w:val="22"/>
          <w:lang w:val="sr-Latn-CS"/>
        </w:rPr>
        <w:t>u Beogradu</w:t>
      </w:r>
    </w:p>
    <w:p w:rsidR="00947A47" w:rsidRPr="000B2191" w:rsidRDefault="00947A47" w:rsidP="00E111F3">
      <w:pPr>
        <w:spacing w:after="0"/>
        <w:jc w:val="both"/>
        <w:rPr>
          <w:sz w:val="22"/>
          <w:szCs w:val="22"/>
        </w:rPr>
      </w:pPr>
    </w:p>
    <w:p w:rsidR="003A26AC" w:rsidRPr="000B2191" w:rsidRDefault="003A26AC" w:rsidP="00E111F3">
      <w:pPr>
        <w:pStyle w:val="Heading2"/>
        <w:spacing w:before="0"/>
        <w:jc w:val="center"/>
        <w:rPr>
          <w:rFonts w:ascii="Times New Roman" w:hAnsi="Times New Roman"/>
          <w:sz w:val="22"/>
          <w:szCs w:val="22"/>
        </w:rPr>
      </w:pPr>
    </w:p>
    <w:p w:rsidR="003A26AC" w:rsidRPr="000B2191" w:rsidRDefault="003A26AC" w:rsidP="00E111F3">
      <w:pPr>
        <w:spacing w:after="0"/>
        <w:contextualSpacing/>
        <w:jc w:val="both"/>
        <w:rPr>
          <w:b/>
          <w:sz w:val="22"/>
          <w:szCs w:val="22"/>
        </w:rPr>
      </w:pPr>
      <w:r w:rsidRPr="000B2191">
        <w:rPr>
          <w:b/>
          <w:sz w:val="22"/>
          <w:szCs w:val="22"/>
        </w:rPr>
        <w:t>F. OCENA O REZULTATIMA NAUČNOG I ISTRAŽIVAČKOG RADA</w:t>
      </w:r>
    </w:p>
    <w:p w:rsidR="00975899" w:rsidRDefault="00975899" w:rsidP="00975899">
      <w:pPr>
        <w:spacing w:after="0"/>
        <w:contextualSpacing/>
        <w:jc w:val="both"/>
        <w:rPr>
          <w:sz w:val="22"/>
          <w:szCs w:val="22"/>
        </w:rPr>
      </w:pPr>
    </w:p>
    <w:p w:rsidR="00975899" w:rsidRDefault="003A26AC" w:rsidP="00975899">
      <w:pPr>
        <w:spacing w:after="0"/>
        <w:contextualSpacing/>
        <w:jc w:val="both"/>
        <w:rPr>
          <w:sz w:val="22"/>
          <w:szCs w:val="22"/>
        </w:rPr>
      </w:pPr>
      <w:r w:rsidRPr="000B2191">
        <w:rPr>
          <w:sz w:val="22"/>
          <w:szCs w:val="22"/>
        </w:rPr>
        <w:t xml:space="preserve">Kandidat dr </w:t>
      </w:r>
      <w:r w:rsidR="00E111F3" w:rsidRPr="000B2191">
        <w:rPr>
          <w:sz w:val="22"/>
          <w:szCs w:val="22"/>
        </w:rPr>
        <w:t>Milan Aksić</w:t>
      </w:r>
      <w:r w:rsidRPr="000B2191">
        <w:rPr>
          <w:sz w:val="22"/>
          <w:szCs w:val="22"/>
        </w:rPr>
        <w:t xml:space="preserve"> </w:t>
      </w:r>
      <w:r w:rsidR="00E111F3" w:rsidRPr="000B2191">
        <w:rPr>
          <w:sz w:val="22"/>
          <w:szCs w:val="22"/>
        </w:rPr>
        <w:t xml:space="preserve">objavio </w:t>
      </w:r>
      <w:proofErr w:type="gramStart"/>
      <w:r w:rsidR="00E111F3" w:rsidRPr="000B2191">
        <w:rPr>
          <w:sz w:val="22"/>
          <w:szCs w:val="22"/>
        </w:rPr>
        <w:t xml:space="preserve">je </w:t>
      </w:r>
      <w:r w:rsidRPr="000B2191">
        <w:rPr>
          <w:sz w:val="22"/>
          <w:szCs w:val="22"/>
        </w:rPr>
        <w:t xml:space="preserve"> je</w:t>
      </w:r>
      <w:proofErr w:type="gramEnd"/>
      <w:r w:rsidRPr="000B2191">
        <w:rPr>
          <w:sz w:val="22"/>
          <w:szCs w:val="22"/>
        </w:rPr>
        <w:t xml:space="preserve"> ukupno </w:t>
      </w:r>
      <w:r w:rsidR="00E111F3" w:rsidRPr="00975899">
        <w:rPr>
          <w:b/>
          <w:sz w:val="22"/>
          <w:szCs w:val="22"/>
        </w:rPr>
        <w:t>50</w:t>
      </w:r>
      <w:r w:rsidRPr="000B2191">
        <w:rPr>
          <w:sz w:val="22"/>
          <w:szCs w:val="22"/>
        </w:rPr>
        <w:t xml:space="preserve"> radova. Od </w:t>
      </w:r>
      <w:r w:rsidR="00E111F3" w:rsidRPr="000B2191">
        <w:rPr>
          <w:sz w:val="22"/>
          <w:szCs w:val="22"/>
        </w:rPr>
        <w:t>23</w:t>
      </w:r>
      <w:r w:rsidRPr="000B2191">
        <w:rPr>
          <w:sz w:val="22"/>
          <w:szCs w:val="22"/>
        </w:rPr>
        <w:t xml:space="preserve"> </w:t>
      </w:r>
      <w:r w:rsidR="00E111F3" w:rsidRPr="000B2191">
        <w:rPr>
          <w:sz w:val="22"/>
          <w:szCs w:val="22"/>
        </w:rPr>
        <w:t xml:space="preserve">rada </w:t>
      </w:r>
      <w:r w:rsidRPr="000B2191">
        <w:rPr>
          <w:rStyle w:val="Strong"/>
          <w:b w:val="0"/>
          <w:i/>
          <w:color w:val="000000"/>
          <w:sz w:val="22"/>
          <w:szCs w:val="22"/>
          <w:lang w:val="sr-Latn-CS"/>
        </w:rPr>
        <w:t>in extenso</w:t>
      </w:r>
      <w:r w:rsidRPr="000B2191">
        <w:rPr>
          <w:rStyle w:val="Strong"/>
          <w:color w:val="000000"/>
          <w:sz w:val="22"/>
          <w:szCs w:val="22"/>
          <w:lang w:val="sr-Latn-CS"/>
        </w:rPr>
        <w:t xml:space="preserve"> </w:t>
      </w:r>
      <w:r w:rsidRPr="000B2191">
        <w:rPr>
          <w:sz w:val="22"/>
          <w:szCs w:val="22"/>
        </w:rPr>
        <w:t xml:space="preserve">objavljenih u časopisima </w:t>
      </w:r>
      <w:proofErr w:type="gramStart"/>
      <w:r w:rsidRPr="000B2191">
        <w:rPr>
          <w:sz w:val="22"/>
          <w:szCs w:val="22"/>
        </w:rPr>
        <w:t xml:space="preserve">sa  </w:t>
      </w:r>
      <w:r w:rsidRPr="000B2191">
        <w:rPr>
          <w:rStyle w:val="Strong"/>
          <w:b w:val="0"/>
          <w:color w:val="000000"/>
          <w:sz w:val="22"/>
          <w:szCs w:val="22"/>
          <w:lang w:val="sr-Latn-CS"/>
        </w:rPr>
        <w:t>JCR</w:t>
      </w:r>
      <w:proofErr w:type="gramEnd"/>
      <w:r w:rsidRPr="000B2191">
        <w:rPr>
          <w:sz w:val="22"/>
          <w:szCs w:val="22"/>
        </w:rPr>
        <w:t xml:space="preserve"> liste u dva rada je prvi autor</w:t>
      </w:r>
      <w:r w:rsidR="00E111F3" w:rsidRPr="000B2191">
        <w:rPr>
          <w:sz w:val="22"/>
          <w:szCs w:val="22"/>
        </w:rPr>
        <w:t>, a od poslednjeg izbora objavio je 7 radova</w:t>
      </w:r>
      <w:r w:rsidRPr="000B2191">
        <w:rPr>
          <w:sz w:val="22"/>
          <w:szCs w:val="22"/>
        </w:rPr>
        <w:t xml:space="preserve">. </w:t>
      </w:r>
      <w:proofErr w:type="gramStart"/>
      <w:r w:rsidRPr="000B2191">
        <w:rPr>
          <w:sz w:val="22"/>
          <w:szCs w:val="22"/>
        </w:rPr>
        <w:t>Ukup</w:t>
      </w:r>
      <w:r w:rsidR="00975899">
        <w:rPr>
          <w:sz w:val="22"/>
          <w:szCs w:val="22"/>
        </w:rPr>
        <w:t xml:space="preserve">an </w:t>
      </w:r>
      <w:r w:rsidRPr="000B2191">
        <w:rPr>
          <w:sz w:val="22"/>
          <w:szCs w:val="22"/>
        </w:rPr>
        <w:t xml:space="preserve"> impakt</w:t>
      </w:r>
      <w:proofErr w:type="gramEnd"/>
      <w:r w:rsidRPr="000B2191">
        <w:rPr>
          <w:sz w:val="22"/>
          <w:szCs w:val="22"/>
        </w:rPr>
        <w:t xml:space="preserve"> faktor </w:t>
      </w:r>
      <w:r w:rsidR="00E111F3" w:rsidRPr="00975899">
        <w:rPr>
          <w:b/>
          <w:sz w:val="22"/>
          <w:szCs w:val="22"/>
        </w:rPr>
        <w:t>3</w:t>
      </w:r>
      <w:r w:rsidR="00975899" w:rsidRPr="00975899">
        <w:rPr>
          <w:b/>
          <w:sz w:val="22"/>
          <w:szCs w:val="22"/>
        </w:rPr>
        <w:t>7</w:t>
      </w:r>
      <w:r w:rsidR="00E111F3" w:rsidRPr="00975899">
        <w:rPr>
          <w:b/>
          <w:sz w:val="22"/>
          <w:szCs w:val="22"/>
        </w:rPr>
        <w:t>,</w:t>
      </w:r>
      <w:r w:rsidR="00975899" w:rsidRPr="00975899">
        <w:rPr>
          <w:b/>
          <w:sz w:val="22"/>
          <w:szCs w:val="22"/>
        </w:rPr>
        <w:t>736</w:t>
      </w:r>
      <w:r w:rsidRPr="000B2191">
        <w:rPr>
          <w:sz w:val="22"/>
          <w:szCs w:val="22"/>
        </w:rPr>
        <w:t xml:space="preserve">. </w:t>
      </w:r>
    </w:p>
    <w:p w:rsidR="00E111F3" w:rsidRPr="000B2191" w:rsidRDefault="00E111F3" w:rsidP="00975899">
      <w:pPr>
        <w:spacing w:after="0"/>
        <w:contextualSpacing/>
        <w:jc w:val="both"/>
        <w:rPr>
          <w:sz w:val="22"/>
          <w:szCs w:val="22"/>
        </w:rPr>
      </w:pPr>
      <w:proofErr w:type="gramStart"/>
      <w:r w:rsidRPr="000B2191">
        <w:rPr>
          <w:sz w:val="22"/>
          <w:szCs w:val="22"/>
        </w:rPr>
        <w:t xml:space="preserve">Jedna </w:t>
      </w:r>
      <w:r w:rsidR="003A26AC" w:rsidRPr="000B2191">
        <w:rPr>
          <w:sz w:val="22"/>
          <w:szCs w:val="22"/>
        </w:rPr>
        <w:t xml:space="preserve"> publikacija</w:t>
      </w:r>
      <w:proofErr w:type="gramEnd"/>
      <w:r w:rsidR="003A26AC" w:rsidRPr="000B2191">
        <w:rPr>
          <w:sz w:val="22"/>
          <w:szCs w:val="22"/>
        </w:rPr>
        <w:t xml:space="preserve">  obuhvaćenih bazom podataka </w:t>
      </w:r>
      <w:r w:rsidR="003A26AC" w:rsidRPr="000B2191">
        <w:rPr>
          <w:rStyle w:val="Strong"/>
          <w:b w:val="0"/>
          <w:color w:val="000000"/>
          <w:sz w:val="22"/>
          <w:szCs w:val="22"/>
          <w:lang w:val="sr-Latn-CS"/>
        </w:rPr>
        <w:t>Medline</w:t>
      </w:r>
      <w:r w:rsidRPr="000B2191">
        <w:rPr>
          <w:b/>
          <w:sz w:val="22"/>
          <w:szCs w:val="22"/>
        </w:rPr>
        <w:t xml:space="preserve"> </w:t>
      </w:r>
      <w:r w:rsidRPr="000B2191">
        <w:rPr>
          <w:sz w:val="22"/>
          <w:szCs w:val="22"/>
        </w:rPr>
        <w:t>i jedna u kategoriji radova u časopisima koji nisu indeksirani u bazama podataka.</w:t>
      </w:r>
      <w:r w:rsidR="003A26AC" w:rsidRPr="000B2191">
        <w:rPr>
          <w:sz w:val="22"/>
          <w:szCs w:val="22"/>
        </w:rPr>
        <w:t xml:space="preserve"> </w:t>
      </w:r>
    </w:p>
    <w:p w:rsidR="003A26AC" w:rsidRPr="000B2191" w:rsidRDefault="003A26AC" w:rsidP="000B77A8">
      <w:pPr>
        <w:spacing w:after="0"/>
        <w:contextualSpacing/>
        <w:jc w:val="both"/>
        <w:rPr>
          <w:sz w:val="22"/>
          <w:szCs w:val="22"/>
        </w:rPr>
      </w:pPr>
      <w:r w:rsidRPr="000B2191">
        <w:rPr>
          <w:sz w:val="22"/>
          <w:szCs w:val="22"/>
        </w:rPr>
        <w:t xml:space="preserve">U zbornicima međunarodnih </w:t>
      </w:r>
      <w:proofErr w:type="gramStart"/>
      <w:r w:rsidRPr="000B2191">
        <w:rPr>
          <w:sz w:val="22"/>
          <w:szCs w:val="22"/>
        </w:rPr>
        <w:t xml:space="preserve">skupova </w:t>
      </w:r>
      <w:r w:rsidR="00E111F3" w:rsidRPr="000B2191">
        <w:rPr>
          <w:sz w:val="22"/>
          <w:szCs w:val="22"/>
        </w:rPr>
        <w:t xml:space="preserve"> u</w:t>
      </w:r>
      <w:proofErr w:type="gramEnd"/>
      <w:r w:rsidR="00E111F3" w:rsidRPr="000B2191">
        <w:rPr>
          <w:sz w:val="22"/>
          <w:szCs w:val="22"/>
        </w:rPr>
        <w:t xml:space="preserve"> vidu izvoda </w:t>
      </w:r>
      <w:r w:rsidRPr="000B2191">
        <w:rPr>
          <w:sz w:val="22"/>
          <w:szCs w:val="22"/>
        </w:rPr>
        <w:t>štampan</w:t>
      </w:r>
      <w:r w:rsidR="00E111F3" w:rsidRPr="000B2191">
        <w:rPr>
          <w:sz w:val="22"/>
          <w:szCs w:val="22"/>
        </w:rPr>
        <w:t>o</w:t>
      </w:r>
      <w:r w:rsidRPr="000B2191">
        <w:rPr>
          <w:sz w:val="22"/>
          <w:szCs w:val="22"/>
        </w:rPr>
        <w:t xml:space="preserve"> </w:t>
      </w:r>
      <w:r w:rsidR="00E111F3" w:rsidRPr="000B2191">
        <w:rPr>
          <w:sz w:val="22"/>
          <w:szCs w:val="22"/>
        </w:rPr>
        <w:t xml:space="preserve">je 10 radova, a u </w:t>
      </w:r>
      <w:r w:rsidRPr="000B2191">
        <w:rPr>
          <w:sz w:val="22"/>
          <w:szCs w:val="22"/>
        </w:rPr>
        <w:t xml:space="preserve">zbornicima nacionalnih  skupova  </w:t>
      </w:r>
      <w:r w:rsidR="00E111F3" w:rsidRPr="000B2191">
        <w:rPr>
          <w:sz w:val="22"/>
          <w:szCs w:val="22"/>
        </w:rPr>
        <w:t>9 radova</w:t>
      </w:r>
      <w:r w:rsidRPr="000B2191">
        <w:rPr>
          <w:sz w:val="22"/>
          <w:szCs w:val="22"/>
        </w:rPr>
        <w:t xml:space="preserve">. </w:t>
      </w:r>
    </w:p>
    <w:p w:rsidR="00E111F3" w:rsidRPr="000B2191" w:rsidRDefault="00E111F3" w:rsidP="000B77A8">
      <w:pPr>
        <w:pStyle w:val="Heading2"/>
        <w:spacing w:before="0"/>
        <w:jc w:val="both"/>
        <w:rPr>
          <w:rFonts w:ascii="Times New Roman" w:hAnsi="Times New Roman"/>
          <w:b w:val="0"/>
          <w:sz w:val="22"/>
          <w:szCs w:val="22"/>
        </w:rPr>
      </w:pPr>
      <w:r w:rsidRPr="000B2191">
        <w:rPr>
          <w:rFonts w:ascii="Times New Roman" w:hAnsi="Times New Roman"/>
          <w:b w:val="0"/>
          <w:sz w:val="22"/>
          <w:szCs w:val="22"/>
        </w:rPr>
        <w:t xml:space="preserve">Objavio je jedno poglavlje u knjizi, </w:t>
      </w:r>
      <w:r w:rsidR="00F25339" w:rsidRPr="000B2191">
        <w:rPr>
          <w:rFonts w:ascii="Times New Roman" w:hAnsi="Times New Roman"/>
          <w:b w:val="0"/>
          <w:sz w:val="22"/>
          <w:szCs w:val="22"/>
        </w:rPr>
        <w:t xml:space="preserve">dok je sa grupom autora učestvovao u </w:t>
      </w:r>
      <w:proofErr w:type="gramStart"/>
      <w:r w:rsidR="00F25339" w:rsidRPr="000B2191">
        <w:rPr>
          <w:rFonts w:ascii="Times New Roman" w:hAnsi="Times New Roman"/>
          <w:b w:val="0"/>
          <w:sz w:val="22"/>
          <w:szCs w:val="22"/>
        </w:rPr>
        <w:t>pisanju  četiri</w:t>
      </w:r>
      <w:proofErr w:type="gramEnd"/>
      <w:r w:rsidR="00F25339" w:rsidRPr="000B2191">
        <w:rPr>
          <w:rFonts w:ascii="Times New Roman" w:hAnsi="Times New Roman"/>
          <w:b w:val="0"/>
          <w:sz w:val="22"/>
          <w:szCs w:val="22"/>
        </w:rPr>
        <w:t xml:space="preserve"> priručnika za praktičnu nastavu iz anatomije i jednog praktičnog atlasa centralnog nervnog sistema gde je bio i urednik. </w:t>
      </w:r>
    </w:p>
    <w:p w:rsidR="00975899" w:rsidRDefault="00975899" w:rsidP="000B77A8">
      <w:pPr>
        <w:spacing w:after="0"/>
        <w:jc w:val="both"/>
        <w:rPr>
          <w:sz w:val="22"/>
          <w:szCs w:val="22"/>
          <w:lang w:val="en-GB"/>
        </w:rPr>
      </w:pPr>
    </w:p>
    <w:p w:rsidR="00CC7EC9" w:rsidRPr="000B2191" w:rsidRDefault="00CC7EC9" w:rsidP="000B77A8">
      <w:pPr>
        <w:spacing w:after="0"/>
        <w:jc w:val="both"/>
        <w:rPr>
          <w:sz w:val="22"/>
          <w:szCs w:val="22"/>
          <w:lang w:val="sr-Cyrl-CS"/>
        </w:rPr>
      </w:pPr>
      <w:r w:rsidRPr="000B2191">
        <w:rPr>
          <w:sz w:val="22"/>
          <w:szCs w:val="22"/>
          <w:lang w:val="sr-Cyrl-CS"/>
        </w:rPr>
        <w:t xml:space="preserve">Analizom objavlјenih radova uočlјivo je da se dr Milan Aksić pretežno bavi ispitivanjima iz oblasti neuroanatomije sa osvrtom na morfometrijsku analizu struktura u mozgu kako kod humanih tako i kod animalnih modela. Druga oblast interesovanja i predmet istraživanja nekoliko objavlјenih radova je iz oblasti anatomije zgloba kolena što je u skladu sa zdravstvenom specijalizacijom koju </w:t>
      </w:r>
      <w:r w:rsidR="007E71F4" w:rsidRPr="000B2191">
        <w:rPr>
          <w:sz w:val="22"/>
          <w:szCs w:val="22"/>
        </w:rPr>
        <w:t>kandidat ima</w:t>
      </w:r>
      <w:r w:rsidRPr="000B2191">
        <w:rPr>
          <w:sz w:val="22"/>
          <w:szCs w:val="22"/>
          <w:lang w:val="sr-Cyrl-CS"/>
        </w:rPr>
        <w:t xml:space="preserve">. </w:t>
      </w:r>
    </w:p>
    <w:p w:rsidR="003A26AC" w:rsidRPr="000B2191" w:rsidRDefault="003A26AC" w:rsidP="000B77A8">
      <w:pPr>
        <w:spacing w:after="0"/>
        <w:contextualSpacing/>
        <w:jc w:val="both"/>
        <w:rPr>
          <w:sz w:val="22"/>
          <w:szCs w:val="22"/>
        </w:rPr>
      </w:pPr>
    </w:p>
    <w:p w:rsidR="00444693" w:rsidRDefault="00444693" w:rsidP="00E111F3">
      <w:pPr>
        <w:spacing w:after="0"/>
        <w:contextualSpacing/>
        <w:jc w:val="both"/>
        <w:rPr>
          <w:b/>
          <w:sz w:val="22"/>
          <w:szCs w:val="22"/>
        </w:rPr>
      </w:pPr>
    </w:p>
    <w:p w:rsidR="00444693" w:rsidRDefault="00444693" w:rsidP="00E111F3">
      <w:pPr>
        <w:spacing w:after="0"/>
        <w:contextualSpacing/>
        <w:jc w:val="both"/>
        <w:rPr>
          <w:b/>
          <w:sz w:val="22"/>
          <w:szCs w:val="22"/>
        </w:rPr>
      </w:pPr>
    </w:p>
    <w:p w:rsidR="00444693" w:rsidRDefault="00444693" w:rsidP="00E111F3">
      <w:pPr>
        <w:spacing w:after="0"/>
        <w:contextualSpacing/>
        <w:jc w:val="both"/>
        <w:rPr>
          <w:b/>
          <w:sz w:val="22"/>
          <w:szCs w:val="22"/>
        </w:rPr>
      </w:pPr>
    </w:p>
    <w:p w:rsidR="00444693" w:rsidRDefault="00444693" w:rsidP="00E111F3">
      <w:pPr>
        <w:spacing w:after="0"/>
        <w:contextualSpacing/>
        <w:jc w:val="both"/>
        <w:rPr>
          <w:b/>
          <w:sz w:val="22"/>
          <w:szCs w:val="22"/>
        </w:rPr>
      </w:pPr>
    </w:p>
    <w:p w:rsidR="003A26AC" w:rsidRPr="000B2191" w:rsidRDefault="003A26AC" w:rsidP="00E111F3">
      <w:pPr>
        <w:spacing w:after="0"/>
        <w:contextualSpacing/>
        <w:jc w:val="both"/>
        <w:rPr>
          <w:b/>
          <w:sz w:val="22"/>
          <w:szCs w:val="22"/>
        </w:rPr>
      </w:pPr>
      <w:r w:rsidRPr="000B2191">
        <w:rPr>
          <w:b/>
          <w:sz w:val="22"/>
          <w:szCs w:val="22"/>
        </w:rPr>
        <w:lastRenderedPageBreak/>
        <w:t>G. OCENA O ANGAŽOVANјU U RAZVOJU NASTAVE I DRUGIH DELATNOSTI VISOKOŠKOLSKE USTANOVE</w:t>
      </w:r>
    </w:p>
    <w:p w:rsidR="00E111F3" w:rsidRPr="000B2191" w:rsidRDefault="00E111F3" w:rsidP="00E111F3">
      <w:pPr>
        <w:tabs>
          <w:tab w:val="left" w:pos="1080"/>
        </w:tabs>
        <w:spacing w:after="0"/>
        <w:jc w:val="both"/>
        <w:rPr>
          <w:sz w:val="22"/>
          <w:szCs w:val="22"/>
          <w:lang w:val="sr-Latn-CS"/>
        </w:rPr>
      </w:pPr>
    </w:p>
    <w:p w:rsidR="003A26AC" w:rsidRPr="000B2191" w:rsidRDefault="003A26AC" w:rsidP="00E111F3">
      <w:pPr>
        <w:tabs>
          <w:tab w:val="left" w:pos="1080"/>
        </w:tabs>
        <w:spacing w:after="0"/>
        <w:jc w:val="both"/>
        <w:rPr>
          <w:sz w:val="22"/>
          <w:szCs w:val="22"/>
          <w:lang w:val="sv-SE"/>
        </w:rPr>
      </w:pPr>
      <w:r w:rsidRPr="000B2191">
        <w:rPr>
          <w:sz w:val="22"/>
          <w:szCs w:val="22"/>
          <w:lang w:val="sr-Latn-CS"/>
        </w:rPr>
        <w:t xml:space="preserve">Pored angažovanja u svakodnevnoj nastavi, dr </w:t>
      </w:r>
      <w:r w:rsidR="00E111F3" w:rsidRPr="000B2191">
        <w:rPr>
          <w:sz w:val="22"/>
          <w:szCs w:val="22"/>
          <w:lang w:val="sr-Latn-CS"/>
        </w:rPr>
        <w:t>Milan Aksić</w:t>
      </w:r>
      <w:r w:rsidRPr="000B2191">
        <w:rPr>
          <w:sz w:val="22"/>
          <w:szCs w:val="22"/>
          <w:lang w:val="sr-Latn-CS"/>
        </w:rPr>
        <w:t xml:space="preserve"> je t</w:t>
      </w:r>
      <w:r w:rsidRPr="000B2191">
        <w:rPr>
          <w:sz w:val="22"/>
          <w:szCs w:val="22"/>
        </w:rPr>
        <w:t>okom</w:t>
      </w:r>
      <w:r w:rsidRPr="000B2191">
        <w:rPr>
          <w:sz w:val="22"/>
          <w:szCs w:val="22"/>
          <w:lang w:val="hr-HR"/>
        </w:rPr>
        <w:t xml:space="preserve"> </w:t>
      </w:r>
      <w:r w:rsidRPr="000B2191">
        <w:rPr>
          <w:sz w:val="22"/>
          <w:szCs w:val="22"/>
        </w:rPr>
        <w:t>proteklih</w:t>
      </w:r>
      <w:r w:rsidRPr="000B2191">
        <w:rPr>
          <w:sz w:val="22"/>
          <w:szCs w:val="22"/>
          <w:lang w:val="hr-HR"/>
        </w:rPr>
        <w:t xml:space="preserve"> </w:t>
      </w:r>
      <w:r w:rsidRPr="000B2191">
        <w:rPr>
          <w:sz w:val="22"/>
          <w:szCs w:val="22"/>
        </w:rPr>
        <w:t>godina</w:t>
      </w:r>
      <w:r w:rsidRPr="000B2191">
        <w:rPr>
          <w:sz w:val="22"/>
          <w:szCs w:val="22"/>
          <w:lang w:val="hr-HR"/>
        </w:rPr>
        <w:t xml:space="preserve"> </w:t>
      </w:r>
      <w:r w:rsidRPr="000B2191">
        <w:rPr>
          <w:sz w:val="22"/>
          <w:szCs w:val="22"/>
        </w:rPr>
        <w:t>pokaza</w:t>
      </w:r>
      <w:r w:rsidR="00E111F3" w:rsidRPr="000B2191">
        <w:rPr>
          <w:sz w:val="22"/>
          <w:szCs w:val="22"/>
        </w:rPr>
        <w:t>o</w:t>
      </w:r>
      <w:r w:rsidRPr="000B2191">
        <w:rPr>
          <w:sz w:val="22"/>
          <w:szCs w:val="22"/>
          <w:lang w:val="hr-HR"/>
        </w:rPr>
        <w:t xml:space="preserve"> </w:t>
      </w:r>
      <w:r w:rsidRPr="000B2191">
        <w:rPr>
          <w:sz w:val="22"/>
          <w:szCs w:val="22"/>
        </w:rPr>
        <w:t>i</w:t>
      </w:r>
      <w:r w:rsidRPr="000B2191">
        <w:rPr>
          <w:sz w:val="22"/>
          <w:szCs w:val="22"/>
          <w:lang w:val="hr-HR"/>
        </w:rPr>
        <w:t xml:space="preserve"> </w:t>
      </w:r>
      <w:r w:rsidRPr="000B2191">
        <w:rPr>
          <w:sz w:val="22"/>
          <w:szCs w:val="22"/>
        </w:rPr>
        <w:t>upadljiv</w:t>
      </w:r>
      <w:r w:rsidRPr="000B2191">
        <w:rPr>
          <w:sz w:val="22"/>
          <w:szCs w:val="22"/>
          <w:lang w:val="hr-HR"/>
        </w:rPr>
        <w:t xml:space="preserve"> </w:t>
      </w:r>
      <w:r w:rsidRPr="000B2191">
        <w:rPr>
          <w:sz w:val="22"/>
          <w:szCs w:val="22"/>
        </w:rPr>
        <w:t xml:space="preserve">nastavni </w:t>
      </w:r>
      <w:r w:rsidRPr="000B2191">
        <w:rPr>
          <w:sz w:val="22"/>
          <w:szCs w:val="22"/>
          <w:lang w:val="hr-HR"/>
        </w:rPr>
        <w:t xml:space="preserve"> </w:t>
      </w:r>
      <w:r w:rsidRPr="000B2191">
        <w:rPr>
          <w:sz w:val="22"/>
          <w:szCs w:val="22"/>
        </w:rPr>
        <w:t>doprinos</w:t>
      </w:r>
      <w:r w:rsidRPr="000B2191">
        <w:rPr>
          <w:sz w:val="22"/>
          <w:szCs w:val="22"/>
          <w:lang w:val="hr-HR"/>
        </w:rPr>
        <w:t>. A</w:t>
      </w:r>
      <w:r w:rsidRPr="000B2191">
        <w:rPr>
          <w:sz w:val="22"/>
          <w:szCs w:val="22"/>
          <w:lang w:val="sl-SI"/>
        </w:rPr>
        <w:t xml:space="preserve">ktivno doprinosi unapređenju i modernizaciji nastave sa savremenim shvatanjama vezanim za problematiku </w:t>
      </w:r>
      <w:r w:rsidR="00E111F3" w:rsidRPr="000B2191">
        <w:rPr>
          <w:sz w:val="22"/>
          <w:szCs w:val="22"/>
          <w:lang w:val="sl-SI"/>
        </w:rPr>
        <w:t>anatomije</w:t>
      </w:r>
      <w:r w:rsidRPr="000B2191">
        <w:rPr>
          <w:sz w:val="22"/>
          <w:szCs w:val="22"/>
          <w:lang w:val="sl-SI"/>
        </w:rPr>
        <w:t>. Pedagoška aktivnost kandidata  je u toku poslednjih godina usmerena na edukaciji studenata, lekara na specijalizaciji i na poslediplomskoj nastavi.</w:t>
      </w:r>
      <w:r w:rsidRPr="000B2191">
        <w:rPr>
          <w:sz w:val="22"/>
          <w:szCs w:val="22"/>
          <w:lang w:val="sv-SE"/>
        </w:rPr>
        <w:t xml:space="preserve"> </w:t>
      </w:r>
    </w:p>
    <w:p w:rsidR="00E111F3" w:rsidRPr="000B2191" w:rsidRDefault="00E111F3" w:rsidP="00E111F3">
      <w:pPr>
        <w:pStyle w:val="Heading2"/>
        <w:spacing w:before="0"/>
        <w:rPr>
          <w:rFonts w:ascii="Times New Roman" w:hAnsi="Times New Roman"/>
          <w:b w:val="0"/>
          <w:sz w:val="22"/>
          <w:szCs w:val="22"/>
          <w:lang w:val="sv-SE"/>
        </w:rPr>
      </w:pPr>
      <w:r w:rsidRPr="000B2191">
        <w:rPr>
          <w:rFonts w:ascii="Times New Roman" w:hAnsi="Times New Roman"/>
          <w:b w:val="0"/>
          <w:sz w:val="22"/>
          <w:szCs w:val="22"/>
          <w:lang w:val="sv-SE"/>
        </w:rPr>
        <w:t xml:space="preserve">Dr Milan Aksić je sekretar </w:t>
      </w:r>
      <w:r w:rsidR="000B77A8" w:rsidRPr="000B2191">
        <w:rPr>
          <w:rFonts w:ascii="Times New Roman" w:hAnsi="Times New Roman"/>
          <w:b w:val="0"/>
          <w:sz w:val="22"/>
          <w:szCs w:val="22"/>
          <w:lang w:val="sv-SE"/>
        </w:rPr>
        <w:t xml:space="preserve">i zamenik šefa </w:t>
      </w:r>
      <w:r w:rsidRPr="000B2191">
        <w:rPr>
          <w:rFonts w:ascii="Times New Roman" w:hAnsi="Times New Roman"/>
          <w:b w:val="0"/>
          <w:sz w:val="22"/>
          <w:szCs w:val="22"/>
          <w:lang w:val="sv-SE"/>
        </w:rPr>
        <w:t>Katedre uže naučne oblasti anatomija.</w:t>
      </w:r>
    </w:p>
    <w:p w:rsidR="00444693" w:rsidRDefault="00444693" w:rsidP="00F714F3">
      <w:pPr>
        <w:pStyle w:val="Heading2"/>
        <w:spacing w:before="0"/>
        <w:jc w:val="center"/>
        <w:rPr>
          <w:rFonts w:ascii="Times New Roman" w:hAnsi="Times New Roman"/>
          <w:sz w:val="22"/>
          <w:szCs w:val="22"/>
        </w:rPr>
      </w:pPr>
    </w:p>
    <w:p w:rsidR="00F714F3" w:rsidRPr="000B2191" w:rsidRDefault="00F714F3" w:rsidP="00F714F3">
      <w:pPr>
        <w:pStyle w:val="Heading2"/>
        <w:spacing w:before="0"/>
        <w:jc w:val="center"/>
        <w:rPr>
          <w:rFonts w:ascii="Times New Roman" w:hAnsi="Times New Roman"/>
          <w:sz w:val="22"/>
          <w:szCs w:val="22"/>
        </w:rPr>
      </w:pPr>
      <w:r w:rsidRPr="000B2191">
        <w:rPr>
          <w:rFonts w:ascii="Times New Roman" w:hAnsi="Times New Roman"/>
          <w:sz w:val="22"/>
          <w:szCs w:val="22"/>
        </w:rPr>
        <w:t>IZBORNI USLOVI ZA IZBOR U ZVANJE VANREDNOG PROFESORA</w:t>
      </w:r>
    </w:p>
    <w:p w:rsidR="00F714F3" w:rsidRPr="000B2191" w:rsidRDefault="00F714F3" w:rsidP="00F714F3">
      <w:pPr>
        <w:spacing w:after="0"/>
        <w:jc w:val="both"/>
        <w:rPr>
          <w:color w:val="000000"/>
          <w:sz w:val="22"/>
          <w:szCs w:val="22"/>
        </w:rPr>
      </w:pPr>
    </w:p>
    <w:p w:rsidR="00F714F3" w:rsidRPr="000B2191" w:rsidRDefault="00F714F3" w:rsidP="00F714F3">
      <w:pPr>
        <w:spacing w:after="0"/>
        <w:jc w:val="both"/>
        <w:rPr>
          <w:color w:val="000000"/>
          <w:sz w:val="22"/>
          <w:szCs w:val="22"/>
        </w:rPr>
      </w:pPr>
      <w:r w:rsidRPr="000B2191">
        <w:rPr>
          <w:color w:val="000000"/>
          <w:sz w:val="22"/>
          <w:szCs w:val="22"/>
          <w:lang w:val="sr-Cyrl-CS"/>
        </w:rPr>
        <w:t>ZA STRUČNO-PROFESIONALNI DOPRINOS</w:t>
      </w:r>
    </w:p>
    <w:p w:rsidR="00F714F3" w:rsidRPr="000B2191" w:rsidRDefault="00F714F3" w:rsidP="00F714F3">
      <w:pPr>
        <w:pStyle w:val="Heading2"/>
        <w:spacing w:before="0"/>
        <w:rPr>
          <w:rFonts w:ascii="Times New Roman" w:hAnsi="Times New Roman"/>
          <w:i/>
          <w:sz w:val="22"/>
          <w:szCs w:val="22"/>
        </w:rPr>
      </w:pPr>
      <w:r w:rsidRPr="000B2191">
        <w:rPr>
          <w:rFonts w:ascii="Times New Roman" w:hAnsi="Times New Roman"/>
          <w:i/>
          <w:color w:val="000000"/>
          <w:sz w:val="22"/>
          <w:szCs w:val="22"/>
          <w:lang w:val="sr-Cyrl-CS"/>
        </w:rPr>
        <w:t>Broj organizovanih i održanih programa kontinuirane medicinske edukacije na Fakultetu</w:t>
      </w:r>
    </w:p>
    <w:p w:rsidR="00F714F3" w:rsidRPr="000B2191" w:rsidRDefault="00F714F3" w:rsidP="00F714F3">
      <w:pPr>
        <w:pStyle w:val="ListParagraph"/>
        <w:numPr>
          <w:ilvl w:val="0"/>
          <w:numId w:val="6"/>
        </w:numPr>
        <w:spacing w:after="0"/>
        <w:ind w:left="0" w:firstLine="0"/>
        <w:jc w:val="both"/>
        <w:rPr>
          <w:sz w:val="22"/>
          <w:szCs w:val="22"/>
        </w:rPr>
      </w:pPr>
      <w:r w:rsidRPr="000B2191">
        <w:rPr>
          <w:sz w:val="22"/>
          <w:szCs w:val="22"/>
        </w:rPr>
        <w:t xml:space="preserve">Dao doprinos </w:t>
      </w:r>
      <w:r w:rsidRPr="000B2191">
        <w:rPr>
          <w:sz w:val="22"/>
          <w:szCs w:val="22"/>
          <w:lang w:val="sr-Cyrl-CS"/>
        </w:rPr>
        <w:t>u organizaciji</w:t>
      </w:r>
      <w:r w:rsidRPr="000B2191">
        <w:rPr>
          <w:sz w:val="22"/>
          <w:szCs w:val="22"/>
        </w:rPr>
        <w:t xml:space="preserve"> 4</w:t>
      </w:r>
      <w:r w:rsidRPr="000B2191">
        <w:rPr>
          <w:sz w:val="22"/>
          <w:szCs w:val="22"/>
          <w:vertAlign w:val="superscript"/>
        </w:rPr>
        <w:t>th</w:t>
      </w:r>
      <w:r w:rsidRPr="000B2191">
        <w:rPr>
          <w:sz w:val="22"/>
          <w:szCs w:val="22"/>
        </w:rPr>
        <w:t xml:space="preserve"> Congress of Srbian Anatomical Society of Serbia and 1st Congress </w:t>
      </w:r>
      <w:proofErr w:type="gramStart"/>
      <w:r w:rsidRPr="000B2191">
        <w:rPr>
          <w:sz w:val="22"/>
          <w:szCs w:val="22"/>
        </w:rPr>
        <w:t xml:space="preserve">of </w:t>
      </w:r>
      <w:r w:rsidRPr="000B2191">
        <w:rPr>
          <w:sz w:val="22"/>
          <w:szCs w:val="22"/>
          <w:lang w:val="sr-Latn-CS"/>
        </w:rPr>
        <w:t xml:space="preserve"> Serbian</w:t>
      </w:r>
      <w:proofErr w:type="gramEnd"/>
      <w:r w:rsidRPr="000B2191">
        <w:rPr>
          <w:sz w:val="22"/>
          <w:szCs w:val="22"/>
          <w:lang w:val="sr-Latn-CS"/>
        </w:rPr>
        <w:t xml:space="preserve"> Clinical Anatomy, održan kao program KME na Medicinskom fakultetu u Beogradu, 18-20.09.2014. godine</w:t>
      </w:r>
    </w:p>
    <w:p w:rsidR="00F714F3" w:rsidRPr="000B2191" w:rsidRDefault="00F714F3" w:rsidP="00F714F3">
      <w:pPr>
        <w:spacing w:after="0"/>
        <w:jc w:val="both"/>
        <w:rPr>
          <w:color w:val="000000"/>
          <w:sz w:val="22"/>
          <w:szCs w:val="22"/>
        </w:rPr>
      </w:pPr>
    </w:p>
    <w:p w:rsidR="00F714F3" w:rsidRPr="000B2191" w:rsidRDefault="00F714F3" w:rsidP="00F714F3">
      <w:pPr>
        <w:spacing w:after="0"/>
        <w:jc w:val="both"/>
        <w:rPr>
          <w:color w:val="000000"/>
          <w:sz w:val="22"/>
          <w:szCs w:val="22"/>
        </w:rPr>
      </w:pPr>
      <w:r w:rsidRPr="000B2191">
        <w:rPr>
          <w:color w:val="000000"/>
          <w:sz w:val="22"/>
          <w:szCs w:val="22"/>
          <w:lang w:val="sr-Cyrl-CS"/>
        </w:rPr>
        <w:t>ZA DOPRINOS AKADEMSKOJ I ŠIROJ ZAJEDNICI</w:t>
      </w:r>
    </w:p>
    <w:p w:rsidR="00F714F3" w:rsidRPr="000B2191" w:rsidRDefault="00F714F3" w:rsidP="00F714F3">
      <w:pPr>
        <w:spacing w:after="0"/>
        <w:jc w:val="both"/>
        <w:rPr>
          <w:b/>
          <w:i/>
          <w:sz w:val="22"/>
          <w:szCs w:val="22"/>
        </w:rPr>
      </w:pPr>
      <w:r w:rsidRPr="000B2191">
        <w:rPr>
          <w:b/>
          <w:i/>
          <w:color w:val="000000"/>
          <w:sz w:val="22"/>
          <w:szCs w:val="22"/>
          <w:lang w:val="sr-Cyrl-CS"/>
        </w:rPr>
        <w:t>Uređivanje časopisa ili monografija priznatih od strane resornog ministarstva za nauku</w:t>
      </w:r>
    </w:p>
    <w:p w:rsidR="00F714F3" w:rsidRPr="000B2191" w:rsidRDefault="00F714F3" w:rsidP="00F714F3">
      <w:pPr>
        <w:pStyle w:val="ListParagraph"/>
        <w:numPr>
          <w:ilvl w:val="0"/>
          <w:numId w:val="6"/>
        </w:numPr>
        <w:spacing w:after="0"/>
        <w:ind w:left="0" w:firstLine="0"/>
        <w:jc w:val="both"/>
        <w:rPr>
          <w:sz w:val="22"/>
          <w:szCs w:val="22"/>
        </w:rPr>
      </w:pPr>
      <w:r w:rsidRPr="000B2191">
        <w:rPr>
          <w:sz w:val="22"/>
          <w:szCs w:val="22"/>
          <w:lang w:val="sr-Cyrl-CS"/>
        </w:rPr>
        <w:t>Član uređivačkog odbora časopisa „Medicinar“ Medicinskog fakulteta u Beogradu</w:t>
      </w:r>
      <w:r w:rsidRPr="000B2191">
        <w:rPr>
          <w:sz w:val="22"/>
          <w:szCs w:val="22"/>
        </w:rPr>
        <w:t xml:space="preserve">, </w:t>
      </w:r>
      <w:r w:rsidRPr="000B2191">
        <w:rPr>
          <w:sz w:val="22"/>
          <w:szCs w:val="22"/>
          <w:lang w:val="sr-Cyrl-CS"/>
        </w:rPr>
        <w:t>2005</w:t>
      </w:r>
      <w:r w:rsidRPr="000B2191">
        <w:rPr>
          <w:sz w:val="22"/>
          <w:szCs w:val="22"/>
        </w:rPr>
        <w:t xml:space="preserve"> i </w:t>
      </w:r>
      <w:r w:rsidRPr="000B2191">
        <w:rPr>
          <w:sz w:val="22"/>
          <w:szCs w:val="22"/>
          <w:lang w:val="sr-Cyrl-CS"/>
        </w:rPr>
        <w:t>2006</w:t>
      </w:r>
      <w:r w:rsidRPr="000B2191">
        <w:rPr>
          <w:sz w:val="22"/>
          <w:szCs w:val="22"/>
        </w:rPr>
        <w:t xml:space="preserve"> godine</w:t>
      </w:r>
    </w:p>
    <w:p w:rsidR="00F714F3" w:rsidRPr="000B2191" w:rsidRDefault="00F714F3" w:rsidP="00F714F3">
      <w:pPr>
        <w:spacing w:after="0"/>
        <w:jc w:val="both"/>
        <w:rPr>
          <w:b/>
          <w:sz w:val="22"/>
          <w:szCs w:val="22"/>
        </w:rPr>
      </w:pPr>
    </w:p>
    <w:p w:rsidR="00F714F3" w:rsidRPr="000B2191" w:rsidRDefault="00F714F3" w:rsidP="00F714F3">
      <w:pPr>
        <w:pStyle w:val="ListParagraph"/>
        <w:spacing w:after="0"/>
        <w:ind w:left="0"/>
        <w:jc w:val="both"/>
        <w:rPr>
          <w:b/>
          <w:i/>
          <w:sz w:val="22"/>
          <w:szCs w:val="22"/>
        </w:rPr>
      </w:pPr>
      <w:r w:rsidRPr="000B2191">
        <w:rPr>
          <w:b/>
          <w:i/>
          <w:color w:val="000000"/>
          <w:sz w:val="22"/>
          <w:szCs w:val="22"/>
          <w:lang w:val="sr-Cyrl-CS"/>
        </w:rPr>
        <w:t>Rukovođenje ili angažovanje u nacionalnim ili međunarodnim naučnim ili stručnim organizacijama</w:t>
      </w:r>
      <w:r w:rsidRPr="000B2191">
        <w:rPr>
          <w:b/>
          <w:i/>
          <w:color w:val="000000"/>
          <w:sz w:val="22"/>
          <w:szCs w:val="22"/>
        </w:rPr>
        <w:t>; Član je:</w:t>
      </w:r>
      <w:r w:rsidRPr="000B2191">
        <w:rPr>
          <w:b/>
          <w:i/>
          <w:sz w:val="22"/>
          <w:szCs w:val="22"/>
          <w:lang w:val="sr-Cyrl-CS"/>
        </w:rPr>
        <w:t xml:space="preserve"> </w:t>
      </w:r>
    </w:p>
    <w:p w:rsidR="00F714F3" w:rsidRPr="000B2191" w:rsidRDefault="00F714F3" w:rsidP="00F714F3">
      <w:pPr>
        <w:pStyle w:val="ListParagraph"/>
        <w:numPr>
          <w:ilvl w:val="0"/>
          <w:numId w:val="7"/>
        </w:numPr>
        <w:tabs>
          <w:tab w:val="left" w:pos="360"/>
        </w:tabs>
        <w:spacing w:after="0"/>
        <w:ind w:left="0" w:firstLine="0"/>
        <w:jc w:val="both"/>
        <w:rPr>
          <w:sz w:val="22"/>
          <w:szCs w:val="22"/>
        </w:rPr>
      </w:pPr>
      <w:r w:rsidRPr="000B2191">
        <w:rPr>
          <w:sz w:val="22"/>
          <w:szCs w:val="22"/>
          <w:lang w:val="sr-Cyrl-CS"/>
        </w:rPr>
        <w:t>Sekcij</w:t>
      </w:r>
      <w:r w:rsidRPr="000B2191">
        <w:rPr>
          <w:sz w:val="22"/>
          <w:szCs w:val="22"/>
        </w:rPr>
        <w:t>e</w:t>
      </w:r>
      <w:r w:rsidRPr="000B2191">
        <w:rPr>
          <w:sz w:val="22"/>
          <w:szCs w:val="22"/>
          <w:lang w:val="sr-Cyrl-CS"/>
        </w:rPr>
        <w:t xml:space="preserve"> za Kliničku i primenjenu anatomiju pri </w:t>
      </w:r>
      <w:r w:rsidRPr="000B2191">
        <w:rPr>
          <w:sz w:val="22"/>
          <w:szCs w:val="22"/>
        </w:rPr>
        <w:t>Srpsko</w:t>
      </w:r>
      <w:r w:rsidRPr="000B2191">
        <w:rPr>
          <w:sz w:val="22"/>
          <w:szCs w:val="22"/>
          <w:lang w:val="sr-Cyrl-CS"/>
        </w:rPr>
        <w:t>m</w:t>
      </w:r>
      <w:r w:rsidRPr="000B2191">
        <w:rPr>
          <w:sz w:val="22"/>
          <w:szCs w:val="22"/>
        </w:rPr>
        <w:t xml:space="preserve"> lekarsko</w:t>
      </w:r>
      <w:r w:rsidRPr="000B2191">
        <w:rPr>
          <w:sz w:val="22"/>
          <w:szCs w:val="22"/>
          <w:lang w:val="sr-Cyrl-CS"/>
        </w:rPr>
        <w:t>m</w:t>
      </w:r>
      <w:r w:rsidRPr="000B2191">
        <w:rPr>
          <w:sz w:val="22"/>
          <w:szCs w:val="22"/>
        </w:rPr>
        <w:t xml:space="preserve"> društv</w:t>
      </w:r>
      <w:r w:rsidRPr="000B2191">
        <w:rPr>
          <w:sz w:val="22"/>
          <w:szCs w:val="22"/>
          <w:lang w:val="sr-Cyrl-CS"/>
        </w:rPr>
        <w:t>u</w:t>
      </w:r>
      <w:r w:rsidRPr="000B2191">
        <w:rPr>
          <w:sz w:val="22"/>
          <w:szCs w:val="22"/>
        </w:rPr>
        <w:t xml:space="preserve"> (SLD)</w:t>
      </w:r>
    </w:p>
    <w:p w:rsidR="00F714F3" w:rsidRPr="000B2191" w:rsidRDefault="00F714F3" w:rsidP="00F714F3">
      <w:pPr>
        <w:pStyle w:val="ListParagraph"/>
        <w:numPr>
          <w:ilvl w:val="0"/>
          <w:numId w:val="7"/>
        </w:numPr>
        <w:tabs>
          <w:tab w:val="left" w:pos="360"/>
        </w:tabs>
        <w:spacing w:after="0"/>
        <w:ind w:left="0" w:firstLine="0"/>
        <w:jc w:val="both"/>
        <w:rPr>
          <w:sz w:val="22"/>
          <w:szCs w:val="22"/>
        </w:rPr>
      </w:pPr>
      <w:r w:rsidRPr="000B2191">
        <w:rPr>
          <w:sz w:val="22"/>
          <w:szCs w:val="22"/>
        </w:rPr>
        <w:t>Srpsko anatomskog društva (SAD)</w:t>
      </w:r>
    </w:p>
    <w:p w:rsidR="00F714F3" w:rsidRPr="000B2191" w:rsidRDefault="00F714F3" w:rsidP="00F714F3">
      <w:pPr>
        <w:pStyle w:val="ListParagraph"/>
        <w:numPr>
          <w:ilvl w:val="0"/>
          <w:numId w:val="7"/>
        </w:numPr>
        <w:tabs>
          <w:tab w:val="left" w:pos="360"/>
        </w:tabs>
        <w:spacing w:after="0"/>
        <w:ind w:left="0" w:firstLine="0"/>
        <w:jc w:val="both"/>
        <w:rPr>
          <w:sz w:val="22"/>
          <w:szCs w:val="22"/>
        </w:rPr>
      </w:pPr>
      <w:r w:rsidRPr="000B2191">
        <w:rPr>
          <w:sz w:val="22"/>
          <w:szCs w:val="22"/>
          <w:lang w:val="sr-Cyrl-CS"/>
        </w:rPr>
        <w:t>Društv</w:t>
      </w:r>
      <w:r w:rsidRPr="000B2191">
        <w:rPr>
          <w:sz w:val="22"/>
          <w:szCs w:val="22"/>
        </w:rPr>
        <w:t>a</w:t>
      </w:r>
      <w:r w:rsidRPr="000B2191">
        <w:rPr>
          <w:sz w:val="22"/>
          <w:szCs w:val="22"/>
          <w:lang w:val="sr-Cyrl-CS"/>
        </w:rPr>
        <w:t xml:space="preserve"> za neuronauke Srbije (DNS)</w:t>
      </w:r>
    </w:p>
    <w:p w:rsidR="00F714F3" w:rsidRPr="000B2191" w:rsidRDefault="00F714F3" w:rsidP="00F714F3">
      <w:pPr>
        <w:pStyle w:val="Heading2"/>
        <w:spacing w:before="0"/>
        <w:rPr>
          <w:rFonts w:ascii="Times New Roman" w:hAnsi="Times New Roman"/>
          <w:sz w:val="22"/>
          <w:szCs w:val="22"/>
        </w:rPr>
      </w:pPr>
    </w:p>
    <w:p w:rsidR="00F714F3" w:rsidRPr="000B2191" w:rsidRDefault="00F714F3" w:rsidP="00F714F3">
      <w:pPr>
        <w:spacing w:after="0"/>
        <w:jc w:val="both"/>
        <w:rPr>
          <w:sz w:val="22"/>
          <w:szCs w:val="22"/>
        </w:rPr>
      </w:pPr>
      <w:r w:rsidRPr="000B2191">
        <w:rPr>
          <w:color w:val="000000"/>
          <w:sz w:val="22"/>
          <w:szCs w:val="22"/>
          <w:lang w:val="sr-Cyrl-CS"/>
        </w:rPr>
        <w:t>ZA SARADNJU SA DRUGIM VISOKOŠKOLSKIM, NAUČNO-ISTRAŽIVAČKIM  USTANOVAMA U ZEMLJI I INOSTRANSTVU - MOBILNOST</w:t>
      </w:r>
    </w:p>
    <w:p w:rsidR="00F714F3" w:rsidRPr="000B2191" w:rsidRDefault="00F714F3" w:rsidP="00F714F3">
      <w:pPr>
        <w:widowControl w:val="0"/>
        <w:spacing w:after="0"/>
        <w:jc w:val="both"/>
        <w:rPr>
          <w:rFonts w:eastAsia="MS Mincho"/>
          <w:b/>
          <w:i/>
          <w:sz w:val="22"/>
          <w:szCs w:val="22"/>
        </w:rPr>
      </w:pPr>
      <w:r w:rsidRPr="000B2191">
        <w:rPr>
          <w:b/>
          <w:i/>
          <w:color w:val="000000"/>
          <w:sz w:val="22"/>
          <w:szCs w:val="22"/>
          <w:lang w:val="sr-Cyrl-CS"/>
        </w:rPr>
        <w:t xml:space="preserve">Učestvovanje na međunarodnim kursevima </w:t>
      </w:r>
    </w:p>
    <w:p w:rsidR="00F714F3" w:rsidRPr="000B2191" w:rsidRDefault="00F714F3" w:rsidP="00F714F3">
      <w:pPr>
        <w:pStyle w:val="ListParagraph"/>
        <w:numPr>
          <w:ilvl w:val="0"/>
          <w:numId w:val="5"/>
        </w:numPr>
        <w:spacing w:after="0"/>
        <w:ind w:left="0" w:firstLine="0"/>
        <w:jc w:val="both"/>
        <w:rPr>
          <w:b/>
          <w:sz w:val="22"/>
          <w:szCs w:val="22"/>
        </w:rPr>
      </w:pPr>
      <w:r w:rsidRPr="000B2191">
        <w:rPr>
          <w:sz w:val="22"/>
          <w:szCs w:val="22"/>
        </w:rPr>
        <w:t xml:space="preserve"> 2014 - Course: Acupuncture-Basic Level</w:t>
      </w:r>
      <w:r w:rsidRPr="000B2191">
        <w:rPr>
          <w:sz w:val="22"/>
          <w:szCs w:val="22"/>
          <w:lang w:val="sr-Latn-CS"/>
        </w:rPr>
        <w:t>,  International Association for promotion and development of quantum medicine - Belgrade</w:t>
      </w:r>
    </w:p>
    <w:p w:rsidR="00F714F3" w:rsidRPr="000B2191" w:rsidRDefault="00F714F3" w:rsidP="00F714F3">
      <w:pPr>
        <w:widowControl w:val="0"/>
        <w:spacing w:after="0"/>
        <w:jc w:val="both"/>
        <w:rPr>
          <w:rFonts w:eastAsia="MS Mincho"/>
          <w:b/>
          <w:sz w:val="22"/>
          <w:szCs w:val="22"/>
        </w:rPr>
      </w:pPr>
    </w:p>
    <w:p w:rsidR="00F714F3" w:rsidRPr="000B2191" w:rsidRDefault="00F714F3" w:rsidP="00F714F3">
      <w:pPr>
        <w:widowControl w:val="0"/>
        <w:spacing w:after="0"/>
        <w:jc w:val="both"/>
        <w:rPr>
          <w:rFonts w:eastAsia="MS Mincho"/>
          <w:b/>
          <w:i/>
          <w:sz w:val="22"/>
          <w:szCs w:val="22"/>
          <w:lang w:val="sr-Cyrl-CS"/>
        </w:rPr>
      </w:pPr>
      <w:r w:rsidRPr="000B2191">
        <w:rPr>
          <w:rFonts w:eastAsia="MS Mincho"/>
          <w:b/>
          <w:i/>
          <w:sz w:val="22"/>
          <w:szCs w:val="22"/>
        </w:rPr>
        <w:t>Stručno usavršavanje u zemlјi i inostranstvu:</w:t>
      </w:r>
    </w:p>
    <w:p w:rsidR="00F714F3" w:rsidRPr="000B2191" w:rsidRDefault="00F714F3" w:rsidP="00F714F3">
      <w:pPr>
        <w:pStyle w:val="ListParagraph"/>
        <w:numPr>
          <w:ilvl w:val="0"/>
          <w:numId w:val="5"/>
        </w:numPr>
        <w:spacing w:after="0"/>
        <w:ind w:left="0" w:firstLine="0"/>
        <w:jc w:val="both"/>
        <w:rPr>
          <w:b/>
          <w:sz w:val="22"/>
          <w:szCs w:val="22"/>
        </w:rPr>
      </w:pPr>
      <w:r w:rsidRPr="000B2191">
        <w:rPr>
          <w:sz w:val="22"/>
          <w:szCs w:val="22"/>
        </w:rPr>
        <w:t>20</w:t>
      </w:r>
      <w:r w:rsidRPr="000B2191">
        <w:rPr>
          <w:sz w:val="22"/>
          <w:szCs w:val="22"/>
          <w:lang w:val="sr-Cyrl-CS"/>
        </w:rPr>
        <w:t>11 -</w:t>
      </w:r>
      <w:r w:rsidRPr="000B2191">
        <w:rPr>
          <w:sz w:val="22"/>
          <w:szCs w:val="22"/>
        </w:rPr>
        <w:t xml:space="preserve"> Naučno istraživački rad u </w:t>
      </w:r>
      <w:r w:rsidRPr="000B2191">
        <w:rPr>
          <w:sz w:val="22"/>
          <w:szCs w:val="22"/>
          <w:lang w:val="sr-Cyrl-CS"/>
        </w:rPr>
        <w:t>„</w:t>
      </w:r>
      <w:r w:rsidRPr="000B2191">
        <w:rPr>
          <w:sz w:val="22"/>
          <w:szCs w:val="22"/>
          <w:lang w:val="sr-Latn-CS"/>
        </w:rPr>
        <w:t>Center for Molecular Neurobiology, Dept. Prof. Schachner“</w:t>
      </w:r>
      <w:r w:rsidRPr="000B2191">
        <w:rPr>
          <w:sz w:val="22"/>
          <w:szCs w:val="22"/>
          <w:lang w:val="sr-Cyrl-CS"/>
        </w:rPr>
        <w:t xml:space="preserve"> na</w:t>
      </w:r>
      <w:r w:rsidRPr="000B2191">
        <w:rPr>
          <w:sz w:val="22"/>
          <w:szCs w:val="22"/>
          <w:lang w:val="sr-Latn-CS"/>
        </w:rPr>
        <w:t xml:space="preserve"> Medical University Center Hamburg-Eppendorf </w:t>
      </w:r>
    </w:p>
    <w:p w:rsidR="00F714F3" w:rsidRPr="000B2191" w:rsidRDefault="00F714F3" w:rsidP="00F714F3">
      <w:pPr>
        <w:pStyle w:val="ListParagraph"/>
        <w:numPr>
          <w:ilvl w:val="0"/>
          <w:numId w:val="5"/>
        </w:numPr>
        <w:spacing w:after="0"/>
        <w:ind w:left="0" w:firstLine="0"/>
        <w:jc w:val="both"/>
        <w:rPr>
          <w:b/>
          <w:sz w:val="22"/>
          <w:szCs w:val="22"/>
        </w:rPr>
      </w:pPr>
      <w:r w:rsidRPr="000B2191">
        <w:rPr>
          <w:sz w:val="22"/>
          <w:szCs w:val="22"/>
          <w:lang w:val="sr-Latn-CS"/>
        </w:rPr>
        <w:t>2010/2011</w:t>
      </w:r>
      <w:r w:rsidRPr="000B2191">
        <w:rPr>
          <w:sz w:val="22"/>
          <w:szCs w:val="22"/>
          <w:lang w:val="sr-Cyrl-CS"/>
        </w:rPr>
        <w:t xml:space="preserve"> - Eksperimentalne metodologije naučnog istraživanja u medicini-dobra laboratorijska praksa</w:t>
      </w:r>
    </w:p>
    <w:p w:rsidR="00F714F3" w:rsidRPr="000B2191" w:rsidRDefault="00F714F3" w:rsidP="00F714F3">
      <w:pPr>
        <w:pStyle w:val="ListParagraph"/>
        <w:spacing w:after="0"/>
        <w:ind w:left="0"/>
        <w:jc w:val="both"/>
        <w:rPr>
          <w:sz w:val="22"/>
          <w:szCs w:val="22"/>
        </w:rPr>
      </w:pPr>
    </w:p>
    <w:p w:rsidR="00F714F3" w:rsidRPr="000B2191" w:rsidRDefault="00F714F3" w:rsidP="00F714F3">
      <w:pPr>
        <w:pStyle w:val="ListParagraph"/>
        <w:spacing w:after="0"/>
        <w:ind w:left="0"/>
        <w:jc w:val="both"/>
        <w:rPr>
          <w:b/>
          <w:i/>
          <w:color w:val="000000"/>
          <w:sz w:val="22"/>
          <w:szCs w:val="22"/>
        </w:rPr>
      </w:pPr>
      <w:r w:rsidRPr="000B2191">
        <w:rPr>
          <w:b/>
          <w:i/>
          <w:color w:val="000000"/>
          <w:sz w:val="22"/>
          <w:szCs w:val="22"/>
          <w:lang w:val="sr-Cyrl-CS"/>
        </w:rPr>
        <w:t>Predavanja po pozivu ili plena</w:t>
      </w:r>
      <w:r w:rsidRPr="000B2191">
        <w:rPr>
          <w:b/>
          <w:i/>
          <w:color w:val="000000"/>
          <w:sz w:val="22"/>
          <w:szCs w:val="22"/>
        </w:rPr>
        <w:t>rna</w:t>
      </w:r>
      <w:r w:rsidRPr="000B2191">
        <w:rPr>
          <w:b/>
          <w:i/>
          <w:color w:val="000000"/>
          <w:sz w:val="22"/>
          <w:szCs w:val="22"/>
          <w:lang w:val="sr-Cyrl-CS"/>
        </w:rPr>
        <w:t xml:space="preserve"> predavanja na akreditovanim skupovima u zemlji</w:t>
      </w:r>
    </w:p>
    <w:p w:rsidR="00F714F3" w:rsidRPr="000B2191" w:rsidRDefault="00F714F3" w:rsidP="00F714F3">
      <w:pPr>
        <w:pStyle w:val="ListParagraph"/>
        <w:numPr>
          <w:ilvl w:val="0"/>
          <w:numId w:val="5"/>
        </w:numPr>
        <w:spacing w:after="0"/>
        <w:ind w:left="0" w:firstLine="0"/>
        <w:jc w:val="both"/>
        <w:rPr>
          <w:b/>
          <w:sz w:val="22"/>
          <w:szCs w:val="22"/>
        </w:rPr>
      </w:pPr>
      <w:r w:rsidRPr="000B2191">
        <w:rPr>
          <w:b/>
          <w:sz w:val="22"/>
          <w:szCs w:val="22"/>
        </w:rPr>
        <w:t>Aksić M.</w:t>
      </w:r>
      <w:r w:rsidRPr="000B2191">
        <w:rPr>
          <w:sz w:val="22"/>
          <w:szCs w:val="22"/>
        </w:rPr>
        <w:t xml:space="preserve">  Stes i morfologija mozga kod psihijatriskih obolenja, Stručni sastanak pod nazivom: “Morfologija u osnovi funkcije, dijagnostike i terapije”, Kragujevac, 10.06.2016. godine </w:t>
      </w:r>
    </w:p>
    <w:p w:rsidR="00F714F3" w:rsidRPr="000B2191" w:rsidRDefault="00F714F3" w:rsidP="00F714F3">
      <w:pPr>
        <w:pStyle w:val="ListParagraph"/>
        <w:numPr>
          <w:ilvl w:val="0"/>
          <w:numId w:val="5"/>
        </w:numPr>
        <w:spacing w:after="0"/>
        <w:ind w:left="0" w:firstLine="0"/>
        <w:jc w:val="both"/>
        <w:rPr>
          <w:b/>
          <w:sz w:val="22"/>
          <w:szCs w:val="22"/>
        </w:rPr>
      </w:pPr>
      <w:r w:rsidRPr="000B2191">
        <w:rPr>
          <w:b/>
          <w:sz w:val="22"/>
          <w:szCs w:val="22"/>
        </w:rPr>
        <w:t>Aksić M.</w:t>
      </w:r>
      <w:r w:rsidRPr="000B2191">
        <w:rPr>
          <w:sz w:val="22"/>
          <w:szCs w:val="22"/>
        </w:rPr>
        <w:t xml:space="preserve"> Nastava iz anatomije </w:t>
      </w:r>
      <w:proofErr w:type="gramStart"/>
      <w:r w:rsidRPr="000B2191">
        <w:rPr>
          <w:sz w:val="22"/>
          <w:szCs w:val="22"/>
        </w:rPr>
        <w:t>od</w:t>
      </w:r>
      <w:proofErr w:type="gramEnd"/>
      <w:r w:rsidRPr="000B2191">
        <w:rPr>
          <w:sz w:val="22"/>
          <w:szCs w:val="22"/>
        </w:rPr>
        <w:t xml:space="preserve"> osnivanja do danas, Seminar pod nazivom: “125 godina od rođenja profesora Nika Miljanića”, Beograd, 09.06.2017. godine </w:t>
      </w:r>
    </w:p>
    <w:p w:rsidR="00F714F3" w:rsidRPr="000B2191" w:rsidRDefault="00F714F3" w:rsidP="00F714F3">
      <w:pPr>
        <w:pStyle w:val="ListParagraph"/>
        <w:spacing w:after="0"/>
        <w:ind w:left="0"/>
        <w:jc w:val="both"/>
        <w:rPr>
          <w:b/>
          <w:color w:val="000000"/>
          <w:sz w:val="22"/>
          <w:szCs w:val="22"/>
        </w:rPr>
      </w:pPr>
    </w:p>
    <w:p w:rsidR="00F714F3" w:rsidRPr="000B2191" w:rsidRDefault="00F714F3" w:rsidP="00F714F3">
      <w:pPr>
        <w:pStyle w:val="ListParagraph"/>
        <w:spacing w:after="0"/>
        <w:ind w:left="0"/>
        <w:jc w:val="both"/>
        <w:rPr>
          <w:b/>
          <w:i/>
          <w:color w:val="000000"/>
          <w:sz w:val="22"/>
          <w:szCs w:val="22"/>
        </w:rPr>
      </w:pPr>
      <w:r w:rsidRPr="000B2191">
        <w:rPr>
          <w:b/>
          <w:i/>
          <w:color w:val="000000"/>
          <w:sz w:val="22"/>
          <w:szCs w:val="22"/>
          <w:lang w:val="sr-Cyrl-CS"/>
        </w:rPr>
        <w:t>Predavanja po pozivu ili plenarna predavanja na međunarodnim akreditovanim skupovima u zemlji i inostranstvu</w:t>
      </w:r>
    </w:p>
    <w:p w:rsidR="00F714F3" w:rsidRPr="000B2191" w:rsidRDefault="00F714F3" w:rsidP="00F714F3">
      <w:pPr>
        <w:pStyle w:val="ListParagraph"/>
        <w:numPr>
          <w:ilvl w:val="0"/>
          <w:numId w:val="5"/>
        </w:numPr>
        <w:spacing w:after="0"/>
        <w:ind w:left="0" w:firstLine="0"/>
        <w:jc w:val="both"/>
        <w:rPr>
          <w:b/>
          <w:sz w:val="22"/>
          <w:szCs w:val="22"/>
        </w:rPr>
      </w:pPr>
      <w:r w:rsidRPr="000B2191">
        <w:rPr>
          <w:b/>
          <w:sz w:val="22"/>
          <w:szCs w:val="22"/>
        </w:rPr>
        <w:t>Aksić M.</w:t>
      </w:r>
      <w:r w:rsidRPr="000B2191">
        <w:rPr>
          <w:sz w:val="22"/>
          <w:szCs w:val="22"/>
        </w:rPr>
        <w:t xml:space="preserve"> Klinički relevantna anatomija komunikacije mozga i srca</w:t>
      </w:r>
      <w:proofErr w:type="gramStart"/>
      <w:r w:rsidRPr="000B2191">
        <w:rPr>
          <w:sz w:val="22"/>
          <w:szCs w:val="22"/>
        </w:rPr>
        <w:t>,Simpozijum</w:t>
      </w:r>
      <w:proofErr w:type="gramEnd"/>
      <w:r w:rsidRPr="000B2191">
        <w:rPr>
          <w:sz w:val="22"/>
          <w:szCs w:val="22"/>
        </w:rPr>
        <w:t xml:space="preserve"> sa međunarodnim učešćem pod nazivom: “Doprinos svetskoj baštini znanja i veština”, Beograd, 01.02.2018. </w:t>
      </w:r>
    </w:p>
    <w:p w:rsidR="00F714F3" w:rsidRPr="000B2191" w:rsidRDefault="00F714F3" w:rsidP="00F714F3">
      <w:pPr>
        <w:pStyle w:val="ListParagraph"/>
        <w:numPr>
          <w:ilvl w:val="0"/>
          <w:numId w:val="5"/>
        </w:numPr>
        <w:spacing w:after="0"/>
        <w:ind w:left="0" w:firstLine="0"/>
        <w:jc w:val="both"/>
        <w:rPr>
          <w:b/>
          <w:sz w:val="22"/>
          <w:szCs w:val="22"/>
        </w:rPr>
      </w:pPr>
      <w:r w:rsidRPr="000B2191">
        <w:rPr>
          <w:b/>
          <w:sz w:val="22"/>
          <w:szCs w:val="22"/>
        </w:rPr>
        <w:t>Aksić M.</w:t>
      </w:r>
      <w:r w:rsidRPr="000B2191">
        <w:rPr>
          <w:sz w:val="22"/>
          <w:szCs w:val="22"/>
        </w:rPr>
        <w:t xml:space="preserve"> Animalni modeli i anatomija-savremeni aspekti, Seminar pod nazivom: “Savremene tendencije u kliničkoj i primenjenoj anatomiji”, Banja Luka, Bosna i Hercegovina, 08.06.2018. </w:t>
      </w:r>
      <w:proofErr w:type="gramStart"/>
      <w:r w:rsidRPr="000B2191">
        <w:rPr>
          <w:sz w:val="22"/>
          <w:szCs w:val="22"/>
        </w:rPr>
        <w:t>godine</w:t>
      </w:r>
      <w:proofErr w:type="gramEnd"/>
      <w:r w:rsidRPr="000B2191">
        <w:rPr>
          <w:sz w:val="22"/>
          <w:szCs w:val="22"/>
        </w:rPr>
        <w:t xml:space="preserve">. </w:t>
      </w:r>
    </w:p>
    <w:p w:rsidR="00F714F3" w:rsidRPr="000B2191" w:rsidRDefault="00F714F3" w:rsidP="00F714F3">
      <w:pPr>
        <w:pStyle w:val="ListParagraph"/>
        <w:numPr>
          <w:ilvl w:val="0"/>
          <w:numId w:val="5"/>
        </w:numPr>
        <w:spacing w:after="0"/>
        <w:ind w:left="0" w:firstLine="0"/>
        <w:jc w:val="both"/>
        <w:rPr>
          <w:b/>
          <w:sz w:val="22"/>
          <w:szCs w:val="22"/>
        </w:rPr>
      </w:pPr>
      <w:r w:rsidRPr="000B2191">
        <w:rPr>
          <w:b/>
          <w:sz w:val="22"/>
          <w:szCs w:val="22"/>
        </w:rPr>
        <w:t>Aksić M.</w:t>
      </w:r>
      <w:r w:rsidRPr="000B2191">
        <w:rPr>
          <w:sz w:val="22"/>
          <w:szCs w:val="22"/>
        </w:rPr>
        <w:t xml:space="preserve"> Moderator sesije:”Biomedical aspects of phisicial activity” i član naučnog odbora:</w:t>
      </w:r>
      <w:r w:rsidRPr="000B2191">
        <w:rPr>
          <w:b/>
          <w:sz w:val="22"/>
          <w:szCs w:val="22"/>
        </w:rPr>
        <w:t xml:space="preserve"> </w:t>
      </w:r>
      <w:r w:rsidRPr="000B2191">
        <w:rPr>
          <w:sz w:val="22"/>
          <w:szCs w:val="22"/>
        </w:rPr>
        <w:t xml:space="preserve"> International Scientific Conference: “Effects of Applying Physical Activity on Anthropological status of Children, Adolescents and Adults”, Belgrade, December 12</w:t>
      </w:r>
      <w:r w:rsidRPr="000B2191">
        <w:rPr>
          <w:sz w:val="22"/>
          <w:szCs w:val="22"/>
          <w:vertAlign w:val="superscript"/>
        </w:rPr>
        <w:t>th</w:t>
      </w:r>
      <w:r w:rsidRPr="000B2191">
        <w:rPr>
          <w:sz w:val="22"/>
          <w:szCs w:val="22"/>
        </w:rPr>
        <w:t xml:space="preserve"> 2018. </w:t>
      </w:r>
    </w:p>
    <w:p w:rsidR="00F714F3" w:rsidRPr="000B2191" w:rsidRDefault="00F714F3" w:rsidP="00F714F3">
      <w:pPr>
        <w:pStyle w:val="ListParagraph"/>
        <w:spacing w:after="0"/>
        <w:ind w:left="0"/>
        <w:jc w:val="both"/>
        <w:rPr>
          <w:sz w:val="22"/>
          <w:szCs w:val="22"/>
        </w:rPr>
      </w:pPr>
    </w:p>
    <w:p w:rsidR="00B00C05" w:rsidRPr="000B2191" w:rsidRDefault="00B00C05" w:rsidP="00E111F3">
      <w:pPr>
        <w:pStyle w:val="ListParagraph"/>
        <w:spacing w:after="0"/>
        <w:ind w:left="0"/>
        <w:jc w:val="both"/>
        <w:rPr>
          <w:sz w:val="22"/>
          <w:szCs w:val="22"/>
        </w:rPr>
      </w:pPr>
    </w:p>
    <w:p w:rsidR="00B00C05" w:rsidRPr="000B2191" w:rsidRDefault="00B00C05" w:rsidP="00E111F3">
      <w:pPr>
        <w:pStyle w:val="ListParagraph"/>
        <w:spacing w:after="0"/>
        <w:ind w:left="0"/>
        <w:jc w:val="both"/>
        <w:rPr>
          <w:sz w:val="22"/>
          <w:szCs w:val="22"/>
        </w:rPr>
      </w:pPr>
    </w:p>
    <w:p w:rsidR="00B00C05" w:rsidRPr="000B2191" w:rsidRDefault="00B00C05" w:rsidP="00F25339">
      <w:pPr>
        <w:spacing w:after="0"/>
        <w:jc w:val="center"/>
        <w:rPr>
          <w:rStyle w:val="None"/>
          <w:rFonts w:eastAsia="Arial"/>
          <w:b/>
          <w:bCs/>
          <w:sz w:val="22"/>
          <w:szCs w:val="22"/>
        </w:rPr>
      </w:pPr>
      <w:r w:rsidRPr="000B2191">
        <w:rPr>
          <w:rStyle w:val="None"/>
          <w:b/>
          <w:bCs/>
          <w:sz w:val="22"/>
          <w:szCs w:val="22"/>
        </w:rPr>
        <w:t>ZAKLJUČNO MIŠLJENJE I PREDLOG KOMISIJE</w:t>
      </w:r>
    </w:p>
    <w:p w:rsidR="00B00C05" w:rsidRPr="000B2191" w:rsidRDefault="00B00C05" w:rsidP="00E111F3">
      <w:pPr>
        <w:pStyle w:val="Heading2"/>
        <w:spacing w:before="0"/>
        <w:jc w:val="both"/>
        <w:rPr>
          <w:rStyle w:val="None"/>
          <w:rFonts w:ascii="Times New Roman" w:eastAsia="Arial" w:hAnsi="Times New Roman"/>
          <w:b w:val="0"/>
          <w:bCs w:val="0"/>
          <w:sz w:val="22"/>
          <w:szCs w:val="22"/>
        </w:rPr>
      </w:pPr>
    </w:p>
    <w:p w:rsidR="00F25339" w:rsidRPr="000B2191" w:rsidRDefault="00F25339" w:rsidP="00E111F3">
      <w:pPr>
        <w:pStyle w:val="Heading2"/>
        <w:spacing w:before="0"/>
        <w:jc w:val="both"/>
        <w:rPr>
          <w:rStyle w:val="None"/>
          <w:rFonts w:ascii="Times New Roman" w:hAnsi="Times New Roman"/>
          <w:b w:val="0"/>
          <w:bCs w:val="0"/>
          <w:sz w:val="22"/>
          <w:szCs w:val="22"/>
        </w:rPr>
      </w:pPr>
    </w:p>
    <w:p w:rsidR="00B00C05" w:rsidRPr="000B2191" w:rsidRDefault="00B00C05" w:rsidP="00E111F3">
      <w:pPr>
        <w:pStyle w:val="Heading2"/>
        <w:spacing w:before="0"/>
        <w:jc w:val="both"/>
        <w:rPr>
          <w:rStyle w:val="None"/>
          <w:rFonts w:ascii="Times New Roman" w:hAnsi="Times New Roman"/>
          <w:b w:val="0"/>
          <w:bCs w:val="0"/>
          <w:sz w:val="22"/>
          <w:szCs w:val="22"/>
        </w:rPr>
      </w:pPr>
      <w:r w:rsidRPr="000B2191">
        <w:rPr>
          <w:rStyle w:val="None"/>
          <w:rFonts w:ascii="Times New Roman" w:hAnsi="Times New Roman"/>
          <w:b w:val="0"/>
          <w:bCs w:val="0"/>
          <w:sz w:val="22"/>
          <w:szCs w:val="22"/>
        </w:rPr>
        <w:t xml:space="preserve">Na raspisani konkurs za izbor 1 (jednog) </w:t>
      </w:r>
      <w:r w:rsidR="00F25339" w:rsidRPr="000B2191">
        <w:rPr>
          <w:rStyle w:val="None"/>
          <w:rFonts w:ascii="Times New Roman" w:hAnsi="Times New Roman"/>
          <w:b w:val="0"/>
          <w:bCs w:val="0"/>
          <w:sz w:val="22"/>
          <w:szCs w:val="22"/>
        </w:rPr>
        <w:t>nastavnika</w:t>
      </w:r>
      <w:r w:rsidRPr="000B2191">
        <w:rPr>
          <w:rStyle w:val="None"/>
          <w:rFonts w:ascii="Times New Roman" w:hAnsi="Times New Roman"/>
          <w:b w:val="0"/>
          <w:bCs w:val="0"/>
          <w:sz w:val="22"/>
          <w:szCs w:val="22"/>
        </w:rPr>
        <w:t xml:space="preserve"> u zvanje </w:t>
      </w:r>
      <w:r w:rsidR="00F714F3" w:rsidRPr="000B2191">
        <w:rPr>
          <w:rStyle w:val="None"/>
          <w:rFonts w:ascii="Times New Roman" w:hAnsi="Times New Roman"/>
          <w:b w:val="0"/>
          <w:bCs w:val="0"/>
          <w:sz w:val="22"/>
          <w:szCs w:val="22"/>
        </w:rPr>
        <w:t>vanrednog profesora</w:t>
      </w:r>
      <w:r w:rsidRPr="000B2191">
        <w:rPr>
          <w:rStyle w:val="None"/>
          <w:rFonts w:ascii="Times New Roman" w:hAnsi="Times New Roman"/>
          <w:b w:val="0"/>
          <w:bCs w:val="0"/>
          <w:sz w:val="22"/>
          <w:szCs w:val="22"/>
        </w:rPr>
        <w:t xml:space="preserve"> za užu naučnu oblast </w:t>
      </w:r>
      <w:r w:rsidR="00F25339" w:rsidRPr="000B2191">
        <w:rPr>
          <w:rStyle w:val="None"/>
          <w:rFonts w:ascii="Times New Roman" w:hAnsi="Times New Roman"/>
          <w:b w:val="0"/>
          <w:bCs w:val="0"/>
          <w:sz w:val="22"/>
          <w:szCs w:val="22"/>
        </w:rPr>
        <w:t>Anatomija,</w:t>
      </w:r>
      <w:r w:rsidRPr="000B2191">
        <w:rPr>
          <w:rStyle w:val="None"/>
          <w:rFonts w:ascii="Times New Roman" w:hAnsi="Times New Roman"/>
          <w:b w:val="0"/>
          <w:bCs w:val="0"/>
          <w:sz w:val="22"/>
          <w:szCs w:val="22"/>
        </w:rPr>
        <w:t xml:space="preserve"> </w:t>
      </w:r>
      <w:r w:rsidRPr="000B2191">
        <w:rPr>
          <w:rFonts w:ascii="Times New Roman" w:hAnsi="Times New Roman"/>
          <w:b w:val="0"/>
          <w:sz w:val="22"/>
          <w:szCs w:val="22"/>
          <w:lang w:val="de-DE"/>
        </w:rPr>
        <w:t xml:space="preserve"> prijavio se </w:t>
      </w:r>
      <w:r w:rsidR="00F25339" w:rsidRPr="000B2191">
        <w:rPr>
          <w:rFonts w:ascii="Times New Roman" w:hAnsi="Times New Roman"/>
          <w:b w:val="0"/>
          <w:sz w:val="22"/>
          <w:szCs w:val="22"/>
          <w:lang w:val="de-DE"/>
        </w:rPr>
        <w:t>jedan</w:t>
      </w:r>
      <w:r w:rsidRPr="000B2191">
        <w:rPr>
          <w:rFonts w:ascii="Times New Roman" w:hAnsi="Times New Roman"/>
          <w:b w:val="0"/>
          <w:sz w:val="22"/>
          <w:szCs w:val="22"/>
          <w:lang w:val="de-DE"/>
        </w:rPr>
        <w:t xml:space="preserve"> kandidat</w:t>
      </w:r>
      <w:r w:rsidR="00F25339" w:rsidRPr="000B2191">
        <w:rPr>
          <w:rFonts w:ascii="Times New Roman" w:hAnsi="Times New Roman"/>
          <w:b w:val="0"/>
          <w:sz w:val="22"/>
          <w:szCs w:val="22"/>
          <w:lang w:val="de-DE"/>
        </w:rPr>
        <w:t>,</w:t>
      </w:r>
      <w:r w:rsidRPr="000B2191">
        <w:rPr>
          <w:rFonts w:ascii="Times New Roman" w:hAnsi="Times New Roman"/>
          <w:b w:val="0"/>
          <w:sz w:val="22"/>
          <w:szCs w:val="22"/>
          <w:lang w:val="de-DE"/>
        </w:rPr>
        <w:t xml:space="preserve"> dr Milan Aksić dosadašnji docent Katedre za užu naučnu oblast anatomija.</w:t>
      </w:r>
    </w:p>
    <w:p w:rsidR="00F25339" w:rsidRPr="000B2191" w:rsidRDefault="00F25339" w:rsidP="00E111F3">
      <w:pPr>
        <w:pStyle w:val="Heading2"/>
        <w:spacing w:before="0"/>
        <w:jc w:val="both"/>
        <w:rPr>
          <w:rStyle w:val="None"/>
          <w:rFonts w:ascii="Times New Roman" w:hAnsi="Times New Roman"/>
          <w:b w:val="0"/>
          <w:bCs w:val="0"/>
          <w:sz w:val="22"/>
          <w:szCs w:val="22"/>
        </w:rPr>
      </w:pPr>
    </w:p>
    <w:p w:rsidR="00B00C05" w:rsidRPr="000B2191" w:rsidRDefault="00B00C05" w:rsidP="00E111F3">
      <w:pPr>
        <w:pStyle w:val="Heading2"/>
        <w:spacing w:before="0"/>
        <w:jc w:val="both"/>
        <w:rPr>
          <w:rStyle w:val="None"/>
          <w:rFonts w:ascii="Times New Roman" w:hAnsi="Times New Roman"/>
          <w:b w:val="0"/>
          <w:bCs w:val="0"/>
          <w:sz w:val="22"/>
          <w:szCs w:val="22"/>
        </w:rPr>
      </w:pPr>
      <w:r w:rsidRPr="000B2191">
        <w:rPr>
          <w:rStyle w:val="None"/>
          <w:rFonts w:ascii="Times New Roman" w:hAnsi="Times New Roman"/>
          <w:b w:val="0"/>
          <w:bCs w:val="0"/>
          <w:sz w:val="22"/>
          <w:szCs w:val="22"/>
        </w:rPr>
        <w:t xml:space="preserve">Na osnovu analize priložene dokumentacije kao i na osnovu ličnog uvida u naučno-istraživački i pedagoški rad kandidata, komisija je jednoglasno zaključila da dr Milan Aksić ispunjava sve uslove propisane Zakonom o visokom obrazovanju Republike Srbije i </w:t>
      </w:r>
      <w:r w:rsidR="00F25339" w:rsidRPr="000B2191">
        <w:rPr>
          <w:rStyle w:val="None"/>
          <w:rFonts w:ascii="Times New Roman" w:hAnsi="Times New Roman"/>
          <w:b w:val="0"/>
          <w:bCs w:val="0"/>
          <w:sz w:val="22"/>
          <w:szCs w:val="22"/>
        </w:rPr>
        <w:t>Pravilnikom</w:t>
      </w:r>
      <w:r w:rsidRPr="000B2191">
        <w:rPr>
          <w:rStyle w:val="None"/>
          <w:rFonts w:ascii="Times New Roman" w:hAnsi="Times New Roman"/>
          <w:b w:val="0"/>
          <w:bCs w:val="0"/>
          <w:sz w:val="22"/>
          <w:szCs w:val="22"/>
        </w:rPr>
        <w:t xml:space="preserve"> Medicinskog </w:t>
      </w:r>
      <w:proofErr w:type="gramStart"/>
      <w:r w:rsidRPr="000B2191">
        <w:rPr>
          <w:rStyle w:val="None"/>
          <w:rFonts w:ascii="Times New Roman" w:hAnsi="Times New Roman"/>
          <w:b w:val="0"/>
          <w:bCs w:val="0"/>
          <w:sz w:val="22"/>
          <w:szCs w:val="22"/>
        </w:rPr>
        <w:t>fakulteta  Univerziteta</w:t>
      </w:r>
      <w:proofErr w:type="gramEnd"/>
      <w:r w:rsidRPr="000B2191">
        <w:rPr>
          <w:rStyle w:val="None"/>
          <w:rFonts w:ascii="Times New Roman" w:hAnsi="Times New Roman"/>
          <w:b w:val="0"/>
          <w:bCs w:val="0"/>
          <w:sz w:val="22"/>
          <w:szCs w:val="22"/>
        </w:rPr>
        <w:t xml:space="preserve"> u Beogradu za izbor u zvanje </w:t>
      </w:r>
      <w:r w:rsidR="007934C7" w:rsidRPr="000B2191">
        <w:rPr>
          <w:rStyle w:val="None"/>
          <w:rFonts w:ascii="Times New Roman" w:hAnsi="Times New Roman"/>
          <w:b w:val="0"/>
          <w:bCs w:val="0"/>
          <w:sz w:val="22"/>
          <w:szCs w:val="22"/>
        </w:rPr>
        <w:t>vanrednog profesora</w:t>
      </w:r>
      <w:r w:rsidR="00F25339" w:rsidRPr="000B2191">
        <w:rPr>
          <w:rStyle w:val="None"/>
          <w:rFonts w:ascii="Times New Roman" w:hAnsi="Times New Roman"/>
          <w:b w:val="0"/>
          <w:bCs w:val="0"/>
          <w:sz w:val="22"/>
          <w:szCs w:val="22"/>
        </w:rPr>
        <w:t xml:space="preserve"> za užu naučnu oblast Anatomija.</w:t>
      </w:r>
    </w:p>
    <w:p w:rsidR="00F25339" w:rsidRPr="000B2191" w:rsidRDefault="00F25339" w:rsidP="00E111F3">
      <w:pPr>
        <w:spacing w:after="0"/>
        <w:jc w:val="both"/>
        <w:rPr>
          <w:rStyle w:val="None"/>
          <w:sz w:val="22"/>
          <w:szCs w:val="22"/>
        </w:rPr>
      </w:pPr>
    </w:p>
    <w:p w:rsidR="00B00C05" w:rsidRPr="000B2191" w:rsidRDefault="00B674D6" w:rsidP="00E111F3">
      <w:pPr>
        <w:spacing w:after="0"/>
        <w:jc w:val="both"/>
        <w:rPr>
          <w:rStyle w:val="None"/>
          <w:rFonts w:eastAsia="Arial"/>
          <w:sz w:val="22"/>
          <w:szCs w:val="22"/>
        </w:rPr>
      </w:pPr>
      <w:r w:rsidRPr="000B2191">
        <w:rPr>
          <w:rStyle w:val="None"/>
          <w:sz w:val="22"/>
          <w:szCs w:val="22"/>
        </w:rPr>
        <w:t xml:space="preserve">Komisija jednoglasno predlaže Izbornom veću Medicinskog fakulteta u Beogradu da se dr Milan Aksić izabere u zvanje </w:t>
      </w:r>
      <w:r w:rsidR="00D11A31" w:rsidRPr="000B2191">
        <w:rPr>
          <w:rStyle w:val="None"/>
          <w:sz w:val="22"/>
          <w:szCs w:val="22"/>
        </w:rPr>
        <w:t>VANREDNOG PROFESORA</w:t>
      </w:r>
      <w:r w:rsidRPr="000B2191">
        <w:rPr>
          <w:rStyle w:val="None"/>
          <w:sz w:val="22"/>
          <w:szCs w:val="22"/>
        </w:rPr>
        <w:t xml:space="preserve"> za užu naučnu oblast ANATOMIJA </w:t>
      </w:r>
      <w:proofErr w:type="gramStart"/>
      <w:r w:rsidRPr="000B2191">
        <w:rPr>
          <w:rStyle w:val="None"/>
          <w:sz w:val="22"/>
          <w:szCs w:val="22"/>
        </w:rPr>
        <w:t>na</w:t>
      </w:r>
      <w:proofErr w:type="gramEnd"/>
      <w:r w:rsidRPr="000B2191">
        <w:rPr>
          <w:rStyle w:val="None"/>
          <w:sz w:val="22"/>
          <w:szCs w:val="22"/>
        </w:rPr>
        <w:t xml:space="preserve"> Medicinskom fakultetu </w:t>
      </w:r>
      <w:r w:rsidR="00F25339" w:rsidRPr="000B2191">
        <w:rPr>
          <w:rStyle w:val="None"/>
          <w:sz w:val="22"/>
          <w:szCs w:val="22"/>
        </w:rPr>
        <w:t xml:space="preserve">Univerziteta </w:t>
      </w:r>
      <w:r w:rsidRPr="000B2191">
        <w:rPr>
          <w:rStyle w:val="None"/>
          <w:sz w:val="22"/>
          <w:szCs w:val="22"/>
        </w:rPr>
        <w:t xml:space="preserve">u Beogradu. </w:t>
      </w:r>
    </w:p>
    <w:p w:rsidR="00F25339" w:rsidRDefault="00F25339" w:rsidP="00E111F3">
      <w:pPr>
        <w:pStyle w:val="Heading2"/>
        <w:spacing w:before="0"/>
        <w:jc w:val="both"/>
        <w:rPr>
          <w:rStyle w:val="None"/>
          <w:rFonts w:ascii="Times New Roman" w:hAnsi="Times New Roman"/>
          <w:sz w:val="22"/>
          <w:szCs w:val="22"/>
        </w:rPr>
      </w:pPr>
    </w:p>
    <w:p w:rsidR="004E66E4" w:rsidRDefault="004E66E4" w:rsidP="004E66E4"/>
    <w:p w:rsidR="004E66E4" w:rsidRPr="004E66E4" w:rsidRDefault="004E66E4" w:rsidP="004E66E4">
      <w:pPr>
        <w:pStyle w:val="Heading2"/>
      </w:pPr>
    </w:p>
    <w:p w:rsidR="00F25339" w:rsidRPr="000B2191" w:rsidRDefault="00F25339" w:rsidP="00F25339">
      <w:pPr>
        <w:pStyle w:val="Heading2"/>
        <w:spacing w:before="0"/>
        <w:jc w:val="both"/>
        <w:rPr>
          <w:rStyle w:val="None"/>
          <w:rFonts w:ascii="Times New Roman" w:eastAsia="Arial" w:hAnsi="Times New Roman"/>
          <w:b w:val="0"/>
          <w:bCs w:val="0"/>
          <w:sz w:val="22"/>
          <w:szCs w:val="22"/>
        </w:rPr>
      </w:pPr>
      <w:r w:rsidRPr="000B2191">
        <w:rPr>
          <w:rStyle w:val="None"/>
          <w:rFonts w:ascii="Times New Roman" w:hAnsi="Times New Roman"/>
          <w:b w:val="0"/>
          <w:bCs w:val="0"/>
          <w:sz w:val="22"/>
          <w:szCs w:val="22"/>
        </w:rPr>
        <w:t>Mesto i datum:</w:t>
      </w:r>
    </w:p>
    <w:p w:rsidR="00F25339" w:rsidRPr="000B2191" w:rsidRDefault="00F25339" w:rsidP="00F25339">
      <w:pPr>
        <w:pStyle w:val="Heading2"/>
        <w:spacing w:before="0"/>
        <w:jc w:val="both"/>
        <w:rPr>
          <w:rStyle w:val="None"/>
          <w:rFonts w:ascii="Times New Roman" w:hAnsi="Times New Roman"/>
          <w:b w:val="0"/>
          <w:sz w:val="22"/>
          <w:szCs w:val="22"/>
        </w:rPr>
      </w:pPr>
      <w:r w:rsidRPr="000B2191">
        <w:rPr>
          <w:rStyle w:val="None"/>
          <w:rFonts w:ascii="Times New Roman" w:hAnsi="Times New Roman"/>
          <w:b w:val="0"/>
          <w:sz w:val="22"/>
          <w:szCs w:val="22"/>
          <w:lang w:val="de-DE"/>
        </w:rPr>
        <w:t>Beograd,</w:t>
      </w:r>
      <w:r w:rsidRPr="000B2191">
        <w:rPr>
          <w:rStyle w:val="None"/>
          <w:rFonts w:ascii="Times New Roman" w:hAnsi="Times New Roman"/>
          <w:b w:val="0"/>
          <w:sz w:val="22"/>
          <w:szCs w:val="22"/>
        </w:rPr>
        <w:t xml:space="preserve"> </w:t>
      </w:r>
      <w:bookmarkStart w:id="0" w:name="_GoBack"/>
      <w:bookmarkEnd w:id="0"/>
      <w:r w:rsidR="007934C7" w:rsidRPr="000B2191">
        <w:rPr>
          <w:rStyle w:val="None"/>
          <w:rFonts w:ascii="Times New Roman" w:hAnsi="Times New Roman"/>
          <w:b w:val="0"/>
          <w:sz w:val="22"/>
          <w:szCs w:val="22"/>
          <w:lang w:val="en-GB"/>
        </w:rPr>
        <w:t>12.08</w:t>
      </w:r>
      <w:r w:rsidRPr="000B2191">
        <w:rPr>
          <w:rStyle w:val="None"/>
          <w:rFonts w:ascii="Times New Roman" w:hAnsi="Times New Roman"/>
          <w:b w:val="0"/>
          <w:sz w:val="22"/>
          <w:szCs w:val="22"/>
        </w:rPr>
        <w:t xml:space="preserve">.2021. </w:t>
      </w:r>
      <w:proofErr w:type="gramStart"/>
      <w:r w:rsidRPr="000B2191">
        <w:rPr>
          <w:rStyle w:val="None"/>
          <w:rFonts w:ascii="Times New Roman" w:hAnsi="Times New Roman"/>
          <w:b w:val="0"/>
          <w:sz w:val="22"/>
          <w:szCs w:val="22"/>
        </w:rPr>
        <w:t>godine</w:t>
      </w:r>
      <w:proofErr w:type="gramEnd"/>
      <w:r w:rsidRPr="000B2191">
        <w:rPr>
          <w:rStyle w:val="None"/>
          <w:rFonts w:ascii="Times New Roman" w:hAnsi="Times New Roman"/>
          <w:b w:val="0"/>
          <w:sz w:val="22"/>
          <w:szCs w:val="22"/>
        </w:rPr>
        <w:t xml:space="preserve"> </w:t>
      </w:r>
      <w:r w:rsidRPr="000B2191">
        <w:rPr>
          <w:rStyle w:val="None"/>
          <w:rFonts w:ascii="Times New Roman" w:hAnsi="Times New Roman"/>
          <w:b w:val="0"/>
          <w:sz w:val="22"/>
          <w:szCs w:val="22"/>
        </w:rPr>
        <w:tab/>
      </w:r>
    </w:p>
    <w:p w:rsidR="00F25339" w:rsidRPr="000B2191" w:rsidRDefault="00F25339" w:rsidP="00F25339">
      <w:pPr>
        <w:pStyle w:val="Heading2"/>
        <w:spacing w:before="0"/>
        <w:jc w:val="both"/>
        <w:rPr>
          <w:rStyle w:val="None"/>
          <w:rFonts w:ascii="Times New Roman" w:hAnsi="Times New Roman"/>
          <w:b w:val="0"/>
          <w:sz w:val="22"/>
          <w:szCs w:val="22"/>
        </w:rPr>
      </w:pPr>
    </w:p>
    <w:p w:rsidR="00B00C05" w:rsidRPr="000B2191" w:rsidRDefault="00F25339" w:rsidP="00F25339">
      <w:pPr>
        <w:pStyle w:val="Heading2"/>
        <w:spacing w:before="0"/>
        <w:ind w:left="2160" w:firstLine="720"/>
        <w:jc w:val="both"/>
        <w:rPr>
          <w:rStyle w:val="None"/>
          <w:rFonts w:ascii="Times New Roman" w:eastAsia="Arial" w:hAnsi="Times New Roman"/>
          <w:b w:val="0"/>
          <w:sz w:val="22"/>
          <w:szCs w:val="22"/>
        </w:rPr>
      </w:pPr>
      <w:r w:rsidRPr="000B2191">
        <w:rPr>
          <w:rStyle w:val="None"/>
          <w:rFonts w:ascii="Times New Roman" w:hAnsi="Times New Roman"/>
          <w:b w:val="0"/>
          <w:sz w:val="22"/>
          <w:szCs w:val="22"/>
        </w:rPr>
        <w:t xml:space="preserve">КОМИСИЈА: </w:t>
      </w:r>
    </w:p>
    <w:p w:rsidR="00B00C05" w:rsidRPr="000B2191" w:rsidRDefault="00B00C05" w:rsidP="00F25339">
      <w:pPr>
        <w:spacing w:after="0"/>
        <w:ind w:left="2880"/>
        <w:jc w:val="both"/>
        <w:rPr>
          <w:rStyle w:val="None"/>
          <w:rFonts w:eastAsia="Arial"/>
          <w:sz w:val="22"/>
          <w:szCs w:val="22"/>
        </w:rPr>
      </w:pPr>
    </w:p>
    <w:p w:rsidR="00B00C05" w:rsidRPr="000B2191" w:rsidRDefault="00B00C05" w:rsidP="00F25339">
      <w:pPr>
        <w:pStyle w:val="Heading2"/>
        <w:spacing w:before="0"/>
        <w:ind w:left="2880"/>
        <w:jc w:val="both"/>
        <w:rPr>
          <w:rStyle w:val="None"/>
          <w:rFonts w:ascii="Times New Roman" w:eastAsia="Arial" w:hAnsi="Times New Roman"/>
          <w:b w:val="0"/>
          <w:bCs w:val="0"/>
          <w:sz w:val="22"/>
          <w:szCs w:val="22"/>
        </w:rPr>
      </w:pPr>
      <w:r w:rsidRPr="000B2191">
        <w:rPr>
          <w:rStyle w:val="None"/>
          <w:rFonts w:ascii="Times New Roman" w:hAnsi="Times New Roman"/>
          <w:b w:val="0"/>
          <w:bCs w:val="0"/>
          <w:sz w:val="22"/>
          <w:szCs w:val="22"/>
        </w:rPr>
        <w:t>________________________________________________________</w:t>
      </w:r>
    </w:p>
    <w:p w:rsidR="00B674D6" w:rsidRPr="000B2191" w:rsidRDefault="00B674D6" w:rsidP="00F25339">
      <w:pPr>
        <w:pStyle w:val="ListParagraph"/>
        <w:pBdr>
          <w:top w:val="nil"/>
          <w:left w:val="nil"/>
          <w:bottom w:val="nil"/>
          <w:right w:val="nil"/>
          <w:between w:val="nil"/>
          <w:bar w:val="nil"/>
        </w:pBdr>
        <w:spacing w:after="0"/>
        <w:ind w:left="2880"/>
        <w:jc w:val="both"/>
        <w:rPr>
          <w:sz w:val="22"/>
          <w:szCs w:val="22"/>
        </w:rPr>
      </w:pPr>
      <w:r w:rsidRPr="000B2191">
        <w:rPr>
          <w:sz w:val="22"/>
          <w:szCs w:val="22"/>
        </w:rPr>
        <w:t xml:space="preserve">Prof. dr Laslo Puškaš, redovni </w:t>
      </w:r>
      <w:proofErr w:type="gramStart"/>
      <w:r w:rsidRPr="000B2191">
        <w:rPr>
          <w:sz w:val="22"/>
          <w:szCs w:val="22"/>
        </w:rPr>
        <w:t>profesor  Univerziteta</w:t>
      </w:r>
      <w:proofErr w:type="gramEnd"/>
      <w:r w:rsidRPr="000B2191">
        <w:rPr>
          <w:sz w:val="22"/>
          <w:szCs w:val="22"/>
        </w:rPr>
        <w:t xml:space="preserve"> u Beogradu – </w:t>
      </w:r>
    </w:p>
    <w:p w:rsidR="00B674D6" w:rsidRPr="000B2191" w:rsidRDefault="00B674D6" w:rsidP="00F25339">
      <w:pPr>
        <w:pStyle w:val="ListParagraph"/>
        <w:pBdr>
          <w:top w:val="nil"/>
          <w:left w:val="nil"/>
          <w:bottom w:val="nil"/>
          <w:right w:val="nil"/>
          <w:between w:val="nil"/>
          <w:bar w:val="nil"/>
        </w:pBdr>
        <w:spacing w:after="0"/>
        <w:ind w:left="2880"/>
        <w:jc w:val="both"/>
        <w:rPr>
          <w:sz w:val="22"/>
          <w:szCs w:val="22"/>
        </w:rPr>
      </w:pPr>
      <w:r w:rsidRPr="000B2191">
        <w:rPr>
          <w:sz w:val="22"/>
          <w:szCs w:val="22"/>
        </w:rPr>
        <w:t xml:space="preserve">Medicinskog fakulteta, predsedavajući </w:t>
      </w:r>
    </w:p>
    <w:p w:rsidR="00B00C05" w:rsidRPr="000B2191" w:rsidRDefault="00B00C05" w:rsidP="00F25339">
      <w:pPr>
        <w:pStyle w:val="Heading2"/>
        <w:spacing w:before="0"/>
        <w:ind w:left="2880"/>
        <w:jc w:val="both"/>
        <w:rPr>
          <w:rStyle w:val="None"/>
          <w:rFonts w:ascii="Times New Roman" w:eastAsia="Arial" w:hAnsi="Times New Roman"/>
          <w:b w:val="0"/>
          <w:bCs w:val="0"/>
          <w:sz w:val="22"/>
          <w:szCs w:val="22"/>
        </w:rPr>
      </w:pPr>
    </w:p>
    <w:p w:rsidR="00B00C05" w:rsidRPr="000B2191" w:rsidRDefault="00B00C05" w:rsidP="00F25339">
      <w:pPr>
        <w:spacing w:after="0"/>
        <w:ind w:left="2880"/>
        <w:jc w:val="both"/>
        <w:rPr>
          <w:rStyle w:val="None"/>
          <w:rFonts w:eastAsia="Arial"/>
          <w:sz w:val="22"/>
          <w:szCs w:val="22"/>
        </w:rPr>
      </w:pPr>
      <w:r w:rsidRPr="000B2191">
        <w:rPr>
          <w:rStyle w:val="None"/>
          <w:sz w:val="22"/>
          <w:szCs w:val="22"/>
        </w:rPr>
        <w:t>________________________________________________________</w:t>
      </w:r>
    </w:p>
    <w:p w:rsidR="00B674D6" w:rsidRPr="000B2191" w:rsidRDefault="00B674D6" w:rsidP="00F25339">
      <w:pPr>
        <w:pStyle w:val="ListParagraph"/>
        <w:pBdr>
          <w:top w:val="nil"/>
          <w:left w:val="nil"/>
          <w:bottom w:val="nil"/>
          <w:right w:val="nil"/>
          <w:between w:val="nil"/>
          <w:bar w:val="nil"/>
        </w:pBdr>
        <w:spacing w:after="0"/>
        <w:ind w:left="2880"/>
        <w:jc w:val="both"/>
        <w:rPr>
          <w:sz w:val="22"/>
          <w:szCs w:val="22"/>
        </w:rPr>
      </w:pPr>
      <w:r w:rsidRPr="000B2191">
        <w:rPr>
          <w:sz w:val="22"/>
          <w:szCs w:val="22"/>
        </w:rPr>
        <w:t xml:space="preserve">Prof. dr Vuk Đulejić, vanredni </w:t>
      </w:r>
      <w:proofErr w:type="gramStart"/>
      <w:r w:rsidRPr="000B2191">
        <w:rPr>
          <w:sz w:val="22"/>
          <w:szCs w:val="22"/>
        </w:rPr>
        <w:t>profesor  Univerziteta</w:t>
      </w:r>
      <w:proofErr w:type="gramEnd"/>
      <w:r w:rsidRPr="000B2191">
        <w:rPr>
          <w:sz w:val="22"/>
          <w:szCs w:val="22"/>
        </w:rPr>
        <w:t xml:space="preserve"> u Beogradu – </w:t>
      </w:r>
    </w:p>
    <w:p w:rsidR="00B674D6" w:rsidRPr="000B2191" w:rsidRDefault="00B674D6" w:rsidP="00F25339">
      <w:pPr>
        <w:pStyle w:val="ListParagraph"/>
        <w:pBdr>
          <w:top w:val="nil"/>
          <w:left w:val="nil"/>
          <w:bottom w:val="nil"/>
          <w:right w:val="nil"/>
          <w:between w:val="nil"/>
          <w:bar w:val="nil"/>
        </w:pBdr>
        <w:spacing w:after="0"/>
        <w:ind w:left="2880"/>
        <w:jc w:val="both"/>
        <w:rPr>
          <w:sz w:val="22"/>
          <w:szCs w:val="22"/>
        </w:rPr>
      </w:pPr>
      <w:r w:rsidRPr="000B2191">
        <w:rPr>
          <w:sz w:val="22"/>
          <w:szCs w:val="22"/>
        </w:rPr>
        <w:t>Medicinskog fakulteta, član</w:t>
      </w:r>
    </w:p>
    <w:p w:rsidR="00B00C05" w:rsidRPr="000B2191" w:rsidRDefault="00B00C05" w:rsidP="00F25339">
      <w:pPr>
        <w:pStyle w:val="Heading2"/>
        <w:spacing w:before="0"/>
        <w:ind w:left="2880"/>
        <w:jc w:val="both"/>
        <w:rPr>
          <w:rStyle w:val="None"/>
          <w:rFonts w:ascii="Times New Roman" w:eastAsia="Arial" w:hAnsi="Times New Roman"/>
          <w:sz w:val="22"/>
          <w:szCs w:val="22"/>
        </w:rPr>
      </w:pPr>
    </w:p>
    <w:p w:rsidR="00B00C05" w:rsidRPr="000B2191" w:rsidRDefault="00B00C05" w:rsidP="00F25339">
      <w:pPr>
        <w:spacing w:after="0"/>
        <w:ind w:left="2880"/>
        <w:jc w:val="both"/>
        <w:rPr>
          <w:rStyle w:val="None"/>
          <w:rFonts w:eastAsia="Arial"/>
          <w:sz w:val="22"/>
          <w:szCs w:val="22"/>
        </w:rPr>
      </w:pPr>
      <w:r w:rsidRPr="000B2191">
        <w:rPr>
          <w:rStyle w:val="None"/>
          <w:sz w:val="22"/>
          <w:szCs w:val="22"/>
        </w:rPr>
        <w:t>________________________________________________________</w:t>
      </w:r>
    </w:p>
    <w:p w:rsidR="00B674D6" w:rsidRPr="000B2191" w:rsidRDefault="00D1239C" w:rsidP="00F25339">
      <w:pPr>
        <w:pStyle w:val="ListParagraph"/>
        <w:pBdr>
          <w:top w:val="nil"/>
          <w:left w:val="nil"/>
          <w:bottom w:val="nil"/>
          <w:right w:val="nil"/>
          <w:between w:val="nil"/>
          <w:bar w:val="nil"/>
        </w:pBdr>
        <w:spacing w:after="0"/>
        <w:ind w:left="2880"/>
        <w:jc w:val="both"/>
        <w:rPr>
          <w:sz w:val="22"/>
          <w:szCs w:val="22"/>
        </w:rPr>
      </w:pPr>
      <w:r w:rsidRPr="000B2191">
        <w:rPr>
          <w:sz w:val="22"/>
          <w:szCs w:val="22"/>
        </w:rPr>
        <w:t>Prof</w:t>
      </w:r>
      <w:r w:rsidR="00B674D6" w:rsidRPr="000B2191">
        <w:rPr>
          <w:sz w:val="22"/>
          <w:szCs w:val="22"/>
        </w:rPr>
        <w:t xml:space="preserve">. dr </w:t>
      </w:r>
      <w:r w:rsidRPr="000B2191">
        <w:rPr>
          <w:sz w:val="22"/>
          <w:szCs w:val="22"/>
        </w:rPr>
        <w:t>Maja Vulović</w:t>
      </w:r>
      <w:r w:rsidR="00B674D6" w:rsidRPr="000B2191">
        <w:rPr>
          <w:sz w:val="22"/>
          <w:szCs w:val="22"/>
        </w:rPr>
        <w:t xml:space="preserve">, </w:t>
      </w:r>
      <w:r w:rsidR="00515BFA">
        <w:rPr>
          <w:sz w:val="22"/>
          <w:szCs w:val="22"/>
        </w:rPr>
        <w:t>redovni</w:t>
      </w:r>
      <w:r w:rsidR="007934C7" w:rsidRPr="000B2191">
        <w:rPr>
          <w:sz w:val="22"/>
          <w:szCs w:val="22"/>
        </w:rPr>
        <w:t xml:space="preserve"> profesor  </w:t>
      </w:r>
      <w:r w:rsidR="00B674D6" w:rsidRPr="000B2191">
        <w:rPr>
          <w:sz w:val="22"/>
          <w:szCs w:val="22"/>
        </w:rPr>
        <w:t xml:space="preserve">Univerziteta u </w:t>
      </w:r>
      <w:r w:rsidR="007934C7" w:rsidRPr="000B2191">
        <w:rPr>
          <w:sz w:val="22"/>
          <w:szCs w:val="22"/>
        </w:rPr>
        <w:t>Kragujevcu</w:t>
      </w:r>
      <w:r w:rsidR="00B674D6" w:rsidRPr="000B2191">
        <w:rPr>
          <w:sz w:val="22"/>
          <w:szCs w:val="22"/>
        </w:rPr>
        <w:t xml:space="preserve"> – </w:t>
      </w:r>
    </w:p>
    <w:p w:rsidR="00B674D6" w:rsidRPr="000B2191" w:rsidRDefault="00B674D6" w:rsidP="00F25339">
      <w:pPr>
        <w:pStyle w:val="ListParagraph"/>
        <w:pBdr>
          <w:top w:val="nil"/>
          <w:left w:val="nil"/>
          <w:bottom w:val="nil"/>
          <w:right w:val="nil"/>
          <w:between w:val="nil"/>
          <w:bar w:val="nil"/>
        </w:pBdr>
        <w:spacing w:after="0"/>
        <w:ind w:left="2880"/>
        <w:jc w:val="both"/>
        <w:rPr>
          <w:rFonts w:eastAsia="Arial"/>
          <w:sz w:val="22"/>
          <w:szCs w:val="22"/>
        </w:rPr>
      </w:pPr>
      <w:r w:rsidRPr="000B2191">
        <w:rPr>
          <w:sz w:val="22"/>
          <w:szCs w:val="22"/>
        </w:rPr>
        <w:t xml:space="preserve">Fakultet </w:t>
      </w:r>
      <w:r w:rsidR="007934C7" w:rsidRPr="000B2191">
        <w:rPr>
          <w:sz w:val="22"/>
          <w:szCs w:val="22"/>
        </w:rPr>
        <w:t>medicinskih nauka</w:t>
      </w:r>
      <w:r w:rsidRPr="000B2191">
        <w:rPr>
          <w:sz w:val="22"/>
          <w:szCs w:val="22"/>
        </w:rPr>
        <w:t xml:space="preserve">, član </w:t>
      </w:r>
    </w:p>
    <w:p w:rsidR="00B00C05" w:rsidRPr="000B2191" w:rsidRDefault="00B00C05" w:rsidP="00F25339">
      <w:pPr>
        <w:pStyle w:val="Heading2"/>
        <w:spacing w:before="0"/>
        <w:ind w:left="2880"/>
        <w:jc w:val="both"/>
        <w:rPr>
          <w:rStyle w:val="None"/>
          <w:rFonts w:ascii="Times New Roman" w:eastAsia="Arial" w:hAnsi="Times New Roman"/>
          <w:b w:val="0"/>
          <w:bCs w:val="0"/>
          <w:sz w:val="22"/>
          <w:szCs w:val="22"/>
        </w:rPr>
      </w:pPr>
    </w:p>
    <w:p w:rsidR="00B00C05" w:rsidRPr="000B2191" w:rsidRDefault="00B00C05" w:rsidP="00F25339">
      <w:pPr>
        <w:pStyle w:val="Heading2"/>
        <w:spacing w:before="0"/>
        <w:ind w:left="2880"/>
        <w:jc w:val="both"/>
        <w:rPr>
          <w:rStyle w:val="None"/>
          <w:rFonts w:ascii="Times New Roman" w:eastAsia="Arial" w:hAnsi="Times New Roman"/>
          <w:b w:val="0"/>
          <w:bCs w:val="0"/>
          <w:sz w:val="22"/>
          <w:szCs w:val="22"/>
        </w:rPr>
      </w:pPr>
    </w:p>
    <w:p w:rsidR="00B00C05" w:rsidRPr="000B2191" w:rsidRDefault="00B00C05" w:rsidP="00E111F3">
      <w:pPr>
        <w:pStyle w:val="Heading2"/>
        <w:spacing w:before="0"/>
        <w:jc w:val="both"/>
        <w:rPr>
          <w:rStyle w:val="None"/>
          <w:rFonts w:ascii="Times New Roman" w:eastAsia="Arial" w:hAnsi="Times New Roman"/>
          <w:b w:val="0"/>
          <w:bCs w:val="0"/>
          <w:sz w:val="22"/>
          <w:szCs w:val="22"/>
        </w:rPr>
      </w:pPr>
    </w:p>
    <w:p w:rsidR="00B00C05" w:rsidRPr="000B2191" w:rsidRDefault="00B00C05" w:rsidP="00E111F3">
      <w:pPr>
        <w:spacing w:after="0"/>
        <w:jc w:val="both"/>
        <w:rPr>
          <w:sz w:val="22"/>
          <w:szCs w:val="22"/>
        </w:rPr>
      </w:pPr>
    </w:p>
    <w:p w:rsidR="00B00C05" w:rsidRPr="000B2191" w:rsidRDefault="00B00C05" w:rsidP="00E111F3">
      <w:pPr>
        <w:pStyle w:val="ListParagraph"/>
        <w:spacing w:after="0"/>
        <w:ind w:left="0"/>
        <w:jc w:val="both"/>
        <w:rPr>
          <w:b/>
          <w:sz w:val="22"/>
          <w:szCs w:val="22"/>
        </w:rPr>
      </w:pPr>
    </w:p>
    <w:p w:rsidR="00E111F3" w:rsidRPr="000B2191" w:rsidRDefault="00E111F3">
      <w:pPr>
        <w:pStyle w:val="ListParagraph"/>
        <w:spacing w:after="0"/>
        <w:ind w:left="0"/>
        <w:jc w:val="both"/>
        <w:rPr>
          <w:b/>
          <w:sz w:val="22"/>
          <w:szCs w:val="22"/>
        </w:rPr>
      </w:pPr>
    </w:p>
    <w:sectPr w:rsidR="00E111F3" w:rsidRPr="000B2191" w:rsidSect="00FB4F4C">
      <w:pgSz w:w="12240" w:h="15840"/>
      <w:pgMar w:top="810" w:right="1440" w:bottom="568"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E1E65"/>
    <w:multiLevelType w:val="hybridMultilevel"/>
    <w:tmpl w:val="28DE463A"/>
    <w:lvl w:ilvl="0" w:tplc="8F68027E">
      <w:start w:val="1"/>
      <w:numFmt w:val="decimal"/>
      <w:lvlText w:val="%1."/>
      <w:lvlJc w:val="left"/>
      <w:pPr>
        <w:tabs>
          <w:tab w:val="num" w:pos="720"/>
        </w:tabs>
        <w:ind w:left="720" w:hanging="360"/>
      </w:pPr>
      <w:rPr>
        <w:rFonts w:ascii="Times New Roman" w:hAnsi="Times New Roman" w:cs="Times New Roman"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A8048F"/>
    <w:multiLevelType w:val="hybridMultilevel"/>
    <w:tmpl w:val="F2B47586"/>
    <w:lvl w:ilvl="0" w:tplc="1EF2A474">
      <w:start w:val="1"/>
      <w:numFmt w:val="decimal"/>
      <w:lvlText w:val="%1."/>
      <w:lvlJc w:val="left"/>
      <w:pPr>
        <w:tabs>
          <w:tab w:val="num" w:pos="720"/>
        </w:tabs>
        <w:ind w:left="72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E208E9"/>
    <w:multiLevelType w:val="hybridMultilevel"/>
    <w:tmpl w:val="4CEE943C"/>
    <w:numStyleLink w:val="ImportedStyle2"/>
  </w:abstractNum>
  <w:abstractNum w:abstractNumId="3">
    <w:nsid w:val="10B2391D"/>
    <w:multiLevelType w:val="hybridMultilevel"/>
    <w:tmpl w:val="49BE79C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D44027"/>
    <w:multiLevelType w:val="hybridMultilevel"/>
    <w:tmpl w:val="CC9E58EA"/>
    <w:styleLink w:val="ImportedStyle3"/>
    <w:lvl w:ilvl="0" w:tplc="6060CD3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AD2248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61E3F06">
      <w:start w:val="1"/>
      <w:numFmt w:val="lowerRoman"/>
      <w:lvlText w:val="%3."/>
      <w:lvlJc w:val="left"/>
      <w:pPr>
        <w:ind w:left="2160" w:hanging="290"/>
      </w:pPr>
      <w:rPr>
        <w:rFonts w:hAnsi="Arial Unicode MS"/>
        <w:caps w:val="0"/>
        <w:smallCaps w:val="0"/>
        <w:strike w:val="0"/>
        <w:dstrike w:val="0"/>
        <w:outline w:val="0"/>
        <w:emboss w:val="0"/>
        <w:imprint w:val="0"/>
        <w:spacing w:val="0"/>
        <w:w w:val="100"/>
        <w:kern w:val="0"/>
        <w:position w:val="0"/>
        <w:highlight w:val="none"/>
        <w:vertAlign w:val="baseline"/>
      </w:rPr>
    </w:lvl>
    <w:lvl w:ilvl="3" w:tplc="1E76049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42AC7C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6104DA4">
      <w:start w:val="1"/>
      <w:numFmt w:val="lowerRoman"/>
      <w:lvlText w:val="%6."/>
      <w:lvlJc w:val="left"/>
      <w:pPr>
        <w:ind w:left="4320" w:hanging="290"/>
      </w:pPr>
      <w:rPr>
        <w:rFonts w:hAnsi="Arial Unicode MS"/>
        <w:caps w:val="0"/>
        <w:smallCaps w:val="0"/>
        <w:strike w:val="0"/>
        <w:dstrike w:val="0"/>
        <w:outline w:val="0"/>
        <w:emboss w:val="0"/>
        <w:imprint w:val="0"/>
        <w:spacing w:val="0"/>
        <w:w w:val="100"/>
        <w:kern w:val="0"/>
        <w:position w:val="0"/>
        <w:highlight w:val="none"/>
        <w:vertAlign w:val="baseline"/>
      </w:rPr>
    </w:lvl>
    <w:lvl w:ilvl="6" w:tplc="15B873C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8BAB19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ED224AE">
      <w:start w:val="1"/>
      <w:numFmt w:val="lowerRoman"/>
      <w:lvlText w:val="%9."/>
      <w:lvlJc w:val="left"/>
      <w:pPr>
        <w:ind w:left="6480" w:hanging="29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nsid w:val="13FE366F"/>
    <w:multiLevelType w:val="hybridMultilevel"/>
    <w:tmpl w:val="49BE79C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802579"/>
    <w:multiLevelType w:val="hybridMultilevel"/>
    <w:tmpl w:val="BD785B36"/>
    <w:lvl w:ilvl="0" w:tplc="6F4648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B915E9"/>
    <w:multiLevelType w:val="hybridMultilevel"/>
    <w:tmpl w:val="770691EE"/>
    <w:lvl w:ilvl="0" w:tplc="BB8A48BC">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66F4D3A"/>
    <w:multiLevelType w:val="hybridMultilevel"/>
    <w:tmpl w:val="6ABC1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BE098A"/>
    <w:multiLevelType w:val="hybridMultilevel"/>
    <w:tmpl w:val="60DC60C8"/>
    <w:lvl w:ilvl="0" w:tplc="6F46482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8D2458"/>
    <w:multiLevelType w:val="hybridMultilevel"/>
    <w:tmpl w:val="8486B0C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DB5C9F"/>
    <w:multiLevelType w:val="hybridMultilevel"/>
    <w:tmpl w:val="49BE79C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4C5FD9"/>
    <w:multiLevelType w:val="hybridMultilevel"/>
    <w:tmpl w:val="CB3C6ECA"/>
    <w:lvl w:ilvl="0" w:tplc="A3A8CC06">
      <w:start w:val="1"/>
      <w:numFmt w:val="decimal"/>
      <w:lvlText w:val="%1."/>
      <w:lvlJc w:val="left"/>
      <w:pPr>
        <w:tabs>
          <w:tab w:val="num" w:pos="720"/>
        </w:tabs>
        <w:ind w:left="72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4271FBF"/>
    <w:multiLevelType w:val="hybridMultilevel"/>
    <w:tmpl w:val="22C8975E"/>
    <w:lvl w:ilvl="0" w:tplc="6F4648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84626C"/>
    <w:multiLevelType w:val="hybridMultilevel"/>
    <w:tmpl w:val="24FE94AE"/>
    <w:lvl w:ilvl="0" w:tplc="6F4648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514CA1"/>
    <w:multiLevelType w:val="hybridMultilevel"/>
    <w:tmpl w:val="293E9E8E"/>
    <w:lvl w:ilvl="0" w:tplc="6F46482C">
      <w:start w:val="1"/>
      <w:numFmt w:val="bullet"/>
      <w:lvlText w:val=""/>
      <w:lvlJc w:val="left"/>
      <w:pPr>
        <w:ind w:left="720" w:hanging="360"/>
      </w:pPr>
      <w:rPr>
        <w:rFonts w:ascii="Symbol" w:hAnsi="Symbol" w:hint="default"/>
      </w:rPr>
    </w:lvl>
    <w:lvl w:ilvl="1" w:tplc="6F46482C">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A886F00"/>
    <w:multiLevelType w:val="hybridMultilevel"/>
    <w:tmpl w:val="CC9E58EA"/>
    <w:numStyleLink w:val="ImportedStyle3"/>
  </w:abstractNum>
  <w:abstractNum w:abstractNumId="17">
    <w:nsid w:val="2F35394B"/>
    <w:multiLevelType w:val="hybridMultilevel"/>
    <w:tmpl w:val="4CEE943C"/>
    <w:styleLink w:val="ImportedStyle2"/>
    <w:lvl w:ilvl="0" w:tplc="6A64F93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12CE984">
      <w:start w:val="1"/>
      <w:numFmt w:val="lowerLetter"/>
      <w:lvlText w:val="%2."/>
      <w:lvlJc w:val="left"/>
      <w:pPr>
        <w:ind w:left="1520" w:hanging="440"/>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2" w:tplc="34249E44">
      <w:start w:val="1"/>
      <w:numFmt w:val="lowerRoman"/>
      <w:lvlText w:val="%3."/>
      <w:lvlJc w:val="left"/>
      <w:pPr>
        <w:ind w:left="2220" w:hanging="330"/>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3" w:tplc="1FAA1A40">
      <w:start w:val="1"/>
      <w:numFmt w:val="decimal"/>
      <w:lvlText w:val="%4."/>
      <w:lvlJc w:val="left"/>
      <w:pPr>
        <w:ind w:left="2960" w:hanging="440"/>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4" w:tplc="87E00D02">
      <w:start w:val="1"/>
      <w:numFmt w:val="lowerLetter"/>
      <w:lvlText w:val="%5."/>
      <w:lvlJc w:val="left"/>
      <w:pPr>
        <w:ind w:left="3680" w:hanging="440"/>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5" w:tplc="75DE53FE">
      <w:start w:val="1"/>
      <w:numFmt w:val="lowerRoman"/>
      <w:lvlText w:val="%6."/>
      <w:lvlJc w:val="left"/>
      <w:pPr>
        <w:ind w:left="4380" w:hanging="330"/>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6" w:tplc="AD5296D0">
      <w:start w:val="1"/>
      <w:numFmt w:val="decimal"/>
      <w:lvlText w:val="%7."/>
      <w:lvlJc w:val="left"/>
      <w:pPr>
        <w:ind w:left="5120" w:hanging="440"/>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7" w:tplc="452C0C62">
      <w:start w:val="1"/>
      <w:numFmt w:val="lowerLetter"/>
      <w:lvlText w:val="%8."/>
      <w:lvlJc w:val="left"/>
      <w:pPr>
        <w:ind w:left="5840" w:hanging="440"/>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8" w:tplc="83CEFCDE">
      <w:start w:val="1"/>
      <w:numFmt w:val="lowerRoman"/>
      <w:lvlText w:val="%9."/>
      <w:lvlJc w:val="left"/>
      <w:pPr>
        <w:ind w:left="6540" w:hanging="330"/>
      </w:pPr>
      <w:rPr>
        <w:rFonts w:hAnsi="Arial Unicode MS"/>
        <w:caps w:val="0"/>
        <w:smallCaps w:val="0"/>
        <w:strike w:val="0"/>
        <w:dstrike w:val="0"/>
        <w:outline w:val="0"/>
        <w:emboss w:val="0"/>
        <w:imprint w:val="0"/>
        <w:spacing w:val="0"/>
        <w:w w:val="100"/>
        <w:kern w:val="0"/>
        <w:position w:val="0"/>
        <w:sz w:val="18"/>
        <w:szCs w:val="18"/>
        <w:highlight w:val="none"/>
        <w:vertAlign w:val="baseline"/>
      </w:rPr>
    </w:lvl>
  </w:abstractNum>
  <w:abstractNum w:abstractNumId="18">
    <w:nsid w:val="39A65874"/>
    <w:multiLevelType w:val="hybridMultilevel"/>
    <w:tmpl w:val="3004925C"/>
    <w:styleLink w:val="ImportedStyle1"/>
    <w:lvl w:ilvl="0" w:tplc="790C633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314448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2F685A8">
      <w:start w:val="1"/>
      <w:numFmt w:val="lowerRoman"/>
      <w:lvlText w:val="%3."/>
      <w:lvlJc w:val="left"/>
      <w:pPr>
        <w:ind w:left="2160" w:hanging="290"/>
      </w:pPr>
      <w:rPr>
        <w:rFonts w:hAnsi="Arial Unicode MS"/>
        <w:caps w:val="0"/>
        <w:smallCaps w:val="0"/>
        <w:strike w:val="0"/>
        <w:dstrike w:val="0"/>
        <w:outline w:val="0"/>
        <w:emboss w:val="0"/>
        <w:imprint w:val="0"/>
        <w:spacing w:val="0"/>
        <w:w w:val="100"/>
        <w:kern w:val="0"/>
        <w:position w:val="0"/>
        <w:highlight w:val="none"/>
        <w:vertAlign w:val="baseline"/>
      </w:rPr>
    </w:lvl>
    <w:lvl w:ilvl="3" w:tplc="1910BDB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3AE231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40C7886">
      <w:start w:val="1"/>
      <w:numFmt w:val="lowerRoman"/>
      <w:lvlText w:val="%6."/>
      <w:lvlJc w:val="left"/>
      <w:pPr>
        <w:ind w:left="4320" w:hanging="290"/>
      </w:pPr>
      <w:rPr>
        <w:rFonts w:hAnsi="Arial Unicode MS"/>
        <w:caps w:val="0"/>
        <w:smallCaps w:val="0"/>
        <w:strike w:val="0"/>
        <w:dstrike w:val="0"/>
        <w:outline w:val="0"/>
        <w:emboss w:val="0"/>
        <w:imprint w:val="0"/>
        <w:spacing w:val="0"/>
        <w:w w:val="100"/>
        <w:kern w:val="0"/>
        <w:position w:val="0"/>
        <w:highlight w:val="none"/>
        <w:vertAlign w:val="baseline"/>
      </w:rPr>
    </w:lvl>
    <w:lvl w:ilvl="6" w:tplc="34E486D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934FFC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8BA0C0A">
      <w:start w:val="1"/>
      <w:numFmt w:val="lowerRoman"/>
      <w:lvlText w:val="%9."/>
      <w:lvlJc w:val="left"/>
      <w:pPr>
        <w:ind w:left="6480" w:hanging="29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nsid w:val="39E37965"/>
    <w:multiLevelType w:val="hybridMultilevel"/>
    <w:tmpl w:val="2480B89C"/>
    <w:lvl w:ilvl="0" w:tplc="6F46482C">
      <w:start w:val="1"/>
      <w:numFmt w:val="bullet"/>
      <w:lvlText w:val=""/>
      <w:lvlJc w:val="left"/>
      <w:pPr>
        <w:ind w:left="720" w:hanging="360"/>
      </w:pPr>
      <w:rPr>
        <w:rFonts w:ascii="Symbol" w:hAnsi="Symbol" w:hint="default"/>
      </w:rPr>
    </w:lvl>
    <w:lvl w:ilvl="1" w:tplc="E0AA80B8">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EB19D4"/>
    <w:multiLevelType w:val="hybridMultilevel"/>
    <w:tmpl w:val="8AD20E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4C58B4"/>
    <w:multiLevelType w:val="hybridMultilevel"/>
    <w:tmpl w:val="E6A2852A"/>
    <w:lvl w:ilvl="0" w:tplc="6F46482C">
      <w:start w:val="1"/>
      <w:numFmt w:val="bullet"/>
      <w:lvlText w:val=""/>
      <w:lvlJc w:val="left"/>
      <w:pPr>
        <w:ind w:left="720" w:hanging="360"/>
      </w:pPr>
      <w:rPr>
        <w:rFonts w:ascii="Symbol" w:hAnsi="Symbol" w:hint="default"/>
      </w:rPr>
    </w:lvl>
    <w:lvl w:ilvl="1" w:tplc="6F46482C">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EE2E7F"/>
    <w:multiLevelType w:val="hybridMultilevel"/>
    <w:tmpl w:val="3D08D5E8"/>
    <w:lvl w:ilvl="0" w:tplc="B6DED676">
      <w:start w:val="1"/>
      <w:numFmt w:val="decimal"/>
      <w:lvlText w:val="%1."/>
      <w:lvlJc w:val="left"/>
      <w:pPr>
        <w:tabs>
          <w:tab w:val="num" w:pos="786"/>
        </w:tabs>
        <w:ind w:left="786" w:hanging="360"/>
      </w:pPr>
      <w:rPr>
        <w:rFonts w:ascii="Arial" w:hAnsi="Arial" w:cs="Arial" w:hint="default"/>
        <w:b/>
        <w:color w:val="auto"/>
        <w:sz w:val="22"/>
        <w:szCs w:val="22"/>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3">
    <w:nsid w:val="419110F6"/>
    <w:multiLevelType w:val="hybridMultilevel"/>
    <w:tmpl w:val="33744E16"/>
    <w:lvl w:ilvl="0" w:tplc="6F4648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3D917EC"/>
    <w:multiLevelType w:val="hybridMultilevel"/>
    <w:tmpl w:val="E6B06ECE"/>
    <w:lvl w:ilvl="0" w:tplc="6F4648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E9607B"/>
    <w:multiLevelType w:val="hybridMultilevel"/>
    <w:tmpl w:val="0FEC5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E64A03"/>
    <w:multiLevelType w:val="hybridMultilevel"/>
    <w:tmpl w:val="3004925C"/>
    <w:numStyleLink w:val="ImportedStyle1"/>
  </w:abstractNum>
  <w:abstractNum w:abstractNumId="27">
    <w:nsid w:val="478216CB"/>
    <w:multiLevelType w:val="hybridMultilevel"/>
    <w:tmpl w:val="29064F86"/>
    <w:lvl w:ilvl="0" w:tplc="6F4648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AD7353F"/>
    <w:multiLevelType w:val="hybridMultilevel"/>
    <w:tmpl w:val="FA729744"/>
    <w:lvl w:ilvl="0" w:tplc="6F4648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6E3359"/>
    <w:multiLevelType w:val="hybridMultilevel"/>
    <w:tmpl w:val="3004925C"/>
    <w:numStyleLink w:val="ImportedStyle1"/>
  </w:abstractNum>
  <w:abstractNum w:abstractNumId="30">
    <w:nsid w:val="66E473CC"/>
    <w:multiLevelType w:val="hybridMultilevel"/>
    <w:tmpl w:val="29B67A74"/>
    <w:lvl w:ilvl="0" w:tplc="4B0445DE">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A156749"/>
    <w:multiLevelType w:val="hybridMultilevel"/>
    <w:tmpl w:val="5D98E5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1E52DF1"/>
    <w:multiLevelType w:val="hybridMultilevel"/>
    <w:tmpl w:val="49BE79C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1"/>
  </w:num>
  <w:num w:numId="3">
    <w:abstractNumId w:val="19"/>
  </w:num>
  <w:num w:numId="4">
    <w:abstractNumId w:val="9"/>
  </w:num>
  <w:num w:numId="5">
    <w:abstractNumId w:val="6"/>
  </w:num>
  <w:num w:numId="6">
    <w:abstractNumId w:val="27"/>
  </w:num>
  <w:num w:numId="7">
    <w:abstractNumId w:val="24"/>
  </w:num>
  <w:num w:numId="8">
    <w:abstractNumId w:val="15"/>
  </w:num>
  <w:num w:numId="9">
    <w:abstractNumId w:val="28"/>
  </w:num>
  <w:num w:numId="10">
    <w:abstractNumId w:val="1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29"/>
  </w:num>
  <w:num w:numId="18">
    <w:abstractNumId w:val="17"/>
  </w:num>
  <w:num w:numId="19">
    <w:abstractNumId w:val="2"/>
  </w:num>
  <w:num w:numId="20">
    <w:abstractNumId w:val="4"/>
  </w:num>
  <w:num w:numId="21">
    <w:abstractNumId w:val="16"/>
  </w:num>
  <w:num w:numId="22">
    <w:abstractNumId w:val="25"/>
  </w:num>
  <w:num w:numId="23">
    <w:abstractNumId w:val="0"/>
  </w:num>
  <w:num w:numId="24">
    <w:abstractNumId w:val="23"/>
  </w:num>
  <w:num w:numId="25">
    <w:abstractNumId w:val="22"/>
  </w:num>
  <w:num w:numId="26">
    <w:abstractNumId w:val="11"/>
  </w:num>
  <w:num w:numId="27">
    <w:abstractNumId w:val="3"/>
  </w:num>
  <w:num w:numId="28">
    <w:abstractNumId w:val="5"/>
  </w:num>
  <w:num w:numId="29">
    <w:abstractNumId w:val="32"/>
  </w:num>
  <w:num w:numId="30">
    <w:abstractNumId w:val="13"/>
  </w:num>
  <w:num w:numId="31">
    <w:abstractNumId w:val="20"/>
  </w:num>
  <w:num w:numId="32">
    <w:abstractNumId w:val="8"/>
  </w:num>
  <w:num w:numId="33">
    <w:abstractNumId w:val="26"/>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compat/>
  <w:rsids>
    <w:rsidRoot w:val="00C02F31"/>
    <w:rsid w:val="0001495E"/>
    <w:rsid w:val="000329D8"/>
    <w:rsid w:val="00056572"/>
    <w:rsid w:val="00067741"/>
    <w:rsid w:val="00070740"/>
    <w:rsid w:val="000B2191"/>
    <w:rsid w:val="000B77A8"/>
    <w:rsid w:val="000C7DA8"/>
    <w:rsid w:val="000F2E1F"/>
    <w:rsid w:val="00125411"/>
    <w:rsid w:val="001348EB"/>
    <w:rsid w:val="0014499E"/>
    <w:rsid w:val="001857A7"/>
    <w:rsid w:val="001D72FA"/>
    <w:rsid w:val="001F00BA"/>
    <w:rsid w:val="001F4B66"/>
    <w:rsid w:val="0024534C"/>
    <w:rsid w:val="0026134F"/>
    <w:rsid w:val="00275EA5"/>
    <w:rsid w:val="002839A0"/>
    <w:rsid w:val="00284D8F"/>
    <w:rsid w:val="00295AB5"/>
    <w:rsid w:val="002A0879"/>
    <w:rsid w:val="002A2B5A"/>
    <w:rsid w:val="002C62F4"/>
    <w:rsid w:val="0030255E"/>
    <w:rsid w:val="0033300F"/>
    <w:rsid w:val="00333E38"/>
    <w:rsid w:val="0034027C"/>
    <w:rsid w:val="003411CF"/>
    <w:rsid w:val="003465C7"/>
    <w:rsid w:val="003A26AC"/>
    <w:rsid w:val="003C0226"/>
    <w:rsid w:val="003C06D3"/>
    <w:rsid w:val="003C6759"/>
    <w:rsid w:val="004029E6"/>
    <w:rsid w:val="004129EC"/>
    <w:rsid w:val="00414B14"/>
    <w:rsid w:val="0043743F"/>
    <w:rsid w:val="00440F8C"/>
    <w:rsid w:val="0044372C"/>
    <w:rsid w:val="00444693"/>
    <w:rsid w:val="00484ED9"/>
    <w:rsid w:val="004B028D"/>
    <w:rsid w:val="004E66E4"/>
    <w:rsid w:val="004F41E3"/>
    <w:rsid w:val="004F5F91"/>
    <w:rsid w:val="00502AE6"/>
    <w:rsid w:val="005117A0"/>
    <w:rsid w:val="00515BFA"/>
    <w:rsid w:val="0052344E"/>
    <w:rsid w:val="00544D2A"/>
    <w:rsid w:val="00553377"/>
    <w:rsid w:val="00586D70"/>
    <w:rsid w:val="00603AC7"/>
    <w:rsid w:val="00647B0B"/>
    <w:rsid w:val="00662938"/>
    <w:rsid w:val="00696396"/>
    <w:rsid w:val="006B26E6"/>
    <w:rsid w:val="006B27AA"/>
    <w:rsid w:val="006C0FD3"/>
    <w:rsid w:val="006D14C9"/>
    <w:rsid w:val="006D1F0D"/>
    <w:rsid w:val="006E42E9"/>
    <w:rsid w:val="006F3227"/>
    <w:rsid w:val="00716181"/>
    <w:rsid w:val="0075223B"/>
    <w:rsid w:val="00783FF9"/>
    <w:rsid w:val="007934C7"/>
    <w:rsid w:val="007E71F4"/>
    <w:rsid w:val="008026DF"/>
    <w:rsid w:val="00822D20"/>
    <w:rsid w:val="00854405"/>
    <w:rsid w:val="00890961"/>
    <w:rsid w:val="008B7207"/>
    <w:rsid w:val="008C24CF"/>
    <w:rsid w:val="00905A71"/>
    <w:rsid w:val="00921517"/>
    <w:rsid w:val="00947249"/>
    <w:rsid w:val="00947A47"/>
    <w:rsid w:val="009645D0"/>
    <w:rsid w:val="00975899"/>
    <w:rsid w:val="009808F1"/>
    <w:rsid w:val="0098237C"/>
    <w:rsid w:val="009B6363"/>
    <w:rsid w:val="009C0E6A"/>
    <w:rsid w:val="009C479E"/>
    <w:rsid w:val="009F599A"/>
    <w:rsid w:val="00A278AC"/>
    <w:rsid w:val="00A62BB2"/>
    <w:rsid w:val="00A909A5"/>
    <w:rsid w:val="00AB1088"/>
    <w:rsid w:val="00AB6F54"/>
    <w:rsid w:val="00AC10E6"/>
    <w:rsid w:val="00AC7CE5"/>
    <w:rsid w:val="00AF1464"/>
    <w:rsid w:val="00B00C05"/>
    <w:rsid w:val="00B674D6"/>
    <w:rsid w:val="00B7604D"/>
    <w:rsid w:val="00B8169E"/>
    <w:rsid w:val="00B97EC0"/>
    <w:rsid w:val="00BB0A67"/>
    <w:rsid w:val="00BB2ABE"/>
    <w:rsid w:val="00BD01DC"/>
    <w:rsid w:val="00BD78B3"/>
    <w:rsid w:val="00BF7EF7"/>
    <w:rsid w:val="00C02F31"/>
    <w:rsid w:val="00C14F16"/>
    <w:rsid w:val="00C35E0F"/>
    <w:rsid w:val="00C55636"/>
    <w:rsid w:val="00C97F4F"/>
    <w:rsid w:val="00CB0DD3"/>
    <w:rsid w:val="00CB18BB"/>
    <w:rsid w:val="00CC6855"/>
    <w:rsid w:val="00CC6DB7"/>
    <w:rsid w:val="00CC7EC9"/>
    <w:rsid w:val="00CD0B17"/>
    <w:rsid w:val="00CF45E8"/>
    <w:rsid w:val="00D03B3D"/>
    <w:rsid w:val="00D11A31"/>
    <w:rsid w:val="00D1239C"/>
    <w:rsid w:val="00D60A3D"/>
    <w:rsid w:val="00DC3AEA"/>
    <w:rsid w:val="00DC5E6D"/>
    <w:rsid w:val="00E02E7D"/>
    <w:rsid w:val="00E111F3"/>
    <w:rsid w:val="00E11E33"/>
    <w:rsid w:val="00E12A66"/>
    <w:rsid w:val="00E35472"/>
    <w:rsid w:val="00EE145D"/>
    <w:rsid w:val="00EF6C90"/>
    <w:rsid w:val="00F25339"/>
    <w:rsid w:val="00F43242"/>
    <w:rsid w:val="00F47DB6"/>
    <w:rsid w:val="00F57517"/>
    <w:rsid w:val="00F620EE"/>
    <w:rsid w:val="00F70943"/>
    <w:rsid w:val="00F714F3"/>
    <w:rsid w:val="00FB0CFE"/>
    <w:rsid w:val="00FB2307"/>
    <w:rsid w:val="00FB4F4C"/>
    <w:rsid w:val="00FB7126"/>
    <w:rsid w:val="00FE0304"/>
    <w:rsid w:val="00FF74F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Heading2"/>
    <w:qFormat/>
    <w:rsid w:val="00C02F31"/>
    <w:pPr>
      <w:spacing w:after="200"/>
    </w:pPr>
    <w:rPr>
      <w:rFonts w:ascii="Times New Roman" w:eastAsia="Times New Roman" w:hAnsi="Times New Roman"/>
      <w:sz w:val="24"/>
      <w:szCs w:val="24"/>
    </w:rPr>
  </w:style>
  <w:style w:type="paragraph" w:styleId="Heading2">
    <w:name w:val="heading 2"/>
    <w:basedOn w:val="Normal"/>
    <w:next w:val="Normal"/>
    <w:link w:val="Heading2Char"/>
    <w:uiPriority w:val="99"/>
    <w:qFormat/>
    <w:rsid w:val="00C02F31"/>
    <w:pPr>
      <w:spacing w:before="200" w:after="0"/>
      <w:outlineLvl w:val="1"/>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C02F31"/>
    <w:rPr>
      <w:rFonts w:ascii="Cambria" w:eastAsia="Times New Roman" w:hAnsi="Cambria" w:cs="Times New Roman"/>
      <w:b/>
      <w:bCs/>
      <w:sz w:val="26"/>
      <w:szCs w:val="26"/>
    </w:rPr>
  </w:style>
  <w:style w:type="paragraph" w:styleId="ListParagraph">
    <w:name w:val="List Paragraph"/>
    <w:basedOn w:val="Normal"/>
    <w:qFormat/>
    <w:rsid w:val="00C02F31"/>
    <w:pPr>
      <w:ind w:left="720"/>
    </w:pPr>
  </w:style>
  <w:style w:type="character" w:customStyle="1" w:styleId="jrnl">
    <w:name w:val="jrnl"/>
    <w:basedOn w:val="DefaultParagraphFont"/>
    <w:rsid w:val="00C02F31"/>
  </w:style>
  <w:style w:type="character" w:styleId="Strong">
    <w:name w:val="Strong"/>
    <w:qFormat/>
    <w:rsid w:val="00C02F31"/>
    <w:rPr>
      <w:b/>
      <w:bCs/>
    </w:rPr>
  </w:style>
  <w:style w:type="character" w:styleId="Emphasis">
    <w:name w:val="Emphasis"/>
    <w:uiPriority w:val="20"/>
    <w:qFormat/>
    <w:rsid w:val="00C02F31"/>
    <w:rPr>
      <w:b/>
      <w:bCs/>
      <w:i/>
      <w:iCs/>
      <w:spacing w:val="10"/>
      <w:shd w:val="clear" w:color="auto" w:fill="auto"/>
    </w:rPr>
  </w:style>
  <w:style w:type="character" w:styleId="Hyperlink">
    <w:name w:val="Hyperlink"/>
    <w:uiPriority w:val="99"/>
    <w:rsid w:val="00C02F31"/>
    <w:rPr>
      <w:color w:val="0000FF"/>
      <w:u w:val="single"/>
    </w:rPr>
  </w:style>
  <w:style w:type="paragraph" w:customStyle="1" w:styleId="title">
    <w:name w:val="title"/>
    <w:basedOn w:val="Normal"/>
    <w:rsid w:val="00C02F31"/>
    <w:pPr>
      <w:spacing w:before="100" w:beforeAutospacing="1" w:after="100" w:afterAutospacing="1"/>
    </w:pPr>
  </w:style>
  <w:style w:type="character" w:customStyle="1" w:styleId="impact">
    <w:name w:val="impact"/>
    <w:basedOn w:val="DefaultParagraphFont"/>
    <w:rsid w:val="00C02F31"/>
  </w:style>
  <w:style w:type="character" w:customStyle="1" w:styleId="citation-publication-date">
    <w:name w:val="citation-publication-date"/>
    <w:basedOn w:val="DefaultParagraphFont"/>
    <w:rsid w:val="00C02F31"/>
  </w:style>
  <w:style w:type="paragraph" w:styleId="BalloonText">
    <w:name w:val="Balloon Text"/>
    <w:basedOn w:val="Normal"/>
    <w:link w:val="BalloonTextChar"/>
    <w:uiPriority w:val="99"/>
    <w:semiHidden/>
    <w:unhideWhenUsed/>
    <w:rsid w:val="002A087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0879"/>
    <w:rPr>
      <w:rFonts w:ascii="Tahoma" w:eastAsia="Times New Roman" w:hAnsi="Tahoma" w:cs="Tahoma"/>
      <w:sz w:val="16"/>
      <w:szCs w:val="16"/>
    </w:rPr>
  </w:style>
  <w:style w:type="numbering" w:customStyle="1" w:styleId="ImportedStyle1">
    <w:name w:val="Imported Style 1"/>
    <w:rsid w:val="00484ED9"/>
    <w:pPr>
      <w:numPr>
        <w:numId w:val="16"/>
      </w:numPr>
    </w:pPr>
  </w:style>
  <w:style w:type="numbering" w:customStyle="1" w:styleId="ImportedStyle2">
    <w:name w:val="Imported Style 2"/>
    <w:rsid w:val="00890961"/>
    <w:pPr>
      <w:numPr>
        <w:numId w:val="18"/>
      </w:numPr>
    </w:pPr>
  </w:style>
  <w:style w:type="numbering" w:customStyle="1" w:styleId="ImportedStyle3">
    <w:name w:val="Imported Style 3"/>
    <w:rsid w:val="00890961"/>
    <w:pPr>
      <w:numPr>
        <w:numId w:val="20"/>
      </w:numPr>
    </w:pPr>
  </w:style>
  <w:style w:type="character" w:styleId="CommentReference">
    <w:name w:val="annotation reference"/>
    <w:basedOn w:val="DefaultParagraphFont"/>
    <w:uiPriority w:val="99"/>
    <w:semiHidden/>
    <w:unhideWhenUsed/>
    <w:rsid w:val="00BD78B3"/>
    <w:rPr>
      <w:sz w:val="16"/>
      <w:szCs w:val="16"/>
    </w:rPr>
  </w:style>
  <w:style w:type="paragraph" w:styleId="CommentText">
    <w:name w:val="annotation text"/>
    <w:basedOn w:val="Normal"/>
    <w:link w:val="CommentTextChar"/>
    <w:uiPriority w:val="99"/>
    <w:semiHidden/>
    <w:unhideWhenUsed/>
    <w:rsid w:val="00BD78B3"/>
    <w:rPr>
      <w:sz w:val="20"/>
      <w:szCs w:val="20"/>
    </w:rPr>
  </w:style>
  <w:style w:type="character" w:customStyle="1" w:styleId="CommentTextChar">
    <w:name w:val="Comment Text Char"/>
    <w:basedOn w:val="DefaultParagraphFont"/>
    <w:link w:val="CommentText"/>
    <w:uiPriority w:val="99"/>
    <w:semiHidden/>
    <w:rsid w:val="00BD78B3"/>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BD78B3"/>
    <w:rPr>
      <w:b/>
      <w:bCs/>
    </w:rPr>
  </w:style>
  <w:style w:type="character" w:customStyle="1" w:styleId="CommentSubjectChar">
    <w:name w:val="Comment Subject Char"/>
    <w:basedOn w:val="CommentTextChar"/>
    <w:link w:val="CommentSubject"/>
    <w:uiPriority w:val="99"/>
    <w:semiHidden/>
    <w:rsid w:val="00BD78B3"/>
    <w:rPr>
      <w:b/>
      <w:bCs/>
    </w:rPr>
  </w:style>
  <w:style w:type="paragraph" w:styleId="BodyTextIndent">
    <w:name w:val="Body Text Indent"/>
    <w:basedOn w:val="Normal"/>
    <w:link w:val="BodyTextIndentChar"/>
    <w:uiPriority w:val="99"/>
    <w:rsid w:val="003411CF"/>
    <w:pPr>
      <w:spacing w:after="120"/>
      <w:ind w:left="283"/>
    </w:pPr>
    <w:rPr>
      <w:sz w:val="20"/>
      <w:szCs w:val="20"/>
    </w:rPr>
  </w:style>
  <w:style w:type="character" w:customStyle="1" w:styleId="BodyTextIndentChar">
    <w:name w:val="Body Text Indent Char"/>
    <w:basedOn w:val="DefaultParagraphFont"/>
    <w:link w:val="BodyTextIndent"/>
    <w:uiPriority w:val="99"/>
    <w:rsid w:val="003411CF"/>
    <w:rPr>
      <w:rFonts w:ascii="Times New Roman" w:eastAsia="Times New Roman" w:hAnsi="Times New Roman"/>
    </w:rPr>
  </w:style>
  <w:style w:type="character" w:customStyle="1" w:styleId="None">
    <w:name w:val="None"/>
    <w:rsid w:val="00B00C05"/>
  </w:style>
</w:styles>
</file>

<file path=word/webSettings.xml><?xml version="1.0" encoding="utf-8"?>
<w:webSettings xmlns:r="http://schemas.openxmlformats.org/officeDocument/2006/relationships" xmlns:w="http://schemas.openxmlformats.org/wordprocessingml/2006/main">
  <w:divs>
    <w:div w:id="721099435">
      <w:bodyDiv w:val="1"/>
      <w:marLeft w:val="0"/>
      <w:marRight w:val="0"/>
      <w:marTop w:val="0"/>
      <w:marBottom w:val="0"/>
      <w:divBdr>
        <w:top w:val="none" w:sz="0" w:space="0" w:color="auto"/>
        <w:left w:val="none" w:sz="0" w:space="0" w:color="auto"/>
        <w:bottom w:val="none" w:sz="0" w:space="0" w:color="auto"/>
        <w:right w:val="none" w:sz="0" w:space="0" w:color="auto"/>
      </w:divBdr>
    </w:div>
    <w:div w:id="202593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24711997" TargetMode="External"/><Relationship Id="rId13" Type="http://schemas.openxmlformats.org/officeDocument/2006/relationships/hyperlink" Target="http://www.ncbi.nlm.nih.gov/pubmed/25772345" TargetMode="External"/><Relationship Id="rId18" Type="http://schemas.openxmlformats.org/officeDocument/2006/relationships/hyperlink" Target="https://kobson.nb.rs/nauka_u_srbiji.132.html?autor=Radonjic%20Nevena%20V" TargetMode="External"/><Relationship Id="rId26" Type="http://schemas.openxmlformats.org/officeDocument/2006/relationships/hyperlink" Target="https://kobson.nb.rs/nauka_u_srbiji.132.html?autor=Georgievski%20Biljana" TargetMode="External"/><Relationship Id="rId39" Type="http://schemas.openxmlformats.org/officeDocument/2006/relationships/hyperlink" Target="https://kobson.nb.rs/nauka_u_srbiji.132.html?autor=Jevtic%20Gordana" TargetMode="External"/><Relationship Id="rId3" Type="http://schemas.openxmlformats.org/officeDocument/2006/relationships/styles" Target="styles.xml"/><Relationship Id="rId21" Type="http://schemas.openxmlformats.org/officeDocument/2006/relationships/hyperlink" Target="https://kobson.nb.rs/nauka_u_srbiji.132.html?autor=Radonjic%20Vidosava" TargetMode="External"/><Relationship Id="rId34" Type="http://schemas.openxmlformats.org/officeDocument/2006/relationships/hyperlink" Target="https://kobson.nb.rs/nauka_u_srbiji.132.html?autor=Marinkovic%20Ivan" TargetMode="External"/><Relationship Id="rId42" Type="http://schemas.openxmlformats.org/officeDocument/2006/relationships/theme" Target="theme/theme1.xml"/><Relationship Id="rId7" Type="http://schemas.openxmlformats.org/officeDocument/2006/relationships/hyperlink" Target="http://www.ncbi.nlm.nih.gov/pubmed/24665579" TargetMode="External"/><Relationship Id="rId12" Type="http://schemas.openxmlformats.org/officeDocument/2006/relationships/hyperlink" Target="http://www.ncbi.nlm.nih.gov/pubmed/25751440" TargetMode="External"/><Relationship Id="rId17" Type="http://schemas.openxmlformats.org/officeDocument/2006/relationships/hyperlink" Target="https://kobson.nb.rs/nauka_u_srbiji.132.html?autor=Aksic%20Milan" TargetMode="External"/><Relationship Id="rId25" Type="http://schemas.openxmlformats.org/officeDocument/2006/relationships/hyperlink" Target="https://kobson.nb.rs/nauka_u_srbiji.132.html?autor=Marinkovic%20Slobodan" TargetMode="External"/><Relationship Id="rId33" Type="http://schemas.openxmlformats.org/officeDocument/2006/relationships/hyperlink" Target="https://kobson.nb.rs/nauka_u_srbiji.132.html?autor=Simovic%20Aleksandra%20M" TargetMode="External"/><Relationship Id="rId38" Type="http://schemas.openxmlformats.org/officeDocument/2006/relationships/hyperlink" Target="https://doi.org/10.1016/j.brainres.2020.147021" TargetMode="External"/><Relationship Id="rId2" Type="http://schemas.openxmlformats.org/officeDocument/2006/relationships/numbering" Target="numbering.xml"/><Relationship Id="rId16" Type="http://schemas.openxmlformats.org/officeDocument/2006/relationships/hyperlink" Target="https://kobson.nb.rs/nauka_u_srbiji.132.html?autor=Aleksic%20Dubravka" TargetMode="External"/><Relationship Id="rId20" Type="http://schemas.openxmlformats.org/officeDocument/2006/relationships/hyperlink" Target="https://kobson.nb.rs/nauka_u_srbiji.132.html?autor=Petronijevic%20Natasa%20D" TargetMode="External"/><Relationship Id="rId29" Type="http://schemas.openxmlformats.org/officeDocument/2006/relationships/hyperlink" Target="https://www.ncbi.nlm.nih.gov/pmc/articles/PMC5376945/"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ncbi.nlm.nih.gov/pubmed/20857373" TargetMode="External"/><Relationship Id="rId11" Type="http://schemas.openxmlformats.org/officeDocument/2006/relationships/hyperlink" Target="http://www.ncbi.nlm.nih.gov/pubmed/25657739" TargetMode="External"/><Relationship Id="rId24" Type="http://schemas.openxmlformats.org/officeDocument/2006/relationships/hyperlink" Target="https://kobson.nb.rs/nauka_u_srbiji.132.html?autor=Djulejic%20Vuk" TargetMode="External"/><Relationship Id="rId32" Type="http://schemas.openxmlformats.org/officeDocument/2006/relationships/hyperlink" Target="https://kobson.nb.rs/nauka_u_srbiji.132.html?autor=Milev%20Bosko%20I" TargetMode="External"/><Relationship Id="rId37" Type="http://schemas.openxmlformats.org/officeDocument/2006/relationships/hyperlink" Target="https://kobson.nb.rs/nauka_u_srbiji.132.html?autor=Georgievski-Brkic%20Biljana" TargetMode="External"/><Relationship Id="rId40" Type="http://schemas.openxmlformats.org/officeDocument/2006/relationships/hyperlink" Target="https://kobson.nb.rs/nauka_u_srbiji.132.html?autor=Radonjic%20Vidosava" TargetMode="External"/><Relationship Id="rId5" Type="http://schemas.openxmlformats.org/officeDocument/2006/relationships/webSettings" Target="webSettings.xml"/><Relationship Id="rId15" Type="http://schemas.openxmlformats.org/officeDocument/2006/relationships/hyperlink" Target="http://www.ncbi.nlm.nih.gov/pubmed/25160472" TargetMode="External"/><Relationship Id="rId23" Type="http://schemas.openxmlformats.org/officeDocument/2006/relationships/hyperlink" Target="https://kobson.nb.rs/nauka_u_srbiji.132.html?autor=Filipovic%20Branislav%20R" TargetMode="External"/><Relationship Id="rId28" Type="http://schemas.openxmlformats.org/officeDocument/2006/relationships/hyperlink" Target="https://www.ncbi.nlm.nih.gov/pmc/articles/PMC5637335/" TargetMode="External"/><Relationship Id="rId36" Type="http://schemas.openxmlformats.org/officeDocument/2006/relationships/hyperlink" Target="https://kobson.nb.rs/nauka_u_srbiji.132.html?autor=Abo-Ramadan%20Usama" TargetMode="External"/><Relationship Id="rId10" Type="http://schemas.openxmlformats.org/officeDocument/2006/relationships/hyperlink" Target="http://www.ncbi.nlm.nih.gov/pubmed/25109111" TargetMode="External"/><Relationship Id="rId19" Type="http://schemas.openxmlformats.org/officeDocument/2006/relationships/hyperlink" Target="https://kobson.nb.rs/nauka_u_srbiji.132.html?autor=Markovic%20Branka" TargetMode="External"/><Relationship Id="rId31" Type="http://schemas.openxmlformats.org/officeDocument/2006/relationships/hyperlink" Target="https://kobson.nb.rs/nauka_u_srbiji.132.html?autor=Radunovic%20Aleksandar%20M" TargetMode="External"/><Relationship Id="rId4" Type="http://schemas.openxmlformats.org/officeDocument/2006/relationships/settings" Target="settings.xml"/><Relationship Id="rId9" Type="http://schemas.openxmlformats.org/officeDocument/2006/relationships/hyperlink" Target="http://www.ncbi.nlm.nih.gov/pubmed/24895554" TargetMode="External"/><Relationship Id="rId14" Type="http://schemas.openxmlformats.org/officeDocument/2006/relationships/hyperlink" Target="http://www.ncbi.nlm.nih.gov/pubmed/24832697" TargetMode="External"/><Relationship Id="rId22" Type="http://schemas.openxmlformats.org/officeDocument/2006/relationships/hyperlink" Target="https://kobson.nb.rs/nauka_u_srbiji.132.html?autor=Malis%20Milos" TargetMode="External"/><Relationship Id="rId27" Type="http://schemas.openxmlformats.org/officeDocument/2006/relationships/hyperlink" Target="https://kobson.nb.rs/nauka_u_srbiji.132.html?autor=Puskas%20Laslo%20A" TargetMode="External"/><Relationship Id="rId30" Type="http://schemas.openxmlformats.org/officeDocument/2006/relationships/hyperlink" Target="https://kobson.nb.rs/nauka_u_srbiji.132.html?autor=Jovanovic%20Milan%20M" TargetMode="External"/><Relationship Id="rId35" Type="http://schemas.openxmlformats.org/officeDocument/2006/relationships/hyperlink" Target="https://kobson.nb.rs/nauka_u_srbiji.132.html?autor=Tatlisumak%20Turgu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3FFAC4-F565-4F7C-8779-986870843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4200</Words>
  <Characters>23944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28088</CharactersWithSpaces>
  <SharedDoc>false</SharedDoc>
  <HLinks>
    <vt:vector size="210" baseType="variant">
      <vt:variant>
        <vt:i4>6946931</vt:i4>
      </vt:variant>
      <vt:variant>
        <vt:i4>102</vt:i4>
      </vt:variant>
      <vt:variant>
        <vt:i4>0</vt:i4>
      </vt:variant>
      <vt:variant>
        <vt:i4>5</vt:i4>
      </vt:variant>
      <vt:variant>
        <vt:lpwstr>https://kobson.nb.rs/nauka_u_srbiji.132.html?autor=Radonjic%20Vidosava</vt:lpwstr>
      </vt:variant>
      <vt:variant>
        <vt:lpwstr/>
      </vt:variant>
      <vt:variant>
        <vt:i4>7143525</vt:i4>
      </vt:variant>
      <vt:variant>
        <vt:i4>99</vt:i4>
      </vt:variant>
      <vt:variant>
        <vt:i4>0</vt:i4>
      </vt:variant>
      <vt:variant>
        <vt:i4>5</vt:i4>
      </vt:variant>
      <vt:variant>
        <vt:lpwstr>https://kobson.nb.rs/nauka_u_srbiji.132.html?autor=Jevtic%20Gordana</vt:lpwstr>
      </vt:variant>
      <vt:variant>
        <vt:lpwstr/>
      </vt:variant>
      <vt:variant>
        <vt:i4>3997732</vt:i4>
      </vt:variant>
      <vt:variant>
        <vt:i4>96</vt:i4>
      </vt:variant>
      <vt:variant>
        <vt:i4>0</vt:i4>
      </vt:variant>
      <vt:variant>
        <vt:i4>5</vt:i4>
      </vt:variant>
      <vt:variant>
        <vt:lpwstr>https://doi.org/10.1016/j.brainres.2020.147021</vt:lpwstr>
      </vt:variant>
      <vt:variant>
        <vt:lpwstr/>
      </vt:variant>
      <vt:variant>
        <vt:i4>3014780</vt:i4>
      </vt:variant>
      <vt:variant>
        <vt:i4>93</vt:i4>
      </vt:variant>
      <vt:variant>
        <vt:i4>0</vt:i4>
      </vt:variant>
      <vt:variant>
        <vt:i4>5</vt:i4>
      </vt:variant>
      <vt:variant>
        <vt:lpwstr>https://kobson.nb.rs/nauka_u_srbiji.132.html?autor=Georgievski-Brkic%20Biljana</vt:lpwstr>
      </vt:variant>
      <vt:variant>
        <vt:lpwstr/>
      </vt:variant>
      <vt:variant>
        <vt:i4>3407988</vt:i4>
      </vt:variant>
      <vt:variant>
        <vt:i4>90</vt:i4>
      </vt:variant>
      <vt:variant>
        <vt:i4>0</vt:i4>
      </vt:variant>
      <vt:variant>
        <vt:i4>5</vt:i4>
      </vt:variant>
      <vt:variant>
        <vt:lpwstr>https://kobson.nb.rs/nauka_u_srbiji.132.html?autor=Abo-Ramadan%20Usama</vt:lpwstr>
      </vt:variant>
      <vt:variant>
        <vt:lpwstr/>
      </vt:variant>
      <vt:variant>
        <vt:i4>6684776</vt:i4>
      </vt:variant>
      <vt:variant>
        <vt:i4>87</vt:i4>
      </vt:variant>
      <vt:variant>
        <vt:i4>0</vt:i4>
      </vt:variant>
      <vt:variant>
        <vt:i4>5</vt:i4>
      </vt:variant>
      <vt:variant>
        <vt:lpwstr>https://kobson.nb.rs/nauka_u_srbiji.132.html?autor=Tatlisumak%20Turgut</vt:lpwstr>
      </vt:variant>
      <vt:variant>
        <vt:lpwstr/>
      </vt:variant>
      <vt:variant>
        <vt:i4>1179677</vt:i4>
      </vt:variant>
      <vt:variant>
        <vt:i4>84</vt:i4>
      </vt:variant>
      <vt:variant>
        <vt:i4>0</vt:i4>
      </vt:variant>
      <vt:variant>
        <vt:i4>5</vt:i4>
      </vt:variant>
      <vt:variant>
        <vt:lpwstr>https://kobson.nb.rs/nauka_u_srbiji.132.html?autor=Marinkovic%20Ivan</vt:lpwstr>
      </vt:variant>
      <vt:variant>
        <vt:lpwstr/>
      </vt:variant>
      <vt:variant>
        <vt:i4>3080314</vt:i4>
      </vt:variant>
      <vt:variant>
        <vt:i4>81</vt:i4>
      </vt:variant>
      <vt:variant>
        <vt:i4>0</vt:i4>
      </vt:variant>
      <vt:variant>
        <vt:i4>5</vt:i4>
      </vt:variant>
      <vt:variant>
        <vt:lpwstr>https://kobson.nb.rs/nauka_u_srbiji.132.html?autor=Simovic%20Aleksandra%20M</vt:lpwstr>
      </vt:variant>
      <vt:variant>
        <vt:lpwstr/>
      </vt:variant>
      <vt:variant>
        <vt:i4>524377</vt:i4>
      </vt:variant>
      <vt:variant>
        <vt:i4>78</vt:i4>
      </vt:variant>
      <vt:variant>
        <vt:i4>0</vt:i4>
      </vt:variant>
      <vt:variant>
        <vt:i4>5</vt:i4>
      </vt:variant>
      <vt:variant>
        <vt:lpwstr>https://kobson.nb.rs/nauka_u_srbiji.132.html?autor=Milev%20Bosko%20I</vt:lpwstr>
      </vt:variant>
      <vt:variant>
        <vt:lpwstr/>
      </vt:variant>
      <vt:variant>
        <vt:i4>5898260</vt:i4>
      </vt:variant>
      <vt:variant>
        <vt:i4>75</vt:i4>
      </vt:variant>
      <vt:variant>
        <vt:i4>0</vt:i4>
      </vt:variant>
      <vt:variant>
        <vt:i4>5</vt:i4>
      </vt:variant>
      <vt:variant>
        <vt:lpwstr>https://kobson.nb.rs/nauka_u_srbiji.132.html?autor=Radunovic%20Aleksandar%20M</vt:lpwstr>
      </vt:variant>
      <vt:variant>
        <vt:lpwstr/>
      </vt:variant>
      <vt:variant>
        <vt:i4>852049</vt:i4>
      </vt:variant>
      <vt:variant>
        <vt:i4>72</vt:i4>
      </vt:variant>
      <vt:variant>
        <vt:i4>0</vt:i4>
      </vt:variant>
      <vt:variant>
        <vt:i4>5</vt:i4>
      </vt:variant>
      <vt:variant>
        <vt:lpwstr>https://kobson.nb.rs/nauka_u_srbiji.132.html?autor=Jovanovic%20Milan%20M</vt:lpwstr>
      </vt:variant>
      <vt:variant>
        <vt:lpwstr/>
      </vt:variant>
      <vt:variant>
        <vt:i4>1704003</vt:i4>
      </vt:variant>
      <vt:variant>
        <vt:i4>69</vt:i4>
      </vt:variant>
      <vt:variant>
        <vt:i4>0</vt:i4>
      </vt:variant>
      <vt:variant>
        <vt:i4>5</vt:i4>
      </vt:variant>
      <vt:variant>
        <vt:lpwstr>https://www.ncbi.nlm.nih.gov/pmc/articles/PMC5376945/</vt:lpwstr>
      </vt:variant>
      <vt:variant>
        <vt:lpwstr/>
      </vt:variant>
      <vt:variant>
        <vt:i4>1310784</vt:i4>
      </vt:variant>
      <vt:variant>
        <vt:i4>66</vt:i4>
      </vt:variant>
      <vt:variant>
        <vt:i4>0</vt:i4>
      </vt:variant>
      <vt:variant>
        <vt:i4>5</vt:i4>
      </vt:variant>
      <vt:variant>
        <vt:lpwstr>https://www.ncbi.nlm.nih.gov/pmc/articles/PMC5637335/</vt:lpwstr>
      </vt:variant>
      <vt:variant>
        <vt:lpwstr/>
      </vt:variant>
      <vt:variant>
        <vt:i4>458828</vt:i4>
      </vt:variant>
      <vt:variant>
        <vt:i4>63</vt:i4>
      </vt:variant>
      <vt:variant>
        <vt:i4>0</vt:i4>
      </vt:variant>
      <vt:variant>
        <vt:i4>5</vt:i4>
      </vt:variant>
      <vt:variant>
        <vt:lpwstr>https://kobson.nb.rs/nauka_u_srbiji.132.html?autor=Puskas%20Laslo%20A</vt:lpwstr>
      </vt:variant>
      <vt:variant>
        <vt:lpwstr/>
      </vt:variant>
      <vt:variant>
        <vt:i4>4456522</vt:i4>
      </vt:variant>
      <vt:variant>
        <vt:i4>60</vt:i4>
      </vt:variant>
      <vt:variant>
        <vt:i4>0</vt:i4>
      </vt:variant>
      <vt:variant>
        <vt:i4>5</vt:i4>
      </vt:variant>
      <vt:variant>
        <vt:lpwstr>https://kobson.nb.rs/nauka_u_srbiji.132.html?autor=Georgievski%20Biljana</vt:lpwstr>
      </vt:variant>
      <vt:variant>
        <vt:lpwstr/>
      </vt:variant>
      <vt:variant>
        <vt:i4>917511</vt:i4>
      </vt:variant>
      <vt:variant>
        <vt:i4>57</vt:i4>
      </vt:variant>
      <vt:variant>
        <vt:i4>0</vt:i4>
      </vt:variant>
      <vt:variant>
        <vt:i4>5</vt:i4>
      </vt:variant>
      <vt:variant>
        <vt:lpwstr>https://kobson.nb.rs/nauka_u_srbiji.132.html?autor=Marinkovic%20Slobodan</vt:lpwstr>
      </vt:variant>
      <vt:variant>
        <vt:lpwstr/>
      </vt:variant>
      <vt:variant>
        <vt:i4>1376282</vt:i4>
      </vt:variant>
      <vt:variant>
        <vt:i4>54</vt:i4>
      </vt:variant>
      <vt:variant>
        <vt:i4>0</vt:i4>
      </vt:variant>
      <vt:variant>
        <vt:i4>5</vt:i4>
      </vt:variant>
      <vt:variant>
        <vt:lpwstr>https://kobson.nb.rs/nauka_u_srbiji.132.html?autor=Djulejic%20Vuk</vt:lpwstr>
      </vt:variant>
      <vt:variant>
        <vt:lpwstr/>
      </vt:variant>
      <vt:variant>
        <vt:i4>327769</vt:i4>
      </vt:variant>
      <vt:variant>
        <vt:i4>51</vt:i4>
      </vt:variant>
      <vt:variant>
        <vt:i4>0</vt:i4>
      </vt:variant>
      <vt:variant>
        <vt:i4>5</vt:i4>
      </vt:variant>
      <vt:variant>
        <vt:lpwstr>https://kobson.nb.rs/nauka_u_srbiji.132.html?autor=Filipovic%20Branislav%20R</vt:lpwstr>
      </vt:variant>
      <vt:variant>
        <vt:lpwstr/>
      </vt:variant>
      <vt:variant>
        <vt:i4>5898314</vt:i4>
      </vt:variant>
      <vt:variant>
        <vt:i4>48</vt:i4>
      </vt:variant>
      <vt:variant>
        <vt:i4>0</vt:i4>
      </vt:variant>
      <vt:variant>
        <vt:i4>5</vt:i4>
      </vt:variant>
      <vt:variant>
        <vt:lpwstr>https://kobson.nb.rs/nauka_u_srbiji.132.html?autor=Malis%20Milos</vt:lpwstr>
      </vt:variant>
      <vt:variant>
        <vt:lpwstr/>
      </vt:variant>
      <vt:variant>
        <vt:i4>6946931</vt:i4>
      </vt:variant>
      <vt:variant>
        <vt:i4>45</vt:i4>
      </vt:variant>
      <vt:variant>
        <vt:i4>0</vt:i4>
      </vt:variant>
      <vt:variant>
        <vt:i4>5</vt:i4>
      </vt:variant>
      <vt:variant>
        <vt:lpwstr>https://kobson.nb.rs/nauka_u_srbiji.132.html?autor=Radonjic%20Vidosava</vt:lpwstr>
      </vt:variant>
      <vt:variant>
        <vt:lpwstr/>
      </vt:variant>
      <vt:variant>
        <vt:i4>4456473</vt:i4>
      </vt:variant>
      <vt:variant>
        <vt:i4>42</vt:i4>
      </vt:variant>
      <vt:variant>
        <vt:i4>0</vt:i4>
      </vt:variant>
      <vt:variant>
        <vt:i4>5</vt:i4>
      </vt:variant>
      <vt:variant>
        <vt:lpwstr>https://kobson.nb.rs/nauka_u_srbiji.132.html?autor=Petronijevic%20Natasa%20D</vt:lpwstr>
      </vt:variant>
      <vt:variant>
        <vt:lpwstr/>
      </vt:variant>
      <vt:variant>
        <vt:i4>1638420</vt:i4>
      </vt:variant>
      <vt:variant>
        <vt:i4>39</vt:i4>
      </vt:variant>
      <vt:variant>
        <vt:i4>0</vt:i4>
      </vt:variant>
      <vt:variant>
        <vt:i4>5</vt:i4>
      </vt:variant>
      <vt:variant>
        <vt:lpwstr>https://kobson.nb.rs/nauka_u_srbiji.132.html?autor=Markovic%20Branka</vt:lpwstr>
      </vt:variant>
      <vt:variant>
        <vt:lpwstr/>
      </vt:variant>
      <vt:variant>
        <vt:i4>4784135</vt:i4>
      </vt:variant>
      <vt:variant>
        <vt:i4>36</vt:i4>
      </vt:variant>
      <vt:variant>
        <vt:i4>0</vt:i4>
      </vt:variant>
      <vt:variant>
        <vt:i4>5</vt:i4>
      </vt:variant>
      <vt:variant>
        <vt:lpwstr>https://kobson.nb.rs/nauka_u_srbiji.132.html?autor=Radonjic%20Nevena%20V</vt:lpwstr>
      </vt:variant>
      <vt:variant>
        <vt:lpwstr/>
      </vt:variant>
      <vt:variant>
        <vt:i4>4456526</vt:i4>
      </vt:variant>
      <vt:variant>
        <vt:i4>33</vt:i4>
      </vt:variant>
      <vt:variant>
        <vt:i4>0</vt:i4>
      </vt:variant>
      <vt:variant>
        <vt:i4>5</vt:i4>
      </vt:variant>
      <vt:variant>
        <vt:lpwstr>https://kobson.nb.rs/nauka_u_srbiji.132.html?autor=Aksic%20Milan</vt:lpwstr>
      </vt:variant>
      <vt:variant>
        <vt:lpwstr/>
      </vt:variant>
      <vt:variant>
        <vt:i4>4325467</vt:i4>
      </vt:variant>
      <vt:variant>
        <vt:i4>30</vt:i4>
      </vt:variant>
      <vt:variant>
        <vt:i4>0</vt:i4>
      </vt:variant>
      <vt:variant>
        <vt:i4>5</vt:i4>
      </vt:variant>
      <vt:variant>
        <vt:lpwstr>https://kobson.nb.rs/nauka_u_srbiji.132.html?autor=Aleksic%20Dubravka</vt:lpwstr>
      </vt:variant>
      <vt:variant>
        <vt:lpwstr/>
      </vt:variant>
      <vt:variant>
        <vt:i4>3407905</vt:i4>
      </vt:variant>
      <vt:variant>
        <vt:i4>27</vt:i4>
      </vt:variant>
      <vt:variant>
        <vt:i4>0</vt:i4>
      </vt:variant>
      <vt:variant>
        <vt:i4>5</vt:i4>
      </vt:variant>
      <vt:variant>
        <vt:lpwstr>http://www.ncbi.nlm.nih.gov/pubmed/25160472</vt:lpwstr>
      </vt:variant>
      <vt:variant>
        <vt:lpwstr/>
      </vt:variant>
      <vt:variant>
        <vt:i4>3211303</vt:i4>
      </vt:variant>
      <vt:variant>
        <vt:i4>24</vt:i4>
      </vt:variant>
      <vt:variant>
        <vt:i4>0</vt:i4>
      </vt:variant>
      <vt:variant>
        <vt:i4>5</vt:i4>
      </vt:variant>
      <vt:variant>
        <vt:lpwstr>http://www.ncbi.nlm.nih.gov/pubmed/24832697</vt:lpwstr>
      </vt:variant>
      <vt:variant>
        <vt:lpwstr/>
      </vt:variant>
      <vt:variant>
        <vt:i4>3342375</vt:i4>
      </vt:variant>
      <vt:variant>
        <vt:i4>21</vt:i4>
      </vt:variant>
      <vt:variant>
        <vt:i4>0</vt:i4>
      </vt:variant>
      <vt:variant>
        <vt:i4>5</vt:i4>
      </vt:variant>
      <vt:variant>
        <vt:lpwstr>http://www.ncbi.nlm.nih.gov/pubmed/25772345</vt:lpwstr>
      </vt:variant>
      <vt:variant>
        <vt:lpwstr/>
      </vt:variant>
      <vt:variant>
        <vt:i4>3145762</vt:i4>
      </vt:variant>
      <vt:variant>
        <vt:i4>18</vt:i4>
      </vt:variant>
      <vt:variant>
        <vt:i4>0</vt:i4>
      </vt:variant>
      <vt:variant>
        <vt:i4>5</vt:i4>
      </vt:variant>
      <vt:variant>
        <vt:lpwstr>http://www.ncbi.nlm.nih.gov/pubmed/25751440</vt:lpwstr>
      </vt:variant>
      <vt:variant>
        <vt:lpwstr/>
      </vt:variant>
      <vt:variant>
        <vt:i4>3145761</vt:i4>
      </vt:variant>
      <vt:variant>
        <vt:i4>15</vt:i4>
      </vt:variant>
      <vt:variant>
        <vt:i4>0</vt:i4>
      </vt:variant>
      <vt:variant>
        <vt:i4>5</vt:i4>
      </vt:variant>
      <vt:variant>
        <vt:lpwstr>http://www.ncbi.nlm.nih.gov/pubmed/25657739</vt:lpwstr>
      </vt:variant>
      <vt:variant>
        <vt:lpwstr/>
      </vt:variant>
      <vt:variant>
        <vt:i4>3866658</vt:i4>
      </vt:variant>
      <vt:variant>
        <vt:i4>12</vt:i4>
      </vt:variant>
      <vt:variant>
        <vt:i4>0</vt:i4>
      </vt:variant>
      <vt:variant>
        <vt:i4>5</vt:i4>
      </vt:variant>
      <vt:variant>
        <vt:lpwstr>http://www.ncbi.nlm.nih.gov/pubmed/25109111</vt:lpwstr>
      </vt:variant>
      <vt:variant>
        <vt:lpwstr/>
      </vt:variant>
      <vt:variant>
        <vt:i4>3801134</vt:i4>
      </vt:variant>
      <vt:variant>
        <vt:i4>9</vt:i4>
      </vt:variant>
      <vt:variant>
        <vt:i4>0</vt:i4>
      </vt:variant>
      <vt:variant>
        <vt:i4>5</vt:i4>
      </vt:variant>
      <vt:variant>
        <vt:lpwstr>http://www.ncbi.nlm.nih.gov/pubmed/24895554</vt:lpwstr>
      </vt:variant>
      <vt:variant>
        <vt:lpwstr/>
      </vt:variant>
      <vt:variant>
        <vt:i4>3997738</vt:i4>
      </vt:variant>
      <vt:variant>
        <vt:i4>6</vt:i4>
      </vt:variant>
      <vt:variant>
        <vt:i4>0</vt:i4>
      </vt:variant>
      <vt:variant>
        <vt:i4>5</vt:i4>
      </vt:variant>
      <vt:variant>
        <vt:lpwstr>http://www.ncbi.nlm.nih.gov/pubmed/24711997</vt:lpwstr>
      </vt:variant>
      <vt:variant>
        <vt:lpwstr/>
      </vt:variant>
      <vt:variant>
        <vt:i4>3538977</vt:i4>
      </vt:variant>
      <vt:variant>
        <vt:i4>3</vt:i4>
      </vt:variant>
      <vt:variant>
        <vt:i4>0</vt:i4>
      </vt:variant>
      <vt:variant>
        <vt:i4>5</vt:i4>
      </vt:variant>
      <vt:variant>
        <vt:lpwstr>http://www.ncbi.nlm.nih.gov/pubmed/24665579</vt:lpwstr>
      </vt:variant>
      <vt:variant>
        <vt:lpwstr/>
      </vt:variant>
      <vt:variant>
        <vt:i4>3801120</vt:i4>
      </vt:variant>
      <vt:variant>
        <vt:i4>0</vt:i4>
      </vt:variant>
      <vt:variant>
        <vt:i4>0</vt:i4>
      </vt:variant>
      <vt:variant>
        <vt:i4>5</vt:i4>
      </vt:variant>
      <vt:variant>
        <vt:lpwstr>http://www.ncbi.nlm.nih.gov/pubmed/20857373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HP</cp:lastModifiedBy>
  <cp:revision>5</cp:revision>
  <cp:lastPrinted>2021-08-16T07:45:00Z</cp:lastPrinted>
  <dcterms:created xsi:type="dcterms:W3CDTF">2021-07-21T07:47:00Z</dcterms:created>
  <dcterms:modified xsi:type="dcterms:W3CDTF">2021-08-16T07:46:00Z</dcterms:modified>
</cp:coreProperties>
</file>