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9E55F" w14:textId="77777777" w:rsidR="005D10AD" w:rsidRDefault="005D10AD" w:rsidP="00DA66A9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sr-Cyrl-RS"/>
        </w:rPr>
      </w:pPr>
    </w:p>
    <w:p w14:paraId="5AF108DE" w14:textId="77777777" w:rsidR="005D10AD" w:rsidRDefault="005D10AD" w:rsidP="00DA66A9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sr-Cyrl-RS"/>
        </w:rPr>
      </w:pPr>
    </w:p>
    <w:p w14:paraId="7FCD09C0" w14:textId="4B216373" w:rsidR="00F367DC" w:rsidRPr="00DA66A9" w:rsidRDefault="00F367DC" w:rsidP="00DA66A9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 w:cs="Times New Roman"/>
          <w:b/>
          <w:bCs/>
          <w:sz w:val="22"/>
          <w:szCs w:val="22"/>
          <w:lang w:val="sr-Cyrl-RS"/>
        </w:rPr>
        <w:t>ИЗБОРНОМ ВЕЋУ</w:t>
      </w:r>
    </w:p>
    <w:p w14:paraId="77FC0182" w14:textId="77777777" w:rsidR="00F367DC" w:rsidRPr="00DA66A9" w:rsidRDefault="00F367DC" w:rsidP="00DA66A9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 w:cs="Times New Roman"/>
          <w:b/>
          <w:bCs/>
          <w:sz w:val="22"/>
          <w:szCs w:val="22"/>
          <w:lang w:val="sr-Cyrl-RS"/>
        </w:rPr>
        <w:t>МЕДИЦИНСКОГ ФАКУЛТЕТА У БЕОГРАДУ</w:t>
      </w:r>
    </w:p>
    <w:p w14:paraId="19D2D4AF" w14:textId="77777777" w:rsidR="00F367DC" w:rsidRPr="00DA66A9" w:rsidRDefault="00F367DC" w:rsidP="00DA66A9">
      <w:pPr>
        <w:jc w:val="both"/>
        <w:rPr>
          <w:rFonts w:ascii="Times New Roman" w:hAnsi="Times New Roman" w:cs="Times New Roman"/>
          <w:sz w:val="22"/>
          <w:szCs w:val="22"/>
          <w:lang w:val="sr-Cyrl-RS"/>
        </w:rPr>
      </w:pPr>
    </w:p>
    <w:p w14:paraId="48360C2C" w14:textId="77777777" w:rsidR="00F367DC" w:rsidRPr="00DA66A9" w:rsidRDefault="00F367DC" w:rsidP="00DA66A9">
      <w:pPr>
        <w:jc w:val="both"/>
        <w:rPr>
          <w:rFonts w:ascii="Times New Roman" w:hAnsi="Times New Roman" w:cs="Times New Roman"/>
          <w:sz w:val="22"/>
          <w:szCs w:val="22"/>
          <w:lang w:val="sr-Cyrl-RS"/>
        </w:rPr>
      </w:pPr>
    </w:p>
    <w:p w14:paraId="5C7DE294" w14:textId="77777777" w:rsidR="00F367DC" w:rsidRPr="00DA66A9" w:rsidRDefault="00F367DC" w:rsidP="00DA66A9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>Комисија за припрему реферата у саставу:</w:t>
      </w:r>
    </w:p>
    <w:p w14:paraId="646A2580" w14:textId="1EE9E696" w:rsidR="00F367DC" w:rsidRPr="00DA66A9" w:rsidRDefault="00F367DC" w:rsidP="00DA66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 xml:space="preserve">Проф.др </w:t>
      </w:r>
      <w:r w:rsidR="00A767BE" w:rsidRPr="00DA66A9">
        <w:rPr>
          <w:rFonts w:ascii="Times New Roman" w:hAnsi="Times New Roman"/>
          <w:sz w:val="22"/>
          <w:szCs w:val="22"/>
          <w:lang w:val="sr-Cyrl-RS"/>
        </w:rPr>
        <w:t>Павле Грегорић</w:t>
      </w:r>
      <w:r w:rsidRPr="00DA66A9">
        <w:rPr>
          <w:rFonts w:ascii="Times New Roman" w:hAnsi="Times New Roman"/>
          <w:sz w:val="22"/>
          <w:szCs w:val="22"/>
          <w:lang w:val="sr-Cyrl-RS"/>
        </w:rPr>
        <w:t>, редовни професор Универзитета у Београду – Медицинског факултета,предс</w:t>
      </w:r>
      <w:r w:rsidR="0009626C" w:rsidRPr="00DA66A9">
        <w:rPr>
          <w:rFonts w:ascii="Times New Roman" w:hAnsi="Times New Roman"/>
          <w:sz w:val="22"/>
          <w:szCs w:val="22"/>
          <w:lang w:val="sr-Cyrl-RS"/>
        </w:rPr>
        <w:t>едавајући</w:t>
      </w:r>
    </w:p>
    <w:p w14:paraId="572D8241" w14:textId="3DDBAD9C" w:rsidR="00F367DC" w:rsidRPr="00DA66A9" w:rsidRDefault="00F367DC" w:rsidP="00DA66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>Проф.др</w:t>
      </w:r>
      <w:r w:rsidR="00A767BE" w:rsidRPr="00DA66A9">
        <w:rPr>
          <w:rFonts w:ascii="Times New Roman" w:hAnsi="Times New Roman"/>
          <w:sz w:val="22"/>
          <w:szCs w:val="22"/>
          <w:lang w:val="sr-Cyrl-RS"/>
        </w:rPr>
        <w:t xml:space="preserve"> Ненад Иванчевић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, </w:t>
      </w:r>
      <w:r w:rsidR="00E95D45" w:rsidRPr="00DA66A9">
        <w:rPr>
          <w:rFonts w:ascii="Times New Roman" w:hAnsi="Times New Roman"/>
          <w:sz w:val="22"/>
          <w:szCs w:val="22"/>
          <w:lang w:val="sr-Cyrl-RS"/>
        </w:rPr>
        <w:t>редовни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 професор Универзитета у Београду – Медицинског факултета, члан</w:t>
      </w:r>
    </w:p>
    <w:p w14:paraId="07EAE0E4" w14:textId="2D1EC2FC" w:rsidR="00F367DC" w:rsidRPr="00DA66A9" w:rsidRDefault="00A767BE" w:rsidP="00DA66A9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>Доц</w:t>
      </w:r>
      <w:r w:rsidR="00F367DC" w:rsidRPr="00DA66A9">
        <w:rPr>
          <w:rFonts w:ascii="Times New Roman" w:hAnsi="Times New Roman"/>
          <w:sz w:val="22"/>
          <w:szCs w:val="22"/>
          <w:lang w:val="sr-Cyrl-RS"/>
        </w:rPr>
        <w:t>.др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 Душан Мицић</w:t>
      </w:r>
      <w:r w:rsidR="00F367DC" w:rsidRPr="00DA66A9">
        <w:rPr>
          <w:rFonts w:ascii="Times New Roman" w:hAnsi="Times New Roman"/>
          <w:sz w:val="22"/>
          <w:szCs w:val="22"/>
          <w:lang w:val="sr-Cyrl-RS"/>
        </w:rPr>
        <w:t xml:space="preserve">, </w:t>
      </w:r>
      <w:r w:rsidRPr="00DA66A9">
        <w:rPr>
          <w:rFonts w:ascii="Times New Roman" w:hAnsi="Times New Roman"/>
          <w:sz w:val="22"/>
          <w:szCs w:val="22"/>
          <w:lang w:val="sr-Cyrl-RS"/>
        </w:rPr>
        <w:t>доцент</w:t>
      </w:r>
      <w:r w:rsidR="00F367DC" w:rsidRPr="00DA66A9">
        <w:rPr>
          <w:rFonts w:ascii="Times New Roman" w:hAnsi="Times New Roman"/>
          <w:sz w:val="22"/>
          <w:szCs w:val="22"/>
          <w:lang w:val="sr-Cyrl-RS"/>
        </w:rPr>
        <w:t xml:space="preserve"> Универзитета у Београду – Медицинског факултета, члан,</w:t>
      </w:r>
    </w:p>
    <w:p w14:paraId="58C2462C" w14:textId="77777777" w:rsidR="00F367DC" w:rsidRPr="00DA66A9" w:rsidRDefault="00F367DC" w:rsidP="00DA66A9">
      <w:pPr>
        <w:jc w:val="both"/>
        <w:rPr>
          <w:rFonts w:ascii="Times New Roman" w:hAnsi="Times New Roman"/>
          <w:sz w:val="22"/>
          <w:szCs w:val="22"/>
          <w:lang w:val="sr-Cyrl-RS"/>
        </w:rPr>
      </w:pPr>
    </w:p>
    <w:p w14:paraId="300ADA6E" w14:textId="7AF21BD6" w:rsidR="00C45059" w:rsidRPr="00DA66A9" w:rsidRDefault="00F367DC" w:rsidP="00DA66A9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>Одређена на седници Изборног већа Медицинског факултета у Београду одржаној</w:t>
      </w:r>
      <w:r w:rsidR="00A70B90" w:rsidRPr="00DA66A9">
        <w:rPr>
          <w:rFonts w:ascii="Times New Roman" w:hAnsi="Times New Roman"/>
          <w:sz w:val="22"/>
          <w:szCs w:val="22"/>
          <w:lang w:val="sr-Cyrl-RS"/>
        </w:rPr>
        <w:t xml:space="preserve"> 10</w:t>
      </w:r>
      <w:r w:rsidRPr="00DA66A9">
        <w:rPr>
          <w:rFonts w:ascii="Times New Roman" w:hAnsi="Times New Roman"/>
          <w:sz w:val="22"/>
          <w:szCs w:val="22"/>
          <w:lang w:val="sr-Cyrl-RS"/>
        </w:rPr>
        <w:t>.</w:t>
      </w:r>
      <w:r w:rsidR="00A70B90" w:rsidRPr="00DA66A9">
        <w:rPr>
          <w:rFonts w:ascii="Times New Roman" w:hAnsi="Times New Roman"/>
          <w:sz w:val="22"/>
          <w:szCs w:val="22"/>
          <w:lang w:val="sr-Cyrl-RS"/>
        </w:rPr>
        <w:t>07</w:t>
      </w:r>
      <w:r w:rsidRPr="00DA66A9">
        <w:rPr>
          <w:rFonts w:ascii="Times New Roman" w:hAnsi="Times New Roman"/>
          <w:sz w:val="22"/>
          <w:szCs w:val="22"/>
          <w:lang w:val="sr-Cyrl-RS"/>
        </w:rPr>
        <w:t>.202</w:t>
      </w:r>
      <w:r w:rsidR="00A767BE" w:rsidRPr="00DA66A9">
        <w:rPr>
          <w:rFonts w:ascii="Times New Roman" w:hAnsi="Times New Roman"/>
          <w:sz w:val="22"/>
          <w:szCs w:val="22"/>
          <w:lang w:val="sr-Cyrl-RS"/>
        </w:rPr>
        <w:t>4</w:t>
      </w:r>
      <w:r w:rsidRPr="00DA66A9">
        <w:rPr>
          <w:rFonts w:ascii="Times New Roman" w:hAnsi="Times New Roman"/>
          <w:sz w:val="22"/>
          <w:szCs w:val="22"/>
          <w:lang w:val="sr-Cyrl-RS"/>
        </w:rPr>
        <w:t>. године (Одлука бр.</w:t>
      </w:r>
      <w:r w:rsidR="00A70B90" w:rsidRPr="00DA66A9">
        <w:rPr>
          <w:rFonts w:ascii="Times New Roman" w:hAnsi="Times New Roman"/>
          <w:sz w:val="22"/>
          <w:szCs w:val="22"/>
          <w:lang w:val="sr-Cyrl-RS"/>
        </w:rPr>
        <w:t>7450</w:t>
      </w:r>
      <w:r w:rsidRPr="00DA66A9">
        <w:rPr>
          <w:rFonts w:ascii="Times New Roman" w:hAnsi="Times New Roman"/>
          <w:sz w:val="22"/>
          <w:szCs w:val="22"/>
          <w:lang w:val="sr-Cyrl-RS"/>
        </w:rPr>
        <w:t>/</w:t>
      </w:r>
      <w:r w:rsidR="00A70B90" w:rsidRPr="00DA66A9">
        <w:rPr>
          <w:rFonts w:ascii="Times New Roman" w:hAnsi="Times New Roman"/>
          <w:sz w:val="22"/>
          <w:szCs w:val="22"/>
          <w:lang w:val="sr-Cyrl-RS"/>
        </w:rPr>
        <w:t>2</w:t>
      </w:r>
      <w:r w:rsidRPr="00DA66A9">
        <w:rPr>
          <w:rFonts w:ascii="Times New Roman" w:hAnsi="Times New Roman"/>
          <w:sz w:val="22"/>
          <w:szCs w:val="22"/>
          <w:lang w:val="sr-Cyrl-RS"/>
        </w:rPr>
        <w:t>), анализирала је пријаве на конкурс расписан на интернет страници Медицинског факултета Универзитета у Београду</w:t>
      </w:r>
      <w:r w:rsidRPr="00DA66A9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 w:cs="Times New Roman"/>
          <w:sz w:val="22"/>
          <w:szCs w:val="22"/>
          <w:lang w:val="sr-Latn-CS"/>
        </w:rPr>
        <w:t>(</w:t>
      </w:r>
      <w:r w:rsidRPr="00DA66A9">
        <w:rPr>
          <w:rFonts w:ascii="Times New Roman" w:hAnsi="Times New Roman" w:cs="Times New Roman"/>
          <w:color w:val="3366FF"/>
          <w:sz w:val="22"/>
          <w:szCs w:val="22"/>
          <w:u w:val="single"/>
          <w:lang w:val="sr-Latn-CS"/>
        </w:rPr>
        <w:fldChar w:fldCharType="begin"/>
      </w:r>
      <w:r w:rsidRPr="00DA66A9">
        <w:rPr>
          <w:rFonts w:ascii="Times New Roman" w:hAnsi="Times New Roman" w:cs="Times New Roman"/>
          <w:color w:val="3366FF"/>
          <w:sz w:val="22"/>
          <w:szCs w:val="22"/>
          <w:u w:val="single"/>
          <w:lang w:val="sr-Latn-CS"/>
        </w:rPr>
        <w:instrText xml:space="preserve"> HYPERLINK "http://www.med.bg.ac.rs" </w:instrText>
      </w:r>
      <w:r w:rsidRPr="00DA66A9">
        <w:rPr>
          <w:rFonts w:ascii="Times New Roman" w:hAnsi="Times New Roman" w:cs="Times New Roman"/>
          <w:color w:val="3366FF"/>
          <w:sz w:val="22"/>
          <w:szCs w:val="22"/>
          <w:u w:val="single"/>
          <w:lang w:val="sr-Latn-CS"/>
        </w:rPr>
        <w:fldChar w:fldCharType="separate"/>
      </w:r>
      <w:r w:rsidRPr="00DA66A9">
        <w:rPr>
          <w:rStyle w:val="Hyperlink"/>
          <w:rFonts w:ascii="Times New Roman" w:hAnsi="Times New Roman" w:cs="Times New Roman"/>
          <w:sz w:val="22"/>
          <w:szCs w:val="22"/>
          <w:lang w:val="sr-Latn-CS"/>
        </w:rPr>
        <w:t>http://www.med.bg.ac.rs</w:t>
      </w:r>
      <w:r w:rsidRPr="00DA66A9">
        <w:rPr>
          <w:rFonts w:ascii="Times New Roman" w:hAnsi="Times New Roman" w:cs="Times New Roman"/>
          <w:color w:val="3366FF"/>
          <w:sz w:val="22"/>
          <w:szCs w:val="22"/>
          <w:u w:val="single"/>
          <w:lang w:val="sr-Latn-CS"/>
        </w:rPr>
        <w:fldChar w:fldCharType="end"/>
      </w:r>
      <w:r w:rsidRPr="00DA66A9">
        <w:rPr>
          <w:rFonts w:ascii="Times New Roman" w:hAnsi="Times New Roman" w:cs="Times New Roman"/>
          <w:sz w:val="22"/>
          <w:szCs w:val="22"/>
          <w:lang w:val="sr-Latn-CS"/>
        </w:rPr>
        <w:t>)</w:t>
      </w:r>
      <w:r w:rsidRPr="00DA66A9">
        <w:rPr>
          <w:rFonts w:ascii="Times New Roman" w:hAnsi="Times New Roman"/>
          <w:sz w:val="22"/>
          <w:szCs w:val="22"/>
          <w:lang w:val="sr-Cyrl-RS"/>
        </w:rPr>
        <w:t>, објављеног</w:t>
      </w:r>
      <w:r w:rsidR="00A767BE" w:rsidRPr="00DA66A9">
        <w:rPr>
          <w:rFonts w:ascii="Times New Roman" w:hAnsi="Times New Roman"/>
          <w:sz w:val="22"/>
          <w:szCs w:val="22"/>
          <w:lang w:val="sr-Cyrl-RS"/>
        </w:rPr>
        <w:t xml:space="preserve"> 03</w:t>
      </w:r>
      <w:r w:rsidRPr="00DA66A9">
        <w:rPr>
          <w:rFonts w:ascii="Times New Roman" w:hAnsi="Times New Roman"/>
          <w:sz w:val="22"/>
          <w:szCs w:val="22"/>
          <w:lang w:val="sr-Cyrl-RS"/>
        </w:rPr>
        <w:t>.</w:t>
      </w:r>
      <w:r w:rsidR="00A767BE" w:rsidRPr="00DA66A9">
        <w:rPr>
          <w:rFonts w:ascii="Times New Roman" w:hAnsi="Times New Roman"/>
          <w:sz w:val="22"/>
          <w:szCs w:val="22"/>
          <w:lang w:val="sr-Cyrl-RS"/>
        </w:rPr>
        <w:t>09</w:t>
      </w:r>
      <w:r w:rsidRPr="00DA66A9">
        <w:rPr>
          <w:rFonts w:ascii="Times New Roman" w:hAnsi="Times New Roman"/>
          <w:sz w:val="22"/>
          <w:szCs w:val="22"/>
          <w:lang w:val="sr-Cyrl-RS"/>
        </w:rPr>
        <w:t>.202</w:t>
      </w:r>
      <w:r w:rsidR="00A767BE" w:rsidRPr="00DA66A9">
        <w:rPr>
          <w:rFonts w:ascii="Times New Roman" w:hAnsi="Times New Roman"/>
          <w:sz w:val="22"/>
          <w:szCs w:val="22"/>
          <w:lang w:val="sr-Cyrl-RS"/>
        </w:rPr>
        <w:t>4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. за избор једног (1), сарадника у звање клиничког асистента, за ужу научну област </w:t>
      </w:r>
      <w:r w:rsidRPr="00DA66A9">
        <w:rPr>
          <w:rFonts w:ascii="Times New Roman" w:hAnsi="Times New Roman"/>
          <w:b/>
          <w:bCs/>
          <w:sz w:val="22"/>
          <w:szCs w:val="22"/>
          <w:lang w:val="sr-Cyrl-RS"/>
        </w:rPr>
        <w:t>ХИРУРГИЈА СА АНЕСТЕЗИОЛОГИЈОМ (општа хирургија – ургентна хирургија)</w:t>
      </w:r>
      <w:r w:rsidRPr="00DA66A9">
        <w:rPr>
          <w:rFonts w:ascii="Times New Roman" w:hAnsi="Times New Roman"/>
          <w:sz w:val="22"/>
          <w:szCs w:val="22"/>
          <w:lang w:val="sr-Cyrl-RS"/>
        </w:rPr>
        <w:t>, подноси следећи</w:t>
      </w:r>
    </w:p>
    <w:p w14:paraId="2B6A7CA3" w14:textId="77777777" w:rsidR="00F367DC" w:rsidRPr="00DA66A9" w:rsidRDefault="00F367DC" w:rsidP="00DA66A9">
      <w:pPr>
        <w:jc w:val="both"/>
        <w:rPr>
          <w:rFonts w:ascii="Times New Roman" w:hAnsi="Times New Roman"/>
          <w:sz w:val="22"/>
          <w:szCs w:val="22"/>
          <w:lang w:val="sr-Cyrl-RS"/>
        </w:rPr>
      </w:pPr>
    </w:p>
    <w:p w14:paraId="2F3C486A" w14:textId="181040A0" w:rsidR="00F367DC" w:rsidRPr="00DA66A9" w:rsidRDefault="00F367DC" w:rsidP="00DA66A9">
      <w:pPr>
        <w:jc w:val="center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sz w:val="22"/>
          <w:szCs w:val="22"/>
          <w:lang w:val="sr-Cyrl-RS"/>
        </w:rPr>
        <w:t>Р Е Ф Е Р А Т</w:t>
      </w:r>
    </w:p>
    <w:p w14:paraId="36B2E41F" w14:textId="77777777" w:rsidR="00F367DC" w:rsidRPr="00DA66A9" w:rsidRDefault="00F367DC" w:rsidP="00DA66A9">
      <w:pPr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</w:p>
    <w:p w14:paraId="07E65C65" w14:textId="77777777" w:rsidR="00F367DC" w:rsidRPr="00DA66A9" w:rsidRDefault="00F367DC" w:rsidP="00DA66A9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 xml:space="preserve">На расписани конкурс се јавио један (1) кандидат: </w:t>
      </w:r>
      <w:r w:rsidRPr="00DA66A9">
        <w:rPr>
          <w:rFonts w:ascii="Times New Roman" w:hAnsi="Times New Roman"/>
          <w:b/>
          <w:bCs/>
          <w:sz w:val="22"/>
          <w:szCs w:val="22"/>
          <w:lang w:val="sr-Cyrl-RS"/>
        </w:rPr>
        <w:t>Клин.асс.др Даниел Мијаљица</w:t>
      </w:r>
      <w:r w:rsidRPr="00DA66A9">
        <w:rPr>
          <w:rFonts w:ascii="Times New Roman" w:hAnsi="Times New Roman"/>
          <w:sz w:val="22"/>
          <w:szCs w:val="22"/>
          <w:lang w:val="sr-Cyrl-RS"/>
        </w:rPr>
        <w:t>.</w:t>
      </w:r>
    </w:p>
    <w:p w14:paraId="018748BC" w14:textId="77777777" w:rsidR="00F367DC" w:rsidRPr="00DA66A9" w:rsidRDefault="00F367DC" w:rsidP="00DA66A9">
      <w:pPr>
        <w:ind w:left="720"/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sz w:val="22"/>
          <w:szCs w:val="22"/>
          <w:lang w:val="sr-Cyrl-RS"/>
        </w:rPr>
        <w:t>А. ОСНОВНИ БИОГРАФСКИ ПОДАЦИ</w:t>
      </w:r>
    </w:p>
    <w:p w14:paraId="3DFE0440" w14:textId="77777777" w:rsidR="00F367DC" w:rsidRPr="00DA66A9" w:rsidRDefault="00F367DC" w:rsidP="00DA66A9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 xml:space="preserve">Име, средње име и презиме: </w:t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  <w:t>Даниел (Рајко) Мијаљица</w:t>
      </w:r>
    </w:p>
    <w:p w14:paraId="54F5EEAE" w14:textId="77777777" w:rsidR="00F367DC" w:rsidRPr="00DA66A9" w:rsidRDefault="00F367DC" w:rsidP="00DA66A9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 xml:space="preserve">Датум и место рођења: </w:t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  <w:t>13.07.1974. године у Београду</w:t>
      </w:r>
    </w:p>
    <w:p w14:paraId="79D26FEF" w14:textId="02060305" w:rsidR="00F367DC" w:rsidRPr="00DA66A9" w:rsidRDefault="00F367DC" w:rsidP="00DA66A9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 xml:space="preserve">Установа где је запослен: </w:t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Клиника за ургентну хирургију, Ургентни центар,     </w:t>
      </w:r>
    </w:p>
    <w:p w14:paraId="191D2527" w14:textId="3BAE8B57" w:rsidR="00F367DC" w:rsidRPr="00DA66A9" w:rsidRDefault="00F367DC" w:rsidP="00DA66A9">
      <w:pPr>
        <w:ind w:left="720"/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 xml:space="preserve">                                                                        </w:t>
      </w:r>
      <w:r w:rsid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>Универзитетски клинички центар Србије, Београд</w:t>
      </w:r>
    </w:p>
    <w:p w14:paraId="7102C85A" w14:textId="1A5F7F03" w:rsidR="00F367DC" w:rsidRPr="00DA66A9" w:rsidRDefault="00F367DC" w:rsidP="00DA66A9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2"/>
          <w:szCs w:val="22"/>
          <w:lang w:val="sr-Cyrl-RS"/>
        </w:rPr>
      </w:pPr>
      <w:proofErr w:type="spellStart"/>
      <w:r w:rsidRPr="00DA66A9">
        <w:rPr>
          <w:rFonts w:ascii="Times New Roman" w:hAnsi="Times New Roman"/>
          <w:sz w:val="22"/>
          <w:szCs w:val="22"/>
        </w:rPr>
        <w:t>Звање</w:t>
      </w:r>
      <w:proofErr w:type="spellEnd"/>
      <w:r w:rsidRPr="00DA66A9">
        <w:rPr>
          <w:rFonts w:ascii="Times New Roman" w:hAnsi="Times New Roman"/>
          <w:sz w:val="22"/>
          <w:szCs w:val="22"/>
        </w:rPr>
        <w:t>/</w:t>
      </w:r>
      <w:proofErr w:type="spellStart"/>
      <w:r w:rsidRPr="00DA66A9">
        <w:rPr>
          <w:rFonts w:ascii="Times New Roman" w:hAnsi="Times New Roman"/>
          <w:sz w:val="22"/>
          <w:szCs w:val="22"/>
        </w:rPr>
        <w:t>радно</w:t>
      </w:r>
      <w:proofErr w:type="spellEnd"/>
      <w:r w:rsidRPr="00DA66A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A66A9">
        <w:rPr>
          <w:rFonts w:ascii="Times New Roman" w:hAnsi="Times New Roman"/>
          <w:sz w:val="22"/>
          <w:szCs w:val="22"/>
        </w:rPr>
        <w:t>место</w:t>
      </w:r>
      <w:proofErr w:type="spellEnd"/>
      <w:r w:rsidRPr="00DA66A9">
        <w:rPr>
          <w:rFonts w:ascii="Times New Roman" w:hAnsi="Times New Roman"/>
          <w:sz w:val="22"/>
          <w:szCs w:val="22"/>
        </w:rPr>
        <w:t>: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="00DA66A9">
        <w:rPr>
          <w:rFonts w:ascii="Times New Roman" w:hAnsi="Times New Roman"/>
          <w:sz w:val="22"/>
          <w:szCs w:val="22"/>
          <w:lang w:val="sr-Cyrl-RS"/>
        </w:rPr>
        <w:t xml:space="preserve">клинички асистент; 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Специјалиста опште хирургије, </w:t>
      </w:r>
    </w:p>
    <w:p w14:paraId="12CD0DD3" w14:textId="5C985900" w:rsidR="00F367DC" w:rsidRPr="00DA66A9" w:rsidRDefault="00F367DC" w:rsidP="00DA66A9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2"/>
          <w:szCs w:val="22"/>
          <w:lang w:val="sr-Cyrl-RS"/>
        </w:rPr>
      </w:pPr>
      <w:proofErr w:type="spellStart"/>
      <w:r w:rsidRPr="00DA66A9">
        <w:rPr>
          <w:rFonts w:ascii="Times New Roman" w:hAnsi="Times New Roman"/>
          <w:sz w:val="22"/>
          <w:szCs w:val="22"/>
        </w:rPr>
        <w:t>Научна</w:t>
      </w:r>
      <w:proofErr w:type="spellEnd"/>
      <w:r w:rsidRPr="00DA66A9">
        <w:rPr>
          <w:rFonts w:ascii="Times New Roman" w:hAnsi="Times New Roman"/>
          <w:sz w:val="22"/>
          <w:szCs w:val="22"/>
        </w:rPr>
        <w:t xml:space="preserve"> област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:                                        </w:t>
      </w:r>
      <w:r w:rsid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>Хирургија са анестезиологијом</w:t>
      </w:r>
      <w:r w:rsidRPr="00DA66A9">
        <w:rPr>
          <w:rFonts w:ascii="Times New Roman" w:hAnsi="Times New Roman"/>
          <w:sz w:val="22"/>
          <w:szCs w:val="22"/>
          <w:lang w:val="sr-Latn-RS"/>
        </w:rPr>
        <w:t xml:space="preserve"> </w:t>
      </w:r>
    </w:p>
    <w:p w14:paraId="5F980522" w14:textId="77777777" w:rsidR="00F367DC" w:rsidRPr="00DA66A9" w:rsidRDefault="00F367DC" w:rsidP="00DA66A9">
      <w:pPr>
        <w:pStyle w:val="ListParagraph"/>
        <w:ind w:left="1080"/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 xml:space="preserve">  </w:t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  <w:t>(општа хирургија – ургентна хирургија)</w:t>
      </w:r>
    </w:p>
    <w:p w14:paraId="6609CD01" w14:textId="77777777" w:rsidR="00F367DC" w:rsidRPr="00DA66A9" w:rsidRDefault="00F367DC" w:rsidP="00DA66A9">
      <w:pPr>
        <w:pStyle w:val="ListParagraph"/>
        <w:ind w:left="1080"/>
        <w:jc w:val="both"/>
        <w:rPr>
          <w:rFonts w:ascii="Times New Roman" w:hAnsi="Times New Roman"/>
          <w:sz w:val="22"/>
          <w:szCs w:val="22"/>
          <w:lang w:val="sr-Cyrl-RS"/>
        </w:rPr>
      </w:pPr>
    </w:p>
    <w:p w14:paraId="210A8F88" w14:textId="77777777" w:rsidR="00F367DC" w:rsidRPr="00DA66A9" w:rsidRDefault="00F367DC" w:rsidP="00DA66A9">
      <w:pPr>
        <w:pStyle w:val="ListParagraph"/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sz w:val="22"/>
          <w:szCs w:val="22"/>
          <w:lang w:val="sr-Cyrl-RS"/>
        </w:rPr>
        <w:t>Б. СТРУЧНА БИОГРАФИЈА, ДИПЛ</w:t>
      </w:r>
      <w:r w:rsidR="00355055" w:rsidRPr="00DA66A9">
        <w:rPr>
          <w:rFonts w:ascii="Times New Roman" w:hAnsi="Times New Roman"/>
          <w:b/>
          <w:bCs/>
          <w:sz w:val="22"/>
          <w:szCs w:val="22"/>
          <w:lang w:val="sr-Cyrl-RS"/>
        </w:rPr>
        <w:t>О</w:t>
      </w:r>
      <w:r w:rsidRPr="00DA66A9">
        <w:rPr>
          <w:rFonts w:ascii="Times New Roman" w:hAnsi="Times New Roman"/>
          <w:b/>
          <w:bCs/>
          <w:sz w:val="22"/>
          <w:szCs w:val="22"/>
          <w:lang w:val="sr-Cyrl-RS"/>
        </w:rPr>
        <w:t>МЕ И ЗВАЊА</w:t>
      </w:r>
    </w:p>
    <w:p w14:paraId="2D312B06" w14:textId="77777777" w:rsidR="00F367DC" w:rsidRPr="00DA66A9" w:rsidRDefault="00F367DC" w:rsidP="00DA66A9">
      <w:pPr>
        <w:ind w:left="720"/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sz w:val="22"/>
          <w:szCs w:val="22"/>
          <w:lang w:val="sr-Cyrl-RS"/>
        </w:rPr>
        <w:t xml:space="preserve">Основне студије </w:t>
      </w:r>
    </w:p>
    <w:p w14:paraId="524C5E1E" w14:textId="77777777" w:rsidR="00F367DC" w:rsidRPr="00DA66A9" w:rsidRDefault="00F367DC" w:rsidP="00DA66A9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proofErr w:type="spellStart"/>
      <w:r w:rsidRPr="00DA66A9">
        <w:rPr>
          <w:rFonts w:ascii="Times New Roman" w:hAnsi="Times New Roman"/>
          <w:sz w:val="22"/>
          <w:szCs w:val="22"/>
        </w:rPr>
        <w:t>Назив</w:t>
      </w:r>
      <w:proofErr w:type="spellEnd"/>
      <w:r w:rsidRPr="00DA66A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A66A9">
        <w:rPr>
          <w:rFonts w:ascii="Times New Roman" w:hAnsi="Times New Roman"/>
          <w:sz w:val="22"/>
          <w:szCs w:val="22"/>
        </w:rPr>
        <w:t>установе</w:t>
      </w:r>
      <w:proofErr w:type="spellEnd"/>
      <w:r w:rsidRPr="00DA66A9">
        <w:rPr>
          <w:rFonts w:ascii="Times New Roman" w:hAnsi="Times New Roman"/>
          <w:sz w:val="22"/>
          <w:szCs w:val="22"/>
        </w:rPr>
        <w:t>: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  <w:t>Медицински факултет Универзитета у Београду</w:t>
      </w:r>
    </w:p>
    <w:p w14:paraId="56C3960A" w14:textId="77777777" w:rsidR="00F367DC" w:rsidRPr="00DA66A9" w:rsidRDefault="00F367DC" w:rsidP="00DA66A9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 xml:space="preserve">Место и година завршетка: </w:t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  <w:t>Београд, 2006. године са просечном оценом: 9</w:t>
      </w:r>
      <w:r w:rsidR="00355055" w:rsidRPr="00DA66A9">
        <w:rPr>
          <w:rFonts w:ascii="Times New Roman" w:hAnsi="Times New Roman"/>
          <w:sz w:val="22"/>
          <w:szCs w:val="22"/>
          <w:lang w:val="sr-Cyrl-RS"/>
        </w:rPr>
        <w:t>,</w:t>
      </w:r>
      <w:r w:rsidRPr="00DA66A9">
        <w:rPr>
          <w:rFonts w:ascii="Times New Roman" w:hAnsi="Times New Roman"/>
          <w:sz w:val="22"/>
          <w:szCs w:val="22"/>
          <w:lang w:val="sr-Cyrl-RS"/>
        </w:rPr>
        <w:t>69</w:t>
      </w:r>
    </w:p>
    <w:p w14:paraId="285FE21D" w14:textId="77777777" w:rsidR="00F367DC" w:rsidRPr="00DA66A9" w:rsidRDefault="00F367DC" w:rsidP="00DA66A9">
      <w:pPr>
        <w:ind w:left="720"/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sz w:val="22"/>
          <w:szCs w:val="22"/>
          <w:lang w:val="sr-Cyrl-RS"/>
        </w:rPr>
        <w:t>Специјалистичке академске студије</w:t>
      </w:r>
    </w:p>
    <w:p w14:paraId="01723C45" w14:textId="77777777" w:rsidR="00F367DC" w:rsidRPr="00DA66A9" w:rsidRDefault="00F367DC" w:rsidP="00DA66A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 xml:space="preserve">Назив установе: </w:t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  <w:t>Медицински факултет Универзитета у Београду</w:t>
      </w:r>
    </w:p>
    <w:p w14:paraId="167ECC5B" w14:textId="77777777" w:rsidR="00F367DC" w:rsidRPr="00DA66A9" w:rsidRDefault="00F367DC" w:rsidP="00DA66A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proofErr w:type="spellStart"/>
      <w:r w:rsidRPr="00DA66A9">
        <w:rPr>
          <w:rFonts w:ascii="Times New Roman" w:hAnsi="Times New Roman"/>
          <w:sz w:val="22"/>
          <w:szCs w:val="22"/>
        </w:rPr>
        <w:t>Место</w:t>
      </w:r>
      <w:proofErr w:type="spellEnd"/>
      <w:r w:rsidRPr="00DA66A9">
        <w:rPr>
          <w:rFonts w:ascii="Times New Roman" w:hAnsi="Times New Roman"/>
          <w:sz w:val="22"/>
          <w:szCs w:val="22"/>
        </w:rPr>
        <w:t xml:space="preserve"> и </w:t>
      </w:r>
      <w:proofErr w:type="spellStart"/>
      <w:r w:rsidRPr="00DA66A9">
        <w:rPr>
          <w:rFonts w:ascii="Times New Roman" w:hAnsi="Times New Roman"/>
          <w:sz w:val="22"/>
          <w:szCs w:val="22"/>
        </w:rPr>
        <w:t>година</w:t>
      </w:r>
      <w:proofErr w:type="spellEnd"/>
      <w:r w:rsidRPr="00DA66A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A66A9">
        <w:rPr>
          <w:rFonts w:ascii="Times New Roman" w:hAnsi="Times New Roman"/>
          <w:sz w:val="22"/>
          <w:szCs w:val="22"/>
        </w:rPr>
        <w:t>завршетка</w:t>
      </w:r>
      <w:proofErr w:type="spellEnd"/>
      <w:r w:rsidRPr="00DA66A9">
        <w:rPr>
          <w:rFonts w:ascii="Times New Roman" w:hAnsi="Times New Roman"/>
          <w:sz w:val="22"/>
          <w:szCs w:val="22"/>
        </w:rPr>
        <w:t>: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  <w:t>Београд, 2012. године са просечном оценом 9</w:t>
      </w:r>
      <w:r w:rsidR="00355055" w:rsidRPr="00DA66A9">
        <w:rPr>
          <w:rFonts w:ascii="Times New Roman" w:hAnsi="Times New Roman"/>
          <w:sz w:val="22"/>
          <w:szCs w:val="22"/>
          <w:lang w:val="sr-Cyrl-RS"/>
        </w:rPr>
        <w:t>,</w:t>
      </w:r>
      <w:r w:rsidRPr="00DA66A9">
        <w:rPr>
          <w:rFonts w:ascii="Times New Roman" w:hAnsi="Times New Roman"/>
          <w:sz w:val="22"/>
          <w:szCs w:val="22"/>
          <w:lang w:val="sr-Cyrl-RS"/>
        </w:rPr>
        <w:t>18</w:t>
      </w:r>
    </w:p>
    <w:p w14:paraId="197275C3" w14:textId="664F033D" w:rsidR="00F367DC" w:rsidRPr="00DA66A9" w:rsidRDefault="00F367DC" w:rsidP="00DA66A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 xml:space="preserve">Комисија и ментор: </w:t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="00DA66A9">
        <w:rPr>
          <w:rFonts w:ascii="Times New Roman" w:hAnsi="Times New Roman"/>
          <w:sz w:val="22"/>
          <w:szCs w:val="22"/>
          <w:lang w:val="sr-Cyrl-RS"/>
        </w:rPr>
        <w:t>п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роф.др Ана Шијачки, </w:t>
      </w:r>
      <w:r w:rsidR="00DA66A9">
        <w:rPr>
          <w:rFonts w:ascii="Times New Roman" w:hAnsi="Times New Roman"/>
          <w:sz w:val="22"/>
          <w:szCs w:val="22"/>
          <w:lang w:val="sr-Cyrl-RS"/>
        </w:rPr>
        <w:t>п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роф.др Валентина Бећировић,            </w:t>
      </w:r>
    </w:p>
    <w:p w14:paraId="571C6961" w14:textId="5FD7BBDD" w:rsidR="00F367DC" w:rsidRPr="00DA66A9" w:rsidRDefault="00F367DC" w:rsidP="00DA66A9">
      <w:pPr>
        <w:pStyle w:val="ListParagraph"/>
        <w:ind w:left="1080"/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 xml:space="preserve">                                                                  </w:t>
      </w:r>
      <w:r w:rsid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ментор: </w:t>
      </w:r>
      <w:r w:rsidR="00DA66A9">
        <w:rPr>
          <w:rFonts w:ascii="Times New Roman" w:hAnsi="Times New Roman"/>
          <w:sz w:val="22"/>
          <w:szCs w:val="22"/>
          <w:lang w:val="sr-Cyrl-RS"/>
        </w:rPr>
        <w:t>п</w:t>
      </w:r>
      <w:r w:rsidRPr="00DA66A9">
        <w:rPr>
          <w:rFonts w:ascii="Times New Roman" w:hAnsi="Times New Roman"/>
          <w:sz w:val="22"/>
          <w:szCs w:val="22"/>
          <w:lang w:val="sr-Cyrl-RS"/>
        </w:rPr>
        <w:t>роф.др Владимир Ђукић</w:t>
      </w:r>
    </w:p>
    <w:p w14:paraId="43CC26BB" w14:textId="724F0817" w:rsidR="00730BDD" w:rsidRPr="00DA66A9" w:rsidRDefault="00F367DC" w:rsidP="00DA66A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 xml:space="preserve">Наслов специјалистичког рада: </w:t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”Хируршка анатомија хепатичних вена и значај у </w:t>
      </w:r>
      <w:r w:rsidR="00730BDD" w:rsidRPr="00DA66A9">
        <w:rPr>
          <w:rFonts w:ascii="Times New Roman" w:hAnsi="Times New Roman"/>
          <w:sz w:val="22"/>
          <w:szCs w:val="22"/>
        </w:rPr>
        <w:t xml:space="preserve">  </w:t>
      </w:r>
    </w:p>
    <w:p w14:paraId="3ED9772D" w14:textId="5A7E4EE3" w:rsidR="00F367DC" w:rsidRPr="00DA66A9" w:rsidRDefault="00730BDD" w:rsidP="00DA66A9">
      <w:pPr>
        <w:pStyle w:val="ListParagraph"/>
        <w:ind w:left="1080"/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</w:rPr>
        <w:t xml:space="preserve">             </w:t>
      </w:r>
      <w:r w:rsidRPr="00DA66A9">
        <w:rPr>
          <w:rFonts w:ascii="Times New Roman" w:hAnsi="Times New Roman"/>
          <w:sz w:val="22"/>
          <w:szCs w:val="22"/>
        </w:rPr>
        <w:tab/>
      </w:r>
      <w:r w:rsidRPr="00DA66A9">
        <w:rPr>
          <w:rFonts w:ascii="Times New Roman" w:hAnsi="Times New Roman"/>
          <w:sz w:val="22"/>
          <w:szCs w:val="22"/>
        </w:rPr>
        <w:tab/>
      </w:r>
      <w:r w:rsidRPr="00DA66A9">
        <w:rPr>
          <w:rFonts w:ascii="Times New Roman" w:hAnsi="Times New Roman"/>
          <w:sz w:val="22"/>
          <w:szCs w:val="22"/>
        </w:rPr>
        <w:tab/>
      </w:r>
      <w:r w:rsidRPr="00DA66A9">
        <w:rPr>
          <w:rFonts w:ascii="Times New Roman" w:hAnsi="Times New Roman"/>
          <w:sz w:val="22"/>
          <w:szCs w:val="22"/>
        </w:rPr>
        <w:tab/>
      </w:r>
      <w:r w:rsidRPr="00DA66A9">
        <w:rPr>
          <w:rFonts w:ascii="Times New Roman" w:hAnsi="Times New Roman"/>
          <w:sz w:val="22"/>
          <w:szCs w:val="22"/>
        </w:rPr>
        <w:tab/>
      </w:r>
      <w:r w:rsidR="00F367DC" w:rsidRPr="00DA66A9">
        <w:rPr>
          <w:rFonts w:ascii="Times New Roman" w:hAnsi="Times New Roman"/>
          <w:sz w:val="22"/>
          <w:szCs w:val="22"/>
          <w:lang w:val="sr-Cyrl-RS"/>
        </w:rPr>
        <w:t>хирургији јетре”</w:t>
      </w:r>
    </w:p>
    <w:p w14:paraId="37BDC39A" w14:textId="77777777" w:rsidR="00F367DC" w:rsidRPr="00DA66A9" w:rsidRDefault="00F367DC" w:rsidP="00DA66A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 xml:space="preserve">Ужа научна област:   </w:t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ab/>
        <w:t>Хируршка анатомија</w:t>
      </w:r>
    </w:p>
    <w:p w14:paraId="0605C503" w14:textId="77777777" w:rsidR="00F367DC" w:rsidRPr="00DA66A9" w:rsidRDefault="00F367DC" w:rsidP="00DA66A9">
      <w:pPr>
        <w:pStyle w:val="ListParagraph"/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sz w:val="22"/>
          <w:szCs w:val="22"/>
          <w:lang w:val="sr-Cyrl-RS"/>
        </w:rPr>
        <w:t>Докторат</w:t>
      </w:r>
    </w:p>
    <w:p w14:paraId="2663C44E" w14:textId="5CF64F64" w:rsidR="00F367DC" w:rsidRPr="00DA66A9" w:rsidRDefault="00F367DC" w:rsidP="00DA66A9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>Назив установе:</w:t>
      </w:r>
      <w:r w:rsidR="00355055" w:rsidRPr="00DA66A9">
        <w:rPr>
          <w:rFonts w:ascii="Times New Roman" w:hAnsi="Times New Roman"/>
          <w:sz w:val="22"/>
          <w:szCs w:val="22"/>
          <w:lang w:val="sr-Cyrl-RS"/>
        </w:rPr>
        <w:t xml:space="preserve">                                      </w:t>
      </w:r>
      <w:r w:rsidR="00DA66A9">
        <w:rPr>
          <w:rFonts w:ascii="Times New Roman" w:hAnsi="Times New Roman"/>
          <w:sz w:val="22"/>
          <w:szCs w:val="22"/>
          <w:lang w:val="sr-Cyrl-RS"/>
        </w:rPr>
        <w:tab/>
      </w:r>
      <w:r w:rsidR="00355055" w:rsidRPr="00DA66A9">
        <w:rPr>
          <w:rFonts w:ascii="Times New Roman" w:hAnsi="Times New Roman"/>
          <w:sz w:val="22"/>
          <w:szCs w:val="22"/>
          <w:lang w:val="sr-Cyrl-RS"/>
        </w:rPr>
        <w:t>Медицински факултет Универзитета у Београду</w:t>
      </w:r>
    </w:p>
    <w:p w14:paraId="39AAFB4C" w14:textId="77777777" w:rsidR="00DA66A9" w:rsidRPr="00DA66A9" w:rsidRDefault="00DA66A9" w:rsidP="00DA66A9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>
        <w:rPr>
          <w:rFonts w:ascii="Times New Roman" w:hAnsi="Times New Roman"/>
          <w:sz w:val="22"/>
          <w:szCs w:val="22"/>
          <w:lang w:val="sr-Cyrl-RS"/>
        </w:rPr>
        <w:t>Уписане дкторске студије</w:t>
      </w:r>
      <w:r w:rsidR="00F367DC" w:rsidRPr="00DA66A9">
        <w:rPr>
          <w:rFonts w:ascii="Times New Roman" w:hAnsi="Times New Roman"/>
          <w:sz w:val="22"/>
          <w:szCs w:val="22"/>
          <w:lang w:val="sr-Cyrl-RS"/>
        </w:rPr>
        <w:t>:</w:t>
      </w:r>
      <w:r w:rsidR="00355055" w:rsidRPr="00DA66A9">
        <w:rPr>
          <w:rFonts w:ascii="Times New Roman" w:hAnsi="Times New Roman"/>
          <w:sz w:val="22"/>
          <w:szCs w:val="22"/>
          <w:lang w:val="sr-Cyrl-RS"/>
        </w:rPr>
        <w:t xml:space="preserve">                 </w:t>
      </w:r>
      <w:r>
        <w:rPr>
          <w:rFonts w:ascii="Times New Roman" w:hAnsi="Times New Roman"/>
          <w:sz w:val="22"/>
          <w:szCs w:val="22"/>
          <w:lang w:val="sr-Cyrl-RS"/>
        </w:rPr>
        <w:tab/>
        <w:t xml:space="preserve">Београд, школске 2021/22. године; </w:t>
      </w:r>
    </w:p>
    <w:p w14:paraId="5C6EB15C" w14:textId="7CBEAACA" w:rsidR="00355055" w:rsidRPr="00DA66A9" w:rsidRDefault="00DA66A9" w:rsidP="00DA66A9">
      <w:pPr>
        <w:pStyle w:val="ListParagraph"/>
        <w:ind w:left="4680" w:firstLine="360"/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>Сви испити: положени, са одличним успехом</w:t>
      </w:r>
    </w:p>
    <w:p w14:paraId="074861D4" w14:textId="7B9D2CD7" w:rsidR="00800DEA" w:rsidRPr="00DA66A9" w:rsidRDefault="00F367DC" w:rsidP="00DA66A9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>Комисија и ментор:</w:t>
      </w:r>
      <w:r w:rsidR="00355055" w:rsidRPr="00DA66A9">
        <w:rPr>
          <w:rFonts w:ascii="Times New Roman" w:hAnsi="Times New Roman"/>
          <w:sz w:val="22"/>
          <w:szCs w:val="22"/>
          <w:lang w:val="sr-Cyrl-RS"/>
        </w:rPr>
        <w:t xml:space="preserve">                                </w:t>
      </w:r>
      <w:r w:rsidR="00DA66A9">
        <w:rPr>
          <w:rFonts w:ascii="Times New Roman" w:hAnsi="Times New Roman"/>
          <w:sz w:val="22"/>
          <w:szCs w:val="22"/>
          <w:lang w:val="sr-Cyrl-RS"/>
        </w:rPr>
        <w:tab/>
        <w:t>М</w:t>
      </w:r>
      <w:r w:rsidR="00355055" w:rsidRPr="00DA66A9">
        <w:rPr>
          <w:rFonts w:ascii="Times New Roman" w:hAnsi="Times New Roman"/>
          <w:sz w:val="22"/>
          <w:szCs w:val="22"/>
          <w:lang w:val="sr-Cyrl-RS"/>
        </w:rPr>
        <w:t>ентор</w:t>
      </w:r>
      <w:r w:rsidR="0076564D" w:rsidRPr="00DA66A9">
        <w:rPr>
          <w:rFonts w:ascii="Times New Roman" w:hAnsi="Times New Roman"/>
          <w:sz w:val="22"/>
          <w:szCs w:val="22"/>
          <w:lang w:val="sr-Cyrl-RS"/>
        </w:rPr>
        <w:t>и</w:t>
      </w:r>
      <w:r w:rsidR="00DE6AEB" w:rsidRPr="00DA66A9">
        <w:rPr>
          <w:rFonts w:ascii="Times New Roman" w:hAnsi="Times New Roman"/>
          <w:sz w:val="22"/>
          <w:szCs w:val="22"/>
          <w:lang w:val="sr-Cyrl-RS"/>
        </w:rPr>
        <w:t>:</w:t>
      </w:r>
      <w:r w:rsidR="00355055" w:rsidRPr="00DA66A9">
        <w:rPr>
          <w:rFonts w:ascii="Times New Roman" w:hAnsi="Times New Roman"/>
          <w:sz w:val="22"/>
          <w:szCs w:val="22"/>
          <w:lang w:val="sr-Cyrl-RS"/>
        </w:rPr>
        <w:t xml:space="preserve"> Проф. др Владимир Ђукић</w:t>
      </w:r>
      <w:r w:rsidR="00DE6AEB" w:rsidRPr="00DA66A9">
        <w:rPr>
          <w:rFonts w:ascii="Times New Roman" w:hAnsi="Times New Roman"/>
          <w:sz w:val="22"/>
          <w:szCs w:val="22"/>
          <w:lang w:val="sr-Cyrl-RS"/>
        </w:rPr>
        <w:t xml:space="preserve"> и </w:t>
      </w:r>
      <w:r w:rsidR="00DE6AEB" w:rsidRPr="00DA66A9">
        <w:rPr>
          <w:rFonts w:ascii="Times New Roman" w:hAnsi="Times New Roman"/>
          <w:sz w:val="22"/>
          <w:szCs w:val="22"/>
          <w:lang w:val="sr-Cyrl-RS"/>
        </w:rPr>
        <w:tab/>
      </w:r>
      <w:r w:rsidR="00DE6AEB" w:rsidRPr="00DA66A9">
        <w:rPr>
          <w:rFonts w:ascii="Times New Roman" w:hAnsi="Times New Roman"/>
          <w:sz w:val="22"/>
          <w:szCs w:val="22"/>
          <w:lang w:val="sr-Cyrl-RS"/>
        </w:rPr>
        <w:tab/>
      </w:r>
      <w:r w:rsidR="00DE6AEB" w:rsidRPr="00DA66A9">
        <w:rPr>
          <w:rFonts w:ascii="Times New Roman" w:hAnsi="Times New Roman"/>
          <w:sz w:val="22"/>
          <w:szCs w:val="22"/>
          <w:lang w:val="sr-Cyrl-RS"/>
        </w:rPr>
        <w:tab/>
      </w:r>
      <w:r w:rsidR="00DE6AEB" w:rsidRPr="00DA66A9">
        <w:rPr>
          <w:rFonts w:ascii="Times New Roman" w:hAnsi="Times New Roman"/>
          <w:sz w:val="22"/>
          <w:szCs w:val="22"/>
          <w:lang w:val="sr-Cyrl-RS"/>
        </w:rPr>
        <w:tab/>
      </w:r>
      <w:r w:rsidR="00DE6AEB" w:rsidRPr="00DA66A9">
        <w:rPr>
          <w:rFonts w:ascii="Times New Roman" w:hAnsi="Times New Roman"/>
          <w:sz w:val="22"/>
          <w:szCs w:val="22"/>
          <w:lang w:val="sr-Cyrl-RS"/>
        </w:rPr>
        <w:tab/>
      </w:r>
      <w:r w:rsidR="00DE6AEB" w:rsidRPr="00DA66A9">
        <w:rPr>
          <w:rFonts w:ascii="Times New Roman" w:hAnsi="Times New Roman"/>
          <w:sz w:val="22"/>
          <w:szCs w:val="22"/>
          <w:lang w:val="sr-Cyrl-RS"/>
        </w:rPr>
        <w:tab/>
      </w:r>
      <w:r w:rsidR="00DE6AEB" w:rsidRPr="00DA66A9">
        <w:rPr>
          <w:rFonts w:ascii="Times New Roman" w:hAnsi="Times New Roman"/>
          <w:sz w:val="22"/>
          <w:szCs w:val="22"/>
          <w:lang w:val="sr-Cyrl-RS"/>
        </w:rPr>
        <w:tab/>
      </w:r>
      <w:r w:rsidR="00DE6AEB" w:rsidRPr="00DA66A9">
        <w:rPr>
          <w:rFonts w:ascii="Times New Roman" w:hAnsi="Times New Roman"/>
          <w:sz w:val="22"/>
          <w:szCs w:val="22"/>
          <w:lang w:val="sr-Cyrl-RS"/>
        </w:rPr>
        <w:tab/>
      </w:r>
      <w:r w:rsidR="00DE6AEB" w:rsidRPr="00DA66A9">
        <w:rPr>
          <w:rFonts w:ascii="Times New Roman" w:hAnsi="Times New Roman"/>
          <w:sz w:val="22"/>
          <w:szCs w:val="22"/>
          <w:lang w:val="sr-Cyrl-RS"/>
        </w:rPr>
        <w:tab/>
      </w:r>
      <w:r w:rsidR="00DE6AEB" w:rsidRPr="00DA66A9">
        <w:rPr>
          <w:rFonts w:ascii="Times New Roman" w:hAnsi="Times New Roman"/>
          <w:sz w:val="22"/>
          <w:szCs w:val="22"/>
          <w:lang w:val="sr-Cyrl-RS"/>
        </w:rPr>
        <w:tab/>
        <w:t xml:space="preserve">  </w:t>
      </w:r>
      <w:r w:rsidR="004821D2" w:rsidRPr="00DA66A9">
        <w:rPr>
          <w:rFonts w:ascii="Times New Roman" w:hAnsi="Times New Roman"/>
          <w:sz w:val="22"/>
          <w:szCs w:val="22"/>
          <w:lang w:val="sr-Latn-RS"/>
        </w:rPr>
        <w:t xml:space="preserve">  </w:t>
      </w:r>
      <w:r w:rsidR="00DE6AEB" w:rsidRPr="00DA66A9">
        <w:rPr>
          <w:rFonts w:ascii="Times New Roman" w:hAnsi="Times New Roman"/>
          <w:sz w:val="22"/>
          <w:szCs w:val="22"/>
          <w:lang w:val="sr-Cyrl-RS"/>
        </w:rPr>
        <w:t>Доц др Сања Станковић</w:t>
      </w:r>
      <w:r w:rsidR="00163D6E" w:rsidRPr="00DA66A9">
        <w:rPr>
          <w:rFonts w:ascii="Times New Roman" w:hAnsi="Times New Roman"/>
          <w:sz w:val="22"/>
          <w:szCs w:val="22"/>
          <w:lang w:val="sr-Cyrl-RS"/>
        </w:rPr>
        <w:t xml:space="preserve"> </w:t>
      </w:r>
    </w:p>
    <w:p w14:paraId="3E4D2911" w14:textId="77777777" w:rsidR="00DA66A9" w:rsidRDefault="00F367DC" w:rsidP="00DA66A9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>Наслов докторске дисертације:</w:t>
      </w:r>
      <w:r w:rsidR="00355055" w:rsidRPr="00DA66A9">
        <w:rPr>
          <w:rFonts w:ascii="Times New Roman" w:hAnsi="Times New Roman"/>
          <w:sz w:val="22"/>
          <w:szCs w:val="22"/>
          <w:lang w:val="sr-Cyrl-RS"/>
        </w:rPr>
        <w:t xml:space="preserve">            </w:t>
      </w:r>
      <w:r w:rsidR="00DA66A9" w:rsidRPr="00DA66A9">
        <w:rPr>
          <w:rFonts w:ascii="Times New Roman" w:hAnsi="Times New Roman"/>
          <w:sz w:val="22"/>
          <w:szCs w:val="22"/>
          <w:lang w:val="sr-Cyrl-RS"/>
        </w:rPr>
        <w:tab/>
      </w:r>
      <w:r w:rsidR="00355055" w:rsidRPr="00DA66A9">
        <w:rPr>
          <w:rFonts w:ascii="Times New Roman" w:hAnsi="Times New Roman"/>
          <w:sz w:val="22"/>
          <w:szCs w:val="22"/>
          <w:lang w:val="sr-Cyrl-RS"/>
        </w:rPr>
        <w:t>”</w:t>
      </w:r>
      <w:r w:rsidR="00E80218" w:rsidRPr="00DA66A9">
        <w:rPr>
          <w:rFonts w:ascii="Times New Roman" w:hAnsi="Times New Roman"/>
          <w:sz w:val="22"/>
          <w:szCs w:val="22"/>
          <w:lang w:val="sr-Cyrl-RS"/>
        </w:rPr>
        <w:t>Значај и место цитокина, протеина акутне фазе и</w:t>
      </w:r>
      <w:r w:rsidR="00DA66A9" w:rsidRPr="00DA66A9">
        <w:rPr>
          <w:rFonts w:ascii="Times New Roman" w:hAnsi="Times New Roman"/>
          <w:sz w:val="22"/>
          <w:szCs w:val="22"/>
          <w:lang w:val="sr-Cyrl-RS"/>
        </w:rPr>
        <w:t xml:space="preserve"> </w:t>
      </w:r>
      <w:r w:rsidR="00E80218" w:rsidRPr="00DA66A9">
        <w:rPr>
          <w:rFonts w:ascii="Times New Roman" w:hAnsi="Times New Roman"/>
          <w:sz w:val="22"/>
          <w:szCs w:val="22"/>
          <w:lang w:val="sr-Cyrl-RS"/>
        </w:rPr>
        <w:t xml:space="preserve">траума </w:t>
      </w:r>
    </w:p>
    <w:p w14:paraId="4BF1D056" w14:textId="356BD4E0" w:rsidR="00F367DC" w:rsidRPr="00DA66A9" w:rsidRDefault="00E80218" w:rsidP="00DA66A9">
      <w:pPr>
        <w:pStyle w:val="ListParagraph"/>
        <w:ind w:left="5040"/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 xml:space="preserve">скорова у процени исхода лечења и </w:t>
      </w:r>
      <w:r w:rsidR="00811829" w:rsidRPr="00DA66A9">
        <w:rPr>
          <w:rFonts w:ascii="Times New Roman" w:hAnsi="Times New Roman"/>
          <w:sz w:val="22"/>
          <w:szCs w:val="22"/>
          <w:lang w:val="sr-Cyrl-RS"/>
        </w:rPr>
        <w:t xml:space="preserve"> </w:t>
      </w:r>
      <w:r w:rsidR="00DA66A9" w:rsidRPr="00DA66A9">
        <w:rPr>
          <w:rFonts w:ascii="Times New Roman" w:hAnsi="Times New Roman"/>
          <w:sz w:val="22"/>
          <w:szCs w:val="22"/>
          <w:lang w:val="sr-Cyrl-RS"/>
        </w:rPr>
        <w:t>п</w:t>
      </w:r>
      <w:r w:rsidRPr="00DA66A9">
        <w:rPr>
          <w:rFonts w:ascii="Times New Roman" w:hAnsi="Times New Roman"/>
          <w:sz w:val="22"/>
          <w:szCs w:val="22"/>
          <w:lang w:val="sr-Cyrl-RS"/>
        </w:rPr>
        <w:t>остављању индикација</w:t>
      </w:r>
      <w:r w:rsidR="00811829" w:rsidRPr="00DA66A9">
        <w:rPr>
          <w:rFonts w:ascii="Times New Roman" w:hAnsi="Times New Roman"/>
          <w:sz w:val="22"/>
          <w:szCs w:val="22"/>
          <w:lang w:val="sr-Cyrl-RS"/>
        </w:rPr>
        <w:t xml:space="preserve"> за реконструктивну хирургију код пацијената са тешком траумом</w:t>
      </w:r>
      <w:r w:rsidR="00355055" w:rsidRPr="00DA66A9">
        <w:rPr>
          <w:rFonts w:ascii="Times New Roman" w:hAnsi="Times New Roman"/>
          <w:sz w:val="22"/>
          <w:szCs w:val="22"/>
          <w:lang w:val="sr-Cyrl-RS"/>
        </w:rPr>
        <w:t xml:space="preserve">”  </w:t>
      </w:r>
      <w:r w:rsidR="00DA66A9">
        <w:rPr>
          <w:rFonts w:ascii="Times New Roman" w:hAnsi="Times New Roman"/>
          <w:sz w:val="22"/>
          <w:szCs w:val="22"/>
          <w:lang w:val="sr-Cyrl-RS"/>
        </w:rPr>
        <w:t>(</w:t>
      </w:r>
      <w:r w:rsidR="00DA66A9" w:rsidRPr="00DA66A9">
        <w:rPr>
          <w:rFonts w:ascii="Times New Roman" w:hAnsi="Times New Roman"/>
          <w:sz w:val="22"/>
          <w:szCs w:val="22"/>
          <w:lang w:val="sr-Cyrl-RS"/>
        </w:rPr>
        <w:t>Одлуком  бр.61206-2597/2-23 од 11.07.2023. Већа</w:t>
      </w:r>
      <w:r w:rsidR="00DA66A9">
        <w:rPr>
          <w:rFonts w:ascii="Times New Roman" w:hAnsi="Times New Roman"/>
          <w:sz w:val="22"/>
          <w:szCs w:val="22"/>
          <w:lang w:val="sr-Cyrl-RS"/>
        </w:rPr>
        <w:t xml:space="preserve"> медицинских наука Универзитета у Београду прихваћена тема </w:t>
      </w:r>
      <w:r w:rsidR="00355055" w:rsidRPr="00DA66A9">
        <w:rPr>
          <w:rFonts w:ascii="Times New Roman" w:hAnsi="Times New Roman"/>
          <w:sz w:val="22"/>
          <w:szCs w:val="22"/>
          <w:lang w:val="sr-Cyrl-RS"/>
        </w:rPr>
        <w:t xml:space="preserve"> </w:t>
      </w:r>
      <w:r w:rsidR="00DA66A9">
        <w:rPr>
          <w:rFonts w:ascii="Times New Roman" w:hAnsi="Times New Roman"/>
          <w:sz w:val="22"/>
          <w:szCs w:val="22"/>
          <w:lang w:val="sr-Cyrl-RS"/>
        </w:rPr>
        <w:t>докторске дисертације)</w:t>
      </w:r>
    </w:p>
    <w:p w14:paraId="16D25FAB" w14:textId="1CBC27A8" w:rsidR="00F367DC" w:rsidRPr="00DA66A9" w:rsidRDefault="00F367DC" w:rsidP="00DA66A9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>Ужа научна област:</w:t>
      </w:r>
      <w:r w:rsidR="00355055" w:rsidRPr="00DA66A9">
        <w:rPr>
          <w:rFonts w:ascii="Times New Roman" w:hAnsi="Times New Roman"/>
          <w:sz w:val="22"/>
          <w:szCs w:val="22"/>
          <w:lang w:val="sr-Cyrl-RS"/>
        </w:rPr>
        <w:tab/>
      </w:r>
      <w:r w:rsidR="00355055" w:rsidRPr="00DA66A9">
        <w:rPr>
          <w:rFonts w:ascii="Times New Roman" w:hAnsi="Times New Roman"/>
          <w:sz w:val="22"/>
          <w:szCs w:val="22"/>
          <w:lang w:val="sr-Cyrl-RS"/>
        </w:rPr>
        <w:tab/>
      </w:r>
      <w:r w:rsidR="00355055" w:rsidRPr="00DA66A9">
        <w:rPr>
          <w:rFonts w:ascii="Times New Roman" w:hAnsi="Times New Roman"/>
          <w:sz w:val="22"/>
          <w:szCs w:val="22"/>
          <w:lang w:val="sr-Cyrl-RS"/>
        </w:rPr>
        <w:tab/>
        <w:t>Реконструктивна хирургија</w:t>
      </w:r>
      <w:r w:rsidR="00811829" w:rsidRPr="00DA66A9">
        <w:rPr>
          <w:rFonts w:ascii="Times New Roman" w:hAnsi="Times New Roman"/>
          <w:sz w:val="22"/>
          <w:szCs w:val="22"/>
          <w:lang w:val="sr-Cyrl-RS"/>
        </w:rPr>
        <w:t xml:space="preserve"> (РХ)</w:t>
      </w:r>
    </w:p>
    <w:p w14:paraId="43BD283F" w14:textId="77777777" w:rsidR="00355055" w:rsidRPr="00DA66A9" w:rsidRDefault="00355055" w:rsidP="00DA66A9">
      <w:pPr>
        <w:pStyle w:val="ListParagraph"/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</w:p>
    <w:p w14:paraId="4FC63DBE" w14:textId="77777777" w:rsidR="00A767BE" w:rsidRPr="00DA66A9" w:rsidRDefault="00A767BE" w:rsidP="00DA66A9">
      <w:pPr>
        <w:pStyle w:val="ListParagraph"/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</w:p>
    <w:p w14:paraId="4ABDD74C" w14:textId="7B498D7F" w:rsidR="00355055" w:rsidRPr="00DA66A9" w:rsidRDefault="00F367DC" w:rsidP="00DA66A9">
      <w:pPr>
        <w:pStyle w:val="ListParagraph"/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sz w:val="22"/>
          <w:szCs w:val="22"/>
          <w:lang w:val="sr-Cyrl-RS"/>
        </w:rPr>
        <w:t>Специјализација</w:t>
      </w:r>
    </w:p>
    <w:p w14:paraId="6FF9535A" w14:textId="1D264386" w:rsidR="00355055" w:rsidRPr="00DA66A9" w:rsidRDefault="00355055" w:rsidP="00DA66A9">
      <w:pPr>
        <w:pStyle w:val="ListParagraph"/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 xml:space="preserve">Специјалистички испит из Опште хирургије положио је 07.07.2016. године са оценом </w:t>
      </w:r>
      <w:r w:rsidRPr="00DA66A9">
        <w:rPr>
          <w:rFonts w:ascii="Times New Roman" w:hAnsi="Times New Roman"/>
          <w:b/>
          <w:bCs/>
          <w:sz w:val="22"/>
          <w:szCs w:val="22"/>
          <w:lang w:val="sr-Cyrl-RS"/>
        </w:rPr>
        <w:t>одличан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, пред комисијом у саставу: Академик </w:t>
      </w:r>
      <w:r w:rsidR="00DA66A9">
        <w:rPr>
          <w:rFonts w:ascii="Times New Roman" w:hAnsi="Times New Roman"/>
          <w:sz w:val="22"/>
          <w:szCs w:val="22"/>
          <w:lang w:val="sr-Cyrl-RS"/>
        </w:rPr>
        <w:t>п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роф.др Ђорђе Радак (председник комисије), </w:t>
      </w:r>
      <w:r w:rsidR="00DA66A9">
        <w:rPr>
          <w:rFonts w:ascii="Times New Roman" w:hAnsi="Times New Roman"/>
          <w:sz w:val="22"/>
          <w:szCs w:val="22"/>
          <w:lang w:val="sr-Cyrl-RS"/>
        </w:rPr>
        <w:t>п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роф.др Владимир Ђукић, </w:t>
      </w:r>
      <w:r w:rsidR="00DA66A9">
        <w:rPr>
          <w:rFonts w:ascii="Times New Roman" w:hAnsi="Times New Roman"/>
          <w:sz w:val="22"/>
          <w:szCs w:val="22"/>
          <w:lang w:val="sr-Cyrl-RS"/>
        </w:rPr>
        <w:t>п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роф.др Ана Шијачки, </w:t>
      </w:r>
      <w:r w:rsidR="00DA66A9">
        <w:rPr>
          <w:rFonts w:ascii="Times New Roman" w:hAnsi="Times New Roman"/>
          <w:sz w:val="22"/>
          <w:szCs w:val="22"/>
          <w:lang w:val="sr-Cyrl-RS"/>
        </w:rPr>
        <w:t>п</w:t>
      </w:r>
      <w:r w:rsidRPr="00DA66A9">
        <w:rPr>
          <w:rFonts w:ascii="Times New Roman" w:hAnsi="Times New Roman"/>
          <w:sz w:val="22"/>
          <w:szCs w:val="22"/>
          <w:lang w:val="sr-Cyrl-RS"/>
        </w:rPr>
        <w:t>роф.др М</w:t>
      </w:r>
      <w:r w:rsidR="00DA66A9">
        <w:rPr>
          <w:rFonts w:ascii="Times New Roman" w:hAnsi="Times New Roman"/>
          <w:sz w:val="22"/>
          <w:szCs w:val="22"/>
          <w:lang w:val="sr-Cyrl-RS"/>
        </w:rPr>
        <w:t>илорад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 Петровић</w:t>
      </w:r>
    </w:p>
    <w:p w14:paraId="4900C5C0" w14:textId="266A041F" w:rsidR="00355055" w:rsidRPr="00DA66A9" w:rsidRDefault="00F367DC" w:rsidP="00DA66A9">
      <w:pPr>
        <w:pStyle w:val="ListParagraph"/>
        <w:jc w:val="both"/>
        <w:rPr>
          <w:rFonts w:ascii="Times New Roman" w:hAnsi="Times New Roman"/>
          <w:iCs/>
          <w:sz w:val="22"/>
          <w:szCs w:val="22"/>
        </w:rPr>
      </w:pPr>
      <w:r w:rsidRPr="00DA66A9">
        <w:rPr>
          <w:rFonts w:ascii="Times New Roman" w:hAnsi="Times New Roman"/>
          <w:b/>
          <w:bCs/>
          <w:iCs/>
          <w:sz w:val="22"/>
          <w:szCs w:val="22"/>
          <w:lang w:val="sr-Cyrl-RS"/>
        </w:rPr>
        <w:t>Д</w:t>
      </w:r>
      <w:proofErr w:type="spellStart"/>
      <w:r w:rsidRPr="00DA66A9">
        <w:rPr>
          <w:rFonts w:ascii="Times New Roman" w:hAnsi="Times New Roman"/>
          <w:b/>
          <w:bCs/>
          <w:iCs/>
          <w:sz w:val="22"/>
          <w:szCs w:val="22"/>
        </w:rPr>
        <w:t>осадашњи</w:t>
      </w:r>
      <w:proofErr w:type="spellEnd"/>
      <w:r w:rsidRPr="00DA66A9">
        <w:rPr>
          <w:rFonts w:ascii="Times New Roman" w:hAnsi="Times New Roman"/>
          <w:b/>
          <w:bCs/>
          <w:iCs/>
          <w:sz w:val="22"/>
          <w:szCs w:val="22"/>
        </w:rPr>
        <w:t xml:space="preserve"> </w:t>
      </w:r>
      <w:proofErr w:type="spellStart"/>
      <w:r w:rsidRPr="00DA66A9">
        <w:rPr>
          <w:rFonts w:ascii="Times New Roman" w:hAnsi="Times New Roman"/>
          <w:b/>
          <w:bCs/>
          <w:iCs/>
          <w:sz w:val="22"/>
          <w:szCs w:val="22"/>
        </w:rPr>
        <w:t>избори</w:t>
      </w:r>
      <w:proofErr w:type="spellEnd"/>
      <w:r w:rsidRPr="00DA66A9">
        <w:rPr>
          <w:rFonts w:ascii="Times New Roman" w:hAnsi="Times New Roman"/>
          <w:b/>
          <w:bCs/>
          <w:iCs/>
          <w:sz w:val="22"/>
          <w:szCs w:val="22"/>
        </w:rPr>
        <w:t xml:space="preserve"> у </w:t>
      </w:r>
      <w:proofErr w:type="spellStart"/>
      <w:r w:rsidRPr="00DA66A9">
        <w:rPr>
          <w:rFonts w:ascii="Times New Roman" w:hAnsi="Times New Roman"/>
          <w:b/>
          <w:bCs/>
          <w:iCs/>
          <w:sz w:val="22"/>
          <w:szCs w:val="22"/>
        </w:rPr>
        <w:t>наставна</w:t>
      </w:r>
      <w:proofErr w:type="spellEnd"/>
      <w:r w:rsidRPr="00DA66A9">
        <w:rPr>
          <w:rFonts w:ascii="Times New Roman" w:hAnsi="Times New Roman"/>
          <w:b/>
          <w:bCs/>
          <w:iCs/>
          <w:sz w:val="22"/>
          <w:szCs w:val="22"/>
        </w:rPr>
        <w:t xml:space="preserve"> и </w:t>
      </w:r>
      <w:proofErr w:type="spellStart"/>
      <w:r w:rsidRPr="00DA66A9">
        <w:rPr>
          <w:rFonts w:ascii="Times New Roman" w:hAnsi="Times New Roman"/>
          <w:b/>
          <w:bCs/>
          <w:iCs/>
          <w:sz w:val="22"/>
          <w:szCs w:val="22"/>
        </w:rPr>
        <w:t>научна</w:t>
      </w:r>
      <w:proofErr w:type="spellEnd"/>
      <w:r w:rsidRPr="00DA66A9">
        <w:rPr>
          <w:rFonts w:ascii="Times New Roman" w:hAnsi="Times New Roman"/>
          <w:b/>
          <w:bCs/>
          <w:iCs/>
          <w:sz w:val="22"/>
          <w:szCs w:val="22"/>
        </w:rPr>
        <w:t xml:space="preserve"> </w:t>
      </w:r>
      <w:proofErr w:type="spellStart"/>
      <w:r w:rsidRPr="00DA66A9">
        <w:rPr>
          <w:rFonts w:ascii="Times New Roman" w:hAnsi="Times New Roman"/>
          <w:b/>
          <w:bCs/>
          <w:iCs/>
          <w:sz w:val="22"/>
          <w:szCs w:val="22"/>
        </w:rPr>
        <w:t>звања</w:t>
      </w:r>
      <w:proofErr w:type="spellEnd"/>
      <w:r w:rsidRPr="00DA66A9">
        <w:rPr>
          <w:rFonts w:ascii="Times New Roman" w:hAnsi="Times New Roman"/>
          <w:iCs/>
          <w:sz w:val="22"/>
          <w:szCs w:val="22"/>
        </w:rPr>
        <w:t xml:space="preserve">: </w:t>
      </w:r>
    </w:p>
    <w:p w14:paraId="3DAF3FCD" w14:textId="357705A3" w:rsidR="00F367DC" w:rsidRPr="00DA66A9" w:rsidRDefault="00355055" w:rsidP="00DA66A9">
      <w:pPr>
        <w:pStyle w:val="ListParagraph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Изабран у звање клиничког асистента за ужу научну област Хирургија са анестезиологијом (општа хирургија </w:t>
      </w:r>
      <w:r w:rsidR="00730BDD" w:rsidRPr="00DA66A9">
        <w:rPr>
          <w:rFonts w:ascii="Times New Roman" w:hAnsi="Times New Roman"/>
          <w:iCs/>
          <w:sz w:val="22"/>
          <w:szCs w:val="22"/>
          <w:lang w:val="sr-Cyrl-RS"/>
        </w:rPr>
        <w:t>-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ургентна хирургија) на Медицинском факултету Универзитета у Београду 2</w:t>
      </w:r>
      <w:r w:rsidR="00DA66A9">
        <w:rPr>
          <w:rFonts w:ascii="Times New Roman" w:hAnsi="Times New Roman"/>
          <w:iCs/>
          <w:sz w:val="22"/>
          <w:szCs w:val="22"/>
          <w:lang w:val="sr-Cyrl-RS"/>
        </w:rPr>
        <w:t>7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.03.2019. године.</w:t>
      </w:r>
      <w:r w:rsidR="00107E3A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а </w:t>
      </w:r>
      <w:r w:rsidR="00DA66A9">
        <w:rPr>
          <w:rFonts w:ascii="Times New Roman" w:hAnsi="Times New Roman"/>
          <w:iCs/>
          <w:sz w:val="22"/>
          <w:szCs w:val="22"/>
          <w:lang w:val="sr-Cyrl-RS"/>
        </w:rPr>
        <w:t>поново биран у исто звање</w:t>
      </w:r>
      <w:r w:rsidR="00107E3A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="00A767BE" w:rsidRPr="00DA66A9">
        <w:rPr>
          <w:rFonts w:ascii="Times New Roman" w:hAnsi="Times New Roman"/>
          <w:iCs/>
          <w:sz w:val="22"/>
          <w:szCs w:val="22"/>
          <w:lang w:val="sr-Cyrl-RS"/>
        </w:rPr>
        <w:t>23.03.202</w:t>
      </w:r>
      <w:r w:rsidR="001771A9" w:rsidRPr="00DA66A9">
        <w:rPr>
          <w:rFonts w:ascii="Times New Roman" w:hAnsi="Times New Roman"/>
          <w:iCs/>
          <w:sz w:val="22"/>
          <w:szCs w:val="22"/>
          <w:lang w:val="sr-Cyrl-RS"/>
        </w:rPr>
        <w:t>2</w:t>
      </w:r>
      <w:r w:rsidR="00A767BE" w:rsidRPr="00DA66A9">
        <w:rPr>
          <w:rFonts w:ascii="Times New Roman" w:hAnsi="Times New Roman"/>
          <w:iCs/>
          <w:sz w:val="22"/>
          <w:szCs w:val="22"/>
          <w:lang w:val="sr-Cyrl-RS"/>
        </w:rPr>
        <w:t>. године.</w:t>
      </w:r>
    </w:p>
    <w:p w14:paraId="7DBCF115" w14:textId="77777777" w:rsidR="00DA03AD" w:rsidRPr="00DA66A9" w:rsidRDefault="00DA03AD" w:rsidP="00DA66A9">
      <w:pPr>
        <w:pStyle w:val="ListParagraph"/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40C0263D" w14:textId="4C2CF26D" w:rsidR="00355055" w:rsidRDefault="00355055" w:rsidP="00DA66A9">
      <w:pPr>
        <w:pStyle w:val="ListParagraph"/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iCs/>
          <w:sz w:val="22"/>
          <w:szCs w:val="22"/>
          <w:lang w:val="sr-Cyrl-RS"/>
        </w:rPr>
        <w:t>В. ОЦЕНА О РЕЗУЛТАТИМА ПЕДАГОШКОГ РАДА</w:t>
      </w:r>
    </w:p>
    <w:p w14:paraId="735D1F47" w14:textId="77777777" w:rsidR="005D10AD" w:rsidRPr="00DA66A9" w:rsidRDefault="005D10AD" w:rsidP="00DA66A9">
      <w:pPr>
        <w:pStyle w:val="ListParagraph"/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2687BFB6" w14:textId="5EA3451A" w:rsidR="00355055" w:rsidRPr="00DA66A9" w:rsidRDefault="00355055" w:rsidP="00DA66A9">
      <w:pPr>
        <w:pStyle w:val="ListParagraph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Др Даниел Мијаљица као клинички асистент за ужу научну област Хирургија са анестезиологијом (општа хирургија - ургентна хирургија), обавља практичну наставу у свим видовима, у складу са студијским програмом Медицинског факултета Универзитета у Београду. Редовно је учествовао у извођењу практичне наставе у пуном фонду часова према задатом плану и програму у оквиру следећих предмета: Хирургија са анестезиологијом, Основи клиничке праксе </w:t>
      </w:r>
      <w:r w:rsidRPr="00DA66A9">
        <w:rPr>
          <w:rFonts w:ascii="Times New Roman" w:hAnsi="Times New Roman"/>
          <w:iCs/>
          <w:sz w:val="22"/>
          <w:szCs w:val="22"/>
          <w:lang w:val="sr-Latn-RS"/>
        </w:rPr>
        <w:t xml:space="preserve">I 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и</w:t>
      </w:r>
      <w:r w:rsidRPr="00DA66A9">
        <w:rPr>
          <w:rFonts w:ascii="Times New Roman" w:hAnsi="Times New Roman"/>
          <w:iCs/>
          <w:sz w:val="22"/>
          <w:szCs w:val="22"/>
          <w:lang w:val="sr-Latn-RS"/>
        </w:rPr>
        <w:t xml:space="preserve"> II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, Прва помоћ</w:t>
      </w:r>
      <w:r w:rsidR="00DA66A9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и</w:t>
      </w:r>
      <w:r w:rsidR="00DA66A9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К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линичког стажа. Учествовао је у процедури полагања испита из Прве помоћи, као дежурни.</w:t>
      </w:r>
    </w:p>
    <w:p w14:paraId="40D282E2" w14:textId="27B27313" w:rsidR="00355055" w:rsidRPr="00DA66A9" w:rsidRDefault="00355055" w:rsidP="00DA66A9">
      <w:pPr>
        <w:pStyle w:val="ListParagraph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Др Мијаљица је сваке школске године обављао </w:t>
      </w:r>
      <w:r w:rsidRPr="00D615D8">
        <w:rPr>
          <w:rFonts w:ascii="Times New Roman" w:hAnsi="Times New Roman"/>
          <w:iCs/>
          <w:sz w:val="22"/>
          <w:szCs w:val="22"/>
          <w:lang w:val="sr-Cyrl-RS"/>
        </w:rPr>
        <w:t>наставу на енглеском језику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="00CE4128" w:rsidRPr="00DA66A9">
        <w:rPr>
          <w:rFonts w:ascii="Times New Roman" w:hAnsi="Times New Roman"/>
          <w:iCs/>
          <w:sz w:val="22"/>
          <w:szCs w:val="22"/>
          <w:lang w:val="sr-Cyrl-RS"/>
        </w:rPr>
        <w:t>(6 термина</w:t>
      </w:r>
      <w:r w:rsidR="00DB296D" w:rsidRPr="00DA66A9">
        <w:rPr>
          <w:rFonts w:ascii="Times New Roman" w:hAnsi="Times New Roman"/>
          <w:iCs/>
          <w:sz w:val="22"/>
          <w:szCs w:val="22"/>
          <w:lang w:val="sr-Latn-RS"/>
        </w:rPr>
        <w:t>,</w:t>
      </w:r>
      <w:r w:rsidR="00CE4128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по 3 часа практичне наставе</w:t>
      </w:r>
      <w:r w:rsidR="00DB296D" w:rsidRPr="00DA66A9">
        <w:rPr>
          <w:rFonts w:ascii="Times New Roman" w:hAnsi="Times New Roman"/>
          <w:iCs/>
          <w:sz w:val="22"/>
          <w:szCs w:val="22"/>
          <w:lang w:val="sr-Latn-RS"/>
        </w:rPr>
        <w:t>,</w:t>
      </w:r>
      <w:r w:rsidR="00CE4128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по семестру) </w:t>
      </w:r>
      <w:r w:rsidR="00DB296D" w:rsidRPr="00DA66A9">
        <w:rPr>
          <w:rFonts w:ascii="Times New Roman" w:hAnsi="Times New Roman"/>
          <w:iCs/>
          <w:sz w:val="22"/>
          <w:szCs w:val="22"/>
          <w:lang w:val="sr-Cyrl-RS"/>
        </w:rPr>
        <w:t>у складу са студијским програмом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.</w:t>
      </w:r>
    </w:p>
    <w:p w14:paraId="66F3E2CE" w14:textId="4BDA9D44" w:rsidR="00355055" w:rsidRPr="00DA66A9" w:rsidRDefault="00355055" w:rsidP="00DA66A9">
      <w:pPr>
        <w:pStyle w:val="ListParagraph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>Др Мијаљица је такође, активно</w:t>
      </w:r>
      <w:r w:rsidR="008E114A" w:rsidRPr="00DA66A9">
        <w:rPr>
          <w:rFonts w:ascii="Times New Roman" w:hAnsi="Times New Roman"/>
          <w:iCs/>
          <w:sz w:val="22"/>
          <w:szCs w:val="22"/>
        </w:rPr>
        <w:t xml:space="preserve"> </w:t>
      </w:r>
      <w:r w:rsidR="008E114A" w:rsidRPr="00DA66A9">
        <w:rPr>
          <w:rFonts w:ascii="Times New Roman" w:hAnsi="Times New Roman"/>
          <w:iCs/>
          <w:sz w:val="22"/>
          <w:szCs w:val="22"/>
          <w:lang w:val="sr-Cyrl-RS"/>
        </w:rPr>
        <w:t>учествовао</w:t>
      </w:r>
      <w:r w:rsidRPr="00DA66A9">
        <w:rPr>
          <w:rFonts w:ascii="Times New Roman" w:hAnsi="Times New Roman"/>
          <w:b/>
          <w:bCs/>
          <w:iCs/>
          <w:sz w:val="22"/>
          <w:szCs w:val="22"/>
          <w:lang w:val="sr-Cyrl-RS"/>
        </w:rPr>
        <w:t xml:space="preserve"> </w:t>
      </w:r>
      <w:r w:rsidRPr="00D615D8">
        <w:rPr>
          <w:rFonts w:ascii="Times New Roman" w:hAnsi="Times New Roman"/>
          <w:iCs/>
          <w:sz w:val="22"/>
          <w:szCs w:val="22"/>
          <w:lang w:val="sr-Cyrl-RS"/>
        </w:rPr>
        <w:t>у програм</w:t>
      </w:r>
      <w:r w:rsidR="008E114A" w:rsidRPr="00D615D8">
        <w:rPr>
          <w:rFonts w:ascii="Times New Roman" w:hAnsi="Times New Roman"/>
          <w:iCs/>
          <w:sz w:val="22"/>
          <w:szCs w:val="22"/>
          <w:lang w:val="sr-Cyrl-RS"/>
        </w:rPr>
        <w:t>у</w:t>
      </w:r>
      <w:r w:rsidRPr="00D615D8">
        <w:rPr>
          <w:rFonts w:ascii="Times New Roman" w:hAnsi="Times New Roman"/>
          <w:iCs/>
          <w:sz w:val="22"/>
          <w:szCs w:val="22"/>
          <w:lang w:val="sr-Cyrl-RS"/>
        </w:rPr>
        <w:t xml:space="preserve"> међународне размене студената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, као и размене страних студената у организацији Атлантис ”</w:t>
      </w:r>
      <w:r w:rsidRPr="00DA66A9">
        <w:rPr>
          <w:rFonts w:ascii="Times New Roman" w:hAnsi="Times New Roman"/>
          <w:iCs/>
          <w:sz w:val="22"/>
          <w:szCs w:val="22"/>
          <w:lang w:val="sr-Latn-RS"/>
        </w:rPr>
        <w:t>Atlantis - Innovating Healthcare Education“ (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осам студената из САД и Новог Зеланда).</w:t>
      </w:r>
    </w:p>
    <w:p w14:paraId="678ADB10" w14:textId="7AB415F3" w:rsidR="00355055" w:rsidRPr="00DA66A9" w:rsidRDefault="008E114A" w:rsidP="00DA66A9">
      <w:pPr>
        <w:pStyle w:val="ListParagraph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>Др Даниел Мијаљи</w:t>
      </w:r>
      <w:r w:rsidR="00355055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ца је показао значајно ангажовање у раду са лекарима на специјализацији, са циљем </w:t>
      </w:r>
      <w:r w:rsidR="00DB296D" w:rsidRPr="00DA66A9">
        <w:rPr>
          <w:rFonts w:ascii="Times New Roman" w:hAnsi="Times New Roman"/>
          <w:iCs/>
          <w:sz w:val="22"/>
          <w:szCs w:val="22"/>
          <w:lang w:val="sr-Cyrl-RS"/>
        </w:rPr>
        <w:t>демонстрације оперативних и друг</w:t>
      </w:r>
      <w:r w:rsidR="00473770" w:rsidRPr="00DA66A9">
        <w:rPr>
          <w:rFonts w:ascii="Times New Roman" w:hAnsi="Times New Roman"/>
          <w:iCs/>
          <w:sz w:val="22"/>
          <w:szCs w:val="22"/>
          <w:lang w:val="sr-Cyrl-RS"/>
        </w:rPr>
        <w:t>и</w:t>
      </w:r>
      <w:r w:rsidR="00DB296D" w:rsidRPr="00DA66A9">
        <w:rPr>
          <w:rFonts w:ascii="Times New Roman" w:hAnsi="Times New Roman"/>
          <w:iCs/>
          <w:sz w:val="22"/>
          <w:szCs w:val="22"/>
          <w:lang w:val="sr-Cyrl-RS"/>
        </w:rPr>
        <w:t>х хируршких процедура</w:t>
      </w:r>
      <w:r w:rsidR="00355055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специфичн</w:t>
      </w:r>
      <w:r w:rsidR="00DB296D" w:rsidRPr="00DA66A9">
        <w:rPr>
          <w:rFonts w:ascii="Times New Roman" w:hAnsi="Times New Roman"/>
          <w:iCs/>
          <w:sz w:val="22"/>
          <w:szCs w:val="22"/>
          <w:lang w:val="sr-Cyrl-RS"/>
        </w:rPr>
        <w:t>их</w:t>
      </w:r>
      <w:r w:rsidR="00355055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за </w:t>
      </w:r>
      <w:r w:rsidR="00730BDD" w:rsidRPr="00DA66A9">
        <w:rPr>
          <w:rFonts w:ascii="Times New Roman" w:hAnsi="Times New Roman"/>
          <w:iCs/>
          <w:sz w:val="22"/>
          <w:szCs w:val="22"/>
          <w:lang w:val="sr-Cyrl-RS"/>
        </w:rPr>
        <w:t>ургентну хирургију</w:t>
      </w:r>
      <w:r w:rsidR="003C5838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и</w:t>
      </w:r>
      <w:r w:rsidR="00355055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т</w:t>
      </w:r>
      <w:r w:rsidR="00DB296D" w:rsidRPr="00DA66A9">
        <w:rPr>
          <w:rFonts w:ascii="Times New Roman" w:hAnsi="Times New Roman"/>
          <w:iCs/>
          <w:sz w:val="22"/>
          <w:szCs w:val="22"/>
          <w:lang w:val="sr-Cyrl-RS"/>
        </w:rPr>
        <w:t>рауматологију</w:t>
      </w:r>
      <w:r w:rsidR="00355055" w:rsidRPr="00DA66A9">
        <w:rPr>
          <w:rFonts w:ascii="Times New Roman" w:hAnsi="Times New Roman"/>
          <w:iCs/>
          <w:sz w:val="22"/>
          <w:szCs w:val="22"/>
          <w:lang w:val="sr-Cyrl-RS"/>
        </w:rPr>
        <w:t>.</w:t>
      </w:r>
      <w:r w:rsidR="007C4EF7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Такође</w:t>
      </w:r>
      <w:r w:rsidR="00355055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је показао отвореност и</w:t>
      </w:r>
      <w:r w:rsidR="007C4EF7" w:rsidRPr="00DA66A9">
        <w:rPr>
          <w:rFonts w:ascii="Times New Roman" w:hAnsi="Times New Roman"/>
          <w:iCs/>
          <w:sz w:val="22"/>
          <w:szCs w:val="22"/>
        </w:rPr>
        <w:t xml:space="preserve"> </w:t>
      </w:r>
      <w:r w:rsidR="007C4EF7" w:rsidRPr="00DA66A9">
        <w:rPr>
          <w:rFonts w:ascii="Times New Roman" w:hAnsi="Times New Roman"/>
          <w:iCs/>
          <w:sz w:val="22"/>
          <w:szCs w:val="22"/>
          <w:lang w:val="sr-Cyrl-RS"/>
        </w:rPr>
        <w:t>активну подршку</w:t>
      </w:r>
      <w:r w:rsidR="00355055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у стручној дискусији о новим идејама за стручни и научни рад.      </w:t>
      </w:r>
    </w:p>
    <w:p w14:paraId="6A9BAD5C" w14:textId="220D8D19" w:rsidR="00355055" w:rsidRPr="00D615D8" w:rsidRDefault="001F2206" w:rsidP="00DA66A9">
      <w:pPr>
        <w:pStyle w:val="ListParagraph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>Кандидат, др Мијаљица, је од</w:t>
      </w:r>
      <w:r w:rsidR="00FF2A7C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школске 2020/21.године, </w:t>
      </w:r>
      <w:r w:rsidR="00355055" w:rsidRPr="00DA66A9">
        <w:rPr>
          <w:rFonts w:ascii="Times New Roman" w:hAnsi="Times New Roman"/>
          <w:iCs/>
          <w:sz w:val="22"/>
          <w:szCs w:val="22"/>
          <w:lang w:val="sr-Cyrl-RS"/>
        </w:rPr>
        <w:t>координатор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за</w:t>
      </w:r>
      <w:r w:rsidR="00355055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/>
          <w:b/>
          <w:bCs/>
          <w:iCs/>
          <w:sz w:val="22"/>
          <w:szCs w:val="22"/>
        </w:rPr>
        <w:t>on-line</w:t>
      </w:r>
      <w:r w:rsidR="00355055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настав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у испред своје научно-наставне базе, КУХ-УЦ, на катедри за Хирургију са анестезиологијом и на катедри за Ургентну медицину. Задужен је за техничку и стручно-професионалну подршку наставницима у постављањ</w:t>
      </w:r>
      <w:r w:rsidR="008E114A" w:rsidRPr="00DA66A9">
        <w:rPr>
          <w:rFonts w:ascii="Times New Roman" w:hAnsi="Times New Roman"/>
          <w:iCs/>
          <w:sz w:val="22"/>
          <w:szCs w:val="22"/>
          <w:lang w:val="sr-Cyrl-RS"/>
        </w:rPr>
        <w:t>у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предавања на платформи за ”даљинску наставу”, консултације и асистенцију студентима, за програм </w:t>
      </w:r>
      <w:r w:rsidRPr="00DA66A9">
        <w:rPr>
          <w:rFonts w:ascii="Times New Roman" w:hAnsi="Times New Roman"/>
          <w:b/>
          <w:bCs/>
          <w:iCs/>
          <w:sz w:val="22"/>
          <w:szCs w:val="22"/>
          <w:lang w:val="sr-Cyrl-RS"/>
        </w:rPr>
        <w:t>ИАС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-интегрисаних академских студија и за</w:t>
      </w:r>
      <w:r w:rsidR="00D667BF" w:rsidRPr="00DA66A9">
        <w:rPr>
          <w:rFonts w:ascii="Times New Roman" w:hAnsi="Times New Roman"/>
          <w:iCs/>
          <w:sz w:val="22"/>
          <w:szCs w:val="22"/>
          <w:lang w:val="sr-Latn-RS"/>
        </w:rPr>
        <w:t xml:space="preserve"> 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специјалистичке програме</w:t>
      </w:r>
      <w:r w:rsidR="008E114A" w:rsidRPr="00DA66A9">
        <w:rPr>
          <w:rFonts w:ascii="Times New Roman" w:hAnsi="Times New Roman"/>
          <w:iCs/>
          <w:sz w:val="22"/>
          <w:szCs w:val="22"/>
          <w:lang w:val="sr-Cyrl-RS"/>
        </w:rPr>
        <w:t>: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Pr="00D615D8">
        <w:rPr>
          <w:rFonts w:ascii="Times New Roman" w:hAnsi="Times New Roman"/>
          <w:iCs/>
          <w:sz w:val="22"/>
          <w:szCs w:val="22"/>
          <w:lang w:val="sr-Cyrl-RS"/>
        </w:rPr>
        <w:t>Опште хирургије, Абдоминалне хирургије и Ургентне медицине.</w:t>
      </w:r>
      <w:r w:rsidR="00D667BF" w:rsidRPr="00D615D8">
        <w:rPr>
          <w:rFonts w:ascii="Times New Roman" w:hAnsi="Times New Roman"/>
          <w:iCs/>
          <w:sz w:val="22"/>
          <w:szCs w:val="22"/>
          <w:lang w:val="sr-Latn-RS"/>
        </w:rPr>
        <w:t xml:space="preserve"> </w:t>
      </w:r>
      <w:r w:rsidRPr="00D615D8">
        <w:rPr>
          <w:rFonts w:ascii="Times New Roman" w:hAnsi="Times New Roman"/>
          <w:iCs/>
          <w:sz w:val="22"/>
          <w:szCs w:val="22"/>
          <w:lang w:val="sr-Cyrl-RS"/>
        </w:rPr>
        <w:t xml:space="preserve">Ангажман кандидата, уз помоћ главног координатора Доц.др Душана Спасоског, је имао пресудан значај за успех </w:t>
      </w:r>
      <w:r w:rsidRPr="00D615D8">
        <w:rPr>
          <w:rFonts w:ascii="Times New Roman" w:hAnsi="Times New Roman"/>
          <w:iCs/>
          <w:sz w:val="22"/>
          <w:szCs w:val="22"/>
        </w:rPr>
        <w:t>on-line</w:t>
      </w:r>
      <w:r w:rsidRPr="00D615D8">
        <w:rPr>
          <w:rFonts w:ascii="Times New Roman" w:hAnsi="Times New Roman"/>
          <w:iCs/>
          <w:sz w:val="22"/>
          <w:szCs w:val="22"/>
          <w:lang w:val="sr-Cyrl-RS"/>
        </w:rPr>
        <w:t xml:space="preserve"> наставе у оквирима наставне базе</w:t>
      </w:r>
      <w:r w:rsidR="008E114A" w:rsidRPr="00D615D8">
        <w:rPr>
          <w:rFonts w:ascii="Times New Roman" w:hAnsi="Times New Roman"/>
          <w:iCs/>
          <w:sz w:val="22"/>
          <w:szCs w:val="22"/>
          <w:lang w:val="sr-Cyrl-RS"/>
        </w:rPr>
        <w:t>.</w:t>
      </w:r>
    </w:p>
    <w:p w14:paraId="0FABB4E3" w14:textId="77777777" w:rsidR="00D615D8" w:rsidRPr="00D615D8" w:rsidRDefault="00D615D8" w:rsidP="00D615D8">
      <w:pPr>
        <w:pStyle w:val="ListParagraph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615D8">
        <w:rPr>
          <w:rFonts w:ascii="Times New Roman" w:hAnsi="Times New Roman"/>
          <w:iCs/>
          <w:sz w:val="22"/>
          <w:szCs w:val="22"/>
          <w:lang w:val="sr-Cyrl-RS"/>
        </w:rPr>
        <w:t>Кандидат др Мијаљица је од стране студената, анонимном анкетом оцењен оценом  4.48</w:t>
      </w:r>
      <w:r w:rsidRPr="00D615D8">
        <w:rPr>
          <w:rFonts w:ascii="Times New Roman" w:hAnsi="Times New Roman"/>
          <w:iCs/>
          <w:sz w:val="22"/>
          <w:szCs w:val="22"/>
          <w:lang w:val="sr-Latn-RS"/>
        </w:rPr>
        <w:t xml:space="preserve"> </w:t>
      </w:r>
      <w:r w:rsidRPr="00D615D8">
        <w:rPr>
          <w:rFonts w:ascii="Times New Roman" w:hAnsi="Times New Roman"/>
          <w:iCs/>
          <w:sz w:val="22"/>
          <w:szCs w:val="22"/>
          <w:lang w:val="sr-Cyrl-RS"/>
        </w:rPr>
        <w:t xml:space="preserve">за школску 2019/20;  5.00 за школску 2020/21;  5.00 за школску 2021/22 и  4.80 за школску 2022/23. годину. </w:t>
      </w:r>
    </w:p>
    <w:p w14:paraId="22E4716A" w14:textId="77777777" w:rsidR="00540AAC" w:rsidRPr="00DA66A9" w:rsidRDefault="00540AAC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1B196EA0" w14:textId="5685E545" w:rsidR="00355055" w:rsidRDefault="00355055" w:rsidP="00DA66A9">
      <w:pPr>
        <w:pStyle w:val="ListParagraph"/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iCs/>
          <w:sz w:val="22"/>
          <w:szCs w:val="22"/>
          <w:lang w:val="sr-Cyrl-RS"/>
        </w:rPr>
        <w:t>Г. ОЦЕНА РЕЗУЛТАТА У ОБЕЗБЕЂИВАЊУ НАУЧНО-НАСТАВНОГ ПОДМЛАТКА</w:t>
      </w:r>
    </w:p>
    <w:p w14:paraId="39B5B7D5" w14:textId="43CA6A53" w:rsidR="00355055" w:rsidRPr="00DA66A9" w:rsidRDefault="00355055" w:rsidP="00DA66A9">
      <w:pPr>
        <w:pStyle w:val="ListParagraph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>Кандидат до сада није био ментор</w:t>
      </w:r>
      <w:r w:rsidR="00782013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нити члан комисије за оцену или одбрану.</w:t>
      </w:r>
    </w:p>
    <w:p w14:paraId="0E515129" w14:textId="77777777" w:rsidR="00540AAC" w:rsidRPr="00DA66A9" w:rsidRDefault="00540AAC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1F646145" w14:textId="1D0D7E77" w:rsidR="00355055" w:rsidRPr="00DA66A9" w:rsidRDefault="00540AAC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iCs/>
          <w:sz w:val="22"/>
          <w:szCs w:val="22"/>
          <w:lang w:val="sr-Cyrl-RS"/>
        </w:rPr>
        <w:t xml:space="preserve">            </w:t>
      </w:r>
      <w:r w:rsidR="00355055" w:rsidRPr="00DA66A9">
        <w:rPr>
          <w:rFonts w:ascii="Times New Roman" w:hAnsi="Times New Roman"/>
          <w:b/>
          <w:bCs/>
          <w:iCs/>
          <w:sz w:val="22"/>
          <w:szCs w:val="22"/>
          <w:lang w:val="sr-Cyrl-RS"/>
        </w:rPr>
        <w:t>Д. НАУЧНИ И СТРУЧНИ РАД</w:t>
      </w:r>
    </w:p>
    <w:p w14:paraId="0054FB0F" w14:textId="23D0F642" w:rsidR="00355055" w:rsidRPr="00DA66A9" w:rsidRDefault="000052EB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highlight w:val="cyan"/>
          <w:lang w:val="sr-Latn-RS"/>
        </w:rPr>
      </w:pPr>
      <w:r w:rsidRPr="00DA66A9">
        <w:rPr>
          <w:rFonts w:ascii="Times New Roman" w:hAnsi="Times New Roman"/>
          <w:b/>
          <w:bCs/>
          <w:iCs/>
          <w:sz w:val="22"/>
          <w:szCs w:val="22"/>
          <w:lang w:val="sr-Cyrl-RS"/>
        </w:rPr>
        <w:t xml:space="preserve">            а) </w:t>
      </w:r>
      <w:r w:rsidR="00355055" w:rsidRPr="00DA66A9">
        <w:rPr>
          <w:rFonts w:ascii="Times New Roman" w:hAnsi="Times New Roman"/>
          <w:b/>
          <w:bCs/>
          <w:iCs/>
          <w:sz w:val="22"/>
          <w:szCs w:val="22"/>
          <w:lang w:val="sr-Cyrl-RS"/>
        </w:rPr>
        <w:t xml:space="preserve"> </w:t>
      </w:r>
      <w:r w:rsidR="00D615D8">
        <w:rPr>
          <w:rFonts w:ascii="Times New Roman" w:hAnsi="Times New Roman"/>
          <w:b/>
          <w:bCs/>
          <w:iCs/>
          <w:sz w:val="22"/>
          <w:szCs w:val="22"/>
          <w:lang w:val="sr-Cyrl-RS"/>
        </w:rPr>
        <w:t>С</w:t>
      </w:r>
      <w:r w:rsidR="00355055" w:rsidRPr="00DA66A9">
        <w:rPr>
          <w:rFonts w:ascii="Times New Roman" w:hAnsi="Times New Roman"/>
          <w:b/>
          <w:bCs/>
          <w:iCs/>
          <w:sz w:val="22"/>
          <w:szCs w:val="22"/>
          <w:lang w:val="sr-Cyrl-RS"/>
        </w:rPr>
        <w:t>писак објављених радова</w:t>
      </w:r>
    </w:p>
    <w:p w14:paraId="57301350" w14:textId="77777777" w:rsidR="00355055" w:rsidRPr="00DA66A9" w:rsidRDefault="00355055" w:rsidP="00DA66A9">
      <w:pPr>
        <w:pStyle w:val="ListParagraph"/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058625B0" w14:textId="6948AB5C" w:rsidR="00B747D6" w:rsidRDefault="00B747D6" w:rsidP="00DA66A9">
      <w:pPr>
        <w:contextualSpacing/>
        <w:jc w:val="both"/>
        <w:rPr>
          <w:rFonts w:ascii="Times New Roman" w:hAnsi="Times New Roman" w:cs="Times New Roman"/>
          <w:b/>
          <w:sz w:val="22"/>
          <w:szCs w:val="22"/>
          <w:lang w:val="sr-Cyrl-RS"/>
        </w:rPr>
      </w:pPr>
      <w:r w:rsidRPr="00DA66A9">
        <w:rPr>
          <w:rFonts w:ascii="Times New Roman" w:hAnsi="Times New Roman" w:cs="Times New Roman"/>
          <w:b/>
          <w:sz w:val="22"/>
          <w:szCs w:val="22"/>
          <w:lang w:val="sr-Cyrl-RS"/>
        </w:rPr>
        <w:t xml:space="preserve">                </w:t>
      </w:r>
      <w:r w:rsidR="00D640B6" w:rsidRPr="00DA66A9">
        <w:rPr>
          <w:rFonts w:ascii="Times New Roman" w:hAnsi="Times New Roman" w:cs="Times New Roman"/>
          <w:b/>
          <w:sz w:val="22"/>
          <w:szCs w:val="22"/>
          <w:lang w:val="sr-Cyrl-RS"/>
        </w:rPr>
        <w:t>Оригинални научни радови штампани у часописима са ЈС</w:t>
      </w:r>
      <w:r w:rsidR="00EA3EAF" w:rsidRPr="00DA66A9">
        <w:rPr>
          <w:rFonts w:ascii="Times New Roman" w:hAnsi="Times New Roman" w:cs="Times New Roman"/>
          <w:b/>
          <w:sz w:val="22"/>
          <w:szCs w:val="22"/>
          <w:lang w:val="sv-SE"/>
        </w:rPr>
        <w:t>R</w:t>
      </w:r>
      <w:r w:rsidR="00D640B6" w:rsidRPr="00DA66A9">
        <w:rPr>
          <w:rFonts w:ascii="Times New Roman" w:hAnsi="Times New Roman" w:cs="Times New Roman"/>
          <w:b/>
          <w:sz w:val="22"/>
          <w:szCs w:val="22"/>
          <w:lang w:val="sr-Cyrl-RS"/>
        </w:rPr>
        <w:t xml:space="preserve"> листе</w:t>
      </w:r>
      <w:r w:rsidR="00EA3EAF" w:rsidRPr="00DA66A9">
        <w:rPr>
          <w:rFonts w:ascii="Times New Roman" w:hAnsi="Times New Roman" w:cs="Times New Roman"/>
          <w:b/>
          <w:sz w:val="22"/>
          <w:szCs w:val="22"/>
          <w:lang w:val="sr-Cyrl-RS"/>
        </w:rPr>
        <w:t>:</w:t>
      </w:r>
      <w:r w:rsidR="00D640B6" w:rsidRPr="00DA66A9">
        <w:rPr>
          <w:rFonts w:ascii="Times New Roman" w:hAnsi="Times New Roman" w:cs="Times New Roman"/>
          <w:b/>
          <w:sz w:val="22"/>
          <w:szCs w:val="22"/>
          <w:lang w:val="sr-Cyrl-RS"/>
        </w:rPr>
        <w:t xml:space="preserve"> </w:t>
      </w:r>
    </w:p>
    <w:p w14:paraId="23E2D140" w14:textId="77777777" w:rsidR="005D10AD" w:rsidRPr="00DA66A9" w:rsidRDefault="005D10AD" w:rsidP="00DA66A9">
      <w:pPr>
        <w:contextualSpacing/>
        <w:jc w:val="both"/>
        <w:rPr>
          <w:rFonts w:ascii="Times New Roman" w:hAnsi="Times New Roman" w:cs="Times New Roman"/>
          <w:b/>
          <w:sz w:val="22"/>
          <w:szCs w:val="22"/>
          <w:lang w:val="sr-Cyrl-RS"/>
        </w:rPr>
      </w:pPr>
    </w:p>
    <w:p w14:paraId="066081B8" w14:textId="0BBF3BE2" w:rsidR="00B747D6" w:rsidRPr="00DA66A9" w:rsidRDefault="00B747D6" w:rsidP="005D10AD">
      <w:pPr>
        <w:tabs>
          <w:tab w:val="left" w:pos="810"/>
        </w:tabs>
        <w:spacing w:after="200"/>
        <w:ind w:left="1080" w:hanging="36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r-Cyrl-RS"/>
        </w:rPr>
      </w:pP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r-Cyrl-RS"/>
        </w:rPr>
        <w:t xml:space="preserve"> 1.  </w:t>
      </w:r>
      <w:proofErr w:type="spellStart"/>
      <w:r w:rsidRPr="00DA66A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</w:rPr>
        <w:t>Mijaljica</w:t>
      </w:r>
      <w:proofErr w:type="spellEnd"/>
      <w:r w:rsidRPr="00DA66A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val="sr-Latn-RS"/>
        </w:rPr>
        <w:t xml:space="preserve"> DR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,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r-Latn-RS"/>
        </w:rPr>
        <w:t xml:space="preserve"> </w:t>
      </w:r>
      <w:proofErr w:type="spellStart"/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Gregori</w:t>
      </w:r>
      <w:proofErr w:type="spellEnd"/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r-Latn-RS"/>
        </w:rPr>
        <w:t>ć P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,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r-Latn-RS"/>
        </w:rPr>
        <w:t xml:space="preserve"> 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Ivan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r-Latn-RS"/>
        </w:rPr>
        <w:t>č</w:t>
      </w:r>
      <w:proofErr w:type="spellStart"/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evi</w:t>
      </w:r>
      <w:proofErr w:type="spellEnd"/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r-Latn-RS"/>
        </w:rPr>
        <w:t>ć N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,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r-Latn-RS"/>
        </w:rPr>
        <w:t xml:space="preserve"> </w:t>
      </w:r>
      <w:proofErr w:type="spellStart"/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Pavlovi</w:t>
      </w:r>
      <w:proofErr w:type="spellEnd"/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r-Latn-RS"/>
        </w:rPr>
        <w:t>ć V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,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r-Latn-RS"/>
        </w:rPr>
        <w:t xml:space="preserve"> </w:t>
      </w:r>
      <w:proofErr w:type="spellStart"/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Jovanovi</w:t>
      </w:r>
      <w:proofErr w:type="spellEnd"/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r-Latn-RS"/>
        </w:rPr>
        <w:t>ć B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,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r-Latn-RS"/>
        </w:rPr>
        <w:t xml:space="preserve"> </w:t>
      </w:r>
      <w:proofErr w:type="spellStart"/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Djuki</w:t>
      </w:r>
      <w:proofErr w:type="spellEnd"/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r-Latn-RS"/>
        </w:rPr>
        <w:t>ć V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v-SE"/>
        </w:rPr>
        <w:t xml:space="preserve">. </w:t>
      </w:r>
      <w:proofErr w:type="gramStart"/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v-SE"/>
        </w:rPr>
        <w:t xml:space="preserve">Predicting 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r-Cyrl-RS"/>
        </w:rPr>
        <w:t xml:space="preserve"> 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mortality</w:t>
      </w:r>
      <w:proofErr w:type="gramEnd"/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in </w:t>
      </w:r>
      <w:r w:rsidRPr="00DA66A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val="sr-Cyrl-RS"/>
        </w:rPr>
        <w:t xml:space="preserve"> 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severe polytrauma with limited resources. Turkish Journal of Trauma and Emergency </w:t>
      </w:r>
      <w:proofErr w:type="gramStart"/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Surgery, 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sr-Cyrl-RS"/>
        </w:rPr>
        <w:t xml:space="preserve"> </w:t>
      </w:r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2022</w:t>
      </w:r>
      <w:proofErr w:type="gramEnd"/>
      <w:r w:rsidRPr="00DA66A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;28(10):1404-1411</w:t>
      </w:r>
      <w:r w:rsidRPr="00DA66A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</w:rPr>
        <w:t xml:space="preserve">. </w:t>
      </w:r>
      <w:r w:rsidRPr="00DA66A9">
        <w:rPr>
          <w:rFonts w:ascii="Times New Roman" w:eastAsia="Times New Roman" w:hAnsi="Times New Roman" w:cs="Times New Roman"/>
          <w:b/>
          <w:bCs/>
          <w:sz w:val="22"/>
          <w:szCs w:val="22"/>
          <w:lang w:val="sr-Latn-RS"/>
        </w:rPr>
        <w:t>M23 IF 1,1</w:t>
      </w:r>
    </w:p>
    <w:p w14:paraId="0FA2DA9C" w14:textId="77777777" w:rsidR="00B747D6" w:rsidRPr="00DA66A9" w:rsidRDefault="00B747D6" w:rsidP="005D10AD">
      <w:pPr>
        <w:tabs>
          <w:tab w:val="left" w:pos="810"/>
        </w:tabs>
        <w:contextualSpacing/>
        <w:jc w:val="both"/>
        <w:rPr>
          <w:rFonts w:ascii="Times New Roman" w:hAnsi="Times New Roman" w:cs="Times New Roman"/>
          <w:b/>
          <w:color w:val="000000"/>
          <w:sz w:val="22"/>
          <w:szCs w:val="22"/>
          <w:lang w:val="sr-Cyrl-RS"/>
        </w:rPr>
      </w:pPr>
      <w:r w:rsidRPr="00DA66A9">
        <w:rPr>
          <w:rFonts w:ascii="Times New Roman" w:hAnsi="Times New Roman" w:cs="Times New Roman"/>
          <w:b/>
          <w:color w:val="000000"/>
          <w:sz w:val="22"/>
          <w:szCs w:val="22"/>
          <w:lang w:val="sr-Cyrl-RS"/>
        </w:rPr>
        <w:t xml:space="preserve">               </w:t>
      </w:r>
    </w:p>
    <w:p w14:paraId="3F5D2CD6" w14:textId="798354C6" w:rsidR="00B747D6" w:rsidRPr="00DA66A9" w:rsidRDefault="00B747D6" w:rsidP="00DA66A9">
      <w:pPr>
        <w:contextualSpacing/>
        <w:jc w:val="both"/>
        <w:rPr>
          <w:rFonts w:ascii="Times New Roman" w:hAnsi="Times New Roman" w:cs="Times New Roman"/>
          <w:b/>
          <w:color w:val="000000"/>
          <w:sz w:val="22"/>
          <w:szCs w:val="22"/>
          <w:lang w:val="sr-Cyrl-RS"/>
        </w:rPr>
      </w:pPr>
      <w:r w:rsidRPr="00DA66A9">
        <w:rPr>
          <w:rFonts w:ascii="Times New Roman" w:hAnsi="Times New Roman" w:cs="Times New Roman"/>
          <w:b/>
          <w:color w:val="000000"/>
          <w:sz w:val="22"/>
          <w:szCs w:val="22"/>
          <w:lang w:val="sr-Cyrl-RS"/>
        </w:rPr>
        <w:t xml:space="preserve">                </w:t>
      </w:r>
      <w:r w:rsidR="00D640B6" w:rsidRPr="00DA66A9">
        <w:rPr>
          <w:rFonts w:ascii="Times New Roman" w:hAnsi="Times New Roman" w:cs="Times New Roman"/>
          <w:b/>
          <w:color w:val="000000"/>
          <w:sz w:val="22"/>
          <w:szCs w:val="22"/>
          <w:lang w:val="sr-Cyrl-RS"/>
        </w:rPr>
        <w:t>Цео рад у часописима који нису индексирани у претходно наведеним базама података:</w:t>
      </w:r>
    </w:p>
    <w:p w14:paraId="748DE209" w14:textId="77777777" w:rsidR="00B747D6" w:rsidRPr="00DA66A9" w:rsidRDefault="00B747D6" w:rsidP="00DA66A9">
      <w:pPr>
        <w:pStyle w:val="ListParagraph"/>
        <w:numPr>
          <w:ilvl w:val="0"/>
          <w:numId w:val="31"/>
        </w:numPr>
        <w:spacing w:after="200"/>
        <w:jc w:val="both"/>
        <w:rPr>
          <w:rFonts w:ascii="Times New Roman" w:hAnsi="Times New Roman" w:cs="Times New Roman"/>
          <w:b/>
          <w:bCs/>
          <w:sz w:val="22"/>
          <w:szCs w:val="22"/>
          <w:lang w:val="sr-Latn-RS"/>
        </w:rPr>
      </w:pPr>
      <w:r w:rsidRPr="00DA66A9">
        <w:rPr>
          <w:rFonts w:ascii="Times New Roman" w:hAnsi="Times New Roman" w:cs="Times New Roman"/>
          <w:sz w:val="22"/>
          <w:szCs w:val="22"/>
          <w:lang w:val="sr-Latn-RS"/>
        </w:rPr>
        <w:t xml:space="preserve">Elboursh D, Radanović D, </w:t>
      </w:r>
      <w:r w:rsidRPr="00DA66A9">
        <w:rPr>
          <w:rFonts w:ascii="Times New Roman" w:hAnsi="Times New Roman" w:cs="Times New Roman"/>
          <w:b/>
          <w:bCs/>
          <w:sz w:val="22"/>
          <w:szCs w:val="22"/>
          <w:lang w:val="sr-Latn-RS"/>
        </w:rPr>
        <w:t>Mijaljica D</w:t>
      </w:r>
      <w:r w:rsidRPr="00DA66A9">
        <w:rPr>
          <w:rFonts w:ascii="Times New Roman" w:hAnsi="Times New Roman" w:cs="Times New Roman"/>
          <w:sz w:val="22"/>
          <w:szCs w:val="22"/>
          <w:lang w:val="sr-Latn-RS"/>
        </w:rPr>
        <w:t xml:space="preserve">, Savić A, Pajić S, Bogosavljević Dj. Elboursh A, Ilić M., Radojković Ž. The Significance of Esophageal Myotomy and Neuromonitoring in Surgical Treatment of Diffuse Esophageal Spasm. Available at SSRN: https://ssrn.com/abstract=4399149 or </w:t>
      </w:r>
      <w:hyperlink r:id="rId5" w:history="1">
        <w:r w:rsidRPr="00D615D8">
          <w:rPr>
            <w:rStyle w:val="Hyperlink"/>
            <w:rFonts w:ascii="Times New Roman" w:hAnsi="Times New Roman" w:cs="Times New Roman"/>
            <w:color w:val="auto"/>
            <w:sz w:val="22"/>
            <w:szCs w:val="22"/>
            <w:u w:val="none"/>
            <w:lang w:val="sr-Latn-RS"/>
          </w:rPr>
          <w:t>https://dx.doi.org/10.2139/ssrn.4399149</w:t>
        </w:r>
      </w:hyperlink>
      <w:r w:rsidRPr="00D615D8">
        <w:rPr>
          <w:rFonts w:ascii="Times New Roman" w:hAnsi="Times New Roman" w:cs="Times New Roman"/>
          <w:sz w:val="22"/>
          <w:szCs w:val="22"/>
          <w:lang w:val="sr-Latn-RS"/>
        </w:rPr>
        <w:t xml:space="preserve">  </w:t>
      </w:r>
    </w:p>
    <w:p w14:paraId="02255A60" w14:textId="77777777" w:rsidR="00B747D6" w:rsidRPr="00DA66A9" w:rsidRDefault="00B747D6" w:rsidP="00DA66A9">
      <w:pPr>
        <w:pStyle w:val="ListParagraph"/>
        <w:numPr>
          <w:ilvl w:val="0"/>
          <w:numId w:val="31"/>
        </w:numPr>
        <w:spacing w:after="200"/>
        <w:jc w:val="both"/>
        <w:rPr>
          <w:rFonts w:ascii="Times New Roman" w:hAnsi="Times New Roman" w:cs="Times New Roman"/>
          <w:sz w:val="22"/>
          <w:szCs w:val="22"/>
          <w:lang w:val="sr-Latn-RS"/>
        </w:rPr>
      </w:pPr>
      <w:r w:rsidRPr="00DA66A9">
        <w:rPr>
          <w:rFonts w:ascii="Times New Roman" w:hAnsi="Times New Roman" w:cs="Times New Roman"/>
          <w:sz w:val="22"/>
          <w:szCs w:val="22"/>
          <w:lang w:val="sr-Latn-RS"/>
        </w:rPr>
        <w:lastRenderedPageBreak/>
        <w:t xml:space="preserve">Stepić D, Djukić V, </w:t>
      </w:r>
      <w:r w:rsidRPr="00DA66A9">
        <w:rPr>
          <w:rFonts w:ascii="Times New Roman" w:hAnsi="Times New Roman" w:cs="Times New Roman"/>
          <w:b/>
          <w:sz w:val="22"/>
          <w:szCs w:val="22"/>
          <w:lang w:val="sr-Latn-RS"/>
        </w:rPr>
        <w:t>Mijaljica D</w:t>
      </w:r>
      <w:r w:rsidRPr="00DA66A9">
        <w:rPr>
          <w:rFonts w:ascii="Times New Roman" w:hAnsi="Times New Roman" w:cs="Times New Roman"/>
          <w:sz w:val="22"/>
          <w:szCs w:val="22"/>
          <w:lang w:val="sr-Latn-RS"/>
        </w:rPr>
        <w:t xml:space="preserve">, Lončar Z, Micić D, Radenković D, Karamarković A. Anatomija jetre – anatomske resekcije i Brisbane klasifikacija. Acta Clinica 2010;10(1):26-35. </w:t>
      </w:r>
    </w:p>
    <w:p w14:paraId="6E08C5F3" w14:textId="77777777" w:rsidR="00B747D6" w:rsidRPr="00DA66A9" w:rsidRDefault="00B747D6" w:rsidP="00DA66A9">
      <w:pPr>
        <w:pStyle w:val="ListParagraph"/>
        <w:numPr>
          <w:ilvl w:val="0"/>
          <w:numId w:val="31"/>
        </w:numPr>
        <w:spacing w:after="200"/>
        <w:jc w:val="both"/>
        <w:rPr>
          <w:rFonts w:ascii="Times New Roman" w:hAnsi="Times New Roman" w:cs="Times New Roman"/>
          <w:sz w:val="22"/>
          <w:szCs w:val="22"/>
          <w:lang w:val="sr-Latn-RS"/>
        </w:rPr>
      </w:pPr>
      <w:r w:rsidRPr="00DA66A9">
        <w:rPr>
          <w:rFonts w:ascii="Times New Roman" w:hAnsi="Times New Roman" w:cs="Times New Roman"/>
          <w:sz w:val="22"/>
          <w:szCs w:val="22"/>
          <w:lang w:val="sr-Latn-RS"/>
        </w:rPr>
        <w:t xml:space="preserve">Stepić D, Lončar Z, Popović N, Mijatović S, Savić P, Micić D, </w:t>
      </w:r>
      <w:r w:rsidRPr="00DA66A9">
        <w:rPr>
          <w:rFonts w:ascii="Times New Roman" w:hAnsi="Times New Roman" w:cs="Times New Roman"/>
          <w:b/>
          <w:sz w:val="22"/>
          <w:szCs w:val="22"/>
          <w:lang w:val="sr-Latn-RS"/>
        </w:rPr>
        <w:t>Mijaljica D</w:t>
      </w:r>
      <w:r w:rsidRPr="00DA66A9">
        <w:rPr>
          <w:rFonts w:ascii="Times New Roman" w:hAnsi="Times New Roman" w:cs="Times New Roman"/>
          <w:sz w:val="22"/>
          <w:szCs w:val="22"/>
          <w:lang w:val="sr-Latn-RS"/>
        </w:rPr>
        <w:t>. Mehanizam nastanka traume, podela klasifikacije traume jetre. Acta Clinica 2010;10(1):51-65.  M53</w:t>
      </w:r>
    </w:p>
    <w:p w14:paraId="619EFA82" w14:textId="77777777" w:rsidR="00B747D6" w:rsidRPr="00DA66A9" w:rsidRDefault="00B747D6" w:rsidP="00DA66A9">
      <w:pPr>
        <w:pStyle w:val="ListParagraph"/>
        <w:numPr>
          <w:ilvl w:val="0"/>
          <w:numId w:val="31"/>
        </w:numPr>
        <w:spacing w:after="200"/>
        <w:jc w:val="both"/>
        <w:rPr>
          <w:rFonts w:ascii="Times New Roman" w:hAnsi="Times New Roman" w:cs="Times New Roman"/>
          <w:sz w:val="22"/>
          <w:szCs w:val="22"/>
          <w:lang w:val="sr-Latn-RS"/>
        </w:rPr>
      </w:pPr>
      <w:r w:rsidRPr="00DA66A9">
        <w:rPr>
          <w:rFonts w:ascii="Times New Roman" w:hAnsi="Times New Roman" w:cs="Times New Roman"/>
          <w:sz w:val="22"/>
          <w:szCs w:val="22"/>
          <w:lang w:val="sr-Latn-RS"/>
        </w:rPr>
        <w:t xml:space="preserve">Djukić V, Bumbaširević V, Stepić D, Lončar Z, Micić D, </w:t>
      </w:r>
      <w:r w:rsidRPr="00DA66A9">
        <w:rPr>
          <w:rFonts w:ascii="Times New Roman" w:hAnsi="Times New Roman" w:cs="Times New Roman"/>
          <w:b/>
          <w:sz w:val="22"/>
          <w:szCs w:val="22"/>
          <w:lang w:val="sr-Latn-RS"/>
        </w:rPr>
        <w:t>Mijaljica D</w:t>
      </w:r>
      <w:r w:rsidRPr="00DA66A9">
        <w:rPr>
          <w:rFonts w:ascii="Times New Roman" w:hAnsi="Times New Roman" w:cs="Times New Roman"/>
          <w:sz w:val="22"/>
          <w:szCs w:val="22"/>
          <w:lang w:val="sr-Latn-RS"/>
        </w:rPr>
        <w:t xml:space="preserve"> et al. Ishemijsko oštećenje jetre i hemoragijski šok. Acta Clinica 2010;10(1):70-74.  </w:t>
      </w:r>
    </w:p>
    <w:p w14:paraId="2AFD281E" w14:textId="77777777" w:rsidR="00B747D6" w:rsidRPr="00DA66A9" w:rsidRDefault="00B747D6" w:rsidP="00DA66A9">
      <w:pPr>
        <w:pStyle w:val="ListParagraph"/>
        <w:numPr>
          <w:ilvl w:val="0"/>
          <w:numId w:val="31"/>
        </w:numPr>
        <w:spacing w:after="200"/>
        <w:jc w:val="both"/>
        <w:rPr>
          <w:rFonts w:ascii="Times New Roman" w:hAnsi="Times New Roman" w:cs="Times New Roman"/>
          <w:sz w:val="22"/>
          <w:szCs w:val="22"/>
          <w:lang w:val="sr-Latn-RS"/>
        </w:rPr>
      </w:pPr>
      <w:r w:rsidRPr="00DA66A9">
        <w:rPr>
          <w:rFonts w:ascii="Times New Roman" w:hAnsi="Times New Roman" w:cs="Times New Roman"/>
          <w:sz w:val="22"/>
          <w:szCs w:val="22"/>
          <w:lang w:val="sr-Latn-RS"/>
        </w:rPr>
        <w:t xml:space="preserve">Djukić V, Bumbaširević V, Stepić D, Lončar Z, Micić D, </w:t>
      </w:r>
      <w:r w:rsidRPr="00DA66A9">
        <w:rPr>
          <w:rFonts w:ascii="Times New Roman" w:hAnsi="Times New Roman" w:cs="Times New Roman"/>
          <w:b/>
          <w:sz w:val="22"/>
          <w:szCs w:val="22"/>
          <w:lang w:val="sr-Latn-RS"/>
        </w:rPr>
        <w:t>Mijaljica D</w:t>
      </w:r>
      <w:r w:rsidRPr="00DA66A9">
        <w:rPr>
          <w:rFonts w:ascii="Times New Roman" w:hAnsi="Times New Roman" w:cs="Times New Roman"/>
          <w:sz w:val="22"/>
          <w:szCs w:val="22"/>
          <w:lang w:val="sr-Latn-RS"/>
        </w:rPr>
        <w:t xml:space="preserve">, Karamarković A et al. Ishemijsko – reperfuziono oštećenje jetre posle vaskularnog aresta. Acta Clinica 2010;10(1):82-88.  </w:t>
      </w:r>
    </w:p>
    <w:p w14:paraId="4CF8C709" w14:textId="77777777" w:rsidR="00B747D6" w:rsidRPr="00DA66A9" w:rsidRDefault="00B747D6" w:rsidP="00DA66A9">
      <w:pPr>
        <w:pStyle w:val="ListParagraph"/>
        <w:numPr>
          <w:ilvl w:val="0"/>
          <w:numId w:val="31"/>
        </w:numPr>
        <w:spacing w:after="200"/>
        <w:jc w:val="both"/>
        <w:rPr>
          <w:rFonts w:ascii="Times New Roman" w:hAnsi="Times New Roman" w:cs="Times New Roman"/>
          <w:sz w:val="22"/>
          <w:szCs w:val="22"/>
          <w:lang w:val="sr-Latn-RS"/>
        </w:rPr>
      </w:pPr>
      <w:r w:rsidRPr="00DA66A9">
        <w:rPr>
          <w:rFonts w:ascii="Times New Roman" w:hAnsi="Times New Roman" w:cs="Times New Roman"/>
          <w:sz w:val="22"/>
          <w:szCs w:val="22"/>
          <w:lang w:val="sr-Latn-RS"/>
        </w:rPr>
        <w:t xml:space="preserve">Djukić V, Karamarković A, Stepić D, Lončar Z, Savić P, </w:t>
      </w:r>
      <w:r w:rsidRPr="00DA66A9">
        <w:rPr>
          <w:rFonts w:ascii="Times New Roman" w:hAnsi="Times New Roman" w:cs="Times New Roman"/>
          <w:b/>
          <w:sz w:val="22"/>
          <w:szCs w:val="22"/>
          <w:lang w:val="sr-Latn-RS"/>
        </w:rPr>
        <w:t>Mijaljica D</w:t>
      </w:r>
      <w:r w:rsidRPr="00DA66A9">
        <w:rPr>
          <w:rFonts w:ascii="Times New Roman" w:hAnsi="Times New Roman" w:cs="Times New Roman"/>
          <w:sz w:val="22"/>
          <w:szCs w:val="22"/>
          <w:lang w:val="sr-Latn-RS"/>
        </w:rPr>
        <w:t>, Micić D, Mijatović S. Resekcije jetre sa tehnikama disekcije jetrinog parenhima. Acta Clinica 2010;10(1):117-133.  M53</w:t>
      </w:r>
    </w:p>
    <w:p w14:paraId="7EF890B0" w14:textId="77777777" w:rsidR="00B747D6" w:rsidRPr="00DA66A9" w:rsidRDefault="00B747D6" w:rsidP="00DA66A9">
      <w:pPr>
        <w:pStyle w:val="ListParagraph"/>
        <w:numPr>
          <w:ilvl w:val="0"/>
          <w:numId w:val="31"/>
        </w:numPr>
        <w:spacing w:after="200"/>
        <w:jc w:val="both"/>
        <w:rPr>
          <w:rFonts w:ascii="Times New Roman" w:hAnsi="Times New Roman" w:cs="Times New Roman"/>
          <w:sz w:val="22"/>
          <w:szCs w:val="22"/>
          <w:lang w:val="sr-Latn-RS"/>
        </w:rPr>
      </w:pPr>
      <w:r w:rsidRPr="00DA66A9">
        <w:rPr>
          <w:rFonts w:ascii="Times New Roman" w:hAnsi="Times New Roman" w:cs="Times New Roman"/>
          <w:sz w:val="22"/>
          <w:szCs w:val="22"/>
          <w:lang w:val="sr-Latn-RS"/>
        </w:rPr>
        <w:t xml:space="preserve">Stepić D, Djukić V, Lončar Z, Mijatović S, Savić P, </w:t>
      </w:r>
      <w:r w:rsidRPr="00DA66A9">
        <w:rPr>
          <w:rFonts w:ascii="Times New Roman" w:hAnsi="Times New Roman" w:cs="Times New Roman"/>
          <w:b/>
          <w:sz w:val="22"/>
          <w:szCs w:val="22"/>
          <w:lang w:val="sr-Latn-RS"/>
        </w:rPr>
        <w:t>Mijaljica D</w:t>
      </w:r>
      <w:r w:rsidRPr="00DA66A9">
        <w:rPr>
          <w:rFonts w:ascii="Times New Roman" w:hAnsi="Times New Roman" w:cs="Times New Roman"/>
          <w:sz w:val="22"/>
          <w:szCs w:val="22"/>
          <w:lang w:val="sr-Latn-RS"/>
        </w:rPr>
        <w:t xml:space="preserve">, Micić D. Hanging maneuver. Acta Clinica 2010;10(1):142-149. </w:t>
      </w:r>
    </w:p>
    <w:p w14:paraId="20D3A9C6" w14:textId="4F823C25" w:rsidR="00B747D6" w:rsidRDefault="00B747D6" w:rsidP="00DA66A9">
      <w:pPr>
        <w:contextualSpacing/>
        <w:jc w:val="both"/>
        <w:rPr>
          <w:rFonts w:ascii="Times New Roman" w:hAnsi="Times New Roman" w:cs="Times New Roman"/>
          <w:b/>
          <w:color w:val="000000"/>
          <w:sz w:val="22"/>
          <w:szCs w:val="22"/>
          <w:lang w:val="sr-Cyrl-RS"/>
        </w:rPr>
      </w:pPr>
      <w:r w:rsidRPr="00DA66A9">
        <w:rPr>
          <w:rFonts w:ascii="Times New Roman" w:hAnsi="Times New Roman" w:cs="Times New Roman"/>
          <w:b/>
          <w:color w:val="000000"/>
          <w:sz w:val="22"/>
          <w:szCs w:val="22"/>
          <w:lang w:val="sr-Cyrl-RS"/>
        </w:rPr>
        <w:t xml:space="preserve">                Извод у зборнику међународног скупа:</w:t>
      </w:r>
    </w:p>
    <w:p w14:paraId="524A449C" w14:textId="77777777" w:rsidR="005D10AD" w:rsidRPr="00DA66A9" w:rsidRDefault="005D10AD" w:rsidP="00DA66A9">
      <w:pPr>
        <w:contextualSpacing/>
        <w:jc w:val="both"/>
        <w:rPr>
          <w:rFonts w:ascii="Times New Roman" w:hAnsi="Times New Roman" w:cs="Times New Roman"/>
          <w:b/>
          <w:color w:val="000000"/>
          <w:sz w:val="22"/>
          <w:szCs w:val="22"/>
          <w:lang w:val="sr-Cyrl-RS"/>
        </w:rPr>
      </w:pPr>
    </w:p>
    <w:p w14:paraId="7324D1E4" w14:textId="77777777" w:rsidR="00B747D6" w:rsidRPr="00DA66A9" w:rsidRDefault="00B747D6" w:rsidP="00DA66A9">
      <w:pPr>
        <w:pStyle w:val="ListParagraph"/>
        <w:numPr>
          <w:ilvl w:val="0"/>
          <w:numId w:val="32"/>
        </w:numPr>
        <w:spacing w:after="200"/>
        <w:jc w:val="both"/>
        <w:rPr>
          <w:rFonts w:ascii="Times New Roman" w:hAnsi="Times New Roman" w:cs="Times New Roman"/>
          <w:bCs/>
          <w:color w:val="000000"/>
          <w:sz w:val="22"/>
          <w:szCs w:val="22"/>
          <w:lang w:val="sr-Latn-RS"/>
        </w:rPr>
      </w:pPr>
      <w:r w:rsidRPr="00DA66A9">
        <w:rPr>
          <w:rFonts w:ascii="Times New Roman" w:hAnsi="Times New Roman" w:cs="Times New Roman"/>
          <w:bCs/>
          <w:color w:val="000000"/>
          <w:sz w:val="22"/>
          <w:szCs w:val="22"/>
          <w:lang w:val="sr-Latn-RS"/>
        </w:rPr>
        <w:t xml:space="preserve">Lončar Z, Doklestić K, Gregorić P, Ivančević N, Micić D, </w:t>
      </w:r>
      <w:r w:rsidRPr="00DA66A9">
        <w:rPr>
          <w:rFonts w:ascii="Times New Roman" w:hAnsi="Times New Roman" w:cs="Times New Roman"/>
          <w:b/>
          <w:color w:val="000000"/>
          <w:sz w:val="22"/>
          <w:szCs w:val="22"/>
          <w:lang w:val="sr-Latn-RS"/>
        </w:rPr>
        <w:t>Mijaljica D</w:t>
      </w:r>
      <w:r w:rsidRPr="00DA66A9">
        <w:rPr>
          <w:rFonts w:ascii="Times New Roman" w:hAnsi="Times New Roman" w:cs="Times New Roman"/>
          <w:bCs/>
          <w:color w:val="000000"/>
          <w:sz w:val="22"/>
          <w:szCs w:val="22"/>
          <w:lang w:val="sr-Latn-RS"/>
        </w:rPr>
        <w:t>. Retroperitoneal hematoma in COVID-19 patients required emergency surgery - COVID hospital Batajnica experience. The First World Conference Fighting COVID-19 Pandemic Health Challanges. Collective Konowledge. Global Health. Belgrade, Serbia 26-28 March 2022;3:199.</w:t>
      </w:r>
    </w:p>
    <w:p w14:paraId="6695042C" w14:textId="3376F247" w:rsidR="00B747D6" w:rsidRPr="00DA66A9" w:rsidRDefault="00B747D6" w:rsidP="00DA66A9">
      <w:pPr>
        <w:contextualSpacing/>
        <w:jc w:val="both"/>
        <w:rPr>
          <w:rFonts w:ascii="Times New Roman" w:hAnsi="Times New Roman" w:cs="Times New Roman"/>
          <w:color w:val="000000"/>
          <w:sz w:val="22"/>
          <w:szCs w:val="22"/>
          <w:lang w:val="sr-Cyrl-RS"/>
        </w:rPr>
      </w:pPr>
      <w:r w:rsidRPr="00DA66A9">
        <w:rPr>
          <w:rFonts w:ascii="Times New Roman" w:hAnsi="Times New Roman" w:cs="Times New Roman"/>
          <w:b/>
          <w:color w:val="000000"/>
          <w:sz w:val="22"/>
          <w:szCs w:val="22"/>
          <w:lang w:val="sr-Cyrl-RS"/>
        </w:rPr>
        <w:t xml:space="preserve">                Поглавља у уџбеницима</w:t>
      </w:r>
    </w:p>
    <w:p w14:paraId="657D10FC" w14:textId="77777777" w:rsidR="00B747D6" w:rsidRPr="00DA66A9" w:rsidRDefault="00B747D6" w:rsidP="00DA66A9">
      <w:pPr>
        <w:contextualSpacing/>
        <w:jc w:val="both"/>
        <w:rPr>
          <w:rFonts w:ascii="Times New Roman" w:hAnsi="Times New Roman" w:cs="Times New Roman"/>
          <w:b/>
          <w:color w:val="000000"/>
          <w:sz w:val="22"/>
          <w:szCs w:val="22"/>
          <w:lang w:val="sr-Cyrl-RS"/>
        </w:rPr>
      </w:pPr>
    </w:p>
    <w:p w14:paraId="7DCDFEFF" w14:textId="11BDBF38" w:rsidR="00B747D6" w:rsidRPr="00DA66A9" w:rsidRDefault="00B747D6" w:rsidP="00DA66A9">
      <w:pPr>
        <w:pStyle w:val="ListParagraph"/>
        <w:numPr>
          <w:ilvl w:val="0"/>
          <w:numId w:val="33"/>
        </w:numPr>
        <w:spacing w:after="200"/>
        <w:ind w:left="1080"/>
        <w:jc w:val="both"/>
        <w:rPr>
          <w:rFonts w:ascii="Times New Roman" w:hAnsi="Times New Roman" w:cs="Times New Roman"/>
          <w:sz w:val="22"/>
          <w:szCs w:val="22"/>
          <w:lang w:val="sv-SE"/>
        </w:rPr>
      </w:pPr>
      <w:r w:rsidRPr="00DA66A9">
        <w:rPr>
          <w:rFonts w:ascii="Times New Roman" w:hAnsi="Times New Roman" w:cs="Times New Roman"/>
          <w:sz w:val="22"/>
          <w:szCs w:val="22"/>
          <w:lang w:val="sr-Latn-RS"/>
        </w:rPr>
        <w:t xml:space="preserve">Šijački A, Laušević Ž, Lončar Z, Doklestić K, Vuković V, Arsenijević V, </w:t>
      </w:r>
      <w:r w:rsidRPr="00DA66A9">
        <w:rPr>
          <w:rFonts w:ascii="Times New Roman" w:hAnsi="Times New Roman" w:cs="Times New Roman"/>
          <w:b/>
          <w:bCs/>
          <w:sz w:val="22"/>
          <w:szCs w:val="22"/>
          <w:lang w:val="sr-Latn-RS"/>
        </w:rPr>
        <w:t>Mijaljica D</w:t>
      </w:r>
      <w:r w:rsidRPr="00DA66A9">
        <w:rPr>
          <w:rFonts w:ascii="Times New Roman" w:hAnsi="Times New Roman" w:cs="Times New Roman"/>
          <w:sz w:val="22"/>
          <w:szCs w:val="22"/>
          <w:lang w:val="sr-Latn-RS"/>
        </w:rPr>
        <w:t xml:space="preserve">, Micić D. Kraš povrede. Blast povrede. Bodovni sistemi u traumi. Poglavlje 12 - TRAUMA. II Deo - </w:t>
      </w:r>
      <w:r w:rsidR="00D615D8" w:rsidRPr="00DA66A9">
        <w:rPr>
          <w:rFonts w:ascii="Times New Roman" w:hAnsi="Times New Roman" w:cs="Times New Roman"/>
          <w:sz w:val="22"/>
          <w:szCs w:val="22"/>
          <w:lang w:val="sr-Latn-RS"/>
        </w:rPr>
        <w:t xml:space="preserve">Opšta </w:t>
      </w:r>
      <w:r w:rsidR="00D615D8">
        <w:rPr>
          <w:rFonts w:ascii="Times New Roman" w:hAnsi="Times New Roman" w:cs="Times New Roman"/>
          <w:sz w:val="22"/>
          <w:szCs w:val="22"/>
          <w:lang w:val="sr-Latn-RS"/>
        </w:rPr>
        <w:t>h</w:t>
      </w:r>
      <w:r w:rsidR="00D615D8" w:rsidRPr="00DA66A9">
        <w:rPr>
          <w:rFonts w:ascii="Times New Roman" w:hAnsi="Times New Roman" w:cs="Times New Roman"/>
          <w:sz w:val="22"/>
          <w:szCs w:val="22"/>
          <w:lang w:val="sr-Latn-RS"/>
        </w:rPr>
        <w:t>irurgija</w:t>
      </w:r>
      <w:r w:rsidRPr="00DA66A9">
        <w:rPr>
          <w:rFonts w:ascii="Times New Roman" w:hAnsi="Times New Roman" w:cs="Times New Roman"/>
          <w:sz w:val="22"/>
          <w:szCs w:val="22"/>
          <w:lang w:val="sr-Latn-RS"/>
        </w:rPr>
        <w:t xml:space="preserve">. U: Simić A., Grujičić D., Spasovski D. </w:t>
      </w:r>
      <w:r w:rsidRPr="00DA66A9">
        <w:rPr>
          <w:rFonts w:ascii="Times New Roman" w:hAnsi="Times New Roman" w:cs="Times New Roman"/>
          <w:sz w:val="22"/>
          <w:szCs w:val="22"/>
          <w:lang w:val="sv-SE"/>
        </w:rPr>
        <w:t>Hirurgija sa anesteziologijom. Medicinski fakultet Univerziteta u Beogradu. Libri Medicorum Maj 2023;12:152-156.</w:t>
      </w:r>
      <w:r w:rsidRPr="00DA66A9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 w:cs="Times New Roman"/>
          <w:sz w:val="22"/>
          <w:szCs w:val="22"/>
        </w:rPr>
        <w:t>ISBN</w:t>
      </w:r>
      <w:r w:rsidRPr="00DA66A9">
        <w:rPr>
          <w:rFonts w:ascii="Times New Roman" w:hAnsi="Times New Roman" w:cs="Times New Roman"/>
          <w:sz w:val="22"/>
          <w:szCs w:val="22"/>
          <w:lang w:val="sr-Cyrl-RS"/>
        </w:rPr>
        <w:t>:</w:t>
      </w:r>
      <w:r w:rsidRPr="00DA66A9">
        <w:rPr>
          <w:rStyle w:val="apple-converted-space"/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 w:cs="Times New Roman"/>
          <w:color w:val="444444"/>
          <w:sz w:val="22"/>
          <w:szCs w:val="22"/>
          <w:bdr w:val="none" w:sz="0" w:space="0" w:color="auto" w:frame="1"/>
        </w:rPr>
        <w:t>K</w:t>
      </w:r>
      <w:r w:rsidRPr="00DA66A9">
        <w:rPr>
          <w:rFonts w:ascii="Times New Roman" w:hAnsi="Times New Roman" w:cs="Times New Roman"/>
          <w:color w:val="444444"/>
          <w:sz w:val="22"/>
          <w:szCs w:val="22"/>
          <w:bdr w:val="none" w:sz="0" w:space="0" w:color="auto" w:frame="1"/>
          <w:lang w:val="sr-Cyrl-RS"/>
        </w:rPr>
        <w:t>9788671176774</w:t>
      </w:r>
    </w:p>
    <w:p w14:paraId="452084AB" w14:textId="77777777" w:rsidR="00DA539E" w:rsidRPr="00DA66A9" w:rsidRDefault="00B747D6" w:rsidP="00DA66A9">
      <w:pPr>
        <w:pStyle w:val="ListParagraph"/>
        <w:numPr>
          <w:ilvl w:val="0"/>
          <w:numId w:val="33"/>
        </w:numPr>
        <w:spacing w:after="200"/>
        <w:ind w:left="1080"/>
        <w:jc w:val="both"/>
        <w:rPr>
          <w:rFonts w:ascii="Times New Roman" w:hAnsi="Times New Roman" w:cs="Times New Roman"/>
          <w:sz w:val="22"/>
          <w:szCs w:val="22"/>
          <w:lang w:val="sv-SE"/>
        </w:rPr>
      </w:pPr>
      <w:r w:rsidRPr="00DA66A9">
        <w:rPr>
          <w:rFonts w:ascii="Times New Roman" w:hAnsi="Times New Roman" w:cs="Times New Roman"/>
          <w:sz w:val="22"/>
          <w:szCs w:val="22"/>
          <w:lang w:val="sv-SE"/>
        </w:rPr>
        <w:t xml:space="preserve">Špica B, Babič T, </w:t>
      </w:r>
      <w:r w:rsidRPr="00DA66A9">
        <w:rPr>
          <w:rFonts w:ascii="Times New Roman" w:hAnsi="Times New Roman" w:cs="Times New Roman"/>
          <w:b/>
          <w:sz w:val="22"/>
          <w:szCs w:val="22"/>
          <w:lang w:val="sv-SE"/>
        </w:rPr>
        <w:t>Mijaljica D</w:t>
      </w:r>
      <w:r w:rsidRPr="00DA66A9">
        <w:rPr>
          <w:rFonts w:ascii="Times New Roman" w:hAnsi="Times New Roman" w:cs="Times New Roman"/>
          <w:sz w:val="22"/>
          <w:szCs w:val="22"/>
          <w:lang w:val="sv-SE"/>
        </w:rPr>
        <w:t xml:space="preserve">. Laparoskopski postavljena podesiva gastrična traka - LAGB. Bjelović M. Hirurško lečenje gojaznosti - od barijatrijske do metaboličke hirurgije </w:t>
      </w:r>
      <w:proofErr w:type="spellStart"/>
      <w:r w:rsidRPr="00DA66A9">
        <w:rPr>
          <w:rFonts w:ascii="Times New Roman" w:hAnsi="Times New Roman" w:cs="Times New Roman"/>
          <w:bCs/>
          <w:sz w:val="22"/>
          <w:szCs w:val="22"/>
          <w:u w:color="032EED"/>
        </w:rPr>
        <w:t>Udžbenik</w:t>
      </w:r>
      <w:proofErr w:type="spellEnd"/>
      <w:r w:rsidRPr="00DA66A9">
        <w:rPr>
          <w:rFonts w:ascii="Times New Roman" w:hAnsi="Times New Roman" w:cs="Times New Roman"/>
          <w:bCs/>
          <w:sz w:val="22"/>
          <w:szCs w:val="22"/>
          <w:u w:color="032EED"/>
        </w:rPr>
        <w:t xml:space="preserve"> za </w:t>
      </w:r>
      <w:proofErr w:type="spellStart"/>
      <w:r w:rsidRPr="00DA66A9">
        <w:rPr>
          <w:rFonts w:ascii="Times New Roman" w:hAnsi="Times New Roman" w:cs="Times New Roman"/>
          <w:bCs/>
          <w:sz w:val="22"/>
          <w:szCs w:val="22"/>
          <w:u w:color="032EED"/>
        </w:rPr>
        <w:t>poslediplomsku</w:t>
      </w:r>
      <w:proofErr w:type="spellEnd"/>
      <w:r w:rsidRPr="00DA66A9">
        <w:rPr>
          <w:rFonts w:ascii="Times New Roman" w:hAnsi="Times New Roman" w:cs="Times New Roman"/>
          <w:bCs/>
          <w:sz w:val="22"/>
          <w:szCs w:val="22"/>
          <w:u w:color="032EED"/>
        </w:rPr>
        <w:t xml:space="preserve"> </w:t>
      </w:r>
      <w:proofErr w:type="spellStart"/>
      <w:r w:rsidRPr="00DA66A9">
        <w:rPr>
          <w:rFonts w:ascii="Times New Roman" w:hAnsi="Times New Roman" w:cs="Times New Roman"/>
          <w:bCs/>
          <w:sz w:val="22"/>
          <w:szCs w:val="22"/>
          <w:u w:color="032EED"/>
        </w:rPr>
        <w:t>nastavu</w:t>
      </w:r>
      <w:proofErr w:type="spellEnd"/>
      <w:r w:rsidRPr="00DA66A9">
        <w:rPr>
          <w:rFonts w:ascii="Times New Roman" w:hAnsi="Times New Roman" w:cs="Times New Roman"/>
          <w:bCs/>
          <w:sz w:val="22"/>
          <w:szCs w:val="22"/>
          <w:u w:color="032EED"/>
        </w:rPr>
        <w:t xml:space="preserve">. </w:t>
      </w:r>
      <w:proofErr w:type="spellStart"/>
      <w:r w:rsidRPr="00DA66A9">
        <w:rPr>
          <w:rFonts w:ascii="Times New Roman" w:hAnsi="Times New Roman" w:cs="Times New Roman"/>
          <w:bCs/>
          <w:sz w:val="22"/>
          <w:szCs w:val="22"/>
          <w:u w:color="032EED"/>
        </w:rPr>
        <w:t>Izdavač</w:t>
      </w:r>
      <w:proofErr w:type="spellEnd"/>
      <w:r w:rsidRPr="00DA66A9">
        <w:rPr>
          <w:rFonts w:ascii="Times New Roman" w:hAnsi="Times New Roman" w:cs="Times New Roman"/>
          <w:bCs/>
          <w:sz w:val="22"/>
          <w:szCs w:val="22"/>
          <w:u w:color="032EED"/>
        </w:rPr>
        <w:t xml:space="preserve">: </w:t>
      </w:r>
      <w:proofErr w:type="spellStart"/>
      <w:r w:rsidRPr="00DA66A9">
        <w:rPr>
          <w:rFonts w:ascii="Times New Roman" w:hAnsi="Times New Roman" w:cs="Times New Roman"/>
          <w:bCs/>
          <w:sz w:val="22"/>
          <w:szCs w:val="22"/>
          <w:u w:color="032EED"/>
        </w:rPr>
        <w:t>Medicinski</w:t>
      </w:r>
      <w:proofErr w:type="spellEnd"/>
      <w:r w:rsidRPr="00DA66A9">
        <w:rPr>
          <w:rFonts w:ascii="Times New Roman" w:hAnsi="Times New Roman" w:cs="Times New Roman"/>
          <w:bCs/>
          <w:sz w:val="22"/>
          <w:szCs w:val="22"/>
          <w:u w:color="032EED"/>
        </w:rPr>
        <w:t xml:space="preserve"> </w:t>
      </w:r>
      <w:proofErr w:type="spellStart"/>
      <w:r w:rsidRPr="00DA66A9">
        <w:rPr>
          <w:rFonts w:ascii="Times New Roman" w:hAnsi="Times New Roman" w:cs="Times New Roman"/>
          <w:bCs/>
          <w:sz w:val="22"/>
          <w:szCs w:val="22"/>
          <w:u w:color="032EED"/>
        </w:rPr>
        <w:t>fakultet</w:t>
      </w:r>
      <w:proofErr w:type="spellEnd"/>
      <w:r w:rsidRPr="00DA66A9">
        <w:rPr>
          <w:rFonts w:ascii="Times New Roman" w:hAnsi="Times New Roman" w:cs="Times New Roman"/>
          <w:bCs/>
          <w:sz w:val="22"/>
          <w:szCs w:val="22"/>
          <w:u w:color="032EED"/>
        </w:rPr>
        <w:t xml:space="preserve"> </w:t>
      </w:r>
      <w:proofErr w:type="spellStart"/>
      <w:r w:rsidRPr="00DA66A9">
        <w:rPr>
          <w:rFonts w:ascii="Times New Roman" w:hAnsi="Times New Roman" w:cs="Times New Roman"/>
          <w:bCs/>
          <w:sz w:val="22"/>
          <w:szCs w:val="22"/>
          <w:u w:color="032EED"/>
        </w:rPr>
        <w:t>Univerziteta</w:t>
      </w:r>
      <w:proofErr w:type="spellEnd"/>
      <w:r w:rsidRPr="00DA66A9">
        <w:rPr>
          <w:rFonts w:ascii="Times New Roman" w:hAnsi="Times New Roman" w:cs="Times New Roman"/>
          <w:bCs/>
          <w:sz w:val="22"/>
          <w:szCs w:val="22"/>
          <w:u w:color="032EED"/>
        </w:rPr>
        <w:t xml:space="preserve"> u </w:t>
      </w:r>
      <w:proofErr w:type="spellStart"/>
      <w:r w:rsidRPr="00DA66A9">
        <w:rPr>
          <w:rFonts w:ascii="Times New Roman" w:hAnsi="Times New Roman" w:cs="Times New Roman"/>
          <w:bCs/>
          <w:sz w:val="22"/>
          <w:szCs w:val="22"/>
          <w:u w:color="032EED"/>
        </w:rPr>
        <w:t>Beogradu</w:t>
      </w:r>
      <w:proofErr w:type="spellEnd"/>
      <w:r w:rsidRPr="00DA66A9">
        <w:rPr>
          <w:rFonts w:ascii="Times New Roman" w:hAnsi="Times New Roman" w:cs="Times New Roman"/>
          <w:sz w:val="22"/>
          <w:szCs w:val="22"/>
          <w:lang w:val="sv-SE"/>
        </w:rPr>
        <w:t xml:space="preserve"> CIBID </w:t>
      </w:r>
      <w:proofErr w:type="gramStart"/>
      <w:r w:rsidRPr="00DA66A9">
        <w:rPr>
          <w:rFonts w:ascii="Times New Roman" w:hAnsi="Times New Roman" w:cs="Times New Roman"/>
          <w:sz w:val="22"/>
          <w:szCs w:val="22"/>
          <w:lang w:val="sv-SE"/>
        </w:rPr>
        <w:t>2016;10:115</w:t>
      </w:r>
      <w:proofErr w:type="gramEnd"/>
      <w:r w:rsidRPr="00DA66A9">
        <w:rPr>
          <w:rFonts w:ascii="Times New Roman" w:hAnsi="Times New Roman" w:cs="Times New Roman"/>
          <w:sz w:val="22"/>
          <w:szCs w:val="22"/>
          <w:lang w:val="sv-SE"/>
        </w:rPr>
        <w:t xml:space="preserve">-128. </w:t>
      </w:r>
    </w:p>
    <w:p w14:paraId="62BC75DE" w14:textId="1F70CACB" w:rsidR="00B747D6" w:rsidRPr="00DA66A9" w:rsidRDefault="00B747D6" w:rsidP="00DA66A9">
      <w:pPr>
        <w:pStyle w:val="ListParagraph"/>
        <w:spacing w:after="200"/>
        <w:ind w:left="1080"/>
        <w:jc w:val="both"/>
        <w:rPr>
          <w:rFonts w:ascii="Times New Roman" w:hAnsi="Times New Roman" w:cs="Times New Roman"/>
          <w:sz w:val="22"/>
          <w:szCs w:val="22"/>
          <w:lang w:val="sv-SE"/>
        </w:rPr>
      </w:pPr>
      <w:r w:rsidRPr="00DA66A9">
        <w:rPr>
          <w:rFonts w:ascii="Times New Roman" w:hAnsi="Times New Roman" w:cs="Times New Roman"/>
          <w:sz w:val="22"/>
          <w:szCs w:val="22"/>
          <w:lang w:val="sv-SE"/>
        </w:rPr>
        <w:t>ISBN: 978-86-7117-479-4</w:t>
      </w:r>
    </w:p>
    <w:p w14:paraId="786C4438" w14:textId="77777777" w:rsidR="00AD000F" w:rsidRPr="00DA66A9" w:rsidRDefault="00AD000F" w:rsidP="00DA66A9">
      <w:pPr>
        <w:contextualSpacing/>
        <w:jc w:val="both"/>
        <w:rPr>
          <w:rFonts w:ascii="Times New Roman" w:hAnsi="Times New Roman" w:cs="Times New Roman"/>
          <w:sz w:val="22"/>
          <w:szCs w:val="22"/>
          <w:lang w:val="sr-Cyrl-RS"/>
        </w:rPr>
      </w:pPr>
    </w:p>
    <w:p w14:paraId="26491C39" w14:textId="06370777" w:rsidR="00355055" w:rsidRDefault="00355055" w:rsidP="00DA66A9">
      <w:pPr>
        <w:ind w:left="720"/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iCs/>
          <w:sz w:val="22"/>
          <w:szCs w:val="22"/>
          <w:lang w:val="sr-Cyrl-RS"/>
        </w:rPr>
        <w:t xml:space="preserve">Ђ. ОЦЕНА О РЕЗУЛТАТИМА НАУЧНОГ И ИСТРАЖИВАЧКОГ РАДА </w:t>
      </w:r>
    </w:p>
    <w:p w14:paraId="08261E33" w14:textId="77777777" w:rsidR="005D10AD" w:rsidRPr="00DA66A9" w:rsidRDefault="005D10AD" w:rsidP="00DA66A9">
      <w:pPr>
        <w:ind w:left="720"/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08B5E05C" w14:textId="35FC6125" w:rsidR="00355055" w:rsidRPr="00DA66A9" w:rsidRDefault="00355055" w:rsidP="00DA66A9">
      <w:pPr>
        <w:ind w:left="720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615D8">
        <w:rPr>
          <w:rFonts w:ascii="Times New Roman" w:hAnsi="Times New Roman"/>
          <w:iCs/>
          <w:sz w:val="22"/>
          <w:szCs w:val="22"/>
          <w:lang w:val="sr-Cyrl-RS"/>
        </w:rPr>
        <w:t xml:space="preserve">Кандидат, др Даниел Мијаљица је објавио </w:t>
      </w:r>
      <w:r w:rsidR="00D615D8">
        <w:rPr>
          <w:rFonts w:ascii="Times New Roman" w:hAnsi="Times New Roman"/>
          <w:iCs/>
          <w:sz w:val="22"/>
          <w:szCs w:val="22"/>
          <w:lang w:val="sr-Cyrl-RS"/>
        </w:rPr>
        <w:t xml:space="preserve">укупно </w:t>
      </w:r>
      <w:r w:rsidR="00692B66">
        <w:rPr>
          <w:rFonts w:ascii="Times New Roman" w:hAnsi="Times New Roman"/>
          <w:iCs/>
          <w:sz w:val="22"/>
          <w:szCs w:val="22"/>
          <w:lang w:val="sr-Cyrl-RS"/>
        </w:rPr>
        <w:t xml:space="preserve">8 </w:t>
      </w:r>
      <w:r w:rsidR="001F2206" w:rsidRPr="00D615D8">
        <w:rPr>
          <w:rFonts w:ascii="Times New Roman" w:hAnsi="Times New Roman"/>
          <w:iCs/>
          <w:sz w:val="22"/>
          <w:szCs w:val="22"/>
          <w:lang w:val="sr-Cyrl-RS"/>
        </w:rPr>
        <w:t>радова</w:t>
      </w:r>
      <w:r w:rsidR="00692B66">
        <w:rPr>
          <w:rFonts w:ascii="Times New Roman" w:hAnsi="Times New Roman"/>
          <w:iCs/>
          <w:sz w:val="22"/>
          <w:szCs w:val="22"/>
          <w:lang w:val="sr-Cyrl-RS"/>
        </w:rPr>
        <w:t xml:space="preserve"> у целини, 1 рад у виду извода и 2 поглавља у уџбенику</w:t>
      </w:r>
      <w:r w:rsidR="00D615D8">
        <w:rPr>
          <w:rFonts w:ascii="Times New Roman" w:hAnsi="Times New Roman"/>
          <w:iCs/>
          <w:sz w:val="22"/>
          <w:szCs w:val="22"/>
          <w:lang w:val="sr-Cyrl-RS"/>
        </w:rPr>
        <w:t xml:space="preserve">. Од тога 1 рад је објављен у часопису са JCR листе са IF 1,1.  </w:t>
      </w:r>
      <w:r w:rsidR="001F2206" w:rsidRPr="00D615D8">
        <w:rPr>
          <w:rFonts w:ascii="Times New Roman" w:hAnsi="Times New Roman"/>
          <w:iCs/>
          <w:sz w:val="22"/>
          <w:szCs w:val="22"/>
          <w:lang w:val="sr-Cyrl-RS"/>
        </w:rPr>
        <w:t>Први аутор је у једном раду, који је и штампан у часопису са</w:t>
      </w:r>
      <w:r w:rsidR="001F2206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="001F2206" w:rsidRPr="00DA66A9">
        <w:rPr>
          <w:rFonts w:ascii="Times New Roman" w:hAnsi="Times New Roman"/>
          <w:iCs/>
          <w:sz w:val="22"/>
          <w:szCs w:val="22"/>
        </w:rPr>
        <w:t xml:space="preserve">JCR </w:t>
      </w:r>
      <w:r w:rsidR="001F2206" w:rsidRPr="00DA66A9">
        <w:rPr>
          <w:rFonts w:ascii="Times New Roman" w:hAnsi="Times New Roman"/>
          <w:iCs/>
          <w:sz w:val="22"/>
          <w:szCs w:val="22"/>
          <w:lang w:val="sr-Cyrl-RS"/>
        </w:rPr>
        <w:t>листе, док је у остали</w:t>
      </w:r>
      <w:r w:rsidR="00D615D8">
        <w:rPr>
          <w:rFonts w:ascii="Times New Roman" w:hAnsi="Times New Roman"/>
          <w:iCs/>
          <w:sz w:val="22"/>
          <w:szCs w:val="22"/>
          <w:lang w:val="sr-Cyrl-RS"/>
        </w:rPr>
        <w:t>м</w:t>
      </w:r>
      <w:r w:rsidR="001F2206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="00D615D8">
        <w:rPr>
          <w:rFonts w:ascii="Times New Roman" w:hAnsi="Times New Roman"/>
          <w:iCs/>
          <w:sz w:val="22"/>
          <w:szCs w:val="22"/>
          <w:lang w:val="sr-Cyrl-RS"/>
        </w:rPr>
        <w:t>радовима</w:t>
      </w:r>
      <w:r w:rsidR="001F2206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сарадник. </w:t>
      </w:r>
    </w:p>
    <w:p w14:paraId="7DB7D46D" w14:textId="27D48DA1" w:rsidR="000A5113" w:rsidRPr="00D615D8" w:rsidRDefault="001F2206" w:rsidP="00DA66A9">
      <w:pPr>
        <w:ind w:left="720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Објављени радови су из области </w:t>
      </w:r>
      <w:r w:rsidR="00092727" w:rsidRPr="00DA66A9">
        <w:rPr>
          <w:rFonts w:ascii="Times New Roman" w:hAnsi="Times New Roman"/>
          <w:iCs/>
          <w:sz w:val="22"/>
          <w:szCs w:val="22"/>
          <w:lang w:val="sr-Cyrl-RS"/>
        </w:rPr>
        <w:t>класичне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и лапароскопске хирургије трауме, пре свега торако-абдоминалне трауме, трауме јетре, слезине, карличних органа, плућа и грудне дупље, као и повреда магистралних структура, и заснивају се на свакодневној</w:t>
      </w:r>
      <w:r w:rsidR="00092727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клиничкој</w:t>
      </w:r>
      <w:r w:rsidR="007078BF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пракси кандидата у збрињавању најтежих случајева трауме</w:t>
      </w:r>
      <w:r w:rsidR="001D256A" w:rsidRPr="00DA66A9">
        <w:rPr>
          <w:rFonts w:ascii="Times New Roman" w:hAnsi="Times New Roman"/>
          <w:iCs/>
          <w:sz w:val="22"/>
          <w:szCs w:val="22"/>
          <w:lang w:val="sr-Cyrl-RS"/>
        </w:rPr>
        <w:t>,</w:t>
      </w:r>
      <w:r w:rsidR="00092727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у складу са важећим препорукама националног</w:t>
      </w:r>
      <w:r w:rsidR="0075139F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(СУУХ)</w:t>
      </w:r>
      <w:r w:rsidR="00092727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и светских удружења за ургентну и траума хирургију</w:t>
      </w:r>
      <w:r w:rsidR="00127C7F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(</w:t>
      </w:r>
      <w:r w:rsidR="00127C7F" w:rsidRPr="00DA66A9">
        <w:rPr>
          <w:rFonts w:ascii="Times New Roman" w:hAnsi="Times New Roman"/>
          <w:iCs/>
          <w:sz w:val="22"/>
          <w:szCs w:val="22"/>
          <w:lang w:val="sr-Latn-RS"/>
        </w:rPr>
        <w:t>ES</w:t>
      </w:r>
      <w:r w:rsidR="0017494C" w:rsidRPr="00DA66A9">
        <w:rPr>
          <w:rFonts w:ascii="Times New Roman" w:hAnsi="Times New Roman"/>
          <w:iCs/>
          <w:sz w:val="22"/>
          <w:szCs w:val="22"/>
          <w:lang w:val="sr-Latn-RS"/>
        </w:rPr>
        <w:t>T</w:t>
      </w:r>
      <w:r w:rsidR="00127C7F" w:rsidRPr="00DA66A9">
        <w:rPr>
          <w:rFonts w:ascii="Times New Roman" w:hAnsi="Times New Roman"/>
          <w:iCs/>
          <w:sz w:val="22"/>
          <w:szCs w:val="22"/>
          <w:lang w:val="sr-Latn-RS"/>
        </w:rPr>
        <w:t>ES, WSES</w:t>
      </w:r>
      <w:r w:rsidR="00127C7F" w:rsidRPr="00DA66A9">
        <w:rPr>
          <w:rFonts w:ascii="Times New Roman" w:hAnsi="Times New Roman"/>
          <w:iCs/>
          <w:sz w:val="22"/>
          <w:szCs w:val="22"/>
          <w:lang w:val="sr-Cyrl-RS"/>
        </w:rPr>
        <w:t>)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. Публиковани радови су студиозно и аналитично написани, добро докуме</w:t>
      </w:r>
      <w:r w:rsidR="001D256A" w:rsidRPr="00DA66A9">
        <w:rPr>
          <w:rFonts w:ascii="Times New Roman" w:hAnsi="Times New Roman"/>
          <w:iCs/>
          <w:sz w:val="22"/>
          <w:szCs w:val="22"/>
          <w:lang w:val="sr-Cyrl-RS"/>
        </w:rPr>
        <w:t>н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товани, актуелни по тематици и садржају, и резултат су хируршк</w:t>
      </w:r>
      <w:r w:rsidR="007078BF" w:rsidRPr="00DA66A9">
        <w:rPr>
          <w:rFonts w:ascii="Times New Roman" w:hAnsi="Times New Roman"/>
          <w:iCs/>
          <w:sz w:val="22"/>
          <w:szCs w:val="22"/>
          <w:lang w:val="sr-Cyrl-RS"/>
        </w:rPr>
        <w:t>ог збрињавања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пацијената</w:t>
      </w:r>
      <w:r w:rsidR="001D256A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на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="001D256A" w:rsidRPr="00DA66A9">
        <w:rPr>
          <w:rFonts w:ascii="Times New Roman" w:hAnsi="Times New Roman"/>
          <w:iCs/>
          <w:sz w:val="22"/>
          <w:szCs w:val="22"/>
          <w:lang w:val="sr-Cyrl-RS"/>
        </w:rPr>
        <w:t>Клиници за ургентну хирургију УЦ УКЦС-а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. </w:t>
      </w:r>
      <w:r w:rsidR="00D615D8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="000A5113" w:rsidRPr="00D615D8">
        <w:rPr>
          <w:rFonts w:ascii="Times New Roman" w:hAnsi="Times New Roman"/>
          <w:iCs/>
          <w:sz w:val="22"/>
          <w:szCs w:val="22"/>
          <w:lang w:val="sr-Cyrl-RS"/>
        </w:rPr>
        <w:t xml:space="preserve">Од последњег избора кандидат је публиковао 2 од наведених </w:t>
      </w:r>
      <w:r w:rsidR="00D615D8">
        <w:rPr>
          <w:rFonts w:ascii="Times New Roman" w:hAnsi="Times New Roman"/>
          <w:iCs/>
          <w:sz w:val="22"/>
          <w:szCs w:val="22"/>
          <w:lang w:val="sr-Cyrl-RS"/>
        </w:rPr>
        <w:t>11</w:t>
      </w:r>
      <w:r w:rsidR="000A5113" w:rsidRPr="00D615D8">
        <w:rPr>
          <w:rFonts w:ascii="Times New Roman" w:hAnsi="Times New Roman"/>
          <w:iCs/>
          <w:sz w:val="22"/>
          <w:szCs w:val="22"/>
          <w:lang w:val="sr-Cyrl-RS"/>
        </w:rPr>
        <w:t xml:space="preserve"> радова.</w:t>
      </w:r>
    </w:p>
    <w:p w14:paraId="33C711B2" w14:textId="55BD5BEF" w:rsidR="00DA03AD" w:rsidRPr="00DA66A9" w:rsidRDefault="001D63B1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           </w:t>
      </w:r>
    </w:p>
    <w:p w14:paraId="5DCF2679" w14:textId="39614652" w:rsidR="00355055" w:rsidRDefault="00355055" w:rsidP="00DA66A9">
      <w:pPr>
        <w:ind w:left="720"/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iCs/>
          <w:sz w:val="22"/>
          <w:szCs w:val="22"/>
          <w:lang w:val="sr-Cyrl-RS"/>
        </w:rPr>
        <w:t>Е. ОЦЕНА О АНГАЖОВАЊУ У РАЗВОЈУ НАСТАВЕ И ДРУГИХ ДЕЛАТНОСТИ ВИСОКОШКОЛСКЕ УСТАНОВЕ</w:t>
      </w:r>
    </w:p>
    <w:p w14:paraId="63D38FAE" w14:textId="77777777" w:rsidR="005D10AD" w:rsidRPr="00DA66A9" w:rsidRDefault="005D10AD" w:rsidP="00DA66A9">
      <w:pPr>
        <w:ind w:left="720"/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7F50298E" w14:textId="1444C82B" w:rsidR="001F2206" w:rsidRPr="00D615D8" w:rsidRDefault="001F2206" w:rsidP="00DA66A9">
      <w:pPr>
        <w:ind w:left="720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615D8">
        <w:rPr>
          <w:rFonts w:ascii="Times New Roman" w:hAnsi="Times New Roman"/>
          <w:iCs/>
          <w:sz w:val="22"/>
          <w:szCs w:val="22"/>
          <w:lang w:val="sr-Cyrl-RS"/>
        </w:rPr>
        <w:t xml:space="preserve">Кандидат даје допринос у развоју наставе </w:t>
      </w:r>
      <w:r w:rsidR="00D615D8" w:rsidRPr="00D615D8">
        <w:rPr>
          <w:rFonts w:ascii="Times New Roman" w:hAnsi="Times New Roman"/>
          <w:iCs/>
          <w:sz w:val="22"/>
          <w:szCs w:val="22"/>
          <w:lang w:val="sr-Cyrl-RS"/>
        </w:rPr>
        <w:t>К</w:t>
      </w:r>
      <w:r w:rsidRPr="00D615D8">
        <w:rPr>
          <w:rFonts w:ascii="Times New Roman" w:hAnsi="Times New Roman"/>
          <w:iCs/>
          <w:sz w:val="22"/>
          <w:szCs w:val="22"/>
          <w:lang w:val="sr-Cyrl-RS"/>
        </w:rPr>
        <w:t xml:space="preserve">атедре хирургије са анестезиологијом, кроз редовну присутност, на свим седницама и скуповима, матичне базе и катедре, где је активан и запажен члан. Креативним и про-активним ставом утицао је на побољшање и унапређење квалитета практичне наставе и </w:t>
      </w:r>
      <w:r w:rsidRPr="00D615D8">
        <w:rPr>
          <w:rFonts w:ascii="Times New Roman" w:hAnsi="Times New Roman"/>
          <w:iCs/>
          <w:sz w:val="22"/>
          <w:szCs w:val="22"/>
          <w:lang w:val="sr-Latn-RS"/>
        </w:rPr>
        <w:t>on-line</w:t>
      </w:r>
      <w:r w:rsidRPr="00D615D8">
        <w:rPr>
          <w:rFonts w:ascii="Times New Roman" w:hAnsi="Times New Roman"/>
          <w:iCs/>
          <w:sz w:val="22"/>
          <w:szCs w:val="22"/>
          <w:lang w:val="sr-Cyrl-RS"/>
        </w:rPr>
        <w:t xml:space="preserve"> наставе у оквиру своје базе, што је регистровано и оцењено</w:t>
      </w:r>
      <w:r w:rsidR="00DA03AD" w:rsidRPr="00D615D8">
        <w:rPr>
          <w:rFonts w:ascii="Times New Roman" w:hAnsi="Times New Roman"/>
          <w:iCs/>
          <w:sz w:val="22"/>
          <w:szCs w:val="22"/>
          <w:lang w:val="sr-Cyrl-RS"/>
        </w:rPr>
        <w:t xml:space="preserve"> позитивно</w:t>
      </w:r>
      <w:r w:rsidRPr="00D615D8">
        <w:rPr>
          <w:rFonts w:ascii="Times New Roman" w:hAnsi="Times New Roman"/>
          <w:iCs/>
          <w:sz w:val="22"/>
          <w:szCs w:val="22"/>
          <w:lang w:val="sr-Cyrl-RS"/>
        </w:rPr>
        <w:t xml:space="preserve">. </w:t>
      </w:r>
      <w:r w:rsidR="00A6372F" w:rsidRPr="00D615D8">
        <w:rPr>
          <w:rFonts w:ascii="Times New Roman" w:hAnsi="Times New Roman"/>
          <w:iCs/>
          <w:sz w:val="22"/>
          <w:szCs w:val="22"/>
          <w:lang w:val="sr-Cyrl-RS"/>
        </w:rPr>
        <w:t>Такође кандидат је аутор поглавља у новом уџбенику хирургије са анестезиологијом, што је резултат његовог стручног</w:t>
      </w:r>
      <w:r w:rsidR="00404237" w:rsidRPr="00D615D8">
        <w:rPr>
          <w:rFonts w:ascii="Times New Roman" w:hAnsi="Times New Roman"/>
          <w:iCs/>
          <w:sz w:val="22"/>
          <w:szCs w:val="22"/>
          <w:lang w:val="sr-Cyrl-RS"/>
        </w:rPr>
        <w:t xml:space="preserve"> ангажмана на матичној клиници, чиме је допринео стручном и наставном раду и развоју наставе хирургије.</w:t>
      </w:r>
      <w:r w:rsidR="00A6372F" w:rsidRPr="00D615D8">
        <w:rPr>
          <w:rFonts w:ascii="Times New Roman" w:hAnsi="Times New Roman"/>
          <w:iCs/>
          <w:sz w:val="22"/>
          <w:szCs w:val="22"/>
          <w:lang w:val="sr-Cyrl-RS"/>
        </w:rPr>
        <w:t xml:space="preserve">  </w:t>
      </w:r>
    </w:p>
    <w:p w14:paraId="04FD4FDC" w14:textId="456A9480" w:rsidR="00D615D8" w:rsidRPr="00D615D8" w:rsidRDefault="00D615D8" w:rsidP="005D10AD">
      <w:pPr>
        <w:ind w:firstLine="720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615D8">
        <w:rPr>
          <w:rFonts w:ascii="Times New Roman" w:hAnsi="Times New Roman"/>
          <w:iCs/>
          <w:sz w:val="22"/>
          <w:szCs w:val="22"/>
          <w:lang w:val="sr-Cyrl-RS"/>
        </w:rPr>
        <w:t>Кандидат је показао иницијативу и активан став, у погледу унапређења тимског рада</w:t>
      </w:r>
      <w:r w:rsidR="005D10AD">
        <w:rPr>
          <w:rFonts w:ascii="Times New Roman" w:hAnsi="Times New Roman"/>
          <w:iCs/>
          <w:sz w:val="22"/>
          <w:szCs w:val="22"/>
          <w:lang w:val="sr-Cyrl-RS"/>
        </w:rPr>
        <w:t>.</w:t>
      </w:r>
    </w:p>
    <w:p w14:paraId="026E0021" w14:textId="77777777" w:rsidR="005D10AD" w:rsidRDefault="005D10AD" w:rsidP="00DA66A9">
      <w:pPr>
        <w:ind w:left="720"/>
        <w:jc w:val="both"/>
        <w:rPr>
          <w:rFonts w:ascii="Times New Roman" w:hAnsi="Times New Roman"/>
          <w:iCs/>
          <w:sz w:val="22"/>
          <w:szCs w:val="22"/>
          <w:lang w:val="sr-Cyrl-RS"/>
        </w:rPr>
      </w:pPr>
    </w:p>
    <w:p w14:paraId="4641AB71" w14:textId="5107B679" w:rsidR="00355055" w:rsidRPr="005D10AD" w:rsidRDefault="00355055" w:rsidP="00DA66A9">
      <w:pPr>
        <w:ind w:left="720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5D10AD">
        <w:rPr>
          <w:rFonts w:ascii="Times New Roman" w:hAnsi="Times New Roman"/>
          <w:iCs/>
          <w:sz w:val="22"/>
          <w:szCs w:val="22"/>
          <w:lang w:val="sr-Cyrl-RS"/>
        </w:rPr>
        <w:lastRenderedPageBreak/>
        <w:t>ЗА СТРУЧНО-ПРОФЕСИОНАЛНИ ДОПРИНОС</w:t>
      </w:r>
    </w:p>
    <w:p w14:paraId="605AF5E6" w14:textId="161477B5" w:rsidR="001F2206" w:rsidRPr="00DA66A9" w:rsidRDefault="001F2206" w:rsidP="00DA66A9">
      <w:pPr>
        <w:ind w:left="720"/>
        <w:jc w:val="both"/>
        <w:rPr>
          <w:rFonts w:ascii="Times New Roman" w:hAnsi="Times New Roman"/>
          <w:b/>
          <w:bCs/>
          <w:i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i/>
          <w:sz w:val="22"/>
          <w:szCs w:val="22"/>
          <w:lang w:val="sr-Latn-RS"/>
        </w:rPr>
        <w:t>A</w:t>
      </w:r>
      <w:r w:rsidRPr="00DA66A9">
        <w:rPr>
          <w:rFonts w:ascii="Times New Roman" w:hAnsi="Times New Roman"/>
          <w:b/>
          <w:bCs/>
          <w:i/>
          <w:sz w:val="22"/>
          <w:szCs w:val="22"/>
          <w:lang w:val="sr-Cyrl-RS"/>
        </w:rPr>
        <w:t>нгажованост у спровођењу сложених дијагностичких, терапијских и превентивних процедура</w:t>
      </w:r>
    </w:p>
    <w:p w14:paraId="1C986F52" w14:textId="1DB8C750" w:rsidR="001F2206" w:rsidRPr="00DA66A9" w:rsidRDefault="001F2206" w:rsidP="00DA66A9">
      <w:pPr>
        <w:ind w:left="720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>Од почетка рада на Клиници за ургентну хирургију, Ургентног центра,</w:t>
      </w:r>
      <w:r w:rsidR="007078BF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Универзитетског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="007078BF" w:rsidRPr="00DA66A9">
        <w:rPr>
          <w:rFonts w:ascii="Times New Roman" w:hAnsi="Times New Roman"/>
          <w:iCs/>
          <w:sz w:val="22"/>
          <w:szCs w:val="22"/>
          <w:lang w:val="sr-Cyrl-RS"/>
        </w:rPr>
        <w:t>к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линичког центра Србије, др</w:t>
      </w:r>
      <w:r w:rsidR="007078BF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Мијаљица је укључен у све стручно-професионалних активности. Већ током специјализације, а посебно по завршетку, учествује у научно-истраживачком раду у установи у којој је запослен, похађа едукативне семинаре и конгресе у земљи и иностранству, којима стиче нове вештине и знања која уводи у свакодневни клинички рад. </w:t>
      </w:r>
    </w:p>
    <w:p w14:paraId="4523F366" w14:textId="61728F1F" w:rsidR="00540BC8" w:rsidRPr="00DA66A9" w:rsidRDefault="001F2206" w:rsidP="00DA66A9">
      <w:pPr>
        <w:ind w:left="720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На годишњем нивоу, изврши велики број амбулантних, одељенских, консултативних прегледа, у складу </w:t>
      </w:r>
      <w:r w:rsidR="00A4589F" w:rsidRPr="00DA66A9">
        <w:rPr>
          <w:rFonts w:ascii="Times New Roman" w:hAnsi="Times New Roman"/>
          <w:iCs/>
          <w:sz w:val="22"/>
          <w:szCs w:val="22"/>
          <w:lang w:val="sr-Cyrl-RS"/>
        </w:rPr>
        <w:t>са свакодневним активностима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="00C45059" w:rsidRPr="00DA66A9">
        <w:rPr>
          <w:rFonts w:ascii="Times New Roman" w:hAnsi="Times New Roman"/>
          <w:iCs/>
          <w:sz w:val="22"/>
          <w:szCs w:val="22"/>
          <w:lang w:val="sr-Cyrl-RS"/>
        </w:rPr>
        <w:t>Клинике за ургентну хирургију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.</w:t>
      </w:r>
      <w:r w:rsidR="00540BC8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Највећи број операција изведе из облас</w:t>
      </w:r>
      <w:r w:rsidR="00C45059" w:rsidRPr="00DA66A9">
        <w:rPr>
          <w:rFonts w:ascii="Times New Roman" w:hAnsi="Times New Roman"/>
          <w:iCs/>
          <w:sz w:val="22"/>
          <w:szCs w:val="22"/>
          <w:lang w:val="sr-Cyrl-RS"/>
        </w:rPr>
        <w:t>ти трауматологије, углавном торако-абдоминалне трауме. Такође</w:t>
      </w:r>
      <w:r w:rsidR="00C10E75" w:rsidRPr="00DA66A9">
        <w:rPr>
          <w:rFonts w:ascii="Times New Roman" w:hAnsi="Times New Roman"/>
          <w:iCs/>
          <w:sz w:val="22"/>
          <w:szCs w:val="22"/>
          <w:lang w:val="sr-Cyrl-RS"/>
        </w:rPr>
        <w:t>,</w:t>
      </w:r>
      <w:r w:rsidR="00C45059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учествује у мултидисциплинарном лечењу најтежих случајева политрауме</w:t>
      </w:r>
      <w:r w:rsidR="00C10E75" w:rsidRPr="00DA66A9">
        <w:rPr>
          <w:rFonts w:ascii="Times New Roman" w:hAnsi="Times New Roman"/>
          <w:iCs/>
          <w:sz w:val="22"/>
          <w:szCs w:val="22"/>
          <w:lang w:val="sr-Cyrl-RS"/>
        </w:rPr>
        <w:t>,</w:t>
      </w:r>
      <w:r w:rsidR="00C45059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у сарадњи са неурохирурзима, ортопедима, максило-фацијалним и грудним хирурзима, као и опекотина са пластичним хирурзима. Тиме даје значајан допринос Клиници за ургентну хирургију и Централној јединици интензивне неге, као референтно</w:t>
      </w:r>
      <w:r w:rsidR="00C10E75" w:rsidRPr="00DA66A9">
        <w:rPr>
          <w:rFonts w:ascii="Times New Roman" w:hAnsi="Times New Roman"/>
          <w:iCs/>
          <w:sz w:val="22"/>
          <w:szCs w:val="22"/>
          <w:lang w:val="sr-Cyrl-RS"/>
        </w:rPr>
        <w:t>м</w:t>
      </w:r>
      <w:r w:rsidR="00C45059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националном центру за</w:t>
      </w:r>
      <w:r w:rsidR="00A4589F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збрињавање </w:t>
      </w:r>
      <w:r w:rsidR="00C45059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трауме. </w:t>
      </w:r>
      <w:r w:rsidR="00C10E75" w:rsidRPr="00DA66A9">
        <w:rPr>
          <w:rFonts w:ascii="Times New Roman" w:hAnsi="Times New Roman"/>
          <w:iCs/>
          <w:sz w:val="22"/>
          <w:szCs w:val="22"/>
          <w:lang w:val="sr-Cyrl-RS"/>
        </w:rPr>
        <w:t>С</w:t>
      </w:r>
      <w:r w:rsidR="00C45059" w:rsidRPr="00DA66A9">
        <w:rPr>
          <w:rFonts w:ascii="Times New Roman" w:hAnsi="Times New Roman"/>
          <w:iCs/>
          <w:sz w:val="22"/>
          <w:szCs w:val="22"/>
          <w:lang w:val="sr-Cyrl-RS"/>
        </w:rPr>
        <w:t>амостално оперативно збрињава, тешке форме панкреатитиса,</w:t>
      </w:r>
      <w:r w:rsidR="00A4589F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="00C45059" w:rsidRPr="00DA66A9">
        <w:rPr>
          <w:rFonts w:ascii="Times New Roman" w:hAnsi="Times New Roman"/>
          <w:iCs/>
          <w:sz w:val="22"/>
          <w:szCs w:val="22"/>
          <w:lang w:val="sr-Cyrl-RS"/>
        </w:rPr>
        <w:t>перитонитис</w:t>
      </w:r>
      <w:r w:rsidR="00DA03AD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а, </w:t>
      </w:r>
      <w:r w:rsidR="00A4589F" w:rsidRPr="00DA66A9">
        <w:rPr>
          <w:rFonts w:ascii="Times New Roman" w:hAnsi="Times New Roman"/>
          <w:iCs/>
          <w:sz w:val="22"/>
          <w:szCs w:val="22"/>
          <w:lang w:val="sr-Cyrl-RS"/>
        </w:rPr>
        <w:t>абдоминалних септич</w:t>
      </w:r>
      <w:r w:rsidR="00C10E75" w:rsidRPr="00DA66A9">
        <w:rPr>
          <w:rFonts w:ascii="Times New Roman" w:hAnsi="Times New Roman"/>
          <w:iCs/>
          <w:sz w:val="22"/>
          <w:szCs w:val="22"/>
          <w:lang w:val="sr-Cyrl-RS"/>
        </w:rPr>
        <w:t>н</w:t>
      </w:r>
      <w:r w:rsidR="00A4589F" w:rsidRPr="00DA66A9">
        <w:rPr>
          <w:rFonts w:ascii="Times New Roman" w:hAnsi="Times New Roman"/>
          <w:iCs/>
          <w:sz w:val="22"/>
          <w:szCs w:val="22"/>
          <w:lang w:val="sr-Cyrl-RS"/>
        </w:rPr>
        <w:t>их стања</w:t>
      </w:r>
      <w:r w:rsidR="00C45059" w:rsidRPr="00DA66A9">
        <w:rPr>
          <w:rFonts w:ascii="Times New Roman" w:hAnsi="Times New Roman"/>
          <w:iCs/>
          <w:sz w:val="22"/>
          <w:szCs w:val="22"/>
          <w:lang w:val="sr-Cyrl-RS"/>
        </w:rPr>
        <w:t>, као и тешке форме инфекција меких ткива са септич</w:t>
      </w:r>
      <w:r w:rsidR="00C10E75" w:rsidRPr="00DA66A9">
        <w:rPr>
          <w:rFonts w:ascii="Times New Roman" w:hAnsi="Times New Roman"/>
          <w:iCs/>
          <w:sz w:val="22"/>
          <w:szCs w:val="22"/>
          <w:lang w:val="sr-Cyrl-RS"/>
        </w:rPr>
        <w:t>н</w:t>
      </w:r>
      <w:r w:rsidR="00C45059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им компликацијама. 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На овај начин, кандидат се формирао, као стручњак, способан да самостално изврши и најкомпликованије стручне задатке из области ургентне хирургије и трауматологије. </w:t>
      </w:r>
    </w:p>
    <w:p w14:paraId="3F470D83" w14:textId="0291E538" w:rsidR="00582B2F" w:rsidRPr="005D10AD" w:rsidRDefault="00582B2F" w:rsidP="00DA66A9">
      <w:pPr>
        <w:ind w:left="720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Др Мијаљица је остварио сарадњу са колегама трауматолозима и пластичним хирурзима, у циљу постизања и унапређења тимске и међу-институционалне сарадње, из заједничке области, </w:t>
      </w:r>
      <w:r w:rsidRPr="00DA66A9">
        <w:rPr>
          <w:rFonts w:ascii="Times New Roman" w:hAnsi="Times New Roman"/>
          <w:b/>
          <w:bCs/>
          <w:i/>
          <w:sz w:val="22"/>
          <w:szCs w:val="22"/>
          <w:lang w:val="sr-Cyrl-RS"/>
        </w:rPr>
        <w:t>трауматологије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, са 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>колегама</w:t>
      </w:r>
      <w:r w:rsidR="00252ADD" w:rsidRPr="005D10AD">
        <w:rPr>
          <w:rFonts w:ascii="Times New Roman" w:hAnsi="Times New Roman"/>
          <w:iCs/>
          <w:sz w:val="22"/>
          <w:szCs w:val="22"/>
          <w:lang w:val="sr-Cyrl-RS"/>
        </w:rPr>
        <w:t xml:space="preserve"> специјалистима МФХ, ОРЛ, </w:t>
      </w:r>
      <w:r w:rsidR="00DF6051" w:rsidRPr="005D10AD">
        <w:rPr>
          <w:rFonts w:ascii="Times New Roman" w:hAnsi="Times New Roman"/>
          <w:iCs/>
          <w:sz w:val="22"/>
          <w:szCs w:val="22"/>
          <w:lang w:val="sr-Cyrl-RS"/>
        </w:rPr>
        <w:t>П</w:t>
      </w:r>
      <w:r w:rsidR="00252ADD" w:rsidRPr="005D10AD">
        <w:rPr>
          <w:rFonts w:ascii="Times New Roman" w:hAnsi="Times New Roman"/>
          <w:iCs/>
          <w:sz w:val="22"/>
          <w:szCs w:val="22"/>
          <w:lang w:val="sr-Cyrl-RS"/>
        </w:rPr>
        <w:t xml:space="preserve">ластичне и </w:t>
      </w:r>
      <w:r w:rsidR="00DF6051" w:rsidRPr="005D10AD">
        <w:rPr>
          <w:rFonts w:ascii="Times New Roman" w:hAnsi="Times New Roman"/>
          <w:iCs/>
          <w:sz w:val="22"/>
          <w:szCs w:val="22"/>
          <w:lang w:val="sr-Cyrl-RS"/>
        </w:rPr>
        <w:t>Р</w:t>
      </w:r>
      <w:r w:rsidR="00252ADD" w:rsidRPr="005D10AD">
        <w:rPr>
          <w:rFonts w:ascii="Times New Roman" w:hAnsi="Times New Roman"/>
          <w:iCs/>
          <w:sz w:val="22"/>
          <w:szCs w:val="22"/>
          <w:lang w:val="sr-Cyrl-RS"/>
        </w:rPr>
        <w:t>еконструктивне хирургије, Урологије и Гинекологије матичних клиника УКЦС као и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 xml:space="preserve"> ургентне службе </w:t>
      </w:r>
      <w:r w:rsidR="00C10E75" w:rsidRPr="005D10AD">
        <w:rPr>
          <w:rFonts w:ascii="Times New Roman" w:hAnsi="Times New Roman"/>
          <w:iCs/>
          <w:sz w:val="22"/>
          <w:szCs w:val="22"/>
          <w:lang w:val="sr-Cyrl-RS"/>
        </w:rPr>
        <w:t>КБЦ Др Драгиша Мишовић, Војно-медицинске академије (ВМА) и ИОХБ Бањица.</w:t>
      </w:r>
    </w:p>
    <w:p w14:paraId="562544D8" w14:textId="6952BC4C" w:rsidR="00540BC8" w:rsidRPr="005D10AD" w:rsidRDefault="00540BC8" w:rsidP="00DA66A9">
      <w:pPr>
        <w:pStyle w:val="ListParagraph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5D10AD">
        <w:rPr>
          <w:rFonts w:ascii="Times New Roman" w:hAnsi="Times New Roman"/>
          <w:iCs/>
          <w:sz w:val="22"/>
          <w:szCs w:val="22"/>
          <w:lang w:val="sr-Cyrl-RS"/>
        </w:rPr>
        <w:t>Од значаја је и навести, да је кандидат био ангажован као општи хирург у КОВИД Болници Батајница, како у јединици интензивне неге, тако и у програму приправности за операциону салу, са постигнутим запаженим резултатима. Поред стручног ангажмана у третирању хируршких пацијената, такође је запажен педагошки рад са млађим колегама клиничким лекарима и специјализантима у збрињавању САРС2-КоВ19 случајева.</w:t>
      </w:r>
    </w:p>
    <w:p w14:paraId="34D4000B" w14:textId="70B6E599" w:rsidR="00540BC8" w:rsidRPr="005D10AD" w:rsidRDefault="00540BC8" w:rsidP="00DA66A9">
      <w:pPr>
        <w:pStyle w:val="ListParagraph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5D10AD">
        <w:rPr>
          <w:rFonts w:ascii="Times New Roman" w:hAnsi="Times New Roman"/>
          <w:iCs/>
          <w:sz w:val="22"/>
          <w:szCs w:val="22"/>
          <w:lang w:val="sr-Cyrl-RS"/>
        </w:rPr>
        <w:t>Запажен је и активан ангажман у промоцији важности вакцинације као главне анти-епидемијске мере у условима пандемије.</w:t>
      </w:r>
    </w:p>
    <w:p w14:paraId="0E1F18D3" w14:textId="77777777" w:rsidR="00540BC8" w:rsidRPr="00DA66A9" w:rsidRDefault="00540BC8" w:rsidP="00DA66A9">
      <w:pPr>
        <w:pStyle w:val="ListParagraph"/>
        <w:jc w:val="both"/>
        <w:rPr>
          <w:rFonts w:ascii="Times New Roman" w:hAnsi="Times New Roman"/>
          <w:iCs/>
          <w:sz w:val="22"/>
          <w:szCs w:val="22"/>
          <w:lang w:val="sr-Cyrl-RS"/>
        </w:rPr>
      </w:pPr>
    </w:p>
    <w:p w14:paraId="377AF2BD" w14:textId="77777777" w:rsidR="00355055" w:rsidRPr="005D10AD" w:rsidRDefault="00355055" w:rsidP="00DA66A9">
      <w:pPr>
        <w:ind w:left="720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5D10AD">
        <w:rPr>
          <w:rFonts w:ascii="Times New Roman" w:hAnsi="Times New Roman"/>
          <w:iCs/>
          <w:sz w:val="22"/>
          <w:szCs w:val="22"/>
          <w:lang w:val="sr-Cyrl-RS"/>
        </w:rPr>
        <w:t>ЗА ДОПРИНОС АКАДЕМСКОЈ И ШИРОЈ ЗАЈЕДНИЦИ</w:t>
      </w:r>
    </w:p>
    <w:p w14:paraId="75F4B382" w14:textId="77777777" w:rsidR="001F2206" w:rsidRPr="00DA66A9" w:rsidRDefault="001F2206" w:rsidP="00DA66A9">
      <w:pPr>
        <w:ind w:left="720"/>
        <w:jc w:val="both"/>
        <w:rPr>
          <w:rFonts w:ascii="Times New Roman" w:hAnsi="Times New Roman"/>
          <w:b/>
          <w:bCs/>
          <w:i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i/>
          <w:sz w:val="22"/>
          <w:szCs w:val="22"/>
          <w:lang w:val="sr-Cyrl-RS"/>
        </w:rPr>
        <w:t xml:space="preserve">Значајно </w:t>
      </w:r>
      <w:r w:rsidRPr="00DA66A9">
        <w:rPr>
          <w:rFonts w:ascii="Times New Roman" w:hAnsi="Times New Roman"/>
          <w:b/>
          <w:bCs/>
          <w:i/>
          <w:sz w:val="22"/>
          <w:szCs w:val="22"/>
          <w:u w:val="single"/>
          <w:lang w:val="sr-Cyrl-RS"/>
        </w:rPr>
        <w:t>струковно, национално</w:t>
      </w:r>
      <w:r w:rsidRPr="00DA66A9">
        <w:rPr>
          <w:rFonts w:ascii="Times New Roman" w:hAnsi="Times New Roman"/>
          <w:b/>
          <w:bCs/>
          <w:i/>
          <w:sz w:val="22"/>
          <w:szCs w:val="22"/>
          <w:lang w:val="sr-Cyrl-RS"/>
        </w:rPr>
        <w:t xml:space="preserve"> или међународно признање за научну или </w:t>
      </w:r>
      <w:r w:rsidRPr="00DA66A9">
        <w:rPr>
          <w:rFonts w:ascii="Times New Roman" w:hAnsi="Times New Roman"/>
          <w:b/>
          <w:bCs/>
          <w:i/>
          <w:sz w:val="22"/>
          <w:szCs w:val="22"/>
          <w:u w:val="single"/>
          <w:lang w:val="sr-Cyrl-RS"/>
        </w:rPr>
        <w:t>стручну</w:t>
      </w:r>
      <w:r w:rsidRPr="00DA66A9">
        <w:rPr>
          <w:rFonts w:ascii="Times New Roman" w:hAnsi="Times New Roman"/>
          <w:b/>
          <w:bCs/>
          <w:i/>
          <w:sz w:val="22"/>
          <w:szCs w:val="22"/>
          <w:lang w:val="sr-Cyrl-RS"/>
        </w:rPr>
        <w:t xml:space="preserve"> делатност</w:t>
      </w:r>
    </w:p>
    <w:p w14:paraId="43B54E73" w14:textId="49FF66B4" w:rsidR="00540BC8" w:rsidRPr="005D10AD" w:rsidRDefault="00077425" w:rsidP="005D10AD">
      <w:pPr>
        <w:ind w:left="720"/>
        <w:jc w:val="both"/>
        <w:rPr>
          <w:rFonts w:ascii="Times New Roman" w:hAnsi="Times New Roman"/>
          <w:b/>
          <w:bCs/>
          <w:i/>
          <w:sz w:val="22"/>
          <w:szCs w:val="22"/>
          <w:lang w:val="sr-Cyrl-RS"/>
        </w:rPr>
      </w:pPr>
      <w:r w:rsidRPr="005D10AD">
        <w:rPr>
          <w:rFonts w:ascii="Times New Roman" w:hAnsi="Times New Roman"/>
          <w:iCs/>
          <w:sz w:val="22"/>
          <w:szCs w:val="22"/>
          <w:lang w:val="sr-Cyrl-RS"/>
        </w:rPr>
        <w:t xml:space="preserve">Захвалница за изузетан допринос у борби против </w:t>
      </w:r>
      <w:r w:rsidR="00C10E75" w:rsidRPr="005D10AD">
        <w:rPr>
          <w:rFonts w:ascii="Times New Roman" w:hAnsi="Times New Roman"/>
          <w:iCs/>
          <w:sz w:val="22"/>
          <w:szCs w:val="22"/>
          <w:lang w:val="sr-Cyrl-RS"/>
        </w:rPr>
        <w:t>САРС2-КоВ19</w:t>
      </w:r>
      <w:r w:rsidRPr="005D10AD">
        <w:rPr>
          <w:rFonts w:ascii="Times New Roman" w:hAnsi="Times New Roman"/>
          <w:iCs/>
          <w:sz w:val="22"/>
          <w:szCs w:val="22"/>
        </w:rPr>
        <w:t xml:space="preserve"> 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>болести, поводом обележавања 100 година рада Медицинског факултета Универзитета у Београду</w:t>
      </w:r>
      <w:r w:rsidRPr="005D10AD">
        <w:rPr>
          <w:rFonts w:ascii="Times New Roman" w:hAnsi="Times New Roman"/>
          <w:iCs/>
          <w:sz w:val="22"/>
          <w:szCs w:val="22"/>
        </w:rPr>
        <w:t xml:space="preserve"> </w:t>
      </w:r>
    </w:p>
    <w:p w14:paraId="0B14D059" w14:textId="77777777" w:rsidR="00540BC8" w:rsidRPr="00DA66A9" w:rsidRDefault="00540BC8" w:rsidP="00DA66A9">
      <w:pPr>
        <w:jc w:val="both"/>
        <w:rPr>
          <w:rFonts w:ascii="Times New Roman" w:hAnsi="Times New Roman"/>
          <w:b/>
          <w:bCs/>
          <w:i/>
          <w:sz w:val="22"/>
          <w:szCs w:val="22"/>
          <w:lang w:val="sr-Cyrl-RS"/>
        </w:rPr>
      </w:pPr>
    </w:p>
    <w:p w14:paraId="18CD11B9" w14:textId="25821964" w:rsidR="001F2206" w:rsidRPr="00DA66A9" w:rsidRDefault="001F2206" w:rsidP="00DA66A9">
      <w:pPr>
        <w:ind w:left="720"/>
        <w:jc w:val="both"/>
        <w:rPr>
          <w:rFonts w:ascii="Times New Roman" w:hAnsi="Times New Roman"/>
          <w:b/>
          <w:bCs/>
          <w:i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i/>
          <w:sz w:val="22"/>
          <w:szCs w:val="22"/>
          <w:lang w:val="sr-Cyrl-RS"/>
        </w:rPr>
        <w:t xml:space="preserve">Руковођење или </w:t>
      </w:r>
      <w:r w:rsidRPr="00DA66A9">
        <w:rPr>
          <w:rFonts w:ascii="Times New Roman" w:hAnsi="Times New Roman"/>
          <w:b/>
          <w:bCs/>
          <w:i/>
          <w:sz w:val="22"/>
          <w:szCs w:val="22"/>
          <w:u w:val="single"/>
          <w:lang w:val="sr-Cyrl-RS"/>
        </w:rPr>
        <w:t>ангажовање</w:t>
      </w:r>
      <w:r w:rsidRPr="00DA66A9">
        <w:rPr>
          <w:rFonts w:ascii="Times New Roman" w:hAnsi="Times New Roman"/>
          <w:b/>
          <w:bCs/>
          <w:i/>
          <w:sz w:val="22"/>
          <w:szCs w:val="22"/>
          <w:lang w:val="sr-Cyrl-RS"/>
        </w:rPr>
        <w:t xml:space="preserve"> у националним или међународним научним или стручним организацијама</w:t>
      </w:r>
    </w:p>
    <w:p w14:paraId="3CFE1913" w14:textId="7B14BD40" w:rsidR="00B8073E" w:rsidRPr="00DA66A9" w:rsidRDefault="001F2206" w:rsidP="00DA66A9">
      <w:pPr>
        <w:ind w:left="720"/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>Члан:</w:t>
      </w:r>
    </w:p>
    <w:p w14:paraId="3EDCBE83" w14:textId="77777777" w:rsidR="00B8073E" w:rsidRPr="00DA66A9" w:rsidRDefault="001F2206" w:rsidP="00DA66A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iCs/>
          <w:sz w:val="22"/>
          <w:szCs w:val="22"/>
          <w:lang w:val="sr-Latn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ХС-СЛД-а -Хируршка </w:t>
      </w:r>
      <w:r w:rsidR="00BF53D9" w:rsidRPr="00DA66A9">
        <w:rPr>
          <w:rFonts w:ascii="Times New Roman" w:hAnsi="Times New Roman"/>
          <w:iCs/>
          <w:sz w:val="22"/>
          <w:szCs w:val="22"/>
          <w:lang w:val="sr-Cyrl-RS"/>
        </w:rPr>
        <w:t>С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екција Српског Лекарског Друштва</w:t>
      </w:r>
    </w:p>
    <w:p w14:paraId="6DA4D639" w14:textId="2673C711" w:rsidR="00B8073E" w:rsidRPr="00DA66A9" w:rsidRDefault="00B8073E" w:rsidP="00DA66A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iCs/>
          <w:sz w:val="22"/>
          <w:szCs w:val="22"/>
          <w:lang w:val="sr-Latn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>СУУХ</w:t>
      </w:r>
      <w:r w:rsidR="00596F80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- Српско Удружење Ургентне Хирургије </w:t>
      </w:r>
      <w:r w:rsidRPr="00DA66A9">
        <w:rPr>
          <w:rFonts w:ascii="Times New Roman" w:hAnsi="Times New Roman"/>
          <w:iCs/>
          <w:sz w:val="22"/>
          <w:szCs w:val="22"/>
          <w:lang w:val="sr-Latn-RS"/>
        </w:rPr>
        <w:t>-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национална подружница </w:t>
      </w:r>
      <w:r w:rsidRPr="00DA66A9">
        <w:rPr>
          <w:rFonts w:ascii="Times New Roman" w:hAnsi="Times New Roman"/>
          <w:iCs/>
          <w:sz w:val="22"/>
          <w:szCs w:val="22"/>
          <w:lang w:val="sr-Latn-RS"/>
        </w:rPr>
        <w:t>ESTES/WSES</w:t>
      </w:r>
    </w:p>
    <w:p w14:paraId="573E2472" w14:textId="77777777" w:rsidR="00596F80" w:rsidRPr="00DA66A9" w:rsidRDefault="00B8073E" w:rsidP="00DA66A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iCs/>
          <w:sz w:val="22"/>
          <w:szCs w:val="22"/>
          <w:lang w:val="sr-Latn-RS"/>
        </w:rPr>
      </w:pPr>
      <w:r w:rsidRPr="00DA66A9">
        <w:rPr>
          <w:rFonts w:ascii="Times New Roman" w:hAnsi="Times New Roman"/>
          <w:iCs/>
          <w:sz w:val="22"/>
          <w:szCs w:val="22"/>
          <w:lang w:val="sr-Latn-RS"/>
        </w:rPr>
        <w:t>ESTES</w:t>
      </w:r>
      <w:r w:rsidR="00596F80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- </w:t>
      </w:r>
      <w:r w:rsidRPr="00DA66A9">
        <w:rPr>
          <w:rFonts w:ascii="Times New Roman" w:hAnsi="Times New Roman"/>
          <w:iCs/>
          <w:sz w:val="22"/>
          <w:szCs w:val="22"/>
          <w:lang w:val="sr-Latn-RS"/>
        </w:rPr>
        <w:t>European Society of Trauma and Emergency Surgery</w:t>
      </w:r>
    </w:p>
    <w:p w14:paraId="0A981045" w14:textId="27E21729" w:rsidR="00355055" w:rsidRPr="00DA66A9" w:rsidRDefault="00596F80" w:rsidP="00DA66A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iCs/>
          <w:sz w:val="22"/>
          <w:szCs w:val="22"/>
          <w:lang w:val="sr-Latn-RS"/>
        </w:rPr>
      </w:pPr>
      <w:r w:rsidRPr="00DA66A9">
        <w:rPr>
          <w:rFonts w:ascii="Times New Roman" w:hAnsi="Times New Roman"/>
          <w:iCs/>
          <w:sz w:val="22"/>
          <w:szCs w:val="22"/>
          <w:lang w:val="sr-Latn-RS"/>
        </w:rPr>
        <w:t xml:space="preserve">WSES - </w:t>
      </w:r>
      <w:r w:rsidR="00B8073E" w:rsidRPr="00DA66A9">
        <w:rPr>
          <w:rFonts w:ascii="Times New Roman" w:hAnsi="Times New Roman"/>
          <w:iCs/>
          <w:sz w:val="22"/>
          <w:szCs w:val="22"/>
          <w:lang w:val="sr-Latn-RS"/>
        </w:rPr>
        <w:t>World Society of Emergency Surgery</w:t>
      </w:r>
      <w:r w:rsidR="001F2206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</w:p>
    <w:p w14:paraId="06B4DFB7" w14:textId="7C7A5AE9" w:rsidR="001F2206" w:rsidRPr="00DA66A9" w:rsidRDefault="001F2206" w:rsidP="00DA66A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iCs/>
          <w:sz w:val="22"/>
          <w:szCs w:val="22"/>
          <w:lang w:val="sr-Latn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>УЕХС</w:t>
      </w:r>
      <w:r w:rsidR="00DA03AD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- Удружење Ендоскопских Хирурга Србије</w:t>
      </w:r>
    </w:p>
    <w:p w14:paraId="63F72F3E" w14:textId="77777777" w:rsidR="001F2206" w:rsidRPr="00DA66A9" w:rsidRDefault="001F2206" w:rsidP="00DA66A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iCs/>
          <w:sz w:val="22"/>
          <w:szCs w:val="22"/>
          <w:lang w:val="sr-Latn-RS"/>
        </w:rPr>
      </w:pPr>
      <w:r w:rsidRPr="00DA66A9">
        <w:rPr>
          <w:rFonts w:ascii="Times New Roman" w:hAnsi="Times New Roman"/>
          <w:iCs/>
          <w:sz w:val="22"/>
          <w:szCs w:val="22"/>
          <w:lang w:val="sr-Latn-RS"/>
        </w:rPr>
        <w:t>E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А-</w:t>
      </w:r>
      <w:r w:rsidRPr="00DA66A9">
        <w:rPr>
          <w:rFonts w:ascii="Times New Roman" w:hAnsi="Times New Roman"/>
          <w:iCs/>
          <w:sz w:val="22"/>
          <w:szCs w:val="22"/>
          <w:lang w:val="sr-Latn-RS"/>
        </w:rPr>
        <w:t>HPBA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/>
          <w:iCs/>
          <w:sz w:val="22"/>
          <w:szCs w:val="22"/>
          <w:lang w:val="sr-Latn-RS"/>
        </w:rPr>
        <w:t>-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/>
          <w:iCs/>
          <w:sz w:val="22"/>
          <w:szCs w:val="22"/>
          <w:lang w:val="sr-Latn-RS"/>
        </w:rPr>
        <w:t xml:space="preserve">European-African Hepato-Pancreato-Biliary Association </w:t>
      </w:r>
    </w:p>
    <w:p w14:paraId="1CDC4D78" w14:textId="77777777" w:rsidR="001F2206" w:rsidRPr="00DA66A9" w:rsidRDefault="001F2206" w:rsidP="00DA66A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iCs/>
          <w:sz w:val="22"/>
          <w:szCs w:val="22"/>
          <w:lang w:val="sr-Latn-RS"/>
        </w:rPr>
      </w:pPr>
      <w:r w:rsidRPr="00DA66A9">
        <w:rPr>
          <w:rFonts w:ascii="Times New Roman" w:hAnsi="Times New Roman"/>
          <w:iCs/>
          <w:sz w:val="22"/>
          <w:szCs w:val="22"/>
          <w:lang w:val="sr-Latn-RS"/>
        </w:rPr>
        <w:t>IASGO - International Association of Surgeons Gastroenterologists and Oncologists</w:t>
      </w:r>
    </w:p>
    <w:p w14:paraId="4A94B64E" w14:textId="77777777" w:rsidR="001F2206" w:rsidRPr="00DA66A9" w:rsidRDefault="001F2206" w:rsidP="00DA66A9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iCs/>
          <w:sz w:val="22"/>
          <w:szCs w:val="22"/>
          <w:lang w:val="sr-Latn-RS"/>
        </w:rPr>
      </w:pPr>
      <w:r w:rsidRPr="00DA66A9">
        <w:rPr>
          <w:rFonts w:ascii="Times New Roman" w:hAnsi="Times New Roman"/>
          <w:iCs/>
          <w:sz w:val="22"/>
          <w:szCs w:val="22"/>
          <w:lang w:val="sr-Latn-RS"/>
        </w:rPr>
        <w:t>EAES - European Association for Endoscopic Surgery</w:t>
      </w:r>
    </w:p>
    <w:p w14:paraId="201D9EAD" w14:textId="77777777" w:rsidR="00582B2F" w:rsidRPr="00DA66A9" w:rsidRDefault="00582B2F" w:rsidP="00DA66A9">
      <w:pPr>
        <w:jc w:val="both"/>
        <w:rPr>
          <w:rFonts w:ascii="Times New Roman" w:hAnsi="Times New Roman"/>
          <w:b/>
          <w:bCs/>
          <w:i/>
          <w:sz w:val="22"/>
          <w:szCs w:val="22"/>
          <w:lang w:val="sr-Cyrl-RS"/>
        </w:rPr>
      </w:pPr>
    </w:p>
    <w:p w14:paraId="3C52643C" w14:textId="01151044" w:rsidR="001F2206" w:rsidRPr="005D10AD" w:rsidRDefault="001F2206" w:rsidP="00DA66A9">
      <w:pPr>
        <w:ind w:left="720"/>
        <w:jc w:val="both"/>
        <w:rPr>
          <w:rFonts w:ascii="Times New Roman" w:hAnsi="Times New Roman"/>
          <w:b/>
          <w:bCs/>
          <w:i/>
          <w:sz w:val="22"/>
          <w:szCs w:val="22"/>
          <w:lang w:val="sr-Cyrl-RS"/>
        </w:rPr>
      </w:pPr>
      <w:r w:rsidRPr="005D10AD">
        <w:rPr>
          <w:rFonts w:ascii="Times New Roman" w:hAnsi="Times New Roman"/>
          <w:b/>
          <w:bCs/>
          <w:i/>
          <w:sz w:val="22"/>
          <w:szCs w:val="22"/>
          <w:lang w:val="sr-Cyrl-RS"/>
        </w:rPr>
        <w:t>Руковођење или ангажовање у националним или међународним институцијама од јавног значаја</w:t>
      </w:r>
    </w:p>
    <w:p w14:paraId="1A69B6D7" w14:textId="77777777" w:rsidR="005D10AD" w:rsidRDefault="001F2206" w:rsidP="005D10A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2"/>
          <w:szCs w:val="22"/>
          <w:lang w:val="sr-Cyrl-RS"/>
        </w:rPr>
      </w:pPr>
      <w:r w:rsidRPr="005D10AD">
        <w:rPr>
          <w:rFonts w:ascii="Times New Roman" w:hAnsi="Times New Roman" w:cs="Times New Roman"/>
          <w:iCs/>
          <w:sz w:val="22"/>
          <w:szCs w:val="22"/>
        </w:rPr>
        <w:t xml:space="preserve">The Alliance for Climate Protection </w:t>
      </w:r>
      <w:r w:rsidRPr="005D10AD">
        <w:rPr>
          <w:rFonts w:ascii="Times New Roman" w:hAnsi="Times New Roman" w:cs="Times New Roman"/>
          <w:iCs/>
          <w:sz w:val="22"/>
          <w:szCs w:val="22"/>
          <w:lang w:val="sr-Cyrl-RS"/>
        </w:rPr>
        <w:t xml:space="preserve">- </w:t>
      </w:r>
      <w:r w:rsidRPr="005D10AD">
        <w:rPr>
          <w:rFonts w:ascii="Times New Roman" w:hAnsi="Times New Roman" w:cs="Times New Roman"/>
          <w:sz w:val="22"/>
          <w:szCs w:val="22"/>
        </w:rPr>
        <w:t xml:space="preserve">The Climate Reality Project </w:t>
      </w:r>
      <w:proofErr w:type="gramStart"/>
      <w:r w:rsidRPr="005D10AD">
        <w:rPr>
          <w:rFonts w:ascii="Times New Roman" w:hAnsi="Times New Roman" w:cs="Times New Roman"/>
          <w:sz w:val="22"/>
          <w:szCs w:val="22"/>
        </w:rPr>
        <w:t>organization</w:t>
      </w:r>
      <w:r w:rsidRPr="005D10AD">
        <w:rPr>
          <w:rFonts w:ascii="Times New Roman" w:hAnsi="Times New Roman" w:cs="Times New Roman"/>
          <w:sz w:val="22"/>
          <w:szCs w:val="22"/>
          <w:lang w:val="sr-Cyrl-RS"/>
        </w:rPr>
        <w:t xml:space="preserve">, </w:t>
      </w:r>
      <w:r w:rsidRPr="00DA66A9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 w:cs="Times New Roman"/>
          <w:sz w:val="22"/>
          <w:szCs w:val="22"/>
        </w:rPr>
        <w:t>Address</w:t>
      </w:r>
      <w:proofErr w:type="gramEnd"/>
      <w:r w:rsidRPr="00DA66A9">
        <w:rPr>
          <w:rFonts w:ascii="Times New Roman" w:hAnsi="Times New Roman" w:cs="Times New Roman"/>
          <w:sz w:val="22"/>
          <w:szCs w:val="22"/>
        </w:rPr>
        <w:t xml:space="preserve"> 555 11th Street NW</w:t>
      </w:r>
      <w:r w:rsidRPr="00DA66A9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</w:p>
    <w:p w14:paraId="79F09B80" w14:textId="2A0845C7" w:rsidR="001F2206" w:rsidRPr="00DA66A9" w:rsidRDefault="001F2206" w:rsidP="005D10A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DA66A9">
        <w:rPr>
          <w:rFonts w:ascii="Times New Roman" w:hAnsi="Times New Roman" w:cs="Times New Roman"/>
          <w:sz w:val="22"/>
          <w:szCs w:val="22"/>
        </w:rPr>
        <w:t>Suite 601</w:t>
      </w:r>
      <w:r w:rsidRPr="00DA66A9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 w:cs="Times New Roman"/>
          <w:sz w:val="22"/>
          <w:szCs w:val="22"/>
        </w:rPr>
        <w:t>Washington, DC 20004</w:t>
      </w:r>
      <w:r w:rsidRPr="00DA66A9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 w:cs="Times New Roman"/>
          <w:sz w:val="22"/>
          <w:szCs w:val="22"/>
        </w:rPr>
        <w:t>United States</w:t>
      </w:r>
      <w:r w:rsidRPr="00DA66A9">
        <w:rPr>
          <w:rFonts w:ascii="Times New Roman" w:hAnsi="Times New Roman" w:cs="Times New Roman"/>
          <w:sz w:val="22"/>
          <w:szCs w:val="22"/>
          <w:lang w:val="sr-Cyrl-RS"/>
        </w:rPr>
        <w:t>.</w:t>
      </w:r>
    </w:p>
    <w:p w14:paraId="150DB40C" w14:textId="77777777" w:rsidR="00DA03AD" w:rsidRPr="00DA66A9" w:rsidRDefault="00DA03AD" w:rsidP="00DA66A9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3FA6AF5A" w14:textId="71599749" w:rsidR="00355055" w:rsidRPr="005D10AD" w:rsidRDefault="00355055" w:rsidP="00DA66A9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5D10AD">
        <w:rPr>
          <w:rFonts w:ascii="Times New Roman" w:hAnsi="Times New Roman"/>
          <w:iCs/>
          <w:sz w:val="22"/>
          <w:szCs w:val="22"/>
          <w:lang w:val="sr-Cyrl-RS"/>
        </w:rPr>
        <w:t>ЗА САРАДЊУ СА ДРУГИМ ВИСОКОШКОЛСКИМ, НАУЧНО-ИСТРАЖИВАЧКИМ УСТАНОВАМА У ЗЕМЉИ И ИНОСТРАНСТВУ-МОБИЛНОСТ</w:t>
      </w:r>
    </w:p>
    <w:p w14:paraId="748C3554" w14:textId="64981DE3" w:rsidR="00355055" w:rsidRPr="00DA66A9" w:rsidRDefault="00540BC8" w:rsidP="00DA66A9">
      <w:pPr>
        <w:jc w:val="both"/>
        <w:rPr>
          <w:rFonts w:ascii="Times New Roman" w:hAnsi="Times New Roman"/>
          <w:b/>
          <w:bCs/>
          <w:i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i/>
          <w:sz w:val="22"/>
          <w:szCs w:val="22"/>
          <w:lang w:val="sr-Cyrl-RS"/>
        </w:rPr>
        <w:t xml:space="preserve">           </w:t>
      </w:r>
      <w:r w:rsidR="005D10AD">
        <w:rPr>
          <w:rFonts w:ascii="Times New Roman" w:hAnsi="Times New Roman"/>
          <w:b/>
          <w:bCs/>
          <w:i/>
          <w:sz w:val="22"/>
          <w:szCs w:val="22"/>
          <w:lang w:val="sr-Cyrl-RS"/>
        </w:rPr>
        <w:t xml:space="preserve"> </w:t>
      </w:r>
      <w:r w:rsidR="001F2206" w:rsidRPr="00DA66A9">
        <w:rPr>
          <w:rFonts w:ascii="Times New Roman" w:hAnsi="Times New Roman"/>
          <w:b/>
          <w:bCs/>
          <w:i/>
          <w:sz w:val="22"/>
          <w:szCs w:val="22"/>
          <w:lang w:val="sr-Cyrl-RS"/>
        </w:rPr>
        <w:t>Студијски боравци у научно-истраживачким институцијама у земљи или иностранству</w:t>
      </w:r>
    </w:p>
    <w:p w14:paraId="41E6D7DE" w14:textId="53FF194C" w:rsidR="001F2206" w:rsidRPr="00DA66A9" w:rsidRDefault="00DA03AD" w:rsidP="005D10AD">
      <w:pPr>
        <w:pStyle w:val="Defaul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DA66A9">
        <w:rPr>
          <w:rFonts w:ascii="Times New Roman" w:hAnsi="Times New Roman" w:cs="Times New Roman"/>
          <w:sz w:val="22"/>
          <w:szCs w:val="22"/>
          <w:lang w:val="sr-Cyrl-RS"/>
        </w:rPr>
        <w:t>Стручно усавршавање из области ХПБ хирургије</w:t>
      </w:r>
      <w:r w:rsidR="001F2206" w:rsidRPr="00DA66A9">
        <w:rPr>
          <w:rFonts w:ascii="Times New Roman" w:hAnsi="Times New Roman" w:cs="Times New Roman"/>
          <w:sz w:val="22"/>
          <w:szCs w:val="22"/>
        </w:rPr>
        <w:t xml:space="preserve"> </w:t>
      </w:r>
      <w:r w:rsidRPr="00DA66A9">
        <w:rPr>
          <w:rFonts w:ascii="Times New Roman" w:hAnsi="Times New Roman" w:cs="Times New Roman"/>
          <w:sz w:val="22"/>
          <w:szCs w:val="22"/>
          <w:lang w:val="sr-Cyrl-RS"/>
        </w:rPr>
        <w:t>и</w:t>
      </w:r>
      <w:r w:rsidR="001F2206" w:rsidRPr="00DA66A9">
        <w:rPr>
          <w:rFonts w:ascii="Times New Roman" w:hAnsi="Times New Roman" w:cs="Times New Roman"/>
          <w:sz w:val="22"/>
          <w:szCs w:val="22"/>
        </w:rPr>
        <w:t xml:space="preserve"> </w:t>
      </w:r>
      <w:r w:rsidRPr="00DA66A9">
        <w:rPr>
          <w:rFonts w:ascii="Times New Roman" w:hAnsi="Times New Roman" w:cs="Times New Roman"/>
          <w:sz w:val="22"/>
          <w:szCs w:val="22"/>
          <w:lang w:val="sr-Cyrl-RS"/>
        </w:rPr>
        <w:t>трансплантације јетре на</w:t>
      </w:r>
      <w:r w:rsidR="001F2206" w:rsidRPr="00DA66A9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4FF43F55" w14:textId="4AA89CBB" w:rsidR="001F2206" w:rsidRPr="005D10AD" w:rsidRDefault="001F2206" w:rsidP="005D10AD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5D10AD">
        <w:rPr>
          <w:rFonts w:ascii="Times New Roman" w:hAnsi="Times New Roman" w:cs="Times New Roman"/>
          <w:sz w:val="22"/>
          <w:szCs w:val="22"/>
          <w:lang w:val="de-DE"/>
        </w:rPr>
        <w:t>Klinik fur Allgemein visceral und transplantations Chirurgie.</w:t>
      </w:r>
      <w:r w:rsidRPr="005D10AD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5D10AD">
        <w:rPr>
          <w:rFonts w:ascii="Times New Roman" w:hAnsi="Times New Roman" w:cs="Times New Roman"/>
          <w:sz w:val="22"/>
          <w:szCs w:val="22"/>
          <w:lang w:val="de-DE"/>
        </w:rPr>
        <w:t>Virchow Campus Klinikum</w:t>
      </w:r>
      <w:r w:rsidR="005D10AD" w:rsidRPr="005D10AD">
        <w:rPr>
          <w:rFonts w:ascii="Times New Roman" w:hAnsi="Times New Roman" w:cs="Times New Roman"/>
          <w:sz w:val="22"/>
          <w:szCs w:val="22"/>
          <w:lang w:val="sr-Cyrl-RS"/>
        </w:rPr>
        <w:t xml:space="preserve"> </w:t>
      </w:r>
      <w:r w:rsidRPr="005D10AD">
        <w:rPr>
          <w:rFonts w:ascii="Times New Roman" w:hAnsi="Times New Roman" w:cs="Times New Roman"/>
          <w:sz w:val="22"/>
          <w:szCs w:val="22"/>
          <w:lang w:val="de-DE"/>
        </w:rPr>
        <w:t>Charité - Universitätsmedizin, Berlin</w:t>
      </w:r>
    </w:p>
    <w:p w14:paraId="682E77FE" w14:textId="77777777" w:rsidR="00C45059" w:rsidRPr="00DA66A9" w:rsidRDefault="00C45059" w:rsidP="00DA66A9">
      <w:pPr>
        <w:pStyle w:val="Default"/>
        <w:ind w:left="1440"/>
        <w:jc w:val="both"/>
        <w:rPr>
          <w:rFonts w:ascii="Times New Roman" w:hAnsi="Times New Roman" w:cs="Times New Roman"/>
          <w:sz w:val="22"/>
          <w:szCs w:val="22"/>
          <w:lang w:val="de-DE"/>
        </w:rPr>
      </w:pPr>
    </w:p>
    <w:p w14:paraId="18075F9E" w14:textId="0B535989" w:rsidR="00D615D8" w:rsidRPr="005D10AD" w:rsidRDefault="005D10AD" w:rsidP="00D615D8">
      <w:pPr>
        <w:ind w:left="720"/>
        <w:contextualSpacing/>
        <w:jc w:val="both"/>
        <w:rPr>
          <w:rFonts w:ascii="Times New Roman" w:hAnsi="Times New Roman"/>
          <w:b/>
          <w:bCs/>
          <w:i/>
          <w:sz w:val="22"/>
          <w:szCs w:val="22"/>
          <w:lang w:val="sr-Latn-RS"/>
        </w:rPr>
      </w:pPr>
      <w:r w:rsidRPr="005D10AD">
        <w:rPr>
          <w:rFonts w:ascii="Times New Roman" w:hAnsi="Times New Roman"/>
          <w:b/>
          <w:bCs/>
          <w:i/>
          <w:sz w:val="22"/>
          <w:szCs w:val="22"/>
          <w:lang w:val="sr-Cyrl-RS"/>
        </w:rPr>
        <w:t>Предавање по позиву на акредитованим скуповима</w:t>
      </w:r>
    </w:p>
    <w:p w14:paraId="672FF88A" w14:textId="2B89F9C5" w:rsidR="005D10AD" w:rsidRPr="005D10AD" w:rsidRDefault="00D615D8" w:rsidP="005D10AD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5D10AD">
        <w:rPr>
          <w:rFonts w:ascii="Times New Roman" w:hAnsi="Times New Roman"/>
          <w:b/>
          <w:bCs/>
          <w:iCs/>
          <w:sz w:val="22"/>
          <w:szCs w:val="22"/>
          <w:lang w:val="sr-Cyrl-RS"/>
        </w:rPr>
        <w:t>Мијаљица Д.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 xml:space="preserve"> Бодовни системи у лечењу политрауматизованог пацијента. Који и</w:t>
      </w:r>
      <w:r w:rsidRPr="005D10AD">
        <w:rPr>
          <w:rFonts w:ascii="Times New Roman" w:hAnsi="Times New Roman"/>
          <w:iCs/>
          <w:sz w:val="22"/>
          <w:szCs w:val="22"/>
          <w:lang w:val="sr-Latn-RS"/>
        </w:rPr>
        <w:t xml:space="preserve"> 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>зашто?48. Симпозијум ”Стремљења и новине у медицини”, Медицински факултет</w:t>
      </w:r>
      <w:r w:rsidRPr="005D10AD">
        <w:rPr>
          <w:rFonts w:ascii="Times New Roman" w:hAnsi="Times New Roman"/>
          <w:iCs/>
          <w:sz w:val="22"/>
          <w:szCs w:val="22"/>
          <w:lang w:val="sr-Latn-RS"/>
        </w:rPr>
        <w:t xml:space="preserve"> 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>Универзитет</w:t>
      </w:r>
      <w:r w:rsidR="005D10AD" w:rsidRPr="005D10AD">
        <w:rPr>
          <w:rFonts w:ascii="Times New Roman" w:hAnsi="Times New Roman"/>
          <w:iCs/>
          <w:sz w:val="22"/>
          <w:szCs w:val="22"/>
          <w:lang w:val="sr-Cyrl-RS"/>
        </w:rPr>
        <w:t xml:space="preserve">  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>Београду (КМЕ), Деканат МФУБ, Београд 12.12.2019. год</w:t>
      </w:r>
    </w:p>
    <w:p w14:paraId="6BF0FBD5" w14:textId="77777777" w:rsidR="005D10AD" w:rsidRPr="005D10AD" w:rsidRDefault="00D615D8" w:rsidP="005D10AD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5D10AD">
        <w:rPr>
          <w:rFonts w:ascii="Times New Roman" w:hAnsi="Times New Roman"/>
          <w:b/>
          <w:bCs/>
          <w:iCs/>
          <w:sz w:val="22"/>
          <w:szCs w:val="22"/>
          <w:lang w:val="sr-Cyrl-RS"/>
        </w:rPr>
        <w:t>Мијаљица Д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>. Биохемијска дијагностика у политрауми: клиничка биохемија -</w:t>
      </w:r>
      <w:r w:rsidRPr="005D10AD">
        <w:rPr>
          <w:rFonts w:ascii="Times New Roman" w:hAnsi="Times New Roman"/>
          <w:iCs/>
          <w:sz w:val="22"/>
          <w:szCs w:val="22"/>
          <w:lang w:val="sr-Latn-RS"/>
        </w:rPr>
        <w:t xml:space="preserve"> 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 xml:space="preserve">протеомика - </w:t>
      </w:r>
      <w:r w:rsidRPr="005D10AD">
        <w:rPr>
          <w:rFonts w:ascii="Times New Roman" w:hAnsi="Times New Roman"/>
          <w:iCs/>
          <w:sz w:val="22"/>
          <w:szCs w:val="22"/>
          <w:lang w:val="sr-Latn-RS"/>
        </w:rPr>
        <w:t xml:space="preserve"> 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>геномика - хирургија. 8.СЕРБИС Симпозијум 2023. ”Ефективна сарадња</w:t>
      </w:r>
      <w:r w:rsidRPr="005D10AD">
        <w:rPr>
          <w:rFonts w:ascii="Times New Roman" w:hAnsi="Times New Roman"/>
          <w:iCs/>
          <w:sz w:val="22"/>
          <w:szCs w:val="22"/>
          <w:lang w:val="sr-Latn-RS"/>
        </w:rPr>
        <w:t xml:space="preserve"> 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 xml:space="preserve">клиничара и </w:t>
      </w:r>
      <w:r w:rsidRPr="005D10AD">
        <w:rPr>
          <w:rFonts w:ascii="Times New Roman" w:hAnsi="Times New Roman"/>
          <w:iCs/>
          <w:sz w:val="22"/>
          <w:szCs w:val="22"/>
          <w:lang w:val="sr-Latn-RS"/>
        </w:rPr>
        <w:t xml:space="preserve"> 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>лабораторија кључ побољшања исхода здравствене заштите”. Хотел Краун</w:t>
      </w:r>
      <w:r w:rsidRPr="005D10AD">
        <w:rPr>
          <w:rFonts w:ascii="Times New Roman" w:hAnsi="Times New Roman"/>
          <w:iCs/>
          <w:sz w:val="22"/>
          <w:szCs w:val="22"/>
          <w:lang w:val="sr-Latn-RS"/>
        </w:rPr>
        <w:t xml:space="preserve"> 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 xml:space="preserve">Плаза, Београд, </w:t>
      </w:r>
      <w:r w:rsidRPr="005D10AD">
        <w:rPr>
          <w:rFonts w:ascii="Times New Roman" w:hAnsi="Times New Roman"/>
          <w:iCs/>
          <w:sz w:val="22"/>
          <w:szCs w:val="22"/>
          <w:lang w:val="sr-Latn-RS"/>
        </w:rPr>
        <w:t xml:space="preserve">  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>03.</w:t>
      </w:r>
      <w:r w:rsidRPr="005D10AD">
        <w:rPr>
          <w:rFonts w:ascii="Times New Roman" w:hAnsi="Times New Roman"/>
          <w:iCs/>
          <w:sz w:val="22"/>
          <w:szCs w:val="22"/>
          <w:lang w:val="sr-Latn-RS"/>
        </w:rPr>
        <w:t xml:space="preserve"> 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>04.07.2023. године.</w:t>
      </w:r>
      <w:r w:rsidRPr="005D10AD">
        <w:rPr>
          <w:rFonts w:ascii="Times New Roman" w:hAnsi="Times New Roman"/>
          <w:b/>
          <w:bCs/>
          <w:iCs/>
          <w:sz w:val="22"/>
          <w:szCs w:val="22"/>
          <w:lang w:val="sr-Cyrl-RS"/>
        </w:rPr>
        <w:t xml:space="preserve"> </w:t>
      </w:r>
    </w:p>
    <w:p w14:paraId="3F162045" w14:textId="51A5B8F0" w:rsidR="00D615D8" w:rsidRPr="005D10AD" w:rsidRDefault="00D615D8" w:rsidP="005D10AD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5D10AD">
        <w:rPr>
          <w:rFonts w:ascii="Times New Roman" w:hAnsi="Times New Roman"/>
          <w:b/>
          <w:bCs/>
          <w:iCs/>
          <w:sz w:val="22"/>
          <w:szCs w:val="22"/>
          <w:lang w:val="sr-Cyrl-RS"/>
        </w:rPr>
        <w:t>Мијаљица Д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>. Критичне склопетарне повреде шупљих органа.</w:t>
      </w:r>
      <w:r w:rsidRPr="005D10AD">
        <w:rPr>
          <w:rFonts w:ascii="Times New Roman" w:hAnsi="Times New Roman"/>
          <w:b/>
          <w:bCs/>
          <w:iCs/>
          <w:sz w:val="22"/>
          <w:szCs w:val="22"/>
          <w:lang w:val="sr-Cyrl-RS"/>
        </w:rPr>
        <w:t xml:space="preserve"> 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 xml:space="preserve">”Критичне склопетарне повреде” </w:t>
      </w:r>
      <w:r w:rsidRPr="005D10AD">
        <w:rPr>
          <w:rFonts w:ascii="Times New Roman" w:hAnsi="Times New Roman"/>
          <w:b/>
          <w:bCs/>
          <w:iCs/>
          <w:sz w:val="22"/>
          <w:szCs w:val="22"/>
          <w:lang w:val="sr-Cyrl-RS"/>
        </w:rPr>
        <w:t>КМЕ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 xml:space="preserve"> у</w:t>
      </w:r>
      <w:r w:rsidRPr="005D10AD">
        <w:rPr>
          <w:rFonts w:ascii="Times New Roman" w:hAnsi="Times New Roman"/>
          <w:iCs/>
          <w:sz w:val="22"/>
          <w:szCs w:val="22"/>
          <w:lang w:val="sr-Latn-RS"/>
        </w:rPr>
        <w:t xml:space="preserve"> 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 xml:space="preserve">организацији СУУХ </w:t>
      </w:r>
      <w:r w:rsidRPr="005D10AD">
        <w:rPr>
          <w:rFonts w:ascii="Times New Roman" w:hAnsi="Times New Roman"/>
          <w:iCs/>
          <w:sz w:val="22"/>
          <w:szCs w:val="22"/>
          <w:lang w:val="sr-Latn-RS"/>
        </w:rPr>
        <w:t>-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 xml:space="preserve"> КУХ УКЦС, Ургентни Центар УКЦС, Београд, </w:t>
      </w:r>
      <w:r w:rsidRPr="005D10AD">
        <w:rPr>
          <w:rFonts w:ascii="Times New Roman" w:hAnsi="Times New Roman"/>
          <w:iCs/>
          <w:sz w:val="22"/>
          <w:szCs w:val="22"/>
          <w:lang w:val="sr-Latn-RS"/>
        </w:rPr>
        <w:t xml:space="preserve"> </w:t>
      </w:r>
      <w:r w:rsidRPr="005D10AD">
        <w:rPr>
          <w:rFonts w:ascii="Times New Roman" w:hAnsi="Times New Roman"/>
          <w:iCs/>
          <w:sz w:val="22"/>
          <w:szCs w:val="22"/>
          <w:lang w:val="sr-Cyrl-RS"/>
        </w:rPr>
        <w:t>22.11.2023. године.</w:t>
      </w:r>
    </w:p>
    <w:p w14:paraId="36D1031E" w14:textId="26DE4D30" w:rsidR="00D615D8" w:rsidRPr="005D10AD" w:rsidRDefault="00D615D8" w:rsidP="005D10AD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iCs/>
          <w:sz w:val="22"/>
          <w:szCs w:val="22"/>
          <w:lang w:val="sr-Latn-RS"/>
        </w:rPr>
      </w:pPr>
      <w:r w:rsidRPr="005D10AD">
        <w:rPr>
          <w:rFonts w:ascii="Times New Roman" w:hAnsi="Times New Roman"/>
          <w:b/>
          <w:bCs/>
          <w:iCs/>
          <w:sz w:val="22"/>
          <w:szCs w:val="22"/>
          <w:lang w:val="sr-Latn-RS"/>
        </w:rPr>
        <w:t>Mijaljica D</w:t>
      </w:r>
      <w:r w:rsidRPr="005D10AD">
        <w:rPr>
          <w:rFonts w:ascii="Times New Roman" w:hAnsi="Times New Roman"/>
          <w:iCs/>
          <w:sz w:val="22"/>
          <w:szCs w:val="22"/>
          <w:lang w:val="sr-Latn-RS"/>
        </w:rPr>
        <w:t xml:space="preserve">, Končar I, Mitrović A, Elbourš D, Doklestić K. Severe blunt thoracoabdominal and  orthopedic trauma due to free fall - true severe polytrauma successfully managed with TEVAR and  NOM. 1st SSES Congress of Trauma and Emergency Surgery, Hotel Crown Plaza, Belgrade, 22.- 23.11.2024. </w:t>
      </w:r>
    </w:p>
    <w:p w14:paraId="59BE3C7D" w14:textId="77777777" w:rsidR="001F2206" w:rsidRPr="00DA66A9" w:rsidRDefault="001F2206" w:rsidP="00DA66A9">
      <w:pPr>
        <w:ind w:left="1080"/>
        <w:jc w:val="both"/>
        <w:rPr>
          <w:rFonts w:ascii="Times New Roman" w:hAnsi="Times New Roman"/>
          <w:iCs/>
          <w:sz w:val="22"/>
          <w:szCs w:val="22"/>
          <w:lang w:val="sr-Cyrl-RS"/>
        </w:rPr>
      </w:pPr>
    </w:p>
    <w:p w14:paraId="722372DB" w14:textId="77777777" w:rsidR="00355055" w:rsidRPr="00DA66A9" w:rsidRDefault="00355055" w:rsidP="00DA66A9">
      <w:pPr>
        <w:ind w:left="720"/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236CC8AA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7EDDA07C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41968100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300663D8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75E8C9CC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563175BC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0DBF3C9C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1304C78C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639EB7E1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55B07461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2108B7BA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6BD1F781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34FE80CE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76D66016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0E1D500D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089C8BFC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022B11A9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4BBE3DFF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7EA6B82C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264A6CBD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28FC0860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353B439D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63B59FCD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72BB0E0D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456578F3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392FE9A2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161853B6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22753F1A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062D94D7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119D3638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41A15591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25EA2814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41961217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146E81F1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1A6B4D3C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146B04B0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4EFD526F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0C9816D5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2EC097C4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4BFFB67F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6E8ABFEC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644A0B85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72C1A61F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779F706E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052A4EF1" w14:textId="77777777" w:rsidR="005D10AD" w:rsidRDefault="005D10AD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54FA2788" w14:textId="0118A0DB" w:rsidR="00355055" w:rsidRPr="00DA66A9" w:rsidRDefault="00355055" w:rsidP="005D10AD">
      <w:pPr>
        <w:jc w:val="center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b/>
          <w:bCs/>
          <w:iCs/>
          <w:sz w:val="22"/>
          <w:szCs w:val="22"/>
          <w:lang w:val="sr-Cyrl-RS"/>
        </w:rPr>
        <w:t>ЗАКЉУЧНО МИШЉЕЊЕ И ПРЕДЛОГ КОМИСИЈЕ</w:t>
      </w:r>
    </w:p>
    <w:p w14:paraId="1BCB5C82" w14:textId="77777777" w:rsidR="001F2206" w:rsidRPr="00DA66A9" w:rsidRDefault="001F2206" w:rsidP="00DA66A9">
      <w:pPr>
        <w:jc w:val="both"/>
        <w:rPr>
          <w:rFonts w:ascii="Times New Roman" w:hAnsi="Times New Roman"/>
          <w:b/>
          <w:bCs/>
          <w:iCs/>
          <w:sz w:val="22"/>
          <w:szCs w:val="22"/>
          <w:lang w:val="sr-Cyrl-RS"/>
        </w:rPr>
      </w:pPr>
    </w:p>
    <w:p w14:paraId="63A8A15E" w14:textId="31FF2B6C" w:rsidR="00382B5C" w:rsidRPr="00DA66A9" w:rsidRDefault="00382B5C" w:rsidP="00DA66A9">
      <w:pPr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На конкурс расписан за избор клиничког асистента за ужу научну област Хирургија са анестезиологијом (општа хирургија </w:t>
      </w:r>
      <w:r w:rsidR="00BF53D9" w:rsidRPr="00DA66A9">
        <w:rPr>
          <w:rFonts w:ascii="Times New Roman" w:hAnsi="Times New Roman"/>
          <w:iCs/>
          <w:sz w:val="22"/>
          <w:szCs w:val="22"/>
          <w:lang w:val="sr-Cyrl-RS"/>
        </w:rPr>
        <w:t>-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ургентна хирургија) пријавио се др Даниел Мијаљица, рођен 1974. године, са средњом оценом са осн</w:t>
      </w:r>
      <w:r w:rsidR="00BF53D9" w:rsidRPr="00DA66A9">
        <w:rPr>
          <w:rFonts w:ascii="Times New Roman" w:hAnsi="Times New Roman"/>
          <w:iCs/>
          <w:sz w:val="22"/>
          <w:szCs w:val="22"/>
          <w:lang w:val="sr-Cyrl-RS"/>
        </w:rPr>
        <w:t>о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вних студија 9,69, специјалиста опште хирургије, аутор, коаутор и сарадник у </w:t>
      </w:r>
      <w:r w:rsidR="008D35CB" w:rsidRPr="00DA66A9">
        <w:rPr>
          <w:rFonts w:ascii="Times New Roman" w:hAnsi="Times New Roman"/>
          <w:iCs/>
          <w:sz w:val="22"/>
          <w:szCs w:val="22"/>
          <w:lang w:val="sr-Cyrl-RS"/>
        </w:rPr>
        <w:t>8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радова, од којих је један у час</w:t>
      </w:r>
      <w:r w:rsidR="00582B2F" w:rsidRPr="00DA66A9">
        <w:rPr>
          <w:rFonts w:ascii="Times New Roman" w:hAnsi="Times New Roman"/>
          <w:iCs/>
          <w:sz w:val="22"/>
          <w:szCs w:val="22"/>
          <w:lang w:val="sr-Cyrl-RS"/>
        </w:rPr>
        <w:t>о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пису са </w:t>
      </w:r>
      <w:r w:rsidRPr="00DA66A9">
        <w:rPr>
          <w:rFonts w:ascii="Times New Roman" w:hAnsi="Times New Roman"/>
          <w:iCs/>
          <w:sz w:val="22"/>
          <w:szCs w:val="22"/>
        </w:rPr>
        <w:t xml:space="preserve">JCR 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листе. Такође, аутор је поглавља у</w:t>
      </w:r>
      <w:r w:rsidR="0020698B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новом уџбенику хирургије са анестезиологијом и поглавља у уџбенику</w:t>
      </w:r>
      <w:r w:rsidR="00A4589F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баријатријске хирургије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>. Кандидат је запажен и драгоцен члан своје наставне базе, већ биран у</w:t>
      </w:r>
      <w:r w:rsidR="00BF53D9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звање клиничког асистента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, са препознатим и вреднованим ангажманом у спровођењу практичне и наставе на даљину, као и ангажмана </w:t>
      </w:r>
      <w:r w:rsidR="00540BC8" w:rsidRPr="00DA66A9">
        <w:rPr>
          <w:rFonts w:ascii="Times New Roman" w:hAnsi="Times New Roman"/>
          <w:iCs/>
          <w:sz w:val="22"/>
          <w:szCs w:val="22"/>
          <w:lang w:val="sr-Cyrl-RS"/>
        </w:rPr>
        <w:t>на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савладавању пандемије САРС2-КоВ19.</w:t>
      </w:r>
    </w:p>
    <w:p w14:paraId="3B5AEB81" w14:textId="77777777" w:rsidR="005D10AD" w:rsidRDefault="005D10AD" w:rsidP="00DA66A9">
      <w:pPr>
        <w:jc w:val="both"/>
        <w:rPr>
          <w:rFonts w:ascii="Times New Roman" w:hAnsi="Times New Roman"/>
          <w:iCs/>
          <w:sz w:val="22"/>
          <w:szCs w:val="22"/>
          <w:lang w:val="sr-Cyrl-RS"/>
        </w:rPr>
      </w:pPr>
    </w:p>
    <w:p w14:paraId="77F4A051" w14:textId="22914D9B" w:rsidR="00382B5C" w:rsidRPr="00DA66A9" w:rsidRDefault="00382B5C" w:rsidP="00DA66A9">
      <w:pPr>
        <w:jc w:val="both"/>
        <w:rPr>
          <w:rFonts w:ascii="Times New Roman" w:hAnsi="Times New Roman"/>
          <w:iCs/>
          <w:sz w:val="22"/>
          <w:szCs w:val="22"/>
          <w:lang w:val="sr-Cyrl-RS"/>
        </w:rPr>
      </w:pPr>
      <w:r w:rsidRPr="00DA66A9">
        <w:rPr>
          <w:rFonts w:ascii="Times New Roman" w:hAnsi="Times New Roman"/>
          <w:iCs/>
          <w:sz w:val="22"/>
          <w:szCs w:val="22"/>
          <w:lang w:val="sr-Cyrl-RS"/>
        </w:rPr>
        <w:t>Комисија је утврдила да кандидат испуњава услове за избор у звање клиничког асистента за ужу научну област Хирургија са анестезиологијом (општа хирургија - ургентна хирургија) те једногласно</w:t>
      </w:r>
      <w:r w:rsidR="005D10AD">
        <w:rPr>
          <w:rFonts w:ascii="Times New Roman" w:hAnsi="Times New Roman"/>
          <w:iCs/>
          <w:sz w:val="22"/>
          <w:szCs w:val="22"/>
          <w:lang w:val="sr-Cyrl-RS"/>
        </w:rPr>
        <w:t xml:space="preserve"> предлаже  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да се </w:t>
      </w:r>
      <w:r w:rsidRPr="005D10AD">
        <w:rPr>
          <w:rFonts w:ascii="Times New Roman" w:hAnsi="Times New Roman"/>
          <w:b/>
          <w:bCs/>
          <w:iCs/>
          <w:sz w:val="22"/>
          <w:szCs w:val="22"/>
          <w:lang w:val="sr-Cyrl-RS"/>
        </w:rPr>
        <w:t xml:space="preserve">др Даниел Мијаљица 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изабере у звање </w:t>
      </w:r>
      <w:r w:rsidR="005D10AD" w:rsidRPr="00DA66A9">
        <w:rPr>
          <w:rFonts w:ascii="Times New Roman" w:hAnsi="Times New Roman"/>
          <w:b/>
          <w:bCs/>
          <w:iCs/>
          <w:sz w:val="22"/>
          <w:szCs w:val="22"/>
          <w:lang w:val="sr-Cyrl-RS"/>
        </w:rPr>
        <w:t>клиничког асистента</w:t>
      </w:r>
      <w:r w:rsidR="005D10AD"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за ужу научну област </w:t>
      </w:r>
      <w:r w:rsidR="005D10AD">
        <w:rPr>
          <w:rFonts w:ascii="Times New Roman" w:hAnsi="Times New Roman"/>
          <w:b/>
          <w:bCs/>
          <w:iCs/>
          <w:sz w:val="22"/>
          <w:szCs w:val="22"/>
          <w:lang w:val="sr-Cyrl-RS"/>
        </w:rPr>
        <w:t>Х</w:t>
      </w:r>
      <w:r w:rsidR="005D10AD" w:rsidRPr="00DA66A9">
        <w:rPr>
          <w:rFonts w:ascii="Times New Roman" w:hAnsi="Times New Roman"/>
          <w:b/>
          <w:bCs/>
          <w:iCs/>
          <w:sz w:val="22"/>
          <w:szCs w:val="22"/>
          <w:lang w:val="sr-Cyrl-RS"/>
        </w:rPr>
        <w:t>ирургија са анестезиологијом</w:t>
      </w:r>
      <w:r w:rsidRPr="00DA66A9">
        <w:rPr>
          <w:rFonts w:ascii="Times New Roman" w:hAnsi="Times New Roman"/>
          <w:iCs/>
          <w:sz w:val="22"/>
          <w:szCs w:val="22"/>
          <w:lang w:val="sr-Cyrl-RS"/>
        </w:rPr>
        <w:t xml:space="preserve"> (општа хирургија - ургентна хирургија) на Медицинском факултету Универзитета у Београду.</w:t>
      </w:r>
    </w:p>
    <w:p w14:paraId="6A819373" w14:textId="77777777" w:rsidR="00382B5C" w:rsidRPr="00DA66A9" w:rsidRDefault="00382B5C" w:rsidP="00DA66A9">
      <w:pPr>
        <w:jc w:val="both"/>
        <w:rPr>
          <w:rFonts w:ascii="Times New Roman" w:hAnsi="Times New Roman"/>
          <w:sz w:val="22"/>
          <w:szCs w:val="22"/>
          <w:lang w:val="sr-Cyrl-RS"/>
        </w:rPr>
      </w:pPr>
    </w:p>
    <w:p w14:paraId="4CE134CD" w14:textId="77777777" w:rsidR="005D10AD" w:rsidRDefault="005D10AD" w:rsidP="00DA66A9">
      <w:pPr>
        <w:jc w:val="both"/>
        <w:rPr>
          <w:rFonts w:ascii="Times New Roman" w:hAnsi="Times New Roman"/>
          <w:sz w:val="22"/>
          <w:szCs w:val="22"/>
          <w:lang w:val="sr-Cyrl-RS"/>
        </w:rPr>
      </w:pPr>
    </w:p>
    <w:p w14:paraId="5F9A980A" w14:textId="77777777" w:rsidR="005D10AD" w:rsidRDefault="005D10AD" w:rsidP="00DA66A9">
      <w:pPr>
        <w:jc w:val="both"/>
        <w:rPr>
          <w:rFonts w:ascii="Times New Roman" w:hAnsi="Times New Roman"/>
          <w:sz w:val="22"/>
          <w:szCs w:val="22"/>
          <w:lang w:val="sr-Cyrl-RS"/>
        </w:rPr>
      </w:pPr>
    </w:p>
    <w:p w14:paraId="08028889" w14:textId="52EDBFB9" w:rsidR="00355055" w:rsidRPr="00DA66A9" w:rsidRDefault="00355055" w:rsidP="00DA66A9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  <w:lang w:val="sr-Cyrl-RS"/>
        </w:rPr>
        <w:t xml:space="preserve">У </w:t>
      </w:r>
      <w:r w:rsidRPr="005D10AD">
        <w:rPr>
          <w:rFonts w:ascii="Times New Roman" w:hAnsi="Times New Roman"/>
          <w:sz w:val="22"/>
          <w:szCs w:val="22"/>
          <w:lang w:val="sr-Cyrl-RS"/>
        </w:rPr>
        <w:t>Беогарду,</w:t>
      </w:r>
      <w:r w:rsidR="00A67BB7" w:rsidRPr="005D10AD">
        <w:rPr>
          <w:rFonts w:ascii="Times New Roman" w:hAnsi="Times New Roman"/>
          <w:sz w:val="22"/>
          <w:szCs w:val="22"/>
          <w:lang w:val="sr-Cyrl-RS"/>
        </w:rPr>
        <w:t xml:space="preserve"> 2</w:t>
      </w:r>
      <w:r w:rsidR="005D10AD">
        <w:rPr>
          <w:rFonts w:ascii="Times New Roman" w:hAnsi="Times New Roman"/>
          <w:sz w:val="22"/>
          <w:szCs w:val="22"/>
          <w:lang w:val="sr-Cyrl-RS"/>
        </w:rPr>
        <w:t>8</w:t>
      </w:r>
      <w:r w:rsidRPr="005D10AD">
        <w:rPr>
          <w:rFonts w:ascii="Times New Roman" w:hAnsi="Times New Roman"/>
          <w:sz w:val="22"/>
          <w:szCs w:val="22"/>
          <w:lang w:val="sr-Cyrl-RS"/>
        </w:rPr>
        <w:t>.</w:t>
      </w:r>
      <w:r w:rsidR="00A67BB7" w:rsidRPr="005D10AD">
        <w:rPr>
          <w:rFonts w:ascii="Times New Roman" w:hAnsi="Times New Roman"/>
          <w:sz w:val="22"/>
          <w:szCs w:val="22"/>
          <w:lang w:val="sr-Cyrl-RS"/>
        </w:rPr>
        <w:t>10</w:t>
      </w:r>
      <w:r w:rsidRPr="005D10AD">
        <w:rPr>
          <w:rFonts w:ascii="Times New Roman" w:hAnsi="Times New Roman"/>
          <w:sz w:val="22"/>
          <w:szCs w:val="22"/>
          <w:lang w:val="sr-Cyrl-RS"/>
        </w:rPr>
        <w:t>.</w:t>
      </w:r>
      <w:r w:rsidR="00A67BB7" w:rsidRPr="005D10AD">
        <w:rPr>
          <w:rFonts w:ascii="Times New Roman" w:hAnsi="Times New Roman"/>
          <w:sz w:val="22"/>
          <w:szCs w:val="22"/>
          <w:lang w:val="sr-Cyrl-RS"/>
        </w:rPr>
        <w:t xml:space="preserve"> </w:t>
      </w:r>
      <w:r w:rsidRPr="005D10AD">
        <w:rPr>
          <w:rFonts w:ascii="Times New Roman" w:hAnsi="Times New Roman"/>
          <w:sz w:val="22"/>
          <w:szCs w:val="22"/>
          <w:lang w:val="sr-Cyrl-RS"/>
        </w:rPr>
        <w:t>202</w:t>
      </w:r>
      <w:r w:rsidR="00406528" w:rsidRPr="005D10AD">
        <w:rPr>
          <w:rFonts w:ascii="Times New Roman" w:hAnsi="Times New Roman"/>
          <w:sz w:val="22"/>
          <w:szCs w:val="22"/>
          <w:lang w:val="sr-Cyrl-RS"/>
        </w:rPr>
        <w:t>4</w:t>
      </w:r>
      <w:r w:rsidRPr="00DA66A9">
        <w:rPr>
          <w:rFonts w:ascii="Times New Roman" w:hAnsi="Times New Roman"/>
          <w:sz w:val="22"/>
          <w:szCs w:val="22"/>
          <w:lang w:val="sr-Cyrl-RS"/>
        </w:rPr>
        <w:t>.</w:t>
      </w:r>
    </w:p>
    <w:p w14:paraId="643C9681" w14:textId="77777777" w:rsidR="00355055" w:rsidRPr="00DA66A9" w:rsidRDefault="00355055" w:rsidP="00DA66A9">
      <w:pPr>
        <w:jc w:val="both"/>
        <w:rPr>
          <w:rFonts w:ascii="Times New Roman" w:hAnsi="Times New Roman"/>
          <w:sz w:val="22"/>
          <w:szCs w:val="22"/>
        </w:rPr>
      </w:pPr>
    </w:p>
    <w:p w14:paraId="0366CF8C" w14:textId="77777777" w:rsidR="00382B5C" w:rsidRPr="00DA66A9" w:rsidRDefault="00382B5C" w:rsidP="00DA66A9">
      <w:pPr>
        <w:jc w:val="both"/>
        <w:rPr>
          <w:rFonts w:ascii="Times New Roman" w:hAnsi="Times New Roman"/>
          <w:sz w:val="22"/>
          <w:szCs w:val="22"/>
        </w:rPr>
      </w:pPr>
    </w:p>
    <w:p w14:paraId="1A34EAEE" w14:textId="002BFFFC" w:rsidR="00355055" w:rsidRDefault="00355055" w:rsidP="00DA66A9">
      <w:pPr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</w:t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  </w:t>
      </w:r>
      <w:r w:rsidRPr="00DA66A9">
        <w:rPr>
          <w:rFonts w:ascii="Times New Roman" w:hAnsi="Times New Roman"/>
          <w:b/>
          <w:bCs/>
          <w:sz w:val="22"/>
          <w:szCs w:val="22"/>
        </w:rPr>
        <w:t>КОМИСИЈ</w:t>
      </w:r>
      <w:r w:rsidRPr="00DA66A9">
        <w:rPr>
          <w:rFonts w:ascii="Times New Roman" w:hAnsi="Times New Roman"/>
          <w:b/>
          <w:bCs/>
          <w:sz w:val="22"/>
          <w:szCs w:val="22"/>
          <w:lang w:val="sr-Cyrl-RS"/>
        </w:rPr>
        <w:t>А:</w:t>
      </w:r>
    </w:p>
    <w:p w14:paraId="33081394" w14:textId="77777777" w:rsidR="005D10AD" w:rsidRPr="00DA66A9" w:rsidRDefault="005D10AD" w:rsidP="00DA66A9">
      <w:pPr>
        <w:jc w:val="both"/>
        <w:rPr>
          <w:rFonts w:ascii="Times New Roman" w:hAnsi="Times New Roman"/>
          <w:b/>
          <w:bCs/>
          <w:sz w:val="22"/>
          <w:szCs w:val="22"/>
          <w:lang w:val="sr-Cyrl-RS"/>
        </w:rPr>
      </w:pPr>
    </w:p>
    <w:p w14:paraId="7B25615B" w14:textId="77777777" w:rsidR="00355055" w:rsidRPr="00DA66A9" w:rsidRDefault="00355055" w:rsidP="00DA66A9">
      <w:pPr>
        <w:jc w:val="both"/>
        <w:rPr>
          <w:rFonts w:ascii="Times New Roman" w:hAnsi="Times New Roman"/>
          <w:sz w:val="22"/>
          <w:szCs w:val="22"/>
          <w:lang w:val="sr-Cyrl-RS"/>
        </w:rPr>
      </w:pPr>
      <w:r w:rsidRPr="00DA66A9">
        <w:rPr>
          <w:rFonts w:ascii="Times New Roman" w:hAnsi="Times New Roman"/>
          <w:sz w:val="22"/>
          <w:szCs w:val="22"/>
        </w:rPr>
        <w:tab/>
      </w:r>
      <w:r w:rsidRPr="00DA66A9">
        <w:rPr>
          <w:rFonts w:ascii="Times New Roman" w:hAnsi="Times New Roman"/>
          <w:sz w:val="22"/>
          <w:szCs w:val="22"/>
        </w:rPr>
        <w:tab/>
      </w:r>
      <w:r w:rsidRPr="00DA66A9">
        <w:rPr>
          <w:rFonts w:ascii="Times New Roman" w:hAnsi="Times New Roman"/>
          <w:sz w:val="22"/>
          <w:szCs w:val="22"/>
        </w:rPr>
        <w:tab/>
      </w:r>
      <w:r w:rsidRPr="00DA66A9">
        <w:rPr>
          <w:rFonts w:ascii="Times New Roman" w:hAnsi="Times New Roman"/>
          <w:sz w:val="22"/>
          <w:szCs w:val="22"/>
        </w:rPr>
        <w:tab/>
      </w:r>
      <w:r w:rsidRPr="00DA66A9">
        <w:rPr>
          <w:rFonts w:ascii="Times New Roman" w:hAnsi="Times New Roman"/>
          <w:sz w:val="22"/>
          <w:szCs w:val="22"/>
        </w:rPr>
        <w:tab/>
      </w:r>
      <w:r w:rsidRPr="00DA66A9">
        <w:rPr>
          <w:rFonts w:ascii="Times New Roman" w:hAnsi="Times New Roman"/>
          <w:sz w:val="22"/>
          <w:szCs w:val="22"/>
        </w:rPr>
        <w:tab/>
      </w:r>
      <w:r w:rsidRPr="00DA66A9">
        <w:rPr>
          <w:rFonts w:ascii="Times New Roman" w:hAnsi="Times New Roman"/>
          <w:sz w:val="22"/>
          <w:szCs w:val="22"/>
          <w:lang w:val="sr-Cyrl-RS"/>
        </w:rPr>
        <w:t xml:space="preserve">       </w:t>
      </w:r>
    </w:p>
    <w:p w14:paraId="70D0F75A" w14:textId="62056CA1" w:rsidR="005D10AD" w:rsidRDefault="005D10AD" w:rsidP="005D10AD">
      <w:pPr>
        <w:pStyle w:val="ListParagraph"/>
        <w:numPr>
          <w:ilvl w:val="0"/>
          <w:numId w:val="40"/>
        </w:numPr>
        <w:ind w:left="4680"/>
        <w:jc w:val="both"/>
        <w:rPr>
          <w:rFonts w:ascii="Times New Roman" w:hAnsi="Times New Roman"/>
          <w:sz w:val="22"/>
          <w:szCs w:val="22"/>
          <w:lang w:val="sr-Cyrl-RS"/>
        </w:rPr>
      </w:pPr>
      <w:r w:rsidRPr="005D10AD">
        <w:rPr>
          <w:rFonts w:ascii="Times New Roman" w:hAnsi="Times New Roman"/>
          <w:b/>
          <w:bCs/>
          <w:sz w:val="22"/>
          <w:szCs w:val="22"/>
          <w:lang w:val="sr-Cyrl-RS"/>
        </w:rPr>
        <w:t>Проф.др Павле Грегорић</w:t>
      </w:r>
      <w:r w:rsidRPr="00DA66A9">
        <w:rPr>
          <w:rFonts w:ascii="Times New Roman" w:hAnsi="Times New Roman"/>
          <w:sz w:val="22"/>
          <w:szCs w:val="22"/>
          <w:lang w:val="sr-Cyrl-RS"/>
        </w:rPr>
        <w:t>, редовни професор Универзитета у Београду – Медицинског факултета,председавајући</w:t>
      </w:r>
    </w:p>
    <w:p w14:paraId="052539EE" w14:textId="77777777" w:rsidR="005D10AD" w:rsidRDefault="005D10AD" w:rsidP="005D10AD">
      <w:pPr>
        <w:pStyle w:val="ListParagraph"/>
        <w:ind w:left="4680"/>
        <w:jc w:val="both"/>
        <w:rPr>
          <w:rFonts w:ascii="Times New Roman" w:hAnsi="Times New Roman"/>
          <w:sz w:val="22"/>
          <w:szCs w:val="22"/>
          <w:lang w:val="sr-Cyrl-RS"/>
        </w:rPr>
      </w:pPr>
    </w:p>
    <w:p w14:paraId="4E63D98C" w14:textId="77777777" w:rsidR="005D10AD" w:rsidRPr="005D10AD" w:rsidRDefault="005D10AD" w:rsidP="005D10AD">
      <w:pPr>
        <w:jc w:val="both"/>
        <w:rPr>
          <w:rFonts w:ascii="Times New Roman" w:hAnsi="Times New Roman"/>
          <w:sz w:val="22"/>
          <w:szCs w:val="22"/>
          <w:lang w:val="sr-Cyrl-RS"/>
        </w:rPr>
      </w:pPr>
    </w:p>
    <w:p w14:paraId="1BAE3E32" w14:textId="52BF0C25" w:rsidR="005D10AD" w:rsidRDefault="005D10AD" w:rsidP="005D10AD">
      <w:pPr>
        <w:pStyle w:val="ListParagraph"/>
        <w:numPr>
          <w:ilvl w:val="0"/>
          <w:numId w:val="40"/>
        </w:numPr>
        <w:ind w:left="4680"/>
        <w:jc w:val="both"/>
        <w:rPr>
          <w:rFonts w:ascii="Times New Roman" w:hAnsi="Times New Roman"/>
          <w:sz w:val="22"/>
          <w:szCs w:val="22"/>
          <w:lang w:val="sr-Cyrl-RS"/>
        </w:rPr>
      </w:pPr>
      <w:r w:rsidRPr="005D10AD">
        <w:rPr>
          <w:rFonts w:ascii="Times New Roman" w:hAnsi="Times New Roman"/>
          <w:b/>
          <w:bCs/>
          <w:sz w:val="22"/>
          <w:szCs w:val="22"/>
          <w:lang w:val="sr-Cyrl-RS"/>
        </w:rPr>
        <w:t>Проф.др Ненад Иванчевић</w:t>
      </w:r>
      <w:r w:rsidRPr="00DA66A9">
        <w:rPr>
          <w:rFonts w:ascii="Times New Roman" w:hAnsi="Times New Roman"/>
          <w:sz w:val="22"/>
          <w:szCs w:val="22"/>
          <w:lang w:val="sr-Cyrl-RS"/>
        </w:rPr>
        <w:t>, редовни професор Универзитета у Београду – Медицинског факултета, члан</w:t>
      </w:r>
    </w:p>
    <w:p w14:paraId="27AB8A46" w14:textId="77777777" w:rsidR="005D10AD" w:rsidRPr="005D10AD" w:rsidRDefault="005D10AD" w:rsidP="005D10AD">
      <w:pPr>
        <w:pStyle w:val="ListParagraph"/>
        <w:rPr>
          <w:rFonts w:ascii="Times New Roman" w:hAnsi="Times New Roman"/>
          <w:sz w:val="22"/>
          <w:szCs w:val="22"/>
          <w:lang w:val="sr-Cyrl-RS"/>
        </w:rPr>
      </w:pPr>
    </w:p>
    <w:p w14:paraId="0641DC42" w14:textId="77777777" w:rsidR="005D10AD" w:rsidRPr="00DA66A9" w:rsidRDefault="005D10AD" w:rsidP="005D10AD">
      <w:pPr>
        <w:pStyle w:val="ListParagraph"/>
        <w:ind w:left="4680"/>
        <w:jc w:val="both"/>
        <w:rPr>
          <w:rFonts w:ascii="Times New Roman" w:hAnsi="Times New Roman"/>
          <w:sz w:val="22"/>
          <w:szCs w:val="22"/>
          <w:lang w:val="sr-Cyrl-RS"/>
        </w:rPr>
      </w:pPr>
    </w:p>
    <w:p w14:paraId="0694B971" w14:textId="77777777" w:rsidR="005D10AD" w:rsidRPr="00DA66A9" w:rsidRDefault="005D10AD" w:rsidP="005D10AD">
      <w:pPr>
        <w:pStyle w:val="ListParagraph"/>
        <w:numPr>
          <w:ilvl w:val="0"/>
          <w:numId w:val="40"/>
        </w:numPr>
        <w:ind w:left="4680"/>
        <w:jc w:val="both"/>
        <w:rPr>
          <w:rFonts w:ascii="Times New Roman" w:hAnsi="Times New Roman"/>
          <w:sz w:val="22"/>
          <w:szCs w:val="22"/>
          <w:lang w:val="sr-Cyrl-RS"/>
        </w:rPr>
      </w:pPr>
      <w:r w:rsidRPr="005D10AD">
        <w:rPr>
          <w:rFonts w:ascii="Times New Roman" w:hAnsi="Times New Roman"/>
          <w:b/>
          <w:bCs/>
          <w:sz w:val="22"/>
          <w:szCs w:val="22"/>
          <w:lang w:val="sr-Cyrl-RS"/>
        </w:rPr>
        <w:t>Доц.др Душан Мицић</w:t>
      </w:r>
      <w:r w:rsidRPr="00DA66A9">
        <w:rPr>
          <w:rFonts w:ascii="Times New Roman" w:hAnsi="Times New Roman"/>
          <w:sz w:val="22"/>
          <w:szCs w:val="22"/>
          <w:lang w:val="sr-Cyrl-RS"/>
        </w:rPr>
        <w:t>, доцент Универзитета у Београду – Медицинског факултета, члан,</w:t>
      </w:r>
    </w:p>
    <w:p w14:paraId="1DFEAF9B" w14:textId="77777777" w:rsidR="00DA66A9" w:rsidRPr="00DA66A9" w:rsidRDefault="00DA66A9" w:rsidP="005D10AD">
      <w:pPr>
        <w:ind w:left="8280"/>
        <w:jc w:val="both"/>
        <w:rPr>
          <w:rFonts w:ascii="Times New Roman" w:hAnsi="Times New Roman"/>
          <w:sz w:val="22"/>
          <w:szCs w:val="22"/>
          <w:lang w:val="sr-Cyrl-RS"/>
        </w:rPr>
      </w:pPr>
    </w:p>
    <w:sectPr w:rsidR="00DA66A9" w:rsidRPr="00DA66A9" w:rsidSect="00F367D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lantin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AB1"/>
    <w:multiLevelType w:val="hybridMultilevel"/>
    <w:tmpl w:val="2236DFCA"/>
    <w:lvl w:ilvl="0" w:tplc="08D0726C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6D379E0"/>
    <w:multiLevelType w:val="hybridMultilevel"/>
    <w:tmpl w:val="A84C14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AF1B72"/>
    <w:multiLevelType w:val="hybridMultilevel"/>
    <w:tmpl w:val="DEC6D19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C44B2F"/>
    <w:multiLevelType w:val="hybridMultilevel"/>
    <w:tmpl w:val="187A71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9A5A22"/>
    <w:multiLevelType w:val="hybridMultilevel"/>
    <w:tmpl w:val="9CB0A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9781B"/>
    <w:multiLevelType w:val="hybridMultilevel"/>
    <w:tmpl w:val="DD1E7B06"/>
    <w:lvl w:ilvl="0" w:tplc="236439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8C14AE9"/>
    <w:multiLevelType w:val="hybridMultilevel"/>
    <w:tmpl w:val="E15E6C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546847"/>
    <w:multiLevelType w:val="hybridMultilevel"/>
    <w:tmpl w:val="598254EA"/>
    <w:lvl w:ilvl="0" w:tplc="271E35E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210DAD"/>
    <w:multiLevelType w:val="hybridMultilevel"/>
    <w:tmpl w:val="E9089CD0"/>
    <w:lvl w:ilvl="0" w:tplc="5A8E84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DA248BC"/>
    <w:multiLevelType w:val="hybridMultilevel"/>
    <w:tmpl w:val="1A8857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8E3384"/>
    <w:multiLevelType w:val="hybridMultilevel"/>
    <w:tmpl w:val="8A961CDA"/>
    <w:lvl w:ilvl="0" w:tplc="C7FEE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1B439E"/>
    <w:multiLevelType w:val="hybridMultilevel"/>
    <w:tmpl w:val="1D1622B0"/>
    <w:lvl w:ilvl="0" w:tplc="A01A80F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77658A"/>
    <w:multiLevelType w:val="hybridMultilevel"/>
    <w:tmpl w:val="EC82FCBA"/>
    <w:lvl w:ilvl="0" w:tplc="F81283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8F22A1"/>
    <w:multiLevelType w:val="hybridMultilevel"/>
    <w:tmpl w:val="7DFA85AA"/>
    <w:lvl w:ilvl="0" w:tplc="22321A7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53709"/>
    <w:multiLevelType w:val="hybridMultilevel"/>
    <w:tmpl w:val="BFF23FE2"/>
    <w:lvl w:ilvl="0" w:tplc="6B5C4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0625B1"/>
    <w:multiLevelType w:val="hybridMultilevel"/>
    <w:tmpl w:val="F244C3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A57D49"/>
    <w:multiLevelType w:val="hybridMultilevel"/>
    <w:tmpl w:val="6C067B02"/>
    <w:lvl w:ilvl="0" w:tplc="D5689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306F9"/>
    <w:multiLevelType w:val="hybridMultilevel"/>
    <w:tmpl w:val="82A2E1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7A55D2"/>
    <w:multiLevelType w:val="hybridMultilevel"/>
    <w:tmpl w:val="3DE6105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96383E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20" w15:restartNumberingAfterBreak="0">
    <w:nsid w:val="51F0351A"/>
    <w:multiLevelType w:val="hybridMultilevel"/>
    <w:tmpl w:val="2BAE31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93762"/>
    <w:multiLevelType w:val="hybridMultilevel"/>
    <w:tmpl w:val="8384036A"/>
    <w:lvl w:ilvl="0" w:tplc="0912379A">
      <w:start w:val="1"/>
      <w:numFmt w:val="decimal"/>
      <w:lvlText w:val="%1."/>
      <w:lvlJc w:val="left"/>
      <w:pPr>
        <w:ind w:left="180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5185172"/>
    <w:multiLevelType w:val="hybridMultilevel"/>
    <w:tmpl w:val="7D06D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F28"/>
    <w:multiLevelType w:val="hybridMultilevel"/>
    <w:tmpl w:val="1BD292AE"/>
    <w:lvl w:ilvl="0" w:tplc="EB2EDEB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775460A"/>
    <w:multiLevelType w:val="hybridMultilevel"/>
    <w:tmpl w:val="44864F4C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4436C7"/>
    <w:multiLevelType w:val="hybridMultilevel"/>
    <w:tmpl w:val="5D5E6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C198F"/>
    <w:multiLevelType w:val="hybridMultilevel"/>
    <w:tmpl w:val="2DDA68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C61C0E"/>
    <w:multiLevelType w:val="hybridMultilevel"/>
    <w:tmpl w:val="0F0C9C84"/>
    <w:lvl w:ilvl="0" w:tplc="241229DA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DE41F4F"/>
    <w:multiLevelType w:val="hybridMultilevel"/>
    <w:tmpl w:val="B6767176"/>
    <w:lvl w:ilvl="0" w:tplc="4F16957C">
      <w:start w:val="1"/>
      <w:numFmt w:val="decimal"/>
      <w:lvlText w:val="%1."/>
      <w:lvlJc w:val="left"/>
      <w:pPr>
        <w:ind w:left="288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 w15:restartNumberingAfterBreak="0">
    <w:nsid w:val="6ED232F3"/>
    <w:multiLevelType w:val="hybridMultilevel"/>
    <w:tmpl w:val="1DA21C60"/>
    <w:lvl w:ilvl="0" w:tplc="52EC98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0581EE1"/>
    <w:multiLevelType w:val="hybridMultilevel"/>
    <w:tmpl w:val="90524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8167E"/>
    <w:multiLevelType w:val="hybridMultilevel"/>
    <w:tmpl w:val="121E4E9A"/>
    <w:lvl w:ilvl="0" w:tplc="4F16957C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1C1E30"/>
    <w:multiLevelType w:val="hybridMultilevel"/>
    <w:tmpl w:val="9CB0A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2315FA"/>
    <w:multiLevelType w:val="hybridMultilevel"/>
    <w:tmpl w:val="DE480932"/>
    <w:lvl w:ilvl="0" w:tplc="00561D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7A37FAF"/>
    <w:multiLevelType w:val="hybridMultilevel"/>
    <w:tmpl w:val="1D941CD4"/>
    <w:lvl w:ilvl="0" w:tplc="CE5EA9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E7688"/>
    <w:multiLevelType w:val="hybridMultilevel"/>
    <w:tmpl w:val="159A0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FB7666"/>
    <w:multiLevelType w:val="hybridMultilevel"/>
    <w:tmpl w:val="FA1A65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CD95E16"/>
    <w:multiLevelType w:val="hybridMultilevel"/>
    <w:tmpl w:val="E6D642DA"/>
    <w:lvl w:ilvl="0" w:tplc="241229D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840B37"/>
    <w:multiLevelType w:val="hybridMultilevel"/>
    <w:tmpl w:val="DF6A91BC"/>
    <w:lvl w:ilvl="0" w:tplc="4F16957C">
      <w:start w:val="1"/>
      <w:numFmt w:val="decimal"/>
      <w:lvlText w:val="%1."/>
      <w:lvlJc w:val="left"/>
      <w:pPr>
        <w:ind w:left="180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F0526E5"/>
    <w:multiLevelType w:val="hybridMultilevel"/>
    <w:tmpl w:val="C986B5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5"/>
  </w:num>
  <w:num w:numId="3">
    <w:abstractNumId w:val="22"/>
  </w:num>
  <w:num w:numId="4">
    <w:abstractNumId w:val="19"/>
  </w:num>
  <w:num w:numId="5">
    <w:abstractNumId w:val="17"/>
  </w:num>
  <w:num w:numId="6">
    <w:abstractNumId w:val="39"/>
  </w:num>
  <w:num w:numId="7">
    <w:abstractNumId w:val="26"/>
  </w:num>
  <w:num w:numId="8">
    <w:abstractNumId w:val="36"/>
  </w:num>
  <w:num w:numId="9">
    <w:abstractNumId w:val="1"/>
  </w:num>
  <w:num w:numId="10">
    <w:abstractNumId w:val="3"/>
  </w:num>
  <w:num w:numId="11">
    <w:abstractNumId w:val="21"/>
  </w:num>
  <w:num w:numId="12">
    <w:abstractNumId w:val="5"/>
  </w:num>
  <w:num w:numId="13">
    <w:abstractNumId w:val="8"/>
  </w:num>
  <w:num w:numId="14">
    <w:abstractNumId w:val="20"/>
  </w:num>
  <w:num w:numId="15">
    <w:abstractNumId w:val="23"/>
  </w:num>
  <w:num w:numId="16">
    <w:abstractNumId w:val="2"/>
  </w:num>
  <w:num w:numId="17">
    <w:abstractNumId w:val="33"/>
  </w:num>
  <w:num w:numId="18">
    <w:abstractNumId w:val="16"/>
  </w:num>
  <w:num w:numId="19">
    <w:abstractNumId w:val="14"/>
  </w:num>
  <w:num w:numId="20">
    <w:abstractNumId w:val="13"/>
  </w:num>
  <w:num w:numId="21">
    <w:abstractNumId w:val="10"/>
  </w:num>
  <w:num w:numId="22">
    <w:abstractNumId w:val="6"/>
  </w:num>
  <w:num w:numId="23">
    <w:abstractNumId w:val="15"/>
  </w:num>
  <w:num w:numId="24">
    <w:abstractNumId w:val="9"/>
  </w:num>
  <w:num w:numId="25">
    <w:abstractNumId w:val="29"/>
  </w:num>
  <w:num w:numId="26">
    <w:abstractNumId w:val="34"/>
  </w:num>
  <w:num w:numId="27">
    <w:abstractNumId w:val="7"/>
  </w:num>
  <w:num w:numId="28">
    <w:abstractNumId w:val="12"/>
  </w:num>
  <w:num w:numId="29">
    <w:abstractNumId w:val="0"/>
  </w:num>
  <w:num w:numId="30">
    <w:abstractNumId w:val="38"/>
  </w:num>
  <w:num w:numId="31">
    <w:abstractNumId w:val="31"/>
  </w:num>
  <w:num w:numId="32">
    <w:abstractNumId w:val="18"/>
  </w:num>
  <w:num w:numId="33">
    <w:abstractNumId w:val="25"/>
  </w:num>
  <w:num w:numId="34">
    <w:abstractNumId w:val="11"/>
  </w:num>
  <w:num w:numId="35">
    <w:abstractNumId w:val="37"/>
  </w:num>
  <w:num w:numId="36">
    <w:abstractNumId w:val="27"/>
  </w:num>
  <w:num w:numId="37">
    <w:abstractNumId w:val="28"/>
  </w:num>
  <w:num w:numId="38">
    <w:abstractNumId w:val="32"/>
  </w:num>
  <w:num w:numId="39">
    <w:abstractNumId w:val="24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7DC"/>
    <w:rsid w:val="000052EB"/>
    <w:rsid w:val="000211B1"/>
    <w:rsid w:val="00077425"/>
    <w:rsid w:val="00092727"/>
    <w:rsid w:val="0009626C"/>
    <w:rsid w:val="000A5113"/>
    <w:rsid w:val="000B3AFC"/>
    <w:rsid w:val="000D49CF"/>
    <w:rsid w:val="000D779F"/>
    <w:rsid w:val="00107E3A"/>
    <w:rsid w:val="00127C7F"/>
    <w:rsid w:val="001374E1"/>
    <w:rsid w:val="00137500"/>
    <w:rsid w:val="00163D6E"/>
    <w:rsid w:val="0017494C"/>
    <w:rsid w:val="001771A9"/>
    <w:rsid w:val="00183C3D"/>
    <w:rsid w:val="001D256A"/>
    <w:rsid w:val="001D63B1"/>
    <w:rsid w:val="001F2206"/>
    <w:rsid w:val="0020698B"/>
    <w:rsid w:val="0023376F"/>
    <w:rsid w:val="00244911"/>
    <w:rsid w:val="00252ADD"/>
    <w:rsid w:val="00264F19"/>
    <w:rsid w:val="002C0B45"/>
    <w:rsid w:val="002F4CB5"/>
    <w:rsid w:val="00337885"/>
    <w:rsid w:val="003478A1"/>
    <w:rsid w:val="00355055"/>
    <w:rsid w:val="00361047"/>
    <w:rsid w:val="00362DB6"/>
    <w:rsid w:val="00381759"/>
    <w:rsid w:val="00381968"/>
    <w:rsid w:val="00382B5C"/>
    <w:rsid w:val="00393F33"/>
    <w:rsid w:val="003C5838"/>
    <w:rsid w:val="003C7AE2"/>
    <w:rsid w:val="004002BA"/>
    <w:rsid w:val="00404237"/>
    <w:rsid w:val="00406528"/>
    <w:rsid w:val="00410583"/>
    <w:rsid w:val="00430F77"/>
    <w:rsid w:val="004659AD"/>
    <w:rsid w:val="00473770"/>
    <w:rsid w:val="004821D2"/>
    <w:rsid w:val="004A10D1"/>
    <w:rsid w:val="00504EDF"/>
    <w:rsid w:val="00540AAC"/>
    <w:rsid w:val="00540BC8"/>
    <w:rsid w:val="00544F9D"/>
    <w:rsid w:val="005752B6"/>
    <w:rsid w:val="00582B2F"/>
    <w:rsid w:val="00596F80"/>
    <w:rsid w:val="005D10AD"/>
    <w:rsid w:val="005F6F08"/>
    <w:rsid w:val="00692B66"/>
    <w:rsid w:val="00696110"/>
    <w:rsid w:val="007078BF"/>
    <w:rsid w:val="00730BDD"/>
    <w:rsid w:val="0075139F"/>
    <w:rsid w:val="0076564D"/>
    <w:rsid w:val="00782013"/>
    <w:rsid w:val="00797B68"/>
    <w:rsid w:val="007C4EF7"/>
    <w:rsid w:val="00800DEA"/>
    <w:rsid w:val="00805088"/>
    <w:rsid w:val="00811829"/>
    <w:rsid w:val="00834695"/>
    <w:rsid w:val="008D35CB"/>
    <w:rsid w:val="008E114A"/>
    <w:rsid w:val="00957AD8"/>
    <w:rsid w:val="00966944"/>
    <w:rsid w:val="00A4589F"/>
    <w:rsid w:val="00A57EEF"/>
    <w:rsid w:val="00A6372F"/>
    <w:rsid w:val="00A67BB7"/>
    <w:rsid w:val="00A70B90"/>
    <w:rsid w:val="00A767BE"/>
    <w:rsid w:val="00AD000F"/>
    <w:rsid w:val="00B17AAD"/>
    <w:rsid w:val="00B32C24"/>
    <w:rsid w:val="00B747D6"/>
    <w:rsid w:val="00B8073E"/>
    <w:rsid w:val="00BF53D9"/>
    <w:rsid w:val="00C04360"/>
    <w:rsid w:val="00C10E75"/>
    <w:rsid w:val="00C41E23"/>
    <w:rsid w:val="00C45059"/>
    <w:rsid w:val="00C504C8"/>
    <w:rsid w:val="00CD0F34"/>
    <w:rsid w:val="00CE4128"/>
    <w:rsid w:val="00CF2F6E"/>
    <w:rsid w:val="00D615D8"/>
    <w:rsid w:val="00D61DEA"/>
    <w:rsid w:val="00D640B6"/>
    <w:rsid w:val="00D667BF"/>
    <w:rsid w:val="00D917A3"/>
    <w:rsid w:val="00D94C4C"/>
    <w:rsid w:val="00DA03AD"/>
    <w:rsid w:val="00DA539E"/>
    <w:rsid w:val="00DA66A9"/>
    <w:rsid w:val="00DB296D"/>
    <w:rsid w:val="00DC0E50"/>
    <w:rsid w:val="00DE3B7C"/>
    <w:rsid w:val="00DE6AEB"/>
    <w:rsid w:val="00DF6051"/>
    <w:rsid w:val="00E27A50"/>
    <w:rsid w:val="00E80218"/>
    <w:rsid w:val="00E94469"/>
    <w:rsid w:val="00E95D45"/>
    <w:rsid w:val="00EA3EAF"/>
    <w:rsid w:val="00EB0F22"/>
    <w:rsid w:val="00EF5CE1"/>
    <w:rsid w:val="00F0478C"/>
    <w:rsid w:val="00F240E6"/>
    <w:rsid w:val="00F367DC"/>
    <w:rsid w:val="00FF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73B78"/>
  <w15:chartTrackingRefBased/>
  <w15:docId w15:val="{0EBB7D16-2C23-354A-93B8-FBDAFBFC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206"/>
  </w:style>
  <w:style w:type="paragraph" w:styleId="Heading1">
    <w:name w:val="heading 1"/>
    <w:basedOn w:val="Normal"/>
    <w:next w:val="Normal"/>
    <w:link w:val="Heading1Char"/>
    <w:uiPriority w:val="9"/>
    <w:qFormat/>
    <w:rsid w:val="00F367DC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67DC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67DC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67DC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67DC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67DC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67DC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67DC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67DC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367D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367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367D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67D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67DC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67DC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67DC"/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67DC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67DC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67D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67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customStyle="1" w:styleId="Default">
    <w:name w:val="Default"/>
    <w:rsid w:val="001F2206"/>
    <w:pPr>
      <w:widowControl w:val="0"/>
      <w:autoSpaceDE w:val="0"/>
      <w:autoSpaceDN w:val="0"/>
      <w:adjustRightInd w:val="0"/>
    </w:pPr>
    <w:rPr>
      <w:rFonts w:ascii="Plantin" w:hAnsi="Plantin" w:cs="Plantin"/>
      <w:color w:val="000000"/>
    </w:rPr>
  </w:style>
  <w:style w:type="character" w:styleId="Strong">
    <w:name w:val="Strong"/>
    <w:qFormat/>
    <w:rsid w:val="001F2206"/>
    <w:rPr>
      <w:b/>
      <w:bCs/>
    </w:rPr>
  </w:style>
  <w:style w:type="paragraph" w:customStyle="1" w:styleId="prored">
    <w:name w:val="prored"/>
    <w:basedOn w:val="Normal"/>
    <w:rsid w:val="001F2206"/>
    <w:pPr>
      <w:spacing w:before="100" w:beforeAutospacing="1" w:after="100" w:afterAutospacing="1" w:line="312" w:lineRule="auto"/>
      <w:jc w:val="both"/>
    </w:pPr>
    <w:rPr>
      <w:rFonts w:ascii="Arial Unicode MS" w:eastAsia="Arial Unicode MS" w:hAnsi="Arial Unicode MS" w:cs="Arial Unicode MS"/>
      <w:sz w:val="21"/>
      <w:szCs w:val="21"/>
      <w:lang w:val="sr-Latn-CS"/>
    </w:rPr>
  </w:style>
  <w:style w:type="character" w:customStyle="1" w:styleId="apple-converted-space">
    <w:name w:val="apple-converted-space"/>
    <w:basedOn w:val="DefaultParagraphFont"/>
    <w:rsid w:val="00B74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x.doi.org/10.2139/ssrn.439914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2555</Words>
  <Characters>14569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Сатка Синђелић</cp:lastModifiedBy>
  <cp:revision>4</cp:revision>
  <cp:lastPrinted>2024-11-08T07:50:00Z</cp:lastPrinted>
  <dcterms:created xsi:type="dcterms:W3CDTF">2024-10-28T07:45:00Z</dcterms:created>
  <dcterms:modified xsi:type="dcterms:W3CDTF">2024-11-08T07:51:00Z</dcterms:modified>
</cp:coreProperties>
</file>