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1022"/>
        <w:gridCol w:w="949"/>
        <w:gridCol w:w="923"/>
        <w:gridCol w:w="1440"/>
      </w:tblGrid>
      <w:tr w:rsidR="00BB3BD4" w:rsidRPr="00E3284A" w14:paraId="39CCAFB4" w14:textId="77777777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1FB25" w14:textId="77777777" w:rsidR="00BB3BD4" w:rsidRPr="00B4137A" w:rsidRDefault="0026484E" w:rsidP="006D06A9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 w:rsidR="00B4137A">
              <w:rPr>
                <w:rFonts w:ascii="Tahoma" w:hAnsi="Tahoma" w:cs="Tahoma"/>
                <w:b/>
                <w:bCs/>
                <w:iCs/>
              </w:rPr>
              <w:t>НИКОЛА МИТРОВИЋ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="006D06A9">
              <w:rPr>
                <w:rFonts w:ascii="Tahoma" w:hAnsi="Tahoma" w:cs="Tahoma"/>
                <w:b/>
                <w:bCs/>
                <w:iCs/>
              </w:rPr>
              <w:t>ДОЦЕНТ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    </w:t>
            </w:r>
            <w:r w:rsidR="00412134"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4137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 w:rsidR="00B4137A" w:rsidRPr="00B4137A">
              <w:rPr>
                <w:rFonts w:ascii="Tahoma" w:hAnsi="Tahoma" w:cs="Tahoma"/>
                <w:b/>
                <w:bCs/>
                <w:iCs/>
              </w:rPr>
              <w:t>ИНФ</w:t>
            </w:r>
            <w:r w:rsidR="00B4137A">
              <w:rPr>
                <w:rFonts w:ascii="Tahoma" w:hAnsi="Tahoma" w:cs="Tahoma"/>
                <w:b/>
                <w:bCs/>
                <w:iCs/>
              </w:rPr>
              <w:t>Е</w:t>
            </w:r>
            <w:r w:rsidR="00B4137A" w:rsidRPr="00B4137A">
              <w:rPr>
                <w:rFonts w:ascii="Tahoma" w:hAnsi="Tahoma" w:cs="Tahoma"/>
                <w:b/>
                <w:bCs/>
                <w:iCs/>
              </w:rPr>
              <w:t>КТИВНЕ БОЛ</w:t>
            </w:r>
            <w:r w:rsidR="00B4137A">
              <w:rPr>
                <w:rFonts w:ascii="Tahoma" w:hAnsi="Tahoma" w:cs="Tahoma"/>
                <w:b/>
                <w:bCs/>
                <w:iCs/>
              </w:rPr>
              <w:t>Е</w:t>
            </w:r>
            <w:r w:rsidR="00B4137A" w:rsidRPr="00B4137A">
              <w:rPr>
                <w:rFonts w:ascii="Tahoma" w:hAnsi="Tahoma" w:cs="Tahoma"/>
                <w:b/>
                <w:bCs/>
                <w:iCs/>
              </w:rPr>
              <w:t>СТИ</w:t>
            </w:r>
          </w:p>
        </w:tc>
      </w:tr>
      <w:tr w:rsidR="0057559A" w14:paraId="5059D401" w14:textId="77777777" w:rsidTr="003321F4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7D7091" w14:textId="77777777"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546541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BD751D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428ED0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6D7AA9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07689C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44D987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57559A" w14:paraId="18CCA72C" w14:textId="77777777" w:rsidTr="003321F4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FA8A" w14:textId="77777777"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6413E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1E1CF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08676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228E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5237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BDD66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96E98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47D35" w14:textId="77777777"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38BD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865F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D0F1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6CA4" w14:textId="77777777"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4A098D" w14:paraId="04FB5308" w14:textId="77777777" w:rsidTr="003321F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036B" w14:textId="77777777"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="0026484E">
              <w:rPr>
                <w:rFonts w:ascii="Tahoma" w:hAnsi="Tahoma" w:cs="Tahoma"/>
                <w:b/>
                <w:sz w:val="16"/>
              </w:rPr>
              <w:t>Оригинални</w:t>
            </w:r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  <w:p w14:paraId="792E282A" w14:textId="77777777"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BCAE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4EE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D3B4" w14:textId="125C37BD" w:rsidR="004A098D" w:rsidRPr="00491D27" w:rsidRDefault="003321F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9907" w14:textId="76D30674" w:rsidR="004A098D" w:rsidRPr="00EA72DF" w:rsidRDefault="003321F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65F5" w14:textId="06FBA6AC" w:rsidR="004A098D" w:rsidRPr="00033949" w:rsidRDefault="0003394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3321F4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1544" w14:textId="7F35B78C" w:rsidR="004A098D" w:rsidRPr="00EA72DF" w:rsidRDefault="003321F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7A18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9A86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DC2C" w14:textId="550BD355" w:rsidR="004A098D" w:rsidRPr="00A51DBA" w:rsidRDefault="003321F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24.714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677E" w14:textId="405DAC9B" w:rsidR="004A098D" w:rsidRPr="00A51DBA" w:rsidRDefault="003321F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11.200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08A3" w14:textId="77777777" w:rsidR="004A098D" w:rsidRPr="00033949" w:rsidRDefault="0003394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5A70" w14:textId="77777777" w:rsidR="004A098D" w:rsidRPr="00491D27" w:rsidRDefault="00961BD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35,914</w:t>
            </w:r>
          </w:p>
        </w:tc>
      </w:tr>
      <w:tr w:rsidR="004A098D" w14:paraId="4BE9E694" w14:textId="77777777" w:rsidTr="003321F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134D" w14:textId="77777777"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62CA500E" w14:textId="77777777"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162F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CE88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1FDC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F657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4304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E15E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C916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273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0541" w14:textId="77777777"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945D" w14:textId="77777777"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7019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77C0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70E1CA8A" w14:textId="77777777" w:rsidTr="003321F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8FE8" w14:textId="77777777"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B6D0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02E2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703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DF3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6C9D" w14:textId="77777777" w:rsidR="00E3284A" w:rsidRPr="00EA72DF" w:rsidRDefault="00491D2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88A5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F1F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6A4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A6B53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35BF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1FA4" w14:textId="77777777" w:rsidR="00E3284A" w:rsidRPr="00EA72DF" w:rsidRDefault="00491D2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A9B06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408DB0D4" w14:textId="77777777" w:rsidTr="003321F4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0FE3" w14:textId="77777777"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7F8245C3" w14:textId="77777777"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42ED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45F5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82E6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828E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59A1" w14:textId="77777777" w:rsidR="00E3284A" w:rsidRPr="00EA72DF" w:rsidRDefault="00491D27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395F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E115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A7DE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99CD5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25F2A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822F" w14:textId="77777777" w:rsidR="00E3284A" w:rsidRPr="00EA72DF" w:rsidRDefault="00491D27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41A31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22FF8C75" w14:textId="77777777" w:rsidTr="003321F4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857E" w14:textId="77777777"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E96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B17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F489" w14:textId="41DD21BF" w:rsidR="00E3284A" w:rsidRPr="00EA72DF" w:rsidRDefault="003321F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E35E" w14:textId="5B64624B" w:rsidR="00E3284A" w:rsidRPr="00EA72DF" w:rsidRDefault="003321F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5E72" w14:textId="051A2B80" w:rsidR="00E3284A" w:rsidRPr="00EA72DF" w:rsidRDefault="003321F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1854" w14:textId="580384CC" w:rsidR="00E3284A" w:rsidRPr="00EA72DF" w:rsidRDefault="003321F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AF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2F6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D462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A4DE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1558" w14:textId="77777777" w:rsidR="00E3284A" w:rsidRPr="00EA72DF" w:rsidRDefault="0009690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EB20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0B9A0ED" w14:textId="77777777" w:rsidTr="003321F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C31E8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741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466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2E1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238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304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417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C0C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96C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8E29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A2DA0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1A62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1F17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6CDB577F" w14:textId="77777777" w:rsidTr="003321F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6223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C1D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28E0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F61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91B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D5E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DB62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F7A0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715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FE7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C4F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3E5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18A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14:paraId="612DF84A" w14:textId="77777777" w:rsidTr="003321F4">
        <w:tc>
          <w:tcPr>
            <w:tcW w:w="13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B89B3F" w14:textId="77777777"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РАДОВИ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 (1–7):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28A053" w14:textId="77777777" w:rsidR="00170BE8" w:rsidRPr="00E3284A" w:rsidRDefault="00491D27" w:rsidP="0009690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  <w:r w:rsidR="0009690A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9B3ADC" w14:textId="77777777" w:rsidR="00170BE8" w:rsidRPr="00EA72DF" w:rsidRDefault="00961BD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  <w:r w:rsidR="0031151A">
              <w:rPr>
                <w:rFonts w:ascii="Tahoma" w:hAnsi="Tahoma" w:cs="Tahoma"/>
                <w:b/>
                <w:lang w:val="sr-Latn-CS"/>
              </w:rPr>
              <w:t>5</w:t>
            </w:r>
            <w:r>
              <w:rPr>
                <w:rFonts w:ascii="Tahoma" w:hAnsi="Tahoma" w:cs="Tahoma"/>
                <w:b/>
                <w:lang w:val="sr-Latn-CS"/>
              </w:rPr>
              <w:t>,914</w:t>
            </w:r>
          </w:p>
        </w:tc>
      </w:tr>
      <w:tr w:rsidR="00E3284A" w14:paraId="533006B4" w14:textId="77777777" w:rsidTr="003321F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1E14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AE0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DDF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3901" w14:textId="1B5A7B97" w:rsidR="00E3284A" w:rsidRPr="00713AEA" w:rsidRDefault="003321F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A0F8" w14:textId="7EB32EEB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407A" w14:textId="7B9D48D3" w:rsidR="00E3284A" w:rsidRPr="00713AEA" w:rsidRDefault="003321F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8839" w14:textId="3B1BF97D" w:rsidR="00E3284A" w:rsidRPr="00713AEA" w:rsidRDefault="003321F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CED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048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B556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9850A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B56F" w14:textId="77777777" w:rsidR="00E3284A" w:rsidRPr="00713AEA" w:rsidRDefault="00491D27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3CB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09783E42" w14:textId="77777777" w:rsidTr="003321F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1981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5C3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17E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9B32" w14:textId="77777777" w:rsidR="00E3284A" w:rsidRPr="00713AEA" w:rsidRDefault="00491D27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7459" w14:textId="3B3EFDA9" w:rsidR="00E3284A" w:rsidRPr="00713AEA" w:rsidRDefault="003321F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7A76" w14:textId="6C6F5B7D" w:rsidR="00E3284A" w:rsidRPr="00713AEA" w:rsidRDefault="003321F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E2A6" w14:textId="0715CCDD" w:rsidR="00E3284A" w:rsidRPr="00713AEA" w:rsidRDefault="003321F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D5B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BE6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1EB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BC7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78B2" w14:textId="2C83A8A4" w:rsidR="00E3284A" w:rsidRPr="00713AEA" w:rsidRDefault="003321F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F143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32A62040" w14:textId="77777777" w:rsidTr="003321F4">
        <w:tc>
          <w:tcPr>
            <w:tcW w:w="13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F91223" w14:textId="77777777"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ИЗВОДИ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39B057" w14:textId="03A682EB" w:rsidR="003A644C" w:rsidRPr="00E3284A" w:rsidRDefault="00491D27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</w:t>
            </w:r>
            <w:r w:rsidR="003321F4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2EDB76" w14:textId="77777777"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18FBCCD9" w14:textId="77777777" w:rsidTr="003321F4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FDAF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F28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D14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648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9EE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FA8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FB7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BA5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2DF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649B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675D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0E0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DC50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7626C22A" w14:textId="77777777" w:rsidTr="003321F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629F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33A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130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6FD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9BA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F16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913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50F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85E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0A4C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ECA4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BB8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EBFF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2815327" w14:textId="77777777" w:rsidTr="003321F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ACE2" w14:textId="77777777"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3C0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E84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EE4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5D3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894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411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DB6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0CB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A533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67E0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BCB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DAF7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1B107FEB" w14:textId="77777777" w:rsidTr="003321F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E0BA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061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043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4D8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EE5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3F38" w14:textId="77777777" w:rsidR="00E3284A" w:rsidRPr="00713AEA" w:rsidRDefault="00491D27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295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371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301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08E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F17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2584" w14:textId="77777777" w:rsidR="00E3284A" w:rsidRPr="00713AEA" w:rsidRDefault="00491D27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C172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25AB9784" w14:textId="77777777" w:rsidTr="003321F4">
        <w:tc>
          <w:tcPr>
            <w:tcW w:w="13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082AEB" w14:textId="77777777" w:rsidR="003A644C" w:rsidRPr="00F84FB9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635D53" w14:textId="77777777" w:rsidR="003A644C" w:rsidRPr="00E3284A" w:rsidRDefault="00491D27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001ED5" w14:textId="77777777"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14:paraId="0C0CEE5F" w14:textId="77777777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5707" w14:textId="77777777" w:rsidR="004A098D" w:rsidRPr="00F84FB9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r w:rsidR="00F84FB9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 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став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33778A99" w14:textId="77777777" w:rsidR="004A098D" w:rsidRPr="00F84FB9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="00EB3C27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ћ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14:paraId="61C0DA39" w14:textId="77777777" w:rsidTr="001C3BF1">
        <w:trPr>
          <w:trHeight w:val="921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7F9B" w14:textId="77777777" w:rsidR="00655A59" w:rsidRDefault="00655A59" w:rsidP="00655A59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Комисија</w:t>
            </w:r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за</w:t>
            </w:r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припрему</w:t>
            </w:r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реферата</w:t>
            </w:r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14:paraId="6FBB2922" w14:textId="77777777" w:rsidR="00655A59" w:rsidRDefault="00655A59" w:rsidP="00655A59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14:paraId="0607DB75" w14:textId="390CB6CC" w:rsidR="00E3284A" w:rsidRDefault="00655A59" w:rsidP="00655A59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 xml:space="preserve">1. </w:t>
            </w:r>
            <w:r>
              <w:rPr>
                <w:rFonts w:ascii="Tahoma" w:hAnsi="Tahoma" w:cs="Tahoma"/>
                <w:b/>
                <w:lang w:val="sr-Cyrl-RS"/>
              </w:rPr>
              <w:t>Проф. др Милош Кораћ                         2</w:t>
            </w:r>
            <w:r w:rsidRPr="00564931">
              <w:rPr>
                <w:rFonts w:ascii="Tahoma" w:hAnsi="Tahoma" w:cs="Tahoma"/>
                <w:b/>
                <w:lang w:val="sr-Latn-CS"/>
              </w:rPr>
              <w:t>.</w:t>
            </w:r>
            <w:r>
              <w:rPr>
                <w:rFonts w:ascii="Tahoma" w:hAnsi="Tahoma" w:cs="Tahoma"/>
                <w:b/>
                <w:lang w:val="sr-Cyrl-RS"/>
              </w:rPr>
              <w:t xml:space="preserve"> Проф. др Ивана Милошевић                       </w:t>
            </w:r>
            <w:r w:rsidRPr="00655A59">
              <w:rPr>
                <w:rFonts w:ascii="Tahoma" w:hAnsi="Tahoma" w:cs="Tahoma"/>
                <w:b/>
                <w:lang w:val="sr-Cyrl-RS"/>
              </w:rPr>
              <w:t>3</w:t>
            </w:r>
            <w:r w:rsidRPr="00655A59">
              <w:rPr>
                <w:rFonts w:ascii="Tahoma" w:hAnsi="Tahoma" w:cs="Tahoma"/>
                <w:b/>
                <w:lang w:val="sr-Latn-CS"/>
              </w:rPr>
              <w:t>.</w:t>
            </w:r>
            <w:r w:rsidR="00E3284A" w:rsidRPr="00655A59">
              <w:rPr>
                <w:rFonts w:ascii="Tahoma" w:hAnsi="Tahoma" w:cs="Tahoma"/>
                <w:b/>
                <w:lang w:val="sr-Latn-CS"/>
              </w:rPr>
              <w:t xml:space="preserve"> </w:t>
            </w:r>
            <w:r w:rsidRPr="00655A59">
              <w:rPr>
                <w:rFonts w:ascii="Tahoma" w:hAnsi="Tahoma" w:cs="Tahoma"/>
                <w:b/>
                <w:lang w:val="sr-Cyrl-RS"/>
              </w:rPr>
              <w:t>Проф. др Наташа Катанић</w:t>
            </w:r>
            <w:r w:rsidR="00E3284A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</w:t>
            </w:r>
          </w:p>
          <w:p w14:paraId="767AD817" w14:textId="77777777" w:rsidR="00564931" w:rsidRPr="00564931" w:rsidRDefault="00564931" w:rsidP="0056493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</w:p>
        </w:tc>
      </w:tr>
    </w:tbl>
    <w:p w14:paraId="3E809DE4" w14:textId="77777777"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6D06A9">
      <w:pgSz w:w="16840" w:h="11907" w:orient="landscape" w:code="9"/>
      <w:pgMar w:top="450" w:right="820" w:bottom="9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07C08"/>
    <w:rsid w:val="00026930"/>
    <w:rsid w:val="00033949"/>
    <w:rsid w:val="00055A16"/>
    <w:rsid w:val="0009357D"/>
    <w:rsid w:val="0009690A"/>
    <w:rsid w:val="000A57AD"/>
    <w:rsid w:val="000A5965"/>
    <w:rsid w:val="000E1461"/>
    <w:rsid w:val="00124EE8"/>
    <w:rsid w:val="001379EA"/>
    <w:rsid w:val="001423CF"/>
    <w:rsid w:val="00164959"/>
    <w:rsid w:val="00170BE8"/>
    <w:rsid w:val="001C3BF1"/>
    <w:rsid w:val="001C6C4B"/>
    <w:rsid w:val="00215D2C"/>
    <w:rsid w:val="00255D97"/>
    <w:rsid w:val="0026484E"/>
    <w:rsid w:val="0027395D"/>
    <w:rsid w:val="002C6A7F"/>
    <w:rsid w:val="002E431D"/>
    <w:rsid w:val="002F383A"/>
    <w:rsid w:val="0031151A"/>
    <w:rsid w:val="003321F4"/>
    <w:rsid w:val="00343D6D"/>
    <w:rsid w:val="00352EDB"/>
    <w:rsid w:val="003A644C"/>
    <w:rsid w:val="003C7A81"/>
    <w:rsid w:val="003E47A4"/>
    <w:rsid w:val="00412134"/>
    <w:rsid w:val="00491D27"/>
    <w:rsid w:val="00494472"/>
    <w:rsid w:val="004A098D"/>
    <w:rsid w:val="004D6C23"/>
    <w:rsid w:val="004E3FB9"/>
    <w:rsid w:val="004E6F86"/>
    <w:rsid w:val="00564931"/>
    <w:rsid w:val="00566263"/>
    <w:rsid w:val="0057559A"/>
    <w:rsid w:val="005D39FD"/>
    <w:rsid w:val="005F1609"/>
    <w:rsid w:val="006404AD"/>
    <w:rsid w:val="00655A59"/>
    <w:rsid w:val="006B0123"/>
    <w:rsid w:val="006D06A9"/>
    <w:rsid w:val="006F6CEB"/>
    <w:rsid w:val="00713AEA"/>
    <w:rsid w:val="007462AB"/>
    <w:rsid w:val="007D258F"/>
    <w:rsid w:val="007E1505"/>
    <w:rsid w:val="007E3C42"/>
    <w:rsid w:val="00840EE0"/>
    <w:rsid w:val="0088353D"/>
    <w:rsid w:val="008A0EF9"/>
    <w:rsid w:val="008C736B"/>
    <w:rsid w:val="009455AC"/>
    <w:rsid w:val="00961BD7"/>
    <w:rsid w:val="009E10D9"/>
    <w:rsid w:val="00A03B9B"/>
    <w:rsid w:val="00A51DBA"/>
    <w:rsid w:val="00A53CA0"/>
    <w:rsid w:val="00A631DD"/>
    <w:rsid w:val="00B4137A"/>
    <w:rsid w:val="00BB3BD4"/>
    <w:rsid w:val="00C61543"/>
    <w:rsid w:val="00C66B4D"/>
    <w:rsid w:val="00CB5112"/>
    <w:rsid w:val="00CB540D"/>
    <w:rsid w:val="00CC4924"/>
    <w:rsid w:val="00CE464F"/>
    <w:rsid w:val="00CE669B"/>
    <w:rsid w:val="00CF7226"/>
    <w:rsid w:val="00D4234D"/>
    <w:rsid w:val="00D664FD"/>
    <w:rsid w:val="00D67F8D"/>
    <w:rsid w:val="00DE5093"/>
    <w:rsid w:val="00DF761E"/>
    <w:rsid w:val="00E146CF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84034"/>
  <w15:docId w15:val="{7B644D85-9D9F-4CDA-BF48-8B6EF092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31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489BD-CB25-4EE4-8896-C6B85293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4</cp:revision>
  <cp:lastPrinted>2024-09-14T13:19:00Z</cp:lastPrinted>
  <dcterms:created xsi:type="dcterms:W3CDTF">2024-10-15T20:42:00Z</dcterms:created>
  <dcterms:modified xsi:type="dcterms:W3CDTF">2024-11-15T14:02:00Z</dcterms:modified>
</cp:coreProperties>
</file>