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17EE9" w14:textId="77777777" w:rsidR="000447E3" w:rsidRPr="00212272" w:rsidRDefault="000447E3" w:rsidP="00212272">
      <w:pPr>
        <w:pStyle w:val="Heading1"/>
        <w:jc w:val="center"/>
        <w:rPr>
          <w:sz w:val="20"/>
          <w:lang w:val="sr-Latn-CS"/>
        </w:rPr>
      </w:pPr>
      <w:r w:rsidRPr="00212272">
        <w:rPr>
          <w:sz w:val="20"/>
          <w:lang w:val="sr-Latn-CS"/>
        </w:rPr>
        <w:t>IZBORNOM VEĆU MEDICINSKOG FAKULTETA UNIVERZITETA U BEOGRADU</w:t>
      </w:r>
    </w:p>
    <w:p w14:paraId="7E9E90A0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</w:p>
    <w:p w14:paraId="241F3E1E" w14:textId="77777777" w:rsidR="00165E61" w:rsidRPr="00196CF0" w:rsidRDefault="00165E61" w:rsidP="00212272">
      <w:pPr>
        <w:jc w:val="both"/>
        <w:rPr>
          <w:sz w:val="20"/>
          <w:szCs w:val="20"/>
          <w:lang w:val="sr-Latn-CS"/>
        </w:rPr>
      </w:pPr>
    </w:p>
    <w:p w14:paraId="5D9EBF44" w14:textId="77777777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Komisija za pripremu referata u sastavu:</w:t>
      </w:r>
    </w:p>
    <w:p w14:paraId="2E1C80A6" w14:textId="77777777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</w:p>
    <w:p w14:paraId="16803E31" w14:textId="77777777" w:rsidR="00D2618E" w:rsidRPr="00196CF0" w:rsidRDefault="00D2618E" w:rsidP="00212272">
      <w:pPr>
        <w:numPr>
          <w:ilvl w:val="0"/>
          <w:numId w:val="1"/>
        </w:numPr>
        <w:ind w:left="0" w:firstLine="0"/>
        <w:jc w:val="both"/>
        <w:rPr>
          <w:sz w:val="20"/>
          <w:szCs w:val="20"/>
          <w:lang w:val="sr-Latn-CS"/>
        </w:rPr>
      </w:pPr>
      <w:r w:rsidRPr="00196CF0">
        <w:rPr>
          <w:b/>
          <w:sz w:val="20"/>
          <w:szCs w:val="20"/>
          <w:lang w:val="sr-Latn-CS"/>
        </w:rPr>
        <w:t>Prof. dr Milan Jovanović</w:t>
      </w:r>
      <w:r w:rsidRPr="00196CF0">
        <w:rPr>
          <w:sz w:val="20"/>
          <w:szCs w:val="20"/>
          <w:lang w:val="sr-Latn-CS"/>
        </w:rPr>
        <w:t>, redovni profesor Univerziteta u Beogradu - Medicinskog fakulteta, predsedavajući</w:t>
      </w:r>
    </w:p>
    <w:p w14:paraId="50DEA821" w14:textId="77777777" w:rsidR="00D2618E" w:rsidRPr="00196CF0" w:rsidRDefault="00A155A5" w:rsidP="00212272">
      <w:pPr>
        <w:numPr>
          <w:ilvl w:val="0"/>
          <w:numId w:val="1"/>
        </w:numPr>
        <w:ind w:left="0" w:firstLine="0"/>
        <w:jc w:val="both"/>
        <w:rPr>
          <w:sz w:val="20"/>
          <w:szCs w:val="20"/>
          <w:lang w:val="sr-Latn-CS"/>
        </w:rPr>
      </w:pPr>
      <w:r w:rsidRPr="00196CF0">
        <w:rPr>
          <w:b/>
          <w:sz w:val="20"/>
          <w:szCs w:val="20"/>
          <w:lang w:val="sr-Latn-CS"/>
        </w:rPr>
        <w:t xml:space="preserve">Prof. </w:t>
      </w:r>
      <w:r w:rsidR="00D2618E" w:rsidRPr="00196CF0">
        <w:rPr>
          <w:b/>
          <w:sz w:val="20"/>
          <w:szCs w:val="20"/>
          <w:lang w:val="sr-Latn-CS"/>
        </w:rPr>
        <w:t xml:space="preserve"> dr Jelena Jeremić</w:t>
      </w:r>
      <w:r w:rsidR="00D2618E" w:rsidRPr="00196CF0">
        <w:rPr>
          <w:sz w:val="20"/>
          <w:szCs w:val="20"/>
          <w:lang w:val="sr-Latn-CS"/>
        </w:rPr>
        <w:t xml:space="preserve">, </w:t>
      </w:r>
      <w:r w:rsidRPr="00196CF0">
        <w:rPr>
          <w:sz w:val="20"/>
          <w:szCs w:val="20"/>
          <w:lang w:val="sr-Latn-CS"/>
        </w:rPr>
        <w:t>vanredni profesor</w:t>
      </w:r>
      <w:r w:rsidR="00D2618E" w:rsidRPr="00196CF0">
        <w:rPr>
          <w:sz w:val="20"/>
          <w:szCs w:val="20"/>
          <w:lang w:val="sr-Latn-CS"/>
        </w:rPr>
        <w:t xml:space="preserve"> </w:t>
      </w:r>
      <w:r w:rsidR="00646B81" w:rsidRPr="00196CF0">
        <w:rPr>
          <w:sz w:val="20"/>
          <w:szCs w:val="20"/>
          <w:lang w:val="sr-Latn-CS"/>
        </w:rPr>
        <w:t>Univerziteta u Beogradu</w:t>
      </w:r>
      <w:r w:rsidR="00D2618E" w:rsidRPr="00196CF0">
        <w:rPr>
          <w:sz w:val="20"/>
          <w:szCs w:val="20"/>
          <w:lang w:val="sr-Latn-CS"/>
        </w:rPr>
        <w:t xml:space="preserve"> - Medicinskog fakulteta, član</w:t>
      </w:r>
    </w:p>
    <w:p w14:paraId="08E4DB06" w14:textId="77777777" w:rsidR="00D2618E" w:rsidRPr="00196CF0" w:rsidRDefault="00D2618E" w:rsidP="00212272">
      <w:pPr>
        <w:numPr>
          <w:ilvl w:val="0"/>
          <w:numId w:val="1"/>
        </w:numPr>
        <w:ind w:left="0" w:firstLine="0"/>
        <w:jc w:val="both"/>
        <w:rPr>
          <w:sz w:val="20"/>
          <w:szCs w:val="20"/>
          <w:lang w:val="sr-Latn-CS"/>
        </w:rPr>
      </w:pPr>
      <w:r w:rsidRPr="00196CF0">
        <w:rPr>
          <w:b/>
          <w:sz w:val="20"/>
          <w:szCs w:val="20"/>
          <w:lang w:val="sr-Latn-CS"/>
        </w:rPr>
        <w:t>Prof. dr Mladen Jovanović</w:t>
      </w:r>
      <w:r w:rsidRPr="00196CF0">
        <w:rPr>
          <w:sz w:val="20"/>
          <w:szCs w:val="20"/>
          <w:lang w:val="sr-Latn-CS"/>
        </w:rPr>
        <w:t>, vanredni profesor Univerziteta u Novom Sadu - Medicinskog fakulteta,</w:t>
      </w:r>
      <w:r w:rsidR="00D70206" w:rsidRPr="00196CF0">
        <w:rPr>
          <w:sz w:val="20"/>
          <w:szCs w:val="20"/>
          <w:lang w:val="sr-Latn-CS"/>
        </w:rPr>
        <w:t xml:space="preserve"> </w:t>
      </w:r>
      <w:r w:rsidRPr="00196CF0">
        <w:rPr>
          <w:sz w:val="20"/>
          <w:szCs w:val="20"/>
          <w:lang w:val="sr-Latn-CS"/>
        </w:rPr>
        <w:t>član</w:t>
      </w:r>
    </w:p>
    <w:p w14:paraId="4EB33146" w14:textId="77777777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</w:p>
    <w:p w14:paraId="4B7617D5" w14:textId="77777777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 xml:space="preserve">određena na sednici Izbornog veća Medicinskog fakulteta u Beogradu održanoj dana </w:t>
      </w:r>
      <w:r w:rsidR="00476DBE" w:rsidRPr="00196CF0">
        <w:rPr>
          <w:sz w:val="20"/>
          <w:szCs w:val="20"/>
          <w:lang w:val="sr-Latn-CS"/>
        </w:rPr>
        <w:t>05.07.2023.</w:t>
      </w:r>
      <w:r w:rsidRPr="00196CF0">
        <w:rPr>
          <w:sz w:val="20"/>
          <w:szCs w:val="20"/>
          <w:lang w:val="sr-Latn-CS"/>
        </w:rPr>
        <w:t xml:space="preserve"> godine, analizirala je prijav</w:t>
      </w:r>
      <w:r w:rsidR="00A7594B" w:rsidRPr="00196CF0">
        <w:rPr>
          <w:sz w:val="20"/>
          <w:szCs w:val="20"/>
          <w:lang w:val="sr-Latn-CS"/>
        </w:rPr>
        <w:t>u</w:t>
      </w:r>
      <w:r w:rsidRPr="00196CF0">
        <w:rPr>
          <w:sz w:val="20"/>
          <w:szCs w:val="20"/>
          <w:lang w:val="sr-Latn-CS"/>
        </w:rPr>
        <w:t xml:space="preserve"> na konkurs </w:t>
      </w:r>
      <w:r w:rsidR="00E34282" w:rsidRPr="00196CF0">
        <w:rPr>
          <w:sz w:val="20"/>
          <w:szCs w:val="20"/>
          <w:lang w:val="sr-Latn-CS"/>
        </w:rPr>
        <w:t xml:space="preserve">objavljen </w:t>
      </w:r>
      <w:r w:rsidRPr="00196CF0">
        <w:rPr>
          <w:sz w:val="20"/>
          <w:szCs w:val="20"/>
          <w:lang w:val="sr-Latn-CS"/>
        </w:rPr>
        <w:t>0</w:t>
      </w:r>
      <w:r w:rsidR="00476DBE" w:rsidRPr="00196CF0">
        <w:rPr>
          <w:sz w:val="20"/>
          <w:szCs w:val="20"/>
          <w:lang w:val="sr-Latn-CS"/>
        </w:rPr>
        <w:t>6</w:t>
      </w:r>
      <w:r w:rsidRPr="00196CF0">
        <w:rPr>
          <w:sz w:val="20"/>
          <w:szCs w:val="20"/>
          <w:lang w:val="sr-Latn-CS"/>
        </w:rPr>
        <w:t>.0</w:t>
      </w:r>
      <w:r w:rsidR="00476DBE" w:rsidRPr="00196CF0">
        <w:rPr>
          <w:sz w:val="20"/>
          <w:szCs w:val="20"/>
          <w:lang w:val="sr-Latn-CS"/>
        </w:rPr>
        <w:t>9</w:t>
      </w:r>
      <w:r w:rsidRPr="00196CF0">
        <w:rPr>
          <w:sz w:val="20"/>
          <w:szCs w:val="20"/>
          <w:lang w:val="sr-Latn-CS"/>
        </w:rPr>
        <w:t>.2023</w:t>
      </w:r>
      <w:r w:rsidR="009A702F" w:rsidRPr="00196CF0">
        <w:rPr>
          <w:sz w:val="20"/>
          <w:szCs w:val="20"/>
          <w:lang w:val="sr-Latn-CS"/>
        </w:rPr>
        <w:t>. godine za izbor jednog</w:t>
      </w:r>
      <w:r w:rsidRPr="00196CF0">
        <w:rPr>
          <w:sz w:val="20"/>
          <w:szCs w:val="20"/>
          <w:lang w:val="sr-Latn-CS"/>
        </w:rPr>
        <w:t xml:space="preserve"> </w:t>
      </w:r>
      <w:r w:rsidR="00E34282" w:rsidRPr="00196CF0">
        <w:rPr>
          <w:sz w:val="20"/>
          <w:szCs w:val="20"/>
          <w:lang w:val="sr-Latn-CS"/>
        </w:rPr>
        <w:t xml:space="preserve">(1) </w:t>
      </w:r>
      <w:r w:rsidRPr="00196CF0">
        <w:rPr>
          <w:sz w:val="20"/>
          <w:szCs w:val="20"/>
          <w:lang w:val="sr-Latn-CS"/>
        </w:rPr>
        <w:t xml:space="preserve">nastavnika u zvanje </w:t>
      </w:r>
      <w:r w:rsidR="00483042">
        <w:rPr>
          <w:b/>
          <w:sz w:val="20"/>
          <w:szCs w:val="20"/>
          <w:lang w:val="sr-Latn-CS"/>
        </w:rPr>
        <w:t>VANREDNI PROFESOR</w:t>
      </w:r>
      <w:r w:rsidRPr="00196CF0">
        <w:rPr>
          <w:sz w:val="20"/>
          <w:szCs w:val="20"/>
          <w:lang w:val="sr-Latn-CS"/>
        </w:rPr>
        <w:t xml:space="preserve">, za užu naučnu oblast </w:t>
      </w:r>
      <w:r w:rsidRPr="00196CF0">
        <w:rPr>
          <w:b/>
          <w:sz w:val="20"/>
          <w:szCs w:val="20"/>
          <w:lang w:val="sr-Latn-CS"/>
        </w:rPr>
        <w:t>HIRURGIJA SA ANESTEZIOLOGIJOM</w:t>
      </w:r>
      <w:r w:rsidRPr="00196CF0">
        <w:rPr>
          <w:sz w:val="20"/>
          <w:szCs w:val="20"/>
          <w:lang w:val="sr-Latn-CS"/>
        </w:rPr>
        <w:t xml:space="preserve"> </w:t>
      </w:r>
      <w:r w:rsidRPr="00196CF0">
        <w:rPr>
          <w:b/>
          <w:sz w:val="20"/>
          <w:szCs w:val="20"/>
          <w:lang w:val="sr-Latn-CS"/>
        </w:rPr>
        <w:t>(plastična i rekonstruktivna hirurgija)</w:t>
      </w:r>
      <w:r w:rsidRPr="00196CF0">
        <w:rPr>
          <w:sz w:val="20"/>
          <w:szCs w:val="20"/>
          <w:lang w:val="sr-Latn-CS"/>
        </w:rPr>
        <w:t xml:space="preserve">, podnosi sledeći </w:t>
      </w:r>
    </w:p>
    <w:p w14:paraId="0C7D1236" w14:textId="77777777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</w:p>
    <w:p w14:paraId="35304E33" w14:textId="77777777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</w:p>
    <w:p w14:paraId="1934D74B" w14:textId="77777777" w:rsidR="00D2618E" w:rsidRPr="00212272" w:rsidRDefault="00D2618E" w:rsidP="00212272">
      <w:pPr>
        <w:jc w:val="both"/>
        <w:rPr>
          <w:b/>
          <w:bCs/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ab/>
      </w:r>
      <w:r w:rsidRPr="00212272">
        <w:rPr>
          <w:b/>
          <w:bCs/>
          <w:sz w:val="20"/>
          <w:lang w:val="sr-Latn-CS"/>
        </w:rPr>
        <w:t>REFERAT</w:t>
      </w:r>
    </w:p>
    <w:p w14:paraId="1B3406C7" w14:textId="77777777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</w:p>
    <w:p w14:paraId="35F4D26A" w14:textId="77777777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 xml:space="preserve">Na raspisani konkurs </w:t>
      </w:r>
      <w:r w:rsidR="00646B81" w:rsidRPr="00196CF0">
        <w:rPr>
          <w:sz w:val="20"/>
          <w:szCs w:val="20"/>
          <w:lang w:val="sr-Latn-CS"/>
        </w:rPr>
        <w:t xml:space="preserve">se </w:t>
      </w:r>
      <w:r w:rsidR="00E34282" w:rsidRPr="00196CF0">
        <w:rPr>
          <w:sz w:val="20"/>
          <w:szCs w:val="20"/>
          <w:lang w:val="sr-Latn-CS"/>
        </w:rPr>
        <w:t xml:space="preserve">javio </w:t>
      </w:r>
      <w:r w:rsidR="00646B81" w:rsidRPr="00196CF0">
        <w:rPr>
          <w:sz w:val="20"/>
          <w:szCs w:val="20"/>
          <w:lang w:val="sr-Latn-CS"/>
        </w:rPr>
        <w:t>jedan</w:t>
      </w:r>
      <w:r w:rsidRPr="00196CF0">
        <w:rPr>
          <w:sz w:val="20"/>
          <w:szCs w:val="20"/>
          <w:lang w:val="sr-Latn-CS"/>
        </w:rPr>
        <w:t xml:space="preserve"> kandidat: dr Milan Stojičić, dosadašnji docent</w:t>
      </w:r>
      <w:r w:rsidR="00E34282" w:rsidRPr="00196CF0">
        <w:rPr>
          <w:sz w:val="20"/>
          <w:szCs w:val="20"/>
          <w:lang w:val="sr-Latn-CS"/>
        </w:rPr>
        <w:t xml:space="preserve"> na katedr</w:t>
      </w:r>
      <w:r w:rsidR="00A41501" w:rsidRPr="00196CF0">
        <w:rPr>
          <w:sz w:val="20"/>
          <w:szCs w:val="20"/>
          <w:lang w:val="sr-Latn-CS"/>
        </w:rPr>
        <w:t>i hirurgija sa anesteziologijom</w:t>
      </w:r>
      <w:r w:rsidR="005D5415">
        <w:rPr>
          <w:sz w:val="20"/>
          <w:szCs w:val="20"/>
          <w:lang w:val="sr-Latn-CS"/>
        </w:rPr>
        <w:t>.</w:t>
      </w:r>
    </w:p>
    <w:p w14:paraId="032850D6" w14:textId="77777777" w:rsidR="00D2618E" w:rsidRPr="00196CF0" w:rsidRDefault="00D2618E" w:rsidP="00212272">
      <w:pPr>
        <w:pStyle w:val="Heading2"/>
        <w:spacing w:before="0" w:after="0"/>
        <w:jc w:val="both"/>
        <w:rPr>
          <w:sz w:val="20"/>
          <w:szCs w:val="20"/>
          <w:lang w:val="sr-Latn-CS"/>
        </w:rPr>
      </w:pPr>
      <w:r w:rsidRPr="00196CF0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sr-Latn-CS"/>
        </w:rPr>
        <w:t>A. OSNOVNI BIOGRAFSKI PODACI</w:t>
      </w:r>
    </w:p>
    <w:p w14:paraId="3CB1C961" w14:textId="18B4A09A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 xml:space="preserve">- Ime, srednje ime i prezime: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>Milan (Tomislav) Stojičić</w:t>
      </w:r>
    </w:p>
    <w:p w14:paraId="0B876B74" w14:textId="69C956E2" w:rsidR="00D2618E" w:rsidRPr="00196CF0" w:rsidRDefault="00D2618E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 xml:space="preserve">- Datum i mesto rođenja: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>19.12.1965. godine, Leskovac</w:t>
      </w:r>
    </w:p>
    <w:p w14:paraId="14E8A690" w14:textId="77777777" w:rsidR="00212272" w:rsidRDefault="00C0297C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-</w:t>
      </w:r>
      <w:r w:rsidR="00C90E6D" w:rsidRPr="00196CF0">
        <w:rPr>
          <w:sz w:val="20"/>
          <w:szCs w:val="20"/>
          <w:lang w:val="sr-Latn-CS"/>
        </w:rPr>
        <w:t xml:space="preserve"> </w:t>
      </w:r>
      <w:r w:rsidR="000447E3" w:rsidRPr="00196CF0">
        <w:rPr>
          <w:sz w:val="20"/>
          <w:szCs w:val="20"/>
          <w:lang w:val="sr-Latn-CS"/>
        </w:rPr>
        <w:t xml:space="preserve">Ustanova gde je zaposlen: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RS"/>
        </w:rPr>
        <w:t xml:space="preserve">Medicinski fakultet u Beogradu; </w:t>
      </w:r>
      <w:r w:rsidR="000E3F50" w:rsidRPr="00196CF0">
        <w:rPr>
          <w:sz w:val="20"/>
          <w:szCs w:val="20"/>
          <w:lang w:val="sr-Latn-CS"/>
        </w:rPr>
        <w:t xml:space="preserve">Univerzitetski klinički centar </w:t>
      </w:r>
    </w:p>
    <w:p w14:paraId="65320A1E" w14:textId="2CAA1B5E" w:rsidR="00140FBA" w:rsidRPr="00196CF0" w:rsidRDefault="000E3F50" w:rsidP="00212272">
      <w:pPr>
        <w:ind w:left="3600" w:firstLine="720"/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Srbije, Klinika za opekotine, plastičnu i rekonstruktivnu hirurgiju</w:t>
      </w:r>
    </w:p>
    <w:p w14:paraId="4E3E13EA" w14:textId="77777777" w:rsidR="00212272" w:rsidRDefault="00C0297C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-</w:t>
      </w:r>
      <w:r w:rsidR="00C90E6D" w:rsidRPr="00196CF0">
        <w:rPr>
          <w:sz w:val="20"/>
          <w:szCs w:val="20"/>
          <w:lang w:val="sr-Latn-CS"/>
        </w:rPr>
        <w:t xml:space="preserve"> </w:t>
      </w:r>
      <w:r w:rsidR="000447E3" w:rsidRPr="00196CF0">
        <w:rPr>
          <w:sz w:val="20"/>
          <w:szCs w:val="20"/>
          <w:lang w:val="sr-Latn-CS"/>
        </w:rPr>
        <w:t xml:space="preserve">Zvanje/radno mesto: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3F3A05" w:rsidRPr="00196CF0">
        <w:rPr>
          <w:sz w:val="20"/>
          <w:szCs w:val="20"/>
          <w:lang w:val="sr-Latn-CS"/>
        </w:rPr>
        <w:t>docent</w:t>
      </w:r>
      <w:r w:rsidR="00A52458" w:rsidRPr="00196CF0">
        <w:rPr>
          <w:sz w:val="20"/>
          <w:szCs w:val="20"/>
          <w:lang w:val="sr-Latn-CS"/>
        </w:rPr>
        <w:t xml:space="preserve">, </w:t>
      </w:r>
      <w:r w:rsidR="00140FBA" w:rsidRPr="00196CF0">
        <w:rPr>
          <w:sz w:val="20"/>
          <w:szCs w:val="20"/>
          <w:lang w:val="sr-Latn-CS"/>
        </w:rPr>
        <w:t>specijalista plastične i rekonstruktivne hirurgije</w:t>
      </w:r>
      <w:r w:rsidR="000E3F50" w:rsidRPr="00196CF0">
        <w:rPr>
          <w:sz w:val="20"/>
          <w:szCs w:val="20"/>
          <w:lang w:val="sr-Latn-CS"/>
        </w:rPr>
        <w:t xml:space="preserve">, </w:t>
      </w:r>
    </w:p>
    <w:p w14:paraId="4BBB1DF4" w14:textId="0AFAAFFC" w:rsidR="00052B6F" w:rsidRPr="00196CF0" w:rsidRDefault="000E3F50" w:rsidP="00212272">
      <w:pPr>
        <w:ind w:left="3600" w:firstLine="720"/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subspecijalista onkologije</w:t>
      </w:r>
    </w:p>
    <w:p w14:paraId="15E8A329" w14:textId="77777777" w:rsidR="00212272" w:rsidRDefault="00C0297C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-</w:t>
      </w:r>
      <w:r w:rsidR="00C90E6D" w:rsidRPr="00196CF0">
        <w:rPr>
          <w:sz w:val="20"/>
          <w:szCs w:val="20"/>
          <w:lang w:val="sr-Latn-CS"/>
        </w:rPr>
        <w:t xml:space="preserve"> </w:t>
      </w:r>
      <w:r w:rsidR="00D80B44" w:rsidRPr="00196CF0">
        <w:rPr>
          <w:sz w:val="20"/>
          <w:szCs w:val="20"/>
          <w:lang w:val="sr-Latn-CS"/>
        </w:rPr>
        <w:t>Uža n</w:t>
      </w:r>
      <w:r w:rsidR="00023BE5" w:rsidRPr="00196CF0">
        <w:rPr>
          <w:sz w:val="20"/>
          <w:szCs w:val="20"/>
          <w:lang w:val="sr-Latn-CS"/>
        </w:rPr>
        <w:t xml:space="preserve">aučna </w:t>
      </w:r>
      <w:r w:rsidR="00936F87" w:rsidRPr="00196CF0">
        <w:rPr>
          <w:sz w:val="20"/>
          <w:szCs w:val="20"/>
          <w:lang w:val="sr-Latn-CS"/>
        </w:rPr>
        <w:t xml:space="preserve">oblast: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F900A2" w:rsidRPr="00196CF0">
        <w:rPr>
          <w:sz w:val="20"/>
          <w:szCs w:val="20"/>
          <w:lang w:val="sr-Latn-CS"/>
        </w:rPr>
        <w:t>H</w:t>
      </w:r>
      <w:r w:rsidR="00140FBA" w:rsidRPr="00196CF0">
        <w:rPr>
          <w:sz w:val="20"/>
          <w:szCs w:val="20"/>
          <w:lang w:val="sr-Latn-CS"/>
        </w:rPr>
        <w:t>irurgija</w:t>
      </w:r>
      <w:r w:rsidR="00936F87" w:rsidRPr="00196CF0">
        <w:rPr>
          <w:sz w:val="20"/>
          <w:szCs w:val="20"/>
          <w:lang w:val="sr-Latn-CS"/>
        </w:rPr>
        <w:t xml:space="preserve"> sa anesteziologijom </w:t>
      </w:r>
    </w:p>
    <w:p w14:paraId="6478F98C" w14:textId="67F0A4A1" w:rsidR="000447E3" w:rsidRPr="00196CF0" w:rsidRDefault="0062181D" w:rsidP="00212272">
      <w:pPr>
        <w:ind w:left="3600" w:firstLine="720"/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(plastična i rekonstruktivna hirurgija)</w:t>
      </w:r>
    </w:p>
    <w:p w14:paraId="100A5CE2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</w:p>
    <w:p w14:paraId="789A0897" w14:textId="77777777" w:rsidR="000447E3" w:rsidRPr="00196CF0" w:rsidRDefault="004579B1" w:rsidP="00212272">
      <w:pPr>
        <w:pStyle w:val="Heading2"/>
        <w:spacing w:before="0" w:after="0"/>
        <w:jc w:val="both"/>
        <w:rPr>
          <w:sz w:val="20"/>
          <w:szCs w:val="20"/>
          <w:lang w:val="sr-Latn-CS"/>
        </w:rPr>
      </w:pPr>
      <w:r w:rsidRPr="00196CF0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sr-Latn-CS"/>
        </w:rPr>
        <w:t xml:space="preserve">B. </w:t>
      </w:r>
      <w:r w:rsidR="006950BB" w:rsidRPr="00196CF0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sr-Latn-CS"/>
        </w:rPr>
        <w:t xml:space="preserve">STRUČNA BIOGRAFIJA, DIPLOME I </w:t>
      </w:r>
      <w:r w:rsidR="000447E3" w:rsidRPr="00196CF0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sr-Latn-CS"/>
        </w:rPr>
        <w:t>ZVANJA</w:t>
      </w:r>
    </w:p>
    <w:p w14:paraId="4848756D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  <w:r w:rsidRPr="00196CF0">
        <w:rPr>
          <w:b/>
          <w:sz w:val="20"/>
          <w:szCs w:val="20"/>
          <w:lang w:val="sr-Latn-CS"/>
        </w:rPr>
        <w:t>Osnovne studije:</w:t>
      </w:r>
      <w:r w:rsidRPr="00196CF0">
        <w:rPr>
          <w:sz w:val="20"/>
          <w:szCs w:val="20"/>
          <w:lang w:val="sr-Latn-CS"/>
        </w:rPr>
        <w:t xml:space="preserve">  </w:t>
      </w:r>
    </w:p>
    <w:p w14:paraId="1ECDB815" w14:textId="2C551873" w:rsidR="002A2FE9" w:rsidRPr="00196CF0" w:rsidRDefault="00C0297C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-</w:t>
      </w:r>
      <w:r w:rsidR="000447E3" w:rsidRPr="00196CF0">
        <w:rPr>
          <w:sz w:val="20"/>
          <w:szCs w:val="20"/>
          <w:lang w:val="sr-Latn-CS"/>
        </w:rPr>
        <w:t xml:space="preserve"> Naziv ustanove: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0447E3" w:rsidRPr="00196CF0">
        <w:rPr>
          <w:sz w:val="20"/>
          <w:szCs w:val="20"/>
          <w:lang w:val="sr-Latn-CS"/>
        </w:rPr>
        <w:t>Medicinski fakultet Univerziteta u Beogradu</w:t>
      </w:r>
      <w:r w:rsidR="007D64AF" w:rsidRPr="00196CF0">
        <w:rPr>
          <w:sz w:val="20"/>
          <w:szCs w:val="20"/>
          <w:lang w:val="sr-Latn-CS"/>
        </w:rPr>
        <w:t>.</w:t>
      </w:r>
    </w:p>
    <w:p w14:paraId="551BBD2B" w14:textId="73D7EDAA" w:rsidR="00AF4F27" w:rsidRPr="00196CF0" w:rsidRDefault="00C0297C" w:rsidP="00212272">
      <w:pPr>
        <w:jc w:val="both"/>
        <w:rPr>
          <w:sz w:val="20"/>
          <w:szCs w:val="20"/>
          <w:lang w:val="sl-SI"/>
        </w:rPr>
      </w:pPr>
      <w:r w:rsidRPr="00196CF0">
        <w:rPr>
          <w:sz w:val="20"/>
          <w:szCs w:val="20"/>
          <w:lang w:val="sr-Latn-CS"/>
        </w:rPr>
        <w:t>-</w:t>
      </w:r>
      <w:r w:rsidR="00706F0E" w:rsidRPr="00196CF0">
        <w:rPr>
          <w:sz w:val="20"/>
          <w:szCs w:val="20"/>
          <w:lang w:val="sr-Latn-CS"/>
        </w:rPr>
        <w:t xml:space="preserve"> </w:t>
      </w:r>
      <w:r w:rsidR="005A42A9" w:rsidRPr="00196CF0">
        <w:rPr>
          <w:sz w:val="20"/>
          <w:szCs w:val="20"/>
          <w:lang w:val="sr-Latn-CS"/>
        </w:rPr>
        <w:t xml:space="preserve">Mesto, </w:t>
      </w:r>
      <w:r w:rsidR="000447E3" w:rsidRPr="00196CF0">
        <w:rPr>
          <w:sz w:val="20"/>
          <w:szCs w:val="20"/>
          <w:lang w:val="sr-Latn-CS"/>
        </w:rPr>
        <w:t>godina završetka</w:t>
      </w:r>
      <w:r w:rsidR="005A42A9" w:rsidRPr="00196CF0">
        <w:rPr>
          <w:sz w:val="20"/>
          <w:szCs w:val="20"/>
          <w:lang w:val="sr-Latn-CS"/>
        </w:rPr>
        <w:t xml:space="preserve"> i</w:t>
      </w:r>
      <w:r w:rsidR="00A96110" w:rsidRPr="00196CF0">
        <w:rPr>
          <w:sz w:val="20"/>
          <w:szCs w:val="20"/>
          <w:lang w:val="sr-Latn-CS"/>
        </w:rPr>
        <w:t xml:space="preserve"> prosečna ocena</w:t>
      </w:r>
      <w:r w:rsidR="003B2D9B" w:rsidRPr="00196CF0">
        <w:rPr>
          <w:sz w:val="20"/>
          <w:szCs w:val="20"/>
          <w:lang w:val="sr-Latn-CS"/>
        </w:rPr>
        <w:t xml:space="preserve">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3B2D9B" w:rsidRPr="00196CF0">
        <w:rPr>
          <w:sz w:val="20"/>
          <w:szCs w:val="20"/>
          <w:lang w:val="sr-Latn-CS"/>
        </w:rPr>
        <w:t>Beograd, 1992</w:t>
      </w:r>
      <w:r w:rsidR="000447E3" w:rsidRPr="00196CF0">
        <w:rPr>
          <w:sz w:val="20"/>
          <w:szCs w:val="20"/>
          <w:lang w:val="sr-Latn-CS"/>
        </w:rPr>
        <w:t xml:space="preserve">. godine </w:t>
      </w:r>
      <w:r w:rsidR="00A86945" w:rsidRPr="00196CF0">
        <w:rPr>
          <w:spacing w:val="-6"/>
          <w:sz w:val="20"/>
          <w:szCs w:val="20"/>
          <w:lang w:val="sl-SI"/>
        </w:rPr>
        <w:t>sa prosečnom o</w:t>
      </w:r>
      <w:r w:rsidR="00FA2054" w:rsidRPr="00196CF0">
        <w:rPr>
          <w:spacing w:val="-6"/>
          <w:sz w:val="20"/>
          <w:szCs w:val="20"/>
          <w:lang w:val="sl-SI"/>
        </w:rPr>
        <w:t>c</w:t>
      </w:r>
      <w:r w:rsidR="003B2D9B" w:rsidRPr="00196CF0">
        <w:rPr>
          <w:spacing w:val="-6"/>
          <w:sz w:val="20"/>
          <w:szCs w:val="20"/>
          <w:lang w:val="sl-SI"/>
        </w:rPr>
        <w:t>enom 8,86</w:t>
      </w:r>
      <w:r w:rsidR="007D64AF" w:rsidRPr="00196CF0">
        <w:rPr>
          <w:spacing w:val="-6"/>
          <w:sz w:val="20"/>
          <w:szCs w:val="20"/>
          <w:lang w:val="sl-SI"/>
        </w:rPr>
        <w:t>.</w:t>
      </w:r>
      <w:r w:rsidR="00A86945" w:rsidRPr="00196CF0">
        <w:rPr>
          <w:spacing w:val="-6"/>
          <w:sz w:val="20"/>
          <w:szCs w:val="20"/>
          <w:lang w:val="sl-SI"/>
        </w:rPr>
        <w:t xml:space="preserve"> </w:t>
      </w:r>
    </w:p>
    <w:p w14:paraId="2434F5A9" w14:textId="77777777" w:rsidR="000447E3" w:rsidRPr="00196CF0" w:rsidRDefault="00F86D9E" w:rsidP="00212272">
      <w:pPr>
        <w:jc w:val="both"/>
        <w:rPr>
          <w:spacing w:val="-8"/>
          <w:sz w:val="20"/>
          <w:szCs w:val="20"/>
          <w:u w:val="single"/>
          <w:lang w:val="sr-Latn-CS"/>
        </w:rPr>
      </w:pPr>
      <w:r w:rsidRPr="00196CF0">
        <w:rPr>
          <w:b/>
          <w:spacing w:val="-8"/>
          <w:sz w:val="20"/>
          <w:szCs w:val="20"/>
          <w:lang w:val="sr-Latn-CS"/>
        </w:rPr>
        <w:t>Poslediplomske studije</w:t>
      </w:r>
      <w:r w:rsidR="000447E3" w:rsidRPr="00196CF0">
        <w:rPr>
          <w:b/>
          <w:spacing w:val="-8"/>
          <w:sz w:val="20"/>
          <w:szCs w:val="20"/>
          <w:lang w:val="sr-Latn-CS"/>
        </w:rPr>
        <w:t>:</w:t>
      </w:r>
      <w:r w:rsidR="000447E3" w:rsidRPr="00196CF0">
        <w:rPr>
          <w:spacing w:val="-8"/>
          <w:sz w:val="20"/>
          <w:szCs w:val="20"/>
          <w:lang w:val="sr-Latn-CS"/>
        </w:rPr>
        <w:t xml:space="preserve"> </w:t>
      </w:r>
    </w:p>
    <w:p w14:paraId="1EC12279" w14:textId="712086AE" w:rsidR="000447E3" w:rsidRPr="00196CF0" w:rsidRDefault="00C0297C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-</w:t>
      </w:r>
      <w:r w:rsidR="006E609F" w:rsidRPr="00196CF0">
        <w:rPr>
          <w:sz w:val="20"/>
          <w:szCs w:val="20"/>
          <w:lang w:val="sr-Latn-CS"/>
        </w:rPr>
        <w:t xml:space="preserve"> </w:t>
      </w:r>
      <w:r w:rsidR="000447E3" w:rsidRPr="00196CF0">
        <w:rPr>
          <w:sz w:val="20"/>
          <w:szCs w:val="20"/>
          <w:lang w:val="sr-Latn-CS"/>
        </w:rPr>
        <w:t xml:space="preserve">Naziv ustanove: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0447E3" w:rsidRPr="00196CF0">
        <w:rPr>
          <w:sz w:val="20"/>
          <w:szCs w:val="20"/>
          <w:lang w:val="sr-Latn-CS"/>
        </w:rPr>
        <w:t>Medicinski fa</w:t>
      </w:r>
      <w:r w:rsidR="004F28D0" w:rsidRPr="00196CF0">
        <w:rPr>
          <w:sz w:val="20"/>
          <w:szCs w:val="20"/>
          <w:lang w:val="sr-Latn-CS"/>
        </w:rPr>
        <w:t>kultet Univerziteta u Beogradu</w:t>
      </w:r>
    </w:p>
    <w:p w14:paraId="725439C5" w14:textId="77777777" w:rsidR="005C4226" w:rsidRPr="00196CF0" w:rsidRDefault="00C0297C" w:rsidP="00212272">
      <w:pPr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  <w:r w:rsidRPr="00196CF0">
        <w:rPr>
          <w:sz w:val="20"/>
          <w:szCs w:val="20"/>
          <w:lang w:val="sr-Latn-CS"/>
        </w:rPr>
        <w:t>-</w:t>
      </w:r>
      <w:r w:rsidR="00005949" w:rsidRPr="00196CF0">
        <w:rPr>
          <w:sz w:val="20"/>
          <w:szCs w:val="20"/>
          <w:lang w:val="sr-Latn-CS"/>
        </w:rPr>
        <w:t xml:space="preserve"> </w:t>
      </w:r>
      <w:r w:rsidR="00622D5D" w:rsidRPr="00196CF0">
        <w:rPr>
          <w:sz w:val="20"/>
          <w:szCs w:val="20"/>
          <w:lang w:val="sr-Latn-CS"/>
        </w:rPr>
        <w:t xml:space="preserve">Mesto, </w:t>
      </w:r>
      <w:r w:rsidR="000447E3" w:rsidRPr="00196CF0">
        <w:rPr>
          <w:sz w:val="20"/>
          <w:szCs w:val="20"/>
          <w:lang w:val="sr-Latn-CS"/>
        </w:rPr>
        <w:t>godina završetka</w:t>
      </w:r>
      <w:r w:rsidR="005C4226" w:rsidRPr="00196CF0">
        <w:rPr>
          <w:sz w:val="20"/>
          <w:szCs w:val="20"/>
          <w:lang w:val="sr-Latn-CS"/>
        </w:rPr>
        <w:t xml:space="preserve">, mentor </w:t>
      </w:r>
      <w:r w:rsidR="00622D5D" w:rsidRPr="00196CF0">
        <w:rPr>
          <w:sz w:val="20"/>
          <w:szCs w:val="20"/>
          <w:lang w:val="sr-Latn-CS"/>
        </w:rPr>
        <w:t>i članovi komisije</w:t>
      </w:r>
      <w:r w:rsidR="007C4A7B" w:rsidRPr="00196CF0">
        <w:rPr>
          <w:sz w:val="20"/>
          <w:szCs w:val="20"/>
          <w:lang w:val="sr-Latn-CS"/>
        </w:rPr>
        <w:t xml:space="preserve">: Beograd, </w:t>
      </w:r>
      <w:r w:rsidR="00037C3D" w:rsidRPr="00196CF0">
        <w:rPr>
          <w:sz w:val="20"/>
          <w:szCs w:val="20"/>
          <w:lang w:val="sr-Latn-CS"/>
        </w:rPr>
        <w:t>1998</w:t>
      </w:r>
      <w:r w:rsidR="000447E3" w:rsidRPr="00196CF0">
        <w:rPr>
          <w:sz w:val="20"/>
          <w:szCs w:val="20"/>
          <w:lang w:val="sr-Latn-CS"/>
        </w:rPr>
        <w:t>. godin</w:t>
      </w:r>
      <w:r w:rsidR="00D605E1" w:rsidRPr="00196CF0">
        <w:rPr>
          <w:sz w:val="20"/>
          <w:szCs w:val="20"/>
          <w:lang w:val="sr-Latn-CS"/>
        </w:rPr>
        <w:t>e</w:t>
      </w:r>
      <w:r w:rsidR="00CD37CF" w:rsidRPr="00196CF0">
        <w:rPr>
          <w:sz w:val="20"/>
          <w:szCs w:val="20"/>
          <w:lang w:val="sr-Latn-CS"/>
        </w:rPr>
        <w:t>,</w:t>
      </w:r>
      <w:r w:rsidR="00F754AC" w:rsidRPr="00196CF0">
        <w:rPr>
          <w:sz w:val="20"/>
          <w:szCs w:val="20"/>
          <w:lang w:val="sr-Latn-CS"/>
        </w:rPr>
        <w:t xml:space="preserve"> </w:t>
      </w:r>
      <w:r w:rsidR="005C4226" w:rsidRPr="00196CF0">
        <w:rPr>
          <w:sz w:val="20"/>
          <w:szCs w:val="20"/>
          <w:lang w:val="it-IT"/>
        </w:rPr>
        <w:t>Doc. dr Branislav Filipović (mentor)</w:t>
      </w:r>
    </w:p>
    <w:p w14:paraId="24393527" w14:textId="77777777" w:rsidR="005C4226" w:rsidRPr="00196CF0" w:rsidRDefault="007D64AF" w:rsidP="00212272">
      <w:pPr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  <w:r w:rsidRPr="00196CF0">
        <w:rPr>
          <w:sz w:val="20"/>
          <w:szCs w:val="20"/>
          <w:lang w:val="sr-Latn-CS"/>
        </w:rPr>
        <w:t>predsednik</w:t>
      </w:r>
      <w:r w:rsidR="00170C10" w:rsidRPr="00196CF0">
        <w:rPr>
          <w:sz w:val="20"/>
          <w:szCs w:val="20"/>
          <w:lang w:val="sr-Latn-CS"/>
        </w:rPr>
        <w:t xml:space="preserve"> komisije: </w:t>
      </w:r>
      <w:r w:rsidR="00037C3D" w:rsidRPr="00196CF0">
        <w:rPr>
          <w:sz w:val="20"/>
          <w:szCs w:val="20"/>
          <w:lang w:val="sr-Latn-CS"/>
        </w:rPr>
        <w:t>P</w:t>
      </w:r>
      <w:r w:rsidR="007C4A7B" w:rsidRPr="00196CF0">
        <w:rPr>
          <w:sz w:val="20"/>
          <w:szCs w:val="20"/>
          <w:lang w:val="it-IT"/>
        </w:rPr>
        <w:t xml:space="preserve">rof. dr </w:t>
      </w:r>
      <w:r w:rsidRPr="00196CF0">
        <w:rPr>
          <w:sz w:val="20"/>
          <w:szCs w:val="20"/>
          <w:lang w:val="it-IT"/>
        </w:rPr>
        <w:t>Miroslav Kovačevič</w:t>
      </w:r>
      <w:r w:rsidR="00F900A2" w:rsidRPr="00196CF0">
        <w:rPr>
          <w:sz w:val="20"/>
          <w:szCs w:val="20"/>
          <w:lang w:val="it-IT"/>
        </w:rPr>
        <w:t xml:space="preserve">, </w:t>
      </w:r>
      <w:r w:rsidRPr="00196CF0">
        <w:rPr>
          <w:sz w:val="20"/>
          <w:szCs w:val="20"/>
          <w:lang w:val="it-IT"/>
        </w:rPr>
        <w:t>članovi: P</w:t>
      </w:r>
      <w:r w:rsidR="00170C10" w:rsidRPr="00196CF0">
        <w:rPr>
          <w:sz w:val="20"/>
          <w:szCs w:val="20"/>
          <w:lang w:val="it-IT"/>
        </w:rPr>
        <w:t xml:space="preserve">rof. dr </w:t>
      </w:r>
      <w:r w:rsidRPr="00196CF0">
        <w:rPr>
          <w:sz w:val="20"/>
          <w:szCs w:val="20"/>
          <w:lang w:val="it-IT"/>
        </w:rPr>
        <w:t>Gordana Teofilovski Parapid i P</w:t>
      </w:r>
      <w:r w:rsidR="007C4A7B" w:rsidRPr="00196CF0">
        <w:rPr>
          <w:sz w:val="20"/>
          <w:szCs w:val="20"/>
          <w:lang w:val="it-IT"/>
        </w:rPr>
        <w:t xml:space="preserve">rof. dr </w:t>
      </w:r>
      <w:r w:rsidRPr="00196CF0">
        <w:rPr>
          <w:sz w:val="20"/>
          <w:szCs w:val="20"/>
          <w:lang w:val="it-IT"/>
        </w:rPr>
        <w:t>Slobodan Maloba</w:t>
      </w:r>
      <w:r w:rsidR="00AC5E52" w:rsidRPr="00196CF0">
        <w:rPr>
          <w:sz w:val="20"/>
          <w:szCs w:val="20"/>
          <w:lang w:val="it-IT"/>
        </w:rPr>
        <w:t>b</w:t>
      </w:r>
      <w:r w:rsidRPr="00196CF0">
        <w:rPr>
          <w:sz w:val="20"/>
          <w:szCs w:val="20"/>
          <w:lang w:val="it-IT"/>
        </w:rPr>
        <w:t>ić</w:t>
      </w:r>
      <w:r w:rsidR="007C4A7B" w:rsidRPr="00196CF0">
        <w:rPr>
          <w:sz w:val="20"/>
          <w:szCs w:val="20"/>
          <w:lang w:val="it-IT"/>
        </w:rPr>
        <w:t xml:space="preserve">, </w:t>
      </w:r>
    </w:p>
    <w:p w14:paraId="41B8D2F0" w14:textId="6421025D" w:rsidR="006E30B4" w:rsidRPr="00196CF0" w:rsidRDefault="00C0297C" w:rsidP="00212272">
      <w:pPr>
        <w:autoSpaceDE w:val="0"/>
        <w:autoSpaceDN w:val="0"/>
        <w:adjustRightInd w:val="0"/>
        <w:jc w:val="both"/>
        <w:rPr>
          <w:lang w:val="it-IT"/>
        </w:rPr>
      </w:pPr>
      <w:r w:rsidRPr="00196CF0">
        <w:rPr>
          <w:sz w:val="20"/>
          <w:szCs w:val="20"/>
          <w:lang w:val="it-IT"/>
        </w:rPr>
        <w:t>-</w:t>
      </w:r>
      <w:r w:rsidR="006E609F" w:rsidRPr="00196CF0">
        <w:rPr>
          <w:sz w:val="20"/>
          <w:szCs w:val="20"/>
          <w:lang w:val="sr-Latn-CS"/>
        </w:rPr>
        <w:t xml:space="preserve"> </w:t>
      </w:r>
      <w:r w:rsidR="00F432ED" w:rsidRPr="00196CF0">
        <w:rPr>
          <w:sz w:val="20"/>
          <w:szCs w:val="20"/>
          <w:lang w:val="sr-Latn-CS"/>
        </w:rPr>
        <w:t>Naslov magistarskog rada:</w:t>
      </w:r>
      <w:r w:rsidR="00F432ED" w:rsidRPr="00196CF0">
        <w:rPr>
          <w:spacing w:val="-8"/>
          <w:sz w:val="20"/>
          <w:szCs w:val="20"/>
          <w:lang w:val="sl-SI"/>
        </w:rPr>
        <w:t xml:space="preserve"> </w:t>
      </w:r>
      <w:r w:rsidR="00212272">
        <w:rPr>
          <w:spacing w:val="-8"/>
          <w:sz w:val="20"/>
          <w:szCs w:val="20"/>
          <w:lang w:val="sl-SI"/>
        </w:rPr>
        <w:tab/>
      </w:r>
      <w:r w:rsidR="00212272">
        <w:rPr>
          <w:spacing w:val="-8"/>
          <w:sz w:val="20"/>
          <w:szCs w:val="20"/>
          <w:lang w:val="sl-SI"/>
        </w:rPr>
        <w:tab/>
      </w:r>
      <w:r w:rsidR="00212272">
        <w:rPr>
          <w:spacing w:val="-8"/>
          <w:sz w:val="20"/>
          <w:szCs w:val="20"/>
          <w:lang w:val="sl-SI"/>
        </w:rPr>
        <w:tab/>
      </w:r>
      <w:r w:rsidR="00D17D26" w:rsidRPr="00196CF0">
        <w:rPr>
          <w:sz w:val="20"/>
          <w:szCs w:val="20"/>
          <w:lang w:val="sr-Latn-CS"/>
        </w:rPr>
        <w:t>„</w:t>
      </w:r>
      <w:r w:rsidR="00CF30EF" w:rsidRPr="00196CF0">
        <w:rPr>
          <w:sz w:val="20"/>
          <w:szCs w:val="20"/>
          <w:lang w:val="it-IT"/>
        </w:rPr>
        <w:t>Korelativ</w:t>
      </w:r>
      <w:r w:rsidR="007D64AF" w:rsidRPr="00196CF0">
        <w:rPr>
          <w:sz w:val="20"/>
          <w:szCs w:val="20"/>
          <w:lang w:val="it-IT"/>
        </w:rPr>
        <w:t>na studija cavuma septi pellucidi</w:t>
      </w:r>
      <w:r w:rsidR="006E30B4" w:rsidRPr="00196CF0">
        <w:rPr>
          <w:sz w:val="20"/>
          <w:szCs w:val="20"/>
          <w:lang w:val="it-IT"/>
        </w:rPr>
        <w:t>”</w:t>
      </w:r>
      <w:r w:rsidR="007D64AF" w:rsidRPr="00196CF0">
        <w:rPr>
          <w:sz w:val="20"/>
          <w:szCs w:val="20"/>
          <w:lang w:val="it-IT"/>
        </w:rPr>
        <w:t>.</w:t>
      </w:r>
    </w:p>
    <w:p w14:paraId="6A811CBF" w14:textId="7687CF88" w:rsidR="000447E3" w:rsidRPr="00196CF0" w:rsidRDefault="00C0297C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-</w:t>
      </w:r>
      <w:r w:rsidR="006E609F" w:rsidRPr="00196CF0">
        <w:rPr>
          <w:sz w:val="20"/>
          <w:szCs w:val="20"/>
          <w:lang w:val="sr-Latn-CS"/>
        </w:rPr>
        <w:t xml:space="preserve"> </w:t>
      </w:r>
      <w:r w:rsidR="00023BE5" w:rsidRPr="00196CF0">
        <w:rPr>
          <w:sz w:val="20"/>
          <w:szCs w:val="20"/>
          <w:lang w:val="sr-Latn-CS"/>
        </w:rPr>
        <w:t xml:space="preserve">Uža naučna </w:t>
      </w:r>
      <w:r w:rsidR="000447E3" w:rsidRPr="00196CF0">
        <w:rPr>
          <w:sz w:val="20"/>
          <w:szCs w:val="20"/>
          <w:lang w:val="sr-Latn-CS"/>
        </w:rPr>
        <w:t xml:space="preserve">oblast: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7D64AF" w:rsidRPr="00196CF0">
        <w:rPr>
          <w:sz w:val="20"/>
          <w:szCs w:val="20"/>
          <w:lang w:val="sr-Latn-CS"/>
        </w:rPr>
        <w:t>Anatomija - neuroanatomija.</w:t>
      </w:r>
    </w:p>
    <w:p w14:paraId="7638CA3D" w14:textId="77777777" w:rsidR="000447E3" w:rsidRPr="00196CF0" w:rsidRDefault="000447E3" w:rsidP="00212272">
      <w:pPr>
        <w:jc w:val="both"/>
        <w:rPr>
          <w:b/>
          <w:sz w:val="20"/>
          <w:szCs w:val="20"/>
          <w:lang w:val="sr-Latn-CS"/>
        </w:rPr>
      </w:pPr>
      <w:r w:rsidRPr="00196CF0">
        <w:rPr>
          <w:b/>
          <w:sz w:val="20"/>
          <w:szCs w:val="20"/>
          <w:lang w:val="sr-Latn-CS"/>
        </w:rPr>
        <w:t>Doktorat:</w:t>
      </w:r>
      <w:r w:rsidRPr="00196CF0">
        <w:rPr>
          <w:b/>
          <w:sz w:val="20"/>
          <w:szCs w:val="20"/>
          <w:lang w:val="sl-SI"/>
        </w:rPr>
        <w:t xml:space="preserve">  </w:t>
      </w:r>
    </w:p>
    <w:p w14:paraId="7BB373DA" w14:textId="17847FEF" w:rsidR="000447E3" w:rsidRPr="00196CF0" w:rsidRDefault="00C0297C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-</w:t>
      </w:r>
      <w:r w:rsidR="000447E3" w:rsidRPr="00196CF0">
        <w:rPr>
          <w:sz w:val="20"/>
          <w:szCs w:val="20"/>
          <w:lang w:val="sr-Latn-CS"/>
        </w:rPr>
        <w:t xml:space="preserve"> Naziv ustanove: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0447E3" w:rsidRPr="00196CF0">
        <w:rPr>
          <w:sz w:val="20"/>
          <w:szCs w:val="20"/>
          <w:lang w:val="sr-Latn-CS"/>
        </w:rPr>
        <w:t>Medicinski fa</w:t>
      </w:r>
      <w:r w:rsidR="00D605E1" w:rsidRPr="00196CF0">
        <w:rPr>
          <w:sz w:val="20"/>
          <w:szCs w:val="20"/>
          <w:lang w:val="sr-Latn-CS"/>
        </w:rPr>
        <w:t>kultet Univerziteta u Beogradu</w:t>
      </w:r>
    </w:p>
    <w:p w14:paraId="2E706F67" w14:textId="77777777" w:rsidR="00E17FE7" w:rsidRPr="00196CF0" w:rsidRDefault="00C0297C" w:rsidP="00212272">
      <w:pPr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  <w:r w:rsidRPr="00196CF0">
        <w:rPr>
          <w:sz w:val="20"/>
          <w:szCs w:val="20"/>
          <w:lang w:val="sr-Latn-CS"/>
        </w:rPr>
        <w:t>-</w:t>
      </w:r>
      <w:r w:rsidR="000447E3" w:rsidRPr="00196CF0">
        <w:rPr>
          <w:sz w:val="20"/>
          <w:szCs w:val="20"/>
          <w:lang w:val="sr-Latn-CS"/>
        </w:rPr>
        <w:t xml:space="preserve"> Mesto</w:t>
      </w:r>
      <w:r w:rsidR="00DF14D4" w:rsidRPr="00196CF0">
        <w:rPr>
          <w:sz w:val="20"/>
          <w:szCs w:val="20"/>
          <w:lang w:val="sr-Latn-CS"/>
        </w:rPr>
        <w:t>,</w:t>
      </w:r>
      <w:r w:rsidR="000447E3" w:rsidRPr="00196CF0">
        <w:rPr>
          <w:sz w:val="20"/>
          <w:szCs w:val="20"/>
          <w:lang w:val="sr-Latn-CS"/>
        </w:rPr>
        <w:t xml:space="preserve"> godina odbrane</w:t>
      </w:r>
      <w:r w:rsidR="0042069F" w:rsidRPr="00196CF0">
        <w:rPr>
          <w:sz w:val="20"/>
          <w:szCs w:val="20"/>
          <w:lang w:val="sr-Latn-CS"/>
        </w:rPr>
        <w:t xml:space="preserve"> </w:t>
      </w:r>
      <w:r w:rsidR="00F754AC" w:rsidRPr="00196CF0">
        <w:rPr>
          <w:sz w:val="20"/>
          <w:szCs w:val="20"/>
          <w:lang w:val="sr-Latn-CS"/>
        </w:rPr>
        <w:t xml:space="preserve"> i članovi komisije</w:t>
      </w:r>
      <w:r w:rsidR="000447E3" w:rsidRPr="00196CF0">
        <w:rPr>
          <w:sz w:val="20"/>
          <w:szCs w:val="20"/>
          <w:lang w:val="sr-Latn-CS"/>
        </w:rPr>
        <w:t>: Beogr</w:t>
      </w:r>
      <w:r w:rsidR="0042069F" w:rsidRPr="00196CF0">
        <w:rPr>
          <w:sz w:val="20"/>
          <w:szCs w:val="20"/>
          <w:lang w:val="sr-Latn-CS"/>
        </w:rPr>
        <w:t>a</w:t>
      </w:r>
      <w:r w:rsidR="005E1FCB" w:rsidRPr="00196CF0">
        <w:rPr>
          <w:sz w:val="20"/>
          <w:szCs w:val="20"/>
          <w:lang w:val="sr-Latn-CS"/>
        </w:rPr>
        <w:t>d, 20</w:t>
      </w:r>
      <w:r w:rsidR="007D64AF" w:rsidRPr="00196CF0">
        <w:rPr>
          <w:sz w:val="20"/>
          <w:szCs w:val="20"/>
          <w:lang w:val="sr-Latn-CS"/>
        </w:rPr>
        <w:t>16</w:t>
      </w:r>
      <w:r w:rsidR="000447E3" w:rsidRPr="00196CF0">
        <w:rPr>
          <w:sz w:val="20"/>
          <w:szCs w:val="20"/>
          <w:lang w:val="sr-Latn-CS"/>
        </w:rPr>
        <w:t>. godin</w:t>
      </w:r>
      <w:r w:rsidR="00D605E1" w:rsidRPr="00196CF0">
        <w:rPr>
          <w:sz w:val="20"/>
          <w:szCs w:val="20"/>
          <w:lang w:val="sr-Latn-CS"/>
        </w:rPr>
        <w:t>e</w:t>
      </w:r>
      <w:r w:rsidR="003A0B77" w:rsidRPr="00196CF0">
        <w:rPr>
          <w:sz w:val="20"/>
          <w:szCs w:val="20"/>
          <w:lang w:val="sr-Latn-CS"/>
        </w:rPr>
        <w:t xml:space="preserve">, </w:t>
      </w:r>
      <w:proofErr w:type="spellStart"/>
      <w:r w:rsidR="007D64AF" w:rsidRPr="00196CF0">
        <w:rPr>
          <w:sz w:val="20"/>
          <w:szCs w:val="20"/>
        </w:rPr>
        <w:t>predsednik</w:t>
      </w:r>
      <w:proofErr w:type="spellEnd"/>
      <w:r w:rsidR="00DD4488" w:rsidRPr="00196CF0">
        <w:rPr>
          <w:sz w:val="20"/>
          <w:szCs w:val="20"/>
          <w:lang w:val="sr-Latn-CS"/>
        </w:rPr>
        <w:t xml:space="preserve"> komisije: </w:t>
      </w:r>
      <w:r w:rsidR="007D64AF" w:rsidRPr="00196CF0">
        <w:rPr>
          <w:sz w:val="20"/>
          <w:szCs w:val="20"/>
          <w:lang w:val="it-IT"/>
        </w:rPr>
        <w:t>P</w:t>
      </w:r>
      <w:r w:rsidR="00F900A2" w:rsidRPr="00196CF0">
        <w:rPr>
          <w:sz w:val="20"/>
          <w:szCs w:val="20"/>
          <w:lang w:val="it-IT"/>
        </w:rPr>
        <w:t xml:space="preserve">rof. dr </w:t>
      </w:r>
      <w:r w:rsidR="007D64AF" w:rsidRPr="00196CF0">
        <w:rPr>
          <w:sz w:val="20"/>
          <w:szCs w:val="20"/>
          <w:lang w:val="it-IT"/>
        </w:rPr>
        <w:t>Milan Jovanović</w:t>
      </w:r>
      <w:r w:rsidR="00F900A2" w:rsidRPr="00196CF0">
        <w:rPr>
          <w:sz w:val="20"/>
          <w:szCs w:val="20"/>
          <w:lang w:val="it-IT"/>
        </w:rPr>
        <w:t xml:space="preserve">, </w:t>
      </w:r>
      <w:r w:rsidR="00DF14D4" w:rsidRPr="00196CF0">
        <w:rPr>
          <w:sz w:val="20"/>
          <w:szCs w:val="20"/>
          <w:lang w:val="it-IT"/>
        </w:rPr>
        <w:t>članovi:</w:t>
      </w:r>
      <w:r w:rsidR="007D64AF" w:rsidRPr="00196CF0">
        <w:rPr>
          <w:sz w:val="20"/>
          <w:szCs w:val="20"/>
          <w:lang w:val="it-IT"/>
        </w:rPr>
        <w:t xml:space="preserve"> P</w:t>
      </w:r>
      <w:r w:rsidR="00F900A2" w:rsidRPr="00196CF0">
        <w:rPr>
          <w:sz w:val="20"/>
          <w:szCs w:val="20"/>
          <w:lang w:val="it-IT"/>
        </w:rPr>
        <w:t xml:space="preserve">rof. </w:t>
      </w:r>
      <w:r w:rsidR="007D64AF" w:rsidRPr="00196CF0">
        <w:rPr>
          <w:sz w:val="20"/>
          <w:szCs w:val="20"/>
          <w:lang w:val="it-IT"/>
        </w:rPr>
        <w:t>Ljiljana Vujotić i P</w:t>
      </w:r>
      <w:r w:rsidR="00E17FE7" w:rsidRPr="00196CF0">
        <w:rPr>
          <w:sz w:val="20"/>
          <w:szCs w:val="20"/>
          <w:lang w:val="it-IT"/>
        </w:rPr>
        <w:t>rof. dr Zoran Tačević.</w:t>
      </w:r>
    </w:p>
    <w:p w14:paraId="2A6E89FA" w14:textId="7F130BEE" w:rsidR="005E1FCB" w:rsidRPr="00196CF0" w:rsidRDefault="00E17FE7" w:rsidP="00212272">
      <w:pPr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  <w:r w:rsidRPr="00196CF0">
        <w:rPr>
          <w:sz w:val="20"/>
          <w:szCs w:val="20"/>
          <w:lang w:val="it-IT"/>
        </w:rPr>
        <w:t>-</w:t>
      </w:r>
      <w:r w:rsidR="00DD4488" w:rsidRPr="00196CF0">
        <w:rPr>
          <w:sz w:val="20"/>
          <w:szCs w:val="20"/>
          <w:lang w:val="it-IT"/>
        </w:rPr>
        <w:t xml:space="preserve"> </w:t>
      </w:r>
      <w:r w:rsidRPr="00196CF0">
        <w:rPr>
          <w:sz w:val="20"/>
          <w:szCs w:val="20"/>
          <w:lang w:val="it-IT"/>
        </w:rPr>
        <w:t>M</w:t>
      </w:r>
      <w:r w:rsidR="00DD4488" w:rsidRPr="00196CF0">
        <w:rPr>
          <w:sz w:val="20"/>
          <w:szCs w:val="20"/>
          <w:lang w:val="it-IT"/>
        </w:rPr>
        <w:t>entor</w:t>
      </w:r>
      <w:r w:rsidR="00DD4488" w:rsidRPr="00196CF0">
        <w:rPr>
          <w:sz w:val="20"/>
          <w:szCs w:val="20"/>
          <w:lang w:val="sr-Latn-CS"/>
        </w:rPr>
        <w:t>:</w:t>
      </w:r>
      <w:r w:rsidR="00DD4488" w:rsidRPr="00196CF0">
        <w:rPr>
          <w:sz w:val="20"/>
          <w:szCs w:val="20"/>
          <w:lang w:val="it-IT"/>
        </w:rPr>
        <w:t xml:space="preserve"> </w:t>
      </w:r>
      <w:r w:rsidR="00212272">
        <w:rPr>
          <w:sz w:val="20"/>
          <w:szCs w:val="20"/>
          <w:lang w:val="it-IT"/>
        </w:rPr>
        <w:tab/>
      </w:r>
      <w:r w:rsidR="00212272">
        <w:rPr>
          <w:sz w:val="20"/>
          <w:szCs w:val="20"/>
          <w:lang w:val="it-IT"/>
        </w:rPr>
        <w:tab/>
      </w:r>
      <w:r w:rsidR="00212272">
        <w:rPr>
          <w:sz w:val="20"/>
          <w:szCs w:val="20"/>
          <w:lang w:val="it-IT"/>
        </w:rPr>
        <w:tab/>
      </w:r>
      <w:r w:rsidR="00212272">
        <w:rPr>
          <w:sz w:val="20"/>
          <w:szCs w:val="20"/>
          <w:lang w:val="it-IT"/>
        </w:rPr>
        <w:tab/>
      </w:r>
      <w:r w:rsidR="00212272">
        <w:rPr>
          <w:sz w:val="20"/>
          <w:szCs w:val="20"/>
          <w:lang w:val="it-IT"/>
        </w:rPr>
        <w:tab/>
      </w:r>
      <w:r w:rsidR="007D64AF" w:rsidRPr="00196CF0">
        <w:rPr>
          <w:sz w:val="20"/>
          <w:szCs w:val="20"/>
          <w:lang w:val="it-IT"/>
        </w:rPr>
        <w:t>Prof. dr Danica Grujičić.</w:t>
      </w:r>
    </w:p>
    <w:p w14:paraId="3C77DC26" w14:textId="77777777" w:rsidR="00212272" w:rsidRDefault="00A010B5" w:rsidP="00212272">
      <w:pPr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  <w:r w:rsidRPr="00196CF0">
        <w:rPr>
          <w:sz w:val="20"/>
          <w:szCs w:val="20"/>
          <w:lang w:val="it-IT"/>
        </w:rPr>
        <w:t>-</w:t>
      </w:r>
      <w:r w:rsidR="000447E3" w:rsidRPr="00196CF0">
        <w:rPr>
          <w:sz w:val="20"/>
          <w:szCs w:val="20"/>
          <w:lang w:val="sr-Latn-CS"/>
        </w:rPr>
        <w:t xml:space="preserve"> Naslov disertacije:</w:t>
      </w:r>
      <w:r w:rsidR="000447E3" w:rsidRPr="00196CF0">
        <w:rPr>
          <w:sz w:val="20"/>
          <w:szCs w:val="20"/>
          <w:lang w:val="sl-SI"/>
        </w:rPr>
        <w:t xml:space="preserve"> </w:t>
      </w:r>
      <w:r w:rsidR="00212272">
        <w:rPr>
          <w:sz w:val="20"/>
          <w:szCs w:val="20"/>
          <w:lang w:val="sl-SI"/>
        </w:rPr>
        <w:tab/>
      </w:r>
      <w:r w:rsidR="00212272">
        <w:rPr>
          <w:sz w:val="20"/>
          <w:szCs w:val="20"/>
          <w:lang w:val="sl-SI"/>
        </w:rPr>
        <w:tab/>
      </w:r>
      <w:r w:rsidR="00212272">
        <w:rPr>
          <w:sz w:val="20"/>
          <w:szCs w:val="20"/>
          <w:lang w:val="sl-SI"/>
        </w:rPr>
        <w:tab/>
      </w:r>
      <w:r w:rsidR="00212272">
        <w:rPr>
          <w:sz w:val="20"/>
          <w:szCs w:val="20"/>
          <w:lang w:val="sl-SI"/>
        </w:rPr>
        <w:tab/>
      </w:r>
      <w:r w:rsidR="00D17D26" w:rsidRPr="00196CF0">
        <w:rPr>
          <w:spacing w:val="-8"/>
          <w:sz w:val="20"/>
          <w:szCs w:val="20"/>
          <w:lang w:val="sr-Cyrl-CS"/>
        </w:rPr>
        <w:t>„</w:t>
      </w:r>
      <w:r w:rsidR="007D64AF" w:rsidRPr="00196CF0">
        <w:rPr>
          <w:sz w:val="20"/>
          <w:szCs w:val="20"/>
          <w:lang w:val="it-IT"/>
        </w:rPr>
        <w:t>Uporedna analiza</w:t>
      </w:r>
      <w:r w:rsidR="00DF14D4" w:rsidRPr="00196CF0">
        <w:rPr>
          <w:sz w:val="20"/>
          <w:szCs w:val="20"/>
          <w:lang w:val="it-IT"/>
        </w:rPr>
        <w:t xml:space="preserve"> </w:t>
      </w:r>
      <w:r w:rsidR="007D64AF" w:rsidRPr="00196CF0">
        <w:rPr>
          <w:sz w:val="20"/>
          <w:szCs w:val="20"/>
          <w:lang w:val="it-IT"/>
        </w:rPr>
        <w:t xml:space="preserve">hirurških tehnika za tretman stečenih defekata </w:t>
      </w:r>
    </w:p>
    <w:p w14:paraId="6DB00134" w14:textId="0659C219" w:rsidR="000605A7" w:rsidRPr="00196CF0" w:rsidRDefault="007D64AF" w:rsidP="00212272">
      <w:pPr>
        <w:autoSpaceDE w:val="0"/>
        <w:autoSpaceDN w:val="0"/>
        <w:adjustRightInd w:val="0"/>
        <w:ind w:left="3600" w:firstLine="720"/>
        <w:jc w:val="both"/>
        <w:rPr>
          <w:lang w:val="sr-Cyrl-CS"/>
        </w:rPr>
      </w:pPr>
      <w:r w:rsidRPr="00196CF0">
        <w:rPr>
          <w:sz w:val="20"/>
          <w:szCs w:val="20"/>
          <w:lang w:val="it-IT"/>
        </w:rPr>
        <w:t>poglavine</w:t>
      </w:r>
      <w:r w:rsidR="00D17D26" w:rsidRPr="00196CF0">
        <w:rPr>
          <w:sz w:val="20"/>
          <w:szCs w:val="20"/>
          <w:lang w:val="it-IT"/>
        </w:rPr>
        <w:t>”</w:t>
      </w:r>
      <w:r w:rsidRPr="00196CF0">
        <w:rPr>
          <w:sz w:val="20"/>
          <w:szCs w:val="20"/>
          <w:lang w:val="it-IT"/>
        </w:rPr>
        <w:t>.</w:t>
      </w:r>
    </w:p>
    <w:p w14:paraId="142B0960" w14:textId="67069F39" w:rsidR="000447E3" w:rsidRPr="00196CF0" w:rsidRDefault="00C0297C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-</w:t>
      </w:r>
      <w:r w:rsidR="00023BE5" w:rsidRPr="00196CF0">
        <w:rPr>
          <w:sz w:val="20"/>
          <w:szCs w:val="20"/>
          <w:lang w:val="sr-Latn-CS"/>
        </w:rPr>
        <w:t xml:space="preserve"> Uža naučna </w:t>
      </w:r>
      <w:r w:rsidR="000447E3" w:rsidRPr="00196CF0">
        <w:rPr>
          <w:sz w:val="20"/>
          <w:szCs w:val="20"/>
          <w:lang w:val="sr-Latn-CS"/>
        </w:rPr>
        <w:t xml:space="preserve">oblast: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88665E" w:rsidRPr="00196CF0">
        <w:rPr>
          <w:sz w:val="20"/>
          <w:szCs w:val="20"/>
          <w:lang w:val="sr-Latn-CS"/>
        </w:rPr>
        <w:t>P</w:t>
      </w:r>
      <w:r w:rsidR="000605A7" w:rsidRPr="00196CF0">
        <w:rPr>
          <w:sz w:val="20"/>
          <w:szCs w:val="20"/>
          <w:lang w:val="sr-Latn-CS"/>
        </w:rPr>
        <w:t>lastična i rekonstruktivna hirurgija</w:t>
      </w:r>
      <w:r w:rsidR="007D64AF" w:rsidRPr="00196CF0">
        <w:rPr>
          <w:sz w:val="20"/>
          <w:szCs w:val="20"/>
          <w:lang w:val="sr-Latn-CS"/>
        </w:rPr>
        <w:t>.</w:t>
      </w:r>
    </w:p>
    <w:p w14:paraId="5213677D" w14:textId="77777777" w:rsidR="00205041" w:rsidRPr="00196CF0" w:rsidRDefault="000447E3" w:rsidP="00212272">
      <w:pPr>
        <w:jc w:val="both"/>
        <w:rPr>
          <w:sz w:val="20"/>
          <w:szCs w:val="20"/>
          <w:lang w:val="sr-Latn-CS"/>
        </w:rPr>
      </w:pPr>
      <w:r w:rsidRPr="00196CF0">
        <w:rPr>
          <w:b/>
          <w:sz w:val="20"/>
          <w:szCs w:val="20"/>
          <w:lang w:val="sr-Latn-CS"/>
        </w:rPr>
        <w:t>Specijalizacija:</w:t>
      </w:r>
      <w:r w:rsidRPr="00196CF0">
        <w:rPr>
          <w:sz w:val="20"/>
          <w:szCs w:val="20"/>
          <w:lang w:val="sr-Latn-CS"/>
        </w:rPr>
        <w:t xml:space="preserve"> </w:t>
      </w:r>
    </w:p>
    <w:p w14:paraId="4D76086A" w14:textId="77777777" w:rsidR="000447E3" w:rsidRPr="00196CF0" w:rsidRDefault="00205041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- P</w:t>
      </w:r>
      <w:r w:rsidR="00B01C60" w:rsidRPr="00196CF0">
        <w:rPr>
          <w:sz w:val="20"/>
          <w:szCs w:val="20"/>
          <w:lang w:val="sr-Latn-CS"/>
        </w:rPr>
        <w:t>lastična i rekonstruktivna hirurgija</w:t>
      </w:r>
    </w:p>
    <w:p w14:paraId="442DBAD3" w14:textId="77777777" w:rsidR="00B106A8" w:rsidRPr="00196CF0" w:rsidRDefault="00205041" w:rsidP="00212272">
      <w:pPr>
        <w:jc w:val="both"/>
        <w:rPr>
          <w:sz w:val="20"/>
          <w:szCs w:val="20"/>
        </w:rPr>
      </w:pPr>
      <w:r w:rsidRPr="00196CF0">
        <w:rPr>
          <w:sz w:val="20"/>
          <w:szCs w:val="20"/>
          <w:lang w:val="sr-Latn-CS"/>
        </w:rPr>
        <w:t xml:space="preserve">- Mesto, </w:t>
      </w:r>
      <w:r w:rsidR="00B01C60" w:rsidRPr="00196CF0">
        <w:rPr>
          <w:sz w:val="20"/>
          <w:szCs w:val="20"/>
          <w:lang w:val="sr-Latn-CS"/>
        </w:rPr>
        <w:t>godina završetka</w:t>
      </w:r>
      <w:r w:rsidRPr="00196CF0">
        <w:rPr>
          <w:sz w:val="20"/>
          <w:szCs w:val="20"/>
          <w:lang w:val="sr-Latn-CS"/>
        </w:rPr>
        <w:t>, ocena i č</w:t>
      </w:r>
      <w:proofErr w:type="spellStart"/>
      <w:r w:rsidRPr="00196CF0">
        <w:rPr>
          <w:sz w:val="20"/>
          <w:szCs w:val="20"/>
        </w:rPr>
        <w:t>lanovi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komisije</w:t>
      </w:r>
      <w:proofErr w:type="spellEnd"/>
      <w:r w:rsidR="00B01C60" w:rsidRPr="00196CF0">
        <w:rPr>
          <w:sz w:val="20"/>
          <w:szCs w:val="20"/>
          <w:lang w:val="sr-Latn-CS"/>
        </w:rPr>
        <w:t xml:space="preserve">: Beograd, </w:t>
      </w:r>
      <w:r w:rsidR="00371105" w:rsidRPr="00196CF0">
        <w:rPr>
          <w:sz w:val="20"/>
          <w:szCs w:val="20"/>
          <w:lang w:val="sr-Latn-CS"/>
        </w:rPr>
        <w:t>1999</w:t>
      </w:r>
      <w:r w:rsidR="000447E3" w:rsidRPr="00196CF0">
        <w:rPr>
          <w:sz w:val="20"/>
          <w:szCs w:val="20"/>
          <w:lang w:val="sr-Latn-CS"/>
        </w:rPr>
        <w:t>. godine</w:t>
      </w:r>
      <w:r w:rsidRPr="00196CF0">
        <w:rPr>
          <w:sz w:val="20"/>
          <w:szCs w:val="20"/>
          <w:lang w:val="sr-Latn-CS"/>
        </w:rPr>
        <w:t xml:space="preserve">, </w:t>
      </w:r>
      <w:r w:rsidR="00186E31" w:rsidRPr="00196CF0">
        <w:rPr>
          <w:sz w:val="20"/>
          <w:szCs w:val="20"/>
          <w:lang w:val="sr-Latn-CS"/>
        </w:rPr>
        <w:t>ocena pet</w:t>
      </w:r>
      <w:r w:rsidRPr="00196CF0">
        <w:rPr>
          <w:sz w:val="20"/>
          <w:szCs w:val="20"/>
          <w:lang w:val="sr-Latn-CS"/>
        </w:rPr>
        <w:t xml:space="preserve"> (5</w:t>
      </w:r>
      <w:r w:rsidR="00186E31" w:rsidRPr="00196CF0">
        <w:rPr>
          <w:sz w:val="20"/>
          <w:szCs w:val="20"/>
          <w:lang w:val="sr-Latn-CS"/>
        </w:rPr>
        <w:t>)</w:t>
      </w:r>
      <w:r w:rsidR="00BC7F02" w:rsidRPr="00196CF0">
        <w:rPr>
          <w:sz w:val="20"/>
          <w:szCs w:val="20"/>
          <w:lang w:val="sr-Latn-CS"/>
        </w:rPr>
        <w:t xml:space="preserve">, </w:t>
      </w:r>
      <w:r w:rsidRPr="00196CF0">
        <w:rPr>
          <w:sz w:val="20"/>
          <w:szCs w:val="20"/>
          <w:lang w:val="sr-Latn-CS"/>
        </w:rPr>
        <w:t>Medicinski fakultet Univerziteta u Beogradu, Klinika za opekotine, plastičnu i rekonstruktivnu hirurgiju, članovi komisije:</w:t>
      </w:r>
      <w:r w:rsidR="00F76D18" w:rsidRPr="00196CF0">
        <w:rPr>
          <w:sz w:val="20"/>
          <w:szCs w:val="20"/>
        </w:rPr>
        <w:t xml:space="preserve"> </w:t>
      </w:r>
      <w:r w:rsidR="00371105" w:rsidRPr="00196CF0">
        <w:rPr>
          <w:sz w:val="20"/>
          <w:szCs w:val="20"/>
        </w:rPr>
        <w:t>P</w:t>
      </w:r>
      <w:r w:rsidR="00BC7F02" w:rsidRPr="00196CF0">
        <w:rPr>
          <w:sz w:val="20"/>
          <w:szCs w:val="20"/>
        </w:rPr>
        <w:t xml:space="preserve">rof. </w:t>
      </w:r>
      <w:proofErr w:type="spellStart"/>
      <w:r w:rsidR="00BC7F02" w:rsidRPr="00196CF0">
        <w:rPr>
          <w:sz w:val="20"/>
          <w:szCs w:val="20"/>
        </w:rPr>
        <w:t>dr</w:t>
      </w:r>
      <w:proofErr w:type="spellEnd"/>
      <w:r w:rsidR="00BC7F02" w:rsidRPr="00196CF0">
        <w:rPr>
          <w:sz w:val="20"/>
          <w:szCs w:val="20"/>
        </w:rPr>
        <w:t xml:space="preserve"> Zoran </w:t>
      </w:r>
      <w:proofErr w:type="spellStart"/>
      <w:r w:rsidR="00BC7F02" w:rsidRPr="00196CF0">
        <w:rPr>
          <w:sz w:val="20"/>
          <w:szCs w:val="20"/>
        </w:rPr>
        <w:t>Tačević</w:t>
      </w:r>
      <w:proofErr w:type="spellEnd"/>
      <w:r w:rsidR="00BC7F02" w:rsidRPr="00196CF0">
        <w:rPr>
          <w:sz w:val="20"/>
          <w:szCs w:val="20"/>
        </w:rPr>
        <w:t xml:space="preserve">, </w:t>
      </w:r>
      <w:r w:rsidR="00371105" w:rsidRPr="00196CF0">
        <w:rPr>
          <w:sz w:val="20"/>
          <w:szCs w:val="20"/>
        </w:rPr>
        <w:t xml:space="preserve">Prof. </w:t>
      </w:r>
      <w:proofErr w:type="spellStart"/>
      <w:r w:rsidR="00371105" w:rsidRPr="00196CF0">
        <w:rPr>
          <w:sz w:val="20"/>
          <w:szCs w:val="20"/>
        </w:rPr>
        <w:t>dr</w:t>
      </w:r>
      <w:proofErr w:type="spellEnd"/>
      <w:r w:rsidR="00371105" w:rsidRPr="00196CF0">
        <w:rPr>
          <w:sz w:val="20"/>
          <w:szCs w:val="20"/>
        </w:rPr>
        <w:t xml:space="preserve"> Dragan </w:t>
      </w:r>
      <w:proofErr w:type="spellStart"/>
      <w:r w:rsidR="00371105" w:rsidRPr="00196CF0">
        <w:rPr>
          <w:sz w:val="20"/>
          <w:szCs w:val="20"/>
        </w:rPr>
        <w:t>Zamaklar</w:t>
      </w:r>
      <w:proofErr w:type="spellEnd"/>
      <w:r w:rsidR="00371105" w:rsidRPr="00196CF0">
        <w:rPr>
          <w:sz w:val="20"/>
          <w:szCs w:val="20"/>
        </w:rPr>
        <w:t>, P</w:t>
      </w:r>
      <w:r w:rsidR="00BC7F02" w:rsidRPr="00196CF0">
        <w:rPr>
          <w:sz w:val="20"/>
          <w:szCs w:val="20"/>
        </w:rPr>
        <w:t xml:space="preserve">rof. </w:t>
      </w:r>
      <w:proofErr w:type="spellStart"/>
      <w:r w:rsidR="00BC7F02" w:rsidRPr="00196CF0">
        <w:rPr>
          <w:sz w:val="20"/>
          <w:szCs w:val="20"/>
        </w:rPr>
        <w:t>dr</w:t>
      </w:r>
      <w:proofErr w:type="spellEnd"/>
      <w:r w:rsidR="00BC7F02" w:rsidRPr="00196CF0">
        <w:rPr>
          <w:sz w:val="20"/>
          <w:szCs w:val="20"/>
        </w:rPr>
        <w:t xml:space="preserve"> </w:t>
      </w:r>
      <w:r w:rsidR="00371105" w:rsidRPr="00196CF0">
        <w:rPr>
          <w:sz w:val="20"/>
          <w:szCs w:val="20"/>
        </w:rPr>
        <w:t>Predrag Stefanović.</w:t>
      </w:r>
    </w:p>
    <w:p w14:paraId="29651535" w14:textId="77777777" w:rsidR="00B106A8" w:rsidRPr="00196CF0" w:rsidRDefault="00205041" w:rsidP="00212272">
      <w:pPr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Uža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="00B106A8" w:rsidRPr="00196CF0">
        <w:rPr>
          <w:b/>
          <w:sz w:val="20"/>
          <w:szCs w:val="20"/>
        </w:rPr>
        <w:t>specijalizacija</w:t>
      </w:r>
      <w:proofErr w:type="spellEnd"/>
      <w:r w:rsidR="00B106A8" w:rsidRPr="00196CF0">
        <w:rPr>
          <w:b/>
          <w:sz w:val="20"/>
          <w:szCs w:val="20"/>
        </w:rPr>
        <w:t xml:space="preserve">: </w:t>
      </w:r>
    </w:p>
    <w:p w14:paraId="25EB62F4" w14:textId="1FA94693" w:rsidR="00B106A8" w:rsidRPr="00196CF0" w:rsidRDefault="00B106A8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 xml:space="preserve">- Naziv ustanove: </w:t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="00212272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>Medicinski fakultet Univerziteta u Beogradu</w:t>
      </w:r>
    </w:p>
    <w:p w14:paraId="523FF62B" w14:textId="3C053219" w:rsidR="00EB1B5D" w:rsidRPr="00196CF0" w:rsidRDefault="00C74CF0" w:rsidP="00212272">
      <w:pPr>
        <w:jc w:val="both"/>
        <w:rPr>
          <w:sz w:val="20"/>
          <w:szCs w:val="20"/>
        </w:rPr>
      </w:pPr>
      <w:r w:rsidRPr="00196CF0">
        <w:rPr>
          <w:sz w:val="20"/>
          <w:szCs w:val="20"/>
          <w:lang w:val="sr-Latn-CS"/>
        </w:rPr>
        <w:t xml:space="preserve">- Mesto, </w:t>
      </w:r>
      <w:r w:rsidR="00B106A8" w:rsidRPr="00196CF0">
        <w:rPr>
          <w:sz w:val="20"/>
          <w:szCs w:val="20"/>
          <w:lang w:val="sr-Latn-CS"/>
        </w:rPr>
        <w:t>godina završetka</w:t>
      </w:r>
      <w:r w:rsidRPr="00196CF0">
        <w:rPr>
          <w:sz w:val="20"/>
          <w:szCs w:val="20"/>
          <w:lang w:val="sr-Latn-CS"/>
        </w:rPr>
        <w:t xml:space="preserve"> i članovi komisije</w:t>
      </w:r>
      <w:r w:rsidR="00B106A8" w:rsidRPr="00196CF0">
        <w:rPr>
          <w:sz w:val="20"/>
          <w:szCs w:val="20"/>
          <w:lang w:val="sr-Latn-CS"/>
        </w:rPr>
        <w:t xml:space="preserve">: </w:t>
      </w:r>
      <w:r w:rsidR="00212272">
        <w:rPr>
          <w:sz w:val="20"/>
          <w:szCs w:val="20"/>
          <w:lang w:val="sr-Latn-CS"/>
        </w:rPr>
        <w:tab/>
      </w:r>
      <w:r w:rsidR="00B106A8" w:rsidRPr="00196CF0">
        <w:rPr>
          <w:sz w:val="20"/>
          <w:szCs w:val="20"/>
          <w:lang w:val="sr-Latn-CS"/>
        </w:rPr>
        <w:t>Beograd, 2022. godine, č</w:t>
      </w:r>
      <w:proofErr w:type="spellStart"/>
      <w:r w:rsidR="00B106A8" w:rsidRPr="00196CF0">
        <w:rPr>
          <w:sz w:val="20"/>
          <w:szCs w:val="20"/>
        </w:rPr>
        <w:t>lanovi</w:t>
      </w:r>
      <w:proofErr w:type="spellEnd"/>
      <w:r w:rsidR="00B106A8" w:rsidRPr="00196CF0">
        <w:rPr>
          <w:sz w:val="20"/>
          <w:szCs w:val="20"/>
        </w:rPr>
        <w:t xml:space="preserve"> </w:t>
      </w:r>
      <w:proofErr w:type="spellStart"/>
      <w:r w:rsidR="00B106A8" w:rsidRPr="00196CF0">
        <w:rPr>
          <w:sz w:val="20"/>
          <w:szCs w:val="20"/>
        </w:rPr>
        <w:t>komisije</w:t>
      </w:r>
      <w:proofErr w:type="spellEnd"/>
      <w:r w:rsidR="00B106A8" w:rsidRPr="00196CF0">
        <w:rPr>
          <w:sz w:val="20"/>
          <w:szCs w:val="20"/>
        </w:rPr>
        <w:t xml:space="preserve">: Prof. </w:t>
      </w:r>
      <w:proofErr w:type="spellStart"/>
      <w:r w:rsidR="00B106A8" w:rsidRPr="00196CF0">
        <w:rPr>
          <w:sz w:val="20"/>
          <w:szCs w:val="20"/>
        </w:rPr>
        <w:t>dr</w:t>
      </w:r>
      <w:proofErr w:type="spellEnd"/>
      <w:r w:rsidR="00B106A8" w:rsidRPr="00196CF0">
        <w:rPr>
          <w:sz w:val="20"/>
          <w:szCs w:val="20"/>
        </w:rPr>
        <w:t xml:space="preserve"> Milan Jovanović, Doc. </w:t>
      </w:r>
      <w:proofErr w:type="spellStart"/>
      <w:r w:rsidR="00B106A8" w:rsidRPr="00196CF0">
        <w:rPr>
          <w:sz w:val="20"/>
          <w:szCs w:val="20"/>
        </w:rPr>
        <w:t>dr</w:t>
      </w:r>
      <w:proofErr w:type="spellEnd"/>
      <w:r w:rsidR="00B106A8" w:rsidRPr="00196CF0">
        <w:rPr>
          <w:sz w:val="20"/>
          <w:szCs w:val="20"/>
        </w:rPr>
        <w:t xml:space="preserve"> </w:t>
      </w:r>
      <w:proofErr w:type="spellStart"/>
      <w:r w:rsidR="00B106A8" w:rsidRPr="00196CF0">
        <w:rPr>
          <w:sz w:val="20"/>
          <w:szCs w:val="20"/>
        </w:rPr>
        <w:t>Srđan</w:t>
      </w:r>
      <w:proofErr w:type="spellEnd"/>
      <w:r w:rsidR="00B106A8" w:rsidRPr="00196CF0">
        <w:rPr>
          <w:sz w:val="20"/>
          <w:szCs w:val="20"/>
        </w:rPr>
        <w:t xml:space="preserve"> </w:t>
      </w:r>
      <w:proofErr w:type="spellStart"/>
      <w:r w:rsidR="00B106A8" w:rsidRPr="00196CF0">
        <w:rPr>
          <w:sz w:val="20"/>
          <w:szCs w:val="20"/>
        </w:rPr>
        <w:t>Nikolić</w:t>
      </w:r>
      <w:proofErr w:type="spellEnd"/>
      <w:r w:rsidR="00B106A8" w:rsidRPr="00196CF0">
        <w:rPr>
          <w:sz w:val="20"/>
          <w:szCs w:val="20"/>
        </w:rPr>
        <w:t>,</w:t>
      </w:r>
      <w:r w:rsidR="00EB1B5D" w:rsidRPr="00196CF0">
        <w:rPr>
          <w:sz w:val="20"/>
          <w:szCs w:val="20"/>
        </w:rPr>
        <w:t xml:space="preserve"> mentor: Prof. </w:t>
      </w:r>
      <w:proofErr w:type="spellStart"/>
      <w:r w:rsidR="00EB1B5D" w:rsidRPr="00196CF0">
        <w:rPr>
          <w:sz w:val="20"/>
          <w:szCs w:val="20"/>
        </w:rPr>
        <w:t>dr</w:t>
      </w:r>
      <w:proofErr w:type="spellEnd"/>
      <w:r w:rsidR="00EB1B5D" w:rsidRPr="00196CF0">
        <w:rPr>
          <w:sz w:val="20"/>
          <w:szCs w:val="20"/>
        </w:rPr>
        <w:t xml:space="preserve"> Ivan </w:t>
      </w:r>
      <w:proofErr w:type="spellStart"/>
      <w:r w:rsidR="00EB1B5D" w:rsidRPr="00196CF0">
        <w:rPr>
          <w:sz w:val="20"/>
          <w:szCs w:val="20"/>
        </w:rPr>
        <w:t>Marković</w:t>
      </w:r>
      <w:proofErr w:type="spellEnd"/>
    </w:p>
    <w:p w14:paraId="7AD3AD0E" w14:textId="5E1A7514" w:rsidR="001B17E8" w:rsidRPr="00196CF0" w:rsidRDefault="001B17E8" w:rsidP="00212272">
      <w:pPr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- </w:t>
      </w:r>
      <w:proofErr w:type="spellStart"/>
      <w:r w:rsidRPr="00196CF0">
        <w:rPr>
          <w:sz w:val="20"/>
          <w:szCs w:val="20"/>
        </w:rPr>
        <w:t>Naslov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rada</w:t>
      </w:r>
      <w:proofErr w:type="spellEnd"/>
      <w:r w:rsidRPr="00196CF0">
        <w:rPr>
          <w:sz w:val="20"/>
          <w:szCs w:val="20"/>
        </w:rPr>
        <w:t xml:space="preserve">: </w:t>
      </w:r>
      <w:r w:rsidR="00212272">
        <w:rPr>
          <w:sz w:val="20"/>
          <w:szCs w:val="20"/>
        </w:rPr>
        <w:tab/>
      </w:r>
      <w:r w:rsidR="00212272">
        <w:rPr>
          <w:sz w:val="20"/>
          <w:szCs w:val="20"/>
        </w:rPr>
        <w:tab/>
      </w:r>
      <w:r w:rsidR="00212272">
        <w:rPr>
          <w:sz w:val="20"/>
          <w:szCs w:val="20"/>
        </w:rPr>
        <w:tab/>
      </w:r>
      <w:r w:rsidR="00212272">
        <w:rPr>
          <w:sz w:val="20"/>
          <w:szCs w:val="20"/>
        </w:rPr>
        <w:tab/>
      </w:r>
      <w:r w:rsidR="00212272">
        <w:rPr>
          <w:sz w:val="20"/>
          <w:szCs w:val="20"/>
        </w:rPr>
        <w:tab/>
      </w:r>
      <w:r w:rsidR="0057221B" w:rsidRPr="00196CF0">
        <w:rPr>
          <w:spacing w:val="-8"/>
          <w:sz w:val="20"/>
          <w:szCs w:val="20"/>
          <w:lang w:val="sr-Cyrl-CS"/>
        </w:rPr>
        <w:t>„</w:t>
      </w:r>
      <w:r w:rsidR="00EB1B5D" w:rsidRPr="00196CF0">
        <w:rPr>
          <w:bCs/>
          <w:sz w:val="20"/>
          <w:szCs w:val="20"/>
          <w:lang w:val="sl-SI"/>
        </w:rPr>
        <w:t>Modaliteti optimalne rekonstrukcije defekta kože i mekih tkiva nakon onkoloških procedura</w:t>
      </w:r>
      <w:r w:rsidR="0057221B" w:rsidRPr="00196CF0">
        <w:rPr>
          <w:sz w:val="20"/>
          <w:szCs w:val="20"/>
          <w:lang w:val="it-IT"/>
        </w:rPr>
        <w:t>”.</w:t>
      </w:r>
    </w:p>
    <w:p w14:paraId="25A2DF55" w14:textId="0256B4F4" w:rsidR="00995503" w:rsidRPr="00196CF0" w:rsidRDefault="001B17E8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</w:rPr>
        <w:t xml:space="preserve">- </w:t>
      </w:r>
      <w:proofErr w:type="spellStart"/>
      <w:r w:rsidRPr="00196CF0">
        <w:rPr>
          <w:sz w:val="20"/>
          <w:szCs w:val="20"/>
        </w:rPr>
        <w:t>Uža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naučna</w:t>
      </w:r>
      <w:proofErr w:type="spellEnd"/>
      <w:r w:rsidRPr="00196CF0">
        <w:rPr>
          <w:sz w:val="20"/>
          <w:szCs w:val="20"/>
        </w:rPr>
        <w:t xml:space="preserve"> oblast: </w:t>
      </w:r>
      <w:r w:rsidR="00212272">
        <w:rPr>
          <w:sz w:val="20"/>
          <w:szCs w:val="20"/>
        </w:rPr>
        <w:tab/>
      </w:r>
      <w:r w:rsidR="00212272">
        <w:rPr>
          <w:sz w:val="20"/>
          <w:szCs w:val="20"/>
        </w:rPr>
        <w:tab/>
      </w:r>
      <w:r w:rsidR="00212272">
        <w:rPr>
          <w:sz w:val="20"/>
          <w:szCs w:val="20"/>
        </w:rPr>
        <w:tab/>
      </w:r>
      <w:r w:rsidR="00212272">
        <w:rPr>
          <w:sz w:val="20"/>
          <w:szCs w:val="20"/>
        </w:rPr>
        <w:tab/>
      </w:r>
      <w:proofErr w:type="spellStart"/>
      <w:r w:rsidRPr="00196CF0">
        <w:rPr>
          <w:sz w:val="20"/>
          <w:szCs w:val="20"/>
        </w:rPr>
        <w:t>onkologija</w:t>
      </w:r>
      <w:proofErr w:type="spellEnd"/>
    </w:p>
    <w:p w14:paraId="745E936C" w14:textId="77777777" w:rsidR="00A92A8C" w:rsidRPr="00196CF0" w:rsidRDefault="000447E3" w:rsidP="00212272">
      <w:pPr>
        <w:jc w:val="both"/>
        <w:rPr>
          <w:b/>
          <w:sz w:val="20"/>
          <w:szCs w:val="20"/>
          <w:lang w:val="sr-Latn-CS"/>
        </w:rPr>
      </w:pPr>
      <w:r w:rsidRPr="00196CF0">
        <w:rPr>
          <w:b/>
          <w:sz w:val="20"/>
          <w:szCs w:val="20"/>
          <w:lang w:val="sr-Latn-CS"/>
        </w:rPr>
        <w:t>Dosadašnji izbori u nastavna i naučna zvanja:</w:t>
      </w:r>
    </w:p>
    <w:p w14:paraId="6B4A8460" w14:textId="77777777" w:rsidR="005933B0" w:rsidRPr="00196CF0" w:rsidRDefault="00C77626" w:rsidP="00212272">
      <w:pPr>
        <w:jc w:val="both"/>
        <w:rPr>
          <w:sz w:val="20"/>
          <w:szCs w:val="20"/>
          <w:lang w:val="sl-SI"/>
        </w:rPr>
      </w:pPr>
      <w:r w:rsidRPr="00196CF0">
        <w:rPr>
          <w:sz w:val="20"/>
          <w:szCs w:val="20"/>
          <w:lang w:val="sr-Latn-CS"/>
        </w:rPr>
        <w:t>U zvanje kliničkog asistenta za užu naučnu oblast Hirurgija sa anesteziologijom (plastična i rekonstruktivna hirurgija)</w:t>
      </w:r>
      <w:r w:rsidR="005933B0" w:rsidRPr="00196CF0">
        <w:rPr>
          <w:bCs/>
          <w:sz w:val="20"/>
          <w:szCs w:val="20"/>
          <w:lang w:val="pl-PL"/>
        </w:rPr>
        <w:t xml:space="preserve"> izabran</w:t>
      </w:r>
      <w:r w:rsidR="005933B0" w:rsidRPr="00196CF0">
        <w:rPr>
          <w:b/>
          <w:bCs/>
          <w:sz w:val="20"/>
          <w:szCs w:val="20"/>
          <w:lang w:val="pl-PL"/>
        </w:rPr>
        <w:t xml:space="preserve"> </w:t>
      </w:r>
      <w:r w:rsidRPr="00196CF0">
        <w:rPr>
          <w:bCs/>
          <w:sz w:val="20"/>
          <w:szCs w:val="20"/>
          <w:lang w:val="pl-PL"/>
        </w:rPr>
        <w:t>je</w:t>
      </w:r>
      <w:r w:rsidRPr="00196CF0">
        <w:rPr>
          <w:b/>
          <w:bCs/>
          <w:sz w:val="20"/>
          <w:szCs w:val="20"/>
          <w:lang w:val="pl-PL"/>
        </w:rPr>
        <w:t xml:space="preserve"> </w:t>
      </w:r>
      <w:r w:rsidR="00B15744" w:rsidRPr="00196CF0">
        <w:rPr>
          <w:bCs/>
          <w:sz w:val="20"/>
          <w:szCs w:val="20"/>
          <w:lang w:val="pl-PL"/>
        </w:rPr>
        <w:t>2012</w:t>
      </w:r>
      <w:r w:rsidR="005933B0" w:rsidRPr="00196CF0">
        <w:rPr>
          <w:bCs/>
          <w:sz w:val="20"/>
          <w:szCs w:val="20"/>
          <w:lang w:val="pl-PL"/>
        </w:rPr>
        <w:t>.</w:t>
      </w:r>
      <w:r w:rsidR="00C0297C" w:rsidRPr="00196CF0">
        <w:rPr>
          <w:bCs/>
          <w:sz w:val="20"/>
          <w:szCs w:val="20"/>
          <w:lang w:val="pl-PL"/>
        </w:rPr>
        <w:t xml:space="preserve"> </w:t>
      </w:r>
      <w:r w:rsidR="00D82195" w:rsidRPr="00196CF0">
        <w:rPr>
          <w:bCs/>
          <w:sz w:val="20"/>
          <w:szCs w:val="20"/>
          <w:lang w:val="pl-PL"/>
        </w:rPr>
        <w:t>godine</w:t>
      </w:r>
      <w:r w:rsidR="005933B0" w:rsidRPr="00196CF0">
        <w:rPr>
          <w:bCs/>
          <w:sz w:val="20"/>
          <w:szCs w:val="20"/>
          <w:lang w:val="pl-PL"/>
        </w:rPr>
        <w:t xml:space="preserve">, </w:t>
      </w:r>
      <w:r w:rsidRPr="00196CF0">
        <w:rPr>
          <w:bCs/>
          <w:sz w:val="20"/>
          <w:szCs w:val="20"/>
          <w:lang w:val="pl-PL"/>
        </w:rPr>
        <w:t>a ponovo izabran</w:t>
      </w:r>
      <w:r w:rsidR="005933B0" w:rsidRPr="00196CF0">
        <w:rPr>
          <w:bCs/>
          <w:sz w:val="20"/>
          <w:szCs w:val="20"/>
          <w:lang w:val="pl-PL"/>
        </w:rPr>
        <w:t xml:space="preserve"> </w:t>
      </w:r>
      <w:r w:rsidR="00B15744" w:rsidRPr="00196CF0">
        <w:rPr>
          <w:bCs/>
          <w:sz w:val="20"/>
          <w:szCs w:val="20"/>
          <w:lang w:val="pl-PL"/>
        </w:rPr>
        <w:t>2015</w:t>
      </w:r>
      <w:r w:rsidR="005933B0" w:rsidRPr="00196CF0">
        <w:rPr>
          <w:bCs/>
          <w:sz w:val="20"/>
          <w:szCs w:val="20"/>
          <w:lang w:val="pl-PL"/>
        </w:rPr>
        <w:t>.</w:t>
      </w:r>
      <w:r w:rsidR="005933B0" w:rsidRPr="00196CF0">
        <w:rPr>
          <w:sz w:val="20"/>
          <w:szCs w:val="20"/>
          <w:lang w:val="sl-SI"/>
        </w:rPr>
        <w:t xml:space="preserve"> i </w:t>
      </w:r>
      <w:r w:rsidR="00B15744" w:rsidRPr="00196CF0">
        <w:rPr>
          <w:sz w:val="20"/>
          <w:szCs w:val="20"/>
          <w:lang w:val="sl-SI"/>
        </w:rPr>
        <w:t>2018</w:t>
      </w:r>
      <w:r w:rsidR="005933B0" w:rsidRPr="00196CF0">
        <w:rPr>
          <w:sz w:val="20"/>
          <w:szCs w:val="20"/>
          <w:lang w:val="sl-SI"/>
        </w:rPr>
        <w:t>. godine</w:t>
      </w:r>
    </w:p>
    <w:p w14:paraId="24C557AE" w14:textId="77777777" w:rsidR="005B4724" w:rsidRPr="00196CF0" w:rsidRDefault="00174AA2" w:rsidP="00212272">
      <w:pPr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  <w:r w:rsidRPr="00196CF0">
        <w:rPr>
          <w:sz w:val="20"/>
          <w:szCs w:val="20"/>
          <w:lang w:val="sl-SI"/>
        </w:rPr>
        <w:t xml:space="preserve">U zvanje docenta izabran  je </w:t>
      </w:r>
      <w:r w:rsidR="00B15744" w:rsidRPr="00196CF0">
        <w:rPr>
          <w:sz w:val="20"/>
          <w:szCs w:val="20"/>
          <w:lang w:val="sl-SI"/>
        </w:rPr>
        <w:t>2019</w:t>
      </w:r>
      <w:r w:rsidR="00E944D3" w:rsidRPr="00196CF0">
        <w:rPr>
          <w:sz w:val="20"/>
          <w:szCs w:val="20"/>
          <w:lang w:val="sl-SI"/>
        </w:rPr>
        <w:t>.</w:t>
      </w:r>
      <w:r w:rsidR="00C0297C" w:rsidRPr="00196CF0">
        <w:rPr>
          <w:sz w:val="20"/>
          <w:szCs w:val="20"/>
          <w:lang w:val="sl-SI"/>
        </w:rPr>
        <w:t xml:space="preserve"> godine</w:t>
      </w:r>
      <w:r w:rsidR="003665FA">
        <w:rPr>
          <w:sz w:val="20"/>
          <w:szCs w:val="20"/>
          <w:lang w:val="sl-SI"/>
        </w:rPr>
        <w:t xml:space="preserve">, a reizabran 30.01.2024 godine. </w:t>
      </w:r>
    </w:p>
    <w:p w14:paraId="41C16AFA" w14:textId="77777777" w:rsidR="000C2FD9" w:rsidRPr="00196CF0" w:rsidRDefault="000C2FD9" w:rsidP="00212272">
      <w:pPr>
        <w:autoSpaceDE w:val="0"/>
        <w:autoSpaceDN w:val="0"/>
        <w:adjustRightInd w:val="0"/>
        <w:jc w:val="both"/>
        <w:rPr>
          <w:sz w:val="20"/>
          <w:szCs w:val="20"/>
          <w:lang w:val="sl-SI"/>
        </w:rPr>
      </w:pPr>
    </w:p>
    <w:p w14:paraId="3431DE93" w14:textId="58196C39" w:rsidR="00C256CE" w:rsidRPr="00196CF0" w:rsidRDefault="000A02A3" w:rsidP="00212272">
      <w:pPr>
        <w:keepNext/>
        <w:jc w:val="center"/>
        <w:rPr>
          <w:b/>
          <w:sz w:val="20"/>
          <w:szCs w:val="20"/>
          <w:lang w:val="sl-SI"/>
        </w:rPr>
      </w:pPr>
      <w:r w:rsidRPr="00196CF0">
        <w:rPr>
          <w:b/>
          <w:sz w:val="20"/>
          <w:szCs w:val="20"/>
          <w:lang w:val="sl-SI"/>
        </w:rPr>
        <w:lastRenderedPageBreak/>
        <w:t>OBAV</w:t>
      </w:r>
      <w:r w:rsidR="00C256CE" w:rsidRPr="00196CF0">
        <w:rPr>
          <w:b/>
          <w:sz w:val="20"/>
          <w:szCs w:val="20"/>
          <w:lang w:val="sl-SI"/>
        </w:rPr>
        <w:t>EZNI USLOVI</w:t>
      </w:r>
      <w:r w:rsidR="004D026C" w:rsidRPr="00196CF0">
        <w:rPr>
          <w:b/>
          <w:sz w:val="20"/>
          <w:szCs w:val="20"/>
          <w:lang w:val="sl-SI"/>
        </w:rPr>
        <w:t xml:space="preserve"> ZA IZBOR U ZVANJE</w:t>
      </w:r>
      <w:r w:rsidR="00212272">
        <w:rPr>
          <w:b/>
          <w:sz w:val="20"/>
          <w:szCs w:val="20"/>
          <w:lang w:val="sl-SI"/>
        </w:rPr>
        <w:t xml:space="preserve"> VANREDNOG PROFESORA</w:t>
      </w:r>
    </w:p>
    <w:p w14:paraId="78347A80" w14:textId="77777777" w:rsidR="000A02A3" w:rsidRPr="00196CF0" w:rsidRDefault="000A02A3" w:rsidP="00212272">
      <w:pPr>
        <w:keepNext/>
        <w:jc w:val="both"/>
        <w:rPr>
          <w:b/>
          <w:sz w:val="20"/>
          <w:szCs w:val="20"/>
          <w:lang w:val="sl-SI"/>
        </w:rPr>
      </w:pPr>
    </w:p>
    <w:p w14:paraId="104C7D2F" w14:textId="77777777" w:rsidR="002234D1" w:rsidRPr="00196CF0" w:rsidRDefault="00553441" w:rsidP="00212272">
      <w:pPr>
        <w:jc w:val="both"/>
        <w:rPr>
          <w:bCs/>
          <w:sz w:val="20"/>
          <w:szCs w:val="20"/>
          <w:lang w:val="sl-SI"/>
        </w:rPr>
      </w:pPr>
      <w:r w:rsidRPr="00196CF0">
        <w:rPr>
          <w:sz w:val="20"/>
          <w:szCs w:val="20"/>
          <w:lang w:val="sr-Latn-CS"/>
        </w:rPr>
        <w:t>V.</w:t>
      </w:r>
      <w:r w:rsidR="00590BFF" w:rsidRPr="00196CF0">
        <w:rPr>
          <w:sz w:val="20"/>
          <w:szCs w:val="20"/>
          <w:lang w:val="sr-Latn-CS"/>
        </w:rPr>
        <w:t xml:space="preserve"> </w:t>
      </w:r>
      <w:r w:rsidR="00590BFF" w:rsidRPr="00196CF0">
        <w:rPr>
          <w:bCs/>
          <w:sz w:val="20"/>
          <w:szCs w:val="20"/>
          <w:lang w:val="sl-SI"/>
        </w:rPr>
        <w:t>OCENA O REZULTATIMA PEDAGOŠKOG RADA</w:t>
      </w:r>
    </w:p>
    <w:p w14:paraId="616B3124" w14:textId="77777777" w:rsidR="00D35D71" w:rsidRPr="00196CF0" w:rsidRDefault="00D35D71" w:rsidP="00212272">
      <w:pPr>
        <w:autoSpaceDE w:val="0"/>
        <w:autoSpaceDN w:val="0"/>
        <w:adjustRightInd w:val="0"/>
        <w:jc w:val="both"/>
        <w:rPr>
          <w:color w:val="FF0000"/>
          <w:sz w:val="20"/>
          <w:szCs w:val="20"/>
        </w:rPr>
      </w:pPr>
      <w:r w:rsidRPr="00196CF0">
        <w:rPr>
          <w:sz w:val="20"/>
          <w:szCs w:val="20"/>
        </w:rPr>
        <w:t xml:space="preserve">Dr Milan </w:t>
      </w:r>
      <w:proofErr w:type="spellStart"/>
      <w:r w:rsidRPr="00196CF0">
        <w:rPr>
          <w:sz w:val="20"/>
          <w:szCs w:val="20"/>
        </w:rPr>
        <w:t>Stojičić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kao</w:t>
      </w:r>
      <w:proofErr w:type="spellEnd"/>
      <w:r w:rsidRPr="00196CF0">
        <w:rPr>
          <w:sz w:val="20"/>
          <w:szCs w:val="20"/>
        </w:rPr>
        <w:t xml:space="preserve"> docent </w:t>
      </w:r>
      <w:proofErr w:type="spellStart"/>
      <w:r w:rsidRPr="00196CF0">
        <w:rPr>
          <w:sz w:val="20"/>
          <w:szCs w:val="20"/>
        </w:rPr>
        <w:t>redovno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držao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predavanja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="0085319D">
        <w:rPr>
          <w:sz w:val="20"/>
          <w:szCs w:val="20"/>
        </w:rPr>
        <w:t>studentima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osnovnih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studija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predviđenih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oblasti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predmeta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anesteziologijom</w:t>
      </w:r>
      <w:proofErr w:type="spellEnd"/>
      <w:r w:rsidR="0031026D" w:rsidRPr="00196CF0">
        <w:rPr>
          <w:sz w:val="20"/>
          <w:szCs w:val="20"/>
        </w:rPr>
        <w:t xml:space="preserve">, </w:t>
      </w:r>
      <w:proofErr w:type="spellStart"/>
      <w:r w:rsidR="0031026D" w:rsidRPr="00196CF0">
        <w:rPr>
          <w:sz w:val="20"/>
          <w:szCs w:val="20"/>
        </w:rPr>
        <w:t>na</w:t>
      </w:r>
      <w:proofErr w:type="spellEnd"/>
      <w:r w:rsidR="0031026D" w:rsidRPr="00196CF0">
        <w:rPr>
          <w:sz w:val="20"/>
          <w:szCs w:val="20"/>
        </w:rPr>
        <w:t xml:space="preserve"> </w:t>
      </w:r>
      <w:proofErr w:type="spellStart"/>
      <w:r w:rsidR="0031026D" w:rsidRPr="00196CF0">
        <w:rPr>
          <w:sz w:val="20"/>
          <w:szCs w:val="20"/>
        </w:rPr>
        <w:t>srpskom</w:t>
      </w:r>
      <w:proofErr w:type="spellEnd"/>
      <w:r w:rsidR="0031026D" w:rsidRPr="00196CF0">
        <w:rPr>
          <w:sz w:val="20"/>
          <w:szCs w:val="20"/>
        </w:rPr>
        <w:t xml:space="preserve"> </w:t>
      </w:r>
      <w:proofErr w:type="spellStart"/>
      <w:r w:rsidR="0031026D" w:rsidRPr="00196CF0">
        <w:rPr>
          <w:sz w:val="20"/>
          <w:szCs w:val="20"/>
        </w:rPr>
        <w:t>i</w:t>
      </w:r>
      <w:proofErr w:type="spellEnd"/>
      <w:r w:rsidR="0031026D" w:rsidRPr="00196CF0">
        <w:rPr>
          <w:sz w:val="20"/>
          <w:szCs w:val="20"/>
        </w:rPr>
        <w:t xml:space="preserve"> </w:t>
      </w:r>
      <w:proofErr w:type="spellStart"/>
      <w:r w:rsidR="0031026D" w:rsidRPr="00196CF0">
        <w:rPr>
          <w:sz w:val="20"/>
          <w:szCs w:val="20"/>
        </w:rPr>
        <w:t>engleskom</w:t>
      </w:r>
      <w:proofErr w:type="spellEnd"/>
      <w:r w:rsidR="0031026D" w:rsidRPr="00196CF0">
        <w:rPr>
          <w:sz w:val="20"/>
          <w:szCs w:val="20"/>
        </w:rPr>
        <w:t xml:space="preserve"> </w:t>
      </w:r>
      <w:proofErr w:type="spellStart"/>
      <w:r w:rsidR="0031026D" w:rsidRPr="00196CF0">
        <w:rPr>
          <w:sz w:val="20"/>
          <w:szCs w:val="20"/>
        </w:rPr>
        <w:t>jeziku</w:t>
      </w:r>
      <w:proofErr w:type="spellEnd"/>
      <w:r w:rsidR="00EF4CF3" w:rsidRPr="00196CF0">
        <w:rPr>
          <w:sz w:val="20"/>
          <w:szCs w:val="20"/>
        </w:rPr>
        <w:t>. U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prethodnom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izbornom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periodu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studen</w:t>
      </w:r>
      <w:r w:rsidR="00EF4CF3" w:rsidRPr="00196CF0">
        <w:rPr>
          <w:sz w:val="20"/>
          <w:szCs w:val="20"/>
        </w:rPr>
        <w:t>a</w:t>
      </w:r>
      <w:r w:rsidRPr="00196CF0">
        <w:rPr>
          <w:sz w:val="20"/>
          <w:szCs w:val="20"/>
        </w:rPr>
        <w:t>ta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ocenjen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sledećim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ocenama</w:t>
      </w:r>
      <w:proofErr w:type="spellEnd"/>
      <w:r w:rsidRPr="00196CF0">
        <w:rPr>
          <w:sz w:val="20"/>
          <w:szCs w:val="20"/>
        </w:rPr>
        <w:t xml:space="preserve">: 4,48 za </w:t>
      </w:r>
      <w:proofErr w:type="spellStart"/>
      <w:r w:rsidRPr="00196CF0">
        <w:rPr>
          <w:sz w:val="20"/>
          <w:szCs w:val="20"/>
        </w:rPr>
        <w:t>školsku</w:t>
      </w:r>
      <w:proofErr w:type="spellEnd"/>
      <w:r w:rsidRPr="00196CF0">
        <w:rPr>
          <w:sz w:val="20"/>
          <w:szCs w:val="20"/>
        </w:rPr>
        <w:t xml:space="preserve"> 2018/2019 </w:t>
      </w:r>
      <w:proofErr w:type="spellStart"/>
      <w:r w:rsidRPr="00196CF0">
        <w:rPr>
          <w:sz w:val="20"/>
          <w:szCs w:val="20"/>
        </w:rPr>
        <w:t>godinu</w:t>
      </w:r>
      <w:proofErr w:type="spellEnd"/>
      <w:r w:rsidRPr="00196CF0">
        <w:rPr>
          <w:sz w:val="20"/>
          <w:szCs w:val="20"/>
        </w:rPr>
        <w:t xml:space="preserve">, 5,00 za </w:t>
      </w:r>
      <w:proofErr w:type="spellStart"/>
      <w:r w:rsidRPr="00196CF0">
        <w:rPr>
          <w:sz w:val="20"/>
          <w:szCs w:val="20"/>
        </w:rPr>
        <w:t>školsku</w:t>
      </w:r>
      <w:proofErr w:type="spellEnd"/>
      <w:r w:rsidRPr="00196CF0">
        <w:rPr>
          <w:sz w:val="20"/>
          <w:szCs w:val="20"/>
        </w:rPr>
        <w:t xml:space="preserve"> 2019/2020 </w:t>
      </w:r>
      <w:proofErr w:type="spellStart"/>
      <w:r w:rsidRPr="00196CF0">
        <w:rPr>
          <w:sz w:val="20"/>
          <w:szCs w:val="20"/>
        </w:rPr>
        <w:t>godinu</w:t>
      </w:r>
      <w:proofErr w:type="spellEnd"/>
      <w:r w:rsidRPr="00196CF0">
        <w:rPr>
          <w:sz w:val="20"/>
          <w:szCs w:val="20"/>
        </w:rPr>
        <w:t xml:space="preserve">, 4,85 za </w:t>
      </w:r>
      <w:proofErr w:type="spellStart"/>
      <w:r w:rsidRPr="00196CF0">
        <w:rPr>
          <w:sz w:val="20"/>
          <w:szCs w:val="20"/>
        </w:rPr>
        <w:t>školsku</w:t>
      </w:r>
      <w:proofErr w:type="spellEnd"/>
      <w:r w:rsidRPr="00196CF0">
        <w:rPr>
          <w:sz w:val="20"/>
          <w:szCs w:val="20"/>
        </w:rPr>
        <w:t xml:space="preserve"> 2021/2022 </w:t>
      </w:r>
      <w:proofErr w:type="spellStart"/>
      <w:r w:rsidRPr="00196CF0">
        <w:rPr>
          <w:sz w:val="20"/>
          <w:szCs w:val="20"/>
        </w:rPr>
        <w:t>godinu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4,93 za </w:t>
      </w:r>
      <w:proofErr w:type="spellStart"/>
      <w:r w:rsidRPr="00196CF0">
        <w:rPr>
          <w:sz w:val="20"/>
          <w:szCs w:val="20"/>
        </w:rPr>
        <w:t>školsku</w:t>
      </w:r>
      <w:proofErr w:type="spellEnd"/>
      <w:r w:rsidRPr="00196CF0">
        <w:rPr>
          <w:sz w:val="20"/>
          <w:szCs w:val="20"/>
        </w:rPr>
        <w:t xml:space="preserve"> 20</w:t>
      </w:r>
      <w:r w:rsidR="0085319D">
        <w:rPr>
          <w:sz w:val="20"/>
          <w:szCs w:val="20"/>
        </w:rPr>
        <w:t xml:space="preserve">22/2023 </w:t>
      </w:r>
      <w:proofErr w:type="spellStart"/>
      <w:r w:rsidR="0085319D">
        <w:rPr>
          <w:sz w:val="20"/>
          <w:szCs w:val="20"/>
        </w:rPr>
        <w:t>godinu</w:t>
      </w:r>
      <w:proofErr w:type="spellEnd"/>
      <w:r w:rsidRPr="00196CF0">
        <w:rPr>
          <w:sz w:val="20"/>
          <w:szCs w:val="20"/>
        </w:rPr>
        <w:t>.</w:t>
      </w:r>
    </w:p>
    <w:p w14:paraId="68490D57" w14:textId="77777777" w:rsidR="00EF4CF3" w:rsidRPr="00196CF0" w:rsidRDefault="00D35D71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U </w:t>
      </w:r>
      <w:proofErr w:type="spellStart"/>
      <w:r w:rsidRPr="00196CF0">
        <w:rPr>
          <w:sz w:val="20"/>
          <w:szCs w:val="20"/>
        </w:rPr>
        <w:t>nastavi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specijalizante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plastične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rekonstruktivne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estetske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održao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predavanja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</w:t>
      </w:r>
      <w:r w:rsidR="00EF4CF3" w:rsidRPr="00196CF0">
        <w:rPr>
          <w:sz w:val="20"/>
          <w:szCs w:val="20"/>
        </w:rPr>
        <w:t>blasti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kojima</w:t>
      </w:r>
      <w:proofErr w:type="spellEnd"/>
      <w:r w:rsidR="00EF4CF3" w:rsidRPr="00196CF0">
        <w:rPr>
          <w:sz w:val="20"/>
          <w:szCs w:val="20"/>
        </w:rPr>
        <w:t xml:space="preserve"> se </w:t>
      </w:r>
      <w:proofErr w:type="spellStart"/>
      <w:r w:rsidR="00EF4CF3" w:rsidRPr="00196CF0">
        <w:rPr>
          <w:sz w:val="20"/>
          <w:szCs w:val="20"/>
        </w:rPr>
        <w:t>najčešće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bavi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i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pokazao</w:t>
      </w:r>
      <w:proofErr w:type="spellEnd"/>
      <w:r w:rsidR="00EF4CF3" w:rsidRPr="00196CF0">
        <w:rPr>
          <w:sz w:val="20"/>
          <w:szCs w:val="20"/>
        </w:rPr>
        <w:t xml:space="preserve"> je </w:t>
      </w:r>
      <w:proofErr w:type="spellStart"/>
      <w:r w:rsidR="00EF4CF3" w:rsidRPr="00196CF0">
        <w:rPr>
          <w:sz w:val="20"/>
          <w:szCs w:val="20"/>
        </w:rPr>
        <w:t>značajno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angažovanje</w:t>
      </w:r>
      <w:proofErr w:type="spellEnd"/>
      <w:r w:rsidR="00EF4CF3" w:rsidRPr="00196CF0">
        <w:rPr>
          <w:sz w:val="20"/>
          <w:szCs w:val="20"/>
        </w:rPr>
        <w:t xml:space="preserve"> u </w:t>
      </w:r>
      <w:proofErr w:type="spellStart"/>
      <w:r w:rsidR="00EF4CF3" w:rsidRPr="00196CF0">
        <w:rPr>
          <w:sz w:val="20"/>
          <w:szCs w:val="20"/>
        </w:rPr>
        <w:t>radu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i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otvorenost</w:t>
      </w:r>
      <w:proofErr w:type="spellEnd"/>
      <w:r w:rsidR="00EF4CF3" w:rsidRPr="00196CF0">
        <w:rPr>
          <w:sz w:val="20"/>
          <w:szCs w:val="20"/>
        </w:rPr>
        <w:t xml:space="preserve"> za </w:t>
      </w:r>
      <w:proofErr w:type="spellStart"/>
      <w:r w:rsidR="00EF4CF3" w:rsidRPr="00196CF0">
        <w:rPr>
          <w:sz w:val="20"/>
          <w:szCs w:val="20"/>
        </w:rPr>
        <w:t>diskusiju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i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praktičnu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pomoć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oko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novih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ideja</w:t>
      </w:r>
      <w:proofErr w:type="spellEnd"/>
      <w:r w:rsidR="00EF4CF3" w:rsidRPr="00196CF0">
        <w:rPr>
          <w:sz w:val="20"/>
          <w:szCs w:val="20"/>
        </w:rPr>
        <w:t xml:space="preserve"> za </w:t>
      </w:r>
      <w:proofErr w:type="spellStart"/>
      <w:r w:rsidR="00EF4CF3" w:rsidRPr="00196CF0">
        <w:rPr>
          <w:sz w:val="20"/>
          <w:szCs w:val="20"/>
        </w:rPr>
        <w:t>stručni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i</w:t>
      </w:r>
      <w:proofErr w:type="spellEnd"/>
      <w:r w:rsidR="00EF4CF3" w:rsidRPr="00196CF0">
        <w:rPr>
          <w:sz w:val="20"/>
          <w:szCs w:val="20"/>
        </w:rPr>
        <w:t xml:space="preserve"> </w:t>
      </w:r>
      <w:proofErr w:type="spellStart"/>
      <w:r w:rsidR="00EF4CF3" w:rsidRPr="00196CF0">
        <w:rPr>
          <w:sz w:val="20"/>
          <w:szCs w:val="20"/>
        </w:rPr>
        <w:t>naučni</w:t>
      </w:r>
      <w:proofErr w:type="spellEnd"/>
      <w:r w:rsidR="00EF4CF3" w:rsidRPr="00196CF0">
        <w:rPr>
          <w:sz w:val="20"/>
          <w:szCs w:val="20"/>
        </w:rPr>
        <w:t xml:space="preserve"> rad. </w:t>
      </w:r>
    </w:p>
    <w:p w14:paraId="5591A596" w14:textId="6C295D1A" w:rsidR="00D35D71" w:rsidRPr="00196CF0" w:rsidRDefault="00D35D71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Održao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predavanja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učestvovao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ispitivanju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iz</w:t>
      </w:r>
      <w:proofErr w:type="spellEnd"/>
      <w:r w:rsidRPr="00196CF0">
        <w:rPr>
          <w:sz w:val="20"/>
          <w:szCs w:val="20"/>
        </w:rPr>
        <w:t xml:space="preserve"> O</w:t>
      </w:r>
      <w:r w:rsidR="00212272">
        <w:rPr>
          <w:sz w:val="20"/>
          <w:szCs w:val="20"/>
        </w:rPr>
        <w:t>A</w:t>
      </w:r>
      <w:r w:rsidRPr="00196CF0">
        <w:rPr>
          <w:sz w:val="20"/>
          <w:szCs w:val="20"/>
        </w:rPr>
        <w:t xml:space="preserve">S </w:t>
      </w:r>
      <w:proofErr w:type="spellStart"/>
      <w:r w:rsidRPr="00196CF0">
        <w:rPr>
          <w:sz w:val="20"/>
          <w:szCs w:val="20"/>
        </w:rPr>
        <w:t>sestrinstvo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fakultetu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Beogradu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Iz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oblasti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rekonstruktivne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održao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predavanja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lekarima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specijal</w:t>
      </w:r>
      <w:r w:rsidR="00D97252" w:rsidRPr="00196CF0">
        <w:rPr>
          <w:sz w:val="20"/>
          <w:szCs w:val="20"/>
        </w:rPr>
        <w:t>i</w:t>
      </w:r>
      <w:r w:rsidRPr="00196CF0">
        <w:rPr>
          <w:sz w:val="20"/>
          <w:szCs w:val="20"/>
        </w:rPr>
        <w:t>zaciji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="00DA19FE" w:rsidRPr="00196CF0">
        <w:rPr>
          <w:sz w:val="20"/>
          <w:szCs w:val="20"/>
        </w:rPr>
        <w:t>v</w:t>
      </w:r>
      <w:r w:rsidRPr="00196CF0">
        <w:rPr>
          <w:sz w:val="20"/>
          <w:szCs w:val="20"/>
        </w:rPr>
        <w:t>askularne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fakultetu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Beogradu</w:t>
      </w:r>
      <w:proofErr w:type="spellEnd"/>
      <w:r w:rsidRPr="00196CF0">
        <w:rPr>
          <w:sz w:val="20"/>
          <w:szCs w:val="20"/>
        </w:rPr>
        <w:t xml:space="preserve">. </w:t>
      </w:r>
    </w:p>
    <w:p w14:paraId="4F8A434F" w14:textId="77777777" w:rsidR="00EF4CF3" w:rsidRPr="00196CF0" w:rsidRDefault="00D35D71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Redovno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učestvovao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ispitivanju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studenta</w:t>
      </w:r>
      <w:proofErr w:type="spellEnd"/>
      <w:r w:rsidRPr="00196CF0">
        <w:rPr>
          <w:sz w:val="20"/>
          <w:szCs w:val="20"/>
        </w:rPr>
        <w:t xml:space="preserve"> medicine </w:t>
      </w:r>
      <w:proofErr w:type="spellStart"/>
      <w:r w:rsidRPr="00196CF0">
        <w:rPr>
          <w:sz w:val="20"/>
          <w:szCs w:val="20"/>
        </w:rPr>
        <w:t>kao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član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komisije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oblasti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anesteziologije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Učestvovao</w:t>
      </w:r>
      <w:proofErr w:type="spellEnd"/>
      <w:r w:rsidRPr="00196CF0">
        <w:rPr>
          <w:sz w:val="20"/>
          <w:szCs w:val="20"/>
        </w:rPr>
        <w:t xml:space="preserve"> je u </w:t>
      </w:r>
      <w:proofErr w:type="spellStart"/>
      <w:r w:rsidRPr="00196CF0">
        <w:rPr>
          <w:sz w:val="20"/>
          <w:szCs w:val="20"/>
        </w:rPr>
        <w:t>ispitivanju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lekara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specijalizaciji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plastične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rekonstruktivne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hirurgije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obaveznim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kolokvijumima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ispitima</w:t>
      </w:r>
      <w:proofErr w:type="spellEnd"/>
      <w:r w:rsidRPr="00196CF0">
        <w:rPr>
          <w:sz w:val="20"/>
          <w:szCs w:val="20"/>
        </w:rPr>
        <w:t xml:space="preserve">. </w:t>
      </w:r>
    </w:p>
    <w:p w14:paraId="0645030C" w14:textId="77777777" w:rsidR="00EF4CF3" w:rsidRPr="00196CF0" w:rsidRDefault="00EF4CF3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redovno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učestvovao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izvođenju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teorijske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praktične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nastave</w:t>
      </w:r>
      <w:proofErr w:type="spellEnd"/>
      <w:r w:rsidRPr="00196CF0">
        <w:rPr>
          <w:sz w:val="20"/>
          <w:szCs w:val="20"/>
        </w:rPr>
        <w:t xml:space="preserve"> </w:t>
      </w:r>
      <w:r w:rsidR="004031D1" w:rsidRPr="00196CF0">
        <w:rPr>
          <w:sz w:val="20"/>
          <w:szCs w:val="20"/>
        </w:rPr>
        <w:t>(</w:t>
      </w:r>
      <w:proofErr w:type="spellStart"/>
      <w:r w:rsidR="004031D1" w:rsidRPr="00196CF0">
        <w:rPr>
          <w:sz w:val="20"/>
          <w:szCs w:val="20"/>
        </w:rPr>
        <w:t>vežbe</w:t>
      </w:r>
      <w:proofErr w:type="spellEnd"/>
      <w:r w:rsidR="004031D1" w:rsidRPr="00196CF0">
        <w:rPr>
          <w:sz w:val="20"/>
          <w:szCs w:val="20"/>
        </w:rPr>
        <w:t xml:space="preserve">) </w:t>
      </w:r>
      <w:r w:rsidRPr="00196CF0">
        <w:rPr>
          <w:sz w:val="20"/>
          <w:szCs w:val="20"/>
        </w:rPr>
        <w:t xml:space="preserve">u </w:t>
      </w:r>
      <w:proofErr w:type="spellStart"/>
      <w:r w:rsidRPr="00196CF0">
        <w:rPr>
          <w:sz w:val="20"/>
          <w:szCs w:val="20"/>
        </w:rPr>
        <w:t>punom</w:t>
      </w:r>
      <w:proofErr w:type="spellEnd"/>
      <w:r w:rsidRPr="00196CF0">
        <w:rPr>
          <w:sz w:val="20"/>
          <w:szCs w:val="20"/>
        </w:rPr>
        <w:t xml:space="preserve"> fondu </w:t>
      </w:r>
      <w:proofErr w:type="spellStart"/>
      <w:r w:rsidRPr="00196CF0">
        <w:rPr>
          <w:sz w:val="20"/>
          <w:szCs w:val="20"/>
        </w:rPr>
        <w:t>časova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prema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zadatom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planu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programu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okviru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sledećih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predmeta</w:t>
      </w:r>
      <w:proofErr w:type="spellEnd"/>
      <w:r w:rsidRPr="00196CF0">
        <w:rPr>
          <w:sz w:val="20"/>
          <w:szCs w:val="20"/>
        </w:rPr>
        <w:t xml:space="preserve">: </w:t>
      </w:r>
      <w:proofErr w:type="spellStart"/>
      <w:r w:rsidRPr="00196CF0">
        <w:rPr>
          <w:sz w:val="20"/>
          <w:szCs w:val="20"/>
        </w:rPr>
        <w:t>Hirurgija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anesteziologijom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Osnova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kliničke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prakse</w:t>
      </w:r>
      <w:proofErr w:type="spellEnd"/>
      <w:r w:rsidRPr="00196CF0">
        <w:rPr>
          <w:sz w:val="20"/>
          <w:szCs w:val="20"/>
        </w:rPr>
        <w:t xml:space="preserve"> I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II, </w:t>
      </w:r>
      <w:r w:rsidR="004031D1" w:rsidRPr="00196CF0">
        <w:rPr>
          <w:sz w:val="20"/>
          <w:szCs w:val="20"/>
        </w:rPr>
        <w:t xml:space="preserve">AOS </w:t>
      </w:r>
      <w:proofErr w:type="spellStart"/>
      <w:r w:rsidR="004031D1" w:rsidRPr="00196CF0">
        <w:rPr>
          <w:sz w:val="20"/>
          <w:szCs w:val="20"/>
        </w:rPr>
        <w:t>sestrinstvo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bio </w:t>
      </w:r>
      <w:proofErr w:type="spellStart"/>
      <w:r w:rsidRPr="00196CF0">
        <w:rPr>
          <w:sz w:val="20"/>
          <w:szCs w:val="20"/>
        </w:rPr>
        <w:t>kontrolni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nastavnik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Simulacionom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centru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fakulteta</w:t>
      </w:r>
      <w:proofErr w:type="spellEnd"/>
      <w:r w:rsidRPr="00196CF0">
        <w:rPr>
          <w:sz w:val="20"/>
          <w:szCs w:val="20"/>
        </w:rPr>
        <w:t>.</w:t>
      </w:r>
    </w:p>
    <w:p w14:paraId="20929291" w14:textId="77777777" w:rsidR="000C2FD9" w:rsidRPr="00196CF0" w:rsidRDefault="000C2FD9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20D88C9" w14:textId="77777777" w:rsidR="00494458" w:rsidRPr="00196CF0" w:rsidRDefault="00553441" w:rsidP="00212272">
      <w:pPr>
        <w:jc w:val="both"/>
        <w:rPr>
          <w:bCs/>
          <w:sz w:val="20"/>
          <w:szCs w:val="20"/>
          <w:lang w:val="sl-SI"/>
        </w:rPr>
      </w:pPr>
      <w:r w:rsidRPr="00196CF0">
        <w:rPr>
          <w:sz w:val="20"/>
          <w:szCs w:val="20"/>
          <w:lang w:val="sr-Latn-CS"/>
        </w:rPr>
        <w:t>G</w:t>
      </w:r>
      <w:r w:rsidR="00F131CD" w:rsidRPr="00196CF0">
        <w:rPr>
          <w:sz w:val="20"/>
          <w:szCs w:val="20"/>
          <w:lang w:val="sr-Latn-CS"/>
        </w:rPr>
        <w:t xml:space="preserve">. </w:t>
      </w:r>
      <w:r w:rsidR="00F131CD" w:rsidRPr="00196CF0">
        <w:rPr>
          <w:bCs/>
          <w:sz w:val="20"/>
          <w:szCs w:val="20"/>
          <w:lang w:val="sl-SI"/>
        </w:rPr>
        <w:t>OCENA REZULTATA U OBEZBEĐIVANJU NAUČNO-NASTAVNOG PODMLATKA</w:t>
      </w:r>
    </w:p>
    <w:p w14:paraId="4C456521" w14:textId="77777777" w:rsidR="00F858EE" w:rsidRPr="00196CF0" w:rsidRDefault="00EC287D" w:rsidP="00212272">
      <w:pPr>
        <w:suppressAutoHyphens/>
        <w:jc w:val="both"/>
        <w:rPr>
          <w:sz w:val="20"/>
          <w:szCs w:val="20"/>
          <w:lang w:val="pl-PL"/>
        </w:rPr>
      </w:pPr>
      <w:proofErr w:type="spellStart"/>
      <w:r w:rsidRPr="00196CF0">
        <w:rPr>
          <w:b/>
          <w:sz w:val="20"/>
          <w:szCs w:val="20"/>
          <w:lang w:eastAsia="ar-SA"/>
        </w:rPr>
        <w:t>Završni</w:t>
      </w:r>
      <w:proofErr w:type="spellEnd"/>
      <w:r w:rsidRPr="00196CF0">
        <w:rPr>
          <w:b/>
          <w:sz w:val="20"/>
          <w:szCs w:val="20"/>
          <w:lang w:eastAsia="ar-SA"/>
        </w:rPr>
        <w:t xml:space="preserve"> </w:t>
      </w:r>
      <w:proofErr w:type="spellStart"/>
      <w:r w:rsidRPr="00196CF0">
        <w:rPr>
          <w:b/>
          <w:sz w:val="20"/>
          <w:szCs w:val="20"/>
          <w:lang w:eastAsia="ar-SA"/>
        </w:rPr>
        <w:t>d</w:t>
      </w:r>
      <w:r w:rsidR="00494458" w:rsidRPr="00196CF0">
        <w:rPr>
          <w:b/>
          <w:sz w:val="20"/>
          <w:szCs w:val="20"/>
          <w:lang w:eastAsia="ar-SA"/>
        </w:rPr>
        <w:t>iplomski</w:t>
      </w:r>
      <w:proofErr w:type="spellEnd"/>
      <w:r w:rsidR="00494458" w:rsidRPr="00196CF0">
        <w:rPr>
          <w:b/>
          <w:sz w:val="20"/>
          <w:szCs w:val="20"/>
          <w:lang w:eastAsia="ar-SA"/>
        </w:rPr>
        <w:t xml:space="preserve"> </w:t>
      </w:r>
      <w:proofErr w:type="spellStart"/>
      <w:r w:rsidR="00494458" w:rsidRPr="00196CF0">
        <w:rPr>
          <w:b/>
          <w:sz w:val="20"/>
          <w:szCs w:val="20"/>
          <w:lang w:eastAsia="ar-SA"/>
        </w:rPr>
        <w:t>radovi</w:t>
      </w:r>
      <w:proofErr w:type="spellEnd"/>
      <w:r w:rsidR="00494458" w:rsidRPr="00196CF0">
        <w:rPr>
          <w:b/>
          <w:sz w:val="20"/>
          <w:szCs w:val="20"/>
          <w:lang w:eastAsia="ar-SA"/>
        </w:rPr>
        <w:t xml:space="preserve"> (mentor</w:t>
      </w:r>
      <w:r w:rsidR="00F858EE" w:rsidRPr="00196CF0">
        <w:rPr>
          <w:b/>
          <w:sz w:val="20"/>
          <w:szCs w:val="20"/>
          <w:lang w:eastAsia="ar-SA"/>
        </w:rPr>
        <w:t>)</w:t>
      </w:r>
    </w:p>
    <w:p w14:paraId="1D458239" w14:textId="77777777" w:rsidR="00F858EE" w:rsidRPr="00196CF0" w:rsidRDefault="00F858EE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1. </w:t>
      </w: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: </w:t>
      </w:r>
      <w:proofErr w:type="spellStart"/>
      <w:r w:rsidRPr="00196CF0">
        <w:rPr>
          <w:sz w:val="20"/>
          <w:szCs w:val="20"/>
        </w:rPr>
        <w:t>Dušanka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Ćernić</w:t>
      </w:r>
      <w:proofErr w:type="spellEnd"/>
      <w:r w:rsidRPr="00196CF0">
        <w:rPr>
          <w:sz w:val="20"/>
          <w:szCs w:val="20"/>
        </w:rPr>
        <w:t xml:space="preserve"> 604/13. </w:t>
      </w:r>
      <w:proofErr w:type="spellStart"/>
      <w:r w:rsidRPr="00196CF0">
        <w:rPr>
          <w:sz w:val="20"/>
          <w:szCs w:val="20"/>
        </w:rPr>
        <w:t>Tema</w:t>
      </w:r>
      <w:proofErr w:type="spellEnd"/>
      <w:r w:rsidRPr="00196CF0">
        <w:rPr>
          <w:sz w:val="20"/>
          <w:szCs w:val="20"/>
        </w:rPr>
        <w:t>:</w:t>
      </w:r>
      <w:r w:rsidRPr="00196CF0">
        <w:rPr>
          <w:color w:val="222222"/>
          <w:sz w:val="20"/>
          <w:szCs w:val="20"/>
          <w:shd w:val="clear" w:color="auto" w:fill="FFFFFF"/>
        </w:rPr>
        <w:t xml:space="preserve"> "</w:t>
      </w:r>
      <w:proofErr w:type="spellStart"/>
      <w:r w:rsidRPr="00196CF0">
        <w:rPr>
          <w:color w:val="222222"/>
          <w:sz w:val="20"/>
          <w:szCs w:val="20"/>
          <w:shd w:val="clear" w:color="auto" w:fill="FFFFFF"/>
        </w:rPr>
        <w:t>Etiološki</w:t>
      </w:r>
      <w:proofErr w:type="spellEnd"/>
      <w:r w:rsidRPr="00196CF0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96CF0">
        <w:rPr>
          <w:color w:val="222222"/>
          <w:sz w:val="20"/>
          <w:szCs w:val="20"/>
          <w:shd w:val="clear" w:color="auto" w:fill="FFFFFF"/>
        </w:rPr>
        <w:t>faktori</w:t>
      </w:r>
      <w:proofErr w:type="spellEnd"/>
      <w:r w:rsidRPr="00196CF0">
        <w:rPr>
          <w:color w:val="222222"/>
          <w:sz w:val="20"/>
          <w:szCs w:val="20"/>
          <w:shd w:val="clear" w:color="auto" w:fill="FFFFFF"/>
        </w:rPr>
        <w:t xml:space="preserve"> koji </w:t>
      </w:r>
      <w:proofErr w:type="spellStart"/>
      <w:r w:rsidRPr="00196CF0">
        <w:rPr>
          <w:color w:val="222222"/>
          <w:sz w:val="20"/>
          <w:szCs w:val="20"/>
          <w:shd w:val="clear" w:color="auto" w:fill="FFFFFF"/>
        </w:rPr>
        <w:t>dovode</w:t>
      </w:r>
      <w:proofErr w:type="spellEnd"/>
      <w:r w:rsidRPr="00196CF0">
        <w:rPr>
          <w:color w:val="222222"/>
          <w:sz w:val="20"/>
          <w:szCs w:val="20"/>
          <w:shd w:val="clear" w:color="auto" w:fill="FFFFFF"/>
        </w:rPr>
        <w:t xml:space="preserve"> do </w:t>
      </w:r>
      <w:proofErr w:type="spellStart"/>
      <w:r w:rsidRPr="00196CF0">
        <w:rPr>
          <w:color w:val="222222"/>
          <w:sz w:val="20"/>
          <w:szCs w:val="20"/>
          <w:shd w:val="clear" w:color="auto" w:fill="FFFFFF"/>
        </w:rPr>
        <w:t>nastanka</w:t>
      </w:r>
      <w:proofErr w:type="spellEnd"/>
      <w:r w:rsidRPr="00196CF0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96CF0">
        <w:rPr>
          <w:color w:val="222222"/>
          <w:sz w:val="20"/>
          <w:szCs w:val="20"/>
          <w:shd w:val="clear" w:color="auto" w:fill="FFFFFF"/>
        </w:rPr>
        <w:t>velikih</w:t>
      </w:r>
      <w:proofErr w:type="spellEnd"/>
      <w:r w:rsidRPr="00196CF0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96CF0">
        <w:rPr>
          <w:color w:val="222222"/>
          <w:sz w:val="20"/>
          <w:szCs w:val="20"/>
          <w:shd w:val="clear" w:color="auto" w:fill="FFFFFF"/>
        </w:rPr>
        <w:t>defekata</w:t>
      </w:r>
      <w:proofErr w:type="spellEnd"/>
      <w:r w:rsidRPr="00196CF0">
        <w:rPr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 w:rsidRPr="00196CF0">
        <w:rPr>
          <w:color w:val="222222"/>
          <w:sz w:val="20"/>
          <w:szCs w:val="20"/>
          <w:shd w:val="clear" w:color="auto" w:fill="FFFFFF"/>
        </w:rPr>
        <w:t>poglavine</w:t>
      </w:r>
      <w:proofErr w:type="spellEnd"/>
      <w:r w:rsidRPr="00196CF0">
        <w:rPr>
          <w:color w:val="222222"/>
          <w:sz w:val="20"/>
          <w:szCs w:val="20"/>
          <w:shd w:val="clear" w:color="auto" w:fill="FFFFFF"/>
        </w:rPr>
        <w:t>"</w:t>
      </w:r>
      <w:r w:rsidRPr="00196CF0">
        <w:rPr>
          <w:sz w:val="20"/>
          <w:szCs w:val="20"/>
        </w:rPr>
        <w:t xml:space="preserve">, </w:t>
      </w:r>
      <w:r w:rsidR="00454DEA" w:rsidRPr="00196CF0">
        <w:rPr>
          <w:sz w:val="20"/>
          <w:szCs w:val="20"/>
        </w:rPr>
        <w:t xml:space="preserve"> </w:t>
      </w:r>
      <w:proofErr w:type="spellStart"/>
      <w:r w:rsidR="00454DEA" w:rsidRPr="00196CF0">
        <w:rPr>
          <w:sz w:val="20"/>
          <w:szCs w:val="20"/>
        </w:rPr>
        <w:t>odbranjen</w:t>
      </w:r>
      <w:proofErr w:type="spellEnd"/>
      <w:r w:rsidR="00454DEA" w:rsidRPr="00196CF0">
        <w:rPr>
          <w:sz w:val="20"/>
          <w:szCs w:val="20"/>
        </w:rPr>
        <w:t xml:space="preserve"> </w:t>
      </w:r>
      <w:r w:rsidR="00EC287D" w:rsidRPr="00196CF0">
        <w:rPr>
          <w:sz w:val="20"/>
          <w:szCs w:val="20"/>
        </w:rPr>
        <w:t xml:space="preserve">u </w:t>
      </w:r>
      <w:proofErr w:type="spellStart"/>
      <w:r w:rsidR="00EC287D" w:rsidRPr="00196CF0">
        <w:rPr>
          <w:sz w:val="20"/>
          <w:szCs w:val="20"/>
        </w:rPr>
        <w:t>Beogradu</w:t>
      </w:r>
      <w:proofErr w:type="spellEnd"/>
      <w:r w:rsidR="00EC287D" w:rsidRPr="00196CF0">
        <w:rPr>
          <w:sz w:val="20"/>
          <w:szCs w:val="20"/>
        </w:rPr>
        <w:t xml:space="preserve"> </w:t>
      </w:r>
      <w:r w:rsidR="00454DEA" w:rsidRPr="00196CF0">
        <w:rPr>
          <w:sz w:val="20"/>
          <w:szCs w:val="20"/>
        </w:rPr>
        <w:t>2</w:t>
      </w:r>
      <w:r w:rsidRPr="00196CF0">
        <w:rPr>
          <w:sz w:val="20"/>
          <w:szCs w:val="20"/>
        </w:rPr>
        <w:t>017.</w:t>
      </w:r>
      <w:r w:rsidR="00454DEA" w:rsidRPr="00196CF0">
        <w:rPr>
          <w:sz w:val="20"/>
          <w:szCs w:val="20"/>
        </w:rPr>
        <w:t xml:space="preserve"> </w:t>
      </w:r>
      <w:proofErr w:type="spellStart"/>
      <w:r w:rsidR="00454DEA" w:rsidRPr="00196CF0">
        <w:rPr>
          <w:sz w:val="20"/>
          <w:szCs w:val="20"/>
        </w:rPr>
        <w:t>godine</w:t>
      </w:r>
      <w:proofErr w:type="spellEnd"/>
      <w:r w:rsidR="00454DEA" w:rsidRPr="00196CF0">
        <w:rPr>
          <w:sz w:val="20"/>
          <w:szCs w:val="20"/>
        </w:rPr>
        <w:t>,</w:t>
      </w:r>
    </w:p>
    <w:p w14:paraId="0EA19961" w14:textId="77777777" w:rsidR="00F858EE" w:rsidRPr="00196CF0" w:rsidRDefault="00F858EE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2. </w:t>
      </w: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: Nina </w:t>
      </w:r>
      <w:proofErr w:type="spellStart"/>
      <w:r w:rsidRPr="00196CF0">
        <w:rPr>
          <w:sz w:val="20"/>
          <w:szCs w:val="20"/>
        </w:rPr>
        <w:t>Mićić</w:t>
      </w:r>
      <w:proofErr w:type="spellEnd"/>
      <w:r w:rsidRPr="00196CF0">
        <w:rPr>
          <w:sz w:val="20"/>
          <w:szCs w:val="20"/>
        </w:rPr>
        <w:t xml:space="preserve"> 174/13. </w:t>
      </w:r>
      <w:proofErr w:type="spellStart"/>
      <w:r w:rsidRPr="00196CF0">
        <w:rPr>
          <w:sz w:val="20"/>
          <w:szCs w:val="20"/>
        </w:rPr>
        <w:t>Tema</w:t>
      </w:r>
      <w:proofErr w:type="spellEnd"/>
      <w:r w:rsidRPr="00196CF0">
        <w:rPr>
          <w:sz w:val="20"/>
          <w:szCs w:val="20"/>
        </w:rPr>
        <w:t xml:space="preserve">: </w:t>
      </w:r>
      <w:r w:rsidRPr="00196CF0">
        <w:rPr>
          <w:color w:val="222222"/>
          <w:sz w:val="20"/>
          <w:szCs w:val="20"/>
          <w:shd w:val="clear" w:color="auto" w:fill="FFFFFF"/>
        </w:rPr>
        <w:t>"</w:t>
      </w:r>
      <w:proofErr w:type="spellStart"/>
      <w:r w:rsidRPr="00196CF0">
        <w:rPr>
          <w:sz w:val="20"/>
          <w:szCs w:val="20"/>
        </w:rPr>
        <w:t>Značaj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dijagnostike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lečenju</w:t>
      </w:r>
      <w:proofErr w:type="spellEnd"/>
      <w:r w:rsidRPr="00196CF0">
        <w:rPr>
          <w:sz w:val="20"/>
          <w:szCs w:val="20"/>
        </w:rPr>
        <w:t xml:space="preserve"> melanoma</w:t>
      </w:r>
      <w:r w:rsidR="00454DEA" w:rsidRPr="00196CF0">
        <w:rPr>
          <w:color w:val="222222"/>
          <w:sz w:val="20"/>
          <w:szCs w:val="20"/>
          <w:shd w:val="clear" w:color="auto" w:fill="FFFFFF"/>
        </w:rPr>
        <w:t>"</w:t>
      </w:r>
      <w:r w:rsidRPr="00196CF0">
        <w:rPr>
          <w:sz w:val="20"/>
          <w:szCs w:val="20"/>
        </w:rPr>
        <w:t xml:space="preserve">. </w:t>
      </w:r>
      <w:proofErr w:type="spellStart"/>
      <w:r w:rsidR="00454DEA" w:rsidRPr="00196CF0">
        <w:rPr>
          <w:sz w:val="20"/>
          <w:szCs w:val="20"/>
        </w:rPr>
        <w:t>odbranjen</w:t>
      </w:r>
      <w:proofErr w:type="spellEnd"/>
      <w:r w:rsidR="00454DEA" w:rsidRPr="00196CF0">
        <w:rPr>
          <w:sz w:val="20"/>
          <w:szCs w:val="20"/>
        </w:rPr>
        <w:t xml:space="preserve"> </w:t>
      </w:r>
      <w:r w:rsidR="00EC287D" w:rsidRPr="00196CF0">
        <w:rPr>
          <w:sz w:val="20"/>
          <w:szCs w:val="20"/>
        </w:rPr>
        <w:t xml:space="preserve">u </w:t>
      </w:r>
      <w:proofErr w:type="spellStart"/>
      <w:r w:rsidR="00EC287D" w:rsidRPr="00196CF0">
        <w:rPr>
          <w:sz w:val="20"/>
          <w:szCs w:val="20"/>
        </w:rPr>
        <w:t>Beogradu</w:t>
      </w:r>
      <w:proofErr w:type="spellEnd"/>
      <w:r w:rsidR="00EC287D" w:rsidRPr="00196CF0">
        <w:rPr>
          <w:sz w:val="20"/>
          <w:szCs w:val="20"/>
        </w:rPr>
        <w:t xml:space="preserve"> </w:t>
      </w:r>
      <w:r w:rsidRPr="00196CF0">
        <w:rPr>
          <w:sz w:val="20"/>
          <w:szCs w:val="20"/>
        </w:rPr>
        <w:t xml:space="preserve">2019. </w:t>
      </w:r>
      <w:proofErr w:type="spellStart"/>
      <w:r w:rsidR="00454DEA" w:rsidRPr="00196CF0">
        <w:rPr>
          <w:sz w:val="20"/>
          <w:szCs w:val="20"/>
        </w:rPr>
        <w:t>godine</w:t>
      </w:r>
      <w:proofErr w:type="spellEnd"/>
      <w:r w:rsidR="00454DEA" w:rsidRPr="00196CF0">
        <w:rPr>
          <w:sz w:val="20"/>
          <w:szCs w:val="20"/>
        </w:rPr>
        <w:t>,</w:t>
      </w:r>
    </w:p>
    <w:p w14:paraId="6885DB74" w14:textId="77777777" w:rsidR="00F858EE" w:rsidRPr="00196CF0" w:rsidRDefault="00F858EE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3. </w:t>
      </w: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: Jovan </w:t>
      </w:r>
      <w:proofErr w:type="spellStart"/>
      <w:r w:rsidRPr="00196CF0">
        <w:rPr>
          <w:sz w:val="20"/>
          <w:szCs w:val="20"/>
        </w:rPr>
        <w:t>Mihaljević</w:t>
      </w:r>
      <w:proofErr w:type="spellEnd"/>
      <w:r w:rsidRPr="00196CF0">
        <w:rPr>
          <w:sz w:val="20"/>
          <w:szCs w:val="20"/>
        </w:rPr>
        <w:t xml:space="preserve"> 308/13. </w:t>
      </w:r>
      <w:proofErr w:type="spellStart"/>
      <w:r w:rsidRPr="00196CF0">
        <w:rPr>
          <w:sz w:val="20"/>
          <w:szCs w:val="20"/>
        </w:rPr>
        <w:t>Tema</w:t>
      </w:r>
      <w:proofErr w:type="spellEnd"/>
      <w:r w:rsidRPr="00196CF0">
        <w:rPr>
          <w:sz w:val="20"/>
          <w:szCs w:val="20"/>
        </w:rPr>
        <w:t xml:space="preserve">: </w:t>
      </w:r>
      <w:r w:rsidR="00454DEA" w:rsidRPr="00196CF0">
        <w:rPr>
          <w:color w:val="222222"/>
          <w:sz w:val="20"/>
          <w:szCs w:val="20"/>
          <w:shd w:val="clear" w:color="auto" w:fill="FFFFFF"/>
        </w:rPr>
        <w:t>"</w:t>
      </w:r>
      <w:proofErr w:type="spellStart"/>
      <w:r w:rsidRPr="00196CF0">
        <w:rPr>
          <w:sz w:val="20"/>
          <w:szCs w:val="20"/>
        </w:rPr>
        <w:t>Rekonstruktivne</w:t>
      </w:r>
      <w:proofErr w:type="spellEnd"/>
      <w:r w:rsidRPr="00196CF0">
        <w:rPr>
          <w:sz w:val="20"/>
          <w:szCs w:val="20"/>
        </w:rPr>
        <w:t xml:space="preserve"> procedure </w:t>
      </w:r>
      <w:proofErr w:type="spellStart"/>
      <w:r w:rsidRPr="00196CF0">
        <w:rPr>
          <w:sz w:val="20"/>
          <w:szCs w:val="20"/>
        </w:rPr>
        <w:t>okcipitalne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regije</w:t>
      </w:r>
      <w:proofErr w:type="spellEnd"/>
      <w:r w:rsidR="00454DEA" w:rsidRPr="00196CF0">
        <w:rPr>
          <w:color w:val="222222"/>
          <w:sz w:val="20"/>
          <w:szCs w:val="20"/>
          <w:shd w:val="clear" w:color="auto" w:fill="FFFFFF"/>
        </w:rPr>
        <w:t>"</w:t>
      </w:r>
      <w:r w:rsidR="00454DEA" w:rsidRPr="00196CF0">
        <w:rPr>
          <w:sz w:val="20"/>
          <w:szCs w:val="20"/>
        </w:rPr>
        <w:t xml:space="preserve">, </w:t>
      </w:r>
      <w:proofErr w:type="spellStart"/>
      <w:r w:rsidR="00454DEA" w:rsidRPr="00196CF0">
        <w:rPr>
          <w:sz w:val="20"/>
          <w:szCs w:val="20"/>
        </w:rPr>
        <w:t>odbranjen</w:t>
      </w:r>
      <w:proofErr w:type="spellEnd"/>
      <w:r w:rsidR="00454DEA" w:rsidRPr="00196CF0">
        <w:rPr>
          <w:sz w:val="20"/>
          <w:szCs w:val="20"/>
        </w:rPr>
        <w:t xml:space="preserve"> </w:t>
      </w:r>
      <w:r w:rsidR="00EC287D" w:rsidRPr="00196CF0">
        <w:rPr>
          <w:sz w:val="20"/>
          <w:szCs w:val="20"/>
        </w:rPr>
        <w:t xml:space="preserve">u  </w:t>
      </w:r>
      <w:proofErr w:type="spellStart"/>
      <w:r w:rsidR="00EC287D" w:rsidRPr="00196CF0">
        <w:rPr>
          <w:sz w:val="20"/>
          <w:szCs w:val="20"/>
        </w:rPr>
        <w:t>Beogradu</w:t>
      </w:r>
      <w:proofErr w:type="spellEnd"/>
      <w:r w:rsidR="00EC287D" w:rsidRPr="00196CF0">
        <w:rPr>
          <w:sz w:val="20"/>
          <w:szCs w:val="20"/>
        </w:rPr>
        <w:t xml:space="preserve"> </w:t>
      </w:r>
      <w:r w:rsidRPr="00196CF0">
        <w:rPr>
          <w:sz w:val="20"/>
          <w:szCs w:val="20"/>
        </w:rPr>
        <w:t>2019.</w:t>
      </w:r>
      <w:r w:rsidR="00454DEA" w:rsidRPr="00196CF0">
        <w:rPr>
          <w:sz w:val="20"/>
          <w:szCs w:val="20"/>
        </w:rPr>
        <w:t xml:space="preserve">  </w:t>
      </w:r>
      <w:proofErr w:type="spellStart"/>
      <w:r w:rsidR="00454DEA" w:rsidRPr="00196CF0">
        <w:rPr>
          <w:sz w:val="20"/>
          <w:szCs w:val="20"/>
        </w:rPr>
        <w:t>godine</w:t>
      </w:r>
      <w:proofErr w:type="spellEnd"/>
      <w:r w:rsidR="00454DEA" w:rsidRPr="00196CF0">
        <w:rPr>
          <w:sz w:val="20"/>
          <w:szCs w:val="20"/>
        </w:rPr>
        <w:t>,</w:t>
      </w:r>
    </w:p>
    <w:p w14:paraId="7240DA56" w14:textId="77777777" w:rsidR="00F858EE" w:rsidRPr="00196CF0" w:rsidRDefault="00F858EE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4. </w:t>
      </w: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: Andrea </w:t>
      </w:r>
      <w:proofErr w:type="spellStart"/>
      <w:r w:rsidRPr="00196CF0">
        <w:rPr>
          <w:sz w:val="20"/>
          <w:szCs w:val="20"/>
        </w:rPr>
        <w:t>Lekić</w:t>
      </w:r>
      <w:proofErr w:type="spellEnd"/>
      <w:r w:rsidR="00454DEA" w:rsidRPr="00196CF0">
        <w:rPr>
          <w:sz w:val="20"/>
          <w:szCs w:val="20"/>
        </w:rPr>
        <w:t xml:space="preserve">. </w:t>
      </w:r>
      <w:proofErr w:type="spellStart"/>
      <w:r w:rsidR="00454DEA" w:rsidRPr="00196CF0">
        <w:rPr>
          <w:sz w:val="20"/>
          <w:szCs w:val="20"/>
        </w:rPr>
        <w:t>Tema</w:t>
      </w:r>
      <w:proofErr w:type="spellEnd"/>
      <w:r w:rsidR="00454DEA" w:rsidRPr="00196CF0">
        <w:rPr>
          <w:sz w:val="20"/>
          <w:szCs w:val="20"/>
        </w:rPr>
        <w:t xml:space="preserve">: </w:t>
      </w:r>
      <w:r w:rsidR="00454DEA" w:rsidRPr="00196CF0">
        <w:rPr>
          <w:color w:val="222222"/>
          <w:sz w:val="20"/>
          <w:szCs w:val="20"/>
          <w:shd w:val="clear" w:color="auto" w:fill="FFFFFF"/>
        </w:rPr>
        <w:t>"</w:t>
      </w:r>
      <w:proofErr w:type="spellStart"/>
      <w:r w:rsidRPr="00196CF0">
        <w:rPr>
          <w:sz w:val="20"/>
          <w:szCs w:val="20"/>
        </w:rPr>
        <w:t>Rekonstrukcija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skalpa</w:t>
      </w:r>
      <w:proofErr w:type="spellEnd"/>
      <w:r w:rsidR="00454DEA" w:rsidRPr="00196CF0">
        <w:rPr>
          <w:color w:val="222222"/>
          <w:sz w:val="20"/>
          <w:szCs w:val="20"/>
          <w:shd w:val="clear" w:color="auto" w:fill="FFFFFF"/>
        </w:rPr>
        <w:t>"</w:t>
      </w:r>
      <w:r w:rsidR="00454DEA" w:rsidRPr="00196CF0">
        <w:rPr>
          <w:sz w:val="20"/>
          <w:szCs w:val="20"/>
        </w:rPr>
        <w:t xml:space="preserve">, </w:t>
      </w:r>
      <w:proofErr w:type="spellStart"/>
      <w:r w:rsidR="00454DEA" w:rsidRPr="00196CF0">
        <w:rPr>
          <w:sz w:val="20"/>
          <w:szCs w:val="20"/>
        </w:rPr>
        <w:t>o</w:t>
      </w:r>
      <w:r w:rsidRPr="00196CF0">
        <w:rPr>
          <w:sz w:val="20"/>
          <w:szCs w:val="20"/>
        </w:rPr>
        <w:t>dbranjen</w:t>
      </w:r>
      <w:proofErr w:type="spellEnd"/>
      <w:r w:rsidRPr="00196CF0">
        <w:rPr>
          <w:sz w:val="20"/>
          <w:szCs w:val="20"/>
        </w:rPr>
        <w:t xml:space="preserve"> </w:t>
      </w:r>
      <w:r w:rsidR="00EC287D" w:rsidRPr="00196CF0">
        <w:rPr>
          <w:sz w:val="20"/>
          <w:szCs w:val="20"/>
        </w:rPr>
        <w:t xml:space="preserve">u </w:t>
      </w:r>
      <w:proofErr w:type="spellStart"/>
      <w:r w:rsidR="00EC287D" w:rsidRPr="00196CF0">
        <w:rPr>
          <w:sz w:val="20"/>
          <w:szCs w:val="20"/>
        </w:rPr>
        <w:t>Beogradu</w:t>
      </w:r>
      <w:proofErr w:type="spellEnd"/>
      <w:r w:rsidRPr="00196CF0">
        <w:rPr>
          <w:sz w:val="20"/>
          <w:szCs w:val="20"/>
        </w:rPr>
        <w:t xml:space="preserve"> 2020.</w:t>
      </w:r>
      <w:r w:rsidR="00454DEA" w:rsidRPr="00196CF0">
        <w:rPr>
          <w:sz w:val="20"/>
          <w:szCs w:val="20"/>
        </w:rPr>
        <w:t xml:space="preserve"> </w:t>
      </w:r>
      <w:proofErr w:type="spellStart"/>
      <w:r w:rsidR="00454DEA" w:rsidRPr="00196CF0">
        <w:rPr>
          <w:sz w:val="20"/>
          <w:szCs w:val="20"/>
        </w:rPr>
        <w:t>godine</w:t>
      </w:r>
      <w:proofErr w:type="spellEnd"/>
      <w:r w:rsidR="00454DEA" w:rsidRPr="00196CF0">
        <w:rPr>
          <w:sz w:val="20"/>
          <w:szCs w:val="20"/>
        </w:rPr>
        <w:t>,</w:t>
      </w:r>
    </w:p>
    <w:p w14:paraId="3D051658" w14:textId="77777777" w:rsidR="00F858EE" w:rsidRPr="00196CF0" w:rsidRDefault="00F858EE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5. </w:t>
      </w: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>: Nina Trajkovski. 171/14</w:t>
      </w:r>
      <w:r w:rsidR="00454DEA" w:rsidRPr="00196CF0">
        <w:rPr>
          <w:sz w:val="20"/>
          <w:szCs w:val="20"/>
        </w:rPr>
        <w:t xml:space="preserve">. </w:t>
      </w:r>
      <w:proofErr w:type="spellStart"/>
      <w:r w:rsidR="00454DEA" w:rsidRPr="00196CF0">
        <w:rPr>
          <w:sz w:val="20"/>
          <w:szCs w:val="20"/>
        </w:rPr>
        <w:t>Tema</w:t>
      </w:r>
      <w:proofErr w:type="spellEnd"/>
      <w:r w:rsidR="00454DEA" w:rsidRPr="00196CF0">
        <w:rPr>
          <w:sz w:val="20"/>
          <w:szCs w:val="20"/>
        </w:rPr>
        <w:t xml:space="preserve">: </w:t>
      </w:r>
      <w:r w:rsidR="00454DEA" w:rsidRPr="00196CF0">
        <w:rPr>
          <w:color w:val="222222"/>
          <w:sz w:val="20"/>
          <w:szCs w:val="20"/>
          <w:shd w:val="clear" w:color="auto" w:fill="FFFFFF"/>
        </w:rPr>
        <w:t>"</w:t>
      </w:r>
      <w:proofErr w:type="spellStart"/>
      <w:r w:rsidRPr="00196CF0">
        <w:rPr>
          <w:sz w:val="20"/>
          <w:szCs w:val="20"/>
        </w:rPr>
        <w:t>Rekonstrukcija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zida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grudnog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koša</w:t>
      </w:r>
      <w:proofErr w:type="spellEnd"/>
      <w:r w:rsidR="00454DEA" w:rsidRPr="00196CF0">
        <w:rPr>
          <w:color w:val="222222"/>
          <w:sz w:val="20"/>
          <w:szCs w:val="20"/>
          <w:shd w:val="clear" w:color="auto" w:fill="FFFFFF"/>
        </w:rPr>
        <w:t>"</w:t>
      </w:r>
      <w:r w:rsidR="00454DEA" w:rsidRPr="00196CF0">
        <w:rPr>
          <w:sz w:val="20"/>
          <w:szCs w:val="20"/>
        </w:rPr>
        <w:t xml:space="preserve">, </w:t>
      </w:r>
      <w:proofErr w:type="spellStart"/>
      <w:r w:rsidR="00454DEA" w:rsidRPr="00196CF0">
        <w:rPr>
          <w:sz w:val="20"/>
          <w:szCs w:val="20"/>
        </w:rPr>
        <w:t>odbranjen</w:t>
      </w:r>
      <w:proofErr w:type="spellEnd"/>
      <w:r w:rsidRPr="00196CF0">
        <w:rPr>
          <w:sz w:val="20"/>
          <w:szCs w:val="20"/>
        </w:rPr>
        <w:t xml:space="preserve"> </w:t>
      </w:r>
      <w:r w:rsidR="00EC287D" w:rsidRPr="00196CF0">
        <w:rPr>
          <w:sz w:val="20"/>
          <w:szCs w:val="20"/>
        </w:rPr>
        <w:t xml:space="preserve">u  </w:t>
      </w:r>
      <w:proofErr w:type="spellStart"/>
      <w:r w:rsidR="00EC287D" w:rsidRPr="00196CF0">
        <w:rPr>
          <w:sz w:val="20"/>
          <w:szCs w:val="20"/>
        </w:rPr>
        <w:t>Beogradu</w:t>
      </w:r>
      <w:proofErr w:type="spellEnd"/>
      <w:r w:rsidR="00EC287D" w:rsidRPr="00196CF0">
        <w:rPr>
          <w:sz w:val="20"/>
          <w:szCs w:val="20"/>
        </w:rPr>
        <w:t xml:space="preserve"> </w:t>
      </w:r>
      <w:r w:rsidRPr="00196CF0">
        <w:rPr>
          <w:sz w:val="20"/>
          <w:szCs w:val="20"/>
        </w:rPr>
        <w:t>2020.</w:t>
      </w:r>
      <w:r w:rsidR="00454DEA" w:rsidRPr="00196CF0">
        <w:rPr>
          <w:sz w:val="20"/>
          <w:szCs w:val="20"/>
        </w:rPr>
        <w:t xml:space="preserve"> </w:t>
      </w:r>
      <w:proofErr w:type="spellStart"/>
      <w:r w:rsidR="00454DEA" w:rsidRPr="00196CF0">
        <w:rPr>
          <w:sz w:val="20"/>
          <w:szCs w:val="20"/>
        </w:rPr>
        <w:t>godine</w:t>
      </w:r>
      <w:proofErr w:type="spellEnd"/>
      <w:r w:rsidR="00454DEA" w:rsidRPr="00196CF0">
        <w:rPr>
          <w:sz w:val="20"/>
          <w:szCs w:val="20"/>
        </w:rPr>
        <w:t>,</w:t>
      </w:r>
    </w:p>
    <w:p w14:paraId="0737069D" w14:textId="77777777" w:rsidR="00F858EE" w:rsidRPr="00196CF0" w:rsidRDefault="00454DEA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6. </w:t>
      </w: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>:</w:t>
      </w:r>
      <w:r w:rsidR="00F858EE" w:rsidRPr="00196CF0">
        <w:rPr>
          <w:sz w:val="20"/>
          <w:szCs w:val="20"/>
        </w:rPr>
        <w:t xml:space="preserve"> Konstantin </w:t>
      </w:r>
      <w:proofErr w:type="spellStart"/>
      <w:r w:rsidR="00F858EE" w:rsidRPr="00196CF0">
        <w:rPr>
          <w:sz w:val="20"/>
          <w:szCs w:val="20"/>
        </w:rPr>
        <w:t>Colić</w:t>
      </w:r>
      <w:proofErr w:type="spellEnd"/>
      <w:r w:rsidR="00F858EE" w:rsidRPr="00196CF0">
        <w:rPr>
          <w:sz w:val="20"/>
          <w:szCs w:val="20"/>
        </w:rPr>
        <w:t xml:space="preserve"> ME03/15: </w:t>
      </w:r>
      <w:r w:rsidRPr="00196CF0">
        <w:rPr>
          <w:color w:val="222222"/>
          <w:sz w:val="20"/>
          <w:szCs w:val="20"/>
          <w:shd w:val="clear" w:color="auto" w:fill="FFFFFF"/>
        </w:rPr>
        <w:t>"</w:t>
      </w:r>
      <w:r w:rsidRPr="00196CF0">
        <w:rPr>
          <w:sz w:val="20"/>
          <w:szCs w:val="20"/>
        </w:rPr>
        <w:t>Aesthetic aspects and techniques of nasal surgery</w:t>
      </w:r>
      <w:r w:rsidRPr="00196CF0">
        <w:rPr>
          <w:color w:val="222222"/>
          <w:sz w:val="20"/>
          <w:szCs w:val="20"/>
          <w:shd w:val="clear" w:color="auto" w:fill="FFFFFF"/>
        </w:rPr>
        <w:t xml:space="preserve">", </w:t>
      </w:r>
      <w:proofErr w:type="spellStart"/>
      <w:r w:rsidRPr="00196CF0">
        <w:rPr>
          <w:color w:val="222222"/>
          <w:sz w:val="20"/>
          <w:szCs w:val="20"/>
          <w:shd w:val="clear" w:color="auto" w:fill="FFFFFF"/>
        </w:rPr>
        <w:t>odbranjen</w:t>
      </w:r>
      <w:proofErr w:type="spellEnd"/>
      <w:r w:rsidR="00F858EE" w:rsidRPr="00196CF0">
        <w:rPr>
          <w:sz w:val="20"/>
          <w:szCs w:val="20"/>
        </w:rPr>
        <w:t xml:space="preserve"> </w:t>
      </w:r>
      <w:r w:rsidR="00EC287D" w:rsidRPr="00196CF0">
        <w:rPr>
          <w:sz w:val="20"/>
          <w:szCs w:val="20"/>
        </w:rPr>
        <w:t xml:space="preserve">u </w:t>
      </w:r>
      <w:proofErr w:type="spellStart"/>
      <w:r w:rsidR="00EC287D" w:rsidRPr="00196CF0">
        <w:rPr>
          <w:sz w:val="20"/>
          <w:szCs w:val="20"/>
        </w:rPr>
        <w:t>Beogradu</w:t>
      </w:r>
      <w:proofErr w:type="spellEnd"/>
      <w:r w:rsidR="00EC287D" w:rsidRPr="00196CF0">
        <w:rPr>
          <w:sz w:val="20"/>
          <w:szCs w:val="20"/>
        </w:rPr>
        <w:t xml:space="preserve"> </w:t>
      </w:r>
      <w:r w:rsidR="00F858EE" w:rsidRPr="00196CF0">
        <w:rPr>
          <w:sz w:val="20"/>
          <w:szCs w:val="20"/>
        </w:rPr>
        <w:t>2021.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godine</w:t>
      </w:r>
      <w:proofErr w:type="spellEnd"/>
      <w:r w:rsidRPr="00196CF0">
        <w:rPr>
          <w:sz w:val="20"/>
          <w:szCs w:val="20"/>
        </w:rPr>
        <w:t>,</w:t>
      </w:r>
    </w:p>
    <w:p w14:paraId="650563F0" w14:textId="77777777" w:rsidR="00F858EE" w:rsidRPr="00196CF0" w:rsidRDefault="00F858EE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7. </w:t>
      </w: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: </w:t>
      </w:r>
      <w:proofErr w:type="spellStart"/>
      <w:r w:rsidRPr="00196CF0">
        <w:rPr>
          <w:sz w:val="20"/>
          <w:szCs w:val="20"/>
        </w:rPr>
        <w:t>Dimitrije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Sladić</w:t>
      </w:r>
      <w:proofErr w:type="spellEnd"/>
      <w:r w:rsidRPr="00196CF0">
        <w:rPr>
          <w:sz w:val="20"/>
          <w:szCs w:val="20"/>
        </w:rPr>
        <w:t xml:space="preserve"> 320/16. </w:t>
      </w:r>
      <w:proofErr w:type="spellStart"/>
      <w:r w:rsidRPr="00196CF0">
        <w:rPr>
          <w:sz w:val="20"/>
          <w:szCs w:val="20"/>
        </w:rPr>
        <w:t>Tema</w:t>
      </w:r>
      <w:proofErr w:type="spellEnd"/>
      <w:r w:rsidRPr="00196CF0">
        <w:rPr>
          <w:sz w:val="20"/>
          <w:szCs w:val="20"/>
        </w:rPr>
        <w:t xml:space="preserve">: </w:t>
      </w:r>
      <w:r w:rsidR="00D50523" w:rsidRPr="00196CF0">
        <w:rPr>
          <w:color w:val="222222"/>
          <w:sz w:val="20"/>
          <w:szCs w:val="20"/>
          <w:shd w:val="clear" w:color="auto" w:fill="FFFFFF"/>
        </w:rPr>
        <w:t>"</w:t>
      </w:r>
      <w:proofErr w:type="spellStart"/>
      <w:r w:rsidRPr="00196CF0">
        <w:rPr>
          <w:sz w:val="20"/>
          <w:szCs w:val="20"/>
        </w:rPr>
        <w:t>Rekonstrukcija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fleksornih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tetiva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šake</w:t>
      </w:r>
      <w:proofErr w:type="spellEnd"/>
      <w:r w:rsidR="00D50523" w:rsidRPr="00196CF0">
        <w:rPr>
          <w:color w:val="222222"/>
          <w:sz w:val="20"/>
          <w:szCs w:val="20"/>
          <w:shd w:val="clear" w:color="auto" w:fill="FFFFFF"/>
        </w:rPr>
        <w:t xml:space="preserve">", </w:t>
      </w:r>
      <w:proofErr w:type="spellStart"/>
      <w:r w:rsidR="00EC287D" w:rsidRPr="00196CF0">
        <w:rPr>
          <w:color w:val="222222"/>
          <w:sz w:val="20"/>
          <w:szCs w:val="20"/>
          <w:shd w:val="clear" w:color="auto" w:fill="FFFFFF"/>
        </w:rPr>
        <w:t>odbranjen</w:t>
      </w:r>
      <w:proofErr w:type="spellEnd"/>
      <w:r w:rsidR="00EC287D" w:rsidRPr="00196CF0">
        <w:rPr>
          <w:color w:val="222222"/>
          <w:sz w:val="20"/>
          <w:szCs w:val="20"/>
          <w:shd w:val="clear" w:color="auto" w:fill="FFFFFF"/>
        </w:rPr>
        <w:t xml:space="preserve"> u </w:t>
      </w:r>
      <w:proofErr w:type="spellStart"/>
      <w:r w:rsidR="00EC287D" w:rsidRPr="00196CF0">
        <w:rPr>
          <w:color w:val="222222"/>
          <w:sz w:val="20"/>
          <w:szCs w:val="20"/>
          <w:shd w:val="clear" w:color="auto" w:fill="FFFFFF"/>
        </w:rPr>
        <w:t>Beogradu</w:t>
      </w:r>
      <w:proofErr w:type="spellEnd"/>
      <w:r w:rsidRPr="00196CF0">
        <w:rPr>
          <w:sz w:val="20"/>
          <w:szCs w:val="20"/>
        </w:rPr>
        <w:t xml:space="preserve"> 2022.</w:t>
      </w:r>
      <w:r w:rsidR="00D50523" w:rsidRPr="00196CF0">
        <w:rPr>
          <w:sz w:val="20"/>
          <w:szCs w:val="20"/>
        </w:rPr>
        <w:t xml:space="preserve"> </w:t>
      </w:r>
      <w:proofErr w:type="spellStart"/>
      <w:r w:rsidR="00D50523" w:rsidRPr="00196CF0">
        <w:rPr>
          <w:sz w:val="20"/>
          <w:szCs w:val="20"/>
        </w:rPr>
        <w:t>godine</w:t>
      </w:r>
      <w:proofErr w:type="spellEnd"/>
      <w:r w:rsidR="00D50523" w:rsidRPr="00196CF0">
        <w:rPr>
          <w:sz w:val="20"/>
          <w:szCs w:val="20"/>
        </w:rPr>
        <w:t>.</w:t>
      </w:r>
    </w:p>
    <w:p w14:paraId="1AD7E327" w14:textId="77777777" w:rsidR="00A80839" w:rsidRPr="00196CF0" w:rsidRDefault="00A80839" w:rsidP="00212272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8. </w:t>
      </w: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: Ivana </w:t>
      </w:r>
      <w:proofErr w:type="spellStart"/>
      <w:r w:rsidRPr="00196CF0">
        <w:rPr>
          <w:sz w:val="20"/>
          <w:szCs w:val="20"/>
        </w:rPr>
        <w:t>Miletić</w:t>
      </w:r>
      <w:proofErr w:type="spellEnd"/>
      <w:r w:rsidRPr="00196CF0">
        <w:rPr>
          <w:sz w:val="20"/>
          <w:szCs w:val="20"/>
        </w:rPr>
        <w:t xml:space="preserve"> 304/13. </w:t>
      </w:r>
      <w:proofErr w:type="spellStart"/>
      <w:r w:rsidRPr="00196CF0">
        <w:rPr>
          <w:sz w:val="20"/>
          <w:szCs w:val="20"/>
        </w:rPr>
        <w:t>Tema</w:t>
      </w:r>
      <w:proofErr w:type="spellEnd"/>
      <w:r w:rsidRPr="00196CF0">
        <w:rPr>
          <w:sz w:val="20"/>
          <w:szCs w:val="20"/>
        </w:rPr>
        <w:t>: “</w:t>
      </w:r>
      <w:proofErr w:type="spellStart"/>
      <w:r w:rsidRPr="00196CF0">
        <w:rPr>
          <w:sz w:val="20"/>
          <w:szCs w:val="20"/>
        </w:rPr>
        <w:t>Rekonstrukcija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lica</w:t>
      </w:r>
      <w:proofErr w:type="spellEnd"/>
      <w:r w:rsidRPr="00196CF0">
        <w:rPr>
          <w:sz w:val="20"/>
          <w:szCs w:val="20"/>
        </w:rPr>
        <w:t xml:space="preserve">”. </w:t>
      </w:r>
      <w:proofErr w:type="spellStart"/>
      <w:r w:rsidRPr="00196CF0">
        <w:rPr>
          <w:sz w:val="20"/>
          <w:szCs w:val="20"/>
        </w:rPr>
        <w:t>Odbranjen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Beogradu</w:t>
      </w:r>
      <w:proofErr w:type="spellEnd"/>
      <w:r w:rsidRPr="00196CF0">
        <w:rPr>
          <w:sz w:val="20"/>
          <w:szCs w:val="20"/>
        </w:rPr>
        <w:t xml:space="preserve"> 26.10.2023.</w:t>
      </w:r>
    </w:p>
    <w:p w14:paraId="67321766" w14:textId="77777777" w:rsidR="0068610D" w:rsidRPr="00196CF0" w:rsidRDefault="0068610D" w:rsidP="00212272">
      <w:pPr>
        <w:jc w:val="both"/>
        <w:rPr>
          <w:sz w:val="20"/>
          <w:szCs w:val="20"/>
          <w:shd w:val="clear" w:color="auto" w:fill="FFFFFF"/>
          <w:lang w:val="pl-PL"/>
        </w:rPr>
      </w:pPr>
    </w:p>
    <w:p w14:paraId="07B881CB" w14:textId="77777777" w:rsidR="0068610D" w:rsidRPr="00196CF0" w:rsidRDefault="0068610D" w:rsidP="00212272">
      <w:pPr>
        <w:suppressAutoHyphens/>
        <w:jc w:val="both"/>
        <w:rPr>
          <w:sz w:val="20"/>
          <w:szCs w:val="20"/>
          <w:lang w:val="pl-PL" w:eastAsia="ar-SA"/>
        </w:rPr>
      </w:pPr>
      <w:r w:rsidRPr="00196CF0">
        <w:rPr>
          <w:sz w:val="20"/>
          <w:szCs w:val="20"/>
          <w:lang w:val="pl-PL" w:eastAsia="ar-SA"/>
        </w:rPr>
        <w:t>UČEŠĆE U KOMISIJAMA ZA ODBRANU RADOVA</w:t>
      </w:r>
    </w:p>
    <w:p w14:paraId="4C580523" w14:textId="77777777" w:rsidR="008772B9" w:rsidRPr="00196CF0" w:rsidRDefault="008772B9" w:rsidP="00212272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  <w:r w:rsidRPr="00196CF0">
        <w:rPr>
          <w:b/>
          <w:sz w:val="20"/>
          <w:szCs w:val="20"/>
          <w:lang w:val="pl-PL"/>
        </w:rPr>
        <w:t>Završni diplomski radovi</w:t>
      </w:r>
      <w:r w:rsidRPr="00196CF0">
        <w:rPr>
          <w:sz w:val="20"/>
          <w:szCs w:val="20"/>
          <w:lang w:val="pl-PL"/>
        </w:rPr>
        <w:t xml:space="preserve"> </w:t>
      </w:r>
    </w:p>
    <w:p w14:paraId="67C9F8FD" w14:textId="77777777" w:rsidR="008772B9" w:rsidRPr="00196CF0" w:rsidRDefault="008772B9" w:rsidP="00212272">
      <w:pPr>
        <w:pStyle w:val="ListParagraph"/>
        <w:numPr>
          <w:ilvl w:val="0"/>
          <w:numId w:val="4"/>
        </w:numPr>
        <w:tabs>
          <w:tab w:val="left" w:pos="270"/>
        </w:tabs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: Diana </w:t>
      </w:r>
      <w:proofErr w:type="spellStart"/>
      <w:r w:rsidRPr="00196CF0">
        <w:rPr>
          <w:sz w:val="20"/>
          <w:szCs w:val="20"/>
        </w:rPr>
        <w:t>Lerinc</w:t>
      </w:r>
      <w:proofErr w:type="spellEnd"/>
      <w:r w:rsidRPr="00196CF0">
        <w:rPr>
          <w:sz w:val="20"/>
          <w:szCs w:val="20"/>
        </w:rPr>
        <w:t xml:space="preserve"> 82/15. </w:t>
      </w:r>
      <w:proofErr w:type="spellStart"/>
      <w:r w:rsidRPr="00196CF0">
        <w:rPr>
          <w:sz w:val="20"/>
          <w:szCs w:val="20"/>
        </w:rPr>
        <w:t>Tema</w:t>
      </w:r>
      <w:proofErr w:type="spellEnd"/>
      <w:r w:rsidRPr="00196CF0">
        <w:rPr>
          <w:sz w:val="20"/>
          <w:szCs w:val="20"/>
        </w:rPr>
        <w:t xml:space="preserve">: </w:t>
      </w:r>
      <w:proofErr w:type="spellStart"/>
      <w:r w:rsidRPr="00196CF0">
        <w:rPr>
          <w:sz w:val="20"/>
          <w:szCs w:val="20"/>
        </w:rPr>
        <w:t>Rekonstrukcija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šake</w:t>
      </w:r>
      <w:proofErr w:type="spellEnd"/>
      <w:r w:rsidRPr="00196CF0">
        <w:rPr>
          <w:sz w:val="20"/>
          <w:szCs w:val="20"/>
        </w:rPr>
        <w:t>. Mentor: Doc. Dr Jelena Jeremić. 2021.</w:t>
      </w:r>
    </w:p>
    <w:p w14:paraId="4A61E39E" w14:textId="77777777" w:rsidR="008772B9" w:rsidRDefault="008772B9" w:rsidP="00212272">
      <w:pPr>
        <w:pStyle w:val="ListParagraph"/>
        <w:numPr>
          <w:ilvl w:val="0"/>
          <w:numId w:val="4"/>
        </w:numPr>
        <w:tabs>
          <w:tab w:val="left" w:pos="270"/>
        </w:tabs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: Milan </w:t>
      </w:r>
      <w:proofErr w:type="spellStart"/>
      <w:r w:rsidRPr="00196CF0">
        <w:rPr>
          <w:sz w:val="20"/>
          <w:szCs w:val="20"/>
        </w:rPr>
        <w:t>Parezanović</w:t>
      </w:r>
      <w:proofErr w:type="spellEnd"/>
      <w:r w:rsidRPr="00196CF0">
        <w:rPr>
          <w:sz w:val="20"/>
          <w:szCs w:val="20"/>
        </w:rPr>
        <w:t xml:space="preserve"> 245/15. </w:t>
      </w:r>
      <w:proofErr w:type="spellStart"/>
      <w:r w:rsidRPr="00196CF0">
        <w:rPr>
          <w:sz w:val="20"/>
          <w:szCs w:val="20"/>
        </w:rPr>
        <w:t>Tema</w:t>
      </w:r>
      <w:proofErr w:type="spellEnd"/>
      <w:r w:rsidRPr="00196CF0">
        <w:rPr>
          <w:sz w:val="20"/>
          <w:szCs w:val="20"/>
        </w:rPr>
        <w:t xml:space="preserve">: </w:t>
      </w:r>
      <w:proofErr w:type="spellStart"/>
      <w:r w:rsidRPr="00196CF0">
        <w:rPr>
          <w:sz w:val="20"/>
          <w:szCs w:val="20"/>
        </w:rPr>
        <w:t>Rekonstrukcija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nosa</w:t>
      </w:r>
      <w:proofErr w:type="spellEnd"/>
      <w:r w:rsidRPr="00196CF0">
        <w:rPr>
          <w:sz w:val="20"/>
          <w:szCs w:val="20"/>
        </w:rPr>
        <w:t>. Mentor: Prof. Dr Milan Jovanović, 2021.</w:t>
      </w:r>
    </w:p>
    <w:p w14:paraId="2865F8D8" w14:textId="77777777" w:rsidR="00077C03" w:rsidRPr="00077C03" w:rsidRDefault="00077C03" w:rsidP="00212272">
      <w:pPr>
        <w:pStyle w:val="ListParagraph"/>
        <w:numPr>
          <w:ilvl w:val="0"/>
          <w:numId w:val="4"/>
        </w:numPr>
        <w:tabs>
          <w:tab w:val="left" w:pos="270"/>
        </w:tabs>
        <w:ind w:left="0" w:firstLine="0"/>
        <w:contextualSpacing/>
        <w:jc w:val="both"/>
        <w:rPr>
          <w:sz w:val="20"/>
          <w:szCs w:val="20"/>
        </w:rPr>
      </w:pPr>
      <w:proofErr w:type="spellStart"/>
      <w:r w:rsidRPr="00077C03">
        <w:rPr>
          <w:sz w:val="20"/>
          <w:szCs w:val="20"/>
        </w:rPr>
        <w:t>Kandidat</w:t>
      </w:r>
      <w:proofErr w:type="spellEnd"/>
      <w:r w:rsidRPr="00077C03">
        <w:rPr>
          <w:sz w:val="20"/>
          <w:szCs w:val="20"/>
        </w:rPr>
        <w:t xml:space="preserve">: Mina </w:t>
      </w:r>
      <w:proofErr w:type="spellStart"/>
      <w:r w:rsidRPr="00077C03">
        <w:rPr>
          <w:sz w:val="20"/>
          <w:szCs w:val="20"/>
        </w:rPr>
        <w:t>Aleksić</w:t>
      </w:r>
      <w:proofErr w:type="spellEnd"/>
      <w:r w:rsidRPr="00077C03">
        <w:rPr>
          <w:sz w:val="20"/>
          <w:szCs w:val="20"/>
        </w:rPr>
        <w:t xml:space="preserve"> 177/18; </w:t>
      </w:r>
      <w:proofErr w:type="spellStart"/>
      <w:r w:rsidRPr="00077C03">
        <w:rPr>
          <w:sz w:val="20"/>
          <w:szCs w:val="20"/>
        </w:rPr>
        <w:t>Tema</w:t>
      </w:r>
      <w:proofErr w:type="spellEnd"/>
      <w:r w:rsidRPr="00077C03">
        <w:rPr>
          <w:sz w:val="20"/>
          <w:szCs w:val="20"/>
        </w:rPr>
        <w:t xml:space="preserve">: </w:t>
      </w:r>
      <w:proofErr w:type="spellStart"/>
      <w:r w:rsidRPr="00077C03">
        <w:rPr>
          <w:sz w:val="20"/>
          <w:szCs w:val="20"/>
        </w:rPr>
        <w:t>Rekonstrukcija</w:t>
      </w:r>
      <w:proofErr w:type="spellEnd"/>
      <w:r w:rsidRPr="00077C03">
        <w:rPr>
          <w:sz w:val="20"/>
          <w:szCs w:val="20"/>
        </w:rPr>
        <w:t xml:space="preserve"> </w:t>
      </w:r>
      <w:proofErr w:type="spellStart"/>
      <w:r w:rsidRPr="00077C03">
        <w:rPr>
          <w:sz w:val="20"/>
          <w:szCs w:val="20"/>
        </w:rPr>
        <w:t>nosa</w:t>
      </w:r>
      <w:proofErr w:type="spellEnd"/>
      <w:r w:rsidRPr="00077C03">
        <w:rPr>
          <w:sz w:val="20"/>
          <w:szCs w:val="20"/>
        </w:rPr>
        <w:t xml:space="preserve">. Mentor: Doc. </w:t>
      </w:r>
      <w:proofErr w:type="spellStart"/>
      <w:r w:rsidRPr="00077C03">
        <w:rPr>
          <w:sz w:val="20"/>
          <w:szCs w:val="20"/>
        </w:rPr>
        <w:t>dr</w:t>
      </w:r>
      <w:proofErr w:type="spellEnd"/>
      <w:r w:rsidRPr="00077C03">
        <w:rPr>
          <w:sz w:val="20"/>
          <w:szCs w:val="20"/>
        </w:rPr>
        <w:t xml:space="preserve"> Marko </w:t>
      </w:r>
      <w:proofErr w:type="spellStart"/>
      <w:r w:rsidRPr="00077C03">
        <w:rPr>
          <w:sz w:val="20"/>
          <w:szCs w:val="20"/>
        </w:rPr>
        <w:t>Jović</w:t>
      </w:r>
      <w:proofErr w:type="spellEnd"/>
      <w:r w:rsidRPr="00077C03">
        <w:rPr>
          <w:sz w:val="20"/>
          <w:szCs w:val="20"/>
        </w:rPr>
        <w:t>, 12.7.2024</w:t>
      </w:r>
      <w:r>
        <w:rPr>
          <w:sz w:val="20"/>
          <w:szCs w:val="20"/>
        </w:rPr>
        <w:t>.</w:t>
      </w:r>
      <w:r w:rsidRPr="00077C03">
        <w:rPr>
          <w:rStyle w:val="eop"/>
          <w:color w:val="000000"/>
          <w:sz w:val="20"/>
          <w:szCs w:val="20"/>
          <w:shd w:val="clear" w:color="auto" w:fill="FFFFFF"/>
        </w:rPr>
        <w:t> </w:t>
      </w:r>
    </w:p>
    <w:p w14:paraId="6B084524" w14:textId="77777777" w:rsidR="00C56302" w:rsidRPr="00196CF0" w:rsidRDefault="00C56302" w:rsidP="00212272">
      <w:pPr>
        <w:suppressAutoHyphens/>
        <w:jc w:val="both"/>
        <w:rPr>
          <w:b/>
          <w:sz w:val="20"/>
          <w:szCs w:val="20"/>
          <w:lang w:val="pl-PL" w:eastAsia="ar-SA"/>
        </w:rPr>
      </w:pPr>
    </w:p>
    <w:p w14:paraId="37516BA4" w14:textId="77777777" w:rsidR="005716F5" w:rsidRPr="00196CF0" w:rsidRDefault="008772B9" w:rsidP="00212272">
      <w:pPr>
        <w:suppressAutoHyphens/>
        <w:jc w:val="both"/>
        <w:rPr>
          <w:b/>
          <w:sz w:val="20"/>
          <w:szCs w:val="20"/>
          <w:lang w:val="pl-PL" w:eastAsia="ar-SA"/>
        </w:rPr>
      </w:pPr>
      <w:r w:rsidRPr="00196CF0">
        <w:rPr>
          <w:b/>
          <w:sz w:val="20"/>
          <w:szCs w:val="20"/>
          <w:lang w:val="pl-PL" w:eastAsia="ar-SA"/>
        </w:rPr>
        <w:t>Završni poslediplomski radovi  -</w:t>
      </w:r>
      <w:r w:rsidR="0068610D" w:rsidRPr="00196CF0">
        <w:rPr>
          <w:b/>
          <w:sz w:val="20"/>
          <w:szCs w:val="20"/>
          <w:lang w:val="pl-PL" w:eastAsia="ar-SA"/>
        </w:rPr>
        <w:t xml:space="preserve"> uže specijalizacije</w:t>
      </w:r>
    </w:p>
    <w:p w14:paraId="499B4C44" w14:textId="77777777" w:rsidR="00AB78E3" w:rsidRPr="00196CF0" w:rsidRDefault="00AB78E3" w:rsidP="00212272">
      <w:pPr>
        <w:pStyle w:val="ListParagraph"/>
        <w:ind w:left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1. </w:t>
      </w:r>
      <w:proofErr w:type="spellStart"/>
      <w:r w:rsidRPr="00196CF0">
        <w:rPr>
          <w:sz w:val="20"/>
          <w:szCs w:val="20"/>
        </w:rPr>
        <w:t>Kandidat</w:t>
      </w:r>
      <w:proofErr w:type="spellEnd"/>
      <w:r w:rsidRPr="00196CF0">
        <w:rPr>
          <w:sz w:val="20"/>
          <w:szCs w:val="20"/>
        </w:rPr>
        <w:t xml:space="preserve">: </w:t>
      </w:r>
      <w:proofErr w:type="spellStart"/>
      <w:r w:rsidRPr="00196CF0">
        <w:rPr>
          <w:sz w:val="20"/>
          <w:szCs w:val="20"/>
        </w:rPr>
        <w:t>Dragana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Tema</w:t>
      </w:r>
      <w:proofErr w:type="spellEnd"/>
      <w:r w:rsidRPr="00196CF0">
        <w:rPr>
          <w:sz w:val="20"/>
          <w:szCs w:val="20"/>
        </w:rPr>
        <w:t>: "</w:t>
      </w:r>
      <w:proofErr w:type="spellStart"/>
      <w:r w:rsidRPr="00196CF0">
        <w:rPr>
          <w:sz w:val="20"/>
          <w:szCs w:val="20"/>
        </w:rPr>
        <w:t>Hirurški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pristup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lečenju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melanocitnih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tumora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neodređenog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malignog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potencijala</w:t>
      </w:r>
      <w:proofErr w:type="spellEnd"/>
      <w:r w:rsidRPr="00196CF0">
        <w:rPr>
          <w:sz w:val="20"/>
          <w:szCs w:val="20"/>
        </w:rPr>
        <w:t xml:space="preserve">". </w:t>
      </w:r>
      <w:proofErr w:type="spellStart"/>
      <w:r w:rsidRPr="00196CF0">
        <w:rPr>
          <w:sz w:val="20"/>
          <w:szCs w:val="20"/>
        </w:rPr>
        <w:t>Godina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odbrane</w:t>
      </w:r>
      <w:proofErr w:type="spellEnd"/>
      <w:r w:rsidRPr="00196CF0">
        <w:rPr>
          <w:sz w:val="20"/>
          <w:szCs w:val="20"/>
        </w:rPr>
        <w:t>: 2021. Men</w:t>
      </w:r>
      <w:r w:rsidR="00A60B12" w:rsidRPr="00196CF0">
        <w:rPr>
          <w:sz w:val="20"/>
          <w:szCs w:val="20"/>
        </w:rPr>
        <w:t>t</w:t>
      </w:r>
      <w:r w:rsidRPr="00196CF0">
        <w:rPr>
          <w:sz w:val="20"/>
          <w:szCs w:val="20"/>
        </w:rPr>
        <w:t xml:space="preserve">or: Doc </w:t>
      </w:r>
      <w:proofErr w:type="spellStart"/>
      <w:r w:rsidRPr="00196CF0">
        <w:rPr>
          <w:sz w:val="20"/>
          <w:szCs w:val="20"/>
        </w:rPr>
        <w:t>dr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Srđan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>.</w:t>
      </w:r>
    </w:p>
    <w:p w14:paraId="65C9B6CD" w14:textId="77777777" w:rsidR="005716F5" w:rsidRPr="00196CF0" w:rsidRDefault="00D4787E" w:rsidP="00212272">
      <w:pPr>
        <w:pStyle w:val="ListParagraph"/>
        <w:ind w:left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2. </w:t>
      </w:r>
      <w:proofErr w:type="spellStart"/>
      <w:r w:rsidR="005716F5" w:rsidRPr="00196CF0">
        <w:rPr>
          <w:sz w:val="20"/>
          <w:szCs w:val="20"/>
        </w:rPr>
        <w:t>Kandidat</w:t>
      </w:r>
      <w:proofErr w:type="spellEnd"/>
      <w:r w:rsidR="005716F5" w:rsidRPr="00196CF0">
        <w:rPr>
          <w:sz w:val="20"/>
          <w:szCs w:val="20"/>
        </w:rPr>
        <w:t xml:space="preserve">: Dr Maja </w:t>
      </w:r>
      <w:proofErr w:type="spellStart"/>
      <w:r w:rsidR="005716F5" w:rsidRPr="00196CF0">
        <w:rPr>
          <w:sz w:val="20"/>
          <w:szCs w:val="20"/>
        </w:rPr>
        <w:t>Nikolić</w:t>
      </w:r>
      <w:proofErr w:type="spellEnd"/>
      <w:r w:rsidR="005716F5" w:rsidRPr="00196CF0">
        <w:rPr>
          <w:sz w:val="20"/>
          <w:szCs w:val="20"/>
        </w:rPr>
        <w:t xml:space="preserve"> </w:t>
      </w:r>
      <w:proofErr w:type="spellStart"/>
      <w:r w:rsidR="005716F5" w:rsidRPr="00196CF0">
        <w:rPr>
          <w:sz w:val="20"/>
          <w:szCs w:val="20"/>
        </w:rPr>
        <w:t>Živanović</w:t>
      </w:r>
      <w:proofErr w:type="spellEnd"/>
      <w:r w:rsidR="005716F5" w:rsidRPr="00196CF0">
        <w:rPr>
          <w:sz w:val="20"/>
          <w:szCs w:val="20"/>
        </w:rPr>
        <w:t xml:space="preserve">. </w:t>
      </w:r>
      <w:proofErr w:type="spellStart"/>
      <w:r w:rsidR="005716F5" w:rsidRPr="00196CF0">
        <w:rPr>
          <w:sz w:val="20"/>
          <w:szCs w:val="20"/>
        </w:rPr>
        <w:t>Tema</w:t>
      </w:r>
      <w:proofErr w:type="spellEnd"/>
      <w:r w:rsidR="005716F5" w:rsidRPr="00196CF0">
        <w:rPr>
          <w:sz w:val="20"/>
          <w:szCs w:val="20"/>
        </w:rPr>
        <w:t>: "</w:t>
      </w:r>
      <w:proofErr w:type="spellStart"/>
      <w:r w:rsidR="005716F5" w:rsidRPr="00196CF0">
        <w:rPr>
          <w:sz w:val="20"/>
          <w:szCs w:val="20"/>
        </w:rPr>
        <w:t>Značaj</w:t>
      </w:r>
      <w:proofErr w:type="spellEnd"/>
      <w:r w:rsidR="005716F5" w:rsidRPr="00196CF0">
        <w:rPr>
          <w:sz w:val="20"/>
          <w:szCs w:val="20"/>
        </w:rPr>
        <w:t xml:space="preserve"> </w:t>
      </w:r>
      <w:proofErr w:type="spellStart"/>
      <w:r w:rsidR="005716F5" w:rsidRPr="00196CF0">
        <w:rPr>
          <w:sz w:val="20"/>
          <w:szCs w:val="20"/>
        </w:rPr>
        <w:t>dermoskopije</w:t>
      </w:r>
      <w:proofErr w:type="spellEnd"/>
      <w:r w:rsidR="005716F5" w:rsidRPr="00196CF0">
        <w:rPr>
          <w:sz w:val="20"/>
          <w:szCs w:val="20"/>
        </w:rPr>
        <w:t xml:space="preserve"> u </w:t>
      </w:r>
      <w:proofErr w:type="spellStart"/>
      <w:r w:rsidR="005716F5" w:rsidRPr="00196CF0">
        <w:rPr>
          <w:sz w:val="20"/>
          <w:szCs w:val="20"/>
        </w:rPr>
        <w:t>određivanju</w:t>
      </w:r>
      <w:proofErr w:type="spellEnd"/>
      <w:r w:rsidR="005716F5" w:rsidRPr="00196CF0">
        <w:rPr>
          <w:sz w:val="20"/>
          <w:szCs w:val="20"/>
        </w:rPr>
        <w:t xml:space="preserve"> </w:t>
      </w:r>
      <w:proofErr w:type="spellStart"/>
      <w:r w:rsidR="005716F5" w:rsidRPr="00196CF0">
        <w:rPr>
          <w:sz w:val="20"/>
          <w:szCs w:val="20"/>
        </w:rPr>
        <w:t>resekcionih</w:t>
      </w:r>
      <w:proofErr w:type="spellEnd"/>
      <w:r w:rsidR="005716F5" w:rsidRPr="00196CF0">
        <w:rPr>
          <w:sz w:val="20"/>
          <w:szCs w:val="20"/>
        </w:rPr>
        <w:t xml:space="preserve"> </w:t>
      </w:r>
      <w:proofErr w:type="spellStart"/>
      <w:r w:rsidR="005716F5" w:rsidRPr="00196CF0">
        <w:rPr>
          <w:sz w:val="20"/>
          <w:szCs w:val="20"/>
        </w:rPr>
        <w:t>margina</w:t>
      </w:r>
      <w:proofErr w:type="spellEnd"/>
      <w:r w:rsidR="005716F5" w:rsidRPr="00196CF0">
        <w:rPr>
          <w:sz w:val="20"/>
          <w:szCs w:val="20"/>
        </w:rPr>
        <w:t xml:space="preserve"> </w:t>
      </w:r>
      <w:proofErr w:type="spellStart"/>
      <w:r w:rsidR="005716F5" w:rsidRPr="00196CF0">
        <w:rPr>
          <w:sz w:val="20"/>
          <w:szCs w:val="20"/>
        </w:rPr>
        <w:t>bazocelularnog</w:t>
      </w:r>
      <w:proofErr w:type="spellEnd"/>
      <w:r w:rsidR="005716F5" w:rsidRPr="00196CF0">
        <w:rPr>
          <w:sz w:val="20"/>
          <w:szCs w:val="20"/>
        </w:rPr>
        <w:t xml:space="preserve"> </w:t>
      </w:r>
      <w:proofErr w:type="spellStart"/>
      <w:r w:rsidR="005716F5" w:rsidRPr="00196CF0">
        <w:rPr>
          <w:sz w:val="20"/>
          <w:szCs w:val="20"/>
        </w:rPr>
        <w:t>karcinoma</w:t>
      </w:r>
      <w:proofErr w:type="spellEnd"/>
      <w:r w:rsidR="005716F5" w:rsidRPr="00196CF0">
        <w:rPr>
          <w:sz w:val="20"/>
          <w:szCs w:val="20"/>
        </w:rPr>
        <w:t xml:space="preserve"> </w:t>
      </w:r>
      <w:proofErr w:type="spellStart"/>
      <w:r w:rsidR="005716F5" w:rsidRPr="00196CF0">
        <w:rPr>
          <w:sz w:val="20"/>
          <w:szCs w:val="20"/>
        </w:rPr>
        <w:t>kože</w:t>
      </w:r>
      <w:proofErr w:type="spellEnd"/>
      <w:r w:rsidR="005716F5" w:rsidRPr="00196CF0">
        <w:rPr>
          <w:sz w:val="20"/>
          <w:szCs w:val="20"/>
        </w:rPr>
        <w:t xml:space="preserve">". </w:t>
      </w:r>
      <w:proofErr w:type="spellStart"/>
      <w:r w:rsidR="005716F5" w:rsidRPr="00196CF0">
        <w:rPr>
          <w:sz w:val="20"/>
          <w:szCs w:val="20"/>
        </w:rPr>
        <w:t>Godina</w:t>
      </w:r>
      <w:proofErr w:type="spellEnd"/>
      <w:r w:rsidR="005716F5" w:rsidRPr="00196CF0">
        <w:rPr>
          <w:sz w:val="20"/>
          <w:szCs w:val="20"/>
        </w:rPr>
        <w:t xml:space="preserve"> </w:t>
      </w:r>
      <w:proofErr w:type="spellStart"/>
      <w:r w:rsidR="005716F5" w:rsidRPr="00196CF0">
        <w:rPr>
          <w:sz w:val="20"/>
          <w:szCs w:val="20"/>
        </w:rPr>
        <w:t>odbrane</w:t>
      </w:r>
      <w:proofErr w:type="spellEnd"/>
      <w:r w:rsidR="005716F5" w:rsidRPr="00196CF0">
        <w:rPr>
          <w:sz w:val="20"/>
          <w:szCs w:val="20"/>
        </w:rPr>
        <w:t xml:space="preserve">: 2022. Mentor: Prof </w:t>
      </w:r>
      <w:proofErr w:type="spellStart"/>
      <w:r w:rsidR="005716F5" w:rsidRPr="00196CF0">
        <w:rPr>
          <w:sz w:val="20"/>
          <w:szCs w:val="20"/>
        </w:rPr>
        <w:t>dr</w:t>
      </w:r>
      <w:proofErr w:type="spellEnd"/>
      <w:r w:rsidR="005716F5" w:rsidRPr="00196CF0">
        <w:rPr>
          <w:sz w:val="20"/>
          <w:szCs w:val="20"/>
        </w:rPr>
        <w:t xml:space="preserve"> Milan Jovanović.</w:t>
      </w:r>
    </w:p>
    <w:p w14:paraId="0676B81C" w14:textId="77777777" w:rsidR="384591EC" w:rsidRPr="00196CF0" w:rsidRDefault="384591EC" w:rsidP="00212272">
      <w:pPr>
        <w:jc w:val="both"/>
        <w:rPr>
          <w:sz w:val="20"/>
          <w:szCs w:val="20"/>
          <w:lang w:val="sl-SI"/>
        </w:rPr>
      </w:pPr>
    </w:p>
    <w:p w14:paraId="1381B14A" w14:textId="77777777" w:rsidR="009C133E" w:rsidRPr="00196CF0" w:rsidRDefault="00553441" w:rsidP="00212272">
      <w:pPr>
        <w:jc w:val="both"/>
        <w:rPr>
          <w:sz w:val="20"/>
          <w:szCs w:val="20"/>
          <w:lang w:val="sl-SI"/>
        </w:rPr>
      </w:pPr>
      <w:r w:rsidRPr="00196CF0">
        <w:rPr>
          <w:sz w:val="20"/>
          <w:szCs w:val="20"/>
          <w:lang w:val="sl-SI"/>
        </w:rPr>
        <w:t>D</w:t>
      </w:r>
      <w:r w:rsidR="009C133E" w:rsidRPr="00196CF0">
        <w:rPr>
          <w:sz w:val="20"/>
          <w:szCs w:val="20"/>
          <w:lang w:val="sl-SI"/>
        </w:rPr>
        <w:t>. NAUČNI I STRUČNI RAD</w:t>
      </w:r>
    </w:p>
    <w:p w14:paraId="192DC241" w14:textId="77777777" w:rsidR="003A39BB" w:rsidRPr="002A7E5C" w:rsidRDefault="003A39BB" w:rsidP="00212272">
      <w:pPr>
        <w:jc w:val="both"/>
        <w:rPr>
          <w:b/>
          <w:sz w:val="20"/>
          <w:szCs w:val="20"/>
          <w:lang w:val="sl-SI"/>
        </w:rPr>
      </w:pPr>
      <w:r w:rsidRPr="002A7E5C">
        <w:rPr>
          <w:b/>
          <w:sz w:val="20"/>
          <w:szCs w:val="20"/>
          <w:lang w:val="sl-SI"/>
        </w:rPr>
        <w:t xml:space="preserve">a) </w:t>
      </w:r>
      <w:r w:rsidR="006D115C" w:rsidRPr="002A7E5C">
        <w:rPr>
          <w:b/>
          <w:sz w:val="20"/>
          <w:szCs w:val="20"/>
          <w:lang w:val="sl-SI"/>
        </w:rPr>
        <w:t>S</w:t>
      </w:r>
      <w:r w:rsidRPr="002A7E5C">
        <w:rPr>
          <w:b/>
          <w:sz w:val="20"/>
          <w:szCs w:val="20"/>
          <w:lang w:val="sl-SI"/>
        </w:rPr>
        <w:t xml:space="preserve">pisak objavljenih radova </w:t>
      </w:r>
    </w:p>
    <w:p w14:paraId="0B81EE64" w14:textId="77777777" w:rsidR="00EE2190" w:rsidRPr="00196CF0" w:rsidRDefault="00EE2190" w:rsidP="00212272">
      <w:pPr>
        <w:jc w:val="both"/>
        <w:rPr>
          <w:sz w:val="20"/>
          <w:szCs w:val="20"/>
          <w:lang w:val="sl-SI"/>
        </w:rPr>
      </w:pPr>
    </w:p>
    <w:p w14:paraId="12A31D57" w14:textId="77777777" w:rsidR="00CA4CE3" w:rsidRPr="00196CF0" w:rsidRDefault="00BF35DC" w:rsidP="00212272">
      <w:pPr>
        <w:jc w:val="both"/>
        <w:rPr>
          <w:b/>
          <w:sz w:val="20"/>
          <w:szCs w:val="20"/>
        </w:rPr>
      </w:pPr>
      <w:r w:rsidRPr="00196CF0">
        <w:rPr>
          <w:b/>
          <w:sz w:val="20"/>
          <w:szCs w:val="20"/>
          <w:lang w:val="pl-PL"/>
        </w:rPr>
        <w:t xml:space="preserve">Originalni radovi </w:t>
      </w:r>
      <w:r w:rsidRPr="00196CF0">
        <w:rPr>
          <w:b/>
          <w:i/>
          <w:sz w:val="20"/>
          <w:szCs w:val="20"/>
          <w:lang w:val="pl-PL"/>
        </w:rPr>
        <w:t>in extenso</w:t>
      </w:r>
      <w:r w:rsidRPr="00196CF0">
        <w:rPr>
          <w:b/>
          <w:sz w:val="20"/>
          <w:szCs w:val="20"/>
          <w:lang w:val="pl-PL"/>
        </w:rPr>
        <w:t xml:space="preserve"> u </w:t>
      </w:r>
      <w:proofErr w:type="spellStart"/>
      <w:r w:rsidRPr="00196CF0">
        <w:rPr>
          <w:b/>
          <w:sz w:val="20"/>
          <w:szCs w:val="20"/>
        </w:rPr>
        <w:t>časopisima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sa</w:t>
      </w:r>
      <w:proofErr w:type="spellEnd"/>
      <w:r w:rsidRPr="00196CF0">
        <w:rPr>
          <w:b/>
          <w:sz w:val="20"/>
          <w:szCs w:val="20"/>
        </w:rPr>
        <w:t xml:space="preserve"> JCR </w:t>
      </w:r>
      <w:proofErr w:type="spellStart"/>
      <w:r w:rsidRPr="00196CF0">
        <w:rPr>
          <w:b/>
          <w:sz w:val="20"/>
          <w:szCs w:val="20"/>
        </w:rPr>
        <w:t>liste</w:t>
      </w:r>
      <w:proofErr w:type="spellEnd"/>
    </w:p>
    <w:p w14:paraId="787393F8" w14:textId="4A442702" w:rsidR="00204782" w:rsidRPr="00212272" w:rsidRDefault="00204782" w:rsidP="00212272">
      <w:pPr>
        <w:pStyle w:val="ListParagraph"/>
        <w:numPr>
          <w:ilvl w:val="0"/>
          <w:numId w:val="5"/>
        </w:numPr>
        <w:ind w:left="0" w:firstLine="0"/>
        <w:contextualSpacing/>
        <w:jc w:val="both"/>
        <w:rPr>
          <w:b/>
          <w:bCs/>
          <w:szCs w:val="20"/>
        </w:rPr>
      </w:pPr>
      <w:proofErr w:type="spellStart"/>
      <w:r w:rsidRPr="00212272">
        <w:rPr>
          <w:color w:val="222222"/>
          <w:sz w:val="20"/>
          <w:szCs w:val="16"/>
          <w:shd w:val="clear" w:color="auto" w:fill="FFFFFF"/>
        </w:rPr>
        <w:t>Vasović</w:t>
      </w:r>
      <w:proofErr w:type="spellEnd"/>
      <w:r w:rsidRPr="00212272">
        <w:rPr>
          <w:color w:val="222222"/>
          <w:sz w:val="20"/>
          <w:szCs w:val="16"/>
          <w:shd w:val="clear" w:color="auto" w:fill="FFFFFF"/>
        </w:rPr>
        <w:t xml:space="preserve">, D.D.; </w:t>
      </w:r>
      <w:proofErr w:type="spellStart"/>
      <w:r w:rsidRPr="00212272">
        <w:rPr>
          <w:color w:val="222222"/>
          <w:sz w:val="20"/>
          <w:szCs w:val="16"/>
          <w:shd w:val="clear" w:color="auto" w:fill="FFFFFF"/>
        </w:rPr>
        <w:t>Karamarković</w:t>
      </w:r>
      <w:proofErr w:type="spellEnd"/>
      <w:r w:rsidRPr="00212272">
        <w:rPr>
          <w:color w:val="222222"/>
          <w:sz w:val="20"/>
          <w:szCs w:val="16"/>
          <w:shd w:val="clear" w:color="auto" w:fill="FFFFFF"/>
        </w:rPr>
        <w:t xml:space="preserve">, M.L.; Jovanović, M.; </w:t>
      </w:r>
      <w:proofErr w:type="spellStart"/>
      <w:r w:rsidRPr="00212272">
        <w:rPr>
          <w:color w:val="222222"/>
          <w:sz w:val="20"/>
          <w:szCs w:val="16"/>
          <w:shd w:val="clear" w:color="auto" w:fill="FFFFFF"/>
        </w:rPr>
        <w:t>Stojičić</w:t>
      </w:r>
      <w:proofErr w:type="spellEnd"/>
      <w:r w:rsidRPr="00212272">
        <w:rPr>
          <w:color w:val="222222"/>
          <w:sz w:val="20"/>
          <w:szCs w:val="16"/>
          <w:shd w:val="clear" w:color="auto" w:fill="FFFFFF"/>
        </w:rPr>
        <w:t xml:space="preserve">, M.; </w:t>
      </w:r>
      <w:proofErr w:type="spellStart"/>
      <w:r w:rsidRPr="00212272">
        <w:rPr>
          <w:color w:val="222222"/>
          <w:sz w:val="20"/>
          <w:szCs w:val="16"/>
          <w:shd w:val="clear" w:color="auto" w:fill="FFFFFF"/>
        </w:rPr>
        <w:t>Kalezić</w:t>
      </w:r>
      <w:proofErr w:type="spellEnd"/>
      <w:r w:rsidRPr="00212272">
        <w:rPr>
          <w:color w:val="222222"/>
          <w:sz w:val="20"/>
          <w:szCs w:val="16"/>
          <w:shd w:val="clear" w:color="auto" w:fill="FFFFFF"/>
        </w:rPr>
        <w:t xml:space="preserve">, T.; </w:t>
      </w:r>
      <w:proofErr w:type="spellStart"/>
      <w:r w:rsidRPr="00212272">
        <w:rPr>
          <w:color w:val="222222"/>
          <w:sz w:val="20"/>
          <w:szCs w:val="16"/>
          <w:shd w:val="clear" w:color="auto" w:fill="FFFFFF"/>
        </w:rPr>
        <w:t>Colić</w:t>
      </w:r>
      <w:proofErr w:type="spellEnd"/>
      <w:r w:rsidRPr="00212272">
        <w:rPr>
          <w:color w:val="222222"/>
          <w:sz w:val="20"/>
          <w:szCs w:val="16"/>
          <w:shd w:val="clear" w:color="auto" w:fill="FFFFFF"/>
        </w:rPr>
        <w:t xml:space="preserve">, M.; </w:t>
      </w:r>
      <w:proofErr w:type="spellStart"/>
      <w:r w:rsidRPr="00212272">
        <w:rPr>
          <w:color w:val="222222"/>
          <w:sz w:val="20"/>
          <w:szCs w:val="16"/>
          <w:shd w:val="clear" w:color="auto" w:fill="FFFFFF"/>
        </w:rPr>
        <w:t>Musić</w:t>
      </w:r>
      <w:proofErr w:type="spellEnd"/>
      <w:r w:rsidRPr="00212272">
        <w:rPr>
          <w:color w:val="222222"/>
          <w:sz w:val="20"/>
          <w:szCs w:val="16"/>
          <w:shd w:val="clear" w:color="auto" w:fill="FFFFFF"/>
        </w:rPr>
        <w:t xml:space="preserve">, N.; </w:t>
      </w:r>
      <w:proofErr w:type="spellStart"/>
      <w:r w:rsidRPr="00212272">
        <w:rPr>
          <w:color w:val="222222"/>
          <w:sz w:val="20"/>
          <w:szCs w:val="16"/>
          <w:shd w:val="clear" w:color="auto" w:fill="FFFFFF"/>
        </w:rPr>
        <w:t>Dragišić</w:t>
      </w:r>
      <w:proofErr w:type="spellEnd"/>
      <w:r w:rsidRPr="00212272">
        <w:rPr>
          <w:color w:val="222222"/>
          <w:sz w:val="20"/>
          <w:szCs w:val="16"/>
          <w:shd w:val="clear" w:color="auto" w:fill="FFFFFF"/>
        </w:rPr>
        <w:t xml:space="preserve">, M.; Jeremić, M.; </w:t>
      </w:r>
      <w:proofErr w:type="spellStart"/>
      <w:r w:rsidRPr="00212272">
        <w:rPr>
          <w:color w:val="222222"/>
          <w:sz w:val="20"/>
          <w:szCs w:val="16"/>
          <w:shd w:val="clear" w:color="auto" w:fill="FFFFFF"/>
        </w:rPr>
        <w:t>Rašić</w:t>
      </w:r>
      <w:proofErr w:type="spellEnd"/>
      <w:r w:rsidRPr="00212272">
        <w:rPr>
          <w:color w:val="222222"/>
          <w:sz w:val="20"/>
          <w:szCs w:val="16"/>
          <w:shd w:val="clear" w:color="auto" w:fill="FFFFFF"/>
        </w:rPr>
        <w:t>, D.M.; et al. Gender-Related Differences in Dry Eye Symptoms Following Involutional Ectropion and Entropion Surgery. </w:t>
      </w:r>
      <w:r w:rsidRPr="00212272">
        <w:rPr>
          <w:rStyle w:val="Emphasis"/>
          <w:i w:val="0"/>
          <w:iCs w:val="0"/>
          <w:color w:val="222222"/>
          <w:sz w:val="20"/>
          <w:szCs w:val="16"/>
          <w:shd w:val="clear" w:color="auto" w:fill="FFFFFF"/>
        </w:rPr>
        <w:t>Life</w:t>
      </w:r>
      <w:r w:rsidRPr="00212272">
        <w:rPr>
          <w:i/>
          <w:iCs/>
          <w:color w:val="222222"/>
          <w:sz w:val="20"/>
          <w:szCs w:val="16"/>
          <w:shd w:val="clear" w:color="auto" w:fill="FFFFFF"/>
        </w:rPr>
        <w:t> </w:t>
      </w:r>
      <w:r w:rsidRPr="00212272">
        <w:rPr>
          <w:color w:val="222222"/>
          <w:sz w:val="20"/>
          <w:szCs w:val="16"/>
          <w:shd w:val="clear" w:color="auto" w:fill="FFFFFF"/>
        </w:rPr>
        <w:t>2024</w:t>
      </w:r>
      <w:r w:rsidR="00212272">
        <w:rPr>
          <w:i/>
          <w:iCs/>
          <w:color w:val="222222"/>
          <w:sz w:val="20"/>
          <w:szCs w:val="16"/>
          <w:shd w:val="clear" w:color="auto" w:fill="FFFFFF"/>
        </w:rPr>
        <w:t>;</w:t>
      </w:r>
      <w:r w:rsidRPr="00212272">
        <w:rPr>
          <w:rStyle w:val="Emphasis"/>
          <w:i w:val="0"/>
          <w:iCs w:val="0"/>
          <w:color w:val="222222"/>
          <w:sz w:val="20"/>
          <w:szCs w:val="16"/>
          <w:shd w:val="clear" w:color="auto" w:fill="FFFFFF"/>
        </w:rPr>
        <w:t>1</w:t>
      </w:r>
      <w:r w:rsidR="00212272">
        <w:rPr>
          <w:rStyle w:val="Emphasis"/>
          <w:i w:val="0"/>
          <w:iCs w:val="0"/>
          <w:color w:val="222222"/>
          <w:sz w:val="20"/>
          <w:szCs w:val="16"/>
          <w:shd w:val="clear" w:color="auto" w:fill="FFFFFF"/>
        </w:rPr>
        <w:t>:</w:t>
      </w:r>
      <w:r w:rsidRPr="00212272">
        <w:rPr>
          <w:color w:val="222222"/>
          <w:sz w:val="20"/>
          <w:szCs w:val="16"/>
          <w:shd w:val="clear" w:color="auto" w:fill="FFFFFF"/>
        </w:rPr>
        <w:t xml:space="preserve"> 815. https://doi.org/10.3390/life14070815 M 22,  </w:t>
      </w:r>
      <w:r w:rsidRPr="00212272">
        <w:rPr>
          <w:b/>
          <w:color w:val="222222"/>
          <w:sz w:val="20"/>
          <w:szCs w:val="16"/>
          <w:shd w:val="clear" w:color="auto" w:fill="FFFFFF"/>
        </w:rPr>
        <w:t>M 21 IF 3,2</w:t>
      </w:r>
    </w:p>
    <w:p w14:paraId="050081B7" w14:textId="032171C6" w:rsidR="00204782" w:rsidRPr="00212272" w:rsidRDefault="00204782" w:rsidP="00212272">
      <w:pPr>
        <w:pStyle w:val="ListParagraph"/>
        <w:numPr>
          <w:ilvl w:val="0"/>
          <w:numId w:val="5"/>
        </w:numPr>
        <w:ind w:left="0" w:firstLine="0"/>
        <w:contextualSpacing/>
        <w:jc w:val="both"/>
        <w:rPr>
          <w:b/>
          <w:bCs/>
          <w:sz w:val="20"/>
          <w:szCs w:val="20"/>
        </w:rPr>
      </w:pPr>
      <w:proofErr w:type="spellStart"/>
      <w:r w:rsidRPr="00212272">
        <w:rPr>
          <w:sz w:val="20"/>
          <w:szCs w:val="20"/>
        </w:rPr>
        <w:t>Vasovic</w:t>
      </w:r>
      <w:proofErr w:type="spellEnd"/>
      <w:r w:rsidRPr="00212272">
        <w:rPr>
          <w:sz w:val="20"/>
          <w:szCs w:val="20"/>
        </w:rPr>
        <w:t xml:space="preserve"> D, </w:t>
      </w:r>
      <w:proofErr w:type="spellStart"/>
      <w:r w:rsidRPr="00212272">
        <w:rPr>
          <w:sz w:val="20"/>
          <w:szCs w:val="20"/>
        </w:rPr>
        <w:t>Karamarkovic</w:t>
      </w:r>
      <w:proofErr w:type="spellEnd"/>
      <w:r w:rsidRPr="00212272">
        <w:rPr>
          <w:sz w:val="20"/>
          <w:szCs w:val="20"/>
        </w:rPr>
        <w:t xml:space="preserve">, M, Jovanovic M, </w:t>
      </w:r>
      <w:proofErr w:type="spellStart"/>
      <w:r w:rsidRPr="00212272">
        <w:rPr>
          <w:b/>
          <w:bCs/>
          <w:sz w:val="20"/>
          <w:szCs w:val="20"/>
        </w:rPr>
        <w:t>Stojicic</w:t>
      </w:r>
      <w:proofErr w:type="spellEnd"/>
      <w:r w:rsidRPr="00212272">
        <w:rPr>
          <w:b/>
          <w:bCs/>
          <w:sz w:val="20"/>
          <w:szCs w:val="20"/>
        </w:rPr>
        <w:t xml:space="preserve"> M,</w:t>
      </w:r>
      <w:r w:rsidRPr="00212272">
        <w:rPr>
          <w:sz w:val="20"/>
          <w:szCs w:val="20"/>
        </w:rPr>
        <w:t xml:space="preserve"> </w:t>
      </w:r>
      <w:proofErr w:type="spellStart"/>
      <w:r w:rsidRPr="00212272">
        <w:rPr>
          <w:sz w:val="20"/>
          <w:szCs w:val="20"/>
        </w:rPr>
        <w:t>Rašic</w:t>
      </w:r>
      <w:proofErr w:type="spellEnd"/>
      <w:r w:rsidRPr="00212272">
        <w:rPr>
          <w:sz w:val="20"/>
          <w:szCs w:val="20"/>
        </w:rPr>
        <w:t xml:space="preserve">, Marjanovic I, </w:t>
      </w:r>
      <w:proofErr w:type="spellStart"/>
      <w:r w:rsidRPr="00212272">
        <w:rPr>
          <w:sz w:val="20"/>
          <w:szCs w:val="20"/>
        </w:rPr>
        <w:t>Kalezic</w:t>
      </w:r>
      <w:proofErr w:type="spellEnd"/>
      <w:r w:rsidRPr="00212272">
        <w:rPr>
          <w:sz w:val="20"/>
          <w:szCs w:val="20"/>
        </w:rPr>
        <w:t xml:space="preserve"> T, Jeremic M. Comprehensive Evaluation of Quality of Life following Upper Eyelid Blepharoplasty: A Prospective Analysis. </w:t>
      </w:r>
      <w:proofErr w:type="spellStart"/>
      <w:r w:rsidRPr="00212272">
        <w:rPr>
          <w:sz w:val="20"/>
          <w:szCs w:val="20"/>
        </w:rPr>
        <w:t>Medicina</w:t>
      </w:r>
      <w:proofErr w:type="spellEnd"/>
      <w:r w:rsidRPr="00212272">
        <w:rPr>
          <w:sz w:val="20"/>
          <w:szCs w:val="20"/>
        </w:rPr>
        <w:t xml:space="preserve"> 2024</w:t>
      </w:r>
      <w:r w:rsidR="00212272">
        <w:rPr>
          <w:sz w:val="20"/>
          <w:szCs w:val="20"/>
        </w:rPr>
        <w:t>;</w:t>
      </w:r>
      <w:r w:rsidRPr="00212272">
        <w:rPr>
          <w:sz w:val="20"/>
          <w:szCs w:val="20"/>
        </w:rPr>
        <w:t xml:space="preserve"> 60</w:t>
      </w:r>
      <w:r w:rsidR="00212272">
        <w:rPr>
          <w:sz w:val="20"/>
          <w:szCs w:val="20"/>
        </w:rPr>
        <w:t>:</w:t>
      </w:r>
      <w:r w:rsidRPr="00212272">
        <w:rPr>
          <w:sz w:val="20"/>
          <w:szCs w:val="20"/>
        </w:rPr>
        <w:t xml:space="preserve"> 500. https://doi.org/10.3390/ medicina60030500 </w:t>
      </w:r>
      <w:r w:rsidRPr="00212272">
        <w:rPr>
          <w:b/>
          <w:bCs/>
          <w:sz w:val="20"/>
          <w:szCs w:val="20"/>
        </w:rPr>
        <w:t>M 22, IF 2,6</w:t>
      </w:r>
    </w:p>
    <w:p w14:paraId="7F7CFD41" w14:textId="77777777" w:rsidR="00204782" w:rsidRPr="00212272" w:rsidRDefault="00204782" w:rsidP="00212272">
      <w:pPr>
        <w:pStyle w:val="ListParagraph"/>
        <w:numPr>
          <w:ilvl w:val="0"/>
          <w:numId w:val="5"/>
        </w:numPr>
        <w:ind w:left="0" w:firstLine="0"/>
        <w:contextualSpacing/>
        <w:jc w:val="both"/>
        <w:rPr>
          <w:color w:val="282828"/>
        </w:rPr>
      </w:pPr>
      <w:r w:rsidRPr="00212272">
        <w:rPr>
          <w:sz w:val="20"/>
          <w:szCs w:val="20"/>
        </w:rPr>
        <w:t xml:space="preserve">Jeremic JV, </w:t>
      </w:r>
      <w:proofErr w:type="spellStart"/>
      <w:r w:rsidRPr="00212272">
        <w:rPr>
          <w:sz w:val="20"/>
          <w:szCs w:val="20"/>
        </w:rPr>
        <w:t>Mihaljevic</w:t>
      </w:r>
      <w:proofErr w:type="spellEnd"/>
      <w:r w:rsidRPr="00212272">
        <w:rPr>
          <w:sz w:val="20"/>
          <w:szCs w:val="20"/>
        </w:rPr>
        <w:t xml:space="preserve"> JM, Radosavljevic ILJ, </w:t>
      </w:r>
      <w:proofErr w:type="spellStart"/>
      <w:r w:rsidRPr="00212272">
        <w:rPr>
          <w:sz w:val="20"/>
          <w:szCs w:val="20"/>
        </w:rPr>
        <w:t>Jurisic</w:t>
      </w:r>
      <w:proofErr w:type="spellEnd"/>
      <w:r w:rsidRPr="00212272">
        <w:rPr>
          <w:sz w:val="20"/>
          <w:szCs w:val="20"/>
        </w:rPr>
        <w:t xml:space="preserve"> MM, </w:t>
      </w:r>
      <w:proofErr w:type="spellStart"/>
      <w:r w:rsidRPr="00212272">
        <w:rPr>
          <w:sz w:val="20"/>
          <w:szCs w:val="20"/>
        </w:rPr>
        <w:t>Suđecki</w:t>
      </w:r>
      <w:proofErr w:type="spellEnd"/>
      <w:r w:rsidRPr="00212272">
        <w:rPr>
          <w:sz w:val="20"/>
          <w:szCs w:val="20"/>
        </w:rPr>
        <w:t xml:space="preserve"> BJ, </w:t>
      </w:r>
      <w:proofErr w:type="spellStart"/>
      <w:r w:rsidRPr="00212272">
        <w:rPr>
          <w:b/>
          <w:bCs/>
          <w:sz w:val="20"/>
          <w:szCs w:val="20"/>
        </w:rPr>
        <w:t>Stojicic</w:t>
      </w:r>
      <w:proofErr w:type="spellEnd"/>
      <w:r w:rsidRPr="00212272">
        <w:rPr>
          <w:b/>
          <w:bCs/>
          <w:sz w:val="20"/>
          <w:szCs w:val="20"/>
        </w:rPr>
        <w:t xml:space="preserve"> MT</w:t>
      </w:r>
      <w:r w:rsidRPr="00212272">
        <w:rPr>
          <w:sz w:val="20"/>
          <w:szCs w:val="20"/>
        </w:rPr>
        <w:t xml:space="preserve">, Jovanović MD, Pavlovic Z, </w:t>
      </w:r>
      <w:proofErr w:type="spellStart"/>
      <w:r w:rsidRPr="00212272">
        <w:rPr>
          <w:sz w:val="20"/>
          <w:szCs w:val="20"/>
        </w:rPr>
        <w:t>Radenovic</w:t>
      </w:r>
      <w:proofErr w:type="spellEnd"/>
      <w:r w:rsidRPr="00212272">
        <w:rPr>
          <w:sz w:val="20"/>
          <w:szCs w:val="20"/>
        </w:rPr>
        <w:t xml:space="preserve"> KG, Milic NV, Pavlovic V, Milic NM and </w:t>
      </w:r>
      <w:proofErr w:type="spellStart"/>
      <w:r w:rsidRPr="00212272">
        <w:rPr>
          <w:sz w:val="20"/>
          <w:szCs w:val="20"/>
        </w:rPr>
        <w:t>Jovic</w:t>
      </w:r>
      <w:proofErr w:type="spellEnd"/>
      <w:r w:rsidRPr="00212272">
        <w:rPr>
          <w:sz w:val="20"/>
          <w:szCs w:val="20"/>
        </w:rPr>
        <w:t xml:space="preserve"> MS (2024) Trend of suicide by </w:t>
      </w:r>
      <w:proofErr w:type="spellStart"/>
      <w:r w:rsidRPr="00212272">
        <w:rPr>
          <w:sz w:val="20"/>
          <w:szCs w:val="20"/>
        </w:rPr>
        <w:t>selfimmolation</w:t>
      </w:r>
      <w:proofErr w:type="spellEnd"/>
      <w:r w:rsidRPr="00212272">
        <w:rPr>
          <w:sz w:val="20"/>
          <w:szCs w:val="20"/>
        </w:rPr>
        <w:t xml:space="preserve"> in a 13-year timeline: was the COVID-19 pandemic a potentially important stressor? Front. Public Health 12:1234584. </w:t>
      </w:r>
      <w:proofErr w:type="spellStart"/>
      <w:r w:rsidRPr="00212272">
        <w:rPr>
          <w:sz w:val="20"/>
          <w:szCs w:val="20"/>
        </w:rPr>
        <w:t>doi</w:t>
      </w:r>
      <w:proofErr w:type="spellEnd"/>
      <w:r w:rsidRPr="00212272">
        <w:rPr>
          <w:sz w:val="20"/>
          <w:szCs w:val="20"/>
        </w:rPr>
        <w:t xml:space="preserve">: 10.3389/fpubh.2024.1234584 </w:t>
      </w:r>
      <w:r w:rsidRPr="00212272">
        <w:rPr>
          <w:color w:val="282828"/>
          <w:sz w:val="20"/>
          <w:szCs w:val="20"/>
        </w:rPr>
        <w:t xml:space="preserve"> </w:t>
      </w:r>
      <w:r w:rsidRPr="00212272">
        <w:rPr>
          <w:b/>
          <w:bCs/>
          <w:color w:val="282828"/>
          <w:sz w:val="18"/>
          <w:szCs w:val="18"/>
        </w:rPr>
        <w:t>M21, IF 5,2</w:t>
      </w:r>
    </w:p>
    <w:p w14:paraId="790C9428" w14:textId="34F0637C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212272">
        <w:rPr>
          <w:color w:val="212121"/>
          <w:sz w:val="20"/>
          <w:szCs w:val="20"/>
        </w:rPr>
        <w:t>Stojanović</w:t>
      </w:r>
      <w:proofErr w:type="spellEnd"/>
      <w:r w:rsidRPr="00212272">
        <w:rPr>
          <w:color w:val="212121"/>
          <w:sz w:val="20"/>
          <w:szCs w:val="20"/>
        </w:rPr>
        <w:t xml:space="preserve"> M, </w:t>
      </w:r>
      <w:proofErr w:type="spellStart"/>
      <w:r w:rsidRPr="00212272">
        <w:rPr>
          <w:color w:val="212121"/>
          <w:sz w:val="20"/>
          <w:szCs w:val="20"/>
        </w:rPr>
        <w:t>Marinković</w:t>
      </w:r>
      <w:proofErr w:type="spellEnd"/>
      <w:r w:rsidRPr="00212272">
        <w:rPr>
          <w:color w:val="212121"/>
          <w:sz w:val="20"/>
          <w:szCs w:val="20"/>
        </w:rPr>
        <w:t xml:space="preserve"> M, </w:t>
      </w:r>
      <w:proofErr w:type="spellStart"/>
      <w:r w:rsidRPr="00212272">
        <w:rPr>
          <w:color w:val="212121"/>
          <w:sz w:val="20"/>
          <w:szCs w:val="20"/>
        </w:rPr>
        <w:t>Miličić</w:t>
      </w:r>
      <w:proofErr w:type="spellEnd"/>
      <w:r w:rsidRPr="00212272">
        <w:rPr>
          <w:color w:val="212121"/>
          <w:sz w:val="20"/>
          <w:szCs w:val="20"/>
        </w:rPr>
        <w:t xml:space="preserve"> B, </w:t>
      </w:r>
      <w:proofErr w:type="spellStart"/>
      <w:r w:rsidRPr="00212272">
        <w:rPr>
          <w:b/>
          <w:bCs/>
          <w:color w:val="212121"/>
          <w:sz w:val="20"/>
          <w:szCs w:val="20"/>
        </w:rPr>
        <w:t>Stojičić</w:t>
      </w:r>
      <w:proofErr w:type="spellEnd"/>
      <w:r w:rsidRPr="00212272">
        <w:rPr>
          <w:b/>
          <w:bCs/>
          <w:color w:val="212121"/>
          <w:sz w:val="20"/>
          <w:szCs w:val="20"/>
        </w:rPr>
        <w:t xml:space="preserve"> M</w:t>
      </w:r>
      <w:r w:rsidRPr="00212272">
        <w:rPr>
          <w:color w:val="212121"/>
          <w:sz w:val="20"/>
          <w:szCs w:val="20"/>
        </w:rPr>
        <w:t xml:space="preserve">, </w:t>
      </w:r>
      <w:proofErr w:type="spellStart"/>
      <w:r w:rsidRPr="00212272">
        <w:rPr>
          <w:color w:val="212121"/>
          <w:sz w:val="20"/>
          <w:szCs w:val="20"/>
        </w:rPr>
        <w:t>Jović</w:t>
      </w:r>
      <w:proofErr w:type="spellEnd"/>
      <w:r w:rsidRPr="00212272">
        <w:rPr>
          <w:color w:val="212121"/>
          <w:sz w:val="20"/>
          <w:szCs w:val="20"/>
        </w:rPr>
        <w:t xml:space="preserve"> M, Jovanović M, </w:t>
      </w:r>
      <w:proofErr w:type="spellStart"/>
      <w:r w:rsidRPr="00212272">
        <w:rPr>
          <w:color w:val="212121"/>
          <w:sz w:val="20"/>
          <w:szCs w:val="20"/>
        </w:rPr>
        <w:t>Isaković</w:t>
      </w:r>
      <w:proofErr w:type="spellEnd"/>
      <w:r w:rsidRPr="00212272">
        <w:rPr>
          <w:color w:val="212121"/>
          <w:sz w:val="20"/>
          <w:szCs w:val="20"/>
        </w:rPr>
        <w:t xml:space="preserve"> </w:t>
      </w:r>
      <w:proofErr w:type="spellStart"/>
      <w:r w:rsidRPr="00212272">
        <w:rPr>
          <w:color w:val="212121"/>
          <w:sz w:val="20"/>
          <w:szCs w:val="20"/>
        </w:rPr>
        <w:t>Subotić</w:t>
      </w:r>
      <w:proofErr w:type="spellEnd"/>
      <w:r w:rsidRPr="00212272">
        <w:rPr>
          <w:color w:val="212121"/>
          <w:sz w:val="20"/>
          <w:szCs w:val="20"/>
        </w:rPr>
        <w:t xml:space="preserve"> J, </w:t>
      </w:r>
      <w:proofErr w:type="spellStart"/>
      <w:r w:rsidRPr="00212272">
        <w:rPr>
          <w:color w:val="212121"/>
          <w:sz w:val="20"/>
          <w:szCs w:val="20"/>
        </w:rPr>
        <w:t>Jurišić</w:t>
      </w:r>
      <w:proofErr w:type="spellEnd"/>
      <w:r w:rsidRPr="00212272">
        <w:rPr>
          <w:color w:val="212121"/>
          <w:sz w:val="20"/>
          <w:szCs w:val="20"/>
        </w:rPr>
        <w:t xml:space="preserve"> M,</w:t>
      </w:r>
      <w:r w:rsidRPr="00196CF0">
        <w:rPr>
          <w:color w:val="212121"/>
          <w:sz w:val="20"/>
          <w:szCs w:val="20"/>
        </w:rPr>
        <w:t xml:space="preserve"> </w:t>
      </w:r>
      <w:proofErr w:type="spellStart"/>
      <w:r w:rsidRPr="00196CF0">
        <w:rPr>
          <w:color w:val="212121"/>
          <w:sz w:val="20"/>
          <w:szCs w:val="20"/>
        </w:rPr>
        <w:t>Karamarković</w:t>
      </w:r>
      <w:proofErr w:type="spellEnd"/>
      <w:r w:rsidRPr="00196CF0">
        <w:rPr>
          <w:color w:val="212121"/>
          <w:sz w:val="20"/>
          <w:szCs w:val="20"/>
        </w:rPr>
        <w:t xml:space="preserve"> M, </w:t>
      </w:r>
      <w:proofErr w:type="spellStart"/>
      <w:r w:rsidRPr="00196CF0">
        <w:rPr>
          <w:color w:val="212121"/>
          <w:sz w:val="20"/>
          <w:szCs w:val="20"/>
        </w:rPr>
        <w:t>Đekić</w:t>
      </w:r>
      <w:proofErr w:type="spellEnd"/>
      <w:r w:rsidRPr="00196CF0">
        <w:rPr>
          <w:color w:val="212121"/>
          <w:sz w:val="20"/>
          <w:szCs w:val="20"/>
        </w:rPr>
        <w:t xml:space="preserve"> A, </w:t>
      </w:r>
      <w:proofErr w:type="spellStart"/>
      <w:r w:rsidRPr="00196CF0">
        <w:rPr>
          <w:color w:val="212121"/>
          <w:sz w:val="20"/>
          <w:szCs w:val="20"/>
        </w:rPr>
        <w:t>Radenović</w:t>
      </w:r>
      <w:proofErr w:type="spellEnd"/>
      <w:r w:rsidRPr="00196CF0">
        <w:rPr>
          <w:color w:val="212121"/>
          <w:sz w:val="20"/>
          <w:szCs w:val="20"/>
        </w:rPr>
        <w:t xml:space="preserve"> K, </w:t>
      </w:r>
      <w:proofErr w:type="spellStart"/>
      <w:r w:rsidRPr="00196CF0">
        <w:rPr>
          <w:color w:val="212121"/>
          <w:sz w:val="20"/>
          <w:szCs w:val="20"/>
        </w:rPr>
        <w:t>Mihaljević</w:t>
      </w:r>
      <w:proofErr w:type="spellEnd"/>
      <w:r w:rsidRPr="00196CF0">
        <w:rPr>
          <w:color w:val="212121"/>
          <w:sz w:val="20"/>
          <w:szCs w:val="20"/>
        </w:rPr>
        <w:t xml:space="preserve"> J, </w:t>
      </w:r>
      <w:proofErr w:type="spellStart"/>
      <w:r w:rsidRPr="00196CF0">
        <w:rPr>
          <w:color w:val="212121"/>
          <w:sz w:val="20"/>
          <w:szCs w:val="20"/>
        </w:rPr>
        <w:t>Radosavljević</w:t>
      </w:r>
      <w:proofErr w:type="spellEnd"/>
      <w:r w:rsidRPr="00196CF0">
        <w:rPr>
          <w:color w:val="212121"/>
          <w:sz w:val="20"/>
          <w:szCs w:val="20"/>
        </w:rPr>
        <w:t xml:space="preserve"> I, </w:t>
      </w:r>
      <w:proofErr w:type="spellStart"/>
      <w:r w:rsidRPr="00196CF0">
        <w:rPr>
          <w:color w:val="212121"/>
          <w:sz w:val="20"/>
          <w:szCs w:val="20"/>
        </w:rPr>
        <w:t>Suđecki</w:t>
      </w:r>
      <w:proofErr w:type="spellEnd"/>
      <w:r w:rsidRPr="00196CF0">
        <w:rPr>
          <w:color w:val="212121"/>
          <w:sz w:val="20"/>
          <w:szCs w:val="20"/>
        </w:rPr>
        <w:t xml:space="preserve"> B, </w:t>
      </w:r>
      <w:proofErr w:type="spellStart"/>
      <w:r w:rsidRPr="00196CF0">
        <w:rPr>
          <w:color w:val="212121"/>
          <w:sz w:val="20"/>
          <w:szCs w:val="20"/>
        </w:rPr>
        <w:t>Savić</w:t>
      </w:r>
      <w:proofErr w:type="spellEnd"/>
      <w:r w:rsidRPr="00196CF0">
        <w:rPr>
          <w:color w:val="212121"/>
          <w:sz w:val="20"/>
          <w:szCs w:val="20"/>
        </w:rPr>
        <w:t xml:space="preserve"> M, </w:t>
      </w:r>
      <w:proofErr w:type="spellStart"/>
      <w:r w:rsidRPr="00196CF0">
        <w:rPr>
          <w:color w:val="212121"/>
          <w:sz w:val="20"/>
          <w:szCs w:val="20"/>
        </w:rPr>
        <w:t>Kostić</w:t>
      </w:r>
      <w:proofErr w:type="spellEnd"/>
      <w:r w:rsidRPr="00196CF0">
        <w:rPr>
          <w:color w:val="212121"/>
          <w:sz w:val="20"/>
          <w:szCs w:val="20"/>
        </w:rPr>
        <w:t xml:space="preserve"> M, </w:t>
      </w:r>
      <w:proofErr w:type="spellStart"/>
      <w:r w:rsidRPr="00196CF0">
        <w:rPr>
          <w:color w:val="212121"/>
          <w:sz w:val="20"/>
          <w:szCs w:val="20"/>
        </w:rPr>
        <w:t>Garabinović</w:t>
      </w:r>
      <w:proofErr w:type="spellEnd"/>
      <w:r w:rsidRPr="00196CF0">
        <w:rPr>
          <w:color w:val="212121"/>
          <w:sz w:val="20"/>
          <w:szCs w:val="20"/>
        </w:rPr>
        <w:t xml:space="preserve"> Ž, Jeremić J. The Role of Ketamine as a Component of Multimodal Analgesia in Burns: A Retrospective Observational Study. J Clin Med. 2024;13(3):764. </w:t>
      </w:r>
      <w:proofErr w:type="spellStart"/>
      <w:r w:rsidRPr="00196CF0">
        <w:rPr>
          <w:color w:val="212121"/>
          <w:sz w:val="20"/>
          <w:szCs w:val="20"/>
        </w:rPr>
        <w:t>doi</w:t>
      </w:r>
      <w:proofErr w:type="spellEnd"/>
      <w:r w:rsidRPr="00196CF0">
        <w:rPr>
          <w:color w:val="212121"/>
          <w:sz w:val="20"/>
          <w:szCs w:val="20"/>
        </w:rPr>
        <w:t xml:space="preserve">: 10.3390/jcm13030764. </w:t>
      </w:r>
      <w:r w:rsidRPr="00196CF0">
        <w:rPr>
          <w:b/>
          <w:bCs/>
          <w:color w:val="212121"/>
          <w:sz w:val="20"/>
          <w:szCs w:val="20"/>
        </w:rPr>
        <w:t>M 22, IF 3,9</w:t>
      </w:r>
    </w:p>
    <w:p w14:paraId="729CB1F2" w14:textId="0C1D951C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contextualSpacing/>
        <w:jc w:val="both"/>
        <w:rPr>
          <w:color w:val="000000" w:themeColor="text1"/>
        </w:rPr>
      </w:pPr>
      <w:proofErr w:type="spellStart"/>
      <w:r w:rsidRPr="00196CF0">
        <w:rPr>
          <w:color w:val="000000" w:themeColor="text1"/>
          <w:sz w:val="20"/>
          <w:szCs w:val="20"/>
        </w:rPr>
        <w:lastRenderedPageBreak/>
        <w:t>Garabinović</w:t>
      </w:r>
      <w:proofErr w:type="spellEnd"/>
      <w:r w:rsidRPr="00196CF0">
        <w:rPr>
          <w:color w:val="000000" w:themeColor="text1"/>
          <w:sz w:val="20"/>
          <w:szCs w:val="20"/>
        </w:rPr>
        <w:t xml:space="preserve"> Ž, </w:t>
      </w:r>
      <w:proofErr w:type="spellStart"/>
      <w:r w:rsidRPr="00196CF0">
        <w:rPr>
          <w:color w:val="000000" w:themeColor="text1"/>
          <w:sz w:val="20"/>
          <w:szCs w:val="20"/>
        </w:rPr>
        <w:t>Savić</w:t>
      </w:r>
      <w:proofErr w:type="spellEnd"/>
      <w:r w:rsidRPr="00196CF0">
        <w:rPr>
          <w:color w:val="000000" w:themeColor="text1"/>
          <w:sz w:val="20"/>
          <w:szCs w:val="20"/>
        </w:rPr>
        <w:t xml:space="preserve"> M, </w:t>
      </w:r>
      <w:proofErr w:type="spellStart"/>
      <w:r w:rsidRPr="00196CF0">
        <w:rPr>
          <w:color w:val="000000" w:themeColor="text1"/>
          <w:sz w:val="20"/>
          <w:szCs w:val="20"/>
        </w:rPr>
        <w:t>Čolić</w:t>
      </w:r>
      <w:proofErr w:type="spellEnd"/>
      <w:r w:rsidRPr="00196CF0">
        <w:rPr>
          <w:color w:val="000000" w:themeColor="text1"/>
          <w:sz w:val="20"/>
          <w:szCs w:val="20"/>
        </w:rPr>
        <w:t xml:space="preserve"> N, </w:t>
      </w:r>
      <w:proofErr w:type="spellStart"/>
      <w:r w:rsidRPr="00196CF0">
        <w:rPr>
          <w:b/>
          <w:bCs/>
          <w:color w:val="000000" w:themeColor="text1"/>
          <w:sz w:val="20"/>
          <w:szCs w:val="20"/>
        </w:rPr>
        <w:t>Stojičić</w:t>
      </w:r>
      <w:proofErr w:type="spellEnd"/>
      <w:r w:rsidRPr="00196CF0">
        <w:rPr>
          <w:color w:val="000000" w:themeColor="text1"/>
          <w:sz w:val="20"/>
          <w:szCs w:val="20"/>
        </w:rPr>
        <w:t xml:space="preserve"> M, </w:t>
      </w:r>
      <w:proofErr w:type="spellStart"/>
      <w:r w:rsidRPr="00196CF0">
        <w:rPr>
          <w:color w:val="000000" w:themeColor="text1"/>
          <w:sz w:val="20"/>
          <w:szCs w:val="20"/>
        </w:rPr>
        <w:t>Zagorac</w:t>
      </w:r>
      <w:proofErr w:type="spellEnd"/>
      <w:r w:rsidRPr="00196CF0">
        <w:rPr>
          <w:color w:val="000000" w:themeColor="text1"/>
          <w:sz w:val="20"/>
          <w:szCs w:val="20"/>
        </w:rPr>
        <w:t xml:space="preserve"> S. Radical resection and reconstruction</w:t>
      </w:r>
      <w:r>
        <w:rPr>
          <w:color w:val="000000" w:themeColor="text1"/>
          <w:sz w:val="20"/>
          <w:szCs w:val="20"/>
        </w:rPr>
        <w:t xml:space="preserve"> </w:t>
      </w:r>
      <w:r w:rsidRPr="00196CF0">
        <w:rPr>
          <w:color w:val="000000" w:themeColor="text1"/>
          <w:sz w:val="20"/>
          <w:szCs w:val="20"/>
        </w:rPr>
        <w:t xml:space="preserve">of a large sternal chondrosarcoma – a case report. </w:t>
      </w:r>
      <w:proofErr w:type="spellStart"/>
      <w:r>
        <w:rPr>
          <w:sz w:val="20"/>
        </w:rPr>
        <w:t>Srp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Arh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Celok</w:t>
      </w:r>
      <w:proofErr w:type="spellEnd"/>
      <w:r>
        <w:rPr>
          <w:sz w:val="20"/>
        </w:rPr>
        <w:t xml:space="preserve"> Lek. 2024</w:t>
      </w:r>
      <w:r w:rsidRPr="00FC3DE8">
        <w:rPr>
          <w:sz w:val="20"/>
        </w:rPr>
        <w:t xml:space="preserve">;152(1-2):67-70 </w:t>
      </w:r>
      <w:r w:rsidR="00212272">
        <w:rPr>
          <w:sz w:val="20"/>
        </w:rPr>
        <w:t xml:space="preserve"> </w:t>
      </w:r>
      <w:r w:rsidRPr="00897887">
        <w:rPr>
          <w:b/>
          <w:bCs/>
          <w:iCs/>
          <w:sz w:val="20"/>
          <w:szCs w:val="20"/>
        </w:rPr>
        <w:t>M23, IF 0,2</w:t>
      </w:r>
    </w:p>
    <w:p w14:paraId="00639504" w14:textId="539A6371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contextualSpacing/>
        <w:jc w:val="both"/>
        <w:rPr>
          <w:b/>
          <w:bCs/>
        </w:rPr>
      </w:pPr>
      <w:r w:rsidRPr="00196CF0">
        <w:rPr>
          <w:color w:val="212121"/>
          <w:sz w:val="20"/>
          <w:szCs w:val="20"/>
        </w:rPr>
        <w:t xml:space="preserve">Jeremić J, </w:t>
      </w:r>
      <w:proofErr w:type="spellStart"/>
      <w:r w:rsidRPr="00196CF0">
        <w:rPr>
          <w:color w:val="212121"/>
          <w:sz w:val="20"/>
          <w:szCs w:val="20"/>
        </w:rPr>
        <w:t>Radenović</w:t>
      </w:r>
      <w:proofErr w:type="spellEnd"/>
      <w:r w:rsidRPr="00196CF0">
        <w:rPr>
          <w:color w:val="212121"/>
          <w:sz w:val="20"/>
          <w:szCs w:val="20"/>
        </w:rPr>
        <w:t xml:space="preserve"> K, </w:t>
      </w:r>
      <w:proofErr w:type="spellStart"/>
      <w:r w:rsidRPr="00196CF0">
        <w:rPr>
          <w:color w:val="212121"/>
          <w:sz w:val="20"/>
          <w:szCs w:val="20"/>
        </w:rPr>
        <w:t>Jurišić</w:t>
      </w:r>
      <w:proofErr w:type="spellEnd"/>
      <w:r w:rsidRPr="00196CF0">
        <w:rPr>
          <w:color w:val="212121"/>
          <w:sz w:val="20"/>
          <w:szCs w:val="20"/>
        </w:rPr>
        <w:t xml:space="preserve"> M, </w:t>
      </w:r>
      <w:proofErr w:type="spellStart"/>
      <w:r w:rsidRPr="00196CF0">
        <w:rPr>
          <w:color w:val="212121"/>
          <w:sz w:val="20"/>
          <w:szCs w:val="20"/>
        </w:rPr>
        <w:t>Suđecki</w:t>
      </w:r>
      <w:proofErr w:type="spellEnd"/>
      <w:r w:rsidRPr="00196CF0">
        <w:rPr>
          <w:color w:val="212121"/>
          <w:sz w:val="20"/>
          <w:szCs w:val="20"/>
        </w:rPr>
        <w:t xml:space="preserve"> B, </w:t>
      </w:r>
      <w:proofErr w:type="spellStart"/>
      <w:r w:rsidRPr="00196CF0">
        <w:rPr>
          <w:color w:val="212121"/>
          <w:sz w:val="20"/>
          <w:szCs w:val="20"/>
        </w:rPr>
        <w:t>Marinković</w:t>
      </w:r>
      <w:proofErr w:type="spellEnd"/>
      <w:r w:rsidRPr="00196CF0">
        <w:rPr>
          <w:color w:val="212121"/>
          <w:sz w:val="20"/>
          <w:szCs w:val="20"/>
        </w:rPr>
        <w:t xml:space="preserve"> M, </w:t>
      </w:r>
      <w:proofErr w:type="spellStart"/>
      <w:r w:rsidRPr="00196CF0">
        <w:rPr>
          <w:color w:val="212121"/>
          <w:sz w:val="20"/>
          <w:szCs w:val="20"/>
        </w:rPr>
        <w:t>Mihaljević</w:t>
      </w:r>
      <w:proofErr w:type="spellEnd"/>
      <w:r w:rsidRPr="00196CF0">
        <w:rPr>
          <w:color w:val="212121"/>
          <w:sz w:val="20"/>
          <w:szCs w:val="20"/>
        </w:rPr>
        <w:t xml:space="preserve"> J, </w:t>
      </w:r>
      <w:proofErr w:type="spellStart"/>
      <w:r w:rsidRPr="00196CF0">
        <w:rPr>
          <w:color w:val="212121"/>
          <w:sz w:val="20"/>
          <w:szCs w:val="20"/>
        </w:rPr>
        <w:t>Radosavljević</w:t>
      </w:r>
      <w:proofErr w:type="spellEnd"/>
      <w:r w:rsidRPr="00196CF0">
        <w:rPr>
          <w:color w:val="212121"/>
          <w:sz w:val="20"/>
          <w:szCs w:val="20"/>
        </w:rPr>
        <w:t xml:space="preserve"> I, Jovanović M, </w:t>
      </w:r>
      <w:proofErr w:type="spellStart"/>
      <w:r w:rsidRPr="00196CF0">
        <w:rPr>
          <w:color w:val="212121"/>
          <w:sz w:val="20"/>
          <w:szCs w:val="20"/>
        </w:rPr>
        <w:t>Stojanović</w:t>
      </w:r>
      <w:proofErr w:type="spellEnd"/>
      <w:r w:rsidRPr="00196CF0">
        <w:rPr>
          <w:color w:val="212121"/>
          <w:sz w:val="20"/>
          <w:szCs w:val="20"/>
        </w:rPr>
        <w:t xml:space="preserve"> M, </w:t>
      </w:r>
      <w:proofErr w:type="spellStart"/>
      <w:r w:rsidRPr="00196CF0">
        <w:rPr>
          <w:color w:val="212121"/>
          <w:sz w:val="20"/>
          <w:szCs w:val="20"/>
        </w:rPr>
        <w:t>Milić</w:t>
      </w:r>
      <w:proofErr w:type="spellEnd"/>
      <w:r w:rsidRPr="00196CF0">
        <w:rPr>
          <w:color w:val="212121"/>
          <w:sz w:val="20"/>
          <w:szCs w:val="20"/>
        </w:rPr>
        <w:t xml:space="preserve"> N, Pavlović V, </w:t>
      </w:r>
      <w:proofErr w:type="spellStart"/>
      <w:r w:rsidRPr="00196CF0">
        <w:rPr>
          <w:b/>
          <w:bCs/>
          <w:color w:val="212121"/>
          <w:sz w:val="20"/>
          <w:szCs w:val="20"/>
        </w:rPr>
        <w:t>Stojičić</w:t>
      </w:r>
      <w:proofErr w:type="spellEnd"/>
      <w:r w:rsidRPr="00196CF0">
        <w:rPr>
          <w:b/>
          <w:bCs/>
          <w:color w:val="212121"/>
          <w:sz w:val="20"/>
          <w:szCs w:val="20"/>
        </w:rPr>
        <w:t xml:space="preserve"> M</w:t>
      </w:r>
      <w:r w:rsidRPr="00196CF0">
        <w:rPr>
          <w:color w:val="212121"/>
          <w:sz w:val="20"/>
          <w:szCs w:val="20"/>
        </w:rPr>
        <w:t xml:space="preserve">, </w:t>
      </w:r>
      <w:proofErr w:type="spellStart"/>
      <w:r w:rsidRPr="00196CF0">
        <w:rPr>
          <w:color w:val="212121"/>
          <w:sz w:val="20"/>
          <w:szCs w:val="20"/>
        </w:rPr>
        <w:t>Inić</w:t>
      </w:r>
      <w:proofErr w:type="spellEnd"/>
      <w:r w:rsidRPr="00196CF0">
        <w:rPr>
          <w:color w:val="212121"/>
          <w:sz w:val="20"/>
          <w:szCs w:val="20"/>
        </w:rPr>
        <w:t xml:space="preserve"> Z, </w:t>
      </w:r>
      <w:proofErr w:type="spellStart"/>
      <w:r w:rsidRPr="00196CF0">
        <w:rPr>
          <w:color w:val="212121"/>
          <w:sz w:val="20"/>
          <w:szCs w:val="20"/>
        </w:rPr>
        <w:t>Jović</w:t>
      </w:r>
      <w:proofErr w:type="spellEnd"/>
      <w:r w:rsidRPr="00196CF0">
        <w:rPr>
          <w:color w:val="212121"/>
          <w:sz w:val="20"/>
          <w:szCs w:val="20"/>
        </w:rPr>
        <w:t xml:space="preserve"> M. Primary Melanoma Histopathologic Predictors of Sentinel Lymph Node Positivity: A Proposed Scoring System for Risk Assessment and Patient Selection in a Clinical Setting. </w:t>
      </w:r>
      <w:proofErr w:type="spellStart"/>
      <w:r w:rsidRPr="00196CF0">
        <w:rPr>
          <w:color w:val="212121"/>
          <w:sz w:val="20"/>
          <w:szCs w:val="20"/>
        </w:rPr>
        <w:t>Medicina</w:t>
      </w:r>
      <w:proofErr w:type="spellEnd"/>
      <w:r w:rsidRPr="00196CF0">
        <w:rPr>
          <w:color w:val="212121"/>
          <w:sz w:val="20"/>
          <w:szCs w:val="20"/>
        </w:rPr>
        <w:t xml:space="preserve"> (Kaunas). 2023;59(11):1921. </w:t>
      </w:r>
      <w:r w:rsidRPr="00196CF0">
        <w:rPr>
          <w:b/>
          <w:bCs/>
          <w:sz w:val="20"/>
          <w:szCs w:val="20"/>
        </w:rPr>
        <w:t>M 22, IF 2,6</w:t>
      </w:r>
    </w:p>
    <w:p w14:paraId="075876ED" w14:textId="77777777" w:rsidR="00204782" w:rsidRPr="00196CF0" w:rsidRDefault="00563CB5" w:rsidP="00212272">
      <w:pPr>
        <w:pStyle w:val="ListParagraph"/>
        <w:numPr>
          <w:ilvl w:val="0"/>
          <w:numId w:val="5"/>
        </w:numPr>
        <w:ind w:left="0" w:firstLine="0"/>
        <w:contextualSpacing/>
        <w:jc w:val="both"/>
        <w:rPr>
          <w:b/>
          <w:bCs/>
          <w:sz w:val="20"/>
          <w:szCs w:val="20"/>
        </w:rPr>
      </w:pP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="00204782" w:rsidRPr="00196CF0">
        <w:rPr>
          <w:sz w:val="20"/>
          <w:szCs w:val="20"/>
        </w:rPr>
        <w:t>Živanović</w:t>
      </w:r>
      <w:proofErr w:type="spellEnd"/>
      <w:r w:rsidR="00204782" w:rsidRPr="00196CF0">
        <w:rPr>
          <w:sz w:val="20"/>
          <w:szCs w:val="20"/>
        </w:rPr>
        <w:t xml:space="preserve"> M, </w:t>
      </w:r>
      <w:proofErr w:type="spellStart"/>
      <w:r w:rsidR="00204782" w:rsidRPr="00196CF0">
        <w:rPr>
          <w:sz w:val="20"/>
          <w:szCs w:val="20"/>
        </w:rPr>
        <w:t>Jurišić</w:t>
      </w:r>
      <w:proofErr w:type="spellEnd"/>
      <w:r w:rsidR="00204782" w:rsidRPr="00196CF0">
        <w:rPr>
          <w:sz w:val="20"/>
          <w:szCs w:val="20"/>
        </w:rPr>
        <w:t xml:space="preserve"> M, </w:t>
      </w:r>
      <w:proofErr w:type="spellStart"/>
      <w:r w:rsidR="00204782" w:rsidRPr="00196CF0">
        <w:rPr>
          <w:sz w:val="20"/>
          <w:szCs w:val="20"/>
        </w:rPr>
        <w:t>Marinković</w:t>
      </w:r>
      <w:proofErr w:type="spellEnd"/>
      <w:r w:rsidR="00204782" w:rsidRPr="00196CF0">
        <w:rPr>
          <w:sz w:val="20"/>
          <w:szCs w:val="20"/>
        </w:rPr>
        <w:t xml:space="preserve"> M, </w:t>
      </w:r>
      <w:proofErr w:type="spellStart"/>
      <w:r w:rsidR="00204782" w:rsidRPr="00196CF0">
        <w:rPr>
          <w:sz w:val="20"/>
          <w:szCs w:val="20"/>
        </w:rPr>
        <w:t>Grujičić</w:t>
      </w:r>
      <w:proofErr w:type="spellEnd"/>
      <w:r w:rsidR="00204782" w:rsidRPr="00196CF0">
        <w:rPr>
          <w:sz w:val="20"/>
          <w:szCs w:val="20"/>
        </w:rPr>
        <w:t xml:space="preserve"> D, </w:t>
      </w:r>
      <w:proofErr w:type="spellStart"/>
      <w:r w:rsidR="00204782" w:rsidRPr="00196CF0">
        <w:rPr>
          <w:sz w:val="20"/>
          <w:szCs w:val="20"/>
        </w:rPr>
        <w:t>Stanimirović</w:t>
      </w:r>
      <w:proofErr w:type="spellEnd"/>
      <w:r w:rsidR="00204782" w:rsidRPr="00196CF0">
        <w:rPr>
          <w:sz w:val="20"/>
          <w:szCs w:val="20"/>
        </w:rPr>
        <w:t xml:space="preserve"> A, </w:t>
      </w:r>
      <w:proofErr w:type="spellStart"/>
      <w:r w:rsidR="00204782" w:rsidRPr="00196CF0">
        <w:rPr>
          <w:sz w:val="20"/>
          <w:szCs w:val="20"/>
        </w:rPr>
        <w:t>Šćepanović</w:t>
      </w:r>
      <w:proofErr w:type="spellEnd"/>
      <w:r w:rsidR="00204782" w:rsidRPr="00196CF0">
        <w:rPr>
          <w:sz w:val="20"/>
          <w:szCs w:val="20"/>
        </w:rPr>
        <w:t xml:space="preserve"> V, </w:t>
      </w:r>
      <w:proofErr w:type="spellStart"/>
      <w:r w:rsidR="00204782" w:rsidRPr="00196CF0">
        <w:rPr>
          <w:sz w:val="20"/>
          <w:szCs w:val="20"/>
        </w:rPr>
        <w:t>Milićević</w:t>
      </w:r>
      <w:proofErr w:type="spellEnd"/>
      <w:r w:rsidR="00204782" w:rsidRPr="00196CF0">
        <w:rPr>
          <w:sz w:val="20"/>
          <w:szCs w:val="20"/>
        </w:rPr>
        <w:t xml:space="preserve"> M, </w:t>
      </w:r>
      <w:proofErr w:type="spellStart"/>
      <w:r w:rsidR="00204782" w:rsidRPr="00196CF0">
        <w:rPr>
          <w:sz w:val="20"/>
          <w:szCs w:val="20"/>
        </w:rPr>
        <w:t>Jovićević</w:t>
      </w:r>
      <w:proofErr w:type="spellEnd"/>
      <w:r w:rsidR="00204782" w:rsidRPr="00196CF0">
        <w:rPr>
          <w:sz w:val="20"/>
          <w:szCs w:val="20"/>
        </w:rPr>
        <w:t xml:space="preserve"> N, </w:t>
      </w:r>
      <w:proofErr w:type="spellStart"/>
      <w:r w:rsidR="00204782" w:rsidRPr="00196CF0">
        <w:rPr>
          <w:sz w:val="20"/>
          <w:szCs w:val="20"/>
        </w:rPr>
        <w:t>Videnović</w:t>
      </w:r>
      <w:proofErr w:type="spellEnd"/>
      <w:r w:rsidR="00204782" w:rsidRPr="00196CF0">
        <w:rPr>
          <w:sz w:val="20"/>
          <w:szCs w:val="20"/>
        </w:rPr>
        <w:t xml:space="preserve"> G, Pavlović V, </w:t>
      </w:r>
      <w:proofErr w:type="spellStart"/>
      <w:r w:rsidR="00204782" w:rsidRPr="00196CF0">
        <w:rPr>
          <w:sz w:val="20"/>
          <w:szCs w:val="20"/>
        </w:rPr>
        <w:t>Bogunović</w:t>
      </w:r>
      <w:proofErr w:type="spellEnd"/>
      <w:r w:rsidR="00204782" w:rsidRPr="00196CF0">
        <w:rPr>
          <w:sz w:val="20"/>
          <w:szCs w:val="20"/>
        </w:rPr>
        <w:t xml:space="preserve"> </w:t>
      </w:r>
      <w:proofErr w:type="spellStart"/>
      <w:r w:rsidR="00204782" w:rsidRPr="00196CF0">
        <w:rPr>
          <w:sz w:val="20"/>
          <w:szCs w:val="20"/>
        </w:rPr>
        <w:t>Stojičić</w:t>
      </w:r>
      <w:proofErr w:type="spellEnd"/>
      <w:r w:rsidR="00204782" w:rsidRPr="00196CF0">
        <w:rPr>
          <w:sz w:val="20"/>
          <w:szCs w:val="20"/>
        </w:rPr>
        <w:t xml:space="preserve"> S, Jovanović M, </w:t>
      </w:r>
      <w:proofErr w:type="spellStart"/>
      <w:r w:rsidR="00204782" w:rsidRPr="00196CF0">
        <w:rPr>
          <w:sz w:val="20"/>
          <w:szCs w:val="20"/>
        </w:rPr>
        <w:t>Jeremič</w:t>
      </w:r>
      <w:proofErr w:type="spellEnd"/>
      <w:r w:rsidR="00204782" w:rsidRPr="00196CF0">
        <w:rPr>
          <w:sz w:val="20"/>
          <w:szCs w:val="20"/>
        </w:rPr>
        <w:t xml:space="preserve"> J, </w:t>
      </w:r>
      <w:proofErr w:type="spellStart"/>
      <w:r w:rsidR="00204782" w:rsidRPr="00196CF0">
        <w:rPr>
          <w:sz w:val="20"/>
          <w:szCs w:val="20"/>
        </w:rPr>
        <w:t>Jović</w:t>
      </w:r>
      <w:proofErr w:type="spellEnd"/>
      <w:r w:rsidR="00204782" w:rsidRPr="00196CF0">
        <w:rPr>
          <w:sz w:val="20"/>
          <w:szCs w:val="20"/>
        </w:rPr>
        <w:t xml:space="preserve"> M, </w:t>
      </w:r>
      <w:proofErr w:type="spellStart"/>
      <w:r w:rsidR="00204782" w:rsidRPr="00196CF0">
        <w:rPr>
          <w:sz w:val="20"/>
          <w:szCs w:val="20"/>
        </w:rPr>
        <w:t>Ilić</w:t>
      </w:r>
      <w:proofErr w:type="spellEnd"/>
      <w:r w:rsidR="00204782" w:rsidRPr="00196CF0">
        <w:rPr>
          <w:sz w:val="20"/>
          <w:szCs w:val="20"/>
        </w:rPr>
        <w:t xml:space="preserve"> R, </w:t>
      </w:r>
      <w:proofErr w:type="spellStart"/>
      <w:r w:rsidR="00204782" w:rsidRPr="00196CF0">
        <w:rPr>
          <w:b/>
          <w:bCs/>
          <w:sz w:val="20"/>
          <w:szCs w:val="20"/>
        </w:rPr>
        <w:t>Stojičić</w:t>
      </w:r>
      <w:proofErr w:type="spellEnd"/>
      <w:r w:rsidR="00204782" w:rsidRPr="00196CF0">
        <w:rPr>
          <w:b/>
          <w:bCs/>
          <w:sz w:val="20"/>
          <w:szCs w:val="20"/>
        </w:rPr>
        <w:t xml:space="preserve"> M. </w:t>
      </w:r>
      <w:r w:rsidR="00204782" w:rsidRPr="00196CF0">
        <w:rPr>
          <w:sz w:val="20"/>
          <w:szCs w:val="20"/>
        </w:rPr>
        <w:t xml:space="preserve">Reconstruction of moderately and severely atrophic scalp - a multicentric </w:t>
      </w:r>
      <w:proofErr w:type="spellStart"/>
      <w:r w:rsidR="00204782" w:rsidRPr="00196CF0">
        <w:rPr>
          <w:sz w:val="20"/>
          <w:szCs w:val="20"/>
        </w:rPr>
        <w:t>expirience</w:t>
      </w:r>
      <w:proofErr w:type="spellEnd"/>
      <w:r w:rsidR="00204782" w:rsidRPr="00196CF0">
        <w:rPr>
          <w:sz w:val="20"/>
          <w:szCs w:val="20"/>
        </w:rPr>
        <w:t xml:space="preserve"> in surgical treatment of patients irradiated for tinea </w:t>
      </w:r>
      <w:proofErr w:type="spellStart"/>
      <w:r w:rsidR="00204782" w:rsidRPr="00196CF0">
        <w:rPr>
          <w:sz w:val="20"/>
          <w:szCs w:val="20"/>
        </w:rPr>
        <w:t>capitisi</w:t>
      </w:r>
      <w:proofErr w:type="spellEnd"/>
      <w:r w:rsidR="00204782" w:rsidRPr="00196CF0">
        <w:rPr>
          <w:sz w:val="20"/>
          <w:szCs w:val="20"/>
        </w:rPr>
        <w:t xml:space="preserve"> n childhood and surgical algorithm. </w:t>
      </w:r>
      <w:proofErr w:type="spellStart"/>
      <w:r w:rsidR="00204782" w:rsidRPr="00196CF0">
        <w:rPr>
          <w:sz w:val="20"/>
          <w:szCs w:val="20"/>
        </w:rPr>
        <w:t>Medicina</w:t>
      </w:r>
      <w:proofErr w:type="spellEnd"/>
      <w:r w:rsidR="00204782" w:rsidRPr="00196CF0">
        <w:rPr>
          <w:sz w:val="20"/>
          <w:szCs w:val="20"/>
        </w:rPr>
        <w:t xml:space="preserve"> (Kaunas). 2023;59,(9)1678.  </w:t>
      </w:r>
      <w:r w:rsidR="00204782" w:rsidRPr="00196CF0">
        <w:rPr>
          <w:b/>
          <w:bCs/>
          <w:sz w:val="20"/>
          <w:szCs w:val="20"/>
        </w:rPr>
        <w:t>M 22, IF 2,6</w:t>
      </w:r>
    </w:p>
    <w:p w14:paraId="67D7059D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sz w:val="20"/>
          <w:szCs w:val="20"/>
        </w:rPr>
        <w:t>Jović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Marinković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Suđecki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sz w:val="20"/>
          <w:szCs w:val="20"/>
        </w:rPr>
        <w:t>Jurišić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Bukumirić</w:t>
      </w:r>
      <w:proofErr w:type="spellEnd"/>
      <w:r w:rsidRPr="00196CF0">
        <w:rPr>
          <w:sz w:val="20"/>
          <w:szCs w:val="20"/>
        </w:rPr>
        <w:t xml:space="preserve"> Z, Jovanović M,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Jeremić J. COVID-19 and cutaneous squamous cell carcinoma—impact of the pandemic on unequal access to healthcare. Healthcare (Basel). 2023;11(14):1994. </w:t>
      </w:r>
      <w:r w:rsidRPr="00196CF0">
        <w:rPr>
          <w:b/>
          <w:bCs/>
          <w:sz w:val="20"/>
          <w:szCs w:val="20"/>
        </w:rPr>
        <w:t>M 22, IF 3,0</w:t>
      </w:r>
    </w:p>
    <w:p w14:paraId="3EFF43FF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Jurišić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Marinković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Karamarković</w:t>
      </w:r>
      <w:proofErr w:type="spellEnd"/>
      <w:r w:rsidRPr="00196CF0">
        <w:rPr>
          <w:sz w:val="20"/>
          <w:szCs w:val="20"/>
        </w:rPr>
        <w:t xml:space="preserve"> M, Jovanović M, Jeremić J, et al. Necrotizing fasciitis—severe complication of bullous pemphigoid: A systematic review, risk factors, and treatment challenges. </w:t>
      </w:r>
      <w:proofErr w:type="spellStart"/>
      <w:r w:rsidRPr="00196CF0">
        <w:rPr>
          <w:sz w:val="20"/>
          <w:szCs w:val="20"/>
        </w:rPr>
        <w:t>Medicina</w:t>
      </w:r>
      <w:proofErr w:type="spellEnd"/>
      <w:r w:rsidRPr="00196CF0">
        <w:rPr>
          <w:sz w:val="20"/>
          <w:szCs w:val="20"/>
        </w:rPr>
        <w:t xml:space="preserve"> (Kaunas). 2023;59(4):745</w:t>
      </w:r>
      <w:r w:rsidRPr="00196CF0">
        <w:rPr>
          <w:b/>
          <w:bCs/>
          <w:sz w:val="20"/>
          <w:szCs w:val="20"/>
        </w:rPr>
        <w:t>. M 22, IF 2,948</w:t>
      </w:r>
    </w:p>
    <w:p w14:paraId="61E074BC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Jurišić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Marinković</w:t>
      </w:r>
      <w:proofErr w:type="spellEnd"/>
      <w:r w:rsidRPr="00196CF0">
        <w:rPr>
          <w:sz w:val="20"/>
          <w:szCs w:val="20"/>
        </w:rPr>
        <w:t xml:space="preserve"> M, Jovanović M, </w:t>
      </w:r>
      <w:proofErr w:type="spellStart"/>
      <w:r w:rsidRPr="00196CF0">
        <w:rPr>
          <w:sz w:val="20"/>
          <w:szCs w:val="20"/>
        </w:rPr>
        <w:t>Igić</w:t>
      </w:r>
      <w:proofErr w:type="spellEnd"/>
      <w:r w:rsidRPr="00196CF0">
        <w:rPr>
          <w:sz w:val="20"/>
          <w:szCs w:val="20"/>
        </w:rPr>
        <w:t xml:space="preserve"> A,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Živanović</w:t>
      </w:r>
      <w:proofErr w:type="spellEnd"/>
      <w:r w:rsidRPr="00196CF0">
        <w:rPr>
          <w:sz w:val="20"/>
          <w:szCs w:val="20"/>
        </w:rPr>
        <w:t xml:space="preserve"> M. Necrotizing skin and soft tissue infection after gluteal augmentation in a perioperatively asymptomatic COVID-19 patient—complications of the post-lockdown era? A case report. </w:t>
      </w:r>
      <w:proofErr w:type="spellStart"/>
      <w:r w:rsidRPr="00196CF0">
        <w:rPr>
          <w:sz w:val="20"/>
          <w:szCs w:val="20"/>
        </w:rPr>
        <w:t>Medicina</w:t>
      </w:r>
      <w:proofErr w:type="spellEnd"/>
      <w:r w:rsidRPr="00196CF0">
        <w:rPr>
          <w:sz w:val="20"/>
          <w:szCs w:val="20"/>
        </w:rPr>
        <w:t xml:space="preserve"> (Kaunas). 2023;59(5):914. </w:t>
      </w:r>
      <w:r w:rsidRPr="00196CF0">
        <w:rPr>
          <w:b/>
          <w:bCs/>
          <w:sz w:val="20"/>
          <w:szCs w:val="20"/>
        </w:rPr>
        <w:t>M 22, IF 2,948</w:t>
      </w:r>
    </w:p>
    <w:p w14:paraId="7AEB4E19" w14:textId="39EF042D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F04A7D">
        <w:rPr>
          <w:color w:val="212121"/>
          <w:sz w:val="20"/>
          <w:szCs w:val="20"/>
          <w:shd w:val="clear" w:color="auto" w:fill="FFFFFF"/>
        </w:rPr>
        <w:t>Vasović</w:t>
      </w:r>
      <w:proofErr w:type="spellEnd"/>
      <w:r w:rsidRPr="00F04A7D">
        <w:rPr>
          <w:color w:val="212121"/>
          <w:sz w:val="20"/>
          <w:szCs w:val="20"/>
          <w:shd w:val="clear" w:color="auto" w:fill="FFFFFF"/>
        </w:rPr>
        <w:t xml:space="preserve"> DD, </w:t>
      </w:r>
      <w:proofErr w:type="spellStart"/>
      <w:r w:rsidRPr="00F04A7D">
        <w:rPr>
          <w:color w:val="212121"/>
          <w:sz w:val="20"/>
          <w:szCs w:val="20"/>
          <w:shd w:val="clear" w:color="auto" w:fill="FFFFFF"/>
        </w:rPr>
        <w:t>Karamarković</w:t>
      </w:r>
      <w:proofErr w:type="spellEnd"/>
      <w:r w:rsidRPr="00F04A7D">
        <w:rPr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Pr="00F04A7D">
        <w:rPr>
          <w:b/>
          <w:color w:val="212121"/>
          <w:sz w:val="20"/>
          <w:szCs w:val="20"/>
          <w:shd w:val="clear" w:color="auto" w:fill="FFFFFF"/>
        </w:rPr>
        <w:t>Stojičić</w:t>
      </w:r>
      <w:proofErr w:type="spellEnd"/>
      <w:r w:rsidRPr="00F04A7D">
        <w:rPr>
          <w:b/>
          <w:color w:val="212121"/>
          <w:sz w:val="20"/>
          <w:szCs w:val="20"/>
          <w:shd w:val="clear" w:color="auto" w:fill="FFFFFF"/>
        </w:rPr>
        <w:t xml:space="preserve"> M</w:t>
      </w:r>
      <w:r w:rsidRPr="00F04A7D">
        <w:rPr>
          <w:color w:val="212121"/>
          <w:sz w:val="20"/>
          <w:szCs w:val="20"/>
          <w:shd w:val="clear" w:color="auto" w:fill="FFFFFF"/>
        </w:rPr>
        <w:t xml:space="preserve">, Jovanović M, </w:t>
      </w:r>
      <w:proofErr w:type="spellStart"/>
      <w:r w:rsidRPr="00F04A7D">
        <w:rPr>
          <w:color w:val="212121"/>
          <w:sz w:val="20"/>
          <w:szCs w:val="20"/>
          <w:shd w:val="clear" w:color="auto" w:fill="FFFFFF"/>
        </w:rPr>
        <w:t>Savić</w:t>
      </w:r>
      <w:proofErr w:type="spellEnd"/>
      <w:r w:rsidRPr="00F04A7D">
        <w:rPr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04A7D">
        <w:rPr>
          <w:color w:val="212121"/>
          <w:sz w:val="20"/>
          <w:szCs w:val="20"/>
          <w:shd w:val="clear" w:color="auto" w:fill="FFFFFF"/>
        </w:rPr>
        <w:t>Vujović</w:t>
      </w:r>
      <w:proofErr w:type="spellEnd"/>
      <w:r w:rsidRPr="00F04A7D">
        <w:rPr>
          <w:color w:val="212121"/>
          <w:sz w:val="20"/>
          <w:szCs w:val="20"/>
          <w:shd w:val="clear" w:color="auto" w:fill="FFFFFF"/>
        </w:rPr>
        <w:t xml:space="preserve"> K, </w:t>
      </w:r>
      <w:proofErr w:type="spellStart"/>
      <w:r w:rsidRPr="00F04A7D">
        <w:rPr>
          <w:color w:val="212121"/>
          <w:sz w:val="20"/>
          <w:szCs w:val="20"/>
          <w:shd w:val="clear" w:color="auto" w:fill="FFFFFF"/>
        </w:rPr>
        <w:t>Rašić</w:t>
      </w:r>
      <w:proofErr w:type="spellEnd"/>
      <w:r w:rsidRPr="00F04A7D">
        <w:rPr>
          <w:color w:val="212121"/>
          <w:sz w:val="20"/>
          <w:szCs w:val="20"/>
          <w:shd w:val="clear" w:color="auto" w:fill="FFFFFF"/>
        </w:rPr>
        <w:t xml:space="preserve"> D, </w:t>
      </w:r>
      <w:proofErr w:type="spellStart"/>
      <w:r w:rsidRPr="00F04A7D">
        <w:rPr>
          <w:color w:val="212121"/>
          <w:sz w:val="20"/>
          <w:szCs w:val="20"/>
          <w:shd w:val="clear" w:color="auto" w:fill="FFFFFF"/>
        </w:rPr>
        <w:t>Colić</w:t>
      </w:r>
      <w:proofErr w:type="spellEnd"/>
      <w:r w:rsidRPr="00F04A7D">
        <w:rPr>
          <w:color w:val="212121"/>
          <w:sz w:val="20"/>
          <w:szCs w:val="20"/>
          <w:shd w:val="clear" w:color="auto" w:fill="FFFFFF"/>
        </w:rPr>
        <w:t xml:space="preserve"> M, </w:t>
      </w:r>
      <w:proofErr w:type="spellStart"/>
      <w:r w:rsidRPr="00F04A7D">
        <w:rPr>
          <w:color w:val="212121"/>
          <w:sz w:val="20"/>
          <w:szCs w:val="20"/>
          <w:shd w:val="clear" w:color="auto" w:fill="FFFFFF"/>
        </w:rPr>
        <w:t>Musić</w:t>
      </w:r>
      <w:proofErr w:type="spellEnd"/>
      <w:r w:rsidRPr="00F04A7D">
        <w:rPr>
          <w:color w:val="212121"/>
          <w:sz w:val="20"/>
          <w:szCs w:val="20"/>
          <w:shd w:val="clear" w:color="auto" w:fill="FFFFFF"/>
        </w:rPr>
        <w:t xml:space="preserve"> N. Buffered Versus Nonbuffered Local Anesthetics and Local Pain Scores in Upper Eyelid Blepharoplasty: Randomized Controlled Trial. Ophthalmic </w:t>
      </w:r>
      <w:proofErr w:type="spellStart"/>
      <w:r w:rsidRPr="00F04A7D">
        <w:rPr>
          <w:color w:val="212121"/>
          <w:sz w:val="20"/>
          <w:szCs w:val="20"/>
          <w:shd w:val="clear" w:color="auto" w:fill="FFFFFF"/>
        </w:rPr>
        <w:t>Plast</w:t>
      </w:r>
      <w:proofErr w:type="spellEnd"/>
      <w:r w:rsidRPr="00F04A7D">
        <w:rPr>
          <w:color w:val="212121"/>
          <w:sz w:val="20"/>
          <w:szCs w:val="20"/>
          <w:shd w:val="clear" w:color="auto" w:fill="FFFFFF"/>
        </w:rPr>
        <w:t xml:space="preserve"> </w:t>
      </w:r>
      <w:proofErr w:type="spellStart"/>
      <w:r w:rsidRPr="00F04A7D">
        <w:rPr>
          <w:color w:val="212121"/>
          <w:sz w:val="20"/>
          <w:szCs w:val="20"/>
          <w:shd w:val="clear" w:color="auto" w:fill="FFFFFF"/>
        </w:rPr>
        <w:t>Reconstr</w:t>
      </w:r>
      <w:proofErr w:type="spellEnd"/>
      <w:r w:rsidRPr="00F04A7D">
        <w:rPr>
          <w:color w:val="212121"/>
          <w:sz w:val="20"/>
          <w:szCs w:val="20"/>
          <w:shd w:val="clear" w:color="auto" w:fill="FFFFFF"/>
        </w:rPr>
        <w:t xml:space="preserve"> Surg. 2023;39(6):602-605. </w:t>
      </w:r>
      <w:r w:rsidRPr="00196CF0">
        <w:rPr>
          <w:sz w:val="20"/>
          <w:szCs w:val="20"/>
        </w:rPr>
        <w:t xml:space="preserve"> </w:t>
      </w:r>
      <w:r w:rsidRPr="00196CF0">
        <w:rPr>
          <w:b/>
          <w:bCs/>
          <w:sz w:val="20"/>
          <w:szCs w:val="20"/>
        </w:rPr>
        <w:t>M 22, IF 2,0</w:t>
      </w:r>
    </w:p>
    <w:p w14:paraId="30201450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r w:rsidRPr="00196CF0">
        <w:rPr>
          <w:sz w:val="20"/>
          <w:szCs w:val="20"/>
        </w:rPr>
        <w:t xml:space="preserve">Petrovic Popovic D, </w:t>
      </w:r>
      <w:proofErr w:type="spellStart"/>
      <w:r w:rsidRPr="00196CF0">
        <w:rPr>
          <w:sz w:val="20"/>
          <w:szCs w:val="20"/>
        </w:rPr>
        <w:t>Novaković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M,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Elbaz M. Giant primary apocrine carcinoma of the frontal region: clinical presentation, surgical treatment and review of literature. Acta </w:t>
      </w:r>
      <w:proofErr w:type="spellStart"/>
      <w:r w:rsidRPr="00196CF0">
        <w:rPr>
          <w:sz w:val="20"/>
          <w:szCs w:val="20"/>
        </w:rPr>
        <w:t>Dermatovenerol</w:t>
      </w:r>
      <w:proofErr w:type="spellEnd"/>
      <w:r w:rsidRPr="00196CF0">
        <w:rPr>
          <w:sz w:val="20"/>
          <w:szCs w:val="20"/>
        </w:rPr>
        <w:t xml:space="preserve"> Croat. 2023;31(1):36-39. </w:t>
      </w:r>
      <w:r w:rsidRPr="00196CF0">
        <w:rPr>
          <w:b/>
          <w:bCs/>
          <w:sz w:val="20"/>
          <w:szCs w:val="20"/>
        </w:rPr>
        <w:t xml:space="preserve">M 23, IF 0,6 </w:t>
      </w:r>
    </w:p>
    <w:p w14:paraId="59B80505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sz w:val="20"/>
          <w:szCs w:val="20"/>
        </w:rPr>
        <w:t>Jurišić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G,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Živanović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Necrotizing fasciitis - a complication of autoimmune skin blistering diseases? J Infect Dev </w:t>
      </w:r>
      <w:proofErr w:type="spellStart"/>
      <w:r w:rsidRPr="00196CF0">
        <w:rPr>
          <w:sz w:val="20"/>
          <w:szCs w:val="20"/>
        </w:rPr>
        <w:t>Ctries</w:t>
      </w:r>
      <w:proofErr w:type="spellEnd"/>
      <w:r w:rsidRPr="00196CF0">
        <w:rPr>
          <w:sz w:val="20"/>
          <w:szCs w:val="20"/>
        </w:rPr>
        <w:t xml:space="preserve">. 2023;17(5):719-724. </w:t>
      </w:r>
      <w:r w:rsidRPr="00196CF0">
        <w:rPr>
          <w:b/>
          <w:bCs/>
          <w:sz w:val="20"/>
          <w:szCs w:val="20"/>
        </w:rPr>
        <w:t>M23, IF 1,9</w:t>
      </w:r>
    </w:p>
    <w:p w14:paraId="03A5875B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r w:rsidRPr="00196CF0">
        <w:rPr>
          <w:sz w:val="20"/>
          <w:szCs w:val="20"/>
        </w:rPr>
        <w:t xml:space="preserve">Jovanovic M, Nikolic J, </w:t>
      </w:r>
      <w:proofErr w:type="spellStart"/>
      <w:r w:rsidRPr="00196CF0">
        <w:rPr>
          <w:sz w:val="20"/>
          <w:szCs w:val="20"/>
        </w:rPr>
        <w:t>Komarcevic</w:t>
      </w:r>
      <w:proofErr w:type="spellEnd"/>
      <w:r w:rsidRPr="00196CF0">
        <w:rPr>
          <w:sz w:val="20"/>
          <w:szCs w:val="20"/>
        </w:rPr>
        <w:t xml:space="preserve"> A, </w:t>
      </w:r>
      <w:proofErr w:type="spellStart"/>
      <w:r w:rsidRPr="00196CF0">
        <w:rPr>
          <w:sz w:val="20"/>
          <w:szCs w:val="20"/>
        </w:rPr>
        <w:t>Mijatovic</w:t>
      </w:r>
      <w:proofErr w:type="spellEnd"/>
      <w:r w:rsidRPr="00196CF0">
        <w:rPr>
          <w:sz w:val="20"/>
          <w:szCs w:val="20"/>
        </w:rPr>
        <w:t xml:space="preserve">-Jovanovic V, </w:t>
      </w:r>
      <w:proofErr w:type="spellStart"/>
      <w:r w:rsidRPr="00196CF0">
        <w:rPr>
          <w:b/>
          <w:bCs/>
          <w:sz w:val="20"/>
          <w:szCs w:val="20"/>
        </w:rPr>
        <w:t>Stojicic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Bjelan</w:t>
      </w:r>
      <w:proofErr w:type="spellEnd"/>
      <w:r w:rsidRPr="00196CF0">
        <w:rPr>
          <w:sz w:val="20"/>
          <w:szCs w:val="20"/>
        </w:rPr>
        <w:t xml:space="preserve"> S. Versatile clinical application of radial artery perforator flap for hand and wrist reconstruction. </w:t>
      </w:r>
      <w:proofErr w:type="spellStart"/>
      <w:r w:rsidRPr="00196CF0">
        <w:rPr>
          <w:sz w:val="20"/>
          <w:szCs w:val="20"/>
        </w:rPr>
        <w:t>Vojnosanit</w:t>
      </w:r>
      <w:proofErr w:type="spellEnd"/>
      <w:r w:rsidRPr="00196CF0">
        <w:rPr>
          <w:sz w:val="20"/>
          <w:szCs w:val="20"/>
        </w:rPr>
        <w:t xml:space="preserve"> Pregl. 2023;80(7):612–20. </w:t>
      </w:r>
      <w:r w:rsidRPr="00196CF0">
        <w:rPr>
          <w:b/>
          <w:bCs/>
          <w:sz w:val="20"/>
          <w:szCs w:val="20"/>
        </w:rPr>
        <w:t>M23, IF 0,2</w:t>
      </w:r>
    </w:p>
    <w:p w14:paraId="00466F2D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sz w:val="20"/>
          <w:szCs w:val="20"/>
        </w:rPr>
        <w:t>Stojanović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Miličić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sz w:val="20"/>
          <w:szCs w:val="20"/>
        </w:rPr>
        <w:t>Purić</w:t>
      </w:r>
      <w:proofErr w:type="spellEnd"/>
      <w:r w:rsidRPr="00196CF0">
        <w:rPr>
          <w:sz w:val="20"/>
          <w:szCs w:val="20"/>
        </w:rPr>
        <w:t xml:space="preserve"> N, Jeremić J, </w:t>
      </w:r>
      <w:proofErr w:type="spellStart"/>
      <w:r w:rsidRPr="00196CF0">
        <w:rPr>
          <w:sz w:val="20"/>
          <w:szCs w:val="20"/>
        </w:rPr>
        <w:t>Jović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bCs/>
          <w:sz w:val="20"/>
          <w:szCs w:val="20"/>
        </w:rPr>
        <w:t>Stojčić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Omčikus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Trboljevac</w:t>
      </w:r>
      <w:proofErr w:type="spellEnd"/>
      <w:r w:rsidRPr="00196CF0">
        <w:rPr>
          <w:sz w:val="20"/>
          <w:szCs w:val="20"/>
        </w:rPr>
        <w:t xml:space="preserve"> N, </w:t>
      </w:r>
      <w:proofErr w:type="spellStart"/>
      <w:r w:rsidRPr="00196CF0">
        <w:rPr>
          <w:sz w:val="20"/>
          <w:szCs w:val="20"/>
        </w:rPr>
        <w:t>Velickovic</w:t>
      </w:r>
      <w:proofErr w:type="spellEnd"/>
      <w:r w:rsidRPr="00196CF0">
        <w:rPr>
          <w:sz w:val="20"/>
          <w:szCs w:val="20"/>
        </w:rPr>
        <w:t xml:space="preserve"> J. Survival of critically ill patients with COVID-19 pneumonia-a single-center experience. J Infect Dev </w:t>
      </w:r>
      <w:proofErr w:type="spellStart"/>
      <w:r w:rsidRPr="00196CF0">
        <w:rPr>
          <w:sz w:val="20"/>
          <w:szCs w:val="20"/>
        </w:rPr>
        <w:t>Ctries</w:t>
      </w:r>
      <w:proofErr w:type="spellEnd"/>
      <w:r w:rsidRPr="00196CF0">
        <w:rPr>
          <w:sz w:val="20"/>
          <w:szCs w:val="20"/>
        </w:rPr>
        <w:t xml:space="preserve">. 2022;16(9):1424-1431. </w:t>
      </w:r>
      <w:r w:rsidRPr="00196CF0">
        <w:rPr>
          <w:b/>
          <w:bCs/>
          <w:sz w:val="20"/>
          <w:szCs w:val="20"/>
        </w:rPr>
        <w:t>M23, IF 2,55</w:t>
      </w:r>
    </w:p>
    <w:p w14:paraId="2923BEE8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Živanovič</w:t>
      </w:r>
      <w:proofErr w:type="spellEnd"/>
      <w:r w:rsidRPr="00196CF0">
        <w:rPr>
          <w:sz w:val="20"/>
          <w:szCs w:val="20"/>
        </w:rPr>
        <w:t xml:space="preserve"> M. Analysis of epidemiological characteristics and surgical treatment of patients with pressure ulcer</w:t>
      </w:r>
      <w:r w:rsidRPr="00196CF0">
        <w:rPr>
          <w:i/>
          <w:iCs/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Srp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Arh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Celok</w:t>
      </w:r>
      <w:proofErr w:type="spellEnd"/>
      <w:r w:rsidRPr="00196CF0">
        <w:rPr>
          <w:sz w:val="20"/>
          <w:szCs w:val="20"/>
        </w:rPr>
        <w:t xml:space="preserve"> Lek. 2022;150(1-2):41-47. </w:t>
      </w:r>
      <w:r w:rsidRPr="00196CF0">
        <w:rPr>
          <w:b/>
          <w:bCs/>
          <w:sz w:val="20"/>
          <w:szCs w:val="20"/>
        </w:rPr>
        <w:t>M23, IF 0,224</w:t>
      </w:r>
    </w:p>
    <w:p w14:paraId="5B5F8E8B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b/>
          <w:bCs/>
          <w:sz w:val="20"/>
          <w:szCs w:val="20"/>
        </w:rPr>
        <w:t>Stojicic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Jovanovic M, </w:t>
      </w:r>
      <w:proofErr w:type="spellStart"/>
      <w:r w:rsidRPr="00196CF0">
        <w:rPr>
          <w:sz w:val="20"/>
          <w:szCs w:val="20"/>
        </w:rPr>
        <w:t>Rasulic</w:t>
      </w:r>
      <w:proofErr w:type="spellEnd"/>
      <w:r w:rsidRPr="00196CF0">
        <w:rPr>
          <w:sz w:val="20"/>
          <w:szCs w:val="20"/>
        </w:rPr>
        <w:t xml:space="preserve"> L, </w:t>
      </w:r>
      <w:proofErr w:type="spellStart"/>
      <w:r w:rsidRPr="00196CF0">
        <w:rPr>
          <w:sz w:val="20"/>
          <w:szCs w:val="20"/>
        </w:rPr>
        <w:t>Vitosevic</w:t>
      </w:r>
      <w:proofErr w:type="spellEnd"/>
      <w:r w:rsidRPr="00196CF0">
        <w:rPr>
          <w:sz w:val="20"/>
          <w:szCs w:val="20"/>
        </w:rPr>
        <w:t xml:space="preserve"> F. Reconstruction of Large Acquired Scalp Defects: Ten-Year Experience. Turk </w:t>
      </w:r>
      <w:proofErr w:type="spellStart"/>
      <w:r w:rsidRPr="00196CF0">
        <w:rPr>
          <w:sz w:val="20"/>
          <w:szCs w:val="20"/>
        </w:rPr>
        <w:t>Neurosurg</w:t>
      </w:r>
      <w:proofErr w:type="spellEnd"/>
      <w:r w:rsidRPr="00196CF0">
        <w:rPr>
          <w:sz w:val="20"/>
          <w:szCs w:val="20"/>
        </w:rPr>
        <w:t xml:space="preserve">. 2017;27(6):904-911. </w:t>
      </w:r>
      <w:r w:rsidRPr="00196CF0">
        <w:rPr>
          <w:b/>
          <w:bCs/>
          <w:sz w:val="20"/>
          <w:szCs w:val="20"/>
        </w:rPr>
        <w:t>M23, IF 0,775</w:t>
      </w:r>
    </w:p>
    <w:p w14:paraId="7BEC3E90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sz w:val="20"/>
          <w:szCs w:val="20"/>
        </w:rPr>
        <w:t>Surbatovic</w:t>
      </w:r>
      <w:proofErr w:type="spellEnd"/>
      <w:r w:rsidRPr="00196CF0">
        <w:rPr>
          <w:sz w:val="20"/>
          <w:szCs w:val="20"/>
        </w:rPr>
        <w:t xml:space="preserve"> M, Popovic N, </w:t>
      </w:r>
      <w:proofErr w:type="spellStart"/>
      <w:r w:rsidRPr="00196CF0">
        <w:rPr>
          <w:sz w:val="20"/>
          <w:szCs w:val="20"/>
        </w:rPr>
        <w:t>Vojvodic</w:t>
      </w:r>
      <w:proofErr w:type="spellEnd"/>
      <w:r w:rsidRPr="00196CF0">
        <w:rPr>
          <w:sz w:val="20"/>
          <w:szCs w:val="20"/>
        </w:rPr>
        <w:t xml:space="preserve"> D, Milosevic I, </w:t>
      </w:r>
      <w:proofErr w:type="spellStart"/>
      <w:r w:rsidRPr="00196CF0">
        <w:rPr>
          <w:sz w:val="20"/>
          <w:szCs w:val="20"/>
        </w:rPr>
        <w:t>Acimovic</w:t>
      </w:r>
      <w:proofErr w:type="spellEnd"/>
      <w:r w:rsidRPr="00196CF0">
        <w:rPr>
          <w:sz w:val="20"/>
          <w:szCs w:val="20"/>
        </w:rPr>
        <w:t xml:space="preserve"> G, </w:t>
      </w:r>
      <w:proofErr w:type="spellStart"/>
      <w:r w:rsidRPr="00196CF0">
        <w:rPr>
          <w:b/>
          <w:bCs/>
          <w:sz w:val="20"/>
          <w:szCs w:val="20"/>
        </w:rPr>
        <w:t>Stojicic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Veljovic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Jevdjic</w:t>
      </w:r>
      <w:proofErr w:type="spellEnd"/>
      <w:r w:rsidRPr="00196CF0">
        <w:rPr>
          <w:sz w:val="20"/>
          <w:szCs w:val="20"/>
        </w:rPr>
        <w:t xml:space="preserve"> J, Djordjevic D, </w:t>
      </w:r>
      <w:proofErr w:type="spellStart"/>
      <w:r w:rsidRPr="00196CF0">
        <w:rPr>
          <w:sz w:val="20"/>
          <w:szCs w:val="20"/>
        </w:rPr>
        <w:t>Radakovic</w:t>
      </w:r>
      <w:proofErr w:type="spellEnd"/>
      <w:r w:rsidRPr="00196CF0">
        <w:rPr>
          <w:sz w:val="20"/>
          <w:szCs w:val="20"/>
        </w:rPr>
        <w:t xml:space="preserve"> S. Cytokine profile in severe Gram-positive and Gram-negative abdominal sepsis. Sci Rep. 2015;5:11355. </w:t>
      </w:r>
      <w:r w:rsidRPr="00196CF0">
        <w:rPr>
          <w:b/>
          <w:bCs/>
          <w:sz w:val="20"/>
          <w:szCs w:val="20"/>
        </w:rPr>
        <w:t>M21,  IF 5,525</w:t>
      </w:r>
    </w:p>
    <w:p w14:paraId="312912E0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sz w:val="20"/>
          <w:szCs w:val="20"/>
        </w:rPr>
        <w:t>Stojanovic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Brasanac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b/>
          <w:bCs/>
          <w:sz w:val="20"/>
          <w:szCs w:val="20"/>
        </w:rPr>
        <w:t>Stojicic</w:t>
      </w:r>
      <w:proofErr w:type="spellEnd"/>
      <w:r w:rsidRPr="00196CF0">
        <w:rPr>
          <w:b/>
          <w:bCs/>
          <w:sz w:val="20"/>
          <w:szCs w:val="20"/>
        </w:rPr>
        <w:t xml:space="preserve"> M.</w:t>
      </w:r>
      <w:r w:rsidRPr="00196CF0">
        <w:rPr>
          <w:sz w:val="20"/>
          <w:szCs w:val="20"/>
        </w:rPr>
        <w:t xml:space="preserve"> Cutaneous inguinal scar </w:t>
      </w:r>
      <w:proofErr w:type="spellStart"/>
      <w:r w:rsidRPr="00196CF0">
        <w:rPr>
          <w:sz w:val="20"/>
          <w:szCs w:val="20"/>
        </w:rPr>
        <w:t>endosalpingiosis</w:t>
      </w:r>
      <w:proofErr w:type="spellEnd"/>
      <w:r w:rsidRPr="00196CF0">
        <w:rPr>
          <w:sz w:val="20"/>
          <w:szCs w:val="20"/>
        </w:rPr>
        <w:t xml:space="preserve"> and endometriosis: case report with review of literature. Am J </w:t>
      </w:r>
      <w:proofErr w:type="spellStart"/>
      <w:r w:rsidRPr="00196CF0">
        <w:rPr>
          <w:sz w:val="20"/>
          <w:szCs w:val="20"/>
        </w:rPr>
        <w:t>Dermatopathol</w:t>
      </w:r>
      <w:proofErr w:type="spellEnd"/>
      <w:r w:rsidRPr="00196CF0">
        <w:rPr>
          <w:sz w:val="20"/>
          <w:szCs w:val="20"/>
        </w:rPr>
        <w:t xml:space="preserve">. 2013;35(2):254-60. </w:t>
      </w:r>
      <w:r w:rsidRPr="00196CF0">
        <w:rPr>
          <w:b/>
          <w:bCs/>
          <w:sz w:val="20"/>
          <w:szCs w:val="20"/>
        </w:rPr>
        <w:t>M22,  IF 1,428</w:t>
      </w:r>
    </w:p>
    <w:p w14:paraId="0FC5D8E5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b/>
          <w:bCs/>
          <w:sz w:val="20"/>
          <w:szCs w:val="20"/>
        </w:rPr>
        <w:t>Stojicic</w:t>
      </w:r>
      <w:proofErr w:type="spellEnd"/>
      <w:r w:rsidRPr="00196CF0">
        <w:rPr>
          <w:b/>
          <w:bCs/>
          <w:sz w:val="20"/>
          <w:szCs w:val="20"/>
        </w:rPr>
        <w:t xml:space="preserve"> MT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Slavik</w:t>
      </w:r>
      <w:proofErr w:type="spellEnd"/>
      <w:r w:rsidRPr="00196CF0">
        <w:rPr>
          <w:sz w:val="20"/>
          <w:szCs w:val="20"/>
        </w:rPr>
        <w:t xml:space="preserve"> EE, </w:t>
      </w:r>
      <w:proofErr w:type="spellStart"/>
      <w:r w:rsidRPr="00196CF0">
        <w:rPr>
          <w:sz w:val="20"/>
          <w:szCs w:val="20"/>
        </w:rPr>
        <w:t>Acimovic</w:t>
      </w:r>
      <w:proofErr w:type="spellEnd"/>
      <w:r w:rsidRPr="00196CF0">
        <w:rPr>
          <w:sz w:val="20"/>
          <w:szCs w:val="20"/>
        </w:rPr>
        <w:t xml:space="preserve"> GT, Jovanovic MD, </w:t>
      </w:r>
      <w:proofErr w:type="spellStart"/>
      <w:r w:rsidRPr="00196CF0">
        <w:rPr>
          <w:sz w:val="20"/>
          <w:szCs w:val="20"/>
        </w:rPr>
        <w:t>Stojmirovic</w:t>
      </w:r>
      <w:proofErr w:type="spellEnd"/>
      <w:r w:rsidRPr="00196CF0">
        <w:rPr>
          <w:sz w:val="20"/>
          <w:szCs w:val="20"/>
        </w:rPr>
        <w:t xml:space="preserve"> DM, </w:t>
      </w:r>
      <w:proofErr w:type="spellStart"/>
      <w:r w:rsidRPr="00196CF0">
        <w:rPr>
          <w:sz w:val="20"/>
          <w:szCs w:val="20"/>
        </w:rPr>
        <w:t>Vujotic</w:t>
      </w:r>
      <w:proofErr w:type="spellEnd"/>
      <w:r w:rsidRPr="00196CF0">
        <w:rPr>
          <w:sz w:val="20"/>
          <w:szCs w:val="20"/>
        </w:rPr>
        <w:t xml:space="preserve"> LD. Simultaneous surgical treatment of ulcer </w:t>
      </w:r>
      <w:proofErr w:type="spellStart"/>
      <w:r w:rsidRPr="00196CF0">
        <w:rPr>
          <w:sz w:val="20"/>
          <w:szCs w:val="20"/>
        </w:rPr>
        <w:t>terebrans</w:t>
      </w:r>
      <w:proofErr w:type="spellEnd"/>
      <w:r w:rsidRPr="00196CF0">
        <w:rPr>
          <w:sz w:val="20"/>
          <w:szCs w:val="20"/>
        </w:rPr>
        <w:t xml:space="preserve"> with intracranial propagation and acoustic neurinoma on the same side: a case report. J </w:t>
      </w:r>
      <w:proofErr w:type="spellStart"/>
      <w:r w:rsidRPr="00196CF0">
        <w:rPr>
          <w:sz w:val="20"/>
          <w:szCs w:val="20"/>
        </w:rPr>
        <w:t>Plast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Reconstr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Aesthet</w:t>
      </w:r>
      <w:proofErr w:type="spellEnd"/>
      <w:r w:rsidRPr="00196CF0">
        <w:rPr>
          <w:sz w:val="20"/>
          <w:szCs w:val="20"/>
        </w:rPr>
        <w:t xml:space="preserve"> Surg. 2008;61(11):e9-11. </w:t>
      </w:r>
      <w:r w:rsidRPr="00196CF0">
        <w:rPr>
          <w:b/>
          <w:bCs/>
          <w:sz w:val="20"/>
          <w:szCs w:val="20"/>
        </w:rPr>
        <w:t>M21a, IF 1,235</w:t>
      </w:r>
    </w:p>
    <w:p w14:paraId="341E818A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sz w:val="20"/>
          <w:szCs w:val="20"/>
        </w:rPr>
        <w:t>Slavik</w:t>
      </w:r>
      <w:proofErr w:type="spellEnd"/>
      <w:r w:rsidRPr="00196CF0">
        <w:rPr>
          <w:sz w:val="20"/>
          <w:szCs w:val="20"/>
        </w:rPr>
        <w:t xml:space="preserve"> E,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M,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Skender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Gazibara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Vujotić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Radulović</w:t>
      </w:r>
      <w:proofErr w:type="spellEnd"/>
      <w:r w:rsidRPr="00196CF0">
        <w:rPr>
          <w:sz w:val="20"/>
          <w:szCs w:val="20"/>
        </w:rPr>
        <w:t xml:space="preserve"> D. Pontocerebellar Angle Extension of a Basal Cell Carcinoma of the Scalp Followed by Ipsilateral Acoustic Neurinoma – A Case Report. </w:t>
      </w:r>
      <w:proofErr w:type="spellStart"/>
      <w:r w:rsidRPr="00196CF0">
        <w:rPr>
          <w:sz w:val="20"/>
          <w:szCs w:val="20"/>
        </w:rPr>
        <w:t>Cesk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Slov</w:t>
      </w:r>
      <w:proofErr w:type="spellEnd"/>
      <w:r w:rsidRPr="00196CF0">
        <w:rPr>
          <w:sz w:val="20"/>
          <w:szCs w:val="20"/>
        </w:rPr>
        <w:t xml:space="preserve"> Neurol N. 2007: 70/103(2): 207- 209. </w:t>
      </w:r>
      <w:r w:rsidRPr="00196CF0">
        <w:rPr>
          <w:b/>
          <w:bCs/>
          <w:sz w:val="20"/>
          <w:szCs w:val="20"/>
        </w:rPr>
        <w:t>M 23 IF, 0,057</w:t>
      </w:r>
    </w:p>
    <w:p w14:paraId="115C5564" w14:textId="77777777" w:rsidR="00204782" w:rsidRPr="00196CF0" w:rsidRDefault="00204782" w:rsidP="00212272">
      <w:pPr>
        <w:pStyle w:val="ListParagraph"/>
        <w:numPr>
          <w:ilvl w:val="0"/>
          <w:numId w:val="5"/>
        </w:numPr>
        <w:ind w:left="0" w:firstLine="0"/>
        <w:jc w:val="both"/>
        <w:rPr>
          <w:b/>
          <w:bCs/>
          <w:sz w:val="20"/>
          <w:szCs w:val="20"/>
        </w:rPr>
      </w:pPr>
      <w:proofErr w:type="spellStart"/>
      <w:r w:rsidRPr="00196CF0">
        <w:rPr>
          <w:sz w:val="20"/>
          <w:szCs w:val="20"/>
        </w:rPr>
        <w:t>Filipović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sz w:val="20"/>
          <w:szCs w:val="20"/>
        </w:rPr>
        <w:t>Kovacević</w:t>
      </w:r>
      <w:proofErr w:type="spellEnd"/>
      <w:r w:rsidRPr="00196CF0">
        <w:rPr>
          <w:sz w:val="20"/>
          <w:szCs w:val="20"/>
        </w:rPr>
        <w:t xml:space="preserve"> S, </w:t>
      </w:r>
      <w:proofErr w:type="spellStart"/>
      <w:r w:rsidRPr="00196CF0">
        <w:rPr>
          <w:b/>
          <w:bCs/>
          <w:sz w:val="20"/>
          <w:szCs w:val="20"/>
        </w:rPr>
        <w:t>Stojicić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Prostran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Filipović</w:t>
      </w:r>
      <w:proofErr w:type="spellEnd"/>
      <w:r w:rsidRPr="00196CF0">
        <w:rPr>
          <w:sz w:val="20"/>
          <w:szCs w:val="20"/>
        </w:rPr>
        <w:t xml:space="preserve"> B. Morphological differences among cavum </w:t>
      </w:r>
      <w:proofErr w:type="spellStart"/>
      <w:r w:rsidRPr="00196CF0">
        <w:rPr>
          <w:sz w:val="20"/>
          <w:szCs w:val="20"/>
        </w:rPr>
        <w:t>septi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pellucidi</w:t>
      </w:r>
      <w:proofErr w:type="spellEnd"/>
      <w:r w:rsidRPr="00196CF0">
        <w:rPr>
          <w:sz w:val="20"/>
          <w:szCs w:val="20"/>
        </w:rPr>
        <w:t xml:space="preserve"> obtained in patients with schizophrenia and healthy individuals: forensic implications. A post-mortem study. Psychiatry Clin </w:t>
      </w:r>
      <w:proofErr w:type="spellStart"/>
      <w:r w:rsidRPr="00196CF0">
        <w:rPr>
          <w:sz w:val="20"/>
          <w:szCs w:val="20"/>
        </w:rPr>
        <w:t>Neurosci</w:t>
      </w:r>
      <w:proofErr w:type="spellEnd"/>
      <w:r w:rsidRPr="00196CF0">
        <w:rPr>
          <w:sz w:val="20"/>
          <w:szCs w:val="20"/>
        </w:rPr>
        <w:t xml:space="preserve">. 2005;59(1):106-8. </w:t>
      </w:r>
      <w:r w:rsidRPr="00196CF0">
        <w:rPr>
          <w:b/>
          <w:bCs/>
          <w:sz w:val="20"/>
          <w:szCs w:val="20"/>
        </w:rPr>
        <w:t>M21, IF 1,10</w:t>
      </w:r>
    </w:p>
    <w:p w14:paraId="1E449108" w14:textId="77777777" w:rsidR="49DE36A9" w:rsidRPr="00196CF0" w:rsidRDefault="49DE36A9" w:rsidP="00212272">
      <w:pPr>
        <w:jc w:val="both"/>
        <w:rPr>
          <w:rStyle w:val="normaltextrun"/>
          <w:b/>
          <w:bCs/>
          <w:color w:val="000000" w:themeColor="text1"/>
          <w:sz w:val="20"/>
          <w:szCs w:val="20"/>
        </w:rPr>
      </w:pPr>
    </w:p>
    <w:p w14:paraId="477CA01F" w14:textId="77777777" w:rsidR="00BF35DC" w:rsidRPr="00196CF0" w:rsidRDefault="00CA4CE3" w:rsidP="00212272">
      <w:pPr>
        <w:jc w:val="both"/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</w:pPr>
      <w:proofErr w:type="spellStart"/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  <w:t>Ostali</w:t>
      </w:r>
      <w:proofErr w:type="spellEnd"/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  <w:t>radovi</w:t>
      </w:r>
      <w:proofErr w:type="spellEnd"/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  <w:t xml:space="preserve"> u </w:t>
      </w:r>
      <w:proofErr w:type="spellStart"/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  <w:t>časopisima</w:t>
      </w:r>
      <w:proofErr w:type="spellEnd"/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  <w:t>sa</w:t>
      </w:r>
      <w:proofErr w:type="spellEnd"/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  <w:t xml:space="preserve"> JCR </w:t>
      </w:r>
      <w:proofErr w:type="spellStart"/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</w:rPr>
        <w:t>liste</w:t>
      </w:r>
      <w:proofErr w:type="spellEnd"/>
    </w:p>
    <w:p w14:paraId="0A53F03C" w14:textId="1C4F2B8E" w:rsidR="00291956" w:rsidRPr="00291956" w:rsidRDefault="00291956" w:rsidP="00212272">
      <w:pPr>
        <w:pStyle w:val="ListParagraph"/>
        <w:numPr>
          <w:ilvl w:val="0"/>
          <w:numId w:val="6"/>
        </w:numPr>
        <w:ind w:left="0" w:firstLine="0"/>
        <w:contextualSpacing/>
        <w:jc w:val="both"/>
        <w:rPr>
          <w:b/>
          <w:bCs/>
          <w:sz w:val="20"/>
          <w:szCs w:val="20"/>
        </w:rPr>
      </w:pPr>
      <w:proofErr w:type="spellStart"/>
      <w:r w:rsidRPr="71994FFE">
        <w:rPr>
          <w:color w:val="212121"/>
          <w:sz w:val="20"/>
          <w:szCs w:val="20"/>
        </w:rPr>
        <w:t>Vasović</w:t>
      </w:r>
      <w:proofErr w:type="spellEnd"/>
      <w:r w:rsidRPr="71994FFE">
        <w:rPr>
          <w:color w:val="212121"/>
          <w:sz w:val="20"/>
          <w:szCs w:val="20"/>
        </w:rPr>
        <w:t xml:space="preserve"> DD, </w:t>
      </w:r>
      <w:proofErr w:type="spellStart"/>
      <w:r w:rsidRPr="71994FFE">
        <w:rPr>
          <w:color w:val="212121"/>
          <w:sz w:val="20"/>
          <w:szCs w:val="20"/>
        </w:rPr>
        <w:t>Karamarković</w:t>
      </w:r>
      <w:proofErr w:type="spellEnd"/>
      <w:r w:rsidRPr="71994FFE">
        <w:rPr>
          <w:color w:val="212121"/>
          <w:sz w:val="20"/>
          <w:szCs w:val="20"/>
        </w:rPr>
        <w:t xml:space="preserve"> ML, </w:t>
      </w:r>
      <w:proofErr w:type="spellStart"/>
      <w:r w:rsidRPr="71994FFE">
        <w:rPr>
          <w:b/>
          <w:bCs/>
          <w:color w:val="212121"/>
          <w:sz w:val="20"/>
          <w:szCs w:val="20"/>
        </w:rPr>
        <w:t>Stojičić</w:t>
      </w:r>
      <w:proofErr w:type="spellEnd"/>
      <w:r w:rsidRPr="71994FFE">
        <w:rPr>
          <w:b/>
          <w:bCs/>
          <w:color w:val="212121"/>
          <w:sz w:val="20"/>
          <w:szCs w:val="20"/>
        </w:rPr>
        <w:t xml:space="preserve"> M</w:t>
      </w:r>
      <w:r w:rsidRPr="71994FFE">
        <w:rPr>
          <w:color w:val="212121"/>
          <w:sz w:val="20"/>
          <w:szCs w:val="20"/>
        </w:rPr>
        <w:t xml:space="preserve">. Re: "The Effect of Ptosis Surgery on Meibomian Glands and Dry Eye Syndrome". Ophthalmic </w:t>
      </w:r>
      <w:proofErr w:type="spellStart"/>
      <w:r w:rsidRPr="71994FFE">
        <w:rPr>
          <w:color w:val="212121"/>
          <w:sz w:val="20"/>
          <w:szCs w:val="20"/>
        </w:rPr>
        <w:t>Plast</w:t>
      </w:r>
      <w:proofErr w:type="spellEnd"/>
      <w:r w:rsidRPr="71994FFE">
        <w:rPr>
          <w:color w:val="212121"/>
          <w:sz w:val="20"/>
          <w:szCs w:val="20"/>
        </w:rPr>
        <w:t xml:space="preserve"> </w:t>
      </w:r>
      <w:proofErr w:type="spellStart"/>
      <w:r w:rsidRPr="71994FFE">
        <w:rPr>
          <w:color w:val="212121"/>
          <w:sz w:val="20"/>
          <w:szCs w:val="20"/>
        </w:rPr>
        <w:t>Reconstr</w:t>
      </w:r>
      <w:proofErr w:type="spellEnd"/>
      <w:r w:rsidRPr="71994FFE">
        <w:rPr>
          <w:color w:val="212121"/>
          <w:sz w:val="20"/>
          <w:szCs w:val="20"/>
        </w:rPr>
        <w:t xml:space="preserve"> Surg.</w:t>
      </w:r>
      <w:r w:rsidR="00212272">
        <w:rPr>
          <w:color w:val="212121"/>
          <w:sz w:val="20"/>
          <w:szCs w:val="20"/>
        </w:rPr>
        <w:t xml:space="preserve"> </w:t>
      </w:r>
      <w:r w:rsidRPr="71994FFE">
        <w:rPr>
          <w:color w:val="212121"/>
          <w:sz w:val="20"/>
          <w:szCs w:val="20"/>
        </w:rPr>
        <w:t xml:space="preserve">2024;40(5):584. doi:10.1097/IOP.0000000000002761. </w:t>
      </w:r>
      <w:r w:rsidRPr="71994FFE">
        <w:rPr>
          <w:b/>
          <w:bCs/>
          <w:sz w:val="20"/>
          <w:szCs w:val="20"/>
        </w:rPr>
        <w:t>M22 IF 2,6</w:t>
      </w:r>
      <w:r w:rsidR="00AC3DCE" w:rsidRPr="71994FFE">
        <w:rPr>
          <w:b/>
          <w:bCs/>
          <w:sz w:val="20"/>
          <w:szCs w:val="20"/>
        </w:rPr>
        <w:t>½</w:t>
      </w:r>
      <w:r w:rsidR="00AC3DCE">
        <w:rPr>
          <w:b/>
          <w:bCs/>
          <w:sz w:val="20"/>
          <w:szCs w:val="20"/>
        </w:rPr>
        <w:t>=1.3</w:t>
      </w:r>
    </w:p>
    <w:p w14:paraId="5133EEFC" w14:textId="77777777" w:rsidR="00BF35DC" w:rsidRPr="00196CF0" w:rsidRDefault="00BF35DC" w:rsidP="00212272">
      <w:pPr>
        <w:pStyle w:val="ListParagraph"/>
        <w:numPr>
          <w:ilvl w:val="0"/>
          <w:numId w:val="6"/>
        </w:numPr>
        <w:ind w:left="0" w:firstLine="0"/>
        <w:contextualSpacing/>
        <w:jc w:val="both"/>
        <w:rPr>
          <w:b/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Jovanović M. </w:t>
      </w:r>
      <w:proofErr w:type="spellStart"/>
      <w:r w:rsidRPr="00196CF0">
        <w:rPr>
          <w:sz w:val="20"/>
          <w:szCs w:val="20"/>
        </w:rPr>
        <w:t>Profesor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Miodrag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Colić</w:t>
      </w:r>
      <w:proofErr w:type="spellEnd"/>
      <w:r w:rsidRPr="00196CF0">
        <w:rPr>
          <w:sz w:val="20"/>
          <w:szCs w:val="20"/>
        </w:rPr>
        <w:t xml:space="preserve"> 1957-2021.</w:t>
      </w:r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Arh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Celok</w:t>
      </w:r>
      <w:proofErr w:type="spellEnd"/>
      <w:r w:rsidRPr="00196CF0">
        <w:rPr>
          <w:sz w:val="20"/>
          <w:szCs w:val="20"/>
        </w:rPr>
        <w:t xml:space="preserve"> Lek.2022;150:238-239 </w:t>
      </w:r>
      <w:r w:rsidRPr="00196CF0">
        <w:rPr>
          <w:b/>
          <w:sz w:val="20"/>
          <w:szCs w:val="20"/>
        </w:rPr>
        <w:t>M23</w:t>
      </w:r>
      <w:r w:rsidRPr="00196CF0">
        <w:rPr>
          <w:sz w:val="20"/>
          <w:szCs w:val="20"/>
        </w:rPr>
        <w:t xml:space="preserve">, </w:t>
      </w:r>
      <w:r w:rsidR="00066F62" w:rsidRPr="00196CF0">
        <w:rPr>
          <w:b/>
          <w:sz w:val="20"/>
          <w:szCs w:val="20"/>
        </w:rPr>
        <w:t>IF 0,224 ½</w:t>
      </w:r>
      <w:r w:rsidR="002C593C" w:rsidRPr="00196CF0">
        <w:rPr>
          <w:b/>
          <w:sz w:val="20"/>
          <w:szCs w:val="20"/>
        </w:rPr>
        <w:t xml:space="preserve"> </w:t>
      </w:r>
      <w:r w:rsidR="00066F62" w:rsidRPr="00196CF0">
        <w:rPr>
          <w:b/>
          <w:sz w:val="20"/>
          <w:szCs w:val="20"/>
        </w:rPr>
        <w:t>0.112</w:t>
      </w:r>
    </w:p>
    <w:p w14:paraId="5064146F" w14:textId="77777777" w:rsidR="00BF35DC" w:rsidRPr="00196CF0" w:rsidRDefault="00BF35DC" w:rsidP="00212272">
      <w:pPr>
        <w:pStyle w:val="ListParagraph"/>
        <w:numPr>
          <w:ilvl w:val="0"/>
          <w:numId w:val="6"/>
        </w:numPr>
        <w:ind w:left="0" w:firstLine="0"/>
        <w:contextualSpacing/>
        <w:jc w:val="both"/>
        <w:rPr>
          <w:b/>
          <w:sz w:val="20"/>
          <w:szCs w:val="20"/>
        </w:rPr>
      </w:pPr>
      <w:r w:rsidRPr="00196CF0">
        <w:rPr>
          <w:sz w:val="20"/>
          <w:szCs w:val="20"/>
        </w:rPr>
        <w:t xml:space="preserve">Jovanović MD,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MT</w:t>
      </w:r>
      <w:r w:rsidR="00613F70" w:rsidRPr="00196CF0">
        <w:rPr>
          <w:sz w:val="20"/>
          <w:szCs w:val="20"/>
        </w:rPr>
        <w:t xml:space="preserve">. </w:t>
      </w:r>
      <w:proofErr w:type="spellStart"/>
      <w:r w:rsidR="00613F70" w:rsidRPr="00196CF0">
        <w:rPr>
          <w:sz w:val="20"/>
          <w:szCs w:val="20"/>
        </w:rPr>
        <w:t>Miodrag</w:t>
      </w:r>
      <w:proofErr w:type="spellEnd"/>
      <w:r w:rsidR="00613F70" w:rsidRPr="00196CF0">
        <w:rPr>
          <w:sz w:val="20"/>
          <w:szCs w:val="20"/>
        </w:rPr>
        <w:t xml:space="preserve"> </w:t>
      </w:r>
      <w:proofErr w:type="spellStart"/>
      <w:r w:rsidR="00613F70" w:rsidRPr="00196CF0">
        <w:rPr>
          <w:sz w:val="20"/>
          <w:szCs w:val="20"/>
        </w:rPr>
        <w:t>K</w:t>
      </w:r>
      <w:r w:rsidRPr="00196CF0">
        <w:rPr>
          <w:sz w:val="20"/>
          <w:szCs w:val="20"/>
        </w:rPr>
        <w:t>arapandzic</w:t>
      </w:r>
      <w:proofErr w:type="spellEnd"/>
      <w:r w:rsidRPr="00196CF0">
        <w:rPr>
          <w:sz w:val="20"/>
          <w:szCs w:val="20"/>
        </w:rPr>
        <w:t xml:space="preserve">, M.d., </w:t>
      </w:r>
      <w:proofErr w:type="spellStart"/>
      <w:r w:rsidRPr="00196CF0">
        <w:rPr>
          <w:sz w:val="20"/>
          <w:szCs w:val="20"/>
        </w:rPr>
        <w:t>ph.D.</w:t>
      </w:r>
      <w:proofErr w:type="spellEnd"/>
      <w:r w:rsidRPr="00196CF0">
        <w:rPr>
          <w:sz w:val="20"/>
          <w:szCs w:val="20"/>
        </w:rPr>
        <w:t xml:space="preserve">, 1930 to 2016. </w:t>
      </w:r>
      <w:proofErr w:type="spellStart"/>
      <w:r w:rsidRPr="00196CF0">
        <w:rPr>
          <w:sz w:val="20"/>
          <w:szCs w:val="20"/>
        </w:rPr>
        <w:t>Plast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Reconstr</w:t>
      </w:r>
      <w:proofErr w:type="spellEnd"/>
      <w:r w:rsidRPr="00196CF0">
        <w:rPr>
          <w:sz w:val="20"/>
          <w:szCs w:val="20"/>
        </w:rPr>
        <w:t xml:space="preserve"> Surg. 2017;139(3):781–2. </w:t>
      </w:r>
      <w:r w:rsidRPr="00196CF0">
        <w:rPr>
          <w:b/>
          <w:sz w:val="20"/>
          <w:szCs w:val="20"/>
        </w:rPr>
        <w:t xml:space="preserve">M21a </w:t>
      </w:r>
      <w:r w:rsidR="00066F62" w:rsidRPr="00196CF0">
        <w:rPr>
          <w:b/>
          <w:sz w:val="20"/>
          <w:szCs w:val="20"/>
        </w:rPr>
        <w:t>IF 3,784 ½</w:t>
      </w:r>
      <w:r w:rsidR="002C593C" w:rsidRPr="00196CF0">
        <w:rPr>
          <w:b/>
          <w:sz w:val="20"/>
          <w:szCs w:val="20"/>
        </w:rPr>
        <w:t xml:space="preserve"> </w:t>
      </w:r>
      <w:r w:rsidR="00066F62" w:rsidRPr="00196CF0">
        <w:rPr>
          <w:b/>
          <w:sz w:val="20"/>
          <w:szCs w:val="20"/>
        </w:rPr>
        <w:t>1,892</w:t>
      </w:r>
    </w:p>
    <w:p w14:paraId="2A70CCD4" w14:textId="77777777" w:rsidR="00BF35DC" w:rsidRPr="00196CF0" w:rsidRDefault="71994FFE" w:rsidP="00212272">
      <w:pPr>
        <w:pStyle w:val="ListParagraph"/>
        <w:numPr>
          <w:ilvl w:val="0"/>
          <w:numId w:val="6"/>
        </w:numPr>
        <w:ind w:left="0" w:firstLine="0"/>
        <w:contextualSpacing/>
        <w:jc w:val="both"/>
        <w:rPr>
          <w:b/>
          <w:bCs/>
          <w:sz w:val="20"/>
          <w:szCs w:val="20"/>
        </w:rPr>
      </w:pPr>
      <w:proofErr w:type="spellStart"/>
      <w:r w:rsidRPr="71994FFE">
        <w:rPr>
          <w:b/>
          <w:bCs/>
          <w:sz w:val="20"/>
          <w:szCs w:val="20"/>
        </w:rPr>
        <w:t>Stojicic</w:t>
      </w:r>
      <w:proofErr w:type="spellEnd"/>
      <w:r w:rsidRPr="71994FFE">
        <w:rPr>
          <w:b/>
          <w:bCs/>
          <w:sz w:val="20"/>
          <w:szCs w:val="20"/>
        </w:rPr>
        <w:t xml:space="preserve"> M</w:t>
      </w:r>
      <w:r w:rsidRPr="71994FFE">
        <w:rPr>
          <w:sz w:val="20"/>
          <w:szCs w:val="20"/>
        </w:rPr>
        <w:t xml:space="preserve">, </w:t>
      </w:r>
      <w:proofErr w:type="spellStart"/>
      <w:r w:rsidRPr="71994FFE">
        <w:rPr>
          <w:sz w:val="20"/>
          <w:szCs w:val="20"/>
        </w:rPr>
        <w:t>Tacevic</w:t>
      </w:r>
      <w:proofErr w:type="spellEnd"/>
      <w:r w:rsidRPr="71994FFE">
        <w:rPr>
          <w:sz w:val="20"/>
          <w:szCs w:val="20"/>
        </w:rPr>
        <w:t xml:space="preserve"> Z, </w:t>
      </w:r>
      <w:proofErr w:type="spellStart"/>
      <w:r w:rsidRPr="71994FFE">
        <w:rPr>
          <w:sz w:val="20"/>
          <w:szCs w:val="20"/>
        </w:rPr>
        <w:t>Novkovic</w:t>
      </w:r>
      <w:proofErr w:type="spellEnd"/>
      <w:r w:rsidRPr="71994FFE">
        <w:rPr>
          <w:sz w:val="20"/>
          <w:szCs w:val="20"/>
        </w:rPr>
        <w:t xml:space="preserve"> M, </w:t>
      </w:r>
      <w:proofErr w:type="spellStart"/>
      <w:r w:rsidRPr="71994FFE">
        <w:rPr>
          <w:sz w:val="20"/>
          <w:szCs w:val="20"/>
        </w:rPr>
        <w:t>Stojmirovic</w:t>
      </w:r>
      <w:proofErr w:type="spellEnd"/>
      <w:r w:rsidRPr="71994FFE">
        <w:rPr>
          <w:sz w:val="20"/>
          <w:szCs w:val="20"/>
        </w:rPr>
        <w:t xml:space="preserve"> D. Application of adhesive tissues to control bleeding in surgical treatment of neurofibromatosis. J </w:t>
      </w:r>
      <w:proofErr w:type="spellStart"/>
      <w:r w:rsidRPr="71994FFE">
        <w:rPr>
          <w:sz w:val="20"/>
          <w:szCs w:val="20"/>
        </w:rPr>
        <w:t>Plast</w:t>
      </w:r>
      <w:proofErr w:type="spellEnd"/>
      <w:r w:rsidRPr="71994FFE">
        <w:rPr>
          <w:sz w:val="20"/>
          <w:szCs w:val="20"/>
        </w:rPr>
        <w:t xml:space="preserve"> </w:t>
      </w:r>
      <w:proofErr w:type="spellStart"/>
      <w:r w:rsidRPr="71994FFE">
        <w:rPr>
          <w:sz w:val="20"/>
          <w:szCs w:val="20"/>
        </w:rPr>
        <w:t>Reconstr</w:t>
      </w:r>
      <w:proofErr w:type="spellEnd"/>
      <w:r w:rsidRPr="71994FFE">
        <w:rPr>
          <w:sz w:val="20"/>
          <w:szCs w:val="20"/>
        </w:rPr>
        <w:t xml:space="preserve"> </w:t>
      </w:r>
      <w:proofErr w:type="spellStart"/>
      <w:r w:rsidRPr="71994FFE">
        <w:rPr>
          <w:sz w:val="20"/>
          <w:szCs w:val="20"/>
        </w:rPr>
        <w:t>Aesthet</w:t>
      </w:r>
      <w:proofErr w:type="spellEnd"/>
      <w:r w:rsidRPr="71994FFE">
        <w:rPr>
          <w:sz w:val="20"/>
          <w:szCs w:val="20"/>
        </w:rPr>
        <w:t xml:space="preserve"> Surg. 2009;62(11):e492-4. </w:t>
      </w:r>
      <w:r w:rsidRPr="71994FFE">
        <w:rPr>
          <w:b/>
          <w:bCs/>
          <w:sz w:val="20"/>
          <w:szCs w:val="20"/>
        </w:rPr>
        <w:t>M21a IF 1,235 ½ 0,6175</w:t>
      </w:r>
    </w:p>
    <w:p w14:paraId="0F56DC56" w14:textId="77777777" w:rsidR="00212272" w:rsidRDefault="00212272" w:rsidP="0021227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b/>
          <w:bCs/>
          <w:sz w:val="20"/>
          <w:szCs w:val="20"/>
        </w:rPr>
      </w:pPr>
    </w:p>
    <w:p w14:paraId="446EA713" w14:textId="7A439FD0" w:rsidR="00BF35DC" w:rsidRPr="00196CF0" w:rsidRDefault="00CA4CE3" w:rsidP="0021227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proofErr w:type="spellStart"/>
      <w:r w:rsidRPr="00196CF0">
        <w:rPr>
          <w:rStyle w:val="normaltextrun"/>
          <w:b/>
          <w:bCs/>
          <w:sz w:val="20"/>
          <w:szCs w:val="20"/>
        </w:rPr>
        <w:t>Radovi</w:t>
      </w:r>
      <w:proofErr w:type="spellEnd"/>
      <w:r w:rsidRPr="00196CF0">
        <w:rPr>
          <w:rStyle w:val="normaltextrun"/>
          <w:b/>
          <w:bCs/>
          <w:sz w:val="20"/>
          <w:szCs w:val="20"/>
        </w:rPr>
        <w:t xml:space="preserve"> u </w:t>
      </w:r>
      <w:proofErr w:type="spellStart"/>
      <w:r w:rsidRPr="00196CF0">
        <w:rPr>
          <w:rStyle w:val="normaltextrun"/>
          <w:b/>
          <w:bCs/>
          <w:sz w:val="20"/>
          <w:szCs w:val="20"/>
        </w:rPr>
        <w:t>časopisu</w:t>
      </w:r>
      <w:proofErr w:type="spellEnd"/>
      <w:r w:rsidRPr="00196CF0">
        <w:rPr>
          <w:rStyle w:val="normaltextrun"/>
          <w:b/>
          <w:bCs/>
          <w:sz w:val="20"/>
          <w:szCs w:val="20"/>
        </w:rPr>
        <w:t xml:space="preserve"> koji je </w:t>
      </w:r>
      <w:proofErr w:type="spellStart"/>
      <w:r w:rsidRPr="00196CF0">
        <w:rPr>
          <w:rStyle w:val="normaltextrun"/>
          <w:b/>
          <w:bCs/>
          <w:sz w:val="20"/>
          <w:szCs w:val="20"/>
        </w:rPr>
        <w:t>uključen</w:t>
      </w:r>
      <w:proofErr w:type="spellEnd"/>
      <w:r w:rsidRPr="00196CF0">
        <w:rPr>
          <w:rStyle w:val="normaltextrun"/>
          <w:b/>
          <w:bCs/>
          <w:sz w:val="20"/>
          <w:szCs w:val="20"/>
        </w:rPr>
        <w:t xml:space="preserve"> u </w:t>
      </w:r>
      <w:proofErr w:type="spellStart"/>
      <w:r w:rsidRPr="00196CF0">
        <w:rPr>
          <w:rStyle w:val="normaltextrun"/>
          <w:b/>
          <w:bCs/>
          <w:sz w:val="20"/>
          <w:szCs w:val="20"/>
        </w:rPr>
        <w:t>bazu</w:t>
      </w:r>
      <w:proofErr w:type="spellEnd"/>
      <w:r w:rsidRPr="00196CF0">
        <w:rPr>
          <w:rStyle w:val="normaltextrun"/>
          <w:b/>
          <w:bCs/>
          <w:sz w:val="20"/>
          <w:szCs w:val="20"/>
        </w:rPr>
        <w:t xml:space="preserve"> </w:t>
      </w:r>
      <w:proofErr w:type="spellStart"/>
      <w:r w:rsidRPr="00196CF0">
        <w:rPr>
          <w:rStyle w:val="normaltextrun"/>
          <w:b/>
          <w:bCs/>
          <w:sz w:val="20"/>
          <w:szCs w:val="20"/>
        </w:rPr>
        <w:t>podataka</w:t>
      </w:r>
      <w:proofErr w:type="spellEnd"/>
      <w:r w:rsidRPr="00196CF0">
        <w:rPr>
          <w:rStyle w:val="normaltextrun"/>
          <w:b/>
          <w:bCs/>
          <w:sz w:val="20"/>
          <w:szCs w:val="20"/>
        </w:rPr>
        <w:t xml:space="preserve"> MEDLINE</w:t>
      </w:r>
      <w:r w:rsidR="00BF35DC" w:rsidRPr="00196CF0">
        <w:rPr>
          <w:rStyle w:val="eop"/>
        </w:rPr>
        <w:t>  </w:t>
      </w:r>
    </w:p>
    <w:p w14:paraId="4880BEB0" w14:textId="77777777" w:rsidR="00BF35DC" w:rsidRPr="00623DE7" w:rsidRDefault="00623DE7" w:rsidP="00212272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  </w:t>
      </w:r>
      <w:proofErr w:type="spellStart"/>
      <w:r w:rsidR="00BF35DC" w:rsidRPr="00623DE7">
        <w:rPr>
          <w:sz w:val="20"/>
          <w:szCs w:val="20"/>
        </w:rPr>
        <w:t>Rakic</w:t>
      </w:r>
      <w:proofErr w:type="spellEnd"/>
      <w:r w:rsidR="00BF35DC" w:rsidRPr="00623DE7">
        <w:rPr>
          <w:sz w:val="20"/>
          <w:szCs w:val="20"/>
        </w:rPr>
        <w:t xml:space="preserve"> V S, </w:t>
      </w:r>
      <w:proofErr w:type="spellStart"/>
      <w:r w:rsidR="00BF35DC" w:rsidRPr="00623DE7">
        <w:rPr>
          <w:b/>
          <w:sz w:val="20"/>
          <w:szCs w:val="20"/>
        </w:rPr>
        <w:t>Stojcic</w:t>
      </w:r>
      <w:proofErr w:type="spellEnd"/>
      <w:r w:rsidR="00BF35DC" w:rsidRPr="00623DE7">
        <w:rPr>
          <w:b/>
          <w:sz w:val="20"/>
          <w:szCs w:val="20"/>
        </w:rPr>
        <w:t xml:space="preserve"> M</w:t>
      </w:r>
      <w:r w:rsidR="00BF35DC" w:rsidRPr="00623DE7">
        <w:rPr>
          <w:sz w:val="20"/>
          <w:szCs w:val="20"/>
        </w:rPr>
        <w:t xml:space="preserve">, </w:t>
      </w:r>
      <w:proofErr w:type="spellStart"/>
      <w:r w:rsidR="00BF35DC" w:rsidRPr="00623DE7">
        <w:rPr>
          <w:sz w:val="20"/>
          <w:szCs w:val="20"/>
        </w:rPr>
        <w:t>Zivkovic</w:t>
      </w:r>
      <w:proofErr w:type="spellEnd"/>
      <w:r w:rsidR="00BF35DC" w:rsidRPr="00623DE7">
        <w:rPr>
          <w:sz w:val="20"/>
          <w:szCs w:val="20"/>
        </w:rPr>
        <w:t xml:space="preserve"> S, </w:t>
      </w:r>
      <w:proofErr w:type="spellStart"/>
      <w:r w:rsidR="00BF35DC" w:rsidRPr="00623DE7">
        <w:rPr>
          <w:sz w:val="20"/>
          <w:szCs w:val="20"/>
        </w:rPr>
        <w:t>Brasanac</w:t>
      </w:r>
      <w:proofErr w:type="spellEnd"/>
      <w:r w:rsidR="00BF35DC" w:rsidRPr="00623DE7">
        <w:rPr>
          <w:sz w:val="20"/>
          <w:szCs w:val="20"/>
        </w:rPr>
        <w:t xml:space="preserve"> D. </w:t>
      </w:r>
      <w:proofErr w:type="spellStart"/>
      <w:r w:rsidR="00BF35DC" w:rsidRPr="00623DE7">
        <w:rPr>
          <w:sz w:val="20"/>
          <w:szCs w:val="20"/>
        </w:rPr>
        <w:t>Klinicko-epidemioloske</w:t>
      </w:r>
      <w:proofErr w:type="spellEnd"/>
      <w:r w:rsidR="00BF35DC" w:rsidRPr="00623DE7">
        <w:rPr>
          <w:sz w:val="20"/>
          <w:szCs w:val="20"/>
        </w:rPr>
        <w:t xml:space="preserve"> </w:t>
      </w:r>
      <w:proofErr w:type="spellStart"/>
      <w:r w:rsidR="00BF35DC" w:rsidRPr="00623DE7">
        <w:rPr>
          <w:sz w:val="20"/>
          <w:szCs w:val="20"/>
        </w:rPr>
        <w:t>karakteristike</w:t>
      </w:r>
      <w:proofErr w:type="spellEnd"/>
      <w:r w:rsidR="00BF35DC" w:rsidRPr="00623DE7">
        <w:rPr>
          <w:sz w:val="20"/>
          <w:szCs w:val="20"/>
        </w:rPr>
        <w:t xml:space="preserve"> </w:t>
      </w:r>
      <w:proofErr w:type="spellStart"/>
      <w:r w:rsidR="00BF35DC" w:rsidRPr="00623DE7">
        <w:rPr>
          <w:sz w:val="20"/>
          <w:szCs w:val="20"/>
        </w:rPr>
        <w:t>velikog</w:t>
      </w:r>
      <w:proofErr w:type="spellEnd"/>
      <w:r w:rsidR="00BF35DC" w:rsidRPr="00623DE7">
        <w:rPr>
          <w:sz w:val="20"/>
          <w:szCs w:val="20"/>
        </w:rPr>
        <w:t xml:space="preserve">, </w:t>
      </w:r>
      <w:proofErr w:type="spellStart"/>
      <w:r w:rsidR="00BF35DC" w:rsidRPr="00623DE7">
        <w:rPr>
          <w:sz w:val="20"/>
          <w:szCs w:val="20"/>
        </w:rPr>
        <w:t>invazivnog</w:t>
      </w:r>
      <w:proofErr w:type="spellEnd"/>
      <w:r w:rsidR="00BF35DC" w:rsidRPr="00623DE7">
        <w:rPr>
          <w:sz w:val="20"/>
          <w:szCs w:val="20"/>
        </w:rPr>
        <w:t xml:space="preserve"> </w:t>
      </w:r>
      <w:r w:rsidR="00EA3B14">
        <w:rPr>
          <w:sz w:val="20"/>
          <w:szCs w:val="20"/>
        </w:rPr>
        <w:t xml:space="preserve">  </w:t>
      </w:r>
      <w:proofErr w:type="spellStart"/>
      <w:r w:rsidR="00BF35DC" w:rsidRPr="00623DE7">
        <w:rPr>
          <w:sz w:val="20"/>
          <w:szCs w:val="20"/>
        </w:rPr>
        <w:t>bazocelularnog</w:t>
      </w:r>
      <w:proofErr w:type="spellEnd"/>
      <w:r w:rsidR="00BF35DC" w:rsidRPr="00623DE7">
        <w:rPr>
          <w:sz w:val="20"/>
          <w:szCs w:val="20"/>
        </w:rPr>
        <w:t xml:space="preserve"> </w:t>
      </w:r>
      <w:proofErr w:type="spellStart"/>
      <w:r w:rsidR="00BF35DC" w:rsidRPr="00623DE7">
        <w:rPr>
          <w:sz w:val="20"/>
          <w:szCs w:val="20"/>
        </w:rPr>
        <w:t>karcinoma</w:t>
      </w:r>
      <w:proofErr w:type="spellEnd"/>
      <w:r w:rsidR="00BF35DC" w:rsidRPr="00623DE7">
        <w:rPr>
          <w:sz w:val="20"/>
          <w:szCs w:val="20"/>
        </w:rPr>
        <w:t xml:space="preserve"> </w:t>
      </w:r>
      <w:proofErr w:type="spellStart"/>
      <w:r w:rsidR="00BF35DC" w:rsidRPr="00623DE7">
        <w:rPr>
          <w:sz w:val="20"/>
          <w:szCs w:val="20"/>
        </w:rPr>
        <w:t>skalpa</w:t>
      </w:r>
      <w:proofErr w:type="spellEnd"/>
      <w:r w:rsidR="00BF35DC" w:rsidRPr="00623DE7">
        <w:rPr>
          <w:sz w:val="20"/>
          <w:szCs w:val="20"/>
        </w:rPr>
        <w:t xml:space="preserve">. Acta </w:t>
      </w:r>
      <w:proofErr w:type="spellStart"/>
      <w:r w:rsidR="00BF35DC" w:rsidRPr="00623DE7">
        <w:rPr>
          <w:sz w:val="20"/>
          <w:szCs w:val="20"/>
        </w:rPr>
        <w:t>Chir</w:t>
      </w:r>
      <w:proofErr w:type="spellEnd"/>
      <w:r w:rsidR="00BF35DC" w:rsidRPr="00623DE7">
        <w:rPr>
          <w:sz w:val="20"/>
          <w:szCs w:val="20"/>
        </w:rPr>
        <w:t xml:space="preserve"> </w:t>
      </w:r>
      <w:proofErr w:type="spellStart"/>
      <w:r w:rsidR="00BF35DC" w:rsidRPr="00623DE7">
        <w:rPr>
          <w:sz w:val="20"/>
          <w:szCs w:val="20"/>
        </w:rPr>
        <w:t>Iugosl</w:t>
      </w:r>
      <w:proofErr w:type="spellEnd"/>
      <w:r w:rsidR="00BF35DC" w:rsidRPr="00623DE7">
        <w:rPr>
          <w:sz w:val="20"/>
          <w:szCs w:val="20"/>
        </w:rPr>
        <w:t xml:space="preserve">. 2013;60(1):77–82. </w:t>
      </w:r>
    </w:p>
    <w:p w14:paraId="0E20445A" w14:textId="77777777" w:rsidR="00623DE7" w:rsidRDefault="00623DE7" w:rsidP="00212272">
      <w:pPr>
        <w:contextualSpacing/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2.   </w:t>
      </w:r>
      <w:proofErr w:type="spellStart"/>
      <w:r w:rsidR="00BF35DC" w:rsidRPr="00623DE7">
        <w:rPr>
          <w:b/>
          <w:sz w:val="20"/>
          <w:szCs w:val="20"/>
        </w:rPr>
        <w:t>Stojičić</w:t>
      </w:r>
      <w:proofErr w:type="spellEnd"/>
      <w:r w:rsidR="00BF35DC" w:rsidRPr="00623DE7">
        <w:rPr>
          <w:b/>
          <w:sz w:val="20"/>
          <w:szCs w:val="20"/>
        </w:rPr>
        <w:t xml:space="preserve"> M</w:t>
      </w:r>
      <w:r w:rsidR="00BF35DC" w:rsidRPr="00623DE7">
        <w:rPr>
          <w:sz w:val="20"/>
          <w:szCs w:val="20"/>
        </w:rPr>
        <w:t xml:space="preserve">, </w:t>
      </w:r>
      <w:proofErr w:type="spellStart"/>
      <w:r w:rsidR="00BF35DC" w:rsidRPr="00623DE7">
        <w:rPr>
          <w:sz w:val="20"/>
          <w:szCs w:val="20"/>
        </w:rPr>
        <w:t>Tačević</w:t>
      </w:r>
      <w:proofErr w:type="spellEnd"/>
      <w:r w:rsidR="00BF35DC" w:rsidRPr="00623DE7">
        <w:rPr>
          <w:sz w:val="20"/>
          <w:szCs w:val="20"/>
        </w:rPr>
        <w:t xml:space="preserve"> Z, </w:t>
      </w:r>
      <w:proofErr w:type="spellStart"/>
      <w:r w:rsidR="00BF35DC" w:rsidRPr="00623DE7">
        <w:rPr>
          <w:sz w:val="20"/>
          <w:szCs w:val="20"/>
        </w:rPr>
        <w:t>Bogunović</w:t>
      </w:r>
      <w:proofErr w:type="spellEnd"/>
      <w:r w:rsidR="00BF35DC" w:rsidRPr="00623DE7">
        <w:rPr>
          <w:sz w:val="20"/>
          <w:szCs w:val="20"/>
        </w:rPr>
        <w:t xml:space="preserve"> </w:t>
      </w:r>
      <w:proofErr w:type="spellStart"/>
      <w:r w:rsidR="00BF35DC" w:rsidRPr="00623DE7">
        <w:rPr>
          <w:sz w:val="20"/>
          <w:szCs w:val="20"/>
        </w:rPr>
        <w:t>Stojičić</w:t>
      </w:r>
      <w:proofErr w:type="spellEnd"/>
      <w:r w:rsidR="00BF35DC" w:rsidRPr="00623DE7">
        <w:rPr>
          <w:sz w:val="20"/>
          <w:szCs w:val="20"/>
        </w:rPr>
        <w:t xml:space="preserve"> S, </w:t>
      </w:r>
      <w:proofErr w:type="spellStart"/>
      <w:r w:rsidR="00BF35DC" w:rsidRPr="00623DE7">
        <w:rPr>
          <w:sz w:val="20"/>
          <w:szCs w:val="20"/>
        </w:rPr>
        <w:t>Stojmirović</w:t>
      </w:r>
      <w:proofErr w:type="spellEnd"/>
      <w:r w:rsidR="00BF35DC" w:rsidRPr="00623DE7">
        <w:rPr>
          <w:sz w:val="20"/>
          <w:szCs w:val="20"/>
        </w:rPr>
        <w:t xml:space="preserve"> D. Severe Form of Orbital Cellulitis with </w:t>
      </w:r>
      <w:proofErr w:type="spellStart"/>
      <w:r w:rsidR="00BF35DC" w:rsidRPr="00623DE7">
        <w:rPr>
          <w:sz w:val="20"/>
          <w:szCs w:val="20"/>
        </w:rPr>
        <w:t>Necrotising</w:t>
      </w:r>
      <w:proofErr w:type="spellEnd"/>
      <w:r w:rsidR="00BF35DC" w:rsidRPr="00623DE7">
        <w:rPr>
          <w:sz w:val="20"/>
          <w:szCs w:val="20"/>
        </w:rPr>
        <w:t xml:space="preserve"> Soft Tissue Infection of Head - Case Report. </w:t>
      </w:r>
      <w:proofErr w:type="spellStart"/>
      <w:r w:rsidR="00BF35DC" w:rsidRPr="00623DE7">
        <w:rPr>
          <w:sz w:val="20"/>
          <w:szCs w:val="20"/>
        </w:rPr>
        <w:t>Srp</w:t>
      </w:r>
      <w:proofErr w:type="spellEnd"/>
      <w:r w:rsidR="00BF35DC" w:rsidRPr="00623DE7">
        <w:rPr>
          <w:sz w:val="20"/>
          <w:szCs w:val="20"/>
        </w:rPr>
        <w:t xml:space="preserve"> </w:t>
      </w:r>
      <w:proofErr w:type="spellStart"/>
      <w:r w:rsidR="00BF35DC" w:rsidRPr="00623DE7">
        <w:rPr>
          <w:sz w:val="20"/>
          <w:szCs w:val="20"/>
        </w:rPr>
        <w:t>Arh</w:t>
      </w:r>
      <w:proofErr w:type="spellEnd"/>
      <w:r w:rsidR="00BF35DC" w:rsidRPr="00623DE7">
        <w:rPr>
          <w:sz w:val="20"/>
          <w:szCs w:val="20"/>
        </w:rPr>
        <w:t xml:space="preserve"> za </w:t>
      </w:r>
      <w:proofErr w:type="spellStart"/>
      <w:r w:rsidR="00BF35DC" w:rsidRPr="00623DE7">
        <w:rPr>
          <w:sz w:val="20"/>
          <w:szCs w:val="20"/>
        </w:rPr>
        <w:t>Celok</w:t>
      </w:r>
      <w:proofErr w:type="spellEnd"/>
      <w:r w:rsidR="00BF35DC" w:rsidRPr="00623DE7">
        <w:rPr>
          <w:sz w:val="20"/>
          <w:szCs w:val="20"/>
        </w:rPr>
        <w:t xml:space="preserve"> Lek. 2010.</w:t>
      </w:r>
    </w:p>
    <w:p w14:paraId="06EADF14" w14:textId="77777777" w:rsidR="00623DE7" w:rsidRDefault="00623DE7" w:rsidP="00212272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 </w:t>
      </w:r>
      <w:r w:rsidR="00EA3B14">
        <w:rPr>
          <w:sz w:val="20"/>
          <w:szCs w:val="20"/>
        </w:rPr>
        <w:t xml:space="preserve"> </w:t>
      </w:r>
      <w:r w:rsidR="00BF35DC" w:rsidRPr="00196CF0">
        <w:rPr>
          <w:sz w:val="20"/>
          <w:szCs w:val="20"/>
        </w:rPr>
        <w:t xml:space="preserve">Jovanović M, </w:t>
      </w:r>
      <w:proofErr w:type="spellStart"/>
      <w:r w:rsidR="00BF35DC" w:rsidRPr="00196CF0">
        <w:rPr>
          <w:sz w:val="20"/>
          <w:szCs w:val="20"/>
        </w:rPr>
        <w:t>Colić</w:t>
      </w:r>
      <w:proofErr w:type="spellEnd"/>
      <w:r w:rsidR="00BF35DC" w:rsidRPr="00196CF0">
        <w:rPr>
          <w:sz w:val="20"/>
          <w:szCs w:val="20"/>
        </w:rPr>
        <w:t xml:space="preserve"> M, </w:t>
      </w:r>
      <w:proofErr w:type="spellStart"/>
      <w:r w:rsidR="00BF35DC" w:rsidRPr="00196CF0">
        <w:rPr>
          <w:sz w:val="20"/>
          <w:szCs w:val="20"/>
        </w:rPr>
        <w:t>Rasulić</w:t>
      </w:r>
      <w:proofErr w:type="spellEnd"/>
      <w:r w:rsidR="00BF35DC" w:rsidRPr="00196CF0">
        <w:rPr>
          <w:sz w:val="20"/>
          <w:szCs w:val="20"/>
        </w:rPr>
        <w:t xml:space="preserve"> L, </w:t>
      </w:r>
      <w:proofErr w:type="spellStart"/>
      <w:r w:rsidR="00BF35DC" w:rsidRPr="00196CF0">
        <w:rPr>
          <w:b/>
          <w:sz w:val="20"/>
          <w:szCs w:val="20"/>
        </w:rPr>
        <w:t>Stojicić</w:t>
      </w:r>
      <w:proofErr w:type="spellEnd"/>
      <w:r w:rsidR="00BF35DC" w:rsidRPr="00196CF0">
        <w:rPr>
          <w:b/>
          <w:sz w:val="20"/>
          <w:szCs w:val="20"/>
        </w:rPr>
        <w:t xml:space="preserve"> M</w:t>
      </w:r>
      <w:r w:rsidR="00BF35DC" w:rsidRPr="00196CF0">
        <w:rPr>
          <w:sz w:val="20"/>
          <w:szCs w:val="20"/>
        </w:rPr>
        <w:t xml:space="preserve">, </w:t>
      </w:r>
      <w:proofErr w:type="spellStart"/>
      <w:r w:rsidR="00BF35DC" w:rsidRPr="00196CF0">
        <w:rPr>
          <w:sz w:val="20"/>
          <w:szCs w:val="20"/>
        </w:rPr>
        <w:t>Malis</w:t>
      </w:r>
      <w:proofErr w:type="spellEnd"/>
      <w:r w:rsidR="00BF35DC" w:rsidRPr="00196CF0">
        <w:rPr>
          <w:sz w:val="20"/>
          <w:szCs w:val="20"/>
        </w:rPr>
        <w:t xml:space="preserve"> M. </w:t>
      </w:r>
      <w:proofErr w:type="spellStart"/>
      <w:r w:rsidR="00BF35DC" w:rsidRPr="00196CF0">
        <w:rPr>
          <w:sz w:val="20"/>
          <w:szCs w:val="20"/>
        </w:rPr>
        <w:t>Rekonstrukcija</w:t>
      </w:r>
      <w:proofErr w:type="spellEnd"/>
      <w:r w:rsidR="00BF35DC" w:rsidRPr="00196CF0">
        <w:rPr>
          <w:sz w:val="20"/>
          <w:szCs w:val="20"/>
        </w:rPr>
        <w:t xml:space="preserve"> ale </w:t>
      </w:r>
      <w:proofErr w:type="spellStart"/>
      <w:r w:rsidR="00BF35DC" w:rsidRPr="00196CF0">
        <w:rPr>
          <w:sz w:val="20"/>
          <w:szCs w:val="20"/>
        </w:rPr>
        <w:t>nosa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preklopljenim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nazolabijalnim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režnjem</w:t>
      </w:r>
      <w:proofErr w:type="spellEnd"/>
      <w:r w:rsidR="00BF35DC" w:rsidRPr="00196CF0">
        <w:rPr>
          <w:sz w:val="20"/>
          <w:szCs w:val="20"/>
        </w:rPr>
        <w:t xml:space="preserve">. Acta </w:t>
      </w:r>
      <w:proofErr w:type="spellStart"/>
      <w:r w:rsidR="00BF35DC" w:rsidRPr="00196CF0">
        <w:rPr>
          <w:sz w:val="20"/>
          <w:szCs w:val="20"/>
        </w:rPr>
        <w:t>Chir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Iugoslav</w:t>
      </w:r>
      <w:proofErr w:type="spellEnd"/>
      <w:r w:rsidR="00BF35DC" w:rsidRPr="00196CF0">
        <w:rPr>
          <w:sz w:val="20"/>
          <w:szCs w:val="20"/>
        </w:rPr>
        <w:t>. 2007;54(2):29-32.</w:t>
      </w:r>
    </w:p>
    <w:p w14:paraId="7B7CC672" w14:textId="77777777" w:rsidR="00AA4935" w:rsidRDefault="00623DE7" w:rsidP="00212272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  </w:t>
      </w:r>
      <w:proofErr w:type="spellStart"/>
      <w:r w:rsidR="00BF35DC" w:rsidRPr="00196CF0">
        <w:rPr>
          <w:sz w:val="20"/>
          <w:szCs w:val="20"/>
        </w:rPr>
        <w:t>Rončević</w:t>
      </w:r>
      <w:proofErr w:type="spellEnd"/>
      <w:r w:rsidR="00BF35DC" w:rsidRPr="00196CF0">
        <w:rPr>
          <w:sz w:val="20"/>
          <w:szCs w:val="20"/>
        </w:rPr>
        <w:t xml:space="preserve"> R, </w:t>
      </w:r>
      <w:proofErr w:type="spellStart"/>
      <w:r w:rsidR="00BF35DC" w:rsidRPr="00196CF0">
        <w:rPr>
          <w:sz w:val="20"/>
          <w:szCs w:val="20"/>
        </w:rPr>
        <w:t>Aleksić</w:t>
      </w:r>
      <w:proofErr w:type="spellEnd"/>
      <w:r w:rsidR="00BF35DC" w:rsidRPr="00196CF0">
        <w:rPr>
          <w:sz w:val="20"/>
          <w:szCs w:val="20"/>
        </w:rPr>
        <w:t xml:space="preserve"> V, </w:t>
      </w:r>
      <w:proofErr w:type="spellStart"/>
      <w:r w:rsidR="00BF35DC" w:rsidRPr="00196CF0">
        <w:rPr>
          <w:b/>
          <w:sz w:val="20"/>
          <w:szCs w:val="20"/>
        </w:rPr>
        <w:t>Stojičić</w:t>
      </w:r>
      <w:proofErr w:type="spellEnd"/>
      <w:r w:rsidR="00BF35DC" w:rsidRPr="00196CF0">
        <w:rPr>
          <w:b/>
          <w:sz w:val="20"/>
          <w:szCs w:val="20"/>
        </w:rPr>
        <w:t xml:space="preserve"> M</w:t>
      </w:r>
      <w:r w:rsidR="00BF35DC" w:rsidRPr="00196CF0">
        <w:rPr>
          <w:sz w:val="20"/>
          <w:szCs w:val="20"/>
        </w:rPr>
        <w:t xml:space="preserve">. Invasive, </w:t>
      </w:r>
      <w:proofErr w:type="spellStart"/>
      <w:r w:rsidR="00BF35DC" w:rsidRPr="00196CF0">
        <w:rPr>
          <w:sz w:val="20"/>
          <w:szCs w:val="20"/>
        </w:rPr>
        <w:t>aggresive</w:t>
      </w:r>
      <w:proofErr w:type="spellEnd"/>
      <w:r w:rsidR="00BF35DC" w:rsidRPr="00196CF0">
        <w:rPr>
          <w:sz w:val="20"/>
          <w:szCs w:val="20"/>
        </w:rPr>
        <w:t xml:space="preserve"> basal cell carcinoma – </w:t>
      </w:r>
      <w:proofErr w:type="spellStart"/>
      <w:r w:rsidR="00BF35DC" w:rsidRPr="00196CF0">
        <w:rPr>
          <w:sz w:val="20"/>
          <w:szCs w:val="20"/>
        </w:rPr>
        <w:t>ulcus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terebrans</w:t>
      </w:r>
      <w:proofErr w:type="spellEnd"/>
      <w:r w:rsidR="00BF35DC" w:rsidRPr="00196CF0">
        <w:rPr>
          <w:sz w:val="20"/>
          <w:szCs w:val="20"/>
        </w:rPr>
        <w:t xml:space="preserve">. Eur J </w:t>
      </w:r>
      <w:proofErr w:type="spellStart"/>
      <w:r w:rsidR="00BF35DC" w:rsidRPr="00196CF0">
        <w:rPr>
          <w:sz w:val="20"/>
          <w:szCs w:val="20"/>
        </w:rPr>
        <w:t>Plast</w:t>
      </w:r>
      <w:proofErr w:type="spellEnd"/>
      <w:r w:rsidR="00BF35DC" w:rsidRPr="00196CF0">
        <w:rPr>
          <w:sz w:val="20"/>
          <w:szCs w:val="20"/>
        </w:rPr>
        <w:t xml:space="preserve"> Surg. 2006;28:379 - 384.</w:t>
      </w:r>
    </w:p>
    <w:p w14:paraId="7CD60EDA" w14:textId="77777777" w:rsidR="00AA4935" w:rsidRDefault="00AA4935" w:rsidP="00212272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  </w:t>
      </w:r>
      <w:r w:rsidR="00BF35DC" w:rsidRPr="00196CF0">
        <w:rPr>
          <w:sz w:val="20"/>
          <w:szCs w:val="20"/>
        </w:rPr>
        <w:t xml:space="preserve">Jovanović M, </w:t>
      </w:r>
      <w:proofErr w:type="spellStart"/>
      <w:r w:rsidR="00BF35DC" w:rsidRPr="00196CF0">
        <w:rPr>
          <w:sz w:val="20"/>
          <w:szCs w:val="20"/>
        </w:rPr>
        <w:t>Brašanac</w:t>
      </w:r>
      <w:proofErr w:type="spellEnd"/>
      <w:r w:rsidR="00BF35DC" w:rsidRPr="00196CF0">
        <w:rPr>
          <w:sz w:val="20"/>
          <w:szCs w:val="20"/>
        </w:rPr>
        <w:t xml:space="preserve"> D, </w:t>
      </w:r>
      <w:proofErr w:type="spellStart"/>
      <w:r w:rsidR="00BF35DC" w:rsidRPr="00196CF0">
        <w:rPr>
          <w:sz w:val="20"/>
          <w:szCs w:val="20"/>
        </w:rPr>
        <w:t>Rasulić</w:t>
      </w:r>
      <w:proofErr w:type="spellEnd"/>
      <w:r w:rsidR="00BF35DC" w:rsidRPr="00196CF0">
        <w:rPr>
          <w:sz w:val="20"/>
          <w:szCs w:val="20"/>
        </w:rPr>
        <w:t xml:space="preserve"> L, </w:t>
      </w:r>
      <w:proofErr w:type="spellStart"/>
      <w:r w:rsidR="00BF35DC" w:rsidRPr="00196CF0">
        <w:rPr>
          <w:sz w:val="20"/>
          <w:szCs w:val="20"/>
        </w:rPr>
        <w:t>Colić</w:t>
      </w:r>
      <w:proofErr w:type="spellEnd"/>
      <w:r w:rsidR="00BF35DC" w:rsidRPr="00196CF0">
        <w:rPr>
          <w:sz w:val="20"/>
          <w:szCs w:val="20"/>
        </w:rPr>
        <w:t xml:space="preserve"> M, </w:t>
      </w:r>
      <w:proofErr w:type="spellStart"/>
      <w:r w:rsidR="00BF35DC" w:rsidRPr="00196CF0">
        <w:rPr>
          <w:b/>
          <w:sz w:val="20"/>
          <w:szCs w:val="20"/>
        </w:rPr>
        <w:t>Stojičić</w:t>
      </w:r>
      <w:proofErr w:type="spellEnd"/>
      <w:r w:rsidR="00BF35DC" w:rsidRPr="00196CF0">
        <w:rPr>
          <w:b/>
          <w:sz w:val="20"/>
          <w:szCs w:val="20"/>
        </w:rPr>
        <w:t xml:space="preserve"> M</w:t>
      </w:r>
      <w:r w:rsidR="00BF35DC" w:rsidRPr="00196CF0">
        <w:rPr>
          <w:sz w:val="20"/>
          <w:szCs w:val="20"/>
        </w:rPr>
        <w:t xml:space="preserve">, </w:t>
      </w:r>
      <w:proofErr w:type="spellStart"/>
      <w:r w:rsidR="00BF35DC" w:rsidRPr="00196CF0">
        <w:rPr>
          <w:sz w:val="20"/>
          <w:szCs w:val="20"/>
        </w:rPr>
        <w:t>Mališ</w:t>
      </w:r>
      <w:proofErr w:type="spellEnd"/>
      <w:r w:rsidR="00BF35DC" w:rsidRPr="00196CF0">
        <w:rPr>
          <w:sz w:val="20"/>
          <w:szCs w:val="20"/>
        </w:rPr>
        <w:t xml:space="preserve"> M. </w:t>
      </w:r>
      <w:proofErr w:type="spellStart"/>
      <w:r w:rsidR="00BF35DC" w:rsidRPr="00196CF0">
        <w:rPr>
          <w:sz w:val="20"/>
          <w:szCs w:val="20"/>
        </w:rPr>
        <w:t>Širina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ekscizije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kod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hirurškog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lečenja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bazocelularnog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karcinoma</w:t>
      </w:r>
      <w:proofErr w:type="spellEnd"/>
      <w:r w:rsidR="00BF35DC" w:rsidRPr="00196CF0">
        <w:rPr>
          <w:sz w:val="20"/>
          <w:szCs w:val="20"/>
        </w:rPr>
        <w:t xml:space="preserve">. Acta </w:t>
      </w:r>
      <w:proofErr w:type="spellStart"/>
      <w:r w:rsidR="00BF35DC" w:rsidRPr="00196CF0">
        <w:rPr>
          <w:sz w:val="20"/>
          <w:szCs w:val="20"/>
        </w:rPr>
        <w:t>Chirurgica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Iugoslavica</w:t>
      </w:r>
      <w:proofErr w:type="spellEnd"/>
      <w:r w:rsidR="00BF35DC" w:rsidRPr="00196CF0">
        <w:rPr>
          <w:sz w:val="20"/>
          <w:szCs w:val="20"/>
        </w:rPr>
        <w:t>. 2006;3:53-57.</w:t>
      </w:r>
    </w:p>
    <w:p w14:paraId="3B04C2BF" w14:textId="77777777" w:rsidR="00AA4935" w:rsidRDefault="00AA4935" w:rsidP="00212272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  </w:t>
      </w:r>
      <w:proofErr w:type="spellStart"/>
      <w:r w:rsidR="00BF35DC" w:rsidRPr="00196CF0">
        <w:rPr>
          <w:b/>
          <w:sz w:val="20"/>
          <w:szCs w:val="20"/>
        </w:rPr>
        <w:t>Stojičić</w:t>
      </w:r>
      <w:proofErr w:type="spellEnd"/>
      <w:r w:rsidR="00BF35DC" w:rsidRPr="00196CF0">
        <w:rPr>
          <w:b/>
          <w:sz w:val="20"/>
          <w:szCs w:val="20"/>
        </w:rPr>
        <w:t xml:space="preserve"> M</w:t>
      </w:r>
      <w:r w:rsidR="00BF35DC" w:rsidRPr="00196CF0">
        <w:rPr>
          <w:sz w:val="20"/>
          <w:szCs w:val="20"/>
        </w:rPr>
        <w:t xml:space="preserve">, </w:t>
      </w:r>
      <w:proofErr w:type="spellStart"/>
      <w:r w:rsidR="00BF35DC" w:rsidRPr="00196CF0">
        <w:rPr>
          <w:sz w:val="20"/>
          <w:szCs w:val="20"/>
        </w:rPr>
        <w:t>Birovljev</w:t>
      </w:r>
      <w:proofErr w:type="spellEnd"/>
      <w:r w:rsidR="00BF35DC" w:rsidRPr="00196CF0">
        <w:rPr>
          <w:sz w:val="20"/>
          <w:szCs w:val="20"/>
        </w:rPr>
        <w:t xml:space="preserve"> S, Jovanović M, </w:t>
      </w:r>
      <w:proofErr w:type="spellStart"/>
      <w:r w:rsidR="00BF35DC" w:rsidRPr="00196CF0">
        <w:rPr>
          <w:sz w:val="20"/>
          <w:szCs w:val="20"/>
        </w:rPr>
        <w:t>Colić</w:t>
      </w:r>
      <w:proofErr w:type="spellEnd"/>
      <w:r w:rsidR="00BF35DC" w:rsidRPr="00196CF0">
        <w:rPr>
          <w:sz w:val="20"/>
          <w:szCs w:val="20"/>
        </w:rPr>
        <w:t xml:space="preserve"> M. </w:t>
      </w:r>
      <w:proofErr w:type="spellStart"/>
      <w:r w:rsidR="00BF35DC" w:rsidRPr="00196CF0">
        <w:rPr>
          <w:sz w:val="20"/>
          <w:szCs w:val="20"/>
        </w:rPr>
        <w:t>Terapija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def</w:t>
      </w:r>
      <w:r w:rsidR="00DE1C3E" w:rsidRPr="00196CF0">
        <w:rPr>
          <w:sz w:val="20"/>
          <w:szCs w:val="20"/>
        </w:rPr>
        <w:t>e</w:t>
      </w:r>
      <w:r w:rsidR="00BF35DC" w:rsidRPr="00196CF0">
        <w:rPr>
          <w:sz w:val="20"/>
          <w:szCs w:val="20"/>
        </w:rPr>
        <w:t>kata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mekih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tkiva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i</w:t>
      </w:r>
      <w:proofErr w:type="spellEnd"/>
      <w:r w:rsidR="00BF35DC" w:rsidRPr="00196CF0">
        <w:rPr>
          <w:sz w:val="20"/>
          <w:szCs w:val="20"/>
        </w:rPr>
        <w:t xml:space="preserve">  </w:t>
      </w:r>
      <w:proofErr w:type="spellStart"/>
      <w:r w:rsidR="00BF35DC" w:rsidRPr="00196CF0">
        <w:rPr>
          <w:sz w:val="20"/>
          <w:szCs w:val="20"/>
        </w:rPr>
        <w:t>sternuma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kod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postoperativnih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komplikacija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operacija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na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srcu</w:t>
      </w:r>
      <w:proofErr w:type="spellEnd"/>
      <w:r w:rsidR="00BF35DC" w:rsidRPr="00196CF0">
        <w:rPr>
          <w:sz w:val="20"/>
          <w:szCs w:val="20"/>
        </w:rPr>
        <w:t xml:space="preserve">. Acta </w:t>
      </w:r>
      <w:proofErr w:type="spellStart"/>
      <w:r w:rsidR="00BF35DC" w:rsidRPr="00196CF0">
        <w:rPr>
          <w:sz w:val="20"/>
          <w:szCs w:val="20"/>
        </w:rPr>
        <w:t>Chirurgica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Iugoslavica</w:t>
      </w:r>
      <w:proofErr w:type="spellEnd"/>
      <w:r w:rsidR="00BF35DC" w:rsidRPr="00196CF0">
        <w:rPr>
          <w:sz w:val="20"/>
          <w:szCs w:val="20"/>
        </w:rPr>
        <w:t>. 2003; 4:147-150.</w:t>
      </w:r>
    </w:p>
    <w:p w14:paraId="40AFF579" w14:textId="77777777" w:rsidR="00296DEB" w:rsidRDefault="00AA4935" w:rsidP="00212272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  </w:t>
      </w:r>
      <w:r w:rsidR="00BF35DC" w:rsidRPr="00196CF0">
        <w:rPr>
          <w:sz w:val="20"/>
          <w:szCs w:val="20"/>
        </w:rPr>
        <w:t xml:space="preserve">Jovanović M.D, </w:t>
      </w:r>
      <w:proofErr w:type="spellStart"/>
      <w:r w:rsidR="00BF35DC" w:rsidRPr="00196CF0">
        <w:rPr>
          <w:sz w:val="20"/>
          <w:szCs w:val="20"/>
        </w:rPr>
        <w:t>Rončević</w:t>
      </w:r>
      <w:proofErr w:type="spellEnd"/>
      <w:r w:rsidR="00BF35DC" w:rsidRPr="00196CF0">
        <w:rPr>
          <w:sz w:val="20"/>
          <w:szCs w:val="20"/>
        </w:rPr>
        <w:t xml:space="preserve"> R.D, </w:t>
      </w:r>
      <w:proofErr w:type="spellStart"/>
      <w:r w:rsidR="00BF35DC" w:rsidRPr="00196CF0">
        <w:rPr>
          <w:sz w:val="20"/>
          <w:szCs w:val="20"/>
        </w:rPr>
        <w:t>Colić</w:t>
      </w:r>
      <w:proofErr w:type="spellEnd"/>
      <w:r w:rsidR="00BF35DC" w:rsidRPr="00196CF0">
        <w:rPr>
          <w:sz w:val="20"/>
          <w:szCs w:val="20"/>
        </w:rPr>
        <w:t xml:space="preserve"> M.M, </w:t>
      </w:r>
      <w:proofErr w:type="spellStart"/>
      <w:r w:rsidR="00BF35DC" w:rsidRPr="00196CF0">
        <w:rPr>
          <w:b/>
          <w:sz w:val="20"/>
          <w:szCs w:val="20"/>
        </w:rPr>
        <w:t>Stojičić</w:t>
      </w:r>
      <w:proofErr w:type="spellEnd"/>
      <w:r w:rsidR="00BF35DC" w:rsidRPr="00196CF0">
        <w:rPr>
          <w:b/>
          <w:sz w:val="20"/>
          <w:szCs w:val="20"/>
        </w:rPr>
        <w:t xml:space="preserve"> M.T</w:t>
      </w:r>
      <w:r w:rsidR="00BF35DC" w:rsidRPr="00196CF0">
        <w:rPr>
          <w:sz w:val="20"/>
          <w:szCs w:val="20"/>
        </w:rPr>
        <w:t xml:space="preserve">, </w:t>
      </w:r>
      <w:proofErr w:type="spellStart"/>
      <w:r w:rsidR="00BF35DC" w:rsidRPr="00196CF0">
        <w:rPr>
          <w:sz w:val="20"/>
          <w:szCs w:val="20"/>
        </w:rPr>
        <w:t>Rasulić</w:t>
      </w:r>
      <w:proofErr w:type="spellEnd"/>
      <w:r w:rsidR="00BF35DC" w:rsidRPr="00196CF0">
        <w:rPr>
          <w:sz w:val="20"/>
          <w:szCs w:val="20"/>
        </w:rPr>
        <w:t xml:space="preserve"> L.G. </w:t>
      </w:r>
      <w:proofErr w:type="spellStart"/>
      <w:r w:rsidR="00BF35DC" w:rsidRPr="00196CF0">
        <w:rPr>
          <w:sz w:val="20"/>
          <w:szCs w:val="20"/>
        </w:rPr>
        <w:t>Lečenje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paralize</w:t>
      </w:r>
      <w:proofErr w:type="spellEnd"/>
      <w:r w:rsidR="00BF35DC" w:rsidRPr="00196CF0">
        <w:rPr>
          <w:sz w:val="20"/>
          <w:szCs w:val="20"/>
        </w:rPr>
        <w:t xml:space="preserve">    </w:t>
      </w:r>
      <w:proofErr w:type="spellStart"/>
      <w:r w:rsidR="00BF35DC" w:rsidRPr="00196CF0">
        <w:rPr>
          <w:sz w:val="20"/>
          <w:szCs w:val="20"/>
        </w:rPr>
        <w:t>facijalnog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živca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statičko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suspenzionim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metodama</w:t>
      </w:r>
      <w:proofErr w:type="spellEnd"/>
      <w:r w:rsidR="00BF35DC" w:rsidRPr="00196CF0">
        <w:rPr>
          <w:sz w:val="20"/>
          <w:szCs w:val="20"/>
        </w:rPr>
        <w:t xml:space="preserve">, Acta </w:t>
      </w:r>
      <w:proofErr w:type="spellStart"/>
      <w:r w:rsidR="00BF35DC" w:rsidRPr="00196CF0">
        <w:rPr>
          <w:sz w:val="20"/>
          <w:szCs w:val="20"/>
        </w:rPr>
        <w:t>Chirurgica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Iugoslavica</w:t>
      </w:r>
      <w:proofErr w:type="spellEnd"/>
      <w:r w:rsidR="00BF35DC" w:rsidRPr="00196CF0">
        <w:rPr>
          <w:sz w:val="20"/>
          <w:szCs w:val="20"/>
        </w:rPr>
        <w:t>. 2003;1: 69-72.</w:t>
      </w:r>
    </w:p>
    <w:p w14:paraId="396905DD" w14:textId="77777777" w:rsidR="00667CAA" w:rsidRPr="00C25236" w:rsidRDefault="00296DEB" w:rsidP="00212272">
      <w:p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 </w:t>
      </w:r>
      <w:r w:rsidR="00BC7FEE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Filipović</w:t>
      </w:r>
      <w:proofErr w:type="spellEnd"/>
      <w:r w:rsidR="00BF35DC" w:rsidRPr="00196CF0">
        <w:rPr>
          <w:sz w:val="20"/>
          <w:szCs w:val="20"/>
        </w:rPr>
        <w:t xml:space="preserve"> B, </w:t>
      </w:r>
      <w:proofErr w:type="spellStart"/>
      <w:r w:rsidR="00BF35DC" w:rsidRPr="00196CF0">
        <w:rPr>
          <w:sz w:val="20"/>
          <w:szCs w:val="20"/>
        </w:rPr>
        <w:t>Teofilovski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Parapid</w:t>
      </w:r>
      <w:proofErr w:type="spellEnd"/>
      <w:r w:rsidR="00BF35DC" w:rsidRPr="00196CF0">
        <w:rPr>
          <w:sz w:val="20"/>
          <w:szCs w:val="20"/>
        </w:rPr>
        <w:t xml:space="preserve"> G, </w:t>
      </w:r>
      <w:proofErr w:type="spellStart"/>
      <w:r w:rsidR="00BF35DC" w:rsidRPr="00196CF0">
        <w:rPr>
          <w:b/>
          <w:sz w:val="20"/>
          <w:szCs w:val="20"/>
        </w:rPr>
        <w:t>Stojičić</w:t>
      </w:r>
      <w:proofErr w:type="spellEnd"/>
      <w:r w:rsidR="00BF35DC" w:rsidRPr="00196CF0">
        <w:rPr>
          <w:b/>
          <w:sz w:val="20"/>
          <w:szCs w:val="20"/>
        </w:rPr>
        <w:t xml:space="preserve"> M</w:t>
      </w:r>
      <w:r w:rsidR="00BF35DC" w:rsidRPr="00196CF0">
        <w:rPr>
          <w:sz w:val="20"/>
          <w:szCs w:val="20"/>
        </w:rPr>
        <w:t xml:space="preserve">. Comparative post-mortem study of cavum </w:t>
      </w:r>
      <w:proofErr w:type="spellStart"/>
      <w:r w:rsidR="00BF35DC" w:rsidRPr="00196CF0">
        <w:rPr>
          <w:sz w:val="20"/>
          <w:szCs w:val="20"/>
        </w:rPr>
        <w:t>septi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pellucidi</w:t>
      </w:r>
      <w:proofErr w:type="spellEnd"/>
      <w:r w:rsidR="00BF35DC" w:rsidRPr="00196CF0">
        <w:rPr>
          <w:sz w:val="20"/>
          <w:szCs w:val="20"/>
        </w:rPr>
        <w:t xml:space="preserve"> in alcoholics, schizophrenics and aggressive persons. Folia </w:t>
      </w:r>
      <w:proofErr w:type="spellStart"/>
      <w:r w:rsidR="00BF35DC" w:rsidRPr="00196CF0">
        <w:rPr>
          <w:sz w:val="20"/>
          <w:szCs w:val="20"/>
        </w:rPr>
        <w:t>Morphol</w:t>
      </w:r>
      <w:proofErr w:type="spellEnd"/>
      <w:r w:rsidR="00BF35DC" w:rsidRPr="00196CF0">
        <w:rPr>
          <w:sz w:val="20"/>
          <w:szCs w:val="20"/>
        </w:rPr>
        <w:t>. (</w:t>
      </w:r>
      <w:proofErr w:type="spellStart"/>
      <w:r w:rsidR="00BF35DC" w:rsidRPr="00196CF0">
        <w:rPr>
          <w:sz w:val="20"/>
          <w:szCs w:val="20"/>
        </w:rPr>
        <w:t>Warsz</w:t>
      </w:r>
      <w:proofErr w:type="spellEnd"/>
      <w:r w:rsidR="00BF35DC" w:rsidRPr="00196CF0">
        <w:rPr>
          <w:sz w:val="20"/>
          <w:szCs w:val="20"/>
        </w:rPr>
        <w:t>.). 1999;58:4, 297-305.</w:t>
      </w:r>
    </w:p>
    <w:p w14:paraId="0D12C023" w14:textId="77777777" w:rsidR="006978D5" w:rsidRPr="00196CF0" w:rsidRDefault="006978D5" w:rsidP="00212272">
      <w:pPr>
        <w:jc w:val="both"/>
        <w:rPr>
          <w:b/>
          <w:sz w:val="20"/>
          <w:szCs w:val="20"/>
        </w:rPr>
      </w:pPr>
    </w:p>
    <w:p w14:paraId="2361B1D1" w14:textId="77777777" w:rsidR="00E7065A" w:rsidRPr="00196CF0" w:rsidRDefault="00E7065A" w:rsidP="00212272">
      <w:pPr>
        <w:jc w:val="both"/>
        <w:rPr>
          <w:b/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Radovi</w:t>
      </w:r>
      <w:proofErr w:type="spellEnd"/>
      <w:r w:rsidRPr="00196CF0">
        <w:rPr>
          <w:b/>
          <w:sz w:val="20"/>
          <w:szCs w:val="20"/>
        </w:rPr>
        <w:t xml:space="preserve"> u </w:t>
      </w:r>
      <w:proofErr w:type="spellStart"/>
      <w:r w:rsidRPr="00196CF0">
        <w:rPr>
          <w:b/>
          <w:sz w:val="20"/>
          <w:szCs w:val="20"/>
        </w:rPr>
        <w:t>časopisu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Medicinska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istraživanja</w:t>
      </w:r>
      <w:proofErr w:type="spellEnd"/>
      <w:r w:rsidRPr="00196CF0">
        <w:rPr>
          <w:b/>
          <w:sz w:val="20"/>
          <w:szCs w:val="20"/>
        </w:rPr>
        <w:t xml:space="preserve"> </w:t>
      </w:r>
    </w:p>
    <w:p w14:paraId="7E4690E4" w14:textId="77777777" w:rsidR="00E7065A" w:rsidRPr="00196CF0" w:rsidRDefault="00E7065A" w:rsidP="00212272">
      <w:pPr>
        <w:pStyle w:val="ListParagraph"/>
        <w:numPr>
          <w:ilvl w:val="0"/>
          <w:numId w:val="8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Jeremić J,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M,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Jurišić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Mihaljević</w:t>
      </w:r>
      <w:proofErr w:type="spellEnd"/>
      <w:r w:rsidRPr="00196CF0">
        <w:rPr>
          <w:sz w:val="20"/>
          <w:szCs w:val="20"/>
        </w:rPr>
        <w:t xml:space="preserve"> J, </w:t>
      </w:r>
      <w:proofErr w:type="spellStart"/>
      <w:r w:rsidRPr="00196CF0">
        <w:rPr>
          <w:sz w:val="20"/>
          <w:szCs w:val="20"/>
        </w:rPr>
        <w:t>Radosavljević</w:t>
      </w:r>
      <w:proofErr w:type="spellEnd"/>
      <w:r w:rsidRPr="00196CF0">
        <w:rPr>
          <w:sz w:val="20"/>
          <w:szCs w:val="20"/>
        </w:rPr>
        <w:t xml:space="preserve"> I, </w:t>
      </w:r>
      <w:proofErr w:type="spellStart"/>
      <w:r w:rsidRPr="00196CF0">
        <w:rPr>
          <w:sz w:val="20"/>
          <w:szCs w:val="20"/>
        </w:rPr>
        <w:t>Marinković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Suđecki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sz w:val="20"/>
          <w:szCs w:val="20"/>
        </w:rPr>
        <w:t>Brašanac</w:t>
      </w:r>
      <w:proofErr w:type="spellEnd"/>
      <w:r w:rsidRPr="00196CF0">
        <w:rPr>
          <w:sz w:val="20"/>
          <w:szCs w:val="20"/>
        </w:rPr>
        <w:t xml:space="preserve"> D, Jovanović M, </w:t>
      </w:r>
      <w:proofErr w:type="spellStart"/>
      <w:r w:rsidRPr="00196CF0">
        <w:rPr>
          <w:sz w:val="20"/>
          <w:szCs w:val="20"/>
        </w:rPr>
        <w:t>Jović</w:t>
      </w:r>
      <w:proofErr w:type="spellEnd"/>
      <w:r w:rsidRPr="00196CF0">
        <w:rPr>
          <w:sz w:val="20"/>
          <w:szCs w:val="20"/>
        </w:rPr>
        <w:t xml:space="preserve"> M. Giant </w:t>
      </w:r>
      <w:proofErr w:type="spellStart"/>
      <w:r w:rsidRPr="00196CF0">
        <w:rPr>
          <w:sz w:val="20"/>
          <w:szCs w:val="20"/>
        </w:rPr>
        <w:t>Porocarcinoma</w:t>
      </w:r>
      <w:proofErr w:type="spellEnd"/>
      <w:r w:rsidRPr="00196CF0">
        <w:rPr>
          <w:sz w:val="20"/>
          <w:szCs w:val="20"/>
        </w:rPr>
        <w:t xml:space="preserve"> of the leg-diagnostic and therapeutic challenges, and possible influence of the COVID-19 pandemic on the diagnosis and treatment. </w:t>
      </w:r>
      <w:proofErr w:type="spellStart"/>
      <w:r w:rsidRPr="00196CF0">
        <w:rPr>
          <w:sz w:val="20"/>
          <w:szCs w:val="20"/>
        </w:rPr>
        <w:t>Medicinska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istraživanja</w:t>
      </w:r>
      <w:proofErr w:type="spellEnd"/>
      <w:r w:rsidRPr="00196CF0">
        <w:rPr>
          <w:sz w:val="20"/>
          <w:szCs w:val="20"/>
        </w:rPr>
        <w:t>. 2024; 57(1):115-119 DOI: 10.5937/medi57-46360</w:t>
      </w:r>
    </w:p>
    <w:p w14:paraId="74316D8A" w14:textId="77777777" w:rsidR="00E7065A" w:rsidRPr="00220377" w:rsidRDefault="00E7065A" w:rsidP="00212272">
      <w:pPr>
        <w:pStyle w:val="ListParagraph"/>
        <w:numPr>
          <w:ilvl w:val="0"/>
          <w:numId w:val="8"/>
        </w:numPr>
        <w:ind w:left="0" w:firstLine="0"/>
        <w:contextualSpacing/>
        <w:jc w:val="both"/>
        <w:rPr>
          <w:sz w:val="18"/>
          <w:szCs w:val="22"/>
        </w:rPr>
      </w:pPr>
      <w:proofErr w:type="spellStart"/>
      <w:r w:rsidRPr="00196CF0">
        <w:rPr>
          <w:b/>
          <w:bCs/>
          <w:sz w:val="22"/>
          <w:szCs w:val="22"/>
        </w:rPr>
        <w:t>Stojičić</w:t>
      </w:r>
      <w:proofErr w:type="spellEnd"/>
      <w:r w:rsidRPr="00196CF0">
        <w:rPr>
          <w:b/>
          <w:bCs/>
          <w:sz w:val="22"/>
          <w:szCs w:val="22"/>
        </w:rPr>
        <w:t xml:space="preserve"> M</w:t>
      </w:r>
      <w:r w:rsidRPr="00196CF0">
        <w:rPr>
          <w:sz w:val="22"/>
          <w:szCs w:val="22"/>
        </w:rPr>
        <w:t xml:space="preserve">,   </w:t>
      </w:r>
      <w:proofErr w:type="spellStart"/>
      <w:r w:rsidRPr="00196CF0">
        <w:rPr>
          <w:sz w:val="22"/>
          <w:szCs w:val="22"/>
        </w:rPr>
        <w:t>Jurišić</w:t>
      </w:r>
      <w:proofErr w:type="spellEnd"/>
      <w:r w:rsidRPr="00196CF0">
        <w:rPr>
          <w:sz w:val="22"/>
          <w:szCs w:val="22"/>
        </w:rPr>
        <w:t xml:space="preserve"> M, , </w:t>
      </w:r>
      <w:proofErr w:type="spellStart"/>
      <w:r w:rsidRPr="00196CF0">
        <w:rPr>
          <w:sz w:val="22"/>
          <w:szCs w:val="22"/>
        </w:rPr>
        <w:t>Nikolić</w:t>
      </w:r>
      <w:proofErr w:type="spellEnd"/>
      <w:r w:rsidRPr="00196CF0">
        <w:rPr>
          <w:sz w:val="22"/>
          <w:szCs w:val="22"/>
        </w:rPr>
        <w:t xml:space="preserve"> </w:t>
      </w:r>
      <w:proofErr w:type="spellStart"/>
      <w:r w:rsidRPr="00196CF0">
        <w:rPr>
          <w:sz w:val="22"/>
          <w:szCs w:val="22"/>
        </w:rPr>
        <w:t>Živanović</w:t>
      </w:r>
      <w:proofErr w:type="spellEnd"/>
      <w:r w:rsidRPr="00196CF0">
        <w:rPr>
          <w:sz w:val="22"/>
          <w:szCs w:val="22"/>
        </w:rPr>
        <w:t xml:space="preserve"> M, Jovanović M, </w:t>
      </w:r>
      <w:proofErr w:type="spellStart"/>
      <w:r w:rsidRPr="00196CF0">
        <w:rPr>
          <w:sz w:val="22"/>
          <w:szCs w:val="22"/>
        </w:rPr>
        <w:t>Stojanović</w:t>
      </w:r>
      <w:proofErr w:type="spellEnd"/>
      <w:r w:rsidRPr="00196CF0">
        <w:rPr>
          <w:sz w:val="22"/>
          <w:szCs w:val="22"/>
        </w:rPr>
        <w:t xml:space="preserve"> M, </w:t>
      </w:r>
      <w:proofErr w:type="spellStart"/>
      <w:r w:rsidRPr="00196CF0">
        <w:rPr>
          <w:sz w:val="22"/>
          <w:szCs w:val="22"/>
        </w:rPr>
        <w:t>Jović</w:t>
      </w:r>
      <w:proofErr w:type="spellEnd"/>
      <w:r w:rsidRPr="00196CF0">
        <w:rPr>
          <w:sz w:val="22"/>
          <w:szCs w:val="22"/>
        </w:rPr>
        <w:t xml:space="preserve"> M, Jeremić J </w:t>
      </w:r>
      <w:proofErr w:type="spellStart"/>
      <w:r w:rsidRPr="00196CF0">
        <w:rPr>
          <w:sz w:val="22"/>
          <w:szCs w:val="22"/>
        </w:rPr>
        <w:t>Marinković</w:t>
      </w:r>
      <w:proofErr w:type="spellEnd"/>
      <w:r w:rsidRPr="00196CF0">
        <w:rPr>
          <w:sz w:val="22"/>
          <w:szCs w:val="22"/>
        </w:rPr>
        <w:t xml:space="preserve"> M. Bilaminar dermal regeneration template for the </w:t>
      </w:r>
      <w:proofErr w:type="spellStart"/>
      <w:r w:rsidRPr="00196CF0">
        <w:rPr>
          <w:sz w:val="22"/>
          <w:szCs w:val="22"/>
        </w:rPr>
        <w:t>caverage</w:t>
      </w:r>
      <w:proofErr w:type="spellEnd"/>
      <w:r w:rsidRPr="00196CF0">
        <w:rPr>
          <w:sz w:val="22"/>
          <w:szCs w:val="22"/>
        </w:rPr>
        <w:t xml:space="preserve"> of </w:t>
      </w:r>
      <w:proofErr w:type="spellStart"/>
      <w:r w:rsidRPr="00196CF0">
        <w:rPr>
          <w:sz w:val="22"/>
          <w:szCs w:val="22"/>
        </w:rPr>
        <w:t>expšosed</w:t>
      </w:r>
      <w:proofErr w:type="spellEnd"/>
      <w:r w:rsidRPr="00196CF0">
        <w:rPr>
          <w:sz w:val="22"/>
          <w:szCs w:val="22"/>
        </w:rPr>
        <w:t xml:space="preserve"> dura in a patient irradiated for tinea capitis. </w:t>
      </w:r>
      <w:proofErr w:type="spellStart"/>
      <w:r w:rsidRPr="00196CF0">
        <w:rPr>
          <w:sz w:val="22"/>
          <w:szCs w:val="22"/>
        </w:rPr>
        <w:t>Medicinska</w:t>
      </w:r>
      <w:proofErr w:type="spellEnd"/>
      <w:r w:rsidRPr="00196CF0">
        <w:rPr>
          <w:sz w:val="22"/>
          <w:szCs w:val="22"/>
        </w:rPr>
        <w:t xml:space="preserve"> </w:t>
      </w:r>
      <w:proofErr w:type="spellStart"/>
      <w:r w:rsidRPr="00196CF0">
        <w:rPr>
          <w:sz w:val="22"/>
          <w:szCs w:val="22"/>
        </w:rPr>
        <w:t>istraživanja</w:t>
      </w:r>
      <w:proofErr w:type="spellEnd"/>
      <w:r w:rsidRPr="00196CF0">
        <w:rPr>
          <w:sz w:val="20"/>
          <w:szCs w:val="22"/>
        </w:rPr>
        <w:t xml:space="preserve">. 2024; 57(2): 143-147. </w:t>
      </w:r>
      <w:r w:rsidRPr="00196CF0">
        <w:rPr>
          <w:sz w:val="20"/>
        </w:rPr>
        <w:t>DOI: 10.5937/medi57-46360.</w:t>
      </w:r>
    </w:p>
    <w:p w14:paraId="27444AEF" w14:textId="77777777" w:rsidR="0031615F" w:rsidRPr="00793EB0" w:rsidRDefault="0031615F" w:rsidP="00212272">
      <w:pPr>
        <w:pStyle w:val="ListParagraph"/>
        <w:numPr>
          <w:ilvl w:val="0"/>
          <w:numId w:val="8"/>
        </w:numPr>
        <w:ind w:left="0" w:firstLine="0"/>
        <w:contextualSpacing/>
        <w:jc w:val="both"/>
        <w:rPr>
          <w:sz w:val="22"/>
          <w:szCs w:val="22"/>
        </w:rPr>
      </w:pPr>
      <w:proofErr w:type="spellStart"/>
      <w:r w:rsidRPr="00793EB0">
        <w:rPr>
          <w:bCs/>
          <w:sz w:val="22"/>
          <w:szCs w:val="22"/>
        </w:rPr>
        <w:t>Jović</w:t>
      </w:r>
      <w:proofErr w:type="spellEnd"/>
      <w:r w:rsidRPr="00793EB0">
        <w:rPr>
          <w:bCs/>
          <w:sz w:val="22"/>
          <w:szCs w:val="22"/>
        </w:rPr>
        <w:t xml:space="preserve"> M, </w:t>
      </w:r>
      <w:proofErr w:type="spellStart"/>
      <w:r w:rsidRPr="00793EB0">
        <w:rPr>
          <w:bCs/>
          <w:sz w:val="22"/>
          <w:szCs w:val="22"/>
        </w:rPr>
        <w:t>Sudjecki</w:t>
      </w:r>
      <w:proofErr w:type="spellEnd"/>
      <w:r w:rsidRPr="00793EB0">
        <w:rPr>
          <w:bCs/>
          <w:sz w:val="22"/>
          <w:szCs w:val="22"/>
        </w:rPr>
        <w:t xml:space="preserve"> B, </w:t>
      </w:r>
      <w:proofErr w:type="spellStart"/>
      <w:r w:rsidRPr="00793EB0">
        <w:rPr>
          <w:bCs/>
          <w:sz w:val="22"/>
          <w:szCs w:val="22"/>
        </w:rPr>
        <w:t>Ćertić</w:t>
      </w:r>
      <w:proofErr w:type="spellEnd"/>
      <w:r w:rsidRPr="00793EB0">
        <w:rPr>
          <w:bCs/>
          <w:sz w:val="22"/>
          <w:szCs w:val="22"/>
        </w:rPr>
        <w:t xml:space="preserve"> B, </w:t>
      </w:r>
      <w:proofErr w:type="spellStart"/>
      <w:r w:rsidRPr="00793EB0">
        <w:rPr>
          <w:bCs/>
          <w:sz w:val="22"/>
          <w:szCs w:val="22"/>
        </w:rPr>
        <w:t>Isaković</w:t>
      </w:r>
      <w:proofErr w:type="spellEnd"/>
      <w:r w:rsidRPr="00793EB0">
        <w:rPr>
          <w:bCs/>
          <w:sz w:val="22"/>
          <w:szCs w:val="22"/>
        </w:rPr>
        <w:t xml:space="preserve"> </w:t>
      </w:r>
      <w:proofErr w:type="spellStart"/>
      <w:r w:rsidRPr="00793EB0">
        <w:rPr>
          <w:bCs/>
          <w:sz w:val="22"/>
          <w:szCs w:val="22"/>
        </w:rPr>
        <w:t>Subotić</w:t>
      </w:r>
      <w:proofErr w:type="spellEnd"/>
      <w:r w:rsidRPr="00793EB0">
        <w:rPr>
          <w:bCs/>
          <w:sz w:val="22"/>
          <w:szCs w:val="22"/>
        </w:rPr>
        <w:t xml:space="preserve"> J, </w:t>
      </w:r>
      <w:proofErr w:type="spellStart"/>
      <w:r w:rsidRPr="00793EB0">
        <w:rPr>
          <w:bCs/>
          <w:sz w:val="22"/>
          <w:szCs w:val="22"/>
        </w:rPr>
        <w:t>Jurišić</w:t>
      </w:r>
      <w:proofErr w:type="spellEnd"/>
      <w:r w:rsidRPr="00793EB0">
        <w:rPr>
          <w:bCs/>
          <w:sz w:val="22"/>
          <w:szCs w:val="22"/>
        </w:rPr>
        <w:t xml:space="preserve"> M, </w:t>
      </w:r>
      <w:proofErr w:type="spellStart"/>
      <w:r w:rsidRPr="00793EB0">
        <w:rPr>
          <w:bCs/>
          <w:sz w:val="22"/>
          <w:szCs w:val="22"/>
        </w:rPr>
        <w:t>Marinković</w:t>
      </w:r>
      <w:proofErr w:type="spellEnd"/>
      <w:r w:rsidRPr="00793EB0">
        <w:rPr>
          <w:bCs/>
          <w:sz w:val="22"/>
          <w:szCs w:val="22"/>
        </w:rPr>
        <w:t xml:space="preserve"> M, Jovanović M, </w:t>
      </w:r>
      <w:proofErr w:type="spellStart"/>
      <w:r w:rsidRPr="00793EB0">
        <w:rPr>
          <w:b/>
          <w:bCs/>
          <w:sz w:val="22"/>
          <w:szCs w:val="22"/>
        </w:rPr>
        <w:t>Stojičić</w:t>
      </w:r>
      <w:proofErr w:type="spellEnd"/>
      <w:r w:rsidRPr="00793EB0">
        <w:rPr>
          <w:b/>
          <w:bCs/>
          <w:sz w:val="22"/>
          <w:szCs w:val="22"/>
        </w:rPr>
        <w:t xml:space="preserve"> M</w:t>
      </w:r>
      <w:r w:rsidRPr="00793EB0">
        <w:rPr>
          <w:bCs/>
          <w:sz w:val="22"/>
          <w:szCs w:val="22"/>
        </w:rPr>
        <w:t xml:space="preserve">, Jeremić J. </w:t>
      </w:r>
      <w:proofErr w:type="spellStart"/>
      <w:r w:rsidRPr="00793EB0">
        <w:rPr>
          <w:bCs/>
          <w:sz w:val="22"/>
          <w:szCs w:val="22"/>
        </w:rPr>
        <w:t>Upotreba</w:t>
      </w:r>
      <w:proofErr w:type="spellEnd"/>
      <w:r w:rsidRPr="00793EB0">
        <w:rPr>
          <w:bCs/>
          <w:sz w:val="22"/>
          <w:szCs w:val="22"/>
        </w:rPr>
        <w:t xml:space="preserve"> Integra </w:t>
      </w:r>
      <w:proofErr w:type="spellStart"/>
      <w:r w:rsidRPr="00793EB0">
        <w:rPr>
          <w:bCs/>
          <w:sz w:val="22"/>
          <w:szCs w:val="22"/>
        </w:rPr>
        <w:t>dermalne</w:t>
      </w:r>
      <w:proofErr w:type="spellEnd"/>
      <w:r w:rsidRPr="00793EB0">
        <w:rPr>
          <w:bCs/>
          <w:sz w:val="22"/>
          <w:szCs w:val="22"/>
        </w:rPr>
        <w:t xml:space="preserve"> </w:t>
      </w:r>
      <w:proofErr w:type="spellStart"/>
      <w:r w:rsidRPr="00793EB0">
        <w:rPr>
          <w:bCs/>
          <w:sz w:val="22"/>
          <w:szCs w:val="22"/>
        </w:rPr>
        <w:t>regenerativne</w:t>
      </w:r>
      <w:proofErr w:type="spellEnd"/>
      <w:r w:rsidRPr="00793EB0">
        <w:rPr>
          <w:bCs/>
          <w:sz w:val="22"/>
          <w:szCs w:val="22"/>
        </w:rPr>
        <w:t xml:space="preserve"> </w:t>
      </w:r>
      <w:proofErr w:type="spellStart"/>
      <w:r w:rsidRPr="00793EB0">
        <w:rPr>
          <w:bCs/>
          <w:sz w:val="22"/>
          <w:szCs w:val="22"/>
        </w:rPr>
        <w:t>ploče</w:t>
      </w:r>
      <w:proofErr w:type="spellEnd"/>
      <w:r w:rsidRPr="00793EB0">
        <w:rPr>
          <w:bCs/>
          <w:sz w:val="22"/>
          <w:szCs w:val="22"/>
        </w:rPr>
        <w:t xml:space="preserve"> u </w:t>
      </w:r>
      <w:proofErr w:type="spellStart"/>
      <w:r w:rsidRPr="00793EB0">
        <w:rPr>
          <w:bCs/>
          <w:sz w:val="22"/>
          <w:szCs w:val="22"/>
        </w:rPr>
        <w:t>rekonstrukciji</w:t>
      </w:r>
      <w:proofErr w:type="spellEnd"/>
      <w:r w:rsidRPr="00793EB0">
        <w:rPr>
          <w:bCs/>
          <w:sz w:val="22"/>
          <w:szCs w:val="22"/>
        </w:rPr>
        <w:t xml:space="preserve"> </w:t>
      </w:r>
      <w:proofErr w:type="spellStart"/>
      <w:r w:rsidRPr="00793EB0">
        <w:rPr>
          <w:bCs/>
          <w:sz w:val="22"/>
          <w:szCs w:val="22"/>
        </w:rPr>
        <w:t>defekata</w:t>
      </w:r>
      <w:proofErr w:type="spellEnd"/>
      <w:r w:rsidRPr="00793EB0">
        <w:rPr>
          <w:bCs/>
          <w:sz w:val="22"/>
          <w:szCs w:val="22"/>
        </w:rPr>
        <w:t xml:space="preserve"> </w:t>
      </w:r>
      <w:proofErr w:type="spellStart"/>
      <w:r w:rsidRPr="00793EB0">
        <w:rPr>
          <w:bCs/>
          <w:sz w:val="22"/>
          <w:szCs w:val="22"/>
        </w:rPr>
        <w:t>stopala</w:t>
      </w:r>
      <w:proofErr w:type="spellEnd"/>
      <w:r w:rsidRPr="00793EB0">
        <w:rPr>
          <w:bCs/>
          <w:sz w:val="22"/>
          <w:szCs w:val="22"/>
        </w:rPr>
        <w:t xml:space="preserve"> </w:t>
      </w:r>
      <w:proofErr w:type="spellStart"/>
      <w:r w:rsidRPr="00793EB0">
        <w:rPr>
          <w:bCs/>
          <w:sz w:val="22"/>
          <w:szCs w:val="22"/>
        </w:rPr>
        <w:t>zaostalog</w:t>
      </w:r>
      <w:proofErr w:type="spellEnd"/>
      <w:r w:rsidRPr="00793EB0">
        <w:rPr>
          <w:bCs/>
          <w:sz w:val="22"/>
          <w:szCs w:val="22"/>
        </w:rPr>
        <w:t xml:space="preserve"> </w:t>
      </w:r>
      <w:proofErr w:type="spellStart"/>
      <w:r w:rsidRPr="00793EB0">
        <w:rPr>
          <w:bCs/>
          <w:sz w:val="22"/>
          <w:szCs w:val="22"/>
        </w:rPr>
        <w:t>nakon</w:t>
      </w:r>
      <w:proofErr w:type="spellEnd"/>
      <w:r w:rsidRPr="00793EB0">
        <w:rPr>
          <w:bCs/>
          <w:sz w:val="22"/>
          <w:szCs w:val="22"/>
        </w:rPr>
        <w:t xml:space="preserve"> </w:t>
      </w:r>
      <w:proofErr w:type="spellStart"/>
      <w:r w:rsidRPr="00793EB0">
        <w:rPr>
          <w:bCs/>
          <w:sz w:val="22"/>
          <w:szCs w:val="22"/>
        </w:rPr>
        <w:t>elektrokucije</w:t>
      </w:r>
      <w:proofErr w:type="spellEnd"/>
      <w:r w:rsidRPr="00793EB0">
        <w:rPr>
          <w:bCs/>
          <w:sz w:val="22"/>
          <w:szCs w:val="22"/>
        </w:rPr>
        <w:t xml:space="preserve"> – </w:t>
      </w:r>
      <w:proofErr w:type="spellStart"/>
      <w:r w:rsidRPr="00793EB0">
        <w:rPr>
          <w:bCs/>
          <w:sz w:val="22"/>
          <w:szCs w:val="22"/>
        </w:rPr>
        <w:t>prikaz</w:t>
      </w:r>
      <w:proofErr w:type="spellEnd"/>
      <w:r w:rsidRPr="00793EB0">
        <w:rPr>
          <w:bCs/>
          <w:sz w:val="22"/>
          <w:szCs w:val="22"/>
        </w:rPr>
        <w:t xml:space="preserve"> </w:t>
      </w:r>
      <w:proofErr w:type="spellStart"/>
      <w:r w:rsidRPr="00793EB0">
        <w:rPr>
          <w:bCs/>
          <w:sz w:val="22"/>
          <w:szCs w:val="22"/>
        </w:rPr>
        <w:t>slučaja</w:t>
      </w:r>
      <w:proofErr w:type="spellEnd"/>
      <w:r w:rsidRPr="00793EB0">
        <w:rPr>
          <w:bCs/>
          <w:sz w:val="22"/>
          <w:szCs w:val="22"/>
        </w:rPr>
        <w:t xml:space="preserve">. </w:t>
      </w:r>
      <w:proofErr w:type="spellStart"/>
      <w:r w:rsidRPr="00793EB0">
        <w:rPr>
          <w:sz w:val="22"/>
          <w:szCs w:val="22"/>
        </w:rPr>
        <w:t>Medicinska</w:t>
      </w:r>
      <w:proofErr w:type="spellEnd"/>
      <w:r w:rsidRPr="00793EB0">
        <w:rPr>
          <w:sz w:val="22"/>
          <w:szCs w:val="22"/>
        </w:rPr>
        <w:t xml:space="preserve"> </w:t>
      </w:r>
      <w:proofErr w:type="spellStart"/>
      <w:r w:rsidRPr="00793EB0">
        <w:rPr>
          <w:sz w:val="22"/>
          <w:szCs w:val="22"/>
        </w:rPr>
        <w:t>istraživanja</w:t>
      </w:r>
      <w:proofErr w:type="spellEnd"/>
      <w:r w:rsidRPr="00793EB0">
        <w:rPr>
          <w:sz w:val="22"/>
          <w:szCs w:val="22"/>
        </w:rPr>
        <w:t xml:space="preserve"> 2024;57(3): 161-167.</w:t>
      </w:r>
    </w:p>
    <w:p w14:paraId="70C29CE4" w14:textId="77777777" w:rsidR="00212272" w:rsidRDefault="00212272" w:rsidP="00212272">
      <w:pPr>
        <w:jc w:val="both"/>
        <w:rPr>
          <w:b/>
          <w:sz w:val="20"/>
          <w:szCs w:val="20"/>
        </w:rPr>
      </w:pPr>
    </w:p>
    <w:p w14:paraId="01FB79C9" w14:textId="2EB4FFB5" w:rsidR="00667CAA" w:rsidRPr="00196CF0" w:rsidRDefault="00667CAA" w:rsidP="00212272">
      <w:pPr>
        <w:jc w:val="both"/>
        <w:rPr>
          <w:b/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Ceo</w:t>
      </w:r>
      <w:proofErr w:type="spellEnd"/>
      <w:r w:rsidRPr="00196CF0">
        <w:rPr>
          <w:b/>
          <w:sz w:val="20"/>
          <w:szCs w:val="20"/>
        </w:rPr>
        <w:t xml:space="preserve"> rad u </w:t>
      </w:r>
      <w:proofErr w:type="spellStart"/>
      <w:r w:rsidRPr="00196CF0">
        <w:rPr>
          <w:b/>
          <w:sz w:val="20"/>
          <w:szCs w:val="20"/>
        </w:rPr>
        <w:t>časopisima</w:t>
      </w:r>
      <w:proofErr w:type="spellEnd"/>
      <w:r w:rsidRPr="00196CF0">
        <w:rPr>
          <w:b/>
          <w:sz w:val="20"/>
          <w:szCs w:val="20"/>
        </w:rPr>
        <w:t xml:space="preserve"> koji </w:t>
      </w:r>
      <w:proofErr w:type="spellStart"/>
      <w:r w:rsidRPr="00196CF0">
        <w:rPr>
          <w:b/>
          <w:sz w:val="20"/>
          <w:szCs w:val="20"/>
        </w:rPr>
        <w:t>nisu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indeksirani</w:t>
      </w:r>
      <w:proofErr w:type="spellEnd"/>
      <w:r w:rsidRPr="00196CF0">
        <w:rPr>
          <w:b/>
          <w:sz w:val="20"/>
          <w:szCs w:val="20"/>
        </w:rPr>
        <w:t xml:space="preserve"> u gore </w:t>
      </w:r>
      <w:proofErr w:type="spellStart"/>
      <w:r w:rsidRPr="00196CF0">
        <w:rPr>
          <w:b/>
          <w:sz w:val="20"/>
          <w:szCs w:val="20"/>
        </w:rPr>
        <w:t>navedenim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bazama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podataka</w:t>
      </w:r>
      <w:proofErr w:type="spellEnd"/>
    </w:p>
    <w:p w14:paraId="52B543E8" w14:textId="77777777" w:rsidR="50B091C0" w:rsidRPr="00196CF0" w:rsidRDefault="00802D96" w:rsidP="00212272">
      <w:pPr>
        <w:pStyle w:val="ListParagraph"/>
        <w:numPr>
          <w:ilvl w:val="0"/>
          <w:numId w:val="9"/>
        </w:numPr>
        <w:ind w:left="0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Jovanović M, </w:t>
      </w:r>
      <w:proofErr w:type="spellStart"/>
      <w:r>
        <w:rPr>
          <w:sz w:val="20"/>
          <w:szCs w:val="20"/>
        </w:rPr>
        <w:t>Stojičić</w:t>
      </w:r>
      <w:proofErr w:type="spellEnd"/>
      <w:r>
        <w:rPr>
          <w:sz w:val="20"/>
          <w:szCs w:val="20"/>
        </w:rPr>
        <w:t xml:space="preserve"> M, Jeremić</w:t>
      </w:r>
      <w:r w:rsidR="67A463B0" w:rsidRPr="00196CF0">
        <w:rPr>
          <w:sz w:val="20"/>
          <w:szCs w:val="20"/>
        </w:rPr>
        <w:t xml:space="preserve"> J, </w:t>
      </w:r>
      <w:proofErr w:type="spellStart"/>
      <w:r w:rsidR="67A463B0" w:rsidRPr="00196CF0">
        <w:rPr>
          <w:sz w:val="20"/>
          <w:szCs w:val="20"/>
        </w:rPr>
        <w:t>Jović</w:t>
      </w:r>
      <w:proofErr w:type="spellEnd"/>
      <w:r w:rsidR="67A463B0" w:rsidRPr="00196CF0">
        <w:rPr>
          <w:sz w:val="20"/>
          <w:szCs w:val="20"/>
        </w:rPr>
        <w:t xml:space="preserve"> M, </w:t>
      </w:r>
      <w:proofErr w:type="spellStart"/>
      <w:r w:rsidR="67A463B0" w:rsidRPr="00196CF0">
        <w:rPr>
          <w:sz w:val="20"/>
          <w:szCs w:val="20"/>
        </w:rPr>
        <w:t>Stojanović</w:t>
      </w:r>
      <w:proofErr w:type="spellEnd"/>
      <w:r w:rsidR="67A463B0" w:rsidRPr="00196CF0">
        <w:rPr>
          <w:sz w:val="20"/>
          <w:szCs w:val="20"/>
        </w:rPr>
        <w:t xml:space="preserve"> M. Compensation of fluids in patients with burns – following a formula or individualized approach to patients? </w:t>
      </w:r>
      <w:proofErr w:type="spellStart"/>
      <w:r w:rsidR="67A463B0" w:rsidRPr="00196CF0">
        <w:rPr>
          <w:sz w:val="20"/>
          <w:szCs w:val="20"/>
        </w:rPr>
        <w:t>Galenica</w:t>
      </w:r>
      <w:proofErr w:type="spellEnd"/>
      <w:r w:rsidR="67A463B0" w:rsidRPr="00196CF0">
        <w:rPr>
          <w:sz w:val="20"/>
          <w:szCs w:val="20"/>
        </w:rPr>
        <w:t xml:space="preserve"> Medical Journal. 2023; 2(8): 19-24.</w:t>
      </w:r>
      <w:r w:rsidR="67A463B0" w:rsidRPr="00196CF0">
        <w:t xml:space="preserve"> </w:t>
      </w:r>
      <w:r w:rsidR="67A463B0" w:rsidRPr="00196CF0">
        <w:rPr>
          <w:sz w:val="20"/>
          <w:szCs w:val="20"/>
        </w:rPr>
        <w:t>DOI: 10.5937/Galmed2308019J</w:t>
      </w:r>
    </w:p>
    <w:p w14:paraId="0EFAEED4" w14:textId="77777777" w:rsidR="00BF35DC" w:rsidRPr="00196CF0" w:rsidRDefault="67A463B0" w:rsidP="00212272">
      <w:pPr>
        <w:pStyle w:val="ListParagraph"/>
        <w:numPr>
          <w:ilvl w:val="0"/>
          <w:numId w:val="9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Arsenijevic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Colic M, </w:t>
      </w:r>
      <w:proofErr w:type="spellStart"/>
      <w:r w:rsidRPr="00196CF0">
        <w:rPr>
          <w:sz w:val="20"/>
          <w:szCs w:val="20"/>
        </w:rPr>
        <w:t>Rakita</w:t>
      </w:r>
      <w:proofErr w:type="spellEnd"/>
      <w:r w:rsidRPr="00196CF0">
        <w:rPr>
          <w:sz w:val="20"/>
          <w:szCs w:val="20"/>
        </w:rPr>
        <w:t xml:space="preserve"> K, </w:t>
      </w:r>
      <w:proofErr w:type="spellStart"/>
      <w:r w:rsidRPr="00196CF0">
        <w:rPr>
          <w:sz w:val="20"/>
          <w:szCs w:val="20"/>
        </w:rPr>
        <w:t>Spuran</w:t>
      </w:r>
      <w:proofErr w:type="spellEnd"/>
      <w:r w:rsidRPr="00196CF0">
        <w:rPr>
          <w:sz w:val="20"/>
          <w:szCs w:val="20"/>
        </w:rPr>
        <w:t xml:space="preserve"> M</w:t>
      </w:r>
      <w:r w:rsidRPr="00196CF0">
        <w:rPr>
          <w:b/>
          <w:bCs/>
          <w:sz w:val="20"/>
          <w:szCs w:val="20"/>
        </w:rPr>
        <w:t xml:space="preserve">, </w:t>
      </w:r>
      <w:proofErr w:type="spellStart"/>
      <w:r w:rsidRPr="00196CF0">
        <w:rPr>
          <w:b/>
          <w:bCs/>
          <w:sz w:val="20"/>
          <w:szCs w:val="20"/>
        </w:rPr>
        <w:t>Stojicic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Jaksic</w:t>
      </w:r>
      <w:proofErr w:type="spellEnd"/>
      <w:r w:rsidRPr="00196CF0">
        <w:rPr>
          <w:sz w:val="20"/>
          <w:szCs w:val="20"/>
        </w:rPr>
        <w:t xml:space="preserve"> M. </w:t>
      </w:r>
      <w:proofErr w:type="spellStart"/>
      <w:r w:rsidRPr="00196CF0">
        <w:rPr>
          <w:sz w:val="20"/>
          <w:szCs w:val="20"/>
        </w:rPr>
        <w:t>Upotreba</w:t>
      </w:r>
      <w:proofErr w:type="spellEnd"/>
      <w:r w:rsidRPr="00196CF0">
        <w:rPr>
          <w:sz w:val="20"/>
          <w:szCs w:val="20"/>
        </w:rPr>
        <w:t xml:space="preserve">  </w:t>
      </w:r>
      <w:proofErr w:type="spellStart"/>
      <w:r w:rsidRPr="00196CF0">
        <w:rPr>
          <w:sz w:val="20"/>
          <w:szCs w:val="20"/>
        </w:rPr>
        <w:t>antiemetika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nakon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plasiranja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intragastričnog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balona</w:t>
      </w:r>
      <w:proofErr w:type="spellEnd"/>
      <w:r w:rsidRPr="00196CF0">
        <w:rPr>
          <w:sz w:val="20"/>
          <w:szCs w:val="20"/>
        </w:rPr>
        <w:t xml:space="preserve"> (bib </w:t>
      </w:r>
      <w:proofErr w:type="spellStart"/>
      <w:r w:rsidRPr="00196CF0">
        <w:rPr>
          <w:sz w:val="20"/>
          <w:szCs w:val="20"/>
        </w:rPr>
        <w:t>sistem</w:t>
      </w:r>
      <w:proofErr w:type="spellEnd"/>
      <w:r w:rsidRPr="00196CF0">
        <w:rPr>
          <w:sz w:val="20"/>
          <w:szCs w:val="20"/>
        </w:rPr>
        <w:t xml:space="preserve">): </w:t>
      </w:r>
      <w:proofErr w:type="spellStart"/>
      <w:r w:rsidRPr="00196CF0">
        <w:rPr>
          <w:sz w:val="20"/>
          <w:szCs w:val="20"/>
        </w:rPr>
        <w:t>naša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iskustva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primeni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dve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različite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vrste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antiemetika</w:t>
      </w:r>
      <w:proofErr w:type="spellEnd"/>
      <w:r w:rsidRPr="00196CF0">
        <w:rPr>
          <w:sz w:val="20"/>
          <w:szCs w:val="20"/>
        </w:rPr>
        <w:t xml:space="preserve"> (</w:t>
      </w:r>
      <w:proofErr w:type="spellStart"/>
      <w:r w:rsidRPr="00196CF0">
        <w:rPr>
          <w:sz w:val="20"/>
          <w:szCs w:val="20"/>
        </w:rPr>
        <w:t>antiemetici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nakon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plasiranja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intragastričkog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balona</w:t>
      </w:r>
      <w:proofErr w:type="spellEnd"/>
      <w:r w:rsidRPr="00196CF0">
        <w:rPr>
          <w:sz w:val="20"/>
          <w:szCs w:val="20"/>
        </w:rPr>
        <w:t>). Serbian Journal of Anesthesia and Intensive Therapy. 2015;319-323.</w:t>
      </w:r>
    </w:p>
    <w:p w14:paraId="4BA902CC" w14:textId="77777777" w:rsidR="00BF35DC" w:rsidRPr="00196CF0" w:rsidRDefault="67A463B0" w:rsidP="00212272">
      <w:pPr>
        <w:pStyle w:val="ListParagraph"/>
        <w:numPr>
          <w:ilvl w:val="0"/>
          <w:numId w:val="9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N, </w:t>
      </w:r>
      <w:proofErr w:type="spellStart"/>
      <w:r w:rsidRPr="00196CF0">
        <w:rPr>
          <w:sz w:val="20"/>
          <w:szCs w:val="20"/>
        </w:rPr>
        <w:t>Stojanović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Stojmirović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sz w:val="20"/>
          <w:szCs w:val="20"/>
        </w:rPr>
        <w:t>Antonijević</w:t>
      </w:r>
      <w:proofErr w:type="spellEnd"/>
      <w:r w:rsidRPr="00196CF0">
        <w:rPr>
          <w:sz w:val="20"/>
          <w:szCs w:val="20"/>
        </w:rPr>
        <w:t xml:space="preserve"> V,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Jovanović M. </w:t>
      </w:r>
      <w:proofErr w:type="spellStart"/>
      <w:r w:rsidRPr="00196CF0">
        <w:rPr>
          <w:sz w:val="20"/>
          <w:szCs w:val="20"/>
        </w:rPr>
        <w:t>Inhalaciona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povreda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mehanička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ventilacija</w:t>
      </w:r>
      <w:proofErr w:type="spellEnd"/>
      <w:r w:rsidRPr="00196CF0">
        <w:rPr>
          <w:sz w:val="20"/>
          <w:szCs w:val="20"/>
        </w:rPr>
        <w:t>. Serbian Journal of Anesthesia and Intensive Therapy. 2015;147-153.</w:t>
      </w:r>
    </w:p>
    <w:p w14:paraId="2DDD2666" w14:textId="77777777" w:rsidR="00BF35DC" w:rsidRPr="00196CF0" w:rsidRDefault="67A463B0" w:rsidP="00212272">
      <w:pPr>
        <w:pStyle w:val="ListParagraph"/>
        <w:numPr>
          <w:ilvl w:val="0"/>
          <w:numId w:val="9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Stojmirović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N, </w:t>
      </w:r>
      <w:proofErr w:type="spellStart"/>
      <w:r w:rsidRPr="00196CF0">
        <w:rPr>
          <w:sz w:val="20"/>
          <w:szCs w:val="20"/>
        </w:rPr>
        <w:t>Stojanović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Terzić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sz w:val="20"/>
          <w:szCs w:val="20"/>
        </w:rPr>
        <w:t>Aćimović</w:t>
      </w:r>
      <w:proofErr w:type="spellEnd"/>
      <w:r w:rsidRPr="00196CF0">
        <w:rPr>
          <w:sz w:val="20"/>
          <w:szCs w:val="20"/>
        </w:rPr>
        <w:t xml:space="preserve"> G. </w:t>
      </w:r>
      <w:proofErr w:type="spellStart"/>
      <w:r w:rsidRPr="00196CF0">
        <w:rPr>
          <w:sz w:val="20"/>
          <w:szCs w:val="20"/>
        </w:rPr>
        <w:t>Transfuziona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terapija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opekotinska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bolest</w:t>
      </w:r>
      <w:proofErr w:type="spellEnd"/>
      <w:r w:rsidRPr="00196CF0">
        <w:rPr>
          <w:sz w:val="20"/>
          <w:szCs w:val="20"/>
        </w:rPr>
        <w:t>. Serbian Journal of Anesthesia and Intensive Therapy. 2014;482-484.</w:t>
      </w:r>
    </w:p>
    <w:p w14:paraId="1816EC2D" w14:textId="77777777" w:rsidR="00BF35DC" w:rsidRPr="00196CF0" w:rsidRDefault="67A463B0" w:rsidP="00212272">
      <w:pPr>
        <w:pStyle w:val="ListParagraph"/>
        <w:numPr>
          <w:ilvl w:val="0"/>
          <w:numId w:val="9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Avramović</w:t>
      </w:r>
      <w:proofErr w:type="spellEnd"/>
      <w:r w:rsidRPr="00196CF0">
        <w:rPr>
          <w:sz w:val="20"/>
          <w:szCs w:val="20"/>
        </w:rPr>
        <w:t xml:space="preserve"> N, </w:t>
      </w:r>
      <w:proofErr w:type="spellStart"/>
      <w:r w:rsidRPr="00196CF0">
        <w:rPr>
          <w:sz w:val="20"/>
          <w:szCs w:val="20"/>
        </w:rPr>
        <w:t>Stojanović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Stojmirović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Stevanović</w:t>
      </w:r>
      <w:proofErr w:type="spellEnd"/>
      <w:r w:rsidRPr="00196CF0">
        <w:rPr>
          <w:sz w:val="20"/>
          <w:szCs w:val="20"/>
        </w:rPr>
        <w:t xml:space="preserve"> K,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N. </w:t>
      </w:r>
      <w:proofErr w:type="spellStart"/>
      <w:r w:rsidRPr="00196CF0">
        <w:rPr>
          <w:sz w:val="20"/>
          <w:szCs w:val="20"/>
        </w:rPr>
        <w:t>Značaj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procene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rizika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prevencije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venskog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tromboembolizma</w:t>
      </w:r>
      <w:proofErr w:type="spellEnd"/>
      <w:r w:rsidRPr="00196CF0">
        <w:rPr>
          <w:sz w:val="20"/>
          <w:szCs w:val="20"/>
        </w:rPr>
        <w:t>. Serbian Journal of Anesthesia and Intensive Therapy. 2014;485-490.</w:t>
      </w:r>
    </w:p>
    <w:p w14:paraId="12BF5FEF" w14:textId="77777777" w:rsidR="00212272" w:rsidRDefault="00212272" w:rsidP="00212272">
      <w:pPr>
        <w:jc w:val="both"/>
        <w:rPr>
          <w:b/>
          <w:sz w:val="20"/>
          <w:szCs w:val="20"/>
        </w:rPr>
      </w:pPr>
    </w:p>
    <w:p w14:paraId="426F3B03" w14:textId="7509C45F" w:rsidR="00471845" w:rsidRPr="00196CF0" w:rsidRDefault="00471845" w:rsidP="00212272">
      <w:pPr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Ceo</w:t>
      </w:r>
      <w:proofErr w:type="spellEnd"/>
      <w:r w:rsidRPr="00196CF0">
        <w:rPr>
          <w:b/>
          <w:sz w:val="20"/>
          <w:szCs w:val="20"/>
        </w:rPr>
        <w:t xml:space="preserve"> rad u </w:t>
      </w:r>
      <w:proofErr w:type="spellStart"/>
      <w:r w:rsidRPr="00196CF0">
        <w:rPr>
          <w:b/>
          <w:sz w:val="20"/>
          <w:szCs w:val="20"/>
        </w:rPr>
        <w:t>zborniku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međunarodnog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skupa</w:t>
      </w:r>
      <w:proofErr w:type="spellEnd"/>
      <w:r w:rsidRPr="00196CF0">
        <w:rPr>
          <w:b/>
          <w:sz w:val="20"/>
          <w:szCs w:val="20"/>
        </w:rPr>
        <w:t xml:space="preserve"> </w:t>
      </w:r>
      <w:r w:rsidRPr="00196CF0">
        <w:rPr>
          <w:sz w:val="20"/>
          <w:szCs w:val="20"/>
        </w:rPr>
        <w:t xml:space="preserve"> </w:t>
      </w:r>
    </w:p>
    <w:p w14:paraId="33CA1B4D" w14:textId="77777777" w:rsidR="00471845" w:rsidRPr="00196CF0" w:rsidRDefault="00471845" w:rsidP="00212272">
      <w:pPr>
        <w:jc w:val="both"/>
        <w:rPr>
          <w:rStyle w:val="normaltextrun"/>
          <w:color w:val="000000"/>
          <w:sz w:val="20"/>
          <w:szCs w:val="20"/>
          <w:shd w:val="clear" w:color="auto" w:fill="FFFFFF"/>
          <w:lang w:val="sl-SI"/>
        </w:rPr>
      </w:pPr>
      <w:r w:rsidRPr="00196CF0">
        <w:rPr>
          <w:sz w:val="20"/>
          <w:szCs w:val="20"/>
        </w:rPr>
        <w:t xml:space="preserve">1. </w:t>
      </w:r>
      <w:r w:rsidRPr="00196CF0">
        <w:rPr>
          <w:sz w:val="20"/>
          <w:szCs w:val="20"/>
        </w:rPr>
        <w:tab/>
      </w:r>
      <w:r w:rsidRPr="00196CF0">
        <w:rPr>
          <w:rStyle w:val="normaltextrun"/>
          <w:color w:val="000000"/>
          <w:sz w:val="20"/>
          <w:szCs w:val="20"/>
          <w:shd w:val="clear" w:color="auto" w:fill="FFFFFF"/>
          <w:lang w:val="sl-SI"/>
        </w:rPr>
        <w:t xml:space="preserve">Popović N, Terzić B, Karamarković A, Lađević N, Stojanović M, Stojmirović D, </w:t>
      </w:r>
      <w:r w:rsidRPr="00196CF0">
        <w:rPr>
          <w:rStyle w:val="normaltextrun"/>
          <w:b/>
          <w:bCs/>
          <w:color w:val="000000"/>
          <w:sz w:val="20"/>
          <w:szCs w:val="20"/>
          <w:shd w:val="clear" w:color="auto" w:fill="FFFFFF"/>
          <w:lang w:val="sl-SI"/>
        </w:rPr>
        <w:t>Stojičić M.</w:t>
      </w:r>
      <w:r w:rsidRPr="00196CF0">
        <w:rPr>
          <w:rStyle w:val="normaltextrun"/>
          <w:color w:val="000000"/>
          <w:sz w:val="20"/>
          <w:szCs w:val="20"/>
          <w:shd w:val="clear" w:color="auto" w:fill="FFFFFF"/>
          <w:lang w:val="sl-SI"/>
        </w:rPr>
        <w:t xml:space="preserve"> Airway </w:t>
      </w:r>
      <w:r w:rsidRPr="00196CF0">
        <w:rPr>
          <w:rStyle w:val="normaltextrun"/>
          <w:color w:val="000000"/>
          <w:sz w:val="20"/>
          <w:szCs w:val="20"/>
          <w:shd w:val="clear" w:color="auto" w:fill="FFFFFF"/>
          <w:lang w:val="sl-SI"/>
        </w:rPr>
        <w:tab/>
        <w:t xml:space="preserve">management and prevention of ventilator associated pneumonia. XII Srbian Congress of Anesthesiologist </w:t>
      </w:r>
      <w:r w:rsidRPr="00196CF0">
        <w:rPr>
          <w:rStyle w:val="normaltextrun"/>
          <w:color w:val="000000"/>
          <w:sz w:val="20"/>
          <w:szCs w:val="20"/>
          <w:shd w:val="clear" w:color="auto" w:fill="FFFFFF"/>
          <w:lang w:val="sl-SI"/>
        </w:rPr>
        <w:tab/>
        <w:t>&amp;     Intesivists with international experts participation. 2014;144-148.</w:t>
      </w:r>
    </w:p>
    <w:p w14:paraId="6B861C68" w14:textId="77777777" w:rsidR="00471845" w:rsidRPr="00196CF0" w:rsidRDefault="00471845" w:rsidP="00212272">
      <w:pPr>
        <w:contextualSpacing/>
        <w:jc w:val="both"/>
        <w:rPr>
          <w:sz w:val="20"/>
          <w:szCs w:val="20"/>
        </w:rPr>
      </w:pPr>
    </w:p>
    <w:p w14:paraId="12FCADE8" w14:textId="77777777" w:rsidR="00C14309" w:rsidRPr="00196CF0" w:rsidRDefault="00C14309" w:rsidP="00212272">
      <w:pPr>
        <w:jc w:val="both"/>
        <w:rPr>
          <w:b/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Ceo</w:t>
      </w:r>
      <w:proofErr w:type="spellEnd"/>
      <w:r w:rsidRPr="00196CF0">
        <w:rPr>
          <w:b/>
          <w:sz w:val="20"/>
          <w:szCs w:val="20"/>
        </w:rPr>
        <w:t xml:space="preserve"> rad u </w:t>
      </w:r>
      <w:proofErr w:type="spellStart"/>
      <w:r w:rsidRPr="00196CF0">
        <w:rPr>
          <w:b/>
          <w:sz w:val="20"/>
          <w:szCs w:val="20"/>
        </w:rPr>
        <w:t>zborniku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nacionalnog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skupa</w:t>
      </w:r>
      <w:proofErr w:type="spellEnd"/>
    </w:p>
    <w:p w14:paraId="0ECFECE9" w14:textId="77777777" w:rsidR="00C14309" w:rsidRPr="00196CF0" w:rsidRDefault="00C14309" w:rsidP="00212272">
      <w:pPr>
        <w:pStyle w:val="ListParagraph"/>
        <w:numPr>
          <w:ilvl w:val="0"/>
          <w:numId w:val="10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Stojičić</w:t>
      </w:r>
      <w:proofErr w:type="spellEnd"/>
      <w:r w:rsidRPr="00196CF0">
        <w:rPr>
          <w:sz w:val="20"/>
          <w:szCs w:val="20"/>
        </w:rPr>
        <w:t xml:space="preserve"> T, </w:t>
      </w:r>
      <w:proofErr w:type="spellStart"/>
      <w:r w:rsidRPr="00196CF0">
        <w:rPr>
          <w:sz w:val="20"/>
          <w:szCs w:val="20"/>
        </w:rPr>
        <w:t>Gavrilović</w:t>
      </w:r>
      <w:proofErr w:type="spellEnd"/>
      <w:r w:rsidRPr="00196CF0">
        <w:rPr>
          <w:sz w:val="20"/>
          <w:szCs w:val="20"/>
        </w:rPr>
        <w:t xml:space="preserve"> Ž,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M.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Istovremena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intrauterina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cervikalna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trudnoća</w:t>
      </w:r>
      <w:proofErr w:type="spellEnd"/>
      <w:r w:rsidRPr="00196CF0">
        <w:rPr>
          <w:sz w:val="20"/>
          <w:szCs w:val="20"/>
        </w:rPr>
        <w:t xml:space="preserve">. XXXVII </w:t>
      </w:r>
      <w:proofErr w:type="spellStart"/>
      <w:r w:rsidRPr="00196CF0">
        <w:rPr>
          <w:sz w:val="20"/>
          <w:szCs w:val="20"/>
        </w:rPr>
        <w:t>Ginekološko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akušerska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nedelja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lekarskog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društva</w:t>
      </w:r>
      <w:proofErr w:type="spellEnd"/>
      <w:r w:rsidRPr="00196CF0">
        <w:rPr>
          <w:sz w:val="20"/>
          <w:szCs w:val="20"/>
        </w:rPr>
        <w:t xml:space="preserve">, Beograd 1994. </w:t>
      </w:r>
      <w:proofErr w:type="spellStart"/>
      <w:r w:rsidRPr="00196CF0">
        <w:rPr>
          <w:sz w:val="20"/>
          <w:szCs w:val="20"/>
        </w:rPr>
        <w:t>Zbornik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radova</w:t>
      </w:r>
      <w:proofErr w:type="spellEnd"/>
      <w:r w:rsidRPr="00196CF0">
        <w:rPr>
          <w:sz w:val="20"/>
          <w:szCs w:val="20"/>
        </w:rPr>
        <w:t xml:space="preserve"> 402-405.</w:t>
      </w:r>
    </w:p>
    <w:p w14:paraId="59C05913" w14:textId="77777777" w:rsidR="00C14309" w:rsidRPr="00196CF0" w:rsidRDefault="00C14309" w:rsidP="00212272">
      <w:pPr>
        <w:pStyle w:val="ListParagraph"/>
        <w:numPr>
          <w:ilvl w:val="0"/>
          <w:numId w:val="10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Stojičić</w:t>
      </w:r>
      <w:proofErr w:type="spellEnd"/>
      <w:r w:rsidRPr="00196CF0">
        <w:rPr>
          <w:sz w:val="20"/>
          <w:szCs w:val="20"/>
        </w:rPr>
        <w:t xml:space="preserve"> T, </w:t>
      </w:r>
      <w:proofErr w:type="spellStart"/>
      <w:r w:rsidRPr="00196CF0">
        <w:rPr>
          <w:sz w:val="20"/>
          <w:szCs w:val="20"/>
        </w:rPr>
        <w:t>Gavrilović</w:t>
      </w:r>
      <w:proofErr w:type="spellEnd"/>
      <w:r w:rsidRPr="00196CF0">
        <w:rPr>
          <w:sz w:val="20"/>
          <w:szCs w:val="20"/>
        </w:rPr>
        <w:t xml:space="preserve"> Ž,  </w:t>
      </w:r>
      <w:proofErr w:type="spellStart"/>
      <w:r w:rsidRPr="00196CF0">
        <w:rPr>
          <w:sz w:val="20"/>
          <w:szCs w:val="20"/>
        </w:rPr>
        <w:t>Marković</w:t>
      </w:r>
      <w:proofErr w:type="spellEnd"/>
      <w:r w:rsidRPr="00196CF0">
        <w:rPr>
          <w:sz w:val="20"/>
          <w:szCs w:val="20"/>
        </w:rPr>
        <w:t xml:space="preserve"> K, </w:t>
      </w:r>
      <w:proofErr w:type="spellStart"/>
      <w:r w:rsidRPr="00196CF0">
        <w:rPr>
          <w:sz w:val="20"/>
          <w:szCs w:val="20"/>
        </w:rPr>
        <w:t>Medenica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sz w:val="20"/>
          <w:szCs w:val="20"/>
        </w:rPr>
        <w:t>Makarić</w:t>
      </w:r>
      <w:proofErr w:type="spellEnd"/>
      <w:r w:rsidRPr="00196CF0">
        <w:rPr>
          <w:sz w:val="20"/>
          <w:szCs w:val="20"/>
        </w:rPr>
        <w:t xml:space="preserve"> S,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Tuberkulozni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ulkus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vagine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grlića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materice</w:t>
      </w:r>
      <w:proofErr w:type="spellEnd"/>
      <w:r w:rsidRPr="00196CF0">
        <w:rPr>
          <w:sz w:val="20"/>
          <w:szCs w:val="20"/>
        </w:rPr>
        <w:t xml:space="preserve">. XXXIV </w:t>
      </w:r>
      <w:proofErr w:type="spellStart"/>
      <w:r w:rsidRPr="00196CF0">
        <w:rPr>
          <w:sz w:val="20"/>
          <w:szCs w:val="20"/>
        </w:rPr>
        <w:t>Ginekološko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akušerska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nedelja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lekarskog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društva</w:t>
      </w:r>
      <w:proofErr w:type="spellEnd"/>
      <w:r w:rsidRPr="00196CF0">
        <w:rPr>
          <w:sz w:val="20"/>
          <w:szCs w:val="20"/>
        </w:rPr>
        <w:t xml:space="preserve">, Beograd, 1990. </w:t>
      </w:r>
      <w:proofErr w:type="spellStart"/>
      <w:r w:rsidRPr="00196CF0">
        <w:rPr>
          <w:sz w:val="20"/>
          <w:szCs w:val="20"/>
        </w:rPr>
        <w:t>Zbornik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radova</w:t>
      </w:r>
      <w:proofErr w:type="spellEnd"/>
      <w:r w:rsidRPr="00196CF0">
        <w:rPr>
          <w:sz w:val="20"/>
          <w:szCs w:val="20"/>
        </w:rPr>
        <w:t>, 426-428.</w:t>
      </w:r>
    </w:p>
    <w:p w14:paraId="432601BF" w14:textId="77777777" w:rsidR="00BF35DC" w:rsidRPr="00196CF0" w:rsidRDefault="00BF35DC" w:rsidP="00212272">
      <w:pPr>
        <w:pStyle w:val="ListParagraph"/>
        <w:ind w:left="0"/>
        <w:jc w:val="both"/>
        <w:rPr>
          <w:sz w:val="20"/>
          <w:szCs w:val="20"/>
        </w:rPr>
      </w:pPr>
    </w:p>
    <w:p w14:paraId="241DE00B" w14:textId="77777777" w:rsidR="004347D2" w:rsidRPr="00196CF0" w:rsidRDefault="004347D2" w:rsidP="00212272">
      <w:pPr>
        <w:jc w:val="both"/>
        <w:rPr>
          <w:b/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Izvod</w:t>
      </w:r>
      <w:proofErr w:type="spellEnd"/>
      <w:r w:rsidRPr="00196CF0">
        <w:rPr>
          <w:b/>
          <w:sz w:val="20"/>
          <w:szCs w:val="20"/>
        </w:rPr>
        <w:t xml:space="preserve"> u </w:t>
      </w:r>
      <w:proofErr w:type="spellStart"/>
      <w:r w:rsidRPr="00196CF0">
        <w:rPr>
          <w:b/>
          <w:sz w:val="20"/>
          <w:szCs w:val="20"/>
        </w:rPr>
        <w:t>zborniku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međunarodnog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skupa</w:t>
      </w:r>
      <w:proofErr w:type="spellEnd"/>
      <w:r w:rsidRPr="00196CF0">
        <w:rPr>
          <w:b/>
          <w:sz w:val="20"/>
          <w:szCs w:val="20"/>
        </w:rPr>
        <w:t xml:space="preserve"> </w:t>
      </w:r>
    </w:p>
    <w:p w14:paraId="1DB8C218" w14:textId="77777777" w:rsidR="0062184B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Jović</w:t>
      </w:r>
      <w:proofErr w:type="spellEnd"/>
      <w:r>
        <w:rPr>
          <w:sz w:val="20"/>
          <w:szCs w:val="20"/>
        </w:rPr>
        <w:t xml:space="preserve"> M, </w:t>
      </w:r>
      <w:proofErr w:type="spellStart"/>
      <w:r>
        <w:rPr>
          <w:sz w:val="20"/>
          <w:szCs w:val="20"/>
        </w:rPr>
        <w:t>Marinković</w:t>
      </w:r>
      <w:proofErr w:type="spellEnd"/>
      <w:r>
        <w:rPr>
          <w:sz w:val="20"/>
          <w:szCs w:val="20"/>
        </w:rPr>
        <w:t xml:space="preserve"> M, </w:t>
      </w:r>
      <w:proofErr w:type="spellStart"/>
      <w:r>
        <w:rPr>
          <w:sz w:val="20"/>
          <w:szCs w:val="20"/>
        </w:rPr>
        <w:t>Jurišić</w:t>
      </w:r>
      <w:proofErr w:type="spellEnd"/>
      <w:r>
        <w:rPr>
          <w:sz w:val="20"/>
          <w:szCs w:val="20"/>
        </w:rPr>
        <w:t xml:space="preserve"> M, </w:t>
      </w:r>
      <w:proofErr w:type="spellStart"/>
      <w:r>
        <w:rPr>
          <w:sz w:val="20"/>
          <w:szCs w:val="20"/>
        </w:rPr>
        <w:t>Suđecki</w:t>
      </w:r>
      <w:proofErr w:type="spellEnd"/>
      <w:r>
        <w:rPr>
          <w:sz w:val="20"/>
          <w:szCs w:val="20"/>
        </w:rPr>
        <w:t xml:space="preserve"> B, Jovanović M, </w:t>
      </w:r>
      <w:proofErr w:type="spellStart"/>
      <w:r w:rsidRPr="00A73249">
        <w:rPr>
          <w:b/>
          <w:sz w:val="20"/>
          <w:szCs w:val="20"/>
        </w:rPr>
        <w:t>Stojičić</w:t>
      </w:r>
      <w:proofErr w:type="spellEnd"/>
      <w:r w:rsidRPr="00A73249">
        <w:rPr>
          <w:b/>
          <w:sz w:val="20"/>
          <w:szCs w:val="20"/>
        </w:rPr>
        <w:t xml:space="preserve"> M</w:t>
      </w:r>
      <w:r>
        <w:rPr>
          <w:sz w:val="20"/>
          <w:szCs w:val="20"/>
        </w:rPr>
        <w:t xml:space="preserve">, Jeremić J. </w:t>
      </w:r>
      <w:proofErr w:type="spellStart"/>
      <w:r>
        <w:rPr>
          <w:sz w:val="20"/>
          <w:szCs w:val="20"/>
        </w:rPr>
        <w:t>Kliničke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histopatološke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karakteristike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skvamocelularnog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karcinoma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kože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iskustvo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tercijarne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ustanove</w:t>
      </w:r>
      <w:proofErr w:type="spellEnd"/>
      <w:r>
        <w:rPr>
          <w:sz w:val="20"/>
          <w:szCs w:val="20"/>
        </w:rPr>
        <w:t>. Belgrade Dermatology Days. str. 42. 22-25.11.2023.</w:t>
      </w:r>
    </w:p>
    <w:p w14:paraId="53FAC54B" w14:textId="77777777" w:rsidR="0062184B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B. </w:t>
      </w:r>
      <w:proofErr w:type="spellStart"/>
      <w:r>
        <w:rPr>
          <w:sz w:val="20"/>
          <w:szCs w:val="20"/>
        </w:rPr>
        <w:t>Suđecki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Marinković</w:t>
      </w:r>
      <w:proofErr w:type="spellEnd"/>
      <w:r>
        <w:rPr>
          <w:sz w:val="20"/>
          <w:szCs w:val="20"/>
        </w:rPr>
        <w:t xml:space="preserve"> M, </w:t>
      </w:r>
      <w:proofErr w:type="spellStart"/>
      <w:r>
        <w:rPr>
          <w:sz w:val="20"/>
          <w:szCs w:val="20"/>
        </w:rPr>
        <w:t>Jurišić</w:t>
      </w:r>
      <w:proofErr w:type="spellEnd"/>
      <w:r>
        <w:rPr>
          <w:sz w:val="20"/>
          <w:szCs w:val="20"/>
        </w:rPr>
        <w:t xml:space="preserve"> M,</w:t>
      </w:r>
      <w:r w:rsidRPr="003A202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Jovanović M, </w:t>
      </w:r>
      <w:proofErr w:type="spellStart"/>
      <w:r w:rsidRPr="00A73249">
        <w:rPr>
          <w:b/>
          <w:sz w:val="20"/>
          <w:szCs w:val="20"/>
        </w:rPr>
        <w:t>Stojičić</w:t>
      </w:r>
      <w:proofErr w:type="spellEnd"/>
      <w:r w:rsidRPr="00A73249">
        <w:rPr>
          <w:b/>
          <w:sz w:val="20"/>
          <w:szCs w:val="20"/>
        </w:rPr>
        <w:t xml:space="preserve"> M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Jović</w:t>
      </w:r>
      <w:proofErr w:type="spellEnd"/>
      <w:r>
        <w:rPr>
          <w:sz w:val="20"/>
          <w:szCs w:val="20"/>
        </w:rPr>
        <w:t xml:space="preserve"> M. </w:t>
      </w:r>
      <w:proofErr w:type="spellStart"/>
      <w:r>
        <w:rPr>
          <w:sz w:val="20"/>
          <w:szCs w:val="20"/>
        </w:rPr>
        <w:t>Uticaj</w:t>
      </w:r>
      <w:proofErr w:type="spellEnd"/>
      <w:r>
        <w:rPr>
          <w:sz w:val="20"/>
          <w:szCs w:val="20"/>
        </w:rPr>
        <w:t xml:space="preserve"> COVID-19 </w:t>
      </w:r>
      <w:proofErr w:type="spellStart"/>
      <w:r>
        <w:rPr>
          <w:sz w:val="20"/>
          <w:szCs w:val="20"/>
        </w:rPr>
        <w:t>pandemije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lečenje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pacijenata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melanomom.str</w:t>
      </w:r>
      <w:proofErr w:type="spellEnd"/>
      <w:r>
        <w:rPr>
          <w:sz w:val="20"/>
          <w:szCs w:val="20"/>
        </w:rPr>
        <w:t>. 5. Belgrade Dermatology Days. str. 51.22-25.11.2023.</w:t>
      </w:r>
    </w:p>
    <w:p w14:paraId="566FBF63" w14:textId="77777777" w:rsidR="0062184B" w:rsidRPr="00A73249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Jurišić</w:t>
      </w:r>
      <w:proofErr w:type="spellEnd"/>
      <w:r w:rsidRPr="00196CF0">
        <w:rPr>
          <w:sz w:val="20"/>
          <w:szCs w:val="20"/>
        </w:rPr>
        <w:t xml:space="preserve"> M</w:t>
      </w:r>
      <w:r>
        <w:rPr>
          <w:sz w:val="20"/>
          <w:szCs w:val="20"/>
        </w:rPr>
        <w:t xml:space="preserve">, </w:t>
      </w:r>
      <w:proofErr w:type="spellStart"/>
      <w:r w:rsidRPr="00A73249">
        <w:rPr>
          <w:b/>
          <w:sz w:val="20"/>
          <w:szCs w:val="20"/>
        </w:rPr>
        <w:t>Stojičić</w:t>
      </w:r>
      <w:proofErr w:type="spellEnd"/>
      <w:r w:rsidRPr="00A73249">
        <w:rPr>
          <w:b/>
          <w:sz w:val="20"/>
          <w:szCs w:val="20"/>
        </w:rPr>
        <w:t xml:space="preserve"> M</w:t>
      </w:r>
      <w:r>
        <w:rPr>
          <w:b/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Jović</w:t>
      </w:r>
      <w:proofErr w:type="spellEnd"/>
      <w:r>
        <w:rPr>
          <w:sz w:val="20"/>
          <w:szCs w:val="20"/>
        </w:rPr>
        <w:t xml:space="preserve"> M, </w:t>
      </w:r>
      <w:r w:rsidRPr="00196CF0">
        <w:rPr>
          <w:sz w:val="20"/>
          <w:szCs w:val="20"/>
        </w:rPr>
        <w:t>Jeremić J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Nikolić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Živanović</w:t>
      </w:r>
      <w:proofErr w:type="spellEnd"/>
      <w:r>
        <w:rPr>
          <w:sz w:val="20"/>
          <w:szCs w:val="20"/>
        </w:rPr>
        <w:t xml:space="preserve"> M. </w:t>
      </w:r>
      <w:proofErr w:type="spellStart"/>
      <w:r w:rsidR="006B4034">
        <w:rPr>
          <w:sz w:val="20"/>
          <w:szCs w:val="20"/>
        </w:rPr>
        <w:t>Kliničke</w:t>
      </w:r>
      <w:proofErr w:type="spellEnd"/>
      <w:r w:rsidR="006B4034">
        <w:rPr>
          <w:sz w:val="20"/>
          <w:szCs w:val="20"/>
        </w:rPr>
        <w:t xml:space="preserve"> </w:t>
      </w:r>
      <w:proofErr w:type="spellStart"/>
      <w:r w:rsidR="006B4034">
        <w:rPr>
          <w:sz w:val="20"/>
          <w:szCs w:val="20"/>
        </w:rPr>
        <w:t>karakteriste</w:t>
      </w:r>
      <w:proofErr w:type="spellEnd"/>
      <w:r w:rsidR="006B4034">
        <w:rPr>
          <w:sz w:val="20"/>
          <w:szCs w:val="20"/>
        </w:rPr>
        <w:t xml:space="preserve"> </w:t>
      </w:r>
      <w:proofErr w:type="spellStart"/>
      <w:r w:rsidR="006B4034">
        <w:rPr>
          <w:sz w:val="20"/>
          <w:szCs w:val="20"/>
        </w:rPr>
        <w:t>karcinoma</w:t>
      </w:r>
      <w:proofErr w:type="spellEnd"/>
      <w:r w:rsidR="006B4034">
        <w:rPr>
          <w:sz w:val="20"/>
          <w:szCs w:val="20"/>
        </w:rPr>
        <w:t xml:space="preserve"> </w:t>
      </w:r>
      <w:proofErr w:type="spellStart"/>
      <w:r w:rsidR="006B4034">
        <w:rPr>
          <w:sz w:val="20"/>
          <w:szCs w:val="20"/>
        </w:rPr>
        <w:t>kože</w:t>
      </w:r>
      <w:proofErr w:type="spellEnd"/>
      <w:r w:rsidR="006B4034">
        <w:rPr>
          <w:sz w:val="20"/>
          <w:szCs w:val="20"/>
        </w:rPr>
        <w:t xml:space="preserve"> </w:t>
      </w:r>
      <w:proofErr w:type="spellStart"/>
      <w:r w:rsidR="006B4034">
        <w:rPr>
          <w:sz w:val="20"/>
          <w:szCs w:val="20"/>
        </w:rPr>
        <w:t>kod</w:t>
      </w:r>
      <w:proofErr w:type="spellEnd"/>
      <w:r w:rsidR="006B4034">
        <w:rPr>
          <w:sz w:val="20"/>
          <w:szCs w:val="20"/>
        </w:rPr>
        <w:t xml:space="preserve"> </w:t>
      </w:r>
      <w:proofErr w:type="spellStart"/>
      <w:r w:rsidR="006B4034">
        <w:rPr>
          <w:sz w:val="20"/>
          <w:szCs w:val="20"/>
        </w:rPr>
        <w:t>pacijenata</w:t>
      </w:r>
      <w:proofErr w:type="spellEnd"/>
      <w:r w:rsidR="006B4034">
        <w:rPr>
          <w:sz w:val="20"/>
          <w:szCs w:val="20"/>
        </w:rPr>
        <w:t xml:space="preserve"> </w:t>
      </w:r>
      <w:proofErr w:type="spellStart"/>
      <w:r w:rsidR="006B4034">
        <w:rPr>
          <w:sz w:val="20"/>
          <w:szCs w:val="20"/>
        </w:rPr>
        <w:t>zračenih</w:t>
      </w:r>
      <w:proofErr w:type="spellEnd"/>
      <w:r w:rsidR="006B4034">
        <w:rPr>
          <w:sz w:val="20"/>
          <w:szCs w:val="20"/>
        </w:rPr>
        <w:t xml:space="preserve"> </w:t>
      </w:r>
      <w:proofErr w:type="spellStart"/>
      <w:r w:rsidR="006B4034">
        <w:rPr>
          <w:sz w:val="20"/>
          <w:szCs w:val="20"/>
        </w:rPr>
        <w:t>od</w:t>
      </w:r>
      <w:proofErr w:type="spellEnd"/>
      <w:r w:rsidR="006B4034">
        <w:rPr>
          <w:sz w:val="20"/>
          <w:szCs w:val="20"/>
        </w:rPr>
        <w:t xml:space="preserve"> </w:t>
      </w:r>
      <w:proofErr w:type="spellStart"/>
      <w:r w:rsidR="006B4034">
        <w:rPr>
          <w:sz w:val="20"/>
          <w:szCs w:val="20"/>
        </w:rPr>
        <w:t>tinee</w:t>
      </w:r>
      <w:proofErr w:type="spellEnd"/>
      <w:r w:rsidR="006B4034">
        <w:rPr>
          <w:sz w:val="20"/>
          <w:szCs w:val="20"/>
        </w:rPr>
        <w:t xml:space="preserve"> capitis u </w:t>
      </w:r>
      <w:proofErr w:type="spellStart"/>
      <w:r w:rsidR="006B4034">
        <w:rPr>
          <w:sz w:val="20"/>
          <w:szCs w:val="20"/>
        </w:rPr>
        <w:t>detinjstvu.</w:t>
      </w:r>
      <w:r>
        <w:rPr>
          <w:sz w:val="20"/>
          <w:szCs w:val="20"/>
        </w:rPr>
        <w:t>Belgrade</w:t>
      </w:r>
      <w:proofErr w:type="spellEnd"/>
      <w:r>
        <w:rPr>
          <w:sz w:val="20"/>
          <w:szCs w:val="20"/>
        </w:rPr>
        <w:t xml:space="preserve"> Dermatology Days. str. 49. 22-25.11.2023.</w:t>
      </w:r>
    </w:p>
    <w:p w14:paraId="180E1D72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Jurišić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Marinković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Živanović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Jović</w:t>
      </w:r>
      <w:proofErr w:type="spellEnd"/>
      <w:r w:rsidRPr="00196CF0">
        <w:rPr>
          <w:sz w:val="20"/>
          <w:szCs w:val="20"/>
        </w:rPr>
        <w:t xml:space="preserve"> M, Jeremić J, Jovanović M,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M.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Dekubitalne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ulceracije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penisa</w:t>
      </w:r>
      <w:proofErr w:type="spellEnd"/>
      <w:r w:rsidRPr="00196CF0">
        <w:rPr>
          <w:sz w:val="20"/>
          <w:szCs w:val="20"/>
        </w:rPr>
        <w:t xml:space="preserve"> - </w:t>
      </w:r>
      <w:proofErr w:type="spellStart"/>
      <w:r w:rsidRPr="00196CF0">
        <w:rPr>
          <w:sz w:val="20"/>
          <w:szCs w:val="20"/>
        </w:rPr>
        <w:t>prikaz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slučaja</w:t>
      </w:r>
      <w:proofErr w:type="spellEnd"/>
      <w:r w:rsidRPr="00196CF0">
        <w:rPr>
          <w:sz w:val="20"/>
          <w:szCs w:val="20"/>
        </w:rPr>
        <w:t xml:space="preserve">. VII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udruženja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 xml:space="preserve">. Beograd, 6-8 </w:t>
      </w:r>
      <w:proofErr w:type="spellStart"/>
      <w:r w:rsidRPr="00196CF0">
        <w:rPr>
          <w:sz w:val="20"/>
          <w:szCs w:val="20"/>
        </w:rPr>
        <w:t>jun</w:t>
      </w:r>
      <w:proofErr w:type="spellEnd"/>
      <w:r w:rsidRPr="00196CF0">
        <w:rPr>
          <w:sz w:val="20"/>
          <w:szCs w:val="20"/>
        </w:rPr>
        <w:t xml:space="preserve"> 2022.</w:t>
      </w:r>
    </w:p>
    <w:p w14:paraId="708C6824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Multimodalni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tretman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hroničnih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kod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postcovid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pacijenata</w:t>
      </w:r>
      <w:proofErr w:type="spellEnd"/>
      <w:r w:rsidRPr="00196CF0">
        <w:rPr>
          <w:sz w:val="20"/>
          <w:szCs w:val="20"/>
        </w:rPr>
        <w:t xml:space="preserve">. V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udruženja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 xml:space="preserve">. Beograd, 2-3 </w:t>
      </w:r>
      <w:proofErr w:type="spellStart"/>
      <w:r w:rsidRPr="00196CF0">
        <w:rPr>
          <w:sz w:val="20"/>
          <w:szCs w:val="20"/>
        </w:rPr>
        <w:t>jun</w:t>
      </w:r>
      <w:proofErr w:type="spellEnd"/>
      <w:r w:rsidRPr="00196CF0">
        <w:rPr>
          <w:sz w:val="20"/>
          <w:szCs w:val="20"/>
        </w:rPr>
        <w:t xml:space="preserve"> 2022.</w:t>
      </w:r>
    </w:p>
    <w:p w14:paraId="55842317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lastRenderedPageBreak/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Jeremić J,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Živanović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Jevremović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Kožurik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A.Od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traume</w:t>
      </w:r>
      <w:proofErr w:type="spellEnd"/>
      <w:r w:rsidRPr="00196CF0">
        <w:rPr>
          <w:sz w:val="20"/>
          <w:szCs w:val="20"/>
        </w:rPr>
        <w:t xml:space="preserve"> do </w:t>
      </w:r>
      <w:proofErr w:type="spellStart"/>
      <w:r w:rsidRPr="00196CF0">
        <w:rPr>
          <w:sz w:val="20"/>
          <w:szCs w:val="20"/>
        </w:rPr>
        <w:t>hronične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rane</w:t>
      </w:r>
      <w:proofErr w:type="spellEnd"/>
      <w:r w:rsidRPr="00196CF0">
        <w:rPr>
          <w:sz w:val="20"/>
          <w:szCs w:val="20"/>
        </w:rPr>
        <w:t xml:space="preserve">. V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udruženja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 xml:space="preserve">. Beograd, 4-5 </w:t>
      </w:r>
      <w:proofErr w:type="spellStart"/>
      <w:r w:rsidRPr="00196CF0">
        <w:rPr>
          <w:sz w:val="20"/>
          <w:szCs w:val="20"/>
        </w:rPr>
        <w:t>jun</w:t>
      </w:r>
      <w:proofErr w:type="spellEnd"/>
      <w:r w:rsidRPr="00196CF0">
        <w:rPr>
          <w:sz w:val="20"/>
          <w:szCs w:val="20"/>
        </w:rPr>
        <w:t xml:space="preserve"> 2021.</w:t>
      </w:r>
    </w:p>
    <w:p w14:paraId="4943067E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Tretman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hroničnih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nastalih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nakon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onkoloških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procedura.V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udruženja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 xml:space="preserve">. Beograd, 4-5 </w:t>
      </w:r>
      <w:proofErr w:type="spellStart"/>
      <w:r w:rsidRPr="00196CF0">
        <w:rPr>
          <w:sz w:val="20"/>
          <w:szCs w:val="20"/>
        </w:rPr>
        <w:t>jun</w:t>
      </w:r>
      <w:proofErr w:type="spellEnd"/>
      <w:r w:rsidRPr="00196CF0">
        <w:rPr>
          <w:sz w:val="20"/>
          <w:szCs w:val="20"/>
        </w:rPr>
        <w:t xml:space="preserve"> 2021.</w:t>
      </w:r>
    </w:p>
    <w:p w14:paraId="2B5CE126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Živanović</w:t>
      </w:r>
      <w:proofErr w:type="spellEnd"/>
      <w:r w:rsidRPr="00196CF0">
        <w:rPr>
          <w:sz w:val="20"/>
          <w:szCs w:val="20"/>
        </w:rPr>
        <w:t xml:space="preserve">  M,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Stojnanović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D. </w:t>
      </w:r>
      <w:proofErr w:type="spellStart"/>
      <w:r w:rsidRPr="00196CF0">
        <w:rPr>
          <w:sz w:val="20"/>
          <w:szCs w:val="20"/>
        </w:rPr>
        <w:t>Komplikacije</w:t>
      </w:r>
      <w:proofErr w:type="spellEnd"/>
      <w:r w:rsidRPr="00196CF0">
        <w:rPr>
          <w:sz w:val="20"/>
          <w:szCs w:val="20"/>
        </w:rPr>
        <w:t xml:space="preserve"> I </w:t>
      </w:r>
      <w:proofErr w:type="spellStart"/>
      <w:r w:rsidRPr="00196CF0">
        <w:rPr>
          <w:sz w:val="20"/>
          <w:szCs w:val="20"/>
        </w:rPr>
        <w:t>prolongirano</w:t>
      </w:r>
      <w:proofErr w:type="spellEnd"/>
      <w:r w:rsidRPr="00196CF0">
        <w:rPr>
          <w:sz w:val="20"/>
          <w:szCs w:val="20"/>
        </w:rPr>
        <w:t xml:space="preserve">  </w:t>
      </w:r>
      <w:proofErr w:type="spellStart"/>
      <w:r w:rsidRPr="00196CF0">
        <w:rPr>
          <w:sz w:val="20"/>
          <w:szCs w:val="20"/>
        </w:rPr>
        <w:t>zarastanje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davajuće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regije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nastale</w:t>
      </w:r>
      <w:proofErr w:type="spellEnd"/>
      <w:r w:rsidRPr="00196CF0">
        <w:rPr>
          <w:sz w:val="20"/>
          <w:szCs w:val="20"/>
        </w:rPr>
        <w:t xml:space="preserve"> po </w:t>
      </w:r>
      <w:proofErr w:type="spellStart"/>
      <w:r w:rsidRPr="00196CF0">
        <w:rPr>
          <w:sz w:val="20"/>
          <w:szCs w:val="20"/>
        </w:rPr>
        <w:t>odizanju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autotransplantata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delimične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debljine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kože</w:t>
      </w:r>
      <w:proofErr w:type="spellEnd"/>
      <w:r w:rsidRPr="00196CF0">
        <w:rPr>
          <w:sz w:val="20"/>
          <w:szCs w:val="20"/>
        </w:rPr>
        <w:t xml:space="preserve">. V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udruženja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lečenjene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 xml:space="preserve">. 4-5 </w:t>
      </w:r>
      <w:proofErr w:type="spellStart"/>
      <w:r w:rsidRPr="00196CF0">
        <w:rPr>
          <w:sz w:val="20"/>
          <w:szCs w:val="20"/>
        </w:rPr>
        <w:t>jun</w:t>
      </w:r>
      <w:proofErr w:type="spellEnd"/>
      <w:r w:rsidRPr="00196CF0">
        <w:rPr>
          <w:sz w:val="20"/>
          <w:szCs w:val="20"/>
        </w:rPr>
        <w:t xml:space="preserve"> 2021. Beograd  </w:t>
      </w:r>
    </w:p>
    <w:p w14:paraId="25362C53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sz w:val="20"/>
          <w:szCs w:val="20"/>
        </w:rPr>
        <w:t>Novaković</w:t>
      </w:r>
      <w:proofErr w:type="spellEnd"/>
      <w:r w:rsidRPr="00196CF0">
        <w:rPr>
          <w:sz w:val="20"/>
          <w:szCs w:val="20"/>
        </w:rPr>
        <w:t xml:space="preserve"> M, Jeremić J,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Jović</w:t>
      </w:r>
      <w:proofErr w:type="spellEnd"/>
      <w:r w:rsidRPr="00196CF0">
        <w:rPr>
          <w:sz w:val="20"/>
          <w:szCs w:val="20"/>
        </w:rPr>
        <w:t xml:space="preserve"> M. </w:t>
      </w:r>
      <w:proofErr w:type="spellStart"/>
      <w:r w:rsidRPr="00196CF0">
        <w:rPr>
          <w:sz w:val="20"/>
          <w:szCs w:val="20"/>
        </w:rPr>
        <w:t>Hirurško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dva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različita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tumora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kože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postopekotineskom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ožiljku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Anali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kancerološke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sekcije</w:t>
      </w:r>
      <w:proofErr w:type="spellEnd"/>
      <w:r w:rsidRPr="00196CF0">
        <w:rPr>
          <w:sz w:val="20"/>
          <w:szCs w:val="20"/>
        </w:rPr>
        <w:t xml:space="preserve"> SLD. 56. </w:t>
      </w:r>
      <w:proofErr w:type="spellStart"/>
      <w:r w:rsidRPr="00196CF0">
        <w:rPr>
          <w:sz w:val="20"/>
          <w:szCs w:val="20"/>
        </w:rPr>
        <w:t>Kancerološka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nedelja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nacionalni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godišnji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učešćem.6-9.11,2019. Beograd. 249-251.</w:t>
      </w:r>
    </w:p>
    <w:p w14:paraId="2A4F2480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sz w:val="20"/>
          <w:szCs w:val="20"/>
        </w:rPr>
        <w:t>Novaković</w:t>
      </w:r>
      <w:proofErr w:type="spellEnd"/>
      <w:r w:rsidRPr="00196CF0">
        <w:rPr>
          <w:sz w:val="20"/>
          <w:szCs w:val="20"/>
        </w:rPr>
        <w:t xml:space="preserve"> M, Jeremić J,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Jović</w:t>
      </w:r>
      <w:proofErr w:type="spellEnd"/>
      <w:r w:rsidRPr="00196CF0">
        <w:rPr>
          <w:sz w:val="20"/>
          <w:szCs w:val="20"/>
        </w:rPr>
        <w:t xml:space="preserve"> M. </w:t>
      </w:r>
      <w:proofErr w:type="spellStart"/>
      <w:r w:rsidRPr="00196CF0">
        <w:rPr>
          <w:sz w:val="20"/>
          <w:szCs w:val="20"/>
        </w:rPr>
        <w:t>Hirurško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uznapredovalih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formi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tumora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poglavine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Anali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kancerološke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sekcije</w:t>
      </w:r>
      <w:proofErr w:type="spellEnd"/>
      <w:r w:rsidRPr="00196CF0">
        <w:rPr>
          <w:sz w:val="20"/>
          <w:szCs w:val="20"/>
        </w:rPr>
        <w:t xml:space="preserve"> SLD. 56. </w:t>
      </w:r>
      <w:proofErr w:type="spellStart"/>
      <w:r w:rsidRPr="00196CF0">
        <w:rPr>
          <w:sz w:val="20"/>
          <w:szCs w:val="20"/>
        </w:rPr>
        <w:t>Kancerološka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nedelja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nacionalni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godišnji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učešćem.6-9.11.2019. Beograd. 219-221.</w:t>
      </w:r>
    </w:p>
    <w:p w14:paraId="39380CC1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Stojanovic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Vujović</w:t>
      </w:r>
      <w:proofErr w:type="spellEnd"/>
      <w:r w:rsidRPr="00196CF0">
        <w:rPr>
          <w:sz w:val="20"/>
          <w:szCs w:val="20"/>
        </w:rPr>
        <w:t xml:space="preserve"> J,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Perioperativna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kontrola</w:t>
      </w:r>
      <w:proofErr w:type="spellEnd"/>
      <w:r w:rsidRPr="00196CF0">
        <w:rPr>
          <w:sz w:val="20"/>
          <w:szCs w:val="20"/>
        </w:rPr>
        <w:t xml:space="preserve"> bola </w:t>
      </w:r>
      <w:proofErr w:type="spellStart"/>
      <w:r w:rsidRPr="00196CF0">
        <w:rPr>
          <w:sz w:val="20"/>
          <w:szCs w:val="20"/>
        </w:rPr>
        <w:t>kod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pacijenta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metadonskoj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supstitucionoj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terapiji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Prvi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lekara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Kosova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Metohije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nacionalni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medjunarodnim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Kosovks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Mitrovića</w:t>
      </w:r>
      <w:proofErr w:type="spellEnd"/>
      <w:r w:rsidRPr="00196CF0">
        <w:rPr>
          <w:sz w:val="20"/>
          <w:szCs w:val="20"/>
        </w:rPr>
        <w:t xml:space="preserve"> 29.11-1.12,2019.</w:t>
      </w:r>
    </w:p>
    <w:p w14:paraId="364E222E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Bosinci</w:t>
      </w:r>
      <w:proofErr w:type="spellEnd"/>
      <w:r w:rsidRPr="00196CF0">
        <w:rPr>
          <w:sz w:val="20"/>
          <w:szCs w:val="20"/>
        </w:rPr>
        <w:t xml:space="preserve"> E, </w:t>
      </w:r>
      <w:proofErr w:type="spellStart"/>
      <w:r w:rsidRPr="00196CF0">
        <w:rPr>
          <w:sz w:val="20"/>
          <w:szCs w:val="20"/>
        </w:rPr>
        <w:t>Stojanović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Živanović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Prednost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regionalne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anestezije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kod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bolesnika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značajnim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valvularnim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oštečenjem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Četvrti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Beogradski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anestezija</w:t>
      </w:r>
      <w:proofErr w:type="spellEnd"/>
      <w:r w:rsidRPr="00196CF0">
        <w:rPr>
          <w:sz w:val="20"/>
          <w:szCs w:val="20"/>
        </w:rPr>
        <w:t xml:space="preserve"> forum. Beograd 2019; 264-265.</w:t>
      </w:r>
    </w:p>
    <w:p w14:paraId="6E81FEEC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Jovanović M,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Živanović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D. </w:t>
      </w:r>
      <w:proofErr w:type="spellStart"/>
      <w:r w:rsidRPr="00196CF0">
        <w:rPr>
          <w:sz w:val="20"/>
          <w:szCs w:val="20"/>
        </w:rPr>
        <w:t>Rekonstrukcija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defekata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kod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Fournierove</w:t>
      </w:r>
      <w:proofErr w:type="spellEnd"/>
      <w:r w:rsidRPr="00196CF0">
        <w:rPr>
          <w:sz w:val="20"/>
          <w:szCs w:val="20"/>
        </w:rPr>
        <w:t xml:space="preserve"> gangrene. IV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udruženja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>. Beograd 15-16.12.2018</w:t>
      </w:r>
    </w:p>
    <w:p w14:paraId="0C1D9721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Maja </w:t>
      </w:r>
      <w:proofErr w:type="spellStart"/>
      <w:r w:rsidRPr="00196CF0">
        <w:rPr>
          <w:sz w:val="20"/>
          <w:szCs w:val="20"/>
        </w:rPr>
        <w:t>Nikolić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Živanović</w:t>
      </w:r>
      <w:proofErr w:type="spellEnd"/>
      <w:r w:rsidRPr="00196CF0">
        <w:rPr>
          <w:sz w:val="20"/>
          <w:szCs w:val="20"/>
        </w:rPr>
        <w:t xml:space="preserve">, Jovanović M, </w:t>
      </w: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D. </w:t>
      </w:r>
      <w:proofErr w:type="spellStart"/>
      <w:r w:rsidRPr="00196CF0">
        <w:rPr>
          <w:sz w:val="20"/>
          <w:szCs w:val="20"/>
        </w:rPr>
        <w:t>Primena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negativnog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pritiska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različite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etiologije</w:t>
      </w:r>
      <w:proofErr w:type="spellEnd"/>
      <w:r w:rsidRPr="00196CF0">
        <w:rPr>
          <w:sz w:val="20"/>
          <w:szCs w:val="20"/>
        </w:rPr>
        <w:t xml:space="preserve">. IV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udruženja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>. Beograd 15-16.12.2018</w:t>
      </w:r>
    </w:p>
    <w:p w14:paraId="663B75F9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Jovanović M, </w:t>
      </w:r>
      <w:proofErr w:type="spellStart"/>
      <w:r w:rsidRPr="00196CF0">
        <w:rPr>
          <w:sz w:val="20"/>
          <w:szCs w:val="20"/>
        </w:rPr>
        <w:t>Rasulić</w:t>
      </w:r>
      <w:proofErr w:type="spellEnd"/>
      <w:r w:rsidRPr="00196CF0">
        <w:rPr>
          <w:sz w:val="20"/>
          <w:szCs w:val="20"/>
        </w:rPr>
        <w:t xml:space="preserve"> L, </w:t>
      </w:r>
      <w:proofErr w:type="spellStart"/>
      <w:r w:rsidRPr="00196CF0">
        <w:rPr>
          <w:sz w:val="20"/>
          <w:szCs w:val="20"/>
        </w:rPr>
        <w:t>Bogunović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Stojičić</w:t>
      </w:r>
      <w:proofErr w:type="spellEnd"/>
      <w:r w:rsidRPr="00196CF0">
        <w:rPr>
          <w:sz w:val="20"/>
          <w:szCs w:val="20"/>
        </w:rPr>
        <w:t xml:space="preserve"> S. </w:t>
      </w:r>
      <w:proofErr w:type="spellStart"/>
      <w:r w:rsidRPr="00196CF0">
        <w:rPr>
          <w:sz w:val="20"/>
          <w:szCs w:val="20"/>
        </w:rPr>
        <w:t>Primena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Integre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rekonstrukciju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defekta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pune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debljine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kože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kosti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lobanje</w:t>
      </w:r>
      <w:proofErr w:type="spellEnd"/>
      <w:r w:rsidRPr="00196CF0">
        <w:rPr>
          <w:sz w:val="20"/>
          <w:szCs w:val="20"/>
        </w:rPr>
        <w:t xml:space="preserve"> - </w:t>
      </w:r>
      <w:proofErr w:type="spellStart"/>
      <w:r w:rsidRPr="00196CF0">
        <w:rPr>
          <w:sz w:val="20"/>
          <w:szCs w:val="20"/>
        </w:rPr>
        <w:t>prikaz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slučaja</w:t>
      </w:r>
      <w:proofErr w:type="spellEnd"/>
      <w:r w:rsidRPr="00196CF0">
        <w:rPr>
          <w:sz w:val="20"/>
          <w:szCs w:val="20"/>
        </w:rPr>
        <w:t xml:space="preserve">. IV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udruženja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>. Beograd 15-16.12.2018</w:t>
      </w:r>
    </w:p>
    <w:p w14:paraId="1229B903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Bogunović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Stojičić</w:t>
      </w:r>
      <w:proofErr w:type="spellEnd"/>
      <w:r w:rsidRPr="00196CF0">
        <w:rPr>
          <w:sz w:val="20"/>
          <w:szCs w:val="20"/>
        </w:rPr>
        <w:t xml:space="preserve"> S, </w:t>
      </w:r>
      <w:proofErr w:type="spellStart"/>
      <w:r w:rsidRPr="00196CF0">
        <w:rPr>
          <w:sz w:val="20"/>
          <w:szCs w:val="20"/>
        </w:rPr>
        <w:t>Tepavčević</w:t>
      </w:r>
      <w:proofErr w:type="spellEnd"/>
      <w:r w:rsidRPr="00196CF0">
        <w:rPr>
          <w:sz w:val="20"/>
          <w:szCs w:val="20"/>
        </w:rPr>
        <w:t xml:space="preserve"> A, </w:t>
      </w:r>
      <w:proofErr w:type="spellStart"/>
      <w:r w:rsidRPr="00196CF0">
        <w:rPr>
          <w:sz w:val="20"/>
          <w:szCs w:val="20"/>
        </w:rPr>
        <w:t>Grujičić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sz w:val="20"/>
          <w:szCs w:val="20"/>
        </w:rPr>
        <w:t>Šeha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Gligorijević</w:t>
      </w:r>
      <w:proofErr w:type="spellEnd"/>
      <w:r w:rsidRPr="00196CF0">
        <w:rPr>
          <w:sz w:val="20"/>
          <w:szCs w:val="20"/>
        </w:rPr>
        <w:t xml:space="preserve"> G. </w:t>
      </w:r>
      <w:proofErr w:type="spellStart"/>
      <w:r w:rsidRPr="00196CF0">
        <w:rPr>
          <w:sz w:val="20"/>
          <w:szCs w:val="20"/>
        </w:rPr>
        <w:t>Radiohirurgija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gama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nožem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tumora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hipofize</w:t>
      </w:r>
      <w:proofErr w:type="spellEnd"/>
      <w:r w:rsidRPr="00196CF0">
        <w:rPr>
          <w:sz w:val="20"/>
          <w:szCs w:val="20"/>
        </w:rPr>
        <w:t xml:space="preserve"> - </w:t>
      </w:r>
      <w:proofErr w:type="spellStart"/>
      <w:r w:rsidRPr="00196CF0">
        <w:rPr>
          <w:sz w:val="20"/>
          <w:szCs w:val="20"/>
        </w:rPr>
        <w:t>neurooftalmološki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aspekt</w:t>
      </w:r>
      <w:proofErr w:type="spellEnd"/>
      <w:r w:rsidRPr="00196CF0">
        <w:rPr>
          <w:sz w:val="20"/>
          <w:szCs w:val="20"/>
        </w:rPr>
        <w:t xml:space="preserve">. 18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oftalmologa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 xml:space="preserve"> 21-24 </w:t>
      </w:r>
      <w:proofErr w:type="spellStart"/>
      <w:r w:rsidRPr="00196CF0">
        <w:rPr>
          <w:sz w:val="20"/>
          <w:szCs w:val="20"/>
        </w:rPr>
        <w:t>septembar</w:t>
      </w:r>
      <w:proofErr w:type="spellEnd"/>
      <w:r w:rsidRPr="00196CF0">
        <w:rPr>
          <w:sz w:val="20"/>
          <w:szCs w:val="20"/>
        </w:rPr>
        <w:t xml:space="preserve"> 2017. </w:t>
      </w:r>
      <w:proofErr w:type="spellStart"/>
      <w:r w:rsidRPr="00196CF0">
        <w:rPr>
          <w:sz w:val="20"/>
          <w:szCs w:val="20"/>
        </w:rPr>
        <w:t>Aranđelovac</w:t>
      </w:r>
      <w:proofErr w:type="spellEnd"/>
      <w:r w:rsidRPr="00196CF0">
        <w:rPr>
          <w:sz w:val="20"/>
          <w:szCs w:val="20"/>
        </w:rPr>
        <w:t xml:space="preserve">.  </w:t>
      </w:r>
    </w:p>
    <w:p w14:paraId="65AB5C9D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Tepavčević</w:t>
      </w:r>
      <w:proofErr w:type="spellEnd"/>
      <w:r w:rsidRPr="00196CF0">
        <w:rPr>
          <w:sz w:val="20"/>
          <w:szCs w:val="20"/>
        </w:rPr>
        <w:t xml:space="preserve"> A, </w:t>
      </w:r>
      <w:proofErr w:type="spellStart"/>
      <w:r w:rsidRPr="00196CF0">
        <w:rPr>
          <w:sz w:val="20"/>
          <w:szCs w:val="20"/>
        </w:rPr>
        <w:t>Bogunovič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Stojičić</w:t>
      </w:r>
      <w:proofErr w:type="spellEnd"/>
      <w:r w:rsidRPr="00196CF0">
        <w:rPr>
          <w:sz w:val="20"/>
          <w:szCs w:val="20"/>
        </w:rPr>
        <w:t xml:space="preserve"> S, </w:t>
      </w:r>
      <w:proofErr w:type="spellStart"/>
      <w:r w:rsidRPr="00196CF0">
        <w:rPr>
          <w:sz w:val="20"/>
          <w:szCs w:val="20"/>
        </w:rPr>
        <w:t>Grujičić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sz w:val="20"/>
          <w:szCs w:val="20"/>
        </w:rPr>
        <w:t>Šeha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Gligorijević</w:t>
      </w:r>
      <w:proofErr w:type="spellEnd"/>
      <w:r w:rsidRPr="00196CF0">
        <w:rPr>
          <w:sz w:val="20"/>
          <w:szCs w:val="20"/>
        </w:rPr>
        <w:t xml:space="preserve"> G. </w:t>
      </w:r>
      <w:proofErr w:type="spellStart"/>
      <w:r w:rsidRPr="00196CF0">
        <w:rPr>
          <w:sz w:val="20"/>
          <w:szCs w:val="20"/>
        </w:rPr>
        <w:t>Radiohirurgija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gama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nožem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terapiji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meningeoma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kavernoznog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sinusa</w:t>
      </w:r>
      <w:proofErr w:type="spellEnd"/>
      <w:r w:rsidRPr="00196CF0">
        <w:rPr>
          <w:sz w:val="20"/>
          <w:szCs w:val="20"/>
        </w:rPr>
        <w:t xml:space="preserve"> - </w:t>
      </w:r>
      <w:proofErr w:type="spellStart"/>
      <w:r w:rsidRPr="00196CF0">
        <w:rPr>
          <w:sz w:val="20"/>
          <w:szCs w:val="20"/>
        </w:rPr>
        <w:t>neurooftalmološki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aspekt</w:t>
      </w:r>
      <w:proofErr w:type="spellEnd"/>
      <w:r w:rsidRPr="00196CF0">
        <w:rPr>
          <w:sz w:val="20"/>
          <w:szCs w:val="20"/>
        </w:rPr>
        <w:t xml:space="preserve">. 18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oftalmologa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 xml:space="preserve"> 21-24 </w:t>
      </w:r>
      <w:proofErr w:type="spellStart"/>
      <w:r w:rsidRPr="00196CF0">
        <w:rPr>
          <w:sz w:val="20"/>
          <w:szCs w:val="20"/>
        </w:rPr>
        <w:t>septembar</w:t>
      </w:r>
      <w:proofErr w:type="spellEnd"/>
      <w:r w:rsidRPr="00196CF0">
        <w:rPr>
          <w:sz w:val="20"/>
          <w:szCs w:val="20"/>
        </w:rPr>
        <w:t xml:space="preserve"> 2017. </w:t>
      </w:r>
      <w:proofErr w:type="spellStart"/>
      <w:r w:rsidRPr="00196CF0">
        <w:rPr>
          <w:sz w:val="20"/>
          <w:szCs w:val="20"/>
        </w:rPr>
        <w:t>Aranđelovac</w:t>
      </w:r>
      <w:proofErr w:type="spellEnd"/>
      <w:r w:rsidRPr="00196CF0">
        <w:rPr>
          <w:sz w:val="20"/>
          <w:szCs w:val="20"/>
        </w:rPr>
        <w:t>.</w:t>
      </w:r>
    </w:p>
    <w:p w14:paraId="7A0CD989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sz w:val="20"/>
          <w:szCs w:val="20"/>
        </w:rPr>
        <w:t>Novaković</w:t>
      </w:r>
      <w:proofErr w:type="spellEnd"/>
      <w:r w:rsidRPr="00196CF0">
        <w:rPr>
          <w:sz w:val="20"/>
          <w:szCs w:val="20"/>
        </w:rPr>
        <w:t xml:space="preserve"> M, Jovanović M, Jeremić J, </w:t>
      </w:r>
      <w:proofErr w:type="spellStart"/>
      <w:r w:rsidRPr="00196CF0">
        <w:rPr>
          <w:sz w:val="20"/>
          <w:szCs w:val="20"/>
        </w:rPr>
        <w:t>Bojičić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Jović</w:t>
      </w:r>
      <w:proofErr w:type="spellEnd"/>
      <w:r w:rsidRPr="00196CF0">
        <w:rPr>
          <w:sz w:val="20"/>
          <w:szCs w:val="20"/>
        </w:rPr>
        <w:t xml:space="preserve"> M. Advanced tumors of scalp: case reports. Three in one. 12th </w:t>
      </w:r>
      <w:proofErr w:type="spellStart"/>
      <w:r w:rsidRPr="00196CF0">
        <w:rPr>
          <w:sz w:val="20"/>
          <w:szCs w:val="20"/>
        </w:rPr>
        <w:t>Srbpras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Congres</w:t>
      </w:r>
      <w:proofErr w:type="spellEnd"/>
      <w:r w:rsidRPr="00196CF0">
        <w:rPr>
          <w:sz w:val="20"/>
          <w:szCs w:val="20"/>
        </w:rPr>
        <w:t xml:space="preserve">, 10th </w:t>
      </w:r>
      <w:proofErr w:type="spellStart"/>
      <w:r w:rsidRPr="00196CF0">
        <w:rPr>
          <w:sz w:val="20"/>
          <w:szCs w:val="20"/>
        </w:rPr>
        <w:t>Bapras</w:t>
      </w:r>
      <w:proofErr w:type="spellEnd"/>
      <w:r w:rsidRPr="00196CF0">
        <w:rPr>
          <w:sz w:val="20"/>
          <w:szCs w:val="20"/>
        </w:rPr>
        <w:t xml:space="preserve"> Congress, 3rdFellows in </w:t>
      </w:r>
      <w:proofErr w:type="spellStart"/>
      <w:r w:rsidRPr="00196CF0">
        <w:rPr>
          <w:sz w:val="20"/>
          <w:szCs w:val="20"/>
        </w:rPr>
        <w:t>Scinece</w:t>
      </w:r>
      <w:proofErr w:type="spellEnd"/>
      <w:r w:rsidRPr="00196CF0">
        <w:rPr>
          <w:sz w:val="20"/>
          <w:szCs w:val="20"/>
        </w:rPr>
        <w:t>. Belgrade 18th-21st May 2017.</w:t>
      </w:r>
    </w:p>
    <w:p w14:paraId="5A024931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Petrovic Popovic D, </w:t>
      </w:r>
      <w:proofErr w:type="spellStart"/>
      <w:r w:rsidRPr="00196CF0">
        <w:rPr>
          <w:sz w:val="20"/>
          <w:szCs w:val="20"/>
        </w:rPr>
        <w:t>Lazovic</w:t>
      </w:r>
      <w:proofErr w:type="spellEnd"/>
      <w:r w:rsidRPr="00196CF0">
        <w:rPr>
          <w:sz w:val="20"/>
          <w:szCs w:val="20"/>
        </w:rPr>
        <w:t xml:space="preserve"> G, </w:t>
      </w:r>
      <w:proofErr w:type="spellStart"/>
      <w:r w:rsidRPr="00196CF0">
        <w:rPr>
          <w:sz w:val="20"/>
          <w:szCs w:val="20"/>
        </w:rPr>
        <w:t>Rakic</w:t>
      </w:r>
      <w:proofErr w:type="spellEnd"/>
      <w:r w:rsidRPr="00196CF0">
        <w:rPr>
          <w:sz w:val="20"/>
          <w:szCs w:val="20"/>
        </w:rPr>
        <w:t xml:space="preserve"> V, Petrovic M,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Hirurški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pristup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lečenju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dekubitalnih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ulceracija</w:t>
      </w:r>
      <w:proofErr w:type="spellEnd"/>
      <w:r w:rsidRPr="00196CF0">
        <w:rPr>
          <w:sz w:val="20"/>
          <w:szCs w:val="20"/>
        </w:rPr>
        <w:t xml:space="preserve">. II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rana. Beograd 2014.</w:t>
      </w:r>
    </w:p>
    <w:p w14:paraId="24BEB059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Vujotic</w:t>
      </w:r>
      <w:proofErr w:type="spellEnd"/>
      <w:r w:rsidRPr="00196CF0">
        <w:rPr>
          <w:sz w:val="20"/>
          <w:szCs w:val="20"/>
        </w:rPr>
        <w:t xml:space="preserve"> LJ, </w:t>
      </w:r>
      <w:proofErr w:type="spellStart"/>
      <w:r w:rsidRPr="00196CF0">
        <w:rPr>
          <w:sz w:val="20"/>
          <w:szCs w:val="20"/>
        </w:rPr>
        <w:t>Lazovic</w:t>
      </w:r>
      <w:proofErr w:type="spellEnd"/>
      <w:r w:rsidRPr="00196CF0">
        <w:rPr>
          <w:sz w:val="20"/>
          <w:szCs w:val="20"/>
        </w:rPr>
        <w:t xml:space="preserve"> G, </w:t>
      </w:r>
      <w:proofErr w:type="spellStart"/>
      <w:r w:rsidRPr="00196CF0">
        <w:rPr>
          <w:sz w:val="20"/>
          <w:szCs w:val="20"/>
        </w:rPr>
        <w:t>Acimovic</w:t>
      </w:r>
      <w:proofErr w:type="spellEnd"/>
      <w:r w:rsidRPr="00196CF0">
        <w:rPr>
          <w:sz w:val="20"/>
          <w:szCs w:val="20"/>
        </w:rPr>
        <w:t xml:space="preserve"> G, Petrovic Popovic G. Surgical treatment of large </w:t>
      </w:r>
      <w:proofErr w:type="spellStart"/>
      <w:r w:rsidRPr="00196CF0">
        <w:rPr>
          <w:sz w:val="20"/>
          <w:szCs w:val="20"/>
        </w:rPr>
        <w:t>aquired</w:t>
      </w:r>
      <w:proofErr w:type="spellEnd"/>
      <w:r w:rsidRPr="00196CF0">
        <w:rPr>
          <w:sz w:val="20"/>
          <w:szCs w:val="20"/>
        </w:rPr>
        <w:t xml:space="preserve"> scalp defects – fifteen years of </w:t>
      </w:r>
      <w:proofErr w:type="spellStart"/>
      <w:r w:rsidRPr="00196CF0">
        <w:rPr>
          <w:sz w:val="20"/>
          <w:szCs w:val="20"/>
        </w:rPr>
        <w:t>expirience</w:t>
      </w:r>
      <w:proofErr w:type="spellEnd"/>
      <w:r w:rsidRPr="00196CF0">
        <w:rPr>
          <w:sz w:val="20"/>
          <w:szCs w:val="20"/>
        </w:rPr>
        <w:t xml:space="preserve">. 8th BAPRAS Congress &amp; ISAPS Symposium. </w:t>
      </w:r>
      <w:proofErr w:type="spellStart"/>
      <w:r w:rsidRPr="00196CF0">
        <w:rPr>
          <w:sz w:val="20"/>
          <w:szCs w:val="20"/>
        </w:rPr>
        <w:t>Budva</w:t>
      </w:r>
      <w:proofErr w:type="spellEnd"/>
      <w:r w:rsidRPr="00196CF0">
        <w:rPr>
          <w:sz w:val="20"/>
          <w:szCs w:val="20"/>
        </w:rPr>
        <w:t xml:space="preserve">, Montenegro 5-7 </w:t>
      </w:r>
      <w:proofErr w:type="spellStart"/>
      <w:r w:rsidRPr="00196CF0">
        <w:rPr>
          <w:sz w:val="20"/>
          <w:szCs w:val="20"/>
        </w:rPr>
        <w:t>september</w:t>
      </w:r>
      <w:proofErr w:type="spellEnd"/>
      <w:r w:rsidRPr="00196CF0">
        <w:rPr>
          <w:sz w:val="20"/>
          <w:szCs w:val="20"/>
        </w:rPr>
        <w:t xml:space="preserve"> 2013.</w:t>
      </w:r>
    </w:p>
    <w:p w14:paraId="42800E1D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Lazovic</w:t>
      </w:r>
      <w:proofErr w:type="spellEnd"/>
      <w:r w:rsidRPr="00196CF0">
        <w:rPr>
          <w:sz w:val="20"/>
          <w:szCs w:val="20"/>
        </w:rPr>
        <w:t xml:space="preserve"> G,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Rakic</w:t>
      </w:r>
      <w:proofErr w:type="spellEnd"/>
      <w:r w:rsidRPr="00196CF0">
        <w:rPr>
          <w:sz w:val="20"/>
          <w:szCs w:val="20"/>
        </w:rPr>
        <w:t xml:space="preserve"> V, Petrovic Popovic D. Ten </w:t>
      </w:r>
      <w:proofErr w:type="spellStart"/>
      <w:r w:rsidRPr="00196CF0">
        <w:rPr>
          <w:sz w:val="20"/>
          <w:szCs w:val="20"/>
        </w:rPr>
        <w:t>years experience</w:t>
      </w:r>
      <w:proofErr w:type="spellEnd"/>
      <w:r w:rsidRPr="00196CF0">
        <w:rPr>
          <w:sz w:val="20"/>
          <w:szCs w:val="20"/>
        </w:rPr>
        <w:t xml:space="preserve">: combined treatment of pressure ulcers. The inevitable pathway. 8th BAPRAS Congress &amp; ISAPS Symposium. </w:t>
      </w:r>
      <w:proofErr w:type="spellStart"/>
      <w:r w:rsidRPr="00196CF0">
        <w:rPr>
          <w:sz w:val="20"/>
          <w:szCs w:val="20"/>
        </w:rPr>
        <w:t>Budva</w:t>
      </w:r>
      <w:proofErr w:type="spellEnd"/>
      <w:r w:rsidRPr="00196CF0">
        <w:rPr>
          <w:sz w:val="20"/>
          <w:szCs w:val="20"/>
        </w:rPr>
        <w:t xml:space="preserve">, Montenegro 5-7 </w:t>
      </w:r>
      <w:proofErr w:type="spellStart"/>
      <w:r w:rsidRPr="00196CF0">
        <w:rPr>
          <w:sz w:val="20"/>
          <w:szCs w:val="20"/>
        </w:rPr>
        <w:t>september</w:t>
      </w:r>
      <w:proofErr w:type="spellEnd"/>
      <w:r w:rsidRPr="00196CF0">
        <w:rPr>
          <w:sz w:val="20"/>
          <w:szCs w:val="20"/>
        </w:rPr>
        <w:t xml:space="preserve"> 2013.</w:t>
      </w:r>
    </w:p>
    <w:p w14:paraId="45AA48D3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Lazovic</w:t>
      </w:r>
      <w:proofErr w:type="spellEnd"/>
      <w:r w:rsidRPr="00196CF0">
        <w:rPr>
          <w:sz w:val="20"/>
          <w:szCs w:val="20"/>
        </w:rPr>
        <w:t xml:space="preserve"> G,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Rakic</w:t>
      </w:r>
      <w:proofErr w:type="spellEnd"/>
      <w:r w:rsidRPr="00196CF0">
        <w:rPr>
          <w:sz w:val="20"/>
          <w:szCs w:val="20"/>
        </w:rPr>
        <w:t xml:space="preserve"> V. Ten </w:t>
      </w:r>
      <w:proofErr w:type="spellStart"/>
      <w:r w:rsidRPr="00196CF0">
        <w:rPr>
          <w:sz w:val="20"/>
          <w:szCs w:val="20"/>
        </w:rPr>
        <w:t>years experience</w:t>
      </w:r>
      <w:proofErr w:type="spellEnd"/>
      <w:r w:rsidRPr="00196CF0">
        <w:rPr>
          <w:sz w:val="20"/>
          <w:szCs w:val="20"/>
        </w:rPr>
        <w:t>: combined treatment of pressure ulcers. The inevitable pathway. EWMA 2013. 109.</w:t>
      </w:r>
    </w:p>
    <w:p w14:paraId="30B89BC6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Aćimović</w:t>
      </w:r>
      <w:proofErr w:type="spellEnd"/>
      <w:r w:rsidRPr="00196CF0">
        <w:rPr>
          <w:sz w:val="20"/>
          <w:szCs w:val="20"/>
        </w:rPr>
        <w:t xml:space="preserve"> G, </w:t>
      </w:r>
      <w:proofErr w:type="spellStart"/>
      <w:r w:rsidRPr="00196CF0">
        <w:rPr>
          <w:sz w:val="20"/>
          <w:szCs w:val="20"/>
        </w:rPr>
        <w:t>Vujotić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Lazović</w:t>
      </w:r>
      <w:proofErr w:type="spellEnd"/>
      <w:r w:rsidRPr="00196CF0">
        <w:rPr>
          <w:sz w:val="20"/>
          <w:szCs w:val="20"/>
        </w:rPr>
        <w:t xml:space="preserve"> G. </w:t>
      </w:r>
      <w:proofErr w:type="spellStart"/>
      <w:r w:rsidRPr="00196CF0">
        <w:rPr>
          <w:sz w:val="20"/>
          <w:szCs w:val="20"/>
        </w:rPr>
        <w:t>Tretman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hroničnih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poglavine</w:t>
      </w:r>
      <w:proofErr w:type="spellEnd"/>
      <w:r w:rsidRPr="00196CF0">
        <w:rPr>
          <w:sz w:val="20"/>
          <w:szCs w:val="20"/>
        </w:rPr>
        <w:t xml:space="preserve">. I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lečenja</w:t>
      </w:r>
      <w:proofErr w:type="spellEnd"/>
      <w:r w:rsidRPr="00196CF0">
        <w:rPr>
          <w:sz w:val="20"/>
          <w:szCs w:val="20"/>
        </w:rPr>
        <w:t xml:space="preserve"> rana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međunarodnim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učešćem</w:t>
      </w:r>
      <w:proofErr w:type="spellEnd"/>
      <w:r w:rsidRPr="00196CF0">
        <w:rPr>
          <w:sz w:val="20"/>
          <w:szCs w:val="20"/>
        </w:rPr>
        <w:t>. Beograd. 2012.</w:t>
      </w:r>
    </w:p>
    <w:p w14:paraId="353CBB98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Račić</w:t>
      </w:r>
      <w:proofErr w:type="spellEnd"/>
      <w:r w:rsidRPr="00196CF0">
        <w:rPr>
          <w:sz w:val="20"/>
          <w:szCs w:val="20"/>
        </w:rPr>
        <w:t xml:space="preserve"> A, </w:t>
      </w:r>
      <w:proofErr w:type="spellStart"/>
      <w:r w:rsidRPr="00196CF0">
        <w:rPr>
          <w:b/>
          <w:sz w:val="20"/>
          <w:szCs w:val="20"/>
        </w:rPr>
        <w:t>Stojicić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Petković</w:t>
      </w:r>
      <w:proofErr w:type="spellEnd"/>
      <w:r w:rsidRPr="00196CF0">
        <w:rPr>
          <w:sz w:val="20"/>
          <w:szCs w:val="20"/>
        </w:rPr>
        <w:t xml:space="preserve"> Z. Surgical treatment of parotid gland canal injury – case report. 25th Congress of the International College for Maxillofacial Surgery. 13 </w:t>
      </w:r>
      <w:proofErr w:type="spellStart"/>
      <w:r w:rsidRPr="00196CF0">
        <w:rPr>
          <w:sz w:val="20"/>
          <w:szCs w:val="20"/>
        </w:rPr>
        <w:t>th</w:t>
      </w:r>
      <w:proofErr w:type="spellEnd"/>
      <w:r w:rsidRPr="00196CF0">
        <w:rPr>
          <w:sz w:val="20"/>
          <w:szCs w:val="20"/>
        </w:rPr>
        <w:t xml:space="preserve">  Congress of Serbian Association of </w:t>
      </w:r>
      <w:proofErr w:type="spellStart"/>
      <w:r w:rsidRPr="00196CF0">
        <w:rPr>
          <w:sz w:val="20"/>
          <w:szCs w:val="20"/>
        </w:rPr>
        <w:t>maxilofacial</w:t>
      </w:r>
      <w:proofErr w:type="spellEnd"/>
      <w:r w:rsidRPr="00196CF0">
        <w:rPr>
          <w:sz w:val="20"/>
          <w:szCs w:val="20"/>
        </w:rPr>
        <w:t xml:space="preserve"> Surgeons. 2nd  Meeting of </w:t>
      </w:r>
      <w:proofErr w:type="spellStart"/>
      <w:r w:rsidRPr="00196CF0">
        <w:rPr>
          <w:sz w:val="20"/>
          <w:szCs w:val="20"/>
        </w:rPr>
        <w:t>Maxilofacial</w:t>
      </w:r>
      <w:proofErr w:type="spellEnd"/>
      <w:r w:rsidRPr="00196CF0">
        <w:rPr>
          <w:sz w:val="20"/>
          <w:szCs w:val="20"/>
        </w:rPr>
        <w:t xml:space="preserve"> Surgeons of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. Sava </w:t>
      </w:r>
      <w:proofErr w:type="spellStart"/>
      <w:r w:rsidRPr="00196CF0">
        <w:rPr>
          <w:sz w:val="20"/>
          <w:szCs w:val="20"/>
        </w:rPr>
        <w:t>Centar</w:t>
      </w:r>
      <w:proofErr w:type="spellEnd"/>
      <w:r w:rsidRPr="00196CF0">
        <w:rPr>
          <w:sz w:val="20"/>
          <w:szCs w:val="20"/>
        </w:rPr>
        <w:t>, Belgrade. 2010. 109.</w:t>
      </w:r>
    </w:p>
    <w:p w14:paraId="75F586B0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Rasulić</w:t>
      </w:r>
      <w:proofErr w:type="spellEnd"/>
      <w:r w:rsidRPr="00196CF0">
        <w:rPr>
          <w:sz w:val="20"/>
          <w:szCs w:val="20"/>
        </w:rPr>
        <w:t xml:space="preserve"> L. Reconstruction of the ear in congenital and acquired </w:t>
      </w:r>
      <w:proofErr w:type="spellStart"/>
      <w:r w:rsidRPr="00196CF0">
        <w:rPr>
          <w:sz w:val="20"/>
          <w:szCs w:val="20"/>
        </w:rPr>
        <w:t>microtic</w:t>
      </w:r>
      <w:proofErr w:type="spellEnd"/>
      <w:r w:rsidRPr="00196CF0">
        <w:rPr>
          <w:sz w:val="20"/>
          <w:szCs w:val="20"/>
        </w:rPr>
        <w:t xml:space="preserve"> ear – our </w:t>
      </w:r>
      <w:proofErr w:type="spellStart"/>
      <w:r w:rsidRPr="00196CF0">
        <w:rPr>
          <w:sz w:val="20"/>
          <w:szCs w:val="20"/>
        </w:rPr>
        <w:t>expirience</w:t>
      </w:r>
      <w:proofErr w:type="spellEnd"/>
      <w:r w:rsidRPr="00196CF0">
        <w:rPr>
          <w:sz w:val="20"/>
          <w:szCs w:val="20"/>
        </w:rPr>
        <w:t>. 10th   Congress of the Serbian Society for Plastic Reconstructive &amp; Aesthetic surgery. Belgrade, Serbia.  2010. 42-43.</w:t>
      </w:r>
    </w:p>
    <w:p w14:paraId="673D1149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sz w:val="20"/>
          <w:szCs w:val="20"/>
        </w:rPr>
        <w:t>Rasulić</w:t>
      </w:r>
      <w:proofErr w:type="spellEnd"/>
      <w:r w:rsidRPr="00196CF0">
        <w:rPr>
          <w:sz w:val="20"/>
          <w:szCs w:val="20"/>
        </w:rPr>
        <w:t xml:space="preserve"> L,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>. Surgical treatment of facial paralysis. 10th   Congress of the Serbian Society for Plastic Reconstructive &amp; Aesthetic surgery. Belgrade, Serbia.  2010. 41-41.</w:t>
      </w:r>
    </w:p>
    <w:p w14:paraId="2CCD0765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Jovanović M, </w:t>
      </w:r>
      <w:proofErr w:type="spellStart"/>
      <w:r w:rsidRPr="00196CF0">
        <w:rPr>
          <w:sz w:val="20"/>
          <w:szCs w:val="20"/>
        </w:rPr>
        <w:t>Stojmirović</w:t>
      </w:r>
      <w:proofErr w:type="spellEnd"/>
      <w:r w:rsidRPr="00196CF0">
        <w:rPr>
          <w:sz w:val="20"/>
          <w:szCs w:val="20"/>
        </w:rPr>
        <w:t xml:space="preserve"> D. Surgical treatment of scalp defects. 10th   Congress of the Serbian Society for Plastic Reconstructive &amp; Aesthetic surgery. Belgrade, Serbia. 2010. 83-84.</w:t>
      </w:r>
    </w:p>
    <w:p w14:paraId="50A17A6B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Lazovic</w:t>
      </w:r>
      <w:proofErr w:type="spellEnd"/>
      <w:r w:rsidRPr="00196CF0">
        <w:rPr>
          <w:sz w:val="20"/>
          <w:szCs w:val="20"/>
        </w:rPr>
        <w:t xml:space="preserve"> G, </w:t>
      </w:r>
      <w:proofErr w:type="spellStart"/>
      <w:r w:rsidRPr="00196CF0">
        <w:rPr>
          <w:sz w:val="20"/>
          <w:szCs w:val="20"/>
        </w:rPr>
        <w:t>Filipovic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Djuknic</w:t>
      </w:r>
      <w:proofErr w:type="spellEnd"/>
      <w:r w:rsidRPr="00196CF0">
        <w:rPr>
          <w:sz w:val="20"/>
          <w:szCs w:val="20"/>
        </w:rPr>
        <w:t xml:space="preserve"> N.   The Surgical Treatments of Decubitus ulcers in Sacral and Trochanteric Area. VI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of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Association of Plastic </w:t>
      </w:r>
      <w:proofErr w:type="spellStart"/>
      <w:r w:rsidRPr="00196CF0">
        <w:rPr>
          <w:sz w:val="20"/>
          <w:szCs w:val="20"/>
        </w:rPr>
        <w:t>Rekonstructive</w:t>
      </w:r>
      <w:proofErr w:type="spellEnd"/>
      <w:r w:rsidRPr="00196CF0">
        <w:rPr>
          <w:sz w:val="20"/>
          <w:szCs w:val="20"/>
        </w:rPr>
        <w:t xml:space="preserve"> and Aesthetic Surgery. </w:t>
      </w:r>
      <w:proofErr w:type="spellStart"/>
      <w:r w:rsidRPr="00196CF0">
        <w:rPr>
          <w:sz w:val="20"/>
          <w:szCs w:val="20"/>
        </w:rPr>
        <w:t>Ohrid</w:t>
      </w:r>
      <w:proofErr w:type="spellEnd"/>
      <w:r w:rsidRPr="00196CF0">
        <w:rPr>
          <w:sz w:val="20"/>
          <w:szCs w:val="20"/>
        </w:rPr>
        <w:t>, Macedonia. 2009. 121-122.</w:t>
      </w:r>
    </w:p>
    <w:p w14:paraId="5DE234B5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Sulovic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Dzelatovic</w:t>
      </w:r>
      <w:proofErr w:type="spellEnd"/>
      <w:r w:rsidRPr="00196CF0">
        <w:rPr>
          <w:sz w:val="20"/>
          <w:szCs w:val="20"/>
        </w:rPr>
        <w:t xml:space="preserve"> N, </w:t>
      </w:r>
      <w:proofErr w:type="spellStart"/>
      <w:r w:rsidRPr="00196CF0">
        <w:rPr>
          <w:sz w:val="20"/>
          <w:szCs w:val="20"/>
        </w:rPr>
        <w:t>Filipovic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Acimovic</w:t>
      </w:r>
      <w:proofErr w:type="spellEnd"/>
      <w:r w:rsidRPr="00196CF0">
        <w:rPr>
          <w:sz w:val="20"/>
          <w:szCs w:val="20"/>
        </w:rPr>
        <w:t xml:space="preserve"> M. Retrospective analysis of significant clinical and histopathological characteristics of melanoma operatively treated at Clinic for plastic surgery KCS. VI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of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Association of Plastic </w:t>
      </w:r>
      <w:proofErr w:type="spellStart"/>
      <w:r w:rsidRPr="00196CF0">
        <w:rPr>
          <w:sz w:val="20"/>
          <w:szCs w:val="20"/>
        </w:rPr>
        <w:t>Rekonstructive</w:t>
      </w:r>
      <w:proofErr w:type="spellEnd"/>
      <w:r w:rsidRPr="00196CF0">
        <w:rPr>
          <w:sz w:val="20"/>
          <w:szCs w:val="20"/>
        </w:rPr>
        <w:t xml:space="preserve"> and Aesthetic Surgery. </w:t>
      </w:r>
      <w:proofErr w:type="spellStart"/>
      <w:r w:rsidRPr="00196CF0">
        <w:rPr>
          <w:sz w:val="20"/>
          <w:szCs w:val="20"/>
        </w:rPr>
        <w:t>Ohrid</w:t>
      </w:r>
      <w:proofErr w:type="spellEnd"/>
      <w:r w:rsidRPr="00196CF0">
        <w:rPr>
          <w:sz w:val="20"/>
          <w:szCs w:val="20"/>
        </w:rPr>
        <w:t>, Macedonia. 2009. 71.</w:t>
      </w:r>
    </w:p>
    <w:p w14:paraId="4A0CFBCA" w14:textId="1D152E28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</w:t>
      </w:r>
      <w:r w:rsidR="00212272">
        <w:rPr>
          <w:b/>
          <w:sz w:val="20"/>
          <w:szCs w:val="20"/>
        </w:rPr>
        <w:t>M</w:t>
      </w:r>
      <w:r w:rsidRPr="00196CF0">
        <w:rPr>
          <w:sz w:val="20"/>
          <w:szCs w:val="20"/>
        </w:rPr>
        <w:t xml:space="preserve">, Jovanovic M, </w:t>
      </w:r>
      <w:proofErr w:type="spellStart"/>
      <w:r w:rsidRPr="00196CF0">
        <w:rPr>
          <w:sz w:val="20"/>
          <w:szCs w:val="20"/>
        </w:rPr>
        <w:t>Bogunovic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Stojicic</w:t>
      </w:r>
      <w:proofErr w:type="spellEnd"/>
      <w:r w:rsidRPr="00196CF0">
        <w:rPr>
          <w:sz w:val="20"/>
          <w:szCs w:val="20"/>
        </w:rPr>
        <w:t xml:space="preserve"> S, </w:t>
      </w:r>
      <w:proofErr w:type="spellStart"/>
      <w:r w:rsidRPr="00196CF0">
        <w:rPr>
          <w:sz w:val="20"/>
          <w:szCs w:val="20"/>
        </w:rPr>
        <w:t>Tuskan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Stojmirovic</w:t>
      </w:r>
      <w:proofErr w:type="spellEnd"/>
      <w:r w:rsidRPr="00196CF0">
        <w:rPr>
          <w:sz w:val="20"/>
          <w:szCs w:val="20"/>
        </w:rPr>
        <w:t xml:space="preserve"> D. Simultaneous Surgical Treatment Of Ulcer </w:t>
      </w:r>
      <w:proofErr w:type="spellStart"/>
      <w:r w:rsidRPr="00196CF0">
        <w:rPr>
          <w:sz w:val="20"/>
          <w:szCs w:val="20"/>
        </w:rPr>
        <w:t>Terebrans</w:t>
      </w:r>
      <w:proofErr w:type="spellEnd"/>
      <w:r w:rsidRPr="00196CF0">
        <w:rPr>
          <w:sz w:val="20"/>
          <w:szCs w:val="20"/>
        </w:rPr>
        <w:t xml:space="preserve"> With Intracranial Propagation And Acoustic Neurinoma On The Same Side: A Case Report. VI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of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Association of Plastic </w:t>
      </w:r>
      <w:proofErr w:type="spellStart"/>
      <w:r w:rsidRPr="00196CF0">
        <w:rPr>
          <w:sz w:val="20"/>
          <w:szCs w:val="20"/>
        </w:rPr>
        <w:t>Rekonstructive</w:t>
      </w:r>
      <w:proofErr w:type="spellEnd"/>
      <w:r w:rsidRPr="00196CF0">
        <w:rPr>
          <w:sz w:val="20"/>
          <w:szCs w:val="20"/>
        </w:rPr>
        <w:t xml:space="preserve"> and Aesthetic Surgery. </w:t>
      </w:r>
      <w:proofErr w:type="spellStart"/>
      <w:r w:rsidRPr="00196CF0">
        <w:rPr>
          <w:sz w:val="20"/>
          <w:szCs w:val="20"/>
        </w:rPr>
        <w:t>Ohrid</w:t>
      </w:r>
      <w:proofErr w:type="spellEnd"/>
      <w:r w:rsidRPr="00196CF0">
        <w:rPr>
          <w:sz w:val="20"/>
          <w:szCs w:val="20"/>
        </w:rPr>
        <w:t>, Macedonia. 2009. 71.</w:t>
      </w:r>
    </w:p>
    <w:p w14:paraId="6F244DC5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lastRenderedPageBreak/>
        <w:t xml:space="preserve">Jovanovic M, Colic M, </w:t>
      </w:r>
      <w:proofErr w:type="spellStart"/>
      <w:r w:rsidRPr="00196CF0">
        <w:rPr>
          <w:sz w:val="20"/>
          <w:szCs w:val="20"/>
        </w:rPr>
        <w:t>Milutinovic</w:t>
      </w:r>
      <w:proofErr w:type="spellEnd"/>
      <w:r w:rsidRPr="00196CF0">
        <w:rPr>
          <w:sz w:val="20"/>
          <w:szCs w:val="20"/>
        </w:rPr>
        <w:t xml:space="preserve"> D.,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Rasulic</w:t>
      </w:r>
      <w:proofErr w:type="spellEnd"/>
      <w:r w:rsidRPr="00196CF0">
        <w:rPr>
          <w:sz w:val="20"/>
          <w:szCs w:val="20"/>
        </w:rPr>
        <w:t xml:space="preserve"> L. Determination of a vascular territory of the fascia </w:t>
      </w:r>
      <w:proofErr w:type="spellStart"/>
      <w:r w:rsidRPr="00196CF0">
        <w:rPr>
          <w:sz w:val="20"/>
          <w:szCs w:val="20"/>
        </w:rPr>
        <w:t>lata</w:t>
      </w:r>
      <w:proofErr w:type="spellEnd"/>
      <w:r w:rsidRPr="00196CF0">
        <w:rPr>
          <w:sz w:val="20"/>
          <w:szCs w:val="20"/>
        </w:rPr>
        <w:t xml:space="preserve"> tensor flap. IV </w:t>
      </w:r>
      <w:proofErr w:type="spellStart"/>
      <w:r w:rsidRPr="00196CF0">
        <w:rPr>
          <w:sz w:val="20"/>
          <w:szCs w:val="20"/>
        </w:rPr>
        <w:t>Congess</w:t>
      </w:r>
      <w:proofErr w:type="spellEnd"/>
      <w:r w:rsidRPr="00196CF0">
        <w:rPr>
          <w:sz w:val="20"/>
          <w:szCs w:val="20"/>
        </w:rPr>
        <w:t xml:space="preserve"> of the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Assotiation</w:t>
      </w:r>
      <w:proofErr w:type="spellEnd"/>
      <w:r w:rsidRPr="00196CF0">
        <w:rPr>
          <w:sz w:val="20"/>
          <w:szCs w:val="20"/>
        </w:rPr>
        <w:t xml:space="preserve"> for Plastic,   Reconstructive and Aesthetic surgery, Bulgaria. 25-27 May 2005. 49.  </w:t>
      </w:r>
    </w:p>
    <w:p w14:paraId="5EC87327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Roncevic</w:t>
      </w:r>
      <w:proofErr w:type="spellEnd"/>
      <w:r w:rsidRPr="00196CF0">
        <w:rPr>
          <w:sz w:val="20"/>
          <w:szCs w:val="20"/>
        </w:rPr>
        <w:t xml:space="preserve"> R,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Aleksic</w:t>
      </w:r>
      <w:proofErr w:type="spellEnd"/>
      <w:r w:rsidRPr="00196CF0">
        <w:rPr>
          <w:sz w:val="20"/>
          <w:szCs w:val="20"/>
        </w:rPr>
        <w:t xml:space="preserve"> V, Jovanovic M. Aggressive basal cell carcinoma -</w:t>
      </w:r>
      <w:proofErr w:type="spellStart"/>
      <w:r w:rsidRPr="00196CF0">
        <w:rPr>
          <w:sz w:val="20"/>
          <w:szCs w:val="20"/>
        </w:rPr>
        <w:t>terebrans</w:t>
      </w:r>
      <w:proofErr w:type="spellEnd"/>
      <w:r w:rsidRPr="00196CF0">
        <w:rPr>
          <w:sz w:val="20"/>
          <w:szCs w:val="20"/>
        </w:rPr>
        <w:t xml:space="preserve"> basal cell carcinoma. IV </w:t>
      </w:r>
      <w:proofErr w:type="spellStart"/>
      <w:r w:rsidRPr="00196CF0">
        <w:rPr>
          <w:sz w:val="20"/>
          <w:szCs w:val="20"/>
        </w:rPr>
        <w:t>Congess</w:t>
      </w:r>
      <w:proofErr w:type="spellEnd"/>
      <w:r w:rsidRPr="00196CF0">
        <w:rPr>
          <w:sz w:val="20"/>
          <w:szCs w:val="20"/>
        </w:rPr>
        <w:t xml:space="preserve"> of the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Assotiation</w:t>
      </w:r>
      <w:proofErr w:type="spellEnd"/>
      <w:r w:rsidRPr="00196CF0">
        <w:rPr>
          <w:sz w:val="20"/>
          <w:szCs w:val="20"/>
        </w:rPr>
        <w:t xml:space="preserve"> for Plastic,   Reconstructive and Aesthetic surgery, Bulgaria. 25-27 May 2005. 75.</w:t>
      </w:r>
    </w:p>
    <w:p w14:paraId="4AF69149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Jovanovic M, Colic M, </w:t>
      </w:r>
      <w:proofErr w:type="spellStart"/>
      <w:r w:rsidRPr="00196CF0">
        <w:rPr>
          <w:sz w:val="20"/>
          <w:szCs w:val="20"/>
        </w:rPr>
        <w:t>Milutinovic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Late complications of  augmentative </w:t>
      </w:r>
      <w:proofErr w:type="spellStart"/>
      <w:r w:rsidRPr="00196CF0">
        <w:rPr>
          <w:sz w:val="20"/>
          <w:szCs w:val="20"/>
        </w:rPr>
        <w:t>mamoplastic</w:t>
      </w:r>
      <w:proofErr w:type="spellEnd"/>
      <w:r w:rsidRPr="00196CF0">
        <w:rPr>
          <w:sz w:val="20"/>
          <w:szCs w:val="20"/>
        </w:rPr>
        <w:t xml:space="preserve"> using silicon prothesis. IV </w:t>
      </w:r>
      <w:proofErr w:type="spellStart"/>
      <w:r w:rsidRPr="00196CF0">
        <w:rPr>
          <w:sz w:val="20"/>
          <w:szCs w:val="20"/>
        </w:rPr>
        <w:t>Congess</w:t>
      </w:r>
      <w:proofErr w:type="spellEnd"/>
      <w:r w:rsidRPr="00196CF0">
        <w:rPr>
          <w:sz w:val="20"/>
          <w:szCs w:val="20"/>
        </w:rPr>
        <w:t xml:space="preserve"> of the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Assotiation</w:t>
      </w:r>
      <w:proofErr w:type="spellEnd"/>
      <w:r w:rsidRPr="00196CF0">
        <w:rPr>
          <w:sz w:val="20"/>
          <w:szCs w:val="20"/>
        </w:rPr>
        <w:t xml:space="preserve"> for Plastic, Reconstructive and Aesthetic surgery, Bulgaria. 25-27 May 2005. 99.</w:t>
      </w:r>
    </w:p>
    <w:p w14:paraId="7030697F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Jovanovic M, Colic M, </w:t>
      </w:r>
      <w:proofErr w:type="spellStart"/>
      <w:r w:rsidRPr="00196CF0">
        <w:rPr>
          <w:sz w:val="20"/>
          <w:szCs w:val="20"/>
        </w:rPr>
        <w:t>Milutinovic</w:t>
      </w:r>
      <w:proofErr w:type="spellEnd"/>
      <w:r w:rsidRPr="00196CF0">
        <w:rPr>
          <w:sz w:val="20"/>
          <w:szCs w:val="20"/>
        </w:rPr>
        <w:t xml:space="preserve"> D,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M,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Rasulic</w:t>
      </w:r>
      <w:proofErr w:type="spellEnd"/>
      <w:r w:rsidRPr="00196CF0">
        <w:rPr>
          <w:sz w:val="20"/>
          <w:szCs w:val="20"/>
        </w:rPr>
        <w:t xml:space="preserve"> L. Consideration of the </w:t>
      </w:r>
      <w:proofErr w:type="spellStart"/>
      <w:r w:rsidRPr="00196CF0">
        <w:rPr>
          <w:sz w:val="20"/>
          <w:szCs w:val="20"/>
        </w:rPr>
        <w:t>lenght</w:t>
      </w:r>
      <w:proofErr w:type="spellEnd"/>
      <w:r w:rsidRPr="00196CF0">
        <w:rPr>
          <w:sz w:val="20"/>
          <w:szCs w:val="20"/>
        </w:rPr>
        <w:t xml:space="preserve"> of a vascular pedicle of fascia </w:t>
      </w:r>
      <w:proofErr w:type="spellStart"/>
      <w:r w:rsidRPr="00196CF0">
        <w:rPr>
          <w:sz w:val="20"/>
          <w:szCs w:val="20"/>
        </w:rPr>
        <w:t>lata</w:t>
      </w:r>
      <w:proofErr w:type="spellEnd"/>
      <w:r w:rsidRPr="00196CF0">
        <w:rPr>
          <w:sz w:val="20"/>
          <w:szCs w:val="20"/>
        </w:rPr>
        <w:t xml:space="preserve"> tensor flap. IV </w:t>
      </w:r>
      <w:proofErr w:type="spellStart"/>
      <w:r w:rsidRPr="00196CF0">
        <w:rPr>
          <w:sz w:val="20"/>
          <w:szCs w:val="20"/>
        </w:rPr>
        <w:t>Congess</w:t>
      </w:r>
      <w:proofErr w:type="spellEnd"/>
      <w:r w:rsidRPr="00196CF0">
        <w:rPr>
          <w:sz w:val="20"/>
          <w:szCs w:val="20"/>
        </w:rPr>
        <w:t xml:space="preserve"> of the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Assotiation</w:t>
      </w:r>
      <w:proofErr w:type="spellEnd"/>
      <w:r w:rsidRPr="00196CF0">
        <w:rPr>
          <w:sz w:val="20"/>
          <w:szCs w:val="20"/>
        </w:rPr>
        <w:t xml:space="preserve"> for Plastic, Reconstructive and Aesthetic surgery, Bulgaria 25-27 May 2005. 102.  </w:t>
      </w:r>
    </w:p>
    <w:p w14:paraId="0C4C0E06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Jovanovic M, Colic M,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Rasulic</w:t>
      </w:r>
      <w:proofErr w:type="spellEnd"/>
      <w:r w:rsidRPr="00196CF0">
        <w:rPr>
          <w:sz w:val="20"/>
          <w:szCs w:val="20"/>
        </w:rPr>
        <w:t xml:space="preserve"> L. The island TFL flap for reconstruction of decubital ulcer. IV </w:t>
      </w:r>
      <w:proofErr w:type="spellStart"/>
      <w:r w:rsidRPr="00196CF0">
        <w:rPr>
          <w:sz w:val="20"/>
          <w:szCs w:val="20"/>
        </w:rPr>
        <w:t>Congess</w:t>
      </w:r>
      <w:proofErr w:type="spellEnd"/>
      <w:r w:rsidRPr="00196CF0">
        <w:rPr>
          <w:sz w:val="20"/>
          <w:szCs w:val="20"/>
        </w:rPr>
        <w:t xml:space="preserve"> of the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Assotiation</w:t>
      </w:r>
      <w:proofErr w:type="spellEnd"/>
      <w:r w:rsidRPr="00196CF0">
        <w:rPr>
          <w:sz w:val="20"/>
          <w:szCs w:val="20"/>
        </w:rPr>
        <w:t xml:space="preserve"> for Plastic, Reconstructive and Aesthetic surgery, Bulgaria. 25-27 May 2005. 107.</w:t>
      </w:r>
    </w:p>
    <w:p w14:paraId="5CC2AA69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Ristic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Jovanovic M,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Butorphanol </w:t>
      </w:r>
      <w:proofErr w:type="spellStart"/>
      <w:r w:rsidRPr="00196CF0">
        <w:rPr>
          <w:sz w:val="20"/>
          <w:szCs w:val="20"/>
        </w:rPr>
        <w:t>tartarate</w:t>
      </w:r>
      <w:proofErr w:type="spellEnd"/>
      <w:r w:rsidRPr="00196CF0">
        <w:rPr>
          <w:sz w:val="20"/>
          <w:szCs w:val="20"/>
        </w:rPr>
        <w:t xml:space="preserve"> (</w:t>
      </w:r>
      <w:proofErr w:type="spellStart"/>
      <w:r w:rsidRPr="00196CF0">
        <w:rPr>
          <w:sz w:val="20"/>
          <w:szCs w:val="20"/>
        </w:rPr>
        <w:t>Moradol</w:t>
      </w:r>
      <w:proofErr w:type="spellEnd"/>
      <w:r w:rsidRPr="00196CF0">
        <w:rPr>
          <w:sz w:val="20"/>
          <w:szCs w:val="20"/>
        </w:rPr>
        <w:t xml:space="preserve">) and its use as an analgesic in aesthetic surgery. IV </w:t>
      </w:r>
      <w:proofErr w:type="spellStart"/>
      <w:r w:rsidRPr="00196CF0">
        <w:rPr>
          <w:sz w:val="20"/>
          <w:szCs w:val="20"/>
        </w:rPr>
        <w:t>Congess</w:t>
      </w:r>
      <w:proofErr w:type="spellEnd"/>
      <w:r w:rsidRPr="00196CF0">
        <w:rPr>
          <w:sz w:val="20"/>
          <w:szCs w:val="20"/>
        </w:rPr>
        <w:t xml:space="preserve"> of the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Assotiation</w:t>
      </w:r>
      <w:proofErr w:type="spellEnd"/>
      <w:r w:rsidRPr="00196CF0">
        <w:rPr>
          <w:sz w:val="20"/>
          <w:szCs w:val="20"/>
        </w:rPr>
        <w:t xml:space="preserve"> for Plastic, Reconstructive and Aesthetic surgery, Bulgaria.25-27 May 2005. 108.</w:t>
      </w:r>
    </w:p>
    <w:p w14:paraId="33105AC2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Jovanovic M, Colic M, </w:t>
      </w:r>
      <w:proofErr w:type="spellStart"/>
      <w:r w:rsidRPr="00196CF0">
        <w:rPr>
          <w:b/>
          <w:sz w:val="20"/>
          <w:szCs w:val="20"/>
        </w:rPr>
        <w:t>Stojicic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Treatment of postoperative complication of neck. IV </w:t>
      </w:r>
      <w:proofErr w:type="spellStart"/>
      <w:r w:rsidRPr="00196CF0">
        <w:rPr>
          <w:sz w:val="20"/>
          <w:szCs w:val="20"/>
        </w:rPr>
        <w:t>Congess</w:t>
      </w:r>
      <w:proofErr w:type="spellEnd"/>
      <w:r w:rsidRPr="00196CF0">
        <w:rPr>
          <w:sz w:val="20"/>
          <w:szCs w:val="20"/>
        </w:rPr>
        <w:t xml:space="preserve"> of the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Assotiation</w:t>
      </w:r>
      <w:proofErr w:type="spellEnd"/>
      <w:r w:rsidRPr="00196CF0">
        <w:rPr>
          <w:sz w:val="20"/>
          <w:szCs w:val="20"/>
        </w:rPr>
        <w:t xml:space="preserve"> for Plastic, Reconstructive and Aesthetic surgery, Bulgaria. 25-27 May 2005. 114.</w:t>
      </w:r>
    </w:p>
    <w:p w14:paraId="15768B70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Rončević</w:t>
      </w:r>
      <w:proofErr w:type="spellEnd"/>
      <w:r w:rsidRPr="00196CF0">
        <w:rPr>
          <w:sz w:val="20"/>
          <w:szCs w:val="20"/>
        </w:rPr>
        <w:t xml:space="preserve"> R,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>. Treatment of the large cavernous hemangiomas of the face. The 13th Congress of the International Confederation for Plastic, Reconstructive and Aesthetic Surgery 10-15 August 2003, Sydney, Australia. ANZ J. Surg. 2003; 73, PO 358.</w:t>
      </w:r>
    </w:p>
    <w:p w14:paraId="7FCFFBAF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sz w:val="20"/>
          <w:szCs w:val="20"/>
        </w:rPr>
        <w:t>Rončević</w:t>
      </w:r>
      <w:proofErr w:type="spellEnd"/>
      <w:r w:rsidRPr="00196CF0">
        <w:rPr>
          <w:sz w:val="20"/>
          <w:szCs w:val="20"/>
        </w:rPr>
        <w:t xml:space="preserve"> R, </w:t>
      </w:r>
      <w:proofErr w:type="spellStart"/>
      <w:r w:rsidRPr="00196CF0">
        <w:rPr>
          <w:sz w:val="20"/>
          <w:szCs w:val="20"/>
        </w:rPr>
        <w:t>Colić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M,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Rasulić</w:t>
      </w:r>
      <w:proofErr w:type="spellEnd"/>
      <w:r w:rsidRPr="00196CF0">
        <w:rPr>
          <w:sz w:val="20"/>
          <w:szCs w:val="20"/>
        </w:rPr>
        <w:t xml:space="preserve"> L. The </w:t>
      </w:r>
      <w:proofErr w:type="spellStart"/>
      <w:r w:rsidRPr="00196CF0">
        <w:rPr>
          <w:sz w:val="20"/>
          <w:szCs w:val="20"/>
        </w:rPr>
        <w:t>tretment</w:t>
      </w:r>
      <w:proofErr w:type="spellEnd"/>
      <w:r w:rsidRPr="00196CF0">
        <w:rPr>
          <w:sz w:val="20"/>
          <w:szCs w:val="20"/>
        </w:rPr>
        <w:t xml:space="preserve"> of facial nerve palsy by static suspension methods, , The 13th Congress of the International Confederation for Plastic, Reconstructive and Aesthetic Surgery 10-15 August 2003, Sydney, Australia. ANZ J. Surg. 2003; 73, a 298.</w:t>
      </w:r>
    </w:p>
    <w:p w14:paraId="68F76B06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sz w:val="20"/>
          <w:szCs w:val="20"/>
        </w:rPr>
        <w:t>Colić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Bogdanović</w:t>
      </w:r>
      <w:proofErr w:type="spellEnd"/>
      <w:r w:rsidRPr="00196CF0">
        <w:rPr>
          <w:sz w:val="20"/>
          <w:szCs w:val="20"/>
        </w:rPr>
        <w:t xml:space="preserve"> S,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Rasulić</w:t>
      </w:r>
      <w:proofErr w:type="spellEnd"/>
      <w:r w:rsidRPr="00196CF0">
        <w:rPr>
          <w:sz w:val="20"/>
          <w:szCs w:val="20"/>
        </w:rPr>
        <w:t xml:space="preserve"> L. Case report of primary reconstruction of deep neck burns. The 13th Congress of the International Confederation for Plastic, Reconstructive and Aesthetic Surgery 10-15 August 2003, Sydney, Australia. ANZ J. Surg. 2003; 73, a 294.</w:t>
      </w:r>
    </w:p>
    <w:p w14:paraId="76D1A828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sz w:val="20"/>
          <w:szCs w:val="20"/>
        </w:rPr>
        <w:t>Colić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Bogdanović</w:t>
      </w:r>
      <w:proofErr w:type="spellEnd"/>
      <w:r w:rsidRPr="00196CF0">
        <w:rPr>
          <w:sz w:val="20"/>
          <w:szCs w:val="20"/>
        </w:rPr>
        <w:t xml:space="preserve"> S,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M,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Rasulić</w:t>
      </w:r>
      <w:proofErr w:type="spellEnd"/>
      <w:r w:rsidRPr="00196CF0">
        <w:rPr>
          <w:sz w:val="20"/>
          <w:szCs w:val="20"/>
        </w:rPr>
        <w:t xml:space="preserve"> L. Case report of primary reconstruction of deep burns. 3nd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Congress for Plastic, Reconstructive and Aesthetic Surgery, </w:t>
      </w:r>
      <w:proofErr w:type="spellStart"/>
      <w:r w:rsidRPr="00196CF0">
        <w:rPr>
          <w:sz w:val="20"/>
          <w:szCs w:val="20"/>
        </w:rPr>
        <w:t>Rumunia</w:t>
      </w:r>
      <w:proofErr w:type="spellEnd"/>
      <w:r w:rsidRPr="00196CF0">
        <w:rPr>
          <w:sz w:val="20"/>
          <w:szCs w:val="20"/>
        </w:rPr>
        <w:t xml:space="preserve">. 2003. 85.  </w:t>
      </w:r>
    </w:p>
    <w:p w14:paraId="642D04B5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sz w:val="20"/>
          <w:szCs w:val="20"/>
        </w:rPr>
        <w:t>Rončević</w:t>
      </w:r>
      <w:proofErr w:type="spellEnd"/>
      <w:r w:rsidRPr="00196CF0">
        <w:rPr>
          <w:sz w:val="20"/>
          <w:szCs w:val="20"/>
        </w:rPr>
        <w:t xml:space="preserve"> R, </w:t>
      </w:r>
      <w:proofErr w:type="spellStart"/>
      <w:r w:rsidRPr="00196CF0">
        <w:rPr>
          <w:sz w:val="20"/>
          <w:szCs w:val="20"/>
        </w:rPr>
        <w:t>Colić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Rasulić</w:t>
      </w:r>
      <w:proofErr w:type="spellEnd"/>
      <w:r w:rsidRPr="00196CF0">
        <w:rPr>
          <w:sz w:val="20"/>
          <w:szCs w:val="20"/>
        </w:rPr>
        <w:t xml:space="preserve"> L. The </w:t>
      </w:r>
      <w:proofErr w:type="spellStart"/>
      <w:r w:rsidRPr="00196CF0">
        <w:rPr>
          <w:sz w:val="20"/>
          <w:szCs w:val="20"/>
        </w:rPr>
        <w:t>tretment</w:t>
      </w:r>
      <w:proofErr w:type="spellEnd"/>
      <w:r w:rsidRPr="00196CF0">
        <w:rPr>
          <w:sz w:val="20"/>
          <w:szCs w:val="20"/>
        </w:rPr>
        <w:t xml:space="preserve"> of facial nerve palsy by static suspension methods. 3nd </w:t>
      </w:r>
      <w:proofErr w:type="spellStart"/>
      <w:r w:rsidRPr="00196CF0">
        <w:rPr>
          <w:sz w:val="20"/>
          <w:szCs w:val="20"/>
        </w:rPr>
        <w:t>Balcan</w:t>
      </w:r>
      <w:proofErr w:type="spellEnd"/>
      <w:r w:rsidRPr="00196CF0">
        <w:rPr>
          <w:sz w:val="20"/>
          <w:szCs w:val="20"/>
        </w:rPr>
        <w:t xml:space="preserve"> Congress for Plastic, Reconstructive and Aesthetic Surgery, </w:t>
      </w:r>
      <w:proofErr w:type="spellStart"/>
      <w:r w:rsidRPr="00196CF0">
        <w:rPr>
          <w:sz w:val="20"/>
          <w:szCs w:val="20"/>
        </w:rPr>
        <w:t>Rumunia</w:t>
      </w:r>
      <w:proofErr w:type="spellEnd"/>
      <w:r w:rsidRPr="00196CF0">
        <w:rPr>
          <w:sz w:val="20"/>
          <w:szCs w:val="20"/>
        </w:rPr>
        <w:t>. 2003. 85.</w:t>
      </w:r>
    </w:p>
    <w:p w14:paraId="2E1A8F76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Filipović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Cavum </w:t>
      </w:r>
      <w:proofErr w:type="spellStart"/>
      <w:r w:rsidRPr="00196CF0">
        <w:rPr>
          <w:sz w:val="20"/>
          <w:szCs w:val="20"/>
        </w:rPr>
        <w:t>septi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pellucidi</w:t>
      </w:r>
      <w:proofErr w:type="spellEnd"/>
      <w:r w:rsidRPr="00196CF0">
        <w:rPr>
          <w:sz w:val="20"/>
          <w:szCs w:val="20"/>
        </w:rPr>
        <w:t xml:space="preserve"> in alcoholics and violent persons: preliminary study. </w:t>
      </w:r>
      <w:proofErr w:type="spellStart"/>
      <w:r w:rsidRPr="00196CF0">
        <w:rPr>
          <w:sz w:val="20"/>
          <w:szCs w:val="20"/>
        </w:rPr>
        <w:t>Verhandlungen</w:t>
      </w:r>
      <w:proofErr w:type="spellEnd"/>
      <w:r w:rsidRPr="00196CF0">
        <w:rPr>
          <w:sz w:val="20"/>
          <w:szCs w:val="20"/>
        </w:rPr>
        <w:t xml:space="preserve"> der </w:t>
      </w:r>
      <w:proofErr w:type="spellStart"/>
      <w:r w:rsidRPr="00196CF0">
        <w:rPr>
          <w:sz w:val="20"/>
          <w:szCs w:val="20"/>
        </w:rPr>
        <w:t>anatomischen</w:t>
      </w:r>
      <w:proofErr w:type="spellEnd"/>
      <w:r w:rsidRPr="00196CF0">
        <w:rPr>
          <w:sz w:val="20"/>
          <w:szCs w:val="20"/>
        </w:rPr>
        <w:t xml:space="preserve"> gesellschaft. </w:t>
      </w:r>
      <w:proofErr w:type="spellStart"/>
      <w:r w:rsidRPr="00196CF0">
        <w:rPr>
          <w:sz w:val="20"/>
          <w:szCs w:val="20"/>
        </w:rPr>
        <w:t>Supplementheft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zum</w:t>
      </w:r>
      <w:proofErr w:type="spellEnd"/>
      <w:r w:rsidRPr="00196CF0">
        <w:rPr>
          <w:sz w:val="20"/>
          <w:szCs w:val="20"/>
        </w:rPr>
        <w:t xml:space="preserve"> 180. Band des </w:t>
      </w:r>
      <w:proofErr w:type="spellStart"/>
      <w:r w:rsidRPr="00196CF0">
        <w:rPr>
          <w:sz w:val="20"/>
          <w:szCs w:val="20"/>
        </w:rPr>
        <w:t>Anatomischen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Anzeigers</w:t>
      </w:r>
      <w:proofErr w:type="spellEnd"/>
      <w:r w:rsidRPr="00196CF0">
        <w:rPr>
          <w:sz w:val="20"/>
          <w:szCs w:val="20"/>
        </w:rPr>
        <w:t>. 1999. 103-104.</w:t>
      </w:r>
    </w:p>
    <w:p w14:paraId="4BFE776F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Rončević</w:t>
      </w:r>
      <w:proofErr w:type="spellEnd"/>
      <w:r w:rsidRPr="00196CF0">
        <w:rPr>
          <w:sz w:val="20"/>
          <w:szCs w:val="20"/>
        </w:rPr>
        <w:t xml:space="preserve"> R, </w:t>
      </w:r>
      <w:proofErr w:type="spellStart"/>
      <w:r w:rsidRPr="00196CF0">
        <w:rPr>
          <w:sz w:val="20"/>
          <w:szCs w:val="20"/>
        </w:rPr>
        <w:t>Đuknić</w:t>
      </w:r>
      <w:proofErr w:type="spellEnd"/>
      <w:r w:rsidRPr="00196CF0">
        <w:rPr>
          <w:sz w:val="20"/>
          <w:szCs w:val="20"/>
        </w:rPr>
        <w:t xml:space="preserve"> N,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Rončević</w:t>
      </w:r>
      <w:proofErr w:type="spellEnd"/>
      <w:r w:rsidRPr="00196CF0">
        <w:rPr>
          <w:sz w:val="20"/>
          <w:szCs w:val="20"/>
        </w:rPr>
        <w:t xml:space="preserve"> D. Correction of facial deformities by </w:t>
      </w:r>
      <w:proofErr w:type="spellStart"/>
      <w:r w:rsidRPr="00196CF0">
        <w:rPr>
          <w:sz w:val="20"/>
          <w:szCs w:val="20"/>
        </w:rPr>
        <w:t>pericranial</w:t>
      </w:r>
      <w:proofErr w:type="spellEnd"/>
      <w:r w:rsidRPr="00196CF0">
        <w:rPr>
          <w:sz w:val="20"/>
          <w:szCs w:val="20"/>
        </w:rPr>
        <w:t xml:space="preserve"> and </w:t>
      </w:r>
      <w:proofErr w:type="spellStart"/>
      <w:r w:rsidRPr="00196CF0">
        <w:rPr>
          <w:sz w:val="20"/>
          <w:szCs w:val="20"/>
        </w:rPr>
        <w:t>osteopericranial</w:t>
      </w:r>
      <w:proofErr w:type="spellEnd"/>
      <w:r w:rsidRPr="00196CF0">
        <w:rPr>
          <w:sz w:val="20"/>
          <w:szCs w:val="20"/>
        </w:rPr>
        <w:t xml:space="preserve"> flaps. The 12th Congress of the International Confederation for Plastic, Reconstructive and Aesthetic Surgery 27 </w:t>
      </w:r>
      <w:proofErr w:type="spellStart"/>
      <w:r w:rsidRPr="00196CF0">
        <w:rPr>
          <w:sz w:val="20"/>
          <w:szCs w:val="20"/>
        </w:rPr>
        <w:t>june</w:t>
      </w:r>
      <w:proofErr w:type="spellEnd"/>
      <w:r w:rsidRPr="00196CF0">
        <w:rPr>
          <w:sz w:val="20"/>
          <w:szCs w:val="20"/>
        </w:rPr>
        <w:t xml:space="preserve"> – 2 </w:t>
      </w:r>
      <w:proofErr w:type="spellStart"/>
      <w:r w:rsidRPr="00196CF0">
        <w:rPr>
          <w:sz w:val="20"/>
          <w:szCs w:val="20"/>
        </w:rPr>
        <w:t>july</w:t>
      </w:r>
      <w:proofErr w:type="spellEnd"/>
      <w:r w:rsidRPr="00196CF0">
        <w:rPr>
          <w:sz w:val="20"/>
          <w:szCs w:val="20"/>
        </w:rPr>
        <w:t xml:space="preserve"> 1999, San Francisco, California, USA. 95.</w:t>
      </w:r>
    </w:p>
    <w:p w14:paraId="7C38C7CB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Rončević</w:t>
      </w:r>
      <w:proofErr w:type="spellEnd"/>
      <w:r w:rsidRPr="00196CF0">
        <w:rPr>
          <w:sz w:val="20"/>
          <w:szCs w:val="20"/>
        </w:rPr>
        <w:t xml:space="preserve"> R, </w:t>
      </w:r>
      <w:proofErr w:type="spellStart"/>
      <w:r w:rsidRPr="00196CF0">
        <w:rPr>
          <w:sz w:val="20"/>
          <w:szCs w:val="20"/>
        </w:rPr>
        <w:t>Đuknić</w:t>
      </w:r>
      <w:proofErr w:type="spellEnd"/>
      <w:r w:rsidRPr="00196CF0">
        <w:rPr>
          <w:sz w:val="20"/>
          <w:szCs w:val="20"/>
        </w:rPr>
        <w:t xml:space="preserve"> N,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Šijan</w:t>
      </w:r>
      <w:proofErr w:type="spellEnd"/>
      <w:r w:rsidRPr="00196CF0">
        <w:rPr>
          <w:sz w:val="20"/>
          <w:szCs w:val="20"/>
        </w:rPr>
        <w:t xml:space="preserve"> N. Surgical procedures in the treatment of posttraumatic </w:t>
      </w:r>
      <w:proofErr w:type="spellStart"/>
      <w:r w:rsidRPr="00196CF0">
        <w:rPr>
          <w:sz w:val="20"/>
          <w:szCs w:val="20"/>
        </w:rPr>
        <w:t>enophtalmos</w:t>
      </w:r>
      <w:proofErr w:type="spellEnd"/>
      <w:r w:rsidRPr="00196CF0">
        <w:rPr>
          <w:sz w:val="20"/>
          <w:szCs w:val="20"/>
        </w:rPr>
        <w:t xml:space="preserve">. The 12th Congress of the International Confederation for Plastic, Reconstructive and Aesthetic Surgery 27 </w:t>
      </w:r>
      <w:proofErr w:type="spellStart"/>
      <w:r w:rsidRPr="00196CF0">
        <w:rPr>
          <w:sz w:val="20"/>
          <w:szCs w:val="20"/>
        </w:rPr>
        <w:t>june</w:t>
      </w:r>
      <w:proofErr w:type="spellEnd"/>
      <w:r w:rsidRPr="00196CF0">
        <w:rPr>
          <w:sz w:val="20"/>
          <w:szCs w:val="20"/>
        </w:rPr>
        <w:t xml:space="preserve"> – 2 </w:t>
      </w:r>
      <w:proofErr w:type="spellStart"/>
      <w:r w:rsidRPr="00196CF0">
        <w:rPr>
          <w:sz w:val="20"/>
          <w:szCs w:val="20"/>
        </w:rPr>
        <w:t>july</w:t>
      </w:r>
      <w:proofErr w:type="spellEnd"/>
      <w:r w:rsidRPr="00196CF0">
        <w:rPr>
          <w:sz w:val="20"/>
          <w:szCs w:val="20"/>
        </w:rPr>
        <w:t xml:space="preserve"> 1999, San Francisco, California, USA. 122.</w:t>
      </w:r>
    </w:p>
    <w:p w14:paraId="2955BB39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Rončević</w:t>
      </w:r>
      <w:proofErr w:type="spellEnd"/>
      <w:r w:rsidRPr="00196CF0">
        <w:rPr>
          <w:sz w:val="20"/>
          <w:szCs w:val="20"/>
        </w:rPr>
        <w:t xml:space="preserve"> R, </w:t>
      </w:r>
      <w:proofErr w:type="spellStart"/>
      <w:r w:rsidRPr="00196CF0">
        <w:rPr>
          <w:sz w:val="20"/>
          <w:szCs w:val="20"/>
        </w:rPr>
        <w:t>Đuknić</w:t>
      </w:r>
      <w:proofErr w:type="spellEnd"/>
      <w:r w:rsidRPr="00196CF0">
        <w:rPr>
          <w:sz w:val="20"/>
          <w:szCs w:val="20"/>
        </w:rPr>
        <w:t xml:space="preserve"> N,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Krupež</w:t>
      </w:r>
      <w:proofErr w:type="spellEnd"/>
      <w:r w:rsidRPr="00196CF0">
        <w:rPr>
          <w:sz w:val="20"/>
          <w:szCs w:val="20"/>
        </w:rPr>
        <w:t xml:space="preserve"> M. Correction of facial deformities by </w:t>
      </w:r>
      <w:proofErr w:type="spellStart"/>
      <w:r w:rsidRPr="00196CF0">
        <w:rPr>
          <w:sz w:val="20"/>
          <w:szCs w:val="20"/>
        </w:rPr>
        <w:t>pericranial</w:t>
      </w:r>
      <w:proofErr w:type="spellEnd"/>
      <w:r w:rsidRPr="00196CF0">
        <w:rPr>
          <w:sz w:val="20"/>
          <w:szCs w:val="20"/>
        </w:rPr>
        <w:t xml:space="preserve"> and </w:t>
      </w:r>
      <w:proofErr w:type="spellStart"/>
      <w:r w:rsidRPr="00196CF0">
        <w:rPr>
          <w:sz w:val="20"/>
          <w:szCs w:val="20"/>
        </w:rPr>
        <w:t>osteopericranial</w:t>
      </w:r>
      <w:proofErr w:type="spellEnd"/>
      <w:r w:rsidRPr="00196CF0">
        <w:rPr>
          <w:sz w:val="20"/>
          <w:szCs w:val="20"/>
        </w:rPr>
        <w:t xml:space="preserve"> flaps. 8th European Congress IPRAS, 22-25 </w:t>
      </w:r>
      <w:proofErr w:type="spellStart"/>
      <w:r w:rsidRPr="00196CF0">
        <w:rPr>
          <w:sz w:val="20"/>
          <w:szCs w:val="20"/>
        </w:rPr>
        <w:t>june</w:t>
      </w:r>
      <w:proofErr w:type="spellEnd"/>
      <w:r w:rsidRPr="00196CF0">
        <w:rPr>
          <w:sz w:val="20"/>
          <w:szCs w:val="20"/>
        </w:rPr>
        <w:t>, Lisbon, Portugal, 1997. 251-252.</w:t>
      </w:r>
    </w:p>
    <w:p w14:paraId="58FC3294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sz w:val="20"/>
          <w:szCs w:val="20"/>
        </w:rPr>
        <w:t>Colić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Tačević</w:t>
      </w:r>
      <w:proofErr w:type="spellEnd"/>
      <w:r w:rsidRPr="00196CF0">
        <w:rPr>
          <w:sz w:val="20"/>
          <w:szCs w:val="20"/>
        </w:rPr>
        <w:t xml:space="preserve"> Z, </w:t>
      </w:r>
      <w:proofErr w:type="spellStart"/>
      <w:r w:rsidRPr="00196CF0">
        <w:rPr>
          <w:sz w:val="20"/>
          <w:szCs w:val="20"/>
        </w:rPr>
        <w:t>Rasulić</w:t>
      </w:r>
      <w:proofErr w:type="spellEnd"/>
      <w:r w:rsidRPr="00196CF0">
        <w:rPr>
          <w:sz w:val="20"/>
          <w:szCs w:val="20"/>
        </w:rPr>
        <w:t xml:space="preserve"> L, </w:t>
      </w:r>
      <w:proofErr w:type="spellStart"/>
      <w:r w:rsidRPr="00196CF0">
        <w:rPr>
          <w:sz w:val="20"/>
          <w:szCs w:val="20"/>
        </w:rPr>
        <w:t>Ristić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Novković</w:t>
      </w:r>
      <w:proofErr w:type="spellEnd"/>
      <w:r w:rsidRPr="00196CF0">
        <w:rPr>
          <w:sz w:val="20"/>
          <w:szCs w:val="20"/>
        </w:rPr>
        <w:t xml:space="preserve"> M,  </w:t>
      </w:r>
      <w:proofErr w:type="spellStart"/>
      <w:r w:rsidRPr="00196CF0">
        <w:rPr>
          <w:sz w:val="20"/>
          <w:szCs w:val="20"/>
        </w:rPr>
        <w:t>Stavrić</w:t>
      </w:r>
      <w:proofErr w:type="spellEnd"/>
      <w:r w:rsidRPr="00196CF0">
        <w:rPr>
          <w:sz w:val="20"/>
          <w:szCs w:val="20"/>
        </w:rPr>
        <w:t xml:space="preserve"> B,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>. Burns and combined injuries, 1st International conference of emergency surgery, Belgrade.1996. 41.</w:t>
      </w:r>
    </w:p>
    <w:p w14:paraId="5E2D2C6F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sz w:val="20"/>
          <w:szCs w:val="20"/>
        </w:rPr>
        <w:t>Colić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Tačević</w:t>
      </w:r>
      <w:proofErr w:type="spellEnd"/>
      <w:r w:rsidRPr="00196CF0">
        <w:rPr>
          <w:sz w:val="20"/>
          <w:szCs w:val="20"/>
        </w:rPr>
        <w:t xml:space="preserve"> Z, </w:t>
      </w:r>
      <w:proofErr w:type="spellStart"/>
      <w:r w:rsidRPr="00196CF0">
        <w:rPr>
          <w:sz w:val="20"/>
          <w:szCs w:val="20"/>
        </w:rPr>
        <w:t>Rasulić</w:t>
      </w:r>
      <w:proofErr w:type="spellEnd"/>
      <w:r w:rsidRPr="00196CF0">
        <w:rPr>
          <w:sz w:val="20"/>
          <w:szCs w:val="20"/>
        </w:rPr>
        <w:t xml:space="preserve"> L, </w:t>
      </w:r>
      <w:proofErr w:type="spellStart"/>
      <w:r w:rsidRPr="00196CF0">
        <w:rPr>
          <w:sz w:val="20"/>
          <w:szCs w:val="20"/>
        </w:rPr>
        <w:t>Ristić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Novković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Velimirović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Significance of early treatment of superficial hand burns in preventing the </w:t>
      </w:r>
      <w:proofErr w:type="spellStart"/>
      <w:r w:rsidRPr="00196CF0">
        <w:rPr>
          <w:sz w:val="20"/>
          <w:szCs w:val="20"/>
        </w:rPr>
        <w:t>occurence</w:t>
      </w:r>
      <w:proofErr w:type="spellEnd"/>
      <w:r w:rsidRPr="00196CF0">
        <w:rPr>
          <w:sz w:val="20"/>
          <w:szCs w:val="20"/>
        </w:rPr>
        <w:t xml:space="preserve"> of finger contractures, 1st International conference of emergency surgery, Belgrade. 1996. 41.</w:t>
      </w:r>
    </w:p>
    <w:p w14:paraId="060E81E8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sz w:val="20"/>
          <w:szCs w:val="20"/>
        </w:rPr>
        <w:t>Colić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Ristić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 </w:t>
      </w:r>
      <w:proofErr w:type="spellStart"/>
      <w:r w:rsidRPr="00196CF0">
        <w:rPr>
          <w:sz w:val="20"/>
          <w:szCs w:val="20"/>
        </w:rPr>
        <w:t>Novković</w:t>
      </w:r>
      <w:proofErr w:type="spellEnd"/>
      <w:r w:rsidRPr="00196CF0">
        <w:rPr>
          <w:sz w:val="20"/>
          <w:szCs w:val="20"/>
        </w:rPr>
        <w:t xml:space="preserve"> M., </w:t>
      </w:r>
      <w:proofErr w:type="spellStart"/>
      <w:r w:rsidRPr="00196CF0">
        <w:rPr>
          <w:sz w:val="20"/>
          <w:szCs w:val="20"/>
        </w:rPr>
        <w:t>Savić</w:t>
      </w:r>
      <w:proofErr w:type="spellEnd"/>
      <w:r w:rsidRPr="00196CF0">
        <w:rPr>
          <w:sz w:val="20"/>
          <w:szCs w:val="20"/>
        </w:rPr>
        <w:t xml:space="preserve"> S, </w:t>
      </w:r>
      <w:proofErr w:type="spellStart"/>
      <w:r w:rsidRPr="00196CF0">
        <w:rPr>
          <w:sz w:val="20"/>
          <w:szCs w:val="20"/>
        </w:rPr>
        <w:t>Pešić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>, The influence of diabetes mellitus as a basic disease on the lasting of burn treatment. Conference of the Czech burn society with international participation, Prague, 1996.</w:t>
      </w:r>
    </w:p>
    <w:p w14:paraId="759A641D" w14:textId="77777777" w:rsidR="0062184B" w:rsidRPr="00196CF0" w:rsidRDefault="0062184B" w:rsidP="00212272">
      <w:pPr>
        <w:pStyle w:val="ListParagraph"/>
        <w:numPr>
          <w:ilvl w:val="0"/>
          <w:numId w:val="11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 xml:space="preserve">Jovanović M, </w:t>
      </w:r>
      <w:proofErr w:type="spellStart"/>
      <w:r w:rsidRPr="00196CF0">
        <w:rPr>
          <w:sz w:val="20"/>
          <w:szCs w:val="20"/>
        </w:rPr>
        <w:t>Ristić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Colić</w:t>
      </w:r>
      <w:proofErr w:type="spellEnd"/>
      <w:r w:rsidRPr="00196CF0">
        <w:rPr>
          <w:sz w:val="20"/>
          <w:szCs w:val="20"/>
        </w:rPr>
        <w:t xml:space="preserve"> M., </w:t>
      </w:r>
      <w:proofErr w:type="spellStart"/>
      <w:r w:rsidRPr="00196CF0">
        <w:rPr>
          <w:sz w:val="20"/>
          <w:szCs w:val="20"/>
        </w:rPr>
        <w:t>Djuknić</w:t>
      </w:r>
      <w:proofErr w:type="spellEnd"/>
      <w:r w:rsidRPr="00196CF0">
        <w:rPr>
          <w:sz w:val="20"/>
          <w:szCs w:val="20"/>
        </w:rPr>
        <w:t xml:space="preserve"> N, </w:t>
      </w:r>
      <w:proofErr w:type="spellStart"/>
      <w:r w:rsidRPr="00196CF0">
        <w:rPr>
          <w:sz w:val="20"/>
          <w:szCs w:val="20"/>
        </w:rPr>
        <w:t>Savić</w:t>
      </w:r>
      <w:proofErr w:type="spellEnd"/>
      <w:r w:rsidRPr="00196CF0">
        <w:rPr>
          <w:sz w:val="20"/>
          <w:szCs w:val="20"/>
        </w:rPr>
        <w:t xml:space="preserve"> S,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Stoičkov</w:t>
      </w:r>
      <w:proofErr w:type="spellEnd"/>
      <w:r w:rsidRPr="00196CF0">
        <w:rPr>
          <w:sz w:val="20"/>
          <w:szCs w:val="20"/>
        </w:rPr>
        <w:t xml:space="preserve"> D, Characteristics of burns caused during epileptic attacks. Conference of the Czech burn society with international participation, Prague, 1996.</w:t>
      </w:r>
    </w:p>
    <w:p w14:paraId="124A5FEC" w14:textId="77777777" w:rsidR="00212272" w:rsidRDefault="00212272" w:rsidP="00212272">
      <w:pPr>
        <w:jc w:val="both"/>
        <w:rPr>
          <w:b/>
          <w:sz w:val="20"/>
          <w:szCs w:val="20"/>
        </w:rPr>
      </w:pPr>
    </w:p>
    <w:p w14:paraId="3EFFADA3" w14:textId="52D00B32" w:rsidR="00047D12" w:rsidRDefault="00741FF6" w:rsidP="00212272">
      <w:pPr>
        <w:jc w:val="both"/>
        <w:rPr>
          <w:b/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Izvod</w:t>
      </w:r>
      <w:proofErr w:type="spellEnd"/>
      <w:r w:rsidRPr="00196CF0">
        <w:rPr>
          <w:b/>
          <w:sz w:val="20"/>
          <w:szCs w:val="20"/>
        </w:rPr>
        <w:t xml:space="preserve"> u </w:t>
      </w:r>
      <w:proofErr w:type="spellStart"/>
      <w:r w:rsidRPr="00196CF0">
        <w:rPr>
          <w:b/>
          <w:sz w:val="20"/>
          <w:szCs w:val="20"/>
        </w:rPr>
        <w:t>zborniku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nacionalnog</w:t>
      </w:r>
      <w:proofErr w:type="spellEnd"/>
      <w:r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b/>
          <w:sz w:val="20"/>
          <w:szCs w:val="20"/>
        </w:rPr>
        <w:t>skupa</w:t>
      </w:r>
      <w:proofErr w:type="spellEnd"/>
    </w:p>
    <w:p w14:paraId="4C6D8CD4" w14:textId="4A4EA3A5" w:rsidR="00BF35DC" w:rsidRPr="00196CF0" w:rsidRDefault="00741FF6" w:rsidP="00212272">
      <w:pPr>
        <w:jc w:val="both"/>
        <w:rPr>
          <w:sz w:val="20"/>
          <w:szCs w:val="20"/>
        </w:rPr>
      </w:pPr>
      <w:r w:rsidRPr="00196CF0">
        <w:rPr>
          <w:b/>
          <w:sz w:val="20"/>
          <w:szCs w:val="20"/>
        </w:rPr>
        <w:t xml:space="preserve"> </w:t>
      </w:r>
      <w:r w:rsidR="00BF35DC" w:rsidRPr="00196CF0">
        <w:rPr>
          <w:sz w:val="20"/>
          <w:szCs w:val="20"/>
        </w:rPr>
        <w:t xml:space="preserve">Jeremić J, </w:t>
      </w:r>
      <w:proofErr w:type="spellStart"/>
      <w:r w:rsidR="00BF35DC" w:rsidRPr="00196CF0">
        <w:rPr>
          <w:sz w:val="20"/>
          <w:szCs w:val="20"/>
        </w:rPr>
        <w:t>Jović</w:t>
      </w:r>
      <w:proofErr w:type="spellEnd"/>
      <w:r w:rsidR="00BF35DC" w:rsidRPr="00196CF0">
        <w:rPr>
          <w:sz w:val="20"/>
          <w:szCs w:val="20"/>
        </w:rPr>
        <w:t xml:space="preserve"> M, </w:t>
      </w:r>
      <w:proofErr w:type="spellStart"/>
      <w:r w:rsidR="00BF35DC" w:rsidRPr="00196CF0">
        <w:rPr>
          <w:b/>
          <w:sz w:val="20"/>
          <w:szCs w:val="20"/>
        </w:rPr>
        <w:t>Stojičić</w:t>
      </w:r>
      <w:proofErr w:type="spellEnd"/>
      <w:r w:rsidR="00BF35DC" w:rsidRPr="00196CF0">
        <w:rPr>
          <w:b/>
          <w:sz w:val="20"/>
          <w:szCs w:val="20"/>
        </w:rPr>
        <w:t xml:space="preserve"> M</w:t>
      </w:r>
      <w:r w:rsidR="00BF35DC" w:rsidRPr="00196CF0">
        <w:rPr>
          <w:sz w:val="20"/>
          <w:szCs w:val="20"/>
        </w:rPr>
        <w:t xml:space="preserve">, </w:t>
      </w:r>
      <w:proofErr w:type="spellStart"/>
      <w:r w:rsidR="00BF35DC" w:rsidRPr="00196CF0">
        <w:rPr>
          <w:sz w:val="20"/>
          <w:szCs w:val="20"/>
        </w:rPr>
        <w:t>Nikolić</w:t>
      </w:r>
      <w:proofErr w:type="spellEnd"/>
      <w:r w:rsidR="00BF35DC" w:rsidRPr="00196CF0">
        <w:rPr>
          <w:sz w:val="20"/>
          <w:szCs w:val="20"/>
        </w:rPr>
        <w:t xml:space="preserve"> M, </w:t>
      </w:r>
      <w:proofErr w:type="spellStart"/>
      <w:r w:rsidR="00BF35DC" w:rsidRPr="00196CF0">
        <w:rPr>
          <w:sz w:val="20"/>
          <w:szCs w:val="20"/>
        </w:rPr>
        <w:t>Petrovič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Popović</w:t>
      </w:r>
      <w:proofErr w:type="spellEnd"/>
      <w:r w:rsidR="00BF35DC" w:rsidRPr="00196CF0">
        <w:rPr>
          <w:sz w:val="20"/>
          <w:szCs w:val="20"/>
        </w:rPr>
        <w:t xml:space="preserve"> D, </w:t>
      </w:r>
      <w:proofErr w:type="spellStart"/>
      <w:r w:rsidR="00BF35DC" w:rsidRPr="00196CF0">
        <w:rPr>
          <w:sz w:val="20"/>
          <w:szCs w:val="20"/>
        </w:rPr>
        <w:t>Nešić</w:t>
      </w:r>
      <w:proofErr w:type="spellEnd"/>
      <w:r w:rsidR="00BF35DC" w:rsidRPr="00196CF0">
        <w:rPr>
          <w:sz w:val="20"/>
          <w:szCs w:val="20"/>
        </w:rPr>
        <w:t xml:space="preserve"> U. </w:t>
      </w:r>
      <w:proofErr w:type="spellStart"/>
      <w:r w:rsidR="00BF35DC" w:rsidRPr="00196CF0">
        <w:rPr>
          <w:sz w:val="20"/>
          <w:szCs w:val="20"/>
        </w:rPr>
        <w:t>Kliničko</w:t>
      </w:r>
      <w:proofErr w:type="spellEnd"/>
      <w:r w:rsidR="00BF35DC" w:rsidRPr="00196CF0">
        <w:rPr>
          <w:sz w:val="20"/>
          <w:szCs w:val="20"/>
        </w:rPr>
        <w:t xml:space="preserve">    </w:t>
      </w:r>
      <w:proofErr w:type="spellStart"/>
      <w:r w:rsidR="00BF35DC" w:rsidRPr="00196CF0">
        <w:rPr>
          <w:sz w:val="20"/>
          <w:szCs w:val="20"/>
        </w:rPr>
        <w:t>epidemiološka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analiza</w:t>
      </w:r>
      <w:proofErr w:type="spellEnd"/>
      <w:r w:rsidR="00BF35DC" w:rsidRPr="00196CF0">
        <w:rPr>
          <w:sz w:val="20"/>
          <w:szCs w:val="20"/>
        </w:rPr>
        <w:t xml:space="preserve"> melanoma. XX </w:t>
      </w:r>
      <w:proofErr w:type="spellStart"/>
      <w:r w:rsidR="00BF35DC" w:rsidRPr="00196CF0">
        <w:rPr>
          <w:sz w:val="20"/>
          <w:szCs w:val="20"/>
        </w:rPr>
        <w:t>kongres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Udruženja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dermatovenerologa</w:t>
      </w:r>
      <w:proofErr w:type="spellEnd"/>
      <w:r w:rsidR="00BF35DC" w:rsidRPr="00196CF0">
        <w:rPr>
          <w:sz w:val="20"/>
          <w:szCs w:val="20"/>
        </w:rPr>
        <w:t xml:space="preserve"> </w:t>
      </w:r>
      <w:proofErr w:type="spellStart"/>
      <w:r w:rsidR="00BF35DC" w:rsidRPr="00196CF0">
        <w:rPr>
          <w:sz w:val="20"/>
          <w:szCs w:val="20"/>
        </w:rPr>
        <w:t>Srbije</w:t>
      </w:r>
      <w:proofErr w:type="spellEnd"/>
      <w:r w:rsidR="00BF35DC" w:rsidRPr="00196CF0">
        <w:rPr>
          <w:sz w:val="20"/>
          <w:szCs w:val="20"/>
        </w:rPr>
        <w:t xml:space="preserve">. 18-20 </w:t>
      </w:r>
      <w:proofErr w:type="spellStart"/>
      <w:r w:rsidR="00BF35DC" w:rsidRPr="00196CF0">
        <w:rPr>
          <w:sz w:val="20"/>
          <w:szCs w:val="20"/>
        </w:rPr>
        <w:t>maj</w:t>
      </w:r>
      <w:proofErr w:type="spellEnd"/>
      <w:r w:rsidR="00BF35DC" w:rsidRPr="00196CF0">
        <w:rPr>
          <w:sz w:val="20"/>
          <w:szCs w:val="20"/>
        </w:rPr>
        <w:t xml:space="preserve"> 2017 Beograd.</w:t>
      </w:r>
    </w:p>
    <w:p w14:paraId="21C06FC4" w14:textId="77777777" w:rsidR="00BF35DC" w:rsidRPr="00196CF0" w:rsidRDefault="00BF35DC" w:rsidP="00212272">
      <w:pPr>
        <w:pStyle w:val="ListParagraph"/>
        <w:numPr>
          <w:ilvl w:val="0"/>
          <w:numId w:val="12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., </w:t>
      </w:r>
      <w:proofErr w:type="spellStart"/>
      <w:r w:rsidRPr="00196CF0">
        <w:rPr>
          <w:sz w:val="20"/>
          <w:szCs w:val="20"/>
        </w:rPr>
        <w:t>Petković</w:t>
      </w:r>
      <w:proofErr w:type="spellEnd"/>
      <w:r w:rsidRPr="00196CF0">
        <w:rPr>
          <w:sz w:val="20"/>
          <w:szCs w:val="20"/>
        </w:rPr>
        <w:t xml:space="preserve"> Z., </w:t>
      </w:r>
      <w:proofErr w:type="spellStart"/>
      <w:r w:rsidRPr="00196CF0">
        <w:rPr>
          <w:sz w:val="20"/>
          <w:szCs w:val="20"/>
        </w:rPr>
        <w:t>Tačević</w:t>
      </w:r>
      <w:proofErr w:type="spellEnd"/>
      <w:r w:rsidRPr="00196CF0">
        <w:rPr>
          <w:sz w:val="20"/>
          <w:szCs w:val="20"/>
        </w:rPr>
        <w:t xml:space="preserve"> Z, </w:t>
      </w:r>
      <w:proofErr w:type="spellStart"/>
      <w:r w:rsidRPr="00196CF0">
        <w:rPr>
          <w:sz w:val="20"/>
          <w:szCs w:val="20"/>
        </w:rPr>
        <w:t>Bogunović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Stojičić</w:t>
      </w:r>
      <w:proofErr w:type="spellEnd"/>
      <w:r w:rsidRPr="00196CF0">
        <w:rPr>
          <w:sz w:val="20"/>
          <w:szCs w:val="20"/>
        </w:rPr>
        <w:t xml:space="preserve"> S. </w:t>
      </w:r>
      <w:proofErr w:type="spellStart"/>
      <w:r w:rsidRPr="00196CF0">
        <w:rPr>
          <w:sz w:val="20"/>
          <w:szCs w:val="20"/>
        </w:rPr>
        <w:t>Hirurško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teških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formi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hidradenitisa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Timočki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glasnik</w:t>
      </w:r>
      <w:proofErr w:type="spellEnd"/>
      <w:r w:rsidRPr="00196CF0">
        <w:rPr>
          <w:sz w:val="20"/>
          <w:szCs w:val="20"/>
        </w:rPr>
        <w:t xml:space="preserve"> 2009: Vol. 34, </w:t>
      </w:r>
      <w:proofErr w:type="spellStart"/>
      <w:r w:rsidRPr="00196CF0">
        <w:rPr>
          <w:sz w:val="20"/>
          <w:szCs w:val="20"/>
        </w:rPr>
        <w:t>supl</w:t>
      </w:r>
      <w:proofErr w:type="spellEnd"/>
      <w:r w:rsidRPr="00196CF0">
        <w:rPr>
          <w:sz w:val="20"/>
          <w:szCs w:val="20"/>
        </w:rPr>
        <w:t>. 1.114.</w:t>
      </w:r>
    </w:p>
    <w:p w14:paraId="6E8C885E" w14:textId="77777777" w:rsidR="00BF35DC" w:rsidRPr="00196CF0" w:rsidRDefault="00BF35DC" w:rsidP="00212272">
      <w:pPr>
        <w:pStyle w:val="ListParagraph"/>
        <w:numPr>
          <w:ilvl w:val="0"/>
          <w:numId w:val="12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., </w:t>
      </w:r>
      <w:proofErr w:type="spellStart"/>
      <w:r w:rsidRPr="00196CF0">
        <w:rPr>
          <w:sz w:val="20"/>
          <w:szCs w:val="20"/>
        </w:rPr>
        <w:t>Slavik</w:t>
      </w:r>
      <w:proofErr w:type="spellEnd"/>
      <w:r w:rsidRPr="00196CF0">
        <w:rPr>
          <w:sz w:val="20"/>
          <w:szCs w:val="20"/>
        </w:rPr>
        <w:t xml:space="preserve"> E., </w:t>
      </w:r>
      <w:proofErr w:type="spellStart"/>
      <w:r w:rsidRPr="00196CF0">
        <w:rPr>
          <w:sz w:val="20"/>
          <w:szCs w:val="20"/>
        </w:rPr>
        <w:t>Stojmirović</w:t>
      </w:r>
      <w:proofErr w:type="spellEnd"/>
      <w:r w:rsidRPr="00196CF0">
        <w:rPr>
          <w:sz w:val="20"/>
          <w:szCs w:val="20"/>
        </w:rPr>
        <w:t xml:space="preserve"> D., </w:t>
      </w:r>
      <w:proofErr w:type="spellStart"/>
      <w:r w:rsidRPr="00196CF0">
        <w:rPr>
          <w:sz w:val="20"/>
          <w:szCs w:val="20"/>
        </w:rPr>
        <w:t>Aćimović</w:t>
      </w:r>
      <w:proofErr w:type="spellEnd"/>
      <w:r w:rsidRPr="00196CF0">
        <w:rPr>
          <w:sz w:val="20"/>
          <w:szCs w:val="20"/>
        </w:rPr>
        <w:t xml:space="preserve"> G., </w:t>
      </w:r>
      <w:proofErr w:type="spellStart"/>
      <w:r w:rsidRPr="00196CF0">
        <w:rPr>
          <w:sz w:val="20"/>
          <w:szCs w:val="20"/>
        </w:rPr>
        <w:t>Vujotić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Lj</w:t>
      </w:r>
      <w:proofErr w:type="spellEnd"/>
      <w:r w:rsidRPr="00196CF0">
        <w:rPr>
          <w:sz w:val="20"/>
          <w:szCs w:val="20"/>
        </w:rPr>
        <w:t xml:space="preserve">., Jovanović M. </w:t>
      </w:r>
      <w:proofErr w:type="spellStart"/>
      <w:r w:rsidRPr="00196CF0">
        <w:rPr>
          <w:sz w:val="20"/>
          <w:szCs w:val="20"/>
        </w:rPr>
        <w:t>Hirurško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lečenje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ulcus</w:t>
      </w:r>
      <w:proofErr w:type="spellEnd"/>
      <w:r w:rsidRPr="00196CF0">
        <w:rPr>
          <w:sz w:val="20"/>
          <w:szCs w:val="20"/>
        </w:rPr>
        <w:t xml:space="preserve">   </w:t>
      </w:r>
      <w:proofErr w:type="spellStart"/>
      <w:r w:rsidRPr="00196CF0">
        <w:rPr>
          <w:sz w:val="20"/>
          <w:szCs w:val="20"/>
        </w:rPr>
        <w:t>terebransa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intakranijalnom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propagacijom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istostranog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akustikus</w:t>
      </w:r>
      <w:proofErr w:type="spellEnd"/>
      <w:r w:rsidRPr="00196CF0">
        <w:rPr>
          <w:sz w:val="20"/>
          <w:szCs w:val="20"/>
        </w:rPr>
        <w:t xml:space="preserve"> neurinoma. </w:t>
      </w:r>
      <w:proofErr w:type="spellStart"/>
      <w:r w:rsidRPr="00196CF0">
        <w:rPr>
          <w:sz w:val="20"/>
          <w:szCs w:val="20"/>
        </w:rPr>
        <w:t>Prikaz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slučaja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Timočki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glasnik</w:t>
      </w:r>
      <w:proofErr w:type="spellEnd"/>
      <w:r w:rsidRPr="00196CF0">
        <w:rPr>
          <w:sz w:val="20"/>
          <w:szCs w:val="20"/>
        </w:rPr>
        <w:t xml:space="preserve"> 2008: Vol. 33, </w:t>
      </w:r>
      <w:proofErr w:type="spellStart"/>
      <w:r w:rsidRPr="00196CF0">
        <w:rPr>
          <w:sz w:val="20"/>
          <w:szCs w:val="20"/>
        </w:rPr>
        <w:t>supl</w:t>
      </w:r>
      <w:proofErr w:type="spellEnd"/>
      <w:r w:rsidRPr="00196CF0">
        <w:rPr>
          <w:sz w:val="20"/>
          <w:szCs w:val="20"/>
        </w:rPr>
        <w:t>. 1, 5-6.</w:t>
      </w:r>
    </w:p>
    <w:p w14:paraId="20587A02" w14:textId="77777777" w:rsidR="00BF35DC" w:rsidRPr="00196CF0" w:rsidRDefault="00BF35DC" w:rsidP="00212272">
      <w:pPr>
        <w:pStyle w:val="ListParagraph"/>
        <w:numPr>
          <w:ilvl w:val="0"/>
          <w:numId w:val="12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Beoković</w:t>
      </w:r>
      <w:proofErr w:type="spellEnd"/>
      <w:r w:rsidRPr="00196CF0">
        <w:rPr>
          <w:sz w:val="20"/>
          <w:szCs w:val="20"/>
        </w:rPr>
        <w:t xml:space="preserve"> M., </w:t>
      </w:r>
      <w:proofErr w:type="spellStart"/>
      <w:r w:rsidRPr="00196CF0">
        <w:rPr>
          <w:sz w:val="20"/>
          <w:szCs w:val="20"/>
        </w:rPr>
        <w:t>Stojmirović</w:t>
      </w:r>
      <w:proofErr w:type="spellEnd"/>
      <w:r w:rsidRPr="00196CF0">
        <w:rPr>
          <w:sz w:val="20"/>
          <w:szCs w:val="20"/>
        </w:rPr>
        <w:t xml:space="preserve"> D.,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., </w:t>
      </w:r>
      <w:proofErr w:type="spellStart"/>
      <w:r w:rsidRPr="00196CF0">
        <w:rPr>
          <w:sz w:val="20"/>
          <w:szCs w:val="20"/>
        </w:rPr>
        <w:t>Čalija</w:t>
      </w:r>
      <w:proofErr w:type="spellEnd"/>
      <w:r w:rsidRPr="00196CF0">
        <w:rPr>
          <w:sz w:val="20"/>
          <w:szCs w:val="20"/>
        </w:rPr>
        <w:t xml:space="preserve"> B., </w:t>
      </w:r>
      <w:proofErr w:type="spellStart"/>
      <w:r w:rsidRPr="00196CF0">
        <w:rPr>
          <w:sz w:val="20"/>
          <w:szCs w:val="20"/>
        </w:rPr>
        <w:t>Bogdanović</w:t>
      </w:r>
      <w:proofErr w:type="spellEnd"/>
      <w:r w:rsidRPr="00196CF0">
        <w:rPr>
          <w:sz w:val="20"/>
          <w:szCs w:val="20"/>
        </w:rPr>
        <w:t xml:space="preserve"> S. </w:t>
      </w:r>
      <w:proofErr w:type="spellStart"/>
      <w:r w:rsidRPr="00196CF0">
        <w:rPr>
          <w:sz w:val="20"/>
          <w:szCs w:val="20"/>
        </w:rPr>
        <w:t>Opekotine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kod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eksploije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gasa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prikaz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slučaja</w:t>
      </w:r>
      <w:proofErr w:type="spellEnd"/>
      <w:r w:rsidRPr="00196CF0">
        <w:rPr>
          <w:sz w:val="20"/>
          <w:szCs w:val="20"/>
        </w:rPr>
        <w:t xml:space="preserve">. X congress of anesthesiologist and </w:t>
      </w:r>
      <w:proofErr w:type="spellStart"/>
      <w:r w:rsidRPr="00196CF0">
        <w:rPr>
          <w:sz w:val="20"/>
          <w:szCs w:val="20"/>
        </w:rPr>
        <w:t>intesivist</w:t>
      </w:r>
      <w:proofErr w:type="spellEnd"/>
      <w:r w:rsidRPr="00196CF0">
        <w:rPr>
          <w:sz w:val="20"/>
          <w:szCs w:val="20"/>
        </w:rPr>
        <w:t xml:space="preserve"> of Serbia, 4-7 </w:t>
      </w:r>
      <w:proofErr w:type="spellStart"/>
      <w:r w:rsidRPr="00196CF0">
        <w:rPr>
          <w:sz w:val="20"/>
          <w:szCs w:val="20"/>
        </w:rPr>
        <w:t>october</w:t>
      </w:r>
      <w:proofErr w:type="spellEnd"/>
      <w:r w:rsidRPr="00196CF0">
        <w:rPr>
          <w:sz w:val="20"/>
          <w:szCs w:val="20"/>
        </w:rPr>
        <w:t xml:space="preserve"> 2006, Belgrade</w:t>
      </w:r>
    </w:p>
    <w:p w14:paraId="7D4D5BF1" w14:textId="77777777" w:rsidR="00BF35DC" w:rsidRPr="00196CF0" w:rsidRDefault="00BF35DC" w:rsidP="00212272">
      <w:pPr>
        <w:pStyle w:val="ListParagraph"/>
        <w:numPr>
          <w:ilvl w:val="0"/>
          <w:numId w:val="12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lastRenderedPageBreak/>
        <w:t>Filipović</w:t>
      </w:r>
      <w:proofErr w:type="spellEnd"/>
      <w:r w:rsidRPr="00196CF0">
        <w:rPr>
          <w:sz w:val="20"/>
          <w:szCs w:val="20"/>
        </w:rPr>
        <w:t xml:space="preserve"> B.,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Cavum </w:t>
      </w:r>
      <w:proofErr w:type="spellStart"/>
      <w:r w:rsidRPr="00196CF0">
        <w:rPr>
          <w:sz w:val="20"/>
          <w:szCs w:val="20"/>
        </w:rPr>
        <w:t>septi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pellucidi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suicidu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homicidu</w:t>
      </w:r>
      <w:proofErr w:type="spellEnd"/>
      <w:r w:rsidRPr="00196CF0">
        <w:rPr>
          <w:sz w:val="20"/>
          <w:szCs w:val="20"/>
        </w:rPr>
        <w:t xml:space="preserve">: </w:t>
      </w:r>
      <w:proofErr w:type="spellStart"/>
      <w:r w:rsidRPr="00196CF0">
        <w:rPr>
          <w:sz w:val="20"/>
          <w:szCs w:val="20"/>
        </w:rPr>
        <w:t>forenzički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značaj</w:t>
      </w:r>
      <w:proofErr w:type="spellEnd"/>
      <w:r w:rsidRPr="00196CF0">
        <w:rPr>
          <w:sz w:val="20"/>
          <w:szCs w:val="20"/>
        </w:rPr>
        <w:t xml:space="preserve">. V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neurologa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Jugoslavije</w:t>
      </w:r>
      <w:proofErr w:type="spellEnd"/>
      <w:r w:rsidRPr="00196CF0">
        <w:rPr>
          <w:sz w:val="20"/>
          <w:szCs w:val="20"/>
        </w:rPr>
        <w:t xml:space="preserve">, III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Jugoslovenskog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društva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neuronauke</w:t>
      </w:r>
      <w:proofErr w:type="spellEnd"/>
      <w:r w:rsidRPr="00196CF0">
        <w:rPr>
          <w:sz w:val="20"/>
          <w:szCs w:val="20"/>
        </w:rPr>
        <w:t xml:space="preserve">, I </w:t>
      </w:r>
      <w:proofErr w:type="spellStart"/>
      <w:r w:rsidRPr="00196CF0">
        <w:rPr>
          <w:sz w:val="20"/>
          <w:szCs w:val="20"/>
        </w:rPr>
        <w:t>jugoslovenski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o </w:t>
      </w:r>
      <w:proofErr w:type="spellStart"/>
      <w:r w:rsidRPr="00196CF0">
        <w:rPr>
          <w:sz w:val="20"/>
          <w:szCs w:val="20"/>
        </w:rPr>
        <w:t>epileptologiji</w:t>
      </w:r>
      <w:proofErr w:type="spellEnd"/>
      <w:r w:rsidRPr="00196CF0">
        <w:rPr>
          <w:sz w:val="20"/>
          <w:szCs w:val="20"/>
        </w:rPr>
        <w:t>. Zlatibor 2000. 224.</w:t>
      </w:r>
    </w:p>
    <w:p w14:paraId="1BCD15C1" w14:textId="77777777" w:rsidR="00BF35DC" w:rsidRPr="00196CF0" w:rsidRDefault="00BF35DC" w:rsidP="00212272">
      <w:pPr>
        <w:pStyle w:val="ListParagraph"/>
        <w:numPr>
          <w:ilvl w:val="0"/>
          <w:numId w:val="12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Rončević</w:t>
      </w:r>
      <w:proofErr w:type="spellEnd"/>
      <w:r w:rsidRPr="00196CF0">
        <w:rPr>
          <w:sz w:val="20"/>
          <w:szCs w:val="20"/>
        </w:rPr>
        <w:t xml:space="preserve"> R.,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., </w:t>
      </w:r>
      <w:proofErr w:type="spellStart"/>
      <w:r w:rsidRPr="00196CF0">
        <w:rPr>
          <w:sz w:val="20"/>
          <w:szCs w:val="20"/>
        </w:rPr>
        <w:t>Milivojević</w:t>
      </w:r>
      <w:proofErr w:type="spellEnd"/>
      <w:r w:rsidRPr="00196CF0">
        <w:rPr>
          <w:sz w:val="20"/>
          <w:szCs w:val="20"/>
        </w:rPr>
        <w:t xml:space="preserve"> D., </w:t>
      </w:r>
      <w:proofErr w:type="spellStart"/>
      <w:r w:rsidRPr="00196CF0">
        <w:rPr>
          <w:sz w:val="20"/>
          <w:szCs w:val="20"/>
        </w:rPr>
        <w:t>Šijan</w:t>
      </w:r>
      <w:proofErr w:type="spellEnd"/>
      <w:r w:rsidRPr="00196CF0">
        <w:rPr>
          <w:sz w:val="20"/>
          <w:szCs w:val="20"/>
        </w:rPr>
        <w:t xml:space="preserve"> N. </w:t>
      </w:r>
      <w:proofErr w:type="spellStart"/>
      <w:r w:rsidRPr="00196CF0">
        <w:rPr>
          <w:sz w:val="20"/>
          <w:szCs w:val="20"/>
        </w:rPr>
        <w:t>Opsežni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defekti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poglavine</w:t>
      </w:r>
      <w:proofErr w:type="spellEnd"/>
      <w:r w:rsidRPr="00196CF0">
        <w:rPr>
          <w:sz w:val="20"/>
          <w:szCs w:val="20"/>
        </w:rPr>
        <w:t xml:space="preserve"> - </w:t>
      </w:r>
      <w:proofErr w:type="spellStart"/>
      <w:r w:rsidRPr="00196CF0">
        <w:rPr>
          <w:sz w:val="20"/>
          <w:szCs w:val="20"/>
        </w:rPr>
        <w:t>hirurški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tretman</w:t>
      </w:r>
      <w:proofErr w:type="spellEnd"/>
      <w:r w:rsidRPr="00196CF0">
        <w:rPr>
          <w:sz w:val="20"/>
          <w:szCs w:val="20"/>
        </w:rPr>
        <w:t xml:space="preserve">. ACTA </w:t>
      </w:r>
      <w:proofErr w:type="spellStart"/>
      <w:r w:rsidRPr="00196CF0">
        <w:rPr>
          <w:sz w:val="20"/>
          <w:szCs w:val="20"/>
        </w:rPr>
        <w:t>Chirurgica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Iugoslavica</w:t>
      </w:r>
      <w:proofErr w:type="spellEnd"/>
      <w:r w:rsidRPr="00196CF0">
        <w:rPr>
          <w:sz w:val="20"/>
          <w:szCs w:val="20"/>
        </w:rPr>
        <w:t xml:space="preserve"> - </w:t>
      </w:r>
      <w:proofErr w:type="spellStart"/>
      <w:r w:rsidRPr="00196CF0">
        <w:rPr>
          <w:sz w:val="20"/>
          <w:szCs w:val="20"/>
        </w:rPr>
        <w:t>supplementum</w:t>
      </w:r>
      <w:proofErr w:type="spellEnd"/>
      <w:r w:rsidRPr="00196CF0">
        <w:rPr>
          <w:sz w:val="20"/>
          <w:szCs w:val="20"/>
        </w:rPr>
        <w:t xml:space="preserve">, 20 </w:t>
      </w:r>
      <w:proofErr w:type="spellStart"/>
      <w:r w:rsidRPr="00196CF0">
        <w:rPr>
          <w:sz w:val="20"/>
          <w:szCs w:val="20"/>
        </w:rPr>
        <w:t>Kongres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Jugoslavije</w:t>
      </w:r>
      <w:proofErr w:type="spellEnd"/>
      <w:r w:rsidRPr="00196CF0">
        <w:rPr>
          <w:sz w:val="20"/>
          <w:szCs w:val="20"/>
        </w:rPr>
        <w:t xml:space="preserve">. Zlatibor. 1998. 326.  </w:t>
      </w:r>
    </w:p>
    <w:p w14:paraId="0FE5FEC1" w14:textId="77777777" w:rsidR="00212272" w:rsidRDefault="00212272" w:rsidP="00212272">
      <w:pPr>
        <w:jc w:val="both"/>
        <w:rPr>
          <w:b/>
          <w:sz w:val="20"/>
          <w:szCs w:val="20"/>
        </w:rPr>
      </w:pPr>
    </w:p>
    <w:p w14:paraId="25C8417D" w14:textId="45E8D2A6" w:rsidR="00741FF6" w:rsidRPr="00196CF0" w:rsidRDefault="000460B2" w:rsidP="00212272">
      <w:pPr>
        <w:jc w:val="both"/>
        <w:rPr>
          <w:b/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P</w:t>
      </w:r>
      <w:r w:rsidR="00741FF6" w:rsidRPr="00196CF0">
        <w:rPr>
          <w:b/>
          <w:sz w:val="20"/>
          <w:szCs w:val="20"/>
        </w:rPr>
        <w:t>oglavlja</w:t>
      </w:r>
      <w:proofErr w:type="spellEnd"/>
      <w:r w:rsidR="00741FF6" w:rsidRPr="00196CF0">
        <w:rPr>
          <w:b/>
          <w:sz w:val="20"/>
          <w:szCs w:val="20"/>
        </w:rPr>
        <w:t xml:space="preserve"> u </w:t>
      </w:r>
      <w:proofErr w:type="spellStart"/>
      <w:r w:rsidR="00741FF6" w:rsidRPr="00196CF0">
        <w:rPr>
          <w:b/>
          <w:sz w:val="20"/>
          <w:szCs w:val="20"/>
        </w:rPr>
        <w:t>udžbenicima</w:t>
      </w:r>
      <w:proofErr w:type="spellEnd"/>
      <w:r w:rsidR="00741FF6" w:rsidRPr="00196CF0">
        <w:rPr>
          <w:b/>
          <w:sz w:val="20"/>
          <w:szCs w:val="20"/>
        </w:rPr>
        <w:t xml:space="preserve"> </w:t>
      </w:r>
      <w:proofErr w:type="spellStart"/>
      <w:r w:rsidR="00741FF6" w:rsidRPr="00196CF0">
        <w:rPr>
          <w:b/>
          <w:sz w:val="20"/>
          <w:szCs w:val="20"/>
        </w:rPr>
        <w:t>i</w:t>
      </w:r>
      <w:proofErr w:type="spellEnd"/>
      <w:r w:rsidR="00741FF6" w:rsidRPr="00196CF0">
        <w:rPr>
          <w:b/>
          <w:sz w:val="20"/>
          <w:szCs w:val="20"/>
        </w:rPr>
        <w:t xml:space="preserve"> </w:t>
      </w:r>
      <w:proofErr w:type="spellStart"/>
      <w:r w:rsidR="00741FF6" w:rsidRPr="00196CF0">
        <w:rPr>
          <w:b/>
          <w:sz w:val="20"/>
          <w:szCs w:val="20"/>
        </w:rPr>
        <w:t>praktikumima</w:t>
      </w:r>
      <w:proofErr w:type="spellEnd"/>
      <w:r w:rsidR="00741FF6" w:rsidRPr="00196CF0">
        <w:rPr>
          <w:b/>
          <w:sz w:val="20"/>
          <w:szCs w:val="20"/>
        </w:rPr>
        <w:t xml:space="preserve"> </w:t>
      </w:r>
    </w:p>
    <w:p w14:paraId="26B4B51F" w14:textId="77777777" w:rsidR="00BF35DC" w:rsidRPr="00196CF0" w:rsidRDefault="00BF35DC" w:rsidP="00212272">
      <w:pPr>
        <w:pStyle w:val="ListParagraph"/>
        <w:numPr>
          <w:ilvl w:val="0"/>
          <w:numId w:val="13"/>
        </w:numPr>
        <w:ind w:left="0" w:firstLine="0"/>
        <w:contextualSpacing/>
        <w:jc w:val="both"/>
        <w:rPr>
          <w:sz w:val="20"/>
          <w:szCs w:val="20"/>
        </w:rPr>
      </w:pPr>
      <w:r w:rsidRPr="00196CF0">
        <w:rPr>
          <w:sz w:val="20"/>
          <w:szCs w:val="20"/>
        </w:rPr>
        <w:t>Jovanović M</w:t>
      </w:r>
      <w:r w:rsidRPr="00196CF0">
        <w:rPr>
          <w:b/>
          <w:sz w:val="20"/>
          <w:szCs w:val="20"/>
        </w:rPr>
        <w:t xml:space="preserve">, </w:t>
      </w: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Rekonstruktivna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lica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poglavine</w:t>
      </w:r>
      <w:proofErr w:type="spellEnd"/>
      <w:r w:rsidRPr="00196CF0">
        <w:rPr>
          <w:sz w:val="20"/>
          <w:szCs w:val="20"/>
        </w:rPr>
        <w:t xml:space="preserve">. </w:t>
      </w:r>
      <w:r w:rsidR="001D4CB8" w:rsidRPr="00196CF0">
        <w:rPr>
          <w:sz w:val="20"/>
          <w:szCs w:val="20"/>
        </w:rPr>
        <w:t xml:space="preserve">U </w:t>
      </w:r>
      <w:proofErr w:type="spellStart"/>
      <w:r w:rsidR="00181C94" w:rsidRPr="00196CF0">
        <w:rPr>
          <w:sz w:val="20"/>
          <w:szCs w:val="20"/>
        </w:rPr>
        <w:t>Simić</w:t>
      </w:r>
      <w:proofErr w:type="spellEnd"/>
      <w:r w:rsidR="00181C94" w:rsidRPr="00196CF0">
        <w:rPr>
          <w:sz w:val="20"/>
          <w:szCs w:val="20"/>
        </w:rPr>
        <w:t xml:space="preserve"> A, </w:t>
      </w:r>
      <w:proofErr w:type="spellStart"/>
      <w:r w:rsidR="00181C94" w:rsidRPr="00196CF0">
        <w:rPr>
          <w:sz w:val="20"/>
          <w:szCs w:val="20"/>
        </w:rPr>
        <w:t>Grujičić</w:t>
      </w:r>
      <w:proofErr w:type="spellEnd"/>
      <w:r w:rsidR="00181C94" w:rsidRPr="00196CF0">
        <w:rPr>
          <w:sz w:val="20"/>
          <w:szCs w:val="20"/>
        </w:rPr>
        <w:t xml:space="preserve"> D</w:t>
      </w:r>
      <w:r w:rsidR="000B5D7C" w:rsidRPr="00196CF0">
        <w:rPr>
          <w:sz w:val="20"/>
          <w:szCs w:val="20"/>
        </w:rPr>
        <w:t>,</w:t>
      </w:r>
      <w:r w:rsidR="00181C94" w:rsidRPr="00196CF0">
        <w:rPr>
          <w:sz w:val="20"/>
          <w:szCs w:val="20"/>
        </w:rPr>
        <w:t xml:space="preserve"> </w:t>
      </w:r>
      <w:proofErr w:type="spellStart"/>
      <w:r w:rsidR="00181C94" w:rsidRPr="00196CF0">
        <w:rPr>
          <w:sz w:val="20"/>
          <w:szCs w:val="20"/>
        </w:rPr>
        <w:t>Spasovski</w:t>
      </w:r>
      <w:proofErr w:type="spellEnd"/>
      <w:r w:rsidR="00181C94" w:rsidRPr="00196CF0">
        <w:rPr>
          <w:sz w:val="20"/>
          <w:szCs w:val="20"/>
        </w:rPr>
        <w:t xml:space="preserve"> D. </w:t>
      </w:r>
      <w:proofErr w:type="spellStart"/>
      <w:r w:rsidRPr="00196CF0">
        <w:rPr>
          <w:sz w:val="20"/>
          <w:szCs w:val="20"/>
        </w:rPr>
        <w:t>Hirurgija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anesteziologijom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Medicinski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Univerzit</w:t>
      </w:r>
      <w:r w:rsidR="00181C94" w:rsidRPr="00196CF0">
        <w:rPr>
          <w:sz w:val="20"/>
          <w:szCs w:val="20"/>
        </w:rPr>
        <w:t>eta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Beogradu</w:t>
      </w:r>
      <w:proofErr w:type="spellEnd"/>
      <w:r w:rsidRPr="00196CF0">
        <w:rPr>
          <w:sz w:val="20"/>
          <w:szCs w:val="20"/>
        </w:rPr>
        <w:t>. Beograd. 2023. ISBN: 978-86-7117-677-4. 709-714.</w:t>
      </w:r>
    </w:p>
    <w:p w14:paraId="7D9538FB" w14:textId="77777777" w:rsidR="00BF35DC" w:rsidRPr="00196CF0" w:rsidRDefault="00BF35DC" w:rsidP="00212272">
      <w:pPr>
        <w:pStyle w:val="ListParagraph"/>
        <w:numPr>
          <w:ilvl w:val="0"/>
          <w:numId w:val="13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</w:t>
      </w:r>
      <w:r w:rsidR="006671F9" w:rsidRPr="00196CF0">
        <w:rPr>
          <w:sz w:val="20"/>
          <w:szCs w:val="20"/>
        </w:rPr>
        <w:t xml:space="preserve">, </w:t>
      </w:r>
      <w:proofErr w:type="spellStart"/>
      <w:r w:rsidR="006671F9" w:rsidRPr="00196CF0">
        <w:rPr>
          <w:sz w:val="20"/>
          <w:szCs w:val="20"/>
        </w:rPr>
        <w:t>Jović</w:t>
      </w:r>
      <w:proofErr w:type="spellEnd"/>
      <w:r w:rsidR="006671F9" w:rsidRPr="00196CF0">
        <w:rPr>
          <w:sz w:val="20"/>
          <w:szCs w:val="20"/>
        </w:rPr>
        <w:t xml:space="preserve"> M.</w:t>
      </w:r>
      <w:r w:rsidR="001D4CB8"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Termičke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povrede</w:t>
      </w:r>
      <w:proofErr w:type="spellEnd"/>
      <w:r w:rsidRPr="00196CF0">
        <w:rPr>
          <w:sz w:val="20"/>
          <w:szCs w:val="20"/>
        </w:rPr>
        <w:t xml:space="preserve">. </w:t>
      </w:r>
      <w:r w:rsidR="001D4CB8" w:rsidRPr="00196CF0">
        <w:rPr>
          <w:sz w:val="20"/>
          <w:szCs w:val="20"/>
        </w:rPr>
        <w:t>U</w:t>
      </w:r>
      <w:r w:rsidR="000B5D7C" w:rsidRPr="00196CF0">
        <w:rPr>
          <w:sz w:val="20"/>
          <w:szCs w:val="20"/>
        </w:rPr>
        <w:t>:</w:t>
      </w:r>
      <w:r w:rsidR="001D4CB8" w:rsidRPr="00196CF0">
        <w:rPr>
          <w:sz w:val="20"/>
          <w:szCs w:val="20"/>
        </w:rPr>
        <w:t xml:space="preserve"> </w:t>
      </w:r>
      <w:proofErr w:type="spellStart"/>
      <w:r w:rsidR="001D4CB8" w:rsidRPr="00196CF0">
        <w:rPr>
          <w:sz w:val="20"/>
          <w:szCs w:val="20"/>
        </w:rPr>
        <w:t>Simić</w:t>
      </w:r>
      <w:proofErr w:type="spellEnd"/>
      <w:r w:rsidR="001D4CB8" w:rsidRPr="00196CF0">
        <w:rPr>
          <w:sz w:val="20"/>
          <w:szCs w:val="20"/>
        </w:rPr>
        <w:t xml:space="preserve"> A, </w:t>
      </w:r>
      <w:proofErr w:type="spellStart"/>
      <w:r w:rsidR="001D4CB8" w:rsidRPr="00196CF0">
        <w:rPr>
          <w:sz w:val="20"/>
          <w:szCs w:val="20"/>
        </w:rPr>
        <w:t>Grujičić</w:t>
      </w:r>
      <w:proofErr w:type="spellEnd"/>
      <w:r w:rsidR="001D4CB8" w:rsidRPr="00196CF0">
        <w:rPr>
          <w:sz w:val="20"/>
          <w:szCs w:val="20"/>
        </w:rPr>
        <w:t xml:space="preserve"> D</w:t>
      </w:r>
      <w:r w:rsidR="000B5D7C" w:rsidRPr="00196CF0">
        <w:rPr>
          <w:sz w:val="20"/>
          <w:szCs w:val="20"/>
        </w:rPr>
        <w:t>,</w:t>
      </w:r>
      <w:r w:rsidR="001D4CB8" w:rsidRPr="00196CF0">
        <w:rPr>
          <w:sz w:val="20"/>
          <w:szCs w:val="20"/>
        </w:rPr>
        <w:t xml:space="preserve"> </w:t>
      </w:r>
      <w:proofErr w:type="spellStart"/>
      <w:r w:rsidR="001D4CB8" w:rsidRPr="00196CF0">
        <w:rPr>
          <w:sz w:val="20"/>
          <w:szCs w:val="20"/>
        </w:rPr>
        <w:t>Spasovski</w:t>
      </w:r>
      <w:proofErr w:type="spellEnd"/>
      <w:r w:rsidR="001D4CB8" w:rsidRPr="00196CF0">
        <w:rPr>
          <w:sz w:val="20"/>
          <w:szCs w:val="20"/>
        </w:rPr>
        <w:t xml:space="preserve"> D. </w:t>
      </w:r>
      <w:proofErr w:type="spellStart"/>
      <w:r w:rsidR="000B5D7C" w:rsidRPr="00196CF0">
        <w:rPr>
          <w:sz w:val="20"/>
          <w:szCs w:val="20"/>
        </w:rPr>
        <w:t>Hirurgija</w:t>
      </w:r>
      <w:proofErr w:type="spellEnd"/>
      <w:r w:rsidR="000B5D7C" w:rsidRPr="00196CF0">
        <w:rPr>
          <w:sz w:val="20"/>
          <w:szCs w:val="20"/>
        </w:rPr>
        <w:t xml:space="preserve"> </w:t>
      </w:r>
      <w:proofErr w:type="spellStart"/>
      <w:r w:rsidR="000B5D7C" w:rsidRPr="00196CF0">
        <w:rPr>
          <w:sz w:val="20"/>
          <w:szCs w:val="20"/>
        </w:rPr>
        <w:t>sa</w:t>
      </w:r>
      <w:proofErr w:type="spellEnd"/>
      <w:r w:rsidR="000B5D7C" w:rsidRPr="00196CF0">
        <w:rPr>
          <w:sz w:val="20"/>
          <w:szCs w:val="20"/>
        </w:rPr>
        <w:t xml:space="preserve"> </w:t>
      </w:r>
      <w:proofErr w:type="spellStart"/>
      <w:r w:rsidR="000B5D7C" w:rsidRPr="00196CF0">
        <w:rPr>
          <w:sz w:val="20"/>
          <w:szCs w:val="20"/>
        </w:rPr>
        <w:t>anesteziologijom</w:t>
      </w:r>
      <w:proofErr w:type="spellEnd"/>
      <w:r w:rsidR="000B5D7C"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Medicinski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Univerzitet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Beogradu</w:t>
      </w:r>
      <w:proofErr w:type="spellEnd"/>
      <w:r w:rsidRPr="00196CF0">
        <w:rPr>
          <w:sz w:val="20"/>
          <w:szCs w:val="20"/>
        </w:rPr>
        <w:t>. Beograd.</w:t>
      </w:r>
      <w:r w:rsidR="000B5D7C" w:rsidRPr="00196CF0">
        <w:rPr>
          <w:sz w:val="20"/>
          <w:szCs w:val="20"/>
        </w:rPr>
        <w:t xml:space="preserve"> </w:t>
      </w:r>
      <w:r w:rsidRPr="00196CF0">
        <w:rPr>
          <w:sz w:val="20"/>
          <w:szCs w:val="20"/>
        </w:rPr>
        <w:t>2023. ISBN: 978-86-7117-677-4. 287-296.</w:t>
      </w:r>
    </w:p>
    <w:p w14:paraId="60B7E367" w14:textId="77777777" w:rsidR="00BF35DC" w:rsidRPr="00196CF0" w:rsidRDefault="00BF35DC" w:rsidP="00212272">
      <w:pPr>
        <w:pStyle w:val="ListParagraph"/>
        <w:numPr>
          <w:ilvl w:val="0"/>
          <w:numId w:val="13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b/>
          <w:sz w:val="20"/>
          <w:szCs w:val="20"/>
        </w:rPr>
        <w:t>Stojičić</w:t>
      </w:r>
      <w:proofErr w:type="spellEnd"/>
      <w:r w:rsidRPr="00196CF0">
        <w:rPr>
          <w:b/>
          <w:sz w:val="20"/>
          <w:szCs w:val="20"/>
        </w:rPr>
        <w:t xml:space="preserve"> M, </w:t>
      </w:r>
      <w:proofErr w:type="spellStart"/>
      <w:r w:rsidRPr="00196CF0">
        <w:rPr>
          <w:sz w:val="20"/>
          <w:szCs w:val="20"/>
        </w:rPr>
        <w:t>Karamarković</w:t>
      </w:r>
      <w:proofErr w:type="spellEnd"/>
      <w:r w:rsidRPr="00196CF0">
        <w:rPr>
          <w:sz w:val="20"/>
          <w:szCs w:val="20"/>
        </w:rPr>
        <w:t xml:space="preserve"> M.</w:t>
      </w:r>
      <w:r w:rsidR="001D4CB8" w:rsidRPr="00196CF0">
        <w:rPr>
          <w:b/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Farmakoterapija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starenja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lica</w:t>
      </w:r>
      <w:proofErr w:type="spellEnd"/>
      <w:r w:rsidRPr="00196CF0">
        <w:rPr>
          <w:sz w:val="20"/>
          <w:szCs w:val="20"/>
        </w:rPr>
        <w:t xml:space="preserve">: Botulinum toxin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mekotkivni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fileri</w:t>
      </w:r>
      <w:proofErr w:type="spellEnd"/>
      <w:r w:rsidRPr="00196CF0">
        <w:rPr>
          <w:sz w:val="20"/>
          <w:szCs w:val="20"/>
        </w:rPr>
        <w:t xml:space="preserve">. </w:t>
      </w:r>
      <w:r w:rsidR="000B5D7C" w:rsidRPr="00196CF0">
        <w:rPr>
          <w:sz w:val="20"/>
          <w:szCs w:val="20"/>
        </w:rPr>
        <w:t xml:space="preserve">U </w:t>
      </w:r>
      <w:proofErr w:type="spellStart"/>
      <w:r w:rsidR="000B5D7C" w:rsidRPr="00196CF0">
        <w:rPr>
          <w:sz w:val="20"/>
          <w:szCs w:val="20"/>
        </w:rPr>
        <w:t>Đurić</w:t>
      </w:r>
      <w:proofErr w:type="spellEnd"/>
      <w:r w:rsidR="000B5D7C" w:rsidRPr="00196CF0">
        <w:rPr>
          <w:sz w:val="20"/>
          <w:szCs w:val="20"/>
        </w:rPr>
        <w:t xml:space="preserve"> D, </w:t>
      </w:r>
      <w:proofErr w:type="spellStart"/>
      <w:r w:rsidR="000B5D7C" w:rsidRPr="00196CF0">
        <w:rPr>
          <w:sz w:val="20"/>
          <w:szCs w:val="20"/>
        </w:rPr>
        <w:t>Popović</w:t>
      </w:r>
      <w:proofErr w:type="spellEnd"/>
      <w:r w:rsidR="000B5D7C" w:rsidRPr="00196CF0">
        <w:rPr>
          <w:sz w:val="20"/>
          <w:szCs w:val="20"/>
        </w:rPr>
        <w:t xml:space="preserve"> M, </w:t>
      </w:r>
      <w:proofErr w:type="spellStart"/>
      <w:r w:rsidR="000B5D7C" w:rsidRPr="00196CF0">
        <w:rPr>
          <w:sz w:val="20"/>
          <w:szCs w:val="20"/>
        </w:rPr>
        <w:t>Škrbić</w:t>
      </w:r>
      <w:proofErr w:type="spellEnd"/>
      <w:r w:rsidR="000B5D7C" w:rsidRPr="00196CF0">
        <w:rPr>
          <w:sz w:val="20"/>
          <w:szCs w:val="20"/>
        </w:rPr>
        <w:t xml:space="preserve"> R, </w:t>
      </w:r>
      <w:proofErr w:type="spellStart"/>
      <w:r w:rsidR="000B5D7C" w:rsidRPr="00196CF0">
        <w:rPr>
          <w:sz w:val="20"/>
          <w:szCs w:val="20"/>
        </w:rPr>
        <w:t>Biočanin</w:t>
      </w:r>
      <w:proofErr w:type="spellEnd"/>
      <w:r w:rsidR="000B5D7C" w:rsidRPr="00196CF0">
        <w:rPr>
          <w:sz w:val="20"/>
          <w:szCs w:val="20"/>
        </w:rPr>
        <w:t xml:space="preserve"> V, Pavlović R. </w:t>
      </w:r>
      <w:proofErr w:type="spellStart"/>
      <w:r w:rsidRPr="00196CF0">
        <w:rPr>
          <w:sz w:val="20"/>
          <w:szCs w:val="20"/>
        </w:rPr>
        <w:t>Farmakoterapijski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priručnik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stomatologe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="009A2C36" w:rsidRPr="00196CF0">
        <w:rPr>
          <w:sz w:val="20"/>
          <w:szCs w:val="20"/>
        </w:rPr>
        <w:t>Fakultet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nauka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Univerziteta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Kragujevcu</w:t>
      </w:r>
      <w:proofErr w:type="spellEnd"/>
      <w:r w:rsidRPr="00196CF0">
        <w:rPr>
          <w:sz w:val="20"/>
          <w:szCs w:val="20"/>
        </w:rPr>
        <w:t xml:space="preserve">. Kragujevac. 2022. </w:t>
      </w:r>
      <w:proofErr w:type="spellStart"/>
      <w:r w:rsidRPr="00196CF0">
        <w:rPr>
          <w:sz w:val="20"/>
          <w:szCs w:val="20"/>
        </w:rPr>
        <w:t>Odlukom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nauka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Univerziteta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Kragujevcu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broj</w:t>
      </w:r>
      <w:proofErr w:type="spellEnd"/>
      <w:r w:rsidRPr="00196CF0">
        <w:rPr>
          <w:sz w:val="20"/>
          <w:szCs w:val="20"/>
        </w:rPr>
        <w:t xml:space="preserve"> 06-6279 </w:t>
      </w:r>
      <w:proofErr w:type="spellStart"/>
      <w:r w:rsidRPr="00196CF0">
        <w:rPr>
          <w:sz w:val="20"/>
          <w:szCs w:val="20"/>
        </w:rPr>
        <w:t>od</w:t>
      </w:r>
      <w:proofErr w:type="spellEnd"/>
      <w:r w:rsidRPr="00196CF0">
        <w:rPr>
          <w:sz w:val="20"/>
          <w:szCs w:val="20"/>
        </w:rPr>
        <w:t xml:space="preserve"> 26.5.2022.godine </w:t>
      </w:r>
      <w:proofErr w:type="spellStart"/>
      <w:r w:rsidRPr="00196CF0">
        <w:rPr>
          <w:sz w:val="20"/>
          <w:szCs w:val="20"/>
        </w:rPr>
        <w:t>publikacija</w:t>
      </w:r>
      <w:proofErr w:type="spellEnd"/>
      <w:r w:rsidRPr="00196CF0">
        <w:rPr>
          <w:sz w:val="20"/>
          <w:szCs w:val="20"/>
        </w:rPr>
        <w:t xml:space="preserve"> se </w:t>
      </w:r>
      <w:proofErr w:type="spellStart"/>
      <w:r w:rsidRPr="00196CF0">
        <w:rPr>
          <w:sz w:val="20"/>
          <w:szCs w:val="20"/>
        </w:rPr>
        <w:t>štampa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kao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udžbenik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studente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integrisanih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studija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farmacije</w:t>
      </w:r>
      <w:proofErr w:type="spellEnd"/>
      <w:r w:rsidRPr="00196CF0">
        <w:rPr>
          <w:sz w:val="20"/>
          <w:szCs w:val="20"/>
        </w:rPr>
        <w:t xml:space="preserve"> , </w:t>
      </w:r>
      <w:proofErr w:type="spellStart"/>
      <w:r w:rsidRPr="00196CF0">
        <w:rPr>
          <w:sz w:val="20"/>
          <w:szCs w:val="20"/>
        </w:rPr>
        <w:t>integrisanih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akademskih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studija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stomatologije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specijalističkih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studija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stomatologije</w:t>
      </w:r>
      <w:proofErr w:type="spellEnd"/>
      <w:r w:rsidRPr="00196CF0">
        <w:rPr>
          <w:sz w:val="20"/>
          <w:szCs w:val="20"/>
        </w:rPr>
        <w:t>. ISBN: 978-86-7760-178-2</w:t>
      </w:r>
    </w:p>
    <w:p w14:paraId="099BC7C1" w14:textId="77777777" w:rsidR="00BF35DC" w:rsidRPr="00196CF0" w:rsidRDefault="3267A392" w:rsidP="00212272">
      <w:pPr>
        <w:pStyle w:val="ListParagraph"/>
        <w:numPr>
          <w:ilvl w:val="0"/>
          <w:numId w:val="13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Dimitrijević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Rekonstruktivna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hirurgija</w:t>
      </w:r>
      <w:proofErr w:type="spellEnd"/>
      <w:r w:rsidRPr="00196CF0">
        <w:rPr>
          <w:sz w:val="20"/>
          <w:szCs w:val="20"/>
        </w:rPr>
        <w:t xml:space="preserve">. U: </w:t>
      </w:r>
      <w:proofErr w:type="spellStart"/>
      <w:r w:rsidRPr="00196CF0">
        <w:rPr>
          <w:sz w:val="20"/>
          <w:szCs w:val="20"/>
        </w:rPr>
        <w:t>Dimitrijević</w:t>
      </w:r>
      <w:proofErr w:type="spellEnd"/>
      <w:r w:rsidRPr="00196CF0">
        <w:rPr>
          <w:sz w:val="20"/>
          <w:szCs w:val="20"/>
        </w:rPr>
        <w:t xml:space="preserve"> M. </w:t>
      </w:r>
      <w:proofErr w:type="spellStart"/>
      <w:r w:rsidRPr="00196CF0">
        <w:rPr>
          <w:sz w:val="20"/>
          <w:szCs w:val="20"/>
        </w:rPr>
        <w:t>Maksilofacijalna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hirurgija</w:t>
      </w:r>
      <w:proofErr w:type="spellEnd"/>
      <w:r w:rsidRPr="00196CF0">
        <w:rPr>
          <w:sz w:val="20"/>
          <w:szCs w:val="20"/>
        </w:rPr>
        <w:t xml:space="preserve">.  </w:t>
      </w:r>
      <w:proofErr w:type="spellStart"/>
      <w:r w:rsidRPr="00196CF0">
        <w:rPr>
          <w:sz w:val="20"/>
          <w:szCs w:val="20"/>
        </w:rPr>
        <w:t>Medicinski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Univerziteta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Beogradu</w:t>
      </w:r>
      <w:proofErr w:type="spellEnd"/>
      <w:r w:rsidRPr="00196CF0">
        <w:rPr>
          <w:sz w:val="20"/>
          <w:szCs w:val="20"/>
        </w:rPr>
        <w:t xml:space="preserve">. Beograd. 2020. </w:t>
      </w:r>
      <w:proofErr w:type="spellStart"/>
      <w:r w:rsidRPr="00196CF0">
        <w:rPr>
          <w:sz w:val="20"/>
          <w:szCs w:val="20"/>
        </w:rPr>
        <w:t>Veće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specijalističku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nastavu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fakulteta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Beogradu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odobrilo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ovaj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udžbenik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poslediplomsku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nastavu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sednici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održanoj</w:t>
      </w:r>
      <w:proofErr w:type="spellEnd"/>
      <w:r w:rsidRPr="00196CF0">
        <w:rPr>
          <w:sz w:val="20"/>
          <w:szCs w:val="20"/>
        </w:rPr>
        <w:t xml:space="preserve"> 20.11.2019. </w:t>
      </w:r>
      <w:proofErr w:type="spellStart"/>
      <w:r w:rsidRPr="00196CF0">
        <w:rPr>
          <w:sz w:val="20"/>
          <w:szCs w:val="20"/>
        </w:rPr>
        <w:t>godine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Odlukom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broj</w:t>
      </w:r>
      <w:proofErr w:type="spellEnd"/>
      <w:r w:rsidRPr="00196CF0">
        <w:rPr>
          <w:sz w:val="20"/>
          <w:szCs w:val="20"/>
        </w:rPr>
        <w:t xml:space="preserve"> 39-118/40-8. ISBN: 978-86-7117-607-1. 259-265</w:t>
      </w:r>
    </w:p>
    <w:p w14:paraId="384AE8B7" w14:textId="77777777" w:rsidR="3267A392" w:rsidRPr="00196CF0" w:rsidRDefault="3267A392" w:rsidP="00212272">
      <w:pPr>
        <w:pStyle w:val="ListParagraph"/>
        <w:numPr>
          <w:ilvl w:val="0"/>
          <w:numId w:val="13"/>
        </w:numPr>
        <w:ind w:left="0" w:firstLine="0"/>
        <w:contextualSpacing/>
        <w:jc w:val="both"/>
      </w:pPr>
      <w:proofErr w:type="spellStart"/>
      <w:r w:rsidRPr="00196CF0">
        <w:rPr>
          <w:sz w:val="20"/>
          <w:szCs w:val="20"/>
        </w:rPr>
        <w:t>Stojanović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Anestezija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plastičnoj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hirurgiji</w:t>
      </w:r>
      <w:proofErr w:type="spellEnd"/>
      <w:r w:rsidRPr="00196CF0">
        <w:rPr>
          <w:sz w:val="20"/>
          <w:szCs w:val="20"/>
        </w:rPr>
        <w:t xml:space="preserve">. U </w:t>
      </w:r>
      <w:proofErr w:type="spellStart"/>
      <w:r w:rsidRPr="00196CF0">
        <w:rPr>
          <w:sz w:val="20"/>
          <w:szCs w:val="20"/>
        </w:rPr>
        <w:t>Stevanović</w:t>
      </w:r>
      <w:proofErr w:type="spellEnd"/>
      <w:r w:rsidRPr="00196CF0">
        <w:rPr>
          <w:sz w:val="20"/>
          <w:szCs w:val="20"/>
        </w:rPr>
        <w:t xml:space="preserve"> P. </w:t>
      </w:r>
      <w:proofErr w:type="spellStart"/>
      <w:r w:rsidRPr="00196CF0">
        <w:rPr>
          <w:sz w:val="20"/>
          <w:szCs w:val="20"/>
        </w:rPr>
        <w:t>Anesteziologija</w:t>
      </w:r>
      <w:proofErr w:type="spellEnd"/>
      <w:r w:rsidRPr="00196CF0">
        <w:rPr>
          <w:sz w:val="20"/>
          <w:szCs w:val="20"/>
        </w:rPr>
        <w:t xml:space="preserve"> - </w:t>
      </w:r>
      <w:proofErr w:type="spellStart"/>
      <w:r w:rsidRPr="00196CF0">
        <w:rPr>
          <w:sz w:val="20"/>
          <w:szCs w:val="20"/>
        </w:rPr>
        <w:t>teorijske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praktične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osnove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savremene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kliničke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prakse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Univerzitet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Kragujevcu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Fakultet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nauka</w:t>
      </w:r>
      <w:proofErr w:type="spellEnd"/>
      <w:r w:rsidRPr="00196CF0">
        <w:rPr>
          <w:sz w:val="20"/>
          <w:szCs w:val="20"/>
        </w:rPr>
        <w:t xml:space="preserve">. 2023. ISBN 978-86-7760-217-8. 1079-1087. </w:t>
      </w:r>
      <w:proofErr w:type="spellStart"/>
      <w:r w:rsidRPr="00196CF0">
        <w:rPr>
          <w:sz w:val="20"/>
          <w:szCs w:val="20"/>
        </w:rPr>
        <w:t>Komisija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izdavačku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delatnost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nauka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Univerziteta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Kragujevcu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donela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odluku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broj</w:t>
      </w:r>
      <w:proofErr w:type="spellEnd"/>
      <w:r w:rsidRPr="00196CF0">
        <w:rPr>
          <w:sz w:val="20"/>
          <w:szCs w:val="20"/>
        </w:rPr>
        <w:t xml:space="preserve"> 06/14592-3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sednici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održanoj</w:t>
      </w:r>
      <w:proofErr w:type="spellEnd"/>
      <w:r w:rsidRPr="00196CF0">
        <w:rPr>
          <w:sz w:val="20"/>
          <w:szCs w:val="20"/>
        </w:rPr>
        <w:t xml:space="preserve"> 20.12.2023. </w:t>
      </w:r>
      <w:proofErr w:type="spellStart"/>
      <w:r w:rsidRPr="00196CF0">
        <w:rPr>
          <w:sz w:val="20"/>
          <w:szCs w:val="20"/>
        </w:rPr>
        <w:t>Godine</w:t>
      </w:r>
      <w:proofErr w:type="spellEnd"/>
      <w:r w:rsidRPr="00196CF0">
        <w:rPr>
          <w:sz w:val="20"/>
          <w:szCs w:val="20"/>
        </w:rPr>
        <w:t xml:space="preserve"> da se </w:t>
      </w:r>
      <w:proofErr w:type="spellStart"/>
      <w:r w:rsidRPr="00196CF0">
        <w:rPr>
          <w:sz w:val="20"/>
          <w:szCs w:val="20"/>
        </w:rPr>
        <w:t>prihvata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štampanje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knjige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Anesteziologija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objavi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kao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udžbenik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namenjen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poslediplomskom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usavršavanju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lekara</w:t>
      </w:r>
      <w:proofErr w:type="spellEnd"/>
      <w:r w:rsidRPr="00196CF0">
        <w:rPr>
          <w:sz w:val="20"/>
          <w:szCs w:val="20"/>
        </w:rPr>
        <w:t>.</w:t>
      </w:r>
    </w:p>
    <w:p w14:paraId="2CCE97C3" w14:textId="77777777" w:rsidR="3267A392" w:rsidRPr="00196CF0" w:rsidRDefault="3267A392" w:rsidP="00212272">
      <w:pPr>
        <w:pStyle w:val="ListParagraph"/>
        <w:numPr>
          <w:ilvl w:val="0"/>
          <w:numId w:val="13"/>
        </w:numPr>
        <w:ind w:left="0" w:firstLine="0"/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Stojanović</w:t>
      </w:r>
      <w:proofErr w:type="spellEnd"/>
      <w:r w:rsidRPr="00196CF0">
        <w:rPr>
          <w:sz w:val="20"/>
          <w:szCs w:val="20"/>
        </w:rPr>
        <w:t xml:space="preserve"> M, </w:t>
      </w:r>
      <w:proofErr w:type="spellStart"/>
      <w:r w:rsidRPr="00196CF0">
        <w:rPr>
          <w:b/>
          <w:bCs/>
          <w:sz w:val="20"/>
          <w:szCs w:val="20"/>
        </w:rPr>
        <w:t>Stojičić</w:t>
      </w:r>
      <w:proofErr w:type="spellEnd"/>
      <w:r w:rsidRPr="00196CF0">
        <w:rPr>
          <w:b/>
          <w:bCs/>
          <w:sz w:val="20"/>
          <w:szCs w:val="20"/>
        </w:rPr>
        <w:t xml:space="preserve"> M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Opekotinska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bolest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anestezija</w:t>
      </w:r>
      <w:proofErr w:type="spellEnd"/>
      <w:r w:rsidRPr="00196CF0">
        <w:rPr>
          <w:sz w:val="20"/>
          <w:szCs w:val="20"/>
        </w:rPr>
        <w:t xml:space="preserve">. U </w:t>
      </w:r>
      <w:proofErr w:type="spellStart"/>
      <w:r w:rsidRPr="00196CF0">
        <w:rPr>
          <w:sz w:val="20"/>
          <w:szCs w:val="20"/>
        </w:rPr>
        <w:t>Stevanović</w:t>
      </w:r>
      <w:proofErr w:type="spellEnd"/>
      <w:r w:rsidRPr="00196CF0">
        <w:rPr>
          <w:sz w:val="20"/>
          <w:szCs w:val="20"/>
        </w:rPr>
        <w:t xml:space="preserve"> P. </w:t>
      </w:r>
      <w:proofErr w:type="spellStart"/>
      <w:r w:rsidRPr="00196CF0">
        <w:rPr>
          <w:sz w:val="20"/>
          <w:szCs w:val="20"/>
        </w:rPr>
        <w:t>Anesteziologija</w:t>
      </w:r>
      <w:proofErr w:type="spellEnd"/>
      <w:r w:rsidRPr="00196CF0">
        <w:rPr>
          <w:sz w:val="20"/>
          <w:szCs w:val="20"/>
        </w:rPr>
        <w:t xml:space="preserve"> - </w:t>
      </w:r>
      <w:proofErr w:type="spellStart"/>
      <w:r w:rsidRPr="00196CF0">
        <w:rPr>
          <w:sz w:val="20"/>
          <w:szCs w:val="20"/>
        </w:rPr>
        <w:t>teorijske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praktične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osnove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savremene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kliničke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prakse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Univerzitet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Kragujevcu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Fakultet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nauka</w:t>
      </w:r>
      <w:proofErr w:type="spellEnd"/>
      <w:r w:rsidRPr="00196CF0">
        <w:rPr>
          <w:sz w:val="20"/>
          <w:szCs w:val="20"/>
        </w:rPr>
        <w:t xml:space="preserve">. 2023. ISBN 978-86-7760-217-8. 1449-1467. </w:t>
      </w:r>
      <w:proofErr w:type="spellStart"/>
      <w:r w:rsidRPr="00196CF0">
        <w:rPr>
          <w:sz w:val="20"/>
          <w:szCs w:val="20"/>
        </w:rPr>
        <w:t>Komisija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izdavačku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delatnost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Fakulteta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medicinskih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nauka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Univerziteta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Kragujevcu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donela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odluku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broj</w:t>
      </w:r>
      <w:proofErr w:type="spellEnd"/>
      <w:r w:rsidRPr="00196CF0">
        <w:rPr>
          <w:sz w:val="20"/>
          <w:szCs w:val="20"/>
        </w:rPr>
        <w:t xml:space="preserve"> 06/14592-3 </w:t>
      </w:r>
      <w:proofErr w:type="spellStart"/>
      <w:r w:rsidRPr="00196CF0">
        <w:rPr>
          <w:sz w:val="20"/>
          <w:szCs w:val="20"/>
        </w:rPr>
        <w:t>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sednici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održanoj</w:t>
      </w:r>
      <w:proofErr w:type="spellEnd"/>
      <w:r w:rsidRPr="00196CF0">
        <w:rPr>
          <w:sz w:val="20"/>
          <w:szCs w:val="20"/>
        </w:rPr>
        <w:t xml:space="preserve"> 20.12.2023. </w:t>
      </w:r>
      <w:proofErr w:type="spellStart"/>
      <w:r w:rsidRPr="00196CF0">
        <w:rPr>
          <w:sz w:val="20"/>
          <w:szCs w:val="20"/>
        </w:rPr>
        <w:t>Godine</w:t>
      </w:r>
      <w:proofErr w:type="spellEnd"/>
      <w:r w:rsidRPr="00196CF0">
        <w:rPr>
          <w:sz w:val="20"/>
          <w:szCs w:val="20"/>
        </w:rPr>
        <w:t xml:space="preserve"> da se </w:t>
      </w:r>
      <w:proofErr w:type="spellStart"/>
      <w:r w:rsidRPr="00196CF0">
        <w:rPr>
          <w:sz w:val="20"/>
          <w:szCs w:val="20"/>
        </w:rPr>
        <w:t>prihvata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štampanje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knjige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Anesteziologija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objavi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kao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udžbenik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namenjen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poslediplomskom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usavršavanju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lekara</w:t>
      </w:r>
      <w:proofErr w:type="spellEnd"/>
      <w:r w:rsidRPr="00196CF0">
        <w:rPr>
          <w:sz w:val="20"/>
          <w:szCs w:val="20"/>
        </w:rPr>
        <w:t>.</w:t>
      </w:r>
    </w:p>
    <w:p w14:paraId="6F4A56CB" w14:textId="77777777" w:rsidR="00212272" w:rsidRDefault="00212272" w:rsidP="00212272">
      <w:pPr>
        <w:jc w:val="both"/>
        <w:rPr>
          <w:b/>
          <w:sz w:val="20"/>
          <w:szCs w:val="20"/>
        </w:rPr>
      </w:pPr>
    </w:p>
    <w:p w14:paraId="0CA0E12B" w14:textId="056ADA6E" w:rsidR="00752B69" w:rsidRPr="00752B69" w:rsidRDefault="017BF545" w:rsidP="00212272">
      <w:pPr>
        <w:jc w:val="both"/>
        <w:rPr>
          <w:b/>
          <w:sz w:val="20"/>
          <w:szCs w:val="20"/>
        </w:rPr>
      </w:pPr>
      <w:r w:rsidRPr="00752B69">
        <w:rPr>
          <w:b/>
          <w:sz w:val="20"/>
          <w:szCs w:val="20"/>
        </w:rPr>
        <w:t xml:space="preserve">b) </w:t>
      </w:r>
      <w:proofErr w:type="spellStart"/>
      <w:r w:rsidRPr="00752B69">
        <w:rPr>
          <w:b/>
          <w:sz w:val="20"/>
          <w:szCs w:val="20"/>
        </w:rPr>
        <w:t>Rukovođenje</w:t>
      </w:r>
      <w:proofErr w:type="spellEnd"/>
      <w:r w:rsidRPr="00752B69">
        <w:rPr>
          <w:b/>
          <w:sz w:val="20"/>
          <w:szCs w:val="20"/>
        </w:rPr>
        <w:t xml:space="preserve"> </w:t>
      </w:r>
      <w:proofErr w:type="spellStart"/>
      <w:r w:rsidRPr="00752B69">
        <w:rPr>
          <w:b/>
          <w:sz w:val="20"/>
          <w:szCs w:val="20"/>
        </w:rPr>
        <w:t>ili</w:t>
      </w:r>
      <w:proofErr w:type="spellEnd"/>
      <w:r w:rsidRPr="00752B69">
        <w:rPr>
          <w:b/>
          <w:sz w:val="20"/>
          <w:szCs w:val="20"/>
        </w:rPr>
        <w:t xml:space="preserve"> </w:t>
      </w:r>
      <w:proofErr w:type="spellStart"/>
      <w:r w:rsidRPr="00752B69">
        <w:rPr>
          <w:b/>
          <w:sz w:val="20"/>
          <w:szCs w:val="20"/>
        </w:rPr>
        <w:t>učešće</w:t>
      </w:r>
      <w:proofErr w:type="spellEnd"/>
      <w:r w:rsidRPr="00752B69">
        <w:rPr>
          <w:b/>
          <w:sz w:val="20"/>
          <w:szCs w:val="20"/>
        </w:rPr>
        <w:t xml:space="preserve"> </w:t>
      </w:r>
      <w:proofErr w:type="spellStart"/>
      <w:r w:rsidRPr="00752B69">
        <w:rPr>
          <w:b/>
          <w:sz w:val="20"/>
          <w:szCs w:val="20"/>
        </w:rPr>
        <w:t>na</w:t>
      </w:r>
      <w:proofErr w:type="spellEnd"/>
      <w:r w:rsidRPr="00752B69">
        <w:rPr>
          <w:b/>
          <w:sz w:val="20"/>
          <w:szCs w:val="20"/>
        </w:rPr>
        <w:t xml:space="preserve"> </w:t>
      </w:r>
      <w:proofErr w:type="spellStart"/>
      <w:r w:rsidRPr="00752B69">
        <w:rPr>
          <w:b/>
          <w:sz w:val="20"/>
          <w:szCs w:val="20"/>
        </w:rPr>
        <w:t>projektima</w:t>
      </w:r>
      <w:proofErr w:type="spellEnd"/>
      <w:r w:rsidRPr="00752B69">
        <w:rPr>
          <w:b/>
          <w:sz w:val="20"/>
          <w:szCs w:val="20"/>
        </w:rPr>
        <w:t xml:space="preserve">: </w:t>
      </w:r>
    </w:p>
    <w:p w14:paraId="12EAF37C" w14:textId="77777777" w:rsidR="00752B69" w:rsidRDefault="00752B69" w:rsidP="00212272">
      <w:pPr>
        <w:jc w:val="both"/>
        <w:rPr>
          <w:sz w:val="20"/>
          <w:szCs w:val="20"/>
        </w:rPr>
      </w:pPr>
    </w:p>
    <w:p w14:paraId="5A8B8CC0" w14:textId="1CFD2474" w:rsidR="00752B69" w:rsidRPr="00950C22" w:rsidRDefault="00E20CCC" w:rsidP="00212272">
      <w:pPr>
        <w:pStyle w:val="ListParagraph"/>
        <w:numPr>
          <w:ilvl w:val="0"/>
          <w:numId w:val="37"/>
        </w:numPr>
        <w:ind w:left="18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Saradnik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projektu</w:t>
      </w:r>
      <w:proofErr w:type="spellEnd"/>
      <w:r>
        <w:rPr>
          <w:sz w:val="20"/>
          <w:szCs w:val="20"/>
        </w:rPr>
        <w:t xml:space="preserve"> pod </w:t>
      </w:r>
      <w:proofErr w:type="spellStart"/>
      <w:r>
        <w:rPr>
          <w:sz w:val="20"/>
          <w:szCs w:val="20"/>
        </w:rPr>
        <w:t>nazivom</w:t>
      </w:r>
      <w:proofErr w:type="spellEnd"/>
      <w:r>
        <w:rPr>
          <w:sz w:val="20"/>
          <w:szCs w:val="20"/>
        </w:rPr>
        <w:t xml:space="preserve">: </w:t>
      </w:r>
      <w:r w:rsidR="00752B69">
        <w:rPr>
          <w:sz w:val="20"/>
          <w:szCs w:val="20"/>
        </w:rPr>
        <w:t xml:space="preserve"> </w:t>
      </w:r>
      <w:r>
        <w:rPr>
          <w:sz w:val="20"/>
          <w:szCs w:val="20"/>
        </w:rPr>
        <w:t>Index</w:t>
      </w:r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rasprostranjenosti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fibroze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miokarda</w:t>
      </w:r>
      <w:proofErr w:type="spellEnd"/>
      <w:r w:rsidRPr="00196CF0">
        <w:rPr>
          <w:sz w:val="20"/>
          <w:szCs w:val="20"/>
        </w:rPr>
        <w:t xml:space="preserve"> – </w:t>
      </w:r>
      <w:proofErr w:type="spellStart"/>
      <w:r>
        <w:rPr>
          <w:sz w:val="20"/>
          <w:szCs w:val="20"/>
        </w:rPr>
        <w:t>predikcija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reverznog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remodelovanja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leve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komore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nakon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implantacije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LVADa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Rukovodilac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projekta</w:t>
      </w:r>
      <w:proofErr w:type="spellEnd"/>
      <w:r w:rsidRPr="00196CF0">
        <w:rPr>
          <w:sz w:val="20"/>
          <w:szCs w:val="20"/>
        </w:rPr>
        <w:t xml:space="preserve">: </w:t>
      </w:r>
      <w:r>
        <w:rPr>
          <w:sz w:val="20"/>
          <w:szCs w:val="20"/>
        </w:rPr>
        <w:t>prof</w:t>
      </w:r>
      <w:r w:rsidRPr="00196CF0">
        <w:rPr>
          <w:sz w:val="20"/>
          <w:szCs w:val="20"/>
        </w:rPr>
        <w:t xml:space="preserve">. </w:t>
      </w:r>
      <w:proofErr w:type="spellStart"/>
      <w:r>
        <w:rPr>
          <w:sz w:val="20"/>
          <w:szCs w:val="20"/>
        </w:rPr>
        <w:t>dr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Milica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Labudović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Borović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="00752B69" w:rsidRPr="00950C22">
        <w:rPr>
          <w:sz w:val="20"/>
          <w:szCs w:val="20"/>
        </w:rPr>
        <w:t>Rukovodilac</w:t>
      </w:r>
      <w:proofErr w:type="spellEnd"/>
      <w:r w:rsidR="00752B69" w:rsidRPr="00950C22">
        <w:rPr>
          <w:sz w:val="20"/>
          <w:szCs w:val="20"/>
        </w:rPr>
        <w:t xml:space="preserve"> </w:t>
      </w:r>
      <w:proofErr w:type="spellStart"/>
      <w:r w:rsidR="00752B69" w:rsidRPr="00950C22">
        <w:rPr>
          <w:sz w:val="20"/>
          <w:szCs w:val="20"/>
        </w:rPr>
        <w:t>projekta</w:t>
      </w:r>
      <w:proofErr w:type="spellEnd"/>
      <w:r w:rsidR="00752B69" w:rsidRPr="00950C22">
        <w:rPr>
          <w:sz w:val="20"/>
          <w:szCs w:val="20"/>
        </w:rPr>
        <w:t xml:space="preserve">: </w:t>
      </w:r>
      <w:r>
        <w:rPr>
          <w:sz w:val="20"/>
          <w:szCs w:val="20"/>
        </w:rPr>
        <w:t>p</w:t>
      </w:r>
      <w:r w:rsidR="00752B69" w:rsidRPr="00950C22">
        <w:rPr>
          <w:sz w:val="20"/>
          <w:szCs w:val="20"/>
        </w:rPr>
        <w:t xml:space="preserve">rof. </w:t>
      </w:r>
      <w:proofErr w:type="spellStart"/>
      <w:r>
        <w:rPr>
          <w:sz w:val="20"/>
          <w:szCs w:val="20"/>
        </w:rPr>
        <w:t>d</w:t>
      </w:r>
      <w:r w:rsidR="00752B69" w:rsidRPr="00950C22">
        <w:rPr>
          <w:sz w:val="20"/>
          <w:szCs w:val="20"/>
        </w:rPr>
        <w:t>r</w:t>
      </w:r>
      <w:proofErr w:type="spellEnd"/>
      <w:r w:rsidR="00752B69" w:rsidRPr="00950C22">
        <w:rPr>
          <w:sz w:val="20"/>
          <w:szCs w:val="20"/>
        </w:rPr>
        <w:t xml:space="preserve"> </w:t>
      </w:r>
      <w:proofErr w:type="spellStart"/>
      <w:r w:rsidR="00752B69" w:rsidRPr="00950C22">
        <w:rPr>
          <w:sz w:val="20"/>
          <w:szCs w:val="20"/>
        </w:rPr>
        <w:t>Milica</w:t>
      </w:r>
      <w:proofErr w:type="spellEnd"/>
      <w:r w:rsidR="00752B69" w:rsidRPr="00950C22">
        <w:rPr>
          <w:sz w:val="20"/>
          <w:szCs w:val="20"/>
        </w:rPr>
        <w:t xml:space="preserve"> </w:t>
      </w:r>
      <w:proofErr w:type="spellStart"/>
      <w:r w:rsidR="00752B69" w:rsidRPr="00950C22">
        <w:rPr>
          <w:sz w:val="20"/>
          <w:szCs w:val="20"/>
        </w:rPr>
        <w:t>Labudović</w:t>
      </w:r>
      <w:proofErr w:type="spellEnd"/>
      <w:r w:rsidR="00752B69" w:rsidRPr="00950C22">
        <w:rPr>
          <w:sz w:val="20"/>
          <w:szCs w:val="20"/>
        </w:rPr>
        <w:t xml:space="preserve"> </w:t>
      </w:r>
      <w:proofErr w:type="spellStart"/>
      <w:r w:rsidR="00752B69" w:rsidRPr="00950C22">
        <w:rPr>
          <w:sz w:val="20"/>
          <w:szCs w:val="20"/>
        </w:rPr>
        <w:t>Borović</w:t>
      </w:r>
      <w:proofErr w:type="spellEnd"/>
      <w:r w:rsidR="00752B69" w:rsidRPr="00950C22">
        <w:rPr>
          <w:sz w:val="20"/>
          <w:szCs w:val="20"/>
        </w:rPr>
        <w:t xml:space="preserve"> , </w:t>
      </w:r>
      <w:proofErr w:type="spellStart"/>
      <w:r w:rsidR="00752B69" w:rsidRPr="00950C22">
        <w:rPr>
          <w:sz w:val="20"/>
          <w:szCs w:val="20"/>
        </w:rPr>
        <w:t>Projekat</w:t>
      </w:r>
      <w:proofErr w:type="spellEnd"/>
      <w:r w:rsidR="00752B69" w:rsidRPr="00950C22">
        <w:rPr>
          <w:sz w:val="20"/>
          <w:szCs w:val="20"/>
        </w:rPr>
        <w:t xml:space="preserve"> </w:t>
      </w:r>
      <w:proofErr w:type="spellStart"/>
      <w:r w:rsidR="00212272">
        <w:rPr>
          <w:sz w:val="20"/>
          <w:szCs w:val="20"/>
        </w:rPr>
        <w:t>Ministarstva</w:t>
      </w:r>
      <w:proofErr w:type="spellEnd"/>
      <w:r w:rsidR="00212272">
        <w:rPr>
          <w:sz w:val="20"/>
          <w:szCs w:val="20"/>
        </w:rPr>
        <w:t xml:space="preserve"> </w:t>
      </w:r>
      <w:proofErr w:type="spellStart"/>
      <w:r w:rsidR="00212272">
        <w:rPr>
          <w:sz w:val="20"/>
          <w:szCs w:val="20"/>
        </w:rPr>
        <w:t>nauke</w:t>
      </w:r>
      <w:proofErr w:type="spellEnd"/>
      <w:r w:rsidR="0021227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i</w:t>
      </w:r>
      <w:proofErr w:type="spellEnd"/>
      <w:r w:rsidR="00212272">
        <w:rPr>
          <w:sz w:val="20"/>
          <w:szCs w:val="20"/>
        </w:rPr>
        <w:t xml:space="preserve"> </w:t>
      </w:r>
      <w:proofErr w:type="spellStart"/>
      <w:r w:rsidR="00212272">
        <w:rPr>
          <w:sz w:val="20"/>
          <w:szCs w:val="20"/>
        </w:rPr>
        <w:t>tehnološkog</w:t>
      </w:r>
      <w:proofErr w:type="spellEnd"/>
      <w:r w:rsidR="00212272">
        <w:rPr>
          <w:sz w:val="20"/>
          <w:szCs w:val="20"/>
        </w:rPr>
        <w:t xml:space="preserve"> </w:t>
      </w:r>
      <w:proofErr w:type="spellStart"/>
      <w:r w:rsidR="00212272">
        <w:rPr>
          <w:sz w:val="20"/>
          <w:szCs w:val="20"/>
        </w:rPr>
        <w:t>razvoja</w:t>
      </w:r>
      <w:proofErr w:type="spellEnd"/>
      <w:r w:rsidR="00212272">
        <w:rPr>
          <w:sz w:val="20"/>
          <w:szCs w:val="20"/>
        </w:rPr>
        <w:t xml:space="preserve"> RS </w:t>
      </w:r>
      <w:r w:rsidR="00752B69" w:rsidRPr="00950C22">
        <w:rPr>
          <w:sz w:val="20"/>
          <w:szCs w:val="20"/>
        </w:rPr>
        <w:t xml:space="preserve"> pod </w:t>
      </w:r>
      <w:proofErr w:type="spellStart"/>
      <w:r w:rsidR="00752B69" w:rsidRPr="00950C22">
        <w:rPr>
          <w:sz w:val="20"/>
          <w:szCs w:val="20"/>
        </w:rPr>
        <w:t>rednim</w:t>
      </w:r>
      <w:proofErr w:type="spellEnd"/>
      <w:r w:rsidR="00752B69" w:rsidRPr="00950C22">
        <w:rPr>
          <w:sz w:val="20"/>
          <w:szCs w:val="20"/>
        </w:rPr>
        <w:t xml:space="preserve"> </w:t>
      </w:r>
      <w:proofErr w:type="spellStart"/>
      <w:r w:rsidR="00752B69" w:rsidRPr="00950C22">
        <w:rPr>
          <w:sz w:val="20"/>
          <w:szCs w:val="20"/>
        </w:rPr>
        <w:t>brojem</w:t>
      </w:r>
      <w:proofErr w:type="spellEnd"/>
      <w:r w:rsidR="00752B69" w:rsidRPr="00950C22">
        <w:rPr>
          <w:sz w:val="20"/>
          <w:szCs w:val="20"/>
        </w:rPr>
        <w:t xml:space="preserve"> 43. </w:t>
      </w:r>
    </w:p>
    <w:p w14:paraId="36A37E23" w14:textId="1A561CFF" w:rsidR="00752B69" w:rsidRDefault="00752B69" w:rsidP="00212272">
      <w:pPr>
        <w:pStyle w:val="ListParagraph"/>
        <w:numPr>
          <w:ilvl w:val="0"/>
          <w:numId w:val="37"/>
        </w:numPr>
        <w:ind w:left="180"/>
        <w:jc w:val="both"/>
        <w:rPr>
          <w:sz w:val="20"/>
          <w:szCs w:val="20"/>
        </w:rPr>
      </w:pPr>
      <w:proofErr w:type="spellStart"/>
      <w:r w:rsidRPr="00950C22">
        <w:rPr>
          <w:sz w:val="20"/>
          <w:szCs w:val="20"/>
        </w:rPr>
        <w:t>Internacionalni</w:t>
      </w:r>
      <w:proofErr w:type="spellEnd"/>
      <w:r w:rsidRPr="00950C22">
        <w:rPr>
          <w:sz w:val="20"/>
          <w:szCs w:val="20"/>
        </w:rPr>
        <w:t xml:space="preserve"> </w:t>
      </w:r>
      <w:proofErr w:type="spellStart"/>
      <w:r w:rsidRPr="00950C22">
        <w:rPr>
          <w:sz w:val="20"/>
          <w:szCs w:val="20"/>
        </w:rPr>
        <w:t>projekat</w:t>
      </w:r>
      <w:proofErr w:type="spellEnd"/>
      <w:r w:rsidRPr="00950C22">
        <w:rPr>
          <w:sz w:val="20"/>
          <w:szCs w:val="20"/>
        </w:rPr>
        <w:t xml:space="preserve"> - Management </w:t>
      </w:r>
      <w:proofErr w:type="spellStart"/>
      <w:r w:rsidRPr="00950C22">
        <w:rPr>
          <w:sz w:val="20"/>
          <w:szCs w:val="20"/>
        </w:rPr>
        <w:t>Comitee</w:t>
      </w:r>
      <w:proofErr w:type="spellEnd"/>
      <w:r w:rsidRPr="00950C22">
        <w:rPr>
          <w:sz w:val="20"/>
          <w:szCs w:val="20"/>
        </w:rPr>
        <w:t xml:space="preserve"> Member</w:t>
      </w:r>
      <w:r>
        <w:rPr>
          <w:sz w:val="20"/>
          <w:szCs w:val="20"/>
        </w:rPr>
        <w:t xml:space="preserve">, Dr Milan </w:t>
      </w:r>
      <w:proofErr w:type="spellStart"/>
      <w:r>
        <w:rPr>
          <w:sz w:val="20"/>
          <w:szCs w:val="20"/>
        </w:rPr>
        <w:t>Stojičić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predstavnik</w:t>
      </w:r>
      <w:proofErr w:type="spellEnd"/>
      <w:r w:rsidRPr="00950C22">
        <w:rPr>
          <w:sz w:val="20"/>
          <w:szCs w:val="20"/>
        </w:rPr>
        <w:t xml:space="preserve"> </w:t>
      </w:r>
      <w:proofErr w:type="spellStart"/>
      <w:r w:rsidRPr="00950C22">
        <w:rPr>
          <w:sz w:val="20"/>
          <w:szCs w:val="20"/>
        </w:rPr>
        <w:t>Srbije</w:t>
      </w:r>
      <w:proofErr w:type="spellEnd"/>
      <w:r w:rsidRPr="00950C22">
        <w:rPr>
          <w:sz w:val="20"/>
          <w:szCs w:val="20"/>
        </w:rPr>
        <w:t xml:space="preserve"> u COST CA23140 - Boost and secure ATMP for BURN patient (ESENBURN).</w:t>
      </w:r>
    </w:p>
    <w:p w14:paraId="392ADD22" w14:textId="77777777" w:rsidR="3267A392" w:rsidRPr="00196CF0" w:rsidRDefault="3267A392" w:rsidP="00212272">
      <w:pPr>
        <w:ind w:left="180"/>
        <w:jc w:val="both"/>
        <w:rPr>
          <w:sz w:val="20"/>
          <w:szCs w:val="20"/>
        </w:rPr>
      </w:pPr>
    </w:p>
    <w:p w14:paraId="3C7221B7" w14:textId="77777777" w:rsidR="00D22531" w:rsidRPr="00752B69" w:rsidRDefault="00D22531" w:rsidP="00212272">
      <w:pPr>
        <w:jc w:val="both"/>
        <w:rPr>
          <w:sz w:val="20"/>
          <w:szCs w:val="20"/>
        </w:rPr>
      </w:pPr>
      <w:r w:rsidRPr="00752B69">
        <w:rPr>
          <w:b/>
          <w:sz w:val="20"/>
          <w:szCs w:val="20"/>
        </w:rPr>
        <w:t xml:space="preserve">c) </w:t>
      </w:r>
      <w:proofErr w:type="spellStart"/>
      <w:r w:rsidRPr="00752B69">
        <w:rPr>
          <w:b/>
          <w:sz w:val="20"/>
          <w:szCs w:val="20"/>
        </w:rPr>
        <w:t>Citiranost</w:t>
      </w:r>
      <w:proofErr w:type="spellEnd"/>
      <w:r w:rsidR="00752B69">
        <w:rPr>
          <w:b/>
          <w:sz w:val="20"/>
          <w:szCs w:val="20"/>
        </w:rPr>
        <w:t xml:space="preserve"> </w:t>
      </w:r>
    </w:p>
    <w:p w14:paraId="01844473" w14:textId="77777777" w:rsidR="00542850" w:rsidRPr="00196CF0" w:rsidRDefault="00542850" w:rsidP="00212272">
      <w:pPr>
        <w:jc w:val="both"/>
        <w:rPr>
          <w:sz w:val="20"/>
          <w:szCs w:val="20"/>
          <w:lang w:val="sl-SI"/>
        </w:rPr>
      </w:pPr>
    </w:p>
    <w:p w14:paraId="4A429085" w14:textId="77777777" w:rsidR="00D22531" w:rsidRPr="00196CF0" w:rsidRDefault="00D22531" w:rsidP="00212272">
      <w:pPr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Radovi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dr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Milana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Stojičića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imaju</w:t>
      </w:r>
      <w:proofErr w:type="spellEnd"/>
      <w:r w:rsidRPr="00196CF0">
        <w:rPr>
          <w:sz w:val="20"/>
          <w:szCs w:val="20"/>
        </w:rPr>
        <w:t xml:space="preserve"> 1</w:t>
      </w:r>
      <w:r w:rsidR="00CA5864">
        <w:rPr>
          <w:sz w:val="20"/>
          <w:szCs w:val="20"/>
        </w:rPr>
        <w:t>57</w:t>
      </w:r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heterocitata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h index 5 </w:t>
      </w:r>
      <w:proofErr w:type="spellStart"/>
      <w:r w:rsidRPr="00196CF0">
        <w:rPr>
          <w:sz w:val="20"/>
          <w:szCs w:val="20"/>
        </w:rPr>
        <w:t>prema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indeksnoj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bazi</w:t>
      </w:r>
      <w:proofErr w:type="spellEnd"/>
      <w:r w:rsidRPr="00196CF0">
        <w:rPr>
          <w:sz w:val="20"/>
          <w:szCs w:val="20"/>
        </w:rPr>
        <w:t xml:space="preserve"> SCOPUS (</w:t>
      </w:r>
      <w:r w:rsidR="00CA5864">
        <w:rPr>
          <w:sz w:val="20"/>
          <w:szCs w:val="20"/>
        </w:rPr>
        <w:t>2</w:t>
      </w:r>
      <w:r w:rsidR="00AE1108">
        <w:rPr>
          <w:sz w:val="20"/>
          <w:szCs w:val="20"/>
        </w:rPr>
        <w:t>7</w:t>
      </w:r>
      <w:r w:rsidRPr="00196CF0">
        <w:rPr>
          <w:sz w:val="20"/>
          <w:szCs w:val="20"/>
        </w:rPr>
        <w:t>.10.202</w:t>
      </w:r>
      <w:r w:rsidR="00CA5864">
        <w:rPr>
          <w:sz w:val="20"/>
          <w:szCs w:val="20"/>
        </w:rPr>
        <w:t>4</w:t>
      </w:r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godine</w:t>
      </w:r>
      <w:proofErr w:type="spellEnd"/>
      <w:r w:rsidRPr="00196CF0">
        <w:rPr>
          <w:sz w:val="20"/>
          <w:szCs w:val="20"/>
        </w:rPr>
        <w:t xml:space="preserve">). </w:t>
      </w:r>
    </w:p>
    <w:p w14:paraId="76AF269D" w14:textId="77777777" w:rsidR="00D22531" w:rsidRPr="00196CF0" w:rsidRDefault="00D22531" w:rsidP="00212272">
      <w:pPr>
        <w:contextualSpacing/>
        <w:jc w:val="both"/>
        <w:rPr>
          <w:sz w:val="20"/>
          <w:szCs w:val="20"/>
        </w:rPr>
      </w:pPr>
    </w:p>
    <w:p w14:paraId="38695AB5" w14:textId="77777777" w:rsidR="00A21532" w:rsidRPr="002A7E5C" w:rsidRDefault="00A1662C" w:rsidP="00212272">
      <w:pPr>
        <w:jc w:val="both"/>
        <w:rPr>
          <w:b/>
          <w:sz w:val="20"/>
          <w:szCs w:val="20"/>
        </w:rPr>
      </w:pPr>
      <w:r w:rsidRPr="002A7E5C">
        <w:rPr>
          <w:b/>
          <w:sz w:val="20"/>
          <w:szCs w:val="20"/>
        </w:rPr>
        <w:t>e)</w:t>
      </w:r>
      <w:r w:rsidR="00A21532" w:rsidRPr="002A7E5C">
        <w:rPr>
          <w:b/>
          <w:sz w:val="20"/>
          <w:szCs w:val="20"/>
        </w:rPr>
        <w:t xml:space="preserve"> </w:t>
      </w:r>
      <w:r w:rsidRPr="002A7E5C">
        <w:rPr>
          <w:b/>
          <w:sz w:val="20"/>
          <w:szCs w:val="20"/>
        </w:rPr>
        <w:t xml:space="preserve">Druga </w:t>
      </w:r>
      <w:proofErr w:type="spellStart"/>
      <w:r w:rsidRPr="002A7E5C">
        <w:rPr>
          <w:b/>
          <w:sz w:val="20"/>
          <w:szCs w:val="20"/>
        </w:rPr>
        <w:t>dostignuća</w:t>
      </w:r>
      <w:proofErr w:type="spellEnd"/>
    </w:p>
    <w:p w14:paraId="200DB4CA" w14:textId="77777777" w:rsidR="00A21532" w:rsidRPr="00196CF0" w:rsidRDefault="00A21532" w:rsidP="00E20CCC">
      <w:pPr>
        <w:pStyle w:val="ListParagraph"/>
        <w:numPr>
          <w:ilvl w:val="0"/>
          <w:numId w:val="39"/>
        </w:numPr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Recenzije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knjiga</w:t>
      </w:r>
      <w:proofErr w:type="spellEnd"/>
      <w:r w:rsidRPr="00196CF0">
        <w:rPr>
          <w:sz w:val="20"/>
          <w:szCs w:val="20"/>
        </w:rPr>
        <w:t xml:space="preserve">: </w:t>
      </w:r>
      <w:proofErr w:type="spellStart"/>
      <w:r w:rsidRPr="00196CF0">
        <w:rPr>
          <w:sz w:val="20"/>
          <w:szCs w:val="20"/>
        </w:rPr>
        <w:t>Marković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Delić</w:t>
      </w:r>
      <w:proofErr w:type="spellEnd"/>
      <w:r w:rsidRPr="00196CF0">
        <w:rPr>
          <w:sz w:val="20"/>
          <w:szCs w:val="20"/>
        </w:rPr>
        <w:t xml:space="preserve"> J, </w:t>
      </w:r>
      <w:proofErr w:type="spellStart"/>
      <w:r w:rsidRPr="00196CF0">
        <w:rPr>
          <w:sz w:val="20"/>
          <w:szCs w:val="20"/>
        </w:rPr>
        <w:t>Petrović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Popović</w:t>
      </w:r>
      <w:proofErr w:type="spellEnd"/>
      <w:r w:rsidRPr="00196CF0">
        <w:rPr>
          <w:sz w:val="20"/>
          <w:szCs w:val="20"/>
        </w:rPr>
        <w:t xml:space="preserve"> D. </w:t>
      </w:r>
      <w:proofErr w:type="spellStart"/>
      <w:r w:rsidRPr="00196CF0">
        <w:rPr>
          <w:sz w:val="20"/>
          <w:szCs w:val="20"/>
        </w:rPr>
        <w:t>Hronična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venska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ulceracija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diferencijalna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dijagnoza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savremene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metode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lečenja</w:t>
      </w:r>
      <w:proofErr w:type="spellEnd"/>
      <w:r w:rsidRPr="00196CF0">
        <w:rPr>
          <w:sz w:val="20"/>
          <w:szCs w:val="20"/>
        </w:rPr>
        <w:t xml:space="preserve">. </w:t>
      </w:r>
      <w:proofErr w:type="spellStart"/>
      <w:r w:rsidRPr="00196CF0">
        <w:rPr>
          <w:sz w:val="20"/>
          <w:szCs w:val="20"/>
        </w:rPr>
        <w:t>Izdavač</w:t>
      </w:r>
      <w:proofErr w:type="spellEnd"/>
      <w:r w:rsidRPr="00196CF0">
        <w:rPr>
          <w:sz w:val="20"/>
          <w:szCs w:val="20"/>
        </w:rPr>
        <w:t>: DON VAS, Beograd. 2022. ISBN: 978-86-87471-55-9</w:t>
      </w:r>
    </w:p>
    <w:p w14:paraId="48DD6C98" w14:textId="77777777" w:rsidR="00A21532" w:rsidRPr="00196CF0" w:rsidRDefault="00A21532" w:rsidP="00E20CCC">
      <w:pPr>
        <w:pStyle w:val="ListParagraph"/>
        <w:numPr>
          <w:ilvl w:val="0"/>
          <w:numId w:val="39"/>
        </w:numPr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Recenzent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časopisu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Srpski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arhiv</w:t>
      </w:r>
      <w:proofErr w:type="spellEnd"/>
      <w:r w:rsidRPr="00196CF0">
        <w:rPr>
          <w:sz w:val="20"/>
          <w:szCs w:val="20"/>
        </w:rPr>
        <w:t xml:space="preserve"> za </w:t>
      </w:r>
      <w:proofErr w:type="spellStart"/>
      <w:r w:rsidRPr="00196CF0">
        <w:rPr>
          <w:sz w:val="20"/>
          <w:szCs w:val="20"/>
        </w:rPr>
        <w:t>celokupno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lekarstvo</w:t>
      </w:r>
      <w:proofErr w:type="spellEnd"/>
    </w:p>
    <w:p w14:paraId="719BDA6F" w14:textId="77777777" w:rsidR="00A21532" w:rsidRPr="00196CF0" w:rsidRDefault="1384CD60" w:rsidP="00E20CCC">
      <w:pPr>
        <w:pStyle w:val="ListParagraph"/>
        <w:numPr>
          <w:ilvl w:val="0"/>
          <w:numId w:val="39"/>
        </w:numPr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Član</w:t>
      </w:r>
      <w:proofErr w:type="spellEnd"/>
      <w:r w:rsidRPr="00196CF0">
        <w:rPr>
          <w:sz w:val="20"/>
          <w:szCs w:val="20"/>
        </w:rPr>
        <w:t xml:space="preserve"> je </w:t>
      </w:r>
      <w:proofErr w:type="spellStart"/>
      <w:r w:rsidRPr="00196CF0">
        <w:rPr>
          <w:sz w:val="20"/>
          <w:szCs w:val="20"/>
        </w:rPr>
        <w:t>redakcijskog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odbora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recenzent</w:t>
      </w:r>
      <w:proofErr w:type="spellEnd"/>
      <w:r w:rsidRPr="00196CF0">
        <w:rPr>
          <w:sz w:val="20"/>
          <w:szCs w:val="20"/>
        </w:rPr>
        <w:t xml:space="preserve"> u </w:t>
      </w:r>
      <w:proofErr w:type="spellStart"/>
      <w:r w:rsidRPr="00196CF0">
        <w:rPr>
          <w:sz w:val="20"/>
          <w:szCs w:val="20"/>
        </w:rPr>
        <w:t>časopisu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Apolinem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medicum</w:t>
      </w:r>
      <w:proofErr w:type="spellEnd"/>
      <w:r w:rsidRPr="00196CF0">
        <w:rPr>
          <w:sz w:val="20"/>
          <w:szCs w:val="20"/>
        </w:rPr>
        <w:t xml:space="preserve">, </w:t>
      </w:r>
      <w:proofErr w:type="spellStart"/>
      <w:r w:rsidRPr="00196CF0">
        <w:rPr>
          <w:sz w:val="20"/>
          <w:szCs w:val="20"/>
        </w:rPr>
        <w:t>podružnice</w:t>
      </w:r>
      <w:proofErr w:type="spellEnd"/>
      <w:r w:rsidRPr="00196CF0">
        <w:rPr>
          <w:sz w:val="20"/>
          <w:szCs w:val="20"/>
        </w:rPr>
        <w:t xml:space="preserve"> SLD u </w:t>
      </w:r>
      <w:proofErr w:type="spellStart"/>
      <w:r w:rsidRPr="00196CF0">
        <w:rPr>
          <w:sz w:val="20"/>
          <w:szCs w:val="20"/>
        </w:rPr>
        <w:t>Leskovcu</w:t>
      </w:r>
      <w:proofErr w:type="spellEnd"/>
    </w:p>
    <w:p w14:paraId="0317BEA7" w14:textId="77777777" w:rsidR="1384CD60" w:rsidRPr="00196CF0" w:rsidRDefault="1384CD60" w:rsidP="00E20CCC">
      <w:pPr>
        <w:pStyle w:val="ListParagraph"/>
        <w:numPr>
          <w:ilvl w:val="0"/>
          <w:numId w:val="39"/>
        </w:numPr>
        <w:contextualSpacing/>
        <w:jc w:val="both"/>
        <w:rPr>
          <w:sz w:val="20"/>
          <w:szCs w:val="20"/>
        </w:rPr>
      </w:pPr>
      <w:proofErr w:type="spellStart"/>
      <w:r w:rsidRPr="00196CF0">
        <w:rPr>
          <w:sz w:val="20"/>
          <w:szCs w:val="20"/>
        </w:rPr>
        <w:t>Recenzent</w:t>
      </w:r>
      <w:proofErr w:type="spellEnd"/>
      <w:r w:rsidRPr="00196CF0">
        <w:rPr>
          <w:sz w:val="20"/>
          <w:szCs w:val="20"/>
        </w:rPr>
        <w:t xml:space="preserve"> je u </w:t>
      </w:r>
      <w:proofErr w:type="spellStart"/>
      <w:r w:rsidRPr="00196CF0">
        <w:rPr>
          <w:sz w:val="20"/>
          <w:szCs w:val="20"/>
        </w:rPr>
        <w:t>časopisu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Vojnosanitetski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pregled</w:t>
      </w:r>
      <w:proofErr w:type="spellEnd"/>
    </w:p>
    <w:p w14:paraId="40F9B68E" w14:textId="77777777" w:rsidR="1384CD60" w:rsidRPr="00196CF0" w:rsidRDefault="41B4C4A6" w:rsidP="00E20CCC">
      <w:pPr>
        <w:pStyle w:val="ListParagraph"/>
        <w:numPr>
          <w:ilvl w:val="0"/>
          <w:numId w:val="39"/>
        </w:numPr>
        <w:contextualSpacing/>
        <w:jc w:val="both"/>
      </w:pPr>
      <w:proofErr w:type="spellStart"/>
      <w:r w:rsidRPr="00196CF0">
        <w:rPr>
          <w:sz w:val="20"/>
          <w:szCs w:val="20"/>
        </w:rPr>
        <w:t>Recenzent</w:t>
      </w:r>
      <w:proofErr w:type="spellEnd"/>
      <w:r w:rsidRPr="00196CF0">
        <w:rPr>
          <w:sz w:val="20"/>
          <w:szCs w:val="20"/>
        </w:rPr>
        <w:t xml:space="preserve"> je u </w:t>
      </w:r>
      <w:proofErr w:type="spellStart"/>
      <w:r w:rsidRPr="00196CF0">
        <w:rPr>
          <w:sz w:val="20"/>
          <w:szCs w:val="20"/>
        </w:rPr>
        <w:t>međunarodnom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časopisu</w:t>
      </w:r>
      <w:proofErr w:type="spellEnd"/>
      <w:r w:rsidRPr="00196CF0">
        <w:rPr>
          <w:sz w:val="20"/>
          <w:szCs w:val="20"/>
        </w:rPr>
        <w:t xml:space="preserve"> </w:t>
      </w:r>
      <w:proofErr w:type="spellStart"/>
      <w:r w:rsidRPr="00196CF0">
        <w:rPr>
          <w:sz w:val="20"/>
          <w:szCs w:val="20"/>
        </w:rPr>
        <w:t>sa</w:t>
      </w:r>
      <w:proofErr w:type="spellEnd"/>
      <w:r w:rsidRPr="00196CF0">
        <w:rPr>
          <w:sz w:val="20"/>
          <w:szCs w:val="20"/>
        </w:rPr>
        <w:t xml:space="preserve"> SCI </w:t>
      </w:r>
      <w:proofErr w:type="spellStart"/>
      <w:r w:rsidRPr="00196CF0">
        <w:rPr>
          <w:sz w:val="20"/>
          <w:szCs w:val="20"/>
        </w:rPr>
        <w:t>liste</w:t>
      </w:r>
      <w:proofErr w:type="spellEnd"/>
      <w:r w:rsidRPr="00196CF0">
        <w:rPr>
          <w:sz w:val="20"/>
          <w:szCs w:val="20"/>
        </w:rPr>
        <w:t xml:space="preserve"> – Frontiers in Surgery.</w:t>
      </w:r>
    </w:p>
    <w:p w14:paraId="46DD2DAB" w14:textId="77777777" w:rsidR="41B4C4A6" w:rsidRPr="00196CF0" w:rsidRDefault="41B4C4A6" w:rsidP="00E20CCC">
      <w:pPr>
        <w:pStyle w:val="ListParagraph"/>
        <w:numPr>
          <w:ilvl w:val="0"/>
          <w:numId w:val="39"/>
        </w:numPr>
        <w:contextualSpacing/>
        <w:jc w:val="both"/>
      </w:pPr>
      <w:proofErr w:type="spellStart"/>
      <w:r w:rsidRPr="00196CF0">
        <w:rPr>
          <w:sz w:val="20"/>
          <w:szCs w:val="20"/>
        </w:rPr>
        <w:t>Recenzent</w:t>
      </w:r>
      <w:proofErr w:type="spellEnd"/>
      <w:r w:rsidRPr="00196CF0">
        <w:rPr>
          <w:sz w:val="20"/>
          <w:szCs w:val="20"/>
        </w:rPr>
        <w:t xml:space="preserve"> je u </w:t>
      </w:r>
      <w:proofErr w:type="spellStart"/>
      <w:r w:rsidRPr="00196CF0">
        <w:rPr>
          <w:sz w:val="20"/>
          <w:szCs w:val="20"/>
        </w:rPr>
        <w:t>casopisu</w:t>
      </w:r>
      <w:proofErr w:type="spellEnd"/>
      <w:r w:rsidRPr="00196CF0">
        <w:rPr>
          <w:sz w:val="20"/>
          <w:szCs w:val="20"/>
        </w:rPr>
        <w:t xml:space="preserve"> MDPI</w:t>
      </w:r>
    </w:p>
    <w:p w14:paraId="2E2DDFED" w14:textId="77777777" w:rsidR="41B4C4A6" w:rsidRPr="00196CF0" w:rsidRDefault="41B4C4A6" w:rsidP="00E20CCC">
      <w:pPr>
        <w:pStyle w:val="ListParagraph"/>
        <w:numPr>
          <w:ilvl w:val="0"/>
          <w:numId w:val="39"/>
        </w:numPr>
        <w:contextualSpacing/>
        <w:jc w:val="both"/>
      </w:pPr>
      <w:proofErr w:type="spellStart"/>
      <w:r w:rsidRPr="00196CF0">
        <w:rPr>
          <w:sz w:val="20"/>
          <w:szCs w:val="20"/>
        </w:rPr>
        <w:t>Recenzent</w:t>
      </w:r>
      <w:proofErr w:type="spellEnd"/>
      <w:r w:rsidRPr="00196CF0">
        <w:rPr>
          <w:sz w:val="20"/>
          <w:szCs w:val="20"/>
        </w:rPr>
        <w:t xml:space="preserve"> je u </w:t>
      </w:r>
      <w:proofErr w:type="spellStart"/>
      <w:r w:rsidRPr="00196CF0">
        <w:rPr>
          <w:sz w:val="20"/>
          <w:szCs w:val="20"/>
        </w:rPr>
        <w:t>časopisu</w:t>
      </w:r>
      <w:proofErr w:type="spellEnd"/>
      <w:r w:rsidRPr="00196CF0">
        <w:rPr>
          <w:sz w:val="20"/>
          <w:szCs w:val="20"/>
        </w:rPr>
        <w:t xml:space="preserve"> Minerva</w:t>
      </w:r>
    </w:p>
    <w:p w14:paraId="30F442AB" w14:textId="77777777" w:rsidR="002A7E5C" w:rsidRDefault="002A7E5C" w:rsidP="00212272">
      <w:pPr>
        <w:jc w:val="both"/>
        <w:rPr>
          <w:sz w:val="20"/>
          <w:szCs w:val="20"/>
          <w:lang w:val="sl-SI"/>
        </w:rPr>
      </w:pPr>
    </w:p>
    <w:p w14:paraId="25AE5D1C" w14:textId="77777777" w:rsidR="0073414E" w:rsidRPr="00196CF0" w:rsidRDefault="00553441" w:rsidP="00212272">
      <w:pPr>
        <w:jc w:val="both"/>
        <w:rPr>
          <w:sz w:val="20"/>
          <w:szCs w:val="20"/>
          <w:lang w:val="sl-SI"/>
        </w:rPr>
      </w:pPr>
      <w:r w:rsidRPr="00196CF0">
        <w:rPr>
          <w:sz w:val="20"/>
          <w:szCs w:val="20"/>
          <w:lang w:val="sl-SI"/>
        </w:rPr>
        <w:t>Đ</w:t>
      </w:r>
      <w:r w:rsidR="0073414E" w:rsidRPr="00196CF0">
        <w:rPr>
          <w:sz w:val="20"/>
          <w:szCs w:val="20"/>
          <w:lang w:val="sl-SI"/>
        </w:rPr>
        <w:t>. OCENA O REZULTATIMA NAUČNOG I ISTRAŽIVAČKOG RADA</w:t>
      </w:r>
    </w:p>
    <w:p w14:paraId="28100E5F" w14:textId="77777777" w:rsidR="00D545DE" w:rsidRPr="00196CF0" w:rsidRDefault="00D545DE" w:rsidP="00212272">
      <w:pPr>
        <w:contextualSpacing/>
        <w:jc w:val="both"/>
        <w:rPr>
          <w:sz w:val="20"/>
          <w:szCs w:val="20"/>
          <w:lang w:val="sl-SI"/>
        </w:rPr>
      </w:pPr>
      <w:r w:rsidRPr="00196CF0">
        <w:rPr>
          <w:sz w:val="20"/>
          <w:szCs w:val="20"/>
          <w:lang w:val="sl-SI"/>
        </w:rPr>
        <w:t xml:space="preserve">Dr </w:t>
      </w:r>
      <w:r w:rsidR="00736199" w:rsidRPr="00196CF0">
        <w:rPr>
          <w:sz w:val="20"/>
          <w:szCs w:val="20"/>
          <w:lang w:val="sl-SI"/>
        </w:rPr>
        <w:t>Milan Stojičić</w:t>
      </w:r>
      <w:r w:rsidR="00460670" w:rsidRPr="00196CF0">
        <w:rPr>
          <w:sz w:val="20"/>
          <w:szCs w:val="20"/>
          <w:lang w:val="sl-SI"/>
        </w:rPr>
        <w:t xml:space="preserve"> je </w:t>
      </w:r>
      <w:r w:rsidR="00736199" w:rsidRPr="00196CF0">
        <w:rPr>
          <w:sz w:val="20"/>
          <w:szCs w:val="20"/>
          <w:lang w:val="sl-SI"/>
        </w:rPr>
        <w:t>priložio spisak sa</w:t>
      </w:r>
      <w:r w:rsidR="00417C03">
        <w:rPr>
          <w:sz w:val="20"/>
          <w:szCs w:val="20"/>
          <w:lang w:val="sl-SI"/>
        </w:rPr>
        <w:t xml:space="preserve"> ukupno</w:t>
      </w:r>
      <w:r w:rsidR="00460670" w:rsidRPr="00196CF0">
        <w:rPr>
          <w:sz w:val="20"/>
          <w:szCs w:val="20"/>
          <w:lang w:val="sl-SI"/>
        </w:rPr>
        <w:t xml:space="preserve"> </w:t>
      </w:r>
      <w:r w:rsidR="00417C03">
        <w:rPr>
          <w:sz w:val="20"/>
          <w:szCs w:val="20"/>
          <w:lang w:val="sl-SI"/>
        </w:rPr>
        <w:t>10</w:t>
      </w:r>
      <w:r w:rsidR="00042284">
        <w:rPr>
          <w:sz w:val="20"/>
          <w:szCs w:val="20"/>
          <w:lang w:val="sl-SI"/>
        </w:rPr>
        <w:t>1</w:t>
      </w:r>
      <w:r w:rsidRPr="00196CF0">
        <w:rPr>
          <w:sz w:val="20"/>
          <w:szCs w:val="20"/>
          <w:lang w:val="sl-SI"/>
        </w:rPr>
        <w:t xml:space="preserve"> </w:t>
      </w:r>
      <w:r w:rsidR="00042284">
        <w:rPr>
          <w:sz w:val="20"/>
          <w:szCs w:val="20"/>
          <w:lang w:val="sr-Latn-CS"/>
        </w:rPr>
        <w:t>stručno-naučnih radom</w:t>
      </w:r>
      <w:r w:rsidRPr="00196CF0">
        <w:rPr>
          <w:sz w:val="20"/>
          <w:szCs w:val="20"/>
          <w:lang w:val="sr-Latn-CS"/>
        </w:rPr>
        <w:t xml:space="preserve">: </w:t>
      </w:r>
      <w:r w:rsidR="007E04C2">
        <w:rPr>
          <w:sz w:val="20"/>
          <w:szCs w:val="20"/>
          <w:lang w:val="sl-SI"/>
        </w:rPr>
        <w:t>2</w:t>
      </w:r>
      <w:r w:rsidR="00417C03">
        <w:rPr>
          <w:sz w:val="20"/>
          <w:szCs w:val="20"/>
          <w:lang w:val="sl-SI"/>
        </w:rPr>
        <w:t>2</w:t>
      </w:r>
      <w:r w:rsidR="007E04C2">
        <w:rPr>
          <w:sz w:val="20"/>
          <w:szCs w:val="20"/>
          <w:lang w:val="sl-SI"/>
        </w:rPr>
        <w:t xml:space="preserve"> rad</w:t>
      </w:r>
      <w:r w:rsidR="00417C03">
        <w:rPr>
          <w:sz w:val="20"/>
          <w:szCs w:val="20"/>
          <w:lang w:val="sl-SI"/>
        </w:rPr>
        <w:t>a</w:t>
      </w:r>
      <w:r w:rsidRPr="00196CF0">
        <w:rPr>
          <w:sz w:val="20"/>
          <w:szCs w:val="20"/>
          <w:lang w:val="sl-SI"/>
        </w:rPr>
        <w:t xml:space="preserve"> u časopisu </w:t>
      </w:r>
      <w:r w:rsidRPr="00196CF0">
        <w:rPr>
          <w:i/>
          <w:sz w:val="20"/>
          <w:szCs w:val="20"/>
          <w:lang w:val="sl-SI"/>
        </w:rPr>
        <w:t>in extenso</w:t>
      </w:r>
      <w:r w:rsidR="00417C03">
        <w:rPr>
          <w:sz w:val="20"/>
          <w:szCs w:val="20"/>
          <w:lang w:val="sl-SI"/>
        </w:rPr>
        <w:t xml:space="preserve"> sa JCR liste, 4</w:t>
      </w:r>
      <w:r w:rsidRPr="00196CF0">
        <w:rPr>
          <w:sz w:val="20"/>
          <w:szCs w:val="20"/>
          <w:lang w:val="sl-SI"/>
        </w:rPr>
        <w:t xml:space="preserve"> rada u </w:t>
      </w:r>
      <w:r w:rsidR="00736199" w:rsidRPr="00196CF0">
        <w:rPr>
          <w:sz w:val="20"/>
          <w:szCs w:val="20"/>
          <w:lang w:val="sl-SI"/>
        </w:rPr>
        <w:t>grupi ostalih radova u časopisima sa JCR liste</w:t>
      </w:r>
      <w:r w:rsidRPr="00196CF0">
        <w:rPr>
          <w:sz w:val="20"/>
          <w:szCs w:val="20"/>
          <w:lang w:val="sl-SI"/>
        </w:rPr>
        <w:t>,</w:t>
      </w:r>
      <w:r w:rsidR="00B76A24" w:rsidRPr="00196CF0">
        <w:rPr>
          <w:sz w:val="20"/>
          <w:szCs w:val="20"/>
          <w:lang w:val="sl-SI"/>
        </w:rPr>
        <w:t xml:space="preserve"> </w:t>
      </w:r>
      <w:r w:rsidR="007E04C2">
        <w:rPr>
          <w:sz w:val="20"/>
          <w:szCs w:val="20"/>
          <w:lang w:val="sl-SI"/>
        </w:rPr>
        <w:t>8</w:t>
      </w:r>
      <w:r w:rsidRPr="00196CF0">
        <w:rPr>
          <w:sz w:val="20"/>
          <w:szCs w:val="20"/>
          <w:lang w:val="sl-SI"/>
        </w:rPr>
        <w:t xml:space="preserve"> rad</w:t>
      </w:r>
      <w:r w:rsidR="007E04C2">
        <w:rPr>
          <w:sz w:val="20"/>
          <w:szCs w:val="20"/>
          <w:lang w:val="sl-SI"/>
        </w:rPr>
        <w:t>ova</w:t>
      </w:r>
      <w:r w:rsidR="00460670" w:rsidRPr="00196CF0">
        <w:rPr>
          <w:sz w:val="20"/>
          <w:szCs w:val="20"/>
          <w:lang w:val="sl-SI"/>
        </w:rPr>
        <w:t xml:space="preserve"> u časopisima </w:t>
      </w:r>
      <w:r w:rsidR="007E04C2">
        <w:rPr>
          <w:sz w:val="20"/>
          <w:szCs w:val="20"/>
          <w:lang w:val="sl-SI"/>
        </w:rPr>
        <w:t>indeksiranim u MEDLINE</w:t>
      </w:r>
      <w:r w:rsidR="00417C03">
        <w:rPr>
          <w:sz w:val="20"/>
          <w:szCs w:val="20"/>
          <w:lang w:val="sl-SI"/>
        </w:rPr>
        <w:t>-</w:t>
      </w:r>
      <w:r w:rsidR="007E04C2">
        <w:rPr>
          <w:sz w:val="20"/>
          <w:szCs w:val="20"/>
          <w:lang w:val="sl-SI"/>
        </w:rPr>
        <w:t>u,</w:t>
      </w:r>
      <w:r w:rsidR="00417C03">
        <w:rPr>
          <w:sz w:val="20"/>
          <w:szCs w:val="20"/>
          <w:lang w:val="sl-SI"/>
        </w:rPr>
        <w:t xml:space="preserve"> 3 rada u časopisu Medicinska istraživanja</w:t>
      </w:r>
      <w:r w:rsidRPr="00196CF0">
        <w:rPr>
          <w:sz w:val="20"/>
          <w:szCs w:val="20"/>
          <w:lang w:val="sl-SI"/>
        </w:rPr>
        <w:t xml:space="preserve">, </w:t>
      </w:r>
      <w:r w:rsidR="00EE6266">
        <w:rPr>
          <w:sz w:val="20"/>
          <w:szCs w:val="20"/>
          <w:lang w:val="sl-SI"/>
        </w:rPr>
        <w:t xml:space="preserve">5 radova u časopisima koji nisu indeksirani u gore navedenim bazama podataka, </w:t>
      </w:r>
      <w:r w:rsidR="00B76A24" w:rsidRPr="00196CF0">
        <w:rPr>
          <w:sz w:val="20"/>
          <w:szCs w:val="20"/>
          <w:lang w:val="sl-SI"/>
        </w:rPr>
        <w:t>jedan ceo</w:t>
      </w:r>
      <w:r w:rsidR="0092592C" w:rsidRPr="00196CF0">
        <w:rPr>
          <w:sz w:val="20"/>
          <w:szCs w:val="20"/>
          <w:lang w:val="sl-SI"/>
        </w:rPr>
        <w:t xml:space="preserve"> rad</w:t>
      </w:r>
      <w:r w:rsidR="00B76A24" w:rsidRPr="00196CF0">
        <w:rPr>
          <w:sz w:val="20"/>
          <w:szCs w:val="20"/>
          <w:lang w:val="sl-SI"/>
        </w:rPr>
        <w:t xml:space="preserve"> u zborniku sa međunarodnog skup</w:t>
      </w:r>
      <w:r w:rsidR="0092592C" w:rsidRPr="00196CF0">
        <w:rPr>
          <w:sz w:val="20"/>
          <w:szCs w:val="20"/>
          <w:lang w:val="sl-SI"/>
        </w:rPr>
        <w:t xml:space="preserve">a, </w:t>
      </w:r>
      <w:r w:rsidR="00967F32">
        <w:rPr>
          <w:sz w:val="20"/>
          <w:szCs w:val="20"/>
          <w:lang w:val="sl-SI"/>
        </w:rPr>
        <w:t>dva cela rada u zborniku sa nacionalnih skupova, 50</w:t>
      </w:r>
      <w:r w:rsidR="001532FD" w:rsidRPr="00196CF0">
        <w:rPr>
          <w:sz w:val="20"/>
          <w:szCs w:val="20"/>
          <w:lang w:val="sl-SI"/>
        </w:rPr>
        <w:t xml:space="preserve"> radova</w:t>
      </w:r>
      <w:r w:rsidRPr="00196CF0">
        <w:rPr>
          <w:sz w:val="20"/>
          <w:szCs w:val="20"/>
          <w:lang w:val="sl-SI"/>
        </w:rPr>
        <w:t xml:space="preserve"> u izvo</w:t>
      </w:r>
      <w:r w:rsidR="0092592C" w:rsidRPr="00196CF0">
        <w:rPr>
          <w:sz w:val="20"/>
          <w:szCs w:val="20"/>
          <w:lang w:val="sl-SI"/>
        </w:rPr>
        <w:t xml:space="preserve">dima sa međunarodnih skupova, </w:t>
      </w:r>
      <w:r w:rsidR="001532FD" w:rsidRPr="00196CF0">
        <w:rPr>
          <w:sz w:val="20"/>
          <w:szCs w:val="20"/>
          <w:lang w:val="sl-SI"/>
        </w:rPr>
        <w:t>6</w:t>
      </w:r>
      <w:r w:rsidRPr="00196CF0">
        <w:rPr>
          <w:sz w:val="20"/>
          <w:szCs w:val="20"/>
          <w:lang w:val="sl-SI"/>
        </w:rPr>
        <w:t xml:space="preserve"> radova u izvodima sa nacionalnih skupova, </w:t>
      </w:r>
      <w:r w:rsidR="007E04C2">
        <w:rPr>
          <w:sz w:val="20"/>
          <w:szCs w:val="20"/>
          <w:lang w:val="sl-SI"/>
        </w:rPr>
        <w:t>šest</w:t>
      </w:r>
      <w:r w:rsidR="0092592C" w:rsidRPr="00196CF0">
        <w:rPr>
          <w:sz w:val="20"/>
          <w:szCs w:val="20"/>
          <w:lang w:val="sl-SI"/>
        </w:rPr>
        <w:t xml:space="preserve"> poglavlja u udžbenicima</w:t>
      </w:r>
      <w:r w:rsidRPr="00196CF0">
        <w:rPr>
          <w:sz w:val="20"/>
          <w:szCs w:val="20"/>
          <w:lang w:val="sl-SI"/>
        </w:rPr>
        <w:t>, kao</w:t>
      </w:r>
      <w:r w:rsidR="00F62F01" w:rsidRPr="00196CF0">
        <w:rPr>
          <w:sz w:val="20"/>
          <w:szCs w:val="20"/>
          <w:lang w:val="sl-SI"/>
        </w:rPr>
        <w:t xml:space="preserve"> </w:t>
      </w:r>
      <w:r w:rsidR="0092592C" w:rsidRPr="00196CF0">
        <w:rPr>
          <w:sz w:val="20"/>
          <w:szCs w:val="20"/>
          <w:lang w:val="sl-SI"/>
        </w:rPr>
        <w:t xml:space="preserve">autor </w:t>
      </w:r>
      <w:r w:rsidR="00A2575C" w:rsidRPr="00196CF0">
        <w:rPr>
          <w:sz w:val="20"/>
          <w:szCs w:val="20"/>
          <w:lang w:val="sl-SI"/>
        </w:rPr>
        <w:t>dva</w:t>
      </w:r>
      <w:r w:rsidR="0092592C" w:rsidRPr="00196CF0">
        <w:rPr>
          <w:sz w:val="20"/>
          <w:szCs w:val="20"/>
          <w:lang w:val="sl-SI"/>
        </w:rPr>
        <w:t xml:space="preserve"> i kao</w:t>
      </w:r>
      <w:r w:rsidRPr="00196CF0">
        <w:rPr>
          <w:sz w:val="20"/>
          <w:szCs w:val="20"/>
          <w:lang w:val="sl-SI"/>
        </w:rPr>
        <w:t xml:space="preserve"> koautor</w:t>
      </w:r>
      <w:r w:rsidR="0092592C" w:rsidRPr="00196CF0">
        <w:rPr>
          <w:sz w:val="20"/>
          <w:szCs w:val="20"/>
          <w:lang w:val="sl-SI"/>
        </w:rPr>
        <w:t xml:space="preserve"> u </w:t>
      </w:r>
      <w:r w:rsidR="007E04C2">
        <w:rPr>
          <w:sz w:val="20"/>
          <w:szCs w:val="20"/>
          <w:lang w:val="sl-SI"/>
        </w:rPr>
        <w:t>četiri</w:t>
      </w:r>
      <w:r w:rsidR="0092592C" w:rsidRPr="00196CF0">
        <w:rPr>
          <w:sz w:val="20"/>
          <w:szCs w:val="20"/>
          <w:lang w:val="sl-SI"/>
        </w:rPr>
        <w:t xml:space="preserve"> poglavlja</w:t>
      </w:r>
      <w:r w:rsidRPr="00196CF0">
        <w:rPr>
          <w:sz w:val="20"/>
          <w:szCs w:val="20"/>
          <w:lang w:val="sl-SI"/>
        </w:rPr>
        <w:t>. Od ukupnog broja radova, posle</w:t>
      </w:r>
      <w:r w:rsidR="00F22FED" w:rsidRPr="00196CF0">
        <w:rPr>
          <w:sz w:val="20"/>
          <w:szCs w:val="20"/>
          <w:lang w:val="sl-SI"/>
        </w:rPr>
        <w:t xml:space="preserve"> poslednjeg</w:t>
      </w:r>
      <w:r w:rsidR="00981B5A" w:rsidRPr="00196CF0">
        <w:rPr>
          <w:sz w:val="20"/>
          <w:szCs w:val="20"/>
          <w:lang w:val="sl-SI"/>
        </w:rPr>
        <w:t xml:space="preserve"> </w:t>
      </w:r>
      <w:r w:rsidR="00A2575C" w:rsidRPr="00196CF0">
        <w:rPr>
          <w:sz w:val="20"/>
          <w:szCs w:val="20"/>
          <w:lang w:val="sl-SI"/>
        </w:rPr>
        <w:t>izbora objavio je 1</w:t>
      </w:r>
      <w:r w:rsidR="00A108B1">
        <w:rPr>
          <w:sz w:val="20"/>
          <w:szCs w:val="20"/>
          <w:lang w:val="sl-SI"/>
        </w:rPr>
        <w:t>6</w:t>
      </w:r>
      <w:r w:rsidRPr="00196CF0">
        <w:rPr>
          <w:sz w:val="20"/>
          <w:szCs w:val="20"/>
          <w:lang w:val="sl-SI"/>
        </w:rPr>
        <w:t xml:space="preserve"> radova u časopisu </w:t>
      </w:r>
      <w:r w:rsidRPr="00196CF0">
        <w:rPr>
          <w:i/>
          <w:sz w:val="20"/>
          <w:szCs w:val="20"/>
          <w:lang w:val="sl-SI"/>
        </w:rPr>
        <w:t>in extenso</w:t>
      </w:r>
      <w:r w:rsidR="00A2575C" w:rsidRPr="00196CF0">
        <w:rPr>
          <w:sz w:val="20"/>
          <w:szCs w:val="20"/>
          <w:lang w:val="sl-SI"/>
        </w:rPr>
        <w:t xml:space="preserve"> sa JCR liste (2</w:t>
      </w:r>
      <w:r w:rsidR="00D30D7D" w:rsidRPr="00196CF0">
        <w:rPr>
          <w:sz w:val="20"/>
          <w:szCs w:val="20"/>
          <w:lang w:val="sl-SI"/>
        </w:rPr>
        <w:t xml:space="preserve"> kao prvi autor</w:t>
      </w:r>
      <w:r w:rsidR="00A2575C" w:rsidRPr="00196CF0">
        <w:rPr>
          <w:sz w:val="20"/>
          <w:szCs w:val="20"/>
          <w:lang w:val="sl-SI"/>
        </w:rPr>
        <w:t xml:space="preserve">, 2 kao nosilac rada i </w:t>
      </w:r>
      <w:r w:rsidR="007E04C2">
        <w:rPr>
          <w:sz w:val="20"/>
          <w:szCs w:val="20"/>
          <w:lang w:val="sl-SI"/>
        </w:rPr>
        <w:t>1</w:t>
      </w:r>
      <w:r w:rsidR="00A108B1">
        <w:rPr>
          <w:sz w:val="20"/>
          <w:szCs w:val="20"/>
          <w:lang w:val="sl-SI"/>
        </w:rPr>
        <w:t>2</w:t>
      </w:r>
      <w:r w:rsidRPr="00196CF0">
        <w:rPr>
          <w:sz w:val="20"/>
          <w:szCs w:val="20"/>
          <w:lang w:val="sl-SI"/>
        </w:rPr>
        <w:t xml:space="preserve"> kao saradnik),</w:t>
      </w:r>
      <w:r w:rsidR="00D30D7D" w:rsidRPr="00196CF0">
        <w:rPr>
          <w:sz w:val="20"/>
          <w:szCs w:val="20"/>
          <w:lang w:val="sl-SI"/>
        </w:rPr>
        <w:t xml:space="preserve"> </w:t>
      </w:r>
      <w:r w:rsidR="00A2575C" w:rsidRPr="00196CF0">
        <w:rPr>
          <w:sz w:val="20"/>
          <w:szCs w:val="20"/>
          <w:lang w:val="sl-SI"/>
        </w:rPr>
        <w:t xml:space="preserve">jedan rad kao autor </w:t>
      </w:r>
      <w:r w:rsidR="00A108B1">
        <w:rPr>
          <w:sz w:val="20"/>
          <w:szCs w:val="20"/>
          <w:lang w:val="sl-SI"/>
        </w:rPr>
        <w:t xml:space="preserve">i jedan kao saradnik </w:t>
      </w:r>
      <w:r w:rsidR="00A2575C" w:rsidRPr="00196CF0">
        <w:rPr>
          <w:sz w:val="20"/>
          <w:szCs w:val="20"/>
          <w:lang w:val="sl-SI"/>
        </w:rPr>
        <w:t xml:space="preserve">u grupi radova ostali radovi u časopisima sa JCR liste </w:t>
      </w:r>
      <w:r w:rsidR="00D30D7D" w:rsidRPr="00196CF0">
        <w:rPr>
          <w:sz w:val="20"/>
          <w:szCs w:val="20"/>
          <w:lang w:val="sl-SI"/>
        </w:rPr>
        <w:t xml:space="preserve">i </w:t>
      </w:r>
      <w:r w:rsidR="007E04C2">
        <w:rPr>
          <w:sz w:val="20"/>
          <w:szCs w:val="20"/>
          <w:lang w:val="sl-SI"/>
        </w:rPr>
        <w:t>9</w:t>
      </w:r>
      <w:r w:rsidR="00D30D7D" w:rsidRPr="00196CF0">
        <w:rPr>
          <w:sz w:val="20"/>
          <w:szCs w:val="20"/>
          <w:lang w:val="sl-SI"/>
        </w:rPr>
        <w:t xml:space="preserve"> </w:t>
      </w:r>
      <w:r w:rsidRPr="00196CF0">
        <w:rPr>
          <w:sz w:val="20"/>
          <w:szCs w:val="20"/>
          <w:lang w:val="sl-SI"/>
        </w:rPr>
        <w:t xml:space="preserve"> radova u izvodima sa </w:t>
      </w:r>
      <w:r w:rsidR="00D30D7D" w:rsidRPr="00196CF0">
        <w:rPr>
          <w:sz w:val="20"/>
          <w:szCs w:val="20"/>
          <w:lang w:val="sl-SI"/>
        </w:rPr>
        <w:t>međunarodnih skupova (</w:t>
      </w:r>
      <w:r w:rsidR="007E04C2">
        <w:rPr>
          <w:sz w:val="20"/>
          <w:szCs w:val="20"/>
          <w:lang w:val="sl-SI"/>
        </w:rPr>
        <w:t>2 kao autor i 7</w:t>
      </w:r>
      <w:r w:rsidRPr="00196CF0">
        <w:rPr>
          <w:sz w:val="20"/>
          <w:szCs w:val="20"/>
          <w:lang w:val="sl-SI"/>
        </w:rPr>
        <w:t xml:space="preserve"> kao saradnik). </w:t>
      </w:r>
      <w:r w:rsidR="007100AB">
        <w:rPr>
          <w:sz w:val="20"/>
          <w:szCs w:val="20"/>
          <w:lang w:val="sl-SI"/>
        </w:rPr>
        <w:t>Objavio je i 6 poglavlja u knjigama i udžbenicima, dva kao auror i 4 kao saradnik.</w:t>
      </w:r>
    </w:p>
    <w:p w14:paraId="0B042191" w14:textId="77777777" w:rsidR="00D545DE" w:rsidRPr="00196CF0" w:rsidRDefault="00D545DE" w:rsidP="00212272">
      <w:pPr>
        <w:contextualSpacing/>
        <w:jc w:val="both"/>
        <w:rPr>
          <w:sz w:val="20"/>
          <w:szCs w:val="20"/>
          <w:lang w:val="pl-PL"/>
        </w:rPr>
      </w:pPr>
      <w:r w:rsidRPr="00196CF0">
        <w:rPr>
          <w:sz w:val="20"/>
          <w:szCs w:val="20"/>
          <w:lang w:val="pl-PL"/>
        </w:rPr>
        <w:lastRenderedPageBreak/>
        <w:t>U priloženim radovima prikazana je široka i sve</w:t>
      </w:r>
      <w:r w:rsidR="000C51A6" w:rsidRPr="00196CF0">
        <w:rPr>
          <w:sz w:val="20"/>
          <w:szCs w:val="20"/>
          <w:lang w:val="pl-PL"/>
        </w:rPr>
        <w:t xml:space="preserve">obuhvatna problematika plastične i </w:t>
      </w:r>
      <w:r w:rsidRPr="00196CF0">
        <w:rPr>
          <w:sz w:val="20"/>
          <w:szCs w:val="20"/>
          <w:lang w:val="pl-PL"/>
        </w:rPr>
        <w:t>rekonstuktivne hirurgije.</w:t>
      </w:r>
      <w:r w:rsidR="00C7135C" w:rsidRPr="00196CF0">
        <w:rPr>
          <w:sz w:val="20"/>
          <w:szCs w:val="20"/>
          <w:lang w:val="sl-SI"/>
        </w:rPr>
        <w:t xml:space="preserve"> Dr </w:t>
      </w:r>
      <w:r w:rsidR="00A2575C" w:rsidRPr="00196CF0">
        <w:rPr>
          <w:sz w:val="20"/>
          <w:szCs w:val="20"/>
          <w:lang w:val="sl-SI"/>
        </w:rPr>
        <w:t>Milan Stojičić</w:t>
      </w:r>
      <w:r w:rsidR="00C7135C" w:rsidRPr="00196CF0">
        <w:rPr>
          <w:sz w:val="20"/>
          <w:szCs w:val="20"/>
          <w:lang w:val="sl-SI"/>
        </w:rPr>
        <w:t xml:space="preserve"> se u svojim radovima najviše bavi</w:t>
      </w:r>
      <w:r w:rsidR="00A2575C" w:rsidRPr="00196CF0">
        <w:rPr>
          <w:sz w:val="20"/>
          <w:szCs w:val="20"/>
          <w:lang w:val="sl-SI"/>
        </w:rPr>
        <w:t>o</w:t>
      </w:r>
      <w:r w:rsidR="00C7135C" w:rsidRPr="00196CF0">
        <w:rPr>
          <w:sz w:val="20"/>
          <w:szCs w:val="20"/>
          <w:lang w:val="sl-SI"/>
        </w:rPr>
        <w:t xml:space="preserve"> rekonstrukcijom postresekcionih defekata tkiva nakon ekstenzi</w:t>
      </w:r>
      <w:r w:rsidR="004E025D" w:rsidRPr="00196CF0">
        <w:rPr>
          <w:sz w:val="20"/>
          <w:szCs w:val="20"/>
          <w:lang w:val="sl-SI"/>
        </w:rPr>
        <w:t>vnih onkoloških operacija uklanj</w:t>
      </w:r>
      <w:r w:rsidR="00F34A83">
        <w:rPr>
          <w:sz w:val="20"/>
          <w:szCs w:val="20"/>
          <w:lang w:val="sl-SI"/>
        </w:rPr>
        <w:t xml:space="preserve">anja tumora kože i mekih tkiva, ali i rekonstrukcijama defekata </w:t>
      </w:r>
      <w:r w:rsidR="008F6AFD">
        <w:rPr>
          <w:sz w:val="20"/>
          <w:szCs w:val="20"/>
          <w:lang w:val="sl-SI"/>
        </w:rPr>
        <w:t>druge</w:t>
      </w:r>
      <w:r w:rsidR="00F34A83">
        <w:rPr>
          <w:sz w:val="20"/>
          <w:szCs w:val="20"/>
          <w:lang w:val="sl-SI"/>
        </w:rPr>
        <w:t xml:space="preserve"> etiologije.</w:t>
      </w:r>
      <w:r w:rsidR="008F6AFD">
        <w:rPr>
          <w:sz w:val="20"/>
          <w:szCs w:val="20"/>
          <w:lang w:val="sl-SI"/>
        </w:rPr>
        <w:t xml:space="preserve"> Takođe, dr Stojičić je prikazao i rezultate iz oblasti okuloplastične hirurgije. </w:t>
      </w:r>
    </w:p>
    <w:p w14:paraId="38885CFE" w14:textId="77777777" w:rsidR="00E737B7" w:rsidRPr="00196CF0" w:rsidRDefault="00213678" w:rsidP="00212272">
      <w:pPr>
        <w:jc w:val="both"/>
        <w:rPr>
          <w:lang w:val="sl-SI"/>
        </w:rPr>
      </w:pPr>
      <w:r w:rsidRPr="00196CF0">
        <w:rPr>
          <w:sz w:val="20"/>
          <w:szCs w:val="20"/>
          <w:lang w:val="sl-SI"/>
        </w:rPr>
        <w:t>Njegovi</w:t>
      </w:r>
      <w:r w:rsidR="00D545DE" w:rsidRPr="00196CF0">
        <w:rPr>
          <w:sz w:val="20"/>
          <w:szCs w:val="20"/>
          <w:lang w:val="sl-SI"/>
        </w:rPr>
        <w:t xml:space="preserve"> prikazi na domaćim i međunarodnim stručnim sastancima predstavljali su prikaz dobijenih rezultata izučavanja </w:t>
      </w:r>
      <w:r w:rsidR="00F34A83">
        <w:rPr>
          <w:sz w:val="20"/>
          <w:szCs w:val="20"/>
          <w:lang w:val="sl-SI"/>
        </w:rPr>
        <w:t xml:space="preserve">različitih </w:t>
      </w:r>
      <w:r w:rsidR="00D545DE" w:rsidRPr="00196CF0">
        <w:rPr>
          <w:sz w:val="20"/>
          <w:szCs w:val="20"/>
          <w:lang w:val="sl-SI"/>
        </w:rPr>
        <w:t xml:space="preserve">oblasti </w:t>
      </w:r>
      <w:r w:rsidR="00F34A83">
        <w:rPr>
          <w:sz w:val="20"/>
          <w:szCs w:val="20"/>
          <w:lang w:val="sl-SI"/>
        </w:rPr>
        <w:t xml:space="preserve">plastične i </w:t>
      </w:r>
      <w:r w:rsidR="00D545DE" w:rsidRPr="00196CF0">
        <w:rPr>
          <w:sz w:val="20"/>
          <w:szCs w:val="20"/>
          <w:lang w:val="sl-SI"/>
        </w:rPr>
        <w:t>rekonstruktivne hirurgije.</w:t>
      </w:r>
      <w:r w:rsidR="00E737B7" w:rsidRPr="00196CF0">
        <w:rPr>
          <w:lang w:val="sl-SI"/>
        </w:rPr>
        <w:t xml:space="preserve"> </w:t>
      </w:r>
    </w:p>
    <w:p w14:paraId="62644148" w14:textId="77777777" w:rsidR="00CD775E" w:rsidRPr="00196CF0" w:rsidRDefault="00CD775E" w:rsidP="00212272">
      <w:pPr>
        <w:pStyle w:val="BodyText"/>
        <w:spacing w:after="0"/>
        <w:jc w:val="both"/>
        <w:rPr>
          <w:sz w:val="20"/>
          <w:szCs w:val="20"/>
          <w:lang w:val="sr-Latn-CS"/>
        </w:rPr>
      </w:pPr>
    </w:p>
    <w:p w14:paraId="3B294C29" w14:textId="77777777" w:rsidR="00BE0FDF" w:rsidRPr="00196CF0" w:rsidRDefault="00A42D2B" w:rsidP="00212272">
      <w:pPr>
        <w:jc w:val="both"/>
        <w:rPr>
          <w:bCs/>
          <w:sz w:val="20"/>
          <w:szCs w:val="20"/>
          <w:lang w:val="sl-SI"/>
        </w:rPr>
      </w:pPr>
      <w:r w:rsidRPr="00196CF0">
        <w:rPr>
          <w:sz w:val="20"/>
          <w:szCs w:val="20"/>
          <w:lang w:val="sr-Latn-CS"/>
        </w:rPr>
        <w:t>E</w:t>
      </w:r>
      <w:r w:rsidR="00BE0FDF" w:rsidRPr="00196CF0">
        <w:rPr>
          <w:sz w:val="20"/>
          <w:szCs w:val="20"/>
          <w:lang w:val="sr-Latn-CS"/>
        </w:rPr>
        <w:t xml:space="preserve">. </w:t>
      </w:r>
      <w:r w:rsidR="00BE0FDF" w:rsidRPr="00196CF0">
        <w:rPr>
          <w:bCs/>
          <w:sz w:val="20"/>
          <w:szCs w:val="20"/>
          <w:lang w:val="sl-SI"/>
        </w:rPr>
        <w:t>OCENA O ANGAŽOVANJU U RAZVOJU NASTAVE I DRUGIH DELATNOSTI VISOKOŠKOLSKE USTANOVE</w:t>
      </w:r>
    </w:p>
    <w:p w14:paraId="667179CC" w14:textId="77777777" w:rsidR="00EF7DED" w:rsidRPr="00196CF0" w:rsidRDefault="00B931D1" w:rsidP="00212272">
      <w:pPr>
        <w:jc w:val="both"/>
        <w:rPr>
          <w:sz w:val="20"/>
          <w:szCs w:val="20"/>
          <w:lang w:val="sl-SI"/>
        </w:rPr>
      </w:pPr>
      <w:r w:rsidRPr="00196CF0">
        <w:rPr>
          <w:sz w:val="20"/>
          <w:szCs w:val="20"/>
          <w:lang w:val="sl-SI"/>
        </w:rPr>
        <w:t>Kandidat</w:t>
      </w:r>
      <w:r w:rsidR="00EF7DED" w:rsidRPr="00196CF0">
        <w:rPr>
          <w:sz w:val="20"/>
          <w:szCs w:val="20"/>
          <w:lang w:val="sl-SI"/>
        </w:rPr>
        <w:t xml:space="preserve"> </w:t>
      </w:r>
      <w:r w:rsidR="00640671" w:rsidRPr="00196CF0">
        <w:rPr>
          <w:sz w:val="20"/>
          <w:szCs w:val="20"/>
          <w:lang w:val="sl-SI"/>
        </w:rPr>
        <w:t>daje doprinos u razvoju nastave na Medicinskom fakultetu Univerz</w:t>
      </w:r>
      <w:r w:rsidRPr="00196CF0">
        <w:rPr>
          <w:sz w:val="20"/>
          <w:szCs w:val="20"/>
          <w:lang w:val="sl-SI"/>
        </w:rPr>
        <w:t>iteziteta u Beogradu. Učestvovao</w:t>
      </w:r>
      <w:r w:rsidR="003147CB">
        <w:rPr>
          <w:sz w:val="20"/>
          <w:szCs w:val="20"/>
          <w:lang w:val="sl-SI"/>
        </w:rPr>
        <w:t xml:space="preserve"> je u pisanju udžbenika Hirurgija</w:t>
      </w:r>
      <w:r w:rsidR="00640671" w:rsidRPr="00196CF0">
        <w:rPr>
          <w:sz w:val="20"/>
          <w:szCs w:val="20"/>
          <w:lang w:val="sl-SI"/>
        </w:rPr>
        <w:t xml:space="preserve"> sa anesteziologijom za</w:t>
      </w:r>
      <w:r w:rsidRPr="00196CF0">
        <w:rPr>
          <w:sz w:val="20"/>
          <w:szCs w:val="20"/>
          <w:lang w:val="sl-SI"/>
        </w:rPr>
        <w:t xml:space="preserve"> stu</w:t>
      </w:r>
      <w:r w:rsidR="00474EEA" w:rsidRPr="00196CF0">
        <w:rPr>
          <w:sz w:val="20"/>
          <w:szCs w:val="20"/>
          <w:lang w:val="sl-SI"/>
        </w:rPr>
        <w:t>dente Medicinskog fakulteta</w:t>
      </w:r>
      <w:r w:rsidRPr="00196CF0">
        <w:rPr>
          <w:sz w:val="20"/>
          <w:szCs w:val="20"/>
          <w:lang w:val="sl-SI"/>
        </w:rPr>
        <w:t xml:space="preserve"> </w:t>
      </w:r>
      <w:r w:rsidR="001975BF">
        <w:rPr>
          <w:sz w:val="20"/>
          <w:szCs w:val="20"/>
          <w:lang w:val="sl-SI"/>
        </w:rPr>
        <w:t>u Beogradu,</w:t>
      </w:r>
      <w:r w:rsidRPr="00196CF0">
        <w:rPr>
          <w:sz w:val="20"/>
          <w:szCs w:val="20"/>
          <w:lang w:val="sl-SI"/>
        </w:rPr>
        <w:t xml:space="preserve"> udžbenika za poslediplomsku nastavu iz maksilofacijalne hiru</w:t>
      </w:r>
      <w:r w:rsidR="003147CB">
        <w:rPr>
          <w:sz w:val="20"/>
          <w:szCs w:val="20"/>
          <w:lang w:val="sl-SI"/>
        </w:rPr>
        <w:t xml:space="preserve">rgije, </w:t>
      </w:r>
      <w:r w:rsidRPr="00196CF0">
        <w:rPr>
          <w:sz w:val="20"/>
          <w:szCs w:val="20"/>
          <w:lang w:val="sl-SI"/>
        </w:rPr>
        <w:t xml:space="preserve"> priručnika Farmakoterapije za studente stomatolo</w:t>
      </w:r>
      <w:r w:rsidR="000762D3">
        <w:rPr>
          <w:sz w:val="20"/>
          <w:szCs w:val="20"/>
          <w:lang w:val="sl-SI"/>
        </w:rPr>
        <w:t>gije Univerziteta</w:t>
      </w:r>
      <w:r w:rsidR="001975BF">
        <w:rPr>
          <w:sz w:val="20"/>
          <w:szCs w:val="20"/>
          <w:lang w:val="sl-SI"/>
        </w:rPr>
        <w:t xml:space="preserve"> u Kragujevcu i</w:t>
      </w:r>
      <w:r w:rsidR="003147CB">
        <w:rPr>
          <w:sz w:val="20"/>
          <w:szCs w:val="20"/>
          <w:lang w:val="sl-SI"/>
        </w:rPr>
        <w:t xml:space="preserve"> udžbenika</w:t>
      </w:r>
      <w:r w:rsidR="000762D3">
        <w:rPr>
          <w:sz w:val="20"/>
          <w:szCs w:val="20"/>
          <w:lang w:val="sl-SI"/>
        </w:rPr>
        <w:t xml:space="preserve"> Anesteziologija sa reanimatologijom. </w:t>
      </w:r>
      <w:r w:rsidR="00EF7DED" w:rsidRPr="00196CF0">
        <w:rPr>
          <w:sz w:val="20"/>
          <w:szCs w:val="20"/>
          <w:lang w:val="sl-SI"/>
        </w:rPr>
        <w:t xml:space="preserve">Sposobnost prezentiranja stručnog znanja dr </w:t>
      </w:r>
      <w:r w:rsidRPr="00196CF0">
        <w:rPr>
          <w:sz w:val="20"/>
          <w:szCs w:val="20"/>
          <w:lang w:val="sl-SI"/>
        </w:rPr>
        <w:t>Stojičića</w:t>
      </w:r>
      <w:r w:rsidR="00EF7DED" w:rsidRPr="00196CF0">
        <w:rPr>
          <w:sz w:val="20"/>
          <w:szCs w:val="20"/>
          <w:lang w:val="sl-SI"/>
        </w:rPr>
        <w:t xml:space="preserve"> izražena je kroz nastupe na stučnim skupovima, kroz studentske vežbe, kli</w:t>
      </w:r>
      <w:r w:rsidRPr="00196CF0">
        <w:rPr>
          <w:sz w:val="20"/>
          <w:szCs w:val="20"/>
          <w:lang w:val="sl-SI"/>
        </w:rPr>
        <w:t>ničke časove i predavanja. Imao</w:t>
      </w:r>
      <w:r w:rsidR="00EF7DED" w:rsidRPr="00196CF0">
        <w:rPr>
          <w:sz w:val="20"/>
          <w:szCs w:val="20"/>
          <w:lang w:val="sl-SI"/>
        </w:rPr>
        <w:t xml:space="preserve"> je značajna izlaganja rezultata stručnog rada na skupovima i simpozijumima reprezentujući Medicinski fakultet i Kliniku za opekotine, plastičnu i rekonstruktivnu  hirurgiju </w:t>
      </w:r>
      <w:r w:rsidR="00A45319" w:rsidRPr="00196CF0">
        <w:rPr>
          <w:sz w:val="20"/>
          <w:szCs w:val="20"/>
          <w:lang w:val="sl-SI"/>
        </w:rPr>
        <w:t>U</w:t>
      </w:r>
      <w:r w:rsidR="00EF7DED" w:rsidRPr="00196CF0">
        <w:rPr>
          <w:sz w:val="20"/>
          <w:szCs w:val="20"/>
          <w:lang w:val="sl-SI"/>
        </w:rPr>
        <w:t xml:space="preserve">KCS u Beogradu. </w:t>
      </w:r>
    </w:p>
    <w:p w14:paraId="2A5A66CB" w14:textId="77777777" w:rsidR="00EF7DED" w:rsidRPr="00196CF0" w:rsidRDefault="00EF7DED" w:rsidP="00212272">
      <w:pPr>
        <w:jc w:val="both"/>
        <w:rPr>
          <w:sz w:val="20"/>
          <w:szCs w:val="20"/>
          <w:lang w:val="sr-Latn-CS"/>
        </w:rPr>
      </w:pPr>
    </w:p>
    <w:p w14:paraId="692651DC" w14:textId="500B6B90" w:rsidR="00EB776D" w:rsidRPr="00196CF0" w:rsidRDefault="00EB776D" w:rsidP="00E20CCC">
      <w:pPr>
        <w:jc w:val="center"/>
        <w:rPr>
          <w:b/>
          <w:sz w:val="20"/>
          <w:szCs w:val="20"/>
          <w:lang w:val="sl-SI"/>
        </w:rPr>
      </w:pPr>
      <w:r w:rsidRPr="00196CF0">
        <w:rPr>
          <w:b/>
          <w:sz w:val="20"/>
          <w:szCs w:val="20"/>
          <w:lang w:val="sl-SI"/>
        </w:rPr>
        <w:t xml:space="preserve">IZBORNI USLOVI ZA IZBOR </w:t>
      </w:r>
      <w:r w:rsidR="00E20CCC">
        <w:rPr>
          <w:b/>
          <w:sz w:val="20"/>
          <w:szCs w:val="20"/>
          <w:lang w:val="sl-SI"/>
        </w:rPr>
        <w:t>U ZVANJE VANREDNOG PROFESORA</w:t>
      </w:r>
    </w:p>
    <w:p w14:paraId="7E1F5623" w14:textId="77777777" w:rsidR="003B0E97" w:rsidRPr="00196CF0" w:rsidRDefault="003B0E97" w:rsidP="00E20CCC">
      <w:pPr>
        <w:jc w:val="center"/>
        <w:rPr>
          <w:sz w:val="20"/>
          <w:szCs w:val="20"/>
          <w:lang w:val="sl-SI"/>
        </w:rPr>
      </w:pPr>
    </w:p>
    <w:p w14:paraId="7C5CBE0E" w14:textId="18D43BFB" w:rsidR="00212272" w:rsidRDefault="00212272" w:rsidP="00212272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947EAE">
        <w:rPr>
          <w:b/>
          <w:sz w:val="20"/>
          <w:szCs w:val="20"/>
          <w:lang w:val="sl-SI"/>
        </w:rPr>
        <w:t xml:space="preserve">1) </w:t>
      </w:r>
      <w:r>
        <w:rPr>
          <w:b/>
          <w:sz w:val="20"/>
          <w:szCs w:val="20"/>
          <w:lang w:val="sl-SI"/>
        </w:rPr>
        <w:t>Za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stručno</w:t>
      </w:r>
      <w:r w:rsidRPr="00947EAE">
        <w:rPr>
          <w:b/>
          <w:sz w:val="20"/>
          <w:szCs w:val="20"/>
          <w:lang w:val="sl-SI"/>
        </w:rPr>
        <w:t>-</w:t>
      </w:r>
      <w:r>
        <w:rPr>
          <w:b/>
          <w:sz w:val="20"/>
          <w:szCs w:val="20"/>
          <w:lang w:val="sl-SI"/>
        </w:rPr>
        <w:t>profesionalni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doprinos</w:t>
      </w:r>
      <w:r w:rsidRPr="00947EAE">
        <w:rPr>
          <w:b/>
          <w:sz w:val="20"/>
          <w:szCs w:val="20"/>
          <w:lang w:val="sl-SI"/>
        </w:rPr>
        <w:t>:</w:t>
      </w:r>
    </w:p>
    <w:p w14:paraId="0CF40EF5" w14:textId="51E4B0E1" w:rsidR="00212272" w:rsidRPr="00947EAE" w:rsidRDefault="00212272" w:rsidP="00212272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947EAE">
        <w:rPr>
          <w:b/>
          <w:sz w:val="20"/>
          <w:szCs w:val="20"/>
          <w:lang w:val="sl-SI"/>
        </w:rPr>
        <w:t xml:space="preserve">1.1 </w:t>
      </w:r>
      <w:r>
        <w:rPr>
          <w:b/>
          <w:sz w:val="20"/>
          <w:szCs w:val="20"/>
          <w:lang w:val="sl-SI"/>
        </w:rPr>
        <w:t>i</w:t>
      </w:r>
      <w:r w:rsidRPr="00947EAE">
        <w:rPr>
          <w:b/>
          <w:sz w:val="20"/>
          <w:szCs w:val="20"/>
          <w:lang w:val="sl-SI"/>
        </w:rPr>
        <w:t xml:space="preserve"> 1.2. </w:t>
      </w:r>
      <w:r>
        <w:rPr>
          <w:b/>
          <w:sz w:val="20"/>
          <w:szCs w:val="20"/>
          <w:lang w:val="sl-SI"/>
        </w:rPr>
        <w:t>Angažovanost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sprovođenju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složenih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dijagnostičkih</w:t>
      </w:r>
      <w:r w:rsidRPr="00947EAE">
        <w:rPr>
          <w:b/>
          <w:sz w:val="20"/>
          <w:szCs w:val="20"/>
          <w:lang w:val="sl-SI"/>
        </w:rPr>
        <w:t xml:space="preserve">, </w:t>
      </w:r>
      <w:r>
        <w:rPr>
          <w:b/>
          <w:sz w:val="20"/>
          <w:szCs w:val="20"/>
          <w:lang w:val="sl-SI"/>
        </w:rPr>
        <w:t>terapijskih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preventivnih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procedura</w:t>
      </w:r>
      <w:r w:rsidRPr="00947EAE">
        <w:rPr>
          <w:b/>
          <w:sz w:val="20"/>
          <w:szCs w:val="20"/>
          <w:lang w:val="sl-SI"/>
        </w:rPr>
        <w:t xml:space="preserve">, </w:t>
      </w:r>
      <w:r>
        <w:rPr>
          <w:b/>
          <w:sz w:val="20"/>
          <w:szCs w:val="20"/>
          <w:lang w:val="sl-SI"/>
        </w:rPr>
        <w:t>kao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broj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složenost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složenih</w:t>
      </w:r>
      <w:r w:rsidRPr="00947EAE">
        <w:rPr>
          <w:b/>
          <w:sz w:val="20"/>
          <w:szCs w:val="20"/>
          <w:lang w:val="sl-SI"/>
        </w:rPr>
        <w:t xml:space="preserve">, </w:t>
      </w:r>
      <w:r>
        <w:rPr>
          <w:b/>
          <w:sz w:val="20"/>
          <w:szCs w:val="20"/>
          <w:lang w:val="sl-SI"/>
        </w:rPr>
        <w:t>dijagnostičkih</w:t>
      </w:r>
      <w:r w:rsidRPr="00947EAE">
        <w:rPr>
          <w:b/>
          <w:sz w:val="20"/>
          <w:szCs w:val="20"/>
          <w:lang w:val="sl-SI"/>
        </w:rPr>
        <w:t xml:space="preserve">, </w:t>
      </w:r>
      <w:r>
        <w:rPr>
          <w:b/>
          <w:sz w:val="20"/>
          <w:szCs w:val="20"/>
          <w:lang w:val="sl-SI"/>
        </w:rPr>
        <w:t>terapijskih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preventivnih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procedura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koje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je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kandidat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uveo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ili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učestvovao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njihodom</w:t>
      </w:r>
      <w:r w:rsidRPr="00947EAE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uvođenje</w:t>
      </w:r>
    </w:p>
    <w:p w14:paraId="09EE87D4" w14:textId="370F1C5D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Stručni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doprinos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dr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Milana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Stojičića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oblasti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specijalnosti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plastične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rekonstruktivne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značajan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Izvodi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široki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spektar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hirurških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operacija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iz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oblasti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plastične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rekonstruktivne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hirurgije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okviru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svakodnevnog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hirurškog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rada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zauzima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značajno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mesto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timu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Klinike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opekotine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plastičnu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rekonstruktivnu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hirurgiju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kroz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izvođenje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visokospecijalizovanih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hirurških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intervencija</w:t>
      </w:r>
      <w:r w:rsidRPr="00947EAE">
        <w:rPr>
          <w:sz w:val="20"/>
          <w:szCs w:val="20"/>
          <w:lang w:val="sl-SI"/>
        </w:rPr>
        <w:t>.</w:t>
      </w:r>
    </w:p>
    <w:p w14:paraId="1EDD73AF" w14:textId="31A10AEE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Kao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načelnik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odelјenja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plastika</w:t>
      </w:r>
      <w:r w:rsidRPr="00947EAE">
        <w:rPr>
          <w:sz w:val="20"/>
          <w:szCs w:val="20"/>
          <w:lang w:val="sl-SI"/>
        </w:rPr>
        <w:t xml:space="preserve"> 2, </w:t>
      </w:r>
      <w:r>
        <w:rPr>
          <w:sz w:val="20"/>
          <w:szCs w:val="20"/>
          <w:lang w:val="sl-SI"/>
        </w:rPr>
        <w:t>svakodnevno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bavi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onkološkom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hirurgijom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karcinoma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rekonstruktivnom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hirurgijom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postresekcionih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defekata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tkiva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defekata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druge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etiologije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Učestvovao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uvođenju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izvodi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sledeće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procedure</w:t>
      </w:r>
      <w:r w:rsidRPr="00947EAE">
        <w:rPr>
          <w:sz w:val="20"/>
          <w:szCs w:val="20"/>
          <w:lang w:val="sl-SI"/>
        </w:rPr>
        <w:t xml:space="preserve">: 1. </w:t>
      </w:r>
      <w:r>
        <w:rPr>
          <w:sz w:val="20"/>
          <w:szCs w:val="20"/>
          <w:lang w:val="sl-SI"/>
        </w:rPr>
        <w:t>Biopsija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limfnog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čvora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stražara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SLNB</w:t>
      </w:r>
      <w:r w:rsidRPr="00947EAE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dijagnostici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stejdžingu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melanoma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drugih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malignih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tumora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kože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učestvovao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uvođenju</w:t>
      </w:r>
      <w:r w:rsidRPr="00947EAE">
        <w:rPr>
          <w:sz w:val="20"/>
          <w:szCs w:val="20"/>
          <w:lang w:val="sl-SI"/>
        </w:rPr>
        <w:t xml:space="preserve">), 2. </w:t>
      </w:r>
      <w:r>
        <w:rPr>
          <w:sz w:val="20"/>
          <w:szCs w:val="20"/>
          <w:lang w:val="sl-SI"/>
        </w:rPr>
        <w:t>Disekcije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svih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limfnih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basena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kod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metastatskog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melanoma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ostalih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malignih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tumora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mekih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tkiva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učestvovao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uvođenju</w:t>
      </w:r>
      <w:r w:rsidRPr="00947EAE">
        <w:rPr>
          <w:sz w:val="20"/>
          <w:szCs w:val="20"/>
          <w:lang w:val="sl-SI"/>
        </w:rPr>
        <w:t xml:space="preserve">), 3. </w:t>
      </w:r>
      <w:r>
        <w:rPr>
          <w:sz w:val="20"/>
          <w:szCs w:val="20"/>
          <w:lang w:val="sl-SI"/>
        </w:rPr>
        <w:t>Izvođenje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preventivne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mastektomije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primarnom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rekonstrukcijom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kod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pacijentkinja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visokim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rizikom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karcinom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dojke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učestvovao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uvođenju</w:t>
      </w:r>
      <w:r w:rsidRPr="00947EAE">
        <w:rPr>
          <w:sz w:val="20"/>
          <w:szCs w:val="20"/>
          <w:lang w:val="sl-SI"/>
        </w:rPr>
        <w:t xml:space="preserve">), 4. </w:t>
      </w:r>
      <w:r>
        <w:rPr>
          <w:sz w:val="20"/>
          <w:szCs w:val="20"/>
          <w:lang w:val="sl-SI"/>
        </w:rPr>
        <w:t>Primena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artifitial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dermal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template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Integra</w:t>
      </w:r>
      <w:r w:rsidRPr="00947EAE">
        <w:rPr>
          <w:sz w:val="20"/>
          <w:szCs w:val="20"/>
          <w:lang w:val="sl-SI"/>
        </w:rPr>
        <w:t xml:space="preserve">®)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rekonstrukciji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defekata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poglavine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 </w:t>
      </w:r>
      <w:r>
        <w:rPr>
          <w:sz w:val="20"/>
          <w:szCs w:val="20"/>
          <w:lang w:val="sl-SI"/>
        </w:rPr>
        <w:t>kranijuma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prvi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uradio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klinici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Srbiji</w:t>
      </w:r>
      <w:r w:rsidRPr="00947EAE">
        <w:rPr>
          <w:sz w:val="20"/>
          <w:szCs w:val="20"/>
          <w:lang w:val="sl-SI"/>
        </w:rPr>
        <w:t xml:space="preserve">), 5. </w:t>
      </w:r>
      <w:r>
        <w:rPr>
          <w:sz w:val="20"/>
          <w:szCs w:val="20"/>
          <w:lang w:val="sl-SI"/>
        </w:rPr>
        <w:t>Primena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artifitial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dermal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template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Integra</w:t>
      </w:r>
      <w:r w:rsidRPr="00947EAE">
        <w:rPr>
          <w:sz w:val="20"/>
          <w:szCs w:val="20"/>
          <w:lang w:val="sl-SI"/>
        </w:rPr>
        <w:t xml:space="preserve">®)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opekotina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pune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deblјine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fleksornih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regija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učestvovao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uvođenju</w:t>
      </w:r>
      <w:r w:rsidRPr="00947EAE">
        <w:rPr>
          <w:sz w:val="20"/>
          <w:szCs w:val="20"/>
          <w:lang w:val="sl-SI"/>
        </w:rPr>
        <w:t xml:space="preserve">), 6. </w:t>
      </w:r>
      <w:r>
        <w:rPr>
          <w:sz w:val="20"/>
          <w:szCs w:val="20"/>
          <w:lang w:val="sl-SI"/>
        </w:rPr>
        <w:t>Dermoskopija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pregled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pigmentisanih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nepigmentisanih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promena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koži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posebno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ranu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detekciju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melanoma</w:t>
      </w:r>
      <w:r w:rsidRPr="00947EAE">
        <w:rPr>
          <w:sz w:val="20"/>
          <w:szCs w:val="20"/>
          <w:lang w:val="sl-SI"/>
        </w:rPr>
        <w:t xml:space="preserve"> - </w:t>
      </w:r>
      <w:r>
        <w:rPr>
          <w:sz w:val="20"/>
          <w:szCs w:val="20"/>
          <w:lang w:val="sl-SI"/>
        </w:rPr>
        <w:t>dijagnostika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prevencija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među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prvima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učestvovao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uvođenju</w:t>
      </w:r>
      <w:r w:rsidRPr="00947EAE">
        <w:rPr>
          <w:sz w:val="20"/>
          <w:szCs w:val="20"/>
          <w:lang w:val="sl-SI"/>
        </w:rPr>
        <w:t xml:space="preserve">),7. </w:t>
      </w:r>
      <w:r>
        <w:rPr>
          <w:sz w:val="20"/>
          <w:szCs w:val="20"/>
          <w:lang w:val="sl-SI"/>
        </w:rPr>
        <w:t>Primena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VAC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terapije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hronične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rane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učestvovao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uvođenju</w:t>
      </w:r>
      <w:r w:rsidRPr="00947EAE">
        <w:rPr>
          <w:sz w:val="20"/>
          <w:szCs w:val="20"/>
          <w:lang w:val="sl-SI"/>
        </w:rPr>
        <w:t>).</w:t>
      </w:r>
    </w:p>
    <w:p w14:paraId="30ABC5BC" w14:textId="77777777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48CD89E0" w14:textId="013D087C" w:rsidR="00212272" w:rsidRPr="00A63308" w:rsidRDefault="00212272" w:rsidP="00212272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 xml:space="preserve">2. </w:t>
      </w:r>
      <w:r>
        <w:rPr>
          <w:b/>
          <w:sz w:val="20"/>
          <w:szCs w:val="20"/>
          <w:lang w:val="sl-SI"/>
        </w:rPr>
        <w:t>Za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doprinos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akademskoj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široj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zajednici</w:t>
      </w:r>
      <w:r w:rsidRPr="00A63308">
        <w:rPr>
          <w:b/>
          <w:sz w:val="20"/>
          <w:szCs w:val="20"/>
          <w:lang w:val="sl-SI"/>
        </w:rPr>
        <w:t xml:space="preserve">: </w:t>
      </w:r>
    </w:p>
    <w:p w14:paraId="102F2248" w14:textId="38D1E8F0" w:rsidR="00212272" w:rsidRPr="004255F6" w:rsidRDefault="00212272" w:rsidP="00212272">
      <w:pPr>
        <w:jc w:val="both"/>
        <w:rPr>
          <w:b/>
          <w:bCs/>
          <w:sz w:val="20"/>
          <w:szCs w:val="20"/>
          <w:lang w:val="ru-RU" w:eastAsia="sr-Latn-CS"/>
        </w:rPr>
      </w:pPr>
      <w:r>
        <w:rPr>
          <w:b/>
          <w:bCs/>
          <w:sz w:val="20"/>
          <w:szCs w:val="20"/>
          <w:lang w:val="ru-RU" w:eastAsia="sr-Latn-CS"/>
        </w:rPr>
        <w:t>Z</w:t>
      </w:r>
      <w:r>
        <w:rPr>
          <w:b/>
          <w:bCs/>
          <w:sz w:val="20"/>
          <w:szCs w:val="20"/>
          <w:lang w:val="sr-Latn-CS" w:eastAsia="sr-Latn-CS"/>
        </w:rPr>
        <w:t>načajno</w:t>
      </w:r>
      <w:r w:rsidRPr="004255F6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strukovno</w:t>
      </w:r>
      <w:r w:rsidRPr="004255F6">
        <w:rPr>
          <w:b/>
          <w:bCs/>
          <w:sz w:val="20"/>
          <w:szCs w:val="20"/>
          <w:lang w:val="sr-Latn-CS" w:eastAsia="sr-Latn-CS"/>
        </w:rPr>
        <w:t xml:space="preserve">, </w:t>
      </w:r>
      <w:r>
        <w:rPr>
          <w:b/>
          <w:bCs/>
          <w:sz w:val="20"/>
          <w:szCs w:val="20"/>
          <w:lang w:val="sr-Latn-CS" w:eastAsia="sr-Latn-CS"/>
        </w:rPr>
        <w:t>nacionalno</w:t>
      </w:r>
      <w:r w:rsidRPr="004255F6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ili</w:t>
      </w:r>
      <w:r w:rsidRPr="004255F6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međunarodno</w:t>
      </w:r>
      <w:r w:rsidRPr="004255F6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priznanje</w:t>
      </w:r>
      <w:r w:rsidRPr="004255F6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za</w:t>
      </w:r>
      <w:r w:rsidRPr="004255F6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naučnu</w:t>
      </w:r>
      <w:r w:rsidRPr="004255F6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ru-RU" w:eastAsia="sr-Latn-CS"/>
        </w:rPr>
        <w:t>ili</w:t>
      </w:r>
      <w:r w:rsidRPr="004255F6">
        <w:rPr>
          <w:b/>
          <w:bCs/>
          <w:sz w:val="20"/>
          <w:szCs w:val="20"/>
          <w:lang w:val="ru-RU" w:eastAsia="sr-Latn-CS"/>
        </w:rPr>
        <w:t xml:space="preserve"> </w:t>
      </w:r>
      <w:r>
        <w:rPr>
          <w:b/>
          <w:bCs/>
          <w:sz w:val="20"/>
          <w:szCs w:val="20"/>
          <w:lang w:val="ru-RU" w:eastAsia="sr-Latn-CS"/>
        </w:rPr>
        <w:t>stručnu</w:t>
      </w:r>
      <w:r w:rsidRPr="004255F6">
        <w:rPr>
          <w:b/>
          <w:bCs/>
          <w:sz w:val="20"/>
          <w:szCs w:val="20"/>
          <w:lang w:val="ru-RU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delatnost</w:t>
      </w:r>
      <w:r w:rsidRPr="004255F6">
        <w:rPr>
          <w:b/>
          <w:bCs/>
          <w:sz w:val="20"/>
          <w:szCs w:val="20"/>
          <w:lang w:val="ru-RU" w:eastAsia="sr-Latn-CS"/>
        </w:rPr>
        <w:t>.</w:t>
      </w:r>
      <w:r w:rsidRPr="004255F6">
        <w:rPr>
          <w:b/>
          <w:bCs/>
          <w:sz w:val="20"/>
          <w:szCs w:val="20"/>
          <w:lang w:val="sr-Latn-CS" w:eastAsia="sr-Latn-CS"/>
        </w:rPr>
        <w:t xml:space="preserve"> </w:t>
      </w:r>
    </w:p>
    <w:p w14:paraId="7B42D7B4" w14:textId="63F320BC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1</w:t>
      </w:r>
      <w:r w:rsidRPr="00947EAE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Dr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Milan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dobitnik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plakete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povodom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obeležavanja</w:t>
      </w:r>
      <w:r w:rsidRPr="00947EAE">
        <w:rPr>
          <w:sz w:val="20"/>
          <w:szCs w:val="20"/>
          <w:lang w:val="sl-SI"/>
        </w:rPr>
        <w:t xml:space="preserve"> 100 </w:t>
      </w:r>
      <w:r>
        <w:rPr>
          <w:sz w:val="20"/>
          <w:szCs w:val="20"/>
          <w:lang w:val="sl-SI"/>
        </w:rPr>
        <w:t>godina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Medicinskog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fakulteta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Univerziteta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Beogradu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izuzetan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doprinos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borbi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protiv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bolesti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KOVID</w:t>
      </w:r>
      <w:r>
        <w:rPr>
          <w:sz w:val="20"/>
          <w:szCs w:val="20"/>
          <w:lang w:val="sr-Cyrl-RS"/>
        </w:rPr>
        <w:t xml:space="preserve"> </w:t>
      </w:r>
      <w:r w:rsidRPr="00947EAE">
        <w:rPr>
          <w:sz w:val="20"/>
          <w:szCs w:val="20"/>
          <w:lang w:val="sl-SI"/>
        </w:rPr>
        <w:t xml:space="preserve">19, </w:t>
      </w:r>
      <w:r>
        <w:rPr>
          <w:sz w:val="20"/>
          <w:szCs w:val="20"/>
          <w:lang w:val="sl-SI"/>
        </w:rPr>
        <w:t>Beograd</w:t>
      </w:r>
      <w:r w:rsidRPr="00947EAE">
        <w:rPr>
          <w:sz w:val="20"/>
          <w:szCs w:val="20"/>
          <w:lang w:val="sl-SI"/>
        </w:rPr>
        <w:t xml:space="preserve"> 2020.</w:t>
      </w:r>
    </w:p>
    <w:p w14:paraId="4E5A1365" w14:textId="77C98FF5" w:rsidR="00212272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2</w:t>
      </w:r>
      <w:r w:rsidRPr="00947EAE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Milan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dobitnik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zahvalnice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Gradskog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štaba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civilne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zaštite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nemerlјiv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doprinos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zaštiti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spasavanju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lјudi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materijalnih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dobara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grada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Beograda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vreme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NATO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agresije</w:t>
      </w:r>
      <w:r w:rsidRPr="00947EAE">
        <w:rPr>
          <w:sz w:val="20"/>
          <w:szCs w:val="20"/>
          <w:lang w:val="sl-SI"/>
        </w:rPr>
        <w:t xml:space="preserve"> 24. </w:t>
      </w:r>
      <w:r>
        <w:rPr>
          <w:sz w:val="20"/>
          <w:szCs w:val="20"/>
          <w:lang w:val="sl-SI"/>
        </w:rPr>
        <w:t>mart</w:t>
      </w:r>
      <w:r w:rsidRPr="00947EAE">
        <w:rPr>
          <w:sz w:val="20"/>
          <w:szCs w:val="20"/>
          <w:lang w:val="sl-SI"/>
        </w:rPr>
        <w:t xml:space="preserve"> 1999.-09.</w:t>
      </w:r>
      <w:r>
        <w:rPr>
          <w:sz w:val="20"/>
          <w:szCs w:val="20"/>
          <w:lang w:val="sl-SI"/>
        </w:rPr>
        <w:t>jun</w:t>
      </w:r>
      <w:r w:rsidRPr="00947EAE">
        <w:rPr>
          <w:sz w:val="20"/>
          <w:szCs w:val="20"/>
          <w:lang w:val="sl-SI"/>
        </w:rPr>
        <w:t xml:space="preserve"> 1999. </w:t>
      </w:r>
      <w:r>
        <w:rPr>
          <w:sz w:val="20"/>
          <w:szCs w:val="20"/>
          <w:lang w:val="sl-SI"/>
        </w:rPr>
        <w:t>godine</w:t>
      </w:r>
      <w:r w:rsidRPr="00947EAE">
        <w:rPr>
          <w:sz w:val="20"/>
          <w:szCs w:val="20"/>
          <w:lang w:val="sl-SI"/>
        </w:rPr>
        <w:t>.</w:t>
      </w:r>
    </w:p>
    <w:p w14:paraId="70A6DF08" w14:textId="77777777" w:rsidR="00212272" w:rsidRDefault="00212272" w:rsidP="00212272">
      <w:pPr>
        <w:shd w:val="clear" w:color="auto" w:fill="FCFCFC"/>
        <w:jc w:val="both"/>
        <w:rPr>
          <w:b/>
          <w:sz w:val="20"/>
          <w:szCs w:val="20"/>
          <w:lang w:val="sl-SI"/>
        </w:rPr>
      </w:pPr>
    </w:p>
    <w:p w14:paraId="4CC731D6" w14:textId="56C9BC19" w:rsidR="00212272" w:rsidRPr="00A63308" w:rsidRDefault="00212272" w:rsidP="00212272">
      <w:pPr>
        <w:shd w:val="clear" w:color="auto" w:fill="FCFCFC"/>
        <w:jc w:val="both"/>
        <w:rPr>
          <w:b/>
          <w:sz w:val="20"/>
          <w:szCs w:val="20"/>
          <w:lang w:val="sl-SI"/>
        </w:rPr>
      </w:pPr>
      <w:r>
        <w:rPr>
          <w:b/>
          <w:sz w:val="20"/>
          <w:szCs w:val="20"/>
          <w:lang w:val="sl-SI"/>
        </w:rPr>
        <w:t>Rukovođenje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ili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angažovanje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nacionalnim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ili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međunarodnim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naučnim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ili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stručnim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organizacijama</w:t>
      </w:r>
      <w:r w:rsidRPr="00A63308">
        <w:rPr>
          <w:b/>
          <w:sz w:val="20"/>
          <w:szCs w:val="20"/>
          <w:lang w:val="sl-SI"/>
        </w:rPr>
        <w:t xml:space="preserve">  </w:t>
      </w:r>
    </w:p>
    <w:p w14:paraId="10CFC95E" w14:textId="69F48711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 xml:space="preserve">1) </w:t>
      </w:r>
      <w:r>
        <w:rPr>
          <w:sz w:val="20"/>
          <w:szCs w:val="20"/>
          <w:lang w:val="sl-SI"/>
        </w:rPr>
        <w:t>Dr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Milan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član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Republičke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stručne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komisije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RSK</w:t>
      </w:r>
      <w:r w:rsidRPr="00947EAE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plastičnu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rekonstruktivnu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estetsku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prema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rešenju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Ministarstva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zdravlјa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RS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broj</w:t>
      </w:r>
      <w:r w:rsidRPr="00947EAE">
        <w:rPr>
          <w:sz w:val="20"/>
          <w:szCs w:val="20"/>
          <w:lang w:val="sl-SI"/>
        </w:rPr>
        <w:t xml:space="preserve">  119-01-33/2023-02 </w:t>
      </w:r>
      <w:r>
        <w:rPr>
          <w:sz w:val="20"/>
          <w:szCs w:val="20"/>
          <w:lang w:val="sl-SI"/>
        </w:rPr>
        <w:t>od</w:t>
      </w:r>
      <w:r w:rsidRPr="00947EAE">
        <w:rPr>
          <w:sz w:val="20"/>
          <w:szCs w:val="20"/>
          <w:lang w:val="sl-SI"/>
        </w:rPr>
        <w:t xml:space="preserve"> 19. </w:t>
      </w:r>
      <w:r>
        <w:rPr>
          <w:sz w:val="20"/>
          <w:szCs w:val="20"/>
          <w:lang w:val="sl-SI"/>
        </w:rPr>
        <w:t>januara</w:t>
      </w:r>
      <w:r w:rsidRPr="00947EAE">
        <w:rPr>
          <w:sz w:val="20"/>
          <w:szCs w:val="20"/>
          <w:lang w:val="sl-SI"/>
        </w:rPr>
        <w:t xml:space="preserve"> 2023. </w:t>
      </w:r>
      <w:r>
        <w:rPr>
          <w:sz w:val="20"/>
          <w:szCs w:val="20"/>
          <w:lang w:val="sl-SI"/>
        </w:rPr>
        <w:t>godine</w:t>
      </w:r>
      <w:r w:rsidRPr="00947EAE">
        <w:rPr>
          <w:sz w:val="20"/>
          <w:szCs w:val="20"/>
          <w:lang w:val="sl-SI"/>
        </w:rPr>
        <w:t>.</w:t>
      </w:r>
    </w:p>
    <w:p w14:paraId="0E6CE0D6" w14:textId="4A0F1CF0" w:rsidR="00212272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 xml:space="preserve">2) </w:t>
      </w:r>
      <w:r>
        <w:rPr>
          <w:sz w:val="20"/>
          <w:szCs w:val="20"/>
          <w:lang w:val="sl-SI"/>
        </w:rPr>
        <w:t>Dr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Milan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član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Srpskog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lekarskog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društva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Srpskog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udruženja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plastičnu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rekonstruktivnu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SRBPRAS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Srpskog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udruženja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Balkanskog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udruženja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plastičnu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rekonstruktivnu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estetsku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BAPRAS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Jedan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od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osnivača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Hilandarskog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lekarskog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društva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vlasnik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osnivačke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povelјe</w:t>
      </w:r>
      <w:r w:rsidRPr="00947EAE">
        <w:rPr>
          <w:sz w:val="20"/>
          <w:szCs w:val="20"/>
          <w:lang w:val="sl-SI"/>
        </w:rPr>
        <w:t>).</w:t>
      </w:r>
    </w:p>
    <w:p w14:paraId="01FA2260" w14:textId="77777777" w:rsidR="00212272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74056BED" w14:textId="6B627683" w:rsidR="00212272" w:rsidRPr="00806012" w:rsidRDefault="00212272" w:rsidP="00212272">
      <w:pPr>
        <w:shd w:val="clear" w:color="auto" w:fill="FCFCFC"/>
        <w:jc w:val="both"/>
        <w:rPr>
          <w:b/>
          <w:bCs/>
          <w:sz w:val="20"/>
          <w:szCs w:val="20"/>
          <w:lang w:val="sl-SI"/>
        </w:rPr>
      </w:pPr>
      <w:r>
        <w:rPr>
          <w:b/>
          <w:bCs/>
          <w:sz w:val="20"/>
          <w:szCs w:val="20"/>
          <w:lang w:val="ru-RU" w:eastAsia="sr-Latn-CS"/>
        </w:rPr>
        <w:t>Rukovođenje</w:t>
      </w:r>
      <w:r w:rsidRPr="00806012">
        <w:rPr>
          <w:b/>
          <w:bCs/>
          <w:sz w:val="20"/>
          <w:szCs w:val="20"/>
          <w:lang w:val="ru-RU" w:eastAsia="sr-Latn-CS"/>
        </w:rPr>
        <w:t xml:space="preserve"> </w:t>
      </w:r>
      <w:r>
        <w:rPr>
          <w:b/>
          <w:bCs/>
          <w:sz w:val="20"/>
          <w:szCs w:val="20"/>
          <w:lang w:val="ru-RU"/>
        </w:rPr>
        <w:t>ili</w:t>
      </w:r>
      <w:r w:rsidRPr="00806012">
        <w:rPr>
          <w:b/>
          <w:bCs/>
          <w:sz w:val="20"/>
          <w:szCs w:val="20"/>
          <w:lang w:val="ru-RU" w:eastAsia="sr-Latn-CS"/>
        </w:rPr>
        <w:t xml:space="preserve"> </w:t>
      </w:r>
      <w:r>
        <w:rPr>
          <w:b/>
          <w:bCs/>
          <w:sz w:val="20"/>
          <w:szCs w:val="20"/>
          <w:lang w:val="ru-RU" w:eastAsia="sr-Latn-CS"/>
        </w:rPr>
        <w:t>a</w:t>
      </w:r>
      <w:r>
        <w:rPr>
          <w:b/>
          <w:bCs/>
          <w:sz w:val="20"/>
          <w:szCs w:val="20"/>
          <w:lang w:val="sr-Latn-CS" w:eastAsia="sr-Latn-CS"/>
        </w:rPr>
        <w:t>ngažovanje</w:t>
      </w:r>
      <w:r w:rsidRPr="00806012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u</w:t>
      </w:r>
      <w:r w:rsidRPr="00806012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nacionalnim</w:t>
      </w:r>
      <w:r w:rsidRPr="00806012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ili</w:t>
      </w:r>
      <w:r w:rsidRPr="00806012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međunarodnim</w:t>
      </w:r>
      <w:r w:rsidRPr="00806012">
        <w:rPr>
          <w:b/>
          <w:bCs/>
          <w:sz w:val="20"/>
          <w:szCs w:val="20"/>
          <w:lang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institucijama</w:t>
      </w:r>
      <w:r w:rsidRPr="00806012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od</w:t>
      </w:r>
      <w:r w:rsidRPr="00806012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javnog</w:t>
      </w:r>
      <w:r w:rsidRPr="00806012">
        <w:rPr>
          <w:b/>
          <w:bCs/>
          <w:sz w:val="20"/>
          <w:szCs w:val="20"/>
          <w:lang w:val="sr-Latn-CS" w:eastAsia="sr-Latn-CS"/>
        </w:rPr>
        <w:t xml:space="preserve"> </w:t>
      </w:r>
      <w:r>
        <w:rPr>
          <w:b/>
          <w:bCs/>
          <w:sz w:val="20"/>
          <w:szCs w:val="20"/>
          <w:lang w:val="sr-Latn-CS" w:eastAsia="sr-Latn-CS"/>
        </w:rPr>
        <w:t>značaja</w:t>
      </w:r>
      <w:r w:rsidRPr="00806012">
        <w:rPr>
          <w:b/>
          <w:bCs/>
          <w:sz w:val="20"/>
          <w:szCs w:val="20"/>
          <w:lang w:val="ru-RU" w:eastAsia="sr-Latn-CS"/>
        </w:rPr>
        <w:t>.</w:t>
      </w:r>
    </w:p>
    <w:p w14:paraId="0F0A6601" w14:textId="453C06BF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1</w:t>
      </w:r>
      <w:r w:rsidRPr="00947EAE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Veštak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iz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oblasti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plastične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rekonstruktine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estetske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RLK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Srbije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veštačio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brojnim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slučajevima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između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ostalog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član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Sudskomedicinskog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odbora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Medicinskog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fakulteta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Beogradu</w:t>
      </w:r>
      <w:r w:rsidRPr="00947EAE">
        <w:rPr>
          <w:sz w:val="20"/>
          <w:szCs w:val="20"/>
          <w:lang w:val="sl-SI"/>
        </w:rPr>
        <w:t>.</w:t>
      </w:r>
    </w:p>
    <w:p w14:paraId="1CF7E4FF" w14:textId="21BAD1A2" w:rsidR="00212272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2</w:t>
      </w:r>
      <w:r w:rsidRPr="00947EAE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listi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nadzornika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Vanredni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stručni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nadzor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iz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oblasti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plastične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rekonstruktivne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Republike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Srbije</w:t>
      </w:r>
      <w:r w:rsidRPr="00947EAE">
        <w:rPr>
          <w:sz w:val="20"/>
          <w:szCs w:val="20"/>
          <w:lang w:val="sl-SI"/>
        </w:rPr>
        <w:t>.</w:t>
      </w:r>
    </w:p>
    <w:p w14:paraId="6D18B9B0" w14:textId="7352D201" w:rsidR="00212272" w:rsidRPr="002D1529" w:rsidRDefault="00212272" w:rsidP="00212272">
      <w:pPr>
        <w:shd w:val="clear" w:color="auto" w:fill="FCFCFC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3</w:t>
      </w:r>
      <w:r>
        <w:rPr>
          <w:sz w:val="20"/>
          <w:szCs w:val="20"/>
          <w:lang w:val="sl-SI"/>
        </w:rPr>
        <w:t>)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Mentor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studentima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u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okviru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Latn-RS"/>
        </w:rPr>
        <w:t>WorkSpace Europe Erasmus+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>programa</w:t>
      </w:r>
      <w:r>
        <w:rPr>
          <w:sz w:val="20"/>
          <w:szCs w:val="20"/>
          <w:lang w:val="sr-Latn-RS"/>
        </w:rPr>
        <w:t>.</w:t>
      </w:r>
    </w:p>
    <w:p w14:paraId="689897D6" w14:textId="35F32200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r-Cyrl-RS"/>
        </w:rPr>
        <w:t>4</w:t>
      </w:r>
      <w:r w:rsidRPr="00947EAE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Bio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član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Komisije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odobravanje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upotrebe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lekova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Pembrolizumab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Vemurafenib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osiguranih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lica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Republičkog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fonda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zdravstveno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osiguranje</w:t>
      </w:r>
      <w:r w:rsidRPr="00947EAE">
        <w:rPr>
          <w:sz w:val="20"/>
          <w:szCs w:val="20"/>
          <w:lang w:val="sl-SI"/>
        </w:rPr>
        <w:t xml:space="preserve"> 04 </w:t>
      </w:r>
      <w:r>
        <w:rPr>
          <w:sz w:val="20"/>
          <w:szCs w:val="20"/>
          <w:lang w:val="sl-SI"/>
        </w:rPr>
        <w:t>broj</w:t>
      </w:r>
      <w:r w:rsidRPr="00947EAE">
        <w:rPr>
          <w:sz w:val="20"/>
          <w:szCs w:val="20"/>
          <w:lang w:val="sl-SI"/>
        </w:rPr>
        <w:t xml:space="preserve">: 04  </w:t>
      </w:r>
      <w:r>
        <w:rPr>
          <w:sz w:val="20"/>
          <w:szCs w:val="20"/>
          <w:lang w:val="sl-SI"/>
        </w:rPr>
        <w:t>broj</w:t>
      </w:r>
      <w:r w:rsidRPr="00947EAE">
        <w:rPr>
          <w:sz w:val="20"/>
          <w:szCs w:val="20"/>
          <w:lang w:val="sl-SI"/>
        </w:rPr>
        <w:t xml:space="preserve">: 110-15/17-3 </w:t>
      </w:r>
      <w:r>
        <w:rPr>
          <w:sz w:val="20"/>
          <w:szCs w:val="20"/>
          <w:lang w:val="sl-SI"/>
        </w:rPr>
        <w:t>RFZO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od</w:t>
      </w:r>
      <w:r w:rsidRPr="00947EAE">
        <w:rPr>
          <w:sz w:val="20"/>
          <w:szCs w:val="20"/>
          <w:lang w:val="sl-SI"/>
        </w:rPr>
        <w:t xml:space="preserve"> 2018. </w:t>
      </w:r>
      <w:r>
        <w:rPr>
          <w:sz w:val="20"/>
          <w:szCs w:val="20"/>
          <w:lang w:val="sl-SI"/>
        </w:rPr>
        <w:t>godine</w:t>
      </w:r>
      <w:r w:rsidRPr="00947EAE">
        <w:rPr>
          <w:sz w:val="20"/>
          <w:szCs w:val="20"/>
          <w:lang w:val="sl-SI"/>
        </w:rPr>
        <w:t>,</w:t>
      </w:r>
    </w:p>
    <w:p w14:paraId="4105D32B" w14:textId="77777777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1782FE14" w14:textId="477D2FD0" w:rsidR="00212272" w:rsidRPr="00A63308" w:rsidRDefault="00212272" w:rsidP="00212272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 xml:space="preserve">3. </w:t>
      </w:r>
      <w:r>
        <w:rPr>
          <w:b/>
          <w:sz w:val="20"/>
          <w:szCs w:val="20"/>
          <w:lang w:val="sl-SI"/>
        </w:rPr>
        <w:t>Za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saradnju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drugim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visokoškolskim</w:t>
      </w:r>
      <w:r w:rsidRPr="00A63308">
        <w:rPr>
          <w:b/>
          <w:sz w:val="20"/>
          <w:szCs w:val="20"/>
          <w:lang w:val="sl-SI"/>
        </w:rPr>
        <w:t xml:space="preserve">, </w:t>
      </w:r>
      <w:r>
        <w:rPr>
          <w:b/>
          <w:sz w:val="20"/>
          <w:szCs w:val="20"/>
          <w:lang w:val="sl-SI"/>
        </w:rPr>
        <w:t>naučno</w:t>
      </w:r>
      <w:r w:rsidRPr="00A63308">
        <w:rPr>
          <w:b/>
          <w:sz w:val="20"/>
          <w:szCs w:val="20"/>
          <w:lang w:val="sl-SI"/>
        </w:rPr>
        <w:t>-</w:t>
      </w:r>
      <w:r>
        <w:rPr>
          <w:b/>
          <w:sz w:val="20"/>
          <w:szCs w:val="20"/>
          <w:lang w:val="sl-SI"/>
        </w:rPr>
        <w:t>istraživačkim</w:t>
      </w:r>
      <w:r w:rsidRPr="00A63308">
        <w:rPr>
          <w:b/>
          <w:sz w:val="20"/>
          <w:szCs w:val="20"/>
          <w:lang w:val="sl-SI"/>
        </w:rPr>
        <w:t xml:space="preserve">  </w:t>
      </w:r>
      <w:r>
        <w:rPr>
          <w:b/>
          <w:sz w:val="20"/>
          <w:szCs w:val="20"/>
          <w:lang w:val="sl-SI"/>
        </w:rPr>
        <w:t>ustanovama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zemlјi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inostranstvu</w:t>
      </w:r>
      <w:r w:rsidRPr="00A63308">
        <w:rPr>
          <w:b/>
          <w:sz w:val="20"/>
          <w:szCs w:val="20"/>
          <w:lang w:val="sl-SI"/>
        </w:rPr>
        <w:t xml:space="preserve"> - </w:t>
      </w:r>
      <w:r>
        <w:rPr>
          <w:b/>
          <w:sz w:val="20"/>
          <w:szCs w:val="20"/>
          <w:lang w:val="sl-SI"/>
        </w:rPr>
        <w:t>mobilnost</w:t>
      </w:r>
      <w:r w:rsidRPr="00A63308">
        <w:rPr>
          <w:b/>
          <w:sz w:val="20"/>
          <w:szCs w:val="20"/>
          <w:lang w:val="sl-SI"/>
        </w:rPr>
        <w:t>:</w:t>
      </w:r>
    </w:p>
    <w:p w14:paraId="1759F67F" w14:textId="1F25CC7E" w:rsidR="00212272" w:rsidRPr="00A63308" w:rsidRDefault="00212272" w:rsidP="00212272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 xml:space="preserve">1) </w:t>
      </w:r>
      <w:r>
        <w:rPr>
          <w:b/>
          <w:sz w:val="20"/>
          <w:szCs w:val="20"/>
          <w:lang w:val="sl-SI"/>
        </w:rPr>
        <w:t>Učestvovanje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na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međunarodnim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kursevima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ili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školama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za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užu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naučnu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oblast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za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koju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se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bira</w:t>
      </w:r>
    </w:p>
    <w:p w14:paraId="71522693" w14:textId="3DBC572C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KCS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Institut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neurohirurgiju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hirurgija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tumora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poglavine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intrakranijalnom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propagacijom</w:t>
      </w:r>
      <w:r w:rsidRPr="00806012">
        <w:rPr>
          <w:sz w:val="20"/>
          <w:szCs w:val="20"/>
          <w:lang w:val="sl-SI"/>
        </w:rPr>
        <w:t xml:space="preserve">, 2001. </w:t>
      </w:r>
      <w:r>
        <w:rPr>
          <w:sz w:val="20"/>
          <w:szCs w:val="20"/>
          <w:lang w:val="sl-SI"/>
        </w:rPr>
        <w:t>godine</w:t>
      </w:r>
      <w:r w:rsidRPr="00806012">
        <w:rPr>
          <w:sz w:val="20"/>
          <w:szCs w:val="20"/>
          <w:lang w:val="sl-SI"/>
        </w:rPr>
        <w:t xml:space="preserve">. </w:t>
      </w:r>
    </w:p>
    <w:p w14:paraId="779EB755" w14:textId="3671FEA6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Napredni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kurs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dermoskopije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Argenziano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Zalaudek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Beograd</w:t>
      </w:r>
      <w:r w:rsidRPr="00806012">
        <w:rPr>
          <w:sz w:val="20"/>
          <w:szCs w:val="20"/>
          <w:lang w:val="sl-SI"/>
        </w:rPr>
        <w:t xml:space="preserve">, 2011. </w:t>
      </w:r>
    </w:p>
    <w:p w14:paraId="1EEC214E" w14:textId="3424B013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Integra European Skindays, </w:t>
      </w:r>
      <w:r>
        <w:rPr>
          <w:sz w:val="20"/>
          <w:szCs w:val="20"/>
          <w:lang w:val="sl-SI"/>
        </w:rPr>
        <w:t>R</w:t>
      </w:r>
      <w:r>
        <w:rPr>
          <w:sz w:val="20"/>
          <w:szCs w:val="20"/>
          <w:lang w:val="sr-Cyrl-RS"/>
        </w:rPr>
        <w:t>im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Ital</w:t>
      </w:r>
      <w:r>
        <w:rPr>
          <w:sz w:val="20"/>
          <w:szCs w:val="20"/>
          <w:lang w:val="sr-Cyrl-RS"/>
        </w:rPr>
        <w:t>ija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April</w:t>
      </w:r>
      <w:r w:rsidRPr="00806012">
        <w:rPr>
          <w:sz w:val="20"/>
          <w:szCs w:val="20"/>
          <w:lang w:val="sl-SI"/>
        </w:rPr>
        <w:t xml:space="preserve"> 2013. </w:t>
      </w:r>
      <w:r>
        <w:rPr>
          <w:sz w:val="20"/>
          <w:szCs w:val="20"/>
          <w:lang w:val="sl-SI"/>
        </w:rPr>
        <w:t>godine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primena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zamenika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kože</w:t>
      </w:r>
      <w:r w:rsidRPr="00806012">
        <w:rPr>
          <w:sz w:val="20"/>
          <w:szCs w:val="20"/>
          <w:lang w:val="sl-SI"/>
        </w:rPr>
        <w:t xml:space="preserve">. </w:t>
      </w:r>
    </w:p>
    <w:p w14:paraId="63C676B0" w14:textId="366023BE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lastRenderedPageBreak/>
        <w:t xml:space="preserve">Madrid Course 2014 where surgeons share ideas, </w:t>
      </w:r>
      <w:r>
        <w:rPr>
          <w:sz w:val="20"/>
          <w:szCs w:val="20"/>
          <w:lang w:val="sl-SI"/>
        </w:rPr>
        <w:t>Madrid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r-Cyrl-RS"/>
        </w:rPr>
        <w:t>Španija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Februar</w:t>
      </w:r>
      <w:r w:rsidRPr="00806012">
        <w:rPr>
          <w:sz w:val="20"/>
          <w:szCs w:val="20"/>
          <w:lang w:val="sl-SI"/>
        </w:rPr>
        <w:t xml:space="preserve"> 2014. </w:t>
      </w:r>
    </w:p>
    <w:p w14:paraId="4FC43778" w14:textId="18C27ED2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Integra European Skindays, </w:t>
      </w:r>
      <w:r>
        <w:rPr>
          <w:sz w:val="20"/>
          <w:szCs w:val="20"/>
          <w:lang w:val="sl-SI"/>
        </w:rPr>
        <w:t>Milan</w:t>
      </w:r>
      <w:r>
        <w:rPr>
          <w:sz w:val="20"/>
          <w:szCs w:val="20"/>
          <w:lang w:val="sr-Cyrl-RS"/>
        </w:rPr>
        <w:t>o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Ita</w:t>
      </w:r>
      <w:r>
        <w:rPr>
          <w:sz w:val="20"/>
          <w:szCs w:val="20"/>
          <w:lang w:val="sr-Cyrl-RS"/>
        </w:rPr>
        <w:t>lija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April</w:t>
      </w:r>
      <w:r w:rsidRPr="00806012">
        <w:rPr>
          <w:sz w:val="20"/>
          <w:szCs w:val="20"/>
          <w:lang w:val="sl-SI"/>
        </w:rPr>
        <w:t xml:space="preserve"> 2017. </w:t>
      </w:r>
      <w:r>
        <w:rPr>
          <w:sz w:val="20"/>
          <w:szCs w:val="20"/>
          <w:lang w:val="sl-SI"/>
        </w:rPr>
        <w:t>godine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primena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zamenika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kože</w:t>
      </w:r>
      <w:r w:rsidRPr="00806012">
        <w:rPr>
          <w:sz w:val="20"/>
          <w:szCs w:val="20"/>
          <w:lang w:val="sl-SI"/>
        </w:rPr>
        <w:t xml:space="preserve">. </w:t>
      </w:r>
    </w:p>
    <w:p w14:paraId="3590E843" w14:textId="264B20F5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Rekonst</w:t>
      </w:r>
      <w:r>
        <w:rPr>
          <w:sz w:val="20"/>
          <w:szCs w:val="20"/>
          <w:lang w:val="sr-Cyrl-RS"/>
        </w:rPr>
        <w:t>r</w:t>
      </w:r>
      <w:r>
        <w:rPr>
          <w:sz w:val="20"/>
          <w:szCs w:val="20"/>
          <w:lang w:val="sl-SI"/>
        </w:rPr>
        <w:t>ukcija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dojke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međunarodni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kurs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bolnica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Dubrava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Zagreb</w:t>
      </w:r>
      <w:r w:rsidRPr="00806012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Maj</w:t>
      </w:r>
      <w:r w:rsidRPr="00806012">
        <w:rPr>
          <w:sz w:val="20"/>
          <w:szCs w:val="20"/>
          <w:lang w:val="sl-SI"/>
        </w:rPr>
        <w:t xml:space="preserve"> 2017. </w:t>
      </w:r>
    </w:p>
    <w:p w14:paraId="132B1AE0" w14:textId="7900C7F7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Napredni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kurs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dermoskopije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Beograd</w:t>
      </w:r>
      <w:r w:rsidRPr="00806012">
        <w:rPr>
          <w:sz w:val="20"/>
          <w:szCs w:val="20"/>
          <w:lang w:val="sl-SI"/>
        </w:rPr>
        <w:t xml:space="preserve"> 2018. </w:t>
      </w:r>
    </w:p>
    <w:p w14:paraId="77B2B041" w14:textId="723939AD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Savremena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terapija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HS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imunski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indukovanih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bolesti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Novi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Sad</w:t>
      </w:r>
      <w:r w:rsidRPr="00806012">
        <w:rPr>
          <w:sz w:val="20"/>
          <w:szCs w:val="20"/>
          <w:lang w:val="sl-SI"/>
        </w:rPr>
        <w:t xml:space="preserve">, 2018. </w:t>
      </w:r>
    </w:p>
    <w:p w14:paraId="1D20A640" w14:textId="3B9DD29F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Konferencija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Srpske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medicinske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dijaspore</w:t>
      </w:r>
      <w:r w:rsidRPr="00806012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Beograd</w:t>
      </w:r>
      <w:r w:rsidRPr="00806012">
        <w:rPr>
          <w:sz w:val="20"/>
          <w:szCs w:val="20"/>
          <w:lang w:val="sl-SI"/>
        </w:rPr>
        <w:t xml:space="preserve">, 2018. </w:t>
      </w:r>
    </w:p>
    <w:p w14:paraId="0896A9D0" w14:textId="70003645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Fren</w:t>
      </w:r>
      <w:r w:rsidRPr="00806012">
        <w:rPr>
          <w:sz w:val="20"/>
          <w:szCs w:val="20"/>
          <w:lang w:val="sr-Latn-RS"/>
        </w:rPr>
        <w:t>ch</w:t>
      </w:r>
      <w:r w:rsidRPr="00806012">
        <w:rPr>
          <w:sz w:val="20"/>
          <w:szCs w:val="20"/>
          <w:lang w:val="sl-SI"/>
        </w:rPr>
        <w:t xml:space="preserve">-Serbian oncology society: Emerging topics in oncology. </w:t>
      </w:r>
      <w:r>
        <w:rPr>
          <w:sz w:val="20"/>
          <w:szCs w:val="20"/>
          <w:lang w:val="sl-SI"/>
        </w:rPr>
        <w:t>Novi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Sad</w:t>
      </w:r>
      <w:r w:rsidRPr="00806012">
        <w:rPr>
          <w:sz w:val="20"/>
          <w:szCs w:val="20"/>
          <w:lang w:val="sl-SI"/>
        </w:rPr>
        <w:t xml:space="preserve">, 2018. </w:t>
      </w:r>
    </w:p>
    <w:p w14:paraId="16FD4BC2" w14:textId="368C2F33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IV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Kongres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Srpskog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udruženja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međunarodnim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učešćem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Beograd</w:t>
      </w:r>
      <w:r w:rsidRPr="00806012">
        <w:rPr>
          <w:sz w:val="20"/>
          <w:szCs w:val="20"/>
          <w:lang w:val="sl-SI"/>
        </w:rPr>
        <w:t xml:space="preserve">, 19.11.2018.  </w:t>
      </w:r>
    </w:p>
    <w:p w14:paraId="0E5017FD" w14:textId="1B51D350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Abbvie connect 3.0 </w:t>
      </w:r>
      <w:r>
        <w:rPr>
          <w:sz w:val="20"/>
          <w:szCs w:val="20"/>
          <w:lang w:val="sl-SI"/>
        </w:rPr>
        <w:t>Terapija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imunski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indukovanih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bolesti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Vrnjačka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Banja</w:t>
      </w:r>
      <w:r w:rsidRPr="00806012">
        <w:rPr>
          <w:sz w:val="20"/>
          <w:szCs w:val="20"/>
          <w:lang w:val="sl-SI"/>
        </w:rPr>
        <w:t xml:space="preserve"> 15-18.3. 2019. </w:t>
      </w:r>
    </w:p>
    <w:p w14:paraId="31B4F577" w14:textId="0F679D2D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>13.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l-SI"/>
        </w:rPr>
        <w:t>Simpozijum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SRBPRAS</w:t>
      </w:r>
      <w:r w:rsidRPr="00806012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Rekonstruktivna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estetska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dojki</w:t>
      </w:r>
      <w:r w:rsidRPr="00806012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aktuelnosti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novine</w:t>
      </w:r>
      <w:r w:rsidRPr="00806012">
        <w:rPr>
          <w:sz w:val="20"/>
          <w:szCs w:val="20"/>
          <w:lang w:val="sl-SI"/>
        </w:rPr>
        <w:t xml:space="preserve">,   </w:t>
      </w:r>
      <w:r>
        <w:rPr>
          <w:sz w:val="20"/>
          <w:szCs w:val="20"/>
          <w:lang w:val="sl-SI"/>
        </w:rPr>
        <w:t>problemi</w:t>
      </w:r>
      <w:r w:rsidRPr="00806012">
        <w:rPr>
          <w:sz w:val="20"/>
          <w:szCs w:val="20"/>
          <w:lang w:val="sl-SI"/>
        </w:rPr>
        <w:t xml:space="preserve"> - </w:t>
      </w:r>
      <w:r>
        <w:rPr>
          <w:sz w:val="20"/>
          <w:szCs w:val="20"/>
          <w:lang w:val="sl-SI"/>
        </w:rPr>
        <w:t>update</w:t>
      </w:r>
      <w:r w:rsidRPr="00806012">
        <w:rPr>
          <w:sz w:val="20"/>
          <w:szCs w:val="20"/>
          <w:lang w:val="sl-SI"/>
        </w:rPr>
        <w:t xml:space="preserve"> 2019; </w:t>
      </w:r>
      <w:r>
        <w:rPr>
          <w:sz w:val="20"/>
          <w:szCs w:val="20"/>
          <w:lang w:val="sl-SI"/>
        </w:rPr>
        <w:t>Novi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Sad</w:t>
      </w:r>
      <w:r w:rsidRPr="00806012">
        <w:rPr>
          <w:sz w:val="20"/>
          <w:szCs w:val="20"/>
          <w:lang w:val="sl-SI"/>
        </w:rPr>
        <w:t xml:space="preserve"> 19.10.2019. </w:t>
      </w:r>
    </w:p>
    <w:p w14:paraId="0639A4AF" w14:textId="5C94FC64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Kancerološka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sekcija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SLD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Beograd</w:t>
      </w:r>
      <w:r w:rsidRPr="00806012">
        <w:rPr>
          <w:sz w:val="20"/>
          <w:szCs w:val="20"/>
          <w:lang w:val="sl-SI"/>
        </w:rPr>
        <w:t xml:space="preserve">, 2019. </w:t>
      </w:r>
    </w:p>
    <w:p w14:paraId="6C6F87DE" w14:textId="6302BCB7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 w:rsidRPr="00806012">
        <w:rPr>
          <w:sz w:val="20"/>
          <w:szCs w:val="20"/>
          <w:lang w:val="sl-SI"/>
        </w:rPr>
        <w:t xml:space="preserve">Internacional course for the safe application of Quill Knotless Tissue-Closure Device in different surgical area as Laparoscopy, Traumatology and Plastic and Reconstructive Surgery. Barcelona, </w:t>
      </w:r>
      <w:r>
        <w:rPr>
          <w:sz w:val="20"/>
          <w:szCs w:val="20"/>
          <w:lang w:val="sr-Cyrl-RS"/>
        </w:rPr>
        <w:t>Španija</w:t>
      </w:r>
      <w:r w:rsidRPr="00806012">
        <w:rPr>
          <w:sz w:val="20"/>
          <w:szCs w:val="20"/>
          <w:lang w:val="sl-SI"/>
        </w:rPr>
        <w:t>, 2020.</w:t>
      </w:r>
    </w:p>
    <w:p w14:paraId="0DBC35A1" w14:textId="4DEAA464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Usavršavao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godinu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dana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Insitutu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onkologiju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radiologiju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Republike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Srbije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Beogradu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iz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oblasti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tumora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kože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mekih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tkiva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dojke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Beogradu</w:t>
      </w:r>
      <w:r w:rsidRPr="00806012">
        <w:rPr>
          <w:sz w:val="20"/>
          <w:szCs w:val="20"/>
          <w:lang w:val="sl-SI"/>
        </w:rPr>
        <w:t>, 2020.</w:t>
      </w:r>
      <w:r>
        <w:rPr>
          <w:sz w:val="20"/>
          <w:szCs w:val="20"/>
          <w:lang w:val="sl-SI"/>
        </w:rPr>
        <w:t>godine</w:t>
      </w:r>
      <w:r w:rsidRPr="00806012">
        <w:rPr>
          <w:sz w:val="20"/>
          <w:szCs w:val="20"/>
          <w:lang w:val="sl-SI"/>
        </w:rPr>
        <w:t xml:space="preserve">. </w:t>
      </w:r>
    </w:p>
    <w:p w14:paraId="08621D36" w14:textId="65F45E2A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Predavač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po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pozivu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međunarodnom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kongresu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rane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Beogradu</w:t>
      </w:r>
      <w:r w:rsidRPr="00806012">
        <w:rPr>
          <w:sz w:val="20"/>
          <w:szCs w:val="20"/>
          <w:lang w:val="sl-SI"/>
        </w:rPr>
        <w:t xml:space="preserve"> 2021. </w:t>
      </w:r>
    </w:p>
    <w:p w14:paraId="37074B2D" w14:textId="345D94A8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ISAPS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</w:t>
      </w:r>
      <w:r w:rsidRPr="00806012">
        <w:rPr>
          <w:sz w:val="20"/>
          <w:szCs w:val="20"/>
          <w:lang w:val="sl-SI"/>
        </w:rPr>
        <w:t>y</w:t>
      </w:r>
      <w:r>
        <w:rPr>
          <w:sz w:val="20"/>
          <w:szCs w:val="20"/>
          <w:lang w:val="sl-SI"/>
        </w:rPr>
        <w:t>mpo</w:t>
      </w:r>
      <w:r>
        <w:rPr>
          <w:sz w:val="20"/>
          <w:szCs w:val="20"/>
          <w:lang w:val="sr-Cyrl-RS"/>
        </w:rPr>
        <w:t>zijum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Drugi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ISAPS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da</w:t>
      </w:r>
      <w:r>
        <w:rPr>
          <w:sz w:val="20"/>
          <w:szCs w:val="20"/>
          <w:lang w:val="sr-Cyrl-RS"/>
        </w:rPr>
        <w:t>ni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</w:t>
      </w:r>
      <w:r>
        <w:rPr>
          <w:sz w:val="20"/>
          <w:szCs w:val="20"/>
          <w:lang w:val="sr-Cyrl-RS"/>
        </w:rPr>
        <w:t>ogradu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Ma</w:t>
      </w:r>
      <w:r>
        <w:rPr>
          <w:sz w:val="20"/>
          <w:szCs w:val="20"/>
          <w:lang w:val="sr-Cyrl-RS"/>
        </w:rPr>
        <w:t>j</w:t>
      </w:r>
      <w:r w:rsidRPr="00806012">
        <w:rPr>
          <w:sz w:val="20"/>
          <w:szCs w:val="20"/>
          <w:lang w:val="sl-SI"/>
        </w:rPr>
        <w:t xml:space="preserve"> 27-28 2022. </w:t>
      </w:r>
    </w:p>
    <w:p w14:paraId="2DDBDDC8" w14:textId="58AA97A8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Završio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subspecijalizaciju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iz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onkologije</w:t>
      </w:r>
      <w:r w:rsidRPr="00806012">
        <w:rPr>
          <w:sz w:val="20"/>
          <w:szCs w:val="20"/>
          <w:lang w:val="sl-SI"/>
        </w:rPr>
        <w:t xml:space="preserve"> 2022.</w:t>
      </w:r>
      <w:r>
        <w:rPr>
          <w:sz w:val="20"/>
          <w:szCs w:val="20"/>
          <w:lang w:val="sl-SI"/>
        </w:rPr>
        <w:t>godine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Medicinskom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fakultetu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Univerziteta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Beogradu</w:t>
      </w:r>
      <w:r w:rsidRPr="00806012">
        <w:rPr>
          <w:sz w:val="20"/>
          <w:szCs w:val="20"/>
          <w:lang w:val="sl-SI"/>
        </w:rPr>
        <w:t xml:space="preserve">. </w:t>
      </w:r>
    </w:p>
    <w:p w14:paraId="66D812BA" w14:textId="07B94BF1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Primena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aparata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produkciju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hladne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plazme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hroničnih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rana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Beograd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januar</w:t>
      </w:r>
      <w:r w:rsidRPr="00806012">
        <w:rPr>
          <w:sz w:val="20"/>
          <w:szCs w:val="20"/>
          <w:lang w:val="sl-SI"/>
        </w:rPr>
        <w:t xml:space="preserve"> 2023. </w:t>
      </w:r>
    </w:p>
    <w:p w14:paraId="0A5357F1" w14:textId="3013B61A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osnovi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standarda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ORPHEUS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pravilnika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doktorskim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studijama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Univerzitetu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Beogradu</w:t>
      </w:r>
      <w:r w:rsidRPr="00806012">
        <w:rPr>
          <w:sz w:val="20"/>
          <w:szCs w:val="20"/>
          <w:lang w:val="sl-SI"/>
        </w:rPr>
        <w:t xml:space="preserve"> – </w:t>
      </w:r>
      <w:r>
        <w:rPr>
          <w:sz w:val="20"/>
          <w:szCs w:val="20"/>
          <w:lang w:val="sl-SI"/>
        </w:rPr>
        <w:t>Medicisnkom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fakultetu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dodelјen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sertifikat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Doc</w:t>
      </w:r>
      <w:r w:rsidRPr="00806012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dr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Milanu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Stojičiću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uspešno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završenoj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obuci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mentore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doktorskim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studijama</w:t>
      </w:r>
      <w:r w:rsidRPr="00806012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Beograd</w:t>
      </w:r>
      <w:r w:rsidRPr="00806012">
        <w:rPr>
          <w:sz w:val="20"/>
          <w:szCs w:val="20"/>
          <w:lang w:val="sl-SI"/>
        </w:rPr>
        <w:t xml:space="preserve"> 2023.</w:t>
      </w:r>
    </w:p>
    <w:p w14:paraId="3A618162" w14:textId="6A11AAD9" w:rsidR="00212272" w:rsidRPr="00806012" w:rsidRDefault="00212272" w:rsidP="00E20CCC">
      <w:pPr>
        <w:pStyle w:val="ListParagraph"/>
        <w:numPr>
          <w:ilvl w:val="0"/>
          <w:numId w:val="36"/>
        </w:numPr>
        <w:shd w:val="clear" w:color="auto" w:fill="FCFCFC"/>
        <w:tabs>
          <w:tab w:val="left" w:pos="360"/>
        </w:tabs>
        <w:ind w:left="0" w:firstLine="0"/>
        <w:contextualSpacing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Kongres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zdravstvenih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radnika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privatnom</w:t>
      </w:r>
      <w:r w:rsidRPr="00806012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sektoru</w:t>
      </w:r>
      <w:r w:rsidRPr="00806012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Beograd</w:t>
      </w:r>
      <w:r w:rsidRPr="00806012">
        <w:rPr>
          <w:sz w:val="20"/>
          <w:szCs w:val="20"/>
          <w:lang w:val="sl-SI"/>
        </w:rPr>
        <w:t xml:space="preserve">. 1-2 </w:t>
      </w:r>
      <w:r>
        <w:rPr>
          <w:sz w:val="20"/>
          <w:szCs w:val="20"/>
          <w:lang w:val="sl-SI"/>
        </w:rPr>
        <w:t>mart</w:t>
      </w:r>
      <w:r w:rsidRPr="00806012">
        <w:rPr>
          <w:sz w:val="20"/>
          <w:szCs w:val="20"/>
          <w:lang w:val="sl-SI"/>
        </w:rPr>
        <w:t xml:space="preserve"> 2024.</w:t>
      </w:r>
    </w:p>
    <w:p w14:paraId="49AD555B" w14:textId="77777777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 w:rsidRPr="00947EAE">
        <w:rPr>
          <w:sz w:val="20"/>
          <w:szCs w:val="20"/>
          <w:lang w:val="sl-SI"/>
        </w:rPr>
        <w:t xml:space="preserve"> </w:t>
      </w:r>
    </w:p>
    <w:p w14:paraId="19B06C36" w14:textId="7454AFE4" w:rsidR="00212272" w:rsidRPr="00A63308" w:rsidRDefault="00212272" w:rsidP="00212272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 xml:space="preserve">2) </w:t>
      </w:r>
      <w:r>
        <w:rPr>
          <w:b/>
          <w:sz w:val="20"/>
          <w:szCs w:val="20"/>
          <w:lang w:val="sl-SI"/>
        </w:rPr>
        <w:t>Studijski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boravci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naučnoistraživačkim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ustanovama</w:t>
      </w:r>
    </w:p>
    <w:p w14:paraId="20341987" w14:textId="7F0F3CD9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Dr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Milan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usavršavao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iz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oblasti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onkologije</w:t>
      </w:r>
      <w:r w:rsidRPr="00947EAE">
        <w:rPr>
          <w:sz w:val="20"/>
          <w:szCs w:val="20"/>
          <w:lang w:val="sl-SI"/>
        </w:rPr>
        <w:t xml:space="preserve"> (</w:t>
      </w:r>
      <w:r>
        <w:rPr>
          <w:sz w:val="20"/>
          <w:szCs w:val="20"/>
          <w:lang w:val="sl-SI"/>
        </w:rPr>
        <w:t>hirurgija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dojke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svi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modaliteti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dijagnostike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melanoma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malignih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tumora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kože</w:t>
      </w:r>
      <w:r w:rsidRPr="00947EAE">
        <w:rPr>
          <w:sz w:val="20"/>
          <w:szCs w:val="20"/>
          <w:lang w:val="sl-SI"/>
        </w:rPr>
        <w:t xml:space="preserve">)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IORS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trajanju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od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godinu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dana</w:t>
      </w:r>
      <w:r w:rsidRPr="00947EAE">
        <w:rPr>
          <w:sz w:val="20"/>
          <w:szCs w:val="20"/>
          <w:lang w:val="sl-SI"/>
        </w:rPr>
        <w:t xml:space="preserve"> 2001.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2020. </w:t>
      </w:r>
      <w:r>
        <w:rPr>
          <w:sz w:val="20"/>
          <w:szCs w:val="20"/>
          <w:lang w:val="sl-SI"/>
        </w:rPr>
        <w:t>godine</w:t>
      </w:r>
      <w:r w:rsidRPr="00947EAE">
        <w:rPr>
          <w:sz w:val="20"/>
          <w:szCs w:val="20"/>
          <w:lang w:val="sl-SI"/>
        </w:rPr>
        <w:t xml:space="preserve">. </w:t>
      </w:r>
    </w:p>
    <w:p w14:paraId="09C41594" w14:textId="77777777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427C97D2" w14:textId="24000E5B" w:rsidR="00212272" w:rsidRPr="00A63308" w:rsidRDefault="00212272" w:rsidP="00212272">
      <w:pPr>
        <w:shd w:val="clear" w:color="auto" w:fill="FCFCFC"/>
        <w:jc w:val="both"/>
        <w:rPr>
          <w:b/>
          <w:sz w:val="20"/>
          <w:szCs w:val="20"/>
          <w:lang w:val="sl-SI"/>
        </w:rPr>
      </w:pPr>
      <w:r w:rsidRPr="00A63308">
        <w:rPr>
          <w:b/>
          <w:sz w:val="20"/>
          <w:szCs w:val="20"/>
          <w:lang w:val="sl-SI"/>
        </w:rPr>
        <w:t xml:space="preserve">3) </w:t>
      </w:r>
      <w:r>
        <w:rPr>
          <w:b/>
          <w:sz w:val="20"/>
          <w:szCs w:val="20"/>
          <w:lang w:val="sl-SI"/>
        </w:rPr>
        <w:t>Predavanja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po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pozivu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ili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plenarna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predavanja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na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akreditovanim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skupovima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u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zemlјi</w:t>
      </w:r>
    </w:p>
    <w:p w14:paraId="40D930F3" w14:textId="03FC07FC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Hirurški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tretman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bazocelularnih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karcinoma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The</w:t>
      </w:r>
      <w:r w:rsidRPr="00947EAE">
        <w:rPr>
          <w:sz w:val="20"/>
          <w:szCs w:val="20"/>
          <w:lang w:val="sl-SI"/>
        </w:rPr>
        <w:t xml:space="preserve"> 7</w:t>
      </w:r>
      <w:r>
        <w:rPr>
          <w:sz w:val="20"/>
          <w:szCs w:val="20"/>
          <w:lang w:val="sl-SI"/>
        </w:rPr>
        <w:t>th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international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convention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on</w:t>
      </w:r>
      <w:r w:rsidRPr="00947EAE">
        <w:rPr>
          <w:sz w:val="20"/>
          <w:szCs w:val="20"/>
          <w:lang w:val="sl-SI"/>
        </w:rPr>
        <w:t xml:space="preserve"> q</w:t>
      </w:r>
      <w:r>
        <w:rPr>
          <w:sz w:val="20"/>
          <w:szCs w:val="20"/>
          <w:lang w:val="sl-SI"/>
        </w:rPr>
        <w:t>ualit</w:t>
      </w:r>
      <w:r w:rsidRPr="00947EAE">
        <w:rPr>
          <w:sz w:val="20"/>
          <w:szCs w:val="20"/>
          <w:lang w:val="sl-SI"/>
        </w:rPr>
        <w:t xml:space="preserve">y – </w:t>
      </w:r>
      <w:r>
        <w:rPr>
          <w:sz w:val="20"/>
          <w:szCs w:val="20"/>
          <w:lang w:val="sl-SI"/>
        </w:rPr>
        <w:t>JUSK</w:t>
      </w:r>
      <w:r w:rsidRPr="00947EAE">
        <w:rPr>
          <w:sz w:val="20"/>
          <w:szCs w:val="20"/>
          <w:lang w:val="sl-SI"/>
        </w:rPr>
        <w:t xml:space="preserve"> 2010. 31</w:t>
      </w:r>
      <w:r>
        <w:rPr>
          <w:sz w:val="20"/>
          <w:szCs w:val="20"/>
          <w:lang w:val="sl-SI"/>
        </w:rPr>
        <w:t>st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ma</w:t>
      </w:r>
      <w:r w:rsidRPr="00947EAE">
        <w:rPr>
          <w:sz w:val="20"/>
          <w:szCs w:val="20"/>
          <w:lang w:val="sl-SI"/>
        </w:rPr>
        <w:t>y – 3</w:t>
      </w:r>
      <w:r>
        <w:rPr>
          <w:sz w:val="20"/>
          <w:szCs w:val="20"/>
          <w:lang w:val="sl-SI"/>
        </w:rPr>
        <w:t>rd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june</w:t>
      </w:r>
      <w:r w:rsidRPr="00947EAE">
        <w:rPr>
          <w:sz w:val="20"/>
          <w:szCs w:val="20"/>
          <w:lang w:val="sl-SI"/>
        </w:rPr>
        <w:t xml:space="preserve"> 2010 </w:t>
      </w:r>
      <w:r>
        <w:rPr>
          <w:sz w:val="20"/>
          <w:szCs w:val="20"/>
          <w:lang w:val="sl-SI"/>
        </w:rPr>
        <w:t>Belgrade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Serbia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Odluka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broj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</w:t>
      </w:r>
      <w:r w:rsidRPr="00947EAE">
        <w:rPr>
          <w:sz w:val="20"/>
          <w:szCs w:val="20"/>
          <w:lang w:val="sl-SI"/>
        </w:rPr>
        <w:t>-1-2059/10</w:t>
      </w:r>
      <w:r>
        <w:rPr>
          <w:sz w:val="20"/>
          <w:szCs w:val="20"/>
          <w:lang w:val="sl-SI"/>
        </w:rPr>
        <w:t>r</w:t>
      </w:r>
      <w:r w:rsidRPr="00947EAE">
        <w:rPr>
          <w:sz w:val="20"/>
          <w:szCs w:val="20"/>
          <w:lang w:val="sl-SI"/>
        </w:rPr>
        <w:t>.</w:t>
      </w:r>
      <w:r>
        <w:rPr>
          <w:sz w:val="20"/>
          <w:szCs w:val="20"/>
          <w:lang w:val="sl-SI"/>
        </w:rPr>
        <w:t>b</w:t>
      </w:r>
      <w:r w:rsidRPr="00947EAE">
        <w:rPr>
          <w:sz w:val="20"/>
          <w:szCs w:val="20"/>
          <w:lang w:val="sl-SI"/>
        </w:rPr>
        <w:t>.11</w:t>
      </w:r>
    </w:p>
    <w:p w14:paraId="6737B610" w14:textId="643C1BCF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Hirurško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ekstenzivnih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tumora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defekata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kože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mekih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tkiva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Predavač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KME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Leskovcu</w:t>
      </w:r>
      <w:r w:rsidRPr="00947EAE">
        <w:rPr>
          <w:sz w:val="20"/>
          <w:szCs w:val="20"/>
          <w:lang w:val="sl-SI"/>
        </w:rPr>
        <w:t xml:space="preserve">, 17.5.2011. </w:t>
      </w:r>
      <w:r>
        <w:rPr>
          <w:sz w:val="20"/>
          <w:szCs w:val="20"/>
          <w:lang w:val="sl-SI"/>
        </w:rPr>
        <w:t>Odluka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broj</w:t>
      </w:r>
      <w:r w:rsidRPr="00947EAE">
        <w:rPr>
          <w:sz w:val="20"/>
          <w:szCs w:val="20"/>
          <w:lang w:val="sl-SI"/>
        </w:rPr>
        <w:t xml:space="preserve"> 153-02-1685/2011-02.</w:t>
      </w:r>
    </w:p>
    <w:p w14:paraId="5F507135" w14:textId="36B9B5FA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Hirurško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tumora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glave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vrata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Predavač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KME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Simpozijumu</w:t>
      </w:r>
      <w:r w:rsidRPr="00947EAE">
        <w:rPr>
          <w:sz w:val="20"/>
          <w:szCs w:val="20"/>
          <w:lang w:val="sl-SI"/>
        </w:rPr>
        <w:t xml:space="preserve"> "</w:t>
      </w:r>
      <w:r>
        <w:rPr>
          <w:sz w:val="20"/>
          <w:szCs w:val="20"/>
          <w:lang w:val="sl-SI"/>
        </w:rPr>
        <w:t>Dermatologija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plastična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Smederevu</w:t>
      </w:r>
      <w:r w:rsidRPr="00947EAE">
        <w:rPr>
          <w:sz w:val="20"/>
          <w:szCs w:val="20"/>
          <w:lang w:val="sl-SI"/>
        </w:rPr>
        <w:t xml:space="preserve"> 2013. - </w:t>
      </w:r>
      <w:r>
        <w:rPr>
          <w:sz w:val="20"/>
          <w:szCs w:val="20"/>
          <w:lang w:val="sl-SI"/>
        </w:rPr>
        <w:t>godina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jubileja</w:t>
      </w:r>
      <w:r w:rsidRPr="00947EAE">
        <w:rPr>
          <w:sz w:val="20"/>
          <w:szCs w:val="20"/>
          <w:lang w:val="sl-SI"/>
        </w:rPr>
        <w:t xml:space="preserve">". </w:t>
      </w:r>
      <w:r>
        <w:rPr>
          <w:sz w:val="20"/>
          <w:szCs w:val="20"/>
          <w:lang w:val="sl-SI"/>
        </w:rPr>
        <w:t>Odluka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broj</w:t>
      </w:r>
      <w:r w:rsidRPr="00947EAE">
        <w:rPr>
          <w:sz w:val="20"/>
          <w:szCs w:val="20"/>
          <w:lang w:val="sl-SI"/>
        </w:rPr>
        <w:t xml:space="preserve"> 153-02-2848/2013-01</w:t>
      </w:r>
    </w:p>
    <w:p w14:paraId="2C13DF96" w14:textId="0F676CF8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Rekonstrukcija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dojke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nakon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mastektomije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Predavač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KME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Kongresu</w:t>
      </w:r>
      <w:r w:rsidRPr="00947EAE">
        <w:rPr>
          <w:sz w:val="20"/>
          <w:szCs w:val="20"/>
          <w:lang w:val="sl-SI"/>
        </w:rPr>
        <w:t xml:space="preserve"> "30. </w:t>
      </w:r>
      <w:r>
        <w:rPr>
          <w:sz w:val="20"/>
          <w:szCs w:val="20"/>
          <w:lang w:val="sl-SI"/>
        </w:rPr>
        <w:t>godina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plastične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Kragujevcu</w:t>
      </w:r>
      <w:r w:rsidRPr="00947EAE">
        <w:rPr>
          <w:sz w:val="20"/>
          <w:szCs w:val="20"/>
          <w:lang w:val="sl-SI"/>
        </w:rPr>
        <w:t xml:space="preserve"> - </w:t>
      </w:r>
      <w:r>
        <w:rPr>
          <w:sz w:val="20"/>
          <w:szCs w:val="20"/>
          <w:lang w:val="sl-SI"/>
        </w:rPr>
        <w:t>onkoplastična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dojke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hirurško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melanoma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Odluka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broj</w:t>
      </w:r>
      <w:r w:rsidRPr="00947EAE">
        <w:rPr>
          <w:sz w:val="20"/>
          <w:szCs w:val="20"/>
          <w:lang w:val="sl-SI"/>
        </w:rPr>
        <w:t>: 153-02-1696/2015</w:t>
      </w:r>
    </w:p>
    <w:p w14:paraId="11755576" w14:textId="2B270E00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Hirurško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teških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formi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supurativnog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hidradenitisa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Abbvie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bord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HS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Beograd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septembar</w:t>
      </w:r>
      <w:r w:rsidRPr="00947EAE">
        <w:rPr>
          <w:sz w:val="20"/>
          <w:szCs w:val="20"/>
          <w:lang w:val="sl-SI"/>
        </w:rPr>
        <w:t xml:space="preserve"> 2017. </w:t>
      </w:r>
      <w:r>
        <w:rPr>
          <w:sz w:val="20"/>
          <w:szCs w:val="20"/>
          <w:lang w:val="sl-SI"/>
        </w:rPr>
        <w:t>godine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Beograd</w:t>
      </w:r>
      <w:r w:rsidRPr="00947EAE">
        <w:rPr>
          <w:sz w:val="20"/>
          <w:szCs w:val="20"/>
          <w:lang w:val="sl-SI"/>
        </w:rPr>
        <w:t>.</w:t>
      </w:r>
    </w:p>
    <w:p w14:paraId="5D5C4CC8" w14:textId="6FF43247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Multidisciplinarni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pristup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supurativnog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hidradenitisa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Abbvie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connection</w:t>
      </w:r>
      <w:r w:rsidRPr="00947EAE">
        <w:rPr>
          <w:sz w:val="20"/>
          <w:szCs w:val="20"/>
          <w:lang w:val="sl-SI"/>
        </w:rPr>
        <w:t xml:space="preserve"> 2.0, </w:t>
      </w:r>
      <w:r>
        <w:rPr>
          <w:sz w:val="20"/>
          <w:szCs w:val="20"/>
          <w:lang w:val="sl-SI"/>
        </w:rPr>
        <w:t>mart</w:t>
      </w:r>
      <w:r w:rsidRPr="00947EAE">
        <w:rPr>
          <w:sz w:val="20"/>
          <w:szCs w:val="20"/>
          <w:lang w:val="sl-SI"/>
        </w:rPr>
        <w:t xml:space="preserve"> 2018.</w:t>
      </w:r>
      <w:r>
        <w:rPr>
          <w:sz w:val="20"/>
          <w:szCs w:val="20"/>
          <w:lang w:val="sl-SI"/>
        </w:rPr>
        <w:t>godine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Novi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Sad</w:t>
      </w:r>
      <w:r w:rsidRPr="00947EAE">
        <w:rPr>
          <w:sz w:val="20"/>
          <w:szCs w:val="20"/>
          <w:lang w:val="sl-SI"/>
        </w:rPr>
        <w:t xml:space="preserve">. </w:t>
      </w:r>
    </w:p>
    <w:p w14:paraId="38FA8859" w14:textId="7B81C827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Hidradenitis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suppurativa</w:t>
      </w:r>
      <w:r w:rsidRPr="00947EAE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hirurški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aspekti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Abbvie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connection</w:t>
      </w:r>
      <w:r w:rsidRPr="00947EAE">
        <w:rPr>
          <w:sz w:val="20"/>
          <w:szCs w:val="20"/>
          <w:lang w:val="sl-SI"/>
        </w:rPr>
        <w:t xml:space="preserve"> 3.0. 15-18.3.2019, </w:t>
      </w:r>
      <w:r>
        <w:rPr>
          <w:sz w:val="20"/>
          <w:szCs w:val="20"/>
          <w:lang w:val="sl-SI"/>
        </w:rPr>
        <w:t>Vrnjačka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banja</w:t>
      </w:r>
      <w:r w:rsidRPr="00947EAE">
        <w:rPr>
          <w:sz w:val="20"/>
          <w:szCs w:val="20"/>
          <w:lang w:val="sl-SI"/>
        </w:rPr>
        <w:t>.</w:t>
      </w:r>
    </w:p>
    <w:p w14:paraId="7E4D8330" w14:textId="400CFD30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Rekonstruktivna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nakon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poštednih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mastektomija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Simpozijum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SRBPRAS</w:t>
      </w:r>
      <w:r w:rsidRPr="00947EAE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Rekonstruktivna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estetska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hirurgija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dojki</w:t>
      </w:r>
      <w:r w:rsidRPr="00947EAE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aktuelnosti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novine</w:t>
      </w:r>
      <w:r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problemi</w:t>
      </w:r>
      <w:r>
        <w:rPr>
          <w:sz w:val="20"/>
          <w:szCs w:val="20"/>
          <w:lang w:val="sl-SI"/>
        </w:rPr>
        <w:t xml:space="preserve"> -</w:t>
      </w:r>
      <w:r w:rsidRPr="00947EAE">
        <w:rPr>
          <w:sz w:val="20"/>
          <w:szCs w:val="20"/>
          <w:lang w:val="sl-SI"/>
        </w:rPr>
        <w:t xml:space="preserve"> 2019; </w:t>
      </w:r>
      <w:r>
        <w:rPr>
          <w:sz w:val="20"/>
          <w:szCs w:val="20"/>
          <w:lang w:val="sl-SI"/>
        </w:rPr>
        <w:t>Novi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Sad</w:t>
      </w:r>
      <w:r w:rsidRPr="00947EAE">
        <w:rPr>
          <w:sz w:val="20"/>
          <w:szCs w:val="20"/>
          <w:lang w:val="sl-SI"/>
        </w:rPr>
        <w:t xml:space="preserve"> 19.10.2019.</w:t>
      </w:r>
    </w:p>
    <w:p w14:paraId="7EAEC5DD" w14:textId="39CDE7F9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Rekonstrukcija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defekata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nastalih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nakon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onkoloških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procedura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V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kongres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Srpskog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udruženja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međunarodnim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učešćem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Beograd</w:t>
      </w:r>
      <w:r w:rsidRPr="00947EAE">
        <w:rPr>
          <w:sz w:val="20"/>
          <w:szCs w:val="20"/>
          <w:lang w:val="sl-SI"/>
        </w:rPr>
        <w:t>, 4-5.2021.</w:t>
      </w:r>
    </w:p>
    <w:p w14:paraId="11E9B230" w14:textId="2E4CD013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Stojičić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Multimodalni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pristup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lečenju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hroničnih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kod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r-Cyrl-RS"/>
        </w:rPr>
        <w:t>KOVID</w:t>
      </w:r>
      <w:r>
        <w:rPr>
          <w:sz w:val="20"/>
          <w:szCs w:val="20"/>
          <w:lang w:val="sr-Cyrl-RS"/>
        </w:rPr>
        <w:t>-</w:t>
      </w:r>
      <w:r w:rsidRPr="00947EAE">
        <w:rPr>
          <w:sz w:val="20"/>
          <w:szCs w:val="20"/>
          <w:lang w:val="sl-SI"/>
        </w:rPr>
        <w:t xml:space="preserve">19 </w:t>
      </w:r>
      <w:r>
        <w:rPr>
          <w:sz w:val="20"/>
          <w:szCs w:val="20"/>
          <w:lang w:val="sl-SI"/>
        </w:rPr>
        <w:t>pacijenata</w:t>
      </w:r>
      <w:r w:rsidRPr="00947EAE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VI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kongres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Srpskog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udruženja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za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lečenje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rana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sa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međunarodnim</w:t>
      </w:r>
      <w:r w:rsidRPr="00947EAE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učešćem</w:t>
      </w:r>
      <w:r w:rsidRPr="00947EAE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Beograd</w:t>
      </w:r>
      <w:r w:rsidRPr="00947EAE">
        <w:rPr>
          <w:sz w:val="20"/>
          <w:szCs w:val="20"/>
          <w:lang w:val="sl-SI"/>
        </w:rPr>
        <w:t>, 4-6.6.2021.</w:t>
      </w:r>
    </w:p>
    <w:p w14:paraId="4D659B80" w14:textId="77777777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4E0B62F4" w14:textId="633D7176" w:rsidR="00212272" w:rsidRDefault="00212272" w:rsidP="00212272">
      <w:pPr>
        <w:jc w:val="both"/>
        <w:rPr>
          <w:sz w:val="20"/>
          <w:szCs w:val="20"/>
        </w:rPr>
      </w:pPr>
      <w:r w:rsidRPr="00A63308">
        <w:rPr>
          <w:b/>
          <w:sz w:val="20"/>
          <w:szCs w:val="20"/>
          <w:lang w:val="sl-SI"/>
        </w:rPr>
        <w:t xml:space="preserve">5)  </w:t>
      </w:r>
      <w:r>
        <w:rPr>
          <w:b/>
          <w:sz w:val="20"/>
          <w:szCs w:val="20"/>
          <w:lang w:val="sl-SI"/>
        </w:rPr>
        <w:t>Internacionalni</w:t>
      </w:r>
      <w:r w:rsidRPr="00A63308">
        <w:rPr>
          <w:b/>
          <w:sz w:val="20"/>
          <w:szCs w:val="20"/>
          <w:lang w:val="sl-SI"/>
        </w:rPr>
        <w:t xml:space="preserve"> </w:t>
      </w:r>
      <w:r>
        <w:rPr>
          <w:b/>
          <w:sz w:val="20"/>
          <w:szCs w:val="20"/>
          <w:lang w:val="sl-SI"/>
        </w:rPr>
        <w:t>projekat</w:t>
      </w:r>
      <w:r w:rsidRPr="00947EAE">
        <w:rPr>
          <w:sz w:val="20"/>
          <w:szCs w:val="20"/>
          <w:lang w:val="sl-SI"/>
        </w:rPr>
        <w:t xml:space="preserve"> - </w:t>
      </w:r>
      <w:r w:rsidRPr="00950C22">
        <w:rPr>
          <w:sz w:val="20"/>
          <w:szCs w:val="20"/>
        </w:rPr>
        <w:t xml:space="preserve">Management </w:t>
      </w:r>
      <w:proofErr w:type="spellStart"/>
      <w:r w:rsidRPr="00950C22">
        <w:rPr>
          <w:sz w:val="20"/>
          <w:szCs w:val="20"/>
        </w:rPr>
        <w:t>Comitee</w:t>
      </w:r>
      <w:proofErr w:type="spellEnd"/>
      <w:r w:rsidRPr="00950C22">
        <w:rPr>
          <w:sz w:val="20"/>
          <w:szCs w:val="20"/>
        </w:rPr>
        <w:t xml:space="preserve"> Member</w:t>
      </w:r>
      <w:r>
        <w:rPr>
          <w:sz w:val="20"/>
          <w:szCs w:val="20"/>
        </w:rPr>
        <w:t xml:space="preserve">, </w:t>
      </w:r>
      <w:r w:rsidRPr="00650CE3">
        <w:rPr>
          <w:b/>
          <w:sz w:val="20"/>
          <w:szCs w:val="20"/>
        </w:rPr>
        <w:t xml:space="preserve">Dr Milan </w:t>
      </w:r>
      <w:proofErr w:type="spellStart"/>
      <w:r w:rsidRPr="00650CE3">
        <w:rPr>
          <w:b/>
          <w:sz w:val="20"/>
          <w:szCs w:val="20"/>
        </w:rPr>
        <w:t>Stojičić</w:t>
      </w:r>
      <w:proofErr w:type="spellEnd"/>
      <w:r w:rsidRPr="00650CE3">
        <w:rPr>
          <w:b/>
          <w:sz w:val="20"/>
          <w:szCs w:val="20"/>
        </w:rPr>
        <w:t xml:space="preserve"> </w:t>
      </w:r>
      <w:proofErr w:type="spellStart"/>
      <w:r w:rsidRPr="00650CE3">
        <w:rPr>
          <w:b/>
          <w:sz w:val="20"/>
          <w:szCs w:val="20"/>
        </w:rPr>
        <w:t>predstavnik</w:t>
      </w:r>
      <w:proofErr w:type="spellEnd"/>
      <w:r w:rsidRPr="00650CE3">
        <w:rPr>
          <w:b/>
          <w:sz w:val="20"/>
          <w:szCs w:val="20"/>
        </w:rPr>
        <w:t xml:space="preserve"> </w:t>
      </w:r>
      <w:proofErr w:type="spellStart"/>
      <w:r w:rsidRPr="00650CE3">
        <w:rPr>
          <w:b/>
          <w:sz w:val="20"/>
          <w:szCs w:val="20"/>
        </w:rPr>
        <w:t>Srbije</w:t>
      </w:r>
      <w:proofErr w:type="spellEnd"/>
      <w:r w:rsidRPr="00650CE3">
        <w:rPr>
          <w:b/>
          <w:sz w:val="20"/>
          <w:szCs w:val="20"/>
        </w:rPr>
        <w:t xml:space="preserve"> u COST</w:t>
      </w:r>
      <w:r w:rsidRPr="00950C22">
        <w:rPr>
          <w:sz w:val="20"/>
          <w:szCs w:val="20"/>
        </w:rPr>
        <w:t xml:space="preserve"> CA23140 - Boost and secure ATMP for BURN patient (ESENBURN).</w:t>
      </w:r>
    </w:p>
    <w:p w14:paraId="25E0023C" w14:textId="77777777" w:rsidR="00212272" w:rsidRDefault="00212272" w:rsidP="00212272">
      <w:pPr>
        <w:jc w:val="both"/>
        <w:rPr>
          <w:sz w:val="20"/>
          <w:szCs w:val="20"/>
        </w:rPr>
      </w:pPr>
    </w:p>
    <w:p w14:paraId="1DC2783D" w14:textId="77777777" w:rsidR="00212272" w:rsidRPr="00947EAE" w:rsidRDefault="00212272" w:rsidP="00212272">
      <w:pPr>
        <w:shd w:val="clear" w:color="auto" w:fill="FCFCFC"/>
        <w:jc w:val="both"/>
        <w:rPr>
          <w:sz w:val="20"/>
          <w:szCs w:val="20"/>
          <w:lang w:val="sl-SI"/>
        </w:rPr>
      </w:pPr>
    </w:p>
    <w:p w14:paraId="10C41A55" w14:textId="77777777" w:rsidR="00E0628D" w:rsidRPr="00196CF0" w:rsidRDefault="00E0628D" w:rsidP="00212272">
      <w:pPr>
        <w:jc w:val="both"/>
        <w:rPr>
          <w:sz w:val="20"/>
          <w:szCs w:val="20"/>
        </w:rPr>
      </w:pPr>
    </w:p>
    <w:p w14:paraId="4E32FA68" w14:textId="77777777" w:rsidR="00E0628D" w:rsidRPr="00196CF0" w:rsidRDefault="00E0628D" w:rsidP="00212272">
      <w:pPr>
        <w:jc w:val="both"/>
        <w:rPr>
          <w:sz w:val="20"/>
          <w:szCs w:val="20"/>
        </w:rPr>
      </w:pPr>
    </w:p>
    <w:p w14:paraId="14BD4538" w14:textId="77777777" w:rsidR="00E0628D" w:rsidRPr="00196CF0" w:rsidRDefault="00E0628D" w:rsidP="00212272">
      <w:pPr>
        <w:jc w:val="both"/>
        <w:rPr>
          <w:sz w:val="20"/>
          <w:szCs w:val="20"/>
        </w:rPr>
      </w:pPr>
    </w:p>
    <w:p w14:paraId="3C153C3A" w14:textId="77777777" w:rsidR="009A2FC5" w:rsidRPr="00196CF0" w:rsidRDefault="009A2FC5" w:rsidP="00212272">
      <w:pPr>
        <w:jc w:val="both"/>
        <w:rPr>
          <w:b/>
          <w:sz w:val="20"/>
          <w:szCs w:val="20"/>
        </w:rPr>
      </w:pPr>
    </w:p>
    <w:p w14:paraId="15B45078" w14:textId="77777777" w:rsidR="009A2FC5" w:rsidRPr="00196CF0" w:rsidRDefault="009A2FC5" w:rsidP="00212272">
      <w:pPr>
        <w:jc w:val="both"/>
        <w:rPr>
          <w:b/>
          <w:sz w:val="20"/>
          <w:szCs w:val="20"/>
        </w:rPr>
      </w:pPr>
    </w:p>
    <w:p w14:paraId="417FC570" w14:textId="77777777" w:rsidR="009A2FC5" w:rsidRPr="00196CF0" w:rsidRDefault="009A2FC5" w:rsidP="00212272">
      <w:pPr>
        <w:jc w:val="both"/>
        <w:rPr>
          <w:b/>
          <w:sz w:val="20"/>
          <w:szCs w:val="20"/>
        </w:rPr>
      </w:pPr>
    </w:p>
    <w:p w14:paraId="5DC63C37" w14:textId="77777777" w:rsidR="009A2FC5" w:rsidRPr="00196CF0" w:rsidRDefault="009A2FC5" w:rsidP="00212272">
      <w:pPr>
        <w:jc w:val="both"/>
        <w:rPr>
          <w:b/>
          <w:sz w:val="20"/>
          <w:szCs w:val="20"/>
        </w:rPr>
      </w:pPr>
    </w:p>
    <w:p w14:paraId="190104B7" w14:textId="77777777" w:rsidR="00083247" w:rsidRPr="00196CF0" w:rsidRDefault="00083247" w:rsidP="00212272">
      <w:pPr>
        <w:jc w:val="both"/>
        <w:rPr>
          <w:b/>
          <w:sz w:val="20"/>
          <w:szCs w:val="20"/>
        </w:rPr>
      </w:pPr>
    </w:p>
    <w:p w14:paraId="571EA830" w14:textId="77777777" w:rsidR="00083247" w:rsidRPr="00196CF0" w:rsidRDefault="00083247" w:rsidP="00212272">
      <w:pPr>
        <w:jc w:val="both"/>
        <w:rPr>
          <w:b/>
          <w:sz w:val="20"/>
          <w:szCs w:val="20"/>
        </w:rPr>
      </w:pPr>
    </w:p>
    <w:p w14:paraId="4E270CC2" w14:textId="77777777" w:rsidR="00083247" w:rsidRPr="00196CF0" w:rsidRDefault="00083247" w:rsidP="00212272">
      <w:pPr>
        <w:jc w:val="both"/>
        <w:rPr>
          <w:b/>
          <w:sz w:val="20"/>
          <w:szCs w:val="20"/>
        </w:rPr>
      </w:pPr>
    </w:p>
    <w:p w14:paraId="4B2147B7" w14:textId="77777777" w:rsidR="00083247" w:rsidRPr="00196CF0" w:rsidRDefault="00083247" w:rsidP="00212272">
      <w:pPr>
        <w:jc w:val="both"/>
        <w:rPr>
          <w:b/>
          <w:sz w:val="20"/>
          <w:szCs w:val="20"/>
        </w:rPr>
      </w:pPr>
    </w:p>
    <w:p w14:paraId="56C91E22" w14:textId="77777777" w:rsidR="00083247" w:rsidRPr="00196CF0" w:rsidRDefault="00083247" w:rsidP="00212272">
      <w:pPr>
        <w:jc w:val="both"/>
        <w:rPr>
          <w:b/>
          <w:sz w:val="20"/>
          <w:szCs w:val="20"/>
        </w:rPr>
      </w:pPr>
    </w:p>
    <w:p w14:paraId="7C95D258" w14:textId="77777777" w:rsidR="00813AF5" w:rsidRPr="00196CF0" w:rsidRDefault="00813AF5" w:rsidP="00212272">
      <w:pPr>
        <w:jc w:val="both"/>
        <w:rPr>
          <w:b/>
          <w:sz w:val="20"/>
          <w:szCs w:val="20"/>
        </w:rPr>
      </w:pPr>
    </w:p>
    <w:p w14:paraId="1AB36B90" w14:textId="77777777" w:rsidR="00813AF5" w:rsidRPr="00196CF0" w:rsidRDefault="00813AF5" w:rsidP="00212272">
      <w:pPr>
        <w:jc w:val="both"/>
        <w:rPr>
          <w:b/>
          <w:sz w:val="20"/>
          <w:szCs w:val="20"/>
        </w:rPr>
      </w:pPr>
    </w:p>
    <w:p w14:paraId="703234DF" w14:textId="77777777" w:rsidR="00813AF5" w:rsidRPr="00196CF0" w:rsidRDefault="00813AF5" w:rsidP="00212272">
      <w:pPr>
        <w:jc w:val="both"/>
        <w:rPr>
          <w:b/>
          <w:sz w:val="20"/>
          <w:szCs w:val="20"/>
        </w:rPr>
      </w:pPr>
    </w:p>
    <w:p w14:paraId="51234CBE" w14:textId="77777777" w:rsidR="00813AF5" w:rsidRPr="00196CF0" w:rsidRDefault="00813AF5" w:rsidP="00212272">
      <w:pPr>
        <w:jc w:val="both"/>
        <w:rPr>
          <w:b/>
          <w:sz w:val="20"/>
          <w:szCs w:val="20"/>
        </w:rPr>
      </w:pPr>
    </w:p>
    <w:p w14:paraId="507261F9" w14:textId="77777777" w:rsidR="00472785" w:rsidRDefault="00472785" w:rsidP="00212272">
      <w:pPr>
        <w:jc w:val="both"/>
        <w:rPr>
          <w:b/>
          <w:sz w:val="20"/>
          <w:szCs w:val="20"/>
          <w:lang w:val="sr-Latn-CS"/>
        </w:rPr>
      </w:pPr>
    </w:p>
    <w:p w14:paraId="4F256ECA" w14:textId="77777777" w:rsidR="000447E3" w:rsidRPr="00196CF0" w:rsidRDefault="000447E3" w:rsidP="00212272">
      <w:pPr>
        <w:jc w:val="both"/>
        <w:rPr>
          <w:b/>
          <w:sz w:val="20"/>
          <w:szCs w:val="20"/>
          <w:lang w:val="sr-Latn-CS"/>
        </w:rPr>
      </w:pPr>
      <w:r w:rsidRPr="00196CF0">
        <w:rPr>
          <w:b/>
          <w:sz w:val="20"/>
          <w:szCs w:val="20"/>
          <w:lang w:val="sr-Latn-CS"/>
        </w:rPr>
        <w:t>ZAKLJUČNO MIŠLJENJE I PREDLOG KOMISIJE</w:t>
      </w:r>
    </w:p>
    <w:p w14:paraId="6A181359" w14:textId="77777777" w:rsidR="003D4A12" w:rsidRPr="00196CF0" w:rsidRDefault="003D4A12" w:rsidP="00212272">
      <w:pPr>
        <w:jc w:val="both"/>
        <w:rPr>
          <w:b/>
          <w:sz w:val="20"/>
          <w:szCs w:val="20"/>
          <w:lang w:val="sr-Latn-CS"/>
        </w:rPr>
      </w:pPr>
    </w:p>
    <w:p w14:paraId="38AB209D" w14:textId="77777777" w:rsidR="00213913" w:rsidRPr="00196CF0" w:rsidRDefault="00213913" w:rsidP="00212272">
      <w:pPr>
        <w:jc w:val="both"/>
        <w:rPr>
          <w:b/>
          <w:sz w:val="20"/>
          <w:szCs w:val="20"/>
          <w:lang w:val="sl-SI"/>
        </w:rPr>
      </w:pPr>
      <w:r w:rsidRPr="00196CF0">
        <w:rPr>
          <w:b/>
          <w:sz w:val="20"/>
          <w:szCs w:val="20"/>
          <w:lang w:val="sl-SI"/>
        </w:rPr>
        <w:t>Na osnovu uvida u priloženu dokumentaciju, poznavanja naučnih i stručnih kvaliteta,</w:t>
      </w:r>
      <w:r w:rsidR="00EE61AD" w:rsidRPr="00196CF0">
        <w:rPr>
          <w:b/>
          <w:sz w:val="20"/>
          <w:szCs w:val="20"/>
          <w:lang w:val="sl-SI"/>
        </w:rPr>
        <w:t xml:space="preserve"> kao i dosadašnje angažovanosti</w:t>
      </w:r>
      <w:r w:rsidRPr="00196CF0">
        <w:rPr>
          <w:b/>
          <w:sz w:val="20"/>
          <w:szCs w:val="20"/>
          <w:lang w:val="sl-SI"/>
        </w:rPr>
        <w:t xml:space="preserve"> kandidata u nastavi, Komisija je zaključila da dr </w:t>
      </w:r>
      <w:r w:rsidR="00CC035C" w:rsidRPr="00196CF0">
        <w:rPr>
          <w:b/>
          <w:sz w:val="20"/>
          <w:szCs w:val="20"/>
          <w:lang w:val="sl-SI"/>
        </w:rPr>
        <w:t>Milan Stojičić</w:t>
      </w:r>
      <w:r w:rsidRPr="00196CF0">
        <w:rPr>
          <w:b/>
          <w:sz w:val="20"/>
          <w:szCs w:val="20"/>
          <w:lang w:val="sl-SI"/>
        </w:rPr>
        <w:t xml:space="preserve">, </w:t>
      </w:r>
      <w:r w:rsidR="002E6CC2">
        <w:rPr>
          <w:b/>
          <w:sz w:val="20"/>
          <w:szCs w:val="20"/>
          <w:lang w:val="sl-SI"/>
        </w:rPr>
        <w:t>specijalista plastične i rekonstruktivne</w:t>
      </w:r>
      <w:r w:rsidR="00A91217" w:rsidRPr="00196CF0">
        <w:rPr>
          <w:b/>
          <w:sz w:val="20"/>
          <w:szCs w:val="20"/>
          <w:lang w:val="sl-SI"/>
        </w:rPr>
        <w:t xml:space="preserve"> hirurg</w:t>
      </w:r>
      <w:r w:rsidR="002E6CC2">
        <w:rPr>
          <w:b/>
          <w:sz w:val="20"/>
          <w:szCs w:val="20"/>
          <w:lang w:val="sl-SI"/>
        </w:rPr>
        <w:t>ije</w:t>
      </w:r>
      <w:r w:rsidR="00E0628D" w:rsidRPr="00196CF0">
        <w:rPr>
          <w:b/>
          <w:sz w:val="20"/>
          <w:szCs w:val="20"/>
          <w:lang w:val="sl-SI"/>
        </w:rPr>
        <w:t>, subspecijalista onkolog</w:t>
      </w:r>
      <w:r w:rsidRPr="00196CF0">
        <w:rPr>
          <w:b/>
          <w:sz w:val="20"/>
          <w:szCs w:val="20"/>
          <w:lang w:val="sl-SI"/>
        </w:rPr>
        <w:t xml:space="preserve"> i doktor medicinskih nauka ispunjava sve uslove propisane Zakonom o visokom obrazovanju Republike Srbije i Statutom Medicinskog fakulteta u Beogradu za </w:t>
      </w:r>
      <w:r w:rsidR="002E6CC2">
        <w:rPr>
          <w:b/>
          <w:sz w:val="20"/>
          <w:szCs w:val="20"/>
          <w:lang w:val="sl-SI"/>
        </w:rPr>
        <w:t>izbor u zvanje vanredni profesor.</w:t>
      </w:r>
    </w:p>
    <w:p w14:paraId="180EF45D" w14:textId="77777777" w:rsidR="00213913" w:rsidRPr="00196CF0" w:rsidRDefault="003D4A12" w:rsidP="00212272">
      <w:pPr>
        <w:jc w:val="both"/>
        <w:rPr>
          <w:b/>
          <w:color w:val="1F497D"/>
          <w:sz w:val="20"/>
          <w:szCs w:val="20"/>
          <w:lang w:val="sl-SI"/>
        </w:rPr>
      </w:pPr>
      <w:r w:rsidRPr="00196CF0">
        <w:rPr>
          <w:b/>
          <w:sz w:val="20"/>
          <w:szCs w:val="20"/>
          <w:lang w:val="sl-SI"/>
        </w:rPr>
        <w:t xml:space="preserve">               </w:t>
      </w:r>
      <w:r w:rsidR="00213913" w:rsidRPr="00196CF0">
        <w:rPr>
          <w:b/>
          <w:sz w:val="20"/>
          <w:szCs w:val="20"/>
          <w:lang w:val="sl-SI"/>
        </w:rPr>
        <w:t xml:space="preserve">Komisija </w:t>
      </w:r>
      <w:r w:rsidRPr="00196CF0">
        <w:rPr>
          <w:b/>
          <w:sz w:val="20"/>
          <w:szCs w:val="20"/>
          <w:lang w:val="sl-SI"/>
        </w:rPr>
        <w:t xml:space="preserve">jednoglasno </w:t>
      </w:r>
      <w:r w:rsidR="00213913" w:rsidRPr="00196CF0">
        <w:rPr>
          <w:b/>
          <w:sz w:val="20"/>
          <w:szCs w:val="20"/>
          <w:lang w:val="sl-SI"/>
        </w:rPr>
        <w:t xml:space="preserve">predlaže Izbornom veću Medicinskog fakulteta da </w:t>
      </w:r>
      <w:r w:rsidR="00472785">
        <w:rPr>
          <w:b/>
          <w:sz w:val="20"/>
          <w:szCs w:val="20"/>
          <w:lang w:val="sl-SI"/>
        </w:rPr>
        <w:t xml:space="preserve">Dr </w:t>
      </w:r>
      <w:r w:rsidR="00CC035C" w:rsidRPr="00196CF0">
        <w:rPr>
          <w:b/>
          <w:sz w:val="20"/>
          <w:szCs w:val="20"/>
          <w:lang w:val="sl-SI"/>
        </w:rPr>
        <w:t>Milana Stojičića</w:t>
      </w:r>
      <w:r w:rsidR="00A91217" w:rsidRPr="00196CF0">
        <w:rPr>
          <w:b/>
          <w:sz w:val="20"/>
          <w:szCs w:val="20"/>
          <w:lang w:val="sl-SI"/>
        </w:rPr>
        <w:t xml:space="preserve"> </w:t>
      </w:r>
      <w:r w:rsidR="00213913" w:rsidRPr="00196CF0">
        <w:rPr>
          <w:b/>
          <w:sz w:val="20"/>
          <w:szCs w:val="20"/>
          <w:lang w:val="sl-SI"/>
        </w:rPr>
        <w:t xml:space="preserve">izabere u zvanje i na radno mesto </w:t>
      </w:r>
      <w:r w:rsidR="002E6CC2">
        <w:rPr>
          <w:b/>
          <w:sz w:val="20"/>
          <w:szCs w:val="20"/>
          <w:lang w:val="sl-SI"/>
        </w:rPr>
        <w:t>VANREDNI PROFESOR</w:t>
      </w:r>
      <w:r w:rsidR="00213913" w:rsidRPr="00196CF0">
        <w:rPr>
          <w:b/>
          <w:sz w:val="20"/>
          <w:szCs w:val="20"/>
          <w:lang w:val="sl-SI"/>
        </w:rPr>
        <w:t xml:space="preserve"> za užu naučnu oblast </w:t>
      </w:r>
      <w:r w:rsidR="00A91217" w:rsidRPr="00196CF0">
        <w:rPr>
          <w:b/>
          <w:sz w:val="20"/>
          <w:szCs w:val="20"/>
          <w:lang w:val="sl-SI"/>
        </w:rPr>
        <w:t>HIRURGIJA SA ANESTEZIOLOGIJOM (plastična i rekonstruktivna hirurgija)</w:t>
      </w:r>
      <w:r w:rsidR="00213913" w:rsidRPr="00196CF0">
        <w:rPr>
          <w:b/>
          <w:sz w:val="20"/>
          <w:szCs w:val="20"/>
          <w:lang w:val="sl-SI"/>
        </w:rPr>
        <w:t xml:space="preserve"> na Medicinskom fakultetu u Beogradu</w:t>
      </w:r>
      <w:r w:rsidR="00213913" w:rsidRPr="00196CF0">
        <w:rPr>
          <w:b/>
          <w:color w:val="1F497D"/>
          <w:sz w:val="20"/>
          <w:szCs w:val="20"/>
          <w:lang w:val="sl-SI"/>
        </w:rPr>
        <w:t>.</w:t>
      </w:r>
    </w:p>
    <w:p w14:paraId="10C158A6" w14:textId="77777777" w:rsidR="00213913" w:rsidRPr="00196CF0" w:rsidRDefault="00213913" w:rsidP="00212272">
      <w:pPr>
        <w:jc w:val="both"/>
        <w:rPr>
          <w:color w:val="FF0000"/>
          <w:sz w:val="20"/>
          <w:szCs w:val="20"/>
          <w:lang w:val="sr-Latn-CS"/>
        </w:rPr>
      </w:pPr>
    </w:p>
    <w:p w14:paraId="64728902" w14:textId="77777777" w:rsidR="000447E3" w:rsidRPr="00196CF0" w:rsidRDefault="000447E3" w:rsidP="00212272">
      <w:pPr>
        <w:pStyle w:val="BodyText"/>
        <w:spacing w:after="0"/>
        <w:jc w:val="both"/>
        <w:rPr>
          <w:b/>
          <w:sz w:val="20"/>
          <w:szCs w:val="20"/>
          <w:lang w:val="sr-Latn-CS"/>
        </w:rPr>
      </w:pPr>
    </w:p>
    <w:p w14:paraId="18FEEE1E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</w:p>
    <w:p w14:paraId="0701A6F4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</w:p>
    <w:p w14:paraId="656E9F01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Beograd,</w:t>
      </w:r>
      <w:r w:rsidR="007B0F04" w:rsidRPr="00196CF0">
        <w:rPr>
          <w:sz w:val="20"/>
          <w:szCs w:val="20"/>
          <w:lang w:val="sr-Latn-CS"/>
        </w:rPr>
        <w:t xml:space="preserve"> </w:t>
      </w:r>
      <w:r w:rsidR="002E6CC2">
        <w:rPr>
          <w:sz w:val="20"/>
          <w:szCs w:val="20"/>
          <w:lang w:val="sr-Latn-CS"/>
        </w:rPr>
        <w:t>2</w:t>
      </w:r>
      <w:r w:rsidR="00066723">
        <w:rPr>
          <w:sz w:val="20"/>
          <w:szCs w:val="20"/>
          <w:lang w:val="sr-Latn-CS"/>
        </w:rPr>
        <w:t>7</w:t>
      </w:r>
      <w:r w:rsidR="00CC035C" w:rsidRPr="00196CF0">
        <w:rPr>
          <w:sz w:val="20"/>
          <w:szCs w:val="20"/>
          <w:lang w:val="sr-Latn-CS"/>
        </w:rPr>
        <w:t>.10.</w:t>
      </w:r>
      <w:r w:rsidRPr="00196CF0">
        <w:rPr>
          <w:sz w:val="20"/>
          <w:szCs w:val="20"/>
          <w:lang w:val="sr-Latn-CS"/>
        </w:rPr>
        <w:t>20</w:t>
      </w:r>
      <w:r w:rsidR="007B0F04" w:rsidRPr="00196CF0">
        <w:rPr>
          <w:sz w:val="20"/>
          <w:szCs w:val="20"/>
          <w:lang w:val="sr-Latn-CS"/>
        </w:rPr>
        <w:t>2</w:t>
      </w:r>
      <w:r w:rsidR="002E6CC2">
        <w:rPr>
          <w:sz w:val="20"/>
          <w:szCs w:val="20"/>
          <w:lang w:val="sr-Latn-CS"/>
        </w:rPr>
        <w:t>4</w:t>
      </w:r>
      <w:r w:rsidRPr="00196CF0">
        <w:rPr>
          <w:sz w:val="20"/>
          <w:szCs w:val="20"/>
          <w:lang w:val="sr-Latn-CS"/>
        </w:rPr>
        <w:t>. godine</w:t>
      </w:r>
    </w:p>
    <w:p w14:paraId="5FD6C453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</w:p>
    <w:p w14:paraId="4D36919F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</w:p>
    <w:p w14:paraId="417D6910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ab/>
      </w:r>
      <w:r w:rsidRPr="00196CF0">
        <w:rPr>
          <w:sz w:val="20"/>
          <w:szCs w:val="20"/>
          <w:lang w:val="sr-Latn-CS"/>
        </w:rPr>
        <w:tab/>
      </w:r>
      <w:r w:rsidR="006941E9" w:rsidRPr="00196CF0">
        <w:rPr>
          <w:sz w:val="20"/>
          <w:szCs w:val="20"/>
          <w:lang w:val="sr-Latn-CS"/>
        </w:rPr>
        <w:tab/>
      </w:r>
      <w:r w:rsidR="006941E9" w:rsidRPr="00196CF0">
        <w:rPr>
          <w:sz w:val="20"/>
          <w:szCs w:val="20"/>
          <w:lang w:val="sr-Latn-CS"/>
        </w:rPr>
        <w:tab/>
      </w:r>
      <w:r w:rsidR="006941E9" w:rsidRPr="00196CF0">
        <w:rPr>
          <w:sz w:val="20"/>
          <w:szCs w:val="20"/>
          <w:lang w:val="sr-Latn-CS"/>
        </w:rPr>
        <w:tab/>
      </w:r>
      <w:r w:rsidR="00A96B29" w:rsidRPr="00196CF0">
        <w:rPr>
          <w:sz w:val="20"/>
          <w:szCs w:val="20"/>
          <w:lang w:val="sr-Latn-CS"/>
        </w:rPr>
        <w:t xml:space="preserve">ČLANOVI </w:t>
      </w:r>
      <w:r w:rsidR="006941E9" w:rsidRPr="00196CF0">
        <w:rPr>
          <w:sz w:val="20"/>
          <w:szCs w:val="20"/>
          <w:lang w:val="sr-Latn-CS"/>
        </w:rPr>
        <w:t>KOMISIJ</w:t>
      </w:r>
      <w:r w:rsidR="00A96B29" w:rsidRPr="00196CF0">
        <w:rPr>
          <w:sz w:val="20"/>
          <w:szCs w:val="20"/>
          <w:lang w:val="sr-Latn-CS"/>
        </w:rPr>
        <w:t>E</w:t>
      </w:r>
    </w:p>
    <w:p w14:paraId="03345EA9" w14:textId="77777777" w:rsidR="00A96B29" w:rsidRPr="00196CF0" w:rsidRDefault="00A96B29" w:rsidP="00212272">
      <w:pPr>
        <w:jc w:val="both"/>
        <w:rPr>
          <w:sz w:val="20"/>
          <w:szCs w:val="20"/>
          <w:lang w:val="sr-Latn-CS"/>
        </w:rPr>
      </w:pPr>
    </w:p>
    <w:p w14:paraId="0B2036B0" w14:textId="77777777" w:rsidR="006941E9" w:rsidRPr="00196CF0" w:rsidRDefault="006941E9" w:rsidP="00212272">
      <w:pPr>
        <w:jc w:val="both"/>
        <w:rPr>
          <w:sz w:val="20"/>
          <w:szCs w:val="20"/>
          <w:lang w:val="sr-Latn-CS"/>
        </w:rPr>
      </w:pPr>
    </w:p>
    <w:p w14:paraId="6DDEC7BE" w14:textId="77777777" w:rsidR="000447E3" w:rsidRPr="00196CF0" w:rsidRDefault="00A96B29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>1.</w:t>
      </w:r>
      <w:r w:rsidR="000447E3" w:rsidRPr="00196CF0">
        <w:rPr>
          <w:sz w:val="20"/>
          <w:szCs w:val="20"/>
          <w:lang w:val="sr-Latn-CS"/>
        </w:rPr>
        <w:t xml:space="preserve"> Prof</w:t>
      </w:r>
      <w:r w:rsidRPr="00196CF0">
        <w:rPr>
          <w:sz w:val="20"/>
          <w:szCs w:val="20"/>
          <w:lang w:val="sr-Latn-CS"/>
        </w:rPr>
        <w:t>.</w:t>
      </w:r>
      <w:r w:rsidR="000447E3" w:rsidRPr="00196CF0">
        <w:rPr>
          <w:sz w:val="20"/>
          <w:szCs w:val="20"/>
          <w:lang w:val="sr-Latn-CS"/>
        </w:rPr>
        <w:t xml:space="preserve"> dr </w:t>
      </w:r>
      <w:r w:rsidR="00937040" w:rsidRPr="00196CF0">
        <w:rPr>
          <w:sz w:val="20"/>
          <w:szCs w:val="20"/>
          <w:lang w:val="sr-Latn-CS"/>
        </w:rPr>
        <w:t>Milan Jovanović</w:t>
      </w:r>
      <w:r w:rsidR="000447E3" w:rsidRPr="00196CF0">
        <w:rPr>
          <w:sz w:val="20"/>
          <w:szCs w:val="20"/>
          <w:lang w:val="sr-Latn-CS"/>
        </w:rPr>
        <w:t xml:space="preserve">, </w:t>
      </w:r>
      <w:r w:rsidR="00EE61AD" w:rsidRPr="00196CF0">
        <w:rPr>
          <w:sz w:val="20"/>
          <w:szCs w:val="20"/>
          <w:lang w:val="sr-Latn-CS"/>
        </w:rPr>
        <w:t>redovni</w:t>
      </w:r>
      <w:r w:rsidRPr="00196CF0">
        <w:rPr>
          <w:sz w:val="20"/>
          <w:szCs w:val="20"/>
          <w:lang w:val="sr-Latn-CS"/>
        </w:rPr>
        <w:t xml:space="preserve"> profesor Medicinskog fakulteta </w:t>
      </w:r>
      <w:r w:rsidR="00D428AC" w:rsidRPr="00196CF0">
        <w:rPr>
          <w:sz w:val="20"/>
          <w:szCs w:val="20"/>
          <w:lang w:val="sr-Latn-CS"/>
        </w:rPr>
        <w:t xml:space="preserve">Univerziteta </w:t>
      </w:r>
      <w:r w:rsidRPr="00196CF0">
        <w:rPr>
          <w:sz w:val="20"/>
          <w:szCs w:val="20"/>
          <w:lang w:val="sr-Latn-CS"/>
        </w:rPr>
        <w:t>u Beogradu</w:t>
      </w:r>
    </w:p>
    <w:p w14:paraId="16A1B1A3" w14:textId="77777777" w:rsidR="00A96B29" w:rsidRDefault="00A96B29" w:rsidP="00212272">
      <w:pPr>
        <w:jc w:val="both"/>
        <w:rPr>
          <w:sz w:val="20"/>
          <w:szCs w:val="20"/>
          <w:lang w:val="sr-Latn-CS"/>
        </w:rPr>
      </w:pPr>
    </w:p>
    <w:p w14:paraId="54287AE1" w14:textId="77777777" w:rsidR="0062581C" w:rsidRPr="00196CF0" w:rsidRDefault="0062581C" w:rsidP="00212272">
      <w:pPr>
        <w:jc w:val="both"/>
        <w:rPr>
          <w:sz w:val="20"/>
          <w:szCs w:val="20"/>
          <w:lang w:val="sr-Latn-CS"/>
        </w:rPr>
      </w:pPr>
    </w:p>
    <w:p w14:paraId="2FFEDA36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</w:p>
    <w:p w14:paraId="5F06269A" w14:textId="77777777" w:rsidR="000447E3" w:rsidRPr="00196CF0" w:rsidRDefault="000447E3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 xml:space="preserve">2. </w:t>
      </w:r>
      <w:r w:rsidR="00C20BC5" w:rsidRPr="00196CF0">
        <w:rPr>
          <w:sz w:val="20"/>
          <w:szCs w:val="20"/>
          <w:lang w:val="sr-Latn-CS"/>
        </w:rPr>
        <w:t>Prof.</w:t>
      </w:r>
      <w:r w:rsidR="00CE5BD0" w:rsidRPr="00196CF0">
        <w:rPr>
          <w:sz w:val="20"/>
          <w:szCs w:val="20"/>
          <w:lang w:val="sr-Latn-CS"/>
        </w:rPr>
        <w:t xml:space="preserve"> </w:t>
      </w:r>
      <w:r w:rsidRPr="00196CF0">
        <w:rPr>
          <w:sz w:val="20"/>
          <w:szCs w:val="20"/>
          <w:lang w:val="sr-Latn-CS"/>
        </w:rPr>
        <w:t xml:space="preserve">dr </w:t>
      </w:r>
      <w:r w:rsidR="00CC035C" w:rsidRPr="00196CF0">
        <w:rPr>
          <w:sz w:val="20"/>
          <w:szCs w:val="20"/>
          <w:lang w:val="sr-Latn-CS"/>
        </w:rPr>
        <w:t>Jelena Jeremić</w:t>
      </w:r>
      <w:r w:rsidRPr="00196CF0">
        <w:rPr>
          <w:sz w:val="20"/>
          <w:szCs w:val="20"/>
          <w:lang w:val="sr-Latn-CS"/>
        </w:rPr>
        <w:t xml:space="preserve">, </w:t>
      </w:r>
      <w:r w:rsidR="00BD0B11" w:rsidRPr="00196CF0">
        <w:rPr>
          <w:sz w:val="20"/>
          <w:szCs w:val="20"/>
          <w:lang w:val="sr-Latn-CS"/>
        </w:rPr>
        <w:t>vanredni profesor</w:t>
      </w:r>
      <w:r w:rsidR="00A96B29" w:rsidRPr="00196CF0">
        <w:rPr>
          <w:sz w:val="20"/>
          <w:szCs w:val="20"/>
          <w:lang w:val="sr-Latn-CS"/>
        </w:rPr>
        <w:t xml:space="preserve"> Medicinskog fakulteta </w:t>
      </w:r>
      <w:r w:rsidR="00D428AC" w:rsidRPr="00196CF0">
        <w:rPr>
          <w:sz w:val="20"/>
          <w:szCs w:val="20"/>
          <w:lang w:val="sr-Latn-CS"/>
        </w:rPr>
        <w:t xml:space="preserve">Univerziteta </w:t>
      </w:r>
      <w:r w:rsidR="00A96B29" w:rsidRPr="00196CF0">
        <w:rPr>
          <w:sz w:val="20"/>
          <w:szCs w:val="20"/>
          <w:lang w:val="sr-Latn-CS"/>
        </w:rPr>
        <w:t>u Beogradu</w:t>
      </w:r>
    </w:p>
    <w:p w14:paraId="0A03CBBF" w14:textId="77777777" w:rsidR="00A96B29" w:rsidRPr="00196CF0" w:rsidRDefault="00A96B29" w:rsidP="00212272">
      <w:pPr>
        <w:jc w:val="both"/>
        <w:rPr>
          <w:sz w:val="20"/>
          <w:szCs w:val="20"/>
          <w:lang w:val="sr-Latn-CS"/>
        </w:rPr>
      </w:pPr>
    </w:p>
    <w:p w14:paraId="4EAC2425" w14:textId="77777777" w:rsidR="000447E3" w:rsidRDefault="000447E3" w:rsidP="00212272">
      <w:pPr>
        <w:jc w:val="both"/>
        <w:rPr>
          <w:sz w:val="20"/>
          <w:szCs w:val="20"/>
          <w:lang w:val="sr-Latn-CS"/>
        </w:rPr>
      </w:pPr>
    </w:p>
    <w:p w14:paraId="3CF37D67" w14:textId="77777777" w:rsidR="0062581C" w:rsidRPr="00196CF0" w:rsidRDefault="0062581C" w:rsidP="00212272">
      <w:pPr>
        <w:jc w:val="both"/>
        <w:rPr>
          <w:sz w:val="20"/>
          <w:szCs w:val="20"/>
          <w:lang w:val="sr-Latn-CS"/>
        </w:rPr>
      </w:pPr>
    </w:p>
    <w:p w14:paraId="641EA9B7" w14:textId="77777777" w:rsidR="00D428AC" w:rsidRPr="007D34C1" w:rsidRDefault="000447E3" w:rsidP="00212272">
      <w:pPr>
        <w:jc w:val="both"/>
        <w:rPr>
          <w:sz w:val="20"/>
          <w:szCs w:val="20"/>
          <w:lang w:val="sr-Latn-CS"/>
        </w:rPr>
      </w:pPr>
      <w:r w:rsidRPr="00196CF0">
        <w:rPr>
          <w:sz w:val="20"/>
          <w:szCs w:val="20"/>
          <w:lang w:val="sr-Latn-CS"/>
        </w:rPr>
        <w:t xml:space="preserve">3. </w:t>
      </w:r>
      <w:r w:rsidR="00CC035C" w:rsidRPr="00196CF0">
        <w:rPr>
          <w:sz w:val="20"/>
          <w:szCs w:val="20"/>
          <w:lang w:val="sr-Latn-CS"/>
        </w:rPr>
        <w:t>Prof. dr Mladen Jovanović</w:t>
      </w:r>
      <w:r w:rsidRPr="00196CF0">
        <w:rPr>
          <w:sz w:val="20"/>
          <w:szCs w:val="20"/>
          <w:lang w:val="sr-Latn-CS"/>
        </w:rPr>
        <w:t xml:space="preserve">, </w:t>
      </w:r>
      <w:r w:rsidR="00CC035C" w:rsidRPr="00196CF0">
        <w:rPr>
          <w:sz w:val="20"/>
          <w:szCs w:val="20"/>
          <w:lang w:val="sr-Latn-CS"/>
        </w:rPr>
        <w:t>vanredni profesor</w:t>
      </w:r>
      <w:r w:rsidR="00A96B29" w:rsidRPr="00196CF0">
        <w:rPr>
          <w:sz w:val="20"/>
          <w:szCs w:val="20"/>
          <w:lang w:val="sr-Latn-CS"/>
        </w:rPr>
        <w:t xml:space="preserve"> Medicinskog fakulteta </w:t>
      </w:r>
      <w:r w:rsidR="00CC035C" w:rsidRPr="00196CF0">
        <w:rPr>
          <w:sz w:val="20"/>
          <w:szCs w:val="20"/>
          <w:lang w:val="sr-Latn-CS"/>
        </w:rPr>
        <w:t>Univerziteta u Novom sadu</w:t>
      </w:r>
    </w:p>
    <w:p w14:paraId="0761AE65" w14:textId="77777777" w:rsidR="00D428AC" w:rsidRDefault="00D428AC" w:rsidP="00212272">
      <w:pPr>
        <w:jc w:val="both"/>
        <w:rPr>
          <w:sz w:val="20"/>
          <w:szCs w:val="20"/>
          <w:lang w:val="sr-Latn-CS"/>
        </w:rPr>
      </w:pPr>
    </w:p>
    <w:p w14:paraId="496C1529" w14:textId="77777777" w:rsidR="000447E3" w:rsidRPr="007D34C1" w:rsidRDefault="000447E3" w:rsidP="00212272">
      <w:pPr>
        <w:jc w:val="both"/>
        <w:rPr>
          <w:sz w:val="20"/>
          <w:szCs w:val="20"/>
          <w:lang w:val="sr-Latn-CS"/>
        </w:rPr>
      </w:pPr>
    </w:p>
    <w:p w14:paraId="52748FC6" w14:textId="77777777" w:rsidR="000447E3" w:rsidRPr="007D34C1" w:rsidRDefault="000447E3" w:rsidP="00212272">
      <w:pPr>
        <w:jc w:val="both"/>
        <w:rPr>
          <w:sz w:val="20"/>
          <w:szCs w:val="20"/>
          <w:lang w:val="sr-Latn-CS"/>
        </w:rPr>
      </w:pPr>
    </w:p>
    <w:p w14:paraId="5CBC7C84" w14:textId="77777777" w:rsidR="000447E3" w:rsidRPr="007D34C1" w:rsidRDefault="000447E3" w:rsidP="00212272">
      <w:pPr>
        <w:jc w:val="both"/>
        <w:rPr>
          <w:sz w:val="20"/>
          <w:szCs w:val="20"/>
          <w:u w:val="single"/>
          <w:lang w:val="sr-Latn-CS"/>
        </w:rPr>
      </w:pPr>
    </w:p>
    <w:p w14:paraId="4601A8C6" w14:textId="77777777" w:rsidR="000447E3" w:rsidRPr="007D34C1" w:rsidRDefault="000447E3" w:rsidP="00212272">
      <w:pPr>
        <w:jc w:val="both"/>
        <w:rPr>
          <w:sz w:val="20"/>
          <w:szCs w:val="20"/>
          <w:lang w:val="sr-Latn-CS"/>
        </w:rPr>
      </w:pPr>
    </w:p>
    <w:sectPr w:rsidR="000447E3" w:rsidRPr="007D34C1" w:rsidSect="00212272">
      <w:headerReference w:type="default" r:id="rId8"/>
      <w:footerReference w:type="even" r:id="rId9"/>
      <w:footerReference w:type="default" r:id="rId10"/>
      <w:pgSz w:w="11909" w:h="16834" w:code="9"/>
      <w:pgMar w:top="810" w:right="1134" w:bottom="360" w:left="1134" w:header="144" w:footer="1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7A9D0" w14:textId="77777777" w:rsidR="00C5741C" w:rsidRDefault="00C5741C">
      <w:r>
        <w:separator/>
      </w:r>
    </w:p>
  </w:endnote>
  <w:endnote w:type="continuationSeparator" w:id="0">
    <w:p w14:paraId="49BCCF81" w14:textId="77777777" w:rsidR="00C5741C" w:rsidRDefault="00C5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RWPalladioL-Rom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E2A62" w14:textId="77777777" w:rsidR="00F22FED" w:rsidRDefault="00162BCA" w:rsidP="00556C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22F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4DCA767" w14:textId="77777777" w:rsidR="00F22FED" w:rsidRDefault="00F22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384591EC" w14:paraId="72D8727D" w14:textId="77777777" w:rsidTr="384591EC">
      <w:trPr>
        <w:trHeight w:val="300"/>
      </w:trPr>
      <w:tc>
        <w:tcPr>
          <w:tcW w:w="3210" w:type="dxa"/>
        </w:tcPr>
        <w:p w14:paraId="7564C02F" w14:textId="77777777" w:rsidR="384591EC" w:rsidRDefault="384591EC" w:rsidP="384591EC">
          <w:pPr>
            <w:pStyle w:val="Header"/>
            <w:ind w:left="-115"/>
          </w:pPr>
        </w:p>
      </w:tc>
      <w:tc>
        <w:tcPr>
          <w:tcW w:w="3210" w:type="dxa"/>
        </w:tcPr>
        <w:p w14:paraId="352DCB47" w14:textId="77777777" w:rsidR="384591EC" w:rsidRDefault="384591EC" w:rsidP="384591EC">
          <w:pPr>
            <w:pStyle w:val="Header"/>
            <w:jc w:val="center"/>
          </w:pPr>
        </w:p>
      </w:tc>
      <w:tc>
        <w:tcPr>
          <w:tcW w:w="3210" w:type="dxa"/>
        </w:tcPr>
        <w:p w14:paraId="38DC348A" w14:textId="77777777" w:rsidR="384591EC" w:rsidRDefault="384591EC" w:rsidP="384591EC">
          <w:pPr>
            <w:pStyle w:val="Header"/>
            <w:ind w:right="-115"/>
            <w:jc w:val="right"/>
          </w:pPr>
        </w:p>
      </w:tc>
    </w:tr>
  </w:tbl>
  <w:p w14:paraId="74AD15E0" w14:textId="77777777" w:rsidR="384591EC" w:rsidRDefault="384591EC" w:rsidP="384591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492EC" w14:textId="77777777" w:rsidR="00C5741C" w:rsidRDefault="00C5741C">
      <w:r>
        <w:separator/>
      </w:r>
    </w:p>
  </w:footnote>
  <w:footnote w:type="continuationSeparator" w:id="0">
    <w:p w14:paraId="4B906CC3" w14:textId="77777777" w:rsidR="00C5741C" w:rsidRDefault="00C57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34F1" w14:textId="77777777" w:rsidR="00F22FED" w:rsidRPr="004235BC" w:rsidRDefault="00F22FED">
    <w:pPr>
      <w:pStyle w:val="Header"/>
      <w:rPr>
        <w:lang w:val="sr-Latn-CS"/>
      </w:rPr>
    </w:pPr>
    <w:r>
      <w:rPr>
        <w:lang w:val="sr-Latn-C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E"/>
    <w:multiLevelType w:val="multilevel"/>
    <w:tmpl w:val="0000000E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F"/>
    <w:multiLevelType w:val="multilevel"/>
    <w:tmpl w:val="D0803328"/>
    <w:name w:val="WWNum9"/>
    <w:lvl w:ilvl="0">
      <w:start w:val="1"/>
      <w:numFmt w:val="bullet"/>
      <w:pStyle w:val="Normal10p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10"/>
    <w:multiLevelType w:val="multilevel"/>
    <w:tmpl w:val="00000010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7736B81"/>
    <w:multiLevelType w:val="hybridMultilevel"/>
    <w:tmpl w:val="83A6F7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16358"/>
    <w:multiLevelType w:val="multilevel"/>
    <w:tmpl w:val="F1085FB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E2693A"/>
    <w:multiLevelType w:val="multilevel"/>
    <w:tmpl w:val="2CDE9F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EE7CD4"/>
    <w:multiLevelType w:val="hybridMultilevel"/>
    <w:tmpl w:val="7792C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82296"/>
    <w:multiLevelType w:val="hybridMultilevel"/>
    <w:tmpl w:val="FA9246B4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D17500"/>
    <w:multiLevelType w:val="multilevel"/>
    <w:tmpl w:val="BE58C74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7C63A05"/>
    <w:multiLevelType w:val="multilevel"/>
    <w:tmpl w:val="013003D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7E0150B"/>
    <w:multiLevelType w:val="multilevel"/>
    <w:tmpl w:val="E540584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123150"/>
    <w:multiLevelType w:val="multilevel"/>
    <w:tmpl w:val="037E6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79675E"/>
    <w:multiLevelType w:val="hybridMultilevel"/>
    <w:tmpl w:val="AB64C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75EB7"/>
    <w:multiLevelType w:val="hybridMultilevel"/>
    <w:tmpl w:val="25E2ADE0"/>
    <w:lvl w:ilvl="0" w:tplc="D744F2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23DFE"/>
    <w:multiLevelType w:val="multilevel"/>
    <w:tmpl w:val="F74A5AF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772A07"/>
    <w:multiLevelType w:val="multilevel"/>
    <w:tmpl w:val="017AFE1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9D6A26"/>
    <w:multiLevelType w:val="multilevel"/>
    <w:tmpl w:val="2206B8E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ABD2982"/>
    <w:multiLevelType w:val="hybridMultilevel"/>
    <w:tmpl w:val="D382A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3E787E"/>
    <w:multiLevelType w:val="hybridMultilevel"/>
    <w:tmpl w:val="97C290F4"/>
    <w:lvl w:ilvl="0" w:tplc="668A5C5A">
      <w:start w:val="1"/>
      <w:numFmt w:val="decimal"/>
      <w:lvlText w:val="%1."/>
      <w:lvlJc w:val="left"/>
      <w:pPr>
        <w:ind w:left="644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07D37"/>
    <w:multiLevelType w:val="multilevel"/>
    <w:tmpl w:val="19764C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CCA5D0E"/>
    <w:multiLevelType w:val="multilevel"/>
    <w:tmpl w:val="4BCAF90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EB16053"/>
    <w:multiLevelType w:val="multilevel"/>
    <w:tmpl w:val="47D89C80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AD0465"/>
    <w:multiLevelType w:val="multilevel"/>
    <w:tmpl w:val="9D04250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356D56"/>
    <w:multiLevelType w:val="multilevel"/>
    <w:tmpl w:val="B682526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08330C6"/>
    <w:multiLevelType w:val="hybridMultilevel"/>
    <w:tmpl w:val="F42CBD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916655"/>
    <w:multiLevelType w:val="multilevel"/>
    <w:tmpl w:val="37D66D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1FD0EBF"/>
    <w:multiLevelType w:val="multilevel"/>
    <w:tmpl w:val="DFA09A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076430"/>
    <w:multiLevelType w:val="multilevel"/>
    <w:tmpl w:val="C786E4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8A7486D"/>
    <w:multiLevelType w:val="hybridMultilevel"/>
    <w:tmpl w:val="8C6EBB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FC6D69"/>
    <w:multiLevelType w:val="multilevel"/>
    <w:tmpl w:val="2982C7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8F2966"/>
    <w:multiLevelType w:val="hybridMultilevel"/>
    <w:tmpl w:val="456CB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F633EA"/>
    <w:multiLevelType w:val="hybridMultilevel"/>
    <w:tmpl w:val="BF0CC11E"/>
    <w:lvl w:ilvl="0" w:tplc="C4185A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70747C4"/>
    <w:multiLevelType w:val="hybridMultilevel"/>
    <w:tmpl w:val="CE06332A"/>
    <w:lvl w:ilvl="0" w:tplc="0409000F">
      <w:start w:val="1"/>
      <w:numFmt w:val="decimal"/>
      <w:lvlText w:val="%1."/>
      <w:lvlJc w:val="left"/>
      <w:pPr>
        <w:ind w:left="766" w:hanging="360"/>
      </w:pPr>
    </w:lvl>
    <w:lvl w:ilvl="1" w:tplc="04090019" w:tentative="1">
      <w:start w:val="1"/>
      <w:numFmt w:val="lowerLetter"/>
      <w:lvlText w:val="%2."/>
      <w:lvlJc w:val="left"/>
      <w:pPr>
        <w:ind w:left="1486" w:hanging="360"/>
      </w:pPr>
    </w:lvl>
    <w:lvl w:ilvl="2" w:tplc="0409001B" w:tentative="1">
      <w:start w:val="1"/>
      <w:numFmt w:val="lowerRoman"/>
      <w:lvlText w:val="%3."/>
      <w:lvlJc w:val="right"/>
      <w:pPr>
        <w:ind w:left="2206" w:hanging="180"/>
      </w:pPr>
    </w:lvl>
    <w:lvl w:ilvl="3" w:tplc="0409000F" w:tentative="1">
      <w:start w:val="1"/>
      <w:numFmt w:val="decimal"/>
      <w:lvlText w:val="%4."/>
      <w:lvlJc w:val="left"/>
      <w:pPr>
        <w:ind w:left="2926" w:hanging="360"/>
      </w:pPr>
    </w:lvl>
    <w:lvl w:ilvl="4" w:tplc="04090019" w:tentative="1">
      <w:start w:val="1"/>
      <w:numFmt w:val="lowerLetter"/>
      <w:lvlText w:val="%5."/>
      <w:lvlJc w:val="left"/>
      <w:pPr>
        <w:ind w:left="3646" w:hanging="360"/>
      </w:pPr>
    </w:lvl>
    <w:lvl w:ilvl="5" w:tplc="0409001B" w:tentative="1">
      <w:start w:val="1"/>
      <w:numFmt w:val="lowerRoman"/>
      <w:lvlText w:val="%6."/>
      <w:lvlJc w:val="right"/>
      <w:pPr>
        <w:ind w:left="4366" w:hanging="180"/>
      </w:pPr>
    </w:lvl>
    <w:lvl w:ilvl="6" w:tplc="0409000F" w:tentative="1">
      <w:start w:val="1"/>
      <w:numFmt w:val="decimal"/>
      <w:lvlText w:val="%7."/>
      <w:lvlJc w:val="left"/>
      <w:pPr>
        <w:ind w:left="5086" w:hanging="360"/>
      </w:pPr>
    </w:lvl>
    <w:lvl w:ilvl="7" w:tplc="04090019" w:tentative="1">
      <w:start w:val="1"/>
      <w:numFmt w:val="lowerLetter"/>
      <w:lvlText w:val="%8."/>
      <w:lvlJc w:val="left"/>
      <w:pPr>
        <w:ind w:left="5806" w:hanging="360"/>
      </w:pPr>
    </w:lvl>
    <w:lvl w:ilvl="8" w:tplc="040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5" w15:restartNumberingAfterBreak="0">
    <w:nsid w:val="671B46E3"/>
    <w:multiLevelType w:val="multilevel"/>
    <w:tmpl w:val="6054D6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E8076D4"/>
    <w:multiLevelType w:val="hybridMultilevel"/>
    <w:tmpl w:val="9FFC34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5901DB"/>
    <w:multiLevelType w:val="multilevel"/>
    <w:tmpl w:val="9DF0AC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8F30FB"/>
    <w:multiLevelType w:val="hybridMultilevel"/>
    <w:tmpl w:val="8AD80A66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FB4756"/>
    <w:multiLevelType w:val="hybridMultilevel"/>
    <w:tmpl w:val="EE8CF4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214768"/>
    <w:multiLevelType w:val="multilevel"/>
    <w:tmpl w:val="4366144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204EBD"/>
    <w:multiLevelType w:val="hybridMultilevel"/>
    <w:tmpl w:val="58E0E9FA"/>
    <w:lvl w:ilvl="0" w:tplc="AF2A79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2"/>
  </w:num>
  <w:num w:numId="4">
    <w:abstractNumId w:val="34"/>
  </w:num>
  <w:num w:numId="5">
    <w:abstractNumId w:val="20"/>
  </w:num>
  <w:num w:numId="6">
    <w:abstractNumId w:val="14"/>
  </w:num>
  <w:num w:numId="7">
    <w:abstractNumId w:val="41"/>
  </w:num>
  <w:num w:numId="8">
    <w:abstractNumId w:val="7"/>
  </w:num>
  <w:num w:numId="9">
    <w:abstractNumId w:val="19"/>
  </w:num>
  <w:num w:numId="10">
    <w:abstractNumId w:val="39"/>
  </w:num>
  <w:num w:numId="11">
    <w:abstractNumId w:val="36"/>
  </w:num>
  <w:num w:numId="12">
    <w:abstractNumId w:val="13"/>
  </w:num>
  <w:num w:numId="13">
    <w:abstractNumId w:val="32"/>
  </w:num>
  <w:num w:numId="14">
    <w:abstractNumId w:val="4"/>
  </w:num>
  <w:num w:numId="15">
    <w:abstractNumId w:val="12"/>
  </w:num>
  <w:num w:numId="16">
    <w:abstractNumId w:val="27"/>
  </w:num>
  <w:num w:numId="17">
    <w:abstractNumId w:val="35"/>
  </w:num>
  <w:num w:numId="18">
    <w:abstractNumId w:val="28"/>
  </w:num>
  <w:num w:numId="19">
    <w:abstractNumId w:val="9"/>
  </w:num>
  <w:num w:numId="20">
    <w:abstractNumId w:val="37"/>
  </w:num>
  <w:num w:numId="21">
    <w:abstractNumId w:val="24"/>
  </w:num>
  <w:num w:numId="22">
    <w:abstractNumId w:val="6"/>
  </w:num>
  <w:num w:numId="23">
    <w:abstractNumId w:val="31"/>
  </w:num>
  <w:num w:numId="24">
    <w:abstractNumId w:val="29"/>
  </w:num>
  <w:num w:numId="25">
    <w:abstractNumId w:val="21"/>
  </w:num>
  <w:num w:numId="26">
    <w:abstractNumId w:val="10"/>
  </w:num>
  <w:num w:numId="27">
    <w:abstractNumId w:val="5"/>
  </w:num>
  <w:num w:numId="28">
    <w:abstractNumId w:val="40"/>
  </w:num>
  <w:num w:numId="29">
    <w:abstractNumId w:val="11"/>
  </w:num>
  <w:num w:numId="30">
    <w:abstractNumId w:val="23"/>
  </w:num>
  <w:num w:numId="31">
    <w:abstractNumId w:val="16"/>
  </w:num>
  <w:num w:numId="32">
    <w:abstractNumId w:val="15"/>
  </w:num>
  <w:num w:numId="33">
    <w:abstractNumId w:val="25"/>
  </w:num>
  <w:num w:numId="34">
    <w:abstractNumId w:val="22"/>
  </w:num>
  <w:num w:numId="35">
    <w:abstractNumId w:val="17"/>
  </w:num>
  <w:num w:numId="36">
    <w:abstractNumId w:val="33"/>
  </w:num>
  <w:num w:numId="37">
    <w:abstractNumId w:val="8"/>
  </w:num>
  <w:num w:numId="38">
    <w:abstractNumId w:val="26"/>
  </w:num>
  <w:num w:numId="39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7E3"/>
    <w:rsid w:val="000007FE"/>
    <w:rsid w:val="000032CA"/>
    <w:rsid w:val="000039B1"/>
    <w:rsid w:val="00005949"/>
    <w:rsid w:val="0000659E"/>
    <w:rsid w:val="00007892"/>
    <w:rsid w:val="000103C7"/>
    <w:rsid w:val="00011355"/>
    <w:rsid w:val="00012462"/>
    <w:rsid w:val="0001425C"/>
    <w:rsid w:val="00014D85"/>
    <w:rsid w:val="000175B5"/>
    <w:rsid w:val="000219B6"/>
    <w:rsid w:val="00022123"/>
    <w:rsid w:val="000223FC"/>
    <w:rsid w:val="000230F8"/>
    <w:rsid w:val="00023BE5"/>
    <w:rsid w:val="0002458C"/>
    <w:rsid w:val="00024624"/>
    <w:rsid w:val="00026FF0"/>
    <w:rsid w:val="00030468"/>
    <w:rsid w:val="0003071A"/>
    <w:rsid w:val="00033905"/>
    <w:rsid w:val="00037999"/>
    <w:rsid w:val="00037C3D"/>
    <w:rsid w:val="00037F18"/>
    <w:rsid w:val="0004049A"/>
    <w:rsid w:val="0004174F"/>
    <w:rsid w:val="00042284"/>
    <w:rsid w:val="00043D84"/>
    <w:rsid w:val="000447E3"/>
    <w:rsid w:val="000460B2"/>
    <w:rsid w:val="00046194"/>
    <w:rsid w:val="000461E7"/>
    <w:rsid w:val="00047D12"/>
    <w:rsid w:val="00052B6F"/>
    <w:rsid w:val="00053235"/>
    <w:rsid w:val="00056049"/>
    <w:rsid w:val="0006013D"/>
    <w:rsid w:val="0006023E"/>
    <w:rsid w:val="000605A7"/>
    <w:rsid w:val="000609EC"/>
    <w:rsid w:val="00060B43"/>
    <w:rsid w:val="0006283C"/>
    <w:rsid w:val="00066723"/>
    <w:rsid w:val="00066AA0"/>
    <w:rsid w:val="00066F62"/>
    <w:rsid w:val="000707D2"/>
    <w:rsid w:val="00070A2A"/>
    <w:rsid w:val="00070AD5"/>
    <w:rsid w:val="0007163F"/>
    <w:rsid w:val="00073003"/>
    <w:rsid w:val="000735CA"/>
    <w:rsid w:val="00074576"/>
    <w:rsid w:val="00076239"/>
    <w:rsid w:val="000762D3"/>
    <w:rsid w:val="00077C03"/>
    <w:rsid w:val="0008134E"/>
    <w:rsid w:val="00083247"/>
    <w:rsid w:val="00083CA2"/>
    <w:rsid w:val="0008519B"/>
    <w:rsid w:val="00087394"/>
    <w:rsid w:val="00087625"/>
    <w:rsid w:val="00090DD9"/>
    <w:rsid w:val="00092024"/>
    <w:rsid w:val="0009291D"/>
    <w:rsid w:val="00093790"/>
    <w:rsid w:val="00095B0B"/>
    <w:rsid w:val="00096109"/>
    <w:rsid w:val="000A02A3"/>
    <w:rsid w:val="000A1272"/>
    <w:rsid w:val="000A1528"/>
    <w:rsid w:val="000A192D"/>
    <w:rsid w:val="000A563C"/>
    <w:rsid w:val="000A697E"/>
    <w:rsid w:val="000A6A0E"/>
    <w:rsid w:val="000A740E"/>
    <w:rsid w:val="000A7988"/>
    <w:rsid w:val="000B0F88"/>
    <w:rsid w:val="000B1411"/>
    <w:rsid w:val="000B1A1D"/>
    <w:rsid w:val="000B2C5B"/>
    <w:rsid w:val="000B3935"/>
    <w:rsid w:val="000B4E24"/>
    <w:rsid w:val="000B5D7C"/>
    <w:rsid w:val="000C2FD9"/>
    <w:rsid w:val="000C51A6"/>
    <w:rsid w:val="000C6A5E"/>
    <w:rsid w:val="000D17FF"/>
    <w:rsid w:val="000D1EF1"/>
    <w:rsid w:val="000D4440"/>
    <w:rsid w:val="000D4B6C"/>
    <w:rsid w:val="000E146D"/>
    <w:rsid w:val="000E30F0"/>
    <w:rsid w:val="000E3F50"/>
    <w:rsid w:val="000E4D05"/>
    <w:rsid w:val="000E6222"/>
    <w:rsid w:val="000E65D9"/>
    <w:rsid w:val="000E7DCB"/>
    <w:rsid w:val="000F3175"/>
    <w:rsid w:val="000F3295"/>
    <w:rsid w:val="000F62F5"/>
    <w:rsid w:val="000F7D84"/>
    <w:rsid w:val="00102C77"/>
    <w:rsid w:val="00103233"/>
    <w:rsid w:val="00105A95"/>
    <w:rsid w:val="00106B5C"/>
    <w:rsid w:val="00107D3F"/>
    <w:rsid w:val="0011174C"/>
    <w:rsid w:val="00112068"/>
    <w:rsid w:val="0011219A"/>
    <w:rsid w:val="00112F9C"/>
    <w:rsid w:val="00115DFC"/>
    <w:rsid w:val="00116365"/>
    <w:rsid w:val="00116F6B"/>
    <w:rsid w:val="001233B3"/>
    <w:rsid w:val="00123970"/>
    <w:rsid w:val="00123EB5"/>
    <w:rsid w:val="00125614"/>
    <w:rsid w:val="001265AA"/>
    <w:rsid w:val="00131642"/>
    <w:rsid w:val="00131898"/>
    <w:rsid w:val="00134704"/>
    <w:rsid w:val="00134FEA"/>
    <w:rsid w:val="00135DFB"/>
    <w:rsid w:val="0013783F"/>
    <w:rsid w:val="00140FBA"/>
    <w:rsid w:val="00143156"/>
    <w:rsid w:val="001438B9"/>
    <w:rsid w:val="00143E1C"/>
    <w:rsid w:val="001474C6"/>
    <w:rsid w:val="00150AC1"/>
    <w:rsid w:val="00151A95"/>
    <w:rsid w:val="001532FD"/>
    <w:rsid w:val="00156A43"/>
    <w:rsid w:val="00160E42"/>
    <w:rsid w:val="0016206D"/>
    <w:rsid w:val="00162144"/>
    <w:rsid w:val="00162BCA"/>
    <w:rsid w:val="00163314"/>
    <w:rsid w:val="00163AF2"/>
    <w:rsid w:val="001654F8"/>
    <w:rsid w:val="00165E46"/>
    <w:rsid w:val="00165E61"/>
    <w:rsid w:val="00167E2A"/>
    <w:rsid w:val="0017032C"/>
    <w:rsid w:val="00170C10"/>
    <w:rsid w:val="00170E11"/>
    <w:rsid w:val="00170F26"/>
    <w:rsid w:val="00174576"/>
    <w:rsid w:val="00174AA2"/>
    <w:rsid w:val="00175116"/>
    <w:rsid w:val="00175AE0"/>
    <w:rsid w:val="001763D6"/>
    <w:rsid w:val="00180978"/>
    <w:rsid w:val="00181C94"/>
    <w:rsid w:val="00182B00"/>
    <w:rsid w:val="00186E31"/>
    <w:rsid w:val="00187785"/>
    <w:rsid w:val="00190DEC"/>
    <w:rsid w:val="00192AD3"/>
    <w:rsid w:val="00193026"/>
    <w:rsid w:val="001948FF"/>
    <w:rsid w:val="001950A8"/>
    <w:rsid w:val="00196CF0"/>
    <w:rsid w:val="001975BF"/>
    <w:rsid w:val="0019761F"/>
    <w:rsid w:val="001A0BDC"/>
    <w:rsid w:val="001A2491"/>
    <w:rsid w:val="001A5B45"/>
    <w:rsid w:val="001A7E5F"/>
    <w:rsid w:val="001B141A"/>
    <w:rsid w:val="001B17E8"/>
    <w:rsid w:val="001B2370"/>
    <w:rsid w:val="001B473C"/>
    <w:rsid w:val="001B52E8"/>
    <w:rsid w:val="001B589E"/>
    <w:rsid w:val="001B5B96"/>
    <w:rsid w:val="001B6EBC"/>
    <w:rsid w:val="001C2919"/>
    <w:rsid w:val="001C47F8"/>
    <w:rsid w:val="001C4C50"/>
    <w:rsid w:val="001C5E11"/>
    <w:rsid w:val="001C69A6"/>
    <w:rsid w:val="001C7E4C"/>
    <w:rsid w:val="001D1168"/>
    <w:rsid w:val="001D4CB8"/>
    <w:rsid w:val="001D608E"/>
    <w:rsid w:val="001D73F6"/>
    <w:rsid w:val="001D7F9E"/>
    <w:rsid w:val="001E0491"/>
    <w:rsid w:val="001E0D89"/>
    <w:rsid w:val="001E0F96"/>
    <w:rsid w:val="001E25E3"/>
    <w:rsid w:val="001E3EBD"/>
    <w:rsid w:val="001F048C"/>
    <w:rsid w:val="001F0AAB"/>
    <w:rsid w:val="001F3DF9"/>
    <w:rsid w:val="001F51E9"/>
    <w:rsid w:val="001F5FA8"/>
    <w:rsid w:val="002028B2"/>
    <w:rsid w:val="002036ED"/>
    <w:rsid w:val="00203FC6"/>
    <w:rsid w:val="00204782"/>
    <w:rsid w:val="00205041"/>
    <w:rsid w:val="00205F0D"/>
    <w:rsid w:val="00205FFE"/>
    <w:rsid w:val="0020720D"/>
    <w:rsid w:val="002079A4"/>
    <w:rsid w:val="00207E1D"/>
    <w:rsid w:val="002116E4"/>
    <w:rsid w:val="00212272"/>
    <w:rsid w:val="00213678"/>
    <w:rsid w:val="00213913"/>
    <w:rsid w:val="00213B52"/>
    <w:rsid w:val="0021644E"/>
    <w:rsid w:val="00217261"/>
    <w:rsid w:val="00217CC7"/>
    <w:rsid w:val="00220377"/>
    <w:rsid w:val="0022247B"/>
    <w:rsid w:val="002229A7"/>
    <w:rsid w:val="00222E37"/>
    <w:rsid w:val="002234D1"/>
    <w:rsid w:val="00226B4C"/>
    <w:rsid w:val="00227182"/>
    <w:rsid w:val="00227B10"/>
    <w:rsid w:val="00233797"/>
    <w:rsid w:val="0023580D"/>
    <w:rsid w:val="00235A55"/>
    <w:rsid w:val="00236969"/>
    <w:rsid w:val="00236FC5"/>
    <w:rsid w:val="002373EA"/>
    <w:rsid w:val="00237E2B"/>
    <w:rsid w:val="00242C76"/>
    <w:rsid w:val="0024337C"/>
    <w:rsid w:val="00244F67"/>
    <w:rsid w:val="00250CEE"/>
    <w:rsid w:val="00255F30"/>
    <w:rsid w:val="002570E7"/>
    <w:rsid w:val="002573DC"/>
    <w:rsid w:val="0026301A"/>
    <w:rsid w:val="00263A74"/>
    <w:rsid w:val="00263E1C"/>
    <w:rsid w:val="00270A67"/>
    <w:rsid w:val="0027362C"/>
    <w:rsid w:val="0028285A"/>
    <w:rsid w:val="00283243"/>
    <w:rsid w:val="00283C95"/>
    <w:rsid w:val="00285193"/>
    <w:rsid w:val="002858D0"/>
    <w:rsid w:val="00285AAC"/>
    <w:rsid w:val="00286E24"/>
    <w:rsid w:val="00287A28"/>
    <w:rsid w:val="002914F7"/>
    <w:rsid w:val="002915C7"/>
    <w:rsid w:val="00291956"/>
    <w:rsid w:val="0029260A"/>
    <w:rsid w:val="0029277A"/>
    <w:rsid w:val="00293DD9"/>
    <w:rsid w:val="002945E3"/>
    <w:rsid w:val="002950BB"/>
    <w:rsid w:val="00295596"/>
    <w:rsid w:val="002963A9"/>
    <w:rsid w:val="002966C3"/>
    <w:rsid w:val="00296DEB"/>
    <w:rsid w:val="00297B61"/>
    <w:rsid w:val="00297DC6"/>
    <w:rsid w:val="002A2FE9"/>
    <w:rsid w:val="002A5241"/>
    <w:rsid w:val="002A5FE0"/>
    <w:rsid w:val="002A6B09"/>
    <w:rsid w:val="002A7306"/>
    <w:rsid w:val="002A7696"/>
    <w:rsid w:val="002A772C"/>
    <w:rsid w:val="002A7E5C"/>
    <w:rsid w:val="002A7EB3"/>
    <w:rsid w:val="002B0364"/>
    <w:rsid w:val="002B33C0"/>
    <w:rsid w:val="002B5456"/>
    <w:rsid w:val="002B57D5"/>
    <w:rsid w:val="002B61CA"/>
    <w:rsid w:val="002B6F93"/>
    <w:rsid w:val="002B7DCE"/>
    <w:rsid w:val="002C509B"/>
    <w:rsid w:val="002C5351"/>
    <w:rsid w:val="002C593C"/>
    <w:rsid w:val="002C6DC9"/>
    <w:rsid w:val="002D0299"/>
    <w:rsid w:val="002D13AB"/>
    <w:rsid w:val="002D4201"/>
    <w:rsid w:val="002D540B"/>
    <w:rsid w:val="002D5C39"/>
    <w:rsid w:val="002E0568"/>
    <w:rsid w:val="002E185B"/>
    <w:rsid w:val="002E399A"/>
    <w:rsid w:val="002E4080"/>
    <w:rsid w:val="002E5622"/>
    <w:rsid w:val="002E6CC2"/>
    <w:rsid w:val="002F11BB"/>
    <w:rsid w:val="002F303F"/>
    <w:rsid w:val="002F306E"/>
    <w:rsid w:val="002F3741"/>
    <w:rsid w:val="002F3E6B"/>
    <w:rsid w:val="002F4FBA"/>
    <w:rsid w:val="002F5C24"/>
    <w:rsid w:val="002F734A"/>
    <w:rsid w:val="00301E8F"/>
    <w:rsid w:val="003020DA"/>
    <w:rsid w:val="00302366"/>
    <w:rsid w:val="00303701"/>
    <w:rsid w:val="00303E52"/>
    <w:rsid w:val="00307F9D"/>
    <w:rsid w:val="0031026D"/>
    <w:rsid w:val="00313BDA"/>
    <w:rsid w:val="00313C23"/>
    <w:rsid w:val="003147CB"/>
    <w:rsid w:val="00315E74"/>
    <w:rsid w:val="0031615F"/>
    <w:rsid w:val="00316556"/>
    <w:rsid w:val="003165AD"/>
    <w:rsid w:val="003166B0"/>
    <w:rsid w:val="00320F0B"/>
    <w:rsid w:val="00323A7F"/>
    <w:rsid w:val="00323BDE"/>
    <w:rsid w:val="0032589F"/>
    <w:rsid w:val="00326157"/>
    <w:rsid w:val="00327387"/>
    <w:rsid w:val="0032753A"/>
    <w:rsid w:val="003312AE"/>
    <w:rsid w:val="00332A42"/>
    <w:rsid w:val="003332D2"/>
    <w:rsid w:val="0033410B"/>
    <w:rsid w:val="0034048B"/>
    <w:rsid w:val="0035261C"/>
    <w:rsid w:val="00354D92"/>
    <w:rsid w:val="003562AD"/>
    <w:rsid w:val="003579B0"/>
    <w:rsid w:val="0036026E"/>
    <w:rsid w:val="00363BED"/>
    <w:rsid w:val="00363E94"/>
    <w:rsid w:val="003665FA"/>
    <w:rsid w:val="00367FD7"/>
    <w:rsid w:val="00371105"/>
    <w:rsid w:val="003722BC"/>
    <w:rsid w:val="003731DA"/>
    <w:rsid w:val="00374C05"/>
    <w:rsid w:val="00374FA9"/>
    <w:rsid w:val="00375E13"/>
    <w:rsid w:val="0037609A"/>
    <w:rsid w:val="00381387"/>
    <w:rsid w:val="003818A3"/>
    <w:rsid w:val="00381B90"/>
    <w:rsid w:val="00383A4D"/>
    <w:rsid w:val="0038505E"/>
    <w:rsid w:val="00386552"/>
    <w:rsid w:val="00392091"/>
    <w:rsid w:val="00392993"/>
    <w:rsid w:val="00395952"/>
    <w:rsid w:val="00395BB5"/>
    <w:rsid w:val="0039750E"/>
    <w:rsid w:val="00397CF3"/>
    <w:rsid w:val="003A0B4F"/>
    <w:rsid w:val="003A0B77"/>
    <w:rsid w:val="003A0EA8"/>
    <w:rsid w:val="003A39BB"/>
    <w:rsid w:val="003A3CA7"/>
    <w:rsid w:val="003A416E"/>
    <w:rsid w:val="003A550A"/>
    <w:rsid w:val="003A5C77"/>
    <w:rsid w:val="003B0E97"/>
    <w:rsid w:val="003B2273"/>
    <w:rsid w:val="003B276C"/>
    <w:rsid w:val="003B2D9B"/>
    <w:rsid w:val="003B37BF"/>
    <w:rsid w:val="003B415B"/>
    <w:rsid w:val="003B6424"/>
    <w:rsid w:val="003B7A5D"/>
    <w:rsid w:val="003C4998"/>
    <w:rsid w:val="003C5AA2"/>
    <w:rsid w:val="003C7249"/>
    <w:rsid w:val="003C795A"/>
    <w:rsid w:val="003D4199"/>
    <w:rsid w:val="003D4A12"/>
    <w:rsid w:val="003D4FE3"/>
    <w:rsid w:val="003D674C"/>
    <w:rsid w:val="003D68C4"/>
    <w:rsid w:val="003D7AB3"/>
    <w:rsid w:val="003E4352"/>
    <w:rsid w:val="003E4E16"/>
    <w:rsid w:val="003E6EC8"/>
    <w:rsid w:val="003E7300"/>
    <w:rsid w:val="003F0218"/>
    <w:rsid w:val="003F2DA3"/>
    <w:rsid w:val="003F3A05"/>
    <w:rsid w:val="003F3A64"/>
    <w:rsid w:val="003F4709"/>
    <w:rsid w:val="003F783E"/>
    <w:rsid w:val="004031D1"/>
    <w:rsid w:val="004066F1"/>
    <w:rsid w:val="00407890"/>
    <w:rsid w:val="00410299"/>
    <w:rsid w:val="0041095A"/>
    <w:rsid w:val="004120CD"/>
    <w:rsid w:val="00412D10"/>
    <w:rsid w:val="00413B42"/>
    <w:rsid w:val="0041404F"/>
    <w:rsid w:val="00415B1A"/>
    <w:rsid w:val="00416C07"/>
    <w:rsid w:val="00417B62"/>
    <w:rsid w:val="00417C03"/>
    <w:rsid w:val="0042062C"/>
    <w:rsid w:val="0042069F"/>
    <w:rsid w:val="00420EF2"/>
    <w:rsid w:val="004227C9"/>
    <w:rsid w:val="004235BC"/>
    <w:rsid w:val="00423A9C"/>
    <w:rsid w:val="00424C46"/>
    <w:rsid w:val="00425178"/>
    <w:rsid w:val="0042645E"/>
    <w:rsid w:val="00426E18"/>
    <w:rsid w:val="00430436"/>
    <w:rsid w:val="004305C5"/>
    <w:rsid w:val="00430FF6"/>
    <w:rsid w:val="004317FF"/>
    <w:rsid w:val="004347D2"/>
    <w:rsid w:val="00434E4B"/>
    <w:rsid w:val="00435CCC"/>
    <w:rsid w:val="0043662F"/>
    <w:rsid w:val="004432D3"/>
    <w:rsid w:val="00443DE0"/>
    <w:rsid w:val="00444922"/>
    <w:rsid w:val="00445902"/>
    <w:rsid w:val="004461B2"/>
    <w:rsid w:val="004473B4"/>
    <w:rsid w:val="004517C1"/>
    <w:rsid w:val="00451E6E"/>
    <w:rsid w:val="0045231E"/>
    <w:rsid w:val="00453B19"/>
    <w:rsid w:val="00454DEA"/>
    <w:rsid w:val="0045528F"/>
    <w:rsid w:val="004552C6"/>
    <w:rsid w:val="004579B1"/>
    <w:rsid w:val="00457E45"/>
    <w:rsid w:val="0046038F"/>
    <w:rsid w:val="00460670"/>
    <w:rsid w:val="0046093C"/>
    <w:rsid w:val="00461C67"/>
    <w:rsid w:val="004679E9"/>
    <w:rsid w:val="00470B9C"/>
    <w:rsid w:val="00471845"/>
    <w:rsid w:val="00472785"/>
    <w:rsid w:val="00472B2D"/>
    <w:rsid w:val="00473E18"/>
    <w:rsid w:val="00474EEA"/>
    <w:rsid w:val="00475031"/>
    <w:rsid w:val="00476DBE"/>
    <w:rsid w:val="0047794A"/>
    <w:rsid w:val="004808D3"/>
    <w:rsid w:val="00483042"/>
    <w:rsid w:val="004868A5"/>
    <w:rsid w:val="00490A1E"/>
    <w:rsid w:val="00494458"/>
    <w:rsid w:val="00494FF9"/>
    <w:rsid w:val="0049649B"/>
    <w:rsid w:val="004967F7"/>
    <w:rsid w:val="00497140"/>
    <w:rsid w:val="00497464"/>
    <w:rsid w:val="004A0C20"/>
    <w:rsid w:val="004A3A2F"/>
    <w:rsid w:val="004A600A"/>
    <w:rsid w:val="004B0A9B"/>
    <w:rsid w:val="004B2BBA"/>
    <w:rsid w:val="004B668A"/>
    <w:rsid w:val="004C13EF"/>
    <w:rsid w:val="004C2381"/>
    <w:rsid w:val="004C296D"/>
    <w:rsid w:val="004C393B"/>
    <w:rsid w:val="004C3A62"/>
    <w:rsid w:val="004C53C9"/>
    <w:rsid w:val="004C6AAE"/>
    <w:rsid w:val="004C6EE7"/>
    <w:rsid w:val="004D026C"/>
    <w:rsid w:val="004D0E9A"/>
    <w:rsid w:val="004D1255"/>
    <w:rsid w:val="004D194F"/>
    <w:rsid w:val="004D5815"/>
    <w:rsid w:val="004D75A4"/>
    <w:rsid w:val="004E025D"/>
    <w:rsid w:val="004E1A6B"/>
    <w:rsid w:val="004E3307"/>
    <w:rsid w:val="004E40DA"/>
    <w:rsid w:val="004E57A1"/>
    <w:rsid w:val="004E5A8B"/>
    <w:rsid w:val="004E7135"/>
    <w:rsid w:val="004F04FA"/>
    <w:rsid w:val="004F28D0"/>
    <w:rsid w:val="004F36EC"/>
    <w:rsid w:val="004F3904"/>
    <w:rsid w:val="004F4D82"/>
    <w:rsid w:val="004F67EA"/>
    <w:rsid w:val="004F6C7B"/>
    <w:rsid w:val="004F7BC8"/>
    <w:rsid w:val="005004C0"/>
    <w:rsid w:val="0050093D"/>
    <w:rsid w:val="005016E0"/>
    <w:rsid w:val="00501F09"/>
    <w:rsid w:val="005044FE"/>
    <w:rsid w:val="00505240"/>
    <w:rsid w:val="0051054F"/>
    <w:rsid w:val="00511857"/>
    <w:rsid w:val="00511BD8"/>
    <w:rsid w:val="005122A4"/>
    <w:rsid w:val="00513435"/>
    <w:rsid w:val="0052044D"/>
    <w:rsid w:val="005208D7"/>
    <w:rsid w:val="00520E52"/>
    <w:rsid w:val="00521DD6"/>
    <w:rsid w:val="00523752"/>
    <w:rsid w:val="0052435B"/>
    <w:rsid w:val="005248FF"/>
    <w:rsid w:val="00532243"/>
    <w:rsid w:val="00535061"/>
    <w:rsid w:val="005351E8"/>
    <w:rsid w:val="00536020"/>
    <w:rsid w:val="00536BE3"/>
    <w:rsid w:val="005377DC"/>
    <w:rsid w:val="00540717"/>
    <w:rsid w:val="0054275A"/>
    <w:rsid w:val="00542850"/>
    <w:rsid w:val="00542A53"/>
    <w:rsid w:val="00543547"/>
    <w:rsid w:val="00543D5D"/>
    <w:rsid w:val="005451D5"/>
    <w:rsid w:val="00551511"/>
    <w:rsid w:val="00551FDA"/>
    <w:rsid w:val="00552FE2"/>
    <w:rsid w:val="00553441"/>
    <w:rsid w:val="00555F26"/>
    <w:rsid w:val="00556CB0"/>
    <w:rsid w:val="005608D7"/>
    <w:rsid w:val="00560E68"/>
    <w:rsid w:val="00562371"/>
    <w:rsid w:val="005639A2"/>
    <w:rsid w:val="00563CB5"/>
    <w:rsid w:val="00564BEB"/>
    <w:rsid w:val="00566603"/>
    <w:rsid w:val="005705D1"/>
    <w:rsid w:val="00570A1D"/>
    <w:rsid w:val="005716F5"/>
    <w:rsid w:val="0057221B"/>
    <w:rsid w:val="005728EC"/>
    <w:rsid w:val="005729B0"/>
    <w:rsid w:val="00572A6C"/>
    <w:rsid w:val="005737B7"/>
    <w:rsid w:val="0057496C"/>
    <w:rsid w:val="005762AD"/>
    <w:rsid w:val="0058072A"/>
    <w:rsid w:val="00580DC9"/>
    <w:rsid w:val="00581F30"/>
    <w:rsid w:val="00582DDA"/>
    <w:rsid w:val="005837FD"/>
    <w:rsid w:val="00585D22"/>
    <w:rsid w:val="00587482"/>
    <w:rsid w:val="00590B19"/>
    <w:rsid w:val="00590BFF"/>
    <w:rsid w:val="005915AC"/>
    <w:rsid w:val="00592162"/>
    <w:rsid w:val="00592294"/>
    <w:rsid w:val="00592D8F"/>
    <w:rsid w:val="005933B0"/>
    <w:rsid w:val="00594B0F"/>
    <w:rsid w:val="00594B31"/>
    <w:rsid w:val="00595C1E"/>
    <w:rsid w:val="00596201"/>
    <w:rsid w:val="0059733D"/>
    <w:rsid w:val="005A2EC0"/>
    <w:rsid w:val="005A3871"/>
    <w:rsid w:val="005A42A9"/>
    <w:rsid w:val="005A4B48"/>
    <w:rsid w:val="005A50CB"/>
    <w:rsid w:val="005A61C7"/>
    <w:rsid w:val="005A7C57"/>
    <w:rsid w:val="005B1C9A"/>
    <w:rsid w:val="005B2B6F"/>
    <w:rsid w:val="005B4724"/>
    <w:rsid w:val="005C14A1"/>
    <w:rsid w:val="005C1526"/>
    <w:rsid w:val="005C176E"/>
    <w:rsid w:val="005C4226"/>
    <w:rsid w:val="005C4301"/>
    <w:rsid w:val="005C6318"/>
    <w:rsid w:val="005C702E"/>
    <w:rsid w:val="005C7804"/>
    <w:rsid w:val="005D05AA"/>
    <w:rsid w:val="005D100A"/>
    <w:rsid w:val="005D1FD5"/>
    <w:rsid w:val="005D2A8E"/>
    <w:rsid w:val="005D5415"/>
    <w:rsid w:val="005E05DB"/>
    <w:rsid w:val="005E0E14"/>
    <w:rsid w:val="005E0F15"/>
    <w:rsid w:val="005E1BD1"/>
    <w:rsid w:val="005E1FCB"/>
    <w:rsid w:val="005E3FB9"/>
    <w:rsid w:val="005E467A"/>
    <w:rsid w:val="005E4DDB"/>
    <w:rsid w:val="005E56F5"/>
    <w:rsid w:val="005E61DC"/>
    <w:rsid w:val="005E63D5"/>
    <w:rsid w:val="005E6565"/>
    <w:rsid w:val="005E6CC4"/>
    <w:rsid w:val="005F0600"/>
    <w:rsid w:val="005F0984"/>
    <w:rsid w:val="005F0ACE"/>
    <w:rsid w:val="005F1ACC"/>
    <w:rsid w:val="005F1FAD"/>
    <w:rsid w:val="005F5069"/>
    <w:rsid w:val="006003EE"/>
    <w:rsid w:val="00600B08"/>
    <w:rsid w:val="00601270"/>
    <w:rsid w:val="00601519"/>
    <w:rsid w:val="00602519"/>
    <w:rsid w:val="00603B5B"/>
    <w:rsid w:val="00605F52"/>
    <w:rsid w:val="00607382"/>
    <w:rsid w:val="006100BE"/>
    <w:rsid w:val="00610C72"/>
    <w:rsid w:val="00611DBA"/>
    <w:rsid w:val="006138BD"/>
    <w:rsid w:val="00613F70"/>
    <w:rsid w:val="00617AB3"/>
    <w:rsid w:val="0062181D"/>
    <w:rsid w:val="0062184B"/>
    <w:rsid w:val="00621C63"/>
    <w:rsid w:val="00622967"/>
    <w:rsid w:val="00622D5D"/>
    <w:rsid w:val="00623DE7"/>
    <w:rsid w:val="0062581C"/>
    <w:rsid w:val="00627E10"/>
    <w:rsid w:val="00630409"/>
    <w:rsid w:val="00632174"/>
    <w:rsid w:val="006364FA"/>
    <w:rsid w:val="006372EE"/>
    <w:rsid w:val="00640671"/>
    <w:rsid w:val="0064222D"/>
    <w:rsid w:val="006442EA"/>
    <w:rsid w:val="00645A2C"/>
    <w:rsid w:val="006460E7"/>
    <w:rsid w:val="00646895"/>
    <w:rsid w:val="00646B81"/>
    <w:rsid w:val="00650496"/>
    <w:rsid w:val="00650CE3"/>
    <w:rsid w:val="0065548C"/>
    <w:rsid w:val="00655B8A"/>
    <w:rsid w:val="00656654"/>
    <w:rsid w:val="006568E5"/>
    <w:rsid w:val="00657BA1"/>
    <w:rsid w:val="00661933"/>
    <w:rsid w:val="00664E79"/>
    <w:rsid w:val="00665F08"/>
    <w:rsid w:val="006671F9"/>
    <w:rsid w:val="00667CAA"/>
    <w:rsid w:val="00667E64"/>
    <w:rsid w:val="00670FF6"/>
    <w:rsid w:val="006720F4"/>
    <w:rsid w:val="00672C63"/>
    <w:rsid w:val="00674F23"/>
    <w:rsid w:val="00675850"/>
    <w:rsid w:val="0067607A"/>
    <w:rsid w:val="00677C45"/>
    <w:rsid w:val="00677D20"/>
    <w:rsid w:val="006800CE"/>
    <w:rsid w:val="006850FA"/>
    <w:rsid w:val="00685BC3"/>
    <w:rsid w:val="00685FC7"/>
    <w:rsid w:val="0068610D"/>
    <w:rsid w:val="006868AE"/>
    <w:rsid w:val="006904CB"/>
    <w:rsid w:val="00690EDC"/>
    <w:rsid w:val="006941E9"/>
    <w:rsid w:val="006949FB"/>
    <w:rsid w:val="006950BB"/>
    <w:rsid w:val="00695133"/>
    <w:rsid w:val="006954FD"/>
    <w:rsid w:val="006971D3"/>
    <w:rsid w:val="006978D5"/>
    <w:rsid w:val="006A2DCE"/>
    <w:rsid w:val="006A3414"/>
    <w:rsid w:val="006A3F9D"/>
    <w:rsid w:val="006A43D6"/>
    <w:rsid w:val="006A517F"/>
    <w:rsid w:val="006A55EB"/>
    <w:rsid w:val="006A619A"/>
    <w:rsid w:val="006A6BF1"/>
    <w:rsid w:val="006B11E3"/>
    <w:rsid w:val="006B22CB"/>
    <w:rsid w:val="006B3054"/>
    <w:rsid w:val="006B4034"/>
    <w:rsid w:val="006C1919"/>
    <w:rsid w:val="006C3F29"/>
    <w:rsid w:val="006C4399"/>
    <w:rsid w:val="006C4F14"/>
    <w:rsid w:val="006C5E51"/>
    <w:rsid w:val="006C6912"/>
    <w:rsid w:val="006C71F1"/>
    <w:rsid w:val="006D09F0"/>
    <w:rsid w:val="006D0B37"/>
    <w:rsid w:val="006D0D52"/>
    <w:rsid w:val="006D0E1E"/>
    <w:rsid w:val="006D115C"/>
    <w:rsid w:val="006D2970"/>
    <w:rsid w:val="006D37A4"/>
    <w:rsid w:val="006D4D63"/>
    <w:rsid w:val="006D5952"/>
    <w:rsid w:val="006D6FBB"/>
    <w:rsid w:val="006D7618"/>
    <w:rsid w:val="006D7CAE"/>
    <w:rsid w:val="006D7D52"/>
    <w:rsid w:val="006D7E9C"/>
    <w:rsid w:val="006E1B8A"/>
    <w:rsid w:val="006E26C3"/>
    <w:rsid w:val="006E30B4"/>
    <w:rsid w:val="006E5AA5"/>
    <w:rsid w:val="006E609F"/>
    <w:rsid w:val="006E69E4"/>
    <w:rsid w:val="006E6DC2"/>
    <w:rsid w:val="006E7D67"/>
    <w:rsid w:val="006F3D9F"/>
    <w:rsid w:val="006F77D7"/>
    <w:rsid w:val="00702DA9"/>
    <w:rsid w:val="00706764"/>
    <w:rsid w:val="00706F0E"/>
    <w:rsid w:val="00706F55"/>
    <w:rsid w:val="007100AB"/>
    <w:rsid w:val="00710A5C"/>
    <w:rsid w:val="00710D33"/>
    <w:rsid w:val="00710EC6"/>
    <w:rsid w:val="007110EF"/>
    <w:rsid w:val="00711818"/>
    <w:rsid w:val="00712DC3"/>
    <w:rsid w:val="007140D4"/>
    <w:rsid w:val="00717FD3"/>
    <w:rsid w:val="007244DA"/>
    <w:rsid w:val="0072540E"/>
    <w:rsid w:val="00731E87"/>
    <w:rsid w:val="00734042"/>
    <w:rsid w:val="0073414E"/>
    <w:rsid w:val="00736199"/>
    <w:rsid w:val="00737191"/>
    <w:rsid w:val="00740051"/>
    <w:rsid w:val="0074005C"/>
    <w:rsid w:val="00741FF6"/>
    <w:rsid w:val="00742C90"/>
    <w:rsid w:val="00745807"/>
    <w:rsid w:val="00747177"/>
    <w:rsid w:val="00747523"/>
    <w:rsid w:val="00751981"/>
    <w:rsid w:val="00752B69"/>
    <w:rsid w:val="007559FF"/>
    <w:rsid w:val="00755DC0"/>
    <w:rsid w:val="00756CFB"/>
    <w:rsid w:val="00762C9B"/>
    <w:rsid w:val="00763D9B"/>
    <w:rsid w:val="00764D6F"/>
    <w:rsid w:val="00764E7F"/>
    <w:rsid w:val="00764FD0"/>
    <w:rsid w:val="007701AC"/>
    <w:rsid w:val="007710B3"/>
    <w:rsid w:val="00771718"/>
    <w:rsid w:val="00771D33"/>
    <w:rsid w:val="00774840"/>
    <w:rsid w:val="007800B3"/>
    <w:rsid w:val="00782A7F"/>
    <w:rsid w:val="00783574"/>
    <w:rsid w:val="0078421B"/>
    <w:rsid w:val="00784E4E"/>
    <w:rsid w:val="00790C56"/>
    <w:rsid w:val="0079119D"/>
    <w:rsid w:val="00792679"/>
    <w:rsid w:val="00792CD9"/>
    <w:rsid w:val="00793681"/>
    <w:rsid w:val="00795C82"/>
    <w:rsid w:val="007964C0"/>
    <w:rsid w:val="00797D22"/>
    <w:rsid w:val="007A1FA6"/>
    <w:rsid w:val="007A2939"/>
    <w:rsid w:val="007A2A29"/>
    <w:rsid w:val="007A2DD1"/>
    <w:rsid w:val="007A3572"/>
    <w:rsid w:val="007A4389"/>
    <w:rsid w:val="007A441D"/>
    <w:rsid w:val="007A595F"/>
    <w:rsid w:val="007B0F04"/>
    <w:rsid w:val="007B3B0E"/>
    <w:rsid w:val="007B520F"/>
    <w:rsid w:val="007B5DB3"/>
    <w:rsid w:val="007C0245"/>
    <w:rsid w:val="007C15F2"/>
    <w:rsid w:val="007C1A12"/>
    <w:rsid w:val="007C2B81"/>
    <w:rsid w:val="007C2ED0"/>
    <w:rsid w:val="007C36F6"/>
    <w:rsid w:val="007C4111"/>
    <w:rsid w:val="007C434B"/>
    <w:rsid w:val="007C4A7B"/>
    <w:rsid w:val="007C5B4C"/>
    <w:rsid w:val="007C7332"/>
    <w:rsid w:val="007D1087"/>
    <w:rsid w:val="007D34C1"/>
    <w:rsid w:val="007D3F11"/>
    <w:rsid w:val="007D4956"/>
    <w:rsid w:val="007D536E"/>
    <w:rsid w:val="007D563F"/>
    <w:rsid w:val="007D64AF"/>
    <w:rsid w:val="007D69B7"/>
    <w:rsid w:val="007E04C2"/>
    <w:rsid w:val="007E0C16"/>
    <w:rsid w:val="007E2390"/>
    <w:rsid w:val="007E506F"/>
    <w:rsid w:val="007E5157"/>
    <w:rsid w:val="007E7CA9"/>
    <w:rsid w:val="007F2A58"/>
    <w:rsid w:val="007F2FBB"/>
    <w:rsid w:val="007F3A03"/>
    <w:rsid w:val="007F5AE8"/>
    <w:rsid w:val="007F7C11"/>
    <w:rsid w:val="007F7DAD"/>
    <w:rsid w:val="00800D72"/>
    <w:rsid w:val="00802AE0"/>
    <w:rsid w:val="00802D96"/>
    <w:rsid w:val="008032B5"/>
    <w:rsid w:val="00803C2A"/>
    <w:rsid w:val="00804A25"/>
    <w:rsid w:val="008054A2"/>
    <w:rsid w:val="008061BA"/>
    <w:rsid w:val="00806D3E"/>
    <w:rsid w:val="00807119"/>
    <w:rsid w:val="008136A1"/>
    <w:rsid w:val="00813AF5"/>
    <w:rsid w:val="00814000"/>
    <w:rsid w:val="00814C59"/>
    <w:rsid w:val="008201ED"/>
    <w:rsid w:val="0082121F"/>
    <w:rsid w:val="00821695"/>
    <w:rsid w:val="008225C3"/>
    <w:rsid w:val="00822DBE"/>
    <w:rsid w:val="0083004F"/>
    <w:rsid w:val="008318B4"/>
    <w:rsid w:val="00831D17"/>
    <w:rsid w:val="00833C89"/>
    <w:rsid w:val="008368D7"/>
    <w:rsid w:val="0084308B"/>
    <w:rsid w:val="00846E88"/>
    <w:rsid w:val="00852488"/>
    <w:rsid w:val="0085319D"/>
    <w:rsid w:val="00853F64"/>
    <w:rsid w:val="0085553F"/>
    <w:rsid w:val="008558E9"/>
    <w:rsid w:val="00857368"/>
    <w:rsid w:val="008577DE"/>
    <w:rsid w:val="00860769"/>
    <w:rsid w:val="00860F07"/>
    <w:rsid w:val="00861172"/>
    <w:rsid w:val="00861FFF"/>
    <w:rsid w:val="0086399D"/>
    <w:rsid w:val="00864B09"/>
    <w:rsid w:val="0086508B"/>
    <w:rsid w:val="00865099"/>
    <w:rsid w:val="008720A8"/>
    <w:rsid w:val="00874038"/>
    <w:rsid w:val="008756F3"/>
    <w:rsid w:val="008772B9"/>
    <w:rsid w:val="0087770D"/>
    <w:rsid w:val="00880677"/>
    <w:rsid w:val="00881D74"/>
    <w:rsid w:val="00883264"/>
    <w:rsid w:val="00883A84"/>
    <w:rsid w:val="00883E37"/>
    <w:rsid w:val="00884D49"/>
    <w:rsid w:val="0088665E"/>
    <w:rsid w:val="008900E5"/>
    <w:rsid w:val="008901D4"/>
    <w:rsid w:val="00890F2D"/>
    <w:rsid w:val="0089189A"/>
    <w:rsid w:val="00891E74"/>
    <w:rsid w:val="00893641"/>
    <w:rsid w:val="00893BDF"/>
    <w:rsid w:val="00896405"/>
    <w:rsid w:val="008977C0"/>
    <w:rsid w:val="00897A2F"/>
    <w:rsid w:val="008A26DA"/>
    <w:rsid w:val="008A45FE"/>
    <w:rsid w:val="008A492C"/>
    <w:rsid w:val="008A4F72"/>
    <w:rsid w:val="008A5570"/>
    <w:rsid w:val="008A58EE"/>
    <w:rsid w:val="008A5947"/>
    <w:rsid w:val="008A6CBD"/>
    <w:rsid w:val="008A7962"/>
    <w:rsid w:val="008B0119"/>
    <w:rsid w:val="008B0705"/>
    <w:rsid w:val="008B1B32"/>
    <w:rsid w:val="008B40C1"/>
    <w:rsid w:val="008B460D"/>
    <w:rsid w:val="008B4F89"/>
    <w:rsid w:val="008B4FB9"/>
    <w:rsid w:val="008B61B1"/>
    <w:rsid w:val="008C0044"/>
    <w:rsid w:val="008C0ACC"/>
    <w:rsid w:val="008C10B2"/>
    <w:rsid w:val="008C4093"/>
    <w:rsid w:val="008C5193"/>
    <w:rsid w:val="008C5B76"/>
    <w:rsid w:val="008C69E6"/>
    <w:rsid w:val="008D11EB"/>
    <w:rsid w:val="008D624E"/>
    <w:rsid w:val="008D6380"/>
    <w:rsid w:val="008D6B77"/>
    <w:rsid w:val="008D7659"/>
    <w:rsid w:val="008D78AD"/>
    <w:rsid w:val="008E3896"/>
    <w:rsid w:val="008E4A5D"/>
    <w:rsid w:val="008F1467"/>
    <w:rsid w:val="008F4093"/>
    <w:rsid w:val="008F42E2"/>
    <w:rsid w:val="008F45DB"/>
    <w:rsid w:val="008F5E21"/>
    <w:rsid w:val="008F6622"/>
    <w:rsid w:val="008F6AFD"/>
    <w:rsid w:val="00900E4F"/>
    <w:rsid w:val="00902072"/>
    <w:rsid w:val="009039F3"/>
    <w:rsid w:val="00904D48"/>
    <w:rsid w:val="00911125"/>
    <w:rsid w:val="0091365A"/>
    <w:rsid w:val="00915447"/>
    <w:rsid w:val="0092000A"/>
    <w:rsid w:val="00920CEF"/>
    <w:rsid w:val="00922317"/>
    <w:rsid w:val="00922B0F"/>
    <w:rsid w:val="0092592C"/>
    <w:rsid w:val="009261D7"/>
    <w:rsid w:val="00927038"/>
    <w:rsid w:val="00927241"/>
    <w:rsid w:val="00927ED6"/>
    <w:rsid w:val="00930222"/>
    <w:rsid w:val="009306B0"/>
    <w:rsid w:val="00931B04"/>
    <w:rsid w:val="00931F87"/>
    <w:rsid w:val="0093654F"/>
    <w:rsid w:val="00936F87"/>
    <w:rsid w:val="00937040"/>
    <w:rsid w:val="00944CE1"/>
    <w:rsid w:val="00947208"/>
    <w:rsid w:val="0094788D"/>
    <w:rsid w:val="00951566"/>
    <w:rsid w:val="00952461"/>
    <w:rsid w:val="00955880"/>
    <w:rsid w:val="00956367"/>
    <w:rsid w:val="00956F8D"/>
    <w:rsid w:val="0095786B"/>
    <w:rsid w:val="00957D06"/>
    <w:rsid w:val="00957E3E"/>
    <w:rsid w:val="009607AC"/>
    <w:rsid w:val="009619A5"/>
    <w:rsid w:val="009628D2"/>
    <w:rsid w:val="009644A1"/>
    <w:rsid w:val="00966EC9"/>
    <w:rsid w:val="009673B1"/>
    <w:rsid w:val="00967F32"/>
    <w:rsid w:val="00972317"/>
    <w:rsid w:val="00974A47"/>
    <w:rsid w:val="00975588"/>
    <w:rsid w:val="00981B5A"/>
    <w:rsid w:val="00982B5D"/>
    <w:rsid w:val="0098506D"/>
    <w:rsid w:val="00985398"/>
    <w:rsid w:val="0099149F"/>
    <w:rsid w:val="00992359"/>
    <w:rsid w:val="00993DF7"/>
    <w:rsid w:val="00994816"/>
    <w:rsid w:val="00995503"/>
    <w:rsid w:val="00995C3D"/>
    <w:rsid w:val="009965EF"/>
    <w:rsid w:val="0099736A"/>
    <w:rsid w:val="00997D68"/>
    <w:rsid w:val="009A0A93"/>
    <w:rsid w:val="009A0BF8"/>
    <w:rsid w:val="009A21EB"/>
    <w:rsid w:val="009A2B88"/>
    <w:rsid w:val="009A2C36"/>
    <w:rsid w:val="009A2FC5"/>
    <w:rsid w:val="009A3173"/>
    <w:rsid w:val="009A369A"/>
    <w:rsid w:val="009A38DF"/>
    <w:rsid w:val="009A422B"/>
    <w:rsid w:val="009A5E63"/>
    <w:rsid w:val="009A5EB2"/>
    <w:rsid w:val="009A702F"/>
    <w:rsid w:val="009A7D00"/>
    <w:rsid w:val="009B0647"/>
    <w:rsid w:val="009C133E"/>
    <w:rsid w:val="009C5EC2"/>
    <w:rsid w:val="009C66A0"/>
    <w:rsid w:val="009D09D6"/>
    <w:rsid w:val="009D4D66"/>
    <w:rsid w:val="009D51AC"/>
    <w:rsid w:val="009D6C38"/>
    <w:rsid w:val="009D7493"/>
    <w:rsid w:val="009D7D8D"/>
    <w:rsid w:val="009D7F62"/>
    <w:rsid w:val="009E44B8"/>
    <w:rsid w:val="009E5939"/>
    <w:rsid w:val="009E5E00"/>
    <w:rsid w:val="009E68CD"/>
    <w:rsid w:val="009E7E6B"/>
    <w:rsid w:val="009F0932"/>
    <w:rsid w:val="009F246C"/>
    <w:rsid w:val="009F36A5"/>
    <w:rsid w:val="009F475C"/>
    <w:rsid w:val="009F48C0"/>
    <w:rsid w:val="009F4918"/>
    <w:rsid w:val="009F5918"/>
    <w:rsid w:val="00A00084"/>
    <w:rsid w:val="00A010B5"/>
    <w:rsid w:val="00A0221C"/>
    <w:rsid w:val="00A031DF"/>
    <w:rsid w:val="00A04EDD"/>
    <w:rsid w:val="00A05551"/>
    <w:rsid w:val="00A06CB8"/>
    <w:rsid w:val="00A07361"/>
    <w:rsid w:val="00A07E54"/>
    <w:rsid w:val="00A108B1"/>
    <w:rsid w:val="00A13BC3"/>
    <w:rsid w:val="00A14A2F"/>
    <w:rsid w:val="00A155A5"/>
    <w:rsid w:val="00A1662C"/>
    <w:rsid w:val="00A20E4B"/>
    <w:rsid w:val="00A21532"/>
    <w:rsid w:val="00A221BD"/>
    <w:rsid w:val="00A23E13"/>
    <w:rsid w:val="00A23F0E"/>
    <w:rsid w:val="00A2575C"/>
    <w:rsid w:val="00A27ADE"/>
    <w:rsid w:val="00A27E0B"/>
    <w:rsid w:val="00A304EE"/>
    <w:rsid w:val="00A31649"/>
    <w:rsid w:val="00A31E89"/>
    <w:rsid w:val="00A35D2E"/>
    <w:rsid w:val="00A3642F"/>
    <w:rsid w:val="00A41501"/>
    <w:rsid w:val="00A42D2B"/>
    <w:rsid w:val="00A45319"/>
    <w:rsid w:val="00A47A40"/>
    <w:rsid w:val="00A52458"/>
    <w:rsid w:val="00A54408"/>
    <w:rsid w:val="00A5454D"/>
    <w:rsid w:val="00A54E61"/>
    <w:rsid w:val="00A556CB"/>
    <w:rsid w:val="00A60B12"/>
    <w:rsid w:val="00A6215B"/>
    <w:rsid w:val="00A62C6D"/>
    <w:rsid w:val="00A6361D"/>
    <w:rsid w:val="00A64233"/>
    <w:rsid w:val="00A648DF"/>
    <w:rsid w:val="00A65591"/>
    <w:rsid w:val="00A673DE"/>
    <w:rsid w:val="00A72615"/>
    <w:rsid w:val="00A74957"/>
    <w:rsid w:val="00A7594B"/>
    <w:rsid w:val="00A75AC0"/>
    <w:rsid w:val="00A76405"/>
    <w:rsid w:val="00A76632"/>
    <w:rsid w:val="00A767CB"/>
    <w:rsid w:val="00A80839"/>
    <w:rsid w:val="00A80D99"/>
    <w:rsid w:val="00A82658"/>
    <w:rsid w:val="00A84672"/>
    <w:rsid w:val="00A866A3"/>
    <w:rsid w:val="00A86945"/>
    <w:rsid w:val="00A87123"/>
    <w:rsid w:val="00A878EF"/>
    <w:rsid w:val="00A90E44"/>
    <w:rsid w:val="00A91217"/>
    <w:rsid w:val="00A92A8C"/>
    <w:rsid w:val="00A93F13"/>
    <w:rsid w:val="00A94DBB"/>
    <w:rsid w:val="00A94DC4"/>
    <w:rsid w:val="00A94EC2"/>
    <w:rsid w:val="00A95D52"/>
    <w:rsid w:val="00A96110"/>
    <w:rsid w:val="00A96B29"/>
    <w:rsid w:val="00AA0F6F"/>
    <w:rsid w:val="00AA2DDA"/>
    <w:rsid w:val="00AA39EA"/>
    <w:rsid w:val="00AA41DF"/>
    <w:rsid w:val="00AA4935"/>
    <w:rsid w:val="00AA6165"/>
    <w:rsid w:val="00AA7150"/>
    <w:rsid w:val="00AB20F8"/>
    <w:rsid w:val="00AB2DCE"/>
    <w:rsid w:val="00AB338D"/>
    <w:rsid w:val="00AB68B2"/>
    <w:rsid w:val="00AB6E97"/>
    <w:rsid w:val="00AB78E3"/>
    <w:rsid w:val="00AC09BC"/>
    <w:rsid w:val="00AC1056"/>
    <w:rsid w:val="00AC1AE8"/>
    <w:rsid w:val="00AC1CB9"/>
    <w:rsid w:val="00AC3BE8"/>
    <w:rsid w:val="00AC3DCE"/>
    <w:rsid w:val="00AC44E1"/>
    <w:rsid w:val="00AC4BB9"/>
    <w:rsid w:val="00AC570B"/>
    <w:rsid w:val="00AC5E52"/>
    <w:rsid w:val="00AC6973"/>
    <w:rsid w:val="00AD0C68"/>
    <w:rsid w:val="00AD3B79"/>
    <w:rsid w:val="00AD4300"/>
    <w:rsid w:val="00AD6716"/>
    <w:rsid w:val="00AD6A11"/>
    <w:rsid w:val="00AD7F0B"/>
    <w:rsid w:val="00AE1108"/>
    <w:rsid w:val="00AE1D68"/>
    <w:rsid w:val="00AE3C23"/>
    <w:rsid w:val="00AF1064"/>
    <w:rsid w:val="00AF131D"/>
    <w:rsid w:val="00AF1888"/>
    <w:rsid w:val="00AF1D67"/>
    <w:rsid w:val="00AF4F27"/>
    <w:rsid w:val="00AF525B"/>
    <w:rsid w:val="00AF5E31"/>
    <w:rsid w:val="00AF6C0D"/>
    <w:rsid w:val="00AF7336"/>
    <w:rsid w:val="00B01C60"/>
    <w:rsid w:val="00B01E95"/>
    <w:rsid w:val="00B039B7"/>
    <w:rsid w:val="00B05CA8"/>
    <w:rsid w:val="00B106A8"/>
    <w:rsid w:val="00B113CB"/>
    <w:rsid w:val="00B13AC5"/>
    <w:rsid w:val="00B141A3"/>
    <w:rsid w:val="00B15744"/>
    <w:rsid w:val="00B15EE1"/>
    <w:rsid w:val="00B16841"/>
    <w:rsid w:val="00B168EB"/>
    <w:rsid w:val="00B20BA8"/>
    <w:rsid w:val="00B21E16"/>
    <w:rsid w:val="00B24225"/>
    <w:rsid w:val="00B25A4F"/>
    <w:rsid w:val="00B25AD1"/>
    <w:rsid w:val="00B25BF4"/>
    <w:rsid w:val="00B27538"/>
    <w:rsid w:val="00B33E13"/>
    <w:rsid w:val="00B344CF"/>
    <w:rsid w:val="00B361A6"/>
    <w:rsid w:val="00B369AD"/>
    <w:rsid w:val="00B37DE2"/>
    <w:rsid w:val="00B37F72"/>
    <w:rsid w:val="00B40CA2"/>
    <w:rsid w:val="00B416F9"/>
    <w:rsid w:val="00B42392"/>
    <w:rsid w:val="00B46441"/>
    <w:rsid w:val="00B46914"/>
    <w:rsid w:val="00B50E80"/>
    <w:rsid w:val="00B51EB6"/>
    <w:rsid w:val="00B52731"/>
    <w:rsid w:val="00B541F1"/>
    <w:rsid w:val="00B55E6F"/>
    <w:rsid w:val="00B5650E"/>
    <w:rsid w:val="00B56730"/>
    <w:rsid w:val="00B572D6"/>
    <w:rsid w:val="00B57467"/>
    <w:rsid w:val="00B60F4F"/>
    <w:rsid w:val="00B61EB7"/>
    <w:rsid w:val="00B66F6C"/>
    <w:rsid w:val="00B70116"/>
    <w:rsid w:val="00B726F0"/>
    <w:rsid w:val="00B7492E"/>
    <w:rsid w:val="00B76467"/>
    <w:rsid w:val="00B76A24"/>
    <w:rsid w:val="00B76F42"/>
    <w:rsid w:val="00B77FD5"/>
    <w:rsid w:val="00B8229D"/>
    <w:rsid w:val="00B844EF"/>
    <w:rsid w:val="00B844F2"/>
    <w:rsid w:val="00B85869"/>
    <w:rsid w:val="00B866A6"/>
    <w:rsid w:val="00B87CEE"/>
    <w:rsid w:val="00B9009D"/>
    <w:rsid w:val="00B917EC"/>
    <w:rsid w:val="00B925DC"/>
    <w:rsid w:val="00B931D1"/>
    <w:rsid w:val="00B952A3"/>
    <w:rsid w:val="00B959DB"/>
    <w:rsid w:val="00B9649B"/>
    <w:rsid w:val="00B96BEC"/>
    <w:rsid w:val="00B978D7"/>
    <w:rsid w:val="00BA0620"/>
    <w:rsid w:val="00BA1902"/>
    <w:rsid w:val="00BA2383"/>
    <w:rsid w:val="00BA33E2"/>
    <w:rsid w:val="00BA373A"/>
    <w:rsid w:val="00BA3B5D"/>
    <w:rsid w:val="00BA4A99"/>
    <w:rsid w:val="00BA59C3"/>
    <w:rsid w:val="00BA6F2F"/>
    <w:rsid w:val="00BB0199"/>
    <w:rsid w:val="00BB044F"/>
    <w:rsid w:val="00BB2D47"/>
    <w:rsid w:val="00BB3B77"/>
    <w:rsid w:val="00BB4A4C"/>
    <w:rsid w:val="00BB66B5"/>
    <w:rsid w:val="00BB672E"/>
    <w:rsid w:val="00BB7181"/>
    <w:rsid w:val="00BB7226"/>
    <w:rsid w:val="00BB7BC9"/>
    <w:rsid w:val="00BC02AF"/>
    <w:rsid w:val="00BC116A"/>
    <w:rsid w:val="00BC2C52"/>
    <w:rsid w:val="00BC4421"/>
    <w:rsid w:val="00BC7F02"/>
    <w:rsid w:val="00BC7FEE"/>
    <w:rsid w:val="00BD0B11"/>
    <w:rsid w:val="00BD163C"/>
    <w:rsid w:val="00BD3859"/>
    <w:rsid w:val="00BD3E0C"/>
    <w:rsid w:val="00BD49E4"/>
    <w:rsid w:val="00BD4A35"/>
    <w:rsid w:val="00BD5CA0"/>
    <w:rsid w:val="00BD6CD7"/>
    <w:rsid w:val="00BD6EF0"/>
    <w:rsid w:val="00BD7175"/>
    <w:rsid w:val="00BE0FDF"/>
    <w:rsid w:val="00BE31C7"/>
    <w:rsid w:val="00BE387B"/>
    <w:rsid w:val="00BE3E33"/>
    <w:rsid w:val="00BE430C"/>
    <w:rsid w:val="00BE5A3A"/>
    <w:rsid w:val="00BF27B6"/>
    <w:rsid w:val="00BF2C69"/>
    <w:rsid w:val="00BF35DC"/>
    <w:rsid w:val="00BF3A57"/>
    <w:rsid w:val="00BF4453"/>
    <w:rsid w:val="00BF6308"/>
    <w:rsid w:val="00C000FB"/>
    <w:rsid w:val="00C02650"/>
    <w:rsid w:val="00C0297C"/>
    <w:rsid w:val="00C0783D"/>
    <w:rsid w:val="00C07C28"/>
    <w:rsid w:val="00C07E83"/>
    <w:rsid w:val="00C120AB"/>
    <w:rsid w:val="00C12301"/>
    <w:rsid w:val="00C13A0E"/>
    <w:rsid w:val="00C14309"/>
    <w:rsid w:val="00C14DF5"/>
    <w:rsid w:val="00C1742A"/>
    <w:rsid w:val="00C20BC5"/>
    <w:rsid w:val="00C22C65"/>
    <w:rsid w:val="00C24765"/>
    <w:rsid w:val="00C25236"/>
    <w:rsid w:val="00C256CE"/>
    <w:rsid w:val="00C25953"/>
    <w:rsid w:val="00C26817"/>
    <w:rsid w:val="00C27DC4"/>
    <w:rsid w:val="00C3087D"/>
    <w:rsid w:val="00C30DF6"/>
    <w:rsid w:val="00C331CD"/>
    <w:rsid w:val="00C348D2"/>
    <w:rsid w:val="00C35F8C"/>
    <w:rsid w:val="00C42368"/>
    <w:rsid w:val="00C43124"/>
    <w:rsid w:val="00C45643"/>
    <w:rsid w:val="00C46F3E"/>
    <w:rsid w:val="00C4748C"/>
    <w:rsid w:val="00C47F17"/>
    <w:rsid w:val="00C517BD"/>
    <w:rsid w:val="00C538D7"/>
    <w:rsid w:val="00C56302"/>
    <w:rsid w:val="00C5741C"/>
    <w:rsid w:val="00C6006B"/>
    <w:rsid w:val="00C603A6"/>
    <w:rsid w:val="00C6155B"/>
    <w:rsid w:val="00C62584"/>
    <w:rsid w:val="00C6314D"/>
    <w:rsid w:val="00C642F7"/>
    <w:rsid w:val="00C6612D"/>
    <w:rsid w:val="00C7135C"/>
    <w:rsid w:val="00C738D1"/>
    <w:rsid w:val="00C73B21"/>
    <w:rsid w:val="00C7425B"/>
    <w:rsid w:val="00C74A16"/>
    <w:rsid w:val="00C74CF0"/>
    <w:rsid w:val="00C76AD2"/>
    <w:rsid w:val="00C77332"/>
    <w:rsid w:val="00C77626"/>
    <w:rsid w:val="00C77A19"/>
    <w:rsid w:val="00C77F0F"/>
    <w:rsid w:val="00C811EF"/>
    <w:rsid w:val="00C859D8"/>
    <w:rsid w:val="00C87533"/>
    <w:rsid w:val="00C90792"/>
    <w:rsid w:val="00C90E6D"/>
    <w:rsid w:val="00C93F05"/>
    <w:rsid w:val="00C953F8"/>
    <w:rsid w:val="00C970EB"/>
    <w:rsid w:val="00CA09E3"/>
    <w:rsid w:val="00CA2903"/>
    <w:rsid w:val="00CA35CC"/>
    <w:rsid w:val="00CA4CE3"/>
    <w:rsid w:val="00CA5449"/>
    <w:rsid w:val="00CA5864"/>
    <w:rsid w:val="00CA5975"/>
    <w:rsid w:val="00CB013E"/>
    <w:rsid w:val="00CB136A"/>
    <w:rsid w:val="00CB353E"/>
    <w:rsid w:val="00CB6059"/>
    <w:rsid w:val="00CB6D08"/>
    <w:rsid w:val="00CC035C"/>
    <w:rsid w:val="00CC15CA"/>
    <w:rsid w:val="00CC18DB"/>
    <w:rsid w:val="00CC27A4"/>
    <w:rsid w:val="00CC324E"/>
    <w:rsid w:val="00CC3404"/>
    <w:rsid w:val="00CC4C81"/>
    <w:rsid w:val="00CC5081"/>
    <w:rsid w:val="00CC666E"/>
    <w:rsid w:val="00CC6E81"/>
    <w:rsid w:val="00CC6FAC"/>
    <w:rsid w:val="00CD1F31"/>
    <w:rsid w:val="00CD25B0"/>
    <w:rsid w:val="00CD2728"/>
    <w:rsid w:val="00CD2784"/>
    <w:rsid w:val="00CD37CF"/>
    <w:rsid w:val="00CD4B83"/>
    <w:rsid w:val="00CD775E"/>
    <w:rsid w:val="00CE314A"/>
    <w:rsid w:val="00CE338C"/>
    <w:rsid w:val="00CE4549"/>
    <w:rsid w:val="00CE4D05"/>
    <w:rsid w:val="00CE4F53"/>
    <w:rsid w:val="00CE50A2"/>
    <w:rsid w:val="00CE576C"/>
    <w:rsid w:val="00CE5BC5"/>
    <w:rsid w:val="00CE5BD0"/>
    <w:rsid w:val="00CE64A3"/>
    <w:rsid w:val="00CE726A"/>
    <w:rsid w:val="00CE78F5"/>
    <w:rsid w:val="00CF0CEE"/>
    <w:rsid w:val="00CF30EF"/>
    <w:rsid w:val="00CF5A6E"/>
    <w:rsid w:val="00CF5DD4"/>
    <w:rsid w:val="00CF74B8"/>
    <w:rsid w:val="00CF78BD"/>
    <w:rsid w:val="00CF7C3A"/>
    <w:rsid w:val="00D003FC"/>
    <w:rsid w:val="00D03952"/>
    <w:rsid w:val="00D05DBB"/>
    <w:rsid w:val="00D065A2"/>
    <w:rsid w:val="00D06A28"/>
    <w:rsid w:val="00D07297"/>
    <w:rsid w:val="00D073BF"/>
    <w:rsid w:val="00D1168A"/>
    <w:rsid w:val="00D12A72"/>
    <w:rsid w:val="00D15D54"/>
    <w:rsid w:val="00D163BE"/>
    <w:rsid w:val="00D171C1"/>
    <w:rsid w:val="00D17D26"/>
    <w:rsid w:val="00D20D27"/>
    <w:rsid w:val="00D22531"/>
    <w:rsid w:val="00D2440F"/>
    <w:rsid w:val="00D24DB3"/>
    <w:rsid w:val="00D2618E"/>
    <w:rsid w:val="00D26527"/>
    <w:rsid w:val="00D26601"/>
    <w:rsid w:val="00D27FC6"/>
    <w:rsid w:val="00D30970"/>
    <w:rsid w:val="00D30D7D"/>
    <w:rsid w:val="00D35D71"/>
    <w:rsid w:val="00D35F09"/>
    <w:rsid w:val="00D362F8"/>
    <w:rsid w:val="00D40A0F"/>
    <w:rsid w:val="00D428AC"/>
    <w:rsid w:val="00D463FA"/>
    <w:rsid w:val="00D47474"/>
    <w:rsid w:val="00D4787E"/>
    <w:rsid w:val="00D50099"/>
    <w:rsid w:val="00D50523"/>
    <w:rsid w:val="00D53A25"/>
    <w:rsid w:val="00D53D86"/>
    <w:rsid w:val="00D53F06"/>
    <w:rsid w:val="00D545DE"/>
    <w:rsid w:val="00D54843"/>
    <w:rsid w:val="00D54A88"/>
    <w:rsid w:val="00D56777"/>
    <w:rsid w:val="00D57C51"/>
    <w:rsid w:val="00D605E1"/>
    <w:rsid w:val="00D6409C"/>
    <w:rsid w:val="00D64756"/>
    <w:rsid w:val="00D654BB"/>
    <w:rsid w:val="00D6662C"/>
    <w:rsid w:val="00D66C68"/>
    <w:rsid w:val="00D67688"/>
    <w:rsid w:val="00D70206"/>
    <w:rsid w:val="00D717E2"/>
    <w:rsid w:val="00D725EB"/>
    <w:rsid w:val="00D72B1D"/>
    <w:rsid w:val="00D73A93"/>
    <w:rsid w:val="00D749F8"/>
    <w:rsid w:val="00D75136"/>
    <w:rsid w:val="00D75648"/>
    <w:rsid w:val="00D770E7"/>
    <w:rsid w:val="00D77193"/>
    <w:rsid w:val="00D77F4E"/>
    <w:rsid w:val="00D80B44"/>
    <w:rsid w:val="00D8173D"/>
    <w:rsid w:val="00D82195"/>
    <w:rsid w:val="00D83655"/>
    <w:rsid w:val="00D83E03"/>
    <w:rsid w:val="00D8467D"/>
    <w:rsid w:val="00D84959"/>
    <w:rsid w:val="00D851CC"/>
    <w:rsid w:val="00D918F4"/>
    <w:rsid w:val="00D92194"/>
    <w:rsid w:val="00D926BC"/>
    <w:rsid w:val="00D93273"/>
    <w:rsid w:val="00D93F39"/>
    <w:rsid w:val="00D949CB"/>
    <w:rsid w:val="00D95109"/>
    <w:rsid w:val="00D95E3C"/>
    <w:rsid w:val="00D97252"/>
    <w:rsid w:val="00DA102A"/>
    <w:rsid w:val="00DA19FE"/>
    <w:rsid w:val="00DA1C24"/>
    <w:rsid w:val="00DA2128"/>
    <w:rsid w:val="00DA24DB"/>
    <w:rsid w:val="00DA44B2"/>
    <w:rsid w:val="00DA574B"/>
    <w:rsid w:val="00DA6389"/>
    <w:rsid w:val="00DA7416"/>
    <w:rsid w:val="00DA7E93"/>
    <w:rsid w:val="00DB207A"/>
    <w:rsid w:val="00DB42E1"/>
    <w:rsid w:val="00DB4CDB"/>
    <w:rsid w:val="00DB7068"/>
    <w:rsid w:val="00DC0A60"/>
    <w:rsid w:val="00DC277D"/>
    <w:rsid w:val="00DC4F88"/>
    <w:rsid w:val="00DC5426"/>
    <w:rsid w:val="00DC5B0D"/>
    <w:rsid w:val="00DD10A8"/>
    <w:rsid w:val="00DD12B8"/>
    <w:rsid w:val="00DD14BE"/>
    <w:rsid w:val="00DD2382"/>
    <w:rsid w:val="00DD2FA4"/>
    <w:rsid w:val="00DD331E"/>
    <w:rsid w:val="00DD4488"/>
    <w:rsid w:val="00DD6248"/>
    <w:rsid w:val="00DD7A23"/>
    <w:rsid w:val="00DE1661"/>
    <w:rsid w:val="00DE1C3E"/>
    <w:rsid w:val="00DE3686"/>
    <w:rsid w:val="00DE37C6"/>
    <w:rsid w:val="00DE3F8C"/>
    <w:rsid w:val="00DE49C9"/>
    <w:rsid w:val="00DE5377"/>
    <w:rsid w:val="00DE5C39"/>
    <w:rsid w:val="00DE6C45"/>
    <w:rsid w:val="00DF14D4"/>
    <w:rsid w:val="00DF296A"/>
    <w:rsid w:val="00DF3A34"/>
    <w:rsid w:val="00DF3EF4"/>
    <w:rsid w:val="00DF6101"/>
    <w:rsid w:val="00DF6E9F"/>
    <w:rsid w:val="00DF7D1B"/>
    <w:rsid w:val="00E0003F"/>
    <w:rsid w:val="00E0124B"/>
    <w:rsid w:val="00E01BEB"/>
    <w:rsid w:val="00E03DD8"/>
    <w:rsid w:val="00E06007"/>
    <w:rsid w:val="00E0628D"/>
    <w:rsid w:val="00E11CBF"/>
    <w:rsid w:val="00E12D3E"/>
    <w:rsid w:val="00E142DB"/>
    <w:rsid w:val="00E146F8"/>
    <w:rsid w:val="00E169B1"/>
    <w:rsid w:val="00E17FE7"/>
    <w:rsid w:val="00E207AF"/>
    <w:rsid w:val="00E209B0"/>
    <w:rsid w:val="00E20CCC"/>
    <w:rsid w:val="00E20E53"/>
    <w:rsid w:val="00E22DB0"/>
    <w:rsid w:val="00E23DA7"/>
    <w:rsid w:val="00E24518"/>
    <w:rsid w:val="00E24EFC"/>
    <w:rsid w:val="00E268A1"/>
    <w:rsid w:val="00E27317"/>
    <w:rsid w:val="00E30ECE"/>
    <w:rsid w:val="00E321B6"/>
    <w:rsid w:val="00E33AB6"/>
    <w:rsid w:val="00E33C35"/>
    <w:rsid w:val="00E34282"/>
    <w:rsid w:val="00E350AC"/>
    <w:rsid w:val="00E355A8"/>
    <w:rsid w:val="00E367E6"/>
    <w:rsid w:val="00E4290B"/>
    <w:rsid w:val="00E45065"/>
    <w:rsid w:val="00E45569"/>
    <w:rsid w:val="00E46DB7"/>
    <w:rsid w:val="00E472E2"/>
    <w:rsid w:val="00E47A17"/>
    <w:rsid w:val="00E47E82"/>
    <w:rsid w:val="00E537A2"/>
    <w:rsid w:val="00E53F86"/>
    <w:rsid w:val="00E54096"/>
    <w:rsid w:val="00E54838"/>
    <w:rsid w:val="00E56020"/>
    <w:rsid w:val="00E57E91"/>
    <w:rsid w:val="00E61E3C"/>
    <w:rsid w:val="00E6273D"/>
    <w:rsid w:val="00E637E1"/>
    <w:rsid w:val="00E64336"/>
    <w:rsid w:val="00E64675"/>
    <w:rsid w:val="00E64745"/>
    <w:rsid w:val="00E65EF8"/>
    <w:rsid w:val="00E66880"/>
    <w:rsid w:val="00E67122"/>
    <w:rsid w:val="00E677CE"/>
    <w:rsid w:val="00E701B5"/>
    <w:rsid w:val="00E7065A"/>
    <w:rsid w:val="00E71218"/>
    <w:rsid w:val="00E71509"/>
    <w:rsid w:val="00E718B6"/>
    <w:rsid w:val="00E71B65"/>
    <w:rsid w:val="00E71C48"/>
    <w:rsid w:val="00E737B7"/>
    <w:rsid w:val="00E74C50"/>
    <w:rsid w:val="00E80949"/>
    <w:rsid w:val="00E82B48"/>
    <w:rsid w:val="00E85AF1"/>
    <w:rsid w:val="00E86475"/>
    <w:rsid w:val="00E872DC"/>
    <w:rsid w:val="00E92853"/>
    <w:rsid w:val="00E93BC8"/>
    <w:rsid w:val="00E944D3"/>
    <w:rsid w:val="00E9511D"/>
    <w:rsid w:val="00EA0E82"/>
    <w:rsid w:val="00EA1C4F"/>
    <w:rsid w:val="00EA30B2"/>
    <w:rsid w:val="00EA3B14"/>
    <w:rsid w:val="00EA5E27"/>
    <w:rsid w:val="00EB16F2"/>
    <w:rsid w:val="00EB1B5D"/>
    <w:rsid w:val="00EB2EFD"/>
    <w:rsid w:val="00EB38BB"/>
    <w:rsid w:val="00EB6EDD"/>
    <w:rsid w:val="00EB776D"/>
    <w:rsid w:val="00EB7836"/>
    <w:rsid w:val="00EB78D3"/>
    <w:rsid w:val="00EC00C9"/>
    <w:rsid w:val="00EC05EE"/>
    <w:rsid w:val="00EC15FE"/>
    <w:rsid w:val="00EC1B92"/>
    <w:rsid w:val="00EC200B"/>
    <w:rsid w:val="00EC2468"/>
    <w:rsid w:val="00EC287D"/>
    <w:rsid w:val="00EC6268"/>
    <w:rsid w:val="00EC714E"/>
    <w:rsid w:val="00EC72F4"/>
    <w:rsid w:val="00ED07A2"/>
    <w:rsid w:val="00ED0BEC"/>
    <w:rsid w:val="00ED1BFB"/>
    <w:rsid w:val="00ED327B"/>
    <w:rsid w:val="00ED4289"/>
    <w:rsid w:val="00ED42F6"/>
    <w:rsid w:val="00ED483C"/>
    <w:rsid w:val="00ED4CAE"/>
    <w:rsid w:val="00ED7530"/>
    <w:rsid w:val="00EE1329"/>
    <w:rsid w:val="00EE2190"/>
    <w:rsid w:val="00EE3309"/>
    <w:rsid w:val="00EE5066"/>
    <w:rsid w:val="00EE61AD"/>
    <w:rsid w:val="00EE6266"/>
    <w:rsid w:val="00EE7B3A"/>
    <w:rsid w:val="00EE7FA9"/>
    <w:rsid w:val="00EF104D"/>
    <w:rsid w:val="00EF14E0"/>
    <w:rsid w:val="00EF2427"/>
    <w:rsid w:val="00EF379E"/>
    <w:rsid w:val="00EF3EB2"/>
    <w:rsid w:val="00EF3F6C"/>
    <w:rsid w:val="00EF41BC"/>
    <w:rsid w:val="00EF456D"/>
    <w:rsid w:val="00EF4CF3"/>
    <w:rsid w:val="00EF6CC9"/>
    <w:rsid w:val="00EF6D1F"/>
    <w:rsid w:val="00EF7DED"/>
    <w:rsid w:val="00F00C77"/>
    <w:rsid w:val="00F02E86"/>
    <w:rsid w:val="00F0382F"/>
    <w:rsid w:val="00F041FE"/>
    <w:rsid w:val="00F062C6"/>
    <w:rsid w:val="00F101EA"/>
    <w:rsid w:val="00F11DCB"/>
    <w:rsid w:val="00F131CD"/>
    <w:rsid w:val="00F141E4"/>
    <w:rsid w:val="00F146FC"/>
    <w:rsid w:val="00F22553"/>
    <w:rsid w:val="00F22FED"/>
    <w:rsid w:val="00F24635"/>
    <w:rsid w:val="00F255CF"/>
    <w:rsid w:val="00F32947"/>
    <w:rsid w:val="00F3408E"/>
    <w:rsid w:val="00F349A3"/>
    <w:rsid w:val="00F34A83"/>
    <w:rsid w:val="00F34F57"/>
    <w:rsid w:val="00F36CA0"/>
    <w:rsid w:val="00F37A24"/>
    <w:rsid w:val="00F40027"/>
    <w:rsid w:val="00F40D6E"/>
    <w:rsid w:val="00F432ED"/>
    <w:rsid w:val="00F4345D"/>
    <w:rsid w:val="00F44888"/>
    <w:rsid w:val="00F44D91"/>
    <w:rsid w:val="00F466A7"/>
    <w:rsid w:val="00F50B3E"/>
    <w:rsid w:val="00F519FB"/>
    <w:rsid w:val="00F522C4"/>
    <w:rsid w:val="00F52716"/>
    <w:rsid w:val="00F539FE"/>
    <w:rsid w:val="00F54B8C"/>
    <w:rsid w:val="00F57BBD"/>
    <w:rsid w:val="00F62CD1"/>
    <w:rsid w:val="00F62F01"/>
    <w:rsid w:val="00F64875"/>
    <w:rsid w:val="00F64930"/>
    <w:rsid w:val="00F66372"/>
    <w:rsid w:val="00F71D82"/>
    <w:rsid w:val="00F72DAF"/>
    <w:rsid w:val="00F7332B"/>
    <w:rsid w:val="00F743FB"/>
    <w:rsid w:val="00F754AC"/>
    <w:rsid w:val="00F765DF"/>
    <w:rsid w:val="00F76CC8"/>
    <w:rsid w:val="00F76D18"/>
    <w:rsid w:val="00F76F2D"/>
    <w:rsid w:val="00F80097"/>
    <w:rsid w:val="00F817F8"/>
    <w:rsid w:val="00F8544B"/>
    <w:rsid w:val="00F858EE"/>
    <w:rsid w:val="00F85AE3"/>
    <w:rsid w:val="00F85EDE"/>
    <w:rsid w:val="00F86556"/>
    <w:rsid w:val="00F86602"/>
    <w:rsid w:val="00F86ADD"/>
    <w:rsid w:val="00F86D9E"/>
    <w:rsid w:val="00F875BC"/>
    <w:rsid w:val="00F878B0"/>
    <w:rsid w:val="00F87902"/>
    <w:rsid w:val="00F900A2"/>
    <w:rsid w:val="00F903E0"/>
    <w:rsid w:val="00F9550F"/>
    <w:rsid w:val="00F96F06"/>
    <w:rsid w:val="00F97D1A"/>
    <w:rsid w:val="00FA1345"/>
    <w:rsid w:val="00FA2054"/>
    <w:rsid w:val="00FA4145"/>
    <w:rsid w:val="00FA47B2"/>
    <w:rsid w:val="00FA5829"/>
    <w:rsid w:val="00FA5975"/>
    <w:rsid w:val="00FA681B"/>
    <w:rsid w:val="00FA7813"/>
    <w:rsid w:val="00FB04B4"/>
    <w:rsid w:val="00FB1CCE"/>
    <w:rsid w:val="00FB3445"/>
    <w:rsid w:val="00FB3B6B"/>
    <w:rsid w:val="00FB4A34"/>
    <w:rsid w:val="00FB4A38"/>
    <w:rsid w:val="00FC1D77"/>
    <w:rsid w:val="00FC3C8A"/>
    <w:rsid w:val="00FC3DD6"/>
    <w:rsid w:val="00FD25DD"/>
    <w:rsid w:val="00FD2969"/>
    <w:rsid w:val="00FD3F8F"/>
    <w:rsid w:val="00FD4BD8"/>
    <w:rsid w:val="00FD689B"/>
    <w:rsid w:val="00FD6C2D"/>
    <w:rsid w:val="00FD74D1"/>
    <w:rsid w:val="00FD7BF1"/>
    <w:rsid w:val="00FD7F91"/>
    <w:rsid w:val="00FE18F9"/>
    <w:rsid w:val="00FE2708"/>
    <w:rsid w:val="00FE29DF"/>
    <w:rsid w:val="00FE304E"/>
    <w:rsid w:val="00FE32D3"/>
    <w:rsid w:val="00FE3361"/>
    <w:rsid w:val="00FE3AA1"/>
    <w:rsid w:val="00FE46A2"/>
    <w:rsid w:val="00FF00CC"/>
    <w:rsid w:val="00FF1D6F"/>
    <w:rsid w:val="00FF24EC"/>
    <w:rsid w:val="00FF2FD1"/>
    <w:rsid w:val="00FF4692"/>
    <w:rsid w:val="00FF4829"/>
    <w:rsid w:val="017BF545"/>
    <w:rsid w:val="1384CD60"/>
    <w:rsid w:val="3267A392"/>
    <w:rsid w:val="384591EC"/>
    <w:rsid w:val="3A7AB6C7"/>
    <w:rsid w:val="41B4C4A6"/>
    <w:rsid w:val="48A0C905"/>
    <w:rsid w:val="49DE36A9"/>
    <w:rsid w:val="50B091C0"/>
    <w:rsid w:val="67A463B0"/>
    <w:rsid w:val="6FDF4482"/>
    <w:rsid w:val="71994FFE"/>
    <w:rsid w:val="797CB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943D7A"/>
  <w15:docId w15:val="{EB079A23-4483-43EB-B65A-808DC8BC7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47E3"/>
    <w:rPr>
      <w:sz w:val="24"/>
      <w:szCs w:val="24"/>
    </w:rPr>
  </w:style>
  <w:style w:type="paragraph" w:styleId="Heading1">
    <w:name w:val="heading 1"/>
    <w:basedOn w:val="Normal"/>
    <w:next w:val="Normal"/>
    <w:qFormat/>
    <w:rsid w:val="000447E3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bCs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0707D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0447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0447E3"/>
    <w:pPr>
      <w:spacing w:before="240" w:after="60"/>
      <w:outlineLvl w:val="4"/>
    </w:pPr>
    <w:rPr>
      <w:rFonts w:ascii="CG Times" w:hAnsi="CG Times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0447E3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0447E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sl-SI"/>
    </w:rPr>
  </w:style>
  <w:style w:type="paragraph" w:styleId="BodyText3">
    <w:name w:val="Body Text 3"/>
    <w:basedOn w:val="Normal"/>
    <w:rsid w:val="000447E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bCs/>
      <w:sz w:val="28"/>
      <w:szCs w:val="20"/>
      <w:lang w:val="sl-SI"/>
    </w:rPr>
  </w:style>
  <w:style w:type="paragraph" w:styleId="BodyText">
    <w:name w:val="Body Text"/>
    <w:basedOn w:val="Normal"/>
    <w:rsid w:val="000447E3"/>
    <w:pPr>
      <w:spacing w:after="120"/>
    </w:pPr>
  </w:style>
  <w:style w:type="paragraph" w:styleId="BodyTextIndent">
    <w:name w:val="Body Text Indent"/>
    <w:basedOn w:val="Normal"/>
    <w:link w:val="BodyTextIndentChar"/>
    <w:uiPriority w:val="99"/>
    <w:rsid w:val="000447E3"/>
    <w:pPr>
      <w:spacing w:after="120"/>
      <w:ind w:left="283"/>
    </w:pPr>
  </w:style>
  <w:style w:type="paragraph" w:styleId="BodyTextIndent2">
    <w:name w:val="Body Text Indent 2"/>
    <w:basedOn w:val="Normal"/>
    <w:rsid w:val="000447E3"/>
    <w:pPr>
      <w:spacing w:after="120" w:line="480" w:lineRule="auto"/>
      <w:ind w:left="283"/>
    </w:pPr>
  </w:style>
  <w:style w:type="paragraph" w:styleId="PlainText">
    <w:name w:val="Plain Text"/>
    <w:basedOn w:val="Normal"/>
    <w:rsid w:val="000447E3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Footer">
    <w:name w:val="footer"/>
    <w:basedOn w:val="Normal"/>
    <w:rsid w:val="000447E3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0707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eading2Char">
    <w:name w:val="Heading 2 Char"/>
    <w:link w:val="Heading2"/>
    <w:rsid w:val="000707D2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styleId="PageNumber">
    <w:name w:val="page number"/>
    <w:basedOn w:val="DefaultParagraphFont"/>
    <w:rsid w:val="00162144"/>
  </w:style>
  <w:style w:type="paragraph" w:styleId="Header">
    <w:name w:val="header"/>
    <w:basedOn w:val="Normal"/>
    <w:rsid w:val="00162144"/>
    <w:pPr>
      <w:tabs>
        <w:tab w:val="center" w:pos="4320"/>
        <w:tab w:val="right" w:pos="8640"/>
      </w:tabs>
    </w:pPr>
  </w:style>
  <w:style w:type="character" w:customStyle="1" w:styleId="Heading3Char">
    <w:name w:val="Heading 3 Char"/>
    <w:link w:val="Heading3"/>
    <w:rsid w:val="00473E18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styleId="Hyperlink">
    <w:name w:val="Hyperlink"/>
    <w:uiPriority w:val="99"/>
    <w:rsid w:val="00D003FC"/>
    <w:rPr>
      <w:color w:val="0000FF"/>
      <w:u w:val="single"/>
    </w:rPr>
  </w:style>
  <w:style w:type="character" w:customStyle="1" w:styleId="journalname">
    <w:name w:val="journalname"/>
    <w:basedOn w:val="DefaultParagraphFont"/>
    <w:rsid w:val="00EF41BC"/>
  </w:style>
  <w:style w:type="paragraph" w:styleId="ListParagraph">
    <w:name w:val="List Paragraph"/>
    <w:basedOn w:val="Normal"/>
    <w:uiPriority w:val="34"/>
    <w:qFormat/>
    <w:rsid w:val="007C36F6"/>
    <w:pPr>
      <w:ind w:left="720"/>
    </w:pPr>
  </w:style>
  <w:style w:type="character" w:customStyle="1" w:styleId="apple-converted-space">
    <w:name w:val="apple-converted-space"/>
    <w:basedOn w:val="DefaultParagraphFont"/>
    <w:rsid w:val="0037609A"/>
  </w:style>
  <w:style w:type="paragraph" w:customStyle="1" w:styleId="details">
    <w:name w:val="details"/>
    <w:basedOn w:val="Normal"/>
    <w:rsid w:val="00C62584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C62584"/>
    <w:pPr>
      <w:spacing w:before="100" w:beforeAutospacing="1" w:after="100" w:afterAutospacing="1"/>
    </w:pPr>
  </w:style>
  <w:style w:type="character" w:customStyle="1" w:styleId="jrnl">
    <w:name w:val="jrnl"/>
    <w:basedOn w:val="DefaultParagraphFont"/>
    <w:rsid w:val="00E24518"/>
  </w:style>
  <w:style w:type="character" w:customStyle="1" w:styleId="BodyText2Char">
    <w:name w:val="Body Text 2 Char"/>
    <w:link w:val="BodyText2"/>
    <w:rsid w:val="00972317"/>
    <w:rPr>
      <w:rFonts w:ascii="Arial" w:hAnsi="Arial"/>
      <w:sz w:val="24"/>
      <w:lang w:val="sl-SI"/>
    </w:rPr>
  </w:style>
  <w:style w:type="character" w:styleId="Strong">
    <w:name w:val="Strong"/>
    <w:uiPriority w:val="22"/>
    <w:qFormat/>
    <w:rsid w:val="00972317"/>
    <w:rPr>
      <w:b/>
      <w:bCs/>
    </w:rPr>
  </w:style>
  <w:style w:type="paragraph" w:customStyle="1" w:styleId="Tekstclana">
    <w:name w:val="__Tekst clana"/>
    <w:basedOn w:val="Normal"/>
    <w:rsid w:val="00B76F42"/>
    <w:pPr>
      <w:numPr>
        <w:numId w:val="2"/>
      </w:numPr>
      <w:spacing w:beforeLines="20" w:afterLines="20"/>
    </w:pPr>
    <w:rPr>
      <w:lang w:bidi="en-US"/>
    </w:rPr>
  </w:style>
  <w:style w:type="character" w:customStyle="1" w:styleId="BodyTextIndentChar">
    <w:name w:val="Body Text Indent Char"/>
    <w:link w:val="BodyTextIndent"/>
    <w:uiPriority w:val="99"/>
    <w:rsid w:val="00303701"/>
    <w:rPr>
      <w:sz w:val="24"/>
      <w:szCs w:val="24"/>
    </w:rPr>
  </w:style>
  <w:style w:type="paragraph" w:customStyle="1" w:styleId="StyleNormalWeb10ptBeforeAutoAfterAuto">
    <w:name w:val="Style Normal (Web) + 10 pt Before:  Auto After:  Auto"/>
    <w:basedOn w:val="NormalWeb"/>
    <w:rsid w:val="001E0491"/>
    <w:pPr>
      <w:shd w:val="clear" w:color="auto" w:fill="FFFFFF"/>
      <w:spacing w:before="480" w:after="480"/>
    </w:pPr>
    <w:rPr>
      <w:sz w:val="20"/>
      <w:szCs w:val="20"/>
    </w:rPr>
  </w:style>
  <w:style w:type="paragraph" w:customStyle="1" w:styleId="Normal10pt">
    <w:name w:val="Normal + 10 pt"/>
    <w:aliases w:val="Justified,After:  10 pt"/>
    <w:basedOn w:val="ListParagraph"/>
    <w:rsid w:val="001E0491"/>
    <w:pPr>
      <w:widowControl w:val="0"/>
      <w:numPr>
        <w:numId w:val="3"/>
      </w:numPr>
      <w:suppressAutoHyphens/>
      <w:spacing w:after="200"/>
      <w:contextualSpacing/>
      <w:jc w:val="both"/>
    </w:pPr>
    <w:rPr>
      <w:sz w:val="20"/>
      <w:szCs w:val="20"/>
    </w:rPr>
  </w:style>
  <w:style w:type="character" w:customStyle="1" w:styleId="highlight">
    <w:name w:val="highlight"/>
    <w:rsid w:val="00EA1C4F"/>
  </w:style>
  <w:style w:type="paragraph" w:styleId="BalloonText">
    <w:name w:val="Balloon Text"/>
    <w:basedOn w:val="Normal"/>
    <w:link w:val="BalloonTextChar"/>
    <w:rsid w:val="00F743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743FB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rsid w:val="00BF35DC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BF35DC"/>
  </w:style>
  <w:style w:type="character" w:customStyle="1" w:styleId="eop">
    <w:name w:val="eop"/>
    <w:basedOn w:val="DefaultParagraphFont"/>
    <w:rsid w:val="00BF35DC"/>
  </w:style>
  <w:style w:type="character" w:customStyle="1" w:styleId="fontstyle01">
    <w:name w:val="fontstyle01"/>
    <w:basedOn w:val="DefaultParagraphFont"/>
    <w:rsid w:val="00BF35DC"/>
    <w:rPr>
      <w:rFonts w:ascii="URWPalladioL-Roma" w:hAnsi="URWPalladioL-Roma" w:hint="default"/>
      <w:b w:val="0"/>
      <w:bCs w:val="0"/>
      <w:i w:val="0"/>
      <w:iCs w:val="0"/>
      <w:color w:val="000000"/>
      <w:sz w:val="14"/>
      <w:szCs w:val="14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mphasis">
    <w:name w:val="Emphasis"/>
    <w:basedOn w:val="DefaultParagraphFont"/>
    <w:uiPriority w:val="20"/>
    <w:qFormat/>
    <w:rsid w:val="002047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3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DAD0D-17C0-465A-9D2F-8A290BBC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10</Pages>
  <Words>6983</Words>
  <Characters>39804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IZBORNOM VEĆU MEDICINSKOG FAKULTETA UNIVERZITETA U BEOGRADU</vt:lpstr>
    </vt:vector>
  </TitlesOfParts>
  <Company/>
  <LinksUpToDate>false</LinksUpToDate>
  <CharactersWithSpaces>46694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IZBORNOM VEĆU MEDICINSKOG FAKULTETA UNIVERZITETA U BEOGRADU</dc:title>
  <dc:creator>ambulanta</dc:creator>
  <cp:lastModifiedBy>Сатка Синђелић</cp:lastModifiedBy>
  <cp:revision>81</cp:revision>
  <cp:lastPrinted>2024-10-28T08:11:00Z</cp:lastPrinted>
  <dcterms:created xsi:type="dcterms:W3CDTF">2024-09-12T05:46:00Z</dcterms:created>
  <dcterms:modified xsi:type="dcterms:W3CDTF">2024-11-07T13:32:00Z</dcterms:modified>
</cp:coreProperties>
</file>