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30DEA" w14:textId="77777777" w:rsidR="00A96A8C" w:rsidRPr="00FE4E93" w:rsidRDefault="00A96A8C" w:rsidP="009E2C6F">
      <w:pPr>
        <w:spacing w:line="240" w:lineRule="exact"/>
        <w:jc w:val="both"/>
        <w:rPr>
          <w:rFonts w:eastAsia="Calibri"/>
        </w:rPr>
      </w:pPr>
    </w:p>
    <w:p w14:paraId="4529A293" w14:textId="77777777" w:rsidR="00A96A8C" w:rsidRPr="00FE4E93" w:rsidRDefault="00A96A8C" w:rsidP="009E2C6F">
      <w:pPr>
        <w:spacing w:line="240" w:lineRule="exact"/>
        <w:jc w:val="both"/>
        <w:rPr>
          <w:rFonts w:eastAsia="Calibri"/>
        </w:rPr>
      </w:pPr>
    </w:p>
    <w:p w14:paraId="42AE438F" w14:textId="77777777" w:rsidR="00F10405" w:rsidRPr="00FE4E93" w:rsidRDefault="00F10405" w:rsidP="009E2C6F">
      <w:pPr>
        <w:spacing w:line="240" w:lineRule="exact"/>
        <w:rPr>
          <w:rFonts w:eastAsia="Calibri"/>
          <w:b/>
        </w:rPr>
      </w:pPr>
      <w:r w:rsidRPr="00FE4E93">
        <w:rPr>
          <w:rFonts w:eastAsia="Calibri"/>
          <w:b/>
        </w:rPr>
        <w:t>IZBORNOM VEĆU MEDICINSKOG FAKULTETA</w:t>
      </w:r>
    </w:p>
    <w:p w14:paraId="3262A6F5" w14:textId="77777777" w:rsidR="00F10405" w:rsidRPr="00FE4E93" w:rsidRDefault="00F10405" w:rsidP="009E2C6F">
      <w:pPr>
        <w:tabs>
          <w:tab w:val="center" w:pos="4536"/>
        </w:tabs>
        <w:spacing w:line="240" w:lineRule="exact"/>
        <w:rPr>
          <w:rFonts w:eastAsia="Calibri"/>
        </w:rPr>
      </w:pPr>
      <w:r w:rsidRPr="00FE4E93">
        <w:rPr>
          <w:rFonts w:eastAsia="Calibri"/>
          <w:b/>
        </w:rPr>
        <w:t>UNIVERZITETA U BEOGRADU</w:t>
      </w:r>
    </w:p>
    <w:p w14:paraId="0DABCEF6" w14:textId="77777777" w:rsidR="00F10405" w:rsidRPr="00FE4E93" w:rsidRDefault="00F10405" w:rsidP="009E2C6F">
      <w:pPr>
        <w:spacing w:line="240" w:lineRule="exact"/>
        <w:rPr>
          <w:rFonts w:eastAsia="Calibri"/>
        </w:rPr>
      </w:pPr>
    </w:p>
    <w:p w14:paraId="1E244BA6" w14:textId="17C3A1B6" w:rsidR="00F10405" w:rsidRPr="00FE4E93" w:rsidRDefault="00F10405" w:rsidP="009E2C6F">
      <w:pPr>
        <w:spacing w:line="240" w:lineRule="exact"/>
        <w:rPr>
          <w:rFonts w:eastAsia="Calibri"/>
        </w:rPr>
      </w:pPr>
      <w:proofErr w:type="spellStart"/>
      <w:r w:rsidRPr="00FE4E93">
        <w:rPr>
          <w:rFonts w:eastAsia="Calibri"/>
        </w:rPr>
        <w:t>Komisija</w:t>
      </w:r>
      <w:proofErr w:type="spellEnd"/>
      <w:r w:rsidRPr="00FE4E93">
        <w:rPr>
          <w:rFonts w:eastAsia="Calibri"/>
        </w:rPr>
        <w:t xml:space="preserve"> za </w:t>
      </w:r>
      <w:proofErr w:type="spellStart"/>
      <w:r w:rsidRPr="00FE4E93">
        <w:rPr>
          <w:rFonts w:eastAsia="Calibri"/>
        </w:rPr>
        <w:t>pripremu</w:t>
      </w:r>
      <w:proofErr w:type="spellEnd"/>
      <w:r w:rsidRPr="00FE4E93">
        <w:rPr>
          <w:rFonts w:eastAsia="Calibri"/>
        </w:rPr>
        <w:t xml:space="preserve"> </w:t>
      </w:r>
      <w:proofErr w:type="spellStart"/>
      <w:r w:rsidRPr="00FE4E93">
        <w:rPr>
          <w:rFonts w:eastAsia="Calibri"/>
        </w:rPr>
        <w:t>referata</w:t>
      </w:r>
      <w:proofErr w:type="spellEnd"/>
      <w:r w:rsidRPr="00FE4E93">
        <w:rPr>
          <w:rFonts w:eastAsia="Calibri"/>
        </w:rPr>
        <w:t xml:space="preserve"> u </w:t>
      </w:r>
      <w:proofErr w:type="spellStart"/>
      <w:r w:rsidRPr="00FE4E93">
        <w:rPr>
          <w:rFonts w:eastAsia="Calibri"/>
        </w:rPr>
        <w:t>sastavu</w:t>
      </w:r>
      <w:proofErr w:type="spellEnd"/>
      <w:r w:rsidRPr="00FE4E93">
        <w:rPr>
          <w:rFonts w:eastAsia="Calibri"/>
        </w:rPr>
        <w:t>:</w:t>
      </w:r>
    </w:p>
    <w:p w14:paraId="7176EAD4" w14:textId="4CFAA322" w:rsidR="00F10405" w:rsidRPr="00FE4E93" w:rsidRDefault="00F10405" w:rsidP="009E2C6F">
      <w:pPr>
        <w:spacing w:line="240" w:lineRule="exact"/>
        <w:rPr>
          <w:rFonts w:eastAsia="Calibri"/>
        </w:rPr>
      </w:pPr>
      <w:r w:rsidRPr="00FE4E93">
        <w:rPr>
          <w:rFonts w:eastAsia="Calibri"/>
        </w:rPr>
        <w:t>1.</w:t>
      </w:r>
      <w:r w:rsidR="00C509EC" w:rsidRPr="00FE4E93">
        <w:rPr>
          <w:rFonts w:eastAsia="Calibri"/>
        </w:rPr>
        <w:t xml:space="preserve"> Prof. </w:t>
      </w:r>
      <w:proofErr w:type="spellStart"/>
      <w:r w:rsidR="00C509EC" w:rsidRPr="00FE4E93">
        <w:rPr>
          <w:rFonts w:eastAsia="Calibri"/>
        </w:rPr>
        <w:t>dr</w:t>
      </w:r>
      <w:proofErr w:type="spellEnd"/>
      <w:r w:rsidR="00C509EC" w:rsidRPr="00FE4E93">
        <w:rPr>
          <w:rFonts w:eastAsia="Calibri"/>
        </w:rPr>
        <w:t xml:space="preserve"> Goran </w:t>
      </w:r>
      <w:proofErr w:type="spellStart"/>
      <w:r w:rsidR="00C509EC" w:rsidRPr="00FE4E93">
        <w:rPr>
          <w:rFonts w:eastAsia="Calibri"/>
        </w:rPr>
        <w:t>Barišić</w:t>
      </w:r>
      <w:proofErr w:type="spellEnd"/>
      <w:r w:rsidR="00A16427" w:rsidRPr="00FE4E93">
        <w:rPr>
          <w:rFonts w:eastAsia="Calibri"/>
        </w:rPr>
        <w:t xml:space="preserve">, </w:t>
      </w:r>
      <w:r w:rsidR="00A16427" w:rsidRPr="00FE4E93">
        <w:rPr>
          <w:lang w:val="it-IT"/>
        </w:rPr>
        <w:t>redovni profesor</w:t>
      </w:r>
      <w:bookmarkStart w:id="0" w:name="_Hlk69206684"/>
      <w:r w:rsidR="00A16427" w:rsidRPr="00FE4E93">
        <w:rPr>
          <w:lang w:val="it-IT"/>
        </w:rPr>
        <w:t xml:space="preserve"> </w:t>
      </w:r>
      <w:bookmarkEnd w:id="0"/>
      <w:r w:rsidR="00FD5A58" w:rsidRPr="00FE4E93">
        <w:rPr>
          <w:lang w:val="it-IT"/>
        </w:rPr>
        <w:t>Medicinsk</w:t>
      </w:r>
      <w:r w:rsidR="00FD5A58">
        <w:rPr>
          <w:lang w:val="it-IT"/>
        </w:rPr>
        <w:t>og</w:t>
      </w:r>
      <w:r w:rsidR="00FD5A58" w:rsidRPr="00FE4E93">
        <w:rPr>
          <w:lang w:val="it-IT"/>
        </w:rPr>
        <w:t xml:space="preserve"> fakultet</w:t>
      </w:r>
      <w:r w:rsidR="00FD5A58">
        <w:rPr>
          <w:lang w:val="it-IT"/>
        </w:rPr>
        <w:t>a</w:t>
      </w:r>
      <w:r w:rsidR="00FD5A58" w:rsidRPr="00FE4E93">
        <w:rPr>
          <w:lang w:val="it-IT"/>
        </w:rPr>
        <w:t xml:space="preserve"> </w:t>
      </w:r>
      <w:r w:rsidR="00A16427" w:rsidRPr="00FE4E93">
        <w:rPr>
          <w:lang w:val="it-IT"/>
        </w:rPr>
        <w:t>Univerziteta u Beogradu</w:t>
      </w:r>
    </w:p>
    <w:p w14:paraId="7A1BCAD0" w14:textId="4BE589EB" w:rsidR="00F10405" w:rsidRPr="00FE4E93" w:rsidRDefault="00F10405" w:rsidP="009E2C6F">
      <w:pPr>
        <w:spacing w:line="240" w:lineRule="exact"/>
        <w:rPr>
          <w:rFonts w:eastAsia="Calibri"/>
        </w:rPr>
      </w:pPr>
      <w:r w:rsidRPr="00FE4E93">
        <w:rPr>
          <w:rFonts w:eastAsia="Calibri"/>
        </w:rPr>
        <w:t>2.</w:t>
      </w:r>
      <w:r w:rsidR="00C509EC" w:rsidRPr="00FE4E93">
        <w:rPr>
          <w:rFonts w:eastAsia="Calibri"/>
        </w:rPr>
        <w:t xml:space="preserve"> Prof. </w:t>
      </w:r>
      <w:proofErr w:type="spellStart"/>
      <w:r w:rsidR="00C509EC" w:rsidRPr="00FE4E93">
        <w:rPr>
          <w:rFonts w:eastAsia="Calibri"/>
        </w:rPr>
        <w:t>dr</w:t>
      </w:r>
      <w:proofErr w:type="spellEnd"/>
      <w:r w:rsidR="00C509EC" w:rsidRPr="00FE4E93">
        <w:rPr>
          <w:rFonts w:eastAsia="Calibri"/>
        </w:rPr>
        <w:t xml:space="preserve"> Nikica </w:t>
      </w:r>
      <w:proofErr w:type="spellStart"/>
      <w:r w:rsidR="00C509EC" w:rsidRPr="00FE4E93">
        <w:rPr>
          <w:rFonts w:eastAsia="Calibri"/>
        </w:rPr>
        <w:t>Grubor</w:t>
      </w:r>
      <w:proofErr w:type="spellEnd"/>
      <w:r w:rsidR="00A16427" w:rsidRPr="00FE4E93">
        <w:rPr>
          <w:rFonts w:eastAsia="Calibri"/>
        </w:rPr>
        <w:t xml:space="preserve">, </w:t>
      </w:r>
      <w:r w:rsidR="00A16427" w:rsidRPr="00FE4E93">
        <w:rPr>
          <w:lang w:val="it-IT"/>
        </w:rPr>
        <w:t xml:space="preserve">vanredni profesor </w:t>
      </w:r>
      <w:r w:rsidR="00FD5A58" w:rsidRPr="00FE4E93">
        <w:rPr>
          <w:lang w:val="it-IT"/>
        </w:rPr>
        <w:t>Medicinsk</w:t>
      </w:r>
      <w:r w:rsidR="00FD5A58">
        <w:rPr>
          <w:lang w:val="it-IT"/>
        </w:rPr>
        <w:t>og</w:t>
      </w:r>
      <w:r w:rsidR="00FD5A58" w:rsidRPr="00FE4E93">
        <w:rPr>
          <w:lang w:val="it-IT"/>
        </w:rPr>
        <w:t xml:space="preserve"> fakultet</w:t>
      </w:r>
      <w:r w:rsidR="00FD5A58">
        <w:rPr>
          <w:lang w:val="it-IT"/>
        </w:rPr>
        <w:t>a</w:t>
      </w:r>
      <w:r w:rsidR="00FD5A58" w:rsidRPr="00FE4E93">
        <w:rPr>
          <w:lang w:val="it-IT"/>
        </w:rPr>
        <w:t xml:space="preserve"> </w:t>
      </w:r>
      <w:r w:rsidR="00A16427" w:rsidRPr="00FE4E93">
        <w:rPr>
          <w:lang w:val="it-IT"/>
        </w:rPr>
        <w:t>Univerziteta u Beogradu</w:t>
      </w:r>
    </w:p>
    <w:p w14:paraId="735F07B7" w14:textId="4F410CA9" w:rsidR="00A16427" w:rsidRPr="00FE4E93" w:rsidRDefault="00F10405" w:rsidP="009E2C6F">
      <w:pPr>
        <w:tabs>
          <w:tab w:val="left" w:pos="540"/>
        </w:tabs>
        <w:spacing w:line="240" w:lineRule="exact"/>
        <w:jc w:val="both"/>
        <w:rPr>
          <w:lang w:val="it-IT"/>
        </w:rPr>
      </w:pPr>
      <w:r w:rsidRPr="00FE4E93">
        <w:rPr>
          <w:rFonts w:eastAsia="Calibri"/>
        </w:rPr>
        <w:t>3.</w:t>
      </w:r>
      <w:r w:rsidR="00C509EC" w:rsidRPr="00FE4E93">
        <w:rPr>
          <w:rFonts w:eastAsia="Calibri"/>
        </w:rPr>
        <w:t xml:space="preserve"> Doc. </w:t>
      </w:r>
      <w:proofErr w:type="spellStart"/>
      <w:r w:rsidR="00A16427" w:rsidRPr="00FE4E93">
        <w:rPr>
          <w:rFonts w:eastAsia="Calibri"/>
        </w:rPr>
        <w:t>d</w:t>
      </w:r>
      <w:r w:rsidR="00C509EC" w:rsidRPr="00FE4E93">
        <w:rPr>
          <w:rFonts w:eastAsia="Calibri"/>
        </w:rPr>
        <w:t>r</w:t>
      </w:r>
      <w:proofErr w:type="spellEnd"/>
      <w:r w:rsidR="00C509EC" w:rsidRPr="00FE4E93">
        <w:rPr>
          <w:rFonts w:eastAsia="Calibri"/>
        </w:rPr>
        <w:t xml:space="preserve"> </w:t>
      </w:r>
      <w:proofErr w:type="spellStart"/>
      <w:r w:rsidR="00C509EC" w:rsidRPr="00FE4E93">
        <w:rPr>
          <w:rFonts w:eastAsia="Calibri"/>
        </w:rPr>
        <w:t>Đorđe</w:t>
      </w:r>
      <w:proofErr w:type="spellEnd"/>
      <w:r w:rsidR="00C509EC" w:rsidRPr="00FE4E93">
        <w:rPr>
          <w:rFonts w:eastAsia="Calibri"/>
        </w:rPr>
        <w:t xml:space="preserve"> </w:t>
      </w:r>
      <w:proofErr w:type="spellStart"/>
      <w:r w:rsidR="00C509EC" w:rsidRPr="00FE4E93">
        <w:rPr>
          <w:rFonts w:eastAsia="Calibri"/>
        </w:rPr>
        <w:t>Knežević</w:t>
      </w:r>
      <w:proofErr w:type="spellEnd"/>
      <w:r w:rsidR="00A16427" w:rsidRPr="00FE4E93">
        <w:rPr>
          <w:rFonts w:eastAsia="Calibri"/>
        </w:rPr>
        <w:t xml:space="preserve">, </w:t>
      </w:r>
      <w:r w:rsidR="00A16427" w:rsidRPr="00FE4E93">
        <w:rPr>
          <w:lang w:val="it-IT"/>
        </w:rPr>
        <w:t xml:space="preserve">docent </w:t>
      </w:r>
      <w:r w:rsidR="00FD5A58" w:rsidRPr="00FE4E93">
        <w:rPr>
          <w:lang w:val="it-IT"/>
        </w:rPr>
        <w:t>Medicinsk</w:t>
      </w:r>
      <w:r w:rsidR="00FD5A58">
        <w:rPr>
          <w:lang w:val="it-IT"/>
        </w:rPr>
        <w:t>og</w:t>
      </w:r>
      <w:r w:rsidR="00FD5A58" w:rsidRPr="00FE4E93">
        <w:rPr>
          <w:lang w:val="it-IT"/>
        </w:rPr>
        <w:t xml:space="preserve"> fakultet</w:t>
      </w:r>
      <w:r w:rsidR="00FD5A58">
        <w:rPr>
          <w:lang w:val="it-IT"/>
        </w:rPr>
        <w:t>a</w:t>
      </w:r>
      <w:r w:rsidR="00FD5A58" w:rsidRPr="00FE4E93">
        <w:rPr>
          <w:lang w:val="it-IT"/>
        </w:rPr>
        <w:t xml:space="preserve"> </w:t>
      </w:r>
      <w:r w:rsidR="00A16427" w:rsidRPr="00FE4E93">
        <w:rPr>
          <w:lang w:val="it-IT"/>
        </w:rPr>
        <w:t>Univerziteta u Beogradu</w:t>
      </w:r>
    </w:p>
    <w:p w14:paraId="4C1C3330" w14:textId="77777777" w:rsidR="00F10405" w:rsidRPr="00FE4E93" w:rsidRDefault="00F10405" w:rsidP="009E2C6F">
      <w:pPr>
        <w:spacing w:line="240" w:lineRule="exact"/>
        <w:rPr>
          <w:rFonts w:eastAsia="Calibri"/>
        </w:rPr>
      </w:pPr>
    </w:p>
    <w:p w14:paraId="70E49738" w14:textId="3AB3A9F0" w:rsidR="00F10405" w:rsidRPr="00FE4E93" w:rsidRDefault="00F10405" w:rsidP="009E2C6F">
      <w:pPr>
        <w:spacing w:line="240" w:lineRule="exact"/>
        <w:jc w:val="both"/>
        <w:rPr>
          <w:rFonts w:eastAsia="Calibri"/>
        </w:rPr>
      </w:pPr>
      <w:proofErr w:type="spellStart"/>
      <w:r w:rsidRPr="00FE4E93">
        <w:rPr>
          <w:rFonts w:eastAsia="Calibri"/>
        </w:rPr>
        <w:t>određena</w:t>
      </w:r>
      <w:proofErr w:type="spellEnd"/>
      <w:r w:rsidRPr="00FE4E93">
        <w:rPr>
          <w:rFonts w:eastAsia="Calibri"/>
        </w:rPr>
        <w:t xml:space="preserve"> </w:t>
      </w:r>
      <w:proofErr w:type="spellStart"/>
      <w:r w:rsidRPr="00FE4E93">
        <w:rPr>
          <w:rFonts w:eastAsia="Calibri"/>
        </w:rPr>
        <w:t>na</w:t>
      </w:r>
      <w:proofErr w:type="spellEnd"/>
      <w:r w:rsidRPr="00FE4E93">
        <w:rPr>
          <w:rFonts w:eastAsia="Calibri"/>
        </w:rPr>
        <w:t xml:space="preserve"> </w:t>
      </w:r>
      <w:proofErr w:type="spellStart"/>
      <w:r w:rsidRPr="00FE4E93">
        <w:rPr>
          <w:rFonts w:eastAsia="Calibri"/>
        </w:rPr>
        <w:t>sednici</w:t>
      </w:r>
      <w:proofErr w:type="spellEnd"/>
      <w:r w:rsidRPr="00FE4E93">
        <w:rPr>
          <w:rFonts w:eastAsia="Calibri"/>
        </w:rPr>
        <w:t xml:space="preserve"> </w:t>
      </w:r>
      <w:proofErr w:type="spellStart"/>
      <w:r w:rsidRPr="00FE4E93">
        <w:rPr>
          <w:rFonts w:eastAsia="Calibri"/>
        </w:rPr>
        <w:t>Izbornog</w:t>
      </w:r>
      <w:proofErr w:type="spellEnd"/>
      <w:r w:rsidRPr="00FE4E93">
        <w:rPr>
          <w:rFonts w:eastAsia="Calibri"/>
        </w:rPr>
        <w:t xml:space="preserve"> </w:t>
      </w:r>
      <w:proofErr w:type="spellStart"/>
      <w:r w:rsidRPr="00FE4E93">
        <w:rPr>
          <w:rFonts w:eastAsia="Calibri"/>
        </w:rPr>
        <w:t>veća</w:t>
      </w:r>
      <w:proofErr w:type="spellEnd"/>
      <w:r w:rsidRPr="00FE4E93">
        <w:rPr>
          <w:rFonts w:eastAsia="Calibri"/>
        </w:rPr>
        <w:t xml:space="preserve"> </w:t>
      </w:r>
      <w:proofErr w:type="spellStart"/>
      <w:r w:rsidRPr="00FE4E93">
        <w:rPr>
          <w:rFonts w:eastAsia="Calibri"/>
        </w:rPr>
        <w:t>Medicinskog</w:t>
      </w:r>
      <w:proofErr w:type="spellEnd"/>
      <w:r w:rsidRPr="00FE4E93">
        <w:rPr>
          <w:rFonts w:eastAsia="Calibri"/>
        </w:rPr>
        <w:t xml:space="preserve"> </w:t>
      </w:r>
      <w:proofErr w:type="spellStart"/>
      <w:r w:rsidRPr="00FE4E93">
        <w:rPr>
          <w:rFonts w:eastAsia="Calibri"/>
        </w:rPr>
        <w:t>fakulteta</w:t>
      </w:r>
      <w:proofErr w:type="spellEnd"/>
      <w:r w:rsidRPr="00FE4E93">
        <w:rPr>
          <w:rFonts w:eastAsia="Calibri"/>
        </w:rPr>
        <w:t xml:space="preserve"> u </w:t>
      </w:r>
      <w:proofErr w:type="spellStart"/>
      <w:r w:rsidRPr="00FE4E93">
        <w:rPr>
          <w:rFonts w:eastAsia="Calibri"/>
        </w:rPr>
        <w:t>Beogradu</w:t>
      </w:r>
      <w:proofErr w:type="spellEnd"/>
      <w:r w:rsidRPr="00FE4E93">
        <w:rPr>
          <w:rFonts w:eastAsia="Calibri"/>
        </w:rPr>
        <w:t xml:space="preserve"> </w:t>
      </w:r>
      <w:proofErr w:type="spellStart"/>
      <w:r w:rsidRPr="00FE4E93">
        <w:rPr>
          <w:rFonts w:eastAsia="Calibri"/>
        </w:rPr>
        <w:t>održanoj</w:t>
      </w:r>
      <w:proofErr w:type="spellEnd"/>
      <w:r w:rsidRPr="00FE4E93">
        <w:rPr>
          <w:rFonts w:eastAsia="Calibri"/>
        </w:rPr>
        <w:t xml:space="preserve"> </w:t>
      </w:r>
      <w:r w:rsidRPr="00FE4E93">
        <w:rPr>
          <w:rFonts w:eastAsia="Calibri"/>
          <w:bCs/>
          <w:color w:val="000000" w:themeColor="text1"/>
        </w:rPr>
        <w:t>dana 1</w:t>
      </w:r>
      <w:r w:rsidR="00A16427" w:rsidRPr="00FE4E93">
        <w:rPr>
          <w:rFonts w:eastAsia="Calibri"/>
          <w:bCs/>
          <w:color w:val="000000" w:themeColor="text1"/>
        </w:rPr>
        <w:t>0</w:t>
      </w:r>
      <w:r w:rsidRPr="00FE4E93">
        <w:rPr>
          <w:rFonts w:eastAsia="Calibri"/>
          <w:bCs/>
          <w:color w:val="000000" w:themeColor="text1"/>
        </w:rPr>
        <w:t>.0</w:t>
      </w:r>
      <w:r w:rsidR="00A16427" w:rsidRPr="00FE4E93">
        <w:rPr>
          <w:rFonts w:eastAsia="Calibri"/>
          <w:bCs/>
          <w:color w:val="000000" w:themeColor="text1"/>
        </w:rPr>
        <w:t>7</w:t>
      </w:r>
      <w:r w:rsidRPr="00FE4E93">
        <w:rPr>
          <w:rFonts w:eastAsia="Calibri"/>
          <w:bCs/>
          <w:color w:val="000000" w:themeColor="text1"/>
        </w:rPr>
        <w:t>.2024.</w:t>
      </w:r>
      <w:r w:rsidR="00C17221">
        <w:rPr>
          <w:rFonts w:eastAsia="Calibri"/>
          <w:bCs/>
          <w:color w:val="000000" w:themeColor="text1"/>
        </w:rPr>
        <w:t xml:space="preserve"> (</w:t>
      </w:r>
      <w:proofErr w:type="spellStart"/>
      <w:proofErr w:type="gramStart"/>
      <w:r w:rsidR="00C17221">
        <w:rPr>
          <w:rFonts w:eastAsia="Calibri"/>
          <w:bCs/>
          <w:color w:val="000000" w:themeColor="text1"/>
        </w:rPr>
        <w:t>odluka</w:t>
      </w:r>
      <w:proofErr w:type="spellEnd"/>
      <w:proofErr w:type="gramEnd"/>
      <w:r w:rsidR="00C17221">
        <w:rPr>
          <w:rFonts w:eastAsia="Calibri"/>
          <w:bCs/>
          <w:color w:val="000000" w:themeColor="text1"/>
        </w:rPr>
        <w:t xml:space="preserve"> </w:t>
      </w:r>
      <w:proofErr w:type="spellStart"/>
      <w:r w:rsidR="00C17221">
        <w:rPr>
          <w:rFonts w:eastAsia="Calibri"/>
          <w:bCs/>
          <w:color w:val="000000" w:themeColor="text1"/>
        </w:rPr>
        <w:t>broj</w:t>
      </w:r>
      <w:proofErr w:type="spellEnd"/>
      <w:r w:rsidR="00C17221">
        <w:rPr>
          <w:rFonts w:eastAsia="Calibri"/>
          <w:bCs/>
          <w:color w:val="000000" w:themeColor="text1"/>
        </w:rPr>
        <w:t xml:space="preserve"> </w:t>
      </w:r>
      <w:r w:rsidR="001A6208">
        <w:rPr>
          <w:rFonts w:eastAsia="Calibri"/>
          <w:bCs/>
          <w:color w:val="000000" w:themeColor="text1"/>
        </w:rPr>
        <w:t>7450/3)</w:t>
      </w:r>
      <w:r w:rsidRPr="00FE4E93">
        <w:rPr>
          <w:rFonts w:eastAsia="Calibri"/>
        </w:rPr>
        <w:t xml:space="preserve"> </w:t>
      </w:r>
      <w:proofErr w:type="spellStart"/>
      <w:r w:rsidRPr="00FE4E93">
        <w:rPr>
          <w:rFonts w:eastAsia="Calibri"/>
        </w:rPr>
        <w:t>analizirala</w:t>
      </w:r>
      <w:proofErr w:type="spellEnd"/>
      <w:r w:rsidRPr="00FE4E93">
        <w:rPr>
          <w:rFonts w:eastAsia="Calibri"/>
        </w:rPr>
        <w:t xml:space="preserve"> je </w:t>
      </w:r>
      <w:proofErr w:type="spellStart"/>
      <w:r w:rsidRPr="00FE4E93">
        <w:rPr>
          <w:rFonts w:eastAsia="Calibri"/>
        </w:rPr>
        <w:t>prijave</w:t>
      </w:r>
      <w:proofErr w:type="spellEnd"/>
      <w:r w:rsidRPr="00FE4E93">
        <w:rPr>
          <w:rFonts w:eastAsia="Calibri"/>
        </w:rPr>
        <w:t xml:space="preserve"> </w:t>
      </w:r>
      <w:proofErr w:type="spellStart"/>
      <w:r w:rsidRPr="00FE4E93">
        <w:rPr>
          <w:rFonts w:eastAsia="Calibri"/>
        </w:rPr>
        <w:t>na</w:t>
      </w:r>
      <w:proofErr w:type="spellEnd"/>
      <w:r w:rsidRPr="00FE4E93">
        <w:rPr>
          <w:rFonts w:eastAsia="Calibri"/>
        </w:rPr>
        <w:t xml:space="preserve"> </w:t>
      </w:r>
      <w:proofErr w:type="spellStart"/>
      <w:r w:rsidRPr="00FE4E93">
        <w:rPr>
          <w:rFonts w:eastAsia="Calibri"/>
        </w:rPr>
        <w:t>konkurs</w:t>
      </w:r>
      <w:proofErr w:type="spellEnd"/>
      <w:r w:rsidR="00C509EC" w:rsidRPr="00FE4E93">
        <w:rPr>
          <w:rFonts w:eastAsia="Calibri"/>
        </w:rPr>
        <w:t xml:space="preserve"> </w:t>
      </w:r>
      <w:proofErr w:type="spellStart"/>
      <w:r w:rsidR="00C509EC" w:rsidRPr="00FE4E93">
        <w:rPr>
          <w:rFonts w:eastAsia="Calibri"/>
        </w:rPr>
        <w:t>raspisan</w:t>
      </w:r>
      <w:proofErr w:type="spellEnd"/>
      <w:r w:rsidR="00C509EC" w:rsidRPr="00FE4E93">
        <w:rPr>
          <w:rFonts w:eastAsia="Calibri"/>
        </w:rPr>
        <w:t xml:space="preserve"> </w:t>
      </w:r>
      <w:proofErr w:type="spellStart"/>
      <w:r w:rsidR="00C509EC" w:rsidRPr="00FE4E93">
        <w:rPr>
          <w:rFonts w:eastAsia="Calibri"/>
        </w:rPr>
        <w:t>na</w:t>
      </w:r>
      <w:proofErr w:type="spellEnd"/>
      <w:r w:rsidR="00C509EC" w:rsidRPr="00FE4E93">
        <w:rPr>
          <w:rFonts w:eastAsia="Calibri"/>
        </w:rPr>
        <w:t xml:space="preserve"> </w:t>
      </w:r>
      <w:proofErr w:type="spellStart"/>
      <w:r w:rsidR="00C509EC" w:rsidRPr="00FE4E93">
        <w:rPr>
          <w:rFonts w:eastAsia="Calibri"/>
        </w:rPr>
        <w:t>sajtu</w:t>
      </w:r>
      <w:proofErr w:type="spellEnd"/>
      <w:r w:rsidR="00C509EC" w:rsidRPr="00FE4E93">
        <w:rPr>
          <w:rFonts w:eastAsia="Calibri"/>
        </w:rPr>
        <w:t xml:space="preserve"> </w:t>
      </w:r>
      <w:proofErr w:type="spellStart"/>
      <w:r w:rsidR="00C509EC" w:rsidRPr="00FE4E93">
        <w:rPr>
          <w:rFonts w:eastAsia="Calibri"/>
        </w:rPr>
        <w:t>Medicinskog</w:t>
      </w:r>
      <w:proofErr w:type="spellEnd"/>
      <w:r w:rsidR="00C509EC" w:rsidRPr="00FE4E93">
        <w:rPr>
          <w:rFonts w:eastAsia="Calibri"/>
        </w:rPr>
        <w:t xml:space="preserve"> </w:t>
      </w:r>
      <w:proofErr w:type="spellStart"/>
      <w:r w:rsidR="00C509EC" w:rsidRPr="00FE4E93">
        <w:rPr>
          <w:rFonts w:eastAsia="Calibri"/>
        </w:rPr>
        <w:t>fakulteta</w:t>
      </w:r>
      <w:proofErr w:type="spellEnd"/>
      <w:r w:rsidR="00C509EC" w:rsidRPr="00FE4E93">
        <w:rPr>
          <w:rFonts w:eastAsia="Calibri"/>
        </w:rPr>
        <w:t xml:space="preserve"> u </w:t>
      </w:r>
      <w:proofErr w:type="spellStart"/>
      <w:r w:rsidR="00C509EC" w:rsidRPr="00FE4E93">
        <w:rPr>
          <w:rFonts w:eastAsia="Calibri"/>
        </w:rPr>
        <w:t>Beogradu</w:t>
      </w:r>
      <w:proofErr w:type="spellEnd"/>
      <w:r w:rsidR="00C509EC" w:rsidRPr="00FE4E93">
        <w:rPr>
          <w:rFonts w:eastAsia="Calibri"/>
          <w:color w:val="FF0000"/>
        </w:rPr>
        <w:t xml:space="preserve"> </w:t>
      </w:r>
      <w:proofErr w:type="spellStart"/>
      <w:r w:rsidR="00C509EC" w:rsidRPr="00FE4E93">
        <w:rPr>
          <w:rFonts w:eastAsia="Calibri"/>
        </w:rPr>
        <w:t>objavljenog</w:t>
      </w:r>
      <w:proofErr w:type="spellEnd"/>
      <w:r w:rsidR="00C509EC" w:rsidRPr="00FE4E93">
        <w:rPr>
          <w:rFonts w:eastAsia="Calibri"/>
        </w:rPr>
        <w:t xml:space="preserve"> dana </w:t>
      </w:r>
      <w:r w:rsidR="00A16427" w:rsidRPr="00FE4E93">
        <w:rPr>
          <w:rFonts w:eastAsia="Calibri"/>
        </w:rPr>
        <w:t>09</w:t>
      </w:r>
      <w:r w:rsidR="00C509EC" w:rsidRPr="00FE4E93">
        <w:rPr>
          <w:rFonts w:eastAsia="Calibri"/>
        </w:rPr>
        <w:t>.0</w:t>
      </w:r>
      <w:r w:rsidR="00A16427" w:rsidRPr="00FE4E93">
        <w:rPr>
          <w:rFonts w:eastAsia="Calibri"/>
        </w:rPr>
        <w:t>9</w:t>
      </w:r>
      <w:r w:rsidR="00C509EC" w:rsidRPr="00FE4E93">
        <w:rPr>
          <w:rFonts w:eastAsia="Calibri"/>
        </w:rPr>
        <w:t xml:space="preserve">.2024. </w:t>
      </w:r>
      <w:proofErr w:type="spellStart"/>
      <w:r w:rsidR="00C509EC" w:rsidRPr="00FE4E93">
        <w:rPr>
          <w:rFonts w:eastAsia="Calibri"/>
        </w:rPr>
        <w:t>godine</w:t>
      </w:r>
      <w:proofErr w:type="spellEnd"/>
      <w:r w:rsidRPr="00FE4E93">
        <w:rPr>
          <w:rFonts w:eastAsia="Calibri"/>
        </w:rPr>
        <w:t xml:space="preserve"> za </w:t>
      </w:r>
      <w:proofErr w:type="spellStart"/>
      <w:r w:rsidRPr="00FE4E93">
        <w:rPr>
          <w:rFonts w:eastAsia="Calibri"/>
        </w:rPr>
        <w:t>izbor</w:t>
      </w:r>
      <w:proofErr w:type="spellEnd"/>
      <w:r w:rsidRPr="00FE4E93">
        <w:rPr>
          <w:rFonts w:eastAsia="Calibri"/>
        </w:rPr>
        <w:t xml:space="preserve"> </w:t>
      </w:r>
      <w:proofErr w:type="spellStart"/>
      <w:r w:rsidR="00A16427" w:rsidRPr="00FE4E93">
        <w:rPr>
          <w:rFonts w:eastAsia="Calibri"/>
        </w:rPr>
        <w:t>jednog</w:t>
      </w:r>
      <w:proofErr w:type="spellEnd"/>
      <w:r w:rsidR="00A16427" w:rsidRPr="00FE4E93">
        <w:rPr>
          <w:rFonts w:eastAsia="Calibri"/>
        </w:rPr>
        <w:t xml:space="preserve"> </w:t>
      </w:r>
      <w:proofErr w:type="spellStart"/>
      <w:r w:rsidRPr="00FE4E93">
        <w:rPr>
          <w:rFonts w:eastAsia="Calibri"/>
        </w:rPr>
        <w:t>saradnika</w:t>
      </w:r>
      <w:proofErr w:type="spellEnd"/>
      <w:r w:rsidRPr="00FE4E93">
        <w:rPr>
          <w:rFonts w:eastAsia="Calibri"/>
        </w:rPr>
        <w:t xml:space="preserve"> u </w:t>
      </w:r>
      <w:proofErr w:type="spellStart"/>
      <w:r w:rsidRPr="00FE4E93">
        <w:rPr>
          <w:rFonts w:eastAsia="Calibri"/>
        </w:rPr>
        <w:t>zvanje</w:t>
      </w:r>
      <w:proofErr w:type="spellEnd"/>
      <w:r w:rsidRPr="00FE4E93">
        <w:rPr>
          <w:rFonts w:eastAsia="Calibri"/>
        </w:rPr>
        <w:t xml:space="preserve"> </w:t>
      </w:r>
      <w:proofErr w:type="spellStart"/>
      <w:r w:rsidR="003719F7" w:rsidRPr="003719F7">
        <w:rPr>
          <w:rFonts w:eastAsia="Calibri"/>
          <w:b/>
          <w:bCs/>
        </w:rPr>
        <w:t>kliničkog</w:t>
      </w:r>
      <w:proofErr w:type="spellEnd"/>
      <w:r w:rsidR="003719F7" w:rsidRPr="003719F7">
        <w:rPr>
          <w:rFonts w:eastAsia="Calibri"/>
          <w:b/>
          <w:bCs/>
        </w:rPr>
        <w:t xml:space="preserve"> </w:t>
      </w:r>
      <w:proofErr w:type="spellStart"/>
      <w:r w:rsidR="003719F7" w:rsidRPr="003719F7">
        <w:rPr>
          <w:rFonts w:eastAsia="Calibri"/>
          <w:b/>
          <w:bCs/>
        </w:rPr>
        <w:t>asistenta</w:t>
      </w:r>
      <w:proofErr w:type="spellEnd"/>
      <w:r w:rsidRPr="00FE4E93">
        <w:rPr>
          <w:rFonts w:eastAsia="Calibri"/>
        </w:rPr>
        <w:t xml:space="preserve"> </w:t>
      </w:r>
      <w:proofErr w:type="spellStart"/>
      <w:r w:rsidRPr="00FE4E93">
        <w:rPr>
          <w:rFonts w:eastAsia="Calibri"/>
        </w:rPr>
        <w:t>na</w:t>
      </w:r>
      <w:proofErr w:type="spellEnd"/>
      <w:r w:rsidRPr="00FE4E93">
        <w:rPr>
          <w:rFonts w:eastAsia="Calibri"/>
        </w:rPr>
        <w:t xml:space="preserve"> </w:t>
      </w:r>
      <w:proofErr w:type="spellStart"/>
      <w:r w:rsidRPr="00FE4E93">
        <w:rPr>
          <w:rFonts w:eastAsia="Calibri"/>
        </w:rPr>
        <w:t>Medicinskom</w:t>
      </w:r>
      <w:proofErr w:type="spellEnd"/>
      <w:r w:rsidRPr="00FE4E93">
        <w:rPr>
          <w:rFonts w:eastAsia="Calibri"/>
        </w:rPr>
        <w:t xml:space="preserve"> </w:t>
      </w:r>
      <w:proofErr w:type="spellStart"/>
      <w:r w:rsidRPr="00FE4E93">
        <w:rPr>
          <w:rFonts w:eastAsia="Calibri"/>
        </w:rPr>
        <w:t>fakultetu</w:t>
      </w:r>
      <w:proofErr w:type="spellEnd"/>
      <w:r w:rsidRPr="00FE4E93">
        <w:rPr>
          <w:rFonts w:eastAsia="Calibri"/>
        </w:rPr>
        <w:t xml:space="preserve"> u </w:t>
      </w:r>
      <w:proofErr w:type="spellStart"/>
      <w:r w:rsidRPr="00FE4E93">
        <w:rPr>
          <w:rFonts w:eastAsia="Calibri"/>
        </w:rPr>
        <w:t>Beogradu</w:t>
      </w:r>
      <w:proofErr w:type="spellEnd"/>
      <w:r w:rsidRPr="00FE4E93">
        <w:rPr>
          <w:rFonts w:eastAsia="Calibri"/>
        </w:rPr>
        <w:t xml:space="preserve"> </w:t>
      </w:r>
      <w:proofErr w:type="spellStart"/>
      <w:r w:rsidRPr="00FE4E93">
        <w:rPr>
          <w:rFonts w:eastAsia="Calibri"/>
        </w:rPr>
        <w:t>na</w:t>
      </w:r>
      <w:proofErr w:type="spellEnd"/>
      <w:r w:rsidRPr="00FE4E93">
        <w:rPr>
          <w:rFonts w:eastAsia="Calibri"/>
        </w:rPr>
        <w:t xml:space="preserve"> </w:t>
      </w:r>
      <w:proofErr w:type="spellStart"/>
      <w:r w:rsidRPr="00FE4E93">
        <w:rPr>
          <w:rFonts w:eastAsia="Calibri"/>
        </w:rPr>
        <w:t>određeno</w:t>
      </w:r>
      <w:proofErr w:type="spellEnd"/>
      <w:r w:rsidRPr="00FE4E93">
        <w:rPr>
          <w:rFonts w:eastAsia="Calibri"/>
        </w:rPr>
        <w:t xml:space="preserve"> </w:t>
      </w:r>
      <w:proofErr w:type="spellStart"/>
      <w:r w:rsidRPr="00FE4E93">
        <w:rPr>
          <w:rFonts w:eastAsia="Calibri"/>
        </w:rPr>
        <w:t>vreme</w:t>
      </w:r>
      <w:proofErr w:type="spellEnd"/>
      <w:r w:rsidRPr="00FE4E93">
        <w:rPr>
          <w:rFonts w:eastAsia="Calibri"/>
        </w:rPr>
        <w:t xml:space="preserve"> </w:t>
      </w:r>
      <w:proofErr w:type="spellStart"/>
      <w:r w:rsidRPr="00FE4E93">
        <w:rPr>
          <w:rFonts w:eastAsia="Calibri"/>
        </w:rPr>
        <w:t>od</w:t>
      </w:r>
      <w:proofErr w:type="spellEnd"/>
      <w:r w:rsidRPr="00FE4E93">
        <w:rPr>
          <w:rFonts w:eastAsia="Calibri"/>
        </w:rPr>
        <w:t xml:space="preserve"> tri (3) </w:t>
      </w:r>
      <w:proofErr w:type="spellStart"/>
      <w:r w:rsidRPr="00FE4E93">
        <w:rPr>
          <w:rFonts w:eastAsia="Calibri"/>
        </w:rPr>
        <w:t>godine</w:t>
      </w:r>
      <w:proofErr w:type="spellEnd"/>
      <w:r w:rsidRPr="00FE4E93">
        <w:rPr>
          <w:rFonts w:eastAsia="Calibri"/>
        </w:rPr>
        <w:t xml:space="preserve"> za </w:t>
      </w:r>
      <w:proofErr w:type="spellStart"/>
      <w:r w:rsidRPr="00FE4E93">
        <w:rPr>
          <w:rFonts w:eastAsia="Calibri"/>
        </w:rPr>
        <w:t>užu</w:t>
      </w:r>
      <w:proofErr w:type="spellEnd"/>
      <w:r w:rsidRPr="00FE4E93">
        <w:rPr>
          <w:rFonts w:eastAsia="Calibri"/>
        </w:rPr>
        <w:t xml:space="preserve"> </w:t>
      </w:r>
      <w:proofErr w:type="spellStart"/>
      <w:r w:rsidRPr="00FE4E93">
        <w:rPr>
          <w:rFonts w:eastAsia="Calibri"/>
        </w:rPr>
        <w:t>naučnu</w:t>
      </w:r>
      <w:proofErr w:type="spellEnd"/>
      <w:r w:rsidRPr="00FE4E93">
        <w:rPr>
          <w:rFonts w:eastAsia="Calibri"/>
        </w:rPr>
        <w:t xml:space="preserve"> oblast </w:t>
      </w:r>
      <w:proofErr w:type="spellStart"/>
      <w:r w:rsidRPr="003719F7">
        <w:rPr>
          <w:rFonts w:eastAsia="Calibri"/>
          <w:b/>
          <w:bCs/>
        </w:rPr>
        <w:t>Hirurgija</w:t>
      </w:r>
      <w:proofErr w:type="spellEnd"/>
      <w:r w:rsidRPr="003719F7">
        <w:rPr>
          <w:rFonts w:eastAsia="Calibri"/>
          <w:b/>
          <w:bCs/>
        </w:rPr>
        <w:t xml:space="preserve"> </w:t>
      </w:r>
      <w:proofErr w:type="spellStart"/>
      <w:r w:rsidRPr="003719F7">
        <w:rPr>
          <w:rFonts w:eastAsia="Calibri"/>
          <w:b/>
          <w:bCs/>
        </w:rPr>
        <w:t>sa</w:t>
      </w:r>
      <w:proofErr w:type="spellEnd"/>
      <w:r w:rsidRPr="003719F7">
        <w:rPr>
          <w:rFonts w:eastAsia="Calibri"/>
          <w:b/>
          <w:bCs/>
        </w:rPr>
        <w:t xml:space="preserve"> </w:t>
      </w:r>
      <w:proofErr w:type="spellStart"/>
      <w:r w:rsidRPr="003719F7">
        <w:rPr>
          <w:rFonts w:eastAsia="Calibri"/>
          <w:b/>
          <w:bCs/>
        </w:rPr>
        <w:t>anesteziologijom</w:t>
      </w:r>
      <w:proofErr w:type="spellEnd"/>
      <w:r w:rsidRPr="003719F7">
        <w:rPr>
          <w:rFonts w:eastAsia="Calibri"/>
          <w:b/>
          <w:bCs/>
        </w:rPr>
        <w:t xml:space="preserve"> (</w:t>
      </w:r>
      <w:proofErr w:type="spellStart"/>
      <w:r w:rsidRPr="003719F7">
        <w:rPr>
          <w:rFonts w:eastAsia="Calibri"/>
          <w:b/>
          <w:bCs/>
        </w:rPr>
        <w:t>opšta</w:t>
      </w:r>
      <w:proofErr w:type="spellEnd"/>
      <w:r w:rsidRPr="003719F7">
        <w:rPr>
          <w:rFonts w:eastAsia="Calibri"/>
          <w:b/>
          <w:bCs/>
        </w:rPr>
        <w:t xml:space="preserve"> </w:t>
      </w:r>
      <w:proofErr w:type="spellStart"/>
      <w:r w:rsidRPr="003719F7">
        <w:rPr>
          <w:rFonts w:eastAsia="Calibri"/>
          <w:b/>
          <w:bCs/>
        </w:rPr>
        <w:t>hirurgija</w:t>
      </w:r>
      <w:proofErr w:type="spellEnd"/>
      <w:r w:rsidR="00C509EC" w:rsidRPr="003719F7">
        <w:rPr>
          <w:rFonts w:eastAsia="Calibri"/>
          <w:b/>
          <w:bCs/>
        </w:rPr>
        <w:t>)</w:t>
      </w:r>
      <w:r w:rsidR="00C509EC" w:rsidRPr="00FE4E93">
        <w:rPr>
          <w:rFonts w:eastAsia="Calibri"/>
        </w:rPr>
        <w:t>,</w:t>
      </w:r>
      <w:r w:rsidRPr="00FE4E93">
        <w:rPr>
          <w:rFonts w:eastAsia="Calibri"/>
        </w:rPr>
        <w:t xml:space="preserve"> </w:t>
      </w:r>
      <w:proofErr w:type="spellStart"/>
      <w:r w:rsidRPr="00FE4E93">
        <w:rPr>
          <w:rFonts w:eastAsia="Calibri"/>
        </w:rPr>
        <w:t>podnosi</w:t>
      </w:r>
      <w:proofErr w:type="spellEnd"/>
      <w:r w:rsidRPr="00FE4E93">
        <w:rPr>
          <w:rFonts w:eastAsia="Calibri"/>
        </w:rPr>
        <w:t xml:space="preserve"> </w:t>
      </w:r>
      <w:proofErr w:type="spellStart"/>
      <w:r w:rsidRPr="00FE4E93">
        <w:rPr>
          <w:rFonts w:eastAsia="Calibri"/>
        </w:rPr>
        <w:t>sledeći</w:t>
      </w:r>
      <w:proofErr w:type="spellEnd"/>
    </w:p>
    <w:p w14:paraId="0C8A36EF" w14:textId="77777777" w:rsidR="00F10405" w:rsidRPr="00FE4E93" w:rsidRDefault="00F10405" w:rsidP="009E2C6F">
      <w:pPr>
        <w:spacing w:line="240" w:lineRule="exact"/>
        <w:rPr>
          <w:rFonts w:eastAsia="Calibri"/>
        </w:rPr>
      </w:pPr>
    </w:p>
    <w:p w14:paraId="2D6A1E68" w14:textId="77777777" w:rsidR="00F10405" w:rsidRPr="00FE4E93" w:rsidRDefault="00F10405" w:rsidP="009E2C6F">
      <w:pPr>
        <w:spacing w:line="240" w:lineRule="exact"/>
        <w:jc w:val="center"/>
        <w:rPr>
          <w:rFonts w:eastAsia="Calibri"/>
          <w:b/>
        </w:rPr>
      </w:pPr>
      <w:r w:rsidRPr="00FE4E93">
        <w:rPr>
          <w:rFonts w:eastAsia="Calibri"/>
          <w:b/>
        </w:rPr>
        <w:t>R E F E R A T</w:t>
      </w:r>
    </w:p>
    <w:p w14:paraId="5B1D3C5E" w14:textId="77777777" w:rsidR="00F10405" w:rsidRPr="00FE4E93" w:rsidRDefault="00F10405" w:rsidP="009E2C6F">
      <w:pPr>
        <w:spacing w:line="240" w:lineRule="exact"/>
        <w:rPr>
          <w:rFonts w:eastAsia="Calibri"/>
          <w:u w:val="single"/>
        </w:rPr>
      </w:pPr>
    </w:p>
    <w:p w14:paraId="5A02C48F" w14:textId="2F3D317E" w:rsidR="00F10405" w:rsidRPr="00FE4E93" w:rsidRDefault="00F10405" w:rsidP="009E2C6F">
      <w:pPr>
        <w:spacing w:line="240" w:lineRule="exact"/>
        <w:rPr>
          <w:rFonts w:eastAsia="Calibri"/>
        </w:rPr>
      </w:pPr>
      <w:r w:rsidRPr="00FE4E93">
        <w:rPr>
          <w:rFonts w:eastAsia="Calibri"/>
        </w:rPr>
        <w:t xml:space="preserve">Na </w:t>
      </w:r>
      <w:proofErr w:type="spellStart"/>
      <w:r w:rsidRPr="00FE4E93">
        <w:rPr>
          <w:rFonts w:eastAsia="Calibri"/>
        </w:rPr>
        <w:t>raspisani</w:t>
      </w:r>
      <w:proofErr w:type="spellEnd"/>
      <w:r w:rsidRPr="00FE4E93">
        <w:rPr>
          <w:rFonts w:eastAsia="Calibri"/>
        </w:rPr>
        <w:t xml:space="preserve"> </w:t>
      </w:r>
      <w:proofErr w:type="spellStart"/>
      <w:r w:rsidRPr="00FE4E93">
        <w:rPr>
          <w:rFonts w:eastAsia="Calibri"/>
        </w:rPr>
        <w:t>konkurs</w:t>
      </w:r>
      <w:proofErr w:type="spellEnd"/>
      <w:r w:rsidRPr="00FE4E93">
        <w:rPr>
          <w:rFonts w:eastAsia="Calibri"/>
        </w:rPr>
        <w:t xml:space="preserve"> </w:t>
      </w:r>
      <w:proofErr w:type="spellStart"/>
      <w:r w:rsidR="00F76700" w:rsidRPr="00FE4E93">
        <w:rPr>
          <w:rFonts w:eastAsia="Calibri"/>
        </w:rPr>
        <w:t>su</w:t>
      </w:r>
      <w:proofErr w:type="spellEnd"/>
      <w:r w:rsidR="00F76700" w:rsidRPr="00FE4E93">
        <w:rPr>
          <w:rFonts w:eastAsia="Calibri"/>
        </w:rPr>
        <w:t xml:space="preserve"> </w:t>
      </w:r>
      <w:r w:rsidRPr="00FE4E93">
        <w:rPr>
          <w:rFonts w:eastAsia="Calibri"/>
        </w:rPr>
        <w:t xml:space="preserve">se </w:t>
      </w:r>
      <w:proofErr w:type="spellStart"/>
      <w:r w:rsidR="001125DC">
        <w:rPr>
          <w:rFonts w:eastAsia="Calibri"/>
        </w:rPr>
        <w:t>prijavila</w:t>
      </w:r>
      <w:proofErr w:type="spellEnd"/>
      <w:r w:rsidRPr="00FE4E93">
        <w:rPr>
          <w:rFonts w:eastAsia="Calibri"/>
        </w:rPr>
        <w:t xml:space="preserve"> </w:t>
      </w:r>
      <w:proofErr w:type="spellStart"/>
      <w:r w:rsidR="00A16427" w:rsidRPr="00FE4E93">
        <w:rPr>
          <w:rFonts w:eastAsia="Calibri"/>
        </w:rPr>
        <w:t>dva</w:t>
      </w:r>
      <w:proofErr w:type="spellEnd"/>
      <w:r w:rsidRPr="00FE4E93">
        <w:rPr>
          <w:rFonts w:eastAsia="Calibri"/>
          <w:color w:val="000000" w:themeColor="text1"/>
        </w:rPr>
        <w:t xml:space="preserve"> </w:t>
      </w:r>
      <w:proofErr w:type="spellStart"/>
      <w:r w:rsidRPr="00FE4E93">
        <w:rPr>
          <w:rFonts w:eastAsia="Calibri"/>
          <w:color w:val="000000" w:themeColor="text1"/>
        </w:rPr>
        <w:t>kandidata</w:t>
      </w:r>
      <w:proofErr w:type="spellEnd"/>
      <w:r w:rsidR="00F76700" w:rsidRPr="00FE4E93">
        <w:rPr>
          <w:rFonts w:eastAsia="Calibri"/>
        </w:rPr>
        <w:t>:</w:t>
      </w:r>
    </w:p>
    <w:p w14:paraId="36525F2E" w14:textId="627475B8" w:rsidR="00A16427" w:rsidRPr="00FE4E93" w:rsidRDefault="00A16427" w:rsidP="009E2C6F">
      <w:pPr>
        <w:numPr>
          <w:ilvl w:val="0"/>
          <w:numId w:val="15"/>
        </w:numPr>
        <w:pBdr>
          <w:top w:val="nil"/>
          <w:left w:val="nil"/>
          <w:bottom w:val="nil"/>
          <w:right w:val="nil"/>
          <w:between w:val="nil"/>
        </w:pBdr>
        <w:spacing w:line="240" w:lineRule="exact"/>
        <w:rPr>
          <w:rFonts w:eastAsia="Calibri"/>
          <w:color w:val="000000" w:themeColor="text1"/>
        </w:rPr>
      </w:pPr>
      <w:proofErr w:type="spellStart"/>
      <w:r w:rsidRPr="00FE4E93">
        <w:rPr>
          <w:rFonts w:eastAsia="Calibri"/>
          <w:color w:val="000000" w:themeColor="text1"/>
        </w:rPr>
        <w:t>d</w:t>
      </w:r>
      <w:r w:rsidR="00F10405" w:rsidRPr="00FE4E93">
        <w:rPr>
          <w:rFonts w:eastAsia="Calibri"/>
          <w:color w:val="000000" w:themeColor="text1"/>
        </w:rPr>
        <w:t>r</w:t>
      </w:r>
      <w:proofErr w:type="spellEnd"/>
      <w:r w:rsidR="00F10405" w:rsidRPr="00FE4E93">
        <w:rPr>
          <w:rFonts w:eastAsia="Calibri"/>
          <w:color w:val="000000" w:themeColor="text1"/>
        </w:rPr>
        <w:t xml:space="preserve"> Aleksandar</w:t>
      </w:r>
      <w:r w:rsidRPr="00FE4E93">
        <w:rPr>
          <w:rFonts w:eastAsia="Calibri"/>
          <w:color w:val="000000" w:themeColor="text1"/>
        </w:rPr>
        <w:t xml:space="preserve"> </w:t>
      </w:r>
      <w:proofErr w:type="spellStart"/>
      <w:r w:rsidRPr="00FE4E93">
        <w:rPr>
          <w:rFonts w:eastAsia="Calibri"/>
          <w:color w:val="000000" w:themeColor="text1"/>
        </w:rPr>
        <w:t>Ninić</w:t>
      </w:r>
      <w:proofErr w:type="spellEnd"/>
      <w:r w:rsidR="000F0A09">
        <w:rPr>
          <w:rFonts w:eastAsia="Calibri"/>
          <w:color w:val="000000" w:themeColor="text1"/>
        </w:rPr>
        <w:t xml:space="preserve">, </w:t>
      </w:r>
      <w:proofErr w:type="spellStart"/>
      <w:r w:rsidR="000F0A09">
        <w:rPr>
          <w:rFonts w:eastAsia="Calibri"/>
          <w:color w:val="000000" w:themeColor="text1"/>
        </w:rPr>
        <w:t>specijalista</w:t>
      </w:r>
      <w:proofErr w:type="spellEnd"/>
      <w:r w:rsidR="000F0A09">
        <w:rPr>
          <w:rFonts w:eastAsia="Calibri"/>
          <w:color w:val="000000" w:themeColor="text1"/>
        </w:rPr>
        <w:t xml:space="preserve"> </w:t>
      </w:r>
      <w:proofErr w:type="spellStart"/>
      <w:r w:rsidR="000F0A09">
        <w:rPr>
          <w:rFonts w:eastAsia="Calibri"/>
          <w:color w:val="000000" w:themeColor="text1"/>
        </w:rPr>
        <w:t>abdominalne</w:t>
      </w:r>
      <w:proofErr w:type="spellEnd"/>
      <w:r w:rsidR="000F0A09">
        <w:rPr>
          <w:rFonts w:eastAsia="Calibri"/>
          <w:color w:val="000000" w:themeColor="text1"/>
        </w:rPr>
        <w:t xml:space="preserve"> </w:t>
      </w:r>
      <w:proofErr w:type="spellStart"/>
      <w:r w:rsidR="000F0A09">
        <w:rPr>
          <w:rFonts w:eastAsia="Calibri"/>
          <w:color w:val="000000" w:themeColor="text1"/>
        </w:rPr>
        <w:t>hirurgije</w:t>
      </w:r>
      <w:proofErr w:type="spellEnd"/>
      <w:r w:rsidR="00C760A0">
        <w:rPr>
          <w:rFonts w:eastAsia="Calibri"/>
          <w:color w:val="000000" w:themeColor="text1"/>
        </w:rPr>
        <w:t xml:space="preserve"> </w:t>
      </w:r>
      <w:proofErr w:type="spellStart"/>
      <w:r w:rsidR="00C760A0">
        <w:rPr>
          <w:rFonts w:eastAsia="Calibri"/>
          <w:color w:val="000000" w:themeColor="text1"/>
        </w:rPr>
        <w:t>i</w:t>
      </w:r>
      <w:proofErr w:type="spellEnd"/>
    </w:p>
    <w:p w14:paraId="7690D18F" w14:textId="739A3FDA" w:rsidR="00A16427" w:rsidRPr="00FE4E93" w:rsidRDefault="00A16427" w:rsidP="009E2C6F">
      <w:pPr>
        <w:numPr>
          <w:ilvl w:val="0"/>
          <w:numId w:val="15"/>
        </w:numPr>
        <w:pBdr>
          <w:top w:val="nil"/>
          <w:left w:val="nil"/>
          <w:bottom w:val="nil"/>
          <w:right w:val="nil"/>
          <w:between w:val="nil"/>
        </w:pBdr>
        <w:spacing w:line="240" w:lineRule="exact"/>
        <w:rPr>
          <w:rFonts w:eastAsia="Calibri"/>
          <w:color w:val="000000" w:themeColor="text1"/>
        </w:rPr>
      </w:pPr>
      <w:proofErr w:type="spellStart"/>
      <w:r w:rsidRPr="00FE4E93">
        <w:rPr>
          <w:rFonts w:eastAsia="Calibri"/>
          <w:color w:val="000000" w:themeColor="text1"/>
        </w:rPr>
        <w:t>dr</w:t>
      </w:r>
      <w:proofErr w:type="spellEnd"/>
      <w:r w:rsidRPr="00FE4E93">
        <w:rPr>
          <w:rFonts w:eastAsia="Calibri"/>
          <w:color w:val="000000" w:themeColor="text1"/>
        </w:rPr>
        <w:t xml:space="preserve"> Milan </w:t>
      </w:r>
      <w:proofErr w:type="spellStart"/>
      <w:r w:rsidRPr="00FE4E93">
        <w:rPr>
          <w:rFonts w:eastAsia="Calibri"/>
          <w:color w:val="000000" w:themeColor="text1"/>
        </w:rPr>
        <w:t>Gojgić</w:t>
      </w:r>
      <w:proofErr w:type="spellEnd"/>
      <w:r w:rsidR="000F0A09">
        <w:rPr>
          <w:rFonts w:eastAsia="Calibri"/>
          <w:color w:val="000000" w:themeColor="text1"/>
        </w:rPr>
        <w:t xml:space="preserve">, </w:t>
      </w:r>
      <w:proofErr w:type="spellStart"/>
      <w:r w:rsidR="000F0A09">
        <w:rPr>
          <w:rFonts w:eastAsia="Calibri"/>
          <w:color w:val="000000" w:themeColor="text1"/>
        </w:rPr>
        <w:t>specijalista</w:t>
      </w:r>
      <w:proofErr w:type="spellEnd"/>
      <w:r w:rsidR="000F0A09">
        <w:rPr>
          <w:rFonts w:eastAsia="Calibri"/>
          <w:color w:val="000000" w:themeColor="text1"/>
        </w:rPr>
        <w:t xml:space="preserve"> </w:t>
      </w:r>
      <w:proofErr w:type="spellStart"/>
      <w:r w:rsidR="000F0A09">
        <w:rPr>
          <w:rFonts w:eastAsia="Calibri"/>
          <w:color w:val="000000" w:themeColor="text1"/>
        </w:rPr>
        <w:t>opšte</w:t>
      </w:r>
      <w:proofErr w:type="spellEnd"/>
      <w:r w:rsidR="000F0A09">
        <w:rPr>
          <w:rFonts w:eastAsia="Calibri"/>
          <w:color w:val="000000" w:themeColor="text1"/>
        </w:rPr>
        <w:t xml:space="preserve"> </w:t>
      </w:r>
      <w:proofErr w:type="spellStart"/>
      <w:r w:rsidR="000F0A09">
        <w:rPr>
          <w:rFonts w:eastAsia="Calibri"/>
          <w:color w:val="000000" w:themeColor="text1"/>
        </w:rPr>
        <w:t>hirurgije</w:t>
      </w:r>
      <w:proofErr w:type="spellEnd"/>
      <w:r w:rsidR="000F0A09">
        <w:rPr>
          <w:rFonts w:eastAsia="Calibri"/>
          <w:color w:val="000000" w:themeColor="text1"/>
        </w:rPr>
        <w:t>.</w:t>
      </w:r>
    </w:p>
    <w:p w14:paraId="108BA0BA" w14:textId="77777777" w:rsidR="00F10405" w:rsidRPr="00FE4E93" w:rsidRDefault="00F10405" w:rsidP="00176D6B">
      <w:pPr>
        <w:spacing w:line="240" w:lineRule="exact"/>
        <w:rPr>
          <w:rFonts w:eastAsia="Calibri"/>
        </w:rPr>
      </w:pPr>
    </w:p>
    <w:p w14:paraId="257D4607" w14:textId="348ABAF9" w:rsidR="00E5309E" w:rsidRPr="00FE4E93" w:rsidRDefault="009E5337" w:rsidP="009E2C6F">
      <w:pPr>
        <w:spacing w:line="240" w:lineRule="exact"/>
        <w:rPr>
          <w:rFonts w:eastAsia="Calibri"/>
          <w:b/>
        </w:rPr>
      </w:pPr>
      <w:r>
        <w:rPr>
          <w:rFonts w:eastAsia="Calibri"/>
          <w:b/>
        </w:rPr>
        <w:t xml:space="preserve">1. </w:t>
      </w:r>
      <w:proofErr w:type="spellStart"/>
      <w:r w:rsidR="003F3EEF">
        <w:rPr>
          <w:rFonts w:eastAsia="Calibri"/>
          <w:b/>
        </w:rPr>
        <w:t>Kandi</w:t>
      </w:r>
      <w:r w:rsidR="00176D6B">
        <w:rPr>
          <w:rFonts w:eastAsia="Calibri"/>
          <w:b/>
        </w:rPr>
        <w:t>d</w:t>
      </w:r>
      <w:r w:rsidR="003F3EEF">
        <w:rPr>
          <w:rFonts w:eastAsia="Calibri"/>
          <w:b/>
        </w:rPr>
        <w:t>at</w:t>
      </w:r>
      <w:proofErr w:type="spellEnd"/>
      <w:r w:rsidR="00A77B17">
        <w:rPr>
          <w:rFonts w:eastAsia="Calibri"/>
          <w:b/>
        </w:rPr>
        <w:t xml:space="preserve"> </w:t>
      </w:r>
      <w:proofErr w:type="spellStart"/>
      <w:r w:rsidR="00A16427" w:rsidRPr="00FE4E93">
        <w:rPr>
          <w:rFonts w:eastAsia="Calibri"/>
          <w:b/>
        </w:rPr>
        <w:t>dr</w:t>
      </w:r>
      <w:proofErr w:type="spellEnd"/>
      <w:r w:rsidR="00A16427" w:rsidRPr="00FE4E93">
        <w:rPr>
          <w:rFonts w:eastAsia="Calibri"/>
          <w:b/>
        </w:rPr>
        <w:t xml:space="preserve"> Aleksandar </w:t>
      </w:r>
      <w:proofErr w:type="spellStart"/>
      <w:r w:rsidR="00A16427" w:rsidRPr="00FE4E93">
        <w:rPr>
          <w:rFonts w:eastAsia="Calibri"/>
          <w:b/>
        </w:rPr>
        <w:t>Ninić</w:t>
      </w:r>
      <w:proofErr w:type="spellEnd"/>
    </w:p>
    <w:p w14:paraId="46C8CD7D" w14:textId="77777777" w:rsidR="00DF36D7" w:rsidRPr="00FE4E93" w:rsidRDefault="00DF36D7" w:rsidP="009E2C6F">
      <w:pPr>
        <w:spacing w:line="240" w:lineRule="exact"/>
        <w:jc w:val="both"/>
        <w:rPr>
          <w:b/>
          <w:lang w:val="de-DE"/>
        </w:rPr>
      </w:pPr>
      <w:r w:rsidRPr="00FE4E93">
        <w:rPr>
          <w:b/>
          <w:lang w:val="de-DE"/>
        </w:rPr>
        <w:t>A. OSNOVNI BIOGRAFSKI PODACI</w:t>
      </w:r>
    </w:p>
    <w:p w14:paraId="207FFEE4" w14:textId="77777777" w:rsidR="00DF36D7" w:rsidRPr="00FE4E93" w:rsidRDefault="00DF36D7" w:rsidP="009E2C6F">
      <w:pPr>
        <w:pStyle w:val="Pasussalistom"/>
        <w:spacing w:line="240" w:lineRule="exact"/>
        <w:ind w:left="360"/>
        <w:jc w:val="both"/>
        <w:rPr>
          <w:rFonts w:ascii="Times New Roman" w:hAnsi="Times New Roman" w:cs="Times New Roman"/>
          <w:sz w:val="24"/>
          <w:szCs w:val="24"/>
          <w:lang w:val="de-DE"/>
        </w:rPr>
      </w:pPr>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Ime</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srednje</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ime</w:t>
      </w:r>
      <w:proofErr w:type="spellEnd"/>
      <w:r w:rsidRPr="00FE4E93">
        <w:rPr>
          <w:rFonts w:ascii="Times New Roman" w:hAnsi="Times New Roman" w:cs="Times New Roman"/>
          <w:sz w:val="24"/>
          <w:szCs w:val="24"/>
          <w:lang w:val="de-DE"/>
        </w:rPr>
        <w:t xml:space="preserve"> i </w:t>
      </w:r>
      <w:proofErr w:type="spellStart"/>
      <w:r w:rsidRPr="00FE4E93">
        <w:rPr>
          <w:rFonts w:ascii="Times New Roman" w:hAnsi="Times New Roman" w:cs="Times New Roman"/>
          <w:sz w:val="24"/>
          <w:szCs w:val="24"/>
          <w:lang w:val="de-DE"/>
        </w:rPr>
        <w:t>prezime</w:t>
      </w:r>
      <w:proofErr w:type="spellEnd"/>
      <w:r w:rsidRPr="00FE4E93">
        <w:rPr>
          <w:rFonts w:ascii="Times New Roman" w:hAnsi="Times New Roman" w:cs="Times New Roman"/>
          <w:sz w:val="24"/>
          <w:szCs w:val="24"/>
          <w:lang w:val="de-DE"/>
        </w:rPr>
        <w:t xml:space="preserve">: </w:t>
      </w:r>
      <w:r w:rsidRPr="00FE4E93">
        <w:rPr>
          <w:rFonts w:ascii="Times New Roman" w:hAnsi="Times New Roman" w:cs="Times New Roman"/>
          <w:sz w:val="24"/>
          <w:szCs w:val="24"/>
          <w:lang w:val="de-DE"/>
        </w:rPr>
        <w:tab/>
      </w:r>
      <w:r w:rsidRPr="00FE4E93">
        <w:rPr>
          <w:rFonts w:ascii="Times New Roman" w:hAnsi="Times New Roman" w:cs="Times New Roman"/>
          <w:sz w:val="24"/>
          <w:szCs w:val="24"/>
          <w:lang w:val="de-DE"/>
        </w:rPr>
        <w:tab/>
        <w:t xml:space="preserve">Aleksandar (Dragutin) </w:t>
      </w:r>
      <w:proofErr w:type="spellStart"/>
      <w:r w:rsidRPr="00FE4E93">
        <w:rPr>
          <w:rFonts w:ascii="Times New Roman" w:hAnsi="Times New Roman" w:cs="Times New Roman"/>
          <w:sz w:val="24"/>
          <w:szCs w:val="24"/>
          <w:lang w:val="de-DE"/>
        </w:rPr>
        <w:t>Ninić</w:t>
      </w:r>
      <w:proofErr w:type="spellEnd"/>
    </w:p>
    <w:p w14:paraId="6962396E" w14:textId="622D302C" w:rsidR="00DF36D7" w:rsidRPr="00FE4E93" w:rsidRDefault="00DF36D7" w:rsidP="009E2C6F">
      <w:pPr>
        <w:pStyle w:val="Pasussalistom"/>
        <w:spacing w:line="240" w:lineRule="exact"/>
        <w:ind w:left="360"/>
        <w:jc w:val="both"/>
        <w:rPr>
          <w:rFonts w:ascii="Times New Roman" w:hAnsi="Times New Roman" w:cs="Times New Roman"/>
          <w:sz w:val="24"/>
          <w:szCs w:val="24"/>
          <w:lang w:val="de-DE"/>
        </w:rPr>
      </w:pPr>
      <w:r w:rsidRPr="00FE4E93">
        <w:rPr>
          <w:rFonts w:ascii="Times New Roman" w:hAnsi="Times New Roman" w:cs="Times New Roman"/>
          <w:sz w:val="24"/>
          <w:szCs w:val="24"/>
          <w:lang w:val="de-DE"/>
        </w:rPr>
        <w:t xml:space="preserve">- Datum i </w:t>
      </w:r>
      <w:proofErr w:type="spellStart"/>
      <w:r w:rsidRPr="00FE4E93">
        <w:rPr>
          <w:rFonts w:ascii="Times New Roman" w:hAnsi="Times New Roman" w:cs="Times New Roman"/>
          <w:sz w:val="24"/>
          <w:szCs w:val="24"/>
          <w:lang w:val="de-DE"/>
        </w:rPr>
        <w:t>mesto</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rođenja</w:t>
      </w:r>
      <w:proofErr w:type="spellEnd"/>
      <w:r w:rsidRPr="00FE4E93">
        <w:rPr>
          <w:rFonts w:ascii="Times New Roman" w:hAnsi="Times New Roman" w:cs="Times New Roman"/>
          <w:sz w:val="24"/>
          <w:szCs w:val="24"/>
          <w:lang w:val="de-DE"/>
        </w:rPr>
        <w:t xml:space="preserve">: </w:t>
      </w:r>
      <w:r w:rsidRPr="00FE4E93">
        <w:rPr>
          <w:rFonts w:ascii="Times New Roman" w:hAnsi="Times New Roman" w:cs="Times New Roman"/>
          <w:sz w:val="24"/>
          <w:szCs w:val="24"/>
          <w:lang w:val="de-DE"/>
        </w:rPr>
        <w:tab/>
      </w:r>
      <w:r w:rsidRPr="00FE4E93">
        <w:rPr>
          <w:rFonts w:ascii="Times New Roman" w:hAnsi="Times New Roman" w:cs="Times New Roman"/>
          <w:sz w:val="24"/>
          <w:szCs w:val="24"/>
          <w:lang w:val="de-DE"/>
        </w:rPr>
        <w:tab/>
        <w:t xml:space="preserve">              19.08.1989., </w:t>
      </w:r>
      <w:proofErr w:type="spellStart"/>
      <w:r w:rsidRPr="00FE4E93">
        <w:rPr>
          <w:rFonts w:ascii="Times New Roman" w:hAnsi="Times New Roman" w:cs="Times New Roman"/>
          <w:sz w:val="24"/>
          <w:szCs w:val="24"/>
          <w:lang w:val="de-DE"/>
        </w:rPr>
        <w:t>Valjevo</w:t>
      </w:r>
      <w:proofErr w:type="spellEnd"/>
      <w:r w:rsidRPr="00FE4E93">
        <w:rPr>
          <w:rFonts w:ascii="Times New Roman" w:hAnsi="Times New Roman" w:cs="Times New Roman"/>
          <w:sz w:val="24"/>
          <w:szCs w:val="24"/>
          <w:lang w:val="de-DE"/>
        </w:rPr>
        <w:t xml:space="preserve">, </w:t>
      </w:r>
      <w:proofErr w:type="spellStart"/>
      <w:r w:rsidR="00C4366F">
        <w:rPr>
          <w:rFonts w:ascii="Times New Roman" w:hAnsi="Times New Roman" w:cs="Times New Roman"/>
          <w:sz w:val="24"/>
          <w:szCs w:val="24"/>
          <w:lang w:val="de-DE"/>
        </w:rPr>
        <w:t>Republika</w:t>
      </w:r>
      <w:proofErr w:type="spellEnd"/>
      <w:r w:rsidR="00C4366F">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Srbija</w:t>
      </w:r>
      <w:proofErr w:type="spellEnd"/>
      <w:r w:rsidRPr="00FE4E93">
        <w:rPr>
          <w:rFonts w:ascii="Times New Roman" w:hAnsi="Times New Roman" w:cs="Times New Roman"/>
          <w:sz w:val="24"/>
          <w:szCs w:val="24"/>
          <w:lang w:val="de-DE"/>
        </w:rPr>
        <w:t>.</w:t>
      </w:r>
    </w:p>
    <w:p w14:paraId="78423189" w14:textId="1DFC04A2" w:rsidR="00DF36D7" w:rsidRPr="00FE4E93" w:rsidRDefault="00DF36D7" w:rsidP="009E2C6F">
      <w:pPr>
        <w:pStyle w:val="Pasussalistom"/>
        <w:spacing w:line="240" w:lineRule="exact"/>
        <w:ind w:left="360"/>
        <w:jc w:val="both"/>
        <w:rPr>
          <w:rFonts w:ascii="Times New Roman" w:hAnsi="Times New Roman" w:cs="Times New Roman"/>
          <w:sz w:val="24"/>
          <w:szCs w:val="24"/>
          <w:lang w:val="de-DE"/>
        </w:rPr>
      </w:pPr>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Ustanova</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gde</w:t>
      </w:r>
      <w:proofErr w:type="spellEnd"/>
      <w:r w:rsidRPr="00FE4E93">
        <w:rPr>
          <w:rFonts w:ascii="Times New Roman" w:hAnsi="Times New Roman" w:cs="Times New Roman"/>
          <w:sz w:val="24"/>
          <w:szCs w:val="24"/>
          <w:lang w:val="de-DE"/>
        </w:rPr>
        <w:t xml:space="preserve"> je </w:t>
      </w:r>
      <w:proofErr w:type="spellStart"/>
      <w:r w:rsidRPr="00FE4E93">
        <w:rPr>
          <w:rFonts w:ascii="Times New Roman" w:hAnsi="Times New Roman" w:cs="Times New Roman"/>
          <w:sz w:val="24"/>
          <w:szCs w:val="24"/>
          <w:lang w:val="de-DE"/>
        </w:rPr>
        <w:t>zaposlen</w:t>
      </w:r>
      <w:proofErr w:type="spellEnd"/>
      <w:r w:rsidRPr="00FE4E93">
        <w:rPr>
          <w:rFonts w:ascii="Times New Roman" w:hAnsi="Times New Roman" w:cs="Times New Roman"/>
          <w:sz w:val="24"/>
          <w:szCs w:val="24"/>
          <w:lang w:val="de-DE"/>
        </w:rPr>
        <w:t xml:space="preserve">: </w:t>
      </w:r>
      <w:r w:rsidRPr="00FE4E93">
        <w:rPr>
          <w:rFonts w:ascii="Times New Roman" w:hAnsi="Times New Roman" w:cs="Times New Roman"/>
          <w:sz w:val="24"/>
          <w:szCs w:val="24"/>
          <w:lang w:val="de-DE"/>
        </w:rPr>
        <w:tab/>
      </w:r>
      <w:r w:rsidRPr="00FE4E93">
        <w:rPr>
          <w:rFonts w:ascii="Times New Roman" w:hAnsi="Times New Roman" w:cs="Times New Roman"/>
          <w:sz w:val="24"/>
          <w:szCs w:val="24"/>
          <w:lang w:val="de-DE"/>
        </w:rPr>
        <w:tab/>
      </w:r>
      <w:proofErr w:type="spellStart"/>
      <w:r w:rsidRPr="00FE4E93">
        <w:rPr>
          <w:rFonts w:ascii="Times New Roman" w:eastAsia="Calibri" w:hAnsi="Times New Roman" w:cs="Times New Roman"/>
          <w:sz w:val="24"/>
          <w:szCs w:val="24"/>
        </w:rPr>
        <w:t>Univerzitetski</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klinički</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centar</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Srbije</w:t>
      </w:r>
      <w:proofErr w:type="spellEnd"/>
      <w:r w:rsidR="00803F53">
        <w:rPr>
          <w:rFonts w:ascii="Times New Roman" w:eastAsia="Calibri" w:hAnsi="Times New Roman" w:cs="Times New Roman"/>
          <w:sz w:val="24"/>
          <w:szCs w:val="24"/>
        </w:rPr>
        <w:t>,</w:t>
      </w:r>
      <w:r w:rsidRPr="00FE4E93">
        <w:rPr>
          <w:rFonts w:ascii="Times New Roman" w:hAnsi="Times New Roman" w:cs="Times New Roman"/>
          <w:sz w:val="24"/>
          <w:szCs w:val="24"/>
          <w:lang w:val="de-DE"/>
        </w:rPr>
        <w:t xml:space="preserve"> Klinika </w:t>
      </w:r>
      <w:proofErr w:type="spellStart"/>
      <w:r w:rsidRPr="00FE4E93">
        <w:rPr>
          <w:rFonts w:ascii="Times New Roman" w:hAnsi="Times New Roman" w:cs="Times New Roman"/>
          <w:sz w:val="24"/>
          <w:szCs w:val="24"/>
          <w:lang w:val="de-DE"/>
        </w:rPr>
        <w:t>za</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digestivnu</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hirurgiju</w:t>
      </w:r>
      <w:proofErr w:type="spellEnd"/>
      <w:r w:rsidRPr="00FE4E93">
        <w:rPr>
          <w:rFonts w:ascii="Times New Roman" w:hAnsi="Times New Roman" w:cs="Times New Roman"/>
          <w:sz w:val="24"/>
          <w:szCs w:val="24"/>
          <w:lang w:val="de-DE"/>
        </w:rPr>
        <w:t xml:space="preserve">-I </w:t>
      </w:r>
      <w:proofErr w:type="spellStart"/>
      <w:r w:rsidRPr="00FE4E93">
        <w:rPr>
          <w:rFonts w:ascii="Times New Roman" w:hAnsi="Times New Roman" w:cs="Times New Roman"/>
          <w:sz w:val="24"/>
          <w:szCs w:val="24"/>
          <w:lang w:val="de-DE"/>
        </w:rPr>
        <w:t>hirurška</w:t>
      </w:r>
      <w:proofErr w:type="spellEnd"/>
    </w:p>
    <w:p w14:paraId="1E734949" w14:textId="0E35092E" w:rsidR="00DF36D7" w:rsidRPr="00FE4E93" w:rsidRDefault="00DF36D7" w:rsidP="009E2C6F">
      <w:pPr>
        <w:pStyle w:val="Pasussalistom"/>
        <w:spacing w:line="240" w:lineRule="exact"/>
        <w:ind w:left="360"/>
        <w:jc w:val="both"/>
        <w:rPr>
          <w:rFonts w:ascii="Times New Roman" w:hAnsi="Times New Roman" w:cs="Times New Roman"/>
          <w:sz w:val="24"/>
          <w:szCs w:val="24"/>
          <w:lang w:val="it-IT"/>
        </w:rPr>
      </w:pPr>
      <w:r w:rsidRPr="00FE4E93">
        <w:rPr>
          <w:rFonts w:ascii="Times New Roman" w:hAnsi="Times New Roman" w:cs="Times New Roman"/>
          <w:sz w:val="24"/>
          <w:szCs w:val="24"/>
          <w:lang w:val="it-IT"/>
        </w:rPr>
        <w:t xml:space="preserve">- Zvanje/radno mesto: </w:t>
      </w:r>
      <w:r w:rsidRPr="00FE4E93">
        <w:rPr>
          <w:rFonts w:ascii="Times New Roman" w:hAnsi="Times New Roman" w:cs="Times New Roman"/>
          <w:sz w:val="24"/>
          <w:szCs w:val="24"/>
          <w:lang w:val="it-IT"/>
        </w:rPr>
        <w:tab/>
      </w:r>
      <w:r w:rsidRPr="00FE4E93">
        <w:rPr>
          <w:rFonts w:ascii="Times New Roman" w:hAnsi="Times New Roman" w:cs="Times New Roman"/>
          <w:sz w:val="24"/>
          <w:szCs w:val="24"/>
          <w:lang w:val="it-IT"/>
        </w:rPr>
        <w:tab/>
        <w:t xml:space="preserve">              specijalista abdominalne hirurgije</w:t>
      </w:r>
    </w:p>
    <w:p w14:paraId="5E1162DF" w14:textId="07CBCF84" w:rsidR="00803F53" w:rsidRPr="003C0CC7" w:rsidRDefault="00DF36D7" w:rsidP="003C0CC7">
      <w:pPr>
        <w:pStyle w:val="Pasussalistom"/>
        <w:spacing w:line="240" w:lineRule="exact"/>
        <w:ind w:left="360"/>
        <w:jc w:val="both"/>
        <w:rPr>
          <w:rFonts w:ascii="Times New Roman" w:hAnsi="Times New Roman" w:cs="Times New Roman"/>
          <w:sz w:val="24"/>
          <w:szCs w:val="24"/>
          <w:lang w:val="it-IT"/>
        </w:rPr>
      </w:pPr>
      <w:r w:rsidRPr="00FE4E93">
        <w:rPr>
          <w:rFonts w:ascii="Times New Roman" w:hAnsi="Times New Roman" w:cs="Times New Roman"/>
          <w:sz w:val="24"/>
          <w:szCs w:val="24"/>
          <w:lang w:val="it-IT"/>
        </w:rPr>
        <w:t xml:space="preserve">- Naučna oblast: </w:t>
      </w:r>
      <w:r w:rsidRPr="00FE4E93">
        <w:rPr>
          <w:rFonts w:ascii="Times New Roman" w:hAnsi="Times New Roman" w:cs="Times New Roman"/>
          <w:sz w:val="24"/>
          <w:szCs w:val="24"/>
          <w:lang w:val="it-IT"/>
        </w:rPr>
        <w:tab/>
      </w:r>
      <w:r w:rsidRPr="00FE4E93">
        <w:rPr>
          <w:rFonts w:ascii="Times New Roman" w:hAnsi="Times New Roman" w:cs="Times New Roman"/>
          <w:sz w:val="24"/>
          <w:szCs w:val="24"/>
          <w:lang w:val="it-IT"/>
        </w:rPr>
        <w:tab/>
      </w:r>
      <w:r w:rsidRPr="00FE4E93">
        <w:rPr>
          <w:rFonts w:ascii="Times New Roman" w:hAnsi="Times New Roman" w:cs="Times New Roman"/>
          <w:sz w:val="24"/>
          <w:szCs w:val="24"/>
          <w:lang w:val="it-IT"/>
        </w:rPr>
        <w:tab/>
        <w:t xml:space="preserve">              Hirurgija sa anesteziologijom (opšta hirurgija)</w:t>
      </w:r>
    </w:p>
    <w:p w14:paraId="55C764ED" w14:textId="77777777" w:rsidR="00DF36D7" w:rsidRPr="00FE4E93" w:rsidRDefault="00DF36D7" w:rsidP="009E2C6F">
      <w:pPr>
        <w:spacing w:line="240" w:lineRule="exact"/>
        <w:jc w:val="both"/>
        <w:rPr>
          <w:lang w:val="it-IT"/>
        </w:rPr>
      </w:pPr>
      <w:r w:rsidRPr="00FE4E93">
        <w:rPr>
          <w:b/>
          <w:lang w:val="de-DE"/>
        </w:rPr>
        <w:t>B. STRUČNA BIOGRAFIJA, DIPLOME I ZVANJA</w:t>
      </w:r>
    </w:p>
    <w:p w14:paraId="5D77CC4F" w14:textId="77777777" w:rsidR="00DF36D7" w:rsidRPr="00FE4E93" w:rsidRDefault="00DF36D7" w:rsidP="009E2C6F">
      <w:pPr>
        <w:spacing w:line="240" w:lineRule="exact"/>
        <w:jc w:val="both"/>
        <w:rPr>
          <w:b/>
          <w:lang w:val="de-DE"/>
        </w:rPr>
      </w:pPr>
      <w:proofErr w:type="spellStart"/>
      <w:r w:rsidRPr="00FE4E93">
        <w:rPr>
          <w:b/>
          <w:lang w:val="de-DE"/>
        </w:rPr>
        <w:t>Osnovne</w:t>
      </w:r>
      <w:proofErr w:type="spellEnd"/>
      <w:r w:rsidRPr="00FE4E93">
        <w:rPr>
          <w:b/>
          <w:lang w:val="de-DE"/>
        </w:rPr>
        <w:t xml:space="preserve"> </w:t>
      </w:r>
      <w:proofErr w:type="spellStart"/>
      <w:r w:rsidRPr="00FE4E93">
        <w:rPr>
          <w:b/>
          <w:lang w:val="de-DE"/>
        </w:rPr>
        <w:t>studije</w:t>
      </w:r>
      <w:proofErr w:type="spellEnd"/>
      <w:r w:rsidRPr="00FE4E93">
        <w:rPr>
          <w:b/>
          <w:lang w:val="de-DE"/>
        </w:rPr>
        <w:t>:</w:t>
      </w:r>
    </w:p>
    <w:p w14:paraId="57E5E856" w14:textId="2B60F1BD" w:rsidR="00DF36D7" w:rsidRPr="00FE4E93" w:rsidRDefault="00DF36D7" w:rsidP="009E2C6F">
      <w:pPr>
        <w:spacing w:line="240" w:lineRule="exact"/>
        <w:jc w:val="both"/>
        <w:rPr>
          <w:lang w:val="de-DE"/>
        </w:rPr>
      </w:pPr>
      <w:r w:rsidRPr="00FE4E93">
        <w:rPr>
          <w:lang w:val="de-DE"/>
        </w:rPr>
        <w:t xml:space="preserve">- </w:t>
      </w:r>
      <w:proofErr w:type="spellStart"/>
      <w:r w:rsidRPr="00FE4E93">
        <w:rPr>
          <w:lang w:val="de-DE"/>
        </w:rPr>
        <w:t>Naziv</w:t>
      </w:r>
      <w:proofErr w:type="spellEnd"/>
      <w:r w:rsidRPr="00FE4E93">
        <w:rPr>
          <w:lang w:val="de-DE"/>
        </w:rPr>
        <w:t xml:space="preserve"> </w:t>
      </w:r>
      <w:proofErr w:type="spellStart"/>
      <w:r w:rsidRPr="00FE4E93">
        <w:rPr>
          <w:lang w:val="de-DE"/>
        </w:rPr>
        <w:t>ustanove</w:t>
      </w:r>
      <w:proofErr w:type="spellEnd"/>
      <w:r w:rsidRPr="00FE4E93">
        <w:rPr>
          <w:lang w:val="de-DE"/>
        </w:rPr>
        <w:t xml:space="preserve">: </w:t>
      </w:r>
      <w:r w:rsidRPr="00FE4E93">
        <w:rPr>
          <w:lang w:val="de-DE"/>
        </w:rPr>
        <w:tab/>
      </w:r>
      <w:r w:rsidRPr="00FE4E93">
        <w:rPr>
          <w:lang w:val="de-DE"/>
        </w:rPr>
        <w:tab/>
      </w:r>
      <w:r w:rsidRPr="00FE4E93">
        <w:rPr>
          <w:lang w:val="de-DE"/>
        </w:rPr>
        <w:tab/>
      </w:r>
      <w:r w:rsidRPr="00FE4E93">
        <w:rPr>
          <w:lang w:val="de-DE"/>
        </w:rPr>
        <w:tab/>
        <w:t xml:space="preserve">     </w:t>
      </w:r>
      <w:proofErr w:type="spellStart"/>
      <w:r w:rsidRPr="00FE4E93">
        <w:rPr>
          <w:lang w:val="de-DE"/>
        </w:rPr>
        <w:t>Medicinski</w:t>
      </w:r>
      <w:proofErr w:type="spellEnd"/>
      <w:r w:rsidRPr="00FE4E93">
        <w:rPr>
          <w:lang w:val="de-DE"/>
        </w:rPr>
        <w:t xml:space="preserve"> </w:t>
      </w:r>
      <w:proofErr w:type="spellStart"/>
      <w:r w:rsidRPr="00FE4E93">
        <w:rPr>
          <w:lang w:val="de-DE"/>
        </w:rPr>
        <w:t>fakultet</w:t>
      </w:r>
      <w:proofErr w:type="spellEnd"/>
      <w:r w:rsidRPr="00FE4E93">
        <w:rPr>
          <w:lang w:val="de-DE"/>
        </w:rPr>
        <w:t xml:space="preserve"> </w:t>
      </w:r>
      <w:proofErr w:type="spellStart"/>
      <w:r w:rsidRPr="00FE4E93">
        <w:rPr>
          <w:lang w:val="de-DE"/>
        </w:rPr>
        <w:t>Univerziteta</w:t>
      </w:r>
      <w:proofErr w:type="spellEnd"/>
      <w:r w:rsidRPr="00FE4E93">
        <w:rPr>
          <w:lang w:val="de-DE"/>
        </w:rPr>
        <w:t xml:space="preserve"> u </w:t>
      </w:r>
      <w:proofErr w:type="spellStart"/>
      <w:r w:rsidRPr="00FE4E93">
        <w:rPr>
          <w:lang w:val="de-DE"/>
        </w:rPr>
        <w:t>Beogradu</w:t>
      </w:r>
      <w:proofErr w:type="spellEnd"/>
      <w:r w:rsidRPr="00FE4E93">
        <w:rPr>
          <w:lang w:val="de-DE"/>
        </w:rPr>
        <w:t>.</w:t>
      </w:r>
    </w:p>
    <w:p w14:paraId="1A0741FF" w14:textId="065734B4" w:rsidR="00FE4E93" w:rsidRPr="00FE4E93" w:rsidRDefault="00DF36D7" w:rsidP="009E2C6F">
      <w:pPr>
        <w:spacing w:line="240" w:lineRule="exact"/>
        <w:jc w:val="both"/>
        <w:rPr>
          <w:lang w:val="it-IT"/>
        </w:rPr>
      </w:pPr>
      <w:r w:rsidRPr="00FE4E93">
        <w:rPr>
          <w:lang w:val="it-IT"/>
        </w:rPr>
        <w:t xml:space="preserve">- Mesto i godina završetka, prosečna ocena: </w:t>
      </w:r>
      <w:r w:rsidRPr="00FE4E93">
        <w:rPr>
          <w:lang w:val="it-IT"/>
        </w:rPr>
        <w:tab/>
        <w:t xml:space="preserve">     Beograd, 2014. godine, prosečna ocena 8,11.</w:t>
      </w:r>
    </w:p>
    <w:p w14:paraId="1E457CAA" w14:textId="77777777" w:rsidR="00DF36D7" w:rsidRPr="00FE4E93" w:rsidRDefault="00DF36D7" w:rsidP="009E2C6F">
      <w:pPr>
        <w:spacing w:line="240" w:lineRule="exact"/>
        <w:jc w:val="both"/>
        <w:rPr>
          <w:b/>
          <w:bCs/>
          <w:lang w:val="de-DE"/>
        </w:rPr>
      </w:pPr>
      <w:proofErr w:type="spellStart"/>
      <w:r w:rsidRPr="00FE4E93">
        <w:rPr>
          <w:b/>
          <w:bCs/>
          <w:lang w:val="de-DE"/>
        </w:rPr>
        <w:t>Doktorske</w:t>
      </w:r>
      <w:proofErr w:type="spellEnd"/>
      <w:r w:rsidRPr="00FE4E93">
        <w:rPr>
          <w:b/>
          <w:bCs/>
          <w:lang w:val="de-DE"/>
        </w:rPr>
        <w:t xml:space="preserve"> </w:t>
      </w:r>
      <w:proofErr w:type="spellStart"/>
      <w:r w:rsidRPr="00FE4E93">
        <w:rPr>
          <w:b/>
          <w:bCs/>
          <w:lang w:val="de-DE"/>
        </w:rPr>
        <w:t>studije</w:t>
      </w:r>
      <w:proofErr w:type="spellEnd"/>
      <w:r w:rsidRPr="00FE4E93">
        <w:rPr>
          <w:b/>
          <w:bCs/>
          <w:lang w:val="de-DE"/>
        </w:rPr>
        <w:t>:</w:t>
      </w:r>
    </w:p>
    <w:p w14:paraId="6ACC4585" w14:textId="155E1EB8" w:rsidR="00DF36D7" w:rsidRPr="00FE4E93" w:rsidRDefault="00DF36D7" w:rsidP="009E2C6F">
      <w:pPr>
        <w:spacing w:line="240" w:lineRule="exact"/>
        <w:jc w:val="both"/>
        <w:rPr>
          <w:lang w:val="de-DE"/>
        </w:rPr>
      </w:pPr>
      <w:r w:rsidRPr="00FE4E93">
        <w:rPr>
          <w:lang w:val="de-DE"/>
        </w:rPr>
        <w:t xml:space="preserve">  -</w:t>
      </w:r>
      <w:proofErr w:type="spellStart"/>
      <w:r w:rsidRPr="00FE4E93">
        <w:rPr>
          <w:lang w:val="de-DE"/>
        </w:rPr>
        <w:t>Naziv</w:t>
      </w:r>
      <w:proofErr w:type="spellEnd"/>
      <w:r w:rsidRPr="00FE4E93">
        <w:rPr>
          <w:lang w:val="de-DE"/>
        </w:rPr>
        <w:t xml:space="preserve"> </w:t>
      </w:r>
      <w:proofErr w:type="spellStart"/>
      <w:r w:rsidRPr="00FE4E93">
        <w:rPr>
          <w:lang w:val="de-DE"/>
        </w:rPr>
        <w:t>ustanove</w:t>
      </w:r>
      <w:proofErr w:type="spellEnd"/>
      <w:r w:rsidRPr="00FE4E93">
        <w:rPr>
          <w:lang w:val="de-DE"/>
        </w:rPr>
        <w:t xml:space="preserve">: </w:t>
      </w:r>
      <w:r w:rsidRPr="00FE4E93">
        <w:rPr>
          <w:lang w:val="de-DE"/>
        </w:rPr>
        <w:tab/>
      </w:r>
      <w:r w:rsidRPr="00FE4E93">
        <w:rPr>
          <w:lang w:val="de-DE"/>
        </w:rPr>
        <w:tab/>
      </w:r>
      <w:r w:rsidRPr="00FE4E93">
        <w:rPr>
          <w:lang w:val="de-DE"/>
        </w:rPr>
        <w:tab/>
      </w:r>
      <w:r w:rsidRPr="00FE4E93">
        <w:rPr>
          <w:lang w:val="de-DE"/>
        </w:rPr>
        <w:tab/>
        <w:t xml:space="preserve"> </w:t>
      </w:r>
      <w:r w:rsidR="00FE4E93">
        <w:rPr>
          <w:lang w:val="de-DE"/>
        </w:rPr>
        <w:t xml:space="preserve">    </w:t>
      </w:r>
      <w:proofErr w:type="spellStart"/>
      <w:r w:rsidRPr="00FE4E93">
        <w:rPr>
          <w:lang w:val="de-DE"/>
        </w:rPr>
        <w:t>Medicinski</w:t>
      </w:r>
      <w:proofErr w:type="spellEnd"/>
      <w:r w:rsidRPr="00FE4E93">
        <w:rPr>
          <w:lang w:val="de-DE"/>
        </w:rPr>
        <w:t xml:space="preserve"> </w:t>
      </w:r>
      <w:proofErr w:type="spellStart"/>
      <w:r w:rsidRPr="00FE4E93">
        <w:rPr>
          <w:lang w:val="de-DE"/>
        </w:rPr>
        <w:t>fakultet</w:t>
      </w:r>
      <w:proofErr w:type="spellEnd"/>
      <w:r w:rsidRPr="00FE4E93">
        <w:rPr>
          <w:lang w:val="de-DE"/>
        </w:rPr>
        <w:t xml:space="preserve"> </w:t>
      </w:r>
      <w:proofErr w:type="spellStart"/>
      <w:r w:rsidRPr="00FE4E93">
        <w:rPr>
          <w:lang w:val="de-DE"/>
        </w:rPr>
        <w:t>Univerziteta</w:t>
      </w:r>
      <w:proofErr w:type="spellEnd"/>
      <w:r w:rsidRPr="00FE4E93">
        <w:rPr>
          <w:lang w:val="de-DE"/>
        </w:rPr>
        <w:t xml:space="preserve"> u </w:t>
      </w:r>
      <w:proofErr w:type="spellStart"/>
      <w:r w:rsidRPr="00FE4E93">
        <w:rPr>
          <w:lang w:val="de-DE"/>
        </w:rPr>
        <w:t>Beogradu</w:t>
      </w:r>
      <w:proofErr w:type="spellEnd"/>
      <w:r w:rsidRPr="00FE4E93">
        <w:rPr>
          <w:lang w:val="de-DE"/>
        </w:rPr>
        <w:t>.</w:t>
      </w:r>
    </w:p>
    <w:p w14:paraId="55E12ADC" w14:textId="025A4ED6" w:rsidR="00FE4E93" w:rsidRPr="00FE4E93" w:rsidRDefault="00DF36D7" w:rsidP="009E2C6F">
      <w:pPr>
        <w:spacing w:line="240" w:lineRule="exact"/>
        <w:jc w:val="both"/>
        <w:rPr>
          <w:lang w:val="de-DE"/>
        </w:rPr>
      </w:pPr>
      <w:r w:rsidRPr="00FE4E93">
        <w:rPr>
          <w:lang w:val="de-DE"/>
        </w:rPr>
        <w:t xml:space="preserve">- </w:t>
      </w:r>
      <w:proofErr w:type="spellStart"/>
      <w:r w:rsidRPr="00FE4E93">
        <w:rPr>
          <w:lang w:val="de-DE"/>
        </w:rPr>
        <w:t>upisane</w:t>
      </w:r>
      <w:proofErr w:type="spellEnd"/>
      <w:r w:rsidRPr="00FE4E93">
        <w:rPr>
          <w:lang w:val="de-DE"/>
        </w:rPr>
        <w:t xml:space="preserve"> </w:t>
      </w:r>
      <w:proofErr w:type="spellStart"/>
      <w:r w:rsidRPr="00FE4E93">
        <w:rPr>
          <w:lang w:val="de-DE"/>
        </w:rPr>
        <w:t>doktorske</w:t>
      </w:r>
      <w:proofErr w:type="spellEnd"/>
      <w:r w:rsidRPr="00FE4E93">
        <w:rPr>
          <w:lang w:val="de-DE"/>
        </w:rPr>
        <w:t xml:space="preserve"> </w:t>
      </w:r>
      <w:proofErr w:type="spellStart"/>
      <w:r w:rsidRPr="00FE4E93">
        <w:rPr>
          <w:lang w:val="de-DE"/>
        </w:rPr>
        <w:t>studije</w:t>
      </w:r>
      <w:proofErr w:type="spellEnd"/>
      <w:r w:rsidRPr="00FE4E93">
        <w:rPr>
          <w:lang w:val="de-DE"/>
        </w:rPr>
        <w:t xml:space="preserve"> </w:t>
      </w:r>
      <w:proofErr w:type="spellStart"/>
      <w:r w:rsidR="009D58A5">
        <w:rPr>
          <w:lang w:val="de-DE"/>
        </w:rPr>
        <w:t>školske</w:t>
      </w:r>
      <w:proofErr w:type="spellEnd"/>
      <w:r w:rsidRPr="00FE4E93">
        <w:rPr>
          <w:lang w:val="de-DE"/>
        </w:rPr>
        <w:t xml:space="preserve"> 2021</w:t>
      </w:r>
      <w:r w:rsidR="009D58A5">
        <w:rPr>
          <w:lang w:val="de-DE"/>
        </w:rPr>
        <w:t>/2022</w:t>
      </w:r>
      <w:r w:rsidRPr="00FE4E93">
        <w:rPr>
          <w:lang w:val="de-DE"/>
        </w:rPr>
        <w:t xml:space="preserve">.  </w:t>
      </w:r>
      <w:proofErr w:type="spellStart"/>
      <w:r w:rsidRPr="00FE4E93">
        <w:rPr>
          <w:lang w:val="de-DE"/>
        </w:rPr>
        <w:t>Studijski</w:t>
      </w:r>
      <w:proofErr w:type="spellEnd"/>
      <w:r w:rsidRPr="00FE4E93">
        <w:rPr>
          <w:lang w:val="de-DE"/>
        </w:rPr>
        <w:t xml:space="preserve"> program </w:t>
      </w:r>
      <w:proofErr w:type="spellStart"/>
      <w:r w:rsidRPr="00FE4E93">
        <w:rPr>
          <w:lang w:val="de-DE"/>
        </w:rPr>
        <w:t>Medicinske</w:t>
      </w:r>
      <w:proofErr w:type="spellEnd"/>
      <w:r w:rsidRPr="00FE4E93">
        <w:rPr>
          <w:lang w:val="de-DE"/>
        </w:rPr>
        <w:t xml:space="preserve"> </w:t>
      </w:r>
      <w:proofErr w:type="spellStart"/>
      <w:r w:rsidRPr="00FE4E93">
        <w:rPr>
          <w:lang w:val="de-DE"/>
        </w:rPr>
        <w:t>Nauke</w:t>
      </w:r>
      <w:proofErr w:type="spellEnd"/>
      <w:r w:rsidRPr="00FE4E93">
        <w:rPr>
          <w:lang w:val="de-DE"/>
        </w:rPr>
        <w:t xml:space="preserve"> </w:t>
      </w:r>
    </w:p>
    <w:p w14:paraId="123E5AC5" w14:textId="77777777" w:rsidR="00DF36D7" w:rsidRPr="00FE4E93" w:rsidRDefault="00DF36D7" w:rsidP="009E2C6F">
      <w:pPr>
        <w:spacing w:line="240" w:lineRule="exact"/>
        <w:jc w:val="both"/>
        <w:rPr>
          <w:lang w:val="de-DE"/>
        </w:rPr>
      </w:pPr>
      <w:proofErr w:type="spellStart"/>
      <w:r w:rsidRPr="00FE4E93">
        <w:rPr>
          <w:b/>
          <w:lang w:val="de-DE"/>
        </w:rPr>
        <w:t>Specijalizacija</w:t>
      </w:r>
      <w:proofErr w:type="spellEnd"/>
      <w:r w:rsidRPr="00FE4E93">
        <w:rPr>
          <w:b/>
          <w:lang w:val="de-DE"/>
        </w:rPr>
        <w:t>:</w:t>
      </w:r>
    </w:p>
    <w:p w14:paraId="409C3F5E" w14:textId="2017FF41" w:rsidR="00FE4E93" w:rsidRPr="009D58A5" w:rsidRDefault="00DF36D7" w:rsidP="009E2C6F">
      <w:pPr>
        <w:widowControl w:val="0"/>
        <w:spacing w:line="240" w:lineRule="exact"/>
        <w:jc w:val="both"/>
        <w:rPr>
          <w:lang w:val="de-DE"/>
        </w:rPr>
      </w:pPr>
      <w:r w:rsidRPr="00FE4E93">
        <w:rPr>
          <w:lang w:val="de-DE"/>
        </w:rPr>
        <w:t xml:space="preserve">- </w:t>
      </w:r>
      <w:proofErr w:type="spellStart"/>
      <w:r w:rsidRPr="00FE4E93">
        <w:rPr>
          <w:lang w:val="de-DE"/>
        </w:rPr>
        <w:t>Specijalistički</w:t>
      </w:r>
      <w:proofErr w:type="spellEnd"/>
      <w:r w:rsidRPr="00FE4E93">
        <w:rPr>
          <w:lang w:val="de-DE"/>
        </w:rPr>
        <w:t xml:space="preserve"> </w:t>
      </w:r>
      <w:proofErr w:type="spellStart"/>
      <w:r w:rsidRPr="00FE4E93">
        <w:rPr>
          <w:lang w:val="de-DE"/>
        </w:rPr>
        <w:t>ispit</w:t>
      </w:r>
      <w:proofErr w:type="spellEnd"/>
      <w:r w:rsidRPr="00FE4E93">
        <w:rPr>
          <w:lang w:val="de-DE"/>
        </w:rPr>
        <w:t xml:space="preserve"> </w:t>
      </w:r>
      <w:proofErr w:type="spellStart"/>
      <w:r w:rsidRPr="00FE4E93">
        <w:rPr>
          <w:lang w:val="de-DE"/>
        </w:rPr>
        <w:t>iz</w:t>
      </w:r>
      <w:proofErr w:type="spellEnd"/>
      <w:r w:rsidRPr="00FE4E93">
        <w:rPr>
          <w:lang w:val="de-DE"/>
        </w:rPr>
        <w:t xml:space="preserve"> </w:t>
      </w:r>
      <w:proofErr w:type="spellStart"/>
      <w:r w:rsidRPr="00FE4E93">
        <w:rPr>
          <w:lang w:val="de-DE"/>
        </w:rPr>
        <w:t>abdominalne</w:t>
      </w:r>
      <w:proofErr w:type="spellEnd"/>
      <w:r w:rsidRPr="00FE4E93">
        <w:rPr>
          <w:lang w:val="de-DE"/>
        </w:rPr>
        <w:t xml:space="preserve"> </w:t>
      </w:r>
      <w:proofErr w:type="spellStart"/>
      <w:r w:rsidRPr="00FE4E93">
        <w:rPr>
          <w:lang w:val="de-DE"/>
        </w:rPr>
        <w:t>hirurgije</w:t>
      </w:r>
      <w:proofErr w:type="spellEnd"/>
      <w:r w:rsidRPr="00FE4E93">
        <w:rPr>
          <w:lang w:val="de-DE"/>
        </w:rPr>
        <w:t xml:space="preserve"> </w:t>
      </w:r>
      <w:r w:rsidR="00803F53">
        <w:rPr>
          <w:lang w:val="de-DE"/>
        </w:rPr>
        <w:t xml:space="preserve">je </w:t>
      </w:r>
      <w:proofErr w:type="spellStart"/>
      <w:r w:rsidRPr="00FE4E93">
        <w:rPr>
          <w:lang w:val="de-DE"/>
        </w:rPr>
        <w:t>položio</w:t>
      </w:r>
      <w:proofErr w:type="spellEnd"/>
      <w:r w:rsidRPr="00FE4E93">
        <w:rPr>
          <w:lang w:val="de-DE"/>
        </w:rPr>
        <w:t xml:space="preserve"> </w:t>
      </w:r>
      <w:proofErr w:type="spellStart"/>
      <w:r w:rsidRPr="00FE4E93">
        <w:rPr>
          <w:lang w:val="de-DE"/>
        </w:rPr>
        <w:t>jula</w:t>
      </w:r>
      <w:proofErr w:type="spellEnd"/>
      <w:r w:rsidRPr="00FE4E93">
        <w:rPr>
          <w:lang w:val="de-DE"/>
        </w:rPr>
        <w:t xml:space="preserve"> 2021. </w:t>
      </w:r>
      <w:proofErr w:type="spellStart"/>
      <w:r w:rsidRPr="00FE4E93">
        <w:rPr>
          <w:lang w:val="de-DE"/>
        </w:rPr>
        <w:t>godine</w:t>
      </w:r>
      <w:proofErr w:type="spellEnd"/>
      <w:r w:rsidRPr="00FE4E93">
        <w:rPr>
          <w:lang w:val="de-DE"/>
        </w:rPr>
        <w:t xml:space="preserve"> </w:t>
      </w:r>
      <w:proofErr w:type="spellStart"/>
      <w:r w:rsidRPr="00FE4E93">
        <w:rPr>
          <w:lang w:val="de-DE"/>
        </w:rPr>
        <w:t>sa</w:t>
      </w:r>
      <w:proofErr w:type="spellEnd"/>
      <w:r w:rsidRPr="00FE4E93">
        <w:rPr>
          <w:lang w:val="de-DE"/>
        </w:rPr>
        <w:t xml:space="preserve"> </w:t>
      </w:r>
      <w:proofErr w:type="spellStart"/>
      <w:r w:rsidRPr="00FE4E93">
        <w:rPr>
          <w:lang w:val="de-DE"/>
        </w:rPr>
        <w:t>odličnom</w:t>
      </w:r>
      <w:proofErr w:type="spellEnd"/>
      <w:r w:rsidRPr="00FE4E93">
        <w:rPr>
          <w:lang w:val="de-DE"/>
        </w:rPr>
        <w:t xml:space="preserve"> </w:t>
      </w:r>
      <w:proofErr w:type="spellStart"/>
      <w:r w:rsidRPr="00FE4E93">
        <w:rPr>
          <w:lang w:val="de-DE"/>
        </w:rPr>
        <w:t>ocenom</w:t>
      </w:r>
      <w:proofErr w:type="spellEnd"/>
      <w:r w:rsidRPr="00FE4E93">
        <w:rPr>
          <w:lang w:val="de-DE"/>
        </w:rPr>
        <w:t xml:space="preserve"> na </w:t>
      </w:r>
      <w:proofErr w:type="spellStart"/>
      <w:r w:rsidRPr="00FE4E93">
        <w:rPr>
          <w:lang w:val="de-DE"/>
        </w:rPr>
        <w:t>Medicinskom</w:t>
      </w:r>
      <w:proofErr w:type="spellEnd"/>
      <w:r w:rsidRPr="00FE4E93">
        <w:rPr>
          <w:lang w:val="de-DE"/>
        </w:rPr>
        <w:t xml:space="preserve"> </w:t>
      </w:r>
      <w:proofErr w:type="spellStart"/>
      <w:r w:rsidRPr="00FE4E93">
        <w:rPr>
          <w:lang w:val="de-DE"/>
        </w:rPr>
        <w:t>fakultetu</w:t>
      </w:r>
      <w:proofErr w:type="spellEnd"/>
      <w:r w:rsidRPr="00FE4E93">
        <w:rPr>
          <w:lang w:val="de-DE"/>
        </w:rPr>
        <w:t xml:space="preserve"> </w:t>
      </w:r>
      <w:proofErr w:type="spellStart"/>
      <w:r w:rsidRPr="00FE4E93">
        <w:rPr>
          <w:lang w:val="de-DE"/>
        </w:rPr>
        <w:t>Univerziteta</w:t>
      </w:r>
      <w:proofErr w:type="spellEnd"/>
      <w:r w:rsidRPr="00FE4E93">
        <w:rPr>
          <w:lang w:val="de-DE"/>
        </w:rPr>
        <w:t xml:space="preserve"> u </w:t>
      </w:r>
      <w:proofErr w:type="spellStart"/>
      <w:r w:rsidRPr="00FE4E93">
        <w:rPr>
          <w:lang w:val="de-DE"/>
        </w:rPr>
        <w:t>Beogradu</w:t>
      </w:r>
      <w:proofErr w:type="spellEnd"/>
      <w:r w:rsidRPr="00FE4E93">
        <w:rPr>
          <w:lang w:val="de-DE"/>
        </w:rPr>
        <w:t xml:space="preserve"> </w:t>
      </w:r>
      <w:proofErr w:type="spellStart"/>
      <w:r w:rsidRPr="00FE4E93">
        <w:rPr>
          <w:lang w:val="de-DE"/>
        </w:rPr>
        <w:t>pred</w:t>
      </w:r>
      <w:proofErr w:type="spellEnd"/>
      <w:r w:rsidRPr="00FE4E93">
        <w:rPr>
          <w:lang w:val="de-DE"/>
        </w:rPr>
        <w:t xml:space="preserve"> </w:t>
      </w:r>
      <w:proofErr w:type="spellStart"/>
      <w:r w:rsidRPr="00FE4E93">
        <w:rPr>
          <w:lang w:val="de-DE"/>
        </w:rPr>
        <w:t>Komis</w:t>
      </w:r>
      <w:r w:rsidR="00AA10CC">
        <w:rPr>
          <w:lang w:val="de-DE"/>
        </w:rPr>
        <w:t>i</w:t>
      </w:r>
      <w:r w:rsidRPr="00FE4E93">
        <w:rPr>
          <w:lang w:val="de-DE"/>
        </w:rPr>
        <w:t>jom</w:t>
      </w:r>
      <w:proofErr w:type="spellEnd"/>
      <w:r w:rsidRPr="00FE4E93">
        <w:rPr>
          <w:lang w:val="de-DE"/>
        </w:rPr>
        <w:t xml:space="preserve"> u </w:t>
      </w:r>
      <w:proofErr w:type="spellStart"/>
      <w:r w:rsidRPr="00FE4E93">
        <w:rPr>
          <w:lang w:val="de-DE"/>
        </w:rPr>
        <w:t>sastavu</w:t>
      </w:r>
      <w:proofErr w:type="spellEnd"/>
      <w:r w:rsidRPr="00FE4E93">
        <w:rPr>
          <w:lang w:val="de-DE"/>
        </w:rPr>
        <w:t xml:space="preserve">: prof. </w:t>
      </w:r>
      <w:proofErr w:type="spellStart"/>
      <w:r w:rsidRPr="00FE4E93">
        <w:rPr>
          <w:lang w:val="de-DE"/>
        </w:rPr>
        <w:t>dr</w:t>
      </w:r>
      <w:proofErr w:type="spellEnd"/>
      <w:r w:rsidRPr="00FE4E93">
        <w:rPr>
          <w:lang w:val="de-DE"/>
        </w:rPr>
        <w:t xml:space="preserve"> Zoran </w:t>
      </w:r>
      <w:proofErr w:type="spellStart"/>
      <w:r w:rsidRPr="00FE4E93">
        <w:rPr>
          <w:lang w:val="de-DE"/>
        </w:rPr>
        <w:t>Krivokapić</w:t>
      </w:r>
      <w:proofErr w:type="spellEnd"/>
      <w:r w:rsidRPr="00FE4E93">
        <w:rPr>
          <w:lang w:val="de-DE"/>
        </w:rPr>
        <w:t xml:space="preserve">, prof. </w:t>
      </w:r>
      <w:proofErr w:type="spellStart"/>
      <w:r w:rsidRPr="00FE4E93">
        <w:rPr>
          <w:lang w:val="de-DE"/>
        </w:rPr>
        <w:t>dr</w:t>
      </w:r>
      <w:proofErr w:type="spellEnd"/>
      <w:r w:rsidRPr="00FE4E93">
        <w:rPr>
          <w:lang w:val="de-DE"/>
        </w:rPr>
        <w:t xml:space="preserve"> </w:t>
      </w:r>
      <w:proofErr w:type="spellStart"/>
      <w:r w:rsidRPr="00FE4E93">
        <w:rPr>
          <w:lang w:val="de-DE"/>
        </w:rPr>
        <w:t>Nebojša</w:t>
      </w:r>
      <w:proofErr w:type="spellEnd"/>
      <w:r w:rsidRPr="00FE4E93">
        <w:rPr>
          <w:lang w:val="de-DE"/>
        </w:rPr>
        <w:t xml:space="preserve"> </w:t>
      </w:r>
      <w:proofErr w:type="spellStart"/>
      <w:r w:rsidRPr="00FE4E93">
        <w:rPr>
          <w:lang w:val="de-DE"/>
        </w:rPr>
        <w:t>Radovanović</w:t>
      </w:r>
      <w:proofErr w:type="spellEnd"/>
      <w:r w:rsidRPr="00FE4E93">
        <w:rPr>
          <w:lang w:val="de-DE"/>
        </w:rPr>
        <w:t xml:space="preserve">, prof. </w:t>
      </w:r>
      <w:proofErr w:type="spellStart"/>
      <w:r w:rsidRPr="00FE4E93">
        <w:rPr>
          <w:lang w:val="de-DE"/>
        </w:rPr>
        <w:t>dr</w:t>
      </w:r>
      <w:proofErr w:type="spellEnd"/>
      <w:r w:rsidRPr="00FE4E93">
        <w:rPr>
          <w:lang w:val="de-DE"/>
        </w:rPr>
        <w:t xml:space="preserve"> Vladimir </w:t>
      </w:r>
      <w:proofErr w:type="spellStart"/>
      <w:r w:rsidRPr="00FE4E93">
        <w:rPr>
          <w:lang w:val="de-DE"/>
        </w:rPr>
        <w:t>Đukić</w:t>
      </w:r>
      <w:proofErr w:type="spellEnd"/>
    </w:p>
    <w:p w14:paraId="211757F8" w14:textId="2C7C113A" w:rsidR="00455D0E" w:rsidRPr="00FE4E93" w:rsidRDefault="00455D0E" w:rsidP="009E2C6F">
      <w:pPr>
        <w:spacing w:line="240" w:lineRule="exact"/>
        <w:jc w:val="both"/>
        <w:rPr>
          <w:b/>
          <w:bCs/>
        </w:rPr>
      </w:pPr>
      <w:proofErr w:type="spellStart"/>
      <w:r w:rsidRPr="00FE4E93">
        <w:rPr>
          <w:b/>
          <w:bCs/>
        </w:rPr>
        <w:t>Dosadašnji</w:t>
      </w:r>
      <w:proofErr w:type="spellEnd"/>
      <w:r w:rsidRPr="00FE4E93">
        <w:rPr>
          <w:b/>
          <w:bCs/>
        </w:rPr>
        <w:t xml:space="preserve"> </w:t>
      </w:r>
      <w:proofErr w:type="spellStart"/>
      <w:r w:rsidRPr="00FE4E93">
        <w:rPr>
          <w:b/>
          <w:bCs/>
        </w:rPr>
        <w:t>izbori</w:t>
      </w:r>
      <w:proofErr w:type="spellEnd"/>
      <w:r w:rsidRPr="00FE4E93">
        <w:rPr>
          <w:b/>
          <w:bCs/>
        </w:rPr>
        <w:t xml:space="preserve"> u </w:t>
      </w:r>
      <w:proofErr w:type="spellStart"/>
      <w:r w:rsidRPr="00FE4E93">
        <w:rPr>
          <w:b/>
          <w:bCs/>
        </w:rPr>
        <w:t>nastavna</w:t>
      </w:r>
      <w:proofErr w:type="spellEnd"/>
      <w:r w:rsidRPr="00FE4E93">
        <w:rPr>
          <w:b/>
          <w:bCs/>
        </w:rPr>
        <w:t xml:space="preserve"> </w:t>
      </w:r>
      <w:proofErr w:type="spellStart"/>
      <w:r w:rsidRPr="00FE4E93">
        <w:rPr>
          <w:b/>
          <w:bCs/>
        </w:rPr>
        <w:t>i</w:t>
      </w:r>
      <w:proofErr w:type="spellEnd"/>
      <w:r w:rsidRPr="00FE4E93">
        <w:rPr>
          <w:b/>
          <w:bCs/>
        </w:rPr>
        <w:t xml:space="preserve"> </w:t>
      </w:r>
      <w:proofErr w:type="spellStart"/>
      <w:r w:rsidRPr="00FE4E93">
        <w:rPr>
          <w:b/>
          <w:bCs/>
        </w:rPr>
        <w:t>naučna</w:t>
      </w:r>
      <w:proofErr w:type="spellEnd"/>
      <w:r w:rsidRPr="00FE4E93">
        <w:rPr>
          <w:b/>
          <w:bCs/>
        </w:rPr>
        <w:t xml:space="preserve"> </w:t>
      </w:r>
      <w:proofErr w:type="spellStart"/>
      <w:r w:rsidRPr="00FE4E93">
        <w:rPr>
          <w:b/>
          <w:bCs/>
        </w:rPr>
        <w:t>zvanja</w:t>
      </w:r>
      <w:proofErr w:type="spellEnd"/>
    </w:p>
    <w:p w14:paraId="487FE0D9" w14:textId="434B4171" w:rsidR="00455D0E" w:rsidRDefault="00455D0E" w:rsidP="009E2C6F">
      <w:pPr>
        <w:spacing w:line="240" w:lineRule="exact"/>
        <w:jc w:val="both"/>
      </w:pPr>
      <w:proofErr w:type="spellStart"/>
      <w:r w:rsidRPr="00FE4E93">
        <w:t>Kandidat</w:t>
      </w:r>
      <w:proofErr w:type="spellEnd"/>
      <w:r w:rsidRPr="00FE4E93">
        <w:t xml:space="preserve"> do </w:t>
      </w:r>
      <w:proofErr w:type="spellStart"/>
      <w:r w:rsidRPr="00FE4E93">
        <w:t>sada</w:t>
      </w:r>
      <w:proofErr w:type="spellEnd"/>
      <w:r w:rsidRPr="00FE4E93">
        <w:t xml:space="preserve"> </w:t>
      </w:r>
      <w:proofErr w:type="spellStart"/>
      <w:r w:rsidRPr="00FE4E93">
        <w:t>nije</w:t>
      </w:r>
      <w:proofErr w:type="spellEnd"/>
      <w:r w:rsidRPr="00FE4E93">
        <w:t xml:space="preserve"> </w:t>
      </w:r>
      <w:proofErr w:type="spellStart"/>
      <w:r w:rsidRPr="00FE4E93">
        <w:t>biran</w:t>
      </w:r>
      <w:proofErr w:type="spellEnd"/>
      <w:r w:rsidRPr="00FE4E93">
        <w:t xml:space="preserve"> u </w:t>
      </w:r>
      <w:proofErr w:type="spellStart"/>
      <w:r w:rsidRPr="00FE4E93">
        <w:t>saradničko</w:t>
      </w:r>
      <w:proofErr w:type="spellEnd"/>
      <w:r w:rsidRPr="00FE4E93">
        <w:t xml:space="preserve"> </w:t>
      </w:r>
      <w:proofErr w:type="spellStart"/>
      <w:r w:rsidRPr="00FE4E93">
        <w:t>zvanje</w:t>
      </w:r>
      <w:proofErr w:type="spellEnd"/>
      <w:r w:rsidR="00803F53">
        <w:t>.</w:t>
      </w:r>
    </w:p>
    <w:p w14:paraId="39F2A246" w14:textId="77777777" w:rsidR="00FF571C" w:rsidRPr="00FE4E93" w:rsidRDefault="00FF571C" w:rsidP="00FF571C">
      <w:pPr>
        <w:spacing w:line="240" w:lineRule="exact"/>
        <w:jc w:val="both"/>
      </w:pPr>
      <w:proofErr w:type="spellStart"/>
      <w:r w:rsidRPr="00FE4E93">
        <w:rPr>
          <w:b/>
        </w:rPr>
        <w:t>Strani</w:t>
      </w:r>
      <w:proofErr w:type="spellEnd"/>
      <w:r w:rsidRPr="00FE4E93">
        <w:rPr>
          <w:b/>
        </w:rPr>
        <w:t xml:space="preserve"> </w:t>
      </w:r>
      <w:proofErr w:type="spellStart"/>
      <w:r w:rsidRPr="00FE4E93">
        <w:rPr>
          <w:b/>
        </w:rPr>
        <w:t>jezici</w:t>
      </w:r>
      <w:proofErr w:type="spellEnd"/>
      <w:r w:rsidRPr="00FE4E93">
        <w:t xml:space="preserve">: </w:t>
      </w:r>
      <w:proofErr w:type="spellStart"/>
      <w:r w:rsidRPr="00FE4E93">
        <w:t>aktivno</w:t>
      </w:r>
      <w:proofErr w:type="spellEnd"/>
      <w:r w:rsidRPr="00FE4E93">
        <w:t xml:space="preserve"> </w:t>
      </w:r>
      <w:proofErr w:type="spellStart"/>
      <w:r w:rsidRPr="00FE4E93">
        <w:t>znanje</w:t>
      </w:r>
      <w:proofErr w:type="spellEnd"/>
      <w:r w:rsidRPr="00FE4E93">
        <w:t xml:space="preserve"> </w:t>
      </w:r>
      <w:proofErr w:type="spellStart"/>
      <w:r w:rsidRPr="00FE4E93">
        <w:t>engleskog</w:t>
      </w:r>
      <w:proofErr w:type="spellEnd"/>
      <w:r w:rsidRPr="00FE4E93">
        <w:t xml:space="preserve"> </w:t>
      </w:r>
      <w:proofErr w:type="spellStart"/>
      <w:r w:rsidRPr="00FE4E93">
        <w:t>i</w:t>
      </w:r>
      <w:proofErr w:type="spellEnd"/>
      <w:r w:rsidRPr="00FE4E93">
        <w:t xml:space="preserve"> </w:t>
      </w:r>
      <w:proofErr w:type="spellStart"/>
      <w:r w:rsidRPr="00FE4E93">
        <w:t>nemačkog</w:t>
      </w:r>
      <w:proofErr w:type="spellEnd"/>
      <w:r w:rsidRPr="00FE4E93">
        <w:t xml:space="preserve"> </w:t>
      </w:r>
      <w:proofErr w:type="spellStart"/>
      <w:r w:rsidRPr="00FE4E93">
        <w:t>jezika</w:t>
      </w:r>
      <w:proofErr w:type="spellEnd"/>
      <w:r w:rsidRPr="00FE4E93">
        <w:t>.</w:t>
      </w:r>
    </w:p>
    <w:p w14:paraId="50222204" w14:textId="1A3CF30D" w:rsidR="00455D0E" w:rsidRPr="000D0907" w:rsidRDefault="00FF571C" w:rsidP="000D0907">
      <w:pPr>
        <w:spacing w:line="240" w:lineRule="exact"/>
        <w:jc w:val="both"/>
      </w:pPr>
      <w:proofErr w:type="spellStart"/>
      <w:r w:rsidRPr="00FE4E93">
        <w:t>Napredno</w:t>
      </w:r>
      <w:proofErr w:type="spellEnd"/>
      <w:r w:rsidRPr="00FE4E93">
        <w:t xml:space="preserve"> </w:t>
      </w:r>
      <w:proofErr w:type="spellStart"/>
      <w:r w:rsidRPr="00FE4E93">
        <w:t>korišćenje</w:t>
      </w:r>
      <w:proofErr w:type="spellEnd"/>
      <w:r w:rsidRPr="00FE4E93">
        <w:t xml:space="preserve"> OS Windows, MS Office </w:t>
      </w:r>
      <w:proofErr w:type="spellStart"/>
      <w:r w:rsidRPr="00FE4E93">
        <w:t>programa</w:t>
      </w:r>
      <w:proofErr w:type="spellEnd"/>
      <w:r w:rsidRPr="00FE4E93">
        <w:t xml:space="preserve">, </w:t>
      </w:r>
      <w:proofErr w:type="spellStart"/>
      <w:r w:rsidRPr="00FE4E93">
        <w:t>Helliant</w:t>
      </w:r>
      <w:proofErr w:type="spellEnd"/>
      <w:r w:rsidRPr="00FE4E93">
        <w:t xml:space="preserve"> </w:t>
      </w:r>
      <w:proofErr w:type="spellStart"/>
      <w:r w:rsidRPr="00FE4E93">
        <w:t>zdravstvenog</w:t>
      </w:r>
      <w:proofErr w:type="spellEnd"/>
      <w:r w:rsidRPr="00FE4E93">
        <w:t xml:space="preserve"> </w:t>
      </w:r>
      <w:proofErr w:type="spellStart"/>
      <w:r w:rsidRPr="00FE4E93">
        <w:t>sistema</w:t>
      </w:r>
      <w:proofErr w:type="spellEnd"/>
      <w:r w:rsidRPr="00FE4E93">
        <w:t>.</w:t>
      </w:r>
    </w:p>
    <w:p w14:paraId="2A2D744A" w14:textId="75ED064B" w:rsidR="00455D0E" w:rsidRPr="00FE4E93" w:rsidRDefault="00455D0E" w:rsidP="009E2C6F">
      <w:pPr>
        <w:spacing w:line="240" w:lineRule="exact"/>
        <w:jc w:val="both"/>
      </w:pPr>
      <w:r w:rsidRPr="00FE4E93">
        <w:t xml:space="preserve"> </w:t>
      </w:r>
    </w:p>
    <w:p w14:paraId="0BD1B3BC" w14:textId="77777777" w:rsidR="00125E9A" w:rsidRPr="00FE4E93" w:rsidRDefault="00125E9A" w:rsidP="009E2C6F">
      <w:pPr>
        <w:spacing w:line="240" w:lineRule="exact"/>
        <w:jc w:val="both"/>
      </w:pPr>
      <w:r w:rsidRPr="00FE4E93">
        <w:rPr>
          <w:b/>
          <w:lang w:val="it-IT"/>
        </w:rPr>
        <w:t>C. OCENA O REZULTATIMA PEDAGOŠKOG RADA</w:t>
      </w:r>
    </w:p>
    <w:p w14:paraId="3079C523" w14:textId="14A56210" w:rsidR="00125E9A" w:rsidRDefault="00B45197" w:rsidP="009E2C6F">
      <w:pPr>
        <w:spacing w:line="240" w:lineRule="exact"/>
        <w:jc w:val="both"/>
      </w:pPr>
      <w:proofErr w:type="spellStart"/>
      <w:r>
        <w:t>Kanditat</w:t>
      </w:r>
      <w:proofErr w:type="spellEnd"/>
      <w:r>
        <w:t xml:space="preserve"> do </w:t>
      </w:r>
      <w:proofErr w:type="spellStart"/>
      <w:r>
        <w:t>sada</w:t>
      </w:r>
      <w:proofErr w:type="spellEnd"/>
      <w:r>
        <w:t xml:space="preserve"> </w:t>
      </w:r>
      <w:proofErr w:type="spellStart"/>
      <w:r>
        <w:t>nije</w:t>
      </w:r>
      <w:proofErr w:type="spellEnd"/>
      <w:r>
        <w:t xml:space="preserve"> bio u </w:t>
      </w:r>
      <w:proofErr w:type="spellStart"/>
      <w:r>
        <w:t>zvanju</w:t>
      </w:r>
      <w:proofErr w:type="spellEnd"/>
      <w:r>
        <w:t xml:space="preserve"> </w:t>
      </w:r>
      <w:proofErr w:type="spellStart"/>
      <w:r>
        <w:t>saradnika</w:t>
      </w:r>
      <w:proofErr w:type="spellEnd"/>
      <w:r>
        <w:t xml:space="preserve">. </w:t>
      </w:r>
    </w:p>
    <w:p w14:paraId="079CF6A9" w14:textId="77777777" w:rsidR="00A7611B" w:rsidRPr="00B45197" w:rsidRDefault="00A7611B" w:rsidP="009E2C6F">
      <w:pPr>
        <w:spacing w:line="240" w:lineRule="exact"/>
        <w:jc w:val="both"/>
      </w:pPr>
    </w:p>
    <w:p w14:paraId="4A8C9ADE" w14:textId="77777777" w:rsidR="00125E9A" w:rsidRPr="00FE4E93" w:rsidRDefault="00125E9A" w:rsidP="009E2C6F">
      <w:pPr>
        <w:spacing w:line="240" w:lineRule="exact"/>
        <w:jc w:val="both"/>
        <w:rPr>
          <w:b/>
        </w:rPr>
      </w:pPr>
      <w:r w:rsidRPr="00FE4E93">
        <w:rPr>
          <w:b/>
        </w:rPr>
        <w:t>D. OCENA REZULTATA U OBEZBEĐIVANJU NAUČNO-NASTAVNOG PODMLATKA</w:t>
      </w:r>
    </w:p>
    <w:p w14:paraId="7F9B4EB8" w14:textId="77777777" w:rsidR="00B45197" w:rsidRPr="00FE4E93" w:rsidRDefault="00B45197" w:rsidP="00B45197">
      <w:pPr>
        <w:spacing w:line="240" w:lineRule="exact"/>
        <w:jc w:val="both"/>
      </w:pPr>
      <w:proofErr w:type="spellStart"/>
      <w:r>
        <w:t>Kanditat</w:t>
      </w:r>
      <w:proofErr w:type="spellEnd"/>
      <w:r>
        <w:t xml:space="preserve"> do </w:t>
      </w:r>
      <w:proofErr w:type="spellStart"/>
      <w:r>
        <w:t>sada</w:t>
      </w:r>
      <w:proofErr w:type="spellEnd"/>
      <w:r>
        <w:t xml:space="preserve"> </w:t>
      </w:r>
      <w:proofErr w:type="spellStart"/>
      <w:r>
        <w:t>nije</w:t>
      </w:r>
      <w:proofErr w:type="spellEnd"/>
      <w:r>
        <w:t xml:space="preserve"> bio u </w:t>
      </w:r>
      <w:proofErr w:type="spellStart"/>
      <w:r>
        <w:t>zvanju</w:t>
      </w:r>
      <w:proofErr w:type="spellEnd"/>
      <w:r>
        <w:t xml:space="preserve"> </w:t>
      </w:r>
      <w:proofErr w:type="spellStart"/>
      <w:r>
        <w:t>saradnika</w:t>
      </w:r>
      <w:proofErr w:type="spellEnd"/>
      <w:r>
        <w:t xml:space="preserve">. </w:t>
      </w:r>
    </w:p>
    <w:p w14:paraId="68B63475" w14:textId="3968AC00" w:rsidR="00F10405" w:rsidRPr="00FE4E93" w:rsidRDefault="00F10405" w:rsidP="009E2C6F">
      <w:pPr>
        <w:spacing w:line="240" w:lineRule="exact"/>
        <w:jc w:val="both"/>
      </w:pPr>
    </w:p>
    <w:p w14:paraId="0BD873F9" w14:textId="77777777" w:rsidR="00455D0E" w:rsidRPr="00FE4E93" w:rsidRDefault="00455D0E" w:rsidP="009E2C6F">
      <w:pPr>
        <w:pBdr>
          <w:top w:val="nil"/>
          <w:left w:val="nil"/>
          <w:bottom w:val="nil"/>
          <w:right w:val="nil"/>
          <w:between w:val="nil"/>
        </w:pBdr>
        <w:tabs>
          <w:tab w:val="left" w:pos="2410"/>
        </w:tabs>
        <w:spacing w:line="240" w:lineRule="exact"/>
        <w:rPr>
          <w:rFonts w:eastAsia="Calibri"/>
          <w:color w:val="000000"/>
        </w:rPr>
      </w:pPr>
    </w:p>
    <w:p w14:paraId="6CCC8320" w14:textId="4F9669FD" w:rsidR="00125E9A" w:rsidRPr="00FE4E93" w:rsidRDefault="00125E9A" w:rsidP="009E2C6F">
      <w:pPr>
        <w:spacing w:line="240" w:lineRule="exact"/>
        <w:jc w:val="both"/>
        <w:rPr>
          <w:b/>
          <w:lang w:val="it-IT"/>
        </w:rPr>
      </w:pPr>
      <w:r w:rsidRPr="00FE4E93">
        <w:rPr>
          <w:b/>
          <w:lang w:val="it-IT"/>
        </w:rPr>
        <w:t>E. NAUČNI I STRUČNI RAD</w:t>
      </w:r>
    </w:p>
    <w:p w14:paraId="04E674D1" w14:textId="1FE537EF" w:rsidR="00F10405" w:rsidRPr="00FE4E93" w:rsidRDefault="00455D0E" w:rsidP="009E2C6F">
      <w:pPr>
        <w:tabs>
          <w:tab w:val="left" w:pos="0"/>
        </w:tabs>
        <w:spacing w:line="240" w:lineRule="exact"/>
        <w:ind w:right="-999"/>
        <w:rPr>
          <w:rFonts w:eastAsia="Calibri"/>
          <w:b/>
        </w:rPr>
      </w:pPr>
      <w:r w:rsidRPr="00FE4E93">
        <w:rPr>
          <w:rFonts w:eastAsia="Calibri"/>
          <w:b/>
        </w:rPr>
        <w:t xml:space="preserve">a. </w:t>
      </w:r>
      <w:r w:rsidR="00F10405" w:rsidRPr="00FE4E93">
        <w:rPr>
          <w:rFonts w:eastAsia="Calibri"/>
          <w:b/>
        </w:rPr>
        <w:t>SPISA</w:t>
      </w:r>
      <w:r w:rsidR="00A84524">
        <w:rPr>
          <w:rFonts w:eastAsia="Calibri"/>
          <w:b/>
        </w:rPr>
        <w:t>K</w:t>
      </w:r>
      <w:r w:rsidR="00F10405" w:rsidRPr="00FE4E93">
        <w:rPr>
          <w:rFonts w:eastAsia="Calibri"/>
          <w:b/>
        </w:rPr>
        <w:t xml:space="preserve"> RADOVA</w:t>
      </w:r>
      <w:r w:rsidR="00A84524">
        <w:rPr>
          <w:rFonts w:eastAsia="Calibri"/>
          <w:b/>
        </w:rPr>
        <w:t>:</w:t>
      </w:r>
    </w:p>
    <w:p w14:paraId="746F5218" w14:textId="77777777" w:rsidR="00DF333D" w:rsidRPr="00115360" w:rsidRDefault="00DF333D" w:rsidP="009E2C6F">
      <w:pPr>
        <w:spacing w:line="240" w:lineRule="exact"/>
        <w:jc w:val="both"/>
        <w:rPr>
          <w:b/>
          <w:bCs/>
          <w:lang w:val="it-IT"/>
        </w:rPr>
      </w:pPr>
      <w:r w:rsidRPr="00115360">
        <w:rPr>
          <w:b/>
          <w:bCs/>
          <w:lang w:val="it-IT"/>
        </w:rPr>
        <w:lastRenderedPageBreak/>
        <w:t xml:space="preserve">Originalni radovi </w:t>
      </w:r>
      <w:r w:rsidRPr="00115360">
        <w:rPr>
          <w:b/>
          <w:bCs/>
          <w:lang w:val="sr-Cyrl-RS"/>
        </w:rPr>
        <w:t>„</w:t>
      </w:r>
      <w:r w:rsidRPr="00115360">
        <w:rPr>
          <w:b/>
          <w:bCs/>
          <w:lang w:val="it-IT"/>
        </w:rPr>
        <w:t>in extenso</w:t>
      </w:r>
      <w:r w:rsidRPr="00115360">
        <w:rPr>
          <w:b/>
          <w:bCs/>
          <w:lang w:val="sr-Cyrl-RS"/>
        </w:rPr>
        <w:t>“</w:t>
      </w:r>
      <w:r w:rsidRPr="00115360">
        <w:rPr>
          <w:b/>
          <w:bCs/>
        </w:rPr>
        <w:t xml:space="preserve"> </w:t>
      </w:r>
      <w:r w:rsidRPr="00115360">
        <w:rPr>
          <w:b/>
          <w:bCs/>
          <w:lang w:val="it-IT"/>
        </w:rPr>
        <w:t xml:space="preserve"> u časopisima sa JCR </w:t>
      </w:r>
      <w:r w:rsidRPr="00115360">
        <w:rPr>
          <w:b/>
          <w:bCs/>
        </w:rPr>
        <w:t xml:space="preserve">(Journal Citation Reports) </w:t>
      </w:r>
      <w:r w:rsidRPr="00115360">
        <w:rPr>
          <w:b/>
          <w:bCs/>
          <w:lang w:val="it-IT"/>
        </w:rPr>
        <w:t xml:space="preserve"> liste:</w:t>
      </w:r>
    </w:p>
    <w:p w14:paraId="38A2A7CC" w14:textId="5C67DC82" w:rsidR="00125E9A" w:rsidRPr="00FE4E93" w:rsidRDefault="00125E9A" w:rsidP="009E2C6F">
      <w:pPr>
        <w:pStyle w:val="Pasussalistom"/>
        <w:numPr>
          <w:ilvl w:val="0"/>
          <w:numId w:val="33"/>
        </w:numPr>
        <w:spacing w:line="240" w:lineRule="exact"/>
        <w:jc w:val="both"/>
        <w:rPr>
          <w:rFonts w:ascii="Times New Roman" w:eastAsia="Times New Roman" w:hAnsi="Times New Roman" w:cs="Times New Roman"/>
          <w:sz w:val="24"/>
          <w:szCs w:val="24"/>
        </w:rPr>
      </w:pPr>
      <w:r w:rsidRPr="00FE4E93">
        <w:rPr>
          <w:rFonts w:ascii="Times New Roman" w:eastAsia="Times New Roman" w:hAnsi="Times New Roman" w:cs="Times New Roman"/>
          <w:b/>
          <w:bCs/>
          <w:sz w:val="24"/>
          <w:szCs w:val="24"/>
        </w:rPr>
        <w:t>Ninic A</w:t>
      </w:r>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Stankic</w:t>
      </w:r>
      <w:proofErr w:type="spellEnd"/>
      <w:r w:rsidRPr="00FE4E93">
        <w:rPr>
          <w:rFonts w:ascii="Times New Roman" w:eastAsia="Times New Roman" w:hAnsi="Times New Roman" w:cs="Times New Roman"/>
          <w:sz w:val="24"/>
          <w:szCs w:val="24"/>
        </w:rPr>
        <w:t xml:space="preserve"> D, </w:t>
      </w:r>
      <w:proofErr w:type="spellStart"/>
      <w:r w:rsidRPr="00FE4E93">
        <w:rPr>
          <w:rFonts w:ascii="Times New Roman" w:eastAsia="Times New Roman" w:hAnsi="Times New Roman" w:cs="Times New Roman"/>
          <w:sz w:val="24"/>
          <w:szCs w:val="24"/>
        </w:rPr>
        <w:t>Grubor</w:t>
      </w:r>
      <w:proofErr w:type="spellEnd"/>
      <w:r w:rsidRPr="00FE4E93">
        <w:rPr>
          <w:rFonts w:ascii="Times New Roman" w:eastAsia="Times New Roman" w:hAnsi="Times New Roman" w:cs="Times New Roman"/>
          <w:sz w:val="24"/>
          <w:szCs w:val="24"/>
        </w:rPr>
        <w:t xml:space="preserve"> NN, Mitrovic M, </w:t>
      </w:r>
      <w:proofErr w:type="spellStart"/>
      <w:r w:rsidRPr="00FE4E93">
        <w:rPr>
          <w:rFonts w:ascii="Times New Roman" w:eastAsia="Times New Roman" w:hAnsi="Times New Roman" w:cs="Times New Roman"/>
          <w:sz w:val="24"/>
          <w:szCs w:val="24"/>
        </w:rPr>
        <w:t>Grubor</w:t>
      </w:r>
      <w:proofErr w:type="spellEnd"/>
      <w:r w:rsidRPr="00FE4E93">
        <w:rPr>
          <w:rFonts w:ascii="Times New Roman" w:eastAsia="Times New Roman" w:hAnsi="Times New Roman" w:cs="Times New Roman"/>
          <w:sz w:val="24"/>
          <w:szCs w:val="24"/>
        </w:rPr>
        <w:t xml:space="preserve"> MG. Metastatic melanoma of the gallbladder: A Case Report.  </w:t>
      </w:r>
      <w:proofErr w:type="spellStart"/>
      <w:r w:rsidRPr="00FE4E93">
        <w:rPr>
          <w:rFonts w:ascii="Times New Roman" w:hAnsi="Times New Roman" w:cs="Times New Roman"/>
          <w:sz w:val="24"/>
          <w:szCs w:val="24"/>
        </w:rPr>
        <w:t>Srp</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Arh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Celok</w:t>
      </w:r>
      <w:proofErr w:type="spellEnd"/>
      <w:r w:rsidRPr="00FE4E93">
        <w:rPr>
          <w:rFonts w:ascii="Times New Roman" w:hAnsi="Times New Roman" w:cs="Times New Roman"/>
          <w:sz w:val="24"/>
          <w:szCs w:val="24"/>
        </w:rPr>
        <w:t xml:space="preserve"> Lek. 2024;152(7-8):401-404.</w:t>
      </w:r>
      <w:r w:rsidRPr="00FE4E93">
        <w:rPr>
          <w:rFonts w:ascii="Times New Roman" w:eastAsia="Times New Roman" w:hAnsi="Times New Roman" w:cs="Times New Roman"/>
          <w:b/>
          <w:sz w:val="24"/>
          <w:szCs w:val="24"/>
        </w:rPr>
        <w:t xml:space="preserve"> M23 IF 0,2</w:t>
      </w:r>
    </w:p>
    <w:p w14:paraId="16CECAF5" w14:textId="20F6EB96" w:rsidR="004E0326" w:rsidRPr="004E0326" w:rsidRDefault="00125E9A" w:rsidP="009E2C6F">
      <w:pPr>
        <w:pStyle w:val="Pasussalistom"/>
        <w:numPr>
          <w:ilvl w:val="0"/>
          <w:numId w:val="33"/>
        </w:numPr>
        <w:spacing w:line="240" w:lineRule="exact"/>
        <w:jc w:val="both"/>
        <w:rPr>
          <w:rFonts w:ascii="Times New Roman" w:hAnsi="Times New Roman" w:cs="Times New Roman"/>
          <w:color w:val="000000" w:themeColor="text1"/>
          <w:sz w:val="24"/>
          <w:szCs w:val="24"/>
        </w:rPr>
      </w:pPr>
      <w:r w:rsidRPr="00FE4E93">
        <w:rPr>
          <w:rFonts w:ascii="Times New Roman" w:hAnsi="Times New Roman" w:cs="Times New Roman"/>
          <w:color w:val="000000" w:themeColor="text1"/>
          <w:sz w:val="24"/>
          <w:szCs w:val="24"/>
        </w:rPr>
        <w:t xml:space="preserve">Mitrovic-Jovanovic M, </w:t>
      </w:r>
      <w:proofErr w:type="spellStart"/>
      <w:r w:rsidRPr="00FE4E93">
        <w:rPr>
          <w:rFonts w:ascii="Times New Roman" w:hAnsi="Times New Roman" w:cs="Times New Roman"/>
          <w:color w:val="000000" w:themeColor="text1"/>
          <w:sz w:val="24"/>
          <w:szCs w:val="24"/>
        </w:rPr>
        <w:t>Grubor</w:t>
      </w:r>
      <w:proofErr w:type="spellEnd"/>
      <w:r w:rsidRPr="00FE4E93">
        <w:rPr>
          <w:rFonts w:ascii="Times New Roman" w:hAnsi="Times New Roman" w:cs="Times New Roman"/>
          <w:color w:val="000000" w:themeColor="text1"/>
          <w:sz w:val="24"/>
          <w:szCs w:val="24"/>
        </w:rPr>
        <w:t xml:space="preserve"> N, Milosevic S, Jankovic A, </w:t>
      </w:r>
      <w:proofErr w:type="spellStart"/>
      <w:r w:rsidRPr="00FE4E93">
        <w:rPr>
          <w:rFonts w:ascii="Times New Roman" w:hAnsi="Times New Roman" w:cs="Times New Roman"/>
          <w:color w:val="000000" w:themeColor="text1"/>
          <w:sz w:val="24"/>
          <w:szCs w:val="24"/>
        </w:rPr>
        <w:t>Stosic</w:t>
      </w:r>
      <w:proofErr w:type="spellEnd"/>
      <w:r w:rsidRPr="00FE4E93">
        <w:rPr>
          <w:rFonts w:ascii="Times New Roman" w:hAnsi="Times New Roman" w:cs="Times New Roman"/>
          <w:color w:val="000000" w:themeColor="text1"/>
          <w:sz w:val="24"/>
          <w:szCs w:val="24"/>
        </w:rPr>
        <w:t xml:space="preserve"> K, </w:t>
      </w:r>
      <w:proofErr w:type="spellStart"/>
      <w:r w:rsidRPr="00FE4E93">
        <w:rPr>
          <w:rFonts w:ascii="Times New Roman" w:hAnsi="Times New Roman" w:cs="Times New Roman"/>
          <w:color w:val="000000" w:themeColor="text1"/>
          <w:sz w:val="24"/>
          <w:szCs w:val="24"/>
        </w:rPr>
        <w:t>Ostojic</w:t>
      </w:r>
      <w:proofErr w:type="spellEnd"/>
      <w:r w:rsidRPr="00FE4E93">
        <w:rPr>
          <w:rFonts w:ascii="Times New Roman" w:hAnsi="Times New Roman" w:cs="Times New Roman"/>
          <w:color w:val="000000" w:themeColor="text1"/>
          <w:sz w:val="24"/>
          <w:szCs w:val="24"/>
        </w:rPr>
        <w:t xml:space="preserve"> S, </w:t>
      </w:r>
      <w:r w:rsidRPr="00FE4E93">
        <w:rPr>
          <w:rFonts w:ascii="Times New Roman" w:hAnsi="Times New Roman" w:cs="Times New Roman"/>
          <w:b/>
          <w:bCs/>
          <w:color w:val="000000" w:themeColor="text1"/>
          <w:sz w:val="24"/>
          <w:szCs w:val="24"/>
        </w:rPr>
        <w:t>Ninic A</w:t>
      </w:r>
      <w:r w:rsidRPr="00FE4E93">
        <w:rPr>
          <w:rFonts w:ascii="Times New Roman" w:hAnsi="Times New Roman" w:cs="Times New Roman"/>
          <w:color w:val="000000" w:themeColor="text1"/>
          <w:sz w:val="24"/>
          <w:szCs w:val="24"/>
        </w:rPr>
        <w:t xml:space="preserve">, </w:t>
      </w:r>
      <w:proofErr w:type="spellStart"/>
      <w:r w:rsidRPr="00FE4E93">
        <w:rPr>
          <w:rFonts w:ascii="Times New Roman" w:hAnsi="Times New Roman" w:cs="Times New Roman"/>
          <w:color w:val="000000" w:themeColor="text1"/>
          <w:sz w:val="24"/>
          <w:szCs w:val="24"/>
        </w:rPr>
        <w:t>Micev</w:t>
      </w:r>
      <w:proofErr w:type="spellEnd"/>
      <w:r w:rsidRPr="00FE4E93">
        <w:rPr>
          <w:rFonts w:ascii="Times New Roman" w:hAnsi="Times New Roman" w:cs="Times New Roman"/>
          <w:color w:val="000000" w:themeColor="text1"/>
          <w:sz w:val="24"/>
          <w:szCs w:val="24"/>
        </w:rPr>
        <w:t xml:space="preserve"> M, </w:t>
      </w:r>
      <w:proofErr w:type="spellStart"/>
      <w:r w:rsidRPr="00FE4E93">
        <w:rPr>
          <w:rFonts w:ascii="Times New Roman" w:hAnsi="Times New Roman" w:cs="Times New Roman"/>
          <w:color w:val="000000" w:themeColor="text1"/>
          <w:sz w:val="24"/>
          <w:szCs w:val="24"/>
        </w:rPr>
        <w:t>Djokic</w:t>
      </w:r>
      <w:proofErr w:type="spellEnd"/>
      <w:r w:rsidRPr="00FE4E93">
        <w:rPr>
          <w:rFonts w:ascii="Times New Roman" w:hAnsi="Times New Roman" w:cs="Times New Roman"/>
          <w:color w:val="000000" w:themeColor="text1"/>
          <w:sz w:val="24"/>
          <w:szCs w:val="24"/>
        </w:rPr>
        <w:t xml:space="preserve"> Kovac J. Total Pancreatectomy for Multicentric Cystic Neuroendocrine Tumor of the Pancreas: A Case Report. Diagnostics (Basel). 2022;12(4):1003. </w:t>
      </w:r>
      <w:r w:rsidRPr="00FE4E93">
        <w:rPr>
          <w:rFonts w:ascii="Times New Roman" w:hAnsi="Times New Roman" w:cs="Times New Roman"/>
          <w:b/>
          <w:bCs/>
          <w:color w:val="000000" w:themeColor="text1"/>
          <w:sz w:val="24"/>
          <w:szCs w:val="24"/>
        </w:rPr>
        <w:t xml:space="preserve">M22 IF 3,6   </w:t>
      </w:r>
    </w:p>
    <w:p w14:paraId="105AEB27" w14:textId="7177FA9A" w:rsidR="00125E9A" w:rsidRPr="00FE4E93" w:rsidRDefault="00125E9A" w:rsidP="009E2C6F">
      <w:pPr>
        <w:pStyle w:val="Pasussalistom"/>
        <w:numPr>
          <w:ilvl w:val="0"/>
          <w:numId w:val="33"/>
        </w:numPr>
        <w:spacing w:line="240" w:lineRule="exact"/>
        <w:jc w:val="both"/>
        <w:rPr>
          <w:rFonts w:ascii="Times New Roman" w:eastAsia="Times New Roman" w:hAnsi="Times New Roman" w:cs="Times New Roman"/>
          <w:sz w:val="24"/>
          <w:szCs w:val="24"/>
        </w:rPr>
      </w:pPr>
      <w:proofErr w:type="spellStart"/>
      <w:r w:rsidRPr="00FE4E93">
        <w:rPr>
          <w:rFonts w:ascii="Times New Roman" w:eastAsia="Times New Roman" w:hAnsi="Times New Roman" w:cs="Times New Roman"/>
          <w:sz w:val="24"/>
          <w:szCs w:val="24"/>
        </w:rPr>
        <w:t>Grubor</w:t>
      </w:r>
      <w:proofErr w:type="spellEnd"/>
      <w:r w:rsidRPr="00FE4E93">
        <w:rPr>
          <w:rFonts w:ascii="Times New Roman" w:eastAsia="Times New Roman" w:hAnsi="Times New Roman" w:cs="Times New Roman"/>
          <w:sz w:val="24"/>
          <w:szCs w:val="24"/>
        </w:rPr>
        <w:t xml:space="preserve"> N, </w:t>
      </w:r>
      <w:proofErr w:type="spellStart"/>
      <w:r w:rsidRPr="00FE4E93">
        <w:rPr>
          <w:rFonts w:ascii="Times New Roman" w:eastAsia="Times New Roman" w:hAnsi="Times New Roman" w:cs="Times New Roman"/>
          <w:sz w:val="24"/>
          <w:szCs w:val="24"/>
        </w:rPr>
        <w:t>Čolović</w:t>
      </w:r>
      <w:proofErr w:type="spellEnd"/>
      <w:r w:rsidRPr="00FE4E93">
        <w:rPr>
          <w:rFonts w:ascii="Times New Roman" w:eastAsia="Times New Roman" w:hAnsi="Times New Roman" w:cs="Times New Roman"/>
          <w:sz w:val="24"/>
          <w:szCs w:val="24"/>
        </w:rPr>
        <w:t xml:space="preserve"> R, </w:t>
      </w:r>
      <w:proofErr w:type="spellStart"/>
      <w:r w:rsidRPr="00FE4E93">
        <w:rPr>
          <w:rFonts w:ascii="Times New Roman" w:eastAsia="Times New Roman" w:hAnsi="Times New Roman" w:cs="Times New Roman"/>
          <w:sz w:val="24"/>
          <w:szCs w:val="24"/>
        </w:rPr>
        <w:t>Vučetić</w:t>
      </w:r>
      <w:proofErr w:type="spellEnd"/>
      <w:r w:rsidRPr="00FE4E93">
        <w:rPr>
          <w:rFonts w:ascii="Times New Roman" w:eastAsia="Times New Roman" w:hAnsi="Times New Roman" w:cs="Times New Roman"/>
          <w:sz w:val="24"/>
          <w:szCs w:val="24"/>
        </w:rPr>
        <w:t xml:space="preserve"> Č, </w:t>
      </w:r>
      <w:proofErr w:type="spellStart"/>
      <w:r w:rsidRPr="00FE4E93">
        <w:rPr>
          <w:rFonts w:ascii="Times New Roman" w:eastAsia="Times New Roman" w:hAnsi="Times New Roman" w:cs="Times New Roman"/>
          <w:b/>
          <w:bCs/>
          <w:sz w:val="24"/>
          <w:szCs w:val="24"/>
        </w:rPr>
        <w:t>Ninić</w:t>
      </w:r>
      <w:proofErr w:type="spellEnd"/>
      <w:r w:rsidRPr="00FE4E93">
        <w:rPr>
          <w:rFonts w:ascii="Times New Roman" w:eastAsia="Times New Roman" w:hAnsi="Times New Roman" w:cs="Times New Roman"/>
          <w:b/>
          <w:bCs/>
          <w:sz w:val="24"/>
          <w:szCs w:val="24"/>
        </w:rPr>
        <w:t xml:space="preserve"> A</w:t>
      </w:r>
      <w:r w:rsidRPr="00FE4E93">
        <w:rPr>
          <w:rFonts w:ascii="Times New Roman" w:eastAsia="Times New Roman" w:hAnsi="Times New Roman" w:cs="Times New Roman"/>
          <w:sz w:val="24"/>
          <w:szCs w:val="24"/>
        </w:rPr>
        <w:t xml:space="preserve">, Atkinson DH. Fistula of a pancreatic pseudocyst into the superior mesenteric and portal veins causing erythema nodosum and aseptic polyarthritis-case report and review of literature. </w:t>
      </w:r>
      <w:proofErr w:type="spellStart"/>
      <w:r w:rsidRPr="00FE4E93">
        <w:rPr>
          <w:rFonts w:ascii="Times New Roman" w:eastAsia="Times New Roman" w:hAnsi="Times New Roman" w:cs="Times New Roman"/>
          <w:sz w:val="24"/>
          <w:szCs w:val="24"/>
        </w:rPr>
        <w:t>Srp</w:t>
      </w:r>
      <w:proofErr w:type="spellEnd"/>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Arh</w:t>
      </w:r>
      <w:proofErr w:type="spellEnd"/>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Celok</w:t>
      </w:r>
      <w:proofErr w:type="spellEnd"/>
      <w:r w:rsidRPr="00FE4E93">
        <w:rPr>
          <w:rFonts w:ascii="Times New Roman" w:eastAsia="Times New Roman" w:hAnsi="Times New Roman" w:cs="Times New Roman"/>
          <w:sz w:val="24"/>
          <w:szCs w:val="24"/>
        </w:rPr>
        <w:t xml:space="preserve"> Lek. 2021;149(5-6):356-360. </w:t>
      </w:r>
      <w:r w:rsidRPr="00FE4E93">
        <w:rPr>
          <w:rFonts w:ascii="Times New Roman" w:eastAsia="Times New Roman" w:hAnsi="Times New Roman" w:cs="Times New Roman"/>
          <w:b/>
          <w:sz w:val="24"/>
          <w:szCs w:val="24"/>
        </w:rPr>
        <w:t>M23 IF 0,224</w:t>
      </w:r>
    </w:p>
    <w:p w14:paraId="0AFBF536" w14:textId="23772F10" w:rsidR="00125E9A" w:rsidRPr="00FE4E93" w:rsidRDefault="00125E9A" w:rsidP="009E2C6F">
      <w:pPr>
        <w:spacing w:line="240" w:lineRule="exact"/>
        <w:jc w:val="both"/>
        <w:rPr>
          <w:b/>
        </w:rPr>
      </w:pPr>
      <w:proofErr w:type="spellStart"/>
      <w:r w:rsidRPr="00FE4E93">
        <w:rPr>
          <w:b/>
        </w:rPr>
        <w:t>Ostali</w:t>
      </w:r>
      <w:proofErr w:type="spellEnd"/>
      <w:r w:rsidRPr="00FE4E93">
        <w:rPr>
          <w:b/>
        </w:rPr>
        <w:t xml:space="preserve"> </w:t>
      </w:r>
      <w:proofErr w:type="spellStart"/>
      <w:r w:rsidRPr="00FE4E93">
        <w:rPr>
          <w:b/>
        </w:rPr>
        <w:t>radovi</w:t>
      </w:r>
      <w:proofErr w:type="spellEnd"/>
      <w:r w:rsidRPr="00FE4E93">
        <w:rPr>
          <w:b/>
        </w:rPr>
        <w:t xml:space="preserve"> u </w:t>
      </w:r>
      <w:proofErr w:type="spellStart"/>
      <w:r w:rsidRPr="00FE4E93">
        <w:rPr>
          <w:b/>
        </w:rPr>
        <w:t>časopisima</w:t>
      </w:r>
      <w:proofErr w:type="spellEnd"/>
      <w:r w:rsidRPr="00FE4E93">
        <w:rPr>
          <w:b/>
        </w:rPr>
        <w:t xml:space="preserve"> </w:t>
      </w:r>
      <w:proofErr w:type="spellStart"/>
      <w:r w:rsidRPr="00FE4E93">
        <w:rPr>
          <w:b/>
        </w:rPr>
        <w:t>sa</w:t>
      </w:r>
      <w:proofErr w:type="spellEnd"/>
      <w:r w:rsidRPr="00FE4E93">
        <w:rPr>
          <w:b/>
        </w:rPr>
        <w:t xml:space="preserve"> JCR </w:t>
      </w:r>
      <w:proofErr w:type="spellStart"/>
      <w:r w:rsidRPr="00FE4E93">
        <w:rPr>
          <w:b/>
        </w:rPr>
        <w:t>liste</w:t>
      </w:r>
      <w:proofErr w:type="spellEnd"/>
      <w:r w:rsidR="00F63C0B">
        <w:rPr>
          <w:b/>
        </w:rPr>
        <w:t>:</w:t>
      </w:r>
    </w:p>
    <w:p w14:paraId="7EFADB60" w14:textId="77777777" w:rsidR="00125E9A" w:rsidRPr="00FE4E93" w:rsidRDefault="00125E9A" w:rsidP="009E2C6F">
      <w:pPr>
        <w:pStyle w:val="Pasussalistom"/>
        <w:numPr>
          <w:ilvl w:val="0"/>
          <w:numId w:val="31"/>
        </w:numPr>
        <w:spacing w:line="240" w:lineRule="exact"/>
        <w:jc w:val="both"/>
        <w:rPr>
          <w:rStyle w:val="docsum-pmid"/>
          <w:rFonts w:ascii="Times New Roman" w:hAnsi="Times New Roman" w:cs="Times New Roman"/>
          <w:color w:val="000000" w:themeColor="text1"/>
          <w:sz w:val="24"/>
          <w:szCs w:val="24"/>
        </w:rPr>
      </w:pPr>
      <w:proofErr w:type="spellStart"/>
      <w:r w:rsidRPr="00FE4E93">
        <w:rPr>
          <w:rFonts w:ascii="Times New Roman" w:hAnsi="Times New Roman" w:cs="Times New Roman"/>
          <w:sz w:val="24"/>
          <w:szCs w:val="24"/>
        </w:rPr>
        <w:t>COVIDSurg</w:t>
      </w:r>
      <w:proofErr w:type="spellEnd"/>
      <w:r w:rsidRPr="00FE4E93">
        <w:rPr>
          <w:rFonts w:ascii="Times New Roman" w:hAnsi="Times New Roman" w:cs="Times New Roman"/>
          <w:sz w:val="24"/>
          <w:szCs w:val="24"/>
        </w:rPr>
        <w:t xml:space="preserve"> Collaborative; </w:t>
      </w:r>
      <w:proofErr w:type="spellStart"/>
      <w:r w:rsidRPr="00FE4E93">
        <w:rPr>
          <w:rFonts w:ascii="Times New Roman" w:hAnsi="Times New Roman" w:cs="Times New Roman"/>
          <w:sz w:val="24"/>
          <w:szCs w:val="24"/>
        </w:rPr>
        <w:t>GlobalSurg</w:t>
      </w:r>
      <w:proofErr w:type="spellEnd"/>
      <w:r w:rsidRPr="00FE4E93">
        <w:rPr>
          <w:rFonts w:ascii="Times New Roman" w:hAnsi="Times New Roman" w:cs="Times New Roman"/>
          <w:sz w:val="24"/>
          <w:szCs w:val="24"/>
        </w:rPr>
        <w:t xml:space="preserve"> Collaborative. Dmitri </w:t>
      </w:r>
      <w:proofErr w:type="spellStart"/>
      <w:r w:rsidRPr="00FE4E93">
        <w:rPr>
          <w:rFonts w:ascii="Times New Roman" w:hAnsi="Times New Roman" w:cs="Times New Roman"/>
          <w:sz w:val="24"/>
          <w:szCs w:val="24"/>
        </w:rPr>
        <w:t>Nepogodiev</w:t>
      </w:r>
      <w:proofErr w:type="spellEnd"/>
      <w:r w:rsidRPr="00FE4E93">
        <w:rPr>
          <w:rFonts w:ascii="Times New Roman" w:hAnsi="Times New Roman" w:cs="Times New Roman"/>
          <w:sz w:val="24"/>
          <w:szCs w:val="24"/>
        </w:rPr>
        <w:t xml:space="preserve">, Joana Ff </w:t>
      </w:r>
      <w:proofErr w:type="spellStart"/>
      <w:r w:rsidRPr="00FE4E93">
        <w:rPr>
          <w:rFonts w:ascii="Times New Roman" w:hAnsi="Times New Roman" w:cs="Times New Roman"/>
          <w:sz w:val="24"/>
          <w:szCs w:val="24"/>
        </w:rPr>
        <w:t>Simoes</w:t>
      </w:r>
      <w:proofErr w:type="spellEnd"/>
      <w:r w:rsidRPr="00FE4E93">
        <w:rPr>
          <w:rFonts w:ascii="Times New Roman" w:hAnsi="Times New Roman" w:cs="Times New Roman"/>
          <w:sz w:val="24"/>
          <w:szCs w:val="24"/>
        </w:rPr>
        <w:t>, Elizabeth Li, et al. (</w:t>
      </w:r>
      <w:r w:rsidRPr="00FE4E93">
        <w:rPr>
          <w:rFonts w:ascii="Times New Roman" w:hAnsi="Times New Roman" w:cs="Times New Roman"/>
          <w:b/>
          <w:sz w:val="24"/>
          <w:szCs w:val="24"/>
        </w:rPr>
        <w:t>…Ninic A…</w:t>
      </w:r>
      <w:r w:rsidRPr="00FE4E93">
        <w:rPr>
          <w:rFonts w:ascii="Times New Roman" w:hAnsi="Times New Roman" w:cs="Times New Roman"/>
          <w:sz w:val="24"/>
          <w:szCs w:val="24"/>
        </w:rPr>
        <w:t>).</w:t>
      </w:r>
      <w:r w:rsidRPr="00FE4E93">
        <w:rPr>
          <w:rFonts w:ascii="Times New Roman" w:hAnsi="Times New Roman" w:cs="Times New Roman"/>
          <w:b/>
          <w:sz w:val="24"/>
          <w:szCs w:val="24"/>
        </w:rPr>
        <w:t xml:space="preserve"> </w:t>
      </w:r>
      <w:r w:rsidRPr="00FE4E93">
        <w:rPr>
          <w:rFonts w:ascii="Times New Roman" w:hAnsi="Times New Roman" w:cs="Times New Roman"/>
          <w:sz w:val="24"/>
          <w:szCs w:val="24"/>
        </w:rPr>
        <w:t xml:space="preserve">SARS-CoV-2 infection and venous thromboembolism after surgery: an international prospective cohort study. </w:t>
      </w:r>
      <w:proofErr w:type="spellStart"/>
      <w:r w:rsidRPr="00FE4E93">
        <w:rPr>
          <w:rFonts w:ascii="Times New Roman" w:hAnsi="Times New Roman" w:cs="Times New Roman"/>
          <w:sz w:val="24"/>
          <w:szCs w:val="24"/>
        </w:rPr>
        <w:t>Anaesthesia</w:t>
      </w:r>
      <w:proofErr w:type="spellEnd"/>
      <w:r w:rsidRPr="00FE4E93">
        <w:rPr>
          <w:rFonts w:ascii="Times New Roman" w:hAnsi="Times New Roman" w:cs="Times New Roman"/>
          <w:sz w:val="24"/>
          <w:szCs w:val="24"/>
        </w:rPr>
        <w:t xml:space="preserve">. 2022;77(1):28-39 </w:t>
      </w:r>
      <w:r w:rsidRPr="00FE4E93">
        <w:rPr>
          <w:rFonts w:ascii="Times New Roman" w:hAnsi="Times New Roman" w:cs="Times New Roman"/>
          <w:b/>
          <w:sz w:val="24"/>
          <w:szCs w:val="24"/>
        </w:rPr>
        <w:t>M21a IF ½ 5,35</w:t>
      </w:r>
    </w:p>
    <w:p w14:paraId="78BEEC01" w14:textId="77777777" w:rsidR="00125E9A" w:rsidRPr="00FE4E93" w:rsidRDefault="00125E9A" w:rsidP="009E2C6F">
      <w:pPr>
        <w:pStyle w:val="Pasussalistom"/>
        <w:numPr>
          <w:ilvl w:val="0"/>
          <w:numId w:val="31"/>
        </w:numPr>
        <w:spacing w:line="240" w:lineRule="exact"/>
        <w:jc w:val="both"/>
        <w:rPr>
          <w:rFonts w:ascii="Times New Roman" w:hAnsi="Times New Roman" w:cs="Times New Roman"/>
          <w:sz w:val="24"/>
          <w:szCs w:val="24"/>
        </w:rPr>
      </w:pPr>
      <w:proofErr w:type="spellStart"/>
      <w:r w:rsidRPr="00FE4E93">
        <w:rPr>
          <w:rFonts w:ascii="Times New Roman" w:hAnsi="Times New Roman" w:cs="Times New Roman"/>
          <w:sz w:val="24"/>
          <w:szCs w:val="24"/>
        </w:rPr>
        <w:t>COVIDSurg</w:t>
      </w:r>
      <w:proofErr w:type="spellEnd"/>
      <w:r w:rsidRPr="00FE4E93">
        <w:rPr>
          <w:rFonts w:ascii="Times New Roman" w:hAnsi="Times New Roman" w:cs="Times New Roman"/>
          <w:sz w:val="24"/>
          <w:szCs w:val="24"/>
        </w:rPr>
        <w:t xml:space="preserve"> Collaborative; </w:t>
      </w:r>
      <w:proofErr w:type="spellStart"/>
      <w:r w:rsidRPr="00FE4E93">
        <w:rPr>
          <w:rFonts w:ascii="Times New Roman" w:hAnsi="Times New Roman" w:cs="Times New Roman"/>
          <w:sz w:val="24"/>
          <w:szCs w:val="24"/>
        </w:rPr>
        <w:t>GlobalSurg</w:t>
      </w:r>
      <w:proofErr w:type="spellEnd"/>
      <w:r w:rsidRPr="00FE4E93">
        <w:rPr>
          <w:rFonts w:ascii="Times New Roman" w:hAnsi="Times New Roman" w:cs="Times New Roman"/>
          <w:sz w:val="24"/>
          <w:szCs w:val="24"/>
        </w:rPr>
        <w:t xml:space="preserve"> Collaborative. Dmitri </w:t>
      </w:r>
      <w:proofErr w:type="spellStart"/>
      <w:r w:rsidRPr="00FE4E93">
        <w:rPr>
          <w:rFonts w:ascii="Times New Roman" w:hAnsi="Times New Roman" w:cs="Times New Roman"/>
          <w:sz w:val="24"/>
          <w:szCs w:val="24"/>
        </w:rPr>
        <w:t>Nepogodiev</w:t>
      </w:r>
      <w:proofErr w:type="spellEnd"/>
      <w:r w:rsidRPr="00FE4E93">
        <w:rPr>
          <w:rFonts w:ascii="Times New Roman" w:hAnsi="Times New Roman" w:cs="Times New Roman"/>
          <w:sz w:val="24"/>
          <w:szCs w:val="24"/>
        </w:rPr>
        <w:t xml:space="preserve">, Joana Ff </w:t>
      </w:r>
      <w:proofErr w:type="spellStart"/>
      <w:r w:rsidRPr="00FE4E93">
        <w:rPr>
          <w:rFonts w:ascii="Times New Roman" w:hAnsi="Times New Roman" w:cs="Times New Roman"/>
          <w:sz w:val="24"/>
          <w:szCs w:val="24"/>
        </w:rPr>
        <w:t>Simoes</w:t>
      </w:r>
      <w:proofErr w:type="spellEnd"/>
      <w:r w:rsidRPr="00FE4E93">
        <w:rPr>
          <w:rFonts w:ascii="Times New Roman" w:hAnsi="Times New Roman" w:cs="Times New Roman"/>
          <w:sz w:val="24"/>
          <w:szCs w:val="24"/>
        </w:rPr>
        <w:t>, Elizabeth Li et al. (</w:t>
      </w:r>
      <w:r w:rsidRPr="00FE4E93">
        <w:rPr>
          <w:rFonts w:ascii="Times New Roman" w:hAnsi="Times New Roman" w:cs="Times New Roman"/>
          <w:b/>
          <w:sz w:val="24"/>
          <w:szCs w:val="24"/>
        </w:rPr>
        <w:t>…Ninic A…</w:t>
      </w:r>
      <w:r w:rsidRPr="00FE4E93">
        <w:rPr>
          <w:rFonts w:ascii="Times New Roman" w:hAnsi="Times New Roman" w:cs="Times New Roman"/>
          <w:sz w:val="24"/>
          <w:szCs w:val="24"/>
        </w:rPr>
        <w:t>).</w:t>
      </w:r>
      <w:r w:rsidRPr="00FE4E93">
        <w:rPr>
          <w:rFonts w:ascii="Times New Roman" w:hAnsi="Times New Roman" w:cs="Times New Roman"/>
          <w:b/>
          <w:sz w:val="24"/>
          <w:szCs w:val="24"/>
        </w:rPr>
        <w:t xml:space="preserve"> </w:t>
      </w:r>
      <w:r w:rsidRPr="00FE4E93">
        <w:rPr>
          <w:rFonts w:ascii="Times New Roman" w:hAnsi="Times New Roman" w:cs="Times New Roman"/>
          <w:sz w:val="24"/>
          <w:szCs w:val="24"/>
        </w:rPr>
        <w:t xml:space="preserve">Timing of surgery following SARS-CoV-2 infection: an international prospective cohort study. </w:t>
      </w:r>
      <w:proofErr w:type="spellStart"/>
      <w:r w:rsidRPr="00FE4E93">
        <w:rPr>
          <w:rFonts w:ascii="Times New Roman" w:hAnsi="Times New Roman" w:cs="Times New Roman"/>
          <w:sz w:val="24"/>
          <w:szCs w:val="24"/>
        </w:rPr>
        <w:t>Anaesthesia</w:t>
      </w:r>
      <w:proofErr w:type="spellEnd"/>
      <w:r w:rsidRPr="00FE4E93">
        <w:rPr>
          <w:rFonts w:ascii="Times New Roman" w:hAnsi="Times New Roman" w:cs="Times New Roman"/>
          <w:sz w:val="24"/>
          <w:szCs w:val="24"/>
        </w:rPr>
        <w:t xml:space="preserve">. 2021;76(6):748-758. </w:t>
      </w:r>
      <w:r w:rsidRPr="00FE4E93">
        <w:rPr>
          <w:rFonts w:ascii="Times New Roman" w:hAnsi="Times New Roman" w:cs="Times New Roman"/>
          <w:b/>
          <w:sz w:val="24"/>
          <w:szCs w:val="24"/>
        </w:rPr>
        <w:t>M21a IF ½ 6,4465</w:t>
      </w:r>
    </w:p>
    <w:p w14:paraId="4F70E590" w14:textId="77777777" w:rsidR="00125E9A" w:rsidRPr="00FE4E93" w:rsidRDefault="00125E9A" w:rsidP="009E2C6F">
      <w:pPr>
        <w:pStyle w:val="Pasussalistom"/>
        <w:numPr>
          <w:ilvl w:val="0"/>
          <w:numId w:val="31"/>
        </w:numPr>
        <w:spacing w:line="240" w:lineRule="exact"/>
        <w:jc w:val="both"/>
        <w:rPr>
          <w:rFonts w:ascii="Times New Roman" w:hAnsi="Times New Roman" w:cs="Times New Roman"/>
          <w:sz w:val="24"/>
          <w:szCs w:val="24"/>
        </w:rPr>
      </w:pPr>
      <w:proofErr w:type="spellStart"/>
      <w:r w:rsidRPr="00FE4E93">
        <w:rPr>
          <w:rFonts w:ascii="Times New Roman" w:hAnsi="Times New Roman" w:cs="Times New Roman"/>
          <w:sz w:val="24"/>
          <w:szCs w:val="24"/>
        </w:rPr>
        <w:t>COVIDSurg</w:t>
      </w:r>
      <w:proofErr w:type="spellEnd"/>
      <w:r w:rsidRPr="00FE4E93">
        <w:rPr>
          <w:rFonts w:ascii="Times New Roman" w:hAnsi="Times New Roman" w:cs="Times New Roman"/>
          <w:sz w:val="24"/>
          <w:szCs w:val="24"/>
        </w:rPr>
        <w:t xml:space="preserve"> Collaborative; </w:t>
      </w:r>
      <w:proofErr w:type="spellStart"/>
      <w:r w:rsidRPr="00FE4E93">
        <w:rPr>
          <w:rFonts w:ascii="Times New Roman" w:hAnsi="Times New Roman" w:cs="Times New Roman"/>
          <w:sz w:val="24"/>
          <w:szCs w:val="24"/>
        </w:rPr>
        <w:t>GlobalSurg</w:t>
      </w:r>
      <w:proofErr w:type="spellEnd"/>
      <w:r w:rsidRPr="00FE4E93">
        <w:rPr>
          <w:rFonts w:ascii="Times New Roman" w:hAnsi="Times New Roman" w:cs="Times New Roman"/>
          <w:sz w:val="24"/>
          <w:szCs w:val="24"/>
        </w:rPr>
        <w:t xml:space="preserve"> Collaborative. Dmitri </w:t>
      </w:r>
      <w:proofErr w:type="spellStart"/>
      <w:r w:rsidRPr="00FE4E93">
        <w:rPr>
          <w:rFonts w:ascii="Times New Roman" w:hAnsi="Times New Roman" w:cs="Times New Roman"/>
          <w:sz w:val="24"/>
          <w:szCs w:val="24"/>
        </w:rPr>
        <w:t>Nepogodiev</w:t>
      </w:r>
      <w:proofErr w:type="spellEnd"/>
      <w:r w:rsidRPr="00FE4E93">
        <w:rPr>
          <w:rFonts w:ascii="Times New Roman" w:hAnsi="Times New Roman" w:cs="Times New Roman"/>
          <w:sz w:val="24"/>
          <w:szCs w:val="24"/>
        </w:rPr>
        <w:t xml:space="preserve">, Joana Ff </w:t>
      </w:r>
      <w:proofErr w:type="spellStart"/>
      <w:r w:rsidRPr="00FE4E93">
        <w:rPr>
          <w:rFonts w:ascii="Times New Roman" w:hAnsi="Times New Roman" w:cs="Times New Roman"/>
          <w:sz w:val="24"/>
          <w:szCs w:val="24"/>
        </w:rPr>
        <w:t>Simoes</w:t>
      </w:r>
      <w:proofErr w:type="spellEnd"/>
      <w:r w:rsidRPr="00FE4E93">
        <w:rPr>
          <w:rFonts w:ascii="Times New Roman" w:hAnsi="Times New Roman" w:cs="Times New Roman"/>
          <w:sz w:val="24"/>
          <w:szCs w:val="24"/>
        </w:rPr>
        <w:t>, Elizabeth Li et al. (</w:t>
      </w:r>
      <w:r w:rsidRPr="00FE4E93">
        <w:rPr>
          <w:rFonts w:ascii="Times New Roman" w:hAnsi="Times New Roman" w:cs="Times New Roman"/>
          <w:b/>
          <w:sz w:val="24"/>
          <w:szCs w:val="24"/>
        </w:rPr>
        <w:t>…Ninic A…</w:t>
      </w:r>
      <w:r w:rsidRPr="00FE4E93">
        <w:rPr>
          <w:rFonts w:ascii="Times New Roman" w:hAnsi="Times New Roman" w:cs="Times New Roman"/>
          <w:sz w:val="24"/>
          <w:szCs w:val="24"/>
        </w:rPr>
        <w:t>).</w:t>
      </w:r>
      <w:r w:rsidRPr="00FE4E93">
        <w:rPr>
          <w:rFonts w:ascii="Times New Roman" w:hAnsi="Times New Roman" w:cs="Times New Roman"/>
          <w:b/>
          <w:sz w:val="24"/>
          <w:szCs w:val="24"/>
        </w:rPr>
        <w:t xml:space="preserve"> </w:t>
      </w:r>
      <w:r w:rsidRPr="00FE4E93">
        <w:rPr>
          <w:rFonts w:ascii="Times New Roman" w:hAnsi="Times New Roman" w:cs="Times New Roman"/>
          <w:sz w:val="24"/>
          <w:szCs w:val="24"/>
        </w:rPr>
        <w:t xml:space="preserve">Effects of pre-operative isolation on postoperative pulmonary complications after elective surgery: an international prospective cohort study. </w:t>
      </w:r>
      <w:proofErr w:type="spellStart"/>
      <w:r w:rsidRPr="00FE4E93">
        <w:rPr>
          <w:rFonts w:ascii="Times New Roman" w:hAnsi="Times New Roman" w:cs="Times New Roman"/>
          <w:sz w:val="24"/>
          <w:szCs w:val="24"/>
        </w:rPr>
        <w:t>Anaesthesia</w:t>
      </w:r>
      <w:proofErr w:type="spellEnd"/>
      <w:r w:rsidRPr="00FE4E93">
        <w:rPr>
          <w:rFonts w:ascii="Times New Roman" w:hAnsi="Times New Roman" w:cs="Times New Roman"/>
          <w:sz w:val="24"/>
          <w:szCs w:val="24"/>
        </w:rPr>
        <w:t xml:space="preserve">. 2021;76(11):1454-1464. </w:t>
      </w:r>
      <w:r w:rsidRPr="00FE4E93">
        <w:rPr>
          <w:rFonts w:ascii="Times New Roman" w:hAnsi="Times New Roman" w:cs="Times New Roman"/>
          <w:b/>
          <w:sz w:val="24"/>
          <w:szCs w:val="24"/>
        </w:rPr>
        <w:t>M21a IF ½ 6,4465</w:t>
      </w:r>
    </w:p>
    <w:p w14:paraId="7573FF4E" w14:textId="51B4A2AD" w:rsidR="00D953B8" w:rsidRPr="00AB5973" w:rsidRDefault="00125E9A" w:rsidP="009E2C6F">
      <w:pPr>
        <w:pStyle w:val="Pasussalistom"/>
        <w:numPr>
          <w:ilvl w:val="0"/>
          <w:numId w:val="31"/>
        </w:numPr>
        <w:spacing w:line="240" w:lineRule="exact"/>
        <w:jc w:val="both"/>
        <w:rPr>
          <w:rFonts w:ascii="Times New Roman" w:hAnsi="Times New Roman" w:cs="Times New Roman"/>
          <w:sz w:val="24"/>
          <w:szCs w:val="24"/>
        </w:rPr>
      </w:pPr>
      <w:proofErr w:type="spellStart"/>
      <w:r w:rsidRPr="00FE4E93">
        <w:rPr>
          <w:rFonts w:ascii="Times New Roman" w:hAnsi="Times New Roman" w:cs="Times New Roman"/>
          <w:sz w:val="24"/>
          <w:szCs w:val="24"/>
        </w:rPr>
        <w:t>COVIDSurg</w:t>
      </w:r>
      <w:proofErr w:type="spellEnd"/>
      <w:r w:rsidRPr="00FE4E93">
        <w:rPr>
          <w:rFonts w:ascii="Times New Roman" w:hAnsi="Times New Roman" w:cs="Times New Roman"/>
          <w:sz w:val="24"/>
          <w:szCs w:val="24"/>
        </w:rPr>
        <w:t xml:space="preserve"> Collaborative, </w:t>
      </w:r>
      <w:proofErr w:type="spellStart"/>
      <w:r w:rsidRPr="00FE4E93">
        <w:rPr>
          <w:rFonts w:ascii="Times New Roman" w:hAnsi="Times New Roman" w:cs="Times New Roman"/>
          <w:sz w:val="24"/>
          <w:szCs w:val="24"/>
        </w:rPr>
        <w:t>GlobalSurg</w:t>
      </w:r>
      <w:proofErr w:type="spellEnd"/>
      <w:r w:rsidRPr="00FE4E93">
        <w:rPr>
          <w:rFonts w:ascii="Times New Roman" w:hAnsi="Times New Roman" w:cs="Times New Roman"/>
          <w:sz w:val="24"/>
          <w:szCs w:val="24"/>
        </w:rPr>
        <w:t xml:space="preserve"> Collaborative. Dmitri </w:t>
      </w:r>
      <w:proofErr w:type="spellStart"/>
      <w:r w:rsidRPr="00FE4E93">
        <w:rPr>
          <w:rFonts w:ascii="Times New Roman" w:hAnsi="Times New Roman" w:cs="Times New Roman"/>
          <w:sz w:val="24"/>
          <w:szCs w:val="24"/>
        </w:rPr>
        <w:t>Nepogodiev</w:t>
      </w:r>
      <w:proofErr w:type="spellEnd"/>
      <w:r w:rsidRPr="00FE4E93">
        <w:rPr>
          <w:rFonts w:ascii="Times New Roman" w:hAnsi="Times New Roman" w:cs="Times New Roman"/>
          <w:sz w:val="24"/>
          <w:szCs w:val="24"/>
        </w:rPr>
        <w:t xml:space="preserve">, Joana Ff </w:t>
      </w:r>
      <w:proofErr w:type="spellStart"/>
      <w:r w:rsidRPr="00FE4E93">
        <w:rPr>
          <w:rFonts w:ascii="Times New Roman" w:hAnsi="Times New Roman" w:cs="Times New Roman"/>
          <w:sz w:val="24"/>
          <w:szCs w:val="24"/>
        </w:rPr>
        <w:t>Simoes</w:t>
      </w:r>
      <w:proofErr w:type="spellEnd"/>
      <w:r w:rsidRPr="00FE4E93">
        <w:rPr>
          <w:rFonts w:ascii="Times New Roman" w:hAnsi="Times New Roman" w:cs="Times New Roman"/>
          <w:sz w:val="24"/>
          <w:szCs w:val="24"/>
        </w:rPr>
        <w:t>, Elizabeth Li et al. (</w:t>
      </w:r>
      <w:r w:rsidRPr="00FE4E93">
        <w:rPr>
          <w:rFonts w:ascii="Times New Roman" w:hAnsi="Times New Roman" w:cs="Times New Roman"/>
          <w:b/>
          <w:sz w:val="24"/>
          <w:szCs w:val="24"/>
        </w:rPr>
        <w:t>…Ninic A…</w:t>
      </w:r>
      <w:r w:rsidRPr="00FE4E93">
        <w:rPr>
          <w:rFonts w:ascii="Times New Roman" w:hAnsi="Times New Roman" w:cs="Times New Roman"/>
          <w:sz w:val="24"/>
          <w:szCs w:val="24"/>
        </w:rPr>
        <w:t>).</w:t>
      </w:r>
      <w:r w:rsidRPr="00FE4E93">
        <w:rPr>
          <w:rFonts w:ascii="Times New Roman" w:hAnsi="Times New Roman" w:cs="Times New Roman"/>
          <w:b/>
          <w:sz w:val="24"/>
          <w:szCs w:val="24"/>
        </w:rPr>
        <w:t xml:space="preserve"> </w:t>
      </w:r>
      <w:r w:rsidRPr="00FE4E93">
        <w:rPr>
          <w:rFonts w:ascii="Times New Roman" w:hAnsi="Times New Roman" w:cs="Times New Roman"/>
          <w:sz w:val="24"/>
          <w:szCs w:val="24"/>
        </w:rPr>
        <w:t xml:space="preserve"> SARS-CoV-2 vaccination modelling for safe surgery to save lives: data from an international </w:t>
      </w:r>
      <w:proofErr w:type="gramStart"/>
      <w:r w:rsidRPr="00FE4E93">
        <w:rPr>
          <w:rFonts w:ascii="Times New Roman" w:hAnsi="Times New Roman" w:cs="Times New Roman"/>
          <w:sz w:val="24"/>
          <w:szCs w:val="24"/>
        </w:rPr>
        <w:t>prospective</w:t>
      </w:r>
      <w:proofErr w:type="gramEnd"/>
      <w:r w:rsidRPr="00FE4E93">
        <w:rPr>
          <w:rFonts w:ascii="Times New Roman" w:hAnsi="Times New Roman" w:cs="Times New Roman"/>
          <w:sz w:val="24"/>
          <w:szCs w:val="24"/>
        </w:rPr>
        <w:t xml:space="preserve"> cohort study. Br J Surg. 2021;108(9):1056-1063. </w:t>
      </w:r>
      <w:r w:rsidRPr="00FE4E93">
        <w:rPr>
          <w:rFonts w:ascii="Times New Roman" w:hAnsi="Times New Roman" w:cs="Times New Roman"/>
          <w:b/>
          <w:sz w:val="24"/>
          <w:szCs w:val="24"/>
        </w:rPr>
        <w:t>M21a IF ½ 5,891</w:t>
      </w:r>
    </w:p>
    <w:p w14:paraId="26EDE938" w14:textId="63403234" w:rsidR="00125E9A" w:rsidRPr="00F63C0B" w:rsidRDefault="00125E9A" w:rsidP="009E2C6F">
      <w:pPr>
        <w:spacing w:line="240" w:lineRule="exact"/>
        <w:jc w:val="both"/>
        <w:rPr>
          <w:lang w:val="sr-Latn-RS"/>
        </w:rPr>
      </w:pPr>
      <w:proofErr w:type="spellStart"/>
      <w:r w:rsidRPr="00FE4E93">
        <w:rPr>
          <w:b/>
          <w:bCs/>
          <w:lang w:val="sr-Cyrl-RS"/>
        </w:rPr>
        <w:t>Ceo</w:t>
      </w:r>
      <w:proofErr w:type="spellEnd"/>
      <w:r w:rsidRPr="00FE4E93">
        <w:rPr>
          <w:b/>
          <w:bCs/>
          <w:lang w:val="sr-Cyrl-RS"/>
        </w:rPr>
        <w:t xml:space="preserve"> </w:t>
      </w:r>
      <w:proofErr w:type="spellStart"/>
      <w:r w:rsidRPr="00FE4E93">
        <w:rPr>
          <w:b/>
          <w:bCs/>
          <w:lang w:val="sr-Cyrl-RS"/>
        </w:rPr>
        <w:t>rad</w:t>
      </w:r>
      <w:proofErr w:type="spellEnd"/>
      <w:r w:rsidRPr="00FE4E93">
        <w:rPr>
          <w:b/>
          <w:bCs/>
          <w:lang w:val="sr-Cyrl-RS"/>
        </w:rPr>
        <w:t xml:space="preserve"> u </w:t>
      </w:r>
      <w:proofErr w:type="spellStart"/>
      <w:r w:rsidRPr="00FE4E93">
        <w:rPr>
          <w:b/>
          <w:bCs/>
          <w:lang w:val="sr-Cyrl-RS"/>
        </w:rPr>
        <w:t>časopisu</w:t>
      </w:r>
      <w:proofErr w:type="spellEnd"/>
      <w:r w:rsidRPr="00FE4E93">
        <w:rPr>
          <w:b/>
          <w:bCs/>
          <w:lang w:val="sr-Cyrl-RS"/>
        </w:rPr>
        <w:t xml:space="preserve"> </w:t>
      </w:r>
      <w:proofErr w:type="spellStart"/>
      <w:r w:rsidRPr="00FE4E93">
        <w:rPr>
          <w:b/>
          <w:bCs/>
          <w:lang w:val="sr-Cyrl-RS"/>
        </w:rPr>
        <w:t>koji</w:t>
      </w:r>
      <w:proofErr w:type="spellEnd"/>
      <w:r w:rsidRPr="00FE4E93">
        <w:rPr>
          <w:b/>
          <w:bCs/>
          <w:lang w:val="sr-Cyrl-RS"/>
        </w:rPr>
        <w:t xml:space="preserve"> </w:t>
      </w:r>
      <w:proofErr w:type="spellStart"/>
      <w:r w:rsidRPr="00FE4E93">
        <w:rPr>
          <w:b/>
          <w:bCs/>
          <w:lang w:val="sr-Cyrl-RS"/>
        </w:rPr>
        <w:t>nij</w:t>
      </w:r>
      <w:proofErr w:type="spellEnd"/>
      <w:r w:rsidR="004E65B6">
        <w:rPr>
          <w:b/>
          <w:bCs/>
          <w:lang w:val="sr-Latn-RS"/>
        </w:rPr>
        <w:t>u</w:t>
      </w:r>
      <w:r w:rsidRPr="00FE4E93">
        <w:rPr>
          <w:b/>
          <w:bCs/>
          <w:lang w:val="sr-Cyrl-RS"/>
        </w:rPr>
        <w:t xml:space="preserve"> </w:t>
      </w:r>
      <w:r w:rsidR="00104B06">
        <w:rPr>
          <w:b/>
          <w:bCs/>
          <w:lang w:val="sr-Latn-RS"/>
        </w:rPr>
        <w:t>indeksirani</w:t>
      </w:r>
      <w:r w:rsidRPr="00FE4E93">
        <w:rPr>
          <w:b/>
          <w:bCs/>
          <w:lang w:val="sr-Cyrl-RS"/>
        </w:rPr>
        <w:t xml:space="preserve"> u </w:t>
      </w:r>
      <w:proofErr w:type="spellStart"/>
      <w:r w:rsidRPr="00FE4E93">
        <w:rPr>
          <w:b/>
          <w:bCs/>
          <w:lang w:val="sr-Cyrl-RS"/>
        </w:rPr>
        <w:t>gore</w:t>
      </w:r>
      <w:proofErr w:type="spellEnd"/>
      <w:r w:rsidRPr="00FE4E93">
        <w:rPr>
          <w:b/>
          <w:bCs/>
          <w:lang w:val="sr-Cyrl-RS"/>
        </w:rPr>
        <w:t xml:space="preserve"> </w:t>
      </w:r>
      <w:r w:rsidR="004E65B6">
        <w:rPr>
          <w:b/>
          <w:bCs/>
          <w:lang w:val="sr-Latn-RS"/>
        </w:rPr>
        <w:t>navedenim</w:t>
      </w:r>
      <w:r w:rsidRPr="00FE4E93">
        <w:rPr>
          <w:b/>
          <w:bCs/>
          <w:lang w:val="sr-Cyrl-RS"/>
        </w:rPr>
        <w:t xml:space="preserve"> </w:t>
      </w:r>
      <w:proofErr w:type="spellStart"/>
      <w:r w:rsidRPr="00FE4E93">
        <w:rPr>
          <w:b/>
          <w:bCs/>
          <w:lang w:val="sr-Cyrl-RS"/>
        </w:rPr>
        <w:t>baz</w:t>
      </w:r>
      <w:proofErr w:type="spellEnd"/>
      <w:r w:rsidR="004E65B6">
        <w:rPr>
          <w:b/>
          <w:bCs/>
          <w:lang w:val="sr-Latn-RS"/>
        </w:rPr>
        <w:t>ama</w:t>
      </w:r>
      <w:r w:rsidRPr="00FE4E93">
        <w:rPr>
          <w:b/>
          <w:bCs/>
          <w:lang w:val="sr-Cyrl-RS"/>
        </w:rPr>
        <w:t xml:space="preserve"> </w:t>
      </w:r>
      <w:proofErr w:type="spellStart"/>
      <w:r w:rsidRPr="00FE4E93">
        <w:rPr>
          <w:b/>
          <w:bCs/>
          <w:lang w:val="sr-Cyrl-RS"/>
        </w:rPr>
        <w:t>podataka</w:t>
      </w:r>
      <w:proofErr w:type="spellEnd"/>
      <w:r w:rsidR="00F63C0B">
        <w:rPr>
          <w:b/>
          <w:bCs/>
          <w:lang w:val="sr-Latn-RS"/>
        </w:rPr>
        <w:t>:</w:t>
      </w:r>
    </w:p>
    <w:p w14:paraId="1018E270" w14:textId="77777777" w:rsidR="00125E9A" w:rsidRPr="00FE4E93" w:rsidRDefault="00125E9A" w:rsidP="009E2C6F">
      <w:pPr>
        <w:pStyle w:val="Pasussalistom"/>
        <w:numPr>
          <w:ilvl w:val="0"/>
          <w:numId w:val="32"/>
        </w:numPr>
        <w:spacing w:line="240" w:lineRule="exact"/>
        <w:jc w:val="both"/>
        <w:rPr>
          <w:rFonts w:ascii="Times New Roman" w:hAnsi="Times New Roman" w:cs="Times New Roman"/>
          <w:sz w:val="24"/>
          <w:szCs w:val="24"/>
        </w:rPr>
      </w:pPr>
      <w:r w:rsidRPr="00FE4E93">
        <w:rPr>
          <w:rFonts w:ascii="Times New Roman" w:eastAsia="Calibri" w:hAnsi="Times New Roman" w:cs="Times New Roman"/>
          <w:sz w:val="24"/>
          <w:szCs w:val="24"/>
          <w:lang w:val="sl-SI"/>
        </w:rPr>
        <w:t xml:space="preserve">Đorđević V, Buha A, Radojković Ž, Zarić N, Ostojić S, Lekić N, </w:t>
      </w:r>
      <w:r w:rsidRPr="00FE4E93">
        <w:rPr>
          <w:rFonts w:ascii="Times New Roman" w:eastAsia="Calibri" w:hAnsi="Times New Roman" w:cs="Times New Roman"/>
          <w:b/>
          <w:bCs/>
          <w:sz w:val="24"/>
          <w:szCs w:val="24"/>
          <w:lang w:val="sl-SI"/>
        </w:rPr>
        <w:t>Ninić A</w:t>
      </w:r>
      <w:r w:rsidRPr="00FE4E93">
        <w:rPr>
          <w:rFonts w:ascii="Times New Roman" w:eastAsia="Calibri" w:hAnsi="Times New Roman" w:cs="Times New Roman"/>
          <w:sz w:val="24"/>
          <w:szCs w:val="24"/>
          <w:lang w:val="sl-SI"/>
        </w:rPr>
        <w:t xml:space="preserve">, Ćulafić M, Mihaljević B, Antić D, Vuković V, Kerkez M. Development of Hodgkin lymphoma in the ileocecal region in kidney transplant patient on long term immunosuppressive therapy-A Case report. MD-Medical Data, 2016,8(4):265-8.  </w:t>
      </w:r>
      <w:r w:rsidRPr="00FE4E93">
        <w:rPr>
          <w:rFonts w:ascii="Times New Roman" w:eastAsia="Calibri" w:hAnsi="Times New Roman" w:cs="Times New Roman"/>
          <w:b/>
          <w:sz w:val="24"/>
          <w:szCs w:val="24"/>
          <w:lang w:val="sl-SI"/>
        </w:rPr>
        <w:t>M52</w:t>
      </w:r>
    </w:p>
    <w:p w14:paraId="7FE9BFDB" w14:textId="78D9A813" w:rsidR="00814F73" w:rsidRPr="00AB5973" w:rsidRDefault="00125E9A" w:rsidP="009E2C6F">
      <w:pPr>
        <w:pStyle w:val="Pasussalistom"/>
        <w:numPr>
          <w:ilvl w:val="0"/>
          <w:numId w:val="32"/>
        </w:numPr>
        <w:spacing w:line="240" w:lineRule="exact"/>
        <w:jc w:val="both"/>
        <w:rPr>
          <w:rFonts w:ascii="Times New Roman" w:hAnsi="Times New Roman" w:cs="Times New Roman"/>
          <w:sz w:val="24"/>
          <w:szCs w:val="24"/>
        </w:rPr>
      </w:pPr>
      <w:proofErr w:type="spellStart"/>
      <w:r w:rsidRPr="00FE4E93">
        <w:rPr>
          <w:rFonts w:ascii="Times New Roman" w:hAnsi="Times New Roman" w:cs="Times New Roman"/>
          <w:b/>
          <w:bCs/>
          <w:sz w:val="24"/>
          <w:szCs w:val="24"/>
        </w:rPr>
        <w:t>Nini</w:t>
      </w:r>
      <w:proofErr w:type="spellEnd"/>
      <w:r w:rsidRPr="00FE4E93">
        <w:rPr>
          <w:rFonts w:ascii="Times New Roman" w:hAnsi="Times New Roman" w:cs="Times New Roman"/>
          <w:b/>
          <w:bCs/>
          <w:sz w:val="24"/>
          <w:szCs w:val="24"/>
          <w:lang w:val="sr-Latn-RS"/>
        </w:rPr>
        <w:t>ć</w:t>
      </w:r>
      <w:r w:rsidRPr="00FE4E93">
        <w:rPr>
          <w:rFonts w:ascii="Times New Roman" w:hAnsi="Times New Roman" w:cs="Times New Roman"/>
          <w:b/>
          <w:bCs/>
          <w:sz w:val="24"/>
          <w:szCs w:val="24"/>
        </w:rPr>
        <w:t xml:space="preserve"> A</w:t>
      </w:r>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Vasić</w:t>
      </w:r>
      <w:proofErr w:type="spellEnd"/>
      <w:r w:rsidRPr="00FE4E93">
        <w:rPr>
          <w:rFonts w:ascii="Times New Roman" w:hAnsi="Times New Roman" w:cs="Times New Roman"/>
          <w:sz w:val="24"/>
          <w:szCs w:val="24"/>
        </w:rPr>
        <w:t xml:space="preserve"> M, </w:t>
      </w:r>
      <w:proofErr w:type="spellStart"/>
      <w:r w:rsidRPr="00FE4E93">
        <w:rPr>
          <w:rFonts w:ascii="Times New Roman" w:hAnsi="Times New Roman" w:cs="Times New Roman"/>
          <w:sz w:val="24"/>
          <w:szCs w:val="24"/>
        </w:rPr>
        <w:t>Glumac</w:t>
      </w:r>
      <w:proofErr w:type="spellEnd"/>
      <w:r w:rsidRPr="00FE4E93">
        <w:rPr>
          <w:rFonts w:ascii="Times New Roman" w:hAnsi="Times New Roman" w:cs="Times New Roman"/>
          <w:sz w:val="24"/>
          <w:szCs w:val="24"/>
        </w:rPr>
        <w:t xml:space="preserve"> S, </w:t>
      </w:r>
      <w:proofErr w:type="spellStart"/>
      <w:r w:rsidRPr="00FE4E93">
        <w:rPr>
          <w:rFonts w:ascii="Times New Roman" w:hAnsi="Times New Roman" w:cs="Times New Roman"/>
          <w:sz w:val="24"/>
          <w:szCs w:val="24"/>
        </w:rPr>
        <w:t>Žigon</w:t>
      </w:r>
      <w:proofErr w:type="spellEnd"/>
      <w:r w:rsidRPr="00FE4E93">
        <w:rPr>
          <w:rFonts w:ascii="Times New Roman" w:hAnsi="Times New Roman" w:cs="Times New Roman"/>
          <w:sz w:val="24"/>
          <w:szCs w:val="24"/>
        </w:rPr>
        <w:t xml:space="preserve"> N. </w:t>
      </w:r>
      <w:proofErr w:type="spellStart"/>
      <w:r w:rsidRPr="00FE4E93">
        <w:rPr>
          <w:rFonts w:ascii="Times New Roman" w:hAnsi="Times New Roman" w:cs="Times New Roman"/>
          <w:sz w:val="24"/>
          <w:szCs w:val="24"/>
        </w:rPr>
        <w:t>Promena</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senzitivnosti</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baroreceptorskog</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refleksa</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kod</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toksicne</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miokardiopatije</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izazvane</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doksorubicinom</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Medicinski</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podmladak</w:t>
      </w:r>
      <w:proofErr w:type="spellEnd"/>
      <w:r w:rsidRPr="00FE4E93">
        <w:rPr>
          <w:rFonts w:ascii="Times New Roman" w:hAnsi="Times New Roman" w:cs="Times New Roman"/>
          <w:sz w:val="24"/>
          <w:szCs w:val="24"/>
        </w:rPr>
        <w:t xml:space="preserve">. 2014;1-2(65):46-50.   </w:t>
      </w:r>
      <w:r w:rsidRPr="00FE4E93">
        <w:rPr>
          <w:rFonts w:ascii="Times New Roman" w:hAnsi="Times New Roman" w:cs="Times New Roman"/>
          <w:b/>
          <w:sz w:val="24"/>
          <w:szCs w:val="24"/>
        </w:rPr>
        <w:t>M53</w:t>
      </w:r>
    </w:p>
    <w:p w14:paraId="6AE8417D" w14:textId="1175D418" w:rsidR="00125E9A" w:rsidRPr="00FE4E93" w:rsidRDefault="00125E9A" w:rsidP="009E2C6F">
      <w:pPr>
        <w:spacing w:line="240" w:lineRule="exact"/>
        <w:jc w:val="both"/>
        <w:rPr>
          <w:b/>
          <w:bCs/>
        </w:rPr>
      </w:pPr>
      <w:proofErr w:type="spellStart"/>
      <w:r w:rsidRPr="00FE4E93">
        <w:rPr>
          <w:b/>
          <w:bCs/>
        </w:rPr>
        <w:t>Izvod</w:t>
      </w:r>
      <w:proofErr w:type="spellEnd"/>
      <w:r w:rsidRPr="00FE4E93">
        <w:rPr>
          <w:b/>
          <w:bCs/>
        </w:rPr>
        <w:t xml:space="preserve"> </w:t>
      </w:r>
      <w:proofErr w:type="spellStart"/>
      <w:r w:rsidR="00525ED7">
        <w:rPr>
          <w:b/>
          <w:bCs/>
        </w:rPr>
        <w:t>sa</w:t>
      </w:r>
      <w:proofErr w:type="spellEnd"/>
      <w:r w:rsidRPr="00FE4E93">
        <w:rPr>
          <w:b/>
          <w:bCs/>
        </w:rPr>
        <w:t xml:space="preserve"> </w:t>
      </w:r>
      <w:proofErr w:type="spellStart"/>
      <w:r w:rsidRPr="00FE4E93">
        <w:rPr>
          <w:b/>
          <w:bCs/>
        </w:rPr>
        <w:t>međunarodnog</w:t>
      </w:r>
      <w:proofErr w:type="spellEnd"/>
      <w:r w:rsidRPr="00FE4E93">
        <w:rPr>
          <w:b/>
          <w:bCs/>
        </w:rPr>
        <w:t xml:space="preserve"> </w:t>
      </w:r>
      <w:proofErr w:type="spellStart"/>
      <w:r w:rsidRPr="00FE4E93">
        <w:rPr>
          <w:b/>
          <w:bCs/>
        </w:rPr>
        <w:t>skupa</w:t>
      </w:r>
      <w:proofErr w:type="spellEnd"/>
      <w:r w:rsidR="00F63C0B">
        <w:rPr>
          <w:b/>
          <w:bCs/>
        </w:rPr>
        <w:t>:</w:t>
      </w:r>
    </w:p>
    <w:p w14:paraId="6B254787" w14:textId="63D870C4" w:rsidR="00125E9A" w:rsidRPr="00FE4E93" w:rsidRDefault="00125E9A" w:rsidP="009E2C6F">
      <w:pPr>
        <w:pStyle w:val="Pasussalistom"/>
        <w:numPr>
          <w:ilvl w:val="0"/>
          <w:numId w:val="34"/>
        </w:numPr>
        <w:spacing w:line="240" w:lineRule="exact"/>
        <w:jc w:val="both"/>
        <w:rPr>
          <w:rFonts w:ascii="Times New Roman" w:hAnsi="Times New Roman" w:cs="Times New Roman"/>
          <w:b/>
          <w:bCs/>
          <w:color w:val="515151"/>
          <w:sz w:val="24"/>
          <w:szCs w:val="24"/>
        </w:rPr>
      </w:pPr>
      <w:proofErr w:type="spellStart"/>
      <w:r w:rsidRPr="00FE4E93">
        <w:rPr>
          <w:rFonts w:ascii="Times New Roman" w:hAnsi="Times New Roman" w:cs="Times New Roman"/>
          <w:sz w:val="24"/>
          <w:szCs w:val="24"/>
          <w:lang w:val="sr-Latn-RS"/>
        </w:rPr>
        <w:t>Stankic</w:t>
      </w:r>
      <w:proofErr w:type="spellEnd"/>
      <w:r w:rsidRPr="00FE4E93">
        <w:rPr>
          <w:rFonts w:ascii="Times New Roman" w:hAnsi="Times New Roman" w:cs="Times New Roman"/>
          <w:sz w:val="24"/>
          <w:szCs w:val="24"/>
          <w:lang w:val="sr-Latn-RS"/>
        </w:rPr>
        <w:t xml:space="preserve"> D, </w:t>
      </w:r>
      <w:r w:rsidRPr="00FE4E93">
        <w:rPr>
          <w:rFonts w:ascii="Times New Roman" w:hAnsi="Times New Roman" w:cs="Times New Roman"/>
          <w:b/>
          <w:bCs/>
          <w:sz w:val="24"/>
          <w:szCs w:val="24"/>
          <w:lang w:val="sr-Latn-RS"/>
        </w:rPr>
        <w:t>Ninic A</w:t>
      </w:r>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Ostojic</w:t>
      </w:r>
      <w:proofErr w:type="spellEnd"/>
      <w:r w:rsidRPr="00FE4E93">
        <w:rPr>
          <w:rFonts w:ascii="Times New Roman" w:hAnsi="Times New Roman" w:cs="Times New Roman"/>
          <w:sz w:val="24"/>
          <w:szCs w:val="24"/>
          <w:lang w:val="sr-Latn-RS"/>
        </w:rPr>
        <w:t xml:space="preserve"> S, </w:t>
      </w:r>
      <w:proofErr w:type="spellStart"/>
      <w:r w:rsidRPr="00FE4E93">
        <w:rPr>
          <w:rFonts w:ascii="Times New Roman" w:hAnsi="Times New Roman" w:cs="Times New Roman"/>
          <w:sz w:val="24"/>
          <w:szCs w:val="24"/>
          <w:lang w:val="sr-Latn-RS"/>
        </w:rPr>
        <w:t>Radojkovic</w:t>
      </w:r>
      <w:proofErr w:type="spellEnd"/>
      <w:r w:rsidRPr="00FE4E93">
        <w:rPr>
          <w:rFonts w:ascii="Times New Roman" w:hAnsi="Times New Roman" w:cs="Times New Roman"/>
          <w:sz w:val="24"/>
          <w:szCs w:val="24"/>
          <w:lang w:val="sr-Latn-RS"/>
        </w:rPr>
        <w:t xml:space="preserve"> Z, </w:t>
      </w:r>
      <w:proofErr w:type="spellStart"/>
      <w:r w:rsidRPr="00FE4E93">
        <w:rPr>
          <w:rFonts w:ascii="Times New Roman" w:hAnsi="Times New Roman" w:cs="Times New Roman"/>
          <w:sz w:val="24"/>
          <w:szCs w:val="24"/>
          <w:lang w:val="sr-Latn-RS"/>
        </w:rPr>
        <w:t>Djokic</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Kovac</w:t>
      </w:r>
      <w:proofErr w:type="spellEnd"/>
      <w:r w:rsidRPr="00FE4E93">
        <w:rPr>
          <w:rFonts w:ascii="Times New Roman" w:hAnsi="Times New Roman" w:cs="Times New Roman"/>
          <w:sz w:val="24"/>
          <w:szCs w:val="24"/>
          <w:lang w:val="sr-Latn-RS"/>
        </w:rPr>
        <w:t xml:space="preserve"> J, </w:t>
      </w:r>
      <w:proofErr w:type="spellStart"/>
      <w:r w:rsidRPr="00FE4E93">
        <w:rPr>
          <w:rFonts w:ascii="Times New Roman" w:hAnsi="Times New Roman" w:cs="Times New Roman"/>
          <w:sz w:val="24"/>
          <w:szCs w:val="24"/>
          <w:lang w:val="sr-Latn-RS"/>
        </w:rPr>
        <w:t>Janicic</w:t>
      </w:r>
      <w:proofErr w:type="spellEnd"/>
      <w:r w:rsidRPr="00FE4E93">
        <w:rPr>
          <w:rFonts w:ascii="Times New Roman" w:hAnsi="Times New Roman" w:cs="Times New Roman"/>
          <w:sz w:val="24"/>
          <w:szCs w:val="24"/>
          <w:lang w:val="sr-Latn-RS"/>
        </w:rPr>
        <w:t xml:space="preserve"> Z, </w:t>
      </w:r>
      <w:proofErr w:type="spellStart"/>
      <w:r w:rsidRPr="00FE4E93">
        <w:rPr>
          <w:rFonts w:ascii="Times New Roman" w:hAnsi="Times New Roman" w:cs="Times New Roman"/>
          <w:sz w:val="24"/>
          <w:szCs w:val="24"/>
          <w:lang w:val="sr-Latn-RS"/>
        </w:rPr>
        <w:t>Grubor</w:t>
      </w:r>
      <w:proofErr w:type="spellEnd"/>
      <w:r w:rsidRPr="00FE4E93">
        <w:rPr>
          <w:rFonts w:ascii="Times New Roman" w:hAnsi="Times New Roman" w:cs="Times New Roman"/>
          <w:sz w:val="24"/>
          <w:szCs w:val="24"/>
          <w:lang w:val="sr-Latn-RS"/>
        </w:rPr>
        <w:t xml:space="preserve"> N, </w:t>
      </w:r>
      <w:proofErr w:type="spellStart"/>
      <w:r w:rsidRPr="00FE4E93">
        <w:rPr>
          <w:rFonts w:ascii="Times New Roman" w:hAnsi="Times New Roman" w:cs="Times New Roman"/>
          <w:sz w:val="24"/>
          <w:szCs w:val="24"/>
          <w:lang w:val="sr-Latn-RS"/>
        </w:rPr>
        <w:t>Grubor</w:t>
      </w:r>
      <w:proofErr w:type="spellEnd"/>
      <w:r w:rsidRPr="00FE4E93">
        <w:rPr>
          <w:rFonts w:ascii="Times New Roman" w:hAnsi="Times New Roman" w:cs="Times New Roman"/>
          <w:sz w:val="24"/>
          <w:szCs w:val="24"/>
          <w:lang w:val="sr-Latn-RS"/>
        </w:rPr>
        <w:t xml:space="preserve"> N Management </w:t>
      </w:r>
      <w:proofErr w:type="spellStart"/>
      <w:r w:rsidRPr="00FE4E93">
        <w:rPr>
          <w:rFonts w:ascii="Times New Roman" w:hAnsi="Times New Roman" w:cs="Times New Roman"/>
          <w:sz w:val="24"/>
          <w:szCs w:val="24"/>
          <w:lang w:val="sr-Latn-RS"/>
        </w:rPr>
        <w:t>of</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Biliary</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Cystadenomas</w:t>
      </w:r>
      <w:proofErr w:type="spellEnd"/>
      <w:r w:rsidRPr="00FE4E93">
        <w:rPr>
          <w:rFonts w:ascii="Times New Roman" w:hAnsi="Times New Roman" w:cs="Times New Roman"/>
          <w:sz w:val="24"/>
          <w:szCs w:val="24"/>
          <w:lang w:val="sr-Latn-RS"/>
        </w:rPr>
        <w:t xml:space="preserve">-Do </w:t>
      </w:r>
      <w:proofErr w:type="spellStart"/>
      <w:r w:rsidRPr="00FE4E93">
        <w:rPr>
          <w:rFonts w:ascii="Times New Roman" w:hAnsi="Times New Roman" w:cs="Times New Roman"/>
          <w:sz w:val="24"/>
          <w:szCs w:val="24"/>
          <w:lang w:val="sr-Latn-RS"/>
        </w:rPr>
        <w:t>Different</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Surgical</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approaches</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affect</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their</w:t>
      </w:r>
      <w:proofErr w:type="spellEnd"/>
      <w:r w:rsidRPr="00FE4E93">
        <w:rPr>
          <w:rFonts w:ascii="Times New Roman" w:hAnsi="Times New Roman" w:cs="Times New Roman"/>
          <w:sz w:val="24"/>
          <w:szCs w:val="24"/>
          <w:lang w:val="sr-Latn-RS"/>
        </w:rPr>
        <w:t xml:space="preserve"> </w:t>
      </w:r>
      <w:proofErr w:type="spellStart"/>
      <w:r w:rsidRPr="00FE4E93">
        <w:rPr>
          <w:rFonts w:ascii="Times New Roman" w:hAnsi="Times New Roman" w:cs="Times New Roman"/>
          <w:sz w:val="24"/>
          <w:szCs w:val="24"/>
          <w:lang w:val="sr-Latn-RS"/>
        </w:rPr>
        <w:t>recurrence</w:t>
      </w:r>
      <w:proofErr w:type="spellEnd"/>
      <w:r w:rsidRPr="00FE4E93">
        <w:rPr>
          <w:rFonts w:ascii="Times New Roman" w:hAnsi="Times New Roman" w:cs="Times New Roman"/>
          <w:sz w:val="24"/>
          <w:szCs w:val="24"/>
        </w:rPr>
        <w:t>?</w:t>
      </w:r>
      <w:r w:rsidRPr="00FE4E93">
        <w:rPr>
          <w:rFonts w:ascii="Times New Roman" w:hAnsi="Times New Roman" w:cs="Times New Roman"/>
          <w:sz w:val="24"/>
          <w:szCs w:val="24"/>
          <w:lang w:val="sr-Latn-RS"/>
        </w:rPr>
        <w:t xml:space="preserve"> </w:t>
      </w:r>
      <w:r w:rsidRPr="00FE4E93">
        <w:rPr>
          <w:rFonts w:ascii="Times New Roman" w:hAnsi="Times New Roman" w:cs="Times New Roman"/>
          <w:sz w:val="24"/>
          <w:szCs w:val="24"/>
        </w:rPr>
        <w:t>E-AHPBA15</w:t>
      </w:r>
      <w:r w:rsidRPr="00FE4E93">
        <w:rPr>
          <w:rFonts w:ascii="Times New Roman" w:hAnsi="Times New Roman" w:cs="Times New Roman"/>
          <w:sz w:val="24"/>
          <w:szCs w:val="24"/>
          <w:vertAlign w:val="superscript"/>
        </w:rPr>
        <w:t>th</w:t>
      </w:r>
      <w:r w:rsidRPr="00FE4E93">
        <w:rPr>
          <w:rFonts w:ascii="Times New Roman" w:hAnsi="Times New Roman" w:cs="Times New Roman"/>
          <w:sz w:val="24"/>
          <w:szCs w:val="24"/>
        </w:rPr>
        <w:t xml:space="preserve"> biennial congress of the European-</w:t>
      </w:r>
      <w:proofErr w:type="spellStart"/>
      <w:r w:rsidRPr="00FE4E93">
        <w:rPr>
          <w:rFonts w:ascii="Times New Roman" w:hAnsi="Times New Roman" w:cs="Times New Roman"/>
          <w:sz w:val="24"/>
          <w:szCs w:val="24"/>
        </w:rPr>
        <w:t>african</w:t>
      </w:r>
      <w:proofErr w:type="spellEnd"/>
      <w:r w:rsidRPr="00FE4E93">
        <w:rPr>
          <w:rFonts w:ascii="Times New Roman" w:hAnsi="Times New Roman" w:cs="Times New Roman"/>
          <w:sz w:val="24"/>
          <w:szCs w:val="24"/>
        </w:rPr>
        <w:t>, Lyon, France</w:t>
      </w:r>
      <w:r w:rsidR="00832E9B">
        <w:rPr>
          <w:rFonts w:ascii="Times New Roman" w:hAnsi="Times New Roman" w:cs="Times New Roman"/>
          <w:sz w:val="24"/>
          <w:szCs w:val="24"/>
        </w:rPr>
        <w:t xml:space="preserve"> </w:t>
      </w:r>
      <w:r w:rsidR="002117FE">
        <w:rPr>
          <w:rFonts w:ascii="Times New Roman" w:hAnsi="Times New Roman" w:cs="Times New Roman"/>
          <w:sz w:val="24"/>
          <w:szCs w:val="24"/>
        </w:rPr>
        <w:t>202</w:t>
      </w:r>
      <w:r w:rsidR="006C0C90">
        <w:rPr>
          <w:rFonts w:ascii="Times New Roman" w:hAnsi="Times New Roman" w:cs="Times New Roman"/>
          <w:sz w:val="24"/>
          <w:szCs w:val="24"/>
        </w:rPr>
        <w:t>3</w:t>
      </w:r>
      <w:r w:rsidR="002117FE">
        <w:rPr>
          <w:rFonts w:ascii="Times New Roman" w:hAnsi="Times New Roman" w:cs="Times New Roman"/>
          <w:sz w:val="24"/>
          <w:szCs w:val="24"/>
        </w:rPr>
        <w:t>.</w:t>
      </w:r>
    </w:p>
    <w:p w14:paraId="1035EE45" w14:textId="77777777" w:rsidR="00125E9A" w:rsidRPr="00FE4E93" w:rsidRDefault="00125E9A" w:rsidP="009E2C6F">
      <w:pPr>
        <w:pStyle w:val="Pasussalistom"/>
        <w:numPr>
          <w:ilvl w:val="0"/>
          <w:numId w:val="34"/>
        </w:numPr>
        <w:spacing w:line="240" w:lineRule="exact"/>
        <w:jc w:val="both"/>
        <w:rPr>
          <w:rFonts w:ascii="Times New Roman" w:hAnsi="Times New Roman" w:cs="Times New Roman"/>
          <w:sz w:val="24"/>
          <w:szCs w:val="24"/>
        </w:rPr>
      </w:pPr>
      <w:proofErr w:type="spellStart"/>
      <w:r w:rsidRPr="00FE4E93">
        <w:rPr>
          <w:rFonts w:ascii="Times New Roman" w:hAnsi="Times New Roman" w:cs="Times New Roman"/>
          <w:sz w:val="24"/>
          <w:szCs w:val="24"/>
        </w:rPr>
        <w:t>Mitrović</w:t>
      </w:r>
      <w:proofErr w:type="spellEnd"/>
      <w:r w:rsidRPr="00FE4E93">
        <w:rPr>
          <w:rFonts w:ascii="Times New Roman" w:hAnsi="Times New Roman" w:cs="Times New Roman"/>
          <w:sz w:val="24"/>
          <w:szCs w:val="24"/>
        </w:rPr>
        <w:t xml:space="preserve"> M, </w:t>
      </w:r>
      <w:proofErr w:type="spellStart"/>
      <w:r w:rsidRPr="00FE4E93">
        <w:rPr>
          <w:rFonts w:ascii="Times New Roman" w:hAnsi="Times New Roman" w:cs="Times New Roman"/>
          <w:sz w:val="24"/>
          <w:szCs w:val="24"/>
        </w:rPr>
        <w:t>Đurić</w:t>
      </w:r>
      <w:proofErr w:type="spellEnd"/>
      <w:r w:rsidRPr="00FE4E93">
        <w:rPr>
          <w:rFonts w:ascii="Times New Roman" w:hAnsi="Times New Roman" w:cs="Times New Roman"/>
          <w:sz w:val="24"/>
          <w:szCs w:val="24"/>
        </w:rPr>
        <w:t xml:space="preserve">-Stefanović A, </w:t>
      </w:r>
      <w:proofErr w:type="spellStart"/>
      <w:r w:rsidRPr="00FE4E93">
        <w:rPr>
          <w:rFonts w:ascii="Times New Roman" w:hAnsi="Times New Roman" w:cs="Times New Roman"/>
          <w:sz w:val="24"/>
          <w:szCs w:val="24"/>
        </w:rPr>
        <w:t>Janković</w:t>
      </w:r>
      <w:proofErr w:type="spellEnd"/>
      <w:r w:rsidRPr="00FE4E93">
        <w:rPr>
          <w:rFonts w:ascii="Times New Roman" w:hAnsi="Times New Roman" w:cs="Times New Roman"/>
          <w:sz w:val="24"/>
          <w:szCs w:val="24"/>
        </w:rPr>
        <w:t xml:space="preserve"> A, </w:t>
      </w:r>
      <w:proofErr w:type="spellStart"/>
      <w:r w:rsidRPr="00FE4E93">
        <w:rPr>
          <w:rFonts w:ascii="Times New Roman" w:hAnsi="Times New Roman" w:cs="Times New Roman"/>
          <w:sz w:val="24"/>
          <w:szCs w:val="24"/>
        </w:rPr>
        <w:t>Đikić</w:t>
      </w:r>
      <w:proofErr w:type="spellEnd"/>
      <w:r w:rsidRPr="00FE4E93">
        <w:rPr>
          <w:rFonts w:ascii="Times New Roman" w:hAnsi="Times New Roman" w:cs="Times New Roman"/>
          <w:sz w:val="24"/>
          <w:szCs w:val="24"/>
        </w:rPr>
        <w:t xml:space="preserve">-Rom A, </w:t>
      </w:r>
      <w:proofErr w:type="spellStart"/>
      <w:r w:rsidRPr="00FE4E93">
        <w:rPr>
          <w:rFonts w:ascii="Times New Roman" w:hAnsi="Times New Roman" w:cs="Times New Roman"/>
          <w:sz w:val="24"/>
          <w:szCs w:val="24"/>
        </w:rPr>
        <w:t>Lazić</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Lj</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Grubor</w:t>
      </w:r>
      <w:proofErr w:type="spellEnd"/>
      <w:r w:rsidRPr="00FE4E93">
        <w:rPr>
          <w:rFonts w:ascii="Times New Roman" w:hAnsi="Times New Roman" w:cs="Times New Roman"/>
          <w:sz w:val="24"/>
          <w:szCs w:val="24"/>
        </w:rPr>
        <w:t xml:space="preserve"> N, </w:t>
      </w:r>
      <w:proofErr w:type="spellStart"/>
      <w:r w:rsidRPr="00FE4E93">
        <w:rPr>
          <w:rFonts w:ascii="Times New Roman" w:hAnsi="Times New Roman" w:cs="Times New Roman"/>
          <w:sz w:val="24"/>
          <w:szCs w:val="24"/>
        </w:rPr>
        <w:t>Knežević</w:t>
      </w:r>
      <w:proofErr w:type="spellEnd"/>
      <w:r w:rsidRPr="00FE4E93">
        <w:rPr>
          <w:rFonts w:ascii="Times New Roman" w:hAnsi="Times New Roman" w:cs="Times New Roman"/>
          <w:sz w:val="24"/>
          <w:szCs w:val="24"/>
        </w:rPr>
        <w:t xml:space="preserve"> Đ, </w:t>
      </w:r>
      <w:proofErr w:type="spellStart"/>
      <w:r w:rsidRPr="00FE4E93">
        <w:rPr>
          <w:rFonts w:ascii="Times New Roman" w:hAnsi="Times New Roman" w:cs="Times New Roman"/>
          <w:sz w:val="24"/>
          <w:szCs w:val="24"/>
        </w:rPr>
        <w:t>Radenković</w:t>
      </w:r>
      <w:proofErr w:type="spellEnd"/>
      <w:r w:rsidRPr="00FE4E93">
        <w:rPr>
          <w:rFonts w:ascii="Times New Roman" w:hAnsi="Times New Roman" w:cs="Times New Roman"/>
          <w:sz w:val="24"/>
          <w:szCs w:val="24"/>
        </w:rPr>
        <w:t xml:space="preserve"> D, </w:t>
      </w:r>
      <w:proofErr w:type="spellStart"/>
      <w:r w:rsidRPr="00FE4E93">
        <w:rPr>
          <w:rFonts w:ascii="Times New Roman" w:hAnsi="Times New Roman" w:cs="Times New Roman"/>
          <w:b/>
          <w:bCs/>
          <w:sz w:val="24"/>
          <w:szCs w:val="24"/>
        </w:rPr>
        <w:t>Ninić</w:t>
      </w:r>
      <w:proofErr w:type="spellEnd"/>
      <w:r w:rsidRPr="00FE4E93">
        <w:rPr>
          <w:rFonts w:ascii="Times New Roman" w:hAnsi="Times New Roman" w:cs="Times New Roman"/>
          <w:b/>
          <w:bCs/>
          <w:sz w:val="24"/>
          <w:szCs w:val="24"/>
        </w:rPr>
        <w:t xml:space="preserve"> A</w:t>
      </w:r>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Ćeranić</w:t>
      </w:r>
      <w:proofErr w:type="spellEnd"/>
      <w:r w:rsidRPr="00FE4E93">
        <w:rPr>
          <w:rFonts w:ascii="Times New Roman" w:hAnsi="Times New Roman" w:cs="Times New Roman"/>
          <w:sz w:val="24"/>
          <w:szCs w:val="24"/>
        </w:rPr>
        <w:t xml:space="preserve"> M, Kovac J. </w:t>
      </w:r>
      <w:proofErr w:type="spellStart"/>
      <w:r w:rsidRPr="00FE4E93">
        <w:rPr>
          <w:rFonts w:ascii="Times New Roman" w:hAnsi="Times New Roman" w:cs="Times New Roman"/>
          <w:sz w:val="24"/>
          <w:szCs w:val="24"/>
        </w:rPr>
        <w:t>Imiging</w:t>
      </w:r>
      <w:proofErr w:type="spellEnd"/>
      <w:r w:rsidRPr="00FE4E93">
        <w:rPr>
          <w:rFonts w:ascii="Times New Roman" w:hAnsi="Times New Roman" w:cs="Times New Roman"/>
          <w:sz w:val="24"/>
          <w:szCs w:val="24"/>
        </w:rPr>
        <w:t xml:space="preserve"> features of multicentric pancreatic tumors: a single </w:t>
      </w:r>
      <w:proofErr w:type="spellStart"/>
      <w:r w:rsidRPr="00FE4E93">
        <w:rPr>
          <w:rFonts w:ascii="Times New Roman" w:hAnsi="Times New Roman" w:cs="Times New Roman"/>
          <w:sz w:val="24"/>
          <w:szCs w:val="24"/>
        </w:rPr>
        <w:t>centre</w:t>
      </w:r>
      <w:proofErr w:type="spellEnd"/>
      <w:r w:rsidRPr="00FE4E93">
        <w:rPr>
          <w:rFonts w:ascii="Times New Roman" w:hAnsi="Times New Roman" w:cs="Times New Roman"/>
          <w:sz w:val="24"/>
          <w:szCs w:val="24"/>
        </w:rPr>
        <w:t xml:space="preserve"> experience. XVII Balkan Congress of </w:t>
      </w:r>
      <w:proofErr w:type="spellStart"/>
      <w:r w:rsidRPr="00FE4E93">
        <w:rPr>
          <w:rFonts w:ascii="Times New Roman" w:hAnsi="Times New Roman" w:cs="Times New Roman"/>
          <w:sz w:val="24"/>
          <w:szCs w:val="24"/>
        </w:rPr>
        <w:t>Radiolog</w:t>
      </w:r>
      <w:proofErr w:type="spellEnd"/>
      <w:r w:rsidRPr="00FE4E93">
        <w:rPr>
          <w:rFonts w:ascii="Times New Roman" w:hAnsi="Times New Roman" w:cs="Times New Roman"/>
          <w:sz w:val="24"/>
          <w:szCs w:val="24"/>
        </w:rPr>
        <w:t>, Crete, Greece, 2019.</w:t>
      </w:r>
    </w:p>
    <w:p w14:paraId="00029A06" w14:textId="77777777" w:rsidR="00125E9A" w:rsidRPr="00FE4E93" w:rsidRDefault="00125E9A" w:rsidP="009E2C6F">
      <w:pPr>
        <w:pStyle w:val="Pasussalistom"/>
        <w:numPr>
          <w:ilvl w:val="0"/>
          <w:numId w:val="34"/>
        </w:numPr>
        <w:spacing w:line="240" w:lineRule="exact"/>
        <w:jc w:val="both"/>
        <w:rPr>
          <w:rFonts w:ascii="Times New Roman" w:eastAsia="Calibri" w:hAnsi="Times New Roman" w:cs="Times New Roman"/>
          <w:sz w:val="24"/>
          <w:szCs w:val="24"/>
          <w:lang w:val="sl-SI"/>
        </w:rPr>
      </w:pPr>
      <w:r w:rsidRPr="00FE4E93">
        <w:rPr>
          <w:rFonts w:ascii="Times New Roman" w:hAnsi="Times New Roman" w:cs="Times New Roman"/>
          <w:sz w:val="24"/>
          <w:szCs w:val="24"/>
        </w:rPr>
        <w:t xml:space="preserve">Djordjevic V, </w:t>
      </w:r>
      <w:proofErr w:type="spellStart"/>
      <w:r w:rsidRPr="00FE4E93">
        <w:rPr>
          <w:rFonts w:ascii="Times New Roman" w:hAnsi="Times New Roman" w:cs="Times New Roman"/>
          <w:sz w:val="24"/>
          <w:szCs w:val="24"/>
        </w:rPr>
        <w:t>Lekic</w:t>
      </w:r>
      <w:proofErr w:type="spellEnd"/>
      <w:r w:rsidRPr="00FE4E93">
        <w:rPr>
          <w:rFonts w:ascii="Times New Roman" w:hAnsi="Times New Roman" w:cs="Times New Roman"/>
          <w:sz w:val="24"/>
          <w:szCs w:val="24"/>
        </w:rPr>
        <w:t xml:space="preserve"> N, </w:t>
      </w:r>
      <w:proofErr w:type="spellStart"/>
      <w:r w:rsidRPr="00FE4E93">
        <w:rPr>
          <w:rFonts w:ascii="Times New Roman" w:hAnsi="Times New Roman" w:cs="Times New Roman"/>
          <w:sz w:val="24"/>
          <w:szCs w:val="24"/>
        </w:rPr>
        <w:t>Radojkovic</w:t>
      </w:r>
      <w:proofErr w:type="spellEnd"/>
      <w:r w:rsidRPr="00FE4E93">
        <w:rPr>
          <w:rFonts w:ascii="Times New Roman" w:hAnsi="Times New Roman" w:cs="Times New Roman"/>
          <w:sz w:val="24"/>
          <w:szCs w:val="24"/>
        </w:rPr>
        <w:t xml:space="preserve"> Z, </w:t>
      </w:r>
      <w:r w:rsidRPr="00FE4E93">
        <w:rPr>
          <w:rFonts w:ascii="Times New Roman" w:hAnsi="Times New Roman" w:cs="Times New Roman"/>
          <w:b/>
          <w:bCs/>
          <w:color w:val="000000" w:themeColor="text1"/>
          <w:sz w:val="24"/>
          <w:szCs w:val="24"/>
        </w:rPr>
        <w:t>Ninic A</w:t>
      </w:r>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Ostojic</w:t>
      </w:r>
      <w:proofErr w:type="spellEnd"/>
      <w:r w:rsidRPr="00FE4E93">
        <w:rPr>
          <w:rFonts w:ascii="Times New Roman" w:hAnsi="Times New Roman" w:cs="Times New Roman"/>
          <w:sz w:val="24"/>
          <w:szCs w:val="24"/>
        </w:rPr>
        <w:t xml:space="preserve"> S, </w:t>
      </w:r>
      <w:proofErr w:type="spellStart"/>
      <w:r w:rsidRPr="00FE4E93">
        <w:rPr>
          <w:rFonts w:ascii="Times New Roman" w:hAnsi="Times New Roman" w:cs="Times New Roman"/>
          <w:sz w:val="24"/>
          <w:szCs w:val="24"/>
        </w:rPr>
        <w:t>Grubor</w:t>
      </w:r>
      <w:proofErr w:type="spellEnd"/>
      <w:r w:rsidRPr="00FE4E93">
        <w:rPr>
          <w:rFonts w:ascii="Times New Roman" w:hAnsi="Times New Roman" w:cs="Times New Roman"/>
          <w:sz w:val="24"/>
          <w:szCs w:val="24"/>
        </w:rPr>
        <w:t xml:space="preserve"> N, </w:t>
      </w:r>
      <w:proofErr w:type="spellStart"/>
      <w:r w:rsidRPr="00FE4E93">
        <w:rPr>
          <w:rFonts w:ascii="Times New Roman" w:hAnsi="Times New Roman" w:cs="Times New Roman"/>
          <w:sz w:val="24"/>
          <w:szCs w:val="24"/>
        </w:rPr>
        <w:t>Kerkez</w:t>
      </w:r>
      <w:proofErr w:type="spellEnd"/>
      <w:r w:rsidRPr="00FE4E93">
        <w:rPr>
          <w:rFonts w:ascii="Times New Roman" w:hAnsi="Times New Roman" w:cs="Times New Roman"/>
          <w:sz w:val="24"/>
          <w:szCs w:val="24"/>
        </w:rPr>
        <w:t xml:space="preserve"> M. Initial experiences with the procedure of pylorus preserving </w:t>
      </w:r>
      <w:proofErr w:type="spellStart"/>
      <w:r w:rsidRPr="00FE4E93">
        <w:rPr>
          <w:rFonts w:ascii="Times New Roman" w:hAnsi="Times New Roman" w:cs="Times New Roman"/>
          <w:sz w:val="24"/>
          <w:szCs w:val="24"/>
        </w:rPr>
        <w:t>duodenopancreatectomy</w:t>
      </w:r>
      <w:proofErr w:type="spellEnd"/>
      <w:r w:rsidRPr="00FE4E93">
        <w:rPr>
          <w:rFonts w:ascii="Times New Roman" w:hAnsi="Times New Roman" w:cs="Times New Roman"/>
          <w:sz w:val="24"/>
          <w:szCs w:val="24"/>
        </w:rPr>
        <w:t xml:space="preserve"> with pancreaticogastrostomy in the Clinical Center of Serbia. </w:t>
      </w:r>
      <w:proofErr w:type="spellStart"/>
      <w:r w:rsidRPr="00FE4E93">
        <w:rPr>
          <w:rFonts w:ascii="Times New Roman" w:eastAsia="Times New Roman" w:hAnsi="Times New Roman" w:cs="Times New Roman"/>
          <w:sz w:val="24"/>
          <w:szCs w:val="24"/>
        </w:rPr>
        <w:t>Pancreatology</w:t>
      </w:r>
      <w:proofErr w:type="spellEnd"/>
      <w:r w:rsidRPr="00FE4E93">
        <w:rPr>
          <w:rFonts w:ascii="Times New Roman" w:eastAsia="Times New Roman" w:hAnsi="Times New Roman" w:cs="Times New Roman"/>
          <w:sz w:val="24"/>
          <w:szCs w:val="24"/>
        </w:rPr>
        <w:t>. 2019;</w:t>
      </w:r>
      <w:proofErr w:type="gramStart"/>
      <w:r w:rsidRPr="00FE4E93">
        <w:rPr>
          <w:rFonts w:ascii="Times New Roman" w:eastAsia="Times New Roman" w:hAnsi="Times New Roman" w:cs="Times New Roman"/>
          <w:sz w:val="24"/>
          <w:szCs w:val="24"/>
        </w:rPr>
        <w:t>19:S</w:t>
      </w:r>
      <w:proofErr w:type="gramEnd"/>
      <w:r w:rsidRPr="00FE4E93">
        <w:rPr>
          <w:rFonts w:ascii="Times New Roman" w:eastAsia="Times New Roman" w:hAnsi="Times New Roman" w:cs="Times New Roman"/>
          <w:sz w:val="24"/>
          <w:szCs w:val="24"/>
        </w:rPr>
        <w:t xml:space="preserve">130. </w:t>
      </w:r>
    </w:p>
    <w:p w14:paraId="7EDB7A32" w14:textId="77777777" w:rsidR="00125E9A" w:rsidRPr="00FE4E93" w:rsidRDefault="00125E9A" w:rsidP="009E2C6F">
      <w:pPr>
        <w:pStyle w:val="Pasussalistom"/>
        <w:numPr>
          <w:ilvl w:val="0"/>
          <w:numId w:val="34"/>
        </w:numPr>
        <w:spacing w:line="240" w:lineRule="exact"/>
        <w:jc w:val="both"/>
        <w:rPr>
          <w:rFonts w:ascii="Times New Roman" w:eastAsia="Calibri" w:hAnsi="Times New Roman" w:cs="Times New Roman"/>
          <w:sz w:val="24"/>
          <w:szCs w:val="24"/>
          <w:lang w:val="sl-SI"/>
        </w:rPr>
      </w:pPr>
      <w:r w:rsidRPr="00FE4E93">
        <w:rPr>
          <w:rFonts w:ascii="Times New Roman" w:eastAsia="Times New Roman" w:hAnsi="Times New Roman" w:cs="Times New Roman"/>
          <w:sz w:val="24"/>
          <w:szCs w:val="24"/>
        </w:rPr>
        <w:t xml:space="preserve">Djordjevic V, </w:t>
      </w:r>
      <w:proofErr w:type="spellStart"/>
      <w:r w:rsidRPr="00FE4E93">
        <w:rPr>
          <w:rFonts w:ascii="Times New Roman" w:eastAsia="Times New Roman" w:hAnsi="Times New Roman" w:cs="Times New Roman"/>
          <w:sz w:val="24"/>
          <w:szCs w:val="24"/>
        </w:rPr>
        <w:t>Lekic</w:t>
      </w:r>
      <w:proofErr w:type="spellEnd"/>
      <w:r w:rsidRPr="00FE4E93">
        <w:rPr>
          <w:rFonts w:ascii="Times New Roman" w:eastAsia="Times New Roman" w:hAnsi="Times New Roman" w:cs="Times New Roman"/>
          <w:sz w:val="24"/>
          <w:szCs w:val="24"/>
        </w:rPr>
        <w:t xml:space="preserve"> N, </w:t>
      </w:r>
      <w:r w:rsidRPr="00FE4E93">
        <w:rPr>
          <w:rFonts w:ascii="Times New Roman" w:eastAsia="Times New Roman" w:hAnsi="Times New Roman" w:cs="Times New Roman"/>
          <w:b/>
          <w:bCs/>
          <w:sz w:val="24"/>
          <w:szCs w:val="24"/>
        </w:rPr>
        <w:t>Ninic A</w:t>
      </w:r>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Zaric</w:t>
      </w:r>
      <w:proofErr w:type="spellEnd"/>
      <w:r w:rsidRPr="00FE4E93">
        <w:rPr>
          <w:rFonts w:ascii="Times New Roman" w:eastAsia="Times New Roman" w:hAnsi="Times New Roman" w:cs="Times New Roman"/>
          <w:sz w:val="24"/>
          <w:szCs w:val="24"/>
        </w:rPr>
        <w:t xml:space="preserve"> N, </w:t>
      </w:r>
      <w:proofErr w:type="spellStart"/>
      <w:r w:rsidRPr="00FE4E93">
        <w:rPr>
          <w:rFonts w:ascii="Times New Roman" w:eastAsia="Times New Roman" w:hAnsi="Times New Roman" w:cs="Times New Roman"/>
          <w:sz w:val="24"/>
          <w:szCs w:val="24"/>
        </w:rPr>
        <w:t>Kerkez</w:t>
      </w:r>
      <w:proofErr w:type="spellEnd"/>
      <w:r w:rsidRPr="00FE4E93">
        <w:rPr>
          <w:rFonts w:ascii="Times New Roman" w:eastAsia="Times New Roman" w:hAnsi="Times New Roman" w:cs="Times New Roman"/>
          <w:sz w:val="24"/>
          <w:szCs w:val="24"/>
        </w:rPr>
        <w:t xml:space="preserve"> M, Radenkovic D. </w:t>
      </w:r>
      <w:hyperlink r:id="rId7" w:history="1">
        <w:r w:rsidRPr="00FE4E93">
          <w:rPr>
            <w:rFonts w:ascii="Times New Roman" w:eastAsia="Times New Roman" w:hAnsi="Times New Roman" w:cs="Times New Roman"/>
            <w:sz w:val="24"/>
            <w:szCs w:val="24"/>
          </w:rPr>
          <w:t xml:space="preserve">Pylorus preserving </w:t>
        </w:r>
        <w:proofErr w:type="spellStart"/>
        <w:r w:rsidRPr="00FE4E93">
          <w:rPr>
            <w:rFonts w:ascii="Times New Roman" w:eastAsia="Times New Roman" w:hAnsi="Times New Roman" w:cs="Times New Roman"/>
            <w:sz w:val="24"/>
            <w:szCs w:val="24"/>
          </w:rPr>
          <w:t>duodenopancreatectomy</w:t>
        </w:r>
        <w:proofErr w:type="spellEnd"/>
        <w:r w:rsidRPr="00FE4E93">
          <w:rPr>
            <w:rFonts w:ascii="Times New Roman" w:eastAsia="Times New Roman" w:hAnsi="Times New Roman" w:cs="Times New Roman"/>
            <w:sz w:val="24"/>
            <w:szCs w:val="24"/>
          </w:rPr>
          <w:t xml:space="preserve"> with pancreaticogastrostomy-initial experiences</w:t>
        </w:r>
      </w:hyperlink>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Pancreatology</w:t>
      </w:r>
      <w:proofErr w:type="spellEnd"/>
      <w:r w:rsidRPr="00FE4E93">
        <w:rPr>
          <w:rFonts w:ascii="Times New Roman" w:eastAsia="Times New Roman" w:hAnsi="Times New Roman" w:cs="Times New Roman"/>
          <w:sz w:val="24"/>
          <w:szCs w:val="24"/>
        </w:rPr>
        <w:t>. 2018;18(4</w:t>
      </w:r>
      <w:proofErr w:type="gramStart"/>
      <w:r w:rsidRPr="00FE4E93">
        <w:rPr>
          <w:rFonts w:ascii="Times New Roman" w:eastAsia="Times New Roman" w:hAnsi="Times New Roman" w:cs="Times New Roman"/>
          <w:sz w:val="24"/>
          <w:szCs w:val="24"/>
        </w:rPr>
        <w:t>):S</w:t>
      </w:r>
      <w:proofErr w:type="gramEnd"/>
      <w:r w:rsidRPr="00FE4E93">
        <w:rPr>
          <w:rFonts w:ascii="Times New Roman" w:eastAsia="Times New Roman" w:hAnsi="Times New Roman" w:cs="Times New Roman"/>
          <w:sz w:val="24"/>
          <w:szCs w:val="24"/>
        </w:rPr>
        <w:t xml:space="preserve">56.  </w:t>
      </w:r>
    </w:p>
    <w:p w14:paraId="44EBBBD6" w14:textId="77777777" w:rsidR="00125E9A" w:rsidRPr="00FE4E93" w:rsidRDefault="00125E9A" w:rsidP="009E2C6F">
      <w:pPr>
        <w:pStyle w:val="Pasussalistom"/>
        <w:numPr>
          <w:ilvl w:val="0"/>
          <w:numId w:val="34"/>
        </w:numPr>
        <w:spacing w:line="240" w:lineRule="exact"/>
        <w:jc w:val="both"/>
        <w:rPr>
          <w:rFonts w:ascii="Times New Roman" w:eastAsia="Calibri" w:hAnsi="Times New Roman" w:cs="Times New Roman"/>
          <w:sz w:val="24"/>
          <w:szCs w:val="24"/>
          <w:lang w:val="sl-SI"/>
        </w:rPr>
      </w:pPr>
      <w:r w:rsidRPr="00FE4E93">
        <w:rPr>
          <w:rFonts w:ascii="Times New Roman" w:eastAsia="Calibri" w:hAnsi="Times New Roman" w:cs="Times New Roman"/>
          <w:sz w:val="24"/>
          <w:szCs w:val="24"/>
          <w:lang w:val="sl-SI"/>
        </w:rPr>
        <w:t xml:space="preserve">Djordjevic V, Zaric N, Radojkovic Z, </w:t>
      </w:r>
      <w:r w:rsidRPr="00FE4E93">
        <w:rPr>
          <w:rFonts w:ascii="Times New Roman" w:eastAsia="Calibri" w:hAnsi="Times New Roman" w:cs="Times New Roman"/>
          <w:b/>
          <w:bCs/>
          <w:sz w:val="24"/>
          <w:szCs w:val="24"/>
          <w:lang w:val="sl-SI"/>
        </w:rPr>
        <w:t>Ninic A</w:t>
      </w:r>
      <w:r w:rsidRPr="00FE4E93">
        <w:rPr>
          <w:rFonts w:ascii="Times New Roman" w:eastAsia="Calibri" w:hAnsi="Times New Roman" w:cs="Times New Roman"/>
          <w:sz w:val="24"/>
          <w:szCs w:val="24"/>
          <w:lang w:val="sl-SI"/>
        </w:rPr>
        <w:t>, Lekic N, Ostojic S, Kerkez M, Raznatovic Z. Laparoscopic cholecystectomy (LC): 1000+ consecutive cases and initial experience on single iincision laparoscopic cholecystectomy (SILC). 26</w:t>
      </w:r>
      <w:r w:rsidRPr="00FE4E93">
        <w:rPr>
          <w:rFonts w:ascii="Times New Roman" w:eastAsia="Calibri" w:hAnsi="Times New Roman" w:cs="Times New Roman"/>
          <w:sz w:val="24"/>
          <w:szCs w:val="24"/>
          <w:vertAlign w:val="superscript"/>
          <w:lang w:val="sl-SI"/>
        </w:rPr>
        <w:t>th</w:t>
      </w:r>
      <w:r w:rsidRPr="00FE4E93">
        <w:rPr>
          <w:rFonts w:ascii="Times New Roman" w:eastAsia="Calibri" w:hAnsi="Times New Roman" w:cs="Times New Roman"/>
          <w:sz w:val="24"/>
          <w:szCs w:val="24"/>
          <w:lang w:val="sl-SI"/>
        </w:rPr>
        <w:t xml:space="preserve">  International congress of the European Association for Endoscopic surgery (EAES), London, UK, 2018.</w:t>
      </w:r>
    </w:p>
    <w:p w14:paraId="2291E91F" w14:textId="77777777" w:rsidR="00125E9A" w:rsidRPr="00FE4E93" w:rsidRDefault="00125E9A" w:rsidP="009E2C6F">
      <w:pPr>
        <w:pStyle w:val="Pasussalistom"/>
        <w:numPr>
          <w:ilvl w:val="0"/>
          <w:numId w:val="34"/>
        </w:numPr>
        <w:spacing w:line="240" w:lineRule="exact"/>
        <w:jc w:val="both"/>
        <w:rPr>
          <w:rFonts w:ascii="Times New Roman" w:hAnsi="Times New Roman" w:cs="Times New Roman"/>
          <w:b/>
          <w:bCs/>
          <w:sz w:val="24"/>
          <w:szCs w:val="24"/>
        </w:rPr>
      </w:pPr>
      <w:proofErr w:type="spellStart"/>
      <w:r w:rsidRPr="00FE4E93">
        <w:rPr>
          <w:rFonts w:ascii="Times New Roman" w:hAnsi="Times New Roman" w:cs="Times New Roman"/>
          <w:sz w:val="24"/>
          <w:szCs w:val="24"/>
        </w:rPr>
        <w:lastRenderedPageBreak/>
        <w:t>Basaric</w:t>
      </w:r>
      <w:proofErr w:type="spellEnd"/>
      <w:r w:rsidRPr="00FE4E93">
        <w:rPr>
          <w:rFonts w:ascii="Times New Roman" w:hAnsi="Times New Roman" w:cs="Times New Roman"/>
          <w:sz w:val="24"/>
          <w:szCs w:val="24"/>
        </w:rPr>
        <w:t xml:space="preserve"> D, </w:t>
      </w:r>
      <w:proofErr w:type="spellStart"/>
      <w:r w:rsidRPr="00FE4E93">
        <w:rPr>
          <w:rFonts w:ascii="Times New Roman" w:hAnsi="Times New Roman" w:cs="Times New Roman"/>
          <w:sz w:val="24"/>
          <w:szCs w:val="24"/>
        </w:rPr>
        <w:t>Lekic</w:t>
      </w:r>
      <w:proofErr w:type="spellEnd"/>
      <w:r w:rsidRPr="00FE4E93">
        <w:rPr>
          <w:rFonts w:ascii="Times New Roman" w:hAnsi="Times New Roman" w:cs="Times New Roman"/>
          <w:sz w:val="24"/>
          <w:szCs w:val="24"/>
        </w:rPr>
        <w:t xml:space="preserve"> N, Djordjevic V, Matic S, </w:t>
      </w:r>
      <w:proofErr w:type="spellStart"/>
      <w:r w:rsidRPr="00FE4E93">
        <w:rPr>
          <w:rFonts w:ascii="Times New Roman" w:hAnsi="Times New Roman" w:cs="Times New Roman"/>
          <w:sz w:val="24"/>
          <w:szCs w:val="24"/>
        </w:rPr>
        <w:t>Ostojic</w:t>
      </w:r>
      <w:proofErr w:type="spellEnd"/>
      <w:r w:rsidRPr="00FE4E93">
        <w:rPr>
          <w:rFonts w:ascii="Times New Roman" w:hAnsi="Times New Roman" w:cs="Times New Roman"/>
          <w:sz w:val="24"/>
          <w:szCs w:val="24"/>
        </w:rPr>
        <w:t xml:space="preserve"> S, </w:t>
      </w:r>
      <w:r w:rsidRPr="00FE4E93">
        <w:rPr>
          <w:rFonts w:ascii="Times New Roman" w:hAnsi="Times New Roman" w:cs="Times New Roman"/>
          <w:b/>
          <w:bCs/>
          <w:sz w:val="24"/>
          <w:szCs w:val="24"/>
        </w:rPr>
        <w:t>Ninic A</w:t>
      </w:r>
      <w:r w:rsidRPr="00FE4E93">
        <w:rPr>
          <w:rFonts w:ascii="Times New Roman" w:hAnsi="Times New Roman" w:cs="Times New Roman"/>
          <w:sz w:val="24"/>
          <w:szCs w:val="24"/>
        </w:rPr>
        <w:t xml:space="preserve">, Milicevic M.  </w:t>
      </w:r>
      <w:hyperlink r:id="rId8" w:history="1">
        <w:proofErr w:type="spellStart"/>
        <w:r w:rsidRPr="00FE4E93">
          <w:rPr>
            <w:rFonts w:ascii="Times New Roman" w:eastAsia="Times New Roman" w:hAnsi="Times New Roman" w:cs="Times New Roman"/>
            <w:sz w:val="24"/>
            <w:szCs w:val="24"/>
          </w:rPr>
          <w:t>Extrahepatical</w:t>
        </w:r>
        <w:proofErr w:type="spellEnd"/>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Hydatidosis</w:t>
        </w:r>
        <w:proofErr w:type="spellEnd"/>
        <w:r w:rsidRPr="00FE4E93">
          <w:rPr>
            <w:rFonts w:ascii="Times New Roman" w:eastAsia="Times New Roman" w:hAnsi="Times New Roman" w:cs="Times New Roman"/>
            <w:sz w:val="24"/>
            <w:szCs w:val="24"/>
          </w:rPr>
          <w:t>-Unusual Localization with Surgical Significance</w:t>
        </w:r>
      </w:hyperlink>
      <w:r w:rsidRPr="00FE4E93">
        <w:rPr>
          <w:rFonts w:ascii="Times New Roman" w:hAnsi="Times New Roman" w:cs="Times New Roman"/>
          <w:sz w:val="24"/>
          <w:szCs w:val="24"/>
        </w:rPr>
        <w:t>. 13</w:t>
      </w:r>
      <w:r w:rsidRPr="00FE4E93">
        <w:rPr>
          <w:rFonts w:ascii="Times New Roman" w:hAnsi="Times New Roman" w:cs="Times New Roman"/>
          <w:sz w:val="24"/>
          <w:szCs w:val="24"/>
          <w:vertAlign w:val="superscript"/>
        </w:rPr>
        <w:t>th</w:t>
      </w:r>
      <w:r w:rsidRPr="00FE4E93">
        <w:rPr>
          <w:rFonts w:ascii="Times New Roman" w:hAnsi="Times New Roman" w:cs="Times New Roman"/>
          <w:sz w:val="24"/>
          <w:szCs w:val="24"/>
        </w:rPr>
        <w:t xml:space="preserve"> IHPBA World Congress, Geneva, Switzerland, 2018.</w:t>
      </w:r>
    </w:p>
    <w:p w14:paraId="52A8FEB6" w14:textId="77777777" w:rsidR="00125E9A" w:rsidRPr="00FE4E93" w:rsidRDefault="00125E9A" w:rsidP="009E2C6F">
      <w:pPr>
        <w:pStyle w:val="Pasussalistom"/>
        <w:numPr>
          <w:ilvl w:val="0"/>
          <w:numId w:val="34"/>
        </w:numPr>
        <w:spacing w:line="240" w:lineRule="exact"/>
        <w:jc w:val="both"/>
        <w:rPr>
          <w:rFonts w:ascii="Times New Roman" w:hAnsi="Times New Roman" w:cs="Times New Roman"/>
          <w:b/>
          <w:bCs/>
          <w:sz w:val="24"/>
          <w:szCs w:val="24"/>
        </w:rPr>
      </w:pPr>
      <w:proofErr w:type="spellStart"/>
      <w:r w:rsidRPr="00FE4E93">
        <w:rPr>
          <w:rFonts w:ascii="Times New Roman" w:hAnsi="Times New Roman" w:cs="Times New Roman"/>
          <w:sz w:val="24"/>
          <w:szCs w:val="24"/>
        </w:rPr>
        <w:t>Lekic</w:t>
      </w:r>
      <w:proofErr w:type="spellEnd"/>
      <w:r w:rsidRPr="00FE4E93">
        <w:rPr>
          <w:rFonts w:ascii="Times New Roman" w:hAnsi="Times New Roman" w:cs="Times New Roman"/>
          <w:sz w:val="24"/>
          <w:szCs w:val="24"/>
        </w:rPr>
        <w:t xml:space="preserve"> N, </w:t>
      </w:r>
      <w:proofErr w:type="spellStart"/>
      <w:r w:rsidRPr="00FE4E93">
        <w:rPr>
          <w:rFonts w:ascii="Times New Roman" w:hAnsi="Times New Roman" w:cs="Times New Roman"/>
          <w:sz w:val="24"/>
          <w:szCs w:val="24"/>
        </w:rPr>
        <w:t>Basaric</w:t>
      </w:r>
      <w:proofErr w:type="spellEnd"/>
      <w:r w:rsidRPr="00FE4E93">
        <w:rPr>
          <w:rFonts w:ascii="Times New Roman" w:hAnsi="Times New Roman" w:cs="Times New Roman"/>
          <w:sz w:val="24"/>
          <w:szCs w:val="24"/>
        </w:rPr>
        <w:t xml:space="preserve"> D, Djordjevic V, Matic S, </w:t>
      </w:r>
      <w:proofErr w:type="spellStart"/>
      <w:r w:rsidRPr="00FE4E93">
        <w:rPr>
          <w:rFonts w:ascii="Times New Roman" w:hAnsi="Times New Roman" w:cs="Times New Roman"/>
          <w:sz w:val="24"/>
          <w:szCs w:val="24"/>
        </w:rPr>
        <w:t>Ostojic</w:t>
      </w:r>
      <w:proofErr w:type="spellEnd"/>
      <w:r w:rsidRPr="00FE4E93">
        <w:rPr>
          <w:rFonts w:ascii="Times New Roman" w:hAnsi="Times New Roman" w:cs="Times New Roman"/>
          <w:sz w:val="24"/>
          <w:szCs w:val="24"/>
        </w:rPr>
        <w:t xml:space="preserve"> S, </w:t>
      </w:r>
      <w:r w:rsidRPr="00FE4E93">
        <w:rPr>
          <w:rFonts w:ascii="Times New Roman" w:hAnsi="Times New Roman" w:cs="Times New Roman"/>
          <w:b/>
          <w:bCs/>
          <w:sz w:val="24"/>
          <w:szCs w:val="24"/>
        </w:rPr>
        <w:t>Ninic A</w:t>
      </w:r>
      <w:r w:rsidRPr="00FE4E93">
        <w:rPr>
          <w:rFonts w:ascii="Times New Roman" w:hAnsi="Times New Roman" w:cs="Times New Roman"/>
          <w:sz w:val="24"/>
          <w:szCs w:val="24"/>
        </w:rPr>
        <w:t xml:space="preserve">, Milicevic M. Surgical Treatments of </w:t>
      </w:r>
      <w:proofErr w:type="spellStart"/>
      <w:r w:rsidRPr="00FE4E93">
        <w:rPr>
          <w:rFonts w:ascii="Times New Roman" w:hAnsi="Times New Roman" w:cs="Times New Roman"/>
          <w:sz w:val="24"/>
          <w:szCs w:val="24"/>
        </w:rPr>
        <w:t>Cystobiliary</w:t>
      </w:r>
      <w:proofErr w:type="spellEnd"/>
      <w:r w:rsidRPr="00FE4E93">
        <w:rPr>
          <w:rFonts w:ascii="Times New Roman" w:hAnsi="Times New Roman" w:cs="Times New Roman"/>
          <w:sz w:val="24"/>
          <w:szCs w:val="24"/>
        </w:rPr>
        <w:t xml:space="preserve"> Communications in Hepatic </w:t>
      </w:r>
      <w:proofErr w:type="spellStart"/>
      <w:r w:rsidRPr="00FE4E93">
        <w:rPr>
          <w:rFonts w:ascii="Times New Roman" w:hAnsi="Times New Roman" w:cs="Times New Roman"/>
          <w:sz w:val="24"/>
          <w:szCs w:val="24"/>
        </w:rPr>
        <w:t>Hydatidosis</w:t>
      </w:r>
      <w:proofErr w:type="spellEnd"/>
      <w:r w:rsidRPr="00FE4E93">
        <w:rPr>
          <w:rFonts w:ascii="Times New Roman" w:hAnsi="Times New Roman" w:cs="Times New Roman"/>
          <w:sz w:val="24"/>
          <w:szCs w:val="24"/>
        </w:rPr>
        <w:t>. 13</w:t>
      </w:r>
      <w:r w:rsidRPr="00FE4E93">
        <w:rPr>
          <w:rFonts w:ascii="Times New Roman" w:hAnsi="Times New Roman" w:cs="Times New Roman"/>
          <w:sz w:val="24"/>
          <w:szCs w:val="24"/>
          <w:vertAlign w:val="superscript"/>
        </w:rPr>
        <w:t>th</w:t>
      </w:r>
      <w:r w:rsidRPr="00FE4E93">
        <w:rPr>
          <w:rFonts w:ascii="Times New Roman" w:hAnsi="Times New Roman" w:cs="Times New Roman"/>
          <w:sz w:val="24"/>
          <w:szCs w:val="24"/>
        </w:rPr>
        <w:t xml:space="preserve"> IHPBA World Congress, Geneva, Switzerland, 2018.</w:t>
      </w:r>
    </w:p>
    <w:p w14:paraId="38406BA7" w14:textId="77777777" w:rsidR="00125E9A" w:rsidRPr="00FE4E93" w:rsidRDefault="00125E9A" w:rsidP="009E2C6F">
      <w:pPr>
        <w:pStyle w:val="Pasussalistom"/>
        <w:numPr>
          <w:ilvl w:val="0"/>
          <w:numId w:val="34"/>
        </w:numPr>
        <w:spacing w:line="240" w:lineRule="exact"/>
        <w:jc w:val="both"/>
        <w:rPr>
          <w:rFonts w:ascii="Times New Roman" w:eastAsia="Calibri" w:hAnsi="Times New Roman" w:cs="Times New Roman"/>
          <w:sz w:val="24"/>
          <w:szCs w:val="24"/>
          <w:lang w:val="sl-SI"/>
        </w:rPr>
      </w:pPr>
      <w:r w:rsidRPr="00FE4E93">
        <w:rPr>
          <w:rFonts w:ascii="Times New Roman" w:eastAsia="Times New Roman" w:hAnsi="Times New Roman" w:cs="Times New Roman"/>
          <w:b/>
          <w:bCs/>
          <w:sz w:val="24"/>
          <w:szCs w:val="24"/>
        </w:rPr>
        <w:t>Ninic A</w:t>
      </w:r>
      <w:r w:rsidRPr="00FE4E93">
        <w:rPr>
          <w:rFonts w:ascii="Times New Roman" w:eastAsia="Times New Roman" w:hAnsi="Times New Roman" w:cs="Times New Roman"/>
          <w:sz w:val="24"/>
          <w:szCs w:val="24"/>
        </w:rPr>
        <w:t xml:space="preserve">, Djordjevic V, </w:t>
      </w:r>
      <w:proofErr w:type="spellStart"/>
      <w:r w:rsidRPr="00FE4E93">
        <w:rPr>
          <w:rFonts w:ascii="Times New Roman" w:eastAsia="Times New Roman" w:hAnsi="Times New Roman" w:cs="Times New Roman"/>
          <w:sz w:val="24"/>
          <w:szCs w:val="24"/>
        </w:rPr>
        <w:t>Lekic</w:t>
      </w:r>
      <w:proofErr w:type="spellEnd"/>
      <w:r w:rsidRPr="00FE4E93">
        <w:rPr>
          <w:rFonts w:ascii="Times New Roman" w:eastAsia="Times New Roman" w:hAnsi="Times New Roman" w:cs="Times New Roman"/>
          <w:sz w:val="24"/>
          <w:szCs w:val="24"/>
        </w:rPr>
        <w:t xml:space="preserve"> N, </w:t>
      </w:r>
      <w:r w:rsidRPr="00FE4E93">
        <w:rPr>
          <w:rFonts w:ascii="Times New Roman" w:eastAsia="Calibri" w:hAnsi="Times New Roman" w:cs="Times New Roman"/>
          <w:sz w:val="24"/>
          <w:szCs w:val="24"/>
          <w:lang w:val="sl-SI"/>
        </w:rPr>
        <w:t>Radojkovic Z</w:t>
      </w:r>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Zaric</w:t>
      </w:r>
      <w:proofErr w:type="spellEnd"/>
      <w:r w:rsidRPr="00FE4E93">
        <w:rPr>
          <w:rFonts w:ascii="Times New Roman" w:eastAsia="Times New Roman" w:hAnsi="Times New Roman" w:cs="Times New Roman"/>
          <w:sz w:val="24"/>
          <w:szCs w:val="24"/>
        </w:rPr>
        <w:t xml:space="preserve"> N, </w:t>
      </w:r>
      <w:proofErr w:type="spellStart"/>
      <w:r w:rsidRPr="00FE4E93">
        <w:rPr>
          <w:rFonts w:ascii="Times New Roman" w:hAnsi="Times New Roman" w:cs="Times New Roman"/>
          <w:sz w:val="24"/>
          <w:szCs w:val="24"/>
        </w:rPr>
        <w:t>Ostojic</w:t>
      </w:r>
      <w:proofErr w:type="spellEnd"/>
      <w:r w:rsidRPr="00FE4E93">
        <w:rPr>
          <w:rFonts w:ascii="Times New Roman" w:hAnsi="Times New Roman" w:cs="Times New Roman"/>
          <w:sz w:val="24"/>
          <w:szCs w:val="24"/>
        </w:rPr>
        <w:t xml:space="preserve"> S</w:t>
      </w:r>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Kerkez</w:t>
      </w:r>
      <w:proofErr w:type="spellEnd"/>
      <w:r w:rsidRPr="00FE4E93">
        <w:rPr>
          <w:rFonts w:ascii="Times New Roman" w:eastAsia="Times New Roman" w:hAnsi="Times New Roman" w:cs="Times New Roman"/>
          <w:sz w:val="24"/>
          <w:szCs w:val="24"/>
        </w:rPr>
        <w:t xml:space="preserve"> M. </w:t>
      </w:r>
      <w:hyperlink r:id="rId9" w:history="1">
        <w:r w:rsidRPr="00FE4E93">
          <w:rPr>
            <w:rFonts w:ascii="Times New Roman" w:eastAsia="Times New Roman" w:hAnsi="Times New Roman" w:cs="Times New Roman"/>
            <w:sz w:val="24"/>
            <w:szCs w:val="24"/>
          </w:rPr>
          <w:t xml:space="preserve">Pylorus preserving </w:t>
        </w:r>
        <w:proofErr w:type="spellStart"/>
        <w:r w:rsidRPr="00FE4E93">
          <w:rPr>
            <w:rFonts w:ascii="Times New Roman" w:eastAsia="Times New Roman" w:hAnsi="Times New Roman" w:cs="Times New Roman"/>
            <w:sz w:val="24"/>
            <w:szCs w:val="24"/>
          </w:rPr>
          <w:t>duodenopancreatectomy</w:t>
        </w:r>
        <w:proofErr w:type="spellEnd"/>
        <w:r w:rsidRPr="00FE4E93">
          <w:rPr>
            <w:rFonts w:ascii="Times New Roman" w:eastAsia="Times New Roman" w:hAnsi="Times New Roman" w:cs="Times New Roman"/>
            <w:sz w:val="24"/>
            <w:szCs w:val="24"/>
          </w:rPr>
          <w:t xml:space="preserve"> with pancreaticogastrostomy-initial experiences</w:t>
        </w:r>
      </w:hyperlink>
      <w:r w:rsidRPr="00FE4E93">
        <w:rPr>
          <w:rFonts w:ascii="Times New Roman" w:eastAsia="Times New Roman" w:hAnsi="Times New Roman" w:cs="Times New Roman"/>
          <w:sz w:val="24"/>
          <w:szCs w:val="24"/>
        </w:rPr>
        <w:t xml:space="preserve">. </w:t>
      </w:r>
      <w:r w:rsidRPr="00FE4E93">
        <w:rPr>
          <w:rFonts w:ascii="Times New Roman" w:eastAsia="Calibri" w:hAnsi="Times New Roman" w:cs="Times New Roman"/>
          <w:sz w:val="24"/>
          <w:szCs w:val="24"/>
          <w:lang w:val="sl-SI"/>
        </w:rPr>
        <w:t>49</w:t>
      </w:r>
      <w:r w:rsidRPr="00FE4E93">
        <w:rPr>
          <w:rFonts w:ascii="Times New Roman" w:eastAsia="Calibri" w:hAnsi="Times New Roman" w:cs="Times New Roman"/>
          <w:sz w:val="24"/>
          <w:szCs w:val="24"/>
          <w:vertAlign w:val="superscript"/>
          <w:lang w:val="sl-SI"/>
        </w:rPr>
        <w:t xml:space="preserve">th </w:t>
      </w:r>
      <w:r w:rsidRPr="00FE4E93">
        <w:rPr>
          <w:rFonts w:ascii="Times New Roman" w:eastAsia="Times New Roman" w:hAnsi="Times New Roman" w:cs="Times New Roman"/>
          <w:sz w:val="24"/>
          <w:szCs w:val="24"/>
        </w:rPr>
        <w:t xml:space="preserve">  Meeting of European Pancreatic Club (EPC), Hungary, Budapest 2017.  </w:t>
      </w:r>
    </w:p>
    <w:p w14:paraId="1A6EAFD9" w14:textId="77777777" w:rsidR="00125E9A" w:rsidRPr="00FE4E93" w:rsidRDefault="00125E9A" w:rsidP="009E2C6F">
      <w:pPr>
        <w:pStyle w:val="Pasussalistom"/>
        <w:numPr>
          <w:ilvl w:val="0"/>
          <w:numId w:val="34"/>
        </w:numPr>
        <w:spacing w:line="240" w:lineRule="exact"/>
        <w:jc w:val="both"/>
        <w:rPr>
          <w:rFonts w:ascii="Times New Roman" w:eastAsia="Times New Roman" w:hAnsi="Times New Roman" w:cs="Times New Roman"/>
          <w:sz w:val="24"/>
          <w:szCs w:val="24"/>
        </w:rPr>
      </w:pPr>
      <w:proofErr w:type="spellStart"/>
      <w:r w:rsidRPr="00FE4E93">
        <w:rPr>
          <w:rFonts w:ascii="Times New Roman" w:hAnsi="Times New Roman" w:cs="Times New Roman"/>
          <w:sz w:val="24"/>
          <w:szCs w:val="24"/>
        </w:rPr>
        <w:t>Kmezic</w:t>
      </w:r>
      <w:proofErr w:type="spellEnd"/>
      <w:r w:rsidRPr="00FE4E93">
        <w:rPr>
          <w:rFonts w:ascii="Times New Roman" w:hAnsi="Times New Roman" w:cs="Times New Roman"/>
          <w:sz w:val="24"/>
          <w:szCs w:val="24"/>
        </w:rPr>
        <w:t xml:space="preserve"> S, </w:t>
      </w:r>
      <w:proofErr w:type="spellStart"/>
      <w:r w:rsidRPr="00FE4E93">
        <w:rPr>
          <w:rFonts w:ascii="Times New Roman" w:hAnsi="Times New Roman" w:cs="Times New Roman"/>
          <w:sz w:val="24"/>
          <w:szCs w:val="24"/>
        </w:rPr>
        <w:t>Bajec</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Dj</w:t>
      </w:r>
      <w:proofErr w:type="spellEnd"/>
      <w:r w:rsidRPr="00FE4E93">
        <w:rPr>
          <w:rFonts w:ascii="Times New Roman" w:hAnsi="Times New Roman" w:cs="Times New Roman"/>
          <w:sz w:val="24"/>
          <w:szCs w:val="24"/>
        </w:rPr>
        <w:t xml:space="preserve">, Antic A, </w:t>
      </w:r>
      <w:proofErr w:type="spellStart"/>
      <w:r w:rsidRPr="00FE4E93">
        <w:rPr>
          <w:rFonts w:ascii="Times New Roman" w:hAnsi="Times New Roman" w:cs="Times New Roman"/>
          <w:sz w:val="24"/>
          <w:szCs w:val="24"/>
        </w:rPr>
        <w:t>Pejovic</w:t>
      </w:r>
      <w:proofErr w:type="spellEnd"/>
      <w:r w:rsidRPr="00FE4E93">
        <w:rPr>
          <w:rFonts w:ascii="Times New Roman" w:hAnsi="Times New Roman" w:cs="Times New Roman"/>
          <w:sz w:val="24"/>
          <w:szCs w:val="24"/>
        </w:rPr>
        <w:t xml:space="preserve"> I, </w:t>
      </w:r>
      <w:r w:rsidRPr="00FE4E93">
        <w:rPr>
          <w:rFonts w:ascii="Times New Roman" w:hAnsi="Times New Roman" w:cs="Times New Roman"/>
          <w:b/>
          <w:bCs/>
          <w:sz w:val="24"/>
          <w:szCs w:val="24"/>
        </w:rPr>
        <w:t>Ninic A,</w:t>
      </w:r>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Prijovic</w:t>
      </w:r>
      <w:proofErr w:type="spellEnd"/>
      <w:r w:rsidRPr="00FE4E93">
        <w:rPr>
          <w:rFonts w:ascii="Times New Roman" w:hAnsi="Times New Roman" w:cs="Times New Roman"/>
          <w:sz w:val="24"/>
          <w:szCs w:val="24"/>
        </w:rPr>
        <w:t xml:space="preserve"> N, </w:t>
      </w:r>
      <w:proofErr w:type="spellStart"/>
      <w:r w:rsidRPr="00FE4E93">
        <w:rPr>
          <w:rFonts w:ascii="Times New Roman" w:hAnsi="Times New Roman" w:cs="Times New Roman"/>
          <w:sz w:val="24"/>
          <w:szCs w:val="24"/>
        </w:rPr>
        <w:t>Dragasevic</w:t>
      </w:r>
      <w:proofErr w:type="spellEnd"/>
      <w:r w:rsidRPr="00FE4E93">
        <w:rPr>
          <w:rFonts w:ascii="Times New Roman" w:hAnsi="Times New Roman" w:cs="Times New Roman"/>
          <w:sz w:val="24"/>
          <w:szCs w:val="24"/>
        </w:rPr>
        <w:t xml:space="preserve"> S, </w:t>
      </w:r>
      <w:proofErr w:type="spellStart"/>
      <w:r w:rsidRPr="00FE4E93">
        <w:rPr>
          <w:rFonts w:ascii="Times New Roman" w:hAnsi="Times New Roman" w:cs="Times New Roman"/>
          <w:sz w:val="24"/>
          <w:szCs w:val="24"/>
        </w:rPr>
        <w:t>Djuranovic</w:t>
      </w:r>
      <w:proofErr w:type="spellEnd"/>
      <w:r w:rsidRPr="00FE4E93">
        <w:rPr>
          <w:rFonts w:ascii="Times New Roman" w:hAnsi="Times New Roman" w:cs="Times New Roman"/>
          <w:sz w:val="24"/>
          <w:szCs w:val="24"/>
        </w:rPr>
        <w:t xml:space="preserve"> S. </w:t>
      </w:r>
      <w:hyperlink r:id="rId10" w:history="1">
        <w:r w:rsidRPr="00FE4E93">
          <w:rPr>
            <w:rFonts w:ascii="Times New Roman" w:eastAsia="Times New Roman" w:hAnsi="Times New Roman" w:cs="Times New Roman"/>
            <w:sz w:val="24"/>
            <w:szCs w:val="24"/>
          </w:rPr>
          <w:t>The significance of lymph node ratio and number of metastatic lymph nodes as a prognostic factor in patients following pancreatic resection for malignant pancreatic neoplasm</w:t>
        </w:r>
      </w:hyperlink>
      <w:r w:rsidRPr="00FE4E93">
        <w:rPr>
          <w:rFonts w:ascii="Times New Roman" w:eastAsia="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Pancreatology</w:t>
      </w:r>
      <w:proofErr w:type="spellEnd"/>
      <w:r w:rsidRPr="00FE4E93">
        <w:rPr>
          <w:rFonts w:ascii="Times New Roman" w:eastAsia="Times New Roman" w:hAnsi="Times New Roman" w:cs="Times New Roman"/>
          <w:sz w:val="24"/>
          <w:szCs w:val="24"/>
        </w:rPr>
        <w:t>. 2017;16(3</w:t>
      </w:r>
      <w:proofErr w:type="gramStart"/>
      <w:r w:rsidRPr="00FE4E93">
        <w:rPr>
          <w:rFonts w:ascii="Times New Roman" w:eastAsia="Times New Roman" w:hAnsi="Times New Roman" w:cs="Times New Roman"/>
          <w:sz w:val="24"/>
          <w:szCs w:val="24"/>
        </w:rPr>
        <w:t>):S</w:t>
      </w:r>
      <w:proofErr w:type="gramEnd"/>
      <w:r w:rsidRPr="00FE4E93">
        <w:rPr>
          <w:rFonts w:ascii="Times New Roman" w:eastAsia="Times New Roman" w:hAnsi="Times New Roman" w:cs="Times New Roman"/>
          <w:sz w:val="24"/>
          <w:szCs w:val="24"/>
        </w:rPr>
        <w:t xml:space="preserve">89. </w:t>
      </w:r>
    </w:p>
    <w:p w14:paraId="235CEAEE" w14:textId="77777777" w:rsidR="00125E9A" w:rsidRPr="00FE4E93" w:rsidRDefault="00125E9A" w:rsidP="009E2C6F">
      <w:pPr>
        <w:pStyle w:val="Pasussalistom"/>
        <w:numPr>
          <w:ilvl w:val="0"/>
          <w:numId w:val="34"/>
        </w:numPr>
        <w:spacing w:line="240" w:lineRule="exact"/>
        <w:jc w:val="both"/>
        <w:rPr>
          <w:rFonts w:ascii="Times New Roman" w:eastAsia="Times New Roman" w:hAnsi="Times New Roman" w:cs="Times New Roman"/>
          <w:sz w:val="24"/>
          <w:szCs w:val="24"/>
        </w:rPr>
      </w:pPr>
      <w:r w:rsidRPr="00FE4E93">
        <w:rPr>
          <w:rFonts w:ascii="Times New Roman" w:eastAsia="Calibri" w:hAnsi="Times New Roman" w:cs="Times New Roman"/>
          <w:sz w:val="24"/>
          <w:szCs w:val="24"/>
          <w:lang w:val="sl-SI"/>
        </w:rPr>
        <w:t xml:space="preserve">Djordjevic V, Zaric N, Grubor N, Radojkovic Z, Bidzic N, </w:t>
      </w:r>
      <w:r w:rsidRPr="00FE4E93">
        <w:rPr>
          <w:rFonts w:ascii="Times New Roman" w:eastAsia="Calibri" w:hAnsi="Times New Roman" w:cs="Times New Roman"/>
          <w:b/>
          <w:bCs/>
          <w:sz w:val="24"/>
          <w:szCs w:val="24"/>
          <w:lang w:val="sl-SI"/>
        </w:rPr>
        <w:t>Ninic A</w:t>
      </w:r>
      <w:r w:rsidRPr="00FE4E93">
        <w:rPr>
          <w:rFonts w:ascii="Times New Roman" w:eastAsia="Calibri" w:hAnsi="Times New Roman" w:cs="Times New Roman"/>
          <w:sz w:val="24"/>
          <w:szCs w:val="24"/>
          <w:lang w:val="sl-SI"/>
        </w:rPr>
        <w:t>, Lekic N, Ostojic S, Kerkez M, Raznatovic Z. Laparoscopic elective cholecystectomy in chronic cholecystitis-drainage yes or no? 25</w:t>
      </w:r>
      <w:r w:rsidRPr="00FE4E93">
        <w:rPr>
          <w:rFonts w:ascii="Times New Roman" w:eastAsia="Calibri" w:hAnsi="Times New Roman" w:cs="Times New Roman"/>
          <w:sz w:val="24"/>
          <w:szCs w:val="24"/>
          <w:vertAlign w:val="superscript"/>
          <w:lang w:val="sl-SI"/>
        </w:rPr>
        <w:t xml:space="preserve">th </w:t>
      </w:r>
      <w:r w:rsidRPr="00FE4E93">
        <w:rPr>
          <w:rFonts w:ascii="Times New Roman" w:eastAsia="Calibri" w:hAnsi="Times New Roman" w:cs="Times New Roman"/>
          <w:sz w:val="24"/>
          <w:szCs w:val="24"/>
          <w:lang w:val="sl-SI"/>
        </w:rPr>
        <w:t>International EAES Congress, Frankfurt am Main, Germany, 2017.</w:t>
      </w:r>
    </w:p>
    <w:p w14:paraId="3EAD70CC" w14:textId="77777777" w:rsidR="00125E9A" w:rsidRPr="00FE4E93" w:rsidRDefault="00125E9A" w:rsidP="009E2C6F">
      <w:pPr>
        <w:pStyle w:val="Pasussalistom"/>
        <w:numPr>
          <w:ilvl w:val="0"/>
          <w:numId w:val="34"/>
        </w:numPr>
        <w:spacing w:line="240" w:lineRule="exact"/>
        <w:jc w:val="both"/>
        <w:rPr>
          <w:rFonts w:ascii="Times New Roman" w:eastAsia="Calibri" w:hAnsi="Times New Roman" w:cs="Times New Roman"/>
          <w:sz w:val="24"/>
          <w:szCs w:val="24"/>
          <w:lang w:val="sl-SI"/>
        </w:rPr>
      </w:pPr>
      <w:r w:rsidRPr="00FE4E93">
        <w:rPr>
          <w:rFonts w:ascii="Times New Roman" w:eastAsia="Calibri" w:hAnsi="Times New Roman" w:cs="Times New Roman"/>
          <w:sz w:val="24"/>
          <w:szCs w:val="24"/>
          <w:lang w:val="sl-SI"/>
        </w:rPr>
        <w:t xml:space="preserve">Djordjevic V, Zaric N, Radojkovic Z, </w:t>
      </w:r>
      <w:r w:rsidRPr="00FE4E93">
        <w:rPr>
          <w:rFonts w:ascii="Times New Roman" w:eastAsia="Calibri" w:hAnsi="Times New Roman" w:cs="Times New Roman"/>
          <w:b/>
          <w:bCs/>
          <w:sz w:val="24"/>
          <w:szCs w:val="24"/>
          <w:lang w:val="sl-SI"/>
        </w:rPr>
        <w:t>Ninic A</w:t>
      </w:r>
      <w:r w:rsidRPr="00FE4E93">
        <w:rPr>
          <w:rFonts w:ascii="Times New Roman" w:eastAsia="Calibri" w:hAnsi="Times New Roman" w:cs="Times New Roman"/>
          <w:sz w:val="24"/>
          <w:szCs w:val="24"/>
          <w:lang w:val="sl-SI"/>
        </w:rPr>
        <w:t>, Lekic N, Ostojic S, Kerkez M, Raznatovic Z. One thousand plus (1,000+) consecutive laparoscopic cholecystectomy (LC) and initial experience on single incision laparoscopic cholecystectomy (SILC). First Congress of Serbian Association of Endoscopic Surgery with international participation under the auspices of European Association for Endoscopic Surgery (EAES), Belgrade, Serbia, 2017. (</w:t>
      </w:r>
      <w:r w:rsidRPr="00FE4E93">
        <w:rPr>
          <w:rFonts w:ascii="Times New Roman" w:eastAsia="Calibri" w:hAnsi="Times New Roman" w:cs="Times New Roman"/>
          <w:i/>
          <w:sz w:val="24"/>
          <w:szCs w:val="24"/>
          <w:lang w:val="sl-SI"/>
        </w:rPr>
        <w:t>oral presentation</w:t>
      </w:r>
      <w:r w:rsidRPr="00FE4E93">
        <w:rPr>
          <w:rFonts w:ascii="Times New Roman" w:eastAsia="Calibri" w:hAnsi="Times New Roman" w:cs="Times New Roman"/>
          <w:sz w:val="24"/>
          <w:szCs w:val="24"/>
          <w:lang w:val="sl-SI"/>
        </w:rPr>
        <w:t>)</w:t>
      </w:r>
    </w:p>
    <w:p w14:paraId="1ECD0EC3" w14:textId="77777777" w:rsidR="00125E9A" w:rsidRPr="00FE4E93" w:rsidRDefault="00125E9A" w:rsidP="009E2C6F">
      <w:pPr>
        <w:pStyle w:val="Pasussalistom"/>
        <w:numPr>
          <w:ilvl w:val="0"/>
          <w:numId w:val="34"/>
        </w:numPr>
        <w:spacing w:line="240" w:lineRule="exact"/>
        <w:jc w:val="both"/>
        <w:rPr>
          <w:rFonts w:ascii="Times New Roman" w:hAnsi="Times New Roman" w:cs="Times New Roman"/>
          <w:b/>
          <w:bCs/>
          <w:sz w:val="24"/>
          <w:szCs w:val="24"/>
        </w:rPr>
      </w:pPr>
      <w:r w:rsidRPr="00FE4E93">
        <w:rPr>
          <w:rFonts w:ascii="Times New Roman" w:eastAsia="Calibri" w:hAnsi="Times New Roman" w:cs="Times New Roman"/>
          <w:sz w:val="24"/>
          <w:szCs w:val="24"/>
          <w:lang w:val="sl-SI"/>
        </w:rPr>
        <w:t>Djordjevic V, Zarić N, Radojković Z</w:t>
      </w:r>
      <w:r w:rsidRPr="00FE4E93">
        <w:rPr>
          <w:rFonts w:ascii="Times New Roman" w:eastAsia="Calibri" w:hAnsi="Times New Roman" w:cs="Times New Roman"/>
          <w:b/>
          <w:bCs/>
          <w:sz w:val="24"/>
          <w:szCs w:val="24"/>
          <w:lang w:val="sl-SI"/>
        </w:rPr>
        <w:t>, Ninić A</w:t>
      </w:r>
      <w:r w:rsidRPr="00FE4E93">
        <w:rPr>
          <w:rFonts w:ascii="Times New Roman" w:eastAsia="Calibri" w:hAnsi="Times New Roman" w:cs="Times New Roman"/>
          <w:sz w:val="24"/>
          <w:szCs w:val="24"/>
          <w:lang w:val="sl-SI"/>
        </w:rPr>
        <w:t>, Lekić N, Ostojić S, Kerkez M. IPMN mixed type as the cause of total pancreatectomy. ХХIV Международный Конгресс Ассоциации гепатопанкреатобилиарных хирургов, Санкт-Петербург, Rusija, 2017.</w:t>
      </w:r>
    </w:p>
    <w:p w14:paraId="1642D3DE" w14:textId="6987285E" w:rsidR="00104CEF" w:rsidRPr="00E14F3F" w:rsidRDefault="00125E9A" w:rsidP="00104CEF">
      <w:pPr>
        <w:pStyle w:val="Pasussalistom"/>
        <w:numPr>
          <w:ilvl w:val="0"/>
          <w:numId w:val="34"/>
        </w:numPr>
        <w:spacing w:line="240" w:lineRule="exact"/>
        <w:jc w:val="both"/>
        <w:rPr>
          <w:rFonts w:ascii="Times New Roman" w:eastAsia="Times New Roman" w:hAnsi="Times New Roman" w:cs="Times New Roman"/>
          <w:sz w:val="24"/>
          <w:szCs w:val="24"/>
        </w:rPr>
      </w:pPr>
      <w:r w:rsidRPr="00FE4E93">
        <w:rPr>
          <w:rFonts w:ascii="Times New Roman" w:eastAsia="Calibri" w:hAnsi="Times New Roman" w:cs="Times New Roman"/>
          <w:sz w:val="24"/>
          <w:szCs w:val="24"/>
          <w:lang w:val="sl-SI"/>
        </w:rPr>
        <w:t xml:space="preserve">Pejovic I, Radenkovic D, Antic A, Kmezic S, </w:t>
      </w:r>
      <w:r w:rsidRPr="00FE4E93">
        <w:rPr>
          <w:rFonts w:ascii="Times New Roman" w:eastAsia="Calibri" w:hAnsi="Times New Roman" w:cs="Times New Roman"/>
          <w:b/>
          <w:bCs/>
          <w:sz w:val="24"/>
          <w:szCs w:val="24"/>
          <w:lang w:val="sl-SI"/>
        </w:rPr>
        <w:t>Ninic A</w:t>
      </w:r>
      <w:r w:rsidRPr="00FE4E93">
        <w:rPr>
          <w:rFonts w:ascii="Times New Roman" w:eastAsia="Calibri" w:hAnsi="Times New Roman" w:cs="Times New Roman"/>
          <w:sz w:val="24"/>
          <w:szCs w:val="24"/>
          <w:lang w:val="sl-SI"/>
        </w:rPr>
        <w:t xml:space="preserve">, Prijovic N, Lazic B, Djuranovic S. </w:t>
      </w:r>
      <w:r w:rsidR="00F149E4">
        <w:fldChar w:fldCharType="begin"/>
      </w:r>
      <w:r w:rsidR="00F149E4">
        <w:instrText xml:space="preserve"> HYPERLINK "https://www.pancreatology.net/article/S1424-3903(16)30162-4/fulltext" </w:instrText>
      </w:r>
      <w:r w:rsidR="00F149E4">
        <w:fldChar w:fldCharType="separate"/>
      </w:r>
      <w:r w:rsidRPr="00FE4E93">
        <w:rPr>
          <w:rFonts w:ascii="Times New Roman" w:eastAsia="Times New Roman" w:hAnsi="Times New Roman" w:cs="Times New Roman"/>
          <w:sz w:val="24"/>
          <w:szCs w:val="24"/>
        </w:rPr>
        <w:t xml:space="preserve">Values of tumor markers as predicting factors of </w:t>
      </w:r>
      <w:proofErr w:type="spellStart"/>
      <w:r w:rsidRPr="00FE4E93">
        <w:rPr>
          <w:rFonts w:ascii="Times New Roman" w:eastAsia="Times New Roman" w:hAnsi="Times New Roman" w:cs="Times New Roman"/>
          <w:sz w:val="24"/>
          <w:szCs w:val="24"/>
        </w:rPr>
        <w:t>unresectability</w:t>
      </w:r>
      <w:proofErr w:type="spellEnd"/>
      <w:r w:rsidRPr="00FE4E93">
        <w:rPr>
          <w:rFonts w:ascii="Times New Roman" w:eastAsia="Times New Roman" w:hAnsi="Times New Roman" w:cs="Times New Roman"/>
          <w:sz w:val="24"/>
          <w:szCs w:val="24"/>
        </w:rPr>
        <w:t xml:space="preserve"> in pancreatic adenocarcinoma</w:t>
      </w:r>
      <w:r w:rsidR="00F149E4">
        <w:rPr>
          <w:rFonts w:ascii="Times New Roman" w:eastAsia="Times New Roman" w:hAnsi="Times New Roman" w:cs="Times New Roman"/>
          <w:sz w:val="24"/>
          <w:szCs w:val="24"/>
        </w:rPr>
        <w:fldChar w:fldCharType="end"/>
      </w:r>
      <w:r w:rsidRPr="00FE4E93">
        <w:rPr>
          <w:rFonts w:ascii="Times New Roman" w:hAnsi="Times New Roman" w:cs="Times New Roman"/>
          <w:sz w:val="24"/>
          <w:szCs w:val="24"/>
        </w:rPr>
        <w:t xml:space="preserve">. </w:t>
      </w:r>
      <w:proofErr w:type="spellStart"/>
      <w:r w:rsidRPr="00FE4E93">
        <w:rPr>
          <w:rFonts w:ascii="Times New Roman" w:eastAsia="Times New Roman" w:hAnsi="Times New Roman" w:cs="Times New Roman"/>
          <w:sz w:val="24"/>
          <w:szCs w:val="24"/>
        </w:rPr>
        <w:t>Pancreatology</w:t>
      </w:r>
      <w:proofErr w:type="spellEnd"/>
      <w:r w:rsidRPr="00FE4E93">
        <w:rPr>
          <w:rFonts w:ascii="Times New Roman" w:eastAsia="Times New Roman" w:hAnsi="Times New Roman" w:cs="Times New Roman"/>
          <w:sz w:val="24"/>
          <w:szCs w:val="24"/>
        </w:rPr>
        <w:t>. 2016;16(3):</w:t>
      </w:r>
      <w:r w:rsidR="0030587E">
        <w:rPr>
          <w:rFonts w:ascii="Times New Roman" w:eastAsia="Times New Roman" w:hAnsi="Times New Roman" w:cs="Times New Roman"/>
          <w:sz w:val="24"/>
          <w:szCs w:val="24"/>
        </w:rPr>
        <w:t xml:space="preserve"> </w:t>
      </w:r>
      <w:r w:rsidRPr="00FE4E93">
        <w:rPr>
          <w:rFonts w:ascii="Times New Roman" w:eastAsia="Times New Roman" w:hAnsi="Times New Roman" w:cs="Times New Roman"/>
          <w:sz w:val="24"/>
          <w:szCs w:val="24"/>
        </w:rPr>
        <w:t>S27.</w:t>
      </w:r>
    </w:p>
    <w:p w14:paraId="26D06D47" w14:textId="77777777" w:rsidR="00104CEF" w:rsidRPr="00A34B64" w:rsidRDefault="00455D0E" w:rsidP="009E2C6F">
      <w:pPr>
        <w:pStyle w:val="Pasussalistom"/>
        <w:spacing w:line="240" w:lineRule="exact"/>
        <w:ind w:left="0"/>
        <w:jc w:val="both"/>
        <w:rPr>
          <w:rFonts w:ascii="Times New Roman" w:hAnsi="Times New Roman" w:cs="Times New Roman"/>
          <w:color w:val="000000" w:themeColor="text1"/>
          <w:sz w:val="24"/>
          <w:szCs w:val="24"/>
        </w:rPr>
      </w:pPr>
      <w:r w:rsidRPr="00A34B64">
        <w:rPr>
          <w:rFonts w:ascii="Times New Roman" w:hAnsi="Times New Roman" w:cs="Times New Roman"/>
          <w:color w:val="000000" w:themeColor="text1"/>
          <w:sz w:val="24"/>
          <w:szCs w:val="24"/>
        </w:rPr>
        <w:t xml:space="preserve">b. </w:t>
      </w:r>
      <w:proofErr w:type="spellStart"/>
      <w:r w:rsidR="00104CEF" w:rsidRPr="00A34B64">
        <w:rPr>
          <w:rFonts w:ascii="Times New Roman" w:hAnsi="Times New Roman" w:cs="Times New Roman"/>
          <w:color w:val="000000" w:themeColor="text1"/>
          <w:sz w:val="24"/>
          <w:szCs w:val="24"/>
        </w:rPr>
        <w:t>Citiranost</w:t>
      </w:r>
      <w:proofErr w:type="spellEnd"/>
      <w:r w:rsidR="00104CEF" w:rsidRPr="00A34B64">
        <w:rPr>
          <w:rFonts w:ascii="Times New Roman" w:hAnsi="Times New Roman" w:cs="Times New Roman"/>
          <w:color w:val="000000" w:themeColor="text1"/>
          <w:sz w:val="24"/>
          <w:szCs w:val="24"/>
        </w:rPr>
        <w:t xml:space="preserve"> </w:t>
      </w:r>
      <w:proofErr w:type="spellStart"/>
      <w:r w:rsidR="00104CEF" w:rsidRPr="00A34B64">
        <w:rPr>
          <w:rFonts w:ascii="Times New Roman" w:hAnsi="Times New Roman" w:cs="Times New Roman"/>
          <w:color w:val="000000" w:themeColor="text1"/>
          <w:sz w:val="24"/>
          <w:szCs w:val="24"/>
        </w:rPr>
        <w:t>radova</w:t>
      </w:r>
      <w:proofErr w:type="spellEnd"/>
      <w:r w:rsidR="00104CEF" w:rsidRPr="00A34B64">
        <w:rPr>
          <w:rFonts w:ascii="Times New Roman" w:hAnsi="Times New Roman" w:cs="Times New Roman"/>
          <w:color w:val="000000" w:themeColor="text1"/>
          <w:sz w:val="24"/>
          <w:szCs w:val="24"/>
        </w:rPr>
        <w:t xml:space="preserve"> je 1 </w:t>
      </w:r>
      <w:proofErr w:type="spellStart"/>
      <w:r w:rsidR="00104CEF" w:rsidRPr="00A34B64">
        <w:rPr>
          <w:rFonts w:ascii="Times New Roman" w:hAnsi="Times New Roman" w:cs="Times New Roman"/>
          <w:color w:val="000000" w:themeColor="text1"/>
          <w:sz w:val="24"/>
          <w:szCs w:val="24"/>
        </w:rPr>
        <w:t>i</w:t>
      </w:r>
      <w:proofErr w:type="spellEnd"/>
      <w:r w:rsidR="00104CEF" w:rsidRPr="00A34B64">
        <w:rPr>
          <w:rFonts w:ascii="Times New Roman" w:hAnsi="Times New Roman" w:cs="Times New Roman"/>
          <w:color w:val="000000" w:themeColor="text1"/>
          <w:sz w:val="24"/>
          <w:szCs w:val="24"/>
        </w:rPr>
        <w:t xml:space="preserve"> Hirsch-</w:t>
      </w:r>
      <w:proofErr w:type="spellStart"/>
      <w:r w:rsidR="00104CEF" w:rsidRPr="00A34B64">
        <w:rPr>
          <w:rFonts w:ascii="Times New Roman" w:hAnsi="Times New Roman" w:cs="Times New Roman"/>
          <w:color w:val="000000" w:themeColor="text1"/>
          <w:sz w:val="24"/>
          <w:szCs w:val="24"/>
        </w:rPr>
        <w:t>ov</w:t>
      </w:r>
      <w:proofErr w:type="spellEnd"/>
      <w:r w:rsidR="00104CEF" w:rsidRPr="00A34B64">
        <w:rPr>
          <w:rFonts w:ascii="Times New Roman" w:hAnsi="Times New Roman" w:cs="Times New Roman"/>
          <w:color w:val="000000" w:themeColor="text1"/>
          <w:sz w:val="24"/>
          <w:szCs w:val="24"/>
        </w:rPr>
        <w:t xml:space="preserve"> </w:t>
      </w:r>
      <w:proofErr w:type="gramStart"/>
      <w:r w:rsidR="00104CEF" w:rsidRPr="00A34B64">
        <w:rPr>
          <w:rFonts w:ascii="Times New Roman" w:hAnsi="Times New Roman" w:cs="Times New Roman"/>
          <w:color w:val="000000" w:themeColor="text1"/>
          <w:sz w:val="24"/>
          <w:szCs w:val="24"/>
        </w:rPr>
        <w:t>index  1</w:t>
      </w:r>
      <w:proofErr w:type="gramEnd"/>
      <w:r w:rsidR="00104CEF" w:rsidRPr="00A34B64">
        <w:rPr>
          <w:rFonts w:ascii="Times New Roman" w:hAnsi="Times New Roman" w:cs="Times New Roman"/>
          <w:color w:val="000000" w:themeColor="text1"/>
          <w:sz w:val="24"/>
          <w:szCs w:val="24"/>
        </w:rPr>
        <w:t xml:space="preserve"> </w:t>
      </w:r>
      <w:proofErr w:type="spellStart"/>
      <w:r w:rsidR="00104CEF" w:rsidRPr="00A34B64">
        <w:rPr>
          <w:rFonts w:ascii="Times New Roman" w:hAnsi="Times New Roman" w:cs="Times New Roman"/>
          <w:color w:val="000000" w:themeColor="text1"/>
          <w:sz w:val="24"/>
          <w:szCs w:val="24"/>
        </w:rPr>
        <w:t>prema</w:t>
      </w:r>
      <w:proofErr w:type="spellEnd"/>
      <w:r w:rsidR="00104CEF" w:rsidRPr="00A34B64">
        <w:rPr>
          <w:rFonts w:ascii="Times New Roman" w:hAnsi="Times New Roman" w:cs="Times New Roman"/>
          <w:color w:val="000000" w:themeColor="text1"/>
          <w:sz w:val="24"/>
          <w:szCs w:val="24"/>
        </w:rPr>
        <w:t xml:space="preserve"> Scopus-u (30.08.2024.).</w:t>
      </w:r>
    </w:p>
    <w:p w14:paraId="0A7A9ACC" w14:textId="3566C813" w:rsidR="00F10405" w:rsidRPr="00FE4E93" w:rsidRDefault="00455D0E" w:rsidP="00B837F2">
      <w:pPr>
        <w:spacing w:before="120" w:after="120" w:line="240" w:lineRule="exact"/>
        <w:rPr>
          <w:color w:val="000000" w:themeColor="text1"/>
        </w:rPr>
      </w:pPr>
      <w:r w:rsidRPr="00FE4E93">
        <w:rPr>
          <w:b/>
          <w:bCs/>
          <w:color w:val="000000" w:themeColor="text1"/>
        </w:rPr>
        <w:t>F</w:t>
      </w:r>
      <w:r w:rsidR="00F10405" w:rsidRPr="00FE4E93">
        <w:rPr>
          <w:color w:val="000000" w:themeColor="text1"/>
        </w:rPr>
        <w:t xml:space="preserve">. </w:t>
      </w:r>
      <w:r w:rsidR="00F10405" w:rsidRPr="00E750CF">
        <w:rPr>
          <w:b/>
          <w:bCs/>
          <w:color w:val="000000" w:themeColor="text1"/>
        </w:rPr>
        <w:t>OCENA O REZULTATIMA NAUČNOG I ISTRAŽIVAČKOG RADA</w:t>
      </w:r>
    </w:p>
    <w:p w14:paraId="1C914287" w14:textId="28C67333" w:rsidR="00F10405" w:rsidRPr="00FE4E93" w:rsidRDefault="00F10405" w:rsidP="009E2C6F">
      <w:pPr>
        <w:spacing w:line="240" w:lineRule="exact"/>
        <w:jc w:val="both"/>
        <w:rPr>
          <w:rFonts w:eastAsia="Calibri"/>
        </w:rPr>
      </w:pPr>
      <w:r w:rsidRPr="00FE4E93">
        <w:rPr>
          <w:rFonts w:eastAsia="Calibri"/>
        </w:rPr>
        <w:t xml:space="preserve">Dr </w:t>
      </w:r>
      <w:proofErr w:type="spellStart"/>
      <w:r w:rsidRPr="00FE4E93">
        <w:rPr>
          <w:rFonts w:eastAsia="Calibri"/>
        </w:rPr>
        <w:t>Ninić</w:t>
      </w:r>
      <w:proofErr w:type="spellEnd"/>
      <w:r w:rsidRPr="00FE4E93">
        <w:rPr>
          <w:rFonts w:eastAsia="Calibri"/>
        </w:rPr>
        <w:t xml:space="preserve"> se u </w:t>
      </w:r>
      <w:proofErr w:type="spellStart"/>
      <w:r w:rsidRPr="00FE4E93">
        <w:rPr>
          <w:rFonts w:eastAsia="Calibri"/>
        </w:rPr>
        <w:t>svom</w:t>
      </w:r>
      <w:proofErr w:type="spellEnd"/>
      <w:r w:rsidRPr="00FE4E93">
        <w:rPr>
          <w:rFonts w:eastAsia="Calibri"/>
        </w:rPr>
        <w:t xml:space="preserve"> </w:t>
      </w:r>
      <w:proofErr w:type="spellStart"/>
      <w:r w:rsidRPr="00FE4E93">
        <w:rPr>
          <w:rFonts w:eastAsia="Calibri"/>
        </w:rPr>
        <w:t>istrazivačkom</w:t>
      </w:r>
      <w:proofErr w:type="spellEnd"/>
      <w:r w:rsidRPr="00FE4E93">
        <w:rPr>
          <w:rFonts w:eastAsia="Calibri"/>
        </w:rPr>
        <w:t xml:space="preserve"> </w:t>
      </w:r>
      <w:proofErr w:type="spellStart"/>
      <w:r w:rsidRPr="00FE4E93">
        <w:rPr>
          <w:rFonts w:eastAsia="Calibri"/>
        </w:rPr>
        <w:t>radu</w:t>
      </w:r>
      <w:proofErr w:type="spellEnd"/>
      <w:r w:rsidRPr="00FE4E93">
        <w:rPr>
          <w:rFonts w:eastAsia="Calibri"/>
        </w:rPr>
        <w:t xml:space="preserve"> </w:t>
      </w:r>
      <w:proofErr w:type="spellStart"/>
      <w:r w:rsidRPr="00FE4E93">
        <w:rPr>
          <w:rFonts w:eastAsia="Calibri"/>
        </w:rPr>
        <w:t>bavio</w:t>
      </w:r>
      <w:proofErr w:type="spellEnd"/>
      <w:r w:rsidRPr="00FE4E93">
        <w:rPr>
          <w:rFonts w:eastAsia="Calibri"/>
        </w:rPr>
        <w:t xml:space="preserve">, pre </w:t>
      </w:r>
      <w:proofErr w:type="spellStart"/>
      <w:r w:rsidRPr="00FE4E93">
        <w:rPr>
          <w:rFonts w:eastAsia="Calibri"/>
        </w:rPr>
        <w:t>svega</w:t>
      </w:r>
      <w:proofErr w:type="spellEnd"/>
      <w:r w:rsidRPr="00FE4E93">
        <w:rPr>
          <w:rFonts w:eastAsia="Calibri"/>
        </w:rPr>
        <w:t xml:space="preserve">, </w:t>
      </w:r>
      <w:proofErr w:type="spellStart"/>
      <w:r w:rsidRPr="00FE4E93">
        <w:rPr>
          <w:rFonts w:eastAsia="Calibri"/>
        </w:rPr>
        <w:t>otvorenom</w:t>
      </w:r>
      <w:proofErr w:type="spellEnd"/>
      <w:r w:rsidRPr="00FE4E93">
        <w:rPr>
          <w:rFonts w:eastAsia="Calibri"/>
        </w:rPr>
        <w:t xml:space="preserve">, </w:t>
      </w:r>
      <w:proofErr w:type="spellStart"/>
      <w:r w:rsidRPr="00FE4E93">
        <w:rPr>
          <w:rFonts w:eastAsia="Calibri"/>
        </w:rPr>
        <w:t>kao</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minimalno</w:t>
      </w:r>
      <w:proofErr w:type="spellEnd"/>
      <w:r w:rsidRPr="00FE4E93">
        <w:rPr>
          <w:rFonts w:eastAsia="Calibri"/>
        </w:rPr>
        <w:t xml:space="preserve"> </w:t>
      </w:r>
      <w:proofErr w:type="spellStart"/>
      <w:r w:rsidRPr="00FE4E93">
        <w:rPr>
          <w:rFonts w:eastAsia="Calibri"/>
        </w:rPr>
        <w:t>invazivnom</w:t>
      </w:r>
      <w:proofErr w:type="spellEnd"/>
      <w:r w:rsidRPr="00FE4E93">
        <w:rPr>
          <w:rFonts w:eastAsia="Calibri"/>
        </w:rPr>
        <w:t xml:space="preserve"> </w:t>
      </w:r>
      <w:proofErr w:type="spellStart"/>
      <w:r w:rsidRPr="00FE4E93">
        <w:rPr>
          <w:rFonts w:eastAsia="Calibri"/>
        </w:rPr>
        <w:t>laparoskopskom</w:t>
      </w:r>
      <w:proofErr w:type="spellEnd"/>
      <w:r w:rsidRPr="00FE4E93">
        <w:rPr>
          <w:rFonts w:eastAsia="Calibri"/>
        </w:rPr>
        <w:t xml:space="preserve"> </w:t>
      </w:r>
      <w:proofErr w:type="spellStart"/>
      <w:r w:rsidRPr="00FE4E93">
        <w:rPr>
          <w:rFonts w:eastAsia="Calibri"/>
        </w:rPr>
        <w:t>hirurgijom</w:t>
      </w:r>
      <w:proofErr w:type="spellEnd"/>
      <w:r w:rsidRPr="00FE4E93">
        <w:rPr>
          <w:rFonts w:eastAsia="Calibri"/>
        </w:rPr>
        <w:t xml:space="preserve">, pa je </w:t>
      </w:r>
      <w:proofErr w:type="spellStart"/>
      <w:r w:rsidRPr="00FE4E93">
        <w:rPr>
          <w:rFonts w:eastAsia="Calibri"/>
        </w:rPr>
        <w:t>iz</w:t>
      </w:r>
      <w:proofErr w:type="spellEnd"/>
      <w:r w:rsidRPr="00FE4E93">
        <w:rPr>
          <w:rFonts w:eastAsia="Calibri"/>
        </w:rPr>
        <w:t xml:space="preserve"> toga </w:t>
      </w:r>
      <w:proofErr w:type="spellStart"/>
      <w:r w:rsidRPr="00FE4E93">
        <w:rPr>
          <w:rFonts w:eastAsia="Calibri"/>
        </w:rPr>
        <w:t>proizašlo</w:t>
      </w:r>
      <w:proofErr w:type="spellEnd"/>
      <w:r w:rsidRPr="00FE4E93">
        <w:rPr>
          <w:rFonts w:eastAsia="Calibri"/>
        </w:rPr>
        <w:t xml:space="preserve"> </w:t>
      </w:r>
      <w:proofErr w:type="spellStart"/>
      <w:r w:rsidRPr="00FE4E93">
        <w:rPr>
          <w:rFonts w:eastAsia="Calibri"/>
        </w:rPr>
        <w:t>nekoliko</w:t>
      </w:r>
      <w:proofErr w:type="spellEnd"/>
      <w:r w:rsidRPr="00FE4E93">
        <w:rPr>
          <w:rFonts w:eastAsia="Calibri"/>
        </w:rPr>
        <w:t xml:space="preserve"> </w:t>
      </w:r>
      <w:proofErr w:type="spellStart"/>
      <w:r w:rsidRPr="00FE4E93">
        <w:rPr>
          <w:rFonts w:eastAsia="Calibri"/>
        </w:rPr>
        <w:t>radova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w:t>
      </w:r>
      <w:proofErr w:type="spellStart"/>
      <w:r w:rsidRPr="00FE4E93">
        <w:rPr>
          <w:rFonts w:eastAsia="Calibri"/>
        </w:rPr>
        <w:t>obrađenim</w:t>
      </w:r>
      <w:proofErr w:type="spellEnd"/>
      <w:r w:rsidRPr="00FE4E93">
        <w:rPr>
          <w:rFonts w:eastAsia="Calibri"/>
        </w:rPr>
        <w:t xml:space="preserve"> </w:t>
      </w:r>
      <w:proofErr w:type="spellStart"/>
      <w:r w:rsidRPr="00FE4E93">
        <w:rPr>
          <w:rFonts w:eastAsia="Calibri"/>
        </w:rPr>
        <w:t>rezultatima</w:t>
      </w:r>
      <w:proofErr w:type="spellEnd"/>
      <w:r w:rsidRPr="00FE4E93">
        <w:rPr>
          <w:rFonts w:eastAsia="Calibri"/>
        </w:rPr>
        <w:t xml:space="preserve"> </w:t>
      </w:r>
      <w:proofErr w:type="spellStart"/>
      <w:r w:rsidRPr="00FE4E93">
        <w:rPr>
          <w:rFonts w:eastAsia="Calibri"/>
        </w:rPr>
        <w:t>operisanih</w:t>
      </w:r>
      <w:proofErr w:type="spellEnd"/>
      <w:r w:rsidRPr="00FE4E93">
        <w:rPr>
          <w:rFonts w:eastAsia="Calibri"/>
        </w:rPr>
        <w:t xml:space="preserve"> </w:t>
      </w:r>
      <w:proofErr w:type="spellStart"/>
      <w:r w:rsidRPr="00FE4E93">
        <w:rPr>
          <w:rFonts w:eastAsia="Calibri"/>
        </w:rPr>
        <w:t>pacijenata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w:t>
      </w:r>
      <w:proofErr w:type="spellStart"/>
      <w:r w:rsidRPr="00FE4E93">
        <w:rPr>
          <w:rFonts w:eastAsia="Calibri"/>
        </w:rPr>
        <w:t>patologijom</w:t>
      </w:r>
      <w:proofErr w:type="spellEnd"/>
      <w:r w:rsidRPr="00FE4E93">
        <w:rPr>
          <w:rFonts w:eastAsia="Calibri"/>
        </w:rPr>
        <w:t xml:space="preserve"> </w:t>
      </w:r>
      <w:proofErr w:type="spellStart"/>
      <w:r w:rsidRPr="00FE4E93">
        <w:rPr>
          <w:rFonts w:eastAsia="Calibri"/>
        </w:rPr>
        <w:t>pankreasa</w:t>
      </w:r>
      <w:proofErr w:type="spellEnd"/>
      <w:r w:rsidRPr="00FE4E93">
        <w:rPr>
          <w:rFonts w:eastAsia="Calibri"/>
        </w:rPr>
        <w:t xml:space="preserve">, </w:t>
      </w:r>
      <w:proofErr w:type="spellStart"/>
      <w:r w:rsidRPr="00FE4E93">
        <w:rPr>
          <w:rFonts w:eastAsia="Calibri"/>
        </w:rPr>
        <w:t>jetre</w:t>
      </w:r>
      <w:proofErr w:type="spellEnd"/>
      <w:r w:rsidRPr="00FE4E93">
        <w:rPr>
          <w:rFonts w:eastAsia="Calibri"/>
        </w:rPr>
        <w:t xml:space="preserve">, </w:t>
      </w:r>
      <w:proofErr w:type="spellStart"/>
      <w:r w:rsidRPr="00FE4E93">
        <w:rPr>
          <w:rFonts w:eastAsia="Calibri"/>
        </w:rPr>
        <w:t>žučne</w:t>
      </w:r>
      <w:proofErr w:type="spellEnd"/>
      <w:r w:rsidRPr="00FE4E93">
        <w:rPr>
          <w:rFonts w:eastAsia="Calibri"/>
        </w:rPr>
        <w:t xml:space="preserve"> </w:t>
      </w:r>
      <w:proofErr w:type="spellStart"/>
      <w:r w:rsidRPr="00FE4E93">
        <w:rPr>
          <w:rFonts w:eastAsia="Calibri"/>
        </w:rPr>
        <w:t>kese</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žučnih</w:t>
      </w:r>
      <w:proofErr w:type="spellEnd"/>
      <w:r w:rsidRPr="00FE4E93">
        <w:rPr>
          <w:rFonts w:eastAsia="Calibri"/>
        </w:rPr>
        <w:t xml:space="preserve"> </w:t>
      </w:r>
      <w:proofErr w:type="spellStart"/>
      <w:r w:rsidRPr="00FE4E93">
        <w:rPr>
          <w:rFonts w:eastAsia="Calibri"/>
        </w:rPr>
        <w:t>puteva</w:t>
      </w:r>
      <w:proofErr w:type="spellEnd"/>
      <w:r w:rsidRPr="00FE4E93">
        <w:rPr>
          <w:rFonts w:eastAsia="Calibri"/>
        </w:rPr>
        <w:t>.</w:t>
      </w:r>
    </w:p>
    <w:p w14:paraId="0BB1F449" w14:textId="5F97F313" w:rsidR="00F10405" w:rsidRDefault="00F10405" w:rsidP="009E2C6F">
      <w:pPr>
        <w:widowControl w:val="0"/>
        <w:snapToGrid w:val="0"/>
        <w:spacing w:line="240" w:lineRule="exact"/>
        <w:jc w:val="both"/>
        <w:rPr>
          <w:rFonts w:eastAsia="Calibri"/>
        </w:rPr>
      </w:pPr>
      <w:r w:rsidRPr="00FE4E93">
        <w:rPr>
          <w:rFonts w:eastAsia="Calibri"/>
        </w:rPr>
        <w:t xml:space="preserve">Dr </w:t>
      </w:r>
      <w:proofErr w:type="spellStart"/>
      <w:r w:rsidRPr="00FE4E93">
        <w:rPr>
          <w:rFonts w:eastAsia="Calibri"/>
        </w:rPr>
        <w:t>Ninić</w:t>
      </w:r>
      <w:proofErr w:type="spellEnd"/>
      <w:r w:rsidRPr="00FE4E93">
        <w:rPr>
          <w:rFonts w:eastAsia="Calibri"/>
        </w:rPr>
        <w:t xml:space="preserve"> je </w:t>
      </w:r>
      <w:proofErr w:type="spellStart"/>
      <w:r w:rsidRPr="00FE4E93">
        <w:rPr>
          <w:rFonts w:eastAsia="Calibri"/>
        </w:rPr>
        <w:t>publikovao</w:t>
      </w:r>
      <w:proofErr w:type="spellEnd"/>
      <w:r w:rsidRPr="00FE4E93">
        <w:rPr>
          <w:rFonts w:eastAsia="Calibri"/>
        </w:rPr>
        <w:t xml:space="preserve"> 9 </w:t>
      </w:r>
      <w:proofErr w:type="spellStart"/>
      <w:r w:rsidRPr="00FE4E93">
        <w:rPr>
          <w:rFonts w:eastAsia="Calibri"/>
        </w:rPr>
        <w:t>radova</w:t>
      </w:r>
      <w:proofErr w:type="spellEnd"/>
      <w:r w:rsidRPr="00FE4E93">
        <w:rPr>
          <w:rFonts w:eastAsia="Calibri"/>
        </w:rPr>
        <w:t xml:space="preserve">, </w:t>
      </w:r>
      <w:proofErr w:type="spellStart"/>
      <w:r w:rsidRPr="00FE4E93">
        <w:rPr>
          <w:rFonts w:eastAsia="Calibri"/>
        </w:rPr>
        <w:t>kumulativni</w:t>
      </w:r>
      <w:proofErr w:type="spellEnd"/>
      <w:r w:rsidRPr="00FE4E93">
        <w:rPr>
          <w:rFonts w:eastAsia="Calibri"/>
        </w:rPr>
        <w:t xml:space="preserve"> IF 28,158. 3 </w:t>
      </w:r>
      <w:proofErr w:type="spellStart"/>
      <w:r w:rsidRPr="00FE4E93">
        <w:rPr>
          <w:rFonts w:eastAsia="Calibri"/>
        </w:rPr>
        <w:t>rada</w:t>
      </w:r>
      <w:proofErr w:type="spellEnd"/>
      <w:r w:rsidRPr="00FE4E93">
        <w:rPr>
          <w:rFonts w:eastAsia="Calibri"/>
        </w:rPr>
        <w:t xml:space="preserve"> </w:t>
      </w:r>
      <w:proofErr w:type="spellStart"/>
      <w:r w:rsidRPr="00FE4E93">
        <w:rPr>
          <w:rFonts w:eastAsia="Calibri"/>
        </w:rPr>
        <w:t>objavljen</w:t>
      </w:r>
      <w:r w:rsidR="00803F53">
        <w:rPr>
          <w:rFonts w:eastAsia="Calibri"/>
        </w:rPr>
        <w:t>a</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w:t>
      </w:r>
      <w:proofErr w:type="spellStart"/>
      <w:r w:rsidRPr="00FE4E93">
        <w:rPr>
          <w:rFonts w:eastAsia="Calibri"/>
        </w:rPr>
        <w:t>indeksiranim</w:t>
      </w:r>
      <w:proofErr w:type="spellEnd"/>
      <w:r w:rsidRPr="00FE4E93">
        <w:rPr>
          <w:rFonts w:eastAsia="Calibri"/>
        </w:rPr>
        <w:t xml:space="preserve"> u </w:t>
      </w:r>
      <w:proofErr w:type="spellStart"/>
      <w:r w:rsidRPr="00FE4E93">
        <w:rPr>
          <w:rFonts w:eastAsia="Calibri"/>
        </w:rPr>
        <w:t>bazi</w:t>
      </w:r>
      <w:proofErr w:type="spellEnd"/>
      <w:r w:rsidRPr="00FE4E93">
        <w:rPr>
          <w:rFonts w:eastAsia="Calibri"/>
        </w:rPr>
        <w:t xml:space="preserve"> </w:t>
      </w:r>
      <w:proofErr w:type="spellStart"/>
      <w:r w:rsidRPr="00FE4E93">
        <w:rPr>
          <w:rFonts w:eastAsia="Calibri"/>
        </w:rPr>
        <w:t>podataka</w:t>
      </w:r>
      <w:proofErr w:type="spellEnd"/>
      <w:r w:rsidRPr="00FE4E93">
        <w:rPr>
          <w:rFonts w:eastAsia="Calibri"/>
        </w:rPr>
        <w:t xml:space="preserve"> “</w:t>
      </w:r>
      <w:proofErr w:type="spellStart"/>
      <w:r w:rsidRPr="00FE4E93">
        <w:rPr>
          <w:rFonts w:eastAsia="Calibri"/>
        </w:rPr>
        <w:t>Originalni</w:t>
      </w:r>
      <w:proofErr w:type="spellEnd"/>
      <w:r w:rsidRPr="00FE4E93">
        <w:rPr>
          <w:rFonts w:eastAsia="Calibri"/>
        </w:rPr>
        <w:t xml:space="preserve"> </w:t>
      </w:r>
      <w:proofErr w:type="spellStart"/>
      <w:r w:rsidRPr="00FE4E93">
        <w:rPr>
          <w:rFonts w:eastAsia="Calibri"/>
        </w:rPr>
        <w:t>radovi</w:t>
      </w:r>
      <w:proofErr w:type="spellEnd"/>
      <w:r w:rsidRPr="00FE4E93">
        <w:rPr>
          <w:rFonts w:eastAsia="Calibri"/>
        </w:rPr>
        <w:t xml:space="preserve"> in </w:t>
      </w:r>
      <w:proofErr w:type="spellStart"/>
      <w:r w:rsidRPr="00FE4E93">
        <w:rPr>
          <w:rFonts w:eastAsia="Calibri"/>
        </w:rPr>
        <w:t>extensi</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JCR </w:t>
      </w:r>
      <w:proofErr w:type="spellStart"/>
      <w:r w:rsidRPr="00FE4E93">
        <w:rPr>
          <w:rFonts w:eastAsia="Calibri"/>
        </w:rPr>
        <w:t>liste</w:t>
      </w:r>
      <w:proofErr w:type="spellEnd"/>
      <w:r w:rsidRPr="00FE4E93">
        <w:rPr>
          <w:rFonts w:eastAsia="Calibri"/>
        </w:rPr>
        <w:t xml:space="preserve">” </w:t>
      </w:r>
      <w:proofErr w:type="spellStart"/>
      <w:r w:rsidRPr="00FE4E93">
        <w:rPr>
          <w:rFonts w:eastAsia="Calibri"/>
        </w:rPr>
        <w:t>kumulativnog</w:t>
      </w:r>
      <w:proofErr w:type="spellEnd"/>
      <w:r w:rsidRPr="00FE4E93">
        <w:rPr>
          <w:rFonts w:eastAsia="Calibri"/>
        </w:rPr>
        <w:t xml:space="preserve"> IF 4,024. U 1 </w:t>
      </w:r>
      <w:proofErr w:type="spellStart"/>
      <w:r w:rsidRPr="00FE4E93">
        <w:rPr>
          <w:rFonts w:eastAsia="Calibri"/>
        </w:rPr>
        <w:t>radu</w:t>
      </w:r>
      <w:proofErr w:type="spellEnd"/>
      <w:r w:rsidRPr="00FE4E93">
        <w:rPr>
          <w:rFonts w:eastAsia="Calibri"/>
        </w:rPr>
        <w:t xml:space="preserve"> je </w:t>
      </w:r>
      <w:proofErr w:type="spellStart"/>
      <w:r w:rsidRPr="00FE4E93">
        <w:rPr>
          <w:rFonts w:eastAsia="Calibri"/>
        </w:rPr>
        <w:t>autor</w:t>
      </w:r>
      <w:proofErr w:type="spellEnd"/>
      <w:r w:rsidRPr="00FE4E93">
        <w:rPr>
          <w:rFonts w:eastAsia="Calibri"/>
        </w:rPr>
        <w:t xml:space="preserve">, u 2 </w:t>
      </w:r>
      <w:proofErr w:type="spellStart"/>
      <w:r w:rsidRPr="00FE4E93">
        <w:rPr>
          <w:rFonts w:eastAsia="Calibri"/>
        </w:rPr>
        <w:t>rada</w:t>
      </w:r>
      <w:proofErr w:type="spellEnd"/>
      <w:r w:rsidRPr="00FE4E93">
        <w:rPr>
          <w:rFonts w:eastAsia="Calibri"/>
        </w:rPr>
        <w:t xml:space="preserve"> </w:t>
      </w:r>
      <w:proofErr w:type="spellStart"/>
      <w:r w:rsidRPr="00FE4E93">
        <w:rPr>
          <w:rFonts w:eastAsia="Calibri"/>
        </w:rPr>
        <w:t>saradnik</w:t>
      </w:r>
      <w:proofErr w:type="spellEnd"/>
      <w:r w:rsidRPr="00FE4E93">
        <w:rPr>
          <w:rFonts w:eastAsia="Calibri"/>
        </w:rPr>
        <w:t xml:space="preserve">. 4 </w:t>
      </w:r>
      <w:proofErr w:type="spellStart"/>
      <w:r w:rsidRPr="00FE4E93">
        <w:rPr>
          <w:rFonts w:eastAsia="Calibri"/>
        </w:rPr>
        <w:t>rada</w:t>
      </w:r>
      <w:proofErr w:type="spellEnd"/>
      <w:r w:rsidRPr="00FE4E93">
        <w:rPr>
          <w:rFonts w:eastAsia="Calibri"/>
        </w:rPr>
        <w:t xml:space="preserve"> </w:t>
      </w:r>
      <w:proofErr w:type="spellStart"/>
      <w:r w:rsidRPr="00FE4E93">
        <w:rPr>
          <w:rFonts w:eastAsia="Calibri"/>
        </w:rPr>
        <w:t>objavljenih</w:t>
      </w:r>
      <w:proofErr w:type="spellEnd"/>
      <w:r w:rsidRPr="00FE4E93">
        <w:rPr>
          <w:rFonts w:eastAsia="Calibri"/>
        </w:rPr>
        <w:t xml:space="preserve"> u “</w:t>
      </w:r>
      <w:proofErr w:type="spellStart"/>
      <w:r w:rsidRPr="00FE4E93">
        <w:rPr>
          <w:rFonts w:eastAsia="Calibri"/>
        </w:rPr>
        <w:t>Ostali</w:t>
      </w:r>
      <w:proofErr w:type="spellEnd"/>
      <w:r w:rsidRPr="00FE4E93">
        <w:rPr>
          <w:rFonts w:eastAsia="Calibri"/>
        </w:rPr>
        <w:t xml:space="preserve"> </w:t>
      </w:r>
      <w:proofErr w:type="spellStart"/>
      <w:r w:rsidRPr="00FE4E93">
        <w:rPr>
          <w:rFonts w:eastAsia="Calibri"/>
        </w:rPr>
        <w:t>radovi</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JCR </w:t>
      </w:r>
      <w:proofErr w:type="spellStart"/>
      <w:r w:rsidRPr="00FE4E93">
        <w:rPr>
          <w:rFonts w:eastAsia="Calibri"/>
        </w:rPr>
        <w:t>liste</w:t>
      </w:r>
      <w:proofErr w:type="spellEnd"/>
      <w:r w:rsidRPr="00FE4E93">
        <w:rPr>
          <w:rFonts w:eastAsia="Calibri"/>
        </w:rPr>
        <w:t xml:space="preserve">”, </w:t>
      </w:r>
      <w:proofErr w:type="spellStart"/>
      <w:r w:rsidRPr="00FE4E93">
        <w:rPr>
          <w:rFonts w:eastAsia="Calibri"/>
        </w:rPr>
        <w:t>kumulativnog</w:t>
      </w:r>
      <w:proofErr w:type="spellEnd"/>
      <w:r w:rsidRPr="00FE4E93">
        <w:rPr>
          <w:rFonts w:eastAsia="Calibri"/>
        </w:rPr>
        <w:t xml:space="preserve"> IF 24,134 </w:t>
      </w:r>
      <w:proofErr w:type="spellStart"/>
      <w:r w:rsidRPr="00FE4E93">
        <w:rPr>
          <w:rFonts w:eastAsia="Calibri"/>
        </w:rPr>
        <w:t>kao</w:t>
      </w:r>
      <w:proofErr w:type="spellEnd"/>
      <w:r w:rsidRPr="00FE4E93">
        <w:rPr>
          <w:rFonts w:eastAsia="Calibri"/>
        </w:rPr>
        <w:t xml:space="preserve"> </w:t>
      </w:r>
      <w:proofErr w:type="spellStart"/>
      <w:r w:rsidRPr="00FE4E93">
        <w:rPr>
          <w:rFonts w:eastAsia="Calibri"/>
        </w:rPr>
        <w:t>saradnik</w:t>
      </w:r>
      <w:proofErr w:type="spellEnd"/>
      <w:r w:rsidRPr="00FE4E93">
        <w:rPr>
          <w:rFonts w:eastAsia="Calibri"/>
        </w:rPr>
        <w:t>.</w:t>
      </w:r>
      <w:r w:rsidRPr="00FE4E93">
        <w:rPr>
          <w:b/>
          <w:color w:val="000000"/>
        </w:rPr>
        <w:t xml:space="preserve"> </w:t>
      </w:r>
      <w:proofErr w:type="spellStart"/>
      <w:r w:rsidRPr="00FE4E93">
        <w:rPr>
          <w:bCs/>
          <w:color w:val="000000"/>
        </w:rPr>
        <w:t>Dva</w:t>
      </w:r>
      <w:proofErr w:type="spellEnd"/>
      <w:r w:rsidRPr="00FE4E93">
        <w:rPr>
          <w:bCs/>
          <w:color w:val="000000"/>
        </w:rPr>
        <w:t xml:space="preserve"> </w:t>
      </w:r>
      <w:proofErr w:type="spellStart"/>
      <w:r w:rsidRPr="00FE4E93">
        <w:rPr>
          <w:bCs/>
          <w:color w:val="000000"/>
        </w:rPr>
        <w:t>r</w:t>
      </w:r>
      <w:r w:rsidRPr="00FE4E93">
        <w:rPr>
          <w:rFonts w:eastAsia="Calibri"/>
          <w:bCs/>
        </w:rPr>
        <w:t>ada</w:t>
      </w:r>
      <w:proofErr w:type="spellEnd"/>
      <w:r w:rsidRPr="00FE4E93">
        <w:rPr>
          <w:rFonts w:eastAsia="Calibri"/>
        </w:rPr>
        <w:t xml:space="preserve"> </w:t>
      </w:r>
      <w:proofErr w:type="spellStart"/>
      <w:r w:rsidRPr="00FE4E93">
        <w:rPr>
          <w:rFonts w:eastAsia="Calibri"/>
        </w:rPr>
        <w:t>objavljen</w:t>
      </w:r>
      <w:r w:rsidR="000F7BCC" w:rsidRPr="00FE4E93">
        <w:rPr>
          <w:rFonts w:eastAsia="Calibri"/>
        </w:rPr>
        <w:t>a</w:t>
      </w:r>
      <w:proofErr w:type="spellEnd"/>
      <w:r w:rsidRPr="00FE4E93">
        <w:rPr>
          <w:rFonts w:eastAsia="Calibri"/>
        </w:rPr>
        <w:t xml:space="preserve"> u </w:t>
      </w:r>
      <w:proofErr w:type="spellStart"/>
      <w:r w:rsidRPr="00FE4E93">
        <w:rPr>
          <w:rFonts w:eastAsia="Calibri"/>
        </w:rPr>
        <w:t>časopis</w:t>
      </w:r>
      <w:r w:rsidR="000F7BCC" w:rsidRPr="00FE4E93">
        <w:rPr>
          <w:rFonts w:eastAsia="Calibri"/>
        </w:rPr>
        <w:t>ima</w:t>
      </w:r>
      <w:proofErr w:type="spellEnd"/>
      <w:r w:rsidRPr="00FE4E93">
        <w:rPr>
          <w:rFonts w:eastAsia="Calibri"/>
        </w:rPr>
        <w:t xml:space="preserve"> koji </w:t>
      </w:r>
      <w:proofErr w:type="spellStart"/>
      <w:r w:rsidRPr="00FE4E93">
        <w:rPr>
          <w:rFonts w:eastAsia="Calibri"/>
        </w:rPr>
        <w:t>ni</w:t>
      </w:r>
      <w:r w:rsidR="00366DE4">
        <w:rPr>
          <w:rFonts w:eastAsia="Calibri"/>
        </w:rPr>
        <w:t>su</w:t>
      </w:r>
      <w:proofErr w:type="spellEnd"/>
      <w:r w:rsidRPr="00FE4E93">
        <w:rPr>
          <w:rFonts w:eastAsia="Calibri"/>
        </w:rPr>
        <w:t xml:space="preserve"> </w:t>
      </w:r>
      <w:proofErr w:type="spellStart"/>
      <w:r w:rsidRPr="00FE4E93">
        <w:rPr>
          <w:rFonts w:eastAsia="Calibri"/>
        </w:rPr>
        <w:t>uključen</w:t>
      </w:r>
      <w:r w:rsidR="000F7BCC" w:rsidRPr="00FE4E93">
        <w:rPr>
          <w:rFonts w:eastAsia="Calibri"/>
        </w:rPr>
        <w:t>i</w:t>
      </w:r>
      <w:proofErr w:type="spellEnd"/>
      <w:r w:rsidRPr="00FE4E93">
        <w:rPr>
          <w:rFonts w:eastAsia="Calibri"/>
        </w:rPr>
        <w:t xml:space="preserve"> u </w:t>
      </w:r>
      <w:proofErr w:type="spellStart"/>
      <w:r w:rsidRPr="00FE4E93">
        <w:rPr>
          <w:rFonts w:eastAsia="Calibri"/>
        </w:rPr>
        <w:t>pomenute</w:t>
      </w:r>
      <w:proofErr w:type="spellEnd"/>
      <w:r w:rsidRPr="00FE4E93">
        <w:rPr>
          <w:rFonts w:eastAsia="Calibri"/>
        </w:rPr>
        <w:t xml:space="preserve"> </w:t>
      </w:r>
      <w:proofErr w:type="spellStart"/>
      <w:r w:rsidRPr="00FE4E93">
        <w:rPr>
          <w:rFonts w:eastAsia="Calibri"/>
        </w:rPr>
        <w:t>baze</w:t>
      </w:r>
      <w:proofErr w:type="spellEnd"/>
      <w:r w:rsidRPr="00FE4E93">
        <w:rPr>
          <w:rFonts w:eastAsia="Calibri"/>
        </w:rPr>
        <w:t xml:space="preserve"> </w:t>
      </w:r>
      <w:proofErr w:type="spellStart"/>
      <w:r w:rsidRPr="00FE4E93">
        <w:rPr>
          <w:rFonts w:eastAsia="Calibri"/>
        </w:rPr>
        <w:t>podataka</w:t>
      </w:r>
      <w:proofErr w:type="spellEnd"/>
      <w:r w:rsidRPr="00FE4E93">
        <w:rPr>
          <w:rFonts w:eastAsia="Calibri"/>
        </w:rPr>
        <w:t xml:space="preserve"> u </w:t>
      </w:r>
      <w:proofErr w:type="spellStart"/>
      <w:r w:rsidRPr="00FE4E93">
        <w:rPr>
          <w:rFonts w:eastAsia="Calibri"/>
        </w:rPr>
        <w:t>kojem</w:t>
      </w:r>
      <w:proofErr w:type="spellEnd"/>
      <w:r w:rsidRPr="00FE4E93">
        <w:rPr>
          <w:rFonts w:eastAsia="Calibri"/>
        </w:rPr>
        <w:t xml:space="preserve"> je </w:t>
      </w:r>
      <w:proofErr w:type="spellStart"/>
      <w:r w:rsidRPr="00FE4E93">
        <w:rPr>
          <w:rFonts w:eastAsia="Calibri"/>
        </w:rPr>
        <w:t>kandidat</w:t>
      </w:r>
      <w:proofErr w:type="spellEnd"/>
      <w:r w:rsidRPr="00FE4E93">
        <w:rPr>
          <w:rFonts w:eastAsia="Calibri"/>
        </w:rPr>
        <w:t xml:space="preserve"> </w:t>
      </w:r>
      <w:proofErr w:type="spellStart"/>
      <w:r w:rsidRPr="00FE4E93">
        <w:rPr>
          <w:rFonts w:eastAsia="Calibri"/>
        </w:rPr>
        <w:t>prvi</w:t>
      </w:r>
      <w:proofErr w:type="spellEnd"/>
      <w:r w:rsidRPr="00FE4E93">
        <w:rPr>
          <w:rFonts w:eastAsia="Calibri"/>
        </w:rPr>
        <w:t xml:space="preserve"> </w:t>
      </w:r>
      <w:proofErr w:type="spellStart"/>
      <w:r w:rsidRPr="00FE4E93">
        <w:rPr>
          <w:rFonts w:eastAsia="Calibri"/>
        </w:rPr>
        <w:t>autor</w:t>
      </w:r>
      <w:proofErr w:type="spellEnd"/>
      <w:r w:rsidRPr="00FE4E93">
        <w:rPr>
          <w:rFonts w:eastAsia="Calibri"/>
        </w:rPr>
        <w:t xml:space="preserve"> u </w:t>
      </w:r>
      <w:proofErr w:type="spellStart"/>
      <w:r w:rsidRPr="00FE4E93">
        <w:rPr>
          <w:rFonts w:eastAsia="Calibri"/>
        </w:rPr>
        <w:t>jednom</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saradnik</w:t>
      </w:r>
      <w:proofErr w:type="spellEnd"/>
      <w:r w:rsidRPr="00FE4E93">
        <w:rPr>
          <w:rFonts w:eastAsia="Calibri"/>
        </w:rPr>
        <w:t xml:space="preserve"> u </w:t>
      </w:r>
      <w:proofErr w:type="spellStart"/>
      <w:r w:rsidRPr="00FE4E93">
        <w:rPr>
          <w:rFonts w:eastAsia="Calibri"/>
        </w:rPr>
        <w:t>drugom</w:t>
      </w:r>
      <w:proofErr w:type="spellEnd"/>
      <w:r w:rsidRPr="00FE4E93">
        <w:rPr>
          <w:rFonts w:eastAsia="Calibri"/>
        </w:rPr>
        <w:t xml:space="preserve"> </w:t>
      </w:r>
      <w:proofErr w:type="spellStart"/>
      <w:r w:rsidRPr="00FE4E93">
        <w:rPr>
          <w:rFonts w:eastAsia="Calibri"/>
        </w:rPr>
        <w:t>radu</w:t>
      </w:r>
      <w:proofErr w:type="spellEnd"/>
      <w:r w:rsidRPr="00FE4E93">
        <w:rPr>
          <w:rFonts w:eastAsia="Calibri"/>
        </w:rPr>
        <w:t xml:space="preserve">. </w:t>
      </w:r>
      <w:proofErr w:type="spellStart"/>
      <w:r w:rsidRPr="00FE4E93">
        <w:rPr>
          <w:rFonts w:eastAsia="Calibri"/>
        </w:rPr>
        <w:t>Učestvovao</w:t>
      </w:r>
      <w:proofErr w:type="spellEnd"/>
      <w:r w:rsidRPr="00FE4E93">
        <w:rPr>
          <w:rFonts w:eastAsia="Calibri"/>
        </w:rPr>
        <w:t xml:space="preserve"> je </w:t>
      </w:r>
      <w:proofErr w:type="spellStart"/>
      <w:r w:rsidRPr="00FE4E93">
        <w:rPr>
          <w:rFonts w:eastAsia="Calibri"/>
        </w:rPr>
        <w:t>na</w:t>
      </w:r>
      <w:proofErr w:type="spellEnd"/>
      <w:r w:rsidRPr="00FE4E93">
        <w:rPr>
          <w:rFonts w:eastAsia="Calibri"/>
        </w:rPr>
        <w:t xml:space="preserve"> </w:t>
      </w:r>
      <w:proofErr w:type="spellStart"/>
      <w:r w:rsidRPr="00FE4E93">
        <w:rPr>
          <w:rFonts w:eastAsia="Calibri"/>
        </w:rPr>
        <w:t>međunarodnim</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domaćim</w:t>
      </w:r>
      <w:proofErr w:type="spellEnd"/>
      <w:r w:rsidRPr="00FE4E93">
        <w:rPr>
          <w:rFonts w:eastAsia="Calibri"/>
        </w:rPr>
        <w:t xml:space="preserve"> </w:t>
      </w:r>
      <w:proofErr w:type="spellStart"/>
      <w:r w:rsidRPr="00FE4E93">
        <w:rPr>
          <w:rFonts w:eastAsia="Calibri"/>
        </w:rPr>
        <w:t>kongresima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13 </w:t>
      </w:r>
      <w:proofErr w:type="spellStart"/>
      <w:r w:rsidRPr="00FE4E93">
        <w:rPr>
          <w:rFonts w:eastAsia="Calibri"/>
        </w:rPr>
        <w:t>saopštenja</w:t>
      </w:r>
      <w:proofErr w:type="spellEnd"/>
      <w:r w:rsidRPr="00FE4E93">
        <w:rPr>
          <w:rFonts w:eastAsia="Calibri"/>
        </w:rPr>
        <w:t xml:space="preserve">, koji </w:t>
      </w:r>
      <w:proofErr w:type="spellStart"/>
      <w:r w:rsidRPr="00FE4E93">
        <w:rPr>
          <w:rFonts w:eastAsia="Calibri"/>
        </w:rPr>
        <w:t>su</w:t>
      </w:r>
      <w:proofErr w:type="spellEnd"/>
      <w:r w:rsidRPr="00FE4E93">
        <w:rPr>
          <w:rFonts w:eastAsia="Calibri"/>
        </w:rPr>
        <w:t xml:space="preserve"> </w:t>
      </w:r>
      <w:proofErr w:type="spellStart"/>
      <w:r w:rsidRPr="00FE4E93">
        <w:rPr>
          <w:rFonts w:eastAsia="Calibri"/>
        </w:rPr>
        <w:t>objavljeni</w:t>
      </w:r>
      <w:proofErr w:type="spellEnd"/>
      <w:r w:rsidRPr="00FE4E93">
        <w:rPr>
          <w:rFonts w:eastAsia="Calibri"/>
        </w:rPr>
        <w:t xml:space="preserve"> </w:t>
      </w:r>
      <w:proofErr w:type="spellStart"/>
      <w:r w:rsidRPr="00FE4E93">
        <w:rPr>
          <w:rFonts w:eastAsia="Calibri"/>
        </w:rPr>
        <w:t>kao</w:t>
      </w:r>
      <w:proofErr w:type="spellEnd"/>
      <w:r w:rsidRPr="00FE4E93">
        <w:rPr>
          <w:rFonts w:eastAsia="Calibri"/>
        </w:rPr>
        <w:t xml:space="preserve"> </w:t>
      </w:r>
      <w:proofErr w:type="spellStart"/>
      <w:r w:rsidRPr="00FE4E93">
        <w:rPr>
          <w:rFonts w:eastAsia="Calibri"/>
        </w:rPr>
        <w:t>izvodi</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w:t>
      </w:r>
      <w:proofErr w:type="spellStart"/>
      <w:r w:rsidRPr="00FE4E93">
        <w:rPr>
          <w:rFonts w:eastAsia="Calibri"/>
        </w:rPr>
        <w:t>indeksiranim</w:t>
      </w:r>
      <w:proofErr w:type="spellEnd"/>
      <w:r w:rsidRPr="00FE4E93">
        <w:rPr>
          <w:rFonts w:eastAsia="Calibri"/>
        </w:rPr>
        <w:t xml:space="preserve"> u </w:t>
      </w:r>
      <w:proofErr w:type="spellStart"/>
      <w:r w:rsidRPr="00FE4E93">
        <w:rPr>
          <w:rFonts w:eastAsia="Calibri"/>
        </w:rPr>
        <w:t>bazi</w:t>
      </w:r>
      <w:proofErr w:type="spellEnd"/>
      <w:r w:rsidRPr="00FE4E93">
        <w:rPr>
          <w:rFonts w:eastAsia="Calibri"/>
        </w:rPr>
        <w:t xml:space="preserve"> </w:t>
      </w:r>
      <w:proofErr w:type="spellStart"/>
      <w:r w:rsidRPr="00FE4E93">
        <w:rPr>
          <w:rFonts w:eastAsia="Calibri"/>
        </w:rPr>
        <w:t>podataka</w:t>
      </w:r>
      <w:proofErr w:type="spellEnd"/>
      <w:r w:rsidRPr="00FE4E93">
        <w:rPr>
          <w:rFonts w:eastAsia="Calibri"/>
        </w:rPr>
        <w:t xml:space="preserve"> JCR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kao</w:t>
      </w:r>
      <w:proofErr w:type="spellEnd"/>
      <w:r w:rsidRPr="00FE4E93">
        <w:rPr>
          <w:rFonts w:eastAsia="Calibri"/>
        </w:rPr>
        <w:t xml:space="preserve"> </w:t>
      </w:r>
      <w:proofErr w:type="spellStart"/>
      <w:r w:rsidRPr="00FE4E93">
        <w:rPr>
          <w:rFonts w:eastAsia="Calibri"/>
        </w:rPr>
        <w:t>izvodi</w:t>
      </w:r>
      <w:proofErr w:type="spellEnd"/>
      <w:r w:rsidRPr="00FE4E93">
        <w:rPr>
          <w:rFonts w:eastAsia="Calibri"/>
        </w:rPr>
        <w:t xml:space="preserve"> u </w:t>
      </w:r>
      <w:proofErr w:type="spellStart"/>
      <w:r w:rsidRPr="00FE4E93">
        <w:rPr>
          <w:rFonts w:eastAsia="Calibri"/>
        </w:rPr>
        <w:t>zbornicima</w:t>
      </w:r>
      <w:proofErr w:type="spellEnd"/>
      <w:r w:rsidRPr="00FE4E93">
        <w:rPr>
          <w:rFonts w:eastAsia="Calibri"/>
        </w:rPr>
        <w:t xml:space="preserve"> </w:t>
      </w:r>
      <w:proofErr w:type="spellStart"/>
      <w:r w:rsidRPr="00FE4E93">
        <w:rPr>
          <w:rFonts w:eastAsia="Calibri"/>
        </w:rPr>
        <w:t>internacionalnih</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međunarodnih</w:t>
      </w:r>
      <w:proofErr w:type="spellEnd"/>
      <w:r w:rsidRPr="00FE4E93">
        <w:rPr>
          <w:rFonts w:eastAsia="Calibri"/>
        </w:rPr>
        <w:t xml:space="preserve"> </w:t>
      </w:r>
      <w:proofErr w:type="spellStart"/>
      <w:r w:rsidRPr="00FE4E93">
        <w:rPr>
          <w:rFonts w:eastAsia="Calibri"/>
        </w:rPr>
        <w:t>skupova</w:t>
      </w:r>
      <w:proofErr w:type="spellEnd"/>
      <w:r w:rsidRPr="00FE4E93">
        <w:rPr>
          <w:rFonts w:eastAsia="Calibri"/>
        </w:rPr>
        <w:t>.</w:t>
      </w:r>
    </w:p>
    <w:p w14:paraId="74DBB45D" w14:textId="77777777" w:rsidR="00E14F3F" w:rsidRDefault="00E14F3F" w:rsidP="009E2C6F">
      <w:pPr>
        <w:widowControl w:val="0"/>
        <w:snapToGrid w:val="0"/>
        <w:spacing w:line="240" w:lineRule="exact"/>
        <w:jc w:val="both"/>
        <w:rPr>
          <w:rFonts w:eastAsia="Calibri"/>
        </w:rPr>
      </w:pPr>
    </w:p>
    <w:p w14:paraId="1CE4BB37" w14:textId="0F1A63B6" w:rsidR="00F10405" w:rsidRDefault="00253EE9" w:rsidP="00ED5467">
      <w:pPr>
        <w:spacing w:line="240" w:lineRule="exact"/>
        <w:rPr>
          <w:b/>
          <w:bCs/>
          <w:lang w:val="sl-SI"/>
        </w:rPr>
      </w:pPr>
      <w:r w:rsidRPr="00E2226E">
        <w:rPr>
          <w:rFonts w:eastAsia="Calibri"/>
          <w:b/>
          <w:bCs/>
        </w:rPr>
        <w:t xml:space="preserve">G. </w:t>
      </w:r>
      <w:r w:rsidRPr="00E2226E">
        <w:rPr>
          <w:b/>
          <w:bCs/>
          <w:lang w:val="sl-SI"/>
        </w:rPr>
        <w:t>ОЦЕНА О АНГАЖОВАЊУ У РАЗВОЈУ НАСТАВЕ И ДРУГИХ ДЕЛАТНОСТИ ВИСОКОШКОЛСКЕ УСТАНОВЕ</w:t>
      </w:r>
    </w:p>
    <w:p w14:paraId="33C8AEF9" w14:textId="77777777" w:rsidR="00E14F3F" w:rsidRPr="00ED5467" w:rsidRDefault="00E14F3F" w:rsidP="00ED5467">
      <w:pPr>
        <w:spacing w:line="240" w:lineRule="exact"/>
        <w:rPr>
          <w:b/>
          <w:bCs/>
          <w:lang w:val="sl-SI"/>
        </w:rPr>
      </w:pPr>
    </w:p>
    <w:p w14:paraId="57ECAE79" w14:textId="77777777" w:rsidR="004B7493" w:rsidRDefault="000975F2" w:rsidP="009E2C6F">
      <w:pPr>
        <w:pStyle w:val="Pasussalistom"/>
        <w:spacing w:line="240" w:lineRule="exact"/>
        <w:ind w:left="0"/>
        <w:jc w:val="both"/>
        <w:rPr>
          <w:rFonts w:ascii="Times New Roman" w:hAnsi="Times New Roman" w:cs="Times New Roman"/>
          <w:b/>
          <w:sz w:val="24"/>
          <w:szCs w:val="24"/>
          <w:lang w:val="de-DE"/>
        </w:rPr>
      </w:pPr>
      <w:proofErr w:type="spellStart"/>
      <w:r w:rsidRPr="00FE4E93">
        <w:rPr>
          <w:rFonts w:ascii="Times New Roman" w:hAnsi="Times New Roman" w:cs="Times New Roman"/>
          <w:b/>
          <w:sz w:val="24"/>
          <w:szCs w:val="24"/>
          <w:lang w:val="de-DE"/>
        </w:rPr>
        <w:t>Stručno-profesionalni</w:t>
      </w:r>
      <w:proofErr w:type="spellEnd"/>
      <w:r w:rsidRPr="00FE4E93">
        <w:rPr>
          <w:rFonts w:ascii="Times New Roman" w:hAnsi="Times New Roman" w:cs="Times New Roman"/>
          <w:b/>
          <w:sz w:val="24"/>
          <w:szCs w:val="24"/>
          <w:lang w:val="de-DE"/>
        </w:rPr>
        <w:t xml:space="preserve"> </w:t>
      </w:r>
      <w:proofErr w:type="spellStart"/>
      <w:r w:rsidRPr="00FE4E93">
        <w:rPr>
          <w:rFonts w:ascii="Times New Roman" w:hAnsi="Times New Roman" w:cs="Times New Roman"/>
          <w:b/>
          <w:sz w:val="24"/>
          <w:szCs w:val="24"/>
          <w:lang w:val="de-DE"/>
        </w:rPr>
        <w:t>doprinos</w:t>
      </w:r>
      <w:proofErr w:type="spellEnd"/>
      <w:r w:rsidRPr="00FE4E93">
        <w:rPr>
          <w:rFonts w:ascii="Times New Roman" w:hAnsi="Times New Roman" w:cs="Times New Roman"/>
          <w:b/>
          <w:sz w:val="24"/>
          <w:szCs w:val="24"/>
          <w:lang w:val="de-DE"/>
        </w:rPr>
        <w:t xml:space="preserve"> </w:t>
      </w:r>
    </w:p>
    <w:p w14:paraId="578075E5" w14:textId="6D1BA097" w:rsidR="000975F2" w:rsidRPr="005C2045" w:rsidRDefault="000975F2" w:rsidP="009E2C6F">
      <w:pPr>
        <w:pStyle w:val="Pasussalistom"/>
        <w:spacing w:line="240" w:lineRule="exact"/>
        <w:ind w:left="0"/>
        <w:jc w:val="both"/>
        <w:rPr>
          <w:rFonts w:ascii="Times New Roman" w:hAnsi="Times New Roman" w:cs="Times New Roman"/>
          <w:b/>
          <w:sz w:val="24"/>
          <w:szCs w:val="24"/>
          <w:lang w:val="de-DE"/>
        </w:rPr>
      </w:pPr>
      <w:r w:rsidRPr="00FE4E93">
        <w:rPr>
          <w:rFonts w:ascii="Times New Roman" w:hAnsi="Times New Roman" w:cs="Times New Roman"/>
          <w:sz w:val="24"/>
          <w:szCs w:val="24"/>
        </w:rPr>
        <w:t xml:space="preserve">Dr Aleksandar </w:t>
      </w:r>
      <w:proofErr w:type="spellStart"/>
      <w:r w:rsidRPr="00FE4E93">
        <w:rPr>
          <w:rFonts w:ascii="Times New Roman" w:hAnsi="Times New Roman" w:cs="Times New Roman"/>
          <w:sz w:val="24"/>
          <w:szCs w:val="24"/>
        </w:rPr>
        <w:t>Ninić</w:t>
      </w:r>
      <w:proofErr w:type="spellEnd"/>
      <w:r w:rsidRPr="00FE4E93">
        <w:rPr>
          <w:rFonts w:ascii="Times New Roman" w:hAnsi="Times New Roman" w:cs="Times New Roman"/>
          <w:sz w:val="24"/>
          <w:szCs w:val="24"/>
        </w:rPr>
        <w:t xml:space="preserve"> je </w:t>
      </w:r>
      <w:proofErr w:type="spellStart"/>
      <w:r w:rsidRPr="00FE4E93">
        <w:rPr>
          <w:rFonts w:ascii="Times New Roman" w:hAnsi="Times New Roman" w:cs="Times New Roman"/>
          <w:sz w:val="24"/>
          <w:szCs w:val="24"/>
        </w:rPr>
        <w:t>na</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Klinici</w:t>
      </w:r>
      <w:proofErr w:type="spellEnd"/>
      <w:r w:rsidRPr="00FE4E93">
        <w:rPr>
          <w:rFonts w:ascii="Times New Roman" w:hAnsi="Times New Roman" w:cs="Times New Roman"/>
          <w:sz w:val="24"/>
          <w:szCs w:val="24"/>
        </w:rPr>
        <w:t xml:space="preserve"> za </w:t>
      </w:r>
      <w:proofErr w:type="spellStart"/>
      <w:r w:rsidRPr="00FE4E93">
        <w:rPr>
          <w:rFonts w:ascii="Times New Roman" w:hAnsi="Times New Roman" w:cs="Times New Roman"/>
          <w:sz w:val="24"/>
          <w:szCs w:val="24"/>
        </w:rPr>
        <w:t>digestivnu</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hirurgiju</w:t>
      </w:r>
      <w:proofErr w:type="spellEnd"/>
      <w:r w:rsidRPr="00FE4E93">
        <w:rPr>
          <w:rFonts w:ascii="Times New Roman" w:hAnsi="Times New Roman" w:cs="Times New Roman"/>
          <w:sz w:val="24"/>
          <w:szCs w:val="24"/>
        </w:rPr>
        <w:t xml:space="preserve"> UKCS </w:t>
      </w:r>
      <w:proofErr w:type="spellStart"/>
      <w:r w:rsidRPr="00FE4E93">
        <w:rPr>
          <w:rFonts w:ascii="Times New Roman" w:hAnsi="Times New Roman" w:cs="Times New Roman"/>
          <w:sz w:val="24"/>
          <w:szCs w:val="24"/>
        </w:rPr>
        <w:t>od</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decembra</w:t>
      </w:r>
      <w:proofErr w:type="spellEnd"/>
      <w:r w:rsidRPr="00FE4E93">
        <w:rPr>
          <w:rFonts w:ascii="Times New Roman" w:hAnsi="Times New Roman" w:cs="Times New Roman"/>
          <w:sz w:val="24"/>
          <w:szCs w:val="24"/>
        </w:rPr>
        <w:t xml:space="preserve"> 2014. </w:t>
      </w:r>
      <w:proofErr w:type="spellStart"/>
      <w:r w:rsidRPr="00FE4E93">
        <w:rPr>
          <w:rFonts w:ascii="Times New Roman" w:hAnsi="Times New Roman" w:cs="Times New Roman"/>
          <w:sz w:val="24"/>
          <w:szCs w:val="24"/>
        </w:rPr>
        <w:t>godine</w:t>
      </w:r>
      <w:proofErr w:type="spellEnd"/>
      <w:r w:rsidRPr="00FE4E93">
        <w:rPr>
          <w:rFonts w:ascii="Times New Roman" w:hAnsi="Times New Roman" w:cs="Times New Roman"/>
          <w:sz w:val="24"/>
          <w:szCs w:val="24"/>
        </w:rPr>
        <w:t xml:space="preserve">. Od </w:t>
      </w:r>
      <w:proofErr w:type="spellStart"/>
      <w:r w:rsidRPr="00FE4E93">
        <w:rPr>
          <w:rFonts w:ascii="Times New Roman" w:hAnsi="Times New Roman" w:cs="Times New Roman"/>
          <w:sz w:val="24"/>
          <w:szCs w:val="24"/>
        </w:rPr>
        <w:t>tada</w:t>
      </w:r>
      <w:proofErr w:type="spellEnd"/>
      <w:r w:rsidRPr="00FE4E93">
        <w:rPr>
          <w:rFonts w:ascii="Times New Roman" w:hAnsi="Times New Roman" w:cs="Times New Roman"/>
          <w:sz w:val="24"/>
          <w:szCs w:val="24"/>
        </w:rPr>
        <w:t xml:space="preserve"> pa do 1.04.2017. </w:t>
      </w:r>
      <w:proofErr w:type="spellStart"/>
      <w:r w:rsidRPr="00FE4E93">
        <w:rPr>
          <w:rFonts w:ascii="Times New Roman" w:hAnsi="Times New Roman" w:cs="Times New Roman"/>
          <w:sz w:val="24"/>
          <w:szCs w:val="24"/>
        </w:rPr>
        <w:t>godine</w:t>
      </w:r>
      <w:proofErr w:type="spellEnd"/>
      <w:r w:rsidRPr="00FE4E93">
        <w:rPr>
          <w:rFonts w:ascii="Times New Roman" w:hAnsi="Times New Roman" w:cs="Times New Roman"/>
          <w:sz w:val="24"/>
          <w:szCs w:val="24"/>
        </w:rPr>
        <w:t xml:space="preserve"> radio je </w:t>
      </w:r>
      <w:proofErr w:type="spellStart"/>
      <w:r w:rsidRPr="00FE4E93">
        <w:rPr>
          <w:rFonts w:ascii="Times New Roman" w:hAnsi="Times New Roman" w:cs="Times New Roman"/>
          <w:sz w:val="24"/>
          <w:szCs w:val="24"/>
        </w:rPr>
        <w:t>kao</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volonter</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na</w:t>
      </w:r>
      <w:proofErr w:type="spellEnd"/>
      <w:r w:rsidRPr="00FE4E93">
        <w:rPr>
          <w:rFonts w:ascii="Times New Roman" w:hAnsi="Times New Roman" w:cs="Times New Roman"/>
          <w:sz w:val="24"/>
          <w:szCs w:val="24"/>
        </w:rPr>
        <w:t xml:space="preserve"> I </w:t>
      </w:r>
      <w:proofErr w:type="spellStart"/>
      <w:r w:rsidRPr="00FE4E93">
        <w:rPr>
          <w:rFonts w:ascii="Times New Roman" w:hAnsi="Times New Roman" w:cs="Times New Roman"/>
          <w:sz w:val="24"/>
          <w:szCs w:val="24"/>
        </w:rPr>
        <w:t>odeljenju</w:t>
      </w:r>
      <w:proofErr w:type="spellEnd"/>
      <w:r w:rsidRPr="00FE4E93">
        <w:rPr>
          <w:rFonts w:ascii="Times New Roman" w:hAnsi="Times New Roman" w:cs="Times New Roman"/>
          <w:sz w:val="24"/>
          <w:szCs w:val="24"/>
        </w:rPr>
        <w:t xml:space="preserve"> za hepato-</w:t>
      </w:r>
      <w:proofErr w:type="spellStart"/>
      <w:r w:rsidRPr="00FE4E93">
        <w:rPr>
          <w:rFonts w:ascii="Times New Roman" w:hAnsi="Times New Roman" w:cs="Times New Roman"/>
          <w:sz w:val="24"/>
          <w:szCs w:val="24"/>
        </w:rPr>
        <w:t>bilio</w:t>
      </w:r>
      <w:proofErr w:type="spellEnd"/>
      <w:r w:rsidRPr="00FE4E93">
        <w:rPr>
          <w:rFonts w:ascii="Times New Roman" w:hAnsi="Times New Roman" w:cs="Times New Roman"/>
          <w:sz w:val="24"/>
          <w:szCs w:val="24"/>
        </w:rPr>
        <w:t>-</w:t>
      </w:r>
      <w:proofErr w:type="spellStart"/>
      <w:r w:rsidRPr="00FE4E93">
        <w:rPr>
          <w:rFonts w:ascii="Times New Roman" w:hAnsi="Times New Roman" w:cs="Times New Roman"/>
          <w:sz w:val="24"/>
          <w:szCs w:val="24"/>
        </w:rPr>
        <w:t>pankreasnu</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hirurgiju</w:t>
      </w:r>
      <w:proofErr w:type="spellEnd"/>
      <w:r w:rsidRPr="00FE4E93">
        <w:rPr>
          <w:rFonts w:ascii="Times New Roman" w:hAnsi="Times New Roman" w:cs="Times New Roman"/>
          <w:sz w:val="24"/>
          <w:szCs w:val="24"/>
        </w:rPr>
        <w:t>.</w:t>
      </w:r>
      <w:r w:rsidR="004205FD">
        <w:rPr>
          <w:rFonts w:ascii="Times New Roman" w:hAnsi="Times New Roman" w:cs="Times New Roman"/>
          <w:sz w:val="24"/>
          <w:szCs w:val="24"/>
        </w:rPr>
        <w:t xml:space="preserve"> </w:t>
      </w:r>
      <w:r w:rsidRPr="004205FD">
        <w:rPr>
          <w:rFonts w:ascii="Times New Roman" w:eastAsia="Calibri" w:hAnsi="Times New Roman" w:cs="Times New Roman"/>
          <w:color w:val="000000" w:themeColor="text1"/>
          <w:sz w:val="24"/>
          <w:szCs w:val="24"/>
        </w:rPr>
        <w:t xml:space="preserve">Od </w:t>
      </w:r>
      <w:proofErr w:type="spellStart"/>
      <w:r w:rsidRPr="004205FD">
        <w:rPr>
          <w:rFonts w:ascii="Times New Roman" w:eastAsia="Calibri" w:hAnsi="Times New Roman" w:cs="Times New Roman"/>
          <w:color w:val="000000" w:themeColor="text1"/>
          <w:sz w:val="24"/>
          <w:szCs w:val="24"/>
        </w:rPr>
        <w:t>prvog</w:t>
      </w:r>
      <w:proofErr w:type="spellEnd"/>
      <w:r w:rsidRPr="004205FD">
        <w:rPr>
          <w:rFonts w:ascii="Times New Roman" w:eastAsia="Calibri" w:hAnsi="Times New Roman" w:cs="Times New Roman"/>
          <w:color w:val="000000" w:themeColor="text1"/>
          <w:sz w:val="24"/>
          <w:szCs w:val="24"/>
        </w:rPr>
        <w:t xml:space="preserve"> dana </w:t>
      </w:r>
      <w:proofErr w:type="spellStart"/>
      <w:r w:rsidRPr="004205FD">
        <w:rPr>
          <w:rFonts w:ascii="Times New Roman" w:eastAsia="Calibri" w:hAnsi="Times New Roman" w:cs="Times New Roman"/>
          <w:color w:val="000000" w:themeColor="text1"/>
          <w:sz w:val="24"/>
          <w:szCs w:val="24"/>
        </w:rPr>
        <w:t>svog</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dolaska</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na</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kliniku</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pokazao</w:t>
      </w:r>
      <w:proofErr w:type="spellEnd"/>
      <w:r w:rsidRPr="004205FD">
        <w:rPr>
          <w:rFonts w:ascii="Times New Roman" w:eastAsia="Calibri" w:hAnsi="Times New Roman" w:cs="Times New Roman"/>
          <w:color w:val="000000" w:themeColor="text1"/>
          <w:sz w:val="24"/>
          <w:szCs w:val="24"/>
        </w:rPr>
        <w:t xml:space="preserve"> je </w:t>
      </w:r>
      <w:proofErr w:type="spellStart"/>
      <w:r w:rsidRPr="004205FD">
        <w:rPr>
          <w:rFonts w:ascii="Times New Roman" w:eastAsia="Calibri" w:hAnsi="Times New Roman" w:cs="Times New Roman"/>
          <w:color w:val="000000" w:themeColor="text1"/>
          <w:sz w:val="24"/>
          <w:szCs w:val="24"/>
        </w:rPr>
        <w:t>izuzetnu</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savesnost</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odgovornost</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pouzdanost</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i</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poznavanje</w:t>
      </w:r>
      <w:proofErr w:type="spellEnd"/>
      <w:r w:rsidRPr="004205FD">
        <w:rPr>
          <w:rFonts w:ascii="Times New Roman" w:eastAsia="Calibri" w:hAnsi="Times New Roman" w:cs="Times New Roman"/>
          <w:color w:val="000000" w:themeColor="text1"/>
          <w:sz w:val="24"/>
          <w:szCs w:val="24"/>
        </w:rPr>
        <w:t xml:space="preserve"> medicine.</w:t>
      </w:r>
      <w:r w:rsidR="004205FD" w:rsidRPr="004205FD">
        <w:rPr>
          <w:rFonts w:ascii="Times New Roman" w:eastAsia="Calibri" w:hAnsi="Times New Roman" w:cs="Times New Roman"/>
          <w:color w:val="000000" w:themeColor="text1"/>
          <w:sz w:val="24"/>
          <w:szCs w:val="24"/>
        </w:rPr>
        <w:t xml:space="preserve"> </w:t>
      </w:r>
      <w:r w:rsidR="003C782A">
        <w:rPr>
          <w:rFonts w:ascii="Times New Roman" w:eastAsia="Calibri" w:hAnsi="Times New Roman" w:cs="Times New Roman"/>
          <w:color w:val="000000" w:themeColor="text1"/>
          <w:sz w:val="24"/>
          <w:szCs w:val="24"/>
        </w:rPr>
        <w:t xml:space="preserve">Dr </w:t>
      </w:r>
      <w:proofErr w:type="spellStart"/>
      <w:r w:rsidR="003C782A">
        <w:rPr>
          <w:rFonts w:ascii="Times New Roman" w:eastAsia="Calibri" w:hAnsi="Times New Roman" w:cs="Times New Roman"/>
          <w:color w:val="000000" w:themeColor="text1"/>
          <w:sz w:val="24"/>
          <w:szCs w:val="24"/>
        </w:rPr>
        <w:t>Ninić</w:t>
      </w:r>
      <w:proofErr w:type="spellEnd"/>
      <w:r w:rsidR="003C782A">
        <w:rPr>
          <w:rFonts w:ascii="Times New Roman" w:eastAsia="Calibri" w:hAnsi="Times New Roman" w:cs="Times New Roman"/>
          <w:color w:val="000000" w:themeColor="text1"/>
          <w:sz w:val="24"/>
          <w:szCs w:val="24"/>
        </w:rPr>
        <w:t xml:space="preserve"> je </w:t>
      </w:r>
      <w:proofErr w:type="spellStart"/>
      <w:r w:rsidR="003C782A">
        <w:rPr>
          <w:rFonts w:ascii="Times New Roman" w:eastAsia="Calibri" w:hAnsi="Times New Roman" w:cs="Times New Roman"/>
          <w:color w:val="000000" w:themeColor="text1"/>
          <w:sz w:val="24"/>
          <w:szCs w:val="24"/>
        </w:rPr>
        <w:t>specijalista</w:t>
      </w:r>
      <w:proofErr w:type="spellEnd"/>
      <w:r w:rsidR="003C782A">
        <w:rPr>
          <w:rFonts w:ascii="Times New Roman" w:eastAsia="Calibri" w:hAnsi="Times New Roman" w:cs="Times New Roman"/>
          <w:color w:val="000000" w:themeColor="text1"/>
          <w:sz w:val="24"/>
          <w:szCs w:val="24"/>
        </w:rPr>
        <w:t xml:space="preserve"> </w:t>
      </w:r>
      <w:proofErr w:type="spellStart"/>
      <w:r w:rsidR="003C782A">
        <w:rPr>
          <w:rFonts w:ascii="Times New Roman" w:eastAsia="Calibri" w:hAnsi="Times New Roman" w:cs="Times New Roman"/>
          <w:color w:val="000000" w:themeColor="text1"/>
          <w:sz w:val="24"/>
          <w:szCs w:val="24"/>
        </w:rPr>
        <w:t>abdominalne</w:t>
      </w:r>
      <w:proofErr w:type="spellEnd"/>
      <w:r w:rsidR="003C782A">
        <w:rPr>
          <w:rFonts w:ascii="Times New Roman" w:eastAsia="Calibri" w:hAnsi="Times New Roman" w:cs="Times New Roman"/>
          <w:color w:val="000000" w:themeColor="text1"/>
          <w:sz w:val="24"/>
          <w:szCs w:val="24"/>
        </w:rPr>
        <w:t xml:space="preserve"> </w:t>
      </w:r>
      <w:proofErr w:type="spellStart"/>
      <w:r w:rsidR="003C782A">
        <w:rPr>
          <w:rFonts w:ascii="Times New Roman" w:eastAsia="Calibri" w:hAnsi="Times New Roman" w:cs="Times New Roman"/>
          <w:color w:val="000000" w:themeColor="text1"/>
          <w:sz w:val="24"/>
          <w:szCs w:val="24"/>
        </w:rPr>
        <w:t>hirurgije</w:t>
      </w:r>
      <w:proofErr w:type="spellEnd"/>
      <w:r w:rsidR="003C782A">
        <w:rPr>
          <w:rFonts w:ascii="Times New Roman" w:eastAsia="Calibri" w:hAnsi="Times New Roman" w:cs="Times New Roman"/>
          <w:color w:val="000000" w:themeColor="text1"/>
          <w:sz w:val="24"/>
          <w:szCs w:val="24"/>
        </w:rPr>
        <w:t xml:space="preserve"> </w:t>
      </w:r>
      <w:proofErr w:type="spellStart"/>
      <w:r w:rsidR="003C782A">
        <w:rPr>
          <w:rFonts w:ascii="Times New Roman" w:eastAsia="Calibri" w:hAnsi="Times New Roman" w:cs="Times New Roman"/>
          <w:color w:val="000000" w:themeColor="text1"/>
          <w:sz w:val="24"/>
          <w:szCs w:val="24"/>
        </w:rPr>
        <w:t>od</w:t>
      </w:r>
      <w:proofErr w:type="spellEnd"/>
      <w:r w:rsidR="003C782A">
        <w:rPr>
          <w:rFonts w:ascii="Times New Roman" w:eastAsia="Calibri" w:hAnsi="Times New Roman" w:cs="Times New Roman"/>
          <w:color w:val="000000" w:themeColor="text1"/>
          <w:sz w:val="24"/>
          <w:szCs w:val="24"/>
        </w:rPr>
        <w:t xml:space="preserve"> </w:t>
      </w:r>
      <w:proofErr w:type="spellStart"/>
      <w:r w:rsidR="003C782A">
        <w:rPr>
          <w:rFonts w:ascii="Times New Roman" w:eastAsia="Calibri" w:hAnsi="Times New Roman" w:cs="Times New Roman"/>
          <w:color w:val="000000" w:themeColor="text1"/>
          <w:sz w:val="24"/>
          <w:szCs w:val="24"/>
        </w:rPr>
        <w:t>jula</w:t>
      </w:r>
      <w:proofErr w:type="spellEnd"/>
      <w:r w:rsidR="003C782A">
        <w:rPr>
          <w:rFonts w:ascii="Times New Roman" w:eastAsia="Calibri" w:hAnsi="Times New Roman" w:cs="Times New Roman"/>
          <w:color w:val="000000" w:themeColor="text1"/>
          <w:sz w:val="24"/>
          <w:szCs w:val="24"/>
        </w:rPr>
        <w:t xml:space="preserve"> 2021.</w:t>
      </w:r>
      <w:r w:rsidR="003C782A" w:rsidRPr="005C2045">
        <w:rPr>
          <w:rFonts w:ascii="Times New Roman" w:eastAsia="Calibri" w:hAnsi="Times New Roman" w:cs="Times New Roman"/>
          <w:color w:val="000000" w:themeColor="text1"/>
          <w:sz w:val="24"/>
          <w:szCs w:val="24"/>
        </w:rPr>
        <w:t xml:space="preserve"> </w:t>
      </w:r>
      <w:proofErr w:type="spellStart"/>
      <w:r w:rsidR="00C7336E" w:rsidRPr="005C2045">
        <w:rPr>
          <w:rFonts w:ascii="Times New Roman" w:eastAsia="Calibri" w:hAnsi="Times New Roman" w:cs="Times New Roman"/>
          <w:color w:val="000000" w:themeColor="text1"/>
          <w:sz w:val="24"/>
          <w:szCs w:val="24"/>
        </w:rPr>
        <w:t>g</w:t>
      </w:r>
      <w:r w:rsidR="003C782A" w:rsidRPr="005C2045">
        <w:rPr>
          <w:rFonts w:ascii="Times New Roman" w:eastAsia="Calibri" w:hAnsi="Times New Roman" w:cs="Times New Roman"/>
          <w:color w:val="000000" w:themeColor="text1"/>
          <w:sz w:val="24"/>
          <w:szCs w:val="24"/>
        </w:rPr>
        <w:t>odine</w:t>
      </w:r>
      <w:proofErr w:type="spellEnd"/>
      <w:r w:rsidR="003C782A" w:rsidRPr="005C2045">
        <w:rPr>
          <w:rFonts w:ascii="Times New Roman" w:eastAsia="Calibri" w:hAnsi="Times New Roman" w:cs="Times New Roman"/>
          <w:color w:val="000000" w:themeColor="text1"/>
          <w:sz w:val="24"/>
          <w:szCs w:val="24"/>
        </w:rPr>
        <w:t xml:space="preserve">. </w:t>
      </w:r>
      <w:proofErr w:type="spellStart"/>
      <w:r w:rsidR="004205FD" w:rsidRPr="005C2045">
        <w:rPr>
          <w:rFonts w:ascii="Times New Roman" w:eastAsia="Calibri" w:hAnsi="Times New Roman" w:cs="Times New Roman"/>
          <w:color w:val="000000" w:themeColor="text1"/>
          <w:sz w:val="24"/>
          <w:szCs w:val="24"/>
        </w:rPr>
        <w:t>A</w:t>
      </w:r>
      <w:r w:rsidRPr="005C2045">
        <w:rPr>
          <w:rFonts w:ascii="Times New Roman" w:eastAsia="Calibri" w:hAnsi="Times New Roman" w:cs="Times New Roman"/>
          <w:color w:val="000000" w:themeColor="text1"/>
          <w:sz w:val="24"/>
          <w:szCs w:val="24"/>
        </w:rPr>
        <w:t>ktivno</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učestv</w:t>
      </w:r>
      <w:r w:rsidR="004205FD" w:rsidRPr="005C2045">
        <w:rPr>
          <w:rFonts w:ascii="Times New Roman" w:eastAsia="Calibri" w:hAnsi="Times New Roman" w:cs="Times New Roman"/>
          <w:color w:val="000000" w:themeColor="text1"/>
          <w:sz w:val="24"/>
          <w:szCs w:val="24"/>
        </w:rPr>
        <w:t>uje</w:t>
      </w:r>
      <w:proofErr w:type="spellEnd"/>
      <w:r w:rsidRPr="005C2045">
        <w:rPr>
          <w:rFonts w:ascii="Times New Roman" w:eastAsia="Calibri" w:hAnsi="Times New Roman" w:cs="Times New Roman"/>
          <w:color w:val="000000" w:themeColor="text1"/>
          <w:sz w:val="24"/>
          <w:szCs w:val="24"/>
        </w:rPr>
        <w:t xml:space="preserve"> u </w:t>
      </w:r>
      <w:proofErr w:type="spellStart"/>
      <w:r w:rsidRPr="005C2045">
        <w:rPr>
          <w:rFonts w:ascii="Times New Roman" w:eastAsia="Calibri" w:hAnsi="Times New Roman" w:cs="Times New Roman"/>
          <w:color w:val="000000" w:themeColor="text1"/>
          <w:sz w:val="24"/>
          <w:szCs w:val="24"/>
        </w:rPr>
        <w:t>dijagnostici</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preoperativnom</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i</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postoperativnom</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praćenju</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bolesnika</w:t>
      </w:r>
      <w:proofErr w:type="spellEnd"/>
      <w:r w:rsidRPr="005C2045">
        <w:rPr>
          <w:rFonts w:ascii="Times New Roman" w:eastAsia="Calibri" w:hAnsi="Times New Roman" w:cs="Times New Roman"/>
          <w:color w:val="000000" w:themeColor="text1"/>
          <w:sz w:val="24"/>
          <w:szCs w:val="24"/>
        </w:rPr>
        <w:t xml:space="preserve">, </w:t>
      </w:r>
      <w:proofErr w:type="spellStart"/>
      <w:r w:rsidR="004205FD" w:rsidRPr="005C2045">
        <w:rPr>
          <w:rFonts w:ascii="Times New Roman" w:eastAsia="Calibri" w:hAnsi="Times New Roman" w:cs="Times New Roman"/>
          <w:color w:val="000000" w:themeColor="text1"/>
          <w:sz w:val="24"/>
          <w:szCs w:val="24"/>
        </w:rPr>
        <w:t>dežura</w:t>
      </w:r>
      <w:proofErr w:type="spellEnd"/>
      <w:r w:rsidR="004205FD" w:rsidRPr="005C2045">
        <w:rPr>
          <w:rFonts w:ascii="Times New Roman" w:eastAsia="Calibri" w:hAnsi="Times New Roman" w:cs="Times New Roman"/>
          <w:color w:val="000000" w:themeColor="text1"/>
          <w:sz w:val="24"/>
          <w:szCs w:val="24"/>
        </w:rPr>
        <w:t xml:space="preserve"> </w:t>
      </w:r>
      <w:proofErr w:type="spellStart"/>
      <w:r w:rsidR="004205FD" w:rsidRPr="005C2045">
        <w:rPr>
          <w:rFonts w:ascii="Times New Roman" w:eastAsia="Calibri" w:hAnsi="Times New Roman" w:cs="Times New Roman"/>
          <w:color w:val="000000" w:themeColor="text1"/>
          <w:sz w:val="24"/>
          <w:szCs w:val="24"/>
        </w:rPr>
        <w:t>na</w:t>
      </w:r>
      <w:proofErr w:type="spellEnd"/>
      <w:r w:rsidR="004205FD"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Urgentnom</w:t>
      </w:r>
      <w:proofErr w:type="spellEnd"/>
      <w:r w:rsidRPr="005C2045">
        <w:rPr>
          <w:rFonts w:ascii="Times New Roman" w:eastAsia="Calibri" w:hAnsi="Times New Roman" w:cs="Times New Roman"/>
          <w:color w:val="000000" w:themeColor="text1"/>
          <w:sz w:val="24"/>
          <w:szCs w:val="24"/>
        </w:rPr>
        <w:t xml:space="preserve"> </w:t>
      </w:r>
      <w:proofErr w:type="spellStart"/>
      <w:r w:rsidRPr="005C2045">
        <w:rPr>
          <w:rFonts w:ascii="Times New Roman" w:eastAsia="Calibri" w:hAnsi="Times New Roman" w:cs="Times New Roman"/>
          <w:color w:val="000000" w:themeColor="text1"/>
          <w:sz w:val="24"/>
          <w:szCs w:val="24"/>
        </w:rPr>
        <w:t>centru</w:t>
      </w:r>
      <w:proofErr w:type="spellEnd"/>
      <w:r w:rsidRPr="005C2045">
        <w:rPr>
          <w:rFonts w:ascii="Times New Roman" w:eastAsia="Calibri" w:hAnsi="Times New Roman" w:cs="Times New Roman"/>
          <w:color w:val="000000" w:themeColor="text1"/>
          <w:sz w:val="24"/>
          <w:szCs w:val="24"/>
        </w:rPr>
        <w:t>.</w:t>
      </w:r>
      <w:r w:rsidR="004205FD" w:rsidRPr="005C2045">
        <w:rPr>
          <w:rFonts w:ascii="Times New Roman" w:eastAsia="Calibri" w:hAnsi="Times New Roman" w:cs="Times New Roman"/>
          <w:color w:val="000000" w:themeColor="text1"/>
          <w:sz w:val="24"/>
          <w:szCs w:val="24"/>
        </w:rPr>
        <w:t xml:space="preserve"> </w:t>
      </w:r>
      <w:r w:rsidRPr="005C2045">
        <w:rPr>
          <w:rFonts w:ascii="Times New Roman" w:eastAsia="Calibri" w:hAnsi="Times New Roman" w:cs="Times New Roman"/>
          <w:sz w:val="24"/>
          <w:szCs w:val="24"/>
        </w:rPr>
        <w:t xml:space="preserve">Dr Aleksandar </w:t>
      </w:r>
      <w:proofErr w:type="spellStart"/>
      <w:r w:rsidRPr="005C2045">
        <w:rPr>
          <w:rFonts w:ascii="Times New Roman" w:eastAsia="Calibri" w:hAnsi="Times New Roman" w:cs="Times New Roman"/>
          <w:sz w:val="24"/>
          <w:szCs w:val="24"/>
        </w:rPr>
        <w:t>Ninić</w:t>
      </w:r>
      <w:proofErr w:type="spellEnd"/>
      <w:r w:rsidRPr="005C2045">
        <w:rPr>
          <w:rFonts w:ascii="Times New Roman" w:eastAsia="Calibri" w:hAnsi="Times New Roman" w:cs="Times New Roman"/>
          <w:sz w:val="24"/>
          <w:szCs w:val="24"/>
        </w:rPr>
        <w:t xml:space="preserve"> je 1.04.2017. </w:t>
      </w:r>
      <w:proofErr w:type="spellStart"/>
      <w:r w:rsidRPr="005C2045">
        <w:rPr>
          <w:rFonts w:ascii="Times New Roman" w:eastAsia="Calibri" w:hAnsi="Times New Roman" w:cs="Times New Roman"/>
          <w:sz w:val="24"/>
          <w:szCs w:val="24"/>
        </w:rPr>
        <w:t>godine</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primljen</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kao</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klinički</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lekar</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na</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određeno</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vreme</w:t>
      </w:r>
      <w:proofErr w:type="spellEnd"/>
      <w:r w:rsidRPr="005C2045">
        <w:rPr>
          <w:rFonts w:ascii="Times New Roman" w:eastAsia="Calibri" w:hAnsi="Times New Roman" w:cs="Times New Roman"/>
          <w:sz w:val="24"/>
          <w:szCs w:val="24"/>
        </w:rPr>
        <w:t xml:space="preserve">. U </w:t>
      </w:r>
      <w:proofErr w:type="spellStart"/>
      <w:r w:rsidRPr="005C2045">
        <w:rPr>
          <w:rFonts w:ascii="Times New Roman" w:eastAsia="Calibri" w:hAnsi="Times New Roman" w:cs="Times New Roman"/>
          <w:sz w:val="24"/>
          <w:szCs w:val="24"/>
        </w:rPr>
        <w:t>stalnom</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radnom</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odnosu</w:t>
      </w:r>
      <w:proofErr w:type="spellEnd"/>
      <w:r w:rsidRPr="005C2045">
        <w:rPr>
          <w:rFonts w:ascii="Times New Roman" w:eastAsia="Calibri" w:hAnsi="Times New Roman" w:cs="Times New Roman"/>
          <w:sz w:val="24"/>
          <w:szCs w:val="24"/>
        </w:rPr>
        <w:t xml:space="preserve"> je od </w:t>
      </w:r>
      <w:proofErr w:type="spellStart"/>
      <w:r w:rsidRPr="005C2045">
        <w:rPr>
          <w:rFonts w:ascii="Times New Roman" w:eastAsia="Calibri" w:hAnsi="Times New Roman" w:cs="Times New Roman"/>
          <w:sz w:val="24"/>
          <w:szCs w:val="24"/>
        </w:rPr>
        <w:t>aprila</w:t>
      </w:r>
      <w:proofErr w:type="spellEnd"/>
      <w:r w:rsidRPr="005C2045">
        <w:rPr>
          <w:rFonts w:ascii="Times New Roman" w:eastAsia="Calibri" w:hAnsi="Times New Roman" w:cs="Times New Roman"/>
          <w:sz w:val="24"/>
          <w:szCs w:val="24"/>
        </w:rPr>
        <w:t xml:space="preserve"> 2019. </w:t>
      </w:r>
      <w:proofErr w:type="spellStart"/>
      <w:r w:rsidRPr="005C2045">
        <w:rPr>
          <w:rFonts w:ascii="Times New Roman" w:eastAsia="Calibri" w:hAnsi="Times New Roman" w:cs="Times New Roman"/>
          <w:sz w:val="24"/>
          <w:szCs w:val="24"/>
        </w:rPr>
        <w:t>godine</w:t>
      </w:r>
      <w:proofErr w:type="spellEnd"/>
      <w:r w:rsidRPr="005C2045">
        <w:rPr>
          <w:rFonts w:ascii="Times New Roman" w:eastAsia="Calibri" w:hAnsi="Times New Roman" w:cs="Times New Roman"/>
          <w:sz w:val="24"/>
          <w:szCs w:val="24"/>
        </w:rPr>
        <w:t>.</w:t>
      </w:r>
    </w:p>
    <w:p w14:paraId="21F1A57C" w14:textId="77777777" w:rsidR="00F10405" w:rsidRPr="005C2045" w:rsidRDefault="00F10405" w:rsidP="009E2C6F">
      <w:pPr>
        <w:pStyle w:val="Pasussalistom"/>
        <w:spacing w:after="0" w:line="240" w:lineRule="exact"/>
        <w:ind w:left="0"/>
        <w:jc w:val="both"/>
        <w:rPr>
          <w:rFonts w:ascii="Times New Roman" w:eastAsia="Calibri" w:hAnsi="Times New Roman" w:cs="Times New Roman"/>
          <w:sz w:val="24"/>
          <w:szCs w:val="24"/>
        </w:rPr>
      </w:pPr>
      <w:proofErr w:type="spellStart"/>
      <w:r w:rsidRPr="005C2045">
        <w:rPr>
          <w:rFonts w:ascii="Times New Roman" w:eastAsia="Calibri" w:hAnsi="Times New Roman" w:cs="Times New Roman"/>
          <w:sz w:val="24"/>
          <w:szCs w:val="24"/>
        </w:rPr>
        <w:t>Angažovanost</w:t>
      </w:r>
      <w:proofErr w:type="spellEnd"/>
      <w:r w:rsidRPr="005C2045">
        <w:rPr>
          <w:rFonts w:ascii="Times New Roman" w:eastAsia="Calibri" w:hAnsi="Times New Roman" w:cs="Times New Roman"/>
          <w:sz w:val="24"/>
          <w:szCs w:val="24"/>
        </w:rPr>
        <w:t xml:space="preserve"> u </w:t>
      </w:r>
      <w:proofErr w:type="spellStart"/>
      <w:r w:rsidRPr="005C2045">
        <w:rPr>
          <w:rFonts w:ascii="Times New Roman" w:eastAsia="Calibri" w:hAnsi="Times New Roman" w:cs="Times New Roman"/>
          <w:sz w:val="24"/>
          <w:szCs w:val="24"/>
        </w:rPr>
        <w:t>sprovođenju</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složenih</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dijagnostičkih</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terapijskih</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i</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preventivnih</w:t>
      </w:r>
      <w:proofErr w:type="spellEnd"/>
      <w:r w:rsidRPr="005C2045">
        <w:rPr>
          <w:rFonts w:ascii="Times New Roman" w:eastAsia="Calibri" w:hAnsi="Times New Roman" w:cs="Times New Roman"/>
          <w:sz w:val="24"/>
          <w:szCs w:val="24"/>
        </w:rPr>
        <w:t xml:space="preserve"> </w:t>
      </w:r>
      <w:proofErr w:type="spellStart"/>
      <w:r w:rsidRPr="005C2045">
        <w:rPr>
          <w:rFonts w:ascii="Times New Roman" w:eastAsia="Calibri" w:hAnsi="Times New Roman" w:cs="Times New Roman"/>
          <w:sz w:val="24"/>
          <w:szCs w:val="24"/>
        </w:rPr>
        <w:t>procedura</w:t>
      </w:r>
      <w:proofErr w:type="spellEnd"/>
      <w:r w:rsidRPr="005C2045">
        <w:rPr>
          <w:rFonts w:ascii="Times New Roman" w:eastAsia="Calibri" w:hAnsi="Times New Roman" w:cs="Times New Roman"/>
          <w:sz w:val="24"/>
          <w:szCs w:val="24"/>
        </w:rPr>
        <w:t>.</w:t>
      </w:r>
    </w:p>
    <w:p w14:paraId="4E66583E" w14:textId="40300C59" w:rsidR="00F10405" w:rsidRPr="00FE4E93" w:rsidRDefault="00F10405" w:rsidP="009E2C6F">
      <w:pPr>
        <w:pStyle w:val="Pasussalistom"/>
        <w:pBdr>
          <w:top w:val="nil"/>
          <w:left w:val="nil"/>
          <w:bottom w:val="nil"/>
          <w:right w:val="nil"/>
          <w:between w:val="nil"/>
        </w:pBdr>
        <w:tabs>
          <w:tab w:val="left" w:pos="2410"/>
        </w:tabs>
        <w:spacing w:after="0" w:line="240" w:lineRule="exact"/>
        <w:ind w:left="0"/>
        <w:jc w:val="both"/>
        <w:rPr>
          <w:rFonts w:ascii="Times New Roman" w:eastAsia="Calibri" w:hAnsi="Times New Roman" w:cs="Times New Roman"/>
          <w:color w:val="000000"/>
          <w:sz w:val="24"/>
          <w:szCs w:val="24"/>
        </w:rPr>
      </w:pPr>
      <w:r w:rsidRPr="005C2045">
        <w:rPr>
          <w:rFonts w:ascii="Times New Roman" w:eastAsia="Calibri" w:hAnsi="Times New Roman" w:cs="Times New Roman"/>
          <w:color w:val="000000"/>
          <w:sz w:val="24"/>
          <w:szCs w:val="24"/>
        </w:rPr>
        <w:t xml:space="preserve">Dr </w:t>
      </w:r>
      <w:proofErr w:type="spellStart"/>
      <w:r w:rsidRPr="005C2045">
        <w:rPr>
          <w:rFonts w:ascii="Times New Roman" w:eastAsia="Calibri" w:hAnsi="Times New Roman" w:cs="Times New Roman"/>
          <w:color w:val="000000"/>
          <w:sz w:val="24"/>
          <w:szCs w:val="24"/>
        </w:rPr>
        <w:t>Ninić</w:t>
      </w:r>
      <w:proofErr w:type="spellEnd"/>
      <w:r w:rsidRPr="005C2045">
        <w:rPr>
          <w:rFonts w:ascii="Times New Roman" w:eastAsia="Calibri" w:hAnsi="Times New Roman" w:cs="Times New Roman"/>
          <w:color w:val="000000"/>
          <w:sz w:val="24"/>
          <w:szCs w:val="24"/>
        </w:rPr>
        <w:t xml:space="preserve"> je </w:t>
      </w:r>
      <w:proofErr w:type="spellStart"/>
      <w:r w:rsidRPr="005C2045">
        <w:rPr>
          <w:rFonts w:ascii="Times New Roman" w:eastAsia="Calibri" w:hAnsi="Times New Roman" w:cs="Times New Roman"/>
          <w:color w:val="000000"/>
          <w:sz w:val="24"/>
          <w:szCs w:val="24"/>
        </w:rPr>
        <w:t>kao</w:t>
      </w:r>
      <w:proofErr w:type="spellEnd"/>
      <w:r w:rsidRPr="005C2045">
        <w:rPr>
          <w:rFonts w:ascii="Times New Roman" w:eastAsia="Calibri" w:hAnsi="Times New Roman" w:cs="Times New Roman"/>
          <w:color w:val="000000"/>
          <w:sz w:val="24"/>
          <w:szCs w:val="24"/>
        </w:rPr>
        <w:t xml:space="preserve"> operator </w:t>
      </w:r>
      <w:proofErr w:type="spellStart"/>
      <w:r w:rsidRPr="005C2045">
        <w:rPr>
          <w:rFonts w:ascii="Times New Roman" w:eastAsia="Calibri" w:hAnsi="Times New Roman" w:cs="Times New Roman"/>
          <w:color w:val="000000"/>
          <w:sz w:val="24"/>
          <w:szCs w:val="24"/>
        </w:rPr>
        <w:t>uradio</w:t>
      </w:r>
      <w:proofErr w:type="spellEnd"/>
      <w:r w:rsidRPr="005C2045">
        <w:rPr>
          <w:rFonts w:ascii="Times New Roman" w:eastAsia="Calibri" w:hAnsi="Times New Roman" w:cs="Times New Roman"/>
          <w:color w:val="000000"/>
          <w:sz w:val="24"/>
          <w:szCs w:val="24"/>
        </w:rPr>
        <w:t xml:space="preserve"> 30 </w:t>
      </w:r>
      <w:proofErr w:type="spellStart"/>
      <w:r w:rsidRPr="005C2045">
        <w:rPr>
          <w:rFonts w:ascii="Times New Roman" w:eastAsia="Calibri" w:hAnsi="Times New Roman" w:cs="Times New Roman"/>
          <w:color w:val="000000"/>
          <w:sz w:val="24"/>
          <w:szCs w:val="24"/>
        </w:rPr>
        <w:t>operacija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visokim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stepenom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specifičnosti</w:t>
      </w:r>
      <w:proofErr w:type="spellEnd"/>
      <w:r w:rsidRPr="00FE4E93">
        <w:rPr>
          <w:rFonts w:ascii="Times New Roman" w:eastAsia="Calibri" w:hAnsi="Times New Roman" w:cs="Times New Roman"/>
          <w:color w:val="000000"/>
          <w:sz w:val="24"/>
          <w:szCs w:val="24"/>
        </w:rPr>
        <w:t xml:space="preserve">, 17 </w:t>
      </w:r>
      <w:proofErr w:type="spellStart"/>
      <w:r w:rsidRPr="00FE4E93">
        <w:rPr>
          <w:rFonts w:ascii="Times New Roman" w:eastAsia="Calibri" w:hAnsi="Times New Roman" w:cs="Times New Roman"/>
          <w:color w:val="000000"/>
          <w:sz w:val="24"/>
          <w:szCs w:val="24"/>
        </w:rPr>
        <w:t>operacija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niskim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stepenom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specifičnosti</w:t>
      </w:r>
      <w:proofErr w:type="spellEnd"/>
      <w:r w:rsidRPr="00FE4E93">
        <w:rPr>
          <w:rFonts w:ascii="Times New Roman" w:eastAsia="Calibri" w:hAnsi="Times New Roman" w:cs="Times New Roman"/>
          <w:color w:val="000000"/>
          <w:sz w:val="24"/>
          <w:szCs w:val="24"/>
        </w:rPr>
        <w:t xml:space="preserve">.  Kao </w:t>
      </w:r>
      <w:proofErr w:type="spellStart"/>
      <w:r w:rsidRPr="00FE4E93">
        <w:rPr>
          <w:rFonts w:ascii="Times New Roman" w:eastAsia="Calibri" w:hAnsi="Times New Roman" w:cs="Times New Roman"/>
          <w:color w:val="000000"/>
          <w:sz w:val="24"/>
          <w:szCs w:val="24"/>
        </w:rPr>
        <w:t>prvi</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asistent</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asistirao</w:t>
      </w:r>
      <w:proofErr w:type="spellEnd"/>
      <w:r w:rsidRPr="00FE4E93">
        <w:rPr>
          <w:rFonts w:ascii="Times New Roman" w:eastAsia="Calibri" w:hAnsi="Times New Roman" w:cs="Times New Roman"/>
          <w:color w:val="000000"/>
          <w:sz w:val="24"/>
          <w:szCs w:val="24"/>
        </w:rPr>
        <w:t xml:space="preserve"> je 867 </w:t>
      </w:r>
      <w:proofErr w:type="spellStart"/>
      <w:r w:rsidRPr="00FE4E93">
        <w:rPr>
          <w:rFonts w:ascii="Times New Roman" w:eastAsia="Calibri" w:hAnsi="Times New Roman" w:cs="Times New Roman"/>
          <w:color w:val="000000"/>
          <w:sz w:val="24"/>
          <w:szCs w:val="24"/>
        </w:rPr>
        <w:t>operacija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visokim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stepenom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specifičnosti</w:t>
      </w:r>
      <w:proofErr w:type="spellEnd"/>
      <w:r w:rsidRPr="00FE4E93">
        <w:rPr>
          <w:rFonts w:ascii="Times New Roman" w:eastAsia="Calibri" w:hAnsi="Times New Roman" w:cs="Times New Roman"/>
          <w:color w:val="000000"/>
          <w:sz w:val="24"/>
          <w:szCs w:val="24"/>
        </w:rPr>
        <w:t xml:space="preserve">, 529 </w:t>
      </w:r>
      <w:proofErr w:type="spellStart"/>
      <w:r w:rsidRPr="00FE4E93">
        <w:rPr>
          <w:rFonts w:ascii="Times New Roman" w:eastAsia="Calibri" w:hAnsi="Times New Roman" w:cs="Times New Roman"/>
          <w:color w:val="000000"/>
          <w:sz w:val="24"/>
          <w:szCs w:val="24"/>
        </w:rPr>
        <w:t>operacija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niskim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stepenom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specifičnosti</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Učestvovao</w:t>
      </w:r>
      <w:proofErr w:type="spellEnd"/>
      <w:r w:rsidRPr="00FE4E93">
        <w:rPr>
          <w:rFonts w:ascii="Times New Roman" w:eastAsia="Calibri" w:hAnsi="Times New Roman" w:cs="Times New Roman"/>
          <w:color w:val="000000"/>
          <w:sz w:val="24"/>
          <w:szCs w:val="24"/>
        </w:rPr>
        <w:t xml:space="preserve"> je u 3847 </w:t>
      </w:r>
      <w:proofErr w:type="spellStart"/>
      <w:r w:rsidRPr="00FE4E93">
        <w:rPr>
          <w:rFonts w:ascii="Times New Roman" w:eastAsia="Calibri" w:hAnsi="Times New Roman" w:cs="Times New Roman"/>
          <w:color w:val="000000"/>
          <w:sz w:val="24"/>
          <w:szCs w:val="24"/>
        </w:rPr>
        <w:lastRenderedPageBreak/>
        <w:t>dijagnostičko-terapijskih</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i</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interventnih</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procedura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Aktivno</w:t>
      </w:r>
      <w:proofErr w:type="spellEnd"/>
      <w:r w:rsidRPr="00FE4E93">
        <w:rPr>
          <w:rFonts w:ascii="Times New Roman" w:eastAsia="Calibri" w:hAnsi="Times New Roman" w:cs="Times New Roman"/>
          <w:color w:val="000000"/>
          <w:sz w:val="24"/>
          <w:szCs w:val="24"/>
        </w:rPr>
        <w:t xml:space="preserve"> je </w:t>
      </w:r>
      <w:proofErr w:type="spellStart"/>
      <w:r w:rsidRPr="00FE4E93">
        <w:rPr>
          <w:rFonts w:ascii="Times New Roman" w:eastAsia="Calibri" w:hAnsi="Times New Roman" w:cs="Times New Roman"/>
          <w:color w:val="000000"/>
          <w:sz w:val="24"/>
          <w:szCs w:val="24"/>
        </w:rPr>
        <w:t>učestvovao</w:t>
      </w:r>
      <w:proofErr w:type="spellEnd"/>
      <w:r w:rsidRPr="00FE4E93">
        <w:rPr>
          <w:rFonts w:ascii="Times New Roman" w:eastAsia="Calibri" w:hAnsi="Times New Roman" w:cs="Times New Roman"/>
          <w:color w:val="000000"/>
          <w:sz w:val="24"/>
          <w:szCs w:val="24"/>
        </w:rPr>
        <w:t xml:space="preserve"> u </w:t>
      </w:r>
      <w:proofErr w:type="spellStart"/>
      <w:r w:rsidRPr="00FE4E93">
        <w:rPr>
          <w:rFonts w:ascii="Times New Roman" w:eastAsia="Calibri" w:hAnsi="Times New Roman" w:cs="Times New Roman"/>
          <w:color w:val="000000"/>
          <w:sz w:val="24"/>
          <w:szCs w:val="24"/>
        </w:rPr>
        <w:t>naučno</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istraživačkom</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radu</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odeljenja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i</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rezultat</w:t>
      </w:r>
      <w:proofErr w:type="spellEnd"/>
      <w:r w:rsidRPr="00FE4E93">
        <w:rPr>
          <w:rFonts w:ascii="Times New Roman" w:eastAsia="Calibri" w:hAnsi="Times New Roman" w:cs="Times New Roman"/>
          <w:color w:val="000000"/>
          <w:sz w:val="24"/>
          <w:szCs w:val="24"/>
        </w:rPr>
        <w:t xml:space="preserve"> toga je </w:t>
      </w:r>
      <w:proofErr w:type="spellStart"/>
      <w:r w:rsidRPr="00FE4E93">
        <w:rPr>
          <w:rFonts w:ascii="Times New Roman" w:eastAsia="Calibri" w:hAnsi="Times New Roman" w:cs="Times New Roman"/>
          <w:color w:val="000000"/>
          <w:sz w:val="24"/>
          <w:szCs w:val="24"/>
        </w:rPr>
        <w:t>više</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autorskih</w:t>
      </w:r>
      <w:proofErr w:type="spellEnd"/>
      <w:r w:rsidRPr="00FE4E93">
        <w:rPr>
          <w:rFonts w:ascii="Times New Roman" w:eastAsia="Calibri" w:hAnsi="Times New Roman" w:cs="Times New Roman"/>
          <w:color w:val="000000"/>
          <w:sz w:val="24"/>
          <w:szCs w:val="24"/>
        </w:rPr>
        <w:t xml:space="preserve"> </w:t>
      </w:r>
      <w:proofErr w:type="spellStart"/>
      <w:r w:rsidR="005D5EF9">
        <w:rPr>
          <w:rFonts w:ascii="Times New Roman" w:eastAsia="Calibri" w:hAnsi="Times New Roman" w:cs="Times New Roman"/>
          <w:color w:val="000000"/>
          <w:sz w:val="24"/>
          <w:szCs w:val="24"/>
        </w:rPr>
        <w:t>i</w:t>
      </w:r>
      <w:proofErr w:type="spellEnd"/>
      <w:r w:rsidR="005D5EF9">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radova</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iz</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digestivne</w:t>
      </w:r>
      <w:proofErr w:type="spellEnd"/>
      <w:r w:rsidRPr="00FE4E93">
        <w:rPr>
          <w:rFonts w:ascii="Times New Roman" w:eastAsia="Calibri" w:hAnsi="Times New Roman" w:cs="Times New Roman"/>
          <w:color w:val="000000"/>
          <w:sz w:val="24"/>
          <w:szCs w:val="24"/>
        </w:rPr>
        <w:t xml:space="preserve"> </w:t>
      </w:r>
      <w:proofErr w:type="spellStart"/>
      <w:r w:rsidRPr="00FE4E93">
        <w:rPr>
          <w:rFonts w:ascii="Times New Roman" w:eastAsia="Calibri" w:hAnsi="Times New Roman" w:cs="Times New Roman"/>
          <w:color w:val="000000"/>
          <w:sz w:val="24"/>
          <w:szCs w:val="24"/>
        </w:rPr>
        <w:t>hirurgije</w:t>
      </w:r>
      <w:proofErr w:type="spellEnd"/>
      <w:r w:rsidRPr="00FE4E93">
        <w:rPr>
          <w:rFonts w:ascii="Times New Roman" w:eastAsia="Calibri" w:hAnsi="Times New Roman" w:cs="Times New Roman"/>
          <w:color w:val="000000"/>
          <w:sz w:val="24"/>
          <w:szCs w:val="24"/>
        </w:rPr>
        <w:t>.</w:t>
      </w:r>
    </w:p>
    <w:p w14:paraId="4FC3C79A" w14:textId="13DB808D" w:rsidR="008B0A0F" w:rsidRDefault="00F10405" w:rsidP="009E2C6F">
      <w:pPr>
        <w:pStyle w:val="Pasussalistom"/>
        <w:spacing w:after="0" w:line="240" w:lineRule="exact"/>
        <w:ind w:left="0"/>
        <w:jc w:val="both"/>
        <w:rPr>
          <w:rFonts w:ascii="Times New Roman" w:eastAsia="Calibri" w:hAnsi="Times New Roman" w:cs="Times New Roman"/>
          <w:sz w:val="24"/>
          <w:szCs w:val="24"/>
        </w:rPr>
      </w:pPr>
      <w:proofErr w:type="spellStart"/>
      <w:r w:rsidRPr="00FE4E93">
        <w:rPr>
          <w:rFonts w:ascii="Times New Roman" w:eastAsia="Calibri" w:hAnsi="Times New Roman" w:cs="Times New Roman"/>
          <w:sz w:val="24"/>
          <w:szCs w:val="24"/>
        </w:rPr>
        <w:t>Aktivno</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učestvuje</w:t>
      </w:r>
      <w:proofErr w:type="spellEnd"/>
      <w:r w:rsidRPr="00FE4E93">
        <w:rPr>
          <w:rFonts w:ascii="Times New Roman" w:eastAsia="Calibri" w:hAnsi="Times New Roman" w:cs="Times New Roman"/>
          <w:sz w:val="24"/>
          <w:szCs w:val="24"/>
        </w:rPr>
        <w:t xml:space="preserve"> u </w:t>
      </w:r>
      <w:proofErr w:type="spellStart"/>
      <w:r w:rsidRPr="00FE4E93">
        <w:rPr>
          <w:rFonts w:ascii="Times New Roman" w:eastAsia="Calibri" w:hAnsi="Times New Roman" w:cs="Times New Roman"/>
          <w:sz w:val="24"/>
          <w:szCs w:val="24"/>
        </w:rPr>
        <w:t>timu</w:t>
      </w:r>
      <w:proofErr w:type="spellEnd"/>
      <w:r w:rsidRPr="00FE4E93">
        <w:rPr>
          <w:rFonts w:ascii="Times New Roman" w:eastAsia="Calibri" w:hAnsi="Times New Roman" w:cs="Times New Roman"/>
          <w:sz w:val="24"/>
          <w:szCs w:val="24"/>
        </w:rPr>
        <w:t xml:space="preserve"> Prof. </w:t>
      </w:r>
      <w:proofErr w:type="spellStart"/>
      <w:r w:rsidRPr="00FE4E93">
        <w:rPr>
          <w:rFonts w:ascii="Times New Roman" w:eastAsia="Calibri" w:hAnsi="Times New Roman" w:cs="Times New Roman"/>
          <w:sz w:val="24"/>
          <w:szCs w:val="24"/>
        </w:rPr>
        <w:t>dr</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Nikice</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Grubora</w:t>
      </w:r>
      <w:proofErr w:type="spellEnd"/>
      <w:r w:rsidRPr="00FE4E93">
        <w:rPr>
          <w:rFonts w:ascii="Times New Roman" w:eastAsia="Calibri" w:hAnsi="Times New Roman" w:cs="Times New Roman"/>
          <w:sz w:val="24"/>
          <w:szCs w:val="24"/>
        </w:rPr>
        <w:t xml:space="preserve"> u </w:t>
      </w:r>
      <w:proofErr w:type="spellStart"/>
      <w:r w:rsidRPr="00FE4E93">
        <w:rPr>
          <w:rFonts w:ascii="Times New Roman" w:eastAsia="Calibri" w:hAnsi="Times New Roman" w:cs="Times New Roman"/>
          <w:sz w:val="24"/>
          <w:szCs w:val="24"/>
        </w:rPr>
        <w:t>stalnom</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usavršavanju</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veoma</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složenih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i</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zahtevnih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hirurško-onkoloških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procedura</w:t>
      </w:r>
      <w:proofErr w:type="spellEnd"/>
      <w:r w:rsidR="00B73D34">
        <w:rPr>
          <w:rFonts w:ascii="Times New Roman" w:eastAsia="Calibri" w:hAnsi="Times New Roman" w:cs="Times New Roman"/>
          <w:sz w:val="24"/>
          <w:szCs w:val="24"/>
        </w:rPr>
        <w:t xml:space="preserve"> </w:t>
      </w:r>
      <w:proofErr w:type="spellStart"/>
      <w:r w:rsidR="00B73D34">
        <w:rPr>
          <w:rFonts w:ascii="Times New Roman" w:eastAsia="Calibri" w:hAnsi="Times New Roman" w:cs="Times New Roman"/>
          <w:sz w:val="24"/>
          <w:szCs w:val="24"/>
        </w:rPr>
        <w:t>iz</w:t>
      </w:r>
      <w:proofErr w:type="spellEnd"/>
      <w:r w:rsidR="00B73D34">
        <w:rPr>
          <w:rFonts w:ascii="Times New Roman" w:eastAsia="Calibri" w:hAnsi="Times New Roman" w:cs="Times New Roman"/>
          <w:sz w:val="24"/>
          <w:szCs w:val="24"/>
        </w:rPr>
        <w:t xml:space="preserve"> </w:t>
      </w:r>
      <w:proofErr w:type="spellStart"/>
      <w:r w:rsidR="00B73D34">
        <w:rPr>
          <w:rFonts w:ascii="Times New Roman" w:eastAsia="Calibri" w:hAnsi="Times New Roman" w:cs="Times New Roman"/>
          <w:sz w:val="24"/>
          <w:szCs w:val="24"/>
        </w:rPr>
        <w:t>oblasti</w:t>
      </w:r>
      <w:proofErr w:type="spellEnd"/>
      <w:r w:rsidR="00B73D34">
        <w:rPr>
          <w:rFonts w:ascii="Times New Roman" w:eastAsia="Calibri" w:hAnsi="Times New Roman" w:cs="Times New Roman"/>
          <w:sz w:val="24"/>
          <w:szCs w:val="24"/>
        </w:rPr>
        <w:t xml:space="preserve"> h</w:t>
      </w:r>
      <w:r w:rsidR="002E5A45">
        <w:rPr>
          <w:rFonts w:ascii="Times New Roman" w:eastAsia="Calibri" w:hAnsi="Times New Roman" w:cs="Times New Roman"/>
          <w:sz w:val="24"/>
          <w:szCs w:val="24"/>
        </w:rPr>
        <w:t>epato-</w:t>
      </w:r>
      <w:proofErr w:type="spellStart"/>
      <w:r w:rsidR="002E5A45">
        <w:rPr>
          <w:rFonts w:ascii="Times New Roman" w:eastAsia="Calibri" w:hAnsi="Times New Roman" w:cs="Times New Roman"/>
          <w:sz w:val="24"/>
          <w:szCs w:val="24"/>
        </w:rPr>
        <w:t>bilio</w:t>
      </w:r>
      <w:proofErr w:type="spellEnd"/>
      <w:r w:rsidR="002E5A45">
        <w:rPr>
          <w:rFonts w:ascii="Times New Roman" w:eastAsia="Calibri" w:hAnsi="Times New Roman" w:cs="Times New Roman"/>
          <w:sz w:val="24"/>
          <w:szCs w:val="24"/>
        </w:rPr>
        <w:t>-</w:t>
      </w:r>
      <w:proofErr w:type="spellStart"/>
      <w:r w:rsidR="002E5A45">
        <w:rPr>
          <w:rFonts w:ascii="Times New Roman" w:eastAsia="Calibri" w:hAnsi="Times New Roman" w:cs="Times New Roman"/>
          <w:sz w:val="24"/>
          <w:szCs w:val="24"/>
        </w:rPr>
        <w:t>pankreatične</w:t>
      </w:r>
      <w:proofErr w:type="spellEnd"/>
      <w:r w:rsidR="002E5A45">
        <w:rPr>
          <w:rFonts w:ascii="Times New Roman" w:eastAsia="Calibri" w:hAnsi="Times New Roman" w:cs="Times New Roman"/>
          <w:sz w:val="24"/>
          <w:szCs w:val="24"/>
        </w:rPr>
        <w:t xml:space="preserve"> </w:t>
      </w:r>
      <w:proofErr w:type="spellStart"/>
      <w:r w:rsidR="002E5A45">
        <w:rPr>
          <w:rFonts w:ascii="Times New Roman" w:eastAsia="Calibri" w:hAnsi="Times New Roman" w:cs="Times New Roman"/>
          <w:sz w:val="24"/>
          <w:szCs w:val="24"/>
        </w:rPr>
        <w:t>i</w:t>
      </w:r>
      <w:proofErr w:type="spellEnd"/>
      <w:r w:rsidR="002E5A45">
        <w:rPr>
          <w:rFonts w:ascii="Times New Roman" w:eastAsia="Calibri" w:hAnsi="Times New Roman" w:cs="Times New Roman"/>
          <w:sz w:val="24"/>
          <w:szCs w:val="24"/>
        </w:rPr>
        <w:t xml:space="preserve"> </w:t>
      </w:r>
      <w:proofErr w:type="spellStart"/>
      <w:r w:rsidR="002E5A45">
        <w:rPr>
          <w:rFonts w:ascii="Times New Roman" w:eastAsia="Calibri" w:hAnsi="Times New Roman" w:cs="Times New Roman"/>
          <w:sz w:val="24"/>
          <w:szCs w:val="24"/>
        </w:rPr>
        <w:t>rekonstruktivne</w:t>
      </w:r>
      <w:proofErr w:type="spellEnd"/>
      <w:r w:rsidR="002E5A45">
        <w:rPr>
          <w:rFonts w:ascii="Times New Roman" w:eastAsia="Calibri" w:hAnsi="Times New Roman" w:cs="Times New Roman"/>
          <w:sz w:val="24"/>
          <w:szCs w:val="24"/>
        </w:rPr>
        <w:t xml:space="preserve"> </w:t>
      </w:r>
      <w:proofErr w:type="spellStart"/>
      <w:r w:rsidR="002E5A45">
        <w:rPr>
          <w:rFonts w:ascii="Times New Roman" w:eastAsia="Calibri" w:hAnsi="Times New Roman" w:cs="Times New Roman"/>
          <w:sz w:val="24"/>
          <w:szCs w:val="24"/>
        </w:rPr>
        <w:t>hirurgije</w:t>
      </w:r>
      <w:proofErr w:type="spellEnd"/>
      <w:r w:rsidRPr="00FE4E93">
        <w:rPr>
          <w:rFonts w:ascii="Times New Roman" w:eastAsia="Calibri" w:hAnsi="Times New Roman" w:cs="Times New Roman"/>
          <w:sz w:val="24"/>
          <w:szCs w:val="24"/>
        </w:rPr>
        <w:t>.</w:t>
      </w:r>
    </w:p>
    <w:p w14:paraId="27B532E2" w14:textId="77777777" w:rsidR="00CF379A" w:rsidRDefault="00CF379A" w:rsidP="00CF379A">
      <w:pPr>
        <w:pStyle w:val="Pasussalistom"/>
        <w:spacing w:line="240" w:lineRule="exact"/>
        <w:ind w:left="0"/>
        <w:jc w:val="both"/>
        <w:rPr>
          <w:rFonts w:ascii="Times New Roman" w:hAnsi="Times New Roman" w:cs="Times New Roman"/>
          <w:color w:val="000000" w:themeColor="text1"/>
          <w:sz w:val="24"/>
          <w:szCs w:val="24"/>
          <w:lang w:val="de-DE"/>
        </w:rPr>
      </w:pPr>
      <w:proofErr w:type="spellStart"/>
      <w:r w:rsidRPr="00CF379A">
        <w:rPr>
          <w:rFonts w:ascii="Times New Roman" w:hAnsi="Times New Roman" w:cs="Times New Roman"/>
          <w:color w:val="000000" w:themeColor="text1"/>
          <w:sz w:val="24"/>
          <w:szCs w:val="24"/>
          <w:lang w:val="de-DE"/>
        </w:rPr>
        <w:t>Učesnik</w:t>
      </w:r>
      <w:proofErr w:type="spellEnd"/>
      <w:r w:rsidRPr="00CF379A">
        <w:rPr>
          <w:rFonts w:ascii="Times New Roman" w:hAnsi="Times New Roman" w:cs="Times New Roman"/>
          <w:color w:val="000000" w:themeColor="text1"/>
          <w:sz w:val="24"/>
          <w:szCs w:val="24"/>
          <w:lang w:val="de-DE"/>
        </w:rPr>
        <w:t xml:space="preserve"> </w:t>
      </w:r>
      <w:proofErr w:type="spellStart"/>
      <w:r w:rsidRPr="00CF379A">
        <w:rPr>
          <w:rFonts w:ascii="Times New Roman" w:hAnsi="Times New Roman" w:cs="Times New Roman"/>
          <w:color w:val="000000" w:themeColor="text1"/>
          <w:sz w:val="24"/>
          <w:szCs w:val="24"/>
          <w:lang w:val="de-DE"/>
        </w:rPr>
        <w:t>kliničkih</w:t>
      </w:r>
      <w:proofErr w:type="spellEnd"/>
      <w:r w:rsidRPr="00CF379A">
        <w:rPr>
          <w:rFonts w:ascii="Times New Roman" w:hAnsi="Times New Roman" w:cs="Times New Roman"/>
          <w:color w:val="000000" w:themeColor="text1"/>
          <w:sz w:val="24"/>
          <w:szCs w:val="24"/>
          <w:lang w:val="de-DE"/>
        </w:rPr>
        <w:t xml:space="preserve"> </w:t>
      </w:r>
      <w:proofErr w:type="spellStart"/>
      <w:r w:rsidRPr="00CF379A">
        <w:rPr>
          <w:rFonts w:ascii="Times New Roman" w:hAnsi="Times New Roman" w:cs="Times New Roman"/>
          <w:color w:val="000000" w:themeColor="text1"/>
          <w:sz w:val="24"/>
          <w:szCs w:val="24"/>
          <w:lang w:val="de-DE"/>
        </w:rPr>
        <w:t>studija</w:t>
      </w:r>
      <w:proofErr w:type="spellEnd"/>
    </w:p>
    <w:p w14:paraId="756F927B" w14:textId="77777777" w:rsidR="00CF379A" w:rsidRDefault="00CF379A" w:rsidP="00CF379A">
      <w:pPr>
        <w:pStyle w:val="Pasussalistom"/>
        <w:spacing w:line="240" w:lineRule="exact"/>
        <w:ind w:left="0"/>
        <w:jc w:val="both"/>
        <w:rPr>
          <w:color w:val="000000" w:themeColor="text1"/>
        </w:rPr>
      </w:pPr>
      <w:r w:rsidRPr="00CF379A">
        <w:rPr>
          <w:color w:val="000000" w:themeColor="text1"/>
        </w:rPr>
        <w:t xml:space="preserve">- GECKO </w:t>
      </w:r>
      <w:proofErr w:type="spellStart"/>
      <w:r w:rsidRPr="00CF379A">
        <w:rPr>
          <w:color w:val="000000" w:themeColor="text1"/>
        </w:rPr>
        <w:t>studija</w:t>
      </w:r>
      <w:proofErr w:type="spellEnd"/>
      <w:r w:rsidRPr="00CF379A">
        <w:rPr>
          <w:color w:val="000000" w:themeColor="text1"/>
        </w:rPr>
        <w:t xml:space="preserve"> 08.2023- </w:t>
      </w:r>
      <w:proofErr w:type="spellStart"/>
      <w:r w:rsidRPr="00CF379A">
        <w:rPr>
          <w:color w:val="000000" w:themeColor="text1"/>
        </w:rPr>
        <w:t>danas</w:t>
      </w:r>
      <w:proofErr w:type="spellEnd"/>
    </w:p>
    <w:p w14:paraId="2190F651" w14:textId="77777777" w:rsidR="00CF379A" w:rsidRDefault="00CF379A" w:rsidP="00CF379A">
      <w:pPr>
        <w:pStyle w:val="Pasussalistom"/>
        <w:spacing w:line="240" w:lineRule="exact"/>
        <w:ind w:left="0"/>
        <w:jc w:val="both"/>
        <w:rPr>
          <w:rStyle w:val="y2iqfc"/>
          <w:rFonts w:ascii="Times New Roman" w:hAnsi="Times New Roman" w:cs="Times New Roman"/>
          <w:color w:val="000000" w:themeColor="text1"/>
          <w:sz w:val="24"/>
          <w:szCs w:val="24"/>
        </w:rPr>
      </w:pPr>
      <w:proofErr w:type="spellStart"/>
      <w:r w:rsidRPr="00CF379A">
        <w:rPr>
          <w:rStyle w:val="y2iqfc"/>
          <w:rFonts w:ascii="Times New Roman" w:hAnsi="Times New Roman" w:cs="Times New Roman"/>
          <w:color w:val="000000" w:themeColor="text1"/>
          <w:sz w:val="24"/>
          <w:szCs w:val="24"/>
        </w:rPr>
        <w:t>Međunarodna</w:t>
      </w:r>
      <w:proofErr w:type="spellEnd"/>
      <w:r w:rsidRPr="00CF379A">
        <w:rPr>
          <w:rStyle w:val="y2iqfc"/>
          <w:rFonts w:ascii="Times New Roman" w:hAnsi="Times New Roman" w:cs="Times New Roman"/>
          <w:color w:val="000000" w:themeColor="text1"/>
          <w:sz w:val="24"/>
          <w:szCs w:val="24"/>
        </w:rPr>
        <w:t xml:space="preserve"> </w:t>
      </w:r>
      <w:proofErr w:type="spellStart"/>
      <w:r w:rsidRPr="00CF379A">
        <w:rPr>
          <w:rStyle w:val="y2iqfc"/>
          <w:rFonts w:ascii="Times New Roman" w:hAnsi="Times New Roman" w:cs="Times New Roman"/>
          <w:color w:val="000000" w:themeColor="text1"/>
          <w:sz w:val="24"/>
          <w:szCs w:val="24"/>
        </w:rPr>
        <w:t>prospektivna</w:t>
      </w:r>
      <w:proofErr w:type="spellEnd"/>
      <w:r w:rsidRPr="00CF379A">
        <w:rPr>
          <w:rStyle w:val="y2iqfc"/>
          <w:rFonts w:ascii="Times New Roman" w:hAnsi="Times New Roman" w:cs="Times New Roman"/>
          <w:color w:val="000000" w:themeColor="text1"/>
          <w:sz w:val="24"/>
          <w:szCs w:val="24"/>
        </w:rPr>
        <w:t xml:space="preserve"> </w:t>
      </w:r>
      <w:proofErr w:type="spellStart"/>
      <w:r w:rsidRPr="00CF379A">
        <w:rPr>
          <w:rStyle w:val="y2iqfc"/>
          <w:rFonts w:ascii="Times New Roman" w:hAnsi="Times New Roman" w:cs="Times New Roman"/>
          <w:color w:val="000000" w:themeColor="text1"/>
          <w:sz w:val="24"/>
          <w:szCs w:val="24"/>
        </w:rPr>
        <w:t>kohortna</w:t>
      </w:r>
      <w:proofErr w:type="spellEnd"/>
      <w:r w:rsidRPr="00CF379A">
        <w:rPr>
          <w:rStyle w:val="y2iqfc"/>
          <w:rFonts w:ascii="Times New Roman" w:hAnsi="Times New Roman" w:cs="Times New Roman"/>
          <w:color w:val="000000" w:themeColor="text1"/>
          <w:sz w:val="24"/>
          <w:szCs w:val="24"/>
        </w:rPr>
        <w:t xml:space="preserve"> </w:t>
      </w:r>
      <w:proofErr w:type="spellStart"/>
      <w:r w:rsidRPr="00CF379A">
        <w:rPr>
          <w:rStyle w:val="y2iqfc"/>
          <w:rFonts w:ascii="Times New Roman" w:hAnsi="Times New Roman" w:cs="Times New Roman"/>
          <w:color w:val="000000" w:themeColor="text1"/>
          <w:sz w:val="24"/>
          <w:szCs w:val="24"/>
        </w:rPr>
        <w:t>studija</w:t>
      </w:r>
      <w:proofErr w:type="spellEnd"/>
      <w:r w:rsidRPr="00CF379A">
        <w:rPr>
          <w:rStyle w:val="y2iqfc"/>
          <w:rFonts w:ascii="Times New Roman" w:hAnsi="Times New Roman" w:cs="Times New Roman"/>
          <w:color w:val="000000" w:themeColor="text1"/>
          <w:sz w:val="24"/>
          <w:szCs w:val="24"/>
        </w:rPr>
        <w:t xml:space="preserve"> o </w:t>
      </w:r>
      <w:proofErr w:type="spellStart"/>
      <w:r w:rsidRPr="00CF379A">
        <w:rPr>
          <w:rStyle w:val="y2iqfc"/>
          <w:rFonts w:ascii="Times New Roman" w:hAnsi="Times New Roman" w:cs="Times New Roman"/>
          <w:color w:val="000000" w:themeColor="text1"/>
          <w:sz w:val="24"/>
          <w:szCs w:val="24"/>
        </w:rPr>
        <w:t>holecistektomiji</w:t>
      </w:r>
      <w:proofErr w:type="spellEnd"/>
    </w:p>
    <w:p w14:paraId="22C457DD" w14:textId="77777777" w:rsidR="00CF379A" w:rsidRDefault="00CF379A" w:rsidP="00CF379A">
      <w:pPr>
        <w:pStyle w:val="Pasussalistom"/>
        <w:spacing w:line="240" w:lineRule="exact"/>
        <w:ind w:left="0"/>
        <w:jc w:val="both"/>
        <w:rPr>
          <w:rFonts w:ascii="Times New Roman" w:hAnsi="Times New Roman" w:cs="Times New Roman"/>
          <w:color w:val="000000" w:themeColor="text1"/>
          <w:sz w:val="24"/>
          <w:szCs w:val="24"/>
        </w:rPr>
      </w:pPr>
      <w:r w:rsidRPr="00CF379A">
        <w:rPr>
          <w:rFonts w:ascii="Times New Roman" w:hAnsi="Times New Roman" w:cs="Times New Roman"/>
          <w:color w:val="000000" w:themeColor="text1"/>
          <w:sz w:val="24"/>
          <w:szCs w:val="24"/>
        </w:rPr>
        <w:t xml:space="preserve">- DALI-01 </w:t>
      </w:r>
      <w:proofErr w:type="spellStart"/>
      <w:r w:rsidRPr="00CF379A">
        <w:rPr>
          <w:rFonts w:ascii="Times New Roman" w:hAnsi="Times New Roman" w:cs="Times New Roman"/>
          <w:color w:val="000000" w:themeColor="text1"/>
          <w:sz w:val="24"/>
          <w:szCs w:val="24"/>
        </w:rPr>
        <w:t>studija</w:t>
      </w:r>
      <w:proofErr w:type="spellEnd"/>
      <w:r w:rsidRPr="00CF379A">
        <w:rPr>
          <w:rFonts w:ascii="Times New Roman" w:hAnsi="Times New Roman" w:cs="Times New Roman"/>
          <w:color w:val="000000" w:themeColor="text1"/>
          <w:sz w:val="24"/>
          <w:szCs w:val="24"/>
        </w:rPr>
        <w:t xml:space="preserve"> 2020. </w:t>
      </w:r>
    </w:p>
    <w:p w14:paraId="77043F8B" w14:textId="77777777" w:rsidR="001278E9" w:rsidRDefault="00CF379A" w:rsidP="001278E9">
      <w:pPr>
        <w:pStyle w:val="Pasussalistom"/>
        <w:spacing w:line="240" w:lineRule="exact"/>
        <w:ind w:left="0"/>
        <w:jc w:val="both"/>
        <w:rPr>
          <w:rFonts w:ascii="Times New Roman" w:hAnsi="Times New Roman" w:cs="Times New Roman"/>
          <w:color w:val="000000" w:themeColor="text1"/>
          <w:sz w:val="24"/>
          <w:szCs w:val="24"/>
        </w:rPr>
      </w:pPr>
      <w:proofErr w:type="spellStart"/>
      <w:r w:rsidRPr="00CF379A">
        <w:rPr>
          <w:rFonts w:ascii="Times New Roman" w:hAnsi="Times New Roman" w:cs="Times New Roman"/>
          <w:color w:val="000000" w:themeColor="text1"/>
          <w:sz w:val="24"/>
          <w:szCs w:val="24"/>
        </w:rPr>
        <w:t>Randomizovana</w:t>
      </w:r>
      <w:proofErr w:type="spellEnd"/>
      <w:r w:rsidRPr="00CF379A">
        <w:rPr>
          <w:rFonts w:ascii="Times New Roman" w:hAnsi="Times New Roman" w:cs="Times New Roman"/>
          <w:color w:val="000000" w:themeColor="text1"/>
          <w:sz w:val="24"/>
          <w:szCs w:val="24"/>
        </w:rPr>
        <w:t xml:space="preserve">, zaslepljena posmatračima, aktivno kontrolisana, studija faze </w:t>
      </w:r>
      <w:proofErr w:type="spellStart"/>
      <w:r w:rsidRPr="00CF379A">
        <w:rPr>
          <w:rFonts w:ascii="Times New Roman" w:hAnsi="Times New Roman" w:cs="Times New Roman"/>
          <w:color w:val="000000" w:themeColor="text1"/>
          <w:sz w:val="24"/>
          <w:szCs w:val="24"/>
        </w:rPr>
        <w:t>IIIb</w:t>
      </w:r>
      <w:proofErr w:type="spellEnd"/>
      <w:r w:rsidRPr="00CF379A">
        <w:rPr>
          <w:rFonts w:ascii="Times New Roman" w:hAnsi="Times New Roman" w:cs="Times New Roman"/>
          <w:color w:val="000000" w:themeColor="text1"/>
          <w:sz w:val="24"/>
          <w:szCs w:val="24"/>
        </w:rPr>
        <w:t xml:space="preserve"> za poređenje </w:t>
      </w:r>
      <w:proofErr w:type="spellStart"/>
      <w:r w:rsidRPr="00CF379A">
        <w:rPr>
          <w:rFonts w:ascii="Times New Roman" w:hAnsi="Times New Roman" w:cs="Times New Roman"/>
          <w:color w:val="000000" w:themeColor="text1"/>
          <w:sz w:val="24"/>
          <w:szCs w:val="24"/>
        </w:rPr>
        <w:t>monoterapije</w:t>
      </w:r>
      <w:proofErr w:type="spellEnd"/>
      <w:r w:rsidRPr="00CF379A">
        <w:rPr>
          <w:rFonts w:ascii="Times New Roman" w:hAnsi="Times New Roman" w:cs="Times New Roman"/>
          <w:color w:val="000000" w:themeColor="text1"/>
          <w:sz w:val="24"/>
          <w:szCs w:val="24"/>
        </w:rPr>
        <w:t xml:space="preserve"> sa fiksnom dozom IV / oralnog </w:t>
      </w:r>
      <w:proofErr w:type="spellStart"/>
      <w:r w:rsidRPr="00CF379A">
        <w:rPr>
          <w:rFonts w:ascii="Times New Roman" w:hAnsi="Times New Roman" w:cs="Times New Roman"/>
          <w:color w:val="000000" w:themeColor="text1"/>
          <w:sz w:val="24"/>
          <w:szCs w:val="24"/>
        </w:rPr>
        <w:t>delafloksacina</w:t>
      </w:r>
      <w:proofErr w:type="spellEnd"/>
      <w:r w:rsidRPr="00CF379A">
        <w:rPr>
          <w:rFonts w:ascii="Times New Roman" w:hAnsi="Times New Roman" w:cs="Times New Roman"/>
          <w:color w:val="000000" w:themeColor="text1"/>
          <w:sz w:val="24"/>
          <w:szCs w:val="24"/>
        </w:rPr>
        <w:t xml:space="preserve"> sa najboljim dostupnim tretmanima u mikrobiološki </w:t>
      </w:r>
      <w:proofErr w:type="spellStart"/>
      <w:r w:rsidRPr="00CF379A">
        <w:rPr>
          <w:rFonts w:ascii="Times New Roman" w:hAnsi="Times New Roman" w:cs="Times New Roman"/>
          <w:color w:val="000000" w:themeColor="text1"/>
          <w:sz w:val="24"/>
          <w:szCs w:val="24"/>
        </w:rPr>
        <w:t>obogaćenoj</w:t>
      </w:r>
      <w:proofErr w:type="spellEnd"/>
      <w:r w:rsidRPr="00CF379A">
        <w:rPr>
          <w:rFonts w:ascii="Times New Roman" w:hAnsi="Times New Roman" w:cs="Times New Roman"/>
          <w:color w:val="000000" w:themeColor="text1"/>
          <w:sz w:val="24"/>
          <w:szCs w:val="24"/>
        </w:rPr>
        <w:t xml:space="preserve"> populaciji sa infekcijama </w:t>
      </w:r>
      <w:proofErr w:type="spellStart"/>
      <w:r w:rsidRPr="00CF379A">
        <w:rPr>
          <w:rFonts w:ascii="Times New Roman" w:hAnsi="Times New Roman" w:cs="Times New Roman"/>
          <w:color w:val="000000" w:themeColor="text1"/>
          <w:sz w:val="24"/>
          <w:szCs w:val="24"/>
        </w:rPr>
        <w:t>na</w:t>
      </w:r>
      <w:proofErr w:type="spellEnd"/>
      <w:r w:rsidRPr="00CF379A">
        <w:rPr>
          <w:rFonts w:ascii="Times New Roman" w:hAnsi="Times New Roman" w:cs="Times New Roman"/>
          <w:color w:val="000000" w:themeColor="text1"/>
          <w:sz w:val="24"/>
          <w:szCs w:val="24"/>
        </w:rPr>
        <w:t xml:space="preserve"> </w:t>
      </w:r>
      <w:proofErr w:type="spellStart"/>
      <w:r w:rsidRPr="00CF379A">
        <w:rPr>
          <w:rFonts w:ascii="Times New Roman" w:hAnsi="Times New Roman" w:cs="Times New Roman"/>
          <w:color w:val="000000" w:themeColor="text1"/>
          <w:sz w:val="24"/>
          <w:szCs w:val="24"/>
        </w:rPr>
        <w:t>mestu</w:t>
      </w:r>
      <w:proofErr w:type="spellEnd"/>
      <w:r w:rsidRPr="00CF379A">
        <w:rPr>
          <w:rFonts w:ascii="Times New Roman" w:hAnsi="Times New Roman" w:cs="Times New Roman"/>
          <w:color w:val="000000" w:themeColor="text1"/>
          <w:sz w:val="24"/>
          <w:szCs w:val="24"/>
        </w:rPr>
        <w:t xml:space="preserve"> </w:t>
      </w:r>
      <w:proofErr w:type="spellStart"/>
      <w:r w:rsidRPr="00CF379A">
        <w:rPr>
          <w:rFonts w:ascii="Times New Roman" w:hAnsi="Times New Roman" w:cs="Times New Roman"/>
          <w:color w:val="000000" w:themeColor="text1"/>
          <w:sz w:val="24"/>
          <w:szCs w:val="24"/>
        </w:rPr>
        <w:t>hirurške</w:t>
      </w:r>
      <w:proofErr w:type="spellEnd"/>
      <w:r w:rsidRPr="00CF379A">
        <w:rPr>
          <w:rFonts w:ascii="Times New Roman" w:hAnsi="Times New Roman" w:cs="Times New Roman"/>
          <w:color w:val="000000" w:themeColor="text1"/>
          <w:sz w:val="24"/>
          <w:szCs w:val="24"/>
        </w:rPr>
        <w:t xml:space="preserve"> </w:t>
      </w:r>
      <w:proofErr w:type="spellStart"/>
      <w:r w:rsidRPr="00CF379A">
        <w:rPr>
          <w:rFonts w:ascii="Times New Roman" w:hAnsi="Times New Roman" w:cs="Times New Roman"/>
          <w:color w:val="000000" w:themeColor="text1"/>
          <w:sz w:val="24"/>
          <w:szCs w:val="24"/>
        </w:rPr>
        <w:t>intervencije</w:t>
      </w:r>
      <w:proofErr w:type="spellEnd"/>
    </w:p>
    <w:p w14:paraId="4BABB7B2" w14:textId="77777777" w:rsidR="00993780" w:rsidRDefault="00993780" w:rsidP="001278E9">
      <w:pPr>
        <w:pStyle w:val="Pasussalistom"/>
        <w:spacing w:line="240" w:lineRule="exact"/>
        <w:ind w:left="0"/>
        <w:jc w:val="both"/>
        <w:rPr>
          <w:rFonts w:ascii="Times New Roman" w:hAnsi="Times New Roman" w:cs="Times New Roman"/>
          <w:color w:val="000000" w:themeColor="text1"/>
          <w:sz w:val="24"/>
          <w:szCs w:val="24"/>
        </w:rPr>
      </w:pPr>
    </w:p>
    <w:p w14:paraId="39920B31" w14:textId="5AEAA68C" w:rsidR="000975F2" w:rsidRPr="001278E9" w:rsidRDefault="000975F2" w:rsidP="001278E9">
      <w:pPr>
        <w:pStyle w:val="Pasussalistom"/>
        <w:spacing w:line="240" w:lineRule="exact"/>
        <w:ind w:left="0"/>
        <w:jc w:val="both"/>
        <w:rPr>
          <w:rFonts w:ascii="Times New Roman" w:hAnsi="Times New Roman" w:cs="Times New Roman"/>
          <w:color w:val="000000" w:themeColor="text1"/>
          <w:sz w:val="24"/>
          <w:szCs w:val="24"/>
          <w:lang w:val="de-DE"/>
        </w:rPr>
      </w:pPr>
      <w:proofErr w:type="spellStart"/>
      <w:r w:rsidRPr="00FE4E93">
        <w:rPr>
          <w:b/>
          <w:lang w:val="de-DE"/>
        </w:rPr>
        <w:t>Doprinos</w:t>
      </w:r>
      <w:proofErr w:type="spellEnd"/>
      <w:r w:rsidRPr="00FE4E93">
        <w:rPr>
          <w:b/>
          <w:lang w:val="sr-Latn-CS"/>
        </w:rPr>
        <w:t xml:space="preserve"> </w:t>
      </w:r>
      <w:proofErr w:type="spellStart"/>
      <w:r w:rsidRPr="00FE4E93">
        <w:rPr>
          <w:b/>
          <w:lang w:val="de-DE"/>
        </w:rPr>
        <w:t>akademskoj</w:t>
      </w:r>
      <w:proofErr w:type="spellEnd"/>
      <w:r w:rsidRPr="00FE4E93">
        <w:rPr>
          <w:b/>
          <w:lang w:val="de-DE"/>
        </w:rPr>
        <w:t xml:space="preserve"> i </w:t>
      </w:r>
      <w:proofErr w:type="spellStart"/>
      <w:r w:rsidRPr="00FE4E93">
        <w:rPr>
          <w:b/>
          <w:lang w:val="de-DE"/>
        </w:rPr>
        <w:t>široj</w:t>
      </w:r>
      <w:proofErr w:type="spellEnd"/>
      <w:r w:rsidRPr="00FE4E93">
        <w:rPr>
          <w:b/>
          <w:lang w:val="sr-Latn-CS"/>
        </w:rPr>
        <w:t xml:space="preserve"> </w:t>
      </w:r>
      <w:proofErr w:type="spellStart"/>
      <w:r w:rsidRPr="00FE4E93">
        <w:rPr>
          <w:b/>
          <w:lang w:val="de-DE"/>
        </w:rPr>
        <w:t>zajednici</w:t>
      </w:r>
      <w:proofErr w:type="spellEnd"/>
      <w:r w:rsidRPr="00FE4E93">
        <w:rPr>
          <w:b/>
          <w:lang w:val="sr-Latn-CS"/>
        </w:rPr>
        <w:t xml:space="preserve"> </w:t>
      </w:r>
    </w:p>
    <w:p w14:paraId="1718DCB5" w14:textId="07CEDD77" w:rsidR="00F10405" w:rsidRDefault="00F10405" w:rsidP="009E2C6F">
      <w:pPr>
        <w:pStyle w:val="Pasussalistom"/>
        <w:spacing w:after="0" w:line="240" w:lineRule="exact"/>
        <w:ind w:left="0"/>
        <w:jc w:val="both"/>
        <w:rPr>
          <w:rFonts w:ascii="Times New Roman" w:eastAsia="Times New Roman" w:hAnsi="Times New Roman" w:cs="Times New Roman"/>
          <w:color w:val="000000" w:themeColor="text1"/>
          <w:sz w:val="24"/>
          <w:szCs w:val="24"/>
        </w:rPr>
      </w:pPr>
      <w:r w:rsidRPr="00FE4E93">
        <w:rPr>
          <w:rFonts w:ascii="Times New Roman" w:eastAsia="Calibri" w:hAnsi="Times New Roman" w:cs="Times New Roman"/>
          <w:color w:val="000000" w:themeColor="text1"/>
          <w:sz w:val="24"/>
          <w:szCs w:val="24"/>
        </w:rPr>
        <w:t xml:space="preserve">Dr Aleksandar </w:t>
      </w:r>
      <w:proofErr w:type="spellStart"/>
      <w:r w:rsidRPr="00FE4E93">
        <w:rPr>
          <w:rFonts w:ascii="Times New Roman" w:eastAsia="Calibri" w:hAnsi="Times New Roman" w:cs="Times New Roman"/>
          <w:color w:val="000000" w:themeColor="text1"/>
          <w:sz w:val="24"/>
          <w:szCs w:val="24"/>
        </w:rPr>
        <w:t>Ninić</w:t>
      </w:r>
      <w:proofErr w:type="spellEnd"/>
      <w:r w:rsidRPr="00FE4E93">
        <w:rPr>
          <w:rFonts w:ascii="Times New Roman" w:eastAsia="Calibri" w:hAnsi="Times New Roman" w:cs="Times New Roman"/>
          <w:color w:val="000000" w:themeColor="text1"/>
          <w:sz w:val="24"/>
          <w:szCs w:val="24"/>
        </w:rPr>
        <w:t xml:space="preserve"> je </w:t>
      </w:r>
      <w:proofErr w:type="spellStart"/>
      <w:r w:rsidRPr="00FE4E93">
        <w:rPr>
          <w:rFonts w:ascii="Times New Roman" w:eastAsia="Calibri" w:hAnsi="Times New Roman" w:cs="Times New Roman"/>
          <w:color w:val="000000" w:themeColor="text1"/>
          <w:sz w:val="24"/>
          <w:szCs w:val="24"/>
        </w:rPr>
        <w:t>član</w:t>
      </w:r>
      <w:proofErr w:type="spellEnd"/>
      <w:r w:rsidR="008B0A0F" w:rsidRPr="00FE4E93">
        <w:rPr>
          <w:rFonts w:ascii="Times New Roman" w:eastAsia="Calibri" w:hAnsi="Times New Roman" w:cs="Times New Roman"/>
          <w:color w:val="000000" w:themeColor="text1"/>
          <w:sz w:val="24"/>
          <w:szCs w:val="24"/>
        </w:rPr>
        <w:t xml:space="preserve"> </w:t>
      </w:r>
      <w:proofErr w:type="spellStart"/>
      <w:r w:rsidRPr="00FE4E93">
        <w:rPr>
          <w:rFonts w:ascii="Times New Roman" w:eastAsia="Calibri" w:hAnsi="Times New Roman" w:cs="Times New Roman"/>
          <w:color w:val="000000" w:themeColor="text1"/>
          <w:sz w:val="24"/>
          <w:szCs w:val="24"/>
        </w:rPr>
        <w:t>Srpskog</w:t>
      </w:r>
      <w:proofErr w:type="spellEnd"/>
      <w:r w:rsidRPr="00FE4E93">
        <w:rPr>
          <w:rFonts w:ascii="Times New Roman" w:eastAsia="Calibri" w:hAnsi="Times New Roman" w:cs="Times New Roman"/>
          <w:color w:val="000000" w:themeColor="text1"/>
          <w:sz w:val="24"/>
          <w:szCs w:val="24"/>
        </w:rPr>
        <w:t xml:space="preserve"> </w:t>
      </w:r>
      <w:proofErr w:type="spellStart"/>
      <w:r w:rsidRPr="00FE4E93">
        <w:rPr>
          <w:rFonts w:ascii="Times New Roman" w:eastAsia="Calibri" w:hAnsi="Times New Roman" w:cs="Times New Roman"/>
          <w:color w:val="000000" w:themeColor="text1"/>
          <w:sz w:val="24"/>
          <w:szCs w:val="24"/>
        </w:rPr>
        <w:t>lekarskog</w:t>
      </w:r>
      <w:proofErr w:type="spellEnd"/>
      <w:r w:rsidRPr="00FE4E93">
        <w:rPr>
          <w:rFonts w:ascii="Times New Roman" w:eastAsia="Calibri" w:hAnsi="Times New Roman" w:cs="Times New Roman"/>
          <w:color w:val="000000" w:themeColor="text1"/>
          <w:sz w:val="24"/>
          <w:szCs w:val="24"/>
        </w:rPr>
        <w:t xml:space="preserve"> </w:t>
      </w:r>
      <w:proofErr w:type="spellStart"/>
      <w:r w:rsidRPr="00FE4E93">
        <w:rPr>
          <w:rFonts w:ascii="Times New Roman" w:eastAsia="Calibri" w:hAnsi="Times New Roman" w:cs="Times New Roman"/>
          <w:color w:val="000000" w:themeColor="text1"/>
          <w:sz w:val="24"/>
          <w:szCs w:val="24"/>
        </w:rPr>
        <w:t>društva</w:t>
      </w:r>
      <w:proofErr w:type="spellEnd"/>
      <w:r w:rsidRPr="00FE4E93">
        <w:rPr>
          <w:rFonts w:ascii="Times New Roman" w:eastAsia="Calibri" w:hAnsi="Times New Roman" w:cs="Times New Roman"/>
          <w:color w:val="000000" w:themeColor="text1"/>
          <w:sz w:val="24"/>
          <w:szCs w:val="24"/>
        </w:rPr>
        <w:t xml:space="preserve"> (SLD) – </w:t>
      </w:r>
      <w:proofErr w:type="spellStart"/>
      <w:r w:rsidRPr="00FE4E93">
        <w:rPr>
          <w:rFonts w:ascii="Times New Roman" w:eastAsia="Calibri" w:hAnsi="Times New Roman" w:cs="Times New Roman"/>
          <w:color w:val="000000" w:themeColor="text1"/>
          <w:sz w:val="24"/>
          <w:szCs w:val="24"/>
        </w:rPr>
        <w:t>Hirurška</w:t>
      </w:r>
      <w:proofErr w:type="spellEnd"/>
      <w:r w:rsidRPr="00FE4E93">
        <w:rPr>
          <w:rFonts w:ascii="Times New Roman" w:eastAsia="Calibri" w:hAnsi="Times New Roman" w:cs="Times New Roman"/>
          <w:color w:val="000000" w:themeColor="text1"/>
          <w:sz w:val="24"/>
          <w:szCs w:val="24"/>
        </w:rPr>
        <w:t xml:space="preserve"> </w:t>
      </w:r>
      <w:proofErr w:type="spellStart"/>
      <w:r w:rsidRPr="00FE4E93">
        <w:rPr>
          <w:rFonts w:ascii="Times New Roman" w:eastAsia="Calibri" w:hAnsi="Times New Roman" w:cs="Times New Roman"/>
          <w:color w:val="000000" w:themeColor="text1"/>
          <w:sz w:val="24"/>
          <w:szCs w:val="24"/>
        </w:rPr>
        <w:t>sekcija</w:t>
      </w:r>
      <w:proofErr w:type="spellEnd"/>
      <w:r w:rsidRPr="00FE4E93">
        <w:rPr>
          <w:rFonts w:ascii="Times New Roman" w:eastAsia="Times New Roman" w:hAnsi="Times New Roman" w:cs="Times New Roman"/>
          <w:color w:val="000000" w:themeColor="text1"/>
          <w:sz w:val="24"/>
          <w:szCs w:val="24"/>
        </w:rPr>
        <w:t xml:space="preserve">, </w:t>
      </w:r>
      <w:proofErr w:type="spellStart"/>
      <w:r w:rsidRPr="00FE4E93">
        <w:rPr>
          <w:rFonts w:ascii="Times New Roman" w:eastAsia="Times New Roman" w:hAnsi="Times New Roman" w:cs="Times New Roman"/>
          <w:color w:val="000000" w:themeColor="text1"/>
          <w:sz w:val="24"/>
          <w:szCs w:val="24"/>
        </w:rPr>
        <w:t>Srpski</w:t>
      </w:r>
      <w:proofErr w:type="spellEnd"/>
      <w:r w:rsidRPr="00FE4E93">
        <w:rPr>
          <w:rFonts w:ascii="Times New Roman" w:eastAsia="Times New Roman" w:hAnsi="Times New Roman" w:cs="Times New Roman"/>
          <w:color w:val="000000" w:themeColor="text1"/>
          <w:sz w:val="24"/>
          <w:szCs w:val="24"/>
        </w:rPr>
        <w:t xml:space="preserve"> </w:t>
      </w:r>
      <w:proofErr w:type="spellStart"/>
      <w:r w:rsidRPr="00FE4E93">
        <w:rPr>
          <w:rFonts w:ascii="Times New Roman" w:eastAsia="Times New Roman" w:hAnsi="Times New Roman" w:cs="Times New Roman"/>
          <w:color w:val="000000" w:themeColor="text1"/>
          <w:sz w:val="24"/>
          <w:szCs w:val="24"/>
        </w:rPr>
        <w:t>pankreasni</w:t>
      </w:r>
      <w:proofErr w:type="spellEnd"/>
      <w:r w:rsidRPr="00FE4E93">
        <w:rPr>
          <w:rFonts w:ascii="Times New Roman" w:eastAsia="Times New Roman" w:hAnsi="Times New Roman" w:cs="Times New Roman"/>
          <w:color w:val="000000" w:themeColor="text1"/>
          <w:sz w:val="24"/>
          <w:szCs w:val="24"/>
        </w:rPr>
        <w:t xml:space="preserve"> </w:t>
      </w:r>
      <w:proofErr w:type="spellStart"/>
      <w:r w:rsidRPr="00FE4E93">
        <w:rPr>
          <w:rFonts w:ascii="Times New Roman" w:eastAsia="Times New Roman" w:hAnsi="Times New Roman" w:cs="Times New Roman"/>
          <w:color w:val="000000" w:themeColor="text1"/>
          <w:sz w:val="24"/>
          <w:szCs w:val="24"/>
        </w:rPr>
        <w:t>klub</w:t>
      </w:r>
      <w:proofErr w:type="spellEnd"/>
      <w:r w:rsidRPr="00FE4E93">
        <w:rPr>
          <w:rFonts w:ascii="Times New Roman" w:eastAsia="Times New Roman" w:hAnsi="Times New Roman" w:cs="Times New Roman"/>
          <w:color w:val="000000" w:themeColor="text1"/>
          <w:sz w:val="24"/>
          <w:szCs w:val="24"/>
        </w:rPr>
        <w:t>.</w:t>
      </w:r>
    </w:p>
    <w:p w14:paraId="0D287C3D" w14:textId="77777777" w:rsidR="00993780" w:rsidRPr="00FE4E93" w:rsidRDefault="00993780" w:rsidP="009E2C6F">
      <w:pPr>
        <w:pStyle w:val="Pasussalistom"/>
        <w:spacing w:after="0" w:line="240" w:lineRule="exact"/>
        <w:ind w:left="0"/>
        <w:jc w:val="both"/>
        <w:rPr>
          <w:rFonts w:ascii="Times New Roman" w:eastAsia="Times New Roman" w:hAnsi="Times New Roman" w:cs="Times New Roman"/>
          <w:color w:val="000000" w:themeColor="text1"/>
          <w:sz w:val="24"/>
          <w:szCs w:val="24"/>
        </w:rPr>
      </w:pPr>
    </w:p>
    <w:p w14:paraId="3D14C199" w14:textId="70E12A39" w:rsidR="000F7BCC" w:rsidRPr="00FE4E93" w:rsidRDefault="000F7BCC" w:rsidP="009E2C6F">
      <w:pPr>
        <w:spacing w:line="240" w:lineRule="exact"/>
        <w:jc w:val="both"/>
        <w:rPr>
          <w:bCs/>
        </w:rPr>
      </w:pPr>
      <w:r w:rsidRPr="00FE4E93">
        <w:rPr>
          <w:b/>
          <w:lang w:val="sr-Latn-CS"/>
        </w:rPr>
        <w:t>S</w:t>
      </w:r>
      <w:proofErr w:type="spellStart"/>
      <w:r w:rsidRPr="00FE4E93">
        <w:rPr>
          <w:b/>
          <w:lang w:val="de-DE"/>
        </w:rPr>
        <w:t>aradnju</w:t>
      </w:r>
      <w:proofErr w:type="spellEnd"/>
      <w:r w:rsidRPr="00FE4E93">
        <w:rPr>
          <w:b/>
          <w:lang w:val="sr-Latn-CS"/>
        </w:rPr>
        <w:t xml:space="preserve"> </w:t>
      </w:r>
      <w:bookmarkStart w:id="1" w:name="_Hlk172534344"/>
      <w:proofErr w:type="spellStart"/>
      <w:r w:rsidRPr="00FE4E93">
        <w:rPr>
          <w:b/>
          <w:lang w:val="de-DE"/>
        </w:rPr>
        <w:t>sa</w:t>
      </w:r>
      <w:proofErr w:type="spellEnd"/>
      <w:r w:rsidRPr="00FE4E93">
        <w:rPr>
          <w:b/>
          <w:lang w:val="sr-Latn-CS"/>
        </w:rPr>
        <w:t xml:space="preserve"> </w:t>
      </w:r>
      <w:proofErr w:type="spellStart"/>
      <w:r w:rsidRPr="00FE4E93">
        <w:rPr>
          <w:b/>
          <w:lang w:val="de-DE"/>
        </w:rPr>
        <w:t>drugim</w:t>
      </w:r>
      <w:proofErr w:type="spellEnd"/>
      <w:r w:rsidRPr="00FE4E93">
        <w:rPr>
          <w:b/>
          <w:lang w:val="sr-Latn-CS"/>
        </w:rPr>
        <w:t xml:space="preserve"> </w:t>
      </w:r>
      <w:proofErr w:type="spellStart"/>
      <w:r w:rsidRPr="00FE4E93">
        <w:rPr>
          <w:b/>
          <w:lang w:val="de-DE"/>
        </w:rPr>
        <w:t>visoko</w:t>
      </w:r>
      <w:proofErr w:type="spellEnd"/>
      <w:r w:rsidRPr="00FE4E93">
        <w:rPr>
          <w:b/>
          <w:lang w:val="sr-Latn-CS"/>
        </w:rPr>
        <w:t>š</w:t>
      </w:r>
      <w:proofErr w:type="spellStart"/>
      <w:r w:rsidRPr="00FE4E93">
        <w:rPr>
          <w:b/>
          <w:lang w:val="de-DE"/>
        </w:rPr>
        <w:t>kolskim</w:t>
      </w:r>
      <w:proofErr w:type="spellEnd"/>
      <w:r w:rsidRPr="00FE4E93">
        <w:rPr>
          <w:b/>
          <w:lang w:val="sr-Latn-CS"/>
        </w:rPr>
        <w:t xml:space="preserve">, </w:t>
      </w:r>
      <w:proofErr w:type="spellStart"/>
      <w:r w:rsidRPr="00FE4E93">
        <w:rPr>
          <w:b/>
          <w:lang w:val="de-DE"/>
        </w:rPr>
        <w:t>nau</w:t>
      </w:r>
      <w:proofErr w:type="spellEnd"/>
      <w:r w:rsidRPr="00FE4E93">
        <w:rPr>
          <w:b/>
          <w:lang w:val="sr-Latn-CS"/>
        </w:rPr>
        <w:t>č</w:t>
      </w:r>
      <w:proofErr w:type="spellStart"/>
      <w:r w:rsidRPr="00FE4E93">
        <w:rPr>
          <w:b/>
          <w:lang w:val="de-DE"/>
        </w:rPr>
        <w:t>no</w:t>
      </w:r>
      <w:proofErr w:type="spellEnd"/>
      <w:r w:rsidRPr="00FE4E93">
        <w:rPr>
          <w:b/>
          <w:lang w:val="sr-Latn-CS"/>
        </w:rPr>
        <w:t>-</w:t>
      </w:r>
      <w:proofErr w:type="spellStart"/>
      <w:r w:rsidRPr="00FE4E93">
        <w:rPr>
          <w:b/>
          <w:lang w:val="de-DE"/>
        </w:rPr>
        <w:t>istra</w:t>
      </w:r>
      <w:proofErr w:type="spellEnd"/>
      <w:r w:rsidRPr="00FE4E93">
        <w:rPr>
          <w:b/>
          <w:lang w:val="sr-Latn-CS"/>
        </w:rPr>
        <w:t>ž</w:t>
      </w:r>
      <w:proofErr w:type="spellStart"/>
      <w:r w:rsidRPr="00FE4E93">
        <w:rPr>
          <w:b/>
          <w:lang w:val="de-DE"/>
        </w:rPr>
        <w:t>iva</w:t>
      </w:r>
      <w:proofErr w:type="spellEnd"/>
      <w:r w:rsidRPr="00FE4E93">
        <w:rPr>
          <w:b/>
          <w:lang w:val="sr-Latn-CS"/>
        </w:rPr>
        <w:t>č</w:t>
      </w:r>
      <w:proofErr w:type="spellStart"/>
      <w:r w:rsidRPr="00FE4E93">
        <w:rPr>
          <w:b/>
          <w:lang w:val="de-DE"/>
        </w:rPr>
        <w:t>kim</w:t>
      </w:r>
      <w:proofErr w:type="spellEnd"/>
      <w:r w:rsidRPr="00FE4E93">
        <w:rPr>
          <w:b/>
          <w:lang w:val="sr-Latn-CS"/>
        </w:rPr>
        <w:t xml:space="preserve"> </w:t>
      </w:r>
      <w:proofErr w:type="spellStart"/>
      <w:r w:rsidRPr="00FE4E93">
        <w:rPr>
          <w:b/>
          <w:lang w:val="de-DE"/>
        </w:rPr>
        <w:t>ustanovama</w:t>
      </w:r>
      <w:proofErr w:type="spellEnd"/>
      <w:r w:rsidRPr="00FE4E93">
        <w:rPr>
          <w:b/>
          <w:lang w:val="sr-Latn-CS"/>
        </w:rPr>
        <w:t xml:space="preserve"> </w:t>
      </w:r>
      <w:r w:rsidRPr="00FE4E93">
        <w:rPr>
          <w:b/>
          <w:lang w:val="de-DE"/>
        </w:rPr>
        <w:t>u</w:t>
      </w:r>
      <w:r w:rsidRPr="00FE4E93">
        <w:rPr>
          <w:b/>
          <w:lang w:val="sr-Latn-CS"/>
        </w:rPr>
        <w:t xml:space="preserve"> </w:t>
      </w:r>
      <w:proofErr w:type="spellStart"/>
      <w:r w:rsidRPr="00FE4E93">
        <w:rPr>
          <w:b/>
          <w:lang w:val="de-DE"/>
        </w:rPr>
        <w:t>zemlji</w:t>
      </w:r>
      <w:proofErr w:type="spellEnd"/>
      <w:r w:rsidRPr="00FE4E93">
        <w:rPr>
          <w:b/>
          <w:lang w:val="sr-Latn-CS"/>
        </w:rPr>
        <w:t xml:space="preserve"> </w:t>
      </w:r>
      <w:r w:rsidRPr="00FE4E93">
        <w:rPr>
          <w:b/>
          <w:lang w:val="de-DE"/>
        </w:rPr>
        <w:t>i</w:t>
      </w:r>
      <w:r w:rsidRPr="00FE4E93">
        <w:rPr>
          <w:b/>
          <w:lang w:val="sr-Latn-CS"/>
        </w:rPr>
        <w:t xml:space="preserve"> </w:t>
      </w:r>
      <w:proofErr w:type="spellStart"/>
      <w:r w:rsidRPr="00FE4E93">
        <w:rPr>
          <w:b/>
          <w:lang w:val="de-DE"/>
        </w:rPr>
        <w:t>inostranstvu</w:t>
      </w:r>
      <w:proofErr w:type="spellEnd"/>
      <w:r w:rsidRPr="00FE4E93">
        <w:rPr>
          <w:b/>
          <w:lang w:val="sr-Latn-CS"/>
        </w:rPr>
        <w:t xml:space="preserve"> </w:t>
      </w:r>
      <w:bookmarkEnd w:id="1"/>
      <w:r w:rsidRPr="00FE4E93">
        <w:rPr>
          <w:b/>
          <w:lang w:val="sr-Latn-CS"/>
        </w:rPr>
        <w:t xml:space="preserve">– </w:t>
      </w:r>
      <w:proofErr w:type="spellStart"/>
      <w:r w:rsidRPr="00FE4E93">
        <w:rPr>
          <w:b/>
          <w:lang w:val="de-DE"/>
        </w:rPr>
        <w:t>mobilnost</w:t>
      </w:r>
      <w:proofErr w:type="spellEnd"/>
      <w:r w:rsidRPr="00FE4E93">
        <w:rPr>
          <w:bCs/>
        </w:rPr>
        <w:t xml:space="preserve"> </w:t>
      </w:r>
    </w:p>
    <w:p w14:paraId="71B2E1CA" w14:textId="77777777" w:rsidR="001278E9" w:rsidRDefault="000F7BCC" w:rsidP="001278E9">
      <w:pPr>
        <w:pStyle w:val="Pasussalistom"/>
        <w:spacing w:line="240" w:lineRule="exact"/>
        <w:ind w:left="0"/>
        <w:jc w:val="both"/>
        <w:rPr>
          <w:rFonts w:ascii="Times New Roman" w:hAnsi="Times New Roman" w:cs="Times New Roman"/>
          <w:sz w:val="24"/>
          <w:szCs w:val="24"/>
        </w:rPr>
      </w:pPr>
      <w:r w:rsidRPr="00FE4E93">
        <w:rPr>
          <w:rFonts w:ascii="Times New Roman" w:hAnsi="Times New Roman" w:cs="Times New Roman"/>
          <w:sz w:val="24"/>
          <w:szCs w:val="24"/>
        </w:rPr>
        <w:t xml:space="preserve">Dr Aleksandar </w:t>
      </w:r>
      <w:proofErr w:type="spellStart"/>
      <w:r w:rsidRPr="00FE4E93">
        <w:rPr>
          <w:rFonts w:ascii="Times New Roman" w:hAnsi="Times New Roman" w:cs="Times New Roman"/>
          <w:sz w:val="24"/>
          <w:szCs w:val="24"/>
        </w:rPr>
        <w:t>Ninić</w:t>
      </w:r>
      <w:proofErr w:type="spellEnd"/>
      <w:r w:rsidRPr="00FE4E93">
        <w:rPr>
          <w:rFonts w:ascii="Times New Roman" w:hAnsi="Times New Roman" w:cs="Times New Roman"/>
          <w:sz w:val="24"/>
          <w:szCs w:val="24"/>
        </w:rPr>
        <w:t xml:space="preserve"> je </w:t>
      </w:r>
      <w:proofErr w:type="spellStart"/>
      <w:r w:rsidRPr="00FE4E93">
        <w:rPr>
          <w:rFonts w:ascii="Times New Roman" w:hAnsi="Times New Roman" w:cs="Times New Roman"/>
          <w:sz w:val="24"/>
          <w:szCs w:val="24"/>
        </w:rPr>
        <w:t>učesnik</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brojnih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domaćih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i</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međunarodnih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kongresa</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iz</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oblasti</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oboljenja</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digestivnog</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trakta</w:t>
      </w:r>
      <w:proofErr w:type="spellEnd"/>
      <w:r w:rsidR="009F55E9">
        <w:rPr>
          <w:rFonts w:ascii="Times New Roman" w:hAnsi="Times New Roman" w:cs="Times New Roman"/>
          <w:sz w:val="24"/>
          <w:szCs w:val="24"/>
        </w:rPr>
        <w:t>.</w:t>
      </w:r>
    </w:p>
    <w:p w14:paraId="6F3C3464" w14:textId="77777777" w:rsidR="00993780" w:rsidRDefault="00993780" w:rsidP="001278E9">
      <w:pPr>
        <w:pStyle w:val="Pasussalistom"/>
        <w:spacing w:line="240" w:lineRule="exact"/>
        <w:ind w:left="0"/>
        <w:jc w:val="both"/>
        <w:rPr>
          <w:rFonts w:ascii="Times New Roman" w:hAnsi="Times New Roman" w:cs="Times New Roman"/>
          <w:sz w:val="24"/>
          <w:szCs w:val="24"/>
        </w:rPr>
      </w:pPr>
    </w:p>
    <w:p w14:paraId="6F79473A" w14:textId="77777777" w:rsidR="001278E9" w:rsidRPr="00A51E3A" w:rsidRDefault="0083696C" w:rsidP="001278E9">
      <w:pPr>
        <w:pStyle w:val="Pasussalistom"/>
        <w:spacing w:line="240" w:lineRule="exact"/>
        <w:ind w:left="0"/>
        <w:jc w:val="both"/>
        <w:rPr>
          <w:rFonts w:ascii="Times New Roman" w:hAnsi="Times New Roman" w:cs="Times New Roman"/>
          <w:b/>
          <w:bCs/>
          <w:sz w:val="24"/>
          <w:szCs w:val="24"/>
          <w:lang w:val="sl-SI"/>
        </w:rPr>
      </w:pPr>
      <w:r w:rsidRPr="00A51E3A">
        <w:rPr>
          <w:rFonts w:ascii="Times New Roman" w:hAnsi="Times New Roman" w:cs="Times New Roman"/>
          <w:b/>
          <w:bCs/>
          <w:sz w:val="24"/>
          <w:szCs w:val="24"/>
          <w:lang w:val="sl-SI"/>
        </w:rPr>
        <w:t>PREDAVANJA</w:t>
      </w:r>
    </w:p>
    <w:p w14:paraId="39A94BFB" w14:textId="02C307DF" w:rsidR="009F55E9" w:rsidRDefault="0083696C" w:rsidP="009E2C6F">
      <w:pPr>
        <w:pStyle w:val="Pasussalistom"/>
        <w:spacing w:line="240" w:lineRule="exact"/>
        <w:ind w:left="0"/>
        <w:jc w:val="both"/>
        <w:rPr>
          <w:rFonts w:ascii="Times New Roman" w:hAnsi="Times New Roman" w:cs="Times New Roman"/>
          <w:sz w:val="24"/>
          <w:szCs w:val="24"/>
        </w:rPr>
      </w:pPr>
      <w:proofErr w:type="spellStart"/>
      <w:r w:rsidRPr="00A51E3A">
        <w:rPr>
          <w:rFonts w:ascii="Times New Roman" w:eastAsia="Calibri" w:hAnsi="Times New Roman" w:cs="Times New Roman"/>
          <w:sz w:val="24"/>
          <w:szCs w:val="24"/>
        </w:rPr>
        <w:t>Održao</w:t>
      </w:r>
      <w:proofErr w:type="spellEnd"/>
      <w:r w:rsidRPr="00A51E3A">
        <w:rPr>
          <w:rFonts w:ascii="Times New Roman" w:eastAsia="Calibri" w:hAnsi="Times New Roman" w:cs="Times New Roman"/>
          <w:sz w:val="24"/>
          <w:szCs w:val="24"/>
        </w:rPr>
        <w:t xml:space="preserve"> je </w:t>
      </w:r>
      <w:proofErr w:type="spellStart"/>
      <w:r w:rsidRPr="00A51E3A">
        <w:rPr>
          <w:rFonts w:ascii="Times New Roman" w:eastAsia="Calibri" w:hAnsi="Times New Roman" w:cs="Times New Roman"/>
          <w:sz w:val="24"/>
          <w:szCs w:val="24"/>
        </w:rPr>
        <w:t>predavanje</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na</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sastanku</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Hirurške</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sekcije</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Srpskog</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lekarskog</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društva</w:t>
      </w:r>
      <w:proofErr w:type="spellEnd"/>
      <w:r w:rsidRPr="00A51E3A">
        <w:rPr>
          <w:rFonts w:ascii="Times New Roman" w:eastAsia="Calibri" w:hAnsi="Times New Roman" w:cs="Times New Roman"/>
          <w:sz w:val="24"/>
          <w:szCs w:val="24"/>
        </w:rPr>
        <w:t xml:space="preserve"> 29.3.2024. </w:t>
      </w:r>
      <w:proofErr w:type="spellStart"/>
      <w:r w:rsidRPr="00A51E3A">
        <w:rPr>
          <w:rFonts w:ascii="Times New Roman" w:eastAsia="Calibri" w:hAnsi="Times New Roman" w:cs="Times New Roman"/>
          <w:sz w:val="24"/>
          <w:szCs w:val="24"/>
        </w:rPr>
        <w:t>godine</w:t>
      </w:r>
      <w:proofErr w:type="spellEnd"/>
      <w:r w:rsidRPr="00A51E3A">
        <w:rPr>
          <w:rFonts w:ascii="Times New Roman" w:eastAsia="Calibri" w:hAnsi="Times New Roman" w:cs="Times New Roman"/>
          <w:sz w:val="24"/>
          <w:szCs w:val="24"/>
        </w:rPr>
        <w:t xml:space="preserve"> u </w:t>
      </w:r>
      <w:proofErr w:type="spellStart"/>
      <w:r w:rsidRPr="00A51E3A">
        <w:rPr>
          <w:rFonts w:ascii="Times New Roman" w:eastAsia="Calibri" w:hAnsi="Times New Roman" w:cs="Times New Roman"/>
          <w:sz w:val="24"/>
          <w:szCs w:val="24"/>
        </w:rPr>
        <w:t>Čačku</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sa</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eastAsia="Calibri" w:hAnsi="Times New Roman" w:cs="Times New Roman"/>
          <w:sz w:val="24"/>
          <w:szCs w:val="24"/>
        </w:rPr>
        <w:t>temom</w:t>
      </w:r>
      <w:proofErr w:type="spellEnd"/>
      <w:r w:rsidRPr="00A51E3A">
        <w:rPr>
          <w:rFonts w:ascii="Times New Roman" w:eastAsia="Calibri" w:hAnsi="Times New Roman" w:cs="Times New Roman"/>
          <w:sz w:val="24"/>
          <w:szCs w:val="24"/>
        </w:rPr>
        <w:t xml:space="preserve"> “</w:t>
      </w:r>
      <w:proofErr w:type="spellStart"/>
      <w:r w:rsidRPr="00A51E3A">
        <w:rPr>
          <w:rFonts w:ascii="Times New Roman" w:hAnsi="Times New Roman" w:cs="Times New Roman"/>
          <w:sz w:val="24"/>
          <w:szCs w:val="24"/>
        </w:rPr>
        <w:t>Greške</w:t>
      </w:r>
      <w:proofErr w:type="spellEnd"/>
      <w:r w:rsidRPr="00A51E3A">
        <w:rPr>
          <w:rFonts w:ascii="Times New Roman" w:hAnsi="Times New Roman" w:cs="Times New Roman"/>
          <w:sz w:val="24"/>
          <w:szCs w:val="24"/>
        </w:rPr>
        <w:t xml:space="preserve"> </w:t>
      </w:r>
      <w:proofErr w:type="spellStart"/>
      <w:r w:rsidRPr="00A51E3A">
        <w:rPr>
          <w:rFonts w:ascii="Times New Roman" w:hAnsi="Times New Roman" w:cs="Times New Roman"/>
          <w:sz w:val="24"/>
          <w:szCs w:val="24"/>
        </w:rPr>
        <w:t>i</w:t>
      </w:r>
      <w:proofErr w:type="spellEnd"/>
      <w:r w:rsidRPr="00A51E3A">
        <w:rPr>
          <w:rFonts w:ascii="Times New Roman" w:hAnsi="Times New Roman" w:cs="Times New Roman"/>
          <w:sz w:val="24"/>
          <w:szCs w:val="24"/>
        </w:rPr>
        <w:t xml:space="preserve"> </w:t>
      </w:r>
      <w:proofErr w:type="spellStart"/>
      <w:r w:rsidRPr="00A51E3A">
        <w:rPr>
          <w:rFonts w:ascii="Times New Roman" w:hAnsi="Times New Roman" w:cs="Times New Roman"/>
          <w:sz w:val="24"/>
          <w:szCs w:val="24"/>
        </w:rPr>
        <w:t>komplikacije</w:t>
      </w:r>
      <w:proofErr w:type="spellEnd"/>
      <w:r w:rsidRPr="00A51E3A">
        <w:rPr>
          <w:rFonts w:ascii="Times New Roman" w:hAnsi="Times New Roman" w:cs="Times New Roman"/>
          <w:sz w:val="24"/>
          <w:szCs w:val="24"/>
        </w:rPr>
        <w:t xml:space="preserve"> </w:t>
      </w:r>
      <w:proofErr w:type="spellStart"/>
      <w:r w:rsidRPr="00A51E3A">
        <w:rPr>
          <w:rFonts w:ascii="Times New Roman" w:hAnsi="Times New Roman" w:cs="Times New Roman"/>
          <w:sz w:val="24"/>
          <w:szCs w:val="24"/>
        </w:rPr>
        <w:t>vezane</w:t>
      </w:r>
      <w:proofErr w:type="spellEnd"/>
      <w:r w:rsidRPr="00A51E3A">
        <w:rPr>
          <w:rFonts w:ascii="Times New Roman" w:hAnsi="Times New Roman" w:cs="Times New Roman"/>
          <w:sz w:val="24"/>
          <w:szCs w:val="24"/>
        </w:rPr>
        <w:t xml:space="preserve"> za </w:t>
      </w:r>
      <w:proofErr w:type="spellStart"/>
      <w:r w:rsidRPr="00A51E3A">
        <w:rPr>
          <w:rFonts w:ascii="Times New Roman" w:hAnsi="Times New Roman" w:cs="Times New Roman"/>
          <w:sz w:val="24"/>
          <w:szCs w:val="24"/>
        </w:rPr>
        <w:t>postavljanje</w:t>
      </w:r>
      <w:proofErr w:type="spellEnd"/>
      <w:r w:rsidRPr="00A51E3A">
        <w:rPr>
          <w:rFonts w:ascii="Times New Roman" w:hAnsi="Times New Roman" w:cs="Times New Roman"/>
          <w:sz w:val="24"/>
          <w:szCs w:val="24"/>
        </w:rPr>
        <w:t xml:space="preserve"> T </w:t>
      </w:r>
      <w:proofErr w:type="spellStart"/>
      <w:r w:rsidRPr="00A51E3A">
        <w:rPr>
          <w:rFonts w:ascii="Times New Roman" w:hAnsi="Times New Roman" w:cs="Times New Roman"/>
          <w:sz w:val="24"/>
          <w:szCs w:val="24"/>
        </w:rPr>
        <w:t>drena</w:t>
      </w:r>
      <w:proofErr w:type="spellEnd"/>
      <w:r w:rsidRPr="00A51E3A">
        <w:rPr>
          <w:rFonts w:ascii="Times New Roman" w:hAnsi="Times New Roman" w:cs="Times New Roman"/>
          <w:sz w:val="24"/>
          <w:szCs w:val="24"/>
        </w:rPr>
        <w:t>”.</w:t>
      </w:r>
    </w:p>
    <w:p w14:paraId="1DB8CF81" w14:textId="3932B4F8" w:rsidR="009F55E9" w:rsidRPr="00FE4E93" w:rsidRDefault="00A51E3A" w:rsidP="009E2C6F">
      <w:pPr>
        <w:spacing w:line="240" w:lineRule="exact"/>
        <w:rPr>
          <w:rFonts w:eastAsia="Calibri"/>
          <w:b/>
        </w:rPr>
      </w:pPr>
      <w:r>
        <w:rPr>
          <w:rFonts w:eastAsia="Calibri"/>
          <w:b/>
          <w:lang w:val="sr-Latn-RS"/>
        </w:rPr>
        <w:t xml:space="preserve">2. </w:t>
      </w:r>
      <w:r w:rsidR="009B039D">
        <w:rPr>
          <w:rFonts w:eastAsia="Calibri"/>
          <w:b/>
          <w:lang w:val="sr-Latn-RS"/>
        </w:rPr>
        <w:t>Kandi</w:t>
      </w:r>
      <w:r w:rsidR="006935B1">
        <w:rPr>
          <w:rFonts w:eastAsia="Calibri"/>
          <w:b/>
          <w:lang w:val="sr-Latn-RS"/>
        </w:rPr>
        <w:t>dat</w:t>
      </w:r>
      <w:r w:rsidR="009F55E9" w:rsidRPr="00FE4E93">
        <w:rPr>
          <w:rFonts w:eastAsia="Calibri"/>
          <w:b/>
        </w:rPr>
        <w:t xml:space="preserve"> </w:t>
      </w:r>
      <w:proofErr w:type="spellStart"/>
      <w:r w:rsidR="009F55E9" w:rsidRPr="00FE4E93">
        <w:rPr>
          <w:rFonts w:eastAsia="Calibri"/>
          <w:b/>
        </w:rPr>
        <w:t>dr</w:t>
      </w:r>
      <w:proofErr w:type="spellEnd"/>
      <w:r w:rsidR="009F55E9" w:rsidRPr="00FE4E93">
        <w:rPr>
          <w:rFonts w:eastAsia="Calibri"/>
          <w:b/>
        </w:rPr>
        <w:t xml:space="preserve"> </w:t>
      </w:r>
      <w:r w:rsidR="009F55E9">
        <w:rPr>
          <w:rFonts w:eastAsia="Calibri"/>
          <w:b/>
        </w:rPr>
        <w:t xml:space="preserve">Milan </w:t>
      </w:r>
      <w:proofErr w:type="spellStart"/>
      <w:r w:rsidR="009F55E9">
        <w:rPr>
          <w:rFonts w:eastAsia="Calibri"/>
          <w:b/>
        </w:rPr>
        <w:t>Gojgić</w:t>
      </w:r>
      <w:proofErr w:type="spellEnd"/>
    </w:p>
    <w:p w14:paraId="55FD539D" w14:textId="77777777" w:rsidR="009F55E9" w:rsidRPr="00FE4E93" w:rsidRDefault="009F55E9" w:rsidP="009E2C6F">
      <w:pPr>
        <w:spacing w:line="240" w:lineRule="exact"/>
        <w:jc w:val="both"/>
        <w:rPr>
          <w:b/>
          <w:lang w:val="de-DE"/>
        </w:rPr>
      </w:pPr>
      <w:r w:rsidRPr="00FE4E93">
        <w:rPr>
          <w:b/>
          <w:lang w:val="de-DE"/>
        </w:rPr>
        <w:t>A. OSNOVNI BIOGRAFSKI PODACI</w:t>
      </w:r>
    </w:p>
    <w:p w14:paraId="727DA05F" w14:textId="77777777" w:rsidR="009F55E9" w:rsidRPr="00FE4E93" w:rsidRDefault="009F55E9" w:rsidP="009E2C6F">
      <w:pPr>
        <w:pStyle w:val="Pasussalistom"/>
        <w:spacing w:line="240" w:lineRule="exact"/>
        <w:ind w:left="360"/>
        <w:jc w:val="both"/>
        <w:rPr>
          <w:rFonts w:ascii="Times New Roman" w:hAnsi="Times New Roman" w:cs="Times New Roman"/>
          <w:sz w:val="24"/>
          <w:szCs w:val="24"/>
          <w:lang w:val="de-DE"/>
        </w:rPr>
      </w:pPr>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Ime</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srednje</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ime</w:t>
      </w:r>
      <w:proofErr w:type="spellEnd"/>
      <w:r w:rsidRPr="00FE4E93">
        <w:rPr>
          <w:rFonts w:ascii="Times New Roman" w:hAnsi="Times New Roman" w:cs="Times New Roman"/>
          <w:sz w:val="24"/>
          <w:szCs w:val="24"/>
          <w:lang w:val="de-DE"/>
        </w:rPr>
        <w:t xml:space="preserve"> i </w:t>
      </w:r>
      <w:proofErr w:type="spellStart"/>
      <w:r w:rsidRPr="00FE4E93">
        <w:rPr>
          <w:rFonts w:ascii="Times New Roman" w:hAnsi="Times New Roman" w:cs="Times New Roman"/>
          <w:sz w:val="24"/>
          <w:szCs w:val="24"/>
          <w:lang w:val="de-DE"/>
        </w:rPr>
        <w:t>prezime</w:t>
      </w:r>
      <w:proofErr w:type="spellEnd"/>
      <w:r w:rsidRPr="00FE4E93">
        <w:rPr>
          <w:rFonts w:ascii="Times New Roman" w:hAnsi="Times New Roman" w:cs="Times New Roman"/>
          <w:sz w:val="24"/>
          <w:szCs w:val="24"/>
          <w:lang w:val="de-DE"/>
        </w:rPr>
        <w:t xml:space="preserve">: </w:t>
      </w:r>
      <w:r w:rsidRPr="00FE4E93">
        <w:rPr>
          <w:rFonts w:ascii="Times New Roman" w:hAnsi="Times New Roman" w:cs="Times New Roman"/>
          <w:sz w:val="24"/>
          <w:szCs w:val="24"/>
          <w:lang w:val="de-DE"/>
        </w:rPr>
        <w:tab/>
      </w:r>
      <w:r w:rsidRPr="00FE4E93">
        <w:rPr>
          <w:rFonts w:ascii="Times New Roman" w:hAnsi="Times New Roman" w:cs="Times New Roman"/>
          <w:sz w:val="24"/>
          <w:szCs w:val="24"/>
          <w:lang w:val="de-DE"/>
        </w:rPr>
        <w:tab/>
      </w:r>
      <w:r>
        <w:rPr>
          <w:rFonts w:ascii="Times New Roman" w:hAnsi="Times New Roman" w:cs="Times New Roman"/>
          <w:sz w:val="24"/>
          <w:szCs w:val="24"/>
          <w:lang w:val="de-DE"/>
        </w:rPr>
        <w:t>Milan</w:t>
      </w:r>
      <w:r w:rsidRPr="00FE4E93">
        <w:rPr>
          <w:rFonts w:ascii="Times New Roman" w:hAnsi="Times New Roman" w:cs="Times New Roman"/>
          <w:sz w:val="24"/>
          <w:szCs w:val="24"/>
          <w:lang w:val="de-DE"/>
        </w:rPr>
        <w:t xml:space="preserve"> (</w:t>
      </w:r>
      <w:r>
        <w:rPr>
          <w:rFonts w:ascii="Times New Roman" w:hAnsi="Times New Roman" w:cs="Times New Roman"/>
          <w:sz w:val="24"/>
          <w:szCs w:val="24"/>
          <w:lang w:val="de-DE"/>
        </w:rPr>
        <w:t>Branko</w:t>
      </w:r>
      <w:r w:rsidRPr="00FE4E93">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Gojg</w:t>
      </w:r>
      <w:r w:rsidRPr="00FE4E93">
        <w:rPr>
          <w:rFonts w:ascii="Times New Roman" w:hAnsi="Times New Roman" w:cs="Times New Roman"/>
          <w:sz w:val="24"/>
          <w:szCs w:val="24"/>
          <w:lang w:val="de-DE"/>
        </w:rPr>
        <w:t>ić</w:t>
      </w:r>
      <w:proofErr w:type="spellEnd"/>
    </w:p>
    <w:p w14:paraId="587E63C2" w14:textId="77777777" w:rsidR="009F55E9" w:rsidRPr="00FE4E93" w:rsidRDefault="009F55E9" w:rsidP="009E2C6F">
      <w:pPr>
        <w:pStyle w:val="Pasussalistom"/>
        <w:spacing w:line="240" w:lineRule="exact"/>
        <w:ind w:left="360"/>
        <w:jc w:val="both"/>
        <w:rPr>
          <w:rFonts w:ascii="Times New Roman" w:hAnsi="Times New Roman" w:cs="Times New Roman"/>
          <w:sz w:val="24"/>
          <w:szCs w:val="24"/>
          <w:lang w:val="de-DE"/>
        </w:rPr>
      </w:pPr>
      <w:r w:rsidRPr="00FE4E93">
        <w:rPr>
          <w:rFonts w:ascii="Times New Roman" w:hAnsi="Times New Roman" w:cs="Times New Roman"/>
          <w:sz w:val="24"/>
          <w:szCs w:val="24"/>
          <w:lang w:val="de-DE"/>
        </w:rPr>
        <w:t xml:space="preserve">- Datum i </w:t>
      </w:r>
      <w:proofErr w:type="spellStart"/>
      <w:r w:rsidRPr="00FE4E93">
        <w:rPr>
          <w:rFonts w:ascii="Times New Roman" w:hAnsi="Times New Roman" w:cs="Times New Roman"/>
          <w:sz w:val="24"/>
          <w:szCs w:val="24"/>
          <w:lang w:val="de-DE"/>
        </w:rPr>
        <w:t>mesto</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rođenja</w:t>
      </w:r>
      <w:proofErr w:type="spellEnd"/>
      <w:r w:rsidRPr="00FE4E93">
        <w:rPr>
          <w:rFonts w:ascii="Times New Roman" w:hAnsi="Times New Roman" w:cs="Times New Roman"/>
          <w:sz w:val="24"/>
          <w:szCs w:val="24"/>
          <w:lang w:val="de-DE"/>
        </w:rPr>
        <w:t xml:space="preserve">: </w:t>
      </w:r>
      <w:r w:rsidRPr="00FE4E93">
        <w:rPr>
          <w:rFonts w:ascii="Times New Roman" w:hAnsi="Times New Roman" w:cs="Times New Roman"/>
          <w:sz w:val="24"/>
          <w:szCs w:val="24"/>
          <w:lang w:val="de-DE"/>
        </w:rPr>
        <w:tab/>
      </w:r>
      <w:r w:rsidRPr="00FE4E93">
        <w:rPr>
          <w:rFonts w:ascii="Times New Roman" w:hAnsi="Times New Roman" w:cs="Times New Roman"/>
          <w:sz w:val="24"/>
          <w:szCs w:val="24"/>
          <w:lang w:val="de-DE"/>
        </w:rPr>
        <w:tab/>
        <w:t xml:space="preserve">              </w:t>
      </w:r>
      <w:r>
        <w:rPr>
          <w:rFonts w:ascii="Times New Roman" w:hAnsi="Times New Roman" w:cs="Times New Roman"/>
          <w:sz w:val="24"/>
          <w:szCs w:val="24"/>
          <w:lang w:val="de-DE"/>
        </w:rPr>
        <w:t>18</w:t>
      </w:r>
      <w:r w:rsidRPr="00FE4E93">
        <w:rPr>
          <w:rFonts w:ascii="Times New Roman" w:hAnsi="Times New Roman" w:cs="Times New Roman"/>
          <w:sz w:val="24"/>
          <w:szCs w:val="24"/>
          <w:lang w:val="de-DE"/>
        </w:rPr>
        <w:t>.0</w:t>
      </w:r>
      <w:r>
        <w:rPr>
          <w:rFonts w:ascii="Times New Roman" w:hAnsi="Times New Roman" w:cs="Times New Roman"/>
          <w:sz w:val="24"/>
          <w:szCs w:val="24"/>
          <w:lang w:val="de-DE"/>
        </w:rPr>
        <w:t>7</w:t>
      </w:r>
      <w:r w:rsidRPr="00FE4E93">
        <w:rPr>
          <w:rFonts w:ascii="Times New Roman" w:hAnsi="Times New Roman" w:cs="Times New Roman"/>
          <w:sz w:val="24"/>
          <w:szCs w:val="24"/>
          <w:lang w:val="de-DE"/>
        </w:rPr>
        <w:t>.198</w:t>
      </w:r>
      <w:r>
        <w:rPr>
          <w:rFonts w:ascii="Times New Roman" w:hAnsi="Times New Roman" w:cs="Times New Roman"/>
          <w:sz w:val="24"/>
          <w:szCs w:val="24"/>
          <w:lang w:val="de-DE"/>
        </w:rPr>
        <w:t>8</w:t>
      </w:r>
      <w:r w:rsidRPr="00FE4E93">
        <w:rPr>
          <w:rFonts w:ascii="Times New Roman" w:hAnsi="Times New Roman" w:cs="Times New Roman"/>
          <w:sz w:val="24"/>
          <w:szCs w:val="24"/>
          <w:lang w:val="de-DE"/>
        </w:rPr>
        <w:t>.,</w:t>
      </w:r>
      <w:r>
        <w:rPr>
          <w:rFonts w:ascii="Times New Roman" w:hAnsi="Times New Roman" w:cs="Times New Roman"/>
          <w:sz w:val="24"/>
          <w:szCs w:val="24"/>
          <w:lang w:val="de-DE"/>
        </w:rPr>
        <w:t xml:space="preserve"> Beograd, </w:t>
      </w:r>
      <w:proofErr w:type="spellStart"/>
      <w:r>
        <w:rPr>
          <w:rFonts w:ascii="Times New Roman" w:hAnsi="Times New Roman" w:cs="Times New Roman"/>
          <w:sz w:val="24"/>
          <w:szCs w:val="24"/>
          <w:lang w:val="de-DE"/>
        </w:rPr>
        <w:t>Republika</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Srbija</w:t>
      </w:r>
      <w:proofErr w:type="spellEnd"/>
    </w:p>
    <w:p w14:paraId="03C5DE13" w14:textId="77777777" w:rsidR="009F55E9" w:rsidRPr="00FE4E93" w:rsidRDefault="009F55E9" w:rsidP="009E2C6F">
      <w:pPr>
        <w:pStyle w:val="Pasussalistom"/>
        <w:spacing w:line="240" w:lineRule="exact"/>
        <w:ind w:left="360"/>
        <w:jc w:val="both"/>
        <w:rPr>
          <w:rFonts w:ascii="Times New Roman" w:hAnsi="Times New Roman" w:cs="Times New Roman"/>
          <w:sz w:val="24"/>
          <w:szCs w:val="24"/>
          <w:lang w:val="de-DE"/>
        </w:rPr>
      </w:pPr>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Ustanova</w:t>
      </w:r>
      <w:proofErr w:type="spellEnd"/>
      <w:r w:rsidRPr="00FE4E93">
        <w:rPr>
          <w:rFonts w:ascii="Times New Roman" w:hAnsi="Times New Roman" w:cs="Times New Roman"/>
          <w:sz w:val="24"/>
          <w:szCs w:val="24"/>
          <w:lang w:val="de-DE"/>
        </w:rPr>
        <w:t xml:space="preserve"> </w:t>
      </w:r>
      <w:proofErr w:type="spellStart"/>
      <w:r w:rsidRPr="00FE4E93">
        <w:rPr>
          <w:rFonts w:ascii="Times New Roman" w:hAnsi="Times New Roman" w:cs="Times New Roman"/>
          <w:sz w:val="24"/>
          <w:szCs w:val="24"/>
          <w:lang w:val="de-DE"/>
        </w:rPr>
        <w:t>gde</w:t>
      </w:r>
      <w:proofErr w:type="spellEnd"/>
      <w:r w:rsidRPr="00FE4E93">
        <w:rPr>
          <w:rFonts w:ascii="Times New Roman" w:hAnsi="Times New Roman" w:cs="Times New Roman"/>
          <w:sz w:val="24"/>
          <w:szCs w:val="24"/>
          <w:lang w:val="de-DE"/>
        </w:rPr>
        <w:t xml:space="preserve"> je </w:t>
      </w:r>
      <w:proofErr w:type="spellStart"/>
      <w:r w:rsidRPr="00FE4E93">
        <w:rPr>
          <w:rFonts w:ascii="Times New Roman" w:hAnsi="Times New Roman" w:cs="Times New Roman"/>
          <w:sz w:val="24"/>
          <w:szCs w:val="24"/>
          <w:lang w:val="de-DE"/>
        </w:rPr>
        <w:t>zaposlen</w:t>
      </w:r>
      <w:proofErr w:type="spellEnd"/>
      <w:r w:rsidRPr="00FE4E93">
        <w:rPr>
          <w:rFonts w:ascii="Times New Roman" w:hAnsi="Times New Roman" w:cs="Times New Roman"/>
          <w:sz w:val="24"/>
          <w:szCs w:val="24"/>
          <w:lang w:val="de-DE"/>
        </w:rPr>
        <w:t xml:space="preserve">: </w:t>
      </w:r>
      <w:r w:rsidRPr="00FE4E93">
        <w:rPr>
          <w:rFonts w:ascii="Times New Roman" w:hAnsi="Times New Roman" w:cs="Times New Roman"/>
          <w:sz w:val="24"/>
          <w:szCs w:val="24"/>
          <w:lang w:val="de-DE"/>
        </w:rPr>
        <w:tab/>
      </w:r>
      <w:r w:rsidRPr="00FE4E93">
        <w:rPr>
          <w:rFonts w:ascii="Times New Roman" w:hAnsi="Times New Roman" w:cs="Times New Roman"/>
          <w:sz w:val="24"/>
          <w:szCs w:val="24"/>
          <w:lang w:val="de-DE"/>
        </w:rPr>
        <w:tab/>
      </w:r>
      <w:proofErr w:type="spellStart"/>
      <w:r>
        <w:rPr>
          <w:rFonts w:ascii="Times New Roman" w:eastAsia="Calibri" w:hAnsi="Times New Roman" w:cs="Times New Roman"/>
          <w:sz w:val="24"/>
          <w:szCs w:val="24"/>
        </w:rPr>
        <w:t>Kliničko-bolnički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centar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Bežanijska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Kosa</w:t>
      </w:r>
      <w:proofErr w:type="spellEnd"/>
      <w:r>
        <w:rPr>
          <w:rFonts w:ascii="Times New Roman" w:eastAsia="Calibri" w:hAnsi="Times New Roman" w:cs="Times New Roman"/>
          <w:sz w:val="24"/>
          <w:szCs w:val="24"/>
        </w:rPr>
        <w:t xml:space="preserve">” Beograd, </w:t>
      </w:r>
      <w:proofErr w:type="spellStart"/>
      <w:r>
        <w:rPr>
          <w:rFonts w:ascii="Times New Roman" w:eastAsia="Calibri" w:hAnsi="Times New Roman" w:cs="Times New Roman"/>
          <w:sz w:val="24"/>
          <w:szCs w:val="24"/>
        </w:rPr>
        <w:t>Klinika</w:t>
      </w:r>
      <w:proofErr w:type="spellEnd"/>
      <w:r>
        <w:rPr>
          <w:rFonts w:ascii="Times New Roman" w:eastAsia="Calibri" w:hAnsi="Times New Roman" w:cs="Times New Roman"/>
          <w:sz w:val="24"/>
          <w:szCs w:val="24"/>
        </w:rPr>
        <w:t xml:space="preserve"> za </w:t>
      </w:r>
      <w:proofErr w:type="spellStart"/>
      <w:r>
        <w:rPr>
          <w:rFonts w:ascii="Times New Roman" w:eastAsia="Calibri" w:hAnsi="Times New Roman" w:cs="Times New Roman"/>
          <w:sz w:val="24"/>
          <w:szCs w:val="24"/>
        </w:rPr>
        <w:t>Onkološku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hirurgiju</w:t>
      </w:r>
      <w:proofErr w:type="spellEnd"/>
    </w:p>
    <w:p w14:paraId="58E53526" w14:textId="77777777" w:rsidR="009F55E9" w:rsidRPr="00FE4E93" w:rsidRDefault="009F55E9" w:rsidP="009E2C6F">
      <w:pPr>
        <w:pStyle w:val="Pasussalistom"/>
        <w:spacing w:line="240" w:lineRule="exact"/>
        <w:ind w:left="360"/>
        <w:jc w:val="both"/>
        <w:rPr>
          <w:rFonts w:ascii="Times New Roman" w:hAnsi="Times New Roman" w:cs="Times New Roman"/>
          <w:sz w:val="24"/>
          <w:szCs w:val="24"/>
          <w:lang w:val="it-IT"/>
        </w:rPr>
      </w:pPr>
      <w:r w:rsidRPr="00FE4E93">
        <w:rPr>
          <w:rFonts w:ascii="Times New Roman" w:hAnsi="Times New Roman" w:cs="Times New Roman"/>
          <w:sz w:val="24"/>
          <w:szCs w:val="24"/>
          <w:lang w:val="it-IT"/>
        </w:rPr>
        <w:t xml:space="preserve">- Zvanje/radno mesto: </w:t>
      </w:r>
      <w:r w:rsidRPr="00FE4E93">
        <w:rPr>
          <w:rFonts w:ascii="Times New Roman" w:hAnsi="Times New Roman" w:cs="Times New Roman"/>
          <w:sz w:val="24"/>
          <w:szCs w:val="24"/>
          <w:lang w:val="it-IT"/>
        </w:rPr>
        <w:tab/>
      </w:r>
      <w:r w:rsidRPr="00FE4E93">
        <w:rPr>
          <w:rFonts w:ascii="Times New Roman" w:hAnsi="Times New Roman" w:cs="Times New Roman"/>
          <w:sz w:val="24"/>
          <w:szCs w:val="24"/>
          <w:lang w:val="it-IT"/>
        </w:rPr>
        <w:tab/>
        <w:t xml:space="preserve">              specijalista </w:t>
      </w:r>
      <w:r>
        <w:rPr>
          <w:rFonts w:ascii="Times New Roman" w:hAnsi="Times New Roman" w:cs="Times New Roman"/>
          <w:sz w:val="24"/>
          <w:szCs w:val="24"/>
          <w:lang w:val="it-IT"/>
        </w:rPr>
        <w:t>opšte</w:t>
      </w:r>
      <w:r w:rsidRPr="00FE4E93">
        <w:rPr>
          <w:rFonts w:ascii="Times New Roman" w:hAnsi="Times New Roman" w:cs="Times New Roman"/>
          <w:sz w:val="24"/>
          <w:szCs w:val="24"/>
          <w:lang w:val="it-IT"/>
        </w:rPr>
        <w:t xml:space="preserve"> hirurgije </w:t>
      </w:r>
    </w:p>
    <w:p w14:paraId="6C34E01F" w14:textId="77777777" w:rsidR="009F55E9" w:rsidRPr="00FE4E93" w:rsidRDefault="009F55E9" w:rsidP="009E2C6F">
      <w:pPr>
        <w:pStyle w:val="Pasussalistom"/>
        <w:spacing w:line="240" w:lineRule="exact"/>
        <w:ind w:left="360"/>
        <w:jc w:val="both"/>
        <w:rPr>
          <w:rFonts w:ascii="Times New Roman" w:hAnsi="Times New Roman" w:cs="Times New Roman"/>
          <w:sz w:val="24"/>
          <w:szCs w:val="24"/>
          <w:lang w:val="it-IT"/>
        </w:rPr>
      </w:pPr>
      <w:r w:rsidRPr="00FE4E93">
        <w:rPr>
          <w:rFonts w:ascii="Times New Roman" w:hAnsi="Times New Roman" w:cs="Times New Roman"/>
          <w:sz w:val="24"/>
          <w:szCs w:val="24"/>
          <w:lang w:val="it-IT"/>
        </w:rPr>
        <w:t xml:space="preserve">- Naučna oblast: </w:t>
      </w:r>
      <w:r w:rsidRPr="00FE4E93">
        <w:rPr>
          <w:rFonts w:ascii="Times New Roman" w:hAnsi="Times New Roman" w:cs="Times New Roman"/>
          <w:sz w:val="24"/>
          <w:szCs w:val="24"/>
          <w:lang w:val="it-IT"/>
        </w:rPr>
        <w:tab/>
      </w:r>
      <w:r w:rsidRPr="00FE4E93">
        <w:rPr>
          <w:rFonts w:ascii="Times New Roman" w:hAnsi="Times New Roman" w:cs="Times New Roman"/>
          <w:sz w:val="24"/>
          <w:szCs w:val="24"/>
          <w:lang w:val="it-IT"/>
        </w:rPr>
        <w:tab/>
      </w:r>
      <w:r w:rsidRPr="00FE4E93">
        <w:rPr>
          <w:rFonts w:ascii="Times New Roman" w:hAnsi="Times New Roman" w:cs="Times New Roman"/>
          <w:sz w:val="24"/>
          <w:szCs w:val="24"/>
          <w:lang w:val="it-IT"/>
        </w:rPr>
        <w:tab/>
        <w:t xml:space="preserve">              Hirurgija sa anesteziologijom (opšta hirurgija)</w:t>
      </w:r>
    </w:p>
    <w:p w14:paraId="438705FD" w14:textId="77777777" w:rsidR="009F55E9" w:rsidRPr="00FE4E93" w:rsidRDefault="009F55E9" w:rsidP="009E2C6F">
      <w:pPr>
        <w:spacing w:line="240" w:lineRule="exact"/>
        <w:jc w:val="both"/>
        <w:rPr>
          <w:lang w:val="it-IT"/>
        </w:rPr>
      </w:pPr>
      <w:r w:rsidRPr="00FE4E93">
        <w:rPr>
          <w:b/>
          <w:lang w:val="de-DE"/>
        </w:rPr>
        <w:t>B. STRUČNA BIOGRAFIJA, DIPLOME I ZVANJA</w:t>
      </w:r>
    </w:p>
    <w:p w14:paraId="2DFD9726" w14:textId="77777777" w:rsidR="009F55E9" w:rsidRPr="00FE4E93" w:rsidRDefault="009F55E9" w:rsidP="009E2C6F">
      <w:pPr>
        <w:spacing w:line="240" w:lineRule="exact"/>
        <w:jc w:val="both"/>
        <w:rPr>
          <w:b/>
          <w:lang w:val="de-DE"/>
        </w:rPr>
      </w:pPr>
      <w:proofErr w:type="spellStart"/>
      <w:r w:rsidRPr="00FE4E93">
        <w:rPr>
          <w:b/>
          <w:lang w:val="de-DE"/>
        </w:rPr>
        <w:t>Osnovne</w:t>
      </w:r>
      <w:proofErr w:type="spellEnd"/>
      <w:r w:rsidRPr="00FE4E93">
        <w:rPr>
          <w:b/>
          <w:lang w:val="de-DE"/>
        </w:rPr>
        <w:t xml:space="preserve"> </w:t>
      </w:r>
      <w:proofErr w:type="spellStart"/>
      <w:r w:rsidRPr="00FE4E93">
        <w:rPr>
          <w:b/>
          <w:lang w:val="de-DE"/>
        </w:rPr>
        <w:t>studije</w:t>
      </w:r>
      <w:proofErr w:type="spellEnd"/>
      <w:r w:rsidRPr="00FE4E93">
        <w:rPr>
          <w:b/>
          <w:lang w:val="de-DE"/>
        </w:rPr>
        <w:t>:</w:t>
      </w:r>
    </w:p>
    <w:p w14:paraId="749C5748" w14:textId="77777777" w:rsidR="009F55E9" w:rsidRPr="00FE4E93" w:rsidRDefault="009F55E9" w:rsidP="009E2C6F">
      <w:pPr>
        <w:spacing w:line="240" w:lineRule="exact"/>
        <w:jc w:val="both"/>
        <w:rPr>
          <w:lang w:val="de-DE"/>
        </w:rPr>
      </w:pPr>
      <w:r w:rsidRPr="00FE4E93">
        <w:rPr>
          <w:lang w:val="de-DE"/>
        </w:rPr>
        <w:t xml:space="preserve">- </w:t>
      </w:r>
      <w:proofErr w:type="spellStart"/>
      <w:r w:rsidRPr="00FE4E93">
        <w:rPr>
          <w:lang w:val="de-DE"/>
        </w:rPr>
        <w:t>Naziv</w:t>
      </w:r>
      <w:proofErr w:type="spellEnd"/>
      <w:r w:rsidRPr="00FE4E93">
        <w:rPr>
          <w:lang w:val="de-DE"/>
        </w:rPr>
        <w:t xml:space="preserve"> </w:t>
      </w:r>
      <w:proofErr w:type="spellStart"/>
      <w:r w:rsidRPr="00FE4E93">
        <w:rPr>
          <w:lang w:val="de-DE"/>
        </w:rPr>
        <w:t>ustanove</w:t>
      </w:r>
      <w:proofErr w:type="spellEnd"/>
      <w:r w:rsidRPr="00FE4E93">
        <w:rPr>
          <w:lang w:val="de-DE"/>
        </w:rPr>
        <w:t xml:space="preserve">: </w:t>
      </w:r>
      <w:r w:rsidRPr="00FE4E93">
        <w:rPr>
          <w:lang w:val="de-DE"/>
        </w:rPr>
        <w:tab/>
      </w:r>
      <w:r w:rsidRPr="00FE4E93">
        <w:rPr>
          <w:lang w:val="de-DE"/>
        </w:rPr>
        <w:tab/>
      </w:r>
      <w:r w:rsidRPr="00FE4E93">
        <w:rPr>
          <w:lang w:val="de-DE"/>
        </w:rPr>
        <w:tab/>
      </w:r>
      <w:r w:rsidRPr="00FE4E93">
        <w:rPr>
          <w:lang w:val="de-DE"/>
        </w:rPr>
        <w:tab/>
        <w:t xml:space="preserve">     </w:t>
      </w:r>
      <w:proofErr w:type="spellStart"/>
      <w:r w:rsidRPr="00FE4E93">
        <w:rPr>
          <w:lang w:val="de-DE"/>
        </w:rPr>
        <w:t>Medicinski</w:t>
      </w:r>
      <w:proofErr w:type="spellEnd"/>
      <w:r w:rsidRPr="00FE4E93">
        <w:rPr>
          <w:lang w:val="de-DE"/>
        </w:rPr>
        <w:t xml:space="preserve"> </w:t>
      </w:r>
      <w:proofErr w:type="spellStart"/>
      <w:r w:rsidRPr="00FE4E93">
        <w:rPr>
          <w:lang w:val="de-DE"/>
        </w:rPr>
        <w:t>fakultet</w:t>
      </w:r>
      <w:proofErr w:type="spellEnd"/>
      <w:r w:rsidRPr="00FE4E93">
        <w:rPr>
          <w:lang w:val="de-DE"/>
        </w:rPr>
        <w:t xml:space="preserve"> </w:t>
      </w:r>
      <w:proofErr w:type="spellStart"/>
      <w:r w:rsidRPr="00FE4E93">
        <w:rPr>
          <w:lang w:val="de-DE"/>
        </w:rPr>
        <w:t>Univerziteta</w:t>
      </w:r>
      <w:proofErr w:type="spellEnd"/>
      <w:r w:rsidRPr="00FE4E93">
        <w:rPr>
          <w:lang w:val="de-DE"/>
        </w:rPr>
        <w:t xml:space="preserve"> u </w:t>
      </w:r>
      <w:proofErr w:type="spellStart"/>
      <w:r w:rsidRPr="00FE4E93">
        <w:rPr>
          <w:lang w:val="de-DE"/>
        </w:rPr>
        <w:t>Beogradu</w:t>
      </w:r>
      <w:proofErr w:type="spellEnd"/>
      <w:r w:rsidRPr="00FE4E93">
        <w:rPr>
          <w:lang w:val="de-DE"/>
        </w:rPr>
        <w:t>.</w:t>
      </w:r>
    </w:p>
    <w:p w14:paraId="5C2129EA" w14:textId="0DA8BD26" w:rsidR="009F55E9" w:rsidRPr="00FE4E93" w:rsidRDefault="009F55E9" w:rsidP="009E2C6F">
      <w:pPr>
        <w:spacing w:line="240" w:lineRule="exact"/>
        <w:jc w:val="both"/>
        <w:rPr>
          <w:lang w:val="it-IT"/>
        </w:rPr>
      </w:pPr>
      <w:r w:rsidRPr="00FE4E93">
        <w:rPr>
          <w:lang w:val="it-IT"/>
        </w:rPr>
        <w:t xml:space="preserve">- Mesto i godina završetka, prosečna ocena: </w:t>
      </w:r>
      <w:r w:rsidRPr="00FE4E93">
        <w:rPr>
          <w:lang w:val="it-IT"/>
        </w:rPr>
        <w:tab/>
        <w:t xml:space="preserve">     Beograd, 2014. godine, prosečna ocena 8,</w:t>
      </w:r>
      <w:r>
        <w:rPr>
          <w:lang w:val="it-IT"/>
        </w:rPr>
        <w:t>78</w:t>
      </w:r>
      <w:r w:rsidRPr="00FE4E93">
        <w:rPr>
          <w:lang w:val="it-IT"/>
        </w:rPr>
        <w:t>.</w:t>
      </w:r>
    </w:p>
    <w:p w14:paraId="7F51CB1F" w14:textId="77777777" w:rsidR="009F55E9" w:rsidRPr="00FE4E93" w:rsidRDefault="009F55E9" w:rsidP="009E2C6F">
      <w:pPr>
        <w:spacing w:line="240" w:lineRule="exact"/>
        <w:jc w:val="both"/>
        <w:rPr>
          <w:b/>
          <w:bCs/>
          <w:lang w:val="de-DE"/>
        </w:rPr>
      </w:pPr>
      <w:proofErr w:type="spellStart"/>
      <w:r w:rsidRPr="00FE4E93">
        <w:rPr>
          <w:b/>
          <w:bCs/>
          <w:lang w:val="de-DE"/>
        </w:rPr>
        <w:t>Doktorske</w:t>
      </w:r>
      <w:proofErr w:type="spellEnd"/>
      <w:r w:rsidRPr="00FE4E93">
        <w:rPr>
          <w:b/>
          <w:bCs/>
          <w:lang w:val="de-DE"/>
        </w:rPr>
        <w:t xml:space="preserve"> </w:t>
      </w:r>
      <w:proofErr w:type="spellStart"/>
      <w:r w:rsidRPr="00FE4E93">
        <w:rPr>
          <w:b/>
          <w:bCs/>
          <w:lang w:val="de-DE"/>
        </w:rPr>
        <w:t>studije</w:t>
      </w:r>
      <w:proofErr w:type="spellEnd"/>
      <w:r w:rsidRPr="00FE4E93">
        <w:rPr>
          <w:b/>
          <w:bCs/>
          <w:lang w:val="de-DE"/>
        </w:rPr>
        <w:t>:</w:t>
      </w:r>
    </w:p>
    <w:p w14:paraId="7FEA71A6" w14:textId="77777777" w:rsidR="009F55E9" w:rsidRPr="00FE4E93" w:rsidRDefault="009F55E9" w:rsidP="009E2C6F">
      <w:pPr>
        <w:spacing w:line="240" w:lineRule="exact"/>
        <w:jc w:val="both"/>
        <w:rPr>
          <w:lang w:val="de-DE"/>
        </w:rPr>
      </w:pPr>
      <w:r w:rsidRPr="00FE4E93">
        <w:rPr>
          <w:lang w:val="de-DE"/>
        </w:rPr>
        <w:t xml:space="preserve">  -</w:t>
      </w:r>
      <w:proofErr w:type="spellStart"/>
      <w:r w:rsidRPr="00FE4E93">
        <w:rPr>
          <w:lang w:val="de-DE"/>
        </w:rPr>
        <w:t>Naziv</w:t>
      </w:r>
      <w:proofErr w:type="spellEnd"/>
      <w:r w:rsidRPr="00FE4E93">
        <w:rPr>
          <w:lang w:val="de-DE"/>
        </w:rPr>
        <w:t xml:space="preserve"> </w:t>
      </w:r>
      <w:proofErr w:type="spellStart"/>
      <w:r w:rsidRPr="00FE4E93">
        <w:rPr>
          <w:lang w:val="de-DE"/>
        </w:rPr>
        <w:t>ustanove</w:t>
      </w:r>
      <w:proofErr w:type="spellEnd"/>
      <w:r w:rsidRPr="00FE4E93">
        <w:rPr>
          <w:lang w:val="de-DE"/>
        </w:rPr>
        <w:t xml:space="preserve">: </w:t>
      </w:r>
      <w:r w:rsidRPr="00FE4E93">
        <w:rPr>
          <w:lang w:val="de-DE"/>
        </w:rPr>
        <w:tab/>
      </w:r>
      <w:r w:rsidRPr="00FE4E93">
        <w:rPr>
          <w:lang w:val="de-DE"/>
        </w:rPr>
        <w:tab/>
      </w:r>
      <w:r w:rsidRPr="00FE4E93">
        <w:rPr>
          <w:lang w:val="de-DE"/>
        </w:rPr>
        <w:tab/>
      </w:r>
      <w:r w:rsidRPr="00FE4E93">
        <w:rPr>
          <w:lang w:val="de-DE"/>
        </w:rPr>
        <w:tab/>
        <w:t xml:space="preserve"> </w:t>
      </w:r>
      <w:r>
        <w:rPr>
          <w:lang w:val="de-DE"/>
        </w:rPr>
        <w:t xml:space="preserve">    </w:t>
      </w:r>
      <w:proofErr w:type="spellStart"/>
      <w:r w:rsidRPr="00FE4E93">
        <w:rPr>
          <w:lang w:val="de-DE"/>
        </w:rPr>
        <w:t>Medicinski</w:t>
      </w:r>
      <w:proofErr w:type="spellEnd"/>
      <w:r w:rsidRPr="00FE4E93">
        <w:rPr>
          <w:lang w:val="de-DE"/>
        </w:rPr>
        <w:t xml:space="preserve"> </w:t>
      </w:r>
      <w:proofErr w:type="spellStart"/>
      <w:r w:rsidRPr="00FE4E93">
        <w:rPr>
          <w:lang w:val="de-DE"/>
        </w:rPr>
        <w:t>fakultet</w:t>
      </w:r>
      <w:proofErr w:type="spellEnd"/>
      <w:r w:rsidRPr="00FE4E93">
        <w:rPr>
          <w:lang w:val="de-DE"/>
        </w:rPr>
        <w:t xml:space="preserve"> </w:t>
      </w:r>
      <w:proofErr w:type="spellStart"/>
      <w:r w:rsidRPr="00FE4E93">
        <w:rPr>
          <w:lang w:val="de-DE"/>
        </w:rPr>
        <w:t>Univerziteta</w:t>
      </w:r>
      <w:proofErr w:type="spellEnd"/>
      <w:r w:rsidRPr="00FE4E93">
        <w:rPr>
          <w:lang w:val="de-DE"/>
        </w:rPr>
        <w:t xml:space="preserve"> u </w:t>
      </w:r>
      <w:proofErr w:type="spellStart"/>
      <w:r w:rsidRPr="00FE4E93">
        <w:rPr>
          <w:lang w:val="de-DE"/>
        </w:rPr>
        <w:t>Beogradu</w:t>
      </w:r>
      <w:proofErr w:type="spellEnd"/>
      <w:r w:rsidRPr="00FE4E93">
        <w:rPr>
          <w:lang w:val="de-DE"/>
        </w:rPr>
        <w:t>.</w:t>
      </w:r>
    </w:p>
    <w:p w14:paraId="6016E437" w14:textId="7DAB6318" w:rsidR="009F55E9" w:rsidRDefault="009F55E9" w:rsidP="009E2C6F">
      <w:pPr>
        <w:spacing w:line="240" w:lineRule="exact"/>
        <w:jc w:val="both"/>
        <w:rPr>
          <w:lang w:val="de-DE"/>
        </w:rPr>
      </w:pPr>
      <w:r w:rsidRPr="00FE4E93">
        <w:rPr>
          <w:lang w:val="de-DE"/>
        </w:rPr>
        <w:t xml:space="preserve">- </w:t>
      </w:r>
      <w:proofErr w:type="spellStart"/>
      <w:r w:rsidRPr="00FE4E93">
        <w:rPr>
          <w:lang w:val="de-DE"/>
        </w:rPr>
        <w:t>upisane</w:t>
      </w:r>
      <w:proofErr w:type="spellEnd"/>
      <w:r w:rsidRPr="00FE4E93">
        <w:rPr>
          <w:lang w:val="de-DE"/>
        </w:rPr>
        <w:t xml:space="preserve"> </w:t>
      </w:r>
      <w:proofErr w:type="spellStart"/>
      <w:r w:rsidRPr="00FE4E93">
        <w:rPr>
          <w:lang w:val="de-DE"/>
        </w:rPr>
        <w:t>doktorske</w:t>
      </w:r>
      <w:proofErr w:type="spellEnd"/>
      <w:r w:rsidRPr="00FE4E93">
        <w:rPr>
          <w:lang w:val="de-DE"/>
        </w:rPr>
        <w:t xml:space="preserve"> </w:t>
      </w:r>
      <w:proofErr w:type="spellStart"/>
      <w:r w:rsidRPr="00FE4E93">
        <w:rPr>
          <w:lang w:val="de-DE"/>
        </w:rPr>
        <w:t>studije</w:t>
      </w:r>
      <w:proofErr w:type="spellEnd"/>
      <w:r w:rsidRPr="00FE4E93">
        <w:rPr>
          <w:lang w:val="de-DE"/>
        </w:rPr>
        <w:t xml:space="preserve"> </w:t>
      </w:r>
      <w:proofErr w:type="spellStart"/>
      <w:r w:rsidR="008F422E">
        <w:rPr>
          <w:lang w:val="de-DE"/>
        </w:rPr>
        <w:t>školske</w:t>
      </w:r>
      <w:proofErr w:type="spellEnd"/>
      <w:r w:rsidRPr="00FE4E93">
        <w:rPr>
          <w:lang w:val="de-DE"/>
        </w:rPr>
        <w:t xml:space="preserve"> 202</w:t>
      </w:r>
      <w:r>
        <w:rPr>
          <w:lang w:val="de-DE"/>
        </w:rPr>
        <w:t>3</w:t>
      </w:r>
      <w:r w:rsidR="008F422E">
        <w:rPr>
          <w:lang w:val="de-DE"/>
        </w:rPr>
        <w:t>/2024</w:t>
      </w:r>
      <w:r w:rsidRPr="00FE4E93">
        <w:rPr>
          <w:lang w:val="de-DE"/>
        </w:rPr>
        <w:t xml:space="preserve">.  </w:t>
      </w:r>
      <w:proofErr w:type="spellStart"/>
      <w:r w:rsidRPr="00FE4E93">
        <w:rPr>
          <w:lang w:val="de-DE"/>
        </w:rPr>
        <w:t>Studijski</w:t>
      </w:r>
      <w:proofErr w:type="spellEnd"/>
      <w:r w:rsidRPr="00FE4E93">
        <w:rPr>
          <w:lang w:val="de-DE"/>
        </w:rPr>
        <w:t xml:space="preserve"> </w:t>
      </w:r>
      <w:proofErr w:type="spellStart"/>
      <w:r w:rsidRPr="00FE4E93">
        <w:rPr>
          <w:lang w:val="de-DE"/>
        </w:rPr>
        <w:t>program</w:t>
      </w:r>
      <w:proofErr w:type="spellEnd"/>
      <w:r w:rsidRPr="00FE4E93">
        <w:rPr>
          <w:lang w:val="de-DE"/>
        </w:rPr>
        <w:t xml:space="preserve"> </w:t>
      </w:r>
      <w:proofErr w:type="spellStart"/>
      <w:r>
        <w:rPr>
          <w:lang w:val="de-DE"/>
        </w:rPr>
        <w:t>Medicinske</w:t>
      </w:r>
      <w:proofErr w:type="spellEnd"/>
      <w:r>
        <w:rPr>
          <w:lang w:val="de-DE"/>
        </w:rPr>
        <w:t xml:space="preserve"> </w:t>
      </w:r>
      <w:proofErr w:type="spellStart"/>
      <w:r>
        <w:rPr>
          <w:lang w:val="de-DE"/>
        </w:rPr>
        <w:t>nauke</w:t>
      </w:r>
      <w:proofErr w:type="spellEnd"/>
      <w:r w:rsidRPr="00FE4E93">
        <w:rPr>
          <w:lang w:val="de-DE"/>
        </w:rPr>
        <w:t xml:space="preserve"> </w:t>
      </w:r>
    </w:p>
    <w:p w14:paraId="09139760" w14:textId="77777777" w:rsidR="009F55E9" w:rsidRPr="00FE4E93" w:rsidRDefault="009F55E9" w:rsidP="009E2C6F">
      <w:pPr>
        <w:spacing w:line="240" w:lineRule="exact"/>
        <w:jc w:val="both"/>
        <w:rPr>
          <w:lang w:val="de-DE"/>
        </w:rPr>
      </w:pPr>
      <w:proofErr w:type="spellStart"/>
      <w:r w:rsidRPr="00FE4E93">
        <w:rPr>
          <w:b/>
          <w:lang w:val="de-DE"/>
        </w:rPr>
        <w:t>Specijalizacija</w:t>
      </w:r>
      <w:proofErr w:type="spellEnd"/>
      <w:r w:rsidRPr="00FE4E93">
        <w:rPr>
          <w:b/>
          <w:lang w:val="de-DE"/>
        </w:rPr>
        <w:t>:</w:t>
      </w:r>
    </w:p>
    <w:p w14:paraId="4FA2FFE3" w14:textId="77777777" w:rsidR="009F55E9" w:rsidRPr="00E41C04" w:rsidRDefault="009F55E9" w:rsidP="009E2C6F">
      <w:pPr>
        <w:widowControl w:val="0"/>
        <w:spacing w:line="240" w:lineRule="exact"/>
        <w:jc w:val="both"/>
        <w:rPr>
          <w:color w:val="000000" w:themeColor="text1"/>
          <w:lang w:val="de-DE"/>
        </w:rPr>
      </w:pPr>
      <w:r w:rsidRPr="00FE4E93">
        <w:rPr>
          <w:lang w:val="de-DE"/>
        </w:rPr>
        <w:t xml:space="preserve">- </w:t>
      </w:r>
      <w:proofErr w:type="spellStart"/>
      <w:r w:rsidRPr="00FE4E93">
        <w:rPr>
          <w:lang w:val="de-DE"/>
        </w:rPr>
        <w:t>Specijalistički</w:t>
      </w:r>
      <w:proofErr w:type="spellEnd"/>
      <w:r w:rsidRPr="00FE4E93">
        <w:rPr>
          <w:lang w:val="de-DE"/>
        </w:rPr>
        <w:t xml:space="preserve"> </w:t>
      </w:r>
      <w:proofErr w:type="spellStart"/>
      <w:r w:rsidRPr="00FE4E93">
        <w:rPr>
          <w:lang w:val="de-DE"/>
        </w:rPr>
        <w:t>ispit</w:t>
      </w:r>
      <w:proofErr w:type="spellEnd"/>
      <w:r w:rsidRPr="00FE4E93">
        <w:rPr>
          <w:lang w:val="de-DE"/>
        </w:rPr>
        <w:t xml:space="preserve"> </w:t>
      </w:r>
      <w:proofErr w:type="spellStart"/>
      <w:r w:rsidRPr="00FE4E93">
        <w:rPr>
          <w:lang w:val="de-DE"/>
        </w:rPr>
        <w:t>iz</w:t>
      </w:r>
      <w:proofErr w:type="spellEnd"/>
      <w:r w:rsidRPr="00FE4E93">
        <w:rPr>
          <w:lang w:val="de-DE"/>
        </w:rPr>
        <w:t xml:space="preserve"> </w:t>
      </w:r>
      <w:proofErr w:type="spellStart"/>
      <w:r>
        <w:rPr>
          <w:lang w:val="de-DE"/>
        </w:rPr>
        <w:t>opšte</w:t>
      </w:r>
      <w:proofErr w:type="spellEnd"/>
      <w:r w:rsidRPr="00FE4E93">
        <w:rPr>
          <w:lang w:val="de-DE"/>
        </w:rPr>
        <w:t xml:space="preserve"> </w:t>
      </w:r>
      <w:proofErr w:type="spellStart"/>
      <w:r w:rsidRPr="00FE4E93">
        <w:rPr>
          <w:lang w:val="de-DE"/>
        </w:rPr>
        <w:t>hirurgije</w:t>
      </w:r>
      <w:proofErr w:type="spellEnd"/>
      <w:r w:rsidRPr="00FE4E93">
        <w:rPr>
          <w:lang w:val="de-DE"/>
        </w:rPr>
        <w:t xml:space="preserve"> </w:t>
      </w:r>
      <w:proofErr w:type="spellStart"/>
      <w:r w:rsidRPr="00FE4E93">
        <w:rPr>
          <w:lang w:val="de-DE"/>
        </w:rPr>
        <w:t>položio</w:t>
      </w:r>
      <w:proofErr w:type="spellEnd"/>
      <w:r w:rsidRPr="00FE4E93">
        <w:rPr>
          <w:lang w:val="de-DE"/>
        </w:rPr>
        <w:t xml:space="preserve"> </w:t>
      </w:r>
      <w:r>
        <w:rPr>
          <w:lang w:val="de-DE"/>
        </w:rPr>
        <w:t xml:space="preserve">u </w:t>
      </w:r>
      <w:proofErr w:type="spellStart"/>
      <w:r>
        <w:rPr>
          <w:lang w:val="de-DE"/>
        </w:rPr>
        <w:t>januaru</w:t>
      </w:r>
      <w:proofErr w:type="spellEnd"/>
      <w:r w:rsidRPr="00FE4E93">
        <w:rPr>
          <w:lang w:val="de-DE"/>
        </w:rPr>
        <w:t xml:space="preserve"> 202</w:t>
      </w:r>
      <w:r>
        <w:rPr>
          <w:lang w:val="de-DE"/>
        </w:rPr>
        <w:t>2</w:t>
      </w:r>
      <w:r w:rsidRPr="00FE4E93">
        <w:rPr>
          <w:lang w:val="de-DE"/>
        </w:rPr>
        <w:t xml:space="preserve">. </w:t>
      </w:r>
      <w:proofErr w:type="spellStart"/>
      <w:r w:rsidRPr="00FE4E93">
        <w:rPr>
          <w:lang w:val="de-DE"/>
        </w:rPr>
        <w:t>godine</w:t>
      </w:r>
      <w:proofErr w:type="spellEnd"/>
      <w:r w:rsidRPr="00FE4E93">
        <w:rPr>
          <w:lang w:val="de-DE"/>
        </w:rPr>
        <w:t xml:space="preserve"> </w:t>
      </w:r>
      <w:proofErr w:type="spellStart"/>
      <w:r w:rsidRPr="00FE4E93">
        <w:rPr>
          <w:lang w:val="de-DE"/>
        </w:rPr>
        <w:t>sa</w:t>
      </w:r>
      <w:proofErr w:type="spellEnd"/>
      <w:r w:rsidRPr="00FE4E93">
        <w:rPr>
          <w:lang w:val="de-DE"/>
        </w:rPr>
        <w:t xml:space="preserve"> </w:t>
      </w:r>
      <w:proofErr w:type="spellStart"/>
      <w:r w:rsidRPr="00FE4E93">
        <w:rPr>
          <w:lang w:val="de-DE"/>
        </w:rPr>
        <w:t>odličnom</w:t>
      </w:r>
      <w:proofErr w:type="spellEnd"/>
      <w:r w:rsidRPr="00FE4E93">
        <w:rPr>
          <w:lang w:val="de-DE"/>
        </w:rPr>
        <w:t xml:space="preserve"> </w:t>
      </w:r>
      <w:proofErr w:type="spellStart"/>
      <w:r w:rsidRPr="00FE4E93">
        <w:rPr>
          <w:lang w:val="de-DE"/>
        </w:rPr>
        <w:t>ocenom</w:t>
      </w:r>
      <w:proofErr w:type="spellEnd"/>
      <w:r w:rsidRPr="00FE4E93">
        <w:rPr>
          <w:lang w:val="de-DE"/>
        </w:rPr>
        <w:t xml:space="preserve"> na </w:t>
      </w:r>
      <w:proofErr w:type="spellStart"/>
      <w:r w:rsidRPr="00FE4E93">
        <w:rPr>
          <w:lang w:val="de-DE"/>
        </w:rPr>
        <w:t>Medicinskom</w:t>
      </w:r>
      <w:proofErr w:type="spellEnd"/>
      <w:r w:rsidRPr="00FE4E93">
        <w:rPr>
          <w:lang w:val="de-DE"/>
        </w:rPr>
        <w:t xml:space="preserve"> </w:t>
      </w:r>
      <w:proofErr w:type="spellStart"/>
      <w:r w:rsidRPr="00FE4E93">
        <w:rPr>
          <w:lang w:val="de-DE"/>
        </w:rPr>
        <w:t>fakultetu</w:t>
      </w:r>
      <w:proofErr w:type="spellEnd"/>
      <w:r w:rsidRPr="00FE4E93">
        <w:rPr>
          <w:lang w:val="de-DE"/>
        </w:rPr>
        <w:t xml:space="preserve"> </w:t>
      </w:r>
      <w:proofErr w:type="spellStart"/>
      <w:r w:rsidRPr="00FE4E93">
        <w:rPr>
          <w:lang w:val="de-DE"/>
        </w:rPr>
        <w:t>Univerziteta</w:t>
      </w:r>
      <w:proofErr w:type="spellEnd"/>
      <w:r w:rsidRPr="00FE4E93">
        <w:rPr>
          <w:lang w:val="de-DE"/>
        </w:rPr>
        <w:t xml:space="preserve"> u </w:t>
      </w:r>
      <w:proofErr w:type="spellStart"/>
      <w:r w:rsidRPr="00FE4E93">
        <w:rPr>
          <w:lang w:val="de-DE"/>
        </w:rPr>
        <w:t>Beogradu</w:t>
      </w:r>
      <w:proofErr w:type="spellEnd"/>
      <w:r w:rsidRPr="00FE4E93">
        <w:rPr>
          <w:lang w:val="de-DE"/>
        </w:rPr>
        <w:t xml:space="preserve"> </w:t>
      </w:r>
      <w:proofErr w:type="spellStart"/>
      <w:r w:rsidRPr="00FE4E93">
        <w:rPr>
          <w:lang w:val="de-DE"/>
        </w:rPr>
        <w:t>pred</w:t>
      </w:r>
      <w:proofErr w:type="spellEnd"/>
      <w:r w:rsidRPr="00FE4E93">
        <w:rPr>
          <w:lang w:val="de-DE"/>
        </w:rPr>
        <w:t xml:space="preserve"> </w:t>
      </w:r>
      <w:proofErr w:type="spellStart"/>
      <w:r w:rsidRPr="00FE4E93">
        <w:rPr>
          <w:lang w:val="de-DE"/>
        </w:rPr>
        <w:t>Komis</w:t>
      </w:r>
      <w:r>
        <w:rPr>
          <w:lang w:val="de-DE"/>
        </w:rPr>
        <w:t>i</w:t>
      </w:r>
      <w:r w:rsidRPr="00FE4E93">
        <w:rPr>
          <w:lang w:val="de-DE"/>
        </w:rPr>
        <w:t>jom</w:t>
      </w:r>
      <w:proofErr w:type="spellEnd"/>
      <w:r w:rsidRPr="00FE4E93">
        <w:rPr>
          <w:lang w:val="de-DE"/>
        </w:rPr>
        <w:t xml:space="preserve"> u </w:t>
      </w:r>
      <w:proofErr w:type="spellStart"/>
      <w:r w:rsidRPr="00FE4E93">
        <w:rPr>
          <w:lang w:val="de-DE"/>
        </w:rPr>
        <w:t>sastavu</w:t>
      </w:r>
      <w:proofErr w:type="spellEnd"/>
      <w:r w:rsidRPr="00FE4E93">
        <w:rPr>
          <w:lang w:val="de-DE"/>
        </w:rPr>
        <w:t xml:space="preserve">: </w:t>
      </w:r>
      <w:r w:rsidRPr="002512EB">
        <w:rPr>
          <w:color w:val="000000" w:themeColor="text1"/>
          <w:lang w:val="de-DE"/>
        </w:rPr>
        <w:t xml:space="preserve">prof. </w:t>
      </w:r>
      <w:proofErr w:type="spellStart"/>
      <w:r w:rsidRPr="002512EB">
        <w:rPr>
          <w:color w:val="000000" w:themeColor="text1"/>
          <w:lang w:val="de-DE"/>
        </w:rPr>
        <w:t>dr</w:t>
      </w:r>
      <w:proofErr w:type="spellEnd"/>
      <w:r w:rsidRPr="002512EB">
        <w:rPr>
          <w:color w:val="000000" w:themeColor="text1"/>
          <w:lang w:val="de-DE"/>
        </w:rPr>
        <w:t xml:space="preserve"> Vasilije </w:t>
      </w:r>
      <w:proofErr w:type="spellStart"/>
      <w:r w:rsidRPr="002512EB">
        <w:rPr>
          <w:color w:val="000000" w:themeColor="text1"/>
          <w:lang w:val="de-DE"/>
        </w:rPr>
        <w:t>Jeremić</w:t>
      </w:r>
      <w:proofErr w:type="spellEnd"/>
      <w:r w:rsidRPr="002512EB">
        <w:rPr>
          <w:color w:val="000000" w:themeColor="text1"/>
          <w:lang w:val="de-DE"/>
        </w:rPr>
        <w:t xml:space="preserve">, prof. </w:t>
      </w:r>
      <w:proofErr w:type="spellStart"/>
      <w:r w:rsidRPr="002512EB">
        <w:rPr>
          <w:color w:val="000000" w:themeColor="text1"/>
          <w:lang w:val="de-DE"/>
        </w:rPr>
        <w:t>dr</w:t>
      </w:r>
      <w:proofErr w:type="spellEnd"/>
      <w:r w:rsidRPr="002512EB">
        <w:rPr>
          <w:color w:val="000000" w:themeColor="text1"/>
          <w:lang w:val="de-DE"/>
        </w:rPr>
        <w:t xml:space="preserve"> Slavko </w:t>
      </w:r>
      <w:proofErr w:type="spellStart"/>
      <w:r w:rsidRPr="002512EB">
        <w:rPr>
          <w:color w:val="000000" w:themeColor="text1"/>
          <w:lang w:val="de-DE"/>
        </w:rPr>
        <w:t>Matić</w:t>
      </w:r>
      <w:proofErr w:type="spellEnd"/>
      <w:r w:rsidRPr="002512EB">
        <w:rPr>
          <w:color w:val="000000" w:themeColor="text1"/>
          <w:lang w:val="de-DE"/>
        </w:rPr>
        <w:t xml:space="preserve">, prof. </w:t>
      </w:r>
      <w:proofErr w:type="spellStart"/>
      <w:r w:rsidRPr="002512EB">
        <w:rPr>
          <w:color w:val="000000" w:themeColor="text1"/>
          <w:lang w:val="de-DE"/>
        </w:rPr>
        <w:t>dr</w:t>
      </w:r>
      <w:proofErr w:type="spellEnd"/>
      <w:r w:rsidRPr="002512EB">
        <w:rPr>
          <w:color w:val="000000" w:themeColor="text1"/>
          <w:lang w:val="de-DE"/>
        </w:rPr>
        <w:t xml:space="preserve"> Miroslav </w:t>
      </w:r>
      <w:proofErr w:type="spellStart"/>
      <w:r w:rsidRPr="002512EB">
        <w:rPr>
          <w:color w:val="000000" w:themeColor="text1"/>
          <w:lang w:val="de-DE"/>
        </w:rPr>
        <w:t>Granić</w:t>
      </w:r>
      <w:proofErr w:type="spellEnd"/>
      <w:r w:rsidRPr="002512EB">
        <w:rPr>
          <w:color w:val="000000" w:themeColor="text1"/>
          <w:lang w:val="de-DE"/>
        </w:rPr>
        <w:t>.</w:t>
      </w:r>
    </w:p>
    <w:p w14:paraId="38515800" w14:textId="77777777" w:rsidR="009F55E9" w:rsidRPr="00FE4E93" w:rsidRDefault="009F55E9" w:rsidP="009E2C6F">
      <w:pPr>
        <w:spacing w:line="240" w:lineRule="exact"/>
        <w:jc w:val="both"/>
        <w:rPr>
          <w:b/>
          <w:bCs/>
        </w:rPr>
      </w:pPr>
      <w:proofErr w:type="spellStart"/>
      <w:r w:rsidRPr="00FE4E93">
        <w:rPr>
          <w:b/>
          <w:bCs/>
        </w:rPr>
        <w:t>Dosadašnji</w:t>
      </w:r>
      <w:proofErr w:type="spellEnd"/>
      <w:r w:rsidRPr="00FE4E93">
        <w:rPr>
          <w:b/>
          <w:bCs/>
        </w:rPr>
        <w:t xml:space="preserve"> </w:t>
      </w:r>
      <w:proofErr w:type="spellStart"/>
      <w:r w:rsidRPr="00FE4E93">
        <w:rPr>
          <w:b/>
          <w:bCs/>
        </w:rPr>
        <w:t>izbori</w:t>
      </w:r>
      <w:proofErr w:type="spellEnd"/>
      <w:r w:rsidRPr="00FE4E93">
        <w:rPr>
          <w:b/>
          <w:bCs/>
        </w:rPr>
        <w:t xml:space="preserve"> u </w:t>
      </w:r>
      <w:proofErr w:type="spellStart"/>
      <w:r w:rsidRPr="00FE4E93">
        <w:rPr>
          <w:b/>
          <w:bCs/>
        </w:rPr>
        <w:t>nastavna</w:t>
      </w:r>
      <w:proofErr w:type="spellEnd"/>
      <w:r w:rsidRPr="00FE4E93">
        <w:rPr>
          <w:b/>
          <w:bCs/>
        </w:rPr>
        <w:t xml:space="preserve"> </w:t>
      </w:r>
      <w:proofErr w:type="spellStart"/>
      <w:r w:rsidRPr="00FE4E93">
        <w:rPr>
          <w:b/>
          <w:bCs/>
        </w:rPr>
        <w:t>i</w:t>
      </w:r>
      <w:proofErr w:type="spellEnd"/>
      <w:r w:rsidRPr="00FE4E93">
        <w:rPr>
          <w:b/>
          <w:bCs/>
        </w:rPr>
        <w:t xml:space="preserve"> </w:t>
      </w:r>
      <w:proofErr w:type="spellStart"/>
      <w:r w:rsidRPr="00FE4E93">
        <w:rPr>
          <w:b/>
          <w:bCs/>
        </w:rPr>
        <w:t>naučna</w:t>
      </w:r>
      <w:proofErr w:type="spellEnd"/>
      <w:r w:rsidRPr="00FE4E93">
        <w:rPr>
          <w:b/>
          <w:bCs/>
        </w:rPr>
        <w:t xml:space="preserve"> </w:t>
      </w:r>
      <w:proofErr w:type="spellStart"/>
      <w:r w:rsidRPr="00FE4E93">
        <w:rPr>
          <w:b/>
          <w:bCs/>
        </w:rPr>
        <w:t>zvanja</w:t>
      </w:r>
      <w:proofErr w:type="spellEnd"/>
    </w:p>
    <w:p w14:paraId="40B9BB72" w14:textId="77777777" w:rsidR="004B7493" w:rsidRDefault="009F55E9" w:rsidP="004B7493">
      <w:pPr>
        <w:spacing w:line="240" w:lineRule="exact"/>
        <w:jc w:val="both"/>
      </w:pPr>
      <w:proofErr w:type="spellStart"/>
      <w:r w:rsidRPr="00FE4E93">
        <w:t>Kandidat</w:t>
      </w:r>
      <w:proofErr w:type="spellEnd"/>
      <w:r w:rsidRPr="00FE4E93">
        <w:t xml:space="preserve"> do </w:t>
      </w:r>
      <w:proofErr w:type="spellStart"/>
      <w:r w:rsidRPr="00FE4E93">
        <w:t>sada</w:t>
      </w:r>
      <w:proofErr w:type="spellEnd"/>
      <w:r w:rsidRPr="00FE4E93">
        <w:t xml:space="preserve"> </w:t>
      </w:r>
      <w:proofErr w:type="spellStart"/>
      <w:r w:rsidRPr="00FE4E93">
        <w:t>nije</w:t>
      </w:r>
      <w:proofErr w:type="spellEnd"/>
      <w:r w:rsidRPr="00FE4E93">
        <w:t xml:space="preserve"> </w:t>
      </w:r>
      <w:proofErr w:type="spellStart"/>
      <w:r w:rsidRPr="00FE4E93">
        <w:t>biran</w:t>
      </w:r>
      <w:proofErr w:type="spellEnd"/>
      <w:r w:rsidRPr="00FE4E93">
        <w:t xml:space="preserve"> u </w:t>
      </w:r>
      <w:proofErr w:type="spellStart"/>
      <w:r w:rsidRPr="00FE4E93">
        <w:t>saradničko</w:t>
      </w:r>
      <w:proofErr w:type="spellEnd"/>
      <w:r w:rsidRPr="00FE4E93">
        <w:t xml:space="preserve"> </w:t>
      </w:r>
      <w:proofErr w:type="spellStart"/>
      <w:r w:rsidRPr="00FE4E93">
        <w:t>zvanje</w:t>
      </w:r>
      <w:proofErr w:type="spellEnd"/>
      <w:r w:rsidRPr="00FE4E93">
        <w:t>.</w:t>
      </w:r>
    </w:p>
    <w:p w14:paraId="79A7250A" w14:textId="2788A8A0" w:rsidR="004B7493" w:rsidRDefault="004B7493" w:rsidP="004B7493">
      <w:pPr>
        <w:spacing w:line="240" w:lineRule="exact"/>
        <w:jc w:val="both"/>
      </w:pPr>
      <w:proofErr w:type="spellStart"/>
      <w:r w:rsidRPr="00FE4E93">
        <w:rPr>
          <w:b/>
        </w:rPr>
        <w:t>Strani</w:t>
      </w:r>
      <w:proofErr w:type="spellEnd"/>
      <w:r w:rsidRPr="00FE4E93">
        <w:rPr>
          <w:b/>
        </w:rPr>
        <w:t xml:space="preserve"> </w:t>
      </w:r>
      <w:proofErr w:type="spellStart"/>
      <w:r w:rsidRPr="00FE4E93">
        <w:rPr>
          <w:b/>
        </w:rPr>
        <w:t>jezici</w:t>
      </w:r>
      <w:proofErr w:type="spellEnd"/>
      <w:r w:rsidRPr="00FE4E93">
        <w:t xml:space="preserve">: </w:t>
      </w:r>
      <w:proofErr w:type="spellStart"/>
      <w:r w:rsidRPr="00FE4E93">
        <w:t>aktivno</w:t>
      </w:r>
      <w:proofErr w:type="spellEnd"/>
      <w:r w:rsidRPr="00FE4E93">
        <w:t xml:space="preserve"> </w:t>
      </w:r>
      <w:proofErr w:type="spellStart"/>
      <w:r w:rsidRPr="00FE4E93">
        <w:t>znanje</w:t>
      </w:r>
      <w:proofErr w:type="spellEnd"/>
      <w:r w:rsidRPr="00FE4E93">
        <w:t xml:space="preserve"> </w:t>
      </w:r>
      <w:proofErr w:type="spellStart"/>
      <w:r w:rsidRPr="00FE4E93">
        <w:t>engleskog</w:t>
      </w:r>
      <w:proofErr w:type="spellEnd"/>
      <w:r w:rsidRPr="00FE4E93">
        <w:t xml:space="preserve"> </w:t>
      </w:r>
      <w:proofErr w:type="spellStart"/>
      <w:r w:rsidRPr="00FE4E93">
        <w:t>i</w:t>
      </w:r>
      <w:proofErr w:type="spellEnd"/>
      <w:r w:rsidRPr="00FE4E93">
        <w:t xml:space="preserve"> </w:t>
      </w:r>
      <w:proofErr w:type="spellStart"/>
      <w:r>
        <w:t>ruskog</w:t>
      </w:r>
      <w:proofErr w:type="spellEnd"/>
      <w:r w:rsidRPr="00FE4E93">
        <w:t xml:space="preserve"> </w:t>
      </w:r>
      <w:proofErr w:type="spellStart"/>
      <w:r w:rsidRPr="00FE4E93">
        <w:t>jezika</w:t>
      </w:r>
      <w:proofErr w:type="spellEnd"/>
      <w:r w:rsidRPr="00FE4E93">
        <w:t>.</w:t>
      </w:r>
    </w:p>
    <w:p w14:paraId="18CFF669" w14:textId="77777777" w:rsidR="004B7493" w:rsidRDefault="004B7493" w:rsidP="004B7493">
      <w:pPr>
        <w:spacing w:line="240" w:lineRule="exact"/>
        <w:jc w:val="both"/>
      </w:pPr>
      <w:proofErr w:type="spellStart"/>
      <w:r w:rsidRPr="00FE4E93">
        <w:t>Napredno</w:t>
      </w:r>
      <w:proofErr w:type="spellEnd"/>
      <w:r w:rsidRPr="00FE4E93">
        <w:t xml:space="preserve"> </w:t>
      </w:r>
      <w:proofErr w:type="spellStart"/>
      <w:r w:rsidRPr="00FE4E93">
        <w:t>korišćenje</w:t>
      </w:r>
      <w:proofErr w:type="spellEnd"/>
      <w:r w:rsidRPr="00FE4E93">
        <w:t xml:space="preserve"> OS Windows, MS Office </w:t>
      </w:r>
      <w:proofErr w:type="spellStart"/>
      <w:r w:rsidRPr="00FE4E93">
        <w:t>programa</w:t>
      </w:r>
      <w:proofErr w:type="spellEnd"/>
      <w:r w:rsidRPr="00FE4E93">
        <w:t xml:space="preserve">, </w:t>
      </w:r>
      <w:proofErr w:type="spellStart"/>
      <w:r w:rsidRPr="00FE4E93">
        <w:t>Helliant</w:t>
      </w:r>
      <w:proofErr w:type="spellEnd"/>
      <w:r w:rsidRPr="00FE4E93">
        <w:t xml:space="preserve">   </w:t>
      </w:r>
      <w:proofErr w:type="spellStart"/>
      <w:r w:rsidRPr="00FE4E93">
        <w:t>zdravstvenog</w:t>
      </w:r>
      <w:proofErr w:type="spellEnd"/>
      <w:r w:rsidRPr="00FE4E93">
        <w:t xml:space="preserve"> </w:t>
      </w:r>
      <w:proofErr w:type="spellStart"/>
      <w:r w:rsidRPr="00FE4E93">
        <w:t>sistema</w:t>
      </w:r>
      <w:proofErr w:type="spellEnd"/>
      <w:r w:rsidRPr="00FE4E93">
        <w:t>.</w:t>
      </w:r>
    </w:p>
    <w:p w14:paraId="3DEAFFE7" w14:textId="63D76B38" w:rsidR="009F55E9" w:rsidRPr="00FE4E93" w:rsidRDefault="009F55E9" w:rsidP="009E2C6F">
      <w:pPr>
        <w:spacing w:line="240" w:lineRule="exact"/>
        <w:jc w:val="both"/>
      </w:pPr>
    </w:p>
    <w:p w14:paraId="7B681249" w14:textId="77777777" w:rsidR="009F55E9" w:rsidRPr="00FE4E93" w:rsidRDefault="009F55E9" w:rsidP="009E2C6F">
      <w:pPr>
        <w:spacing w:line="240" w:lineRule="exact"/>
        <w:jc w:val="both"/>
      </w:pPr>
      <w:r w:rsidRPr="00FE4E93">
        <w:rPr>
          <w:b/>
          <w:lang w:val="it-IT"/>
        </w:rPr>
        <w:t>C. OCENA O REZULTATIMA PEDAGOŠKOG RADA</w:t>
      </w:r>
    </w:p>
    <w:p w14:paraId="29FC0BA0" w14:textId="3246813F" w:rsidR="009F55E9" w:rsidRDefault="003F3E29" w:rsidP="009E2C6F">
      <w:pPr>
        <w:spacing w:line="240" w:lineRule="exact"/>
        <w:jc w:val="both"/>
      </w:pPr>
      <w:proofErr w:type="spellStart"/>
      <w:r>
        <w:t>Kanditat</w:t>
      </w:r>
      <w:proofErr w:type="spellEnd"/>
      <w:r>
        <w:t xml:space="preserve"> do </w:t>
      </w:r>
      <w:proofErr w:type="spellStart"/>
      <w:r>
        <w:t>sada</w:t>
      </w:r>
      <w:proofErr w:type="spellEnd"/>
      <w:r>
        <w:t xml:space="preserve"> </w:t>
      </w:r>
      <w:proofErr w:type="spellStart"/>
      <w:r>
        <w:t>nije</w:t>
      </w:r>
      <w:proofErr w:type="spellEnd"/>
      <w:r>
        <w:t xml:space="preserve"> bio u </w:t>
      </w:r>
      <w:proofErr w:type="spellStart"/>
      <w:r>
        <w:t>zvanju</w:t>
      </w:r>
      <w:proofErr w:type="spellEnd"/>
      <w:r>
        <w:t xml:space="preserve"> </w:t>
      </w:r>
      <w:proofErr w:type="spellStart"/>
      <w:r>
        <w:t>saradnika</w:t>
      </w:r>
      <w:proofErr w:type="spellEnd"/>
      <w:r>
        <w:t xml:space="preserve">. </w:t>
      </w:r>
    </w:p>
    <w:p w14:paraId="060F852B" w14:textId="77777777" w:rsidR="003F3E29" w:rsidRPr="00FE4E93" w:rsidRDefault="003F3E29" w:rsidP="009E2C6F">
      <w:pPr>
        <w:spacing w:line="240" w:lineRule="exact"/>
        <w:jc w:val="both"/>
        <w:rPr>
          <w:b/>
        </w:rPr>
      </w:pPr>
    </w:p>
    <w:p w14:paraId="4556CA59" w14:textId="3D30B43E" w:rsidR="009F55E9" w:rsidRDefault="009F55E9" w:rsidP="009E2C6F">
      <w:pPr>
        <w:spacing w:line="240" w:lineRule="exact"/>
        <w:jc w:val="both"/>
        <w:rPr>
          <w:b/>
          <w:lang w:val="sr-Cyrl-RS"/>
        </w:rPr>
      </w:pPr>
      <w:r w:rsidRPr="00FE4E93">
        <w:rPr>
          <w:b/>
        </w:rPr>
        <w:t>D. OCENA REZULTATA U OBEZBEĐIVANJU NAUČNO-NASTAVNOG PODMLATKA</w:t>
      </w:r>
      <w:r>
        <w:rPr>
          <w:b/>
          <w:lang w:val="sr-Cyrl-RS"/>
        </w:rPr>
        <w:t xml:space="preserve">: </w:t>
      </w:r>
    </w:p>
    <w:p w14:paraId="076E4BA9" w14:textId="2F0326B4" w:rsidR="003F3E29" w:rsidRPr="003F3E29" w:rsidRDefault="003F3E29" w:rsidP="009E2C6F">
      <w:pPr>
        <w:spacing w:line="240" w:lineRule="exact"/>
        <w:jc w:val="both"/>
      </w:pPr>
      <w:proofErr w:type="spellStart"/>
      <w:r>
        <w:t>Kanditat</w:t>
      </w:r>
      <w:proofErr w:type="spellEnd"/>
      <w:r>
        <w:t xml:space="preserve"> do </w:t>
      </w:r>
      <w:proofErr w:type="spellStart"/>
      <w:r>
        <w:t>sada</w:t>
      </w:r>
      <w:proofErr w:type="spellEnd"/>
      <w:r>
        <w:t xml:space="preserve"> </w:t>
      </w:r>
      <w:proofErr w:type="spellStart"/>
      <w:r>
        <w:t>nije</w:t>
      </w:r>
      <w:proofErr w:type="spellEnd"/>
      <w:r>
        <w:t xml:space="preserve"> bio u </w:t>
      </w:r>
      <w:proofErr w:type="spellStart"/>
      <w:r>
        <w:t>zvanju</w:t>
      </w:r>
      <w:proofErr w:type="spellEnd"/>
      <w:r>
        <w:t xml:space="preserve"> </w:t>
      </w:r>
      <w:proofErr w:type="spellStart"/>
      <w:r>
        <w:t>saradnika</w:t>
      </w:r>
      <w:proofErr w:type="spellEnd"/>
      <w:r>
        <w:t xml:space="preserve">. </w:t>
      </w:r>
    </w:p>
    <w:p w14:paraId="2D9D8E47" w14:textId="77777777" w:rsidR="009F55E9" w:rsidRDefault="009F55E9" w:rsidP="009E2C6F">
      <w:pPr>
        <w:spacing w:line="240" w:lineRule="exact"/>
        <w:jc w:val="both"/>
        <w:rPr>
          <w:b/>
          <w:lang w:val="it-IT"/>
        </w:rPr>
      </w:pPr>
    </w:p>
    <w:p w14:paraId="1067FA62" w14:textId="77777777" w:rsidR="009F55E9" w:rsidRPr="00FE4E93" w:rsidRDefault="009F55E9" w:rsidP="009E2C6F">
      <w:pPr>
        <w:spacing w:line="240" w:lineRule="exact"/>
        <w:jc w:val="both"/>
        <w:rPr>
          <w:b/>
          <w:lang w:val="it-IT"/>
        </w:rPr>
      </w:pPr>
      <w:r w:rsidRPr="00FE4E93">
        <w:rPr>
          <w:b/>
          <w:lang w:val="it-IT"/>
        </w:rPr>
        <w:lastRenderedPageBreak/>
        <w:t>E. NAUČNI I STRUČNI RAD</w:t>
      </w:r>
    </w:p>
    <w:p w14:paraId="7FFD4B1A" w14:textId="77777777" w:rsidR="009F55E9" w:rsidRPr="00FE4E93" w:rsidRDefault="009F55E9" w:rsidP="009E2C6F">
      <w:pPr>
        <w:tabs>
          <w:tab w:val="left" w:pos="0"/>
        </w:tabs>
        <w:spacing w:line="240" w:lineRule="exact"/>
        <w:ind w:right="-999"/>
        <w:rPr>
          <w:rFonts w:eastAsia="Calibri"/>
          <w:b/>
        </w:rPr>
      </w:pPr>
      <w:r w:rsidRPr="00FE4E93">
        <w:rPr>
          <w:rFonts w:eastAsia="Calibri"/>
          <w:b/>
        </w:rPr>
        <w:t>a. SPISAK RADOVA</w:t>
      </w:r>
      <w:r>
        <w:rPr>
          <w:rFonts w:eastAsia="Calibri"/>
          <w:b/>
        </w:rPr>
        <w:t>:</w:t>
      </w:r>
    </w:p>
    <w:p w14:paraId="33372BEB" w14:textId="77777777" w:rsidR="009F55E9" w:rsidRPr="00C04078" w:rsidRDefault="009F55E9" w:rsidP="009E2C6F">
      <w:pPr>
        <w:spacing w:line="240" w:lineRule="exact"/>
        <w:jc w:val="both"/>
        <w:rPr>
          <w:b/>
          <w:bCs/>
          <w:lang w:val="it-IT"/>
        </w:rPr>
      </w:pPr>
      <w:bookmarkStart w:id="2" w:name="_Hlk132111499"/>
      <w:r w:rsidRPr="00C04078">
        <w:rPr>
          <w:b/>
          <w:bCs/>
          <w:lang w:val="it-IT"/>
        </w:rPr>
        <w:t xml:space="preserve">Originalni radovi </w:t>
      </w:r>
      <w:r w:rsidRPr="00C04078">
        <w:rPr>
          <w:b/>
          <w:bCs/>
          <w:lang w:val="sr-Cyrl-RS"/>
        </w:rPr>
        <w:t>„</w:t>
      </w:r>
      <w:r w:rsidRPr="00C04078">
        <w:rPr>
          <w:b/>
          <w:bCs/>
          <w:lang w:val="it-IT"/>
        </w:rPr>
        <w:t>in extenso</w:t>
      </w:r>
      <w:r w:rsidRPr="00C04078">
        <w:rPr>
          <w:b/>
          <w:bCs/>
          <w:lang w:val="sr-Cyrl-RS"/>
        </w:rPr>
        <w:t>“</w:t>
      </w:r>
      <w:r w:rsidRPr="00C04078">
        <w:rPr>
          <w:b/>
          <w:bCs/>
        </w:rPr>
        <w:t xml:space="preserve"> </w:t>
      </w:r>
      <w:r w:rsidRPr="00C04078">
        <w:rPr>
          <w:b/>
          <w:bCs/>
          <w:lang w:val="it-IT"/>
        </w:rPr>
        <w:t xml:space="preserve"> u časopisima sa JCR </w:t>
      </w:r>
      <w:r w:rsidRPr="00C04078">
        <w:rPr>
          <w:b/>
          <w:bCs/>
        </w:rPr>
        <w:t xml:space="preserve">(Journal Citation Reports) </w:t>
      </w:r>
      <w:r w:rsidRPr="00C04078">
        <w:rPr>
          <w:b/>
          <w:bCs/>
          <w:lang w:val="it-IT"/>
        </w:rPr>
        <w:t xml:space="preserve"> liste:</w:t>
      </w:r>
    </w:p>
    <w:p w14:paraId="5D82721A" w14:textId="77777777" w:rsidR="00347903" w:rsidRPr="001F5FAC" w:rsidRDefault="009F55E9" w:rsidP="00347903">
      <w:pPr>
        <w:pStyle w:val="Pasussalistom"/>
        <w:numPr>
          <w:ilvl w:val="0"/>
          <w:numId w:val="44"/>
        </w:numPr>
        <w:spacing w:after="160" w:line="240" w:lineRule="exact"/>
        <w:rPr>
          <w:rFonts w:ascii="Times New Roman" w:hAnsi="Times New Roman" w:cs="Times New Roman"/>
          <w:b/>
          <w:bCs/>
          <w:color w:val="000000" w:themeColor="text1"/>
          <w:sz w:val="24"/>
          <w:szCs w:val="24"/>
          <w:lang w:val="sr-Latn-RS"/>
        </w:rPr>
      </w:pPr>
      <w:r w:rsidRPr="001F5FAC">
        <w:rPr>
          <w:rFonts w:ascii="Times New Roman" w:hAnsi="Times New Roman" w:cs="Times New Roman"/>
          <w:color w:val="000000" w:themeColor="text1"/>
          <w:sz w:val="24"/>
          <w:szCs w:val="24"/>
          <w:shd w:val="clear" w:color="auto" w:fill="FFFFFF"/>
        </w:rPr>
        <w:t xml:space="preserve">Bjelica D, </w:t>
      </w:r>
      <w:proofErr w:type="spellStart"/>
      <w:r w:rsidRPr="001F5FAC">
        <w:rPr>
          <w:rFonts w:ascii="Times New Roman" w:hAnsi="Times New Roman" w:cs="Times New Roman"/>
          <w:color w:val="000000" w:themeColor="text1"/>
          <w:sz w:val="24"/>
          <w:szCs w:val="24"/>
          <w:shd w:val="clear" w:color="auto" w:fill="FFFFFF"/>
        </w:rPr>
        <w:t>Colakovic</w:t>
      </w:r>
      <w:proofErr w:type="spellEnd"/>
      <w:r w:rsidRPr="001F5FAC">
        <w:rPr>
          <w:rFonts w:ascii="Times New Roman" w:hAnsi="Times New Roman" w:cs="Times New Roman"/>
          <w:color w:val="000000" w:themeColor="text1"/>
          <w:sz w:val="24"/>
          <w:szCs w:val="24"/>
          <w:shd w:val="clear" w:color="auto" w:fill="FFFFFF"/>
        </w:rPr>
        <w:t xml:space="preserve"> N, </w:t>
      </w:r>
      <w:proofErr w:type="spellStart"/>
      <w:r w:rsidRPr="001F5FAC">
        <w:rPr>
          <w:rFonts w:ascii="Times New Roman" w:hAnsi="Times New Roman" w:cs="Times New Roman"/>
          <w:color w:val="000000" w:themeColor="text1"/>
          <w:sz w:val="24"/>
          <w:szCs w:val="24"/>
          <w:shd w:val="clear" w:color="auto" w:fill="FFFFFF"/>
        </w:rPr>
        <w:t>Opric</w:t>
      </w:r>
      <w:proofErr w:type="spellEnd"/>
      <w:r w:rsidRPr="001F5FAC">
        <w:rPr>
          <w:rFonts w:ascii="Times New Roman" w:hAnsi="Times New Roman" w:cs="Times New Roman"/>
          <w:color w:val="000000" w:themeColor="text1"/>
          <w:sz w:val="24"/>
          <w:szCs w:val="24"/>
          <w:shd w:val="clear" w:color="auto" w:fill="FFFFFF"/>
        </w:rPr>
        <w:t xml:space="preserve"> S, </w:t>
      </w:r>
      <w:proofErr w:type="spellStart"/>
      <w:r w:rsidRPr="001F5FAC">
        <w:rPr>
          <w:rFonts w:ascii="Times New Roman" w:hAnsi="Times New Roman" w:cs="Times New Roman"/>
          <w:color w:val="000000" w:themeColor="text1"/>
          <w:sz w:val="24"/>
          <w:szCs w:val="24"/>
          <w:shd w:val="clear" w:color="auto" w:fill="FFFFFF"/>
        </w:rPr>
        <w:t>Zdravkovic</w:t>
      </w:r>
      <w:proofErr w:type="spellEnd"/>
      <w:r w:rsidRPr="001F5FAC">
        <w:rPr>
          <w:rFonts w:ascii="Times New Roman" w:hAnsi="Times New Roman" w:cs="Times New Roman"/>
          <w:color w:val="000000" w:themeColor="text1"/>
          <w:sz w:val="24"/>
          <w:szCs w:val="24"/>
          <w:shd w:val="clear" w:color="auto" w:fill="FFFFFF"/>
        </w:rPr>
        <w:t xml:space="preserve"> D, </w:t>
      </w:r>
      <w:proofErr w:type="spellStart"/>
      <w:r w:rsidRPr="001F5FAC">
        <w:rPr>
          <w:rFonts w:ascii="Times New Roman" w:hAnsi="Times New Roman" w:cs="Times New Roman"/>
          <w:color w:val="000000" w:themeColor="text1"/>
          <w:sz w:val="24"/>
          <w:szCs w:val="24"/>
          <w:shd w:val="clear" w:color="auto" w:fill="FFFFFF"/>
        </w:rPr>
        <w:t>Loboda</w:t>
      </w:r>
      <w:proofErr w:type="spellEnd"/>
      <w:r w:rsidRPr="001F5FAC">
        <w:rPr>
          <w:rFonts w:ascii="Times New Roman" w:hAnsi="Times New Roman" w:cs="Times New Roman"/>
          <w:color w:val="000000" w:themeColor="text1"/>
          <w:sz w:val="24"/>
          <w:szCs w:val="24"/>
          <w:shd w:val="clear" w:color="auto" w:fill="FFFFFF"/>
        </w:rPr>
        <w:t xml:space="preserve"> B, </w:t>
      </w:r>
      <w:proofErr w:type="spellStart"/>
      <w:r w:rsidRPr="001F5FAC">
        <w:rPr>
          <w:rFonts w:ascii="Times New Roman" w:hAnsi="Times New Roman" w:cs="Times New Roman"/>
          <w:color w:val="000000" w:themeColor="text1"/>
          <w:sz w:val="24"/>
          <w:szCs w:val="24"/>
          <w:shd w:val="clear" w:color="auto" w:fill="FFFFFF"/>
        </w:rPr>
        <w:t>Petricevic</w:t>
      </w:r>
      <w:proofErr w:type="spellEnd"/>
      <w:r w:rsidRPr="001F5FAC">
        <w:rPr>
          <w:rFonts w:ascii="Times New Roman" w:hAnsi="Times New Roman" w:cs="Times New Roman"/>
          <w:color w:val="000000" w:themeColor="text1"/>
          <w:sz w:val="24"/>
          <w:szCs w:val="24"/>
          <w:shd w:val="clear" w:color="auto" w:fill="FFFFFF"/>
        </w:rPr>
        <w:t xml:space="preserve"> S, </w:t>
      </w:r>
      <w:proofErr w:type="spellStart"/>
      <w:r w:rsidRPr="001F5FAC">
        <w:rPr>
          <w:rFonts w:ascii="Times New Roman" w:hAnsi="Times New Roman" w:cs="Times New Roman"/>
          <w:b/>
          <w:bCs/>
          <w:color w:val="000000" w:themeColor="text1"/>
          <w:sz w:val="24"/>
          <w:szCs w:val="24"/>
          <w:shd w:val="clear" w:color="auto" w:fill="FFFFFF"/>
        </w:rPr>
        <w:t>Gojgic</w:t>
      </w:r>
      <w:proofErr w:type="spellEnd"/>
      <w:r w:rsidRPr="001F5FAC">
        <w:rPr>
          <w:rFonts w:ascii="Times New Roman" w:hAnsi="Times New Roman" w:cs="Times New Roman"/>
          <w:b/>
          <w:bCs/>
          <w:color w:val="000000" w:themeColor="text1"/>
          <w:sz w:val="24"/>
          <w:szCs w:val="24"/>
          <w:shd w:val="clear" w:color="auto" w:fill="FFFFFF"/>
        </w:rPr>
        <w:t xml:space="preserve"> M</w:t>
      </w:r>
      <w:r w:rsidRPr="001F5FAC">
        <w:rPr>
          <w:rFonts w:ascii="Times New Roman" w:hAnsi="Times New Roman" w:cs="Times New Roman"/>
          <w:color w:val="000000" w:themeColor="text1"/>
          <w:sz w:val="24"/>
          <w:szCs w:val="24"/>
          <w:shd w:val="clear" w:color="auto" w:fill="FFFFFF"/>
        </w:rPr>
        <w:t xml:space="preserve">, </w:t>
      </w:r>
      <w:proofErr w:type="spellStart"/>
      <w:r w:rsidRPr="001F5FAC">
        <w:rPr>
          <w:rFonts w:ascii="Times New Roman" w:hAnsi="Times New Roman" w:cs="Times New Roman"/>
          <w:color w:val="000000" w:themeColor="text1"/>
          <w:sz w:val="24"/>
          <w:szCs w:val="24"/>
          <w:shd w:val="clear" w:color="auto" w:fill="FFFFFF"/>
        </w:rPr>
        <w:t>Zecic</w:t>
      </w:r>
      <w:proofErr w:type="spellEnd"/>
      <w:r w:rsidRPr="001F5FAC">
        <w:rPr>
          <w:rFonts w:ascii="Times New Roman" w:hAnsi="Times New Roman" w:cs="Times New Roman"/>
          <w:color w:val="000000" w:themeColor="text1"/>
          <w:sz w:val="24"/>
          <w:szCs w:val="24"/>
          <w:shd w:val="clear" w:color="auto" w:fill="FFFFFF"/>
        </w:rPr>
        <w:t xml:space="preserve"> O, </w:t>
      </w:r>
      <w:proofErr w:type="spellStart"/>
      <w:r w:rsidRPr="001F5FAC">
        <w:rPr>
          <w:rFonts w:ascii="Times New Roman" w:hAnsi="Times New Roman" w:cs="Times New Roman"/>
          <w:color w:val="000000" w:themeColor="text1"/>
          <w:sz w:val="24"/>
          <w:szCs w:val="24"/>
          <w:shd w:val="clear" w:color="auto" w:fill="FFFFFF"/>
        </w:rPr>
        <w:t>Skuric</w:t>
      </w:r>
      <w:proofErr w:type="spellEnd"/>
      <w:r w:rsidRPr="001F5FAC">
        <w:rPr>
          <w:rFonts w:ascii="Times New Roman" w:hAnsi="Times New Roman" w:cs="Times New Roman"/>
          <w:color w:val="000000" w:themeColor="text1"/>
          <w:sz w:val="24"/>
          <w:szCs w:val="24"/>
          <w:shd w:val="clear" w:color="auto" w:fill="FFFFFF"/>
        </w:rPr>
        <w:t xml:space="preserve"> Z, </w:t>
      </w:r>
      <w:proofErr w:type="spellStart"/>
      <w:r w:rsidRPr="001F5FAC">
        <w:rPr>
          <w:rFonts w:ascii="Times New Roman" w:hAnsi="Times New Roman" w:cs="Times New Roman"/>
          <w:color w:val="000000" w:themeColor="text1"/>
          <w:sz w:val="24"/>
          <w:szCs w:val="24"/>
          <w:shd w:val="clear" w:color="auto" w:fill="FFFFFF"/>
        </w:rPr>
        <w:t>Zecic</w:t>
      </w:r>
      <w:proofErr w:type="spellEnd"/>
      <w:r w:rsidRPr="001F5FAC">
        <w:rPr>
          <w:rFonts w:ascii="Times New Roman" w:hAnsi="Times New Roman" w:cs="Times New Roman"/>
          <w:color w:val="000000" w:themeColor="text1"/>
          <w:sz w:val="24"/>
          <w:szCs w:val="24"/>
          <w:shd w:val="clear" w:color="auto" w:fill="FFFFFF"/>
        </w:rPr>
        <w:t xml:space="preserve"> K, Ivanovic N. Non-Invasive 3D Breast Tumor Localization: A Viable Alternative to Invasive Tumor Marking. Cancers (Basel). 2024 Jul 17;16(14):2564. </w:t>
      </w:r>
      <w:proofErr w:type="spellStart"/>
      <w:r w:rsidRPr="001F5FAC">
        <w:rPr>
          <w:rFonts w:ascii="Times New Roman" w:hAnsi="Times New Roman" w:cs="Times New Roman"/>
          <w:color w:val="000000" w:themeColor="text1"/>
          <w:sz w:val="24"/>
          <w:szCs w:val="24"/>
          <w:shd w:val="clear" w:color="auto" w:fill="FFFFFF"/>
        </w:rPr>
        <w:t>doi</w:t>
      </w:r>
      <w:proofErr w:type="spellEnd"/>
      <w:r w:rsidRPr="001F5FAC">
        <w:rPr>
          <w:rFonts w:ascii="Times New Roman" w:hAnsi="Times New Roman" w:cs="Times New Roman"/>
          <w:color w:val="000000" w:themeColor="text1"/>
          <w:sz w:val="24"/>
          <w:szCs w:val="24"/>
          <w:shd w:val="clear" w:color="auto" w:fill="FFFFFF"/>
        </w:rPr>
        <w:t xml:space="preserve">: 10.3390/cancers16142564. </w:t>
      </w:r>
      <w:r w:rsidRPr="001F5FAC">
        <w:rPr>
          <w:rFonts w:ascii="Times New Roman" w:hAnsi="Times New Roman" w:cs="Times New Roman"/>
          <w:b/>
          <w:bCs/>
          <w:color w:val="000000" w:themeColor="text1"/>
          <w:sz w:val="24"/>
          <w:szCs w:val="24"/>
          <w:shd w:val="clear" w:color="auto" w:fill="FFFFFF"/>
        </w:rPr>
        <w:t>M22 IF 4.5</w:t>
      </w:r>
    </w:p>
    <w:p w14:paraId="279F0683" w14:textId="1AF5A9DE" w:rsidR="009F55E9" w:rsidRPr="001F5FAC" w:rsidRDefault="009F55E9" w:rsidP="00347903">
      <w:pPr>
        <w:pStyle w:val="Pasussalistom"/>
        <w:numPr>
          <w:ilvl w:val="0"/>
          <w:numId w:val="44"/>
        </w:numPr>
        <w:spacing w:after="160" w:line="240" w:lineRule="exact"/>
        <w:rPr>
          <w:rFonts w:ascii="Times New Roman" w:hAnsi="Times New Roman" w:cs="Times New Roman"/>
          <w:b/>
          <w:bCs/>
          <w:color w:val="000000" w:themeColor="text1"/>
          <w:sz w:val="24"/>
          <w:szCs w:val="24"/>
          <w:lang w:val="sr-Latn-RS"/>
        </w:rPr>
      </w:pPr>
      <w:proofErr w:type="spellStart"/>
      <w:r w:rsidRPr="001F5FAC">
        <w:rPr>
          <w:rFonts w:ascii="Times New Roman" w:hAnsi="Times New Roman" w:cs="Times New Roman"/>
          <w:color w:val="000000" w:themeColor="text1"/>
          <w:sz w:val="24"/>
          <w:szCs w:val="24"/>
          <w:shd w:val="clear" w:color="auto" w:fill="FFFFFF"/>
        </w:rPr>
        <w:t>Branković</w:t>
      </w:r>
      <w:proofErr w:type="spellEnd"/>
      <w:r w:rsidRPr="001F5FAC">
        <w:rPr>
          <w:rFonts w:ascii="Times New Roman" w:hAnsi="Times New Roman" w:cs="Times New Roman"/>
          <w:color w:val="000000" w:themeColor="text1"/>
          <w:sz w:val="24"/>
          <w:szCs w:val="24"/>
          <w:shd w:val="clear" w:color="auto" w:fill="FFFFFF"/>
        </w:rPr>
        <w:t xml:space="preserve"> M, </w:t>
      </w:r>
      <w:proofErr w:type="spellStart"/>
      <w:r w:rsidRPr="001F5FAC">
        <w:rPr>
          <w:rFonts w:ascii="Times New Roman" w:hAnsi="Times New Roman" w:cs="Times New Roman"/>
          <w:color w:val="000000" w:themeColor="text1"/>
          <w:sz w:val="24"/>
          <w:szCs w:val="24"/>
          <w:shd w:val="clear" w:color="auto" w:fill="FFFFFF"/>
        </w:rPr>
        <w:t>Gmizić</w:t>
      </w:r>
      <w:proofErr w:type="spellEnd"/>
      <w:r w:rsidRPr="001F5FAC">
        <w:rPr>
          <w:rFonts w:ascii="Times New Roman" w:hAnsi="Times New Roman" w:cs="Times New Roman"/>
          <w:color w:val="000000" w:themeColor="text1"/>
          <w:sz w:val="24"/>
          <w:szCs w:val="24"/>
          <w:shd w:val="clear" w:color="auto" w:fill="FFFFFF"/>
        </w:rPr>
        <w:t xml:space="preserve"> T, </w:t>
      </w:r>
      <w:proofErr w:type="spellStart"/>
      <w:r w:rsidRPr="001F5FAC">
        <w:rPr>
          <w:rFonts w:ascii="Times New Roman" w:hAnsi="Times New Roman" w:cs="Times New Roman"/>
          <w:color w:val="000000" w:themeColor="text1"/>
          <w:sz w:val="24"/>
          <w:szCs w:val="24"/>
          <w:shd w:val="clear" w:color="auto" w:fill="FFFFFF"/>
        </w:rPr>
        <w:t>Dukić</w:t>
      </w:r>
      <w:proofErr w:type="spellEnd"/>
      <w:r w:rsidRPr="001F5FAC">
        <w:rPr>
          <w:rFonts w:ascii="Times New Roman" w:hAnsi="Times New Roman" w:cs="Times New Roman"/>
          <w:color w:val="000000" w:themeColor="text1"/>
          <w:sz w:val="24"/>
          <w:szCs w:val="24"/>
          <w:shd w:val="clear" w:color="auto" w:fill="FFFFFF"/>
        </w:rPr>
        <w:t xml:space="preserve"> M, </w:t>
      </w:r>
      <w:proofErr w:type="spellStart"/>
      <w:r w:rsidRPr="001F5FAC">
        <w:rPr>
          <w:rFonts w:ascii="Times New Roman" w:hAnsi="Times New Roman" w:cs="Times New Roman"/>
          <w:color w:val="000000" w:themeColor="text1"/>
          <w:sz w:val="24"/>
          <w:szCs w:val="24"/>
          <w:shd w:val="clear" w:color="auto" w:fill="FFFFFF"/>
        </w:rPr>
        <w:t>Zdravković</w:t>
      </w:r>
      <w:proofErr w:type="spellEnd"/>
      <w:r w:rsidRPr="001F5FAC">
        <w:rPr>
          <w:rFonts w:ascii="Times New Roman" w:hAnsi="Times New Roman" w:cs="Times New Roman"/>
          <w:color w:val="000000" w:themeColor="text1"/>
          <w:sz w:val="24"/>
          <w:szCs w:val="24"/>
          <w:shd w:val="clear" w:color="auto" w:fill="FFFFFF"/>
        </w:rPr>
        <w:t xml:space="preserve"> M, </w:t>
      </w:r>
      <w:proofErr w:type="spellStart"/>
      <w:r w:rsidRPr="001F5FAC">
        <w:rPr>
          <w:rFonts w:ascii="Times New Roman" w:hAnsi="Times New Roman" w:cs="Times New Roman"/>
          <w:color w:val="000000" w:themeColor="text1"/>
          <w:sz w:val="24"/>
          <w:szCs w:val="24"/>
          <w:shd w:val="clear" w:color="auto" w:fill="FFFFFF"/>
        </w:rPr>
        <w:t>Daskalović</w:t>
      </w:r>
      <w:proofErr w:type="spellEnd"/>
      <w:r w:rsidRPr="001F5FAC">
        <w:rPr>
          <w:rFonts w:ascii="Times New Roman" w:hAnsi="Times New Roman" w:cs="Times New Roman"/>
          <w:color w:val="000000" w:themeColor="text1"/>
          <w:sz w:val="24"/>
          <w:szCs w:val="24"/>
          <w:shd w:val="clear" w:color="auto" w:fill="FFFFFF"/>
        </w:rPr>
        <w:t xml:space="preserve"> B, </w:t>
      </w:r>
      <w:proofErr w:type="spellStart"/>
      <w:r w:rsidRPr="001F5FAC">
        <w:rPr>
          <w:rFonts w:ascii="Times New Roman" w:hAnsi="Times New Roman" w:cs="Times New Roman"/>
          <w:color w:val="000000" w:themeColor="text1"/>
          <w:sz w:val="24"/>
          <w:szCs w:val="24"/>
          <w:shd w:val="clear" w:color="auto" w:fill="FFFFFF"/>
        </w:rPr>
        <w:t>Mrda</w:t>
      </w:r>
      <w:proofErr w:type="spellEnd"/>
      <w:r w:rsidRPr="001F5FAC">
        <w:rPr>
          <w:rFonts w:ascii="Times New Roman" w:hAnsi="Times New Roman" w:cs="Times New Roman"/>
          <w:color w:val="000000" w:themeColor="text1"/>
          <w:sz w:val="24"/>
          <w:szCs w:val="24"/>
          <w:shd w:val="clear" w:color="auto" w:fill="FFFFFF"/>
        </w:rPr>
        <w:t xml:space="preserve"> D, </w:t>
      </w:r>
      <w:proofErr w:type="spellStart"/>
      <w:r w:rsidRPr="001F5FAC">
        <w:rPr>
          <w:rFonts w:ascii="Times New Roman" w:hAnsi="Times New Roman" w:cs="Times New Roman"/>
          <w:color w:val="000000" w:themeColor="text1"/>
          <w:sz w:val="24"/>
          <w:szCs w:val="24"/>
          <w:shd w:val="clear" w:color="auto" w:fill="FFFFFF"/>
        </w:rPr>
        <w:t>Nikolić</w:t>
      </w:r>
      <w:proofErr w:type="spellEnd"/>
      <w:r w:rsidRPr="001F5FAC">
        <w:rPr>
          <w:rFonts w:ascii="Times New Roman" w:hAnsi="Times New Roman" w:cs="Times New Roman"/>
          <w:color w:val="000000" w:themeColor="text1"/>
          <w:sz w:val="24"/>
          <w:szCs w:val="24"/>
          <w:shd w:val="clear" w:color="auto" w:fill="FFFFFF"/>
        </w:rPr>
        <w:t xml:space="preserve"> N, </w:t>
      </w:r>
      <w:proofErr w:type="spellStart"/>
      <w:r w:rsidRPr="001F5FAC">
        <w:rPr>
          <w:rFonts w:ascii="Times New Roman" w:hAnsi="Times New Roman" w:cs="Times New Roman"/>
          <w:color w:val="000000" w:themeColor="text1"/>
          <w:sz w:val="24"/>
          <w:szCs w:val="24"/>
          <w:shd w:val="clear" w:color="auto" w:fill="FFFFFF"/>
        </w:rPr>
        <w:t>Brajković</w:t>
      </w:r>
      <w:proofErr w:type="spellEnd"/>
      <w:r w:rsidRPr="001F5FAC">
        <w:rPr>
          <w:rFonts w:ascii="Times New Roman" w:hAnsi="Times New Roman" w:cs="Times New Roman"/>
          <w:color w:val="000000" w:themeColor="text1"/>
          <w:sz w:val="24"/>
          <w:szCs w:val="24"/>
          <w:shd w:val="clear" w:color="auto" w:fill="FFFFFF"/>
        </w:rPr>
        <w:t xml:space="preserve"> M, </w:t>
      </w:r>
      <w:proofErr w:type="spellStart"/>
      <w:r w:rsidRPr="001F5FAC">
        <w:rPr>
          <w:rFonts w:ascii="Times New Roman" w:hAnsi="Times New Roman" w:cs="Times New Roman"/>
          <w:b/>
          <w:bCs/>
          <w:color w:val="000000" w:themeColor="text1"/>
          <w:sz w:val="24"/>
          <w:szCs w:val="24"/>
          <w:shd w:val="clear" w:color="auto" w:fill="FFFFFF"/>
        </w:rPr>
        <w:t>Gojgić</w:t>
      </w:r>
      <w:proofErr w:type="spellEnd"/>
      <w:r w:rsidRPr="001F5FAC">
        <w:rPr>
          <w:rFonts w:ascii="Times New Roman" w:hAnsi="Times New Roman" w:cs="Times New Roman"/>
          <w:b/>
          <w:bCs/>
          <w:color w:val="000000" w:themeColor="text1"/>
          <w:sz w:val="24"/>
          <w:szCs w:val="24"/>
          <w:shd w:val="clear" w:color="auto" w:fill="FFFFFF"/>
        </w:rPr>
        <w:t xml:space="preserve"> M</w:t>
      </w:r>
      <w:r w:rsidRPr="001F5FAC">
        <w:rPr>
          <w:rFonts w:ascii="Times New Roman" w:hAnsi="Times New Roman" w:cs="Times New Roman"/>
          <w:color w:val="000000" w:themeColor="text1"/>
          <w:sz w:val="24"/>
          <w:szCs w:val="24"/>
          <w:shd w:val="clear" w:color="auto" w:fill="FFFFFF"/>
        </w:rPr>
        <w:t xml:space="preserve">, </w:t>
      </w:r>
      <w:proofErr w:type="spellStart"/>
      <w:r w:rsidRPr="001F5FAC">
        <w:rPr>
          <w:rFonts w:ascii="Times New Roman" w:hAnsi="Times New Roman" w:cs="Times New Roman"/>
          <w:color w:val="000000" w:themeColor="text1"/>
          <w:sz w:val="24"/>
          <w:szCs w:val="24"/>
          <w:shd w:val="clear" w:color="auto" w:fill="FFFFFF"/>
        </w:rPr>
        <w:t>Lalatović</w:t>
      </w:r>
      <w:proofErr w:type="spellEnd"/>
      <w:r w:rsidRPr="001F5FAC">
        <w:rPr>
          <w:rFonts w:ascii="Times New Roman" w:hAnsi="Times New Roman" w:cs="Times New Roman"/>
          <w:color w:val="000000" w:themeColor="text1"/>
          <w:sz w:val="24"/>
          <w:szCs w:val="24"/>
          <w:shd w:val="clear" w:color="auto" w:fill="FFFFFF"/>
        </w:rPr>
        <w:t xml:space="preserve"> J, </w:t>
      </w:r>
      <w:proofErr w:type="spellStart"/>
      <w:r w:rsidRPr="001F5FAC">
        <w:rPr>
          <w:rFonts w:ascii="Times New Roman" w:hAnsi="Times New Roman" w:cs="Times New Roman"/>
          <w:color w:val="000000" w:themeColor="text1"/>
          <w:sz w:val="24"/>
          <w:szCs w:val="24"/>
          <w:shd w:val="clear" w:color="auto" w:fill="FFFFFF"/>
        </w:rPr>
        <w:t>Kralj</w:t>
      </w:r>
      <w:proofErr w:type="spellEnd"/>
      <w:r w:rsidRPr="001F5FAC">
        <w:rPr>
          <w:rFonts w:ascii="Times New Roman" w:hAnsi="Times New Roman" w:cs="Times New Roman"/>
          <w:color w:val="000000" w:themeColor="text1"/>
          <w:sz w:val="24"/>
          <w:szCs w:val="24"/>
          <w:shd w:val="clear" w:color="auto" w:fill="FFFFFF"/>
        </w:rPr>
        <w:t xml:space="preserve"> Đ, </w:t>
      </w:r>
      <w:proofErr w:type="spellStart"/>
      <w:r w:rsidRPr="001F5FAC">
        <w:rPr>
          <w:rFonts w:ascii="Times New Roman" w:hAnsi="Times New Roman" w:cs="Times New Roman"/>
          <w:color w:val="000000" w:themeColor="text1"/>
          <w:sz w:val="24"/>
          <w:szCs w:val="24"/>
          <w:shd w:val="clear" w:color="auto" w:fill="FFFFFF"/>
        </w:rPr>
        <w:t>Pantić</w:t>
      </w:r>
      <w:proofErr w:type="spellEnd"/>
      <w:r w:rsidRPr="001F5FAC">
        <w:rPr>
          <w:rFonts w:ascii="Times New Roman" w:hAnsi="Times New Roman" w:cs="Times New Roman"/>
          <w:color w:val="000000" w:themeColor="text1"/>
          <w:sz w:val="24"/>
          <w:szCs w:val="24"/>
          <w:shd w:val="clear" w:color="auto" w:fill="FFFFFF"/>
        </w:rPr>
        <w:t xml:space="preserve"> I, </w:t>
      </w:r>
      <w:proofErr w:type="spellStart"/>
      <w:r w:rsidRPr="001F5FAC">
        <w:rPr>
          <w:rFonts w:ascii="Times New Roman" w:hAnsi="Times New Roman" w:cs="Times New Roman"/>
          <w:color w:val="000000" w:themeColor="text1"/>
          <w:sz w:val="24"/>
          <w:szCs w:val="24"/>
          <w:shd w:val="clear" w:color="auto" w:fill="FFFFFF"/>
        </w:rPr>
        <w:t>Vojnović</w:t>
      </w:r>
      <w:proofErr w:type="spellEnd"/>
      <w:r w:rsidRPr="001F5FAC">
        <w:rPr>
          <w:rFonts w:ascii="Times New Roman" w:hAnsi="Times New Roman" w:cs="Times New Roman"/>
          <w:color w:val="000000" w:themeColor="text1"/>
          <w:sz w:val="24"/>
          <w:szCs w:val="24"/>
          <w:shd w:val="clear" w:color="auto" w:fill="FFFFFF"/>
        </w:rPr>
        <w:t xml:space="preserve"> M, </w:t>
      </w:r>
      <w:proofErr w:type="spellStart"/>
      <w:r w:rsidRPr="001F5FAC">
        <w:rPr>
          <w:rFonts w:ascii="Times New Roman" w:hAnsi="Times New Roman" w:cs="Times New Roman"/>
          <w:color w:val="000000" w:themeColor="text1"/>
          <w:sz w:val="24"/>
          <w:szCs w:val="24"/>
          <w:shd w:val="clear" w:color="auto" w:fill="FFFFFF"/>
        </w:rPr>
        <w:t>Milovanović</w:t>
      </w:r>
      <w:proofErr w:type="spellEnd"/>
      <w:r w:rsidRPr="001F5FAC">
        <w:rPr>
          <w:rFonts w:ascii="Times New Roman" w:hAnsi="Times New Roman" w:cs="Times New Roman"/>
          <w:color w:val="000000" w:themeColor="text1"/>
          <w:sz w:val="24"/>
          <w:szCs w:val="24"/>
          <w:shd w:val="clear" w:color="auto" w:fill="FFFFFF"/>
        </w:rPr>
        <w:t xml:space="preserve"> T, </w:t>
      </w:r>
      <w:proofErr w:type="spellStart"/>
      <w:r w:rsidRPr="001F5FAC">
        <w:rPr>
          <w:rFonts w:ascii="Times New Roman" w:hAnsi="Times New Roman" w:cs="Times New Roman"/>
          <w:color w:val="000000" w:themeColor="text1"/>
          <w:sz w:val="24"/>
          <w:szCs w:val="24"/>
          <w:shd w:val="clear" w:color="auto" w:fill="FFFFFF"/>
        </w:rPr>
        <w:t>Đurašević</w:t>
      </w:r>
      <w:proofErr w:type="spellEnd"/>
      <w:r w:rsidRPr="001F5FAC">
        <w:rPr>
          <w:rFonts w:ascii="Times New Roman" w:hAnsi="Times New Roman" w:cs="Times New Roman"/>
          <w:color w:val="000000" w:themeColor="text1"/>
          <w:sz w:val="24"/>
          <w:szCs w:val="24"/>
          <w:shd w:val="clear" w:color="auto" w:fill="FFFFFF"/>
        </w:rPr>
        <w:t xml:space="preserve"> S, </w:t>
      </w:r>
      <w:proofErr w:type="spellStart"/>
      <w:r w:rsidRPr="001F5FAC">
        <w:rPr>
          <w:rFonts w:ascii="Times New Roman" w:hAnsi="Times New Roman" w:cs="Times New Roman"/>
          <w:color w:val="000000" w:themeColor="text1"/>
          <w:sz w:val="24"/>
          <w:szCs w:val="24"/>
          <w:shd w:val="clear" w:color="auto" w:fill="FFFFFF"/>
        </w:rPr>
        <w:t>Todorović</w:t>
      </w:r>
      <w:proofErr w:type="spellEnd"/>
      <w:r w:rsidRPr="001F5FAC">
        <w:rPr>
          <w:rFonts w:ascii="Times New Roman" w:hAnsi="Times New Roman" w:cs="Times New Roman"/>
          <w:color w:val="000000" w:themeColor="text1"/>
          <w:sz w:val="24"/>
          <w:szCs w:val="24"/>
          <w:shd w:val="clear" w:color="auto" w:fill="FFFFFF"/>
        </w:rPr>
        <w:t xml:space="preserve"> Z. Therapeutic Potential of </w:t>
      </w:r>
      <w:proofErr w:type="spellStart"/>
      <w:r w:rsidRPr="001F5FAC">
        <w:rPr>
          <w:rFonts w:ascii="Times New Roman" w:hAnsi="Times New Roman" w:cs="Times New Roman"/>
          <w:color w:val="000000" w:themeColor="text1"/>
          <w:sz w:val="24"/>
          <w:szCs w:val="24"/>
          <w:shd w:val="clear" w:color="auto" w:fill="FFFFFF"/>
        </w:rPr>
        <w:t>Palmitoylethanolamide</w:t>
      </w:r>
      <w:proofErr w:type="spellEnd"/>
      <w:r w:rsidRPr="001F5FAC">
        <w:rPr>
          <w:rFonts w:ascii="Times New Roman" w:hAnsi="Times New Roman" w:cs="Times New Roman"/>
          <w:color w:val="000000" w:themeColor="text1"/>
          <w:sz w:val="24"/>
          <w:szCs w:val="24"/>
          <w:shd w:val="clear" w:color="auto" w:fill="FFFFFF"/>
        </w:rPr>
        <w:t xml:space="preserve"> in Gastrointestinal Disorders. Antioxidants (Basel). 2024 May 14;13(5):600. </w:t>
      </w:r>
      <w:proofErr w:type="spellStart"/>
      <w:r w:rsidRPr="001F5FAC">
        <w:rPr>
          <w:rFonts w:ascii="Times New Roman" w:hAnsi="Times New Roman" w:cs="Times New Roman"/>
          <w:color w:val="000000" w:themeColor="text1"/>
          <w:sz w:val="24"/>
          <w:szCs w:val="24"/>
          <w:shd w:val="clear" w:color="auto" w:fill="FFFFFF"/>
        </w:rPr>
        <w:t>doi</w:t>
      </w:r>
      <w:proofErr w:type="spellEnd"/>
      <w:r w:rsidRPr="001F5FAC">
        <w:rPr>
          <w:rFonts w:ascii="Times New Roman" w:hAnsi="Times New Roman" w:cs="Times New Roman"/>
          <w:color w:val="000000" w:themeColor="text1"/>
          <w:sz w:val="24"/>
          <w:szCs w:val="24"/>
          <w:shd w:val="clear" w:color="auto" w:fill="FFFFFF"/>
        </w:rPr>
        <w:t xml:space="preserve">: 10.3390/antiox13050600 </w:t>
      </w:r>
      <w:r w:rsidRPr="001F5FAC">
        <w:rPr>
          <w:rFonts w:ascii="Times New Roman" w:hAnsi="Times New Roman" w:cs="Times New Roman"/>
          <w:b/>
          <w:bCs/>
          <w:color w:val="000000" w:themeColor="text1"/>
          <w:sz w:val="24"/>
          <w:szCs w:val="24"/>
        </w:rPr>
        <w:t>M21a IF 6.0</w:t>
      </w:r>
    </w:p>
    <w:bookmarkEnd w:id="2"/>
    <w:p w14:paraId="4CD3DB36" w14:textId="704C0993" w:rsidR="009F55E9" w:rsidRPr="001C74A8" w:rsidRDefault="009F55E9" w:rsidP="001C74A8">
      <w:pPr>
        <w:pStyle w:val="Pasussalistom"/>
        <w:numPr>
          <w:ilvl w:val="0"/>
          <w:numId w:val="44"/>
        </w:numPr>
        <w:spacing w:after="160" w:line="240" w:lineRule="exact"/>
        <w:jc w:val="both"/>
        <w:rPr>
          <w:rFonts w:ascii="Times New Roman" w:hAnsi="Times New Roman" w:cs="Times New Roman"/>
          <w:b/>
          <w:bCs/>
          <w:iCs/>
          <w:color w:val="000000" w:themeColor="text1"/>
          <w:sz w:val="24"/>
          <w:szCs w:val="24"/>
        </w:rPr>
      </w:pPr>
      <w:r w:rsidRPr="001F5FAC">
        <w:rPr>
          <w:rFonts w:ascii="Times New Roman" w:hAnsi="Times New Roman" w:cs="Times New Roman"/>
          <w:color w:val="000000" w:themeColor="text1"/>
          <w:sz w:val="24"/>
          <w:szCs w:val="24"/>
        </w:rPr>
        <w:t xml:space="preserve">Ivanovic N, Bjelica D, Barbara L, </w:t>
      </w:r>
      <w:proofErr w:type="spellStart"/>
      <w:r w:rsidRPr="001F5FAC">
        <w:rPr>
          <w:rFonts w:ascii="Times New Roman" w:hAnsi="Times New Roman" w:cs="Times New Roman"/>
          <w:color w:val="000000" w:themeColor="text1"/>
          <w:sz w:val="24"/>
          <w:szCs w:val="24"/>
        </w:rPr>
        <w:t>Bogdanovski</w:t>
      </w:r>
      <w:proofErr w:type="spellEnd"/>
      <w:r w:rsidRPr="001F5FAC">
        <w:rPr>
          <w:rFonts w:ascii="Times New Roman" w:hAnsi="Times New Roman" w:cs="Times New Roman"/>
          <w:color w:val="000000" w:themeColor="text1"/>
          <w:sz w:val="24"/>
          <w:szCs w:val="24"/>
        </w:rPr>
        <w:t xml:space="preserve"> M, </w:t>
      </w:r>
      <w:proofErr w:type="spellStart"/>
      <w:r w:rsidRPr="001F5FAC">
        <w:rPr>
          <w:rFonts w:ascii="Times New Roman" w:hAnsi="Times New Roman" w:cs="Times New Roman"/>
          <w:color w:val="000000" w:themeColor="text1"/>
          <w:sz w:val="24"/>
          <w:szCs w:val="24"/>
        </w:rPr>
        <w:t>Colakovic</w:t>
      </w:r>
      <w:proofErr w:type="spellEnd"/>
      <w:r w:rsidRPr="001F5FAC">
        <w:rPr>
          <w:rFonts w:ascii="Times New Roman" w:hAnsi="Times New Roman" w:cs="Times New Roman"/>
          <w:color w:val="000000" w:themeColor="text1"/>
          <w:sz w:val="24"/>
          <w:szCs w:val="24"/>
        </w:rPr>
        <w:t xml:space="preserve"> N, </w:t>
      </w:r>
      <w:proofErr w:type="spellStart"/>
      <w:r w:rsidRPr="001F5FAC">
        <w:rPr>
          <w:rFonts w:ascii="Times New Roman" w:hAnsi="Times New Roman" w:cs="Times New Roman"/>
          <w:color w:val="000000" w:themeColor="text1"/>
          <w:sz w:val="24"/>
          <w:szCs w:val="24"/>
        </w:rPr>
        <w:t>Petricevic</w:t>
      </w:r>
      <w:proofErr w:type="spellEnd"/>
      <w:r w:rsidRPr="001F5FAC">
        <w:rPr>
          <w:rFonts w:ascii="Times New Roman" w:hAnsi="Times New Roman" w:cs="Times New Roman"/>
          <w:color w:val="000000" w:themeColor="text1"/>
          <w:sz w:val="24"/>
          <w:szCs w:val="24"/>
        </w:rPr>
        <w:t xml:space="preserve"> S, </w:t>
      </w:r>
      <w:proofErr w:type="spellStart"/>
      <w:r w:rsidRPr="001F5FAC">
        <w:rPr>
          <w:rFonts w:ascii="Times New Roman" w:hAnsi="Times New Roman" w:cs="Times New Roman"/>
          <w:b/>
          <w:color w:val="000000" w:themeColor="text1"/>
          <w:sz w:val="24"/>
          <w:szCs w:val="24"/>
        </w:rPr>
        <w:t>Gojgic</w:t>
      </w:r>
      <w:proofErr w:type="spellEnd"/>
      <w:r w:rsidRPr="001F5FAC">
        <w:rPr>
          <w:rFonts w:ascii="Times New Roman" w:hAnsi="Times New Roman" w:cs="Times New Roman"/>
          <w:b/>
          <w:color w:val="000000" w:themeColor="text1"/>
          <w:sz w:val="24"/>
          <w:szCs w:val="24"/>
        </w:rPr>
        <w:t xml:space="preserve"> M</w:t>
      </w:r>
      <w:r w:rsidRPr="001F5FAC">
        <w:rPr>
          <w:rFonts w:ascii="Times New Roman" w:hAnsi="Times New Roman" w:cs="Times New Roman"/>
          <w:color w:val="000000" w:themeColor="text1"/>
          <w:sz w:val="24"/>
          <w:szCs w:val="24"/>
        </w:rPr>
        <w:t xml:space="preserve">, </w:t>
      </w:r>
      <w:proofErr w:type="spellStart"/>
      <w:r w:rsidRPr="001F5FAC">
        <w:rPr>
          <w:rFonts w:ascii="Times New Roman" w:hAnsi="Times New Roman" w:cs="Times New Roman"/>
          <w:color w:val="000000" w:themeColor="text1"/>
          <w:sz w:val="24"/>
          <w:szCs w:val="24"/>
        </w:rPr>
        <w:t>Zecic</w:t>
      </w:r>
      <w:proofErr w:type="spellEnd"/>
      <w:r w:rsidRPr="001F5FAC">
        <w:rPr>
          <w:rFonts w:ascii="Times New Roman" w:hAnsi="Times New Roman" w:cs="Times New Roman"/>
          <w:color w:val="000000" w:themeColor="text1"/>
          <w:sz w:val="24"/>
          <w:szCs w:val="24"/>
        </w:rPr>
        <w:t xml:space="preserve"> O, </w:t>
      </w:r>
      <w:proofErr w:type="spellStart"/>
      <w:r w:rsidRPr="001F5FAC">
        <w:rPr>
          <w:rFonts w:ascii="Times New Roman" w:hAnsi="Times New Roman" w:cs="Times New Roman"/>
          <w:color w:val="000000" w:themeColor="text1"/>
          <w:sz w:val="24"/>
          <w:szCs w:val="24"/>
        </w:rPr>
        <w:t>Zecic</w:t>
      </w:r>
      <w:proofErr w:type="spellEnd"/>
      <w:r w:rsidRPr="001F5FAC">
        <w:rPr>
          <w:rFonts w:ascii="Times New Roman" w:hAnsi="Times New Roman" w:cs="Times New Roman"/>
          <w:color w:val="000000" w:themeColor="text1"/>
          <w:sz w:val="24"/>
          <w:szCs w:val="24"/>
        </w:rPr>
        <w:t xml:space="preserve"> K, </w:t>
      </w:r>
      <w:proofErr w:type="spellStart"/>
      <w:r w:rsidRPr="001F5FAC">
        <w:rPr>
          <w:rFonts w:ascii="Times New Roman" w:hAnsi="Times New Roman" w:cs="Times New Roman"/>
          <w:color w:val="000000" w:themeColor="text1"/>
          <w:sz w:val="24"/>
          <w:szCs w:val="24"/>
        </w:rPr>
        <w:t>Zdravkovic</w:t>
      </w:r>
      <w:proofErr w:type="spellEnd"/>
      <w:r w:rsidRPr="001F5FAC">
        <w:rPr>
          <w:rFonts w:ascii="Times New Roman" w:hAnsi="Times New Roman" w:cs="Times New Roman"/>
          <w:color w:val="000000" w:themeColor="text1"/>
          <w:sz w:val="24"/>
          <w:szCs w:val="24"/>
        </w:rPr>
        <w:t xml:space="preserve"> D. Changing the role of </w:t>
      </w:r>
      <w:proofErr w:type="spellStart"/>
      <w:r w:rsidRPr="001F5FAC">
        <w:rPr>
          <w:rFonts w:ascii="Times New Roman" w:hAnsi="Times New Roman" w:cs="Times New Roman"/>
          <w:color w:val="000000" w:themeColor="text1"/>
          <w:sz w:val="24"/>
          <w:szCs w:val="24"/>
        </w:rPr>
        <w:t>pCR</w:t>
      </w:r>
      <w:proofErr w:type="spellEnd"/>
      <w:r w:rsidRPr="001F5FAC">
        <w:rPr>
          <w:rFonts w:ascii="Times New Roman" w:hAnsi="Times New Roman" w:cs="Times New Roman"/>
          <w:color w:val="000000" w:themeColor="text1"/>
          <w:sz w:val="24"/>
          <w:szCs w:val="24"/>
        </w:rPr>
        <w:t xml:space="preserve"> in breast cancer treatment - an unjustifiable interpretation of a good prognostic factor as a “factor for a good</w:t>
      </w:r>
      <w:r w:rsidR="001E019D" w:rsidRPr="001F5FAC">
        <w:rPr>
          <w:rFonts w:ascii="Times New Roman" w:hAnsi="Times New Roman" w:cs="Times New Roman"/>
          <w:color w:val="000000" w:themeColor="text1"/>
          <w:sz w:val="24"/>
          <w:szCs w:val="24"/>
        </w:rPr>
        <w:t xml:space="preserve"> </w:t>
      </w:r>
      <w:proofErr w:type="gramStart"/>
      <w:r w:rsidRPr="001F5FAC">
        <w:rPr>
          <w:rFonts w:ascii="Times New Roman" w:hAnsi="Times New Roman" w:cs="Times New Roman"/>
          <w:color w:val="000000" w:themeColor="text1"/>
          <w:sz w:val="24"/>
          <w:szCs w:val="24"/>
        </w:rPr>
        <w:t>prognosis“</w:t>
      </w:r>
      <w:proofErr w:type="gramEnd"/>
      <w:r w:rsidRPr="001F5FAC">
        <w:rPr>
          <w:rFonts w:ascii="Times New Roman" w:hAnsi="Times New Roman" w:cs="Times New Roman"/>
          <w:color w:val="000000" w:themeColor="text1"/>
          <w:sz w:val="24"/>
          <w:szCs w:val="24"/>
        </w:rPr>
        <w:t>. Front Oncol. 2023</w:t>
      </w:r>
      <w:r w:rsidRPr="001F5FAC">
        <w:rPr>
          <w:rFonts w:ascii="Times New Roman" w:hAnsi="Times New Roman" w:cs="Times New Roman"/>
          <w:color w:val="000000" w:themeColor="text1"/>
          <w:sz w:val="24"/>
          <w:szCs w:val="24"/>
          <w:shd w:val="clear" w:color="auto" w:fill="FFFFFF"/>
        </w:rPr>
        <w:t xml:space="preserve"> </w:t>
      </w:r>
      <w:r w:rsidRPr="001F5FAC">
        <w:rPr>
          <w:rFonts w:ascii="Times New Roman" w:hAnsi="Times New Roman" w:cs="Times New Roman"/>
          <w:color w:val="000000" w:themeColor="text1"/>
          <w:sz w:val="24"/>
          <w:szCs w:val="24"/>
        </w:rPr>
        <w:t>Jul</w:t>
      </w:r>
      <w:r w:rsidR="001F5FAC">
        <w:rPr>
          <w:rFonts w:ascii="Times New Roman" w:hAnsi="Times New Roman" w:cs="Times New Roman"/>
          <w:color w:val="000000" w:themeColor="text1"/>
          <w:sz w:val="24"/>
          <w:szCs w:val="24"/>
        </w:rPr>
        <w:t xml:space="preserve"> </w:t>
      </w:r>
      <w:proofErr w:type="gramStart"/>
      <w:r w:rsidRPr="001F5FAC">
        <w:rPr>
          <w:rFonts w:ascii="Times New Roman" w:hAnsi="Times New Roman" w:cs="Times New Roman"/>
          <w:color w:val="000000" w:themeColor="text1"/>
          <w:sz w:val="24"/>
          <w:szCs w:val="24"/>
        </w:rPr>
        <w:t>18;13:1207948</w:t>
      </w:r>
      <w:proofErr w:type="gramEnd"/>
      <w:r w:rsidRPr="001F5FAC">
        <w:rPr>
          <w:rFonts w:ascii="Times New Roman" w:hAnsi="Times New Roman" w:cs="Times New Roman"/>
          <w:color w:val="000000" w:themeColor="text1"/>
          <w:sz w:val="24"/>
          <w:szCs w:val="24"/>
        </w:rPr>
        <w:t xml:space="preserve">. DOI: 10.3389/fonc.2023.1207948   </w:t>
      </w:r>
      <w:r w:rsidRPr="001F5FAC">
        <w:rPr>
          <w:rFonts w:ascii="Times New Roman" w:hAnsi="Times New Roman" w:cs="Times New Roman"/>
          <w:b/>
          <w:bCs/>
          <w:color w:val="000000" w:themeColor="text1"/>
          <w:sz w:val="24"/>
          <w:szCs w:val="24"/>
        </w:rPr>
        <w:t>M22 IF 3,5</w:t>
      </w:r>
    </w:p>
    <w:p w14:paraId="2E1B5374" w14:textId="3EE36607" w:rsidR="009F55E9" w:rsidRPr="001F5FAC" w:rsidRDefault="009F55E9" w:rsidP="009E2C6F">
      <w:pPr>
        <w:spacing w:line="240" w:lineRule="exact"/>
        <w:jc w:val="both"/>
        <w:rPr>
          <w:lang w:val="sr-Latn-RS"/>
        </w:rPr>
      </w:pPr>
      <w:proofErr w:type="spellStart"/>
      <w:r w:rsidRPr="00FE4E93">
        <w:rPr>
          <w:b/>
          <w:bCs/>
          <w:lang w:val="sr-Cyrl-RS"/>
        </w:rPr>
        <w:t>Ceo</w:t>
      </w:r>
      <w:proofErr w:type="spellEnd"/>
      <w:r w:rsidRPr="00FE4E93">
        <w:rPr>
          <w:b/>
          <w:bCs/>
          <w:lang w:val="sr-Cyrl-RS"/>
        </w:rPr>
        <w:t xml:space="preserve"> </w:t>
      </w:r>
      <w:proofErr w:type="spellStart"/>
      <w:r w:rsidRPr="00FE4E93">
        <w:rPr>
          <w:b/>
          <w:bCs/>
          <w:lang w:val="sr-Cyrl-RS"/>
        </w:rPr>
        <w:t>rad</w:t>
      </w:r>
      <w:proofErr w:type="spellEnd"/>
      <w:r w:rsidRPr="00FE4E93">
        <w:rPr>
          <w:b/>
          <w:bCs/>
          <w:lang w:val="sr-Cyrl-RS"/>
        </w:rPr>
        <w:t xml:space="preserve"> u </w:t>
      </w:r>
      <w:proofErr w:type="spellStart"/>
      <w:r w:rsidRPr="00FE4E93">
        <w:rPr>
          <w:b/>
          <w:bCs/>
          <w:lang w:val="sr-Cyrl-RS"/>
        </w:rPr>
        <w:t>časopisu</w:t>
      </w:r>
      <w:proofErr w:type="spellEnd"/>
      <w:r w:rsidRPr="00FE4E93">
        <w:rPr>
          <w:b/>
          <w:bCs/>
          <w:lang w:val="sr-Cyrl-RS"/>
        </w:rPr>
        <w:t xml:space="preserve"> </w:t>
      </w:r>
      <w:proofErr w:type="spellStart"/>
      <w:r w:rsidRPr="00FE4E93">
        <w:rPr>
          <w:b/>
          <w:bCs/>
          <w:lang w:val="sr-Cyrl-RS"/>
        </w:rPr>
        <w:t>koji</w:t>
      </w:r>
      <w:proofErr w:type="spellEnd"/>
      <w:r w:rsidRPr="00FE4E93">
        <w:rPr>
          <w:b/>
          <w:bCs/>
          <w:lang w:val="sr-Cyrl-RS"/>
        </w:rPr>
        <w:t xml:space="preserve"> </w:t>
      </w:r>
      <w:proofErr w:type="spellStart"/>
      <w:r w:rsidRPr="00FE4E93">
        <w:rPr>
          <w:b/>
          <w:bCs/>
          <w:lang w:val="sr-Cyrl-RS"/>
        </w:rPr>
        <w:t>nij</w:t>
      </w:r>
      <w:proofErr w:type="spellEnd"/>
      <w:r>
        <w:rPr>
          <w:b/>
          <w:bCs/>
          <w:lang w:val="sr-Latn-RS"/>
        </w:rPr>
        <w:t>u</w:t>
      </w:r>
      <w:r w:rsidRPr="00FE4E93">
        <w:rPr>
          <w:b/>
          <w:bCs/>
          <w:lang w:val="sr-Cyrl-RS"/>
        </w:rPr>
        <w:t xml:space="preserve"> </w:t>
      </w:r>
      <w:r>
        <w:rPr>
          <w:b/>
          <w:bCs/>
          <w:lang w:val="sr-Latn-RS"/>
        </w:rPr>
        <w:t>indeksirani</w:t>
      </w:r>
      <w:r w:rsidRPr="00FE4E93">
        <w:rPr>
          <w:b/>
          <w:bCs/>
          <w:lang w:val="sr-Cyrl-RS"/>
        </w:rPr>
        <w:t xml:space="preserve"> u </w:t>
      </w:r>
      <w:proofErr w:type="spellStart"/>
      <w:r w:rsidRPr="00FE4E93">
        <w:rPr>
          <w:b/>
          <w:bCs/>
          <w:lang w:val="sr-Cyrl-RS"/>
        </w:rPr>
        <w:t>gore</w:t>
      </w:r>
      <w:proofErr w:type="spellEnd"/>
      <w:r w:rsidRPr="00FE4E93">
        <w:rPr>
          <w:b/>
          <w:bCs/>
          <w:lang w:val="sr-Cyrl-RS"/>
        </w:rPr>
        <w:t xml:space="preserve"> </w:t>
      </w:r>
      <w:r>
        <w:rPr>
          <w:b/>
          <w:bCs/>
          <w:lang w:val="sr-Latn-RS"/>
        </w:rPr>
        <w:t>navedenim</w:t>
      </w:r>
      <w:r w:rsidRPr="00FE4E93">
        <w:rPr>
          <w:b/>
          <w:bCs/>
          <w:lang w:val="sr-Cyrl-RS"/>
        </w:rPr>
        <w:t xml:space="preserve"> </w:t>
      </w:r>
      <w:proofErr w:type="spellStart"/>
      <w:r w:rsidRPr="00FE4E93">
        <w:rPr>
          <w:b/>
          <w:bCs/>
          <w:lang w:val="sr-Cyrl-RS"/>
        </w:rPr>
        <w:t>baz</w:t>
      </w:r>
      <w:proofErr w:type="spellEnd"/>
      <w:r>
        <w:rPr>
          <w:b/>
          <w:bCs/>
          <w:lang w:val="sr-Latn-RS"/>
        </w:rPr>
        <w:t>ama</w:t>
      </w:r>
      <w:r w:rsidRPr="00FE4E93">
        <w:rPr>
          <w:b/>
          <w:bCs/>
          <w:lang w:val="sr-Cyrl-RS"/>
        </w:rPr>
        <w:t xml:space="preserve"> </w:t>
      </w:r>
      <w:proofErr w:type="spellStart"/>
      <w:r w:rsidRPr="00FE4E93">
        <w:rPr>
          <w:b/>
          <w:bCs/>
          <w:lang w:val="sr-Cyrl-RS"/>
        </w:rPr>
        <w:t>podataka</w:t>
      </w:r>
      <w:proofErr w:type="spellEnd"/>
      <w:r>
        <w:rPr>
          <w:b/>
          <w:bCs/>
          <w:lang w:val="sr-Latn-RS"/>
        </w:rPr>
        <w:t>:</w:t>
      </w:r>
    </w:p>
    <w:p w14:paraId="3B41302C" w14:textId="17D4BA60" w:rsidR="009F55E9" w:rsidRPr="00EF59DE" w:rsidRDefault="009F55E9" w:rsidP="00EF59DE">
      <w:pPr>
        <w:numPr>
          <w:ilvl w:val="0"/>
          <w:numId w:val="46"/>
        </w:numPr>
        <w:spacing w:line="240" w:lineRule="exact"/>
        <w:contextualSpacing/>
        <w:jc w:val="both"/>
        <w:rPr>
          <w:bCs/>
          <w:iCs/>
        </w:rPr>
      </w:pPr>
      <w:proofErr w:type="spellStart"/>
      <w:r w:rsidRPr="0015114C">
        <w:rPr>
          <w:shd w:val="clear" w:color="auto" w:fill="FFFFFF"/>
        </w:rPr>
        <w:t>Dimić</w:t>
      </w:r>
      <w:proofErr w:type="spellEnd"/>
      <w:r w:rsidRPr="0015114C">
        <w:rPr>
          <w:shd w:val="clear" w:color="auto" w:fill="FFFFFF"/>
        </w:rPr>
        <w:t xml:space="preserve"> N, </w:t>
      </w:r>
      <w:proofErr w:type="spellStart"/>
      <w:r w:rsidRPr="0015114C">
        <w:rPr>
          <w:shd w:val="clear" w:color="auto" w:fill="FFFFFF"/>
        </w:rPr>
        <w:t>Đurić</w:t>
      </w:r>
      <w:proofErr w:type="spellEnd"/>
      <w:r w:rsidRPr="0015114C">
        <w:rPr>
          <w:shd w:val="clear" w:color="auto" w:fill="FFFFFF"/>
        </w:rPr>
        <w:t xml:space="preserve"> M, </w:t>
      </w:r>
      <w:proofErr w:type="spellStart"/>
      <w:r w:rsidRPr="0015114C">
        <w:rPr>
          <w:shd w:val="clear" w:color="auto" w:fill="FFFFFF"/>
        </w:rPr>
        <w:t>Nenadić</w:t>
      </w:r>
      <w:proofErr w:type="spellEnd"/>
      <w:r w:rsidRPr="0015114C">
        <w:rPr>
          <w:shd w:val="clear" w:color="auto" w:fill="FFFFFF"/>
        </w:rPr>
        <w:t xml:space="preserve"> I, </w:t>
      </w:r>
      <w:proofErr w:type="spellStart"/>
      <w:r w:rsidRPr="0015114C">
        <w:rPr>
          <w:shd w:val="clear" w:color="auto" w:fill="FFFFFF"/>
        </w:rPr>
        <w:t>Boboš</w:t>
      </w:r>
      <w:proofErr w:type="spellEnd"/>
      <w:r w:rsidRPr="0015114C">
        <w:rPr>
          <w:shd w:val="clear" w:color="auto" w:fill="FFFFFF"/>
        </w:rPr>
        <w:t xml:space="preserve"> M, </w:t>
      </w:r>
      <w:proofErr w:type="spellStart"/>
      <w:r w:rsidRPr="0015114C">
        <w:rPr>
          <w:shd w:val="clear" w:color="auto" w:fill="FFFFFF"/>
        </w:rPr>
        <w:t>Bojić</w:t>
      </w:r>
      <w:proofErr w:type="spellEnd"/>
      <w:r w:rsidRPr="0015114C">
        <w:rPr>
          <w:shd w:val="clear" w:color="auto" w:fill="FFFFFF"/>
        </w:rPr>
        <w:t xml:space="preserve"> S, </w:t>
      </w:r>
      <w:proofErr w:type="spellStart"/>
      <w:r w:rsidRPr="0015114C">
        <w:rPr>
          <w:shd w:val="clear" w:color="auto" w:fill="FFFFFF"/>
        </w:rPr>
        <w:t>Vukotić</w:t>
      </w:r>
      <w:proofErr w:type="spellEnd"/>
      <w:r w:rsidRPr="0015114C">
        <w:rPr>
          <w:shd w:val="clear" w:color="auto" w:fill="FFFFFF"/>
        </w:rPr>
        <w:t xml:space="preserve"> T, </w:t>
      </w:r>
      <w:proofErr w:type="spellStart"/>
      <w:r w:rsidRPr="0015114C">
        <w:rPr>
          <w:shd w:val="clear" w:color="auto" w:fill="FFFFFF"/>
        </w:rPr>
        <w:t>Simeunović</w:t>
      </w:r>
      <w:proofErr w:type="spellEnd"/>
      <w:r w:rsidRPr="0015114C">
        <w:rPr>
          <w:shd w:val="clear" w:color="auto" w:fill="FFFFFF"/>
        </w:rPr>
        <w:t xml:space="preserve"> </w:t>
      </w:r>
      <w:proofErr w:type="spellStart"/>
      <w:r w:rsidRPr="0015114C">
        <w:rPr>
          <w:shd w:val="clear" w:color="auto" w:fill="FFFFFF"/>
        </w:rPr>
        <w:t>Gojgić</w:t>
      </w:r>
      <w:proofErr w:type="spellEnd"/>
      <w:r w:rsidRPr="0015114C">
        <w:rPr>
          <w:shd w:val="clear" w:color="auto" w:fill="FFFFFF"/>
        </w:rPr>
        <w:t xml:space="preserve"> M, </w:t>
      </w:r>
      <w:proofErr w:type="spellStart"/>
      <w:r w:rsidRPr="0015114C">
        <w:rPr>
          <w:b/>
          <w:shd w:val="clear" w:color="auto" w:fill="FFFFFF"/>
        </w:rPr>
        <w:t>Gojgić</w:t>
      </w:r>
      <w:proofErr w:type="spellEnd"/>
      <w:r w:rsidRPr="0015114C">
        <w:rPr>
          <w:b/>
          <w:shd w:val="clear" w:color="auto" w:fill="FFFFFF"/>
        </w:rPr>
        <w:t xml:space="preserve"> M</w:t>
      </w:r>
      <w:r w:rsidRPr="0015114C">
        <w:rPr>
          <w:shd w:val="clear" w:color="auto" w:fill="FFFFFF"/>
        </w:rPr>
        <w:t xml:space="preserve">, </w:t>
      </w:r>
      <w:proofErr w:type="spellStart"/>
      <w:r w:rsidRPr="0015114C">
        <w:rPr>
          <w:shd w:val="clear" w:color="auto" w:fill="FFFFFF"/>
        </w:rPr>
        <w:t>Stevanović</w:t>
      </w:r>
      <w:proofErr w:type="spellEnd"/>
      <w:r w:rsidRPr="0015114C">
        <w:rPr>
          <w:shd w:val="clear" w:color="auto" w:fill="FFFFFF"/>
        </w:rPr>
        <w:t xml:space="preserve"> P, </w:t>
      </w:r>
      <w:proofErr w:type="spellStart"/>
      <w:r w:rsidRPr="0015114C">
        <w:rPr>
          <w:shd w:val="clear" w:color="auto" w:fill="FFFFFF"/>
        </w:rPr>
        <w:t>Bojović</w:t>
      </w:r>
      <w:proofErr w:type="spellEnd"/>
      <w:r w:rsidRPr="0015114C">
        <w:rPr>
          <w:shd w:val="clear" w:color="auto" w:fill="FFFFFF"/>
        </w:rPr>
        <w:t xml:space="preserve"> K. </w:t>
      </w:r>
      <w:proofErr w:type="spellStart"/>
      <w:r w:rsidRPr="0015114C">
        <w:rPr>
          <w:shd w:val="clear" w:color="auto" w:fill="FFFFFF"/>
        </w:rPr>
        <w:t>Razvoj</w:t>
      </w:r>
      <w:proofErr w:type="spellEnd"/>
      <w:r w:rsidRPr="0015114C">
        <w:rPr>
          <w:shd w:val="clear" w:color="auto" w:fill="FFFFFF"/>
        </w:rPr>
        <w:t xml:space="preserve"> </w:t>
      </w:r>
      <w:proofErr w:type="spellStart"/>
      <w:r w:rsidRPr="0015114C">
        <w:rPr>
          <w:shd w:val="clear" w:color="auto" w:fill="FFFFFF"/>
        </w:rPr>
        <w:t>definicije</w:t>
      </w:r>
      <w:proofErr w:type="spellEnd"/>
      <w:r w:rsidRPr="0015114C">
        <w:rPr>
          <w:shd w:val="clear" w:color="auto" w:fill="FFFFFF"/>
        </w:rPr>
        <w:t xml:space="preserve"> </w:t>
      </w:r>
      <w:proofErr w:type="spellStart"/>
      <w:r w:rsidRPr="0015114C">
        <w:rPr>
          <w:shd w:val="clear" w:color="auto" w:fill="FFFFFF"/>
        </w:rPr>
        <w:t>sepse</w:t>
      </w:r>
      <w:proofErr w:type="spellEnd"/>
      <w:r w:rsidRPr="0015114C">
        <w:rPr>
          <w:shd w:val="clear" w:color="auto" w:fill="FFFFFF"/>
        </w:rPr>
        <w:t xml:space="preserve">. </w:t>
      </w:r>
      <w:proofErr w:type="spellStart"/>
      <w:r w:rsidRPr="0015114C">
        <w:rPr>
          <w:shd w:val="clear" w:color="auto" w:fill="FFFFFF"/>
        </w:rPr>
        <w:t>Srpski</w:t>
      </w:r>
      <w:proofErr w:type="spellEnd"/>
      <w:r w:rsidRPr="0015114C">
        <w:rPr>
          <w:shd w:val="clear" w:color="auto" w:fill="FFFFFF"/>
        </w:rPr>
        <w:t xml:space="preserve"> </w:t>
      </w:r>
      <w:proofErr w:type="spellStart"/>
      <w:r w:rsidRPr="0015114C">
        <w:rPr>
          <w:shd w:val="clear" w:color="auto" w:fill="FFFFFF"/>
        </w:rPr>
        <w:t>medicinski</w:t>
      </w:r>
      <w:proofErr w:type="spellEnd"/>
      <w:r w:rsidRPr="0015114C">
        <w:rPr>
          <w:shd w:val="clear" w:color="auto" w:fill="FFFFFF"/>
        </w:rPr>
        <w:t xml:space="preserve"> </w:t>
      </w:r>
      <w:proofErr w:type="spellStart"/>
      <w:r w:rsidRPr="0015114C">
        <w:rPr>
          <w:shd w:val="clear" w:color="auto" w:fill="FFFFFF"/>
        </w:rPr>
        <w:t>časopis</w:t>
      </w:r>
      <w:proofErr w:type="spellEnd"/>
      <w:r w:rsidRPr="0015114C">
        <w:rPr>
          <w:shd w:val="clear" w:color="auto" w:fill="FFFFFF"/>
        </w:rPr>
        <w:t xml:space="preserve"> </w:t>
      </w:r>
      <w:proofErr w:type="spellStart"/>
      <w:r w:rsidRPr="0015114C">
        <w:rPr>
          <w:shd w:val="clear" w:color="auto" w:fill="FFFFFF"/>
        </w:rPr>
        <w:t>Lekarske</w:t>
      </w:r>
      <w:proofErr w:type="spellEnd"/>
      <w:r w:rsidRPr="0015114C">
        <w:rPr>
          <w:shd w:val="clear" w:color="auto" w:fill="FFFFFF"/>
        </w:rPr>
        <w:t xml:space="preserve"> </w:t>
      </w:r>
      <w:proofErr w:type="spellStart"/>
      <w:r w:rsidRPr="0015114C">
        <w:rPr>
          <w:shd w:val="clear" w:color="auto" w:fill="FFFFFF"/>
        </w:rPr>
        <w:t>komore</w:t>
      </w:r>
      <w:proofErr w:type="spellEnd"/>
      <w:r w:rsidRPr="0015114C">
        <w:rPr>
          <w:shd w:val="clear" w:color="auto" w:fill="FFFFFF"/>
        </w:rPr>
        <w:t>. 2023; 4 (1): 75-81. DOI: </w:t>
      </w:r>
      <w:hyperlink r:id="rId11" w:tgtFrame="_blank" w:history="1">
        <w:r w:rsidRPr="0015114C">
          <w:rPr>
            <w:shd w:val="clear" w:color="auto" w:fill="FFFFFF"/>
          </w:rPr>
          <w:t>10.5937/smclk4-42608</w:t>
        </w:r>
      </w:hyperlink>
      <w:r w:rsidRPr="0015114C">
        <w:t xml:space="preserve"> </w:t>
      </w:r>
    </w:p>
    <w:p w14:paraId="489604DC" w14:textId="35F8786D" w:rsidR="009F55E9" w:rsidRPr="00EF59DE" w:rsidRDefault="009F55E9" w:rsidP="009E2C6F">
      <w:pPr>
        <w:numPr>
          <w:ilvl w:val="0"/>
          <w:numId w:val="46"/>
        </w:numPr>
        <w:spacing w:line="240" w:lineRule="exact"/>
        <w:contextualSpacing/>
        <w:jc w:val="both"/>
        <w:rPr>
          <w:bCs/>
          <w:iCs/>
        </w:rPr>
      </w:pPr>
      <w:proofErr w:type="spellStart"/>
      <w:r w:rsidRPr="0015114C">
        <w:rPr>
          <w:shd w:val="clear" w:color="auto" w:fill="FFFFFF"/>
        </w:rPr>
        <w:t>Dimić</w:t>
      </w:r>
      <w:proofErr w:type="spellEnd"/>
      <w:r w:rsidRPr="0015114C">
        <w:rPr>
          <w:shd w:val="clear" w:color="auto" w:fill="FFFFFF"/>
        </w:rPr>
        <w:t xml:space="preserve"> N, </w:t>
      </w:r>
      <w:proofErr w:type="spellStart"/>
      <w:r w:rsidRPr="0015114C">
        <w:rPr>
          <w:b/>
          <w:shd w:val="clear" w:color="auto" w:fill="FFFFFF"/>
        </w:rPr>
        <w:t>Gojgić</w:t>
      </w:r>
      <w:proofErr w:type="spellEnd"/>
      <w:r w:rsidRPr="0015114C">
        <w:rPr>
          <w:b/>
          <w:shd w:val="clear" w:color="auto" w:fill="FFFFFF"/>
        </w:rPr>
        <w:t xml:space="preserve"> M</w:t>
      </w:r>
      <w:r w:rsidRPr="0015114C">
        <w:rPr>
          <w:shd w:val="clear" w:color="auto" w:fill="FFFFFF"/>
        </w:rPr>
        <w:t xml:space="preserve">, </w:t>
      </w:r>
      <w:proofErr w:type="spellStart"/>
      <w:r w:rsidRPr="0015114C">
        <w:rPr>
          <w:shd w:val="clear" w:color="auto" w:fill="FFFFFF"/>
        </w:rPr>
        <w:t>Stanisavljević</w:t>
      </w:r>
      <w:proofErr w:type="spellEnd"/>
      <w:r w:rsidRPr="0015114C">
        <w:rPr>
          <w:shd w:val="clear" w:color="auto" w:fill="FFFFFF"/>
        </w:rPr>
        <w:t xml:space="preserve"> J, </w:t>
      </w:r>
      <w:proofErr w:type="spellStart"/>
      <w:r w:rsidRPr="0015114C">
        <w:rPr>
          <w:shd w:val="clear" w:color="auto" w:fill="FFFFFF"/>
        </w:rPr>
        <w:t>Karadžić</w:t>
      </w:r>
      <w:proofErr w:type="spellEnd"/>
      <w:r w:rsidRPr="0015114C">
        <w:rPr>
          <w:shd w:val="clear" w:color="auto" w:fill="FFFFFF"/>
        </w:rPr>
        <w:t xml:space="preserve"> </w:t>
      </w:r>
      <w:proofErr w:type="spellStart"/>
      <w:r w:rsidRPr="0015114C">
        <w:rPr>
          <w:shd w:val="clear" w:color="auto" w:fill="FFFFFF"/>
        </w:rPr>
        <w:t>Kočica</w:t>
      </w:r>
      <w:proofErr w:type="spellEnd"/>
      <w:r w:rsidRPr="0015114C">
        <w:rPr>
          <w:shd w:val="clear" w:color="auto" w:fill="FFFFFF"/>
        </w:rPr>
        <w:t xml:space="preserve"> M. </w:t>
      </w:r>
      <w:proofErr w:type="spellStart"/>
      <w:r w:rsidRPr="0015114C">
        <w:rPr>
          <w:shd w:val="clear" w:color="auto" w:fill="FFFFFF"/>
        </w:rPr>
        <w:t>Prednosti</w:t>
      </w:r>
      <w:proofErr w:type="spellEnd"/>
      <w:r w:rsidRPr="0015114C">
        <w:rPr>
          <w:shd w:val="clear" w:color="auto" w:fill="FFFFFF"/>
        </w:rPr>
        <w:t xml:space="preserve"> point-of-care </w:t>
      </w:r>
      <w:proofErr w:type="spellStart"/>
      <w:r w:rsidRPr="0015114C">
        <w:rPr>
          <w:shd w:val="clear" w:color="auto" w:fill="FFFFFF"/>
        </w:rPr>
        <w:t>metoda</w:t>
      </w:r>
      <w:proofErr w:type="spellEnd"/>
      <w:r w:rsidRPr="0015114C">
        <w:rPr>
          <w:shd w:val="clear" w:color="auto" w:fill="FFFFFF"/>
        </w:rPr>
        <w:t xml:space="preserve"> u </w:t>
      </w:r>
      <w:proofErr w:type="spellStart"/>
      <w:r w:rsidRPr="0015114C">
        <w:rPr>
          <w:shd w:val="clear" w:color="auto" w:fill="FFFFFF"/>
        </w:rPr>
        <w:t>perioperativnoj</w:t>
      </w:r>
      <w:proofErr w:type="spellEnd"/>
      <w:r w:rsidRPr="0015114C">
        <w:rPr>
          <w:shd w:val="clear" w:color="auto" w:fill="FFFFFF"/>
        </w:rPr>
        <w:t xml:space="preserve"> </w:t>
      </w:r>
      <w:proofErr w:type="spellStart"/>
      <w:r w:rsidRPr="0015114C">
        <w:rPr>
          <w:shd w:val="clear" w:color="auto" w:fill="FFFFFF"/>
        </w:rPr>
        <w:t>kontroli</w:t>
      </w:r>
      <w:proofErr w:type="spellEnd"/>
      <w:r w:rsidRPr="0015114C">
        <w:rPr>
          <w:shd w:val="clear" w:color="auto" w:fill="FFFFFF"/>
        </w:rPr>
        <w:t xml:space="preserve"> </w:t>
      </w:r>
      <w:proofErr w:type="spellStart"/>
      <w:r w:rsidRPr="0015114C">
        <w:rPr>
          <w:shd w:val="clear" w:color="auto" w:fill="FFFFFF"/>
        </w:rPr>
        <w:t>krvarenja</w:t>
      </w:r>
      <w:proofErr w:type="spellEnd"/>
      <w:r w:rsidRPr="0015114C">
        <w:rPr>
          <w:shd w:val="clear" w:color="auto" w:fill="FFFFFF"/>
        </w:rPr>
        <w:t xml:space="preserve">. </w:t>
      </w:r>
      <w:proofErr w:type="spellStart"/>
      <w:r w:rsidRPr="0015114C">
        <w:rPr>
          <w:shd w:val="clear" w:color="auto" w:fill="FFFFFF"/>
        </w:rPr>
        <w:t>Srpski</w:t>
      </w:r>
      <w:proofErr w:type="spellEnd"/>
      <w:r w:rsidRPr="0015114C">
        <w:rPr>
          <w:shd w:val="clear" w:color="auto" w:fill="FFFFFF"/>
        </w:rPr>
        <w:t xml:space="preserve"> </w:t>
      </w:r>
      <w:proofErr w:type="spellStart"/>
      <w:r w:rsidRPr="0015114C">
        <w:rPr>
          <w:shd w:val="clear" w:color="auto" w:fill="FFFFFF"/>
        </w:rPr>
        <w:t>medicinski</w:t>
      </w:r>
      <w:proofErr w:type="spellEnd"/>
      <w:r w:rsidRPr="0015114C">
        <w:rPr>
          <w:shd w:val="clear" w:color="auto" w:fill="FFFFFF"/>
        </w:rPr>
        <w:t xml:space="preserve"> </w:t>
      </w:r>
      <w:proofErr w:type="spellStart"/>
      <w:r w:rsidRPr="0015114C">
        <w:rPr>
          <w:shd w:val="clear" w:color="auto" w:fill="FFFFFF"/>
        </w:rPr>
        <w:t>časopis</w:t>
      </w:r>
      <w:proofErr w:type="spellEnd"/>
      <w:r w:rsidRPr="0015114C">
        <w:rPr>
          <w:shd w:val="clear" w:color="auto" w:fill="FFFFFF"/>
        </w:rPr>
        <w:t xml:space="preserve"> </w:t>
      </w:r>
      <w:proofErr w:type="spellStart"/>
      <w:r w:rsidRPr="0015114C">
        <w:rPr>
          <w:shd w:val="clear" w:color="auto" w:fill="FFFFFF"/>
        </w:rPr>
        <w:t>Lekarske</w:t>
      </w:r>
      <w:proofErr w:type="spellEnd"/>
      <w:r w:rsidRPr="0015114C">
        <w:rPr>
          <w:shd w:val="clear" w:color="auto" w:fill="FFFFFF"/>
        </w:rPr>
        <w:t xml:space="preserve"> </w:t>
      </w:r>
      <w:proofErr w:type="spellStart"/>
      <w:r w:rsidRPr="0015114C">
        <w:rPr>
          <w:shd w:val="clear" w:color="auto" w:fill="FFFFFF"/>
        </w:rPr>
        <w:t>komore</w:t>
      </w:r>
      <w:proofErr w:type="spellEnd"/>
      <w:r w:rsidRPr="0015114C">
        <w:rPr>
          <w:shd w:val="clear" w:color="auto" w:fill="FFFFFF"/>
        </w:rPr>
        <w:t>. 2020; 1 (1): 75-88. DOI: </w:t>
      </w:r>
      <w:hyperlink r:id="rId12" w:tgtFrame="_blank" w:history="1">
        <w:r w:rsidRPr="0015114C">
          <w:rPr>
            <w:shd w:val="clear" w:color="auto" w:fill="FFFFFF"/>
          </w:rPr>
          <w:t>10.5937/smclk2001076d</w:t>
        </w:r>
      </w:hyperlink>
    </w:p>
    <w:p w14:paraId="05AB77D2" w14:textId="6B328547" w:rsidR="009F55E9" w:rsidRPr="00EF59DE" w:rsidRDefault="009F55E9" w:rsidP="009E2C6F">
      <w:pPr>
        <w:numPr>
          <w:ilvl w:val="0"/>
          <w:numId w:val="46"/>
        </w:numPr>
        <w:spacing w:line="240" w:lineRule="exact"/>
        <w:contextualSpacing/>
        <w:jc w:val="both"/>
        <w:rPr>
          <w:bCs/>
          <w:iCs/>
        </w:rPr>
      </w:pPr>
      <w:r w:rsidRPr="0015114C">
        <w:t xml:space="preserve">Stefanović V, </w:t>
      </w:r>
      <w:proofErr w:type="spellStart"/>
      <w:r w:rsidRPr="0015114C">
        <w:t>Stevović-Gojgić</w:t>
      </w:r>
      <w:proofErr w:type="spellEnd"/>
      <w:r w:rsidRPr="0015114C">
        <w:t xml:space="preserve"> D, </w:t>
      </w:r>
      <w:proofErr w:type="spellStart"/>
      <w:r w:rsidRPr="0015114C">
        <w:t>Čolaković</w:t>
      </w:r>
      <w:proofErr w:type="spellEnd"/>
      <w:r w:rsidRPr="0015114C">
        <w:t xml:space="preserve"> G, </w:t>
      </w:r>
      <w:proofErr w:type="spellStart"/>
      <w:r w:rsidRPr="0015114C">
        <w:rPr>
          <w:b/>
        </w:rPr>
        <w:t>Gojgić</w:t>
      </w:r>
      <w:proofErr w:type="spellEnd"/>
      <w:r w:rsidRPr="0015114C">
        <w:rPr>
          <w:b/>
        </w:rPr>
        <w:t xml:space="preserve"> M</w:t>
      </w:r>
      <w:r w:rsidRPr="0015114C">
        <w:t xml:space="preserve">. </w:t>
      </w:r>
      <w:proofErr w:type="spellStart"/>
      <w:r w:rsidRPr="0015114C">
        <w:t>Ultrazvučna</w:t>
      </w:r>
      <w:proofErr w:type="spellEnd"/>
      <w:r w:rsidRPr="0015114C">
        <w:t xml:space="preserve"> </w:t>
      </w:r>
      <w:proofErr w:type="spellStart"/>
      <w:r w:rsidRPr="0015114C">
        <w:t>detekcija</w:t>
      </w:r>
      <w:proofErr w:type="spellEnd"/>
      <w:r w:rsidRPr="0015114C">
        <w:t xml:space="preserve"> AAA. NČ UM Halo 194. 2019; 25 (1): 20-30. M52</w:t>
      </w:r>
    </w:p>
    <w:p w14:paraId="5E07685F" w14:textId="0F04B476" w:rsidR="009F55E9" w:rsidRPr="00EF59DE" w:rsidRDefault="009F55E9" w:rsidP="00EF59DE">
      <w:pPr>
        <w:numPr>
          <w:ilvl w:val="0"/>
          <w:numId w:val="46"/>
        </w:numPr>
        <w:spacing w:line="240" w:lineRule="exact"/>
        <w:jc w:val="both"/>
        <w:rPr>
          <w:b/>
        </w:rPr>
      </w:pPr>
      <w:proofErr w:type="spellStart"/>
      <w:r w:rsidRPr="0015114C">
        <w:t>Resanovic</w:t>
      </w:r>
      <w:proofErr w:type="spellEnd"/>
      <w:r w:rsidRPr="0015114C">
        <w:t xml:space="preserve"> A, </w:t>
      </w:r>
      <w:proofErr w:type="spellStart"/>
      <w:r w:rsidRPr="0015114C">
        <w:rPr>
          <w:b/>
        </w:rPr>
        <w:t>Gojgic</w:t>
      </w:r>
      <w:proofErr w:type="spellEnd"/>
      <w:r w:rsidRPr="0015114C">
        <w:rPr>
          <w:b/>
        </w:rPr>
        <w:t xml:space="preserve"> M</w:t>
      </w:r>
      <w:r w:rsidRPr="0015114C">
        <w:t xml:space="preserve">, </w:t>
      </w:r>
      <w:proofErr w:type="spellStart"/>
      <w:r w:rsidRPr="0015114C">
        <w:t>Resanovic</w:t>
      </w:r>
      <w:proofErr w:type="spellEnd"/>
      <w:r w:rsidRPr="0015114C">
        <w:t xml:space="preserve"> V, </w:t>
      </w:r>
      <w:proofErr w:type="spellStart"/>
      <w:r w:rsidRPr="0015114C">
        <w:t>Arafeh</w:t>
      </w:r>
      <w:proofErr w:type="spellEnd"/>
      <w:r w:rsidRPr="0015114C">
        <w:t xml:space="preserve"> M. A rare case of Meckel’s diverticulum perforation caused by a toothpick mimicking acute appendicitis. Adv </w:t>
      </w:r>
      <w:proofErr w:type="spellStart"/>
      <w:r w:rsidRPr="0015114C">
        <w:t>Emerg</w:t>
      </w:r>
      <w:proofErr w:type="spellEnd"/>
      <w:r w:rsidRPr="0015114C">
        <w:t xml:space="preserve"> Med. 2018. 7 (1).  DOI: 10.18686/</w:t>
      </w:r>
      <w:proofErr w:type="gramStart"/>
      <w:r w:rsidRPr="0015114C">
        <w:t>aem.v</w:t>
      </w:r>
      <w:proofErr w:type="gramEnd"/>
      <w:r w:rsidRPr="0015114C">
        <w:t xml:space="preserve">7.119 </w:t>
      </w:r>
    </w:p>
    <w:p w14:paraId="5E82E0B5" w14:textId="07D0B965" w:rsidR="009F55E9" w:rsidRPr="00EF59DE" w:rsidRDefault="009F55E9" w:rsidP="00EF59DE">
      <w:pPr>
        <w:numPr>
          <w:ilvl w:val="0"/>
          <w:numId w:val="46"/>
        </w:numPr>
        <w:spacing w:line="240" w:lineRule="exact"/>
        <w:jc w:val="both"/>
        <w:rPr>
          <w:b/>
        </w:rPr>
      </w:pPr>
      <w:proofErr w:type="spellStart"/>
      <w:r w:rsidRPr="0015114C">
        <w:t>Resanovic</w:t>
      </w:r>
      <w:proofErr w:type="spellEnd"/>
      <w:r w:rsidRPr="0015114C">
        <w:t xml:space="preserve"> A, </w:t>
      </w:r>
      <w:proofErr w:type="spellStart"/>
      <w:r w:rsidRPr="0015114C">
        <w:t>Resanovic</w:t>
      </w:r>
      <w:proofErr w:type="spellEnd"/>
      <w:r w:rsidRPr="0015114C">
        <w:t xml:space="preserve"> V. Djordjevic M, </w:t>
      </w:r>
      <w:proofErr w:type="spellStart"/>
      <w:r w:rsidRPr="0015114C">
        <w:t>Arafeh</w:t>
      </w:r>
      <w:proofErr w:type="spellEnd"/>
      <w:r w:rsidRPr="0015114C">
        <w:t xml:space="preserve"> M, </w:t>
      </w:r>
      <w:proofErr w:type="spellStart"/>
      <w:r w:rsidRPr="0015114C">
        <w:rPr>
          <w:b/>
        </w:rPr>
        <w:t>Gojgic</w:t>
      </w:r>
      <w:proofErr w:type="spellEnd"/>
      <w:r w:rsidRPr="0015114C">
        <w:rPr>
          <w:b/>
        </w:rPr>
        <w:t xml:space="preserve"> M</w:t>
      </w:r>
      <w:r w:rsidRPr="0015114C">
        <w:t>. Is Diverticulitis Becoming a Younger Population disease: A Case Report on Lage Pelvic Abscess as a Result of Diverticulitis in a Patient with High BMI. Biomed J Sci &amp; Tech Res. 2017. 1 (2). DOI: 10.26717/bjstr.2017.01.000195</w:t>
      </w:r>
    </w:p>
    <w:p w14:paraId="5F8C822D" w14:textId="72FBCBFB" w:rsidR="009F55E9" w:rsidRPr="0015114C" w:rsidRDefault="009F55E9" w:rsidP="00EF59DE">
      <w:pPr>
        <w:numPr>
          <w:ilvl w:val="0"/>
          <w:numId w:val="46"/>
        </w:numPr>
        <w:spacing w:line="240" w:lineRule="exact"/>
        <w:jc w:val="both"/>
      </w:pPr>
      <w:proofErr w:type="spellStart"/>
      <w:r w:rsidRPr="0015114C">
        <w:t>Resanovic</w:t>
      </w:r>
      <w:proofErr w:type="spellEnd"/>
      <w:r w:rsidRPr="0015114C">
        <w:t xml:space="preserve"> A, </w:t>
      </w:r>
      <w:proofErr w:type="spellStart"/>
      <w:r w:rsidRPr="0015114C">
        <w:t>Resanovic</w:t>
      </w:r>
      <w:proofErr w:type="spellEnd"/>
      <w:r w:rsidRPr="0015114C">
        <w:t xml:space="preserve"> V, </w:t>
      </w:r>
      <w:proofErr w:type="spellStart"/>
      <w:r w:rsidRPr="0015114C">
        <w:rPr>
          <w:b/>
        </w:rPr>
        <w:t>Gojgic</w:t>
      </w:r>
      <w:proofErr w:type="spellEnd"/>
      <w:r w:rsidRPr="0015114C">
        <w:rPr>
          <w:b/>
        </w:rPr>
        <w:t xml:space="preserve"> M</w:t>
      </w:r>
      <w:r w:rsidRPr="0015114C">
        <w:t xml:space="preserve">, Djordjevic M, </w:t>
      </w:r>
      <w:proofErr w:type="spellStart"/>
      <w:r w:rsidRPr="0015114C">
        <w:t>Arafeh</w:t>
      </w:r>
      <w:proofErr w:type="spellEnd"/>
      <w:r w:rsidRPr="0015114C">
        <w:t xml:space="preserve"> M, </w:t>
      </w:r>
      <w:proofErr w:type="spellStart"/>
      <w:r w:rsidRPr="0015114C">
        <w:t>Aleksic</w:t>
      </w:r>
      <w:proofErr w:type="spellEnd"/>
      <w:r w:rsidRPr="0015114C">
        <w:t xml:space="preserve"> A. Large hiatal hernias remain a challenging condition in clinical practice. JSM Gen Surg Cases Images. 2017.</w:t>
      </w:r>
      <w:r w:rsidRPr="0015114C">
        <w:rPr>
          <w:lang w:val="sr-Cyrl-RS"/>
        </w:rPr>
        <w:t xml:space="preserve"> </w:t>
      </w:r>
      <w:r w:rsidRPr="0015114C">
        <w:t>2(3):1029.</w:t>
      </w:r>
      <w:r w:rsidRPr="0015114C">
        <w:rPr>
          <w:lang w:val="sr-Cyrl-RS"/>
        </w:rPr>
        <w:t xml:space="preserve"> </w:t>
      </w:r>
      <w:r w:rsidRPr="0015114C">
        <w:t xml:space="preserve">DOI: </w:t>
      </w:r>
      <w:hyperlink r:id="rId13" w:history="1">
        <w:r w:rsidRPr="0015114C">
          <w:rPr>
            <w:bCs/>
          </w:rPr>
          <w:t>https://doi.org/10.47739/2573-1564/1029</w:t>
        </w:r>
      </w:hyperlink>
    </w:p>
    <w:p w14:paraId="5992E2E3" w14:textId="7D46651E" w:rsidR="001F5FAC" w:rsidRDefault="009F55E9" w:rsidP="001C74A8">
      <w:pPr>
        <w:numPr>
          <w:ilvl w:val="0"/>
          <w:numId w:val="46"/>
        </w:numPr>
        <w:spacing w:line="240" w:lineRule="exact"/>
        <w:jc w:val="both"/>
      </w:pPr>
      <w:proofErr w:type="spellStart"/>
      <w:r w:rsidRPr="0015114C">
        <w:rPr>
          <w:color w:val="212529"/>
          <w:shd w:val="clear" w:color="auto" w:fill="FFFFFF"/>
        </w:rPr>
        <w:t>Resanovic</w:t>
      </w:r>
      <w:proofErr w:type="spellEnd"/>
      <w:r w:rsidRPr="0015114C">
        <w:rPr>
          <w:color w:val="212529"/>
          <w:shd w:val="clear" w:color="auto" w:fill="FFFFFF"/>
        </w:rPr>
        <w:t xml:space="preserve"> A, </w:t>
      </w:r>
      <w:proofErr w:type="spellStart"/>
      <w:r w:rsidRPr="0015114C">
        <w:rPr>
          <w:color w:val="212529"/>
          <w:shd w:val="clear" w:color="auto" w:fill="FFFFFF"/>
        </w:rPr>
        <w:t>Resanovic</w:t>
      </w:r>
      <w:proofErr w:type="spellEnd"/>
      <w:r w:rsidRPr="0015114C">
        <w:rPr>
          <w:color w:val="212529"/>
          <w:shd w:val="clear" w:color="auto" w:fill="FFFFFF"/>
        </w:rPr>
        <w:t xml:space="preserve"> V, </w:t>
      </w:r>
      <w:proofErr w:type="spellStart"/>
      <w:r w:rsidRPr="0015114C">
        <w:rPr>
          <w:color w:val="212529"/>
          <w:shd w:val="clear" w:color="auto" w:fill="FFFFFF"/>
        </w:rPr>
        <w:t>Djhordjevic</w:t>
      </w:r>
      <w:proofErr w:type="spellEnd"/>
      <w:r w:rsidRPr="0015114C">
        <w:rPr>
          <w:color w:val="212529"/>
          <w:shd w:val="clear" w:color="auto" w:fill="FFFFFF"/>
        </w:rPr>
        <w:t xml:space="preserve"> M, </w:t>
      </w:r>
      <w:proofErr w:type="spellStart"/>
      <w:r w:rsidRPr="0015114C">
        <w:rPr>
          <w:color w:val="212529"/>
          <w:shd w:val="clear" w:color="auto" w:fill="FFFFFF"/>
        </w:rPr>
        <w:t>Mazen</w:t>
      </w:r>
      <w:proofErr w:type="spellEnd"/>
      <w:r w:rsidRPr="0015114C">
        <w:rPr>
          <w:color w:val="212529"/>
          <w:shd w:val="clear" w:color="auto" w:fill="FFFFFF"/>
        </w:rPr>
        <w:t xml:space="preserve"> A, </w:t>
      </w:r>
      <w:proofErr w:type="spellStart"/>
      <w:r w:rsidRPr="0015114C">
        <w:rPr>
          <w:color w:val="212529"/>
          <w:shd w:val="clear" w:color="auto" w:fill="FFFFFF"/>
        </w:rPr>
        <w:t>Aleksic</w:t>
      </w:r>
      <w:proofErr w:type="spellEnd"/>
      <w:r w:rsidRPr="0015114C">
        <w:rPr>
          <w:color w:val="212529"/>
          <w:shd w:val="clear" w:color="auto" w:fill="FFFFFF"/>
        </w:rPr>
        <w:t xml:space="preserve"> A, </w:t>
      </w:r>
      <w:proofErr w:type="spellStart"/>
      <w:r w:rsidRPr="0015114C">
        <w:rPr>
          <w:b/>
          <w:color w:val="212529"/>
          <w:shd w:val="clear" w:color="auto" w:fill="FFFFFF"/>
        </w:rPr>
        <w:t>Gojgic</w:t>
      </w:r>
      <w:proofErr w:type="spellEnd"/>
      <w:r w:rsidRPr="0015114C">
        <w:rPr>
          <w:b/>
          <w:color w:val="212529"/>
          <w:shd w:val="clear" w:color="auto" w:fill="FFFFFF"/>
        </w:rPr>
        <w:t xml:space="preserve"> M</w:t>
      </w:r>
      <w:r w:rsidRPr="0015114C">
        <w:rPr>
          <w:color w:val="212529"/>
          <w:shd w:val="clear" w:color="auto" w:fill="FFFFFF"/>
        </w:rPr>
        <w:t xml:space="preserve">. A Rare Case </w:t>
      </w:r>
      <w:proofErr w:type="gramStart"/>
      <w:r w:rsidRPr="0015114C">
        <w:rPr>
          <w:color w:val="212529"/>
          <w:shd w:val="clear" w:color="auto" w:fill="FFFFFF"/>
        </w:rPr>
        <w:t>Of</w:t>
      </w:r>
      <w:proofErr w:type="gramEnd"/>
      <w:r w:rsidRPr="0015114C">
        <w:rPr>
          <w:color w:val="212529"/>
          <w:shd w:val="clear" w:color="auto" w:fill="FFFFFF"/>
        </w:rPr>
        <w:t xml:space="preserve"> a Small Bowel Obstruction Caused By a Ileal Neuroendocrine Tumor. M J Surg. 2017. 1(2): 008. </w:t>
      </w:r>
      <w:r w:rsidRPr="0015114C">
        <w:t xml:space="preserve">https://www.mathewsopenaccess.com/full-text/a-rare-case-of-a-small-bowel-obstruction-caused-by-a-ileal-neuroendocrine-tumor </w:t>
      </w:r>
      <w:bookmarkStart w:id="3" w:name="_Hlk132111623"/>
    </w:p>
    <w:p w14:paraId="39754342" w14:textId="77777777" w:rsidR="001C74A8" w:rsidRPr="00EF59DE" w:rsidRDefault="001C74A8" w:rsidP="001C74A8">
      <w:pPr>
        <w:spacing w:line="240" w:lineRule="exact"/>
        <w:ind w:left="720"/>
        <w:jc w:val="both"/>
      </w:pPr>
    </w:p>
    <w:p w14:paraId="65ED6B8E" w14:textId="5EE1984B" w:rsidR="009F55E9" w:rsidRPr="00EF59DE" w:rsidRDefault="009F55E9" w:rsidP="00EF59DE">
      <w:pPr>
        <w:spacing w:line="240" w:lineRule="exact"/>
        <w:jc w:val="both"/>
        <w:rPr>
          <w:b/>
          <w:bCs/>
        </w:rPr>
      </w:pPr>
      <w:proofErr w:type="spellStart"/>
      <w:r w:rsidRPr="00FE4E93">
        <w:rPr>
          <w:b/>
          <w:bCs/>
        </w:rPr>
        <w:t>Izvod</w:t>
      </w:r>
      <w:proofErr w:type="spellEnd"/>
      <w:r w:rsidRPr="00FE4E93">
        <w:rPr>
          <w:b/>
          <w:bCs/>
        </w:rPr>
        <w:t xml:space="preserve"> </w:t>
      </w:r>
      <w:proofErr w:type="spellStart"/>
      <w:r>
        <w:rPr>
          <w:b/>
          <w:bCs/>
        </w:rPr>
        <w:t>sa</w:t>
      </w:r>
      <w:proofErr w:type="spellEnd"/>
      <w:r w:rsidRPr="00FE4E93">
        <w:rPr>
          <w:b/>
          <w:bCs/>
        </w:rPr>
        <w:t xml:space="preserve"> </w:t>
      </w:r>
      <w:proofErr w:type="spellStart"/>
      <w:r w:rsidRPr="00FE4E93">
        <w:rPr>
          <w:b/>
          <w:bCs/>
        </w:rPr>
        <w:t>međunarodnog</w:t>
      </w:r>
      <w:proofErr w:type="spellEnd"/>
      <w:r w:rsidRPr="00FE4E93">
        <w:rPr>
          <w:b/>
          <w:bCs/>
        </w:rPr>
        <w:t xml:space="preserve"> </w:t>
      </w:r>
      <w:proofErr w:type="spellStart"/>
      <w:r w:rsidRPr="00FE4E93">
        <w:rPr>
          <w:b/>
          <w:bCs/>
        </w:rPr>
        <w:t>skupa</w:t>
      </w:r>
      <w:proofErr w:type="spellEnd"/>
      <w:r>
        <w:rPr>
          <w:b/>
          <w:bCs/>
        </w:rPr>
        <w:t>:</w:t>
      </w:r>
    </w:p>
    <w:p w14:paraId="2DF90E71" w14:textId="2067C5AA" w:rsidR="009F55E9" w:rsidRPr="00EF59DE" w:rsidRDefault="009F55E9" w:rsidP="00EF59DE">
      <w:pPr>
        <w:numPr>
          <w:ilvl w:val="0"/>
          <w:numId w:val="47"/>
        </w:numPr>
        <w:spacing w:line="240" w:lineRule="exact"/>
        <w:jc w:val="both"/>
        <w:rPr>
          <w:color w:val="000000" w:themeColor="text1"/>
        </w:rPr>
      </w:pPr>
      <w:proofErr w:type="spellStart"/>
      <w:r w:rsidRPr="009972A4">
        <w:rPr>
          <w:color w:val="000000" w:themeColor="text1"/>
        </w:rPr>
        <w:t>Zdravkovic</w:t>
      </w:r>
      <w:proofErr w:type="spellEnd"/>
      <w:r w:rsidRPr="009972A4">
        <w:rPr>
          <w:color w:val="000000" w:themeColor="text1"/>
        </w:rPr>
        <w:t xml:space="preserve"> D, </w:t>
      </w:r>
      <w:proofErr w:type="spellStart"/>
      <w:r w:rsidRPr="009972A4">
        <w:rPr>
          <w:color w:val="000000" w:themeColor="text1"/>
        </w:rPr>
        <w:t>Petricevic</w:t>
      </w:r>
      <w:proofErr w:type="spellEnd"/>
      <w:r w:rsidRPr="009972A4">
        <w:rPr>
          <w:color w:val="000000" w:themeColor="text1"/>
        </w:rPr>
        <w:t xml:space="preserve"> S, </w:t>
      </w:r>
      <w:proofErr w:type="spellStart"/>
      <w:r w:rsidRPr="009972A4">
        <w:rPr>
          <w:color w:val="000000" w:themeColor="text1"/>
        </w:rPr>
        <w:t>Loboda</w:t>
      </w:r>
      <w:proofErr w:type="spellEnd"/>
      <w:r w:rsidRPr="009972A4">
        <w:rPr>
          <w:color w:val="000000" w:themeColor="text1"/>
        </w:rPr>
        <w:t xml:space="preserve"> B, </w:t>
      </w:r>
      <w:proofErr w:type="spellStart"/>
      <w:r w:rsidRPr="009972A4">
        <w:rPr>
          <w:b/>
          <w:color w:val="000000" w:themeColor="text1"/>
        </w:rPr>
        <w:t>Gojgic</w:t>
      </w:r>
      <w:proofErr w:type="spellEnd"/>
      <w:r w:rsidRPr="009972A4">
        <w:rPr>
          <w:b/>
          <w:color w:val="000000" w:themeColor="text1"/>
        </w:rPr>
        <w:t xml:space="preserve"> M</w:t>
      </w:r>
      <w:r w:rsidRPr="009972A4">
        <w:rPr>
          <w:color w:val="000000" w:themeColor="text1"/>
        </w:rPr>
        <w:t xml:space="preserve">, </w:t>
      </w:r>
      <w:proofErr w:type="spellStart"/>
      <w:r w:rsidRPr="009972A4">
        <w:rPr>
          <w:color w:val="000000" w:themeColor="text1"/>
        </w:rPr>
        <w:t>Colakovic</w:t>
      </w:r>
      <w:proofErr w:type="spellEnd"/>
      <w:r w:rsidRPr="009972A4">
        <w:rPr>
          <w:color w:val="000000" w:themeColor="text1"/>
        </w:rPr>
        <w:t xml:space="preserve"> N, </w:t>
      </w:r>
      <w:proofErr w:type="spellStart"/>
      <w:r w:rsidRPr="009972A4">
        <w:rPr>
          <w:color w:val="000000" w:themeColor="text1"/>
        </w:rPr>
        <w:t>Skuric</w:t>
      </w:r>
      <w:proofErr w:type="spellEnd"/>
      <w:r w:rsidRPr="009972A4">
        <w:rPr>
          <w:color w:val="000000" w:themeColor="text1"/>
        </w:rPr>
        <w:t xml:space="preserve"> Z, </w:t>
      </w:r>
      <w:proofErr w:type="spellStart"/>
      <w:r w:rsidRPr="009972A4">
        <w:rPr>
          <w:color w:val="000000" w:themeColor="text1"/>
        </w:rPr>
        <w:t>Sredic</w:t>
      </w:r>
      <w:proofErr w:type="spellEnd"/>
      <w:r w:rsidRPr="009972A4">
        <w:rPr>
          <w:color w:val="000000" w:themeColor="text1"/>
        </w:rPr>
        <w:t xml:space="preserve"> B, </w:t>
      </w:r>
      <w:proofErr w:type="spellStart"/>
      <w:r w:rsidRPr="009972A4">
        <w:rPr>
          <w:color w:val="000000" w:themeColor="text1"/>
        </w:rPr>
        <w:t>Stevanovic</w:t>
      </w:r>
      <w:proofErr w:type="spellEnd"/>
      <w:r w:rsidRPr="009972A4">
        <w:rPr>
          <w:color w:val="000000" w:themeColor="text1"/>
        </w:rPr>
        <w:t xml:space="preserve"> D, </w:t>
      </w:r>
      <w:proofErr w:type="spellStart"/>
      <w:r w:rsidRPr="009972A4">
        <w:rPr>
          <w:color w:val="000000" w:themeColor="text1"/>
        </w:rPr>
        <w:t>Opric</w:t>
      </w:r>
      <w:proofErr w:type="spellEnd"/>
      <w:r w:rsidRPr="009972A4">
        <w:rPr>
          <w:color w:val="000000" w:themeColor="text1"/>
        </w:rPr>
        <w:t xml:space="preserve"> S, </w:t>
      </w:r>
      <w:proofErr w:type="spellStart"/>
      <w:r w:rsidRPr="009972A4">
        <w:rPr>
          <w:color w:val="000000" w:themeColor="text1"/>
        </w:rPr>
        <w:t>Crnokrak</w:t>
      </w:r>
      <w:proofErr w:type="spellEnd"/>
      <w:r w:rsidRPr="009972A4">
        <w:rPr>
          <w:color w:val="000000" w:themeColor="text1"/>
        </w:rPr>
        <w:t xml:space="preserve"> B, </w:t>
      </w:r>
      <w:proofErr w:type="spellStart"/>
      <w:r w:rsidRPr="009972A4">
        <w:rPr>
          <w:color w:val="000000" w:themeColor="text1"/>
        </w:rPr>
        <w:t>Gacic</w:t>
      </w:r>
      <w:proofErr w:type="spellEnd"/>
      <w:r w:rsidRPr="009972A4">
        <w:rPr>
          <w:color w:val="000000" w:themeColor="text1"/>
        </w:rPr>
        <w:t xml:space="preserve"> J, </w:t>
      </w:r>
      <w:proofErr w:type="spellStart"/>
      <w:r w:rsidRPr="009972A4">
        <w:rPr>
          <w:color w:val="000000" w:themeColor="text1"/>
        </w:rPr>
        <w:t>Toskovic</w:t>
      </w:r>
      <w:proofErr w:type="spellEnd"/>
      <w:r w:rsidRPr="009972A4">
        <w:rPr>
          <w:color w:val="000000" w:themeColor="text1"/>
        </w:rPr>
        <w:t xml:space="preserve"> B, Ivanovic N, Nikolic D, </w:t>
      </w:r>
      <w:proofErr w:type="spellStart"/>
      <w:r w:rsidRPr="009972A4">
        <w:rPr>
          <w:color w:val="000000" w:themeColor="text1"/>
        </w:rPr>
        <w:t>Granic</w:t>
      </w:r>
      <w:proofErr w:type="spellEnd"/>
      <w:r w:rsidRPr="009972A4">
        <w:rPr>
          <w:color w:val="000000" w:themeColor="text1"/>
        </w:rPr>
        <w:t xml:space="preserve"> M. Predictors of positive sentinel lymph nodes in young female breast cancer patients. Eur J Surg </w:t>
      </w:r>
      <w:proofErr w:type="spellStart"/>
      <w:r w:rsidRPr="009972A4">
        <w:rPr>
          <w:color w:val="000000" w:themeColor="text1"/>
        </w:rPr>
        <w:t>Onc</w:t>
      </w:r>
      <w:proofErr w:type="spellEnd"/>
      <w:r w:rsidRPr="009972A4">
        <w:rPr>
          <w:color w:val="000000" w:themeColor="text1"/>
        </w:rPr>
        <w:t>. 2024; 50(2):107613. DOI: 10.1016/j.ejso.2023.107613</w:t>
      </w:r>
    </w:p>
    <w:p w14:paraId="46E98CA9" w14:textId="47E62DFE" w:rsidR="009F55E9" w:rsidRPr="00EF59DE" w:rsidRDefault="009F55E9" w:rsidP="00EF59DE">
      <w:pPr>
        <w:numPr>
          <w:ilvl w:val="0"/>
          <w:numId w:val="47"/>
        </w:numPr>
        <w:spacing w:line="240" w:lineRule="exact"/>
        <w:jc w:val="both"/>
        <w:rPr>
          <w:color w:val="000000" w:themeColor="text1"/>
        </w:rPr>
      </w:pPr>
      <w:proofErr w:type="spellStart"/>
      <w:r w:rsidRPr="005339C5">
        <w:rPr>
          <w:color w:val="000000" w:themeColor="text1"/>
        </w:rPr>
        <w:t>Ivanović</w:t>
      </w:r>
      <w:proofErr w:type="spellEnd"/>
      <w:r w:rsidRPr="005339C5">
        <w:rPr>
          <w:color w:val="000000" w:themeColor="text1"/>
        </w:rPr>
        <w:t xml:space="preserve"> N, Bjelica D, </w:t>
      </w:r>
      <w:proofErr w:type="spellStart"/>
      <w:r w:rsidRPr="005339C5">
        <w:rPr>
          <w:color w:val="000000" w:themeColor="text1"/>
        </w:rPr>
        <w:t>Loboda</w:t>
      </w:r>
      <w:proofErr w:type="spellEnd"/>
      <w:r w:rsidRPr="005339C5">
        <w:rPr>
          <w:color w:val="000000" w:themeColor="text1"/>
        </w:rPr>
        <w:t xml:space="preserve"> B, </w:t>
      </w:r>
      <w:proofErr w:type="spellStart"/>
      <w:r w:rsidRPr="005339C5">
        <w:rPr>
          <w:color w:val="000000" w:themeColor="text1"/>
        </w:rPr>
        <w:t>Colakovic</w:t>
      </w:r>
      <w:proofErr w:type="spellEnd"/>
      <w:r w:rsidRPr="005339C5">
        <w:rPr>
          <w:color w:val="000000" w:themeColor="text1"/>
        </w:rPr>
        <w:t xml:space="preserve"> N, </w:t>
      </w:r>
      <w:proofErr w:type="spellStart"/>
      <w:r w:rsidRPr="005339C5">
        <w:rPr>
          <w:color w:val="000000" w:themeColor="text1"/>
        </w:rPr>
        <w:t>Petricevic</w:t>
      </w:r>
      <w:proofErr w:type="spellEnd"/>
      <w:r w:rsidRPr="005339C5">
        <w:rPr>
          <w:color w:val="000000" w:themeColor="text1"/>
        </w:rPr>
        <w:t xml:space="preserve"> S, </w:t>
      </w:r>
      <w:proofErr w:type="spellStart"/>
      <w:r w:rsidRPr="005339C5">
        <w:rPr>
          <w:b/>
          <w:color w:val="000000" w:themeColor="text1"/>
        </w:rPr>
        <w:t>Gojgic</w:t>
      </w:r>
      <w:proofErr w:type="spellEnd"/>
      <w:r w:rsidRPr="005339C5">
        <w:rPr>
          <w:b/>
          <w:color w:val="000000" w:themeColor="text1"/>
        </w:rPr>
        <w:t xml:space="preserve"> M</w:t>
      </w:r>
      <w:r w:rsidRPr="005339C5">
        <w:rPr>
          <w:color w:val="000000" w:themeColor="text1"/>
        </w:rPr>
        <w:t xml:space="preserve">, </w:t>
      </w:r>
      <w:proofErr w:type="spellStart"/>
      <w:r w:rsidRPr="005339C5">
        <w:rPr>
          <w:color w:val="000000" w:themeColor="text1"/>
        </w:rPr>
        <w:t>Zecic</w:t>
      </w:r>
      <w:proofErr w:type="spellEnd"/>
      <w:r w:rsidRPr="005339C5">
        <w:rPr>
          <w:color w:val="000000" w:themeColor="text1"/>
        </w:rPr>
        <w:t xml:space="preserve"> O, </w:t>
      </w:r>
      <w:proofErr w:type="spellStart"/>
      <w:r w:rsidRPr="005339C5">
        <w:rPr>
          <w:color w:val="000000" w:themeColor="text1"/>
        </w:rPr>
        <w:t>Zecic</w:t>
      </w:r>
      <w:proofErr w:type="spellEnd"/>
      <w:r w:rsidRPr="005339C5">
        <w:rPr>
          <w:color w:val="000000" w:themeColor="text1"/>
        </w:rPr>
        <w:t xml:space="preserve"> K, </w:t>
      </w:r>
      <w:proofErr w:type="spellStart"/>
      <w:r w:rsidRPr="005339C5">
        <w:rPr>
          <w:color w:val="000000" w:themeColor="text1"/>
        </w:rPr>
        <w:t>Zdravkovic</w:t>
      </w:r>
      <w:proofErr w:type="spellEnd"/>
      <w:r w:rsidRPr="005339C5">
        <w:rPr>
          <w:color w:val="000000" w:themeColor="text1"/>
        </w:rPr>
        <w:t xml:space="preserve"> D. The ambiguity of the role of the Pathological Complete Response (PCR) as a prognostic factor in the breast cancer treatment. Eur J Surg </w:t>
      </w:r>
      <w:proofErr w:type="spellStart"/>
      <w:r w:rsidRPr="005339C5">
        <w:rPr>
          <w:color w:val="000000" w:themeColor="text1"/>
        </w:rPr>
        <w:t>Onc</w:t>
      </w:r>
      <w:proofErr w:type="spellEnd"/>
      <w:r w:rsidRPr="005339C5">
        <w:rPr>
          <w:color w:val="000000" w:themeColor="text1"/>
        </w:rPr>
        <w:t>. 2024; 50(2):107612. DOI: 10.1016/j.ejso.2023.107612</w:t>
      </w:r>
      <w:r w:rsidRPr="005339C5">
        <w:rPr>
          <w:color w:val="000000" w:themeColor="text1"/>
          <w:lang w:val="sr-Cyrl-RS"/>
        </w:rPr>
        <w:t xml:space="preserve"> </w:t>
      </w:r>
    </w:p>
    <w:p w14:paraId="306893F4" w14:textId="714FED6A" w:rsidR="009F55E9" w:rsidRPr="0015114C" w:rsidRDefault="009F55E9" w:rsidP="00EF59DE">
      <w:pPr>
        <w:numPr>
          <w:ilvl w:val="0"/>
          <w:numId w:val="47"/>
        </w:numPr>
        <w:spacing w:line="240" w:lineRule="exact"/>
        <w:jc w:val="both"/>
      </w:pPr>
      <w:proofErr w:type="spellStart"/>
      <w:r w:rsidRPr="0015114C">
        <w:t>Loboda</w:t>
      </w:r>
      <w:proofErr w:type="spellEnd"/>
      <w:r w:rsidRPr="0015114C">
        <w:t xml:space="preserve"> B, </w:t>
      </w:r>
      <w:proofErr w:type="spellStart"/>
      <w:r w:rsidRPr="0015114C">
        <w:t>Ivanović</w:t>
      </w:r>
      <w:proofErr w:type="spellEnd"/>
      <w:r w:rsidRPr="0015114C">
        <w:t xml:space="preserve"> N, </w:t>
      </w:r>
      <w:proofErr w:type="spellStart"/>
      <w:r w:rsidRPr="0015114C">
        <w:t>Granić</w:t>
      </w:r>
      <w:proofErr w:type="spellEnd"/>
      <w:r w:rsidRPr="0015114C">
        <w:t xml:space="preserve"> M, </w:t>
      </w:r>
      <w:proofErr w:type="spellStart"/>
      <w:r w:rsidRPr="0015114C">
        <w:t>Zdravković</w:t>
      </w:r>
      <w:proofErr w:type="spellEnd"/>
      <w:r w:rsidRPr="0015114C">
        <w:t xml:space="preserve"> D, </w:t>
      </w:r>
      <w:proofErr w:type="spellStart"/>
      <w:r w:rsidRPr="0015114C">
        <w:t>Čolaković</w:t>
      </w:r>
      <w:proofErr w:type="spellEnd"/>
      <w:r w:rsidRPr="0015114C">
        <w:t xml:space="preserve"> N, </w:t>
      </w:r>
      <w:proofErr w:type="spellStart"/>
      <w:r w:rsidRPr="0015114C">
        <w:t>Sredić</w:t>
      </w:r>
      <w:proofErr w:type="spellEnd"/>
      <w:r w:rsidRPr="0015114C">
        <w:t xml:space="preserve"> B, </w:t>
      </w:r>
      <w:proofErr w:type="spellStart"/>
      <w:r w:rsidRPr="0015114C">
        <w:t>Skurić</w:t>
      </w:r>
      <w:proofErr w:type="spellEnd"/>
      <w:r w:rsidRPr="0015114C">
        <w:t xml:space="preserve"> Z, </w:t>
      </w:r>
      <w:proofErr w:type="spellStart"/>
      <w:r w:rsidRPr="0015114C">
        <w:rPr>
          <w:b/>
        </w:rPr>
        <w:t>Gojgić</w:t>
      </w:r>
      <w:proofErr w:type="spellEnd"/>
      <w:r w:rsidRPr="0015114C">
        <w:rPr>
          <w:b/>
        </w:rPr>
        <w:t xml:space="preserve"> M</w:t>
      </w:r>
      <w:r w:rsidRPr="0015114C">
        <w:t xml:space="preserve">, </w:t>
      </w:r>
      <w:proofErr w:type="spellStart"/>
      <w:r w:rsidRPr="0015114C">
        <w:t>Petričević</w:t>
      </w:r>
      <w:proofErr w:type="spellEnd"/>
      <w:r w:rsidRPr="0015114C">
        <w:t xml:space="preserve"> S, </w:t>
      </w:r>
      <w:proofErr w:type="spellStart"/>
      <w:r w:rsidRPr="0015114C">
        <w:t>Oprić</w:t>
      </w:r>
      <w:proofErr w:type="spellEnd"/>
      <w:r w:rsidRPr="0015114C">
        <w:t xml:space="preserve"> S, Bjelica D. Sentinel lymph node identification with dye and intraoperative axillary palpation in breast cancer: Single Institution experience. 41st Congress of the European Society of Surgical Oncology, Bordeaux, France. Eur J Surg </w:t>
      </w:r>
      <w:proofErr w:type="spellStart"/>
      <w:r w:rsidRPr="0015114C">
        <w:t>Onc</w:t>
      </w:r>
      <w:proofErr w:type="spellEnd"/>
      <w:r w:rsidRPr="0015114C">
        <w:t xml:space="preserve">. 2023; 49 (2). </w:t>
      </w:r>
      <w:proofErr w:type="gramStart"/>
      <w:r w:rsidRPr="0015114C">
        <w:t>DOI:10.1016/j.ejso</w:t>
      </w:r>
      <w:proofErr w:type="gramEnd"/>
      <w:r w:rsidRPr="0015114C">
        <w:t xml:space="preserve">.2022.11.272 </w:t>
      </w:r>
    </w:p>
    <w:p w14:paraId="32E78A96" w14:textId="7EF8029A" w:rsidR="009F55E9" w:rsidRPr="00EF59DE" w:rsidRDefault="009F55E9" w:rsidP="00EF59DE">
      <w:pPr>
        <w:numPr>
          <w:ilvl w:val="0"/>
          <w:numId w:val="47"/>
        </w:numPr>
        <w:spacing w:line="240" w:lineRule="exact"/>
        <w:jc w:val="both"/>
        <w:rPr>
          <w:color w:val="000000"/>
        </w:rPr>
      </w:pPr>
      <w:proofErr w:type="spellStart"/>
      <w:r w:rsidRPr="0015114C">
        <w:t>Stevović-Gojgić</w:t>
      </w:r>
      <w:proofErr w:type="spellEnd"/>
      <w:r w:rsidRPr="0015114C">
        <w:t xml:space="preserve"> D, </w:t>
      </w:r>
      <w:proofErr w:type="spellStart"/>
      <w:r w:rsidRPr="0015114C">
        <w:t>Čolaković</w:t>
      </w:r>
      <w:proofErr w:type="spellEnd"/>
      <w:r w:rsidRPr="0015114C">
        <w:t xml:space="preserve"> G. </w:t>
      </w:r>
      <w:proofErr w:type="spellStart"/>
      <w:r w:rsidRPr="0015114C">
        <w:rPr>
          <w:b/>
        </w:rPr>
        <w:t>Gojgić</w:t>
      </w:r>
      <w:proofErr w:type="spellEnd"/>
      <w:r w:rsidRPr="0015114C">
        <w:rPr>
          <w:b/>
        </w:rPr>
        <w:t xml:space="preserve"> M</w:t>
      </w:r>
      <w:r w:rsidRPr="0015114C">
        <w:t xml:space="preserve">. </w:t>
      </w:r>
      <w:proofErr w:type="spellStart"/>
      <w:r w:rsidRPr="0015114C">
        <w:t>Značaj</w:t>
      </w:r>
      <w:proofErr w:type="spellEnd"/>
      <w:r w:rsidRPr="0015114C">
        <w:t xml:space="preserve"> </w:t>
      </w:r>
      <w:proofErr w:type="spellStart"/>
      <w:r w:rsidRPr="0015114C">
        <w:t>ultrazvučne</w:t>
      </w:r>
      <w:proofErr w:type="spellEnd"/>
      <w:r w:rsidRPr="0015114C">
        <w:t xml:space="preserve"> </w:t>
      </w:r>
      <w:proofErr w:type="spellStart"/>
      <w:r w:rsidRPr="0015114C">
        <w:t>dijagnostike</w:t>
      </w:r>
      <w:proofErr w:type="spellEnd"/>
      <w:r w:rsidRPr="0015114C">
        <w:t xml:space="preserve"> u </w:t>
      </w:r>
      <w:proofErr w:type="spellStart"/>
      <w:r w:rsidRPr="0015114C">
        <w:t>proceni</w:t>
      </w:r>
      <w:proofErr w:type="spellEnd"/>
      <w:r w:rsidRPr="0015114C">
        <w:t xml:space="preserve"> </w:t>
      </w:r>
      <w:proofErr w:type="spellStart"/>
      <w:r w:rsidRPr="0015114C">
        <w:t>pojavljivanja</w:t>
      </w:r>
      <w:proofErr w:type="spellEnd"/>
      <w:r w:rsidRPr="0015114C">
        <w:t xml:space="preserve"> </w:t>
      </w:r>
      <w:proofErr w:type="spellStart"/>
      <w:r w:rsidRPr="0015114C">
        <w:t>aneurizme</w:t>
      </w:r>
      <w:proofErr w:type="spellEnd"/>
      <w:r w:rsidRPr="0015114C">
        <w:t xml:space="preserve"> </w:t>
      </w:r>
      <w:proofErr w:type="spellStart"/>
      <w:r w:rsidRPr="0015114C">
        <w:t>abdominalne</w:t>
      </w:r>
      <w:proofErr w:type="spellEnd"/>
      <w:r w:rsidRPr="0015114C">
        <w:t xml:space="preserve"> </w:t>
      </w:r>
      <w:proofErr w:type="spellStart"/>
      <w:proofErr w:type="gramStart"/>
      <w:r w:rsidRPr="0015114C">
        <w:t>aorte</w:t>
      </w:r>
      <w:proofErr w:type="spellEnd"/>
      <w:r w:rsidRPr="0015114C">
        <w:t xml:space="preserve">  u</w:t>
      </w:r>
      <w:proofErr w:type="gramEnd"/>
      <w:r w:rsidRPr="0015114C">
        <w:t xml:space="preserve"> 2015. </w:t>
      </w:r>
      <w:proofErr w:type="spellStart"/>
      <w:r w:rsidRPr="0015114C">
        <w:t>godini</w:t>
      </w:r>
      <w:proofErr w:type="spellEnd"/>
      <w:r w:rsidRPr="0015114C">
        <w:t xml:space="preserve"> u </w:t>
      </w:r>
      <w:proofErr w:type="spellStart"/>
      <w:r w:rsidRPr="0015114C">
        <w:t>ambulanti</w:t>
      </w:r>
      <w:proofErr w:type="spellEnd"/>
      <w:r w:rsidRPr="0015114C">
        <w:t xml:space="preserve"> GZZHMP </w:t>
      </w:r>
      <w:r w:rsidRPr="0015114C">
        <w:lastRenderedPageBreak/>
        <w:t xml:space="preserve">Beograd. XII </w:t>
      </w:r>
      <w:proofErr w:type="spellStart"/>
      <w:r w:rsidRPr="0015114C">
        <w:t>simpozijum</w:t>
      </w:r>
      <w:proofErr w:type="spellEnd"/>
      <w:r w:rsidRPr="0015114C">
        <w:t xml:space="preserve"> </w:t>
      </w:r>
      <w:proofErr w:type="spellStart"/>
      <w:r w:rsidRPr="0015114C">
        <w:t>urgentne</w:t>
      </w:r>
      <w:proofErr w:type="spellEnd"/>
      <w:r w:rsidRPr="0015114C">
        <w:t xml:space="preserve"> medicine </w:t>
      </w:r>
      <w:proofErr w:type="spellStart"/>
      <w:r w:rsidRPr="0015114C">
        <w:t>Srbije</w:t>
      </w:r>
      <w:proofErr w:type="spellEnd"/>
      <w:r w:rsidRPr="0015114C">
        <w:t xml:space="preserve"> </w:t>
      </w:r>
      <w:proofErr w:type="spellStart"/>
      <w:r w:rsidRPr="0015114C">
        <w:t>sa</w:t>
      </w:r>
      <w:proofErr w:type="spellEnd"/>
      <w:r w:rsidRPr="0015114C">
        <w:t xml:space="preserve"> </w:t>
      </w:r>
      <w:proofErr w:type="spellStart"/>
      <w:r w:rsidRPr="0015114C">
        <w:t>međunarodnim</w:t>
      </w:r>
      <w:proofErr w:type="spellEnd"/>
      <w:r w:rsidRPr="0015114C">
        <w:t xml:space="preserve"> </w:t>
      </w:r>
      <w:proofErr w:type="spellStart"/>
      <w:r w:rsidRPr="0015114C">
        <w:t>učešćem</w:t>
      </w:r>
      <w:proofErr w:type="spellEnd"/>
      <w:r w:rsidRPr="0015114C">
        <w:t xml:space="preserve">, Zlatibor. </w:t>
      </w:r>
      <w:proofErr w:type="spellStart"/>
      <w:r w:rsidRPr="0015114C">
        <w:t>Zbornik</w:t>
      </w:r>
      <w:proofErr w:type="spellEnd"/>
      <w:r w:rsidRPr="0015114C">
        <w:t xml:space="preserve"> </w:t>
      </w:r>
      <w:proofErr w:type="spellStart"/>
      <w:r w:rsidRPr="0015114C">
        <w:t>radova</w:t>
      </w:r>
      <w:proofErr w:type="spellEnd"/>
      <w:r w:rsidRPr="0015114C">
        <w:t xml:space="preserve">. 2016. p:97. </w:t>
      </w:r>
    </w:p>
    <w:p w14:paraId="0FDB9D2E" w14:textId="54FE1906" w:rsidR="009F55E9" w:rsidRPr="00EF59DE" w:rsidRDefault="009F55E9" w:rsidP="00EF59DE">
      <w:pPr>
        <w:numPr>
          <w:ilvl w:val="0"/>
          <w:numId w:val="47"/>
        </w:numPr>
        <w:spacing w:line="240" w:lineRule="exact"/>
        <w:jc w:val="both"/>
        <w:rPr>
          <w:color w:val="000000"/>
        </w:rPr>
      </w:pPr>
      <w:proofErr w:type="spellStart"/>
      <w:r w:rsidRPr="0015114C">
        <w:t>Nikolić</w:t>
      </w:r>
      <w:proofErr w:type="spellEnd"/>
      <w:r w:rsidRPr="0015114C">
        <w:t xml:space="preserve"> D, </w:t>
      </w:r>
      <w:proofErr w:type="spellStart"/>
      <w:r w:rsidRPr="0015114C">
        <w:t>Nikolić</w:t>
      </w:r>
      <w:proofErr w:type="spellEnd"/>
      <w:r w:rsidRPr="0015114C">
        <w:t xml:space="preserve"> A, </w:t>
      </w:r>
      <w:proofErr w:type="spellStart"/>
      <w:r w:rsidRPr="0015114C">
        <w:t>Stanimirović</w:t>
      </w:r>
      <w:proofErr w:type="spellEnd"/>
      <w:r w:rsidRPr="0015114C">
        <w:t xml:space="preserve"> V, </w:t>
      </w:r>
      <w:proofErr w:type="spellStart"/>
      <w:r w:rsidRPr="0015114C">
        <w:rPr>
          <w:b/>
        </w:rPr>
        <w:t>Gojgić</w:t>
      </w:r>
      <w:proofErr w:type="spellEnd"/>
      <w:r w:rsidRPr="0015114C">
        <w:rPr>
          <w:b/>
        </w:rPr>
        <w:t xml:space="preserve"> M</w:t>
      </w:r>
      <w:r w:rsidRPr="0015114C">
        <w:t xml:space="preserve">, </w:t>
      </w:r>
      <w:proofErr w:type="spellStart"/>
      <w:r w:rsidRPr="0015114C">
        <w:t>Nikolić</w:t>
      </w:r>
      <w:proofErr w:type="spellEnd"/>
      <w:r w:rsidRPr="0015114C">
        <w:t xml:space="preserve"> M. </w:t>
      </w:r>
      <w:proofErr w:type="spellStart"/>
      <w:r w:rsidRPr="0015114C">
        <w:t>Poremećaj</w:t>
      </w:r>
      <w:proofErr w:type="spellEnd"/>
      <w:r w:rsidRPr="0015114C">
        <w:t xml:space="preserve"> </w:t>
      </w:r>
      <w:proofErr w:type="spellStart"/>
      <w:r w:rsidRPr="0015114C">
        <w:t>kvaliteta</w:t>
      </w:r>
      <w:proofErr w:type="spellEnd"/>
      <w:r w:rsidRPr="0015114C">
        <w:t xml:space="preserve"> </w:t>
      </w:r>
      <w:proofErr w:type="spellStart"/>
      <w:r w:rsidRPr="0015114C">
        <w:t>života</w:t>
      </w:r>
      <w:proofErr w:type="spellEnd"/>
      <w:r w:rsidRPr="0015114C">
        <w:t xml:space="preserve"> </w:t>
      </w:r>
      <w:proofErr w:type="spellStart"/>
      <w:r w:rsidRPr="0015114C">
        <w:t>kod</w:t>
      </w:r>
      <w:proofErr w:type="spellEnd"/>
      <w:r w:rsidRPr="0015114C">
        <w:t xml:space="preserve"> </w:t>
      </w:r>
      <w:proofErr w:type="spellStart"/>
      <w:r w:rsidRPr="0015114C">
        <w:t>pacijentkinja</w:t>
      </w:r>
      <w:proofErr w:type="spellEnd"/>
      <w:r w:rsidRPr="0015114C">
        <w:t xml:space="preserve"> </w:t>
      </w:r>
      <w:proofErr w:type="spellStart"/>
      <w:r w:rsidRPr="0015114C">
        <w:t>mlađih</w:t>
      </w:r>
      <w:proofErr w:type="spellEnd"/>
      <w:r w:rsidRPr="0015114C">
        <w:t xml:space="preserve"> od 50 </w:t>
      </w:r>
      <w:proofErr w:type="spellStart"/>
      <w:r w:rsidRPr="0015114C">
        <w:t>godina</w:t>
      </w:r>
      <w:proofErr w:type="spellEnd"/>
      <w:r w:rsidRPr="0015114C">
        <w:t xml:space="preserve"> </w:t>
      </w:r>
      <w:proofErr w:type="spellStart"/>
      <w:r w:rsidRPr="0015114C">
        <w:t>sa</w:t>
      </w:r>
      <w:proofErr w:type="spellEnd"/>
      <w:r w:rsidRPr="0015114C">
        <w:t xml:space="preserve"> </w:t>
      </w:r>
      <w:proofErr w:type="spellStart"/>
      <w:r w:rsidRPr="0015114C">
        <w:t>rakom</w:t>
      </w:r>
      <w:proofErr w:type="spellEnd"/>
      <w:r w:rsidRPr="0015114C">
        <w:t xml:space="preserve"> </w:t>
      </w:r>
      <w:proofErr w:type="spellStart"/>
      <w:r w:rsidRPr="0015114C">
        <w:t>dojke</w:t>
      </w:r>
      <w:proofErr w:type="spellEnd"/>
      <w:r w:rsidRPr="0015114C">
        <w:t xml:space="preserve">. VII </w:t>
      </w:r>
      <w:proofErr w:type="spellStart"/>
      <w:r w:rsidRPr="0015114C">
        <w:t>Kongres</w:t>
      </w:r>
      <w:proofErr w:type="spellEnd"/>
      <w:r w:rsidRPr="0015114C">
        <w:t xml:space="preserve"> </w:t>
      </w:r>
      <w:proofErr w:type="spellStart"/>
      <w:r w:rsidRPr="0015114C">
        <w:t>lekara</w:t>
      </w:r>
      <w:proofErr w:type="spellEnd"/>
      <w:r w:rsidRPr="0015114C">
        <w:t xml:space="preserve"> </w:t>
      </w:r>
      <w:proofErr w:type="spellStart"/>
      <w:r w:rsidRPr="0015114C">
        <w:t>opšte</w:t>
      </w:r>
      <w:proofErr w:type="spellEnd"/>
      <w:r w:rsidRPr="0015114C">
        <w:t xml:space="preserve"> medicine </w:t>
      </w:r>
      <w:proofErr w:type="spellStart"/>
      <w:r w:rsidRPr="0015114C">
        <w:t>Srbije</w:t>
      </w:r>
      <w:proofErr w:type="spellEnd"/>
      <w:r w:rsidRPr="0015114C">
        <w:t xml:space="preserve"> </w:t>
      </w:r>
      <w:proofErr w:type="spellStart"/>
      <w:r w:rsidRPr="0015114C">
        <w:t>sa</w:t>
      </w:r>
      <w:proofErr w:type="spellEnd"/>
      <w:r w:rsidRPr="0015114C">
        <w:t xml:space="preserve"> </w:t>
      </w:r>
      <w:proofErr w:type="spellStart"/>
      <w:r w:rsidRPr="0015114C">
        <w:t>međunarodnim</w:t>
      </w:r>
      <w:proofErr w:type="spellEnd"/>
      <w:r w:rsidRPr="0015114C">
        <w:t xml:space="preserve"> </w:t>
      </w:r>
      <w:proofErr w:type="spellStart"/>
      <w:r w:rsidRPr="0015114C">
        <w:t>učešćem</w:t>
      </w:r>
      <w:proofErr w:type="spellEnd"/>
      <w:r w:rsidRPr="0015114C">
        <w:t xml:space="preserve"> </w:t>
      </w:r>
      <w:proofErr w:type="spellStart"/>
      <w:r w:rsidRPr="0015114C">
        <w:t>i</w:t>
      </w:r>
      <w:proofErr w:type="spellEnd"/>
      <w:r w:rsidRPr="0015114C">
        <w:t xml:space="preserve"> XVIII </w:t>
      </w:r>
      <w:proofErr w:type="spellStart"/>
      <w:r w:rsidRPr="0015114C">
        <w:t>Kongres</w:t>
      </w:r>
      <w:proofErr w:type="spellEnd"/>
      <w:r w:rsidRPr="0015114C">
        <w:t xml:space="preserve"> </w:t>
      </w:r>
      <w:proofErr w:type="spellStart"/>
      <w:r w:rsidRPr="0015114C">
        <w:t>Lekara</w:t>
      </w:r>
      <w:proofErr w:type="spellEnd"/>
      <w:r w:rsidRPr="0015114C">
        <w:t xml:space="preserve"> </w:t>
      </w:r>
      <w:proofErr w:type="spellStart"/>
      <w:r w:rsidRPr="0015114C">
        <w:t>Srbije</w:t>
      </w:r>
      <w:proofErr w:type="spellEnd"/>
      <w:r w:rsidRPr="0015114C">
        <w:t xml:space="preserve">, Zlatibor.  </w:t>
      </w:r>
      <w:proofErr w:type="spellStart"/>
      <w:r w:rsidRPr="0015114C">
        <w:t>Zbornik</w:t>
      </w:r>
      <w:proofErr w:type="spellEnd"/>
      <w:r w:rsidRPr="0015114C">
        <w:t xml:space="preserve"> </w:t>
      </w:r>
      <w:proofErr w:type="spellStart"/>
      <w:r w:rsidRPr="0015114C">
        <w:t>sažetaka</w:t>
      </w:r>
      <w:proofErr w:type="spellEnd"/>
      <w:r w:rsidRPr="0015114C">
        <w:t>, 2016. p:36-37</w:t>
      </w:r>
    </w:p>
    <w:p w14:paraId="154CE6C4" w14:textId="76E0C1E8" w:rsidR="009F55E9" w:rsidRPr="00EF59DE" w:rsidRDefault="009F55E9" w:rsidP="00EF59DE">
      <w:pPr>
        <w:numPr>
          <w:ilvl w:val="0"/>
          <w:numId w:val="47"/>
        </w:numPr>
        <w:spacing w:line="240" w:lineRule="exact"/>
        <w:jc w:val="both"/>
        <w:rPr>
          <w:color w:val="000000" w:themeColor="text1"/>
        </w:rPr>
      </w:pPr>
      <w:proofErr w:type="spellStart"/>
      <w:r w:rsidRPr="00CF29CD">
        <w:rPr>
          <w:color w:val="000000" w:themeColor="text1"/>
        </w:rPr>
        <w:t>Nikolić</w:t>
      </w:r>
      <w:proofErr w:type="spellEnd"/>
      <w:r w:rsidRPr="00CF29CD">
        <w:rPr>
          <w:color w:val="000000" w:themeColor="text1"/>
        </w:rPr>
        <w:t xml:space="preserve"> D, </w:t>
      </w:r>
      <w:proofErr w:type="spellStart"/>
      <w:r w:rsidRPr="00CF29CD">
        <w:rPr>
          <w:color w:val="000000" w:themeColor="text1"/>
        </w:rPr>
        <w:t>Nikolić</w:t>
      </w:r>
      <w:proofErr w:type="spellEnd"/>
      <w:r w:rsidRPr="00CF29CD">
        <w:rPr>
          <w:color w:val="000000" w:themeColor="text1"/>
        </w:rPr>
        <w:t xml:space="preserve"> A, </w:t>
      </w:r>
      <w:proofErr w:type="spellStart"/>
      <w:r w:rsidRPr="00CF29CD">
        <w:rPr>
          <w:color w:val="000000" w:themeColor="text1"/>
        </w:rPr>
        <w:t>Stanimirović</w:t>
      </w:r>
      <w:proofErr w:type="spellEnd"/>
      <w:r w:rsidRPr="00CF29CD">
        <w:rPr>
          <w:color w:val="000000" w:themeColor="text1"/>
        </w:rPr>
        <w:t xml:space="preserve"> V, </w:t>
      </w:r>
      <w:proofErr w:type="spellStart"/>
      <w:r w:rsidRPr="00CF29CD">
        <w:rPr>
          <w:b/>
          <w:color w:val="000000" w:themeColor="text1"/>
        </w:rPr>
        <w:t>Gojgić</w:t>
      </w:r>
      <w:proofErr w:type="spellEnd"/>
      <w:r w:rsidRPr="00CF29CD">
        <w:rPr>
          <w:b/>
          <w:color w:val="000000" w:themeColor="text1"/>
        </w:rPr>
        <w:t xml:space="preserve"> M</w:t>
      </w:r>
      <w:r w:rsidRPr="00CF29CD">
        <w:rPr>
          <w:color w:val="000000" w:themeColor="text1"/>
        </w:rPr>
        <w:t xml:space="preserve">, </w:t>
      </w:r>
      <w:proofErr w:type="spellStart"/>
      <w:r w:rsidRPr="00CF29CD">
        <w:rPr>
          <w:color w:val="000000" w:themeColor="text1"/>
        </w:rPr>
        <w:t>Nikolić</w:t>
      </w:r>
      <w:proofErr w:type="spellEnd"/>
      <w:r w:rsidRPr="00CF29CD">
        <w:rPr>
          <w:color w:val="000000" w:themeColor="text1"/>
        </w:rPr>
        <w:t xml:space="preserve"> M. </w:t>
      </w:r>
      <w:proofErr w:type="spellStart"/>
      <w:r w:rsidRPr="00CF29CD">
        <w:rPr>
          <w:color w:val="000000" w:themeColor="text1"/>
        </w:rPr>
        <w:t>Kvalitet</w:t>
      </w:r>
      <w:proofErr w:type="spellEnd"/>
      <w:r w:rsidRPr="00CF29CD">
        <w:rPr>
          <w:color w:val="000000" w:themeColor="text1"/>
        </w:rPr>
        <w:t xml:space="preserve"> </w:t>
      </w:r>
      <w:proofErr w:type="spellStart"/>
      <w:r w:rsidRPr="00CF29CD">
        <w:rPr>
          <w:color w:val="000000" w:themeColor="text1"/>
        </w:rPr>
        <w:t>seksualnog</w:t>
      </w:r>
      <w:proofErr w:type="spellEnd"/>
      <w:r w:rsidRPr="00CF29CD">
        <w:rPr>
          <w:color w:val="000000" w:themeColor="text1"/>
        </w:rPr>
        <w:t xml:space="preserve"> </w:t>
      </w:r>
      <w:proofErr w:type="spellStart"/>
      <w:r w:rsidRPr="00CF29CD">
        <w:rPr>
          <w:color w:val="000000" w:themeColor="text1"/>
        </w:rPr>
        <w:t>života</w:t>
      </w:r>
      <w:proofErr w:type="spellEnd"/>
      <w:r w:rsidRPr="00CF29CD">
        <w:rPr>
          <w:color w:val="000000" w:themeColor="text1"/>
        </w:rPr>
        <w:t xml:space="preserve"> </w:t>
      </w:r>
      <w:proofErr w:type="spellStart"/>
      <w:r w:rsidRPr="00CF29CD">
        <w:rPr>
          <w:color w:val="000000" w:themeColor="text1"/>
        </w:rPr>
        <w:t>kod</w:t>
      </w:r>
      <w:proofErr w:type="spellEnd"/>
      <w:r w:rsidRPr="00CF29CD">
        <w:rPr>
          <w:color w:val="000000" w:themeColor="text1"/>
        </w:rPr>
        <w:t xml:space="preserve"> </w:t>
      </w:r>
      <w:proofErr w:type="spellStart"/>
      <w:r w:rsidRPr="00CF29CD">
        <w:rPr>
          <w:color w:val="000000" w:themeColor="text1"/>
        </w:rPr>
        <w:t>pacijentkinja</w:t>
      </w:r>
      <w:proofErr w:type="spellEnd"/>
      <w:r w:rsidRPr="00CF29CD">
        <w:rPr>
          <w:color w:val="000000" w:themeColor="text1"/>
        </w:rPr>
        <w:t xml:space="preserve"> </w:t>
      </w:r>
      <w:proofErr w:type="spellStart"/>
      <w:r w:rsidRPr="00CF29CD">
        <w:rPr>
          <w:color w:val="000000" w:themeColor="text1"/>
        </w:rPr>
        <w:t>operisanih</w:t>
      </w:r>
      <w:proofErr w:type="spellEnd"/>
      <w:r w:rsidRPr="00CF29CD">
        <w:rPr>
          <w:color w:val="000000" w:themeColor="text1"/>
        </w:rPr>
        <w:t xml:space="preserve"> </w:t>
      </w:r>
      <w:proofErr w:type="spellStart"/>
      <w:r w:rsidRPr="00CF29CD">
        <w:rPr>
          <w:color w:val="000000" w:themeColor="text1"/>
        </w:rPr>
        <w:t>od</w:t>
      </w:r>
      <w:proofErr w:type="spellEnd"/>
      <w:r w:rsidRPr="00CF29CD">
        <w:rPr>
          <w:color w:val="000000" w:themeColor="text1"/>
        </w:rPr>
        <w:t xml:space="preserve"> </w:t>
      </w:r>
      <w:proofErr w:type="spellStart"/>
      <w:r w:rsidRPr="00CF29CD">
        <w:rPr>
          <w:color w:val="000000" w:themeColor="text1"/>
        </w:rPr>
        <w:t>karcinoma</w:t>
      </w:r>
      <w:proofErr w:type="spellEnd"/>
      <w:r w:rsidRPr="00CF29CD">
        <w:rPr>
          <w:color w:val="000000" w:themeColor="text1"/>
        </w:rPr>
        <w:t xml:space="preserve"> </w:t>
      </w:r>
      <w:proofErr w:type="spellStart"/>
      <w:r w:rsidRPr="00CF29CD">
        <w:rPr>
          <w:color w:val="000000" w:themeColor="text1"/>
        </w:rPr>
        <w:t>dojke</w:t>
      </w:r>
      <w:proofErr w:type="spellEnd"/>
      <w:r w:rsidRPr="00CF29CD">
        <w:rPr>
          <w:color w:val="000000" w:themeColor="text1"/>
        </w:rPr>
        <w:t xml:space="preserve">. VII </w:t>
      </w:r>
      <w:proofErr w:type="spellStart"/>
      <w:r w:rsidRPr="00CF29CD">
        <w:rPr>
          <w:color w:val="000000" w:themeColor="text1"/>
        </w:rPr>
        <w:t>Kongres</w:t>
      </w:r>
      <w:proofErr w:type="spellEnd"/>
      <w:r w:rsidRPr="00CF29CD">
        <w:rPr>
          <w:color w:val="000000" w:themeColor="text1"/>
        </w:rPr>
        <w:t xml:space="preserve"> </w:t>
      </w:r>
      <w:proofErr w:type="spellStart"/>
      <w:r w:rsidRPr="00CF29CD">
        <w:rPr>
          <w:color w:val="000000" w:themeColor="text1"/>
        </w:rPr>
        <w:t>lekara</w:t>
      </w:r>
      <w:proofErr w:type="spellEnd"/>
      <w:r w:rsidRPr="00CF29CD">
        <w:rPr>
          <w:color w:val="000000" w:themeColor="text1"/>
        </w:rPr>
        <w:t xml:space="preserve"> </w:t>
      </w:r>
      <w:proofErr w:type="spellStart"/>
      <w:r w:rsidRPr="00CF29CD">
        <w:rPr>
          <w:color w:val="000000" w:themeColor="text1"/>
        </w:rPr>
        <w:t>opšte</w:t>
      </w:r>
      <w:proofErr w:type="spellEnd"/>
      <w:r w:rsidRPr="00CF29CD">
        <w:rPr>
          <w:color w:val="000000" w:themeColor="text1"/>
        </w:rPr>
        <w:t xml:space="preserve"> medicine </w:t>
      </w:r>
      <w:proofErr w:type="spellStart"/>
      <w:r w:rsidRPr="00CF29CD">
        <w:rPr>
          <w:color w:val="000000" w:themeColor="text1"/>
        </w:rPr>
        <w:t>Srbije</w:t>
      </w:r>
      <w:proofErr w:type="spellEnd"/>
      <w:r w:rsidRPr="00CF29CD">
        <w:rPr>
          <w:color w:val="000000" w:themeColor="text1"/>
        </w:rPr>
        <w:t xml:space="preserve"> </w:t>
      </w:r>
      <w:proofErr w:type="spellStart"/>
      <w:r w:rsidRPr="00CF29CD">
        <w:rPr>
          <w:color w:val="000000" w:themeColor="text1"/>
        </w:rPr>
        <w:t>sa</w:t>
      </w:r>
      <w:proofErr w:type="spellEnd"/>
      <w:r w:rsidRPr="00CF29CD">
        <w:rPr>
          <w:color w:val="000000" w:themeColor="text1"/>
        </w:rPr>
        <w:t xml:space="preserve"> </w:t>
      </w:r>
      <w:proofErr w:type="spellStart"/>
      <w:r w:rsidRPr="00CF29CD">
        <w:rPr>
          <w:color w:val="000000" w:themeColor="text1"/>
        </w:rPr>
        <w:t>međunarodnim</w:t>
      </w:r>
      <w:proofErr w:type="spellEnd"/>
      <w:r w:rsidRPr="00CF29CD">
        <w:rPr>
          <w:color w:val="000000" w:themeColor="text1"/>
        </w:rPr>
        <w:t xml:space="preserve"> </w:t>
      </w:r>
      <w:proofErr w:type="spellStart"/>
      <w:r w:rsidRPr="00CF29CD">
        <w:rPr>
          <w:color w:val="000000" w:themeColor="text1"/>
        </w:rPr>
        <w:t>učešćem</w:t>
      </w:r>
      <w:proofErr w:type="spellEnd"/>
      <w:r w:rsidRPr="00CF29CD">
        <w:rPr>
          <w:color w:val="000000" w:themeColor="text1"/>
        </w:rPr>
        <w:t xml:space="preserve"> </w:t>
      </w:r>
      <w:proofErr w:type="spellStart"/>
      <w:r w:rsidRPr="00CF29CD">
        <w:rPr>
          <w:color w:val="000000" w:themeColor="text1"/>
        </w:rPr>
        <w:t>i</w:t>
      </w:r>
      <w:proofErr w:type="spellEnd"/>
      <w:r w:rsidRPr="00CF29CD">
        <w:rPr>
          <w:color w:val="000000" w:themeColor="text1"/>
        </w:rPr>
        <w:t xml:space="preserve"> XVIII </w:t>
      </w:r>
      <w:proofErr w:type="spellStart"/>
      <w:r w:rsidRPr="00CF29CD">
        <w:rPr>
          <w:color w:val="000000" w:themeColor="text1"/>
        </w:rPr>
        <w:t>Kongres</w:t>
      </w:r>
      <w:proofErr w:type="spellEnd"/>
      <w:r w:rsidRPr="00CF29CD">
        <w:rPr>
          <w:color w:val="000000" w:themeColor="text1"/>
        </w:rPr>
        <w:t xml:space="preserve"> </w:t>
      </w:r>
      <w:proofErr w:type="spellStart"/>
      <w:r w:rsidRPr="00CF29CD">
        <w:rPr>
          <w:color w:val="000000" w:themeColor="text1"/>
        </w:rPr>
        <w:t>Lekara</w:t>
      </w:r>
      <w:proofErr w:type="spellEnd"/>
      <w:r w:rsidRPr="00CF29CD">
        <w:rPr>
          <w:color w:val="000000" w:themeColor="text1"/>
        </w:rPr>
        <w:t xml:space="preserve"> </w:t>
      </w:r>
      <w:proofErr w:type="spellStart"/>
      <w:r w:rsidRPr="00CF29CD">
        <w:rPr>
          <w:color w:val="000000" w:themeColor="text1"/>
        </w:rPr>
        <w:t>Srbije</w:t>
      </w:r>
      <w:proofErr w:type="spellEnd"/>
      <w:r w:rsidRPr="00CF29CD">
        <w:rPr>
          <w:color w:val="000000" w:themeColor="text1"/>
        </w:rPr>
        <w:t xml:space="preserve">, Zlatibor.  </w:t>
      </w:r>
      <w:proofErr w:type="spellStart"/>
      <w:r w:rsidRPr="00CF29CD">
        <w:rPr>
          <w:color w:val="000000" w:themeColor="text1"/>
        </w:rPr>
        <w:t>Zbornik</w:t>
      </w:r>
      <w:proofErr w:type="spellEnd"/>
      <w:r w:rsidRPr="00CF29CD">
        <w:rPr>
          <w:color w:val="000000" w:themeColor="text1"/>
        </w:rPr>
        <w:t xml:space="preserve"> </w:t>
      </w:r>
      <w:proofErr w:type="spellStart"/>
      <w:r w:rsidRPr="00CF29CD">
        <w:rPr>
          <w:color w:val="000000" w:themeColor="text1"/>
        </w:rPr>
        <w:t>sažetaka</w:t>
      </w:r>
      <w:proofErr w:type="spellEnd"/>
      <w:r w:rsidRPr="00CF29CD">
        <w:rPr>
          <w:color w:val="000000" w:themeColor="text1"/>
        </w:rPr>
        <w:t xml:space="preserve">, 2016. p:34-35. </w:t>
      </w:r>
    </w:p>
    <w:p w14:paraId="50EE0905" w14:textId="2E06FE44" w:rsidR="009F55E9" w:rsidRPr="0015114C" w:rsidRDefault="009F55E9" w:rsidP="00EF59DE">
      <w:pPr>
        <w:numPr>
          <w:ilvl w:val="0"/>
          <w:numId w:val="47"/>
        </w:numPr>
        <w:spacing w:line="240" w:lineRule="exact"/>
        <w:jc w:val="both"/>
      </w:pPr>
      <w:proofErr w:type="spellStart"/>
      <w:r w:rsidRPr="0015114C">
        <w:t>Nikolić</w:t>
      </w:r>
      <w:proofErr w:type="spellEnd"/>
      <w:r w:rsidRPr="0015114C">
        <w:t xml:space="preserve"> D, </w:t>
      </w:r>
      <w:proofErr w:type="spellStart"/>
      <w:r w:rsidRPr="0015114C">
        <w:t>Granić</w:t>
      </w:r>
      <w:proofErr w:type="spellEnd"/>
      <w:r w:rsidRPr="0015114C">
        <w:t xml:space="preserve"> M, </w:t>
      </w:r>
      <w:proofErr w:type="spellStart"/>
      <w:r w:rsidRPr="0015114C">
        <w:t>Nikolić</w:t>
      </w:r>
      <w:proofErr w:type="spellEnd"/>
      <w:r w:rsidRPr="0015114C">
        <w:t xml:space="preserve"> A, </w:t>
      </w:r>
      <w:proofErr w:type="spellStart"/>
      <w:r w:rsidRPr="0015114C">
        <w:t>Stanimirović</w:t>
      </w:r>
      <w:proofErr w:type="spellEnd"/>
      <w:r w:rsidRPr="0015114C">
        <w:t xml:space="preserve"> V, </w:t>
      </w:r>
      <w:proofErr w:type="spellStart"/>
      <w:r w:rsidRPr="0015114C">
        <w:t>Zdravković</w:t>
      </w:r>
      <w:proofErr w:type="spellEnd"/>
      <w:r w:rsidRPr="0015114C">
        <w:t xml:space="preserve"> D, </w:t>
      </w:r>
      <w:proofErr w:type="spellStart"/>
      <w:r w:rsidRPr="0015114C">
        <w:t>Zdravković</w:t>
      </w:r>
      <w:proofErr w:type="spellEnd"/>
      <w:r w:rsidRPr="0015114C">
        <w:t xml:space="preserve"> M, </w:t>
      </w:r>
      <w:proofErr w:type="spellStart"/>
      <w:r w:rsidRPr="0015114C">
        <w:rPr>
          <w:b/>
        </w:rPr>
        <w:t>Gojgić</w:t>
      </w:r>
      <w:proofErr w:type="spellEnd"/>
      <w:r w:rsidRPr="0015114C">
        <w:rPr>
          <w:b/>
        </w:rPr>
        <w:t xml:space="preserve"> M</w:t>
      </w:r>
      <w:r w:rsidRPr="0015114C">
        <w:t xml:space="preserve">. </w:t>
      </w:r>
      <w:proofErr w:type="spellStart"/>
      <w:r w:rsidRPr="0015114C">
        <w:t>Kvalitet</w:t>
      </w:r>
      <w:proofErr w:type="spellEnd"/>
      <w:r w:rsidRPr="0015114C">
        <w:t xml:space="preserve"> </w:t>
      </w:r>
      <w:proofErr w:type="spellStart"/>
      <w:r w:rsidRPr="0015114C">
        <w:t>života</w:t>
      </w:r>
      <w:proofErr w:type="spellEnd"/>
      <w:r w:rsidRPr="0015114C">
        <w:t xml:space="preserve"> </w:t>
      </w:r>
      <w:proofErr w:type="spellStart"/>
      <w:r w:rsidRPr="0015114C">
        <w:t>kod</w:t>
      </w:r>
      <w:proofErr w:type="spellEnd"/>
      <w:r w:rsidRPr="0015114C">
        <w:t xml:space="preserve"> </w:t>
      </w:r>
      <w:proofErr w:type="spellStart"/>
      <w:r w:rsidRPr="0015114C">
        <w:t>žena</w:t>
      </w:r>
      <w:proofErr w:type="spellEnd"/>
      <w:r w:rsidRPr="0015114C">
        <w:t xml:space="preserve"> </w:t>
      </w:r>
      <w:proofErr w:type="spellStart"/>
      <w:r w:rsidRPr="0015114C">
        <w:t>sa</w:t>
      </w:r>
      <w:proofErr w:type="spellEnd"/>
      <w:r w:rsidRPr="0015114C">
        <w:t xml:space="preserve"> </w:t>
      </w:r>
      <w:proofErr w:type="spellStart"/>
      <w:r w:rsidRPr="0015114C">
        <w:t>karcinomom</w:t>
      </w:r>
      <w:proofErr w:type="spellEnd"/>
      <w:r w:rsidRPr="0015114C">
        <w:t xml:space="preserve"> </w:t>
      </w:r>
      <w:proofErr w:type="spellStart"/>
      <w:r w:rsidRPr="0015114C">
        <w:t>dojke</w:t>
      </w:r>
      <w:proofErr w:type="spellEnd"/>
      <w:r w:rsidRPr="0015114C">
        <w:t xml:space="preserve">. </w:t>
      </w:r>
      <w:proofErr w:type="spellStart"/>
      <w:r w:rsidRPr="0015114C">
        <w:t>Četvrti</w:t>
      </w:r>
      <w:proofErr w:type="spellEnd"/>
      <w:r w:rsidRPr="0015114C">
        <w:t xml:space="preserve"> </w:t>
      </w:r>
      <w:proofErr w:type="spellStart"/>
      <w:r w:rsidRPr="0015114C">
        <w:t>kongres</w:t>
      </w:r>
      <w:proofErr w:type="spellEnd"/>
      <w:r w:rsidRPr="0015114C">
        <w:t xml:space="preserve"> </w:t>
      </w:r>
      <w:proofErr w:type="spellStart"/>
      <w:r w:rsidRPr="0015114C">
        <w:t>lekara</w:t>
      </w:r>
      <w:proofErr w:type="spellEnd"/>
      <w:r w:rsidRPr="0015114C">
        <w:t xml:space="preserve"> </w:t>
      </w:r>
      <w:proofErr w:type="spellStart"/>
      <w:r w:rsidRPr="0015114C">
        <w:t>opšte</w:t>
      </w:r>
      <w:proofErr w:type="spellEnd"/>
      <w:r w:rsidRPr="0015114C">
        <w:t xml:space="preserve"> medicine </w:t>
      </w:r>
      <w:proofErr w:type="spellStart"/>
      <w:r w:rsidRPr="0015114C">
        <w:t>sa</w:t>
      </w:r>
      <w:proofErr w:type="spellEnd"/>
      <w:r w:rsidRPr="0015114C">
        <w:t xml:space="preserve"> </w:t>
      </w:r>
      <w:proofErr w:type="spellStart"/>
      <w:r w:rsidRPr="0015114C">
        <w:t>međunarodnim</w:t>
      </w:r>
      <w:proofErr w:type="spellEnd"/>
      <w:r w:rsidRPr="0015114C">
        <w:t xml:space="preserve"> </w:t>
      </w:r>
      <w:proofErr w:type="spellStart"/>
      <w:r w:rsidRPr="0015114C">
        <w:t>učešćem</w:t>
      </w:r>
      <w:proofErr w:type="spellEnd"/>
      <w:r w:rsidRPr="0015114C">
        <w:t xml:space="preserve">, Zlatibor. </w:t>
      </w:r>
      <w:proofErr w:type="spellStart"/>
      <w:r w:rsidRPr="0015114C">
        <w:t>Zbornik</w:t>
      </w:r>
      <w:proofErr w:type="spellEnd"/>
      <w:r w:rsidRPr="0015114C">
        <w:t xml:space="preserve"> </w:t>
      </w:r>
      <w:proofErr w:type="spellStart"/>
      <w:r w:rsidRPr="0015114C">
        <w:t>sažetaka</w:t>
      </w:r>
      <w:proofErr w:type="spellEnd"/>
      <w:r w:rsidRPr="0015114C">
        <w:t>. 2013. p:</w:t>
      </w:r>
      <w:r w:rsidRPr="0015114C">
        <w:rPr>
          <w:lang w:val="sr-Cyrl-RS"/>
        </w:rPr>
        <w:t xml:space="preserve">5. </w:t>
      </w:r>
      <w:r w:rsidRPr="0015114C">
        <w:t xml:space="preserve"> </w:t>
      </w:r>
    </w:p>
    <w:p w14:paraId="5A54BE1C" w14:textId="30CE72C8" w:rsidR="00C077E6" w:rsidRDefault="009F55E9" w:rsidP="00535B59">
      <w:pPr>
        <w:numPr>
          <w:ilvl w:val="0"/>
          <w:numId w:val="47"/>
        </w:numPr>
        <w:spacing w:line="240" w:lineRule="exact"/>
        <w:jc w:val="both"/>
      </w:pPr>
      <w:proofErr w:type="spellStart"/>
      <w:r w:rsidRPr="0015114C">
        <w:rPr>
          <w:b/>
        </w:rPr>
        <w:t>Gojgić</w:t>
      </w:r>
      <w:proofErr w:type="spellEnd"/>
      <w:r w:rsidRPr="0015114C">
        <w:rPr>
          <w:b/>
        </w:rPr>
        <w:t xml:space="preserve"> M</w:t>
      </w:r>
      <w:r w:rsidRPr="0015114C">
        <w:t xml:space="preserve">, </w:t>
      </w:r>
      <w:proofErr w:type="spellStart"/>
      <w:r w:rsidRPr="0015114C">
        <w:t>Simeunović</w:t>
      </w:r>
      <w:proofErr w:type="spellEnd"/>
      <w:r w:rsidRPr="0015114C">
        <w:t xml:space="preserve"> M. </w:t>
      </w:r>
      <w:proofErr w:type="spellStart"/>
      <w:r w:rsidRPr="0015114C">
        <w:t>Kvalitet</w:t>
      </w:r>
      <w:proofErr w:type="spellEnd"/>
      <w:r w:rsidRPr="0015114C">
        <w:t xml:space="preserve"> </w:t>
      </w:r>
      <w:proofErr w:type="spellStart"/>
      <w:r w:rsidRPr="0015114C">
        <w:t>života</w:t>
      </w:r>
      <w:proofErr w:type="spellEnd"/>
      <w:r w:rsidRPr="0015114C">
        <w:t xml:space="preserve"> </w:t>
      </w:r>
      <w:proofErr w:type="spellStart"/>
      <w:r w:rsidRPr="0015114C">
        <w:t>pacijentkinja</w:t>
      </w:r>
      <w:proofErr w:type="spellEnd"/>
      <w:r w:rsidRPr="0015114C">
        <w:t xml:space="preserve"> </w:t>
      </w:r>
      <w:proofErr w:type="spellStart"/>
      <w:r w:rsidRPr="0015114C">
        <w:t>operisanih</w:t>
      </w:r>
      <w:proofErr w:type="spellEnd"/>
      <w:r w:rsidRPr="0015114C">
        <w:t xml:space="preserve"> </w:t>
      </w:r>
      <w:proofErr w:type="spellStart"/>
      <w:r w:rsidRPr="0015114C">
        <w:t>od</w:t>
      </w:r>
      <w:proofErr w:type="spellEnd"/>
      <w:r w:rsidRPr="0015114C">
        <w:t xml:space="preserve"> </w:t>
      </w:r>
      <w:proofErr w:type="spellStart"/>
      <w:r w:rsidRPr="0015114C">
        <w:t>karcinoma</w:t>
      </w:r>
      <w:proofErr w:type="spellEnd"/>
      <w:r w:rsidRPr="0015114C">
        <w:t xml:space="preserve"> </w:t>
      </w:r>
      <w:proofErr w:type="spellStart"/>
      <w:r w:rsidRPr="0015114C">
        <w:t>dojke</w:t>
      </w:r>
      <w:proofErr w:type="spellEnd"/>
      <w:r w:rsidRPr="0015114C">
        <w:t xml:space="preserve">. </w:t>
      </w:r>
      <w:proofErr w:type="spellStart"/>
      <w:r w:rsidRPr="0015114C">
        <w:t>Kongres</w:t>
      </w:r>
      <w:proofErr w:type="spellEnd"/>
      <w:r w:rsidRPr="0015114C">
        <w:t xml:space="preserve"> </w:t>
      </w:r>
      <w:proofErr w:type="spellStart"/>
      <w:r w:rsidRPr="0015114C">
        <w:t>studenata</w:t>
      </w:r>
      <w:proofErr w:type="spellEnd"/>
      <w:r w:rsidRPr="0015114C">
        <w:t xml:space="preserve"> </w:t>
      </w:r>
      <w:proofErr w:type="spellStart"/>
      <w:r w:rsidRPr="0015114C">
        <w:t>biomedicinskih</w:t>
      </w:r>
      <w:proofErr w:type="spellEnd"/>
      <w:r w:rsidRPr="0015114C">
        <w:t xml:space="preserve"> </w:t>
      </w:r>
      <w:proofErr w:type="spellStart"/>
      <w:r w:rsidRPr="0015114C">
        <w:t>nauka</w:t>
      </w:r>
      <w:proofErr w:type="spellEnd"/>
      <w:r w:rsidRPr="0015114C">
        <w:t xml:space="preserve"> </w:t>
      </w:r>
      <w:proofErr w:type="spellStart"/>
      <w:r w:rsidRPr="0015114C">
        <w:t>Srbije</w:t>
      </w:r>
      <w:proofErr w:type="spellEnd"/>
      <w:r w:rsidRPr="0015114C">
        <w:t xml:space="preserve"> </w:t>
      </w:r>
      <w:proofErr w:type="spellStart"/>
      <w:r w:rsidRPr="0015114C">
        <w:t>sa</w:t>
      </w:r>
      <w:proofErr w:type="spellEnd"/>
      <w:r w:rsidRPr="0015114C">
        <w:t xml:space="preserve"> </w:t>
      </w:r>
      <w:proofErr w:type="spellStart"/>
      <w:r w:rsidRPr="0015114C">
        <w:t>internacionalnim</w:t>
      </w:r>
      <w:proofErr w:type="spellEnd"/>
      <w:r w:rsidRPr="0015114C">
        <w:t xml:space="preserve"> </w:t>
      </w:r>
      <w:proofErr w:type="spellStart"/>
      <w:r w:rsidRPr="0015114C">
        <w:t>učešćem</w:t>
      </w:r>
      <w:proofErr w:type="spellEnd"/>
      <w:r w:rsidRPr="0015114C">
        <w:t xml:space="preserve">, </w:t>
      </w:r>
      <w:proofErr w:type="spellStart"/>
      <w:r w:rsidRPr="0015114C">
        <w:t>Kopaonik</w:t>
      </w:r>
      <w:proofErr w:type="spellEnd"/>
      <w:r w:rsidRPr="0015114C">
        <w:t xml:space="preserve">. 2013. p:97. </w:t>
      </w:r>
    </w:p>
    <w:p w14:paraId="1B52F165" w14:textId="77777777" w:rsidR="00535B59" w:rsidRPr="0015114C" w:rsidRDefault="00535B59" w:rsidP="00535B59">
      <w:pPr>
        <w:spacing w:line="240" w:lineRule="exact"/>
        <w:ind w:left="720"/>
        <w:jc w:val="both"/>
      </w:pPr>
    </w:p>
    <w:bookmarkEnd w:id="3"/>
    <w:p w14:paraId="0EE4DA09" w14:textId="320D9EDF" w:rsidR="009F55E9" w:rsidRPr="00EF59DE" w:rsidRDefault="009F55E9" w:rsidP="009E2C6F">
      <w:pPr>
        <w:spacing w:line="240" w:lineRule="exact"/>
        <w:jc w:val="both"/>
        <w:rPr>
          <w:b/>
          <w:iCs/>
          <w:color w:val="000000" w:themeColor="text1"/>
          <w:lang w:val="sr-Latn-RS"/>
        </w:rPr>
      </w:pPr>
      <w:r w:rsidRPr="00E2226E">
        <w:rPr>
          <w:b/>
          <w:iCs/>
          <w:color w:val="000000" w:themeColor="text1"/>
          <w:lang w:val="sr-Latn-RS"/>
        </w:rPr>
        <w:t>Izvod sa nacionalnog skupa:</w:t>
      </w:r>
    </w:p>
    <w:p w14:paraId="29D83BD3" w14:textId="7C908655" w:rsidR="00241297" w:rsidRDefault="009F55E9" w:rsidP="009E2C6F">
      <w:pPr>
        <w:numPr>
          <w:ilvl w:val="0"/>
          <w:numId w:val="45"/>
        </w:numPr>
        <w:spacing w:line="240" w:lineRule="exact"/>
        <w:contextualSpacing/>
        <w:jc w:val="both"/>
        <w:rPr>
          <w:b/>
          <w:bCs/>
          <w:i/>
          <w:iCs/>
          <w:color w:val="000000" w:themeColor="text1"/>
          <w:lang w:val="pl-PL"/>
        </w:rPr>
      </w:pPr>
      <w:proofErr w:type="spellStart"/>
      <w:r w:rsidRPr="00E2226E">
        <w:rPr>
          <w:color w:val="000000" w:themeColor="text1"/>
        </w:rPr>
        <w:t>Dimić</w:t>
      </w:r>
      <w:proofErr w:type="spellEnd"/>
      <w:r w:rsidRPr="00E2226E">
        <w:rPr>
          <w:color w:val="000000" w:themeColor="text1"/>
        </w:rPr>
        <w:t xml:space="preserve"> N, </w:t>
      </w:r>
      <w:proofErr w:type="spellStart"/>
      <w:r w:rsidRPr="00E2226E">
        <w:rPr>
          <w:b/>
          <w:color w:val="000000" w:themeColor="text1"/>
        </w:rPr>
        <w:t>Gojgić</w:t>
      </w:r>
      <w:proofErr w:type="spellEnd"/>
      <w:r w:rsidRPr="00E2226E">
        <w:rPr>
          <w:b/>
          <w:color w:val="000000" w:themeColor="text1"/>
        </w:rPr>
        <w:t xml:space="preserve"> M</w:t>
      </w:r>
      <w:r w:rsidRPr="00E2226E">
        <w:rPr>
          <w:color w:val="000000" w:themeColor="text1"/>
        </w:rPr>
        <w:t xml:space="preserve">, </w:t>
      </w:r>
      <w:proofErr w:type="spellStart"/>
      <w:r w:rsidRPr="00E2226E">
        <w:rPr>
          <w:color w:val="000000" w:themeColor="text1"/>
        </w:rPr>
        <w:t>Baljozović</w:t>
      </w:r>
      <w:proofErr w:type="spellEnd"/>
      <w:r w:rsidRPr="00E2226E">
        <w:rPr>
          <w:color w:val="000000" w:themeColor="text1"/>
        </w:rPr>
        <w:t xml:space="preserve"> A, Jeremić D, </w:t>
      </w:r>
      <w:proofErr w:type="spellStart"/>
      <w:r w:rsidRPr="00E2226E">
        <w:rPr>
          <w:color w:val="000000" w:themeColor="text1"/>
        </w:rPr>
        <w:t>Dimić</w:t>
      </w:r>
      <w:proofErr w:type="spellEnd"/>
      <w:r w:rsidRPr="00E2226E">
        <w:rPr>
          <w:color w:val="000000" w:themeColor="text1"/>
        </w:rPr>
        <w:t xml:space="preserve"> I. </w:t>
      </w:r>
      <w:proofErr w:type="spellStart"/>
      <w:r w:rsidRPr="00E2226E">
        <w:rPr>
          <w:color w:val="000000" w:themeColor="text1"/>
        </w:rPr>
        <w:t>Predikcija</w:t>
      </w:r>
      <w:proofErr w:type="spellEnd"/>
      <w:r w:rsidRPr="00E2226E">
        <w:rPr>
          <w:color w:val="000000" w:themeColor="text1"/>
        </w:rPr>
        <w:t xml:space="preserve">, </w:t>
      </w:r>
      <w:proofErr w:type="spellStart"/>
      <w:r w:rsidRPr="00E2226E">
        <w:rPr>
          <w:color w:val="000000" w:themeColor="text1"/>
        </w:rPr>
        <w:t>profilaksa</w:t>
      </w:r>
      <w:proofErr w:type="spellEnd"/>
      <w:r w:rsidRPr="00E2226E">
        <w:rPr>
          <w:color w:val="000000" w:themeColor="text1"/>
        </w:rPr>
        <w:t xml:space="preserve"> </w:t>
      </w:r>
      <w:proofErr w:type="spellStart"/>
      <w:r w:rsidRPr="00E2226E">
        <w:rPr>
          <w:color w:val="000000" w:themeColor="text1"/>
        </w:rPr>
        <w:t>i</w:t>
      </w:r>
      <w:proofErr w:type="spellEnd"/>
      <w:r w:rsidRPr="00E2226E">
        <w:rPr>
          <w:color w:val="000000" w:themeColor="text1"/>
        </w:rPr>
        <w:t xml:space="preserve"> </w:t>
      </w:r>
      <w:proofErr w:type="spellStart"/>
      <w:r w:rsidRPr="00E2226E">
        <w:rPr>
          <w:color w:val="000000" w:themeColor="text1"/>
        </w:rPr>
        <w:t>tretman</w:t>
      </w:r>
      <w:proofErr w:type="spellEnd"/>
      <w:r w:rsidRPr="00E2226E">
        <w:rPr>
          <w:color w:val="000000" w:themeColor="text1"/>
        </w:rPr>
        <w:t xml:space="preserve"> </w:t>
      </w:r>
      <w:proofErr w:type="spellStart"/>
      <w:r w:rsidRPr="00E2226E">
        <w:rPr>
          <w:color w:val="000000" w:themeColor="text1"/>
        </w:rPr>
        <w:t>perioperativnih</w:t>
      </w:r>
      <w:proofErr w:type="spellEnd"/>
      <w:r w:rsidRPr="00E2226E">
        <w:rPr>
          <w:color w:val="000000" w:themeColor="text1"/>
        </w:rPr>
        <w:t xml:space="preserve"> </w:t>
      </w:r>
      <w:proofErr w:type="spellStart"/>
      <w:r w:rsidRPr="00E2226E">
        <w:rPr>
          <w:color w:val="000000" w:themeColor="text1"/>
        </w:rPr>
        <w:t>komplikacija</w:t>
      </w:r>
      <w:proofErr w:type="spellEnd"/>
      <w:r w:rsidRPr="00E2226E">
        <w:rPr>
          <w:color w:val="000000" w:themeColor="text1"/>
        </w:rPr>
        <w:t xml:space="preserve">. </w:t>
      </w:r>
      <w:proofErr w:type="spellStart"/>
      <w:r w:rsidRPr="00E2226E">
        <w:rPr>
          <w:color w:val="000000" w:themeColor="text1"/>
        </w:rPr>
        <w:t>Peti</w:t>
      </w:r>
      <w:proofErr w:type="spellEnd"/>
      <w:r w:rsidRPr="00E2226E">
        <w:rPr>
          <w:color w:val="000000" w:themeColor="text1"/>
        </w:rPr>
        <w:t xml:space="preserve"> </w:t>
      </w:r>
      <w:proofErr w:type="spellStart"/>
      <w:r w:rsidRPr="00E2226E">
        <w:rPr>
          <w:color w:val="000000" w:themeColor="text1"/>
        </w:rPr>
        <w:t>Beogradski</w:t>
      </w:r>
      <w:proofErr w:type="spellEnd"/>
      <w:r w:rsidRPr="00E2226E">
        <w:rPr>
          <w:color w:val="000000" w:themeColor="text1"/>
        </w:rPr>
        <w:t xml:space="preserve"> </w:t>
      </w:r>
      <w:proofErr w:type="spellStart"/>
      <w:r w:rsidRPr="00E2226E">
        <w:rPr>
          <w:color w:val="000000" w:themeColor="text1"/>
        </w:rPr>
        <w:t>anestezija</w:t>
      </w:r>
      <w:proofErr w:type="spellEnd"/>
      <w:r w:rsidRPr="00E2226E">
        <w:rPr>
          <w:color w:val="000000" w:themeColor="text1"/>
        </w:rPr>
        <w:t xml:space="preserve"> forum, Beograd. </w:t>
      </w:r>
      <w:proofErr w:type="spellStart"/>
      <w:r w:rsidRPr="00E2226E">
        <w:rPr>
          <w:color w:val="000000" w:themeColor="text1"/>
        </w:rPr>
        <w:t>Zbornik</w:t>
      </w:r>
      <w:proofErr w:type="spellEnd"/>
      <w:r w:rsidRPr="00E2226E">
        <w:rPr>
          <w:color w:val="000000" w:themeColor="text1"/>
        </w:rPr>
        <w:t xml:space="preserve"> </w:t>
      </w:r>
      <w:proofErr w:type="spellStart"/>
      <w:r w:rsidRPr="00E2226E">
        <w:rPr>
          <w:color w:val="000000" w:themeColor="text1"/>
        </w:rPr>
        <w:t>radova</w:t>
      </w:r>
      <w:proofErr w:type="spellEnd"/>
      <w:r w:rsidRPr="00E2226E">
        <w:rPr>
          <w:color w:val="000000" w:themeColor="text1"/>
        </w:rPr>
        <w:t xml:space="preserve"> </w:t>
      </w:r>
      <w:proofErr w:type="spellStart"/>
      <w:r w:rsidRPr="00E2226E">
        <w:rPr>
          <w:color w:val="000000" w:themeColor="text1"/>
        </w:rPr>
        <w:t>i</w:t>
      </w:r>
      <w:proofErr w:type="spellEnd"/>
      <w:r w:rsidRPr="00E2226E">
        <w:rPr>
          <w:color w:val="000000" w:themeColor="text1"/>
        </w:rPr>
        <w:t xml:space="preserve"> </w:t>
      </w:r>
      <w:proofErr w:type="spellStart"/>
      <w:r w:rsidRPr="00E2226E">
        <w:rPr>
          <w:color w:val="000000" w:themeColor="text1"/>
        </w:rPr>
        <w:t>sažetaka</w:t>
      </w:r>
      <w:proofErr w:type="spellEnd"/>
      <w:r w:rsidRPr="00E2226E">
        <w:rPr>
          <w:color w:val="000000" w:themeColor="text1"/>
        </w:rPr>
        <w:t>, 2020; 24-26</w:t>
      </w:r>
    </w:p>
    <w:p w14:paraId="2E549779" w14:textId="77777777" w:rsidR="009D3CA8" w:rsidRPr="00EF59DE" w:rsidRDefault="009D3CA8" w:rsidP="009D3CA8">
      <w:pPr>
        <w:spacing w:line="240" w:lineRule="exact"/>
        <w:ind w:left="360"/>
        <w:contextualSpacing/>
        <w:jc w:val="both"/>
        <w:rPr>
          <w:b/>
          <w:bCs/>
          <w:i/>
          <w:iCs/>
          <w:color w:val="000000" w:themeColor="text1"/>
          <w:lang w:val="pl-PL"/>
        </w:rPr>
      </w:pPr>
    </w:p>
    <w:p w14:paraId="286AA0B2" w14:textId="71F01F2B" w:rsidR="009F55E9" w:rsidRPr="00C077E6" w:rsidRDefault="009F55E9" w:rsidP="00AB5D3F">
      <w:pPr>
        <w:jc w:val="both"/>
        <w:rPr>
          <w:b/>
          <w:bCs/>
          <w:sz w:val="20"/>
          <w:szCs w:val="20"/>
        </w:rPr>
      </w:pPr>
      <w:r w:rsidRPr="00C077E6">
        <w:rPr>
          <w:b/>
          <w:bCs/>
          <w:color w:val="000000" w:themeColor="text1"/>
        </w:rPr>
        <w:t>b</w:t>
      </w:r>
      <w:r w:rsidR="00AB5D3F" w:rsidRPr="00C077E6">
        <w:rPr>
          <w:b/>
          <w:bCs/>
          <w:color w:val="FF0000"/>
        </w:rPr>
        <w:t xml:space="preserve">. </w:t>
      </w:r>
      <w:proofErr w:type="spellStart"/>
      <w:r w:rsidR="00AB5D3F" w:rsidRPr="00C077E6">
        <w:rPr>
          <w:b/>
          <w:bCs/>
        </w:rPr>
        <w:t>Rukovođenje</w:t>
      </w:r>
      <w:proofErr w:type="spellEnd"/>
      <w:r w:rsidR="00AB5D3F" w:rsidRPr="00C077E6">
        <w:rPr>
          <w:b/>
          <w:bCs/>
        </w:rPr>
        <w:t xml:space="preserve"> </w:t>
      </w:r>
      <w:proofErr w:type="spellStart"/>
      <w:r w:rsidR="00AB5D3F" w:rsidRPr="00C077E6">
        <w:rPr>
          <w:b/>
          <w:bCs/>
        </w:rPr>
        <w:t>ili</w:t>
      </w:r>
      <w:proofErr w:type="spellEnd"/>
      <w:r w:rsidR="00AB5D3F" w:rsidRPr="00C077E6">
        <w:rPr>
          <w:b/>
          <w:bCs/>
        </w:rPr>
        <w:t xml:space="preserve"> </w:t>
      </w:r>
      <w:proofErr w:type="spellStart"/>
      <w:r w:rsidR="00AB5D3F" w:rsidRPr="00C077E6">
        <w:rPr>
          <w:b/>
          <w:bCs/>
        </w:rPr>
        <w:t>učešće</w:t>
      </w:r>
      <w:proofErr w:type="spellEnd"/>
      <w:r w:rsidR="00AB5D3F" w:rsidRPr="00C077E6">
        <w:rPr>
          <w:b/>
          <w:bCs/>
        </w:rPr>
        <w:t xml:space="preserve"> </w:t>
      </w:r>
      <w:proofErr w:type="spellStart"/>
      <w:r w:rsidR="00AB5D3F" w:rsidRPr="00C077E6">
        <w:rPr>
          <w:b/>
          <w:bCs/>
        </w:rPr>
        <w:t>na</w:t>
      </w:r>
      <w:proofErr w:type="spellEnd"/>
      <w:r w:rsidR="00AB5D3F" w:rsidRPr="00C077E6">
        <w:rPr>
          <w:b/>
          <w:bCs/>
        </w:rPr>
        <w:t xml:space="preserve"> </w:t>
      </w:r>
      <w:proofErr w:type="spellStart"/>
      <w:r w:rsidR="00AB5D3F" w:rsidRPr="00C077E6">
        <w:rPr>
          <w:b/>
          <w:bCs/>
        </w:rPr>
        <w:t>projektima</w:t>
      </w:r>
      <w:proofErr w:type="spellEnd"/>
      <w:r w:rsidR="00AB5D3F" w:rsidRPr="00C077E6">
        <w:rPr>
          <w:b/>
          <w:bCs/>
        </w:rPr>
        <w:t>:</w:t>
      </w:r>
    </w:p>
    <w:p w14:paraId="5E9AE148" w14:textId="77B4A93A" w:rsidR="009F55E9" w:rsidRPr="00DD12AA" w:rsidRDefault="009F55E9" w:rsidP="00DD12AA">
      <w:pPr>
        <w:pStyle w:val="Pasussalistom"/>
        <w:spacing w:line="240" w:lineRule="exact"/>
        <w:jc w:val="both"/>
        <w:rPr>
          <w:rFonts w:ascii="Times New Roman" w:hAnsi="Times New Roman" w:cs="Times New Roman"/>
          <w:color w:val="000000" w:themeColor="text1"/>
          <w:sz w:val="24"/>
          <w:szCs w:val="24"/>
          <w:lang w:val="sr-Latn-RS"/>
        </w:rPr>
      </w:pPr>
      <w:r w:rsidRPr="00A7197E">
        <w:rPr>
          <w:rFonts w:ascii="Times New Roman" w:hAnsi="Times New Roman" w:cs="Times New Roman"/>
          <w:color w:val="000000" w:themeColor="text1"/>
          <w:sz w:val="24"/>
          <w:szCs w:val="24"/>
          <w:lang w:val="sr-Latn-RS"/>
        </w:rPr>
        <w:t xml:space="preserve">-  </w:t>
      </w:r>
      <w:proofErr w:type="spellStart"/>
      <w:r w:rsidRPr="00A7197E">
        <w:rPr>
          <w:rFonts w:ascii="Times New Roman" w:hAnsi="Times New Roman" w:cs="Times New Roman"/>
          <w:color w:val="000000" w:themeColor="text1"/>
          <w:sz w:val="24"/>
          <w:szCs w:val="24"/>
          <w:lang w:val="sr-Cyrl-CS"/>
        </w:rPr>
        <w:t>Nacionalni</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projekat</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tehničke</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pomoći</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Međunarodne</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agencije</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za</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atomsku</w:t>
      </w:r>
      <w:proofErr w:type="spellEnd"/>
      <w:r w:rsidRPr="00A7197E">
        <w:rPr>
          <w:rFonts w:ascii="Times New Roman" w:hAnsi="Times New Roman" w:cs="Times New Roman"/>
          <w:color w:val="000000" w:themeColor="text1"/>
          <w:sz w:val="24"/>
          <w:szCs w:val="24"/>
          <w:lang w:val="sr-Cyrl-CS"/>
        </w:rPr>
        <w:t xml:space="preserve"> </w:t>
      </w:r>
      <w:proofErr w:type="spellStart"/>
      <w:r w:rsidRPr="00A7197E">
        <w:rPr>
          <w:rFonts w:ascii="Times New Roman" w:hAnsi="Times New Roman" w:cs="Times New Roman"/>
          <w:color w:val="000000" w:themeColor="text1"/>
          <w:sz w:val="24"/>
          <w:szCs w:val="24"/>
          <w:lang w:val="sr-Cyrl-CS"/>
        </w:rPr>
        <w:t>energiju</w:t>
      </w:r>
      <w:proofErr w:type="spellEnd"/>
      <w:r w:rsidRPr="00A7197E">
        <w:rPr>
          <w:rFonts w:ascii="Times New Roman" w:hAnsi="Times New Roman" w:cs="Times New Roman"/>
          <w:color w:val="000000" w:themeColor="text1"/>
          <w:sz w:val="24"/>
          <w:szCs w:val="24"/>
          <w:lang w:val="sr-Cyrl-CS"/>
        </w:rPr>
        <w:t xml:space="preserve"> - </w:t>
      </w:r>
      <w:r w:rsidRPr="00A7197E">
        <w:rPr>
          <w:rFonts w:ascii="Times New Roman" w:hAnsi="Times New Roman" w:cs="Times New Roman"/>
          <w:color w:val="000000" w:themeColor="text1"/>
          <w:sz w:val="24"/>
          <w:szCs w:val="24"/>
        </w:rPr>
        <w:t>SRB6018: Improving Diagnostics of Cardiovascular Diseases and Identification of Sentinel Lymph Nodes in the Surgical Treatment of Breast Cancer and Melanoma</w:t>
      </w:r>
      <w:r w:rsidRPr="00A7197E">
        <w:rPr>
          <w:rFonts w:ascii="Times New Roman" w:hAnsi="Times New Roman" w:cs="Times New Roman"/>
          <w:color w:val="000000" w:themeColor="text1"/>
          <w:sz w:val="24"/>
          <w:szCs w:val="24"/>
          <w:lang w:val="sr-Cyrl-RS"/>
        </w:rPr>
        <w:t>. (2024)</w:t>
      </w:r>
      <w:r w:rsidR="00372EB1">
        <w:rPr>
          <w:rFonts w:ascii="Times New Roman" w:hAnsi="Times New Roman" w:cs="Times New Roman"/>
          <w:color w:val="000000" w:themeColor="text1"/>
          <w:sz w:val="24"/>
          <w:szCs w:val="24"/>
          <w:lang w:val="sr-Latn-RS"/>
        </w:rPr>
        <w:t xml:space="preserve"> SV-SRB6018-EVT2404378</w:t>
      </w:r>
      <w:r w:rsidR="00DD12AA">
        <w:rPr>
          <w:rFonts w:ascii="Times New Roman" w:hAnsi="Times New Roman" w:cs="Times New Roman"/>
          <w:color w:val="000000" w:themeColor="text1"/>
          <w:sz w:val="24"/>
          <w:szCs w:val="24"/>
          <w:lang w:val="sr-Latn-RS"/>
        </w:rPr>
        <w:t>.</w:t>
      </w:r>
    </w:p>
    <w:p w14:paraId="76C15DD8" w14:textId="0B1C3CF2" w:rsidR="009F55E9" w:rsidRPr="00152ACA" w:rsidRDefault="009F55E9" w:rsidP="009E2C6F">
      <w:pPr>
        <w:spacing w:line="240" w:lineRule="exact"/>
        <w:rPr>
          <w:color w:val="FF0000"/>
        </w:rPr>
      </w:pPr>
      <w:r w:rsidRPr="0093324D">
        <w:rPr>
          <w:color w:val="000000" w:themeColor="text1"/>
        </w:rPr>
        <w:t xml:space="preserve">c. </w:t>
      </w:r>
      <w:proofErr w:type="spellStart"/>
      <w:r w:rsidRPr="0093324D">
        <w:rPr>
          <w:color w:val="000000" w:themeColor="text1"/>
        </w:rPr>
        <w:t>Citiranost</w:t>
      </w:r>
      <w:proofErr w:type="spellEnd"/>
      <w:r w:rsidRPr="0093324D">
        <w:rPr>
          <w:color w:val="000000" w:themeColor="text1"/>
        </w:rPr>
        <w:t xml:space="preserve"> </w:t>
      </w:r>
      <w:proofErr w:type="spellStart"/>
      <w:r w:rsidRPr="0093324D">
        <w:rPr>
          <w:color w:val="000000" w:themeColor="text1"/>
        </w:rPr>
        <w:t>radova</w:t>
      </w:r>
      <w:proofErr w:type="spellEnd"/>
      <w:r w:rsidRPr="0093324D">
        <w:rPr>
          <w:color w:val="000000" w:themeColor="text1"/>
        </w:rPr>
        <w:t xml:space="preserve"> je </w:t>
      </w:r>
      <w:r w:rsidR="00F149E4">
        <w:rPr>
          <w:color w:val="000000" w:themeColor="text1"/>
        </w:rPr>
        <w:t>3</w:t>
      </w:r>
      <w:r w:rsidRPr="0093324D">
        <w:rPr>
          <w:color w:val="000000" w:themeColor="text1"/>
        </w:rPr>
        <w:t xml:space="preserve"> puta (Hirsch-</w:t>
      </w:r>
      <w:proofErr w:type="spellStart"/>
      <w:r w:rsidRPr="0093324D">
        <w:rPr>
          <w:color w:val="000000" w:themeColor="text1"/>
        </w:rPr>
        <w:t>ov</w:t>
      </w:r>
      <w:proofErr w:type="spellEnd"/>
      <w:r w:rsidRPr="0093324D">
        <w:rPr>
          <w:color w:val="000000" w:themeColor="text1"/>
        </w:rPr>
        <w:t xml:space="preserve"> index </w:t>
      </w:r>
      <w:r w:rsidR="0093324D" w:rsidRPr="0093324D">
        <w:rPr>
          <w:color w:val="000000" w:themeColor="text1"/>
        </w:rPr>
        <w:t>2</w:t>
      </w:r>
      <w:r w:rsidRPr="0093324D">
        <w:rPr>
          <w:color w:val="000000" w:themeColor="text1"/>
        </w:rPr>
        <w:t xml:space="preserve">) </w:t>
      </w:r>
      <w:proofErr w:type="spellStart"/>
      <w:r w:rsidRPr="0093324D">
        <w:rPr>
          <w:color w:val="000000" w:themeColor="text1"/>
        </w:rPr>
        <w:t>prema</w:t>
      </w:r>
      <w:proofErr w:type="spellEnd"/>
      <w:r w:rsidRPr="0093324D">
        <w:rPr>
          <w:color w:val="000000" w:themeColor="text1"/>
        </w:rPr>
        <w:t xml:space="preserve"> Scopus-u</w:t>
      </w:r>
      <w:r w:rsidR="00F149E4">
        <w:rPr>
          <w:color w:val="000000" w:themeColor="text1"/>
        </w:rPr>
        <w:t xml:space="preserve"> (20.09.2024.)</w:t>
      </w:r>
      <w:r w:rsidRPr="0093324D">
        <w:rPr>
          <w:color w:val="000000" w:themeColor="text1"/>
        </w:rPr>
        <w:t>.</w:t>
      </w:r>
    </w:p>
    <w:p w14:paraId="19F998AF" w14:textId="1F0B5B82" w:rsidR="009F55E9" w:rsidRPr="00A7197E" w:rsidRDefault="009F55E9" w:rsidP="009E2C6F">
      <w:pPr>
        <w:spacing w:line="240" w:lineRule="exact"/>
        <w:jc w:val="both"/>
        <w:rPr>
          <w:color w:val="000000" w:themeColor="text1"/>
        </w:rPr>
      </w:pPr>
      <w:r w:rsidRPr="00152ACA">
        <w:rPr>
          <w:color w:val="000000" w:themeColor="text1"/>
        </w:rPr>
        <w:t xml:space="preserve">d. </w:t>
      </w:r>
      <w:proofErr w:type="spellStart"/>
      <w:r w:rsidRPr="00A7197E">
        <w:rPr>
          <w:color w:val="000000" w:themeColor="text1"/>
        </w:rPr>
        <w:t>Član</w:t>
      </w:r>
      <w:proofErr w:type="spellEnd"/>
      <w:r w:rsidRPr="00A7197E">
        <w:rPr>
          <w:color w:val="000000" w:themeColor="text1"/>
        </w:rPr>
        <w:t xml:space="preserve"> </w:t>
      </w:r>
      <w:proofErr w:type="spellStart"/>
      <w:r w:rsidRPr="00A7197E">
        <w:rPr>
          <w:color w:val="000000" w:themeColor="text1"/>
        </w:rPr>
        <w:t>organizacionog</w:t>
      </w:r>
      <w:proofErr w:type="spellEnd"/>
      <w:r w:rsidRPr="00A7197E">
        <w:rPr>
          <w:color w:val="000000" w:themeColor="text1"/>
        </w:rPr>
        <w:t xml:space="preserve"> </w:t>
      </w:r>
      <w:proofErr w:type="spellStart"/>
      <w:r w:rsidRPr="00A7197E">
        <w:rPr>
          <w:color w:val="000000" w:themeColor="text1"/>
        </w:rPr>
        <w:t>odbora</w:t>
      </w:r>
      <w:proofErr w:type="spellEnd"/>
      <w:r w:rsidRPr="00A7197E">
        <w:rPr>
          <w:color w:val="000000" w:themeColor="text1"/>
        </w:rPr>
        <w:t xml:space="preserve"> </w:t>
      </w:r>
      <w:proofErr w:type="spellStart"/>
      <w:r w:rsidRPr="00A7197E">
        <w:rPr>
          <w:color w:val="000000" w:themeColor="text1"/>
        </w:rPr>
        <w:t>više</w:t>
      </w:r>
      <w:proofErr w:type="spellEnd"/>
      <w:r w:rsidRPr="00A7197E">
        <w:rPr>
          <w:color w:val="000000" w:themeColor="text1"/>
        </w:rPr>
        <w:t xml:space="preserve"> </w:t>
      </w:r>
      <w:proofErr w:type="spellStart"/>
      <w:r w:rsidRPr="00A7197E">
        <w:rPr>
          <w:color w:val="000000" w:themeColor="text1"/>
        </w:rPr>
        <w:t>nacionalnih</w:t>
      </w:r>
      <w:proofErr w:type="spellEnd"/>
      <w:r w:rsidRPr="00A7197E">
        <w:rPr>
          <w:color w:val="000000" w:themeColor="text1"/>
        </w:rPr>
        <w:t xml:space="preserve"> </w:t>
      </w:r>
      <w:proofErr w:type="spellStart"/>
      <w:r w:rsidRPr="00A7197E">
        <w:rPr>
          <w:color w:val="000000" w:themeColor="text1"/>
        </w:rPr>
        <w:t>seminara</w:t>
      </w:r>
      <w:proofErr w:type="spellEnd"/>
      <w:r w:rsidR="006B16ED">
        <w:rPr>
          <w:color w:val="000000" w:themeColor="text1"/>
        </w:rPr>
        <w:t>:</w:t>
      </w:r>
    </w:p>
    <w:p w14:paraId="533AA241" w14:textId="36CC9835" w:rsidR="009F55E9" w:rsidRPr="0084289E" w:rsidRDefault="009F55E9" w:rsidP="0084289E">
      <w:pPr>
        <w:pStyle w:val="Pasussalistom"/>
        <w:numPr>
          <w:ilvl w:val="0"/>
          <w:numId w:val="48"/>
        </w:numPr>
        <w:spacing w:line="240" w:lineRule="exact"/>
        <w:jc w:val="both"/>
        <w:rPr>
          <w:rFonts w:ascii="Times New Roman" w:eastAsia="Calibri" w:hAnsi="Times New Roman" w:cs="Times New Roman"/>
          <w:color w:val="000000" w:themeColor="text1"/>
          <w:sz w:val="24"/>
          <w:szCs w:val="24"/>
        </w:rPr>
      </w:pPr>
      <w:proofErr w:type="spellStart"/>
      <w:r w:rsidRPr="00A7197E">
        <w:rPr>
          <w:rFonts w:ascii="Times New Roman" w:hAnsi="Times New Roman" w:cs="Times New Roman"/>
          <w:color w:val="000000" w:themeColor="text1"/>
          <w:sz w:val="24"/>
          <w:szCs w:val="24"/>
        </w:rPr>
        <w:t>Novine</w:t>
      </w:r>
      <w:proofErr w:type="spellEnd"/>
      <w:r w:rsidRPr="00A7197E">
        <w:rPr>
          <w:rFonts w:ascii="Times New Roman" w:hAnsi="Times New Roman" w:cs="Times New Roman"/>
          <w:color w:val="000000" w:themeColor="text1"/>
          <w:sz w:val="24"/>
          <w:szCs w:val="24"/>
        </w:rPr>
        <w:t xml:space="preserve"> u </w:t>
      </w:r>
      <w:proofErr w:type="spellStart"/>
      <w:r w:rsidRPr="00A7197E">
        <w:rPr>
          <w:rFonts w:ascii="Times New Roman" w:hAnsi="Times New Roman" w:cs="Times New Roman"/>
          <w:color w:val="000000" w:themeColor="text1"/>
          <w:sz w:val="24"/>
          <w:szCs w:val="24"/>
        </w:rPr>
        <w:t>lečenju</w:t>
      </w:r>
      <w:proofErr w:type="spellEnd"/>
      <w:r w:rsidRPr="00A7197E">
        <w:rPr>
          <w:rFonts w:ascii="Times New Roman" w:hAnsi="Times New Roman" w:cs="Times New Roman"/>
          <w:color w:val="000000" w:themeColor="text1"/>
          <w:sz w:val="24"/>
          <w:szCs w:val="24"/>
        </w:rPr>
        <w:t xml:space="preserve"> carcinoma </w:t>
      </w:r>
      <w:proofErr w:type="spellStart"/>
      <w:r w:rsidRPr="00A7197E">
        <w:rPr>
          <w:rFonts w:ascii="Times New Roman" w:hAnsi="Times New Roman" w:cs="Times New Roman"/>
          <w:color w:val="000000" w:themeColor="text1"/>
          <w:sz w:val="24"/>
          <w:szCs w:val="24"/>
        </w:rPr>
        <w:t>dojke</w:t>
      </w:r>
      <w:proofErr w:type="spellEnd"/>
      <w:r w:rsidRPr="00A7197E">
        <w:rPr>
          <w:rFonts w:ascii="Times New Roman" w:hAnsi="Times New Roman" w:cs="Times New Roman"/>
          <w:color w:val="000000" w:themeColor="text1"/>
          <w:sz w:val="24"/>
          <w:szCs w:val="24"/>
        </w:rPr>
        <w:t xml:space="preserve">. </w:t>
      </w:r>
      <w:proofErr w:type="spellStart"/>
      <w:r w:rsidRPr="00A7197E">
        <w:rPr>
          <w:rFonts w:ascii="Times New Roman" w:hAnsi="Times New Roman" w:cs="Times New Roman"/>
          <w:color w:val="000000" w:themeColor="text1"/>
          <w:sz w:val="24"/>
          <w:szCs w:val="24"/>
        </w:rPr>
        <w:t>Leskovac</w:t>
      </w:r>
      <w:proofErr w:type="spellEnd"/>
      <w:r w:rsidRPr="00A7197E">
        <w:rPr>
          <w:rFonts w:ascii="Times New Roman" w:hAnsi="Times New Roman" w:cs="Times New Roman"/>
          <w:color w:val="000000" w:themeColor="text1"/>
          <w:sz w:val="24"/>
          <w:szCs w:val="24"/>
        </w:rPr>
        <w:t xml:space="preserve">, mart 2019. </w:t>
      </w:r>
    </w:p>
    <w:p w14:paraId="0B6F74E7" w14:textId="0B60D37C" w:rsidR="009F55E9" w:rsidRPr="00A7197E" w:rsidRDefault="009F55E9" w:rsidP="009E2C6F">
      <w:pPr>
        <w:pStyle w:val="Pasussalistom"/>
        <w:numPr>
          <w:ilvl w:val="0"/>
          <w:numId w:val="48"/>
        </w:numPr>
        <w:spacing w:line="240" w:lineRule="exact"/>
        <w:jc w:val="both"/>
        <w:rPr>
          <w:rFonts w:ascii="Times New Roman" w:eastAsia="Calibri" w:hAnsi="Times New Roman" w:cs="Times New Roman"/>
          <w:color w:val="000000" w:themeColor="text1"/>
          <w:sz w:val="24"/>
          <w:szCs w:val="24"/>
        </w:rPr>
      </w:pPr>
      <w:proofErr w:type="spellStart"/>
      <w:r w:rsidRPr="00A7197E">
        <w:rPr>
          <w:rFonts w:ascii="Times New Roman" w:eastAsia="Calibri" w:hAnsi="Times New Roman" w:cs="Times New Roman"/>
          <w:color w:val="000000" w:themeColor="text1"/>
          <w:sz w:val="24"/>
          <w:szCs w:val="24"/>
        </w:rPr>
        <w:t>Novine</w:t>
      </w:r>
      <w:proofErr w:type="spellEnd"/>
      <w:r w:rsidRPr="00A7197E">
        <w:rPr>
          <w:rFonts w:ascii="Times New Roman" w:eastAsia="Calibri" w:hAnsi="Times New Roman" w:cs="Times New Roman"/>
          <w:color w:val="000000" w:themeColor="text1"/>
          <w:sz w:val="24"/>
          <w:szCs w:val="24"/>
        </w:rPr>
        <w:t xml:space="preserve"> u </w:t>
      </w:r>
      <w:proofErr w:type="spellStart"/>
      <w:r w:rsidRPr="00A7197E">
        <w:rPr>
          <w:rFonts w:ascii="Times New Roman" w:eastAsia="Calibri" w:hAnsi="Times New Roman" w:cs="Times New Roman"/>
          <w:color w:val="000000" w:themeColor="text1"/>
          <w:sz w:val="24"/>
          <w:szCs w:val="24"/>
        </w:rPr>
        <w:t>dijagnostici</w:t>
      </w:r>
      <w:proofErr w:type="spellEnd"/>
      <w:r w:rsidRPr="00A7197E">
        <w:rPr>
          <w:rFonts w:ascii="Times New Roman" w:eastAsia="Calibri" w:hAnsi="Times New Roman" w:cs="Times New Roman"/>
          <w:color w:val="000000" w:themeColor="text1"/>
          <w:sz w:val="24"/>
          <w:szCs w:val="24"/>
        </w:rPr>
        <w:t xml:space="preserve"> </w:t>
      </w:r>
      <w:proofErr w:type="spellStart"/>
      <w:r w:rsidR="00CE5CF6">
        <w:rPr>
          <w:rFonts w:ascii="Times New Roman" w:eastAsia="Calibri" w:hAnsi="Times New Roman" w:cs="Times New Roman"/>
          <w:color w:val="000000" w:themeColor="text1"/>
          <w:sz w:val="24"/>
          <w:szCs w:val="24"/>
        </w:rPr>
        <w:t>i</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lečenju</w:t>
      </w:r>
      <w:proofErr w:type="spellEnd"/>
      <w:r w:rsidRPr="00A7197E">
        <w:rPr>
          <w:rFonts w:ascii="Times New Roman" w:eastAsia="Calibri" w:hAnsi="Times New Roman" w:cs="Times New Roman"/>
          <w:color w:val="000000" w:themeColor="text1"/>
          <w:sz w:val="24"/>
          <w:szCs w:val="24"/>
        </w:rPr>
        <w:t xml:space="preserve"> carcinoma </w:t>
      </w:r>
      <w:proofErr w:type="spellStart"/>
      <w:r w:rsidRPr="00A7197E">
        <w:rPr>
          <w:rFonts w:ascii="Times New Roman" w:eastAsia="Calibri" w:hAnsi="Times New Roman" w:cs="Times New Roman"/>
          <w:color w:val="000000" w:themeColor="text1"/>
          <w:sz w:val="24"/>
          <w:szCs w:val="24"/>
        </w:rPr>
        <w:t>dojke</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Pirot</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jun</w:t>
      </w:r>
      <w:proofErr w:type="spellEnd"/>
      <w:r w:rsidRPr="00A7197E">
        <w:rPr>
          <w:rFonts w:ascii="Times New Roman" w:eastAsia="Calibri" w:hAnsi="Times New Roman" w:cs="Times New Roman"/>
          <w:color w:val="000000" w:themeColor="text1"/>
          <w:sz w:val="24"/>
          <w:szCs w:val="24"/>
        </w:rPr>
        <w:t xml:space="preserve"> 2022. </w:t>
      </w:r>
    </w:p>
    <w:p w14:paraId="514A4BEC" w14:textId="4BF8E3CE" w:rsidR="009F55E9" w:rsidRPr="00A7197E" w:rsidRDefault="009F55E9" w:rsidP="0084289E">
      <w:pPr>
        <w:pStyle w:val="Pasussalistom"/>
        <w:numPr>
          <w:ilvl w:val="0"/>
          <w:numId w:val="48"/>
        </w:numPr>
        <w:spacing w:line="240" w:lineRule="exact"/>
        <w:jc w:val="both"/>
        <w:rPr>
          <w:rFonts w:ascii="Times New Roman" w:eastAsia="Calibri" w:hAnsi="Times New Roman" w:cs="Times New Roman"/>
          <w:color w:val="000000" w:themeColor="text1"/>
          <w:sz w:val="24"/>
          <w:szCs w:val="24"/>
        </w:rPr>
      </w:pPr>
      <w:proofErr w:type="spellStart"/>
      <w:r w:rsidRPr="00A7197E">
        <w:rPr>
          <w:rFonts w:ascii="Times New Roman" w:eastAsia="Calibri" w:hAnsi="Times New Roman" w:cs="Times New Roman"/>
          <w:color w:val="000000" w:themeColor="text1"/>
          <w:sz w:val="24"/>
          <w:szCs w:val="24"/>
        </w:rPr>
        <w:t>Izazovi</w:t>
      </w:r>
      <w:proofErr w:type="spellEnd"/>
      <w:r w:rsidRPr="00A7197E">
        <w:rPr>
          <w:rFonts w:ascii="Times New Roman" w:eastAsia="Calibri" w:hAnsi="Times New Roman" w:cs="Times New Roman"/>
          <w:color w:val="000000" w:themeColor="text1"/>
          <w:sz w:val="24"/>
          <w:szCs w:val="24"/>
        </w:rPr>
        <w:t xml:space="preserve"> u </w:t>
      </w:r>
      <w:proofErr w:type="spellStart"/>
      <w:r w:rsidRPr="00A7197E">
        <w:rPr>
          <w:rFonts w:ascii="Times New Roman" w:eastAsia="Calibri" w:hAnsi="Times New Roman" w:cs="Times New Roman"/>
          <w:color w:val="000000" w:themeColor="text1"/>
          <w:sz w:val="24"/>
          <w:szCs w:val="24"/>
        </w:rPr>
        <w:t>savremenoj</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dijagnostici</w:t>
      </w:r>
      <w:proofErr w:type="spellEnd"/>
      <w:r w:rsidRPr="00A7197E">
        <w:rPr>
          <w:rFonts w:ascii="Times New Roman" w:eastAsia="Calibri" w:hAnsi="Times New Roman" w:cs="Times New Roman"/>
          <w:color w:val="000000" w:themeColor="text1"/>
          <w:sz w:val="24"/>
          <w:szCs w:val="24"/>
        </w:rPr>
        <w:t xml:space="preserve"> I </w:t>
      </w:r>
      <w:proofErr w:type="spellStart"/>
      <w:r w:rsidRPr="00A7197E">
        <w:rPr>
          <w:rFonts w:ascii="Times New Roman" w:eastAsia="Calibri" w:hAnsi="Times New Roman" w:cs="Times New Roman"/>
          <w:color w:val="000000" w:themeColor="text1"/>
          <w:sz w:val="24"/>
          <w:szCs w:val="24"/>
        </w:rPr>
        <w:t>terapiji</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ranog</w:t>
      </w:r>
      <w:proofErr w:type="spellEnd"/>
      <w:r w:rsidRPr="00A7197E">
        <w:rPr>
          <w:rFonts w:ascii="Times New Roman" w:eastAsia="Calibri" w:hAnsi="Times New Roman" w:cs="Times New Roman"/>
          <w:color w:val="000000" w:themeColor="text1"/>
          <w:sz w:val="24"/>
          <w:szCs w:val="24"/>
        </w:rPr>
        <w:t xml:space="preserve"> carcinoma </w:t>
      </w:r>
      <w:proofErr w:type="spellStart"/>
      <w:r w:rsidRPr="00A7197E">
        <w:rPr>
          <w:rFonts w:ascii="Times New Roman" w:eastAsia="Calibri" w:hAnsi="Times New Roman" w:cs="Times New Roman"/>
          <w:color w:val="000000" w:themeColor="text1"/>
          <w:sz w:val="24"/>
          <w:szCs w:val="24"/>
        </w:rPr>
        <w:t>dojke</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Bor</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jun</w:t>
      </w:r>
      <w:proofErr w:type="spellEnd"/>
      <w:r w:rsidRPr="00A7197E">
        <w:rPr>
          <w:rFonts w:ascii="Times New Roman" w:eastAsia="Calibri" w:hAnsi="Times New Roman" w:cs="Times New Roman"/>
          <w:color w:val="000000" w:themeColor="text1"/>
          <w:sz w:val="24"/>
          <w:szCs w:val="24"/>
        </w:rPr>
        <w:t xml:space="preserve"> 2023</w:t>
      </w:r>
    </w:p>
    <w:p w14:paraId="465C4D60" w14:textId="77777777" w:rsidR="009F55E9" w:rsidRPr="00A7197E" w:rsidRDefault="009F55E9" w:rsidP="009E2C6F">
      <w:pPr>
        <w:pStyle w:val="Pasussalistom"/>
        <w:numPr>
          <w:ilvl w:val="0"/>
          <w:numId w:val="48"/>
        </w:numPr>
        <w:spacing w:line="240" w:lineRule="exact"/>
        <w:jc w:val="both"/>
        <w:rPr>
          <w:rFonts w:ascii="Times New Roman" w:eastAsia="Calibri" w:hAnsi="Times New Roman" w:cs="Times New Roman"/>
          <w:color w:val="000000" w:themeColor="text1"/>
          <w:sz w:val="24"/>
          <w:szCs w:val="24"/>
        </w:rPr>
      </w:pPr>
      <w:proofErr w:type="spellStart"/>
      <w:r w:rsidRPr="00A7197E">
        <w:rPr>
          <w:rFonts w:ascii="Times New Roman" w:eastAsia="Calibri" w:hAnsi="Times New Roman" w:cs="Times New Roman"/>
          <w:color w:val="000000" w:themeColor="text1"/>
          <w:sz w:val="24"/>
          <w:szCs w:val="24"/>
        </w:rPr>
        <w:t>Karcinom</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dojke-implementacija</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najnovijih</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pristupa</w:t>
      </w:r>
      <w:proofErr w:type="spellEnd"/>
      <w:r w:rsidRPr="00A7197E">
        <w:rPr>
          <w:rFonts w:ascii="Times New Roman" w:eastAsia="Calibri" w:hAnsi="Times New Roman" w:cs="Times New Roman"/>
          <w:color w:val="000000" w:themeColor="text1"/>
          <w:sz w:val="24"/>
          <w:szCs w:val="24"/>
        </w:rPr>
        <w:t xml:space="preserve"> u </w:t>
      </w:r>
      <w:proofErr w:type="spellStart"/>
      <w:r w:rsidRPr="00A7197E">
        <w:rPr>
          <w:rFonts w:ascii="Times New Roman" w:eastAsia="Calibri" w:hAnsi="Times New Roman" w:cs="Times New Roman"/>
          <w:color w:val="000000" w:themeColor="text1"/>
          <w:sz w:val="24"/>
          <w:szCs w:val="24"/>
        </w:rPr>
        <w:t>dijgnostici</w:t>
      </w:r>
      <w:proofErr w:type="spellEnd"/>
      <w:r w:rsidRPr="00A7197E">
        <w:rPr>
          <w:rFonts w:ascii="Times New Roman" w:eastAsia="Calibri" w:hAnsi="Times New Roman" w:cs="Times New Roman"/>
          <w:color w:val="000000" w:themeColor="text1"/>
          <w:sz w:val="24"/>
          <w:szCs w:val="24"/>
        </w:rPr>
        <w:t xml:space="preserve"> I </w:t>
      </w:r>
      <w:proofErr w:type="spellStart"/>
      <w:r w:rsidRPr="00A7197E">
        <w:rPr>
          <w:rFonts w:ascii="Times New Roman" w:eastAsia="Calibri" w:hAnsi="Times New Roman" w:cs="Times New Roman"/>
          <w:color w:val="000000" w:themeColor="text1"/>
          <w:sz w:val="24"/>
          <w:szCs w:val="24"/>
        </w:rPr>
        <w:t>terapiji</w:t>
      </w:r>
      <w:proofErr w:type="spellEnd"/>
      <w:r w:rsidRPr="00A7197E">
        <w:rPr>
          <w:rFonts w:ascii="Times New Roman" w:eastAsia="Calibri" w:hAnsi="Times New Roman" w:cs="Times New Roman"/>
          <w:color w:val="000000" w:themeColor="text1"/>
          <w:sz w:val="24"/>
          <w:szCs w:val="24"/>
        </w:rPr>
        <w:t xml:space="preserve">. Kragujevac, </w:t>
      </w:r>
      <w:proofErr w:type="spellStart"/>
      <w:r w:rsidRPr="00A7197E">
        <w:rPr>
          <w:rFonts w:ascii="Times New Roman" w:eastAsia="Calibri" w:hAnsi="Times New Roman" w:cs="Times New Roman"/>
          <w:color w:val="000000" w:themeColor="text1"/>
          <w:sz w:val="24"/>
          <w:szCs w:val="24"/>
        </w:rPr>
        <w:t>decembar</w:t>
      </w:r>
      <w:proofErr w:type="spellEnd"/>
      <w:r w:rsidRPr="00A7197E">
        <w:rPr>
          <w:rFonts w:ascii="Times New Roman" w:eastAsia="Calibri" w:hAnsi="Times New Roman" w:cs="Times New Roman"/>
          <w:color w:val="000000" w:themeColor="text1"/>
          <w:sz w:val="24"/>
          <w:szCs w:val="24"/>
        </w:rPr>
        <w:t xml:space="preserve"> 2023.</w:t>
      </w:r>
    </w:p>
    <w:p w14:paraId="2A26CD92" w14:textId="726DB42D" w:rsidR="009F55E9" w:rsidRPr="006B3943" w:rsidRDefault="009F55E9" w:rsidP="006B3943">
      <w:pPr>
        <w:pStyle w:val="Pasussalistom"/>
        <w:numPr>
          <w:ilvl w:val="0"/>
          <w:numId w:val="48"/>
        </w:numPr>
        <w:spacing w:line="240" w:lineRule="exact"/>
        <w:jc w:val="both"/>
        <w:rPr>
          <w:rFonts w:ascii="Times New Roman" w:eastAsia="Calibri" w:hAnsi="Times New Roman" w:cs="Times New Roman"/>
          <w:color w:val="000000" w:themeColor="text1"/>
          <w:sz w:val="24"/>
          <w:szCs w:val="24"/>
        </w:rPr>
      </w:pPr>
      <w:proofErr w:type="spellStart"/>
      <w:r w:rsidRPr="00A7197E">
        <w:rPr>
          <w:rFonts w:ascii="Times New Roman" w:eastAsia="Calibri" w:hAnsi="Times New Roman" w:cs="Times New Roman"/>
          <w:color w:val="000000" w:themeColor="text1"/>
          <w:sz w:val="24"/>
          <w:szCs w:val="24"/>
        </w:rPr>
        <w:t>Savremeni</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dijagnostički</w:t>
      </w:r>
      <w:proofErr w:type="spellEnd"/>
      <w:r w:rsidRPr="00A7197E">
        <w:rPr>
          <w:rFonts w:ascii="Times New Roman" w:eastAsia="Calibri" w:hAnsi="Times New Roman" w:cs="Times New Roman"/>
          <w:color w:val="000000" w:themeColor="text1"/>
          <w:sz w:val="24"/>
          <w:szCs w:val="24"/>
        </w:rPr>
        <w:t xml:space="preserve"> </w:t>
      </w:r>
      <w:proofErr w:type="spellStart"/>
      <w:r w:rsidR="00CE5CF6">
        <w:rPr>
          <w:rFonts w:ascii="Times New Roman" w:eastAsia="Calibri" w:hAnsi="Times New Roman" w:cs="Times New Roman"/>
          <w:color w:val="000000" w:themeColor="text1"/>
          <w:sz w:val="24"/>
          <w:szCs w:val="24"/>
        </w:rPr>
        <w:t>i</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terapijski</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modaliteti</w:t>
      </w:r>
      <w:proofErr w:type="spellEnd"/>
      <w:r w:rsidRPr="00A7197E">
        <w:rPr>
          <w:rFonts w:ascii="Times New Roman" w:eastAsia="Calibri" w:hAnsi="Times New Roman" w:cs="Times New Roman"/>
          <w:color w:val="000000" w:themeColor="text1"/>
          <w:sz w:val="24"/>
          <w:szCs w:val="24"/>
        </w:rPr>
        <w:t xml:space="preserve"> u </w:t>
      </w:r>
      <w:proofErr w:type="spellStart"/>
      <w:r w:rsidRPr="00A7197E">
        <w:rPr>
          <w:rFonts w:ascii="Times New Roman" w:eastAsia="Calibri" w:hAnsi="Times New Roman" w:cs="Times New Roman"/>
          <w:color w:val="000000" w:themeColor="text1"/>
          <w:sz w:val="24"/>
          <w:szCs w:val="24"/>
        </w:rPr>
        <w:t>tretmanu</w:t>
      </w:r>
      <w:proofErr w:type="spellEnd"/>
      <w:r w:rsidRPr="00A7197E">
        <w:rPr>
          <w:rFonts w:ascii="Times New Roman" w:eastAsia="Calibri" w:hAnsi="Times New Roman" w:cs="Times New Roman"/>
          <w:color w:val="000000" w:themeColor="text1"/>
          <w:sz w:val="24"/>
          <w:szCs w:val="24"/>
        </w:rPr>
        <w:t xml:space="preserve"> carcinoma </w:t>
      </w:r>
      <w:proofErr w:type="spellStart"/>
      <w:r w:rsidRPr="00A7197E">
        <w:rPr>
          <w:rFonts w:ascii="Times New Roman" w:eastAsia="Calibri" w:hAnsi="Times New Roman" w:cs="Times New Roman"/>
          <w:color w:val="000000" w:themeColor="text1"/>
          <w:sz w:val="24"/>
          <w:szCs w:val="24"/>
        </w:rPr>
        <w:t>dojke</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Niš</w:t>
      </w:r>
      <w:proofErr w:type="spellEnd"/>
      <w:r w:rsidRPr="00A7197E">
        <w:rPr>
          <w:rFonts w:ascii="Times New Roman" w:eastAsia="Calibri" w:hAnsi="Times New Roman" w:cs="Times New Roman"/>
          <w:color w:val="000000" w:themeColor="text1"/>
          <w:sz w:val="24"/>
          <w:szCs w:val="24"/>
        </w:rPr>
        <w:t xml:space="preserve">, </w:t>
      </w:r>
      <w:proofErr w:type="spellStart"/>
      <w:r w:rsidRPr="00A7197E">
        <w:rPr>
          <w:rFonts w:ascii="Times New Roman" w:eastAsia="Calibri" w:hAnsi="Times New Roman" w:cs="Times New Roman"/>
          <w:color w:val="000000" w:themeColor="text1"/>
          <w:sz w:val="24"/>
          <w:szCs w:val="24"/>
        </w:rPr>
        <w:t>januar</w:t>
      </w:r>
      <w:proofErr w:type="spellEnd"/>
      <w:r w:rsidRPr="00A7197E">
        <w:rPr>
          <w:rFonts w:ascii="Times New Roman" w:eastAsia="Calibri" w:hAnsi="Times New Roman" w:cs="Times New Roman"/>
          <w:color w:val="000000" w:themeColor="text1"/>
          <w:sz w:val="24"/>
          <w:szCs w:val="24"/>
        </w:rPr>
        <w:t xml:space="preserve"> 2024</w:t>
      </w:r>
    </w:p>
    <w:p w14:paraId="2F4DEC7A" w14:textId="77777777" w:rsidR="00CE5CF6" w:rsidRDefault="0096663A" w:rsidP="00CE5CF6">
      <w:pPr>
        <w:spacing w:before="120" w:after="120" w:line="240" w:lineRule="exact"/>
        <w:ind w:left="-567"/>
        <w:rPr>
          <w:color w:val="000000" w:themeColor="text1"/>
        </w:rPr>
      </w:pPr>
      <w:r>
        <w:rPr>
          <w:b/>
          <w:bCs/>
          <w:color w:val="000000" w:themeColor="text1"/>
        </w:rPr>
        <w:t xml:space="preserve">          </w:t>
      </w:r>
      <w:r w:rsidR="009F55E9" w:rsidRPr="00FE4E93">
        <w:rPr>
          <w:b/>
          <w:bCs/>
          <w:color w:val="000000" w:themeColor="text1"/>
        </w:rPr>
        <w:t>F</w:t>
      </w:r>
      <w:r w:rsidR="009F55E9" w:rsidRPr="00FE4E93">
        <w:rPr>
          <w:color w:val="000000" w:themeColor="text1"/>
        </w:rPr>
        <w:t xml:space="preserve">. </w:t>
      </w:r>
      <w:r w:rsidR="009F55E9" w:rsidRPr="00E750CF">
        <w:rPr>
          <w:b/>
          <w:bCs/>
          <w:color w:val="000000" w:themeColor="text1"/>
        </w:rPr>
        <w:t>OCENA O REZULTATIMA NAUČNOG I ISTRAŽIVAČKOG RADA</w:t>
      </w:r>
    </w:p>
    <w:p w14:paraId="4B94BA50" w14:textId="68D0DA27" w:rsidR="009F55E9" w:rsidRPr="00CE5CF6" w:rsidRDefault="009F55E9" w:rsidP="00CE5CF6">
      <w:pPr>
        <w:spacing w:before="120" w:after="120" w:line="240" w:lineRule="exact"/>
        <w:rPr>
          <w:color w:val="000000" w:themeColor="text1"/>
        </w:rPr>
      </w:pPr>
      <w:r w:rsidRPr="00FE4E93">
        <w:rPr>
          <w:rFonts w:eastAsia="Calibri"/>
        </w:rPr>
        <w:t xml:space="preserve">Dr </w:t>
      </w:r>
      <w:proofErr w:type="spellStart"/>
      <w:r>
        <w:rPr>
          <w:rFonts w:eastAsia="Calibri"/>
        </w:rPr>
        <w:t>Gojgić</w:t>
      </w:r>
      <w:proofErr w:type="spellEnd"/>
      <w:r w:rsidRPr="00FE4E93">
        <w:rPr>
          <w:rFonts w:eastAsia="Calibri"/>
        </w:rPr>
        <w:t xml:space="preserve"> je </w:t>
      </w:r>
      <w:proofErr w:type="spellStart"/>
      <w:r w:rsidRPr="00FE4E93">
        <w:rPr>
          <w:rFonts w:eastAsia="Calibri"/>
        </w:rPr>
        <w:t>publikovao</w:t>
      </w:r>
      <w:proofErr w:type="spellEnd"/>
      <w:r w:rsidRPr="00FE4E93">
        <w:rPr>
          <w:rFonts w:eastAsia="Calibri"/>
        </w:rPr>
        <w:t xml:space="preserve"> </w:t>
      </w:r>
      <w:r>
        <w:rPr>
          <w:rFonts w:eastAsia="Calibri"/>
        </w:rPr>
        <w:t>10</w:t>
      </w:r>
      <w:r w:rsidRPr="00FE4E93">
        <w:rPr>
          <w:rFonts w:eastAsia="Calibri"/>
        </w:rPr>
        <w:t xml:space="preserve"> </w:t>
      </w:r>
      <w:proofErr w:type="spellStart"/>
      <w:r w:rsidRPr="00FE4E93">
        <w:rPr>
          <w:rFonts w:eastAsia="Calibri"/>
        </w:rPr>
        <w:t>radova</w:t>
      </w:r>
      <w:proofErr w:type="spellEnd"/>
      <w:r w:rsidRPr="00FE4E93">
        <w:rPr>
          <w:rFonts w:eastAsia="Calibri"/>
        </w:rPr>
        <w:t xml:space="preserve">, </w:t>
      </w:r>
      <w:proofErr w:type="spellStart"/>
      <w:r w:rsidRPr="00FE4E93">
        <w:rPr>
          <w:rFonts w:eastAsia="Calibri"/>
        </w:rPr>
        <w:t>kumulativni</w:t>
      </w:r>
      <w:proofErr w:type="spellEnd"/>
      <w:r w:rsidRPr="00FE4E93">
        <w:rPr>
          <w:rFonts w:eastAsia="Calibri"/>
        </w:rPr>
        <w:t xml:space="preserve"> </w:t>
      </w:r>
      <w:r w:rsidRPr="0096663A">
        <w:rPr>
          <w:rFonts w:eastAsia="Calibri"/>
          <w:color w:val="000000" w:themeColor="text1"/>
        </w:rPr>
        <w:t xml:space="preserve">IF 14. </w:t>
      </w:r>
      <w:r w:rsidRPr="00FE4E93">
        <w:rPr>
          <w:rFonts w:eastAsia="Calibri"/>
        </w:rPr>
        <w:t xml:space="preserve">3 </w:t>
      </w:r>
      <w:proofErr w:type="spellStart"/>
      <w:r w:rsidRPr="00FE4E93">
        <w:rPr>
          <w:rFonts w:eastAsia="Calibri"/>
        </w:rPr>
        <w:t>rada</w:t>
      </w:r>
      <w:proofErr w:type="spellEnd"/>
      <w:r w:rsidRPr="00FE4E93">
        <w:rPr>
          <w:rFonts w:eastAsia="Calibri"/>
        </w:rPr>
        <w:t xml:space="preserve"> </w:t>
      </w:r>
      <w:proofErr w:type="spellStart"/>
      <w:r w:rsidRPr="00FE4E93">
        <w:rPr>
          <w:rFonts w:eastAsia="Calibri"/>
        </w:rPr>
        <w:t>objav</w:t>
      </w:r>
      <w:r>
        <w:rPr>
          <w:rFonts w:eastAsia="Calibri"/>
        </w:rPr>
        <w:t>io</w:t>
      </w:r>
      <w:proofErr w:type="spellEnd"/>
      <w:r w:rsidRPr="00FE4E93">
        <w:rPr>
          <w:rFonts w:eastAsia="Calibri"/>
        </w:rPr>
        <w:t xml:space="preserve"> u </w:t>
      </w:r>
      <w:proofErr w:type="spellStart"/>
      <w:proofErr w:type="gramStart"/>
      <w:r w:rsidRPr="00FE4E93">
        <w:rPr>
          <w:rFonts w:eastAsia="Calibri"/>
        </w:rPr>
        <w:t>časopisima</w:t>
      </w:r>
      <w:proofErr w:type="spellEnd"/>
      <w:r w:rsidRPr="00FE4E93">
        <w:rPr>
          <w:rFonts w:eastAsia="Calibri"/>
        </w:rPr>
        <w:t xml:space="preserve">  </w:t>
      </w:r>
      <w:proofErr w:type="spellStart"/>
      <w:r w:rsidRPr="00FE4E93">
        <w:rPr>
          <w:rFonts w:eastAsia="Calibri"/>
        </w:rPr>
        <w:t>indeksiranim</w:t>
      </w:r>
      <w:proofErr w:type="spellEnd"/>
      <w:proofErr w:type="gramEnd"/>
      <w:r w:rsidRPr="00FE4E93">
        <w:rPr>
          <w:rFonts w:eastAsia="Calibri"/>
        </w:rPr>
        <w:t xml:space="preserve"> u </w:t>
      </w:r>
      <w:proofErr w:type="spellStart"/>
      <w:r w:rsidRPr="00FE4E93">
        <w:rPr>
          <w:rFonts w:eastAsia="Calibri"/>
        </w:rPr>
        <w:t>bazi</w:t>
      </w:r>
      <w:proofErr w:type="spellEnd"/>
      <w:r w:rsidRPr="00FE4E93">
        <w:rPr>
          <w:rFonts w:eastAsia="Calibri"/>
        </w:rPr>
        <w:t xml:space="preserve"> </w:t>
      </w:r>
      <w:proofErr w:type="spellStart"/>
      <w:r w:rsidRPr="00FE4E93">
        <w:rPr>
          <w:rFonts w:eastAsia="Calibri"/>
        </w:rPr>
        <w:t>podataka</w:t>
      </w:r>
      <w:proofErr w:type="spellEnd"/>
      <w:r w:rsidRPr="00FE4E93">
        <w:rPr>
          <w:rFonts w:eastAsia="Calibri"/>
        </w:rPr>
        <w:t xml:space="preserve"> “</w:t>
      </w:r>
      <w:proofErr w:type="spellStart"/>
      <w:r w:rsidRPr="00FE4E93">
        <w:rPr>
          <w:rFonts w:eastAsia="Calibri"/>
        </w:rPr>
        <w:t>Originalni</w:t>
      </w:r>
      <w:proofErr w:type="spellEnd"/>
      <w:r w:rsidRPr="00FE4E93">
        <w:rPr>
          <w:rFonts w:eastAsia="Calibri"/>
        </w:rPr>
        <w:t xml:space="preserve"> </w:t>
      </w:r>
      <w:proofErr w:type="spellStart"/>
      <w:r w:rsidRPr="00FE4E93">
        <w:rPr>
          <w:rFonts w:eastAsia="Calibri"/>
        </w:rPr>
        <w:t>radovi</w:t>
      </w:r>
      <w:proofErr w:type="spellEnd"/>
      <w:r w:rsidRPr="00FE4E93">
        <w:rPr>
          <w:rFonts w:eastAsia="Calibri"/>
        </w:rPr>
        <w:t xml:space="preserve"> in </w:t>
      </w:r>
      <w:proofErr w:type="spellStart"/>
      <w:r w:rsidRPr="00FE4E93">
        <w:rPr>
          <w:rFonts w:eastAsia="Calibri"/>
        </w:rPr>
        <w:t>extensi</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JCR </w:t>
      </w:r>
      <w:proofErr w:type="spellStart"/>
      <w:r w:rsidRPr="00FE4E93">
        <w:rPr>
          <w:rFonts w:eastAsia="Calibri"/>
        </w:rPr>
        <w:t>liste</w:t>
      </w:r>
      <w:proofErr w:type="spellEnd"/>
      <w:r w:rsidRPr="00FE4E93">
        <w:rPr>
          <w:rFonts w:eastAsia="Calibri"/>
        </w:rPr>
        <w:t xml:space="preserve">” </w:t>
      </w:r>
      <w:proofErr w:type="spellStart"/>
      <w:r w:rsidRPr="00FE4E93">
        <w:rPr>
          <w:rFonts w:eastAsia="Calibri"/>
        </w:rPr>
        <w:t>kumulativnog</w:t>
      </w:r>
      <w:proofErr w:type="spellEnd"/>
      <w:r w:rsidRPr="00FE4E93">
        <w:rPr>
          <w:rFonts w:eastAsia="Calibri"/>
        </w:rPr>
        <w:t xml:space="preserve"> </w:t>
      </w:r>
      <w:r w:rsidRPr="0096663A">
        <w:rPr>
          <w:rFonts w:eastAsia="Calibri"/>
          <w:color w:val="000000" w:themeColor="text1"/>
        </w:rPr>
        <w:t xml:space="preserve">IF 14 </w:t>
      </w:r>
      <w:proofErr w:type="spellStart"/>
      <w:r>
        <w:rPr>
          <w:rFonts w:eastAsia="Calibri"/>
        </w:rPr>
        <w:t>kao</w:t>
      </w:r>
      <w:proofErr w:type="spellEnd"/>
      <w:r>
        <w:rPr>
          <w:rFonts w:eastAsia="Calibri"/>
        </w:rPr>
        <w:t xml:space="preserve"> </w:t>
      </w:r>
      <w:proofErr w:type="spellStart"/>
      <w:r>
        <w:rPr>
          <w:rFonts w:eastAsia="Calibri"/>
        </w:rPr>
        <w:t>saradnik</w:t>
      </w:r>
      <w:proofErr w:type="spellEnd"/>
      <w:r w:rsidRPr="00FE4E93">
        <w:rPr>
          <w:rFonts w:eastAsia="Calibri"/>
        </w:rPr>
        <w:t xml:space="preserve">. </w:t>
      </w:r>
      <w:r>
        <w:rPr>
          <w:rFonts w:eastAsia="Calibri"/>
        </w:rPr>
        <w:t>7</w:t>
      </w:r>
      <w:r w:rsidRPr="00FE4E93">
        <w:rPr>
          <w:rFonts w:eastAsia="Calibri"/>
        </w:rPr>
        <w:t xml:space="preserve"> </w:t>
      </w:r>
      <w:proofErr w:type="spellStart"/>
      <w:r w:rsidRPr="00FE4E93">
        <w:rPr>
          <w:rFonts w:eastAsia="Calibri"/>
        </w:rPr>
        <w:t>rad</w:t>
      </w:r>
      <w:r>
        <w:rPr>
          <w:rFonts w:eastAsia="Calibri"/>
        </w:rPr>
        <w:t>ova</w:t>
      </w:r>
      <w:proofErr w:type="spellEnd"/>
      <w:r w:rsidRPr="00FE4E93">
        <w:rPr>
          <w:rFonts w:eastAsia="Calibri"/>
        </w:rPr>
        <w:t xml:space="preserve"> </w:t>
      </w:r>
      <w:proofErr w:type="spellStart"/>
      <w:r w:rsidRPr="00FE4E93">
        <w:rPr>
          <w:rFonts w:eastAsia="Calibri"/>
        </w:rPr>
        <w:t>objavljen</w:t>
      </w:r>
      <w:r>
        <w:rPr>
          <w:rFonts w:eastAsia="Calibri"/>
        </w:rPr>
        <w:t>o</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koji </w:t>
      </w:r>
      <w:proofErr w:type="spellStart"/>
      <w:r w:rsidRPr="00FE4E93">
        <w:rPr>
          <w:rFonts w:eastAsia="Calibri"/>
        </w:rPr>
        <w:t>ni</w:t>
      </w:r>
      <w:r>
        <w:rPr>
          <w:rFonts w:eastAsia="Calibri"/>
        </w:rPr>
        <w:t>su</w:t>
      </w:r>
      <w:proofErr w:type="spellEnd"/>
      <w:r w:rsidRPr="00FE4E93">
        <w:rPr>
          <w:rFonts w:eastAsia="Calibri"/>
        </w:rPr>
        <w:t xml:space="preserve"> </w:t>
      </w:r>
      <w:proofErr w:type="spellStart"/>
      <w:r w:rsidRPr="00FE4E93">
        <w:rPr>
          <w:rFonts w:eastAsia="Calibri"/>
        </w:rPr>
        <w:t>uključeni</w:t>
      </w:r>
      <w:proofErr w:type="spellEnd"/>
      <w:r w:rsidRPr="00FE4E93">
        <w:rPr>
          <w:rFonts w:eastAsia="Calibri"/>
        </w:rPr>
        <w:t xml:space="preserve"> u </w:t>
      </w:r>
      <w:proofErr w:type="spellStart"/>
      <w:r w:rsidRPr="00FE4E93">
        <w:rPr>
          <w:rFonts w:eastAsia="Calibri"/>
        </w:rPr>
        <w:t>pomenute</w:t>
      </w:r>
      <w:proofErr w:type="spellEnd"/>
      <w:r w:rsidRPr="00FE4E93">
        <w:rPr>
          <w:rFonts w:eastAsia="Calibri"/>
        </w:rPr>
        <w:t xml:space="preserve"> </w:t>
      </w:r>
      <w:proofErr w:type="spellStart"/>
      <w:r w:rsidRPr="00FE4E93">
        <w:rPr>
          <w:rFonts w:eastAsia="Calibri"/>
        </w:rPr>
        <w:t>baze</w:t>
      </w:r>
      <w:proofErr w:type="spellEnd"/>
      <w:r w:rsidRPr="00FE4E93">
        <w:rPr>
          <w:rFonts w:eastAsia="Calibri"/>
        </w:rPr>
        <w:t xml:space="preserve"> </w:t>
      </w:r>
      <w:proofErr w:type="spellStart"/>
      <w:r w:rsidRPr="00FE4E93">
        <w:rPr>
          <w:rFonts w:eastAsia="Calibri"/>
        </w:rPr>
        <w:t>podataka</w:t>
      </w:r>
      <w:proofErr w:type="spellEnd"/>
      <w:r w:rsidRPr="00FE4E93">
        <w:rPr>
          <w:rFonts w:eastAsia="Calibri"/>
        </w:rPr>
        <w:t xml:space="preserve"> u </w:t>
      </w:r>
      <w:proofErr w:type="spellStart"/>
      <w:r w:rsidRPr="00FE4E93">
        <w:rPr>
          <w:rFonts w:eastAsia="Calibri"/>
        </w:rPr>
        <w:t>kojem</w:t>
      </w:r>
      <w:proofErr w:type="spellEnd"/>
      <w:r w:rsidRPr="00FE4E93">
        <w:rPr>
          <w:rFonts w:eastAsia="Calibri"/>
        </w:rPr>
        <w:t xml:space="preserve"> je </w:t>
      </w:r>
      <w:proofErr w:type="spellStart"/>
      <w:r w:rsidRPr="00FE4E93">
        <w:rPr>
          <w:rFonts w:eastAsia="Calibri"/>
        </w:rPr>
        <w:t>kandidat</w:t>
      </w:r>
      <w:proofErr w:type="spellEnd"/>
      <w:r w:rsidRPr="00FE4E93">
        <w:rPr>
          <w:rFonts w:eastAsia="Calibri"/>
        </w:rPr>
        <w:t xml:space="preserve"> </w:t>
      </w:r>
      <w:proofErr w:type="spellStart"/>
      <w:r w:rsidRPr="00FE4E93">
        <w:rPr>
          <w:rFonts w:eastAsia="Calibri"/>
        </w:rPr>
        <w:t>saradnik</w:t>
      </w:r>
      <w:proofErr w:type="spellEnd"/>
      <w:r w:rsidRPr="00FE4E93">
        <w:rPr>
          <w:rFonts w:eastAsia="Calibri"/>
        </w:rPr>
        <w:t xml:space="preserve">. </w:t>
      </w:r>
      <w:proofErr w:type="spellStart"/>
      <w:r w:rsidRPr="00FE4E93">
        <w:rPr>
          <w:rFonts w:eastAsia="Calibri"/>
        </w:rPr>
        <w:t>Učestvovao</w:t>
      </w:r>
      <w:proofErr w:type="spellEnd"/>
      <w:r w:rsidRPr="00FE4E93">
        <w:rPr>
          <w:rFonts w:eastAsia="Calibri"/>
        </w:rPr>
        <w:t xml:space="preserve"> je </w:t>
      </w:r>
      <w:proofErr w:type="spellStart"/>
      <w:r w:rsidRPr="00FE4E93">
        <w:rPr>
          <w:rFonts w:eastAsia="Calibri"/>
        </w:rPr>
        <w:t>na</w:t>
      </w:r>
      <w:proofErr w:type="spellEnd"/>
      <w:r w:rsidRPr="00FE4E93">
        <w:rPr>
          <w:rFonts w:eastAsia="Calibri"/>
        </w:rPr>
        <w:t xml:space="preserve"> </w:t>
      </w:r>
      <w:proofErr w:type="spellStart"/>
      <w:r w:rsidRPr="00FE4E93">
        <w:rPr>
          <w:rFonts w:eastAsia="Calibri"/>
        </w:rPr>
        <w:t>međunarodnim</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domaćim</w:t>
      </w:r>
      <w:proofErr w:type="spellEnd"/>
      <w:r w:rsidRPr="00FE4E93">
        <w:rPr>
          <w:rFonts w:eastAsia="Calibri"/>
        </w:rPr>
        <w:t xml:space="preserve"> </w:t>
      </w:r>
      <w:proofErr w:type="spellStart"/>
      <w:r w:rsidRPr="00FE4E93">
        <w:rPr>
          <w:rFonts w:eastAsia="Calibri"/>
        </w:rPr>
        <w:t>kongresima</w:t>
      </w:r>
      <w:proofErr w:type="spellEnd"/>
      <w:r w:rsidRPr="00FE4E93">
        <w:rPr>
          <w:rFonts w:eastAsia="Calibri"/>
        </w:rPr>
        <w:t xml:space="preserve"> </w:t>
      </w:r>
      <w:proofErr w:type="spellStart"/>
      <w:r w:rsidRPr="00FE4E93">
        <w:rPr>
          <w:rFonts w:eastAsia="Calibri"/>
        </w:rPr>
        <w:t>sa</w:t>
      </w:r>
      <w:proofErr w:type="spellEnd"/>
      <w:r w:rsidRPr="00FE4E93">
        <w:rPr>
          <w:rFonts w:eastAsia="Calibri"/>
        </w:rPr>
        <w:t xml:space="preserve"> </w:t>
      </w:r>
      <w:r>
        <w:rPr>
          <w:rFonts w:eastAsia="Calibri"/>
        </w:rPr>
        <w:t>9</w:t>
      </w:r>
      <w:r w:rsidRPr="00FE4E93">
        <w:rPr>
          <w:rFonts w:eastAsia="Calibri"/>
        </w:rPr>
        <w:t xml:space="preserve"> </w:t>
      </w:r>
      <w:proofErr w:type="spellStart"/>
      <w:r w:rsidRPr="00FE4E93">
        <w:rPr>
          <w:rFonts w:eastAsia="Calibri"/>
        </w:rPr>
        <w:t>saopštenja</w:t>
      </w:r>
      <w:proofErr w:type="spellEnd"/>
      <w:r w:rsidRPr="00FE4E93">
        <w:rPr>
          <w:rFonts w:eastAsia="Calibri"/>
        </w:rPr>
        <w:t xml:space="preserve">, koji </w:t>
      </w:r>
      <w:proofErr w:type="spellStart"/>
      <w:r w:rsidRPr="00FE4E93">
        <w:rPr>
          <w:rFonts w:eastAsia="Calibri"/>
        </w:rPr>
        <w:t>su</w:t>
      </w:r>
      <w:proofErr w:type="spellEnd"/>
      <w:r w:rsidRPr="00FE4E93">
        <w:rPr>
          <w:rFonts w:eastAsia="Calibri"/>
        </w:rPr>
        <w:t xml:space="preserve"> </w:t>
      </w:r>
      <w:proofErr w:type="spellStart"/>
      <w:r w:rsidRPr="00FE4E93">
        <w:rPr>
          <w:rFonts w:eastAsia="Calibri"/>
        </w:rPr>
        <w:t>objavljeni</w:t>
      </w:r>
      <w:proofErr w:type="spellEnd"/>
      <w:r w:rsidRPr="00FE4E93">
        <w:rPr>
          <w:rFonts w:eastAsia="Calibri"/>
        </w:rPr>
        <w:t xml:space="preserve"> </w:t>
      </w:r>
      <w:proofErr w:type="spellStart"/>
      <w:r w:rsidRPr="00FE4E93">
        <w:rPr>
          <w:rFonts w:eastAsia="Calibri"/>
        </w:rPr>
        <w:t>kao</w:t>
      </w:r>
      <w:proofErr w:type="spellEnd"/>
      <w:r w:rsidRPr="00FE4E93">
        <w:rPr>
          <w:rFonts w:eastAsia="Calibri"/>
        </w:rPr>
        <w:t xml:space="preserve"> </w:t>
      </w:r>
      <w:proofErr w:type="spellStart"/>
      <w:r w:rsidRPr="00FE4E93">
        <w:rPr>
          <w:rFonts w:eastAsia="Calibri"/>
        </w:rPr>
        <w:t>izvodi</w:t>
      </w:r>
      <w:proofErr w:type="spellEnd"/>
      <w:r w:rsidRPr="00FE4E93">
        <w:rPr>
          <w:rFonts w:eastAsia="Calibri"/>
        </w:rPr>
        <w:t xml:space="preserve"> u </w:t>
      </w:r>
      <w:proofErr w:type="spellStart"/>
      <w:r w:rsidRPr="00FE4E93">
        <w:rPr>
          <w:rFonts w:eastAsia="Calibri"/>
        </w:rPr>
        <w:t>časopisima</w:t>
      </w:r>
      <w:proofErr w:type="spellEnd"/>
      <w:r w:rsidRPr="00FE4E93">
        <w:rPr>
          <w:rFonts w:eastAsia="Calibri"/>
        </w:rPr>
        <w:t xml:space="preserve"> </w:t>
      </w:r>
      <w:proofErr w:type="spellStart"/>
      <w:r w:rsidRPr="00FE4E93">
        <w:rPr>
          <w:rFonts w:eastAsia="Calibri"/>
        </w:rPr>
        <w:t>indeksiranim</w:t>
      </w:r>
      <w:proofErr w:type="spellEnd"/>
      <w:r w:rsidRPr="00FE4E93">
        <w:rPr>
          <w:rFonts w:eastAsia="Calibri"/>
        </w:rPr>
        <w:t xml:space="preserve"> u </w:t>
      </w:r>
      <w:proofErr w:type="spellStart"/>
      <w:r w:rsidRPr="00FE4E93">
        <w:rPr>
          <w:rFonts w:eastAsia="Calibri"/>
        </w:rPr>
        <w:t>bazi</w:t>
      </w:r>
      <w:proofErr w:type="spellEnd"/>
      <w:r w:rsidRPr="00FE4E93">
        <w:rPr>
          <w:rFonts w:eastAsia="Calibri"/>
        </w:rPr>
        <w:t xml:space="preserve"> </w:t>
      </w:r>
      <w:proofErr w:type="spellStart"/>
      <w:r w:rsidRPr="00FE4E93">
        <w:rPr>
          <w:rFonts w:eastAsia="Calibri"/>
        </w:rPr>
        <w:t>podataka</w:t>
      </w:r>
      <w:proofErr w:type="spellEnd"/>
      <w:r w:rsidRPr="00FE4E93">
        <w:rPr>
          <w:rFonts w:eastAsia="Calibri"/>
        </w:rPr>
        <w:t xml:space="preserve"> JCR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kao</w:t>
      </w:r>
      <w:proofErr w:type="spellEnd"/>
      <w:r w:rsidRPr="00FE4E93">
        <w:rPr>
          <w:rFonts w:eastAsia="Calibri"/>
        </w:rPr>
        <w:t xml:space="preserve"> </w:t>
      </w:r>
      <w:proofErr w:type="spellStart"/>
      <w:r w:rsidRPr="00FE4E93">
        <w:rPr>
          <w:rFonts w:eastAsia="Calibri"/>
        </w:rPr>
        <w:t>izvodi</w:t>
      </w:r>
      <w:proofErr w:type="spellEnd"/>
      <w:r w:rsidRPr="00FE4E93">
        <w:rPr>
          <w:rFonts w:eastAsia="Calibri"/>
        </w:rPr>
        <w:t xml:space="preserve"> u </w:t>
      </w:r>
      <w:proofErr w:type="spellStart"/>
      <w:r w:rsidRPr="00FE4E93">
        <w:rPr>
          <w:rFonts w:eastAsia="Calibri"/>
        </w:rPr>
        <w:t>zbornicima</w:t>
      </w:r>
      <w:proofErr w:type="spellEnd"/>
      <w:r w:rsidRPr="00FE4E93">
        <w:rPr>
          <w:rFonts w:eastAsia="Calibri"/>
        </w:rPr>
        <w:t xml:space="preserve"> </w:t>
      </w:r>
      <w:proofErr w:type="spellStart"/>
      <w:r w:rsidRPr="00FE4E93">
        <w:rPr>
          <w:rFonts w:eastAsia="Calibri"/>
        </w:rPr>
        <w:t>internacionalnih</w:t>
      </w:r>
      <w:proofErr w:type="spellEnd"/>
      <w:r w:rsidRPr="00FE4E93">
        <w:rPr>
          <w:rFonts w:eastAsia="Calibri"/>
        </w:rPr>
        <w:t xml:space="preserve"> </w:t>
      </w:r>
      <w:proofErr w:type="spellStart"/>
      <w:r w:rsidRPr="00FE4E93">
        <w:rPr>
          <w:rFonts w:eastAsia="Calibri"/>
        </w:rPr>
        <w:t>i</w:t>
      </w:r>
      <w:proofErr w:type="spellEnd"/>
      <w:r w:rsidRPr="00FE4E93">
        <w:rPr>
          <w:rFonts w:eastAsia="Calibri"/>
        </w:rPr>
        <w:t xml:space="preserve"> </w:t>
      </w:r>
      <w:proofErr w:type="spellStart"/>
      <w:r w:rsidRPr="00FE4E93">
        <w:rPr>
          <w:rFonts w:eastAsia="Calibri"/>
        </w:rPr>
        <w:t>međunarodnih</w:t>
      </w:r>
      <w:proofErr w:type="spellEnd"/>
      <w:r w:rsidRPr="00FE4E93">
        <w:rPr>
          <w:rFonts w:eastAsia="Calibri"/>
        </w:rPr>
        <w:t xml:space="preserve"> </w:t>
      </w:r>
      <w:proofErr w:type="spellStart"/>
      <w:r w:rsidRPr="00FE4E93">
        <w:rPr>
          <w:rFonts w:eastAsia="Calibri"/>
        </w:rPr>
        <w:t>skupova</w:t>
      </w:r>
      <w:proofErr w:type="spellEnd"/>
      <w:r w:rsidRPr="00FE4E93">
        <w:rPr>
          <w:rFonts w:eastAsia="Calibri"/>
        </w:rPr>
        <w:t>.</w:t>
      </w:r>
    </w:p>
    <w:p w14:paraId="23BC60F6" w14:textId="77777777" w:rsidR="009F55E9" w:rsidRDefault="009F55E9" w:rsidP="009E2C6F">
      <w:pPr>
        <w:spacing w:line="240" w:lineRule="exact"/>
        <w:jc w:val="both"/>
        <w:rPr>
          <w:rFonts w:eastAsia="Calibri"/>
        </w:rPr>
      </w:pPr>
    </w:p>
    <w:p w14:paraId="21E8350B" w14:textId="5EBE0F2C" w:rsidR="009F55E9" w:rsidRPr="006E0F10" w:rsidRDefault="009F55E9" w:rsidP="006E0F10">
      <w:pPr>
        <w:spacing w:line="240" w:lineRule="exact"/>
        <w:rPr>
          <w:b/>
          <w:bCs/>
          <w:lang w:val="sl-SI"/>
        </w:rPr>
      </w:pPr>
      <w:r w:rsidRPr="00E2226E">
        <w:rPr>
          <w:rFonts w:eastAsia="Calibri"/>
          <w:b/>
          <w:bCs/>
        </w:rPr>
        <w:t xml:space="preserve">G. </w:t>
      </w:r>
      <w:r w:rsidRPr="00E2226E">
        <w:rPr>
          <w:b/>
          <w:bCs/>
          <w:lang w:val="sl-SI"/>
        </w:rPr>
        <w:t>ОЦЕНА О АНГАЖОВАЊУ У РАЗВОЈУ НАСТАВЕ И ДРУГИХ ДЕЛАТНОСТИ ВИСОКОШКОЛСКЕ УСТАНОВЕ</w:t>
      </w:r>
      <w:r>
        <w:rPr>
          <w:b/>
          <w:bCs/>
          <w:lang w:val="sl-SI"/>
        </w:rPr>
        <w:t xml:space="preserve"> </w:t>
      </w:r>
    </w:p>
    <w:p w14:paraId="644798F9" w14:textId="77777777" w:rsidR="009F55E9" w:rsidRPr="00FE4E93" w:rsidRDefault="009F55E9" w:rsidP="009E2C6F">
      <w:pPr>
        <w:pStyle w:val="Pasussalistom"/>
        <w:spacing w:line="240" w:lineRule="exact"/>
        <w:ind w:left="0"/>
        <w:jc w:val="both"/>
        <w:rPr>
          <w:rFonts w:ascii="Times New Roman" w:hAnsi="Times New Roman" w:cs="Times New Roman"/>
          <w:b/>
          <w:sz w:val="24"/>
          <w:szCs w:val="24"/>
          <w:lang w:val="de-DE"/>
        </w:rPr>
      </w:pPr>
      <w:proofErr w:type="spellStart"/>
      <w:r w:rsidRPr="00FE4E93">
        <w:rPr>
          <w:rFonts w:ascii="Times New Roman" w:hAnsi="Times New Roman" w:cs="Times New Roman"/>
          <w:b/>
          <w:sz w:val="24"/>
          <w:szCs w:val="24"/>
          <w:lang w:val="de-DE"/>
        </w:rPr>
        <w:t>Stručno-profesionalni</w:t>
      </w:r>
      <w:proofErr w:type="spellEnd"/>
      <w:r w:rsidRPr="00FE4E93">
        <w:rPr>
          <w:rFonts w:ascii="Times New Roman" w:hAnsi="Times New Roman" w:cs="Times New Roman"/>
          <w:b/>
          <w:sz w:val="24"/>
          <w:szCs w:val="24"/>
          <w:lang w:val="de-DE"/>
        </w:rPr>
        <w:t xml:space="preserve"> </w:t>
      </w:r>
      <w:proofErr w:type="spellStart"/>
      <w:r w:rsidRPr="00FE4E93">
        <w:rPr>
          <w:rFonts w:ascii="Times New Roman" w:hAnsi="Times New Roman" w:cs="Times New Roman"/>
          <w:b/>
          <w:sz w:val="24"/>
          <w:szCs w:val="24"/>
          <w:lang w:val="de-DE"/>
        </w:rPr>
        <w:t>doprinos</w:t>
      </w:r>
      <w:proofErr w:type="spellEnd"/>
      <w:r w:rsidRPr="00FE4E93">
        <w:rPr>
          <w:rFonts w:ascii="Times New Roman" w:hAnsi="Times New Roman" w:cs="Times New Roman"/>
          <w:b/>
          <w:sz w:val="24"/>
          <w:szCs w:val="24"/>
          <w:lang w:val="de-DE"/>
        </w:rPr>
        <w:t xml:space="preserve"> </w:t>
      </w:r>
      <w:r w:rsidRPr="00FE4E93">
        <w:rPr>
          <w:rFonts w:ascii="Times New Roman" w:hAnsi="Times New Roman" w:cs="Times New Roman"/>
          <w:sz w:val="24"/>
          <w:szCs w:val="24"/>
        </w:rPr>
        <w:t xml:space="preserve">Dr </w:t>
      </w:r>
      <w:r>
        <w:rPr>
          <w:rFonts w:ascii="Times New Roman" w:hAnsi="Times New Roman" w:cs="Times New Roman"/>
          <w:sz w:val="24"/>
          <w:szCs w:val="24"/>
        </w:rPr>
        <w:t xml:space="preserve">Milan </w:t>
      </w:r>
      <w:proofErr w:type="spellStart"/>
      <w:r>
        <w:rPr>
          <w:rFonts w:ascii="Times New Roman" w:hAnsi="Times New Roman" w:cs="Times New Roman"/>
          <w:sz w:val="24"/>
          <w:szCs w:val="24"/>
        </w:rPr>
        <w:t>Gojgić</w:t>
      </w:r>
      <w:proofErr w:type="spellEnd"/>
      <w:r w:rsidRPr="00FE4E93">
        <w:rPr>
          <w:rFonts w:ascii="Times New Roman" w:hAnsi="Times New Roman" w:cs="Times New Roman"/>
          <w:sz w:val="24"/>
          <w:szCs w:val="24"/>
        </w:rPr>
        <w:t xml:space="preserve"> </w:t>
      </w:r>
      <w:r>
        <w:rPr>
          <w:rFonts w:ascii="Times New Roman" w:hAnsi="Times New Roman" w:cs="Times New Roman"/>
          <w:sz w:val="24"/>
          <w:szCs w:val="24"/>
        </w:rPr>
        <w:t>je u KBC “</w:t>
      </w:r>
      <w:proofErr w:type="spellStart"/>
      <w:r>
        <w:rPr>
          <w:rFonts w:ascii="Times New Roman" w:hAnsi="Times New Roman" w:cs="Times New Roman"/>
          <w:sz w:val="24"/>
          <w:szCs w:val="24"/>
        </w:rPr>
        <w:t>Bežanijska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Kosa</w:t>
      </w:r>
      <w:proofErr w:type="spellEnd"/>
      <w:r>
        <w:rPr>
          <w:rFonts w:ascii="Times New Roman" w:hAnsi="Times New Roman" w:cs="Times New Roman"/>
          <w:sz w:val="24"/>
          <w:szCs w:val="24"/>
        </w:rPr>
        <w:t xml:space="preserve">” od </w:t>
      </w:r>
      <w:proofErr w:type="spellStart"/>
      <w:r>
        <w:rPr>
          <w:rFonts w:ascii="Times New Roman" w:hAnsi="Times New Roman" w:cs="Times New Roman"/>
          <w:sz w:val="24"/>
          <w:szCs w:val="24"/>
        </w:rPr>
        <w:t>februara</w:t>
      </w:r>
      <w:proofErr w:type="spellEnd"/>
      <w:r>
        <w:rPr>
          <w:rFonts w:ascii="Times New Roman" w:hAnsi="Times New Roman" w:cs="Times New Roman"/>
          <w:sz w:val="24"/>
          <w:szCs w:val="24"/>
        </w:rPr>
        <w:t xml:space="preserve"> </w:t>
      </w:r>
      <w:r w:rsidRPr="00FE4E93">
        <w:rPr>
          <w:rFonts w:ascii="Times New Roman" w:hAnsi="Times New Roman" w:cs="Times New Roman"/>
          <w:sz w:val="24"/>
          <w:szCs w:val="24"/>
        </w:rPr>
        <w:t>201</w:t>
      </w:r>
      <w:r>
        <w:rPr>
          <w:rFonts w:ascii="Times New Roman" w:hAnsi="Times New Roman" w:cs="Times New Roman"/>
          <w:sz w:val="24"/>
          <w:szCs w:val="24"/>
        </w:rPr>
        <w:t>3</w:t>
      </w:r>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godine</w:t>
      </w:r>
      <w:proofErr w:type="spellEnd"/>
      <w:r w:rsidRPr="00FE4E93">
        <w:rPr>
          <w:rFonts w:ascii="Times New Roman" w:hAnsi="Times New Roman" w:cs="Times New Roman"/>
          <w:sz w:val="24"/>
          <w:szCs w:val="24"/>
        </w:rPr>
        <w:t xml:space="preserve">. Od </w:t>
      </w:r>
      <w:proofErr w:type="spellStart"/>
      <w:r w:rsidRPr="00FE4E93">
        <w:rPr>
          <w:rFonts w:ascii="Times New Roman" w:hAnsi="Times New Roman" w:cs="Times New Roman"/>
          <w:sz w:val="24"/>
          <w:szCs w:val="24"/>
        </w:rPr>
        <w:t>tada</w:t>
      </w:r>
      <w:proofErr w:type="spellEnd"/>
      <w:r w:rsidRPr="00FE4E93">
        <w:rPr>
          <w:rFonts w:ascii="Times New Roman" w:hAnsi="Times New Roman" w:cs="Times New Roman"/>
          <w:sz w:val="24"/>
          <w:szCs w:val="24"/>
        </w:rPr>
        <w:t xml:space="preserve"> pa do </w:t>
      </w:r>
      <w:proofErr w:type="spellStart"/>
      <w:r>
        <w:rPr>
          <w:rFonts w:ascii="Times New Roman" w:hAnsi="Times New Roman" w:cs="Times New Roman"/>
          <w:sz w:val="24"/>
          <w:szCs w:val="24"/>
        </w:rPr>
        <w:t>januara</w:t>
      </w:r>
      <w:proofErr w:type="spellEnd"/>
      <w:r>
        <w:rPr>
          <w:rFonts w:ascii="Times New Roman" w:hAnsi="Times New Roman" w:cs="Times New Roman"/>
          <w:sz w:val="24"/>
          <w:szCs w:val="24"/>
        </w:rPr>
        <w:t xml:space="preserve"> </w:t>
      </w:r>
      <w:r w:rsidRPr="00FE4E93">
        <w:rPr>
          <w:rFonts w:ascii="Times New Roman" w:hAnsi="Times New Roman" w:cs="Times New Roman"/>
          <w:sz w:val="24"/>
          <w:szCs w:val="24"/>
        </w:rPr>
        <w:t xml:space="preserve">2017. </w:t>
      </w:r>
      <w:proofErr w:type="spellStart"/>
      <w:r w:rsidRPr="00FE4E93">
        <w:rPr>
          <w:rFonts w:ascii="Times New Roman" w:hAnsi="Times New Roman" w:cs="Times New Roman"/>
          <w:sz w:val="24"/>
          <w:szCs w:val="24"/>
        </w:rPr>
        <w:t>godine</w:t>
      </w:r>
      <w:proofErr w:type="spellEnd"/>
      <w:r w:rsidRPr="00FE4E93">
        <w:rPr>
          <w:rFonts w:ascii="Times New Roman" w:hAnsi="Times New Roman" w:cs="Times New Roman"/>
          <w:sz w:val="24"/>
          <w:szCs w:val="24"/>
        </w:rPr>
        <w:t xml:space="preserve"> radio je </w:t>
      </w:r>
      <w:proofErr w:type="spellStart"/>
      <w:r w:rsidRPr="00FE4E93">
        <w:rPr>
          <w:rFonts w:ascii="Times New Roman" w:hAnsi="Times New Roman" w:cs="Times New Roman"/>
          <w:sz w:val="24"/>
          <w:szCs w:val="24"/>
        </w:rPr>
        <w:t>kao</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volonter</w:t>
      </w:r>
      <w:proofErr w:type="spellEnd"/>
      <w:r w:rsidRPr="00FE4E93">
        <w:rPr>
          <w:rFonts w:ascii="Times New Roman" w:hAnsi="Times New Roman" w:cs="Times New Roman"/>
          <w:sz w:val="24"/>
          <w:szCs w:val="24"/>
        </w:rPr>
        <w:t xml:space="preserve"> </w:t>
      </w:r>
      <w:proofErr w:type="spellStart"/>
      <w:r>
        <w:rPr>
          <w:rFonts w:ascii="Times New Roman" w:hAnsi="Times New Roman" w:cs="Times New Roman"/>
          <w:sz w:val="24"/>
          <w:szCs w:val="24"/>
        </w:rPr>
        <w:t>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odeljenju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onkološke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hirurgije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odeljenu</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opštu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abdominalnu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hirurgiju</w:t>
      </w:r>
      <w:proofErr w:type="spellEnd"/>
      <w:r>
        <w:rPr>
          <w:rFonts w:ascii="Times New Roman" w:hAnsi="Times New Roman" w:cs="Times New Roman"/>
          <w:sz w:val="24"/>
          <w:szCs w:val="24"/>
        </w:rPr>
        <w:t xml:space="preserve">. </w:t>
      </w:r>
      <w:r w:rsidRPr="004205FD">
        <w:rPr>
          <w:rFonts w:ascii="Times New Roman" w:eastAsia="Calibri" w:hAnsi="Times New Roman" w:cs="Times New Roman"/>
          <w:color w:val="000000" w:themeColor="text1"/>
          <w:sz w:val="24"/>
          <w:szCs w:val="24"/>
        </w:rPr>
        <w:t xml:space="preserve">Od </w:t>
      </w:r>
      <w:proofErr w:type="spellStart"/>
      <w:r w:rsidRPr="004205FD">
        <w:rPr>
          <w:rFonts w:ascii="Times New Roman" w:eastAsia="Calibri" w:hAnsi="Times New Roman" w:cs="Times New Roman"/>
          <w:color w:val="000000" w:themeColor="text1"/>
          <w:sz w:val="24"/>
          <w:szCs w:val="24"/>
        </w:rPr>
        <w:t>prvog</w:t>
      </w:r>
      <w:proofErr w:type="spellEnd"/>
      <w:r w:rsidRPr="004205FD">
        <w:rPr>
          <w:rFonts w:ascii="Times New Roman" w:eastAsia="Calibri" w:hAnsi="Times New Roman" w:cs="Times New Roman"/>
          <w:color w:val="000000" w:themeColor="text1"/>
          <w:sz w:val="24"/>
          <w:szCs w:val="24"/>
        </w:rPr>
        <w:t xml:space="preserve"> dana </w:t>
      </w:r>
      <w:proofErr w:type="spellStart"/>
      <w:r w:rsidRPr="004205FD">
        <w:rPr>
          <w:rFonts w:ascii="Times New Roman" w:eastAsia="Calibri" w:hAnsi="Times New Roman" w:cs="Times New Roman"/>
          <w:color w:val="000000" w:themeColor="text1"/>
          <w:sz w:val="24"/>
          <w:szCs w:val="24"/>
        </w:rPr>
        <w:t>svog</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dolaska</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na</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kliniku</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pokazao</w:t>
      </w:r>
      <w:proofErr w:type="spellEnd"/>
      <w:r w:rsidRPr="004205FD">
        <w:rPr>
          <w:rFonts w:ascii="Times New Roman" w:eastAsia="Calibri" w:hAnsi="Times New Roman" w:cs="Times New Roman"/>
          <w:color w:val="000000" w:themeColor="text1"/>
          <w:sz w:val="24"/>
          <w:szCs w:val="24"/>
        </w:rPr>
        <w:t xml:space="preserve"> je </w:t>
      </w:r>
      <w:proofErr w:type="spellStart"/>
      <w:r w:rsidRPr="004205FD">
        <w:rPr>
          <w:rFonts w:ascii="Times New Roman" w:eastAsia="Calibri" w:hAnsi="Times New Roman" w:cs="Times New Roman"/>
          <w:color w:val="000000" w:themeColor="text1"/>
          <w:sz w:val="24"/>
          <w:szCs w:val="24"/>
        </w:rPr>
        <w:t>izuzetnu</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savesnost</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odgovornost</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pouzdanost</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i</w:t>
      </w:r>
      <w:proofErr w:type="spellEnd"/>
      <w:r w:rsidRPr="004205FD">
        <w:rPr>
          <w:rFonts w:ascii="Times New Roman" w:eastAsia="Calibri" w:hAnsi="Times New Roman" w:cs="Times New Roman"/>
          <w:color w:val="000000" w:themeColor="text1"/>
          <w:sz w:val="24"/>
          <w:szCs w:val="24"/>
        </w:rPr>
        <w:t xml:space="preserve"> </w:t>
      </w:r>
      <w:proofErr w:type="spellStart"/>
      <w:r w:rsidRPr="004205FD">
        <w:rPr>
          <w:rFonts w:ascii="Times New Roman" w:eastAsia="Calibri" w:hAnsi="Times New Roman" w:cs="Times New Roman"/>
          <w:color w:val="000000" w:themeColor="text1"/>
          <w:sz w:val="24"/>
          <w:szCs w:val="24"/>
        </w:rPr>
        <w:t>poznavanje</w:t>
      </w:r>
      <w:proofErr w:type="spellEnd"/>
      <w:r w:rsidRPr="004205FD">
        <w:rPr>
          <w:rFonts w:ascii="Times New Roman" w:eastAsia="Calibri" w:hAnsi="Times New Roman" w:cs="Times New Roman"/>
          <w:color w:val="000000" w:themeColor="text1"/>
          <w:sz w:val="24"/>
          <w:szCs w:val="24"/>
        </w:rPr>
        <w:t xml:space="preserve"> medicine.</w:t>
      </w:r>
      <w:r>
        <w:rPr>
          <w:rFonts w:ascii="Times New Roman" w:hAnsi="Times New Roman" w:cs="Times New Roman"/>
          <w:sz w:val="24"/>
          <w:szCs w:val="24"/>
        </w:rPr>
        <w:t xml:space="preserve"> Od </w:t>
      </w:r>
      <w:proofErr w:type="spellStart"/>
      <w:r>
        <w:rPr>
          <w:rFonts w:ascii="Times New Roman" w:hAnsi="Times New Roman" w:cs="Times New Roman"/>
          <w:sz w:val="24"/>
          <w:szCs w:val="24"/>
        </w:rPr>
        <w:t>januara</w:t>
      </w:r>
      <w:proofErr w:type="spellEnd"/>
      <w:r>
        <w:rPr>
          <w:rFonts w:ascii="Times New Roman" w:hAnsi="Times New Roman" w:cs="Times New Roman"/>
          <w:sz w:val="24"/>
          <w:szCs w:val="24"/>
        </w:rPr>
        <w:t xml:space="preserve"> 2017. </w:t>
      </w:r>
      <w:proofErr w:type="spellStart"/>
      <w:r>
        <w:rPr>
          <w:rFonts w:ascii="Times New Roman" w:hAnsi="Times New Roman" w:cs="Times New Roman"/>
          <w:sz w:val="24"/>
          <w:szCs w:val="24"/>
        </w:rPr>
        <w:t>godine</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stalno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zaposlen</w:t>
      </w:r>
      <w:proofErr w:type="spellEnd"/>
      <w:r>
        <w:rPr>
          <w:rFonts w:ascii="Times New Roman" w:hAnsi="Times New Roman" w:cs="Times New Roman"/>
          <w:sz w:val="24"/>
          <w:szCs w:val="24"/>
        </w:rPr>
        <w:t xml:space="preserve"> u KBC “</w:t>
      </w:r>
      <w:proofErr w:type="spellStart"/>
      <w:r>
        <w:rPr>
          <w:rFonts w:ascii="Times New Roman" w:hAnsi="Times New Roman" w:cs="Times New Roman"/>
          <w:sz w:val="24"/>
          <w:szCs w:val="24"/>
        </w:rPr>
        <w:t>Bežanijska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Kosa</w:t>
      </w:r>
      <w:proofErr w:type="spellEnd"/>
      <w:r>
        <w:rPr>
          <w:rFonts w:ascii="Times New Roman" w:hAnsi="Times New Roman" w:cs="Times New Roman"/>
          <w:sz w:val="24"/>
          <w:szCs w:val="24"/>
        </w:rPr>
        <w:t xml:space="preserve">”. Dr Milan </w:t>
      </w:r>
      <w:proofErr w:type="spellStart"/>
      <w:r>
        <w:rPr>
          <w:rFonts w:ascii="Times New Roman" w:hAnsi="Times New Roman" w:cs="Times New Roman"/>
          <w:sz w:val="24"/>
          <w:szCs w:val="24"/>
        </w:rPr>
        <w:t>Gojgić</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specijalni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opšte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hirurgije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januara</w:t>
      </w:r>
      <w:proofErr w:type="spellEnd"/>
      <w:r>
        <w:rPr>
          <w:rFonts w:ascii="Times New Roman" w:hAnsi="Times New Roman" w:cs="Times New Roman"/>
          <w:sz w:val="24"/>
          <w:szCs w:val="24"/>
        </w:rPr>
        <w:t xml:space="preserve"> 2022. </w:t>
      </w:r>
      <w:proofErr w:type="spellStart"/>
      <w:r>
        <w:rPr>
          <w:rFonts w:ascii="Times New Roman" w:hAnsi="Times New Roman" w:cs="Times New Roman"/>
          <w:sz w:val="24"/>
          <w:szCs w:val="24"/>
        </w:rPr>
        <w:t>godine</w:t>
      </w:r>
      <w:proofErr w:type="spellEnd"/>
      <w:r>
        <w:rPr>
          <w:rFonts w:ascii="Times New Roman" w:hAnsi="Times New Roman" w:cs="Times New Roman"/>
          <w:sz w:val="24"/>
          <w:szCs w:val="24"/>
        </w:rPr>
        <w:t xml:space="preserve">. </w:t>
      </w:r>
    </w:p>
    <w:p w14:paraId="29C46838" w14:textId="77777777" w:rsidR="009F55E9" w:rsidRDefault="009F55E9" w:rsidP="009E2C6F">
      <w:pPr>
        <w:pStyle w:val="Pasussalistom"/>
        <w:spacing w:after="0" w:line="240" w:lineRule="exact"/>
        <w:ind w:left="0"/>
        <w:jc w:val="both"/>
        <w:rPr>
          <w:rFonts w:ascii="Times New Roman" w:eastAsia="Calibri" w:hAnsi="Times New Roman" w:cs="Times New Roman"/>
          <w:sz w:val="24"/>
          <w:szCs w:val="24"/>
        </w:rPr>
      </w:pPr>
      <w:proofErr w:type="spellStart"/>
      <w:r w:rsidRPr="00FE4E93">
        <w:rPr>
          <w:rFonts w:ascii="Times New Roman" w:eastAsia="Calibri" w:hAnsi="Times New Roman" w:cs="Times New Roman"/>
          <w:sz w:val="24"/>
          <w:szCs w:val="24"/>
        </w:rPr>
        <w:t>Angažovanost</w:t>
      </w:r>
      <w:proofErr w:type="spellEnd"/>
      <w:r w:rsidRPr="00FE4E93">
        <w:rPr>
          <w:rFonts w:ascii="Times New Roman" w:eastAsia="Calibri" w:hAnsi="Times New Roman" w:cs="Times New Roman"/>
          <w:sz w:val="24"/>
          <w:szCs w:val="24"/>
        </w:rPr>
        <w:t xml:space="preserve"> u </w:t>
      </w:r>
      <w:proofErr w:type="spellStart"/>
      <w:r w:rsidRPr="00FE4E93">
        <w:rPr>
          <w:rFonts w:ascii="Times New Roman" w:eastAsia="Calibri" w:hAnsi="Times New Roman" w:cs="Times New Roman"/>
          <w:sz w:val="24"/>
          <w:szCs w:val="24"/>
        </w:rPr>
        <w:t>sprovođenju</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složenih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dijagnostičkih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terapijskih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i</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preventivnih</w:t>
      </w:r>
      <w:proofErr w:type="spellEnd"/>
      <w:r w:rsidRPr="00FE4E93">
        <w:rPr>
          <w:rFonts w:ascii="Times New Roman" w:eastAsia="Calibri" w:hAnsi="Times New Roman" w:cs="Times New Roman"/>
          <w:sz w:val="24"/>
          <w:szCs w:val="24"/>
        </w:rPr>
        <w:t xml:space="preserve"> </w:t>
      </w:r>
      <w:proofErr w:type="spellStart"/>
      <w:r w:rsidRPr="00FE4E93">
        <w:rPr>
          <w:rFonts w:ascii="Times New Roman" w:eastAsia="Calibri" w:hAnsi="Times New Roman" w:cs="Times New Roman"/>
          <w:sz w:val="24"/>
          <w:szCs w:val="24"/>
        </w:rPr>
        <w:t>procedura</w:t>
      </w:r>
      <w:proofErr w:type="spellEnd"/>
      <w:r w:rsidRPr="00FE4E9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Aktivno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učestvuje</w:t>
      </w:r>
      <w:proofErr w:type="spellEnd"/>
      <w:r>
        <w:rPr>
          <w:rFonts w:ascii="Times New Roman" w:eastAsia="Calibri" w:hAnsi="Times New Roman" w:cs="Times New Roman"/>
          <w:sz w:val="24"/>
          <w:szCs w:val="24"/>
        </w:rPr>
        <w:t xml:space="preserve"> u </w:t>
      </w:r>
      <w:proofErr w:type="spellStart"/>
      <w:r>
        <w:rPr>
          <w:rFonts w:ascii="Times New Roman" w:eastAsia="Calibri" w:hAnsi="Times New Roman" w:cs="Times New Roman"/>
          <w:sz w:val="24"/>
          <w:szCs w:val="24"/>
        </w:rPr>
        <w:t>dijagnostici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operativnom</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postoperativnim</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zbrinjavanju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bolesnika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tumorima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dojke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mekih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tkiva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kožnih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tumora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patoloških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promena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štitaste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paraštitaste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žlezde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lastRenderedPageBreak/>
        <w:t>Samostalno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izvodi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najsloženije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hirurške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zahvate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iz</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oblasti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onkološke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rekonstruktivne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hirurgije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Prosečno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uradi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samostalno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oko</w:t>
      </w:r>
      <w:proofErr w:type="spellEnd"/>
      <w:r>
        <w:rPr>
          <w:rFonts w:ascii="Times New Roman" w:eastAsia="Calibri" w:hAnsi="Times New Roman" w:cs="Times New Roman"/>
          <w:sz w:val="24"/>
          <w:szCs w:val="24"/>
        </w:rPr>
        <w:t xml:space="preserve"> 75 </w:t>
      </w:r>
      <w:proofErr w:type="spellStart"/>
      <w:r>
        <w:rPr>
          <w:rFonts w:ascii="Times New Roman" w:eastAsia="Calibri" w:hAnsi="Times New Roman" w:cs="Times New Roman"/>
          <w:sz w:val="24"/>
          <w:szCs w:val="24"/>
        </w:rPr>
        <w:t>operacija</w:t>
      </w:r>
      <w:proofErr w:type="spellEnd"/>
      <w:r>
        <w:rPr>
          <w:rFonts w:ascii="Times New Roman" w:eastAsia="Calibri" w:hAnsi="Times New Roman" w:cs="Times New Roman"/>
          <w:sz w:val="24"/>
          <w:szCs w:val="24"/>
        </w:rPr>
        <w:t xml:space="preserve"> i </w:t>
      </w:r>
      <w:proofErr w:type="spellStart"/>
      <w:r>
        <w:rPr>
          <w:rFonts w:ascii="Times New Roman" w:eastAsia="Calibri" w:hAnsi="Times New Roman" w:cs="Times New Roman"/>
          <w:sz w:val="24"/>
          <w:szCs w:val="24"/>
        </w:rPr>
        <w:t>asistira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oko</w:t>
      </w:r>
      <w:proofErr w:type="spellEnd"/>
      <w:r>
        <w:rPr>
          <w:rFonts w:ascii="Times New Roman" w:eastAsia="Calibri" w:hAnsi="Times New Roman" w:cs="Times New Roman"/>
          <w:sz w:val="24"/>
          <w:szCs w:val="24"/>
        </w:rPr>
        <w:t xml:space="preserve"> 200 </w:t>
      </w:r>
      <w:proofErr w:type="spellStart"/>
      <w:r>
        <w:rPr>
          <w:rFonts w:ascii="Times New Roman" w:eastAsia="Calibri" w:hAnsi="Times New Roman" w:cs="Times New Roman"/>
          <w:sz w:val="24"/>
          <w:szCs w:val="24"/>
        </w:rPr>
        <w:t>operacija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godišnje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uz</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oko</w:t>
      </w:r>
      <w:proofErr w:type="spellEnd"/>
      <w:r>
        <w:rPr>
          <w:rFonts w:ascii="Times New Roman" w:eastAsia="Calibri" w:hAnsi="Times New Roman" w:cs="Times New Roman"/>
          <w:sz w:val="24"/>
          <w:szCs w:val="24"/>
        </w:rPr>
        <w:t xml:space="preserve"> 150 </w:t>
      </w:r>
      <w:proofErr w:type="spellStart"/>
      <w:r>
        <w:rPr>
          <w:rFonts w:ascii="Times New Roman" w:eastAsia="Calibri" w:hAnsi="Times New Roman" w:cs="Times New Roman"/>
          <w:sz w:val="24"/>
          <w:szCs w:val="24"/>
        </w:rPr>
        <w:t>manjih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hirurških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intervencija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kroz</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dnevnu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bolnicu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odeljenja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onkohirurgije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Aktivno</w:t>
      </w:r>
      <w:proofErr w:type="spellEnd"/>
      <w:r>
        <w:rPr>
          <w:rFonts w:ascii="Times New Roman" w:eastAsia="Calibri" w:hAnsi="Times New Roman" w:cs="Times New Roman"/>
          <w:sz w:val="24"/>
          <w:szCs w:val="24"/>
        </w:rPr>
        <w:t xml:space="preserve"> se </w:t>
      </w:r>
      <w:proofErr w:type="spellStart"/>
      <w:r>
        <w:rPr>
          <w:rFonts w:ascii="Times New Roman" w:eastAsia="Calibri" w:hAnsi="Times New Roman" w:cs="Times New Roman"/>
          <w:sz w:val="24"/>
          <w:szCs w:val="24"/>
        </w:rPr>
        <w:t>zalaže</w:t>
      </w:r>
      <w:proofErr w:type="spellEnd"/>
      <w:r>
        <w:rPr>
          <w:rFonts w:ascii="Times New Roman" w:eastAsia="Calibri" w:hAnsi="Times New Roman" w:cs="Times New Roman"/>
          <w:sz w:val="24"/>
          <w:szCs w:val="24"/>
        </w:rPr>
        <w:t xml:space="preserve"> za </w:t>
      </w:r>
      <w:proofErr w:type="spellStart"/>
      <w:r>
        <w:rPr>
          <w:rFonts w:ascii="Times New Roman" w:eastAsia="Calibri" w:hAnsi="Times New Roman" w:cs="Times New Roman"/>
          <w:sz w:val="24"/>
          <w:szCs w:val="24"/>
        </w:rPr>
        <w:t>implementaciju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savremenih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standarda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podizanja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kvaliteta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hirurških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lečenja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karcinoma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dojke</w:t>
      </w:r>
      <w:proofErr w:type="spellEnd"/>
      <w:r>
        <w:rPr>
          <w:rFonts w:ascii="Times New Roman" w:eastAsia="Calibri" w:hAnsi="Times New Roman" w:cs="Times New Roman"/>
          <w:sz w:val="24"/>
          <w:szCs w:val="24"/>
        </w:rPr>
        <w:t xml:space="preserve">. </w:t>
      </w:r>
    </w:p>
    <w:p w14:paraId="52FD723A" w14:textId="77777777" w:rsidR="003723DA" w:rsidRPr="003723DA" w:rsidRDefault="003723DA" w:rsidP="003723DA">
      <w:pPr>
        <w:pStyle w:val="Pasussalistom"/>
        <w:spacing w:line="240" w:lineRule="exact"/>
        <w:ind w:left="0"/>
        <w:jc w:val="both"/>
        <w:rPr>
          <w:rFonts w:ascii="Times New Roman" w:hAnsi="Times New Roman" w:cs="Times New Roman"/>
          <w:color w:val="000000" w:themeColor="text1"/>
          <w:sz w:val="24"/>
          <w:szCs w:val="24"/>
          <w:lang w:val="de-DE"/>
        </w:rPr>
      </w:pPr>
      <w:proofErr w:type="spellStart"/>
      <w:r w:rsidRPr="003723DA">
        <w:rPr>
          <w:rFonts w:ascii="Times New Roman" w:hAnsi="Times New Roman" w:cs="Times New Roman"/>
          <w:color w:val="000000" w:themeColor="text1"/>
          <w:sz w:val="24"/>
          <w:szCs w:val="24"/>
          <w:lang w:val="de-DE"/>
        </w:rPr>
        <w:t>Učesnik</w:t>
      </w:r>
      <w:proofErr w:type="spellEnd"/>
      <w:r w:rsidRPr="003723DA">
        <w:rPr>
          <w:rFonts w:ascii="Times New Roman" w:hAnsi="Times New Roman" w:cs="Times New Roman"/>
          <w:color w:val="000000" w:themeColor="text1"/>
          <w:sz w:val="24"/>
          <w:szCs w:val="24"/>
          <w:lang w:val="de-DE"/>
        </w:rPr>
        <w:t xml:space="preserve"> </w:t>
      </w:r>
      <w:proofErr w:type="spellStart"/>
      <w:r w:rsidRPr="003723DA">
        <w:rPr>
          <w:rFonts w:ascii="Times New Roman" w:hAnsi="Times New Roman" w:cs="Times New Roman"/>
          <w:color w:val="000000" w:themeColor="text1"/>
          <w:sz w:val="24"/>
          <w:szCs w:val="24"/>
          <w:lang w:val="de-DE"/>
        </w:rPr>
        <w:t>kliničkih</w:t>
      </w:r>
      <w:proofErr w:type="spellEnd"/>
      <w:r w:rsidRPr="003723DA">
        <w:rPr>
          <w:rFonts w:ascii="Times New Roman" w:hAnsi="Times New Roman" w:cs="Times New Roman"/>
          <w:color w:val="000000" w:themeColor="text1"/>
          <w:sz w:val="24"/>
          <w:szCs w:val="24"/>
          <w:lang w:val="de-DE"/>
        </w:rPr>
        <w:t xml:space="preserve"> </w:t>
      </w:r>
      <w:proofErr w:type="spellStart"/>
      <w:r w:rsidRPr="003723DA">
        <w:rPr>
          <w:rFonts w:ascii="Times New Roman" w:hAnsi="Times New Roman" w:cs="Times New Roman"/>
          <w:color w:val="000000" w:themeColor="text1"/>
          <w:sz w:val="24"/>
          <w:szCs w:val="24"/>
          <w:lang w:val="de-DE"/>
        </w:rPr>
        <w:t>studija</w:t>
      </w:r>
      <w:proofErr w:type="spellEnd"/>
      <w:r w:rsidRPr="003723DA">
        <w:rPr>
          <w:rFonts w:ascii="Times New Roman" w:hAnsi="Times New Roman" w:cs="Times New Roman"/>
          <w:color w:val="000000" w:themeColor="text1"/>
          <w:sz w:val="24"/>
          <w:szCs w:val="24"/>
          <w:lang w:val="de-DE"/>
        </w:rPr>
        <w:t>:</w:t>
      </w:r>
    </w:p>
    <w:p w14:paraId="61683499" w14:textId="77777777" w:rsidR="003723DA" w:rsidRPr="00DE575A" w:rsidRDefault="00FD7303" w:rsidP="003723DA">
      <w:pPr>
        <w:pStyle w:val="Pasussalistom"/>
        <w:spacing w:line="240" w:lineRule="exact"/>
        <w:ind w:left="0"/>
        <w:jc w:val="both"/>
        <w:rPr>
          <w:rFonts w:ascii="Times New Roman" w:hAnsi="Times New Roman" w:cs="Times New Roman"/>
          <w:bCs/>
          <w:color w:val="000000" w:themeColor="text1"/>
          <w:sz w:val="24"/>
          <w:szCs w:val="24"/>
        </w:rPr>
      </w:pPr>
      <w:r w:rsidRPr="00DE575A">
        <w:rPr>
          <w:rFonts w:ascii="Times New Roman" w:hAnsi="Times New Roman" w:cs="Times New Roman"/>
          <w:bCs/>
          <w:color w:val="000000" w:themeColor="text1"/>
          <w:sz w:val="24"/>
          <w:szCs w:val="24"/>
          <w:lang w:val="sr-Latn-RS"/>
        </w:rPr>
        <w:t xml:space="preserve"> VOYAGER PAD </w:t>
      </w:r>
      <w:proofErr w:type="spellStart"/>
      <w:r w:rsidRPr="00DE575A">
        <w:rPr>
          <w:rFonts w:ascii="Times New Roman" w:hAnsi="Times New Roman" w:cs="Times New Roman"/>
          <w:bCs/>
          <w:color w:val="000000" w:themeColor="text1"/>
          <w:sz w:val="24"/>
          <w:szCs w:val="24"/>
          <w:lang w:val="sr-Latn-RS"/>
        </w:rPr>
        <w:t>Trial</w:t>
      </w:r>
      <w:proofErr w:type="spellEnd"/>
      <w:r w:rsidRPr="00DE575A">
        <w:rPr>
          <w:rFonts w:ascii="Times New Roman" w:hAnsi="Times New Roman" w:cs="Times New Roman"/>
          <w:bCs/>
          <w:color w:val="000000" w:themeColor="text1"/>
          <w:sz w:val="24"/>
          <w:szCs w:val="24"/>
          <w:lang w:val="sr-Latn-RS"/>
        </w:rPr>
        <w:t xml:space="preserve"> - </w:t>
      </w:r>
      <w:r w:rsidRPr="00DE575A">
        <w:rPr>
          <w:rFonts w:ascii="Times New Roman" w:hAnsi="Times New Roman" w:cs="Times New Roman"/>
          <w:bCs/>
          <w:color w:val="000000" w:themeColor="text1"/>
          <w:sz w:val="24"/>
          <w:szCs w:val="24"/>
        </w:rPr>
        <w:t>Vascular Outcomes Study of ASA Along with Rivaroxaban in Endovascular or Surgical Limb Revascularizations for Peripheral Artery Disease (2017-2020)</w:t>
      </w:r>
    </w:p>
    <w:p w14:paraId="6496DDBB" w14:textId="75B6BF33" w:rsidR="00FD7303" w:rsidRPr="003723DA" w:rsidRDefault="00FD7303" w:rsidP="003723DA">
      <w:pPr>
        <w:pStyle w:val="Pasussalistom"/>
        <w:spacing w:line="240" w:lineRule="exact"/>
        <w:ind w:left="0"/>
        <w:jc w:val="both"/>
        <w:rPr>
          <w:rFonts w:ascii="Times New Roman" w:hAnsi="Times New Roman" w:cs="Times New Roman"/>
          <w:color w:val="000000" w:themeColor="text1"/>
          <w:sz w:val="24"/>
          <w:szCs w:val="24"/>
          <w:lang w:val="de-DE"/>
        </w:rPr>
      </w:pPr>
      <w:proofErr w:type="spellStart"/>
      <w:r w:rsidRPr="003723DA">
        <w:rPr>
          <w:rFonts w:ascii="Times New Roman" w:hAnsi="Times New Roman" w:cs="Times New Roman"/>
          <w:color w:val="000000" w:themeColor="text1"/>
          <w:sz w:val="24"/>
          <w:szCs w:val="24"/>
        </w:rPr>
        <w:t>Internacionalna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multicentrična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randomizovana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duplo</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slepa</w:t>
      </w:r>
      <w:proofErr w:type="spellEnd"/>
      <w:r w:rsidRPr="003723DA">
        <w:rPr>
          <w:rFonts w:ascii="Times New Roman" w:hAnsi="Times New Roman" w:cs="Times New Roman"/>
          <w:color w:val="000000" w:themeColor="text1"/>
          <w:sz w:val="24"/>
          <w:szCs w:val="24"/>
        </w:rPr>
        <w:t xml:space="preserve">, placebo </w:t>
      </w:r>
      <w:proofErr w:type="spellStart"/>
      <w:r w:rsidRPr="003723DA">
        <w:rPr>
          <w:rFonts w:ascii="Times New Roman" w:hAnsi="Times New Roman" w:cs="Times New Roman"/>
          <w:color w:val="000000" w:themeColor="text1"/>
          <w:sz w:val="24"/>
          <w:szCs w:val="24"/>
        </w:rPr>
        <w:t>kontrolisana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studija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faze</w:t>
      </w:r>
      <w:proofErr w:type="spellEnd"/>
      <w:r w:rsidRPr="003723DA">
        <w:rPr>
          <w:rFonts w:ascii="Times New Roman" w:hAnsi="Times New Roman" w:cs="Times New Roman"/>
          <w:color w:val="000000" w:themeColor="text1"/>
          <w:sz w:val="24"/>
          <w:szCs w:val="24"/>
        </w:rPr>
        <w:t xml:space="preserve"> III, </w:t>
      </w:r>
      <w:proofErr w:type="spellStart"/>
      <w:r w:rsidRPr="003723DA">
        <w:rPr>
          <w:rFonts w:ascii="Times New Roman" w:hAnsi="Times New Roman" w:cs="Times New Roman"/>
          <w:color w:val="000000" w:themeColor="text1"/>
          <w:sz w:val="24"/>
          <w:szCs w:val="24"/>
        </w:rPr>
        <w:t>ispitivanja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efikasnosti</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i</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bezbednosti</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Rivaroxabana</w:t>
      </w:r>
      <w:proofErr w:type="spellEnd"/>
      <w:r w:rsidRPr="003723DA">
        <w:rPr>
          <w:rFonts w:ascii="Times New Roman" w:hAnsi="Times New Roman" w:cs="Times New Roman"/>
          <w:color w:val="000000" w:themeColor="text1"/>
          <w:sz w:val="24"/>
          <w:szCs w:val="24"/>
        </w:rPr>
        <w:t xml:space="preserve"> u </w:t>
      </w:r>
      <w:proofErr w:type="spellStart"/>
      <w:r w:rsidRPr="003723DA">
        <w:rPr>
          <w:rFonts w:ascii="Times New Roman" w:hAnsi="Times New Roman" w:cs="Times New Roman"/>
          <w:color w:val="000000" w:themeColor="text1"/>
          <w:sz w:val="24"/>
          <w:szCs w:val="24"/>
        </w:rPr>
        <w:t>smanjenju</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rizika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od</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značajnih</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tromboembolijskih</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događaja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nakon</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revaskularizacije</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kod</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pacijenata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sa</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simptomatskom</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perifernom</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arterijskom</w:t>
      </w:r>
      <w:proofErr w:type="spellEnd"/>
      <w:r w:rsidRPr="003723DA">
        <w:rPr>
          <w:rFonts w:ascii="Times New Roman" w:hAnsi="Times New Roman" w:cs="Times New Roman"/>
          <w:color w:val="000000" w:themeColor="text1"/>
          <w:sz w:val="24"/>
          <w:szCs w:val="24"/>
        </w:rPr>
        <w:t xml:space="preserve"> </w:t>
      </w:r>
      <w:proofErr w:type="spellStart"/>
      <w:r w:rsidRPr="003723DA">
        <w:rPr>
          <w:rFonts w:ascii="Times New Roman" w:hAnsi="Times New Roman" w:cs="Times New Roman"/>
          <w:color w:val="000000" w:themeColor="text1"/>
          <w:sz w:val="24"/>
          <w:szCs w:val="24"/>
        </w:rPr>
        <w:t>bolešću</w:t>
      </w:r>
      <w:proofErr w:type="spellEnd"/>
      <w:r w:rsidRPr="003723DA">
        <w:rPr>
          <w:rFonts w:ascii="Times New Roman" w:hAnsi="Times New Roman" w:cs="Times New Roman"/>
          <w:color w:val="000000" w:themeColor="text1"/>
          <w:sz w:val="24"/>
          <w:szCs w:val="24"/>
        </w:rPr>
        <w:t xml:space="preserve"> </w:t>
      </w:r>
    </w:p>
    <w:p w14:paraId="6401BC42" w14:textId="77777777" w:rsidR="00FD7303" w:rsidRPr="00002573" w:rsidRDefault="00FD7303" w:rsidP="009E2C6F">
      <w:pPr>
        <w:pStyle w:val="Pasussalistom"/>
        <w:spacing w:after="0" w:line="240" w:lineRule="exact"/>
        <w:ind w:left="0"/>
        <w:jc w:val="both"/>
        <w:rPr>
          <w:rFonts w:ascii="Times New Roman" w:eastAsia="Calibri" w:hAnsi="Times New Roman" w:cs="Times New Roman"/>
          <w:color w:val="FF0000"/>
          <w:sz w:val="24"/>
          <w:szCs w:val="24"/>
        </w:rPr>
      </w:pPr>
    </w:p>
    <w:p w14:paraId="6EDEE510" w14:textId="77777777" w:rsidR="009F55E9" w:rsidRPr="00FE4E93" w:rsidRDefault="009F55E9" w:rsidP="009E2C6F">
      <w:pPr>
        <w:spacing w:line="240" w:lineRule="exact"/>
        <w:jc w:val="both"/>
        <w:rPr>
          <w:b/>
          <w:color w:val="FF0000"/>
          <w:lang w:val="de-DE"/>
        </w:rPr>
      </w:pPr>
      <w:proofErr w:type="spellStart"/>
      <w:r w:rsidRPr="00FE4E93">
        <w:rPr>
          <w:b/>
          <w:lang w:val="de-DE"/>
        </w:rPr>
        <w:t>Doprinos</w:t>
      </w:r>
      <w:proofErr w:type="spellEnd"/>
      <w:r w:rsidRPr="00FE4E93">
        <w:rPr>
          <w:b/>
          <w:lang w:val="sr-Latn-CS"/>
        </w:rPr>
        <w:t xml:space="preserve"> </w:t>
      </w:r>
      <w:proofErr w:type="spellStart"/>
      <w:r w:rsidRPr="00FE4E93">
        <w:rPr>
          <w:b/>
          <w:lang w:val="de-DE"/>
        </w:rPr>
        <w:t>akademskoj</w:t>
      </w:r>
      <w:proofErr w:type="spellEnd"/>
      <w:r w:rsidRPr="00FE4E93">
        <w:rPr>
          <w:b/>
          <w:lang w:val="de-DE"/>
        </w:rPr>
        <w:t xml:space="preserve"> i </w:t>
      </w:r>
      <w:proofErr w:type="spellStart"/>
      <w:r w:rsidRPr="00FE4E93">
        <w:rPr>
          <w:b/>
          <w:lang w:val="de-DE"/>
        </w:rPr>
        <w:t>široj</w:t>
      </w:r>
      <w:proofErr w:type="spellEnd"/>
      <w:r w:rsidRPr="00FE4E93">
        <w:rPr>
          <w:b/>
          <w:lang w:val="sr-Latn-CS"/>
        </w:rPr>
        <w:t xml:space="preserve"> </w:t>
      </w:r>
      <w:proofErr w:type="spellStart"/>
      <w:r w:rsidRPr="00FE4E93">
        <w:rPr>
          <w:b/>
          <w:lang w:val="de-DE"/>
        </w:rPr>
        <w:t>zajednici</w:t>
      </w:r>
      <w:proofErr w:type="spellEnd"/>
      <w:r w:rsidRPr="00FE4E93">
        <w:rPr>
          <w:b/>
          <w:lang w:val="sr-Latn-CS"/>
        </w:rPr>
        <w:t xml:space="preserve"> </w:t>
      </w:r>
    </w:p>
    <w:p w14:paraId="780683E8" w14:textId="238B641E" w:rsidR="009F55E9" w:rsidRPr="002512EB" w:rsidRDefault="009F55E9" w:rsidP="009E2C6F">
      <w:pPr>
        <w:pStyle w:val="Pasussalistom"/>
        <w:spacing w:after="0" w:line="240" w:lineRule="exact"/>
        <w:ind w:left="0"/>
        <w:jc w:val="both"/>
        <w:rPr>
          <w:rFonts w:ascii="Times New Roman" w:eastAsia="Times New Roman" w:hAnsi="Times New Roman" w:cs="Times New Roman"/>
          <w:color w:val="000000" w:themeColor="text1"/>
          <w:sz w:val="24"/>
          <w:szCs w:val="24"/>
        </w:rPr>
      </w:pPr>
      <w:r w:rsidRPr="00FE4E93">
        <w:rPr>
          <w:rFonts w:ascii="Times New Roman" w:eastAsia="Calibri" w:hAnsi="Times New Roman" w:cs="Times New Roman"/>
          <w:color w:val="000000" w:themeColor="text1"/>
          <w:sz w:val="24"/>
          <w:szCs w:val="24"/>
        </w:rPr>
        <w:t xml:space="preserve">Dr </w:t>
      </w:r>
      <w:r>
        <w:rPr>
          <w:rFonts w:ascii="Times New Roman" w:eastAsia="Calibri" w:hAnsi="Times New Roman" w:cs="Times New Roman"/>
          <w:color w:val="000000" w:themeColor="text1"/>
          <w:sz w:val="24"/>
          <w:szCs w:val="24"/>
        </w:rPr>
        <w:t xml:space="preserve">Milan </w:t>
      </w:r>
      <w:proofErr w:type="spellStart"/>
      <w:r>
        <w:rPr>
          <w:rFonts w:ascii="Times New Roman" w:eastAsia="Calibri" w:hAnsi="Times New Roman" w:cs="Times New Roman"/>
          <w:color w:val="000000" w:themeColor="text1"/>
          <w:sz w:val="24"/>
          <w:szCs w:val="24"/>
        </w:rPr>
        <w:t>Gojgić</w:t>
      </w:r>
      <w:proofErr w:type="spellEnd"/>
      <w:r w:rsidRPr="00FE4E93">
        <w:rPr>
          <w:rFonts w:ascii="Times New Roman" w:eastAsia="Calibri" w:hAnsi="Times New Roman" w:cs="Times New Roman"/>
          <w:color w:val="000000" w:themeColor="text1"/>
          <w:sz w:val="24"/>
          <w:szCs w:val="24"/>
        </w:rPr>
        <w:t xml:space="preserve"> </w:t>
      </w:r>
      <w:r w:rsidRPr="002512EB">
        <w:rPr>
          <w:rFonts w:ascii="Times New Roman" w:eastAsia="Calibri" w:hAnsi="Times New Roman" w:cs="Times New Roman"/>
          <w:color w:val="000000" w:themeColor="text1"/>
          <w:sz w:val="24"/>
          <w:szCs w:val="24"/>
        </w:rPr>
        <w:t xml:space="preserve">je </w:t>
      </w:r>
      <w:proofErr w:type="spellStart"/>
      <w:r w:rsidRPr="002512EB">
        <w:rPr>
          <w:rFonts w:ascii="Times New Roman" w:eastAsia="Calibri" w:hAnsi="Times New Roman" w:cs="Times New Roman"/>
          <w:color w:val="000000" w:themeColor="text1"/>
          <w:sz w:val="24"/>
          <w:szCs w:val="24"/>
        </w:rPr>
        <w:t>član</w:t>
      </w:r>
      <w:proofErr w:type="spellEnd"/>
      <w:r w:rsidRPr="002512EB">
        <w:rPr>
          <w:rFonts w:ascii="Times New Roman" w:eastAsia="Calibri" w:hAnsi="Times New Roman" w:cs="Times New Roman"/>
          <w:color w:val="000000" w:themeColor="text1"/>
          <w:sz w:val="24"/>
          <w:szCs w:val="24"/>
        </w:rPr>
        <w:t xml:space="preserve"> </w:t>
      </w:r>
      <w:proofErr w:type="spellStart"/>
      <w:r w:rsidRPr="002512EB">
        <w:rPr>
          <w:rFonts w:ascii="Times New Roman" w:eastAsia="Calibri" w:hAnsi="Times New Roman" w:cs="Times New Roman"/>
          <w:color w:val="000000" w:themeColor="text1"/>
          <w:sz w:val="24"/>
          <w:szCs w:val="24"/>
        </w:rPr>
        <w:t>Srpskog</w:t>
      </w:r>
      <w:proofErr w:type="spellEnd"/>
      <w:r w:rsidRPr="002512EB">
        <w:rPr>
          <w:rFonts w:ascii="Times New Roman" w:eastAsia="Calibri" w:hAnsi="Times New Roman" w:cs="Times New Roman"/>
          <w:color w:val="000000" w:themeColor="text1"/>
          <w:sz w:val="24"/>
          <w:szCs w:val="24"/>
        </w:rPr>
        <w:t xml:space="preserve"> </w:t>
      </w:r>
      <w:proofErr w:type="spellStart"/>
      <w:r w:rsidRPr="002512EB">
        <w:rPr>
          <w:rFonts w:ascii="Times New Roman" w:eastAsia="Calibri" w:hAnsi="Times New Roman" w:cs="Times New Roman"/>
          <w:color w:val="000000" w:themeColor="text1"/>
          <w:sz w:val="24"/>
          <w:szCs w:val="24"/>
        </w:rPr>
        <w:t>lekarskog</w:t>
      </w:r>
      <w:proofErr w:type="spellEnd"/>
      <w:r w:rsidRPr="002512EB">
        <w:rPr>
          <w:rFonts w:ascii="Times New Roman" w:eastAsia="Calibri" w:hAnsi="Times New Roman" w:cs="Times New Roman"/>
          <w:color w:val="000000" w:themeColor="text1"/>
          <w:sz w:val="24"/>
          <w:szCs w:val="24"/>
        </w:rPr>
        <w:t xml:space="preserve"> </w:t>
      </w:r>
      <w:proofErr w:type="spellStart"/>
      <w:r w:rsidRPr="002512EB">
        <w:rPr>
          <w:rFonts w:ascii="Times New Roman" w:eastAsia="Calibri" w:hAnsi="Times New Roman" w:cs="Times New Roman"/>
          <w:color w:val="000000" w:themeColor="text1"/>
          <w:sz w:val="24"/>
          <w:szCs w:val="24"/>
        </w:rPr>
        <w:t>društva</w:t>
      </w:r>
      <w:proofErr w:type="spellEnd"/>
      <w:r w:rsidRPr="002512EB">
        <w:rPr>
          <w:rFonts w:ascii="Times New Roman" w:eastAsia="Calibri" w:hAnsi="Times New Roman" w:cs="Times New Roman"/>
          <w:color w:val="000000" w:themeColor="text1"/>
          <w:sz w:val="24"/>
          <w:szCs w:val="24"/>
        </w:rPr>
        <w:t xml:space="preserve"> (SLD) – </w:t>
      </w:r>
      <w:proofErr w:type="spellStart"/>
      <w:r w:rsidRPr="002512EB">
        <w:rPr>
          <w:rFonts w:ascii="Times New Roman" w:eastAsia="Calibri" w:hAnsi="Times New Roman" w:cs="Times New Roman"/>
          <w:color w:val="000000" w:themeColor="text1"/>
          <w:sz w:val="24"/>
          <w:szCs w:val="24"/>
        </w:rPr>
        <w:t>Hirurška</w:t>
      </w:r>
      <w:proofErr w:type="spellEnd"/>
      <w:r w:rsidRPr="002512EB">
        <w:rPr>
          <w:rFonts w:ascii="Times New Roman" w:eastAsia="Calibri" w:hAnsi="Times New Roman" w:cs="Times New Roman"/>
          <w:color w:val="000000" w:themeColor="text1"/>
          <w:sz w:val="24"/>
          <w:szCs w:val="24"/>
        </w:rPr>
        <w:t xml:space="preserve"> </w:t>
      </w:r>
      <w:proofErr w:type="spellStart"/>
      <w:r w:rsidRPr="002512EB">
        <w:rPr>
          <w:rFonts w:ascii="Times New Roman" w:eastAsia="Calibri" w:hAnsi="Times New Roman" w:cs="Times New Roman"/>
          <w:color w:val="000000" w:themeColor="text1"/>
          <w:sz w:val="24"/>
          <w:szCs w:val="24"/>
        </w:rPr>
        <w:t>sekcija</w:t>
      </w:r>
      <w:proofErr w:type="spellEnd"/>
      <w:r>
        <w:rPr>
          <w:rFonts w:ascii="Times New Roman" w:eastAsia="Times New Roman" w:hAnsi="Times New Roman" w:cs="Times New Roman"/>
          <w:color w:val="000000" w:themeColor="text1"/>
          <w:sz w:val="24"/>
          <w:szCs w:val="24"/>
        </w:rPr>
        <w:t>.</w:t>
      </w:r>
    </w:p>
    <w:p w14:paraId="585798F8" w14:textId="2F6B8C64" w:rsidR="009F55E9" w:rsidRDefault="009F55E9" w:rsidP="009E2C6F">
      <w:pPr>
        <w:spacing w:line="240" w:lineRule="exact"/>
        <w:jc w:val="both"/>
        <w:rPr>
          <w:bCs/>
        </w:rPr>
      </w:pPr>
      <w:r w:rsidRPr="00FE4E93">
        <w:rPr>
          <w:b/>
          <w:lang w:val="sr-Latn-CS"/>
        </w:rPr>
        <w:t>S</w:t>
      </w:r>
      <w:proofErr w:type="spellStart"/>
      <w:r w:rsidRPr="00FE4E93">
        <w:rPr>
          <w:b/>
          <w:lang w:val="de-DE"/>
        </w:rPr>
        <w:t>aradnju</w:t>
      </w:r>
      <w:proofErr w:type="spellEnd"/>
      <w:r w:rsidRPr="00FE4E93">
        <w:rPr>
          <w:b/>
          <w:lang w:val="sr-Latn-CS"/>
        </w:rPr>
        <w:t xml:space="preserve"> </w:t>
      </w:r>
      <w:proofErr w:type="spellStart"/>
      <w:r w:rsidRPr="00FE4E93">
        <w:rPr>
          <w:b/>
          <w:lang w:val="de-DE"/>
        </w:rPr>
        <w:t>sa</w:t>
      </w:r>
      <w:proofErr w:type="spellEnd"/>
      <w:r w:rsidRPr="00FE4E93">
        <w:rPr>
          <w:b/>
          <w:lang w:val="sr-Latn-CS"/>
        </w:rPr>
        <w:t xml:space="preserve"> </w:t>
      </w:r>
      <w:proofErr w:type="spellStart"/>
      <w:r w:rsidRPr="00FE4E93">
        <w:rPr>
          <w:b/>
          <w:lang w:val="de-DE"/>
        </w:rPr>
        <w:t>drugim</w:t>
      </w:r>
      <w:proofErr w:type="spellEnd"/>
      <w:r w:rsidRPr="00FE4E93">
        <w:rPr>
          <w:b/>
          <w:lang w:val="sr-Latn-CS"/>
        </w:rPr>
        <w:t xml:space="preserve"> </w:t>
      </w:r>
      <w:proofErr w:type="spellStart"/>
      <w:r w:rsidRPr="00FE4E93">
        <w:rPr>
          <w:b/>
          <w:lang w:val="de-DE"/>
        </w:rPr>
        <w:t>visoko</w:t>
      </w:r>
      <w:proofErr w:type="spellEnd"/>
      <w:r w:rsidRPr="00FE4E93">
        <w:rPr>
          <w:b/>
          <w:lang w:val="sr-Latn-CS"/>
        </w:rPr>
        <w:t>š</w:t>
      </w:r>
      <w:proofErr w:type="spellStart"/>
      <w:r w:rsidRPr="00FE4E93">
        <w:rPr>
          <w:b/>
          <w:lang w:val="de-DE"/>
        </w:rPr>
        <w:t>kolskim</w:t>
      </w:r>
      <w:proofErr w:type="spellEnd"/>
      <w:r w:rsidRPr="00FE4E93">
        <w:rPr>
          <w:b/>
          <w:lang w:val="sr-Latn-CS"/>
        </w:rPr>
        <w:t xml:space="preserve">, </w:t>
      </w:r>
      <w:proofErr w:type="spellStart"/>
      <w:r w:rsidRPr="00FE4E93">
        <w:rPr>
          <w:b/>
          <w:lang w:val="de-DE"/>
        </w:rPr>
        <w:t>nau</w:t>
      </w:r>
      <w:proofErr w:type="spellEnd"/>
      <w:r w:rsidRPr="00FE4E93">
        <w:rPr>
          <w:b/>
          <w:lang w:val="sr-Latn-CS"/>
        </w:rPr>
        <w:t>č</w:t>
      </w:r>
      <w:proofErr w:type="spellStart"/>
      <w:r w:rsidRPr="00FE4E93">
        <w:rPr>
          <w:b/>
          <w:lang w:val="de-DE"/>
        </w:rPr>
        <w:t>no</w:t>
      </w:r>
      <w:proofErr w:type="spellEnd"/>
      <w:r w:rsidRPr="00FE4E93">
        <w:rPr>
          <w:b/>
          <w:lang w:val="sr-Latn-CS"/>
        </w:rPr>
        <w:t>-</w:t>
      </w:r>
      <w:proofErr w:type="spellStart"/>
      <w:r w:rsidRPr="00FE4E93">
        <w:rPr>
          <w:b/>
          <w:lang w:val="de-DE"/>
        </w:rPr>
        <w:t>istra</w:t>
      </w:r>
      <w:proofErr w:type="spellEnd"/>
      <w:r w:rsidRPr="00FE4E93">
        <w:rPr>
          <w:b/>
          <w:lang w:val="sr-Latn-CS"/>
        </w:rPr>
        <w:t>ž</w:t>
      </w:r>
      <w:proofErr w:type="spellStart"/>
      <w:r w:rsidRPr="00FE4E93">
        <w:rPr>
          <w:b/>
          <w:lang w:val="de-DE"/>
        </w:rPr>
        <w:t>iva</w:t>
      </w:r>
      <w:proofErr w:type="spellEnd"/>
      <w:r w:rsidRPr="00FE4E93">
        <w:rPr>
          <w:b/>
          <w:lang w:val="sr-Latn-CS"/>
        </w:rPr>
        <w:t>č</w:t>
      </w:r>
      <w:proofErr w:type="spellStart"/>
      <w:r w:rsidRPr="00FE4E93">
        <w:rPr>
          <w:b/>
          <w:lang w:val="de-DE"/>
        </w:rPr>
        <w:t>kim</w:t>
      </w:r>
      <w:proofErr w:type="spellEnd"/>
      <w:r w:rsidRPr="00FE4E93">
        <w:rPr>
          <w:b/>
          <w:lang w:val="sr-Latn-CS"/>
        </w:rPr>
        <w:t xml:space="preserve"> </w:t>
      </w:r>
      <w:proofErr w:type="spellStart"/>
      <w:r w:rsidRPr="00FE4E93">
        <w:rPr>
          <w:b/>
          <w:lang w:val="de-DE"/>
        </w:rPr>
        <w:t>ustanovama</w:t>
      </w:r>
      <w:proofErr w:type="spellEnd"/>
      <w:r w:rsidRPr="00FE4E93">
        <w:rPr>
          <w:b/>
          <w:lang w:val="sr-Latn-CS"/>
        </w:rPr>
        <w:t xml:space="preserve"> </w:t>
      </w:r>
      <w:r w:rsidRPr="00FE4E93">
        <w:rPr>
          <w:b/>
          <w:lang w:val="de-DE"/>
        </w:rPr>
        <w:t>u</w:t>
      </w:r>
      <w:r w:rsidRPr="00FE4E93">
        <w:rPr>
          <w:b/>
          <w:lang w:val="sr-Latn-CS"/>
        </w:rPr>
        <w:t xml:space="preserve"> </w:t>
      </w:r>
      <w:proofErr w:type="spellStart"/>
      <w:r w:rsidRPr="00FE4E93">
        <w:rPr>
          <w:b/>
          <w:lang w:val="de-DE"/>
        </w:rPr>
        <w:t>zemlji</w:t>
      </w:r>
      <w:proofErr w:type="spellEnd"/>
      <w:r w:rsidRPr="00FE4E93">
        <w:rPr>
          <w:b/>
          <w:lang w:val="sr-Latn-CS"/>
        </w:rPr>
        <w:t xml:space="preserve"> </w:t>
      </w:r>
      <w:r w:rsidRPr="00FE4E93">
        <w:rPr>
          <w:b/>
          <w:lang w:val="de-DE"/>
        </w:rPr>
        <w:t>i</w:t>
      </w:r>
      <w:r w:rsidRPr="00FE4E93">
        <w:rPr>
          <w:b/>
          <w:lang w:val="sr-Latn-CS"/>
        </w:rPr>
        <w:t xml:space="preserve"> </w:t>
      </w:r>
      <w:proofErr w:type="spellStart"/>
      <w:r w:rsidRPr="00FE4E93">
        <w:rPr>
          <w:b/>
          <w:lang w:val="de-DE"/>
        </w:rPr>
        <w:t>inostranstvu</w:t>
      </w:r>
      <w:proofErr w:type="spellEnd"/>
      <w:r w:rsidRPr="00FE4E93">
        <w:rPr>
          <w:b/>
          <w:lang w:val="sr-Latn-CS"/>
        </w:rPr>
        <w:t xml:space="preserve"> – </w:t>
      </w:r>
      <w:proofErr w:type="spellStart"/>
      <w:r w:rsidRPr="00FE4E93">
        <w:rPr>
          <w:b/>
          <w:lang w:val="de-DE"/>
        </w:rPr>
        <w:t>mobilnost</w:t>
      </w:r>
      <w:proofErr w:type="spellEnd"/>
      <w:r w:rsidRPr="00FE4E93">
        <w:rPr>
          <w:bCs/>
        </w:rPr>
        <w:t xml:space="preserve"> </w:t>
      </w:r>
    </w:p>
    <w:p w14:paraId="762D87CC" w14:textId="77777777" w:rsidR="006E0F10" w:rsidRDefault="009F55E9" w:rsidP="006E0F10">
      <w:pPr>
        <w:pStyle w:val="Pasussalistom"/>
        <w:spacing w:line="240" w:lineRule="exact"/>
        <w:ind w:left="0"/>
        <w:jc w:val="both"/>
        <w:rPr>
          <w:rFonts w:ascii="Times New Roman" w:hAnsi="Times New Roman" w:cs="Times New Roman"/>
          <w:sz w:val="24"/>
          <w:szCs w:val="24"/>
        </w:rPr>
      </w:pPr>
      <w:r w:rsidRPr="00FE4E93">
        <w:rPr>
          <w:rFonts w:ascii="Times New Roman" w:hAnsi="Times New Roman" w:cs="Times New Roman"/>
          <w:sz w:val="24"/>
          <w:szCs w:val="24"/>
        </w:rPr>
        <w:t xml:space="preserve">Dr </w:t>
      </w:r>
      <w:r>
        <w:rPr>
          <w:rFonts w:ascii="Times New Roman" w:hAnsi="Times New Roman" w:cs="Times New Roman"/>
          <w:sz w:val="24"/>
          <w:szCs w:val="24"/>
        </w:rPr>
        <w:t xml:space="preserve">Milan </w:t>
      </w:r>
      <w:proofErr w:type="spellStart"/>
      <w:r>
        <w:rPr>
          <w:rFonts w:ascii="Times New Roman" w:hAnsi="Times New Roman" w:cs="Times New Roman"/>
          <w:sz w:val="24"/>
          <w:szCs w:val="24"/>
        </w:rPr>
        <w:t>Gojgić</w:t>
      </w:r>
      <w:proofErr w:type="spellEnd"/>
      <w:r w:rsidRPr="00FE4E93">
        <w:rPr>
          <w:rFonts w:ascii="Times New Roman" w:hAnsi="Times New Roman" w:cs="Times New Roman"/>
          <w:sz w:val="24"/>
          <w:szCs w:val="24"/>
        </w:rPr>
        <w:t xml:space="preserve"> je </w:t>
      </w:r>
      <w:proofErr w:type="spellStart"/>
      <w:r w:rsidRPr="00FE4E93">
        <w:rPr>
          <w:rFonts w:ascii="Times New Roman" w:hAnsi="Times New Roman" w:cs="Times New Roman"/>
          <w:sz w:val="24"/>
          <w:szCs w:val="24"/>
        </w:rPr>
        <w:t>učesnik</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brojnih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domaćih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i</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međunarodnih</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kongresa</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iz</w:t>
      </w:r>
      <w:proofErr w:type="spellEnd"/>
      <w:r w:rsidRPr="00FE4E93">
        <w:rPr>
          <w:rFonts w:ascii="Times New Roman" w:hAnsi="Times New Roman" w:cs="Times New Roman"/>
          <w:sz w:val="24"/>
          <w:szCs w:val="24"/>
        </w:rPr>
        <w:t xml:space="preserve"> </w:t>
      </w:r>
      <w:proofErr w:type="spellStart"/>
      <w:r w:rsidRPr="00FE4E93">
        <w:rPr>
          <w:rFonts w:ascii="Times New Roman" w:hAnsi="Times New Roman" w:cs="Times New Roman"/>
          <w:sz w:val="24"/>
          <w:szCs w:val="24"/>
        </w:rPr>
        <w:t>oblasti</w:t>
      </w:r>
      <w:proofErr w:type="spellEnd"/>
      <w:r w:rsidRPr="00FE4E93">
        <w:rPr>
          <w:rFonts w:ascii="Times New Roman" w:hAnsi="Times New Roman" w:cs="Times New Roman"/>
          <w:sz w:val="24"/>
          <w:szCs w:val="24"/>
        </w:rPr>
        <w:t xml:space="preserve"> </w:t>
      </w:r>
      <w:proofErr w:type="spellStart"/>
      <w:r>
        <w:rPr>
          <w:rFonts w:ascii="Times New Roman" w:hAnsi="Times New Roman" w:cs="Times New Roman"/>
          <w:sz w:val="24"/>
          <w:szCs w:val="24"/>
        </w:rPr>
        <w:t>onkološke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hirurgije</w:t>
      </w:r>
      <w:proofErr w:type="spellEnd"/>
      <w:r>
        <w:rPr>
          <w:rFonts w:ascii="Times New Roman" w:hAnsi="Times New Roman" w:cs="Times New Roman"/>
          <w:sz w:val="24"/>
          <w:szCs w:val="24"/>
        </w:rPr>
        <w:t xml:space="preserve">. </w:t>
      </w:r>
    </w:p>
    <w:p w14:paraId="7F18D725" w14:textId="13C1357C" w:rsidR="006E0F10" w:rsidRPr="006E0F10" w:rsidRDefault="006E0F10" w:rsidP="006E0F10">
      <w:pPr>
        <w:pStyle w:val="Pasussalistom"/>
        <w:spacing w:line="240" w:lineRule="exact"/>
        <w:ind w:left="0"/>
        <w:jc w:val="both"/>
        <w:rPr>
          <w:rFonts w:ascii="Times New Roman" w:hAnsi="Times New Roman" w:cs="Times New Roman"/>
          <w:sz w:val="24"/>
          <w:szCs w:val="24"/>
        </w:rPr>
      </w:pPr>
      <w:r>
        <w:rPr>
          <w:lang w:val="sr-Latn-RS"/>
        </w:rPr>
        <w:t xml:space="preserve">- ESSO napredni kurs </w:t>
      </w:r>
      <w:proofErr w:type="spellStart"/>
      <w:r>
        <w:rPr>
          <w:lang w:val="sr-Latn-RS"/>
        </w:rPr>
        <w:t>onkoplastične</w:t>
      </w:r>
      <w:proofErr w:type="spellEnd"/>
      <w:r>
        <w:rPr>
          <w:lang w:val="sr-Latn-RS"/>
        </w:rPr>
        <w:t xml:space="preserve"> hirurgije, Budimpešta, Maj 2024. </w:t>
      </w:r>
    </w:p>
    <w:p w14:paraId="76E6DDC6" w14:textId="77777777" w:rsidR="00B21E08" w:rsidRDefault="00B21E08" w:rsidP="00B21E08">
      <w:pPr>
        <w:spacing w:line="240" w:lineRule="exact"/>
        <w:rPr>
          <w:b/>
          <w:bCs/>
          <w:lang w:val="sl-SI"/>
        </w:rPr>
      </w:pPr>
      <w:r>
        <w:rPr>
          <w:b/>
          <w:bCs/>
          <w:lang w:val="sl-SI"/>
        </w:rPr>
        <w:t>PREDAVANJA</w:t>
      </w:r>
    </w:p>
    <w:p w14:paraId="2A623362" w14:textId="2F245AC4" w:rsidR="00380028" w:rsidRPr="00380028" w:rsidRDefault="00380028" w:rsidP="00B21E08">
      <w:pPr>
        <w:spacing w:line="240" w:lineRule="exact"/>
        <w:rPr>
          <w:lang w:val="sl-SI"/>
        </w:rPr>
      </w:pPr>
      <w:r w:rsidRPr="00380028">
        <w:rPr>
          <w:lang w:val="sl-SI"/>
        </w:rPr>
        <w:t>Kanditat</w:t>
      </w:r>
      <w:r>
        <w:rPr>
          <w:lang w:val="sl-SI"/>
        </w:rPr>
        <w:t xml:space="preserve"> u svojoj biogr</w:t>
      </w:r>
      <w:r w:rsidR="00FF06F7">
        <w:rPr>
          <w:lang w:val="sl-SI"/>
        </w:rPr>
        <w:t xml:space="preserve">afiji navodi 10 predavanja </w:t>
      </w:r>
      <w:r w:rsidR="00E406E3">
        <w:rPr>
          <w:lang w:val="sl-SI"/>
        </w:rPr>
        <w:t>sa</w:t>
      </w:r>
      <w:r w:rsidR="00FF06F7">
        <w:rPr>
          <w:lang w:val="sl-SI"/>
        </w:rPr>
        <w:t xml:space="preserve"> Simpozijum</w:t>
      </w:r>
      <w:r w:rsidR="00E406E3">
        <w:rPr>
          <w:lang w:val="sl-SI"/>
        </w:rPr>
        <w:t>a</w:t>
      </w:r>
      <w:r w:rsidR="00FF06F7">
        <w:rPr>
          <w:lang w:val="sl-SI"/>
        </w:rPr>
        <w:t xml:space="preserve"> KBC </w:t>
      </w:r>
      <w:r w:rsidR="00FF06F7" w:rsidRPr="00A7197E">
        <w:rPr>
          <w:bCs/>
          <w:color w:val="000000" w:themeColor="text1"/>
        </w:rPr>
        <w:t>“</w:t>
      </w:r>
      <w:proofErr w:type="spellStart"/>
      <w:r w:rsidR="00FF06F7" w:rsidRPr="00A7197E">
        <w:rPr>
          <w:bCs/>
          <w:color w:val="000000" w:themeColor="text1"/>
        </w:rPr>
        <w:t>Bežanijska</w:t>
      </w:r>
      <w:proofErr w:type="spellEnd"/>
      <w:r w:rsidR="00FF06F7" w:rsidRPr="00A7197E">
        <w:rPr>
          <w:bCs/>
          <w:color w:val="000000" w:themeColor="text1"/>
        </w:rPr>
        <w:t xml:space="preserve"> </w:t>
      </w:r>
      <w:proofErr w:type="spellStart"/>
      <w:r w:rsidR="00FF06F7" w:rsidRPr="00A7197E">
        <w:rPr>
          <w:bCs/>
          <w:color w:val="000000" w:themeColor="text1"/>
        </w:rPr>
        <w:t>kosa</w:t>
      </w:r>
      <w:proofErr w:type="spellEnd"/>
      <w:r w:rsidR="00FF06F7" w:rsidRPr="00A7197E">
        <w:rPr>
          <w:bCs/>
          <w:color w:val="000000" w:themeColor="text1"/>
        </w:rPr>
        <w:t>”</w:t>
      </w:r>
      <w:r w:rsidR="00E406E3">
        <w:rPr>
          <w:bCs/>
          <w:color w:val="000000" w:themeColor="text1"/>
        </w:rPr>
        <w:t xml:space="preserve"> </w:t>
      </w:r>
      <w:proofErr w:type="spellStart"/>
      <w:r w:rsidR="00E406E3">
        <w:rPr>
          <w:bCs/>
          <w:color w:val="000000" w:themeColor="text1"/>
        </w:rPr>
        <w:t>ali</w:t>
      </w:r>
      <w:proofErr w:type="spellEnd"/>
      <w:r w:rsidR="00E406E3">
        <w:rPr>
          <w:bCs/>
          <w:color w:val="000000" w:themeColor="text1"/>
        </w:rPr>
        <w:t xml:space="preserve"> ne </w:t>
      </w:r>
      <w:proofErr w:type="spellStart"/>
      <w:r w:rsidR="006D2C35">
        <w:rPr>
          <w:bCs/>
          <w:color w:val="000000" w:themeColor="text1"/>
        </w:rPr>
        <w:t>prilaže</w:t>
      </w:r>
      <w:proofErr w:type="spellEnd"/>
      <w:r w:rsidR="006D2C35">
        <w:rPr>
          <w:bCs/>
          <w:color w:val="000000" w:themeColor="text1"/>
        </w:rPr>
        <w:t xml:space="preserve"> </w:t>
      </w:r>
      <w:proofErr w:type="spellStart"/>
      <w:r w:rsidR="006D2C35">
        <w:rPr>
          <w:bCs/>
          <w:color w:val="000000" w:themeColor="text1"/>
        </w:rPr>
        <w:t>dokaz</w:t>
      </w:r>
      <w:proofErr w:type="spellEnd"/>
      <w:r w:rsidR="006D2C35">
        <w:rPr>
          <w:bCs/>
          <w:color w:val="000000" w:themeColor="text1"/>
        </w:rPr>
        <w:t xml:space="preserve"> o </w:t>
      </w:r>
      <w:proofErr w:type="spellStart"/>
      <w:r w:rsidR="006D2C35">
        <w:rPr>
          <w:bCs/>
          <w:color w:val="000000" w:themeColor="text1"/>
        </w:rPr>
        <w:t>istim</w:t>
      </w:r>
      <w:proofErr w:type="spellEnd"/>
      <w:r w:rsidR="006D2C35">
        <w:rPr>
          <w:bCs/>
          <w:color w:val="000000" w:themeColor="text1"/>
        </w:rPr>
        <w:t xml:space="preserve">. </w:t>
      </w:r>
    </w:p>
    <w:p w14:paraId="5A3D96BA" w14:textId="77777777" w:rsidR="00A96A8C" w:rsidRDefault="00A96A8C" w:rsidP="009E2C6F">
      <w:pPr>
        <w:pBdr>
          <w:top w:val="nil"/>
          <w:left w:val="nil"/>
          <w:bottom w:val="nil"/>
          <w:right w:val="nil"/>
          <w:between w:val="nil"/>
        </w:pBdr>
        <w:spacing w:line="240" w:lineRule="exact"/>
        <w:jc w:val="both"/>
        <w:rPr>
          <w:rFonts w:ascii="Calibri" w:eastAsia="Calibri" w:hAnsi="Calibri" w:cs="Calibri"/>
          <w:color w:val="000000"/>
        </w:rPr>
      </w:pPr>
    </w:p>
    <w:p w14:paraId="694EBB2A" w14:textId="75E7B80D" w:rsidR="00A77B17" w:rsidRPr="00A77B17" w:rsidRDefault="00A77B17" w:rsidP="009E2C6F">
      <w:pPr>
        <w:pStyle w:val="Pasussalistom"/>
        <w:numPr>
          <w:ilvl w:val="0"/>
          <w:numId w:val="32"/>
        </w:numPr>
        <w:pBdr>
          <w:top w:val="nil"/>
          <w:left w:val="nil"/>
          <w:bottom w:val="nil"/>
          <w:right w:val="nil"/>
          <w:between w:val="nil"/>
        </w:pBdr>
        <w:spacing w:line="240" w:lineRule="exact"/>
        <w:jc w:val="both"/>
        <w:rPr>
          <w:rFonts w:ascii="Calibri" w:eastAsia="Calibri" w:hAnsi="Calibri" w:cs="Calibri"/>
          <w:color w:val="000000"/>
        </w:rPr>
        <w:sectPr w:rsidR="00A77B17" w:rsidRPr="00A77B17">
          <w:pgSz w:w="11907" w:h="16839"/>
          <w:pgMar w:top="1417" w:right="1417" w:bottom="1417" w:left="1417" w:header="720" w:footer="720" w:gutter="0"/>
          <w:cols w:space="720"/>
        </w:sectPr>
      </w:pPr>
    </w:p>
    <w:p w14:paraId="7E78E5D6" w14:textId="6588D9E5" w:rsidR="008F269F" w:rsidRDefault="000E221F" w:rsidP="009E2C6F">
      <w:pPr>
        <w:tabs>
          <w:tab w:val="left" w:pos="0"/>
          <w:tab w:val="left" w:pos="540"/>
        </w:tabs>
        <w:spacing w:line="240" w:lineRule="exact"/>
        <w:rPr>
          <w:b/>
          <w:lang w:val="pl-PL"/>
        </w:rPr>
      </w:pPr>
      <w:bookmarkStart w:id="4" w:name="_Hlk181135609"/>
      <w:r>
        <w:rPr>
          <w:b/>
          <w:lang w:val="pl-PL"/>
        </w:rPr>
        <w:lastRenderedPageBreak/>
        <w:t xml:space="preserve">ZAKLJUČNO </w:t>
      </w:r>
      <w:r w:rsidR="008F269F" w:rsidRPr="00944DD1">
        <w:rPr>
          <w:b/>
          <w:lang w:val="pl-PL"/>
        </w:rPr>
        <w:t>MIŠLJENJE I PREDLOG KOMISI</w:t>
      </w:r>
      <w:r w:rsidR="008F269F">
        <w:rPr>
          <w:b/>
          <w:lang w:val="pl-PL"/>
        </w:rPr>
        <w:t>JE</w:t>
      </w:r>
    </w:p>
    <w:p w14:paraId="2016CE8A" w14:textId="466B0D76" w:rsidR="0088405F" w:rsidRPr="004A21BD" w:rsidRDefault="0088405F" w:rsidP="009E2C6F">
      <w:pPr>
        <w:tabs>
          <w:tab w:val="left" w:pos="0"/>
          <w:tab w:val="left" w:pos="540"/>
        </w:tabs>
        <w:spacing w:line="240" w:lineRule="exact"/>
        <w:jc w:val="both"/>
        <w:rPr>
          <w:lang w:val="hr-HR"/>
        </w:rPr>
      </w:pPr>
      <w:r w:rsidRPr="00944DD1">
        <w:rPr>
          <w:lang w:val="pl-PL"/>
        </w:rPr>
        <w:t xml:space="preserve">Na </w:t>
      </w:r>
      <w:r>
        <w:rPr>
          <w:lang w:val="pl-PL"/>
        </w:rPr>
        <w:t>raspisani k</w:t>
      </w:r>
      <w:r w:rsidRPr="00944DD1">
        <w:rPr>
          <w:lang w:val="pl-PL"/>
        </w:rPr>
        <w:t>onkurs za izbor</w:t>
      </w:r>
      <w:r>
        <w:rPr>
          <w:lang w:val="pl-PL"/>
        </w:rPr>
        <w:t xml:space="preserve"> </w:t>
      </w:r>
      <w:proofErr w:type="spellStart"/>
      <w:r>
        <w:t>saradnika</w:t>
      </w:r>
      <w:proofErr w:type="spellEnd"/>
      <w:r w:rsidRPr="00944DD1">
        <w:rPr>
          <w:lang w:val="pl-PL"/>
        </w:rPr>
        <w:t xml:space="preserve"> u zvanje </w:t>
      </w:r>
      <w:r>
        <w:rPr>
          <w:lang w:val="pl-PL"/>
        </w:rPr>
        <w:t>kliničkog asistenta</w:t>
      </w:r>
      <w:r w:rsidRPr="00944DD1">
        <w:rPr>
          <w:lang w:val="pl-PL"/>
        </w:rPr>
        <w:t xml:space="preserve"> za užu naučnu oblast </w:t>
      </w:r>
      <w:r w:rsidRPr="00944DD1">
        <w:rPr>
          <w:b/>
          <w:lang w:val="pl-PL"/>
        </w:rPr>
        <w:t xml:space="preserve">Hirurgija sa anesteziologijom (opšta hirurgija), </w:t>
      </w:r>
      <w:r w:rsidR="00BE0406">
        <w:rPr>
          <w:lang w:val="pl-PL"/>
        </w:rPr>
        <w:t>prijavila</w:t>
      </w:r>
      <w:r>
        <w:rPr>
          <w:lang w:val="pl-PL"/>
        </w:rPr>
        <w:t xml:space="preserve"> su se </w:t>
      </w:r>
      <w:proofErr w:type="spellStart"/>
      <w:r w:rsidR="002F561E">
        <w:t>dva</w:t>
      </w:r>
      <w:proofErr w:type="spellEnd"/>
      <w:r w:rsidRPr="00944DD1">
        <w:rPr>
          <w:lang w:val="pl-PL"/>
        </w:rPr>
        <w:t xml:space="preserve"> kandidata: </w:t>
      </w:r>
      <w:r>
        <w:rPr>
          <w:lang w:val="pl-PL"/>
        </w:rPr>
        <w:t>d</w:t>
      </w:r>
      <w:r w:rsidRPr="00944DD1">
        <w:rPr>
          <w:lang w:val="pl-PL"/>
        </w:rPr>
        <w:t>r Aleksandar Ninić</w:t>
      </w:r>
      <w:r w:rsidR="00FF1FFA">
        <w:rPr>
          <w:lang w:val="pl-PL"/>
        </w:rPr>
        <w:t>,</w:t>
      </w:r>
      <w:r>
        <w:rPr>
          <w:lang w:val="pl-PL"/>
        </w:rPr>
        <w:t xml:space="preserve"> specijalista abdominalne  hirurgije</w:t>
      </w:r>
      <w:r w:rsidR="00FF1FFA">
        <w:rPr>
          <w:lang w:val="hr-HR"/>
        </w:rPr>
        <w:t xml:space="preserve"> i </w:t>
      </w:r>
      <w:proofErr w:type="spellStart"/>
      <w:r w:rsidR="00FF1FFA">
        <w:rPr>
          <w:lang w:val="hr-HR"/>
        </w:rPr>
        <w:t>dr</w:t>
      </w:r>
      <w:proofErr w:type="spellEnd"/>
      <w:r w:rsidR="00FF1FFA">
        <w:rPr>
          <w:lang w:val="hr-HR"/>
        </w:rPr>
        <w:t xml:space="preserve"> Milan </w:t>
      </w:r>
      <w:proofErr w:type="spellStart"/>
      <w:r w:rsidR="00FF1FFA">
        <w:rPr>
          <w:lang w:val="hr-HR"/>
        </w:rPr>
        <w:t>Gojgić</w:t>
      </w:r>
      <w:proofErr w:type="spellEnd"/>
      <w:r w:rsidR="00FF1FFA">
        <w:rPr>
          <w:lang w:val="hr-HR"/>
        </w:rPr>
        <w:t xml:space="preserve">, </w:t>
      </w:r>
      <w:bookmarkStart w:id="5" w:name="_Hlk172014806"/>
      <w:r w:rsidR="00FF1FFA" w:rsidRPr="00944DD1">
        <w:rPr>
          <w:lang w:val="pl-PL"/>
        </w:rPr>
        <w:t>specijalista opšte hirurgije</w:t>
      </w:r>
      <w:bookmarkEnd w:id="5"/>
      <w:r w:rsidR="00FF1FFA">
        <w:rPr>
          <w:lang w:val="pl-PL"/>
        </w:rPr>
        <w:t xml:space="preserve">. </w:t>
      </w:r>
    </w:p>
    <w:p w14:paraId="25FE44CC" w14:textId="2C7E64FE" w:rsidR="0088405F" w:rsidRDefault="0088405F" w:rsidP="009E2C6F">
      <w:pPr>
        <w:tabs>
          <w:tab w:val="left" w:pos="0"/>
          <w:tab w:val="left" w:pos="540"/>
        </w:tabs>
        <w:spacing w:line="240" w:lineRule="exact"/>
        <w:jc w:val="both"/>
      </w:pPr>
      <w:proofErr w:type="spellStart"/>
      <w:r w:rsidRPr="004A21BD">
        <w:t>Komisija</w:t>
      </w:r>
      <w:proofErr w:type="spellEnd"/>
      <w:r w:rsidRPr="004A21BD">
        <w:t xml:space="preserve"> je </w:t>
      </w:r>
      <w:proofErr w:type="spellStart"/>
      <w:r w:rsidRPr="004A21BD">
        <w:t>detaljno</w:t>
      </w:r>
      <w:proofErr w:type="spellEnd"/>
      <w:r w:rsidRPr="004A21BD">
        <w:t xml:space="preserve"> </w:t>
      </w:r>
      <w:proofErr w:type="spellStart"/>
      <w:r w:rsidRPr="004A21BD">
        <w:t>analizirala</w:t>
      </w:r>
      <w:proofErr w:type="spellEnd"/>
      <w:r w:rsidRPr="004A21BD">
        <w:t xml:space="preserve"> </w:t>
      </w:r>
      <w:proofErr w:type="spellStart"/>
      <w:r w:rsidRPr="004A21BD">
        <w:t>priloženu</w:t>
      </w:r>
      <w:proofErr w:type="spellEnd"/>
      <w:r w:rsidRPr="004A21BD">
        <w:t xml:space="preserve"> </w:t>
      </w:r>
      <w:proofErr w:type="spellStart"/>
      <w:r>
        <w:t>dokumentaciju</w:t>
      </w:r>
      <w:proofErr w:type="spellEnd"/>
      <w:r>
        <w:t xml:space="preserve"> </w:t>
      </w:r>
      <w:proofErr w:type="spellStart"/>
      <w:r>
        <w:t>i</w:t>
      </w:r>
      <w:proofErr w:type="spellEnd"/>
      <w:r>
        <w:t xml:space="preserve"> </w:t>
      </w:r>
      <w:proofErr w:type="spellStart"/>
      <w:r>
        <w:t>konstatovala</w:t>
      </w:r>
      <w:proofErr w:type="spellEnd"/>
      <w:r>
        <w:t xml:space="preserve"> da </w:t>
      </w:r>
      <w:proofErr w:type="spellStart"/>
      <w:r w:rsidR="001744E2">
        <w:t>oba</w:t>
      </w:r>
      <w:proofErr w:type="spellEnd"/>
      <w:r>
        <w:t xml:space="preserve"> </w:t>
      </w:r>
      <w:proofErr w:type="spellStart"/>
      <w:r w:rsidRPr="004A21BD">
        <w:t>kandidat</w:t>
      </w:r>
      <w:r w:rsidR="001744E2">
        <w:t>a</w:t>
      </w:r>
      <w:proofErr w:type="spellEnd"/>
      <w:r w:rsidRPr="004A21BD">
        <w:t xml:space="preserve"> </w:t>
      </w:r>
      <w:proofErr w:type="spellStart"/>
      <w:r w:rsidRPr="004A21BD">
        <w:t>ispunjavaju</w:t>
      </w:r>
      <w:proofErr w:type="spellEnd"/>
      <w:r w:rsidRPr="004A21BD">
        <w:t xml:space="preserve"> </w:t>
      </w:r>
      <w:proofErr w:type="spellStart"/>
      <w:r w:rsidRPr="004A21BD">
        <w:t>uslove</w:t>
      </w:r>
      <w:proofErr w:type="spellEnd"/>
      <w:r w:rsidRPr="004A21BD">
        <w:t xml:space="preserve"> </w:t>
      </w:r>
      <w:proofErr w:type="spellStart"/>
      <w:r w:rsidRPr="004A21BD">
        <w:t>predviđene</w:t>
      </w:r>
      <w:proofErr w:type="spellEnd"/>
      <w:r w:rsidRPr="004A21BD">
        <w:t xml:space="preserve"> </w:t>
      </w:r>
      <w:proofErr w:type="spellStart"/>
      <w:r w:rsidRPr="004A21BD">
        <w:t>Zakonom</w:t>
      </w:r>
      <w:proofErr w:type="spellEnd"/>
      <w:r w:rsidRPr="004A21BD">
        <w:t xml:space="preserve"> o </w:t>
      </w:r>
      <w:proofErr w:type="spellStart"/>
      <w:r w:rsidRPr="004A21BD">
        <w:t>visokom</w:t>
      </w:r>
      <w:proofErr w:type="spellEnd"/>
      <w:r w:rsidRPr="004A21BD">
        <w:t xml:space="preserve"> </w:t>
      </w:r>
      <w:proofErr w:type="spellStart"/>
      <w:r w:rsidRPr="004A21BD">
        <w:t>obrazovanju</w:t>
      </w:r>
      <w:proofErr w:type="spellEnd"/>
      <w:r w:rsidRPr="004A21BD">
        <w:t xml:space="preserve"> RS </w:t>
      </w:r>
      <w:proofErr w:type="spellStart"/>
      <w:r w:rsidRPr="004A21BD">
        <w:t>i</w:t>
      </w:r>
      <w:proofErr w:type="spellEnd"/>
      <w:r w:rsidRPr="004A21BD">
        <w:t xml:space="preserve"> </w:t>
      </w:r>
      <w:proofErr w:type="spellStart"/>
      <w:r w:rsidRPr="004A21BD">
        <w:t>Pravilnikom</w:t>
      </w:r>
      <w:proofErr w:type="spellEnd"/>
      <w:r w:rsidRPr="004A21BD">
        <w:t xml:space="preserve"> </w:t>
      </w:r>
      <w:proofErr w:type="spellStart"/>
      <w:r w:rsidRPr="004A21BD">
        <w:t>Medicinskog</w:t>
      </w:r>
      <w:proofErr w:type="spellEnd"/>
      <w:r w:rsidRPr="004A21BD">
        <w:t xml:space="preserve"> </w:t>
      </w:r>
      <w:proofErr w:type="spellStart"/>
      <w:r w:rsidRPr="004A21BD">
        <w:t>fakulteta</w:t>
      </w:r>
      <w:proofErr w:type="spellEnd"/>
      <w:r w:rsidRPr="004A21BD">
        <w:t xml:space="preserve"> </w:t>
      </w:r>
      <w:proofErr w:type="spellStart"/>
      <w:r w:rsidRPr="004A21BD">
        <w:t>Univerziteta</w:t>
      </w:r>
      <w:proofErr w:type="spellEnd"/>
      <w:r w:rsidRPr="004A21BD">
        <w:t xml:space="preserve"> u </w:t>
      </w:r>
      <w:proofErr w:type="spellStart"/>
      <w:r w:rsidRPr="004A21BD">
        <w:t>Beogradu</w:t>
      </w:r>
      <w:proofErr w:type="spellEnd"/>
      <w:r w:rsidRPr="004A21BD">
        <w:t xml:space="preserve"> za </w:t>
      </w:r>
      <w:proofErr w:type="spellStart"/>
      <w:r w:rsidRPr="004A21BD">
        <w:t>izbor</w:t>
      </w:r>
      <w:proofErr w:type="spellEnd"/>
      <w:r w:rsidRPr="004A21BD">
        <w:t xml:space="preserve"> u </w:t>
      </w:r>
      <w:proofErr w:type="spellStart"/>
      <w:r w:rsidRPr="004A21BD">
        <w:t>zvanje</w:t>
      </w:r>
      <w:proofErr w:type="spellEnd"/>
      <w:r w:rsidRPr="004A21BD">
        <w:t xml:space="preserve"> </w:t>
      </w:r>
      <w:proofErr w:type="spellStart"/>
      <w:r w:rsidRPr="004A21BD">
        <w:t>kliničkog</w:t>
      </w:r>
      <w:proofErr w:type="spellEnd"/>
      <w:r w:rsidRPr="004A21BD">
        <w:t xml:space="preserve"> </w:t>
      </w:r>
      <w:proofErr w:type="spellStart"/>
      <w:r w:rsidRPr="004A21BD">
        <w:t>asistenta</w:t>
      </w:r>
      <w:proofErr w:type="spellEnd"/>
      <w:r w:rsidRPr="004A21BD">
        <w:t>.</w:t>
      </w:r>
      <w:r>
        <w:t xml:space="preserve"> </w:t>
      </w:r>
    </w:p>
    <w:p w14:paraId="2342B207" w14:textId="15E34227" w:rsidR="00FF37F5" w:rsidRDefault="000F7141" w:rsidP="009E2C6F">
      <w:pPr>
        <w:tabs>
          <w:tab w:val="left" w:pos="0"/>
          <w:tab w:val="left" w:pos="540"/>
        </w:tabs>
        <w:spacing w:line="240" w:lineRule="exact"/>
        <w:jc w:val="both"/>
      </w:pPr>
      <w:proofErr w:type="spellStart"/>
      <w:r>
        <w:t>Imajući</w:t>
      </w:r>
      <w:proofErr w:type="spellEnd"/>
      <w:r>
        <w:t xml:space="preserve"> u </w:t>
      </w:r>
      <w:proofErr w:type="spellStart"/>
      <w:r>
        <w:t>vidu</w:t>
      </w:r>
      <w:proofErr w:type="spellEnd"/>
      <w:r>
        <w:t xml:space="preserve"> </w:t>
      </w:r>
      <w:proofErr w:type="spellStart"/>
      <w:r>
        <w:t>sve</w:t>
      </w:r>
      <w:proofErr w:type="spellEnd"/>
      <w:r>
        <w:t xml:space="preserve"> </w:t>
      </w:r>
      <w:proofErr w:type="spellStart"/>
      <w:r>
        <w:t>činjenice</w:t>
      </w:r>
      <w:proofErr w:type="spellEnd"/>
      <w:r>
        <w:t xml:space="preserve"> </w:t>
      </w:r>
      <w:proofErr w:type="spellStart"/>
      <w:r>
        <w:t>iznete</w:t>
      </w:r>
      <w:proofErr w:type="spellEnd"/>
      <w:r>
        <w:t xml:space="preserve"> u </w:t>
      </w:r>
      <w:proofErr w:type="spellStart"/>
      <w:r>
        <w:t>referatu</w:t>
      </w:r>
      <w:proofErr w:type="spellEnd"/>
      <w:r w:rsidR="00EC3C66">
        <w:t xml:space="preserve">, </w:t>
      </w:r>
      <w:proofErr w:type="spellStart"/>
      <w:r w:rsidR="00182D13">
        <w:t>sveukupne</w:t>
      </w:r>
      <w:proofErr w:type="spellEnd"/>
      <w:r w:rsidR="00182D13">
        <w:t xml:space="preserve"> </w:t>
      </w:r>
      <w:proofErr w:type="spellStart"/>
      <w:r w:rsidR="00182D13">
        <w:t>stručne</w:t>
      </w:r>
      <w:proofErr w:type="spellEnd"/>
      <w:r w:rsidR="00182D13">
        <w:t xml:space="preserve">, </w:t>
      </w:r>
      <w:proofErr w:type="spellStart"/>
      <w:r w:rsidR="00182D13">
        <w:t>istraživačke</w:t>
      </w:r>
      <w:proofErr w:type="spellEnd"/>
      <w:r w:rsidR="00182D13">
        <w:t xml:space="preserve"> </w:t>
      </w:r>
      <w:proofErr w:type="spellStart"/>
      <w:r w:rsidR="00FF37F5">
        <w:t>i</w:t>
      </w:r>
      <w:proofErr w:type="spellEnd"/>
      <w:r w:rsidR="00182D13">
        <w:t xml:space="preserve"> </w:t>
      </w:r>
      <w:proofErr w:type="spellStart"/>
      <w:r w:rsidR="00182D13">
        <w:t>p</w:t>
      </w:r>
      <w:r w:rsidR="006B688E">
        <w:t>e</w:t>
      </w:r>
      <w:r w:rsidR="00182D13">
        <w:t>dagoške</w:t>
      </w:r>
      <w:proofErr w:type="spellEnd"/>
      <w:r w:rsidR="00182D13">
        <w:t xml:space="preserve"> </w:t>
      </w:r>
      <w:proofErr w:type="spellStart"/>
      <w:r w:rsidR="00182D13">
        <w:t>kvalitete</w:t>
      </w:r>
      <w:proofErr w:type="spellEnd"/>
      <w:r w:rsidR="00182D13">
        <w:t xml:space="preserve"> </w:t>
      </w:r>
      <w:proofErr w:type="spellStart"/>
      <w:r w:rsidR="00182D13">
        <w:t>kandidata</w:t>
      </w:r>
      <w:proofErr w:type="spellEnd"/>
      <w:r w:rsidR="00FF37F5">
        <w:t xml:space="preserve"> </w:t>
      </w:r>
      <w:proofErr w:type="spellStart"/>
      <w:r w:rsidR="00FF37F5" w:rsidRPr="004A21BD">
        <w:t>kao</w:t>
      </w:r>
      <w:proofErr w:type="spellEnd"/>
      <w:r w:rsidR="00FF37F5" w:rsidRPr="004A21BD">
        <w:t xml:space="preserve"> </w:t>
      </w:r>
      <w:proofErr w:type="spellStart"/>
      <w:r w:rsidR="00FF37F5" w:rsidRPr="004A21BD">
        <w:t>i</w:t>
      </w:r>
      <w:proofErr w:type="spellEnd"/>
      <w:r w:rsidR="00FF37F5" w:rsidRPr="004A21BD">
        <w:t xml:space="preserve"> </w:t>
      </w:r>
      <w:proofErr w:type="spellStart"/>
      <w:r w:rsidR="00FF37F5" w:rsidRPr="004A21BD">
        <w:t>na</w:t>
      </w:r>
      <w:proofErr w:type="spellEnd"/>
      <w:r w:rsidR="00FF37F5" w:rsidRPr="004A21BD">
        <w:t xml:space="preserve"> </w:t>
      </w:r>
      <w:proofErr w:type="spellStart"/>
      <w:r w:rsidR="00FF37F5" w:rsidRPr="004A21BD">
        <w:t>osnovu</w:t>
      </w:r>
      <w:proofErr w:type="spellEnd"/>
      <w:r w:rsidR="00FF37F5" w:rsidRPr="004A21BD">
        <w:t xml:space="preserve"> </w:t>
      </w:r>
      <w:proofErr w:type="spellStart"/>
      <w:r w:rsidR="00FF37F5" w:rsidRPr="004A21BD">
        <w:t>ličnog</w:t>
      </w:r>
      <w:proofErr w:type="spellEnd"/>
      <w:r w:rsidR="00FF37F5" w:rsidRPr="004A21BD">
        <w:t xml:space="preserve"> </w:t>
      </w:r>
      <w:proofErr w:type="spellStart"/>
      <w:r w:rsidR="00FF37F5" w:rsidRPr="004A21BD">
        <w:t>poznavanja</w:t>
      </w:r>
      <w:proofErr w:type="spellEnd"/>
      <w:r w:rsidR="00FF37F5" w:rsidRPr="004A21BD">
        <w:t xml:space="preserve"> </w:t>
      </w:r>
      <w:proofErr w:type="spellStart"/>
      <w:r w:rsidR="00FF37F5" w:rsidRPr="004A21BD">
        <w:t>i</w:t>
      </w:r>
      <w:proofErr w:type="spellEnd"/>
      <w:r w:rsidR="00FF37F5" w:rsidRPr="004A21BD">
        <w:t xml:space="preserve"> </w:t>
      </w:r>
      <w:proofErr w:type="spellStart"/>
      <w:r w:rsidR="00FF37F5" w:rsidRPr="004A21BD">
        <w:t>višegodišnje</w:t>
      </w:r>
      <w:proofErr w:type="spellEnd"/>
      <w:r w:rsidR="00FF37F5" w:rsidRPr="004A21BD">
        <w:t xml:space="preserve"> </w:t>
      </w:r>
      <w:proofErr w:type="spellStart"/>
      <w:r w:rsidR="00FF37F5" w:rsidRPr="004A21BD">
        <w:t>saradnje</w:t>
      </w:r>
      <w:proofErr w:type="spellEnd"/>
      <w:r w:rsidR="00FF37F5" w:rsidRPr="004A21BD">
        <w:t xml:space="preserve">, </w:t>
      </w:r>
      <w:proofErr w:type="spellStart"/>
      <w:r w:rsidR="00FF37F5" w:rsidRPr="004A21BD">
        <w:t>komisija</w:t>
      </w:r>
      <w:proofErr w:type="spellEnd"/>
      <w:r w:rsidR="00FF37F5" w:rsidRPr="004A21BD">
        <w:t xml:space="preserve"> </w:t>
      </w:r>
      <w:proofErr w:type="spellStart"/>
      <w:r w:rsidR="00FF37F5" w:rsidRPr="004A21BD">
        <w:t>ima</w:t>
      </w:r>
      <w:proofErr w:type="spellEnd"/>
      <w:r w:rsidR="00FF37F5" w:rsidRPr="004A21BD">
        <w:t xml:space="preserve"> </w:t>
      </w:r>
      <w:proofErr w:type="spellStart"/>
      <w:r w:rsidR="00FF37F5" w:rsidRPr="004A21BD">
        <w:t>zadovoljstvo</w:t>
      </w:r>
      <w:proofErr w:type="spellEnd"/>
      <w:r w:rsidR="00FF37F5" w:rsidRPr="004A21BD">
        <w:t xml:space="preserve"> da </w:t>
      </w:r>
      <w:proofErr w:type="spellStart"/>
      <w:r w:rsidR="00FF37F5" w:rsidRPr="004A21BD">
        <w:t>jednoglasno</w:t>
      </w:r>
      <w:proofErr w:type="spellEnd"/>
      <w:r w:rsidR="00FF37F5" w:rsidRPr="004A21BD">
        <w:t xml:space="preserve"> </w:t>
      </w:r>
      <w:proofErr w:type="spellStart"/>
      <w:r w:rsidR="00FF37F5" w:rsidRPr="004A21BD">
        <w:t>predloži</w:t>
      </w:r>
      <w:proofErr w:type="spellEnd"/>
      <w:r w:rsidR="00FF37F5" w:rsidRPr="004A21BD">
        <w:rPr>
          <w:lang w:val="sl-SI"/>
        </w:rPr>
        <w:t xml:space="preserve"> </w:t>
      </w:r>
      <w:proofErr w:type="spellStart"/>
      <w:r w:rsidR="00FF37F5" w:rsidRPr="004A21BD">
        <w:rPr>
          <w:lang w:val="hr-HR"/>
        </w:rPr>
        <w:t>dr</w:t>
      </w:r>
      <w:proofErr w:type="spellEnd"/>
      <w:r w:rsidR="00FF37F5" w:rsidRPr="004A21BD">
        <w:rPr>
          <w:lang w:val="hr-HR"/>
        </w:rPr>
        <w:t xml:space="preserve"> </w:t>
      </w:r>
      <w:r w:rsidR="00317E16">
        <w:rPr>
          <w:b/>
          <w:bCs/>
          <w:lang w:val="hr-HR"/>
        </w:rPr>
        <w:t>Aleksandra Ninića</w:t>
      </w:r>
      <w:r w:rsidR="00FF37F5" w:rsidRPr="004A21BD">
        <w:rPr>
          <w:lang w:val="hr-HR"/>
        </w:rPr>
        <w:t xml:space="preserve"> </w:t>
      </w:r>
      <w:r w:rsidR="00FF37F5" w:rsidRPr="004A21BD">
        <w:t xml:space="preserve">za </w:t>
      </w:r>
      <w:proofErr w:type="spellStart"/>
      <w:r w:rsidR="00FF37F5" w:rsidRPr="004A21BD">
        <w:t>izbor</w:t>
      </w:r>
      <w:proofErr w:type="spellEnd"/>
      <w:r w:rsidR="00FF37F5" w:rsidRPr="004A21BD">
        <w:t xml:space="preserve"> u </w:t>
      </w:r>
      <w:proofErr w:type="spellStart"/>
      <w:r w:rsidR="00FF37F5" w:rsidRPr="004A21BD">
        <w:t>zvanje</w:t>
      </w:r>
      <w:proofErr w:type="spellEnd"/>
      <w:r w:rsidR="00FF37F5">
        <w:t xml:space="preserve"> </w:t>
      </w:r>
      <w:proofErr w:type="spellStart"/>
      <w:r w:rsidR="00FF37F5">
        <w:t>kliničkog</w:t>
      </w:r>
      <w:proofErr w:type="spellEnd"/>
      <w:r w:rsidR="00FF37F5">
        <w:t xml:space="preserve"> </w:t>
      </w:r>
      <w:proofErr w:type="spellStart"/>
      <w:r w:rsidR="00FF37F5">
        <w:t>asistenta</w:t>
      </w:r>
      <w:proofErr w:type="spellEnd"/>
      <w:r w:rsidR="00FF37F5">
        <w:t xml:space="preserve"> </w:t>
      </w:r>
      <w:r w:rsidR="00FF37F5" w:rsidRPr="004A21BD">
        <w:t xml:space="preserve">za </w:t>
      </w:r>
      <w:proofErr w:type="spellStart"/>
      <w:r w:rsidR="00FF37F5" w:rsidRPr="004A21BD">
        <w:t>užu</w:t>
      </w:r>
      <w:proofErr w:type="spellEnd"/>
      <w:r w:rsidR="00FF37F5" w:rsidRPr="004A21BD">
        <w:t xml:space="preserve"> </w:t>
      </w:r>
      <w:proofErr w:type="spellStart"/>
      <w:r w:rsidR="00FF37F5" w:rsidRPr="004A21BD">
        <w:t>naučnu</w:t>
      </w:r>
      <w:proofErr w:type="spellEnd"/>
      <w:r w:rsidR="00FF37F5" w:rsidRPr="004A21BD">
        <w:t xml:space="preserve"> oblast</w:t>
      </w:r>
      <w:r w:rsidR="00FF37F5">
        <w:t xml:space="preserve"> </w:t>
      </w:r>
      <w:proofErr w:type="spellStart"/>
      <w:r w:rsidR="00FF37F5" w:rsidRPr="00130F99">
        <w:rPr>
          <w:b/>
          <w:bCs/>
        </w:rPr>
        <w:t>Hirurgija</w:t>
      </w:r>
      <w:proofErr w:type="spellEnd"/>
      <w:r w:rsidR="00FF37F5" w:rsidRPr="00130F99">
        <w:rPr>
          <w:b/>
          <w:bCs/>
        </w:rPr>
        <w:t xml:space="preserve"> </w:t>
      </w:r>
      <w:proofErr w:type="spellStart"/>
      <w:r w:rsidR="00FF37F5" w:rsidRPr="00130F99">
        <w:rPr>
          <w:b/>
          <w:bCs/>
        </w:rPr>
        <w:t>sa</w:t>
      </w:r>
      <w:proofErr w:type="spellEnd"/>
      <w:r w:rsidR="00FF37F5" w:rsidRPr="00130F99">
        <w:rPr>
          <w:b/>
          <w:bCs/>
        </w:rPr>
        <w:t xml:space="preserve"> </w:t>
      </w:r>
      <w:proofErr w:type="spellStart"/>
      <w:r w:rsidR="00FF37F5" w:rsidRPr="00130F99">
        <w:rPr>
          <w:b/>
          <w:bCs/>
        </w:rPr>
        <w:t>anesteziologijom</w:t>
      </w:r>
      <w:proofErr w:type="spellEnd"/>
      <w:r w:rsidR="00FF37F5">
        <w:t xml:space="preserve"> </w:t>
      </w:r>
      <w:r w:rsidR="00FF37F5" w:rsidRPr="00130F99">
        <w:rPr>
          <w:b/>
          <w:bCs/>
        </w:rPr>
        <w:t>(</w:t>
      </w:r>
      <w:proofErr w:type="spellStart"/>
      <w:r w:rsidR="00FF37F5" w:rsidRPr="00130F99">
        <w:rPr>
          <w:b/>
          <w:bCs/>
        </w:rPr>
        <w:t>opšta</w:t>
      </w:r>
      <w:proofErr w:type="spellEnd"/>
      <w:r w:rsidR="00FF37F5" w:rsidRPr="00130F99">
        <w:rPr>
          <w:b/>
          <w:bCs/>
        </w:rPr>
        <w:t xml:space="preserve"> </w:t>
      </w:r>
      <w:proofErr w:type="spellStart"/>
      <w:r w:rsidR="00FF37F5" w:rsidRPr="00130F99">
        <w:rPr>
          <w:b/>
          <w:bCs/>
        </w:rPr>
        <w:t>hirurgija</w:t>
      </w:r>
      <w:proofErr w:type="spellEnd"/>
      <w:r w:rsidR="00FF37F5" w:rsidRPr="00130F99">
        <w:rPr>
          <w:b/>
          <w:bCs/>
        </w:rPr>
        <w:t>)</w:t>
      </w:r>
      <w:r w:rsidR="00FF37F5" w:rsidRPr="004A21BD">
        <w:t xml:space="preserve"> </w:t>
      </w:r>
      <w:proofErr w:type="spellStart"/>
      <w:r w:rsidR="00FF37F5" w:rsidRPr="004A21BD">
        <w:t>na</w:t>
      </w:r>
      <w:proofErr w:type="spellEnd"/>
      <w:r w:rsidR="00FF37F5" w:rsidRPr="004A21BD">
        <w:t xml:space="preserve"> </w:t>
      </w:r>
      <w:proofErr w:type="spellStart"/>
      <w:r w:rsidR="00FF37F5" w:rsidRPr="004A21BD">
        <w:t>Medicinskom</w:t>
      </w:r>
      <w:proofErr w:type="spellEnd"/>
      <w:r w:rsidR="00FF37F5" w:rsidRPr="004A21BD">
        <w:t xml:space="preserve"> </w:t>
      </w:r>
      <w:proofErr w:type="spellStart"/>
      <w:r w:rsidR="00FF37F5" w:rsidRPr="004A21BD">
        <w:t>fakultetu</w:t>
      </w:r>
      <w:proofErr w:type="spellEnd"/>
      <w:r w:rsidR="00FF37F5" w:rsidRPr="004A21BD">
        <w:t xml:space="preserve">, </w:t>
      </w:r>
      <w:proofErr w:type="spellStart"/>
      <w:r w:rsidR="00FF37F5" w:rsidRPr="004A21BD">
        <w:t>Univerziteta</w:t>
      </w:r>
      <w:proofErr w:type="spellEnd"/>
      <w:r w:rsidR="00FF37F5" w:rsidRPr="004A21BD">
        <w:t xml:space="preserve"> u </w:t>
      </w:r>
      <w:proofErr w:type="spellStart"/>
      <w:r w:rsidR="00FF37F5" w:rsidRPr="004A21BD">
        <w:t>Beogradu</w:t>
      </w:r>
      <w:proofErr w:type="spellEnd"/>
      <w:r w:rsidR="00FF37F5" w:rsidRPr="004A21BD">
        <w:t>.</w:t>
      </w:r>
    </w:p>
    <w:p w14:paraId="7714492E" w14:textId="50B4854B" w:rsidR="00635D93" w:rsidRPr="004A21BD" w:rsidRDefault="00635D93" w:rsidP="009E2C6F">
      <w:pPr>
        <w:tabs>
          <w:tab w:val="left" w:pos="0"/>
          <w:tab w:val="left" w:pos="540"/>
        </w:tabs>
        <w:spacing w:line="240" w:lineRule="exact"/>
        <w:jc w:val="both"/>
      </w:pPr>
    </w:p>
    <w:p w14:paraId="7F164E7B" w14:textId="77777777" w:rsidR="008F269F" w:rsidRDefault="008F269F" w:rsidP="009E2C6F">
      <w:pPr>
        <w:tabs>
          <w:tab w:val="left" w:pos="0"/>
          <w:tab w:val="left" w:pos="540"/>
        </w:tabs>
        <w:spacing w:line="240" w:lineRule="exact"/>
        <w:jc w:val="both"/>
        <w:rPr>
          <w:lang w:val="pl-PL"/>
        </w:rPr>
      </w:pPr>
    </w:p>
    <w:p w14:paraId="184D89C8" w14:textId="71AB71BB" w:rsidR="008F269F" w:rsidRDefault="008F269F" w:rsidP="009E2C6F">
      <w:pPr>
        <w:tabs>
          <w:tab w:val="left" w:pos="0"/>
          <w:tab w:val="left" w:pos="540"/>
        </w:tabs>
        <w:spacing w:line="240" w:lineRule="exact"/>
        <w:jc w:val="both"/>
        <w:rPr>
          <w:lang w:val="pl-PL"/>
        </w:rPr>
      </w:pPr>
    </w:p>
    <w:p w14:paraId="4C049D30" w14:textId="0686E05E" w:rsidR="008F269F" w:rsidRDefault="008F269F" w:rsidP="009E2C6F">
      <w:pPr>
        <w:tabs>
          <w:tab w:val="left" w:pos="0"/>
          <w:tab w:val="left" w:pos="540"/>
        </w:tabs>
        <w:spacing w:line="240" w:lineRule="exact"/>
        <w:jc w:val="both"/>
      </w:pPr>
      <w:r>
        <w:rPr>
          <w:lang w:val="pl-PL"/>
        </w:rPr>
        <w:t>Mesto i datum</w:t>
      </w:r>
    </w:p>
    <w:p w14:paraId="680F0E35" w14:textId="365DEF1F" w:rsidR="008F269F" w:rsidRPr="004A21BD" w:rsidRDefault="008F269F" w:rsidP="009E2C6F">
      <w:pPr>
        <w:tabs>
          <w:tab w:val="left" w:pos="0"/>
          <w:tab w:val="left" w:pos="540"/>
        </w:tabs>
        <w:spacing w:line="240" w:lineRule="exact"/>
        <w:jc w:val="both"/>
        <w:rPr>
          <w:lang w:val="sl-SI"/>
        </w:rPr>
      </w:pPr>
      <w:r>
        <w:t xml:space="preserve">Beograd </w:t>
      </w:r>
      <w:r w:rsidR="002D69A1">
        <w:t xml:space="preserve">12. </w:t>
      </w:r>
      <w:proofErr w:type="spellStart"/>
      <w:r w:rsidR="002D69A1">
        <w:t>novembar</w:t>
      </w:r>
      <w:proofErr w:type="spellEnd"/>
      <w:r w:rsidR="00334C10">
        <w:t xml:space="preserve"> </w:t>
      </w:r>
      <w:r>
        <w:t xml:space="preserve">2024. </w:t>
      </w:r>
      <w:proofErr w:type="spellStart"/>
      <w:r>
        <w:t>godine</w:t>
      </w:r>
      <w:proofErr w:type="spellEnd"/>
    </w:p>
    <w:p w14:paraId="24A0E3F1" w14:textId="77777777" w:rsidR="008F269F" w:rsidRPr="004A21BD" w:rsidRDefault="008F269F" w:rsidP="009E2C6F">
      <w:pPr>
        <w:tabs>
          <w:tab w:val="left" w:pos="0"/>
          <w:tab w:val="left" w:pos="540"/>
        </w:tabs>
        <w:spacing w:line="240" w:lineRule="exact"/>
        <w:jc w:val="both"/>
        <w:rPr>
          <w:lang w:val="da-DK"/>
        </w:rPr>
      </w:pPr>
    </w:p>
    <w:p w14:paraId="4B55627A" w14:textId="77777777" w:rsidR="008F269F" w:rsidRPr="00944DD1" w:rsidRDefault="008F269F" w:rsidP="009E2C6F">
      <w:pPr>
        <w:spacing w:line="240" w:lineRule="exact"/>
        <w:jc w:val="right"/>
        <w:rPr>
          <w:lang w:val="de-DE"/>
        </w:rPr>
      </w:pPr>
    </w:p>
    <w:p w14:paraId="25AFB891" w14:textId="77777777" w:rsidR="008F269F" w:rsidRPr="00944DD1" w:rsidRDefault="008F269F" w:rsidP="009E2C6F">
      <w:pPr>
        <w:tabs>
          <w:tab w:val="left" w:pos="0"/>
          <w:tab w:val="left" w:pos="540"/>
        </w:tabs>
        <w:spacing w:line="240" w:lineRule="exact"/>
        <w:jc w:val="both"/>
        <w:rPr>
          <w:b/>
          <w:lang w:val="pl-PL"/>
        </w:rPr>
      </w:pPr>
      <w:r>
        <w:rPr>
          <w:b/>
          <w:lang w:val="pl-PL"/>
        </w:rPr>
        <w:tab/>
      </w:r>
      <w:r>
        <w:rPr>
          <w:b/>
          <w:lang w:val="pl-PL"/>
        </w:rPr>
        <w:tab/>
      </w:r>
      <w:r>
        <w:rPr>
          <w:b/>
          <w:lang w:val="pl-PL"/>
        </w:rPr>
        <w:tab/>
      </w:r>
      <w:r>
        <w:rPr>
          <w:b/>
          <w:lang w:val="pl-PL"/>
        </w:rPr>
        <w:tab/>
      </w:r>
      <w:r>
        <w:rPr>
          <w:b/>
          <w:lang w:val="pl-PL"/>
        </w:rPr>
        <w:tab/>
      </w:r>
      <w:r>
        <w:rPr>
          <w:b/>
          <w:lang w:val="pl-PL"/>
        </w:rPr>
        <w:tab/>
      </w:r>
      <w:r>
        <w:rPr>
          <w:b/>
          <w:lang w:val="pl-PL"/>
        </w:rPr>
        <w:tab/>
      </w:r>
      <w:r>
        <w:rPr>
          <w:b/>
          <w:lang w:val="pl-PL"/>
        </w:rPr>
        <w:tab/>
      </w:r>
      <w:r w:rsidRPr="00944DD1">
        <w:rPr>
          <w:b/>
          <w:lang w:val="pl-PL"/>
        </w:rPr>
        <w:t>KOMISIJA</w:t>
      </w:r>
    </w:p>
    <w:p w14:paraId="614848C6" w14:textId="77777777" w:rsidR="008F269F" w:rsidRPr="00944DD1" w:rsidRDefault="008F269F" w:rsidP="009E2C6F">
      <w:pPr>
        <w:tabs>
          <w:tab w:val="left" w:pos="0"/>
          <w:tab w:val="left" w:pos="540"/>
        </w:tabs>
        <w:spacing w:line="240" w:lineRule="exact"/>
        <w:ind w:left="360"/>
        <w:jc w:val="both"/>
        <w:rPr>
          <w:b/>
          <w:lang w:val="pl-PL"/>
        </w:rPr>
      </w:pPr>
    </w:p>
    <w:p w14:paraId="2D1CB351" w14:textId="3ADC30E6" w:rsidR="008F269F" w:rsidRDefault="008F269F" w:rsidP="009E2C6F">
      <w:pPr>
        <w:tabs>
          <w:tab w:val="left" w:pos="540"/>
        </w:tabs>
        <w:spacing w:line="240" w:lineRule="exact"/>
        <w:jc w:val="both"/>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t>1.</w:t>
      </w:r>
      <w:r w:rsidRPr="008F269F">
        <w:t xml:space="preserve"> </w:t>
      </w:r>
      <w:r w:rsidRPr="00571B64">
        <w:t xml:space="preserve">Prof. </w:t>
      </w:r>
      <w:proofErr w:type="spellStart"/>
      <w:r w:rsidRPr="00571B64">
        <w:t>dr</w:t>
      </w:r>
      <w:proofErr w:type="spellEnd"/>
      <w:r w:rsidRPr="00571B64">
        <w:t xml:space="preserve"> Goran </w:t>
      </w:r>
      <w:proofErr w:type="spellStart"/>
      <w:r w:rsidRPr="00571B64">
        <w:t>Barišić</w:t>
      </w:r>
      <w:proofErr w:type="spellEnd"/>
      <w:r w:rsidRPr="006A4712">
        <w:rPr>
          <w:lang w:val="pl-PL"/>
        </w:rPr>
        <w:t xml:space="preserve">, redovni profesor </w:t>
      </w:r>
    </w:p>
    <w:p w14:paraId="4117E6AB" w14:textId="286EEE37" w:rsidR="008F269F" w:rsidRPr="006A4712" w:rsidRDefault="008F269F" w:rsidP="009E2C6F">
      <w:pPr>
        <w:tabs>
          <w:tab w:val="left" w:pos="540"/>
        </w:tabs>
        <w:spacing w:line="240" w:lineRule="exact"/>
        <w:jc w:val="both"/>
      </w:pPr>
      <w:r>
        <w:rPr>
          <w:lang w:val="pl-PL"/>
        </w:rPr>
        <w:tab/>
      </w:r>
      <w:r>
        <w:rPr>
          <w:lang w:val="pl-PL"/>
        </w:rPr>
        <w:tab/>
      </w:r>
      <w:r>
        <w:rPr>
          <w:lang w:val="pl-PL"/>
        </w:rPr>
        <w:tab/>
      </w:r>
      <w:r>
        <w:rPr>
          <w:lang w:val="pl-PL"/>
        </w:rPr>
        <w:tab/>
      </w:r>
      <w:r>
        <w:rPr>
          <w:lang w:val="pl-PL"/>
        </w:rPr>
        <w:tab/>
      </w:r>
      <w:r>
        <w:rPr>
          <w:lang w:val="pl-PL"/>
        </w:rPr>
        <w:tab/>
      </w:r>
      <w:r>
        <w:rPr>
          <w:lang w:val="pl-PL"/>
        </w:rPr>
        <w:tab/>
      </w:r>
      <w:r w:rsidRPr="006A4712">
        <w:rPr>
          <w:lang w:val="pl-PL"/>
        </w:rPr>
        <w:t>Medicinskog fakulteta</w:t>
      </w:r>
      <w:r w:rsidR="00C85F10">
        <w:rPr>
          <w:lang w:val="pl-PL"/>
        </w:rPr>
        <w:t xml:space="preserve"> Univerziteta</w:t>
      </w:r>
      <w:r w:rsidRPr="006A4712">
        <w:rPr>
          <w:lang w:val="pl-PL"/>
        </w:rPr>
        <w:t xml:space="preserve"> u Beogradu</w:t>
      </w:r>
    </w:p>
    <w:p w14:paraId="4CF90975" w14:textId="65226BA8" w:rsidR="008F269F" w:rsidRDefault="008F269F" w:rsidP="009E2C6F">
      <w:pPr>
        <w:tabs>
          <w:tab w:val="left" w:pos="540"/>
        </w:tabs>
        <w:spacing w:line="240" w:lineRule="exact"/>
        <w:jc w:val="both"/>
      </w:pPr>
      <w:r w:rsidRPr="00501DF7">
        <w:t xml:space="preserve">                                                                  </w:t>
      </w:r>
      <w:r w:rsidR="00C85F10">
        <w:t xml:space="preserve">     </w:t>
      </w:r>
      <w:r w:rsidRPr="00501DF7">
        <w:t xml:space="preserve"> </w:t>
      </w:r>
      <w:r>
        <w:t>______________________________________</w:t>
      </w:r>
    </w:p>
    <w:p w14:paraId="08ECB775" w14:textId="77777777" w:rsidR="008F269F" w:rsidRDefault="008F269F" w:rsidP="009E2C6F">
      <w:pPr>
        <w:tabs>
          <w:tab w:val="left" w:pos="540"/>
        </w:tabs>
        <w:spacing w:line="240" w:lineRule="exact"/>
        <w:jc w:val="both"/>
      </w:pPr>
    </w:p>
    <w:p w14:paraId="7C46B0D5" w14:textId="13CBD9BF" w:rsidR="008F269F" w:rsidRDefault="008F269F" w:rsidP="009E2C6F">
      <w:pPr>
        <w:tabs>
          <w:tab w:val="left" w:pos="540"/>
        </w:tabs>
        <w:spacing w:line="240" w:lineRule="exact"/>
        <w:jc w:val="both"/>
        <w:rPr>
          <w:lang w:val="it-IT"/>
        </w:rPr>
      </w:pPr>
      <w:r>
        <w:rPr>
          <w:lang w:val="it-IT"/>
        </w:rPr>
        <w:tab/>
      </w:r>
      <w:r>
        <w:rPr>
          <w:lang w:val="it-IT"/>
        </w:rPr>
        <w:tab/>
      </w:r>
      <w:r>
        <w:rPr>
          <w:lang w:val="it-IT"/>
        </w:rPr>
        <w:tab/>
      </w:r>
      <w:r>
        <w:rPr>
          <w:lang w:val="it-IT"/>
        </w:rPr>
        <w:tab/>
      </w:r>
      <w:r>
        <w:rPr>
          <w:lang w:val="it-IT"/>
        </w:rPr>
        <w:tab/>
      </w:r>
      <w:r>
        <w:rPr>
          <w:lang w:val="it-IT"/>
        </w:rPr>
        <w:tab/>
      </w:r>
      <w:r>
        <w:rPr>
          <w:lang w:val="it-IT"/>
        </w:rPr>
        <w:tab/>
      </w:r>
      <w:r w:rsidRPr="006A4712">
        <w:rPr>
          <w:lang w:val="it-IT"/>
        </w:rPr>
        <w:t xml:space="preserve">2. </w:t>
      </w:r>
      <w:r w:rsidRPr="00571B64">
        <w:t xml:space="preserve">Prof. </w:t>
      </w:r>
      <w:proofErr w:type="spellStart"/>
      <w:r w:rsidRPr="00571B64">
        <w:t>dr</w:t>
      </w:r>
      <w:proofErr w:type="spellEnd"/>
      <w:r w:rsidRPr="00571B64">
        <w:t xml:space="preserve"> Nikica </w:t>
      </w:r>
      <w:proofErr w:type="spellStart"/>
      <w:r w:rsidRPr="00571B64">
        <w:t>Grubor</w:t>
      </w:r>
      <w:proofErr w:type="spellEnd"/>
      <w:r w:rsidRPr="006A4712">
        <w:rPr>
          <w:lang w:val="it-IT"/>
        </w:rPr>
        <w:t xml:space="preserve">, </w:t>
      </w:r>
      <w:r>
        <w:rPr>
          <w:lang w:val="it-IT"/>
        </w:rPr>
        <w:t>vanredni</w:t>
      </w:r>
      <w:r w:rsidRPr="006A4712">
        <w:rPr>
          <w:lang w:val="it-IT"/>
        </w:rPr>
        <w:t xml:space="preserve"> profesor </w:t>
      </w:r>
    </w:p>
    <w:p w14:paraId="3EFAD776" w14:textId="2657904F" w:rsidR="008F269F" w:rsidRPr="006A4712" w:rsidRDefault="008F269F" w:rsidP="009E2C6F">
      <w:pPr>
        <w:tabs>
          <w:tab w:val="left" w:pos="540"/>
        </w:tabs>
        <w:spacing w:line="240" w:lineRule="exact"/>
        <w:jc w:val="both"/>
      </w:pPr>
      <w:r>
        <w:rPr>
          <w:lang w:val="it-IT"/>
        </w:rPr>
        <w:tab/>
      </w:r>
      <w:r>
        <w:rPr>
          <w:lang w:val="it-IT"/>
        </w:rPr>
        <w:tab/>
      </w:r>
      <w:r>
        <w:rPr>
          <w:lang w:val="it-IT"/>
        </w:rPr>
        <w:tab/>
      </w:r>
      <w:r>
        <w:rPr>
          <w:lang w:val="it-IT"/>
        </w:rPr>
        <w:tab/>
      </w:r>
      <w:r>
        <w:rPr>
          <w:lang w:val="it-IT"/>
        </w:rPr>
        <w:tab/>
      </w:r>
      <w:r>
        <w:rPr>
          <w:lang w:val="it-IT"/>
        </w:rPr>
        <w:tab/>
      </w:r>
      <w:r>
        <w:rPr>
          <w:lang w:val="it-IT"/>
        </w:rPr>
        <w:tab/>
      </w:r>
      <w:r w:rsidRPr="006A4712">
        <w:rPr>
          <w:lang w:val="it-IT"/>
        </w:rPr>
        <w:t xml:space="preserve">Medicinskog fakulteta </w:t>
      </w:r>
      <w:r w:rsidR="00C85F10">
        <w:rPr>
          <w:lang w:val="it-IT"/>
        </w:rPr>
        <w:t xml:space="preserve">Univerziteta </w:t>
      </w:r>
      <w:r w:rsidRPr="006A4712">
        <w:rPr>
          <w:lang w:val="it-IT"/>
        </w:rPr>
        <w:t>u Beogradu</w:t>
      </w:r>
    </w:p>
    <w:p w14:paraId="38289BEA" w14:textId="7488EBB6" w:rsidR="008F269F" w:rsidRDefault="008F269F" w:rsidP="009E2C6F">
      <w:pPr>
        <w:tabs>
          <w:tab w:val="left" w:pos="540"/>
        </w:tabs>
        <w:spacing w:line="240" w:lineRule="exact"/>
        <w:jc w:val="both"/>
        <w:rPr>
          <w:lang w:val="it-IT"/>
        </w:rPr>
      </w:pPr>
      <w:r>
        <w:rPr>
          <w:lang w:val="it-IT"/>
        </w:rPr>
        <w:t xml:space="preserve">                                                                  </w:t>
      </w:r>
      <w:r w:rsidR="00C85F10">
        <w:rPr>
          <w:lang w:val="it-IT"/>
        </w:rPr>
        <w:t xml:space="preserve">     </w:t>
      </w:r>
      <w:r>
        <w:rPr>
          <w:lang w:val="it-IT"/>
        </w:rPr>
        <w:t xml:space="preserve"> ______________________________________</w:t>
      </w:r>
    </w:p>
    <w:p w14:paraId="08F235E1" w14:textId="77777777" w:rsidR="008F269F" w:rsidRDefault="008F269F" w:rsidP="009E2C6F">
      <w:pPr>
        <w:tabs>
          <w:tab w:val="left" w:pos="540"/>
        </w:tabs>
        <w:spacing w:line="240" w:lineRule="exact"/>
        <w:jc w:val="both"/>
        <w:rPr>
          <w:lang w:val="it-IT"/>
        </w:rPr>
      </w:pPr>
    </w:p>
    <w:p w14:paraId="4F09B25C" w14:textId="0451C034" w:rsidR="008F269F" w:rsidRDefault="008F269F" w:rsidP="009E2C6F">
      <w:pPr>
        <w:tabs>
          <w:tab w:val="left" w:pos="540"/>
        </w:tabs>
        <w:spacing w:line="240" w:lineRule="exact"/>
        <w:jc w:val="both"/>
      </w:pPr>
      <w:r>
        <w:rPr>
          <w:lang w:val="it-IT"/>
        </w:rPr>
        <w:tab/>
      </w:r>
      <w:r>
        <w:rPr>
          <w:lang w:val="it-IT"/>
        </w:rPr>
        <w:tab/>
      </w:r>
      <w:r>
        <w:rPr>
          <w:lang w:val="it-IT"/>
        </w:rPr>
        <w:tab/>
      </w:r>
      <w:r>
        <w:rPr>
          <w:lang w:val="it-IT"/>
        </w:rPr>
        <w:tab/>
      </w:r>
      <w:r>
        <w:rPr>
          <w:lang w:val="it-IT"/>
        </w:rPr>
        <w:tab/>
      </w:r>
      <w:r>
        <w:rPr>
          <w:lang w:val="it-IT"/>
        </w:rPr>
        <w:tab/>
      </w:r>
      <w:r>
        <w:rPr>
          <w:lang w:val="it-IT"/>
        </w:rPr>
        <w:tab/>
      </w:r>
      <w:r w:rsidRPr="006A4712">
        <w:rPr>
          <w:lang w:val="it-IT"/>
        </w:rPr>
        <w:t>3.</w:t>
      </w:r>
      <w:r w:rsidRPr="008F269F">
        <w:t xml:space="preserve"> </w:t>
      </w:r>
      <w:r w:rsidRPr="00571B64">
        <w:t xml:space="preserve">Doc. </w:t>
      </w:r>
      <w:proofErr w:type="spellStart"/>
      <w:r w:rsidR="00BE0406">
        <w:t>d</w:t>
      </w:r>
      <w:r w:rsidRPr="00571B64">
        <w:t>r</w:t>
      </w:r>
      <w:proofErr w:type="spellEnd"/>
      <w:r w:rsidRPr="00571B64">
        <w:t xml:space="preserve"> </w:t>
      </w:r>
      <w:proofErr w:type="spellStart"/>
      <w:r w:rsidRPr="00571B64">
        <w:t>Đorđe</w:t>
      </w:r>
      <w:proofErr w:type="spellEnd"/>
      <w:r w:rsidRPr="00571B64">
        <w:t xml:space="preserve"> </w:t>
      </w:r>
      <w:proofErr w:type="spellStart"/>
      <w:r w:rsidRPr="00571B64">
        <w:t>Knežević</w:t>
      </w:r>
      <w:proofErr w:type="spellEnd"/>
      <w:r w:rsidRPr="006A4712">
        <w:rPr>
          <w:lang w:val="it-IT"/>
        </w:rPr>
        <w:t>,</w:t>
      </w:r>
      <w:r w:rsidRPr="006A4712">
        <w:t xml:space="preserve"> docent </w:t>
      </w:r>
    </w:p>
    <w:p w14:paraId="420C410C" w14:textId="233113E5" w:rsidR="008F269F" w:rsidRPr="006A4712" w:rsidRDefault="008F269F" w:rsidP="009E2C6F">
      <w:pPr>
        <w:tabs>
          <w:tab w:val="left" w:pos="540"/>
        </w:tabs>
        <w:spacing w:line="240" w:lineRule="exact"/>
        <w:jc w:val="both"/>
        <w:rPr>
          <w:lang w:val="it-IT"/>
        </w:rPr>
      </w:pPr>
      <w:r>
        <w:tab/>
      </w:r>
      <w:r>
        <w:tab/>
      </w:r>
      <w:r>
        <w:tab/>
      </w:r>
      <w:r>
        <w:tab/>
      </w:r>
      <w:r>
        <w:tab/>
      </w:r>
      <w:r>
        <w:tab/>
      </w:r>
      <w:r>
        <w:tab/>
      </w:r>
      <w:proofErr w:type="spellStart"/>
      <w:r w:rsidRPr="006A4712">
        <w:t>Medicinskog</w:t>
      </w:r>
      <w:proofErr w:type="spellEnd"/>
      <w:r w:rsidRPr="006A4712">
        <w:rPr>
          <w:lang w:val="it-IT"/>
        </w:rPr>
        <w:t xml:space="preserve"> fakulteta </w:t>
      </w:r>
      <w:r w:rsidR="00C85F10">
        <w:rPr>
          <w:lang w:val="it-IT"/>
        </w:rPr>
        <w:t xml:space="preserve">Univerziteta </w:t>
      </w:r>
      <w:r w:rsidRPr="006A4712">
        <w:rPr>
          <w:lang w:val="it-IT"/>
        </w:rPr>
        <w:t>u Beogradu</w:t>
      </w:r>
    </w:p>
    <w:p w14:paraId="6B284A17" w14:textId="7C7D60C5" w:rsidR="008F269F" w:rsidRPr="00501DF7" w:rsidRDefault="008F269F" w:rsidP="009E2C6F">
      <w:pPr>
        <w:pStyle w:val="Pasussalistom"/>
        <w:tabs>
          <w:tab w:val="left" w:pos="540"/>
        </w:tabs>
        <w:spacing w:line="240" w:lineRule="exact"/>
        <w:jc w:val="both"/>
        <w:rPr>
          <w:rFonts w:ascii="Times New Roman" w:hAnsi="Times New Roman" w:cs="Times New Roman"/>
          <w:lang w:val="it-IT"/>
        </w:rPr>
      </w:pPr>
      <w:r>
        <w:rPr>
          <w:rFonts w:ascii="Times New Roman" w:hAnsi="Times New Roman" w:cs="Times New Roman"/>
          <w:lang w:val="it-IT"/>
        </w:rPr>
        <w:t xml:space="preserve">                                                        </w:t>
      </w:r>
      <w:r w:rsidR="00C85F10">
        <w:rPr>
          <w:rFonts w:ascii="Times New Roman" w:hAnsi="Times New Roman" w:cs="Times New Roman"/>
          <w:lang w:val="it-IT"/>
        </w:rPr>
        <w:t xml:space="preserve">          </w:t>
      </w:r>
      <w:r>
        <w:rPr>
          <w:rFonts w:ascii="Times New Roman" w:hAnsi="Times New Roman" w:cs="Times New Roman"/>
          <w:lang w:val="it-IT"/>
        </w:rPr>
        <w:t>_________________________________________</w:t>
      </w:r>
    </w:p>
    <w:p w14:paraId="03AF414E" w14:textId="77777777" w:rsidR="008F269F" w:rsidRPr="004610A1" w:rsidRDefault="008F269F" w:rsidP="009E2C6F">
      <w:pPr>
        <w:tabs>
          <w:tab w:val="left" w:pos="0"/>
          <w:tab w:val="left" w:pos="540"/>
        </w:tabs>
        <w:spacing w:line="240" w:lineRule="exact"/>
        <w:jc w:val="both"/>
        <w:rPr>
          <w:sz w:val="20"/>
          <w:szCs w:val="20"/>
          <w:lang w:val="de-DE"/>
        </w:rPr>
      </w:pPr>
    </w:p>
    <w:bookmarkEnd w:id="4"/>
    <w:p w14:paraId="13820515" w14:textId="77777777" w:rsidR="00A96A8C" w:rsidRDefault="00A96A8C" w:rsidP="009E2C6F">
      <w:pPr>
        <w:spacing w:line="240" w:lineRule="exact"/>
      </w:pPr>
    </w:p>
    <w:sectPr w:rsidR="00A96A8C">
      <w:pgSz w:w="11907" w:h="16839"/>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B9994" w14:textId="77777777" w:rsidR="00EF771E" w:rsidRDefault="00EF771E" w:rsidP="00383181">
      <w:r>
        <w:separator/>
      </w:r>
    </w:p>
  </w:endnote>
  <w:endnote w:type="continuationSeparator" w:id="0">
    <w:p w14:paraId="4C50EEED" w14:textId="77777777" w:rsidR="00EF771E" w:rsidRDefault="00EF771E" w:rsidP="0038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ellez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AAD02" w14:textId="77777777" w:rsidR="00EF771E" w:rsidRDefault="00EF771E" w:rsidP="00383181">
      <w:r>
        <w:separator/>
      </w:r>
    </w:p>
  </w:footnote>
  <w:footnote w:type="continuationSeparator" w:id="0">
    <w:p w14:paraId="16124600" w14:textId="77777777" w:rsidR="00EF771E" w:rsidRDefault="00EF771E" w:rsidP="00383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608"/>
    <w:multiLevelType w:val="multilevel"/>
    <w:tmpl w:val="D2941C8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342B7B"/>
    <w:multiLevelType w:val="multilevel"/>
    <w:tmpl w:val="874AA8DC"/>
    <w:lvl w:ilvl="0">
      <w:start w:val="1"/>
      <w:numFmt w:val="bullet"/>
      <w:lvlText w:val="-"/>
      <w:lvlJc w:val="left"/>
      <w:pPr>
        <w:ind w:left="420" w:hanging="360"/>
      </w:pPr>
      <w:rPr>
        <w:rFonts w:ascii="Times New Roman" w:eastAsia="Times New Roman" w:hAnsi="Times New Roman" w:cs="Times New Roman"/>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 w15:restartNumberingAfterBreak="0">
    <w:nsid w:val="067F6C19"/>
    <w:multiLevelType w:val="multilevel"/>
    <w:tmpl w:val="A4C81102"/>
    <w:lvl w:ilvl="0">
      <w:start w:val="1"/>
      <w:numFmt w:val="decimal"/>
      <w:lvlText w:val="%1."/>
      <w:lvlJc w:val="left"/>
      <w:pPr>
        <w:ind w:left="2580" w:hanging="360"/>
      </w:pPr>
    </w:lvl>
    <w:lvl w:ilvl="1">
      <w:start w:val="1"/>
      <w:numFmt w:val="lowerLetter"/>
      <w:lvlText w:val="%2."/>
      <w:lvlJc w:val="left"/>
      <w:pPr>
        <w:ind w:left="3300" w:hanging="360"/>
      </w:pPr>
    </w:lvl>
    <w:lvl w:ilvl="2">
      <w:start w:val="1"/>
      <w:numFmt w:val="lowerRoman"/>
      <w:lvlText w:val="%3."/>
      <w:lvlJc w:val="right"/>
      <w:pPr>
        <w:ind w:left="4020" w:hanging="180"/>
      </w:pPr>
    </w:lvl>
    <w:lvl w:ilvl="3">
      <w:start w:val="1"/>
      <w:numFmt w:val="decimal"/>
      <w:lvlText w:val="%4."/>
      <w:lvlJc w:val="left"/>
      <w:pPr>
        <w:ind w:left="4740" w:hanging="360"/>
      </w:pPr>
    </w:lvl>
    <w:lvl w:ilvl="4">
      <w:start w:val="1"/>
      <w:numFmt w:val="lowerLetter"/>
      <w:lvlText w:val="%5."/>
      <w:lvlJc w:val="left"/>
      <w:pPr>
        <w:ind w:left="5460" w:hanging="360"/>
      </w:pPr>
    </w:lvl>
    <w:lvl w:ilvl="5">
      <w:start w:val="1"/>
      <w:numFmt w:val="lowerRoman"/>
      <w:lvlText w:val="%6."/>
      <w:lvlJc w:val="right"/>
      <w:pPr>
        <w:ind w:left="6180" w:hanging="180"/>
      </w:pPr>
    </w:lvl>
    <w:lvl w:ilvl="6">
      <w:start w:val="1"/>
      <w:numFmt w:val="decimal"/>
      <w:lvlText w:val="%7."/>
      <w:lvlJc w:val="left"/>
      <w:pPr>
        <w:ind w:left="6900" w:hanging="360"/>
      </w:pPr>
    </w:lvl>
    <w:lvl w:ilvl="7">
      <w:start w:val="1"/>
      <w:numFmt w:val="lowerLetter"/>
      <w:lvlText w:val="%8."/>
      <w:lvlJc w:val="left"/>
      <w:pPr>
        <w:ind w:left="7620" w:hanging="360"/>
      </w:pPr>
    </w:lvl>
    <w:lvl w:ilvl="8">
      <w:start w:val="1"/>
      <w:numFmt w:val="lowerRoman"/>
      <w:lvlText w:val="%9."/>
      <w:lvlJc w:val="right"/>
      <w:pPr>
        <w:ind w:left="8340" w:hanging="180"/>
      </w:pPr>
    </w:lvl>
  </w:abstractNum>
  <w:abstractNum w:abstractNumId="3" w15:restartNumberingAfterBreak="0">
    <w:nsid w:val="084D31E8"/>
    <w:multiLevelType w:val="hybridMultilevel"/>
    <w:tmpl w:val="B42C850E"/>
    <w:lvl w:ilvl="0" w:tplc="FFFFFFFF">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0442DF"/>
    <w:multiLevelType w:val="multilevel"/>
    <w:tmpl w:val="42866F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C4154B"/>
    <w:multiLevelType w:val="multilevel"/>
    <w:tmpl w:val="009CCEA0"/>
    <w:lvl w:ilvl="0">
      <w:start w:val="1"/>
      <w:numFmt w:val="bullet"/>
      <w:lvlText w:val="●"/>
      <w:lvlJc w:val="left"/>
      <w:pPr>
        <w:ind w:left="-2061" w:hanging="360"/>
      </w:pPr>
      <w:rPr>
        <w:rFonts w:ascii="Noto Sans Symbols" w:eastAsia="Noto Sans Symbols" w:hAnsi="Noto Sans Symbols" w:cs="Noto Sans Symbols"/>
      </w:rPr>
    </w:lvl>
    <w:lvl w:ilvl="1">
      <w:start w:val="1"/>
      <w:numFmt w:val="bullet"/>
      <w:lvlText w:val="o"/>
      <w:lvlJc w:val="left"/>
      <w:pPr>
        <w:ind w:left="-1341" w:hanging="360"/>
      </w:pPr>
      <w:rPr>
        <w:rFonts w:ascii="Courier New" w:eastAsia="Courier New" w:hAnsi="Courier New" w:cs="Courier New"/>
      </w:rPr>
    </w:lvl>
    <w:lvl w:ilvl="2">
      <w:start w:val="1"/>
      <w:numFmt w:val="bullet"/>
      <w:lvlText w:val="▪"/>
      <w:lvlJc w:val="left"/>
      <w:pPr>
        <w:ind w:left="-621" w:hanging="360"/>
      </w:pPr>
      <w:rPr>
        <w:rFonts w:ascii="Noto Sans Symbols" w:eastAsia="Noto Sans Symbols" w:hAnsi="Noto Sans Symbols" w:cs="Noto Sans Symbols"/>
      </w:rPr>
    </w:lvl>
    <w:lvl w:ilvl="3">
      <w:start w:val="1"/>
      <w:numFmt w:val="bullet"/>
      <w:lvlText w:val="●"/>
      <w:lvlJc w:val="left"/>
      <w:pPr>
        <w:ind w:left="99" w:hanging="360"/>
      </w:pPr>
      <w:rPr>
        <w:rFonts w:ascii="Noto Sans Symbols" w:eastAsia="Noto Sans Symbols" w:hAnsi="Noto Sans Symbols" w:cs="Noto Sans Symbols"/>
      </w:rPr>
    </w:lvl>
    <w:lvl w:ilvl="4">
      <w:start w:val="1"/>
      <w:numFmt w:val="bullet"/>
      <w:lvlText w:val="o"/>
      <w:lvlJc w:val="left"/>
      <w:pPr>
        <w:ind w:left="819" w:hanging="359"/>
      </w:pPr>
      <w:rPr>
        <w:rFonts w:ascii="Courier New" w:eastAsia="Courier New" w:hAnsi="Courier New" w:cs="Courier New"/>
      </w:rPr>
    </w:lvl>
    <w:lvl w:ilvl="5">
      <w:start w:val="1"/>
      <w:numFmt w:val="bullet"/>
      <w:lvlText w:val="▪"/>
      <w:lvlJc w:val="left"/>
      <w:pPr>
        <w:ind w:left="1539" w:hanging="360"/>
      </w:pPr>
      <w:rPr>
        <w:rFonts w:ascii="Noto Sans Symbols" w:eastAsia="Noto Sans Symbols" w:hAnsi="Noto Sans Symbols" w:cs="Noto Sans Symbols"/>
      </w:rPr>
    </w:lvl>
    <w:lvl w:ilvl="6">
      <w:start w:val="1"/>
      <w:numFmt w:val="bullet"/>
      <w:lvlText w:val="●"/>
      <w:lvlJc w:val="left"/>
      <w:pPr>
        <w:ind w:left="2259" w:hanging="360"/>
      </w:pPr>
      <w:rPr>
        <w:rFonts w:ascii="Noto Sans Symbols" w:eastAsia="Noto Sans Symbols" w:hAnsi="Noto Sans Symbols" w:cs="Noto Sans Symbols"/>
      </w:rPr>
    </w:lvl>
    <w:lvl w:ilvl="7">
      <w:start w:val="1"/>
      <w:numFmt w:val="bullet"/>
      <w:lvlText w:val="o"/>
      <w:lvlJc w:val="left"/>
      <w:pPr>
        <w:ind w:left="2979" w:hanging="360"/>
      </w:pPr>
      <w:rPr>
        <w:rFonts w:ascii="Courier New" w:eastAsia="Courier New" w:hAnsi="Courier New" w:cs="Courier New"/>
      </w:rPr>
    </w:lvl>
    <w:lvl w:ilvl="8">
      <w:start w:val="1"/>
      <w:numFmt w:val="bullet"/>
      <w:lvlText w:val="▪"/>
      <w:lvlJc w:val="left"/>
      <w:pPr>
        <w:ind w:left="3699" w:hanging="360"/>
      </w:pPr>
      <w:rPr>
        <w:rFonts w:ascii="Noto Sans Symbols" w:eastAsia="Noto Sans Symbols" w:hAnsi="Noto Sans Symbols" w:cs="Noto Sans Symbols"/>
      </w:rPr>
    </w:lvl>
  </w:abstractNum>
  <w:abstractNum w:abstractNumId="6" w15:restartNumberingAfterBreak="0">
    <w:nsid w:val="0C9C723A"/>
    <w:multiLevelType w:val="hybridMultilevel"/>
    <w:tmpl w:val="EEDE7A8A"/>
    <w:lvl w:ilvl="0" w:tplc="FFFFFFFF">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E131D5"/>
    <w:multiLevelType w:val="hybridMultilevel"/>
    <w:tmpl w:val="EA265D6A"/>
    <w:lvl w:ilvl="0" w:tplc="C4185A98">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F7A7635"/>
    <w:multiLevelType w:val="multilevel"/>
    <w:tmpl w:val="3AAA14BA"/>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9" w15:restartNumberingAfterBreak="0">
    <w:nsid w:val="10D325DD"/>
    <w:multiLevelType w:val="hybridMultilevel"/>
    <w:tmpl w:val="87BA6BC4"/>
    <w:lvl w:ilvl="0" w:tplc="FFFFFFFF">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01E16"/>
    <w:multiLevelType w:val="multilevel"/>
    <w:tmpl w:val="E9DC6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55181A"/>
    <w:multiLevelType w:val="hybridMultilevel"/>
    <w:tmpl w:val="CC00B29E"/>
    <w:lvl w:ilvl="0" w:tplc="079C349A">
      <w:start w:val="1"/>
      <w:numFmt w:val="decimal"/>
      <w:lvlText w:val="%1."/>
      <w:lvlJc w:val="left"/>
      <w:pPr>
        <w:ind w:left="720" w:hanging="360"/>
      </w:pPr>
      <w:rPr>
        <w:rFonts w:hint="default"/>
        <w:b w:val="0"/>
        <w:i w:val="0"/>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186925AF"/>
    <w:multiLevelType w:val="multilevel"/>
    <w:tmpl w:val="B23C4BA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B451A"/>
    <w:multiLevelType w:val="multilevel"/>
    <w:tmpl w:val="64A6910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5350CE1"/>
    <w:multiLevelType w:val="multilevel"/>
    <w:tmpl w:val="AC76C4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A9C5459"/>
    <w:multiLevelType w:val="hybridMultilevel"/>
    <w:tmpl w:val="0A12C1F0"/>
    <w:lvl w:ilvl="0" w:tplc="079C349A">
      <w:start w:val="1"/>
      <w:numFmt w:val="decimal"/>
      <w:lvlText w:val="%1."/>
      <w:lvlJc w:val="left"/>
      <w:pPr>
        <w:ind w:left="720" w:hanging="360"/>
      </w:pPr>
      <w:rPr>
        <w:rFonts w:hint="default"/>
        <w:b w:val="0"/>
        <w:i w:val="0"/>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267B0E"/>
    <w:multiLevelType w:val="hybridMultilevel"/>
    <w:tmpl w:val="3EB8834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2EF41543"/>
    <w:multiLevelType w:val="multilevel"/>
    <w:tmpl w:val="BD0E36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0BC5A85"/>
    <w:multiLevelType w:val="hybridMultilevel"/>
    <w:tmpl w:val="3FA06178"/>
    <w:lvl w:ilvl="0" w:tplc="241A0015">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55C510F"/>
    <w:multiLevelType w:val="multilevel"/>
    <w:tmpl w:val="E048DD30"/>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441433"/>
    <w:multiLevelType w:val="multilevel"/>
    <w:tmpl w:val="42668E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3A7F61E8"/>
    <w:multiLevelType w:val="multilevel"/>
    <w:tmpl w:val="798EBC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D5816FE"/>
    <w:multiLevelType w:val="hybridMultilevel"/>
    <w:tmpl w:val="73502D5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3E4B7EED"/>
    <w:multiLevelType w:val="multilevel"/>
    <w:tmpl w:val="426A3C9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A92672"/>
    <w:multiLevelType w:val="multilevel"/>
    <w:tmpl w:val="3530B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3333B8E"/>
    <w:multiLevelType w:val="multilevel"/>
    <w:tmpl w:val="E2A8CCF0"/>
    <w:lvl w:ilvl="0">
      <w:start w:val="1"/>
      <w:numFmt w:val="upp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6" w15:restartNumberingAfterBreak="0">
    <w:nsid w:val="44BD5712"/>
    <w:multiLevelType w:val="hybridMultilevel"/>
    <w:tmpl w:val="DA86D7F0"/>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B6F1DD5"/>
    <w:multiLevelType w:val="multilevel"/>
    <w:tmpl w:val="6DA00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BAE27A6"/>
    <w:multiLevelType w:val="multilevel"/>
    <w:tmpl w:val="82162C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4C5F12B2"/>
    <w:multiLevelType w:val="multilevel"/>
    <w:tmpl w:val="F9E0AE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7D1274"/>
    <w:multiLevelType w:val="multilevel"/>
    <w:tmpl w:val="4B58DB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D977269"/>
    <w:multiLevelType w:val="multilevel"/>
    <w:tmpl w:val="CC3E253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EA96D69"/>
    <w:multiLevelType w:val="hybridMultilevel"/>
    <w:tmpl w:val="5B14708C"/>
    <w:lvl w:ilvl="0" w:tplc="D74E5F60">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51D51B42"/>
    <w:multiLevelType w:val="multilevel"/>
    <w:tmpl w:val="C944ACD2"/>
    <w:lvl w:ilvl="0">
      <w:start w:val="3"/>
      <w:numFmt w:val="bullet"/>
      <w:lvlText w:val="-"/>
      <w:lvlJc w:val="left"/>
      <w:pPr>
        <w:ind w:left="720" w:hanging="360"/>
      </w:pPr>
      <w:rPr>
        <w:rFonts w:ascii="Times New Roman" w:eastAsia="Times New Roman" w:hAnsi="Times New Roman" w:cs="Times New Roman"/>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5F54E2F"/>
    <w:multiLevelType w:val="multilevel"/>
    <w:tmpl w:val="44CE0A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7E252AE"/>
    <w:multiLevelType w:val="hybridMultilevel"/>
    <w:tmpl w:val="B29CC1EE"/>
    <w:lvl w:ilvl="0" w:tplc="8FCCF97A">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5BCA2549"/>
    <w:multiLevelType w:val="hybridMultilevel"/>
    <w:tmpl w:val="E682B8D6"/>
    <w:lvl w:ilvl="0" w:tplc="21786C72">
      <w:start w:val="1"/>
      <w:numFmt w:val="decimal"/>
      <w:lvlText w:val="%1."/>
      <w:lvlJc w:val="left"/>
      <w:pPr>
        <w:ind w:left="1080" w:hanging="360"/>
      </w:pPr>
      <w:rPr>
        <w:rFonts w:eastAsiaTheme="minorHAnsi" w:hint="default"/>
        <w:color w:val="000000" w:themeColor="text1"/>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15:restartNumberingAfterBreak="0">
    <w:nsid w:val="5C206EFC"/>
    <w:multiLevelType w:val="multilevel"/>
    <w:tmpl w:val="05B0A9B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E0D73D5"/>
    <w:multiLevelType w:val="multilevel"/>
    <w:tmpl w:val="19C6168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863F0C"/>
    <w:multiLevelType w:val="hybridMultilevel"/>
    <w:tmpl w:val="C7AC95C4"/>
    <w:lvl w:ilvl="0" w:tplc="241A0015">
      <w:start w:val="5"/>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0" w15:restartNumberingAfterBreak="0">
    <w:nsid w:val="6386552E"/>
    <w:multiLevelType w:val="hybridMultilevel"/>
    <w:tmpl w:val="30D85842"/>
    <w:lvl w:ilvl="0" w:tplc="6F5A4136">
      <w:start w:val="1"/>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684156E5"/>
    <w:multiLevelType w:val="multilevel"/>
    <w:tmpl w:val="B40821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CF672D7"/>
    <w:multiLevelType w:val="hybridMultilevel"/>
    <w:tmpl w:val="0A12C1F0"/>
    <w:lvl w:ilvl="0" w:tplc="079C349A">
      <w:start w:val="1"/>
      <w:numFmt w:val="decimal"/>
      <w:lvlText w:val="%1."/>
      <w:lvlJc w:val="left"/>
      <w:pPr>
        <w:ind w:left="720" w:hanging="360"/>
      </w:pPr>
      <w:rPr>
        <w:rFonts w:hint="default"/>
        <w:b w:val="0"/>
        <w:i w:val="0"/>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15:restartNumberingAfterBreak="0">
    <w:nsid w:val="6E9D3A83"/>
    <w:multiLevelType w:val="hybridMultilevel"/>
    <w:tmpl w:val="C2F47F9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708B60BC"/>
    <w:multiLevelType w:val="multilevel"/>
    <w:tmpl w:val="9D6CC90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49A1548"/>
    <w:multiLevelType w:val="multilevel"/>
    <w:tmpl w:val="749A1548"/>
    <w:lvl w:ilvl="0">
      <w:start w:val="1"/>
      <w:numFmt w:val="decimal"/>
      <w:lvlText w:val="%1."/>
      <w:lvlJc w:val="left"/>
      <w:pPr>
        <w:tabs>
          <w:tab w:val="left" w:pos="720"/>
        </w:tabs>
        <w:ind w:left="720" w:hanging="360"/>
      </w:pPr>
      <w:rPr>
        <w:rFonts w:hint="default"/>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6" w15:restartNumberingAfterBreak="0">
    <w:nsid w:val="759D6494"/>
    <w:multiLevelType w:val="multilevel"/>
    <w:tmpl w:val="B072BA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CE372A7"/>
    <w:multiLevelType w:val="hybridMultilevel"/>
    <w:tmpl w:val="6C7E950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8" w15:restartNumberingAfterBreak="0">
    <w:nsid w:val="7E962711"/>
    <w:multiLevelType w:val="multilevel"/>
    <w:tmpl w:val="D688D9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4"/>
  </w:num>
  <w:num w:numId="2">
    <w:abstractNumId w:val="27"/>
  </w:num>
  <w:num w:numId="3">
    <w:abstractNumId w:val="41"/>
  </w:num>
  <w:num w:numId="4">
    <w:abstractNumId w:val="10"/>
  </w:num>
  <w:num w:numId="5">
    <w:abstractNumId w:val="48"/>
  </w:num>
  <w:num w:numId="6">
    <w:abstractNumId w:val="4"/>
  </w:num>
  <w:num w:numId="7">
    <w:abstractNumId w:val="14"/>
  </w:num>
  <w:num w:numId="8">
    <w:abstractNumId w:val="28"/>
  </w:num>
  <w:num w:numId="9">
    <w:abstractNumId w:val="21"/>
  </w:num>
  <w:num w:numId="10">
    <w:abstractNumId w:val="33"/>
  </w:num>
  <w:num w:numId="11">
    <w:abstractNumId w:val="20"/>
  </w:num>
  <w:num w:numId="12">
    <w:abstractNumId w:val="1"/>
  </w:num>
  <w:num w:numId="13">
    <w:abstractNumId w:val="34"/>
  </w:num>
  <w:num w:numId="14">
    <w:abstractNumId w:val="2"/>
  </w:num>
  <w:num w:numId="15">
    <w:abstractNumId w:val="46"/>
  </w:num>
  <w:num w:numId="16">
    <w:abstractNumId w:val="5"/>
  </w:num>
  <w:num w:numId="17">
    <w:abstractNumId w:val="25"/>
  </w:num>
  <w:num w:numId="18">
    <w:abstractNumId w:val="31"/>
  </w:num>
  <w:num w:numId="19">
    <w:abstractNumId w:val="13"/>
  </w:num>
  <w:num w:numId="20">
    <w:abstractNumId w:val="19"/>
  </w:num>
  <w:num w:numId="21">
    <w:abstractNumId w:val="12"/>
  </w:num>
  <w:num w:numId="22">
    <w:abstractNumId w:val="0"/>
  </w:num>
  <w:num w:numId="23">
    <w:abstractNumId w:val="23"/>
  </w:num>
  <w:num w:numId="24">
    <w:abstractNumId w:val="38"/>
  </w:num>
  <w:num w:numId="25">
    <w:abstractNumId w:val="44"/>
  </w:num>
  <w:num w:numId="26">
    <w:abstractNumId w:val="37"/>
  </w:num>
  <w:num w:numId="27">
    <w:abstractNumId w:val="8"/>
  </w:num>
  <w:num w:numId="28">
    <w:abstractNumId w:val="29"/>
  </w:num>
  <w:num w:numId="29">
    <w:abstractNumId w:val="17"/>
  </w:num>
  <w:num w:numId="30">
    <w:abstractNumId w:val="30"/>
  </w:num>
  <w:num w:numId="31">
    <w:abstractNumId w:val="26"/>
  </w:num>
  <w:num w:numId="32">
    <w:abstractNumId w:val="6"/>
  </w:num>
  <w:num w:numId="33">
    <w:abstractNumId w:val="9"/>
  </w:num>
  <w:num w:numId="34">
    <w:abstractNumId w:val="3"/>
  </w:num>
  <w:num w:numId="35">
    <w:abstractNumId w:val="47"/>
  </w:num>
  <w:num w:numId="36">
    <w:abstractNumId w:val="18"/>
  </w:num>
  <w:num w:numId="37">
    <w:abstractNumId w:val="39"/>
  </w:num>
  <w:num w:numId="38">
    <w:abstractNumId w:val="22"/>
  </w:num>
  <w:num w:numId="39">
    <w:abstractNumId w:val="45"/>
  </w:num>
  <w:num w:numId="40">
    <w:abstractNumId w:val="16"/>
  </w:num>
  <w:num w:numId="41">
    <w:abstractNumId w:val="40"/>
  </w:num>
  <w:num w:numId="42">
    <w:abstractNumId w:val="7"/>
  </w:num>
  <w:num w:numId="43">
    <w:abstractNumId w:val="32"/>
  </w:num>
  <w:num w:numId="44">
    <w:abstractNumId w:val="35"/>
  </w:num>
  <w:num w:numId="45">
    <w:abstractNumId w:val="15"/>
  </w:num>
  <w:num w:numId="46">
    <w:abstractNumId w:val="11"/>
  </w:num>
  <w:num w:numId="47">
    <w:abstractNumId w:val="43"/>
  </w:num>
  <w:num w:numId="48">
    <w:abstractNumId w:val="36"/>
  </w:num>
  <w:num w:numId="49">
    <w:abstractNumId w:val="35"/>
    <w:lvlOverride w:ilvl="0"/>
    <w:lvlOverride w:ilvl="1"/>
    <w:lvlOverride w:ilvl="2"/>
    <w:lvlOverride w:ilvl="3"/>
    <w:lvlOverride w:ilvl="4"/>
    <w:lvlOverride w:ilvl="5"/>
    <w:lvlOverride w:ilvl="6"/>
    <w:lvlOverride w:ilvl="7"/>
    <w:lvlOverride w:ilvl="8"/>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A8C"/>
    <w:rsid w:val="00006193"/>
    <w:rsid w:val="0004726A"/>
    <w:rsid w:val="00056603"/>
    <w:rsid w:val="00067F70"/>
    <w:rsid w:val="00072A1C"/>
    <w:rsid w:val="00081126"/>
    <w:rsid w:val="000975F2"/>
    <w:rsid w:val="000D0907"/>
    <w:rsid w:val="000D4A5C"/>
    <w:rsid w:val="000E221F"/>
    <w:rsid w:val="000F0A09"/>
    <w:rsid w:val="000F7141"/>
    <w:rsid w:val="000F7BCC"/>
    <w:rsid w:val="001046AA"/>
    <w:rsid w:val="00104B06"/>
    <w:rsid w:val="00104CEF"/>
    <w:rsid w:val="001125DC"/>
    <w:rsid w:val="00115360"/>
    <w:rsid w:val="00125E9A"/>
    <w:rsid w:val="001278E9"/>
    <w:rsid w:val="00163924"/>
    <w:rsid w:val="001744E2"/>
    <w:rsid w:val="00176D6B"/>
    <w:rsid w:val="00182D13"/>
    <w:rsid w:val="001A6208"/>
    <w:rsid w:val="001C74A8"/>
    <w:rsid w:val="001E019D"/>
    <w:rsid w:val="001F5FAC"/>
    <w:rsid w:val="002117FE"/>
    <w:rsid w:val="00241297"/>
    <w:rsid w:val="00253EE9"/>
    <w:rsid w:val="00257CFF"/>
    <w:rsid w:val="00261BAA"/>
    <w:rsid w:val="002D69A1"/>
    <w:rsid w:val="002E5A45"/>
    <w:rsid w:val="002F561E"/>
    <w:rsid w:val="0030587E"/>
    <w:rsid w:val="0031663D"/>
    <w:rsid w:val="00317E16"/>
    <w:rsid w:val="003229DA"/>
    <w:rsid w:val="00332ACF"/>
    <w:rsid w:val="00334C10"/>
    <w:rsid w:val="00347903"/>
    <w:rsid w:val="00366DE4"/>
    <w:rsid w:val="003719F7"/>
    <w:rsid w:val="003723DA"/>
    <w:rsid w:val="00372EB1"/>
    <w:rsid w:val="00380028"/>
    <w:rsid w:val="00383181"/>
    <w:rsid w:val="003C0CC7"/>
    <w:rsid w:val="003C782A"/>
    <w:rsid w:val="003F264A"/>
    <w:rsid w:val="003F3E29"/>
    <w:rsid w:val="003F3EEF"/>
    <w:rsid w:val="004205FD"/>
    <w:rsid w:val="00445141"/>
    <w:rsid w:val="00455D0E"/>
    <w:rsid w:val="00465337"/>
    <w:rsid w:val="004B7493"/>
    <w:rsid w:val="004E0326"/>
    <w:rsid w:val="004E65B6"/>
    <w:rsid w:val="00522B10"/>
    <w:rsid w:val="00525ED7"/>
    <w:rsid w:val="00535B59"/>
    <w:rsid w:val="00571A33"/>
    <w:rsid w:val="00571B64"/>
    <w:rsid w:val="005C2045"/>
    <w:rsid w:val="005D5EF9"/>
    <w:rsid w:val="00635D93"/>
    <w:rsid w:val="006570A5"/>
    <w:rsid w:val="006935B1"/>
    <w:rsid w:val="006B16ED"/>
    <w:rsid w:val="006B3943"/>
    <w:rsid w:val="006B688E"/>
    <w:rsid w:val="006C0C90"/>
    <w:rsid w:val="006C22AB"/>
    <w:rsid w:val="006D2C35"/>
    <w:rsid w:val="006E0F10"/>
    <w:rsid w:val="00702101"/>
    <w:rsid w:val="007516B1"/>
    <w:rsid w:val="00770F69"/>
    <w:rsid w:val="007A2CC0"/>
    <w:rsid w:val="007A6AF7"/>
    <w:rsid w:val="00803F53"/>
    <w:rsid w:val="00814244"/>
    <w:rsid w:val="00814F73"/>
    <w:rsid w:val="00832E9B"/>
    <w:rsid w:val="0083696C"/>
    <w:rsid w:val="0084289E"/>
    <w:rsid w:val="0088405F"/>
    <w:rsid w:val="008B0A0F"/>
    <w:rsid w:val="008C5C1B"/>
    <w:rsid w:val="008F269F"/>
    <w:rsid w:val="008F283A"/>
    <w:rsid w:val="008F422E"/>
    <w:rsid w:val="00925DF5"/>
    <w:rsid w:val="0093324D"/>
    <w:rsid w:val="00944653"/>
    <w:rsid w:val="00951C73"/>
    <w:rsid w:val="0096663A"/>
    <w:rsid w:val="00990B37"/>
    <w:rsid w:val="00993780"/>
    <w:rsid w:val="009B039D"/>
    <w:rsid w:val="009D0A9B"/>
    <w:rsid w:val="009D1F1C"/>
    <w:rsid w:val="009D3CA8"/>
    <w:rsid w:val="009D58A5"/>
    <w:rsid w:val="009E2C6F"/>
    <w:rsid w:val="009E5337"/>
    <w:rsid w:val="009E77D2"/>
    <w:rsid w:val="009F55E9"/>
    <w:rsid w:val="00A032B2"/>
    <w:rsid w:val="00A16427"/>
    <w:rsid w:val="00A34B64"/>
    <w:rsid w:val="00A51E3A"/>
    <w:rsid w:val="00A52A3F"/>
    <w:rsid w:val="00A64DC6"/>
    <w:rsid w:val="00A67FC1"/>
    <w:rsid w:val="00A70E0A"/>
    <w:rsid w:val="00A7197E"/>
    <w:rsid w:val="00A7611B"/>
    <w:rsid w:val="00A77B17"/>
    <w:rsid w:val="00A84524"/>
    <w:rsid w:val="00A96A8C"/>
    <w:rsid w:val="00AA10CC"/>
    <w:rsid w:val="00AB5973"/>
    <w:rsid w:val="00AB5D3F"/>
    <w:rsid w:val="00AB6464"/>
    <w:rsid w:val="00AC25CE"/>
    <w:rsid w:val="00AC760C"/>
    <w:rsid w:val="00B036E0"/>
    <w:rsid w:val="00B21E08"/>
    <w:rsid w:val="00B45197"/>
    <w:rsid w:val="00B67345"/>
    <w:rsid w:val="00B73D34"/>
    <w:rsid w:val="00B837F2"/>
    <w:rsid w:val="00BA3EAC"/>
    <w:rsid w:val="00BE0406"/>
    <w:rsid w:val="00BF4E50"/>
    <w:rsid w:val="00C077E6"/>
    <w:rsid w:val="00C17221"/>
    <w:rsid w:val="00C2312A"/>
    <w:rsid w:val="00C4366F"/>
    <w:rsid w:val="00C509EC"/>
    <w:rsid w:val="00C56447"/>
    <w:rsid w:val="00C7336E"/>
    <w:rsid w:val="00C760A0"/>
    <w:rsid w:val="00C85F10"/>
    <w:rsid w:val="00CA37B6"/>
    <w:rsid w:val="00CE5CF6"/>
    <w:rsid w:val="00CF379A"/>
    <w:rsid w:val="00D90E23"/>
    <w:rsid w:val="00D9258D"/>
    <w:rsid w:val="00D953B8"/>
    <w:rsid w:val="00DA6FE2"/>
    <w:rsid w:val="00DD12AA"/>
    <w:rsid w:val="00DD223E"/>
    <w:rsid w:val="00DE575A"/>
    <w:rsid w:val="00DF333D"/>
    <w:rsid w:val="00DF36D7"/>
    <w:rsid w:val="00E14F3F"/>
    <w:rsid w:val="00E406E3"/>
    <w:rsid w:val="00E5309E"/>
    <w:rsid w:val="00E750CF"/>
    <w:rsid w:val="00EC3C66"/>
    <w:rsid w:val="00ED0797"/>
    <w:rsid w:val="00ED4EB1"/>
    <w:rsid w:val="00ED5467"/>
    <w:rsid w:val="00EF59DE"/>
    <w:rsid w:val="00EF771E"/>
    <w:rsid w:val="00F10405"/>
    <w:rsid w:val="00F149E4"/>
    <w:rsid w:val="00F3001C"/>
    <w:rsid w:val="00F36677"/>
    <w:rsid w:val="00F4622C"/>
    <w:rsid w:val="00F4662C"/>
    <w:rsid w:val="00F63C0B"/>
    <w:rsid w:val="00F70BCE"/>
    <w:rsid w:val="00F76700"/>
    <w:rsid w:val="00FD5A58"/>
    <w:rsid w:val="00FD7303"/>
    <w:rsid w:val="00FE4E93"/>
    <w:rsid w:val="00FF06F7"/>
    <w:rsid w:val="00FF1FFA"/>
    <w:rsid w:val="00FF37F5"/>
    <w:rsid w:val="00FF571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0CE26"/>
  <w15:docId w15:val="{9A0BCD54-A4F5-4E2F-9830-2A28986CA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jc w:val="both"/>
      <w:outlineLvl w:val="0"/>
    </w:pPr>
    <w:rPr>
      <w:b/>
      <w:i/>
    </w:rPr>
  </w:style>
  <w:style w:type="paragraph" w:styleId="Naslov2">
    <w:name w:val="heading 2"/>
    <w:basedOn w:val="Normal"/>
    <w:next w:val="Normal"/>
    <w:link w:val="Naslov2Char"/>
    <w:uiPriority w:val="9"/>
    <w:unhideWhenUsed/>
    <w:qFormat/>
    <w:pPr>
      <w:keepNext/>
      <w:keepLines/>
      <w:spacing w:before="40"/>
      <w:outlineLvl w:val="1"/>
    </w:pPr>
    <w:rPr>
      <w:rFonts w:ascii="Cambria" w:eastAsia="Cambria" w:hAnsi="Cambria" w:cs="Cambria"/>
      <w:color w:val="366091"/>
      <w:sz w:val="26"/>
      <w:szCs w:val="26"/>
    </w:rPr>
  </w:style>
  <w:style w:type="paragraph" w:styleId="Naslov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jc w:val="center"/>
    </w:pPr>
    <w:rPr>
      <w:rFonts w:ascii="Belleza" w:eastAsia="Belleza" w:hAnsi="Belleza" w:cs="Belleza"/>
      <w:b/>
      <w:sz w:val="40"/>
      <w:szCs w:val="40"/>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character" w:customStyle="1" w:styleId="Naslov2Char">
    <w:name w:val="Naslov 2 Char"/>
    <w:basedOn w:val="Podrazumevanifontpasusa"/>
    <w:link w:val="Naslov2"/>
    <w:uiPriority w:val="9"/>
    <w:rsid w:val="00F10405"/>
    <w:rPr>
      <w:rFonts w:ascii="Cambria" w:eastAsia="Cambria" w:hAnsi="Cambria" w:cs="Cambria"/>
      <w:color w:val="366091"/>
      <w:sz w:val="26"/>
      <w:szCs w:val="26"/>
    </w:rPr>
  </w:style>
  <w:style w:type="paragraph" w:styleId="Pasussalistom">
    <w:name w:val="List Paragraph"/>
    <w:basedOn w:val="Normal"/>
    <w:uiPriority w:val="34"/>
    <w:qFormat/>
    <w:rsid w:val="00F1040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docsum-pmid">
    <w:name w:val="docsum-pmid"/>
    <w:basedOn w:val="Podrazumevanifontpasusa"/>
    <w:rsid w:val="00F10405"/>
  </w:style>
  <w:style w:type="paragraph" w:styleId="Zaglavljestranice">
    <w:name w:val="header"/>
    <w:basedOn w:val="Normal"/>
    <w:link w:val="ZaglavljestraniceChar"/>
    <w:uiPriority w:val="99"/>
    <w:unhideWhenUsed/>
    <w:rsid w:val="00383181"/>
    <w:pPr>
      <w:tabs>
        <w:tab w:val="center" w:pos="4536"/>
        <w:tab w:val="right" w:pos="9072"/>
      </w:tabs>
    </w:pPr>
  </w:style>
  <w:style w:type="character" w:customStyle="1" w:styleId="ZaglavljestraniceChar">
    <w:name w:val="Zaglavlje stranice Char"/>
    <w:basedOn w:val="Podrazumevanifontpasusa"/>
    <w:link w:val="Zaglavljestranice"/>
    <w:uiPriority w:val="99"/>
    <w:rsid w:val="00383181"/>
  </w:style>
  <w:style w:type="paragraph" w:styleId="Podnojestranice">
    <w:name w:val="footer"/>
    <w:basedOn w:val="Normal"/>
    <w:link w:val="PodnojestraniceChar"/>
    <w:uiPriority w:val="99"/>
    <w:unhideWhenUsed/>
    <w:rsid w:val="00383181"/>
    <w:pPr>
      <w:tabs>
        <w:tab w:val="center" w:pos="4536"/>
        <w:tab w:val="right" w:pos="9072"/>
      </w:tabs>
    </w:pPr>
  </w:style>
  <w:style w:type="character" w:customStyle="1" w:styleId="PodnojestraniceChar">
    <w:name w:val="Podnožje stranice Char"/>
    <w:basedOn w:val="Podrazumevanifontpasusa"/>
    <w:link w:val="Podnojestranice"/>
    <w:uiPriority w:val="99"/>
    <w:rsid w:val="00383181"/>
  </w:style>
  <w:style w:type="paragraph" w:styleId="VeoblikovaniHTML">
    <w:name w:val="HTML Preformatted"/>
    <w:basedOn w:val="Normal"/>
    <w:link w:val="VeoblikovaniHTMLChar"/>
    <w:uiPriority w:val="99"/>
    <w:unhideWhenUsed/>
    <w:rsid w:val="000D4A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r-Latn-RS"/>
    </w:rPr>
  </w:style>
  <w:style w:type="character" w:customStyle="1" w:styleId="VeoblikovaniHTMLChar">
    <w:name w:val="Već oblikovani HTML Char"/>
    <w:basedOn w:val="Podrazumevanifontpasusa"/>
    <w:link w:val="VeoblikovaniHTML"/>
    <w:uiPriority w:val="99"/>
    <w:rsid w:val="000D4A5C"/>
    <w:rPr>
      <w:rFonts w:ascii="Courier New" w:hAnsi="Courier New" w:cs="Courier New"/>
      <w:sz w:val="20"/>
      <w:szCs w:val="20"/>
      <w:lang w:val="sr-Latn-RS"/>
    </w:rPr>
  </w:style>
  <w:style w:type="character" w:customStyle="1" w:styleId="y2iqfc">
    <w:name w:val="y2iqfc"/>
    <w:basedOn w:val="Podrazumevanifontpasusa"/>
    <w:rsid w:val="000D4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7161">
      <w:bodyDiv w:val="1"/>
      <w:marLeft w:val="0"/>
      <w:marRight w:val="0"/>
      <w:marTop w:val="0"/>
      <w:marBottom w:val="0"/>
      <w:divBdr>
        <w:top w:val="none" w:sz="0" w:space="0" w:color="auto"/>
        <w:left w:val="none" w:sz="0" w:space="0" w:color="auto"/>
        <w:bottom w:val="none" w:sz="0" w:space="0" w:color="auto"/>
        <w:right w:val="none" w:sz="0" w:space="0" w:color="auto"/>
      </w:divBdr>
    </w:div>
    <w:div w:id="645471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27630358_Extrahepatical_Hydatidosis-Unusual_Localization_with_Surgical_Significance" TargetMode="External"/><Relationship Id="rId13" Type="http://schemas.openxmlformats.org/officeDocument/2006/relationships/hyperlink" Target="https://www.jscimedcentral.com/jounal-article-info/JSM-General-Surgery-Cases-and-Images/Large-Hiatal-Hernias-Remain--a-Challenging-Condition-in--Clinical-Practice-8977" TargetMode="External"/><Relationship Id="rId3" Type="http://schemas.openxmlformats.org/officeDocument/2006/relationships/settings" Target="settings.xml"/><Relationship Id="rId7" Type="http://schemas.openxmlformats.org/officeDocument/2006/relationships/hyperlink" Target="https://www.pancreatology.net/article/S1424-3903(18)30256-4/fulltext" TargetMode="External"/><Relationship Id="rId12" Type="http://schemas.openxmlformats.org/officeDocument/2006/relationships/hyperlink" Target="https://doi.org/10.5937/SMCLK2001076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937/smclk4-4260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ancreatology.net/article/S1424-3903(16)30368-4/fulltext" TargetMode="External"/><Relationship Id="rId4" Type="http://schemas.openxmlformats.org/officeDocument/2006/relationships/webSettings" Target="webSettings.xml"/><Relationship Id="rId9" Type="http://schemas.openxmlformats.org/officeDocument/2006/relationships/hyperlink" Target="https://www.pancreatology.net/article/S1424-3903(18)30256-4/fulltex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8</Pages>
  <Words>3751</Words>
  <Characters>21385</Characters>
  <Application>Microsoft Office Word</Application>
  <DocSecurity>0</DocSecurity>
  <Lines>178</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Aleksandar Ninic</cp:lastModifiedBy>
  <cp:revision>180</cp:revision>
  <dcterms:created xsi:type="dcterms:W3CDTF">2024-07-03T11:25:00Z</dcterms:created>
  <dcterms:modified xsi:type="dcterms:W3CDTF">2024-11-19T23:00:00Z</dcterms:modified>
</cp:coreProperties>
</file>