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1333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</w:t>
      </w:r>
      <w:r w:rsidRPr="009C5CE5">
        <w:rPr>
          <w:b/>
          <w:snapToGrid w:val="0"/>
          <w:sz w:val="20"/>
          <w:szCs w:val="20"/>
          <w:lang w:val="sr-Cyrl-RS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4A0F4AEB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47B9FD7A" w14:textId="77777777" w:rsidR="00FC2539" w:rsidRDefault="00FC2539" w:rsidP="005420FF">
      <w:pPr>
        <w:rPr>
          <w:b/>
          <w:snapToGrid w:val="0"/>
          <w:lang w:val="ru-RU"/>
        </w:rPr>
      </w:pPr>
    </w:p>
    <w:p w14:paraId="453DFE92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765C0B4A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442A176F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DD1D96A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68E740D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7206E791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0DEEA582" w14:textId="77777777" w:rsidR="005420FF" w:rsidRPr="000615CA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0615CA">
        <w:rPr>
          <w:b/>
          <w:sz w:val="20"/>
          <w:szCs w:val="20"/>
          <w:lang w:val="sr-Cyrl-RS"/>
        </w:rPr>
        <w:t>ДОЦЕНТА</w:t>
      </w:r>
    </w:p>
    <w:p w14:paraId="17501B36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773095D2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1DF083C4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2EFBAE07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факултета</w:t>
      </w:r>
      <w:proofErr w:type="spellEnd"/>
      <w:r w:rsidRPr="00FC2539">
        <w:rPr>
          <w:sz w:val="20"/>
          <w:szCs w:val="20"/>
        </w:rPr>
        <w:t>:</w:t>
      </w:r>
      <w:r w:rsidR="00D55D3E" w:rsidRPr="00D55D3E">
        <w:rPr>
          <w:sz w:val="20"/>
          <w:szCs w:val="20"/>
          <w:lang w:val="sr-Cyrl-CS"/>
        </w:rPr>
        <w:t xml:space="preserve"> </w:t>
      </w:r>
      <w:r w:rsidR="000615CA">
        <w:rPr>
          <w:sz w:val="20"/>
          <w:szCs w:val="20"/>
          <w:lang w:val="sr-Cyrl-CS"/>
        </w:rPr>
        <w:t xml:space="preserve">                                       </w:t>
      </w:r>
      <w:r w:rsidR="000615CA">
        <w:rPr>
          <w:sz w:val="20"/>
          <w:szCs w:val="20"/>
          <w:lang w:val="sr-Cyrl-CS"/>
        </w:rPr>
        <w:tab/>
      </w:r>
      <w:r w:rsidR="00D55D3E">
        <w:rPr>
          <w:sz w:val="20"/>
          <w:szCs w:val="20"/>
          <w:lang w:val="sr-Cyrl-CS"/>
        </w:rPr>
        <w:t>Медицински факултет Универзитет у Београду</w:t>
      </w:r>
    </w:p>
    <w:p w14:paraId="08500263" w14:textId="77777777" w:rsidR="000615C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oдносно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 xml:space="preserve">: </w:t>
      </w:r>
      <w:r w:rsidR="000615CA">
        <w:rPr>
          <w:sz w:val="20"/>
          <w:szCs w:val="20"/>
        </w:rPr>
        <w:tab/>
      </w:r>
      <w:r w:rsidR="00D55D3E">
        <w:rPr>
          <w:sz w:val="20"/>
          <w:szCs w:val="20"/>
          <w:lang w:val="sr-Cyrl-CS"/>
        </w:rPr>
        <w:t xml:space="preserve">Хирургија са анестезиологијом </w:t>
      </w:r>
    </w:p>
    <w:p w14:paraId="00783A27" w14:textId="77777777" w:rsidR="005420FF" w:rsidRPr="00FC2539" w:rsidRDefault="000615CA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</w:t>
      </w:r>
      <w:r w:rsidR="00D55D3E">
        <w:rPr>
          <w:sz w:val="20"/>
          <w:szCs w:val="20"/>
          <w:lang w:val="sr-Cyrl-CS"/>
        </w:rPr>
        <w:t>(општа хирургија</w:t>
      </w:r>
      <w:r w:rsidR="00D55D3E">
        <w:rPr>
          <w:sz w:val="20"/>
          <w:szCs w:val="20"/>
          <w:lang w:val="sr-Latn-RS"/>
        </w:rPr>
        <w:t>-</w:t>
      </w:r>
      <w:r w:rsidR="00D55D3E">
        <w:rPr>
          <w:sz w:val="20"/>
          <w:szCs w:val="20"/>
          <w:lang w:val="sr-Cyrl-RS"/>
        </w:rPr>
        <w:t>ургентна хирургија</w:t>
      </w:r>
      <w:r w:rsidR="00D55D3E">
        <w:rPr>
          <w:sz w:val="20"/>
          <w:szCs w:val="20"/>
          <w:lang w:val="sr-Cyrl-CS"/>
        </w:rPr>
        <w:t>)</w:t>
      </w:r>
    </w:p>
    <w:p w14:paraId="1F5BA7C3" w14:textId="77777777" w:rsidR="005420FF" w:rsidRPr="00D55D3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који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се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бирају</w:t>
      </w:r>
      <w:proofErr w:type="spellEnd"/>
      <w:r w:rsidRPr="00FC2539">
        <w:rPr>
          <w:sz w:val="20"/>
          <w:szCs w:val="20"/>
        </w:rPr>
        <w:t xml:space="preserve">: </w:t>
      </w:r>
      <w:r w:rsidR="000615CA">
        <w:rPr>
          <w:sz w:val="20"/>
          <w:szCs w:val="20"/>
        </w:rPr>
        <w:tab/>
      </w:r>
      <w:r w:rsidR="000615CA">
        <w:rPr>
          <w:sz w:val="20"/>
          <w:szCs w:val="20"/>
        </w:rPr>
        <w:tab/>
      </w:r>
      <w:r w:rsidR="00D55D3E">
        <w:rPr>
          <w:sz w:val="20"/>
          <w:szCs w:val="20"/>
          <w:lang w:val="sr-Cyrl-RS"/>
        </w:rPr>
        <w:t>1 (један)</w:t>
      </w:r>
    </w:p>
    <w:p w14:paraId="1A3FA328" w14:textId="3C64EF12" w:rsidR="005420FF" w:rsidRPr="00D55D3E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: </w:t>
      </w:r>
      <w:r w:rsidR="00D55D3E">
        <w:rPr>
          <w:sz w:val="20"/>
          <w:szCs w:val="20"/>
          <w:lang w:val="sr-Cyrl-RS"/>
        </w:rPr>
        <w:t xml:space="preserve"> 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  <w:r w:rsidR="008431B4">
        <w:rPr>
          <w:sz w:val="20"/>
          <w:szCs w:val="20"/>
          <w:lang w:val="sr-Cyrl-RS"/>
        </w:rPr>
        <w:t>3</w:t>
      </w:r>
      <w:r w:rsidR="00D55D3E">
        <w:rPr>
          <w:sz w:val="20"/>
          <w:szCs w:val="20"/>
          <w:lang w:val="sr-Cyrl-RS"/>
        </w:rPr>
        <w:t xml:space="preserve"> (</w:t>
      </w:r>
      <w:r w:rsidR="008431B4">
        <w:rPr>
          <w:sz w:val="20"/>
          <w:szCs w:val="20"/>
          <w:lang w:val="sr-Cyrl-RS"/>
        </w:rPr>
        <w:t>три</w:t>
      </w:r>
      <w:r w:rsidR="00D55D3E">
        <w:rPr>
          <w:sz w:val="20"/>
          <w:szCs w:val="20"/>
          <w:lang w:val="sr-Cyrl-RS"/>
        </w:rPr>
        <w:t>)</w:t>
      </w:r>
    </w:p>
    <w:p w14:paraId="1663072B" w14:textId="647615D2" w:rsidR="005420FF" w:rsidRPr="0093006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Имена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>:</w:t>
      </w:r>
      <w:r w:rsidR="00D55D3E">
        <w:rPr>
          <w:sz w:val="20"/>
          <w:szCs w:val="20"/>
          <w:lang w:val="sr-Cyrl-RS"/>
        </w:rPr>
        <w:t xml:space="preserve"> </w:t>
      </w:r>
      <w:r w:rsidR="008431B4">
        <w:rPr>
          <w:sz w:val="20"/>
          <w:szCs w:val="20"/>
          <w:lang w:val="sr-Cyrl-RS"/>
        </w:rPr>
        <w:tab/>
      </w:r>
      <w:r w:rsidR="00D55D3E">
        <w:rPr>
          <w:sz w:val="20"/>
          <w:szCs w:val="20"/>
          <w:lang w:val="sr-Cyrl-RS"/>
        </w:rPr>
        <w:t xml:space="preserve">др </w:t>
      </w:r>
      <w:r w:rsidR="008431B4">
        <w:rPr>
          <w:sz w:val="20"/>
          <w:szCs w:val="20"/>
          <w:lang w:val="sr-Cyrl-RS"/>
        </w:rPr>
        <w:t>Владимир Арсенијевић</w:t>
      </w:r>
    </w:p>
    <w:p w14:paraId="7016BF58" w14:textId="212FFBD2" w:rsidR="005420FF" w:rsidRDefault="005420FF" w:rsidP="00D55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ab/>
      </w:r>
      <w:r w:rsidR="00D55D3E">
        <w:rPr>
          <w:sz w:val="20"/>
          <w:szCs w:val="20"/>
        </w:rPr>
        <w:tab/>
      </w:r>
      <w:r w:rsidR="00D55D3E">
        <w:rPr>
          <w:sz w:val="20"/>
          <w:szCs w:val="20"/>
        </w:rPr>
        <w:tab/>
      </w:r>
      <w:r w:rsidR="00D55D3E">
        <w:rPr>
          <w:sz w:val="20"/>
          <w:szCs w:val="20"/>
          <w:lang w:val="sr-Cyrl-RS"/>
        </w:rPr>
        <w:t xml:space="preserve">                          </w:t>
      </w:r>
      <w:r w:rsidR="008431B4">
        <w:rPr>
          <w:sz w:val="20"/>
          <w:szCs w:val="20"/>
          <w:lang w:val="sr-Cyrl-RS"/>
        </w:rPr>
        <w:tab/>
      </w:r>
      <w:r w:rsidR="00D55D3E">
        <w:rPr>
          <w:sz w:val="20"/>
          <w:szCs w:val="20"/>
          <w:lang w:val="sr-Cyrl-RS"/>
        </w:rPr>
        <w:t xml:space="preserve">др </w:t>
      </w:r>
      <w:r w:rsidR="00930069">
        <w:rPr>
          <w:sz w:val="20"/>
          <w:szCs w:val="20"/>
          <w:lang w:val="sr-Cyrl-RS"/>
        </w:rPr>
        <w:t>Срђан Мијатовић</w:t>
      </w:r>
    </w:p>
    <w:p w14:paraId="0474DA79" w14:textId="6EEC70EA" w:rsidR="008431B4" w:rsidRPr="00930069" w:rsidRDefault="008431B4" w:rsidP="00D55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            </w:t>
      </w:r>
      <w:r>
        <w:rPr>
          <w:sz w:val="20"/>
          <w:szCs w:val="20"/>
          <w:lang w:val="sr-Cyrl-RS"/>
        </w:rPr>
        <w:tab/>
        <w:t>др Бранисла</w:t>
      </w:r>
      <w:r w:rsidRPr="00872E93">
        <w:rPr>
          <w:sz w:val="20"/>
          <w:szCs w:val="20"/>
          <w:lang w:val="sr-Cyrl-RS"/>
        </w:rPr>
        <w:t>в Олуић</w:t>
      </w:r>
    </w:p>
    <w:p w14:paraId="33B77670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 </w:t>
      </w:r>
      <w:r w:rsidRPr="00FC2539">
        <w:rPr>
          <w:sz w:val="20"/>
          <w:szCs w:val="20"/>
        </w:rPr>
        <w:tab/>
      </w:r>
    </w:p>
    <w:p w14:paraId="2047724B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6FF86549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27528AA5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249DAFCA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506D95AC" w14:textId="77777777" w:rsidR="007616F9" w:rsidRPr="00FC2539" w:rsidRDefault="007616F9" w:rsidP="005420FF">
      <w:pPr>
        <w:ind w:left="770" w:hanging="50"/>
        <w:jc w:val="center"/>
        <w:rPr>
          <w:b/>
          <w:sz w:val="20"/>
          <w:szCs w:val="20"/>
        </w:rPr>
      </w:pPr>
    </w:p>
    <w:p w14:paraId="1713D7A8" w14:textId="0A517933" w:rsidR="005420FF" w:rsidRPr="007616F9" w:rsidRDefault="007616F9" w:rsidP="007616F9">
      <w:pPr>
        <w:pStyle w:val="ListParagraph"/>
        <w:numPr>
          <w:ilvl w:val="0"/>
          <w:numId w:val="18"/>
        </w:numPr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 xml:space="preserve">Кандидат др </w:t>
      </w:r>
      <w:r w:rsidR="008431B4">
        <w:rPr>
          <w:b/>
          <w:sz w:val="20"/>
          <w:szCs w:val="20"/>
          <w:lang w:val="sr-Cyrl-RS"/>
        </w:rPr>
        <w:t>ВЛАДИМИР АРСЕНИЈЕВИЋ</w:t>
      </w:r>
    </w:p>
    <w:p w14:paraId="6F44F848" w14:textId="77777777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- </w:t>
      </w:r>
      <w:proofErr w:type="spellStart"/>
      <w:r w:rsidRPr="00FC2539">
        <w:rPr>
          <w:b/>
        </w:rPr>
        <w:t>Основни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14:paraId="43F5E176" w14:textId="73D3D049" w:rsidR="005420FF" w:rsidRPr="0093006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средње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презиме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  <w:r w:rsidR="008431B4">
        <w:rPr>
          <w:sz w:val="20"/>
          <w:szCs w:val="20"/>
          <w:lang w:val="sr-Cyrl-RS"/>
        </w:rPr>
        <w:t>Владимир</w:t>
      </w:r>
      <w:r w:rsidR="00930069">
        <w:rPr>
          <w:sz w:val="20"/>
          <w:szCs w:val="20"/>
          <w:lang w:val="sr-Cyrl-RS"/>
        </w:rPr>
        <w:t xml:space="preserve">, </w:t>
      </w:r>
      <w:r w:rsidR="008431B4">
        <w:rPr>
          <w:sz w:val="20"/>
          <w:szCs w:val="20"/>
          <w:lang w:val="sr-Cyrl-RS"/>
        </w:rPr>
        <w:t>Светлана</w:t>
      </w:r>
      <w:r w:rsidR="00930069">
        <w:rPr>
          <w:sz w:val="20"/>
          <w:szCs w:val="20"/>
          <w:lang w:val="sr-Cyrl-RS"/>
        </w:rPr>
        <w:t xml:space="preserve">, </w:t>
      </w:r>
      <w:r w:rsidR="008431B4">
        <w:rPr>
          <w:sz w:val="20"/>
          <w:szCs w:val="20"/>
          <w:lang w:val="sr-Cyrl-RS"/>
        </w:rPr>
        <w:t>Арсенијевић</w:t>
      </w:r>
    </w:p>
    <w:p w14:paraId="4AD736B8" w14:textId="67E51291" w:rsidR="005420FF" w:rsidRPr="0093006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рођења</w:t>
      </w:r>
      <w:proofErr w:type="spellEnd"/>
      <w:r w:rsidRPr="00FC2539">
        <w:rPr>
          <w:sz w:val="20"/>
          <w:szCs w:val="20"/>
        </w:rPr>
        <w:t>:</w:t>
      </w:r>
      <w:r w:rsidR="000615CA">
        <w:rPr>
          <w:sz w:val="20"/>
          <w:szCs w:val="20"/>
        </w:rPr>
        <w:tab/>
      </w:r>
      <w:r w:rsidR="000615CA">
        <w:rPr>
          <w:sz w:val="20"/>
          <w:szCs w:val="20"/>
        </w:rPr>
        <w:tab/>
      </w:r>
      <w:r w:rsidR="000615CA">
        <w:rPr>
          <w:sz w:val="20"/>
          <w:szCs w:val="20"/>
        </w:rPr>
        <w:tab/>
      </w:r>
      <w:r w:rsidR="008431B4">
        <w:rPr>
          <w:sz w:val="20"/>
          <w:szCs w:val="20"/>
          <w:lang w:val="sr-Cyrl-RS"/>
        </w:rPr>
        <w:t>21</w:t>
      </w:r>
      <w:r w:rsidR="00930069">
        <w:rPr>
          <w:sz w:val="20"/>
          <w:szCs w:val="20"/>
          <w:lang w:val="sr-Cyrl-RS"/>
        </w:rPr>
        <w:t>.</w:t>
      </w:r>
      <w:r w:rsidR="008431B4">
        <w:rPr>
          <w:sz w:val="20"/>
          <w:szCs w:val="20"/>
          <w:lang w:val="sr-Cyrl-RS"/>
        </w:rPr>
        <w:t>12</w:t>
      </w:r>
      <w:r w:rsidR="00930069">
        <w:rPr>
          <w:sz w:val="20"/>
          <w:szCs w:val="20"/>
          <w:lang w:val="sr-Cyrl-RS"/>
        </w:rPr>
        <w:t>.19</w:t>
      </w:r>
      <w:r w:rsidR="008431B4">
        <w:rPr>
          <w:sz w:val="20"/>
          <w:szCs w:val="20"/>
          <w:lang w:val="sr-Cyrl-RS"/>
        </w:rPr>
        <w:t>70</w:t>
      </w:r>
      <w:r w:rsidR="00930069">
        <w:rPr>
          <w:sz w:val="20"/>
          <w:szCs w:val="20"/>
          <w:lang w:val="sr-Cyrl-RS"/>
        </w:rPr>
        <w:t>.</w:t>
      </w:r>
      <w:r w:rsidR="000615CA">
        <w:rPr>
          <w:sz w:val="20"/>
          <w:szCs w:val="20"/>
          <w:lang w:val="sr-Cyrl-RS"/>
        </w:rPr>
        <w:t xml:space="preserve"> године, </w:t>
      </w:r>
      <w:r w:rsidR="008431B4">
        <w:rPr>
          <w:sz w:val="20"/>
          <w:szCs w:val="20"/>
          <w:lang w:val="sr-Cyrl-RS"/>
        </w:rPr>
        <w:t>Лазаревац</w:t>
      </w:r>
    </w:p>
    <w:p w14:paraId="3D5B1C4B" w14:textId="77777777" w:rsidR="005420FF" w:rsidRPr="0093006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Установа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где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је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запослен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  <w:r w:rsidR="00930069">
        <w:rPr>
          <w:sz w:val="20"/>
          <w:szCs w:val="20"/>
          <w:lang w:val="sr-Cyrl-RS"/>
        </w:rPr>
        <w:t>Универзитетски Клинички центар Србије, Клиника за ургентну хирургију, Центар за пријем и збрињавање ургентних стања – Ургентни центар</w:t>
      </w:r>
    </w:p>
    <w:p w14:paraId="6B592EDA" w14:textId="77777777" w:rsidR="005420FF" w:rsidRPr="0093006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Звање</w:t>
      </w:r>
      <w:proofErr w:type="spellEnd"/>
      <w:r w:rsidRPr="00FC2539">
        <w:rPr>
          <w:sz w:val="20"/>
          <w:szCs w:val="20"/>
        </w:rPr>
        <w:t>/</w:t>
      </w:r>
      <w:proofErr w:type="spellStart"/>
      <w:r w:rsidRPr="00FC2539">
        <w:rPr>
          <w:sz w:val="20"/>
          <w:szCs w:val="20"/>
        </w:rPr>
        <w:t>радно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  <w:t xml:space="preserve">клинички асистент; </w:t>
      </w:r>
      <w:r w:rsidR="00930069">
        <w:rPr>
          <w:sz w:val="20"/>
          <w:szCs w:val="20"/>
          <w:lang w:val="sr-Cyrl-RS"/>
        </w:rPr>
        <w:t>лекар специјалиста опште хирургије</w:t>
      </w:r>
    </w:p>
    <w:p w14:paraId="57675795" w14:textId="77777777" w:rsidR="000615CA" w:rsidRDefault="005420FF" w:rsidP="009300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="00930069">
        <w:rPr>
          <w:sz w:val="20"/>
          <w:szCs w:val="20"/>
          <w:lang w:val="sr-Cyrl-RS"/>
        </w:rPr>
        <w:t xml:space="preserve">: </w:t>
      </w:r>
      <w:r w:rsidR="000615CA">
        <w:rPr>
          <w:sz w:val="20"/>
          <w:szCs w:val="20"/>
          <w:lang w:val="sr-Cyrl-RS"/>
        </w:rPr>
        <w:tab/>
      </w:r>
      <w:r w:rsidR="00930069">
        <w:rPr>
          <w:sz w:val="20"/>
          <w:szCs w:val="20"/>
          <w:lang w:val="sr-Cyrl-CS"/>
        </w:rPr>
        <w:t xml:space="preserve">Хирургија са анестезиологијом </w:t>
      </w:r>
    </w:p>
    <w:p w14:paraId="3297C8AB" w14:textId="77777777" w:rsidR="00930069" w:rsidRDefault="000615CA" w:rsidP="009300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</w:t>
      </w:r>
      <w:r w:rsidR="00930069">
        <w:rPr>
          <w:sz w:val="20"/>
          <w:szCs w:val="20"/>
          <w:lang w:val="sr-Cyrl-CS"/>
        </w:rPr>
        <w:t>(општа хирургија – ургентна хирургија)</w:t>
      </w:r>
    </w:p>
    <w:p w14:paraId="03FA2449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2E4EC808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1F5CA7A3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- </w:t>
      </w:r>
      <w:proofErr w:type="spellStart"/>
      <w:r w:rsidRPr="00FC2539">
        <w:rPr>
          <w:b/>
        </w:rPr>
        <w:t>Стручна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14:paraId="4097CBB1" w14:textId="77777777" w:rsidR="005420FF" w:rsidRPr="00FC253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Основне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студије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1A6E16FA" w14:textId="77777777" w:rsidR="005420FF" w:rsidRP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  <w:r w:rsidR="00930069">
        <w:rPr>
          <w:sz w:val="20"/>
          <w:szCs w:val="20"/>
          <w:lang w:val="sr-Cyrl-CS"/>
        </w:rPr>
        <w:t>Медицински факултет Универзитета у Београду</w:t>
      </w:r>
    </w:p>
    <w:p w14:paraId="0C7427DA" w14:textId="6CC9EFC4" w:rsidR="005420FF" w:rsidRP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 </w:t>
      </w:r>
      <w:r w:rsidR="000615CA">
        <w:rPr>
          <w:sz w:val="20"/>
          <w:szCs w:val="20"/>
          <w:lang w:val="sr-Cyrl-RS"/>
        </w:rPr>
        <w:tab/>
      </w:r>
      <w:r w:rsidR="00930069">
        <w:rPr>
          <w:sz w:val="20"/>
          <w:szCs w:val="20"/>
          <w:lang w:val="sr-Cyrl-RS"/>
        </w:rPr>
        <w:t xml:space="preserve">Београд, </w:t>
      </w:r>
      <w:r w:rsidR="008431B4">
        <w:rPr>
          <w:sz w:val="20"/>
          <w:szCs w:val="20"/>
          <w:lang w:val="sr-Cyrl-RS"/>
        </w:rPr>
        <w:t>1997</w:t>
      </w:r>
      <w:r w:rsidR="00930069">
        <w:rPr>
          <w:sz w:val="20"/>
          <w:szCs w:val="20"/>
          <w:lang w:val="sr-Cyrl-RS"/>
        </w:rPr>
        <w:t>.године</w:t>
      </w:r>
    </w:p>
    <w:p w14:paraId="5F297E0E" w14:textId="77777777" w:rsidR="005420FF" w:rsidRPr="00FC253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Мастер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55D5D133" w14:textId="77777777" w:rsid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</w:p>
    <w:p w14:paraId="06C783DF" w14:textId="77777777" w:rsidR="005420FF" w:rsidRP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</w:p>
    <w:p w14:paraId="2F1ABC88" w14:textId="77777777" w:rsidR="005420FF" w:rsidRP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</w:p>
    <w:p w14:paraId="2FBF81ED" w14:textId="77777777" w:rsidR="005420FF" w:rsidRPr="000615CA" w:rsidRDefault="000615CA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</w:rPr>
      </w:pPr>
      <w:r w:rsidRPr="000615CA">
        <w:rPr>
          <w:i/>
          <w:sz w:val="20"/>
          <w:szCs w:val="20"/>
          <w:lang w:val="sr-Cyrl-RS"/>
        </w:rPr>
        <w:t>Специјалистичке академске студије</w:t>
      </w:r>
      <w:r w:rsidR="005420FF" w:rsidRPr="000615CA">
        <w:rPr>
          <w:i/>
          <w:sz w:val="20"/>
          <w:szCs w:val="20"/>
        </w:rPr>
        <w:t xml:space="preserve">:  </w:t>
      </w:r>
    </w:p>
    <w:p w14:paraId="60E836BD" w14:textId="77777777" w:rsidR="005420FF" w:rsidRPr="00FC253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0615CA" w:rsidRPr="000615CA">
        <w:rPr>
          <w:sz w:val="20"/>
          <w:szCs w:val="20"/>
          <w:lang w:val="sr-Cyrl-CS"/>
        </w:rPr>
        <w:t xml:space="preserve"> </w:t>
      </w:r>
      <w:r w:rsidR="000615CA">
        <w:rPr>
          <w:sz w:val="20"/>
          <w:szCs w:val="20"/>
          <w:lang w:val="sr-Cyrl-CS"/>
        </w:rPr>
        <w:tab/>
      </w:r>
      <w:r w:rsidR="000615CA">
        <w:rPr>
          <w:sz w:val="20"/>
          <w:szCs w:val="20"/>
          <w:lang w:val="sr-Cyrl-CS"/>
        </w:rPr>
        <w:tab/>
        <w:t>Медицински факултет Универзитет у Београду</w:t>
      </w:r>
    </w:p>
    <w:p w14:paraId="4788E21A" w14:textId="75B6E7AB" w:rsidR="005420FF" w:rsidRPr="00FC253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0615CA" w:rsidRPr="000615CA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  <w:t>Београд, 20</w:t>
      </w:r>
      <w:r w:rsidR="008431B4">
        <w:rPr>
          <w:sz w:val="20"/>
          <w:szCs w:val="20"/>
          <w:lang w:val="sr-Cyrl-RS"/>
        </w:rPr>
        <w:t>09</w:t>
      </w:r>
      <w:r w:rsidR="000615CA">
        <w:rPr>
          <w:sz w:val="20"/>
          <w:szCs w:val="20"/>
          <w:lang w:val="sr-Cyrl-RS"/>
        </w:rPr>
        <w:t>.године</w:t>
      </w:r>
    </w:p>
    <w:p w14:paraId="6956D96F" w14:textId="77777777" w:rsidR="005420FF" w:rsidRPr="00FC253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0615CA" w:rsidRPr="000615CA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  <w:t>Ендокринологија</w:t>
      </w:r>
    </w:p>
    <w:p w14:paraId="43E056EF" w14:textId="77777777" w:rsidR="005420FF" w:rsidRPr="00FC253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Докторат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1073DFFA" w14:textId="77777777" w:rsidR="005420FF" w:rsidRP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  <w:r w:rsidR="00930069">
        <w:rPr>
          <w:sz w:val="20"/>
          <w:szCs w:val="20"/>
          <w:lang w:val="sr-Cyrl-CS"/>
        </w:rPr>
        <w:t>Медицински факултет Универзитет у Београду</w:t>
      </w:r>
    </w:p>
    <w:p w14:paraId="4864226E" w14:textId="7F86BDA9" w:rsidR="005420FF" w:rsidRP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одбране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930069">
        <w:rPr>
          <w:sz w:val="20"/>
          <w:szCs w:val="20"/>
          <w:lang w:val="sr-Cyrl-RS"/>
        </w:rPr>
        <w:t>Београд, 201</w:t>
      </w:r>
      <w:r w:rsidR="008431B4">
        <w:rPr>
          <w:sz w:val="20"/>
          <w:szCs w:val="20"/>
          <w:lang w:val="sr-Cyrl-RS"/>
        </w:rPr>
        <w:t>5</w:t>
      </w:r>
      <w:r w:rsidR="00930069">
        <w:rPr>
          <w:sz w:val="20"/>
          <w:szCs w:val="20"/>
          <w:lang w:val="sr-Cyrl-RS"/>
        </w:rPr>
        <w:t>.године</w:t>
      </w:r>
    </w:p>
    <w:p w14:paraId="4489C109" w14:textId="0770A980" w:rsidR="005420FF" w:rsidRP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Наслов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дисертације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  <w:r w:rsidR="00930069">
        <w:rPr>
          <w:sz w:val="20"/>
          <w:szCs w:val="20"/>
          <w:lang w:val="sr-Cyrl-RS"/>
        </w:rPr>
        <w:t>„</w:t>
      </w:r>
      <w:r w:rsidR="008431B4" w:rsidRPr="00872E93">
        <w:rPr>
          <w:sz w:val="20"/>
          <w:szCs w:val="20"/>
          <w:lang w:val="sr-Cyrl-RS"/>
        </w:rPr>
        <w:t>Еритропоети</w:t>
      </w:r>
      <w:r w:rsidR="00872E93" w:rsidRPr="00872E93">
        <w:rPr>
          <w:sz w:val="20"/>
          <w:szCs w:val="20"/>
          <w:lang w:val="sr-Cyrl-RS"/>
        </w:rPr>
        <w:t>н</w:t>
      </w:r>
      <w:r w:rsidR="008431B4">
        <w:rPr>
          <w:sz w:val="20"/>
          <w:szCs w:val="20"/>
          <w:lang w:val="sr-Cyrl-RS"/>
        </w:rPr>
        <w:t xml:space="preserve"> као биолошки маркер процене исхода лечења политрауматизованих </w:t>
      </w:r>
      <w:proofErr w:type="gramStart"/>
      <w:r w:rsidR="008431B4">
        <w:rPr>
          <w:sz w:val="20"/>
          <w:szCs w:val="20"/>
          <w:lang w:val="sr-Cyrl-RS"/>
        </w:rPr>
        <w:t>пацијената</w:t>
      </w:r>
      <w:r w:rsidR="00930069">
        <w:rPr>
          <w:sz w:val="20"/>
          <w:szCs w:val="20"/>
          <w:lang w:val="sr-Cyrl-RS"/>
        </w:rPr>
        <w:t>“</w:t>
      </w:r>
      <w:proofErr w:type="gramEnd"/>
    </w:p>
    <w:p w14:paraId="73BF3F66" w14:textId="5803071F" w:rsidR="005420FF" w:rsidRPr="00930069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930069">
        <w:rPr>
          <w:sz w:val="20"/>
          <w:szCs w:val="20"/>
          <w:lang w:val="sr-Cyrl-RS"/>
        </w:rPr>
        <w:t xml:space="preserve"> </w:t>
      </w:r>
      <w:r w:rsidR="000615CA">
        <w:rPr>
          <w:sz w:val="20"/>
          <w:szCs w:val="20"/>
          <w:lang w:val="sr-Cyrl-RS"/>
        </w:rPr>
        <w:tab/>
      </w:r>
      <w:r w:rsidR="000615CA">
        <w:rPr>
          <w:sz w:val="20"/>
          <w:szCs w:val="20"/>
          <w:lang w:val="sr-Cyrl-RS"/>
        </w:rPr>
        <w:tab/>
      </w:r>
      <w:r w:rsidR="008431B4">
        <w:rPr>
          <w:sz w:val="20"/>
          <w:szCs w:val="20"/>
          <w:lang w:val="sr-Cyrl-RS"/>
        </w:rPr>
        <w:t>Хирушка анатомија</w:t>
      </w:r>
    </w:p>
    <w:p w14:paraId="0AF010B0" w14:textId="77777777" w:rsidR="00C55CCF" w:rsidRDefault="005420FF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proofErr w:type="spellStart"/>
      <w:r w:rsidRPr="00FC2539">
        <w:rPr>
          <w:i/>
          <w:sz w:val="20"/>
          <w:szCs w:val="20"/>
          <w:u w:val="single"/>
        </w:rPr>
        <w:t>Досадашњи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избори</w:t>
      </w:r>
      <w:proofErr w:type="spellEnd"/>
      <w:r w:rsidRPr="00FC2539">
        <w:rPr>
          <w:i/>
          <w:sz w:val="20"/>
          <w:szCs w:val="20"/>
          <w:u w:val="single"/>
        </w:rPr>
        <w:t xml:space="preserve"> у </w:t>
      </w:r>
      <w:proofErr w:type="spellStart"/>
      <w:r w:rsidRPr="00FC2539">
        <w:rPr>
          <w:i/>
          <w:sz w:val="20"/>
          <w:szCs w:val="20"/>
          <w:u w:val="single"/>
        </w:rPr>
        <w:t>наставна</w:t>
      </w:r>
      <w:proofErr w:type="spellEnd"/>
      <w:r w:rsidRPr="00FC2539">
        <w:rPr>
          <w:i/>
          <w:sz w:val="20"/>
          <w:szCs w:val="20"/>
          <w:u w:val="single"/>
        </w:rPr>
        <w:t xml:space="preserve"> и </w:t>
      </w:r>
      <w:proofErr w:type="spellStart"/>
      <w:r w:rsidRPr="00FC2539">
        <w:rPr>
          <w:i/>
          <w:sz w:val="20"/>
          <w:szCs w:val="20"/>
          <w:u w:val="single"/>
        </w:rPr>
        <w:t>научна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звања</w:t>
      </w:r>
      <w:proofErr w:type="spellEnd"/>
      <w:r w:rsidRPr="00FC2539">
        <w:rPr>
          <w:i/>
          <w:sz w:val="20"/>
          <w:szCs w:val="20"/>
          <w:u w:val="single"/>
        </w:rPr>
        <w:t>:</w:t>
      </w:r>
      <w:r w:rsidR="00C55CCF">
        <w:rPr>
          <w:i/>
          <w:sz w:val="20"/>
          <w:szCs w:val="20"/>
          <w:u w:val="single"/>
          <w:lang w:val="sr-Cyrl-RS"/>
        </w:rPr>
        <w:t xml:space="preserve"> </w:t>
      </w:r>
    </w:p>
    <w:p w14:paraId="36BCE151" w14:textId="35875952" w:rsidR="001366B7" w:rsidRPr="008431B4" w:rsidRDefault="000615CA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Изабран у</w:t>
      </w:r>
      <w:r w:rsidR="00C55CCF">
        <w:rPr>
          <w:sz w:val="20"/>
          <w:szCs w:val="20"/>
          <w:lang w:val="sr-Latn-CS"/>
        </w:rPr>
        <w:t xml:space="preserve"> звање клиничког асистента за ужу научну област Хирургија са анестезиологијом (општа хирургија</w:t>
      </w:r>
      <w:r w:rsidR="00C55CCF">
        <w:rPr>
          <w:sz w:val="20"/>
          <w:szCs w:val="20"/>
          <w:lang w:val="sr-Cyrl-RS"/>
        </w:rPr>
        <w:t xml:space="preserve"> – ургентна хирургија</w:t>
      </w:r>
      <w:r w:rsidR="00C55CCF">
        <w:rPr>
          <w:sz w:val="20"/>
          <w:szCs w:val="20"/>
          <w:lang w:val="sr-Latn-CS"/>
        </w:rPr>
        <w:t xml:space="preserve">) на Медицинском факултету Универзитета у Београду дана </w:t>
      </w:r>
      <w:r w:rsidR="008431B4">
        <w:rPr>
          <w:sz w:val="20"/>
          <w:szCs w:val="20"/>
          <w:lang w:val="sr-Cyrl-RS"/>
        </w:rPr>
        <w:t>15</w:t>
      </w:r>
      <w:r w:rsidR="00C55CCF">
        <w:rPr>
          <w:sz w:val="20"/>
          <w:szCs w:val="20"/>
          <w:lang w:val="sr-Cyrl-RS"/>
        </w:rPr>
        <w:t>.</w:t>
      </w:r>
      <w:r w:rsidR="008431B4">
        <w:rPr>
          <w:sz w:val="20"/>
          <w:szCs w:val="20"/>
          <w:lang w:val="sr-Cyrl-RS"/>
        </w:rPr>
        <w:t>07</w:t>
      </w:r>
      <w:r w:rsidR="00C55CCF">
        <w:rPr>
          <w:sz w:val="20"/>
          <w:szCs w:val="20"/>
          <w:lang w:val="sr-Cyrl-RS"/>
        </w:rPr>
        <w:t>.201</w:t>
      </w:r>
      <w:r w:rsidR="008431B4">
        <w:rPr>
          <w:sz w:val="20"/>
          <w:szCs w:val="20"/>
          <w:lang w:val="sr-Cyrl-RS"/>
        </w:rPr>
        <w:t>5</w:t>
      </w:r>
      <w:r w:rsidR="00C55CCF">
        <w:rPr>
          <w:sz w:val="20"/>
          <w:szCs w:val="20"/>
          <w:lang w:val="sr-Cyrl-RS"/>
        </w:rPr>
        <w:t>.године</w:t>
      </w:r>
      <w:r w:rsidR="00C55CCF">
        <w:rPr>
          <w:sz w:val="20"/>
          <w:szCs w:val="20"/>
          <w:lang w:val="sr-Latn-CS"/>
        </w:rPr>
        <w:t xml:space="preserve">, а поново биран у исто звање </w:t>
      </w:r>
      <w:r w:rsidR="008431B4">
        <w:rPr>
          <w:sz w:val="20"/>
          <w:szCs w:val="20"/>
          <w:lang w:val="sr-Cyrl-RS"/>
        </w:rPr>
        <w:t>13</w:t>
      </w:r>
      <w:r w:rsidR="00C55CCF">
        <w:rPr>
          <w:sz w:val="20"/>
          <w:szCs w:val="20"/>
          <w:lang w:val="sr-Latn-CS"/>
        </w:rPr>
        <w:t>.</w:t>
      </w:r>
      <w:r w:rsidR="008431B4">
        <w:rPr>
          <w:sz w:val="20"/>
          <w:szCs w:val="20"/>
          <w:lang w:val="sr-Cyrl-RS"/>
        </w:rPr>
        <w:t>06</w:t>
      </w:r>
      <w:r w:rsidR="00C55CCF">
        <w:rPr>
          <w:sz w:val="20"/>
          <w:szCs w:val="20"/>
          <w:lang w:val="sr-Latn-CS"/>
        </w:rPr>
        <w:t>.201</w:t>
      </w:r>
      <w:r w:rsidR="008431B4">
        <w:rPr>
          <w:sz w:val="20"/>
          <w:szCs w:val="20"/>
          <w:lang w:val="sr-Cyrl-RS"/>
        </w:rPr>
        <w:t>8</w:t>
      </w:r>
      <w:r w:rsidR="00C55CCF">
        <w:rPr>
          <w:sz w:val="20"/>
          <w:szCs w:val="20"/>
          <w:lang w:val="sr-Latn-CS"/>
        </w:rPr>
        <w:t>. године</w:t>
      </w:r>
      <w:r w:rsidR="008431B4">
        <w:rPr>
          <w:sz w:val="20"/>
          <w:szCs w:val="20"/>
          <w:lang w:val="sr-Cyrl-RS"/>
        </w:rPr>
        <w:t>,</w:t>
      </w:r>
      <w:r w:rsidR="00C55CCF">
        <w:rPr>
          <w:sz w:val="20"/>
          <w:szCs w:val="20"/>
          <w:lang w:val="sr-Latn-CS"/>
        </w:rPr>
        <w:t xml:space="preserve"> </w:t>
      </w:r>
      <w:r w:rsidR="00C55CCF">
        <w:rPr>
          <w:sz w:val="20"/>
          <w:szCs w:val="20"/>
          <w:lang w:val="sr-Cyrl-RS"/>
        </w:rPr>
        <w:t>1</w:t>
      </w:r>
      <w:r w:rsidR="008431B4">
        <w:rPr>
          <w:sz w:val="20"/>
          <w:szCs w:val="20"/>
          <w:lang w:val="sr-Cyrl-RS"/>
        </w:rPr>
        <w:t>4.07</w:t>
      </w:r>
      <w:r w:rsidR="00C55CCF">
        <w:rPr>
          <w:sz w:val="20"/>
          <w:szCs w:val="20"/>
          <w:lang w:val="sr-Latn-CS"/>
        </w:rPr>
        <w:t>.2</w:t>
      </w:r>
      <w:r w:rsidR="008431B4">
        <w:rPr>
          <w:sz w:val="20"/>
          <w:szCs w:val="20"/>
          <w:lang w:val="sr-Cyrl-RS"/>
        </w:rPr>
        <w:t>021</w:t>
      </w:r>
      <w:r w:rsidR="00C55CCF">
        <w:rPr>
          <w:sz w:val="20"/>
          <w:szCs w:val="20"/>
          <w:lang w:val="sr-Latn-CS"/>
        </w:rPr>
        <w:t>. године</w:t>
      </w:r>
      <w:r w:rsidR="008431B4">
        <w:rPr>
          <w:sz w:val="20"/>
          <w:szCs w:val="20"/>
          <w:lang w:val="sr-Cyrl-RS"/>
        </w:rPr>
        <w:t xml:space="preserve"> и 10.08.2024.</w:t>
      </w:r>
    </w:p>
    <w:p w14:paraId="071CAECE" w14:textId="77777777" w:rsidR="000615CA" w:rsidRPr="00FC2539" w:rsidRDefault="000615CA" w:rsidP="000615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726AC829" w14:textId="77777777" w:rsidR="005420FF" w:rsidRDefault="005420FF" w:rsidP="005420FF">
      <w:pPr>
        <w:rPr>
          <w:b/>
          <w:snapToGrid w:val="0"/>
          <w:sz w:val="20"/>
          <w:szCs w:val="20"/>
        </w:rPr>
      </w:pPr>
    </w:p>
    <w:p w14:paraId="058DB6FF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28B20FE8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521904C2" w14:textId="77777777" w:rsidR="009B612A" w:rsidRPr="00FC2539" w:rsidRDefault="009B612A" w:rsidP="005420FF">
      <w:pPr>
        <w:rPr>
          <w:b/>
          <w:snapToGrid w:val="0"/>
          <w:sz w:val="20"/>
          <w:szCs w:val="20"/>
        </w:rPr>
      </w:pPr>
    </w:p>
    <w:p w14:paraId="24D85946" w14:textId="77777777" w:rsidR="009B612A" w:rsidRPr="00030535" w:rsidRDefault="005420FF" w:rsidP="009B612A">
      <w:pPr>
        <w:rPr>
          <w:b/>
          <w:snapToGrid w:val="0"/>
          <w:sz w:val="20"/>
          <w:szCs w:val="20"/>
          <w:lang w:val="sr-Cyrl-RS"/>
        </w:rPr>
      </w:pPr>
      <w:r w:rsidRPr="00FC2539">
        <w:rPr>
          <w:b/>
          <w:snapToGrid w:val="0"/>
          <w:szCs w:val="20"/>
        </w:rPr>
        <w:t xml:space="preserve">3)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r w:rsidRPr="00FC2539">
        <w:rPr>
          <w:b/>
          <w:snapToGrid w:val="0"/>
          <w:szCs w:val="20"/>
        </w:rPr>
        <w:t>звање</w:t>
      </w:r>
      <w:proofErr w:type="spellEnd"/>
      <w:r w:rsidR="009B612A">
        <w:rPr>
          <w:b/>
          <w:snapToGrid w:val="0"/>
          <w:szCs w:val="20"/>
          <w:lang w:val="sr-Cyrl-RS"/>
        </w:rPr>
        <w:t xml:space="preserve"> </w:t>
      </w:r>
      <w:r w:rsidR="000615CA">
        <w:rPr>
          <w:b/>
          <w:snapToGrid w:val="0"/>
          <w:szCs w:val="20"/>
          <w:lang w:val="sr-Cyrl-RS"/>
        </w:rPr>
        <w:t>ДОЦЕНТА</w:t>
      </w:r>
    </w:p>
    <w:p w14:paraId="1AE5A142" w14:textId="77777777" w:rsidR="00F21ECF" w:rsidRDefault="00F21ECF" w:rsidP="005420FF">
      <w:pPr>
        <w:jc w:val="both"/>
        <w:rPr>
          <w:b/>
          <w:sz w:val="20"/>
          <w:szCs w:val="20"/>
        </w:rPr>
      </w:pPr>
    </w:p>
    <w:p w14:paraId="766817BF" w14:textId="77777777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  <w:r w:rsidR="00461C08" w:rsidRPr="00461C08">
        <w:t xml:space="preserve"> 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11B1FD1C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F220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  <w:p w14:paraId="1F4C734B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FCA87" w14:textId="77777777" w:rsidR="005420FF" w:rsidRPr="00FC2539" w:rsidRDefault="005420FF" w:rsidP="007616F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5439856B" w14:textId="77777777" w:rsidR="005420FF" w:rsidRPr="00FC2539" w:rsidRDefault="005420FF" w:rsidP="007616F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34AF" w14:textId="77777777" w:rsidR="005420FF" w:rsidRPr="00FC2539" w:rsidRDefault="005420FF" w:rsidP="007616F9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FC2539" w14:paraId="717E20EA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7E559" w14:textId="77777777" w:rsidR="005420FF" w:rsidRPr="00FC2539" w:rsidRDefault="00461C08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highlight w:val="lightGray"/>
              </w:rPr>
              <w:drawing>
                <wp:anchor distT="0" distB="0" distL="114300" distR="114300" simplePos="0" relativeHeight="251661312" behindDoc="0" locked="0" layoutInCell="1" allowOverlap="1" wp14:anchorId="7F08181B" wp14:editId="7491B818">
                  <wp:simplePos x="0" y="0"/>
                  <wp:positionH relativeFrom="column">
                    <wp:posOffset>-88900</wp:posOffset>
                  </wp:positionH>
                  <wp:positionV relativeFrom="paragraph">
                    <wp:posOffset>2540</wp:posOffset>
                  </wp:positionV>
                  <wp:extent cx="238125" cy="209550"/>
                  <wp:effectExtent l="0" t="0" r="952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6913EC">
              <w:rPr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80CB" w14:textId="77777777" w:rsidR="005420FF" w:rsidRPr="00FC2539" w:rsidRDefault="005420FF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B029" w14:textId="30F5BFEA" w:rsidR="005420FF" w:rsidRPr="006D5283" w:rsidRDefault="00A85232" w:rsidP="007616F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05.11</w:t>
            </w:r>
            <w:r w:rsidR="00E4736D" w:rsidRPr="006D5283">
              <w:rPr>
                <w:lang w:val="sr-Cyrl-RS"/>
              </w:rPr>
              <w:t>.202</w:t>
            </w:r>
            <w:r>
              <w:rPr>
                <w:lang w:val="sr-Cyrl-RS"/>
              </w:rPr>
              <w:t>4</w:t>
            </w:r>
          </w:p>
          <w:p w14:paraId="372DC227" w14:textId="26510E43" w:rsidR="00E4736D" w:rsidRPr="006D5283" w:rsidRDefault="00540193" w:rsidP="007616F9">
            <w:pPr>
              <w:jc w:val="center"/>
              <w:rPr>
                <w:highlight w:val="yellow"/>
                <w:lang w:val="sr-Cyrl-RS"/>
              </w:rPr>
            </w:pPr>
            <w:r w:rsidRPr="007E1236">
              <w:rPr>
                <w:lang w:val="sr-Cyrl-RS"/>
              </w:rPr>
              <w:t>Оцена</w:t>
            </w:r>
            <w:r w:rsidRPr="006D5283">
              <w:rPr>
                <w:lang w:val="sr-Cyrl-RS"/>
              </w:rPr>
              <w:t xml:space="preserve"> </w:t>
            </w:r>
            <w:r w:rsidR="00E4736D" w:rsidRPr="006D5283">
              <w:rPr>
                <w:lang w:val="sr-Cyrl-RS"/>
              </w:rPr>
              <w:t>5 (пет)</w:t>
            </w:r>
          </w:p>
        </w:tc>
      </w:tr>
      <w:tr w:rsidR="005420FF" w:rsidRPr="00FC2539" w14:paraId="2E521D1C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1AD8B" w14:textId="77777777" w:rsidR="005420FF" w:rsidRPr="00FC2539" w:rsidRDefault="006F2092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highlight w:val="lightGray"/>
              </w:rPr>
              <w:drawing>
                <wp:anchor distT="0" distB="0" distL="114300" distR="114300" simplePos="0" relativeHeight="251662336" behindDoc="0" locked="0" layoutInCell="1" allowOverlap="1" wp14:anchorId="15506D54" wp14:editId="497EE5B0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2540</wp:posOffset>
                  </wp:positionV>
                  <wp:extent cx="237490" cy="207010"/>
                  <wp:effectExtent l="0" t="0" r="0" b="254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6913EC">
              <w:rPr>
                <w:sz w:val="20"/>
                <w:szCs w:val="20"/>
                <w:highlight w:val="lightGray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B5CC7" w14:textId="77777777" w:rsidR="005420FF" w:rsidRPr="00FC2539" w:rsidRDefault="005420FF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0960" w14:textId="77777777" w:rsidR="00545AB7" w:rsidRPr="00A85232" w:rsidRDefault="00545AB7" w:rsidP="007616F9">
            <w:pPr>
              <w:jc w:val="center"/>
              <w:rPr>
                <w:sz w:val="20"/>
                <w:szCs w:val="20"/>
              </w:rPr>
            </w:pPr>
          </w:p>
          <w:p w14:paraId="44DB5B80" w14:textId="2C60DD74" w:rsidR="000615CA" w:rsidRPr="00A85232" w:rsidRDefault="00545AB7" w:rsidP="007616F9">
            <w:pPr>
              <w:jc w:val="center"/>
              <w:rPr>
                <w:sz w:val="20"/>
                <w:szCs w:val="20"/>
                <w:highlight w:val="yellow"/>
              </w:rPr>
            </w:pPr>
            <w:r w:rsidRPr="00545AB7">
              <w:rPr>
                <w:lang w:val="sr-Cyrl-RS"/>
              </w:rPr>
              <w:t>4,</w:t>
            </w:r>
            <w:r w:rsidR="00A85232">
              <w:t>98</w:t>
            </w:r>
          </w:p>
        </w:tc>
      </w:tr>
      <w:tr w:rsidR="005420FF" w:rsidRPr="00FC2539" w14:paraId="5E3ECBA2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38C52" w14:textId="00727700" w:rsidR="005420FF" w:rsidRPr="00FC2539" w:rsidRDefault="003864BC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24BF4C5" wp14:editId="2E318E1B">
                      <wp:simplePos x="0" y="0"/>
                      <wp:positionH relativeFrom="column">
                        <wp:posOffset>-56826</wp:posOffset>
                      </wp:positionH>
                      <wp:positionV relativeFrom="paragraph">
                        <wp:posOffset>1840</wp:posOffset>
                      </wp:positionV>
                      <wp:extent cx="190344" cy="167951"/>
                      <wp:effectExtent l="0" t="0" r="19685" b="22860"/>
                      <wp:wrapNone/>
                      <wp:docPr id="1592378248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344" cy="167951"/>
                              </a:xfrm>
                              <a:prstGeom prst="ellipse">
                                <a:avLst/>
                              </a:prstGeom>
                              <a:noFill/>
                              <a:ln w="254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4613DB34" id="Oval 3" o:spid="_x0000_s1026" style="position:absolute;margin-left:-4.45pt;margin-top:.15pt;width:15pt;height:13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lN2bQIAADEFAAAOAAAAZHJzL2Uyb0RvYy54bWysVFFv2yAQfp+0/4B4X2xnSbtadaooVaZJ&#10;VVutnfpMMcRImGNA4mS/fgd2nGit9jDtxT64u4+7j++4vtm3muyE8wpMRYtJTokwHGplNhX98bz+&#10;9IUSH5ipmQYjKnoQnt4sPn647mwpptCAroUjCGJ82dmKNiHYMss8b0TL/ASsMOiU4FoWcOk2We1Y&#10;h+itzqZ5fpF14GrrgAvvcfe2d9JFwpdS8PAgpReB6IpibSF9Xfq+xm+2uGblxjHbKD6Uwf6hipYp&#10;g4eOULcsMLJ16g1Uq7gDDzJMOLQZSKm4SD1gN0X+RzdPDbMi9YLkeDvS5P8fLL/fPdlHhzR01pce&#10;zdjFXro2/rE+sk9kHUayxD4QjpvFVf55NqOEo6u4uLyaF5HM7JRsnQ9fBbQkGhUVWivrYzusZLs7&#10;H/roY1TcNrBWWqcr0YZ0FZ3OZ3m6o+xUXbLCQYuYoc13IYmqsZ5pQk7CESvtyI7hlTPOhQlF72pY&#10;LfrtYp4PuKwcM1LxCTAiS6xkxB4AoijfYvd9DPExVSTdjcn53wrrk8eMdDKYMCa3yoB7D0BjV8PJ&#10;fTyWf0ZNNF+hPjw64qBXvbd8rfAq7pgPj8yhzHEgcHTDA36kBuQbBouSBtyv9/ZjPKoPvZR0ODYV&#10;9T+3zAlK9DeDurwqZrM4Z2kxm19OceHOPa/nHrNtV4DXVOAjYXkyY3zQR1M6aF9wwpfxVHQxw/Hs&#10;ivLgjotV6McZ3wgulssUhrNlWbgzT5ZH8Mhq1Nnz/oU5O+gxoJDv4ThibzTZx8ZMA8ttAKmSYE+8&#10;DnzjXCbhDG9IHPzzdYo6vXSL3wAAAP//AwBQSwMEFAAGAAgAAAAhABBotbbdAAAABQEAAA8AAABk&#10;cnMvZG93bnJldi54bWxMjk9Lw0AUxO+C32F5BW/tJhVqTbMpIqjgwdI/0hy32dckmH0bsts0+fY+&#10;T/Y0DDPM/NL1YBvRY+drRwriWQQCqXCmplLBYf82XYLwQZPRjSNUMKKHdXZ/l+rEuCttsd+FUvAI&#10;+UQrqEJoEyl9UaHVfuZaJM7OrrM6sO1KaTp95XHbyHkULaTVNfFDpVt8rbD42V2sggG/N/v44/PY&#10;v2++0I8yH3OfK/UwGV5WIAIO4b8Mf/iMDhkzndyFjBeNgunymZsKHkFwOo9jECfWxRPILJW39Nkv&#10;AAAA//8DAFBLAQItABQABgAIAAAAIQC2gziS/gAAAOEBAAATAAAAAAAAAAAAAAAAAAAAAABbQ29u&#10;dGVudF9UeXBlc10ueG1sUEsBAi0AFAAGAAgAAAAhADj9If/WAAAAlAEAAAsAAAAAAAAAAAAAAAAA&#10;LwEAAF9yZWxzLy5yZWxzUEsBAi0AFAAGAAgAAAAhAAbWU3ZtAgAAMQUAAA4AAAAAAAAAAAAAAAAA&#10;LgIAAGRycy9lMm9Eb2MueG1sUEsBAi0AFAAGAAgAAAAhABBotbbdAAAABQEAAA8AAAAAAAAAAAAA&#10;AAAAxwQAAGRycy9kb3ducmV2LnhtbFBLBQYAAAAABAAEAPMAAADRBQAAAAA=&#10;" filled="f" strokecolor="#091723 [484]" strokeweight="2pt">
                      <v:stroke joinstyle="miter"/>
                    </v:oval>
                  </w:pict>
                </mc:Fallback>
              </mc:AlternateContent>
            </w:r>
            <w:r w:rsidR="005420FF" w:rsidRPr="006913EC">
              <w:rPr>
                <w:sz w:val="20"/>
                <w:szCs w:val="20"/>
                <w:highlight w:val="lightGray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AF4C4" w14:textId="77777777" w:rsidR="005420FF" w:rsidRDefault="005420FF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2EACC7EA" w14:textId="77777777" w:rsidR="00F21ECF" w:rsidRPr="00FC2539" w:rsidRDefault="00F21ECF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2524" w14:textId="09D91D19" w:rsidR="005420FF" w:rsidRDefault="00A85232" w:rsidP="007616F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9</w:t>
            </w:r>
            <w:r w:rsidR="00634461" w:rsidRPr="00634461">
              <w:rPr>
                <w:sz w:val="20"/>
                <w:szCs w:val="20"/>
                <w:lang w:val="sr-Cyrl-RS"/>
              </w:rPr>
              <w:t xml:space="preserve"> година и </w:t>
            </w:r>
            <w:r>
              <w:rPr>
                <w:sz w:val="20"/>
                <w:szCs w:val="20"/>
              </w:rPr>
              <w:t>3</w:t>
            </w:r>
            <w:r w:rsidR="00634461" w:rsidRPr="00634461">
              <w:rPr>
                <w:sz w:val="20"/>
                <w:szCs w:val="20"/>
                <w:lang w:val="sr-Cyrl-RS"/>
              </w:rPr>
              <w:t xml:space="preserve"> месеца</w:t>
            </w:r>
          </w:p>
          <w:p w14:paraId="43639458" w14:textId="77777777" w:rsidR="007616F9" w:rsidRPr="00634461" w:rsidRDefault="007616F9" w:rsidP="007616F9">
            <w:pPr>
              <w:jc w:val="center"/>
              <w:rPr>
                <w:lang w:val="sr-Cyrl-RS"/>
              </w:rPr>
            </w:pPr>
          </w:p>
        </w:tc>
      </w:tr>
    </w:tbl>
    <w:p w14:paraId="2A16F3A0" w14:textId="359A549C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0453599F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F892" w14:textId="61DF43F9" w:rsidR="005420FF" w:rsidRPr="00FC2539" w:rsidRDefault="005420FF" w:rsidP="007616F9">
            <w:pPr>
              <w:rPr>
                <w:sz w:val="20"/>
                <w:szCs w:val="20"/>
              </w:rPr>
            </w:pPr>
          </w:p>
          <w:p w14:paraId="3428E2C4" w14:textId="22CB496C" w:rsidR="005420FF" w:rsidRPr="00FC2539" w:rsidRDefault="003864BC" w:rsidP="007616F9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BCC78DE" wp14:editId="2EE2CEB0">
                      <wp:simplePos x="0" y="0"/>
                      <wp:positionH relativeFrom="column">
                        <wp:posOffset>-56917</wp:posOffset>
                      </wp:positionH>
                      <wp:positionV relativeFrom="page">
                        <wp:posOffset>289560</wp:posOffset>
                      </wp:positionV>
                      <wp:extent cx="173355" cy="146050"/>
                      <wp:effectExtent l="0" t="0" r="36195" b="6350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" cy="1460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7EF5B77F" id="Oval 1" o:spid="_x0000_s1026" style="position:absolute;margin-left:-4.5pt;margin-top:22.8pt;width:13.65pt;height:11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2B5UgIAAIoEAAAOAAAAZHJzL2Uyb0RvYy54bWysVNtu2zAMfR+wfxD0vtrOpWmNOEWRrsOA&#10;7gJ0w54VSbaFyaJGKXG6rx+lpGmwvg2LAUEUJfKcQzLLm/1g2U5jMOAaXl2UnGknQRnXNfz7t/t3&#10;V5yFKJwSFpxu+JMO/Gb19s1y9LWeQA9WaWQUxIV69A3vY/R1UQTZ60GEC/DakbMFHEQkE7tCoRgp&#10;+mCLSVleFiOg8ghSh0CndwcnX+X4batl/NK2QUdmG07YYl4xr5u0FqulqDsUvjfyCEP8A4pBGEdJ&#10;T6HuRBRsi+ZVqMFIhABtvJAwFNC2RurMgdhU5V9sHnvhdeZC4gR/kin8v7Dy8+7Rf8UEPfgHkD8D&#10;c7Duhev0LSKMvRaK0lVJqGL0oT49SEagp2wzfgJFpRXbCFmDfYtDCkjs2D5L/XSSWu8jk3RYLabT&#10;+ZwzSa5qdlnOcykKUT8/9hjiBw0DS5uGa2uND0kMUYvdQ4gJj6ifb6VjB/fG2lxQ69jY8Ml8Vpb5&#10;RQBrVPJmntht1hbZTqSeuEtfZkcKnF9D2DqVoyUN3h/3URh72FN261I8nduMICUDtlHjY69GpkzC&#10;PbmaXtMIKEM9N70qL8vrBWfCdjQsMiJnCPGHiX2udBLpFcDFffoOvK3vxQH2vKTfM+oDn6zHKX22&#10;zpDl2qVypckI9QbUE5WOsqekaYBp0wP+5mykYWh4+LUVqDmzHx2V/7qazdL0ZGM2X0zIwHPP5twj&#10;nKRQDY/ENG/X8TBxW4+m6ylTlfk4uKWWaU2u5QuqY6NRw2cSx+FME3Vu51svfyGrPwAAAP//AwBQ&#10;SwMEFAAGAAgAAAAhAGcYP3TcAAAABwEAAA8AAABkcnMvZG93bnJldi54bWxMj8FOwzAQRO9I/IO1&#10;SNxahxaiEOJUUAkEhxxo4b6Nt07UeB3FbhL+HvcEx9WM3rwtNrPtxEiDbx0ruFsmIIhrp1s2Cr72&#10;r4sMhA/IGjvHpOCHPGzK66sCc+0m/qRxF4yIEPY5KmhC6HMpfd2QRb90PXHMjm6wGOI5GKkHnCLc&#10;dnKVJKm02HJcaLCnbUP1aXe2CtK1qV7c/ns7jce3j3dcmVNVGaVub+bnJxCB5vBXhot+VIcyOh3c&#10;mbUXnYLFY3wlKLh/SEFc8mwN4hDZWQqyLOR///IXAAD//wMAUEsBAi0AFAAGAAgAAAAhALaDOJL+&#10;AAAA4QEAABMAAAAAAAAAAAAAAAAAAAAAAFtDb250ZW50X1R5cGVzXS54bWxQSwECLQAUAAYACAAA&#10;ACEAOP0h/9YAAACUAQAACwAAAAAAAAAAAAAAAAAvAQAAX3JlbHMvLnJlbHNQSwECLQAUAAYACAAA&#10;ACEA0BdgeVICAACKBAAADgAAAAAAAAAAAAAAAAAuAgAAZHJzL2Uyb0RvYy54bWxQSwECLQAUAAYA&#10;CAAAACEAZxg/dNwAAAAHAQAADwAAAAAAAAAAAAAAAACsBAAAZHJzL2Rvd25yZXYueG1sUEsFBgAA&#10;AAAEAAQA8wAAALUFAAAAAA==&#10;" filled="f" fillcolor="black" strokecolor="#0d0d0d" strokeweight="2pt">
                      <v:shadow on="t" color="#7f7f7f" opacity=".5" offset="1pt"/>
                      <w10:wrap anchory="page"/>
                    </v:oval>
                  </w:pict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37FF" w14:textId="77777777" w:rsidR="005420FF" w:rsidRPr="00FC2539" w:rsidRDefault="005420FF" w:rsidP="007616F9">
            <w:pPr>
              <w:jc w:val="both"/>
              <w:rPr>
                <w:i/>
                <w:sz w:val="20"/>
                <w:szCs w:val="20"/>
              </w:rPr>
            </w:pPr>
          </w:p>
          <w:p w14:paraId="7AC0ED5A" w14:textId="77777777" w:rsidR="005420FF" w:rsidRPr="00FC2539" w:rsidRDefault="005420FF" w:rsidP="007616F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E8CFB" w14:textId="77777777" w:rsidR="005420FF" w:rsidRPr="00FC2539" w:rsidRDefault="005420FF" w:rsidP="007616F9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14:paraId="66B3395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D379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90F7" w14:textId="77777777" w:rsidR="005420FF" w:rsidRDefault="005420FF" w:rsidP="007616F9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5CD81C8F" w14:textId="77777777" w:rsidR="00F21ECF" w:rsidRPr="00FC2539" w:rsidRDefault="00F21ECF" w:rsidP="007616F9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8911" w14:textId="35E90243" w:rsidR="005420FF" w:rsidRPr="005329E8" w:rsidRDefault="003864BC" w:rsidP="007616F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Један завршни дипломски рад, тема:</w:t>
            </w:r>
            <w:r>
              <w:rPr>
                <w:sz w:val="20"/>
                <w:szCs w:val="20"/>
                <w:lang w:val="sr-Cyrl-RS"/>
              </w:rPr>
              <w:br/>
            </w:r>
            <w:r w:rsidR="005329E8" w:rsidRPr="005329E8">
              <w:rPr>
                <w:sz w:val="20"/>
                <w:szCs w:val="20"/>
                <w:lang w:val="sr-Cyrl-RS"/>
              </w:rPr>
              <w:t>Првенција тромбоемболијског стања код акутних хирушких болесника, 2024</w:t>
            </w:r>
          </w:p>
        </w:tc>
      </w:tr>
      <w:tr w:rsidR="005420FF" w:rsidRPr="00FC2539" w14:paraId="49D5A2FD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B116D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7616F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4822" w14:textId="77777777" w:rsidR="005420FF" w:rsidRPr="00FC2539" w:rsidRDefault="005420FF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0968" w14:textId="77777777" w:rsidR="005420FF" w:rsidRDefault="005420FF" w:rsidP="00E4736D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369B871" w14:textId="77777777" w:rsidR="00E4736D" w:rsidRPr="00634461" w:rsidRDefault="00E4736D" w:rsidP="00E4736D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038FF32D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A98E2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C8D5" w14:textId="77777777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45BB" w14:textId="77777777" w:rsidR="005420FF" w:rsidRPr="00FC2539" w:rsidRDefault="005420FF" w:rsidP="007616F9"/>
        </w:tc>
      </w:tr>
      <w:tr w:rsidR="005420FF" w:rsidRPr="00FC2539" w14:paraId="5292762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0A977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02D6" w14:textId="77777777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A5F6" w14:textId="77777777" w:rsidR="005420FF" w:rsidRPr="00FC2539" w:rsidRDefault="005420FF" w:rsidP="007616F9"/>
        </w:tc>
      </w:tr>
      <w:tr w:rsidR="005420FF" w:rsidRPr="00FC2539" w14:paraId="5973F39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BA151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7BFD" w14:textId="77777777" w:rsidR="005420FF" w:rsidRPr="00FC2539" w:rsidRDefault="005420FF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CB97167" w14:textId="77777777" w:rsidR="005420FF" w:rsidRPr="00FC2539" w:rsidRDefault="005420FF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43C0" w14:textId="77777777" w:rsidR="005420FF" w:rsidRPr="00FC2539" w:rsidRDefault="005420FF" w:rsidP="007616F9"/>
        </w:tc>
      </w:tr>
      <w:tr w:rsidR="005420FF" w:rsidRPr="00FC2539" w14:paraId="0D75BA38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D5B3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718CE" w14:textId="77777777" w:rsidR="005420FF" w:rsidRPr="00FC2539" w:rsidRDefault="005420FF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7C6F" w14:textId="77777777" w:rsidR="005420FF" w:rsidRPr="00FC2539" w:rsidRDefault="005420FF" w:rsidP="007616F9"/>
        </w:tc>
      </w:tr>
      <w:tr w:rsidR="005420FF" w:rsidRPr="00FC2539" w14:paraId="27BA1C8B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5AE9D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A6AF" w14:textId="77777777" w:rsidR="005420FF" w:rsidRPr="00FC2539" w:rsidRDefault="005420FF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27DF65E9" w14:textId="77777777" w:rsidR="005420FF" w:rsidRPr="00FC2539" w:rsidRDefault="005420FF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696C" w14:textId="77777777" w:rsidR="005420FF" w:rsidRPr="00FC2539" w:rsidRDefault="005420FF" w:rsidP="007616F9"/>
        </w:tc>
      </w:tr>
    </w:tbl>
    <w:p w14:paraId="29E5BED7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5420FF" w:rsidRPr="00FC2539" w14:paraId="77813C3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F660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  <w:p w14:paraId="6AB6AA86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B503" w14:textId="77777777" w:rsidR="005420FF" w:rsidRPr="00FC2539" w:rsidRDefault="005420FF" w:rsidP="007616F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5505283A" w14:textId="77777777" w:rsidR="005420FF" w:rsidRPr="00FC2539" w:rsidRDefault="005420FF" w:rsidP="007616F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527E4" w14:textId="77777777" w:rsidR="005420FF" w:rsidRPr="00FC2539" w:rsidRDefault="005420FF" w:rsidP="007616F9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8221C" w14:textId="77777777" w:rsidR="005420FF" w:rsidRPr="00FC2539" w:rsidRDefault="005420FF" w:rsidP="007616F9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5420FF" w:rsidRPr="00FC2539" w14:paraId="494B69E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5AED" w14:textId="77777777" w:rsidR="005420FF" w:rsidRPr="00FC2539" w:rsidRDefault="006F2092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5D1361DC" wp14:editId="4B9E1B5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-635</wp:posOffset>
                  </wp:positionV>
                  <wp:extent cx="237490" cy="207010"/>
                  <wp:effectExtent l="0" t="0" r="0" b="254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6F2092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0D3E" w14:textId="77777777" w:rsidR="005420FF" w:rsidRPr="00FC2539" w:rsidRDefault="005420FF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B88C084" w14:textId="77777777" w:rsidR="005420FF" w:rsidRPr="00FC2539" w:rsidRDefault="005420FF" w:rsidP="007616F9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5C3F" w14:textId="388874AB" w:rsidR="005420FF" w:rsidRDefault="006E6874" w:rsidP="00E8555E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6</w:t>
            </w:r>
          </w:p>
          <w:p w14:paraId="5135CF74" w14:textId="57D62F90" w:rsidR="00E8555E" w:rsidRDefault="00E8555E" w:rsidP="00E8555E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ИФ </w:t>
            </w:r>
            <w:r w:rsidR="006E6874">
              <w:rPr>
                <w:sz w:val="20"/>
                <w:szCs w:val="20"/>
                <w:lang w:val="sr-Cyrl-RS"/>
              </w:rPr>
              <w:t>8,594</w:t>
            </w:r>
          </w:p>
          <w:p w14:paraId="18646491" w14:textId="5784D0E2" w:rsidR="007616F9" w:rsidRDefault="007616F9" w:rsidP="00E8555E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5E72D6D5" w14:textId="77777777" w:rsidR="007616F9" w:rsidRDefault="007616F9" w:rsidP="00E8555E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3E84F667" w14:textId="1D4E5A13" w:rsidR="00E8555E" w:rsidRPr="00E8555E" w:rsidRDefault="00E8555E" w:rsidP="00E8555E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9341" w14:textId="67318AA8" w:rsidR="005420FF" w:rsidRPr="006E6874" w:rsidRDefault="00E8555E" w:rsidP="007616F9">
            <w:pPr>
              <w:jc w:val="both"/>
              <w:rPr>
                <w:color w:val="212121"/>
                <w:sz w:val="20"/>
                <w:szCs w:val="20"/>
                <w:shd w:val="clear" w:color="auto" w:fill="FFFFFF"/>
              </w:rPr>
            </w:pPr>
            <w:r w:rsidRPr="007616F9">
              <w:rPr>
                <w:sz w:val="20"/>
                <w:szCs w:val="20"/>
              </w:rPr>
              <w:t>Acta Clin Croat.</w:t>
            </w:r>
            <w:r w:rsidRPr="007616F9">
              <w:rPr>
                <w:sz w:val="20"/>
                <w:szCs w:val="20"/>
                <w:lang w:val="sr-Cyrl-RS"/>
              </w:rPr>
              <w:t>,</w:t>
            </w:r>
            <w:r w:rsidR="006E6874">
              <w:rPr>
                <w:sz w:val="20"/>
                <w:szCs w:val="20"/>
                <w:lang w:val="sr-Cyrl-RS"/>
              </w:rPr>
              <w:t xml:space="preserve"> Ј </w:t>
            </w:r>
            <w:r w:rsidR="006E6874">
              <w:rPr>
                <w:sz w:val="20"/>
                <w:szCs w:val="20"/>
              </w:rPr>
              <w:t xml:space="preserve">Neurol. Mol </w:t>
            </w:r>
            <w:proofErr w:type="spellStart"/>
            <w:r w:rsidR="006E6874">
              <w:rPr>
                <w:sz w:val="20"/>
                <w:szCs w:val="20"/>
              </w:rPr>
              <w:t>Syndromol</w:t>
            </w:r>
            <w:proofErr w:type="spellEnd"/>
            <w:r w:rsidR="006E6874">
              <w:rPr>
                <w:sz w:val="20"/>
                <w:szCs w:val="20"/>
              </w:rPr>
              <w:t xml:space="preserve">., </w:t>
            </w:r>
            <w:proofErr w:type="spellStart"/>
            <w:r w:rsidR="006E6874">
              <w:rPr>
                <w:sz w:val="20"/>
                <w:szCs w:val="20"/>
              </w:rPr>
              <w:t>Srp</w:t>
            </w:r>
            <w:proofErr w:type="spellEnd"/>
            <w:r w:rsidR="006E6874">
              <w:rPr>
                <w:sz w:val="20"/>
                <w:szCs w:val="20"/>
              </w:rPr>
              <w:t xml:space="preserve"> </w:t>
            </w:r>
            <w:proofErr w:type="spellStart"/>
            <w:r w:rsidR="006E6874">
              <w:rPr>
                <w:sz w:val="20"/>
                <w:szCs w:val="20"/>
              </w:rPr>
              <w:t>Arh</w:t>
            </w:r>
            <w:proofErr w:type="spellEnd"/>
            <w:r w:rsidR="006E6874">
              <w:rPr>
                <w:sz w:val="20"/>
                <w:szCs w:val="20"/>
              </w:rPr>
              <w:t xml:space="preserve"> </w:t>
            </w:r>
            <w:proofErr w:type="spellStart"/>
            <w:r w:rsidR="006E6874">
              <w:rPr>
                <w:sz w:val="20"/>
                <w:szCs w:val="20"/>
              </w:rPr>
              <w:t>Celok</w:t>
            </w:r>
            <w:proofErr w:type="spellEnd"/>
            <w:r w:rsidR="006E6874">
              <w:rPr>
                <w:sz w:val="20"/>
                <w:szCs w:val="20"/>
              </w:rPr>
              <w:t xml:space="preserve"> Lek</w:t>
            </w:r>
          </w:p>
          <w:p w14:paraId="6E36E32D" w14:textId="77777777" w:rsidR="007155E9" w:rsidRPr="007616F9" w:rsidRDefault="007155E9" w:rsidP="007616F9">
            <w:pPr>
              <w:jc w:val="both"/>
              <w:rPr>
                <w:color w:val="212121"/>
                <w:sz w:val="20"/>
                <w:szCs w:val="20"/>
                <w:shd w:val="clear" w:color="auto" w:fill="FFFFFF"/>
                <w:lang w:val="sr-Cyrl-RS"/>
              </w:rPr>
            </w:pPr>
          </w:p>
          <w:p w14:paraId="4AB628E3" w14:textId="2293AD12" w:rsidR="007155E9" w:rsidRPr="007155E9" w:rsidRDefault="007155E9" w:rsidP="007616F9">
            <w:pPr>
              <w:jc w:val="both"/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6FC1E89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A89CC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550DF" w14:textId="77777777" w:rsidR="005420FF" w:rsidRPr="00FC2539" w:rsidRDefault="005420FF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34EE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77F6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</w:tr>
      <w:tr w:rsidR="005420FF" w:rsidRPr="00FC2539" w14:paraId="188BB259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5BD7A" w14:textId="77777777" w:rsidR="005420FF" w:rsidRPr="00FC2539" w:rsidRDefault="007616F9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94080" behindDoc="0" locked="0" layoutInCell="1" allowOverlap="1" wp14:anchorId="0B8C0ACA" wp14:editId="1686989D">
                  <wp:simplePos x="0" y="0"/>
                  <wp:positionH relativeFrom="column">
                    <wp:posOffset>-52998</wp:posOffset>
                  </wp:positionH>
                  <wp:positionV relativeFrom="paragraph">
                    <wp:posOffset>-31652</wp:posOffset>
                  </wp:positionV>
                  <wp:extent cx="237490" cy="207010"/>
                  <wp:effectExtent l="0" t="0" r="0" b="254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E7A1" w14:textId="77777777" w:rsidR="005420FF" w:rsidRPr="007616F9" w:rsidRDefault="005420FF" w:rsidP="009B612A">
            <w:pPr>
              <w:jc w:val="both"/>
            </w:pP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0480" w14:textId="158B17DF" w:rsidR="005420FF" w:rsidRPr="007616F9" w:rsidRDefault="00D40E43" w:rsidP="007616F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6363" w14:textId="525A56BC" w:rsidR="005420FF" w:rsidRPr="00C201F7" w:rsidRDefault="00D40E43" w:rsidP="007616F9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48. Симпозијум „Стремљења и новине у медицини“, Медицински факултет у Београду, 2019</w:t>
            </w:r>
          </w:p>
        </w:tc>
      </w:tr>
      <w:tr w:rsidR="005420FF" w:rsidRPr="00FC2539" w14:paraId="3721866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C198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C614" w14:textId="77777777" w:rsidR="005420FF" w:rsidRPr="00FC2539" w:rsidRDefault="005420FF" w:rsidP="007616F9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95BA948" w14:textId="77777777" w:rsidR="005420FF" w:rsidRPr="00FC2539" w:rsidRDefault="005420FF" w:rsidP="007616F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1BF3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2F97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</w:tr>
      <w:tr w:rsidR="005420FF" w:rsidRPr="00FC2539" w14:paraId="27ECADC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EE3E2" w14:textId="77777777" w:rsidR="005420FF" w:rsidRPr="00FC2539" w:rsidRDefault="006F2092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44997F79" wp14:editId="4FBC26E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37490" cy="207010"/>
                  <wp:effectExtent l="0" t="0" r="0" b="254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FC2539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183D" w14:textId="77777777" w:rsidR="005420FF" w:rsidRPr="00FC2539" w:rsidRDefault="005420FF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AC6A" w14:textId="522391B7" w:rsidR="005420FF" w:rsidRPr="007155E9" w:rsidRDefault="00F014EC" w:rsidP="007616F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1 поглавље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C6A7" w14:textId="7400E17E" w:rsidR="005420FF" w:rsidRPr="00F014EC" w:rsidRDefault="00F014EC" w:rsidP="00F014E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Траума. Уџбеник за студенте интегрисаних студија медицине. </w:t>
            </w:r>
            <w:r>
              <w:rPr>
                <w:sz w:val="20"/>
                <w:szCs w:val="20"/>
              </w:rPr>
              <w:t>2023 ISBN 978-86-7117-677-4</w:t>
            </w:r>
          </w:p>
        </w:tc>
      </w:tr>
      <w:tr w:rsidR="005420FF" w:rsidRPr="00FC2539" w14:paraId="030A653F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2FB6A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E8B9" w14:textId="77777777" w:rsidR="005420FF" w:rsidRPr="00FC2539" w:rsidRDefault="005420FF" w:rsidP="00195FFD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EB88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9094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</w:tr>
      <w:tr w:rsidR="005420FF" w:rsidRPr="00FC2539" w14:paraId="6A64484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ACF85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7EC8C" w14:textId="77777777" w:rsidR="005420FF" w:rsidRPr="00FC2539" w:rsidRDefault="005420FF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8F6D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16E6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</w:tr>
      <w:tr w:rsidR="005420FF" w:rsidRPr="00FC2539" w14:paraId="443ACD6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593A7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2890" w14:textId="77777777" w:rsidR="005420FF" w:rsidRPr="00FC2539" w:rsidRDefault="005420FF" w:rsidP="00195FFD">
            <w:pPr>
              <w:tabs>
                <w:tab w:val="left" w:pos="-2160"/>
              </w:tabs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ED50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D719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</w:tr>
      <w:tr w:rsidR="005420FF" w:rsidRPr="00FC2539" w14:paraId="4A08C659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68A83" w14:textId="77777777" w:rsidR="005420FF" w:rsidRPr="00FC2539" w:rsidRDefault="006F2092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 wp14:anchorId="002CBBD1" wp14:editId="4F2E033D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-1270</wp:posOffset>
                  </wp:positionV>
                  <wp:extent cx="300990" cy="262360"/>
                  <wp:effectExtent l="0" t="0" r="3810" b="444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96" cy="26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420FF" w:rsidRPr="00FC2539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8FDF" w14:textId="77777777" w:rsidR="005420FF" w:rsidRDefault="005420FF" w:rsidP="007616F9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3080E0B" w14:textId="77777777" w:rsidR="009B612A" w:rsidRPr="00FC2539" w:rsidRDefault="009B612A" w:rsidP="007616F9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570F8008" w14:textId="77777777" w:rsidR="005420FF" w:rsidRPr="00FC2539" w:rsidRDefault="005420FF" w:rsidP="007616F9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8A0D" w14:textId="60D7A5B8" w:rsidR="005420FF" w:rsidRPr="00F014EC" w:rsidRDefault="007155E9" w:rsidP="00715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23</w:t>
            </w:r>
          </w:p>
          <w:p w14:paraId="514FD1B7" w14:textId="52C90B31" w:rsidR="007155E9" w:rsidRPr="007155E9" w:rsidRDefault="007155E9" w:rsidP="007155E9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 xml:space="preserve">h-index </w:t>
            </w:r>
            <w:r w:rsidR="00F014EC">
              <w:rPr>
                <w:sz w:val="20"/>
                <w:szCs w:val="20"/>
                <w:lang w:val="sr-Latn-RS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2DC5" w14:textId="77777777" w:rsidR="00840ECD" w:rsidRDefault="00840ECD" w:rsidP="00F014EC">
            <w:pPr>
              <w:rPr>
                <w:lang w:val="fr-FR"/>
              </w:rPr>
            </w:pPr>
            <w:r w:rsidRPr="00F014EC">
              <w:rPr>
                <w:sz w:val="20"/>
                <w:szCs w:val="20"/>
                <w:lang w:val="sl-SI"/>
              </w:rPr>
              <w:t>према индексној бази SCOPUS.</w:t>
            </w:r>
            <w:r>
              <w:rPr>
                <w:lang w:val="fr-FR"/>
              </w:rPr>
              <w:t xml:space="preserve"> </w:t>
            </w:r>
          </w:p>
          <w:p w14:paraId="2641EC08" w14:textId="786E2B0A" w:rsidR="005420FF" w:rsidRPr="00FC2539" w:rsidRDefault="00840ECD" w:rsidP="00840E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l-SI"/>
              </w:rPr>
              <w:t xml:space="preserve">на дан </w:t>
            </w:r>
            <w:r w:rsidR="00F014EC">
              <w:rPr>
                <w:sz w:val="20"/>
                <w:szCs w:val="20"/>
                <w:lang w:val="sl-SI"/>
              </w:rPr>
              <w:t>30</w:t>
            </w:r>
            <w:r>
              <w:rPr>
                <w:sz w:val="20"/>
                <w:szCs w:val="20"/>
                <w:lang w:val="sl-SI"/>
              </w:rPr>
              <w:t>.</w:t>
            </w:r>
            <w:r w:rsidR="00F014EC">
              <w:rPr>
                <w:sz w:val="20"/>
                <w:szCs w:val="20"/>
                <w:lang w:val="sl-SI"/>
              </w:rPr>
              <w:t>10</w:t>
            </w:r>
            <w:r>
              <w:rPr>
                <w:sz w:val="20"/>
                <w:szCs w:val="20"/>
                <w:lang w:val="sl-SI"/>
              </w:rPr>
              <w:t>.202</w:t>
            </w:r>
            <w:r w:rsidR="00F014EC">
              <w:rPr>
                <w:sz w:val="20"/>
                <w:szCs w:val="20"/>
                <w:lang w:val="sl-SI"/>
              </w:rPr>
              <w:t>4</w:t>
            </w:r>
            <w:r>
              <w:rPr>
                <w:sz w:val="20"/>
                <w:szCs w:val="20"/>
                <w:lang w:val="sl-SI"/>
              </w:rPr>
              <w:t xml:space="preserve">. године </w:t>
            </w:r>
          </w:p>
        </w:tc>
      </w:tr>
      <w:tr w:rsidR="005420FF" w:rsidRPr="00FC2539" w14:paraId="3EF3B4D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1D32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2F157" w14:textId="77777777" w:rsidR="005420FF" w:rsidRPr="00FC2539" w:rsidRDefault="005420FF" w:rsidP="007616F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58D8" w14:textId="77777777" w:rsidR="005420FF" w:rsidRPr="00FC2539" w:rsidRDefault="005420FF" w:rsidP="007616F9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1FD3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</w:tr>
      <w:tr w:rsidR="005420FF" w:rsidRPr="00FC2539" w14:paraId="64C7CDFA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CCDF5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5F889" w14:textId="77777777" w:rsidR="005420FF" w:rsidRPr="00FC2539" w:rsidRDefault="005420FF" w:rsidP="007616F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7304" w14:textId="77777777" w:rsidR="005420FF" w:rsidRPr="00FC2539" w:rsidRDefault="005420FF" w:rsidP="007616F9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32B9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</w:tr>
      <w:tr w:rsidR="005420FF" w:rsidRPr="00FC2539" w14:paraId="4D89D9F8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E9CD" w14:textId="77777777" w:rsidR="005420FF" w:rsidRPr="00FC2539" w:rsidRDefault="005420FF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75297" w14:textId="77777777" w:rsidR="005420FF" w:rsidRPr="00FC2539" w:rsidRDefault="005420FF" w:rsidP="007616F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1AA9" w14:textId="77777777" w:rsidR="005420FF" w:rsidRPr="00FC2539" w:rsidRDefault="005420FF" w:rsidP="007616F9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9AE3" w14:textId="77777777" w:rsidR="005420FF" w:rsidRPr="00FC2539" w:rsidRDefault="005420FF" w:rsidP="007616F9">
            <w:pPr>
              <w:rPr>
                <w:sz w:val="20"/>
                <w:szCs w:val="20"/>
              </w:rPr>
            </w:pPr>
          </w:p>
        </w:tc>
      </w:tr>
    </w:tbl>
    <w:p w14:paraId="3C7BE153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0EF6B877" w14:textId="77777777" w:rsidR="00DB111E" w:rsidRDefault="00DB111E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7E221A35" w14:textId="77777777" w:rsidR="00DB111E" w:rsidRDefault="00DB111E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0659A749" w14:textId="07F932E4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38B8C917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3470E" w14:textId="77777777" w:rsidR="005420FF" w:rsidRPr="00FC2539" w:rsidRDefault="005420FF" w:rsidP="007616F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9AC05" w14:textId="77777777" w:rsidR="005420FF" w:rsidRPr="00FC2539" w:rsidRDefault="005420FF" w:rsidP="007616F9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0BC8FDAF" w14:textId="77777777" w:rsidR="005420FF" w:rsidRPr="00FC2539" w:rsidRDefault="005420FF" w:rsidP="007616F9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14:paraId="4785A4CB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38C5" w14:textId="77777777" w:rsidR="005420FF" w:rsidRPr="00FC2539" w:rsidRDefault="006F2092" w:rsidP="007616F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333F0B7C" wp14:editId="14A8717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1905</wp:posOffset>
                  </wp:positionV>
                  <wp:extent cx="237490" cy="207010"/>
                  <wp:effectExtent l="0" t="0" r="0" b="254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6F2092">
              <w:rPr>
                <w:rFonts w:ascii="Times New Roman" w:hAnsi="Times New Roman"/>
                <w:sz w:val="20"/>
              </w:rPr>
              <w:t>1.</w: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A6FF" w14:textId="77777777" w:rsidR="005420FF" w:rsidRPr="00FC2539" w:rsidRDefault="007616F9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 wp14:anchorId="1D1668EE" wp14:editId="7FC445DA">
                  <wp:simplePos x="0" y="0"/>
                  <wp:positionH relativeFrom="column">
                    <wp:posOffset>-41666</wp:posOffset>
                  </wp:positionH>
                  <wp:positionV relativeFrom="paragraph">
                    <wp:posOffset>120747</wp:posOffset>
                  </wp:positionV>
                  <wp:extent cx="237490" cy="207010"/>
                  <wp:effectExtent l="0" t="0" r="0" b="254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</w:p>
          <w:p w14:paraId="27285EC7" w14:textId="77777777" w:rsidR="005420FF" w:rsidRPr="00FC2539" w:rsidRDefault="007616F9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6F2092">
              <w:rPr>
                <w:noProof/>
                <w:sz w:val="20"/>
              </w:rPr>
              <w:drawing>
                <wp:anchor distT="0" distB="0" distL="114300" distR="114300" simplePos="0" relativeHeight="251698176" behindDoc="0" locked="0" layoutInCell="1" allowOverlap="1" wp14:anchorId="27B8C2C5" wp14:editId="7614BBBB">
                  <wp:simplePos x="0" y="0"/>
                  <wp:positionH relativeFrom="column">
                    <wp:posOffset>-72243</wp:posOffset>
                  </wp:positionH>
                  <wp:positionV relativeFrom="paragraph">
                    <wp:posOffset>284187</wp:posOffset>
                  </wp:positionV>
                  <wp:extent cx="237490" cy="207010"/>
                  <wp:effectExtent l="0" t="0" r="0" b="254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FC2539">
              <w:rPr>
                <w:sz w:val="20"/>
                <w:szCs w:val="20"/>
                <w:lang w:val="sr-Cyrl-CS"/>
              </w:rPr>
              <w:t xml:space="preserve"> </w:t>
            </w:r>
            <w:r w:rsidR="005420FF" w:rsidRPr="006F2092">
              <w:rPr>
                <w:sz w:val="20"/>
                <w:szCs w:val="20"/>
                <w:lang w:val="sr-Cyrl-CS"/>
              </w:rPr>
              <w:t>1.</w:t>
            </w:r>
            <w:r w:rsidR="005420FF" w:rsidRPr="00FC2539">
              <w:rPr>
                <w:sz w:val="20"/>
                <w:szCs w:val="20"/>
                <w:lang w:val="sr-Cyrl-CS"/>
              </w:rPr>
              <w:t xml:space="preserve"> Ангажованост у спровођењу сложених дијагностичких, терапијских и    превентивних процедура.</w:t>
            </w:r>
          </w:p>
          <w:p w14:paraId="52C8BF79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C2539">
              <w:rPr>
                <w:sz w:val="20"/>
                <w:szCs w:val="20"/>
              </w:rPr>
              <w:t>.</w:t>
            </w:r>
          </w:p>
          <w:p w14:paraId="7A667439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6F2092">
              <w:rPr>
                <w:rFonts w:ascii="Times New Roman" w:hAnsi="Times New Roman"/>
                <w:sz w:val="20"/>
              </w:rPr>
              <w:t>3.</w:t>
            </w:r>
            <w:r w:rsidRPr="00FC2539">
              <w:rPr>
                <w:rFonts w:ascii="Times New Roman" w:hAnsi="Times New Roman"/>
                <w:sz w:val="20"/>
              </w:rPr>
              <w:t xml:space="preserve">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14:paraId="0CD85A8B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E3C6" w14:textId="77777777" w:rsidR="005420FF" w:rsidRPr="00FC2539" w:rsidRDefault="006F2092" w:rsidP="007616F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1472EFAB" wp14:editId="18613AFB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237490" cy="207010"/>
                  <wp:effectExtent l="0" t="0" r="0" b="254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6F2092">
              <w:rPr>
                <w:rFonts w:ascii="Times New Roman" w:hAnsi="Times New Roman"/>
                <w:sz w:val="20"/>
              </w:rPr>
              <w:t>2.</w: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20F94" w14:textId="77777777" w:rsidR="005420FF" w:rsidRPr="00FC2539" w:rsidRDefault="006F2092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9504" behindDoc="0" locked="0" layoutInCell="1" allowOverlap="1" wp14:anchorId="65206A13" wp14:editId="27925244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-298450</wp:posOffset>
                  </wp:positionV>
                  <wp:extent cx="237490" cy="207010"/>
                  <wp:effectExtent l="0" t="0" r="0" b="254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FC2539">
              <w:rPr>
                <w:sz w:val="20"/>
                <w:szCs w:val="20"/>
                <w:lang w:eastAsia="sr-Latn-CS"/>
              </w:rPr>
              <w:t>1. З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053C62EE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6F2092">
              <w:rPr>
                <w:sz w:val="20"/>
                <w:szCs w:val="20"/>
                <w:lang w:eastAsia="sr-Latn-CS"/>
              </w:rPr>
              <w:t>2.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8AC06D8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A8F8A1F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6FB2B8A0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3661CB96" w14:textId="77777777" w:rsidR="005420FF" w:rsidRPr="00FC2539" w:rsidRDefault="007616F9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 wp14:anchorId="336ABBBE" wp14:editId="20B134FA">
                  <wp:simplePos x="0" y="0"/>
                  <wp:positionH relativeFrom="column">
                    <wp:posOffset>-77812</wp:posOffset>
                  </wp:positionH>
                  <wp:positionV relativeFrom="paragraph">
                    <wp:posOffset>3078</wp:posOffset>
                  </wp:positionV>
                  <wp:extent cx="237490" cy="207010"/>
                  <wp:effectExtent l="0" t="0" r="0" b="254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5420FF"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60CBFDE6" w14:textId="77777777" w:rsidR="005420FF" w:rsidRPr="00FC2539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14:paraId="60E812BC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62EE1" w14:textId="77777777" w:rsidR="005420FF" w:rsidRPr="00FC2539" w:rsidRDefault="006F2092" w:rsidP="007616F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73600" behindDoc="0" locked="0" layoutInCell="1" allowOverlap="1" wp14:anchorId="494A2333" wp14:editId="3C354733">
                  <wp:simplePos x="0" y="0"/>
                  <wp:positionH relativeFrom="column">
                    <wp:posOffset>-78105</wp:posOffset>
                  </wp:positionH>
                  <wp:positionV relativeFrom="paragraph">
                    <wp:posOffset>1905</wp:posOffset>
                  </wp:positionV>
                  <wp:extent cx="237490" cy="207010"/>
                  <wp:effectExtent l="0" t="0" r="0" b="254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6F2092">
              <w:rPr>
                <w:sz w:val="20"/>
                <w:szCs w:val="20"/>
              </w:rPr>
              <w:t>3.</w:t>
            </w:r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Сарадња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са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другим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односно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културе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уметности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и</w:t>
            </w:r>
          </w:p>
          <w:p w14:paraId="65116A44" w14:textId="77777777" w:rsidR="005420FF" w:rsidRPr="00FC2539" w:rsidRDefault="005420FF" w:rsidP="007616F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AE8F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F038775" w14:textId="77777777" w:rsidR="005420FF" w:rsidRPr="00FC2539" w:rsidRDefault="006F2092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2576" behindDoc="0" locked="0" layoutInCell="1" allowOverlap="1" wp14:anchorId="62F94A0A" wp14:editId="109A4BA9">
                  <wp:simplePos x="0" y="0"/>
                  <wp:positionH relativeFrom="column">
                    <wp:posOffset>-95885</wp:posOffset>
                  </wp:positionH>
                  <wp:positionV relativeFrom="paragraph">
                    <wp:posOffset>141605</wp:posOffset>
                  </wp:positionV>
                  <wp:extent cx="237490" cy="207010"/>
                  <wp:effectExtent l="0" t="0" r="0" b="254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35704F5F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6F2092">
              <w:rPr>
                <w:sz w:val="20"/>
                <w:szCs w:val="20"/>
                <w:lang w:eastAsia="sr-Latn-CS"/>
              </w:rPr>
              <w:t>1.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30A1CE5F" w14:textId="77777777" w:rsidR="005420FF" w:rsidRPr="00FC2539" w:rsidRDefault="006F2092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76672" behindDoc="0" locked="0" layoutInCell="1" allowOverlap="1" wp14:anchorId="0A5546B3" wp14:editId="0485EC44">
                  <wp:simplePos x="0" y="0"/>
                  <wp:positionH relativeFrom="column">
                    <wp:posOffset>-76835</wp:posOffset>
                  </wp:positionH>
                  <wp:positionV relativeFrom="paragraph">
                    <wp:posOffset>135255</wp:posOffset>
                  </wp:positionV>
                  <wp:extent cx="237490" cy="207010"/>
                  <wp:effectExtent l="0" t="0" r="0" b="254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6F2092">
              <w:rPr>
                <w:sz w:val="20"/>
                <w:szCs w:val="20"/>
                <w:lang w:eastAsia="sr-Latn-CS"/>
              </w:rPr>
              <w:t>2.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4A76EAB4" w14:textId="77777777" w:rsidR="005420FF" w:rsidRPr="00FC2539" w:rsidRDefault="006F2092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6F2092">
              <w:rPr>
                <w:noProof/>
                <w:sz w:val="20"/>
              </w:rPr>
              <w:drawing>
                <wp:anchor distT="0" distB="0" distL="114300" distR="114300" simplePos="0" relativeHeight="251675648" behindDoc="0" locked="0" layoutInCell="1" allowOverlap="1" wp14:anchorId="20C598C3" wp14:editId="5782432F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287655</wp:posOffset>
                  </wp:positionV>
                  <wp:extent cx="237490" cy="207010"/>
                  <wp:effectExtent l="0" t="0" r="0" b="254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420FF" w:rsidRPr="006F2092">
              <w:rPr>
                <w:sz w:val="20"/>
                <w:szCs w:val="20"/>
                <w:lang w:eastAsia="sr-Latn-CS"/>
              </w:rPr>
              <w:t>3.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F16CD36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6F2092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8CB77F2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70C544E5" w14:textId="47088CB8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5AF0F80E" w14:textId="77777777" w:rsidR="005420FF" w:rsidRPr="003864BC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69691C75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759983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8EE45F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6DBE9AE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0DA07D00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422396CE" w14:textId="77777777" w:rsidR="005420FF" w:rsidRPr="00ED0A98" w:rsidRDefault="005420FF" w:rsidP="005420FF">
      <w:pPr>
        <w:rPr>
          <w:bCs/>
          <w:iCs/>
          <w:sz w:val="20"/>
          <w:szCs w:val="20"/>
        </w:rPr>
      </w:pPr>
    </w:p>
    <w:p w14:paraId="6A5D34E0" w14:textId="77777777" w:rsidR="007616F9" w:rsidRDefault="007616F9" w:rsidP="007616F9">
      <w:pPr>
        <w:pStyle w:val="Standard"/>
        <w:jc w:val="both"/>
        <w:rPr>
          <w:color w:val="000000"/>
          <w:sz w:val="20"/>
          <w:szCs w:val="20"/>
        </w:rPr>
      </w:pPr>
    </w:p>
    <w:p w14:paraId="14C25FA0" w14:textId="77777777" w:rsidR="007616F9" w:rsidRDefault="007616F9" w:rsidP="007616F9">
      <w:pPr>
        <w:pStyle w:val="Standard"/>
        <w:jc w:val="both"/>
      </w:pPr>
      <w:r>
        <w:rPr>
          <w:color w:val="000000"/>
          <w:sz w:val="20"/>
          <w:szCs w:val="20"/>
        </w:rPr>
        <w:t>ЗА СТРУЧНО-ПРОФЕСИОНАЛНИ ДОПРИНОС</w:t>
      </w:r>
    </w:p>
    <w:p w14:paraId="7FDB4654" w14:textId="77777777" w:rsidR="007616F9" w:rsidRPr="00453C78" w:rsidRDefault="007616F9" w:rsidP="007616F9">
      <w:pPr>
        <w:pStyle w:val="Standard"/>
        <w:jc w:val="both"/>
      </w:pPr>
      <w:proofErr w:type="spellStart"/>
      <w:r>
        <w:rPr>
          <w:b/>
          <w:i/>
          <w:sz w:val="20"/>
          <w:szCs w:val="20"/>
        </w:rPr>
        <w:t>Ангажованост</w:t>
      </w:r>
      <w:proofErr w:type="spellEnd"/>
      <w:r>
        <w:rPr>
          <w:b/>
          <w:i/>
          <w:sz w:val="20"/>
          <w:szCs w:val="20"/>
        </w:rPr>
        <w:t xml:space="preserve"> у </w:t>
      </w:r>
      <w:proofErr w:type="spellStart"/>
      <w:r>
        <w:rPr>
          <w:b/>
          <w:i/>
          <w:sz w:val="20"/>
          <w:szCs w:val="20"/>
        </w:rPr>
        <w:t>спровођењу</w:t>
      </w:r>
      <w:proofErr w:type="spellEnd"/>
      <w:r>
        <w:rPr>
          <w:b/>
          <w:i/>
          <w:sz w:val="20"/>
          <w:szCs w:val="20"/>
        </w:rPr>
        <w:t xml:space="preserve"> </w:t>
      </w:r>
      <w:proofErr w:type="spellStart"/>
      <w:r>
        <w:rPr>
          <w:b/>
          <w:i/>
          <w:sz w:val="20"/>
          <w:szCs w:val="20"/>
        </w:rPr>
        <w:t>сложених</w:t>
      </w:r>
      <w:proofErr w:type="spellEnd"/>
      <w:r>
        <w:rPr>
          <w:b/>
          <w:i/>
          <w:sz w:val="20"/>
          <w:szCs w:val="20"/>
        </w:rPr>
        <w:t xml:space="preserve"> </w:t>
      </w:r>
      <w:proofErr w:type="spellStart"/>
      <w:r>
        <w:rPr>
          <w:b/>
          <w:i/>
          <w:sz w:val="20"/>
          <w:szCs w:val="20"/>
        </w:rPr>
        <w:t>дијагностичких</w:t>
      </w:r>
      <w:proofErr w:type="spellEnd"/>
      <w:r>
        <w:rPr>
          <w:b/>
          <w:i/>
          <w:sz w:val="20"/>
          <w:szCs w:val="20"/>
        </w:rPr>
        <w:t xml:space="preserve">, </w:t>
      </w:r>
      <w:proofErr w:type="spellStart"/>
      <w:r>
        <w:rPr>
          <w:b/>
          <w:i/>
          <w:sz w:val="20"/>
          <w:szCs w:val="20"/>
        </w:rPr>
        <w:t>терапијских</w:t>
      </w:r>
      <w:proofErr w:type="spellEnd"/>
      <w:r>
        <w:rPr>
          <w:b/>
          <w:i/>
          <w:sz w:val="20"/>
          <w:szCs w:val="20"/>
        </w:rPr>
        <w:t xml:space="preserve"> и </w:t>
      </w:r>
      <w:proofErr w:type="spellStart"/>
      <w:r>
        <w:rPr>
          <w:b/>
          <w:i/>
          <w:sz w:val="20"/>
          <w:szCs w:val="20"/>
        </w:rPr>
        <w:t>превентивних</w:t>
      </w:r>
      <w:proofErr w:type="spellEnd"/>
      <w:r>
        <w:rPr>
          <w:b/>
          <w:i/>
          <w:sz w:val="20"/>
          <w:szCs w:val="20"/>
        </w:rPr>
        <w:t xml:space="preserve"> </w:t>
      </w:r>
      <w:proofErr w:type="spellStart"/>
      <w:r>
        <w:rPr>
          <w:b/>
          <w:i/>
          <w:sz w:val="20"/>
          <w:szCs w:val="20"/>
        </w:rPr>
        <w:t>процедура</w:t>
      </w:r>
      <w:proofErr w:type="spellEnd"/>
      <w:r>
        <w:rPr>
          <w:i/>
          <w:sz w:val="20"/>
          <w:szCs w:val="20"/>
        </w:rPr>
        <w:t>.</w:t>
      </w:r>
    </w:p>
    <w:p w14:paraId="3EFCB2B2" w14:textId="1947C2CD" w:rsidR="003B5878" w:rsidRPr="003B5878" w:rsidRDefault="003B5878" w:rsidP="001B3BC1">
      <w:pPr>
        <w:jc w:val="both"/>
        <w:rPr>
          <w:bCs/>
          <w:sz w:val="20"/>
          <w:szCs w:val="20"/>
          <w:lang w:val="sr-Latn-RS"/>
        </w:rPr>
      </w:pPr>
      <w:proofErr w:type="spellStart"/>
      <w:r w:rsidRPr="003B5878">
        <w:rPr>
          <w:bCs/>
          <w:sz w:val="20"/>
          <w:szCs w:val="20"/>
        </w:rPr>
        <w:t>Др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Владимир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Арсенијевић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се</w:t>
      </w:r>
      <w:proofErr w:type="spellEnd"/>
      <w:r w:rsidRPr="003B5878">
        <w:rPr>
          <w:bCs/>
          <w:sz w:val="20"/>
          <w:szCs w:val="20"/>
        </w:rPr>
        <w:t xml:space="preserve"> у </w:t>
      </w:r>
      <w:proofErr w:type="spellStart"/>
      <w:r w:rsidRPr="003B5878">
        <w:rPr>
          <w:bCs/>
          <w:sz w:val="20"/>
          <w:szCs w:val="20"/>
        </w:rPr>
        <w:t>свом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клиничком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раду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углавном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бави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ургентном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дигестивном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хирургијом</w:t>
      </w:r>
      <w:proofErr w:type="spellEnd"/>
      <w:r w:rsidRPr="003B5878">
        <w:rPr>
          <w:bCs/>
          <w:sz w:val="20"/>
          <w:szCs w:val="20"/>
        </w:rPr>
        <w:t xml:space="preserve"> и </w:t>
      </w:r>
      <w:proofErr w:type="spellStart"/>
      <w:r w:rsidRPr="003B5878">
        <w:rPr>
          <w:bCs/>
          <w:sz w:val="20"/>
          <w:szCs w:val="20"/>
        </w:rPr>
        <w:t>оперативним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збрињавањем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повреда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абдомена</w:t>
      </w:r>
      <w:proofErr w:type="spellEnd"/>
      <w:r w:rsidRPr="003B5878">
        <w:rPr>
          <w:bCs/>
          <w:sz w:val="20"/>
          <w:szCs w:val="20"/>
        </w:rPr>
        <w:t xml:space="preserve"> у </w:t>
      </w:r>
      <w:proofErr w:type="spellStart"/>
      <w:r w:rsidRPr="003B5878">
        <w:rPr>
          <w:bCs/>
          <w:sz w:val="20"/>
          <w:szCs w:val="20"/>
        </w:rPr>
        <w:t>склопу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политрауме</w:t>
      </w:r>
      <w:proofErr w:type="spellEnd"/>
      <w:r w:rsidRPr="003B5878">
        <w:rPr>
          <w:bCs/>
          <w:sz w:val="20"/>
          <w:szCs w:val="20"/>
        </w:rPr>
        <w:t xml:space="preserve">, </w:t>
      </w:r>
      <w:proofErr w:type="spellStart"/>
      <w:r w:rsidRPr="003B5878">
        <w:rPr>
          <w:bCs/>
          <w:sz w:val="20"/>
          <w:szCs w:val="20"/>
        </w:rPr>
        <w:t>као</w:t>
      </w:r>
      <w:proofErr w:type="spellEnd"/>
      <w:r w:rsidRPr="003B5878">
        <w:rPr>
          <w:bCs/>
          <w:sz w:val="20"/>
          <w:szCs w:val="20"/>
        </w:rPr>
        <w:t xml:space="preserve"> и </w:t>
      </w:r>
      <w:proofErr w:type="spellStart"/>
      <w:r w:rsidRPr="003B5878">
        <w:rPr>
          <w:bCs/>
          <w:sz w:val="20"/>
          <w:szCs w:val="20"/>
        </w:rPr>
        <w:t>организацијом</w:t>
      </w:r>
      <w:proofErr w:type="spellEnd"/>
      <w:r w:rsidRPr="003B5878">
        <w:rPr>
          <w:bCs/>
          <w:sz w:val="20"/>
          <w:szCs w:val="20"/>
        </w:rPr>
        <w:t xml:space="preserve"> и </w:t>
      </w:r>
      <w:proofErr w:type="spellStart"/>
      <w:r w:rsidRPr="003B5878">
        <w:rPr>
          <w:bCs/>
          <w:sz w:val="20"/>
          <w:szCs w:val="20"/>
        </w:rPr>
        <w:t>унапређењем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пријемно-тријажне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службе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Клинике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за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ургентну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хирургију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Ургентног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центра</w:t>
      </w:r>
      <w:proofErr w:type="spellEnd"/>
      <w:r w:rsidRPr="003B5878">
        <w:rPr>
          <w:bCs/>
          <w:sz w:val="20"/>
          <w:szCs w:val="20"/>
        </w:rPr>
        <w:t xml:space="preserve"> КЦС. </w:t>
      </w:r>
      <w:proofErr w:type="spellStart"/>
      <w:r w:rsidRPr="003B5878">
        <w:rPr>
          <w:bCs/>
          <w:sz w:val="20"/>
          <w:szCs w:val="20"/>
        </w:rPr>
        <w:t>Одлуком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Министра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здравља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Владе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Републике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Србије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од</w:t>
      </w:r>
      <w:proofErr w:type="spellEnd"/>
      <w:r w:rsidRPr="003B5878">
        <w:rPr>
          <w:bCs/>
          <w:sz w:val="20"/>
          <w:szCs w:val="20"/>
        </w:rPr>
        <w:t xml:space="preserve"> 2017</w:t>
      </w:r>
      <w:r w:rsidR="00631CE6">
        <w:rPr>
          <w:bCs/>
          <w:sz w:val="20"/>
          <w:szCs w:val="20"/>
        </w:rPr>
        <w:t>.</w:t>
      </w:r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године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др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Владимир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Арсенијевић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именован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је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за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специјалног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координатора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за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рад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служби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које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збрињавају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хитна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стања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на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територији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Републике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Србије</w:t>
      </w:r>
      <w:proofErr w:type="spellEnd"/>
      <w:r w:rsidRPr="003B5878">
        <w:rPr>
          <w:bCs/>
          <w:sz w:val="20"/>
          <w:szCs w:val="20"/>
        </w:rPr>
        <w:t xml:space="preserve">. </w:t>
      </w:r>
      <w:proofErr w:type="spellStart"/>
      <w:r w:rsidRPr="003B5878">
        <w:rPr>
          <w:bCs/>
          <w:sz w:val="20"/>
          <w:szCs w:val="20"/>
        </w:rPr>
        <w:t>Својим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непрестаним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континуираним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ангажовањем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допринео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је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великом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унапређењу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квалитета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услуга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лечења</w:t>
      </w:r>
      <w:proofErr w:type="spellEnd"/>
      <w:r w:rsidRPr="003B5878">
        <w:rPr>
          <w:bCs/>
          <w:sz w:val="20"/>
          <w:szCs w:val="20"/>
        </w:rPr>
        <w:t xml:space="preserve"> и </w:t>
      </w:r>
      <w:proofErr w:type="spellStart"/>
      <w:r w:rsidRPr="003B5878">
        <w:rPr>
          <w:bCs/>
          <w:sz w:val="20"/>
          <w:szCs w:val="20"/>
        </w:rPr>
        <w:t>организације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рада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служби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које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збрињавају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хитна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стања</w:t>
      </w:r>
      <w:proofErr w:type="spellEnd"/>
      <w:r w:rsidRPr="003B5878">
        <w:rPr>
          <w:bCs/>
          <w:sz w:val="20"/>
          <w:szCs w:val="20"/>
        </w:rPr>
        <w:t xml:space="preserve">. </w:t>
      </w:r>
      <w:proofErr w:type="spellStart"/>
      <w:r w:rsidRPr="003B5878">
        <w:rPr>
          <w:bCs/>
          <w:sz w:val="20"/>
          <w:szCs w:val="20"/>
        </w:rPr>
        <w:t>Посебно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истичемо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реорганизацију</w:t>
      </w:r>
      <w:proofErr w:type="spellEnd"/>
      <w:r w:rsidRPr="003B5878">
        <w:rPr>
          <w:bCs/>
          <w:sz w:val="20"/>
          <w:szCs w:val="20"/>
        </w:rPr>
        <w:t xml:space="preserve"> и </w:t>
      </w:r>
      <w:proofErr w:type="spellStart"/>
      <w:r w:rsidRPr="00872E93">
        <w:rPr>
          <w:bCs/>
          <w:sz w:val="20"/>
          <w:szCs w:val="20"/>
        </w:rPr>
        <w:t>импле</w:t>
      </w:r>
      <w:proofErr w:type="spellEnd"/>
      <w:r w:rsidR="00872E93" w:rsidRPr="00872E93">
        <w:rPr>
          <w:bCs/>
          <w:sz w:val="20"/>
          <w:szCs w:val="20"/>
          <w:lang w:val="sr-Cyrl-RS"/>
        </w:rPr>
        <w:t>мен</w:t>
      </w:r>
      <w:proofErr w:type="spellStart"/>
      <w:r w:rsidRPr="00872E93">
        <w:rPr>
          <w:bCs/>
          <w:sz w:val="20"/>
          <w:szCs w:val="20"/>
        </w:rPr>
        <w:t>тацију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протокола</w:t>
      </w:r>
      <w:proofErr w:type="spellEnd"/>
      <w:r w:rsidRPr="003B5878">
        <w:rPr>
          <w:bCs/>
          <w:sz w:val="20"/>
          <w:szCs w:val="20"/>
        </w:rPr>
        <w:t xml:space="preserve"> у </w:t>
      </w:r>
      <w:proofErr w:type="spellStart"/>
      <w:r w:rsidRPr="003B5878">
        <w:rPr>
          <w:bCs/>
          <w:sz w:val="20"/>
          <w:szCs w:val="20"/>
        </w:rPr>
        <w:t>збрињавању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пацијената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са</w:t>
      </w:r>
      <w:proofErr w:type="spellEnd"/>
      <w:r w:rsidRPr="003B5878">
        <w:rPr>
          <w:bCs/>
          <w:sz w:val="20"/>
          <w:szCs w:val="20"/>
        </w:rPr>
        <w:t xml:space="preserve"> АИМ </w:t>
      </w:r>
      <w:proofErr w:type="spellStart"/>
      <w:r w:rsidRPr="003B5878">
        <w:rPr>
          <w:bCs/>
          <w:sz w:val="20"/>
          <w:szCs w:val="20"/>
        </w:rPr>
        <w:t>као</w:t>
      </w:r>
      <w:proofErr w:type="spellEnd"/>
      <w:r w:rsidRPr="003B5878">
        <w:rPr>
          <w:bCs/>
          <w:sz w:val="20"/>
          <w:szCs w:val="20"/>
        </w:rPr>
        <w:t xml:space="preserve"> и </w:t>
      </w:r>
      <w:proofErr w:type="spellStart"/>
      <w:r w:rsidRPr="003B5878">
        <w:rPr>
          <w:bCs/>
          <w:sz w:val="20"/>
          <w:szCs w:val="20"/>
        </w:rPr>
        <w:t>немерљив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допринос</w:t>
      </w:r>
      <w:proofErr w:type="spellEnd"/>
      <w:r w:rsidRPr="003B5878">
        <w:rPr>
          <w:bCs/>
          <w:sz w:val="20"/>
          <w:szCs w:val="20"/>
        </w:rPr>
        <w:t xml:space="preserve"> у </w:t>
      </w:r>
      <w:proofErr w:type="spellStart"/>
      <w:r w:rsidRPr="003B5878">
        <w:rPr>
          <w:bCs/>
          <w:sz w:val="20"/>
          <w:szCs w:val="20"/>
        </w:rPr>
        <w:t>збрињавању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хитних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стања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из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области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хирургије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са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анестезиологијом</w:t>
      </w:r>
      <w:proofErr w:type="spellEnd"/>
      <w:r w:rsidRPr="003B5878">
        <w:rPr>
          <w:bCs/>
          <w:sz w:val="20"/>
          <w:szCs w:val="20"/>
        </w:rPr>
        <w:t xml:space="preserve">. </w:t>
      </w:r>
    </w:p>
    <w:p w14:paraId="7F603A17" w14:textId="77777777" w:rsidR="003B5878" w:rsidRPr="003B5878" w:rsidRDefault="003B5878" w:rsidP="001B3BC1">
      <w:pPr>
        <w:jc w:val="both"/>
        <w:rPr>
          <w:bCs/>
          <w:sz w:val="20"/>
          <w:szCs w:val="20"/>
          <w:lang w:val="sr-Latn-RS"/>
        </w:rPr>
      </w:pPr>
      <w:proofErr w:type="spellStart"/>
      <w:r w:rsidRPr="003B5878">
        <w:rPr>
          <w:bCs/>
          <w:sz w:val="20"/>
          <w:szCs w:val="20"/>
        </w:rPr>
        <w:t>Неопходно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је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напоменути</w:t>
      </w:r>
      <w:proofErr w:type="spellEnd"/>
      <w:r w:rsidRPr="003B5878">
        <w:rPr>
          <w:bCs/>
          <w:sz w:val="20"/>
          <w:szCs w:val="20"/>
        </w:rPr>
        <w:t xml:space="preserve"> и </w:t>
      </w:r>
      <w:proofErr w:type="spellStart"/>
      <w:r w:rsidRPr="003B5878">
        <w:rPr>
          <w:bCs/>
          <w:sz w:val="20"/>
          <w:szCs w:val="20"/>
        </w:rPr>
        <w:t>велики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лични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допринос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који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је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кандидат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дао</w:t>
      </w:r>
      <w:proofErr w:type="spellEnd"/>
      <w:r w:rsidRPr="003B5878">
        <w:rPr>
          <w:bCs/>
          <w:sz w:val="20"/>
          <w:szCs w:val="20"/>
        </w:rPr>
        <w:t xml:space="preserve"> у </w:t>
      </w:r>
      <w:proofErr w:type="spellStart"/>
      <w:r w:rsidRPr="003B5878">
        <w:rPr>
          <w:bCs/>
          <w:sz w:val="20"/>
          <w:szCs w:val="20"/>
        </w:rPr>
        <w:t>развоју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информатизације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здравственог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система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Републике</w:t>
      </w:r>
      <w:proofErr w:type="spellEnd"/>
      <w:r w:rsidRPr="003B5878">
        <w:rPr>
          <w:bCs/>
          <w:sz w:val="20"/>
          <w:szCs w:val="20"/>
        </w:rPr>
        <w:t xml:space="preserve"> </w:t>
      </w:r>
      <w:proofErr w:type="spellStart"/>
      <w:r w:rsidRPr="003B5878">
        <w:rPr>
          <w:bCs/>
          <w:sz w:val="20"/>
          <w:szCs w:val="20"/>
        </w:rPr>
        <w:t>Србије</w:t>
      </w:r>
      <w:proofErr w:type="spellEnd"/>
      <w:r w:rsidRPr="003B5878">
        <w:rPr>
          <w:bCs/>
          <w:sz w:val="20"/>
          <w:szCs w:val="20"/>
        </w:rPr>
        <w:t xml:space="preserve">. </w:t>
      </w:r>
    </w:p>
    <w:p w14:paraId="29A185FC" w14:textId="77777777" w:rsidR="003B5878" w:rsidRPr="003B5878" w:rsidRDefault="003B5878" w:rsidP="001B3BC1">
      <w:pPr>
        <w:jc w:val="both"/>
        <w:rPr>
          <w:iCs/>
          <w:sz w:val="20"/>
          <w:szCs w:val="20"/>
        </w:rPr>
      </w:pPr>
      <w:proofErr w:type="spellStart"/>
      <w:r w:rsidRPr="003B5878">
        <w:rPr>
          <w:sz w:val="20"/>
          <w:szCs w:val="20"/>
        </w:rPr>
        <w:t>Др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Арсенијевић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тренутно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обавља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функцију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начелника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Пријема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Ургентног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центра</w:t>
      </w:r>
      <w:proofErr w:type="spellEnd"/>
      <w:r w:rsidRPr="003B5878">
        <w:rPr>
          <w:sz w:val="20"/>
          <w:szCs w:val="20"/>
        </w:rPr>
        <w:t xml:space="preserve">, УКЦС и </w:t>
      </w:r>
      <w:proofErr w:type="spellStart"/>
      <w:r w:rsidRPr="003B5878">
        <w:rPr>
          <w:sz w:val="20"/>
          <w:szCs w:val="20"/>
        </w:rPr>
        <w:t>бави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се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имплементацијом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нових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протокола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рада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ургентне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медицине</w:t>
      </w:r>
      <w:proofErr w:type="spellEnd"/>
      <w:r w:rsidRPr="003B5878">
        <w:rPr>
          <w:sz w:val="20"/>
          <w:szCs w:val="20"/>
        </w:rPr>
        <w:t xml:space="preserve"> УКЦС. </w:t>
      </w:r>
      <w:proofErr w:type="spellStart"/>
      <w:r w:rsidRPr="003B5878">
        <w:rPr>
          <w:sz w:val="20"/>
          <w:szCs w:val="20"/>
        </w:rPr>
        <w:t>Активно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учествује</w:t>
      </w:r>
      <w:proofErr w:type="spellEnd"/>
      <w:r w:rsidRPr="003B5878">
        <w:rPr>
          <w:sz w:val="20"/>
          <w:szCs w:val="20"/>
        </w:rPr>
        <w:t xml:space="preserve"> у </w:t>
      </w:r>
      <w:proofErr w:type="spellStart"/>
      <w:r w:rsidRPr="003B5878">
        <w:rPr>
          <w:sz w:val="20"/>
          <w:szCs w:val="20"/>
        </w:rPr>
        <w:t>имплементацији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интервентних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радиолошких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процедура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код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хируршких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болесника</w:t>
      </w:r>
      <w:proofErr w:type="spellEnd"/>
      <w:r w:rsidRPr="003B5878">
        <w:rPr>
          <w:sz w:val="20"/>
          <w:szCs w:val="20"/>
        </w:rPr>
        <w:t xml:space="preserve">, </w:t>
      </w:r>
      <w:proofErr w:type="spellStart"/>
      <w:r w:rsidRPr="003B5878">
        <w:rPr>
          <w:sz w:val="20"/>
          <w:szCs w:val="20"/>
        </w:rPr>
        <w:t>где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је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такође</w:t>
      </w:r>
      <w:proofErr w:type="spellEnd"/>
      <w:r w:rsidRPr="003B5878">
        <w:rPr>
          <w:sz w:val="20"/>
          <w:szCs w:val="20"/>
        </w:rPr>
        <w:t xml:space="preserve"> и </w:t>
      </w:r>
      <w:proofErr w:type="spellStart"/>
      <w:r w:rsidRPr="003B5878">
        <w:rPr>
          <w:sz w:val="20"/>
          <w:szCs w:val="20"/>
        </w:rPr>
        <w:t>активни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учесник</w:t>
      </w:r>
      <w:proofErr w:type="spellEnd"/>
      <w:r w:rsidRPr="003B5878">
        <w:rPr>
          <w:sz w:val="20"/>
          <w:szCs w:val="20"/>
        </w:rPr>
        <w:t xml:space="preserve"> у </w:t>
      </w:r>
      <w:proofErr w:type="spellStart"/>
      <w:r w:rsidRPr="003B5878">
        <w:rPr>
          <w:sz w:val="20"/>
          <w:szCs w:val="20"/>
        </w:rPr>
        <w:t>конзилијумима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код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онколошких</w:t>
      </w:r>
      <w:proofErr w:type="spellEnd"/>
      <w:r w:rsidRPr="003B5878">
        <w:rPr>
          <w:sz w:val="20"/>
          <w:szCs w:val="20"/>
        </w:rPr>
        <w:t xml:space="preserve"> </w:t>
      </w:r>
      <w:proofErr w:type="spellStart"/>
      <w:r w:rsidRPr="003B5878">
        <w:rPr>
          <w:sz w:val="20"/>
          <w:szCs w:val="20"/>
        </w:rPr>
        <w:t>болесника</w:t>
      </w:r>
      <w:proofErr w:type="spellEnd"/>
      <w:r w:rsidRPr="003B5878">
        <w:rPr>
          <w:sz w:val="20"/>
          <w:szCs w:val="20"/>
        </w:rPr>
        <w:t xml:space="preserve">. </w:t>
      </w:r>
    </w:p>
    <w:p w14:paraId="16CE596A" w14:textId="77777777" w:rsidR="007616F9" w:rsidRPr="00E60E6F" w:rsidRDefault="007616F9" w:rsidP="007616F9">
      <w:pPr>
        <w:pStyle w:val="Standard"/>
        <w:ind w:left="1068" w:right="-42"/>
        <w:jc w:val="both"/>
        <w:rPr>
          <w:b/>
          <w:sz w:val="20"/>
          <w:szCs w:val="20"/>
          <w:lang w:val="fr-FR"/>
        </w:rPr>
      </w:pPr>
    </w:p>
    <w:p w14:paraId="0548EB70" w14:textId="77777777" w:rsidR="007616F9" w:rsidRDefault="007616F9" w:rsidP="007616F9">
      <w:pPr>
        <w:pStyle w:val="Standard"/>
        <w:ind w:right="-42"/>
        <w:jc w:val="both"/>
        <w:rPr>
          <w:b/>
          <w:i/>
          <w:sz w:val="20"/>
          <w:szCs w:val="20"/>
          <w:lang w:val="fr-FR"/>
        </w:rPr>
      </w:pPr>
      <w:proofErr w:type="spellStart"/>
      <w:r>
        <w:rPr>
          <w:b/>
          <w:i/>
          <w:sz w:val="20"/>
          <w:szCs w:val="20"/>
          <w:lang w:val="fr-FR"/>
        </w:rPr>
        <w:t>Број</w:t>
      </w:r>
      <w:proofErr w:type="spellEnd"/>
      <w:r>
        <w:rPr>
          <w:b/>
          <w:i/>
          <w:sz w:val="20"/>
          <w:szCs w:val="20"/>
          <w:lang w:val="fr-FR"/>
        </w:rPr>
        <w:t xml:space="preserve"> и </w:t>
      </w:r>
      <w:proofErr w:type="spellStart"/>
      <w:r>
        <w:rPr>
          <w:b/>
          <w:i/>
          <w:sz w:val="20"/>
          <w:szCs w:val="20"/>
          <w:lang w:val="fr-FR"/>
        </w:rPr>
        <w:t>сложеност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сложених</w:t>
      </w:r>
      <w:proofErr w:type="spellEnd"/>
      <w:r>
        <w:rPr>
          <w:b/>
          <w:i/>
          <w:sz w:val="20"/>
          <w:szCs w:val="20"/>
          <w:lang w:val="fr-FR"/>
        </w:rPr>
        <w:t xml:space="preserve">, </w:t>
      </w:r>
      <w:proofErr w:type="spellStart"/>
      <w:r>
        <w:rPr>
          <w:b/>
          <w:i/>
          <w:sz w:val="20"/>
          <w:szCs w:val="20"/>
          <w:lang w:val="fr-FR"/>
        </w:rPr>
        <w:t>дијагностичких</w:t>
      </w:r>
      <w:proofErr w:type="spellEnd"/>
      <w:r>
        <w:rPr>
          <w:b/>
          <w:i/>
          <w:sz w:val="20"/>
          <w:szCs w:val="20"/>
          <w:lang w:val="fr-FR"/>
        </w:rPr>
        <w:t xml:space="preserve">, </w:t>
      </w:r>
      <w:proofErr w:type="spellStart"/>
      <w:r>
        <w:rPr>
          <w:b/>
          <w:i/>
          <w:sz w:val="20"/>
          <w:szCs w:val="20"/>
          <w:lang w:val="fr-FR"/>
        </w:rPr>
        <w:t>терапијских</w:t>
      </w:r>
      <w:proofErr w:type="spellEnd"/>
      <w:r>
        <w:rPr>
          <w:b/>
          <w:i/>
          <w:sz w:val="20"/>
          <w:szCs w:val="20"/>
          <w:lang w:val="fr-FR"/>
        </w:rPr>
        <w:t xml:space="preserve"> и </w:t>
      </w:r>
      <w:proofErr w:type="spellStart"/>
      <w:r>
        <w:rPr>
          <w:b/>
          <w:i/>
          <w:sz w:val="20"/>
          <w:szCs w:val="20"/>
          <w:lang w:val="fr-FR"/>
        </w:rPr>
        <w:t>превентивних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процедура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које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је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кандидат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увео</w:t>
      </w:r>
      <w:proofErr w:type="spellEnd"/>
      <w:r>
        <w:rPr>
          <w:b/>
          <w:i/>
          <w:sz w:val="20"/>
          <w:szCs w:val="20"/>
          <w:lang w:val="fr-FR"/>
        </w:rPr>
        <w:t xml:space="preserve">, </w:t>
      </w:r>
      <w:proofErr w:type="spellStart"/>
      <w:r>
        <w:rPr>
          <w:b/>
          <w:i/>
          <w:sz w:val="20"/>
          <w:szCs w:val="20"/>
          <w:lang w:val="fr-FR"/>
        </w:rPr>
        <w:t>или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је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учествовао</w:t>
      </w:r>
      <w:proofErr w:type="spellEnd"/>
      <w:r>
        <w:rPr>
          <w:b/>
          <w:i/>
          <w:sz w:val="20"/>
          <w:szCs w:val="20"/>
          <w:lang w:val="fr-FR"/>
        </w:rPr>
        <w:t xml:space="preserve"> у </w:t>
      </w:r>
      <w:proofErr w:type="spellStart"/>
      <w:r>
        <w:rPr>
          <w:b/>
          <w:i/>
          <w:sz w:val="20"/>
          <w:szCs w:val="20"/>
          <w:lang w:val="fr-FR"/>
        </w:rPr>
        <w:t>њиховом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увођењу</w:t>
      </w:r>
      <w:proofErr w:type="spellEnd"/>
    </w:p>
    <w:p w14:paraId="597CD671" w14:textId="6C36141F" w:rsidR="007616F9" w:rsidRPr="003B5878" w:rsidRDefault="007616F9" w:rsidP="007616F9">
      <w:pPr>
        <w:pStyle w:val="Standard"/>
        <w:jc w:val="both"/>
        <w:rPr>
          <w:sz w:val="20"/>
          <w:szCs w:val="20"/>
          <w:lang w:val="sr-Cyrl-RS"/>
        </w:rPr>
      </w:pPr>
      <w:r w:rsidRPr="00543D92">
        <w:rPr>
          <w:sz w:val="20"/>
          <w:szCs w:val="20"/>
          <w:lang w:val="sl-SI"/>
        </w:rPr>
        <w:t>Кандидат је</w:t>
      </w:r>
      <w:r w:rsidR="003B5878" w:rsidRPr="00543D92">
        <w:rPr>
          <w:sz w:val="20"/>
          <w:szCs w:val="20"/>
          <w:lang w:val="sr-Cyrl-RS"/>
        </w:rPr>
        <w:t xml:space="preserve"> учествовао у раду и збрињавању политрауматизованих пацијената на одељењу за пријем и збрињавање пацијената који су збрињавани као хитни случајеви.</w:t>
      </w:r>
      <w:r w:rsidR="003B5878">
        <w:rPr>
          <w:sz w:val="20"/>
          <w:szCs w:val="20"/>
          <w:lang w:val="sr-Cyrl-RS"/>
        </w:rPr>
        <w:t xml:space="preserve"> </w:t>
      </w:r>
    </w:p>
    <w:p w14:paraId="253B9414" w14:textId="77777777" w:rsidR="007616F9" w:rsidRPr="00453C78" w:rsidRDefault="007616F9" w:rsidP="007616F9">
      <w:pPr>
        <w:jc w:val="both"/>
        <w:rPr>
          <w:i/>
          <w:iCs/>
          <w:sz w:val="20"/>
          <w:szCs w:val="20"/>
        </w:rPr>
      </w:pPr>
    </w:p>
    <w:p w14:paraId="79AC93BC" w14:textId="77777777" w:rsidR="007616F9" w:rsidRDefault="007616F9" w:rsidP="007616F9">
      <w:pPr>
        <w:pStyle w:val="Standard"/>
        <w:jc w:val="both"/>
        <w:rPr>
          <w:b/>
          <w:i/>
          <w:sz w:val="20"/>
          <w:szCs w:val="20"/>
          <w:lang w:val="sl-SI"/>
        </w:rPr>
      </w:pPr>
      <w:r>
        <w:rPr>
          <w:b/>
          <w:i/>
          <w:sz w:val="20"/>
          <w:szCs w:val="20"/>
          <w:lang w:val="sl-SI"/>
        </w:rPr>
        <w:t>Број организованих и одржаних програма континуиране медицинске едукације на Факултету који нису оцењени оценом мањом од 3,75 од стране полазника</w:t>
      </w:r>
    </w:p>
    <w:p w14:paraId="6CAC96A5" w14:textId="77777777" w:rsidR="007616F9" w:rsidRPr="00400B54" w:rsidRDefault="007616F9" w:rsidP="007616F9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Дао</w:t>
      </w:r>
      <w:proofErr w:type="spellEnd"/>
      <w:r w:rsidRPr="00400B54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допринос</w:t>
      </w:r>
      <w:proofErr w:type="spellEnd"/>
      <w:r w:rsidRPr="00400B54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Pr="00400B54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организацији</w:t>
      </w:r>
      <w:proofErr w:type="spellEnd"/>
      <w:r>
        <w:rPr>
          <w:sz w:val="20"/>
          <w:szCs w:val="20"/>
        </w:rPr>
        <w:t>:</w:t>
      </w:r>
    </w:p>
    <w:p w14:paraId="364A1BBA" w14:textId="224D2BFF" w:rsidR="007616F9" w:rsidRDefault="007616F9" w:rsidP="00D12706">
      <w:pPr>
        <w:jc w:val="both"/>
        <w:rPr>
          <w:sz w:val="20"/>
          <w:szCs w:val="20"/>
          <w:lang w:val="sl-SI"/>
        </w:rPr>
      </w:pPr>
      <w:r w:rsidRPr="00302A21">
        <w:t>-</w:t>
      </w:r>
      <w:proofErr w:type="spellStart"/>
      <w:r>
        <w:rPr>
          <w:sz w:val="20"/>
          <w:szCs w:val="20"/>
        </w:rPr>
        <w:t>Мини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симпозијум</w:t>
      </w:r>
      <w:proofErr w:type="spellEnd"/>
      <w:r w:rsidRPr="004F69D0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оквиру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Медицинских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истраживања</w:t>
      </w:r>
      <w:proofErr w:type="spellEnd"/>
      <w:r w:rsidRPr="004F69D0">
        <w:rPr>
          <w:sz w:val="20"/>
          <w:szCs w:val="20"/>
        </w:rPr>
        <w:t xml:space="preserve"> – 48.</w:t>
      </w:r>
      <w:r w:rsidR="002F3B3C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симпозијум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стремљења</w:t>
      </w:r>
      <w:proofErr w:type="spellEnd"/>
      <w:r w:rsidRPr="004F69D0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новине</w:t>
      </w:r>
      <w:proofErr w:type="spellEnd"/>
      <w:r w:rsidRPr="004F69D0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медицини</w:t>
      </w:r>
      <w:proofErr w:type="spellEnd"/>
      <w:r w:rsidRPr="004F69D0">
        <w:rPr>
          <w:sz w:val="20"/>
          <w:szCs w:val="20"/>
        </w:rPr>
        <w:t xml:space="preserve"> „</w:t>
      </w:r>
      <w:proofErr w:type="spellStart"/>
      <w:r>
        <w:rPr>
          <w:sz w:val="20"/>
          <w:szCs w:val="20"/>
        </w:rPr>
        <w:t>Изазови</w:t>
      </w:r>
      <w:proofErr w:type="spellEnd"/>
      <w:r w:rsidRPr="004F69D0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збрињавању</w:t>
      </w:r>
      <w:proofErr w:type="spellEnd"/>
      <w:r w:rsidRPr="004F69D0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лечењу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политрауматизованог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пацијента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абдоминалном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траумом</w:t>
      </w:r>
      <w:proofErr w:type="spellEnd"/>
      <w:r w:rsidRPr="004F69D0">
        <w:rPr>
          <w:sz w:val="20"/>
          <w:szCs w:val="20"/>
        </w:rPr>
        <w:t>“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sl-SI"/>
        </w:rPr>
        <w:t>Медицински</w:t>
      </w:r>
      <w:proofErr w:type="gramEnd"/>
      <w:r>
        <w:rPr>
          <w:sz w:val="20"/>
          <w:szCs w:val="20"/>
          <w:lang w:val="sl-SI"/>
        </w:rPr>
        <w:t xml:space="preserve"> факултет, Београд, децембар 2019.</w:t>
      </w:r>
    </w:p>
    <w:p w14:paraId="54168F60" w14:textId="77777777" w:rsidR="007616F9" w:rsidRDefault="007616F9" w:rsidP="007616F9">
      <w:pPr>
        <w:jc w:val="both"/>
        <w:rPr>
          <w:sz w:val="20"/>
          <w:szCs w:val="20"/>
        </w:rPr>
      </w:pPr>
    </w:p>
    <w:p w14:paraId="008749CB" w14:textId="77777777" w:rsidR="007616F9" w:rsidRDefault="007616F9" w:rsidP="007616F9">
      <w:pPr>
        <w:pStyle w:val="Standard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 ДОПРИНОС АКАДЕМСКОЈ И ШИРОЈ ЗАЈЕДНИЦИ</w:t>
      </w:r>
    </w:p>
    <w:p w14:paraId="5FBA4ED3" w14:textId="0CF27DF8" w:rsidR="00D12706" w:rsidRPr="00D12706" w:rsidRDefault="00D12706" w:rsidP="00D12706">
      <w:pPr>
        <w:jc w:val="both"/>
        <w:rPr>
          <w:b/>
          <w:i/>
          <w:color w:val="000000"/>
          <w:kern w:val="3"/>
          <w:sz w:val="20"/>
          <w:szCs w:val="20"/>
          <w:lang w:val="sr-Cyrl-CS" w:eastAsia="zh-CN"/>
        </w:rPr>
      </w:pPr>
      <w:r w:rsidRPr="00D12706">
        <w:rPr>
          <w:b/>
          <w:i/>
          <w:color w:val="000000"/>
          <w:kern w:val="3"/>
          <w:sz w:val="20"/>
          <w:szCs w:val="20"/>
          <w:lang w:val="sr-Cyrl-CS" w:eastAsia="zh-CN"/>
        </w:rPr>
        <w:t>Rukovođenje ili angažovanje u nacionalnim ili međunarodnim naučnim ili stručnim organizacijama</w:t>
      </w:r>
    </w:p>
    <w:p w14:paraId="4DFED62B" w14:textId="3EAEA045" w:rsidR="00D12706" w:rsidRPr="00D12706" w:rsidRDefault="00872E93" w:rsidP="00D12706">
      <w:pPr>
        <w:pStyle w:val="ListParagraph"/>
        <w:tabs>
          <w:tab w:val="left" w:pos="3119"/>
        </w:tabs>
        <w:spacing w:after="0" w:line="240" w:lineRule="auto"/>
        <w:ind w:left="0" w:firstLine="0"/>
        <w:rPr>
          <w:b/>
          <w:i/>
          <w:kern w:val="3"/>
          <w:sz w:val="20"/>
          <w:szCs w:val="20"/>
          <w:lang w:val="sr-Cyrl-CS" w:eastAsia="zh-CN"/>
        </w:rPr>
      </w:pPr>
      <w:proofErr w:type="spellStart"/>
      <w:r w:rsidRPr="00872E93">
        <w:rPr>
          <w:sz w:val="20"/>
          <w:szCs w:val="20"/>
        </w:rPr>
        <w:t>Др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Владимир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Арсенијевић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је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члан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Српског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лекарског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друштва</w:t>
      </w:r>
      <w:proofErr w:type="spellEnd"/>
      <w:r w:rsidRPr="00872E93">
        <w:rPr>
          <w:sz w:val="20"/>
          <w:szCs w:val="20"/>
        </w:rPr>
        <w:t xml:space="preserve">, </w:t>
      </w:r>
      <w:proofErr w:type="spellStart"/>
      <w:r w:rsidRPr="00872E93">
        <w:rPr>
          <w:sz w:val="20"/>
          <w:szCs w:val="20"/>
        </w:rPr>
        <w:t>Међународног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удружења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хирурга</w:t>
      </w:r>
      <w:proofErr w:type="spellEnd"/>
      <w:r w:rsidRPr="00872E93">
        <w:rPr>
          <w:sz w:val="20"/>
          <w:szCs w:val="20"/>
        </w:rPr>
        <w:t xml:space="preserve">, </w:t>
      </w:r>
      <w:proofErr w:type="spellStart"/>
      <w:r w:rsidRPr="00872E93">
        <w:rPr>
          <w:sz w:val="20"/>
          <w:szCs w:val="20"/>
        </w:rPr>
        <w:t>гастронетролога</w:t>
      </w:r>
      <w:proofErr w:type="spellEnd"/>
      <w:r w:rsidRPr="00872E93">
        <w:rPr>
          <w:sz w:val="20"/>
          <w:szCs w:val="20"/>
        </w:rPr>
        <w:t xml:space="preserve"> и </w:t>
      </w:r>
      <w:proofErr w:type="spellStart"/>
      <w:r w:rsidRPr="00872E93">
        <w:rPr>
          <w:sz w:val="20"/>
          <w:szCs w:val="20"/>
        </w:rPr>
        <w:t>онколога</w:t>
      </w:r>
      <w:proofErr w:type="spellEnd"/>
      <w:r w:rsidR="00D12706" w:rsidRPr="00872E93">
        <w:rPr>
          <w:sz w:val="20"/>
          <w:szCs w:val="20"/>
        </w:rPr>
        <w:t xml:space="preserve"> (International Association of Surgeons, Gastroenterologist and Oncologist, IASGO)</w:t>
      </w:r>
      <w:r w:rsidRPr="00872E93">
        <w:rPr>
          <w:sz w:val="20"/>
          <w:szCs w:val="20"/>
          <w:lang w:val="sr-Cyrl-RS"/>
        </w:rPr>
        <w:t>.</w:t>
      </w:r>
      <w:r w:rsidR="006C441B">
        <w:rPr>
          <w:sz w:val="20"/>
          <w:szCs w:val="20"/>
          <w:lang w:val="sr-Cyrl-RS"/>
        </w:rPr>
        <w:br/>
      </w:r>
      <w:r w:rsidR="00D12706">
        <w:rPr>
          <w:sz w:val="20"/>
          <w:szCs w:val="20"/>
          <w:lang w:val="sr-Cyrl-RS"/>
        </w:rPr>
        <w:br/>
      </w:r>
      <w:r w:rsidR="00D12706" w:rsidRPr="00D12706">
        <w:rPr>
          <w:b/>
          <w:i/>
          <w:kern w:val="3"/>
          <w:sz w:val="20"/>
          <w:szCs w:val="20"/>
          <w:lang w:val="sr-Cyrl-CS" w:eastAsia="zh-CN"/>
        </w:rPr>
        <w:t xml:space="preserve">Rukovođenje ili angažovanje u nacionalnim ili međunarodnim institucijama od javnog značaja </w:t>
      </w:r>
    </w:p>
    <w:p w14:paraId="2C600673" w14:textId="77777777" w:rsidR="00872E93" w:rsidRPr="00872E93" w:rsidRDefault="00872E93" w:rsidP="00266982">
      <w:pPr>
        <w:pStyle w:val="ListParagraph"/>
        <w:tabs>
          <w:tab w:val="left" w:pos="3119"/>
        </w:tabs>
        <w:spacing w:after="0" w:line="240" w:lineRule="auto"/>
        <w:ind w:left="0" w:firstLine="0"/>
        <w:rPr>
          <w:sz w:val="20"/>
          <w:szCs w:val="20"/>
        </w:rPr>
      </w:pPr>
      <w:proofErr w:type="spellStart"/>
      <w:r w:rsidRPr="00872E93">
        <w:rPr>
          <w:sz w:val="20"/>
          <w:szCs w:val="20"/>
        </w:rPr>
        <w:t>Кандидат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је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члан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Управног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одбора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Техничко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економског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центра</w:t>
      </w:r>
      <w:proofErr w:type="spellEnd"/>
      <w:r w:rsidRPr="00872E93">
        <w:rPr>
          <w:sz w:val="20"/>
          <w:szCs w:val="20"/>
        </w:rPr>
        <w:t xml:space="preserve"> КЦС</w:t>
      </w:r>
    </w:p>
    <w:p w14:paraId="7AE43D52" w14:textId="77777777" w:rsidR="00872E93" w:rsidRPr="00D12706" w:rsidRDefault="00872E93" w:rsidP="00266982">
      <w:pPr>
        <w:pStyle w:val="ListParagraph"/>
        <w:tabs>
          <w:tab w:val="left" w:pos="3119"/>
        </w:tabs>
        <w:spacing w:after="0" w:line="240" w:lineRule="auto"/>
        <w:ind w:left="0" w:firstLine="0"/>
        <w:rPr>
          <w:sz w:val="20"/>
          <w:szCs w:val="20"/>
        </w:rPr>
      </w:pPr>
      <w:proofErr w:type="spellStart"/>
      <w:r w:rsidRPr="00872E93">
        <w:rPr>
          <w:sz w:val="20"/>
          <w:szCs w:val="20"/>
        </w:rPr>
        <w:t>Кандидат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је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председник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Управног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одбора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Опште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болнице</w:t>
      </w:r>
      <w:proofErr w:type="spellEnd"/>
      <w:r w:rsidRPr="00872E93">
        <w:rPr>
          <w:sz w:val="20"/>
          <w:szCs w:val="20"/>
        </w:rPr>
        <w:t xml:space="preserve"> </w:t>
      </w:r>
      <w:proofErr w:type="spellStart"/>
      <w:r w:rsidRPr="00872E93">
        <w:rPr>
          <w:sz w:val="20"/>
          <w:szCs w:val="20"/>
        </w:rPr>
        <w:t>Младеновац</w:t>
      </w:r>
      <w:proofErr w:type="spellEnd"/>
    </w:p>
    <w:p w14:paraId="096EEBCB" w14:textId="0E080705" w:rsidR="00D12706" w:rsidRPr="00D12706" w:rsidRDefault="00D12706" w:rsidP="00D12706">
      <w:pPr>
        <w:jc w:val="both"/>
        <w:rPr>
          <w:color w:val="000000"/>
          <w:sz w:val="20"/>
          <w:szCs w:val="20"/>
          <w:lang w:val="sr-Cyrl-RS"/>
        </w:rPr>
      </w:pPr>
    </w:p>
    <w:p w14:paraId="22741083" w14:textId="7F5876E0" w:rsidR="007616F9" w:rsidRPr="00D12706" w:rsidRDefault="007616F9" w:rsidP="007616F9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  <w:lang w:val="sr-Cyrl-RS"/>
        </w:rPr>
      </w:pPr>
    </w:p>
    <w:p w14:paraId="68D855A3" w14:textId="77777777" w:rsidR="006C441B" w:rsidRDefault="006C441B" w:rsidP="007616F9">
      <w:pPr>
        <w:pStyle w:val="Standard"/>
        <w:widowControl w:val="0"/>
        <w:tabs>
          <w:tab w:val="left" w:pos="336"/>
          <w:tab w:val="left" w:pos="852"/>
          <w:tab w:val="left" w:pos="2258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jc w:val="both"/>
        <w:rPr>
          <w:color w:val="000000"/>
          <w:sz w:val="20"/>
          <w:szCs w:val="20"/>
          <w:lang w:val="sr-Cyrl-RS"/>
        </w:rPr>
      </w:pPr>
    </w:p>
    <w:p w14:paraId="78B5F998" w14:textId="77777777" w:rsidR="006C441B" w:rsidRDefault="006C441B" w:rsidP="007616F9">
      <w:pPr>
        <w:pStyle w:val="Standard"/>
        <w:widowControl w:val="0"/>
        <w:tabs>
          <w:tab w:val="left" w:pos="336"/>
          <w:tab w:val="left" w:pos="852"/>
          <w:tab w:val="left" w:pos="2258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jc w:val="both"/>
        <w:rPr>
          <w:color w:val="000000"/>
          <w:sz w:val="20"/>
          <w:szCs w:val="20"/>
          <w:lang w:val="sr-Cyrl-RS"/>
        </w:rPr>
      </w:pPr>
    </w:p>
    <w:p w14:paraId="71A174B9" w14:textId="4E5A492C" w:rsidR="007616F9" w:rsidRDefault="007616F9" w:rsidP="007616F9">
      <w:pPr>
        <w:pStyle w:val="Standard"/>
        <w:widowControl w:val="0"/>
        <w:tabs>
          <w:tab w:val="left" w:pos="336"/>
          <w:tab w:val="left" w:pos="852"/>
          <w:tab w:val="left" w:pos="2258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jc w:val="both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</w:rPr>
        <w:t>САРАДЊА СА ДРУГИМ ВИСОКОШКОЛСКИМ, НАУЧНО-ИСТРАЖИВАЧКИМ УСТАНОВАМА У ЗЕМЉИ И ИНОСТРАНСТВУ - МОБИЛНОСТ:</w:t>
      </w:r>
    </w:p>
    <w:p w14:paraId="5C49914B" w14:textId="11764CFA" w:rsidR="006C441B" w:rsidRPr="006C441B" w:rsidRDefault="005A4871" w:rsidP="006C441B">
      <w:pPr>
        <w:pStyle w:val="Standard"/>
        <w:widowControl w:val="0"/>
        <w:tabs>
          <w:tab w:val="left" w:pos="619"/>
          <w:tab w:val="left" w:pos="1135"/>
          <w:tab w:val="left" w:pos="1418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jc w:val="both"/>
        <w:rPr>
          <w:b/>
          <w:i/>
          <w:color w:val="000000"/>
          <w:sz w:val="20"/>
          <w:szCs w:val="20"/>
        </w:rPr>
      </w:pPr>
      <w:proofErr w:type="spellStart"/>
      <w:r>
        <w:rPr>
          <w:b/>
          <w:i/>
          <w:color w:val="000000"/>
          <w:sz w:val="20"/>
          <w:szCs w:val="20"/>
        </w:rPr>
        <w:t>Усавршавања</w:t>
      </w:r>
      <w:proofErr w:type="spellEnd"/>
    </w:p>
    <w:p w14:paraId="1307C23D" w14:textId="77777777" w:rsidR="00872E93" w:rsidRPr="006C441B" w:rsidRDefault="00872E93" w:rsidP="002803A1">
      <w:pPr>
        <w:pStyle w:val="ListParagraph"/>
        <w:tabs>
          <w:tab w:val="left" w:pos="540"/>
        </w:tabs>
        <w:spacing w:after="0" w:line="240" w:lineRule="auto"/>
        <w:ind w:left="0" w:firstLine="0"/>
        <w:rPr>
          <w:kern w:val="3"/>
          <w:sz w:val="20"/>
          <w:szCs w:val="20"/>
          <w:lang w:val="sr-Latn-RS" w:eastAsia="zh-CN"/>
        </w:rPr>
      </w:pPr>
      <w:proofErr w:type="spellStart"/>
      <w:r w:rsidRPr="00872E93">
        <w:rPr>
          <w:kern w:val="3"/>
          <w:sz w:val="20"/>
          <w:szCs w:val="20"/>
          <w:lang w:eastAsia="zh-CN"/>
        </w:rPr>
        <w:t>Др</w:t>
      </w:r>
      <w:proofErr w:type="spellEnd"/>
      <w:r w:rsidRPr="00872E93">
        <w:rPr>
          <w:kern w:val="3"/>
          <w:sz w:val="20"/>
          <w:szCs w:val="20"/>
          <w:lang w:eastAsia="zh-CN"/>
        </w:rPr>
        <w:t xml:space="preserve"> </w:t>
      </w:r>
      <w:proofErr w:type="spellStart"/>
      <w:r w:rsidRPr="00872E93">
        <w:rPr>
          <w:kern w:val="3"/>
          <w:sz w:val="20"/>
          <w:szCs w:val="20"/>
          <w:lang w:eastAsia="zh-CN"/>
        </w:rPr>
        <w:t>Владимир</w:t>
      </w:r>
      <w:proofErr w:type="spellEnd"/>
      <w:r w:rsidRPr="00872E93">
        <w:rPr>
          <w:kern w:val="3"/>
          <w:sz w:val="20"/>
          <w:szCs w:val="20"/>
          <w:lang w:eastAsia="zh-CN"/>
        </w:rPr>
        <w:t xml:space="preserve"> </w:t>
      </w:r>
      <w:proofErr w:type="spellStart"/>
      <w:r w:rsidRPr="00872E93">
        <w:rPr>
          <w:kern w:val="3"/>
          <w:sz w:val="20"/>
          <w:szCs w:val="20"/>
          <w:lang w:eastAsia="zh-CN"/>
        </w:rPr>
        <w:t>Арсенијевић</w:t>
      </w:r>
      <w:proofErr w:type="spellEnd"/>
      <w:r w:rsidRPr="00872E93">
        <w:rPr>
          <w:kern w:val="3"/>
          <w:sz w:val="20"/>
          <w:szCs w:val="20"/>
          <w:lang w:eastAsia="zh-CN"/>
        </w:rPr>
        <w:t xml:space="preserve"> </w:t>
      </w:r>
      <w:proofErr w:type="spellStart"/>
      <w:r w:rsidRPr="00872E93">
        <w:rPr>
          <w:kern w:val="3"/>
          <w:sz w:val="20"/>
          <w:szCs w:val="20"/>
          <w:lang w:eastAsia="zh-CN"/>
        </w:rPr>
        <w:t>је</w:t>
      </w:r>
      <w:proofErr w:type="spellEnd"/>
      <w:r w:rsidRPr="00872E93">
        <w:rPr>
          <w:kern w:val="3"/>
          <w:sz w:val="20"/>
          <w:szCs w:val="20"/>
          <w:lang w:eastAsia="zh-CN"/>
        </w:rPr>
        <w:t xml:space="preserve"> </w:t>
      </w:r>
      <w:proofErr w:type="spellStart"/>
      <w:r w:rsidRPr="00872E93">
        <w:rPr>
          <w:kern w:val="3"/>
          <w:sz w:val="20"/>
          <w:szCs w:val="20"/>
          <w:lang w:eastAsia="zh-CN"/>
        </w:rPr>
        <w:t>учесник</w:t>
      </w:r>
      <w:proofErr w:type="spellEnd"/>
      <w:r w:rsidRPr="00872E93">
        <w:rPr>
          <w:kern w:val="3"/>
          <w:sz w:val="20"/>
          <w:szCs w:val="20"/>
          <w:lang w:eastAsia="zh-CN"/>
        </w:rPr>
        <w:t xml:space="preserve"> </w:t>
      </w:r>
      <w:proofErr w:type="spellStart"/>
      <w:r w:rsidRPr="00872E93">
        <w:rPr>
          <w:kern w:val="3"/>
          <w:sz w:val="20"/>
          <w:szCs w:val="20"/>
          <w:lang w:eastAsia="zh-CN"/>
        </w:rPr>
        <w:t>бројних</w:t>
      </w:r>
      <w:proofErr w:type="spellEnd"/>
      <w:r w:rsidRPr="00872E93">
        <w:rPr>
          <w:kern w:val="3"/>
          <w:sz w:val="20"/>
          <w:szCs w:val="20"/>
          <w:lang w:eastAsia="zh-CN"/>
        </w:rPr>
        <w:t xml:space="preserve"> </w:t>
      </w:r>
      <w:proofErr w:type="spellStart"/>
      <w:r w:rsidRPr="00872E93">
        <w:rPr>
          <w:kern w:val="3"/>
          <w:sz w:val="20"/>
          <w:szCs w:val="20"/>
          <w:lang w:eastAsia="zh-CN"/>
        </w:rPr>
        <w:t>домаћих</w:t>
      </w:r>
      <w:proofErr w:type="spellEnd"/>
      <w:r w:rsidRPr="00872E93">
        <w:rPr>
          <w:kern w:val="3"/>
          <w:sz w:val="20"/>
          <w:szCs w:val="20"/>
          <w:lang w:eastAsia="zh-CN"/>
        </w:rPr>
        <w:t xml:space="preserve"> и </w:t>
      </w:r>
      <w:proofErr w:type="spellStart"/>
      <w:r w:rsidRPr="00872E93">
        <w:rPr>
          <w:kern w:val="3"/>
          <w:sz w:val="20"/>
          <w:szCs w:val="20"/>
          <w:lang w:eastAsia="zh-CN"/>
        </w:rPr>
        <w:t>међународних</w:t>
      </w:r>
      <w:proofErr w:type="spellEnd"/>
      <w:r w:rsidRPr="00872E93">
        <w:rPr>
          <w:kern w:val="3"/>
          <w:sz w:val="20"/>
          <w:szCs w:val="20"/>
          <w:lang w:eastAsia="zh-CN"/>
        </w:rPr>
        <w:t xml:space="preserve"> </w:t>
      </w:r>
      <w:proofErr w:type="spellStart"/>
      <w:r w:rsidRPr="00872E93">
        <w:rPr>
          <w:kern w:val="3"/>
          <w:sz w:val="20"/>
          <w:szCs w:val="20"/>
          <w:lang w:eastAsia="zh-CN"/>
        </w:rPr>
        <w:t>конгреса</w:t>
      </w:r>
      <w:proofErr w:type="spellEnd"/>
      <w:r w:rsidRPr="00872E93">
        <w:rPr>
          <w:kern w:val="3"/>
          <w:sz w:val="20"/>
          <w:szCs w:val="20"/>
          <w:lang w:eastAsia="zh-CN"/>
        </w:rPr>
        <w:t xml:space="preserve"> </w:t>
      </w:r>
      <w:proofErr w:type="spellStart"/>
      <w:r w:rsidRPr="00872E93">
        <w:rPr>
          <w:kern w:val="3"/>
          <w:sz w:val="20"/>
          <w:szCs w:val="20"/>
          <w:lang w:eastAsia="zh-CN"/>
        </w:rPr>
        <w:t>из</w:t>
      </w:r>
      <w:proofErr w:type="spellEnd"/>
      <w:r w:rsidRPr="00872E93">
        <w:rPr>
          <w:kern w:val="3"/>
          <w:sz w:val="20"/>
          <w:szCs w:val="20"/>
          <w:lang w:eastAsia="zh-CN"/>
        </w:rPr>
        <w:t xml:space="preserve"> </w:t>
      </w:r>
      <w:proofErr w:type="spellStart"/>
      <w:r w:rsidRPr="00872E93">
        <w:rPr>
          <w:kern w:val="3"/>
          <w:sz w:val="20"/>
          <w:szCs w:val="20"/>
          <w:lang w:eastAsia="zh-CN"/>
        </w:rPr>
        <w:t>области</w:t>
      </w:r>
      <w:proofErr w:type="spellEnd"/>
      <w:r w:rsidRPr="00872E93">
        <w:rPr>
          <w:kern w:val="3"/>
          <w:sz w:val="20"/>
          <w:szCs w:val="20"/>
          <w:lang w:eastAsia="zh-CN"/>
        </w:rPr>
        <w:t xml:space="preserve"> </w:t>
      </w:r>
      <w:proofErr w:type="spellStart"/>
      <w:r w:rsidRPr="00872E93">
        <w:rPr>
          <w:kern w:val="3"/>
          <w:sz w:val="20"/>
          <w:szCs w:val="20"/>
          <w:lang w:eastAsia="zh-CN"/>
        </w:rPr>
        <w:t>обољења</w:t>
      </w:r>
      <w:proofErr w:type="spellEnd"/>
      <w:r w:rsidRPr="00872E93">
        <w:rPr>
          <w:kern w:val="3"/>
          <w:sz w:val="20"/>
          <w:szCs w:val="20"/>
          <w:lang w:eastAsia="zh-CN"/>
        </w:rPr>
        <w:t xml:space="preserve"> </w:t>
      </w:r>
      <w:proofErr w:type="spellStart"/>
      <w:r w:rsidRPr="00872E93">
        <w:rPr>
          <w:kern w:val="3"/>
          <w:sz w:val="20"/>
          <w:szCs w:val="20"/>
          <w:lang w:eastAsia="zh-CN"/>
        </w:rPr>
        <w:t>дигестивног</w:t>
      </w:r>
      <w:proofErr w:type="spellEnd"/>
      <w:r w:rsidRPr="00872E93">
        <w:rPr>
          <w:kern w:val="3"/>
          <w:sz w:val="20"/>
          <w:szCs w:val="20"/>
          <w:lang w:eastAsia="zh-CN"/>
        </w:rPr>
        <w:t xml:space="preserve"> </w:t>
      </w:r>
      <w:proofErr w:type="spellStart"/>
      <w:r w:rsidRPr="00872E93">
        <w:rPr>
          <w:kern w:val="3"/>
          <w:sz w:val="20"/>
          <w:szCs w:val="20"/>
          <w:lang w:eastAsia="zh-CN"/>
        </w:rPr>
        <w:t>тракта</w:t>
      </w:r>
      <w:proofErr w:type="spellEnd"/>
      <w:r w:rsidRPr="00872E93">
        <w:rPr>
          <w:kern w:val="3"/>
          <w:sz w:val="20"/>
          <w:szCs w:val="20"/>
          <w:lang w:eastAsia="zh-CN"/>
        </w:rPr>
        <w:t xml:space="preserve">. </w:t>
      </w:r>
    </w:p>
    <w:p w14:paraId="7B328FDA" w14:textId="77777777" w:rsidR="006C441B" w:rsidRPr="006C441B" w:rsidRDefault="006C441B" w:rsidP="006C441B">
      <w:pPr>
        <w:jc w:val="both"/>
        <w:rPr>
          <w:color w:val="000000"/>
          <w:kern w:val="3"/>
          <w:sz w:val="20"/>
          <w:szCs w:val="20"/>
          <w:lang w:val="sr-Latn-RS" w:eastAsia="zh-CN"/>
        </w:rPr>
      </w:pPr>
    </w:p>
    <w:p w14:paraId="5DC58A9D" w14:textId="77777777" w:rsidR="006C441B" w:rsidRPr="006C441B" w:rsidRDefault="006C441B" w:rsidP="006C441B">
      <w:pPr>
        <w:pStyle w:val="Standard"/>
        <w:widowControl w:val="0"/>
        <w:tabs>
          <w:tab w:val="left" w:pos="619"/>
          <w:tab w:val="left" w:pos="1135"/>
          <w:tab w:val="left" w:pos="1418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jc w:val="both"/>
        <w:rPr>
          <w:b/>
          <w:i/>
          <w:color w:val="000000"/>
          <w:sz w:val="20"/>
          <w:szCs w:val="20"/>
        </w:rPr>
      </w:pPr>
      <w:proofErr w:type="spellStart"/>
      <w:r w:rsidRPr="006C441B">
        <w:rPr>
          <w:b/>
          <w:i/>
          <w:color w:val="000000"/>
          <w:sz w:val="20"/>
          <w:szCs w:val="20"/>
        </w:rPr>
        <w:t>Predavanja</w:t>
      </w:r>
      <w:proofErr w:type="spellEnd"/>
      <w:r w:rsidRPr="006C441B">
        <w:rPr>
          <w:b/>
          <w:i/>
          <w:color w:val="000000"/>
          <w:sz w:val="20"/>
          <w:szCs w:val="20"/>
        </w:rPr>
        <w:t xml:space="preserve"> po </w:t>
      </w:r>
      <w:proofErr w:type="spellStart"/>
      <w:r w:rsidRPr="006C441B">
        <w:rPr>
          <w:b/>
          <w:i/>
          <w:color w:val="000000"/>
          <w:sz w:val="20"/>
          <w:szCs w:val="20"/>
        </w:rPr>
        <w:t>pozivu</w:t>
      </w:r>
      <w:proofErr w:type="spellEnd"/>
      <w:r w:rsidRPr="006C441B">
        <w:rPr>
          <w:b/>
          <w:i/>
          <w:color w:val="000000"/>
          <w:sz w:val="20"/>
          <w:szCs w:val="20"/>
        </w:rPr>
        <w:t xml:space="preserve"> </w:t>
      </w:r>
      <w:proofErr w:type="spellStart"/>
      <w:r w:rsidRPr="006C441B">
        <w:rPr>
          <w:b/>
          <w:i/>
          <w:color w:val="000000"/>
          <w:sz w:val="20"/>
          <w:szCs w:val="20"/>
        </w:rPr>
        <w:t>ili</w:t>
      </w:r>
      <w:proofErr w:type="spellEnd"/>
      <w:r w:rsidRPr="006C441B">
        <w:rPr>
          <w:b/>
          <w:i/>
          <w:color w:val="000000"/>
          <w:sz w:val="20"/>
          <w:szCs w:val="20"/>
        </w:rPr>
        <w:t xml:space="preserve"> </w:t>
      </w:r>
      <w:proofErr w:type="spellStart"/>
      <w:r w:rsidRPr="006C441B">
        <w:rPr>
          <w:b/>
          <w:i/>
          <w:color w:val="000000"/>
          <w:sz w:val="20"/>
          <w:szCs w:val="20"/>
        </w:rPr>
        <w:t>plenarna</w:t>
      </w:r>
      <w:proofErr w:type="spellEnd"/>
      <w:r w:rsidRPr="006C441B">
        <w:rPr>
          <w:b/>
          <w:i/>
          <w:color w:val="000000"/>
          <w:sz w:val="20"/>
          <w:szCs w:val="20"/>
        </w:rPr>
        <w:t xml:space="preserve"> </w:t>
      </w:r>
      <w:proofErr w:type="spellStart"/>
      <w:r w:rsidRPr="006C441B">
        <w:rPr>
          <w:b/>
          <w:i/>
          <w:color w:val="000000"/>
          <w:sz w:val="20"/>
          <w:szCs w:val="20"/>
        </w:rPr>
        <w:t>predavanja</w:t>
      </w:r>
      <w:proofErr w:type="spellEnd"/>
      <w:r w:rsidRPr="006C441B">
        <w:rPr>
          <w:b/>
          <w:i/>
          <w:color w:val="000000"/>
          <w:sz w:val="20"/>
          <w:szCs w:val="20"/>
        </w:rPr>
        <w:t xml:space="preserve"> </w:t>
      </w:r>
      <w:proofErr w:type="spellStart"/>
      <w:r w:rsidRPr="006C441B">
        <w:rPr>
          <w:b/>
          <w:i/>
          <w:color w:val="000000"/>
          <w:sz w:val="20"/>
          <w:szCs w:val="20"/>
        </w:rPr>
        <w:t>na</w:t>
      </w:r>
      <w:proofErr w:type="spellEnd"/>
      <w:r w:rsidRPr="006C441B">
        <w:rPr>
          <w:b/>
          <w:i/>
          <w:color w:val="000000"/>
          <w:sz w:val="20"/>
          <w:szCs w:val="20"/>
        </w:rPr>
        <w:t xml:space="preserve"> </w:t>
      </w:r>
      <w:proofErr w:type="spellStart"/>
      <w:r w:rsidRPr="006C441B">
        <w:rPr>
          <w:b/>
          <w:i/>
          <w:color w:val="000000"/>
          <w:sz w:val="20"/>
          <w:szCs w:val="20"/>
        </w:rPr>
        <w:t>akreditovanim</w:t>
      </w:r>
      <w:proofErr w:type="spellEnd"/>
      <w:r w:rsidRPr="006C441B">
        <w:rPr>
          <w:b/>
          <w:i/>
          <w:color w:val="000000"/>
          <w:sz w:val="20"/>
          <w:szCs w:val="20"/>
        </w:rPr>
        <w:t xml:space="preserve"> </w:t>
      </w:r>
      <w:proofErr w:type="spellStart"/>
      <w:r w:rsidRPr="006C441B">
        <w:rPr>
          <w:b/>
          <w:i/>
          <w:color w:val="000000"/>
          <w:sz w:val="20"/>
          <w:szCs w:val="20"/>
        </w:rPr>
        <w:t>skupovima</w:t>
      </w:r>
      <w:proofErr w:type="spellEnd"/>
      <w:r w:rsidRPr="006C441B">
        <w:rPr>
          <w:b/>
          <w:i/>
          <w:color w:val="000000"/>
          <w:sz w:val="20"/>
          <w:szCs w:val="20"/>
        </w:rPr>
        <w:t xml:space="preserve"> u </w:t>
      </w:r>
      <w:proofErr w:type="spellStart"/>
      <w:r w:rsidRPr="006C441B">
        <w:rPr>
          <w:b/>
          <w:i/>
          <w:color w:val="000000"/>
          <w:sz w:val="20"/>
          <w:szCs w:val="20"/>
        </w:rPr>
        <w:t>zemlji</w:t>
      </w:r>
      <w:proofErr w:type="spellEnd"/>
    </w:p>
    <w:p w14:paraId="01520B97" w14:textId="7C7CC8C2" w:rsidR="003864BC" w:rsidRPr="003864BC" w:rsidRDefault="003864BC" w:rsidP="0020099B">
      <w:pPr>
        <w:pStyle w:val="Standard"/>
        <w:widowControl w:val="0"/>
        <w:tabs>
          <w:tab w:val="left" w:pos="619"/>
          <w:tab w:val="left" w:pos="1135"/>
          <w:tab w:val="left" w:pos="1418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jc w:val="both"/>
        <w:rPr>
          <w:bCs/>
          <w:iCs/>
          <w:color w:val="000000"/>
          <w:sz w:val="20"/>
          <w:szCs w:val="20"/>
          <w:lang w:val="sr-Cyrl-RS"/>
        </w:rPr>
      </w:pPr>
      <w:proofErr w:type="spellStart"/>
      <w:r w:rsidRPr="00872E93">
        <w:rPr>
          <w:b/>
          <w:i/>
          <w:color w:val="000000"/>
          <w:sz w:val="20"/>
          <w:szCs w:val="20"/>
        </w:rPr>
        <w:t>Арсенијевиц</w:t>
      </w:r>
      <w:proofErr w:type="spellEnd"/>
      <w:r w:rsidRPr="00872E93">
        <w:rPr>
          <w:b/>
          <w:i/>
          <w:color w:val="000000"/>
          <w:sz w:val="20"/>
          <w:szCs w:val="20"/>
        </w:rPr>
        <w:t xml:space="preserve"> В.</w:t>
      </w:r>
      <w:r>
        <w:rPr>
          <w:b/>
          <w:i/>
          <w:color w:val="000000"/>
          <w:sz w:val="20"/>
          <w:szCs w:val="20"/>
          <w:lang w:val="sr-Cyrl-RS"/>
        </w:rPr>
        <w:t xml:space="preserve"> </w:t>
      </w:r>
      <w:r>
        <w:rPr>
          <w:bCs/>
          <w:iCs/>
          <w:color w:val="000000"/>
          <w:sz w:val="20"/>
          <w:szCs w:val="20"/>
          <w:lang w:val="sr-Cyrl-RS"/>
        </w:rPr>
        <w:t>Тријажа повређених пацијената. Национални курс прве категорије „Тупа торакоабдоминална траума – изазови у лечењу“, Београд, Ургентни центар, УКЦС, 13. децембар 2023. године (акредитовани скуп)</w:t>
      </w:r>
    </w:p>
    <w:p w14:paraId="439357FA" w14:textId="77777777" w:rsidR="003864BC" w:rsidRDefault="003864BC" w:rsidP="003864BC">
      <w:pPr>
        <w:pStyle w:val="Standard"/>
        <w:widowControl w:val="0"/>
        <w:tabs>
          <w:tab w:val="left" w:pos="619"/>
          <w:tab w:val="left" w:pos="1135"/>
          <w:tab w:val="left" w:pos="1418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jc w:val="both"/>
        <w:rPr>
          <w:color w:val="000000"/>
          <w:sz w:val="20"/>
          <w:szCs w:val="20"/>
          <w:lang w:val="sr-Cyrl-RS"/>
        </w:rPr>
      </w:pPr>
      <w:r w:rsidRPr="00872E93">
        <w:rPr>
          <w:b/>
          <w:i/>
          <w:color w:val="000000"/>
          <w:sz w:val="20"/>
          <w:szCs w:val="20"/>
        </w:rPr>
        <w:t xml:space="preserve">Арсенијевиц В. </w:t>
      </w:r>
      <w:r w:rsidRPr="00872E93">
        <w:rPr>
          <w:color w:val="000000"/>
          <w:sz w:val="20"/>
          <w:szCs w:val="20"/>
        </w:rPr>
        <w:t xml:space="preserve"> </w:t>
      </w:r>
      <w:proofErr w:type="spellStart"/>
      <w:r w:rsidRPr="00872E93">
        <w:rPr>
          <w:color w:val="000000"/>
          <w:sz w:val="20"/>
          <w:szCs w:val="20"/>
        </w:rPr>
        <w:t>Избор</w:t>
      </w:r>
      <w:proofErr w:type="spellEnd"/>
      <w:r w:rsidRPr="00872E93">
        <w:rPr>
          <w:color w:val="000000"/>
          <w:sz w:val="20"/>
          <w:szCs w:val="20"/>
        </w:rPr>
        <w:t xml:space="preserve"> </w:t>
      </w:r>
      <w:proofErr w:type="spellStart"/>
      <w:r w:rsidRPr="00872E93">
        <w:rPr>
          <w:color w:val="000000"/>
          <w:sz w:val="20"/>
          <w:szCs w:val="20"/>
        </w:rPr>
        <w:t>тријажних</w:t>
      </w:r>
      <w:proofErr w:type="spellEnd"/>
      <w:r w:rsidRPr="00872E93">
        <w:rPr>
          <w:color w:val="000000"/>
          <w:sz w:val="20"/>
          <w:szCs w:val="20"/>
        </w:rPr>
        <w:t xml:space="preserve"> </w:t>
      </w:r>
      <w:proofErr w:type="spellStart"/>
      <w:r w:rsidRPr="00872E93">
        <w:rPr>
          <w:color w:val="000000"/>
          <w:sz w:val="20"/>
          <w:szCs w:val="20"/>
        </w:rPr>
        <w:t>система</w:t>
      </w:r>
      <w:proofErr w:type="spellEnd"/>
      <w:r w:rsidRPr="00872E93">
        <w:rPr>
          <w:color w:val="000000"/>
          <w:sz w:val="20"/>
          <w:szCs w:val="20"/>
        </w:rPr>
        <w:t xml:space="preserve"> и </w:t>
      </w:r>
      <w:proofErr w:type="spellStart"/>
      <w:r w:rsidRPr="00872E93">
        <w:rPr>
          <w:color w:val="000000"/>
          <w:sz w:val="20"/>
          <w:szCs w:val="20"/>
        </w:rPr>
        <w:t>њихова</w:t>
      </w:r>
      <w:proofErr w:type="spellEnd"/>
      <w:r w:rsidRPr="00872E93">
        <w:rPr>
          <w:color w:val="000000"/>
          <w:sz w:val="20"/>
          <w:szCs w:val="20"/>
        </w:rPr>
        <w:t xml:space="preserve"> </w:t>
      </w:r>
      <w:proofErr w:type="spellStart"/>
      <w:r w:rsidRPr="00872E93">
        <w:rPr>
          <w:color w:val="000000"/>
          <w:sz w:val="20"/>
          <w:szCs w:val="20"/>
        </w:rPr>
        <w:t>улога</w:t>
      </w:r>
      <w:proofErr w:type="spellEnd"/>
      <w:r w:rsidRPr="00872E93">
        <w:rPr>
          <w:color w:val="000000"/>
          <w:sz w:val="20"/>
          <w:szCs w:val="20"/>
        </w:rPr>
        <w:t xml:space="preserve"> у </w:t>
      </w:r>
      <w:proofErr w:type="spellStart"/>
      <w:r w:rsidRPr="00872E93">
        <w:rPr>
          <w:color w:val="000000"/>
          <w:sz w:val="20"/>
          <w:szCs w:val="20"/>
        </w:rPr>
        <w:t>збрињавању</w:t>
      </w:r>
      <w:proofErr w:type="spellEnd"/>
      <w:r w:rsidRPr="00872E93">
        <w:rPr>
          <w:color w:val="000000"/>
          <w:sz w:val="20"/>
          <w:szCs w:val="20"/>
        </w:rPr>
        <w:t xml:space="preserve"> </w:t>
      </w:r>
      <w:proofErr w:type="spellStart"/>
      <w:r w:rsidRPr="00872E93">
        <w:rPr>
          <w:color w:val="000000"/>
          <w:sz w:val="20"/>
          <w:szCs w:val="20"/>
        </w:rPr>
        <w:t>пацијената</w:t>
      </w:r>
      <w:proofErr w:type="spellEnd"/>
      <w:r w:rsidRPr="00872E93">
        <w:rPr>
          <w:color w:val="000000"/>
          <w:sz w:val="20"/>
          <w:szCs w:val="20"/>
        </w:rPr>
        <w:t xml:space="preserve"> </w:t>
      </w:r>
      <w:proofErr w:type="spellStart"/>
      <w:r w:rsidRPr="00872E93">
        <w:rPr>
          <w:color w:val="000000"/>
          <w:sz w:val="20"/>
          <w:szCs w:val="20"/>
        </w:rPr>
        <w:t>са</w:t>
      </w:r>
      <w:proofErr w:type="spellEnd"/>
      <w:r w:rsidRPr="00872E93">
        <w:rPr>
          <w:color w:val="000000"/>
          <w:sz w:val="20"/>
          <w:szCs w:val="20"/>
        </w:rPr>
        <w:t xml:space="preserve"> </w:t>
      </w:r>
      <w:proofErr w:type="spellStart"/>
      <w:r w:rsidRPr="00872E93">
        <w:rPr>
          <w:color w:val="000000"/>
          <w:sz w:val="20"/>
          <w:szCs w:val="20"/>
        </w:rPr>
        <w:t>абдоминалном</w:t>
      </w:r>
      <w:proofErr w:type="spellEnd"/>
      <w:r w:rsidRPr="00872E93">
        <w:rPr>
          <w:color w:val="000000"/>
          <w:sz w:val="20"/>
          <w:szCs w:val="20"/>
        </w:rPr>
        <w:t xml:space="preserve"> </w:t>
      </w:r>
      <w:proofErr w:type="spellStart"/>
      <w:r w:rsidRPr="00872E93">
        <w:rPr>
          <w:color w:val="000000"/>
          <w:sz w:val="20"/>
          <w:szCs w:val="20"/>
        </w:rPr>
        <w:t>траумом</w:t>
      </w:r>
      <w:proofErr w:type="spellEnd"/>
      <w:r w:rsidRPr="00872E93">
        <w:rPr>
          <w:color w:val="000000"/>
          <w:sz w:val="20"/>
          <w:szCs w:val="20"/>
        </w:rPr>
        <w:t xml:space="preserve">. </w:t>
      </w:r>
      <w:proofErr w:type="gramStart"/>
      <w:r w:rsidRPr="00872E93">
        <w:rPr>
          <w:color w:val="000000"/>
          <w:sz w:val="20"/>
          <w:szCs w:val="20"/>
        </w:rPr>
        <w:t>48 .</w:t>
      </w:r>
      <w:proofErr w:type="gramEnd"/>
      <w:r w:rsidRPr="00872E93">
        <w:rPr>
          <w:color w:val="000000"/>
          <w:sz w:val="20"/>
          <w:szCs w:val="20"/>
        </w:rPr>
        <w:t xml:space="preserve"> </w:t>
      </w:r>
      <w:proofErr w:type="spellStart"/>
      <w:r w:rsidRPr="00872E93">
        <w:rPr>
          <w:color w:val="000000"/>
          <w:sz w:val="20"/>
          <w:szCs w:val="20"/>
        </w:rPr>
        <w:t>Симпозијум</w:t>
      </w:r>
      <w:proofErr w:type="spellEnd"/>
      <w:r w:rsidRPr="00872E93">
        <w:rPr>
          <w:color w:val="000000"/>
          <w:sz w:val="20"/>
          <w:szCs w:val="20"/>
        </w:rPr>
        <w:t xml:space="preserve"> „</w:t>
      </w:r>
      <w:proofErr w:type="spellStart"/>
      <w:r w:rsidRPr="00872E93">
        <w:rPr>
          <w:color w:val="000000"/>
          <w:sz w:val="20"/>
          <w:szCs w:val="20"/>
        </w:rPr>
        <w:t>Стеремљења</w:t>
      </w:r>
      <w:proofErr w:type="spellEnd"/>
      <w:r w:rsidRPr="00872E93">
        <w:rPr>
          <w:color w:val="000000"/>
          <w:sz w:val="20"/>
          <w:szCs w:val="20"/>
        </w:rPr>
        <w:t xml:space="preserve"> и </w:t>
      </w:r>
      <w:proofErr w:type="spellStart"/>
      <w:r w:rsidRPr="00872E93">
        <w:rPr>
          <w:color w:val="000000"/>
          <w:sz w:val="20"/>
          <w:szCs w:val="20"/>
        </w:rPr>
        <w:t>новине</w:t>
      </w:r>
      <w:proofErr w:type="spellEnd"/>
      <w:r w:rsidRPr="00872E93">
        <w:rPr>
          <w:color w:val="000000"/>
          <w:sz w:val="20"/>
          <w:szCs w:val="20"/>
        </w:rPr>
        <w:t xml:space="preserve"> у </w:t>
      </w:r>
      <w:proofErr w:type="spellStart"/>
      <w:proofErr w:type="gramStart"/>
      <w:r w:rsidRPr="00872E93">
        <w:rPr>
          <w:color w:val="000000"/>
          <w:sz w:val="20"/>
          <w:szCs w:val="20"/>
        </w:rPr>
        <w:t>медицини</w:t>
      </w:r>
      <w:proofErr w:type="spellEnd"/>
      <w:r w:rsidRPr="00872E93">
        <w:rPr>
          <w:color w:val="000000"/>
          <w:sz w:val="20"/>
          <w:szCs w:val="20"/>
        </w:rPr>
        <w:t xml:space="preserve">“ </w:t>
      </w:r>
      <w:proofErr w:type="spellStart"/>
      <w:r w:rsidRPr="00872E93">
        <w:rPr>
          <w:color w:val="000000"/>
          <w:sz w:val="20"/>
          <w:szCs w:val="20"/>
        </w:rPr>
        <w:t>Медицински</w:t>
      </w:r>
      <w:proofErr w:type="spellEnd"/>
      <w:proofErr w:type="gramEnd"/>
      <w:r w:rsidRPr="00872E93">
        <w:rPr>
          <w:color w:val="000000"/>
          <w:sz w:val="20"/>
          <w:szCs w:val="20"/>
        </w:rPr>
        <w:t xml:space="preserve"> </w:t>
      </w:r>
      <w:proofErr w:type="spellStart"/>
      <w:r w:rsidRPr="00872E93">
        <w:rPr>
          <w:color w:val="000000"/>
          <w:sz w:val="20"/>
          <w:szCs w:val="20"/>
        </w:rPr>
        <w:t>факултет</w:t>
      </w:r>
      <w:proofErr w:type="spellEnd"/>
      <w:r w:rsidRPr="00872E93">
        <w:rPr>
          <w:color w:val="000000"/>
          <w:sz w:val="20"/>
          <w:szCs w:val="20"/>
        </w:rPr>
        <w:t xml:space="preserve"> у </w:t>
      </w:r>
      <w:proofErr w:type="spellStart"/>
      <w:r w:rsidRPr="00872E93">
        <w:rPr>
          <w:color w:val="000000"/>
          <w:sz w:val="20"/>
          <w:szCs w:val="20"/>
        </w:rPr>
        <w:t>Београду</w:t>
      </w:r>
      <w:proofErr w:type="spellEnd"/>
      <w:r w:rsidRPr="00872E93">
        <w:rPr>
          <w:color w:val="000000"/>
          <w:sz w:val="20"/>
          <w:szCs w:val="20"/>
        </w:rPr>
        <w:t xml:space="preserve"> 9-13 </w:t>
      </w:r>
      <w:proofErr w:type="spellStart"/>
      <w:r w:rsidRPr="00872E93">
        <w:rPr>
          <w:color w:val="000000"/>
          <w:sz w:val="20"/>
          <w:szCs w:val="20"/>
        </w:rPr>
        <w:t>децембар</w:t>
      </w:r>
      <w:proofErr w:type="spellEnd"/>
      <w:r w:rsidRPr="00872E93">
        <w:rPr>
          <w:color w:val="000000"/>
          <w:sz w:val="20"/>
          <w:szCs w:val="20"/>
        </w:rPr>
        <w:t xml:space="preserve"> 2019.  (</w:t>
      </w:r>
      <w:proofErr w:type="spellStart"/>
      <w:r w:rsidRPr="00872E93">
        <w:rPr>
          <w:color w:val="000000"/>
          <w:sz w:val="20"/>
          <w:szCs w:val="20"/>
        </w:rPr>
        <w:t>акредитиван</w:t>
      </w:r>
      <w:proofErr w:type="spellEnd"/>
      <w:r w:rsidRPr="00872E93">
        <w:rPr>
          <w:color w:val="000000"/>
          <w:sz w:val="20"/>
          <w:szCs w:val="20"/>
        </w:rPr>
        <w:t xml:space="preserve"> </w:t>
      </w:r>
      <w:proofErr w:type="spellStart"/>
      <w:r w:rsidRPr="00872E93">
        <w:rPr>
          <w:color w:val="000000"/>
          <w:sz w:val="20"/>
          <w:szCs w:val="20"/>
        </w:rPr>
        <w:t>скуп</w:t>
      </w:r>
      <w:proofErr w:type="spellEnd"/>
      <w:r w:rsidRPr="00872E93">
        <w:rPr>
          <w:color w:val="000000"/>
          <w:sz w:val="20"/>
          <w:szCs w:val="20"/>
        </w:rPr>
        <w:t>)</w:t>
      </w:r>
    </w:p>
    <w:p w14:paraId="32085E8F" w14:textId="3F0D6E6C" w:rsidR="003864BC" w:rsidRPr="003864BC" w:rsidRDefault="003864BC" w:rsidP="0020099B">
      <w:pPr>
        <w:pStyle w:val="Standard"/>
        <w:widowControl w:val="0"/>
        <w:tabs>
          <w:tab w:val="left" w:pos="619"/>
          <w:tab w:val="left" w:pos="1135"/>
          <w:tab w:val="left" w:pos="1418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jc w:val="both"/>
        <w:rPr>
          <w:color w:val="000000"/>
          <w:sz w:val="20"/>
          <w:szCs w:val="20"/>
          <w:lang w:val="sr-Cyrl-RS"/>
        </w:rPr>
      </w:pPr>
      <w:r>
        <w:rPr>
          <w:b/>
          <w:i/>
          <w:color w:val="000000"/>
          <w:sz w:val="20"/>
          <w:szCs w:val="20"/>
          <w:lang w:val="sr-Cyrl-RS"/>
        </w:rPr>
        <w:t xml:space="preserve"> </w:t>
      </w:r>
    </w:p>
    <w:p w14:paraId="12065C6B" w14:textId="77777777" w:rsidR="003864BC" w:rsidRPr="003864BC" w:rsidRDefault="003864BC" w:rsidP="0020099B">
      <w:pPr>
        <w:pStyle w:val="Standard"/>
        <w:widowControl w:val="0"/>
        <w:tabs>
          <w:tab w:val="left" w:pos="619"/>
          <w:tab w:val="left" w:pos="1135"/>
          <w:tab w:val="left" w:pos="1418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jc w:val="both"/>
        <w:rPr>
          <w:color w:val="000000"/>
          <w:sz w:val="20"/>
          <w:szCs w:val="20"/>
          <w:lang w:val="sr-Cyrl-RS"/>
        </w:rPr>
      </w:pPr>
    </w:p>
    <w:p w14:paraId="0697B2AB" w14:textId="77777777" w:rsidR="00ED0A98" w:rsidRPr="007616F9" w:rsidRDefault="007616F9" w:rsidP="007616F9">
      <w:pPr>
        <w:pStyle w:val="ListParagraph"/>
        <w:numPr>
          <w:ilvl w:val="0"/>
          <w:numId w:val="18"/>
        </w:numPr>
        <w:rPr>
          <w:b/>
          <w:bCs/>
          <w:iCs/>
          <w:snapToGrid w:val="0"/>
          <w:sz w:val="20"/>
          <w:szCs w:val="20"/>
          <w:lang w:val="sr-Cyrl-CS"/>
        </w:rPr>
      </w:pPr>
      <w:r w:rsidRPr="007616F9">
        <w:rPr>
          <w:b/>
          <w:bCs/>
          <w:iCs/>
          <w:snapToGrid w:val="0"/>
          <w:sz w:val="20"/>
          <w:szCs w:val="20"/>
          <w:lang w:val="sr-Cyrl-CS"/>
        </w:rPr>
        <w:t>Кандидат др СРЂАН МИЈАТОВИЋ</w:t>
      </w:r>
    </w:p>
    <w:p w14:paraId="04ADEEEA" w14:textId="77777777" w:rsidR="00CC3E66" w:rsidRPr="00FC2539" w:rsidRDefault="00CC3E66" w:rsidP="00CC3E66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- </w:t>
      </w:r>
      <w:proofErr w:type="spellStart"/>
      <w:r w:rsidRPr="00FC2539">
        <w:rPr>
          <w:b/>
        </w:rPr>
        <w:t>Основни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14:paraId="1FB3419B" w14:textId="77777777" w:rsidR="00CC3E66" w:rsidRPr="00930069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средње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презиме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7616F9">
        <w:rPr>
          <w:sz w:val="20"/>
          <w:szCs w:val="20"/>
          <w:lang w:val="sr-Cyrl-RS"/>
        </w:rPr>
        <w:tab/>
      </w:r>
      <w:r w:rsidR="007616F9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>Срђан, Жарко, Мијатовић</w:t>
      </w:r>
    </w:p>
    <w:p w14:paraId="3AE88C6F" w14:textId="77777777" w:rsidR="00CC3E66" w:rsidRPr="00CC3E66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рођења</w:t>
      </w:r>
      <w:proofErr w:type="spellEnd"/>
      <w:r w:rsidRPr="00FC2539">
        <w:rPr>
          <w:sz w:val="20"/>
          <w:szCs w:val="20"/>
        </w:rPr>
        <w:t>:</w:t>
      </w:r>
      <w:r w:rsidRPr="00CC3E66">
        <w:rPr>
          <w:color w:val="000000"/>
          <w:sz w:val="20"/>
          <w:szCs w:val="20"/>
          <w:lang w:val="sr-Latn-RS"/>
        </w:rPr>
        <w:t xml:space="preserve"> </w:t>
      </w:r>
      <w:r w:rsidR="007616F9">
        <w:rPr>
          <w:color w:val="000000"/>
          <w:sz w:val="20"/>
          <w:szCs w:val="20"/>
          <w:lang w:val="sr-Latn-RS"/>
        </w:rPr>
        <w:tab/>
      </w:r>
      <w:r w:rsidR="007616F9">
        <w:rPr>
          <w:color w:val="000000"/>
          <w:sz w:val="20"/>
          <w:szCs w:val="20"/>
          <w:lang w:val="sr-Latn-RS"/>
        </w:rPr>
        <w:tab/>
      </w:r>
      <w:r w:rsidR="007616F9">
        <w:rPr>
          <w:color w:val="000000"/>
          <w:sz w:val="20"/>
          <w:szCs w:val="20"/>
          <w:lang w:val="sr-Latn-RS"/>
        </w:rPr>
        <w:tab/>
      </w:r>
      <w:r>
        <w:rPr>
          <w:color w:val="000000"/>
          <w:sz w:val="20"/>
          <w:szCs w:val="20"/>
          <w:lang w:val="sr-Latn-RS"/>
        </w:rPr>
        <w:t>10</w:t>
      </w:r>
      <w:r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  <w:lang w:val="sr-Latn-RS"/>
        </w:rPr>
        <w:t>06</w:t>
      </w:r>
      <w:r>
        <w:rPr>
          <w:color w:val="000000"/>
          <w:sz w:val="20"/>
          <w:szCs w:val="20"/>
        </w:rPr>
        <w:t>.196</w:t>
      </w:r>
      <w:r>
        <w:rPr>
          <w:color w:val="000000"/>
          <w:sz w:val="20"/>
          <w:szCs w:val="20"/>
          <w:lang w:val="sr-Latn-RS"/>
        </w:rPr>
        <w:t>6</w:t>
      </w:r>
      <w:r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  <w:lang w:val="sr-Cyrl-RS"/>
        </w:rPr>
        <w:t>године, Сарајево</w:t>
      </w:r>
    </w:p>
    <w:p w14:paraId="06604FDA" w14:textId="77777777" w:rsidR="00CC3E66" w:rsidRPr="00930069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Установа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где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је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запослен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7616F9">
        <w:rPr>
          <w:sz w:val="20"/>
          <w:szCs w:val="20"/>
          <w:lang w:val="sr-Cyrl-RS"/>
        </w:rPr>
        <w:tab/>
      </w:r>
      <w:r w:rsidR="007616F9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>Универзитетски Клинички центар Србије, Клиника за ургентну хирургију, Центар за пријем и збрињавање ургентних стања – Ургентни центар</w:t>
      </w:r>
    </w:p>
    <w:p w14:paraId="37E40349" w14:textId="77777777" w:rsidR="00CC3E66" w:rsidRPr="00930069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Звање</w:t>
      </w:r>
      <w:proofErr w:type="spellEnd"/>
      <w:r w:rsidRPr="00FC2539">
        <w:rPr>
          <w:sz w:val="20"/>
          <w:szCs w:val="20"/>
        </w:rPr>
        <w:t>/</w:t>
      </w:r>
      <w:proofErr w:type="spellStart"/>
      <w:r w:rsidRPr="00FC2539">
        <w:rPr>
          <w:sz w:val="20"/>
          <w:szCs w:val="20"/>
        </w:rPr>
        <w:t>радно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7616F9">
        <w:rPr>
          <w:sz w:val="20"/>
          <w:szCs w:val="20"/>
          <w:lang w:val="sr-Cyrl-RS"/>
        </w:rPr>
        <w:tab/>
      </w:r>
      <w:r w:rsidR="007616F9">
        <w:rPr>
          <w:sz w:val="20"/>
          <w:szCs w:val="20"/>
          <w:lang w:val="sr-Cyrl-RS"/>
        </w:rPr>
        <w:tab/>
      </w:r>
      <w:r w:rsidR="007616F9">
        <w:rPr>
          <w:sz w:val="20"/>
          <w:szCs w:val="20"/>
          <w:lang w:val="sr-Cyrl-RS"/>
        </w:rPr>
        <w:tab/>
        <w:t xml:space="preserve">клинички асистент; </w:t>
      </w:r>
      <w:r>
        <w:rPr>
          <w:sz w:val="20"/>
          <w:szCs w:val="20"/>
          <w:lang w:val="sr-Cyrl-RS"/>
        </w:rPr>
        <w:t>лекар специјалиста опште хирургије</w:t>
      </w:r>
    </w:p>
    <w:p w14:paraId="415EDDFD" w14:textId="77777777" w:rsidR="007616F9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>
        <w:rPr>
          <w:sz w:val="20"/>
          <w:szCs w:val="20"/>
          <w:lang w:val="sr-Cyrl-RS"/>
        </w:rPr>
        <w:t xml:space="preserve">: </w:t>
      </w:r>
      <w:r w:rsidR="007616F9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CS"/>
        </w:rPr>
        <w:t xml:space="preserve">Хирургија са анестезиологијом </w:t>
      </w:r>
    </w:p>
    <w:p w14:paraId="6F76FDE9" w14:textId="77777777" w:rsidR="00CC3E66" w:rsidRDefault="007616F9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</w:t>
      </w:r>
      <w:r w:rsidR="00CC3E66">
        <w:rPr>
          <w:sz w:val="20"/>
          <w:szCs w:val="20"/>
          <w:lang w:val="sr-Cyrl-CS"/>
        </w:rPr>
        <w:t>(општа хирургија – ургентна хирургија)</w:t>
      </w:r>
    </w:p>
    <w:p w14:paraId="42F7CD07" w14:textId="77777777" w:rsidR="00CC3E66" w:rsidRPr="00FC2539" w:rsidRDefault="00CC3E66" w:rsidP="00CC3E66">
      <w:pPr>
        <w:ind w:left="770" w:hanging="50"/>
        <w:rPr>
          <w:b/>
          <w:sz w:val="20"/>
          <w:szCs w:val="20"/>
        </w:rPr>
      </w:pPr>
    </w:p>
    <w:p w14:paraId="37816946" w14:textId="77777777" w:rsidR="00CC3E66" w:rsidRPr="00FC2539" w:rsidRDefault="00CC3E66" w:rsidP="00CC3E66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- </w:t>
      </w:r>
      <w:proofErr w:type="spellStart"/>
      <w:r w:rsidRPr="00FC2539">
        <w:rPr>
          <w:b/>
        </w:rPr>
        <w:t>Стручна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14:paraId="7AB07333" w14:textId="77777777" w:rsidR="00CC3E66" w:rsidRPr="00FC2539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Основне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студије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5E406463" w14:textId="77777777" w:rsidR="00CC3E66" w:rsidRPr="00930069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7616F9">
        <w:rPr>
          <w:sz w:val="20"/>
          <w:szCs w:val="20"/>
          <w:lang w:val="sr-Cyrl-RS"/>
        </w:rPr>
        <w:tab/>
      </w:r>
      <w:r w:rsidR="007616F9">
        <w:rPr>
          <w:sz w:val="20"/>
          <w:szCs w:val="20"/>
          <w:lang w:val="sr-Cyrl-RS"/>
        </w:rPr>
        <w:tab/>
      </w:r>
      <w:r w:rsidR="007616F9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CS"/>
        </w:rPr>
        <w:t>Медицински факултет Универзитета у Сарајеву</w:t>
      </w:r>
    </w:p>
    <w:p w14:paraId="6758035A" w14:textId="77777777" w:rsidR="00CC3E66" w:rsidRPr="00930069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 </w:t>
      </w:r>
      <w:r w:rsidR="007616F9">
        <w:rPr>
          <w:sz w:val="20"/>
          <w:szCs w:val="20"/>
          <w:lang w:val="sr-Cyrl-RS"/>
        </w:rPr>
        <w:tab/>
      </w:r>
      <w:r w:rsidR="007616F9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>Сарајево, 1990</w:t>
      </w:r>
      <w:r w:rsidR="007616F9">
        <w:rPr>
          <w:sz w:val="20"/>
          <w:szCs w:val="20"/>
          <w:lang w:val="sr-Cyrl-RS"/>
        </w:rPr>
        <w:t>. године</w:t>
      </w:r>
    </w:p>
    <w:p w14:paraId="36858849" w14:textId="77777777" w:rsidR="00CC3E66" w:rsidRPr="00FC2539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Мастер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3BCA2446" w14:textId="77777777" w:rsidR="00CC3E66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</w:p>
    <w:p w14:paraId="54DE5D68" w14:textId="77777777" w:rsidR="00CC3E66" w:rsidRPr="00930069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</w:p>
    <w:p w14:paraId="71B23FA9" w14:textId="77777777" w:rsidR="00CC3E66" w:rsidRPr="00930069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</w:p>
    <w:p w14:paraId="5E413147" w14:textId="77777777" w:rsidR="00CC3E66" w:rsidRPr="00FC2539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Магистеријум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060C4671" w14:textId="77777777" w:rsidR="00CC3E66" w:rsidRPr="00CC3E66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7616F9">
        <w:rPr>
          <w:sz w:val="20"/>
          <w:szCs w:val="20"/>
          <w:lang w:val="sr-Cyrl-RS"/>
        </w:rPr>
        <w:tab/>
      </w:r>
      <w:r w:rsidR="007616F9">
        <w:rPr>
          <w:sz w:val="20"/>
          <w:szCs w:val="20"/>
          <w:lang w:val="sr-Cyrl-RS"/>
        </w:rPr>
        <w:tab/>
      </w:r>
      <w:r w:rsidR="007616F9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CS"/>
        </w:rPr>
        <w:t>Медицински факултет Универзитет у Београду</w:t>
      </w:r>
    </w:p>
    <w:p w14:paraId="1FF701C5" w14:textId="77777777" w:rsidR="00CC3E66" w:rsidRPr="00CC3E66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7616F9">
        <w:rPr>
          <w:sz w:val="20"/>
          <w:szCs w:val="20"/>
          <w:lang w:val="sr-Cyrl-RS"/>
        </w:rPr>
        <w:tab/>
      </w:r>
      <w:r w:rsidR="007616F9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>Београд, 2006.године</w:t>
      </w:r>
    </w:p>
    <w:p w14:paraId="620B9631" w14:textId="77777777" w:rsidR="00CC3E66" w:rsidRPr="00CC3E66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7616F9">
        <w:rPr>
          <w:sz w:val="20"/>
          <w:szCs w:val="20"/>
          <w:lang w:val="sr-Cyrl-RS"/>
        </w:rPr>
        <w:tab/>
      </w:r>
      <w:r w:rsidR="007616F9">
        <w:rPr>
          <w:sz w:val="20"/>
          <w:szCs w:val="20"/>
          <w:lang w:val="sr-Cyrl-RS"/>
        </w:rPr>
        <w:tab/>
      </w:r>
      <w:r w:rsidR="007616F9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>Хируршка анатомија</w:t>
      </w:r>
    </w:p>
    <w:p w14:paraId="718DB568" w14:textId="77777777" w:rsidR="00CC3E66" w:rsidRPr="00FC2539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Докторат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64754E4A" w14:textId="77777777" w:rsidR="00CC3E66" w:rsidRPr="00930069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7616F9">
        <w:rPr>
          <w:sz w:val="20"/>
          <w:szCs w:val="20"/>
          <w:lang w:val="sr-Cyrl-RS"/>
        </w:rPr>
        <w:tab/>
      </w:r>
      <w:r w:rsidR="007616F9">
        <w:rPr>
          <w:sz w:val="20"/>
          <w:szCs w:val="20"/>
          <w:lang w:val="sr-Cyrl-RS"/>
        </w:rPr>
        <w:tab/>
      </w:r>
      <w:r w:rsidR="007616F9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CS"/>
        </w:rPr>
        <w:t>Медицински факултет Универзитет у Београду</w:t>
      </w:r>
    </w:p>
    <w:p w14:paraId="0349624D" w14:textId="77777777" w:rsidR="00CC3E66" w:rsidRPr="00930069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одбране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7616F9">
        <w:rPr>
          <w:sz w:val="20"/>
          <w:szCs w:val="20"/>
          <w:lang w:val="sr-Cyrl-RS"/>
        </w:rPr>
        <w:tab/>
      </w:r>
      <w:r w:rsidR="007616F9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>Београд, 2017.године</w:t>
      </w:r>
    </w:p>
    <w:p w14:paraId="314CC94A" w14:textId="77777777" w:rsidR="00CC3E66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Наслов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дисертације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195FFD">
        <w:rPr>
          <w:sz w:val="20"/>
          <w:szCs w:val="20"/>
          <w:lang w:val="sr-Cyrl-RS"/>
        </w:rPr>
        <w:tab/>
      </w:r>
      <w:r w:rsidR="00195FFD">
        <w:rPr>
          <w:sz w:val="20"/>
          <w:szCs w:val="20"/>
          <w:lang w:val="sr-Cyrl-RS"/>
        </w:rPr>
        <w:tab/>
      </w:r>
      <w:r w:rsidR="00195FFD"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 xml:space="preserve">„Проинфламаторни и антиинфламаторни цитокини као показатељи оперативне трауме и степена ткивног оштећења код лапароскопске и конвенционалне </w:t>
      </w:r>
      <w:proofErr w:type="gramStart"/>
      <w:r>
        <w:rPr>
          <w:sz w:val="20"/>
          <w:szCs w:val="20"/>
          <w:lang w:val="sr-Cyrl-RS"/>
        </w:rPr>
        <w:t>холецистектомије“</w:t>
      </w:r>
      <w:proofErr w:type="gramEnd"/>
    </w:p>
    <w:p w14:paraId="69D2E0E4" w14:textId="77777777" w:rsidR="00CC3E66" w:rsidRPr="00930069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195FFD">
        <w:rPr>
          <w:sz w:val="20"/>
          <w:szCs w:val="20"/>
          <w:lang w:val="sr-Cyrl-RS"/>
        </w:rPr>
        <w:tab/>
      </w:r>
      <w:r w:rsidR="00195FFD">
        <w:rPr>
          <w:sz w:val="20"/>
          <w:szCs w:val="20"/>
          <w:lang w:val="sr-Cyrl-RS"/>
        </w:rPr>
        <w:tab/>
      </w:r>
      <w:r w:rsidR="00195FFD">
        <w:rPr>
          <w:sz w:val="20"/>
          <w:szCs w:val="20"/>
          <w:lang w:val="sr-Cyrl-RS"/>
        </w:rPr>
        <w:tab/>
        <w:t xml:space="preserve">Хирургија </w:t>
      </w:r>
    </w:p>
    <w:p w14:paraId="5A0A86D5" w14:textId="77777777" w:rsidR="00CC3E66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proofErr w:type="spellStart"/>
      <w:r w:rsidRPr="00FC2539">
        <w:rPr>
          <w:i/>
          <w:sz w:val="20"/>
          <w:szCs w:val="20"/>
          <w:u w:val="single"/>
        </w:rPr>
        <w:t>Досадашњи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избори</w:t>
      </w:r>
      <w:proofErr w:type="spellEnd"/>
      <w:r w:rsidRPr="00FC2539">
        <w:rPr>
          <w:i/>
          <w:sz w:val="20"/>
          <w:szCs w:val="20"/>
          <w:u w:val="single"/>
        </w:rPr>
        <w:t xml:space="preserve"> у </w:t>
      </w:r>
      <w:proofErr w:type="spellStart"/>
      <w:r w:rsidRPr="00FC2539">
        <w:rPr>
          <w:i/>
          <w:sz w:val="20"/>
          <w:szCs w:val="20"/>
          <w:u w:val="single"/>
        </w:rPr>
        <w:t>наставна</w:t>
      </w:r>
      <w:proofErr w:type="spellEnd"/>
      <w:r w:rsidRPr="00FC2539">
        <w:rPr>
          <w:i/>
          <w:sz w:val="20"/>
          <w:szCs w:val="20"/>
          <w:u w:val="single"/>
        </w:rPr>
        <w:t xml:space="preserve"> и </w:t>
      </w:r>
      <w:proofErr w:type="spellStart"/>
      <w:r w:rsidRPr="00FC2539">
        <w:rPr>
          <w:i/>
          <w:sz w:val="20"/>
          <w:szCs w:val="20"/>
          <w:u w:val="single"/>
        </w:rPr>
        <w:t>научна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звања</w:t>
      </w:r>
      <w:proofErr w:type="spellEnd"/>
      <w:r w:rsidRPr="00FC2539">
        <w:rPr>
          <w:i/>
          <w:sz w:val="20"/>
          <w:szCs w:val="20"/>
          <w:u w:val="single"/>
        </w:rPr>
        <w:t>:</w:t>
      </w:r>
      <w:r>
        <w:rPr>
          <w:i/>
          <w:sz w:val="20"/>
          <w:szCs w:val="20"/>
          <w:u w:val="single"/>
          <w:lang w:val="sr-Cyrl-RS"/>
        </w:rPr>
        <w:t xml:space="preserve"> </w:t>
      </w:r>
    </w:p>
    <w:p w14:paraId="60E38AD2" w14:textId="6B4B2ABB" w:rsidR="00CC3E66" w:rsidRPr="00FC2539" w:rsidRDefault="00CC3E66" w:rsidP="00CC3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r>
        <w:rPr>
          <w:sz w:val="20"/>
          <w:szCs w:val="20"/>
          <w:lang w:val="sr-Latn-CS"/>
        </w:rPr>
        <w:t>Изабран у звање клиничког асистента за ужу научну област Хирургија са анестезиологијом (општа хирургија</w:t>
      </w:r>
      <w:r>
        <w:rPr>
          <w:sz w:val="20"/>
          <w:szCs w:val="20"/>
          <w:lang w:val="sr-Cyrl-RS"/>
        </w:rPr>
        <w:t xml:space="preserve"> – ургентна хирургија</w:t>
      </w:r>
      <w:r>
        <w:rPr>
          <w:sz w:val="20"/>
          <w:szCs w:val="20"/>
          <w:lang w:val="sr-Latn-CS"/>
        </w:rPr>
        <w:t>) на Медицинском факултету Универзитета у Београду дана</w:t>
      </w:r>
      <w:r w:rsidR="00195FFD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</w:rPr>
        <w:t>15.07.201</w:t>
      </w:r>
      <w:r>
        <w:rPr>
          <w:sz w:val="20"/>
          <w:szCs w:val="20"/>
          <w:lang w:val="sr-Latn-RS"/>
        </w:rPr>
        <w:t>5</w:t>
      </w:r>
      <w:r>
        <w:rPr>
          <w:sz w:val="20"/>
          <w:szCs w:val="20"/>
        </w:rPr>
        <w:t>.</w:t>
      </w:r>
      <w:r>
        <w:rPr>
          <w:sz w:val="20"/>
          <w:szCs w:val="20"/>
          <w:lang w:val="sr-Cyrl-RS"/>
        </w:rPr>
        <w:t>године</w:t>
      </w:r>
      <w:r>
        <w:rPr>
          <w:sz w:val="20"/>
          <w:szCs w:val="20"/>
          <w:lang w:val="sr-Latn-CS"/>
        </w:rPr>
        <w:t xml:space="preserve">, а поново биран у исто звање </w:t>
      </w:r>
      <w:r>
        <w:rPr>
          <w:sz w:val="20"/>
          <w:szCs w:val="20"/>
          <w:lang w:val="sr-Latn-RS"/>
        </w:rPr>
        <w:t>13</w:t>
      </w:r>
      <w:r>
        <w:rPr>
          <w:sz w:val="20"/>
          <w:szCs w:val="20"/>
        </w:rPr>
        <w:t>.06.20</w:t>
      </w:r>
      <w:r>
        <w:rPr>
          <w:sz w:val="20"/>
          <w:szCs w:val="20"/>
          <w:lang w:val="sr-Latn-RS"/>
        </w:rPr>
        <w:t>18</w:t>
      </w:r>
      <w:r>
        <w:rPr>
          <w:sz w:val="20"/>
          <w:szCs w:val="20"/>
        </w:rPr>
        <w:t>.</w:t>
      </w:r>
      <w:r>
        <w:rPr>
          <w:sz w:val="20"/>
          <w:szCs w:val="20"/>
          <w:lang w:val="sr-Latn-CS"/>
        </w:rPr>
        <w:t xml:space="preserve"> године </w:t>
      </w:r>
      <w:r w:rsidRPr="00195FFD">
        <w:rPr>
          <w:sz w:val="20"/>
          <w:szCs w:val="20"/>
          <w:lang w:val="sr-Latn-CS"/>
        </w:rPr>
        <w:t xml:space="preserve">и </w:t>
      </w:r>
      <w:r w:rsidR="00195FFD" w:rsidRPr="00195FFD">
        <w:rPr>
          <w:sz w:val="20"/>
          <w:szCs w:val="20"/>
          <w:lang w:val="sr-Cyrl-RS"/>
        </w:rPr>
        <w:t>14.07</w:t>
      </w:r>
      <w:r w:rsidRPr="00195FFD">
        <w:rPr>
          <w:sz w:val="20"/>
          <w:szCs w:val="20"/>
        </w:rPr>
        <w:t>.20</w:t>
      </w:r>
      <w:r w:rsidRPr="00195FFD">
        <w:rPr>
          <w:sz w:val="20"/>
          <w:szCs w:val="20"/>
          <w:lang w:val="sr-Latn-RS"/>
        </w:rPr>
        <w:t>21</w:t>
      </w:r>
      <w:r w:rsidRPr="00195FFD">
        <w:rPr>
          <w:sz w:val="20"/>
          <w:szCs w:val="20"/>
        </w:rPr>
        <w:t>.</w:t>
      </w:r>
      <w:r w:rsidRPr="00195FFD">
        <w:rPr>
          <w:sz w:val="20"/>
          <w:szCs w:val="20"/>
          <w:lang w:val="sr-Latn-CS"/>
        </w:rPr>
        <w:t xml:space="preserve"> године</w:t>
      </w:r>
    </w:p>
    <w:p w14:paraId="14517448" w14:textId="77777777" w:rsidR="00CC3E66" w:rsidRDefault="00CC3E66" w:rsidP="00CC3E66">
      <w:pPr>
        <w:rPr>
          <w:b/>
          <w:snapToGrid w:val="0"/>
          <w:sz w:val="20"/>
          <w:szCs w:val="20"/>
        </w:rPr>
      </w:pPr>
    </w:p>
    <w:p w14:paraId="13E6A768" w14:textId="77777777" w:rsidR="00CC3E66" w:rsidRDefault="00CC3E66" w:rsidP="00CC3E66">
      <w:pPr>
        <w:rPr>
          <w:b/>
          <w:snapToGrid w:val="0"/>
          <w:sz w:val="20"/>
          <w:szCs w:val="20"/>
          <w:lang w:val="sr-Cyrl-RS"/>
        </w:rPr>
      </w:pPr>
    </w:p>
    <w:p w14:paraId="2A9D8410" w14:textId="77777777" w:rsidR="00DB111E" w:rsidRPr="00DB111E" w:rsidRDefault="00DB111E" w:rsidP="00CC3E66">
      <w:pPr>
        <w:rPr>
          <w:b/>
          <w:snapToGrid w:val="0"/>
          <w:sz w:val="20"/>
          <w:szCs w:val="20"/>
          <w:lang w:val="sr-Cyrl-RS"/>
        </w:rPr>
      </w:pPr>
    </w:p>
    <w:p w14:paraId="12B0EB92" w14:textId="77777777" w:rsidR="00CC3E66" w:rsidRPr="00030535" w:rsidRDefault="00CC3E66" w:rsidP="00CC3E66">
      <w:pPr>
        <w:rPr>
          <w:b/>
          <w:snapToGrid w:val="0"/>
          <w:sz w:val="20"/>
          <w:szCs w:val="20"/>
          <w:lang w:val="sr-Cyrl-RS"/>
        </w:rPr>
      </w:pPr>
      <w:r w:rsidRPr="00FC2539">
        <w:rPr>
          <w:b/>
          <w:snapToGrid w:val="0"/>
          <w:szCs w:val="20"/>
        </w:rPr>
        <w:t xml:space="preserve">3)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proofErr w:type="gramStart"/>
      <w:r w:rsidRPr="00FC2539">
        <w:rPr>
          <w:b/>
          <w:snapToGrid w:val="0"/>
          <w:szCs w:val="20"/>
        </w:rPr>
        <w:t>звање</w:t>
      </w:r>
      <w:proofErr w:type="spellEnd"/>
      <w:r>
        <w:rPr>
          <w:b/>
          <w:snapToGrid w:val="0"/>
          <w:szCs w:val="20"/>
          <w:lang w:val="sr-Cyrl-RS"/>
        </w:rPr>
        <w:t xml:space="preserve"> </w:t>
      </w:r>
      <w:r w:rsidR="00195FFD">
        <w:rPr>
          <w:b/>
          <w:snapToGrid w:val="0"/>
          <w:szCs w:val="20"/>
          <w:lang w:val="sr-Cyrl-RS"/>
        </w:rPr>
        <w:t xml:space="preserve"> ДОЦЕНТА</w:t>
      </w:r>
      <w:proofErr w:type="gramEnd"/>
    </w:p>
    <w:p w14:paraId="2849E8A7" w14:textId="77777777" w:rsidR="00CC3E66" w:rsidRDefault="00CC3E66" w:rsidP="00CC3E66">
      <w:pPr>
        <w:jc w:val="both"/>
        <w:rPr>
          <w:b/>
          <w:sz w:val="20"/>
          <w:szCs w:val="20"/>
        </w:rPr>
      </w:pPr>
    </w:p>
    <w:p w14:paraId="366F1361" w14:textId="77777777" w:rsidR="00CC3E66" w:rsidRPr="00FC2539" w:rsidRDefault="00CC3E66" w:rsidP="00CC3E66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CC3E66" w:rsidRPr="00FC2539" w14:paraId="38D2C551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395E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  <w:p w14:paraId="6D70AFC6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43CF6" w14:textId="77777777" w:rsidR="00CC3E66" w:rsidRPr="00FC2539" w:rsidRDefault="00CC3E66" w:rsidP="007616F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7E7370EC" w14:textId="77777777" w:rsidR="00CC3E66" w:rsidRPr="00FC2539" w:rsidRDefault="00CC3E66" w:rsidP="007616F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FF97C" w14:textId="77777777" w:rsidR="00CC3E66" w:rsidRPr="00FC2539" w:rsidRDefault="00CC3E66" w:rsidP="007616F9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CC3E66" w:rsidRPr="00FC2539" w14:paraId="7C430067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881E8" w14:textId="79AFB5D3" w:rsidR="00CC3E66" w:rsidRPr="00FC2539" w:rsidRDefault="00D610F1" w:rsidP="007616F9">
            <w:pPr>
              <w:rPr>
                <w:sz w:val="20"/>
                <w:szCs w:val="20"/>
              </w:rPr>
            </w:pPr>
            <w:r w:rsidRPr="006F2092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7696" behindDoc="0" locked="0" layoutInCell="1" allowOverlap="1" wp14:anchorId="41AB4CB9" wp14:editId="73F917AE">
                  <wp:simplePos x="0" y="0"/>
                  <wp:positionH relativeFrom="column">
                    <wp:posOffset>-84455</wp:posOffset>
                  </wp:positionH>
                  <wp:positionV relativeFrom="paragraph">
                    <wp:posOffset>-11968</wp:posOffset>
                  </wp:positionV>
                  <wp:extent cx="237490" cy="207010"/>
                  <wp:effectExtent l="0" t="0" r="0" b="254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C3E66" w:rsidRPr="006F2092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C4DB6" w14:textId="77777777" w:rsidR="00CC3E66" w:rsidRPr="00FC2539" w:rsidRDefault="00CC3E66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344E" w14:textId="232E6392" w:rsidR="00CC3E66" w:rsidRPr="007E1236" w:rsidRDefault="00E3149A" w:rsidP="00195FF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05</w:t>
            </w:r>
            <w:r w:rsidR="007E1236" w:rsidRPr="007E1236">
              <w:rPr>
                <w:lang w:val="sr-Cyrl-RS"/>
              </w:rPr>
              <w:t>.</w:t>
            </w:r>
            <w:r>
              <w:rPr>
                <w:lang w:val="sr-Cyrl-RS"/>
              </w:rPr>
              <w:t>11</w:t>
            </w:r>
            <w:r w:rsidR="007E1236" w:rsidRPr="007E1236">
              <w:rPr>
                <w:lang w:val="sr-Cyrl-RS"/>
              </w:rPr>
              <w:t>.202</w:t>
            </w:r>
            <w:r>
              <w:rPr>
                <w:lang w:val="sr-Cyrl-RS"/>
              </w:rPr>
              <w:t>4</w:t>
            </w:r>
            <w:r w:rsidR="007E1236" w:rsidRPr="007E1236">
              <w:rPr>
                <w:lang w:val="sr-Cyrl-RS"/>
              </w:rPr>
              <w:t>.</w:t>
            </w:r>
          </w:p>
          <w:p w14:paraId="03B9717A" w14:textId="77777777" w:rsidR="007E1236" w:rsidRPr="00FC2539" w:rsidRDefault="007E1236" w:rsidP="00195FFD">
            <w:pPr>
              <w:jc w:val="center"/>
              <w:rPr>
                <w:sz w:val="20"/>
                <w:szCs w:val="20"/>
              </w:rPr>
            </w:pPr>
            <w:r w:rsidRPr="007E1236">
              <w:rPr>
                <w:lang w:val="sr-Cyrl-RS"/>
              </w:rPr>
              <w:t>Оцена 5 (пет)</w:t>
            </w:r>
          </w:p>
        </w:tc>
      </w:tr>
      <w:tr w:rsidR="00CC3E66" w:rsidRPr="00FC2539" w14:paraId="21472BB3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5A44" w14:textId="4C371F11" w:rsidR="00CC3E66" w:rsidRPr="00FC2539" w:rsidRDefault="00CC3E66" w:rsidP="007616F9">
            <w:pPr>
              <w:rPr>
                <w:sz w:val="20"/>
                <w:szCs w:val="20"/>
              </w:rPr>
            </w:pPr>
            <w:r w:rsidRPr="006F2092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BD71" w14:textId="77777777" w:rsidR="00CC3E66" w:rsidRPr="00FC2539" w:rsidRDefault="00CC3E66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709F" w14:textId="77777777" w:rsidR="00195FFD" w:rsidRPr="007E1236" w:rsidRDefault="007E1236" w:rsidP="00195FFD">
            <w:pPr>
              <w:jc w:val="center"/>
              <w:rPr>
                <w:color w:val="FF0000"/>
                <w:lang w:val="sr-Cyrl-RS"/>
              </w:rPr>
            </w:pPr>
            <w:r w:rsidRPr="007E1236">
              <w:rPr>
                <w:lang w:val="sr-Cyrl-RS"/>
              </w:rPr>
              <w:t>4,55</w:t>
            </w:r>
          </w:p>
        </w:tc>
      </w:tr>
    </w:tbl>
    <w:p w14:paraId="37870C13" w14:textId="77777777" w:rsidR="00CC3E66" w:rsidRPr="00FC2539" w:rsidRDefault="00CC3E66" w:rsidP="00CC3E66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CC3E66" w:rsidRPr="00FC2539" w14:paraId="46677F7A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1615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  <w:p w14:paraId="06471406" w14:textId="2B99C03E" w:rsidR="00CC3E66" w:rsidRPr="00FC2539" w:rsidRDefault="006406E2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470DA3F" wp14:editId="3FBE2154">
                      <wp:simplePos x="0" y="0"/>
                      <wp:positionH relativeFrom="column">
                        <wp:posOffset>-56826</wp:posOffset>
                      </wp:positionH>
                      <wp:positionV relativeFrom="paragraph">
                        <wp:posOffset>130758</wp:posOffset>
                      </wp:positionV>
                      <wp:extent cx="175415" cy="171683"/>
                      <wp:effectExtent l="19050" t="19050" r="15240" b="19050"/>
                      <wp:wrapNone/>
                      <wp:docPr id="2142254609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415" cy="171683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0F61E734" id="Oval 4" o:spid="_x0000_s1026" style="position:absolute;margin-left:-4.45pt;margin-top:10.3pt;width:13.8pt;height:13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EWAgwIAAGoFAAAOAAAAZHJzL2Uyb0RvYy54bWysVMFu2zAMvQ/YPwi6r7azpOmCOEXQosOA&#10;og3WDj0rshQLkEVNUuJkXz9KdpxgDXYYdrEpkXwkn0jOb/eNJjvhvAJT0uIqp0QYDpUym5L+eH34&#10;dEOJD8xUTIMRJT0IT28XHz/MWzsTI6hBV8IRBDF+1tqS1iHYWZZ5XouG+SuwwqBSgmtYwKPbZJVj&#10;LaI3Ohvl+XXWgqusAy68x9v7TkkXCV9KwcOzlF4EokuKuYX0dem7jt9sMWezjWO2VrxPg/1DFg1T&#10;BoMOUPcsMLJ16h1Uo7gDDzJccWgykFJxkWrAaor8j2peamZFqgXJ8Xagyf8/WP60e7ErhzS01s88&#10;irGKvXRN/GN+ZJ/IOgxkiX0gHC+L6WRcTCjhqCqmxfXN50hmdnK2zoevAhoShZIKrZX1sRw2Y7tH&#10;Hzrro1W8NvCgtE5Pog1pSzq6mUwnycODVlXURrvUHeJOO7Jj+K5hX/Shz6wwEW0wn1NZSQoHLSKE&#10;Nt+FJKrCQkZdgNhxJ0zGuTCh6FQ1q0QXqpjkeWoahB+ySFUnwIgsMckBuwe4jN0R0NtHV5EadnDO&#10;/5ZY5zx4pMhgwuDcKAPuEoDGqvrInf2RpI6ayNIaqsPKEQfduHjLHxS+4SPzYcUczgdOEs58eMaP&#10;1IAPBb1ESQ3u16X7aI9ti1pKWpy3kvqfW+YEJfqbwYb+UozHcUDTYTyZjvDgzjXrc43ZNneAT1/g&#10;drE8idE+6KMoHTRvuBqWMSqqmOEYu6Q8uOPhLnR7AJcLF8tlMsOhtCw8mhfLI3hkNTbo6/6NOds3&#10;csAJeILjbL5r5s42ehpYbgNIlTr9xGvPNw50apx++cSNcX5OVqcVufgNAAD//wMAUEsDBBQABgAI&#10;AAAAIQBgB1Oe3AAAAAcBAAAPAAAAZHJzL2Rvd25yZXYueG1sTI7LTsMwFET3SPyDdZHYtQ4VSkOa&#10;mwrxEptWIuQDnNhNTOPrYLtp+HvcFSxHMzpziu1sBjYp57UlhLtlAkxRa6WmDqH+fF1kwHwQJMVg&#10;SSH8KA/b8vqqELm0Z/pQUxU6FiHkc4HQhzDmnPu2V0b4pR0Vxe5gnREhRtdx6cQ5ws3AV0mSciM0&#10;xYdejOqpV+2xOhmE41vtHH+fXnZV3ey/zLeennca8fZmftwAC2oOf2O46Ed1KKNTY08kPRsQFtlD&#10;XCKskhTYpc/WwBqE+3UKvCz4f//yFwAA//8DAFBLAQItABQABgAIAAAAIQC2gziS/gAAAOEBAAAT&#10;AAAAAAAAAAAAAAAAAAAAAABbQ29udGVudF9UeXBlc10ueG1sUEsBAi0AFAAGAAgAAAAhADj9If/W&#10;AAAAlAEAAAsAAAAAAAAAAAAAAAAALwEAAF9yZWxzLy5yZWxzUEsBAi0AFAAGAAgAAAAhAMXwRYCD&#10;AgAAagUAAA4AAAAAAAAAAAAAAAAALgIAAGRycy9lMm9Eb2MueG1sUEsBAi0AFAAGAAgAAAAhAGAH&#10;U57cAAAABwEAAA8AAAAAAAAAAAAAAAAA3QQAAGRycy9kb3ducmV2LnhtbFBLBQYAAAAABAAEAPMA&#10;AADmBQAAAAA=&#10;" filled="f" strokecolor="black [3213]" strokeweight="2.2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EF56" w14:textId="77777777" w:rsidR="00CC3E66" w:rsidRPr="00FC2539" w:rsidRDefault="00CC3E66" w:rsidP="007616F9">
            <w:pPr>
              <w:jc w:val="both"/>
              <w:rPr>
                <w:i/>
                <w:sz w:val="20"/>
                <w:szCs w:val="20"/>
              </w:rPr>
            </w:pPr>
          </w:p>
          <w:p w14:paraId="4A05A92F" w14:textId="77777777" w:rsidR="00CC3E66" w:rsidRPr="00FC2539" w:rsidRDefault="00CC3E66" w:rsidP="007616F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83C20" w14:textId="77777777" w:rsidR="00CC3E66" w:rsidRPr="00FC2539" w:rsidRDefault="00CC3E66" w:rsidP="007616F9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CC3E66" w:rsidRPr="00FC2539" w14:paraId="3B0843AD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23BB9" w14:textId="77777777" w:rsidR="00CC3E66" w:rsidRPr="00FC2539" w:rsidRDefault="00CC3E66" w:rsidP="007616F9">
            <w:pPr>
              <w:rPr>
                <w:sz w:val="20"/>
                <w:szCs w:val="20"/>
              </w:rPr>
            </w:pPr>
            <w:r w:rsidRPr="006F2092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9D7DE" w14:textId="77777777" w:rsidR="00CC3E66" w:rsidRDefault="00CC3E66" w:rsidP="007616F9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08AB00D8" w14:textId="77777777" w:rsidR="00CC3E66" w:rsidRPr="00FC2539" w:rsidRDefault="00CC3E66" w:rsidP="007616F9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23DB" w14:textId="2C447982" w:rsidR="00CC3E66" w:rsidRPr="000966BC" w:rsidRDefault="000966BC" w:rsidP="007616F9">
            <w:pPr>
              <w:rPr>
                <w:lang w:val="sr-Cyrl-RS"/>
              </w:rPr>
            </w:pPr>
            <w:r w:rsidRPr="000966B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 завршни дипломски рад, тема: Малигни тумори јетре, 2020. година</w:t>
            </w:r>
          </w:p>
        </w:tc>
      </w:tr>
      <w:tr w:rsidR="00CC3E66" w:rsidRPr="00FC2539" w14:paraId="23EAC0AF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929C0" w14:textId="77777777" w:rsidR="00CC3E66" w:rsidRPr="00FC2539" w:rsidRDefault="00CC3E66" w:rsidP="007616F9">
            <w:pPr>
              <w:rPr>
                <w:sz w:val="20"/>
                <w:szCs w:val="20"/>
              </w:rPr>
            </w:pPr>
            <w:r w:rsidRPr="006F2092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385CA" w14:textId="77777777" w:rsidR="00CC3E66" w:rsidRPr="00FC2539" w:rsidRDefault="00CC3E66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476" w14:textId="77777777" w:rsidR="00CC3E66" w:rsidRPr="006F2092" w:rsidRDefault="00CC3E66" w:rsidP="007616F9">
            <w:pPr>
              <w:rPr>
                <w:sz w:val="20"/>
                <w:szCs w:val="20"/>
                <w:lang w:val="sr-Cyrl-RS"/>
              </w:rPr>
            </w:pPr>
          </w:p>
        </w:tc>
      </w:tr>
      <w:tr w:rsidR="00CC3E66" w:rsidRPr="00FC2539" w14:paraId="2C078D56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ECDCA" w14:textId="77777777" w:rsidR="00CC3E66" w:rsidRPr="00FC2539" w:rsidRDefault="00CC3E66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4E2" w14:textId="77777777" w:rsidR="00CC3E66" w:rsidRPr="00FC2539" w:rsidRDefault="00CC3E66" w:rsidP="007616F9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C761" w14:textId="77777777" w:rsidR="00CC3E66" w:rsidRPr="00FC2539" w:rsidRDefault="00CC3E66" w:rsidP="007616F9"/>
        </w:tc>
      </w:tr>
      <w:tr w:rsidR="00CC3E66" w:rsidRPr="00FC2539" w14:paraId="0593D4C7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DF74" w14:textId="77777777" w:rsidR="00CC3E66" w:rsidRPr="00FC2539" w:rsidRDefault="00CC3E66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3C5C" w14:textId="77777777" w:rsidR="00CC3E66" w:rsidRPr="00FC2539" w:rsidRDefault="00CC3E66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5961" w14:textId="77777777" w:rsidR="00CC3E66" w:rsidRPr="00FC2539" w:rsidRDefault="00CC3E66" w:rsidP="007616F9"/>
        </w:tc>
      </w:tr>
      <w:tr w:rsidR="00CC3E66" w:rsidRPr="00FC2539" w14:paraId="1226B74D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6978F" w14:textId="77777777" w:rsidR="00CC3E66" w:rsidRPr="00FC2539" w:rsidRDefault="00CC3E66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0470" w14:textId="77777777" w:rsidR="00CC3E66" w:rsidRPr="00FC2539" w:rsidRDefault="00CC3E66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E14456E" w14:textId="77777777" w:rsidR="00CC3E66" w:rsidRPr="00FC2539" w:rsidRDefault="00CC3E66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79D4" w14:textId="77777777" w:rsidR="00CC3E66" w:rsidRPr="00FC2539" w:rsidRDefault="00CC3E66" w:rsidP="007616F9"/>
        </w:tc>
      </w:tr>
      <w:tr w:rsidR="00CC3E66" w:rsidRPr="00FC2539" w14:paraId="2763CEC5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2AD0E" w14:textId="77777777" w:rsidR="00CC3E66" w:rsidRPr="00FC2539" w:rsidRDefault="00CC3E66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5F91B" w14:textId="77777777" w:rsidR="00CC3E66" w:rsidRPr="00FC2539" w:rsidRDefault="00CC3E66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66F0" w14:textId="77777777" w:rsidR="00CC3E66" w:rsidRPr="00FC2539" w:rsidRDefault="00CC3E66" w:rsidP="007616F9"/>
        </w:tc>
      </w:tr>
      <w:tr w:rsidR="00CC3E66" w:rsidRPr="00FC2539" w14:paraId="2BADDBF0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01D47" w14:textId="77777777" w:rsidR="00CC3E66" w:rsidRPr="00FC2539" w:rsidRDefault="00CC3E66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1219" w14:textId="77777777" w:rsidR="00CC3E66" w:rsidRPr="00FC2539" w:rsidRDefault="00CC3E66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7C7312BC" w14:textId="77777777" w:rsidR="00CC3E66" w:rsidRPr="00FC2539" w:rsidRDefault="00CC3E66" w:rsidP="007616F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A557" w14:textId="77777777" w:rsidR="00CC3E66" w:rsidRPr="00FC2539" w:rsidRDefault="00CC3E66" w:rsidP="007616F9"/>
        </w:tc>
      </w:tr>
    </w:tbl>
    <w:p w14:paraId="47DB5E27" w14:textId="77777777" w:rsidR="00CC3E66" w:rsidRPr="00FC2539" w:rsidRDefault="00CC3E66" w:rsidP="00CC3E66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CC3E66" w:rsidRPr="00FC2539" w14:paraId="3F8953E7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E173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  <w:p w14:paraId="3A50C61B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BEAB" w14:textId="77777777" w:rsidR="00CC3E66" w:rsidRPr="00FC2539" w:rsidRDefault="00CC3E66" w:rsidP="007616F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14BB7D31" w14:textId="77777777" w:rsidR="00CC3E66" w:rsidRPr="00FC2539" w:rsidRDefault="00CC3E66" w:rsidP="007616F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E76D2" w14:textId="77777777" w:rsidR="00CC3E66" w:rsidRPr="00FC2539" w:rsidRDefault="00CC3E66" w:rsidP="007616F9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5511" w14:textId="77777777" w:rsidR="00CC3E66" w:rsidRPr="00FC2539" w:rsidRDefault="00CC3E66" w:rsidP="007616F9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CC3E66" w:rsidRPr="00FC2539" w14:paraId="1EA9E6D2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9FE2" w14:textId="77777777" w:rsidR="00CC3E66" w:rsidRPr="00FC2539" w:rsidRDefault="001F7E04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1792" behindDoc="0" locked="0" layoutInCell="1" allowOverlap="1" wp14:anchorId="39323C19" wp14:editId="57385197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-2540</wp:posOffset>
                  </wp:positionV>
                  <wp:extent cx="300990" cy="262360"/>
                  <wp:effectExtent l="0" t="0" r="3810" b="4445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890" cy="2631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C3E66" w:rsidRPr="001F7E04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6836" w14:textId="77777777" w:rsidR="00CC3E66" w:rsidRPr="00FC2539" w:rsidRDefault="00CC3E66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2E8A18E" w14:textId="77777777" w:rsidR="00CC3E66" w:rsidRPr="00FC2539" w:rsidRDefault="00CC3E66" w:rsidP="007616F9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986E" w14:textId="6402074A" w:rsidR="00CC3E66" w:rsidRDefault="00E3149A" w:rsidP="00B73DD5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7</w:t>
            </w:r>
          </w:p>
          <w:p w14:paraId="6D06979D" w14:textId="616135A9" w:rsidR="00B73DD5" w:rsidRDefault="00B73DD5" w:rsidP="00B73DD5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ИФ 1</w:t>
            </w:r>
            <w:r w:rsidR="00E3149A">
              <w:rPr>
                <w:sz w:val="20"/>
                <w:szCs w:val="20"/>
                <w:lang w:val="sr-Cyrl-RS"/>
              </w:rPr>
              <w:t>4</w:t>
            </w:r>
            <w:r>
              <w:rPr>
                <w:sz w:val="20"/>
                <w:szCs w:val="20"/>
                <w:lang w:val="sr-Cyrl-RS"/>
              </w:rPr>
              <w:t>,</w:t>
            </w:r>
            <w:r w:rsidR="00E3149A">
              <w:rPr>
                <w:sz w:val="20"/>
                <w:szCs w:val="20"/>
                <w:lang w:val="sr-Cyrl-RS"/>
              </w:rPr>
              <w:t>881</w:t>
            </w:r>
          </w:p>
          <w:p w14:paraId="30F3525B" w14:textId="77777777" w:rsidR="00195FFD" w:rsidRPr="00B73DD5" w:rsidRDefault="00195FFD" w:rsidP="00B73DD5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(први аутор у два рада) 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2B54" w14:textId="71578B18" w:rsidR="00CC3E66" w:rsidRPr="00195FFD" w:rsidRDefault="00B73DD5" w:rsidP="00195FFD">
            <w:pPr>
              <w:jc w:val="both"/>
              <w:rPr>
                <w:sz w:val="20"/>
                <w:szCs w:val="20"/>
                <w:lang w:val="sr-Cyrl-RS"/>
              </w:rPr>
            </w:pPr>
            <w:r w:rsidRPr="00195FFD">
              <w:rPr>
                <w:iCs/>
                <w:color w:val="222222"/>
                <w:sz w:val="20"/>
                <w:szCs w:val="20"/>
                <w:shd w:val="clear" w:color="auto" w:fill="FFFFFF"/>
              </w:rPr>
              <w:t>Bosnian Journal of Basic Medical Sciences</w:t>
            </w:r>
            <w:r w:rsidRPr="00195FFD">
              <w:rPr>
                <w:iCs/>
                <w:color w:val="222222"/>
                <w:sz w:val="20"/>
                <w:szCs w:val="20"/>
                <w:shd w:val="clear" w:color="auto" w:fill="FFFFFF"/>
                <w:lang w:val="sr-Cyrl-RS"/>
              </w:rPr>
              <w:t xml:space="preserve">, </w:t>
            </w:r>
            <w:proofErr w:type="spellStart"/>
            <w:r w:rsidRPr="00195FFD">
              <w:rPr>
                <w:iCs/>
                <w:color w:val="222222"/>
                <w:sz w:val="20"/>
                <w:szCs w:val="20"/>
                <w:shd w:val="clear" w:color="auto" w:fill="FFFFFF"/>
              </w:rPr>
              <w:t>Vojnosanitetski</w:t>
            </w:r>
            <w:proofErr w:type="spellEnd"/>
            <w:r w:rsidRPr="00195FFD">
              <w:rPr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95FFD">
              <w:rPr>
                <w:iCs/>
                <w:color w:val="222222"/>
                <w:sz w:val="20"/>
                <w:szCs w:val="20"/>
                <w:shd w:val="clear" w:color="auto" w:fill="FFFFFF"/>
              </w:rPr>
              <w:t>pregled</w:t>
            </w:r>
            <w:proofErr w:type="spellEnd"/>
            <w:r w:rsidRPr="00195FFD">
              <w:rPr>
                <w:iCs/>
                <w:color w:val="222222"/>
                <w:sz w:val="20"/>
                <w:szCs w:val="20"/>
                <w:shd w:val="clear" w:color="auto" w:fill="FFFFFF"/>
                <w:lang w:val="sr-Cyrl-RS"/>
              </w:rPr>
              <w:t xml:space="preserve">, </w:t>
            </w:r>
            <w:r w:rsidRPr="00195FFD">
              <w:rPr>
                <w:color w:val="222222"/>
                <w:sz w:val="20"/>
                <w:szCs w:val="20"/>
                <w:shd w:val="clear" w:color="auto" w:fill="FFFFFF"/>
              </w:rPr>
              <w:t>Journal of Pharmacy and Pharmacology</w:t>
            </w:r>
            <w:r w:rsidR="00840ECD" w:rsidRPr="00195FFD">
              <w:rPr>
                <w:color w:val="222222"/>
                <w:sz w:val="20"/>
                <w:szCs w:val="20"/>
                <w:shd w:val="clear" w:color="auto" w:fill="FFFFFF"/>
                <w:lang w:val="sr-Cyrl-RS"/>
              </w:rPr>
              <w:t xml:space="preserve">, </w:t>
            </w:r>
            <w:r w:rsidR="00840ECD" w:rsidRPr="00195FFD">
              <w:rPr>
                <w:color w:val="222222"/>
                <w:sz w:val="20"/>
                <w:szCs w:val="20"/>
                <w:shd w:val="clear" w:color="auto" w:fill="FFFFFF"/>
              </w:rPr>
              <w:t>Journal of Medical Biochemistry</w:t>
            </w:r>
            <w:r w:rsidR="00840ECD" w:rsidRPr="00195FFD">
              <w:rPr>
                <w:color w:val="222222"/>
                <w:sz w:val="20"/>
                <w:szCs w:val="20"/>
                <w:shd w:val="clear" w:color="auto" w:fill="FFFFFF"/>
                <w:lang w:val="sr-Cyrl-RS"/>
              </w:rPr>
              <w:t xml:space="preserve">, </w:t>
            </w:r>
            <w:r w:rsidR="00840ECD" w:rsidRPr="00195FFD">
              <w:rPr>
                <w:bCs/>
                <w:sz w:val="20"/>
                <w:szCs w:val="20"/>
                <w:lang w:val="sr-Latn-RS"/>
              </w:rPr>
              <w:t>Cancers</w:t>
            </w:r>
            <w:r w:rsidR="00840ECD" w:rsidRPr="00195FFD">
              <w:rPr>
                <w:bCs/>
                <w:sz w:val="20"/>
                <w:szCs w:val="20"/>
                <w:lang w:val="sr-Cyrl-RS"/>
              </w:rPr>
              <w:t>.</w:t>
            </w:r>
          </w:p>
        </w:tc>
      </w:tr>
      <w:tr w:rsidR="00CC3E66" w:rsidRPr="00FC2539" w14:paraId="119C3402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8CDB2" w14:textId="77777777" w:rsidR="00CC3E66" w:rsidRPr="00FC2539" w:rsidRDefault="00CC3E66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1A7B" w14:textId="77777777" w:rsidR="00CC3E66" w:rsidRPr="00FC2539" w:rsidRDefault="00CC3E66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9B0E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2EAA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</w:tc>
      </w:tr>
      <w:tr w:rsidR="00CC3E66" w:rsidRPr="00FC2539" w14:paraId="3993F810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FB22" w14:textId="77777777" w:rsidR="00CC3E66" w:rsidRPr="00FC2539" w:rsidRDefault="00195FFD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00224" behindDoc="0" locked="0" layoutInCell="1" allowOverlap="1" wp14:anchorId="269EE4C6" wp14:editId="38BB4E61">
                  <wp:simplePos x="0" y="0"/>
                  <wp:positionH relativeFrom="column">
                    <wp:posOffset>-70583</wp:posOffset>
                  </wp:positionH>
                  <wp:positionV relativeFrom="paragraph">
                    <wp:posOffset>-10013</wp:posOffset>
                  </wp:positionV>
                  <wp:extent cx="307340" cy="267895"/>
                  <wp:effectExtent l="0" t="0" r="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267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C3E66"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08FD" w14:textId="77777777" w:rsidR="00CC3E66" w:rsidRPr="00FC2539" w:rsidRDefault="00CC3E66" w:rsidP="007616F9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B03E" w14:textId="77777777" w:rsidR="00CC3E66" w:rsidRPr="00195FFD" w:rsidRDefault="00195FFD" w:rsidP="00195FF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2EA9" w14:textId="77777777" w:rsidR="00CC3E66" w:rsidRPr="00195FFD" w:rsidRDefault="00195FFD" w:rsidP="00195FFD">
            <w:pPr>
              <w:jc w:val="both"/>
              <w:rPr>
                <w:sz w:val="20"/>
                <w:szCs w:val="20"/>
                <w:lang w:val="sr-Cyrl-RS"/>
              </w:rPr>
            </w:pPr>
            <w:r w:rsidRPr="00D872F4">
              <w:rPr>
                <w:sz w:val="20"/>
              </w:rPr>
              <w:t>17th International congress Association of gynecologists and obstetricians of Serbia, Montenegro and republic of Srpska</w:t>
            </w:r>
            <w:r w:rsidR="00E4736D">
              <w:rPr>
                <w:sz w:val="20"/>
                <w:lang w:val="sr-Cyrl-RS"/>
              </w:rPr>
              <w:t xml:space="preserve"> </w:t>
            </w:r>
            <w:r w:rsidRPr="00D872F4">
              <w:rPr>
                <w:sz w:val="20"/>
              </w:rPr>
              <w:t>3 – 5 December 2020</w:t>
            </w:r>
            <w:r>
              <w:rPr>
                <w:sz w:val="20"/>
                <w:lang w:val="sr-Cyrl-RS"/>
              </w:rPr>
              <w:t xml:space="preserve">; </w:t>
            </w:r>
            <w:r w:rsidRPr="00D872F4">
              <w:rPr>
                <w:sz w:val="20"/>
              </w:rPr>
              <w:t>25</w:t>
            </w:r>
            <w:r w:rsidRPr="00D872F4">
              <w:rPr>
                <w:sz w:val="20"/>
                <w:vertAlign w:val="superscript"/>
              </w:rPr>
              <w:t xml:space="preserve">Th </w:t>
            </w:r>
            <w:r w:rsidRPr="00D872F4">
              <w:rPr>
                <w:sz w:val="20"/>
              </w:rPr>
              <w:t>International congress of the European Association for Endoscopic Surgery (EAES) 14-17 of June 2017</w:t>
            </w:r>
            <w:r>
              <w:rPr>
                <w:sz w:val="20"/>
                <w:lang w:val="sr-Cyrl-RS"/>
              </w:rPr>
              <w:t xml:space="preserve">; </w:t>
            </w:r>
            <w:r w:rsidRPr="00D872F4">
              <w:rPr>
                <w:color w:val="222222"/>
                <w:sz w:val="20"/>
                <w:shd w:val="clear" w:color="auto" w:fill="FFFFFF"/>
              </w:rPr>
              <w:t xml:space="preserve">12. </w:t>
            </w:r>
            <w:proofErr w:type="spellStart"/>
            <w:r>
              <w:rPr>
                <w:color w:val="222222"/>
                <w:sz w:val="20"/>
                <w:shd w:val="clear" w:color="auto" w:fill="FFFFFF"/>
              </w:rPr>
              <w:t>Конгрес</w:t>
            </w:r>
            <w:proofErr w:type="spellEnd"/>
            <w:r w:rsidRPr="00D872F4">
              <w:rPr>
                <w:color w:val="222222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22222"/>
                <w:sz w:val="20"/>
                <w:shd w:val="clear" w:color="auto" w:fill="FFFFFF"/>
              </w:rPr>
              <w:t>Хрватског</w:t>
            </w:r>
            <w:proofErr w:type="spellEnd"/>
            <w:r w:rsidRPr="00D872F4">
              <w:rPr>
                <w:color w:val="222222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22222"/>
                <w:sz w:val="20"/>
                <w:shd w:val="clear" w:color="auto" w:fill="FFFFFF"/>
              </w:rPr>
              <w:t>друштва</w:t>
            </w:r>
            <w:proofErr w:type="spellEnd"/>
            <w:r w:rsidRPr="00D872F4">
              <w:rPr>
                <w:color w:val="222222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22222"/>
                <w:sz w:val="20"/>
                <w:shd w:val="clear" w:color="auto" w:fill="FFFFFF"/>
              </w:rPr>
              <w:t>за</w:t>
            </w:r>
            <w:proofErr w:type="spellEnd"/>
            <w:r w:rsidRPr="00D872F4">
              <w:rPr>
                <w:color w:val="222222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22222"/>
                <w:sz w:val="20"/>
                <w:shd w:val="clear" w:color="auto" w:fill="FFFFFF"/>
              </w:rPr>
              <w:t>дигестивну</w:t>
            </w:r>
            <w:proofErr w:type="spellEnd"/>
            <w:r w:rsidRPr="00D872F4">
              <w:rPr>
                <w:color w:val="222222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22222"/>
                <w:sz w:val="20"/>
                <w:shd w:val="clear" w:color="auto" w:fill="FFFFFF"/>
              </w:rPr>
              <w:t>кирургију</w:t>
            </w:r>
            <w:proofErr w:type="spellEnd"/>
            <w:r w:rsidRPr="00D872F4">
              <w:rPr>
                <w:color w:val="222222"/>
                <w:sz w:val="20"/>
                <w:shd w:val="clear" w:color="auto" w:fill="FFFFFF"/>
              </w:rPr>
              <w:t xml:space="preserve"> </w:t>
            </w:r>
            <w:r>
              <w:rPr>
                <w:color w:val="222222"/>
                <w:sz w:val="20"/>
                <w:shd w:val="clear" w:color="auto" w:fill="FFFFFF"/>
              </w:rPr>
              <w:t>с</w:t>
            </w:r>
            <w:r w:rsidRPr="00D872F4">
              <w:rPr>
                <w:color w:val="222222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22222"/>
                <w:sz w:val="20"/>
                <w:shd w:val="clear" w:color="auto" w:fill="FFFFFF"/>
              </w:rPr>
              <w:t>међународним</w:t>
            </w:r>
            <w:proofErr w:type="spellEnd"/>
            <w:r w:rsidRPr="00D872F4">
              <w:rPr>
                <w:color w:val="222222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22222"/>
                <w:sz w:val="20"/>
                <w:shd w:val="clear" w:color="auto" w:fill="FFFFFF"/>
              </w:rPr>
              <w:t>судјеловањем</w:t>
            </w:r>
            <w:proofErr w:type="spellEnd"/>
            <w:r w:rsidRPr="00D872F4">
              <w:rPr>
                <w:color w:val="222222"/>
                <w:sz w:val="20"/>
                <w:shd w:val="clear" w:color="auto" w:fill="FFFFFF"/>
              </w:rPr>
              <w:t xml:space="preserve"> 7-10 </w:t>
            </w:r>
            <w:proofErr w:type="spellStart"/>
            <w:r>
              <w:rPr>
                <w:color w:val="222222"/>
                <w:sz w:val="20"/>
                <w:shd w:val="clear" w:color="auto" w:fill="FFFFFF"/>
              </w:rPr>
              <w:t>јуна</w:t>
            </w:r>
            <w:proofErr w:type="spellEnd"/>
            <w:r w:rsidRPr="00D872F4">
              <w:rPr>
                <w:color w:val="222222"/>
                <w:sz w:val="20"/>
                <w:shd w:val="clear" w:color="auto" w:fill="FFFFFF"/>
              </w:rPr>
              <w:t xml:space="preserve"> 2017, </w:t>
            </w:r>
            <w:proofErr w:type="spellStart"/>
            <w:r>
              <w:rPr>
                <w:color w:val="222222"/>
                <w:sz w:val="20"/>
                <w:shd w:val="clear" w:color="auto" w:fill="FFFFFF"/>
              </w:rPr>
              <w:t>Опатија</w:t>
            </w:r>
            <w:proofErr w:type="spellEnd"/>
            <w:r w:rsidRPr="00D872F4">
              <w:rPr>
                <w:color w:val="222222"/>
                <w:sz w:val="20"/>
                <w:shd w:val="clear" w:color="auto" w:fill="FFFFFF"/>
              </w:rPr>
              <w:t>,</w:t>
            </w:r>
          </w:p>
        </w:tc>
      </w:tr>
      <w:tr w:rsidR="00CC3E66" w:rsidRPr="00FC2539" w14:paraId="7DE5F451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06283" w14:textId="77777777" w:rsidR="00CC3E66" w:rsidRPr="00FC2539" w:rsidRDefault="00CC3E66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4097" w14:textId="77777777" w:rsidR="00CC3E66" w:rsidRPr="00FC2539" w:rsidRDefault="00CC3E66" w:rsidP="007616F9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EEAA438" w14:textId="77777777" w:rsidR="00CC3E66" w:rsidRPr="00FC2539" w:rsidRDefault="00CC3E66" w:rsidP="007616F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B721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7570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</w:tc>
      </w:tr>
      <w:tr w:rsidR="00CC3E66" w:rsidRPr="00FC2539" w14:paraId="150BBCFA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AD530" w14:textId="77777777" w:rsidR="00CC3E66" w:rsidRPr="00FC2539" w:rsidRDefault="001F7E04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2816" behindDoc="0" locked="0" layoutInCell="1" allowOverlap="1" wp14:anchorId="04BABFE6" wp14:editId="0B609A2C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-32385</wp:posOffset>
                  </wp:positionV>
                  <wp:extent cx="307340" cy="267895"/>
                  <wp:effectExtent l="0" t="0" r="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" cy="267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C3E66" w:rsidRPr="001F7E04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19CD4" w14:textId="77777777" w:rsidR="00CC3E66" w:rsidRPr="00FC2539" w:rsidRDefault="00CC3E66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DBD" w14:textId="77777777" w:rsidR="00CC3E66" w:rsidRPr="00840ECD" w:rsidRDefault="00840ECD" w:rsidP="00195FF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  <w:lang w:val="sr-Cyrl-RS"/>
              </w:rPr>
              <w:t>поглавља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E4A4" w14:textId="77777777" w:rsidR="00CC3E66" w:rsidRDefault="00840ECD" w:rsidP="00195FFD">
            <w:pPr>
              <w:rPr>
                <w:bCs/>
                <w:sz w:val="20"/>
                <w:szCs w:val="20"/>
                <w:lang w:val="sl-SI"/>
              </w:rPr>
            </w:pPr>
            <w:r>
              <w:rPr>
                <w:bCs/>
                <w:sz w:val="20"/>
                <w:szCs w:val="20"/>
                <w:lang w:val="sr-Cyrl-RS"/>
              </w:rPr>
              <w:t xml:space="preserve">Анатомија човека, </w:t>
            </w:r>
            <w:r w:rsidR="00E4736D">
              <w:rPr>
                <w:bCs/>
                <w:sz w:val="20"/>
                <w:szCs w:val="20"/>
                <w:lang w:val="sr-Latn-RS"/>
              </w:rPr>
              <w:t>Dinex,</w:t>
            </w:r>
            <w:r w:rsidR="00195FFD" w:rsidRPr="00195FFD">
              <w:rPr>
                <w:bCs/>
                <w:color w:val="FF0000"/>
                <w:sz w:val="20"/>
                <w:szCs w:val="20"/>
                <w:lang w:val="sr-Cyrl-RS"/>
              </w:rPr>
              <w:t xml:space="preserve"> </w:t>
            </w:r>
            <w:r>
              <w:rPr>
                <w:bCs/>
                <w:sz w:val="20"/>
                <w:szCs w:val="20"/>
                <w:lang w:val="sr-Cyrl-RS"/>
              </w:rPr>
              <w:t xml:space="preserve">Београд 2021. </w:t>
            </w:r>
            <w:r>
              <w:rPr>
                <w:bCs/>
                <w:sz w:val="20"/>
                <w:szCs w:val="20"/>
                <w:lang w:val="sl-SI"/>
              </w:rPr>
              <w:t>ISBN: 978-86-6365-076-3.</w:t>
            </w:r>
          </w:p>
          <w:p w14:paraId="14B23E46" w14:textId="77777777" w:rsidR="00840ECD" w:rsidRPr="00FC2539" w:rsidRDefault="00840ECD" w:rsidP="00195FFD">
            <w:pPr>
              <w:pStyle w:val="Standard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sr-Cyrl-RS"/>
              </w:rPr>
              <w:t>Анатомски атлас човека</w:t>
            </w:r>
            <w:r w:rsidRPr="00E4736D">
              <w:rPr>
                <w:bCs/>
                <w:sz w:val="20"/>
                <w:szCs w:val="20"/>
                <w:lang w:val="sr-Cyrl-RS"/>
              </w:rPr>
              <w:t>,</w:t>
            </w:r>
            <w:r w:rsidR="00E4736D" w:rsidRPr="00E4736D">
              <w:rPr>
                <w:bCs/>
                <w:sz w:val="20"/>
                <w:szCs w:val="20"/>
                <w:lang w:val="sr-Latn-RS"/>
              </w:rPr>
              <w:t xml:space="preserve"> Dinex,</w:t>
            </w:r>
            <w:r w:rsidR="00195FFD" w:rsidRPr="00E4736D">
              <w:rPr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bCs/>
                <w:sz w:val="20"/>
                <w:szCs w:val="20"/>
                <w:lang w:val="sr-Cyrl-RS"/>
              </w:rPr>
              <w:t>Београд 2021.</w:t>
            </w:r>
            <w:r>
              <w:rPr>
                <w:bCs/>
                <w:sz w:val="20"/>
                <w:szCs w:val="20"/>
                <w:lang w:val="sl-SI"/>
              </w:rPr>
              <w:t xml:space="preserve"> ISBN:978-86-6365-075-6.</w:t>
            </w:r>
          </w:p>
        </w:tc>
      </w:tr>
      <w:tr w:rsidR="00CC3E66" w:rsidRPr="00FC2539" w14:paraId="721EA8FC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D8979" w14:textId="77777777" w:rsidR="00CC3E66" w:rsidRPr="00FC2539" w:rsidRDefault="00CC3E66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F22C" w14:textId="77777777" w:rsidR="00CC3E66" w:rsidRPr="00FC2539" w:rsidRDefault="00CC3E66" w:rsidP="00195FFD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6EB5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DEBC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</w:tc>
      </w:tr>
      <w:tr w:rsidR="00CC3E66" w:rsidRPr="00FC2539" w14:paraId="0C2E0B57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5D1D2" w14:textId="77777777" w:rsidR="00CC3E66" w:rsidRPr="00FC2539" w:rsidRDefault="00CC3E66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F2BF3" w14:textId="77777777" w:rsidR="00CC3E66" w:rsidRPr="00FC2539" w:rsidRDefault="00CC3E66" w:rsidP="007616F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C7C6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96C6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</w:tc>
      </w:tr>
      <w:tr w:rsidR="00CC3E66" w:rsidRPr="00FC2539" w14:paraId="0A193B65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5CCA4" w14:textId="77777777" w:rsidR="00CC3E66" w:rsidRPr="00FC2539" w:rsidRDefault="00CC3E66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86B9" w14:textId="77777777" w:rsidR="00CC3E66" w:rsidRPr="00FC2539" w:rsidRDefault="00CC3E66" w:rsidP="00195FFD">
            <w:pPr>
              <w:tabs>
                <w:tab w:val="left" w:pos="-2160"/>
              </w:tabs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2434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8CD1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</w:tc>
      </w:tr>
      <w:tr w:rsidR="00CC3E66" w:rsidRPr="00FC2539" w14:paraId="74AB1921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42C6" w14:textId="77777777" w:rsidR="00CC3E66" w:rsidRPr="00FC2539" w:rsidRDefault="001F7E04" w:rsidP="007616F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3840" behindDoc="0" locked="0" layoutInCell="1" allowOverlap="1" wp14:anchorId="140745A1" wp14:editId="7606FB71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-1271</wp:posOffset>
                  </wp:positionV>
                  <wp:extent cx="307340" cy="26789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61" cy="2696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C3E66" w:rsidRPr="001F7E04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586F" w14:textId="77777777" w:rsidR="00CC3E66" w:rsidRDefault="00CC3E66" w:rsidP="007616F9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AB5E23" w14:textId="77777777" w:rsidR="00CC3E66" w:rsidRPr="00FC2539" w:rsidRDefault="00CC3E66" w:rsidP="007616F9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024726F5" w14:textId="77777777" w:rsidR="00CC3E66" w:rsidRPr="00FC2539" w:rsidRDefault="00CC3E66" w:rsidP="007616F9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27FE" w14:textId="499CF6A5" w:rsidR="00CC3E66" w:rsidRDefault="00E3149A" w:rsidP="00840EC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58</w:t>
            </w:r>
          </w:p>
          <w:p w14:paraId="7A4134CE" w14:textId="4167BDC5" w:rsidR="00840ECD" w:rsidRPr="00E3149A" w:rsidRDefault="00840ECD" w:rsidP="00840ECD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 xml:space="preserve">h-index </w:t>
            </w:r>
            <w:r w:rsidR="00E3149A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CB95" w14:textId="77777777" w:rsidR="00840ECD" w:rsidRPr="00840ECD" w:rsidRDefault="00840ECD" w:rsidP="00840ECD">
            <w:pPr>
              <w:rPr>
                <w:sz w:val="20"/>
                <w:szCs w:val="20"/>
                <w:lang w:val="fr-FR"/>
              </w:rPr>
            </w:pPr>
            <w:r w:rsidRPr="00840ECD">
              <w:rPr>
                <w:sz w:val="20"/>
                <w:szCs w:val="20"/>
                <w:lang w:val="sr-Latn-RS"/>
              </w:rPr>
              <w:t xml:space="preserve">према </w:t>
            </w:r>
            <w:proofErr w:type="spellStart"/>
            <w:r w:rsidRPr="00840ECD">
              <w:rPr>
                <w:sz w:val="20"/>
                <w:szCs w:val="20"/>
                <w:lang w:val="fr-FR"/>
              </w:rPr>
              <w:t>индексној</w:t>
            </w:r>
            <w:proofErr w:type="spellEnd"/>
            <w:r w:rsidRPr="00840ECD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40ECD">
              <w:rPr>
                <w:sz w:val="20"/>
                <w:szCs w:val="20"/>
                <w:lang w:val="fr-FR"/>
              </w:rPr>
              <w:t>бази</w:t>
            </w:r>
            <w:proofErr w:type="spellEnd"/>
            <w:r w:rsidRPr="00840ECD">
              <w:rPr>
                <w:sz w:val="20"/>
                <w:szCs w:val="20"/>
                <w:lang w:val="fr-FR"/>
              </w:rPr>
              <w:t xml:space="preserve"> SCOPUS. </w:t>
            </w:r>
          </w:p>
          <w:p w14:paraId="6AF5D9A2" w14:textId="39304980" w:rsidR="00CC3E66" w:rsidRPr="00FC2539" w:rsidRDefault="00840ECD" w:rsidP="00840ECD">
            <w:pPr>
              <w:rPr>
                <w:sz w:val="20"/>
                <w:szCs w:val="20"/>
              </w:rPr>
            </w:pPr>
            <w:r w:rsidRPr="00840ECD">
              <w:rPr>
                <w:sz w:val="18"/>
                <w:szCs w:val="18"/>
                <w:lang w:val="sl-SI"/>
              </w:rPr>
              <w:t xml:space="preserve">на дан </w:t>
            </w:r>
            <w:r w:rsidR="00E3149A">
              <w:rPr>
                <w:sz w:val="18"/>
                <w:szCs w:val="18"/>
                <w:lang w:val="sr-Cyrl-RS"/>
              </w:rPr>
              <w:t>30</w:t>
            </w:r>
            <w:r w:rsidRPr="00840ECD">
              <w:rPr>
                <w:sz w:val="18"/>
                <w:szCs w:val="18"/>
                <w:lang w:val="sl-SI"/>
              </w:rPr>
              <w:t>.</w:t>
            </w:r>
            <w:r w:rsidR="00E3149A">
              <w:rPr>
                <w:sz w:val="18"/>
                <w:szCs w:val="18"/>
                <w:lang w:val="sr-Cyrl-RS"/>
              </w:rPr>
              <w:t>10</w:t>
            </w:r>
            <w:r w:rsidRPr="00840ECD">
              <w:rPr>
                <w:sz w:val="18"/>
                <w:szCs w:val="18"/>
                <w:lang w:val="sl-SI"/>
              </w:rPr>
              <w:t>.202</w:t>
            </w:r>
            <w:r w:rsidR="00E3149A">
              <w:rPr>
                <w:sz w:val="18"/>
                <w:szCs w:val="18"/>
                <w:lang w:val="sr-Cyrl-RS"/>
              </w:rPr>
              <w:t>4</w:t>
            </w:r>
            <w:r w:rsidRPr="00840ECD">
              <w:rPr>
                <w:sz w:val="18"/>
                <w:szCs w:val="18"/>
                <w:lang w:val="sl-SI"/>
              </w:rPr>
              <w:t xml:space="preserve">. године </w:t>
            </w:r>
          </w:p>
        </w:tc>
      </w:tr>
      <w:tr w:rsidR="00CC3E66" w:rsidRPr="00FC2539" w14:paraId="239B54D2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FBCD" w14:textId="77777777" w:rsidR="00CC3E66" w:rsidRPr="00FC2539" w:rsidRDefault="00CC3E66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BC835" w14:textId="77777777" w:rsidR="00CC3E66" w:rsidRPr="00FC2539" w:rsidRDefault="00CC3E66" w:rsidP="007616F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5FD7" w14:textId="77777777" w:rsidR="00CC3E66" w:rsidRPr="00FC2539" w:rsidRDefault="00CC3E66" w:rsidP="007616F9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72A0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</w:tc>
      </w:tr>
      <w:tr w:rsidR="00CC3E66" w:rsidRPr="00FC2539" w14:paraId="6C4D6D22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1B6F6" w14:textId="77777777" w:rsidR="00CC3E66" w:rsidRPr="00FC2539" w:rsidRDefault="00CC3E66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B775" w14:textId="77777777" w:rsidR="00CC3E66" w:rsidRPr="00FC2539" w:rsidRDefault="00CC3E66" w:rsidP="007616F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F744" w14:textId="77777777" w:rsidR="00CC3E66" w:rsidRPr="00FC2539" w:rsidRDefault="00CC3E66" w:rsidP="007616F9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DDE4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</w:tc>
      </w:tr>
      <w:tr w:rsidR="00CC3E66" w:rsidRPr="00FC2539" w14:paraId="5B29C67B" w14:textId="77777777" w:rsidTr="007616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0B48C" w14:textId="77777777" w:rsidR="00CC3E66" w:rsidRPr="00FC2539" w:rsidRDefault="00CC3E66" w:rsidP="007616F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B6129" w14:textId="77777777" w:rsidR="00CC3E66" w:rsidRPr="00FC2539" w:rsidRDefault="00CC3E66" w:rsidP="007616F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36F0" w14:textId="77777777" w:rsidR="00CC3E66" w:rsidRPr="00FC2539" w:rsidRDefault="00CC3E66" w:rsidP="007616F9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7540" w14:textId="77777777" w:rsidR="00CC3E66" w:rsidRPr="00FC2539" w:rsidRDefault="00CC3E66" w:rsidP="007616F9">
            <w:pPr>
              <w:rPr>
                <w:sz w:val="20"/>
                <w:szCs w:val="20"/>
              </w:rPr>
            </w:pPr>
          </w:p>
        </w:tc>
      </w:tr>
    </w:tbl>
    <w:p w14:paraId="6CB0394B" w14:textId="77777777" w:rsidR="00CC3E66" w:rsidRDefault="00CC3E66" w:rsidP="00CC3E66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3F92DF91" w14:textId="671B62A4" w:rsidR="00CC3E66" w:rsidRPr="00FC2539" w:rsidRDefault="00CC3E66" w:rsidP="00CC3E66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CC3E66" w:rsidRPr="00FC2539" w14:paraId="73B0DE43" w14:textId="77777777" w:rsidTr="007616F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7981E" w14:textId="77777777" w:rsidR="00CC3E66" w:rsidRPr="00FC2539" w:rsidRDefault="00CC3E66" w:rsidP="007616F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7397" w14:textId="77777777" w:rsidR="00CC3E66" w:rsidRPr="00FC2539" w:rsidRDefault="00CC3E66" w:rsidP="007616F9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496646A4" w14:textId="77777777" w:rsidR="00CC3E66" w:rsidRPr="00FC2539" w:rsidRDefault="00CC3E66" w:rsidP="007616F9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CC3E66" w:rsidRPr="00FC2539" w14:paraId="320AEB91" w14:textId="77777777" w:rsidTr="007616F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A4A0" w14:textId="77777777" w:rsidR="00CC3E66" w:rsidRPr="00FC2539" w:rsidRDefault="001F7E04" w:rsidP="007616F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drawing>
                <wp:anchor distT="0" distB="0" distL="114300" distR="114300" simplePos="0" relativeHeight="251684864" behindDoc="0" locked="0" layoutInCell="1" allowOverlap="1" wp14:anchorId="04E9029C" wp14:editId="7A15C527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1905</wp:posOffset>
                  </wp:positionV>
                  <wp:extent cx="237490" cy="207010"/>
                  <wp:effectExtent l="0" t="0" r="0" b="254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C3E66" w:rsidRPr="001F7E04">
              <w:rPr>
                <w:rFonts w:ascii="Times New Roman" w:hAnsi="Times New Roman"/>
                <w:sz w:val="20"/>
              </w:rPr>
              <w:t>1.</w:t>
            </w:r>
            <w:r w:rsidR="00CC3E66" w:rsidRPr="00FC253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CC3E66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CC3E66"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CC3E66"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78ABB" w14:textId="77777777" w:rsidR="00CC3E66" w:rsidRPr="00FC2539" w:rsidRDefault="001F7E04" w:rsidP="007616F9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85888" behindDoc="0" locked="0" layoutInCell="1" allowOverlap="1" wp14:anchorId="303968FF" wp14:editId="257DD3FB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141605</wp:posOffset>
                  </wp:positionV>
                  <wp:extent cx="237490" cy="207010"/>
                  <wp:effectExtent l="0" t="0" r="0" b="254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CC3E66"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="00CC3E66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CC3E66"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="00CC3E66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CC3E66"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="00CC3E66"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="00CC3E66"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="00CC3E66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CC3E66"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="00CC3E66" w:rsidRPr="00FC2539">
              <w:rPr>
                <w:i/>
                <w:sz w:val="20"/>
                <w:szCs w:val="20"/>
              </w:rPr>
              <w:t xml:space="preserve"> </w:t>
            </w:r>
          </w:p>
          <w:p w14:paraId="1E920466" w14:textId="77777777" w:rsidR="00CC3E66" w:rsidRPr="00FC2539" w:rsidRDefault="00D63286" w:rsidP="007616F9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702272" behindDoc="0" locked="0" layoutInCell="1" allowOverlap="1" wp14:anchorId="673A19C0" wp14:editId="3AFAC539">
                  <wp:simplePos x="0" y="0"/>
                  <wp:positionH relativeFrom="column">
                    <wp:posOffset>-72243</wp:posOffset>
                  </wp:positionH>
                  <wp:positionV relativeFrom="paragraph">
                    <wp:posOffset>269484</wp:posOffset>
                  </wp:positionV>
                  <wp:extent cx="237490" cy="207010"/>
                  <wp:effectExtent l="0" t="0" r="0" b="254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C3E66" w:rsidRPr="00FC2539">
              <w:rPr>
                <w:sz w:val="20"/>
                <w:szCs w:val="20"/>
                <w:lang w:val="sr-Cyrl-CS"/>
              </w:rPr>
              <w:t xml:space="preserve"> </w:t>
            </w:r>
            <w:r w:rsidR="00CC3E66" w:rsidRPr="001F7E04">
              <w:rPr>
                <w:sz w:val="20"/>
                <w:szCs w:val="20"/>
                <w:lang w:val="sr-Cyrl-CS"/>
              </w:rPr>
              <w:t>1.</w:t>
            </w:r>
            <w:r w:rsidR="00CC3E66" w:rsidRPr="00FC2539">
              <w:rPr>
                <w:sz w:val="20"/>
                <w:szCs w:val="20"/>
                <w:lang w:val="sr-Cyrl-CS"/>
              </w:rPr>
              <w:t xml:space="preserve"> Ангажованост у спровођењу сложених дијагностичких, терапијских и    превентивних процедура.</w:t>
            </w:r>
          </w:p>
          <w:p w14:paraId="62BF7613" w14:textId="77777777" w:rsidR="00CC3E66" w:rsidRPr="00FC2539" w:rsidRDefault="00D63286" w:rsidP="007616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704320" behindDoc="0" locked="0" layoutInCell="1" allowOverlap="1" wp14:anchorId="416CF9D1" wp14:editId="0CB8A62A">
                  <wp:simplePos x="0" y="0"/>
                  <wp:positionH relativeFrom="column">
                    <wp:posOffset>-83967</wp:posOffset>
                  </wp:positionH>
                  <wp:positionV relativeFrom="paragraph">
                    <wp:posOffset>297570</wp:posOffset>
                  </wp:positionV>
                  <wp:extent cx="237490" cy="207010"/>
                  <wp:effectExtent l="0" t="0" r="0" b="2540"/>
                  <wp:wrapNone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C3E66"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CC3E66" w:rsidRPr="00FC2539">
              <w:rPr>
                <w:sz w:val="20"/>
                <w:szCs w:val="20"/>
              </w:rPr>
              <w:t>.</w:t>
            </w:r>
          </w:p>
          <w:p w14:paraId="66219982" w14:textId="77777777" w:rsidR="00CC3E66" w:rsidRPr="00FC2539" w:rsidRDefault="00CC3E66" w:rsidP="007616F9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CC3E66" w:rsidRPr="00FC2539" w14:paraId="4A13B08F" w14:textId="77777777" w:rsidTr="007616F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DD42" w14:textId="77777777" w:rsidR="00CC3E66" w:rsidRPr="00FC2539" w:rsidRDefault="001F7E04" w:rsidP="007616F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drawing>
                <wp:anchor distT="0" distB="0" distL="114300" distR="114300" simplePos="0" relativeHeight="251686912" behindDoc="0" locked="0" layoutInCell="1" allowOverlap="1" wp14:anchorId="22CB4791" wp14:editId="6B8542E4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0</wp:posOffset>
                  </wp:positionV>
                  <wp:extent cx="237490" cy="207010"/>
                  <wp:effectExtent l="0" t="0" r="0" b="2540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C3E66" w:rsidRPr="001F7E04">
              <w:rPr>
                <w:rFonts w:ascii="Times New Roman" w:hAnsi="Times New Roman"/>
                <w:sz w:val="20"/>
              </w:rPr>
              <w:t>2.</w:t>
            </w:r>
            <w:r w:rsidR="00CC3E66" w:rsidRPr="00FC2539">
              <w:rPr>
                <w:rFonts w:ascii="Times New Roman" w:hAnsi="Times New Roman"/>
                <w:sz w:val="20"/>
              </w:rPr>
              <w:t xml:space="preserve">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42709" w14:textId="77777777" w:rsidR="00CC3E66" w:rsidRPr="00FC2539" w:rsidRDefault="00CC3E66" w:rsidP="007616F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1F7E04">
              <w:rPr>
                <w:sz w:val="20"/>
                <w:szCs w:val="20"/>
                <w:lang w:eastAsia="sr-Latn-CS"/>
              </w:rPr>
              <w:t>1.</w:t>
            </w:r>
            <w:r w:rsidRPr="00FC2539">
              <w:rPr>
                <w:sz w:val="20"/>
                <w:szCs w:val="20"/>
                <w:lang w:eastAsia="sr-Latn-CS"/>
              </w:rPr>
              <w:t xml:space="preserve">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513A59FD" w14:textId="77777777" w:rsidR="00CC3E66" w:rsidRPr="00FC2539" w:rsidRDefault="00CC3E66" w:rsidP="007616F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469B10F5" w14:textId="77777777" w:rsidR="00CC3E66" w:rsidRPr="00FC2539" w:rsidRDefault="00CC3E66" w:rsidP="007616F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45E65CDF" w14:textId="77777777" w:rsidR="00CC3E66" w:rsidRPr="00FC2539" w:rsidRDefault="00CC3E66" w:rsidP="007616F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3185B6FF" w14:textId="77777777" w:rsidR="00CC3E66" w:rsidRPr="00FC2539" w:rsidRDefault="00D63286" w:rsidP="007616F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88960" behindDoc="0" locked="0" layoutInCell="1" allowOverlap="1" wp14:anchorId="72640E06" wp14:editId="037AFD49">
                  <wp:simplePos x="0" y="0"/>
                  <wp:positionH relativeFrom="column">
                    <wp:posOffset>-93345</wp:posOffset>
                  </wp:positionH>
                  <wp:positionV relativeFrom="paragraph">
                    <wp:posOffset>330835</wp:posOffset>
                  </wp:positionV>
                  <wp:extent cx="237490" cy="207010"/>
                  <wp:effectExtent l="0" t="0" r="0" b="254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C3E66"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</w:rPr>
              <w:t>или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1CA2242" w14:textId="77777777" w:rsidR="00CC3E66" w:rsidRPr="00FC2539" w:rsidRDefault="00CC3E66" w:rsidP="007616F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2914512" w14:textId="77777777" w:rsidR="00CC3E66" w:rsidRPr="00FC2539" w:rsidRDefault="00CC3E66" w:rsidP="007616F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CC3E66" w:rsidRPr="00FC2539" w14:paraId="45AE3DD6" w14:textId="77777777" w:rsidTr="007616F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942E0" w14:textId="77777777" w:rsidR="00CC3E66" w:rsidRPr="00FC2539" w:rsidRDefault="001F7E04" w:rsidP="007616F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89984" behindDoc="0" locked="0" layoutInCell="1" allowOverlap="1" wp14:anchorId="20538BCC" wp14:editId="4026E661">
                  <wp:simplePos x="0" y="0"/>
                  <wp:positionH relativeFrom="column">
                    <wp:posOffset>-74295</wp:posOffset>
                  </wp:positionH>
                  <wp:positionV relativeFrom="paragraph">
                    <wp:posOffset>-24130</wp:posOffset>
                  </wp:positionV>
                  <wp:extent cx="237490" cy="207010"/>
                  <wp:effectExtent l="0" t="0" r="0" b="254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C3E66" w:rsidRPr="001F7E04">
              <w:rPr>
                <w:sz w:val="20"/>
                <w:szCs w:val="20"/>
              </w:rPr>
              <w:t>3.</w:t>
            </w:r>
            <w:r w:rsidR="00CC3E66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</w:rPr>
              <w:t>Сарадња</w:t>
            </w:r>
            <w:proofErr w:type="spellEnd"/>
            <w:r w:rsidR="00CC3E66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</w:rPr>
              <w:t>са</w:t>
            </w:r>
            <w:proofErr w:type="spellEnd"/>
            <w:r w:rsidR="00CC3E66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</w:rPr>
              <w:t>другим</w:t>
            </w:r>
            <w:proofErr w:type="spellEnd"/>
            <w:r w:rsidR="00CC3E66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="00CC3E66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CC3E66"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="00CC3E66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</w:rPr>
              <w:t>установама</w:t>
            </w:r>
            <w:proofErr w:type="spellEnd"/>
            <w:r w:rsidR="00CC3E66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CC3E66" w:rsidRPr="00FC2539">
              <w:rPr>
                <w:sz w:val="20"/>
                <w:szCs w:val="20"/>
              </w:rPr>
              <w:t>односно</w:t>
            </w:r>
            <w:proofErr w:type="spellEnd"/>
            <w:r w:rsidR="00CC3E66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</w:rPr>
              <w:t>установама</w:t>
            </w:r>
            <w:proofErr w:type="spellEnd"/>
            <w:r w:rsidR="00CC3E66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</w:rPr>
              <w:t>културе</w:t>
            </w:r>
            <w:proofErr w:type="spellEnd"/>
            <w:r w:rsidR="00CC3E66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</w:rPr>
              <w:t>или</w:t>
            </w:r>
            <w:proofErr w:type="spellEnd"/>
            <w:r w:rsidR="00CC3E66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</w:rPr>
              <w:t>уметности</w:t>
            </w:r>
            <w:proofErr w:type="spellEnd"/>
            <w:r w:rsidR="00CC3E66"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="00CC3E66" w:rsidRPr="00FC2539">
              <w:rPr>
                <w:sz w:val="20"/>
                <w:szCs w:val="20"/>
              </w:rPr>
              <w:t>земљи</w:t>
            </w:r>
            <w:proofErr w:type="spellEnd"/>
            <w:r w:rsidR="00CC3E66" w:rsidRPr="00FC2539">
              <w:rPr>
                <w:sz w:val="20"/>
                <w:szCs w:val="20"/>
              </w:rPr>
              <w:t xml:space="preserve"> и</w:t>
            </w:r>
          </w:p>
          <w:p w14:paraId="11377EEB" w14:textId="77777777" w:rsidR="00CC3E66" w:rsidRPr="00FC2539" w:rsidRDefault="00CC3E66" w:rsidP="007616F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B472" w14:textId="77777777" w:rsidR="00CC3E66" w:rsidRPr="00FC2539" w:rsidRDefault="00CC3E66" w:rsidP="007616F9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1773404D" w14:textId="77777777" w:rsidR="00CC3E66" w:rsidRPr="00FC2539" w:rsidRDefault="001F7E04" w:rsidP="007616F9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91008" behindDoc="0" locked="0" layoutInCell="1" allowOverlap="1" wp14:anchorId="2F60E5D7" wp14:editId="335E3156">
                  <wp:simplePos x="0" y="0"/>
                  <wp:positionH relativeFrom="column">
                    <wp:posOffset>-70485</wp:posOffset>
                  </wp:positionH>
                  <wp:positionV relativeFrom="paragraph">
                    <wp:posOffset>147320</wp:posOffset>
                  </wp:positionV>
                  <wp:extent cx="237490" cy="207010"/>
                  <wp:effectExtent l="0" t="0" r="0" b="254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C3E66"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CC3E66"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CC3E66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="00CC3E66"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C3E66"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CC3E66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3B767701" w14:textId="77777777" w:rsidR="00CC3E66" w:rsidRPr="00FC2539" w:rsidRDefault="00CC3E66" w:rsidP="007616F9">
            <w:pPr>
              <w:jc w:val="both"/>
              <w:rPr>
                <w:sz w:val="20"/>
                <w:szCs w:val="20"/>
                <w:lang w:eastAsia="sr-Latn-CS"/>
              </w:rPr>
            </w:pPr>
            <w:r w:rsidRPr="001F7E04">
              <w:rPr>
                <w:sz w:val="20"/>
                <w:szCs w:val="20"/>
                <w:lang w:eastAsia="sr-Latn-CS"/>
              </w:rPr>
              <w:t>1.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4AC04192" w14:textId="77777777" w:rsidR="00CC3E66" w:rsidRPr="00FC2539" w:rsidRDefault="00AF6416" w:rsidP="007616F9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92032" behindDoc="0" locked="0" layoutInCell="1" allowOverlap="1" wp14:anchorId="3F978DFA" wp14:editId="1E6F8C49">
                  <wp:simplePos x="0" y="0"/>
                  <wp:positionH relativeFrom="column">
                    <wp:posOffset>-69430</wp:posOffset>
                  </wp:positionH>
                  <wp:positionV relativeFrom="paragraph">
                    <wp:posOffset>129330</wp:posOffset>
                  </wp:positionV>
                  <wp:extent cx="237490" cy="207010"/>
                  <wp:effectExtent l="0" t="0" r="0" b="254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C3E66" w:rsidRPr="001F7E04">
              <w:rPr>
                <w:sz w:val="20"/>
                <w:szCs w:val="20"/>
                <w:lang w:eastAsia="sr-Latn-CS"/>
              </w:rPr>
              <w:t>2.</w:t>
            </w:r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4CA06092" w14:textId="77777777" w:rsidR="00CC3E66" w:rsidRPr="00FC2539" w:rsidRDefault="00CC3E66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FA59569" w14:textId="77777777" w:rsidR="00CC3E66" w:rsidRPr="00FC2539" w:rsidRDefault="00D63286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706368" behindDoc="0" locked="0" layoutInCell="1" allowOverlap="1" wp14:anchorId="79B9FAAC" wp14:editId="6ED2A08D">
                  <wp:simplePos x="0" y="0"/>
                  <wp:positionH relativeFrom="column">
                    <wp:posOffset>-72243</wp:posOffset>
                  </wp:positionH>
                  <wp:positionV relativeFrom="paragraph">
                    <wp:posOffset>10111</wp:posOffset>
                  </wp:positionV>
                  <wp:extent cx="237490" cy="207010"/>
                  <wp:effectExtent l="0" t="0" r="0" b="2540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C3E66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C3E66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="00CC3E66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E61A4DA" w14:textId="77777777" w:rsidR="00CC3E66" w:rsidRPr="00FC2539" w:rsidRDefault="00CC3E66" w:rsidP="007616F9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12FE1285" w14:textId="23F19818" w:rsidR="00CC3E66" w:rsidRPr="00FC2539" w:rsidRDefault="00CC3E66" w:rsidP="007616F9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38192B32" w14:textId="06649D26" w:rsidR="00CC3E66" w:rsidRPr="00FC2539" w:rsidRDefault="000966BC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708416" behindDoc="0" locked="0" layoutInCell="1" allowOverlap="1" wp14:anchorId="21663C08" wp14:editId="00057629">
                  <wp:simplePos x="0" y="0"/>
                  <wp:positionH relativeFrom="column">
                    <wp:posOffset>-86995</wp:posOffset>
                  </wp:positionH>
                  <wp:positionV relativeFrom="paragraph">
                    <wp:posOffset>-8255</wp:posOffset>
                  </wp:positionV>
                  <wp:extent cx="237490" cy="207010"/>
                  <wp:effectExtent l="0" t="0" r="0" b="2540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C3E66"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C3E66"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="00CC3E66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C3E66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="00CC3E66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CC3E66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="00CC3E66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89ADD74" w14:textId="77777777" w:rsidR="00CC3E66" w:rsidRPr="00FC2539" w:rsidRDefault="00CC3E66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82E7F23" w14:textId="77777777" w:rsidR="00CC3E66" w:rsidRPr="00FC2539" w:rsidRDefault="00CC3E66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AD02CF2" w14:textId="77777777" w:rsidR="00CC3E66" w:rsidRPr="00FC2539" w:rsidRDefault="00CC3E66" w:rsidP="007616F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59017A" w14:textId="77777777" w:rsidR="00CC3E66" w:rsidRPr="00FC2539" w:rsidRDefault="00CC3E66" w:rsidP="007616F9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549A7CB0" w14:textId="77777777" w:rsidR="00CC3E66" w:rsidRPr="00FC2539" w:rsidRDefault="00CC3E66" w:rsidP="007616F9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488702AC" w14:textId="1B0D063C" w:rsidR="00CC3E66" w:rsidRDefault="00CC3E66" w:rsidP="00CC3E66">
      <w:pPr>
        <w:rPr>
          <w:b/>
          <w:sz w:val="20"/>
          <w:szCs w:val="20"/>
        </w:rPr>
      </w:pPr>
    </w:p>
    <w:p w14:paraId="7E7E68B5" w14:textId="77777777" w:rsidR="00D63286" w:rsidRDefault="00D63286" w:rsidP="00D63286">
      <w:pPr>
        <w:pStyle w:val="Standard"/>
        <w:jc w:val="both"/>
      </w:pPr>
      <w:r>
        <w:rPr>
          <w:color w:val="000000"/>
          <w:sz w:val="20"/>
          <w:szCs w:val="20"/>
        </w:rPr>
        <w:t>ЗА СТРУЧНО-ПРОФЕСИОНАЛНИ ДОПРИНОС</w:t>
      </w:r>
    </w:p>
    <w:p w14:paraId="5283DAFE" w14:textId="77777777" w:rsidR="00D63286" w:rsidRDefault="00D63286" w:rsidP="00D63286">
      <w:pPr>
        <w:pStyle w:val="Standard"/>
        <w:jc w:val="both"/>
      </w:pPr>
      <w:proofErr w:type="spellStart"/>
      <w:r>
        <w:rPr>
          <w:b/>
          <w:i/>
          <w:sz w:val="20"/>
          <w:szCs w:val="20"/>
        </w:rPr>
        <w:t>Ангажованост</w:t>
      </w:r>
      <w:proofErr w:type="spellEnd"/>
      <w:r w:rsidRPr="00972012"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у</w:t>
      </w:r>
      <w:r w:rsidRPr="00972012">
        <w:rPr>
          <w:b/>
          <w:i/>
          <w:sz w:val="20"/>
          <w:szCs w:val="20"/>
        </w:rPr>
        <w:t xml:space="preserve"> </w:t>
      </w:r>
      <w:proofErr w:type="spellStart"/>
      <w:r>
        <w:rPr>
          <w:b/>
          <w:i/>
          <w:sz w:val="20"/>
          <w:szCs w:val="20"/>
        </w:rPr>
        <w:t>спровођењу</w:t>
      </w:r>
      <w:proofErr w:type="spellEnd"/>
      <w:r w:rsidRPr="00972012">
        <w:rPr>
          <w:b/>
          <w:i/>
          <w:sz w:val="20"/>
          <w:szCs w:val="20"/>
        </w:rPr>
        <w:t xml:space="preserve"> </w:t>
      </w:r>
      <w:proofErr w:type="spellStart"/>
      <w:r>
        <w:rPr>
          <w:b/>
          <w:i/>
          <w:sz w:val="20"/>
          <w:szCs w:val="20"/>
        </w:rPr>
        <w:t>сложених</w:t>
      </w:r>
      <w:proofErr w:type="spellEnd"/>
      <w:r w:rsidRPr="00972012">
        <w:rPr>
          <w:b/>
          <w:i/>
          <w:sz w:val="20"/>
          <w:szCs w:val="20"/>
        </w:rPr>
        <w:t xml:space="preserve"> </w:t>
      </w:r>
      <w:proofErr w:type="spellStart"/>
      <w:r>
        <w:rPr>
          <w:b/>
          <w:i/>
          <w:sz w:val="20"/>
          <w:szCs w:val="20"/>
        </w:rPr>
        <w:t>дијагностичких</w:t>
      </w:r>
      <w:proofErr w:type="spellEnd"/>
      <w:r w:rsidRPr="00972012">
        <w:rPr>
          <w:b/>
          <w:i/>
          <w:sz w:val="20"/>
          <w:szCs w:val="20"/>
        </w:rPr>
        <w:t xml:space="preserve">, </w:t>
      </w:r>
      <w:proofErr w:type="spellStart"/>
      <w:r>
        <w:rPr>
          <w:b/>
          <w:i/>
          <w:sz w:val="20"/>
          <w:szCs w:val="20"/>
        </w:rPr>
        <w:t>терапијских</w:t>
      </w:r>
      <w:proofErr w:type="spellEnd"/>
      <w:r w:rsidRPr="00972012"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и</w:t>
      </w:r>
      <w:r w:rsidRPr="00972012">
        <w:rPr>
          <w:b/>
          <w:i/>
          <w:sz w:val="20"/>
          <w:szCs w:val="20"/>
        </w:rPr>
        <w:t xml:space="preserve"> </w:t>
      </w:r>
      <w:proofErr w:type="spellStart"/>
      <w:r>
        <w:rPr>
          <w:b/>
          <w:i/>
          <w:sz w:val="20"/>
          <w:szCs w:val="20"/>
        </w:rPr>
        <w:t>превентивних</w:t>
      </w:r>
      <w:proofErr w:type="spellEnd"/>
      <w:r w:rsidRPr="00972012">
        <w:rPr>
          <w:b/>
          <w:i/>
          <w:sz w:val="20"/>
          <w:szCs w:val="20"/>
        </w:rPr>
        <w:t xml:space="preserve"> </w:t>
      </w:r>
      <w:proofErr w:type="spellStart"/>
      <w:r>
        <w:rPr>
          <w:b/>
          <w:i/>
          <w:sz w:val="20"/>
          <w:szCs w:val="20"/>
        </w:rPr>
        <w:t>процедура</w:t>
      </w:r>
      <w:proofErr w:type="spellEnd"/>
      <w:r w:rsidRPr="00972012">
        <w:rPr>
          <w:i/>
          <w:sz w:val="20"/>
          <w:szCs w:val="20"/>
        </w:rPr>
        <w:t>.</w:t>
      </w:r>
    </w:p>
    <w:p w14:paraId="27752A33" w14:textId="77777777" w:rsidR="00D63286" w:rsidRPr="00972012" w:rsidRDefault="00D63286" w:rsidP="00D63286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sr-Latn-RS"/>
        </w:rPr>
        <w:t>Др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Срђан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Мијатовић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се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у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свом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клиничком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раду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углавном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бави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ургентном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дигестивном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хирургијом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и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оперативним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збрињавањем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повреда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абдомена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у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склопу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политрауме</w:t>
      </w:r>
      <w:r w:rsidRPr="00972012">
        <w:rPr>
          <w:bCs/>
          <w:sz w:val="20"/>
          <w:szCs w:val="20"/>
          <w:lang w:val="sr-Latn-RS"/>
        </w:rPr>
        <w:t xml:space="preserve">, </w:t>
      </w:r>
      <w:r>
        <w:rPr>
          <w:bCs/>
          <w:sz w:val="20"/>
          <w:szCs w:val="20"/>
          <w:lang w:val="sr-Latn-RS"/>
        </w:rPr>
        <w:t>као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и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организацијом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и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унапређењем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лапароскопске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хирургије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Клинике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за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ургентну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хирургију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Ургентног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центра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УКЦС</w:t>
      </w:r>
      <w:r w:rsidRPr="00972012">
        <w:rPr>
          <w:bCs/>
          <w:sz w:val="20"/>
          <w:szCs w:val="20"/>
          <w:lang w:val="sr-Latn-RS"/>
        </w:rPr>
        <w:t xml:space="preserve">. </w:t>
      </w:r>
      <w:r>
        <w:rPr>
          <w:bCs/>
          <w:sz w:val="20"/>
          <w:szCs w:val="20"/>
          <w:lang w:val="sr-Latn-RS"/>
        </w:rPr>
        <w:t>Својим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непрестаним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континуираним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ангажовањем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допринео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је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великом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унапређењу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квалитета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услуга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лечења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и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организације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рада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служби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које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збрињавају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хитна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стања</w:t>
      </w:r>
      <w:r w:rsidRPr="00972012">
        <w:rPr>
          <w:bCs/>
          <w:sz w:val="20"/>
          <w:szCs w:val="20"/>
          <w:lang w:val="sr-Latn-RS"/>
        </w:rPr>
        <w:t xml:space="preserve">. </w:t>
      </w:r>
      <w:r>
        <w:rPr>
          <w:bCs/>
          <w:sz w:val="20"/>
          <w:szCs w:val="20"/>
          <w:lang w:val="sr-Cyrl-RS"/>
        </w:rPr>
        <w:t xml:space="preserve"> </w:t>
      </w:r>
      <w:r>
        <w:rPr>
          <w:bCs/>
          <w:sz w:val="20"/>
          <w:szCs w:val="20"/>
          <w:lang w:val="sr-Latn-RS"/>
        </w:rPr>
        <w:t>Посебно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истичемо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реорганизацију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и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имплементацију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протокола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у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збрињавању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пацијената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третираних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минимално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инвазивним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хирушким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процедурама</w:t>
      </w:r>
      <w:r w:rsidRPr="00972012">
        <w:rPr>
          <w:bCs/>
          <w:sz w:val="20"/>
          <w:szCs w:val="20"/>
          <w:lang w:val="sr-Latn-RS"/>
        </w:rPr>
        <w:t xml:space="preserve">, </w:t>
      </w:r>
      <w:r>
        <w:rPr>
          <w:bCs/>
          <w:sz w:val="20"/>
          <w:szCs w:val="20"/>
          <w:lang w:val="sr-Latn-RS"/>
        </w:rPr>
        <w:t>као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допринос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у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збрињавању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хитних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стања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из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области</w:t>
      </w:r>
      <w:r w:rsidRPr="00972012">
        <w:rPr>
          <w:bCs/>
          <w:sz w:val="20"/>
          <w:szCs w:val="20"/>
          <w:lang w:val="sr-Latn-RS"/>
        </w:rPr>
        <w:t xml:space="preserve"> </w:t>
      </w:r>
      <w:r>
        <w:rPr>
          <w:bCs/>
          <w:sz w:val="20"/>
          <w:szCs w:val="20"/>
          <w:lang w:val="sr-Latn-RS"/>
        </w:rPr>
        <w:t>хирургије</w:t>
      </w:r>
      <w:r w:rsidRPr="00972012">
        <w:rPr>
          <w:bCs/>
          <w:sz w:val="20"/>
          <w:szCs w:val="20"/>
        </w:rPr>
        <w:t>.</w:t>
      </w:r>
    </w:p>
    <w:p w14:paraId="54E0BDE5" w14:textId="77777777" w:rsidR="00D63286" w:rsidRPr="00D63286" w:rsidRDefault="00D63286" w:rsidP="00D63286">
      <w:pPr>
        <w:tabs>
          <w:tab w:val="left" w:pos="540"/>
        </w:tabs>
        <w:rPr>
          <w:sz w:val="20"/>
          <w:lang w:val="sr-Latn-RS"/>
        </w:rPr>
      </w:pPr>
      <w:r>
        <w:rPr>
          <w:sz w:val="20"/>
          <w:lang w:val="sr-Latn-RS"/>
        </w:rPr>
        <w:t>Обављао</w:t>
      </w:r>
      <w:r w:rsidRPr="00D63286">
        <w:rPr>
          <w:sz w:val="20"/>
          <w:lang w:val="sr-Latn-RS"/>
        </w:rPr>
        <w:t xml:space="preserve"> </w:t>
      </w:r>
      <w:r>
        <w:rPr>
          <w:sz w:val="20"/>
          <w:lang w:val="sr-Latn-RS"/>
        </w:rPr>
        <w:t>је</w:t>
      </w:r>
      <w:r w:rsidRPr="00D63286">
        <w:rPr>
          <w:sz w:val="20"/>
          <w:lang w:val="sr-Latn-RS"/>
        </w:rPr>
        <w:t xml:space="preserve"> </w:t>
      </w:r>
      <w:r>
        <w:rPr>
          <w:sz w:val="20"/>
          <w:lang w:val="sr-Latn-RS"/>
        </w:rPr>
        <w:t>дужност</w:t>
      </w:r>
      <w:r w:rsidRPr="00D63286">
        <w:rPr>
          <w:sz w:val="20"/>
          <w:lang w:val="sr-Latn-RS"/>
        </w:rPr>
        <w:t xml:space="preserve"> </w:t>
      </w:r>
      <w:r>
        <w:rPr>
          <w:sz w:val="20"/>
          <w:lang w:val="sr-Latn-RS"/>
        </w:rPr>
        <w:t>начелника</w:t>
      </w:r>
      <w:r w:rsidRPr="00D63286">
        <w:rPr>
          <w:sz w:val="20"/>
          <w:lang w:val="sr-Latn-RS"/>
        </w:rPr>
        <w:t xml:space="preserve"> </w:t>
      </w:r>
      <w:r>
        <w:rPr>
          <w:sz w:val="20"/>
          <w:lang w:val="sr-Latn-RS"/>
        </w:rPr>
        <w:t>одељења</w:t>
      </w:r>
      <w:r w:rsidRPr="00D63286">
        <w:rPr>
          <w:sz w:val="20"/>
          <w:lang w:val="sr-Latn-RS"/>
        </w:rPr>
        <w:t xml:space="preserve"> </w:t>
      </w:r>
      <w:r>
        <w:rPr>
          <w:sz w:val="20"/>
          <w:lang w:val="sr-Latn-RS"/>
        </w:rPr>
        <w:t>у</w:t>
      </w:r>
      <w:r w:rsidRPr="00D63286">
        <w:rPr>
          <w:sz w:val="20"/>
          <w:lang w:val="sr-Latn-RS"/>
        </w:rPr>
        <w:t xml:space="preserve"> </w:t>
      </w:r>
      <w:r>
        <w:rPr>
          <w:sz w:val="20"/>
          <w:lang w:val="sr-Latn-RS"/>
        </w:rPr>
        <w:t>периоду</w:t>
      </w:r>
      <w:r w:rsidRPr="00D63286">
        <w:rPr>
          <w:sz w:val="20"/>
          <w:lang w:val="sr-Latn-RS"/>
        </w:rPr>
        <w:t xml:space="preserve"> </w:t>
      </w:r>
      <w:r>
        <w:rPr>
          <w:sz w:val="20"/>
          <w:lang w:val="sr-Latn-RS"/>
        </w:rPr>
        <w:t>од</w:t>
      </w:r>
      <w:r w:rsidRPr="00D63286">
        <w:rPr>
          <w:sz w:val="20"/>
          <w:lang w:val="sr-Latn-RS"/>
        </w:rPr>
        <w:t xml:space="preserve"> 2019-2020. </w:t>
      </w:r>
      <w:r>
        <w:rPr>
          <w:sz w:val="20"/>
          <w:lang w:val="sr-Latn-RS"/>
        </w:rPr>
        <w:t>године</w:t>
      </w:r>
      <w:r w:rsidRPr="00D63286">
        <w:rPr>
          <w:sz w:val="20"/>
          <w:lang w:val="sr-Latn-RS"/>
        </w:rPr>
        <w:t>.</w:t>
      </w:r>
    </w:p>
    <w:p w14:paraId="4CE1CC16" w14:textId="77777777" w:rsidR="00D63286" w:rsidRDefault="00D63286" w:rsidP="00D63286">
      <w:pPr>
        <w:tabs>
          <w:tab w:val="left" w:pos="540"/>
        </w:tabs>
        <w:jc w:val="both"/>
        <w:rPr>
          <w:b/>
          <w:i/>
          <w:sz w:val="20"/>
          <w:lang w:val="fr-FR"/>
        </w:rPr>
      </w:pPr>
    </w:p>
    <w:p w14:paraId="0D5F564A" w14:textId="77777777" w:rsidR="00D63286" w:rsidRPr="00C20FE9" w:rsidRDefault="00D63286" w:rsidP="00D63286">
      <w:pPr>
        <w:tabs>
          <w:tab w:val="left" w:pos="540"/>
        </w:tabs>
        <w:jc w:val="both"/>
        <w:rPr>
          <w:sz w:val="20"/>
          <w:lang w:val="sr-Latn-RS"/>
        </w:rPr>
      </w:pPr>
      <w:proofErr w:type="spellStart"/>
      <w:r>
        <w:rPr>
          <w:b/>
          <w:i/>
          <w:sz w:val="20"/>
          <w:lang w:val="fr-FR"/>
        </w:rPr>
        <w:t>Број</w:t>
      </w:r>
      <w:proofErr w:type="spellEnd"/>
      <w:r w:rsidRPr="00C20FE9">
        <w:rPr>
          <w:b/>
          <w:i/>
          <w:sz w:val="20"/>
          <w:lang w:val="fr-FR"/>
        </w:rPr>
        <w:t xml:space="preserve"> </w:t>
      </w:r>
      <w:r>
        <w:rPr>
          <w:b/>
          <w:i/>
          <w:sz w:val="20"/>
          <w:lang w:val="fr-FR"/>
        </w:rPr>
        <w:t>и</w:t>
      </w:r>
      <w:r w:rsidRPr="00C20FE9">
        <w:rPr>
          <w:b/>
          <w:i/>
          <w:sz w:val="20"/>
          <w:lang w:val="fr-FR"/>
        </w:rPr>
        <w:t xml:space="preserve"> </w:t>
      </w:r>
      <w:proofErr w:type="spellStart"/>
      <w:r>
        <w:rPr>
          <w:b/>
          <w:i/>
          <w:sz w:val="20"/>
          <w:lang w:val="fr-FR"/>
        </w:rPr>
        <w:t>сложеност</w:t>
      </w:r>
      <w:proofErr w:type="spellEnd"/>
      <w:r w:rsidRPr="00C20FE9">
        <w:rPr>
          <w:b/>
          <w:i/>
          <w:sz w:val="20"/>
          <w:lang w:val="fr-FR"/>
        </w:rPr>
        <w:t xml:space="preserve"> </w:t>
      </w:r>
      <w:proofErr w:type="spellStart"/>
      <w:r>
        <w:rPr>
          <w:b/>
          <w:i/>
          <w:sz w:val="20"/>
          <w:lang w:val="fr-FR"/>
        </w:rPr>
        <w:t>сложених</w:t>
      </w:r>
      <w:proofErr w:type="spellEnd"/>
      <w:r w:rsidRPr="00C20FE9">
        <w:rPr>
          <w:b/>
          <w:i/>
          <w:sz w:val="20"/>
          <w:lang w:val="fr-FR"/>
        </w:rPr>
        <w:t xml:space="preserve">, </w:t>
      </w:r>
      <w:proofErr w:type="spellStart"/>
      <w:r>
        <w:rPr>
          <w:b/>
          <w:i/>
          <w:sz w:val="20"/>
          <w:lang w:val="fr-FR"/>
        </w:rPr>
        <w:t>дијагностичких</w:t>
      </w:r>
      <w:proofErr w:type="spellEnd"/>
      <w:r w:rsidRPr="00C20FE9">
        <w:rPr>
          <w:b/>
          <w:i/>
          <w:sz w:val="20"/>
          <w:lang w:val="fr-FR"/>
        </w:rPr>
        <w:t xml:space="preserve">, </w:t>
      </w:r>
      <w:proofErr w:type="spellStart"/>
      <w:r>
        <w:rPr>
          <w:b/>
          <w:i/>
          <w:sz w:val="20"/>
          <w:lang w:val="fr-FR"/>
        </w:rPr>
        <w:t>терапијских</w:t>
      </w:r>
      <w:proofErr w:type="spellEnd"/>
      <w:r w:rsidRPr="00C20FE9">
        <w:rPr>
          <w:b/>
          <w:i/>
          <w:sz w:val="20"/>
          <w:lang w:val="fr-FR"/>
        </w:rPr>
        <w:t xml:space="preserve"> </w:t>
      </w:r>
      <w:r>
        <w:rPr>
          <w:b/>
          <w:i/>
          <w:sz w:val="20"/>
          <w:lang w:val="fr-FR"/>
        </w:rPr>
        <w:t>и</w:t>
      </w:r>
      <w:r w:rsidRPr="00C20FE9">
        <w:rPr>
          <w:b/>
          <w:i/>
          <w:sz w:val="20"/>
          <w:lang w:val="fr-FR"/>
        </w:rPr>
        <w:t xml:space="preserve"> </w:t>
      </w:r>
      <w:proofErr w:type="spellStart"/>
      <w:r>
        <w:rPr>
          <w:b/>
          <w:i/>
          <w:sz w:val="20"/>
          <w:lang w:val="fr-FR"/>
        </w:rPr>
        <w:t>превентивних</w:t>
      </w:r>
      <w:proofErr w:type="spellEnd"/>
      <w:r w:rsidRPr="00C20FE9">
        <w:rPr>
          <w:b/>
          <w:i/>
          <w:sz w:val="20"/>
          <w:lang w:val="fr-FR"/>
        </w:rPr>
        <w:t xml:space="preserve"> </w:t>
      </w:r>
      <w:proofErr w:type="spellStart"/>
      <w:r>
        <w:rPr>
          <w:b/>
          <w:i/>
          <w:sz w:val="20"/>
          <w:lang w:val="fr-FR"/>
        </w:rPr>
        <w:t>процедура</w:t>
      </w:r>
      <w:proofErr w:type="spellEnd"/>
      <w:r w:rsidRPr="00C20FE9">
        <w:rPr>
          <w:b/>
          <w:i/>
          <w:sz w:val="20"/>
          <w:lang w:val="fr-FR"/>
        </w:rPr>
        <w:t xml:space="preserve"> </w:t>
      </w:r>
      <w:proofErr w:type="spellStart"/>
      <w:r>
        <w:rPr>
          <w:b/>
          <w:i/>
          <w:sz w:val="20"/>
          <w:lang w:val="fr-FR"/>
        </w:rPr>
        <w:t>које</w:t>
      </w:r>
      <w:proofErr w:type="spellEnd"/>
      <w:r w:rsidRPr="00C20FE9">
        <w:rPr>
          <w:b/>
          <w:i/>
          <w:sz w:val="20"/>
          <w:lang w:val="fr-FR"/>
        </w:rPr>
        <w:t xml:space="preserve"> </w:t>
      </w:r>
      <w:proofErr w:type="spellStart"/>
      <w:r>
        <w:rPr>
          <w:b/>
          <w:i/>
          <w:sz w:val="20"/>
          <w:lang w:val="fr-FR"/>
        </w:rPr>
        <w:t>је</w:t>
      </w:r>
      <w:proofErr w:type="spellEnd"/>
      <w:r w:rsidRPr="00C20FE9">
        <w:rPr>
          <w:b/>
          <w:i/>
          <w:sz w:val="20"/>
          <w:lang w:val="fr-FR"/>
        </w:rPr>
        <w:t xml:space="preserve"> </w:t>
      </w:r>
      <w:proofErr w:type="spellStart"/>
      <w:r>
        <w:rPr>
          <w:b/>
          <w:i/>
          <w:sz w:val="20"/>
          <w:lang w:val="fr-FR"/>
        </w:rPr>
        <w:t>кандидат</w:t>
      </w:r>
      <w:proofErr w:type="spellEnd"/>
      <w:r w:rsidRPr="00C20FE9">
        <w:rPr>
          <w:b/>
          <w:i/>
          <w:sz w:val="20"/>
          <w:lang w:val="fr-FR"/>
        </w:rPr>
        <w:t xml:space="preserve"> </w:t>
      </w:r>
      <w:proofErr w:type="spellStart"/>
      <w:r>
        <w:rPr>
          <w:b/>
          <w:i/>
          <w:sz w:val="20"/>
          <w:lang w:val="fr-FR"/>
        </w:rPr>
        <w:t>увео</w:t>
      </w:r>
      <w:proofErr w:type="spellEnd"/>
      <w:r w:rsidRPr="00C20FE9">
        <w:rPr>
          <w:b/>
          <w:i/>
          <w:sz w:val="20"/>
          <w:lang w:val="fr-FR"/>
        </w:rPr>
        <w:t xml:space="preserve">, </w:t>
      </w:r>
      <w:proofErr w:type="spellStart"/>
      <w:r>
        <w:rPr>
          <w:b/>
          <w:i/>
          <w:sz w:val="20"/>
          <w:lang w:val="fr-FR"/>
        </w:rPr>
        <w:t>или</w:t>
      </w:r>
      <w:proofErr w:type="spellEnd"/>
      <w:r w:rsidRPr="00C20FE9">
        <w:rPr>
          <w:b/>
          <w:i/>
          <w:sz w:val="20"/>
          <w:lang w:val="fr-FR"/>
        </w:rPr>
        <w:t xml:space="preserve"> </w:t>
      </w:r>
      <w:proofErr w:type="spellStart"/>
      <w:r>
        <w:rPr>
          <w:b/>
          <w:i/>
          <w:sz w:val="20"/>
          <w:lang w:val="fr-FR"/>
        </w:rPr>
        <w:t>је</w:t>
      </w:r>
      <w:proofErr w:type="spellEnd"/>
      <w:r w:rsidRPr="00C20FE9">
        <w:rPr>
          <w:b/>
          <w:i/>
          <w:sz w:val="20"/>
          <w:lang w:val="fr-FR"/>
        </w:rPr>
        <w:t xml:space="preserve"> </w:t>
      </w:r>
      <w:proofErr w:type="spellStart"/>
      <w:r>
        <w:rPr>
          <w:b/>
          <w:i/>
          <w:sz w:val="20"/>
          <w:lang w:val="fr-FR"/>
        </w:rPr>
        <w:t>учествовао</w:t>
      </w:r>
      <w:proofErr w:type="spellEnd"/>
      <w:r w:rsidRPr="00C20FE9">
        <w:rPr>
          <w:b/>
          <w:i/>
          <w:sz w:val="20"/>
          <w:lang w:val="fr-FR"/>
        </w:rPr>
        <w:t xml:space="preserve"> </w:t>
      </w:r>
      <w:r>
        <w:rPr>
          <w:b/>
          <w:i/>
          <w:sz w:val="20"/>
          <w:lang w:val="fr-FR"/>
        </w:rPr>
        <w:t>у</w:t>
      </w:r>
      <w:r w:rsidRPr="00C20FE9">
        <w:rPr>
          <w:b/>
          <w:i/>
          <w:sz w:val="20"/>
          <w:lang w:val="fr-FR"/>
        </w:rPr>
        <w:t xml:space="preserve"> </w:t>
      </w:r>
      <w:proofErr w:type="spellStart"/>
      <w:r>
        <w:rPr>
          <w:b/>
          <w:i/>
          <w:sz w:val="20"/>
          <w:lang w:val="fr-FR"/>
        </w:rPr>
        <w:t>њиховом</w:t>
      </w:r>
      <w:proofErr w:type="spellEnd"/>
      <w:r w:rsidRPr="00C20FE9">
        <w:rPr>
          <w:b/>
          <w:i/>
          <w:sz w:val="20"/>
          <w:lang w:val="fr-FR"/>
        </w:rPr>
        <w:t xml:space="preserve"> </w:t>
      </w:r>
      <w:proofErr w:type="spellStart"/>
      <w:r>
        <w:rPr>
          <w:b/>
          <w:i/>
          <w:sz w:val="20"/>
          <w:lang w:val="fr-FR"/>
        </w:rPr>
        <w:t>увођењу</w:t>
      </w:r>
      <w:proofErr w:type="spellEnd"/>
    </w:p>
    <w:p w14:paraId="1D7E16BF" w14:textId="77777777" w:rsidR="00D63286" w:rsidRPr="00E316C7" w:rsidRDefault="00D63286" w:rsidP="00D63286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  <w:lang w:val="sl-SI"/>
        </w:rPr>
        <w:t xml:space="preserve">Кандидат је имплемнтирао протоколе за збрињавање пацијената третираних минимално инвазивним хируршким процедурама, као допринос у збрињавању хитних стања из области хирургије. </w:t>
      </w:r>
    </w:p>
    <w:p w14:paraId="093B6A44" w14:textId="77777777" w:rsidR="00D63286" w:rsidRDefault="00D63286" w:rsidP="00D63286">
      <w:pPr>
        <w:pStyle w:val="Standard"/>
        <w:ind w:left="720"/>
        <w:jc w:val="both"/>
        <w:rPr>
          <w:b/>
          <w:i/>
          <w:sz w:val="20"/>
          <w:szCs w:val="20"/>
          <w:lang w:val="sl-SI"/>
        </w:rPr>
      </w:pPr>
    </w:p>
    <w:p w14:paraId="4768741E" w14:textId="77777777" w:rsidR="00D63286" w:rsidRDefault="00D63286" w:rsidP="00D63286">
      <w:pPr>
        <w:pStyle w:val="Standard"/>
        <w:jc w:val="both"/>
        <w:rPr>
          <w:b/>
          <w:i/>
          <w:sz w:val="20"/>
          <w:szCs w:val="20"/>
          <w:lang w:val="sl-SI"/>
        </w:rPr>
      </w:pPr>
      <w:r>
        <w:rPr>
          <w:b/>
          <w:i/>
          <w:sz w:val="20"/>
          <w:szCs w:val="20"/>
          <w:lang w:val="sl-SI"/>
        </w:rPr>
        <w:t>Број организованих и одржаних програма континуиране медицинске едукације на Факултету који нису оцењени оценом мањом од 3,75 од стране полазника</w:t>
      </w:r>
    </w:p>
    <w:p w14:paraId="0D3B6C55" w14:textId="77777777" w:rsidR="00D63286" w:rsidRPr="00C20FE9" w:rsidRDefault="00D63286" w:rsidP="00D63286">
      <w:pPr>
        <w:pStyle w:val="Standard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Дао</w:t>
      </w:r>
      <w:r w:rsidRPr="00C20FE9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допринос</w:t>
      </w:r>
      <w:r w:rsidRPr="00C20FE9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Pr="00C20FE9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организацији</w:t>
      </w:r>
      <w:r w:rsidRPr="00C20FE9">
        <w:rPr>
          <w:sz w:val="20"/>
          <w:szCs w:val="20"/>
          <w:lang w:val="sl-SI"/>
        </w:rPr>
        <w:t>:</w:t>
      </w:r>
    </w:p>
    <w:p w14:paraId="3BB7ACA8" w14:textId="54F89505" w:rsidR="00D63286" w:rsidRPr="00F35319" w:rsidRDefault="00D63286" w:rsidP="00D63286">
      <w:pPr>
        <w:jc w:val="both"/>
        <w:rPr>
          <w:sz w:val="20"/>
        </w:rPr>
      </w:pPr>
      <w:r w:rsidRPr="00302A21">
        <w:t>-</w:t>
      </w:r>
      <w:proofErr w:type="spellStart"/>
      <w:r>
        <w:rPr>
          <w:sz w:val="20"/>
        </w:rPr>
        <w:t>Мини</w:t>
      </w:r>
      <w:proofErr w:type="spellEnd"/>
      <w:r w:rsidRPr="00F35319">
        <w:rPr>
          <w:sz w:val="20"/>
        </w:rPr>
        <w:t xml:space="preserve"> </w:t>
      </w:r>
      <w:proofErr w:type="spellStart"/>
      <w:r>
        <w:rPr>
          <w:sz w:val="20"/>
        </w:rPr>
        <w:t>симпозијум</w:t>
      </w:r>
      <w:proofErr w:type="spellEnd"/>
      <w:r w:rsidRPr="00F35319">
        <w:rPr>
          <w:sz w:val="20"/>
        </w:rPr>
        <w:t xml:space="preserve"> </w:t>
      </w:r>
      <w:r>
        <w:rPr>
          <w:sz w:val="20"/>
        </w:rPr>
        <w:t>у</w:t>
      </w:r>
      <w:r w:rsidRPr="00F35319">
        <w:rPr>
          <w:sz w:val="20"/>
        </w:rPr>
        <w:t xml:space="preserve"> </w:t>
      </w:r>
      <w:proofErr w:type="spellStart"/>
      <w:r>
        <w:rPr>
          <w:sz w:val="20"/>
        </w:rPr>
        <w:t>оквиру</w:t>
      </w:r>
      <w:proofErr w:type="spellEnd"/>
      <w:r w:rsidRPr="00F35319">
        <w:rPr>
          <w:sz w:val="20"/>
        </w:rPr>
        <w:t xml:space="preserve"> </w:t>
      </w:r>
      <w:proofErr w:type="spellStart"/>
      <w:r>
        <w:rPr>
          <w:sz w:val="20"/>
        </w:rPr>
        <w:t>Медицинских</w:t>
      </w:r>
      <w:proofErr w:type="spellEnd"/>
      <w:r w:rsidRPr="00F35319">
        <w:rPr>
          <w:sz w:val="20"/>
        </w:rPr>
        <w:t xml:space="preserve"> </w:t>
      </w:r>
      <w:proofErr w:type="spellStart"/>
      <w:r>
        <w:rPr>
          <w:sz w:val="20"/>
        </w:rPr>
        <w:t>истраживања</w:t>
      </w:r>
      <w:proofErr w:type="spellEnd"/>
      <w:r w:rsidRPr="00F35319">
        <w:rPr>
          <w:sz w:val="20"/>
        </w:rPr>
        <w:t xml:space="preserve"> – 48.</w:t>
      </w:r>
      <w:r w:rsidR="00D81FDF">
        <w:rPr>
          <w:sz w:val="20"/>
        </w:rPr>
        <w:t xml:space="preserve"> </w:t>
      </w:r>
      <w:proofErr w:type="spellStart"/>
      <w:r>
        <w:rPr>
          <w:sz w:val="20"/>
        </w:rPr>
        <w:t>симпозијум</w:t>
      </w:r>
      <w:proofErr w:type="spellEnd"/>
      <w:r w:rsidRPr="00F35319">
        <w:rPr>
          <w:sz w:val="20"/>
        </w:rPr>
        <w:t xml:space="preserve"> </w:t>
      </w:r>
      <w:proofErr w:type="spellStart"/>
      <w:r>
        <w:rPr>
          <w:sz w:val="20"/>
        </w:rPr>
        <w:t>стремљења</w:t>
      </w:r>
      <w:proofErr w:type="spellEnd"/>
      <w:r w:rsidRPr="00F35319">
        <w:rPr>
          <w:sz w:val="20"/>
        </w:rPr>
        <w:t xml:space="preserve"> </w:t>
      </w:r>
      <w:r>
        <w:rPr>
          <w:sz w:val="20"/>
        </w:rPr>
        <w:t>и</w:t>
      </w:r>
      <w:r w:rsidRPr="00F35319">
        <w:rPr>
          <w:sz w:val="20"/>
        </w:rPr>
        <w:t xml:space="preserve"> </w:t>
      </w:r>
      <w:proofErr w:type="spellStart"/>
      <w:r>
        <w:rPr>
          <w:sz w:val="20"/>
        </w:rPr>
        <w:t>новине</w:t>
      </w:r>
      <w:proofErr w:type="spellEnd"/>
      <w:r w:rsidRPr="00F35319">
        <w:rPr>
          <w:sz w:val="20"/>
        </w:rPr>
        <w:t xml:space="preserve"> </w:t>
      </w:r>
      <w:r>
        <w:rPr>
          <w:sz w:val="20"/>
        </w:rPr>
        <w:t>у</w:t>
      </w:r>
      <w:r w:rsidRPr="00F35319">
        <w:rPr>
          <w:sz w:val="20"/>
        </w:rPr>
        <w:t xml:space="preserve"> </w:t>
      </w:r>
      <w:proofErr w:type="spellStart"/>
      <w:r>
        <w:rPr>
          <w:sz w:val="20"/>
        </w:rPr>
        <w:t>медицини</w:t>
      </w:r>
      <w:proofErr w:type="spellEnd"/>
      <w:r w:rsidRPr="00F35319">
        <w:rPr>
          <w:sz w:val="20"/>
        </w:rPr>
        <w:t xml:space="preserve"> „</w:t>
      </w:r>
      <w:proofErr w:type="spellStart"/>
      <w:r>
        <w:rPr>
          <w:sz w:val="20"/>
        </w:rPr>
        <w:t>Изазови</w:t>
      </w:r>
      <w:proofErr w:type="spellEnd"/>
      <w:r w:rsidRPr="00F35319">
        <w:rPr>
          <w:sz w:val="20"/>
        </w:rPr>
        <w:t xml:space="preserve"> </w:t>
      </w:r>
      <w:r>
        <w:rPr>
          <w:sz w:val="20"/>
        </w:rPr>
        <w:t>у</w:t>
      </w:r>
      <w:r w:rsidRPr="00F35319">
        <w:rPr>
          <w:sz w:val="20"/>
        </w:rPr>
        <w:t xml:space="preserve"> </w:t>
      </w:r>
      <w:proofErr w:type="spellStart"/>
      <w:r>
        <w:rPr>
          <w:sz w:val="20"/>
        </w:rPr>
        <w:t>збрињавању</w:t>
      </w:r>
      <w:proofErr w:type="spellEnd"/>
      <w:r w:rsidRPr="00F35319">
        <w:rPr>
          <w:sz w:val="20"/>
        </w:rPr>
        <w:t xml:space="preserve"> </w:t>
      </w:r>
      <w:r>
        <w:rPr>
          <w:sz w:val="20"/>
        </w:rPr>
        <w:t>и</w:t>
      </w:r>
      <w:r w:rsidRPr="00F35319">
        <w:rPr>
          <w:sz w:val="20"/>
        </w:rPr>
        <w:t xml:space="preserve"> </w:t>
      </w:r>
      <w:proofErr w:type="spellStart"/>
      <w:r>
        <w:rPr>
          <w:sz w:val="20"/>
        </w:rPr>
        <w:t>лечењу</w:t>
      </w:r>
      <w:proofErr w:type="spellEnd"/>
      <w:r w:rsidRPr="00F35319">
        <w:rPr>
          <w:sz w:val="20"/>
        </w:rPr>
        <w:t xml:space="preserve"> </w:t>
      </w:r>
      <w:proofErr w:type="spellStart"/>
      <w:r>
        <w:rPr>
          <w:sz w:val="20"/>
        </w:rPr>
        <w:t>политрауматизованог</w:t>
      </w:r>
      <w:proofErr w:type="spellEnd"/>
      <w:r w:rsidRPr="00F35319">
        <w:rPr>
          <w:sz w:val="20"/>
        </w:rPr>
        <w:t xml:space="preserve"> </w:t>
      </w:r>
      <w:proofErr w:type="spellStart"/>
      <w:r>
        <w:rPr>
          <w:sz w:val="20"/>
        </w:rPr>
        <w:t>пацијента</w:t>
      </w:r>
      <w:proofErr w:type="spellEnd"/>
      <w:r w:rsidRPr="00F35319">
        <w:rPr>
          <w:sz w:val="20"/>
        </w:rPr>
        <w:t xml:space="preserve"> </w:t>
      </w:r>
      <w:proofErr w:type="spellStart"/>
      <w:r>
        <w:rPr>
          <w:sz w:val="20"/>
        </w:rPr>
        <w:t>са</w:t>
      </w:r>
      <w:proofErr w:type="spellEnd"/>
      <w:r w:rsidRPr="00F35319">
        <w:rPr>
          <w:sz w:val="20"/>
        </w:rPr>
        <w:t xml:space="preserve"> </w:t>
      </w:r>
      <w:proofErr w:type="spellStart"/>
      <w:r>
        <w:rPr>
          <w:sz w:val="20"/>
        </w:rPr>
        <w:t>абдоминалном</w:t>
      </w:r>
      <w:proofErr w:type="spellEnd"/>
      <w:r w:rsidRPr="00F35319">
        <w:rPr>
          <w:sz w:val="20"/>
        </w:rPr>
        <w:t xml:space="preserve"> </w:t>
      </w:r>
      <w:proofErr w:type="spellStart"/>
      <w:proofErr w:type="gramStart"/>
      <w:r>
        <w:rPr>
          <w:sz w:val="20"/>
        </w:rPr>
        <w:t>траумом</w:t>
      </w:r>
      <w:proofErr w:type="spellEnd"/>
      <w:r w:rsidRPr="00F35319">
        <w:rPr>
          <w:sz w:val="20"/>
        </w:rPr>
        <w:t xml:space="preserve">“ </w:t>
      </w:r>
      <w:r>
        <w:rPr>
          <w:sz w:val="20"/>
          <w:lang w:val="sl-SI"/>
        </w:rPr>
        <w:t>Медицински</w:t>
      </w:r>
      <w:proofErr w:type="gramEnd"/>
      <w:r w:rsidRPr="00F35319">
        <w:rPr>
          <w:sz w:val="20"/>
          <w:lang w:val="sl-SI"/>
        </w:rPr>
        <w:t xml:space="preserve"> </w:t>
      </w:r>
      <w:r>
        <w:rPr>
          <w:sz w:val="20"/>
          <w:lang w:val="sl-SI"/>
        </w:rPr>
        <w:t>факултет</w:t>
      </w:r>
      <w:r w:rsidRPr="00F35319">
        <w:rPr>
          <w:sz w:val="20"/>
          <w:lang w:val="sl-SI"/>
        </w:rPr>
        <w:t xml:space="preserve">, </w:t>
      </w:r>
      <w:r>
        <w:rPr>
          <w:sz w:val="20"/>
          <w:lang w:val="sl-SI"/>
        </w:rPr>
        <w:t>Београд</w:t>
      </w:r>
      <w:r w:rsidRPr="00F35319">
        <w:rPr>
          <w:sz w:val="20"/>
          <w:lang w:val="sl-SI"/>
        </w:rPr>
        <w:t xml:space="preserve">, </w:t>
      </w:r>
      <w:r>
        <w:rPr>
          <w:sz w:val="20"/>
          <w:lang w:val="sl-SI"/>
        </w:rPr>
        <w:t>децембар</w:t>
      </w:r>
      <w:r w:rsidRPr="00F35319">
        <w:rPr>
          <w:sz w:val="20"/>
          <w:lang w:val="sl-SI"/>
        </w:rPr>
        <w:t xml:space="preserve"> 2019.</w:t>
      </w:r>
    </w:p>
    <w:p w14:paraId="10677037" w14:textId="4C3E48CB" w:rsidR="00D63286" w:rsidRDefault="00D63286" w:rsidP="00D63286">
      <w:pPr>
        <w:pStyle w:val="Standard"/>
        <w:jc w:val="both"/>
        <w:rPr>
          <w:sz w:val="20"/>
          <w:szCs w:val="20"/>
          <w:lang w:val="sl-SI"/>
        </w:rPr>
      </w:pPr>
      <w:r w:rsidRPr="004F69D0"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Мини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симпозијум</w:t>
      </w:r>
      <w:proofErr w:type="spellEnd"/>
      <w:r w:rsidRPr="004F69D0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оквиру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Медицинских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истраживања</w:t>
      </w:r>
      <w:proofErr w:type="spellEnd"/>
      <w:r w:rsidRPr="004F69D0">
        <w:rPr>
          <w:sz w:val="20"/>
          <w:szCs w:val="20"/>
        </w:rPr>
        <w:t>- 48.</w:t>
      </w:r>
      <w:r w:rsidR="004C7C1E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симпозијум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стремљења</w:t>
      </w:r>
      <w:proofErr w:type="spellEnd"/>
      <w:r w:rsidRPr="004F69D0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новине</w:t>
      </w:r>
      <w:proofErr w:type="spellEnd"/>
      <w:r w:rsidRPr="004F69D0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медицини</w:t>
      </w:r>
      <w:proofErr w:type="spellEnd"/>
      <w:r w:rsidRPr="004F69D0">
        <w:rPr>
          <w:sz w:val="20"/>
          <w:szCs w:val="20"/>
        </w:rPr>
        <w:t xml:space="preserve"> „</w:t>
      </w:r>
      <w:proofErr w:type="spellStart"/>
      <w:r>
        <w:rPr>
          <w:sz w:val="20"/>
          <w:szCs w:val="20"/>
        </w:rPr>
        <w:t>Контроверзе</w:t>
      </w:r>
      <w:proofErr w:type="spellEnd"/>
      <w:r w:rsidRPr="004F69D0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збрињавању</w:t>
      </w:r>
      <w:proofErr w:type="spellEnd"/>
      <w:r w:rsidRPr="004F69D0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лечењу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болесника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акутним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хируршким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обољењем</w:t>
      </w:r>
      <w:proofErr w:type="spellEnd"/>
      <w:r w:rsidRPr="004F69D0">
        <w:rPr>
          <w:sz w:val="20"/>
          <w:szCs w:val="20"/>
        </w:rPr>
        <w:t xml:space="preserve">“ </w:t>
      </w:r>
      <w:r>
        <w:rPr>
          <w:sz w:val="20"/>
          <w:szCs w:val="20"/>
          <w:lang w:val="sl-SI"/>
        </w:rPr>
        <w:t>Медицински</w:t>
      </w:r>
      <w:proofErr w:type="gramEnd"/>
      <w:r>
        <w:rPr>
          <w:sz w:val="20"/>
          <w:szCs w:val="20"/>
          <w:lang w:val="sl-SI"/>
        </w:rPr>
        <w:t xml:space="preserve"> факултет, Београд, децембар 2019.</w:t>
      </w:r>
    </w:p>
    <w:p w14:paraId="6B48B6E2" w14:textId="77777777" w:rsidR="00D63286" w:rsidRDefault="00D63286" w:rsidP="00D63286">
      <w:pPr>
        <w:pStyle w:val="Standard"/>
        <w:jc w:val="both"/>
        <w:rPr>
          <w:sz w:val="20"/>
          <w:szCs w:val="20"/>
          <w:lang w:val="sl-SI"/>
        </w:rPr>
      </w:pPr>
    </w:p>
    <w:p w14:paraId="5F9CF230" w14:textId="77777777" w:rsidR="00D63286" w:rsidRDefault="00D63286" w:rsidP="00D63286">
      <w:pPr>
        <w:pStyle w:val="Standard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 ДОПРИНОС АКАДЕМСКОЈ И ШИРОЈ ЗАЈЕДНИЦИ</w:t>
      </w:r>
    </w:p>
    <w:p w14:paraId="2303FF78" w14:textId="77777777" w:rsidR="00D63286" w:rsidRPr="00C20FE9" w:rsidRDefault="00D63286" w:rsidP="00D63286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  <w:lang w:val="sr-Cyrl-CS"/>
        </w:rPr>
        <w:t>Руковођење</w:t>
      </w:r>
      <w:r w:rsidRPr="00C20FE9">
        <w:rPr>
          <w:b/>
          <w:i/>
          <w:color w:val="000000"/>
          <w:sz w:val="20"/>
          <w:szCs w:val="20"/>
          <w:lang w:val="sr-Cyrl-CS"/>
        </w:rPr>
        <w:t xml:space="preserve"> </w:t>
      </w:r>
      <w:r>
        <w:rPr>
          <w:b/>
          <w:i/>
          <w:color w:val="000000"/>
          <w:sz w:val="20"/>
          <w:szCs w:val="20"/>
          <w:lang w:val="sr-Cyrl-CS"/>
        </w:rPr>
        <w:t>или</w:t>
      </w:r>
      <w:r w:rsidRPr="00C20FE9">
        <w:rPr>
          <w:b/>
          <w:i/>
          <w:color w:val="000000"/>
          <w:sz w:val="20"/>
          <w:szCs w:val="20"/>
          <w:lang w:val="sr-Cyrl-CS"/>
        </w:rPr>
        <w:t xml:space="preserve"> </w:t>
      </w:r>
      <w:r>
        <w:rPr>
          <w:b/>
          <w:i/>
          <w:color w:val="000000"/>
          <w:sz w:val="20"/>
          <w:szCs w:val="20"/>
          <w:lang w:val="sr-Cyrl-CS"/>
        </w:rPr>
        <w:t>ангажовање</w:t>
      </w:r>
      <w:r w:rsidRPr="00C20FE9">
        <w:rPr>
          <w:b/>
          <w:i/>
          <w:color w:val="000000"/>
          <w:sz w:val="20"/>
          <w:szCs w:val="20"/>
          <w:lang w:val="sr-Cyrl-CS"/>
        </w:rPr>
        <w:t xml:space="preserve"> </w:t>
      </w:r>
      <w:r>
        <w:rPr>
          <w:b/>
          <w:i/>
          <w:color w:val="000000"/>
          <w:sz w:val="20"/>
          <w:szCs w:val="20"/>
          <w:lang w:val="sr-Cyrl-CS"/>
        </w:rPr>
        <w:t>у</w:t>
      </w:r>
      <w:r w:rsidRPr="00C20FE9">
        <w:rPr>
          <w:b/>
          <w:i/>
          <w:color w:val="000000"/>
          <w:sz w:val="20"/>
          <w:szCs w:val="20"/>
          <w:lang w:val="sr-Cyrl-CS"/>
        </w:rPr>
        <w:t xml:space="preserve"> </w:t>
      </w:r>
      <w:r>
        <w:rPr>
          <w:b/>
          <w:i/>
          <w:color w:val="000000"/>
          <w:sz w:val="20"/>
          <w:szCs w:val="20"/>
          <w:lang w:val="sr-Cyrl-CS"/>
        </w:rPr>
        <w:t>националним</w:t>
      </w:r>
      <w:r w:rsidRPr="00C20FE9">
        <w:rPr>
          <w:b/>
          <w:i/>
          <w:color w:val="000000"/>
          <w:sz w:val="20"/>
          <w:szCs w:val="20"/>
          <w:lang w:val="sr-Cyrl-CS"/>
        </w:rPr>
        <w:t xml:space="preserve"> </w:t>
      </w:r>
      <w:r>
        <w:rPr>
          <w:b/>
          <w:i/>
          <w:color w:val="000000"/>
          <w:sz w:val="20"/>
          <w:szCs w:val="20"/>
          <w:lang w:val="sr-Cyrl-CS"/>
        </w:rPr>
        <w:t>или</w:t>
      </w:r>
      <w:r w:rsidRPr="00C20FE9">
        <w:rPr>
          <w:b/>
          <w:i/>
          <w:color w:val="000000"/>
          <w:sz w:val="20"/>
          <w:szCs w:val="20"/>
          <w:lang w:val="sr-Cyrl-CS"/>
        </w:rPr>
        <w:t xml:space="preserve"> </w:t>
      </w:r>
      <w:r>
        <w:rPr>
          <w:b/>
          <w:i/>
          <w:color w:val="000000"/>
          <w:sz w:val="20"/>
          <w:szCs w:val="20"/>
          <w:lang w:val="sr-Cyrl-CS"/>
        </w:rPr>
        <w:t>међународним</w:t>
      </w:r>
      <w:r w:rsidRPr="00C20FE9">
        <w:rPr>
          <w:b/>
          <w:i/>
          <w:color w:val="000000"/>
          <w:sz w:val="20"/>
          <w:szCs w:val="20"/>
          <w:lang w:val="sr-Cyrl-CS"/>
        </w:rPr>
        <w:t xml:space="preserve"> </w:t>
      </w:r>
      <w:r>
        <w:rPr>
          <w:b/>
          <w:i/>
          <w:color w:val="000000"/>
          <w:sz w:val="20"/>
          <w:szCs w:val="20"/>
          <w:lang w:val="sr-Cyrl-CS"/>
        </w:rPr>
        <w:t>научним</w:t>
      </w:r>
      <w:r w:rsidRPr="00C20FE9">
        <w:rPr>
          <w:b/>
          <w:i/>
          <w:color w:val="000000"/>
          <w:sz w:val="20"/>
          <w:szCs w:val="20"/>
          <w:lang w:val="sr-Cyrl-CS"/>
        </w:rPr>
        <w:t xml:space="preserve"> </w:t>
      </w:r>
      <w:r>
        <w:rPr>
          <w:b/>
          <w:i/>
          <w:color w:val="000000"/>
          <w:sz w:val="20"/>
          <w:szCs w:val="20"/>
          <w:lang w:val="sr-Cyrl-CS"/>
        </w:rPr>
        <w:t>или</w:t>
      </w:r>
      <w:r w:rsidRPr="00C20FE9">
        <w:rPr>
          <w:b/>
          <w:i/>
          <w:color w:val="000000"/>
          <w:sz w:val="20"/>
          <w:szCs w:val="20"/>
          <w:lang w:val="sr-Cyrl-CS"/>
        </w:rPr>
        <w:t xml:space="preserve"> </w:t>
      </w:r>
      <w:r>
        <w:rPr>
          <w:b/>
          <w:i/>
          <w:color w:val="000000"/>
          <w:sz w:val="20"/>
          <w:szCs w:val="20"/>
          <w:lang w:val="sr-Cyrl-CS"/>
        </w:rPr>
        <w:t>стручним</w:t>
      </w:r>
      <w:r w:rsidRPr="00C20FE9">
        <w:rPr>
          <w:b/>
          <w:i/>
          <w:color w:val="000000"/>
          <w:sz w:val="20"/>
          <w:szCs w:val="20"/>
          <w:lang w:val="sr-Cyrl-CS"/>
        </w:rPr>
        <w:t xml:space="preserve"> </w:t>
      </w:r>
      <w:r>
        <w:rPr>
          <w:b/>
          <w:i/>
          <w:color w:val="000000"/>
          <w:sz w:val="20"/>
          <w:szCs w:val="20"/>
          <w:lang w:val="sr-Cyrl-CS"/>
        </w:rPr>
        <w:t>организацијама</w:t>
      </w:r>
      <w:r w:rsidRPr="00C20FE9">
        <w:rPr>
          <w:b/>
          <w:i/>
          <w:color w:val="000000"/>
          <w:sz w:val="20"/>
          <w:szCs w:val="20"/>
        </w:rPr>
        <w:t xml:space="preserve"> </w:t>
      </w:r>
    </w:p>
    <w:p w14:paraId="6B6C64E0" w14:textId="77777777" w:rsidR="00D63286" w:rsidRDefault="00D63286" w:rsidP="00D63286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Члан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је</w:t>
      </w:r>
      <w:proofErr w:type="spellEnd"/>
      <w:r>
        <w:rPr>
          <w:color w:val="000000"/>
          <w:sz w:val="20"/>
          <w:szCs w:val="20"/>
        </w:rPr>
        <w:t xml:space="preserve">: </w:t>
      </w:r>
      <w:proofErr w:type="spellStart"/>
      <w:r>
        <w:rPr>
          <w:color w:val="000000"/>
          <w:sz w:val="20"/>
          <w:szCs w:val="20"/>
        </w:rPr>
        <w:t>Интернационално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удружење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за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хепатопанкреатичнобилијарну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хирургију</w:t>
      </w:r>
      <w:proofErr w:type="spellEnd"/>
      <w:r>
        <w:rPr>
          <w:color w:val="000000"/>
          <w:sz w:val="20"/>
          <w:szCs w:val="20"/>
        </w:rPr>
        <w:t xml:space="preserve"> (IHPBA- International Hepato-Pancreato-Biliary Association); </w:t>
      </w:r>
      <w:proofErr w:type="spellStart"/>
      <w:r>
        <w:rPr>
          <w:color w:val="000000"/>
          <w:sz w:val="20"/>
          <w:szCs w:val="20"/>
        </w:rPr>
        <w:t>Европско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удружење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за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хепатопанкреатичнобилијарну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хирургију</w:t>
      </w:r>
      <w:proofErr w:type="spellEnd"/>
      <w:r>
        <w:rPr>
          <w:color w:val="000000"/>
          <w:sz w:val="20"/>
          <w:szCs w:val="20"/>
        </w:rPr>
        <w:t xml:space="preserve"> (</w:t>
      </w:r>
      <w:r w:rsidR="00AF6416">
        <w:rPr>
          <w:color w:val="000000"/>
          <w:sz w:val="20"/>
          <w:szCs w:val="20"/>
        </w:rPr>
        <w:t>EHPBA</w:t>
      </w:r>
      <w:r>
        <w:rPr>
          <w:color w:val="000000"/>
          <w:sz w:val="20"/>
          <w:szCs w:val="20"/>
        </w:rPr>
        <w:t xml:space="preserve">- </w:t>
      </w:r>
      <w:r w:rsidR="00AF6416">
        <w:rPr>
          <w:color w:val="000000"/>
          <w:sz w:val="20"/>
          <w:szCs w:val="20"/>
        </w:rPr>
        <w:t>European</w:t>
      </w:r>
      <w:r>
        <w:rPr>
          <w:color w:val="000000"/>
          <w:sz w:val="20"/>
          <w:szCs w:val="20"/>
        </w:rPr>
        <w:t xml:space="preserve"> </w:t>
      </w:r>
      <w:r w:rsidR="00AF6416">
        <w:rPr>
          <w:color w:val="000000"/>
          <w:sz w:val="20"/>
          <w:szCs w:val="20"/>
        </w:rPr>
        <w:t>Hepato</w:t>
      </w:r>
      <w:r>
        <w:rPr>
          <w:color w:val="000000"/>
          <w:sz w:val="20"/>
          <w:szCs w:val="20"/>
        </w:rPr>
        <w:t>-</w:t>
      </w:r>
      <w:r w:rsidR="00AF6416">
        <w:rPr>
          <w:color w:val="000000"/>
          <w:sz w:val="20"/>
          <w:szCs w:val="20"/>
        </w:rPr>
        <w:t>Pancreato</w:t>
      </w:r>
      <w:r>
        <w:rPr>
          <w:color w:val="000000"/>
          <w:sz w:val="20"/>
          <w:szCs w:val="20"/>
        </w:rPr>
        <w:t>-</w:t>
      </w:r>
      <w:proofErr w:type="spellStart"/>
      <w:r w:rsidR="00AF6416">
        <w:rPr>
          <w:color w:val="000000"/>
          <w:sz w:val="20"/>
          <w:szCs w:val="20"/>
        </w:rPr>
        <w:t>Billiar</w:t>
      </w:r>
      <w:r>
        <w:rPr>
          <w:color w:val="000000"/>
          <w:sz w:val="20"/>
          <w:szCs w:val="20"/>
        </w:rPr>
        <w:t>y</w:t>
      </w:r>
      <w:proofErr w:type="spellEnd"/>
      <w:r>
        <w:rPr>
          <w:color w:val="000000"/>
          <w:sz w:val="20"/>
          <w:szCs w:val="20"/>
        </w:rPr>
        <w:t xml:space="preserve"> </w:t>
      </w:r>
      <w:r w:rsidR="00AF6416">
        <w:rPr>
          <w:color w:val="000000"/>
          <w:sz w:val="20"/>
          <w:szCs w:val="20"/>
        </w:rPr>
        <w:t>Association</w:t>
      </w:r>
      <w:r>
        <w:rPr>
          <w:color w:val="000000"/>
          <w:sz w:val="20"/>
          <w:szCs w:val="20"/>
        </w:rPr>
        <w:t xml:space="preserve">); </w:t>
      </w:r>
      <w:proofErr w:type="spellStart"/>
      <w:r>
        <w:rPr>
          <w:color w:val="000000"/>
          <w:sz w:val="20"/>
          <w:szCs w:val="20"/>
        </w:rPr>
        <w:t>Европско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удружење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за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ендоскопску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хирургију</w:t>
      </w:r>
      <w:proofErr w:type="spellEnd"/>
      <w:r>
        <w:rPr>
          <w:color w:val="000000"/>
          <w:sz w:val="20"/>
          <w:szCs w:val="20"/>
        </w:rPr>
        <w:t xml:space="preserve"> и </w:t>
      </w:r>
      <w:proofErr w:type="spellStart"/>
      <w:r>
        <w:rPr>
          <w:color w:val="000000"/>
          <w:sz w:val="20"/>
          <w:szCs w:val="20"/>
        </w:rPr>
        <w:t>друге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интервентне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 w:rsidR="00AF6416">
        <w:rPr>
          <w:color w:val="000000"/>
          <w:sz w:val="20"/>
          <w:szCs w:val="20"/>
        </w:rPr>
        <w:t>технике</w:t>
      </w:r>
      <w:proofErr w:type="spellEnd"/>
      <w:r w:rsidR="00AF6416">
        <w:rPr>
          <w:color w:val="000000"/>
          <w:sz w:val="20"/>
          <w:szCs w:val="20"/>
        </w:rPr>
        <w:t xml:space="preserve"> EAES</w:t>
      </w:r>
      <w:r>
        <w:rPr>
          <w:color w:val="000000"/>
          <w:sz w:val="20"/>
          <w:szCs w:val="20"/>
        </w:rPr>
        <w:t xml:space="preserve"> (</w:t>
      </w:r>
      <w:r w:rsidR="00AF6416">
        <w:rPr>
          <w:color w:val="000000"/>
          <w:sz w:val="20"/>
          <w:szCs w:val="20"/>
        </w:rPr>
        <w:t>European</w:t>
      </w:r>
      <w:r>
        <w:rPr>
          <w:color w:val="000000"/>
          <w:sz w:val="20"/>
          <w:szCs w:val="20"/>
        </w:rPr>
        <w:t xml:space="preserve"> </w:t>
      </w:r>
      <w:r w:rsidR="00AF6416">
        <w:rPr>
          <w:color w:val="000000"/>
          <w:sz w:val="20"/>
          <w:szCs w:val="20"/>
        </w:rPr>
        <w:t>Association</w:t>
      </w:r>
      <w:r>
        <w:rPr>
          <w:color w:val="000000"/>
          <w:sz w:val="20"/>
          <w:szCs w:val="20"/>
        </w:rPr>
        <w:t xml:space="preserve"> </w:t>
      </w:r>
      <w:r w:rsidR="00AF6416">
        <w:rPr>
          <w:color w:val="000000"/>
          <w:sz w:val="20"/>
          <w:szCs w:val="20"/>
        </w:rPr>
        <w:t>for</w:t>
      </w:r>
      <w:r>
        <w:rPr>
          <w:color w:val="000000"/>
          <w:sz w:val="20"/>
          <w:szCs w:val="20"/>
        </w:rPr>
        <w:t xml:space="preserve"> </w:t>
      </w:r>
      <w:r w:rsidR="00AF6416">
        <w:rPr>
          <w:color w:val="000000"/>
          <w:sz w:val="20"/>
          <w:szCs w:val="20"/>
        </w:rPr>
        <w:t>Endoscopic</w:t>
      </w:r>
      <w:r>
        <w:rPr>
          <w:color w:val="000000"/>
          <w:sz w:val="20"/>
          <w:szCs w:val="20"/>
        </w:rPr>
        <w:t xml:space="preserve"> </w:t>
      </w:r>
      <w:r w:rsidR="00AF6416">
        <w:rPr>
          <w:color w:val="000000"/>
          <w:sz w:val="20"/>
          <w:szCs w:val="20"/>
        </w:rPr>
        <w:t>Surger</w:t>
      </w:r>
      <w:r>
        <w:rPr>
          <w:color w:val="000000"/>
          <w:sz w:val="20"/>
          <w:szCs w:val="20"/>
        </w:rPr>
        <w:t xml:space="preserve">y </w:t>
      </w:r>
      <w:r w:rsidR="00AF6416">
        <w:rPr>
          <w:color w:val="000000"/>
          <w:sz w:val="20"/>
          <w:szCs w:val="20"/>
        </w:rPr>
        <w:t>and</w:t>
      </w:r>
      <w:r>
        <w:rPr>
          <w:color w:val="000000"/>
          <w:sz w:val="20"/>
          <w:szCs w:val="20"/>
        </w:rPr>
        <w:t xml:space="preserve"> </w:t>
      </w:r>
      <w:r w:rsidR="00AF6416">
        <w:rPr>
          <w:color w:val="000000"/>
          <w:sz w:val="20"/>
          <w:szCs w:val="20"/>
        </w:rPr>
        <w:t>other</w:t>
      </w:r>
      <w:r>
        <w:rPr>
          <w:color w:val="000000"/>
          <w:sz w:val="20"/>
          <w:szCs w:val="20"/>
        </w:rPr>
        <w:t xml:space="preserve"> </w:t>
      </w:r>
      <w:r w:rsidR="00AF6416">
        <w:rPr>
          <w:color w:val="000000"/>
          <w:sz w:val="20"/>
          <w:szCs w:val="20"/>
        </w:rPr>
        <w:t>Interventional</w:t>
      </w:r>
      <w:r>
        <w:rPr>
          <w:color w:val="000000"/>
          <w:sz w:val="20"/>
          <w:szCs w:val="20"/>
        </w:rPr>
        <w:t xml:space="preserve"> </w:t>
      </w:r>
      <w:r w:rsidR="00AF6416">
        <w:rPr>
          <w:color w:val="000000"/>
          <w:sz w:val="20"/>
          <w:szCs w:val="20"/>
        </w:rPr>
        <w:t>Techni</w:t>
      </w:r>
      <w:r>
        <w:rPr>
          <w:color w:val="000000"/>
          <w:sz w:val="20"/>
          <w:szCs w:val="20"/>
        </w:rPr>
        <w:t>q</w:t>
      </w:r>
      <w:r w:rsidR="00AF6416">
        <w:rPr>
          <w:color w:val="000000"/>
          <w:sz w:val="20"/>
          <w:szCs w:val="20"/>
        </w:rPr>
        <w:t>ues</w:t>
      </w:r>
      <w:r>
        <w:rPr>
          <w:color w:val="000000"/>
          <w:sz w:val="20"/>
          <w:szCs w:val="20"/>
        </w:rPr>
        <w:t xml:space="preserve">); </w:t>
      </w:r>
      <w:proofErr w:type="spellStart"/>
      <w:r>
        <w:rPr>
          <w:color w:val="000000"/>
          <w:sz w:val="20"/>
          <w:szCs w:val="20"/>
        </w:rPr>
        <w:t>Југословенско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удружење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за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ендоскопску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хирургију</w:t>
      </w:r>
      <w:proofErr w:type="spellEnd"/>
      <w:r>
        <w:rPr>
          <w:color w:val="000000"/>
          <w:sz w:val="20"/>
          <w:szCs w:val="20"/>
        </w:rPr>
        <w:t xml:space="preserve"> </w:t>
      </w:r>
      <w:r w:rsidR="00AF6416">
        <w:rPr>
          <w:color w:val="000000"/>
          <w:sz w:val="20"/>
          <w:szCs w:val="20"/>
          <w:lang w:val="sr-Cyrl-RS"/>
        </w:rPr>
        <w:t>и</w:t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друге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интервентне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технике</w:t>
      </w:r>
      <w:proofErr w:type="spellEnd"/>
      <w:r>
        <w:rPr>
          <w:color w:val="000000"/>
          <w:sz w:val="20"/>
          <w:szCs w:val="20"/>
        </w:rPr>
        <w:t xml:space="preserve"> (ЈУЕХ);</w:t>
      </w:r>
      <w:r w:rsidR="00AF6416">
        <w:rPr>
          <w:color w:val="000000"/>
          <w:sz w:val="20"/>
          <w:szCs w:val="20"/>
          <w:lang w:val="sr-Cyrl-RS"/>
        </w:rPr>
        <w:t xml:space="preserve"> </w:t>
      </w:r>
      <w:proofErr w:type="spellStart"/>
      <w:r>
        <w:rPr>
          <w:color w:val="000000"/>
          <w:sz w:val="20"/>
          <w:szCs w:val="20"/>
        </w:rPr>
        <w:t>Удружење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колопроктолога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Србије</w:t>
      </w:r>
      <w:proofErr w:type="spellEnd"/>
      <w:r>
        <w:rPr>
          <w:color w:val="000000"/>
          <w:sz w:val="20"/>
          <w:szCs w:val="20"/>
        </w:rPr>
        <w:t xml:space="preserve">; </w:t>
      </w:r>
      <w:proofErr w:type="spellStart"/>
      <w:r>
        <w:rPr>
          <w:color w:val="000000"/>
          <w:sz w:val="20"/>
          <w:szCs w:val="20"/>
        </w:rPr>
        <w:t>Оснивач</w:t>
      </w:r>
      <w:proofErr w:type="spellEnd"/>
      <w:r>
        <w:rPr>
          <w:color w:val="000000"/>
          <w:sz w:val="20"/>
          <w:szCs w:val="20"/>
        </w:rPr>
        <w:t xml:space="preserve"> и </w:t>
      </w:r>
      <w:proofErr w:type="spellStart"/>
      <w:r>
        <w:rPr>
          <w:color w:val="000000"/>
          <w:sz w:val="20"/>
          <w:szCs w:val="20"/>
        </w:rPr>
        <w:t>генерални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секретар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Удружења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Ендоскопских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Хирурга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Србије</w:t>
      </w:r>
      <w:proofErr w:type="spellEnd"/>
      <w:r>
        <w:rPr>
          <w:color w:val="000000"/>
          <w:sz w:val="20"/>
          <w:szCs w:val="20"/>
        </w:rPr>
        <w:t xml:space="preserve"> (УЕХС)</w:t>
      </w:r>
    </w:p>
    <w:p w14:paraId="3866CDC0" w14:textId="77777777" w:rsidR="00D63286" w:rsidRDefault="00D63286" w:rsidP="00D63286">
      <w:pPr>
        <w:pStyle w:val="Standard"/>
        <w:widowControl w:val="0"/>
        <w:tabs>
          <w:tab w:val="left" w:pos="336"/>
          <w:tab w:val="left" w:pos="852"/>
          <w:tab w:val="left" w:pos="2258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jc w:val="both"/>
        <w:rPr>
          <w:color w:val="000000"/>
          <w:sz w:val="20"/>
          <w:szCs w:val="20"/>
        </w:rPr>
      </w:pPr>
    </w:p>
    <w:p w14:paraId="5AF019A3" w14:textId="77777777" w:rsidR="00D63286" w:rsidRDefault="00D63286" w:rsidP="00D63286">
      <w:pPr>
        <w:pStyle w:val="Standard"/>
        <w:widowControl w:val="0"/>
        <w:tabs>
          <w:tab w:val="left" w:pos="336"/>
          <w:tab w:val="left" w:pos="852"/>
          <w:tab w:val="left" w:pos="2258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САРАДЊА СА ДРУГИМ ВИСОКОШКОЛСКИМ, НАУЧНО-ИСТРАЖИВАЧКИМ УСТАНОВАМА У ЗЕМЉИ И ИНОСТРАНСТВУ - МОБИЛНОСТ:</w:t>
      </w:r>
    </w:p>
    <w:p w14:paraId="481468B7" w14:textId="77777777" w:rsidR="00D63286" w:rsidRDefault="00D63286" w:rsidP="00D63286">
      <w:pPr>
        <w:pStyle w:val="Standard"/>
        <w:widowControl w:val="0"/>
        <w:tabs>
          <w:tab w:val="left" w:pos="720"/>
          <w:tab w:val="left" w:pos="1135"/>
          <w:tab w:val="left" w:pos="1418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jc w:val="both"/>
        <w:rPr>
          <w:b/>
          <w:i/>
          <w:color w:val="000000"/>
          <w:sz w:val="20"/>
          <w:szCs w:val="20"/>
        </w:rPr>
      </w:pPr>
      <w:proofErr w:type="spellStart"/>
      <w:r>
        <w:rPr>
          <w:b/>
          <w:i/>
          <w:color w:val="000000"/>
          <w:sz w:val="20"/>
          <w:szCs w:val="20"/>
        </w:rPr>
        <w:t>Учествовање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на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међународним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курсевима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или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школама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за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ужу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научну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област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за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коју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се</w:t>
      </w:r>
      <w:proofErr w:type="spellEnd"/>
      <w:r w:rsidRPr="00A01B05"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бира</w:t>
      </w:r>
      <w:proofErr w:type="spellEnd"/>
    </w:p>
    <w:p w14:paraId="520220E7" w14:textId="77777777" w:rsidR="00D63286" w:rsidRDefault="00D63286" w:rsidP="00D63286">
      <w:pPr>
        <w:pStyle w:val="Standard"/>
        <w:widowControl w:val="0"/>
        <w:tabs>
          <w:tab w:val="left" w:pos="-9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  <w:lang w:val="sr-Latn-RS"/>
        </w:rPr>
      </w:pPr>
      <w:proofErr w:type="spellStart"/>
      <w:r>
        <w:rPr>
          <w:color w:val="000000"/>
          <w:sz w:val="20"/>
          <w:szCs w:val="20"/>
        </w:rPr>
        <w:t>Редовно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прати</w:t>
      </w:r>
      <w:proofErr w:type="spellEnd"/>
      <w:r>
        <w:rPr>
          <w:color w:val="000000"/>
          <w:sz w:val="20"/>
          <w:szCs w:val="20"/>
        </w:rPr>
        <w:t xml:space="preserve"> и </w:t>
      </w:r>
      <w:proofErr w:type="spellStart"/>
      <w:r>
        <w:rPr>
          <w:color w:val="000000"/>
          <w:sz w:val="20"/>
          <w:szCs w:val="20"/>
        </w:rPr>
        <w:t>учествује</w:t>
      </w:r>
      <w:proofErr w:type="spellEnd"/>
      <w:r>
        <w:rPr>
          <w:color w:val="000000"/>
          <w:sz w:val="20"/>
          <w:szCs w:val="20"/>
        </w:rPr>
        <w:t xml:space="preserve"> у </w:t>
      </w:r>
      <w:proofErr w:type="spellStart"/>
      <w:r>
        <w:rPr>
          <w:color w:val="000000"/>
          <w:sz w:val="20"/>
          <w:szCs w:val="20"/>
        </w:rPr>
        <w:t>међународним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школама</w:t>
      </w:r>
      <w:proofErr w:type="spellEnd"/>
      <w:r>
        <w:rPr>
          <w:color w:val="000000"/>
          <w:sz w:val="20"/>
          <w:szCs w:val="20"/>
        </w:rPr>
        <w:t xml:space="preserve"> и </w:t>
      </w:r>
      <w:proofErr w:type="spellStart"/>
      <w:r>
        <w:rPr>
          <w:color w:val="000000"/>
          <w:sz w:val="20"/>
          <w:szCs w:val="20"/>
        </w:rPr>
        <w:t>курсевима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из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области</w:t>
      </w:r>
      <w:proofErr w:type="spellEnd"/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sr-Latn-RS"/>
        </w:rPr>
        <w:t>лапароскопске, ургентне, абдоминалне и баријатрисјке хирургије</w:t>
      </w:r>
    </w:p>
    <w:p w14:paraId="36B51164" w14:textId="77777777" w:rsidR="00D63286" w:rsidRDefault="00D63286" w:rsidP="00D63286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</w:rPr>
      </w:pPr>
    </w:p>
    <w:p w14:paraId="5B68EA24" w14:textId="77777777" w:rsidR="00D63286" w:rsidRDefault="00D63286" w:rsidP="00D63286">
      <w:pPr>
        <w:pStyle w:val="Standard"/>
        <w:widowControl w:val="0"/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color w:val="000000"/>
          <w:sz w:val="20"/>
          <w:szCs w:val="20"/>
        </w:rPr>
      </w:pPr>
      <w:proofErr w:type="spellStart"/>
      <w:r>
        <w:rPr>
          <w:b/>
          <w:i/>
          <w:color w:val="000000"/>
          <w:sz w:val="20"/>
          <w:szCs w:val="20"/>
        </w:rPr>
        <w:t>Студијски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боравци</w:t>
      </w:r>
      <w:proofErr w:type="spellEnd"/>
      <w:r>
        <w:rPr>
          <w:b/>
          <w:i/>
          <w:color w:val="000000"/>
          <w:sz w:val="20"/>
          <w:szCs w:val="20"/>
        </w:rPr>
        <w:t xml:space="preserve"> у </w:t>
      </w:r>
      <w:proofErr w:type="spellStart"/>
      <w:r>
        <w:rPr>
          <w:b/>
          <w:i/>
          <w:color w:val="000000"/>
          <w:sz w:val="20"/>
          <w:szCs w:val="20"/>
        </w:rPr>
        <w:t>научноистраживачким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институцијама</w:t>
      </w:r>
      <w:proofErr w:type="spellEnd"/>
      <w:r>
        <w:rPr>
          <w:b/>
          <w:i/>
          <w:color w:val="000000"/>
          <w:sz w:val="20"/>
          <w:szCs w:val="20"/>
        </w:rPr>
        <w:t xml:space="preserve"> у </w:t>
      </w:r>
      <w:proofErr w:type="spellStart"/>
      <w:r>
        <w:rPr>
          <w:b/>
          <w:i/>
          <w:color w:val="000000"/>
          <w:sz w:val="20"/>
          <w:szCs w:val="20"/>
        </w:rPr>
        <w:t>земљи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или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иностранству</w:t>
      </w:r>
      <w:proofErr w:type="spellEnd"/>
    </w:p>
    <w:p w14:paraId="62EB457C" w14:textId="77777777" w:rsidR="00D63286" w:rsidRPr="00C20FE9" w:rsidRDefault="00D63286" w:rsidP="00D63286">
      <w:pPr>
        <w:pStyle w:val="Standard"/>
        <w:widowControl w:val="0"/>
        <w:numPr>
          <w:ilvl w:val="0"/>
          <w:numId w:val="19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C20FE9">
        <w:rPr>
          <w:bCs/>
          <w:color w:val="000000"/>
          <w:sz w:val="20"/>
          <w:szCs w:val="20"/>
        </w:rPr>
        <w:t xml:space="preserve">1988-1990 </w:t>
      </w:r>
      <w:proofErr w:type="spellStart"/>
      <w:r>
        <w:rPr>
          <w:bCs/>
          <w:color w:val="000000"/>
          <w:sz w:val="20"/>
          <w:szCs w:val="20"/>
        </w:rPr>
        <w:t>Студентски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студијски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боравак</w:t>
      </w:r>
      <w:proofErr w:type="spellEnd"/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>
        <w:rPr>
          <w:bCs/>
          <w:color w:val="000000"/>
          <w:sz w:val="20"/>
          <w:szCs w:val="20"/>
        </w:rPr>
        <w:t>Одељење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абдоминалне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  <w:lang w:val="sr-Cyrl-RS"/>
        </w:rPr>
        <w:t>и</w:t>
      </w:r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опште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хирургије</w:t>
      </w:r>
      <w:proofErr w:type="spellEnd"/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Kantonsspital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Baselland</w:t>
      </w:r>
      <w:proofErr w:type="spellEnd"/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Bruderholz</w:t>
      </w:r>
      <w:proofErr w:type="spellEnd"/>
      <w:r w:rsidRPr="00C20FE9">
        <w:rPr>
          <w:bCs/>
          <w:color w:val="000000"/>
          <w:sz w:val="20"/>
          <w:szCs w:val="20"/>
        </w:rPr>
        <w:t xml:space="preserve">, </w:t>
      </w:r>
      <w:r w:rsidR="00AF6416">
        <w:rPr>
          <w:bCs/>
          <w:color w:val="000000"/>
          <w:sz w:val="20"/>
          <w:szCs w:val="20"/>
        </w:rPr>
        <w:t>Basel</w:t>
      </w:r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Švajcarska</w:t>
      </w:r>
      <w:proofErr w:type="spellEnd"/>
      <w:r w:rsidRPr="00C20FE9">
        <w:rPr>
          <w:bCs/>
          <w:color w:val="000000"/>
          <w:sz w:val="20"/>
          <w:szCs w:val="20"/>
        </w:rPr>
        <w:t xml:space="preserve">- </w:t>
      </w:r>
      <w:r w:rsidR="00AF6416">
        <w:rPr>
          <w:bCs/>
          <w:color w:val="000000"/>
          <w:sz w:val="20"/>
          <w:szCs w:val="20"/>
        </w:rPr>
        <w:t>Prof</w:t>
      </w:r>
      <w:r w:rsidRPr="00C20FE9">
        <w:rPr>
          <w:bCs/>
          <w:color w:val="000000"/>
          <w:sz w:val="20"/>
          <w:szCs w:val="20"/>
        </w:rPr>
        <w:t xml:space="preserve">. </w:t>
      </w:r>
      <w:proofErr w:type="spellStart"/>
      <w:r w:rsidR="00AF6416">
        <w:rPr>
          <w:bCs/>
          <w:color w:val="000000"/>
          <w:sz w:val="20"/>
          <w:szCs w:val="20"/>
        </w:rPr>
        <w:t>dr</w:t>
      </w:r>
      <w:proofErr w:type="spellEnd"/>
      <w:r w:rsidRPr="00C20FE9">
        <w:rPr>
          <w:bCs/>
          <w:color w:val="000000"/>
          <w:sz w:val="20"/>
          <w:szCs w:val="20"/>
        </w:rPr>
        <w:t xml:space="preserve"> W</w:t>
      </w:r>
      <w:r w:rsidR="00AF6416">
        <w:rPr>
          <w:bCs/>
          <w:color w:val="000000"/>
          <w:sz w:val="20"/>
          <w:szCs w:val="20"/>
        </w:rPr>
        <w:t>erner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Miller</w:t>
      </w:r>
    </w:p>
    <w:p w14:paraId="76D5A127" w14:textId="77777777" w:rsidR="00D63286" w:rsidRPr="00C20FE9" w:rsidRDefault="00D63286" w:rsidP="00D63286">
      <w:pPr>
        <w:pStyle w:val="Standard"/>
        <w:widowControl w:val="0"/>
        <w:numPr>
          <w:ilvl w:val="0"/>
          <w:numId w:val="19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C20FE9">
        <w:rPr>
          <w:bCs/>
          <w:color w:val="000000"/>
          <w:sz w:val="20"/>
          <w:szCs w:val="20"/>
        </w:rPr>
        <w:t xml:space="preserve">1990-1991 </w:t>
      </w:r>
      <w:proofErr w:type="spellStart"/>
      <w:r>
        <w:rPr>
          <w:bCs/>
          <w:color w:val="000000"/>
          <w:sz w:val="20"/>
          <w:szCs w:val="20"/>
        </w:rPr>
        <w:t>Лекар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стажер</w:t>
      </w:r>
      <w:proofErr w:type="spellEnd"/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Kantonsspital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Baselland</w:t>
      </w:r>
      <w:proofErr w:type="spellEnd"/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Bruderholz</w:t>
      </w:r>
      <w:proofErr w:type="spellEnd"/>
      <w:r w:rsidRPr="00C20FE9">
        <w:rPr>
          <w:bCs/>
          <w:color w:val="000000"/>
          <w:sz w:val="20"/>
          <w:szCs w:val="20"/>
        </w:rPr>
        <w:t xml:space="preserve">, </w:t>
      </w:r>
      <w:r w:rsidR="00AF6416">
        <w:rPr>
          <w:bCs/>
          <w:color w:val="000000"/>
          <w:sz w:val="20"/>
          <w:szCs w:val="20"/>
        </w:rPr>
        <w:t>Basel</w:t>
      </w:r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Švajcarska</w:t>
      </w:r>
      <w:proofErr w:type="spellEnd"/>
    </w:p>
    <w:p w14:paraId="7C943FB6" w14:textId="77777777" w:rsidR="00D63286" w:rsidRPr="00C20FE9" w:rsidRDefault="00D63286" w:rsidP="00D63286">
      <w:pPr>
        <w:pStyle w:val="Standard"/>
        <w:widowControl w:val="0"/>
        <w:numPr>
          <w:ilvl w:val="0"/>
          <w:numId w:val="19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C20FE9">
        <w:rPr>
          <w:bCs/>
          <w:color w:val="000000"/>
          <w:sz w:val="20"/>
          <w:szCs w:val="20"/>
        </w:rPr>
        <w:t xml:space="preserve">2010 </w:t>
      </w:r>
      <w:proofErr w:type="spellStart"/>
      <w:r>
        <w:rPr>
          <w:bCs/>
          <w:color w:val="000000"/>
          <w:sz w:val="20"/>
          <w:szCs w:val="20"/>
        </w:rPr>
        <w:t>усавршавање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из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области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трансплантационе</w:t>
      </w:r>
      <w:proofErr w:type="spellEnd"/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>
        <w:rPr>
          <w:bCs/>
          <w:color w:val="000000"/>
          <w:sz w:val="20"/>
          <w:szCs w:val="20"/>
        </w:rPr>
        <w:t>висцералне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  <w:lang w:val="sr-Cyrl-RS"/>
        </w:rPr>
        <w:t>и</w:t>
      </w:r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васкуларне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хирургије</w:t>
      </w:r>
      <w:proofErr w:type="spellEnd"/>
      <w:r w:rsidRPr="00C20FE9">
        <w:rPr>
          <w:bCs/>
          <w:color w:val="000000"/>
          <w:sz w:val="20"/>
          <w:szCs w:val="20"/>
        </w:rPr>
        <w:t xml:space="preserve">, </w:t>
      </w:r>
      <w:r w:rsidR="00AF6416">
        <w:rPr>
          <w:bCs/>
          <w:color w:val="000000"/>
          <w:sz w:val="20"/>
          <w:szCs w:val="20"/>
        </w:rPr>
        <w:t>Hospital</w:t>
      </w:r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Charite</w:t>
      </w:r>
      <w:proofErr w:type="spellEnd"/>
      <w:r w:rsidRPr="00C20FE9">
        <w:rPr>
          <w:bCs/>
          <w:color w:val="000000"/>
          <w:sz w:val="20"/>
          <w:szCs w:val="20"/>
        </w:rPr>
        <w:t xml:space="preserve"> – </w:t>
      </w:r>
      <w:proofErr w:type="spellStart"/>
      <w:r w:rsidR="00AF6416">
        <w:rPr>
          <w:bCs/>
          <w:color w:val="000000"/>
          <w:sz w:val="20"/>
          <w:szCs w:val="20"/>
        </w:rPr>
        <w:t>Universitatsmedizin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Berlin</w:t>
      </w:r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Nemačka</w:t>
      </w:r>
      <w:proofErr w:type="spellEnd"/>
    </w:p>
    <w:p w14:paraId="5E5D34B5" w14:textId="77777777" w:rsidR="00D63286" w:rsidRPr="00C20FE9" w:rsidRDefault="00D63286" w:rsidP="00D63286">
      <w:pPr>
        <w:pStyle w:val="Standard"/>
        <w:widowControl w:val="0"/>
        <w:numPr>
          <w:ilvl w:val="0"/>
          <w:numId w:val="19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C20FE9">
        <w:rPr>
          <w:bCs/>
          <w:color w:val="000000"/>
          <w:sz w:val="20"/>
          <w:szCs w:val="20"/>
        </w:rPr>
        <w:t xml:space="preserve">2010 </w:t>
      </w:r>
      <w:proofErr w:type="spellStart"/>
      <w:r>
        <w:rPr>
          <w:bCs/>
          <w:color w:val="000000"/>
          <w:sz w:val="20"/>
          <w:szCs w:val="20"/>
        </w:rPr>
        <w:t>Усавршавање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из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области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минимално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инвазивне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хируршке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технике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у</w:t>
      </w:r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решавању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дефеката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абдоминалног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зида</w:t>
      </w:r>
      <w:proofErr w:type="spellEnd"/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Scuola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speciale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acoi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di</w:t>
      </w:r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chirurgia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laparoscopica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e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mini</w:t>
      </w:r>
      <w:r w:rsidRPr="00C20FE9">
        <w:rPr>
          <w:bCs/>
          <w:color w:val="000000"/>
          <w:sz w:val="20"/>
          <w:szCs w:val="20"/>
        </w:rPr>
        <w:t>-</w:t>
      </w:r>
      <w:proofErr w:type="spellStart"/>
      <w:r w:rsidR="00AF6416">
        <w:rPr>
          <w:bCs/>
          <w:color w:val="000000"/>
          <w:sz w:val="20"/>
          <w:szCs w:val="20"/>
        </w:rPr>
        <w:t>invasiva</w:t>
      </w:r>
      <w:proofErr w:type="spellEnd"/>
      <w:r w:rsidRPr="00C20FE9">
        <w:rPr>
          <w:bCs/>
          <w:color w:val="000000"/>
          <w:sz w:val="20"/>
          <w:szCs w:val="20"/>
        </w:rPr>
        <w:t xml:space="preserve">, </w:t>
      </w:r>
      <w:r w:rsidR="00AF6416">
        <w:rPr>
          <w:bCs/>
          <w:color w:val="000000"/>
          <w:sz w:val="20"/>
          <w:szCs w:val="20"/>
        </w:rPr>
        <w:t>Modena</w:t>
      </w:r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Italija</w:t>
      </w:r>
      <w:proofErr w:type="spellEnd"/>
    </w:p>
    <w:p w14:paraId="38BBECE1" w14:textId="77777777" w:rsidR="00D63286" w:rsidRPr="00C20FE9" w:rsidRDefault="00D63286" w:rsidP="00D63286">
      <w:pPr>
        <w:pStyle w:val="Standard"/>
        <w:widowControl w:val="0"/>
        <w:numPr>
          <w:ilvl w:val="0"/>
          <w:numId w:val="19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C20FE9">
        <w:rPr>
          <w:bCs/>
          <w:color w:val="000000"/>
          <w:sz w:val="20"/>
          <w:szCs w:val="20"/>
        </w:rPr>
        <w:t xml:space="preserve">2010 </w:t>
      </w:r>
      <w:proofErr w:type="spellStart"/>
      <w:r>
        <w:rPr>
          <w:bCs/>
          <w:color w:val="000000"/>
          <w:sz w:val="20"/>
          <w:szCs w:val="20"/>
        </w:rPr>
        <w:t>Усавршавање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из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области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мини</w:t>
      </w:r>
      <w:r w:rsidRPr="00C20FE9">
        <w:rPr>
          <w:bCs/>
          <w:color w:val="000000"/>
          <w:sz w:val="20"/>
          <w:szCs w:val="20"/>
        </w:rPr>
        <w:t>-</w:t>
      </w:r>
      <w:r>
        <w:rPr>
          <w:bCs/>
          <w:color w:val="000000"/>
          <w:sz w:val="20"/>
          <w:szCs w:val="20"/>
        </w:rPr>
        <w:t>инвазивне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хируршке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технике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у</w:t>
      </w:r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решавању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дефеката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абдоминалног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зида</w:t>
      </w:r>
      <w:proofErr w:type="spellEnd"/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Scuola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speciale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acoi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di</w:t>
      </w:r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chirurgia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laparoscopica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e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mini</w:t>
      </w:r>
      <w:r w:rsidRPr="00C20FE9">
        <w:rPr>
          <w:bCs/>
          <w:color w:val="000000"/>
          <w:sz w:val="20"/>
          <w:szCs w:val="20"/>
        </w:rPr>
        <w:t>-</w:t>
      </w:r>
      <w:proofErr w:type="spellStart"/>
      <w:r w:rsidR="00AF6416">
        <w:rPr>
          <w:bCs/>
          <w:color w:val="000000"/>
          <w:sz w:val="20"/>
          <w:szCs w:val="20"/>
        </w:rPr>
        <w:t>invasiva</w:t>
      </w:r>
      <w:proofErr w:type="spellEnd"/>
      <w:r w:rsidRPr="00C20FE9">
        <w:rPr>
          <w:bCs/>
          <w:color w:val="000000"/>
          <w:sz w:val="20"/>
          <w:szCs w:val="20"/>
        </w:rPr>
        <w:t xml:space="preserve">, </w:t>
      </w:r>
      <w:r w:rsidR="00AF6416">
        <w:rPr>
          <w:bCs/>
          <w:color w:val="000000"/>
          <w:sz w:val="20"/>
          <w:szCs w:val="20"/>
        </w:rPr>
        <w:t>Modena</w:t>
      </w:r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bolnica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San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Camillo</w:t>
      </w:r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Italija</w:t>
      </w:r>
      <w:proofErr w:type="spellEnd"/>
    </w:p>
    <w:p w14:paraId="1C7B4783" w14:textId="5CB6BBAC" w:rsidR="00D63286" w:rsidRPr="00C20FE9" w:rsidRDefault="00D63286" w:rsidP="00D63286">
      <w:pPr>
        <w:pStyle w:val="Standard"/>
        <w:widowControl w:val="0"/>
        <w:numPr>
          <w:ilvl w:val="0"/>
          <w:numId w:val="19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C20FE9">
        <w:rPr>
          <w:bCs/>
          <w:color w:val="000000"/>
          <w:sz w:val="20"/>
          <w:szCs w:val="20"/>
        </w:rPr>
        <w:t xml:space="preserve">2011 </w:t>
      </w:r>
      <w:proofErr w:type="spellStart"/>
      <w:r>
        <w:rPr>
          <w:bCs/>
          <w:color w:val="000000"/>
          <w:sz w:val="20"/>
          <w:szCs w:val="20"/>
        </w:rPr>
        <w:t>Усавршавање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из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области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мини</w:t>
      </w:r>
      <w:r w:rsidRPr="00C20FE9">
        <w:rPr>
          <w:bCs/>
          <w:color w:val="000000"/>
          <w:sz w:val="20"/>
          <w:szCs w:val="20"/>
        </w:rPr>
        <w:t>-</w:t>
      </w:r>
      <w:r>
        <w:rPr>
          <w:bCs/>
          <w:color w:val="000000"/>
          <w:sz w:val="20"/>
          <w:szCs w:val="20"/>
        </w:rPr>
        <w:t>инвазивне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хируршке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Pr="006F1B43">
        <w:rPr>
          <w:bCs/>
          <w:color w:val="000000"/>
          <w:sz w:val="20"/>
          <w:szCs w:val="20"/>
        </w:rPr>
        <w:t>техни</w:t>
      </w:r>
      <w:proofErr w:type="spellEnd"/>
      <w:r w:rsidR="006F1B43" w:rsidRPr="006F1B43">
        <w:rPr>
          <w:bCs/>
          <w:color w:val="000000"/>
          <w:sz w:val="20"/>
          <w:szCs w:val="20"/>
          <w:lang w:val="sr-Cyrl-RS"/>
        </w:rPr>
        <w:t>к</w:t>
      </w:r>
      <w:r w:rsidRPr="006F1B43">
        <w:rPr>
          <w:bCs/>
          <w:color w:val="000000"/>
          <w:sz w:val="20"/>
          <w:szCs w:val="20"/>
        </w:rPr>
        <w:t>е</w:t>
      </w:r>
      <w:r w:rsidRPr="00C20FE9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у</w:t>
      </w:r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абдоминалној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патологији</w:t>
      </w:r>
      <w:proofErr w:type="spellEnd"/>
      <w:r w:rsidRPr="00C20FE9">
        <w:rPr>
          <w:bCs/>
          <w:color w:val="000000"/>
          <w:sz w:val="20"/>
          <w:szCs w:val="20"/>
        </w:rPr>
        <w:t xml:space="preserve">, </w:t>
      </w:r>
      <w:r w:rsidR="00AF6416">
        <w:rPr>
          <w:bCs/>
          <w:color w:val="000000"/>
          <w:sz w:val="20"/>
          <w:szCs w:val="20"/>
        </w:rPr>
        <w:t>San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Camillo</w:t>
      </w:r>
      <w:r w:rsidRPr="00C20FE9">
        <w:rPr>
          <w:bCs/>
          <w:color w:val="000000"/>
          <w:sz w:val="20"/>
          <w:szCs w:val="20"/>
        </w:rPr>
        <w:t xml:space="preserve">, </w:t>
      </w:r>
      <w:r w:rsidR="00AF6416">
        <w:rPr>
          <w:bCs/>
          <w:color w:val="000000"/>
          <w:sz w:val="20"/>
          <w:szCs w:val="20"/>
        </w:rPr>
        <w:t>Trento</w:t>
      </w:r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Italija</w:t>
      </w:r>
      <w:proofErr w:type="spellEnd"/>
    </w:p>
    <w:p w14:paraId="407322EA" w14:textId="77777777" w:rsidR="00D63286" w:rsidRPr="00C20FE9" w:rsidRDefault="00D63286" w:rsidP="00D63286">
      <w:pPr>
        <w:pStyle w:val="Standard"/>
        <w:widowControl w:val="0"/>
        <w:numPr>
          <w:ilvl w:val="0"/>
          <w:numId w:val="19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C20FE9">
        <w:rPr>
          <w:bCs/>
          <w:color w:val="000000"/>
          <w:sz w:val="20"/>
          <w:szCs w:val="20"/>
        </w:rPr>
        <w:lastRenderedPageBreak/>
        <w:t xml:space="preserve">2012 </w:t>
      </w:r>
      <w:proofErr w:type="spellStart"/>
      <w:r>
        <w:rPr>
          <w:bCs/>
          <w:color w:val="000000"/>
          <w:sz w:val="20"/>
          <w:szCs w:val="20"/>
        </w:rPr>
        <w:t>Усавршавање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из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области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мини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инвазивне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хируршке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технике</w:t>
      </w:r>
      <w:proofErr w:type="spellEnd"/>
      <w:r w:rsidRPr="00C20FE9">
        <w:rPr>
          <w:bCs/>
          <w:color w:val="000000"/>
          <w:sz w:val="20"/>
          <w:szCs w:val="20"/>
        </w:rPr>
        <w:t xml:space="preserve"> “</w:t>
      </w:r>
      <w:r w:rsidR="00AF6416">
        <w:rPr>
          <w:bCs/>
          <w:color w:val="000000"/>
          <w:sz w:val="20"/>
          <w:szCs w:val="20"/>
        </w:rPr>
        <w:t>One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port</w:t>
      </w:r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surger</w:t>
      </w:r>
      <w:proofErr w:type="spellEnd"/>
      <w:r w:rsidRPr="00C20FE9">
        <w:rPr>
          <w:bCs/>
          <w:color w:val="000000"/>
          <w:sz w:val="20"/>
          <w:szCs w:val="20"/>
        </w:rPr>
        <w:t xml:space="preserve">”, </w:t>
      </w:r>
      <w:proofErr w:type="spellStart"/>
      <w:r>
        <w:rPr>
          <w:bCs/>
          <w:color w:val="000000"/>
          <w:sz w:val="20"/>
          <w:szCs w:val="20"/>
        </w:rPr>
        <w:t>Тренто</w:t>
      </w:r>
      <w:proofErr w:type="spellEnd"/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>
        <w:rPr>
          <w:bCs/>
          <w:color w:val="000000"/>
          <w:sz w:val="20"/>
          <w:szCs w:val="20"/>
        </w:rPr>
        <w:t>Италија</w:t>
      </w:r>
      <w:proofErr w:type="spellEnd"/>
    </w:p>
    <w:p w14:paraId="1C0F38F0" w14:textId="77777777" w:rsidR="00D63286" w:rsidRPr="00C20FE9" w:rsidRDefault="00D63286" w:rsidP="00D63286">
      <w:pPr>
        <w:pStyle w:val="Standard"/>
        <w:widowControl w:val="0"/>
        <w:numPr>
          <w:ilvl w:val="0"/>
          <w:numId w:val="19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C20FE9">
        <w:rPr>
          <w:bCs/>
          <w:color w:val="000000"/>
          <w:sz w:val="20"/>
          <w:szCs w:val="20"/>
        </w:rPr>
        <w:t xml:space="preserve">2012 </w:t>
      </w:r>
      <w:proofErr w:type="spellStart"/>
      <w:r>
        <w:rPr>
          <w:bCs/>
          <w:color w:val="000000"/>
          <w:sz w:val="20"/>
          <w:szCs w:val="20"/>
        </w:rPr>
        <w:t>Рад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  <w:lang w:val="sr-Cyrl-RS"/>
        </w:rPr>
        <w:t>и</w:t>
      </w:r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хируршке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интервенције</w:t>
      </w:r>
      <w:proofErr w:type="spellEnd"/>
      <w:r w:rsidRPr="00C20FE9">
        <w:rPr>
          <w:bCs/>
          <w:color w:val="000000"/>
          <w:sz w:val="20"/>
          <w:szCs w:val="20"/>
        </w:rPr>
        <w:t xml:space="preserve"> “</w:t>
      </w:r>
      <w:r w:rsidR="00AF6416">
        <w:rPr>
          <w:bCs/>
          <w:color w:val="000000"/>
          <w:sz w:val="20"/>
          <w:szCs w:val="20"/>
        </w:rPr>
        <w:t>Robotic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Teaching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Program</w:t>
      </w:r>
      <w:r w:rsidRPr="00C20FE9">
        <w:rPr>
          <w:bCs/>
          <w:color w:val="000000"/>
          <w:sz w:val="20"/>
          <w:szCs w:val="20"/>
        </w:rPr>
        <w:t xml:space="preserve">: </w:t>
      </w:r>
      <w:r w:rsidR="00AF6416">
        <w:rPr>
          <w:bCs/>
          <w:color w:val="000000"/>
          <w:sz w:val="20"/>
          <w:szCs w:val="20"/>
        </w:rPr>
        <w:t>Left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robotic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hemicolectom</w:t>
      </w:r>
      <w:r w:rsidRPr="00C20FE9">
        <w:rPr>
          <w:bCs/>
          <w:color w:val="000000"/>
          <w:sz w:val="20"/>
          <w:szCs w:val="20"/>
        </w:rPr>
        <w:t xml:space="preserve">y, </w:t>
      </w:r>
      <w:r w:rsidR="00AF6416">
        <w:rPr>
          <w:bCs/>
          <w:color w:val="000000"/>
          <w:sz w:val="20"/>
          <w:szCs w:val="20"/>
        </w:rPr>
        <w:t>robotic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cholec</w:t>
      </w:r>
      <w:r w:rsidRPr="00C20FE9">
        <w:rPr>
          <w:bCs/>
          <w:color w:val="000000"/>
          <w:sz w:val="20"/>
          <w:szCs w:val="20"/>
        </w:rPr>
        <w:t>y</w:t>
      </w:r>
      <w:r w:rsidR="00AF6416">
        <w:rPr>
          <w:bCs/>
          <w:color w:val="000000"/>
          <w:sz w:val="20"/>
          <w:szCs w:val="20"/>
        </w:rPr>
        <w:t>stectom</w:t>
      </w:r>
      <w:r w:rsidRPr="00C20FE9">
        <w:rPr>
          <w:bCs/>
          <w:color w:val="000000"/>
          <w:sz w:val="20"/>
          <w:szCs w:val="20"/>
        </w:rPr>
        <w:t xml:space="preserve">y, </w:t>
      </w:r>
      <w:r w:rsidR="00AF6416">
        <w:rPr>
          <w:bCs/>
          <w:color w:val="000000"/>
          <w:sz w:val="20"/>
          <w:szCs w:val="20"/>
        </w:rPr>
        <w:t>right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robotic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hemicolectom</w:t>
      </w:r>
      <w:r w:rsidRPr="00C20FE9">
        <w:rPr>
          <w:bCs/>
          <w:color w:val="000000"/>
          <w:sz w:val="20"/>
          <w:szCs w:val="20"/>
        </w:rPr>
        <w:t xml:space="preserve">y, </w:t>
      </w:r>
      <w:r w:rsidR="00AF6416">
        <w:rPr>
          <w:bCs/>
          <w:color w:val="000000"/>
          <w:sz w:val="20"/>
          <w:szCs w:val="20"/>
        </w:rPr>
        <w:t>D</w:t>
      </w:r>
      <w:r w:rsidRPr="00C20FE9">
        <w:rPr>
          <w:bCs/>
          <w:color w:val="000000"/>
          <w:sz w:val="20"/>
          <w:szCs w:val="20"/>
        </w:rPr>
        <w:t xml:space="preserve">2 </w:t>
      </w:r>
      <w:r w:rsidR="00AF6416">
        <w:rPr>
          <w:bCs/>
          <w:color w:val="000000"/>
          <w:sz w:val="20"/>
          <w:szCs w:val="20"/>
        </w:rPr>
        <w:t>gastric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robotic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resection</w:t>
      </w:r>
      <w:r w:rsidRPr="00C20FE9">
        <w:rPr>
          <w:bCs/>
          <w:color w:val="000000"/>
          <w:sz w:val="20"/>
          <w:szCs w:val="20"/>
        </w:rPr>
        <w:t xml:space="preserve">, </w:t>
      </w:r>
      <w:r w:rsidR="00AF6416">
        <w:rPr>
          <w:bCs/>
          <w:color w:val="000000"/>
          <w:sz w:val="20"/>
          <w:szCs w:val="20"/>
        </w:rPr>
        <w:t>robotic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lo</w:t>
      </w:r>
      <w:r w:rsidRPr="00C20FE9">
        <w:rPr>
          <w:bCs/>
          <w:color w:val="000000"/>
          <w:sz w:val="20"/>
          <w:szCs w:val="20"/>
        </w:rPr>
        <w:t>w</w:t>
      </w:r>
      <w:r w:rsidR="00AF6416">
        <w:rPr>
          <w:bCs/>
          <w:color w:val="000000"/>
          <w:sz w:val="20"/>
          <w:szCs w:val="20"/>
        </w:rPr>
        <w:t>er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rectal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resection</w:t>
      </w:r>
      <w:r w:rsidRPr="00C20FE9">
        <w:rPr>
          <w:bCs/>
          <w:color w:val="000000"/>
          <w:sz w:val="20"/>
          <w:szCs w:val="20"/>
        </w:rPr>
        <w:t xml:space="preserve">, </w:t>
      </w:r>
      <w:r w:rsidR="00AF6416">
        <w:rPr>
          <w:bCs/>
          <w:color w:val="000000"/>
          <w:sz w:val="20"/>
          <w:szCs w:val="20"/>
        </w:rPr>
        <w:t>San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Francesco</w:t>
      </w:r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hospital</w:t>
      </w:r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Nuoro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Sardinia</w:t>
      </w:r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Italija</w:t>
      </w:r>
      <w:proofErr w:type="spellEnd"/>
    </w:p>
    <w:p w14:paraId="0F07FF12" w14:textId="77777777" w:rsidR="00D63286" w:rsidRPr="00C20FE9" w:rsidRDefault="00D63286" w:rsidP="00D63286">
      <w:pPr>
        <w:pStyle w:val="Standard"/>
        <w:widowControl w:val="0"/>
        <w:numPr>
          <w:ilvl w:val="0"/>
          <w:numId w:val="19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C20FE9">
        <w:rPr>
          <w:bCs/>
          <w:color w:val="000000"/>
          <w:sz w:val="20"/>
          <w:szCs w:val="20"/>
        </w:rPr>
        <w:t xml:space="preserve">2015 </w:t>
      </w:r>
      <w:proofErr w:type="spellStart"/>
      <w:r>
        <w:rPr>
          <w:bCs/>
          <w:color w:val="000000"/>
          <w:sz w:val="20"/>
          <w:szCs w:val="20"/>
        </w:rPr>
        <w:t>Усавршавање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из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области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минимално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инвазивне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хирургије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у</w:t>
      </w:r>
      <w:r w:rsidRPr="00C20FE9">
        <w:rPr>
          <w:bCs/>
          <w:color w:val="000000"/>
          <w:sz w:val="20"/>
          <w:szCs w:val="20"/>
        </w:rPr>
        <w:t xml:space="preserve"> W</w:t>
      </w:r>
      <w:r>
        <w:rPr>
          <w:bCs/>
          <w:color w:val="000000"/>
          <w:sz w:val="20"/>
          <w:szCs w:val="20"/>
        </w:rPr>
        <w:t>ЕТ</w:t>
      </w:r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лабораторији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у</w:t>
      </w:r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Универзитетско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болничком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центру</w:t>
      </w:r>
      <w:proofErr w:type="spellEnd"/>
      <w:r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Graz</w:t>
      </w:r>
      <w:r w:rsidRPr="00C20FE9">
        <w:rPr>
          <w:bCs/>
          <w:color w:val="000000"/>
          <w:sz w:val="20"/>
          <w:szCs w:val="20"/>
        </w:rPr>
        <w:t xml:space="preserve">, </w:t>
      </w:r>
      <w:proofErr w:type="spellStart"/>
      <w:r>
        <w:rPr>
          <w:bCs/>
          <w:color w:val="000000"/>
          <w:sz w:val="20"/>
          <w:szCs w:val="20"/>
        </w:rPr>
        <w:t>Аустрија</w:t>
      </w:r>
      <w:proofErr w:type="spellEnd"/>
    </w:p>
    <w:p w14:paraId="40D10BA3" w14:textId="77777777" w:rsidR="00D63286" w:rsidRDefault="00D63286" w:rsidP="00D63286">
      <w:pPr>
        <w:pStyle w:val="Standard"/>
        <w:widowControl w:val="0"/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color w:val="000000"/>
          <w:sz w:val="20"/>
          <w:szCs w:val="20"/>
        </w:rPr>
      </w:pPr>
    </w:p>
    <w:p w14:paraId="2EB84B9A" w14:textId="77777777" w:rsidR="00D63286" w:rsidRDefault="00D63286" w:rsidP="00D63286">
      <w:pPr>
        <w:pStyle w:val="Standard"/>
        <w:widowControl w:val="0"/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color w:val="000000"/>
          <w:sz w:val="20"/>
          <w:szCs w:val="20"/>
        </w:rPr>
      </w:pPr>
      <w:proofErr w:type="spellStart"/>
      <w:r>
        <w:rPr>
          <w:b/>
          <w:i/>
          <w:color w:val="000000"/>
          <w:sz w:val="20"/>
          <w:szCs w:val="20"/>
        </w:rPr>
        <w:t>Предавања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по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позиву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или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пленарна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предавања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на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домаћим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акредитованим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скуповима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</w:p>
    <w:p w14:paraId="6F390F2F" w14:textId="694A9B4F" w:rsidR="00D63286" w:rsidRPr="00C20FE9" w:rsidRDefault="00E4736D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2B5F41">
        <w:rPr>
          <w:sz w:val="20"/>
          <w:szCs w:val="20"/>
        </w:rPr>
        <w:t>Our experience in laparoscopic surgery (1.01.2012-31.10.2016).</w:t>
      </w:r>
      <w:r w:rsidRPr="002B5F41">
        <w:rPr>
          <w:b/>
          <w:bCs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Организатор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r w:rsidR="00D63286">
        <w:rPr>
          <w:bCs/>
          <w:color w:val="000000"/>
          <w:sz w:val="20"/>
          <w:szCs w:val="20"/>
        </w:rPr>
        <w:t>и</w:t>
      </w:r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предавач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на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Првом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симпозијуму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Удружењу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ендоскоспких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хирурга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Србије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D63286">
        <w:rPr>
          <w:bCs/>
          <w:color w:val="000000"/>
          <w:sz w:val="20"/>
          <w:szCs w:val="20"/>
        </w:rPr>
        <w:t>Београд</w:t>
      </w:r>
      <w:proofErr w:type="spellEnd"/>
    </w:p>
    <w:p w14:paraId="7B087FC6" w14:textId="6E352021" w:rsidR="00D63286" w:rsidRPr="00C20FE9" w:rsidRDefault="00E4736D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2B5F41">
        <w:rPr>
          <w:sz w:val="20"/>
          <w:szCs w:val="20"/>
        </w:rPr>
        <w:t>Risk of conversion during laparoscopic urgent cholecystectomy.</w:t>
      </w:r>
      <w:r w:rsidRPr="002B5F41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Организатор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r w:rsidR="00D63286">
        <w:rPr>
          <w:bCs/>
          <w:color w:val="000000"/>
          <w:sz w:val="20"/>
          <w:szCs w:val="20"/>
        </w:rPr>
        <w:t>и</w:t>
      </w:r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предавач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на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Првом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конгресу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Удружења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ендоскопских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хирурга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Србије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D63286">
        <w:rPr>
          <w:bCs/>
          <w:color w:val="000000"/>
          <w:sz w:val="20"/>
          <w:szCs w:val="20"/>
        </w:rPr>
        <w:t>Београд</w:t>
      </w:r>
      <w:proofErr w:type="spellEnd"/>
    </w:p>
    <w:p w14:paraId="101AB8F5" w14:textId="071E8A8D" w:rsidR="00D63286" w:rsidRDefault="00E4736D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  <w:lang w:val="sr-Cyrl-RS"/>
        </w:rPr>
        <w:t xml:space="preserve">ЕРАС протокол и његова примена у ургентној хирургији. </w:t>
      </w:r>
      <w:proofErr w:type="spellStart"/>
      <w:r w:rsidR="00D63286">
        <w:rPr>
          <w:bCs/>
          <w:color w:val="000000"/>
          <w:sz w:val="20"/>
          <w:szCs w:val="20"/>
        </w:rPr>
        <w:t>Председник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r w:rsidR="00D63286">
        <w:rPr>
          <w:bCs/>
          <w:color w:val="000000"/>
          <w:sz w:val="20"/>
          <w:szCs w:val="20"/>
        </w:rPr>
        <w:t>и</w:t>
      </w:r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предавач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на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Другом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конгресу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Удружења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ендоскопских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хирурга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>
        <w:rPr>
          <w:bCs/>
          <w:color w:val="000000"/>
          <w:sz w:val="20"/>
          <w:szCs w:val="20"/>
        </w:rPr>
        <w:t>Србије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D63286">
        <w:rPr>
          <w:bCs/>
          <w:color w:val="000000"/>
          <w:sz w:val="20"/>
          <w:szCs w:val="20"/>
        </w:rPr>
        <w:t>Београд</w:t>
      </w:r>
      <w:proofErr w:type="spellEnd"/>
    </w:p>
    <w:p w14:paraId="6C364360" w14:textId="77777777" w:rsidR="00D63286" w:rsidRDefault="00D63286" w:rsidP="00D63286">
      <w:pPr>
        <w:pStyle w:val="Standard"/>
        <w:widowControl w:val="0"/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color w:val="000000"/>
          <w:sz w:val="20"/>
          <w:szCs w:val="20"/>
        </w:rPr>
      </w:pPr>
    </w:p>
    <w:p w14:paraId="78C3B8CD" w14:textId="77777777" w:rsidR="00D63286" w:rsidRDefault="00D63286" w:rsidP="00D63286">
      <w:pPr>
        <w:pStyle w:val="Standard"/>
        <w:widowControl w:val="0"/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color w:val="000000"/>
          <w:sz w:val="20"/>
          <w:szCs w:val="20"/>
        </w:rPr>
      </w:pPr>
      <w:proofErr w:type="spellStart"/>
      <w:r>
        <w:rPr>
          <w:b/>
          <w:i/>
          <w:color w:val="000000"/>
          <w:sz w:val="20"/>
          <w:szCs w:val="20"/>
        </w:rPr>
        <w:t>Предавања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по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позиву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или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пленарна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предавања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на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b/>
          <w:i/>
          <w:color w:val="000000"/>
          <w:sz w:val="20"/>
          <w:szCs w:val="20"/>
        </w:rPr>
        <w:t>међународним</w:t>
      </w:r>
      <w:proofErr w:type="spellEnd"/>
      <w:r>
        <w:rPr>
          <w:b/>
          <w:i/>
          <w:color w:val="000000"/>
          <w:sz w:val="20"/>
          <w:szCs w:val="20"/>
        </w:rPr>
        <w:t xml:space="preserve">  </w:t>
      </w:r>
      <w:proofErr w:type="spellStart"/>
      <w:r>
        <w:rPr>
          <w:b/>
          <w:i/>
          <w:color w:val="000000"/>
          <w:sz w:val="20"/>
          <w:szCs w:val="20"/>
        </w:rPr>
        <w:t>акредитованим</w:t>
      </w:r>
      <w:proofErr w:type="spellEnd"/>
      <w:proofErr w:type="gramEnd"/>
      <w:r>
        <w:rPr>
          <w:b/>
          <w:i/>
          <w:color w:val="000000"/>
          <w:sz w:val="20"/>
          <w:szCs w:val="20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</w:rPr>
        <w:t>скуповима</w:t>
      </w:r>
      <w:proofErr w:type="spellEnd"/>
      <w:r>
        <w:rPr>
          <w:b/>
          <w:i/>
          <w:color w:val="000000"/>
          <w:sz w:val="20"/>
          <w:szCs w:val="20"/>
        </w:rPr>
        <w:t xml:space="preserve"> </w:t>
      </w:r>
    </w:p>
    <w:p w14:paraId="0795854A" w14:textId="39B600BD" w:rsidR="00D63286" w:rsidRPr="00C20FE9" w:rsidRDefault="00FE6D50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4A5364">
        <w:rPr>
          <w:sz w:val="20"/>
          <w:szCs w:val="20"/>
        </w:rPr>
        <w:t>Laparoscopic surgery in acute surgical conditions</w:t>
      </w:r>
      <w:r w:rsidRPr="004A5364">
        <w:rPr>
          <w:b/>
          <w:bCs/>
          <w:sz w:val="20"/>
          <w:szCs w:val="20"/>
        </w:rPr>
        <w:t>.</w:t>
      </w:r>
      <w:r w:rsidRPr="002B5F41">
        <w:rPr>
          <w:bCs/>
          <w:color w:val="000000"/>
          <w:sz w:val="20"/>
          <w:szCs w:val="20"/>
        </w:rPr>
        <w:t xml:space="preserve"> </w:t>
      </w:r>
      <w:r w:rsidR="00D63286" w:rsidRPr="006F1B43">
        <w:rPr>
          <w:bCs/>
          <w:color w:val="000000"/>
          <w:sz w:val="20"/>
          <w:szCs w:val="20"/>
        </w:rPr>
        <w:t xml:space="preserve">2012 </w:t>
      </w:r>
      <w:proofErr w:type="spellStart"/>
      <w:r w:rsidR="00AF6416" w:rsidRPr="006F1B43">
        <w:rPr>
          <w:bCs/>
          <w:color w:val="000000"/>
          <w:sz w:val="20"/>
          <w:szCs w:val="20"/>
        </w:rPr>
        <w:t>Предав</w:t>
      </w:r>
      <w:proofErr w:type="spellEnd"/>
      <w:r w:rsidR="006F1B43" w:rsidRPr="006F1B43">
        <w:rPr>
          <w:bCs/>
          <w:color w:val="000000"/>
          <w:sz w:val="20"/>
          <w:szCs w:val="20"/>
          <w:lang w:val="sr-Cyrl-RS"/>
        </w:rPr>
        <w:t>а</w:t>
      </w:r>
      <w:r w:rsidR="00AF6416" w:rsidRPr="006F1B43">
        <w:rPr>
          <w:bCs/>
          <w:color w:val="000000"/>
          <w:sz w:val="20"/>
          <w:szCs w:val="20"/>
        </w:rPr>
        <w:t>ч</w:t>
      </w:r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по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позиву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на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светском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конгресу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хирурга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Хелсинки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Финска</w:t>
      </w:r>
      <w:proofErr w:type="spellEnd"/>
    </w:p>
    <w:p w14:paraId="0E272241" w14:textId="77777777" w:rsidR="00D63286" w:rsidRPr="00C20FE9" w:rsidRDefault="00FE6D50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2B5F41">
        <w:rPr>
          <w:sz w:val="20"/>
          <w:szCs w:val="20"/>
        </w:rPr>
        <w:t>Evaluation of serum cytokines levels in patients undergoing laparoscopic versus conventional cholecystectomy.</w:t>
      </w:r>
      <w:r w:rsidRPr="002B5F41">
        <w:rPr>
          <w:bCs/>
          <w:color w:val="000000"/>
          <w:sz w:val="16"/>
          <w:szCs w:val="16"/>
        </w:rPr>
        <w:t xml:space="preserve"> </w:t>
      </w:r>
      <w:r w:rsidR="00D63286" w:rsidRPr="00855718">
        <w:rPr>
          <w:bCs/>
          <w:color w:val="000000"/>
          <w:sz w:val="20"/>
          <w:szCs w:val="20"/>
        </w:rPr>
        <w:t>2015</w:t>
      </w:r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Предавач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по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позиву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на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међународном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конгресу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хирурга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r w:rsidR="00AF6416">
        <w:rPr>
          <w:bCs/>
          <w:color w:val="000000"/>
          <w:sz w:val="20"/>
          <w:szCs w:val="20"/>
        </w:rPr>
        <w:t>ЕАЕС</w:t>
      </w:r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Торино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Италија</w:t>
      </w:r>
      <w:proofErr w:type="spellEnd"/>
    </w:p>
    <w:p w14:paraId="0E59DE33" w14:textId="6046E5B1" w:rsidR="00D63286" w:rsidRPr="00C20FE9" w:rsidRDefault="00B627B5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2B5F41">
        <w:rPr>
          <w:sz w:val="20"/>
          <w:szCs w:val="20"/>
        </w:rPr>
        <w:t>Our experience on surgical treatment of acute cholecystitis on Clinic for emergency surgery, Clinical center of Serbia, Belgrade, Serbia.</w:t>
      </w:r>
      <w:r w:rsidRPr="002B5F41">
        <w:rPr>
          <w:bCs/>
          <w:color w:val="000000"/>
          <w:sz w:val="20"/>
          <w:szCs w:val="20"/>
        </w:rPr>
        <w:t xml:space="preserve"> </w:t>
      </w:r>
      <w:r w:rsidR="00D63286" w:rsidRPr="00855718">
        <w:rPr>
          <w:bCs/>
          <w:color w:val="000000"/>
          <w:sz w:val="20"/>
          <w:szCs w:val="20"/>
        </w:rPr>
        <w:t>2017</w:t>
      </w:r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Предавач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по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позиву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на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r w:rsidR="00D63286" w:rsidRPr="006F1B43">
        <w:rPr>
          <w:bCs/>
          <w:color w:val="000000"/>
          <w:sz w:val="20"/>
          <w:szCs w:val="20"/>
        </w:rPr>
        <w:t>12</w:t>
      </w:r>
      <w:r w:rsidR="006F1B43" w:rsidRPr="006F1B43">
        <w:rPr>
          <w:bCs/>
          <w:color w:val="000000"/>
          <w:sz w:val="20"/>
          <w:szCs w:val="20"/>
          <w:lang w:val="sr-Cyrl-RS"/>
        </w:rPr>
        <w:t>.</w:t>
      </w:r>
      <w:r w:rsidR="00D63286" w:rsidRPr="00C20FE9">
        <w:rPr>
          <w:bCs/>
          <w:color w:val="000000"/>
          <w:sz w:val="20"/>
          <w:szCs w:val="20"/>
        </w:rPr>
        <w:t xml:space="preserve"> </w:t>
      </w:r>
      <w:r w:rsidR="006F1B43">
        <w:rPr>
          <w:bCs/>
          <w:color w:val="000000"/>
          <w:sz w:val="20"/>
          <w:szCs w:val="20"/>
          <w:lang w:val="sr-Cyrl-RS"/>
        </w:rPr>
        <w:t>к</w:t>
      </w:r>
      <w:proofErr w:type="spellStart"/>
      <w:r w:rsidR="00AF6416">
        <w:rPr>
          <w:bCs/>
          <w:color w:val="000000"/>
          <w:sz w:val="20"/>
          <w:szCs w:val="20"/>
        </w:rPr>
        <w:t>онгресу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Хрватског</w:t>
      </w:r>
      <w:proofErr w:type="spellEnd"/>
      <w:r>
        <w:rPr>
          <w:bCs/>
          <w:color w:val="000000"/>
          <w:sz w:val="20"/>
          <w:szCs w:val="20"/>
          <w:lang w:val="sr-Cyrl-RS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друштва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за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дигестивну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кирургију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Опатија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Хрватска</w:t>
      </w:r>
      <w:proofErr w:type="spellEnd"/>
    </w:p>
    <w:p w14:paraId="28AE020D" w14:textId="258DB268" w:rsidR="00D63286" w:rsidRPr="00C20FE9" w:rsidRDefault="00B627B5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2B5F41">
        <w:rPr>
          <w:sz w:val="20"/>
          <w:szCs w:val="20"/>
        </w:rPr>
        <w:t xml:space="preserve">Acuta pancreatitis after ERCP in the management of </w:t>
      </w:r>
      <w:proofErr w:type="spellStart"/>
      <w:r w:rsidRPr="002B5F41">
        <w:rPr>
          <w:sz w:val="20"/>
          <w:szCs w:val="20"/>
        </w:rPr>
        <w:t>of</w:t>
      </w:r>
      <w:proofErr w:type="spellEnd"/>
      <w:r w:rsidRPr="002B5F41">
        <w:rPr>
          <w:sz w:val="20"/>
          <w:szCs w:val="20"/>
        </w:rPr>
        <w:t xml:space="preserve"> patients undergoing cholecystectomy.</w:t>
      </w:r>
      <w:r w:rsidR="00A42410">
        <w:rPr>
          <w:sz w:val="20"/>
          <w:szCs w:val="20"/>
        </w:rPr>
        <w:t xml:space="preserve"> </w:t>
      </w:r>
      <w:r w:rsidR="00D63286" w:rsidRPr="00855718">
        <w:rPr>
          <w:bCs/>
          <w:color w:val="000000"/>
          <w:sz w:val="20"/>
          <w:szCs w:val="20"/>
        </w:rPr>
        <w:t>2018</w:t>
      </w:r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Предавач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по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позиву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на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конгресу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Хрватског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удружења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ендоскопских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хирурга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Пула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Хрватска</w:t>
      </w:r>
      <w:proofErr w:type="spellEnd"/>
    </w:p>
    <w:p w14:paraId="3691770D" w14:textId="77777777" w:rsidR="00D63286" w:rsidRPr="00C20FE9" w:rsidRDefault="00B627B5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4A5364">
        <w:rPr>
          <w:sz w:val="20"/>
          <w:szCs w:val="20"/>
        </w:rPr>
        <w:t>Emergency surgery- Challenges in safe application of minimally invasive surgery.</w:t>
      </w:r>
      <w:r w:rsidRPr="004A5364">
        <w:rPr>
          <w:color w:val="000000"/>
          <w:sz w:val="20"/>
          <w:szCs w:val="20"/>
        </w:rPr>
        <w:t xml:space="preserve"> </w:t>
      </w:r>
      <w:r w:rsidR="00D63286" w:rsidRPr="00C20FE9">
        <w:rPr>
          <w:bCs/>
          <w:color w:val="000000"/>
          <w:sz w:val="20"/>
          <w:szCs w:val="20"/>
        </w:rPr>
        <w:t xml:space="preserve">2018 </w:t>
      </w:r>
      <w:proofErr w:type="spellStart"/>
      <w:r w:rsidR="00AF6416">
        <w:rPr>
          <w:bCs/>
          <w:color w:val="000000"/>
          <w:sz w:val="20"/>
          <w:szCs w:val="20"/>
        </w:rPr>
        <w:t>Предавач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по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позиву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на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конгресу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Јужно</w:t>
      </w:r>
      <w:r w:rsidR="00D63286" w:rsidRPr="00C20FE9">
        <w:rPr>
          <w:bCs/>
          <w:color w:val="000000"/>
          <w:sz w:val="20"/>
          <w:szCs w:val="20"/>
        </w:rPr>
        <w:t>-</w:t>
      </w:r>
      <w:r w:rsidR="00AF6416">
        <w:rPr>
          <w:bCs/>
          <w:color w:val="000000"/>
          <w:sz w:val="20"/>
          <w:szCs w:val="20"/>
        </w:rPr>
        <w:t>Корејског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удружења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ендоскоспких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хирурга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KSELS (The Korean Society of Endoscopic and Laparoscopic Surgeons), </w:t>
      </w:r>
      <w:proofErr w:type="spellStart"/>
      <w:r w:rsidR="00D63286" w:rsidRPr="00C20FE9">
        <w:rPr>
          <w:bCs/>
          <w:color w:val="000000"/>
          <w:sz w:val="20"/>
          <w:szCs w:val="20"/>
        </w:rPr>
        <w:t>Jeju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D63286" w:rsidRPr="00C20FE9">
        <w:rPr>
          <w:bCs/>
          <w:color w:val="000000"/>
          <w:sz w:val="20"/>
          <w:szCs w:val="20"/>
        </w:rPr>
        <w:t>Južna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D63286" w:rsidRPr="00C20FE9">
        <w:rPr>
          <w:bCs/>
          <w:color w:val="000000"/>
          <w:sz w:val="20"/>
          <w:szCs w:val="20"/>
        </w:rPr>
        <w:t>Koreja</w:t>
      </w:r>
      <w:proofErr w:type="spellEnd"/>
    </w:p>
    <w:p w14:paraId="05910EC2" w14:textId="105B411D" w:rsidR="00D63286" w:rsidRPr="00C20FE9" w:rsidRDefault="00B627B5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2B5F41">
        <w:rPr>
          <w:sz w:val="20"/>
          <w:szCs w:val="20"/>
        </w:rPr>
        <w:t>Increase in number of performed laparoscopic appendectomies on Clinic for Emergency Surgery, Clinical Center of Serbia.</w:t>
      </w:r>
      <w:r w:rsidRPr="002B5F41">
        <w:rPr>
          <w:bCs/>
          <w:color w:val="000000"/>
          <w:sz w:val="20"/>
          <w:szCs w:val="20"/>
        </w:rPr>
        <w:t xml:space="preserve"> </w:t>
      </w:r>
      <w:r w:rsidR="00D63286" w:rsidRPr="006F1B43">
        <w:rPr>
          <w:bCs/>
          <w:color w:val="000000"/>
          <w:sz w:val="20"/>
          <w:szCs w:val="20"/>
        </w:rPr>
        <w:t xml:space="preserve">2019 </w:t>
      </w:r>
      <w:r w:rsidR="006F1B43" w:rsidRPr="006F1B43">
        <w:rPr>
          <w:bCs/>
          <w:color w:val="000000"/>
          <w:sz w:val="20"/>
          <w:szCs w:val="20"/>
          <w:lang w:val="sr-Cyrl-RS"/>
        </w:rPr>
        <w:t>п</w:t>
      </w:r>
      <w:proofErr w:type="spellStart"/>
      <w:r w:rsidR="00AF6416" w:rsidRPr="006F1B43">
        <w:rPr>
          <w:bCs/>
          <w:color w:val="000000"/>
          <w:sz w:val="20"/>
          <w:szCs w:val="20"/>
        </w:rPr>
        <w:t>редавач</w:t>
      </w:r>
      <w:proofErr w:type="spellEnd"/>
      <w:r w:rsidR="00D63286" w:rsidRPr="006F1B43">
        <w:rPr>
          <w:bCs/>
          <w:color w:val="000000"/>
          <w:sz w:val="20"/>
          <w:szCs w:val="20"/>
        </w:rPr>
        <w:t xml:space="preserve"> </w:t>
      </w:r>
      <w:proofErr w:type="spellStart"/>
      <w:r w:rsidR="00AF6416" w:rsidRPr="006F1B43">
        <w:rPr>
          <w:bCs/>
          <w:color w:val="000000"/>
          <w:sz w:val="20"/>
          <w:szCs w:val="20"/>
        </w:rPr>
        <w:t>на</w:t>
      </w:r>
      <w:proofErr w:type="spellEnd"/>
      <w:r w:rsidR="00D63286" w:rsidRPr="006F1B43">
        <w:rPr>
          <w:bCs/>
          <w:color w:val="000000"/>
          <w:sz w:val="20"/>
          <w:szCs w:val="20"/>
        </w:rPr>
        <w:t xml:space="preserve"> 13</w:t>
      </w:r>
      <w:r w:rsidR="006F1B43" w:rsidRPr="006F1B43">
        <w:rPr>
          <w:bCs/>
          <w:color w:val="000000"/>
          <w:sz w:val="20"/>
          <w:szCs w:val="20"/>
          <w:lang w:val="sr-Cyrl-RS"/>
        </w:rPr>
        <w:t>.</w:t>
      </w:r>
      <w:r w:rsidR="00D63286" w:rsidRPr="00C20FE9">
        <w:rPr>
          <w:bCs/>
          <w:color w:val="000000"/>
          <w:sz w:val="20"/>
          <w:szCs w:val="20"/>
        </w:rPr>
        <w:t xml:space="preserve"> </w:t>
      </w:r>
      <w:r w:rsidR="006F1B43">
        <w:rPr>
          <w:bCs/>
          <w:color w:val="000000"/>
          <w:sz w:val="20"/>
          <w:szCs w:val="20"/>
          <w:lang w:val="sr-Cyrl-RS"/>
        </w:rPr>
        <w:t>к</w:t>
      </w:r>
      <w:proofErr w:type="spellStart"/>
      <w:r w:rsidR="00AF6416">
        <w:rPr>
          <w:bCs/>
          <w:color w:val="000000"/>
          <w:sz w:val="20"/>
          <w:szCs w:val="20"/>
        </w:rPr>
        <w:t>онгресу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Хрватског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друштва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за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дигестивну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AF6416">
        <w:rPr>
          <w:bCs/>
          <w:color w:val="000000"/>
          <w:sz w:val="20"/>
          <w:szCs w:val="20"/>
        </w:rPr>
        <w:t>хирургију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Опатија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AF6416">
        <w:rPr>
          <w:bCs/>
          <w:color w:val="000000"/>
          <w:sz w:val="20"/>
          <w:szCs w:val="20"/>
        </w:rPr>
        <w:t>Хрватска</w:t>
      </w:r>
      <w:proofErr w:type="spellEnd"/>
    </w:p>
    <w:p w14:paraId="28EFE492" w14:textId="77777777" w:rsidR="00D63286" w:rsidRPr="00823A47" w:rsidRDefault="00B627B5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color w:val="000000"/>
          <w:sz w:val="20"/>
          <w:szCs w:val="20"/>
        </w:rPr>
      </w:pPr>
      <w:r w:rsidRPr="002B5F41">
        <w:rPr>
          <w:sz w:val="20"/>
          <w:szCs w:val="20"/>
        </w:rPr>
        <w:t xml:space="preserve">Laparoscopic treatment of perforated peptic ulcer. </w:t>
      </w:r>
      <w:r w:rsidR="00D63286" w:rsidRPr="00C20FE9">
        <w:rPr>
          <w:bCs/>
          <w:color w:val="000000"/>
          <w:sz w:val="20"/>
          <w:szCs w:val="20"/>
        </w:rPr>
        <w:t xml:space="preserve">2019 International Congress of the European Association for Endoscopic Surgery, </w:t>
      </w:r>
      <w:proofErr w:type="spellStart"/>
      <w:r w:rsidR="00D63286" w:rsidRPr="00C20FE9">
        <w:rPr>
          <w:bCs/>
          <w:color w:val="000000"/>
          <w:sz w:val="20"/>
          <w:szCs w:val="20"/>
        </w:rPr>
        <w:t>Sevilja</w:t>
      </w:r>
      <w:proofErr w:type="spellEnd"/>
      <w:r w:rsidR="00D63286" w:rsidRPr="00C20FE9">
        <w:rPr>
          <w:bCs/>
          <w:color w:val="000000"/>
          <w:sz w:val="20"/>
          <w:szCs w:val="20"/>
        </w:rPr>
        <w:t>,</w:t>
      </w:r>
      <w:r w:rsidR="00D63286" w:rsidRPr="00C20FE9">
        <w:rPr>
          <w:b/>
          <w:color w:val="000000"/>
          <w:sz w:val="20"/>
          <w:szCs w:val="20"/>
        </w:rPr>
        <w:t xml:space="preserve"> </w:t>
      </w:r>
      <w:proofErr w:type="spellStart"/>
      <w:r w:rsidR="00D63286" w:rsidRPr="00823A47">
        <w:rPr>
          <w:color w:val="000000"/>
          <w:sz w:val="20"/>
          <w:szCs w:val="20"/>
        </w:rPr>
        <w:t>Španija</w:t>
      </w:r>
      <w:proofErr w:type="spellEnd"/>
    </w:p>
    <w:p w14:paraId="16208271" w14:textId="77777777" w:rsidR="00D63286" w:rsidRPr="00C20FE9" w:rsidRDefault="00B627B5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2B5F41">
        <w:rPr>
          <w:sz w:val="20"/>
          <w:szCs w:val="20"/>
        </w:rPr>
        <w:t>Laparoscopic colorectal surgery.</w:t>
      </w:r>
      <w:r w:rsidRPr="002B5F41">
        <w:rPr>
          <w:bCs/>
          <w:color w:val="000000"/>
          <w:sz w:val="16"/>
          <w:szCs w:val="16"/>
        </w:rPr>
        <w:t xml:space="preserve"> </w:t>
      </w:r>
      <w:r w:rsidR="00D63286" w:rsidRPr="00C20FE9">
        <w:rPr>
          <w:bCs/>
          <w:color w:val="000000"/>
          <w:sz w:val="20"/>
          <w:szCs w:val="20"/>
        </w:rPr>
        <w:t xml:space="preserve">2019 </w:t>
      </w:r>
      <w:proofErr w:type="spellStart"/>
      <w:r w:rsidR="008F7570">
        <w:rPr>
          <w:bCs/>
          <w:color w:val="000000"/>
          <w:sz w:val="20"/>
          <w:szCs w:val="20"/>
        </w:rPr>
        <w:t>Предавач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по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позиву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на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међународном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конгресу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хирурга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Порторож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8F7570">
        <w:rPr>
          <w:bCs/>
          <w:color w:val="000000"/>
          <w:sz w:val="20"/>
          <w:szCs w:val="20"/>
        </w:rPr>
        <w:t>Словенија</w:t>
      </w:r>
      <w:proofErr w:type="spellEnd"/>
    </w:p>
    <w:p w14:paraId="7838F4E0" w14:textId="77777777" w:rsidR="00D63286" w:rsidRPr="00C20FE9" w:rsidRDefault="00B627B5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>
        <w:rPr>
          <w:sz w:val="20"/>
          <w:szCs w:val="20"/>
          <w:lang w:val="sr-Cyrl-RS"/>
        </w:rPr>
        <w:t xml:space="preserve">Лапароскопска хирургија умбиликалних кила. </w:t>
      </w:r>
      <w:r w:rsidR="00D63286" w:rsidRPr="00C20FE9">
        <w:rPr>
          <w:bCs/>
          <w:color w:val="000000"/>
          <w:sz w:val="20"/>
          <w:szCs w:val="20"/>
        </w:rPr>
        <w:t xml:space="preserve">2019 </w:t>
      </w:r>
      <w:proofErr w:type="spellStart"/>
      <w:r w:rsidR="008F7570">
        <w:rPr>
          <w:bCs/>
          <w:color w:val="000000"/>
          <w:sz w:val="20"/>
          <w:szCs w:val="20"/>
        </w:rPr>
        <w:t>Предавач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по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позиву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на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Првом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конгресу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r w:rsidR="008F7570">
        <w:rPr>
          <w:bCs/>
          <w:color w:val="000000"/>
          <w:sz w:val="20"/>
          <w:szCs w:val="20"/>
        </w:rPr>
        <w:t>AESBH</w:t>
      </w:r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8F7570">
        <w:rPr>
          <w:bCs/>
          <w:color w:val="000000"/>
          <w:sz w:val="20"/>
          <w:szCs w:val="20"/>
        </w:rPr>
        <w:t>Сарајево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8F7570">
        <w:rPr>
          <w:bCs/>
          <w:color w:val="000000"/>
          <w:sz w:val="20"/>
          <w:szCs w:val="20"/>
        </w:rPr>
        <w:t>Босна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r w:rsidR="008F7570">
        <w:rPr>
          <w:bCs/>
          <w:color w:val="000000"/>
          <w:sz w:val="20"/>
          <w:szCs w:val="20"/>
          <w:lang w:val="sr-Cyrl-RS"/>
        </w:rPr>
        <w:t>и</w:t>
      </w:r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Херцеговина</w:t>
      </w:r>
      <w:proofErr w:type="spellEnd"/>
    </w:p>
    <w:p w14:paraId="3C172EAF" w14:textId="17DDC15E" w:rsidR="00D63286" w:rsidRPr="00C20FE9" w:rsidRDefault="00B627B5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  <w:lang w:val="sr-Cyrl-RS"/>
        </w:rPr>
        <w:t xml:space="preserve">Лапароскопска дијагностика у акутним хируршким стањима. </w:t>
      </w:r>
      <w:r w:rsidR="00D63286" w:rsidRPr="00C20FE9">
        <w:rPr>
          <w:bCs/>
          <w:color w:val="000000"/>
          <w:sz w:val="20"/>
          <w:szCs w:val="20"/>
        </w:rPr>
        <w:t xml:space="preserve">2020 </w:t>
      </w:r>
      <w:proofErr w:type="spellStart"/>
      <w:r w:rsidR="008F7570">
        <w:rPr>
          <w:bCs/>
          <w:color w:val="000000"/>
          <w:sz w:val="20"/>
          <w:szCs w:val="20"/>
        </w:rPr>
        <w:t>Предавач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по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позиву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на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r w:rsidR="00D63286" w:rsidRPr="006F1B43">
        <w:rPr>
          <w:bCs/>
          <w:color w:val="000000"/>
          <w:sz w:val="20"/>
          <w:szCs w:val="20"/>
        </w:rPr>
        <w:t>17</w:t>
      </w:r>
      <w:r w:rsidR="006F1B43" w:rsidRPr="006F1B43">
        <w:rPr>
          <w:bCs/>
          <w:color w:val="000000"/>
          <w:sz w:val="20"/>
          <w:szCs w:val="20"/>
          <w:lang w:val="sr-Cyrl-RS"/>
        </w:rPr>
        <w:t>.</w:t>
      </w:r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интернацаионалном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конгресу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Удружења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гинеколога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r w:rsidR="008F7570">
        <w:rPr>
          <w:bCs/>
          <w:color w:val="000000"/>
          <w:sz w:val="20"/>
          <w:szCs w:val="20"/>
          <w:lang w:val="sr-Cyrl-RS"/>
        </w:rPr>
        <w:t>и</w:t>
      </w:r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обстретичара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Србије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8F7570">
        <w:rPr>
          <w:bCs/>
          <w:color w:val="000000"/>
          <w:sz w:val="20"/>
          <w:szCs w:val="20"/>
        </w:rPr>
        <w:t>Црне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горе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r w:rsidR="008F7570">
        <w:rPr>
          <w:bCs/>
          <w:color w:val="000000"/>
          <w:sz w:val="20"/>
          <w:szCs w:val="20"/>
        </w:rPr>
        <w:t>и</w:t>
      </w:r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Републике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Српске</w:t>
      </w:r>
      <w:proofErr w:type="spellEnd"/>
    </w:p>
    <w:p w14:paraId="6066CC69" w14:textId="77777777" w:rsidR="00D63286" w:rsidRPr="00C20FE9" w:rsidRDefault="00B627B5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2B5F41">
        <w:rPr>
          <w:sz w:val="20"/>
          <w:szCs w:val="20"/>
        </w:rPr>
        <w:t>Laparoscopic surgery: Complicated ventral hernia.</w:t>
      </w:r>
      <w:r w:rsidRPr="002B5F41">
        <w:rPr>
          <w:bCs/>
          <w:color w:val="000000"/>
          <w:sz w:val="16"/>
          <w:szCs w:val="16"/>
        </w:rPr>
        <w:t xml:space="preserve"> </w:t>
      </w:r>
      <w:r w:rsidR="00D63286" w:rsidRPr="00C20FE9">
        <w:rPr>
          <w:bCs/>
          <w:color w:val="000000"/>
          <w:sz w:val="20"/>
          <w:szCs w:val="20"/>
        </w:rPr>
        <w:t xml:space="preserve">2021 </w:t>
      </w:r>
      <w:proofErr w:type="spellStart"/>
      <w:r w:rsidR="008F7570">
        <w:rPr>
          <w:bCs/>
          <w:color w:val="000000"/>
          <w:sz w:val="20"/>
          <w:szCs w:val="20"/>
        </w:rPr>
        <w:t>Предавач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по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позиву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на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17</w:t>
      </w:r>
      <w:r w:rsidR="00D63286" w:rsidRPr="00C20FE9">
        <w:rPr>
          <w:bCs/>
          <w:color w:val="000000"/>
          <w:sz w:val="20"/>
          <w:szCs w:val="20"/>
          <w:vertAlign w:val="superscript"/>
        </w:rPr>
        <w:t>th</w:t>
      </w:r>
      <w:r w:rsidR="00D63286" w:rsidRPr="00C20FE9">
        <w:rPr>
          <w:bCs/>
          <w:color w:val="000000"/>
          <w:sz w:val="20"/>
          <w:szCs w:val="20"/>
        </w:rPr>
        <w:t xml:space="preserve"> IFSES World Congress of Endoscopic Surgery (WCES), incorporating the 29</w:t>
      </w:r>
      <w:r w:rsidR="00D63286" w:rsidRPr="00C20FE9">
        <w:rPr>
          <w:bCs/>
          <w:color w:val="000000"/>
          <w:sz w:val="20"/>
          <w:szCs w:val="20"/>
          <w:vertAlign w:val="superscript"/>
        </w:rPr>
        <w:t>th</w:t>
      </w:r>
      <w:r w:rsidR="00D63286" w:rsidRPr="00C20FE9">
        <w:rPr>
          <w:bCs/>
          <w:color w:val="000000"/>
          <w:sz w:val="20"/>
          <w:szCs w:val="20"/>
        </w:rPr>
        <w:t xml:space="preserve"> International Congress of the European Association for Endoscopic Surgery (EAES), </w:t>
      </w:r>
      <w:proofErr w:type="spellStart"/>
      <w:r w:rsidR="00D63286" w:rsidRPr="00C20FE9">
        <w:rPr>
          <w:bCs/>
          <w:color w:val="000000"/>
          <w:sz w:val="20"/>
          <w:szCs w:val="20"/>
        </w:rPr>
        <w:t>Barselona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D63286" w:rsidRPr="00C20FE9">
        <w:rPr>
          <w:bCs/>
          <w:color w:val="000000"/>
          <w:sz w:val="20"/>
          <w:szCs w:val="20"/>
        </w:rPr>
        <w:t>Španija</w:t>
      </w:r>
      <w:proofErr w:type="spellEnd"/>
    </w:p>
    <w:p w14:paraId="62BCB401" w14:textId="77777777" w:rsidR="00D63286" w:rsidRPr="00C20FE9" w:rsidRDefault="00B627B5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2B5F41">
        <w:rPr>
          <w:sz w:val="20"/>
          <w:szCs w:val="20"/>
        </w:rPr>
        <w:t>Emergency surgery - challenges in safe application of minimally invasive surgery.</w:t>
      </w:r>
      <w:r w:rsidRPr="002B5F41">
        <w:rPr>
          <w:bCs/>
          <w:color w:val="000000"/>
          <w:sz w:val="20"/>
          <w:szCs w:val="20"/>
        </w:rPr>
        <w:t xml:space="preserve"> </w:t>
      </w:r>
      <w:r w:rsidR="00D63286" w:rsidRPr="00C20FE9">
        <w:rPr>
          <w:bCs/>
          <w:color w:val="000000"/>
          <w:sz w:val="20"/>
          <w:szCs w:val="20"/>
        </w:rPr>
        <w:t xml:space="preserve">2022 </w:t>
      </w:r>
      <w:proofErr w:type="spellStart"/>
      <w:r w:rsidR="008F7570">
        <w:rPr>
          <w:bCs/>
          <w:color w:val="000000"/>
          <w:sz w:val="20"/>
          <w:szCs w:val="20"/>
        </w:rPr>
        <w:t>Предавач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по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позиву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на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13.</w:t>
      </w:r>
      <w:r>
        <w:rPr>
          <w:bCs/>
          <w:color w:val="000000"/>
          <w:sz w:val="20"/>
          <w:szCs w:val="20"/>
          <w:lang w:val="sr-Cyrl-RS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Конгресу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Словеначког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удружења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за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Ендоскопску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хирургију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8F7570">
        <w:rPr>
          <w:bCs/>
          <w:color w:val="000000"/>
          <w:sz w:val="20"/>
          <w:szCs w:val="20"/>
        </w:rPr>
        <w:t>Блед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8F7570">
        <w:rPr>
          <w:bCs/>
          <w:color w:val="000000"/>
          <w:sz w:val="20"/>
          <w:szCs w:val="20"/>
        </w:rPr>
        <w:t>Словенија</w:t>
      </w:r>
      <w:proofErr w:type="spellEnd"/>
    </w:p>
    <w:p w14:paraId="7C527EB9" w14:textId="77777777" w:rsidR="00D63286" w:rsidRPr="00C20FE9" w:rsidRDefault="00B627B5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2B5F41">
        <w:rPr>
          <w:sz w:val="20"/>
          <w:szCs w:val="20"/>
        </w:rPr>
        <w:t>Novelties in laparoscopic general surgery</w:t>
      </w:r>
      <w:r w:rsidRPr="002B5F41">
        <w:rPr>
          <w:color w:val="000000"/>
          <w:sz w:val="16"/>
          <w:szCs w:val="16"/>
        </w:rPr>
        <w:t>.</w:t>
      </w:r>
      <w:r w:rsidRPr="002B5F41">
        <w:rPr>
          <w:bCs/>
          <w:color w:val="000000"/>
          <w:sz w:val="16"/>
          <w:szCs w:val="16"/>
        </w:rPr>
        <w:t xml:space="preserve"> </w:t>
      </w:r>
      <w:r w:rsidR="00D63286" w:rsidRPr="00C20FE9">
        <w:rPr>
          <w:bCs/>
          <w:color w:val="000000"/>
          <w:sz w:val="20"/>
          <w:szCs w:val="20"/>
        </w:rPr>
        <w:t xml:space="preserve">2022 </w:t>
      </w:r>
      <w:proofErr w:type="spellStart"/>
      <w:r w:rsidR="008F7570">
        <w:rPr>
          <w:bCs/>
          <w:color w:val="000000"/>
          <w:sz w:val="20"/>
          <w:szCs w:val="20"/>
        </w:rPr>
        <w:t>Предавач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по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позиву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на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Међународном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конгресу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Ендоскопских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хирурга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Хрватске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8F7570">
        <w:rPr>
          <w:bCs/>
          <w:color w:val="000000"/>
          <w:sz w:val="20"/>
          <w:szCs w:val="20"/>
        </w:rPr>
        <w:t>Водице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, </w:t>
      </w:r>
      <w:proofErr w:type="spellStart"/>
      <w:r w:rsidR="008F7570">
        <w:rPr>
          <w:bCs/>
          <w:color w:val="000000"/>
          <w:sz w:val="20"/>
          <w:szCs w:val="20"/>
        </w:rPr>
        <w:t>Хрватска</w:t>
      </w:r>
      <w:proofErr w:type="spellEnd"/>
    </w:p>
    <w:p w14:paraId="03D482C9" w14:textId="77777777" w:rsidR="00D63286" w:rsidRPr="00C20FE9" w:rsidRDefault="00B627B5" w:rsidP="00D63286">
      <w:pPr>
        <w:pStyle w:val="Standard"/>
        <w:widowControl w:val="0"/>
        <w:numPr>
          <w:ilvl w:val="0"/>
          <w:numId w:val="20"/>
        </w:numPr>
        <w:tabs>
          <w:tab w:val="left" w:pos="-90"/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0"/>
          <w:szCs w:val="20"/>
        </w:rPr>
      </w:pPr>
      <w:r w:rsidRPr="002B5F41">
        <w:rPr>
          <w:sz w:val="20"/>
          <w:szCs w:val="20"/>
          <w:lang w:val="pt-PT"/>
        </w:rPr>
        <w:t>Laparoscopic inguinal hérnia,</w:t>
      </w:r>
      <w:r>
        <w:rPr>
          <w:sz w:val="20"/>
          <w:szCs w:val="20"/>
          <w:lang w:val="sr-Cyrl-RS"/>
        </w:rPr>
        <w:t xml:space="preserve"> </w:t>
      </w:r>
      <w:r w:rsidRPr="002B5F41">
        <w:rPr>
          <w:sz w:val="20"/>
          <w:szCs w:val="20"/>
          <w:lang w:val="pt-PT"/>
        </w:rPr>
        <w:t>masch placment.</w:t>
      </w:r>
      <w:r w:rsidRPr="002B5F41">
        <w:rPr>
          <w:bCs/>
          <w:color w:val="000000"/>
          <w:sz w:val="16"/>
          <w:szCs w:val="16"/>
        </w:rPr>
        <w:t xml:space="preserve"> </w:t>
      </w:r>
      <w:r w:rsidR="00D63286" w:rsidRPr="00C20FE9">
        <w:rPr>
          <w:bCs/>
          <w:color w:val="000000"/>
          <w:sz w:val="20"/>
          <w:szCs w:val="20"/>
        </w:rPr>
        <w:t xml:space="preserve">2022 </w:t>
      </w:r>
      <w:proofErr w:type="spellStart"/>
      <w:r w:rsidR="008F7570">
        <w:rPr>
          <w:bCs/>
          <w:color w:val="000000"/>
          <w:sz w:val="20"/>
          <w:szCs w:val="20"/>
        </w:rPr>
        <w:t>Предавач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по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позиву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</w:t>
      </w:r>
      <w:proofErr w:type="spellStart"/>
      <w:r w:rsidR="008F7570">
        <w:rPr>
          <w:bCs/>
          <w:color w:val="000000"/>
          <w:sz w:val="20"/>
          <w:szCs w:val="20"/>
        </w:rPr>
        <w:t>на</w:t>
      </w:r>
      <w:proofErr w:type="spellEnd"/>
      <w:r w:rsidR="00D63286" w:rsidRPr="00C20FE9">
        <w:rPr>
          <w:bCs/>
          <w:color w:val="000000"/>
          <w:sz w:val="20"/>
          <w:szCs w:val="20"/>
        </w:rPr>
        <w:t xml:space="preserve"> 30</w:t>
      </w:r>
      <w:r w:rsidR="00D63286" w:rsidRPr="00C20FE9">
        <w:rPr>
          <w:bCs/>
          <w:color w:val="000000"/>
          <w:sz w:val="20"/>
          <w:szCs w:val="20"/>
          <w:vertAlign w:val="superscript"/>
        </w:rPr>
        <w:t>th</w:t>
      </w:r>
      <w:r w:rsidR="00D63286" w:rsidRPr="00C20FE9">
        <w:rPr>
          <w:bCs/>
          <w:color w:val="000000"/>
          <w:sz w:val="20"/>
          <w:szCs w:val="20"/>
        </w:rPr>
        <w:t xml:space="preserve"> International Congress of the European Association for Endoscopic Surgery (EAES), Krakow, </w:t>
      </w:r>
      <w:proofErr w:type="spellStart"/>
      <w:r w:rsidR="00D63286" w:rsidRPr="00C20FE9">
        <w:rPr>
          <w:bCs/>
          <w:color w:val="000000"/>
          <w:sz w:val="20"/>
          <w:szCs w:val="20"/>
        </w:rPr>
        <w:t>Poljska</w:t>
      </w:r>
      <w:proofErr w:type="spellEnd"/>
    </w:p>
    <w:p w14:paraId="0AAA0B00" w14:textId="77777777" w:rsidR="00D63286" w:rsidRDefault="00D63286" w:rsidP="00D63286">
      <w:pPr>
        <w:jc w:val="center"/>
        <w:rPr>
          <w:b/>
          <w:sz w:val="22"/>
          <w:szCs w:val="22"/>
          <w:lang w:val="sr-Cyrl-RS"/>
        </w:rPr>
      </w:pPr>
    </w:p>
    <w:p w14:paraId="2DDD0577" w14:textId="77777777" w:rsidR="00DB111E" w:rsidRPr="00DB111E" w:rsidRDefault="00DB111E" w:rsidP="00D63286">
      <w:pPr>
        <w:jc w:val="center"/>
        <w:rPr>
          <w:b/>
          <w:sz w:val="22"/>
          <w:szCs w:val="22"/>
          <w:lang w:val="sr-Cyrl-RS"/>
        </w:rPr>
      </w:pPr>
    </w:p>
    <w:p w14:paraId="3874B865" w14:textId="77777777" w:rsidR="00D63286" w:rsidRDefault="00D63286" w:rsidP="00D63286">
      <w:pPr>
        <w:jc w:val="center"/>
        <w:rPr>
          <w:b/>
          <w:sz w:val="22"/>
          <w:szCs w:val="22"/>
          <w:lang w:val="sr-Cyrl-RS"/>
        </w:rPr>
      </w:pPr>
    </w:p>
    <w:p w14:paraId="00A25153" w14:textId="4A8C9160" w:rsidR="00294541" w:rsidRPr="00E73162" w:rsidRDefault="00294541" w:rsidP="00294541">
      <w:pPr>
        <w:ind w:left="720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 xml:space="preserve">3. </w:t>
      </w:r>
      <w:r w:rsidRPr="00294541">
        <w:rPr>
          <w:b/>
          <w:sz w:val="20"/>
          <w:szCs w:val="20"/>
          <w:lang w:val="sr-Cyrl-RS"/>
        </w:rPr>
        <w:t xml:space="preserve">Кандидат др </w:t>
      </w:r>
      <w:r w:rsidR="00E73162">
        <w:rPr>
          <w:b/>
          <w:sz w:val="20"/>
          <w:szCs w:val="20"/>
          <w:lang w:val="sr-Cyrl-RS"/>
        </w:rPr>
        <w:t xml:space="preserve">Бранислав </w:t>
      </w:r>
      <w:r w:rsidR="00E73162" w:rsidRPr="006F1B43">
        <w:rPr>
          <w:b/>
          <w:sz w:val="20"/>
          <w:szCs w:val="20"/>
          <w:lang w:val="sr-Cyrl-RS"/>
        </w:rPr>
        <w:t>Ол</w:t>
      </w:r>
      <w:r w:rsidR="006F1B43" w:rsidRPr="006F1B43">
        <w:rPr>
          <w:b/>
          <w:sz w:val="20"/>
          <w:szCs w:val="20"/>
          <w:lang w:val="sr-Cyrl-RS"/>
        </w:rPr>
        <w:t>уи</w:t>
      </w:r>
      <w:r w:rsidR="00E73162" w:rsidRPr="006F1B43">
        <w:rPr>
          <w:b/>
          <w:sz w:val="20"/>
          <w:szCs w:val="20"/>
          <w:lang w:val="sr-Cyrl-RS"/>
        </w:rPr>
        <w:t>ћ</w:t>
      </w:r>
    </w:p>
    <w:p w14:paraId="6E167D38" w14:textId="77777777" w:rsidR="00294541" w:rsidRPr="00FC2539" w:rsidRDefault="00294541" w:rsidP="00294541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- </w:t>
      </w:r>
      <w:proofErr w:type="spellStart"/>
      <w:r w:rsidRPr="00FC2539">
        <w:rPr>
          <w:b/>
        </w:rPr>
        <w:t>Основни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14:paraId="6FCEC3A7" w14:textId="0407539C" w:rsidR="00294541" w:rsidRPr="00930069" w:rsidRDefault="00294541" w:rsidP="002945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средње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презиме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 w:rsidR="00E73162">
        <w:rPr>
          <w:sz w:val="20"/>
          <w:szCs w:val="20"/>
          <w:lang w:val="sr-Cyrl-RS"/>
        </w:rPr>
        <w:t>Бранислав</w:t>
      </w:r>
      <w:r>
        <w:rPr>
          <w:sz w:val="20"/>
          <w:szCs w:val="20"/>
          <w:lang w:val="sr-Cyrl-RS"/>
        </w:rPr>
        <w:t xml:space="preserve">, </w:t>
      </w:r>
      <w:r w:rsidR="00E73162">
        <w:rPr>
          <w:sz w:val="20"/>
          <w:szCs w:val="20"/>
          <w:lang w:val="sr-Cyrl-RS"/>
        </w:rPr>
        <w:t>Драгољуб</w:t>
      </w:r>
      <w:r>
        <w:rPr>
          <w:sz w:val="20"/>
          <w:szCs w:val="20"/>
          <w:lang w:val="sr-Cyrl-RS"/>
        </w:rPr>
        <w:t xml:space="preserve">, </w:t>
      </w:r>
      <w:r w:rsidR="00E73162" w:rsidRPr="006F1B43">
        <w:rPr>
          <w:sz w:val="20"/>
          <w:szCs w:val="20"/>
          <w:lang w:val="sr-Cyrl-RS"/>
        </w:rPr>
        <w:t>Ол</w:t>
      </w:r>
      <w:r w:rsidR="006F1B43" w:rsidRPr="006F1B43">
        <w:rPr>
          <w:sz w:val="20"/>
          <w:szCs w:val="20"/>
          <w:lang w:val="sr-Cyrl-RS"/>
        </w:rPr>
        <w:t>уи</w:t>
      </w:r>
      <w:r w:rsidR="00E73162" w:rsidRPr="006F1B43">
        <w:rPr>
          <w:sz w:val="20"/>
          <w:szCs w:val="20"/>
          <w:lang w:val="sr-Cyrl-RS"/>
        </w:rPr>
        <w:t>ћ</w:t>
      </w:r>
    </w:p>
    <w:p w14:paraId="6A34E237" w14:textId="025F91ED" w:rsidR="00294541" w:rsidRPr="00930069" w:rsidRDefault="00294541" w:rsidP="002945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рођења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E73162">
        <w:rPr>
          <w:sz w:val="20"/>
          <w:szCs w:val="20"/>
          <w:lang w:val="sr-Cyrl-RS"/>
        </w:rPr>
        <w:t>15</w:t>
      </w:r>
      <w:r>
        <w:rPr>
          <w:sz w:val="20"/>
          <w:szCs w:val="20"/>
          <w:lang w:val="sr-Cyrl-RS"/>
        </w:rPr>
        <w:t>.</w:t>
      </w:r>
      <w:r w:rsidR="00E73162">
        <w:rPr>
          <w:sz w:val="20"/>
          <w:szCs w:val="20"/>
          <w:lang w:val="sr-Cyrl-RS"/>
        </w:rPr>
        <w:t>08</w:t>
      </w:r>
      <w:r>
        <w:rPr>
          <w:sz w:val="20"/>
          <w:szCs w:val="20"/>
          <w:lang w:val="sr-Cyrl-RS"/>
        </w:rPr>
        <w:t>.197</w:t>
      </w:r>
      <w:r w:rsidR="00E73162">
        <w:rPr>
          <w:sz w:val="20"/>
          <w:szCs w:val="20"/>
          <w:lang w:val="sr-Cyrl-RS"/>
        </w:rPr>
        <w:t>7</w:t>
      </w:r>
      <w:r>
        <w:rPr>
          <w:sz w:val="20"/>
          <w:szCs w:val="20"/>
          <w:lang w:val="sr-Cyrl-RS"/>
        </w:rPr>
        <w:t xml:space="preserve">. године, </w:t>
      </w:r>
      <w:r w:rsidR="00E73162">
        <w:rPr>
          <w:sz w:val="20"/>
          <w:szCs w:val="20"/>
          <w:lang w:val="sr-Cyrl-RS"/>
        </w:rPr>
        <w:t>Београд</w:t>
      </w:r>
    </w:p>
    <w:p w14:paraId="09D73E43" w14:textId="77777777" w:rsidR="00294541" w:rsidRPr="00930069" w:rsidRDefault="00294541" w:rsidP="002945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Установа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где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је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запослен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Универзитетски Клинички центар Србије, Клиника за ургентну хирургију, Центар за пријем и збрињавање ургентних стања – Ургентни центар</w:t>
      </w:r>
    </w:p>
    <w:p w14:paraId="217C417F" w14:textId="77777777" w:rsidR="00294541" w:rsidRPr="00930069" w:rsidRDefault="00294541" w:rsidP="002945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Звање</w:t>
      </w:r>
      <w:proofErr w:type="spellEnd"/>
      <w:r w:rsidRPr="00FC2539">
        <w:rPr>
          <w:sz w:val="20"/>
          <w:szCs w:val="20"/>
        </w:rPr>
        <w:t>/</w:t>
      </w:r>
      <w:proofErr w:type="spellStart"/>
      <w:r w:rsidRPr="00FC2539">
        <w:rPr>
          <w:sz w:val="20"/>
          <w:szCs w:val="20"/>
        </w:rPr>
        <w:t>радно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клинички асистент; лекар специјалиста опште хирургије</w:t>
      </w:r>
    </w:p>
    <w:p w14:paraId="36E95E9C" w14:textId="77777777" w:rsidR="00294541" w:rsidRDefault="00294541" w:rsidP="002945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>
        <w:rPr>
          <w:sz w:val="20"/>
          <w:szCs w:val="20"/>
          <w:lang w:val="sr-Cyrl-RS"/>
        </w:rPr>
        <w:t xml:space="preserve">: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CS"/>
        </w:rPr>
        <w:t xml:space="preserve">Хирургија са анестезиологијом </w:t>
      </w:r>
    </w:p>
    <w:p w14:paraId="31DF465D" w14:textId="77777777" w:rsidR="00294541" w:rsidRDefault="00294541" w:rsidP="002945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                                                                       (општа хирургија – ургентна хирургија)</w:t>
      </w:r>
    </w:p>
    <w:p w14:paraId="5D9B2065" w14:textId="77777777" w:rsidR="00294541" w:rsidRDefault="00294541" w:rsidP="00294541">
      <w:pPr>
        <w:ind w:left="770" w:hanging="50"/>
        <w:rPr>
          <w:b/>
          <w:sz w:val="20"/>
          <w:szCs w:val="20"/>
          <w:lang w:val="sr-Cyrl-RS"/>
        </w:rPr>
      </w:pPr>
    </w:p>
    <w:p w14:paraId="69CE4DB9" w14:textId="77777777" w:rsidR="00DB111E" w:rsidRDefault="00DB111E" w:rsidP="00294541">
      <w:pPr>
        <w:ind w:left="770" w:hanging="50"/>
        <w:rPr>
          <w:b/>
          <w:sz w:val="20"/>
          <w:szCs w:val="20"/>
          <w:lang w:val="sr-Cyrl-RS"/>
        </w:rPr>
      </w:pPr>
    </w:p>
    <w:p w14:paraId="56263ADD" w14:textId="77777777" w:rsidR="00DB111E" w:rsidRPr="00DB111E" w:rsidRDefault="00DB111E" w:rsidP="00294541">
      <w:pPr>
        <w:ind w:left="770" w:hanging="50"/>
        <w:rPr>
          <w:b/>
          <w:sz w:val="20"/>
          <w:szCs w:val="20"/>
          <w:lang w:val="sr-Cyrl-RS"/>
        </w:rPr>
      </w:pPr>
    </w:p>
    <w:p w14:paraId="2336AEE4" w14:textId="77777777" w:rsidR="00294541" w:rsidRPr="00FC2539" w:rsidRDefault="00294541" w:rsidP="00294541">
      <w:pPr>
        <w:ind w:left="770" w:hanging="50"/>
        <w:rPr>
          <w:b/>
          <w:sz w:val="20"/>
          <w:szCs w:val="20"/>
        </w:rPr>
      </w:pPr>
    </w:p>
    <w:p w14:paraId="03E01F66" w14:textId="77777777" w:rsidR="00294541" w:rsidRPr="00FC2539" w:rsidRDefault="00294541" w:rsidP="00294541">
      <w:pPr>
        <w:ind w:left="770" w:hanging="50"/>
        <w:rPr>
          <w:sz w:val="22"/>
          <w:szCs w:val="22"/>
        </w:rPr>
      </w:pPr>
      <w:r w:rsidRPr="00FC2539">
        <w:rPr>
          <w:b/>
        </w:rPr>
        <w:lastRenderedPageBreak/>
        <w:t xml:space="preserve">2) - </w:t>
      </w:r>
      <w:proofErr w:type="spellStart"/>
      <w:r w:rsidRPr="00FC2539">
        <w:rPr>
          <w:b/>
        </w:rPr>
        <w:t>Стручна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14:paraId="482132DE" w14:textId="77777777" w:rsidR="00294541" w:rsidRPr="00FC2539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Основне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студије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3CA94BEF" w14:textId="77777777" w:rsidR="00294541" w:rsidRPr="00930069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CS"/>
        </w:rPr>
        <w:t>Медицински факултет Универзитета у Београду</w:t>
      </w:r>
    </w:p>
    <w:p w14:paraId="45D2EF22" w14:textId="5A918E03" w:rsidR="00294541" w:rsidRPr="00930069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 </w:t>
      </w:r>
      <w:r>
        <w:rPr>
          <w:sz w:val="20"/>
          <w:szCs w:val="20"/>
          <w:lang w:val="sr-Cyrl-RS"/>
        </w:rPr>
        <w:tab/>
        <w:t xml:space="preserve">Београд, </w:t>
      </w:r>
      <w:r w:rsidR="00E73162">
        <w:rPr>
          <w:sz w:val="20"/>
          <w:szCs w:val="20"/>
          <w:lang w:val="sr-Cyrl-RS"/>
        </w:rPr>
        <w:t>2009</w:t>
      </w:r>
      <w:r>
        <w:rPr>
          <w:sz w:val="20"/>
          <w:szCs w:val="20"/>
          <w:lang w:val="sr-Cyrl-RS"/>
        </w:rPr>
        <w:t>.године</w:t>
      </w:r>
    </w:p>
    <w:p w14:paraId="482CC6FD" w14:textId="77777777" w:rsidR="00294541" w:rsidRPr="00FC2539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Мастер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78DAB75E" w14:textId="77777777" w:rsidR="00294541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</w:p>
    <w:p w14:paraId="79B97AB8" w14:textId="77777777" w:rsidR="00294541" w:rsidRPr="00930069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</w:p>
    <w:p w14:paraId="5BA5E27F" w14:textId="77777777" w:rsidR="00294541" w:rsidRPr="00930069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</w:p>
    <w:p w14:paraId="05EF1382" w14:textId="77777777" w:rsidR="00294541" w:rsidRPr="000615CA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</w:rPr>
      </w:pPr>
      <w:r w:rsidRPr="000615CA">
        <w:rPr>
          <w:i/>
          <w:sz w:val="20"/>
          <w:szCs w:val="20"/>
          <w:lang w:val="sr-Cyrl-RS"/>
        </w:rPr>
        <w:t>Специјалистичке академске студије</w:t>
      </w:r>
      <w:r w:rsidRPr="000615CA">
        <w:rPr>
          <w:i/>
          <w:sz w:val="20"/>
          <w:szCs w:val="20"/>
        </w:rPr>
        <w:t xml:space="preserve">:  </w:t>
      </w:r>
    </w:p>
    <w:p w14:paraId="3FCC0EE2" w14:textId="77777777" w:rsidR="00294541" w:rsidRPr="00FC2539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Pr="000615CA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Медицински факултет Универзитет у Београду</w:t>
      </w:r>
    </w:p>
    <w:p w14:paraId="1263D7D6" w14:textId="26C5F4F1" w:rsidR="00294541" w:rsidRPr="00FC2539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Pr="000615CA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  <w:t>Београд, 20</w:t>
      </w:r>
      <w:r w:rsidR="00E73162">
        <w:rPr>
          <w:sz w:val="20"/>
          <w:szCs w:val="20"/>
          <w:lang w:val="sr-Cyrl-RS"/>
        </w:rPr>
        <w:t>10</w:t>
      </w:r>
      <w:r>
        <w:rPr>
          <w:sz w:val="20"/>
          <w:szCs w:val="20"/>
          <w:lang w:val="sr-Cyrl-RS"/>
        </w:rPr>
        <w:t>.године</w:t>
      </w:r>
    </w:p>
    <w:p w14:paraId="1B5BD727" w14:textId="289D5214" w:rsidR="00294541" w:rsidRPr="00FC2539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Pr="000615CA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 w:rsidR="00E73162">
        <w:rPr>
          <w:sz w:val="20"/>
          <w:szCs w:val="20"/>
          <w:lang w:val="sr-Cyrl-RS"/>
        </w:rPr>
        <w:t>Васкуларна хирургија са ангиологијом</w:t>
      </w:r>
    </w:p>
    <w:p w14:paraId="2D59C5AA" w14:textId="77777777" w:rsidR="00294541" w:rsidRPr="00FC2539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Докторат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6800E412" w14:textId="77777777" w:rsidR="00294541" w:rsidRPr="00930069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CS"/>
        </w:rPr>
        <w:t>Медицински факултет Универзитет у Београду</w:t>
      </w:r>
    </w:p>
    <w:p w14:paraId="053A742A" w14:textId="070F3231" w:rsidR="00294541" w:rsidRPr="00930069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одбране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  <w:t>Београд, 201</w:t>
      </w:r>
      <w:r w:rsidR="00E73162">
        <w:rPr>
          <w:sz w:val="20"/>
          <w:szCs w:val="20"/>
          <w:lang w:val="sr-Cyrl-RS"/>
        </w:rPr>
        <w:t>7</w:t>
      </w:r>
      <w:r>
        <w:rPr>
          <w:sz w:val="20"/>
          <w:szCs w:val="20"/>
          <w:lang w:val="sr-Cyrl-RS"/>
        </w:rPr>
        <w:t>.године</w:t>
      </w:r>
    </w:p>
    <w:p w14:paraId="2E8718C5" w14:textId="04DA04BC" w:rsidR="00294541" w:rsidRPr="00930069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Наслов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дисертације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„</w:t>
      </w:r>
      <w:r w:rsidR="00E73162">
        <w:rPr>
          <w:sz w:val="20"/>
          <w:szCs w:val="20"/>
          <w:lang w:val="sr-Cyrl-RS"/>
        </w:rPr>
        <w:t xml:space="preserve">Испитивање предиктивних фактора за појаву рецидива и дужине преживљавања код оболелих од оксифилног карццинома штитатсте </w:t>
      </w:r>
      <w:proofErr w:type="gramStart"/>
      <w:r w:rsidR="00E73162">
        <w:rPr>
          <w:sz w:val="20"/>
          <w:szCs w:val="20"/>
          <w:lang w:val="sr-Cyrl-RS"/>
        </w:rPr>
        <w:t>жлезде</w:t>
      </w:r>
      <w:r>
        <w:rPr>
          <w:sz w:val="20"/>
          <w:szCs w:val="20"/>
          <w:lang w:val="sr-Cyrl-RS"/>
        </w:rPr>
        <w:t>“</w:t>
      </w:r>
      <w:proofErr w:type="gramEnd"/>
    </w:p>
    <w:p w14:paraId="0FCE092C" w14:textId="20F5D860" w:rsidR="00294541" w:rsidRPr="00930069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 w:rsidR="00E73162">
        <w:rPr>
          <w:sz w:val="20"/>
          <w:szCs w:val="20"/>
          <w:lang w:val="sr-Cyrl-RS"/>
        </w:rPr>
        <w:t>Епидемиологија</w:t>
      </w:r>
    </w:p>
    <w:p w14:paraId="6E429B06" w14:textId="77777777" w:rsidR="00294541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proofErr w:type="spellStart"/>
      <w:r w:rsidRPr="00FC2539">
        <w:rPr>
          <w:i/>
          <w:sz w:val="20"/>
          <w:szCs w:val="20"/>
          <w:u w:val="single"/>
        </w:rPr>
        <w:t>Досадашњи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избори</w:t>
      </w:r>
      <w:proofErr w:type="spellEnd"/>
      <w:r w:rsidRPr="00FC2539">
        <w:rPr>
          <w:i/>
          <w:sz w:val="20"/>
          <w:szCs w:val="20"/>
          <w:u w:val="single"/>
        </w:rPr>
        <w:t xml:space="preserve"> у </w:t>
      </w:r>
      <w:proofErr w:type="spellStart"/>
      <w:r w:rsidRPr="00FC2539">
        <w:rPr>
          <w:i/>
          <w:sz w:val="20"/>
          <w:szCs w:val="20"/>
          <w:u w:val="single"/>
        </w:rPr>
        <w:t>наставна</w:t>
      </w:r>
      <w:proofErr w:type="spellEnd"/>
      <w:r w:rsidRPr="00FC2539">
        <w:rPr>
          <w:i/>
          <w:sz w:val="20"/>
          <w:szCs w:val="20"/>
          <w:u w:val="single"/>
        </w:rPr>
        <w:t xml:space="preserve"> и </w:t>
      </w:r>
      <w:proofErr w:type="spellStart"/>
      <w:r w:rsidRPr="00FC2539">
        <w:rPr>
          <w:i/>
          <w:sz w:val="20"/>
          <w:szCs w:val="20"/>
          <w:u w:val="single"/>
        </w:rPr>
        <w:t>научна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звања</w:t>
      </w:r>
      <w:proofErr w:type="spellEnd"/>
      <w:r w:rsidRPr="00FC2539">
        <w:rPr>
          <w:i/>
          <w:sz w:val="20"/>
          <w:szCs w:val="20"/>
          <w:u w:val="single"/>
        </w:rPr>
        <w:t>:</w:t>
      </w:r>
      <w:r>
        <w:rPr>
          <w:i/>
          <w:sz w:val="20"/>
          <w:szCs w:val="20"/>
          <w:u w:val="single"/>
          <w:lang w:val="sr-Cyrl-RS"/>
        </w:rPr>
        <w:t xml:space="preserve"> </w:t>
      </w:r>
    </w:p>
    <w:p w14:paraId="0C421E4F" w14:textId="2F8D5CD5" w:rsidR="00294541" w:rsidRPr="008431B4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Изабран у</w:t>
      </w:r>
      <w:r>
        <w:rPr>
          <w:sz w:val="20"/>
          <w:szCs w:val="20"/>
          <w:lang w:val="sr-Latn-CS"/>
        </w:rPr>
        <w:t xml:space="preserve"> звање клиничког асистента за ужу научну област Хирургија са анестезиологијом (општа хирургија</w:t>
      </w:r>
      <w:r>
        <w:rPr>
          <w:sz w:val="20"/>
          <w:szCs w:val="20"/>
          <w:lang w:val="sr-Cyrl-RS"/>
        </w:rPr>
        <w:t xml:space="preserve"> – ургентна хирургија</w:t>
      </w:r>
      <w:r>
        <w:rPr>
          <w:sz w:val="20"/>
          <w:szCs w:val="20"/>
          <w:lang w:val="sr-Latn-CS"/>
        </w:rPr>
        <w:t xml:space="preserve">) на Медицинском факултету Универзитета у Београду дана </w:t>
      </w:r>
      <w:r w:rsidR="00E73162">
        <w:rPr>
          <w:sz w:val="20"/>
          <w:szCs w:val="20"/>
          <w:lang w:val="sr-Cyrl-RS"/>
        </w:rPr>
        <w:t>2</w:t>
      </w:r>
      <w:r w:rsidR="008B4B9D">
        <w:rPr>
          <w:sz w:val="20"/>
          <w:szCs w:val="20"/>
          <w:lang w:val="sr-Cyrl-RS"/>
        </w:rPr>
        <w:t>8</w:t>
      </w:r>
      <w:r>
        <w:rPr>
          <w:sz w:val="20"/>
          <w:szCs w:val="20"/>
          <w:lang w:val="sr-Cyrl-RS"/>
        </w:rPr>
        <w:t>.</w:t>
      </w:r>
      <w:r w:rsidR="008B4B9D">
        <w:rPr>
          <w:sz w:val="20"/>
          <w:szCs w:val="20"/>
          <w:lang w:val="sr-Cyrl-RS"/>
        </w:rPr>
        <w:t>01</w:t>
      </w:r>
      <w:r>
        <w:rPr>
          <w:sz w:val="20"/>
          <w:szCs w:val="20"/>
          <w:lang w:val="sr-Cyrl-RS"/>
        </w:rPr>
        <w:t>.20</w:t>
      </w:r>
      <w:r w:rsidR="008B4B9D">
        <w:rPr>
          <w:sz w:val="20"/>
          <w:szCs w:val="20"/>
          <w:lang w:val="sr-Cyrl-RS"/>
        </w:rPr>
        <w:t>18</w:t>
      </w:r>
      <w:r>
        <w:rPr>
          <w:sz w:val="20"/>
          <w:szCs w:val="20"/>
          <w:lang w:val="sr-Cyrl-RS"/>
        </w:rPr>
        <w:t>.године</w:t>
      </w:r>
      <w:r>
        <w:rPr>
          <w:sz w:val="20"/>
          <w:szCs w:val="20"/>
          <w:lang w:val="sr-Latn-CS"/>
        </w:rPr>
        <w:t xml:space="preserve">, а поново биран у исто звање </w:t>
      </w:r>
      <w:r w:rsidR="008B4B9D">
        <w:rPr>
          <w:sz w:val="20"/>
          <w:szCs w:val="20"/>
          <w:lang w:val="sr-Cyrl-RS"/>
        </w:rPr>
        <w:t>26</w:t>
      </w:r>
      <w:r>
        <w:rPr>
          <w:sz w:val="20"/>
          <w:szCs w:val="20"/>
          <w:lang w:val="sr-Latn-CS"/>
        </w:rPr>
        <w:t>.</w:t>
      </w:r>
      <w:r>
        <w:rPr>
          <w:sz w:val="20"/>
          <w:szCs w:val="20"/>
          <w:lang w:val="sr-Cyrl-RS"/>
        </w:rPr>
        <w:t>0</w:t>
      </w:r>
      <w:r w:rsidR="008B4B9D">
        <w:rPr>
          <w:sz w:val="20"/>
          <w:szCs w:val="20"/>
          <w:lang w:val="sr-Cyrl-RS"/>
        </w:rPr>
        <w:t>5</w:t>
      </w:r>
      <w:r>
        <w:rPr>
          <w:sz w:val="20"/>
          <w:szCs w:val="20"/>
          <w:lang w:val="sr-Latn-CS"/>
        </w:rPr>
        <w:t>.20</w:t>
      </w:r>
      <w:r w:rsidR="00C90AEC">
        <w:rPr>
          <w:sz w:val="20"/>
          <w:szCs w:val="20"/>
          <w:lang w:val="sr-Cyrl-RS"/>
        </w:rPr>
        <w:t>2</w:t>
      </w:r>
      <w:r w:rsidR="008B4B9D">
        <w:rPr>
          <w:sz w:val="20"/>
          <w:szCs w:val="20"/>
          <w:lang w:val="sr-Cyrl-RS"/>
        </w:rPr>
        <w:t>1</w:t>
      </w:r>
      <w:r>
        <w:rPr>
          <w:sz w:val="20"/>
          <w:szCs w:val="20"/>
          <w:lang w:val="sr-Latn-CS"/>
        </w:rPr>
        <w:t>. године</w:t>
      </w:r>
      <w:r>
        <w:rPr>
          <w:sz w:val="20"/>
          <w:szCs w:val="20"/>
          <w:lang w:val="sr-Cyrl-RS"/>
        </w:rPr>
        <w:t>,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Cyrl-RS"/>
        </w:rPr>
        <w:t>и 202</w:t>
      </w:r>
      <w:r w:rsidR="008B4B9D">
        <w:rPr>
          <w:sz w:val="20"/>
          <w:szCs w:val="20"/>
        </w:rPr>
        <w:t>4</w:t>
      </w:r>
      <w:r>
        <w:rPr>
          <w:sz w:val="20"/>
          <w:szCs w:val="20"/>
          <w:lang w:val="sr-Cyrl-RS"/>
        </w:rPr>
        <w:t>.</w:t>
      </w:r>
    </w:p>
    <w:p w14:paraId="5F916A2E" w14:textId="77777777" w:rsidR="00294541" w:rsidRPr="00FC2539" w:rsidRDefault="00294541" w:rsidP="0029454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68A34A5D" w14:textId="77777777" w:rsidR="00294541" w:rsidRDefault="00294541" w:rsidP="00294541">
      <w:pPr>
        <w:rPr>
          <w:b/>
          <w:snapToGrid w:val="0"/>
          <w:sz w:val="20"/>
          <w:szCs w:val="20"/>
        </w:rPr>
      </w:pPr>
    </w:p>
    <w:p w14:paraId="5CE58442" w14:textId="77777777" w:rsidR="00294541" w:rsidRDefault="00294541" w:rsidP="00294541">
      <w:pPr>
        <w:rPr>
          <w:b/>
          <w:snapToGrid w:val="0"/>
          <w:sz w:val="20"/>
          <w:szCs w:val="20"/>
        </w:rPr>
      </w:pPr>
    </w:p>
    <w:p w14:paraId="6C0FB0EA" w14:textId="77777777" w:rsidR="00294541" w:rsidRPr="00FC2539" w:rsidRDefault="00294541" w:rsidP="00294541">
      <w:pPr>
        <w:rPr>
          <w:b/>
          <w:snapToGrid w:val="0"/>
          <w:sz w:val="20"/>
          <w:szCs w:val="20"/>
        </w:rPr>
      </w:pPr>
    </w:p>
    <w:p w14:paraId="3102F227" w14:textId="77777777" w:rsidR="00294541" w:rsidRPr="00030535" w:rsidRDefault="00294541" w:rsidP="00294541">
      <w:pPr>
        <w:rPr>
          <w:b/>
          <w:snapToGrid w:val="0"/>
          <w:sz w:val="20"/>
          <w:szCs w:val="20"/>
          <w:lang w:val="sr-Cyrl-RS"/>
        </w:rPr>
      </w:pPr>
      <w:r w:rsidRPr="00FC2539">
        <w:rPr>
          <w:b/>
          <w:snapToGrid w:val="0"/>
          <w:szCs w:val="20"/>
        </w:rPr>
        <w:t xml:space="preserve">3)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r w:rsidRPr="00FC2539">
        <w:rPr>
          <w:b/>
          <w:snapToGrid w:val="0"/>
          <w:szCs w:val="20"/>
        </w:rPr>
        <w:t>звање</w:t>
      </w:r>
      <w:proofErr w:type="spellEnd"/>
      <w:r>
        <w:rPr>
          <w:b/>
          <w:snapToGrid w:val="0"/>
          <w:szCs w:val="20"/>
          <w:lang w:val="sr-Cyrl-RS"/>
        </w:rPr>
        <w:t xml:space="preserve"> ДОЦЕНТА</w:t>
      </w:r>
    </w:p>
    <w:p w14:paraId="5910806F" w14:textId="77777777" w:rsidR="00294541" w:rsidRDefault="00294541" w:rsidP="00294541">
      <w:pPr>
        <w:jc w:val="both"/>
        <w:rPr>
          <w:b/>
          <w:sz w:val="20"/>
          <w:szCs w:val="20"/>
        </w:rPr>
      </w:pPr>
    </w:p>
    <w:p w14:paraId="691BF9FD" w14:textId="77777777" w:rsidR="00294541" w:rsidRPr="00FC2539" w:rsidRDefault="00294541" w:rsidP="00294541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  <w:r w:rsidRPr="00461C08">
        <w:t xml:space="preserve"> 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294541" w:rsidRPr="00FC2539" w14:paraId="232F6DE9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4CAD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  <w:p w14:paraId="7D548D05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E28B" w14:textId="77777777" w:rsidR="00294541" w:rsidRPr="00FC2539" w:rsidRDefault="00294541" w:rsidP="00DA300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7CA9AD5C" w14:textId="77777777" w:rsidR="00294541" w:rsidRPr="00FC2539" w:rsidRDefault="00294541" w:rsidP="00DA300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8B79" w14:textId="77777777" w:rsidR="00294541" w:rsidRPr="00FC2539" w:rsidRDefault="00294541" w:rsidP="00DA3009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94541" w:rsidRPr="00FC2539" w14:paraId="5AB7E9D8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4C06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highlight w:val="lightGray"/>
              </w:rPr>
              <w:drawing>
                <wp:anchor distT="0" distB="0" distL="114300" distR="114300" simplePos="0" relativeHeight="251711488" behindDoc="0" locked="0" layoutInCell="1" allowOverlap="1" wp14:anchorId="57D3B92E" wp14:editId="7073F87E">
                  <wp:simplePos x="0" y="0"/>
                  <wp:positionH relativeFrom="column">
                    <wp:posOffset>-88900</wp:posOffset>
                  </wp:positionH>
                  <wp:positionV relativeFrom="paragraph">
                    <wp:posOffset>2540</wp:posOffset>
                  </wp:positionV>
                  <wp:extent cx="238125" cy="209550"/>
                  <wp:effectExtent l="0" t="0" r="9525" b="0"/>
                  <wp:wrapNone/>
                  <wp:docPr id="123540190" name="Picture 123540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913EC">
              <w:rPr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96DDB" w14:textId="77777777" w:rsidR="00294541" w:rsidRPr="00FC2539" w:rsidRDefault="00294541" w:rsidP="00DA300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1EC9" w14:textId="77777777" w:rsidR="00294541" w:rsidRPr="006D5283" w:rsidRDefault="00294541" w:rsidP="00DA300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05.11</w:t>
            </w:r>
            <w:r w:rsidRPr="006D5283">
              <w:rPr>
                <w:lang w:val="sr-Cyrl-RS"/>
              </w:rPr>
              <w:t>.202</w:t>
            </w:r>
            <w:r>
              <w:rPr>
                <w:lang w:val="sr-Cyrl-RS"/>
              </w:rPr>
              <w:t>4</w:t>
            </w:r>
          </w:p>
          <w:p w14:paraId="5FF1CFA6" w14:textId="194BDB89" w:rsidR="00294541" w:rsidRPr="006D5283" w:rsidRDefault="00540193" w:rsidP="00DA3009">
            <w:pPr>
              <w:jc w:val="center"/>
              <w:rPr>
                <w:highlight w:val="yellow"/>
                <w:lang w:val="sr-Cyrl-RS"/>
              </w:rPr>
            </w:pPr>
            <w:r w:rsidRPr="007E1236">
              <w:rPr>
                <w:lang w:val="sr-Cyrl-RS"/>
              </w:rPr>
              <w:t>Оцена</w:t>
            </w:r>
            <w:r>
              <w:rPr>
                <w:lang w:val="sr-Latn-RS"/>
              </w:rPr>
              <w:t xml:space="preserve"> 3</w:t>
            </w:r>
            <w:r w:rsidR="00294541" w:rsidRPr="006D5283">
              <w:rPr>
                <w:lang w:val="sr-Cyrl-RS"/>
              </w:rPr>
              <w:t xml:space="preserve"> (</w:t>
            </w:r>
            <w:r>
              <w:rPr>
                <w:lang w:val="sr-Cyrl-RS"/>
              </w:rPr>
              <w:t>три</w:t>
            </w:r>
            <w:r w:rsidR="00294541" w:rsidRPr="006D5283">
              <w:rPr>
                <w:lang w:val="sr-Cyrl-RS"/>
              </w:rPr>
              <w:t>)</w:t>
            </w:r>
          </w:p>
        </w:tc>
      </w:tr>
      <w:tr w:rsidR="00294541" w:rsidRPr="00FC2539" w14:paraId="0E5C2C74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2FBCD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highlight w:val="lightGray"/>
              </w:rPr>
              <w:drawing>
                <wp:anchor distT="0" distB="0" distL="114300" distR="114300" simplePos="0" relativeHeight="251712512" behindDoc="0" locked="0" layoutInCell="1" allowOverlap="1" wp14:anchorId="2C10F15C" wp14:editId="21082C5E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2540</wp:posOffset>
                  </wp:positionV>
                  <wp:extent cx="237490" cy="207010"/>
                  <wp:effectExtent l="0" t="0" r="0" b="2540"/>
                  <wp:wrapNone/>
                  <wp:docPr id="1670615437" name="Picture 1670615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913EC">
              <w:rPr>
                <w:sz w:val="20"/>
                <w:szCs w:val="20"/>
                <w:highlight w:val="lightGray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DCBD" w14:textId="77777777" w:rsidR="00294541" w:rsidRPr="00FC2539" w:rsidRDefault="00294541" w:rsidP="00DA300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FC66" w14:textId="77777777" w:rsidR="00294541" w:rsidRPr="00A85232" w:rsidRDefault="00294541" w:rsidP="00DA3009">
            <w:pPr>
              <w:jc w:val="center"/>
              <w:rPr>
                <w:sz w:val="20"/>
                <w:szCs w:val="20"/>
              </w:rPr>
            </w:pPr>
          </w:p>
          <w:p w14:paraId="3C61C8AB" w14:textId="74A2D87B" w:rsidR="00294541" w:rsidRPr="00A85232" w:rsidRDefault="00294541" w:rsidP="00DA3009">
            <w:pPr>
              <w:jc w:val="center"/>
              <w:rPr>
                <w:sz w:val="20"/>
                <w:szCs w:val="20"/>
                <w:highlight w:val="yellow"/>
              </w:rPr>
            </w:pPr>
            <w:r w:rsidRPr="00545AB7">
              <w:rPr>
                <w:lang w:val="sr-Cyrl-RS"/>
              </w:rPr>
              <w:t>4,</w:t>
            </w:r>
            <w:r>
              <w:t>9</w:t>
            </w:r>
            <w:r w:rsidR="008B4B9D">
              <w:t>1</w:t>
            </w:r>
          </w:p>
        </w:tc>
      </w:tr>
      <w:tr w:rsidR="00294541" w:rsidRPr="00FC2539" w14:paraId="09CE1CEB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19F0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19AD2BC" wp14:editId="3B93662A">
                      <wp:simplePos x="0" y="0"/>
                      <wp:positionH relativeFrom="column">
                        <wp:posOffset>-69215</wp:posOffset>
                      </wp:positionH>
                      <wp:positionV relativeFrom="page">
                        <wp:posOffset>17145</wp:posOffset>
                      </wp:positionV>
                      <wp:extent cx="173355" cy="146050"/>
                      <wp:effectExtent l="0" t="0" r="36195" b="63500"/>
                      <wp:wrapNone/>
                      <wp:docPr id="1613154283" name="Oval 1613154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" cy="1460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515EBCF8" id="Oval 1613154283" o:spid="_x0000_s1026" style="position:absolute;margin-left:-5.45pt;margin-top:1.35pt;width:13.65pt;height:11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2B5UgIAAIoEAAAOAAAAZHJzL2Uyb0RvYy54bWysVNtu2zAMfR+wfxD0vtrOpWmNOEWRrsOA&#10;7gJ0w54VSbaFyaJGKXG6rx+lpGmwvg2LAUEUJfKcQzLLm/1g2U5jMOAaXl2UnGknQRnXNfz7t/t3&#10;V5yFKJwSFpxu+JMO/Gb19s1y9LWeQA9WaWQUxIV69A3vY/R1UQTZ60GEC/DakbMFHEQkE7tCoRgp&#10;+mCLSVleFiOg8ghSh0CndwcnX+X4batl/NK2QUdmG07YYl4xr5u0FqulqDsUvjfyCEP8A4pBGEdJ&#10;T6HuRBRsi+ZVqMFIhABtvJAwFNC2RurMgdhU5V9sHnvhdeZC4gR/kin8v7Dy8+7Rf8UEPfgHkD8D&#10;c7Duhev0LSKMvRaK0lVJqGL0oT49SEagp2wzfgJFpRXbCFmDfYtDCkjs2D5L/XSSWu8jk3RYLabT&#10;+ZwzSa5qdlnOcykKUT8/9hjiBw0DS5uGa2uND0kMUYvdQ4gJj6ifb6VjB/fG2lxQ69jY8Ml8Vpb5&#10;RQBrVPJmntht1hbZTqSeuEtfZkcKnF9D2DqVoyUN3h/3URh72FN261I8nduMICUDtlHjY69GpkzC&#10;PbmaXtMIKEM9N70qL8vrBWfCdjQsMiJnCPGHiX2udBLpFcDFffoOvK3vxQH2vKTfM+oDn6zHKX22&#10;zpDl2qVypckI9QbUE5WOsqekaYBp0wP+5mykYWh4+LUVqDmzHx2V/7qazdL0ZGM2X0zIwHPP5twj&#10;nKRQDY/ENG/X8TBxW4+m6ylTlfk4uKWWaU2u5QuqY6NRw2cSx+FME3Vu51svfyGrPwAAAP//AwBQ&#10;SwMEFAAGAAgAAAAhANtPgPfcAAAABwEAAA8AAABkcnMvZG93bnJldi54bWxMjsFOwzAQRO9I/IO1&#10;SNxapwFSGuJUUAlEDznQ0vs22TpR43UUu0n4e9wTHEczevOy9WRaMVDvGssKFvMIBHFpq4a1gu/9&#10;++wZhPPIFbaWScEPOVjntzcZppUd+YuGndciQNilqKD2vkuldGVNBt3cdsShO9neoA+x17LqcQxw&#10;08o4ihJpsOHwUGNHm5rK8+5iFCQPuniz+8NmHE4f20+M9bkotFL3d9PrCwhPk/8bw1U/qEMenI72&#10;wpUTrYLZIlqFqYJ4CeLaJ48gjiE+LUHmmfzvn/8CAAD//wMAUEsBAi0AFAAGAAgAAAAhALaDOJL+&#10;AAAA4QEAABMAAAAAAAAAAAAAAAAAAAAAAFtDb250ZW50X1R5cGVzXS54bWxQSwECLQAUAAYACAAA&#10;ACEAOP0h/9YAAACUAQAACwAAAAAAAAAAAAAAAAAvAQAAX3JlbHMvLnJlbHNQSwECLQAUAAYACAAA&#10;ACEA0BdgeVICAACKBAAADgAAAAAAAAAAAAAAAAAuAgAAZHJzL2Uyb0RvYy54bWxQSwECLQAUAAYA&#10;CAAAACEA20+A99wAAAAHAQAADwAAAAAAAAAAAAAAAACsBAAAZHJzL2Rvd25yZXYueG1sUEsFBgAA&#10;AAAEAAQA8wAAALUFAAAAAA==&#10;" filled="f" fillcolor="black" strokecolor="#0d0d0d" strokeweight="2pt">
                      <v:shadow on="t" color="#7f7f7f" opacity=".5" offset="1pt"/>
                      <w10:wrap anchory="page"/>
                    </v:oval>
                  </w:pict>
                </mc:Fallback>
              </mc:AlternateContent>
            </w:r>
            <w:r w:rsidRPr="006913EC">
              <w:rPr>
                <w:sz w:val="20"/>
                <w:szCs w:val="20"/>
                <w:highlight w:val="lightGray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9BDB8" w14:textId="77777777" w:rsidR="00294541" w:rsidRDefault="00294541" w:rsidP="00DA300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6BFFF1CA" w14:textId="77777777" w:rsidR="00294541" w:rsidRPr="00FC2539" w:rsidRDefault="00294541" w:rsidP="00DA300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D5B2" w14:textId="7D763521" w:rsidR="00294541" w:rsidRDefault="008B4B9D" w:rsidP="00DA300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6</w:t>
            </w:r>
            <w:r w:rsidR="00294541" w:rsidRPr="00634461">
              <w:rPr>
                <w:sz w:val="20"/>
                <w:szCs w:val="20"/>
                <w:lang w:val="sr-Cyrl-RS"/>
              </w:rPr>
              <w:t xml:space="preserve"> година и </w:t>
            </w:r>
            <w:r>
              <w:rPr>
                <w:sz w:val="20"/>
                <w:szCs w:val="20"/>
              </w:rPr>
              <w:t>9</w:t>
            </w:r>
            <w:r w:rsidR="00294541" w:rsidRPr="00634461">
              <w:rPr>
                <w:sz w:val="20"/>
                <w:szCs w:val="20"/>
                <w:lang w:val="sr-Cyrl-RS"/>
              </w:rPr>
              <w:t xml:space="preserve"> месец</w:t>
            </w:r>
            <w:r>
              <w:rPr>
                <w:sz w:val="20"/>
                <w:szCs w:val="20"/>
                <w:lang w:val="sr-Cyrl-RS"/>
              </w:rPr>
              <w:t>и</w:t>
            </w:r>
          </w:p>
          <w:p w14:paraId="7671E0E8" w14:textId="77777777" w:rsidR="00294541" w:rsidRPr="00634461" w:rsidRDefault="00294541" w:rsidP="00DA3009">
            <w:pPr>
              <w:jc w:val="center"/>
              <w:rPr>
                <w:lang w:val="sr-Cyrl-RS"/>
              </w:rPr>
            </w:pPr>
          </w:p>
        </w:tc>
      </w:tr>
    </w:tbl>
    <w:p w14:paraId="433827EE" w14:textId="77777777" w:rsidR="00294541" w:rsidRPr="00FC2539" w:rsidRDefault="00294541" w:rsidP="00294541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294541" w:rsidRPr="00FC2539" w14:paraId="3815B6A7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B704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  <w:p w14:paraId="055A0154" w14:textId="1D3EFFBA" w:rsidR="00294541" w:rsidRPr="00FC2539" w:rsidRDefault="000966BC" w:rsidP="00DA300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4E5341A" wp14:editId="3C97F8B9">
                      <wp:simplePos x="0" y="0"/>
                      <wp:positionH relativeFrom="column">
                        <wp:posOffset>-30859</wp:posOffset>
                      </wp:positionH>
                      <wp:positionV relativeFrom="paragraph">
                        <wp:posOffset>140370</wp:posOffset>
                      </wp:positionV>
                      <wp:extent cx="168199" cy="152595"/>
                      <wp:effectExtent l="19050" t="19050" r="22860" b="19050"/>
                      <wp:wrapNone/>
                      <wp:docPr id="156702461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199" cy="152595"/>
                              </a:xfrm>
                              <a:prstGeom prst="ellipse">
                                <a:avLst/>
                              </a:prstGeom>
                              <a:no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oel="http://schemas.microsoft.com/office/2019/extlst">
                  <w:pict>
                    <v:oval w14:anchorId="4EE18844" id="Oval 5" o:spid="_x0000_s1026" style="position:absolute;margin-left:-2.45pt;margin-top:11.05pt;width:13.25pt;height:1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fIkgwIAAGoFAAAOAAAAZHJzL2Uyb0RvYy54bWysVMFu2zAMvQ/YPwi6L7azpm2COEXQosOA&#10;oA2aDj2rslQLkEVNUuJkXz9KdpxgLXYYdrEpkXwkn0jOb/aNJjvhvAJT0mKUUyIMh0qZt5L+eL7/&#10;ck2JD8xUTIMRJT0IT28Wnz/NWzsTY6hBV8IRBDF+1tqS1iHYWZZ5XouG+RFYYVApwTUs4NG9ZZVj&#10;LaI3Ohvn+WXWgqusAy68x9u7TkkXCV9KwcOjlF4EokuKuYX0den7Gr/ZYs5mb47ZWvE+DfYPWTRM&#10;GQw6QN2xwMjWqXdQjeIOPMgw4tBkIKXiItWA1RT5H9VsamZFqgXJ8Xagyf8/WP6w29i1Qxpa62ce&#10;xVjFXrom/jE/sk9kHQayxD4QjpfF5XUxnVLCUVVMxpPpJJKZnZyt8+GbgIZEoaRCa2V9LIfN2G7l&#10;Q2d9tIrXBu6V1ulJtCFtSb8WV5M8eXjQqoraaJe6Q9xqR3YM3zXsiz70mRUmog3mcyorSeGgRYTQ&#10;5klIoiosZNwFiB13wmScCxOKTlWzSnShikmep6ZB+CGLVHUCjMgSkxywe4CPsTsCevvoKlLDDs59&#10;5X9zHjxSZDBhcG6UAfdRZRqr6iN39keSOmoiS69QHdaOOOjGxVt+r/ANV8yHNXM4HzhJOPPhET9S&#10;Az4U9BIlNbhfH91He2xb1FLS4ryV1P/cMico0d8NNvS0uLiIA5oOF5OrMR7cueb1XGO2zS3g0xe4&#10;XSxPYrQP+ihKB80LroZljIoqZjjGLikP7ni4Dd0ewOXCxXKZzHAoLQsrs7E8gkdWY4M+71+Ys30j&#10;B5yABzjO5rtm7myjp4HlNoBUqdNPvPZ840CnxumXT9wY5+dkdVqRi98AAAD//wMAUEsDBBQABgAI&#10;AAAAIQCc6aTP3QAAAAcBAAAPAAAAZHJzL2Rvd25yZXYueG1sTI7BToNAFEX3Jv7D5Jm4awewIRV5&#10;NERbV26kLHQ3ZZ5AZN4QZkrx7x1Xdnlzb849+W4xg5hpcr1lhHgdgSBurO65RaiPh9UWhPOKtRos&#10;E8IPOdgVtze5yrS98DvNlW9FgLDLFELn/ZhJ6ZqOjHJrOxKH7stORvkQp1bqSV0C3AwyiaJUGtVz&#10;eOjUSM8dNd/V2SC8Ht/UR3qYH/T+5XNb1XW5L5cS8f5uKZ9AeFr8/xj+9IM6FMHpZM+snRgQVpvH&#10;sERIkhhE6JM4BXFC2KQxyCKX1/7FLwAAAP//AwBQSwECLQAUAAYACAAAACEAtoM4kv4AAADhAQAA&#10;EwAAAAAAAAAAAAAAAAAAAAAAW0NvbnRlbnRfVHlwZXNdLnhtbFBLAQItABQABgAIAAAAIQA4/SH/&#10;1gAAAJQBAAALAAAAAAAAAAAAAAAAAC8BAABfcmVscy8ucmVsc1BLAQItABQABgAIAAAAIQCbSfIk&#10;gwIAAGoFAAAOAAAAAAAAAAAAAAAAAC4CAABkcnMvZTJvRG9jLnhtbFBLAQItABQABgAIAAAAIQCc&#10;6aTP3QAAAAcBAAAPAAAAAAAAAAAAAAAAAN0EAABkcnMvZG93bnJldi54bWxQSwUGAAAAAAQABADz&#10;AAAA5wUAAAAA&#10;" filled="f" strokecolor="black [3213]" strokeweight="2.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A411" w14:textId="77777777" w:rsidR="00294541" w:rsidRPr="00FC2539" w:rsidRDefault="00294541" w:rsidP="00DA3009">
            <w:pPr>
              <w:jc w:val="both"/>
              <w:rPr>
                <w:i/>
                <w:sz w:val="20"/>
                <w:szCs w:val="20"/>
              </w:rPr>
            </w:pPr>
          </w:p>
          <w:p w14:paraId="193014FE" w14:textId="77777777" w:rsidR="00294541" w:rsidRPr="00FC2539" w:rsidRDefault="00294541" w:rsidP="00DA300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0E91" w14:textId="77777777" w:rsidR="00294541" w:rsidRPr="00FC2539" w:rsidRDefault="00294541" w:rsidP="00DA3009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294541" w:rsidRPr="00FC2539" w14:paraId="6D17D7CA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D06AD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5E4CD" w14:textId="77777777" w:rsidR="00294541" w:rsidRDefault="00294541" w:rsidP="00DA3009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2CE77107" w14:textId="77777777" w:rsidR="00294541" w:rsidRPr="00FC2539" w:rsidRDefault="00294541" w:rsidP="00DA3009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EA64" w14:textId="5BEAA48D" w:rsidR="00294541" w:rsidRPr="005329E8" w:rsidRDefault="000966BC" w:rsidP="00DA300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Два завршна дипломска рада, теме: </w:t>
            </w:r>
            <w:r w:rsidR="008B4B9D">
              <w:rPr>
                <w:sz w:val="20"/>
                <w:szCs w:val="20"/>
                <w:lang w:val="sr-Cyrl-RS"/>
              </w:rPr>
              <w:t>Малигни тумор јетре 18.09.2020. године, Трансплантација јетре 30.12.2020. године</w:t>
            </w:r>
          </w:p>
        </w:tc>
      </w:tr>
      <w:tr w:rsidR="00294541" w:rsidRPr="00FC2539" w14:paraId="50B5AA7C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E5BF1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 w:rsidRPr="007616F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9F443" w14:textId="77777777" w:rsidR="00294541" w:rsidRPr="00FC2539" w:rsidRDefault="00294541" w:rsidP="00DA300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5B4C" w14:textId="77777777" w:rsidR="00294541" w:rsidRDefault="00294541" w:rsidP="00DA3009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38C74BDA" w14:textId="77777777" w:rsidR="00294541" w:rsidRPr="00634461" w:rsidRDefault="00294541" w:rsidP="00DA3009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:rsidR="00294541" w:rsidRPr="00FC2539" w14:paraId="2FFA184B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2B0A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1039" w14:textId="77777777" w:rsidR="00294541" w:rsidRPr="00FC2539" w:rsidRDefault="00294541" w:rsidP="00DA3009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42A3" w14:textId="77777777" w:rsidR="00294541" w:rsidRPr="00FC2539" w:rsidRDefault="00294541" w:rsidP="00DA3009"/>
        </w:tc>
      </w:tr>
      <w:tr w:rsidR="00294541" w:rsidRPr="00FC2539" w14:paraId="5EC66464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CE1D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F259" w14:textId="77777777" w:rsidR="00294541" w:rsidRPr="00FC2539" w:rsidRDefault="00294541" w:rsidP="00DA300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0292" w14:textId="77777777" w:rsidR="00294541" w:rsidRPr="00FC2539" w:rsidRDefault="00294541" w:rsidP="00DA3009"/>
        </w:tc>
      </w:tr>
      <w:tr w:rsidR="00294541" w:rsidRPr="00FC2539" w14:paraId="213E4FC8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649DC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6E97" w14:textId="77777777" w:rsidR="00294541" w:rsidRPr="00FC2539" w:rsidRDefault="00294541" w:rsidP="00DA300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73B5F76" w14:textId="77777777" w:rsidR="00294541" w:rsidRPr="00FC2539" w:rsidRDefault="00294541" w:rsidP="00DA300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0C15" w14:textId="77777777" w:rsidR="00294541" w:rsidRPr="00FC2539" w:rsidRDefault="00294541" w:rsidP="00DA3009"/>
        </w:tc>
      </w:tr>
      <w:tr w:rsidR="00294541" w:rsidRPr="00FC2539" w14:paraId="3C09E5F9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7070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16F26" w14:textId="77777777" w:rsidR="00294541" w:rsidRPr="00FC2539" w:rsidRDefault="00294541" w:rsidP="00DA300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E563" w14:textId="77777777" w:rsidR="00294541" w:rsidRPr="00FC2539" w:rsidRDefault="00294541" w:rsidP="00DA3009"/>
        </w:tc>
      </w:tr>
      <w:tr w:rsidR="00294541" w:rsidRPr="00FC2539" w14:paraId="512C6442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86795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AF13" w14:textId="77777777" w:rsidR="00294541" w:rsidRPr="00FC2539" w:rsidRDefault="00294541" w:rsidP="00DA300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0F5B2D9E" w14:textId="77777777" w:rsidR="00294541" w:rsidRPr="00FC2539" w:rsidRDefault="00294541" w:rsidP="00DA3009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557" w14:textId="77777777" w:rsidR="00294541" w:rsidRPr="00FC2539" w:rsidRDefault="00294541" w:rsidP="00DA3009"/>
        </w:tc>
      </w:tr>
    </w:tbl>
    <w:p w14:paraId="2F0F2706" w14:textId="77777777" w:rsidR="00294541" w:rsidRDefault="00294541" w:rsidP="00294541">
      <w:pPr>
        <w:rPr>
          <w:sz w:val="20"/>
          <w:szCs w:val="20"/>
          <w:lang w:val="sr-Cyrl-RS"/>
        </w:rPr>
      </w:pPr>
    </w:p>
    <w:p w14:paraId="70FCD8B3" w14:textId="77777777" w:rsidR="00DB111E" w:rsidRDefault="00DB111E" w:rsidP="00294541">
      <w:pPr>
        <w:rPr>
          <w:sz w:val="20"/>
          <w:szCs w:val="20"/>
          <w:lang w:val="sr-Cyrl-RS"/>
        </w:rPr>
      </w:pPr>
    </w:p>
    <w:p w14:paraId="690B6890" w14:textId="77777777" w:rsidR="00DB111E" w:rsidRPr="00DB111E" w:rsidRDefault="00DB111E" w:rsidP="00294541">
      <w:pPr>
        <w:rPr>
          <w:sz w:val="20"/>
          <w:szCs w:val="20"/>
          <w:lang w:val="sr-Cyrl-RS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294541" w:rsidRPr="00FC2539" w14:paraId="38804BCA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CBFF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  <w:p w14:paraId="3096E608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8611" w14:textId="77777777" w:rsidR="00294541" w:rsidRPr="00FC2539" w:rsidRDefault="00294541" w:rsidP="00DA300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2A3B06C1" w14:textId="77777777" w:rsidR="00294541" w:rsidRPr="00FC2539" w:rsidRDefault="00294541" w:rsidP="00DA3009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EE604" w14:textId="77777777" w:rsidR="00294541" w:rsidRPr="00FC2539" w:rsidRDefault="00294541" w:rsidP="00DA3009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B015E" w14:textId="77777777" w:rsidR="00294541" w:rsidRPr="00FC2539" w:rsidRDefault="00294541" w:rsidP="00DA3009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294541" w:rsidRPr="00FC2539" w14:paraId="1767BF38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59A7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13536" behindDoc="0" locked="0" layoutInCell="1" allowOverlap="1" wp14:anchorId="20C33A5E" wp14:editId="7CA2EB35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-635</wp:posOffset>
                  </wp:positionV>
                  <wp:extent cx="237490" cy="207010"/>
                  <wp:effectExtent l="0" t="0" r="0" b="2540"/>
                  <wp:wrapNone/>
                  <wp:docPr id="799138011" name="Picture 799138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F2092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A44" w14:textId="77777777" w:rsidR="00294541" w:rsidRPr="00FC2539" w:rsidRDefault="00294541" w:rsidP="00DA300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96614C" w14:textId="77777777" w:rsidR="00294541" w:rsidRPr="00FC2539" w:rsidRDefault="00294541" w:rsidP="00DA3009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7E58" w14:textId="2554E5A0" w:rsidR="00294541" w:rsidRDefault="008B4B9D" w:rsidP="00DA300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12</w:t>
            </w:r>
          </w:p>
          <w:p w14:paraId="6F3ED8B9" w14:textId="3E1525BE" w:rsidR="00294541" w:rsidRDefault="00294541" w:rsidP="00DA300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ИФ </w:t>
            </w:r>
            <w:r w:rsidR="008B4B9D">
              <w:rPr>
                <w:sz w:val="20"/>
                <w:szCs w:val="20"/>
                <w:lang w:val="sr-Cyrl-RS"/>
              </w:rPr>
              <w:t>25</w:t>
            </w:r>
            <w:r>
              <w:rPr>
                <w:sz w:val="20"/>
                <w:szCs w:val="20"/>
                <w:lang w:val="sr-Cyrl-RS"/>
              </w:rPr>
              <w:t>,</w:t>
            </w:r>
            <w:r w:rsidR="008B4B9D">
              <w:rPr>
                <w:sz w:val="20"/>
                <w:szCs w:val="20"/>
                <w:lang w:val="sr-Cyrl-RS"/>
              </w:rPr>
              <w:t>234</w:t>
            </w:r>
          </w:p>
          <w:p w14:paraId="590D1A7B" w14:textId="77777777" w:rsidR="00294541" w:rsidRDefault="00294541" w:rsidP="00DA3009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66BDC277" w14:textId="77777777" w:rsidR="00294541" w:rsidRDefault="00294541" w:rsidP="00DA3009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18DA2AA5" w14:textId="77777777" w:rsidR="00294541" w:rsidRPr="00E8555E" w:rsidRDefault="00294541" w:rsidP="00DA3009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C680" w14:textId="57F0BD9D" w:rsidR="00294541" w:rsidRPr="006E6874" w:rsidRDefault="00B668EE" w:rsidP="00DA3009">
            <w:pPr>
              <w:jc w:val="both"/>
              <w:rPr>
                <w:color w:val="212121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 xml:space="preserve">J Clin Med., J Infect Dev </w:t>
            </w:r>
            <w:proofErr w:type="spellStart"/>
            <w:r>
              <w:rPr>
                <w:sz w:val="20"/>
                <w:szCs w:val="20"/>
              </w:rPr>
              <w:t>Ctries</w:t>
            </w:r>
            <w:proofErr w:type="spellEnd"/>
            <w:r>
              <w:rPr>
                <w:sz w:val="20"/>
                <w:szCs w:val="20"/>
              </w:rPr>
              <w:t xml:space="preserve">, Dis Markers, </w:t>
            </w:r>
            <w:proofErr w:type="spellStart"/>
            <w:r>
              <w:rPr>
                <w:sz w:val="20"/>
                <w:szCs w:val="20"/>
              </w:rPr>
              <w:t>Gastroent</w:t>
            </w:r>
            <w:proofErr w:type="spellEnd"/>
            <w:r>
              <w:rPr>
                <w:sz w:val="20"/>
                <w:szCs w:val="20"/>
              </w:rPr>
              <w:t xml:space="preserve"> Res </w:t>
            </w:r>
            <w:proofErr w:type="spellStart"/>
            <w:r>
              <w:rPr>
                <w:sz w:val="20"/>
                <w:szCs w:val="20"/>
              </w:rPr>
              <w:t>Pract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  <w:proofErr w:type="spellStart"/>
            <w:r>
              <w:rPr>
                <w:sz w:val="20"/>
                <w:szCs w:val="20"/>
              </w:rPr>
              <w:t>Langenbecks</w:t>
            </w:r>
            <w:proofErr w:type="spellEnd"/>
            <w:r>
              <w:rPr>
                <w:sz w:val="20"/>
                <w:szCs w:val="20"/>
              </w:rPr>
              <w:t xml:space="preserve"> Arch Surg, BMC Cancer</w:t>
            </w:r>
          </w:p>
          <w:p w14:paraId="73A5C5B5" w14:textId="77777777" w:rsidR="00294541" w:rsidRPr="007616F9" w:rsidRDefault="00294541" w:rsidP="00DA3009">
            <w:pPr>
              <w:jc w:val="both"/>
              <w:rPr>
                <w:color w:val="212121"/>
                <w:sz w:val="20"/>
                <w:szCs w:val="20"/>
                <w:shd w:val="clear" w:color="auto" w:fill="FFFFFF"/>
                <w:lang w:val="sr-Cyrl-RS"/>
              </w:rPr>
            </w:pPr>
          </w:p>
          <w:p w14:paraId="399EAD36" w14:textId="77777777" w:rsidR="00294541" w:rsidRPr="007155E9" w:rsidRDefault="00294541" w:rsidP="00DA3009">
            <w:pPr>
              <w:jc w:val="both"/>
              <w:rPr>
                <w:sz w:val="20"/>
                <w:szCs w:val="20"/>
                <w:lang w:val="sr-Cyrl-RS"/>
              </w:rPr>
            </w:pPr>
          </w:p>
        </w:tc>
      </w:tr>
      <w:tr w:rsidR="00294541" w:rsidRPr="00FC2539" w14:paraId="292D93A7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F8F94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3D824" w14:textId="77777777" w:rsidR="00294541" w:rsidRPr="00FC2539" w:rsidRDefault="00294541" w:rsidP="00DA300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9979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90E0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</w:tc>
      </w:tr>
      <w:tr w:rsidR="00294541" w:rsidRPr="00FC2539" w14:paraId="75A6AC65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642EF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25824" behindDoc="0" locked="0" layoutInCell="1" allowOverlap="1" wp14:anchorId="11263FE6" wp14:editId="036E26E9">
                  <wp:simplePos x="0" y="0"/>
                  <wp:positionH relativeFrom="column">
                    <wp:posOffset>-52998</wp:posOffset>
                  </wp:positionH>
                  <wp:positionV relativeFrom="paragraph">
                    <wp:posOffset>-31652</wp:posOffset>
                  </wp:positionV>
                  <wp:extent cx="237490" cy="207010"/>
                  <wp:effectExtent l="0" t="0" r="0" b="2540"/>
                  <wp:wrapNone/>
                  <wp:docPr id="150731475" name="Picture 150731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BFCA" w14:textId="77777777" w:rsidR="00294541" w:rsidRPr="007616F9" w:rsidRDefault="00294541" w:rsidP="00DA3009">
            <w:pPr>
              <w:jc w:val="both"/>
            </w:pP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7616F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709C" w14:textId="293B279D" w:rsidR="00294541" w:rsidRPr="00B668EE" w:rsidRDefault="00294541" w:rsidP="00DA30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2</w:t>
            </w:r>
            <w:r w:rsidR="00B668EE">
              <w:rPr>
                <w:sz w:val="20"/>
                <w:szCs w:val="20"/>
              </w:rPr>
              <w:t>8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14C6" w14:textId="47CB66F1" w:rsidR="00294541" w:rsidRPr="00B668EE" w:rsidRDefault="00B668EE" w:rsidP="00DA3009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 xml:space="preserve">Serbia: Significant changes in </w:t>
            </w:r>
            <w:proofErr w:type="spellStart"/>
            <w:r>
              <w:rPr>
                <w:sz w:val="20"/>
                <w:szCs w:val="20"/>
              </w:rPr>
              <w:t>transplatation</w:t>
            </w:r>
            <w:proofErr w:type="spellEnd"/>
            <w:r>
              <w:rPr>
                <w:sz w:val="20"/>
                <w:szCs w:val="20"/>
              </w:rPr>
              <w:t xml:space="preserve"> during last years in Serbia, 2017.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  <w:lang w:val="sr-Cyrl-RS"/>
              </w:rPr>
              <w:t>Првих 50 трансплатација јетре у Ургентном центру КЦ Србије – наша искуства, 2019.</w:t>
            </w:r>
          </w:p>
        </w:tc>
      </w:tr>
      <w:tr w:rsidR="00294541" w:rsidRPr="00FC2539" w14:paraId="11E41E8C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8EF0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448F" w14:textId="77777777" w:rsidR="00294541" w:rsidRPr="00FC2539" w:rsidRDefault="00294541" w:rsidP="00DA3009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C9B04B4" w14:textId="77777777" w:rsidR="00294541" w:rsidRPr="00FC2539" w:rsidRDefault="00294541" w:rsidP="00DA300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56AB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998B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</w:tc>
      </w:tr>
      <w:tr w:rsidR="00294541" w:rsidRPr="00FC2539" w14:paraId="29FFF458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4AB69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14560" behindDoc="0" locked="0" layoutInCell="1" allowOverlap="1" wp14:anchorId="33D76FA5" wp14:editId="6AE2CCD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37490" cy="207010"/>
                  <wp:effectExtent l="0" t="0" r="0" b="2540"/>
                  <wp:wrapNone/>
                  <wp:docPr id="1786046276" name="Picture 1786046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C2539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0D115" w14:textId="77777777" w:rsidR="00294541" w:rsidRPr="00FC2539" w:rsidRDefault="00294541" w:rsidP="00DA300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E8DF" w14:textId="2817964D" w:rsidR="00294541" w:rsidRPr="007155E9" w:rsidRDefault="009F574E" w:rsidP="00DA300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</w:t>
            </w:r>
            <w:r w:rsidR="00294541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уџбеника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8F7A" w14:textId="4FB5418A" w:rsidR="00294541" w:rsidRPr="009F574E" w:rsidRDefault="009F574E" w:rsidP="00DA300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Анатомија човека</w:t>
            </w:r>
            <w:r w:rsidR="00294541">
              <w:rPr>
                <w:sz w:val="20"/>
                <w:szCs w:val="20"/>
                <w:lang w:val="sr-Cyrl-RS"/>
              </w:rPr>
              <w:t xml:space="preserve">. </w:t>
            </w:r>
            <w:r w:rsidR="00294541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sr-Cyrl-RS"/>
              </w:rPr>
              <w:t>1</w:t>
            </w:r>
            <w:r w:rsidR="00294541">
              <w:rPr>
                <w:sz w:val="20"/>
                <w:szCs w:val="20"/>
              </w:rPr>
              <w:t xml:space="preserve"> ISBN </w:t>
            </w:r>
            <w:r>
              <w:rPr>
                <w:sz w:val="20"/>
                <w:szCs w:val="20"/>
                <w:lang w:val="sr-Cyrl-RS"/>
              </w:rPr>
              <w:t>978-86-6365-076-3</w:t>
            </w:r>
            <w:r>
              <w:rPr>
                <w:sz w:val="20"/>
                <w:szCs w:val="20"/>
                <w:lang w:val="sr-Cyrl-RS"/>
              </w:rPr>
              <w:br/>
              <w:t xml:space="preserve">Анатомски атлас човека 2021 </w:t>
            </w:r>
            <w:r>
              <w:rPr>
                <w:sz w:val="20"/>
                <w:szCs w:val="20"/>
              </w:rPr>
              <w:t>ISBN</w:t>
            </w:r>
            <w:r>
              <w:rPr>
                <w:sz w:val="20"/>
                <w:szCs w:val="20"/>
                <w:lang w:val="sr-Cyrl-RS"/>
              </w:rPr>
              <w:t xml:space="preserve"> 978-86-6365-075-6</w:t>
            </w:r>
          </w:p>
        </w:tc>
      </w:tr>
      <w:tr w:rsidR="00294541" w:rsidRPr="00FC2539" w14:paraId="2F655D31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D9036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59F5" w14:textId="77777777" w:rsidR="00294541" w:rsidRPr="00FC2539" w:rsidRDefault="00294541" w:rsidP="00DA3009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ECE2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94FB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</w:tc>
      </w:tr>
      <w:tr w:rsidR="00294541" w:rsidRPr="00FC2539" w14:paraId="36480644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4EBF4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D099" w14:textId="77777777" w:rsidR="00294541" w:rsidRPr="00FC2539" w:rsidRDefault="00294541" w:rsidP="00DA3009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5913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D90F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</w:tc>
      </w:tr>
      <w:tr w:rsidR="00294541" w:rsidRPr="00FC2539" w14:paraId="31118993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352D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A3FD" w14:textId="77777777" w:rsidR="00294541" w:rsidRPr="00FC2539" w:rsidRDefault="00294541" w:rsidP="00DA3009">
            <w:pPr>
              <w:tabs>
                <w:tab w:val="left" w:pos="-2160"/>
              </w:tabs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F3EF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532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</w:tc>
      </w:tr>
      <w:tr w:rsidR="00294541" w:rsidRPr="00FC2539" w14:paraId="6BEF8919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9EE7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15584" behindDoc="0" locked="0" layoutInCell="1" allowOverlap="1" wp14:anchorId="19D9C514" wp14:editId="526A49B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-1270</wp:posOffset>
                  </wp:positionV>
                  <wp:extent cx="300990" cy="262360"/>
                  <wp:effectExtent l="0" t="0" r="3810" b="4445"/>
                  <wp:wrapNone/>
                  <wp:docPr id="151262488" name="Picture 151262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696" cy="26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C2539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B6DE" w14:textId="77777777" w:rsidR="00294541" w:rsidRDefault="00294541" w:rsidP="00DA3009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42F5046" w14:textId="77777777" w:rsidR="00294541" w:rsidRPr="00FC2539" w:rsidRDefault="00294541" w:rsidP="00DA3009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262736F1" w14:textId="77777777" w:rsidR="00294541" w:rsidRPr="00FC2539" w:rsidRDefault="00294541" w:rsidP="00DA3009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8727" w14:textId="0F287A6D" w:rsidR="00294541" w:rsidRPr="00F014EC" w:rsidRDefault="009F574E" w:rsidP="00DA30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159</w:t>
            </w:r>
          </w:p>
          <w:p w14:paraId="7014C792" w14:textId="12671E1B" w:rsidR="00294541" w:rsidRPr="009F574E" w:rsidRDefault="00294541" w:rsidP="00DA3009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 xml:space="preserve">h-index </w:t>
            </w:r>
            <w:r w:rsidR="009F574E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1529" w14:textId="77777777" w:rsidR="00294541" w:rsidRDefault="00294541" w:rsidP="00DA3009">
            <w:pPr>
              <w:rPr>
                <w:lang w:val="fr-FR"/>
              </w:rPr>
            </w:pPr>
            <w:r w:rsidRPr="00F014EC">
              <w:rPr>
                <w:sz w:val="20"/>
                <w:szCs w:val="20"/>
                <w:lang w:val="sl-SI"/>
              </w:rPr>
              <w:t>према индексној бази SCOPUS.</w:t>
            </w:r>
            <w:r>
              <w:rPr>
                <w:lang w:val="fr-FR"/>
              </w:rPr>
              <w:t xml:space="preserve"> </w:t>
            </w:r>
          </w:p>
          <w:p w14:paraId="70EDC01A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l-SI"/>
              </w:rPr>
              <w:t xml:space="preserve">на дан 30.10.2024. године </w:t>
            </w:r>
          </w:p>
        </w:tc>
      </w:tr>
      <w:tr w:rsidR="00294541" w:rsidRPr="00FC2539" w14:paraId="550EA358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7466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D51AF" w14:textId="77777777" w:rsidR="00294541" w:rsidRPr="00FC2539" w:rsidRDefault="00294541" w:rsidP="00DA300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7E3D" w14:textId="77777777" w:rsidR="00294541" w:rsidRPr="00FC2539" w:rsidRDefault="00294541" w:rsidP="00DA3009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D7EE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</w:tc>
      </w:tr>
      <w:tr w:rsidR="00294541" w:rsidRPr="00FC2539" w14:paraId="71CA183C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D57AA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8CF6E" w14:textId="77777777" w:rsidR="00294541" w:rsidRPr="00FC2539" w:rsidRDefault="00294541" w:rsidP="00DA300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6B0F" w14:textId="77777777" w:rsidR="00294541" w:rsidRPr="00FC2539" w:rsidRDefault="00294541" w:rsidP="00DA3009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C57D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</w:tc>
      </w:tr>
      <w:tr w:rsidR="00294541" w:rsidRPr="00FC2539" w14:paraId="77F838D7" w14:textId="77777777" w:rsidTr="00DA300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0AF1A" w14:textId="77777777" w:rsidR="00294541" w:rsidRPr="00FC2539" w:rsidRDefault="00294541" w:rsidP="00DA3009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7BA6" w14:textId="77777777" w:rsidR="00294541" w:rsidRPr="00FC2539" w:rsidRDefault="00294541" w:rsidP="00DA3009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44E2" w14:textId="77777777" w:rsidR="00294541" w:rsidRPr="00FC2539" w:rsidRDefault="00294541" w:rsidP="00DA3009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40B5" w14:textId="77777777" w:rsidR="00294541" w:rsidRPr="00FC2539" w:rsidRDefault="00294541" w:rsidP="00DA3009">
            <w:pPr>
              <w:rPr>
                <w:sz w:val="20"/>
                <w:szCs w:val="20"/>
              </w:rPr>
            </w:pPr>
          </w:p>
        </w:tc>
      </w:tr>
    </w:tbl>
    <w:p w14:paraId="08A98F30" w14:textId="77777777" w:rsidR="00294541" w:rsidRDefault="00294541" w:rsidP="00294541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6BE6DA4F" w14:textId="77777777" w:rsidR="00294541" w:rsidRDefault="00294541" w:rsidP="00294541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1251F98B" w14:textId="77777777" w:rsidR="00294541" w:rsidRPr="00FC2539" w:rsidRDefault="00294541" w:rsidP="00294541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294541" w:rsidRPr="00FC2539" w14:paraId="07146DCB" w14:textId="77777777" w:rsidTr="00DA300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1240" w14:textId="77777777" w:rsidR="00294541" w:rsidRPr="00FC2539" w:rsidRDefault="00294541" w:rsidP="00DA3009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C0967" w14:textId="77777777" w:rsidR="00294541" w:rsidRPr="00FC2539" w:rsidRDefault="00294541" w:rsidP="00DA3009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2B917A7A" w14:textId="77777777" w:rsidR="00294541" w:rsidRPr="00FC2539" w:rsidRDefault="00294541" w:rsidP="00DA3009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294541" w:rsidRPr="00FC2539" w14:paraId="229CE31F" w14:textId="77777777" w:rsidTr="00DA300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4C58F" w14:textId="77777777" w:rsidR="00294541" w:rsidRPr="00FC2539" w:rsidRDefault="00294541" w:rsidP="00DA300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drawing>
                <wp:anchor distT="0" distB="0" distL="114300" distR="114300" simplePos="0" relativeHeight="251716608" behindDoc="0" locked="0" layoutInCell="1" allowOverlap="1" wp14:anchorId="529B9759" wp14:editId="360A1A4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1905</wp:posOffset>
                  </wp:positionV>
                  <wp:extent cx="237490" cy="207010"/>
                  <wp:effectExtent l="0" t="0" r="0" b="2540"/>
                  <wp:wrapNone/>
                  <wp:docPr id="2088016194" name="Picture 2088016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F2092">
              <w:rPr>
                <w:rFonts w:ascii="Times New Roman" w:hAnsi="Times New Roman"/>
                <w:sz w:val="20"/>
              </w:rPr>
              <w:t>1.</w:t>
            </w:r>
            <w:r w:rsidRPr="00FC253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BDD5C" w14:textId="77777777" w:rsidR="00294541" w:rsidRPr="00FC2539" w:rsidRDefault="00294541" w:rsidP="00DA3009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17632" behindDoc="0" locked="0" layoutInCell="1" allowOverlap="1" wp14:anchorId="3CA00E88" wp14:editId="635A5C55">
                  <wp:simplePos x="0" y="0"/>
                  <wp:positionH relativeFrom="column">
                    <wp:posOffset>-41666</wp:posOffset>
                  </wp:positionH>
                  <wp:positionV relativeFrom="paragraph">
                    <wp:posOffset>120747</wp:posOffset>
                  </wp:positionV>
                  <wp:extent cx="237490" cy="207010"/>
                  <wp:effectExtent l="0" t="0" r="0" b="2540"/>
                  <wp:wrapNone/>
                  <wp:docPr id="1835776603" name="Picture 1835776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05C7E72B" w14:textId="77777777" w:rsidR="00294541" w:rsidRPr="00FC2539" w:rsidRDefault="00294541" w:rsidP="00DA3009">
            <w:pPr>
              <w:jc w:val="both"/>
              <w:rPr>
                <w:sz w:val="20"/>
                <w:szCs w:val="20"/>
                <w:lang w:val="sr-Cyrl-CS"/>
              </w:rPr>
            </w:pPr>
            <w:r w:rsidRPr="006F2092">
              <w:rPr>
                <w:noProof/>
                <w:sz w:val="20"/>
              </w:rPr>
              <w:drawing>
                <wp:anchor distT="0" distB="0" distL="114300" distR="114300" simplePos="0" relativeHeight="251727872" behindDoc="0" locked="0" layoutInCell="1" allowOverlap="1" wp14:anchorId="1C951C6C" wp14:editId="1F701229">
                  <wp:simplePos x="0" y="0"/>
                  <wp:positionH relativeFrom="column">
                    <wp:posOffset>-72243</wp:posOffset>
                  </wp:positionH>
                  <wp:positionV relativeFrom="paragraph">
                    <wp:posOffset>284187</wp:posOffset>
                  </wp:positionV>
                  <wp:extent cx="237490" cy="207010"/>
                  <wp:effectExtent l="0" t="0" r="0" b="2540"/>
                  <wp:wrapNone/>
                  <wp:docPr id="1921747754" name="Picture 1921747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C2539">
              <w:rPr>
                <w:sz w:val="20"/>
                <w:szCs w:val="20"/>
                <w:lang w:val="sr-Cyrl-CS"/>
              </w:rPr>
              <w:t xml:space="preserve"> </w:t>
            </w:r>
            <w:r w:rsidRPr="006F2092">
              <w:rPr>
                <w:sz w:val="20"/>
                <w:szCs w:val="20"/>
                <w:lang w:val="sr-Cyrl-CS"/>
              </w:rPr>
              <w:t>1.</w:t>
            </w:r>
            <w:r w:rsidRPr="00FC2539">
              <w:rPr>
                <w:sz w:val="20"/>
                <w:szCs w:val="20"/>
                <w:lang w:val="sr-Cyrl-CS"/>
              </w:rPr>
              <w:t xml:space="preserve"> Ангажованост у спровођењу сложених дијагностичких, терапијских и    превентивних процедура.</w:t>
            </w:r>
          </w:p>
          <w:p w14:paraId="60FC20CE" w14:textId="77777777" w:rsidR="00294541" w:rsidRPr="00FC2539" w:rsidRDefault="00294541" w:rsidP="00DA300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C2539">
              <w:rPr>
                <w:sz w:val="20"/>
                <w:szCs w:val="20"/>
              </w:rPr>
              <w:t>.</w:t>
            </w:r>
          </w:p>
          <w:p w14:paraId="438363EA" w14:textId="77777777" w:rsidR="00294541" w:rsidRPr="00FC2539" w:rsidRDefault="00294541" w:rsidP="00DA3009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6F2092">
              <w:rPr>
                <w:rFonts w:ascii="Times New Roman" w:hAnsi="Times New Roman"/>
                <w:sz w:val="20"/>
              </w:rPr>
              <w:t>3.</w:t>
            </w:r>
            <w:r w:rsidRPr="00FC2539">
              <w:rPr>
                <w:rFonts w:ascii="Times New Roman" w:hAnsi="Times New Roman"/>
                <w:sz w:val="20"/>
              </w:rPr>
              <w:t xml:space="preserve">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294541" w:rsidRPr="00FC2539" w14:paraId="7DF2D839" w14:textId="77777777" w:rsidTr="00DA300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F14D" w14:textId="77777777" w:rsidR="00294541" w:rsidRPr="00FC2539" w:rsidRDefault="00294541" w:rsidP="00DA300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drawing>
                <wp:anchor distT="0" distB="0" distL="114300" distR="114300" simplePos="0" relativeHeight="251719680" behindDoc="0" locked="0" layoutInCell="1" allowOverlap="1" wp14:anchorId="297567D7" wp14:editId="181D7EB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237490" cy="207010"/>
                  <wp:effectExtent l="0" t="0" r="0" b="2540"/>
                  <wp:wrapNone/>
                  <wp:docPr id="288082161" name="Picture 288082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F2092">
              <w:rPr>
                <w:rFonts w:ascii="Times New Roman" w:hAnsi="Times New Roman"/>
                <w:sz w:val="20"/>
              </w:rPr>
              <w:t>2.</w:t>
            </w:r>
            <w:r w:rsidRPr="00FC2539">
              <w:rPr>
                <w:rFonts w:ascii="Times New Roman" w:hAnsi="Times New Roman"/>
                <w:sz w:val="20"/>
              </w:rPr>
              <w:t xml:space="preserve">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31D64" w14:textId="77777777" w:rsidR="00294541" w:rsidRPr="00FC2539" w:rsidRDefault="00294541" w:rsidP="00DA300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718656" behindDoc="0" locked="0" layoutInCell="1" allowOverlap="1" wp14:anchorId="3E941E7C" wp14:editId="53623E42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-298450</wp:posOffset>
                  </wp:positionV>
                  <wp:extent cx="237490" cy="207010"/>
                  <wp:effectExtent l="0" t="0" r="0" b="2540"/>
                  <wp:wrapNone/>
                  <wp:docPr id="1150350922" name="Picture 11503509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C2539">
              <w:rPr>
                <w:sz w:val="20"/>
                <w:szCs w:val="20"/>
                <w:lang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1D9B8070" w14:textId="77777777" w:rsidR="00294541" w:rsidRPr="00FC2539" w:rsidRDefault="00294541" w:rsidP="00DA300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6F2092">
              <w:rPr>
                <w:sz w:val="20"/>
                <w:szCs w:val="20"/>
                <w:lang w:eastAsia="sr-Latn-CS"/>
              </w:rPr>
              <w:t>2.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19B0CDF" w14:textId="77777777" w:rsidR="00294541" w:rsidRPr="00FC2539" w:rsidRDefault="00294541" w:rsidP="00DA300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6449AC17" w14:textId="77777777" w:rsidR="00294541" w:rsidRPr="00FC2539" w:rsidRDefault="00294541" w:rsidP="00DA300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95BC98A" w14:textId="77777777" w:rsidR="00294541" w:rsidRPr="00FC2539" w:rsidRDefault="00294541" w:rsidP="00DA300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514FB582" w14:textId="77777777" w:rsidR="00294541" w:rsidRPr="00FC2539" w:rsidRDefault="00294541" w:rsidP="00DA3009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20704" behindDoc="0" locked="0" layoutInCell="1" allowOverlap="1" wp14:anchorId="7AFB4131" wp14:editId="1400DF21">
                  <wp:simplePos x="0" y="0"/>
                  <wp:positionH relativeFrom="column">
                    <wp:posOffset>-77812</wp:posOffset>
                  </wp:positionH>
                  <wp:positionV relativeFrom="paragraph">
                    <wp:posOffset>3078</wp:posOffset>
                  </wp:positionV>
                  <wp:extent cx="237490" cy="207010"/>
                  <wp:effectExtent l="0" t="0" r="0" b="2540"/>
                  <wp:wrapNone/>
                  <wp:docPr id="76310052" name="Picture 763100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9F31829" w14:textId="77777777" w:rsidR="00294541" w:rsidRPr="00FC2539" w:rsidRDefault="00294541" w:rsidP="00DA3009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294541" w:rsidRPr="00FC2539" w14:paraId="7D3B5929" w14:textId="77777777" w:rsidTr="00DA300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E024F" w14:textId="77777777" w:rsidR="00294541" w:rsidRPr="00FC2539" w:rsidRDefault="00294541" w:rsidP="00DA3009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22752" behindDoc="0" locked="0" layoutInCell="1" allowOverlap="1" wp14:anchorId="007C9EE1" wp14:editId="47E7BF75">
                  <wp:simplePos x="0" y="0"/>
                  <wp:positionH relativeFrom="column">
                    <wp:posOffset>-78105</wp:posOffset>
                  </wp:positionH>
                  <wp:positionV relativeFrom="paragraph">
                    <wp:posOffset>1905</wp:posOffset>
                  </wp:positionV>
                  <wp:extent cx="237490" cy="207010"/>
                  <wp:effectExtent l="0" t="0" r="0" b="2540"/>
                  <wp:wrapNone/>
                  <wp:docPr id="1105338563" name="Picture 11053385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F2092">
              <w:rPr>
                <w:sz w:val="20"/>
                <w:szCs w:val="20"/>
              </w:rPr>
              <w:t>3.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Сарадња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са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другим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sz w:val="20"/>
                <w:szCs w:val="20"/>
              </w:rPr>
              <w:t>односно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културе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уметности</w:t>
            </w:r>
            <w:proofErr w:type="spellEnd"/>
            <w:r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</w:rPr>
              <w:t>земљи</w:t>
            </w:r>
            <w:proofErr w:type="spellEnd"/>
            <w:r w:rsidRPr="00FC2539">
              <w:rPr>
                <w:sz w:val="20"/>
                <w:szCs w:val="20"/>
              </w:rPr>
              <w:t xml:space="preserve"> и</w:t>
            </w:r>
          </w:p>
          <w:p w14:paraId="798B776C" w14:textId="77777777" w:rsidR="00294541" w:rsidRPr="00FC2539" w:rsidRDefault="00294541" w:rsidP="00DA3009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16B8F" w14:textId="77777777" w:rsidR="00294541" w:rsidRPr="00FC2539" w:rsidRDefault="00294541" w:rsidP="00DA3009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78383A91" w14:textId="77777777" w:rsidR="00294541" w:rsidRPr="00FC2539" w:rsidRDefault="00294541" w:rsidP="00DA3009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21728" behindDoc="0" locked="0" layoutInCell="1" allowOverlap="1" wp14:anchorId="20A8BB4E" wp14:editId="04266F70">
                  <wp:simplePos x="0" y="0"/>
                  <wp:positionH relativeFrom="column">
                    <wp:posOffset>-95885</wp:posOffset>
                  </wp:positionH>
                  <wp:positionV relativeFrom="paragraph">
                    <wp:posOffset>141605</wp:posOffset>
                  </wp:positionV>
                  <wp:extent cx="237490" cy="207010"/>
                  <wp:effectExtent l="0" t="0" r="0" b="2540"/>
                  <wp:wrapNone/>
                  <wp:docPr id="747649602" name="Picture 7476496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02BC2FD" w14:textId="77777777" w:rsidR="00294541" w:rsidRPr="00FC2539" w:rsidRDefault="00294541" w:rsidP="00DA3009">
            <w:pPr>
              <w:jc w:val="both"/>
              <w:rPr>
                <w:sz w:val="20"/>
                <w:szCs w:val="20"/>
                <w:lang w:eastAsia="sr-Latn-CS"/>
              </w:rPr>
            </w:pPr>
            <w:r w:rsidRPr="006F2092">
              <w:rPr>
                <w:sz w:val="20"/>
                <w:szCs w:val="20"/>
                <w:lang w:eastAsia="sr-Latn-CS"/>
              </w:rPr>
              <w:t>1.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49E4368E" w14:textId="77777777" w:rsidR="00294541" w:rsidRPr="00FC2539" w:rsidRDefault="00294541" w:rsidP="00DA3009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724800" behindDoc="0" locked="0" layoutInCell="1" allowOverlap="1" wp14:anchorId="518DD5D5" wp14:editId="4951246B">
                  <wp:simplePos x="0" y="0"/>
                  <wp:positionH relativeFrom="column">
                    <wp:posOffset>-76835</wp:posOffset>
                  </wp:positionH>
                  <wp:positionV relativeFrom="paragraph">
                    <wp:posOffset>135255</wp:posOffset>
                  </wp:positionV>
                  <wp:extent cx="237490" cy="207010"/>
                  <wp:effectExtent l="0" t="0" r="0" b="2540"/>
                  <wp:wrapNone/>
                  <wp:docPr id="1081557320" name="Picture 1081557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F2092">
              <w:rPr>
                <w:sz w:val="20"/>
                <w:szCs w:val="20"/>
                <w:lang w:eastAsia="sr-Latn-CS"/>
              </w:rPr>
              <w:t>2.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530DCCD6" w14:textId="77777777" w:rsidR="00294541" w:rsidRPr="00FC2539" w:rsidRDefault="00294541" w:rsidP="00DA300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6F2092">
              <w:rPr>
                <w:noProof/>
                <w:sz w:val="20"/>
              </w:rPr>
              <w:drawing>
                <wp:anchor distT="0" distB="0" distL="114300" distR="114300" simplePos="0" relativeHeight="251723776" behindDoc="0" locked="0" layoutInCell="1" allowOverlap="1" wp14:anchorId="48EF071F" wp14:editId="14F0F978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287655</wp:posOffset>
                  </wp:positionV>
                  <wp:extent cx="237490" cy="207010"/>
                  <wp:effectExtent l="0" t="0" r="0" b="2540"/>
                  <wp:wrapNone/>
                  <wp:docPr id="1479283607" name="Picture 14792836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F2092">
              <w:rPr>
                <w:sz w:val="20"/>
                <w:szCs w:val="20"/>
                <w:lang w:eastAsia="sr-Latn-CS"/>
              </w:rPr>
              <w:t>3.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378131F" w14:textId="77777777" w:rsidR="00294541" w:rsidRPr="00FC2539" w:rsidRDefault="00294541" w:rsidP="00DA300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6F2092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0825CE3" w14:textId="77777777" w:rsidR="00294541" w:rsidRPr="00FC2539" w:rsidRDefault="00294541" w:rsidP="00DA3009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64323506" w14:textId="77777777" w:rsidR="00294541" w:rsidRPr="00FC2539" w:rsidRDefault="00294541" w:rsidP="00DA3009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6F2092">
              <w:rPr>
                <w:noProof/>
                <w:sz w:val="20"/>
              </w:rPr>
              <w:drawing>
                <wp:anchor distT="0" distB="0" distL="114300" distR="114300" simplePos="0" relativeHeight="251726848" behindDoc="0" locked="0" layoutInCell="1" allowOverlap="1" wp14:anchorId="7B9F35D3" wp14:editId="25E0D990">
                  <wp:simplePos x="0" y="0"/>
                  <wp:positionH relativeFrom="column">
                    <wp:posOffset>-101551</wp:posOffset>
                  </wp:positionH>
                  <wp:positionV relativeFrom="paragraph">
                    <wp:posOffset>128515</wp:posOffset>
                  </wp:positionV>
                  <wp:extent cx="237490" cy="207010"/>
                  <wp:effectExtent l="0" t="0" r="0" b="2540"/>
                  <wp:wrapNone/>
                  <wp:docPr id="1237812003" name="Picture 1237812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2070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752908BC" w14:textId="77777777" w:rsidR="00294541" w:rsidRPr="00FC2539" w:rsidRDefault="00294541" w:rsidP="00DA300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241012B" w14:textId="77777777" w:rsidR="00294541" w:rsidRPr="00FC2539" w:rsidRDefault="00294541" w:rsidP="00DA300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2D6A59D" w14:textId="77777777" w:rsidR="00294541" w:rsidRPr="00FC2539" w:rsidRDefault="00294541" w:rsidP="00DA300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9C4D75" w14:textId="77777777" w:rsidR="00294541" w:rsidRPr="00FC2539" w:rsidRDefault="00294541" w:rsidP="00DA3009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5437AD" w14:textId="77777777" w:rsidR="00294541" w:rsidRPr="00FC2539" w:rsidRDefault="00294541" w:rsidP="00DA3009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0BE8CE34" w14:textId="77777777" w:rsidR="00294541" w:rsidRPr="00FC2539" w:rsidRDefault="00294541" w:rsidP="00DA3009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68D8638B" w14:textId="77777777" w:rsidR="00294541" w:rsidRDefault="00294541" w:rsidP="00294541">
      <w:pPr>
        <w:rPr>
          <w:bCs/>
          <w:iCs/>
          <w:sz w:val="20"/>
          <w:szCs w:val="20"/>
          <w:lang w:val="sr-Cyrl-RS"/>
        </w:rPr>
      </w:pPr>
    </w:p>
    <w:p w14:paraId="3CB018A3" w14:textId="77777777" w:rsidR="00A15531" w:rsidRDefault="00A15531" w:rsidP="00294541">
      <w:pPr>
        <w:rPr>
          <w:bCs/>
          <w:iCs/>
          <w:sz w:val="20"/>
          <w:szCs w:val="20"/>
          <w:lang w:val="sr-Cyrl-RS"/>
        </w:rPr>
      </w:pPr>
    </w:p>
    <w:p w14:paraId="66D31E27" w14:textId="77777777" w:rsidR="00294541" w:rsidRDefault="00294541" w:rsidP="00294541">
      <w:pPr>
        <w:pStyle w:val="Standard"/>
        <w:jc w:val="both"/>
      </w:pPr>
      <w:r>
        <w:rPr>
          <w:color w:val="000000"/>
          <w:sz w:val="20"/>
          <w:szCs w:val="20"/>
        </w:rPr>
        <w:t>ЗА СТРУЧНО-ПРОФЕСИОНАЛНИ ДОПРИНОС</w:t>
      </w:r>
    </w:p>
    <w:p w14:paraId="4C38ACD6" w14:textId="77777777" w:rsidR="00294541" w:rsidRPr="00453C78" w:rsidRDefault="00294541" w:rsidP="00294541">
      <w:pPr>
        <w:pStyle w:val="Standard"/>
        <w:jc w:val="both"/>
      </w:pPr>
      <w:proofErr w:type="spellStart"/>
      <w:r>
        <w:rPr>
          <w:b/>
          <w:i/>
          <w:sz w:val="20"/>
          <w:szCs w:val="20"/>
        </w:rPr>
        <w:t>Ангажованост</w:t>
      </w:r>
      <w:proofErr w:type="spellEnd"/>
      <w:r>
        <w:rPr>
          <w:b/>
          <w:i/>
          <w:sz w:val="20"/>
          <w:szCs w:val="20"/>
        </w:rPr>
        <w:t xml:space="preserve"> у </w:t>
      </w:r>
      <w:proofErr w:type="spellStart"/>
      <w:r>
        <w:rPr>
          <w:b/>
          <w:i/>
          <w:sz w:val="20"/>
          <w:szCs w:val="20"/>
        </w:rPr>
        <w:t>спровођењу</w:t>
      </w:r>
      <w:proofErr w:type="spellEnd"/>
      <w:r>
        <w:rPr>
          <w:b/>
          <w:i/>
          <w:sz w:val="20"/>
          <w:szCs w:val="20"/>
        </w:rPr>
        <w:t xml:space="preserve"> </w:t>
      </w:r>
      <w:proofErr w:type="spellStart"/>
      <w:r>
        <w:rPr>
          <w:b/>
          <w:i/>
          <w:sz w:val="20"/>
          <w:szCs w:val="20"/>
        </w:rPr>
        <w:t>сложених</w:t>
      </w:r>
      <w:proofErr w:type="spellEnd"/>
      <w:r>
        <w:rPr>
          <w:b/>
          <w:i/>
          <w:sz w:val="20"/>
          <w:szCs w:val="20"/>
        </w:rPr>
        <w:t xml:space="preserve"> </w:t>
      </w:r>
      <w:proofErr w:type="spellStart"/>
      <w:r>
        <w:rPr>
          <w:b/>
          <w:i/>
          <w:sz w:val="20"/>
          <w:szCs w:val="20"/>
        </w:rPr>
        <w:t>дијагностичких</w:t>
      </w:r>
      <w:proofErr w:type="spellEnd"/>
      <w:r>
        <w:rPr>
          <w:b/>
          <w:i/>
          <w:sz w:val="20"/>
          <w:szCs w:val="20"/>
        </w:rPr>
        <w:t xml:space="preserve">, </w:t>
      </w:r>
      <w:proofErr w:type="spellStart"/>
      <w:r>
        <w:rPr>
          <w:b/>
          <w:i/>
          <w:sz w:val="20"/>
          <w:szCs w:val="20"/>
        </w:rPr>
        <w:t>терапијских</w:t>
      </w:r>
      <w:proofErr w:type="spellEnd"/>
      <w:r>
        <w:rPr>
          <w:b/>
          <w:i/>
          <w:sz w:val="20"/>
          <w:szCs w:val="20"/>
        </w:rPr>
        <w:t xml:space="preserve"> и </w:t>
      </w:r>
      <w:proofErr w:type="spellStart"/>
      <w:r>
        <w:rPr>
          <w:b/>
          <w:i/>
          <w:sz w:val="20"/>
          <w:szCs w:val="20"/>
        </w:rPr>
        <w:t>превентивних</w:t>
      </w:r>
      <w:proofErr w:type="spellEnd"/>
      <w:r>
        <w:rPr>
          <w:b/>
          <w:i/>
          <w:sz w:val="20"/>
          <w:szCs w:val="20"/>
        </w:rPr>
        <w:t xml:space="preserve"> </w:t>
      </w:r>
      <w:proofErr w:type="spellStart"/>
      <w:r>
        <w:rPr>
          <w:b/>
          <w:i/>
          <w:sz w:val="20"/>
          <w:szCs w:val="20"/>
        </w:rPr>
        <w:t>процедура</w:t>
      </w:r>
      <w:proofErr w:type="spellEnd"/>
      <w:r>
        <w:rPr>
          <w:i/>
          <w:sz w:val="20"/>
          <w:szCs w:val="20"/>
        </w:rPr>
        <w:t>.</w:t>
      </w:r>
    </w:p>
    <w:p w14:paraId="47463CDB" w14:textId="77777777" w:rsidR="00695BE1" w:rsidRPr="00695BE1" w:rsidRDefault="00695BE1" w:rsidP="00FE2EDB">
      <w:pPr>
        <w:jc w:val="both"/>
        <w:rPr>
          <w:sz w:val="20"/>
          <w:szCs w:val="20"/>
          <w:lang w:val="sr-Latn-CS"/>
        </w:rPr>
      </w:pPr>
      <w:proofErr w:type="spellStart"/>
      <w:r w:rsidRPr="00695BE1">
        <w:rPr>
          <w:sz w:val="20"/>
          <w:szCs w:val="20"/>
        </w:rPr>
        <w:t>Кандидат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има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велики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број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изведених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високо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специјализованих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оперативних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захвата</w:t>
      </w:r>
      <w:proofErr w:type="spellEnd"/>
      <w:r w:rsidRPr="00695BE1">
        <w:rPr>
          <w:sz w:val="20"/>
          <w:szCs w:val="20"/>
        </w:rPr>
        <w:t xml:space="preserve">.   </w:t>
      </w:r>
      <w:proofErr w:type="spellStart"/>
      <w:r w:rsidRPr="00695BE1">
        <w:rPr>
          <w:sz w:val="20"/>
          <w:szCs w:val="20"/>
        </w:rPr>
        <w:t>Активно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учествује</w:t>
      </w:r>
      <w:proofErr w:type="spellEnd"/>
      <w:r w:rsidRPr="00695BE1">
        <w:rPr>
          <w:sz w:val="20"/>
          <w:szCs w:val="20"/>
        </w:rPr>
        <w:t xml:space="preserve"> у </w:t>
      </w:r>
      <w:proofErr w:type="spellStart"/>
      <w:r w:rsidRPr="00695BE1">
        <w:rPr>
          <w:sz w:val="20"/>
          <w:szCs w:val="20"/>
        </w:rPr>
        <w:t>дијагностици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оперативном</w:t>
      </w:r>
      <w:proofErr w:type="spellEnd"/>
      <w:r w:rsidRPr="00695BE1">
        <w:rPr>
          <w:sz w:val="20"/>
          <w:szCs w:val="20"/>
        </w:rPr>
        <w:t xml:space="preserve"> и </w:t>
      </w:r>
      <w:proofErr w:type="spellStart"/>
      <w:r w:rsidRPr="00695BE1">
        <w:rPr>
          <w:sz w:val="20"/>
          <w:szCs w:val="20"/>
        </w:rPr>
        <w:t>постоперативном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лечењу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болесника</w:t>
      </w:r>
      <w:proofErr w:type="spellEnd"/>
      <w:r w:rsidRPr="00695BE1">
        <w:rPr>
          <w:sz w:val="20"/>
          <w:szCs w:val="20"/>
        </w:rPr>
        <w:t xml:space="preserve">. </w:t>
      </w:r>
      <w:proofErr w:type="spellStart"/>
      <w:r w:rsidRPr="00695BE1">
        <w:rPr>
          <w:sz w:val="20"/>
          <w:szCs w:val="20"/>
        </w:rPr>
        <w:t>Кандидат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самостално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изводи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велики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број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оперативних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захвата</w:t>
      </w:r>
      <w:proofErr w:type="spellEnd"/>
      <w:r w:rsidRPr="00695BE1">
        <w:rPr>
          <w:sz w:val="20"/>
          <w:szCs w:val="20"/>
        </w:rPr>
        <w:t xml:space="preserve"> у </w:t>
      </w:r>
      <w:proofErr w:type="spellStart"/>
      <w:r w:rsidRPr="00695BE1">
        <w:rPr>
          <w:sz w:val="20"/>
          <w:szCs w:val="20"/>
        </w:rPr>
        <w:t>општој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хирургији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са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посебним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нагласком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на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трансплатациону</w:t>
      </w:r>
      <w:proofErr w:type="spellEnd"/>
      <w:r w:rsidRPr="00695BE1">
        <w:rPr>
          <w:sz w:val="20"/>
          <w:szCs w:val="20"/>
        </w:rPr>
        <w:t xml:space="preserve"> и </w:t>
      </w:r>
      <w:proofErr w:type="spellStart"/>
      <w:r w:rsidRPr="00695BE1">
        <w:rPr>
          <w:sz w:val="20"/>
          <w:szCs w:val="20"/>
        </w:rPr>
        <w:t>експлантациону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хирургију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јетре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хепатобилијарну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хирургију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хиругију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једњака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желуца</w:t>
      </w:r>
      <w:proofErr w:type="spellEnd"/>
      <w:r w:rsidRPr="00695BE1">
        <w:rPr>
          <w:sz w:val="20"/>
          <w:szCs w:val="20"/>
        </w:rPr>
        <w:t xml:space="preserve"> и </w:t>
      </w:r>
      <w:proofErr w:type="spellStart"/>
      <w:r w:rsidRPr="00695BE1">
        <w:rPr>
          <w:sz w:val="20"/>
          <w:szCs w:val="20"/>
        </w:rPr>
        <w:t>колона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хирургију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кила</w:t>
      </w:r>
      <w:proofErr w:type="spellEnd"/>
      <w:r w:rsidRPr="00695BE1">
        <w:rPr>
          <w:sz w:val="20"/>
          <w:szCs w:val="20"/>
        </w:rPr>
        <w:t xml:space="preserve"> и </w:t>
      </w:r>
      <w:proofErr w:type="spellStart"/>
      <w:r w:rsidRPr="00695BE1">
        <w:rPr>
          <w:sz w:val="20"/>
          <w:szCs w:val="20"/>
        </w:rPr>
        <w:t>ургентну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хирургију</w:t>
      </w:r>
      <w:proofErr w:type="spellEnd"/>
      <w:r w:rsidRPr="00695BE1">
        <w:rPr>
          <w:sz w:val="20"/>
          <w:szCs w:val="20"/>
        </w:rPr>
        <w:t xml:space="preserve">. </w:t>
      </w:r>
    </w:p>
    <w:p w14:paraId="6C996EA1" w14:textId="75CF0F57" w:rsidR="00695BE1" w:rsidRPr="00695BE1" w:rsidRDefault="00695BE1" w:rsidP="00FE2EDB">
      <w:pPr>
        <w:jc w:val="both"/>
        <w:rPr>
          <w:sz w:val="20"/>
          <w:szCs w:val="20"/>
          <w:lang w:val="sr-Latn-CS"/>
        </w:rPr>
      </w:pPr>
      <w:proofErr w:type="spellStart"/>
      <w:r w:rsidRPr="00695BE1">
        <w:rPr>
          <w:sz w:val="20"/>
          <w:szCs w:val="20"/>
        </w:rPr>
        <w:t>Самостално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је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урадио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преко</w:t>
      </w:r>
      <w:proofErr w:type="spellEnd"/>
      <w:r w:rsidRPr="00695BE1">
        <w:rPr>
          <w:sz w:val="20"/>
          <w:szCs w:val="20"/>
        </w:rPr>
        <w:t xml:space="preserve"> 200 </w:t>
      </w:r>
      <w:proofErr w:type="spellStart"/>
      <w:r w:rsidRPr="00695BE1">
        <w:rPr>
          <w:sz w:val="20"/>
          <w:szCs w:val="20"/>
        </w:rPr>
        <w:t>операција</w:t>
      </w:r>
      <w:proofErr w:type="spellEnd"/>
      <w:r w:rsidR="00A64B54">
        <w:rPr>
          <w:sz w:val="20"/>
          <w:szCs w:val="20"/>
        </w:rPr>
        <w:t xml:space="preserve"> </w:t>
      </w:r>
      <w:r w:rsidRPr="00695BE1">
        <w:rPr>
          <w:sz w:val="20"/>
          <w:szCs w:val="20"/>
        </w:rPr>
        <w:t>(</w:t>
      </w:r>
      <w:proofErr w:type="spellStart"/>
      <w:r w:rsidRPr="00695BE1">
        <w:rPr>
          <w:sz w:val="20"/>
          <w:szCs w:val="20"/>
        </w:rPr>
        <w:t>експлатација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јетре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трансплантација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јетре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дуоденоцефаличних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панкреатектомија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дисталних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панкреатектомија</w:t>
      </w:r>
      <w:proofErr w:type="spellEnd"/>
      <w:r w:rsidRPr="00695BE1">
        <w:rPr>
          <w:sz w:val="20"/>
          <w:szCs w:val="20"/>
        </w:rPr>
        <w:t>,</w:t>
      </w:r>
      <w:r w:rsidR="00A64B54">
        <w:rPr>
          <w:sz w:val="20"/>
          <w:szCs w:val="20"/>
        </w:rPr>
        <w:t xml:space="preserve">  </w:t>
      </w:r>
      <w:proofErr w:type="spellStart"/>
      <w:r w:rsidRPr="00695BE1">
        <w:rPr>
          <w:sz w:val="20"/>
          <w:szCs w:val="20"/>
        </w:rPr>
        <w:t>ресекција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јетре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холецистектомија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херниектомија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апендектомија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ингвиналних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кила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хемиколектомија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холедохотомија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са</w:t>
      </w:r>
      <w:proofErr w:type="spellEnd"/>
      <w:r w:rsidRPr="00695BE1">
        <w:rPr>
          <w:sz w:val="20"/>
          <w:szCs w:val="20"/>
        </w:rPr>
        <w:t xml:space="preserve"> Т </w:t>
      </w:r>
      <w:proofErr w:type="spellStart"/>
      <w:r w:rsidRPr="00695BE1">
        <w:rPr>
          <w:sz w:val="20"/>
          <w:szCs w:val="20"/>
        </w:rPr>
        <w:t>дренажом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цревне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анастомозе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субтоталних</w:t>
      </w:r>
      <w:proofErr w:type="spellEnd"/>
      <w:r w:rsidRPr="00695BE1">
        <w:rPr>
          <w:sz w:val="20"/>
          <w:szCs w:val="20"/>
        </w:rPr>
        <w:t xml:space="preserve"> и </w:t>
      </w:r>
      <w:proofErr w:type="spellStart"/>
      <w:r w:rsidRPr="00695BE1">
        <w:rPr>
          <w:sz w:val="20"/>
          <w:szCs w:val="20"/>
        </w:rPr>
        <w:t>тоталних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ресекција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желуца</w:t>
      </w:r>
      <w:proofErr w:type="spellEnd"/>
      <w:r w:rsidRPr="00695BE1">
        <w:rPr>
          <w:sz w:val="20"/>
          <w:szCs w:val="20"/>
        </w:rPr>
        <w:t>,</w:t>
      </w:r>
      <w:r w:rsidR="00396E45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ресекција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десног</w:t>
      </w:r>
      <w:proofErr w:type="spellEnd"/>
      <w:r w:rsidRPr="00695BE1">
        <w:rPr>
          <w:sz w:val="20"/>
          <w:szCs w:val="20"/>
        </w:rPr>
        <w:t xml:space="preserve"> и </w:t>
      </w:r>
      <w:proofErr w:type="spellStart"/>
      <w:r w:rsidRPr="00695BE1">
        <w:rPr>
          <w:sz w:val="20"/>
          <w:szCs w:val="20"/>
        </w:rPr>
        <w:t>левог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колона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тоталних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мезоректалних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екцизија</w:t>
      </w:r>
      <w:proofErr w:type="spellEnd"/>
      <w:r w:rsidR="00396E45">
        <w:rPr>
          <w:sz w:val="20"/>
          <w:szCs w:val="20"/>
        </w:rPr>
        <w:t xml:space="preserve"> </w:t>
      </w:r>
      <w:r w:rsidRPr="00695BE1">
        <w:rPr>
          <w:sz w:val="20"/>
          <w:szCs w:val="20"/>
        </w:rPr>
        <w:t xml:space="preserve">(ТМЕ), </w:t>
      </w:r>
      <w:proofErr w:type="spellStart"/>
      <w:r w:rsidRPr="00695BE1">
        <w:rPr>
          <w:sz w:val="20"/>
          <w:szCs w:val="20"/>
        </w:rPr>
        <w:t>комплетних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мезоколичних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екцизија</w:t>
      </w:r>
      <w:proofErr w:type="spellEnd"/>
      <w:r w:rsidR="00396E45">
        <w:rPr>
          <w:sz w:val="20"/>
          <w:szCs w:val="20"/>
        </w:rPr>
        <w:t xml:space="preserve"> </w:t>
      </w:r>
      <w:r w:rsidRPr="00695BE1">
        <w:rPr>
          <w:sz w:val="20"/>
          <w:szCs w:val="20"/>
        </w:rPr>
        <w:t>(</w:t>
      </w:r>
      <w:r w:rsidR="006F1B43">
        <w:rPr>
          <w:sz w:val="20"/>
          <w:szCs w:val="20"/>
        </w:rPr>
        <w:t>CME</w:t>
      </w:r>
      <w:r w:rsidRPr="00695BE1">
        <w:rPr>
          <w:sz w:val="20"/>
          <w:szCs w:val="20"/>
        </w:rPr>
        <w:t xml:space="preserve">), </w:t>
      </w:r>
      <w:proofErr w:type="spellStart"/>
      <w:r w:rsidRPr="00695BE1">
        <w:rPr>
          <w:sz w:val="20"/>
          <w:szCs w:val="20"/>
        </w:rPr>
        <w:t>Хартманова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операција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колостома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спленектомија</w:t>
      </w:r>
      <w:proofErr w:type="spellEnd"/>
      <w:r w:rsidRPr="00695BE1">
        <w:rPr>
          <w:sz w:val="20"/>
          <w:szCs w:val="20"/>
        </w:rPr>
        <w:t xml:space="preserve">,  </w:t>
      </w:r>
      <w:proofErr w:type="spellStart"/>
      <w:r w:rsidRPr="00695BE1">
        <w:rPr>
          <w:sz w:val="20"/>
          <w:szCs w:val="20"/>
        </w:rPr>
        <w:t>сутура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lastRenderedPageBreak/>
        <w:t>дуоденалног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улкуса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адхезиолиза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хистеректомија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гастро-ентеро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анастомоза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хепатико-јејуно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анстомоза</w:t>
      </w:r>
      <w:proofErr w:type="spellEnd"/>
      <w:r w:rsidRPr="006F1B43">
        <w:rPr>
          <w:sz w:val="20"/>
          <w:szCs w:val="20"/>
        </w:rPr>
        <w:t>,</w:t>
      </w:r>
      <w:r w:rsidRPr="00695BE1">
        <w:rPr>
          <w:sz w:val="20"/>
          <w:szCs w:val="20"/>
        </w:rPr>
        <w:t xml:space="preserve"> и </w:t>
      </w:r>
      <w:proofErr w:type="spellStart"/>
      <w:r w:rsidRPr="00695BE1">
        <w:rPr>
          <w:sz w:val="20"/>
          <w:szCs w:val="20"/>
        </w:rPr>
        <w:t>велики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број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асистенција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као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први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асистент</w:t>
      </w:r>
      <w:proofErr w:type="spellEnd"/>
      <w:r w:rsidRPr="00695BE1">
        <w:rPr>
          <w:sz w:val="20"/>
          <w:szCs w:val="20"/>
        </w:rPr>
        <w:t>.</w:t>
      </w:r>
    </w:p>
    <w:p w14:paraId="039B16EA" w14:textId="77777777" w:rsidR="00294541" w:rsidRPr="00E60E6F" w:rsidRDefault="00294541" w:rsidP="00695BE1">
      <w:pPr>
        <w:pStyle w:val="Standard"/>
        <w:ind w:right="-42"/>
        <w:jc w:val="both"/>
        <w:rPr>
          <w:b/>
          <w:sz w:val="20"/>
          <w:szCs w:val="20"/>
          <w:lang w:val="fr-FR"/>
        </w:rPr>
      </w:pPr>
    </w:p>
    <w:p w14:paraId="6FCACED8" w14:textId="77777777" w:rsidR="00294541" w:rsidRDefault="00294541" w:rsidP="00294541">
      <w:pPr>
        <w:pStyle w:val="Standard"/>
        <w:ind w:right="-42"/>
        <w:jc w:val="both"/>
        <w:rPr>
          <w:b/>
          <w:i/>
          <w:sz w:val="20"/>
          <w:szCs w:val="20"/>
          <w:lang w:val="fr-FR"/>
        </w:rPr>
      </w:pPr>
      <w:proofErr w:type="spellStart"/>
      <w:r>
        <w:rPr>
          <w:b/>
          <w:i/>
          <w:sz w:val="20"/>
          <w:szCs w:val="20"/>
          <w:lang w:val="fr-FR"/>
        </w:rPr>
        <w:t>Број</w:t>
      </w:r>
      <w:proofErr w:type="spellEnd"/>
      <w:r>
        <w:rPr>
          <w:b/>
          <w:i/>
          <w:sz w:val="20"/>
          <w:szCs w:val="20"/>
          <w:lang w:val="fr-FR"/>
        </w:rPr>
        <w:t xml:space="preserve"> и </w:t>
      </w:r>
      <w:proofErr w:type="spellStart"/>
      <w:r>
        <w:rPr>
          <w:b/>
          <w:i/>
          <w:sz w:val="20"/>
          <w:szCs w:val="20"/>
          <w:lang w:val="fr-FR"/>
        </w:rPr>
        <w:t>сложеност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сложених</w:t>
      </w:r>
      <w:proofErr w:type="spellEnd"/>
      <w:r>
        <w:rPr>
          <w:b/>
          <w:i/>
          <w:sz w:val="20"/>
          <w:szCs w:val="20"/>
          <w:lang w:val="fr-FR"/>
        </w:rPr>
        <w:t xml:space="preserve">, </w:t>
      </w:r>
      <w:proofErr w:type="spellStart"/>
      <w:r>
        <w:rPr>
          <w:b/>
          <w:i/>
          <w:sz w:val="20"/>
          <w:szCs w:val="20"/>
          <w:lang w:val="fr-FR"/>
        </w:rPr>
        <w:t>дијагностичких</w:t>
      </w:r>
      <w:proofErr w:type="spellEnd"/>
      <w:r>
        <w:rPr>
          <w:b/>
          <w:i/>
          <w:sz w:val="20"/>
          <w:szCs w:val="20"/>
          <w:lang w:val="fr-FR"/>
        </w:rPr>
        <w:t xml:space="preserve">, </w:t>
      </w:r>
      <w:proofErr w:type="spellStart"/>
      <w:r>
        <w:rPr>
          <w:b/>
          <w:i/>
          <w:sz w:val="20"/>
          <w:szCs w:val="20"/>
          <w:lang w:val="fr-FR"/>
        </w:rPr>
        <w:t>терапијских</w:t>
      </w:r>
      <w:proofErr w:type="spellEnd"/>
      <w:r>
        <w:rPr>
          <w:b/>
          <w:i/>
          <w:sz w:val="20"/>
          <w:szCs w:val="20"/>
          <w:lang w:val="fr-FR"/>
        </w:rPr>
        <w:t xml:space="preserve"> и </w:t>
      </w:r>
      <w:proofErr w:type="spellStart"/>
      <w:r>
        <w:rPr>
          <w:b/>
          <w:i/>
          <w:sz w:val="20"/>
          <w:szCs w:val="20"/>
          <w:lang w:val="fr-FR"/>
        </w:rPr>
        <w:t>превентивних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процедура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које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је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кандидат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увео</w:t>
      </w:r>
      <w:proofErr w:type="spellEnd"/>
      <w:r>
        <w:rPr>
          <w:b/>
          <w:i/>
          <w:sz w:val="20"/>
          <w:szCs w:val="20"/>
          <w:lang w:val="fr-FR"/>
        </w:rPr>
        <w:t xml:space="preserve">, </w:t>
      </w:r>
      <w:proofErr w:type="spellStart"/>
      <w:r>
        <w:rPr>
          <w:b/>
          <w:i/>
          <w:sz w:val="20"/>
          <w:szCs w:val="20"/>
          <w:lang w:val="fr-FR"/>
        </w:rPr>
        <w:t>или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је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учествовао</w:t>
      </w:r>
      <w:proofErr w:type="spellEnd"/>
      <w:r>
        <w:rPr>
          <w:b/>
          <w:i/>
          <w:sz w:val="20"/>
          <w:szCs w:val="20"/>
          <w:lang w:val="fr-FR"/>
        </w:rPr>
        <w:t xml:space="preserve"> у </w:t>
      </w:r>
      <w:proofErr w:type="spellStart"/>
      <w:r>
        <w:rPr>
          <w:b/>
          <w:i/>
          <w:sz w:val="20"/>
          <w:szCs w:val="20"/>
          <w:lang w:val="fr-FR"/>
        </w:rPr>
        <w:t>њиховом</w:t>
      </w:r>
      <w:proofErr w:type="spellEnd"/>
      <w:r>
        <w:rPr>
          <w:b/>
          <w:i/>
          <w:sz w:val="20"/>
          <w:szCs w:val="20"/>
          <w:lang w:val="fr-FR"/>
        </w:rPr>
        <w:t xml:space="preserve"> </w:t>
      </w:r>
      <w:proofErr w:type="spellStart"/>
      <w:r>
        <w:rPr>
          <w:b/>
          <w:i/>
          <w:sz w:val="20"/>
          <w:szCs w:val="20"/>
          <w:lang w:val="fr-FR"/>
        </w:rPr>
        <w:t>увођењу</w:t>
      </w:r>
      <w:proofErr w:type="spellEnd"/>
    </w:p>
    <w:p w14:paraId="526E36E0" w14:textId="77777777" w:rsidR="00294541" w:rsidRPr="003B5878" w:rsidRDefault="00294541" w:rsidP="00294541">
      <w:pPr>
        <w:pStyle w:val="Standard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l-SI"/>
        </w:rPr>
        <w:t>Кандидат је</w:t>
      </w:r>
      <w:r>
        <w:rPr>
          <w:sz w:val="20"/>
          <w:szCs w:val="20"/>
          <w:lang w:val="sr-Cyrl-RS"/>
        </w:rPr>
        <w:t xml:space="preserve"> учествовао у раду и збрињавању политрауматизованих пацијената на одељењу за пријем и збрињавање пацијената који с</w:t>
      </w:r>
      <w:r w:rsidRPr="003B5878">
        <w:rPr>
          <w:sz w:val="20"/>
          <w:szCs w:val="20"/>
          <w:lang w:val="sr-Cyrl-RS"/>
        </w:rPr>
        <w:t>у збрињавани к</w:t>
      </w:r>
      <w:r>
        <w:rPr>
          <w:sz w:val="20"/>
          <w:szCs w:val="20"/>
          <w:lang w:val="sr-Cyrl-RS"/>
        </w:rPr>
        <w:t>а</w:t>
      </w:r>
      <w:r w:rsidRPr="003B5878">
        <w:rPr>
          <w:sz w:val="20"/>
          <w:szCs w:val="20"/>
          <w:lang w:val="sr-Cyrl-RS"/>
        </w:rPr>
        <w:t xml:space="preserve">о хитни </w:t>
      </w:r>
      <w:r>
        <w:rPr>
          <w:sz w:val="20"/>
          <w:szCs w:val="20"/>
          <w:lang w:val="sr-Cyrl-RS"/>
        </w:rPr>
        <w:t xml:space="preserve">случајеви. </w:t>
      </w:r>
    </w:p>
    <w:p w14:paraId="693C1A72" w14:textId="77777777" w:rsidR="00294541" w:rsidRPr="00453C78" w:rsidRDefault="00294541" w:rsidP="00294541">
      <w:pPr>
        <w:jc w:val="both"/>
        <w:rPr>
          <w:i/>
          <w:iCs/>
          <w:sz w:val="20"/>
          <w:szCs w:val="20"/>
        </w:rPr>
      </w:pPr>
    </w:p>
    <w:p w14:paraId="41CF76E8" w14:textId="77777777" w:rsidR="00294541" w:rsidRDefault="00294541" w:rsidP="00294541">
      <w:pPr>
        <w:pStyle w:val="Standard"/>
        <w:jc w:val="both"/>
        <w:rPr>
          <w:b/>
          <w:i/>
          <w:sz w:val="20"/>
          <w:szCs w:val="20"/>
          <w:lang w:val="sl-SI"/>
        </w:rPr>
      </w:pPr>
      <w:r>
        <w:rPr>
          <w:b/>
          <w:i/>
          <w:sz w:val="20"/>
          <w:szCs w:val="20"/>
          <w:lang w:val="sl-SI"/>
        </w:rPr>
        <w:t>Број организованих и одржаних програма континуиране медицинске едукације на Факултету који нису оцењени оценом мањом од 3,75 од стране полазника</w:t>
      </w:r>
    </w:p>
    <w:p w14:paraId="4F1186E9" w14:textId="77777777" w:rsidR="00294541" w:rsidRPr="00400B54" w:rsidRDefault="00294541" w:rsidP="00294541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Дао</w:t>
      </w:r>
      <w:proofErr w:type="spellEnd"/>
      <w:r w:rsidRPr="00400B54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допринос</w:t>
      </w:r>
      <w:proofErr w:type="spellEnd"/>
      <w:r w:rsidRPr="00400B54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Pr="00400B54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организацији</w:t>
      </w:r>
      <w:proofErr w:type="spellEnd"/>
      <w:r>
        <w:rPr>
          <w:sz w:val="20"/>
          <w:szCs w:val="20"/>
        </w:rPr>
        <w:t>:</w:t>
      </w:r>
    </w:p>
    <w:p w14:paraId="6E71704F" w14:textId="79EA82CC" w:rsidR="00294541" w:rsidRDefault="00294541" w:rsidP="00294541">
      <w:pPr>
        <w:jc w:val="both"/>
        <w:rPr>
          <w:sz w:val="20"/>
          <w:szCs w:val="20"/>
          <w:lang w:val="sl-SI"/>
        </w:rPr>
      </w:pPr>
      <w:r w:rsidRPr="00302A21">
        <w:t>-</w:t>
      </w:r>
      <w:proofErr w:type="spellStart"/>
      <w:r>
        <w:rPr>
          <w:sz w:val="20"/>
          <w:szCs w:val="20"/>
        </w:rPr>
        <w:t>Мини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симпозијум</w:t>
      </w:r>
      <w:proofErr w:type="spellEnd"/>
      <w:r w:rsidRPr="004F69D0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оквиру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Медицинских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истраживања</w:t>
      </w:r>
      <w:proofErr w:type="spellEnd"/>
      <w:r w:rsidRPr="004F69D0">
        <w:rPr>
          <w:sz w:val="20"/>
          <w:szCs w:val="20"/>
        </w:rPr>
        <w:t xml:space="preserve"> – 48.</w:t>
      </w:r>
      <w:r w:rsidR="007F3636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симпозијум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стремљења</w:t>
      </w:r>
      <w:proofErr w:type="spellEnd"/>
      <w:r w:rsidRPr="004F69D0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новине</w:t>
      </w:r>
      <w:proofErr w:type="spellEnd"/>
      <w:r w:rsidRPr="004F69D0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медицини</w:t>
      </w:r>
      <w:proofErr w:type="spellEnd"/>
      <w:r w:rsidRPr="004F69D0">
        <w:rPr>
          <w:sz w:val="20"/>
          <w:szCs w:val="20"/>
        </w:rPr>
        <w:t xml:space="preserve"> „</w:t>
      </w:r>
      <w:proofErr w:type="spellStart"/>
      <w:r>
        <w:rPr>
          <w:sz w:val="20"/>
          <w:szCs w:val="20"/>
        </w:rPr>
        <w:t>Изазови</w:t>
      </w:r>
      <w:proofErr w:type="spellEnd"/>
      <w:r w:rsidRPr="004F69D0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збрињавању</w:t>
      </w:r>
      <w:proofErr w:type="spellEnd"/>
      <w:r w:rsidRPr="004F69D0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лечењу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политрауматизованог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пацијента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абдоминалном</w:t>
      </w:r>
      <w:proofErr w:type="spellEnd"/>
      <w:r w:rsidRPr="004F69D0"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траумом</w:t>
      </w:r>
      <w:proofErr w:type="spellEnd"/>
      <w:r w:rsidRPr="004F69D0">
        <w:rPr>
          <w:sz w:val="20"/>
          <w:szCs w:val="20"/>
        </w:rPr>
        <w:t>“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sl-SI"/>
        </w:rPr>
        <w:t>Медицински</w:t>
      </w:r>
      <w:proofErr w:type="gramEnd"/>
      <w:r>
        <w:rPr>
          <w:sz w:val="20"/>
          <w:szCs w:val="20"/>
          <w:lang w:val="sl-SI"/>
        </w:rPr>
        <w:t xml:space="preserve"> факултет, Београд, децембар 2019.</w:t>
      </w:r>
    </w:p>
    <w:p w14:paraId="10EE7479" w14:textId="77777777" w:rsidR="00294541" w:rsidRDefault="00294541" w:rsidP="00294541">
      <w:pPr>
        <w:jc w:val="both"/>
        <w:rPr>
          <w:sz w:val="20"/>
          <w:szCs w:val="20"/>
        </w:rPr>
      </w:pPr>
    </w:p>
    <w:p w14:paraId="26F6FD7B" w14:textId="77777777" w:rsidR="00294541" w:rsidRDefault="00294541" w:rsidP="00294541">
      <w:pPr>
        <w:pStyle w:val="Standard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 ДОПРИНОС АКАДЕМСКОЈ И ШИРОЈ ЗАЈЕДНИЦИ</w:t>
      </w:r>
    </w:p>
    <w:p w14:paraId="6C672203" w14:textId="77777777" w:rsidR="00294541" w:rsidRPr="00D12706" w:rsidRDefault="00294541" w:rsidP="00294541">
      <w:pPr>
        <w:jc w:val="both"/>
        <w:rPr>
          <w:b/>
          <w:i/>
          <w:color w:val="000000"/>
          <w:kern w:val="3"/>
          <w:sz w:val="20"/>
          <w:szCs w:val="20"/>
          <w:lang w:val="sr-Cyrl-CS" w:eastAsia="zh-CN"/>
        </w:rPr>
      </w:pPr>
      <w:r w:rsidRPr="00D12706">
        <w:rPr>
          <w:b/>
          <w:i/>
          <w:color w:val="000000"/>
          <w:kern w:val="3"/>
          <w:sz w:val="20"/>
          <w:szCs w:val="20"/>
          <w:lang w:val="sr-Cyrl-CS" w:eastAsia="zh-CN"/>
        </w:rPr>
        <w:t>Rukovođenje ili angažovanje u nacionalnim ili međunarodnim naučnim ili stručnim organizacijama</w:t>
      </w:r>
    </w:p>
    <w:p w14:paraId="3E4011A0" w14:textId="77777777" w:rsidR="00695BE1" w:rsidRPr="00695BE1" w:rsidRDefault="00695BE1" w:rsidP="00695BE1">
      <w:pPr>
        <w:pStyle w:val="ListParagraph"/>
        <w:spacing w:after="0" w:line="240" w:lineRule="auto"/>
        <w:ind w:left="0" w:firstLine="0"/>
        <w:rPr>
          <w:sz w:val="20"/>
          <w:szCs w:val="20"/>
          <w:lang w:val="sr-Latn-CS"/>
        </w:rPr>
      </w:pPr>
      <w:proofErr w:type="spellStart"/>
      <w:r w:rsidRPr="00695BE1">
        <w:rPr>
          <w:sz w:val="20"/>
          <w:szCs w:val="20"/>
        </w:rPr>
        <w:t>Kandidat</w:t>
      </w:r>
      <w:proofErr w:type="spellEnd"/>
      <w:r w:rsidRPr="00695BE1">
        <w:rPr>
          <w:sz w:val="20"/>
          <w:szCs w:val="20"/>
        </w:rPr>
        <w:t xml:space="preserve"> je </w:t>
      </w:r>
      <w:proofErr w:type="spellStart"/>
      <w:r w:rsidRPr="00695BE1">
        <w:rPr>
          <w:sz w:val="20"/>
          <w:szCs w:val="20"/>
        </w:rPr>
        <w:t>član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је</w:t>
      </w:r>
      <w:proofErr w:type="spellEnd"/>
      <w:r w:rsidRPr="00695BE1">
        <w:rPr>
          <w:sz w:val="20"/>
          <w:szCs w:val="20"/>
        </w:rPr>
        <w:t xml:space="preserve"> West East Balkan Chapter u </w:t>
      </w:r>
      <w:proofErr w:type="spellStart"/>
      <w:r w:rsidRPr="00695BE1">
        <w:rPr>
          <w:sz w:val="20"/>
          <w:szCs w:val="20"/>
        </w:rPr>
        <w:t>okviru</w:t>
      </w:r>
      <w:proofErr w:type="spellEnd"/>
      <w:r w:rsidRPr="00695BE1">
        <w:rPr>
          <w:sz w:val="20"/>
          <w:szCs w:val="20"/>
        </w:rPr>
        <w:t xml:space="preserve"> International Hepato-</w:t>
      </w:r>
      <w:proofErr w:type="spellStart"/>
      <w:r w:rsidRPr="00695BE1">
        <w:rPr>
          <w:sz w:val="20"/>
          <w:szCs w:val="20"/>
        </w:rPr>
        <w:t>PancreatoBiliary</w:t>
      </w:r>
      <w:proofErr w:type="spellEnd"/>
      <w:r w:rsidRPr="00695BE1">
        <w:rPr>
          <w:sz w:val="20"/>
          <w:szCs w:val="20"/>
        </w:rPr>
        <w:t xml:space="preserve"> Association. </w:t>
      </w:r>
      <w:proofErr w:type="spellStart"/>
      <w:r w:rsidRPr="00695BE1">
        <w:rPr>
          <w:sz w:val="20"/>
          <w:szCs w:val="20"/>
        </w:rPr>
        <w:t>Član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је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Evropskog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udruženja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endoskopskih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hirurga</w:t>
      </w:r>
      <w:proofErr w:type="spellEnd"/>
      <w:r w:rsidRPr="00695BE1">
        <w:rPr>
          <w:sz w:val="20"/>
          <w:szCs w:val="20"/>
        </w:rPr>
        <w:t xml:space="preserve"> (EAES), </w:t>
      </w:r>
      <w:proofErr w:type="spellStart"/>
      <w:r w:rsidRPr="00695BE1">
        <w:rPr>
          <w:sz w:val="20"/>
          <w:szCs w:val="20"/>
        </w:rPr>
        <w:t>Udruženja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endoskopskih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hirurga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Srbije</w:t>
      </w:r>
      <w:proofErr w:type="spellEnd"/>
      <w:r w:rsidRPr="00695BE1">
        <w:rPr>
          <w:sz w:val="20"/>
          <w:szCs w:val="20"/>
        </w:rPr>
        <w:t xml:space="preserve"> (UEHS) </w:t>
      </w:r>
      <w:proofErr w:type="spellStart"/>
      <w:proofErr w:type="gramStart"/>
      <w:r w:rsidRPr="00695BE1">
        <w:rPr>
          <w:sz w:val="20"/>
          <w:szCs w:val="20"/>
        </w:rPr>
        <w:t>i</w:t>
      </w:r>
      <w:proofErr w:type="spellEnd"/>
      <w:r w:rsidRPr="00695BE1">
        <w:rPr>
          <w:sz w:val="20"/>
          <w:szCs w:val="20"/>
        </w:rPr>
        <w:t xml:space="preserve">  </w:t>
      </w:r>
      <w:proofErr w:type="spellStart"/>
      <w:r w:rsidRPr="00695BE1">
        <w:rPr>
          <w:sz w:val="20"/>
          <w:szCs w:val="20"/>
        </w:rPr>
        <w:t>Srpskog</w:t>
      </w:r>
      <w:proofErr w:type="spellEnd"/>
      <w:proofErr w:type="gram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lekarskog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društva</w:t>
      </w:r>
      <w:proofErr w:type="spellEnd"/>
      <w:r w:rsidRPr="00695BE1">
        <w:rPr>
          <w:sz w:val="20"/>
          <w:szCs w:val="20"/>
        </w:rPr>
        <w:t>.</w:t>
      </w:r>
    </w:p>
    <w:p w14:paraId="1D9B4132" w14:textId="42CB2363" w:rsidR="00294541" w:rsidRDefault="00294541" w:rsidP="00FF6E24">
      <w:pPr>
        <w:pStyle w:val="ListParagraph"/>
        <w:tabs>
          <w:tab w:val="left" w:pos="3119"/>
        </w:tabs>
        <w:spacing w:after="0" w:line="240" w:lineRule="auto"/>
        <w:ind w:left="0" w:firstLine="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br/>
      </w:r>
    </w:p>
    <w:p w14:paraId="6820D36F" w14:textId="77777777" w:rsidR="00294541" w:rsidRDefault="00294541" w:rsidP="00294541">
      <w:pPr>
        <w:pStyle w:val="Standard"/>
        <w:widowControl w:val="0"/>
        <w:tabs>
          <w:tab w:val="left" w:pos="336"/>
          <w:tab w:val="left" w:pos="852"/>
          <w:tab w:val="left" w:pos="2258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jc w:val="both"/>
        <w:rPr>
          <w:color w:val="000000"/>
          <w:sz w:val="20"/>
          <w:szCs w:val="20"/>
          <w:lang w:val="sr-Cyrl-RS"/>
        </w:rPr>
      </w:pPr>
    </w:p>
    <w:p w14:paraId="4E5C32F9" w14:textId="77777777" w:rsidR="00294541" w:rsidRDefault="00294541" w:rsidP="00294541">
      <w:pPr>
        <w:pStyle w:val="Standard"/>
        <w:widowControl w:val="0"/>
        <w:tabs>
          <w:tab w:val="left" w:pos="336"/>
          <w:tab w:val="left" w:pos="852"/>
          <w:tab w:val="left" w:pos="2258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jc w:val="both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</w:rPr>
        <w:t>САРАДЊА СА ДРУГИМ ВИСОКОШКОЛСКИМ, НАУЧНО-ИСТРАЖИВАЧКИМ УСТАНОВАМА У ЗЕМЉИ И ИНОСТРАНСТВУ - МОБИЛНОСТ:</w:t>
      </w:r>
    </w:p>
    <w:p w14:paraId="421C58A4" w14:textId="77777777" w:rsidR="00294541" w:rsidRPr="006C441B" w:rsidRDefault="00294541" w:rsidP="00294541">
      <w:pPr>
        <w:pStyle w:val="Standard"/>
        <w:widowControl w:val="0"/>
        <w:tabs>
          <w:tab w:val="left" w:pos="619"/>
          <w:tab w:val="left" w:pos="1135"/>
          <w:tab w:val="left" w:pos="1418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jc w:val="both"/>
        <w:rPr>
          <w:b/>
          <w:i/>
          <w:color w:val="000000"/>
          <w:sz w:val="20"/>
          <w:szCs w:val="20"/>
        </w:rPr>
      </w:pPr>
      <w:proofErr w:type="spellStart"/>
      <w:r w:rsidRPr="006C441B">
        <w:rPr>
          <w:b/>
          <w:i/>
          <w:color w:val="000000"/>
          <w:sz w:val="20"/>
          <w:szCs w:val="20"/>
        </w:rPr>
        <w:t>Usavršavanja</w:t>
      </w:r>
      <w:proofErr w:type="spellEnd"/>
    </w:p>
    <w:p w14:paraId="3A5461F6" w14:textId="3944AAD8" w:rsidR="00695BE1" w:rsidRPr="00695BE1" w:rsidRDefault="00695BE1" w:rsidP="00695BE1">
      <w:pPr>
        <w:pStyle w:val="ListParagraph"/>
        <w:numPr>
          <w:ilvl w:val="1"/>
          <w:numId w:val="22"/>
        </w:numPr>
        <w:tabs>
          <w:tab w:val="left" w:pos="360"/>
        </w:tabs>
        <w:spacing w:after="0" w:line="240" w:lineRule="auto"/>
        <w:ind w:left="0" w:firstLine="0"/>
        <w:rPr>
          <w:sz w:val="20"/>
          <w:szCs w:val="20"/>
        </w:rPr>
      </w:pPr>
      <w:r w:rsidRPr="00695BE1">
        <w:rPr>
          <w:sz w:val="20"/>
          <w:szCs w:val="20"/>
        </w:rPr>
        <w:t>„</w:t>
      </w:r>
      <w:r w:rsidRPr="00695BE1">
        <w:rPr>
          <w:i/>
          <w:sz w:val="20"/>
          <w:szCs w:val="20"/>
        </w:rPr>
        <w:t xml:space="preserve">Liver Course </w:t>
      </w:r>
      <w:proofErr w:type="gramStart"/>
      <w:r w:rsidRPr="00695BE1">
        <w:rPr>
          <w:i/>
          <w:sz w:val="20"/>
          <w:szCs w:val="20"/>
        </w:rPr>
        <w:t>Heidelberg“</w:t>
      </w:r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на</w:t>
      </w:r>
      <w:proofErr w:type="spellEnd"/>
      <w:proofErr w:type="gram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Универзитетској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клиници</w:t>
      </w:r>
      <w:proofErr w:type="spellEnd"/>
      <w:r w:rsidRPr="00695BE1">
        <w:rPr>
          <w:sz w:val="20"/>
          <w:szCs w:val="20"/>
        </w:rPr>
        <w:t xml:space="preserve"> у </w:t>
      </w:r>
      <w:proofErr w:type="spellStart"/>
      <w:r w:rsidRPr="00695BE1">
        <w:rPr>
          <w:sz w:val="20"/>
          <w:szCs w:val="20"/>
        </w:rPr>
        <w:t>Хајделбергу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Немачка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под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водјством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проф</w:t>
      </w:r>
      <w:proofErr w:type="spellEnd"/>
      <w:r w:rsidRPr="00695BE1">
        <w:rPr>
          <w:sz w:val="20"/>
          <w:szCs w:val="20"/>
        </w:rPr>
        <w:t xml:space="preserve">. </w:t>
      </w:r>
      <w:proofErr w:type="spellStart"/>
      <w:r w:rsidRPr="00695BE1">
        <w:rPr>
          <w:sz w:val="20"/>
          <w:szCs w:val="20"/>
        </w:rPr>
        <w:t>др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Markusa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Bihlera</w:t>
      </w:r>
      <w:proofErr w:type="spellEnd"/>
      <w:r w:rsidRPr="00695BE1">
        <w:rPr>
          <w:sz w:val="20"/>
          <w:szCs w:val="20"/>
        </w:rPr>
        <w:t xml:space="preserve"> и </w:t>
      </w:r>
      <w:proofErr w:type="spellStart"/>
      <w:r w:rsidRPr="00695BE1">
        <w:rPr>
          <w:sz w:val="20"/>
          <w:szCs w:val="20"/>
        </w:rPr>
        <w:t>проф</w:t>
      </w:r>
      <w:proofErr w:type="spellEnd"/>
      <w:r w:rsidRPr="00695BE1">
        <w:rPr>
          <w:sz w:val="20"/>
          <w:szCs w:val="20"/>
        </w:rPr>
        <w:t xml:space="preserve">. </w:t>
      </w:r>
      <w:proofErr w:type="spellStart"/>
      <w:r w:rsidRPr="00695BE1">
        <w:rPr>
          <w:sz w:val="20"/>
          <w:szCs w:val="20"/>
        </w:rPr>
        <w:t>др</w:t>
      </w:r>
      <w:proofErr w:type="spellEnd"/>
      <w:r w:rsidRPr="00695BE1">
        <w:rPr>
          <w:sz w:val="20"/>
          <w:szCs w:val="20"/>
        </w:rPr>
        <w:t xml:space="preserve"> A. </w:t>
      </w:r>
      <w:proofErr w:type="spellStart"/>
      <w:r w:rsidRPr="00695BE1">
        <w:rPr>
          <w:sz w:val="20"/>
          <w:szCs w:val="20"/>
        </w:rPr>
        <w:t>Mehrabija</w:t>
      </w:r>
      <w:proofErr w:type="spellEnd"/>
      <w:r w:rsidRPr="00695BE1">
        <w:rPr>
          <w:sz w:val="20"/>
          <w:szCs w:val="20"/>
        </w:rPr>
        <w:t xml:space="preserve">, 14.6.-15.6.2018 </w:t>
      </w:r>
      <w:r w:rsidRPr="00695BE1">
        <w:rPr>
          <w:sz w:val="20"/>
          <w:szCs w:val="20"/>
          <w:lang w:val="sr-Cyrl-RS"/>
        </w:rPr>
        <w:t>г</w:t>
      </w:r>
      <w:proofErr w:type="spellStart"/>
      <w:r w:rsidRPr="00695BE1">
        <w:rPr>
          <w:sz w:val="20"/>
          <w:szCs w:val="20"/>
        </w:rPr>
        <w:t>одина</w:t>
      </w:r>
      <w:proofErr w:type="spellEnd"/>
      <w:r w:rsidRPr="00695BE1">
        <w:rPr>
          <w:sz w:val="20"/>
          <w:szCs w:val="20"/>
        </w:rPr>
        <w:t>.</w:t>
      </w:r>
    </w:p>
    <w:p w14:paraId="65E660C9" w14:textId="5C0DAC04" w:rsidR="00695BE1" w:rsidRPr="00695BE1" w:rsidRDefault="00695BE1" w:rsidP="00695BE1">
      <w:pPr>
        <w:pStyle w:val="ListParagraph"/>
        <w:numPr>
          <w:ilvl w:val="1"/>
          <w:numId w:val="26"/>
        </w:numPr>
        <w:spacing w:after="0" w:line="240" w:lineRule="auto"/>
        <w:ind w:left="0" w:firstLine="0"/>
        <w:rPr>
          <w:sz w:val="20"/>
          <w:szCs w:val="20"/>
        </w:rPr>
      </w:pPr>
      <w:r w:rsidRPr="00695BE1">
        <w:rPr>
          <w:sz w:val="20"/>
          <w:szCs w:val="20"/>
        </w:rPr>
        <w:t>„</w:t>
      </w:r>
      <w:r w:rsidRPr="00695BE1">
        <w:rPr>
          <w:i/>
          <w:sz w:val="20"/>
          <w:szCs w:val="20"/>
        </w:rPr>
        <w:t xml:space="preserve">Hands-on Donor </w:t>
      </w:r>
      <w:proofErr w:type="spellStart"/>
      <w:r w:rsidRPr="00695BE1">
        <w:rPr>
          <w:i/>
          <w:sz w:val="20"/>
          <w:szCs w:val="20"/>
        </w:rPr>
        <w:t>Surgeryand</w:t>
      </w:r>
      <w:proofErr w:type="spellEnd"/>
      <w:r w:rsidRPr="00695BE1">
        <w:rPr>
          <w:i/>
          <w:sz w:val="20"/>
          <w:szCs w:val="20"/>
        </w:rPr>
        <w:t xml:space="preserve"> Split </w:t>
      </w:r>
      <w:proofErr w:type="spellStart"/>
      <w:proofErr w:type="gramStart"/>
      <w:r w:rsidRPr="00695BE1">
        <w:rPr>
          <w:i/>
          <w:sz w:val="20"/>
          <w:szCs w:val="20"/>
        </w:rPr>
        <w:t>LiverMasterclass</w:t>
      </w:r>
      <w:proofErr w:type="spellEnd"/>
      <w:r w:rsidRPr="00695BE1">
        <w:rPr>
          <w:sz w:val="20"/>
          <w:szCs w:val="20"/>
        </w:rPr>
        <w:t xml:space="preserve">“ </w:t>
      </w:r>
      <w:proofErr w:type="spellStart"/>
      <w:r w:rsidRPr="00695BE1">
        <w:rPr>
          <w:sz w:val="20"/>
          <w:szCs w:val="20"/>
        </w:rPr>
        <w:t>на</w:t>
      </w:r>
      <w:proofErr w:type="spellEnd"/>
      <w:proofErr w:type="gram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Универзитетском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клиничком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центру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Љубљана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Словенија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под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водјством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проф</w:t>
      </w:r>
      <w:proofErr w:type="spellEnd"/>
      <w:r w:rsidRPr="00695BE1">
        <w:rPr>
          <w:sz w:val="20"/>
          <w:szCs w:val="20"/>
        </w:rPr>
        <w:t xml:space="preserve">. </w:t>
      </w:r>
      <w:proofErr w:type="spellStart"/>
      <w:r w:rsidRPr="00695BE1">
        <w:rPr>
          <w:sz w:val="20"/>
          <w:szCs w:val="20"/>
        </w:rPr>
        <w:t>др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Најџел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Хитона</w:t>
      </w:r>
      <w:proofErr w:type="spellEnd"/>
      <w:r w:rsidRPr="00695BE1">
        <w:rPr>
          <w:sz w:val="20"/>
          <w:szCs w:val="20"/>
        </w:rPr>
        <w:t xml:space="preserve"> </w:t>
      </w:r>
      <w:r w:rsidRPr="00695BE1">
        <w:rPr>
          <w:sz w:val="20"/>
          <w:szCs w:val="20"/>
          <w:lang w:val="sr-Cyrl-RS"/>
        </w:rPr>
        <w:t>и</w:t>
      </w:r>
      <w:r w:rsidRPr="00695BE1">
        <w:rPr>
          <w:sz w:val="20"/>
          <w:szCs w:val="20"/>
        </w:rPr>
        <w:t xml:space="preserve">з  </w:t>
      </w:r>
      <w:r w:rsidRPr="00695BE1">
        <w:rPr>
          <w:i/>
          <w:sz w:val="20"/>
          <w:szCs w:val="20"/>
        </w:rPr>
        <w:t>Kings College Hospital London</w:t>
      </w:r>
      <w:r w:rsidRPr="00695BE1">
        <w:rPr>
          <w:sz w:val="20"/>
          <w:szCs w:val="20"/>
        </w:rPr>
        <w:t xml:space="preserve">,  4.12.-5.12.2019 </w:t>
      </w:r>
      <w:r w:rsidRPr="006F1B43">
        <w:rPr>
          <w:sz w:val="20"/>
          <w:szCs w:val="20"/>
          <w:lang w:val="sr-Cyrl-RS"/>
        </w:rPr>
        <w:t>г</w:t>
      </w:r>
      <w:proofErr w:type="spellStart"/>
      <w:r w:rsidRPr="006F1B43">
        <w:rPr>
          <w:sz w:val="20"/>
          <w:szCs w:val="20"/>
        </w:rPr>
        <w:t>один</w:t>
      </w:r>
      <w:r w:rsidR="006F1B43" w:rsidRPr="006F1B43">
        <w:rPr>
          <w:sz w:val="20"/>
          <w:szCs w:val="20"/>
        </w:rPr>
        <w:t>e</w:t>
      </w:r>
      <w:proofErr w:type="spellEnd"/>
      <w:r w:rsidRPr="006F1B43">
        <w:rPr>
          <w:sz w:val="20"/>
          <w:szCs w:val="20"/>
        </w:rPr>
        <w:t>.</w:t>
      </w:r>
    </w:p>
    <w:p w14:paraId="14DC6C0F" w14:textId="521BF807" w:rsidR="00695BE1" w:rsidRPr="00695BE1" w:rsidRDefault="00695BE1" w:rsidP="00695BE1">
      <w:pPr>
        <w:pStyle w:val="ListParagraph"/>
        <w:numPr>
          <w:ilvl w:val="0"/>
          <w:numId w:val="25"/>
        </w:numPr>
        <w:tabs>
          <w:tab w:val="left" w:pos="360"/>
        </w:tabs>
        <w:spacing w:line="240" w:lineRule="auto"/>
        <w:ind w:left="0" w:hanging="11"/>
        <w:rPr>
          <w:sz w:val="20"/>
          <w:szCs w:val="20"/>
        </w:rPr>
      </w:pPr>
      <w:proofErr w:type="spellStart"/>
      <w:r w:rsidRPr="00695BE1">
        <w:rPr>
          <w:sz w:val="20"/>
          <w:szCs w:val="20"/>
        </w:rPr>
        <w:t>Активно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учествовао</w:t>
      </w:r>
      <w:proofErr w:type="spellEnd"/>
      <w:r w:rsidRPr="00695BE1">
        <w:rPr>
          <w:sz w:val="20"/>
          <w:szCs w:val="20"/>
        </w:rPr>
        <w:t xml:space="preserve"> у </w:t>
      </w:r>
      <w:proofErr w:type="spellStart"/>
      <w:r w:rsidRPr="00695BE1">
        <w:rPr>
          <w:sz w:val="20"/>
          <w:szCs w:val="20"/>
        </w:rPr>
        <w:t>програму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трансплантације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јетре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панкреаса</w:t>
      </w:r>
      <w:proofErr w:type="spellEnd"/>
      <w:r w:rsidRPr="00695BE1">
        <w:rPr>
          <w:sz w:val="20"/>
          <w:szCs w:val="20"/>
        </w:rPr>
        <w:t xml:space="preserve"> и </w:t>
      </w:r>
      <w:proofErr w:type="spellStart"/>
      <w:r w:rsidRPr="00695BE1">
        <w:rPr>
          <w:sz w:val="20"/>
          <w:szCs w:val="20"/>
        </w:rPr>
        <w:t>бубрега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код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примаријуса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др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Бранислава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Коцмана</w:t>
      </w:r>
      <w:proofErr w:type="spellEnd"/>
      <w:r w:rsidRPr="00695BE1">
        <w:rPr>
          <w:sz w:val="20"/>
          <w:szCs w:val="20"/>
        </w:rPr>
        <w:t xml:space="preserve"> и </w:t>
      </w:r>
      <w:proofErr w:type="spellStart"/>
      <w:r w:rsidRPr="00695BE1">
        <w:rPr>
          <w:sz w:val="20"/>
          <w:szCs w:val="20"/>
        </w:rPr>
        <w:t>доц</w:t>
      </w:r>
      <w:proofErr w:type="spellEnd"/>
      <w:r w:rsidRPr="00695BE1">
        <w:rPr>
          <w:sz w:val="20"/>
          <w:szCs w:val="20"/>
        </w:rPr>
        <w:t xml:space="preserve">. </w:t>
      </w:r>
      <w:proofErr w:type="spellStart"/>
      <w:r w:rsidRPr="00695BE1">
        <w:rPr>
          <w:sz w:val="20"/>
          <w:szCs w:val="20"/>
        </w:rPr>
        <w:t>др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Стипислава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Јадријевића</w:t>
      </w:r>
      <w:proofErr w:type="spellEnd"/>
      <w:r w:rsidRPr="00695BE1">
        <w:rPr>
          <w:sz w:val="20"/>
          <w:szCs w:val="20"/>
        </w:rPr>
        <w:t xml:space="preserve"> у </w:t>
      </w:r>
      <w:proofErr w:type="spellStart"/>
      <w:r w:rsidRPr="00695BE1">
        <w:rPr>
          <w:sz w:val="20"/>
          <w:szCs w:val="20"/>
        </w:rPr>
        <w:t>Центру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за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трансплантацију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солидних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органа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Клинике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за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хирургију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Клиничке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болнице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Меркур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Загреб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Хрватска</w:t>
      </w:r>
      <w:proofErr w:type="spellEnd"/>
      <w:r w:rsidRPr="00695BE1">
        <w:rPr>
          <w:sz w:val="20"/>
          <w:szCs w:val="20"/>
        </w:rPr>
        <w:t xml:space="preserve"> у </w:t>
      </w:r>
      <w:proofErr w:type="spellStart"/>
      <w:r w:rsidRPr="00695BE1">
        <w:rPr>
          <w:sz w:val="20"/>
          <w:szCs w:val="20"/>
        </w:rPr>
        <w:t>периоду</w:t>
      </w:r>
      <w:proofErr w:type="spellEnd"/>
      <w:r w:rsidRPr="00695BE1">
        <w:rPr>
          <w:sz w:val="20"/>
          <w:szCs w:val="20"/>
        </w:rPr>
        <w:t xml:space="preserve"> 4.6.-29.6.2018 и 8.10.-7.12.2018 </w:t>
      </w:r>
      <w:proofErr w:type="spellStart"/>
      <w:r w:rsidRPr="00695BE1">
        <w:rPr>
          <w:sz w:val="20"/>
          <w:szCs w:val="20"/>
        </w:rPr>
        <w:t>године</w:t>
      </w:r>
      <w:proofErr w:type="spellEnd"/>
      <w:r w:rsidRPr="00695BE1">
        <w:rPr>
          <w:sz w:val="20"/>
          <w:szCs w:val="20"/>
        </w:rPr>
        <w:t>.</w:t>
      </w:r>
    </w:p>
    <w:p w14:paraId="672A452D" w14:textId="77777777" w:rsidR="00695BE1" w:rsidRPr="00695BE1" w:rsidRDefault="00695BE1" w:rsidP="00695BE1">
      <w:pPr>
        <w:pStyle w:val="ListParagraph"/>
        <w:numPr>
          <w:ilvl w:val="0"/>
          <w:numId w:val="25"/>
        </w:numPr>
        <w:tabs>
          <w:tab w:val="left" w:pos="360"/>
        </w:tabs>
        <w:spacing w:line="240" w:lineRule="auto"/>
        <w:ind w:left="0" w:hanging="11"/>
        <w:rPr>
          <w:sz w:val="20"/>
          <w:szCs w:val="20"/>
        </w:rPr>
      </w:pPr>
      <w:proofErr w:type="spellStart"/>
      <w:r w:rsidRPr="00695BE1">
        <w:rPr>
          <w:sz w:val="20"/>
          <w:szCs w:val="20"/>
        </w:rPr>
        <w:t>Активно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учествовао</w:t>
      </w:r>
      <w:proofErr w:type="spellEnd"/>
      <w:r w:rsidRPr="00695BE1">
        <w:rPr>
          <w:sz w:val="20"/>
          <w:szCs w:val="20"/>
        </w:rPr>
        <w:t xml:space="preserve"> у </w:t>
      </w:r>
      <w:proofErr w:type="spellStart"/>
      <w:r w:rsidRPr="00695BE1">
        <w:rPr>
          <w:sz w:val="20"/>
          <w:szCs w:val="20"/>
        </w:rPr>
        <w:t>лечењу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обољења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јетре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панкреаса</w:t>
      </w:r>
      <w:proofErr w:type="spellEnd"/>
      <w:r w:rsidRPr="00695BE1">
        <w:rPr>
          <w:sz w:val="20"/>
          <w:szCs w:val="20"/>
        </w:rPr>
        <w:t xml:space="preserve"> и </w:t>
      </w:r>
      <w:proofErr w:type="spellStart"/>
      <w:r w:rsidRPr="00695BE1">
        <w:rPr>
          <w:sz w:val="20"/>
          <w:szCs w:val="20"/>
        </w:rPr>
        <w:t>жучних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путева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код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доц.др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Блажа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Тротовшека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Хируршка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клиника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Универзитетски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клинички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центар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proofErr w:type="gramStart"/>
      <w:r w:rsidRPr="00695BE1">
        <w:rPr>
          <w:sz w:val="20"/>
          <w:szCs w:val="20"/>
        </w:rPr>
        <w:t>Љубљана,Словенија</w:t>
      </w:r>
      <w:proofErr w:type="spellEnd"/>
      <w:proofErr w:type="gramEnd"/>
      <w:r w:rsidRPr="00695BE1">
        <w:rPr>
          <w:sz w:val="20"/>
          <w:szCs w:val="20"/>
        </w:rPr>
        <w:t xml:space="preserve"> 10.6.-28.6.2018 </w:t>
      </w:r>
      <w:proofErr w:type="spellStart"/>
      <w:r w:rsidRPr="00695BE1">
        <w:rPr>
          <w:sz w:val="20"/>
          <w:szCs w:val="20"/>
        </w:rPr>
        <w:t>године</w:t>
      </w:r>
      <w:proofErr w:type="spellEnd"/>
      <w:r w:rsidRPr="00695BE1">
        <w:rPr>
          <w:sz w:val="20"/>
          <w:szCs w:val="20"/>
        </w:rPr>
        <w:t>.</w:t>
      </w:r>
    </w:p>
    <w:p w14:paraId="5BACC55C" w14:textId="77777777" w:rsidR="00695BE1" w:rsidRPr="00695BE1" w:rsidRDefault="00695BE1" w:rsidP="00695BE1">
      <w:pPr>
        <w:pStyle w:val="ListParagraph"/>
        <w:numPr>
          <w:ilvl w:val="0"/>
          <w:numId w:val="25"/>
        </w:numPr>
        <w:tabs>
          <w:tab w:val="left" w:pos="360"/>
        </w:tabs>
        <w:spacing w:line="240" w:lineRule="auto"/>
        <w:ind w:left="0" w:hanging="11"/>
        <w:rPr>
          <w:sz w:val="20"/>
          <w:szCs w:val="20"/>
        </w:rPr>
      </w:pPr>
      <w:proofErr w:type="spellStart"/>
      <w:r w:rsidRPr="00695BE1">
        <w:rPr>
          <w:sz w:val="20"/>
          <w:szCs w:val="20"/>
        </w:rPr>
        <w:t>На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позив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проф</w:t>
      </w:r>
      <w:proofErr w:type="spellEnd"/>
      <w:r w:rsidRPr="00695BE1">
        <w:rPr>
          <w:sz w:val="20"/>
          <w:szCs w:val="20"/>
        </w:rPr>
        <w:t xml:space="preserve">. </w:t>
      </w:r>
      <w:proofErr w:type="spellStart"/>
      <w:r w:rsidRPr="00695BE1">
        <w:rPr>
          <w:sz w:val="20"/>
          <w:szCs w:val="20"/>
        </w:rPr>
        <w:t>др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Маркуса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Бихлера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боравио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на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Хируршкој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универзитетској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клиници</w:t>
      </w:r>
      <w:proofErr w:type="spellEnd"/>
      <w:r w:rsidRPr="00695BE1">
        <w:rPr>
          <w:sz w:val="20"/>
          <w:szCs w:val="20"/>
        </w:rPr>
        <w:t xml:space="preserve"> у </w:t>
      </w:r>
      <w:proofErr w:type="spellStart"/>
      <w:r w:rsidRPr="00695BE1">
        <w:rPr>
          <w:sz w:val="20"/>
          <w:szCs w:val="20"/>
        </w:rPr>
        <w:t>Хајделбергу</w:t>
      </w:r>
      <w:proofErr w:type="spellEnd"/>
      <w:r w:rsidRPr="00695BE1">
        <w:rPr>
          <w:sz w:val="20"/>
          <w:szCs w:val="20"/>
        </w:rPr>
        <w:t xml:space="preserve"> 04.02 - 10.03.2020 </w:t>
      </w:r>
      <w:proofErr w:type="spellStart"/>
      <w:r w:rsidRPr="00695BE1">
        <w:rPr>
          <w:sz w:val="20"/>
          <w:szCs w:val="20"/>
        </w:rPr>
        <w:t>године</w:t>
      </w:r>
      <w:proofErr w:type="spellEnd"/>
      <w:r w:rsidRPr="00695BE1">
        <w:rPr>
          <w:sz w:val="20"/>
          <w:szCs w:val="20"/>
        </w:rPr>
        <w:t xml:space="preserve">, </w:t>
      </w:r>
      <w:proofErr w:type="spellStart"/>
      <w:r w:rsidRPr="00695BE1">
        <w:rPr>
          <w:sz w:val="20"/>
          <w:szCs w:val="20"/>
        </w:rPr>
        <w:t>где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се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усавршавао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из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панкреасне</w:t>
      </w:r>
      <w:proofErr w:type="spellEnd"/>
      <w:r w:rsidRPr="00695BE1">
        <w:rPr>
          <w:sz w:val="20"/>
          <w:szCs w:val="20"/>
        </w:rPr>
        <w:t xml:space="preserve"> </w:t>
      </w:r>
      <w:proofErr w:type="spellStart"/>
      <w:r w:rsidRPr="00695BE1">
        <w:rPr>
          <w:sz w:val="20"/>
          <w:szCs w:val="20"/>
        </w:rPr>
        <w:t>хирургије</w:t>
      </w:r>
      <w:proofErr w:type="spellEnd"/>
      <w:r w:rsidRPr="00695BE1">
        <w:rPr>
          <w:sz w:val="20"/>
          <w:szCs w:val="20"/>
        </w:rPr>
        <w:t>.</w:t>
      </w:r>
    </w:p>
    <w:p w14:paraId="548171C8" w14:textId="5C2609D7" w:rsidR="00294541" w:rsidRPr="006C441B" w:rsidRDefault="00294541" w:rsidP="00294541">
      <w:pPr>
        <w:pStyle w:val="ListParagraph"/>
        <w:tabs>
          <w:tab w:val="left" w:pos="540"/>
        </w:tabs>
        <w:spacing w:after="0" w:line="240" w:lineRule="auto"/>
        <w:ind w:left="0" w:firstLine="0"/>
        <w:rPr>
          <w:kern w:val="3"/>
          <w:sz w:val="20"/>
          <w:szCs w:val="20"/>
          <w:lang w:val="sr-Latn-RS" w:eastAsia="zh-CN"/>
        </w:rPr>
      </w:pPr>
      <w:r w:rsidRPr="006C441B">
        <w:rPr>
          <w:kern w:val="3"/>
          <w:sz w:val="20"/>
          <w:szCs w:val="20"/>
          <w:lang w:val="sr-Latn-RS" w:eastAsia="zh-CN"/>
        </w:rPr>
        <w:t xml:space="preserve"> </w:t>
      </w:r>
    </w:p>
    <w:p w14:paraId="04F6D635" w14:textId="77777777" w:rsidR="00294541" w:rsidRPr="006C441B" w:rsidRDefault="00294541" w:rsidP="00695BE1">
      <w:pPr>
        <w:pStyle w:val="ListParagraph"/>
        <w:tabs>
          <w:tab w:val="left" w:pos="540"/>
        </w:tabs>
        <w:spacing w:after="0" w:line="240" w:lineRule="auto"/>
        <w:ind w:left="0" w:firstLine="0"/>
        <w:rPr>
          <w:kern w:val="3"/>
          <w:sz w:val="20"/>
          <w:szCs w:val="20"/>
          <w:lang w:val="sr-Latn-RS" w:eastAsia="zh-CN"/>
        </w:rPr>
      </w:pPr>
    </w:p>
    <w:p w14:paraId="5E50F7F0" w14:textId="073E4B27" w:rsidR="00294541" w:rsidRDefault="00294541" w:rsidP="00FF6E24">
      <w:pPr>
        <w:pStyle w:val="Standard"/>
        <w:widowControl w:val="0"/>
        <w:tabs>
          <w:tab w:val="left" w:pos="619"/>
          <w:tab w:val="left" w:pos="1135"/>
          <w:tab w:val="left" w:pos="1418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jc w:val="both"/>
        <w:rPr>
          <w:color w:val="000000"/>
          <w:sz w:val="22"/>
          <w:szCs w:val="22"/>
          <w:lang w:val="sr-Latn-CS"/>
        </w:rPr>
      </w:pPr>
      <w:proofErr w:type="spellStart"/>
      <w:r w:rsidRPr="006C441B">
        <w:rPr>
          <w:b/>
          <w:i/>
          <w:color w:val="000000"/>
          <w:sz w:val="20"/>
          <w:szCs w:val="20"/>
        </w:rPr>
        <w:t>Predavanja</w:t>
      </w:r>
      <w:proofErr w:type="spellEnd"/>
      <w:r w:rsidRPr="006C441B">
        <w:rPr>
          <w:b/>
          <w:i/>
          <w:color w:val="000000"/>
          <w:sz w:val="20"/>
          <w:szCs w:val="20"/>
        </w:rPr>
        <w:t xml:space="preserve"> po </w:t>
      </w:r>
      <w:proofErr w:type="spellStart"/>
      <w:r w:rsidRPr="006C441B">
        <w:rPr>
          <w:b/>
          <w:i/>
          <w:color w:val="000000"/>
          <w:sz w:val="20"/>
          <w:szCs w:val="20"/>
        </w:rPr>
        <w:t>pozivu</w:t>
      </w:r>
      <w:proofErr w:type="spellEnd"/>
      <w:r w:rsidRPr="006C441B">
        <w:rPr>
          <w:b/>
          <w:i/>
          <w:color w:val="000000"/>
          <w:sz w:val="20"/>
          <w:szCs w:val="20"/>
        </w:rPr>
        <w:t xml:space="preserve"> </w:t>
      </w:r>
      <w:proofErr w:type="spellStart"/>
      <w:r w:rsidRPr="006C441B">
        <w:rPr>
          <w:b/>
          <w:i/>
          <w:color w:val="000000"/>
          <w:sz w:val="20"/>
          <w:szCs w:val="20"/>
        </w:rPr>
        <w:t>ili</w:t>
      </w:r>
      <w:proofErr w:type="spellEnd"/>
      <w:r w:rsidRPr="006C441B">
        <w:rPr>
          <w:b/>
          <w:i/>
          <w:color w:val="000000"/>
          <w:sz w:val="20"/>
          <w:szCs w:val="20"/>
        </w:rPr>
        <w:t xml:space="preserve"> </w:t>
      </w:r>
      <w:proofErr w:type="spellStart"/>
      <w:r w:rsidRPr="006C441B">
        <w:rPr>
          <w:b/>
          <w:i/>
          <w:color w:val="000000"/>
          <w:sz w:val="20"/>
          <w:szCs w:val="20"/>
        </w:rPr>
        <w:t>plenarna</w:t>
      </w:r>
      <w:proofErr w:type="spellEnd"/>
      <w:r w:rsidRPr="006C441B">
        <w:rPr>
          <w:b/>
          <w:i/>
          <w:color w:val="000000"/>
          <w:sz w:val="20"/>
          <w:szCs w:val="20"/>
        </w:rPr>
        <w:t xml:space="preserve"> </w:t>
      </w:r>
      <w:proofErr w:type="spellStart"/>
      <w:r w:rsidRPr="006C441B">
        <w:rPr>
          <w:b/>
          <w:i/>
          <w:color w:val="000000"/>
          <w:sz w:val="20"/>
          <w:szCs w:val="20"/>
        </w:rPr>
        <w:t>predavanja</w:t>
      </w:r>
      <w:proofErr w:type="spellEnd"/>
      <w:r w:rsidRPr="006C441B">
        <w:rPr>
          <w:b/>
          <w:i/>
          <w:color w:val="000000"/>
          <w:sz w:val="20"/>
          <w:szCs w:val="20"/>
        </w:rPr>
        <w:t xml:space="preserve"> </w:t>
      </w:r>
      <w:proofErr w:type="spellStart"/>
      <w:r w:rsidRPr="006C441B">
        <w:rPr>
          <w:b/>
          <w:i/>
          <w:color w:val="000000"/>
          <w:sz w:val="20"/>
          <w:szCs w:val="20"/>
        </w:rPr>
        <w:t>na</w:t>
      </w:r>
      <w:proofErr w:type="spellEnd"/>
      <w:r w:rsidRPr="006C441B">
        <w:rPr>
          <w:b/>
          <w:i/>
          <w:color w:val="000000"/>
          <w:sz w:val="20"/>
          <w:szCs w:val="20"/>
        </w:rPr>
        <w:t xml:space="preserve"> </w:t>
      </w:r>
      <w:proofErr w:type="spellStart"/>
      <w:r w:rsidRPr="006C441B">
        <w:rPr>
          <w:b/>
          <w:i/>
          <w:color w:val="000000"/>
          <w:sz w:val="20"/>
          <w:szCs w:val="20"/>
        </w:rPr>
        <w:t>akreditovanim</w:t>
      </w:r>
      <w:proofErr w:type="spellEnd"/>
      <w:r w:rsidRPr="006C441B">
        <w:rPr>
          <w:b/>
          <w:i/>
          <w:color w:val="000000"/>
          <w:sz w:val="20"/>
          <w:szCs w:val="20"/>
        </w:rPr>
        <w:t xml:space="preserve"> </w:t>
      </w:r>
      <w:proofErr w:type="spellStart"/>
      <w:r w:rsidRPr="006C441B">
        <w:rPr>
          <w:b/>
          <w:i/>
          <w:color w:val="000000"/>
          <w:sz w:val="20"/>
          <w:szCs w:val="20"/>
        </w:rPr>
        <w:t>skupovima</w:t>
      </w:r>
      <w:proofErr w:type="spellEnd"/>
      <w:r w:rsidRPr="006C441B">
        <w:rPr>
          <w:b/>
          <w:i/>
          <w:color w:val="000000"/>
          <w:sz w:val="20"/>
          <w:szCs w:val="20"/>
        </w:rPr>
        <w:t xml:space="preserve"> u </w:t>
      </w:r>
      <w:proofErr w:type="spellStart"/>
      <w:r w:rsidRPr="006C441B">
        <w:rPr>
          <w:b/>
          <w:i/>
          <w:color w:val="000000"/>
          <w:sz w:val="20"/>
          <w:szCs w:val="20"/>
        </w:rPr>
        <w:t>zemlji</w:t>
      </w:r>
      <w:proofErr w:type="spellEnd"/>
      <w:r w:rsidR="00FF6E24">
        <w:rPr>
          <w:b/>
          <w:i/>
          <w:color w:val="000000"/>
          <w:sz w:val="20"/>
          <w:szCs w:val="20"/>
          <w:lang w:val="sr-Cyrl-RS"/>
        </w:rPr>
        <w:br/>
        <w:t>Олујић Б.</w:t>
      </w:r>
      <w:r w:rsidR="00FF6E24">
        <w:rPr>
          <w:bCs/>
          <w:i/>
          <w:color w:val="000000"/>
          <w:sz w:val="20"/>
          <w:szCs w:val="20"/>
          <w:lang w:val="sr-Cyrl-RS"/>
        </w:rPr>
        <w:t>,</w:t>
      </w:r>
      <w:r w:rsidR="00FF6E24">
        <w:rPr>
          <w:b/>
          <w:i/>
          <w:color w:val="000000"/>
          <w:sz w:val="20"/>
          <w:szCs w:val="20"/>
          <w:lang w:val="sr-Cyrl-RS"/>
        </w:rPr>
        <w:t xml:space="preserve"> </w:t>
      </w:r>
      <w:r w:rsidR="00FF6E24">
        <w:rPr>
          <w:sz w:val="20"/>
          <w:szCs w:val="20"/>
        </w:rPr>
        <w:t xml:space="preserve">Serbia: Significant changes in </w:t>
      </w:r>
      <w:proofErr w:type="spellStart"/>
      <w:r w:rsidR="00FF6E24">
        <w:rPr>
          <w:sz w:val="20"/>
          <w:szCs w:val="20"/>
        </w:rPr>
        <w:t>transplatation</w:t>
      </w:r>
      <w:proofErr w:type="spellEnd"/>
      <w:r w:rsidR="00FF6E24">
        <w:rPr>
          <w:sz w:val="20"/>
          <w:szCs w:val="20"/>
        </w:rPr>
        <w:t xml:space="preserve"> during last years in Serbia, </w:t>
      </w:r>
      <w:r w:rsidR="00FF6E24">
        <w:rPr>
          <w:sz w:val="20"/>
          <w:szCs w:val="20"/>
          <w:lang w:val="sr-Cyrl-RS"/>
        </w:rPr>
        <w:t>24-27.11.</w:t>
      </w:r>
      <w:r w:rsidR="00FF6E24">
        <w:rPr>
          <w:sz w:val="20"/>
          <w:szCs w:val="20"/>
        </w:rPr>
        <w:t>2017.</w:t>
      </w:r>
      <w:r w:rsidR="00FF6E24">
        <w:rPr>
          <w:sz w:val="20"/>
          <w:szCs w:val="20"/>
          <w:lang w:val="sr-Cyrl-RS"/>
        </w:rPr>
        <w:t>,</w:t>
      </w:r>
      <w:r w:rsidR="00FF6E24">
        <w:rPr>
          <w:sz w:val="20"/>
          <w:szCs w:val="20"/>
        </w:rPr>
        <w:br/>
      </w:r>
      <w:r w:rsidR="00FF6E24">
        <w:rPr>
          <w:b/>
          <w:i/>
          <w:color w:val="000000"/>
          <w:sz w:val="20"/>
          <w:szCs w:val="20"/>
          <w:lang w:val="sr-Cyrl-RS"/>
        </w:rPr>
        <w:t>Олујић Б.</w:t>
      </w:r>
      <w:r w:rsidR="00FF6E24" w:rsidRPr="00FF6E24">
        <w:rPr>
          <w:bCs/>
          <w:i/>
          <w:color w:val="000000"/>
          <w:sz w:val="20"/>
          <w:szCs w:val="20"/>
          <w:lang w:val="sr-Cyrl-RS"/>
        </w:rPr>
        <w:t>,</w:t>
      </w:r>
      <w:r w:rsidR="00FF6E24">
        <w:rPr>
          <w:b/>
          <w:i/>
          <w:color w:val="000000"/>
          <w:sz w:val="20"/>
          <w:szCs w:val="20"/>
          <w:lang w:val="sr-Cyrl-RS"/>
        </w:rPr>
        <w:t xml:space="preserve"> </w:t>
      </w:r>
      <w:r w:rsidR="00FF6E24">
        <w:rPr>
          <w:sz w:val="20"/>
          <w:szCs w:val="20"/>
          <w:lang w:val="sr-Cyrl-RS"/>
        </w:rPr>
        <w:t>Првих 50 трансплатација јетре у Ургентном центру КЦ Србије – наша искуства, 27.12.2019.</w:t>
      </w:r>
    </w:p>
    <w:p w14:paraId="01F797F6" w14:textId="77777777" w:rsidR="00695BE1" w:rsidRPr="00C5263F" w:rsidRDefault="00695BE1" w:rsidP="00294541">
      <w:pPr>
        <w:jc w:val="both"/>
        <w:rPr>
          <w:color w:val="000000"/>
          <w:sz w:val="22"/>
          <w:szCs w:val="22"/>
          <w:lang w:val="sr-Latn-CS"/>
        </w:rPr>
      </w:pPr>
    </w:p>
    <w:p w14:paraId="63448CA0" w14:textId="77777777" w:rsidR="00294541" w:rsidRPr="00ED0A98" w:rsidRDefault="00294541" w:rsidP="00294541">
      <w:pPr>
        <w:tabs>
          <w:tab w:val="left" w:pos="180"/>
        </w:tabs>
        <w:jc w:val="both"/>
        <w:rPr>
          <w:rFonts w:eastAsia="Arial Unicode MS"/>
          <w:iCs/>
          <w:sz w:val="20"/>
          <w:szCs w:val="20"/>
          <w:lang w:val="sr-Cyrl-CS"/>
        </w:rPr>
      </w:pPr>
    </w:p>
    <w:p w14:paraId="09B85BB1" w14:textId="77777777" w:rsidR="00294541" w:rsidRPr="00294541" w:rsidRDefault="00294541" w:rsidP="00D63286">
      <w:pPr>
        <w:jc w:val="center"/>
        <w:rPr>
          <w:b/>
          <w:sz w:val="22"/>
          <w:szCs w:val="22"/>
          <w:lang w:val="sr-Cyrl-RS"/>
        </w:rPr>
      </w:pPr>
    </w:p>
    <w:p w14:paraId="70D2D9C6" w14:textId="77777777" w:rsidR="00D63286" w:rsidRDefault="00D63286" w:rsidP="00D63286">
      <w:pPr>
        <w:jc w:val="center"/>
        <w:rPr>
          <w:b/>
          <w:sz w:val="22"/>
          <w:szCs w:val="22"/>
          <w:lang w:val="sr-Latn-RS"/>
        </w:rPr>
      </w:pPr>
    </w:p>
    <w:p w14:paraId="63F96E06" w14:textId="77777777" w:rsidR="00D63286" w:rsidRDefault="00D63286" w:rsidP="00D63286">
      <w:pPr>
        <w:jc w:val="center"/>
        <w:rPr>
          <w:b/>
          <w:sz w:val="22"/>
          <w:szCs w:val="22"/>
          <w:lang w:val="sr-Latn-RS"/>
        </w:rPr>
      </w:pPr>
    </w:p>
    <w:p w14:paraId="72FEC800" w14:textId="77777777" w:rsidR="00D63286" w:rsidRDefault="00D63286" w:rsidP="00D63286">
      <w:pPr>
        <w:jc w:val="center"/>
        <w:rPr>
          <w:b/>
          <w:sz w:val="22"/>
          <w:szCs w:val="22"/>
          <w:lang w:val="sr-Latn-RS"/>
        </w:rPr>
      </w:pPr>
    </w:p>
    <w:p w14:paraId="334B9073" w14:textId="77777777" w:rsidR="00D63286" w:rsidRDefault="00D63286" w:rsidP="00D63286">
      <w:pPr>
        <w:jc w:val="center"/>
        <w:rPr>
          <w:b/>
          <w:sz w:val="22"/>
          <w:szCs w:val="22"/>
          <w:lang w:val="sr-Latn-RS"/>
        </w:rPr>
      </w:pPr>
    </w:p>
    <w:p w14:paraId="74F16DB5" w14:textId="77777777" w:rsidR="00D63286" w:rsidRDefault="00D63286" w:rsidP="00D63286">
      <w:pPr>
        <w:jc w:val="center"/>
        <w:rPr>
          <w:b/>
          <w:sz w:val="22"/>
          <w:szCs w:val="22"/>
          <w:lang w:val="sr-Latn-RS"/>
        </w:rPr>
      </w:pPr>
    </w:p>
    <w:p w14:paraId="6D0AA21A" w14:textId="77777777" w:rsidR="00E943BF" w:rsidRDefault="00E943BF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26528774" w14:textId="77777777" w:rsidR="008A2ABC" w:rsidRDefault="008A2ABC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2DAF10A5" w14:textId="77777777" w:rsidR="008A2ABC" w:rsidRDefault="008A2ABC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1596C77B" w14:textId="77777777" w:rsidR="008A2ABC" w:rsidRDefault="008A2ABC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55A102B0" w14:textId="77777777" w:rsidR="008A2ABC" w:rsidRDefault="008A2ABC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66DE1BC2" w14:textId="77777777" w:rsidR="008A2ABC" w:rsidRDefault="008A2ABC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1A28D080" w14:textId="77777777" w:rsidR="008A2ABC" w:rsidRDefault="008A2ABC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0D860CF6" w14:textId="77777777" w:rsidR="008A2ABC" w:rsidRDefault="008A2ABC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601472DD" w14:textId="77777777" w:rsidR="008A2ABC" w:rsidRDefault="008A2ABC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67195146" w14:textId="77777777" w:rsidR="008A2ABC" w:rsidRDefault="008A2ABC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7E7F41D6" w14:textId="77777777" w:rsidR="008A2ABC" w:rsidRDefault="008A2ABC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6CF22332" w14:textId="77777777" w:rsidR="008A2ABC" w:rsidRDefault="008A2ABC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659CFB42" w14:textId="77777777" w:rsidR="008A2ABC" w:rsidRDefault="008A2ABC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4BF9A845" w14:textId="77777777" w:rsidR="001D2421" w:rsidRDefault="001D2421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4668B65C" w14:textId="77777777" w:rsidR="007E1236" w:rsidRDefault="007E1236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3A28D3EB" w14:textId="77777777" w:rsidR="007E1236" w:rsidRDefault="007E1236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4B56B8CF" w14:textId="77777777" w:rsidR="007E1236" w:rsidRDefault="007E1236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58FCC041" w14:textId="77777777" w:rsidR="007E1236" w:rsidRDefault="007E1236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499DFABC" w14:textId="77777777" w:rsidR="001D2421" w:rsidRDefault="001D2421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4CA8DFEE" w14:textId="77777777" w:rsidR="001D2421" w:rsidRDefault="001D2421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05A37AF1" w14:textId="77777777" w:rsidR="001D2421" w:rsidRDefault="001D2421" w:rsidP="00E943BF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6BB01BFB" w14:textId="77777777" w:rsidR="001D2421" w:rsidRPr="001D2421" w:rsidRDefault="00921A06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0"/>
          <w:szCs w:val="20"/>
          <w:lang w:val="sr-Cyrl-RS"/>
        </w:rPr>
      </w:pPr>
      <w:r>
        <w:rPr>
          <w:bCs/>
          <w:color w:val="000000"/>
          <w:sz w:val="20"/>
          <w:szCs w:val="20"/>
          <w:lang w:val="sr-Latn-RS"/>
        </w:rPr>
        <w:t xml:space="preserve">III- </w:t>
      </w:r>
      <w:r w:rsidR="00CC15FD">
        <w:rPr>
          <w:bCs/>
          <w:color w:val="000000"/>
          <w:sz w:val="20"/>
          <w:szCs w:val="20"/>
          <w:lang w:val="sr-Cyrl-RS"/>
        </w:rPr>
        <w:t>З</w:t>
      </w:r>
      <w:r w:rsidR="001D2421" w:rsidRPr="001D2421">
        <w:rPr>
          <w:bCs/>
          <w:color w:val="000000"/>
          <w:sz w:val="20"/>
          <w:szCs w:val="20"/>
          <w:lang w:val="sr-Cyrl-RS"/>
        </w:rPr>
        <w:t>АКЉУЧНО МИШЉЕЊЕ И ПРЕДЛОГ КОМИСИЈЕ</w:t>
      </w:r>
    </w:p>
    <w:p w14:paraId="5E2E615F" w14:textId="7777777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345A56A6" w14:textId="7777777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08BAEFAE" w14:textId="1D526C6D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  <w:r w:rsidRPr="001D2421">
        <w:rPr>
          <w:bCs/>
          <w:color w:val="000000"/>
          <w:sz w:val="20"/>
          <w:szCs w:val="20"/>
          <w:lang w:val="sr-Cyrl-RS"/>
        </w:rPr>
        <w:t xml:space="preserve">На расписани конкурс за избор једног наставника у звање доцента за ужу научну област Хирургија са анестезиологијом (општа хирургија-ургентна хирургија) на Медицинском факултету у Београду пријавила су се </w:t>
      </w:r>
      <w:r w:rsidR="006F1B43">
        <w:rPr>
          <w:bCs/>
          <w:color w:val="000000"/>
          <w:sz w:val="20"/>
          <w:szCs w:val="20"/>
          <w:lang w:val="sr-Cyrl-RS"/>
        </w:rPr>
        <w:t>три</w:t>
      </w:r>
      <w:r w:rsidRPr="001D2421">
        <w:rPr>
          <w:bCs/>
          <w:color w:val="000000"/>
          <w:sz w:val="20"/>
          <w:szCs w:val="20"/>
          <w:lang w:val="sr-Cyrl-RS"/>
        </w:rPr>
        <w:t xml:space="preserve"> кандидата: </w:t>
      </w:r>
      <w:r w:rsidRPr="006F1B43">
        <w:rPr>
          <w:bCs/>
          <w:color w:val="000000"/>
          <w:sz w:val="20"/>
          <w:szCs w:val="20"/>
          <w:lang w:val="sr-Cyrl-RS"/>
        </w:rPr>
        <w:t xml:space="preserve">др </w:t>
      </w:r>
      <w:r w:rsidR="006F1B43">
        <w:rPr>
          <w:bCs/>
          <w:color w:val="000000"/>
          <w:sz w:val="20"/>
          <w:szCs w:val="20"/>
          <w:lang w:val="sr-Cyrl-RS"/>
        </w:rPr>
        <w:t>Владимир Арсенијевић</w:t>
      </w:r>
      <w:r w:rsidRPr="001D2421">
        <w:rPr>
          <w:bCs/>
          <w:color w:val="000000"/>
          <w:sz w:val="20"/>
          <w:szCs w:val="20"/>
          <w:lang w:val="sr-Cyrl-RS"/>
        </w:rPr>
        <w:t>, специјалиста опште хирургије, доктор медицинских наука, досадашњи клинички асистент на Катедри уже научне области Хирургија са анестезиологијом-ургентна хирургија</w:t>
      </w:r>
      <w:r w:rsidR="006F1B43">
        <w:rPr>
          <w:bCs/>
          <w:color w:val="000000"/>
          <w:sz w:val="20"/>
          <w:szCs w:val="20"/>
          <w:lang w:val="sr-Cyrl-RS"/>
        </w:rPr>
        <w:t xml:space="preserve">, </w:t>
      </w:r>
      <w:r w:rsidRPr="001D2421">
        <w:rPr>
          <w:bCs/>
          <w:color w:val="000000"/>
          <w:sz w:val="20"/>
          <w:szCs w:val="20"/>
          <w:lang w:val="sr-Cyrl-RS"/>
        </w:rPr>
        <w:t xml:space="preserve">др </w:t>
      </w:r>
      <w:r w:rsidR="00764227">
        <w:rPr>
          <w:bCs/>
          <w:color w:val="000000"/>
          <w:sz w:val="20"/>
          <w:szCs w:val="20"/>
          <w:lang w:val="sr-Cyrl-RS"/>
        </w:rPr>
        <w:t>Срђан Мијатовић</w:t>
      </w:r>
      <w:r w:rsidRPr="001D2421">
        <w:rPr>
          <w:bCs/>
          <w:color w:val="000000"/>
          <w:sz w:val="20"/>
          <w:szCs w:val="20"/>
          <w:lang w:val="sr-Cyrl-RS"/>
        </w:rPr>
        <w:t xml:space="preserve"> специјалиста опште хирургије, доктор медицинских наука, досадашњи клинички асистент на Катедри уже научне области Хирургија са анестезиологијом-ургентна хирургија</w:t>
      </w:r>
      <w:r w:rsidR="006F1B43">
        <w:rPr>
          <w:bCs/>
          <w:color w:val="000000"/>
          <w:sz w:val="20"/>
          <w:szCs w:val="20"/>
          <w:lang w:val="sr-Cyrl-RS"/>
        </w:rPr>
        <w:t xml:space="preserve"> и др Бранисав Олуић с</w:t>
      </w:r>
      <w:r w:rsidR="006F1B43" w:rsidRPr="001D2421">
        <w:rPr>
          <w:bCs/>
          <w:color w:val="000000"/>
          <w:sz w:val="20"/>
          <w:szCs w:val="20"/>
          <w:lang w:val="sr-Cyrl-RS"/>
        </w:rPr>
        <w:t>пецијалиста опште хирургије, доктор медицинских наука, досадашњи клинички асистент на Катедри уже научне области Хирургија са анестезиологијом-ургентна хирургија</w:t>
      </w:r>
      <w:r w:rsidR="006F1B43">
        <w:rPr>
          <w:bCs/>
          <w:color w:val="000000"/>
          <w:sz w:val="20"/>
          <w:szCs w:val="20"/>
          <w:lang w:val="sr-Cyrl-RS"/>
        </w:rPr>
        <w:t>.</w:t>
      </w:r>
    </w:p>
    <w:p w14:paraId="0689A3BB" w14:textId="7777777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695AF547" w14:textId="7777777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  <w:r w:rsidRPr="001D2421">
        <w:rPr>
          <w:bCs/>
          <w:color w:val="000000"/>
          <w:sz w:val="20"/>
          <w:szCs w:val="20"/>
          <w:lang w:val="sr-Cyrl-RS"/>
        </w:rPr>
        <w:t xml:space="preserve">Увидом у документацију Комисија је констатовала да пријављени кандидати испуњавају услове предвиђене Законом о високом образовању </w:t>
      </w:r>
      <w:r w:rsidR="008F7570">
        <w:rPr>
          <w:bCs/>
          <w:color w:val="000000"/>
          <w:sz w:val="20"/>
          <w:szCs w:val="20"/>
          <w:lang w:val="sr-Cyrl-RS"/>
        </w:rPr>
        <w:t xml:space="preserve">РС </w:t>
      </w:r>
      <w:r w:rsidRPr="001D2421">
        <w:rPr>
          <w:bCs/>
          <w:color w:val="000000"/>
          <w:sz w:val="20"/>
          <w:szCs w:val="20"/>
          <w:lang w:val="sr-Cyrl-RS"/>
        </w:rPr>
        <w:t>и Правилником о условима, начину и поступку избора наставника и сарадника на Медицинском факултету у Београду за избор у звање доцента.</w:t>
      </w:r>
    </w:p>
    <w:p w14:paraId="61809569" w14:textId="7777777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1CF0B736" w14:textId="36DDA1A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  <w:r w:rsidRPr="001D2421">
        <w:rPr>
          <w:bCs/>
          <w:color w:val="000000"/>
          <w:sz w:val="20"/>
          <w:szCs w:val="20"/>
          <w:lang w:val="sr-Cyrl-RS"/>
        </w:rPr>
        <w:t xml:space="preserve">Имајући у виду педагошке, стручне и научне квалитете пријављених кандидата, Комисија једногласно предлаже </w:t>
      </w:r>
      <w:r w:rsidRPr="006F1B43">
        <w:rPr>
          <w:bCs/>
          <w:color w:val="000000"/>
          <w:sz w:val="20"/>
          <w:szCs w:val="20"/>
          <w:lang w:val="sr-Cyrl-RS"/>
        </w:rPr>
        <w:t>Избор</w:t>
      </w:r>
      <w:r w:rsidR="006F1B43" w:rsidRPr="006F1B43">
        <w:rPr>
          <w:bCs/>
          <w:color w:val="000000"/>
          <w:sz w:val="20"/>
          <w:szCs w:val="20"/>
          <w:lang w:val="sr-Cyrl-RS"/>
        </w:rPr>
        <w:t>н</w:t>
      </w:r>
      <w:r w:rsidRPr="006F1B43">
        <w:rPr>
          <w:bCs/>
          <w:color w:val="000000"/>
          <w:sz w:val="20"/>
          <w:szCs w:val="20"/>
          <w:lang w:val="sr-Cyrl-RS"/>
        </w:rPr>
        <w:t>ом</w:t>
      </w:r>
      <w:r w:rsidRPr="001D2421">
        <w:rPr>
          <w:bCs/>
          <w:color w:val="000000"/>
          <w:sz w:val="20"/>
          <w:szCs w:val="20"/>
          <w:lang w:val="sr-Cyrl-RS"/>
        </w:rPr>
        <w:t xml:space="preserve"> већу да  утврди предлог </w:t>
      </w:r>
      <w:r w:rsidRPr="004F40C7">
        <w:rPr>
          <w:bCs/>
          <w:color w:val="000000"/>
          <w:sz w:val="20"/>
          <w:szCs w:val="20"/>
          <w:lang w:val="sr-Cyrl-RS"/>
        </w:rPr>
        <w:t>за избор др</w:t>
      </w:r>
      <w:r w:rsidR="00CC15FD">
        <w:rPr>
          <w:bCs/>
          <w:color w:val="000000"/>
          <w:sz w:val="20"/>
          <w:szCs w:val="20"/>
          <w:lang w:val="sr-Cyrl-RS"/>
        </w:rPr>
        <w:t xml:space="preserve"> </w:t>
      </w:r>
      <w:r w:rsidR="00FF6E24">
        <w:rPr>
          <w:bCs/>
          <w:color w:val="000000"/>
          <w:sz w:val="20"/>
          <w:szCs w:val="20"/>
          <w:lang w:val="sr-Cyrl-RS"/>
        </w:rPr>
        <w:t xml:space="preserve">СРЂАНА </w:t>
      </w:r>
      <w:r w:rsidR="00FF6E24" w:rsidRPr="006F1B43">
        <w:rPr>
          <w:bCs/>
          <w:color w:val="000000"/>
          <w:sz w:val="20"/>
          <w:szCs w:val="20"/>
          <w:lang w:val="sr-Cyrl-RS"/>
        </w:rPr>
        <w:t>МИЈАТОВИЋА</w:t>
      </w:r>
      <w:r w:rsidR="004F40C7">
        <w:rPr>
          <w:bCs/>
          <w:color w:val="000000"/>
          <w:sz w:val="20"/>
          <w:szCs w:val="20"/>
          <w:lang w:val="sr-Cyrl-RS"/>
        </w:rPr>
        <w:t xml:space="preserve"> </w:t>
      </w:r>
      <w:r w:rsidRPr="001D2421">
        <w:rPr>
          <w:bCs/>
          <w:color w:val="000000"/>
          <w:sz w:val="20"/>
          <w:szCs w:val="20"/>
          <w:lang w:val="sr-Cyrl-RS"/>
        </w:rPr>
        <w:t>у звање ДОЦЕНТА за ужу научну област ХИРУРГИЈА СА АНЕСТЕЗИОЛОГИЈОМ (општа хирургија-ургентна хирургија) на Медицинском факултету Универзитета у Београду.</w:t>
      </w:r>
    </w:p>
    <w:p w14:paraId="59B152D4" w14:textId="7777777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02C38269" w14:textId="7777777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216E9F22" w14:textId="77777777" w:rsidR="001D2421" w:rsidRPr="001D2421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</w:p>
    <w:p w14:paraId="2BDB9C8B" w14:textId="6845113B" w:rsidR="001D2421" w:rsidRPr="006E0BE4" w:rsidRDefault="001D2421" w:rsidP="001D2421">
      <w:pPr>
        <w:pStyle w:val="Standard"/>
        <w:widowControl w:val="0"/>
        <w:tabs>
          <w:tab w:val="left" w:pos="-9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  <w:lang w:val="sr-Cyrl-RS"/>
        </w:rPr>
      </w:pPr>
      <w:r w:rsidRPr="001D2421">
        <w:rPr>
          <w:bCs/>
          <w:color w:val="000000"/>
          <w:sz w:val="20"/>
          <w:szCs w:val="20"/>
          <w:lang w:val="sr-Cyrl-RS"/>
        </w:rPr>
        <w:t xml:space="preserve">У Београду, </w:t>
      </w:r>
      <w:r w:rsidR="00D765E2">
        <w:rPr>
          <w:bCs/>
          <w:color w:val="000000"/>
          <w:sz w:val="20"/>
          <w:szCs w:val="20"/>
        </w:rPr>
        <w:t>14</w:t>
      </w:r>
      <w:r w:rsidRPr="001D2421">
        <w:rPr>
          <w:bCs/>
          <w:color w:val="000000"/>
          <w:sz w:val="20"/>
          <w:szCs w:val="20"/>
          <w:lang w:val="sr-Cyrl-RS"/>
        </w:rPr>
        <w:t>.</w:t>
      </w:r>
      <w:r w:rsidR="00FF6E24">
        <w:rPr>
          <w:bCs/>
          <w:color w:val="000000"/>
          <w:sz w:val="20"/>
          <w:szCs w:val="20"/>
          <w:lang w:val="sr-Cyrl-RS"/>
        </w:rPr>
        <w:t>11</w:t>
      </w:r>
      <w:r w:rsidRPr="001D2421">
        <w:rPr>
          <w:bCs/>
          <w:color w:val="000000"/>
          <w:sz w:val="20"/>
          <w:szCs w:val="20"/>
          <w:lang w:val="sr-Cyrl-RS"/>
        </w:rPr>
        <w:t>.202</w:t>
      </w:r>
      <w:r w:rsidR="00FF6E24">
        <w:rPr>
          <w:bCs/>
          <w:color w:val="000000"/>
          <w:sz w:val="20"/>
          <w:szCs w:val="20"/>
          <w:lang w:val="sr-Cyrl-RS"/>
        </w:rPr>
        <w:t>4</w:t>
      </w:r>
      <w:r w:rsidRPr="001D2421">
        <w:rPr>
          <w:bCs/>
          <w:color w:val="000000"/>
          <w:sz w:val="20"/>
          <w:szCs w:val="20"/>
          <w:lang w:val="sr-Cyrl-RS"/>
        </w:rPr>
        <w:t>. године</w:t>
      </w:r>
    </w:p>
    <w:p w14:paraId="23114C07" w14:textId="77777777" w:rsidR="00E943BF" w:rsidRPr="006E0BE4" w:rsidRDefault="00E943BF" w:rsidP="00E943BF">
      <w:pPr>
        <w:rPr>
          <w:bCs/>
          <w:sz w:val="20"/>
          <w:szCs w:val="20"/>
          <w:lang w:val="sr-Cyrl-RS"/>
        </w:rPr>
      </w:pPr>
    </w:p>
    <w:p w14:paraId="699E5F9D" w14:textId="77777777" w:rsidR="006215FD" w:rsidRPr="006E0BE4" w:rsidRDefault="006215FD" w:rsidP="006215FD">
      <w:pPr>
        <w:rPr>
          <w:bCs/>
          <w:sz w:val="20"/>
          <w:szCs w:val="20"/>
          <w:lang w:val="sr-Cyrl-RS"/>
        </w:rPr>
      </w:pPr>
    </w:p>
    <w:p w14:paraId="7BC6F747" w14:textId="77777777" w:rsidR="00FC2539" w:rsidRDefault="00FC2539" w:rsidP="005420FF">
      <w:pPr>
        <w:jc w:val="center"/>
        <w:rPr>
          <w:bCs/>
          <w:sz w:val="20"/>
          <w:szCs w:val="20"/>
        </w:rPr>
      </w:pPr>
    </w:p>
    <w:p w14:paraId="1B09588E" w14:textId="77777777" w:rsidR="00921A06" w:rsidRPr="00921A06" w:rsidRDefault="00921A06" w:rsidP="00921A06">
      <w:pPr>
        <w:spacing w:line="276" w:lineRule="auto"/>
        <w:ind w:firstLine="72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  <w:lang w:val="sr-Cyrl-RS"/>
        </w:rPr>
        <w:t>ПОТПИСИ</w:t>
      </w:r>
      <w:r w:rsidRPr="00FC253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FC2539">
        <w:rPr>
          <w:sz w:val="20"/>
          <w:szCs w:val="20"/>
        </w:rPr>
        <w:t>ЧЛАНОВА КОМИСИЈЕ</w:t>
      </w:r>
      <w:r>
        <w:rPr>
          <w:sz w:val="20"/>
          <w:szCs w:val="20"/>
          <w:lang w:val="sr-Cyrl-RS"/>
        </w:rPr>
        <w:t>:</w:t>
      </w:r>
    </w:p>
    <w:p w14:paraId="5096F981" w14:textId="77777777" w:rsidR="001F7E04" w:rsidRDefault="001F7E04" w:rsidP="001F7E04">
      <w:pPr>
        <w:jc w:val="both"/>
        <w:rPr>
          <w:rFonts w:eastAsia="Arial Unicode MS"/>
          <w:bCs/>
          <w:iCs/>
          <w:sz w:val="20"/>
          <w:szCs w:val="20"/>
          <w:lang w:val="sr-Cyrl-CS"/>
        </w:rPr>
      </w:pPr>
    </w:p>
    <w:p w14:paraId="4AEEB35D" w14:textId="77777777" w:rsidR="001F7E04" w:rsidRDefault="001F7E04" w:rsidP="001F7E04">
      <w:pPr>
        <w:jc w:val="both"/>
        <w:rPr>
          <w:rFonts w:eastAsia="Arial Unicode MS"/>
          <w:bCs/>
          <w:iCs/>
          <w:sz w:val="20"/>
          <w:szCs w:val="20"/>
          <w:lang w:val="sr-Cyrl-CS"/>
        </w:rPr>
      </w:pPr>
    </w:p>
    <w:p w14:paraId="4263C709" w14:textId="77777777" w:rsidR="001F7E04" w:rsidRDefault="001F7E04" w:rsidP="001F7E04">
      <w:pPr>
        <w:jc w:val="both"/>
        <w:rPr>
          <w:rFonts w:eastAsia="Arial Unicode MS"/>
          <w:bCs/>
          <w:iCs/>
          <w:sz w:val="20"/>
          <w:szCs w:val="20"/>
          <w:lang w:val="sr-Cyrl-CS"/>
        </w:rPr>
      </w:pPr>
    </w:p>
    <w:p w14:paraId="08D76C5B" w14:textId="30EC37E9" w:rsidR="001F7E04" w:rsidRDefault="001F7E04" w:rsidP="001F7E04">
      <w:pPr>
        <w:numPr>
          <w:ilvl w:val="0"/>
          <w:numId w:val="14"/>
        </w:numPr>
        <w:ind w:left="4320"/>
        <w:jc w:val="both"/>
        <w:rPr>
          <w:rFonts w:eastAsia="Arial Unicode MS"/>
          <w:bCs/>
          <w:iCs/>
          <w:sz w:val="20"/>
          <w:szCs w:val="20"/>
          <w:lang w:val="sr-Cyrl-CS"/>
        </w:rPr>
      </w:pPr>
      <w:r w:rsidRPr="008F7570">
        <w:rPr>
          <w:rFonts w:eastAsia="Arial Unicode MS"/>
          <w:b/>
          <w:bCs/>
          <w:iCs/>
          <w:sz w:val="20"/>
          <w:szCs w:val="20"/>
          <w:lang w:val="sr-Cyrl-CS"/>
        </w:rPr>
        <w:t>Проф. др Павле Грегорић</w:t>
      </w:r>
      <w:r>
        <w:rPr>
          <w:rFonts w:eastAsia="Arial Unicode MS"/>
          <w:bCs/>
          <w:iCs/>
          <w:sz w:val="20"/>
          <w:szCs w:val="20"/>
          <w:lang w:val="sr-Cyrl-CS"/>
        </w:rPr>
        <w:t>, ред</w:t>
      </w:r>
      <w:r w:rsidR="006F1B43">
        <w:rPr>
          <w:rFonts w:eastAsia="Arial Unicode MS"/>
          <w:bCs/>
          <w:iCs/>
          <w:sz w:val="20"/>
          <w:szCs w:val="20"/>
          <w:lang w:val="sr-Cyrl-CS"/>
        </w:rPr>
        <w:t>ов</w:t>
      </w:r>
      <w:r>
        <w:rPr>
          <w:rFonts w:eastAsia="Arial Unicode MS"/>
          <w:bCs/>
          <w:iCs/>
          <w:sz w:val="20"/>
          <w:szCs w:val="20"/>
          <w:lang w:val="sr-Cyrl-CS"/>
        </w:rPr>
        <w:t>ни професор Медицинског факултета Универзитета у Београду</w:t>
      </w:r>
    </w:p>
    <w:p w14:paraId="4B64887E" w14:textId="77777777" w:rsidR="001F7E04" w:rsidRDefault="001F7E04" w:rsidP="001F7E04">
      <w:pPr>
        <w:ind w:left="3600"/>
        <w:jc w:val="both"/>
        <w:rPr>
          <w:rFonts w:eastAsia="Arial Unicode MS"/>
          <w:bCs/>
          <w:iCs/>
          <w:sz w:val="20"/>
          <w:szCs w:val="20"/>
          <w:lang w:val="sr-Cyrl-CS"/>
        </w:rPr>
      </w:pPr>
    </w:p>
    <w:p w14:paraId="6AD534C5" w14:textId="77777777" w:rsidR="001F7E04" w:rsidRDefault="001F7E04" w:rsidP="001F7E04">
      <w:pPr>
        <w:ind w:left="3600"/>
        <w:jc w:val="both"/>
        <w:rPr>
          <w:rFonts w:eastAsia="Arial Unicode MS"/>
          <w:bCs/>
          <w:iCs/>
          <w:sz w:val="20"/>
          <w:szCs w:val="20"/>
          <w:lang w:val="sr-Cyrl-CS"/>
        </w:rPr>
      </w:pPr>
    </w:p>
    <w:p w14:paraId="10565218" w14:textId="1E38442C" w:rsidR="001F7E04" w:rsidRDefault="00FF6E24" w:rsidP="001F7E04">
      <w:pPr>
        <w:numPr>
          <w:ilvl w:val="0"/>
          <w:numId w:val="14"/>
        </w:numPr>
        <w:ind w:left="4320"/>
        <w:jc w:val="both"/>
        <w:rPr>
          <w:rFonts w:eastAsia="Arial Unicode MS"/>
          <w:bCs/>
          <w:iCs/>
          <w:sz w:val="20"/>
          <w:szCs w:val="20"/>
          <w:lang w:val="sr-Cyrl-CS"/>
        </w:rPr>
      </w:pPr>
      <w:r>
        <w:rPr>
          <w:rFonts w:eastAsia="Arial Unicode MS"/>
          <w:b/>
          <w:bCs/>
          <w:iCs/>
          <w:sz w:val="20"/>
          <w:szCs w:val="20"/>
          <w:lang w:val="sr-Cyrl-CS"/>
        </w:rPr>
        <w:t>Проф</w:t>
      </w:r>
      <w:r w:rsidR="001F7E04" w:rsidRPr="008F7570">
        <w:rPr>
          <w:rFonts w:eastAsia="Arial Unicode MS"/>
          <w:b/>
          <w:bCs/>
          <w:iCs/>
          <w:sz w:val="20"/>
          <w:szCs w:val="20"/>
          <w:lang w:val="sr-Cyrl-CS"/>
        </w:rPr>
        <w:t>. др Златибор Лончар</w:t>
      </w:r>
      <w:r w:rsidR="001F7E04">
        <w:rPr>
          <w:rFonts w:eastAsia="Arial Unicode MS"/>
          <w:bCs/>
          <w:iCs/>
          <w:sz w:val="20"/>
          <w:szCs w:val="20"/>
          <w:lang w:val="sr-Cyrl-CS"/>
        </w:rPr>
        <w:t xml:space="preserve">, </w:t>
      </w:r>
      <w:r>
        <w:rPr>
          <w:rFonts w:eastAsia="Arial Unicode MS"/>
          <w:bCs/>
          <w:iCs/>
          <w:sz w:val="20"/>
          <w:szCs w:val="20"/>
          <w:lang w:val="sr-Cyrl-CS"/>
        </w:rPr>
        <w:t>ванредни професор</w:t>
      </w:r>
      <w:r w:rsidR="001F7E04">
        <w:rPr>
          <w:rFonts w:eastAsia="Arial Unicode MS"/>
          <w:bCs/>
          <w:iCs/>
          <w:sz w:val="20"/>
          <w:szCs w:val="20"/>
          <w:lang w:val="sr-Cyrl-CS"/>
        </w:rPr>
        <w:t xml:space="preserve"> Медицинског факултета Универзитета у Београду</w:t>
      </w:r>
    </w:p>
    <w:p w14:paraId="5A98252E" w14:textId="77777777" w:rsidR="001F7E04" w:rsidRDefault="001F7E04" w:rsidP="001F7E04">
      <w:pPr>
        <w:ind w:left="3600"/>
        <w:jc w:val="both"/>
        <w:rPr>
          <w:rFonts w:eastAsia="Arial Unicode MS"/>
          <w:bCs/>
          <w:iCs/>
          <w:sz w:val="20"/>
          <w:szCs w:val="20"/>
          <w:lang w:val="sr-Cyrl-CS"/>
        </w:rPr>
      </w:pPr>
    </w:p>
    <w:p w14:paraId="19D733F9" w14:textId="77777777" w:rsidR="001F7E04" w:rsidRDefault="001F7E04" w:rsidP="001F7E04">
      <w:pPr>
        <w:ind w:left="3600"/>
        <w:jc w:val="both"/>
        <w:rPr>
          <w:rFonts w:eastAsia="Arial Unicode MS"/>
          <w:bCs/>
          <w:iCs/>
          <w:sz w:val="20"/>
          <w:szCs w:val="20"/>
          <w:lang w:val="sr-Cyrl-CS"/>
        </w:rPr>
      </w:pPr>
    </w:p>
    <w:p w14:paraId="6FF19E43" w14:textId="77777777" w:rsidR="001F7E04" w:rsidRDefault="001F7E04" w:rsidP="001F7E04">
      <w:pPr>
        <w:numPr>
          <w:ilvl w:val="0"/>
          <w:numId w:val="14"/>
        </w:numPr>
        <w:ind w:left="4320"/>
        <w:jc w:val="both"/>
        <w:rPr>
          <w:rFonts w:eastAsia="Arial Unicode MS"/>
          <w:bCs/>
          <w:iCs/>
          <w:sz w:val="20"/>
          <w:szCs w:val="20"/>
          <w:lang w:val="sr-Cyrl-CS"/>
        </w:rPr>
      </w:pPr>
      <w:r w:rsidRPr="008F7570">
        <w:rPr>
          <w:rFonts w:eastAsia="Arial Unicode MS"/>
          <w:b/>
          <w:bCs/>
          <w:iCs/>
          <w:sz w:val="20"/>
          <w:szCs w:val="20"/>
          <w:lang w:val="sr-Cyrl-CS"/>
        </w:rPr>
        <w:t>Проф. др Горан Станојевић</w:t>
      </w:r>
      <w:r>
        <w:rPr>
          <w:rFonts w:eastAsia="Arial Unicode MS"/>
          <w:bCs/>
          <w:iCs/>
          <w:sz w:val="20"/>
          <w:szCs w:val="20"/>
          <w:lang w:val="sr-Cyrl-CS"/>
        </w:rPr>
        <w:t>, редовни професор Медицинског факултета Универзитета у Нишу</w:t>
      </w:r>
    </w:p>
    <w:p w14:paraId="23516322" w14:textId="77777777" w:rsidR="001F7E04" w:rsidRDefault="001F7E04" w:rsidP="001F7E04">
      <w:pPr>
        <w:jc w:val="both"/>
        <w:rPr>
          <w:rFonts w:eastAsia="Arial Unicode MS"/>
          <w:b/>
          <w:iCs/>
          <w:sz w:val="20"/>
          <w:szCs w:val="20"/>
          <w:lang w:val="sr-Cyrl-CS"/>
        </w:rPr>
      </w:pPr>
    </w:p>
    <w:p w14:paraId="0454CD52" w14:textId="77777777" w:rsidR="001F7E04" w:rsidRDefault="001F7E04" w:rsidP="001F7E04">
      <w:pPr>
        <w:jc w:val="both"/>
        <w:rPr>
          <w:rFonts w:eastAsia="Arial Unicode MS"/>
          <w:b/>
          <w:iCs/>
          <w:sz w:val="20"/>
          <w:szCs w:val="20"/>
          <w:lang w:val="sr-Cyrl-CS" w:bidi="en-US"/>
        </w:rPr>
      </w:pPr>
    </w:p>
    <w:p w14:paraId="44557E95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EE5F206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76828620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08607170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76EC9A3E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6DE64471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35DC9013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698FE777" w14:textId="77777777" w:rsidR="00E5359F" w:rsidRDefault="00E5359F" w:rsidP="005420FF">
      <w:pPr>
        <w:jc w:val="center"/>
        <w:rPr>
          <w:b/>
          <w:sz w:val="20"/>
          <w:szCs w:val="20"/>
        </w:rPr>
      </w:pPr>
    </w:p>
    <w:sectPr w:rsidR="00E5359F" w:rsidSect="000615CA">
      <w:pgSz w:w="12240" w:h="15840"/>
      <w:pgMar w:top="568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Minion Pro">
    <w:altName w:val="Segoe Print"/>
    <w:charset w:val="00"/>
    <w:family w:val="roman"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278A"/>
    <w:multiLevelType w:val="hybridMultilevel"/>
    <w:tmpl w:val="13A02BBC"/>
    <w:lvl w:ilvl="0" w:tplc="A45E1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C6970"/>
    <w:multiLevelType w:val="hybridMultilevel"/>
    <w:tmpl w:val="A1B41110"/>
    <w:lvl w:ilvl="0" w:tplc="DC123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B61C26"/>
    <w:multiLevelType w:val="multilevel"/>
    <w:tmpl w:val="17044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FF23B23"/>
    <w:multiLevelType w:val="hybridMultilevel"/>
    <w:tmpl w:val="A15CD082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35388B"/>
    <w:multiLevelType w:val="hybridMultilevel"/>
    <w:tmpl w:val="598812B6"/>
    <w:lvl w:ilvl="0" w:tplc="4058E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58E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6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38141D91"/>
    <w:multiLevelType w:val="hybridMultilevel"/>
    <w:tmpl w:val="D8ACF392"/>
    <w:lvl w:ilvl="0" w:tplc="345CF7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D32102"/>
    <w:multiLevelType w:val="hybridMultilevel"/>
    <w:tmpl w:val="CD0CC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87609"/>
    <w:multiLevelType w:val="hybridMultilevel"/>
    <w:tmpl w:val="5DEE0518"/>
    <w:lvl w:ilvl="0" w:tplc="2F98343C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A3F09"/>
    <w:multiLevelType w:val="hybridMultilevel"/>
    <w:tmpl w:val="F6E2FB8C"/>
    <w:lvl w:ilvl="0" w:tplc="345CF7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45C42413"/>
    <w:multiLevelType w:val="hybridMultilevel"/>
    <w:tmpl w:val="97228E28"/>
    <w:lvl w:ilvl="0" w:tplc="345CF7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55C81675"/>
    <w:multiLevelType w:val="hybridMultilevel"/>
    <w:tmpl w:val="96F271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5ADE3E8F"/>
    <w:multiLevelType w:val="hybridMultilevel"/>
    <w:tmpl w:val="25BE72B0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0F85F73"/>
    <w:multiLevelType w:val="hybridMultilevel"/>
    <w:tmpl w:val="0838CF80"/>
    <w:lvl w:ilvl="0" w:tplc="345CF77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24E07EB"/>
    <w:multiLevelType w:val="hybridMultilevel"/>
    <w:tmpl w:val="DB12F18E"/>
    <w:lvl w:ilvl="0" w:tplc="345CF77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860786C"/>
    <w:multiLevelType w:val="multilevel"/>
    <w:tmpl w:val="0E065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6A6B5354"/>
    <w:multiLevelType w:val="multilevel"/>
    <w:tmpl w:val="6A6B53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636577"/>
    <w:multiLevelType w:val="hybridMultilevel"/>
    <w:tmpl w:val="A1B4111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C8E307E"/>
    <w:multiLevelType w:val="multilevel"/>
    <w:tmpl w:val="FF7CF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8"/>
  </w:num>
  <w:num w:numId="11">
    <w:abstractNumId w:val="8"/>
  </w:num>
  <w:num w:numId="12">
    <w:abstractNumId w:val="9"/>
  </w:num>
  <w:num w:numId="13">
    <w:abstractNumId w:val="15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7"/>
  </w:num>
  <w:num w:numId="17">
    <w:abstractNumId w:val="10"/>
  </w:num>
  <w:num w:numId="18">
    <w:abstractNumId w:val="1"/>
  </w:num>
  <w:num w:numId="19">
    <w:abstractNumId w:val="19"/>
  </w:num>
  <w:num w:numId="20">
    <w:abstractNumId w:val="20"/>
  </w:num>
  <w:num w:numId="21">
    <w:abstractNumId w:val="23"/>
  </w:num>
  <w:num w:numId="2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"/>
  </w:num>
  <w:num w:numId="25">
    <w:abstractNumId w:val="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13023"/>
    <w:rsid w:val="0002418C"/>
    <w:rsid w:val="000615CA"/>
    <w:rsid w:val="000966BC"/>
    <w:rsid w:val="001366B7"/>
    <w:rsid w:val="00195FFD"/>
    <w:rsid w:val="001D2421"/>
    <w:rsid w:val="001F7E04"/>
    <w:rsid w:val="00212047"/>
    <w:rsid w:val="00235AD2"/>
    <w:rsid w:val="00240132"/>
    <w:rsid w:val="00244B62"/>
    <w:rsid w:val="002812A7"/>
    <w:rsid w:val="00292764"/>
    <w:rsid w:val="00294541"/>
    <w:rsid w:val="002E715D"/>
    <w:rsid w:val="002F3B3C"/>
    <w:rsid w:val="00355985"/>
    <w:rsid w:val="003864BC"/>
    <w:rsid w:val="00396E45"/>
    <w:rsid w:val="003B5878"/>
    <w:rsid w:val="0042643E"/>
    <w:rsid w:val="00452DD8"/>
    <w:rsid w:val="00461C08"/>
    <w:rsid w:val="004C7C1E"/>
    <w:rsid w:val="004F40C7"/>
    <w:rsid w:val="00530085"/>
    <w:rsid w:val="005329E8"/>
    <w:rsid w:val="00540193"/>
    <w:rsid w:val="005420FF"/>
    <w:rsid w:val="00543D92"/>
    <w:rsid w:val="00545AB7"/>
    <w:rsid w:val="00576352"/>
    <w:rsid w:val="00597884"/>
    <w:rsid w:val="005A4871"/>
    <w:rsid w:val="00600C1C"/>
    <w:rsid w:val="006215FD"/>
    <w:rsid w:val="00631CE6"/>
    <w:rsid w:val="00634461"/>
    <w:rsid w:val="006406E2"/>
    <w:rsid w:val="006519CD"/>
    <w:rsid w:val="0068597E"/>
    <w:rsid w:val="006913EC"/>
    <w:rsid w:val="00695BE1"/>
    <w:rsid w:val="006B0EF8"/>
    <w:rsid w:val="006C441B"/>
    <w:rsid w:val="006D5283"/>
    <w:rsid w:val="006E0BE4"/>
    <w:rsid w:val="006E6874"/>
    <w:rsid w:val="006F1B43"/>
    <w:rsid w:val="006F2092"/>
    <w:rsid w:val="007155E9"/>
    <w:rsid w:val="007616F9"/>
    <w:rsid w:val="00764227"/>
    <w:rsid w:val="007A5107"/>
    <w:rsid w:val="007E1236"/>
    <w:rsid w:val="007F3636"/>
    <w:rsid w:val="007F41AC"/>
    <w:rsid w:val="00826B90"/>
    <w:rsid w:val="00840ECD"/>
    <w:rsid w:val="008431B4"/>
    <w:rsid w:val="00855718"/>
    <w:rsid w:val="008630E2"/>
    <w:rsid w:val="00872E93"/>
    <w:rsid w:val="008A2A7D"/>
    <w:rsid w:val="008A2ABC"/>
    <w:rsid w:val="008B4B9D"/>
    <w:rsid w:val="008E4DEB"/>
    <w:rsid w:val="008F7570"/>
    <w:rsid w:val="00921A06"/>
    <w:rsid w:val="00930069"/>
    <w:rsid w:val="009671E4"/>
    <w:rsid w:val="009B612A"/>
    <w:rsid w:val="009C4943"/>
    <w:rsid w:val="009C5CE5"/>
    <w:rsid w:val="009F574E"/>
    <w:rsid w:val="00A04806"/>
    <w:rsid w:val="00A15531"/>
    <w:rsid w:val="00A42410"/>
    <w:rsid w:val="00A62E42"/>
    <w:rsid w:val="00A64B54"/>
    <w:rsid w:val="00A85232"/>
    <w:rsid w:val="00AF6416"/>
    <w:rsid w:val="00B404F5"/>
    <w:rsid w:val="00B55292"/>
    <w:rsid w:val="00B55F60"/>
    <w:rsid w:val="00B627B5"/>
    <w:rsid w:val="00B668EE"/>
    <w:rsid w:val="00B73DD5"/>
    <w:rsid w:val="00B85895"/>
    <w:rsid w:val="00B97CB8"/>
    <w:rsid w:val="00BD35AD"/>
    <w:rsid w:val="00C201F7"/>
    <w:rsid w:val="00C20B5B"/>
    <w:rsid w:val="00C53D23"/>
    <w:rsid w:val="00C55CCF"/>
    <w:rsid w:val="00C63025"/>
    <w:rsid w:val="00C90AEC"/>
    <w:rsid w:val="00CC15FD"/>
    <w:rsid w:val="00CC3E66"/>
    <w:rsid w:val="00CE497F"/>
    <w:rsid w:val="00D0599F"/>
    <w:rsid w:val="00D10ACD"/>
    <w:rsid w:val="00D12706"/>
    <w:rsid w:val="00D40E43"/>
    <w:rsid w:val="00D55D3E"/>
    <w:rsid w:val="00D610F1"/>
    <w:rsid w:val="00D63286"/>
    <w:rsid w:val="00D75D06"/>
    <w:rsid w:val="00D765E2"/>
    <w:rsid w:val="00D81FDF"/>
    <w:rsid w:val="00DB111E"/>
    <w:rsid w:val="00E3149A"/>
    <w:rsid w:val="00E4736D"/>
    <w:rsid w:val="00E5359F"/>
    <w:rsid w:val="00E73162"/>
    <w:rsid w:val="00E74F3A"/>
    <w:rsid w:val="00E8555E"/>
    <w:rsid w:val="00E85BD6"/>
    <w:rsid w:val="00E943BF"/>
    <w:rsid w:val="00ED0A98"/>
    <w:rsid w:val="00F014EC"/>
    <w:rsid w:val="00F21ECF"/>
    <w:rsid w:val="00FC2539"/>
    <w:rsid w:val="00FD5EED"/>
    <w:rsid w:val="00FD7455"/>
    <w:rsid w:val="00FE6D50"/>
    <w:rsid w:val="00FF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08605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customStyle="1" w:styleId="jrnl">
    <w:name w:val="jrnl"/>
    <w:basedOn w:val="DefaultParagraphFont"/>
    <w:rsid w:val="00E8555E"/>
  </w:style>
  <w:style w:type="paragraph" w:customStyle="1" w:styleId="Default">
    <w:name w:val="Default"/>
    <w:rsid w:val="007155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  <w:style w:type="paragraph" w:customStyle="1" w:styleId="Standard">
    <w:name w:val="Standard"/>
    <w:rsid w:val="00840EC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ListParagraphChar">
    <w:name w:val="List Paragraph Char"/>
    <w:link w:val="ListParagraph"/>
    <w:uiPriority w:val="34"/>
    <w:rsid w:val="00D12706"/>
    <w:rPr>
      <w:rFonts w:ascii="Times New Roman" w:eastAsia="Times New Roman" w:hAnsi="Times New Roman" w:cs="Times New Roman"/>
      <w:color w:val="000000"/>
    </w:rPr>
  </w:style>
  <w:style w:type="paragraph" w:customStyle="1" w:styleId="Pa14">
    <w:name w:val="Pa14"/>
    <w:basedOn w:val="Normal"/>
    <w:next w:val="Normal"/>
    <w:uiPriority w:val="99"/>
    <w:rsid w:val="006C441B"/>
    <w:pPr>
      <w:autoSpaceDE w:val="0"/>
      <w:autoSpaceDN w:val="0"/>
      <w:adjustRightInd w:val="0"/>
      <w:spacing w:line="141" w:lineRule="atLeast"/>
    </w:pPr>
    <w:rPr>
      <w:rFonts w:ascii="Minion Pro" w:eastAsia="Calibri" w:hAnsi="Minion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7DA7E-99FA-48B8-AA3E-CCB2B227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6120</Words>
  <Characters>34884</Characters>
  <Application>Microsoft Office Word</Application>
  <DocSecurity>0</DocSecurity>
  <Lines>290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Сатка Синђелић</cp:lastModifiedBy>
  <cp:revision>13</cp:revision>
  <cp:lastPrinted>2024-11-12T14:55:00Z</cp:lastPrinted>
  <dcterms:created xsi:type="dcterms:W3CDTF">2024-11-06T13:32:00Z</dcterms:created>
  <dcterms:modified xsi:type="dcterms:W3CDTF">2024-12-12T10:57:00Z</dcterms:modified>
</cp:coreProperties>
</file>