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481" w:rsidRPr="00106172" w:rsidRDefault="00C47481" w:rsidP="00A77704">
      <w:pPr>
        <w:jc w:val="center"/>
        <w:rPr>
          <w:b/>
          <w:bCs/>
          <w:sz w:val="22"/>
          <w:szCs w:val="22"/>
        </w:rPr>
      </w:pPr>
    </w:p>
    <w:p w:rsidR="00C47481" w:rsidRPr="00106172" w:rsidRDefault="00C47481" w:rsidP="00A77704">
      <w:pPr>
        <w:jc w:val="center"/>
        <w:rPr>
          <w:b/>
          <w:bCs/>
          <w:sz w:val="22"/>
          <w:szCs w:val="22"/>
        </w:rPr>
      </w:pPr>
    </w:p>
    <w:p w:rsidR="00E831AC" w:rsidRPr="00106172" w:rsidRDefault="00E831AC" w:rsidP="00A77704">
      <w:pPr>
        <w:jc w:val="center"/>
        <w:rPr>
          <w:b/>
          <w:bCs/>
          <w:color w:val="52525B"/>
          <w:sz w:val="22"/>
          <w:szCs w:val="22"/>
        </w:rPr>
      </w:pPr>
      <w:r w:rsidRPr="00106172">
        <w:rPr>
          <w:b/>
          <w:bCs/>
          <w:color w:val="52525B"/>
          <w:sz w:val="22"/>
          <w:szCs w:val="22"/>
        </w:rPr>
        <w:t>ИЗБОРНОМ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ВЕЋУ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МЕДИЦИНСКОГ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ФАКУЛЕТА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У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БЕОГРАДУ</w:t>
      </w:r>
    </w:p>
    <w:p w:rsidR="00A77704" w:rsidRPr="00106172" w:rsidRDefault="00A77704" w:rsidP="00A77704">
      <w:pPr>
        <w:jc w:val="center"/>
        <w:rPr>
          <w:color w:val="52525B"/>
          <w:sz w:val="22"/>
          <w:szCs w:val="22"/>
        </w:rPr>
      </w:pPr>
    </w:p>
    <w:p w:rsidR="00E831AC" w:rsidRPr="00106172" w:rsidRDefault="00E831AC" w:rsidP="00A77704">
      <w:pPr>
        <w:jc w:val="both"/>
        <w:rPr>
          <w:color w:val="52525B"/>
          <w:sz w:val="22"/>
          <w:szCs w:val="22"/>
        </w:rPr>
      </w:pPr>
      <w:r w:rsidRPr="00106172">
        <w:rPr>
          <w:sz w:val="22"/>
          <w:szCs w:val="22"/>
        </w:rPr>
        <w:t>Комисија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припрему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извештаја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саставу</w:t>
      </w:r>
      <w:r w:rsidRPr="00106172">
        <w:rPr>
          <w:color w:val="52525B"/>
          <w:sz w:val="22"/>
          <w:szCs w:val="22"/>
        </w:rPr>
        <w:t>:</w:t>
      </w:r>
    </w:p>
    <w:p w:rsidR="00E831AC" w:rsidRPr="00106172" w:rsidRDefault="00E831AC" w:rsidP="00106172">
      <w:pPr>
        <w:pStyle w:val="ListParagraph"/>
        <w:numPr>
          <w:ilvl w:val="0"/>
          <w:numId w:val="33"/>
        </w:numPr>
        <w:jc w:val="both"/>
        <w:rPr>
          <w:color w:val="52525B"/>
          <w:sz w:val="22"/>
          <w:szCs w:val="22"/>
        </w:rPr>
      </w:pPr>
      <w:r w:rsidRPr="00106172">
        <w:rPr>
          <w:b/>
          <w:bCs/>
          <w:color w:val="52525B"/>
          <w:sz w:val="22"/>
          <w:szCs w:val="22"/>
        </w:rPr>
        <w:t>Проф.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др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Владимир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Живковић</w:t>
      </w:r>
      <w:r w:rsidRPr="00106172">
        <w:rPr>
          <w:color w:val="52525B"/>
          <w:sz w:val="22"/>
          <w:szCs w:val="22"/>
        </w:rPr>
        <w:t>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редовни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професор</w:t>
      </w:r>
      <w:r w:rsidR="00711CE0" w:rsidRPr="00106172">
        <w:rPr>
          <w:color w:val="52525B"/>
          <w:sz w:val="22"/>
          <w:szCs w:val="22"/>
        </w:rPr>
        <w:t xml:space="preserve"> </w:t>
      </w:r>
      <w:r w:rsidR="00106172" w:rsidRPr="00106172">
        <w:rPr>
          <w:color w:val="52525B"/>
          <w:sz w:val="22"/>
          <w:szCs w:val="22"/>
        </w:rPr>
        <w:t xml:space="preserve">Универзитета у Београду - </w:t>
      </w:r>
      <w:r w:rsidRPr="00106172">
        <w:rPr>
          <w:color w:val="52525B"/>
          <w:sz w:val="22"/>
          <w:szCs w:val="22"/>
        </w:rPr>
        <w:t>Медицинског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факултета</w:t>
      </w:r>
      <w:r w:rsidR="00106172" w:rsidRPr="00106172">
        <w:rPr>
          <w:color w:val="52525B"/>
          <w:sz w:val="22"/>
          <w:szCs w:val="22"/>
        </w:rPr>
        <w:t>, председавајући</w:t>
      </w:r>
    </w:p>
    <w:p w:rsidR="00E831AC" w:rsidRPr="00106172" w:rsidRDefault="00E831AC" w:rsidP="00106172">
      <w:pPr>
        <w:pStyle w:val="ListParagraph"/>
        <w:numPr>
          <w:ilvl w:val="0"/>
          <w:numId w:val="33"/>
        </w:numPr>
        <w:jc w:val="both"/>
        <w:rPr>
          <w:color w:val="52525B"/>
          <w:sz w:val="22"/>
          <w:szCs w:val="22"/>
        </w:rPr>
      </w:pPr>
      <w:r w:rsidRPr="00106172">
        <w:rPr>
          <w:b/>
          <w:bCs/>
          <w:color w:val="52525B"/>
          <w:sz w:val="22"/>
          <w:szCs w:val="22"/>
        </w:rPr>
        <w:t>Проф.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др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Снежана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Павлекић</w:t>
      </w:r>
      <w:r w:rsidRPr="00106172">
        <w:rPr>
          <w:color w:val="52525B"/>
          <w:sz w:val="22"/>
          <w:szCs w:val="22"/>
        </w:rPr>
        <w:t>,</w:t>
      </w:r>
      <w:r w:rsidR="00711CE0" w:rsidRPr="00106172">
        <w:rPr>
          <w:color w:val="52525B"/>
          <w:sz w:val="22"/>
          <w:szCs w:val="22"/>
        </w:rPr>
        <w:t xml:space="preserve"> </w:t>
      </w:r>
      <w:r w:rsidR="00106172" w:rsidRPr="00106172">
        <w:rPr>
          <w:color w:val="52525B"/>
          <w:sz w:val="22"/>
          <w:szCs w:val="22"/>
        </w:rPr>
        <w:t xml:space="preserve">ванредни </w:t>
      </w:r>
      <w:r w:rsidRPr="00106172">
        <w:rPr>
          <w:color w:val="52525B"/>
          <w:sz w:val="22"/>
          <w:szCs w:val="22"/>
        </w:rPr>
        <w:t>професор</w:t>
      </w:r>
      <w:r w:rsidR="00711CE0" w:rsidRPr="00106172">
        <w:rPr>
          <w:color w:val="52525B"/>
          <w:sz w:val="22"/>
          <w:szCs w:val="22"/>
        </w:rPr>
        <w:t xml:space="preserve"> </w:t>
      </w:r>
      <w:r w:rsidR="00106172" w:rsidRPr="00106172">
        <w:rPr>
          <w:color w:val="52525B"/>
          <w:sz w:val="22"/>
          <w:szCs w:val="22"/>
        </w:rPr>
        <w:t>Универзитета у Београду - Медицинског факултета, члан</w:t>
      </w:r>
    </w:p>
    <w:p w:rsidR="00E831AC" w:rsidRPr="00106172" w:rsidRDefault="00E831AC" w:rsidP="00106172">
      <w:pPr>
        <w:pStyle w:val="ListParagraph"/>
        <w:numPr>
          <w:ilvl w:val="0"/>
          <w:numId w:val="33"/>
        </w:numPr>
        <w:jc w:val="both"/>
        <w:rPr>
          <w:color w:val="52525B"/>
          <w:sz w:val="22"/>
          <w:szCs w:val="22"/>
        </w:rPr>
      </w:pPr>
      <w:r w:rsidRPr="00106172">
        <w:rPr>
          <w:b/>
          <w:bCs/>
          <w:color w:val="52525B"/>
          <w:sz w:val="22"/>
          <w:szCs w:val="22"/>
        </w:rPr>
        <w:t>Проф.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др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Владимир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Нешић</w:t>
      </w:r>
      <w:r w:rsidRPr="00106172">
        <w:rPr>
          <w:color w:val="52525B"/>
          <w:sz w:val="22"/>
          <w:szCs w:val="22"/>
        </w:rPr>
        <w:t>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редовни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професор</w:t>
      </w:r>
      <w:r w:rsidR="00711CE0" w:rsidRPr="00106172">
        <w:rPr>
          <w:color w:val="52525B"/>
          <w:sz w:val="22"/>
          <w:szCs w:val="22"/>
        </w:rPr>
        <w:t xml:space="preserve"> </w:t>
      </w:r>
      <w:r w:rsidR="00106172" w:rsidRPr="00106172">
        <w:rPr>
          <w:color w:val="52525B"/>
          <w:sz w:val="22"/>
          <w:szCs w:val="22"/>
        </w:rPr>
        <w:t xml:space="preserve">Универзитета у Београду - </w:t>
      </w:r>
      <w:r w:rsidRPr="00106172">
        <w:rPr>
          <w:color w:val="52525B"/>
          <w:sz w:val="22"/>
          <w:szCs w:val="22"/>
        </w:rPr>
        <w:t>Факултета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ветеринарске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медицине</w:t>
      </w:r>
      <w:r w:rsidR="00106172" w:rsidRPr="00106172">
        <w:rPr>
          <w:color w:val="52525B"/>
          <w:sz w:val="22"/>
          <w:szCs w:val="22"/>
        </w:rPr>
        <w:t>, члан</w:t>
      </w:r>
    </w:p>
    <w:p w:rsidR="00106172" w:rsidRPr="00106172" w:rsidRDefault="00106172" w:rsidP="00106172">
      <w:pPr>
        <w:jc w:val="both"/>
        <w:rPr>
          <w:color w:val="52525B"/>
          <w:sz w:val="22"/>
          <w:szCs w:val="22"/>
        </w:rPr>
      </w:pPr>
    </w:p>
    <w:p w:rsidR="00E831AC" w:rsidRPr="00106172" w:rsidRDefault="00E831AC" w:rsidP="00A77704">
      <w:pPr>
        <w:jc w:val="both"/>
        <w:rPr>
          <w:color w:val="52525B"/>
          <w:sz w:val="22"/>
          <w:szCs w:val="22"/>
        </w:rPr>
      </w:pPr>
      <w:r w:rsidRPr="00106172">
        <w:rPr>
          <w:color w:val="52525B"/>
          <w:sz w:val="22"/>
          <w:szCs w:val="22"/>
        </w:rPr>
        <w:t>одређена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на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седници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Изборног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већа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Медицинског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факултета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Београду,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одржаној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23.10.2024.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године,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анализирала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је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пријаве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по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конкурсу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објављеним</w:t>
      </w:r>
      <w:r w:rsidR="00711CE0" w:rsidRPr="00106172">
        <w:rPr>
          <w:color w:val="52525B"/>
          <w:sz w:val="22"/>
          <w:szCs w:val="22"/>
        </w:rPr>
        <w:t xml:space="preserve"> </w:t>
      </w:r>
      <w:r w:rsidR="00106172" w:rsidRPr="00106172">
        <w:rPr>
          <w:color w:val="52525B"/>
          <w:sz w:val="22"/>
          <w:szCs w:val="22"/>
        </w:rPr>
        <w:t xml:space="preserve">дана 06.11.2024. године </w:t>
      </w:r>
      <w:r w:rsidRPr="00106172">
        <w:rPr>
          <w:color w:val="52525B"/>
          <w:sz w:val="22"/>
          <w:szCs w:val="22"/>
        </w:rPr>
        <w:t>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листу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»Послови«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на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интернет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страници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Националне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службе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за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запошљавање,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за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избор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једног</w:t>
      </w:r>
      <w:r w:rsidR="00106172" w:rsidRPr="00106172">
        <w:rPr>
          <w:color w:val="52525B"/>
          <w:sz w:val="22"/>
          <w:szCs w:val="22"/>
        </w:rPr>
        <w:t xml:space="preserve"> наставника у звање 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ванредног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професора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за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ужу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научну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област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Судска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медицина</w:t>
      </w:r>
      <w:r w:rsidRPr="00106172">
        <w:rPr>
          <w:color w:val="52525B"/>
          <w:sz w:val="22"/>
          <w:szCs w:val="22"/>
        </w:rPr>
        <w:t>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подноси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следећи</w:t>
      </w:r>
    </w:p>
    <w:p w:rsidR="00A77704" w:rsidRPr="00106172" w:rsidRDefault="00A77704" w:rsidP="00A77704">
      <w:pPr>
        <w:jc w:val="both"/>
        <w:rPr>
          <w:color w:val="52525B"/>
          <w:sz w:val="22"/>
          <w:szCs w:val="22"/>
        </w:rPr>
      </w:pPr>
    </w:p>
    <w:p w:rsidR="00E831AC" w:rsidRPr="00106172" w:rsidRDefault="00E831AC" w:rsidP="00A77704">
      <w:pPr>
        <w:pStyle w:val="Heading2"/>
        <w:rPr>
          <w:i w:val="0"/>
          <w:sz w:val="22"/>
          <w:szCs w:val="22"/>
          <w:u w:val="none"/>
        </w:rPr>
      </w:pPr>
      <w:r w:rsidRPr="00106172">
        <w:rPr>
          <w:i w:val="0"/>
          <w:sz w:val="22"/>
          <w:szCs w:val="22"/>
          <w:u w:val="none"/>
        </w:rPr>
        <w:t>РЕФЕРАТ</w:t>
      </w:r>
    </w:p>
    <w:p w:rsidR="00A77704" w:rsidRPr="00106172" w:rsidRDefault="00A77704" w:rsidP="00A77704">
      <w:pPr>
        <w:rPr>
          <w:sz w:val="22"/>
          <w:szCs w:val="22"/>
          <w:lang w:val="en-US" w:eastAsia="en-US"/>
        </w:rPr>
      </w:pPr>
    </w:p>
    <w:p w:rsidR="00E831AC" w:rsidRPr="00106172" w:rsidRDefault="00E831AC" w:rsidP="00A77704">
      <w:pPr>
        <w:jc w:val="both"/>
        <w:rPr>
          <w:color w:val="52525B"/>
          <w:sz w:val="22"/>
          <w:szCs w:val="22"/>
        </w:rPr>
      </w:pPr>
      <w:r w:rsidRPr="00106172">
        <w:rPr>
          <w:color w:val="52525B"/>
          <w:sz w:val="22"/>
          <w:szCs w:val="22"/>
        </w:rPr>
        <w:t>На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расписани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конкурс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јавио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се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један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кандидат,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др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Драган</w:t>
      </w:r>
      <w:r w:rsidR="00711CE0" w:rsidRPr="00106172">
        <w:rPr>
          <w:b/>
          <w:bCs/>
          <w:color w:val="52525B"/>
          <w:sz w:val="22"/>
          <w:szCs w:val="22"/>
        </w:rPr>
        <w:t xml:space="preserve"> </w:t>
      </w:r>
      <w:r w:rsidRPr="00106172">
        <w:rPr>
          <w:b/>
          <w:bCs/>
          <w:color w:val="52525B"/>
          <w:sz w:val="22"/>
          <w:szCs w:val="22"/>
        </w:rPr>
        <w:t>Јечменица</w:t>
      </w:r>
      <w:r w:rsidRPr="00106172">
        <w:rPr>
          <w:color w:val="52525B"/>
          <w:sz w:val="22"/>
          <w:szCs w:val="22"/>
        </w:rPr>
        <w:t>,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досадашњи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ванредни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професор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за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ужу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научну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област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Судска</w:t>
      </w:r>
      <w:r w:rsidR="00711CE0" w:rsidRPr="00106172">
        <w:rPr>
          <w:color w:val="52525B"/>
          <w:sz w:val="22"/>
          <w:szCs w:val="22"/>
        </w:rPr>
        <w:t xml:space="preserve"> </w:t>
      </w:r>
      <w:r w:rsidRPr="00106172">
        <w:rPr>
          <w:color w:val="52525B"/>
          <w:sz w:val="22"/>
          <w:szCs w:val="22"/>
        </w:rPr>
        <w:t>медицина.</w:t>
      </w:r>
    </w:p>
    <w:p w:rsidR="00A77704" w:rsidRPr="00106172" w:rsidRDefault="00A77704" w:rsidP="00A77704">
      <w:pPr>
        <w:jc w:val="both"/>
        <w:rPr>
          <w:color w:val="52525B"/>
          <w:sz w:val="22"/>
          <w:szCs w:val="22"/>
        </w:rPr>
      </w:pPr>
    </w:p>
    <w:p w:rsidR="00106172" w:rsidRPr="00106172" w:rsidRDefault="00106172" w:rsidP="00106172">
      <w:pPr>
        <w:pStyle w:val="ListParagraph"/>
        <w:ind w:left="0"/>
        <w:jc w:val="both"/>
        <w:rPr>
          <w:b/>
          <w:sz w:val="22"/>
          <w:szCs w:val="22"/>
        </w:rPr>
      </w:pPr>
    </w:p>
    <w:p w:rsidR="00106172" w:rsidRPr="00106172" w:rsidRDefault="00106172" w:rsidP="00106172">
      <w:pPr>
        <w:pStyle w:val="Heading2"/>
        <w:jc w:val="left"/>
        <w:rPr>
          <w:b w:val="0"/>
          <w:bCs w:val="0"/>
          <w:i w:val="0"/>
          <w:iCs w:val="0"/>
          <w:sz w:val="22"/>
          <w:szCs w:val="22"/>
          <w:u w:val="none"/>
        </w:rPr>
      </w:pPr>
      <w:bookmarkStart w:id="0" w:name="_Hlk185268774"/>
      <w:r w:rsidRPr="00106172">
        <w:rPr>
          <w:i w:val="0"/>
          <w:iCs w:val="0"/>
          <w:sz w:val="22"/>
          <w:szCs w:val="22"/>
          <w:u w:val="none"/>
        </w:rPr>
        <w:t>А. БИОГРАФСКИ ПОДАЦИ</w:t>
      </w:r>
    </w:p>
    <w:p w:rsidR="00106172" w:rsidRPr="00106172" w:rsidRDefault="00106172" w:rsidP="00106172">
      <w:pPr>
        <w:numPr>
          <w:ilvl w:val="0"/>
          <w:numId w:val="19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val="it-IT"/>
        </w:rPr>
      </w:pPr>
      <w:r w:rsidRPr="00106172">
        <w:rPr>
          <w:sz w:val="22"/>
          <w:szCs w:val="22"/>
        </w:rPr>
        <w:t xml:space="preserve">Име, средње име и презиме: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Драган (Сретко) Јечменица</w:t>
      </w:r>
    </w:p>
    <w:p w:rsidR="00106172" w:rsidRPr="00106172" w:rsidRDefault="00AB744B" w:rsidP="00106172">
      <w:pPr>
        <w:numPr>
          <w:ilvl w:val="0"/>
          <w:numId w:val="19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val="it-IT"/>
        </w:rPr>
      </w:pPr>
      <w:r>
        <w:rPr>
          <w:sz w:val="22"/>
          <w:szCs w:val="22"/>
        </w:rPr>
        <w:t>Датум и место рођ</w:t>
      </w:r>
      <w:r w:rsidR="00106172" w:rsidRPr="00106172">
        <w:rPr>
          <w:sz w:val="22"/>
          <w:szCs w:val="22"/>
        </w:rPr>
        <w:t xml:space="preserve">ења: </w:t>
      </w:r>
      <w:r w:rsidR="00106172" w:rsidRPr="00106172">
        <w:rPr>
          <w:sz w:val="22"/>
          <w:szCs w:val="22"/>
        </w:rPr>
        <w:tab/>
      </w:r>
      <w:r w:rsidR="00106172" w:rsidRPr="00106172">
        <w:rPr>
          <w:sz w:val="22"/>
          <w:szCs w:val="22"/>
        </w:rPr>
        <w:tab/>
      </w:r>
      <w:r w:rsidR="00106172" w:rsidRPr="00106172">
        <w:rPr>
          <w:sz w:val="22"/>
          <w:szCs w:val="22"/>
        </w:rPr>
        <w:tab/>
      </w:r>
      <w:r w:rsidR="00EC0DC6">
        <w:rPr>
          <w:sz w:val="22"/>
          <w:szCs w:val="22"/>
        </w:rPr>
        <w:t>22.05.</w:t>
      </w:r>
      <w:r w:rsidR="00106172" w:rsidRPr="00106172">
        <w:rPr>
          <w:sz w:val="22"/>
          <w:szCs w:val="22"/>
        </w:rPr>
        <w:t>1962</w:t>
      </w:r>
      <w:r w:rsidR="00106172" w:rsidRPr="00106172">
        <w:rPr>
          <w:sz w:val="22"/>
          <w:szCs w:val="22"/>
          <w:lang w:val="it-IT"/>
        </w:rPr>
        <w:t xml:space="preserve">. године, у </w:t>
      </w:r>
      <w:r w:rsidR="00106172" w:rsidRPr="00106172">
        <w:rPr>
          <w:sz w:val="22"/>
          <w:szCs w:val="22"/>
        </w:rPr>
        <w:t>Прибоју</w:t>
      </w:r>
    </w:p>
    <w:p w:rsidR="00106172" w:rsidRPr="00106172" w:rsidRDefault="00106172" w:rsidP="00106172">
      <w:pPr>
        <w:numPr>
          <w:ilvl w:val="3"/>
          <w:numId w:val="19"/>
        </w:numPr>
        <w:tabs>
          <w:tab w:val="clear" w:pos="2880"/>
          <w:tab w:val="num" w:pos="360"/>
        </w:tabs>
        <w:ind w:left="0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Установа где је запослен: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="00EC0DC6">
        <w:rPr>
          <w:sz w:val="22"/>
          <w:szCs w:val="22"/>
        </w:rPr>
        <w:tab/>
      </w:r>
      <w:r w:rsidRPr="00106172">
        <w:rPr>
          <w:sz w:val="22"/>
          <w:szCs w:val="22"/>
        </w:rPr>
        <w:t xml:space="preserve">Медицински факултет у Београду;  </w:t>
      </w:r>
    </w:p>
    <w:p w:rsidR="00106172" w:rsidRPr="00106172" w:rsidRDefault="00106172" w:rsidP="00106172">
      <w:pPr>
        <w:ind w:left="3600" w:firstLine="72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>Институт за судску медицину</w:t>
      </w:r>
    </w:p>
    <w:p w:rsidR="00106172" w:rsidRPr="00106172" w:rsidRDefault="00106172" w:rsidP="00106172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Звање/радно место: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Ванредни професор; с</w:t>
      </w:r>
      <w:r w:rsidRPr="00106172">
        <w:rPr>
          <w:sz w:val="22"/>
          <w:szCs w:val="22"/>
          <w:lang w:val="da-DK"/>
        </w:rPr>
        <w:t xml:space="preserve">пецијалиста </w:t>
      </w:r>
      <w:r w:rsidRPr="00106172">
        <w:rPr>
          <w:sz w:val="22"/>
          <w:szCs w:val="22"/>
        </w:rPr>
        <w:t xml:space="preserve">судске медицине </w:t>
      </w:r>
    </w:p>
    <w:p w:rsidR="00106172" w:rsidRPr="00106172" w:rsidRDefault="00106172" w:rsidP="00106172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Научна област: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Судска медицина</w:t>
      </w:r>
    </w:p>
    <w:p w:rsidR="00106172" w:rsidRPr="00106172" w:rsidRDefault="00106172" w:rsidP="00106172">
      <w:pPr>
        <w:spacing w:after="120"/>
        <w:rPr>
          <w:b/>
          <w:sz w:val="22"/>
          <w:szCs w:val="22"/>
        </w:rPr>
      </w:pPr>
    </w:p>
    <w:p w:rsidR="00106172" w:rsidRPr="00106172" w:rsidRDefault="00106172" w:rsidP="00106172">
      <w:pPr>
        <w:ind w:left="144" w:right="144"/>
        <w:rPr>
          <w:b/>
          <w:sz w:val="22"/>
          <w:szCs w:val="22"/>
        </w:rPr>
      </w:pPr>
      <w:r w:rsidRPr="00106172">
        <w:rPr>
          <w:b/>
          <w:sz w:val="22"/>
          <w:szCs w:val="22"/>
        </w:rPr>
        <w:t>Б. СТРУЧНА БИОГРАФИЈА, ДИПЛОМЕ И ЗВАЊА</w:t>
      </w:r>
    </w:p>
    <w:p w:rsidR="00106172" w:rsidRPr="00106172" w:rsidRDefault="00106172" w:rsidP="00106172">
      <w:pPr>
        <w:ind w:right="144"/>
        <w:jc w:val="both"/>
        <w:rPr>
          <w:b/>
          <w:i/>
          <w:sz w:val="22"/>
          <w:szCs w:val="22"/>
          <w:lang w:val="da-DK"/>
        </w:rPr>
      </w:pPr>
      <w:r w:rsidRPr="00106172">
        <w:rPr>
          <w:b/>
          <w:i/>
          <w:sz w:val="22"/>
          <w:szCs w:val="22"/>
          <w:lang w:val="da-DK"/>
        </w:rPr>
        <w:t>Основне студије</w:t>
      </w:r>
    </w:p>
    <w:p w:rsidR="00106172" w:rsidRPr="00106172" w:rsidRDefault="00106172" w:rsidP="00106172">
      <w:pPr>
        <w:widowControl w:val="0"/>
        <w:numPr>
          <w:ilvl w:val="0"/>
          <w:numId w:val="21"/>
        </w:numPr>
        <w:tabs>
          <w:tab w:val="clear" w:pos="720"/>
          <w:tab w:val="num" w:pos="360"/>
        </w:tabs>
        <w:ind w:left="0" w:right="144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Назив установе: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  <w:lang w:val="da-DK"/>
        </w:rPr>
        <w:t xml:space="preserve">Медицински факултет Универзитета у </w:t>
      </w:r>
      <w:r w:rsidRPr="00106172">
        <w:rPr>
          <w:sz w:val="22"/>
          <w:szCs w:val="22"/>
        </w:rPr>
        <w:t>Београду</w:t>
      </w:r>
    </w:p>
    <w:p w:rsidR="00106172" w:rsidRPr="00106172" w:rsidRDefault="00106172" w:rsidP="00106172">
      <w:pPr>
        <w:widowControl w:val="0"/>
        <w:numPr>
          <w:ilvl w:val="0"/>
          <w:numId w:val="21"/>
        </w:numPr>
        <w:tabs>
          <w:tab w:val="clear" w:pos="720"/>
          <w:tab w:val="num" w:pos="360"/>
        </w:tabs>
        <w:ind w:left="0" w:right="144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>Место и година завршетка: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Београд</w:t>
      </w:r>
      <w:r w:rsidRPr="00106172">
        <w:rPr>
          <w:sz w:val="22"/>
          <w:szCs w:val="22"/>
          <w:lang w:val="da-DK"/>
        </w:rPr>
        <w:t>,19</w:t>
      </w:r>
      <w:r w:rsidRPr="00106172">
        <w:rPr>
          <w:sz w:val="22"/>
          <w:szCs w:val="22"/>
        </w:rPr>
        <w:t>88</w:t>
      </w:r>
      <w:r w:rsidRPr="00106172">
        <w:rPr>
          <w:sz w:val="22"/>
          <w:szCs w:val="22"/>
          <w:lang w:val="sl-SI"/>
        </w:rPr>
        <w:t>.</w:t>
      </w:r>
      <w:r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  <w:lang w:val="sl-SI"/>
        </w:rPr>
        <w:t xml:space="preserve">године </w:t>
      </w:r>
      <w:bookmarkStart w:id="1" w:name="_Hlk185271318"/>
      <w:r w:rsidRPr="00106172">
        <w:rPr>
          <w:sz w:val="22"/>
          <w:szCs w:val="22"/>
          <w:lang w:val="sl-SI"/>
        </w:rPr>
        <w:t>са просечном оценом 8.</w:t>
      </w:r>
      <w:r w:rsidRPr="00106172">
        <w:rPr>
          <w:sz w:val="22"/>
          <w:szCs w:val="22"/>
        </w:rPr>
        <w:t xml:space="preserve">53   </w:t>
      </w:r>
      <w:bookmarkEnd w:id="1"/>
    </w:p>
    <w:p w:rsidR="00106172" w:rsidRPr="00106172" w:rsidRDefault="00106172" w:rsidP="00106172">
      <w:pPr>
        <w:ind w:right="144"/>
        <w:jc w:val="both"/>
        <w:rPr>
          <w:b/>
          <w:i/>
          <w:sz w:val="22"/>
          <w:szCs w:val="22"/>
          <w:lang w:val="da-DK"/>
        </w:rPr>
      </w:pPr>
    </w:p>
    <w:p w:rsidR="00106172" w:rsidRPr="00106172" w:rsidRDefault="00106172" w:rsidP="00106172">
      <w:pPr>
        <w:ind w:right="144"/>
        <w:jc w:val="both"/>
        <w:rPr>
          <w:b/>
          <w:sz w:val="22"/>
          <w:szCs w:val="22"/>
          <w:lang w:val="da-DK"/>
        </w:rPr>
      </w:pPr>
      <w:r w:rsidRPr="00106172">
        <w:rPr>
          <w:b/>
          <w:i/>
          <w:sz w:val="22"/>
          <w:szCs w:val="22"/>
          <w:lang w:val="da-DK"/>
        </w:rPr>
        <w:t>Магистеријум</w:t>
      </w:r>
      <w:r w:rsidRPr="00106172">
        <w:rPr>
          <w:b/>
          <w:i/>
          <w:sz w:val="22"/>
          <w:szCs w:val="22"/>
          <w:lang w:val="da-DK"/>
        </w:rPr>
        <w:tab/>
      </w:r>
      <w:r w:rsidRPr="00106172">
        <w:rPr>
          <w:b/>
          <w:i/>
          <w:sz w:val="22"/>
          <w:szCs w:val="22"/>
          <w:lang w:val="da-DK"/>
        </w:rPr>
        <w:tab/>
      </w:r>
      <w:r w:rsidRPr="00106172">
        <w:rPr>
          <w:b/>
          <w:i/>
          <w:sz w:val="22"/>
          <w:szCs w:val="22"/>
          <w:lang w:val="da-DK"/>
        </w:rPr>
        <w:tab/>
      </w:r>
      <w:r w:rsidRPr="00106172">
        <w:rPr>
          <w:b/>
          <w:i/>
          <w:sz w:val="22"/>
          <w:szCs w:val="22"/>
          <w:lang w:val="da-DK"/>
        </w:rPr>
        <w:tab/>
      </w:r>
      <w:r w:rsidRPr="00106172">
        <w:rPr>
          <w:sz w:val="22"/>
          <w:szCs w:val="22"/>
        </w:rPr>
        <w:t xml:space="preserve"> 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right="144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Назив установе: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  <w:lang w:val="da-DK"/>
        </w:rPr>
        <w:t>Медицински факултет Универзитета у Београду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Место и година завршетка: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  <w:lang w:val="da-DK"/>
        </w:rPr>
        <w:t xml:space="preserve">Београд, </w:t>
      </w:r>
      <w:r w:rsidRPr="00106172">
        <w:rPr>
          <w:sz w:val="22"/>
          <w:szCs w:val="22"/>
        </w:rPr>
        <w:t xml:space="preserve">мај 1995. године 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i/>
          <w:iCs/>
          <w:sz w:val="22"/>
          <w:szCs w:val="22"/>
          <w:lang w:val="da-DK"/>
        </w:rPr>
      </w:pPr>
      <w:r w:rsidRPr="00106172">
        <w:rPr>
          <w:sz w:val="22"/>
          <w:szCs w:val="22"/>
          <w:lang w:val="da-DK"/>
        </w:rPr>
        <w:t xml:space="preserve">Комисија и ментор: </w:t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</w:rPr>
        <w:t xml:space="preserve">проф. др Душан Дуњић, проф. др Душан Укропина </w:t>
      </w:r>
    </w:p>
    <w:p w:rsidR="00106172" w:rsidRPr="00106172" w:rsidRDefault="00106172" w:rsidP="00106172">
      <w:pPr>
        <w:tabs>
          <w:tab w:val="num" w:pos="360"/>
        </w:tabs>
        <w:jc w:val="both"/>
        <w:rPr>
          <w:i/>
          <w:iCs/>
          <w:sz w:val="22"/>
          <w:szCs w:val="22"/>
          <w:lang w:val="da-DK"/>
        </w:rPr>
      </w:pP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и проф. др Бранимир Александрић, ментор.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i/>
          <w:iCs/>
          <w:sz w:val="22"/>
          <w:szCs w:val="22"/>
          <w:lang w:val="da-DK"/>
        </w:rPr>
      </w:pPr>
      <w:r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</w:rPr>
        <w:t xml:space="preserve">Наслов магистарског рада: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"</w:t>
      </w:r>
      <w:r w:rsidRPr="00106172">
        <w:rPr>
          <w:i/>
          <w:iCs/>
          <w:sz w:val="22"/>
          <w:szCs w:val="22"/>
        </w:rPr>
        <w:t xml:space="preserve">Повреде и начин повређивања возача и путника </w:t>
      </w:r>
    </w:p>
    <w:p w:rsidR="00106172" w:rsidRPr="00106172" w:rsidRDefault="00106172" w:rsidP="00106172">
      <w:pPr>
        <w:tabs>
          <w:tab w:val="num" w:pos="360"/>
        </w:tabs>
        <w:jc w:val="both"/>
        <w:rPr>
          <w:sz w:val="22"/>
          <w:szCs w:val="22"/>
        </w:rPr>
      </w:pP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  <w:t xml:space="preserve">моторцикала" 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b/>
          <w:i/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Ужа научна област: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Форензичка патологија и експертизна дијагностика</w:t>
      </w:r>
      <w:r w:rsidRPr="00106172">
        <w:rPr>
          <w:b/>
          <w:i/>
          <w:sz w:val="22"/>
          <w:szCs w:val="22"/>
          <w:lang w:val="da-DK"/>
        </w:rPr>
        <w:t xml:space="preserve"> 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b/>
          <w:i/>
          <w:sz w:val="22"/>
          <w:szCs w:val="22"/>
          <w:lang w:val="da-DK"/>
        </w:rPr>
      </w:pPr>
      <w:r w:rsidRPr="00106172">
        <w:rPr>
          <w:b/>
          <w:i/>
          <w:sz w:val="22"/>
          <w:szCs w:val="22"/>
          <w:lang w:val="da-DK"/>
        </w:rPr>
        <w:t>Докторат</w:t>
      </w:r>
    </w:p>
    <w:p w:rsidR="00106172" w:rsidRPr="00106172" w:rsidRDefault="00106172" w:rsidP="00106172">
      <w:pPr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Назив установе: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  <w:lang w:val="da-DK"/>
        </w:rPr>
        <w:t>Медицински факултет Универзитета у Београду</w:t>
      </w:r>
    </w:p>
    <w:p w:rsidR="00106172" w:rsidRPr="00106172" w:rsidRDefault="00106172" w:rsidP="00106172">
      <w:pPr>
        <w:widowControl w:val="0"/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Место и година завршетка: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  <w:lang w:val="da-DK"/>
        </w:rPr>
        <w:t xml:space="preserve">Београд, </w:t>
      </w:r>
      <w:r w:rsidRPr="00106172">
        <w:rPr>
          <w:sz w:val="22"/>
          <w:szCs w:val="22"/>
        </w:rPr>
        <w:t xml:space="preserve">април 2004. године  </w:t>
      </w:r>
    </w:p>
    <w:p w:rsidR="00106172" w:rsidRPr="00106172" w:rsidRDefault="00106172" w:rsidP="00106172">
      <w:pPr>
        <w:widowControl w:val="0"/>
        <w:numPr>
          <w:ilvl w:val="0"/>
          <w:numId w:val="20"/>
        </w:numPr>
        <w:tabs>
          <w:tab w:val="num" w:pos="360"/>
        </w:tabs>
        <w:ind w:left="0" w:firstLine="0"/>
        <w:jc w:val="both"/>
        <w:rPr>
          <w:sz w:val="22"/>
          <w:szCs w:val="22"/>
          <w:u w:val="single"/>
          <w:lang w:val="da-DK"/>
        </w:rPr>
      </w:pPr>
      <w:r w:rsidRPr="00106172">
        <w:rPr>
          <w:sz w:val="22"/>
          <w:szCs w:val="22"/>
          <w:lang w:val="da-DK"/>
        </w:rPr>
        <w:t>Комисија и ментор:</w:t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  <w:lang w:val="da-DK"/>
        </w:rPr>
        <w:tab/>
      </w:r>
      <w:r w:rsidRPr="00106172">
        <w:rPr>
          <w:sz w:val="22"/>
          <w:szCs w:val="22"/>
        </w:rPr>
        <w:t xml:space="preserve">проф. др Душан Дуњић, проф. др Слободан </w:t>
      </w:r>
    </w:p>
    <w:p w:rsidR="00106172" w:rsidRPr="00106172" w:rsidRDefault="00106172" w:rsidP="00106172">
      <w:pPr>
        <w:widowControl w:val="0"/>
        <w:tabs>
          <w:tab w:val="num" w:pos="360"/>
        </w:tabs>
        <w:jc w:val="both"/>
        <w:rPr>
          <w:sz w:val="22"/>
          <w:szCs w:val="22"/>
        </w:rPr>
      </w:pP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Славковић и проф. др Мирјана Миковић</w:t>
      </w:r>
    </w:p>
    <w:p w:rsidR="00106172" w:rsidRPr="00106172" w:rsidRDefault="00106172" w:rsidP="00106172">
      <w:pPr>
        <w:pStyle w:val="ListParagraph"/>
        <w:widowControl w:val="0"/>
        <w:numPr>
          <w:ilvl w:val="0"/>
          <w:numId w:val="22"/>
        </w:numPr>
        <w:tabs>
          <w:tab w:val="num" w:pos="360"/>
        </w:tabs>
        <w:ind w:left="450" w:hanging="450"/>
        <w:contextualSpacing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Ментор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 xml:space="preserve">проф. др Бранимир Александрић </w:t>
      </w:r>
    </w:p>
    <w:p w:rsidR="00106172" w:rsidRPr="00106172" w:rsidRDefault="00106172" w:rsidP="00106172">
      <w:pPr>
        <w:pStyle w:val="ListParagraph"/>
        <w:widowControl w:val="0"/>
        <w:numPr>
          <w:ilvl w:val="0"/>
          <w:numId w:val="22"/>
        </w:numPr>
        <w:tabs>
          <w:tab w:val="num" w:pos="360"/>
        </w:tabs>
        <w:ind w:left="450" w:hanging="450"/>
        <w:contextualSpacing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Наслов докторске дисертације: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 xml:space="preserve">"Клиничко-форензички значај повреда насталих </w:t>
      </w:r>
    </w:p>
    <w:p w:rsidR="00106172" w:rsidRPr="00106172" w:rsidRDefault="00106172" w:rsidP="00106172">
      <w:pPr>
        <w:pStyle w:val="ListParagraph"/>
        <w:widowControl w:val="0"/>
        <w:tabs>
          <w:tab w:val="num" w:pos="360"/>
        </w:tabs>
        <w:ind w:left="450"/>
        <w:jc w:val="both"/>
        <w:rPr>
          <w:i/>
          <w:iCs/>
          <w:sz w:val="22"/>
          <w:szCs w:val="22"/>
        </w:rPr>
      </w:pP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</w:r>
      <w:r w:rsidRPr="00106172">
        <w:rPr>
          <w:i/>
          <w:iCs/>
          <w:sz w:val="22"/>
          <w:szCs w:val="22"/>
        </w:rPr>
        <w:tab/>
        <w:t xml:space="preserve">механизмом индиректног дејства сила у </w:t>
      </w:r>
    </w:p>
    <w:p w:rsidR="00106172" w:rsidRPr="00106172" w:rsidRDefault="00106172" w:rsidP="00106172">
      <w:pPr>
        <w:pStyle w:val="ListParagraph"/>
        <w:widowControl w:val="0"/>
        <w:tabs>
          <w:tab w:val="num" w:pos="360"/>
        </w:tabs>
        <w:ind w:left="4320" w:right="-450"/>
        <w:jc w:val="both"/>
        <w:rPr>
          <w:sz w:val="22"/>
          <w:szCs w:val="22"/>
          <w:lang w:val="da-DK"/>
        </w:rPr>
      </w:pPr>
      <w:r w:rsidRPr="00106172">
        <w:rPr>
          <w:i/>
          <w:iCs/>
          <w:sz w:val="22"/>
          <w:szCs w:val="22"/>
        </w:rPr>
        <w:t>саобраћајним незгодама бициклиста и мотоциклиста</w:t>
      </w:r>
      <w:r w:rsidRPr="00106172">
        <w:rPr>
          <w:sz w:val="22"/>
          <w:szCs w:val="22"/>
        </w:rPr>
        <w:t>"</w:t>
      </w:r>
    </w:p>
    <w:p w:rsidR="00106172" w:rsidRPr="00106172" w:rsidRDefault="00106172" w:rsidP="00106172">
      <w:pPr>
        <w:widowControl w:val="0"/>
        <w:numPr>
          <w:ilvl w:val="0"/>
          <w:numId w:val="20"/>
        </w:numPr>
        <w:tabs>
          <w:tab w:val="num" w:pos="360"/>
        </w:tabs>
        <w:ind w:left="0" w:right="144" w:firstLine="0"/>
        <w:jc w:val="both"/>
        <w:rPr>
          <w:sz w:val="22"/>
          <w:szCs w:val="22"/>
          <w:lang w:val="da-DK"/>
        </w:rPr>
      </w:pPr>
      <w:r w:rsidRPr="00106172">
        <w:rPr>
          <w:sz w:val="22"/>
          <w:szCs w:val="22"/>
        </w:rPr>
        <w:t xml:space="preserve">Ужа научна област: </w:t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</w:r>
      <w:r w:rsidRPr="00106172">
        <w:rPr>
          <w:sz w:val="22"/>
          <w:szCs w:val="22"/>
        </w:rPr>
        <w:tab/>
        <w:t>Судска медицина</w:t>
      </w:r>
      <w:r w:rsidRPr="00106172">
        <w:rPr>
          <w:sz w:val="22"/>
          <w:szCs w:val="22"/>
          <w:lang w:val="da-DK"/>
        </w:rPr>
        <w:t xml:space="preserve"> </w:t>
      </w:r>
    </w:p>
    <w:p w:rsidR="00106172" w:rsidRPr="00106172" w:rsidRDefault="00106172" w:rsidP="00106172">
      <w:pPr>
        <w:autoSpaceDE w:val="0"/>
        <w:autoSpaceDN w:val="0"/>
        <w:adjustRightInd w:val="0"/>
        <w:ind w:right="144"/>
        <w:jc w:val="both"/>
        <w:rPr>
          <w:b/>
          <w:i/>
          <w:sz w:val="22"/>
          <w:szCs w:val="22"/>
          <w:lang w:val="fr-FR"/>
        </w:rPr>
      </w:pPr>
    </w:p>
    <w:p w:rsidR="00106172" w:rsidRPr="00106172" w:rsidRDefault="00106172" w:rsidP="00106172">
      <w:pPr>
        <w:autoSpaceDE w:val="0"/>
        <w:autoSpaceDN w:val="0"/>
        <w:adjustRightInd w:val="0"/>
        <w:ind w:right="144"/>
        <w:jc w:val="both"/>
        <w:rPr>
          <w:b/>
          <w:i/>
          <w:sz w:val="22"/>
          <w:szCs w:val="22"/>
          <w:lang w:val="fr-FR"/>
        </w:rPr>
      </w:pPr>
      <w:proofErr w:type="spellStart"/>
      <w:r w:rsidRPr="00106172">
        <w:rPr>
          <w:b/>
          <w:i/>
          <w:sz w:val="22"/>
          <w:szCs w:val="22"/>
          <w:lang w:val="fr-FR"/>
        </w:rPr>
        <w:t>Специјализација</w:t>
      </w:r>
      <w:proofErr w:type="spellEnd"/>
    </w:p>
    <w:p w:rsidR="00106172" w:rsidRPr="00106172" w:rsidRDefault="00106172" w:rsidP="00106172">
      <w:pPr>
        <w:widowControl w:val="0"/>
        <w:ind w:right="144"/>
        <w:jc w:val="both"/>
        <w:rPr>
          <w:color w:val="52525B"/>
          <w:sz w:val="22"/>
          <w:szCs w:val="22"/>
        </w:rPr>
      </w:pPr>
      <w:r w:rsidRPr="00106172">
        <w:rPr>
          <w:color w:val="52525B"/>
          <w:sz w:val="22"/>
          <w:szCs w:val="22"/>
        </w:rPr>
        <w:t>Специјалистички испит из судске медицине положио је 01.09.1993. године са одличним успехом пред комисијом Медицинског факултета у Београду у саставу: проф. др Снежана Вељковић; проф. др Срећко Пандуровић; проф. др Слободан Ковачевић</w:t>
      </w:r>
    </w:p>
    <w:p w:rsidR="006714CF" w:rsidRDefault="006714CF" w:rsidP="00106172">
      <w:pPr>
        <w:widowControl w:val="0"/>
        <w:ind w:right="144"/>
        <w:jc w:val="both"/>
        <w:rPr>
          <w:b/>
          <w:i/>
          <w:sz w:val="22"/>
          <w:szCs w:val="22"/>
          <w:lang w:val="sl-SI"/>
        </w:rPr>
      </w:pPr>
    </w:p>
    <w:p w:rsidR="00106172" w:rsidRPr="00106172" w:rsidRDefault="00106172" w:rsidP="00106172">
      <w:pPr>
        <w:widowControl w:val="0"/>
        <w:ind w:right="144"/>
        <w:jc w:val="both"/>
        <w:rPr>
          <w:b/>
          <w:i/>
          <w:sz w:val="22"/>
          <w:szCs w:val="22"/>
          <w:lang w:val="sl-SI"/>
        </w:rPr>
      </w:pPr>
      <w:r w:rsidRPr="00106172">
        <w:rPr>
          <w:b/>
          <w:i/>
          <w:sz w:val="22"/>
          <w:szCs w:val="22"/>
          <w:lang w:val="sl-SI"/>
        </w:rPr>
        <w:lastRenderedPageBreak/>
        <w:t>Досадашњи избори у наставна и научна звања</w:t>
      </w:r>
    </w:p>
    <w:p w:rsidR="00106172" w:rsidRPr="00106172" w:rsidRDefault="00106172" w:rsidP="00106172">
      <w:pPr>
        <w:ind w:right="144"/>
        <w:jc w:val="both"/>
        <w:rPr>
          <w:sz w:val="22"/>
          <w:szCs w:val="22"/>
        </w:rPr>
      </w:pPr>
      <w:bookmarkStart w:id="2" w:name="_Hlk185271195"/>
      <w:r w:rsidRPr="00106172">
        <w:rPr>
          <w:sz w:val="22"/>
          <w:szCs w:val="22"/>
        </w:rPr>
        <w:t xml:space="preserve">Изабран у звање асистента приправника за ужу научну област Судска медицина на Медицинском факултету Универзитета у Београду дана 05.07.1990. године, а поново биран у исто звање 39.12.1993. године. </w:t>
      </w:r>
    </w:p>
    <w:p w:rsidR="00106172" w:rsidRPr="00106172" w:rsidRDefault="00106172" w:rsidP="00106172">
      <w:pPr>
        <w:ind w:right="144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У звање асистента на истом предмету изабран је 01.11.1995. године, а у исто звање поново је биран 29.12.1999., 26.11.2003. и 24.10.2007. године. </w:t>
      </w:r>
    </w:p>
    <w:p w:rsidR="00106172" w:rsidRPr="00106172" w:rsidRDefault="00106172" w:rsidP="00106172">
      <w:pPr>
        <w:ind w:right="144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У звање доцента изабран је децембра 11.12.2008 године, а затим поново 03.12.2013 године.</w:t>
      </w:r>
    </w:p>
    <w:p w:rsidR="00106172" w:rsidRPr="00106172" w:rsidRDefault="00106172" w:rsidP="00106172">
      <w:pPr>
        <w:ind w:right="144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У звање ванредног професора изабран је октобра  </w:t>
      </w:r>
      <w:r w:rsidRPr="00106172">
        <w:rPr>
          <w:sz w:val="22"/>
          <w:szCs w:val="22"/>
          <w:lang w:val="sr-Cyrl-CS"/>
        </w:rPr>
        <w:t>28.10.</w:t>
      </w:r>
      <w:r w:rsidRPr="00106172">
        <w:rPr>
          <w:sz w:val="22"/>
          <w:szCs w:val="22"/>
        </w:rPr>
        <w:t>2014. године. Поново биран у звање ванредног професора 29.06.2020. године</w:t>
      </w:r>
    </w:p>
    <w:bookmarkEnd w:id="2"/>
    <w:p w:rsidR="00106172" w:rsidRPr="00106172" w:rsidRDefault="00106172" w:rsidP="00106172">
      <w:pPr>
        <w:pStyle w:val="ListParagraph"/>
        <w:tabs>
          <w:tab w:val="left" w:pos="0"/>
        </w:tabs>
        <w:ind w:left="0" w:right="144"/>
        <w:jc w:val="both"/>
        <w:rPr>
          <w:b/>
          <w:i/>
          <w:sz w:val="22"/>
          <w:szCs w:val="22"/>
        </w:rPr>
      </w:pPr>
      <w:r w:rsidRPr="00106172">
        <w:rPr>
          <w:b/>
          <w:i/>
          <w:sz w:val="22"/>
          <w:szCs w:val="22"/>
        </w:rPr>
        <w:t>Остало</w:t>
      </w:r>
    </w:p>
    <w:p w:rsidR="00106172" w:rsidRPr="00106172" w:rsidRDefault="00106172" w:rsidP="00106172">
      <w:pPr>
        <w:pStyle w:val="ListParagraph"/>
        <w:ind w:left="0" w:right="144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Др Драга</w:t>
      </w:r>
      <w:r w:rsidR="00D6072F">
        <w:rPr>
          <w:sz w:val="22"/>
          <w:szCs w:val="22"/>
        </w:rPr>
        <w:t>н</w:t>
      </w:r>
      <w:r w:rsidRPr="00106172">
        <w:rPr>
          <w:sz w:val="22"/>
          <w:szCs w:val="22"/>
        </w:rPr>
        <w:t xml:space="preserve"> Јечменица поседује активно знање енглеског и руског језика.</w:t>
      </w:r>
    </w:p>
    <w:p w:rsidR="00106172" w:rsidRPr="00106172" w:rsidRDefault="00106172" w:rsidP="00106172">
      <w:pPr>
        <w:ind w:right="144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Поседује  знање и вештину коришћења PC рачунара</w:t>
      </w:r>
      <w:bookmarkEnd w:id="0"/>
    </w:p>
    <w:p w:rsidR="00106172" w:rsidRDefault="00106172" w:rsidP="00106172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106172" w:rsidRDefault="00106172" w:rsidP="00106172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106172" w:rsidRPr="00CF7BB4" w:rsidRDefault="00106172" w:rsidP="00106172">
      <w:pPr>
        <w:tabs>
          <w:tab w:val="left" w:pos="-720"/>
        </w:tabs>
        <w:suppressAutoHyphens/>
        <w:jc w:val="center"/>
        <w:rPr>
          <w:b/>
          <w:spacing w:val="-3"/>
          <w:sz w:val="22"/>
          <w:szCs w:val="22"/>
        </w:rPr>
      </w:pPr>
      <w:r w:rsidRPr="00CF7BB4">
        <w:rPr>
          <w:b/>
          <w:spacing w:val="-3"/>
          <w:sz w:val="22"/>
          <w:szCs w:val="22"/>
        </w:rPr>
        <w:t xml:space="preserve">ОБАВЕЗНИ УСЛОВИ ЗА ИЗБОР </w:t>
      </w:r>
    </w:p>
    <w:p w:rsidR="00106172" w:rsidRPr="00CF7BB4" w:rsidRDefault="00106172" w:rsidP="00106172">
      <w:pPr>
        <w:tabs>
          <w:tab w:val="left" w:pos="-720"/>
        </w:tabs>
        <w:suppressAutoHyphens/>
        <w:jc w:val="center"/>
        <w:rPr>
          <w:b/>
          <w:spacing w:val="-3"/>
          <w:sz w:val="22"/>
          <w:szCs w:val="22"/>
        </w:rPr>
      </w:pPr>
      <w:r w:rsidRPr="00CF7BB4">
        <w:rPr>
          <w:b/>
          <w:spacing w:val="-3"/>
          <w:sz w:val="22"/>
          <w:szCs w:val="22"/>
        </w:rPr>
        <w:t>У ЗВАЊЕ ВАНРЕДНОГ ПРОФЕСОРА (поновни избор)</w:t>
      </w:r>
    </w:p>
    <w:p w:rsidR="00106172" w:rsidRDefault="00106172" w:rsidP="00106172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106172" w:rsidRPr="00CF7BB4" w:rsidRDefault="00106172" w:rsidP="00106172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106172" w:rsidRPr="00CF7BB4" w:rsidRDefault="00106172" w:rsidP="00106172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CF7BB4">
        <w:rPr>
          <w:b/>
          <w:spacing w:val="-3"/>
          <w:sz w:val="22"/>
          <w:szCs w:val="22"/>
        </w:rPr>
        <w:t>В. ОЦЕНА О РЕЗУЛТАТИМА ПЕДАГОШКОГ РАДА</w:t>
      </w:r>
    </w:p>
    <w:p w:rsidR="00106172" w:rsidRPr="00CF7BB4" w:rsidRDefault="00106172" w:rsidP="00106172">
      <w:pPr>
        <w:jc w:val="both"/>
        <w:rPr>
          <w:spacing w:val="-3"/>
          <w:sz w:val="22"/>
          <w:szCs w:val="22"/>
        </w:rPr>
      </w:pPr>
      <w:r w:rsidRPr="00CF7BB4">
        <w:rPr>
          <w:spacing w:val="-3"/>
          <w:sz w:val="22"/>
          <w:szCs w:val="22"/>
        </w:rPr>
        <w:t xml:space="preserve">Др Драган Јечменица има педагошко искуство од 33 године са пуним фондом часова. Свој педагошки рад започиње као асистент приправник, а потом наставља као асистент, доцент и ванредни професор, континуирано учествујући у извођењу свих видова наставе са пуним фондом часова предвиђених планом и програмом Катедре за судску медицину (теоријских предавања, семинара, практичних вежби и испита за студенте медицине на Медицинском факултету у Београду и раније на Стоматолошком факултету у Београду). </w:t>
      </w:r>
    </w:p>
    <w:p w:rsidR="00106172" w:rsidRPr="00CF7BB4" w:rsidRDefault="00106172" w:rsidP="00106172">
      <w:pPr>
        <w:jc w:val="both"/>
        <w:rPr>
          <w:spacing w:val="-3"/>
          <w:sz w:val="22"/>
          <w:szCs w:val="22"/>
        </w:rPr>
      </w:pPr>
      <w:r w:rsidRPr="00CF7BB4">
        <w:rPr>
          <w:spacing w:val="-3"/>
          <w:sz w:val="22"/>
          <w:szCs w:val="22"/>
        </w:rPr>
        <w:t>У контакту са студентима инсистира на њиховом активном ангажовању у току извођења наставе, са циљем да се кроз дискусију и разговор посебно на примерима из казуистике Института за судску медицину на најбољи начин разреше бројне дилеме са којима ће се као лекари сретати у будућем дијагностичком, клиничком и експертизном раду.</w:t>
      </w:r>
    </w:p>
    <w:p w:rsidR="00106172" w:rsidRPr="00CF7BB4" w:rsidRDefault="00106172" w:rsidP="00106172">
      <w:pPr>
        <w:pStyle w:val="HTMLPreformatted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Био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је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ментор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студентских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радова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саопштаваних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конгресима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студената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биомедицинских</w:t>
      </w:r>
      <w:proofErr w:type="spellEnd"/>
      <w:r w:rsidRPr="00CF7BB4">
        <w:rPr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наука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.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Био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је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ментор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студентског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рада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под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називом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„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Судскомедицинске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карактеристике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повређивања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у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међупартнерском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насиљу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“,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аутора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Тијане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Радичевић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и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Нине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Рајевић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,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студената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VI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године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Медицинског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факултета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у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Београду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;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рад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је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презентован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59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Конференцији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студената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биомедицинских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наука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Србије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која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је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одржана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на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Копаонику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априла</w:t>
      </w:r>
      <w:proofErr w:type="spellEnd"/>
      <w:r w:rsidRPr="00CF7BB4">
        <w:rPr>
          <w:rFonts w:ascii="Times New Roman" w:hAnsi="Times New Roman" w:cs="Times New Roman"/>
          <w:spacing w:val="-3"/>
          <w:sz w:val="22"/>
          <w:szCs w:val="22"/>
        </w:rPr>
        <w:t xml:space="preserve"> 2018 </w:t>
      </w:r>
      <w:proofErr w:type="spellStart"/>
      <w:r w:rsidRPr="00CF7BB4">
        <w:rPr>
          <w:rFonts w:ascii="Times New Roman" w:hAnsi="Times New Roman" w:cs="Times New Roman"/>
          <w:spacing w:val="-3"/>
          <w:sz w:val="22"/>
          <w:szCs w:val="22"/>
        </w:rPr>
        <w:t>године</w:t>
      </w:r>
      <w:proofErr w:type="spellEnd"/>
    </w:p>
    <w:p w:rsidR="00106172" w:rsidRPr="00CF7BB4" w:rsidRDefault="00106172" w:rsidP="00106172">
      <w:pPr>
        <w:tabs>
          <w:tab w:val="left" w:pos="-720"/>
        </w:tabs>
        <w:suppressAutoHyphens/>
        <w:jc w:val="both"/>
        <w:rPr>
          <w:sz w:val="22"/>
          <w:szCs w:val="22"/>
          <w:u w:val="single"/>
        </w:rPr>
      </w:pPr>
      <w:r w:rsidRPr="00CF7BB4">
        <w:rPr>
          <w:sz w:val="22"/>
          <w:szCs w:val="22"/>
        </w:rPr>
        <w:t>Редовно обавља практичну и теоријску наставу предвиђеним планом и програмом наставе за лекарена последипломским студијама тј. на специјализацији из судске медицине</w:t>
      </w:r>
      <w:r w:rsidRPr="00CF7BB4">
        <w:rPr>
          <w:sz w:val="22"/>
          <w:szCs w:val="22"/>
          <w:u w:val="single"/>
        </w:rPr>
        <w:t>.</w:t>
      </w:r>
    </w:p>
    <w:p w:rsidR="00106172" w:rsidRPr="00CF7BB4" w:rsidRDefault="00106172" w:rsidP="00106172">
      <w:pPr>
        <w:tabs>
          <w:tab w:val="left" w:pos="-720"/>
        </w:tabs>
        <w:suppressAutoHyphens/>
        <w:jc w:val="both"/>
        <w:rPr>
          <w:b/>
          <w:bCs/>
          <w:spacing w:val="-3"/>
          <w:sz w:val="22"/>
          <w:szCs w:val="22"/>
        </w:rPr>
      </w:pPr>
      <w:r w:rsidRPr="00CF7BB4">
        <w:rPr>
          <w:spacing w:val="-3"/>
          <w:sz w:val="22"/>
          <w:szCs w:val="22"/>
        </w:rPr>
        <w:t xml:space="preserve">За наставнички рад у анонимној студентској анкети оцењен је одличним оценама; за школску 2018/19 оценом 5,00; за школску 2019/20 оценом 4,68; за школску 2020/21 оценом 4,93; за школску 2021/22 оценом 5,00; за школску 2022/23 оценом 5,00; </w:t>
      </w:r>
      <w:r w:rsidRPr="00CF7BB4">
        <w:rPr>
          <w:b/>
          <w:bCs/>
          <w:spacing w:val="-3"/>
          <w:sz w:val="22"/>
          <w:szCs w:val="22"/>
        </w:rPr>
        <w:t>Просечна оцена одличан 4,922</w:t>
      </w:r>
    </w:p>
    <w:p w:rsidR="00004223" w:rsidRDefault="00004223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106172" w:rsidRPr="00106172" w:rsidRDefault="00106172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C47481" w:rsidRPr="00106172" w:rsidRDefault="00733EE3" w:rsidP="00A77704">
      <w:pPr>
        <w:tabs>
          <w:tab w:val="left" w:pos="0"/>
        </w:tabs>
        <w:contextualSpacing/>
        <w:jc w:val="both"/>
        <w:rPr>
          <w:b/>
          <w:sz w:val="22"/>
          <w:szCs w:val="22"/>
        </w:rPr>
      </w:pPr>
      <w:r w:rsidRPr="00106172">
        <w:rPr>
          <w:b/>
          <w:bCs/>
          <w:sz w:val="22"/>
          <w:szCs w:val="22"/>
        </w:rPr>
        <w:t>Г.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ОЦЕНА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РЕЗУЛТАТА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У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ОБЕЗБЕЂИВАЊУ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НАУЧНО-НАСТАВНОГ</w:t>
      </w:r>
      <w:r w:rsidR="00711CE0" w:rsidRPr="00106172">
        <w:rPr>
          <w:b/>
          <w:bCs/>
          <w:sz w:val="22"/>
          <w:szCs w:val="22"/>
        </w:rPr>
        <w:t xml:space="preserve"> </w:t>
      </w:r>
      <w:r w:rsidR="00583C96" w:rsidRPr="00106172">
        <w:rPr>
          <w:b/>
          <w:bCs/>
          <w:sz w:val="22"/>
          <w:szCs w:val="22"/>
        </w:rPr>
        <w:t>ПОДМЛАТКА</w:t>
      </w:r>
      <w:r w:rsidR="00711CE0" w:rsidRPr="00106172">
        <w:rPr>
          <w:b/>
          <w:bCs/>
          <w:sz w:val="22"/>
          <w:szCs w:val="22"/>
        </w:rPr>
        <w:t xml:space="preserve"> </w:t>
      </w:r>
    </w:p>
    <w:p w:rsidR="00C47481" w:rsidRPr="00106172" w:rsidRDefault="00A77704" w:rsidP="00106172">
      <w:pPr>
        <w:jc w:val="both"/>
        <w:rPr>
          <w:sz w:val="22"/>
          <w:szCs w:val="22"/>
        </w:rPr>
      </w:pP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свом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досадашњем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учествовао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ментор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коментор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изради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већег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броја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завршних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стручних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радова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студената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медицине.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последњем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изборном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периоду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учествовао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једном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дипломском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ментор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једном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дипломском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члан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комисије,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члан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комисије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одбрани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једне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докторске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дисертације,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одбранама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уже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специјализације.</w:t>
      </w:r>
    </w:p>
    <w:p w:rsidR="00A77704" w:rsidRPr="00106172" w:rsidRDefault="00A77704" w:rsidP="00A77704">
      <w:pPr>
        <w:ind w:firstLine="720"/>
        <w:jc w:val="both"/>
        <w:rPr>
          <w:sz w:val="22"/>
          <w:szCs w:val="22"/>
        </w:rPr>
      </w:pPr>
    </w:p>
    <w:p w:rsidR="00C47481" w:rsidRPr="00106172" w:rsidRDefault="00583C96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106172">
        <w:rPr>
          <w:b/>
          <w:spacing w:val="-3"/>
          <w:sz w:val="22"/>
          <w:szCs w:val="22"/>
        </w:rPr>
        <w:t>МЕНТОРСТВА</w:t>
      </w:r>
      <w:r w:rsidR="00711CE0" w:rsidRPr="00106172">
        <w:rPr>
          <w:b/>
          <w:spacing w:val="-3"/>
          <w:sz w:val="22"/>
          <w:szCs w:val="22"/>
        </w:rPr>
        <w:t xml:space="preserve"> </w:t>
      </w:r>
    </w:p>
    <w:p w:rsidR="0045521E" w:rsidRPr="00106172" w:rsidRDefault="00950882" w:rsidP="00A77704">
      <w:pPr>
        <w:jc w:val="both"/>
        <w:rPr>
          <w:b/>
          <w:i/>
          <w:sz w:val="22"/>
          <w:szCs w:val="22"/>
        </w:rPr>
      </w:pPr>
      <w:r w:rsidRPr="00106172">
        <w:rPr>
          <w:b/>
          <w:i/>
          <w:sz w:val="22"/>
          <w:szCs w:val="22"/>
        </w:rPr>
        <w:t>Завршни</w:t>
      </w:r>
      <w:r w:rsidR="00711CE0" w:rsidRPr="00106172">
        <w:rPr>
          <w:b/>
          <w:i/>
          <w:sz w:val="22"/>
          <w:szCs w:val="22"/>
        </w:rPr>
        <w:t xml:space="preserve"> </w:t>
      </w:r>
      <w:r w:rsidRPr="00106172">
        <w:rPr>
          <w:b/>
          <w:i/>
          <w:sz w:val="22"/>
          <w:szCs w:val="22"/>
        </w:rPr>
        <w:t>д</w:t>
      </w:r>
      <w:r w:rsidR="0045521E" w:rsidRPr="00106172">
        <w:rPr>
          <w:b/>
          <w:i/>
          <w:sz w:val="22"/>
          <w:szCs w:val="22"/>
        </w:rPr>
        <w:t>ипломски</w:t>
      </w:r>
      <w:r w:rsidR="00711CE0" w:rsidRPr="00106172">
        <w:rPr>
          <w:b/>
          <w:i/>
          <w:sz w:val="22"/>
          <w:szCs w:val="22"/>
        </w:rPr>
        <w:t xml:space="preserve"> </w:t>
      </w:r>
      <w:r w:rsidR="0045521E" w:rsidRPr="00106172">
        <w:rPr>
          <w:b/>
          <w:i/>
          <w:sz w:val="22"/>
          <w:szCs w:val="22"/>
        </w:rPr>
        <w:t>радови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Андреа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Црногорац,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„Судско-медицински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карактеристичне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локализације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бициклиста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мотоциклиста“,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2011.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Филип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Радојевић,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„Заштита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права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пацијената“,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2012.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Александар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Бањанац,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кривичних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дела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против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полне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слободе“,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2013.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Никола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Чолић,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„Повреде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аорте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пешака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повређених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саобраћајним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несрећама“,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2013.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Јелена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„Примарне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пешака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повређених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аутомобилским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несрећама“,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2013.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Милена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Миловановић,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„</w:t>
      </w:r>
      <w:r w:rsidRPr="00106172">
        <w:rPr>
          <w:sz w:val="22"/>
          <w:szCs w:val="22"/>
        </w:rPr>
        <w:t>Повреде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можданог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стабла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саобраћајним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незгодама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бициклиста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мотоциклиста“,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2014.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Милисав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Ћетковић,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„Емболија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плодовом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водом-медиколегални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2014.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Тијана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Станковић,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„</w:t>
      </w:r>
      <w:r w:rsidRPr="00106172">
        <w:rPr>
          <w:sz w:val="22"/>
          <w:szCs w:val="22"/>
        </w:rPr>
        <w:t>Медиколегални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поштовања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права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пацијената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установама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затвореног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типа“,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Кристина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Павлекић,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„</w:t>
      </w:r>
      <w:r w:rsidRPr="00106172">
        <w:rPr>
          <w:sz w:val="22"/>
          <w:szCs w:val="22"/>
        </w:rPr>
        <w:t>Насиље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партнерским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односима“,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2017.</w:t>
      </w:r>
    </w:p>
    <w:p w:rsidR="0045521E" w:rsidRPr="00106172" w:rsidRDefault="0045521E" w:rsidP="00A77704">
      <w:pPr>
        <w:pStyle w:val="ListParagraph"/>
        <w:numPr>
          <w:ilvl w:val="0"/>
          <w:numId w:val="14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Марјановић,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544/15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„Пнеумонија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компликација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краниоцеребралне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повреде“,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2023</w:t>
      </w:r>
      <w:r w:rsidRPr="00106172">
        <w:rPr>
          <w:b/>
          <w:sz w:val="22"/>
          <w:szCs w:val="22"/>
        </w:rPr>
        <w:t>.</w:t>
      </w:r>
      <w:r w:rsidR="00711CE0" w:rsidRPr="00106172">
        <w:rPr>
          <w:b/>
          <w:sz w:val="22"/>
          <w:szCs w:val="22"/>
        </w:rPr>
        <w:t xml:space="preserve"> </w:t>
      </w:r>
    </w:p>
    <w:p w:rsidR="00C47481" w:rsidRPr="00106172" w:rsidRDefault="00C47481" w:rsidP="00A77704">
      <w:pPr>
        <w:jc w:val="both"/>
        <w:rPr>
          <w:b/>
          <w:sz w:val="22"/>
          <w:szCs w:val="22"/>
        </w:rPr>
      </w:pPr>
    </w:p>
    <w:p w:rsidR="00C47481" w:rsidRPr="00106172" w:rsidRDefault="00583C96" w:rsidP="00A77704">
      <w:pPr>
        <w:jc w:val="both"/>
        <w:rPr>
          <w:b/>
          <w:sz w:val="22"/>
          <w:szCs w:val="22"/>
        </w:rPr>
      </w:pPr>
      <w:r w:rsidRPr="00106172">
        <w:rPr>
          <w:b/>
          <w:sz w:val="22"/>
          <w:szCs w:val="22"/>
        </w:rPr>
        <w:t>УЧЕШЋЕ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У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КОМИСИЈАМА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ЗА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ОДБРАНУ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РАДОВА</w:t>
      </w:r>
    </w:p>
    <w:p w:rsidR="00C47481" w:rsidRPr="00106172" w:rsidRDefault="00106172" w:rsidP="00A77704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Завршни д</w:t>
      </w:r>
      <w:r w:rsidR="00583C96" w:rsidRPr="00106172">
        <w:rPr>
          <w:b/>
          <w:i/>
          <w:sz w:val="22"/>
          <w:szCs w:val="22"/>
        </w:rPr>
        <w:t>ипломски</w:t>
      </w:r>
      <w:r w:rsidR="00711CE0" w:rsidRPr="00106172">
        <w:rPr>
          <w:b/>
          <w:i/>
          <w:sz w:val="22"/>
          <w:szCs w:val="22"/>
        </w:rPr>
        <w:t xml:space="preserve"> </w:t>
      </w:r>
      <w:r w:rsidR="00583C96" w:rsidRPr="00106172">
        <w:rPr>
          <w:b/>
          <w:i/>
          <w:sz w:val="22"/>
          <w:szCs w:val="22"/>
        </w:rPr>
        <w:t>радови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  <w:lang w:val="sl-SI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  <w:lang w:val="sl-SI"/>
        </w:rPr>
        <w:t>Тања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Сторебра,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Тема: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Судскомедицински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значај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епидутралног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хематома,</w:t>
      </w:r>
      <w:r w:rsidR="00711CE0" w:rsidRPr="00106172">
        <w:rPr>
          <w:sz w:val="22"/>
          <w:szCs w:val="22"/>
          <w:lang w:val="sl-SI"/>
        </w:rPr>
        <w:t xml:space="preserve"> </w:t>
      </w:r>
      <w:r w:rsidRPr="00106172">
        <w:rPr>
          <w:sz w:val="22"/>
          <w:szCs w:val="22"/>
          <w:lang w:val="sl-SI"/>
        </w:rPr>
        <w:t>2010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Мирјана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Шашић,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раду,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2011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Војислав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Станковић,</w:t>
      </w:r>
      <w:r w:rsidR="00711CE0" w:rsidRPr="00106172">
        <w:rPr>
          <w:sz w:val="22"/>
          <w:szCs w:val="22"/>
        </w:rPr>
        <w:t xml:space="preserve">  </w:t>
      </w:r>
      <w:r w:rsidRPr="00106172">
        <w:rPr>
          <w:sz w:val="22"/>
          <w:szCs w:val="22"/>
        </w:rPr>
        <w:t>Тема.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Клиничка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медицина,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2012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Александра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Филиповић,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Синдром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изненадне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смрти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одојчади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–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судско-медицински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2012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Слађана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Симић,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Злостављање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деце,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2012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Митровић,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значај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срчаних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конгениталних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аномалија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деце,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2013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Марија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Стојадиновић,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Функционалне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структуралне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промене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ЦНС-а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уживалаца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психоактивних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супстанци.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2013</w:t>
      </w:r>
      <w:r w:rsidR="00711CE0" w:rsidRPr="00106172">
        <w:rPr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Марија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Дилпарић,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етички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еутаназије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самоубиства,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Никола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Тешић,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Узроци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смрти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лица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лишених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слободе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–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ретроспективна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студија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–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преглед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литературе,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</w:t>
      </w:r>
      <w:r w:rsidR="00711CE0" w:rsidRPr="00106172">
        <w:rPr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Васиљевић,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смрти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болесника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психијатријским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болницама,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Татјана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Ножић,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значај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нагњечина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мозга,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Симић,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Болести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зависности-судскомедицински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2015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Наталија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Мијаиловић,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карактеристике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повређивања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деце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саобраћају.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2016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Данијела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Јанковић,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Постмортална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анализа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перикардне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течности-судскомедицински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значај,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2016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Лазар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Самардзић,</w:t>
      </w:r>
      <w:r w:rsidR="00711CE0" w:rsidRPr="00106172">
        <w:rPr>
          <w:sz w:val="22"/>
          <w:szCs w:val="22"/>
        </w:rPr>
        <w:t xml:space="preserve"> </w:t>
      </w:r>
      <w:r w:rsidR="00302F60"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значај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дијагностика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запушења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душника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душница,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2016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Милош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Несторовић,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Сускомедицински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напрасне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смрти,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2017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color w:val="000000" w:themeColor="text1"/>
          <w:sz w:val="22"/>
          <w:szCs w:val="22"/>
        </w:rPr>
      </w:pPr>
      <w:r w:rsidRPr="00106172">
        <w:rPr>
          <w:color w:val="000000" w:themeColor="text1"/>
          <w:sz w:val="22"/>
          <w:szCs w:val="22"/>
        </w:rPr>
        <w:t>Кандидат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Урош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Новаковић,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Тема: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Судскомедицинска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дијагностика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синдрома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злостављања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и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занемаривања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детета,</w:t>
      </w:r>
      <w:r w:rsidR="00711CE0" w:rsidRPr="00106172">
        <w:rPr>
          <w:color w:val="000000" w:themeColor="text1"/>
          <w:sz w:val="22"/>
          <w:szCs w:val="22"/>
        </w:rPr>
        <w:t xml:space="preserve"> </w:t>
      </w:r>
      <w:r w:rsidRPr="00106172">
        <w:rPr>
          <w:color w:val="000000" w:themeColor="text1"/>
          <w:sz w:val="22"/>
          <w:szCs w:val="22"/>
        </w:rPr>
        <w:t>2017</w:t>
      </w:r>
    </w:p>
    <w:p w:rsidR="0045521E" w:rsidRPr="00106172" w:rsidRDefault="0045521E" w:rsidP="00A77704">
      <w:pPr>
        <w:pStyle w:val="ListParagraph"/>
        <w:numPr>
          <w:ilvl w:val="0"/>
          <w:numId w:val="23"/>
        </w:numPr>
        <w:tabs>
          <w:tab w:val="left" w:pos="360"/>
        </w:tabs>
        <w:ind w:left="360"/>
        <w:jc w:val="both"/>
        <w:rPr>
          <w:color w:val="000000" w:themeColor="text1"/>
          <w:sz w:val="22"/>
          <w:szCs w:val="22"/>
        </w:rPr>
      </w:pPr>
      <w:r w:rsidRPr="00106172">
        <w:rPr>
          <w:sz w:val="22"/>
          <w:szCs w:val="22"/>
        </w:rPr>
        <w:t>Бранко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Нешић,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143/10,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Тровање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цијандима-форензички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аспекти,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Медицински</w:t>
      </w:r>
      <w:r w:rsidR="00711CE0" w:rsidRPr="00106172">
        <w:rPr>
          <w:sz w:val="22"/>
          <w:szCs w:val="22"/>
        </w:rPr>
        <w:t xml:space="preserve">  </w:t>
      </w:r>
      <w:r w:rsidRPr="00106172">
        <w:rPr>
          <w:sz w:val="22"/>
          <w:szCs w:val="22"/>
        </w:rPr>
        <w:t>факултет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јун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2023.</w:t>
      </w:r>
    </w:p>
    <w:p w:rsidR="002B3086" w:rsidRPr="00106172" w:rsidRDefault="002B3086" w:rsidP="00A77704">
      <w:pPr>
        <w:pStyle w:val="ListParagraph"/>
        <w:ind w:right="-27"/>
        <w:jc w:val="both"/>
        <w:rPr>
          <w:sz w:val="22"/>
          <w:szCs w:val="22"/>
        </w:rPr>
      </w:pPr>
    </w:p>
    <w:p w:rsidR="00106172" w:rsidRPr="00106172" w:rsidRDefault="00106172" w:rsidP="00106172">
      <w:pPr>
        <w:shd w:val="clear" w:color="auto" w:fill="FCFCFC"/>
        <w:ind w:right="-27"/>
        <w:jc w:val="both"/>
        <w:rPr>
          <w:sz w:val="22"/>
          <w:szCs w:val="22"/>
        </w:rPr>
      </w:pPr>
      <w:r w:rsidRPr="00106172">
        <w:rPr>
          <w:b/>
          <w:i/>
          <w:sz w:val="22"/>
          <w:szCs w:val="22"/>
        </w:rPr>
        <w:t>Последипломски радови – завршни тадови уже специјализације</w:t>
      </w:r>
      <w:r w:rsidRPr="00106172">
        <w:rPr>
          <w:b/>
          <w:bCs/>
          <w:sz w:val="22"/>
          <w:szCs w:val="22"/>
        </w:rPr>
        <w:t xml:space="preserve"> </w:t>
      </w:r>
    </w:p>
    <w:p w:rsidR="00106172" w:rsidRPr="00106172" w:rsidRDefault="00106172" w:rsidP="00106172">
      <w:pPr>
        <w:pStyle w:val="ListParagraph"/>
        <w:numPr>
          <w:ilvl w:val="0"/>
          <w:numId w:val="32"/>
        </w:numPr>
        <w:shd w:val="clear" w:color="auto" w:fill="FCFCFC"/>
        <w:ind w:left="426" w:hanging="426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Кандидат </w:t>
      </w:r>
      <w:r>
        <w:rPr>
          <w:sz w:val="22"/>
          <w:szCs w:val="22"/>
        </w:rPr>
        <w:t>д</w:t>
      </w:r>
      <w:r w:rsidRPr="00106172">
        <w:rPr>
          <w:sz w:val="22"/>
          <w:szCs w:val="22"/>
        </w:rPr>
        <w:t xml:space="preserve">р Јелена Ђорђевић, Тема: „Анализа опредељујућих фактора за принудну хоспитализацију ментално оболелих лица у светлу имплементације Закона о заштити лица са менталним сметњама“ Универзитет у Београду, Медицински факултет, 2021. </w:t>
      </w:r>
      <w:r>
        <w:rPr>
          <w:sz w:val="22"/>
          <w:szCs w:val="22"/>
        </w:rPr>
        <w:t>г</w:t>
      </w:r>
      <w:r w:rsidRPr="00106172">
        <w:rPr>
          <w:sz w:val="22"/>
          <w:szCs w:val="22"/>
        </w:rPr>
        <w:t xml:space="preserve">одине. </w:t>
      </w:r>
    </w:p>
    <w:p w:rsidR="00106172" w:rsidRPr="00106172" w:rsidRDefault="00106172" w:rsidP="00106172">
      <w:pPr>
        <w:pStyle w:val="ListParagraph"/>
        <w:numPr>
          <w:ilvl w:val="0"/>
          <w:numId w:val="32"/>
        </w:numPr>
        <w:shd w:val="clear" w:color="auto" w:fill="FCFCFC"/>
        <w:ind w:left="426" w:hanging="426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Кандидат </w:t>
      </w:r>
      <w:r>
        <w:rPr>
          <w:sz w:val="22"/>
          <w:szCs w:val="22"/>
        </w:rPr>
        <w:t>д</w:t>
      </w:r>
      <w:r w:rsidRPr="00106172">
        <w:rPr>
          <w:sz w:val="22"/>
          <w:szCs w:val="22"/>
        </w:rPr>
        <w:t>р Јасна Јовановић, Тема: „Психијатријски морбидитет, кривична дела и социодемографски фактори код лица лишених слободе са менталним поремећајима којима је изречена психијатријска мера безбедности обавезног лечења и чувања у Специалној затворској болници у Београду“. Универзитет у Београду, Медицински факултет, 2021. године</w:t>
      </w:r>
    </w:p>
    <w:p w:rsidR="00106172" w:rsidRPr="00106172" w:rsidRDefault="00106172" w:rsidP="00106172">
      <w:pPr>
        <w:tabs>
          <w:tab w:val="left" w:pos="-720"/>
        </w:tabs>
        <w:suppressAutoHyphens/>
        <w:ind w:left="360"/>
        <w:jc w:val="both"/>
        <w:rPr>
          <w:bCs/>
          <w:iCs/>
          <w:spacing w:val="-3"/>
          <w:sz w:val="22"/>
          <w:szCs w:val="22"/>
        </w:rPr>
      </w:pPr>
    </w:p>
    <w:p w:rsidR="00C47481" w:rsidRPr="00106172" w:rsidRDefault="00583C96" w:rsidP="00A77704">
      <w:pPr>
        <w:jc w:val="both"/>
        <w:rPr>
          <w:b/>
          <w:i/>
          <w:sz w:val="22"/>
          <w:szCs w:val="22"/>
        </w:rPr>
      </w:pPr>
      <w:r w:rsidRPr="00106172">
        <w:rPr>
          <w:b/>
          <w:i/>
          <w:sz w:val="22"/>
          <w:szCs w:val="22"/>
        </w:rPr>
        <w:t>Докторске</w:t>
      </w:r>
      <w:r w:rsidR="00711CE0" w:rsidRPr="00106172">
        <w:rPr>
          <w:b/>
          <w:i/>
          <w:sz w:val="22"/>
          <w:szCs w:val="22"/>
        </w:rPr>
        <w:t xml:space="preserve"> </w:t>
      </w:r>
      <w:r w:rsidRPr="00106172">
        <w:rPr>
          <w:b/>
          <w:i/>
          <w:sz w:val="22"/>
          <w:szCs w:val="22"/>
        </w:rPr>
        <w:t>дисертације</w:t>
      </w:r>
    </w:p>
    <w:p w:rsidR="0045521E" w:rsidRPr="00106172" w:rsidRDefault="0045521E" w:rsidP="00A77704">
      <w:pPr>
        <w:pStyle w:val="ListParagraph"/>
        <w:numPr>
          <w:ilvl w:val="0"/>
          <w:numId w:val="24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Александра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Антовић,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="00302F60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Предикција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превенција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фемицида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насилним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партнерским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односима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–форензичка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студија</w:t>
      </w:r>
      <w:r w:rsidR="00302F60" w:rsidRPr="00106172">
        <w:rPr>
          <w:sz w:val="22"/>
          <w:szCs w:val="22"/>
        </w:rPr>
        <w:t>“</w:t>
      </w:r>
      <w:r w:rsidRPr="00106172">
        <w:rPr>
          <w:sz w:val="22"/>
          <w:szCs w:val="22"/>
        </w:rPr>
        <w:t>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Универзитет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Нишу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јул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2016.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године</w:t>
      </w:r>
    </w:p>
    <w:p w:rsidR="0045521E" w:rsidRPr="00106172" w:rsidRDefault="0045521E" w:rsidP="00A77704">
      <w:pPr>
        <w:pStyle w:val="ListParagraph"/>
        <w:numPr>
          <w:ilvl w:val="0"/>
          <w:numId w:val="24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Весна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Ш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Ракић,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="00302F60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Модел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судско-медицинске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класификације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наружења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насталих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последица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операција,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повреда,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обољења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лечења</w:t>
      </w:r>
      <w:r w:rsidR="00302F60" w:rsidRPr="00106172">
        <w:rPr>
          <w:sz w:val="22"/>
          <w:szCs w:val="22"/>
        </w:rPr>
        <w:t>“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Универзитет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децембар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2016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године.</w:t>
      </w:r>
    </w:p>
    <w:p w:rsidR="00950882" w:rsidRPr="00106172" w:rsidRDefault="0045521E" w:rsidP="00A77704">
      <w:pPr>
        <w:pStyle w:val="ListParagraph"/>
        <w:numPr>
          <w:ilvl w:val="0"/>
          <w:numId w:val="24"/>
        </w:numPr>
        <w:ind w:left="360" w:right="-27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Кандидат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Живана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Словић,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Тема: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„Судскомедицинске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карактеристике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повреда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механизми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повређивања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смртно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страдалих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учесника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саобраћајним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незгодама“,</w:t>
      </w:r>
      <w:r w:rsidR="00302F6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Универзитет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Крагујевцу,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2019.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године.</w:t>
      </w:r>
    </w:p>
    <w:p w:rsidR="00302F60" w:rsidRPr="00106172" w:rsidRDefault="00302F60" w:rsidP="00302F60">
      <w:pPr>
        <w:pStyle w:val="ListParagraph"/>
        <w:ind w:left="360" w:right="-27"/>
        <w:jc w:val="both"/>
        <w:rPr>
          <w:sz w:val="22"/>
          <w:szCs w:val="22"/>
        </w:rPr>
      </w:pPr>
    </w:p>
    <w:p w:rsidR="0045521E" w:rsidRPr="00106172" w:rsidRDefault="0045521E" w:rsidP="00A77704">
      <w:pPr>
        <w:jc w:val="both"/>
        <w:rPr>
          <w:b/>
          <w:sz w:val="22"/>
          <w:szCs w:val="22"/>
        </w:rPr>
      </w:pPr>
      <w:r w:rsidRPr="00106172">
        <w:rPr>
          <w:b/>
          <w:sz w:val="22"/>
          <w:szCs w:val="22"/>
        </w:rPr>
        <w:t>Д.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НАУЧНИ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И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СТРУЧНИ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РАД</w:t>
      </w:r>
    </w:p>
    <w:p w:rsidR="0045521E" w:rsidRPr="00106172" w:rsidRDefault="0045521E" w:rsidP="00A77704">
      <w:pPr>
        <w:jc w:val="both"/>
        <w:rPr>
          <w:b/>
          <w:i/>
          <w:iCs/>
          <w:sz w:val="22"/>
          <w:szCs w:val="22"/>
        </w:rPr>
      </w:pPr>
      <w:r w:rsidRPr="00106172">
        <w:rPr>
          <w:b/>
          <w:i/>
          <w:iCs/>
          <w:sz w:val="22"/>
          <w:szCs w:val="22"/>
        </w:rPr>
        <w:t>а)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Pr="00106172">
        <w:rPr>
          <w:b/>
          <w:i/>
          <w:iCs/>
          <w:sz w:val="22"/>
          <w:szCs w:val="22"/>
        </w:rPr>
        <w:t>Списак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Pr="00106172">
        <w:rPr>
          <w:b/>
          <w:i/>
          <w:iCs/>
          <w:sz w:val="22"/>
          <w:szCs w:val="22"/>
        </w:rPr>
        <w:t>радова</w:t>
      </w:r>
    </w:p>
    <w:p w:rsidR="0045521E" w:rsidRPr="00106172" w:rsidRDefault="0045521E" w:rsidP="00A77704">
      <w:pPr>
        <w:pStyle w:val="Title"/>
        <w:jc w:val="left"/>
        <w:rPr>
          <w:sz w:val="22"/>
          <w:szCs w:val="22"/>
        </w:rPr>
      </w:pPr>
    </w:p>
    <w:p w:rsidR="0045521E" w:rsidRPr="00106172" w:rsidRDefault="0045521E" w:rsidP="00A77704">
      <w:pPr>
        <w:pStyle w:val="Default"/>
        <w:rPr>
          <w:b/>
          <w:bCs/>
          <w:i/>
          <w:iCs/>
          <w:sz w:val="22"/>
          <w:szCs w:val="22"/>
        </w:rPr>
      </w:pPr>
      <w:proofErr w:type="spellStart"/>
      <w:r w:rsidRPr="00106172">
        <w:rPr>
          <w:b/>
          <w:bCs/>
          <w:i/>
          <w:iCs/>
          <w:sz w:val="22"/>
          <w:szCs w:val="22"/>
        </w:rPr>
        <w:t>Оргинални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радови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in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extenso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часописима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са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gramStart"/>
      <w:r w:rsidRPr="00106172">
        <w:rPr>
          <w:b/>
          <w:bCs/>
          <w:i/>
          <w:iCs/>
          <w:sz w:val="22"/>
          <w:szCs w:val="22"/>
        </w:rPr>
        <w:t>JCR(</w:t>
      </w:r>
      <w:proofErr w:type="gramEnd"/>
      <w:r w:rsidRPr="00106172">
        <w:rPr>
          <w:b/>
          <w:bCs/>
          <w:i/>
          <w:iCs/>
          <w:sz w:val="22"/>
          <w:szCs w:val="22"/>
        </w:rPr>
        <w:t>Journal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Citation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Reports)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листе</w:t>
      </w:r>
      <w:proofErr w:type="spellEnd"/>
    </w:p>
    <w:p w:rsidR="0045521E" w:rsidRPr="00106172" w:rsidRDefault="0045521E" w:rsidP="00A77704">
      <w:pPr>
        <w:pStyle w:val="Default"/>
        <w:rPr>
          <w:b/>
          <w:bCs/>
          <w:i/>
          <w:iCs/>
          <w:sz w:val="22"/>
          <w:szCs w:val="22"/>
        </w:rPr>
      </w:pP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Leković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Ječmenica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Nikolić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hyperlink r:id="rId7" w:history="1">
        <w:r w:rsidRPr="00106172">
          <w:rPr>
            <w:sz w:val="22"/>
            <w:szCs w:val="22"/>
          </w:rPr>
          <w:t>Extensive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direct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spreading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of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"groin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hit"-related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soft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tissue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infections: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report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of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three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cases.</w:t>
        </w:r>
      </w:hyperlink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Med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Pathol.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2023;19(1):117-120</w:t>
      </w:r>
      <w:r w:rsidR="006F43FD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(M22;IF</w:t>
      </w:r>
      <w:r w:rsidR="00711CE0" w:rsidRPr="00106172">
        <w:rPr>
          <w:b/>
          <w:sz w:val="22"/>
          <w:szCs w:val="22"/>
        </w:rPr>
        <w:t xml:space="preserve"> </w:t>
      </w:r>
      <w:r w:rsidR="007E782E" w:rsidRPr="00106172">
        <w:rPr>
          <w:b/>
          <w:sz w:val="22"/>
          <w:szCs w:val="22"/>
        </w:rPr>
        <w:t>1,5</w:t>
      </w:r>
      <w:r w:rsidRPr="00106172">
        <w:rPr>
          <w:b/>
          <w:sz w:val="22"/>
          <w:szCs w:val="22"/>
        </w:rPr>
        <w:t>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Nikolić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Ječmenica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hyperlink r:id="rId8" w:history="1">
        <w:r w:rsidRPr="00106172">
          <w:rPr>
            <w:sz w:val="22"/>
            <w:szCs w:val="22"/>
          </w:rPr>
          <w:t>Ruptured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femoral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artery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pseudoaneurysm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in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drug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abuser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mimicking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homicidal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inguinal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stab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wound.</w:t>
        </w:r>
      </w:hyperlink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Med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Pathol.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2022;18(2):209-213</w:t>
      </w:r>
      <w:r w:rsidR="006F43FD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(M22;IF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1.8)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Nikolić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Cvetković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hyperlink r:id="rId9" w:history="1">
        <w:r w:rsidRPr="00106172">
          <w:rPr>
            <w:sz w:val="22"/>
            <w:szCs w:val="22"/>
          </w:rPr>
          <w:t>Atypical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longitudinal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self-inflicted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incised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wounds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as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cause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of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death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in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an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ecstasy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user.</w:t>
        </w:r>
      </w:hyperlink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Med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Pathol.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2022;18(2):197-200</w:t>
      </w:r>
      <w:r w:rsidR="006F43FD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(M22;IF</w:t>
      </w:r>
      <w:r w:rsidR="00711CE0" w:rsidRPr="00106172">
        <w:rPr>
          <w:b/>
          <w:sz w:val="22"/>
          <w:szCs w:val="22"/>
        </w:rPr>
        <w:t xml:space="preserve"> </w:t>
      </w:r>
      <w:r w:rsidR="007E782E" w:rsidRPr="00106172">
        <w:rPr>
          <w:b/>
          <w:sz w:val="22"/>
          <w:szCs w:val="22"/>
        </w:rPr>
        <w:t>1.8</w:t>
      </w:r>
      <w:r w:rsidRPr="00106172">
        <w:rPr>
          <w:b/>
          <w:sz w:val="22"/>
          <w:szCs w:val="22"/>
        </w:rPr>
        <w:t>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ind w:left="36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lastRenderedPageBreak/>
        <w:t>Bogdanović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Hadžibegović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A,Medarević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Babić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D*,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Discordance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between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clinical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post-mortem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diagnoses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tertiary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hospital.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Law.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2020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;60(1):11-15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</w:t>
      </w:r>
      <w:r w:rsidR="007E782E" w:rsidRPr="00106172">
        <w:rPr>
          <w:b/>
          <w:sz w:val="22"/>
          <w:szCs w:val="22"/>
        </w:rPr>
        <w:t>1</w:t>
      </w:r>
      <w:r w:rsidRPr="00106172">
        <w:rPr>
          <w:b/>
          <w:sz w:val="22"/>
          <w:szCs w:val="22"/>
        </w:rPr>
        <w:t>;IF</w:t>
      </w:r>
      <w:r w:rsidR="00711CE0" w:rsidRPr="00106172">
        <w:rPr>
          <w:b/>
          <w:sz w:val="22"/>
          <w:szCs w:val="22"/>
        </w:rPr>
        <w:t xml:space="preserve"> </w:t>
      </w:r>
      <w:r w:rsidR="007E782E" w:rsidRPr="00106172">
        <w:rPr>
          <w:b/>
          <w:sz w:val="22"/>
          <w:szCs w:val="22"/>
        </w:rPr>
        <w:t>2,051</w:t>
      </w:r>
      <w:r w:rsidRPr="00106172">
        <w:rPr>
          <w:b/>
          <w:sz w:val="22"/>
          <w:szCs w:val="22"/>
        </w:rPr>
        <w:t>)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–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nosilac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rada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suppressAutoHyphens/>
        <w:ind w:left="36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t>Bogdanović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Durmić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Radnić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gasoline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complex</w:t>
      </w:r>
      <w:r w:rsidR="0004298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suicide.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E782E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E782E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</w:t>
      </w:r>
      <w:r w:rsidR="007E782E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Pathol.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2019;15(1):106-109.</w:t>
      </w:r>
      <w:r w:rsidR="006F43FD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</w:t>
      </w:r>
      <w:r w:rsidR="007E782E" w:rsidRPr="00106172">
        <w:rPr>
          <w:b/>
          <w:sz w:val="22"/>
          <w:szCs w:val="22"/>
        </w:rPr>
        <w:t>2</w:t>
      </w:r>
      <w:r w:rsidRPr="00106172">
        <w:rPr>
          <w:b/>
          <w:sz w:val="22"/>
          <w:szCs w:val="22"/>
        </w:rPr>
        <w:t>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="007E782E" w:rsidRPr="00106172">
        <w:rPr>
          <w:b/>
          <w:sz w:val="22"/>
          <w:szCs w:val="22"/>
        </w:rPr>
        <w:t>1,611</w:t>
      </w:r>
      <w:r w:rsidRPr="00106172">
        <w:rPr>
          <w:b/>
          <w:sz w:val="22"/>
          <w:szCs w:val="22"/>
        </w:rPr>
        <w:t>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450"/>
        </w:tabs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Bogdanović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Blagojević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Kuzmanović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Ječmenica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Fatal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intussusception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infancy: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implications.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Pathol.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</w:t>
      </w:r>
      <w:r w:rsidRPr="00106172">
        <w:rPr>
          <w:rStyle w:val="docsum-journal-citation"/>
          <w:sz w:val="22"/>
          <w:szCs w:val="22"/>
        </w:rPr>
        <w:t>019;15(2):284-287</w:t>
      </w:r>
      <w:r w:rsidR="006F43FD" w:rsidRPr="00106172">
        <w:rPr>
          <w:rStyle w:val="docsum-journal-citation"/>
          <w:sz w:val="22"/>
          <w:szCs w:val="22"/>
        </w:rPr>
        <w:t>.</w:t>
      </w:r>
      <w:r w:rsidR="00711CE0" w:rsidRPr="00106172">
        <w:rPr>
          <w:rStyle w:val="docsum-journal-citation"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</w:t>
      </w:r>
      <w:r w:rsidR="007E782E" w:rsidRPr="00106172">
        <w:rPr>
          <w:b/>
          <w:sz w:val="22"/>
          <w:szCs w:val="22"/>
        </w:rPr>
        <w:t>2</w:t>
      </w:r>
      <w:r w:rsidRPr="00106172">
        <w:rPr>
          <w:b/>
          <w:sz w:val="22"/>
          <w:szCs w:val="22"/>
        </w:rPr>
        <w:t>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="007E782E" w:rsidRPr="00106172">
        <w:rPr>
          <w:b/>
          <w:sz w:val="22"/>
          <w:szCs w:val="22"/>
        </w:rPr>
        <w:t>1,611</w:t>
      </w:r>
      <w:r w:rsidRPr="00106172">
        <w:rPr>
          <w:b/>
          <w:sz w:val="22"/>
          <w:szCs w:val="22"/>
        </w:rPr>
        <w:t>)</w:t>
      </w:r>
    </w:p>
    <w:p w:rsidR="007E782E" w:rsidRPr="00106172" w:rsidRDefault="007E782E" w:rsidP="007E782E">
      <w:pPr>
        <w:pStyle w:val="ListParagraph"/>
        <w:numPr>
          <w:ilvl w:val="0"/>
          <w:numId w:val="27"/>
        </w:numPr>
        <w:tabs>
          <w:tab w:val="left" w:pos="-720"/>
          <w:tab w:val="left" w:pos="450"/>
        </w:tabs>
        <w:suppressAutoHyphens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 xml:space="preserve">Miller K, Ječmenica J, Kosanović R, Stojanović S, Bajec-Opančina A, </w:t>
      </w:r>
      <w:r w:rsidRPr="00106172">
        <w:rPr>
          <w:b/>
          <w:bCs/>
          <w:sz w:val="22"/>
          <w:szCs w:val="22"/>
        </w:rPr>
        <w:t>Ječmenica D.</w:t>
      </w:r>
      <w:r w:rsidRPr="00106172">
        <w:rPr>
          <w:sz w:val="22"/>
          <w:szCs w:val="22"/>
        </w:rPr>
        <w:t xml:space="preserve"> Cochlear Implantation in Serbia: One Center's Experience Interview With Jovana Jemenica, Rade Kosanovic, Sandra Stojanovi, Aleksandra Bajec-Opanina, and Dragan Jemenica. Communication Disorders Quarterly. 2016;37(4), 258-260</w:t>
      </w:r>
      <w:r w:rsidR="006F43FD" w:rsidRPr="00106172">
        <w:rPr>
          <w:sz w:val="22"/>
          <w:szCs w:val="22"/>
        </w:rPr>
        <w:t>.</w:t>
      </w:r>
      <w:r w:rsidRPr="00106172">
        <w:rPr>
          <w:sz w:val="22"/>
          <w:szCs w:val="22"/>
        </w:rPr>
        <w:t xml:space="preserve">  </w:t>
      </w:r>
      <w:r w:rsidRPr="00106172">
        <w:rPr>
          <w:b/>
          <w:sz w:val="22"/>
          <w:szCs w:val="22"/>
        </w:rPr>
        <w:t>(M23, IF 0,569)</w:t>
      </w:r>
    </w:p>
    <w:p w:rsidR="007E782E" w:rsidRPr="00106172" w:rsidRDefault="007E782E" w:rsidP="007E782E">
      <w:pPr>
        <w:pStyle w:val="ListParagraph"/>
        <w:numPr>
          <w:ilvl w:val="0"/>
          <w:numId w:val="27"/>
        </w:numPr>
        <w:tabs>
          <w:tab w:val="left" w:pos="450"/>
        </w:tabs>
        <w:suppressAutoHyphens/>
        <w:ind w:left="36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t xml:space="preserve">Pavlekić S, Alempijević D, </w:t>
      </w:r>
      <w:r w:rsidRPr="00106172">
        <w:rPr>
          <w:b/>
          <w:bCs/>
          <w:sz w:val="22"/>
          <w:szCs w:val="22"/>
        </w:rPr>
        <w:t>Ječmenica D</w:t>
      </w:r>
      <w:r w:rsidRPr="00106172">
        <w:rPr>
          <w:sz w:val="22"/>
          <w:szCs w:val="22"/>
        </w:rPr>
        <w:t xml:space="preserve">. Unusual venous bullet embolism - Case report. </w:t>
      </w:r>
      <w:r w:rsidRPr="00106172">
        <w:rPr>
          <w:rStyle w:val="jrnl"/>
          <w:sz w:val="22"/>
          <w:szCs w:val="22"/>
        </w:rPr>
        <w:t>J Forensic Leg Med</w:t>
      </w:r>
      <w:r w:rsidRPr="00106172">
        <w:rPr>
          <w:sz w:val="22"/>
          <w:szCs w:val="22"/>
        </w:rPr>
        <w:t xml:space="preserve">. 2016; 42; 33-36  </w:t>
      </w:r>
      <w:r w:rsidRPr="00106172">
        <w:rPr>
          <w:b/>
          <w:sz w:val="22"/>
          <w:szCs w:val="22"/>
        </w:rPr>
        <w:t>(M22. IF 1,135)</w:t>
      </w:r>
    </w:p>
    <w:p w:rsidR="007E782E" w:rsidRPr="00106172" w:rsidRDefault="007E782E" w:rsidP="006D612D">
      <w:pPr>
        <w:pStyle w:val="ListParagraph"/>
        <w:numPr>
          <w:ilvl w:val="0"/>
          <w:numId w:val="27"/>
        </w:numPr>
        <w:tabs>
          <w:tab w:val="left" w:pos="450"/>
        </w:tabs>
        <w:suppressAutoHyphens/>
        <w:ind w:left="360"/>
        <w:jc w:val="both"/>
        <w:rPr>
          <w:b/>
          <w:sz w:val="22"/>
          <w:szCs w:val="22"/>
        </w:rPr>
      </w:pPr>
      <w:r w:rsidRPr="00106172">
        <w:rPr>
          <w:b/>
          <w:bCs/>
          <w:sz w:val="22"/>
          <w:szCs w:val="22"/>
        </w:rPr>
        <w:t>Jecmenica D,</w:t>
      </w:r>
      <w:r w:rsidRPr="00106172">
        <w:rPr>
          <w:sz w:val="22"/>
          <w:szCs w:val="22"/>
        </w:rPr>
        <w:t xml:space="preserve"> Alempijevic Đ, Pavlekic S. Clinical and forensic significance of hand injuries incurred through mechanisms of indirect force with users of two wheeled vehicles. Australian Journal of Forensic Sciences</w:t>
      </w:r>
      <w:r w:rsidR="00990372" w:rsidRPr="00106172">
        <w:rPr>
          <w:sz w:val="22"/>
          <w:szCs w:val="22"/>
        </w:rPr>
        <w:t>.</w:t>
      </w:r>
      <w:r w:rsidRPr="00106172">
        <w:rPr>
          <w:sz w:val="22"/>
          <w:szCs w:val="22"/>
        </w:rPr>
        <w:t xml:space="preserve"> 2016; 48(5): 583-591</w:t>
      </w:r>
      <w:r w:rsidR="00042980" w:rsidRPr="00106172">
        <w:rPr>
          <w:sz w:val="22"/>
          <w:szCs w:val="22"/>
        </w:rPr>
        <w:t>.</w:t>
      </w:r>
      <w:r w:rsidRPr="00106172">
        <w:rPr>
          <w:sz w:val="22"/>
          <w:szCs w:val="22"/>
        </w:rPr>
        <w:t xml:space="preserve">  </w:t>
      </w:r>
      <w:r w:rsidRPr="00106172">
        <w:rPr>
          <w:b/>
          <w:sz w:val="22"/>
          <w:szCs w:val="22"/>
        </w:rPr>
        <w:t xml:space="preserve">(M23, </w:t>
      </w:r>
      <w:r w:rsidR="00990372" w:rsidRPr="00106172">
        <w:rPr>
          <w:b/>
          <w:sz w:val="22"/>
          <w:szCs w:val="22"/>
        </w:rPr>
        <w:t xml:space="preserve">IF </w:t>
      </w:r>
      <w:r w:rsidRPr="00106172">
        <w:rPr>
          <w:b/>
          <w:sz w:val="22"/>
          <w:szCs w:val="22"/>
        </w:rPr>
        <w:t>0,778)</w:t>
      </w:r>
    </w:p>
    <w:p w:rsidR="0045521E" w:rsidRPr="00106172" w:rsidRDefault="007E782E" w:rsidP="006D612D">
      <w:pPr>
        <w:pStyle w:val="ListParagraph"/>
        <w:numPr>
          <w:ilvl w:val="0"/>
          <w:numId w:val="27"/>
        </w:numPr>
        <w:tabs>
          <w:tab w:val="left" w:pos="-72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t xml:space="preserve">Ječmenica J, Bajec-Opančina A, </w:t>
      </w:r>
      <w:r w:rsidRPr="00106172">
        <w:rPr>
          <w:b/>
          <w:sz w:val="22"/>
          <w:szCs w:val="22"/>
        </w:rPr>
        <w:t>Ječmenica D</w:t>
      </w:r>
      <w:r w:rsidRPr="00106172">
        <w:rPr>
          <w:sz w:val="22"/>
          <w:szCs w:val="22"/>
        </w:rPr>
        <w:t xml:space="preserve">. Genetic hearing impairment. Childs Nerv Syst. 2015; 31(4):515-9. </w:t>
      </w:r>
      <w:r w:rsidR="0045521E"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="0045521E"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="0045521E" w:rsidRPr="00106172">
        <w:rPr>
          <w:b/>
          <w:sz w:val="22"/>
          <w:szCs w:val="22"/>
        </w:rPr>
        <w:t>1,080)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36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27241D" w:rsidRPr="00106172">
        <w:rPr>
          <w:b/>
          <w:bCs/>
          <w:sz w:val="22"/>
          <w:szCs w:val="22"/>
        </w:rPr>
        <w:t xml:space="preserve"> </w:t>
      </w:r>
      <w:r w:rsidRPr="00106172">
        <w:rPr>
          <w:sz w:val="22"/>
          <w:szCs w:val="22"/>
        </w:rPr>
        <w:t>Smrt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usled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toplotnog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udara</w:t>
      </w:r>
      <w:r w:rsidR="00042980" w:rsidRPr="00106172">
        <w:rPr>
          <w:sz w:val="22"/>
          <w:szCs w:val="22"/>
        </w:rPr>
        <w:t xml:space="preserve"> – </w:t>
      </w:r>
      <w:r w:rsidRPr="00106172">
        <w:rPr>
          <w:sz w:val="22"/>
          <w:szCs w:val="22"/>
        </w:rPr>
        <w:t>prikaz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slučaja.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Srp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Celok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Lek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2014;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142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(5-6):360-364</w:t>
      </w:r>
      <w:r w:rsidR="006F43FD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0,228)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36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color w:val="000000"/>
          <w:sz w:val="22"/>
          <w:szCs w:val="22"/>
          <w:shd w:val="clear" w:color="auto" w:fill="FFFFFF"/>
        </w:rPr>
        <w:t>Alempijevic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D,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Pavlekic</w:t>
      </w:r>
      <w:r w:rsidR="00711CE0" w:rsidRPr="00106172">
        <w:rPr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S,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b/>
          <w:bCs/>
          <w:color w:val="000000"/>
          <w:sz w:val="22"/>
          <w:szCs w:val="22"/>
          <w:shd w:val="clear" w:color="auto" w:fill="FFFFFF"/>
        </w:rPr>
        <w:t>Jecmenica</w:t>
      </w:r>
      <w:r w:rsidR="00711CE0" w:rsidRPr="00106172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b/>
          <w:bCs/>
          <w:color w:val="000000"/>
          <w:sz w:val="22"/>
          <w:szCs w:val="22"/>
          <w:shd w:val="clear" w:color="auto" w:fill="FFFFFF"/>
        </w:rPr>
        <w:t>D,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Nedeljkov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A,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Jankovic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Ethical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consideration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prisoner’s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hunger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strike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Serbia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2011,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56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(2):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547-50.</w:t>
      </w:r>
      <w:r w:rsidR="006F43FD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1,229)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36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  <w:shd w:val="clear" w:color="auto" w:fill="FFFFFF"/>
        </w:rPr>
        <w:t>Ječmenica</w:t>
      </w:r>
      <w:r w:rsidR="00711CE0" w:rsidRPr="00106172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b/>
          <w:bCs/>
          <w:color w:val="000000"/>
          <w:sz w:val="22"/>
          <w:szCs w:val="22"/>
          <w:shd w:val="clear" w:color="auto" w:fill="FFFFFF"/>
        </w:rPr>
        <w:t>D</w:t>
      </w:r>
      <w:r w:rsidRPr="00106172">
        <w:rPr>
          <w:color w:val="000000"/>
          <w:sz w:val="22"/>
          <w:szCs w:val="22"/>
          <w:shd w:val="clear" w:color="auto" w:fill="FFFFFF"/>
        </w:rPr>
        <w:t>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Baralić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I,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Alempijević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D,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Pavlekić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S,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Kiurski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M,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Terzić</w:t>
      </w:r>
      <w:r w:rsidR="00711CE0" w:rsidRPr="00106172">
        <w:rPr>
          <w:color w:val="000000"/>
          <w:sz w:val="22"/>
          <w:szCs w:val="22"/>
          <w:shd w:val="clear" w:color="auto" w:fill="FFFFFF"/>
        </w:rPr>
        <w:t xml:space="preserve"> </w:t>
      </w:r>
      <w:r w:rsidRPr="00106172">
        <w:rPr>
          <w:color w:val="000000"/>
          <w:sz w:val="22"/>
          <w:szCs w:val="22"/>
          <w:shd w:val="clear" w:color="auto" w:fill="FFFFFF"/>
        </w:rPr>
        <w:t>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Amniotic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fluid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embolism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–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apropos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two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consecutive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cases.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2011;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56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(1):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247-51</w:t>
      </w:r>
      <w:r w:rsidR="006F43FD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1,229)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36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Ječmenica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Aleksandrić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Traumatic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testicular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displacement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drivers.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</w:t>
      </w:r>
      <w:r w:rsidR="00711CE0" w:rsidRPr="00106172">
        <w:rPr>
          <w:sz w:val="22"/>
          <w:szCs w:val="22"/>
        </w:rPr>
        <w:t xml:space="preserve"> </w:t>
      </w:r>
      <w:r w:rsidR="00042980" w:rsidRPr="00106172">
        <w:rPr>
          <w:sz w:val="22"/>
          <w:szCs w:val="22"/>
        </w:rPr>
        <w:t>F</w:t>
      </w:r>
      <w:r w:rsidRPr="00106172">
        <w:rPr>
          <w:sz w:val="22"/>
          <w:szCs w:val="22"/>
        </w:rPr>
        <w:t>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2011;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56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(2):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541-3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1,229)</w:t>
      </w:r>
    </w:p>
    <w:p w:rsidR="0045521E" w:rsidRPr="00106172" w:rsidRDefault="0045521E" w:rsidP="00A77704">
      <w:pPr>
        <w:pStyle w:val="ListParagraph"/>
        <w:numPr>
          <w:ilvl w:val="0"/>
          <w:numId w:val="27"/>
        </w:numPr>
        <w:tabs>
          <w:tab w:val="left" w:pos="0"/>
          <w:tab w:val="left" w:pos="360"/>
          <w:tab w:val="left" w:pos="450"/>
        </w:tabs>
        <w:suppressAutoHyphens/>
        <w:ind w:left="360" w:hanging="450"/>
        <w:jc w:val="both"/>
        <w:rPr>
          <w:b/>
          <w:sz w:val="22"/>
          <w:szCs w:val="22"/>
        </w:rPr>
      </w:pPr>
      <w:r w:rsidRPr="00106172">
        <w:rPr>
          <w:sz w:val="22"/>
          <w:szCs w:val="22"/>
        </w:rPr>
        <w:t>Baralic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DS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Sbutega-Milosevic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Child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Homicide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terrytory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Belgrade.</w:t>
      </w:r>
      <w:r w:rsidR="00711CE0" w:rsidRPr="00106172">
        <w:rPr>
          <w:sz w:val="22"/>
          <w:szCs w:val="22"/>
        </w:rPr>
        <w:t xml:space="preserve"> </w:t>
      </w:r>
      <w:hyperlink r:id="rId10" w:history="1"/>
      <w:r w:rsidRPr="00106172">
        <w:rPr>
          <w:rStyle w:val="jrnl"/>
          <w:sz w:val="22"/>
          <w:szCs w:val="22"/>
        </w:rPr>
        <w:t>Child</w:t>
      </w:r>
      <w:r w:rsidR="00711CE0" w:rsidRPr="00106172">
        <w:rPr>
          <w:rStyle w:val="jrnl"/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Abuse</w:t>
      </w:r>
      <w:r w:rsidR="00711CE0" w:rsidRPr="00106172">
        <w:rPr>
          <w:rStyle w:val="jrnl"/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Negl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2010</w:t>
      </w:r>
      <w:r w:rsidR="0027241D" w:rsidRPr="00106172">
        <w:rPr>
          <w:sz w:val="22"/>
          <w:szCs w:val="22"/>
        </w:rPr>
        <w:t>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34(12):935-42</w:t>
      </w:r>
      <w:r w:rsidR="006F43FD" w:rsidRPr="00106172">
        <w:rPr>
          <w:sz w:val="22"/>
          <w:szCs w:val="22"/>
        </w:rPr>
        <w:t xml:space="preserve">. </w:t>
      </w:r>
      <w:r w:rsidRPr="00106172">
        <w:rPr>
          <w:b/>
          <w:sz w:val="22"/>
          <w:szCs w:val="22"/>
        </w:rPr>
        <w:t>(M21,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1,945)</w:t>
      </w:r>
    </w:p>
    <w:p w:rsidR="0045521E" w:rsidRPr="00106172" w:rsidRDefault="006F43FD" w:rsidP="00A77704">
      <w:pPr>
        <w:pStyle w:val="ListParagraph"/>
        <w:numPr>
          <w:ilvl w:val="0"/>
          <w:numId w:val="27"/>
        </w:numPr>
        <w:tabs>
          <w:tab w:val="left" w:pos="-720"/>
          <w:tab w:val="left" w:pos="360"/>
          <w:tab w:val="left" w:pos="450"/>
        </w:tabs>
        <w:suppressAutoHyphens/>
        <w:ind w:left="360" w:hanging="45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Alempijević D, Jecmenica D, Pavlekić S, Savić S, Kovacević S. Death caused by a signal rocket - not an isolated case. J Forensic Sci. 2008; 53(5):1172-3.</w:t>
      </w:r>
      <w:r w:rsidR="00711CE0" w:rsidRPr="00106172">
        <w:rPr>
          <w:sz w:val="22"/>
          <w:szCs w:val="22"/>
        </w:rPr>
        <w:t xml:space="preserve"> </w:t>
      </w:r>
      <w:r w:rsidR="0045521E" w:rsidRPr="00106172">
        <w:rPr>
          <w:b/>
          <w:sz w:val="22"/>
          <w:szCs w:val="22"/>
        </w:rPr>
        <w:t>(M23,</w:t>
      </w:r>
      <w:r w:rsidR="00711CE0" w:rsidRPr="00106172">
        <w:rPr>
          <w:b/>
          <w:sz w:val="22"/>
          <w:szCs w:val="22"/>
        </w:rPr>
        <w:t xml:space="preserve"> </w:t>
      </w:r>
      <w:r w:rsidR="0045521E" w:rsidRPr="00106172">
        <w:rPr>
          <w:b/>
          <w:sz w:val="22"/>
          <w:szCs w:val="22"/>
        </w:rPr>
        <w:t>IF</w:t>
      </w:r>
      <w:r w:rsidR="00711CE0" w:rsidRPr="00106172">
        <w:rPr>
          <w:b/>
          <w:sz w:val="22"/>
          <w:szCs w:val="22"/>
        </w:rPr>
        <w:t xml:space="preserve"> </w:t>
      </w:r>
      <w:r w:rsidR="0045521E" w:rsidRPr="00106172">
        <w:rPr>
          <w:b/>
          <w:sz w:val="22"/>
          <w:szCs w:val="22"/>
        </w:rPr>
        <w:t>1,088)</w:t>
      </w:r>
    </w:p>
    <w:p w:rsidR="0045521E" w:rsidRPr="00106172" w:rsidRDefault="0045521E" w:rsidP="00A77704">
      <w:pPr>
        <w:tabs>
          <w:tab w:val="left" w:pos="-720"/>
          <w:tab w:val="left" w:pos="360"/>
          <w:tab w:val="left" w:pos="450"/>
        </w:tabs>
        <w:suppressAutoHyphens/>
        <w:ind w:left="360" w:hanging="270"/>
        <w:jc w:val="both"/>
        <w:rPr>
          <w:iCs/>
          <w:sz w:val="22"/>
          <w:szCs w:val="22"/>
        </w:rPr>
      </w:pPr>
    </w:p>
    <w:p w:rsidR="0045521E" w:rsidRDefault="0045521E" w:rsidP="00A77704">
      <w:pPr>
        <w:pStyle w:val="Title"/>
        <w:jc w:val="left"/>
        <w:rPr>
          <w:color w:val="000000"/>
          <w:sz w:val="22"/>
          <w:szCs w:val="22"/>
        </w:rPr>
      </w:pPr>
      <w:r w:rsidRPr="00106172">
        <w:rPr>
          <w:sz w:val="22"/>
          <w:szCs w:val="22"/>
        </w:rPr>
        <w:t>Рад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часопису</w:t>
      </w:r>
      <w:r w:rsidR="00711CE0" w:rsidRPr="00106172">
        <w:rPr>
          <w:sz w:val="22"/>
          <w:szCs w:val="22"/>
        </w:rPr>
        <w:t xml:space="preserve">  </w:t>
      </w:r>
      <w:r w:rsidRPr="00106172">
        <w:rPr>
          <w:sz w:val="22"/>
          <w:szCs w:val="22"/>
        </w:rPr>
        <w:t>индексираим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у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SCIENCE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CITATION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INDEX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Expanded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(SCIe),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без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IF</w:t>
      </w:r>
    </w:p>
    <w:p w:rsidR="00106172" w:rsidRPr="00106172" w:rsidRDefault="00106172" w:rsidP="00A77704">
      <w:pPr>
        <w:pStyle w:val="Title"/>
        <w:jc w:val="left"/>
        <w:rPr>
          <w:sz w:val="22"/>
          <w:szCs w:val="22"/>
        </w:rPr>
      </w:pPr>
    </w:p>
    <w:p w:rsidR="0045521E" w:rsidRPr="00106172" w:rsidRDefault="0045521E" w:rsidP="00A77704">
      <w:pPr>
        <w:pStyle w:val="ListParagraph"/>
        <w:numPr>
          <w:ilvl w:val="0"/>
          <w:numId w:val="28"/>
        </w:numPr>
        <w:suppressAutoHyphens/>
        <w:ind w:left="450"/>
        <w:jc w:val="both"/>
        <w:rPr>
          <w:b/>
          <w:bCs/>
          <w:sz w:val="22"/>
          <w:szCs w:val="22"/>
        </w:rPr>
      </w:pPr>
      <w:r w:rsidRPr="00106172">
        <w:rPr>
          <w:spacing w:val="-3"/>
          <w:sz w:val="22"/>
          <w:szCs w:val="22"/>
        </w:rPr>
        <w:t>Alempijević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Baralić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I,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Kiurski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Ječmenica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D,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Pavlekić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Živković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Savić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Da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li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smo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zaboravili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tetanus?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z w:val="22"/>
          <w:szCs w:val="22"/>
        </w:rPr>
        <w:t>Srp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Celok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Lek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137(7-8):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430-3</w:t>
      </w:r>
      <w:r w:rsidR="00042980" w:rsidRPr="00106172">
        <w:rPr>
          <w:sz w:val="22"/>
          <w:szCs w:val="22"/>
        </w:rPr>
        <w:t>.</w:t>
      </w:r>
    </w:p>
    <w:p w:rsidR="0045521E" w:rsidRPr="00106172" w:rsidRDefault="0045521E" w:rsidP="00A77704">
      <w:pPr>
        <w:suppressAutoHyphens/>
        <w:jc w:val="both"/>
        <w:rPr>
          <w:sz w:val="22"/>
          <w:szCs w:val="22"/>
        </w:rPr>
      </w:pPr>
    </w:p>
    <w:p w:rsidR="0045521E" w:rsidRPr="00106172" w:rsidRDefault="0045521E" w:rsidP="00A77704">
      <w:pPr>
        <w:suppressAutoHyphens/>
        <w:jc w:val="both"/>
        <w:rPr>
          <w:b/>
          <w:bCs/>
          <w:i/>
          <w:iCs/>
          <w:sz w:val="22"/>
          <w:szCs w:val="22"/>
        </w:rPr>
      </w:pPr>
      <w:r w:rsidRPr="00106172">
        <w:rPr>
          <w:b/>
          <w:bCs/>
          <w:i/>
          <w:iCs/>
          <w:sz w:val="22"/>
          <w:szCs w:val="22"/>
        </w:rPr>
        <w:t>Радови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часописима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који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су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укључеи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базу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података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MEDLINE</w:t>
      </w:r>
    </w:p>
    <w:p w:rsidR="00106172" w:rsidRPr="00106172" w:rsidRDefault="00106172" w:rsidP="00106172">
      <w:pPr>
        <w:tabs>
          <w:tab w:val="left" w:pos="-720"/>
        </w:tabs>
        <w:suppressAutoHyphens/>
        <w:autoSpaceDE w:val="0"/>
        <w:autoSpaceDN w:val="0"/>
        <w:adjustRightInd w:val="0"/>
        <w:ind w:left="450"/>
        <w:jc w:val="both"/>
        <w:rPr>
          <w:sz w:val="22"/>
          <w:szCs w:val="22"/>
        </w:rPr>
      </w:pPr>
    </w:p>
    <w:p w:rsidR="0045521E" w:rsidRPr="00106172" w:rsidRDefault="0045521E" w:rsidP="00A77704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45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Antić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BZ.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Injuries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cervical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spine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bicycling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traffic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accidents.</w:t>
      </w:r>
      <w:r w:rsidR="00711CE0" w:rsidRPr="00106172">
        <w:rPr>
          <w:sz w:val="22"/>
          <w:szCs w:val="22"/>
        </w:rPr>
        <w:t xml:space="preserve"> </w:t>
      </w:r>
      <w:hyperlink r:id="rId11" w:tooltip="Acta chirurgica Iugoslavica." w:history="1">
        <w:r w:rsidRPr="00106172">
          <w:rPr>
            <w:sz w:val="22"/>
            <w:szCs w:val="22"/>
          </w:rPr>
          <w:t>Acta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Chir</w:t>
        </w:r>
        <w:r w:rsidR="00711CE0" w:rsidRPr="00106172">
          <w:rPr>
            <w:sz w:val="22"/>
            <w:szCs w:val="22"/>
          </w:rPr>
          <w:t xml:space="preserve"> </w:t>
        </w:r>
        <w:r w:rsidRPr="00106172">
          <w:rPr>
            <w:sz w:val="22"/>
            <w:szCs w:val="22"/>
          </w:rPr>
          <w:t>Iugosl.</w:t>
        </w:r>
      </w:hyperlink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2010;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57(1):135-40.</w:t>
      </w:r>
    </w:p>
    <w:p w:rsidR="0045521E" w:rsidRPr="00106172" w:rsidRDefault="0045521E" w:rsidP="00A77704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45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examination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victims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trafficking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human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beings.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Torture.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2007;17</w:t>
      </w:r>
      <w:r w:rsidRPr="00106172">
        <w:rPr>
          <w:b/>
          <w:bCs/>
          <w:sz w:val="22"/>
          <w:szCs w:val="22"/>
        </w:rPr>
        <w:t>:</w:t>
      </w:r>
      <w:r w:rsidRPr="00106172">
        <w:rPr>
          <w:bCs/>
          <w:sz w:val="22"/>
          <w:szCs w:val="22"/>
        </w:rPr>
        <w:t>117-21.</w:t>
      </w:r>
    </w:p>
    <w:p w:rsidR="0045521E" w:rsidRPr="00106172" w:rsidRDefault="0045521E" w:rsidP="00A7770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450"/>
        <w:jc w:val="both"/>
        <w:rPr>
          <w:b/>
          <w:bCs/>
          <w:spacing w:val="-3"/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sz w:val="22"/>
          <w:szCs w:val="22"/>
        </w:rPr>
        <w:t>Severity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injuries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among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sexual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assault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victims.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J</w:t>
      </w:r>
      <w:r w:rsidR="00711CE0" w:rsidRPr="00106172">
        <w:rPr>
          <w:rStyle w:val="jrnl"/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Forensic</w:t>
      </w:r>
      <w:r w:rsidR="00711CE0" w:rsidRPr="00106172">
        <w:rPr>
          <w:rStyle w:val="jrnl"/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Leg</w:t>
      </w:r>
      <w:r w:rsidR="00711CE0" w:rsidRPr="00106172">
        <w:rPr>
          <w:rStyle w:val="jrnl"/>
          <w:sz w:val="22"/>
          <w:szCs w:val="22"/>
        </w:rPr>
        <w:t xml:space="preserve"> </w:t>
      </w:r>
      <w:r w:rsidRPr="00106172">
        <w:rPr>
          <w:rStyle w:val="jrnl"/>
          <w:sz w:val="22"/>
          <w:szCs w:val="22"/>
        </w:rPr>
        <w:t>Med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2007;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14(5):266-9.</w:t>
      </w:r>
    </w:p>
    <w:p w:rsidR="0045521E" w:rsidRPr="00106172" w:rsidRDefault="0045521E" w:rsidP="00A7770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450"/>
        <w:jc w:val="both"/>
        <w:rPr>
          <w:b/>
          <w:bCs/>
          <w:spacing w:val="-3"/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Uzelac-Belovski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Strundžalić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Multidisciplinarno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istraživanje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osoba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umrlih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sumnjom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ejds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(AIDS).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Srp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Celok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123: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108-10.</w:t>
      </w:r>
    </w:p>
    <w:p w:rsidR="0045521E" w:rsidRPr="00106172" w:rsidRDefault="0045521E" w:rsidP="00A77704">
      <w:pPr>
        <w:rPr>
          <w:sz w:val="22"/>
          <w:szCs w:val="22"/>
        </w:rPr>
      </w:pPr>
    </w:p>
    <w:p w:rsidR="0045521E" w:rsidRDefault="0045521E" w:rsidP="00A77704">
      <w:pPr>
        <w:pStyle w:val="Heading3"/>
        <w:spacing w:before="0" w:after="0"/>
        <w:rPr>
          <w:rFonts w:ascii="Times New Roman" w:hAnsi="Times New Roman" w:cs="Times New Roman"/>
          <w:i/>
          <w:sz w:val="22"/>
          <w:szCs w:val="22"/>
        </w:rPr>
      </w:pPr>
      <w:r w:rsidRPr="00106172">
        <w:rPr>
          <w:rFonts w:ascii="Times New Roman" w:hAnsi="Times New Roman" w:cs="Times New Roman"/>
          <w:i/>
          <w:sz w:val="22"/>
          <w:szCs w:val="22"/>
        </w:rPr>
        <w:t>Рад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у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часопису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МЕДИЦИНСКА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ИСТРАЖИВАЊА</w:t>
      </w:r>
    </w:p>
    <w:p w:rsidR="00106172" w:rsidRPr="00106172" w:rsidRDefault="00106172" w:rsidP="00106172"/>
    <w:p w:rsidR="0045521E" w:rsidRPr="00106172" w:rsidRDefault="0045521E" w:rsidP="00A77704">
      <w:pPr>
        <w:pStyle w:val="ListParagraph"/>
        <w:numPr>
          <w:ilvl w:val="0"/>
          <w:numId w:val="29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Donfrid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Kliničkoforenzička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dijagnostika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grudnog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koša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istraživanja</w:t>
      </w:r>
      <w:r w:rsidR="00042980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28:21-5.</w:t>
      </w:r>
    </w:p>
    <w:p w:rsidR="0045521E" w:rsidRPr="00106172" w:rsidRDefault="0045521E" w:rsidP="00A77704">
      <w:pPr>
        <w:pStyle w:val="Heading3"/>
        <w:spacing w:before="0" w:after="0"/>
        <w:rPr>
          <w:rFonts w:ascii="Times New Roman" w:hAnsi="Times New Roman" w:cs="Times New Roman"/>
          <w:i/>
          <w:sz w:val="22"/>
          <w:szCs w:val="22"/>
        </w:rPr>
      </w:pPr>
    </w:p>
    <w:p w:rsidR="0045521E" w:rsidRPr="00106172" w:rsidRDefault="0045521E" w:rsidP="00A77704">
      <w:pPr>
        <w:pStyle w:val="Heading3"/>
        <w:spacing w:before="0" w:after="0"/>
        <w:rPr>
          <w:rFonts w:ascii="Times New Roman" w:hAnsi="Times New Roman" w:cs="Times New Roman"/>
          <w:i/>
          <w:sz w:val="22"/>
          <w:szCs w:val="22"/>
        </w:rPr>
      </w:pPr>
      <w:r w:rsidRPr="00106172">
        <w:rPr>
          <w:rFonts w:ascii="Times New Roman" w:hAnsi="Times New Roman" w:cs="Times New Roman"/>
          <w:i/>
          <w:sz w:val="22"/>
          <w:szCs w:val="22"/>
        </w:rPr>
        <w:t>Радови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у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часописима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који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нису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индексирани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у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горе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наведеним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базама</w:t>
      </w:r>
      <w:r w:rsidR="00711CE0" w:rsidRPr="0010617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06172">
        <w:rPr>
          <w:rFonts w:ascii="Times New Roman" w:hAnsi="Times New Roman" w:cs="Times New Roman"/>
          <w:i/>
          <w:sz w:val="22"/>
          <w:szCs w:val="22"/>
        </w:rPr>
        <w:t>података</w:t>
      </w:r>
    </w:p>
    <w:p w:rsidR="0045521E" w:rsidRPr="00106172" w:rsidRDefault="0045521E" w:rsidP="00A77704">
      <w:pPr>
        <w:rPr>
          <w:sz w:val="22"/>
          <w:szCs w:val="22"/>
        </w:rPr>
      </w:pP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ind w:left="360"/>
        <w:jc w:val="both"/>
        <w:rPr>
          <w:sz w:val="22"/>
          <w:szCs w:val="22"/>
        </w:rPr>
      </w:pPr>
      <w:r w:rsidRPr="00106172">
        <w:rPr>
          <w:bCs/>
          <w:color w:val="262626"/>
          <w:sz w:val="22"/>
          <w:szCs w:val="22"/>
        </w:rPr>
        <w:t>Pavlekic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S,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/>
          <w:color w:val="262626"/>
          <w:sz w:val="22"/>
          <w:szCs w:val="22"/>
        </w:rPr>
        <w:t>Jecmenica</w:t>
      </w:r>
      <w:r w:rsidR="00711CE0" w:rsidRPr="00106172">
        <w:rPr>
          <w:b/>
          <w:color w:val="262626"/>
          <w:sz w:val="22"/>
          <w:szCs w:val="22"/>
        </w:rPr>
        <w:t xml:space="preserve"> </w:t>
      </w:r>
      <w:r w:rsidRPr="00106172">
        <w:rPr>
          <w:b/>
          <w:color w:val="262626"/>
          <w:sz w:val="22"/>
          <w:szCs w:val="22"/>
        </w:rPr>
        <w:t>D,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Alempijević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D.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An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Unusual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Case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of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Gas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gangrene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in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Intravenous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Heroin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Addict.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Open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Access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Macedonian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Journal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of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Medical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Sciences.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2021;9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No.C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-Case</w:t>
      </w:r>
      <w:r w:rsidR="00711CE0" w:rsidRPr="00106172">
        <w:rPr>
          <w:bCs/>
          <w:color w:val="262626"/>
          <w:sz w:val="22"/>
          <w:szCs w:val="22"/>
        </w:rPr>
        <w:t xml:space="preserve"> </w:t>
      </w:r>
      <w:r w:rsidRPr="00106172">
        <w:rPr>
          <w:bCs/>
          <w:color w:val="262626"/>
          <w:sz w:val="22"/>
          <w:szCs w:val="22"/>
        </w:rPr>
        <w:t>Reports</w:t>
      </w:r>
      <w:r w:rsidR="00711CE0" w:rsidRPr="00106172">
        <w:rPr>
          <w:bCs/>
          <w:color w:val="595959"/>
          <w:sz w:val="22"/>
          <w:szCs w:val="22"/>
          <w:bdr w:val="none" w:sz="0" w:space="0" w:color="auto" w:frame="1"/>
        </w:rPr>
        <w:t xml:space="preserve"> </w:t>
      </w:r>
      <w:r w:rsidRPr="00106172">
        <w:rPr>
          <w:bCs/>
          <w:color w:val="595959"/>
          <w:sz w:val="22"/>
          <w:szCs w:val="22"/>
          <w:bdr w:val="none" w:sz="0" w:space="0" w:color="auto" w:frame="1"/>
        </w:rPr>
        <w:t>–</w:t>
      </w:r>
      <w:r w:rsidR="00711CE0" w:rsidRPr="00106172">
        <w:rPr>
          <w:bCs/>
          <w:color w:val="595959"/>
          <w:sz w:val="22"/>
          <w:szCs w:val="22"/>
          <w:bdr w:val="none" w:sz="0" w:space="0" w:color="auto" w:frame="1"/>
        </w:rPr>
        <w:t xml:space="preserve"> </w:t>
      </w:r>
      <w:r w:rsidRPr="00106172">
        <w:rPr>
          <w:bCs/>
          <w:color w:val="595959"/>
          <w:sz w:val="22"/>
          <w:szCs w:val="22"/>
          <w:bdr w:val="none" w:sz="0" w:space="0" w:color="auto" w:frame="1"/>
        </w:rPr>
        <w:t>https.//</w:t>
      </w:r>
      <w:r w:rsidR="00711CE0" w:rsidRPr="00106172">
        <w:rPr>
          <w:bCs/>
          <w:color w:val="595959"/>
          <w:sz w:val="22"/>
          <w:szCs w:val="22"/>
          <w:bdr w:val="none" w:sz="0" w:space="0" w:color="auto" w:frame="1"/>
        </w:rPr>
        <w:t xml:space="preserve"> </w:t>
      </w:r>
      <w:r w:rsidRPr="00106172">
        <w:rPr>
          <w:bCs/>
          <w:color w:val="595959"/>
          <w:sz w:val="22"/>
          <w:szCs w:val="22"/>
          <w:bdr w:val="none" w:sz="0" w:space="0" w:color="auto" w:frame="1"/>
        </w:rPr>
        <w:t>doi.org/10.3889/oamjms</w:t>
      </w:r>
      <w:r w:rsidR="00711CE0" w:rsidRPr="00106172">
        <w:rPr>
          <w:bCs/>
          <w:color w:val="595959"/>
          <w:sz w:val="22"/>
          <w:szCs w:val="22"/>
          <w:bdr w:val="none" w:sz="0" w:space="0" w:color="auto" w:frame="1"/>
        </w:rPr>
        <w:t xml:space="preserve"> </w:t>
      </w:r>
      <w:r w:rsidRPr="00106172">
        <w:rPr>
          <w:bCs/>
          <w:color w:val="595959"/>
          <w:sz w:val="22"/>
          <w:szCs w:val="22"/>
          <w:bdr w:val="none" w:sz="0" w:space="0" w:color="auto" w:frame="1"/>
        </w:rPr>
        <w:t>2021.5822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Aleksić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Mihajlović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Rapajić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Jockić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Spaić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Samardžić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Stanić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Čukić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Projektili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zaostali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glavi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grudnom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košu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godina-”kriva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sreća”.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Materia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2017;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33(2)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:1518-1522.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lastRenderedPageBreak/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HIV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infekcija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narkomanija.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Expertus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2006;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7:35-8.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27241D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Klinička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sudskomedicinska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ekspertiza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žrtava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trgovine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ljudskim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bićima.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Temida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–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Časopis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o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viktimizaciji,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ljudskim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pravima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i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rodu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2004;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1:37-40.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Savić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Alempijević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Đokić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Atanasijević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Ječmenica</w:t>
      </w:r>
      <w:r w:rsidR="00711CE0" w:rsidRPr="00106172">
        <w:rPr>
          <w:b/>
          <w:bCs/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D</w:t>
      </w:r>
      <w:r w:rsidRPr="00106172">
        <w:rPr>
          <w:spacing w:val="-3"/>
          <w:sz w:val="22"/>
          <w:szCs w:val="22"/>
        </w:rPr>
        <w:t>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Karakteristike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povređivanja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povreda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kod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žrtava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NATO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agresije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području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Beograda.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Acta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Medica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Medianae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2001;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4:87-95.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karlice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2000;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8:15-9.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Nikolić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Micić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Mogućnost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utvrđivanja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smrtnog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trovanja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metanolom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ekshumiranih.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2000;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8:49-55.</w:t>
      </w:r>
      <w:r w:rsidR="00711CE0" w:rsidRPr="00106172">
        <w:rPr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Sudskomedicinska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analiza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ustrelina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glave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apsolutne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blizine.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4:35-9.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Problem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tumačenja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velike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količine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krvi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telesnim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šupljinama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moždanog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stabla.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4:7-12.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bCs/>
          <w:spacing w:val="-3"/>
          <w:sz w:val="22"/>
          <w:szCs w:val="22"/>
        </w:rPr>
      </w:pPr>
      <w:r w:rsidRPr="00106172">
        <w:rPr>
          <w:bCs/>
          <w:sz w:val="22"/>
          <w:szCs w:val="22"/>
        </w:rPr>
        <w:t>Matejić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D,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Nikolić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S,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Micić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J,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Ječmenica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D.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Prikaz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tri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slučaja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naprasne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smrti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uzrokovane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tromboembolijom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pluća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kod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psihijatrijskih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pacijenata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lečenih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neurolepticima.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Medicina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forensic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1998;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bCs/>
          <w:sz w:val="22"/>
          <w:szCs w:val="22"/>
        </w:rPr>
        <w:t>2:61-6.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Mlađenović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Matejić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Eksperiment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akupunktura</w:t>
      </w:r>
      <w:r w:rsidR="008A7648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Aktuelnosti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neurologije,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psihijatrije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graničnih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područja.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(3-4):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11-16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</w:t>
      </w:r>
      <w:r w:rsidRPr="00106172">
        <w:rPr>
          <w:b/>
          <w:bCs/>
          <w:sz w:val="22"/>
          <w:szCs w:val="22"/>
        </w:rPr>
        <w:t>,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Matejić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Mlađenović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Akupunktura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nadrilekarstvo</w:t>
      </w:r>
      <w:r w:rsidR="008A7648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Aktuelnosti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neurologije,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psihijatrije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graničnih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područja.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(3-4):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7-11.</w:t>
      </w:r>
      <w:r w:rsidR="00711CE0" w:rsidRPr="00106172">
        <w:rPr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Matejić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Mlađenović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Etički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deontološki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aspekti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vezani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tradicionalnu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medicinu</w:t>
      </w:r>
      <w:r w:rsidR="00711CE0" w:rsidRPr="00106172">
        <w:rPr>
          <w:sz w:val="22"/>
          <w:szCs w:val="22"/>
        </w:rPr>
        <w:t xml:space="preserve"> </w:t>
      </w:r>
      <w:r w:rsidR="008A7648" w:rsidRPr="00106172">
        <w:rPr>
          <w:sz w:val="22"/>
          <w:szCs w:val="22"/>
        </w:rPr>
        <w:t>–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akupunkturu</w:t>
      </w:r>
      <w:r w:rsidR="008A7648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Aktuelnosti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neurologije,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psihijatrije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graničnih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područja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(3-4):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1-7.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Veljković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Alempijević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Atanasijević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Đokić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Ječmenica</w:t>
      </w:r>
      <w:r w:rsidR="00711CE0" w:rsidRPr="00106172">
        <w:rPr>
          <w:b/>
          <w:bCs/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D</w:t>
      </w:r>
      <w:r w:rsidRPr="00106172">
        <w:rPr>
          <w:spacing w:val="-3"/>
          <w:sz w:val="22"/>
          <w:szCs w:val="22"/>
        </w:rPr>
        <w:t>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Pavlekić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Nikolić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Sudskomedicinska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analiza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uzroka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smrti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narkomana.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Alkoholizam,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časopis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za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bolesti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zavisnosti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kognitivne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poremećaje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1995;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3-4:157-64.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Uzelac-Belovski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Z.,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Skender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M.,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D.: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Sudden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death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pregnancy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caused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by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bleeding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from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arteriovenosus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malformation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brain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stem.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Acta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Legalis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1994;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44:224-5.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Inđić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Stanje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alkoholisanosti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slučajeva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samoubistava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muškaraca.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13:225-9.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Analiza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uzroka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smrti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osoba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nastradalih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eksplozije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bombe.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13(2):79-80.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Veštačenje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uzročno-posledične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veze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pojave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simptoma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izvesno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vreme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nakon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povređivanja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učesnika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13:51-3.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Uzelac-Belovski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Šoć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Pandurović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Intrauterine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ploda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13:48-50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Denić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Sudskomedicinska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analiza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ubistava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izvršenih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teritoriji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tekuće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1992.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godine.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13:38-41.</w:t>
      </w:r>
    </w:p>
    <w:p w:rsidR="0045521E" w:rsidRPr="00106172" w:rsidRDefault="0045521E" w:rsidP="00A77704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Način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izvršenja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samoubistava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muškaraca.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Facultatis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Naissensis.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13:12-6.</w:t>
      </w:r>
    </w:p>
    <w:p w:rsidR="0045521E" w:rsidRPr="00106172" w:rsidRDefault="0045521E" w:rsidP="00A77704">
      <w:pPr>
        <w:pStyle w:val="Footer"/>
        <w:tabs>
          <w:tab w:val="clear" w:pos="4320"/>
          <w:tab w:val="clear" w:pos="8640"/>
        </w:tabs>
        <w:ind w:left="360"/>
        <w:rPr>
          <w:sz w:val="22"/>
          <w:szCs w:val="22"/>
        </w:rPr>
      </w:pPr>
    </w:p>
    <w:p w:rsidR="0045521E" w:rsidRDefault="0045521E" w:rsidP="00A77704">
      <w:pPr>
        <w:tabs>
          <w:tab w:val="left" w:pos="-720"/>
        </w:tabs>
        <w:suppressAutoHyphens/>
        <w:rPr>
          <w:b/>
          <w:bCs/>
          <w:i/>
          <w:iCs/>
          <w:sz w:val="22"/>
          <w:szCs w:val="22"/>
        </w:rPr>
      </w:pPr>
      <w:r w:rsidRPr="00106172">
        <w:rPr>
          <w:b/>
          <w:bCs/>
          <w:i/>
          <w:iCs/>
          <w:sz w:val="22"/>
          <w:szCs w:val="22"/>
        </w:rPr>
        <w:t>Цео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рад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зборницима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међународних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скупова</w:t>
      </w:r>
    </w:p>
    <w:p w:rsidR="00106172" w:rsidRPr="00106172" w:rsidRDefault="00106172" w:rsidP="00A77704">
      <w:pPr>
        <w:tabs>
          <w:tab w:val="left" w:pos="-720"/>
        </w:tabs>
        <w:suppressAutoHyphens/>
        <w:rPr>
          <w:b/>
          <w:bCs/>
          <w:spacing w:val="-3"/>
          <w:sz w:val="22"/>
          <w:szCs w:val="22"/>
        </w:rPr>
      </w:pPr>
    </w:p>
    <w:p w:rsidR="0045521E" w:rsidRPr="00106172" w:rsidRDefault="0045521E" w:rsidP="00A77704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Dovezenski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Lako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Uzelac-Belovski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Transferrin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polymorphism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Serbian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population.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Association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Tokyo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42-3.</w:t>
      </w:r>
    </w:p>
    <w:p w:rsidR="0045521E" w:rsidRPr="00106172" w:rsidRDefault="0045521E" w:rsidP="00A77704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contusion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index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(CI)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practice.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Association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Tokyo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302-5.</w:t>
      </w:r>
    </w:p>
    <w:p w:rsidR="0045521E" w:rsidRPr="00106172" w:rsidRDefault="0045521E" w:rsidP="00A77704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Pražić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Clinical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research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gunshot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wounds.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Association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Tokyo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318-22.</w:t>
      </w:r>
    </w:p>
    <w:p w:rsidR="0045521E" w:rsidRPr="00106172" w:rsidRDefault="0045521E" w:rsidP="00A77704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Fatal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injuries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drivers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its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prevention.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Association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Tokyo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332-5.</w:t>
      </w:r>
    </w:p>
    <w:p w:rsidR="0045521E" w:rsidRPr="00106172" w:rsidRDefault="0045521E" w:rsidP="00A77704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identification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drivers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road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traffic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accidents.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14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Association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Tokyo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336-8.</w:t>
      </w:r>
    </w:p>
    <w:p w:rsidR="0045521E" w:rsidRPr="00106172" w:rsidRDefault="0045521E" w:rsidP="00A77704">
      <w:pPr>
        <w:ind w:left="360" w:hanging="360"/>
        <w:jc w:val="both"/>
        <w:rPr>
          <w:b/>
          <w:bCs/>
          <w:i/>
          <w:iCs/>
          <w:sz w:val="22"/>
          <w:szCs w:val="22"/>
        </w:rPr>
      </w:pPr>
    </w:p>
    <w:p w:rsidR="00106172" w:rsidRDefault="00106172" w:rsidP="00A77704">
      <w:pPr>
        <w:ind w:left="360" w:hanging="360"/>
        <w:jc w:val="both"/>
        <w:rPr>
          <w:b/>
          <w:bCs/>
          <w:i/>
          <w:iCs/>
          <w:sz w:val="22"/>
          <w:szCs w:val="22"/>
        </w:rPr>
      </w:pPr>
    </w:p>
    <w:p w:rsidR="00106172" w:rsidRDefault="00106172" w:rsidP="00A77704">
      <w:pPr>
        <w:ind w:left="360" w:hanging="360"/>
        <w:jc w:val="both"/>
        <w:rPr>
          <w:b/>
          <w:bCs/>
          <w:i/>
          <w:iCs/>
          <w:sz w:val="22"/>
          <w:szCs w:val="22"/>
        </w:rPr>
      </w:pPr>
    </w:p>
    <w:p w:rsidR="0045521E" w:rsidRDefault="0045521E" w:rsidP="00A77704">
      <w:pPr>
        <w:ind w:left="360" w:hanging="360"/>
        <w:jc w:val="both"/>
        <w:rPr>
          <w:bCs/>
          <w:spacing w:val="-3"/>
          <w:sz w:val="22"/>
          <w:szCs w:val="22"/>
        </w:rPr>
      </w:pPr>
      <w:r w:rsidRPr="00106172">
        <w:rPr>
          <w:b/>
          <w:bCs/>
          <w:i/>
          <w:iCs/>
          <w:sz w:val="22"/>
          <w:szCs w:val="22"/>
        </w:rPr>
        <w:lastRenderedPageBreak/>
        <w:t>Цео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рад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зборницима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националних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скупова</w:t>
      </w:r>
      <w:r w:rsidRPr="00106172">
        <w:rPr>
          <w:bCs/>
          <w:spacing w:val="-3"/>
          <w:sz w:val="22"/>
          <w:szCs w:val="22"/>
        </w:rPr>
        <w:tab/>
      </w:r>
    </w:p>
    <w:p w:rsidR="00106172" w:rsidRPr="00106172" w:rsidRDefault="00106172" w:rsidP="00A77704">
      <w:pPr>
        <w:ind w:left="360" w:hanging="360"/>
        <w:jc w:val="both"/>
        <w:rPr>
          <w:sz w:val="22"/>
          <w:szCs w:val="22"/>
        </w:rPr>
      </w:pP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Antić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Pešić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Analiza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okolnosti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nastanka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biciklista.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X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simpozijuma</w:t>
      </w:r>
      <w:r w:rsidR="00711CE0" w:rsidRPr="00106172">
        <w:rPr>
          <w:sz w:val="22"/>
          <w:szCs w:val="22"/>
        </w:rPr>
        <w:t xml:space="preserve"> </w:t>
      </w:r>
      <w:r w:rsidR="008A7648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Prevencija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putevima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2010”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2010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,456-463.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Forenzička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analiza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kliničke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dijagnostike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grudnog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koša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politraumi.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Prvog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prehospitalne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urgentne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Aranđelovac,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Bukovička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195.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dokumentacija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kao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objektivizacija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dijagnostike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terapije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politraume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-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sudskomedicinski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aspekti.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Prvog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prehospitalne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urgentne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Aranđelovac,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Bukovička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194.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Politrauma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dvotočkaša.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Prvog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prehospitalne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urgentne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Aranđelovac,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Bukovička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193.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Đokić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Atanasijević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Ječmenica</w:t>
      </w:r>
      <w:r w:rsidR="00711CE0" w:rsidRPr="00106172">
        <w:rPr>
          <w:b/>
          <w:bCs/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D</w:t>
      </w:r>
      <w:r w:rsidRPr="00106172">
        <w:rPr>
          <w:spacing w:val="-3"/>
          <w:sz w:val="22"/>
          <w:szCs w:val="22"/>
        </w:rPr>
        <w:t>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Nikolić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Alempijević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Neke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posebnosti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uzroka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smrti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zatvorskim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uslovima.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Zbornik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radova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kongresa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sudske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medicine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Jugoslavije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međunarodnim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učešćem,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Herceg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Novi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1997;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281-4.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Parametri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ocene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saglasnosti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kliničkog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obdukcionog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nalaza.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Jugoslavije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Herceg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245-7.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Obradović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Komplikacije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nakon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primenjene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lokalne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anestezije.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Jugoslavije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međunarodnim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učešćem,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Herceg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233-6.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bCs/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Krivokapić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manometrija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funkciji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veštačenja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analne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penetracije.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Matice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srpske,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Simpozijum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krivična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dela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protiv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dostojanstva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ličnosti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morala,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131-3.</w:t>
      </w:r>
    </w:p>
    <w:p w:rsidR="0045521E" w:rsidRPr="00106172" w:rsidRDefault="0045521E" w:rsidP="00A77704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Predlog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načina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sudskomedicinske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ekspertize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seksualnog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zlostavljanja.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Matice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srpske,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Simpozijum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krivična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dela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protiv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dostojanstva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ličnosti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morala,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83-7.</w:t>
      </w:r>
    </w:p>
    <w:p w:rsidR="0045521E" w:rsidRPr="00106172" w:rsidRDefault="0045521E" w:rsidP="00A7770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521E" w:rsidRDefault="0045521E" w:rsidP="00A77704">
      <w:pPr>
        <w:pStyle w:val="Heading2"/>
        <w:jc w:val="both"/>
        <w:rPr>
          <w:spacing w:val="-3"/>
          <w:sz w:val="22"/>
          <w:szCs w:val="22"/>
          <w:u w:val="none"/>
        </w:rPr>
      </w:pPr>
      <w:proofErr w:type="spellStart"/>
      <w:r w:rsidRPr="00106172">
        <w:rPr>
          <w:spacing w:val="-3"/>
          <w:sz w:val="22"/>
          <w:szCs w:val="22"/>
          <w:u w:val="none"/>
        </w:rPr>
        <w:t>Изводи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r w:rsidRPr="00106172">
        <w:rPr>
          <w:spacing w:val="-3"/>
          <w:sz w:val="22"/>
          <w:szCs w:val="22"/>
          <w:u w:val="none"/>
        </w:rPr>
        <w:t>у</w:t>
      </w:r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зборницима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међународних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скупова</w:t>
      </w:r>
      <w:proofErr w:type="spellEnd"/>
    </w:p>
    <w:p w:rsidR="00106172" w:rsidRPr="00106172" w:rsidRDefault="00106172" w:rsidP="00106172">
      <w:pPr>
        <w:rPr>
          <w:lang w:val="en-US" w:eastAsia="en-US"/>
        </w:rPr>
      </w:pPr>
    </w:p>
    <w:p w:rsidR="0045521E" w:rsidRPr="00106172" w:rsidRDefault="0045521E" w:rsidP="00A77704">
      <w:pPr>
        <w:pStyle w:val="ListParagraph"/>
        <w:numPr>
          <w:ilvl w:val="0"/>
          <w:numId w:val="30"/>
        </w:numPr>
        <w:ind w:left="360"/>
        <w:jc w:val="both"/>
        <w:rPr>
          <w:sz w:val="22"/>
          <w:szCs w:val="22"/>
          <w:lang w:val="en-US" w:eastAsia="en-US"/>
        </w:rPr>
      </w:pPr>
      <w:proofErr w:type="spellStart"/>
      <w:r w:rsidRPr="00106172">
        <w:rPr>
          <w:b/>
          <w:bCs/>
          <w:sz w:val="22"/>
          <w:szCs w:val="22"/>
          <w:lang w:val="en-US" w:eastAsia="en-US"/>
        </w:rPr>
        <w:t>Ječmenica</w:t>
      </w:r>
      <w:proofErr w:type="spellEnd"/>
      <w:r w:rsidR="00711CE0" w:rsidRPr="00106172">
        <w:rPr>
          <w:b/>
          <w:bCs/>
          <w:sz w:val="22"/>
          <w:szCs w:val="22"/>
          <w:lang w:val="en-US" w:eastAsia="en-US"/>
        </w:rPr>
        <w:t xml:space="preserve"> </w:t>
      </w:r>
      <w:r w:rsidRPr="00106172">
        <w:rPr>
          <w:b/>
          <w:bCs/>
          <w:sz w:val="22"/>
          <w:szCs w:val="22"/>
          <w:lang w:val="en-US" w:eastAsia="en-US"/>
        </w:rPr>
        <w:t>D,</w:t>
      </w:r>
      <w:r w:rsidR="008A7648" w:rsidRPr="00106172">
        <w:rPr>
          <w:b/>
          <w:bCs/>
          <w:sz w:val="22"/>
          <w:szCs w:val="22"/>
          <w:lang w:eastAsia="en-US"/>
        </w:rPr>
        <w:t xml:space="preserve"> </w:t>
      </w:r>
      <w:proofErr w:type="spellStart"/>
      <w:r w:rsidRPr="00106172">
        <w:rPr>
          <w:sz w:val="22"/>
          <w:szCs w:val="22"/>
          <w:lang w:val="en-US" w:eastAsia="en-US"/>
        </w:rPr>
        <w:t>Pavlekić</w:t>
      </w:r>
      <w:proofErr w:type="spellEnd"/>
      <w:r w:rsidR="008A7648" w:rsidRPr="00106172">
        <w:rPr>
          <w:sz w:val="22"/>
          <w:szCs w:val="22"/>
          <w:lang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S,</w:t>
      </w:r>
      <w:r w:rsidR="008A7648" w:rsidRPr="00106172">
        <w:rPr>
          <w:sz w:val="22"/>
          <w:szCs w:val="22"/>
          <w:lang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Milošević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V.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Posterior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fossa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epidural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hematoma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in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proofErr w:type="spellStart"/>
      <w:r w:rsidRPr="00106172">
        <w:rPr>
          <w:sz w:val="22"/>
          <w:szCs w:val="22"/>
          <w:lang w:val="en-US" w:eastAsia="en-US"/>
        </w:rPr>
        <w:t>yong</w:t>
      </w:r>
      <w:proofErr w:type="spellEnd"/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male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with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Noonan's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syndrome.</w:t>
      </w:r>
      <w:r w:rsidR="008A7648" w:rsidRPr="00106172">
        <w:rPr>
          <w:sz w:val="22"/>
          <w:szCs w:val="22"/>
          <w:lang w:eastAsia="en-US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10</w:t>
      </w:r>
      <w:r w:rsidRPr="00106172">
        <w:rPr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Belgrade,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2024.</w:t>
      </w:r>
    </w:p>
    <w:p w:rsidR="0045521E" w:rsidRPr="00106172" w:rsidRDefault="0045521E" w:rsidP="008A7648">
      <w:pPr>
        <w:pStyle w:val="ListParagraph"/>
        <w:numPr>
          <w:ilvl w:val="0"/>
          <w:numId w:val="30"/>
        </w:numPr>
        <w:ind w:left="360"/>
        <w:jc w:val="both"/>
        <w:rPr>
          <w:sz w:val="22"/>
          <w:szCs w:val="22"/>
          <w:lang w:val="en-US" w:eastAsia="en-US"/>
        </w:rPr>
      </w:pPr>
      <w:proofErr w:type="spellStart"/>
      <w:r w:rsidRPr="00106172">
        <w:rPr>
          <w:sz w:val="22"/>
          <w:szCs w:val="22"/>
          <w:lang w:val="en-US" w:eastAsia="en-US"/>
        </w:rPr>
        <w:t>Pavlekić</w:t>
      </w:r>
      <w:proofErr w:type="spellEnd"/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S,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proofErr w:type="spellStart"/>
      <w:r w:rsidRPr="00106172">
        <w:rPr>
          <w:b/>
          <w:bCs/>
          <w:sz w:val="22"/>
          <w:szCs w:val="22"/>
          <w:lang w:val="en-US" w:eastAsia="en-US"/>
        </w:rPr>
        <w:t>Ječmenica</w:t>
      </w:r>
      <w:proofErr w:type="spellEnd"/>
      <w:r w:rsidR="008A7648" w:rsidRPr="00106172">
        <w:rPr>
          <w:b/>
          <w:bCs/>
          <w:sz w:val="22"/>
          <w:szCs w:val="22"/>
          <w:lang w:eastAsia="en-US"/>
        </w:rPr>
        <w:t xml:space="preserve"> </w:t>
      </w:r>
      <w:r w:rsidRPr="00106172">
        <w:rPr>
          <w:b/>
          <w:bCs/>
          <w:sz w:val="22"/>
          <w:szCs w:val="22"/>
          <w:lang w:val="en-US" w:eastAsia="en-US"/>
        </w:rPr>
        <w:t>D</w:t>
      </w:r>
      <w:r w:rsidRPr="00106172">
        <w:rPr>
          <w:sz w:val="22"/>
          <w:szCs w:val="22"/>
          <w:lang w:val="en-US" w:eastAsia="en-US"/>
        </w:rPr>
        <w:t>,</w:t>
      </w:r>
      <w:r w:rsidR="008A7648" w:rsidRPr="00106172">
        <w:rPr>
          <w:sz w:val="22"/>
          <w:szCs w:val="22"/>
          <w:lang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Milošević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V.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Case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of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asphyxia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due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to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airway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proofErr w:type="spellStart"/>
      <w:r w:rsidRPr="00106172">
        <w:rPr>
          <w:sz w:val="22"/>
          <w:szCs w:val="22"/>
          <w:lang w:val="en-US" w:eastAsia="en-US"/>
        </w:rPr>
        <w:t>opstruction</w:t>
      </w:r>
      <w:proofErr w:type="spellEnd"/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by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a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diaper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in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a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person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with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mental</w:t>
      </w:r>
      <w:r w:rsidR="00711CE0" w:rsidRPr="00106172">
        <w:rPr>
          <w:sz w:val="22"/>
          <w:szCs w:val="22"/>
          <w:lang w:val="en-US" w:eastAsia="en-US"/>
        </w:rPr>
        <w:t xml:space="preserve"> </w:t>
      </w:r>
      <w:r w:rsidRPr="00106172">
        <w:rPr>
          <w:sz w:val="22"/>
          <w:szCs w:val="22"/>
          <w:lang w:val="en-US" w:eastAsia="en-US"/>
        </w:rPr>
        <w:t>disability.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10</w:t>
      </w:r>
      <w:r w:rsidRPr="00106172">
        <w:rPr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Belgrade,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2024.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222222"/>
          <w:sz w:val="22"/>
          <w:szCs w:val="22"/>
          <w:shd w:val="clear" w:color="auto" w:fill="FFFFFF"/>
        </w:rPr>
      </w:pPr>
      <w:r w:rsidRPr="00106172">
        <w:rPr>
          <w:color w:val="222222"/>
          <w:sz w:val="22"/>
          <w:szCs w:val="22"/>
          <w:shd w:val="clear" w:color="auto" w:fill="FFFFFF"/>
        </w:rPr>
        <w:t>Bondokić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K,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Lukić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V,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Ždrale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B,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Repić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A,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b/>
          <w:bCs/>
          <w:color w:val="222222"/>
          <w:sz w:val="22"/>
          <w:szCs w:val="22"/>
          <w:shd w:val="clear" w:color="auto" w:fill="FFFFFF"/>
        </w:rPr>
        <w:t>Ječmenica</w:t>
      </w:r>
      <w:r w:rsidR="00711CE0" w:rsidRPr="00106172">
        <w:rPr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b/>
          <w:bCs/>
          <w:color w:val="222222"/>
          <w:sz w:val="22"/>
          <w:szCs w:val="22"/>
          <w:shd w:val="clear" w:color="auto" w:fill="FFFFFF"/>
        </w:rPr>
        <w:t>D,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Živković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V,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bCs/>
          <w:color w:val="222222"/>
          <w:sz w:val="22"/>
          <w:szCs w:val="22"/>
          <w:shd w:val="clear" w:color="auto" w:fill="FFFFFF"/>
        </w:rPr>
        <w:t>Banjanin</w:t>
      </w:r>
      <w:r w:rsidR="00711CE0" w:rsidRPr="00106172">
        <w:rPr>
          <w:bCs/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bCs/>
          <w:color w:val="222222"/>
          <w:sz w:val="22"/>
          <w:szCs w:val="22"/>
          <w:shd w:val="clear" w:color="auto" w:fill="FFFFFF"/>
        </w:rPr>
        <w:t>I</w:t>
      </w:r>
      <w:r w:rsidRPr="00106172">
        <w:rPr>
          <w:color w:val="222222"/>
          <w:sz w:val="22"/>
          <w:szCs w:val="22"/>
          <w:shd w:val="clear" w:color="auto" w:fill="FFFFFF"/>
        </w:rPr>
        <w:t>.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Ibuprofenom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izazvane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komplikacije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sa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letalnim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ishodom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–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prikaz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slučaja.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13</w:t>
      </w:r>
      <w:r w:rsidRPr="00106172">
        <w:rPr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International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Congress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of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the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Serbian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Society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of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Toxicology,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Belgrade,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Serbia,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2023;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Abstract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book</w:t>
      </w:r>
      <w:r w:rsidR="00711CE0" w:rsidRPr="00106172">
        <w:rPr>
          <w:color w:val="222222"/>
          <w:sz w:val="22"/>
          <w:szCs w:val="22"/>
          <w:shd w:val="clear" w:color="auto" w:fill="FFFFFF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p.127</w:t>
      </w:r>
      <w:r w:rsidR="00042980" w:rsidRPr="00106172">
        <w:rPr>
          <w:color w:val="222222"/>
          <w:sz w:val="22"/>
          <w:szCs w:val="22"/>
          <w:shd w:val="clear" w:color="auto" w:fill="FFFFFF"/>
        </w:rPr>
        <w:t>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Bogdanović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Radnić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Durmić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Duodenal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wall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hemorrhage</w:t>
      </w:r>
      <w:r w:rsidR="008A7648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hepatic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laceration: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remarkable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signs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hanging?.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27th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Alpe-Adria-Pannonia;</w:t>
      </w:r>
      <w:r w:rsidR="008A7648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color w:val="222222"/>
          <w:sz w:val="22"/>
          <w:szCs w:val="22"/>
          <w:shd w:val="clear" w:color="auto" w:fill="FFFFFF"/>
        </w:rPr>
        <w:t>Abstracts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Belgrade,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Serbia,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2019;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P1-5</w:t>
      </w:r>
      <w:r w:rsidR="00042980" w:rsidRPr="00106172">
        <w:rPr>
          <w:sz w:val="22"/>
          <w:szCs w:val="22"/>
        </w:rPr>
        <w:t>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</w:t>
      </w:r>
      <w:r w:rsidRPr="00106172">
        <w:rPr>
          <w:color w:val="000000"/>
          <w:sz w:val="22"/>
          <w:szCs w:val="22"/>
        </w:rPr>
        <w:t>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Popovic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Acute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Hemorrhagic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Bleeding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From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Gastric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Polyp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Competitive</w:t>
      </w:r>
      <w:r w:rsidR="008A7648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Cause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Death.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Pirot,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</w:t>
      </w:r>
      <w:r w:rsidRPr="00106172">
        <w:rPr>
          <w:color w:val="000000"/>
          <w:sz w:val="22"/>
          <w:szCs w:val="22"/>
        </w:rPr>
        <w:t>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Injury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Brainstem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Users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Two-wheelers.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Pirot,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Rupture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Aneurysm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Splenic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Artery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Pregnant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Womanas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cause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Suddden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Death:a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Clinical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and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Medico-legal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Aspect.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Pirot,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</w:t>
      </w:r>
      <w:r w:rsidRPr="00106172">
        <w:rPr>
          <w:color w:val="000000"/>
          <w:sz w:val="22"/>
          <w:szCs w:val="22"/>
        </w:rPr>
        <w:t>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Acute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Esophageal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necrosis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„Black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esophagus“: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Case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report.</w:t>
      </w:r>
      <w:r w:rsidR="00711CE0" w:rsidRPr="00106172">
        <w:rPr>
          <w:color w:val="000000"/>
          <w:sz w:val="22"/>
          <w:szCs w:val="22"/>
        </w:rPr>
        <w:t xml:space="preserve"> 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Pirot,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Clinical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and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Medico-legal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Aspects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Sudden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Death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Pregnancy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Due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to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Tamponade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Marfan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Syndrome.Case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report.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International</w:t>
      </w:r>
      <w:r w:rsidR="00711CE0" w:rsidRPr="00106172">
        <w:rPr>
          <w:color w:val="000000"/>
          <w:sz w:val="22"/>
          <w:szCs w:val="22"/>
        </w:rPr>
        <w:t xml:space="preserve"> 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Serbian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Society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Emergency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Physicians,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Pirot,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Ječmenica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Alempijević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Telesne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posledice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nasilja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partnerskoj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vezi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maloletnicom-medikolegalni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aspekti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prikaz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slučaja.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Kniga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sažetaka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kongresa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udruženja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preventivnu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pedijatriju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Srbije,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Beograd,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April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69.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color w:val="000000"/>
          <w:sz w:val="22"/>
          <w:szCs w:val="22"/>
        </w:rPr>
        <w:lastRenderedPageBreak/>
        <w:t>Savić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Ječmenica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Durmić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Bogdanović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Neprepoznato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nasilje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nad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detetom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smrtnim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ishodom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zbog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kraniocerebralne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povrede.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Kniga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sažetaka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kongresa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udruženja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preventivnu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pedijatriju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Srbije,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Beograd,April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68-9.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color w:val="000000"/>
          <w:sz w:val="22"/>
          <w:szCs w:val="22"/>
        </w:rPr>
        <w:t>Pavlekić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Pejić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Ječmenica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</w:t>
      </w:r>
      <w:r w:rsidRPr="00106172">
        <w:rPr>
          <w:color w:val="000000"/>
          <w:sz w:val="22"/>
          <w:szCs w:val="22"/>
        </w:rPr>
        <w:t>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Bogdanović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Katakteristike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smrtnog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povređivanja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dece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omladine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saobraćajnim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zadesima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na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području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Beograda.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Kn</w:t>
      </w:r>
      <w:r w:rsidR="00042980" w:rsidRPr="00106172">
        <w:rPr>
          <w:color w:val="000000"/>
          <w:sz w:val="22"/>
          <w:szCs w:val="22"/>
        </w:rPr>
        <w:t>j</w:t>
      </w:r>
      <w:r w:rsidRPr="00106172">
        <w:rPr>
          <w:color w:val="000000"/>
          <w:sz w:val="22"/>
          <w:szCs w:val="22"/>
        </w:rPr>
        <w:t>iga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sažetaka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VI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kongresa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udruženja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preventivnu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pedijatriju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Srbije,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Beograd,</w:t>
      </w:r>
      <w:r w:rsidR="0004298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April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2019;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68.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Živković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V,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Pavlekić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Savic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Diffuse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Axonal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Injury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in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Medico-Legal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Practice.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60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Annual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Scientific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American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Washington,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February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18-23,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2008;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273.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sz w:val="22"/>
          <w:szCs w:val="22"/>
        </w:rPr>
        <w:t>Zivković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Medico-Legal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Importance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Posttraumatic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Hypopituitarism.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60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Annual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Scientific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American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Washington,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February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18-23,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2008;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262.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B.: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Death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positional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asphyxia-case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stady</w:t>
      </w:r>
      <w:r w:rsidRPr="00106172">
        <w:rPr>
          <w:bCs/>
          <w:sz w:val="22"/>
          <w:szCs w:val="22"/>
        </w:rPr>
        <w:t>.</w:t>
      </w:r>
      <w:r w:rsidR="008A7648" w:rsidRPr="00106172">
        <w:rPr>
          <w:bCs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</w:t>
      </w:r>
      <w:r w:rsidRPr="00106172">
        <w:rPr>
          <w:color w:val="000000"/>
          <w:sz w:val="22"/>
          <w:szCs w:val="22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Balkan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Academy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Forensic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Sciences,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Ohrid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2007;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191.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Živković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</w:t>
      </w:r>
      <w:r w:rsidRPr="00106172">
        <w:rPr>
          <w:bCs/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Popović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Medicolegal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aspect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hypopituitarism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following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traumatic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brain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injury.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</w:t>
      </w:r>
      <w:r w:rsidRPr="00106172">
        <w:rPr>
          <w:color w:val="000000"/>
          <w:sz w:val="22"/>
          <w:szCs w:val="22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Balkan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Academy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Forensic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Sciences,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Ohrid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2007;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155-6.</w:t>
      </w:r>
      <w:r w:rsidR="00711CE0" w:rsidRPr="00106172">
        <w:rPr>
          <w:color w:val="000000"/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.</w:t>
      </w:r>
      <w:r w:rsidR="008A7648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Traumatic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testicle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dislocation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medicolegal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differentiation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between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driver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pillion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passenger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accidents: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two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case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studies</w:t>
      </w:r>
      <w:r w:rsidRPr="00106172">
        <w:rPr>
          <w:bCs/>
          <w:sz w:val="22"/>
          <w:szCs w:val="22"/>
        </w:rPr>
        <w:t>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5</w:t>
      </w:r>
      <w:r w:rsidRPr="00106172">
        <w:rPr>
          <w:color w:val="000000"/>
          <w:sz w:val="22"/>
          <w:szCs w:val="22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Congress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Balkan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Academy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Forensic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Sciences,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Ohrid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2007;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136.</w:t>
      </w:r>
      <w:r w:rsidR="00711CE0" w:rsidRPr="00106172">
        <w:rPr>
          <w:color w:val="000000"/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Alempijevic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Aleksandric</w:t>
      </w:r>
      <w:r w:rsidR="008A7648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</w:t>
      </w:r>
      <w:r w:rsidRPr="00106172">
        <w:rPr>
          <w:bCs/>
          <w:sz w:val="22"/>
          <w:szCs w:val="22"/>
        </w:rPr>
        <w:t>.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sz w:val="22"/>
          <w:szCs w:val="22"/>
        </w:rPr>
        <w:t>Model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protocol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examination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victim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trafficking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human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beings.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Proceedings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59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Annual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Meeting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American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Sciences,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Antonio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2007;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280.</w:t>
      </w:r>
      <w:r w:rsidR="00711CE0" w:rsidRPr="00106172">
        <w:rPr>
          <w:sz w:val="22"/>
          <w:szCs w:val="22"/>
        </w:rPr>
        <w:t xml:space="preserve"> 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Death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caused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signal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rocket-not: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single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case</w:t>
      </w:r>
      <w:r w:rsidRPr="00106172">
        <w:rPr>
          <w:bCs/>
          <w:sz w:val="22"/>
          <w:szCs w:val="22"/>
        </w:rPr>
        <w:t>.</w:t>
      </w:r>
      <w:r w:rsidR="00711CE0" w:rsidRPr="00106172">
        <w:rPr>
          <w:bCs/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XX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Congress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Budapest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2006;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184.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color w:val="000000"/>
          <w:sz w:val="22"/>
          <w:szCs w:val="22"/>
        </w:rPr>
        <w:t>Alempijevic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Đ,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Jecmenica</w:t>
      </w:r>
      <w:r w:rsidR="00711CE0" w:rsidRPr="00106172">
        <w:rPr>
          <w:b/>
          <w:bCs/>
          <w:color w:val="000000"/>
          <w:sz w:val="22"/>
          <w:szCs w:val="22"/>
        </w:rPr>
        <w:t xml:space="preserve"> </w:t>
      </w:r>
      <w:r w:rsidRPr="00106172">
        <w:rPr>
          <w:b/>
          <w:bCs/>
          <w:color w:val="000000"/>
          <w:sz w:val="22"/>
          <w:szCs w:val="22"/>
        </w:rPr>
        <w:t>D</w:t>
      </w:r>
      <w:r w:rsidRPr="00106172">
        <w:rPr>
          <w:color w:val="000000"/>
          <w:sz w:val="22"/>
          <w:szCs w:val="22"/>
        </w:rPr>
        <w:t>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Pavlekic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Bodies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recovered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from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water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Belgrade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Metropoliten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Area.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Abstract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book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4</w:t>
      </w:r>
      <w:r w:rsidRPr="00106172">
        <w:rPr>
          <w:color w:val="000000"/>
          <w:sz w:val="22"/>
          <w:szCs w:val="22"/>
          <w:vertAlign w:val="superscript"/>
        </w:rPr>
        <w:t>th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Annual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meeting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the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Balkan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Academy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of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Forensic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sciences,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Stara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Zagora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2006;</w:t>
      </w:r>
      <w:r w:rsidR="00711CE0" w:rsidRPr="00106172">
        <w:rPr>
          <w:color w:val="000000"/>
          <w:sz w:val="22"/>
          <w:szCs w:val="22"/>
        </w:rPr>
        <w:t xml:space="preserve"> </w:t>
      </w:r>
      <w:r w:rsidRPr="00106172">
        <w:rPr>
          <w:color w:val="000000"/>
          <w:sz w:val="22"/>
          <w:szCs w:val="22"/>
        </w:rPr>
        <w:t>23.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Baralic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Gojnic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Kesic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Zivanovic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Development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protocol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examination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victims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sexual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assault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domestic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violence.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7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World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Conference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Prevention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Safety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Promotion,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Vienna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2004;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16.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bCs/>
          <w:iCs/>
          <w:sz w:val="22"/>
          <w:szCs w:val="22"/>
        </w:rPr>
      </w:pPr>
      <w:r w:rsidRPr="00106172">
        <w:rPr>
          <w:sz w:val="22"/>
          <w:szCs w:val="22"/>
        </w:rPr>
        <w:t>Pavlekic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Suicide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prevention: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pathologists’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view.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7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World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Conference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Prevention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Safety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Promotion,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Vienna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2004;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16.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Pavlekić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Characteristics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injuries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lethally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bicycle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drivers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who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didn’t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protective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helmet.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7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World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Conference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Prevention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Safety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promotion,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Vienna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2004;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16.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tabs>
          <w:tab w:val="left" w:pos="-720"/>
        </w:tabs>
        <w:suppressAutoHyphens/>
        <w:autoSpaceDE w:val="0"/>
        <w:autoSpaceDN w:val="0"/>
        <w:adjustRightInd w:val="0"/>
        <w:ind w:left="36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Atanasijević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Đokic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Alempijević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Đ,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Jecmenica</w:t>
      </w:r>
      <w:r w:rsidR="00711CE0" w:rsidRPr="00106172">
        <w:rPr>
          <w:b/>
          <w:bCs/>
          <w:spacing w:val="-3"/>
          <w:sz w:val="22"/>
          <w:szCs w:val="22"/>
        </w:rPr>
        <w:t xml:space="preserve"> </w:t>
      </w:r>
      <w:r w:rsidRPr="00106172">
        <w:rPr>
          <w:b/>
          <w:bCs/>
          <w:spacing w:val="-3"/>
          <w:sz w:val="22"/>
          <w:szCs w:val="22"/>
        </w:rPr>
        <w:t>D</w:t>
      </w:r>
      <w:r w:rsidRPr="00106172">
        <w:rPr>
          <w:spacing w:val="-3"/>
          <w:sz w:val="22"/>
          <w:szCs w:val="22"/>
        </w:rPr>
        <w:t>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Veljković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Unusual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case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of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acute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cocaine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intoxication.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Abstracts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of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XVIII</w:t>
      </w:r>
      <w:r w:rsidRPr="00106172">
        <w:rPr>
          <w:spacing w:val="-3"/>
          <w:sz w:val="22"/>
          <w:szCs w:val="22"/>
          <w:vertAlign w:val="superscript"/>
        </w:rPr>
        <w:t>th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Congress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of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the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International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Academy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of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Legal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Medicine,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Santiago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de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Compostela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2000;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318.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noProof/>
          <w:sz w:val="22"/>
          <w:szCs w:val="22"/>
        </w:rPr>
        <w:t>Dunjic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Aleksandric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Jovanovic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Forensic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expertise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prisoners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war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-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torture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victims.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Proceedings: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abstracts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15</w:t>
      </w:r>
      <w:r w:rsidRPr="00106172">
        <w:rPr>
          <w:noProof/>
          <w:sz w:val="22"/>
          <w:szCs w:val="22"/>
          <w:vertAlign w:val="superscript"/>
        </w:rPr>
        <w:t>th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Triannial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Meeting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International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Association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Forensic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Sciences,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Los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Angeles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1999;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L8:107.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Battered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old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people.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XII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Congress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Dublin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1997.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Alempijevic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Jecmenica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Diffuse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axonal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corpus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callosum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head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injuries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-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possible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significance.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Journal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Neurotrauma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-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from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3</w:t>
      </w:r>
      <w:r w:rsidRPr="00106172">
        <w:rPr>
          <w:sz w:val="22"/>
          <w:szCs w:val="22"/>
          <w:vertAlign w:val="superscript"/>
        </w:rPr>
        <w:t>rd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Neurotrauma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Symposium,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Toronto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12:478.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Pražić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Drownings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Belgrade,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forensic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study.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XVI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Congress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Social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Strasbourg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1994;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299.</w:t>
      </w:r>
    </w:p>
    <w:p w:rsidR="0045521E" w:rsidRPr="00106172" w:rsidRDefault="0045521E" w:rsidP="00A77704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Pražić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Deaths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from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asphyxia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children.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Abstract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book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XVI</w:t>
      </w:r>
      <w:r w:rsidRPr="00106172">
        <w:rPr>
          <w:sz w:val="22"/>
          <w:szCs w:val="22"/>
          <w:vertAlign w:val="superscript"/>
        </w:rPr>
        <w:t>th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Congress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the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International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Academy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of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Legal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and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Social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Strasbourg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1994;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295.</w:t>
      </w:r>
    </w:p>
    <w:p w:rsidR="0045521E" w:rsidRPr="00106172" w:rsidRDefault="0045521E" w:rsidP="00A7770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45521E" w:rsidRDefault="0045521E" w:rsidP="00A77704">
      <w:pPr>
        <w:pStyle w:val="Heading2"/>
        <w:jc w:val="both"/>
        <w:rPr>
          <w:spacing w:val="-3"/>
          <w:sz w:val="22"/>
          <w:szCs w:val="22"/>
          <w:u w:val="none"/>
        </w:rPr>
      </w:pPr>
      <w:proofErr w:type="spellStart"/>
      <w:r w:rsidRPr="00106172">
        <w:rPr>
          <w:spacing w:val="-3"/>
          <w:sz w:val="22"/>
          <w:szCs w:val="22"/>
          <w:u w:val="none"/>
        </w:rPr>
        <w:t>Изводи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r w:rsidRPr="00106172">
        <w:rPr>
          <w:spacing w:val="-3"/>
          <w:sz w:val="22"/>
          <w:szCs w:val="22"/>
          <w:u w:val="none"/>
        </w:rPr>
        <w:t>у</w:t>
      </w:r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зборницима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националних</w:t>
      </w:r>
      <w:proofErr w:type="spellEnd"/>
      <w:r w:rsidR="00711CE0" w:rsidRPr="00106172">
        <w:rPr>
          <w:spacing w:val="-3"/>
          <w:sz w:val="22"/>
          <w:szCs w:val="22"/>
          <w:u w:val="none"/>
        </w:rPr>
        <w:t xml:space="preserve"> </w:t>
      </w:r>
      <w:proofErr w:type="spellStart"/>
      <w:r w:rsidRPr="00106172">
        <w:rPr>
          <w:spacing w:val="-3"/>
          <w:sz w:val="22"/>
          <w:szCs w:val="22"/>
          <w:u w:val="none"/>
        </w:rPr>
        <w:t>скупова</w:t>
      </w:r>
      <w:proofErr w:type="spellEnd"/>
    </w:p>
    <w:p w:rsidR="00106172" w:rsidRPr="00106172" w:rsidRDefault="00106172" w:rsidP="00106172">
      <w:pPr>
        <w:rPr>
          <w:lang w:val="en-US" w:eastAsia="en-US"/>
        </w:rPr>
      </w:pP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Ubistvo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ili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zades-iskrvarenje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arterije.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Simpozijum</w:t>
      </w:r>
      <w:r w:rsidR="00711CE0" w:rsidRPr="00106172">
        <w:rPr>
          <w:sz w:val="22"/>
          <w:szCs w:val="22"/>
        </w:rPr>
        <w:t xml:space="preserve"> </w:t>
      </w:r>
      <w:r w:rsidR="00D36B7B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Stremljenja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</w:t>
      </w:r>
      <w:r w:rsidR="00D36B7B" w:rsidRPr="00106172">
        <w:rPr>
          <w:sz w:val="22"/>
          <w:szCs w:val="22"/>
        </w:rPr>
        <w:t>i</w:t>
      </w:r>
      <w:r w:rsidRPr="00106172">
        <w:rPr>
          <w:sz w:val="22"/>
          <w:szCs w:val="22"/>
        </w:rPr>
        <w:t>”,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Mini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simpozijum:</w:t>
      </w:r>
      <w:r w:rsidR="00711CE0" w:rsidRPr="00106172">
        <w:rPr>
          <w:sz w:val="22"/>
          <w:szCs w:val="22"/>
        </w:rPr>
        <w:t xml:space="preserve"> </w:t>
      </w:r>
      <w:r w:rsidR="00D36B7B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Narkomanija,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asfiksije,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samoubistvo-novi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patoforenzički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aspekti”,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Appendix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apstraktima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istraživanja</w:t>
      </w:r>
      <w:r w:rsidR="00711CE0" w:rsidRPr="00106172">
        <w:rPr>
          <w:sz w:val="22"/>
          <w:szCs w:val="22"/>
        </w:rPr>
        <w:t xml:space="preserve"> </w:t>
      </w:r>
      <w:r w:rsidR="00D36B7B" w:rsidRPr="00106172">
        <w:rPr>
          <w:sz w:val="22"/>
          <w:szCs w:val="22"/>
        </w:rPr>
        <w:t xml:space="preserve">2023; </w:t>
      </w:r>
      <w:r w:rsidRPr="00106172">
        <w:rPr>
          <w:sz w:val="22"/>
          <w:szCs w:val="22"/>
        </w:rPr>
        <w:t>56(4)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10.5937/medi56-47579</w:t>
      </w:r>
      <w:r w:rsidR="00042980" w:rsidRPr="00106172">
        <w:rPr>
          <w:sz w:val="22"/>
          <w:szCs w:val="22"/>
        </w:rPr>
        <w:t>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Pavlekić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Đokić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Atanasijević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Micić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J,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Nikolić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Puzović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Mogućnosti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prevencije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širenja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HIV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infekcije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sudskomedicinskoj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praksi.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Zbornik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rezimea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IX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kongresa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preventivne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Jugoslavije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međunarodnim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učešćem,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Tara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2001,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122.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lastRenderedPageBreak/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Aleksandrić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Popović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Prikaz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slučaja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fizičkog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zlostavljanja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deteta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smrtnim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ishodom.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Stremljenja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</w:t>
      </w:r>
      <w:r w:rsidR="00711CE0" w:rsidRPr="00106172">
        <w:rPr>
          <w:sz w:val="22"/>
          <w:szCs w:val="22"/>
        </w:rPr>
        <w:t xml:space="preserve"> </w:t>
      </w:r>
      <w:r w:rsidR="00106172">
        <w:rPr>
          <w:sz w:val="22"/>
          <w:szCs w:val="22"/>
        </w:rPr>
        <w:t>Medicinska istraživanja</w:t>
      </w:r>
      <w:r w:rsidRPr="00106172">
        <w:rPr>
          <w:sz w:val="22"/>
          <w:szCs w:val="22"/>
        </w:rPr>
        <w:t>1999;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120-1</w:t>
      </w:r>
      <w:r w:rsidR="00042980" w:rsidRPr="00106172">
        <w:rPr>
          <w:sz w:val="22"/>
          <w:szCs w:val="22"/>
        </w:rPr>
        <w:t>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Veljković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Mitrović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Šijački,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</w:t>
      </w:r>
      <w:r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Klinička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dijagnoza,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terapija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postmortalna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potvrda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ARDS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povređenih.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Stremljenja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</w:t>
      </w:r>
      <w:r w:rsidR="00711CE0" w:rsidRPr="00106172">
        <w:rPr>
          <w:sz w:val="22"/>
          <w:szCs w:val="22"/>
        </w:rPr>
        <w:t xml:space="preserve"> </w:t>
      </w:r>
      <w:r w:rsidR="00106172">
        <w:rPr>
          <w:sz w:val="22"/>
          <w:szCs w:val="22"/>
        </w:rPr>
        <w:t>Medicinska istraživanja</w:t>
      </w:r>
      <w:r w:rsidR="00106172" w:rsidRPr="00106172">
        <w:rPr>
          <w:sz w:val="22"/>
          <w:szCs w:val="22"/>
        </w:rPr>
        <w:t>1997</w:t>
      </w:r>
      <w:r w:rsidRPr="00106172">
        <w:rPr>
          <w:sz w:val="22"/>
          <w:szCs w:val="22"/>
        </w:rPr>
        <w:t>;139-40.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Mitrović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Šijački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Kliničkoforenzička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dijagnostika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zatvorenih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grudnog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koša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saobraćajnim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nezgodama.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Stremljenja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novine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medicini,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</w:t>
      </w:r>
      <w:r w:rsidR="00711CE0" w:rsidRPr="00106172">
        <w:rPr>
          <w:sz w:val="22"/>
          <w:szCs w:val="22"/>
        </w:rPr>
        <w:t xml:space="preserve"> </w:t>
      </w:r>
      <w:r w:rsidR="00106172">
        <w:rPr>
          <w:sz w:val="22"/>
          <w:szCs w:val="22"/>
        </w:rPr>
        <w:t>Medicinska istraživanja</w:t>
      </w:r>
      <w:r w:rsidRPr="00106172">
        <w:rPr>
          <w:sz w:val="22"/>
          <w:szCs w:val="22"/>
        </w:rPr>
        <w:t>1997;137-8.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Povrede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način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povređivanja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vozača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putnika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motorcikala.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Zbornik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radova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jugoslovenskog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urgentne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hirurgije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traumatologije,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Budva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1995;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48.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Aleksandrić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Dunjić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D.</w:t>
      </w:r>
      <w:r w:rsidR="00711CE0" w:rsidRPr="00106172">
        <w:rPr>
          <w:bCs/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Neki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problemi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veštačenju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potresa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mozga.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Zbornik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sažetaka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XIII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kongresa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lekara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Srbije,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Vrnjačka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Banja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1996;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449.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Žakula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Marčetić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LJ,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Atanasijević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Đokić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Pavlekić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Prisustvo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HIV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infekcije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umrlih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Zbornik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sažetaka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Jugoslovenskog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kongresa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alkoholizmu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narkomaniji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Konferencije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Balkanskih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zemalja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alkoholizmu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narkomaniji,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1995;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219.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Strundžalić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Vuković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Atanasijević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Đokić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Nikolić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Značaj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toksikološkog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nalaza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tumačenju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uzroka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smrti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Zbornik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sažetaka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Jugoslovenskog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kongresa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alkoholizmu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narkomaniji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Konferencije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Balkanskih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zemalja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alkoholizmu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narkomaniji,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1995;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218.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Veljkovic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Uzelac-Belovski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Strundzalic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Vukovic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Explanation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toxicological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findings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case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drug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addict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death.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Proceedings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6</w:t>
      </w:r>
      <w:r w:rsidRPr="00106172">
        <w:rPr>
          <w:noProof/>
          <w:sz w:val="22"/>
          <w:szCs w:val="22"/>
          <w:vertAlign w:val="superscript"/>
        </w:rPr>
        <w:t>th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Congress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Toxicologists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Yugoslavia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(printed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Arch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Toxicol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Kinet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Xenobiot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Metab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1994;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2),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Tara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1994;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183.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Aleksandric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Jecmenica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Alempijevic</w:t>
      </w:r>
      <w:r w:rsidR="00711CE0" w:rsidRPr="00106172">
        <w:rPr>
          <w:noProof/>
          <w:sz w:val="22"/>
          <w:szCs w:val="22"/>
        </w:rPr>
        <w:t xml:space="preserve"> </w:t>
      </w:r>
      <w:r w:rsidR="00D36B7B" w:rsidRPr="00106172">
        <w:rPr>
          <w:noProof/>
          <w:sz w:val="22"/>
          <w:szCs w:val="22"/>
        </w:rPr>
        <w:t xml:space="preserve">Đ. </w:t>
      </w:r>
      <w:r w:rsidRPr="00106172">
        <w:rPr>
          <w:noProof/>
          <w:sz w:val="22"/>
          <w:szCs w:val="22"/>
        </w:rPr>
        <w:t>Forensic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aspects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disulfiram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treatment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alcoholics.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Proceedings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6</w:t>
      </w:r>
      <w:r w:rsidRPr="00106172">
        <w:rPr>
          <w:noProof/>
          <w:sz w:val="22"/>
          <w:szCs w:val="22"/>
          <w:vertAlign w:val="superscript"/>
        </w:rPr>
        <w:t>th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Congress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the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Toxicologists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of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Yugoslavia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(printed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in: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Arch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Toxicol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Kinet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Xenobiot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Metab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1994;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2),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Tara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1994;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181.</w:t>
      </w:r>
    </w:p>
    <w:p w:rsidR="0045521E" w:rsidRPr="00106172" w:rsidRDefault="0045521E" w:rsidP="00A77704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Kovačević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Dunjić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Atanasijević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Đokić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Ječmenica</w:t>
      </w:r>
      <w:r w:rsidR="00711CE0" w:rsidRPr="00106172">
        <w:rPr>
          <w:b/>
          <w:bCs/>
          <w:sz w:val="22"/>
          <w:szCs w:val="22"/>
        </w:rPr>
        <w:t xml:space="preserve"> </w:t>
      </w:r>
      <w:r w:rsidRPr="00106172">
        <w:rPr>
          <w:b/>
          <w:bCs/>
          <w:sz w:val="22"/>
          <w:szCs w:val="22"/>
        </w:rPr>
        <w:t>D,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Alempijević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Đ,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Tešanović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M,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Dobričanin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Patografska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slika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na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osnovu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sudskomedicinskih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obdukcija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pregleda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umrlih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van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stacionarnih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ustanova.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Knjiga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sažetaka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Prvog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vanrednog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kongresa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lekara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Srbije,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Beograd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1993;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20.</w:t>
      </w:r>
    </w:p>
    <w:p w:rsidR="00E831AC" w:rsidRPr="00106172" w:rsidRDefault="00E831AC" w:rsidP="00A77704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45521E" w:rsidRPr="00106172" w:rsidRDefault="0045521E" w:rsidP="00A77704">
      <w:pPr>
        <w:pStyle w:val="BodyText"/>
        <w:rPr>
          <w:b/>
          <w:bCs/>
          <w:i/>
          <w:iCs/>
          <w:sz w:val="22"/>
          <w:szCs w:val="22"/>
        </w:rPr>
      </w:pPr>
      <w:proofErr w:type="spellStart"/>
      <w:r w:rsidRPr="00106172">
        <w:rPr>
          <w:b/>
          <w:bCs/>
          <w:i/>
          <w:iCs/>
          <w:sz w:val="22"/>
          <w:szCs w:val="22"/>
        </w:rPr>
        <w:t>Поглавља</w:t>
      </w:r>
      <w:proofErr w:type="spellEnd"/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r w:rsidRPr="00106172">
        <w:rPr>
          <w:b/>
          <w:bCs/>
          <w:i/>
          <w:iCs/>
          <w:sz w:val="22"/>
          <w:szCs w:val="22"/>
        </w:rPr>
        <w:t>у</w:t>
      </w:r>
      <w:r w:rsidR="00711CE0" w:rsidRPr="0010617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106172">
        <w:rPr>
          <w:b/>
          <w:bCs/>
          <w:i/>
          <w:iCs/>
          <w:sz w:val="22"/>
          <w:szCs w:val="22"/>
        </w:rPr>
        <w:t>учбеницима</w:t>
      </w:r>
      <w:proofErr w:type="spellEnd"/>
    </w:p>
    <w:p w:rsidR="00E831AC" w:rsidRPr="00106172" w:rsidRDefault="00E831AC" w:rsidP="00A77704">
      <w:pPr>
        <w:pStyle w:val="BodyText"/>
        <w:rPr>
          <w:b/>
          <w:bCs/>
          <w:i/>
          <w:iCs/>
          <w:sz w:val="22"/>
          <w:szCs w:val="22"/>
        </w:rPr>
      </w:pPr>
    </w:p>
    <w:p w:rsidR="0045521E" w:rsidRPr="00106172" w:rsidRDefault="0045521E" w:rsidP="00A77704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60"/>
        <w:rPr>
          <w:noProof/>
          <w:sz w:val="22"/>
          <w:szCs w:val="22"/>
        </w:rPr>
      </w:pP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Klinička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dr.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–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udžbenik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studente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fakultet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Univerziteta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2010;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299-300.</w:t>
      </w:r>
    </w:p>
    <w:p w:rsidR="0045521E" w:rsidRPr="00106172" w:rsidRDefault="0045521E" w:rsidP="00A77704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60"/>
        <w:rPr>
          <w:noProof/>
          <w:sz w:val="22"/>
          <w:szCs w:val="22"/>
        </w:rPr>
      </w:pP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Pavlekić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Zades,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samoubistvo,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ubistvo.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dr.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–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udžbenik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studente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fakultet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Univerziteta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2010;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253-65.</w:t>
      </w:r>
    </w:p>
    <w:p w:rsidR="0045521E" w:rsidRPr="00106172" w:rsidRDefault="0045521E" w:rsidP="00A77704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60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Aleksandrić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</w:t>
      </w:r>
      <w:r w:rsidRPr="00106172">
        <w:rPr>
          <w:b/>
          <w:bCs/>
          <w:noProof/>
          <w:sz w:val="22"/>
          <w:szCs w:val="22"/>
        </w:rPr>
        <w:t>,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Stanojević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Saobraćajni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traumatizam.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dr.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–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udžbenik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studente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fakultet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Univerziteta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2010;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213-22.</w:t>
      </w:r>
    </w:p>
    <w:p w:rsidR="0045521E" w:rsidRPr="00106172" w:rsidRDefault="0045521E" w:rsidP="00A77704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60"/>
        <w:rPr>
          <w:noProof/>
          <w:sz w:val="22"/>
          <w:szCs w:val="22"/>
        </w:rPr>
      </w:pP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Živković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Povrede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kičmenog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stuba.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dr.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–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udžbenik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studente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medicine.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fakultet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Univerziteta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2010;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201-3.</w:t>
      </w:r>
    </w:p>
    <w:p w:rsidR="0045521E" w:rsidRPr="00106172" w:rsidRDefault="0045521E" w:rsidP="00A77704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60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Obradović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Kovačević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Aleksandrić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Atanasijević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Dunjić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Nikolić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Sudskomedicinski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aspekti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hirurgiji.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Stevović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Hirurgija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studente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lekare,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Savremena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administracija,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2000;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1007-15.</w:t>
      </w:r>
    </w:p>
    <w:p w:rsidR="0045521E" w:rsidRPr="00106172" w:rsidRDefault="0045521E" w:rsidP="00A77704">
      <w:pPr>
        <w:numPr>
          <w:ilvl w:val="0"/>
          <w:numId w:val="8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  <w:r w:rsidRPr="00106172">
        <w:rPr>
          <w:noProof/>
          <w:sz w:val="22"/>
          <w:szCs w:val="22"/>
        </w:rPr>
        <w:t>Dunjić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Pražić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Ječmenica</w:t>
      </w:r>
      <w:r w:rsidR="00711CE0" w:rsidRPr="00106172">
        <w:rPr>
          <w:b/>
          <w:bCs/>
          <w:noProof/>
          <w:sz w:val="22"/>
          <w:szCs w:val="22"/>
        </w:rPr>
        <w:t xml:space="preserve"> </w:t>
      </w:r>
      <w:r w:rsidRPr="00106172">
        <w:rPr>
          <w:b/>
          <w:bCs/>
          <w:noProof/>
          <w:sz w:val="22"/>
          <w:szCs w:val="22"/>
        </w:rPr>
        <w:t>D</w:t>
      </w:r>
      <w:r w:rsidRPr="00106172">
        <w:rPr>
          <w:noProof/>
          <w:sz w:val="22"/>
          <w:szCs w:val="22"/>
        </w:rPr>
        <w:t>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Alempijević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Đ.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Sudskomedicinski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aspekti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kardiovaskularnih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oboljenja.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U: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Nedeljković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S,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Kanjuh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Vukotić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M.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Kardiologija,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3.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izdanje,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D.P.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za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izdavačko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trgovinsku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deletnost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"Beograd",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Beograd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2000;</w:t>
      </w:r>
      <w:r w:rsidR="00711CE0" w:rsidRPr="00106172">
        <w:rPr>
          <w:noProof/>
          <w:sz w:val="22"/>
          <w:szCs w:val="22"/>
        </w:rPr>
        <w:t xml:space="preserve"> </w:t>
      </w:r>
      <w:r w:rsidRPr="00106172">
        <w:rPr>
          <w:noProof/>
          <w:sz w:val="22"/>
          <w:szCs w:val="22"/>
        </w:rPr>
        <w:t>2091-101.</w:t>
      </w:r>
    </w:p>
    <w:p w:rsidR="00A77704" w:rsidRPr="00106172" w:rsidRDefault="00A77704" w:rsidP="00A77704">
      <w:pPr>
        <w:autoSpaceDE w:val="0"/>
        <w:autoSpaceDN w:val="0"/>
        <w:adjustRightInd w:val="0"/>
        <w:ind w:left="360"/>
        <w:jc w:val="both"/>
        <w:rPr>
          <w:noProof/>
          <w:sz w:val="22"/>
          <w:szCs w:val="22"/>
        </w:rPr>
      </w:pPr>
    </w:p>
    <w:p w:rsidR="00950882" w:rsidRPr="00106172" w:rsidRDefault="00711CE0" w:rsidP="00A77704">
      <w:pPr>
        <w:pStyle w:val="Heading4"/>
        <w:spacing w:before="0" w:after="0"/>
        <w:rPr>
          <w:i/>
          <w:sz w:val="22"/>
          <w:szCs w:val="22"/>
        </w:rPr>
      </w:pPr>
      <w:r w:rsidRPr="00106172">
        <w:rPr>
          <w:i/>
          <w:sz w:val="22"/>
          <w:szCs w:val="22"/>
        </w:rPr>
        <w:t xml:space="preserve"> </w:t>
      </w:r>
      <w:r w:rsidR="00733EE3" w:rsidRPr="00106172">
        <w:rPr>
          <w:i/>
          <w:sz w:val="22"/>
          <w:szCs w:val="22"/>
        </w:rPr>
        <w:t>б.</w:t>
      </w:r>
      <w:r w:rsidRPr="00106172">
        <w:rPr>
          <w:i/>
          <w:sz w:val="22"/>
          <w:szCs w:val="22"/>
        </w:rPr>
        <w:t xml:space="preserve"> </w:t>
      </w:r>
      <w:r w:rsidR="00950882" w:rsidRPr="00106172">
        <w:rPr>
          <w:i/>
          <w:sz w:val="22"/>
          <w:szCs w:val="22"/>
        </w:rPr>
        <w:t>Р</w:t>
      </w:r>
      <w:r w:rsidR="00E831AC" w:rsidRPr="00106172">
        <w:rPr>
          <w:i/>
          <w:sz w:val="22"/>
          <w:szCs w:val="22"/>
        </w:rPr>
        <w:t>уковођење</w:t>
      </w:r>
      <w:r w:rsidRPr="00106172">
        <w:rPr>
          <w:i/>
          <w:sz w:val="22"/>
          <w:szCs w:val="22"/>
        </w:rPr>
        <w:t xml:space="preserve"> </w:t>
      </w:r>
      <w:r w:rsidR="00E831AC" w:rsidRPr="00106172">
        <w:rPr>
          <w:i/>
          <w:sz w:val="22"/>
          <w:szCs w:val="22"/>
        </w:rPr>
        <w:t>и</w:t>
      </w:r>
      <w:r w:rsidRPr="00106172">
        <w:rPr>
          <w:i/>
          <w:sz w:val="22"/>
          <w:szCs w:val="22"/>
        </w:rPr>
        <w:t xml:space="preserve"> </w:t>
      </w:r>
      <w:r w:rsidR="00E831AC" w:rsidRPr="00106172">
        <w:rPr>
          <w:i/>
          <w:sz w:val="22"/>
          <w:szCs w:val="22"/>
        </w:rPr>
        <w:t>ућешће</w:t>
      </w:r>
      <w:r w:rsidRPr="00106172">
        <w:rPr>
          <w:i/>
          <w:sz w:val="22"/>
          <w:szCs w:val="22"/>
        </w:rPr>
        <w:t xml:space="preserve"> </w:t>
      </w:r>
      <w:r w:rsidR="00E831AC" w:rsidRPr="00106172">
        <w:rPr>
          <w:i/>
          <w:sz w:val="22"/>
          <w:szCs w:val="22"/>
        </w:rPr>
        <w:t>у</w:t>
      </w:r>
      <w:r w:rsidRPr="00106172">
        <w:rPr>
          <w:i/>
          <w:sz w:val="22"/>
          <w:szCs w:val="22"/>
        </w:rPr>
        <w:t xml:space="preserve"> </w:t>
      </w:r>
      <w:r w:rsidR="00E831AC" w:rsidRPr="00106172">
        <w:rPr>
          <w:i/>
          <w:sz w:val="22"/>
          <w:szCs w:val="22"/>
        </w:rPr>
        <w:t>пројектима</w:t>
      </w:r>
    </w:p>
    <w:p w:rsidR="00D36B7B" w:rsidRPr="00106172" w:rsidRDefault="00D36B7B" w:rsidP="00D36B7B">
      <w:pPr>
        <w:rPr>
          <w:sz w:val="22"/>
          <w:szCs w:val="22"/>
        </w:rPr>
      </w:pPr>
    </w:p>
    <w:p w:rsidR="00950882" w:rsidRPr="00106172" w:rsidRDefault="00950882" w:rsidP="00A77704">
      <w:pPr>
        <w:pStyle w:val="ListParagraph"/>
        <w:numPr>
          <w:ilvl w:val="0"/>
          <w:numId w:val="26"/>
        </w:numPr>
        <w:ind w:left="90"/>
        <w:contextualSpacing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Истраживач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потпројекату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називом:</w:t>
      </w:r>
      <w:r w:rsidR="00711CE0" w:rsidRPr="00106172">
        <w:rPr>
          <w:sz w:val="22"/>
          <w:szCs w:val="22"/>
        </w:rPr>
        <w:t xml:space="preserve"> </w:t>
      </w:r>
      <w:r w:rsidR="00D36B7B" w:rsidRPr="00106172">
        <w:rPr>
          <w:sz w:val="22"/>
          <w:szCs w:val="22"/>
        </w:rPr>
        <w:t>„</w:t>
      </w:r>
      <w:r w:rsidRPr="00106172">
        <w:rPr>
          <w:sz w:val="22"/>
          <w:szCs w:val="22"/>
        </w:rPr>
        <w:t>Форензички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значај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испитивања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структуре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коштано-зглобног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система“,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руководилац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потпројекта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Слободан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Николић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оквиру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институционалног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финансирања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Београду,</w:t>
      </w:r>
      <w:r w:rsidR="00D36B7B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2024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(Евиденциони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број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уговора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</w:t>
      </w:r>
      <w:r w:rsidR="00990372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451-03-66/2024-03/200110).</w:t>
      </w:r>
    </w:p>
    <w:p w:rsidR="00950882" w:rsidRPr="00106172" w:rsidRDefault="00950882" w:rsidP="00A77704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0"/>
        <w:jc w:val="both"/>
        <w:rPr>
          <w:sz w:val="22"/>
          <w:szCs w:val="22"/>
        </w:rPr>
      </w:pPr>
      <w:r w:rsidRPr="00106172">
        <w:rPr>
          <w:sz w:val="22"/>
          <w:szCs w:val="22"/>
        </w:rPr>
        <w:t>Сарадник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пројекту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Министарства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науке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РС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називом: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„Компликација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тешке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трауме”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(тема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бр</w:t>
      </w:r>
      <w:r w:rsidR="00990372" w:rsidRPr="00106172">
        <w:rPr>
          <w:sz w:val="22"/>
          <w:szCs w:val="22"/>
        </w:rPr>
        <w:t>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13М16),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руководилац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пројекта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Митровић,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2003.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године</w:t>
      </w:r>
    </w:p>
    <w:p w:rsidR="00950882" w:rsidRPr="00106172" w:rsidRDefault="00950882" w:rsidP="00A77704">
      <w:pPr>
        <w:pStyle w:val="ListParagraph"/>
        <w:numPr>
          <w:ilvl w:val="0"/>
          <w:numId w:val="26"/>
        </w:numPr>
        <w:tabs>
          <w:tab w:val="left" w:pos="-720"/>
        </w:tabs>
        <w:suppressAutoHyphens/>
        <w:autoSpaceDE w:val="0"/>
        <w:autoSpaceDN w:val="0"/>
        <w:adjustRightInd w:val="0"/>
        <w:ind w:left="90"/>
        <w:jc w:val="both"/>
        <w:rPr>
          <w:spacing w:val="-3"/>
          <w:sz w:val="22"/>
          <w:szCs w:val="22"/>
        </w:rPr>
      </w:pPr>
      <w:r w:rsidRPr="00106172">
        <w:rPr>
          <w:sz w:val="22"/>
          <w:szCs w:val="22"/>
        </w:rPr>
        <w:t>Сарадник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пројекту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Министарства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науке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РС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називом: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„Инфективни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агенси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медицини”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(тема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бр.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1307),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руководилац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пројекта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Снежана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Вељковић,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1999.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године</w:t>
      </w:r>
    </w:p>
    <w:p w:rsidR="00950882" w:rsidRPr="00106172" w:rsidRDefault="00950882" w:rsidP="00A7770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6B7B" w:rsidRPr="00106172" w:rsidRDefault="00106172" w:rsidP="00A77704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в</w:t>
      </w:r>
      <w:r w:rsidR="00733EE3" w:rsidRPr="00106172">
        <w:rPr>
          <w:b/>
          <w:i/>
          <w:iCs/>
          <w:sz w:val="22"/>
          <w:szCs w:val="22"/>
        </w:rPr>
        <w:t>.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Цитираност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радова</w:t>
      </w:r>
    </w:p>
    <w:p w:rsidR="00950882" w:rsidRPr="00106172" w:rsidRDefault="00950882" w:rsidP="00106172">
      <w:pPr>
        <w:jc w:val="both"/>
        <w:rPr>
          <w:sz w:val="22"/>
          <w:szCs w:val="22"/>
        </w:rPr>
      </w:pPr>
      <w:r w:rsidRPr="00106172">
        <w:rPr>
          <w:sz w:val="22"/>
          <w:szCs w:val="22"/>
        </w:rPr>
        <w:t>Укупна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цитираност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свих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радова</w:t>
      </w:r>
      <w:r w:rsidR="00711CE0" w:rsidRPr="00106172">
        <w:rPr>
          <w:sz w:val="22"/>
          <w:szCs w:val="22"/>
        </w:rPr>
        <w:t xml:space="preserve"> </w:t>
      </w:r>
      <w:r w:rsidR="00990372" w:rsidRPr="00106172">
        <w:rPr>
          <w:sz w:val="22"/>
          <w:szCs w:val="22"/>
        </w:rPr>
        <w:t xml:space="preserve">(без хетероцитата)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Драгана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Јечменице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</w:t>
      </w:r>
      <w:r w:rsidR="00990372" w:rsidRPr="00106172">
        <w:rPr>
          <w:sz w:val="22"/>
          <w:szCs w:val="22"/>
        </w:rPr>
        <w:t>37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h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index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8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према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бази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i/>
          <w:sz w:val="22"/>
          <w:szCs w:val="22"/>
        </w:rPr>
        <w:t>SCOPUS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(датум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приступа</w:t>
      </w:r>
      <w:r w:rsidR="00711CE0" w:rsidRPr="00106172">
        <w:rPr>
          <w:sz w:val="22"/>
          <w:szCs w:val="22"/>
        </w:rPr>
        <w:t xml:space="preserve"> </w:t>
      </w:r>
      <w:r w:rsidR="00042980" w:rsidRPr="00106172">
        <w:rPr>
          <w:sz w:val="22"/>
          <w:szCs w:val="22"/>
        </w:rPr>
        <w:t>16</w:t>
      </w:r>
      <w:r w:rsidR="00A77704" w:rsidRPr="00106172">
        <w:rPr>
          <w:sz w:val="22"/>
          <w:szCs w:val="22"/>
        </w:rPr>
        <w:t>.1</w:t>
      </w:r>
      <w:r w:rsidR="00042980" w:rsidRPr="00106172">
        <w:rPr>
          <w:sz w:val="22"/>
          <w:szCs w:val="22"/>
        </w:rPr>
        <w:t>2</w:t>
      </w:r>
      <w:r w:rsidR="00A77704" w:rsidRPr="00106172">
        <w:rPr>
          <w:sz w:val="22"/>
          <w:szCs w:val="22"/>
        </w:rPr>
        <w:t>.2024.</w:t>
      </w:r>
      <w:r w:rsidR="00711CE0" w:rsidRPr="00106172">
        <w:rPr>
          <w:sz w:val="22"/>
          <w:szCs w:val="22"/>
        </w:rPr>
        <w:t xml:space="preserve"> </w:t>
      </w:r>
      <w:r w:rsidR="00A77704" w:rsidRPr="00106172">
        <w:rPr>
          <w:sz w:val="22"/>
          <w:szCs w:val="22"/>
        </w:rPr>
        <w:t>год</w:t>
      </w:r>
      <w:r w:rsidRPr="00106172">
        <w:rPr>
          <w:sz w:val="22"/>
          <w:szCs w:val="22"/>
        </w:rPr>
        <w:t>ине)</w:t>
      </w:r>
      <w:r w:rsidR="00D36B7B" w:rsidRPr="00106172">
        <w:rPr>
          <w:sz w:val="22"/>
          <w:szCs w:val="22"/>
        </w:rPr>
        <w:t>.</w:t>
      </w:r>
    </w:p>
    <w:p w:rsidR="00D36B7B" w:rsidRPr="00B06516" w:rsidRDefault="00D36B7B" w:rsidP="00A77704">
      <w:pPr>
        <w:jc w:val="both"/>
        <w:rPr>
          <w:b/>
          <w:sz w:val="22"/>
          <w:szCs w:val="22"/>
        </w:rPr>
      </w:pPr>
    </w:p>
    <w:p w:rsidR="00106172" w:rsidRDefault="00106172" w:rsidP="00A77704">
      <w:pPr>
        <w:jc w:val="both"/>
        <w:rPr>
          <w:b/>
          <w:sz w:val="22"/>
          <w:szCs w:val="22"/>
        </w:rPr>
      </w:pPr>
    </w:p>
    <w:p w:rsidR="00106172" w:rsidRPr="00106172" w:rsidRDefault="00106172" w:rsidP="00A77704">
      <w:pPr>
        <w:jc w:val="both"/>
        <w:rPr>
          <w:b/>
          <w:sz w:val="22"/>
          <w:szCs w:val="22"/>
        </w:rPr>
      </w:pPr>
    </w:p>
    <w:p w:rsidR="00950882" w:rsidRPr="00106172" w:rsidRDefault="00106172" w:rsidP="00A77704">
      <w:pPr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lastRenderedPageBreak/>
        <w:t>г</w:t>
      </w:r>
      <w:r w:rsidR="00C17C5E" w:rsidRPr="00106172">
        <w:rPr>
          <w:b/>
          <w:i/>
          <w:iCs/>
          <w:sz w:val="22"/>
          <w:szCs w:val="22"/>
        </w:rPr>
        <w:t>.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Организовање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научних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састанака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и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симпозијума</w:t>
      </w:r>
    </w:p>
    <w:p w:rsidR="00950882" w:rsidRPr="00106172" w:rsidRDefault="00950882" w:rsidP="00106172">
      <w:pPr>
        <w:jc w:val="both"/>
        <w:rPr>
          <w:sz w:val="22"/>
          <w:szCs w:val="22"/>
        </w:rPr>
      </w:pPr>
      <w:r w:rsidRPr="00106172">
        <w:rPr>
          <w:sz w:val="22"/>
          <w:szCs w:val="22"/>
        </w:rPr>
        <w:t>Члан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организационог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одбора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одржаног</w:t>
      </w:r>
      <w:r w:rsidR="006F43FD" w:rsidRPr="00106172">
        <w:rPr>
          <w:sz w:val="22"/>
          <w:szCs w:val="22"/>
        </w:rPr>
        <w:t xml:space="preserve"> конгреса –</w:t>
      </w:r>
      <w:r w:rsidR="00711CE0" w:rsidRPr="00106172">
        <w:rPr>
          <w:sz w:val="22"/>
          <w:szCs w:val="22"/>
        </w:rPr>
        <w:t xml:space="preserve"> </w:t>
      </w:r>
      <w:r w:rsidR="006F43FD" w:rsidRPr="00106172">
        <w:rPr>
          <w:sz w:val="22"/>
          <w:szCs w:val="22"/>
        </w:rPr>
        <w:t>27th International meeting on forensic medicine Alpe-Adria-Pannonia – Advancements in Forensic Medicine and toxicology, Belgrade, Serbia, October 2-5th, 2019</w:t>
      </w:r>
      <w:r w:rsidR="00042980" w:rsidRPr="00106172">
        <w:rPr>
          <w:sz w:val="22"/>
          <w:szCs w:val="22"/>
        </w:rPr>
        <w:t>.</w:t>
      </w:r>
    </w:p>
    <w:p w:rsidR="00950882" w:rsidRPr="00106172" w:rsidRDefault="00950882" w:rsidP="00A77704">
      <w:pPr>
        <w:jc w:val="both"/>
        <w:rPr>
          <w:b/>
          <w:sz w:val="22"/>
          <w:szCs w:val="22"/>
        </w:rPr>
      </w:pPr>
    </w:p>
    <w:p w:rsidR="00950882" w:rsidRPr="00106172" w:rsidRDefault="00106172" w:rsidP="00A77704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д. </w:t>
      </w:r>
      <w:r w:rsidR="00950882" w:rsidRPr="00106172">
        <w:rPr>
          <w:b/>
          <w:i/>
          <w:iCs/>
          <w:sz w:val="22"/>
          <w:szCs w:val="22"/>
        </w:rPr>
        <w:t>Друга</w:t>
      </w:r>
      <w:r w:rsidR="00711CE0" w:rsidRPr="00106172">
        <w:rPr>
          <w:b/>
          <w:i/>
          <w:iCs/>
          <w:sz w:val="22"/>
          <w:szCs w:val="22"/>
        </w:rPr>
        <w:t xml:space="preserve"> </w:t>
      </w:r>
      <w:r w:rsidR="00950882" w:rsidRPr="00106172">
        <w:rPr>
          <w:b/>
          <w:i/>
          <w:iCs/>
          <w:sz w:val="22"/>
          <w:szCs w:val="22"/>
        </w:rPr>
        <w:t>достигнућа</w:t>
      </w:r>
    </w:p>
    <w:p w:rsidR="00950882" w:rsidRPr="00106172" w:rsidRDefault="00950882" w:rsidP="00106172">
      <w:pPr>
        <w:jc w:val="both"/>
        <w:rPr>
          <w:color w:val="333333"/>
          <w:sz w:val="22"/>
          <w:szCs w:val="22"/>
        </w:rPr>
      </w:pPr>
      <w:r w:rsidRPr="00106172">
        <w:rPr>
          <w:bCs/>
          <w:sz w:val="22"/>
          <w:szCs w:val="22"/>
        </w:rPr>
        <w:t>Рецезент</w:t>
      </w:r>
      <w:r w:rsidR="00711CE0" w:rsidRPr="00106172">
        <w:rPr>
          <w:bCs/>
          <w:i/>
          <w:sz w:val="22"/>
          <w:szCs w:val="22"/>
        </w:rPr>
        <w:t xml:space="preserve"> </w:t>
      </w:r>
      <w:r w:rsidRPr="00106172">
        <w:rPr>
          <w:sz w:val="22"/>
          <w:szCs w:val="22"/>
        </w:rPr>
        <w:t>„Практикум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из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судске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медицине“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уредника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Јована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Стојановића,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Ниш,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Галаксијанис,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2024</w:t>
      </w:r>
      <w:r w:rsidR="00990372" w:rsidRPr="00106172">
        <w:rPr>
          <w:sz w:val="22"/>
          <w:szCs w:val="22"/>
        </w:rPr>
        <w:t xml:space="preserve"> </w:t>
      </w:r>
      <w:r w:rsidRPr="00106172">
        <w:rPr>
          <w:b/>
          <w:bCs/>
          <w:color w:val="333333"/>
          <w:sz w:val="22"/>
          <w:szCs w:val="22"/>
        </w:rPr>
        <w:t>ИСБН</w:t>
      </w:r>
      <w:r w:rsidR="00711CE0" w:rsidRPr="00106172">
        <w:rPr>
          <w:color w:val="333333"/>
          <w:sz w:val="22"/>
          <w:szCs w:val="22"/>
        </w:rPr>
        <w:t xml:space="preserve"> </w:t>
      </w:r>
      <w:r w:rsidRPr="00106172">
        <w:rPr>
          <w:color w:val="333333"/>
          <w:sz w:val="22"/>
          <w:szCs w:val="22"/>
        </w:rPr>
        <w:t>-</w:t>
      </w:r>
      <w:r w:rsidR="00711CE0" w:rsidRPr="00106172">
        <w:rPr>
          <w:color w:val="333333"/>
          <w:sz w:val="22"/>
          <w:szCs w:val="22"/>
        </w:rPr>
        <w:t xml:space="preserve"> </w:t>
      </w:r>
      <w:r w:rsidRPr="00106172">
        <w:rPr>
          <w:color w:val="333333"/>
          <w:sz w:val="22"/>
          <w:szCs w:val="22"/>
        </w:rPr>
        <w:t>978-86-6233-594-4</w:t>
      </w:r>
      <w:r w:rsidR="00711CE0" w:rsidRPr="00106172">
        <w:rPr>
          <w:b/>
          <w:bCs/>
          <w:color w:val="333333"/>
          <w:sz w:val="22"/>
          <w:szCs w:val="22"/>
        </w:rPr>
        <w:t xml:space="preserve"> </w:t>
      </w:r>
      <w:r w:rsidRPr="00106172">
        <w:rPr>
          <w:b/>
          <w:bCs/>
          <w:color w:val="333333"/>
          <w:sz w:val="22"/>
          <w:szCs w:val="22"/>
        </w:rPr>
        <w:t>ЦОБИСС.СР-ИД</w:t>
      </w:r>
      <w:r w:rsidR="00711CE0" w:rsidRPr="00106172">
        <w:rPr>
          <w:color w:val="333333"/>
          <w:sz w:val="22"/>
          <w:szCs w:val="22"/>
        </w:rPr>
        <w:t xml:space="preserve"> </w:t>
      </w:r>
      <w:r w:rsidRPr="00106172">
        <w:rPr>
          <w:color w:val="333333"/>
          <w:sz w:val="22"/>
          <w:szCs w:val="22"/>
        </w:rPr>
        <w:t>–</w:t>
      </w:r>
      <w:r w:rsidR="00711CE0" w:rsidRPr="00106172">
        <w:rPr>
          <w:color w:val="333333"/>
          <w:sz w:val="22"/>
          <w:szCs w:val="22"/>
        </w:rPr>
        <w:t xml:space="preserve"> </w:t>
      </w:r>
      <w:r w:rsidRPr="00106172">
        <w:rPr>
          <w:color w:val="333333"/>
          <w:sz w:val="22"/>
          <w:szCs w:val="22"/>
        </w:rPr>
        <w:t>148622089)</w:t>
      </w:r>
      <w:r w:rsidR="00042980" w:rsidRPr="00106172">
        <w:rPr>
          <w:color w:val="333333"/>
          <w:sz w:val="22"/>
          <w:szCs w:val="22"/>
        </w:rPr>
        <w:t>.</w:t>
      </w:r>
    </w:p>
    <w:p w:rsidR="00950882" w:rsidRPr="00106172" w:rsidRDefault="00950882" w:rsidP="00A77704">
      <w:pPr>
        <w:shd w:val="clear" w:color="auto" w:fill="FFFFFF"/>
        <w:rPr>
          <w:color w:val="333333"/>
          <w:sz w:val="22"/>
          <w:szCs w:val="22"/>
        </w:rPr>
      </w:pPr>
    </w:p>
    <w:p w:rsidR="00106172" w:rsidRDefault="00106172" w:rsidP="00A77704">
      <w:pPr>
        <w:jc w:val="both"/>
        <w:rPr>
          <w:b/>
          <w:bCs/>
          <w:color w:val="52525B"/>
          <w:spacing w:val="-3"/>
          <w:sz w:val="22"/>
          <w:szCs w:val="22"/>
        </w:rPr>
      </w:pPr>
    </w:p>
    <w:p w:rsidR="008D377A" w:rsidRPr="00106172" w:rsidRDefault="00DC0072" w:rsidP="00A77704">
      <w:pPr>
        <w:jc w:val="both"/>
        <w:rPr>
          <w:rFonts w:ascii="Segoe UI" w:hAnsi="Segoe UI" w:cs="Segoe UI"/>
          <w:color w:val="52525B"/>
          <w:spacing w:val="-3"/>
          <w:sz w:val="22"/>
          <w:szCs w:val="22"/>
        </w:rPr>
      </w:pPr>
      <w:r w:rsidRPr="00106172">
        <w:rPr>
          <w:b/>
          <w:bCs/>
          <w:color w:val="52525B"/>
          <w:spacing w:val="-3"/>
          <w:sz w:val="22"/>
          <w:szCs w:val="22"/>
        </w:rPr>
        <w:t>Ђ.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ОЦЕНА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О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РЕЗУЛТАТИМА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НАУЧНОГ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И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ИСТРАЖИВАЧКОГ</w:t>
      </w:r>
      <w:r w:rsidR="00711CE0" w:rsidRPr="00106172">
        <w:rPr>
          <w:b/>
          <w:bCs/>
          <w:color w:val="52525B"/>
          <w:spacing w:val="-3"/>
          <w:sz w:val="22"/>
          <w:szCs w:val="22"/>
        </w:rPr>
        <w:t xml:space="preserve"> </w:t>
      </w:r>
      <w:r w:rsidR="008D377A" w:rsidRPr="00106172">
        <w:rPr>
          <w:b/>
          <w:bCs/>
          <w:color w:val="52525B"/>
          <w:spacing w:val="-3"/>
          <w:sz w:val="22"/>
          <w:szCs w:val="22"/>
        </w:rPr>
        <w:t>РАДА</w:t>
      </w:r>
      <w:r w:rsidR="00711CE0" w:rsidRPr="00106172">
        <w:rPr>
          <w:rFonts w:ascii="Segoe UI" w:hAnsi="Segoe UI" w:cs="Segoe UI"/>
          <w:color w:val="52525B"/>
          <w:spacing w:val="-3"/>
          <w:sz w:val="22"/>
          <w:szCs w:val="22"/>
        </w:rPr>
        <w:t xml:space="preserve"> </w:t>
      </w:r>
    </w:p>
    <w:p w:rsidR="00D36B7B" w:rsidRPr="00106172" w:rsidRDefault="00D36B7B" w:rsidP="00A77704">
      <w:pPr>
        <w:jc w:val="both"/>
        <w:rPr>
          <w:rFonts w:ascii="Segoe UI" w:hAnsi="Segoe UI" w:cs="Segoe UI"/>
          <w:color w:val="52525B"/>
          <w:sz w:val="22"/>
          <w:szCs w:val="22"/>
        </w:rPr>
      </w:pPr>
    </w:p>
    <w:p w:rsidR="00A77704" w:rsidRPr="00106172" w:rsidRDefault="008D377A" w:rsidP="00D36B7B">
      <w:pPr>
        <w:ind w:firstLine="72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Др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Драган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Јечменица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доставио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списак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9</w:t>
      </w:r>
      <w:r w:rsidR="00D0786B" w:rsidRPr="00106172">
        <w:rPr>
          <w:spacing w:val="-3"/>
          <w:sz w:val="22"/>
          <w:szCs w:val="22"/>
        </w:rPr>
        <w:t>8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публикован</w:t>
      </w:r>
      <w:r w:rsidR="00D36B7B" w:rsidRPr="00106172">
        <w:rPr>
          <w:spacing w:val="-3"/>
          <w:sz w:val="22"/>
          <w:szCs w:val="22"/>
        </w:rPr>
        <w:t>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</w:t>
      </w:r>
      <w:r w:rsidR="00D36B7B" w:rsidRPr="00106172">
        <w:rPr>
          <w:spacing w:val="-3"/>
          <w:sz w:val="22"/>
          <w:szCs w:val="22"/>
        </w:rPr>
        <w:t>ов</w:t>
      </w:r>
      <w:r w:rsidRPr="00106172">
        <w:rPr>
          <w:spacing w:val="-3"/>
          <w:sz w:val="22"/>
          <w:szCs w:val="22"/>
        </w:rPr>
        <w:t>а.</w:t>
      </w:r>
      <w:r w:rsidR="00D36B7B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Први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аутор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18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носилац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једном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раду,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други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или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трећи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аут</w:t>
      </w:r>
      <w:r w:rsidR="001D7BD9" w:rsidRPr="00106172">
        <w:rPr>
          <w:spacing w:val="-3"/>
          <w:sz w:val="22"/>
          <w:szCs w:val="22"/>
        </w:rPr>
        <w:t>ор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38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рада,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а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сарадник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="001D7BD9" w:rsidRPr="00106172">
        <w:rPr>
          <w:spacing w:val="-3"/>
          <w:sz w:val="22"/>
          <w:szCs w:val="22"/>
        </w:rPr>
        <w:t>4</w:t>
      </w:r>
      <w:r w:rsidR="00710F3B" w:rsidRPr="00106172">
        <w:rPr>
          <w:spacing w:val="-3"/>
          <w:sz w:val="22"/>
          <w:szCs w:val="22"/>
        </w:rPr>
        <w:t>1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</w:t>
      </w:r>
      <w:r w:rsidR="00710F3B" w:rsidRPr="00106172">
        <w:rPr>
          <w:spacing w:val="-3"/>
          <w:sz w:val="22"/>
          <w:szCs w:val="22"/>
        </w:rPr>
        <w:t>у</w:t>
      </w:r>
      <w:r w:rsidRPr="00106172">
        <w:rPr>
          <w:spacing w:val="-3"/>
          <w:sz w:val="22"/>
          <w:szCs w:val="22"/>
        </w:rPr>
        <w:t>.</w:t>
      </w:r>
    </w:p>
    <w:p w:rsidR="008D377A" w:rsidRPr="00106172" w:rsidRDefault="008D377A" w:rsidP="00D36B7B">
      <w:pPr>
        <w:ind w:firstLine="720"/>
        <w:jc w:val="both"/>
        <w:rPr>
          <w:sz w:val="22"/>
          <w:szCs w:val="22"/>
        </w:rPr>
      </w:pPr>
      <w:r w:rsidRPr="00106172">
        <w:rPr>
          <w:spacing w:val="-3"/>
          <w:sz w:val="22"/>
          <w:szCs w:val="22"/>
        </w:rPr>
        <w:t>Од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укупно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9</w:t>
      </w:r>
      <w:r w:rsidR="00710F3B" w:rsidRPr="00106172">
        <w:rPr>
          <w:spacing w:val="-3"/>
          <w:sz w:val="22"/>
          <w:szCs w:val="22"/>
        </w:rPr>
        <w:t>8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16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штампано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z w:val="22"/>
          <w:szCs w:val="22"/>
        </w:rPr>
        <w:t>часописима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са</w:t>
      </w:r>
      <w:r w:rsidR="00711CE0" w:rsidRPr="00106172">
        <w:rPr>
          <w:sz w:val="22"/>
          <w:szCs w:val="22"/>
        </w:rPr>
        <w:t xml:space="preserve"> </w:t>
      </w:r>
      <w:r w:rsidR="009E2761" w:rsidRPr="00106172">
        <w:rPr>
          <w:i/>
          <w:sz w:val="22"/>
          <w:szCs w:val="22"/>
        </w:rPr>
        <w:t>JCR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листе;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један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рад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часопису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индексираним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="009E2761" w:rsidRPr="00106172">
        <w:rPr>
          <w:sz w:val="22"/>
          <w:szCs w:val="22"/>
        </w:rPr>
        <w:t>SCI</w:t>
      </w:r>
      <w:r w:rsidRPr="00106172">
        <w:rPr>
          <w:sz w:val="22"/>
          <w:szCs w:val="22"/>
        </w:rPr>
        <w:t>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без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ИФ;</w:t>
      </w:r>
      <w:r w:rsidR="00711CE0" w:rsidRPr="00106172">
        <w:rPr>
          <w:spacing w:val="-3"/>
          <w:sz w:val="22"/>
          <w:szCs w:val="22"/>
        </w:rPr>
        <w:t xml:space="preserve"> </w:t>
      </w:r>
      <w:r w:rsidR="002B7C68" w:rsidRPr="00106172">
        <w:rPr>
          <w:spacing w:val="-3"/>
          <w:sz w:val="22"/>
          <w:szCs w:val="22"/>
        </w:rPr>
        <w:t>5</w:t>
      </w:r>
      <w:r w:rsidR="00711CE0" w:rsidRPr="00106172">
        <w:rPr>
          <w:spacing w:val="-3"/>
          <w:sz w:val="22"/>
          <w:szCs w:val="22"/>
        </w:rPr>
        <w:t xml:space="preserve"> </w:t>
      </w:r>
      <w:r w:rsidR="002B7C68"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="00D661C7"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штампан</w:t>
      </w:r>
      <w:r w:rsidR="00D661C7" w:rsidRPr="00106172">
        <w:rPr>
          <w:spacing w:val="-3"/>
          <w:sz w:val="22"/>
          <w:szCs w:val="22"/>
        </w:rPr>
        <w:t>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часописима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индексираним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Медлине,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2</w:t>
      </w:r>
      <w:r w:rsidR="00710F3B" w:rsidRPr="00106172">
        <w:rPr>
          <w:spacing w:val="-3"/>
          <w:sz w:val="22"/>
          <w:szCs w:val="22"/>
        </w:rPr>
        <w:t>1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целини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часописима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који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нису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укључени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напред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наведене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медицинске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базе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података,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5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целини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зборницима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међународних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скупова,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9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целини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зборницима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националних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скупова,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29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као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изводи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зборницима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међународних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скупова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12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као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изводи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зборницима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националних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скупова.</w:t>
      </w:r>
    </w:p>
    <w:p w:rsidR="008D377A" w:rsidRPr="00106172" w:rsidRDefault="008D377A" w:rsidP="00D36B7B">
      <w:pPr>
        <w:ind w:firstLine="72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Од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последњег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избора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звање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ванредног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професора,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публиковао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10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којима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носилац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једном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раду,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први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аутор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једном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раду,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сарадник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8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ових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4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објављена</w:t>
      </w:r>
      <w:r w:rsidR="00711CE0" w:rsidRPr="00106172">
        <w:rPr>
          <w:spacing w:val="-3"/>
          <w:sz w:val="22"/>
          <w:szCs w:val="22"/>
        </w:rPr>
        <w:t xml:space="preserve"> </w:t>
      </w:r>
      <w:r w:rsidR="00990372" w:rsidRPr="00106172">
        <w:rPr>
          <w:i/>
          <w:iCs/>
          <w:spacing w:val="-3"/>
          <w:sz w:val="22"/>
          <w:szCs w:val="22"/>
        </w:rPr>
        <w:t>in</w:t>
      </w:r>
      <w:r w:rsidR="00711CE0" w:rsidRPr="00106172">
        <w:rPr>
          <w:i/>
          <w:iCs/>
          <w:spacing w:val="-3"/>
          <w:sz w:val="22"/>
          <w:szCs w:val="22"/>
        </w:rPr>
        <w:t xml:space="preserve"> </w:t>
      </w:r>
      <w:r w:rsidRPr="00106172">
        <w:rPr>
          <w:i/>
          <w:iCs/>
          <w:spacing w:val="-3"/>
          <w:sz w:val="22"/>
          <w:szCs w:val="22"/>
        </w:rPr>
        <w:t>extenso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часописима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</w:t>
      </w:r>
      <w:r w:rsidR="00711CE0" w:rsidRPr="00106172">
        <w:rPr>
          <w:spacing w:val="-3"/>
          <w:sz w:val="22"/>
          <w:szCs w:val="22"/>
        </w:rPr>
        <w:t xml:space="preserve"> </w:t>
      </w:r>
      <w:r w:rsidR="00990372" w:rsidRPr="00106172">
        <w:rPr>
          <w:i/>
          <w:spacing w:val="-3"/>
          <w:sz w:val="22"/>
          <w:szCs w:val="22"/>
        </w:rPr>
        <w:t>JCR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листе,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један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</w:t>
      </w:r>
      <w:r w:rsidR="00711CE0" w:rsidRPr="00106172">
        <w:rPr>
          <w:spacing w:val="-3"/>
          <w:sz w:val="22"/>
          <w:szCs w:val="22"/>
        </w:rPr>
        <w:t xml:space="preserve"> </w:t>
      </w:r>
      <w:r w:rsidR="00990372" w:rsidRPr="00106172">
        <w:rPr>
          <w:i/>
          <w:iCs/>
          <w:spacing w:val="-3"/>
          <w:sz w:val="22"/>
          <w:szCs w:val="22"/>
        </w:rPr>
        <w:t>in</w:t>
      </w:r>
      <w:r w:rsidR="00711CE0" w:rsidRPr="00106172">
        <w:rPr>
          <w:i/>
          <w:iCs/>
          <w:spacing w:val="-3"/>
          <w:sz w:val="22"/>
          <w:szCs w:val="22"/>
        </w:rPr>
        <w:t xml:space="preserve"> </w:t>
      </w:r>
      <w:r w:rsidRPr="00106172">
        <w:rPr>
          <w:i/>
          <w:iCs/>
          <w:spacing w:val="-3"/>
          <w:sz w:val="22"/>
          <w:szCs w:val="22"/>
        </w:rPr>
        <w:t>extenso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објављен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часопису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ван</w:t>
      </w:r>
      <w:r w:rsidR="00711CE0" w:rsidRPr="00106172">
        <w:rPr>
          <w:spacing w:val="-3"/>
          <w:sz w:val="22"/>
          <w:szCs w:val="22"/>
        </w:rPr>
        <w:t xml:space="preserve"> </w:t>
      </w:r>
      <w:r w:rsidR="00990372" w:rsidRPr="00106172">
        <w:rPr>
          <w:spacing w:val="-3"/>
          <w:sz w:val="22"/>
          <w:szCs w:val="22"/>
        </w:rPr>
        <w:t>JCR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листе,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један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зборнику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са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националног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скупа,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4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рада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су</w:t>
      </w:r>
      <w:r w:rsidR="00711CE0" w:rsidRPr="00106172">
        <w:rPr>
          <w:spacing w:val="-3"/>
          <w:sz w:val="22"/>
          <w:szCs w:val="22"/>
        </w:rPr>
        <w:t xml:space="preserve"> </w:t>
      </w:r>
      <w:r w:rsidR="00B14D25" w:rsidRPr="00106172">
        <w:rPr>
          <w:spacing w:val="-3"/>
          <w:sz w:val="22"/>
          <w:szCs w:val="22"/>
        </w:rPr>
        <w:t>штампана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зборнику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међународног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скупа.</w:t>
      </w:r>
    </w:p>
    <w:p w:rsidR="008D377A" w:rsidRPr="00106172" w:rsidRDefault="008D377A" w:rsidP="00D36B7B">
      <w:pPr>
        <w:ind w:firstLine="720"/>
        <w:jc w:val="both"/>
        <w:rPr>
          <w:sz w:val="22"/>
          <w:szCs w:val="22"/>
        </w:rPr>
      </w:pPr>
      <w:r w:rsidRPr="00106172">
        <w:rPr>
          <w:spacing w:val="-3"/>
          <w:sz w:val="22"/>
          <w:szCs w:val="22"/>
        </w:rPr>
        <w:t>Поред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наведених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Драган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Јечменица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био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аутор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коаутор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изради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четири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поглавља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уџбенику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„Судска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медицина”.</w:t>
      </w:r>
    </w:p>
    <w:p w:rsidR="008D377A" w:rsidRPr="00106172" w:rsidRDefault="008D377A" w:rsidP="00FA5B82">
      <w:pPr>
        <w:ind w:firstLine="720"/>
        <w:jc w:val="both"/>
        <w:rPr>
          <w:sz w:val="22"/>
          <w:szCs w:val="22"/>
        </w:rPr>
      </w:pPr>
      <w:r w:rsidRPr="00106172">
        <w:rPr>
          <w:spacing w:val="-3"/>
          <w:sz w:val="22"/>
          <w:szCs w:val="22"/>
        </w:rPr>
        <w:t>Паралелно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стручним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напредовањем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усавршавањем,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Драган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Јечменица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активно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укључен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научну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делатност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Института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судску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медицину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Медицинског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факултета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Београду.</w:t>
      </w:r>
    </w:p>
    <w:p w:rsidR="008D377A" w:rsidRPr="00106172" w:rsidRDefault="008D377A" w:rsidP="00FA5B82">
      <w:pPr>
        <w:ind w:firstLine="720"/>
        <w:jc w:val="both"/>
        <w:rPr>
          <w:spacing w:val="-3"/>
          <w:sz w:val="22"/>
          <w:szCs w:val="22"/>
        </w:rPr>
      </w:pP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публикованим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радовима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бави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истраживањем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разноврсне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судскомедицинске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проблематике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из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домена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саобраћајних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других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задеса,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убистава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самоубистава,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токсикологије,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природних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смрти,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клиничке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судске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медицине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Посебно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интересовање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његовог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научноистраживачког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односи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повреде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настале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саобраћајним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незгодама,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нарочито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повређивање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мотоциклиста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бициклиста.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магистарском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раду,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докторској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дисертацији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већем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броју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публикованих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радова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Драган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Јечменица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дао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значајан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оригиналан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допринос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научном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утврђивању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особина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повреда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реконструкцији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механизма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повређивања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корисника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двоточкаша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саобраћају,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оквиру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тога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увео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практичне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допуне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судскомедицинској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обдукционој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техници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приликом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аутопсије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ове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категорије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учесника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саобраћајним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незгодама.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Резултати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ових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истраживања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показали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веома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корисним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не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само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научном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домену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већ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свакодневном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практичном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експертизном</w:t>
      </w:r>
      <w:r w:rsidR="00711CE0" w:rsidRPr="00106172">
        <w:rPr>
          <w:spacing w:val="-3"/>
          <w:sz w:val="22"/>
          <w:szCs w:val="22"/>
        </w:rPr>
        <w:t xml:space="preserve"> </w:t>
      </w:r>
      <w:r w:rsidRPr="00106172">
        <w:rPr>
          <w:spacing w:val="-3"/>
          <w:sz w:val="22"/>
          <w:szCs w:val="22"/>
        </w:rPr>
        <w:t>раду.</w:t>
      </w:r>
      <w:r w:rsidR="00711CE0" w:rsidRPr="00106172">
        <w:rPr>
          <w:spacing w:val="-3"/>
          <w:sz w:val="22"/>
          <w:szCs w:val="22"/>
        </w:rPr>
        <w:t xml:space="preserve"> </w:t>
      </w:r>
    </w:p>
    <w:p w:rsidR="00A77704" w:rsidRPr="00106172" w:rsidRDefault="00A77704" w:rsidP="00A77704">
      <w:pPr>
        <w:jc w:val="both"/>
        <w:rPr>
          <w:color w:val="52525B"/>
          <w:sz w:val="22"/>
          <w:szCs w:val="22"/>
        </w:rPr>
      </w:pPr>
    </w:p>
    <w:p w:rsidR="00C47481" w:rsidRPr="00106172" w:rsidRDefault="00DC0072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106172">
        <w:rPr>
          <w:b/>
          <w:spacing w:val="-3"/>
          <w:sz w:val="22"/>
          <w:szCs w:val="22"/>
        </w:rPr>
        <w:t>Е</w:t>
      </w:r>
      <w:r w:rsidR="00C47481" w:rsidRPr="00106172">
        <w:rPr>
          <w:b/>
          <w:spacing w:val="-3"/>
          <w:sz w:val="22"/>
          <w:szCs w:val="22"/>
        </w:rPr>
        <w:t>.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ОЦЕНА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О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АНГАЖОВАЊУ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У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РАЗВОЈУ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НАСТАВЕ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И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ДРУГИХ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ДЕЛАТНОСТИ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ВИСОКОШКОЛСКЕ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="0006135C" w:rsidRPr="00106172">
        <w:rPr>
          <w:b/>
          <w:spacing w:val="-3"/>
          <w:sz w:val="22"/>
          <w:szCs w:val="22"/>
        </w:rPr>
        <w:t>УСТАНОВЕ</w:t>
      </w:r>
      <w:r w:rsidR="00711CE0" w:rsidRPr="00106172">
        <w:rPr>
          <w:b/>
          <w:spacing w:val="-3"/>
          <w:sz w:val="22"/>
          <w:szCs w:val="22"/>
        </w:rPr>
        <w:t xml:space="preserve"> </w:t>
      </w:r>
    </w:p>
    <w:p w:rsidR="00106172" w:rsidRDefault="00950E58" w:rsidP="00106172">
      <w:pPr>
        <w:tabs>
          <w:tab w:val="left" w:pos="-720"/>
        </w:tabs>
        <w:suppressAutoHyphens/>
        <w:jc w:val="both"/>
        <w:rPr>
          <w:noProof/>
          <w:sz w:val="22"/>
          <w:szCs w:val="22"/>
        </w:rPr>
      </w:pPr>
      <w:r w:rsidRPr="00950E58">
        <w:rPr>
          <w:sz w:val="22"/>
          <w:szCs w:val="22"/>
        </w:rPr>
        <w:t xml:space="preserve">Др Драган Јечменица је дао допринос у унапређењу наставе кроз учешће у писању </w:t>
      </w:r>
      <w:r w:rsidR="00106172" w:rsidRPr="00950E58">
        <w:rPr>
          <w:sz w:val="22"/>
          <w:szCs w:val="22"/>
        </w:rPr>
        <w:t xml:space="preserve"> </w:t>
      </w:r>
      <w:r w:rsidRPr="00950E58">
        <w:rPr>
          <w:sz w:val="22"/>
          <w:szCs w:val="22"/>
        </w:rPr>
        <w:t>уџбеника за студенте медицине  „Судска медицина“ и „</w:t>
      </w:r>
      <w:r w:rsidRPr="00950E58">
        <w:rPr>
          <w:noProof/>
          <w:sz w:val="22"/>
          <w:szCs w:val="22"/>
        </w:rPr>
        <w:t>Хирургија за студенте и лекаре“</w:t>
      </w:r>
      <w:r>
        <w:rPr>
          <w:noProof/>
          <w:sz w:val="22"/>
          <w:szCs w:val="22"/>
        </w:rPr>
        <w:t>. Такође учествовао је у писању уџбеника „Кардиологија</w:t>
      </w:r>
      <w:r w:rsidRPr="00106172">
        <w:rPr>
          <w:noProof/>
          <w:sz w:val="22"/>
          <w:szCs w:val="22"/>
        </w:rPr>
        <w:t>,</w:t>
      </w:r>
      <w:r>
        <w:rPr>
          <w:noProof/>
          <w:sz w:val="22"/>
          <w:szCs w:val="22"/>
        </w:rPr>
        <w:t>“ за последипломско усавршавање лекара.</w:t>
      </w:r>
    </w:p>
    <w:p w:rsidR="00A77704" w:rsidRDefault="00F44E03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CF7BB4">
        <w:rPr>
          <w:sz w:val="22"/>
          <w:szCs w:val="22"/>
        </w:rPr>
        <w:t xml:space="preserve">До сада је одржао већи број предавања за раднике органа правосуђа, као и студентима Полицијске академије Републике Српске и Више школе унутрашњих послова у Београду. </w:t>
      </w:r>
    </w:p>
    <w:p w:rsidR="00F44E03" w:rsidRDefault="00F44E03" w:rsidP="00950E58">
      <w:pPr>
        <w:jc w:val="center"/>
        <w:rPr>
          <w:b/>
          <w:sz w:val="22"/>
          <w:szCs w:val="22"/>
        </w:rPr>
      </w:pPr>
    </w:p>
    <w:p w:rsidR="00950E58" w:rsidRPr="00CF7BB4" w:rsidRDefault="00950E58" w:rsidP="00950E58">
      <w:pPr>
        <w:jc w:val="center"/>
        <w:rPr>
          <w:b/>
          <w:sz w:val="22"/>
          <w:szCs w:val="22"/>
        </w:rPr>
      </w:pPr>
      <w:r w:rsidRPr="00CF7BB4">
        <w:rPr>
          <w:b/>
          <w:sz w:val="22"/>
          <w:szCs w:val="22"/>
        </w:rPr>
        <w:t xml:space="preserve">ИЗБОРНИ УСЛОВИ ЗА ИЗБОР У </w:t>
      </w:r>
    </w:p>
    <w:p w:rsidR="00950E58" w:rsidRPr="00CF7BB4" w:rsidRDefault="00950E58" w:rsidP="00950E58">
      <w:pPr>
        <w:jc w:val="center"/>
        <w:rPr>
          <w:b/>
          <w:sz w:val="22"/>
          <w:szCs w:val="22"/>
        </w:rPr>
      </w:pPr>
      <w:r w:rsidRPr="00CF7BB4">
        <w:rPr>
          <w:b/>
          <w:sz w:val="22"/>
          <w:szCs w:val="22"/>
        </w:rPr>
        <w:t>ЗВАЊЕ ВАНРЕДНОГ ПРОФЕСОРА</w:t>
      </w:r>
    </w:p>
    <w:p w:rsidR="00950E58" w:rsidRDefault="00950E58" w:rsidP="00950E58">
      <w:pPr>
        <w:jc w:val="center"/>
        <w:rPr>
          <w:b/>
          <w:sz w:val="22"/>
          <w:szCs w:val="22"/>
        </w:rPr>
      </w:pPr>
    </w:p>
    <w:p w:rsidR="00950E58" w:rsidRPr="00CF7BB4" w:rsidRDefault="00950E58" w:rsidP="00950E58">
      <w:pPr>
        <w:jc w:val="center"/>
        <w:rPr>
          <w:b/>
          <w:sz w:val="22"/>
          <w:szCs w:val="22"/>
        </w:rPr>
      </w:pPr>
    </w:p>
    <w:p w:rsidR="00950E58" w:rsidRPr="00CF7BB4" w:rsidRDefault="00950E58" w:rsidP="00950E58">
      <w:pPr>
        <w:rPr>
          <w:b/>
          <w:sz w:val="22"/>
          <w:szCs w:val="22"/>
        </w:rPr>
      </w:pPr>
      <w:bookmarkStart w:id="3" w:name="_Hlk185270897"/>
      <w:r w:rsidRPr="00CF7BB4">
        <w:rPr>
          <w:b/>
          <w:sz w:val="22"/>
          <w:szCs w:val="22"/>
        </w:rPr>
        <w:t xml:space="preserve">Стручно-професионални допринос </w:t>
      </w:r>
    </w:p>
    <w:p w:rsidR="00950E58" w:rsidRPr="00CF7BB4" w:rsidRDefault="00950E58" w:rsidP="00950E58">
      <w:pPr>
        <w:rPr>
          <w:bCs/>
          <w:i/>
          <w:iCs/>
          <w:sz w:val="22"/>
          <w:szCs w:val="22"/>
        </w:rPr>
      </w:pPr>
      <w:r w:rsidRPr="00CF7BB4">
        <w:rPr>
          <w:bCs/>
          <w:i/>
          <w:iCs/>
          <w:sz w:val="22"/>
          <w:szCs w:val="22"/>
        </w:rPr>
        <w:t>Ангажованост у спровођењу сложених процедура</w:t>
      </w:r>
    </w:p>
    <w:p w:rsidR="00950E58" w:rsidRPr="00CF7BB4" w:rsidRDefault="00950E58" w:rsidP="00950E58">
      <w:pPr>
        <w:jc w:val="both"/>
        <w:rPr>
          <w:sz w:val="22"/>
          <w:szCs w:val="22"/>
        </w:rPr>
      </w:pPr>
      <w:r w:rsidRPr="00CF7BB4">
        <w:rPr>
          <w:sz w:val="22"/>
          <w:szCs w:val="22"/>
        </w:rPr>
        <w:t>Као специјалисата судске медицине учествује у решавању најсложеније медиколегалне проблематике кроз медицинска вештачења у кривичним и парничним предметима пред судовима и тужилаштвима Републике Србије и земљама регона. Посебно поље судскомедиоцинског експертизног рада односи се на саобраћајну трауму где је у својој докторској дисертацији предложио оригиналне поступке  допуне обдукционе технике код смртног повређивања бициклиста и мотоциклиста. Један је од чланова тима лекара Института за судску медицину који  кроз основану службу амбуланте  Клиничке судске медицине учествује у документовању телесних повреда код разних видова интерперсонлног насиља (породично и партнерско насиље, насиље над децом и др.)</w:t>
      </w:r>
    </w:p>
    <w:p w:rsidR="00950E58" w:rsidRPr="00CF7BB4" w:rsidRDefault="00950E58" w:rsidP="00950E58">
      <w:pPr>
        <w:jc w:val="both"/>
        <w:rPr>
          <w:sz w:val="22"/>
          <w:szCs w:val="22"/>
        </w:rPr>
      </w:pPr>
      <w:r w:rsidRPr="00CF7BB4">
        <w:rPr>
          <w:sz w:val="22"/>
          <w:szCs w:val="22"/>
        </w:rPr>
        <w:t xml:space="preserve">У тиму стручњака из области форензичке медицине, одређен од стране тадашњег Савезног комитета за прикупљање доказа о ратном злочину и уз посредство невладине организације за помоћ и подршку расељеним лицима (ИАН), учествовао је у експертизи последица тортуре код преживелих логораша са простора Босне и </w:t>
      </w:r>
      <w:r w:rsidRPr="00CF7BB4">
        <w:rPr>
          <w:sz w:val="22"/>
          <w:szCs w:val="22"/>
        </w:rPr>
        <w:lastRenderedPageBreak/>
        <w:t xml:space="preserve">Херцеговине (Шамац, Брчко, Дервента, Јајце 1994. године; Зворник, Модрича 1995. године). Септембра 1998. године био је у тиму лекара Медицинског факултета у Београду, који су радили идентификације и форензичке експертизе смртно страдалих цивила на територији села Глођане (Косово и Метохија). </w:t>
      </w:r>
    </w:p>
    <w:p w:rsidR="00950E58" w:rsidRPr="00CF7BB4" w:rsidRDefault="00950E58" w:rsidP="00950E58">
      <w:pPr>
        <w:jc w:val="both"/>
        <w:rPr>
          <w:sz w:val="22"/>
          <w:szCs w:val="22"/>
        </w:rPr>
      </w:pPr>
      <w:r w:rsidRPr="00CF7BB4">
        <w:rPr>
          <w:sz w:val="22"/>
          <w:szCs w:val="22"/>
        </w:rPr>
        <w:t>Заједно са колегама из Института за судску медицину учествовао је у форензичким експертизама посмртних остатака у масовним гробницама на локалитетима Пусто Поље - Приштина (1999.) и Батајница – Београд (2001. и 2002.).  И даље је ангажован од стране Комисије за нестала лица владе Републике Србије на експертизи и идентификацији жртава последњег рата, сахрањених на различитим локалитетима Србије и земаља региона. Од 2011 године члан је тима Заштитника грађана- Омбудсмана ( Национални механизам за превенцију тортуре) и у том својству је учествовао и даље учествује у бројним посетама установама затвореног типа Републике Србије (затвори, полицијске установе, психијатријске установе) у сегменту који се односи на заштиту људских права и квалитета спровођења здравствене заштите ове популације.</w:t>
      </w:r>
    </w:p>
    <w:p w:rsidR="00950E58" w:rsidRDefault="00950E58" w:rsidP="00950E58">
      <w:pPr>
        <w:jc w:val="both"/>
        <w:rPr>
          <w:sz w:val="22"/>
          <w:szCs w:val="22"/>
        </w:rPr>
      </w:pPr>
    </w:p>
    <w:p w:rsidR="00950E58" w:rsidRPr="00CF7BB4" w:rsidRDefault="00950E58" w:rsidP="00950E58">
      <w:pPr>
        <w:jc w:val="both"/>
        <w:rPr>
          <w:sz w:val="22"/>
          <w:szCs w:val="22"/>
        </w:rPr>
      </w:pPr>
      <w:r w:rsidRPr="00CF7BB4">
        <w:rPr>
          <w:sz w:val="22"/>
          <w:szCs w:val="22"/>
        </w:rPr>
        <w:t>Др Драган Јечменица је маја 2004. године учествовао у едукацији лекара из пограничних области Србије као један од предавача о проблему трговине људима, ангажован од стране невладине организације  "Анти траффицкинг ацтион" (АСТРА)..</w:t>
      </w:r>
    </w:p>
    <w:p w:rsidR="00950E58" w:rsidRPr="00CF7BB4" w:rsidRDefault="00950E58" w:rsidP="00950E58">
      <w:pPr>
        <w:rPr>
          <w:b/>
          <w:sz w:val="22"/>
          <w:szCs w:val="22"/>
        </w:rPr>
      </w:pPr>
    </w:p>
    <w:p w:rsidR="00950E58" w:rsidRPr="00CF7BB4" w:rsidRDefault="00950E58" w:rsidP="00950E58">
      <w:pPr>
        <w:jc w:val="both"/>
        <w:rPr>
          <w:rFonts w:eastAsia="Calibri"/>
          <w:i/>
          <w:sz w:val="22"/>
          <w:szCs w:val="22"/>
          <w:lang w:val="sl-SI"/>
        </w:rPr>
      </w:pPr>
      <w:r w:rsidRPr="00CF7BB4">
        <w:rPr>
          <w:rFonts w:eastAsia="Calibri"/>
          <w:i/>
          <w:sz w:val="22"/>
          <w:szCs w:val="22"/>
        </w:rPr>
        <w:t>Број организованих и одржаних програма континуиране медицинске едукације на факултету који нису оцењени оценом мањом од 3.75 од стране полазника</w:t>
      </w:r>
      <w:r w:rsidRPr="00CF7BB4">
        <w:rPr>
          <w:rFonts w:eastAsia="Calibri"/>
          <w:i/>
          <w:sz w:val="22"/>
          <w:szCs w:val="22"/>
          <w:lang w:val="sl-SI"/>
        </w:rPr>
        <w:t>;</w:t>
      </w:r>
    </w:p>
    <w:p w:rsidR="00950E58" w:rsidRDefault="00950E58" w:rsidP="00950E58">
      <w:pPr>
        <w:jc w:val="both"/>
        <w:rPr>
          <w:rFonts w:eastAsia="Calibri"/>
          <w:color w:val="000000"/>
          <w:sz w:val="22"/>
          <w:szCs w:val="22"/>
        </w:rPr>
      </w:pPr>
      <w:r>
        <w:rPr>
          <w:sz w:val="22"/>
          <w:szCs w:val="22"/>
        </w:rPr>
        <w:t>Дао је допринос у организацији као</w:t>
      </w:r>
      <w:r w:rsidRPr="00CF7BB4">
        <w:rPr>
          <w:sz w:val="22"/>
          <w:szCs w:val="22"/>
        </w:rPr>
        <w:t xml:space="preserve"> један од предавача у програму континуиране медицинске едукације на Медицинском факултету из области су</w:t>
      </w:r>
      <w:r>
        <w:rPr>
          <w:sz w:val="22"/>
          <w:szCs w:val="22"/>
        </w:rPr>
        <w:t>д</w:t>
      </w:r>
      <w:r w:rsidRPr="00CF7BB4">
        <w:rPr>
          <w:sz w:val="22"/>
          <w:szCs w:val="22"/>
        </w:rPr>
        <w:t>ске медицине (“Класификација и квалификација телесних повреда-издавање лекарских уверења “2013. -2016 године; “Утврђивање узрока смрти, издавање потврде о смрти и обдукција за умрле у здравственој организацији, 2017 године; “ Здравствена заштита лица лишених слободе у полицијском задржавању” 2019 године).</w:t>
      </w:r>
    </w:p>
    <w:p w:rsidR="00950E58" w:rsidRPr="00CF7BB4" w:rsidRDefault="00950E58" w:rsidP="00950E58">
      <w:pPr>
        <w:jc w:val="both"/>
        <w:rPr>
          <w:b/>
          <w:sz w:val="22"/>
          <w:szCs w:val="22"/>
        </w:rPr>
      </w:pPr>
      <w:r w:rsidRPr="00CF7BB4">
        <w:rPr>
          <w:rFonts w:eastAsia="Calibri"/>
          <w:color w:val="000000"/>
          <w:sz w:val="22"/>
          <w:szCs w:val="22"/>
        </w:rPr>
        <w:t>Допринос као предавач у организацији:</w:t>
      </w:r>
      <w:r w:rsidRPr="00CF7BB4">
        <w:rPr>
          <w:sz w:val="22"/>
          <w:szCs w:val="22"/>
        </w:rPr>
        <w:t xml:space="preserve"> Мини симпозијум-“Наркоманија, асфиксије, самоубиство-нови патофорензички аспекти”, Симпозијум “Стремљења и новине у медицине”, Медицински факултет, Београд, децембар  2023. године. Предавање под називом:  „Убиство или задес-искрварење из бутне артерије“ </w:t>
      </w:r>
    </w:p>
    <w:p w:rsidR="00950E58" w:rsidRPr="00CF7BB4" w:rsidRDefault="00950E58" w:rsidP="00950E58">
      <w:pPr>
        <w:rPr>
          <w:b/>
          <w:sz w:val="22"/>
          <w:szCs w:val="22"/>
        </w:rPr>
      </w:pPr>
    </w:p>
    <w:p w:rsidR="00950E58" w:rsidRPr="00CF7BB4" w:rsidRDefault="00950E58" w:rsidP="00950E58">
      <w:pPr>
        <w:rPr>
          <w:b/>
          <w:sz w:val="22"/>
          <w:szCs w:val="22"/>
        </w:rPr>
      </w:pPr>
      <w:r w:rsidRPr="00CF7BB4">
        <w:rPr>
          <w:b/>
          <w:sz w:val="22"/>
          <w:szCs w:val="22"/>
        </w:rPr>
        <w:t xml:space="preserve">Допринос академској и широј заједници </w:t>
      </w:r>
    </w:p>
    <w:p w:rsidR="00950E58" w:rsidRPr="00CF7BB4" w:rsidRDefault="00950E58" w:rsidP="00950E58">
      <w:pPr>
        <w:jc w:val="both"/>
        <w:rPr>
          <w:rFonts w:eastAsia="Calibri"/>
          <w:i/>
          <w:sz w:val="22"/>
          <w:szCs w:val="22"/>
          <w:lang w:val="sl-SI"/>
        </w:rPr>
      </w:pPr>
      <w:r w:rsidRPr="00CF7BB4">
        <w:rPr>
          <w:rFonts w:eastAsia="Calibri"/>
          <w:i/>
          <w:sz w:val="22"/>
          <w:szCs w:val="22"/>
          <w:lang w:val="sl-SI"/>
        </w:rPr>
        <w:t>Руковођење или ангажовање у националним или међународним научним или стручним организацијама</w:t>
      </w:r>
    </w:p>
    <w:p w:rsidR="00950E58" w:rsidRPr="00CF7BB4" w:rsidRDefault="00950E58" w:rsidP="00950E58">
      <w:pPr>
        <w:tabs>
          <w:tab w:val="left" w:pos="36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>члан Српског лекарског друштва</w:t>
      </w:r>
    </w:p>
    <w:p w:rsidR="00950E58" w:rsidRPr="00CF7BB4" w:rsidRDefault="00950E58" w:rsidP="00950E58">
      <w:pPr>
        <w:tabs>
          <w:tab w:val="left" w:pos="36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>члан Лекарске коморе Србије</w:t>
      </w:r>
    </w:p>
    <w:p w:rsidR="00950E58" w:rsidRPr="00CF7BB4" w:rsidRDefault="00950E58" w:rsidP="00950E58">
      <w:pPr>
        <w:tabs>
          <w:tab w:val="left" w:pos="36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>члан Судско-психијатријског одбора Медицинског факултета (2014 до данас)</w:t>
      </w:r>
    </w:p>
    <w:p w:rsidR="00950E58" w:rsidRPr="00CF7BB4" w:rsidRDefault="00950E58" w:rsidP="00950E58">
      <w:pPr>
        <w:tabs>
          <w:tab w:val="left" w:pos="36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>члан Удружења за ургентну медицину Србије</w:t>
      </w:r>
    </w:p>
    <w:p w:rsidR="00950E58" w:rsidRPr="00CF7BB4" w:rsidRDefault="00950E58" w:rsidP="00950E58">
      <w:pPr>
        <w:tabs>
          <w:tab w:val="left" w:pos="360"/>
        </w:tabs>
        <w:rPr>
          <w:sz w:val="22"/>
          <w:szCs w:val="22"/>
        </w:rPr>
      </w:pPr>
      <w:r w:rsidRPr="00CF7BB4">
        <w:rPr>
          <w:sz w:val="22"/>
          <w:szCs w:val="22"/>
        </w:rPr>
        <w:tab/>
      </w:r>
    </w:p>
    <w:p w:rsidR="00950E58" w:rsidRPr="00CF7BB4" w:rsidRDefault="00950E58" w:rsidP="00950E58">
      <w:pPr>
        <w:jc w:val="both"/>
        <w:rPr>
          <w:bCs/>
          <w:i/>
          <w:iCs/>
          <w:sz w:val="22"/>
          <w:szCs w:val="22"/>
        </w:rPr>
      </w:pPr>
      <w:r w:rsidRPr="00CF7BB4">
        <w:rPr>
          <w:bCs/>
          <w:i/>
          <w:iCs/>
          <w:sz w:val="22"/>
          <w:szCs w:val="22"/>
        </w:rPr>
        <w:t>Руковођење или ангажовање у националним или међународним институцијама од јавног значаја</w:t>
      </w:r>
    </w:p>
    <w:p w:rsidR="00950E58" w:rsidRPr="00CF7BB4" w:rsidRDefault="00950E58" w:rsidP="00950E58">
      <w:pPr>
        <w:tabs>
          <w:tab w:val="left" w:pos="27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>екстерни члан Комисије за нестала лица Владе Републике Србије</w:t>
      </w:r>
    </w:p>
    <w:p w:rsidR="00950E58" w:rsidRPr="00CF7BB4" w:rsidRDefault="00950E58" w:rsidP="00950E58">
      <w:pPr>
        <w:tabs>
          <w:tab w:val="left" w:pos="270"/>
        </w:tabs>
        <w:rPr>
          <w:sz w:val="22"/>
          <w:szCs w:val="22"/>
        </w:rPr>
      </w:pPr>
      <w:r w:rsidRPr="00CF7BB4">
        <w:rPr>
          <w:sz w:val="22"/>
          <w:szCs w:val="22"/>
        </w:rPr>
        <w:t>-</w:t>
      </w:r>
      <w:r w:rsidRPr="00CF7BB4">
        <w:rPr>
          <w:sz w:val="22"/>
          <w:szCs w:val="22"/>
        </w:rPr>
        <w:tab/>
        <w:t xml:space="preserve">екстерни члан Националног механизма за превенцију тортуре Заштитника грађана </w:t>
      </w:r>
    </w:p>
    <w:p w:rsidR="00950E58" w:rsidRPr="00CF7BB4" w:rsidRDefault="00950E58" w:rsidP="00950E58">
      <w:pPr>
        <w:tabs>
          <w:tab w:val="left" w:pos="270"/>
        </w:tabs>
        <w:rPr>
          <w:sz w:val="22"/>
          <w:szCs w:val="22"/>
        </w:rPr>
      </w:pPr>
      <w:r w:rsidRPr="00CF7BB4">
        <w:rPr>
          <w:sz w:val="22"/>
          <w:szCs w:val="22"/>
        </w:rPr>
        <w:t xml:space="preserve"> </w:t>
      </w:r>
      <w:r w:rsidRPr="00CF7BB4">
        <w:rPr>
          <w:sz w:val="22"/>
          <w:szCs w:val="22"/>
        </w:rPr>
        <w:tab/>
        <w:t>Републике Србије</w:t>
      </w:r>
    </w:p>
    <w:p w:rsidR="00950E58" w:rsidRPr="00CF7BB4" w:rsidRDefault="00950E58" w:rsidP="00950E58">
      <w:pPr>
        <w:rPr>
          <w:b/>
          <w:sz w:val="22"/>
          <w:szCs w:val="22"/>
        </w:rPr>
      </w:pPr>
      <w:r w:rsidRPr="00CF7BB4">
        <w:rPr>
          <w:sz w:val="22"/>
          <w:szCs w:val="22"/>
        </w:rPr>
        <w:t>-   Председник Управног одбора ИОХБ „Бањица“ од 2014 године</w:t>
      </w:r>
    </w:p>
    <w:p w:rsidR="00950E58" w:rsidRPr="00CF7BB4" w:rsidRDefault="00950E58" w:rsidP="00950E58">
      <w:pPr>
        <w:rPr>
          <w:b/>
          <w:sz w:val="22"/>
          <w:szCs w:val="22"/>
        </w:rPr>
      </w:pPr>
    </w:p>
    <w:p w:rsidR="00F44E03" w:rsidRDefault="00F44E03" w:rsidP="00F44E03">
      <w:pPr>
        <w:tabs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  <w:r w:rsidRPr="00F44E03">
        <w:rPr>
          <w:b/>
          <w:bCs/>
          <w:sz w:val="22"/>
          <w:szCs w:val="22"/>
        </w:rPr>
        <w:t xml:space="preserve">Сарадња са другим високошколским, научноистраживачким установама у земљи и </w:t>
      </w:r>
      <w:r w:rsidRPr="00F44E03">
        <w:rPr>
          <w:b/>
          <w:bCs/>
          <w:sz w:val="22"/>
          <w:szCs w:val="22"/>
          <w:lang w:eastAsia="en-US"/>
        </w:rPr>
        <w:t>иностранству</w:t>
      </w:r>
      <w:r>
        <w:rPr>
          <w:b/>
          <w:bCs/>
          <w:sz w:val="22"/>
          <w:szCs w:val="22"/>
          <w:lang w:eastAsia="en-US"/>
        </w:rPr>
        <w:t xml:space="preserve"> – мобилност</w:t>
      </w:r>
    </w:p>
    <w:p w:rsidR="00F44E03" w:rsidRDefault="00F44E03" w:rsidP="00F44E03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CF7BB4">
        <w:rPr>
          <w:sz w:val="22"/>
          <w:szCs w:val="22"/>
        </w:rPr>
        <w:t>У склопу међуфакултетске сарадње Универзитета у Београду и Универзитета у Источном Сарајеву од 2017 године до данас учествује у извођењу наставе у предметима Судска медицна и Форензичка стања у медицини Медицинског и Стоматолошког факултета у Фочи- Универзитета у Источном Сарајеву-Република Српска</w:t>
      </w:r>
    </w:p>
    <w:p w:rsidR="00F44E03" w:rsidRPr="00F44E03" w:rsidRDefault="00F44E03" w:rsidP="00F44E03">
      <w:pPr>
        <w:tabs>
          <w:tab w:val="left" w:pos="720"/>
        </w:tabs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50E58" w:rsidRPr="00F44E03" w:rsidRDefault="00950E58" w:rsidP="00950E58">
      <w:pPr>
        <w:rPr>
          <w:bCs/>
          <w:i/>
          <w:iCs/>
          <w:sz w:val="22"/>
          <w:szCs w:val="22"/>
        </w:rPr>
      </w:pPr>
      <w:r w:rsidRPr="00F44E03">
        <w:rPr>
          <w:bCs/>
          <w:i/>
          <w:iCs/>
          <w:sz w:val="22"/>
          <w:szCs w:val="22"/>
        </w:rPr>
        <w:t>Предавања по позиву или пленарна предавања на акредитованим скуповима</w:t>
      </w:r>
    </w:p>
    <w:p w:rsidR="00950E58" w:rsidRPr="00CF7BB4" w:rsidRDefault="00950E58" w:rsidP="00950E58">
      <w:pPr>
        <w:jc w:val="both"/>
        <w:rPr>
          <w:sz w:val="22"/>
          <w:szCs w:val="22"/>
        </w:rPr>
      </w:pPr>
      <w:r w:rsidRPr="00CF7BB4">
        <w:rPr>
          <w:sz w:val="22"/>
          <w:szCs w:val="22"/>
        </w:rPr>
        <w:t>Јечменица Драган, Тема: Документовање повреда у ОРЛ пракси-предавање одржано на акредитованом скупу под називом „Судско-медицинско вештачење у оториноларингологији, ОРЛ симпозијум „ Светски дан гласа“ Копаоник,  2019 године</w:t>
      </w:r>
    </w:p>
    <w:p w:rsidR="00950E58" w:rsidRPr="00CF7BB4" w:rsidRDefault="00950E58" w:rsidP="00950E58">
      <w:pPr>
        <w:rPr>
          <w:sz w:val="22"/>
          <w:szCs w:val="22"/>
        </w:rPr>
      </w:pPr>
    </w:p>
    <w:p w:rsidR="00950E58" w:rsidRPr="00CF7BB4" w:rsidRDefault="00950E58" w:rsidP="00950E58">
      <w:pPr>
        <w:rPr>
          <w:sz w:val="22"/>
          <w:szCs w:val="22"/>
        </w:rPr>
      </w:pPr>
    </w:p>
    <w:p w:rsidR="00950E58" w:rsidRPr="00CF7BB4" w:rsidRDefault="00950E58" w:rsidP="00950E58">
      <w:pPr>
        <w:jc w:val="both"/>
        <w:rPr>
          <w:sz w:val="22"/>
          <w:szCs w:val="22"/>
        </w:rPr>
      </w:pPr>
    </w:p>
    <w:p w:rsidR="00950E58" w:rsidRDefault="00950E58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950E58" w:rsidRDefault="00950E58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950E58" w:rsidRDefault="00950E58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950E58" w:rsidRPr="00106172" w:rsidRDefault="00950E58" w:rsidP="00A77704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</w:p>
    <w:p w:rsidR="00C47481" w:rsidRPr="00106172" w:rsidRDefault="00C47481" w:rsidP="00A77704">
      <w:pPr>
        <w:jc w:val="both"/>
        <w:rPr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F44E03" w:rsidRDefault="00F44E03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C47481" w:rsidRPr="00106172" w:rsidRDefault="00EA70D2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  <w:r w:rsidRPr="00106172">
        <w:rPr>
          <w:b/>
          <w:spacing w:val="-3"/>
          <w:sz w:val="22"/>
          <w:szCs w:val="22"/>
        </w:rPr>
        <w:t>ЗАКЉУЧНО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Pr="00106172">
        <w:rPr>
          <w:b/>
          <w:spacing w:val="-3"/>
          <w:sz w:val="22"/>
          <w:szCs w:val="22"/>
        </w:rPr>
        <w:t>МИШЉЕЊЕ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Pr="00106172">
        <w:rPr>
          <w:b/>
          <w:spacing w:val="-3"/>
          <w:sz w:val="22"/>
          <w:szCs w:val="22"/>
        </w:rPr>
        <w:t>И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Pr="00106172">
        <w:rPr>
          <w:b/>
          <w:spacing w:val="-3"/>
          <w:sz w:val="22"/>
          <w:szCs w:val="22"/>
        </w:rPr>
        <w:t>ПРЕДЛОГ</w:t>
      </w:r>
      <w:r w:rsidR="00711CE0" w:rsidRPr="00106172">
        <w:rPr>
          <w:b/>
          <w:spacing w:val="-3"/>
          <w:sz w:val="22"/>
          <w:szCs w:val="22"/>
        </w:rPr>
        <w:t xml:space="preserve"> </w:t>
      </w:r>
      <w:r w:rsidRPr="00106172">
        <w:rPr>
          <w:b/>
          <w:spacing w:val="-3"/>
          <w:sz w:val="22"/>
          <w:szCs w:val="22"/>
        </w:rPr>
        <w:t>КОМИСИЈЕ</w:t>
      </w:r>
      <w:r w:rsidR="00711CE0" w:rsidRPr="00106172">
        <w:rPr>
          <w:b/>
          <w:spacing w:val="-3"/>
          <w:sz w:val="22"/>
          <w:szCs w:val="22"/>
        </w:rPr>
        <w:t xml:space="preserve"> </w:t>
      </w:r>
    </w:p>
    <w:p w:rsidR="00C47481" w:rsidRPr="00106172" w:rsidRDefault="00C47481" w:rsidP="00A77704">
      <w:pPr>
        <w:tabs>
          <w:tab w:val="center" w:pos="4680"/>
        </w:tabs>
        <w:suppressAutoHyphens/>
        <w:jc w:val="center"/>
        <w:rPr>
          <w:b/>
          <w:spacing w:val="-3"/>
          <w:sz w:val="22"/>
          <w:szCs w:val="22"/>
        </w:rPr>
      </w:pPr>
    </w:p>
    <w:p w:rsidR="00C47481" w:rsidRDefault="00C47481" w:rsidP="00A77704">
      <w:pPr>
        <w:tabs>
          <w:tab w:val="left" w:pos="-720"/>
        </w:tabs>
        <w:suppressAutoHyphens/>
        <w:jc w:val="both"/>
        <w:rPr>
          <w:color w:val="1A1617"/>
          <w:sz w:val="22"/>
          <w:szCs w:val="22"/>
        </w:rPr>
      </w:pPr>
      <w:r w:rsidRPr="00106172">
        <w:rPr>
          <w:color w:val="1A1617"/>
          <w:sz w:val="22"/>
          <w:szCs w:val="22"/>
        </w:rPr>
        <w:tab/>
      </w:r>
      <w:r w:rsidR="00C17C5E" w:rsidRPr="00106172">
        <w:rPr>
          <w:color w:val="1A1617"/>
          <w:sz w:val="22"/>
          <w:szCs w:val="22"/>
        </w:rPr>
        <w:t>На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конкурс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за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избор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једног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наставника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у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звање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ванредног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професора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за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ужу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научну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област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Судска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медицина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пријавио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се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један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кандидат</w:t>
      </w:r>
      <w:r w:rsidR="00F44E03">
        <w:rPr>
          <w:color w:val="1A1617"/>
          <w:sz w:val="22"/>
          <w:szCs w:val="22"/>
        </w:rPr>
        <w:t xml:space="preserve">: </w:t>
      </w:r>
      <w:r w:rsidR="00C17C5E" w:rsidRPr="00106172">
        <w:rPr>
          <w:color w:val="1A1617"/>
          <w:sz w:val="22"/>
          <w:szCs w:val="22"/>
        </w:rPr>
        <w:t>др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Драган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Јечменица,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досадашњи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ванредни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професор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на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Катедри</w:t>
      </w:r>
      <w:r w:rsidR="00711CE0" w:rsidRPr="00106172">
        <w:rPr>
          <w:color w:val="1A1617"/>
          <w:sz w:val="22"/>
          <w:szCs w:val="22"/>
        </w:rPr>
        <w:t xml:space="preserve"> </w:t>
      </w:r>
      <w:r w:rsidR="00F44E03">
        <w:rPr>
          <w:color w:val="1A1617"/>
          <w:sz w:val="22"/>
          <w:szCs w:val="22"/>
        </w:rPr>
        <w:t>уже научне области судска</w:t>
      </w:r>
      <w:r w:rsidR="00711CE0" w:rsidRPr="00106172">
        <w:rPr>
          <w:color w:val="1A1617"/>
          <w:sz w:val="22"/>
          <w:szCs w:val="22"/>
        </w:rPr>
        <w:t xml:space="preserve"> </w:t>
      </w:r>
      <w:r w:rsidR="00C17C5E" w:rsidRPr="00106172">
        <w:rPr>
          <w:color w:val="1A1617"/>
          <w:sz w:val="22"/>
          <w:szCs w:val="22"/>
        </w:rPr>
        <w:t>медицин</w:t>
      </w:r>
      <w:r w:rsidR="00F44E03">
        <w:rPr>
          <w:color w:val="1A1617"/>
          <w:sz w:val="22"/>
          <w:szCs w:val="22"/>
        </w:rPr>
        <w:t>а</w:t>
      </w:r>
      <w:r w:rsidR="00C17C5E" w:rsidRPr="00106172">
        <w:rPr>
          <w:color w:val="1A1617"/>
          <w:sz w:val="22"/>
          <w:szCs w:val="22"/>
        </w:rPr>
        <w:t>.</w:t>
      </w:r>
    </w:p>
    <w:p w:rsidR="00F44E03" w:rsidRPr="00106172" w:rsidRDefault="00F44E03" w:rsidP="00A77704">
      <w:pPr>
        <w:tabs>
          <w:tab w:val="left" w:pos="-720"/>
        </w:tabs>
        <w:suppressAutoHyphens/>
        <w:jc w:val="both"/>
        <w:rPr>
          <w:spacing w:val="-3"/>
          <w:sz w:val="22"/>
          <w:szCs w:val="22"/>
        </w:rPr>
      </w:pPr>
    </w:p>
    <w:p w:rsidR="00C47481" w:rsidRDefault="00C47481" w:rsidP="00A77704">
      <w:pPr>
        <w:tabs>
          <w:tab w:val="left" w:pos="-720"/>
        </w:tabs>
        <w:suppressAutoHyphens/>
        <w:jc w:val="both"/>
        <w:rPr>
          <w:sz w:val="22"/>
          <w:szCs w:val="22"/>
        </w:rPr>
      </w:pPr>
      <w:r w:rsidRPr="00106172">
        <w:rPr>
          <w:spacing w:val="-3"/>
          <w:sz w:val="22"/>
          <w:szCs w:val="22"/>
        </w:rPr>
        <w:tab/>
      </w:r>
      <w:r w:rsidR="00C17C5E" w:rsidRPr="00106172">
        <w:rPr>
          <w:spacing w:val="-3"/>
          <w:sz w:val="22"/>
          <w:szCs w:val="22"/>
        </w:rPr>
        <w:t>На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основу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приказаних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биографских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података,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списка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објављених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радова,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анализе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стручног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научног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рада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досадашње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педагошке</w:t>
      </w:r>
      <w:r w:rsidR="00711CE0" w:rsidRPr="00106172">
        <w:rPr>
          <w:spacing w:val="-3"/>
          <w:sz w:val="22"/>
          <w:szCs w:val="22"/>
        </w:rPr>
        <w:t xml:space="preserve"> </w:t>
      </w:r>
      <w:r w:rsidR="00C17C5E" w:rsidRPr="00106172">
        <w:rPr>
          <w:spacing w:val="-3"/>
          <w:sz w:val="22"/>
          <w:szCs w:val="22"/>
        </w:rPr>
        <w:t>активности</w:t>
      </w:r>
      <w:r w:rsidR="008919EA" w:rsidRPr="00106172">
        <w:rPr>
          <w:spacing w:val="-3"/>
          <w:sz w:val="22"/>
          <w:szCs w:val="22"/>
        </w:rPr>
        <w:t>,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стручна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комисија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закључује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да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др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Драган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Јечменица,</w:t>
      </w:r>
      <w:r w:rsidR="00FA5B82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специјалиста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за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судску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медицину,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магистар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доктор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медицинских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наука,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испуњава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све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услове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предвиђене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Законом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о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високом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образовању</w:t>
      </w:r>
      <w:r w:rsidR="00F44E03">
        <w:rPr>
          <w:spacing w:val="-3"/>
          <w:sz w:val="22"/>
          <w:szCs w:val="22"/>
        </w:rPr>
        <w:t xml:space="preserve"> РС </w:t>
      </w:r>
      <w:r w:rsidR="008919EA" w:rsidRPr="00106172">
        <w:rPr>
          <w:spacing w:val="-3"/>
          <w:sz w:val="22"/>
          <w:szCs w:val="22"/>
        </w:rPr>
        <w:t>и</w:t>
      </w:r>
      <w:r w:rsidR="00711CE0" w:rsidRPr="00106172">
        <w:rPr>
          <w:spacing w:val="-3"/>
          <w:sz w:val="22"/>
          <w:szCs w:val="22"/>
        </w:rPr>
        <w:t xml:space="preserve"> </w:t>
      </w:r>
      <w:r w:rsidR="00F44E03">
        <w:rPr>
          <w:spacing w:val="-3"/>
          <w:sz w:val="22"/>
          <w:szCs w:val="22"/>
        </w:rPr>
        <w:t xml:space="preserve">Правилником </w:t>
      </w:r>
      <w:r w:rsidR="008919EA" w:rsidRPr="00106172">
        <w:rPr>
          <w:spacing w:val="-3"/>
          <w:sz w:val="22"/>
          <w:szCs w:val="22"/>
        </w:rPr>
        <w:t>Медицинског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факултета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Београду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за</w:t>
      </w:r>
      <w:r w:rsidR="00711CE0" w:rsidRPr="00106172">
        <w:rPr>
          <w:spacing w:val="-3"/>
          <w:sz w:val="22"/>
          <w:szCs w:val="22"/>
        </w:rPr>
        <w:t xml:space="preserve"> </w:t>
      </w:r>
      <w:r w:rsidR="00F44E03">
        <w:rPr>
          <w:spacing w:val="-3"/>
          <w:sz w:val="22"/>
          <w:szCs w:val="22"/>
        </w:rPr>
        <w:t xml:space="preserve">поновни </w:t>
      </w:r>
      <w:r w:rsidR="008919EA" w:rsidRPr="00106172">
        <w:rPr>
          <w:spacing w:val="-3"/>
          <w:sz w:val="22"/>
          <w:szCs w:val="22"/>
        </w:rPr>
        <w:t>избор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у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звање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ванр</w:t>
      </w:r>
      <w:r w:rsidR="00B14D25" w:rsidRPr="00106172">
        <w:rPr>
          <w:spacing w:val="-3"/>
          <w:sz w:val="22"/>
          <w:szCs w:val="22"/>
        </w:rPr>
        <w:t>е</w:t>
      </w:r>
      <w:r w:rsidR="008919EA" w:rsidRPr="00106172">
        <w:rPr>
          <w:spacing w:val="-3"/>
          <w:sz w:val="22"/>
          <w:szCs w:val="22"/>
        </w:rPr>
        <w:t>дног</w:t>
      </w:r>
      <w:r w:rsidR="00711CE0" w:rsidRPr="00106172">
        <w:rPr>
          <w:spacing w:val="-3"/>
          <w:sz w:val="22"/>
          <w:szCs w:val="22"/>
        </w:rPr>
        <w:t xml:space="preserve"> </w:t>
      </w:r>
      <w:r w:rsidR="008919EA" w:rsidRPr="00106172">
        <w:rPr>
          <w:spacing w:val="-3"/>
          <w:sz w:val="22"/>
          <w:szCs w:val="22"/>
        </w:rPr>
        <w:t>професора.</w:t>
      </w:r>
      <w:r w:rsidR="00711CE0" w:rsidRPr="00106172">
        <w:rPr>
          <w:sz w:val="22"/>
          <w:szCs w:val="22"/>
        </w:rPr>
        <w:t xml:space="preserve"> </w:t>
      </w:r>
    </w:p>
    <w:p w:rsidR="00F44E03" w:rsidRPr="00106172" w:rsidRDefault="00F44E03" w:rsidP="00A77704">
      <w:pPr>
        <w:tabs>
          <w:tab w:val="left" w:pos="-720"/>
        </w:tabs>
        <w:suppressAutoHyphens/>
        <w:jc w:val="both"/>
        <w:rPr>
          <w:sz w:val="22"/>
          <w:szCs w:val="22"/>
        </w:rPr>
      </w:pPr>
    </w:p>
    <w:p w:rsidR="00C47481" w:rsidRPr="00106172" w:rsidRDefault="00C47481" w:rsidP="00A77704">
      <w:pPr>
        <w:tabs>
          <w:tab w:val="left" w:pos="-720"/>
        </w:tabs>
        <w:suppressAutoHyphens/>
        <w:jc w:val="both"/>
        <w:rPr>
          <w:sz w:val="22"/>
          <w:szCs w:val="22"/>
        </w:rPr>
      </w:pPr>
      <w:r w:rsidRPr="00106172">
        <w:rPr>
          <w:sz w:val="22"/>
          <w:szCs w:val="22"/>
        </w:rPr>
        <w:tab/>
      </w:r>
      <w:r w:rsidR="008919EA" w:rsidRPr="00106172">
        <w:rPr>
          <w:sz w:val="22"/>
          <w:szCs w:val="22"/>
        </w:rPr>
        <w:t>Комисија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са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задовољством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предлаже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Изборном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већу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Медицинског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факултета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Београду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да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утврди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предлог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за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избор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др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ДРАГАНА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ЈЕЧМЕНИЦЕ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звање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ВАНРЕДНОГ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ПРОФЕСОРА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за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ужу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научну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област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СУДСКА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МЕДИЦИНА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на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Медицинском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факултету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Универзитета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="008919EA" w:rsidRPr="00106172">
        <w:rPr>
          <w:sz w:val="22"/>
          <w:szCs w:val="22"/>
        </w:rPr>
        <w:t>Београду.</w:t>
      </w:r>
      <w:r w:rsidR="00711CE0" w:rsidRPr="00106172">
        <w:rPr>
          <w:sz w:val="22"/>
          <w:szCs w:val="22"/>
        </w:rPr>
        <w:t xml:space="preserve">  </w:t>
      </w:r>
    </w:p>
    <w:p w:rsidR="00C47481" w:rsidRPr="00106172" w:rsidRDefault="00C47481" w:rsidP="00A77704">
      <w:pPr>
        <w:jc w:val="both"/>
        <w:rPr>
          <w:spacing w:val="-3"/>
          <w:sz w:val="22"/>
          <w:szCs w:val="22"/>
        </w:rPr>
      </w:pPr>
    </w:p>
    <w:p w:rsidR="00F44E03" w:rsidRDefault="00F44E03" w:rsidP="00A77704">
      <w:pPr>
        <w:rPr>
          <w:sz w:val="22"/>
          <w:szCs w:val="22"/>
        </w:rPr>
      </w:pPr>
    </w:p>
    <w:p w:rsidR="00F44E03" w:rsidRDefault="00F44E03" w:rsidP="00A77704">
      <w:pPr>
        <w:rPr>
          <w:sz w:val="22"/>
          <w:szCs w:val="22"/>
        </w:rPr>
      </w:pPr>
    </w:p>
    <w:p w:rsidR="00F44E03" w:rsidRDefault="00F44E03" w:rsidP="00A77704">
      <w:pPr>
        <w:rPr>
          <w:sz w:val="22"/>
          <w:szCs w:val="22"/>
        </w:rPr>
      </w:pPr>
    </w:p>
    <w:p w:rsidR="00C47481" w:rsidRPr="00F44E03" w:rsidRDefault="00F40C99" w:rsidP="00A77704">
      <w:pPr>
        <w:rPr>
          <w:sz w:val="22"/>
          <w:szCs w:val="22"/>
        </w:rPr>
      </w:pP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Београду,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1</w:t>
      </w:r>
      <w:r w:rsidR="00042980" w:rsidRPr="00106172">
        <w:rPr>
          <w:sz w:val="22"/>
          <w:szCs w:val="22"/>
        </w:rPr>
        <w:t>6</w:t>
      </w:r>
      <w:r w:rsidRPr="00106172">
        <w:rPr>
          <w:sz w:val="22"/>
          <w:szCs w:val="22"/>
        </w:rPr>
        <w:t>.</w:t>
      </w:r>
      <w:r w:rsidR="00042980" w:rsidRPr="00106172">
        <w:rPr>
          <w:sz w:val="22"/>
          <w:szCs w:val="22"/>
        </w:rPr>
        <w:t xml:space="preserve"> </w:t>
      </w:r>
      <w:r w:rsidR="00ED1DD2" w:rsidRPr="00106172">
        <w:rPr>
          <w:sz w:val="22"/>
          <w:szCs w:val="22"/>
        </w:rPr>
        <w:t>децемб</w:t>
      </w:r>
      <w:r w:rsidRPr="00106172">
        <w:rPr>
          <w:sz w:val="22"/>
          <w:szCs w:val="22"/>
        </w:rPr>
        <w:t>ра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202</w:t>
      </w:r>
      <w:r w:rsidR="00ED1DD2" w:rsidRPr="00106172">
        <w:rPr>
          <w:sz w:val="22"/>
          <w:szCs w:val="22"/>
        </w:rPr>
        <w:t>4</w:t>
      </w:r>
      <w:r w:rsidR="00711CE0" w:rsidRPr="00106172">
        <w:rPr>
          <w:sz w:val="22"/>
          <w:szCs w:val="22"/>
        </w:rPr>
        <w:t xml:space="preserve"> </w:t>
      </w:r>
      <w:r w:rsidR="00F44E03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г</w:t>
      </w:r>
      <w:r w:rsidR="00F44E03">
        <w:rPr>
          <w:sz w:val="22"/>
          <w:szCs w:val="22"/>
        </w:rPr>
        <w:t>одине</w:t>
      </w:r>
    </w:p>
    <w:p w:rsidR="00C47481" w:rsidRDefault="00C47481" w:rsidP="00A77704">
      <w:pPr>
        <w:rPr>
          <w:sz w:val="22"/>
          <w:szCs w:val="22"/>
        </w:rPr>
      </w:pPr>
    </w:p>
    <w:p w:rsidR="00F44E03" w:rsidRDefault="00F44E03" w:rsidP="00A77704">
      <w:pPr>
        <w:rPr>
          <w:sz w:val="22"/>
          <w:szCs w:val="22"/>
        </w:rPr>
      </w:pPr>
    </w:p>
    <w:p w:rsidR="00F44E03" w:rsidRPr="00106172" w:rsidRDefault="00F44E03" w:rsidP="00A77704">
      <w:pPr>
        <w:rPr>
          <w:sz w:val="22"/>
          <w:szCs w:val="22"/>
        </w:rPr>
      </w:pPr>
    </w:p>
    <w:p w:rsidR="00F44E03" w:rsidRDefault="00F44E03" w:rsidP="00F44E03">
      <w:pPr>
        <w:ind w:left="2880" w:firstLine="720"/>
        <w:jc w:val="both"/>
        <w:rPr>
          <w:b/>
          <w:bCs/>
          <w:iCs/>
          <w:sz w:val="22"/>
          <w:szCs w:val="22"/>
        </w:rPr>
      </w:pPr>
    </w:p>
    <w:p w:rsidR="00C47481" w:rsidRPr="00106172" w:rsidRDefault="00A77704" w:rsidP="00F44E03">
      <w:pPr>
        <w:ind w:left="2880" w:firstLine="720"/>
        <w:jc w:val="both"/>
        <w:rPr>
          <w:b/>
          <w:color w:val="1A1617"/>
          <w:sz w:val="22"/>
          <w:szCs w:val="22"/>
        </w:rPr>
      </w:pPr>
      <w:r w:rsidRPr="00106172">
        <w:rPr>
          <w:b/>
          <w:bCs/>
          <w:iCs/>
          <w:sz w:val="22"/>
          <w:szCs w:val="22"/>
        </w:rPr>
        <w:t>ЧЛАНОВИ</w:t>
      </w:r>
      <w:r w:rsidR="00711CE0" w:rsidRPr="00106172">
        <w:rPr>
          <w:b/>
          <w:bCs/>
          <w:iCs/>
          <w:sz w:val="22"/>
          <w:szCs w:val="22"/>
        </w:rPr>
        <w:t xml:space="preserve"> </w:t>
      </w:r>
      <w:r w:rsidRPr="00106172">
        <w:rPr>
          <w:b/>
          <w:bCs/>
          <w:iCs/>
          <w:sz w:val="22"/>
          <w:szCs w:val="22"/>
        </w:rPr>
        <w:t>КОМИСИЈЕ</w:t>
      </w:r>
    </w:p>
    <w:p w:rsidR="00C47481" w:rsidRPr="00106172" w:rsidRDefault="00C47481" w:rsidP="00A77704">
      <w:pPr>
        <w:ind w:left="3960" w:firstLine="360"/>
        <w:jc w:val="both"/>
        <w:rPr>
          <w:b/>
          <w:color w:val="1A1617"/>
          <w:sz w:val="22"/>
          <w:szCs w:val="22"/>
        </w:rPr>
      </w:pPr>
    </w:p>
    <w:p w:rsidR="00C47481" w:rsidRPr="00106172" w:rsidRDefault="00C47481" w:rsidP="00A77704">
      <w:pPr>
        <w:jc w:val="center"/>
        <w:rPr>
          <w:b/>
          <w:color w:val="1A1617"/>
          <w:sz w:val="22"/>
          <w:szCs w:val="22"/>
        </w:rPr>
      </w:pPr>
    </w:p>
    <w:p w:rsidR="00C47481" w:rsidRPr="00106172" w:rsidRDefault="00F40C99" w:rsidP="00F44E03">
      <w:pPr>
        <w:pStyle w:val="ListParagraph"/>
        <w:numPr>
          <w:ilvl w:val="0"/>
          <w:numId w:val="13"/>
        </w:numPr>
        <w:tabs>
          <w:tab w:val="left" w:pos="0"/>
          <w:tab w:val="left" w:pos="270"/>
          <w:tab w:val="num" w:pos="8848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b/>
          <w:sz w:val="22"/>
          <w:szCs w:val="22"/>
        </w:rPr>
        <w:t>Проф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др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Владимир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Живковић</w:t>
      </w:r>
    </w:p>
    <w:p w:rsidR="00C47481" w:rsidRPr="00106172" w:rsidRDefault="00F40C99" w:rsidP="00F44E03">
      <w:pPr>
        <w:pStyle w:val="ListParagraph"/>
        <w:tabs>
          <w:tab w:val="left" w:pos="0"/>
          <w:tab w:val="left" w:pos="270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sz w:val="22"/>
          <w:szCs w:val="22"/>
        </w:rPr>
        <w:t>редовни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професор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</w:t>
      </w:r>
    </w:p>
    <w:p w:rsidR="00C47481" w:rsidRPr="00106172" w:rsidRDefault="00C47481" w:rsidP="00F44E03">
      <w:pPr>
        <w:pStyle w:val="ListParagraph"/>
        <w:tabs>
          <w:tab w:val="left" w:pos="0"/>
          <w:tab w:val="left" w:pos="270"/>
        </w:tabs>
        <w:ind w:left="3960"/>
        <w:contextualSpacing/>
        <w:jc w:val="both"/>
        <w:rPr>
          <w:sz w:val="22"/>
          <w:szCs w:val="22"/>
        </w:rPr>
      </w:pPr>
    </w:p>
    <w:p w:rsidR="00C47481" w:rsidRPr="00106172" w:rsidRDefault="00C47481" w:rsidP="00F44E03">
      <w:pPr>
        <w:tabs>
          <w:tab w:val="left" w:pos="0"/>
          <w:tab w:val="left" w:pos="270"/>
        </w:tabs>
        <w:ind w:left="3240"/>
        <w:jc w:val="both"/>
        <w:rPr>
          <w:sz w:val="22"/>
          <w:szCs w:val="22"/>
        </w:rPr>
      </w:pPr>
    </w:p>
    <w:p w:rsidR="00C47481" w:rsidRPr="00106172" w:rsidRDefault="00F40C99" w:rsidP="00F44E03">
      <w:pPr>
        <w:pStyle w:val="ListParagraph"/>
        <w:numPr>
          <w:ilvl w:val="0"/>
          <w:numId w:val="13"/>
        </w:numPr>
        <w:tabs>
          <w:tab w:val="left" w:pos="0"/>
          <w:tab w:val="left" w:pos="5400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b/>
          <w:sz w:val="22"/>
          <w:szCs w:val="22"/>
        </w:rPr>
        <w:t>Проф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др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Снежана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Павлекић</w:t>
      </w:r>
    </w:p>
    <w:p w:rsidR="00C47481" w:rsidRPr="00106172" w:rsidRDefault="00F40C99" w:rsidP="00F44E03">
      <w:pPr>
        <w:pStyle w:val="ListParagraph"/>
        <w:tabs>
          <w:tab w:val="left" w:pos="0"/>
          <w:tab w:val="left" w:pos="5400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sz w:val="22"/>
          <w:szCs w:val="22"/>
        </w:rPr>
        <w:t>ванредни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професор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Медицинског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</w:t>
      </w:r>
    </w:p>
    <w:p w:rsidR="00C47481" w:rsidRPr="00106172" w:rsidRDefault="00C47481" w:rsidP="00F44E03">
      <w:pPr>
        <w:pStyle w:val="ListParagraph"/>
        <w:tabs>
          <w:tab w:val="left" w:pos="0"/>
          <w:tab w:val="left" w:pos="5400"/>
        </w:tabs>
        <w:ind w:left="3960"/>
        <w:contextualSpacing/>
        <w:jc w:val="both"/>
        <w:rPr>
          <w:sz w:val="22"/>
          <w:szCs w:val="22"/>
        </w:rPr>
      </w:pPr>
    </w:p>
    <w:p w:rsidR="00C47481" w:rsidRPr="00106172" w:rsidRDefault="00C47481" w:rsidP="00F44E03">
      <w:pPr>
        <w:pStyle w:val="ListParagraph"/>
        <w:tabs>
          <w:tab w:val="left" w:pos="5400"/>
        </w:tabs>
        <w:ind w:left="3240"/>
        <w:rPr>
          <w:sz w:val="22"/>
          <w:szCs w:val="22"/>
        </w:rPr>
      </w:pPr>
    </w:p>
    <w:p w:rsidR="00F40C99" w:rsidRPr="00106172" w:rsidRDefault="00F40C99" w:rsidP="00F44E03">
      <w:pPr>
        <w:pStyle w:val="ListParagraph"/>
        <w:numPr>
          <w:ilvl w:val="0"/>
          <w:numId w:val="13"/>
        </w:numPr>
        <w:tabs>
          <w:tab w:val="left" w:pos="0"/>
          <w:tab w:val="left" w:pos="270"/>
          <w:tab w:val="num" w:pos="8848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b/>
          <w:sz w:val="22"/>
          <w:szCs w:val="22"/>
        </w:rPr>
        <w:t>Проф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др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Владимир</w:t>
      </w:r>
      <w:r w:rsidR="00711CE0" w:rsidRPr="00106172">
        <w:rPr>
          <w:b/>
          <w:sz w:val="22"/>
          <w:szCs w:val="22"/>
        </w:rPr>
        <w:t xml:space="preserve"> </w:t>
      </w:r>
      <w:r w:rsidRPr="00106172">
        <w:rPr>
          <w:b/>
          <w:sz w:val="22"/>
          <w:szCs w:val="22"/>
        </w:rPr>
        <w:t>Нешић</w:t>
      </w:r>
    </w:p>
    <w:p w:rsidR="00F40C99" w:rsidRPr="00106172" w:rsidRDefault="00F40C99" w:rsidP="00F44E03">
      <w:pPr>
        <w:pStyle w:val="ListParagraph"/>
        <w:tabs>
          <w:tab w:val="left" w:pos="0"/>
          <w:tab w:val="left" w:pos="270"/>
        </w:tabs>
        <w:ind w:left="3960"/>
        <w:contextualSpacing/>
        <w:jc w:val="both"/>
        <w:rPr>
          <w:sz w:val="22"/>
          <w:szCs w:val="22"/>
        </w:rPr>
      </w:pPr>
      <w:r w:rsidRPr="00106172">
        <w:rPr>
          <w:sz w:val="22"/>
          <w:szCs w:val="22"/>
        </w:rPr>
        <w:t>редовни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професор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Факултета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ветеринарске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медицине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у</w:t>
      </w:r>
      <w:r w:rsidR="00711CE0" w:rsidRPr="00106172">
        <w:rPr>
          <w:sz w:val="22"/>
          <w:szCs w:val="22"/>
        </w:rPr>
        <w:t xml:space="preserve"> </w:t>
      </w:r>
      <w:r w:rsidRPr="00106172">
        <w:rPr>
          <w:sz w:val="22"/>
          <w:szCs w:val="22"/>
        </w:rPr>
        <w:t>Београду</w:t>
      </w:r>
    </w:p>
    <w:p w:rsidR="00F40C99" w:rsidRPr="00106172" w:rsidRDefault="00F40C99" w:rsidP="00F44E03">
      <w:pPr>
        <w:ind w:left="3600"/>
        <w:jc w:val="both"/>
        <w:rPr>
          <w:b/>
          <w:sz w:val="22"/>
          <w:szCs w:val="22"/>
        </w:rPr>
      </w:pPr>
    </w:p>
    <w:bookmarkEnd w:id="3"/>
    <w:p w:rsidR="00C47481" w:rsidRPr="00106172" w:rsidRDefault="00C47481" w:rsidP="00A77704">
      <w:pPr>
        <w:jc w:val="both"/>
        <w:rPr>
          <w:b/>
          <w:bCs/>
          <w:iCs/>
          <w:sz w:val="22"/>
          <w:szCs w:val="22"/>
        </w:rPr>
      </w:pPr>
    </w:p>
    <w:p w:rsidR="00421F96" w:rsidRPr="00106172" w:rsidRDefault="00421F96" w:rsidP="00A77704">
      <w:pPr>
        <w:rPr>
          <w:sz w:val="22"/>
          <w:szCs w:val="22"/>
        </w:rPr>
      </w:pPr>
    </w:p>
    <w:sectPr w:rsidR="00421F96" w:rsidRPr="00106172" w:rsidSect="00106172">
      <w:headerReference w:type="default" r:id="rId12"/>
      <w:pgSz w:w="11906" w:h="16838" w:code="9"/>
      <w:pgMar w:top="720" w:right="720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B3B" w:rsidRDefault="00CA7B3B" w:rsidP="00201BFE">
      <w:r>
        <w:separator/>
      </w:r>
    </w:p>
  </w:endnote>
  <w:endnote w:type="continuationSeparator" w:id="0">
    <w:p w:rsidR="00CA7B3B" w:rsidRDefault="00CA7B3B" w:rsidP="00201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B3B" w:rsidRDefault="00CA7B3B" w:rsidP="00201BFE">
      <w:r>
        <w:separator/>
      </w:r>
    </w:p>
  </w:footnote>
  <w:footnote w:type="continuationSeparator" w:id="0">
    <w:p w:rsidR="00CA7B3B" w:rsidRDefault="00CA7B3B" w:rsidP="00201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0" w:rsidRDefault="009014E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11CE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744B">
      <w:rPr>
        <w:rStyle w:val="PageNumber"/>
        <w:noProof/>
      </w:rPr>
      <w:t>2</w:t>
    </w:r>
    <w:r>
      <w:rPr>
        <w:rStyle w:val="PageNumber"/>
      </w:rPr>
      <w:fldChar w:fldCharType="end"/>
    </w:r>
  </w:p>
  <w:p w:rsidR="00711CE0" w:rsidRDefault="00711C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100"/>
    <w:multiLevelType w:val="hybridMultilevel"/>
    <w:tmpl w:val="11462E1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F3C90"/>
    <w:multiLevelType w:val="hybridMultilevel"/>
    <w:tmpl w:val="5A62C4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2900"/>
    <w:multiLevelType w:val="hybridMultilevel"/>
    <w:tmpl w:val="3AE0F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43B7C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D231F"/>
    <w:multiLevelType w:val="hybridMultilevel"/>
    <w:tmpl w:val="07E652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55444"/>
    <w:multiLevelType w:val="hybridMultilevel"/>
    <w:tmpl w:val="D4F66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16910"/>
    <w:multiLevelType w:val="hybridMultilevel"/>
    <w:tmpl w:val="B3DA66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D8012A"/>
    <w:multiLevelType w:val="hybridMultilevel"/>
    <w:tmpl w:val="916EB5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B13746"/>
    <w:multiLevelType w:val="hybridMultilevel"/>
    <w:tmpl w:val="2354B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594"/>
    <w:multiLevelType w:val="hybridMultilevel"/>
    <w:tmpl w:val="96DE504C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A36AF"/>
    <w:multiLevelType w:val="hybridMultilevel"/>
    <w:tmpl w:val="5DDAF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810DA3"/>
    <w:multiLevelType w:val="hybridMultilevel"/>
    <w:tmpl w:val="9642E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512C8"/>
    <w:multiLevelType w:val="hybridMultilevel"/>
    <w:tmpl w:val="CE4E4058"/>
    <w:lvl w:ilvl="0" w:tplc="D4D440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61C2C"/>
    <w:multiLevelType w:val="hybridMultilevel"/>
    <w:tmpl w:val="11462E1E"/>
    <w:lvl w:ilvl="0" w:tplc="D4D440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85BDA"/>
    <w:multiLevelType w:val="hybridMultilevel"/>
    <w:tmpl w:val="26B6A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867B1"/>
    <w:multiLevelType w:val="hybridMultilevel"/>
    <w:tmpl w:val="C25E35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DC12D4"/>
    <w:multiLevelType w:val="hybridMultilevel"/>
    <w:tmpl w:val="536012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52D63"/>
    <w:multiLevelType w:val="hybridMultilevel"/>
    <w:tmpl w:val="F05C8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590DD9"/>
    <w:multiLevelType w:val="hybridMultilevel"/>
    <w:tmpl w:val="C2F27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D5DA3"/>
    <w:multiLevelType w:val="hybridMultilevel"/>
    <w:tmpl w:val="F7AAB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4B1A86"/>
    <w:multiLevelType w:val="hybridMultilevel"/>
    <w:tmpl w:val="6EC2A296"/>
    <w:lvl w:ilvl="0" w:tplc="5F103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0EB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F291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F8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E40B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D609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42A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82D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68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2B0D6D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B0395"/>
    <w:multiLevelType w:val="hybridMultilevel"/>
    <w:tmpl w:val="F17A7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4E2F84"/>
    <w:multiLevelType w:val="hybridMultilevel"/>
    <w:tmpl w:val="4CF6E56E"/>
    <w:lvl w:ilvl="0" w:tplc="5128BA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C19F8"/>
    <w:multiLevelType w:val="hybridMultilevel"/>
    <w:tmpl w:val="DAD49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F177D"/>
    <w:multiLevelType w:val="hybridMultilevel"/>
    <w:tmpl w:val="8884C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5303B"/>
    <w:multiLevelType w:val="hybridMultilevel"/>
    <w:tmpl w:val="095202C8"/>
    <w:lvl w:ilvl="0" w:tplc="D4D440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65C01"/>
    <w:multiLevelType w:val="hybridMultilevel"/>
    <w:tmpl w:val="F7365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5C5F72"/>
    <w:multiLevelType w:val="hybridMultilevel"/>
    <w:tmpl w:val="CF884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2A00C1"/>
    <w:multiLevelType w:val="hybridMultilevel"/>
    <w:tmpl w:val="0F745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77996"/>
    <w:multiLevelType w:val="hybridMultilevel"/>
    <w:tmpl w:val="320ED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E4496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95C26"/>
    <w:multiLevelType w:val="hybridMultilevel"/>
    <w:tmpl w:val="C07AB76C"/>
    <w:lvl w:ilvl="0" w:tplc="04090001">
      <w:start w:val="1"/>
      <w:numFmt w:val="bullet"/>
      <w:lvlText w:val=""/>
      <w:lvlJc w:val="left"/>
      <w:pPr>
        <w:tabs>
          <w:tab w:val="num" w:pos="-2061"/>
        </w:tabs>
        <w:ind w:left="-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341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-6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0"/>
  </w:num>
  <w:num w:numId="4">
    <w:abstractNumId w:val="10"/>
  </w:num>
  <w:num w:numId="5">
    <w:abstractNumId w:val="27"/>
  </w:num>
  <w:num w:numId="6">
    <w:abstractNumId w:val="6"/>
  </w:num>
  <w:num w:numId="7">
    <w:abstractNumId w:val="15"/>
  </w:num>
  <w:num w:numId="8">
    <w:abstractNumId w:val="7"/>
  </w:num>
  <w:num w:numId="9">
    <w:abstractNumId w:val="14"/>
  </w:num>
  <w:num w:numId="10">
    <w:abstractNumId w:val="9"/>
  </w:num>
  <w:num w:numId="11">
    <w:abstractNumId w:val="16"/>
  </w:num>
  <w:num w:numId="12">
    <w:abstractNumId w:val="1"/>
  </w:num>
  <w:num w:numId="13">
    <w:abstractNumId w:val="2"/>
  </w:num>
  <w:num w:numId="14">
    <w:abstractNumId w:val="31"/>
  </w:num>
  <w:num w:numId="15">
    <w:abstractNumId w:val="3"/>
  </w:num>
  <w:num w:numId="16">
    <w:abstractNumId w:val="21"/>
  </w:num>
  <w:num w:numId="17">
    <w:abstractNumId w:val="25"/>
  </w:num>
  <w:num w:numId="18">
    <w:abstractNumId w:val="17"/>
  </w:num>
  <w:num w:numId="19">
    <w:abstractNumId w:val="22"/>
  </w:num>
  <w:num w:numId="20">
    <w:abstractNumId w:val="32"/>
  </w:num>
  <w:num w:numId="21">
    <w:abstractNumId w:val="19"/>
  </w:num>
  <w:num w:numId="22">
    <w:abstractNumId w:val="28"/>
  </w:num>
  <w:num w:numId="23">
    <w:abstractNumId w:val="24"/>
  </w:num>
  <w:num w:numId="24">
    <w:abstractNumId w:val="29"/>
  </w:num>
  <w:num w:numId="25">
    <w:abstractNumId w:val="18"/>
  </w:num>
  <w:num w:numId="26">
    <w:abstractNumId w:val="23"/>
  </w:num>
  <w:num w:numId="27">
    <w:abstractNumId w:val="12"/>
  </w:num>
  <w:num w:numId="28">
    <w:abstractNumId w:val="30"/>
  </w:num>
  <w:num w:numId="29">
    <w:abstractNumId w:val="13"/>
  </w:num>
  <w:num w:numId="30">
    <w:abstractNumId w:val="26"/>
  </w:num>
  <w:num w:numId="31">
    <w:abstractNumId w:val="0"/>
  </w:num>
  <w:num w:numId="32">
    <w:abstractNumId w:val="11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481"/>
    <w:rsid w:val="00004223"/>
    <w:rsid w:val="000206BF"/>
    <w:rsid w:val="00042980"/>
    <w:rsid w:val="0006135C"/>
    <w:rsid w:val="000C3852"/>
    <w:rsid w:val="00106172"/>
    <w:rsid w:val="001249D2"/>
    <w:rsid w:val="0012749E"/>
    <w:rsid w:val="001D2795"/>
    <w:rsid w:val="001D7BD9"/>
    <w:rsid w:val="00201BFE"/>
    <w:rsid w:val="002240DB"/>
    <w:rsid w:val="00271264"/>
    <w:rsid w:val="0027241D"/>
    <w:rsid w:val="002B3086"/>
    <w:rsid w:val="002B7C68"/>
    <w:rsid w:val="00302F60"/>
    <w:rsid w:val="003212F1"/>
    <w:rsid w:val="00373ADE"/>
    <w:rsid w:val="003A33F1"/>
    <w:rsid w:val="00413983"/>
    <w:rsid w:val="00421F96"/>
    <w:rsid w:val="0045521E"/>
    <w:rsid w:val="004E7927"/>
    <w:rsid w:val="00583C96"/>
    <w:rsid w:val="006714CF"/>
    <w:rsid w:val="006D612D"/>
    <w:rsid w:val="006F43FD"/>
    <w:rsid w:val="00710F3B"/>
    <w:rsid w:val="00711CE0"/>
    <w:rsid w:val="007250C5"/>
    <w:rsid w:val="0073350A"/>
    <w:rsid w:val="00733EE3"/>
    <w:rsid w:val="00785BD1"/>
    <w:rsid w:val="007D49E4"/>
    <w:rsid w:val="007E782E"/>
    <w:rsid w:val="008919EA"/>
    <w:rsid w:val="008A7648"/>
    <w:rsid w:val="008D377A"/>
    <w:rsid w:val="009014E4"/>
    <w:rsid w:val="00950882"/>
    <w:rsid w:val="00950E58"/>
    <w:rsid w:val="00990372"/>
    <w:rsid w:val="009B42E1"/>
    <w:rsid w:val="009D3D51"/>
    <w:rsid w:val="009E2761"/>
    <w:rsid w:val="00A442D3"/>
    <w:rsid w:val="00A652BF"/>
    <w:rsid w:val="00A77704"/>
    <w:rsid w:val="00AA1B7A"/>
    <w:rsid w:val="00AB744B"/>
    <w:rsid w:val="00B06516"/>
    <w:rsid w:val="00B14D25"/>
    <w:rsid w:val="00B31B7F"/>
    <w:rsid w:val="00B41177"/>
    <w:rsid w:val="00B72FE1"/>
    <w:rsid w:val="00C17C5E"/>
    <w:rsid w:val="00C243E5"/>
    <w:rsid w:val="00C27A88"/>
    <w:rsid w:val="00C303AF"/>
    <w:rsid w:val="00C47481"/>
    <w:rsid w:val="00CA7B3B"/>
    <w:rsid w:val="00CC6050"/>
    <w:rsid w:val="00CE6334"/>
    <w:rsid w:val="00D0786B"/>
    <w:rsid w:val="00D162BF"/>
    <w:rsid w:val="00D17554"/>
    <w:rsid w:val="00D36B7B"/>
    <w:rsid w:val="00D6072F"/>
    <w:rsid w:val="00D661C7"/>
    <w:rsid w:val="00DC0072"/>
    <w:rsid w:val="00DF0461"/>
    <w:rsid w:val="00E07865"/>
    <w:rsid w:val="00E24521"/>
    <w:rsid w:val="00E668B6"/>
    <w:rsid w:val="00E831AC"/>
    <w:rsid w:val="00EA70D2"/>
    <w:rsid w:val="00EC0DC6"/>
    <w:rsid w:val="00ED1602"/>
    <w:rsid w:val="00ED1DD2"/>
    <w:rsid w:val="00F36F3F"/>
    <w:rsid w:val="00F40C99"/>
    <w:rsid w:val="00F44E03"/>
    <w:rsid w:val="00FA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C474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7481"/>
    <w:pPr>
      <w:keepNext/>
      <w:tabs>
        <w:tab w:val="left" w:pos="-720"/>
      </w:tabs>
      <w:suppressAutoHyphens/>
      <w:autoSpaceDE w:val="0"/>
      <w:autoSpaceDN w:val="0"/>
      <w:adjustRightInd w:val="0"/>
      <w:jc w:val="center"/>
      <w:outlineLvl w:val="1"/>
    </w:pPr>
    <w:rPr>
      <w:b/>
      <w:bCs/>
      <w:i/>
      <w:iCs/>
      <w:u w:val="single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C4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474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7481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47481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C47481"/>
    <w:rPr>
      <w:rFonts w:ascii="Arial" w:eastAsia="Times New Roman" w:hAnsi="Arial" w:cs="Arial"/>
      <w:b/>
      <w:bCs/>
      <w:sz w:val="26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47481"/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C47481"/>
    <w:pPr>
      <w:autoSpaceDE w:val="0"/>
      <w:autoSpaceDN w:val="0"/>
      <w:adjustRightInd w:val="0"/>
      <w:jc w:val="both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4748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C474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748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C47481"/>
  </w:style>
  <w:style w:type="paragraph" w:styleId="Footer">
    <w:name w:val="footer"/>
    <w:basedOn w:val="Normal"/>
    <w:link w:val="FooterChar"/>
    <w:rsid w:val="00C47481"/>
    <w:pPr>
      <w:tabs>
        <w:tab w:val="center" w:pos="4320"/>
        <w:tab w:val="right" w:pos="8640"/>
      </w:tabs>
      <w:autoSpaceDE w:val="0"/>
      <w:autoSpaceDN w:val="0"/>
      <w:adjustRightInd w:val="0"/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C474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C47481"/>
    <w:pPr>
      <w:tabs>
        <w:tab w:val="center" w:pos="4680"/>
      </w:tabs>
      <w:suppressAutoHyphens/>
      <w:autoSpaceDE w:val="0"/>
      <w:autoSpaceDN w:val="0"/>
      <w:adjustRightInd w:val="0"/>
      <w:jc w:val="center"/>
    </w:pPr>
    <w:rPr>
      <w:b/>
      <w:bCs/>
      <w:i/>
      <w:iCs/>
      <w:spacing w:val="-3"/>
      <w:lang w:val="sv-SE" w:eastAsia="en-US"/>
    </w:rPr>
  </w:style>
  <w:style w:type="character" w:customStyle="1" w:styleId="TitleChar">
    <w:name w:val="Title Char"/>
    <w:basedOn w:val="DefaultParagraphFont"/>
    <w:link w:val="Title"/>
    <w:rsid w:val="00C47481"/>
    <w:rPr>
      <w:rFonts w:ascii="Times New Roman" w:eastAsia="Times New Roman" w:hAnsi="Times New Roman" w:cs="Times New Roman"/>
      <w:b/>
      <w:bCs/>
      <w:i/>
      <w:iCs/>
      <w:spacing w:val="-3"/>
      <w:sz w:val="24"/>
      <w:szCs w:val="24"/>
      <w:lang w:val="sv-SE"/>
    </w:rPr>
  </w:style>
  <w:style w:type="character" w:customStyle="1" w:styleId="jrnl">
    <w:name w:val="jrnl"/>
    <w:basedOn w:val="DefaultParagraphFont"/>
    <w:rsid w:val="00C47481"/>
  </w:style>
  <w:style w:type="character" w:styleId="Hyperlink">
    <w:name w:val="Hyperlink"/>
    <w:basedOn w:val="DefaultParagraphFont"/>
    <w:unhideWhenUsed/>
    <w:rsid w:val="00C474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47481"/>
  </w:style>
  <w:style w:type="paragraph" w:styleId="ListParagraph">
    <w:name w:val="List Paragraph"/>
    <w:basedOn w:val="Normal"/>
    <w:link w:val="ListParagraphChar"/>
    <w:uiPriority w:val="34"/>
    <w:qFormat/>
    <w:rsid w:val="00C47481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481"/>
    <w:rPr>
      <w:rFonts w:ascii="Courier New" w:eastAsia="Times New Roman" w:hAnsi="Courier New" w:cs="Courier New"/>
      <w:sz w:val="20"/>
      <w:szCs w:val="20"/>
    </w:rPr>
  </w:style>
  <w:style w:type="paragraph" w:customStyle="1" w:styleId="tekstblok">
    <w:name w:val="tekst blok"/>
    <w:basedOn w:val="Normal"/>
    <w:autoRedefine/>
    <w:rsid w:val="00421F96"/>
    <w:pPr>
      <w:widowControl w:val="0"/>
      <w:autoSpaceDE w:val="0"/>
      <w:autoSpaceDN w:val="0"/>
      <w:adjustRightInd w:val="0"/>
      <w:jc w:val="both"/>
    </w:pPr>
    <w:rPr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00422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docsum-journal-citation">
    <w:name w:val="docsum-journal-citation"/>
    <w:basedOn w:val="DefaultParagraphFont"/>
    <w:rsid w:val="0045521E"/>
  </w:style>
  <w:style w:type="paragraph" w:customStyle="1" w:styleId="Default">
    <w:name w:val="Default"/>
    <w:rsid w:val="004552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526287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5849278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2068121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cbi.nlm.nih.gov/pubmed/210300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3472416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6451</Words>
  <Characters>36777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2024-11-29T13:44:00Z</cp:lastPrinted>
  <dcterms:created xsi:type="dcterms:W3CDTF">2024-12-17T07:46:00Z</dcterms:created>
  <dcterms:modified xsi:type="dcterms:W3CDTF">2024-12-18T07:53:00Z</dcterms:modified>
</cp:coreProperties>
</file>