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D44A9" w14:textId="77777777" w:rsidR="003A2302" w:rsidRPr="00D90487" w:rsidRDefault="00D90487" w:rsidP="0078271B">
      <w:pPr>
        <w:outlineLvl w:val="0"/>
        <w:rPr>
          <w:b/>
          <w:bCs/>
          <w:sz w:val="28"/>
          <w:szCs w:val="22"/>
          <w:lang w:val="sl-SI"/>
        </w:rPr>
      </w:pPr>
      <w:r>
        <w:rPr>
          <w:b/>
          <w:bCs/>
          <w:sz w:val="28"/>
          <w:szCs w:val="22"/>
        </w:rPr>
        <w:t>Изборном већу М</w:t>
      </w:r>
      <w:r>
        <w:rPr>
          <w:b/>
          <w:bCs/>
          <w:sz w:val="28"/>
          <w:szCs w:val="22"/>
          <w:lang w:val="sl-SI"/>
        </w:rPr>
        <w:t>едицинског</w:t>
      </w:r>
      <w:r w:rsidR="003A2302" w:rsidRPr="003A2302">
        <w:rPr>
          <w:b/>
          <w:bCs/>
          <w:sz w:val="28"/>
          <w:szCs w:val="22"/>
          <w:lang w:val="sl-SI"/>
        </w:rPr>
        <w:t xml:space="preserve"> </w:t>
      </w:r>
      <w:r>
        <w:rPr>
          <w:b/>
          <w:bCs/>
          <w:sz w:val="28"/>
          <w:szCs w:val="22"/>
          <w:lang w:val="sl-SI"/>
        </w:rPr>
        <w:t xml:space="preserve">факултета </w:t>
      </w:r>
      <w:r w:rsidR="00CB5F8F">
        <w:rPr>
          <w:b/>
          <w:bCs/>
          <w:sz w:val="28"/>
          <w:szCs w:val="22"/>
          <w:lang w:val="sl-SI"/>
        </w:rPr>
        <w:t>Универзитета</w:t>
      </w:r>
      <w:r w:rsidR="003A2302" w:rsidRPr="003A2302">
        <w:rPr>
          <w:b/>
          <w:bCs/>
          <w:sz w:val="28"/>
          <w:szCs w:val="22"/>
          <w:lang w:val="sl-SI"/>
        </w:rPr>
        <w:t xml:space="preserve"> </w:t>
      </w:r>
      <w:r w:rsidR="00CB5F8F">
        <w:rPr>
          <w:b/>
          <w:bCs/>
          <w:sz w:val="28"/>
          <w:szCs w:val="22"/>
          <w:lang w:val="sl-SI"/>
        </w:rPr>
        <w:t>у</w:t>
      </w:r>
      <w:r w:rsidR="003A2302" w:rsidRPr="003A2302">
        <w:rPr>
          <w:b/>
          <w:bCs/>
          <w:sz w:val="28"/>
          <w:szCs w:val="22"/>
          <w:lang w:val="sl-SI"/>
        </w:rPr>
        <w:t xml:space="preserve"> </w:t>
      </w:r>
      <w:r w:rsidR="00CB5F8F">
        <w:rPr>
          <w:b/>
          <w:bCs/>
          <w:sz w:val="28"/>
          <w:szCs w:val="22"/>
          <w:lang w:val="sl-SI"/>
        </w:rPr>
        <w:t>Београду</w:t>
      </w:r>
    </w:p>
    <w:p w14:paraId="6BEFDC49" w14:textId="77777777" w:rsidR="00E15F9C" w:rsidRPr="00E15F9C" w:rsidRDefault="00E15F9C">
      <w:pPr>
        <w:rPr>
          <w:sz w:val="22"/>
          <w:szCs w:val="22"/>
          <w:lang w:val="sl-SI"/>
        </w:rPr>
      </w:pPr>
    </w:p>
    <w:p w14:paraId="6BE2D500" w14:textId="78640586" w:rsidR="00872789" w:rsidRPr="00E15F9C" w:rsidRDefault="00CB5F8F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Комисија</w:t>
      </w:r>
      <w:r w:rsidR="00D5546E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за</w:t>
      </w:r>
      <w:r w:rsidR="00D5546E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припрему</w:t>
      </w:r>
      <w:r w:rsidR="00D5546E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реферата</w:t>
      </w:r>
      <w:r w:rsidR="00D5546E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у</w:t>
      </w:r>
      <w:r w:rsidR="00357157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саставу</w:t>
      </w:r>
      <w:r w:rsidR="00872789" w:rsidRPr="00E15F9C">
        <w:rPr>
          <w:sz w:val="22"/>
          <w:szCs w:val="22"/>
          <w:lang w:val="sl-SI"/>
        </w:rPr>
        <w:t>:</w:t>
      </w:r>
    </w:p>
    <w:p w14:paraId="78126432" w14:textId="25019B99" w:rsidR="00D90487" w:rsidRPr="003D4ECF" w:rsidRDefault="00D90487" w:rsidP="00D90487">
      <w:pPr>
        <w:ind w:left="284"/>
        <w:rPr>
          <w:sz w:val="22"/>
          <w:szCs w:val="22"/>
        </w:rPr>
      </w:pPr>
      <w:r w:rsidRPr="00D90487">
        <w:rPr>
          <w:sz w:val="22"/>
          <w:szCs w:val="22"/>
          <w:lang w:val="sl-SI"/>
        </w:rPr>
        <w:t xml:space="preserve">1. Проф. др </w:t>
      </w:r>
      <w:r w:rsidR="00357157">
        <w:rPr>
          <w:sz w:val="22"/>
          <w:szCs w:val="22"/>
          <w:lang w:val="hr-HR"/>
        </w:rPr>
        <w:t>Марко Кадија</w:t>
      </w:r>
      <w:r w:rsidR="003D4ECF">
        <w:rPr>
          <w:sz w:val="22"/>
          <w:szCs w:val="22"/>
          <w:lang w:val="sl-SI"/>
        </w:rPr>
        <w:t xml:space="preserve">, </w:t>
      </w:r>
      <w:r w:rsidR="00EC35A7">
        <w:rPr>
          <w:sz w:val="22"/>
          <w:szCs w:val="22"/>
          <w:lang w:val="sl-SI"/>
        </w:rPr>
        <w:t xml:space="preserve">редовни </w:t>
      </w:r>
      <w:r w:rsidR="003D4ECF">
        <w:rPr>
          <w:sz w:val="22"/>
          <w:szCs w:val="22"/>
          <w:lang w:val="sl-SI"/>
        </w:rPr>
        <w:t>профес</w:t>
      </w:r>
      <w:r w:rsidRPr="00D90487">
        <w:rPr>
          <w:sz w:val="22"/>
          <w:szCs w:val="22"/>
          <w:lang w:val="sl-SI"/>
        </w:rPr>
        <w:t xml:space="preserve">ор </w:t>
      </w:r>
      <w:r w:rsidR="00357157">
        <w:rPr>
          <w:sz w:val="22"/>
          <w:szCs w:val="22"/>
          <w:lang w:val="sl-SI"/>
        </w:rPr>
        <w:t xml:space="preserve">уже научне области Хирургија са анестезиологијом Универзитета </w:t>
      </w:r>
      <w:r w:rsidR="00357157" w:rsidRPr="00D90487">
        <w:rPr>
          <w:sz w:val="22"/>
          <w:szCs w:val="22"/>
          <w:lang w:val="sl-SI"/>
        </w:rPr>
        <w:t>у Београду</w:t>
      </w:r>
      <w:r w:rsidR="00357157">
        <w:rPr>
          <w:sz w:val="22"/>
          <w:szCs w:val="22"/>
          <w:lang w:val="sl-SI"/>
        </w:rPr>
        <w:t xml:space="preserve"> - </w:t>
      </w:r>
      <w:r w:rsidRPr="00D90487">
        <w:rPr>
          <w:sz w:val="22"/>
          <w:szCs w:val="22"/>
          <w:lang w:val="sl-SI"/>
        </w:rPr>
        <w:t>Медицинског факултета,</w:t>
      </w:r>
      <w:r w:rsidR="00357157">
        <w:rPr>
          <w:sz w:val="22"/>
          <w:szCs w:val="22"/>
          <w:lang w:val="sl-SI"/>
        </w:rPr>
        <w:t xml:space="preserve"> председавајући</w:t>
      </w:r>
    </w:p>
    <w:p w14:paraId="749AD476" w14:textId="5D081C18" w:rsidR="00D90487" w:rsidRPr="00D90487" w:rsidRDefault="00D90487" w:rsidP="00D90487">
      <w:pPr>
        <w:ind w:left="284"/>
        <w:rPr>
          <w:sz w:val="22"/>
          <w:szCs w:val="22"/>
          <w:lang w:val="sl-SI"/>
        </w:rPr>
      </w:pPr>
      <w:r w:rsidRPr="00D90487">
        <w:rPr>
          <w:sz w:val="22"/>
          <w:szCs w:val="22"/>
          <w:lang w:val="sl-SI"/>
        </w:rPr>
        <w:t xml:space="preserve">2. </w:t>
      </w:r>
      <w:r w:rsidR="00EC35A7">
        <w:rPr>
          <w:sz w:val="22"/>
          <w:szCs w:val="22"/>
          <w:lang w:val="sl-SI"/>
        </w:rPr>
        <w:t xml:space="preserve">Проф. др </w:t>
      </w:r>
      <w:r w:rsidR="00357157">
        <w:rPr>
          <w:sz w:val="22"/>
          <w:szCs w:val="22"/>
          <w:lang w:val="sl-SI"/>
        </w:rPr>
        <w:t>Зоран Башчаревић</w:t>
      </w:r>
      <w:r w:rsidRPr="00D90487">
        <w:rPr>
          <w:sz w:val="22"/>
          <w:szCs w:val="22"/>
          <w:lang w:val="sl-SI"/>
        </w:rPr>
        <w:t xml:space="preserve">, </w:t>
      </w:r>
      <w:r w:rsidR="00EC35A7">
        <w:rPr>
          <w:sz w:val="22"/>
          <w:szCs w:val="22"/>
          <w:lang w:val="sl-SI"/>
        </w:rPr>
        <w:t xml:space="preserve">редовни професор </w:t>
      </w:r>
      <w:r w:rsidR="00357157">
        <w:rPr>
          <w:sz w:val="22"/>
          <w:szCs w:val="22"/>
          <w:lang w:val="sl-SI"/>
        </w:rPr>
        <w:t xml:space="preserve">уже научне области Хирургија са анестезиологијом Универзитета </w:t>
      </w:r>
      <w:r w:rsidR="00357157" w:rsidRPr="00D90487">
        <w:rPr>
          <w:sz w:val="22"/>
          <w:szCs w:val="22"/>
          <w:lang w:val="sl-SI"/>
        </w:rPr>
        <w:t>у Београду</w:t>
      </w:r>
      <w:r w:rsidR="00357157">
        <w:rPr>
          <w:sz w:val="22"/>
          <w:szCs w:val="22"/>
          <w:lang w:val="sl-SI"/>
        </w:rPr>
        <w:t xml:space="preserve"> - </w:t>
      </w:r>
      <w:r w:rsidR="00357157" w:rsidRPr="00D90487">
        <w:rPr>
          <w:sz w:val="22"/>
          <w:szCs w:val="22"/>
          <w:lang w:val="sl-SI"/>
        </w:rPr>
        <w:t>Медицинског факултета</w:t>
      </w:r>
      <w:r w:rsidRPr="00D90487">
        <w:rPr>
          <w:sz w:val="22"/>
          <w:szCs w:val="22"/>
          <w:lang w:val="sl-SI"/>
        </w:rPr>
        <w:t>,</w:t>
      </w:r>
      <w:r w:rsidR="00357157">
        <w:rPr>
          <w:sz w:val="22"/>
          <w:szCs w:val="22"/>
          <w:lang w:val="sl-SI"/>
        </w:rPr>
        <w:t xml:space="preserve"> члан</w:t>
      </w:r>
    </w:p>
    <w:p w14:paraId="72D5AE45" w14:textId="7AE34ACD" w:rsidR="00D90487" w:rsidRPr="00D90487" w:rsidRDefault="00D90487" w:rsidP="00D90487">
      <w:pPr>
        <w:ind w:left="284"/>
        <w:rPr>
          <w:sz w:val="22"/>
          <w:szCs w:val="22"/>
          <w:lang w:val="sl-SI"/>
        </w:rPr>
      </w:pPr>
      <w:r w:rsidRPr="00D90487">
        <w:rPr>
          <w:sz w:val="22"/>
          <w:szCs w:val="22"/>
          <w:lang w:val="sl-SI"/>
        </w:rPr>
        <w:t xml:space="preserve">3. Проф. др </w:t>
      </w:r>
      <w:r w:rsidR="00357157">
        <w:rPr>
          <w:sz w:val="22"/>
          <w:szCs w:val="22"/>
          <w:lang w:val="sl-SI"/>
        </w:rPr>
        <w:t>Александар Матић</w:t>
      </w:r>
      <w:r w:rsidRPr="00D90487">
        <w:rPr>
          <w:sz w:val="22"/>
          <w:szCs w:val="22"/>
          <w:lang w:val="sl-SI"/>
        </w:rPr>
        <w:t xml:space="preserve">, </w:t>
      </w:r>
      <w:r w:rsidR="00357157">
        <w:rPr>
          <w:sz w:val="22"/>
          <w:szCs w:val="22"/>
          <w:lang w:val="sl-SI"/>
        </w:rPr>
        <w:t xml:space="preserve">ванредни </w:t>
      </w:r>
      <w:r w:rsidR="00D15FC9">
        <w:rPr>
          <w:sz w:val="22"/>
          <w:szCs w:val="22"/>
          <w:lang w:val="sl-SI"/>
        </w:rPr>
        <w:t>профе</w:t>
      </w:r>
      <w:r w:rsidRPr="00D90487">
        <w:rPr>
          <w:sz w:val="22"/>
          <w:szCs w:val="22"/>
          <w:lang w:val="sl-SI"/>
        </w:rPr>
        <w:t xml:space="preserve">сор </w:t>
      </w:r>
      <w:r w:rsidR="00357157">
        <w:rPr>
          <w:sz w:val="22"/>
          <w:szCs w:val="22"/>
          <w:lang w:val="sl-SI"/>
        </w:rPr>
        <w:t>уже научне области Хирургија Универзитета у Крагујевцу – Факултет медицинских наука, члан</w:t>
      </w:r>
    </w:p>
    <w:p w14:paraId="0A8B9391" w14:textId="77777777" w:rsidR="00872789" w:rsidRPr="00E15F9C" w:rsidRDefault="00872789">
      <w:pPr>
        <w:rPr>
          <w:sz w:val="22"/>
          <w:szCs w:val="22"/>
          <w:u w:val="single"/>
          <w:lang w:val="sl-SI"/>
        </w:rPr>
      </w:pPr>
    </w:p>
    <w:p w14:paraId="27A8D6F4" w14:textId="44C2D314" w:rsidR="00872789" w:rsidRPr="00E15F9C" w:rsidRDefault="00CB5F8F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одређена</w:t>
      </w:r>
      <w:r w:rsidR="00872789" w:rsidRPr="00E15F9C">
        <w:rPr>
          <w:sz w:val="22"/>
          <w:szCs w:val="22"/>
          <w:lang w:val="sl-SI"/>
        </w:rPr>
        <w:t xml:space="preserve"> </w:t>
      </w:r>
      <w:r w:rsidR="00525FC8">
        <w:rPr>
          <w:sz w:val="22"/>
          <w:szCs w:val="22"/>
          <w:lang w:val="sl-SI"/>
        </w:rPr>
        <w:t xml:space="preserve">je </w:t>
      </w:r>
      <w:r>
        <w:rPr>
          <w:sz w:val="22"/>
          <w:szCs w:val="22"/>
          <w:lang w:val="sl-SI"/>
        </w:rPr>
        <w:t>на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седници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Изборног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већа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Медицинског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факултета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у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Београду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анализирала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је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пријаве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на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конкурс</w:t>
      </w:r>
      <w:r w:rsidR="00872789" w:rsidRPr="00E15F9C">
        <w:rPr>
          <w:sz w:val="22"/>
          <w:szCs w:val="22"/>
          <w:lang w:val="sl-SI"/>
        </w:rPr>
        <w:t xml:space="preserve"> </w:t>
      </w:r>
      <w:r w:rsidR="00C766C5">
        <w:rPr>
          <w:sz w:val="22"/>
          <w:szCs w:val="22"/>
        </w:rPr>
        <w:t>расписан 11.09.2024</w:t>
      </w:r>
      <w:r w:rsidR="00050A97">
        <w:rPr>
          <w:sz w:val="22"/>
          <w:szCs w:val="22"/>
        </w:rPr>
        <w:t xml:space="preserve">. године </w:t>
      </w:r>
      <w:r w:rsidR="00C766C5">
        <w:rPr>
          <w:sz w:val="22"/>
          <w:szCs w:val="22"/>
        </w:rPr>
        <w:t>на основу одлуке бр 7450/9</w:t>
      </w:r>
      <w:r w:rsidR="009B5186">
        <w:rPr>
          <w:sz w:val="22"/>
          <w:szCs w:val="22"/>
        </w:rPr>
        <w:t xml:space="preserve"> </w:t>
      </w:r>
      <w:r w:rsidR="00C766C5">
        <w:rPr>
          <w:sz w:val="22"/>
          <w:szCs w:val="22"/>
        </w:rPr>
        <w:t>од дана 10.07.2024</w:t>
      </w:r>
      <w:r w:rsidR="00D15FC9">
        <w:rPr>
          <w:sz w:val="22"/>
          <w:szCs w:val="22"/>
        </w:rPr>
        <w:t xml:space="preserve">. године </w:t>
      </w:r>
      <w:r w:rsidR="00050A97">
        <w:rPr>
          <w:sz w:val="22"/>
          <w:szCs w:val="22"/>
        </w:rPr>
        <w:t xml:space="preserve">и </w:t>
      </w:r>
      <w:r>
        <w:rPr>
          <w:sz w:val="22"/>
          <w:szCs w:val="22"/>
          <w:lang w:val="sl-SI"/>
        </w:rPr>
        <w:t>објављен</w:t>
      </w:r>
      <w:r w:rsidR="00F44BC2">
        <w:rPr>
          <w:sz w:val="22"/>
          <w:szCs w:val="22"/>
          <w:lang w:val="sl-SI"/>
        </w:rPr>
        <w:t xml:space="preserve"> </w:t>
      </w:r>
      <w:r w:rsidR="00525FC8" w:rsidRPr="00525FC8">
        <w:rPr>
          <w:sz w:val="22"/>
          <w:szCs w:val="22"/>
          <w:lang w:val="sl-SI"/>
        </w:rPr>
        <w:t>у огласним новинама Послови</w:t>
      </w:r>
      <w:r w:rsidR="00050A97">
        <w:rPr>
          <w:sz w:val="22"/>
          <w:szCs w:val="22"/>
          <w:lang w:val="sl-SI"/>
        </w:rPr>
        <w:t>,</w:t>
      </w:r>
      <w:r w:rsidR="00F44BC2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за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избор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једног</w:t>
      </w:r>
      <w:r w:rsidR="00F44BC2">
        <w:rPr>
          <w:sz w:val="22"/>
          <w:szCs w:val="22"/>
          <w:lang w:val="sl-SI"/>
        </w:rPr>
        <w:t xml:space="preserve"> </w:t>
      </w:r>
      <w:r w:rsidR="009B5186">
        <w:rPr>
          <w:sz w:val="22"/>
          <w:szCs w:val="22"/>
        </w:rPr>
        <w:t xml:space="preserve">наставника </w:t>
      </w:r>
      <w:r>
        <w:rPr>
          <w:sz w:val="22"/>
          <w:szCs w:val="22"/>
          <w:lang w:val="sl-SI"/>
        </w:rPr>
        <w:t>у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звање</w:t>
      </w:r>
      <w:r w:rsidR="00872789" w:rsidRPr="00E15F9C">
        <w:rPr>
          <w:sz w:val="22"/>
          <w:szCs w:val="22"/>
          <w:lang w:val="sl-SI"/>
        </w:rPr>
        <w:t xml:space="preserve"> </w:t>
      </w:r>
      <w:r w:rsidR="00C766C5">
        <w:rPr>
          <w:sz w:val="22"/>
          <w:szCs w:val="22"/>
          <w:lang w:val="hr-HR"/>
        </w:rPr>
        <w:t>ванредног професора</w:t>
      </w:r>
      <w:r w:rsidR="00F44BC2">
        <w:rPr>
          <w:sz w:val="22"/>
          <w:szCs w:val="22"/>
          <w:lang w:val="sl-SI"/>
        </w:rPr>
        <w:t xml:space="preserve">, </w:t>
      </w:r>
      <w:r>
        <w:rPr>
          <w:sz w:val="22"/>
          <w:szCs w:val="22"/>
          <w:lang w:val="sl-SI"/>
        </w:rPr>
        <w:t>за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ужу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научну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област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Хирургија</w:t>
      </w:r>
      <w:r w:rsidR="00F44BC2" w:rsidRPr="00F44BC2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са</w:t>
      </w:r>
      <w:r w:rsidR="00F44BC2" w:rsidRPr="00F44BC2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анестезиологијом</w:t>
      </w:r>
      <w:r w:rsidR="00F44BC2" w:rsidRPr="00F44BC2">
        <w:rPr>
          <w:sz w:val="22"/>
          <w:szCs w:val="22"/>
          <w:lang w:val="sl-SI"/>
        </w:rPr>
        <w:t xml:space="preserve"> (</w:t>
      </w:r>
      <w:r w:rsidR="006A0666">
        <w:rPr>
          <w:sz w:val="22"/>
          <w:szCs w:val="22"/>
          <w:lang w:val="sl-SI"/>
        </w:rPr>
        <w:t>о</w:t>
      </w:r>
      <w:r>
        <w:rPr>
          <w:sz w:val="22"/>
          <w:szCs w:val="22"/>
          <w:lang w:val="sl-SI"/>
        </w:rPr>
        <w:t>ртопед</w:t>
      </w:r>
      <w:r w:rsidR="006A0666">
        <w:rPr>
          <w:sz w:val="22"/>
          <w:szCs w:val="22"/>
          <w:lang w:val="sl-SI"/>
        </w:rPr>
        <w:t>ија</w:t>
      </w:r>
      <w:r w:rsidR="00F44BC2" w:rsidRPr="00F44BC2">
        <w:rPr>
          <w:sz w:val="22"/>
          <w:szCs w:val="22"/>
          <w:lang w:val="sl-SI"/>
        </w:rPr>
        <w:t>),</w:t>
      </w:r>
      <w:r w:rsidR="00F44BC2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и</w:t>
      </w:r>
      <w:r w:rsidR="00F44BC2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подноси</w:t>
      </w:r>
      <w:r w:rsidR="00872789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следећи</w:t>
      </w:r>
    </w:p>
    <w:p w14:paraId="134B07BD" w14:textId="77777777" w:rsidR="00E15F9C" w:rsidRDefault="00E15F9C">
      <w:pPr>
        <w:jc w:val="center"/>
        <w:rPr>
          <w:sz w:val="22"/>
          <w:szCs w:val="22"/>
          <w:lang w:val="sl-SI"/>
        </w:rPr>
      </w:pPr>
    </w:p>
    <w:p w14:paraId="4074A0DF" w14:textId="77777777" w:rsidR="00E15F9C" w:rsidRDefault="00E15F9C">
      <w:pPr>
        <w:jc w:val="center"/>
        <w:rPr>
          <w:sz w:val="22"/>
          <w:szCs w:val="22"/>
          <w:lang w:val="sl-SI"/>
        </w:rPr>
      </w:pPr>
    </w:p>
    <w:p w14:paraId="554C623A" w14:textId="77777777" w:rsidR="00872789" w:rsidRPr="00E15F9C" w:rsidRDefault="00CB5F8F" w:rsidP="0078271B">
      <w:pPr>
        <w:jc w:val="center"/>
        <w:outlineLvl w:val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Р</w:t>
      </w:r>
      <w:r w:rsidR="008B7264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Е</w:t>
      </w:r>
      <w:r w:rsidR="008B7264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Ф</w:t>
      </w:r>
      <w:r w:rsidR="008B7264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Е</w:t>
      </w:r>
      <w:r w:rsidR="008B7264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Р</w:t>
      </w:r>
      <w:r w:rsidR="008B7264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А</w:t>
      </w:r>
      <w:r w:rsidR="008B7264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Т</w:t>
      </w:r>
      <w:r w:rsidR="008B7264" w:rsidRPr="00E15F9C">
        <w:rPr>
          <w:sz w:val="22"/>
          <w:szCs w:val="22"/>
          <w:lang w:val="sl-SI"/>
        </w:rPr>
        <w:t xml:space="preserve"> </w:t>
      </w:r>
    </w:p>
    <w:p w14:paraId="6E613564" w14:textId="77777777" w:rsidR="00872789" w:rsidRPr="00E15F9C" w:rsidRDefault="00872789">
      <w:pPr>
        <w:rPr>
          <w:sz w:val="22"/>
          <w:szCs w:val="22"/>
          <w:u w:val="single"/>
          <w:lang w:val="sl-SI"/>
        </w:rPr>
      </w:pPr>
    </w:p>
    <w:p w14:paraId="224A33DE" w14:textId="77777777" w:rsidR="00F44BC2" w:rsidRDefault="00872789">
      <w:pPr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ab/>
      </w:r>
      <w:r w:rsidR="00CB5F8F">
        <w:rPr>
          <w:sz w:val="22"/>
          <w:szCs w:val="22"/>
          <w:lang w:val="sl-SI"/>
        </w:rPr>
        <w:t>На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расписани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конкурс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се</w:t>
      </w:r>
      <w:r w:rsidR="00F44BC2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јавио</w:t>
      </w:r>
      <w:r w:rsidR="00F44BC2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један</w:t>
      </w:r>
      <w:r w:rsidR="00F44BC2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кандидат</w:t>
      </w:r>
      <w:r w:rsidRPr="00E15F9C">
        <w:rPr>
          <w:sz w:val="22"/>
          <w:szCs w:val="22"/>
          <w:lang w:val="sl-SI"/>
        </w:rPr>
        <w:t>:</w:t>
      </w:r>
      <w:r w:rsidR="00F44BC2">
        <w:rPr>
          <w:sz w:val="22"/>
          <w:szCs w:val="22"/>
          <w:lang w:val="sl-SI"/>
        </w:rPr>
        <w:t xml:space="preserve"> </w:t>
      </w:r>
    </w:p>
    <w:p w14:paraId="13B48CEA" w14:textId="77777777" w:rsidR="00F44BC2" w:rsidRDefault="00F44BC2">
      <w:pPr>
        <w:jc w:val="both"/>
        <w:rPr>
          <w:sz w:val="22"/>
          <w:szCs w:val="22"/>
          <w:lang w:val="sl-SI"/>
        </w:rPr>
      </w:pPr>
    </w:p>
    <w:p w14:paraId="108EA881" w14:textId="77777777" w:rsidR="00872789" w:rsidRPr="00E15F9C" w:rsidRDefault="00F44BC2" w:rsidP="00080C0F">
      <w:p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1. </w:t>
      </w:r>
      <w:r w:rsidR="00CB5F8F">
        <w:rPr>
          <w:sz w:val="22"/>
          <w:szCs w:val="22"/>
          <w:lang w:val="sl-SI"/>
        </w:rPr>
        <w:t>Душко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Спасовски</w:t>
      </w:r>
    </w:p>
    <w:p w14:paraId="4BE318E1" w14:textId="77777777" w:rsidR="00E15F9C" w:rsidRPr="00E15F9C" w:rsidRDefault="00E15F9C" w:rsidP="00080C0F">
      <w:pPr>
        <w:ind w:left="142" w:hanging="142"/>
        <w:jc w:val="both"/>
        <w:rPr>
          <w:sz w:val="22"/>
          <w:szCs w:val="22"/>
          <w:lang w:val="sl-SI"/>
        </w:rPr>
      </w:pPr>
    </w:p>
    <w:p w14:paraId="623E5C88" w14:textId="77777777" w:rsidR="00872789" w:rsidRPr="00E15F9C" w:rsidRDefault="00CB5F8F" w:rsidP="0078271B">
      <w:pPr>
        <w:ind w:left="142" w:hanging="142"/>
        <w:jc w:val="both"/>
        <w:outlineLvl w:val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А</w:t>
      </w:r>
      <w:r w:rsidR="00872789" w:rsidRPr="00E15F9C">
        <w:rPr>
          <w:sz w:val="22"/>
          <w:szCs w:val="22"/>
          <w:lang w:val="sl-SI"/>
        </w:rPr>
        <w:t xml:space="preserve">. </w:t>
      </w:r>
      <w:r>
        <w:rPr>
          <w:sz w:val="22"/>
          <w:szCs w:val="22"/>
          <w:lang w:val="sl-SI"/>
        </w:rPr>
        <w:t>ОСНОВНИ</w:t>
      </w:r>
      <w:r w:rsidR="00AB7800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БИОГРАФСКИ</w:t>
      </w:r>
      <w:r w:rsidR="00AB7800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ПОДАЦИ</w:t>
      </w:r>
    </w:p>
    <w:p w14:paraId="0D70C3B9" w14:textId="77777777" w:rsidR="00DD4466" w:rsidRDefault="00DD4466" w:rsidP="00080C0F">
      <w:pPr>
        <w:ind w:left="142" w:hanging="142"/>
        <w:jc w:val="both"/>
        <w:rPr>
          <w:sz w:val="22"/>
          <w:szCs w:val="22"/>
          <w:lang w:val="sl-SI"/>
        </w:rPr>
      </w:pPr>
    </w:p>
    <w:p w14:paraId="3A113C6A" w14:textId="77777777" w:rsidR="00872789" w:rsidRPr="00E15F9C" w:rsidRDefault="00AB7800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Име</w:t>
      </w:r>
      <w:r w:rsidRPr="00E15F9C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средње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име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презиме</w:t>
      </w:r>
      <w:r w:rsidR="00FC4A50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Душко</w:t>
      </w:r>
      <w:r w:rsidR="00FC4A50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Војислав</w:t>
      </w:r>
      <w:r w:rsidR="00FC4A50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Спасовски</w:t>
      </w:r>
    </w:p>
    <w:p w14:paraId="42478ECA" w14:textId="77777777" w:rsidR="00AB7800" w:rsidRPr="00E15F9C" w:rsidRDefault="00872789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Датум</w:t>
      </w:r>
      <w:r w:rsidR="00AB7800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AB7800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место</w:t>
      </w:r>
      <w:r w:rsidR="00AB7800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рођења</w:t>
      </w:r>
      <w:r w:rsidR="00FC4A50">
        <w:rPr>
          <w:sz w:val="22"/>
          <w:szCs w:val="22"/>
          <w:lang w:val="sl-SI"/>
        </w:rPr>
        <w:t xml:space="preserve">: 01.10.1971. </w:t>
      </w:r>
      <w:r w:rsidR="00CB5F8F">
        <w:rPr>
          <w:sz w:val="22"/>
          <w:szCs w:val="22"/>
          <w:lang w:val="sl-SI"/>
        </w:rPr>
        <w:t>године</w:t>
      </w:r>
      <w:r w:rsidR="00FC4A50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Београд</w:t>
      </w:r>
    </w:p>
    <w:p w14:paraId="4E3DC4E2" w14:textId="7A985D0C" w:rsidR="00AB7800" w:rsidRPr="00E15F9C" w:rsidRDefault="00AB7800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Установа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где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је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запослен</w:t>
      </w:r>
      <w:r w:rsidR="00FC4A50">
        <w:rPr>
          <w:sz w:val="22"/>
          <w:szCs w:val="22"/>
          <w:lang w:val="sl-SI"/>
        </w:rPr>
        <w:t xml:space="preserve">: </w:t>
      </w:r>
      <w:r w:rsidR="00DE7B80">
        <w:rPr>
          <w:sz w:val="22"/>
          <w:szCs w:val="22"/>
          <w:lang w:val="sl-SI"/>
        </w:rPr>
        <w:t>Институт за ортопедију ”Бањица” у Београду</w:t>
      </w:r>
    </w:p>
    <w:p w14:paraId="32B6E25A" w14:textId="42368FA4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Звање</w:t>
      </w:r>
      <w:r w:rsidRPr="00E15F9C">
        <w:rPr>
          <w:sz w:val="22"/>
          <w:szCs w:val="22"/>
          <w:lang w:val="sl-SI"/>
        </w:rPr>
        <w:t xml:space="preserve"> / </w:t>
      </w:r>
      <w:r w:rsidR="00CB5F8F">
        <w:rPr>
          <w:sz w:val="22"/>
          <w:szCs w:val="22"/>
          <w:lang w:val="sl-SI"/>
        </w:rPr>
        <w:t>радно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место</w:t>
      </w:r>
      <w:r w:rsidR="00FC4A50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Лекар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специјалиста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ортопедије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Служби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за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дечју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ортопедију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трауматологију</w:t>
      </w:r>
    </w:p>
    <w:p w14:paraId="2D165EC7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Научна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област</w:t>
      </w:r>
      <w:r w:rsidR="00FC4A50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Ортопедска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хирургија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трауматологија</w:t>
      </w:r>
    </w:p>
    <w:p w14:paraId="4E3EC817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</w:p>
    <w:p w14:paraId="598F055A" w14:textId="77777777" w:rsidR="00A178D8" w:rsidRPr="00E15F9C" w:rsidRDefault="00CB5F8F" w:rsidP="0078271B">
      <w:pPr>
        <w:ind w:left="142" w:hanging="142"/>
        <w:jc w:val="both"/>
        <w:outlineLvl w:val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Б</w:t>
      </w:r>
      <w:r w:rsidR="00A178D8" w:rsidRPr="00E15F9C">
        <w:rPr>
          <w:sz w:val="22"/>
          <w:szCs w:val="22"/>
          <w:lang w:val="sl-SI"/>
        </w:rPr>
        <w:t xml:space="preserve">. </w:t>
      </w:r>
      <w:r>
        <w:rPr>
          <w:sz w:val="22"/>
          <w:szCs w:val="22"/>
          <w:lang w:val="sl-SI"/>
        </w:rPr>
        <w:t>СТРУЧНА</w:t>
      </w:r>
      <w:r w:rsidR="00A178D8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БИОГРАФИЈА</w:t>
      </w:r>
      <w:r w:rsidR="00A178D8" w:rsidRPr="00E15F9C">
        <w:rPr>
          <w:sz w:val="22"/>
          <w:szCs w:val="22"/>
          <w:lang w:val="sl-SI"/>
        </w:rPr>
        <w:t xml:space="preserve">, </w:t>
      </w:r>
      <w:r>
        <w:rPr>
          <w:sz w:val="22"/>
          <w:szCs w:val="22"/>
          <w:lang w:val="sl-SI"/>
        </w:rPr>
        <w:t>ДИПЛОМЕ</w:t>
      </w:r>
      <w:r w:rsidR="00A178D8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И</w:t>
      </w:r>
      <w:r w:rsidR="00A178D8" w:rsidRPr="00E15F9C">
        <w:rPr>
          <w:sz w:val="22"/>
          <w:szCs w:val="22"/>
          <w:lang w:val="sl-SI"/>
        </w:rPr>
        <w:t xml:space="preserve"> </w:t>
      </w:r>
      <w:r>
        <w:rPr>
          <w:sz w:val="22"/>
          <w:szCs w:val="22"/>
          <w:lang w:val="sl-SI"/>
        </w:rPr>
        <w:t>ЗВАЊА</w:t>
      </w:r>
    </w:p>
    <w:p w14:paraId="5ECD3638" w14:textId="77777777" w:rsidR="00DD4466" w:rsidRDefault="00DD4466" w:rsidP="00080C0F">
      <w:pPr>
        <w:ind w:left="142" w:hanging="142"/>
        <w:jc w:val="both"/>
        <w:rPr>
          <w:b/>
          <w:sz w:val="22"/>
          <w:szCs w:val="22"/>
          <w:lang w:val="sl-SI"/>
        </w:rPr>
      </w:pPr>
    </w:p>
    <w:p w14:paraId="01A5EB19" w14:textId="77777777" w:rsidR="00A178D8" w:rsidRPr="00E15F9C" w:rsidRDefault="00CB5F8F" w:rsidP="0078271B">
      <w:pPr>
        <w:ind w:left="142" w:hanging="142"/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Основне</w:t>
      </w:r>
      <w:r w:rsidR="00A178D8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студије</w:t>
      </w:r>
    </w:p>
    <w:p w14:paraId="5538CF02" w14:textId="77777777" w:rsidR="00872789" w:rsidRPr="00E15F9C" w:rsidRDefault="00872789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Назив</w:t>
      </w:r>
      <w:r w:rsidR="00A178D8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установе</w:t>
      </w:r>
      <w:r w:rsidR="00FC4A50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Медицински</w:t>
      </w:r>
      <w:r w:rsidR="00FC4A50"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факултет</w:t>
      </w:r>
      <w:r w:rsidR="00FC4A50" w:rsidRPr="00FC4A50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Универзитет</w:t>
      </w:r>
      <w:r w:rsidR="00FC4A50"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 w:rsidR="00FC4A50"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Београду</w:t>
      </w:r>
    </w:p>
    <w:p w14:paraId="7F6A7104" w14:textId="77777777" w:rsidR="00A178D8" w:rsidRDefault="00A178D8" w:rsidP="00080C0F">
      <w:pPr>
        <w:ind w:left="142" w:hanging="142"/>
        <w:jc w:val="both"/>
        <w:rPr>
          <w:sz w:val="22"/>
          <w:szCs w:val="22"/>
          <w:lang w:val="sr-Latn-CS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Место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година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завршетка</w:t>
      </w:r>
      <w:r w:rsidR="008B7264" w:rsidRPr="00E15F9C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просе</w:t>
      </w:r>
      <w:r w:rsidR="00CB5F8F">
        <w:rPr>
          <w:sz w:val="22"/>
          <w:szCs w:val="22"/>
          <w:lang w:val="sr-Latn-CS"/>
        </w:rPr>
        <w:t>чна</w:t>
      </w:r>
      <w:r w:rsidR="00FC4A50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оцена</w:t>
      </w:r>
      <w:r w:rsidR="00FC4A50">
        <w:rPr>
          <w:sz w:val="22"/>
          <w:szCs w:val="22"/>
          <w:lang w:val="sr-Latn-CS"/>
        </w:rPr>
        <w:t xml:space="preserve">: </w:t>
      </w:r>
      <w:r w:rsidR="00CB5F8F">
        <w:rPr>
          <w:sz w:val="22"/>
          <w:szCs w:val="22"/>
          <w:lang w:val="sr-Latn-CS"/>
        </w:rPr>
        <w:t>Београд</w:t>
      </w:r>
      <w:r w:rsidR="00FC4A50" w:rsidRPr="00FC4A50">
        <w:rPr>
          <w:sz w:val="22"/>
          <w:szCs w:val="22"/>
          <w:lang w:val="sr-Latn-CS"/>
        </w:rPr>
        <w:t>, 1996; 9,64</w:t>
      </w:r>
    </w:p>
    <w:p w14:paraId="317EA455" w14:textId="77777777" w:rsidR="00FC4A50" w:rsidRPr="00A47FA5" w:rsidRDefault="00FC4A50" w:rsidP="00080C0F">
      <w:pPr>
        <w:ind w:left="142" w:hanging="142"/>
        <w:jc w:val="both"/>
        <w:rPr>
          <w:sz w:val="12"/>
          <w:szCs w:val="22"/>
          <w:lang w:val="sr-Latn-CS"/>
        </w:rPr>
      </w:pPr>
    </w:p>
    <w:p w14:paraId="627330B6" w14:textId="77777777" w:rsidR="00FC4A50" w:rsidRPr="00E15F9C" w:rsidRDefault="00FC4A50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Назив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установе</w:t>
      </w:r>
      <w:r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Факултет</w:t>
      </w:r>
      <w:r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спорта</w:t>
      </w:r>
      <w:r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физичког</w:t>
      </w:r>
      <w:r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васпитања</w:t>
      </w:r>
      <w:r w:rsidRPr="00FC4A50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Универзитет</w:t>
      </w:r>
      <w:r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 w:rsidRPr="00FC4A50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Београду</w:t>
      </w:r>
    </w:p>
    <w:p w14:paraId="78209C2B" w14:textId="77777777" w:rsidR="00FC4A50" w:rsidRDefault="00FC4A50" w:rsidP="00080C0F">
      <w:pPr>
        <w:ind w:left="142" w:hanging="142"/>
        <w:jc w:val="both"/>
        <w:rPr>
          <w:sz w:val="22"/>
          <w:szCs w:val="22"/>
          <w:lang w:val="sr-Latn-CS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Место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година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завршетка</w:t>
      </w:r>
      <w:r w:rsidRPr="00E15F9C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просе</w:t>
      </w:r>
      <w:r w:rsidR="00CB5F8F">
        <w:rPr>
          <w:sz w:val="22"/>
          <w:szCs w:val="22"/>
          <w:lang w:val="sr-Latn-CS"/>
        </w:rPr>
        <w:t>чна</w:t>
      </w:r>
      <w:r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оцена</w:t>
      </w:r>
      <w:r>
        <w:rPr>
          <w:sz w:val="22"/>
          <w:szCs w:val="22"/>
          <w:lang w:val="sr-Latn-CS"/>
        </w:rPr>
        <w:t xml:space="preserve">: </w:t>
      </w:r>
      <w:r w:rsidR="00CB5F8F">
        <w:rPr>
          <w:sz w:val="22"/>
          <w:szCs w:val="22"/>
          <w:lang w:val="sr-Latn-CS"/>
        </w:rPr>
        <w:t>Београд</w:t>
      </w:r>
      <w:r w:rsidRPr="00FC4A50">
        <w:rPr>
          <w:sz w:val="22"/>
          <w:szCs w:val="22"/>
          <w:lang w:val="sr-Latn-CS"/>
        </w:rPr>
        <w:t>, 2005; 9,35</w:t>
      </w:r>
    </w:p>
    <w:p w14:paraId="16140699" w14:textId="77777777" w:rsidR="00A47FA5" w:rsidRPr="00A47FA5" w:rsidRDefault="00A47FA5" w:rsidP="00080C0F">
      <w:pPr>
        <w:ind w:left="142" w:hanging="142"/>
        <w:jc w:val="both"/>
        <w:rPr>
          <w:sz w:val="12"/>
          <w:szCs w:val="22"/>
          <w:lang w:val="sr-Latn-CS"/>
        </w:rPr>
      </w:pPr>
    </w:p>
    <w:p w14:paraId="194DE17E" w14:textId="77777777" w:rsidR="00A178D8" w:rsidRPr="00E15F9C" w:rsidRDefault="00CB5F8F" w:rsidP="0078271B">
      <w:pPr>
        <w:ind w:left="142" w:hanging="142"/>
        <w:jc w:val="both"/>
        <w:outlineLvl w:val="0"/>
        <w:rPr>
          <w:b/>
          <w:sz w:val="22"/>
          <w:szCs w:val="22"/>
          <w:lang w:val="sr-Latn-CS"/>
        </w:rPr>
      </w:pPr>
      <w:r>
        <w:rPr>
          <w:b/>
          <w:sz w:val="22"/>
          <w:szCs w:val="22"/>
          <w:lang w:val="sl-SI"/>
        </w:rPr>
        <w:t>Последипломске</w:t>
      </w:r>
      <w:r w:rsidR="00B056D5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студије</w:t>
      </w:r>
      <w:r w:rsidR="00B056D5" w:rsidRPr="00E15F9C">
        <w:rPr>
          <w:b/>
          <w:sz w:val="22"/>
          <w:szCs w:val="22"/>
          <w:lang w:val="sl-SI"/>
        </w:rPr>
        <w:t xml:space="preserve"> </w:t>
      </w:r>
    </w:p>
    <w:p w14:paraId="5BD0644E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Назив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установе</w:t>
      </w:r>
      <w:r w:rsidR="00960339" w:rsidRPr="00960339">
        <w:rPr>
          <w:sz w:val="22"/>
          <w:szCs w:val="22"/>
        </w:rPr>
        <w:t>:</w:t>
      </w:r>
      <w:r w:rsidR="00284933">
        <w:rPr>
          <w:sz w:val="22"/>
          <w:szCs w:val="22"/>
        </w:rPr>
        <w:t xml:space="preserve"> </w:t>
      </w:r>
      <w:r w:rsidR="00CB5F8F">
        <w:rPr>
          <w:sz w:val="22"/>
          <w:szCs w:val="22"/>
          <w:lang w:val="sl-SI"/>
        </w:rPr>
        <w:t>Медицински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факултет</w:t>
      </w:r>
      <w:r w:rsidR="00960339" w:rsidRPr="00960339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Универзитет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Београду</w:t>
      </w:r>
    </w:p>
    <w:p w14:paraId="64A4F3C1" w14:textId="77777777" w:rsidR="00A178D8" w:rsidRPr="00E15F9C" w:rsidRDefault="004D49A7" w:rsidP="00080C0F">
      <w:pPr>
        <w:ind w:left="142" w:hanging="142"/>
        <w:jc w:val="both"/>
        <w:rPr>
          <w:sz w:val="22"/>
          <w:szCs w:val="22"/>
          <w:lang w:val="sr-Latn-CS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Место</w:t>
      </w:r>
      <w:r w:rsidRPr="00E15F9C">
        <w:rPr>
          <w:sz w:val="22"/>
          <w:szCs w:val="22"/>
          <w:lang w:val="sr-Cyrl-CS"/>
        </w:rPr>
        <w:t>,</w:t>
      </w:r>
      <w:r w:rsidR="00A178D8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година</w:t>
      </w:r>
      <w:r w:rsidR="00A178D8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завршетка</w:t>
      </w:r>
      <w:r w:rsidRPr="00E15F9C">
        <w:rPr>
          <w:sz w:val="22"/>
          <w:szCs w:val="22"/>
          <w:lang w:val="sr-Cyrl-CS"/>
        </w:rPr>
        <w:t xml:space="preserve"> </w:t>
      </w:r>
      <w:r w:rsidR="00CB5F8F">
        <w:rPr>
          <w:sz w:val="22"/>
          <w:szCs w:val="22"/>
          <w:lang w:val="sr-Latn-CS"/>
        </w:rPr>
        <w:t>и</w:t>
      </w:r>
      <w:r w:rsidRPr="00E15F9C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чланови</w:t>
      </w:r>
      <w:r w:rsidRPr="00960339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комисије</w:t>
      </w:r>
      <w:r w:rsidR="00C121C8" w:rsidRPr="00960339">
        <w:rPr>
          <w:sz w:val="22"/>
          <w:szCs w:val="22"/>
          <w:lang w:val="sr-Latn-CS"/>
        </w:rPr>
        <w:t>:</w:t>
      </w:r>
      <w:r w:rsid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Београд</w:t>
      </w:r>
      <w:r w:rsidR="00960339">
        <w:rPr>
          <w:sz w:val="22"/>
          <w:szCs w:val="22"/>
          <w:lang w:val="sr-Latn-CS"/>
        </w:rPr>
        <w:t xml:space="preserve">, 2007, </w:t>
      </w:r>
      <w:r w:rsidR="00CB5F8F">
        <w:rPr>
          <w:sz w:val="22"/>
          <w:szCs w:val="22"/>
          <w:lang w:val="sr-Latn-CS"/>
        </w:rPr>
        <w:t>проф</w:t>
      </w:r>
      <w:r w:rsidR="00284933">
        <w:rPr>
          <w:sz w:val="22"/>
          <w:szCs w:val="22"/>
          <w:lang w:val="sr-Latn-CS"/>
        </w:rPr>
        <w:t xml:space="preserve">. </w:t>
      </w:r>
      <w:r w:rsidR="00CB5F8F">
        <w:rPr>
          <w:sz w:val="22"/>
          <w:szCs w:val="22"/>
          <w:lang w:val="sr-Latn-CS"/>
        </w:rPr>
        <w:t>др</w:t>
      </w:r>
      <w:r w:rsidR="00284933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Зоран</w:t>
      </w:r>
      <w:r w:rsidR="00284933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Вукашиновић</w:t>
      </w:r>
      <w:r w:rsidR="00284933">
        <w:rPr>
          <w:sz w:val="22"/>
          <w:szCs w:val="22"/>
          <w:lang w:val="sr-Latn-CS"/>
        </w:rPr>
        <w:t xml:space="preserve"> (</w:t>
      </w:r>
      <w:r w:rsidR="00CB5F8F">
        <w:rPr>
          <w:sz w:val="22"/>
          <w:szCs w:val="22"/>
          <w:lang w:val="sr-Latn-CS"/>
        </w:rPr>
        <w:t>ментор</w:t>
      </w:r>
      <w:r w:rsidR="00284933">
        <w:rPr>
          <w:sz w:val="22"/>
          <w:szCs w:val="22"/>
          <w:lang w:val="sr-Latn-CS"/>
        </w:rPr>
        <w:t xml:space="preserve">), </w:t>
      </w:r>
      <w:r w:rsidR="00CB5F8F">
        <w:rPr>
          <w:sz w:val="22"/>
          <w:szCs w:val="22"/>
          <w:lang w:val="sr-Latn-CS"/>
        </w:rPr>
        <w:t>проф</w:t>
      </w:r>
      <w:r w:rsidR="00C121C8" w:rsidRPr="00C121C8">
        <w:rPr>
          <w:sz w:val="22"/>
          <w:szCs w:val="22"/>
          <w:lang w:val="sr-Latn-CS"/>
        </w:rPr>
        <w:t xml:space="preserve">. </w:t>
      </w:r>
      <w:r w:rsidR="00CB5F8F">
        <w:rPr>
          <w:sz w:val="22"/>
          <w:szCs w:val="22"/>
          <w:lang w:val="sr-Latn-CS"/>
        </w:rPr>
        <w:t>др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Слободан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Славковић</w:t>
      </w:r>
      <w:r w:rsidR="00C121C8" w:rsidRPr="00C121C8">
        <w:rPr>
          <w:sz w:val="22"/>
          <w:szCs w:val="22"/>
          <w:lang w:val="sr-Latn-CS"/>
        </w:rPr>
        <w:t xml:space="preserve">, </w:t>
      </w:r>
      <w:r w:rsidR="00CB5F8F">
        <w:rPr>
          <w:sz w:val="22"/>
          <w:szCs w:val="22"/>
          <w:lang w:val="sr-Latn-CS"/>
        </w:rPr>
        <w:t>председник</w:t>
      </w:r>
      <w:r w:rsidR="00C121C8" w:rsidRPr="00C121C8">
        <w:rPr>
          <w:sz w:val="22"/>
          <w:szCs w:val="22"/>
          <w:lang w:val="sr-Latn-CS"/>
        </w:rPr>
        <w:t xml:space="preserve">, </w:t>
      </w:r>
      <w:r w:rsidR="00CB5F8F">
        <w:rPr>
          <w:sz w:val="22"/>
          <w:szCs w:val="22"/>
          <w:lang w:val="sr-Latn-CS"/>
        </w:rPr>
        <w:t>проф</w:t>
      </w:r>
      <w:r w:rsidR="00C121C8" w:rsidRPr="00C121C8">
        <w:rPr>
          <w:sz w:val="22"/>
          <w:szCs w:val="22"/>
          <w:lang w:val="sr-Latn-CS"/>
        </w:rPr>
        <w:t xml:space="preserve">. </w:t>
      </w:r>
      <w:r w:rsidR="00CB5F8F">
        <w:rPr>
          <w:sz w:val="22"/>
          <w:szCs w:val="22"/>
          <w:lang w:val="sr-Latn-CS"/>
        </w:rPr>
        <w:t>др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Милена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Благотић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и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доц</w:t>
      </w:r>
      <w:r w:rsidR="00C121C8" w:rsidRPr="00C121C8">
        <w:rPr>
          <w:sz w:val="22"/>
          <w:szCs w:val="22"/>
          <w:lang w:val="sr-Latn-CS"/>
        </w:rPr>
        <w:t xml:space="preserve">. </w:t>
      </w:r>
      <w:r w:rsidR="00CB5F8F">
        <w:rPr>
          <w:sz w:val="22"/>
          <w:szCs w:val="22"/>
          <w:lang w:val="sr-Latn-CS"/>
        </w:rPr>
        <w:t>др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Радмила</w:t>
      </w:r>
      <w:r w:rsidR="00C121C8" w:rsidRPr="00C121C8">
        <w:rPr>
          <w:sz w:val="22"/>
          <w:szCs w:val="22"/>
          <w:lang w:val="sr-Latn-CS"/>
        </w:rPr>
        <w:t xml:space="preserve"> </w:t>
      </w:r>
      <w:r w:rsidR="00CB5F8F">
        <w:rPr>
          <w:sz w:val="22"/>
          <w:szCs w:val="22"/>
          <w:lang w:val="sr-Latn-CS"/>
        </w:rPr>
        <w:t>Јаничић</w:t>
      </w:r>
    </w:p>
    <w:p w14:paraId="272810C7" w14:textId="77777777" w:rsidR="004D49A7" w:rsidRPr="00E15F9C" w:rsidRDefault="004D49A7" w:rsidP="00080C0F">
      <w:pPr>
        <w:ind w:left="142" w:hanging="142"/>
        <w:jc w:val="both"/>
        <w:rPr>
          <w:sz w:val="22"/>
          <w:szCs w:val="22"/>
          <w:lang w:val="sr-Latn-CS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наслов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магистарског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рада</w:t>
      </w:r>
      <w:r w:rsidR="00960339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Могућности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предности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трипле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остеотомије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карлице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лечењу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дисплазије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ацетабулума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адолесценцији</w:t>
      </w:r>
    </w:p>
    <w:p w14:paraId="471857B7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Ужа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научна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област</w:t>
      </w:r>
      <w:r w:rsidR="00960339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Ортопедска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хирургија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960339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трауматологија</w:t>
      </w:r>
    </w:p>
    <w:p w14:paraId="0BE9F4E1" w14:textId="77777777" w:rsidR="00A47FA5" w:rsidRPr="00A47FA5" w:rsidRDefault="00A47FA5" w:rsidP="00080C0F">
      <w:pPr>
        <w:ind w:left="142" w:hanging="142"/>
        <w:jc w:val="both"/>
        <w:rPr>
          <w:sz w:val="12"/>
          <w:szCs w:val="22"/>
          <w:lang w:val="sr-Latn-CS"/>
        </w:rPr>
      </w:pPr>
    </w:p>
    <w:p w14:paraId="296416B5" w14:textId="77777777" w:rsidR="00A178D8" w:rsidRPr="00E15F9C" w:rsidRDefault="00CB5F8F" w:rsidP="0078271B">
      <w:pPr>
        <w:ind w:left="142" w:hanging="142"/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Докторат</w:t>
      </w:r>
    </w:p>
    <w:p w14:paraId="7FC7F5B7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Назив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установе</w:t>
      </w:r>
      <w:r w:rsidR="00284933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Медицински</w:t>
      </w:r>
      <w:r w:rsidR="00284933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факултет</w:t>
      </w:r>
      <w:r w:rsidR="00284933" w:rsidRPr="00960339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Универзитет</w:t>
      </w:r>
      <w:r w:rsidR="00284933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 w:rsidR="00284933" w:rsidRPr="00960339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Београду</w:t>
      </w:r>
    </w:p>
    <w:p w14:paraId="352A7720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Место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година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одбране</w:t>
      </w:r>
      <w:r w:rsidR="004D49A7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4D49A7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чланови</w:t>
      </w:r>
      <w:r w:rsidR="004D49A7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комисије</w:t>
      </w:r>
      <w:r w:rsidR="00284933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Београд</w:t>
      </w:r>
      <w:r w:rsidR="00284933">
        <w:rPr>
          <w:sz w:val="22"/>
          <w:szCs w:val="22"/>
          <w:lang w:val="sl-SI"/>
        </w:rPr>
        <w:t xml:space="preserve">, 2012, </w:t>
      </w:r>
      <w:r w:rsidR="00CB5F8F">
        <w:rPr>
          <w:sz w:val="22"/>
          <w:szCs w:val="22"/>
          <w:lang w:val="sl-SI"/>
        </w:rPr>
        <w:t>проф</w:t>
      </w:r>
      <w:r w:rsidR="00284933">
        <w:rPr>
          <w:sz w:val="22"/>
          <w:szCs w:val="22"/>
          <w:lang w:val="sl-SI"/>
        </w:rPr>
        <w:t xml:space="preserve">. </w:t>
      </w:r>
      <w:r w:rsidR="00CB5F8F">
        <w:rPr>
          <w:sz w:val="22"/>
          <w:szCs w:val="22"/>
          <w:lang w:val="sl-SI"/>
        </w:rPr>
        <w:t>др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Зоран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Вукашиновић</w:t>
      </w:r>
      <w:r w:rsidR="00284933">
        <w:rPr>
          <w:sz w:val="22"/>
          <w:szCs w:val="22"/>
          <w:lang w:val="sl-SI"/>
        </w:rPr>
        <w:t xml:space="preserve"> (</w:t>
      </w:r>
      <w:r w:rsidR="00CB5F8F">
        <w:rPr>
          <w:sz w:val="22"/>
          <w:szCs w:val="22"/>
          <w:lang w:val="sl-SI"/>
        </w:rPr>
        <w:t>ментор</w:t>
      </w:r>
      <w:r w:rsidR="00284933" w:rsidRPr="00284933">
        <w:rPr>
          <w:sz w:val="22"/>
          <w:szCs w:val="22"/>
          <w:lang w:val="sl-SI"/>
        </w:rPr>
        <w:t xml:space="preserve">), </w:t>
      </w:r>
      <w:r w:rsidR="00CB5F8F">
        <w:rPr>
          <w:sz w:val="22"/>
          <w:szCs w:val="22"/>
          <w:lang w:val="sl-SI"/>
        </w:rPr>
        <w:t>проф</w:t>
      </w:r>
      <w:r w:rsidR="00284933">
        <w:rPr>
          <w:sz w:val="22"/>
          <w:szCs w:val="22"/>
          <w:lang w:val="sl-SI"/>
        </w:rPr>
        <w:t xml:space="preserve">. </w:t>
      </w:r>
      <w:r w:rsidR="00CB5F8F">
        <w:rPr>
          <w:sz w:val="22"/>
          <w:szCs w:val="22"/>
          <w:lang w:val="sl-SI"/>
        </w:rPr>
        <w:t>др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Горан</w:t>
      </w:r>
      <w:r w:rsidR="00284933" w:rsidRP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Чобељић</w:t>
      </w:r>
      <w:r w:rsidR="00284933" w:rsidRPr="00284933">
        <w:rPr>
          <w:sz w:val="22"/>
          <w:szCs w:val="22"/>
          <w:lang w:val="sl-SI"/>
        </w:rPr>
        <w:t xml:space="preserve">, </w:t>
      </w:r>
      <w:r w:rsidR="00CB5F8F">
        <w:rPr>
          <w:sz w:val="22"/>
          <w:szCs w:val="22"/>
          <w:lang w:val="sl-SI"/>
        </w:rPr>
        <w:t>проф</w:t>
      </w:r>
      <w:r w:rsidR="00284933">
        <w:rPr>
          <w:sz w:val="22"/>
          <w:szCs w:val="22"/>
          <w:lang w:val="sl-SI"/>
        </w:rPr>
        <w:t xml:space="preserve">. </w:t>
      </w:r>
      <w:r w:rsidR="00CB5F8F">
        <w:rPr>
          <w:sz w:val="22"/>
          <w:szCs w:val="22"/>
          <w:lang w:val="sl-SI"/>
        </w:rPr>
        <w:t>др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Јелена</w:t>
      </w:r>
      <w:r w:rsidR="00284933" w:rsidRP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Маринковић</w:t>
      </w:r>
      <w:r w:rsidR="00284933" w:rsidRPr="00284933">
        <w:rPr>
          <w:sz w:val="22"/>
          <w:szCs w:val="22"/>
          <w:lang w:val="sl-SI"/>
        </w:rPr>
        <w:t>-</w:t>
      </w:r>
      <w:r w:rsidR="00CB5F8F">
        <w:rPr>
          <w:sz w:val="22"/>
          <w:szCs w:val="22"/>
          <w:lang w:val="sl-SI"/>
        </w:rPr>
        <w:t>Ерић</w:t>
      </w:r>
      <w:r w:rsidR="00284933" w:rsidRPr="00284933">
        <w:rPr>
          <w:sz w:val="22"/>
          <w:szCs w:val="22"/>
          <w:lang w:val="sl-SI"/>
        </w:rPr>
        <w:t>,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проф</w:t>
      </w:r>
      <w:r w:rsidR="00284933">
        <w:rPr>
          <w:sz w:val="22"/>
          <w:szCs w:val="22"/>
          <w:lang w:val="sl-SI"/>
        </w:rPr>
        <w:t xml:space="preserve">. </w:t>
      </w:r>
      <w:r w:rsidR="00CB5F8F">
        <w:rPr>
          <w:sz w:val="22"/>
          <w:szCs w:val="22"/>
          <w:lang w:val="sl-SI"/>
        </w:rPr>
        <w:t>др</w:t>
      </w:r>
      <w:r w:rsidR="00284933" w:rsidRP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Слободан</w:t>
      </w:r>
      <w:r w:rsidR="00284933" w:rsidRP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Славковић</w:t>
      </w:r>
    </w:p>
    <w:p w14:paraId="3928D407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Наслов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дисертације</w:t>
      </w:r>
      <w:r w:rsidR="00284933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Биомеханичка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анализа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троструке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остеотомије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карлице</w:t>
      </w:r>
    </w:p>
    <w:p w14:paraId="6E5ADC5E" w14:textId="77777777" w:rsidR="00A178D8" w:rsidRPr="00E15F9C" w:rsidRDefault="00A178D8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Ужа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научна</w:t>
      </w:r>
      <w:r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област</w:t>
      </w:r>
      <w:r w:rsidR="00284933">
        <w:rPr>
          <w:sz w:val="22"/>
          <w:szCs w:val="22"/>
          <w:lang w:val="sl-SI"/>
        </w:rPr>
        <w:t xml:space="preserve">: </w:t>
      </w:r>
      <w:r w:rsidR="00CB5F8F">
        <w:rPr>
          <w:sz w:val="22"/>
          <w:szCs w:val="22"/>
          <w:lang w:val="sl-SI"/>
        </w:rPr>
        <w:t>Ортопедска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хирургија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284933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трауматологија</w:t>
      </w:r>
    </w:p>
    <w:p w14:paraId="2EC4FB75" w14:textId="77777777" w:rsidR="00A47FA5" w:rsidRPr="00A47FA5" w:rsidRDefault="00A47FA5" w:rsidP="00080C0F">
      <w:pPr>
        <w:ind w:left="142" w:hanging="142"/>
        <w:jc w:val="both"/>
        <w:rPr>
          <w:sz w:val="12"/>
          <w:szCs w:val="22"/>
          <w:lang w:val="sr-Latn-CS"/>
        </w:rPr>
      </w:pPr>
    </w:p>
    <w:p w14:paraId="55EF9457" w14:textId="77777777" w:rsidR="008B7264" w:rsidRDefault="00CB5F8F" w:rsidP="0078271B">
      <w:pPr>
        <w:ind w:left="142" w:hanging="142"/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Специјализација</w:t>
      </w:r>
    </w:p>
    <w:p w14:paraId="631AA977" w14:textId="77777777" w:rsidR="006F65C6" w:rsidRPr="00E15F9C" w:rsidRDefault="006F65C6" w:rsidP="00080C0F">
      <w:pPr>
        <w:ind w:left="142" w:hanging="142"/>
        <w:jc w:val="both"/>
        <w:rPr>
          <w:b/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Ортопедија</w:t>
      </w:r>
    </w:p>
    <w:p w14:paraId="10E42E99" w14:textId="77777777" w:rsidR="00A47FA5" w:rsidRPr="00A47FA5" w:rsidRDefault="00A47FA5" w:rsidP="00080C0F">
      <w:pPr>
        <w:ind w:left="142" w:hanging="142"/>
        <w:jc w:val="both"/>
        <w:rPr>
          <w:sz w:val="12"/>
          <w:szCs w:val="22"/>
          <w:lang w:val="sr-Latn-CS"/>
        </w:rPr>
      </w:pPr>
    </w:p>
    <w:p w14:paraId="1CDC5A6F" w14:textId="77777777" w:rsidR="008B7264" w:rsidRDefault="00CB5F8F" w:rsidP="0078271B">
      <w:pPr>
        <w:ind w:left="142" w:hanging="142"/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Ужа</w:t>
      </w:r>
      <w:r w:rsidR="008B7264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специјализација</w:t>
      </w:r>
    </w:p>
    <w:p w14:paraId="4C86064D" w14:textId="77777777" w:rsidR="006F65C6" w:rsidRPr="00E15F9C" w:rsidRDefault="006F65C6" w:rsidP="00080C0F">
      <w:pPr>
        <w:ind w:left="142" w:hanging="142"/>
        <w:jc w:val="both"/>
        <w:rPr>
          <w:b/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Нема</w:t>
      </w:r>
    </w:p>
    <w:p w14:paraId="4CAC97BB" w14:textId="77777777" w:rsidR="00A47FA5" w:rsidRPr="00A47FA5" w:rsidRDefault="00A47FA5" w:rsidP="00080C0F">
      <w:pPr>
        <w:ind w:left="142" w:hanging="142"/>
        <w:jc w:val="both"/>
        <w:rPr>
          <w:sz w:val="12"/>
          <w:szCs w:val="22"/>
          <w:lang w:val="sr-Latn-CS"/>
        </w:rPr>
      </w:pPr>
    </w:p>
    <w:p w14:paraId="1445C005" w14:textId="77777777" w:rsidR="00A178D8" w:rsidRPr="00E15F9C" w:rsidRDefault="00CB5F8F" w:rsidP="0078271B">
      <w:pPr>
        <w:ind w:left="142" w:hanging="142"/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Досадашњи</w:t>
      </w:r>
      <w:r w:rsidR="00A178D8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избори</w:t>
      </w:r>
      <w:r w:rsidR="00A178D8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у</w:t>
      </w:r>
      <w:r w:rsidR="00A178D8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наставна</w:t>
      </w:r>
      <w:r w:rsidR="00A178D8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и</w:t>
      </w:r>
      <w:r w:rsidR="00A178D8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научна</w:t>
      </w:r>
      <w:r w:rsidR="00A178D8" w:rsidRPr="00E15F9C">
        <w:rPr>
          <w:b/>
          <w:sz w:val="22"/>
          <w:szCs w:val="22"/>
          <w:lang w:val="sl-SI"/>
        </w:rPr>
        <w:t xml:space="preserve"> </w:t>
      </w:r>
      <w:r>
        <w:rPr>
          <w:b/>
          <w:sz w:val="22"/>
          <w:szCs w:val="22"/>
          <w:lang w:val="sl-SI"/>
        </w:rPr>
        <w:t>звања</w:t>
      </w:r>
    </w:p>
    <w:p w14:paraId="52E4468C" w14:textId="77777777" w:rsidR="00872789" w:rsidRDefault="006F65C6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 w:rsidR="00CB5F8F">
        <w:rPr>
          <w:sz w:val="22"/>
          <w:szCs w:val="22"/>
          <w:lang w:val="sl-SI"/>
        </w:rPr>
        <w:t>Клинички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асистент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Медицинског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факултета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Универзитета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у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Београду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на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предмету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Хирургија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са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анестезиологијом</w:t>
      </w:r>
      <w:r>
        <w:rPr>
          <w:sz w:val="22"/>
          <w:szCs w:val="22"/>
          <w:lang w:val="sl-SI"/>
        </w:rPr>
        <w:t xml:space="preserve"> (</w:t>
      </w:r>
      <w:r w:rsidR="00CB5F8F">
        <w:rPr>
          <w:sz w:val="22"/>
          <w:szCs w:val="22"/>
          <w:lang w:val="sl-SI"/>
        </w:rPr>
        <w:t>Ортопедска</w:t>
      </w:r>
      <w:r w:rsidRPr="00F44BC2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хирургија</w:t>
      </w:r>
      <w:r w:rsidRPr="00F44BC2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Pr="00F44BC2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трауматологија</w:t>
      </w:r>
      <w:r>
        <w:rPr>
          <w:sz w:val="22"/>
          <w:szCs w:val="22"/>
          <w:lang w:val="sl-SI"/>
        </w:rPr>
        <w:t xml:space="preserve">) </w:t>
      </w:r>
      <w:r w:rsidR="00CB5F8F">
        <w:rPr>
          <w:sz w:val="22"/>
          <w:szCs w:val="22"/>
          <w:lang w:val="sl-SI"/>
        </w:rPr>
        <w:t>у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наставној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бази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Институт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за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ортопедско</w:t>
      </w:r>
      <w:r>
        <w:rPr>
          <w:sz w:val="22"/>
          <w:szCs w:val="22"/>
          <w:lang w:val="sl-SI"/>
        </w:rPr>
        <w:t>-</w:t>
      </w:r>
      <w:r w:rsidR="00CB5F8F">
        <w:rPr>
          <w:sz w:val="22"/>
          <w:szCs w:val="22"/>
          <w:lang w:val="sl-SI"/>
        </w:rPr>
        <w:t>хируршке</w:t>
      </w:r>
      <w:r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болести</w:t>
      </w:r>
      <w:r>
        <w:rPr>
          <w:sz w:val="22"/>
          <w:szCs w:val="22"/>
          <w:lang w:val="sl-SI"/>
        </w:rPr>
        <w:t xml:space="preserve"> </w:t>
      </w:r>
      <w:r w:rsidR="00BE564B">
        <w:rPr>
          <w:sz w:val="22"/>
          <w:szCs w:val="22"/>
          <w:lang w:val="sl-SI"/>
        </w:rPr>
        <w:t>“</w:t>
      </w:r>
      <w:r w:rsidR="00CB5F8F">
        <w:rPr>
          <w:sz w:val="22"/>
          <w:szCs w:val="22"/>
          <w:lang w:val="sl-SI"/>
        </w:rPr>
        <w:t>Бањица</w:t>
      </w:r>
      <w:r w:rsidR="00BE564B">
        <w:rPr>
          <w:sz w:val="22"/>
          <w:szCs w:val="22"/>
          <w:lang w:val="sl-SI"/>
        </w:rPr>
        <w:t>”</w:t>
      </w:r>
      <w:r w:rsidR="00050A97">
        <w:rPr>
          <w:sz w:val="22"/>
          <w:szCs w:val="22"/>
          <w:lang w:val="sl-SI"/>
        </w:rPr>
        <w:t>:</w:t>
      </w:r>
    </w:p>
    <w:p w14:paraId="1A7354AF" w14:textId="77777777" w:rsidR="00050A97" w:rsidRDefault="00050A97" w:rsidP="00080C0F">
      <w:pPr>
        <w:numPr>
          <w:ilvl w:val="0"/>
          <w:numId w:val="13"/>
        </w:num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2011 избор</w:t>
      </w:r>
    </w:p>
    <w:p w14:paraId="55847FA9" w14:textId="77777777" w:rsidR="00050A97" w:rsidRDefault="00050A97" w:rsidP="00080C0F">
      <w:pPr>
        <w:numPr>
          <w:ilvl w:val="0"/>
          <w:numId w:val="13"/>
        </w:num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lastRenderedPageBreak/>
        <w:t>2014 поновни избор</w:t>
      </w:r>
    </w:p>
    <w:p w14:paraId="5722582D" w14:textId="77777777" w:rsidR="00BE564B" w:rsidRPr="007003D4" w:rsidRDefault="00BE564B" w:rsidP="00080C0F">
      <w:pPr>
        <w:numPr>
          <w:ilvl w:val="0"/>
          <w:numId w:val="13"/>
        </w:num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2017 </w:t>
      </w:r>
      <w:r>
        <w:rPr>
          <w:sz w:val="22"/>
          <w:szCs w:val="22"/>
        </w:rPr>
        <w:t>поновни избор</w:t>
      </w:r>
    </w:p>
    <w:p w14:paraId="41BDC092" w14:textId="23BE435C" w:rsidR="007003D4" w:rsidRDefault="007003D4" w:rsidP="00080C0F">
      <w:pPr>
        <w:ind w:left="142" w:hanging="142"/>
        <w:jc w:val="both"/>
        <w:rPr>
          <w:sz w:val="22"/>
          <w:szCs w:val="22"/>
          <w:lang w:val="sl-SI"/>
        </w:rPr>
      </w:pPr>
      <w:r w:rsidRPr="00E15F9C">
        <w:rPr>
          <w:sz w:val="22"/>
          <w:szCs w:val="22"/>
          <w:lang w:val="sl-SI"/>
        </w:rPr>
        <w:t>–</w:t>
      </w:r>
      <w:r>
        <w:rPr>
          <w:sz w:val="22"/>
          <w:szCs w:val="22"/>
          <w:lang w:val="sl-SI"/>
        </w:rPr>
        <w:t>Доцет Медицинског факултета Универзитета у Београду на предмету Хирургија са анестезиологијом (ортопедија) у наставној бази Институт за ортопедију “Бањица”:</w:t>
      </w:r>
    </w:p>
    <w:p w14:paraId="472A6989" w14:textId="42317134" w:rsidR="007003D4" w:rsidRDefault="00DE7B80" w:rsidP="00080C0F">
      <w:pPr>
        <w:numPr>
          <w:ilvl w:val="0"/>
          <w:numId w:val="13"/>
        </w:num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2018 избор</w:t>
      </w:r>
    </w:p>
    <w:p w14:paraId="01288B20" w14:textId="0B6E017A" w:rsidR="00C766C5" w:rsidRPr="00E15F9C" w:rsidRDefault="00C766C5" w:rsidP="00080C0F">
      <w:pPr>
        <w:numPr>
          <w:ilvl w:val="0"/>
          <w:numId w:val="13"/>
        </w:num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2023 поновни избор</w:t>
      </w:r>
    </w:p>
    <w:p w14:paraId="5DEA84B3" w14:textId="77777777" w:rsidR="00DA1A7E" w:rsidRDefault="00DA1A7E" w:rsidP="00080C0F">
      <w:pPr>
        <w:ind w:left="142" w:hanging="142"/>
        <w:jc w:val="both"/>
        <w:rPr>
          <w:sz w:val="22"/>
          <w:szCs w:val="22"/>
          <w:lang w:val="sl-SI"/>
        </w:rPr>
      </w:pPr>
    </w:p>
    <w:p w14:paraId="3AD08E5F" w14:textId="0E04B003" w:rsidR="00DA1A7E" w:rsidRPr="00C05D32" w:rsidRDefault="00DA1A7E" w:rsidP="00DA1A7E">
      <w:pPr>
        <w:jc w:val="center"/>
        <w:rPr>
          <w:b/>
          <w:sz w:val="20"/>
          <w:szCs w:val="20"/>
          <w:lang w:val="sl-SI"/>
        </w:rPr>
      </w:pPr>
      <w:r w:rsidRPr="00C05D32">
        <w:rPr>
          <w:b/>
          <w:sz w:val="20"/>
          <w:szCs w:val="20"/>
          <w:lang w:val="sl-SI"/>
        </w:rPr>
        <w:t>ОБАВЕ</w:t>
      </w:r>
      <w:r w:rsidRPr="00C05D32">
        <w:rPr>
          <w:b/>
          <w:sz w:val="20"/>
          <w:szCs w:val="20"/>
          <w:lang w:val="sr-Latn-CS"/>
        </w:rPr>
        <w:t>ЗН</w:t>
      </w:r>
      <w:r w:rsidRPr="00C05D32">
        <w:rPr>
          <w:b/>
          <w:sz w:val="20"/>
          <w:szCs w:val="20"/>
          <w:lang w:val="sl-SI"/>
        </w:rPr>
        <w:t>И УСЛОВИ</w:t>
      </w:r>
      <w:r>
        <w:rPr>
          <w:b/>
          <w:sz w:val="20"/>
          <w:szCs w:val="20"/>
          <w:lang w:val="sl-SI"/>
        </w:rPr>
        <w:t xml:space="preserve"> </w:t>
      </w:r>
      <w:r w:rsidRPr="00DA1A7E">
        <w:rPr>
          <w:b/>
          <w:sz w:val="20"/>
          <w:szCs w:val="20"/>
          <w:lang w:val="sl-SI"/>
        </w:rPr>
        <w:t xml:space="preserve">ЗА ИЗБОР У </w:t>
      </w:r>
      <w:r w:rsidR="00462F4C">
        <w:rPr>
          <w:b/>
          <w:sz w:val="20"/>
          <w:szCs w:val="20"/>
          <w:lang w:val="sl-SI"/>
        </w:rPr>
        <w:t>ЗВАЊЕ ВАНРЕДНОГ ПРОФЕСОРА</w:t>
      </w:r>
    </w:p>
    <w:p w14:paraId="3B4778B5" w14:textId="77777777" w:rsidR="00DA1A7E" w:rsidRDefault="00DA1A7E" w:rsidP="00080C0F">
      <w:pPr>
        <w:ind w:left="142" w:hanging="142"/>
        <w:jc w:val="both"/>
        <w:rPr>
          <w:sz w:val="22"/>
          <w:szCs w:val="22"/>
          <w:lang w:val="sl-SI"/>
        </w:rPr>
      </w:pPr>
    </w:p>
    <w:p w14:paraId="5B9D91C2" w14:textId="32E97C23" w:rsidR="00BE564B" w:rsidRPr="00E15F9C" w:rsidRDefault="003826E1" w:rsidP="00080C0F">
      <w:p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В</w:t>
      </w:r>
      <w:r w:rsidR="00BE564B">
        <w:rPr>
          <w:sz w:val="22"/>
          <w:szCs w:val="22"/>
          <w:lang w:val="sl-SI"/>
        </w:rPr>
        <w:t xml:space="preserve">. </w:t>
      </w:r>
      <w:r w:rsidR="00BE564B" w:rsidRPr="00966C92">
        <w:rPr>
          <w:sz w:val="22"/>
          <w:szCs w:val="22"/>
          <w:lang w:val="sl-SI"/>
        </w:rPr>
        <w:t>ОЦЕНА О РЕЗУЛТАТИМА ПЕДАГОШКОГ РАДА</w:t>
      </w:r>
    </w:p>
    <w:p w14:paraId="46EDB065" w14:textId="77777777" w:rsidR="00BE564B" w:rsidRDefault="00BE564B" w:rsidP="00080C0F">
      <w:pPr>
        <w:ind w:left="142" w:hanging="142"/>
        <w:jc w:val="both"/>
        <w:rPr>
          <w:sz w:val="22"/>
          <w:szCs w:val="22"/>
          <w:lang w:val="sl-SI"/>
        </w:rPr>
      </w:pPr>
    </w:p>
    <w:p w14:paraId="0D5F0AE7" w14:textId="66E2F818" w:rsidR="00E64BC0" w:rsidRDefault="00BE564B" w:rsidP="00E64BC0">
      <w:pPr>
        <w:ind w:left="142" w:hanging="142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Кандидат је у статусу </w:t>
      </w:r>
      <w:r w:rsidR="006E200E">
        <w:rPr>
          <w:sz w:val="22"/>
          <w:szCs w:val="22"/>
          <w:lang w:val="sl-SI"/>
        </w:rPr>
        <w:t xml:space="preserve">доцента </w:t>
      </w:r>
      <w:r>
        <w:rPr>
          <w:sz w:val="22"/>
          <w:szCs w:val="22"/>
          <w:lang w:val="sl-SI"/>
        </w:rPr>
        <w:t xml:space="preserve">учествовао у </w:t>
      </w:r>
      <w:r w:rsidR="00E64BC0">
        <w:rPr>
          <w:sz w:val="22"/>
          <w:szCs w:val="22"/>
          <w:lang w:val="sl-SI"/>
        </w:rPr>
        <w:t>следећим облицима наставе</w:t>
      </w:r>
      <w:r w:rsidR="00BC1B98">
        <w:rPr>
          <w:sz w:val="22"/>
          <w:szCs w:val="22"/>
          <w:lang w:val="sl-SI"/>
        </w:rPr>
        <w:t xml:space="preserve"> у пуном фонду часова</w:t>
      </w:r>
      <w:r w:rsidR="00E64BC0">
        <w:rPr>
          <w:sz w:val="22"/>
          <w:szCs w:val="22"/>
          <w:lang w:val="sl-SI"/>
        </w:rPr>
        <w:t>:</w:t>
      </w:r>
    </w:p>
    <w:p w14:paraId="562CB934" w14:textId="684FD3C4" w:rsidR="00E64BC0" w:rsidRPr="00E64BC0" w:rsidRDefault="00E64BC0" w:rsidP="00E64BC0">
      <w:pPr>
        <w:pStyle w:val="ListParagraph"/>
        <w:numPr>
          <w:ilvl w:val="0"/>
          <w:numId w:val="35"/>
        </w:numPr>
        <w:jc w:val="both"/>
        <w:rPr>
          <w:sz w:val="22"/>
          <w:szCs w:val="22"/>
          <w:lang w:val="sl-SI"/>
        </w:rPr>
      </w:pPr>
      <w:r>
        <w:rPr>
          <w:sz w:val="22"/>
        </w:rPr>
        <w:t>С</w:t>
      </w:r>
      <w:r w:rsidRPr="00E64BC0">
        <w:rPr>
          <w:sz w:val="22"/>
        </w:rPr>
        <w:t xml:space="preserve">тудентска настава на предмету </w:t>
      </w:r>
      <w:r w:rsidR="0090442E" w:rsidRPr="00E64BC0">
        <w:rPr>
          <w:sz w:val="22"/>
        </w:rPr>
        <w:t>Прва помоћ</w:t>
      </w:r>
    </w:p>
    <w:p w14:paraId="01F9CC2A" w14:textId="567F2F8B" w:rsidR="00E64BC0" w:rsidRPr="00E64BC0" w:rsidRDefault="00E64BC0" w:rsidP="00E64BC0">
      <w:pPr>
        <w:pStyle w:val="ListParagraph"/>
        <w:numPr>
          <w:ilvl w:val="0"/>
          <w:numId w:val="35"/>
        </w:numPr>
        <w:jc w:val="both"/>
        <w:rPr>
          <w:sz w:val="22"/>
          <w:szCs w:val="22"/>
          <w:lang w:val="sl-SI"/>
        </w:rPr>
      </w:pPr>
      <w:r>
        <w:rPr>
          <w:sz w:val="22"/>
          <w:lang w:val="hr-HR"/>
        </w:rPr>
        <w:t>Студентска настава</w:t>
      </w:r>
      <w:r w:rsidRPr="00E64BC0">
        <w:rPr>
          <w:sz w:val="22"/>
          <w:lang w:val="hr-HR"/>
        </w:rPr>
        <w:t xml:space="preserve"> на предмету </w:t>
      </w:r>
      <w:r w:rsidRPr="00E64BC0">
        <w:rPr>
          <w:sz w:val="22"/>
        </w:rPr>
        <w:t>Хирургија</w:t>
      </w:r>
      <w:r w:rsidR="00245E1B">
        <w:rPr>
          <w:sz w:val="22"/>
        </w:rPr>
        <w:t xml:space="preserve"> са анестезиологијом</w:t>
      </w:r>
      <w:r w:rsidR="00BC1B98">
        <w:rPr>
          <w:sz w:val="22"/>
        </w:rPr>
        <w:t xml:space="preserve"> </w:t>
      </w:r>
    </w:p>
    <w:p w14:paraId="3D037E8F" w14:textId="38633695" w:rsidR="00E64BC0" w:rsidRPr="00E64BC0" w:rsidRDefault="00E64BC0" w:rsidP="00E64BC0">
      <w:pPr>
        <w:pStyle w:val="ListParagraph"/>
        <w:numPr>
          <w:ilvl w:val="0"/>
          <w:numId w:val="35"/>
        </w:numPr>
        <w:jc w:val="both"/>
        <w:rPr>
          <w:sz w:val="22"/>
          <w:szCs w:val="22"/>
          <w:lang w:val="sl-SI"/>
        </w:rPr>
      </w:pPr>
      <w:r>
        <w:rPr>
          <w:sz w:val="22"/>
        </w:rPr>
        <w:t>Студентска настава</w:t>
      </w:r>
      <w:r w:rsidRPr="00E64BC0">
        <w:rPr>
          <w:sz w:val="22"/>
        </w:rPr>
        <w:t xml:space="preserve"> на енглеском језику на предмету </w:t>
      </w:r>
      <w:r>
        <w:rPr>
          <w:sz w:val="22"/>
        </w:rPr>
        <w:t>Хирургија</w:t>
      </w:r>
      <w:r w:rsidR="00245E1B" w:rsidRPr="00245E1B">
        <w:rPr>
          <w:sz w:val="22"/>
        </w:rPr>
        <w:t xml:space="preserve"> </w:t>
      </w:r>
      <w:r w:rsidR="00245E1B">
        <w:rPr>
          <w:sz w:val="22"/>
        </w:rPr>
        <w:t>са анестезиологијом</w:t>
      </w:r>
    </w:p>
    <w:p w14:paraId="4BFD8539" w14:textId="5AC8F1EC" w:rsidR="0090442E" w:rsidRPr="00E64BC0" w:rsidRDefault="0090442E" w:rsidP="00E64BC0">
      <w:pPr>
        <w:pStyle w:val="ListParagraph"/>
        <w:numPr>
          <w:ilvl w:val="0"/>
          <w:numId w:val="35"/>
        </w:numPr>
        <w:jc w:val="both"/>
        <w:rPr>
          <w:sz w:val="22"/>
          <w:szCs w:val="22"/>
          <w:lang w:val="sl-SI"/>
        </w:rPr>
      </w:pPr>
      <w:r w:rsidRPr="00E64BC0">
        <w:rPr>
          <w:sz w:val="22"/>
        </w:rPr>
        <w:t xml:space="preserve">Специјалистичка </w:t>
      </w:r>
      <w:r w:rsidR="00E64BC0">
        <w:rPr>
          <w:sz w:val="22"/>
        </w:rPr>
        <w:t>настава у оквиру специјализације</w:t>
      </w:r>
      <w:r w:rsidRPr="00E64BC0">
        <w:rPr>
          <w:sz w:val="22"/>
        </w:rPr>
        <w:t xml:space="preserve"> из ортопедије са трауматологијом</w:t>
      </w:r>
      <w:r w:rsidR="00245E1B">
        <w:rPr>
          <w:sz w:val="22"/>
        </w:rPr>
        <w:t xml:space="preserve"> у области дечје ортопедије и дечје трауматологије</w:t>
      </w:r>
    </w:p>
    <w:p w14:paraId="6DA7E099" w14:textId="718AEDDA" w:rsidR="00BE564B" w:rsidRDefault="00BE564B" w:rsidP="00080C0F">
      <w:pPr>
        <w:spacing w:before="120" w:after="100" w:afterAutospacing="1"/>
        <w:ind w:left="142" w:hanging="142"/>
        <w:rPr>
          <w:sz w:val="22"/>
          <w:lang w:val="hr-HR"/>
        </w:rPr>
      </w:pPr>
      <w:r>
        <w:rPr>
          <w:sz w:val="22"/>
        </w:rPr>
        <w:t xml:space="preserve">Активност кандидата </w:t>
      </w:r>
      <w:r w:rsidR="0061169E">
        <w:rPr>
          <w:sz w:val="22"/>
        </w:rPr>
        <w:t xml:space="preserve">у том периоду </w:t>
      </w:r>
      <w:r>
        <w:rPr>
          <w:sz w:val="22"/>
        </w:rPr>
        <w:t>је од стране студена</w:t>
      </w:r>
      <w:r w:rsidR="008448BC">
        <w:rPr>
          <w:sz w:val="22"/>
        </w:rPr>
        <w:t xml:space="preserve">та оцењена </w:t>
      </w:r>
      <w:r w:rsidR="0090442E">
        <w:rPr>
          <w:sz w:val="22"/>
        </w:rPr>
        <w:t>оценама</w:t>
      </w:r>
      <w:r w:rsidR="0061169E">
        <w:rPr>
          <w:sz w:val="22"/>
        </w:rPr>
        <w:t>:</w:t>
      </w:r>
      <w:r w:rsidR="0090442E">
        <w:rPr>
          <w:sz w:val="22"/>
        </w:rPr>
        <w:t xml:space="preserve"> 4,72 (2018/19), </w:t>
      </w:r>
      <w:r w:rsidR="0068401B">
        <w:rPr>
          <w:sz w:val="22"/>
        </w:rPr>
        <w:t>4,89 (2019/20), 4,73 (2020/21),</w:t>
      </w:r>
      <w:r w:rsidR="0090442E">
        <w:rPr>
          <w:sz w:val="22"/>
        </w:rPr>
        <w:t xml:space="preserve"> 4,55 (2021/22)</w:t>
      </w:r>
      <w:r w:rsidR="0068401B">
        <w:rPr>
          <w:sz w:val="22"/>
        </w:rPr>
        <w:t xml:space="preserve"> </w:t>
      </w:r>
      <w:r w:rsidR="0068401B">
        <w:rPr>
          <w:sz w:val="22"/>
          <w:lang w:val="hr-HR"/>
        </w:rPr>
        <w:t>и 5,00 (2022/23)</w:t>
      </w:r>
      <w:r w:rsidR="00BC1B98">
        <w:rPr>
          <w:sz w:val="22"/>
          <w:lang w:val="hr-HR"/>
        </w:rPr>
        <w:t xml:space="preserve">, </w:t>
      </w:r>
      <w:r w:rsidR="00E64BC0">
        <w:rPr>
          <w:sz w:val="22"/>
          <w:lang w:val="hr-HR"/>
        </w:rPr>
        <w:t xml:space="preserve">просечна оцена: </w:t>
      </w:r>
      <w:r w:rsidR="00756C4E">
        <w:rPr>
          <w:sz w:val="22"/>
          <w:lang w:val="hr-HR"/>
        </w:rPr>
        <w:t>4,78</w:t>
      </w:r>
    </w:p>
    <w:p w14:paraId="31262DCE" w14:textId="77777777" w:rsidR="00DA5C58" w:rsidRDefault="00245E1B" w:rsidP="00DA5C58">
      <w:pPr>
        <w:spacing w:before="120" w:after="100" w:afterAutospacing="1"/>
        <w:ind w:left="142" w:hanging="142"/>
        <w:rPr>
          <w:sz w:val="22"/>
          <w:lang w:val="hr-HR"/>
        </w:rPr>
      </w:pPr>
      <w:r>
        <w:rPr>
          <w:sz w:val="22"/>
          <w:lang w:val="hr-HR"/>
        </w:rPr>
        <w:t>Кандидат је р</w:t>
      </w:r>
      <w:r w:rsidRPr="00245E1B">
        <w:rPr>
          <w:sz w:val="22"/>
          <w:lang w:val="hr-HR"/>
        </w:rPr>
        <w:t xml:space="preserve">едовно учествовао у </w:t>
      </w:r>
      <w:r>
        <w:rPr>
          <w:sz w:val="22"/>
          <w:lang w:val="hr-HR"/>
        </w:rPr>
        <w:t xml:space="preserve">студентским испитима на предмету Хирургија са анестезиологијом </w:t>
      </w:r>
      <w:r w:rsidRPr="00245E1B">
        <w:rPr>
          <w:sz w:val="22"/>
          <w:lang w:val="hr-HR"/>
        </w:rPr>
        <w:t xml:space="preserve">као члан </w:t>
      </w:r>
      <w:r w:rsidR="00BC1B98">
        <w:rPr>
          <w:sz w:val="22"/>
          <w:lang w:val="hr-HR"/>
        </w:rPr>
        <w:t xml:space="preserve">испитне </w:t>
      </w:r>
      <w:r w:rsidRPr="00245E1B">
        <w:rPr>
          <w:sz w:val="22"/>
          <w:lang w:val="hr-HR"/>
        </w:rPr>
        <w:t xml:space="preserve">комисије. </w:t>
      </w:r>
      <w:r w:rsidR="00BC1B98">
        <w:rPr>
          <w:sz w:val="22"/>
          <w:lang w:val="hr-HR"/>
        </w:rPr>
        <w:t xml:space="preserve">У специјалистичкој настави </w:t>
      </w:r>
      <w:r w:rsidRPr="00245E1B">
        <w:rPr>
          <w:sz w:val="22"/>
          <w:lang w:val="hr-HR"/>
        </w:rPr>
        <w:t xml:space="preserve">лекара на специјализацији из </w:t>
      </w:r>
      <w:r w:rsidR="00BC1B98">
        <w:rPr>
          <w:sz w:val="22"/>
          <w:lang w:val="hr-HR"/>
        </w:rPr>
        <w:t>ортопедије испитивао је колоквијуме из дечје ортопедије и из неуроортопедије,</w:t>
      </w:r>
      <w:r w:rsidRPr="00245E1B">
        <w:rPr>
          <w:sz w:val="22"/>
          <w:lang w:val="hr-HR"/>
        </w:rPr>
        <w:t xml:space="preserve"> и </w:t>
      </w:r>
      <w:r w:rsidR="00BC1B98">
        <w:rPr>
          <w:sz w:val="22"/>
          <w:lang w:val="hr-HR"/>
        </w:rPr>
        <w:t>учествовао је као члан комисије за полагање специјалистичког испита из ортопедије.</w:t>
      </w:r>
    </w:p>
    <w:p w14:paraId="1783372F" w14:textId="4EDE6ACB" w:rsidR="00DA5C58" w:rsidRPr="00DA5C58" w:rsidRDefault="00DA5C58" w:rsidP="00DA5C58">
      <w:pPr>
        <w:spacing w:before="120" w:after="100" w:afterAutospacing="1"/>
        <w:ind w:left="142" w:hanging="142"/>
        <w:rPr>
          <w:sz w:val="22"/>
        </w:rPr>
      </w:pPr>
      <w:r>
        <w:rPr>
          <w:sz w:val="22"/>
          <w:lang w:val="hr-HR"/>
        </w:rPr>
        <w:t xml:space="preserve">Кандидат је </w:t>
      </w:r>
      <w:r>
        <w:rPr>
          <w:sz w:val="22"/>
        </w:rPr>
        <w:t>остварио сарадњу са високошколским образовним институцијама у Србији и иностранству кроз наставу у звању д</w:t>
      </w:r>
      <w:r w:rsidRPr="00B04922">
        <w:rPr>
          <w:sz w:val="22"/>
        </w:rPr>
        <w:t>оцент</w:t>
      </w:r>
      <w:r>
        <w:rPr>
          <w:sz w:val="22"/>
        </w:rPr>
        <w:t>а</w:t>
      </w:r>
      <w:r w:rsidRPr="00B04922">
        <w:rPr>
          <w:sz w:val="22"/>
        </w:rPr>
        <w:t xml:space="preserve"> на Високошолском заводу за физиотерапевтику у Љубљани</w:t>
      </w:r>
      <w:r>
        <w:rPr>
          <w:sz w:val="22"/>
        </w:rPr>
        <w:t>, Словенија, од 2018-2023. године (струковне студије за подручје Ортопедија, предмети Ортопедска дијагностика и Спортска ортопедија) и на Факултету за спорт Универзитета Унион-Никола Тесла у Београду од 2021. године (струковне студије за предмете Функционална анатомија и Физиологија са биохемијом спорта).</w:t>
      </w:r>
    </w:p>
    <w:p w14:paraId="2A7B02E5" w14:textId="7BFB4616" w:rsidR="00E41861" w:rsidRDefault="003826E1" w:rsidP="0078271B">
      <w:pPr>
        <w:ind w:left="142" w:hanging="142"/>
        <w:jc w:val="both"/>
        <w:outlineLvl w:val="0"/>
        <w:rPr>
          <w:sz w:val="22"/>
          <w:szCs w:val="22"/>
          <w:lang w:val="sr-Latn-CS"/>
        </w:rPr>
      </w:pPr>
      <w:r>
        <w:rPr>
          <w:sz w:val="22"/>
          <w:szCs w:val="22"/>
          <w:lang w:val="sr-Latn-CS"/>
        </w:rPr>
        <w:t>Г</w:t>
      </w:r>
      <w:r w:rsidR="00E41861">
        <w:rPr>
          <w:sz w:val="22"/>
          <w:szCs w:val="22"/>
          <w:lang w:val="sr-Latn-CS"/>
        </w:rPr>
        <w:t xml:space="preserve">. </w:t>
      </w:r>
      <w:r w:rsidR="00E41861" w:rsidRPr="00966C92">
        <w:rPr>
          <w:sz w:val="22"/>
          <w:szCs w:val="22"/>
          <w:lang w:val="sr-Latn-CS"/>
        </w:rPr>
        <w:t>ОЦЕНА РЕЗУЛТАТА У ОБЕЗБЕЂИВАЊУ НАУЧНО-НАСТАВНОГ ПОДМЛАТКА</w:t>
      </w:r>
    </w:p>
    <w:p w14:paraId="4C2AD2BF" w14:textId="77777777" w:rsidR="00E41861" w:rsidRDefault="00E41861" w:rsidP="00080C0F">
      <w:pPr>
        <w:ind w:left="142" w:hanging="142"/>
        <w:jc w:val="both"/>
        <w:rPr>
          <w:sz w:val="22"/>
          <w:szCs w:val="22"/>
          <w:lang w:val="sr-Latn-CS"/>
        </w:rPr>
      </w:pPr>
    </w:p>
    <w:p w14:paraId="21E3D523" w14:textId="5BCDBA7C" w:rsidR="00E41861" w:rsidRPr="00BC1B98" w:rsidRDefault="00756C4E" w:rsidP="00080C0F">
      <w:pPr>
        <w:ind w:left="142" w:hanging="142"/>
        <w:jc w:val="both"/>
        <w:rPr>
          <w:b/>
          <w:sz w:val="22"/>
          <w:szCs w:val="22"/>
          <w:lang w:val="sr-Latn-CS"/>
        </w:rPr>
      </w:pPr>
      <w:r w:rsidRPr="00BC1B98">
        <w:rPr>
          <w:b/>
          <w:sz w:val="22"/>
          <w:szCs w:val="22"/>
          <w:lang w:val="sr-Latn-CS"/>
        </w:rPr>
        <w:t>Менторства за завршне дипломске радове</w:t>
      </w:r>
      <w:r w:rsidR="00E41861" w:rsidRPr="00BC1B98">
        <w:rPr>
          <w:b/>
          <w:sz w:val="22"/>
          <w:szCs w:val="22"/>
          <w:lang w:val="sr-Latn-CS"/>
        </w:rPr>
        <w:t>:</w:t>
      </w:r>
    </w:p>
    <w:p w14:paraId="3EB845E3" w14:textId="5BE4047F" w:rsidR="00E03E90" w:rsidRPr="00E03E90" w:rsidRDefault="00E41861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D6B1F">
        <w:rPr>
          <w:sz w:val="22"/>
          <w:szCs w:val="22"/>
        </w:rPr>
        <w:t>1.</w:t>
      </w:r>
      <w:r w:rsidRPr="00ED6B1F">
        <w:rPr>
          <w:sz w:val="22"/>
          <w:szCs w:val="22"/>
        </w:rPr>
        <w:tab/>
      </w:r>
      <w:r w:rsidR="00BC1B98">
        <w:rPr>
          <w:sz w:val="22"/>
          <w:szCs w:val="22"/>
        </w:rPr>
        <w:t>Кандидат: Мичета Лазар.</w:t>
      </w:r>
      <w:r w:rsidR="00E03E90" w:rsidRPr="00E03E90">
        <w:rPr>
          <w:sz w:val="22"/>
          <w:szCs w:val="22"/>
        </w:rPr>
        <w:t xml:space="preserve"> </w:t>
      </w:r>
      <w:r w:rsidR="00BC1B98">
        <w:rPr>
          <w:sz w:val="22"/>
          <w:szCs w:val="22"/>
        </w:rPr>
        <w:t xml:space="preserve">Тема: </w:t>
      </w:r>
      <w:r w:rsidR="00E03E90" w:rsidRPr="00E03E90">
        <w:rPr>
          <w:sz w:val="22"/>
          <w:szCs w:val="22"/>
        </w:rPr>
        <w:t>“Ултразвучна дијагностика развојног поремећаја кука” (</w:t>
      </w:r>
      <w:r w:rsidR="00BC1B98">
        <w:rPr>
          <w:sz w:val="22"/>
          <w:szCs w:val="22"/>
        </w:rPr>
        <w:t xml:space="preserve">одбрањен: </w:t>
      </w:r>
      <w:r w:rsidR="00E03E90" w:rsidRPr="00E03E90">
        <w:rPr>
          <w:sz w:val="22"/>
          <w:szCs w:val="22"/>
        </w:rPr>
        <w:t>24.7.2020.)</w:t>
      </w:r>
    </w:p>
    <w:p w14:paraId="3E5DF333" w14:textId="347100DB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2.</w:t>
      </w:r>
      <w:r w:rsidRPr="00E03E90">
        <w:rPr>
          <w:sz w:val="22"/>
          <w:szCs w:val="22"/>
        </w:rPr>
        <w:tab/>
      </w:r>
      <w:r w:rsidR="00BC1B98">
        <w:rPr>
          <w:sz w:val="22"/>
          <w:szCs w:val="22"/>
        </w:rPr>
        <w:t>Кандидат: Биочанин Стефан.</w:t>
      </w:r>
      <w:r w:rsidRPr="00E03E90">
        <w:rPr>
          <w:sz w:val="22"/>
          <w:szCs w:val="22"/>
        </w:rPr>
        <w:t xml:space="preserve"> </w:t>
      </w:r>
      <w:r w:rsidR="00BC1B98">
        <w:rPr>
          <w:sz w:val="22"/>
          <w:szCs w:val="22"/>
        </w:rPr>
        <w:t xml:space="preserve">Тема: </w:t>
      </w:r>
      <w:r w:rsidRPr="00E03E90">
        <w:rPr>
          <w:sz w:val="22"/>
          <w:szCs w:val="22"/>
        </w:rPr>
        <w:t>“Примена мезенхимних матичних ћелија у лечењу артрозе кука и колена” (</w:t>
      </w:r>
      <w:r w:rsidR="00BC1B98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26.09.2018.)</w:t>
      </w:r>
    </w:p>
    <w:p w14:paraId="3547CE49" w14:textId="6E3AA70D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3.</w:t>
      </w:r>
      <w:r w:rsidRPr="00E03E90">
        <w:rPr>
          <w:sz w:val="22"/>
          <w:szCs w:val="22"/>
        </w:rPr>
        <w:tab/>
      </w:r>
      <w:r w:rsidR="00BC1B98">
        <w:rPr>
          <w:sz w:val="22"/>
          <w:szCs w:val="22"/>
        </w:rPr>
        <w:t>Кандидат: Рујевић Дамир.</w:t>
      </w:r>
      <w:r w:rsidRPr="00E03E90">
        <w:rPr>
          <w:sz w:val="22"/>
          <w:szCs w:val="22"/>
        </w:rPr>
        <w:t xml:space="preserve"> </w:t>
      </w:r>
      <w:r w:rsidR="00BC1B98">
        <w:rPr>
          <w:sz w:val="22"/>
          <w:szCs w:val="22"/>
        </w:rPr>
        <w:t xml:space="preserve">Тема: </w:t>
      </w:r>
      <w:r w:rsidRPr="00E03E90">
        <w:rPr>
          <w:sz w:val="22"/>
          <w:szCs w:val="22"/>
        </w:rPr>
        <w:t xml:space="preserve">“Лег-Калве-Пертесова </w:t>
      </w:r>
      <w:r>
        <w:rPr>
          <w:sz w:val="22"/>
          <w:szCs w:val="22"/>
        </w:rPr>
        <w:t>болест – дијагностика и лечење”</w:t>
      </w:r>
      <w:r w:rsidRPr="00E03E9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BC1B98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30.12.2016.</w:t>
      </w:r>
      <w:r>
        <w:rPr>
          <w:sz w:val="22"/>
          <w:szCs w:val="22"/>
        </w:rPr>
        <w:t>)</w:t>
      </w:r>
    </w:p>
    <w:p w14:paraId="1EC1896F" w14:textId="5B27813A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4.</w:t>
      </w:r>
      <w:r w:rsidRPr="00E03E90">
        <w:rPr>
          <w:sz w:val="22"/>
          <w:szCs w:val="22"/>
        </w:rPr>
        <w:tab/>
      </w:r>
      <w:r w:rsidR="00BC1B98">
        <w:rPr>
          <w:sz w:val="22"/>
          <w:szCs w:val="22"/>
        </w:rPr>
        <w:t>Кандидат: Несторовић Данка.</w:t>
      </w:r>
      <w:r w:rsidRPr="00E03E90">
        <w:rPr>
          <w:sz w:val="22"/>
          <w:szCs w:val="22"/>
        </w:rPr>
        <w:t xml:space="preserve"> </w:t>
      </w:r>
      <w:r w:rsidR="00BC1B98">
        <w:rPr>
          <w:sz w:val="22"/>
          <w:szCs w:val="22"/>
        </w:rPr>
        <w:t xml:space="preserve">Тема: </w:t>
      </w:r>
      <w:r w:rsidRPr="00E03E90">
        <w:rPr>
          <w:sz w:val="22"/>
          <w:szCs w:val="22"/>
        </w:rPr>
        <w:t>“Утицај хипермобилности зглобова на настанак повреда локомоторног сис</w:t>
      </w:r>
      <w:r>
        <w:rPr>
          <w:sz w:val="22"/>
          <w:szCs w:val="22"/>
        </w:rPr>
        <w:t>тема код деце школског узраста”</w:t>
      </w:r>
      <w:r w:rsidRPr="00E03E9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BC1B98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15.09.2016.</w:t>
      </w:r>
      <w:r>
        <w:rPr>
          <w:sz w:val="22"/>
          <w:szCs w:val="22"/>
        </w:rPr>
        <w:t>)</w:t>
      </w:r>
    </w:p>
    <w:p w14:paraId="01C222AC" w14:textId="1595704E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5.</w:t>
      </w:r>
      <w:r w:rsidRPr="00E03E90">
        <w:rPr>
          <w:sz w:val="22"/>
          <w:szCs w:val="22"/>
        </w:rPr>
        <w:tab/>
      </w:r>
      <w:r w:rsidR="00BC1B98">
        <w:rPr>
          <w:sz w:val="22"/>
          <w:szCs w:val="22"/>
        </w:rPr>
        <w:t>Кандидат: Домановић Марија.</w:t>
      </w:r>
      <w:r w:rsidRPr="00E03E90">
        <w:rPr>
          <w:sz w:val="22"/>
          <w:szCs w:val="22"/>
        </w:rPr>
        <w:t xml:space="preserve"> </w:t>
      </w:r>
      <w:r w:rsidR="00BC1B98">
        <w:rPr>
          <w:sz w:val="22"/>
          <w:szCs w:val="22"/>
        </w:rPr>
        <w:t xml:space="preserve">Тема: </w:t>
      </w:r>
      <w:r w:rsidRPr="00E03E90">
        <w:rPr>
          <w:sz w:val="22"/>
          <w:szCs w:val="22"/>
        </w:rPr>
        <w:t>“Повезаност моторичких фактора и присуства телесних деформи</w:t>
      </w:r>
      <w:r>
        <w:rPr>
          <w:sz w:val="22"/>
          <w:szCs w:val="22"/>
        </w:rPr>
        <w:t>тета код деце школског узраста”</w:t>
      </w:r>
      <w:r w:rsidRPr="00E03E9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BC1B98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22.06.2016.</w:t>
      </w:r>
      <w:r>
        <w:rPr>
          <w:sz w:val="22"/>
          <w:szCs w:val="22"/>
        </w:rPr>
        <w:t>)</w:t>
      </w:r>
    </w:p>
    <w:p w14:paraId="0FB8CE92" w14:textId="210218D6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6.</w:t>
      </w:r>
      <w:r w:rsidRPr="00E03E90">
        <w:rPr>
          <w:sz w:val="22"/>
          <w:szCs w:val="22"/>
        </w:rPr>
        <w:tab/>
      </w:r>
      <w:r w:rsidR="00BC1B98">
        <w:rPr>
          <w:sz w:val="22"/>
          <w:szCs w:val="22"/>
        </w:rPr>
        <w:t>Кандидат: Људмила Јаблан.</w:t>
      </w:r>
      <w:r w:rsidRPr="00E03E90">
        <w:rPr>
          <w:sz w:val="22"/>
          <w:szCs w:val="22"/>
        </w:rPr>
        <w:t xml:space="preserve"> </w:t>
      </w:r>
      <w:r w:rsidR="00BC1B98">
        <w:rPr>
          <w:sz w:val="22"/>
          <w:szCs w:val="22"/>
        </w:rPr>
        <w:t xml:space="preserve">Тема: </w:t>
      </w:r>
      <w:r w:rsidRPr="00E03E90">
        <w:rPr>
          <w:sz w:val="22"/>
          <w:szCs w:val="22"/>
        </w:rPr>
        <w:t xml:space="preserve">“Утицај хипермобилности зглобова на деформитете локомоторног система код деце школског узраста”, </w:t>
      </w:r>
      <w:r>
        <w:rPr>
          <w:sz w:val="22"/>
          <w:szCs w:val="22"/>
        </w:rPr>
        <w:t>(</w:t>
      </w:r>
      <w:r w:rsidR="00BC1B98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30.12.2013.</w:t>
      </w:r>
      <w:r>
        <w:rPr>
          <w:sz w:val="22"/>
          <w:szCs w:val="22"/>
        </w:rPr>
        <w:t>)</w:t>
      </w:r>
    </w:p>
    <w:p w14:paraId="3FD95F5A" w14:textId="687F7B91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="00BC1B98">
        <w:rPr>
          <w:sz w:val="22"/>
          <w:szCs w:val="22"/>
        </w:rPr>
        <w:t>Кандидат: Љубоје Стефан.</w:t>
      </w:r>
      <w:r>
        <w:rPr>
          <w:sz w:val="22"/>
          <w:szCs w:val="22"/>
        </w:rPr>
        <w:t xml:space="preserve"> </w:t>
      </w:r>
      <w:r w:rsidR="00BC1B98">
        <w:rPr>
          <w:sz w:val="22"/>
          <w:szCs w:val="22"/>
        </w:rPr>
        <w:t xml:space="preserve">Тема: </w:t>
      </w:r>
      <w:r>
        <w:rPr>
          <w:sz w:val="22"/>
          <w:szCs w:val="22"/>
        </w:rPr>
        <w:t>“Равно стопало”</w:t>
      </w:r>
      <w:r w:rsidRPr="00E03E9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BC1B98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29.04.2013.</w:t>
      </w:r>
      <w:r>
        <w:rPr>
          <w:sz w:val="22"/>
          <w:szCs w:val="22"/>
        </w:rPr>
        <w:t>)</w:t>
      </w:r>
    </w:p>
    <w:p w14:paraId="17319DD4" w14:textId="01AA89E8" w:rsidR="00E41861" w:rsidRDefault="00E41861" w:rsidP="00080C0F">
      <w:pPr>
        <w:ind w:left="142" w:hanging="142"/>
        <w:jc w:val="both"/>
        <w:rPr>
          <w:sz w:val="22"/>
          <w:szCs w:val="22"/>
        </w:rPr>
      </w:pPr>
    </w:p>
    <w:p w14:paraId="658087C9" w14:textId="1050E6DE" w:rsidR="00E41861" w:rsidRDefault="00172CFB" w:rsidP="00080C0F">
      <w:pPr>
        <w:ind w:left="142" w:hanging="142"/>
        <w:jc w:val="both"/>
        <w:rPr>
          <w:b/>
          <w:sz w:val="22"/>
          <w:szCs w:val="22"/>
          <w:lang w:val="sr-Latn-CS"/>
        </w:rPr>
      </w:pPr>
      <w:r w:rsidRPr="00172CFB">
        <w:rPr>
          <w:b/>
          <w:sz w:val="22"/>
          <w:szCs w:val="22"/>
          <w:lang w:val="sr-Latn-CS"/>
        </w:rPr>
        <w:t>Ч</w:t>
      </w:r>
      <w:r w:rsidR="00512981" w:rsidRPr="00172CFB">
        <w:rPr>
          <w:b/>
          <w:sz w:val="22"/>
          <w:szCs w:val="22"/>
          <w:lang w:val="sr-Latn-CS"/>
        </w:rPr>
        <w:t>лан</w:t>
      </w:r>
      <w:r w:rsidRPr="00172CFB">
        <w:rPr>
          <w:b/>
          <w:sz w:val="22"/>
          <w:szCs w:val="22"/>
          <w:lang w:val="sr-Latn-CS"/>
        </w:rPr>
        <w:t>ство</w:t>
      </w:r>
      <w:r w:rsidR="00512981" w:rsidRPr="00172CFB">
        <w:rPr>
          <w:b/>
          <w:sz w:val="22"/>
          <w:szCs w:val="22"/>
          <w:lang w:val="sr-Latn-CS"/>
        </w:rPr>
        <w:t xml:space="preserve"> </w:t>
      </w:r>
      <w:r w:rsidR="00E41861" w:rsidRPr="00172CFB">
        <w:rPr>
          <w:b/>
          <w:sz w:val="22"/>
          <w:szCs w:val="22"/>
          <w:lang w:val="sr-Latn-CS"/>
        </w:rPr>
        <w:t xml:space="preserve">у комисијама за одбрану </w:t>
      </w:r>
      <w:r w:rsidRPr="00172CFB">
        <w:rPr>
          <w:b/>
          <w:sz w:val="22"/>
          <w:szCs w:val="22"/>
          <w:lang w:val="sr-Latn-CS"/>
        </w:rPr>
        <w:t>радова</w:t>
      </w:r>
      <w:r w:rsidR="00E41861" w:rsidRPr="00172CFB">
        <w:rPr>
          <w:b/>
          <w:sz w:val="22"/>
          <w:szCs w:val="22"/>
          <w:lang w:val="sr-Latn-CS"/>
        </w:rPr>
        <w:t>:</w:t>
      </w:r>
    </w:p>
    <w:p w14:paraId="0AB59557" w14:textId="732ED10A" w:rsidR="00172CFB" w:rsidRPr="00172CFB" w:rsidRDefault="00172CFB" w:rsidP="00080C0F">
      <w:pPr>
        <w:ind w:left="142" w:hanging="142"/>
        <w:jc w:val="both"/>
        <w:rPr>
          <w:i/>
          <w:sz w:val="22"/>
          <w:szCs w:val="22"/>
          <w:lang w:val="sr-Latn-CS"/>
        </w:rPr>
      </w:pPr>
      <w:r w:rsidRPr="00172CFB">
        <w:rPr>
          <w:i/>
          <w:sz w:val="22"/>
          <w:szCs w:val="22"/>
          <w:lang w:val="sr-Latn-CS"/>
        </w:rPr>
        <w:t>Завршни дипломски радови</w:t>
      </w:r>
    </w:p>
    <w:p w14:paraId="7C25151B" w14:textId="6697FAB7" w:rsidR="00E03E90" w:rsidRPr="00E03E90" w:rsidRDefault="00E41861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ED6B1F">
        <w:rPr>
          <w:sz w:val="22"/>
          <w:szCs w:val="22"/>
        </w:rPr>
        <w:t>.</w:t>
      </w:r>
      <w:r w:rsidRPr="00ED6B1F">
        <w:rPr>
          <w:sz w:val="22"/>
          <w:szCs w:val="22"/>
        </w:rPr>
        <w:tab/>
      </w:r>
      <w:r w:rsidR="00172CFB">
        <w:rPr>
          <w:sz w:val="22"/>
          <w:szCs w:val="22"/>
        </w:rPr>
        <w:t>Кандидат: Каталинић Јовановић Петар.</w:t>
      </w:r>
      <w:r w:rsidR="00E03E90" w:rsidRPr="00E03E90">
        <w:rPr>
          <w:sz w:val="22"/>
          <w:szCs w:val="22"/>
        </w:rPr>
        <w:t xml:space="preserve"> </w:t>
      </w:r>
      <w:r w:rsidR="00172CFB">
        <w:rPr>
          <w:sz w:val="22"/>
          <w:szCs w:val="22"/>
        </w:rPr>
        <w:t xml:space="preserve">Тема: </w:t>
      </w:r>
      <w:r w:rsidR="00E03E90">
        <w:rPr>
          <w:sz w:val="22"/>
          <w:szCs w:val="22"/>
        </w:rPr>
        <w:t>“Прелом проксималног хумеруса”</w:t>
      </w:r>
      <w:r w:rsidR="00E03E90" w:rsidRPr="00E03E90">
        <w:rPr>
          <w:sz w:val="22"/>
          <w:szCs w:val="22"/>
        </w:rPr>
        <w:t xml:space="preserve"> (</w:t>
      </w:r>
      <w:r w:rsidR="00172CFB">
        <w:rPr>
          <w:sz w:val="22"/>
          <w:szCs w:val="22"/>
        </w:rPr>
        <w:t xml:space="preserve">одбрањен: </w:t>
      </w:r>
      <w:r w:rsidR="00E03E90" w:rsidRPr="00E03E90">
        <w:rPr>
          <w:sz w:val="22"/>
          <w:szCs w:val="22"/>
        </w:rPr>
        <w:t>30.1.2020.)</w:t>
      </w:r>
    </w:p>
    <w:p w14:paraId="35A7A30C" w14:textId="6F7A2B80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2.</w:t>
      </w:r>
      <w:r w:rsidRPr="00E03E90">
        <w:rPr>
          <w:sz w:val="22"/>
          <w:szCs w:val="22"/>
        </w:rPr>
        <w:tab/>
      </w:r>
      <w:r w:rsidR="00172CFB">
        <w:rPr>
          <w:sz w:val="22"/>
          <w:szCs w:val="22"/>
        </w:rPr>
        <w:t>Кандидат: Мољевић Урош.</w:t>
      </w:r>
      <w:r w:rsidRPr="00E03E90">
        <w:rPr>
          <w:sz w:val="22"/>
          <w:szCs w:val="22"/>
        </w:rPr>
        <w:t xml:space="preserve"> </w:t>
      </w:r>
      <w:r w:rsidR="00172CFB">
        <w:rPr>
          <w:sz w:val="22"/>
          <w:szCs w:val="22"/>
        </w:rPr>
        <w:t>Тема</w:t>
      </w:r>
      <w:proofErr w:type="gramStart"/>
      <w:r w:rsidR="00172CFB">
        <w:rPr>
          <w:sz w:val="22"/>
          <w:szCs w:val="22"/>
        </w:rPr>
        <w:t>:</w:t>
      </w:r>
      <w:r w:rsidRPr="00E03E90">
        <w:rPr>
          <w:sz w:val="22"/>
          <w:szCs w:val="22"/>
        </w:rPr>
        <w:t>”Повреде</w:t>
      </w:r>
      <w:proofErr w:type="gramEnd"/>
      <w:r w:rsidRPr="00E03E90">
        <w:rPr>
          <w:sz w:val="22"/>
          <w:szCs w:val="22"/>
        </w:rPr>
        <w:t xml:space="preserve"> и болна стања Ахилове тетиве: дијагностика и ле</w:t>
      </w:r>
      <w:r>
        <w:rPr>
          <w:sz w:val="22"/>
          <w:szCs w:val="22"/>
        </w:rPr>
        <w:t>чење” (</w:t>
      </w:r>
      <w:r w:rsidR="00172CFB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23.10.2018)</w:t>
      </w:r>
    </w:p>
    <w:p w14:paraId="7B26E609" w14:textId="3CE3B25B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3.</w:t>
      </w:r>
      <w:r w:rsidRPr="00E03E90">
        <w:rPr>
          <w:sz w:val="22"/>
          <w:szCs w:val="22"/>
        </w:rPr>
        <w:tab/>
      </w:r>
      <w:r w:rsidR="00172CFB">
        <w:rPr>
          <w:sz w:val="22"/>
          <w:szCs w:val="22"/>
        </w:rPr>
        <w:t>Кандидат: Марковић Марина.</w:t>
      </w:r>
      <w:r w:rsidRPr="00E03E90">
        <w:rPr>
          <w:sz w:val="22"/>
          <w:szCs w:val="22"/>
        </w:rPr>
        <w:t xml:space="preserve"> </w:t>
      </w:r>
      <w:r w:rsidR="00172CFB">
        <w:rPr>
          <w:sz w:val="22"/>
          <w:szCs w:val="22"/>
        </w:rPr>
        <w:t xml:space="preserve">Тема: </w:t>
      </w:r>
      <w:r w:rsidRPr="00E03E90">
        <w:rPr>
          <w:sz w:val="22"/>
          <w:szCs w:val="22"/>
        </w:rPr>
        <w:t>“Могућности лечења почетне дегенеративне болести кука настале као после</w:t>
      </w:r>
      <w:r>
        <w:rPr>
          <w:sz w:val="22"/>
          <w:szCs w:val="22"/>
        </w:rPr>
        <w:t>дица развојног поремећаја кука”</w:t>
      </w:r>
      <w:r w:rsidRPr="00E03E90">
        <w:rPr>
          <w:sz w:val="22"/>
          <w:szCs w:val="22"/>
        </w:rPr>
        <w:t xml:space="preserve"> (</w:t>
      </w:r>
      <w:r w:rsidR="00172CFB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10.07.2014.)</w:t>
      </w:r>
    </w:p>
    <w:p w14:paraId="1E53EFF1" w14:textId="063E136C" w:rsidR="00E03E90" w:rsidRPr="00E03E90" w:rsidRDefault="00E03E90" w:rsidP="005250BD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E03E90">
        <w:rPr>
          <w:sz w:val="22"/>
          <w:szCs w:val="22"/>
        </w:rPr>
        <w:t>4.</w:t>
      </w:r>
      <w:r w:rsidRPr="00E03E90">
        <w:rPr>
          <w:sz w:val="22"/>
          <w:szCs w:val="22"/>
        </w:rPr>
        <w:tab/>
      </w:r>
      <w:r w:rsidR="00172CFB">
        <w:rPr>
          <w:sz w:val="22"/>
          <w:szCs w:val="22"/>
        </w:rPr>
        <w:t xml:space="preserve">Кандидат: </w:t>
      </w:r>
      <w:r w:rsidRPr="00E03E90">
        <w:rPr>
          <w:sz w:val="22"/>
          <w:szCs w:val="22"/>
        </w:rPr>
        <w:t>Брндушић Марина</w:t>
      </w:r>
      <w:r w:rsidR="00172CFB">
        <w:rPr>
          <w:sz w:val="22"/>
          <w:szCs w:val="22"/>
        </w:rPr>
        <w:t>.</w:t>
      </w:r>
      <w:r w:rsidRPr="00E03E90">
        <w:rPr>
          <w:sz w:val="22"/>
          <w:szCs w:val="22"/>
        </w:rPr>
        <w:t xml:space="preserve"> </w:t>
      </w:r>
      <w:r w:rsidR="00172CFB">
        <w:rPr>
          <w:sz w:val="22"/>
          <w:szCs w:val="22"/>
        </w:rPr>
        <w:t xml:space="preserve">Тема: </w:t>
      </w:r>
      <w:r w:rsidRPr="00E03E90">
        <w:rPr>
          <w:sz w:val="22"/>
          <w:szCs w:val="22"/>
        </w:rPr>
        <w:t>“Тотално алопластика кука у лечењу вискоке луксације кука код РПК – прика</w:t>
      </w:r>
      <w:r>
        <w:rPr>
          <w:sz w:val="22"/>
          <w:szCs w:val="22"/>
        </w:rPr>
        <w:t>з случаја”</w:t>
      </w:r>
      <w:r w:rsidRPr="00E03E90">
        <w:rPr>
          <w:sz w:val="22"/>
          <w:szCs w:val="22"/>
        </w:rPr>
        <w:t xml:space="preserve"> (</w:t>
      </w:r>
      <w:r w:rsidR="00172CFB">
        <w:rPr>
          <w:sz w:val="22"/>
          <w:szCs w:val="22"/>
        </w:rPr>
        <w:t xml:space="preserve">одбрањен: </w:t>
      </w:r>
      <w:r w:rsidRPr="00E03E90">
        <w:rPr>
          <w:sz w:val="22"/>
          <w:szCs w:val="22"/>
        </w:rPr>
        <w:t>11.07.2013.)</w:t>
      </w:r>
    </w:p>
    <w:p w14:paraId="6EBE8417" w14:textId="35498087" w:rsidR="00E41861" w:rsidRDefault="00E41861" w:rsidP="00080C0F">
      <w:pPr>
        <w:ind w:left="142" w:hanging="142"/>
        <w:jc w:val="both"/>
        <w:rPr>
          <w:sz w:val="22"/>
          <w:szCs w:val="22"/>
          <w:lang w:val="sl-SI"/>
        </w:rPr>
      </w:pPr>
    </w:p>
    <w:p w14:paraId="542AFBB4" w14:textId="2EC2F973" w:rsidR="00DC3201" w:rsidRPr="00172CFB" w:rsidRDefault="00172CFB" w:rsidP="00DC3201">
      <w:pPr>
        <w:ind w:left="142" w:hanging="142"/>
        <w:jc w:val="both"/>
        <w:rPr>
          <w:i/>
          <w:sz w:val="22"/>
          <w:szCs w:val="22"/>
          <w:lang w:val="sr-Latn-CS"/>
        </w:rPr>
      </w:pPr>
      <w:r w:rsidRPr="00172CFB">
        <w:rPr>
          <w:i/>
          <w:sz w:val="22"/>
          <w:szCs w:val="22"/>
          <w:lang w:val="sr-Latn-CS"/>
        </w:rPr>
        <w:t>Завршни</w:t>
      </w:r>
      <w:r w:rsidR="00DC3201" w:rsidRPr="00172CFB">
        <w:rPr>
          <w:i/>
          <w:sz w:val="22"/>
          <w:szCs w:val="22"/>
          <w:lang w:val="sr-Latn-CS"/>
        </w:rPr>
        <w:t xml:space="preserve"> </w:t>
      </w:r>
      <w:r w:rsidRPr="00172CFB">
        <w:rPr>
          <w:i/>
          <w:sz w:val="22"/>
          <w:szCs w:val="22"/>
          <w:lang w:val="sr-Latn-CS"/>
        </w:rPr>
        <w:t>последипломски</w:t>
      </w:r>
      <w:r w:rsidR="00DC3201" w:rsidRPr="00172CFB">
        <w:rPr>
          <w:i/>
          <w:sz w:val="22"/>
          <w:szCs w:val="22"/>
          <w:lang w:val="sr-Latn-CS"/>
        </w:rPr>
        <w:t xml:space="preserve"> рад</w:t>
      </w:r>
      <w:r w:rsidRPr="00172CFB">
        <w:rPr>
          <w:i/>
          <w:sz w:val="22"/>
          <w:szCs w:val="22"/>
          <w:lang w:val="sr-Latn-CS"/>
        </w:rPr>
        <w:t>ови</w:t>
      </w:r>
      <w:r w:rsidR="00DC3201" w:rsidRPr="00172CFB">
        <w:rPr>
          <w:i/>
          <w:sz w:val="22"/>
          <w:szCs w:val="22"/>
          <w:lang w:val="sr-Latn-CS"/>
        </w:rPr>
        <w:t xml:space="preserve"> – уже специјализације</w:t>
      </w:r>
    </w:p>
    <w:p w14:paraId="10071B09" w14:textId="3D8A96BE" w:rsidR="00DC3201" w:rsidRPr="00DC3201" w:rsidRDefault="00DC3201" w:rsidP="00DC3201">
      <w:pPr>
        <w:tabs>
          <w:tab w:val="left" w:pos="426"/>
        </w:tabs>
        <w:ind w:left="142" w:hanging="142"/>
        <w:jc w:val="both"/>
        <w:rPr>
          <w:sz w:val="22"/>
          <w:szCs w:val="22"/>
        </w:rPr>
      </w:pPr>
      <w:r w:rsidRPr="00DC3201">
        <w:rPr>
          <w:sz w:val="22"/>
          <w:szCs w:val="22"/>
        </w:rPr>
        <w:t>1.</w:t>
      </w:r>
      <w:r w:rsidRPr="00DC3201">
        <w:rPr>
          <w:sz w:val="22"/>
          <w:szCs w:val="22"/>
        </w:rPr>
        <w:tab/>
      </w:r>
      <w:r w:rsidR="00172CFB">
        <w:rPr>
          <w:sz w:val="22"/>
          <w:szCs w:val="22"/>
        </w:rPr>
        <w:t>Кандидат: Др Јован Бубања.</w:t>
      </w:r>
      <w:r w:rsidRPr="00DC3201">
        <w:rPr>
          <w:sz w:val="22"/>
          <w:szCs w:val="22"/>
        </w:rPr>
        <w:t xml:space="preserve"> </w:t>
      </w:r>
      <w:r w:rsidR="00172CFB">
        <w:rPr>
          <w:sz w:val="22"/>
          <w:szCs w:val="22"/>
        </w:rPr>
        <w:t>Тема</w:t>
      </w:r>
      <w:proofErr w:type="gramStart"/>
      <w:r w:rsidR="00172CFB">
        <w:rPr>
          <w:sz w:val="22"/>
          <w:szCs w:val="22"/>
        </w:rPr>
        <w:t>: ”</w:t>
      </w:r>
      <w:r w:rsidRPr="00DC3201">
        <w:rPr>
          <w:sz w:val="22"/>
          <w:szCs w:val="22"/>
        </w:rPr>
        <w:t>Сексуална</w:t>
      </w:r>
      <w:proofErr w:type="gramEnd"/>
      <w:r w:rsidRPr="00DC3201">
        <w:rPr>
          <w:sz w:val="22"/>
          <w:szCs w:val="22"/>
        </w:rPr>
        <w:t xml:space="preserve"> активност код мушкараца оболелих од реуматоидног артритиса, анкилозирајућег спондил</w:t>
      </w:r>
      <w:r w:rsidR="00172CFB">
        <w:rPr>
          <w:sz w:val="22"/>
          <w:szCs w:val="22"/>
        </w:rPr>
        <w:t xml:space="preserve">итиса и псоријазног артритиса” (одбрањен </w:t>
      </w:r>
      <w:r w:rsidRPr="00DC3201">
        <w:rPr>
          <w:sz w:val="22"/>
          <w:szCs w:val="22"/>
        </w:rPr>
        <w:t>17.5.2024</w:t>
      </w:r>
      <w:r w:rsidR="00172CFB">
        <w:rPr>
          <w:sz w:val="22"/>
          <w:szCs w:val="22"/>
        </w:rPr>
        <w:t>.)</w:t>
      </w:r>
    </w:p>
    <w:p w14:paraId="1DDE6390" w14:textId="6E06BB84" w:rsidR="00872789" w:rsidRPr="00E15F9C" w:rsidRDefault="003826E1" w:rsidP="0078271B">
      <w:pPr>
        <w:ind w:left="142" w:hanging="142"/>
        <w:jc w:val="both"/>
        <w:outlineLvl w:val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lastRenderedPageBreak/>
        <w:t>Д</w:t>
      </w:r>
      <w:r w:rsidR="00872789" w:rsidRPr="00E15F9C">
        <w:rPr>
          <w:sz w:val="22"/>
          <w:szCs w:val="22"/>
          <w:lang w:val="sl-SI"/>
        </w:rPr>
        <w:t xml:space="preserve">. </w:t>
      </w:r>
      <w:r w:rsidR="00CB5F8F">
        <w:rPr>
          <w:sz w:val="22"/>
          <w:szCs w:val="22"/>
          <w:lang w:val="sl-SI"/>
        </w:rPr>
        <w:t>НАУЧНИ</w:t>
      </w:r>
      <w:r w:rsidR="00872789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И</w:t>
      </w:r>
      <w:r w:rsidR="00872789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СТРУЧНИ</w:t>
      </w:r>
      <w:r w:rsidR="00872789" w:rsidRPr="00E15F9C">
        <w:rPr>
          <w:sz w:val="22"/>
          <w:szCs w:val="22"/>
          <w:lang w:val="sl-SI"/>
        </w:rPr>
        <w:t xml:space="preserve"> </w:t>
      </w:r>
      <w:r w:rsidR="00CB5F8F">
        <w:rPr>
          <w:sz w:val="22"/>
          <w:szCs w:val="22"/>
          <w:lang w:val="sl-SI"/>
        </w:rPr>
        <w:t>РАД</w:t>
      </w:r>
    </w:p>
    <w:p w14:paraId="779E52DE" w14:textId="77777777" w:rsidR="00DD4466" w:rsidRDefault="00DD4466">
      <w:pPr>
        <w:jc w:val="both"/>
        <w:rPr>
          <w:b/>
          <w:sz w:val="22"/>
          <w:szCs w:val="22"/>
          <w:lang w:val="sl-SI"/>
        </w:rPr>
      </w:pPr>
    </w:p>
    <w:p w14:paraId="0FDDFA66" w14:textId="0C289D3A" w:rsidR="00872789" w:rsidRDefault="00B9458E" w:rsidP="0078271B">
      <w:pPr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 xml:space="preserve">а) </w:t>
      </w:r>
      <w:r w:rsidR="00CB5F8F" w:rsidRPr="00DD4466">
        <w:rPr>
          <w:b/>
          <w:sz w:val="22"/>
          <w:szCs w:val="22"/>
          <w:lang w:val="sl-SI"/>
        </w:rPr>
        <w:t>Списак</w:t>
      </w:r>
      <w:r w:rsidR="00872789" w:rsidRPr="00DD4466">
        <w:rPr>
          <w:b/>
          <w:sz w:val="22"/>
          <w:szCs w:val="22"/>
          <w:lang w:val="sl-SI"/>
        </w:rPr>
        <w:t xml:space="preserve"> </w:t>
      </w:r>
      <w:r w:rsidR="00CB5F8F" w:rsidRPr="00DD4466">
        <w:rPr>
          <w:b/>
          <w:sz w:val="22"/>
          <w:szCs w:val="22"/>
          <w:lang w:val="sl-SI"/>
        </w:rPr>
        <w:t>објављених</w:t>
      </w:r>
      <w:r w:rsidR="00872789" w:rsidRPr="00DD4466">
        <w:rPr>
          <w:b/>
          <w:sz w:val="22"/>
          <w:szCs w:val="22"/>
          <w:lang w:val="sl-SI"/>
        </w:rPr>
        <w:t xml:space="preserve"> </w:t>
      </w:r>
      <w:r w:rsidR="00CB5F8F" w:rsidRPr="00DD4466">
        <w:rPr>
          <w:b/>
          <w:sz w:val="22"/>
          <w:szCs w:val="22"/>
          <w:lang w:val="sl-SI"/>
        </w:rPr>
        <w:t>радова</w:t>
      </w:r>
      <w:r w:rsidR="00872789" w:rsidRPr="00DD4466">
        <w:rPr>
          <w:b/>
          <w:sz w:val="22"/>
          <w:szCs w:val="22"/>
          <w:lang w:val="sl-SI"/>
        </w:rPr>
        <w:t xml:space="preserve"> </w:t>
      </w:r>
      <w:r w:rsidR="00CB5F8F" w:rsidRPr="00DD4466">
        <w:rPr>
          <w:b/>
          <w:sz w:val="22"/>
          <w:szCs w:val="22"/>
          <w:lang w:val="sl-SI"/>
        </w:rPr>
        <w:t>према</w:t>
      </w:r>
      <w:r w:rsidR="00872789" w:rsidRPr="00DD4466">
        <w:rPr>
          <w:b/>
          <w:sz w:val="22"/>
          <w:szCs w:val="22"/>
          <w:lang w:val="sl-SI"/>
        </w:rPr>
        <w:t xml:space="preserve"> </w:t>
      </w:r>
      <w:r w:rsidR="00CB5F8F" w:rsidRPr="00DD4466">
        <w:rPr>
          <w:b/>
          <w:sz w:val="22"/>
          <w:szCs w:val="22"/>
          <w:lang w:val="sl-SI"/>
        </w:rPr>
        <w:t>табели</w:t>
      </w:r>
      <w:r w:rsidR="00872789" w:rsidRPr="00DD4466">
        <w:rPr>
          <w:b/>
          <w:sz w:val="22"/>
          <w:szCs w:val="22"/>
          <w:lang w:val="sl-SI"/>
        </w:rPr>
        <w:t xml:space="preserve"> </w:t>
      </w:r>
      <w:r w:rsidR="00CB5F8F" w:rsidRPr="00DD4466">
        <w:rPr>
          <w:b/>
          <w:sz w:val="22"/>
          <w:szCs w:val="22"/>
          <w:lang w:val="sl-SI"/>
        </w:rPr>
        <w:t>класификације</w:t>
      </w:r>
      <w:r w:rsidR="00872789" w:rsidRPr="00DD4466">
        <w:rPr>
          <w:b/>
          <w:sz w:val="22"/>
          <w:szCs w:val="22"/>
          <w:lang w:val="sl-SI"/>
        </w:rPr>
        <w:t xml:space="preserve"> </w:t>
      </w:r>
      <w:r w:rsidR="00CB5F8F" w:rsidRPr="00DD4466">
        <w:rPr>
          <w:b/>
          <w:sz w:val="22"/>
          <w:szCs w:val="22"/>
          <w:lang w:val="sl-SI"/>
        </w:rPr>
        <w:t>радова</w:t>
      </w:r>
    </w:p>
    <w:p w14:paraId="1F9EF5E8" w14:textId="44CEFB9B" w:rsidR="00D25467" w:rsidRPr="006E00C6" w:rsidRDefault="00D25467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>Оригинални радови in extenso</w:t>
      </w:r>
      <w:r w:rsidRPr="009D6175">
        <w:rPr>
          <w:sz w:val="22"/>
          <w:u w:val="single"/>
        </w:rPr>
        <w:t xml:space="preserve"> </w:t>
      </w:r>
      <w:r w:rsidRPr="006E00C6">
        <w:rPr>
          <w:sz w:val="22"/>
          <w:u w:val="single"/>
        </w:rPr>
        <w:t>у часописима са ЈЦР листе</w:t>
      </w:r>
    </w:p>
    <w:p w14:paraId="304C893E" w14:textId="4B8DEE62" w:rsidR="00D25467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E52DB">
        <w:rPr>
          <w:b/>
          <w:color w:val="000000"/>
          <w:sz w:val="20"/>
          <w:szCs w:val="20"/>
        </w:rPr>
        <w:t>Spasovski D</w:t>
      </w:r>
      <w:r w:rsidRPr="007E52DB">
        <w:rPr>
          <w:color w:val="000000"/>
          <w:sz w:val="20"/>
          <w:szCs w:val="20"/>
        </w:rPr>
        <w:t>, Spasovski V, Bascarevic Z, Stojiljkovic M, Andjelkovic M, Pavlovic S. Seven-Year Longitudinal Study: Clinical Evaluation of Knee Osteoarthritic Patients Treated with Mesenchymal Stem Cells. Jou</w:t>
      </w:r>
      <w:r>
        <w:rPr>
          <w:color w:val="000000"/>
          <w:sz w:val="20"/>
          <w:szCs w:val="20"/>
        </w:rPr>
        <w:t>rnal of Clinical Medicine. 2024;</w:t>
      </w:r>
      <w:r w:rsidRPr="007E52DB">
        <w:rPr>
          <w:color w:val="000000"/>
          <w:sz w:val="20"/>
          <w:szCs w:val="20"/>
        </w:rPr>
        <w:t>30;13(13):3861.</w:t>
      </w:r>
      <w:r>
        <w:rPr>
          <w:color w:val="000000"/>
          <w:sz w:val="20"/>
          <w:szCs w:val="20"/>
        </w:rPr>
        <w:tab/>
      </w:r>
      <w:r w:rsidR="00B9458E">
        <w:rPr>
          <w:color w:val="000000"/>
          <w:sz w:val="20"/>
          <w:szCs w:val="20"/>
        </w:rPr>
        <w:t xml:space="preserve"> </w:t>
      </w:r>
      <w:r w:rsidRPr="000A3F3A">
        <w:rPr>
          <w:b/>
          <w:color w:val="000000"/>
          <w:sz w:val="20"/>
          <w:szCs w:val="20"/>
        </w:rPr>
        <w:t>M22 IF 3,0</w:t>
      </w:r>
    </w:p>
    <w:p w14:paraId="0339DFB3" w14:textId="3638D3A1" w:rsidR="00D25467" w:rsidRPr="00D101A3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D101A3">
        <w:rPr>
          <w:color w:val="000000"/>
          <w:sz w:val="20"/>
          <w:szCs w:val="20"/>
        </w:rPr>
        <w:t xml:space="preserve">Spasovski V, Srzentić Dražilov S, Nikčević G, Baščarević Z, Stojiljković M, Pavlović S, </w:t>
      </w:r>
      <w:r w:rsidRPr="00D101A3">
        <w:rPr>
          <w:b/>
          <w:color w:val="000000"/>
          <w:sz w:val="20"/>
          <w:szCs w:val="20"/>
        </w:rPr>
        <w:t>Spasovski D</w:t>
      </w:r>
      <w:r w:rsidRPr="00D101A3">
        <w:rPr>
          <w:color w:val="000000"/>
          <w:sz w:val="20"/>
          <w:szCs w:val="20"/>
        </w:rPr>
        <w:t>. Molecular Biomarkers in Perthes Disease:</w:t>
      </w:r>
      <w:r>
        <w:rPr>
          <w:color w:val="000000"/>
          <w:sz w:val="20"/>
          <w:szCs w:val="20"/>
        </w:rPr>
        <w:t xml:space="preserve"> A Review. Diagnostics. 2023;</w:t>
      </w:r>
      <w:r w:rsidRPr="00D101A3">
        <w:rPr>
          <w:color w:val="000000"/>
          <w:sz w:val="20"/>
          <w:szCs w:val="20"/>
        </w:rPr>
        <w:t>27;13(3):471.</w:t>
      </w:r>
      <w:r w:rsidR="00B9458E">
        <w:rPr>
          <w:color w:val="000000"/>
          <w:sz w:val="20"/>
          <w:szCs w:val="20"/>
        </w:rPr>
        <w:t xml:space="preserve"> </w:t>
      </w:r>
      <w:r w:rsidRPr="007E7932">
        <w:rPr>
          <w:b/>
          <w:color w:val="000000"/>
          <w:sz w:val="20"/>
          <w:szCs w:val="20"/>
        </w:rPr>
        <w:t>M22 IF 3,992</w:t>
      </w:r>
    </w:p>
    <w:p w14:paraId="7B7E13FF" w14:textId="59B14720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>, Spasovski V, Baščarević Z, Stojiljković M, Vreća M, Andjelković M, Pavlović S. Intra</w:t>
      </w:r>
      <w:r w:rsidRPr="002B3266">
        <w:rPr>
          <w:rFonts w:ascii="Noteworthy Light" w:hAnsi="Noteworthy Light"/>
          <w:color w:val="000000"/>
          <w:sz w:val="20"/>
          <w:szCs w:val="20"/>
        </w:rPr>
        <w:t>‐</w:t>
      </w:r>
      <w:r w:rsidRPr="002B3266">
        <w:rPr>
          <w:color w:val="000000"/>
          <w:sz w:val="20"/>
          <w:szCs w:val="20"/>
        </w:rPr>
        <w:t xml:space="preserve">articular Injection of Autologous Adipose Derived Mesenchymal Stem Cells in Treatment of Knee Osteoarthritis. </w:t>
      </w:r>
      <w:r>
        <w:rPr>
          <w:color w:val="000000"/>
          <w:sz w:val="20"/>
          <w:szCs w:val="20"/>
        </w:rPr>
        <w:t>J</w:t>
      </w:r>
      <w:r w:rsidRPr="002B3266">
        <w:rPr>
          <w:color w:val="000000"/>
          <w:sz w:val="20"/>
          <w:szCs w:val="20"/>
        </w:rPr>
        <w:t>ournal of gene medicine. 2018</w:t>
      </w:r>
      <w:r w:rsidRPr="00BC1576">
        <w:rPr>
          <w:color w:val="000000"/>
          <w:sz w:val="20"/>
          <w:szCs w:val="20"/>
        </w:rPr>
        <w:t>;20(1</w:t>
      </w:r>
      <w:proofErr w:type="gramStart"/>
      <w:r w:rsidRPr="00BC1576">
        <w:rPr>
          <w:color w:val="000000"/>
          <w:sz w:val="20"/>
          <w:szCs w:val="20"/>
        </w:rPr>
        <w:t>):e</w:t>
      </w:r>
      <w:proofErr w:type="gramEnd"/>
      <w:r w:rsidRPr="00BC1576">
        <w:rPr>
          <w:color w:val="000000"/>
          <w:sz w:val="20"/>
          <w:szCs w:val="20"/>
        </w:rPr>
        <w:t>3002</w:t>
      </w:r>
      <w:r w:rsidR="00B9458E">
        <w:rPr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M23 </w:t>
      </w:r>
      <w:r w:rsidRPr="002B3266">
        <w:rPr>
          <w:b/>
          <w:color w:val="000000"/>
          <w:sz w:val="20"/>
          <w:szCs w:val="20"/>
        </w:rPr>
        <w:t>IF 2,524</w:t>
      </w:r>
    </w:p>
    <w:p w14:paraId="2ED21F44" w14:textId="56A6EB22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Srzentic S, Nikcevic G,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>, Bascarevic Z, Zivkovic Z, Terzic-Supic Z, Matanovic D, Djordjevic V, Pavlovic S and Spasovski V. Predictive genetic markers of coagulation, inflammation and apoptosis in Perthes disease - Serbian experience Eur J</w:t>
      </w:r>
      <w:r>
        <w:rPr>
          <w:color w:val="000000"/>
          <w:sz w:val="20"/>
          <w:szCs w:val="20"/>
        </w:rPr>
        <w:t xml:space="preserve"> Pediatr. 2015;174(8):1085-92.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M22 </w:t>
      </w:r>
      <w:r>
        <w:rPr>
          <w:b/>
          <w:color w:val="000000"/>
          <w:sz w:val="20"/>
          <w:szCs w:val="20"/>
        </w:rPr>
        <w:t>IF 1,</w:t>
      </w:r>
      <w:r w:rsidRPr="002B3266">
        <w:rPr>
          <w:b/>
          <w:color w:val="000000"/>
          <w:sz w:val="20"/>
          <w:szCs w:val="20"/>
        </w:rPr>
        <w:t>890</w:t>
      </w:r>
    </w:p>
    <w:p w14:paraId="4E063078" w14:textId="354BF3D7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Srzentić S, Spasovski V,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>, Živković Z, Matanović D, Baščarević Z, Terzić-Šupić Z, Stojiljković M, Karan-Đurašević T, Stanković B, Pavlović S. Association of gene variants in TLR4 and IL-6 genes with Perthes disease. Srpski arhiv za celokupno lek</w:t>
      </w:r>
      <w:r>
        <w:rPr>
          <w:color w:val="000000"/>
          <w:sz w:val="20"/>
          <w:szCs w:val="20"/>
        </w:rPr>
        <w:t>arstvo. 2014;142(7-8):450-6.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0,228</w:t>
      </w:r>
    </w:p>
    <w:p w14:paraId="5E7E5158" w14:textId="638688EE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Vukašinović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>Spasovski</w:t>
      </w:r>
      <w:r w:rsidRPr="002B3266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D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  <w:lang w:val="sr-Cyrl-RS"/>
        </w:rPr>
        <w:t>Š</w:t>
      </w:r>
      <w:r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  <w:lang w:val="sr-Cyrl-RS"/>
        </w:rPr>
        <w:t>š</w:t>
      </w:r>
      <w:r>
        <w:rPr>
          <w:color w:val="000000"/>
          <w:sz w:val="20"/>
          <w:szCs w:val="20"/>
        </w:rPr>
        <w:t>lija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Gavrankapetanović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Ba</w:t>
      </w:r>
      <w:r>
        <w:rPr>
          <w:color w:val="000000"/>
          <w:sz w:val="20"/>
          <w:szCs w:val="20"/>
          <w:lang w:val="sr-Cyrl-RS"/>
        </w:rPr>
        <w:t>ž</w:t>
      </w:r>
      <w:r>
        <w:rPr>
          <w:color w:val="000000"/>
          <w:sz w:val="20"/>
          <w:szCs w:val="20"/>
        </w:rPr>
        <w:t>dar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  <w:lang w:val="sr-Cyrl-RS"/>
        </w:rPr>
        <w:t>Ž</w:t>
      </w:r>
      <w:r>
        <w:rPr>
          <w:color w:val="000000"/>
          <w:sz w:val="20"/>
          <w:szCs w:val="20"/>
        </w:rPr>
        <w:t>ivković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Urođena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pseudoartroza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potkolenice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izlečena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već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skoro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zaboravljenom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metodom</w:t>
      </w:r>
      <w:r w:rsidRPr="002B3266"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</w:rPr>
        <w:t>prikaz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bolesnika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Srp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Arh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Celok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Lek</w:t>
      </w:r>
      <w:r w:rsidRPr="002B3266">
        <w:rPr>
          <w:color w:val="000000"/>
          <w:sz w:val="20"/>
          <w:szCs w:val="20"/>
        </w:rPr>
        <w:t xml:space="preserve"> 2014; 142(1-2):89-9</w:t>
      </w:r>
      <w:r>
        <w:rPr>
          <w:color w:val="000000"/>
          <w:sz w:val="20"/>
          <w:szCs w:val="20"/>
        </w:rPr>
        <w:t xml:space="preserve">3.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0,228</w:t>
      </w:r>
    </w:p>
    <w:p w14:paraId="2F03906F" w14:textId="1F0B4FA1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Vucetić C, Vukasinović Z, Manojlović R, Tulić G, Vucković C,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>, Todorović A, Bumbasirević M. Evaluation of reversal osteofixation using K-wires in digital replantation. Srp Arh C</w:t>
      </w:r>
      <w:r>
        <w:rPr>
          <w:color w:val="000000"/>
          <w:sz w:val="20"/>
          <w:szCs w:val="20"/>
        </w:rPr>
        <w:t xml:space="preserve">elok Lek 2014; 142(1-2):34-9.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0,228</w:t>
      </w:r>
    </w:p>
    <w:p w14:paraId="36C8C8A4" w14:textId="2E47F47A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Vukašinović Z,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>, Kralj-Iglič</w:t>
      </w:r>
      <w:r w:rsidRPr="002B3266">
        <w:rPr>
          <w:color w:val="000000"/>
          <w:sz w:val="20"/>
          <w:szCs w:val="20"/>
        </w:rPr>
        <w:tab/>
        <w:t xml:space="preserve"> V, Marinković-Erić J, Šešlija I, Živković Z, Spasovski V. Impact of triple pelvic osteotomy on contact stress pressure distribution in the hip joint. </w:t>
      </w:r>
      <w:r>
        <w:rPr>
          <w:color w:val="000000"/>
          <w:sz w:val="20"/>
          <w:szCs w:val="20"/>
        </w:rPr>
        <w:t xml:space="preserve">Int Orthop 2013; 37(1):95-8.  </w:t>
      </w:r>
      <w:r w:rsidR="00B9458E">
        <w:rPr>
          <w:color w:val="000000"/>
          <w:sz w:val="20"/>
          <w:szCs w:val="20"/>
        </w:rPr>
        <w:t xml:space="preserve"> </w:t>
      </w:r>
      <w:r w:rsidR="001E0AAF">
        <w:rPr>
          <w:b/>
          <w:color w:val="000000"/>
          <w:sz w:val="20"/>
          <w:szCs w:val="20"/>
        </w:rPr>
        <w:t>M22</w:t>
      </w:r>
      <w:r w:rsidRPr="002B3266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IF </w:t>
      </w:r>
      <w:r w:rsidR="00512C62">
        <w:rPr>
          <w:b/>
          <w:color w:val="000000"/>
          <w:sz w:val="20"/>
          <w:szCs w:val="20"/>
        </w:rPr>
        <w:t>2,0</w:t>
      </w:r>
      <w:r w:rsidRPr="002B3266">
        <w:rPr>
          <w:b/>
          <w:color w:val="000000"/>
          <w:sz w:val="20"/>
          <w:szCs w:val="20"/>
        </w:rPr>
        <w:t>19</w:t>
      </w:r>
    </w:p>
    <w:p w14:paraId="4FC61F02" w14:textId="5B2C787D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Slavković N, Vukašinović Z, Sešlija I, Bukumirić Z, Baščarević Z,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>. Acetabular component position of the noncemented total hip endoprosthesis after previous Chiari pelvic osteotomy. Acta Chir Orthop Trauma</w:t>
      </w:r>
      <w:r>
        <w:rPr>
          <w:color w:val="000000"/>
          <w:sz w:val="20"/>
          <w:szCs w:val="20"/>
        </w:rPr>
        <w:t>tol Cech 2013; 80(4):287-94.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0,527</w:t>
      </w:r>
    </w:p>
    <w:p w14:paraId="7EA06AFC" w14:textId="196633F5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Vukašinović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>Spasovski</w:t>
      </w:r>
      <w:r w:rsidRPr="002B3266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D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  <w:lang w:val="sr-Cyrl-RS"/>
        </w:rPr>
        <w:t>Š</w:t>
      </w:r>
      <w:r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  <w:lang w:val="sr-Cyrl-RS"/>
        </w:rPr>
        <w:t>š</w:t>
      </w:r>
      <w:r>
        <w:rPr>
          <w:color w:val="000000"/>
          <w:sz w:val="20"/>
          <w:szCs w:val="20"/>
        </w:rPr>
        <w:t>lija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  <w:lang w:val="sr-Cyrl-RS"/>
        </w:rPr>
        <w:t>Ž</w:t>
      </w:r>
      <w:r>
        <w:rPr>
          <w:color w:val="000000"/>
          <w:sz w:val="20"/>
          <w:szCs w:val="20"/>
        </w:rPr>
        <w:t>ivković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Stevanović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Konzervativno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lečenje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Malgenjijevog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preloma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karlice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kod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mlade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devojke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Srp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Arh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Celok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Lek 2013; 141(11-12):819-22. </w:t>
      </w:r>
      <w:r w:rsidR="00B9458E">
        <w:rPr>
          <w:color w:val="000000"/>
          <w:sz w:val="20"/>
          <w:szCs w:val="20"/>
          <w:lang w:val="sr-Cyrl-RS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0,228</w:t>
      </w:r>
    </w:p>
    <w:p w14:paraId="6B354EE3" w14:textId="45ECF3C0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Vukašinović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>Spasovski</w:t>
      </w:r>
      <w:r w:rsidRPr="002B3266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D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Vučetić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Č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Jovanović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V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Šešlija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Živković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Inficirane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pseudoartroze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golenjače</w:t>
      </w:r>
      <w:r w:rsidRPr="002B3266"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</w:rPr>
        <w:t>lečenje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Ilizarovljevom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metodom</w:t>
      </w:r>
      <w:r w:rsidRPr="002B3266">
        <w:rPr>
          <w:color w:val="000000"/>
          <w:sz w:val="20"/>
          <w:szCs w:val="20"/>
        </w:rPr>
        <w:t xml:space="preserve">: </w:t>
      </w:r>
      <w:r>
        <w:rPr>
          <w:color w:val="000000"/>
          <w:sz w:val="20"/>
          <w:szCs w:val="20"/>
        </w:rPr>
        <w:t>multicentrična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studija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Srp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Arh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Celok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Lek</w:t>
      </w:r>
      <w:r w:rsidRPr="002B3266">
        <w:rPr>
          <w:color w:val="000000"/>
          <w:sz w:val="20"/>
          <w:szCs w:val="20"/>
        </w:rPr>
        <w:t xml:space="preserve"> 2012; 140(1-2):65-70.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0,19</w:t>
      </w:r>
    </w:p>
    <w:p w14:paraId="772058B7" w14:textId="48B01E9D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Vukašinović Z,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 xml:space="preserve">, Slavkovic N, Bascarevic Z, Zivkovic Z, Starcevic B. Chiari pelvic osteotomy in the treatment of adolescent hip disorders: possibilities, limitations and complications. Int Orthop 2011; 35(8):1203-8.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M22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2,025</w:t>
      </w:r>
    </w:p>
    <w:p w14:paraId="2EF8673B" w14:textId="597FE09F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Vukašinović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>Spasovski</w:t>
      </w:r>
      <w:r w:rsidRPr="002B3266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D</w:t>
      </w:r>
      <w:r w:rsidRPr="002B3266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Živković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Femoroacetabularni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sudar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kao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posledica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Leg</w:t>
      </w:r>
      <w:r w:rsidRPr="002B3266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>Kalve</w:t>
      </w:r>
      <w:r w:rsidRPr="002B3266">
        <w:rPr>
          <w:color w:val="000000"/>
          <w:sz w:val="20"/>
          <w:szCs w:val="20"/>
        </w:rPr>
        <w:t>–</w:t>
      </w:r>
      <w:r>
        <w:rPr>
          <w:color w:val="000000"/>
          <w:sz w:val="20"/>
          <w:szCs w:val="20"/>
        </w:rPr>
        <w:t>Pertesove</w:t>
      </w:r>
      <w:r w:rsidRPr="002B3266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</w:rPr>
        <w:t>bolesti</w:t>
      </w:r>
      <w:r w:rsidRPr="002B3266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Srp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Arh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Celok</w:t>
      </w:r>
      <w:r w:rsidRPr="002B326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Lek 2011; 139(11-12):834-7.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0,19</w:t>
      </w:r>
    </w:p>
    <w:p w14:paraId="0A9D1AED" w14:textId="38E867BA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Vukašinović Z,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 xml:space="preserve">, Vučetić Č, Čobeljić G, Živković Z, Matanović D. Triple pelvic osteotomy in the treatment of Legg-Calve-Perthes disease. Int Orthop 2009; 33(5):1377-83.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M22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1,825</w:t>
      </w:r>
    </w:p>
    <w:p w14:paraId="481EBD6E" w14:textId="1FBC4380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Vukašinović Z, Pelillo F,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 xml:space="preserve">, Šešlija I, Živković Z, Matanović D. Triple pelvic osteotomy for the treatment of residual hip dysplasia – Analysis of complications. Hip International 2009; 19(4):315-22.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0,343</w:t>
      </w:r>
    </w:p>
    <w:p w14:paraId="5E55FBCD" w14:textId="18AAE705" w:rsidR="00D25467" w:rsidRPr="002B3266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Vukašinović Z,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 xml:space="preserve">, Živković Z. Musculoskeletal trauma services in Serbia. Clin Orthop Relat Res 2008; 466:2337-42.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M22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1,893</w:t>
      </w:r>
    </w:p>
    <w:p w14:paraId="23A9D552" w14:textId="50C7606D" w:rsidR="00D25467" w:rsidRPr="00506179" w:rsidRDefault="00D25467" w:rsidP="00D25467">
      <w:pPr>
        <w:numPr>
          <w:ilvl w:val="0"/>
          <w:numId w:val="2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B3266">
        <w:rPr>
          <w:color w:val="000000"/>
          <w:sz w:val="20"/>
          <w:szCs w:val="20"/>
        </w:rPr>
        <w:t xml:space="preserve">Lešić A, Jarebinski M, Pekmezović T, Bumbaširević M, </w:t>
      </w:r>
      <w:r w:rsidRPr="002B3266">
        <w:rPr>
          <w:b/>
          <w:color w:val="000000"/>
          <w:sz w:val="20"/>
          <w:szCs w:val="20"/>
        </w:rPr>
        <w:t>Spasovski D</w:t>
      </w:r>
      <w:r w:rsidRPr="002B3266">
        <w:rPr>
          <w:color w:val="000000"/>
          <w:sz w:val="20"/>
          <w:szCs w:val="20"/>
        </w:rPr>
        <w:t xml:space="preserve">, Atkinson HD. Epidemiology of hip fractures in Belgrade, Serbia Montenegro, 1990-2000. Arch Orthop Trauma </w:t>
      </w:r>
      <w:r>
        <w:rPr>
          <w:color w:val="000000"/>
          <w:sz w:val="20"/>
          <w:szCs w:val="20"/>
        </w:rPr>
        <w:t xml:space="preserve">Surg 2007; Apr;127(3):179-83. </w:t>
      </w:r>
      <w:r w:rsidR="00B9458E">
        <w:rPr>
          <w:color w:val="000000"/>
          <w:sz w:val="20"/>
          <w:szCs w:val="20"/>
        </w:rPr>
        <w:t xml:space="preserve"> </w:t>
      </w:r>
      <w:r w:rsidRPr="002B3266">
        <w:rPr>
          <w:b/>
          <w:color w:val="000000"/>
          <w:sz w:val="20"/>
          <w:szCs w:val="20"/>
        </w:rPr>
        <w:t xml:space="preserve">M23 </w:t>
      </w:r>
      <w:r>
        <w:rPr>
          <w:b/>
          <w:color w:val="000000"/>
          <w:sz w:val="20"/>
          <w:szCs w:val="20"/>
        </w:rPr>
        <w:t xml:space="preserve">IF </w:t>
      </w:r>
      <w:r w:rsidRPr="002B3266">
        <w:rPr>
          <w:b/>
          <w:color w:val="000000"/>
          <w:sz w:val="20"/>
          <w:szCs w:val="20"/>
        </w:rPr>
        <w:t>0,913</w:t>
      </w:r>
    </w:p>
    <w:p w14:paraId="45696934" w14:textId="6FBDDA88" w:rsidR="00D25467" w:rsidRPr="006E00C6" w:rsidRDefault="00D25467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>Остали радови у часописима са ЈЦР листе</w:t>
      </w:r>
    </w:p>
    <w:p w14:paraId="2D0C284E" w14:textId="299205D4" w:rsidR="00D25467" w:rsidRPr="0078271B" w:rsidRDefault="00D25467" w:rsidP="00D25467">
      <w:pPr>
        <w:numPr>
          <w:ilvl w:val="0"/>
          <w:numId w:val="21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3826E1">
        <w:rPr>
          <w:color w:val="000000"/>
          <w:sz w:val="20"/>
          <w:szCs w:val="20"/>
        </w:rPr>
        <w:t xml:space="preserve">Vučetić Č, Dulić B, Vukašinović Z, Todorović A, </w:t>
      </w:r>
      <w:r w:rsidRPr="0078271B">
        <w:rPr>
          <w:b/>
          <w:color w:val="000000"/>
          <w:sz w:val="20"/>
          <w:szCs w:val="20"/>
        </w:rPr>
        <w:t>Spasovski D</w:t>
      </w:r>
      <w:r w:rsidRPr="003826E1">
        <w:rPr>
          <w:color w:val="000000"/>
          <w:sz w:val="20"/>
          <w:szCs w:val="20"/>
        </w:rPr>
        <w:t xml:space="preserve">. Ilizarov technique as a reliable option in limb salvage surgery. Int Orthop 2011; 35(6):949. </w:t>
      </w:r>
      <w:r w:rsidR="00C95093">
        <w:rPr>
          <w:color w:val="000000"/>
          <w:sz w:val="20"/>
          <w:szCs w:val="20"/>
        </w:rPr>
        <w:t xml:space="preserve"> </w:t>
      </w:r>
      <w:r w:rsidR="00E85A80">
        <w:rPr>
          <w:b/>
          <w:color w:val="000000"/>
          <w:sz w:val="20"/>
          <w:szCs w:val="20"/>
        </w:rPr>
        <w:t>M22</w:t>
      </w:r>
      <w:r w:rsidRPr="0078271B">
        <w:rPr>
          <w:b/>
          <w:color w:val="000000"/>
          <w:sz w:val="20"/>
          <w:szCs w:val="20"/>
        </w:rPr>
        <w:t xml:space="preserve"> 1,0125</w:t>
      </w:r>
    </w:p>
    <w:p w14:paraId="0FF2BC31" w14:textId="3CE8F30B" w:rsidR="00D25467" w:rsidRPr="00235C17" w:rsidRDefault="00D25467" w:rsidP="00D25467">
      <w:pPr>
        <w:numPr>
          <w:ilvl w:val="0"/>
          <w:numId w:val="2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35C17">
        <w:rPr>
          <w:color w:val="000000"/>
          <w:sz w:val="20"/>
          <w:szCs w:val="20"/>
        </w:rPr>
        <w:t xml:space="preserve">Vukašinović Z, Vučetić Č, Čobeljić G, Živković Z, Gavrankapetanović I, Patrascu JM, </w:t>
      </w:r>
      <w:r w:rsidRPr="00235C17">
        <w:rPr>
          <w:b/>
          <w:color w:val="000000"/>
          <w:sz w:val="20"/>
          <w:szCs w:val="20"/>
        </w:rPr>
        <w:t>Spasovski D</w:t>
      </w:r>
      <w:r w:rsidRPr="00235C17">
        <w:rPr>
          <w:color w:val="000000"/>
          <w:sz w:val="20"/>
          <w:szCs w:val="20"/>
        </w:rPr>
        <w:t xml:space="preserve">. Step by step surgical treatment of club foot deformity – probably the best </w:t>
      </w:r>
      <w:r w:rsidR="006A11ED">
        <w:rPr>
          <w:color w:val="000000"/>
          <w:sz w:val="20"/>
          <w:szCs w:val="20"/>
        </w:rPr>
        <w:t>treatment!</w:t>
      </w:r>
      <w:r w:rsidRPr="00235C17">
        <w:rPr>
          <w:color w:val="000000"/>
          <w:sz w:val="20"/>
          <w:szCs w:val="20"/>
        </w:rPr>
        <w:t xml:space="preserve"> J Bone Joint Surg Br 2008; eLetters for Lahoti and Bajaj, 90-B: 801-802. (19.06.2008</w:t>
      </w:r>
      <w:proofErr w:type="gramStart"/>
      <w:r w:rsidRPr="00235C17">
        <w:rPr>
          <w:color w:val="000000"/>
          <w:sz w:val="20"/>
          <w:szCs w:val="20"/>
        </w:rPr>
        <w:t xml:space="preserve">) </w:t>
      </w:r>
      <w:r w:rsidR="00C95093" w:rsidRPr="00235C17">
        <w:rPr>
          <w:color w:val="000000"/>
          <w:sz w:val="20"/>
          <w:szCs w:val="20"/>
        </w:rPr>
        <w:t xml:space="preserve"> </w:t>
      </w:r>
      <w:r w:rsidR="001202CF">
        <w:rPr>
          <w:b/>
          <w:color w:val="000000"/>
          <w:sz w:val="20"/>
          <w:szCs w:val="20"/>
        </w:rPr>
        <w:t>M</w:t>
      </w:r>
      <w:proofErr w:type="gramEnd"/>
      <w:r w:rsidR="001202CF">
        <w:rPr>
          <w:b/>
          <w:color w:val="000000"/>
          <w:sz w:val="20"/>
          <w:szCs w:val="20"/>
        </w:rPr>
        <w:t>21</w:t>
      </w:r>
      <w:r w:rsidRPr="00235C17">
        <w:rPr>
          <w:b/>
          <w:color w:val="000000"/>
          <w:sz w:val="20"/>
          <w:szCs w:val="20"/>
        </w:rPr>
        <w:t xml:space="preserve"> 1,098</w:t>
      </w:r>
    </w:p>
    <w:p w14:paraId="6E2A63A3" w14:textId="18C41742" w:rsidR="00D25467" w:rsidRPr="00235C17" w:rsidRDefault="00D25467" w:rsidP="00D25467">
      <w:pPr>
        <w:numPr>
          <w:ilvl w:val="0"/>
          <w:numId w:val="21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235C17">
        <w:rPr>
          <w:color w:val="000000"/>
          <w:sz w:val="20"/>
          <w:szCs w:val="20"/>
        </w:rPr>
        <w:t xml:space="preserve">Vučetić Č, Vukašinović Z, Dulić B, Dimitrijević I, </w:t>
      </w:r>
      <w:r w:rsidRPr="00235C17">
        <w:rPr>
          <w:b/>
          <w:color w:val="000000"/>
          <w:sz w:val="20"/>
          <w:szCs w:val="20"/>
        </w:rPr>
        <w:t>Spasovski D</w:t>
      </w:r>
      <w:r w:rsidRPr="00235C17">
        <w:rPr>
          <w:color w:val="000000"/>
          <w:sz w:val="20"/>
          <w:szCs w:val="20"/>
        </w:rPr>
        <w:t>. Surgical treatment of chronic osteomyelitis of long bones – our experience. J Bone Joint Surg Am 2007; eLetters for Levent, Eralp et al.; 89: 183-195. (05.12.2007</w:t>
      </w:r>
      <w:proofErr w:type="gramStart"/>
      <w:r w:rsidRPr="00235C17">
        <w:rPr>
          <w:color w:val="000000"/>
          <w:sz w:val="20"/>
          <w:szCs w:val="20"/>
        </w:rPr>
        <w:t xml:space="preserve">) </w:t>
      </w:r>
      <w:r w:rsidR="00C95093" w:rsidRPr="00235C17">
        <w:rPr>
          <w:color w:val="000000"/>
          <w:sz w:val="20"/>
          <w:szCs w:val="20"/>
        </w:rPr>
        <w:t xml:space="preserve"> </w:t>
      </w:r>
      <w:r w:rsidR="00EB6230">
        <w:rPr>
          <w:b/>
          <w:color w:val="000000"/>
          <w:sz w:val="20"/>
          <w:szCs w:val="20"/>
        </w:rPr>
        <w:t>M</w:t>
      </w:r>
      <w:proofErr w:type="gramEnd"/>
      <w:r w:rsidR="00EB6230">
        <w:rPr>
          <w:b/>
          <w:color w:val="000000"/>
          <w:sz w:val="20"/>
          <w:szCs w:val="20"/>
        </w:rPr>
        <w:t>21a</w:t>
      </w:r>
      <w:r w:rsidRPr="00235C17">
        <w:rPr>
          <w:b/>
          <w:color w:val="000000"/>
          <w:sz w:val="20"/>
          <w:szCs w:val="20"/>
        </w:rPr>
        <w:t xml:space="preserve"> 1,2435</w:t>
      </w:r>
    </w:p>
    <w:p w14:paraId="6B3D5B20" w14:textId="4535F37D" w:rsidR="00D25467" w:rsidRPr="00235C17" w:rsidRDefault="00D25467" w:rsidP="00D25467">
      <w:pPr>
        <w:numPr>
          <w:ilvl w:val="0"/>
          <w:numId w:val="21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235C17">
        <w:rPr>
          <w:color w:val="000000"/>
          <w:sz w:val="20"/>
          <w:szCs w:val="20"/>
        </w:rPr>
        <w:t xml:space="preserve">Vukašinović Z, Čobeljić G, Vučetić Č, </w:t>
      </w:r>
      <w:r w:rsidRPr="00235C17">
        <w:rPr>
          <w:b/>
          <w:color w:val="000000"/>
          <w:sz w:val="20"/>
          <w:szCs w:val="20"/>
        </w:rPr>
        <w:t>Spasovski D</w:t>
      </w:r>
      <w:r w:rsidRPr="00235C17">
        <w:rPr>
          <w:color w:val="000000"/>
          <w:sz w:val="20"/>
          <w:szCs w:val="20"/>
        </w:rPr>
        <w:t xml:space="preserve">, Samardžić J. Radiological screening </w:t>
      </w:r>
      <w:r w:rsidR="006A11ED">
        <w:rPr>
          <w:color w:val="000000"/>
          <w:sz w:val="20"/>
          <w:szCs w:val="20"/>
        </w:rPr>
        <w:t>of DDH is not necessary at all!</w:t>
      </w:r>
      <w:r w:rsidRPr="00235C17">
        <w:rPr>
          <w:color w:val="000000"/>
          <w:sz w:val="20"/>
          <w:szCs w:val="20"/>
        </w:rPr>
        <w:t xml:space="preserve"> J Bone Joint Surg Br 2006; eLetters for Arumilli et al., 88-B (9) 1224-7. (09.11.2006)</w:t>
      </w:r>
      <w:r w:rsidR="00C95093" w:rsidRPr="00235C17">
        <w:rPr>
          <w:color w:val="000000"/>
          <w:sz w:val="20"/>
          <w:szCs w:val="20"/>
        </w:rPr>
        <w:t xml:space="preserve"> </w:t>
      </w:r>
      <w:r w:rsidRPr="00235C17">
        <w:rPr>
          <w:b/>
          <w:color w:val="000000"/>
          <w:sz w:val="20"/>
          <w:szCs w:val="20"/>
        </w:rPr>
        <w:t>M26 0,895</w:t>
      </w:r>
    </w:p>
    <w:p w14:paraId="2BDDBEA8" w14:textId="227C6566" w:rsidR="00D25467" w:rsidRPr="00235C17" w:rsidRDefault="00D25467" w:rsidP="00D25467">
      <w:pPr>
        <w:numPr>
          <w:ilvl w:val="0"/>
          <w:numId w:val="21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235C17">
        <w:rPr>
          <w:color w:val="000000"/>
          <w:sz w:val="20"/>
          <w:szCs w:val="20"/>
        </w:rPr>
        <w:t xml:space="preserve">Vukašinović Z, Vučetić Č, Čobeljić G, </w:t>
      </w:r>
      <w:r w:rsidRPr="00235C17">
        <w:rPr>
          <w:b/>
          <w:color w:val="000000"/>
          <w:sz w:val="20"/>
          <w:szCs w:val="20"/>
        </w:rPr>
        <w:t>Spasovski D</w:t>
      </w:r>
      <w:r w:rsidRPr="00235C17">
        <w:rPr>
          <w:color w:val="000000"/>
          <w:sz w:val="20"/>
          <w:szCs w:val="20"/>
        </w:rPr>
        <w:t xml:space="preserve">, Samardžić J. Is prophylactic contralateral pinning in unilateral slipped upper femoral epiphysis </w:t>
      </w:r>
      <w:proofErr w:type="gramStart"/>
      <w:r w:rsidRPr="00235C17">
        <w:rPr>
          <w:color w:val="000000"/>
          <w:sz w:val="20"/>
          <w:szCs w:val="20"/>
        </w:rPr>
        <w:t>justified?.</w:t>
      </w:r>
      <w:proofErr w:type="gramEnd"/>
      <w:r w:rsidRPr="00235C17">
        <w:rPr>
          <w:color w:val="000000"/>
          <w:sz w:val="20"/>
          <w:szCs w:val="20"/>
        </w:rPr>
        <w:t xml:space="preserve"> J Bone Joint Surg Br 2006; eLetters for MacLean and Reddy, 88-B (11) 1497-1501. (09.11.2006)</w:t>
      </w:r>
      <w:r w:rsidR="00C95093" w:rsidRPr="00235C17">
        <w:rPr>
          <w:color w:val="000000"/>
          <w:sz w:val="20"/>
          <w:szCs w:val="20"/>
        </w:rPr>
        <w:t xml:space="preserve"> </w:t>
      </w:r>
      <w:r w:rsidR="00423BD3">
        <w:rPr>
          <w:b/>
          <w:color w:val="000000"/>
          <w:sz w:val="20"/>
          <w:szCs w:val="20"/>
        </w:rPr>
        <w:t>M21</w:t>
      </w:r>
      <w:r w:rsidRPr="00235C17">
        <w:rPr>
          <w:b/>
          <w:color w:val="000000"/>
          <w:sz w:val="20"/>
          <w:szCs w:val="20"/>
        </w:rPr>
        <w:t xml:space="preserve"> 0,895</w:t>
      </w:r>
    </w:p>
    <w:p w14:paraId="02573A50" w14:textId="6340316F" w:rsidR="00D25467" w:rsidRPr="00235C17" w:rsidRDefault="00D25467" w:rsidP="00D25467">
      <w:pPr>
        <w:numPr>
          <w:ilvl w:val="0"/>
          <w:numId w:val="2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235C17">
        <w:rPr>
          <w:b/>
          <w:color w:val="000000"/>
          <w:sz w:val="20"/>
          <w:szCs w:val="20"/>
        </w:rPr>
        <w:t>Spasovski D</w:t>
      </w:r>
      <w:r w:rsidRPr="00235C17">
        <w:rPr>
          <w:color w:val="000000"/>
          <w:sz w:val="20"/>
          <w:szCs w:val="20"/>
        </w:rPr>
        <w:t xml:space="preserve">, Vukašinović Z, Vučetić Č. New concept of paralytic hip </w:t>
      </w:r>
      <w:proofErr w:type="gramStart"/>
      <w:r w:rsidRPr="00235C17">
        <w:rPr>
          <w:color w:val="000000"/>
          <w:sz w:val="20"/>
          <w:szCs w:val="20"/>
        </w:rPr>
        <w:t>dislocation?.</w:t>
      </w:r>
      <w:proofErr w:type="gramEnd"/>
      <w:r w:rsidRPr="00235C17">
        <w:rPr>
          <w:color w:val="000000"/>
          <w:sz w:val="20"/>
          <w:szCs w:val="20"/>
        </w:rPr>
        <w:t xml:space="preserve"> J Bone Joint Surg Br 2006; eLetters for Chung at al., 88-B (2) 243-7. (22.03.2006)</w:t>
      </w:r>
      <w:r w:rsidR="00C95093" w:rsidRPr="00235C17">
        <w:rPr>
          <w:color w:val="000000"/>
          <w:sz w:val="20"/>
          <w:szCs w:val="20"/>
        </w:rPr>
        <w:t xml:space="preserve"> </w:t>
      </w:r>
      <w:r w:rsidR="00423BD3">
        <w:rPr>
          <w:b/>
          <w:color w:val="000000"/>
          <w:sz w:val="20"/>
          <w:szCs w:val="20"/>
        </w:rPr>
        <w:t>M21</w:t>
      </w:r>
      <w:r w:rsidRPr="00235C17">
        <w:rPr>
          <w:b/>
          <w:color w:val="000000"/>
          <w:sz w:val="20"/>
          <w:szCs w:val="20"/>
        </w:rPr>
        <w:t xml:space="preserve"> 0,895</w:t>
      </w:r>
    </w:p>
    <w:p w14:paraId="6764BF8A" w14:textId="77777777" w:rsidR="00D25467" w:rsidRPr="006E00C6" w:rsidRDefault="00D25467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 xml:space="preserve">Рад у чaсопису који је индексиран у Science Citation Index </w:t>
      </w:r>
      <w:r>
        <w:rPr>
          <w:sz w:val="22"/>
          <w:u w:val="single"/>
        </w:rPr>
        <w:t>(SCI Expanded) без ИФ</w:t>
      </w:r>
    </w:p>
    <w:p w14:paraId="1F14FEFB" w14:textId="0E298AC3" w:rsidR="00D25467" w:rsidRPr="00E87C60" w:rsidRDefault="00D25467" w:rsidP="00D25467">
      <w:pPr>
        <w:numPr>
          <w:ilvl w:val="0"/>
          <w:numId w:val="28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3826E1">
        <w:rPr>
          <w:color w:val="000000"/>
          <w:sz w:val="20"/>
          <w:szCs w:val="20"/>
        </w:rPr>
        <w:t xml:space="preserve">Vukašinović Z, Bjegović-Mikanović V, Janičić R, </w:t>
      </w:r>
      <w:r w:rsidRPr="0078271B">
        <w:rPr>
          <w:b/>
          <w:color w:val="000000"/>
          <w:sz w:val="20"/>
          <w:szCs w:val="20"/>
        </w:rPr>
        <w:t>Spasovski D</w:t>
      </w:r>
      <w:r w:rsidRPr="003826E1">
        <w:rPr>
          <w:color w:val="000000"/>
          <w:sz w:val="20"/>
          <w:szCs w:val="20"/>
        </w:rPr>
        <w:t>, Živković Z, Cerović S, Terzić Z. Strategic planning in a highly specialized orthopaedic institution. Srp Arh Celok Lek 2009; 137:63-72.</w:t>
      </w:r>
    </w:p>
    <w:p w14:paraId="0386B89B" w14:textId="70CFB71F" w:rsidR="00D25467" w:rsidRPr="00D33FB0" w:rsidRDefault="00D25467" w:rsidP="00D25467">
      <w:pPr>
        <w:numPr>
          <w:ilvl w:val="0"/>
          <w:numId w:val="28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3826E1">
        <w:rPr>
          <w:color w:val="000000"/>
          <w:sz w:val="20"/>
          <w:szCs w:val="20"/>
        </w:rPr>
        <w:lastRenderedPageBreak/>
        <w:t xml:space="preserve">Vukašinović Z, </w:t>
      </w:r>
      <w:r w:rsidRPr="0078271B">
        <w:rPr>
          <w:b/>
          <w:color w:val="000000"/>
          <w:sz w:val="20"/>
          <w:szCs w:val="20"/>
        </w:rPr>
        <w:t>Spasovski D</w:t>
      </w:r>
      <w:r w:rsidRPr="003826E1">
        <w:rPr>
          <w:color w:val="000000"/>
          <w:sz w:val="20"/>
          <w:szCs w:val="20"/>
        </w:rPr>
        <w:t>, Živković Z, Slavković N, Cerović S. Triple pelvic osteotomy in the treatment of hip dysplasia. Srp Arh Ce</w:t>
      </w:r>
      <w:r>
        <w:rPr>
          <w:color w:val="000000"/>
          <w:sz w:val="20"/>
          <w:szCs w:val="20"/>
        </w:rPr>
        <w:t>lok Lek 2009; 137:239-48.</w:t>
      </w:r>
    </w:p>
    <w:p w14:paraId="6264C87B" w14:textId="0517A854" w:rsidR="00D25467" w:rsidRPr="0078271B" w:rsidRDefault="00D25467" w:rsidP="00D25467">
      <w:pPr>
        <w:numPr>
          <w:ilvl w:val="0"/>
          <w:numId w:val="28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3826E1">
        <w:rPr>
          <w:color w:val="000000"/>
          <w:sz w:val="20"/>
          <w:szCs w:val="20"/>
        </w:rPr>
        <w:t xml:space="preserve">Simić S, Vukašinović Z, Samardžić J, Pejčić I, Lukavac-Tešin M, </w:t>
      </w:r>
      <w:r w:rsidRPr="0078271B">
        <w:rPr>
          <w:b/>
          <w:color w:val="000000"/>
          <w:sz w:val="20"/>
          <w:szCs w:val="20"/>
        </w:rPr>
        <w:t>Spasovski D</w:t>
      </w:r>
      <w:r w:rsidRPr="003826E1">
        <w:rPr>
          <w:color w:val="000000"/>
          <w:sz w:val="20"/>
          <w:szCs w:val="20"/>
        </w:rPr>
        <w:t xml:space="preserve">, Božinović-Prekajski N. Utiče li gestaciona zrelost novorodjenčeta na ultrazvučno procenjenu zrelost </w:t>
      </w:r>
      <w:proofErr w:type="gramStart"/>
      <w:r w:rsidRPr="003826E1">
        <w:rPr>
          <w:color w:val="000000"/>
          <w:sz w:val="20"/>
          <w:szCs w:val="20"/>
        </w:rPr>
        <w:t>kukova?.</w:t>
      </w:r>
      <w:proofErr w:type="gramEnd"/>
      <w:r w:rsidRPr="003826E1">
        <w:rPr>
          <w:color w:val="000000"/>
          <w:sz w:val="20"/>
          <w:szCs w:val="20"/>
        </w:rPr>
        <w:t xml:space="preserve"> Srp Arh Celok Lek 2009; 137:402-8.</w:t>
      </w:r>
    </w:p>
    <w:p w14:paraId="4F6BFD09" w14:textId="77A15895" w:rsidR="00D25467" w:rsidRPr="003826E1" w:rsidRDefault="00D25467" w:rsidP="00D25467">
      <w:pPr>
        <w:numPr>
          <w:ilvl w:val="0"/>
          <w:numId w:val="28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3826E1">
        <w:rPr>
          <w:color w:val="000000"/>
          <w:sz w:val="20"/>
          <w:szCs w:val="20"/>
        </w:rPr>
        <w:t xml:space="preserve">Вукашиновић З, Славковић Н, </w:t>
      </w:r>
      <w:r w:rsidRPr="00120692">
        <w:rPr>
          <w:b/>
          <w:color w:val="000000"/>
          <w:sz w:val="20"/>
          <w:szCs w:val="20"/>
        </w:rPr>
        <w:t>Спасовски Д</w:t>
      </w:r>
      <w:r w:rsidRPr="003826E1">
        <w:rPr>
          <w:color w:val="000000"/>
          <w:sz w:val="20"/>
          <w:szCs w:val="20"/>
        </w:rPr>
        <w:t xml:space="preserve">, Славковић С. Спинална локализација Пеџетове болести - приказ случаја. Срп Арх Целок Лек 2008; 136:419-22. </w:t>
      </w:r>
    </w:p>
    <w:p w14:paraId="7CD720C0" w14:textId="659C4D51" w:rsidR="00D25467" w:rsidRPr="003826E1" w:rsidRDefault="00D25467" w:rsidP="00D25467">
      <w:pPr>
        <w:numPr>
          <w:ilvl w:val="0"/>
          <w:numId w:val="28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3826E1">
        <w:rPr>
          <w:color w:val="000000"/>
          <w:sz w:val="20"/>
          <w:szCs w:val="20"/>
        </w:rPr>
        <w:t xml:space="preserve">Вукашиновић З, Вучетић Ч, </w:t>
      </w:r>
      <w:r w:rsidRPr="00120692">
        <w:rPr>
          <w:b/>
          <w:color w:val="000000"/>
          <w:sz w:val="20"/>
          <w:szCs w:val="20"/>
        </w:rPr>
        <w:t>Спасовски Д</w:t>
      </w:r>
      <w:r w:rsidRPr="003826E1">
        <w:rPr>
          <w:color w:val="000000"/>
          <w:sz w:val="20"/>
          <w:szCs w:val="20"/>
        </w:rPr>
        <w:t>, Живковић З. Лег-Калве-Пертесова болест - дијагностика и савремено лечење. Срп Арх Целок Лек 2008; 136:430-4.</w:t>
      </w:r>
    </w:p>
    <w:p w14:paraId="641067D3" w14:textId="4A8C2661" w:rsidR="00D25467" w:rsidRPr="003826E1" w:rsidRDefault="00D25467" w:rsidP="00D25467">
      <w:pPr>
        <w:numPr>
          <w:ilvl w:val="0"/>
          <w:numId w:val="28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3826E1">
        <w:rPr>
          <w:color w:val="000000"/>
          <w:sz w:val="20"/>
          <w:szCs w:val="20"/>
        </w:rPr>
        <w:t xml:space="preserve">Vukašinović Z, Živković Z, </w:t>
      </w:r>
      <w:r w:rsidRPr="0078271B">
        <w:rPr>
          <w:b/>
          <w:color w:val="000000"/>
          <w:sz w:val="20"/>
          <w:szCs w:val="20"/>
        </w:rPr>
        <w:t>Spasovski D</w:t>
      </w:r>
      <w:r w:rsidRPr="003826E1">
        <w:rPr>
          <w:color w:val="000000"/>
          <w:sz w:val="20"/>
          <w:szCs w:val="20"/>
        </w:rPr>
        <w:t>. Orthopaedic and trauma services in the healthcare system of Serbia. Srp Arh Celok Lek 2008; 136:644-9.</w:t>
      </w:r>
    </w:p>
    <w:p w14:paraId="646BF014" w14:textId="77777777" w:rsidR="00D25467" w:rsidRPr="006E00C6" w:rsidRDefault="00D25467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>Рад у часопису који је укључен у базу података MEDLINE</w:t>
      </w:r>
    </w:p>
    <w:p w14:paraId="1BE614B9" w14:textId="79D54A05" w:rsidR="00D25467" w:rsidRPr="00D33FB0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Vukasinović Z,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, Matanović D, Zivković Z, Stevanović V, Janicić R. Flatfoot in children. Acta </w:t>
      </w:r>
      <w:r w:rsidR="00C95093">
        <w:rPr>
          <w:color w:val="000000"/>
          <w:sz w:val="20"/>
          <w:szCs w:val="20"/>
        </w:rPr>
        <w:t>Chir Iugosl 2011; 58(3):103-6</w:t>
      </w:r>
      <w:r w:rsidRPr="0078271B">
        <w:rPr>
          <w:b/>
          <w:color w:val="000000"/>
          <w:sz w:val="20"/>
          <w:szCs w:val="20"/>
        </w:rPr>
        <w:t xml:space="preserve"> </w:t>
      </w:r>
    </w:p>
    <w:p w14:paraId="64B5AE6F" w14:textId="59112C3B" w:rsidR="00D25467" w:rsidRPr="00D33FB0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, Stevanović Z, Vukasinović V, Slavković N. Kinesiological characteristics of ankle joint and rearfoot motion. Act</w:t>
      </w:r>
      <w:r w:rsidR="00C95093">
        <w:rPr>
          <w:color w:val="000000"/>
          <w:sz w:val="20"/>
          <w:szCs w:val="20"/>
        </w:rPr>
        <w:t>a Chir Iugosl 2011; 58(3):87-9.</w:t>
      </w:r>
      <w:r w:rsidRPr="0078271B">
        <w:rPr>
          <w:b/>
          <w:color w:val="000000"/>
          <w:sz w:val="20"/>
          <w:szCs w:val="20"/>
        </w:rPr>
        <w:t xml:space="preserve"> </w:t>
      </w:r>
    </w:p>
    <w:p w14:paraId="28F1BF21" w14:textId="553F8EE2" w:rsidR="00D25467" w:rsidRPr="00D33FB0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Bascarević Z, Vukasinović Z, Bascarević V, Stevanović V,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, Janicić R. Hallux valgus. Acta Chir Iugosl 2011; 58(3):107-11</w:t>
      </w:r>
      <w:r w:rsidR="00C95093">
        <w:rPr>
          <w:color w:val="000000"/>
          <w:sz w:val="20"/>
          <w:szCs w:val="20"/>
        </w:rPr>
        <w:t>.</w:t>
      </w:r>
    </w:p>
    <w:p w14:paraId="5D3E108E" w14:textId="3F4B47D1" w:rsidR="00D25467" w:rsidRPr="00D33FB0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Stevanović V, Vukasinović Z, Bascarević Z, Stevanović G,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. Clubfoot in children. Acta </w:t>
      </w:r>
      <w:r w:rsidR="00C95093">
        <w:rPr>
          <w:color w:val="000000"/>
          <w:sz w:val="20"/>
          <w:szCs w:val="20"/>
        </w:rPr>
        <w:t>Chir Iugosl 2011; 58(3):97-101.</w:t>
      </w:r>
    </w:p>
    <w:p w14:paraId="310E00F0" w14:textId="0BAE38B2" w:rsidR="00D25467" w:rsidRPr="00D33FB0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Matanović D, Vukasinović Z, Zivković Z,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, Bascarević Z, Slavković N. Physical treatment of foot deformities in childhood. Acta Chir Iugosl 2011; 58(3):113-6</w:t>
      </w:r>
      <w:r w:rsidR="00C95093">
        <w:rPr>
          <w:color w:val="000000"/>
          <w:sz w:val="20"/>
          <w:szCs w:val="20"/>
        </w:rPr>
        <w:t>.</w:t>
      </w:r>
    </w:p>
    <w:p w14:paraId="0146B981" w14:textId="30A7F78F" w:rsidR="00D25467" w:rsidRPr="00D33FB0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Вукашиновић З, </w:t>
      </w:r>
      <w:r w:rsidRPr="0049007A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 xml:space="preserve">, Славковић Н, Славковић С, Живковић З. Савремена знања о хондробластому. Срп </w:t>
      </w:r>
      <w:r w:rsidR="00C95093">
        <w:rPr>
          <w:color w:val="000000"/>
          <w:sz w:val="20"/>
          <w:szCs w:val="20"/>
        </w:rPr>
        <w:t>Арх Целок Лек 2006; 134:567-70.</w:t>
      </w:r>
    </w:p>
    <w:p w14:paraId="114733D4" w14:textId="0C17090A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Славковић С, Вукашиновић З, Славковић Н,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>. Дијагностиковање и лечење хондробластома: наша искуства. Срп Арх Целок Лек 2006; 134:526-31.</w:t>
      </w:r>
    </w:p>
    <w:p w14:paraId="739BF4B3" w14:textId="4369861E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Стевановић В, Вукашиновић З,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>. Прогноза Јуинговог (Еwing) саркома у зависности од примењеног лечења. Срп Арх</w:t>
      </w:r>
      <w:r>
        <w:rPr>
          <w:color w:val="000000"/>
          <w:sz w:val="20"/>
          <w:szCs w:val="20"/>
        </w:rPr>
        <w:t xml:space="preserve"> Целок Лек 2006; 134:420-6.</w:t>
      </w:r>
    </w:p>
    <w:p w14:paraId="41077492" w14:textId="16919CEE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Вукашиновић З, Стевановић В,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 xml:space="preserve">, Живковић З. Савремено схватање Јуинговог (Еwing) саркома. Срп </w:t>
      </w:r>
      <w:r w:rsidR="00C95093">
        <w:rPr>
          <w:color w:val="000000"/>
          <w:sz w:val="20"/>
          <w:szCs w:val="20"/>
        </w:rPr>
        <w:t>Арх Целок Лек 2006; 134:348-55.</w:t>
      </w:r>
    </w:p>
    <w:p w14:paraId="560FD8BC" w14:textId="4A62BC12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Стевановић В, Вукашиновић З,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 xml:space="preserve">. Анализа епидемиолошких одлика Јуинговог (Ewing) саркома и њихове повезаности са клиничким одликама. Срп </w:t>
      </w:r>
      <w:r>
        <w:rPr>
          <w:color w:val="000000"/>
          <w:sz w:val="20"/>
          <w:szCs w:val="20"/>
        </w:rPr>
        <w:t>Арх Целок Лек 2006; 134:310-4.</w:t>
      </w:r>
    </w:p>
    <w:p w14:paraId="38FA7A04" w14:textId="4B4E5760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Вукашиновић З,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>, Живковић З. Графов метод у ултразвучном дијагностиковању развојног поремећаја кука. Срп Арх Целок Лек 2006; 134:251-6.</w:t>
      </w:r>
    </w:p>
    <w:p w14:paraId="7C27BD7F" w14:textId="5E116065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Вукашиновић З,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>, Чобељић Г, Живковић З. Секвеле септичног артитиса кука код деце. Срп Арх Целок Лек 2006; 134:170-3.</w:t>
      </w:r>
    </w:p>
    <w:p w14:paraId="1B9DAD5F" w14:textId="3FA2A057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Вукашиновић З,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>. Компликације трипле остеотомије карлице и начини њиховог превазилажења. Срп</w:t>
      </w:r>
      <w:r w:rsidR="00C95093">
        <w:rPr>
          <w:color w:val="000000"/>
          <w:sz w:val="20"/>
          <w:szCs w:val="20"/>
        </w:rPr>
        <w:t xml:space="preserve"> Арх Целок Лек 2006; 134:49-53.</w:t>
      </w:r>
    </w:p>
    <w:p w14:paraId="0B10CF49" w14:textId="669E1C2F" w:rsidR="00D25467" w:rsidRPr="0078271B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Вукашиновић З,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>, ЧобељиЋ Г, Живковић З. Септични артритис кука код деце: могућности дијагностиковања и лечења. Срп Арх Целок Лек 2006; 134:77-81.</w:t>
      </w:r>
    </w:p>
    <w:p w14:paraId="1EECD8B9" w14:textId="3E639353" w:rsidR="00D25467" w:rsidRPr="00D95D93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Лешић А, Јаребински М, Пекмезовић Т, </w:t>
      </w:r>
      <w:r w:rsidRPr="00E46BF1">
        <w:rPr>
          <w:b/>
          <w:color w:val="000000"/>
          <w:sz w:val="20"/>
          <w:szCs w:val="20"/>
        </w:rPr>
        <w:t>Спасовски Д</w:t>
      </w:r>
      <w:r w:rsidRPr="0078271B">
        <w:rPr>
          <w:color w:val="000000"/>
          <w:sz w:val="20"/>
          <w:szCs w:val="20"/>
        </w:rPr>
        <w:t>, Бумбаширевић М. Епидемиолошке одлике прелома кука – проксималног фемура у Београду у периоду од 1990. до 2000. године. Срп Арх Цел</w:t>
      </w:r>
      <w:r w:rsidR="00C95093">
        <w:rPr>
          <w:color w:val="000000"/>
          <w:sz w:val="20"/>
          <w:szCs w:val="20"/>
        </w:rPr>
        <w:t>ок Лек 2005; 133:146-51.</w:t>
      </w:r>
    </w:p>
    <w:p w14:paraId="7F42E355" w14:textId="33371600" w:rsidR="00D25467" w:rsidRPr="00680DAD" w:rsidRDefault="00D25467" w:rsidP="00D25467">
      <w:pPr>
        <w:numPr>
          <w:ilvl w:val="0"/>
          <w:numId w:val="29"/>
        </w:numPr>
        <w:tabs>
          <w:tab w:val="left" w:pos="-2835"/>
          <w:tab w:val="left" w:pos="284"/>
        </w:tabs>
        <w:rPr>
          <w:b/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Vukašinović Z,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, Čobeljić G. Tripla osteotomija karlice u našoj sredini - osam godina kasnije. </w:t>
      </w:r>
      <w:r w:rsidR="00C95093">
        <w:rPr>
          <w:color w:val="000000"/>
          <w:sz w:val="20"/>
          <w:szCs w:val="20"/>
        </w:rPr>
        <w:t>Acta Chir Iugosl 2005; 52:55-9.</w:t>
      </w:r>
    </w:p>
    <w:p w14:paraId="44182193" w14:textId="77777777" w:rsidR="00D25467" w:rsidRPr="006E00C6" w:rsidRDefault="00D25467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>Цео рад у часопису који није укључен у горе поменуте базе података</w:t>
      </w:r>
    </w:p>
    <w:p w14:paraId="684F5588" w14:textId="77777777" w:rsidR="00724EC2" w:rsidRPr="00724EC2" w:rsidRDefault="00724EC2" w:rsidP="00724EC2">
      <w:pPr>
        <w:numPr>
          <w:ilvl w:val="0"/>
          <w:numId w:val="3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395246">
        <w:rPr>
          <w:color w:val="000000"/>
          <w:sz w:val="20"/>
          <w:szCs w:val="20"/>
        </w:rPr>
        <w:t xml:space="preserve">Kovac D, Krkeljas Z, </w:t>
      </w:r>
      <w:r w:rsidRPr="00395246">
        <w:rPr>
          <w:b/>
          <w:color w:val="000000"/>
          <w:sz w:val="20"/>
          <w:szCs w:val="20"/>
        </w:rPr>
        <w:t>Spasovski D</w:t>
      </w:r>
      <w:r w:rsidRPr="00395246">
        <w:rPr>
          <w:color w:val="000000"/>
          <w:sz w:val="20"/>
          <w:szCs w:val="20"/>
        </w:rPr>
        <w:t>, Grbic V, Miceta L. Functional movement screen proficiency of adolescent female volleyball players. Physical Activity Review. 2021;2(9):76-81.</w:t>
      </w:r>
    </w:p>
    <w:p w14:paraId="6CCCDB3E" w14:textId="77777777" w:rsidR="00D25467" w:rsidRDefault="00D25467" w:rsidP="00D25467">
      <w:pPr>
        <w:numPr>
          <w:ilvl w:val="0"/>
          <w:numId w:val="3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. Sports kinesiology: Diagnostic and therapeutical aspects of human resting muscle tone. Medicinski podmladak. 2016;67(2):25-9.</w:t>
      </w:r>
    </w:p>
    <w:p w14:paraId="0A03C75F" w14:textId="77777777" w:rsidR="00D25467" w:rsidRPr="0078271B" w:rsidRDefault="00D25467" w:rsidP="00D25467">
      <w:pPr>
        <w:numPr>
          <w:ilvl w:val="0"/>
          <w:numId w:val="3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Terzić-Šupić Z, Marinković S, Vukašinović Z,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, Levi-Jakšić M. Designing productivity indicators in healthcare department: A case of pediatric orthopaedics. HealthMED 2012; 6(2):659-7  </w:t>
      </w:r>
    </w:p>
    <w:p w14:paraId="4E044614" w14:textId="77777777" w:rsidR="00D25467" w:rsidRPr="0078271B" w:rsidRDefault="00D25467" w:rsidP="00D25467">
      <w:pPr>
        <w:numPr>
          <w:ilvl w:val="0"/>
          <w:numId w:val="30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Vukašinović Z,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, Čobeljić G. Triple Pelvic osteotomy. How to correct the deficient and maloriented coverage of the Femoral Head and restore the mechanics of the Hip. Revista de ortopedie si traumatologie 2006; 1/7:1-11.</w:t>
      </w:r>
    </w:p>
    <w:p w14:paraId="15013A72" w14:textId="77777777" w:rsidR="00D25467" w:rsidRPr="006E00C6" w:rsidRDefault="00D25467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>Извод у зборнику међународног скупа</w:t>
      </w:r>
    </w:p>
    <w:p w14:paraId="46BBDD19" w14:textId="77777777" w:rsidR="00724EC2" w:rsidRPr="004906DB" w:rsidRDefault="00724EC2" w:rsidP="00724EC2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Obradović H, Häusner S, Trivanović D, Živanović M,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Herrmann M, Jauković A. Influence of bone substitute PerOssal on bone marrrow mesenchymal stem cells. Abstract Hemijska Industrija. 2024;78(1S):43.</w:t>
      </w:r>
    </w:p>
    <w:p w14:paraId="6B2BDE56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. A corona experience. 3rd International Minisymposium “Socratic lectures”. Faculty of Health sciences, University of Ljubljana, 17.4.2020.</w:t>
      </w:r>
    </w:p>
    <w:p w14:paraId="0CFD688E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: Human resting muscle tone and body deformation. 2nd International Minisymposium “Socratic lectures”, Faculty of Health sciences, University of Ljubljana, Slovenia, 26.4.2019.</w:t>
      </w:r>
    </w:p>
    <w:p w14:paraId="70A0C4DB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Spasovski V, Baščarević Z, Stojiljković M, Vreća M, Andjelković M, Pavlović S. Clinical efficacy of in vitro propagated adipose tissue-derived mesenchymal stem cells (AT-MSC) in the treatment of knee osteoarthritis. TERMIS-EU 2017 Davos, Switzerland, 26-30.6.2017. P272.</w:t>
      </w:r>
    </w:p>
    <w:p w14:paraId="62AD0B61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lastRenderedPageBreak/>
        <w:t>Spasovski D</w:t>
      </w:r>
      <w:r w:rsidRPr="004906DB">
        <w:rPr>
          <w:color w:val="000000"/>
          <w:sz w:val="20"/>
          <w:szCs w:val="20"/>
        </w:rPr>
        <w:t>, Spasovski V, Baščarević Z, Stojiljković M, Vreća M, Andjelković M, Pavlović S. In vitro propagated adipose tissue derived mesenchymal stem cells used in the treatment of knee osteoarthritis – mid term results. 18th EFORT Congress, Vienna, Austria, 31.5-2.6.2017. 1370.</w:t>
      </w:r>
    </w:p>
    <w:p w14:paraId="239A71F7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 xml:space="preserve">, Spasovski V, Baščarević Z, Stojiljković M, Vreća M, Andjelković M, Pavlović S. Primena mezenhimskih matičnih ćelija poreklom iz masnog tkiva u lečenju gonartroze. V Kongres Srpske ortopedsko traumatološke </w:t>
      </w:r>
      <w:proofErr w:type="gramStart"/>
      <w:r w:rsidRPr="004906DB">
        <w:rPr>
          <w:color w:val="000000"/>
          <w:sz w:val="20"/>
          <w:szCs w:val="20"/>
        </w:rPr>
        <w:t>asocijacije,  Beograd</w:t>
      </w:r>
      <w:proofErr w:type="gramEnd"/>
      <w:r w:rsidRPr="004906DB">
        <w:rPr>
          <w:color w:val="000000"/>
          <w:sz w:val="20"/>
          <w:szCs w:val="20"/>
        </w:rPr>
        <w:t>, 13–15.10.2016, 48.</w:t>
      </w:r>
    </w:p>
    <w:p w14:paraId="7712CF84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. Triple pelvic osteotomy - biomechanical analysis and prediction of outcome. 7</w:t>
      </w:r>
      <w:proofErr w:type="gramStart"/>
      <w:r w:rsidRPr="004906DB">
        <w:rPr>
          <w:color w:val="000000"/>
          <w:sz w:val="20"/>
          <w:szCs w:val="20"/>
        </w:rPr>
        <w:t>th  Annual</w:t>
      </w:r>
      <w:proofErr w:type="gramEnd"/>
      <w:r w:rsidRPr="004906DB">
        <w:rPr>
          <w:color w:val="000000"/>
          <w:sz w:val="20"/>
          <w:szCs w:val="20"/>
        </w:rPr>
        <w:t xml:space="preserve"> International  meeting of BOTA on hip pathology and new trends in primary and revision hip arthroplasty, Bota, Bulgaria, 14-17.05.2015, 7.</w:t>
      </w:r>
    </w:p>
    <w:p w14:paraId="27B00366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Jovanović V, Šešlija I, Petković A. Epifizioliza SH IV distalne tibije - imperativ rane repozicije (prikaz slučaja). I Kongres ortopeda i traumatologa Bosne i Hercegovine sa međunarodnim učešćem, Jahorina, BiH, 18-21. september 2014, 37.</w:t>
      </w:r>
    </w:p>
    <w:p w14:paraId="267F310E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 xml:space="preserve">, Vukasinovic Z, Seslija I, Zivkovic Z, Spasovski </w:t>
      </w:r>
      <w:proofErr w:type="gramStart"/>
      <w:r w:rsidRPr="004906DB">
        <w:rPr>
          <w:color w:val="000000"/>
          <w:sz w:val="20"/>
          <w:szCs w:val="20"/>
        </w:rPr>
        <w:t>V .</w:t>
      </w:r>
      <w:proofErr w:type="gramEnd"/>
      <w:r w:rsidRPr="004906DB">
        <w:rPr>
          <w:color w:val="000000"/>
          <w:sz w:val="20"/>
          <w:szCs w:val="20"/>
        </w:rPr>
        <w:t xml:space="preserve"> Predictive value of stress gradient index on lateral acetabular edge for long-term effects of Tonnis triple pelvic osteotomy. 13th EFFORT Congress, Istanbul, Turkey, 2013, EFORT13-5334.</w:t>
      </w:r>
    </w:p>
    <w:p w14:paraId="7889A71F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Vukasinovic Z,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Vucetic C, Seslija I. Impact of triple pelvic osteotomy on hip stress pressure distribution. 13th EFFORT Congress, Istanbul, Turkey, 2013, EFORT13-3725.</w:t>
      </w:r>
    </w:p>
    <w:p w14:paraId="53DD4393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Banković V, Čubrilo D. Functional movement screening (FMS) after LCA reconstruction in top athlete - Case report. 4th Balkan Meeting of Arthroscopy, Novi Sad, 2013, 8.</w:t>
      </w:r>
    </w:p>
    <w:p w14:paraId="6A764D38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Koropanovski N, Čubrilo D, Jablan Lj, Zdujić N. Uticaj sindroma hipermobilnosti zglobova na selekciju karate kategorija. Medjunarodna naučna konferencija – Efekti primene fizičke aktivnosti na antropološki status dece, omladine i odraslih, Beograd, 2013, 87-8.</w:t>
      </w:r>
    </w:p>
    <w:p w14:paraId="577D4FFC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Vukašinović Z,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Živković Z, Spasovski V. Structural and functional outcome analysis of triple versus Chiari pelvic osteotomy in the treatment of Legg-Calve-Perthes disease. XXV Triennial World Congress SICOT, Prague, Czech Republic, 2011, 28562.</w:t>
      </w:r>
    </w:p>
    <w:p w14:paraId="7D724CF0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Vukašinović Z,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. Outcome of Chiari pelvic osteotomy used to treat adolescent hip incongruence. 12th EFORT Congress, Copenhagen, Denmark, 2011.</w:t>
      </w:r>
    </w:p>
    <w:p w14:paraId="24FE7D96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Vukašinović Z, Čubrilo, D, Spasovski V, Stevanović N. Konstitucionalna generalizovana hipermobilnost kod odbojkašica. Medjunarodna naučna konferencija – Efekti primene fizičke aktivnosti na antropološki status dece, omladine i odraslih Beograd, 2011, 84.</w:t>
      </w:r>
    </w:p>
    <w:p w14:paraId="5224BAA2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Petković A, Stevanović V, Vukašinović Z, Vukadin O,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Pavlović M, Mitrović D. Anatomska rekonstrukcija rupture medijalnog patelofemoralnog ligamenta (MPFL) autolognim graftom artroskopski asistiranom tehnikom. Drugi kongres traumatologa Srbije sa medjunarodnim učešćem, Niš, 2011, 19.</w:t>
      </w:r>
    </w:p>
    <w:p w14:paraId="2CAD2B09" w14:textId="146377DF" w:rsidR="004542A4" w:rsidRPr="004906DB" w:rsidRDefault="00AF0514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>Vukašinović</w:t>
      </w:r>
      <w:r w:rsidR="004542A4" w:rsidRPr="004906DB">
        <w:rPr>
          <w:color w:val="000000"/>
          <w:sz w:val="20"/>
          <w:szCs w:val="20"/>
        </w:rPr>
        <w:t xml:space="preserve"> Z, </w:t>
      </w:r>
      <w:r w:rsidR="004542A4" w:rsidRPr="004906DB">
        <w:rPr>
          <w:b/>
          <w:color w:val="000000"/>
          <w:sz w:val="20"/>
          <w:szCs w:val="20"/>
        </w:rPr>
        <w:t>Spasovski D</w:t>
      </w:r>
      <w:r w:rsidR="004542A4" w:rsidRPr="004906DB">
        <w:rPr>
          <w:color w:val="000000"/>
          <w:sz w:val="20"/>
          <w:szCs w:val="20"/>
        </w:rPr>
        <w:t>. Legg-Calvé-Perthes disease: treatment by triple pelvic osteot</w:t>
      </w:r>
      <w:r w:rsidRPr="004906DB">
        <w:rPr>
          <w:color w:val="000000"/>
          <w:sz w:val="20"/>
          <w:szCs w:val="20"/>
        </w:rPr>
        <w:t>omy. Orthopaedic Proceedings 92</w:t>
      </w:r>
      <w:r w:rsidR="004542A4" w:rsidRPr="004906DB">
        <w:rPr>
          <w:color w:val="000000"/>
          <w:sz w:val="20"/>
          <w:szCs w:val="20"/>
        </w:rPr>
        <w:t>(SUPP_II):337</w:t>
      </w:r>
    </w:p>
    <w:p w14:paraId="6618BC34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Nikolić V,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 xml:space="preserve">, Stanković S, Vukašinović Z, Petković A. Predikcija patološkog preloma u odnosu na radiografske karakteristike lezija sličnih tumoru kod dece. Drugi kongres ortopedskih hirurga i traumatologa Srbije sa medjunarodnim učešćem, Novi Sad, 2010; 80.  </w:t>
      </w:r>
    </w:p>
    <w:p w14:paraId="5DF9118C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Petković A, Stevanović V, Vukašinović Z, Stefanović B, Jovanović V,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. Artroskopski asistirana repozicija i fiksacija dislociranih preloma eminentiae intercondylaris. I Kongres traumatologa Srbije sa medjunarodnim učešćem, Subotica, 2009, 114.</w:t>
      </w:r>
    </w:p>
    <w:p w14:paraId="37230EF6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Nikolić V, Jovanović V,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Vukašinović Z, Vulević-Farmer S. Embolija pluća kod politraumatizovanih pacijenata – prikaz slučaja. I Kongres traumatologa Srbije sa medjunarodnim učešćem, Subotica, 2009, 179.</w:t>
      </w:r>
    </w:p>
    <w:p w14:paraId="5701CACF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Jovanović V,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Vukašinović Z. Lečenje epifizioloize distalnog femura komplikovane neurološkom lezijom metodom po Ilizarovu – prikaz slučaja. Kongres ortopedskih hirurga i traumatologa Srbije sa medjunarodnim učešćem, Beograd, 2008, 245.</w:t>
      </w:r>
    </w:p>
    <w:p w14:paraId="7ACE4010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Macura M, Bratuša Z, Mandarić S. Uticaj treninga na zdravlje takmičarki sinhronizovanog plivanja. Medjunarodna naučna konferencija «Žena i sport», Beograd, 2005 Fizička kultura: 54.</w:t>
      </w:r>
    </w:p>
    <w:p w14:paraId="557C8FFC" w14:textId="77777777" w:rsidR="00D25467" w:rsidRPr="004906DB" w:rsidRDefault="00D25467" w:rsidP="00D25467">
      <w:pPr>
        <w:numPr>
          <w:ilvl w:val="0"/>
          <w:numId w:val="31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4906DB">
        <w:rPr>
          <w:color w:val="000000"/>
          <w:sz w:val="20"/>
          <w:szCs w:val="20"/>
        </w:rPr>
        <w:t xml:space="preserve">Nikolić V, </w:t>
      </w:r>
      <w:r w:rsidRPr="004906DB">
        <w:rPr>
          <w:b/>
          <w:color w:val="000000"/>
          <w:sz w:val="20"/>
          <w:szCs w:val="20"/>
        </w:rPr>
        <w:t>Spasovski D</w:t>
      </w:r>
      <w:r w:rsidRPr="004906DB">
        <w:rPr>
          <w:color w:val="000000"/>
          <w:sz w:val="20"/>
          <w:szCs w:val="20"/>
        </w:rPr>
        <w:t>, Stanković S, Vukašinović Z, Petković A. Radiografske karakteristike najčešćih lezija sličnih tumorima kod dece. I Kongres pedijatara Srbije sa medjunarodnim učešćem, Beograd, 2010, 58-9.</w:t>
      </w:r>
    </w:p>
    <w:p w14:paraId="41B87038" w14:textId="5BB5E557" w:rsidR="009E04D0" w:rsidRDefault="009E04D0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>
        <w:rPr>
          <w:sz w:val="22"/>
          <w:u w:val="single"/>
        </w:rPr>
        <w:t>Уџбеници</w:t>
      </w:r>
    </w:p>
    <w:p w14:paraId="47651E08" w14:textId="2FF9661E" w:rsidR="00D25467" w:rsidRPr="0078271B" w:rsidRDefault="00D25467" w:rsidP="00D25467">
      <w:pPr>
        <w:numPr>
          <w:ilvl w:val="0"/>
          <w:numId w:val="32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Simić A, Grujičić D,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 (ed) et al. Hirurgi</w:t>
      </w:r>
      <w:r w:rsidR="009E04D0">
        <w:rPr>
          <w:color w:val="000000"/>
          <w:sz w:val="20"/>
          <w:szCs w:val="20"/>
        </w:rPr>
        <w:t>ja sa anesteziologijom, Beograd</w:t>
      </w:r>
      <w:r w:rsidRPr="0078271B">
        <w:rPr>
          <w:color w:val="000000"/>
          <w:sz w:val="20"/>
          <w:szCs w:val="20"/>
        </w:rPr>
        <w:t>: Medicinski fakultet Univerziteta, 2023, ISBN 978-86-7117-677-4 (Уџбеник за МФ, о</w:t>
      </w:r>
      <w:r>
        <w:rPr>
          <w:color w:val="000000"/>
          <w:sz w:val="20"/>
          <w:szCs w:val="20"/>
        </w:rPr>
        <w:t xml:space="preserve">длука Наставног Већа МФУБ број </w:t>
      </w:r>
      <w:r w:rsidRPr="0078271B">
        <w:rPr>
          <w:color w:val="000000"/>
          <w:sz w:val="20"/>
          <w:szCs w:val="20"/>
        </w:rPr>
        <w:t>4717/1 од 9.7-.2021.)</w:t>
      </w:r>
    </w:p>
    <w:p w14:paraId="0F717E38" w14:textId="77777777" w:rsidR="009E04D0" w:rsidRPr="006E00C6" w:rsidRDefault="009E04D0" w:rsidP="009E04D0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>К</w:t>
      </w:r>
      <w:r>
        <w:rPr>
          <w:sz w:val="22"/>
          <w:u w:val="single"/>
        </w:rPr>
        <w:t>њиге</w:t>
      </w:r>
    </w:p>
    <w:p w14:paraId="0D3DE7F6" w14:textId="77777777" w:rsidR="00D25467" w:rsidRPr="0078271B" w:rsidRDefault="00D25467" w:rsidP="009E04D0">
      <w:pPr>
        <w:numPr>
          <w:ilvl w:val="0"/>
          <w:numId w:val="36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 (ed.), Kralj</w:t>
      </w:r>
      <w:r w:rsidRPr="0078271B">
        <w:rPr>
          <w:rFonts w:ascii="Calibri" w:eastAsia="Calibri" w:hAnsi="Calibri" w:cs="Calibri"/>
          <w:color w:val="000000"/>
          <w:sz w:val="20"/>
          <w:szCs w:val="20"/>
        </w:rPr>
        <w:t>‐</w:t>
      </w:r>
      <w:r w:rsidRPr="0078271B">
        <w:rPr>
          <w:color w:val="000000"/>
          <w:sz w:val="20"/>
          <w:szCs w:val="20"/>
        </w:rPr>
        <w:t>Iglič V, Gavrankapetanović I, Papović A, Chen C, Wang TM, Kuo KN, Kasparek MF, Boettner F, Korkmaz Ö, Malkoç M. Developmental Diseases of the Hip-Diagnosis and Management. InTech, Rijeka, Croatia, 2017. pp. 114.</w:t>
      </w:r>
    </w:p>
    <w:p w14:paraId="1AF86DAF" w14:textId="77777777" w:rsidR="00D25467" w:rsidRPr="0078271B" w:rsidRDefault="00D25467" w:rsidP="009E04D0">
      <w:pPr>
        <w:numPr>
          <w:ilvl w:val="0"/>
          <w:numId w:val="36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. Funkcionalna anatomija čoveka. Excelsior, Beograd, 2009. pp. 171.</w:t>
      </w:r>
    </w:p>
    <w:p w14:paraId="47949795" w14:textId="77777777" w:rsidR="00D25467" w:rsidRPr="0078271B" w:rsidRDefault="00D25467" w:rsidP="009E04D0">
      <w:pPr>
        <w:numPr>
          <w:ilvl w:val="0"/>
          <w:numId w:val="36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, Obrenović M. Osnovi topografske i funkcionalne anatomije čoveka. Sportska Akademija, Beograd, 2003. pp. 163.</w:t>
      </w:r>
    </w:p>
    <w:p w14:paraId="2A881422" w14:textId="6E195BA6" w:rsidR="00D25467" w:rsidRPr="006E00C6" w:rsidRDefault="00D25467" w:rsidP="00D25467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 w:rsidRPr="006E00C6">
        <w:rPr>
          <w:sz w:val="22"/>
          <w:u w:val="single"/>
        </w:rPr>
        <w:t xml:space="preserve">Поглавља у </w:t>
      </w:r>
      <w:r w:rsidR="009E04D0">
        <w:rPr>
          <w:sz w:val="22"/>
          <w:u w:val="single"/>
        </w:rPr>
        <w:t>уџбеницима</w:t>
      </w:r>
    </w:p>
    <w:p w14:paraId="4179307F" w14:textId="77777777" w:rsidR="00D25467" w:rsidRPr="0078271B" w:rsidRDefault="00D25467" w:rsidP="00D25467">
      <w:pPr>
        <w:numPr>
          <w:ilvl w:val="0"/>
          <w:numId w:val="33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Slavković N,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. Deformiteti kičmenog stuba. U: Simić A, Grujičić D,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 (ed) et al. Hirurgija sa anesteziologijom, </w:t>
      </w:r>
      <w:proofErr w:type="gramStart"/>
      <w:r w:rsidRPr="0078271B">
        <w:rPr>
          <w:color w:val="000000"/>
          <w:sz w:val="20"/>
          <w:szCs w:val="20"/>
        </w:rPr>
        <w:t>Beograd :</w:t>
      </w:r>
      <w:proofErr w:type="gramEnd"/>
      <w:r w:rsidRPr="0078271B">
        <w:rPr>
          <w:color w:val="000000"/>
          <w:sz w:val="20"/>
          <w:szCs w:val="20"/>
        </w:rPr>
        <w:t xml:space="preserve"> Medicinski fakultet Univerziteta, 2023, ISBN 978-86-7117-677-4  pp. 929-31.</w:t>
      </w:r>
    </w:p>
    <w:p w14:paraId="6146514D" w14:textId="77777777" w:rsidR="00D25467" w:rsidRPr="0078271B" w:rsidRDefault="00D25467" w:rsidP="00D25467">
      <w:pPr>
        <w:numPr>
          <w:ilvl w:val="0"/>
          <w:numId w:val="33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Baščarević Z, Apostolović M,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, Baljozović A. Kuk. U: Simić A, Grujičić D,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 (ed) et al. Hirurgija sa anesteziologijom, </w:t>
      </w:r>
      <w:proofErr w:type="gramStart"/>
      <w:r w:rsidRPr="0078271B">
        <w:rPr>
          <w:color w:val="000000"/>
          <w:sz w:val="20"/>
          <w:szCs w:val="20"/>
        </w:rPr>
        <w:t>Beograd :</w:t>
      </w:r>
      <w:proofErr w:type="gramEnd"/>
      <w:r w:rsidRPr="0078271B">
        <w:rPr>
          <w:color w:val="000000"/>
          <w:sz w:val="20"/>
          <w:szCs w:val="20"/>
        </w:rPr>
        <w:t xml:space="preserve"> Medicinski fakultet Univerziteta, 2023, ISBN 978-86-7117-677-4 pp.951-6.</w:t>
      </w:r>
    </w:p>
    <w:p w14:paraId="61A9D6A8" w14:textId="77777777" w:rsidR="00D25467" w:rsidRDefault="00D25467" w:rsidP="00D25467">
      <w:pPr>
        <w:numPr>
          <w:ilvl w:val="0"/>
          <w:numId w:val="33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Dučić S,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, Bukva B, Begović N. Dečja ortopedija. U: Simić A, Grujičić D,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 (ed) et al. Hirurgija sa anesteziologijom, </w:t>
      </w:r>
      <w:proofErr w:type="gramStart"/>
      <w:r w:rsidRPr="0078271B">
        <w:rPr>
          <w:color w:val="000000"/>
          <w:sz w:val="20"/>
          <w:szCs w:val="20"/>
        </w:rPr>
        <w:t>Beograd :</w:t>
      </w:r>
      <w:proofErr w:type="gramEnd"/>
      <w:r w:rsidRPr="0078271B">
        <w:rPr>
          <w:color w:val="000000"/>
          <w:sz w:val="20"/>
          <w:szCs w:val="20"/>
        </w:rPr>
        <w:t xml:space="preserve"> Medicinski fakultet Univerziteta, 2023, ISBN 978-86-7117-677-4 pp.1013-9.</w:t>
      </w:r>
    </w:p>
    <w:p w14:paraId="5ADFB165" w14:textId="77777777" w:rsidR="009E04D0" w:rsidRPr="0078271B" w:rsidRDefault="009E04D0" w:rsidP="009E04D0">
      <w:pPr>
        <w:numPr>
          <w:ilvl w:val="0"/>
          <w:numId w:val="33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lastRenderedPageBreak/>
        <w:t xml:space="preserve">Vukašinović Z,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. Hirurško lečenje razvojnog poremećaja kuka. U: Pajić D. Hirurgija – odabrana poglavlja. Symbol, Novi Sad, 2009; 2240-5. </w:t>
      </w:r>
    </w:p>
    <w:p w14:paraId="52A54F99" w14:textId="77777777" w:rsidR="009E04D0" w:rsidRDefault="009E04D0" w:rsidP="009E04D0">
      <w:pPr>
        <w:numPr>
          <w:ilvl w:val="0"/>
          <w:numId w:val="33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Vukašinović Z,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>. Legg-Calve-Perthesova bolest. U: Pajić D. Hirurgija – odabrana poglavlja. Symbol, Novi Sad, 2009; 2246-54.</w:t>
      </w:r>
    </w:p>
    <w:p w14:paraId="65B99295" w14:textId="1B174BAF" w:rsidR="009E04D0" w:rsidRPr="006E00C6" w:rsidRDefault="009E04D0" w:rsidP="009E04D0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  <w:u w:val="single"/>
        </w:rPr>
      </w:pPr>
      <w:r>
        <w:rPr>
          <w:sz w:val="22"/>
          <w:u w:val="single"/>
        </w:rPr>
        <w:t>Поглавља у књигама</w:t>
      </w:r>
    </w:p>
    <w:p w14:paraId="4B9CC326" w14:textId="77777777" w:rsidR="00D25467" w:rsidRPr="0078271B" w:rsidRDefault="00D25467" w:rsidP="009E04D0">
      <w:pPr>
        <w:numPr>
          <w:ilvl w:val="0"/>
          <w:numId w:val="37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. Introductory Chapter: Five-Dimensional Approach to the Developmental Dysplasia of the Hip. In: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 (ed.): Developmental Diseases of the Hip-Diagnosis and Management. InTech, Rijeka, Croatia, 2017; 1-13.</w:t>
      </w:r>
    </w:p>
    <w:p w14:paraId="57F753A8" w14:textId="77777777" w:rsidR="00D25467" w:rsidRPr="0078271B" w:rsidRDefault="00D25467" w:rsidP="009E04D0">
      <w:pPr>
        <w:numPr>
          <w:ilvl w:val="0"/>
          <w:numId w:val="37"/>
        </w:numPr>
        <w:tabs>
          <w:tab w:val="left" w:pos="-2835"/>
          <w:tab w:val="left" w:pos="284"/>
        </w:tabs>
        <w:rPr>
          <w:color w:val="000000"/>
          <w:sz w:val="20"/>
          <w:szCs w:val="20"/>
        </w:rPr>
      </w:pPr>
      <w:r w:rsidRPr="0078271B">
        <w:rPr>
          <w:color w:val="000000"/>
          <w:sz w:val="20"/>
          <w:szCs w:val="20"/>
        </w:rPr>
        <w:t xml:space="preserve">Stevanović V, Vukašinović Z, Baščarević Z, Starčević B, Matanović D, </w:t>
      </w:r>
      <w:r w:rsidRPr="0078271B">
        <w:rPr>
          <w:b/>
          <w:color w:val="000000"/>
          <w:sz w:val="20"/>
          <w:szCs w:val="20"/>
        </w:rPr>
        <w:t>Spasovski D</w:t>
      </w:r>
      <w:r w:rsidRPr="0078271B">
        <w:rPr>
          <w:color w:val="000000"/>
          <w:sz w:val="20"/>
          <w:szCs w:val="20"/>
        </w:rPr>
        <w:t xml:space="preserve">. Periprosthetic Femoral Fractures in Total Knee Arthroplasty. In: Kinov P(ed): Arthroplasty Update. Intech, Rijeka, Croatia, 2013; 421-36. </w:t>
      </w:r>
    </w:p>
    <w:p w14:paraId="6B73F89A" w14:textId="1631526A" w:rsidR="00D25467" w:rsidRPr="00D6340D" w:rsidRDefault="00D25467" w:rsidP="00D25467">
      <w:pPr>
        <w:spacing w:before="240" w:after="240"/>
        <w:jc w:val="both"/>
        <w:outlineLvl w:val="0"/>
        <w:rPr>
          <w:b/>
          <w:sz w:val="22"/>
          <w:szCs w:val="22"/>
          <w:lang w:val="sl-SI"/>
        </w:rPr>
      </w:pPr>
      <w:r w:rsidRPr="00D6340D">
        <w:rPr>
          <w:b/>
          <w:sz w:val="22"/>
          <w:szCs w:val="22"/>
          <w:lang w:val="sl-SI"/>
        </w:rPr>
        <w:t>Списак руковођења или учешћа у научним или стручним пројектима</w:t>
      </w:r>
    </w:p>
    <w:p w14:paraId="03F2D711" w14:textId="1293BD46" w:rsidR="00D25467" w:rsidRDefault="00D25467" w:rsidP="007B25D2">
      <w:pPr>
        <w:pStyle w:val="ListParagraph"/>
        <w:numPr>
          <w:ilvl w:val="0"/>
          <w:numId w:val="34"/>
        </w:numPr>
        <w:tabs>
          <w:tab w:val="left" w:pos="284"/>
          <w:tab w:val="left" w:pos="1133"/>
          <w:tab w:val="left" w:pos="1418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240" w:lineRule="exact"/>
        <w:rPr>
          <w:sz w:val="20"/>
          <w:szCs w:val="20"/>
        </w:rPr>
      </w:pPr>
      <w:r w:rsidRPr="000D1C2E">
        <w:rPr>
          <w:sz w:val="20"/>
          <w:szCs w:val="20"/>
        </w:rPr>
        <w:t xml:space="preserve">2011-2018 </w:t>
      </w:r>
      <w:r w:rsidRPr="000D1C2E">
        <w:rPr>
          <w:sz w:val="20"/>
          <w:szCs w:val="20"/>
        </w:rPr>
        <w:tab/>
        <w:t>учесник ИИИ пројекта Министарства науке, просвете и технолошког развоја Србије “Ретке болести: молекуларна патофизиологија, дијагностички и терапијски модалитети</w:t>
      </w:r>
      <w:r>
        <w:rPr>
          <w:sz w:val="20"/>
          <w:szCs w:val="20"/>
        </w:rPr>
        <w:t xml:space="preserve"> и социјални аспекти”, п</w:t>
      </w:r>
      <w:r w:rsidR="00E83735">
        <w:rPr>
          <w:sz w:val="20"/>
          <w:szCs w:val="20"/>
        </w:rPr>
        <w:t>от</w:t>
      </w:r>
      <w:r w:rsidRPr="000D1C2E">
        <w:rPr>
          <w:sz w:val="20"/>
          <w:szCs w:val="20"/>
        </w:rPr>
        <w:t xml:space="preserve">пројекат “Ретке болести </w:t>
      </w:r>
      <w:r>
        <w:rPr>
          <w:sz w:val="20"/>
          <w:szCs w:val="20"/>
        </w:rPr>
        <w:t xml:space="preserve">у ортопедији”. Број: 41004. Финансијер: Министарство науке, просвете и технолошког развоја Србије. Руководилац: Др Соња Павловић, Институт за молекуларну генетику и генетски инжењеринг, Универзитет </w:t>
      </w:r>
      <w:proofErr w:type="gramStart"/>
      <w:r>
        <w:rPr>
          <w:sz w:val="20"/>
          <w:szCs w:val="20"/>
        </w:rPr>
        <w:t>у  Београду</w:t>
      </w:r>
      <w:proofErr w:type="gramEnd"/>
      <w:r>
        <w:rPr>
          <w:sz w:val="20"/>
          <w:szCs w:val="20"/>
        </w:rPr>
        <w:t>.</w:t>
      </w:r>
    </w:p>
    <w:p w14:paraId="0EEE830B" w14:textId="46E3ECFD" w:rsidR="009E04D0" w:rsidRDefault="00E83735" w:rsidP="007B25D2">
      <w:pPr>
        <w:pStyle w:val="ListParagraph"/>
        <w:numPr>
          <w:ilvl w:val="0"/>
          <w:numId w:val="34"/>
        </w:numPr>
        <w:tabs>
          <w:tab w:val="left" w:pos="284"/>
          <w:tab w:val="left" w:pos="1133"/>
          <w:tab w:val="left" w:pos="1418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 xml:space="preserve">Истраживач на </w:t>
      </w:r>
      <w:proofErr w:type="gramStart"/>
      <w:r>
        <w:rPr>
          <w:sz w:val="20"/>
          <w:szCs w:val="20"/>
        </w:rPr>
        <w:t>пот</w:t>
      </w:r>
      <w:r w:rsidR="003813E5">
        <w:rPr>
          <w:sz w:val="20"/>
          <w:szCs w:val="20"/>
        </w:rPr>
        <w:t xml:space="preserve">пројекту </w:t>
      </w:r>
      <w:r>
        <w:rPr>
          <w:sz w:val="20"/>
          <w:szCs w:val="20"/>
        </w:rPr>
        <w:t>”</w:t>
      </w:r>
      <w:r w:rsidR="003813E5" w:rsidRPr="003813E5">
        <w:rPr>
          <w:sz w:val="20"/>
          <w:szCs w:val="20"/>
        </w:rPr>
        <w:t>Унапређење</w:t>
      </w:r>
      <w:proofErr w:type="gramEnd"/>
      <w:r w:rsidR="003813E5" w:rsidRPr="003813E5">
        <w:rPr>
          <w:sz w:val="20"/>
          <w:szCs w:val="20"/>
        </w:rPr>
        <w:t xml:space="preserve"> квалитета здравствене заштите: истраживање детерминанти здравља и здравствених исхода</w:t>
      </w:r>
      <w:r>
        <w:rPr>
          <w:sz w:val="20"/>
          <w:szCs w:val="20"/>
        </w:rPr>
        <w:t xml:space="preserve">”, руководилац потпројекта проф. др </w:t>
      </w:r>
      <w:r w:rsidRPr="003813E5">
        <w:rPr>
          <w:sz w:val="20"/>
          <w:szCs w:val="20"/>
        </w:rPr>
        <w:t>Зорица Терзић Шупић</w:t>
      </w:r>
      <w:r>
        <w:rPr>
          <w:sz w:val="20"/>
          <w:szCs w:val="20"/>
        </w:rPr>
        <w:t xml:space="preserve"> у оквиру институционалног финансирања НИР Медицинског факултета у Београду, 2024 (број</w:t>
      </w:r>
      <w:r w:rsidR="003C365F" w:rsidRPr="003C365F">
        <w:rPr>
          <w:sz w:val="20"/>
          <w:szCs w:val="20"/>
        </w:rPr>
        <w:t xml:space="preserve"> уговора 451-03-65/2024-03/200110</w:t>
      </w:r>
      <w:r w:rsidR="003C365F">
        <w:rPr>
          <w:sz w:val="20"/>
          <w:szCs w:val="20"/>
        </w:rPr>
        <w:t>)</w:t>
      </w:r>
    </w:p>
    <w:p w14:paraId="2D977272" w14:textId="77777777" w:rsidR="007B25D2" w:rsidRPr="007B25D2" w:rsidRDefault="007B25D2" w:rsidP="007B25D2">
      <w:pPr>
        <w:tabs>
          <w:tab w:val="left" w:pos="284"/>
          <w:tab w:val="left" w:pos="1133"/>
          <w:tab w:val="left" w:pos="1418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240" w:lineRule="exact"/>
        <w:rPr>
          <w:sz w:val="20"/>
          <w:szCs w:val="20"/>
        </w:rPr>
      </w:pPr>
    </w:p>
    <w:p w14:paraId="75FB1FEB" w14:textId="13B2E867" w:rsidR="00B04922" w:rsidRDefault="00B04922" w:rsidP="003E3BDE">
      <w:pPr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Цитираност</w:t>
      </w:r>
      <w:r w:rsidR="00534FA8" w:rsidRPr="00534FA8">
        <w:rPr>
          <w:sz w:val="22"/>
          <w:szCs w:val="22"/>
          <w:lang w:val="sl-SI"/>
        </w:rPr>
        <w:t xml:space="preserve"> </w:t>
      </w:r>
      <w:r w:rsidR="00534FA8" w:rsidRPr="00534FA8">
        <w:rPr>
          <w:b/>
          <w:sz w:val="22"/>
          <w:szCs w:val="22"/>
          <w:lang w:val="sl-SI"/>
        </w:rPr>
        <w:t>(</w:t>
      </w:r>
      <w:r w:rsidR="00534FA8" w:rsidRPr="00534FA8">
        <w:rPr>
          <w:b/>
          <w:sz w:val="22"/>
        </w:rPr>
        <w:t>Scopus, 27.6.2023.)</w:t>
      </w:r>
    </w:p>
    <w:p w14:paraId="4619C607" w14:textId="5FE92699" w:rsidR="00534FA8" w:rsidRDefault="00534FA8" w:rsidP="00534FA8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</w:rPr>
      </w:pPr>
      <w:r w:rsidRPr="00534FA8">
        <w:rPr>
          <w:sz w:val="22"/>
        </w:rPr>
        <w:t xml:space="preserve">број цитата </w:t>
      </w:r>
      <w:r w:rsidR="005E7E76">
        <w:rPr>
          <w:b/>
          <w:sz w:val="22"/>
        </w:rPr>
        <w:t>304</w:t>
      </w:r>
      <w:r w:rsidRPr="00534FA8">
        <w:rPr>
          <w:sz w:val="22"/>
        </w:rPr>
        <w:t xml:space="preserve">; </w:t>
      </w:r>
    </w:p>
    <w:p w14:paraId="420EBCDA" w14:textId="02AB383B" w:rsidR="00534FA8" w:rsidRDefault="00534FA8" w:rsidP="00534FA8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</w:rPr>
      </w:pPr>
      <w:r>
        <w:rPr>
          <w:sz w:val="22"/>
        </w:rPr>
        <w:t xml:space="preserve">број докумената: </w:t>
      </w:r>
      <w:r w:rsidRPr="00534FA8">
        <w:rPr>
          <w:b/>
          <w:sz w:val="22"/>
        </w:rPr>
        <w:t>39</w:t>
      </w:r>
      <w:r>
        <w:rPr>
          <w:sz w:val="22"/>
        </w:rPr>
        <w:t>;</w:t>
      </w:r>
    </w:p>
    <w:p w14:paraId="3E047EB2" w14:textId="479A4A62" w:rsidR="00B04922" w:rsidRPr="00534FA8" w:rsidRDefault="00534FA8" w:rsidP="00534FA8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</w:rPr>
      </w:pPr>
      <w:r w:rsidRPr="00534FA8">
        <w:rPr>
          <w:sz w:val="22"/>
        </w:rPr>
        <w:t>h</w:t>
      </w:r>
      <w:r>
        <w:rPr>
          <w:sz w:val="22"/>
        </w:rPr>
        <w:t>-</w:t>
      </w:r>
      <w:r w:rsidRPr="00534FA8">
        <w:rPr>
          <w:sz w:val="22"/>
        </w:rPr>
        <w:t>индекс</w:t>
      </w:r>
      <w:r>
        <w:rPr>
          <w:sz w:val="22"/>
        </w:rPr>
        <w:t xml:space="preserve">: </w:t>
      </w:r>
      <w:r w:rsidRPr="00534FA8">
        <w:rPr>
          <w:b/>
          <w:sz w:val="22"/>
        </w:rPr>
        <w:t>9</w:t>
      </w:r>
    </w:p>
    <w:p w14:paraId="62074BB7" w14:textId="7C40934C" w:rsidR="00CF6EA3" w:rsidRDefault="00CF6EA3" w:rsidP="0078271B">
      <w:pPr>
        <w:jc w:val="both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Организовање научних састанака и симпозијума</w:t>
      </w:r>
    </w:p>
    <w:p w14:paraId="460300C0" w14:textId="05B2D9FF" w:rsidR="00CF6EA3" w:rsidRDefault="00CF6EA3" w:rsidP="00CF6EA3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</w:rPr>
      </w:pPr>
      <w:r>
        <w:rPr>
          <w:sz w:val="22"/>
        </w:rPr>
        <w:t>7</w:t>
      </w:r>
      <w:r w:rsidRPr="00CF6EA3">
        <w:rPr>
          <w:sz w:val="22"/>
          <w:vertAlign w:val="superscript"/>
        </w:rPr>
        <w:t>th</w:t>
      </w:r>
      <w:r>
        <w:rPr>
          <w:sz w:val="22"/>
        </w:rPr>
        <w:t xml:space="preserve"> International Minisymposium “Socratis lectures”, Здравствени факултет Универзитета у Љубљани </w:t>
      </w:r>
      <w:r w:rsidR="00474163">
        <w:rPr>
          <w:sz w:val="22"/>
        </w:rPr>
        <w:t>(7.5.2022.)</w:t>
      </w:r>
      <w:r>
        <w:rPr>
          <w:sz w:val="22"/>
        </w:rPr>
        <w:t>- члан Организационог комитета</w:t>
      </w:r>
    </w:p>
    <w:p w14:paraId="02EEFA3D" w14:textId="1AFC154B" w:rsidR="00E15F9C" w:rsidRPr="00C4049C" w:rsidRDefault="00474163" w:rsidP="00C4049C">
      <w:pPr>
        <w:numPr>
          <w:ilvl w:val="0"/>
          <w:numId w:val="2"/>
        </w:numPr>
        <w:spacing w:before="120" w:after="100" w:afterAutospacing="1"/>
        <w:ind w:left="357" w:hanging="357"/>
        <w:rPr>
          <w:sz w:val="22"/>
        </w:rPr>
      </w:pPr>
      <w:r>
        <w:rPr>
          <w:sz w:val="22"/>
        </w:rPr>
        <w:t>6</w:t>
      </w:r>
      <w:r w:rsidRPr="00CF6EA3">
        <w:rPr>
          <w:sz w:val="22"/>
          <w:vertAlign w:val="superscript"/>
        </w:rPr>
        <w:t>th</w:t>
      </w:r>
      <w:r>
        <w:rPr>
          <w:sz w:val="22"/>
        </w:rPr>
        <w:t xml:space="preserve"> International Minisymposium “Socratis lectures”, Здравствени факултет Универзитета у Љубљани (11.12.2021.)- члан Организационог комитета</w:t>
      </w:r>
    </w:p>
    <w:p w14:paraId="25029BB4" w14:textId="77777777" w:rsidR="008B4559" w:rsidRPr="00E15F9C" w:rsidRDefault="0020093A" w:rsidP="0078271B">
      <w:pPr>
        <w:jc w:val="both"/>
        <w:outlineLvl w:val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Ф</w:t>
      </w:r>
      <w:r w:rsidR="008B4559" w:rsidRPr="008B4559">
        <w:rPr>
          <w:sz w:val="22"/>
          <w:szCs w:val="22"/>
          <w:lang w:val="sl-SI"/>
        </w:rPr>
        <w:t>. ОЦЕНА О РЕЗУЛТАТИМА НАУЧНОГ И ИСТРАЖИВАЧКОГ РАДА</w:t>
      </w:r>
    </w:p>
    <w:p w14:paraId="701BFBF1" w14:textId="77777777" w:rsidR="008B4559" w:rsidRDefault="008B4559" w:rsidP="00E15F9C">
      <w:pPr>
        <w:ind w:firstLine="720"/>
        <w:jc w:val="both"/>
        <w:rPr>
          <w:sz w:val="22"/>
          <w:szCs w:val="22"/>
          <w:lang w:val="sl-SI"/>
        </w:rPr>
      </w:pPr>
    </w:p>
    <w:p w14:paraId="7C9D3C31" w14:textId="2B2EAC25" w:rsidR="008B4559" w:rsidRDefault="00E87C60" w:rsidP="00E15F9C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К</w:t>
      </w:r>
      <w:r w:rsidR="00791CF5">
        <w:rPr>
          <w:sz w:val="22"/>
          <w:szCs w:val="22"/>
          <w:lang w:val="sl-SI"/>
        </w:rPr>
        <w:t xml:space="preserve">андидат је приложио списак </w:t>
      </w:r>
      <w:r w:rsidR="00791CF5" w:rsidRPr="004906DB">
        <w:rPr>
          <w:sz w:val="22"/>
          <w:szCs w:val="22"/>
          <w:lang w:val="sl-SI"/>
        </w:rPr>
        <w:t xml:space="preserve">од </w:t>
      </w:r>
      <w:r w:rsidR="00BA5B4D" w:rsidRPr="004906DB">
        <w:rPr>
          <w:sz w:val="22"/>
          <w:szCs w:val="22"/>
          <w:lang w:val="sl-SI"/>
        </w:rPr>
        <w:t>83</w:t>
      </w:r>
      <w:r w:rsidR="008B4559" w:rsidRPr="004906DB">
        <w:rPr>
          <w:sz w:val="22"/>
          <w:szCs w:val="22"/>
          <w:lang w:val="sl-SI"/>
        </w:rPr>
        <w:t xml:space="preserve"> рада: </w:t>
      </w:r>
      <w:r w:rsidR="00884865" w:rsidRPr="004906DB">
        <w:rPr>
          <w:sz w:val="22"/>
          <w:szCs w:val="22"/>
          <w:lang w:val="sl-SI"/>
        </w:rPr>
        <w:t>49</w:t>
      </w:r>
      <w:r w:rsidR="00791CF5" w:rsidRPr="004906DB">
        <w:rPr>
          <w:sz w:val="22"/>
          <w:szCs w:val="22"/>
          <w:lang w:val="sl-SI"/>
        </w:rPr>
        <w:t xml:space="preserve"> рад</w:t>
      </w:r>
      <w:r w:rsidR="00884865" w:rsidRPr="004906DB">
        <w:rPr>
          <w:sz w:val="22"/>
          <w:szCs w:val="22"/>
          <w:lang w:val="sl-SI"/>
        </w:rPr>
        <w:t>ов</w:t>
      </w:r>
      <w:r w:rsidR="00791CF5" w:rsidRPr="004906DB">
        <w:rPr>
          <w:sz w:val="22"/>
          <w:szCs w:val="22"/>
          <w:lang w:val="hr-HR"/>
        </w:rPr>
        <w:t>а</w:t>
      </w:r>
      <w:r w:rsidR="00884865">
        <w:rPr>
          <w:sz w:val="22"/>
          <w:szCs w:val="22"/>
          <w:lang w:val="sl-SI"/>
        </w:rPr>
        <w:t xml:space="preserve"> објављених</w:t>
      </w:r>
      <w:r w:rsidR="008B4559">
        <w:rPr>
          <w:sz w:val="22"/>
          <w:szCs w:val="22"/>
          <w:lang w:val="sl-SI"/>
        </w:rPr>
        <w:t xml:space="preserve"> </w:t>
      </w:r>
      <w:r w:rsidR="00884865">
        <w:rPr>
          <w:sz w:val="22"/>
          <w:szCs w:val="22"/>
          <w:lang w:val="sl-SI"/>
        </w:rPr>
        <w:t>у научним часописима;</w:t>
      </w:r>
      <w:r w:rsidR="008B4559">
        <w:rPr>
          <w:sz w:val="22"/>
          <w:szCs w:val="22"/>
          <w:lang w:val="sl-SI"/>
        </w:rPr>
        <w:t xml:space="preserve"> </w:t>
      </w:r>
      <w:r w:rsidR="00BE30FB">
        <w:rPr>
          <w:sz w:val="22"/>
          <w:szCs w:val="22"/>
          <w:lang w:val="sl-SI"/>
        </w:rPr>
        <w:t xml:space="preserve">четири </w:t>
      </w:r>
      <w:r w:rsidR="008B4559">
        <w:rPr>
          <w:sz w:val="22"/>
          <w:szCs w:val="22"/>
          <w:lang w:val="sl-SI"/>
        </w:rPr>
        <w:t xml:space="preserve">књиге и </w:t>
      </w:r>
      <w:r>
        <w:rPr>
          <w:sz w:val="22"/>
          <w:szCs w:val="22"/>
          <w:lang w:val="sl-SI"/>
        </w:rPr>
        <w:t xml:space="preserve">седам </w:t>
      </w:r>
      <w:r w:rsidR="008B4559">
        <w:rPr>
          <w:sz w:val="22"/>
          <w:szCs w:val="22"/>
          <w:lang w:val="sl-SI"/>
        </w:rPr>
        <w:t xml:space="preserve">поглавља поглавља у </w:t>
      </w:r>
      <w:r w:rsidR="00884865">
        <w:rPr>
          <w:sz w:val="22"/>
          <w:szCs w:val="22"/>
          <w:lang w:val="sl-SI"/>
        </w:rPr>
        <w:t xml:space="preserve">уџбеницима и </w:t>
      </w:r>
      <w:r w:rsidR="00684BC6">
        <w:rPr>
          <w:sz w:val="22"/>
          <w:szCs w:val="22"/>
          <w:lang w:val="sl-SI"/>
        </w:rPr>
        <w:t>књигама</w:t>
      </w:r>
      <w:r w:rsidR="008B4559">
        <w:rPr>
          <w:sz w:val="22"/>
          <w:szCs w:val="22"/>
          <w:lang w:val="sl-SI"/>
        </w:rPr>
        <w:t xml:space="preserve">, </w:t>
      </w:r>
      <w:r w:rsidR="00BA5B4D">
        <w:rPr>
          <w:sz w:val="22"/>
          <w:szCs w:val="22"/>
          <w:lang w:val="sl-SI"/>
        </w:rPr>
        <w:t>и 23</w:t>
      </w:r>
      <w:r>
        <w:rPr>
          <w:sz w:val="22"/>
          <w:szCs w:val="22"/>
          <w:lang w:val="sl-SI"/>
        </w:rPr>
        <w:t xml:space="preserve"> рад</w:t>
      </w:r>
      <w:r w:rsidR="00BA5B4D">
        <w:rPr>
          <w:sz w:val="22"/>
          <w:szCs w:val="22"/>
          <w:lang w:val="sl-SI"/>
        </w:rPr>
        <w:t>a</w:t>
      </w:r>
      <w:r>
        <w:rPr>
          <w:sz w:val="22"/>
          <w:szCs w:val="22"/>
          <w:lang w:val="sl-SI"/>
        </w:rPr>
        <w:t xml:space="preserve"> објављен</w:t>
      </w:r>
      <w:r w:rsidR="00BA5B4D">
        <w:rPr>
          <w:sz w:val="22"/>
          <w:szCs w:val="22"/>
          <w:lang w:val="sl-SI"/>
        </w:rPr>
        <w:t>а</w:t>
      </w:r>
      <w:r w:rsidR="00A4144A">
        <w:rPr>
          <w:sz w:val="22"/>
          <w:szCs w:val="22"/>
          <w:lang w:val="sl-SI"/>
        </w:rPr>
        <w:t xml:space="preserve"> </w:t>
      </w:r>
      <w:r w:rsidR="008B4559">
        <w:rPr>
          <w:sz w:val="22"/>
          <w:szCs w:val="22"/>
          <w:lang w:val="sl-SI"/>
        </w:rPr>
        <w:t>у облику извода.</w:t>
      </w:r>
    </w:p>
    <w:p w14:paraId="371B1684" w14:textId="735A0DA3" w:rsidR="000721E8" w:rsidRDefault="00A4144A" w:rsidP="00505678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Од укупног броја радова, </w:t>
      </w:r>
      <w:r w:rsidR="00884865">
        <w:rPr>
          <w:sz w:val="22"/>
          <w:szCs w:val="22"/>
          <w:lang w:val="sl-SI"/>
        </w:rPr>
        <w:t>17</w:t>
      </w:r>
      <w:r w:rsidR="00505678" w:rsidRPr="00505678">
        <w:rPr>
          <w:sz w:val="22"/>
          <w:szCs w:val="22"/>
          <w:lang w:val="sl-SI"/>
        </w:rPr>
        <w:t xml:space="preserve"> радова је штампано </w:t>
      </w:r>
      <w:r w:rsidR="00505678" w:rsidRPr="00505678">
        <w:rPr>
          <w:i/>
          <w:sz w:val="22"/>
          <w:szCs w:val="22"/>
          <w:lang w:val="sl-SI"/>
        </w:rPr>
        <w:t>in extenso</w:t>
      </w:r>
      <w:r w:rsidR="00505678">
        <w:rPr>
          <w:sz w:val="22"/>
          <w:szCs w:val="22"/>
          <w:lang w:val="sl-SI"/>
        </w:rPr>
        <w:t xml:space="preserve"> </w:t>
      </w:r>
      <w:r w:rsidR="00505678" w:rsidRPr="00505678">
        <w:rPr>
          <w:sz w:val="22"/>
          <w:szCs w:val="22"/>
          <w:lang w:val="sl-SI"/>
        </w:rPr>
        <w:t xml:space="preserve">у часописима индексираним на </w:t>
      </w:r>
      <w:r w:rsidR="00505678">
        <w:rPr>
          <w:sz w:val="22"/>
          <w:szCs w:val="22"/>
          <w:lang w:val="sl-SI"/>
        </w:rPr>
        <w:t>ЈЦР</w:t>
      </w:r>
      <w:r w:rsidR="00884865">
        <w:rPr>
          <w:sz w:val="22"/>
          <w:szCs w:val="22"/>
          <w:lang w:val="sl-SI"/>
        </w:rPr>
        <w:t xml:space="preserve"> листи</w:t>
      </w:r>
      <w:r w:rsidR="00884865" w:rsidRPr="004906DB">
        <w:rPr>
          <w:sz w:val="22"/>
          <w:szCs w:val="22"/>
          <w:lang w:val="sl-SI"/>
        </w:rPr>
        <w:t>, 6</w:t>
      </w:r>
      <w:r w:rsidR="00505678" w:rsidRPr="004906DB">
        <w:rPr>
          <w:sz w:val="22"/>
          <w:szCs w:val="22"/>
          <w:lang w:val="sl-SI"/>
        </w:rPr>
        <w:t xml:space="preserve"> радова је штампано у облику писма или кратког прилога у часопис</w:t>
      </w:r>
      <w:r w:rsidR="00684BC6" w:rsidRPr="004906DB">
        <w:rPr>
          <w:sz w:val="22"/>
          <w:szCs w:val="22"/>
          <w:lang w:val="sl-SI"/>
        </w:rPr>
        <w:t>има индексираним на ЈЦР листи, 6</w:t>
      </w:r>
      <w:r w:rsidR="00505678" w:rsidRPr="004906DB">
        <w:rPr>
          <w:sz w:val="22"/>
          <w:szCs w:val="22"/>
          <w:lang w:val="sl-SI"/>
        </w:rPr>
        <w:t xml:space="preserve"> радова је</w:t>
      </w:r>
      <w:r w:rsidR="00505678" w:rsidRPr="00505678">
        <w:rPr>
          <w:sz w:val="22"/>
          <w:szCs w:val="22"/>
          <w:lang w:val="sl-SI"/>
        </w:rPr>
        <w:t xml:space="preserve"> штампано у часописима индексираним на </w:t>
      </w:r>
      <w:r w:rsidR="00505678">
        <w:rPr>
          <w:sz w:val="22"/>
          <w:szCs w:val="22"/>
          <w:lang w:val="sl-SI"/>
        </w:rPr>
        <w:t xml:space="preserve">проширеној </w:t>
      </w:r>
      <w:r w:rsidR="00505678" w:rsidRPr="00505678">
        <w:rPr>
          <w:sz w:val="22"/>
          <w:szCs w:val="22"/>
          <w:lang w:val="sl-SI"/>
        </w:rPr>
        <w:t>СЦИ листи</w:t>
      </w:r>
      <w:r w:rsidR="000721E8">
        <w:rPr>
          <w:sz w:val="22"/>
          <w:szCs w:val="22"/>
          <w:lang w:val="sl-SI"/>
        </w:rPr>
        <w:t>,</w:t>
      </w:r>
      <w:r w:rsidR="00505678" w:rsidRPr="00505678">
        <w:rPr>
          <w:sz w:val="22"/>
          <w:szCs w:val="22"/>
          <w:lang w:val="sl-SI"/>
        </w:rPr>
        <w:t xml:space="preserve"> 16 радова је штампано у часописима индексираним на </w:t>
      </w:r>
      <w:r w:rsidR="00505678">
        <w:rPr>
          <w:sz w:val="22"/>
          <w:szCs w:val="22"/>
          <w:lang w:val="sl-SI"/>
        </w:rPr>
        <w:t xml:space="preserve">Медлајн </w:t>
      </w:r>
      <w:r w:rsidR="009B262E">
        <w:rPr>
          <w:sz w:val="22"/>
          <w:szCs w:val="22"/>
          <w:lang w:val="sl-SI"/>
        </w:rPr>
        <w:t xml:space="preserve">листи, уз </w:t>
      </w:r>
      <w:r w:rsidR="00884865">
        <w:rPr>
          <w:sz w:val="22"/>
          <w:szCs w:val="22"/>
          <w:lang w:val="sl-SI"/>
        </w:rPr>
        <w:t>четир</w:t>
      </w:r>
      <w:r w:rsidR="00684BC6">
        <w:rPr>
          <w:sz w:val="22"/>
          <w:szCs w:val="22"/>
          <w:lang w:val="sl-SI"/>
        </w:rPr>
        <w:t>и</w:t>
      </w:r>
      <w:r w:rsidR="009B262E">
        <w:rPr>
          <w:sz w:val="22"/>
          <w:szCs w:val="22"/>
          <w:lang w:val="sl-SI"/>
        </w:rPr>
        <w:t xml:space="preserve"> рада у публикацијама које нису на </w:t>
      </w:r>
      <w:r w:rsidR="00A47FA5">
        <w:rPr>
          <w:sz w:val="22"/>
          <w:szCs w:val="22"/>
          <w:lang w:val="sl-SI"/>
        </w:rPr>
        <w:t>поменутим листама.</w:t>
      </w:r>
    </w:p>
    <w:p w14:paraId="47693679" w14:textId="5620C5A3" w:rsidR="00495C33" w:rsidRDefault="009B262E" w:rsidP="00C4049C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Аутор је и </w:t>
      </w:r>
      <w:r w:rsidR="00E87C60">
        <w:rPr>
          <w:sz w:val="22"/>
          <w:szCs w:val="22"/>
          <w:lang w:val="sl-SI"/>
        </w:rPr>
        <w:t>чети</w:t>
      </w:r>
      <w:r w:rsidR="00684BC6">
        <w:rPr>
          <w:sz w:val="22"/>
          <w:szCs w:val="22"/>
          <w:lang w:val="sl-SI"/>
        </w:rPr>
        <w:t>ри</w:t>
      </w:r>
      <w:r>
        <w:rPr>
          <w:sz w:val="22"/>
          <w:szCs w:val="22"/>
          <w:lang w:val="sl-SI"/>
        </w:rPr>
        <w:t xml:space="preserve"> </w:t>
      </w:r>
      <w:r w:rsidR="006801D1">
        <w:rPr>
          <w:sz w:val="22"/>
          <w:szCs w:val="22"/>
          <w:lang w:val="sl-SI"/>
        </w:rPr>
        <w:t>књиге,</w:t>
      </w:r>
      <w:r w:rsidR="00E87C60">
        <w:rPr>
          <w:sz w:val="22"/>
          <w:szCs w:val="22"/>
          <w:lang w:val="sl-SI"/>
        </w:rPr>
        <w:t xml:space="preserve"> од којих једна представља званични уџбеник Катедре хирургије са анестезиологијом Медицинског факултета у Београду</w:t>
      </w:r>
      <w:r w:rsidR="00BE30FB">
        <w:rPr>
          <w:sz w:val="22"/>
          <w:szCs w:val="22"/>
          <w:lang w:val="sl-SI"/>
        </w:rPr>
        <w:t xml:space="preserve"> где </w:t>
      </w:r>
      <w:r w:rsidR="006801D1">
        <w:rPr>
          <w:sz w:val="22"/>
          <w:szCs w:val="22"/>
          <w:lang w:val="sl-SI"/>
        </w:rPr>
        <w:t>је кандидат један од главних уредника</w:t>
      </w:r>
      <w:r w:rsidR="00E87C60">
        <w:rPr>
          <w:sz w:val="22"/>
          <w:szCs w:val="22"/>
          <w:lang w:val="sl-SI"/>
        </w:rPr>
        <w:t xml:space="preserve">, </w:t>
      </w:r>
      <w:r w:rsidR="00684BC6">
        <w:rPr>
          <w:sz w:val="22"/>
          <w:szCs w:val="22"/>
          <w:lang w:val="sl-SI"/>
        </w:rPr>
        <w:t xml:space="preserve">две </w:t>
      </w:r>
      <w:r w:rsidR="00505678" w:rsidRPr="00505678">
        <w:rPr>
          <w:sz w:val="22"/>
          <w:szCs w:val="22"/>
          <w:lang w:val="sl-SI"/>
        </w:rPr>
        <w:t xml:space="preserve">наменски писане за коришћење у настави </w:t>
      </w:r>
      <w:r w:rsidR="00E87C60">
        <w:rPr>
          <w:sz w:val="22"/>
          <w:szCs w:val="22"/>
          <w:lang w:val="sl-SI"/>
        </w:rPr>
        <w:t>предмета Анатомија</w:t>
      </w:r>
      <w:r w:rsidR="00505678" w:rsidRPr="00505678">
        <w:rPr>
          <w:sz w:val="22"/>
          <w:szCs w:val="22"/>
          <w:lang w:val="sl-SI"/>
        </w:rPr>
        <w:t xml:space="preserve"> на Спортској академији </w:t>
      </w:r>
      <w:r w:rsidR="00B56B14">
        <w:rPr>
          <w:sz w:val="22"/>
          <w:szCs w:val="22"/>
          <w:lang w:val="sl-SI"/>
        </w:rPr>
        <w:t xml:space="preserve">и </w:t>
      </w:r>
      <w:r w:rsidR="00505678" w:rsidRPr="00505678">
        <w:rPr>
          <w:sz w:val="22"/>
          <w:szCs w:val="22"/>
          <w:lang w:val="sl-SI"/>
        </w:rPr>
        <w:t xml:space="preserve">Високој спортској и здравственој школи струковних студија </w:t>
      </w:r>
      <w:r w:rsidR="00B56B14">
        <w:rPr>
          <w:sz w:val="22"/>
          <w:szCs w:val="22"/>
          <w:lang w:val="sl-SI"/>
        </w:rPr>
        <w:t xml:space="preserve">и Факултету за спорт </w:t>
      </w:r>
      <w:r w:rsidR="00505678" w:rsidRPr="00505678">
        <w:rPr>
          <w:sz w:val="22"/>
          <w:szCs w:val="22"/>
          <w:lang w:val="sl-SI"/>
        </w:rPr>
        <w:t>у Београду</w:t>
      </w:r>
      <w:r w:rsidR="00684BC6">
        <w:rPr>
          <w:sz w:val="22"/>
          <w:szCs w:val="22"/>
          <w:lang w:val="sl-SI"/>
        </w:rPr>
        <w:t xml:space="preserve">, а </w:t>
      </w:r>
      <w:r w:rsidR="00B56B14">
        <w:rPr>
          <w:sz w:val="22"/>
          <w:szCs w:val="22"/>
          <w:lang w:val="sl-SI"/>
        </w:rPr>
        <w:t xml:space="preserve">четврта </w:t>
      </w:r>
      <w:r w:rsidR="00684BC6">
        <w:rPr>
          <w:sz w:val="22"/>
          <w:szCs w:val="22"/>
          <w:lang w:val="sl-SI"/>
        </w:rPr>
        <w:t>као међународно издање посвећена развојном поремећају кука</w:t>
      </w:r>
      <w:r w:rsidR="00505678" w:rsidRPr="00505678">
        <w:rPr>
          <w:sz w:val="22"/>
          <w:szCs w:val="22"/>
          <w:lang w:val="sl-SI"/>
        </w:rPr>
        <w:t>.</w:t>
      </w:r>
      <w:r>
        <w:rPr>
          <w:sz w:val="22"/>
          <w:szCs w:val="22"/>
          <w:lang w:val="sl-SI"/>
        </w:rPr>
        <w:t xml:space="preserve"> Поред тога, у коауторству је објавио </w:t>
      </w:r>
      <w:r w:rsidR="006801D1">
        <w:rPr>
          <w:sz w:val="22"/>
          <w:szCs w:val="22"/>
          <w:lang w:val="sl-SI"/>
        </w:rPr>
        <w:t xml:space="preserve">три поглавља везана за дечју ортопедију у уџбенику ”Хирургија са анестезиологијом”, </w:t>
      </w:r>
      <w:r>
        <w:rPr>
          <w:sz w:val="22"/>
          <w:szCs w:val="22"/>
          <w:lang w:val="sl-SI"/>
        </w:rPr>
        <w:t xml:space="preserve">два поглавља у поглавља у уџбенику ”Хирургија – одабрана поглавља” који се користи у настави на Универзитету у Новом Саду, као и </w:t>
      </w:r>
      <w:r w:rsidR="00684BC6">
        <w:rPr>
          <w:sz w:val="22"/>
          <w:szCs w:val="22"/>
          <w:lang w:val="sl-SI"/>
        </w:rPr>
        <w:t xml:space="preserve">по једно </w:t>
      </w:r>
      <w:r>
        <w:rPr>
          <w:sz w:val="22"/>
          <w:szCs w:val="22"/>
          <w:lang w:val="sl-SI"/>
        </w:rPr>
        <w:t xml:space="preserve">поглавље у </w:t>
      </w:r>
      <w:r w:rsidR="00684BC6">
        <w:rPr>
          <w:sz w:val="22"/>
          <w:szCs w:val="22"/>
          <w:lang w:val="sl-SI"/>
        </w:rPr>
        <w:t>две књиге издате у иностранству</w:t>
      </w:r>
      <w:r>
        <w:rPr>
          <w:sz w:val="22"/>
          <w:szCs w:val="22"/>
          <w:lang w:val="sl-SI"/>
        </w:rPr>
        <w:t>.</w:t>
      </w:r>
    </w:p>
    <w:p w14:paraId="647B0369" w14:textId="3CFBA426" w:rsidR="007D2C3F" w:rsidRDefault="00505678" w:rsidP="007D2C3F">
      <w:pPr>
        <w:ind w:firstLine="720"/>
        <w:jc w:val="both"/>
        <w:rPr>
          <w:sz w:val="22"/>
          <w:szCs w:val="22"/>
          <w:lang w:val="sl-SI"/>
        </w:rPr>
      </w:pPr>
      <w:r w:rsidRPr="00505678">
        <w:rPr>
          <w:sz w:val="22"/>
          <w:szCs w:val="22"/>
          <w:lang w:val="sl-SI"/>
        </w:rPr>
        <w:t xml:space="preserve">Радови </w:t>
      </w:r>
      <w:r w:rsidR="00495C33">
        <w:rPr>
          <w:sz w:val="22"/>
          <w:szCs w:val="22"/>
          <w:lang w:val="sl-SI"/>
        </w:rPr>
        <w:t>су везани за различите области о</w:t>
      </w:r>
      <w:r w:rsidRPr="00505678">
        <w:rPr>
          <w:sz w:val="22"/>
          <w:szCs w:val="22"/>
          <w:lang w:val="sl-SI"/>
        </w:rPr>
        <w:t>ртопе</w:t>
      </w:r>
      <w:r w:rsidR="009B262E">
        <w:rPr>
          <w:sz w:val="22"/>
          <w:szCs w:val="22"/>
          <w:lang w:val="sl-SI"/>
        </w:rPr>
        <w:t xml:space="preserve">дске хирургије као и из области </w:t>
      </w:r>
      <w:r w:rsidR="00495C33">
        <w:rPr>
          <w:sz w:val="22"/>
          <w:szCs w:val="22"/>
          <w:lang w:val="sl-SI"/>
        </w:rPr>
        <w:t xml:space="preserve">биомеханике, </w:t>
      </w:r>
      <w:r w:rsidR="009B262E">
        <w:rPr>
          <w:sz w:val="22"/>
          <w:szCs w:val="22"/>
          <w:lang w:val="sl-SI"/>
        </w:rPr>
        <w:t>спортске медицине</w:t>
      </w:r>
      <w:r w:rsidR="00495C33">
        <w:rPr>
          <w:sz w:val="22"/>
          <w:szCs w:val="22"/>
          <w:lang w:val="sl-SI"/>
        </w:rPr>
        <w:t xml:space="preserve"> и спортске науке</w:t>
      </w:r>
      <w:r w:rsidR="009B262E">
        <w:rPr>
          <w:sz w:val="22"/>
          <w:szCs w:val="22"/>
          <w:lang w:val="sl-SI"/>
        </w:rPr>
        <w:t>. Највећи број радова тематски је везан за п</w:t>
      </w:r>
      <w:r w:rsidR="004E6FB4">
        <w:rPr>
          <w:sz w:val="22"/>
          <w:szCs w:val="22"/>
          <w:lang w:val="sl-SI"/>
        </w:rPr>
        <w:t>роблеме дечје ортопедије</w:t>
      </w:r>
      <w:r w:rsidR="008B52F4">
        <w:rPr>
          <w:sz w:val="22"/>
          <w:szCs w:val="22"/>
          <w:lang w:val="sl-SI"/>
        </w:rPr>
        <w:t>.</w:t>
      </w:r>
      <w:r w:rsidR="00495C33">
        <w:rPr>
          <w:sz w:val="22"/>
          <w:szCs w:val="22"/>
          <w:lang w:val="sl-SI"/>
        </w:rPr>
        <w:t xml:space="preserve"> </w:t>
      </w:r>
      <w:r w:rsidR="00495C33" w:rsidRPr="00505678">
        <w:rPr>
          <w:sz w:val="22"/>
          <w:szCs w:val="22"/>
          <w:lang w:val="sl-SI"/>
        </w:rPr>
        <w:t>Канди</w:t>
      </w:r>
      <w:r w:rsidR="00495C33">
        <w:rPr>
          <w:sz w:val="22"/>
          <w:szCs w:val="22"/>
          <w:lang w:val="sl-SI"/>
        </w:rPr>
        <w:t xml:space="preserve">дат је једини </w:t>
      </w:r>
      <w:r w:rsidR="00FF130F">
        <w:rPr>
          <w:sz w:val="22"/>
          <w:szCs w:val="22"/>
          <w:lang w:val="sl-SI"/>
        </w:rPr>
        <w:t xml:space="preserve">аутор, </w:t>
      </w:r>
      <w:r w:rsidR="00495C33">
        <w:rPr>
          <w:sz w:val="22"/>
          <w:szCs w:val="22"/>
          <w:lang w:val="sl-SI"/>
        </w:rPr>
        <w:t xml:space="preserve">први аутор </w:t>
      </w:r>
      <w:r w:rsidR="00FF130F">
        <w:rPr>
          <w:sz w:val="22"/>
          <w:szCs w:val="22"/>
          <w:lang w:val="sl-SI"/>
        </w:rPr>
        <w:t xml:space="preserve">или носилац рада </w:t>
      </w:r>
      <w:r w:rsidR="00495C33">
        <w:rPr>
          <w:sz w:val="22"/>
          <w:szCs w:val="22"/>
          <w:lang w:val="sl-SI"/>
        </w:rPr>
        <w:t xml:space="preserve">у </w:t>
      </w:r>
      <w:r w:rsidR="00FF130F" w:rsidRPr="004906DB">
        <w:rPr>
          <w:sz w:val="22"/>
          <w:szCs w:val="22"/>
          <w:lang w:val="sl-SI"/>
        </w:rPr>
        <w:t xml:space="preserve">укупно </w:t>
      </w:r>
      <w:r w:rsidR="00791CF5" w:rsidRPr="004906DB">
        <w:rPr>
          <w:sz w:val="22"/>
          <w:szCs w:val="22"/>
        </w:rPr>
        <w:t>17</w:t>
      </w:r>
      <w:r w:rsidR="00495C33" w:rsidRPr="004906DB">
        <w:rPr>
          <w:sz w:val="22"/>
          <w:szCs w:val="22"/>
        </w:rPr>
        <w:t xml:space="preserve"> </w:t>
      </w:r>
      <w:r w:rsidR="008D61BD" w:rsidRPr="004906DB">
        <w:rPr>
          <w:sz w:val="22"/>
          <w:szCs w:val="22"/>
          <w:lang w:val="sl-SI"/>
        </w:rPr>
        <w:t>радова (6</w:t>
      </w:r>
      <w:r w:rsidR="00FF130F" w:rsidRPr="004906DB">
        <w:rPr>
          <w:sz w:val="22"/>
          <w:szCs w:val="22"/>
          <w:lang w:val="sl-SI"/>
        </w:rPr>
        <w:t xml:space="preserve"> научних</w:t>
      </w:r>
      <w:bookmarkStart w:id="0" w:name="_GoBack"/>
      <w:bookmarkEnd w:id="0"/>
      <w:r w:rsidR="00FF130F">
        <w:rPr>
          <w:sz w:val="22"/>
          <w:szCs w:val="22"/>
          <w:lang w:val="sl-SI"/>
        </w:rPr>
        <w:t xml:space="preserve"> чланака објављених у целини и 12 радова штампаних у облику извода), а уредник или једини аутор је четири књиге и једног поглавља у књигама</w:t>
      </w:r>
      <w:r w:rsidR="00495C33">
        <w:rPr>
          <w:sz w:val="22"/>
          <w:szCs w:val="22"/>
          <w:lang w:val="sl-SI"/>
        </w:rPr>
        <w:t xml:space="preserve">. У протеклом петогодишњем периоду кандидат је објавио </w:t>
      </w:r>
      <w:r w:rsidR="00D13D13">
        <w:rPr>
          <w:sz w:val="22"/>
          <w:szCs w:val="22"/>
          <w:lang w:val="sl-SI"/>
        </w:rPr>
        <w:t xml:space="preserve">два </w:t>
      </w:r>
      <w:r w:rsidR="00FF130F">
        <w:rPr>
          <w:sz w:val="22"/>
          <w:szCs w:val="22"/>
          <w:lang w:val="sl-SI"/>
        </w:rPr>
        <w:t xml:space="preserve">значајна рада: један везан за Пертесову болест (објављен у </w:t>
      </w:r>
      <w:r w:rsidR="00791CF5">
        <w:rPr>
          <w:sz w:val="22"/>
          <w:szCs w:val="22"/>
          <w:lang w:val="sl-SI"/>
        </w:rPr>
        <w:t xml:space="preserve">М22 часопису, IF 3,992), и </w:t>
      </w:r>
      <w:r w:rsidR="00D13D13">
        <w:rPr>
          <w:sz w:val="22"/>
          <w:szCs w:val="22"/>
          <w:lang w:val="sl-SI"/>
        </w:rPr>
        <w:t xml:space="preserve">други </w:t>
      </w:r>
      <w:r w:rsidR="00FF130F">
        <w:rPr>
          <w:sz w:val="22"/>
          <w:szCs w:val="22"/>
          <w:lang w:val="sl-SI"/>
        </w:rPr>
        <w:t xml:space="preserve">везан за резултате лечења остеоартрозе умноженим матичним ћелијама (објављен у </w:t>
      </w:r>
      <w:r w:rsidR="00716D73">
        <w:rPr>
          <w:sz w:val="22"/>
          <w:szCs w:val="22"/>
          <w:lang w:val="sl-SI"/>
        </w:rPr>
        <w:t>часопису М22</w:t>
      </w:r>
      <w:r w:rsidR="00791CF5">
        <w:rPr>
          <w:sz w:val="22"/>
          <w:szCs w:val="22"/>
          <w:lang w:val="sl-SI"/>
        </w:rPr>
        <w:t xml:space="preserve"> </w:t>
      </w:r>
      <w:r w:rsidR="00716D73">
        <w:rPr>
          <w:sz w:val="22"/>
          <w:szCs w:val="22"/>
          <w:lang w:val="sl-SI"/>
        </w:rPr>
        <w:t>IF 3,0) као један од резултата потп</w:t>
      </w:r>
      <w:r w:rsidR="00FF130F">
        <w:rPr>
          <w:sz w:val="22"/>
          <w:szCs w:val="22"/>
          <w:lang w:val="sl-SI"/>
        </w:rPr>
        <w:t>ројекта којим је у својој установи руководио.</w:t>
      </w:r>
    </w:p>
    <w:p w14:paraId="05C562B1" w14:textId="1CD526D7" w:rsidR="000418FA" w:rsidRDefault="000721E8" w:rsidP="007D2C3F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Кандидат је тренутно </w:t>
      </w:r>
      <w:r w:rsidR="00FF130F">
        <w:rPr>
          <w:sz w:val="22"/>
          <w:szCs w:val="22"/>
          <w:lang w:val="sl-SI"/>
        </w:rPr>
        <w:t xml:space="preserve">ангажован на међународном </w:t>
      </w:r>
      <w:r w:rsidR="003667E4">
        <w:rPr>
          <w:sz w:val="22"/>
          <w:szCs w:val="22"/>
          <w:lang w:val="sl-SI"/>
        </w:rPr>
        <w:t xml:space="preserve">научном </w:t>
      </w:r>
      <w:r w:rsidR="00FF130F">
        <w:rPr>
          <w:sz w:val="22"/>
          <w:szCs w:val="22"/>
          <w:lang w:val="sl-SI"/>
        </w:rPr>
        <w:t xml:space="preserve">пројекту истраживача из </w:t>
      </w:r>
      <w:r w:rsidR="003667E4">
        <w:rPr>
          <w:sz w:val="22"/>
          <w:szCs w:val="22"/>
          <w:lang w:val="sl-SI"/>
        </w:rPr>
        <w:t>Немачке и Србије, под финансирањем Немачког министарства образовања и истраживања, из области молекуларне генетике коштаног ткива у хуманој и ветеринарској медицини</w:t>
      </w:r>
      <w:r w:rsidR="00716D73">
        <w:rPr>
          <w:sz w:val="22"/>
          <w:szCs w:val="22"/>
          <w:lang w:val="sl-SI"/>
        </w:rPr>
        <w:t>, и на потпројекту Медицинског факултета Универзитета у Београду</w:t>
      </w:r>
      <w:r w:rsidR="003667E4">
        <w:rPr>
          <w:sz w:val="22"/>
          <w:szCs w:val="22"/>
          <w:lang w:val="sl-SI"/>
        </w:rPr>
        <w:t xml:space="preserve">. </w:t>
      </w:r>
      <w:r w:rsidR="00FF130F">
        <w:rPr>
          <w:sz w:val="22"/>
          <w:szCs w:val="22"/>
          <w:lang w:val="sl-SI"/>
        </w:rPr>
        <w:t xml:space="preserve">Поред тога, био је </w:t>
      </w:r>
      <w:r>
        <w:rPr>
          <w:sz w:val="22"/>
          <w:szCs w:val="22"/>
          <w:lang w:val="sl-SI"/>
        </w:rPr>
        <w:t>ангажован у интегративном истраживачком пројекту Министарства просвете, наук</w:t>
      </w:r>
      <w:r w:rsidR="000418FA">
        <w:rPr>
          <w:sz w:val="22"/>
          <w:szCs w:val="22"/>
          <w:lang w:val="sl-SI"/>
        </w:rPr>
        <w:t xml:space="preserve">е и </w:t>
      </w:r>
      <w:r w:rsidR="000418FA">
        <w:rPr>
          <w:sz w:val="22"/>
          <w:szCs w:val="22"/>
          <w:lang w:val="sl-SI"/>
        </w:rPr>
        <w:lastRenderedPageBreak/>
        <w:t>технолошког развоја Србије, а био је и руководилац Билатералног пројекта Србија – Словенија у оквиру сарадње министарстава науке две државе.</w:t>
      </w:r>
      <w:r w:rsidR="00C4049C">
        <w:rPr>
          <w:sz w:val="22"/>
          <w:szCs w:val="22"/>
          <w:lang w:val="sl-SI"/>
        </w:rPr>
        <w:t xml:space="preserve"> </w:t>
      </w:r>
      <w:r w:rsidR="00C4049C">
        <w:rPr>
          <w:sz w:val="22"/>
        </w:rPr>
        <w:t>Кандидат је био носилац две научне стипендије: постдипломска стипендија</w:t>
      </w:r>
      <w:r w:rsidR="00C4049C" w:rsidRPr="000E1A42">
        <w:rPr>
          <w:sz w:val="22"/>
        </w:rPr>
        <w:t xml:space="preserve"> </w:t>
      </w:r>
      <w:r w:rsidR="00C4049C">
        <w:rPr>
          <w:sz w:val="22"/>
        </w:rPr>
        <w:t>Министарства</w:t>
      </w:r>
      <w:r w:rsidR="00C4049C" w:rsidRPr="000E1A42">
        <w:rPr>
          <w:sz w:val="22"/>
        </w:rPr>
        <w:t xml:space="preserve"> науке и технологије Србије и учешће на пројекту „Механизми оштећења и опоравка </w:t>
      </w:r>
      <w:proofErr w:type="gramStart"/>
      <w:r w:rsidR="00C4049C" w:rsidRPr="000E1A42">
        <w:rPr>
          <w:sz w:val="22"/>
        </w:rPr>
        <w:t>ћелија“</w:t>
      </w:r>
      <w:r w:rsidR="00C4049C">
        <w:rPr>
          <w:sz w:val="22"/>
        </w:rPr>
        <w:t xml:space="preserve"> (</w:t>
      </w:r>
      <w:proofErr w:type="gramEnd"/>
      <w:r w:rsidR="00C4049C" w:rsidRPr="000E1A42">
        <w:rPr>
          <w:sz w:val="22"/>
        </w:rPr>
        <w:t>1998-2000</w:t>
      </w:r>
      <w:r w:rsidR="00C4049C">
        <w:rPr>
          <w:sz w:val="22"/>
        </w:rPr>
        <w:t>. године) и</w:t>
      </w:r>
      <w:r w:rsidR="00C4049C" w:rsidRPr="00C4049C">
        <w:rPr>
          <w:sz w:val="22"/>
        </w:rPr>
        <w:t xml:space="preserve"> </w:t>
      </w:r>
      <w:r w:rsidR="00C4049C">
        <w:rPr>
          <w:sz w:val="22"/>
        </w:rPr>
        <w:t>стипендија</w:t>
      </w:r>
      <w:r w:rsidR="00C4049C" w:rsidRPr="007D2C3F">
        <w:rPr>
          <w:sz w:val="22"/>
        </w:rPr>
        <w:t xml:space="preserve"> Републичке фондације за развој научног и уметничког подмлатка</w:t>
      </w:r>
      <w:r w:rsidR="00C4049C">
        <w:rPr>
          <w:sz w:val="22"/>
        </w:rPr>
        <w:t xml:space="preserve"> (</w:t>
      </w:r>
      <w:r w:rsidR="00C4049C" w:rsidRPr="000E1A42">
        <w:rPr>
          <w:sz w:val="22"/>
        </w:rPr>
        <w:t>1988-1990</w:t>
      </w:r>
      <w:r w:rsidR="00C4049C">
        <w:rPr>
          <w:sz w:val="22"/>
        </w:rPr>
        <w:t>. године).</w:t>
      </w:r>
    </w:p>
    <w:p w14:paraId="0E6B3474" w14:textId="2B53BE09" w:rsidR="000721E8" w:rsidRPr="00505678" w:rsidRDefault="000418FA" w:rsidP="003667E4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hr-HR"/>
        </w:rPr>
        <w:t xml:space="preserve">Кандидат </w:t>
      </w:r>
      <w:r>
        <w:rPr>
          <w:sz w:val="22"/>
          <w:szCs w:val="22"/>
          <w:lang w:val="sl-SI"/>
        </w:rPr>
        <w:t>је у</w:t>
      </w:r>
      <w:r w:rsidR="008B52F4">
        <w:rPr>
          <w:sz w:val="22"/>
          <w:szCs w:val="22"/>
          <w:lang w:val="sl-SI"/>
        </w:rPr>
        <w:t>споставио сарадњу са Институтом за молекуларну генетику и</w:t>
      </w:r>
      <w:r w:rsidR="003667E4">
        <w:rPr>
          <w:sz w:val="22"/>
          <w:szCs w:val="22"/>
          <w:lang w:val="sl-SI"/>
        </w:rPr>
        <w:t xml:space="preserve"> генетски инжењеринг у Београду</w:t>
      </w:r>
      <w:r>
        <w:rPr>
          <w:sz w:val="22"/>
          <w:szCs w:val="22"/>
          <w:lang w:val="sl-SI"/>
        </w:rPr>
        <w:t>,</w:t>
      </w:r>
      <w:r w:rsidR="003667E4">
        <w:rPr>
          <w:sz w:val="22"/>
          <w:szCs w:val="22"/>
          <w:lang w:val="sl-SI"/>
        </w:rPr>
        <w:t xml:space="preserve"> са резултатима у облику објављених радова</w:t>
      </w:r>
      <w:r w:rsidR="007B3CB5">
        <w:rPr>
          <w:sz w:val="22"/>
          <w:szCs w:val="22"/>
          <w:lang w:val="sl-SI"/>
        </w:rPr>
        <w:t xml:space="preserve">. </w:t>
      </w:r>
      <w:r w:rsidR="000721E8">
        <w:rPr>
          <w:sz w:val="22"/>
          <w:szCs w:val="22"/>
          <w:lang w:val="sl-SI"/>
        </w:rPr>
        <w:t>Успоставио је сарадњу</w:t>
      </w:r>
      <w:r w:rsidR="005E3DD5">
        <w:rPr>
          <w:sz w:val="22"/>
          <w:szCs w:val="22"/>
          <w:lang w:val="sl-SI"/>
        </w:rPr>
        <w:t xml:space="preserve"> </w:t>
      </w:r>
      <w:r w:rsidR="008B52F4">
        <w:rPr>
          <w:sz w:val="22"/>
          <w:szCs w:val="22"/>
          <w:lang w:val="sl-SI"/>
        </w:rPr>
        <w:t xml:space="preserve">и </w:t>
      </w:r>
      <w:r w:rsidR="005E3DD5">
        <w:rPr>
          <w:sz w:val="22"/>
          <w:szCs w:val="22"/>
          <w:lang w:val="sl-SI"/>
        </w:rPr>
        <w:t>са Лабораторијом за биофизику Електротехничког факултета</w:t>
      </w:r>
      <w:r w:rsidR="003667E4">
        <w:rPr>
          <w:sz w:val="22"/>
          <w:szCs w:val="22"/>
          <w:lang w:val="sl-SI"/>
        </w:rPr>
        <w:t xml:space="preserve"> Универзитета у Љубљани и Здравственим факултетом Универзитета у Љубљани </w:t>
      </w:r>
      <w:r w:rsidR="005E3DD5">
        <w:rPr>
          <w:sz w:val="22"/>
          <w:szCs w:val="22"/>
          <w:lang w:val="sl-SI"/>
        </w:rPr>
        <w:t>где је реализовао стручне боравке и одржао запажена предавања везана за</w:t>
      </w:r>
      <w:r w:rsidR="008B52F4">
        <w:rPr>
          <w:sz w:val="22"/>
          <w:szCs w:val="22"/>
          <w:lang w:val="sl-SI"/>
        </w:rPr>
        <w:t xml:space="preserve"> област </w:t>
      </w:r>
      <w:r w:rsidR="003667E4">
        <w:rPr>
          <w:sz w:val="22"/>
          <w:szCs w:val="22"/>
          <w:lang w:val="sl-SI"/>
        </w:rPr>
        <w:t xml:space="preserve">дечје ортопедије, </w:t>
      </w:r>
      <w:r w:rsidR="008B52F4">
        <w:rPr>
          <w:sz w:val="22"/>
          <w:szCs w:val="22"/>
          <w:lang w:val="sl-SI"/>
        </w:rPr>
        <w:t>биомеханике дечјег кука и примене матичних ћелија у ортопедији.</w:t>
      </w:r>
      <w:r w:rsidR="005E3DD5">
        <w:rPr>
          <w:sz w:val="22"/>
          <w:szCs w:val="22"/>
          <w:lang w:val="sl-SI"/>
        </w:rPr>
        <w:t xml:space="preserve"> Из те сарадње је проистекла његова докторска дисертација коју је одбранио 2012. године, виш</w:t>
      </w:r>
      <w:r w:rsidR="003667E4">
        <w:rPr>
          <w:sz w:val="22"/>
          <w:szCs w:val="22"/>
          <w:lang w:val="sl-SI"/>
        </w:rPr>
        <w:t>е објављених радова и саопштења, као и ангажовањ</w:t>
      </w:r>
      <w:r w:rsidR="00B23F5A">
        <w:rPr>
          <w:sz w:val="22"/>
          <w:szCs w:val="22"/>
          <w:lang w:val="sl-SI"/>
        </w:rPr>
        <w:t xml:space="preserve">е у настави на </w:t>
      </w:r>
      <w:r w:rsidR="003667E4">
        <w:rPr>
          <w:sz w:val="22"/>
          <w:szCs w:val="22"/>
          <w:lang w:val="sl-SI"/>
        </w:rPr>
        <w:t xml:space="preserve">Високошолском заводу </w:t>
      </w:r>
      <w:r w:rsidR="00B23F5A">
        <w:rPr>
          <w:sz w:val="22"/>
          <w:szCs w:val="22"/>
          <w:lang w:val="sl-SI"/>
        </w:rPr>
        <w:t xml:space="preserve">за Физиотерапеутику </w:t>
      </w:r>
      <w:r w:rsidR="003667E4">
        <w:rPr>
          <w:sz w:val="22"/>
          <w:szCs w:val="22"/>
          <w:lang w:val="sl-SI"/>
        </w:rPr>
        <w:t>у Љубљани</w:t>
      </w:r>
      <w:r w:rsidR="00B23F5A">
        <w:rPr>
          <w:sz w:val="22"/>
          <w:szCs w:val="22"/>
          <w:lang w:val="sl-SI"/>
        </w:rPr>
        <w:t xml:space="preserve"> у својству доцента.</w:t>
      </w:r>
    </w:p>
    <w:p w14:paraId="1586A2B1" w14:textId="77777777" w:rsidR="002026DD" w:rsidRDefault="002026DD">
      <w:pPr>
        <w:jc w:val="both"/>
        <w:rPr>
          <w:sz w:val="22"/>
        </w:rPr>
      </w:pPr>
    </w:p>
    <w:p w14:paraId="2DAF0BDE" w14:textId="77777777" w:rsidR="00DB1C83" w:rsidRPr="00E15F9C" w:rsidRDefault="00DB1C83">
      <w:pPr>
        <w:jc w:val="both"/>
        <w:rPr>
          <w:sz w:val="22"/>
          <w:szCs w:val="22"/>
          <w:lang w:val="sl-SI"/>
        </w:rPr>
      </w:pPr>
      <w:r w:rsidRPr="00DB1C83">
        <w:rPr>
          <w:sz w:val="22"/>
          <w:szCs w:val="22"/>
          <w:lang w:val="sl-SI"/>
        </w:rPr>
        <w:t>Г. ОЦЕНА О АНГАЖОВАЊУ У РАЗВОЈУ НАСТАВЕ И ДРУГИХ ДЕЛАТНОСТИ ВИСОКОШКОЛСКЕ УСТАНОВЕ</w:t>
      </w:r>
    </w:p>
    <w:p w14:paraId="2F67140C" w14:textId="77777777" w:rsidR="00DB1C83" w:rsidRDefault="00DB1C83" w:rsidP="00E15F9C">
      <w:pPr>
        <w:ind w:firstLine="720"/>
        <w:jc w:val="both"/>
        <w:rPr>
          <w:sz w:val="22"/>
          <w:szCs w:val="22"/>
          <w:lang w:val="sl-SI"/>
        </w:rPr>
      </w:pPr>
    </w:p>
    <w:p w14:paraId="2078E661" w14:textId="069A3E3B" w:rsidR="00E600F1" w:rsidRPr="00E15F9C" w:rsidRDefault="00DB1C83" w:rsidP="00E15F9C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Кандидат је </w:t>
      </w:r>
      <w:r w:rsidR="00B23F5A">
        <w:rPr>
          <w:sz w:val="22"/>
          <w:szCs w:val="22"/>
          <w:lang w:val="sl-SI"/>
        </w:rPr>
        <w:t>изабран за Секретара за онлајн наставу катедре Хирургије са анестезиологијом</w:t>
      </w:r>
      <w:r w:rsidR="00DA1A7E">
        <w:rPr>
          <w:sz w:val="22"/>
          <w:szCs w:val="22"/>
          <w:lang w:val="sl-SI"/>
        </w:rPr>
        <w:t xml:space="preserve"> од 2020. године</w:t>
      </w:r>
      <w:r w:rsidR="00B23F5A">
        <w:rPr>
          <w:sz w:val="22"/>
          <w:szCs w:val="22"/>
          <w:lang w:val="sl-SI"/>
        </w:rPr>
        <w:t xml:space="preserve">, где је дао велики допринос у конципирању и одржавању онлајн наставних ресурса, предавања и тестова за студенте V године за предмет хирургија са анестезиологијом, као и за специјализанте различитих хируршких субспецијалистичких грана. Организовао је и спроводио обуку онлајн координатора на свим наставним базама за поменути предмет. </w:t>
      </w:r>
      <w:r w:rsidR="00492CF2">
        <w:rPr>
          <w:sz w:val="22"/>
          <w:szCs w:val="22"/>
          <w:lang w:val="hr-HR"/>
        </w:rPr>
        <w:t xml:space="preserve">Одлуком Уже катедре Хирургије изабран је за Секретара катедре Хирургије са Анестезиологијом у септембру 2024. године. </w:t>
      </w:r>
      <w:r w:rsidR="00B23F5A">
        <w:rPr>
          <w:sz w:val="22"/>
          <w:szCs w:val="22"/>
          <w:lang w:val="sl-SI"/>
        </w:rPr>
        <w:t xml:space="preserve">Такође, </w:t>
      </w:r>
      <w:r>
        <w:rPr>
          <w:sz w:val="22"/>
          <w:szCs w:val="22"/>
          <w:lang w:val="sl-SI"/>
        </w:rPr>
        <w:t xml:space="preserve">активно </w:t>
      </w:r>
      <w:r w:rsidR="00B23F5A">
        <w:rPr>
          <w:sz w:val="22"/>
          <w:szCs w:val="22"/>
          <w:lang w:val="sl-SI"/>
        </w:rPr>
        <w:t xml:space="preserve">је </w:t>
      </w:r>
      <w:r>
        <w:rPr>
          <w:sz w:val="22"/>
          <w:szCs w:val="22"/>
          <w:lang w:val="sl-SI"/>
        </w:rPr>
        <w:t>учествовао у унапређењу наставе у наставној бази којој припада кроз увођење нове теме из дечје трауматологије, и у томе показао иницијативу и прилагодљивост захтевима специјализаната. У свом стручн</w:t>
      </w:r>
      <w:r w:rsidR="00927929">
        <w:rPr>
          <w:sz w:val="22"/>
          <w:szCs w:val="22"/>
          <w:lang w:val="sl-SI"/>
        </w:rPr>
        <w:t xml:space="preserve">ом раду је одговоран и детаљан, са просечно </w:t>
      </w:r>
      <w:r w:rsidR="00B23F5A">
        <w:rPr>
          <w:sz w:val="22"/>
          <w:szCs w:val="22"/>
          <w:lang w:val="sl-SI"/>
        </w:rPr>
        <w:t>око 5</w:t>
      </w:r>
      <w:r w:rsidR="00927929">
        <w:rPr>
          <w:sz w:val="22"/>
          <w:szCs w:val="22"/>
          <w:lang w:val="sl-SI"/>
        </w:rPr>
        <w:t xml:space="preserve">0 </w:t>
      </w:r>
      <w:r>
        <w:rPr>
          <w:sz w:val="22"/>
          <w:szCs w:val="22"/>
          <w:lang w:val="sl-SI"/>
        </w:rPr>
        <w:t>операција деце и одраслих</w:t>
      </w:r>
      <w:r w:rsidR="00927929">
        <w:rPr>
          <w:sz w:val="22"/>
          <w:szCs w:val="22"/>
          <w:lang w:val="sl-SI"/>
        </w:rPr>
        <w:t xml:space="preserve"> годишње</w:t>
      </w:r>
      <w:r>
        <w:rPr>
          <w:sz w:val="22"/>
          <w:szCs w:val="22"/>
          <w:lang w:val="sl-SI"/>
        </w:rPr>
        <w:t>, углавном из области хирургије дечјег кука и колена укључујући и артроско</w:t>
      </w:r>
      <w:r w:rsidR="007B3CB5">
        <w:rPr>
          <w:sz w:val="22"/>
          <w:szCs w:val="22"/>
          <w:lang w:val="sl-SI"/>
        </w:rPr>
        <w:t>пску хирургију, и трауматологије</w:t>
      </w:r>
      <w:r>
        <w:rPr>
          <w:sz w:val="22"/>
          <w:szCs w:val="22"/>
          <w:lang w:val="sl-SI"/>
        </w:rPr>
        <w:t xml:space="preserve"> укључујући и примену Илизаров апарата.</w:t>
      </w:r>
      <w:r w:rsidR="00927929">
        <w:rPr>
          <w:sz w:val="22"/>
          <w:szCs w:val="22"/>
          <w:lang w:val="sl-SI"/>
        </w:rPr>
        <w:t xml:space="preserve"> </w:t>
      </w:r>
      <w:r w:rsidR="007B3CB5">
        <w:rPr>
          <w:sz w:val="22"/>
          <w:szCs w:val="22"/>
          <w:lang w:val="sl-SI"/>
        </w:rPr>
        <w:t>Поред тога, 201</w:t>
      </w:r>
      <w:r w:rsidR="00642160">
        <w:rPr>
          <w:sz w:val="22"/>
          <w:szCs w:val="22"/>
          <w:lang w:val="sl-SI"/>
        </w:rPr>
        <w:t xml:space="preserve">5. године је у ИОХБ ”Бањица” </w:t>
      </w:r>
      <w:r w:rsidR="007B3CB5">
        <w:rPr>
          <w:sz w:val="22"/>
          <w:szCs w:val="22"/>
          <w:lang w:val="sl-SI"/>
        </w:rPr>
        <w:t>увео у клиничку праксу методу лечења остеоартитиса кука и колена умноженим аутологним мезенхимним матични</w:t>
      </w:r>
      <w:r w:rsidR="00642160">
        <w:rPr>
          <w:sz w:val="22"/>
          <w:szCs w:val="22"/>
          <w:lang w:val="sl-SI"/>
        </w:rPr>
        <w:t>м ћелијама као нову технологију, што је прва примена те методе у нашој земљи</w:t>
      </w:r>
      <w:r w:rsidR="00B23F5A">
        <w:rPr>
          <w:sz w:val="22"/>
          <w:szCs w:val="22"/>
          <w:lang w:val="sl-SI"/>
        </w:rPr>
        <w:t xml:space="preserve"> и региону</w:t>
      </w:r>
      <w:r w:rsidR="00642160">
        <w:rPr>
          <w:sz w:val="22"/>
          <w:szCs w:val="22"/>
          <w:lang w:val="sl-SI"/>
        </w:rPr>
        <w:t xml:space="preserve">, са запаженим </w:t>
      </w:r>
      <w:r w:rsidR="00B23F5A">
        <w:rPr>
          <w:sz w:val="22"/>
          <w:szCs w:val="22"/>
          <w:lang w:val="sl-SI"/>
        </w:rPr>
        <w:t xml:space="preserve">и документованим </w:t>
      </w:r>
      <w:r w:rsidR="00642160">
        <w:rPr>
          <w:sz w:val="22"/>
          <w:szCs w:val="22"/>
          <w:lang w:val="sl-SI"/>
        </w:rPr>
        <w:t>резултатима.</w:t>
      </w:r>
    </w:p>
    <w:p w14:paraId="592ADECB" w14:textId="77777777" w:rsidR="00E15F9C" w:rsidRDefault="00E15F9C" w:rsidP="00DE6A22">
      <w:pPr>
        <w:jc w:val="center"/>
        <w:rPr>
          <w:sz w:val="22"/>
          <w:szCs w:val="22"/>
          <w:lang w:val="sl-SI"/>
        </w:rPr>
      </w:pPr>
    </w:p>
    <w:p w14:paraId="5CB1FD7E" w14:textId="6447A2A1" w:rsidR="002511BB" w:rsidRPr="00DA1A7E" w:rsidRDefault="002511BB" w:rsidP="00DA1A7E">
      <w:pPr>
        <w:jc w:val="center"/>
        <w:rPr>
          <w:b/>
          <w:sz w:val="20"/>
          <w:szCs w:val="20"/>
          <w:lang w:val="sl-SI"/>
        </w:rPr>
      </w:pPr>
      <w:r w:rsidRPr="00DA1A7E">
        <w:rPr>
          <w:b/>
          <w:sz w:val="20"/>
          <w:szCs w:val="20"/>
          <w:lang w:val="sl-SI"/>
        </w:rPr>
        <w:t xml:space="preserve">ИЗБОРНИ УСЛОВИ ЗА ИЗБОР У </w:t>
      </w:r>
      <w:r w:rsidR="007A7835">
        <w:rPr>
          <w:b/>
          <w:sz w:val="20"/>
          <w:szCs w:val="20"/>
          <w:lang w:val="sl-SI"/>
        </w:rPr>
        <w:t>ЗВАЊЕ ВАНРЕДНОГ ПРОФЕСОРА</w:t>
      </w:r>
    </w:p>
    <w:p w14:paraId="3356AC42" w14:textId="77777777" w:rsidR="002511BB" w:rsidRDefault="002511BB" w:rsidP="00364E5D">
      <w:pPr>
        <w:rPr>
          <w:sz w:val="22"/>
          <w:szCs w:val="22"/>
          <w:lang w:val="sl-SI"/>
        </w:rPr>
      </w:pPr>
    </w:p>
    <w:p w14:paraId="1F1B1F85" w14:textId="77777777" w:rsidR="00364E5D" w:rsidRPr="00364E5D" w:rsidRDefault="00364E5D" w:rsidP="00781D95">
      <w:pPr>
        <w:jc w:val="both"/>
        <w:outlineLvl w:val="0"/>
        <w:rPr>
          <w:sz w:val="22"/>
          <w:szCs w:val="22"/>
          <w:lang w:val="sl-SI"/>
        </w:rPr>
      </w:pPr>
      <w:r w:rsidRPr="00364E5D">
        <w:rPr>
          <w:sz w:val="22"/>
          <w:szCs w:val="22"/>
          <w:lang w:val="sl-SI"/>
        </w:rPr>
        <w:t>1.</w:t>
      </w:r>
      <w:r w:rsidRPr="00364E5D">
        <w:rPr>
          <w:sz w:val="22"/>
          <w:szCs w:val="22"/>
          <w:lang w:val="sl-SI"/>
        </w:rPr>
        <w:tab/>
      </w:r>
      <w:r w:rsidRPr="00DA1A7E">
        <w:rPr>
          <w:b/>
          <w:sz w:val="22"/>
          <w:szCs w:val="22"/>
          <w:lang w:val="sl-SI"/>
        </w:rPr>
        <w:t>За стручно-професионални допринос:</w:t>
      </w:r>
    </w:p>
    <w:p w14:paraId="764A39C8" w14:textId="77777777" w:rsidR="00DA1A7E" w:rsidRDefault="00364E5D" w:rsidP="00781D95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 w:rsidRPr="00364E5D">
        <w:rPr>
          <w:sz w:val="22"/>
          <w:szCs w:val="22"/>
          <w:lang w:val="sl-SI"/>
        </w:rPr>
        <w:t>1.1.</w:t>
      </w:r>
      <w:r w:rsidRPr="00364E5D">
        <w:rPr>
          <w:sz w:val="22"/>
          <w:szCs w:val="22"/>
          <w:lang w:val="sl-SI"/>
        </w:rPr>
        <w:tab/>
        <w:t>Ангажованост у спровођењу сложених дијагностичких, терапијских и превентивних процедура:</w:t>
      </w:r>
      <w:r>
        <w:rPr>
          <w:sz w:val="22"/>
          <w:szCs w:val="22"/>
          <w:lang w:val="sl-SI"/>
        </w:rPr>
        <w:t xml:space="preserve"> </w:t>
      </w:r>
    </w:p>
    <w:p w14:paraId="6E94E5FD" w14:textId="4EDD4E25" w:rsidR="00364E5D" w:rsidRPr="00364E5D" w:rsidRDefault="00DA1A7E" w:rsidP="00DA1A7E">
      <w:pPr>
        <w:ind w:left="1418" w:firstLine="22"/>
        <w:jc w:val="both"/>
        <w:rPr>
          <w:sz w:val="22"/>
          <w:szCs w:val="22"/>
          <w:lang w:val="sl-SI"/>
        </w:rPr>
      </w:pPr>
      <w:r>
        <w:rPr>
          <w:sz w:val="22"/>
          <w:szCs w:val="22"/>
        </w:rPr>
        <w:t>K</w:t>
      </w:r>
      <w:r w:rsidR="00364E5D">
        <w:rPr>
          <w:sz w:val="22"/>
          <w:szCs w:val="22"/>
        </w:rPr>
        <w:t>андидат г</w:t>
      </w:r>
      <w:r w:rsidR="00364E5D" w:rsidRPr="00364E5D">
        <w:rPr>
          <w:sz w:val="22"/>
          <w:szCs w:val="22"/>
          <w:lang w:val="sl-SI"/>
        </w:rPr>
        <w:t xml:space="preserve">одишње </w:t>
      </w:r>
      <w:r w:rsidR="00364E5D">
        <w:rPr>
          <w:sz w:val="22"/>
          <w:szCs w:val="22"/>
          <w:lang w:val="sl-SI"/>
        </w:rPr>
        <w:t>обави око 40-50 операција, и то:</w:t>
      </w:r>
      <w:r w:rsidR="00364E5D" w:rsidRPr="00364E5D">
        <w:rPr>
          <w:sz w:val="22"/>
          <w:szCs w:val="22"/>
          <w:lang w:val="sl-SI"/>
        </w:rPr>
        <w:t xml:space="preserve"> </w:t>
      </w:r>
      <w:r w:rsidR="00364E5D">
        <w:rPr>
          <w:sz w:val="22"/>
          <w:szCs w:val="22"/>
          <w:lang w:val="sl-SI"/>
        </w:rPr>
        <w:t>из области дечје ортопедије 20, дечје трауматологије</w:t>
      </w:r>
      <w:r w:rsidR="00364E5D" w:rsidRPr="00364E5D">
        <w:rPr>
          <w:sz w:val="22"/>
          <w:szCs w:val="22"/>
          <w:lang w:val="sl-SI"/>
        </w:rPr>
        <w:t xml:space="preserve"> 10-15, артроскопска хирургија колена </w:t>
      </w:r>
      <w:r w:rsidR="00364E5D">
        <w:rPr>
          <w:sz w:val="22"/>
          <w:szCs w:val="22"/>
          <w:lang w:val="sl-SI"/>
        </w:rPr>
        <w:t>10-15, траума код одраслих 5-10</w:t>
      </w:r>
      <w:r w:rsidR="00364E5D" w:rsidRPr="00364E5D">
        <w:rPr>
          <w:sz w:val="22"/>
          <w:szCs w:val="22"/>
          <w:lang w:val="sl-SI"/>
        </w:rPr>
        <w:t xml:space="preserve"> укључујући и Илизаров методу;</w:t>
      </w:r>
    </w:p>
    <w:p w14:paraId="1B0BB9EF" w14:textId="77777777" w:rsidR="00DA1A7E" w:rsidRDefault="00364E5D" w:rsidP="00C96D54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 w:rsidRPr="00364E5D">
        <w:rPr>
          <w:sz w:val="22"/>
          <w:szCs w:val="22"/>
          <w:lang w:val="sl-SI"/>
        </w:rPr>
        <w:t>1.2.</w:t>
      </w:r>
      <w:r w:rsidRPr="00364E5D">
        <w:rPr>
          <w:sz w:val="22"/>
          <w:szCs w:val="22"/>
          <w:lang w:val="sl-SI"/>
        </w:rPr>
        <w:tab/>
        <w:t xml:space="preserve">Број и сложеност сложених, дијагностичких, терапијских и превентивних процедура које је кандидат увео, или је учествовао у њиховом увођењу: </w:t>
      </w:r>
    </w:p>
    <w:p w14:paraId="61480F59" w14:textId="3064185F" w:rsidR="00364E5D" w:rsidRPr="00DA1A7E" w:rsidRDefault="00DA1A7E" w:rsidP="00DA1A7E">
      <w:pPr>
        <w:ind w:left="1418" w:firstLine="22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364E5D" w:rsidRPr="00DA1A7E">
        <w:rPr>
          <w:sz w:val="22"/>
          <w:szCs w:val="22"/>
        </w:rPr>
        <w:t xml:space="preserve">андидат је у Институт увео лечење артрозе зглобова кука и колена умноженим аутологним матичним ћелијама </w:t>
      </w:r>
      <w:r w:rsidR="00781D95">
        <w:rPr>
          <w:sz w:val="22"/>
          <w:szCs w:val="22"/>
        </w:rPr>
        <w:t xml:space="preserve">од </w:t>
      </w:r>
      <w:r w:rsidR="00364E5D" w:rsidRPr="00DA1A7E">
        <w:rPr>
          <w:sz w:val="22"/>
          <w:szCs w:val="22"/>
        </w:rPr>
        <w:t>2015. године;</w:t>
      </w:r>
    </w:p>
    <w:p w14:paraId="2481ADAA" w14:textId="458E3EFC" w:rsidR="00364E5D" w:rsidRPr="00364E5D" w:rsidRDefault="00453EAC" w:rsidP="00453EAC">
      <w:pPr>
        <w:jc w:val="both"/>
        <w:outlineLvl w:val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2.</w:t>
      </w:r>
      <w:r>
        <w:rPr>
          <w:sz w:val="22"/>
          <w:szCs w:val="22"/>
          <w:lang w:val="sl-SI"/>
        </w:rPr>
        <w:tab/>
      </w:r>
      <w:r w:rsidR="00364E5D" w:rsidRPr="00453EAC">
        <w:rPr>
          <w:b/>
          <w:sz w:val="22"/>
          <w:szCs w:val="22"/>
          <w:lang w:val="sl-SI"/>
        </w:rPr>
        <w:t xml:space="preserve">За допринос академској и широј заједници: </w:t>
      </w:r>
    </w:p>
    <w:p w14:paraId="23B87C6D" w14:textId="74EA9753" w:rsidR="00781D95" w:rsidRDefault="00665EF0" w:rsidP="00453EAC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2.4</w:t>
      </w:r>
      <w:r w:rsidR="00364E5D" w:rsidRPr="00364E5D">
        <w:rPr>
          <w:sz w:val="22"/>
          <w:szCs w:val="22"/>
          <w:lang w:val="sl-SI"/>
        </w:rPr>
        <w:t>.</w:t>
      </w:r>
      <w:r w:rsidR="00364E5D" w:rsidRPr="00364E5D">
        <w:rPr>
          <w:sz w:val="22"/>
          <w:szCs w:val="22"/>
          <w:lang w:val="sl-SI"/>
        </w:rPr>
        <w:tab/>
      </w:r>
      <w:r w:rsidR="00D47695" w:rsidRPr="00D47695">
        <w:rPr>
          <w:sz w:val="22"/>
          <w:szCs w:val="22"/>
          <w:lang w:val="sl-SI"/>
        </w:rPr>
        <w:t>Уређивање националних часописа или монографија признатих од стране ресорног министарства за наук</w:t>
      </w:r>
      <w:r w:rsidR="00D47695">
        <w:rPr>
          <w:sz w:val="22"/>
          <w:szCs w:val="22"/>
          <w:lang w:val="hr-HR"/>
        </w:rPr>
        <w:t>у:</w:t>
      </w:r>
      <w:r w:rsidR="00364E5D" w:rsidRPr="00364E5D">
        <w:rPr>
          <w:sz w:val="22"/>
          <w:szCs w:val="22"/>
          <w:lang w:val="sl-SI"/>
        </w:rPr>
        <w:t xml:space="preserve"> </w:t>
      </w:r>
    </w:p>
    <w:p w14:paraId="1DF00E8E" w14:textId="52745BC2" w:rsidR="00364E5D" w:rsidRPr="00C96D54" w:rsidRDefault="00781D95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К</w:t>
      </w:r>
      <w:r w:rsidR="00364E5D" w:rsidRPr="00C96D54">
        <w:rPr>
          <w:sz w:val="22"/>
          <w:szCs w:val="22"/>
        </w:rPr>
        <w:t xml:space="preserve">андидат је </w:t>
      </w:r>
      <w:r w:rsidR="00453EAC" w:rsidRPr="00C96D54">
        <w:rPr>
          <w:sz w:val="22"/>
          <w:szCs w:val="22"/>
        </w:rPr>
        <w:t xml:space="preserve">од </w:t>
      </w:r>
      <w:r w:rsidR="00E341FB">
        <w:rPr>
          <w:sz w:val="22"/>
          <w:szCs w:val="22"/>
        </w:rPr>
        <w:t>2019-2022</w:t>
      </w:r>
      <w:r w:rsidR="00364E5D" w:rsidRPr="00C96D54">
        <w:rPr>
          <w:sz w:val="22"/>
          <w:szCs w:val="22"/>
        </w:rPr>
        <w:t>. године</w:t>
      </w:r>
      <w:r w:rsidR="00E341FB">
        <w:rPr>
          <w:sz w:val="22"/>
          <w:szCs w:val="22"/>
        </w:rPr>
        <w:t xml:space="preserve"> био члан Уређивачког одбора часописа PLOS ONE (</w:t>
      </w:r>
      <w:r w:rsidR="00E341FB">
        <w:rPr>
          <w:sz w:val="22"/>
          <w:szCs w:val="22"/>
          <w:lang w:val="hr-HR"/>
        </w:rPr>
        <w:t xml:space="preserve">издавач </w:t>
      </w:r>
      <w:r w:rsidR="00E341FB">
        <w:rPr>
          <w:sz w:val="22"/>
          <w:szCs w:val="22"/>
        </w:rPr>
        <w:t>Public Library of Science, IF 3.752)</w:t>
      </w:r>
      <w:r w:rsidR="00364E5D" w:rsidRPr="00C96D54">
        <w:rPr>
          <w:sz w:val="22"/>
          <w:szCs w:val="22"/>
        </w:rPr>
        <w:t>;</w:t>
      </w:r>
    </w:p>
    <w:p w14:paraId="7D1333DE" w14:textId="77777777" w:rsidR="00453EAC" w:rsidRDefault="00364E5D" w:rsidP="00453EAC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 w:rsidRPr="00364E5D">
        <w:rPr>
          <w:sz w:val="22"/>
          <w:szCs w:val="22"/>
          <w:lang w:val="sl-SI"/>
        </w:rPr>
        <w:t>2.6.</w:t>
      </w:r>
      <w:r w:rsidRPr="00364E5D">
        <w:rPr>
          <w:sz w:val="22"/>
          <w:szCs w:val="22"/>
          <w:lang w:val="sl-SI"/>
        </w:rPr>
        <w:tab/>
        <w:t xml:space="preserve">Руковођење или ангажовање у националним или међународним научним или стручним организацијама: </w:t>
      </w:r>
    </w:p>
    <w:p w14:paraId="1D6B0F1E" w14:textId="64D6F07B" w:rsidR="00364E5D" w:rsidRPr="00C96D54" w:rsidRDefault="00453EAC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К</w:t>
      </w:r>
      <w:r w:rsidR="00364E5D" w:rsidRPr="00C96D54">
        <w:rPr>
          <w:sz w:val="22"/>
          <w:szCs w:val="22"/>
        </w:rPr>
        <w:t xml:space="preserve">андидат је </w:t>
      </w:r>
      <w:r w:rsidRPr="00C96D54">
        <w:rPr>
          <w:sz w:val="22"/>
          <w:szCs w:val="22"/>
        </w:rPr>
        <w:t xml:space="preserve">био или је </w:t>
      </w:r>
      <w:r w:rsidR="00364E5D" w:rsidRPr="00C96D54">
        <w:rPr>
          <w:sz w:val="22"/>
          <w:szCs w:val="22"/>
        </w:rPr>
        <w:t>члан следећих научних и стручних организација:</w:t>
      </w:r>
    </w:p>
    <w:p w14:paraId="2F2FA7D9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Tissue Engineering and Regenerative Medicine International Society (TERMIS),</w:t>
      </w:r>
    </w:p>
    <w:p w14:paraId="52470147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 xml:space="preserve">- Српска ортопедско трауматолошка асоцијација (СОТА), </w:t>
      </w:r>
    </w:p>
    <w:p w14:paraId="0908EBA5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Српско лекарско друштво</w:t>
      </w:r>
    </w:p>
    <w:p w14:paraId="3644CD2B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Хиландарско лекарско друштво</w:t>
      </w:r>
    </w:p>
    <w:p w14:paraId="24D48B7B" w14:textId="77777777" w:rsidR="00453EAC" w:rsidRDefault="00364E5D" w:rsidP="000534D0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 w:rsidRPr="00364E5D">
        <w:rPr>
          <w:sz w:val="22"/>
          <w:szCs w:val="22"/>
          <w:lang w:val="sl-SI"/>
        </w:rPr>
        <w:t>2.7.</w:t>
      </w:r>
      <w:r w:rsidRPr="00364E5D">
        <w:rPr>
          <w:sz w:val="22"/>
          <w:szCs w:val="22"/>
          <w:lang w:val="sl-SI"/>
        </w:rPr>
        <w:tab/>
        <w:t xml:space="preserve">Руковођење или ангажовање у националним или међународним институцијама од јавног значаја: </w:t>
      </w:r>
    </w:p>
    <w:p w14:paraId="087FB541" w14:textId="48D1D169" w:rsidR="00364E5D" w:rsidRPr="00C96D54" w:rsidRDefault="00453EAC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К</w:t>
      </w:r>
      <w:r w:rsidR="00364E5D" w:rsidRPr="00C96D54">
        <w:rPr>
          <w:sz w:val="22"/>
          <w:szCs w:val="22"/>
        </w:rPr>
        <w:t xml:space="preserve">андидат је </w:t>
      </w:r>
      <w:r w:rsidR="009E580C" w:rsidRPr="00C96D54">
        <w:rPr>
          <w:sz w:val="22"/>
          <w:szCs w:val="22"/>
        </w:rPr>
        <w:t xml:space="preserve">у периоду од 2014-2018. године био </w:t>
      </w:r>
      <w:r w:rsidR="00364E5D" w:rsidRPr="00C96D54">
        <w:rPr>
          <w:sz w:val="22"/>
          <w:szCs w:val="22"/>
        </w:rPr>
        <w:t>члан Посебног одбора за медицинско образовање ЛКС;</w:t>
      </w:r>
    </w:p>
    <w:p w14:paraId="26592ECB" w14:textId="77777777" w:rsidR="00364E5D" w:rsidRPr="00364E5D" w:rsidRDefault="00364E5D" w:rsidP="000534D0">
      <w:pPr>
        <w:jc w:val="both"/>
        <w:outlineLvl w:val="0"/>
        <w:rPr>
          <w:sz w:val="22"/>
          <w:szCs w:val="22"/>
          <w:lang w:val="sl-SI"/>
        </w:rPr>
      </w:pPr>
      <w:r w:rsidRPr="00364E5D">
        <w:rPr>
          <w:sz w:val="22"/>
          <w:szCs w:val="22"/>
          <w:lang w:val="sl-SI"/>
        </w:rPr>
        <w:t>3.</w:t>
      </w:r>
      <w:r w:rsidRPr="00364E5D">
        <w:rPr>
          <w:sz w:val="22"/>
          <w:szCs w:val="22"/>
          <w:lang w:val="sl-SI"/>
        </w:rPr>
        <w:tab/>
      </w:r>
      <w:r w:rsidRPr="000534D0">
        <w:rPr>
          <w:b/>
          <w:sz w:val="22"/>
          <w:szCs w:val="22"/>
          <w:lang w:val="sl-SI"/>
        </w:rPr>
        <w:t>За сарадњу са другим високошколским, научно-истраживачким  установама у земљи и иностранству - мобилност:</w:t>
      </w:r>
      <w:r w:rsidRPr="00364E5D">
        <w:rPr>
          <w:sz w:val="22"/>
          <w:szCs w:val="22"/>
          <w:lang w:val="sl-SI"/>
        </w:rPr>
        <w:t xml:space="preserve"> </w:t>
      </w:r>
    </w:p>
    <w:p w14:paraId="37691BF3" w14:textId="77777777" w:rsidR="000534D0" w:rsidRDefault="00364E5D" w:rsidP="00C96D54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 w:rsidRPr="00364E5D">
        <w:rPr>
          <w:sz w:val="22"/>
          <w:szCs w:val="22"/>
          <w:lang w:val="sl-SI"/>
        </w:rPr>
        <w:t>3.1.</w:t>
      </w:r>
      <w:r w:rsidRPr="00364E5D">
        <w:rPr>
          <w:sz w:val="22"/>
          <w:szCs w:val="22"/>
          <w:lang w:val="sl-SI"/>
        </w:rPr>
        <w:tab/>
        <w:t>Учествовање на међународним курсевима или школама за ужу научну област за коју се бира:</w:t>
      </w:r>
    </w:p>
    <w:p w14:paraId="78821665" w14:textId="77777777" w:rsidR="00B80586" w:rsidRDefault="00B80586" w:rsidP="00B80586">
      <w:pPr>
        <w:ind w:left="1701" w:hanging="26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80586">
        <w:rPr>
          <w:sz w:val="22"/>
          <w:szCs w:val="22"/>
        </w:rPr>
        <w:t>VI International Instructional Course for Shoulder Arthroscopy and Surgery. München, Germany, 11–13.10.2001.</w:t>
      </w:r>
    </w:p>
    <w:p w14:paraId="4664F3B8" w14:textId="5D229A6F" w:rsidR="00364E5D" w:rsidRPr="00C96D54" w:rsidRDefault="00B80586" w:rsidP="00B80586">
      <w:pPr>
        <w:ind w:left="1701" w:hanging="26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64E5D" w:rsidRPr="00C96D54">
        <w:rPr>
          <w:sz w:val="22"/>
          <w:szCs w:val="22"/>
        </w:rPr>
        <w:t>АО курс “</w:t>
      </w:r>
      <w:r w:rsidR="00176ACE" w:rsidRPr="00C96D54">
        <w:rPr>
          <w:sz w:val="22"/>
          <w:szCs w:val="22"/>
        </w:rPr>
        <w:t>Paediatric fracture Management”</w:t>
      </w:r>
      <w:r w:rsidR="00364E5D" w:rsidRPr="00C96D54">
        <w:rPr>
          <w:sz w:val="22"/>
          <w:szCs w:val="22"/>
        </w:rPr>
        <w:t>, Ба</w:t>
      </w:r>
      <w:r>
        <w:rPr>
          <w:sz w:val="22"/>
          <w:szCs w:val="22"/>
        </w:rPr>
        <w:t>латон, Мађарска, 13-16.10.2010;</w:t>
      </w:r>
    </w:p>
    <w:p w14:paraId="29E6A8BF" w14:textId="7AAE0C6C" w:rsidR="00364E5D" w:rsidRPr="00364E5D" w:rsidRDefault="00C4049C" w:rsidP="00C96D54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3.2</w:t>
      </w:r>
      <w:r w:rsidR="00364E5D" w:rsidRPr="00364E5D">
        <w:rPr>
          <w:sz w:val="22"/>
          <w:szCs w:val="22"/>
          <w:lang w:val="sl-SI"/>
        </w:rPr>
        <w:t>.</w:t>
      </w:r>
      <w:r w:rsidR="00364E5D" w:rsidRPr="00364E5D">
        <w:rPr>
          <w:sz w:val="22"/>
          <w:szCs w:val="22"/>
          <w:lang w:val="sl-SI"/>
        </w:rPr>
        <w:tab/>
        <w:t>Студијски боравци у научноистраживачким институцијама у земљи или иностранству:</w:t>
      </w:r>
    </w:p>
    <w:p w14:paraId="10E46521" w14:textId="1314EE1A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lastRenderedPageBreak/>
        <w:t xml:space="preserve">Једномесечни студијски боравак на одељењу спортске ортопедије Клинике </w:t>
      </w:r>
      <w:r w:rsidR="00097981" w:rsidRPr="00097981">
        <w:rPr>
          <w:sz w:val="22"/>
          <w:szCs w:val="22"/>
        </w:rPr>
        <w:t>Rechts der Isar</w:t>
      </w:r>
      <w:r w:rsidRPr="00C96D54">
        <w:rPr>
          <w:sz w:val="22"/>
          <w:szCs w:val="22"/>
        </w:rPr>
        <w:t xml:space="preserve">, Техничког Универзитета у Минхену, Немачка, октобар 2001. </w:t>
      </w:r>
    </w:p>
    <w:p w14:paraId="2508703E" w14:textId="691C137A" w:rsidR="00364E5D" w:rsidRPr="00364E5D" w:rsidRDefault="00C4049C" w:rsidP="00C96D54">
      <w:pPr>
        <w:tabs>
          <w:tab w:val="left" w:pos="993"/>
        </w:tabs>
        <w:ind w:left="426" w:firstLine="11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3.3</w:t>
      </w:r>
      <w:r w:rsidR="00364E5D" w:rsidRPr="00364E5D">
        <w:rPr>
          <w:sz w:val="22"/>
          <w:szCs w:val="22"/>
          <w:lang w:val="sl-SI"/>
        </w:rPr>
        <w:t>.</w:t>
      </w:r>
      <w:r w:rsidR="00364E5D" w:rsidRPr="00364E5D">
        <w:rPr>
          <w:sz w:val="22"/>
          <w:szCs w:val="22"/>
          <w:lang w:val="sl-SI"/>
        </w:rPr>
        <w:tab/>
        <w:t xml:space="preserve">Предавања по позиву или пленарна предавања на </w:t>
      </w:r>
      <w:r>
        <w:rPr>
          <w:sz w:val="22"/>
          <w:szCs w:val="22"/>
          <w:lang w:val="sl-SI"/>
        </w:rPr>
        <w:t>акредитованим скуповима у земљи</w:t>
      </w:r>
      <w:r w:rsidR="00176ACE">
        <w:rPr>
          <w:sz w:val="22"/>
          <w:szCs w:val="22"/>
          <w:lang w:val="sl-SI"/>
        </w:rPr>
        <w:t>:</w:t>
      </w:r>
    </w:p>
    <w:p w14:paraId="36E36205" w14:textId="01816015" w:rsidR="00AB3D53" w:rsidRDefault="00364E5D" w:rsidP="00C4049C">
      <w:pPr>
        <w:ind w:left="1134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а) Предавања по позиву:</w:t>
      </w:r>
    </w:p>
    <w:p w14:paraId="61392058" w14:textId="6D849664" w:rsidR="00AB3D53" w:rsidRDefault="00AB3D53" w:rsidP="00B23513">
      <w:pPr>
        <w:ind w:left="1418" w:firstLine="2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 ”</w:t>
      </w:r>
      <w:r w:rsidRPr="00AB3D53">
        <w:rPr>
          <w:sz w:val="22"/>
          <w:szCs w:val="22"/>
        </w:rPr>
        <w:t>Treatment</w:t>
      </w:r>
      <w:proofErr w:type="gramEnd"/>
      <w:r w:rsidRPr="00AB3D53">
        <w:rPr>
          <w:sz w:val="22"/>
          <w:szCs w:val="22"/>
        </w:rPr>
        <w:t xml:space="preserve"> of cartilage degeneration with stem cells</w:t>
      </w:r>
      <w:r>
        <w:rPr>
          <w:sz w:val="22"/>
          <w:szCs w:val="22"/>
        </w:rPr>
        <w:t xml:space="preserve">”. 6. интенационални минисимпозијум </w:t>
      </w:r>
      <w:r w:rsidRPr="00F913FB">
        <w:rPr>
          <w:sz w:val="22"/>
          <w:szCs w:val="22"/>
        </w:rPr>
        <w:t>“</w:t>
      </w:r>
      <w:r>
        <w:rPr>
          <w:sz w:val="22"/>
          <w:szCs w:val="22"/>
        </w:rPr>
        <w:t>Сократска предавања</w:t>
      </w:r>
      <w:r w:rsidRPr="00F913FB">
        <w:rPr>
          <w:sz w:val="22"/>
          <w:szCs w:val="22"/>
        </w:rPr>
        <w:t>”.</w:t>
      </w:r>
      <w:r w:rsidRPr="006C062A">
        <w:rPr>
          <w:sz w:val="22"/>
          <w:szCs w:val="22"/>
        </w:rPr>
        <w:t xml:space="preserve"> </w:t>
      </w:r>
      <w:r w:rsidRPr="00C96D54">
        <w:rPr>
          <w:sz w:val="22"/>
          <w:szCs w:val="22"/>
        </w:rPr>
        <w:t>Здравствени факултет Универзитета у Љубљани, Словенија</w:t>
      </w:r>
      <w:r>
        <w:rPr>
          <w:sz w:val="22"/>
          <w:szCs w:val="22"/>
        </w:rPr>
        <w:t xml:space="preserve"> (11.12.2021.)</w:t>
      </w:r>
    </w:p>
    <w:p w14:paraId="01968078" w14:textId="2AE104A7" w:rsidR="00B23513" w:rsidRPr="00B23513" w:rsidRDefault="00B23513" w:rsidP="00B23513">
      <w:pPr>
        <w:ind w:left="1418" w:firstLine="2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 ”</w:t>
      </w:r>
      <w:r w:rsidRPr="00B23513">
        <w:rPr>
          <w:sz w:val="22"/>
          <w:szCs w:val="22"/>
        </w:rPr>
        <w:t>Operative</w:t>
      </w:r>
      <w:proofErr w:type="gramEnd"/>
      <w:r w:rsidRPr="00B23513">
        <w:rPr>
          <w:sz w:val="22"/>
          <w:szCs w:val="22"/>
        </w:rPr>
        <w:t xml:space="preserve"> treatment of hip</w:t>
      </w:r>
      <w:r>
        <w:rPr>
          <w:sz w:val="22"/>
          <w:szCs w:val="22"/>
        </w:rPr>
        <w:t xml:space="preserve"> </w:t>
      </w:r>
      <w:r w:rsidRPr="00B23513">
        <w:rPr>
          <w:sz w:val="22"/>
          <w:szCs w:val="22"/>
        </w:rPr>
        <w:t>dysplasia</w:t>
      </w:r>
      <w:r>
        <w:rPr>
          <w:sz w:val="22"/>
          <w:szCs w:val="22"/>
        </w:rPr>
        <w:t xml:space="preserve">”. 5. интенационални минисимпозијум </w:t>
      </w:r>
      <w:r w:rsidRPr="00F913FB">
        <w:rPr>
          <w:sz w:val="22"/>
          <w:szCs w:val="22"/>
        </w:rPr>
        <w:t>“</w:t>
      </w:r>
      <w:r>
        <w:rPr>
          <w:sz w:val="22"/>
          <w:szCs w:val="22"/>
        </w:rPr>
        <w:t>Сократска предавања</w:t>
      </w:r>
      <w:r w:rsidRPr="00F913FB">
        <w:rPr>
          <w:sz w:val="22"/>
          <w:szCs w:val="22"/>
        </w:rPr>
        <w:t>”.</w:t>
      </w:r>
      <w:r w:rsidRPr="006C062A">
        <w:rPr>
          <w:sz w:val="22"/>
          <w:szCs w:val="22"/>
        </w:rPr>
        <w:t xml:space="preserve"> </w:t>
      </w:r>
      <w:r w:rsidRPr="00C96D54">
        <w:rPr>
          <w:sz w:val="22"/>
          <w:szCs w:val="22"/>
        </w:rPr>
        <w:t>Здравствени факултет Универзитета у Љубљани, Словенија</w:t>
      </w:r>
      <w:r>
        <w:rPr>
          <w:sz w:val="22"/>
          <w:szCs w:val="22"/>
        </w:rPr>
        <w:t xml:space="preserve"> (16.4.2021.)</w:t>
      </w:r>
    </w:p>
    <w:p w14:paraId="50A25803" w14:textId="50AB89A5" w:rsidR="00B23513" w:rsidRPr="00B23513" w:rsidRDefault="00B23513" w:rsidP="00F913FB">
      <w:pPr>
        <w:ind w:left="1418" w:firstLine="22"/>
        <w:jc w:val="both"/>
        <w:rPr>
          <w:sz w:val="22"/>
          <w:szCs w:val="22"/>
          <w:lang w:val="hr-HR"/>
        </w:rPr>
      </w:pPr>
      <w:proofErr w:type="gramStart"/>
      <w:r>
        <w:rPr>
          <w:sz w:val="22"/>
          <w:szCs w:val="22"/>
        </w:rPr>
        <w:t>- ”</w:t>
      </w:r>
      <w:r w:rsidRPr="00B23513">
        <w:rPr>
          <w:sz w:val="22"/>
          <w:szCs w:val="22"/>
        </w:rPr>
        <w:t>Mechanisms</w:t>
      </w:r>
      <w:proofErr w:type="gramEnd"/>
      <w:r w:rsidRPr="00B23513">
        <w:rPr>
          <w:sz w:val="22"/>
          <w:szCs w:val="22"/>
        </w:rPr>
        <w:t xml:space="preserve"> of cartilage degeneration</w:t>
      </w:r>
      <w:r>
        <w:rPr>
          <w:sz w:val="22"/>
          <w:szCs w:val="22"/>
        </w:rPr>
        <w:t xml:space="preserve">”. 4. интенационални минисимпозијум </w:t>
      </w:r>
      <w:r w:rsidRPr="00F913FB">
        <w:rPr>
          <w:sz w:val="22"/>
          <w:szCs w:val="22"/>
        </w:rPr>
        <w:t>“</w:t>
      </w:r>
      <w:r>
        <w:rPr>
          <w:sz w:val="22"/>
          <w:szCs w:val="22"/>
        </w:rPr>
        <w:t>Сократска предавања</w:t>
      </w:r>
      <w:r w:rsidRPr="00F913FB">
        <w:rPr>
          <w:sz w:val="22"/>
          <w:szCs w:val="22"/>
        </w:rPr>
        <w:t>”.</w:t>
      </w:r>
      <w:r w:rsidRPr="006C062A">
        <w:rPr>
          <w:sz w:val="22"/>
          <w:szCs w:val="22"/>
        </w:rPr>
        <w:t xml:space="preserve"> </w:t>
      </w:r>
      <w:r w:rsidRPr="00C96D54">
        <w:rPr>
          <w:sz w:val="22"/>
          <w:szCs w:val="22"/>
        </w:rPr>
        <w:t>Здравствени факултет Универзитета у Љубљани, Словенија</w:t>
      </w:r>
      <w:r>
        <w:rPr>
          <w:sz w:val="22"/>
          <w:szCs w:val="22"/>
        </w:rPr>
        <w:t xml:space="preserve"> (11.12.2020.)</w:t>
      </w:r>
    </w:p>
    <w:p w14:paraId="3BD817FD" w14:textId="221DBD0D" w:rsidR="00F913FB" w:rsidRPr="00F913FB" w:rsidRDefault="00F913FB" w:rsidP="00F913FB">
      <w:pPr>
        <w:ind w:left="1418" w:firstLine="2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</w:t>
      </w:r>
      <w:r w:rsidRPr="00F913FB">
        <w:t xml:space="preserve"> </w:t>
      </w:r>
      <w:r w:rsidR="006C062A">
        <w:t>”</w:t>
      </w:r>
      <w:r w:rsidRPr="00F913FB">
        <w:rPr>
          <w:sz w:val="22"/>
          <w:szCs w:val="22"/>
        </w:rPr>
        <w:t>A</w:t>
      </w:r>
      <w:proofErr w:type="gramEnd"/>
      <w:r w:rsidRPr="00F913FB">
        <w:rPr>
          <w:sz w:val="22"/>
          <w:szCs w:val="22"/>
        </w:rPr>
        <w:t xml:space="preserve"> corona experience</w:t>
      </w:r>
      <w:r w:rsidR="006C062A">
        <w:rPr>
          <w:sz w:val="22"/>
          <w:szCs w:val="22"/>
        </w:rPr>
        <w:t>”</w:t>
      </w:r>
      <w:r w:rsidRPr="00F913FB">
        <w:rPr>
          <w:sz w:val="22"/>
          <w:szCs w:val="22"/>
        </w:rPr>
        <w:t xml:space="preserve">. </w:t>
      </w:r>
      <w:r w:rsidR="006C062A">
        <w:rPr>
          <w:sz w:val="22"/>
          <w:szCs w:val="22"/>
        </w:rPr>
        <w:t xml:space="preserve">3. интенационални минисимпозијум </w:t>
      </w:r>
      <w:r w:rsidRPr="00F913FB">
        <w:rPr>
          <w:sz w:val="22"/>
          <w:szCs w:val="22"/>
        </w:rPr>
        <w:t>“</w:t>
      </w:r>
      <w:r w:rsidR="006C062A">
        <w:rPr>
          <w:sz w:val="22"/>
          <w:szCs w:val="22"/>
        </w:rPr>
        <w:t>Сократска предавања</w:t>
      </w:r>
      <w:r w:rsidRPr="00F913FB">
        <w:rPr>
          <w:sz w:val="22"/>
          <w:szCs w:val="22"/>
        </w:rPr>
        <w:t>”.</w:t>
      </w:r>
      <w:r w:rsidR="006C062A" w:rsidRPr="006C062A">
        <w:rPr>
          <w:sz w:val="22"/>
          <w:szCs w:val="22"/>
        </w:rPr>
        <w:t xml:space="preserve"> </w:t>
      </w:r>
      <w:r w:rsidR="006C062A" w:rsidRPr="00C96D54">
        <w:rPr>
          <w:sz w:val="22"/>
          <w:szCs w:val="22"/>
        </w:rPr>
        <w:t>Здравствени факултет Универзитета у Љубљани, Словенија</w:t>
      </w:r>
      <w:r w:rsidRPr="00F913FB">
        <w:rPr>
          <w:sz w:val="22"/>
          <w:szCs w:val="22"/>
        </w:rPr>
        <w:t xml:space="preserve"> </w:t>
      </w:r>
      <w:r w:rsidR="006C062A">
        <w:rPr>
          <w:sz w:val="22"/>
          <w:szCs w:val="22"/>
        </w:rPr>
        <w:t>(</w:t>
      </w:r>
      <w:r w:rsidRPr="00F913FB">
        <w:rPr>
          <w:sz w:val="22"/>
          <w:szCs w:val="22"/>
        </w:rPr>
        <w:t>17.4.2020.</w:t>
      </w:r>
      <w:r w:rsidR="006C062A">
        <w:rPr>
          <w:sz w:val="22"/>
          <w:szCs w:val="22"/>
        </w:rPr>
        <w:t>)</w:t>
      </w:r>
    </w:p>
    <w:p w14:paraId="6C1D2364" w14:textId="2D3ED92B" w:rsidR="00F913FB" w:rsidRPr="00F913FB" w:rsidRDefault="006C062A" w:rsidP="006C062A">
      <w:pPr>
        <w:ind w:left="141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 ”</w:t>
      </w:r>
      <w:r w:rsidR="00F913FB" w:rsidRPr="00F913FB">
        <w:rPr>
          <w:sz w:val="22"/>
          <w:szCs w:val="22"/>
        </w:rPr>
        <w:t>Human</w:t>
      </w:r>
      <w:proofErr w:type="gramEnd"/>
      <w:r w:rsidR="00F913FB" w:rsidRPr="00F913FB">
        <w:rPr>
          <w:sz w:val="22"/>
          <w:szCs w:val="22"/>
        </w:rPr>
        <w:t xml:space="preserve"> resting muscl</w:t>
      </w:r>
      <w:r>
        <w:rPr>
          <w:sz w:val="22"/>
          <w:szCs w:val="22"/>
        </w:rPr>
        <w:t>e tone and body deformation”. 2.</w:t>
      </w:r>
      <w:r w:rsidR="00F913FB" w:rsidRPr="00F913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интенационални минисимпозијум </w:t>
      </w:r>
      <w:r w:rsidRPr="00F913FB">
        <w:rPr>
          <w:sz w:val="22"/>
          <w:szCs w:val="22"/>
        </w:rPr>
        <w:t>“</w:t>
      </w:r>
      <w:r>
        <w:rPr>
          <w:sz w:val="22"/>
          <w:szCs w:val="22"/>
        </w:rPr>
        <w:t>Сократска предавања</w:t>
      </w:r>
      <w:r w:rsidRPr="00F913FB">
        <w:rPr>
          <w:sz w:val="22"/>
          <w:szCs w:val="22"/>
        </w:rPr>
        <w:t>”.</w:t>
      </w:r>
      <w:r w:rsidRPr="006C062A">
        <w:rPr>
          <w:sz w:val="22"/>
          <w:szCs w:val="22"/>
        </w:rPr>
        <w:t xml:space="preserve"> </w:t>
      </w:r>
      <w:r w:rsidRPr="00C96D54">
        <w:rPr>
          <w:sz w:val="22"/>
          <w:szCs w:val="22"/>
        </w:rPr>
        <w:t>Здравствени факултет Универзитета у Љубљани, Словенија</w:t>
      </w:r>
      <w:r w:rsidR="00F913FB" w:rsidRPr="00F913FB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F913FB" w:rsidRPr="00F913FB">
        <w:rPr>
          <w:sz w:val="22"/>
          <w:szCs w:val="22"/>
        </w:rPr>
        <w:t>26.4.2019.</w:t>
      </w:r>
      <w:r>
        <w:rPr>
          <w:sz w:val="22"/>
          <w:szCs w:val="22"/>
        </w:rPr>
        <w:t>)</w:t>
      </w:r>
    </w:p>
    <w:p w14:paraId="159D95B3" w14:textId="3E3D645F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 xml:space="preserve">- “Биомеханичка анализа троструке остеотомије карлице”, интерактивна </w:t>
      </w:r>
      <w:proofErr w:type="gramStart"/>
      <w:r w:rsidRPr="00C96D54">
        <w:rPr>
          <w:sz w:val="22"/>
          <w:szCs w:val="22"/>
        </w:rPr>
        <w:t>конференција ”Сократска</w:t>
      </w:r>
      <w:proofErr w:type="gramEnd"/>
      <w:r w:rsidRPr="00C96D54">
        <w:rPr>
          <w:sz w:val="22"/>
          <w:szCs w:val="22"/>
        </w:rPr>
        <w:t xml:space="preserve"> предавања”, Здравствени факултет Универзитета у Љубљани, Словенија (7.4.2017.)</w:t>
      </w:r>
    </w:p>
    <w:p w14:paraId="5984A9AD" w14:textId="6CA3E3A3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“</w:t>
      </w:r>
      <w:r w:rsidR="00176ACE" w:rsidRPr="00C96D54">
        <w:rPr>
          <w:sz w:val="22"/>
          <w:szCs w:val="22"/>
        </w:rPr>
        <w:t>Stem cells in orthopaedics – application, challenges, perspective</w:t>
      </w:r>
      <w:r w:rsidRPr="00C96D54">
        <w:rPr>
          <w:sz w:val="22"/>
          <w:szCs w:val="22"/>
        </w:rPr>
        <w:t>”, Мини симпозијум из клиничке биофизике, Здравствени факултет Универзитета у Љубљани, Словенија (31.4.2016.)</w:t>
      </w:r>
    </w:p>
    <w:p w14:paraId="516E2DC9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“Лечење мекоткивних тумора у ортопедији”, Мини симпозијум из клиничке биофизике, Здравствени факултет Универзитета у Љубљани, Словенија (17.4.2015.)</w:t>
      </w:r>
    </w:p>
    <w:p w14:paraId="0ADF4CFE" w14:textId="65C5B454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“</w:t>
      </w:r>
      <w:r w:rsidR="00176ACE" w:rsidRPr="00C96D54">
        <w:rPr>
          <w:sz w:val="22"/>
          <w:szCs w:val="22"/>
        </w:rPr>
        <w:t>Stem cells in orthopaedics</w:t>
      </w:r>
      <w:r w:rsidRPr="00C96D54">
        <w:rPr>
          <w:sz w:val="22"/>
          <w:szCs w:val="22"/>
        </w:rPr>
        <w:t>”, постдипломске студије из области Бионаука, интердисциплинарни Одсек за Нанонауке, Уноверзитет у Љубљани, Словенија (16.4.2015)</w:t>
      </w:r>
    </w:p>
    <w:p w14:paraId="33995F00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“Лечење луксације кука: улога биомеханике”, Мини симпозијум из клиничке биофизике Здравственог факултета Универзитета у Љубљани (23.04.2014.)</w:t>
      </w:r>
    </w:p>
    <w:p w14:paraId="1DDE5BB8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- “Целовити приступ лечењу болова у ортопедији”, Међународни форум Здравственог факултета Универзитета у Љубљани, Словенија (22.04.2014.)</w:t>
      </w:r>
    </w:p>
    <w:p w14:paraId="767157B7" w14:textId="77777777" w:rsidR="00364E5D" w:rsidRPr="00C96D54" w:rsidRDefault="00364E5D" w:rsidP="00C96D54">
      <w:pPr>
        <w:ind w:left="1418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 xml:space="preserve">- “Оперативно лечење Пертесове болести”, Међународни форум „Биомеханика ин </w:t>
      </w:r>
      <w:proofErr w:type="gramStart"/>
      <w:r w:rsidRPr="00C96D54">
        <w:rPr>
          <w:sz w:val="22"/>
          <w:szCs w:val="22"/>
        </w:rPr>
        <w:t>болечина“</w:t>
      </w:r>
      <w:proofErr w:type="gramEnd"/>
      <w:r w:rsidRPr="00C96D54">
        <w:rPr>
          <w:sz w:val="22"/>
          <w:szCs w:val="22"/>
        </w:rPr>
        <w:t>, Здравственог факултета Универзитета у Љубљани, Словенија (11.04.2013.)</w:t>
      </w:r>
    </w:p>
    <w:p w14:paraId="753EF852" w14:textId="77777777" w:rsidR="00364E5D" w:rsidRPr="00C96D54" w:rsidRDefault="00364E5D" w:rsidP="00C4049C">
      <w:pPr>
        <w:ind w:left="1134" w:firstLine="22"/>
        <w:jc w:val="both"/>
        <w:rPr>
          <w:sz w:val="22"/>
          <w:szCs w:val="22"/>
        </w:rPr>
      </w:pPr>
      <w:r w:rsidRPr="00C96D54">
        <w:rPr>
          <w:sz w:val="22"/>
          <w:szCs w:val="22"/>
        </w:rPr>
        <w:t>б) Пленарна предавања:</w:t>
      </w:r>
    </w:p>
    <w:p w14:paraId="1B54FFCE" w14:textId="6A9D7874" w:rsidR="00AB3D53" w:rsidRPr="00716D73" w:rsidRDefault="00AB3D53" w:rsidP="00C96D54">
      <w:pPr>
        <w:ind w:left="1418" w:firstLine="2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 ”</w:t>
      </w:r>
      <w:r w:rsidRPr="00716D73">
        <w:rPr>
          <w:sz w:val="22"/>
          <w:szCs w:val="22"/>
        </w:rPr>
        <w:t>Periacetabular</w:t>
      </w:r>
      <w:proofErr w:type="gramEnd"/>
      <w:r w:rsidRPr="00716D73">
        <w:rPr>
          <w:sz w:val="22"/>
          <w:szCs w:val="22"/>
        </w:rPr>
        <w:t xml:space="preserve"> osteotomy of the hip”. 7. интенационални минисимпозијум “Сократска предавања”. Здравствени факултет Универзитета у Љубљани, Словенија (7.5.2022.)</w:t>
      </w:r>
    </w:p>
    <w:p w14:paraId="0BC950E9" w14:textId="75F895A7" w:rsidR="00364E5D" w:rsidRPr="00716D73" w:rsidRDefault="00364E5D" w:rsidP="00C96D54">
      <w:pPr>
        <w:ind w:left="1418" w:firstLine="22"/>
        <w:jc w:val="both"/>
        <w:rPr>
          <w:sz w:val="22"/>
          <w:szCs w:val="22"/>
        </w:rPr>
      </w:pPr>
      <w:r w:rsidRPr="00716D73">
        <w:rPr>
          <w:sz w:val="22"/>
          <w:szCs w:val="22"/>
        </w:rPr>
        <w:t>- “</w:t>
      </w:r>
      <w:r w:rsidR="00176ACE" w:rsidRPr="00716D73">
        <w:rPr>
          <w:sz w:val="22"/>
          <w:szCs w:val="22"/>
        </w:rPr>
        <w:t>Triple pelvic osteotomy- biomechanical analysis and prediction of outcome</w:t>
      </w:r>
      <w:r w:rsidRPr="00716D73">
        <w:rPr>
          <w:sz w:val="22"/>
          <w:szCs w:val="22"/>
        </w:rPr>
        <w:t>”, БОТА, Варна, Бугарска (15.5.2015.)</w:t>
      </w:r>
    </w:p>
    <w:p w14:paraId="4531BC82" w14:textId="5C9220FA" w:rsidR="00364E5D" w:rsidRPr="00716D73" w:rsidRDefault="00364E5D" w:rsidP="00C96D54">
      <w:pPr>
        <w:ind w:left="1418" w:firstLine="22"/>
        <w:jc w:val="both"/>
        <w:rPr>
          <w:sz w:val="22"/>
          <w:szCs w:val="22"/>
        </w:rPr>
      </w:pPr>
      <w:r w:rsidRPr="00716D73">
        <w:rPr>
          <w:sz w:val="22"/>
          <w:szCs w:val="22"/>
        </w:rPr>
        <w:t>- “</w:t>
      </w:r>
      <w:r w:rsidR="00176ACE" w:rsidRPr="00716D73">
        <w:rPr>
          <w:sz w:val="22"/>
          <w:szCs w:val="22"/>
        </w:rPr>
        <w:t>Health fitness: indication and dosage problem</w:t>
      </w:r>
      <w:r w:rsidRPr="00716D73">
        <w:rPr>
          <w:sz w:val="22"/>
          <w:szCs w:val="22"/>
        </w:rPr>
        <w:t xml:space="preserve">”. </w:t>
      </w:r>
      <w:r w:rsidR="00176ACE" w:rsidRPr="00716D73">
        <w:rPr>
          <w:sz w:val="22"/>
          <w:szCs w:val="22"/>
        </w:rPr>
        <w:t>III</w:t>
      </w:r>
      <w:r w:rsidRPr="00716D73">
        <w:rPr>
          <w:sz w:val="22"/>
          <w:szCs w:val="22"/>
        </w:rPr>
        <w:t xml:space="preserve"> </w:t>
      </w:r>
      <w:r w:rsidR="00176ACE" w:rsidRPr="00716D73">
        <w:rPr>
          <w:sz w:val="22"/>
          <w:szCs w:val="22"/>
        </w:rPr>
        <w:t>Европски фитнес конгрес</w:t>
      </w:r>
      <w:r w:rsidRPr="00716D73">
        <w:rPr>
          <w:sz w:val="22"/>
          <w:szCs w:val="22"/>
        </w:rPr>
        <w:t>, Београд (12.10.2013.)</w:t>
      </w:r>
    </w:p>
    <w:p w14:paraId="2019941B" w14:textId="77777777" w:rsidR="00364E5D" w:rsidRPr="00716D73" w:rsidRDefault="00364E5D" w:rsidP="00DA1A7E">
      <w:pPr>
        <w:ind w:firstLine="720"/>
        <w:jc w:val="both"/>
        <w:rPr>
          <w:sz w:val="22"/>
          <w:szCs w:val="22"/>
          <w:lang w:val="sl-SI"/>
        </w:rPr>
      </w:pPr>
      <w:r w:rsidRPr="00716D73">
        <w:rPr>
          <w:sz w:val="22"/>
          <w:szCs w:val="22"/>
          <w:lang w:val="sl-SI"/>
        </w:rPr>
        <w:t>3.5.</w:t>
      </w:r>
      <w:r w:rsidRPr="00716D73">
        <w:rPr>
          <w:sz w:val="22"/>
          <w:szCs w:val="22"/>
          <w:lang w:val="sl-SI"/>
        </w:rPr>
        <w:tab/>
        <w:t>Учешће у међународним пројектима:</w:t>
      </w:r>
    </w:p>
    <w:p w14:paraId="10539139" w14:textId="56D47188" w:rsidR="00364E5D" w:rsidRPr="00716D73" w:rsidRDefault="007345A3" w:rsidP="00C96D54">
      <w:pPr>
        <w:ind w:left="1418" w:firstLine="22"/>
        <w:jc w:val="both"/>
        <w:rPr>
          <w:sz w:val="22"/>
          <w:szCs w:val="22"/>
        </w:rPr>
      </w:pPr>
      <w:r w:rsidRPr="00716D73">
        <w:rPr>
          <w:sz w:val="22"/>
          <w:szCs w:val="22"/>
        </w:rPr>
        <w:t xml:space="preserve">- </w:t>
      </w:r>
      <w:r w:rsidRPr="00716D73">
        <w:rPr>
          <w:b/>
          <w:sz w:val="22"/>
          <w:szCs w:val="22"/>
        </w:rPr>
        <w:t>Р</w:t>
      </w:r>
      <w:r w:rsidR="00364E5D" w:rsidRPr="00716D73">
        <w:rPr>
          <w:b/>
          <w:sz w:val="22"/>
          <w:szCs w:val="22"/>
        </w:rPr>
        <w:t>уководилац</w:t>
      </w:r>
      <w:r w:rsidR="007B25D2" w:rsidRPr="00716D73">
        <w:rPr>
          <w:sz w:val="22"/>
          <w:szCs w:val="22"/>
        </w:rPr>
        <w:tab/>
        <w:t xml:space="preserve"> Билатералног годишњег пројекта Министарства науке Србије и Словеније “Макроскопски и микроскопски механизми Пертесове болести”. Број: 451-03-3095/2014-09/60. 2015-2016. (Финансирање: Министарство науке, просвете и технолошког развоја Србије. Руководиоци: Др Душко Спасовски (Србија) и Проф. др Алеш Иглич (Факултет за електротехнику Универзитета у Љубљани, Словенија)</w:t>
      </w:r>
      <w:r w:rsidR="00364E5D" w:rsidRPr="00716D73">
        <w:rPr>
          <w:sz w:val="22"/>
          <w:szCs w:val="22"/>
        </w:rPr>
        <w:t>;</w:t>
      </w:r>
    </w:p>
    <w:p w14:paraId="4EF375DA" w14:textId="340681A5" w:rsidR="00927929" w:rsidRPr="00AB3D53" w:rsidRDefault="00AB3D53" w:rsidP="00AB3D53">
      <w:pPr>
        <w:ind w:left="1418" w:firstLine="22"/>
        <w:jc w:val="both"/>
        <w:rPr>
          <w:sz w:val="22"/>
          <w:szCs w:val="22"/>
        </w:rPr>
      </w:pPr>
      <w:r w:rsidRPr="00716D73">
        <w:rPr>
          <w:sz w:val="22"/>
          <w:szCs w:val="22"/>
        </w:rPr>
        <w:t xml:space="preserve">- </w:t>
      </w:r>
      <w:r w:rsidR="007A7835" w:rsidRPr="00716D73">
        <w:rPr>
          <w:b/>
          <w:sz w:val="22"/>
          <w:szCs w:val="22"/>
        </w:rPr>
        <w:t>Сарадник</w:t>
      </w:r>
      <w:r w:rsidR="007A7835" w:rsidRPr="00716D73">
        <w:rPr>
          <w:sz w:val="22"/>
          <w:szCs w:val="22"/>
        </w:rPr>
        <w:t xml:space="preserve"> на међународном пројекту “Therapeutische Strategien für die Rekonstruktion von Knochendefekten mittels Optimierung durch RIA-Technik gewonnener autologer Knochentransplante und Knochenersatzmaterialien”. Број: 01DS21004. (Финансирање: Министарство за образовање и истраживања Немачке. Руководилац: Dr. rer. nat. Marietta Herrmann, Musculoskeletal Cell Biology Group, Institute for Functional Materials and Biofabrication, University of Würzburg, Germany.</w:t>
      </w:r>
      <w:r w:rsidR="007A7835" w:rsidRPr="007A7835">
        <w:rPr>
          <w:sz w:val="22"/>
          <w:szCs w:val="22"/>
        </w:rPr>
        <w:t>)</w:t>
      </w:r>
      <w:r w:rsidR="00176ACE" w:rsidRPr="007A7835">
        <w:rPr>
          <w:sz w:val="22"/>
          <w:szCs w:val="22"/>
        </w:rPr>
        <w:br w:type="page"/>
      </w:r>
      <w:r w:rsidR="00927929" w:rsidRPr="00C66126">
        <w:rPr>
          <w:b/>
          <w:sz w:val="22"/>
          <w:szCs w:val="22"/>
          <w:lang w:val="sl-SI"/>
        </w:rPr>
        <w:lastRenderedPageBreak/>
        <w:t>ЗАКЉУЧНО МИШЉЕЊЕ И ПРЕДЛОГ КОМИСИЈЕ</w:t>
      </w:r>
    </w:p>
    <w:p w14:paraId="6CFD19D0" w14:textId="77777777" w:rsidR="00927929" w:rsidRDefault="00927929" w:rsidP="00E15F9C">
      <w:pPr>
        <w:ind w:firstLine="720"/>
        <w:jc w:val="both"/>
        <w:rPr>
          <w:sz w:val="22"/>
          <w:szCs w:val="22"/>
          <w:lang w:val="sl-SI"/>
        </w:rPr>
      </w:pPr>
    </w:p>
    <w:p w14:paraId="44D436CD" w14:textId="77777777" w:rsidR="00927929" w:rsidRDefault="00927929" w:rsidP="00E15F9C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Комисија је анализирана конкурсни материјал, и констатовала да једини пријављени кандидат испуњава формалне услове конкурса.</w:t>
      </w:r>
    </w:p>
    <w:p w14:paraId="1C47223A" w14:textId="5E3C941D" w:rsidR="00927929" w:rsidRDefault="00927929" w:rsidP="00E15F9C">
      <w:pPr>
        <w:ind w:firstLine="720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На основу увида у достављена документа о кандидату, као и на основу личног познавања кандидата, Комисија </w:t>
      </w:r>
      <w:r w:rsidR="00DC4BE1">
        <w:rPr>
          <w:sz w:val="22"/>
          <w:szCs w:val="22"/>
          <w:lang w:val="sl-SI"/>
        </w:rPr>
        <w:t xml:space="preserve">једногласно </w:t>
      </w:r>
      <w:r>
        <w:rPr>
          <w:sz w:val="22"/>
          <w:szCs w:val="22"/>
          <w:lang w:val="sl-SI"/>
        </w:rPr>
        <w:t xml:space="preserve">предлаже Изборном већу Медицинског факултета Универзитета у Београду да кандидата , </w:t>
      </w:r>
      <w:r w:rsidR="00D333E9">
        <w:rPr>
          <w:sz w:val="22"/>
          <w:szCs w:val="22"/>
          <w:lang w:val="sl-SI"/>
        </w:rPr>
        <w:t xml:space="preserve">доцента </w:t>
      </w:r>
      <w:r>
        <w:rPr>
          <w:sz w:val="22"/>
          <w:szCs w:val="22"/>
          <w:lang w:val="sl-SI"/>
        </w:rPr>
        <w:t xml:space="preserve">др сци. мед. Душка Спасовског изабере за </w:t>
      </w:r>
      <w:r w:rsidR="000079D7">
        <w:rPr>
          <w:sz w:val="22"/>
          <w:szCs w:val="22"/>
        </w:rPr>
        <w:t>наставника</w:t>
      </w:r>
      <w:r>
        <w:rPr>
          <w:sz w:val="22"/>
          <w:szCs w:val="22"/>
          <w:lang w:val="sl-SI"/>
        </w:rPr>
        <w:t xml:space="preserve"> у звање </w:t>
      </w:r>
      <w:r w:rsidR="006124F3">
        <w:rPr>
          <w:sz w:val="22"/>
          <w:szCs w:val="22"/>
          <w:lang w:val="sl-SI"/>
        </w:rPr>
        <w:t>ванредног професора</w:t>
      </w:r>
      <w:r>
        <w:rPr>
          <w:sz w:val="22"/>
          <w:szCs w:val="22"/>
          <w:lang w:val="sl-SI"/>
        </w:rPr>
        <w:t>, за ужу научну област Хирургија са анестезиологијом (Ортопедска хирургија и трауматологија).</w:t>
      </w:r>
    </w:p>
    <w:p w14:paraId="6FF8D70C" w14:textId="77777777" w:rsidR="00E15F9C" w:rsidRDefault="00E15F9C">
      <w:pPr>
        <w:jc w:val="both"/>
        <w:rPr>
          <w:sz w:val="22"/>
          <w:szCs w:val="22"/>
          <w:lang w:val="sl-SI"/>
        </w:rPr>
      </w:pPr>
    </w:p>
    <w:p w14:paraId="385EC83E" w14:textId="77777777" w:rsidR="00E15F9C" w:rsidRDefault="00927929">
      <w:pPr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Београд, </w:t>
      </w:r>
      <w:r w:rsidR="00CE4D7C">
        <w:rPr>
          <w:sz w:val="22"/>
          <w:szCs w:val="22"/>
          <w:lang w:val="sl-SI"/>
        </w:rPr>
        <w:t>_________________</w:t>
      </w:r>
      <w:r w:rsidR="00CE4D7C">
        <w:rPr>
          <w:sz w:val="22"/>
          <w:szCs w:val="22"/>
          <w:lang w:val="sl-SI"/>
        </w:rPr>
        <w:tab/>
      </w:r>
      <w:r w:rsidR="00CE4D7C">
        <w:rPr>
          <w:sz w:val="22"/>
          <w:szCs w:val="22"/>
          <w:lang w:val="sl-SI"/>
        </w:rPr>
        <w:tab/>
      </w:r>
      <w:r w:rsidR="00B67A30">
        <w:rPr>
          <w:sz w:val="22"/>
          <w:szCs w:val="22"/>
          <w:lang w:val="sl-SI"/>
        </w:rPr>
        <w:tab/>
      </w:r>
      <w:r w:rsidR="00B67A30">
        <w:rPr>
          <w:sz w:val="22"/>
          <w:szCs w:val="22"/>
          <w:lang w:val="sl-SI"/>
        </w:rPr>
        <w:tab/>
      </w:r>
      <w:r w:rsidR="00B67A30" w:rsidRPr="00B67A30">
        <w:rPr>
          <w:b/>
          <w:sz w:val="22"/>
          <w:szCs w:val="22"/>
          <w:lang w:val="sl-SI"/>
        </w:rPr>
        <w:t>Комисија</w:t>
      </w:r>
    </w:p>
    <w:p w14:paraId="2734C71F" w14:textId="77777777" w:rsidR="00B67A30" w:rsidRDefault="00B67A30">
      <w:pPr>
        <w:jc w:val="both"/>
        <w:rPr>
          <w:sz w:val="22"/>
          <w:szCs w:val="22"/>
          <w:lang w:val="sl-SI"/>
        </w:rPr>
      </w:pPr>
    </w:p>
    <w:p w14:paraId="2EC7A683" w14:textId="77777777" w:rsidR="00B67A30" w:rsidRDefault="00B67A30">
      <w:pPr>
        <w:jc w:val="both"/>
        <w:rPr>
          <w:sz w:val="22"/>
          <w:szCs w:val="22"/>
          <w:lang w:val="sl-SI"/>
        </w:rPr>
      </w:pPr>
    </w:p>
    <w:p w14:paraId="3C4BB68C" w14:textId="77777777" w:rsidR="00B67A30" w:rsidRDefault="00B67A30">
      <w:pPr>
        <w:jc w:val="both"/>
        <w:rPr>
          <w:sz w:val="22"/>
          <w:szCs w:val="22"/>
          <w:lang w:val="sl-SI"/>
        </w:rPr>
      </w:pPr>
    </w:p>
    <w:p w14:paraId="02CDADCC" w14:textId="1FFCB182" w:rsidR="00B67A30" w:rsidRPr="00CE4D7C" w:rsidRDefault="00642160" w:rsidP="002026DD">
      <w:pPr>
        <w:ind w:left="3600" w:firstLine="720"/>
        <w:outlineLvl w:val="0"/>
        <w:rPr>
          <w:b/>
          <w:sz w:val="22"/>
          <w:szCs w:val="22"/>
        </w:rPr>
      </w:pPr>
      <w:r w:rsidRPr="00642160">
        <w:rPr>
          <w:b/>
          <w:sz w:val="22"/>
          <w:szCs w:val="22"/>
          <w:lang w:val="sl-SI"/>
        </w:rPr>
        <w:t xml:space="preserve">Проф. др </w:t>
      </w:r>
      <w:r w:rsidR="006124F3">
        <w:rPr>
          <w:b/>
          <w:sz w:val="22"/>
          <w:szCs w:val="22"/>
          <w:lang w:val="sl-SI"/>
        </w:rPr>
        <w:t>Марко Кадија</w:t>
      </w:r>
      <w:r w:rsidR="002026DD">
        <w:rPr>
          <w:b/>
          <w:sz w:val="22"/>
          <w:szCs w:val="22"/>
        </w:rPr>
        <w:t xml:space="preserve">, </w:t>
      </w:r>
      <w:r w:rsidR="002026DD">
        <w:rPr>
          <w:sz w:val="22"/>
          <w:szCs w:val="22"/>
          <w:lang w:val="sl-SI"/>
        </w:rPr>
        <w:t>редовни профес</w:t>
      </w:r>
      <w:r w:rsidR="002026DD" w:rsidRPr="00D90487">
        <w:rPr>
          <w:sz w:val="22"/>
          <w:szCs w:val="22"/>
          <w:lang w:val="sl-SI"/>
        </w:rPr>
        <w:t xml:space="preserve">ор </w:t>
      </w:r>
      <w:r w:rsidR="002026DD">
        <w:rPr>
          <w:sz w:val="22"/>
          <w:szCs w:val="22"/>
          <w:lang w:val="sl-SI"/>
        </w:rPr>
        <w:t xml:space="preserve">уже научне области Хирургија са анестезиологијом Универзитета </w:t>
      </w:r>
      <w:r w:rsidR="002026DD" w:rsidRPr="00D90487">
        <w:rPr>
          <w:sz w:val="22"/>
          <w:szCs w:val="22"/>
          <w:lang w:val="sl-SI"/>
        </w:rPr>
        <w:t>у Београду</w:t>
      </w:r>
      <w:r w:rsidR="002026DD">
        <w:rPr>
          <w:sz w:val="22"/>
          <w:szCs w:val="22"/>
          <w:lang w:val="sl-SI"/>
        </w:rPr>
        <w:t xml:space="preserve"> - </w:t>
      </w:r>
      <w:r w:rsidR="002026DD" w:rsidRPr="00D90487">
        <w:rPr>
          <w:sz w:val="22"/>
          <w:szCs w:val="22"/>
          <w:lang w:val="sl-SI"/>
        </w:rPr>
        <w:t>Медицинског факултета,</w:t>
      </w:r>
      <w:r w:rsidR="002026DD">
        <w:rPr>
          <w:sz w:val="22"/>
          <w:szCs w:val="22"/>
          <w:lang w:val="sl-SI"/>
        </w:rPr>
        <w:t xml:space="preserve"> председавајући</w:t>
      </w:r>
    </w:p>
    <w:p w14:paraId="279127A7" w14:textId="77777777" w:rsidR="00B67A30" w:rsidRDefault="00B67A30" w:rsidP="00B67A30">
      <w:pPr>
        <w:ind w:left="2160"/>
        <w:rPr>
          <w:b/>
          <w:sz w:val="22"/>
          <w:szCs w:val="22"/>
        </w:rPr>
      </w:pPr>
    </w:p>
    <w:p w14:paraId="3C327DF3" w14:textId="77777777" w:rsidR="002026DD" w:rsidRPr="00CE4D7C" w:rsidRDefault="002026DD" w:rsidP="00B67A30">
      <w:pPr>
        <w:ind w:left="2160"/>
        <w:rPr>
          <w:b/>
          <w:sz w:val="22"/>
          <w:szCs w:val="22"/>
        </w:rPr>
      </w:pPr>
    </w:p>
    <w:p w14:paraId="06AB0286" w14:textId="77777777" w:rsidR="00B67A30" w:rsidRPr="00CE4D7C" w:rsidRDefault="00B67A30" w:rsidP="00B67A30">
      <w:pPr>
        <w:ind w:left="2160"/>
        <w:rPr>
          <w:b/>
          <w:sz w:val="22"/>
          <w:szCs w:val="22"/>
        </w:rPr>
      </w:pPr>
    </w:p>
    <w:p w14:paraId="698C726B" w14:textId="0CACD598" w:rsidR="00B67A30" w:rsidRPr="00CE4D7C" w:rsidRDefault="00D333E9" w:rsidP="0078271B">
      <w:pPr>
        <w:ind w:left="3600" w:firstLine="720"/>
        <w:outlineLvl w:val="0"/>
        <w:rPr>
          <w:b/>
          <w:sz w:val="22"/>
          <w:szCs w:val="22"/>
          <w:lang w:val="sl-SI"/>
        </w:rPr>
      </w:pPr>
      <w:r>
        <w:rPr>
          <w:b/>
          <w:sz w:val="22"/>
          <w:szCs w:val="22"/>
          <w:lang w:val="sl-SI"/>
        </w:rPr>
        <w:t>Проф</w:t>
      </w:r>
      <w:r w:rsidR="00B67A30" w:rsidRPr="00CE4D7C">
        <w:rPr>
          <w:b/>
          <w:sz w:val="22"/>
          <w:szCs w:val="22"/>
          <w:lang w:val="sl-SI"/>
        </w:rPr>
        <w:t xml:space="preserve">. др </w:t>
      </w:r>
      <w:r w:rsidR="006124F3">
        <w:rPr>
          <w:b/>
          <w:sz w:val="22"/>
          <w:szCs w:val="22"/>
          <w:lang w:val="sl-SI"/>
        </w:rPr>
        <w:t>Зоран Башчаревић</w:t>
      </w:r>
      <w:r w:rsidR="002026DD">
        <w:rPr>
          <w:b/>
          <w:sz w:val="22"/>
          <w:szCs w:val="22"/>
          <w:lang w:val="sl-SI"/>
        </w:rPr>
        <w:t xml:space="preserve">, </w:t>
      </w:r>
      <w:r w:rsidR="002026DD">
        <w:rPr>
          <w:sz w:val="22"/>
          <w:szCs w:val="22"/>
          <w:lang w:val="sl-SI"/>
        </w:rPr>
        <w:t xml:space="preserve">редовни професор уже научне области Хирургија са анестезиологијом Универзитета </w:t>
      </w:r>
      <w:r w:rsidR="002026DD" w:rsidRPr="00D90487">
        <w:rPr>
          <w:sz w:val="22"/>
          <w:szCs w:val="22"/>
          <w:lang w:val="sl-SI"/>
        </w:rPr>
        <w:t>у Београду</w:t>
      </w:r>
      <w:r w:rsidR="002026DD">
        <w:rPr>
          <w:sz w:val="22"/>
          <w:szCs w:val="22"/>
          <w:lang w:val="sl-SI"/>
        </w:rPr>
        <w:t xml:space="preserve"> - </w:t>
      </w:r>
      <w:r w:rsidR="002026DD" w:rsidRPr="00D90487">
        <w:rPr>
          <w:sz w:val="22"/>
          <w:szCs w:val="22"/>
          <w:lang w:val="sl-SI"/>
        </w:rPr>
        <w:t>Медицинског факултета,</w:t>
      </w:r>
      <w:r w:rsidR="002026DD">
        <w:rPr>
          <w:sz w:val="22"/>
          <w:szCs w:val="22"/>
          <w:lang w:val="sl-SI"/>
        </w:rPr>
        <w:t xml:space="preserve"> члан</w:t>
      </w:r>
    </w:p>
    <w:p w14:paraId="4C0E655C" w14:textId="77777777" w:rsidR="00B67A30" w:rsidRPr="00CE4D7C" w:rsidRDefault="00B67A30" w:rsidP="00B67A30">
      <w:pPr>
        <w:ind w:left="2160"/>
        <w:rPr>
          <w:b/>
          <w:sz w:val="22"/>
          <w:szCs w:val="22"/>
          <w:lang w:val="sl-SI"/>
        </w:rPr>
      </w:pPr>
    </w:p>
    <w:p w14:paraId="5F53693D" w14:textId="77777777" w:rsidR="00B67A30" w:rsidRDefault="00B67A30" w:rsidP="00B67A30">
      <w:pPr>
        <w:ind w:left="2160"/>
        <w:rPr>
          <w:b/>
          <w:sz w:val="22"/>
          <w:szCs w:val="22"/>
          <w:lang w:val="sl-SI"/>
        </w:rPr>
      </w:pPr>
    </w:p>
    <w:p w14:paraId="5D8AEBBA" w14:textId="77777777" w:rsidR="002026DD" w:rsidRPr="00CE4D7C" w:rsidRDefault="002026DD" w:rsidP="00B67A30">
      <w:pPr>
        <w:ind w:left="2160"/>
        <w:rPr>
          <w:b/>
          <w:sz w:val="22"/>
          <w:szCs w:val="22"/>
          <w:lang w:val="sl-SI"/>
        </w:rPr>
      </w:pPr>
    </w:p>
    <w:p w14:paraId="1DF93BCE" w14:textId="77777777" w:rsidR="00B67A30" w:rsidRPr="00CE4D7C" w:rsidRDefault="00B67A30" w:rsidP="00B67A30">
      <w:pPr>
        <w:ind w:left="2160"/>
        <w:rPr>
          <w:b/>
          <w:sz w:val="22"/>
          <w:szCs w:val="22"/>
          <w:lang w:val="sl-SI"/>
        </w:rPr>
      </w:pPr>
    </w:p>
    <w:p w14:paraId="7D77FDDD" w14:textId="66CA51FB" w:rsidR="00E15F9C" w:rsidRPr="00B67A30" w:rsidRDefault="00B67A30" w:rsidP="0078271B">
      <w:pPr>
        <w:ind w:left="3600" w:firstLine="720"/>
        <w:outlineLvl w:val="0"/>
        <w:rPr>
          <w:b/>
          <w:sz w:val="22"/>
          <w:szCs w:val="22"/>
          <w:lang w:val="sl-SI"/>
        </w:rPr>
      </w:pPr>
      <w:r w:rsidRPr="00CE4D7C">
        <w:rPr>
          <w:b/>
          <w:sz w:val="22"/>
          <w:szCs w:val="22"/>
          <w:lang w:val="sl-SI"/>
        </w:rPr>
        <w:t xml:space="preserve">Проф. др </w:t>
      </w:r>
      <w:r w:rsidR="006124F3">
        <w:rPr>
          <w:b/>
          <w:sz w:val="22"/>
          <w:szCs w:val="22"/>
          <w:lang w:val="sl-SI"/>
        </w:rPr>
        <w:t>Александар Матић</w:t>
      </w:r>
      <w:r w:rsidR="002026DD">
        <w:rPr>
          <w:b/>
          <w:sz w:val="22"/>
          <w:szCs w:val="22"/>
          <w:lang w:val="sl-SI"/>
        </w:rPr>
        <w:t xml:space="preserve">, </w:t>
      </w:r>
      <w:r w:rsidR="002026DD">
        <w:rPr>
          <w:sz w:val="22"/>
          <w:szCs w:val="22"/>
          <w:lang w:val="sl-SI"/>
        </w:rPr>
        <w:t>ванредни профе</w:t>
      </w:r>
      <w:r w:rsidR="002026DD" w:rsidRPr="00D90487">
        <w:rPr>
          <w:sz w:val="22"/>
          <w:szCs w:val="22"/>
          <w:lang w:val="sl-SI"/>
        </w:rPr>
        <w:t xml:space="preserve">сор </w:t>
      </w:r>
      <w:r w:rsidR="002026DD">
        <w:rPr>
          <w:sz w:val="22"/>
          <w:szCs w:val="22"/>
          <w:lang w:val="sl-SI"/>
        </w:rPr>
        <w:t>уже научне области Хирургија Универзитета у Крагујевцу – Факултет медицинских наука, члан</w:t>
      </w:r>
    </w:p>
    <w:sectPr w:rsidR="00E15F9C" w:rsidRPr="00B67A30" w:rsidSect="00CE4D7C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4B2F2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711803"/>
    <w:multiLevelType w:val="hybridMultilevel"/>
    <w:tmpl w:val="9B5454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680954"/>
    <w:multiLevelType w:val="multilevel"/>
    <w:tmpl w:val="CBDC5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A093639"/>
    <w:multiLevelType w:val="multilevel"/>
    <w:tmpl w:val="CBDC5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09C6AB0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2209FE"/>
    <w:multiLevelType w:val="hybridMultilevel"/>
    <w:tmpl w:val="09E85F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41231"/>
    <w:multiLevelType w:val="multilevel"/>
    <w:tmpl w:val="CBDC5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F750F70"/>
    <w:multiLevelType w:val="hybridMultilevel"/>
    <w:tmpl w:val="D820B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5833AC"/>
    <w:multiLevelType w:val="hybridMultilevel"/>
    <w:tmpl w:val="28FA7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F5569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22603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445B0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C1425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F5EFB"/>
    <w:multiLevelType w:val="hybridMultilevel"/>
    <w:tmpl w:val="38847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D0DD3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C07AE7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12493D"/>
    <w:multiLevelType w:val="hybridMultilevel"/>
    <w:tmpl w:val="7EB8C40E"/>
    <w:lvl w:ilvl="0" w:tplc="020E2B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445BB1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626F68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715FB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C942DC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66797D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145BB0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BD098B"/>
    <w:multiLevelType w:val="hybridMultilevel"/>
    <w:tmpl w:val="03229F18"/>
    <w:lvl w:ilvl="0" w:tplc="D250E8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7BE2D2B"/>
    <w:multiLevelType w:val="hybridMultilevel"/>
    <w:tmpl w:val="D1E6E4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E143E4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255F92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7287"/>
    <w:multiLevelType w:val="hybridMultilevel"/>
    <w:tmpl w:val="1DBE49FE"/>
    <w:lvl w:ilvl="0" w:tplc="ED78B3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BC6170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AF4B15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980A41"/>
    <w:multiLevelType w:val="hybridMultilevel"/>
    <w:tmpl w:val="16401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647F0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77082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EE65A8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87363A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A032D4"/>
    <w:multiLevelType w:val="hybridMultilevel"/>
    <w:tmpl w:val="57BAD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AE0E5E"/>
    <w:multiLevelType w:val="multilevel"/>
    <w:tmpl w:val="CBDC5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25"/>
  </w:num>
  <w:num w:numId="5">
    <w:abstractNumId w:val="26"/>
  </w:num>
  <w:num w:numId="6">
    <w:abstractNumId w:val="34"/>
  </w:num>
  <w:num w:numId="7">
    <w:abstractNumId w:val="22"/>
  </w:num>
  <w:num w:numId="8">
    <w:abstractNumId w:val="28"/>
  </w:num>
  <w:num w:numId="9">
    <w:abstractNumId w:val="31"/>
  </w:num>
  <w:num w:numId="10">
    <w:abstractNumId w:val="35"/>
  </w:num>
  <w:num w:numId="11">
    <w:abstractNumId w:val="1"/>
  </w:num>
  <w:num w:numId="12">
    <w:abstractNumId w:val="8"/>
  </w:num>
  <w:num w:numId="13">
    <w:abstractNumId w:val="13"/>
  </w:num>
  <w:num w:numId="14">
    <w:abstractNumId w:val="30"/>
  </w:num>
  <w:num w:numId="15">
    <w:abstractNumId w:val="36"/>
  </w:num>
  <w:num w:numId="16">
    <w:abstractNumId w:val="6"/>
  </w:num>
  <w:num w:numId="17">
    <w:abstractNumId w:val="3"/>
  </w:num>
  <w:num w:numId="18">
    <w:abstractNumId w:val="9"/>
  </w:num>
  <w:num w:numId="19">
    <w:abstractNumId w:val="18"/>
  </w:num>
  <w:num w:numId="20">
    <w:abstractNumId w:val="19"/>
  </w:num>
  <w:num w:numId="21">
    <w:abstractNumId w:val="15"/>
  </w:num>
  <w:num w:numId="22">
    <w:abstractNumId w:val="20"/>
  </w:num>
  <w:num w:numId="23">
    <w:abstractNumId w:val="10"/>
  </w:num>
  <w:num w:numId="24">
    <w:abstractNumId w:val="32"/>
  </w:num>
  <w:num w:numId="25">
    <w:abstractNumId w:val="33"/>
  </w:num>
  <w:num w:numId="26">
    <w:abstractNumId w:val="12"/>
  </w:num>
  <w:num w:numId="27">
    <w:abstractNumId w:val="29"/>
  </w:num>
  <w:num w:numId="28">
    <w:abstractNumId w:val="16"/>
  </w:num>
  <w:num w:numId="29">
    <w:abstractNumId w:val="27"/>
  </w:num>
  <w:num w:numId="30">
    <w:abstractNumId w:val="23"/>
  </w:num>
  <w:num w:numId="31">
    <w:abstractNumId w:val="17"/>
  </w:num>
  <w:num w:numId="32">
    <w:abstractNumId w:val="21"/>
  </w:num>
  <w:num w:numId="33">
    <w:abstractNumId w:val="4"/>
  </w:num>
  <w:num w:numId="34">
    <w:abstractNumId w:val="5"/>
  </w:num>
  <w:num w:numId="35">
    <w:abstractNumId w:val="7"/>
  </w:num>
  <w:num w:numId="36">
    <w:abstractNumId w:val="1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embedSystemFonts/>
  <w:hideSpellingErrors/>
  <w:proofState w:grammar="clean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1D3"/>
    <w:rsid w:val="000050B9"/>
    <w:rsid w:val="000079D7"/>
    <w:rsid w:val="00022943"/>
    <w:rsid w:val="000418FA"/>
    <w:rsid w:val="00050A97"/>
    <w:rsid w:val="000534D0"/>
    <w:rsid w:val="00070292"/>
    <w:rsid w:val="000721E8"/>
    <w:rsid w:val="00080C0F"/>
    <w:rsid w:val="00082DF4"/>
    <w:rsid w:val="000953DA"/>
    <w:rsid w:val="00097981"/>
    <w:rsid w:val="000A27EA"/>
    <w:rsid w:val="000E1A42"/>
    <w:rsid w:val="0011502C"/>
    <w:rsid w:val="001202CF"/>
    <w:rsid w:val="00120692"/>
    <w:rsid w:val="00172CFB"/>
    <w:rsid w:val="00176ACE"/>
    <w:rsid w:val="001A5EC6"/>
    <w:rsid w:val="001E0AAF"/>
    <w:rsid w:val="0020093A"/>
    <w:rsid w:val="002026DD"/>
    <w:rsid w:val="00235C17"/>
    <w:rsid w:val="00241DE5"/>
    <w:rsid w:val="00245E1B"/>
    <w:rsid w:val="002503C8"/>
    <w:rsid w:val="002511BB"/>
    <w:rsid w:val="00277830"/>
    <w:rsid w:val="00284933"/>
    <w:rsid w:val="002C7BDD"/>
    <w:rsid w:val="002D5C4B"/>
    <w:rsid w:val="00305395"/>
    <w:rsid w:val="003215DA"/>
    <w:rsid w:val="00325353"/>
    <w:rsid w:val="0033708C"/>
    <w:rsid w:val="00352251"/>
    <w:rsid w:val="00352DF3"/>
    <w:rsid w:val="00357157"/>
    <w:rsid w:val="00364E5D"/>
    <w:rsid w:val="00366588"/>
    <w:rsid w:val="003667E4"/>
    <w:rsid w:val="0037712C"/>
    <w:rsid w:val="00380835"/>
    <w:rsid w:val="003813E5"/>
    <w:rsid w:val="003826E1"/>
    <w:rsid w:val="00393849"/>
    <w:rsid w:val="003A2302"/>
    <w:rsid w:val="003B48E5"/>
    <w:rsid w:val="003B6AE8"/>
    <w:rsid w:val="003C365F"/>
    <w:rsid w:val="003D4ECF"/>
    <w:rsid w:val="003E3BDE"/>
    <w:rsid w:val="00410619"/>
    <w:rsid w:val="00423BD3"/>
    <w:rsid w:val="00436FD9"/>
    <w:rsid w:val="00451970"/>
    <w:rsid w:val="00453EAC"/>
    <w:rsid w:val="004542A4"/>
    <w:rsid w:val="00462F4C"/>
    <w:rsid w:val="00474163"/>
    <w:rsid w:val="004871D7"/>
    <w:rsid w:val="0049007A"/>
    <w:rsid w:val="004906DB"/>
    <w:rsid w:val="004909E3"/>
    <w:rsid w:val="00492CF2"/>
    <w:rsid w:val="00495C33"/>
    <w:rsid w:val="004B06FB"/>
    <w:rsid w:val="004D49A7"/>
    <w:rsid w:val="004E6FB4"/>
    <w:rsid w:val="00505678"/>
    <w:rsid w:val="00512981"/>
    <w:rsid w:val="00512C62"/>
    <w:rsid w:val="0052488B"/>
    <w:rsid w:val="005250BD"/>
    <w:rsid w:val="00525FC8"/>
    <w:rsid w:val="00534FA8"/>
    <w:rsid w:val="00546A69"/>
    <w:rsid w:val="005559A4"/>
    <w:rsid w:val="005727E3"/>
    <w:rsid w:val="00587AF7"/>
    <w:rsid w:val="005D0CA6"/>
    <w:rsid w:val="005D2075"/>
    <w:rsid w:val="005E3DD5"/>
    <w:rsid w:val="005E4F6D"/>
    <w:rsid w:val="005E7E76"/>
    <w:rsid w:val="0061169E"/>
    <w:rsid w:val="006124F3"/>
    <w:rsid w:val="006248F9"/>
    <w:rsid w:val="00642160"/>
    <w:rsid w:val="00646F1E"/>
    <w:rsid w:val="0066050A"/>
    <w:rsid w:val="00665EF0"/>
    <w:rsid w:val="006801D1"/>
    <w:rsid w:val="00680DAD"/>
    <w:rsid w:val="0068401B"/>
    <w:rsid w:val="00684BC6"/>
    <w:rsid w:val="00687295"/>
    <w:rsid w:val="006A0666"/>
    <w:rsid w:val="006A11ED"/>
    <w:rsid w:val="006C062A"/>
    <w:rsid w:val="006E00C6"/>
    <w:rsid w:val="006E200E"/>
    <w:rsid w:val="006E2223"/>
    <w:rsid w:val="006F65C6"/>
    <w:rsid w:val="007003D4"/>
    <w:rsid w:val="00711976"/>
    <w:rsid w:val="00716D73"/>
    <w:rsid w:val="00724EC2"/>
    <w:rsid w:val="007345A3"/>
    <w:rsid w:val="007419A9"/>
    <w:rsid w:val="00751C54"/>
    <w:rsid w:val="007531D1"/>
    <w:rsid w:val="00756C4E"/>
    <w:rsid w:val="007625D4"/>
    <w:rsid w:val="00781D95"/>
    <w:rsid w:val="0078271B"/>
    <w:rsid w:val="00782F35"/>
    <w:rsid w:val="00791CF5"/>
    <w:rsid w:val="007A0AEF"/>
    <w:rsid w:val="007A7835"/>
    <w:rsid w:val="007B25D2"/>
    <w:rsid w:val="007B3CB5"/>
    <w:rsid w:val="007C68DC"/>
    <w:rsid w:val="007D2C3F"/>
    <w:rsid w:val="007D31B6"/>
    <w:rsid w:val="007E5762"/>
    <w:rsid w:val="007F2677"/>
    <w:rsid w:val="007F2B06"/>
    <w:rsid w:val="007F546F"/>
    <w:rsid w:val="008104E3"/>
    <w:rsid w:val="0081051D"/>
    <w:rsid w:val="00821B18"/>
    <w:rsid w:val="00832E26"/>
    <w:rsid w:val="008448BC"/>
    <w:rsid w:val="008555B3"/>
    <w:rsid w:val="00872789"/>
    <w:rsid w:val="00884865"/>
    <w:rsid w:val="008A4720"/>
    <w:rsid w:val="008A5BA7"/>
    <w:rsid w:val="008B4559"/>
    <w:rsid w:val="008B52F4"/>
    <w:rsid w:val="008B5D46"/>
    <w:rsid w:val="008B7264"/>
    <w:rsid w:val="008D61BD"/>
    <w:rsid w:val="008E3B4E"/>
    <w:rsid w:val="008E7154"/>
    <w:rsid w:val="008F1E54"/>
    <w:rsid w:val="008F4258"/>
    <w:rsid w:val="008F71D3"/>
    <w:rsid w:val="00903A9F"/>
    <w:rsid w:val="0090442E"/>
    <w:rsid w:val="00916125"/>
    <w:rsid w:val="00927929"/>
    <w:rsid w:val="00960339"/>
    <w:rsid w:val="00966C92"/>
    <w:rsid w:val="00981C17"/>
    <w:rsid w:val="009A03A9"/>
    <w:rsid w:val="009B262E"/>
    <w:rsid w:val="009B5186"/>
    <w:rsid w:val="009C67F2"/>
    <w:rsid w:val="009D2F59"/>
    <w:rsid w:val="009D6175"/>
    <w:rsid w:val="009E04D0"/>
    <w:rsid w:val="009E580C"/>
    <w:rsid w:val="00A07982"/>
    <w:rsid w:val="00A13976"/>
    <w:rsid w:val="00A178D8"/>
    <w:rsid w:val="00A27470"/>
    <w:rsid w:val="00A4144A"/>
    <w:rsid w:val="00A47FA5"/>
    <w:rsid w:val="00AB3D53"/>
    <w:rsid w:val="00AB7800"/>
    <w:rsid w:val="00AD6282"/>
    <w:rsid w:val="00AF0514"/>
    <w:rsid w:val="00B04922"/>
    <w:rsid w:val="00B056D5"/>
    <w:rsid w:val="00B231CF"/>
    <w:rsid w:val="00B23513"/>
    <w:rsid w:val="00B23F5A"/>
    <w:rsid w:val="00B56B14"/>
    <w:rsid w:val="00B67A30"/>
    <w:rsid w:val="00B80586"/>
    <w:rsid w:val="00B9458E"/>
    <w:rsid w:val="00BA5B4D"/>
    <w:rsid w:val="00BC1B98"/>
    <w:rsid w:val="00BD0395"/>
    <w:rsid w:val="00BD4CF3"/>
    <w:rsid w:val="00BE2836"/>
    <w:rsid w:val="00BE30FB"/>
    <w:rsid w:val="00BE564B"/>
    <w:rsid w:val="00BE57E1"/>
    <w:rsid w:val="00C10018"/>
    <w:rsid w:val="00C121C8"/>
    <w:rsid w:val="00C1752B"/>
    <w:rsid w:val="00C34FD8"/>
    <w:rsid w:val="00C4049C"/>
    <w:rsid w:val="00C57A32"/>
    <w:rsid w:val="00C66126"/>
    <w:rsid w:val="00C766C5"/>
    <w:rsid w:val="00C94BF3"/>
    <w:rsid w:val="00C95093"/>
    <w:rsid w:val="00C96D54"/>
    <w:rsid w:val="00CB4D73"/>
    <w:rsid w:val="00CB5F8F"/>
    <w:rsid w:val="00CE4D7C"/>
    <w:rsid w:val="00CF6EA3"/>
    <w:rsid w:val="00D13D13"/>
    <w:rsid w:val="00D15FC9"/>
    <w:rsid w:val="00D251BA"/>
    <w:rsid w:val="00D25467"/>
    <w:rsid w:val="00D333E9"/>
    <w:rsid w:val="00D33FB0"/>
    <w:rsid w:val="00D47695"/>
    <w:rsid w:val="00D5546E"/>
    <w:rsid w:val="00D90487"/>
    <w:rsid w:val="00D91A55"/>
    <w:rsid w:val="00D95D93"/>
    <w:rsid w:val="00DA1A7E"/>
    <w:rsid w:val="00DA5C58"/>
    <w:rsid w:val="00DB1C83"/>
    <w:rsid w:val="00DC3201"/>
    <w:rsid w:val="00DC4BE1"/>
    <w:rsid w:val="00DD4466"/>
    <w:rsid w:val="00DE6A22"/>
    <w:rsid w:val="00DE7B80"/>
    <w:rsid w:val="00DF31D5"/>
    <w:rsid w:val="00E00CF2"/>
    <w:rsid w:val="00E03D04"/>
    <w:rsid w:val="00E03E90"/>
    <w:rsid w:val="00E14D2A"/>
    <w:rsid w:val="00E15F9C"/>
    <w:rsid w:val="00E341FB"/>
    <w:rsid w:val="00E41861"/>
    <w:rsid w:val="00E46BF1"/>
    <w:rsid w:val="00E46CD7"/>
    <w:rsid w:val="00E51661"/>
    <w:rsid w:val="00E600F1"/>
    <w:rsid w:val="00E64BC0"/>
    <w:rsid w:val="00E77D6F"/>
    <w:rsid w:val="00E81B78"/>
    <w:rsid w:val="00E83735"/>
    <w:rsid w:val="00E85A80"/>
    <w:rsid w:val="00E87C60"/>
    <w:rsid w:val="00EB6230"/>
    <w:rsid w:val="00EC35A7"/>
    <w:rsid w:val="00EC44E0"/>
    <w:rsid w:val="00ED6B1F"/>
    <w:rsid w:val="00F0695A"/>
    <w:rsid w:val="00F07D97"/>
    <w:rsid w:val="00F415FE"/>
    <w:rsid w:val="00F44BC2"/>
    <w:rsid w:val="00F913FB"/>
    <w:rsid w:val="00FC28CE"/>
    <w:rsid w:val="00FC4A50"/>
    <w:rsid w:val="00F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C558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i/>
      <w:iCs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  <w:bCs/>
      <w:i/>
      <w:iCs/>
      <w:lang w:val="sl-SI"/>
    </w:rPr>
  </w:style>
  <w:style w:type="character" w:customStyle="1" w:styleId="ColorfulList-Accent1Char">
    <w:name w:val="Colorful List - Accent 1 Char"/>
    <w:link w:val="MediumGrid1-Accent2"/>
    <w:uiPriority w:val="34"/>
    <w:rsid w:val="009D6175"/>
    <w:rPr>
      <w:sz w:val="24"/>
      <w:szCs w:val="24"/>
    </w:rPr>
  </w:style>
  <w:style w:type="table" w:styleId="MediumGrid1-Accent2">
    <w:name w:val="Medium Grid 1 Accent 2"/>
    <w:basedOn w:val="TableNormal"/>
    <w:link w:val="ColorfulList-Accent1Char"/>
    <w:uiPriority w:val="34"/>
    <w:rsid w:val="009D617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ColorfulList-Accent11">
    <w:name w:val="Colorful List - Accent 11"/>
    <w:basedOn w:val="Normal"/>
    <w:uiPriority w:val="34"/>
    <w:qFormat/>
    <w:rsid w:val="006605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ghtGrid-Accent3Char">
    <w:name w:val="Light Grid - Accent 3 Char"/>
    <w:link w:val="LightGrid-Accent3"/>
    <w:uiPriority w:val="34"/>
    <w:rsid w:val="0061169E"/>
    <w:rPr>
      <w:sz w:val="24"/>
      <w:szCs w:val="24"/>
    </w:rPr>
  </w:style>
  <w:style w:type="table" w:styleId="LightGrid-Accent3">
    <w:name w:val="Light Grid Accent 3"/>
    <w:basedOn w:val="TableNormal"/>
    <w:link w:val="LightGrid-Accent3Char"/>
    <w:uiPriority w:val="34"/>
    <w:semiHidden/>
    <w:unhideWhenUsed/>
    <w:rsid w:val="0061169E"/>
    <w:rPr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DocumentMap">
    <w:name w:val="Document Map"/>
    <w:basedOn w:val="Normal"/>
    <w:link w:val="DocumentMapChar"/>
    <w:semiHidden/>
    <w:unhideWhenUsed/>
    <w:rsid w:val="0078271B"/>
  </w:style>
  <w:style w:type="character" w:customStyle="1" w:styleId="DocumentMapChar">
    <w:name w:val="Document Map Char"/>
    <w:link w:val="DocumentMap"/>
    <w:semiHidden/>
    <w:rsid w:val="0078271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25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8F7AD4-C297-FC46-BB07-BB052DD6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5404</Words>
  <Characters>30807</Characters>
  <Application>Microsoft Macintosh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Kako napraviti Spisak naučnih i stručnih radova za (pokretanje postupka za izbor u zvanje i) prijavljivanje na konkurs</vt:lpstr>
    </vt:vector>
  </TitlesOfParts>
  <Company>BANJICA</Company>
  <LinksUpToDate>false</LinksUpToDate>
  <CharactersWithSpaces>36139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Kako napraviti Spisak naučnih i stručnih radova za (pokretanje postupka za izbor u zvanje i) prijavljivanje na konkurs</dc:title>
  <dc:creator>22561</dc:creator>
  <cp:lastModifiedBy>Microsoft Office User</cp:lastModifiedBy>
  <cp:revision>33</cp:revision>
  <cp:lastPrinted>2018-06-26T17:13:00Z</cp:lastPrinted>
  <dcterms:created xsi:type="dcterms:W3CDTF">2024-11-22T07:15:00Z</dcterms:created>
  <dcterms:modified xsi:type="dcterms:W3CDTF">2024-12-06T11:17:00Z</dcterms:modified>
</cp:coreProperties>
</file>