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82582" w14:textId="77777777" w:rsidR="00022631" w:rsidRDefault="00FC7D65" w:rsidP="00FC7D65">
      <w:pPr>
        <w:tabs>
          <w:tab w:val="left" w:pos="540"/>
        </w:tabs>
        <w:jc w:val="both"/>
        <w:rPr>
          <w:b/>
          <w:bCs/>
          <w:lang w:val="sr-Cyrl-RS"/>
        </w:rPr>
      </w:pPr>
      <w:r w:rsidRPr="00067BEA">
        <w:rPr>
          <w:b/>
          <w:bCs/>
          <w:lang w:val="sl-SI"/>
        </w:rPr>
        <w:t xml:space="preserve">ИЗБОРНОМ ВЕЋУ </w:t>
      </w:r>
    </w:p>
    <w:p w14:paraId="6F07617C" w14:textId="3FA27EE4" w:rsidR="00FC7D65" w:rsidRPr="00642405" w:rsidRDefault="00FC7D65" w:rsidP="00FC7D65">
      <w:pPr>
        <w:tabs>
          <w:tab w:val="left" w:pos="540"/>
        </w:tabs>
        <w:jc w:val="both"/>
        <w:rPr>
          <w:lang w:val="sl-SI"/>
        </w:rPr>
      </w:pPr>
      <w:r w:rsidRPr="00642405">
        <w:rPr>
          <w:lang w:val="sl-SI"/>
        </w:rPr>
        <w:t>Медицинск</w:t>
      </w:r>
      <w:r w:rsidR="00022631" w:rsidRPr="00642405">
        <w:rPr>
          <w:lang w:val="sr-Cyrl-RS"/>
        </w:rPr>
        <w:t>о</w:t>
      </w:r>
      <w:r w:rsidRPr="00642405">
        <w:rPr>
          <w:lang w:val="sl-SI"/>
        </w:rPr>
        <w:t>г факултета Универзитета у Београду</w:t>
      </w:r>
    </w:p>
    <w:p w14:paraId="0933D6F9" w14:textId="77777777" w:rsidR="00FC7D65" w:rsidRPr="00642405" w:rsidRDefault="00FC7D65" w:rsidP="00FC7D65">
      <w:pPr>
        <w:tabs>
          <w:tab w:val="left" w:pos="540"/>
        </w:tabs>
        <w:jc w:val="both"/>
        <w:rPr>
          <w:lang w:val="sl-SI"/>
        </w:rPr>
      </w:pPr>
      <w:r w:rsidRPr="00642405">
        <w:rPr>
          <w:lang w:val="sl-SI"/>
        </w:rPr>
        <w:t xml:space="preserve">Комисија за избор и унапређење наставника и </w:t>
      </w:r>
    </w:p>
    <w:p w14:paraId="24CACAED" w14:textId="77777777" w:rsidR="00FC7D65" w:rsidRPr="00642405" w:rsidRDefault="00FC7D65" w:rsidP="00FC7D65">
      <w:pPr>
        <w:tabs>
          <w:tab w:val="left" w:pos="540"/>
        </w:tabs>
        <w:jc w:val="both"/>
        <w:rPr>
          <w:lang w:val="sr-Cyrl-RS"/>
        </w:rPr>
      </w:pPr>
      <w:r w:rsidRPr="00642405">
        <w:rPr>
          <w:lang w:val="sl-SI"/>
        </w:rPr>
        <w:t>сарадника Медицинског факултета</w:t>
      </w:r>
    </w:p>
    <w:p w14:paraId="320C6764" w14:textId="77777777" w:rsidR="00022631" w:rsidRPr="00022631" w:rsidRDefault="00022631" w:rsidP="00FC7D65">
      <w:pPr>
        <w:tabs>
          <w:tab w:val="left" w:pos="540"/>
        </w:tabs>
        <w:jc w:val="both"/>
        <w:rPr>
          <w:b/>
          <w:bCs/>
          <w:lang w:val="sr-Cyrl-RS"/>
        </w:rPr>
      </w:pPr>
    </w:p>
    <w:p w14:paraId="12D7AFFB" w14:textId="77777777" w:rsidR="00FC7D65" w:rsidRPr="00067BEA" w:rsidRDefault="00FC7D65" w:rsidP="00FC7D65">
      <w:pPr>
        <w:tabs>
          <w:tab w:val="left" w:pos="540"/>
        </w:tabs>
        <w:jc w:val="both"/>
        <w:rPr>
          <w:b/>
          <w:bCs/>
          <w:lang w:val="sl-SI"/>
        </w:rPr>
      </w:pPr>
    </w:p>
    <w:p w14:paraId="76A8C018" w14:textId="77777777" w:rsidR="00FC7D65" w:rsidRPr="00067BEA" w:rsidRDefault="00FC7D65" w:rsidP="00FC7D65">
      <w:pPr>
        <w:tabs>
          <w:tab w:val="left" w:pos="540"/>
        </w:tabs>
        <w:jc w:val="both"/>
        <w:rPr>
          <w:b/>
          <w:bCs/>
          <w:lang w:val="sl-SI"/>
        </w:rPr>
      </w:pPr>
    </w:p>
    <w:p w14:paraId="42DE600A" w14:textId="77777777" w:rsidR="00FC7D65" w:rsidRPr="00642405" w:rsidRDefault="00FC7D65" w:rsidP="00FC7D65">
      <w:pPr>
        <w:tabs>
          <w:tab w:val="left" w:pos="540"/>
        </w:tabs>
        <w:jc w:val="both"/>
        <w:rPr>
          <w:lang w:val="sl-SI"/>
        </w:rPr>
      </w:pPr>
      <w:r w:rsidRPr="00642405">
        <w:rPr>
          <w:lang w:val="sl-SI"/>
        </w:rPr>
        <w:t>Стручна комисија за припрему реферата у саставу:</w:t>
      </w:r>
    </w:p>
    <w:p w14:paraId="5E49A586" w14:textId="77777777" w:rsidR="00FC7D65" w:rsidRPr="00642405" w:rsidRDefault="00FC7D65" w:rsidP="00FC7D65">
      <w:pPr>
        <w:tabs>
          <w:tab w:val="left" w:pos="540"/>
        </w:tabs>
        <w:jc w:val="both"/>
        <w:rPr>
          <w:lang w:val="sl-SI"/>
        </w:rPr>
      </w:pPr>
      <w:r w:rsidRPr="00642405">
        <w:rPr>
          <w:lang w:val="sl-SI"/>
        </w:rPr>
        <w:t>1.</w:t>
      </w:r>
      <w:r w:rsidRPr="00642405">
        <w:rPr>
          <w:lang w:val="sl-SI"/>
        </w:rPr>
        <w:tab/>
        <w:t xml:space="preserve">Доц. др Слободан Мићовић, доцент  уже научне области Хирургија са анестезиологијим, председавајући </w:t>
      </w:r>
    </w:p>
    <w:p w14:paraId="4A5FEF41" w14:textId="37CA55F3" w:rsidR="00FC7D65" w:rsidRPr="00642405" w:rsidRDefault="00FC7D65" w:rsidP="00FC7D65">
      <w:pPr>
        <w:tabs>
          <w:tab w:val="left" w:pos="540"/>
        </w:tabs>
        <w:jc w:val="both"/>
        <w:rPr>
          <w:lang w:val="sl-SI"/>
        </w:rPr>
      </w:pPr>
      <w:r w:rsidRPr="00642405">
        <w:rPr>
          <w:lang w:val="sl-SI"/>
        </w:rPr>
        <w:t>2.</w:t>
      </w:r>
      <w:r w:rsidRPr="00642405">
        <w:rPr>
          <w:lang w:val="sl-SI"/>
        </w:rPr>
        <w:tab/>
        <w:t xml:space="preserve">Проф. др Иван Стојановић, </w:t>
      </w:r>
      <w:r w:rsidR="00914EF5" w:rsidRPr="00642405">
        <w:rPr>
          <w:lang w:val="sr-Cyrl-RS"/>
        </w:rPr>
        <w:t>редовни</w:t>
      </w:r>
      <w:r w:rsidRPr="00642405">
        <w:rPr>
          <w:lang w:val="sl-SI"/>
        </w:rPr>
        <w:t xml:space="preserve"> професор уже научне области Хирургија са анестезиологијом, члан</w:t>
      </w:r>
    </w:p>
    <w:p w14:paraId="5D6A67D4" w14:textId="77777777" w:rsidR="00FC7D65" w:rsidRPr="00642405" w:rsidRDefault="00FC7D65" w:rsidP="00FC7D65">
      <w:pPr>
        <w:tabs>
          <w:tab w:val="left" w:pos="540"/>
        </w:tabs>
        <w:jc w:val="both"/>
        <w:rPr>
          <w:lang w:val="sr-Cyrl-RS"/>
        </w:rPr>
      </w:pPr>
      <w:r w:rsidRPr="00642405">
        <w:rPr>
          <w:lang w:val="sl-SI"/>
        </w:rPr>
        <w:t>3.</w:t>
      </w:r>
      <w:r w:rsidRPr="00642405">
        <w:rPr>
          <w:lang w:val="sl-SI"/>
        </w:rPr>
        <w:tab/>
        <w:t>Доц. др Петар Вуковић, доцент уже научне области Хирургија са анестезиологијом, члан</w:t>
      </w:r>
    </w:p>
    <w:p w14:paraId="5E385FC8" w14:textId="77777777" w:rsidR="00022631" w:rsidRPr="00022631" w:rsidRDefault="00022631" w:rsidP="00FC7D65">
      <w:pPr>
        <w:tabs>
          <w:tab w:val="left" w:pos="540"/>
        </w:tabs>
        <w:jc w:val="both"/>
        <w:rPr>
          <w:b/>
          <w:bCs/>
          <w:lang w:val="sr-Cyrl-RS"/>
        </w:rPr>
      </w:pPr>
    </w:p>
    <w:p w14:paraId="561E1A56" w14:textId="77777777" w:rsidR="00FC7D65" w:rsidRPr="00067BEA" w:rsidRDefault="00FC7D65" w:rsidP="00FC7D65">
      <w:pPr>
        <w:tabs>
          <w:tab w:val="left" w:pos="540"/>
        </w:tabs>
        <w:jc w:val="both"/>
        <w:rPr>
          <w:b/>
          <w:bCs/>
          <w:lang w:val="sl-SI"/>
        </w:rPr>
      </w:pPr>
    </w:p>
    <w:p w14:paraId="5BE54BC7" w14:textId="193D544C" w:rsidR="00FC7D65" w:rsidRPr="00642405" w:rsidRDefault="00FC7D65" w:rsidP="00FC7D65">
      <w:pPr>
        <w:tabs>
          <w:tab w:val="left" w:pos="540"/>
        </w:tabs>
        <w:jc w:val="both"/>
        <w:rPr>
          <w:lang w:val="sl-SI"/>
        </w:rPr>
      </w:pPr>
      <w:r w:rsidRPr="00642405">
        <w:rPr>
          <w:lang w:val="sl-SI"/>
        </w:rPr>
        <w:t xml:space="preserve">одређена на седници Изборног већа Медицинског факултета у Београду одржаној </w:t>
      </w:r>
      <w:r w:rsidR="00914EF5" w:rsidRPr="00642405">
        <w:rPr>
          <w:lang w:val="sr-Cyrl-RS"/>
        </w:rPr>
        <w:t>2</w:t>
      </w:r>
      <w:r w:rsidRPr="00642405">
        <w:rPr>
          <w:lang w:val="sl-SI"/>
        </w:rPr>
        <w:t>5.</w:t>
      </w:r>
      <w:r w:rsidR="00914EF5" w:rsidRPr="00642405">
        <w:rPr>
          <w:lang w:val="sr-Cyrl-RS"/>
        </w:rPr>
        <w:t>12</w:t>
      </w:r>
      <w:r w:rsidRPr="00642405">
        <w:rPr>
          <w:lang w:val="sl-SI"/>
        </w:rPr>
        <w:t xml:space="preserve">.2024. године, анализирала је пријаве на конкурс расписан дана </w:t>
      </w:r>
      <w:r w:rsidR="00914EF5" w:rsidRPr="00642405">
        <w:rPr>
          <w:lang w:val="sr-Cyrl-RS"/>
        </w:rPr>
        <w:t>03</w:t>
      </w:r>
      <w:r w:rsidRPr="00642405">
        <w:rPr>
          <w:lang w:val="sl-SI"/>
        </w:rPr>
        <w:t>.0</w:t>
      </w:r>
      <w:r w:rsidR="00914EF5" w:rsidRPr="00642405">
        <w:rPr>
          <w:lang w:val="sr-Cyrl-RS"/>
        </w:rPr>
        <w:t>2</w:t>
      </w:r>
      <w:r w:rsidRPr="00642405">
        <w:rPr>
          <w:lang w:val="sl-SI"/>
        </w:rPr>
        <w:t>.202</w:t>
      </w:r>
      <w:r w:rsidR="00914EF5" w:rsidRPr="00642405">
        <w:rPr>
          <w:lang w:val="sr-Cyrl-RS"/>
        </w:rPr>
        <w:t>5</w:t>
      </w:r>
      <w:r w:rsidRPr="00642405">
        <w:rPr>
          <w:lang w:val="sl-SI"/>
        </w:rPr>
        <w:t>. год. на интернет страници Медицинског факултета Универзитета у Београду за избор једног клиничког асистента (сарадника) за ужу научну област ХИРУРГИЈА СА АНЕСТЕЗИОЛОГИЈОМ (општа хирургија-кардиохирургија) и подноси следећи</w:t>
      </w:r>
    </w:p>
    <w:p w14:paraId="0698F8C6" w14:textId="77777777" w:rsidR="00FC7D65" w:rsidRPr="00067BEA" w:rsidRDefault="00FC7D65" w:rsidP="00FC7D65">
      <w:pPr>
        <w:tabs>
          <w:tab w:val="left" w:pos="540"/>
        </w:tabs>
        <w:jc w:val="both"/>
        <w:rPr>
          <w:b/>
          <w:bCs/>
          <w:lang w:val="sl-SI"/>
        </w:rPr>
      </w:pPr>
    </w:p>
    <w:p w14:paraId="358C717D" w14:textId="77777777" w:rsidR="00FC7D65" w:rsidRDefault="00FC7D65" w:rsidP="00022631">
      <w:pPr>
        <w:tabs>
          <w:tab w:val="left" w:pos="540"/>
        </w:tabs>
        <w:jc w:val="center"/>
        <w:rPr>
          <w:b/>
          <w:bCs/>
          <w:lang w:val="sr-Cyrl-RS"/>
        </w:rPr>
      </w:pPr>
      <w:r w:rsidRPr="00067BEA">
        <w:rPr>
          <w:b/>
          <w:bCs/>
          <w:lang w:val="sl-SI"/>
        </w:rPr>
        <w:t>Р Е Ф Е Р А Т</w:t>
      </w:r>
    </w:p>
    <w:p w14:paraId="516EA62E" w14:textId="77777777" w:rsidR="00022631" w:rsidRPr="00022631" w:rsidRDefault="00022631" w:rsidP="00FC7D65">
      <w:pPr>
        <w:tabs>
          <w:tab w:val="left" w:pos="540"/>
        </w:tabs>
        <w:jc w:val="both"/>
        <w:rPr>
          <w:b/>
          <w:bCs/>
          <w:lang w:val="sr-Cyrl-RS"/>
        </w:rPr>
      </w:pPr>
    </w:p>
    <w:p w14:paraId="67EA8CAB" w14:textId="77777777" w:rsidR="00FC7D65" w:rsidRPr="00067BEA" w:rsidRDefault="00FC7D65" w:rsidP="00FC7D65">
      <w:pPr>
        <w:tabs>
          <w:tab w:val="left" w:pos="540"/>
        </w:tabs>
        <w:jc w:val="both"/>
        <w:rPr>
          <w:b/>
          <w:bCs/>
          <w:lang w:val="sl-SI"/>
        </w:rPr>
      </w:pPr>
    </w:p>
    <w:p w14:paraId="316A2C74" w14:textId="3DF6E9F8" w:rsidR="00FC7D65" w:rsidRPr="00067BEA" w:rsidRDefault="00FC7D65" w:rsidP="00FC7D65">
      <w:pPr>
        <w:tabs>
          <w:tab w:val="left" w:pos="540"/>
        </w:tabs>
        <w:jc w:val="both"/>
        <w:rPr>
          <w:b/>
          <w:bCs/>
          <w:lang w:val="sr-Cyrl-RS"/>
        </w:rPr>
      </w:pPr>
      <w:r w:rsidRPr="00642405">
        <w:rPr>
          <w:lang w:val="sl-SI"/>
        </w:rPr>
        <w:t xml:space="preserve">На Конкурс се пријавио један кандидат: </w:t>
      </w:r>
      <w:r w:rsidRPr="00067BEA">
        <w:rPr>
          <w:b/>
          <w:bCs/>
          <w:lang w:val="sl-SI"/>
        </w:rPr>
        <w:t xml:space="preserve">др </w:t>
      </w:r>
      <w:r w:rsidR="00914EF5" w:rsidRPr="00067BEA">
        <w:rPr>
          <w:b/>
          <w:bCs/>
          <w:lang w:val="sr-Cyrl-RS"/>
        </w:rPr>
        <w:t>Богдан</w:t>
      </w:r>
      <w:r w:rsidRPr="00067BEA">
        <w:rPr>
          <w:b/>
          <w:bCs/>
          <w:lang w:val="sl-SI"/>
        </w:rPr>
        <w:t xml:space="preserve"> (</w:t>
      </w:r>
      <w:r w:rsidR="00914EF5" w:rsidRPr="00067BEA">
        <w:rPr>
          <w:b/>
          <w:bCs/>
          <w:lang w:val="sr-Cyrl-RS"/>
        </w:rPr>
        <w:t>Ранко</w:t>
      </w:r>
      <w:r w:rsidRPr="00067BEA">
        <w:rPr>
          <w:b/>
          <w:bCs/>
          <w:lang w:val="sl-SI"/>
        </w:rPr>
        <w:t xml:space="preserve">) </w:t>
      </w:r>
      <w:r w:rsidR="00914EF5" w:rsidRPr="00067BEA">
        <w:rPr>
          <w:b/>
          <w:bCs/>
          <w:lang w:val="sr-Cyrl-RS"/>
        </w:rPr>
        <w:t>Окиљевић</w:t>
      </w:r>
    </w:p>
    <w:p w14:paraId="51383AAD" w14:textId="77777777" w:rsidR="00FC7D65" w:rsidRPr="00067BEA" w:rsidRDefault="00FC7D65" w:rsidP="00FC7D65">
      <w:pPr>
        <w:tabs>
          <w:tab w:val="left" w:pos="540"/>
        </w:tabs>
        <w:jc w:val="both"/>
        <w:rPr>
          <w:b/>
          <w:bCs/>
          <w:lang w:val="sl-SI"/>
        </w:rPr>
      </w:pPr>
    </w:p>
    <w:p w14:paraId="752FE532" w14:textId="77777777" w:rsidR="00FC7D65" w:rsidRPr="00067BEA" w:rsidRDefault="00FC7D65" w:rsidP="00FC7D65">
      <w:pPr>
        <w:tabs>
          <w:tab w:val="left" w:pos="540"/>
        </w:tabs>
        <w:jc w:val="both"/>
        <w:rPr>
          <w:b/>
          <w:bCs/>
          <w:lang w:val="sl-SI"/>
        </w:rPr>
      </w:pPr>
      <w:r w:rsidRPr="00067BEA">
        <w:rPr>
          <w:b/>
          <w:bCs/>
          <w:lang w:val="sl-SI"/>
        </w:rPr>
        <w:t>А.</w:t>
      </w:r>
      <w:r w:rsidRPr="00067BEA">
        <w:rPr>
          <w:b/>
          <w:bCs/>
          <w:lang w:val="sl-SI"/>
        </w:rPr>
        <w:tab/>
        <w:t>ОСНОВНИ БИОГРАФСКИ ПОДАЦИ</w:t>
      </w:r>
    </w:p>
    <w:p w14:paraId="369EB2E1" w14:textId="6A84D1C3" w:rsidR="00FC7D65" w:rsidRPr="00642405" w:rsidRDefault="00FC7D65" w:rsidP="00FC7D65">
      <w:pPr>
        <w:tabs>
          <w:tab w:val="left" w:pos="540"/>
        </w:tabs>
        <w:jc w:val="both"/>
        <w:rPr>
          <w:lang w:val="sr-Cyrl-RS"/>
        </w:rPr>
      </w:pPr>
      <w:r w:rsidRPr="00067BEA">
        <w:rPr>
          <w:b/>
          <w:bCs/>
          <w:lang w:val="sl-SI"/>
        </w:rPr>
        <w:t>-</w:t>
      </w:r>
      <w:r w:rsidRPr="00067BEA">
        <w:rPr>
          <w:b/>
          <w:bCs/>
          <w:lang w:val="sl-SI"/>
        </w:rPr>
        <w:tab/>
      </w:r>
      <w:r w:rsidR="004165ED" w:rsidRPr="004165ED">
        <w:rPr>
          <w:lang w:val="sr-Cyrl-RS"/>
        </w:rPr>
        <w:t>Име и презиме</w:t>
      </w:r>
      <w:r w:rsidR="004165ED">
        <w:rPr>
          <w:b/>
          <w:bCs/>
          <w:lang w:val="sr-Cyrl-RS"/>
        </w:rPr>
        <w:tab/>
      </w:r>
      <w:r w:rsidR="004165ED">
        <w:rPr>
          <w:b/>
          <w:bCs/>
          <w:lang w:val="sr-Cyrl-RS"/>
        </w:rPr>
        <w:tab/>
      </w:r>
      <w:r w:rsidR="004165ED">
        <w:rPr>
          <w:b/>
          <w:bCs/>
          <w:lang w:val="sr-Cyrl-RS"/>
        </w:rPr>
        <w:tab/>
      </w:r>
      <w:r w:rsidR="00914EF5" w:rsidRPr="00642405">
        <w:rPr>
          <w:lang w:val="sr-Cyrl-RS"/>
        </w:rPr>
        <w:t>Богдан</w:t>
      </w:r>
      <w:r w:rsidRPr="00642405">
        <w:rPr>
          <w:lang w:val="sl-SI"/>
        </w:rPr>
        <w:t xml:space="preserve"> (</w:t>
      </w:r>
      <w:r w:rsidR="00914EF5" w:rsidRPr="00642405">
        <w:rPr>
          <w:lang w:val="sr-Cyrl-RS"/>
        </w:rPr>
        <w:t>Ранко</w:t>
      </w:r>
      <w:r w:rsidRPr="00642405">
        <w:rPr>
          <w:lang w:val="sl-SI"/>
        </w:rPr>
        <w:t xml:space="preserve">) </w:t>
      </w:r>
      <w:r w:rsidR="00914EF5" w:rsidRPr="00642405">
        <w:rPr>
          <w:lang w:val="sr-Cyrl-RS"/>
        </w:rPr>
        <w:t>Окиљевић</w:t>
      </w:r>
    </w:p>
    <w:p w14:paraId="014128C6" w14:textId="5ED42FDF" w:rsidR="00FC7D65" w:rsidRPr="00642405" w:rsidRDefault="00FC7D65" w:rsidP="00FC7D65">
      <w:pPr>
        <w:tabs>
          <w:tab w:val="left" w:pos="540"/>
        </w:tabs>
        <w:jc w:val="both"/>
        <w:rPr>
          <w:lang w:val="hr-HR"/>
        </w:rPr>
      </w:pPr>
      <w:r w:rsidRPr="00642405">
        <w:rPr>
          <w:lang w:val="sl-SI"/>
        </w:rPr>
        <w:t>-</w:t>
      </w:r>
      <w:r w:rsidRPr="00642405">
        <w:rPr>
          <w:lang w:val="sl-SI"/>
        </w:rPr>
        <w:tab/>
      </w:r>
      <w:r w:rsidR="004165ED">
        <w:rPr>
          <w:lang w:val="sr-Cyrl-RS"/>
        </w:rPr>
        <w:t>Место и датум рођења</w:t>
      </w:r>
      <w:r w:rsidR="004165ED">
        <w:rPr>
          <w:lang w:val="sr-Cyrl-RS"/>
        </w:rPr>
        <w:tab/>
      </w:r>
      <w:r w:rsidR="004165ED">
        <w:rPr>
          <w:lang w:val="sr-Cyrl-RS"/>
        </w:rPr>
        <w:tab/>
      </w:r>
      <w:r w:rsidRPr="00642405">
        <w:rPr>
          <w:lang w:val="sl-SI"/>
        </w:rPr>
        <w:t xml:space="preserve">рођен је 1. </w:t>
      </w:r>
      <w:r w:rsidR="00914EF5" w:rsidRPr="00642405">
        <w:rPr>
          <w:lang w:val="sr-Cyrl-RS"/>
        </w:rPr>
        <w:t>6</w:t>
      </w:r>
      <w:r w:rsidRPr="00642405">
        <w:rPr>
          <w:lang w:val="sl-SI"/>
        </w:rPr>
        <w:t>. 19</w:t>
      </w:r>
      <w:r w:rsidR="00914EF5" w:rsidRPr="00642405">
        <w:rPr>
          <w:lang w:val="sr-Cyrl-RS"/>
        </w:rPr>
        <w:t>90.</w:t>
      </w:r>
      <w:r w:rsidRPr="00642405">
        <w:rPr>
          <w:lang w:val="sl-SI"/>
        </w:rPr>
        <w:t xml:space="preserve"> године у </w:t>
      </w:r>
      <w:r w:rsidR="00914EF5" w:rsidRPr="00642405">
        <w:rPr>
          <w:lang w:val="sr-Cyrl-RS"/>
        </w:rPr>
        <w:t>Новом Саду</w:t>
      </w:r>
    </w:p>
    <w:p w14:paraId="3BC5EEE6" w14:textId="2602E362" w:rsidR="00FC7D65" w:rsidRPr="00642405" w:rsidRDefault="00FC7D65" w:rsidP="00FC7D65">
      <w:pPr>
        <w:tabs>
          <w:tab w:val="left" w:pos="540"/>
        </w:tabs>
        <w:jc w:val="both"/>
        <w:rPr>
          <w:lang w:val="sl-SI"/>
        </w:rPr>
      </w:pPr>
      <w:r w:rsidRPr="00642405">
        <w:rPr>
          <w:lang w:val="sl-SI"/>
        </w:rPr>
        <w:t>-</w:t>
      </w:r>
      <w:r w:rsidRPr="00642405">
        <w:rPr>
          <w:lang w:val="sl-SI"/>
        </w:rPr>
        <w:tab/>
      </w:r>
      <w:r w:rsidR="004165ED">
        <w:rPr>
          <w:lang w:val="sr-Cyrl-RS"/>
        </w:rPr>
        <w:t xml:space="preserve">Установа </w:t>
      </w:r>
      <w:r w:rsidR="004165ED">
        <w:rPr>
          <w:lang w:val="sr-Cyrl-RS"/>
        </w:rPr>
        <w:tab/>
      </w:r>
      <w:r w:rsidR="004165ED">
        <w:rPr>
          <w:lang w:val="sr-Cyrl-RS"/>
        </w:rPr>
        <w:tab/>
      </w:r>
      <w:r w:rsidR="004165ED">
        <w:rPr>
          <w:lang w:val="sr-Cyrl-RS"/>
        </w:rPr>
        <w:tab/>
      </w:r>
      <w:r w:rsidRPr="00642405">
        <w:rPr>
          <w:lang w:val="sl-SI"/>
        </w:rPr>
        <w:t>запослен је на Институту за кардиоваскуларне болести „Дедиње“ на радном месту: лекар специјалиста кардиохирургије.</w:t>
      </w:r>
    </w:p>
    <w:p w14:paraId="75A36BD1" w14:textId="77777777" w:rsidR="004165ED" w:rsidRDefault="00FC7D65" w:rsidP="00FC7D65">
      <w:pPr>
        <w:tabs>
          <w:tab w:val="left" w:pos="540"/>
        </w:tabs>
        <w:jc w:val="both"/>
        <w:rPr>
          <w:lang w:val="sl-SI"/>
        </w:rPr>
      </w:pPr>
      <w:r w:rsidRPr="00642405">
        <w:rPr>
          <w:lang w:val="sl-SI"/>
        </w:rPr>
        <w:t>-</w:t>
      </w:r>
      <w:r w:rsidRPr="00642405">
        <w:rPr>
          <w:lang w:val="sl-SI"/>
        </w:rPr>
        <w:tab/>
      </w:r>
      <w:r w:rsidR="004165ED">
        <w:rPr>
          <w:lang w:val="sr-Cyrl-RS"/>
        </w:rPr>
        <w:t xml:space="preserve">Ужа </w:t>
      </w:r>
      <w:r w:rsidRPr="00642405">
        <w:rPr>
          <w:lang w:val="sl-SI"/>
        </w:rPr>
        <w:t xml:space="preserve">научна област </w:t>
      </w:r>
      <w:r w:rsidR="004165ED">
        <w:rPr>
          <w:lang w:val="sl-SI"/>
        </w:rPr>
        <w:tab/>
      </w:r>
      <w:r w:rsidR="004165ED">
        <w:rPr>
          <w:lang w:val="sl-SI"/>
        </w:rPr>
        <w:tab/>
      </w:r>
      <w:r w:rsidRPr="00642405">
        <w:rPr>
          <w:lang w:val="sl-SI"/>
        </w:rPr>
        <w:t xml:space="preserve">ХИРУРГИЈА СА АНЕСТЕЗИОЛОГИЈОМ </w:t>
      </w:r>
    </w:p>
    <w:p w14:paraId="336AC586" w14:textId="41DD610C" w:rsidR="00FC7D65" w:rsidRPr="00642405" w:rsidRDefault="004165ED" w:rsidP="00FC7D65">
      <w:pPr>
        <w:tabs>
          <w:tab w:val="left" w:pos="540"/>
        </w:tabs>
        <w:jc w:val="both"/>
        <w:rPr>
          <w:lang w:val="sl-SI"/>
        </w:rPr>
      </w:pP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 w:rsidR="00FC7D65" w:rsidRPr="00642405">
        <w:rPr>
          <w:lang w:val="sl-SI"/>
        </w:rPr>
        <w:t>(општа хирургија-кардиохирургија)</w:t>
      </w:r>
    </w:p>
    <w:p w14:paraId="22286E10" w14:textId="77777777" w:rsidR="00FC7D65" w:rsidRPr="00067BEA" w:rsidRDefault="00FC7D65" w:rsidP="00FC7D65">
      <w:pPr>
        <w:tabs>
          <w:tab w:val="left" w:pos="540"/>
        </w:tabs>
        <w:jc w:val="both"/>
        <w:rPr>
          <w:b/>
          <w:bCs/>
          <w:lang w:val="sl-SI"/>
        </w:rPr>
      </w:pPr>
    </w:p>
    <w:p w14:paraId="04132120" w14:textId="77777777" w:rsidR="00FC7D65" w:rsidRPr="00067BEA" w:rsidRDefault="00FC7D65" w:rsidP="00FC7D65">
      <w:pPr>
        <w:tabs>
          <w:tab w:val="left" w:pos="540"/>
        </w:tabs>
        <w:jc w:val="both"/>
        <w:rPr>
          <w:b/>
          <w:bCs/>
          <w:lang w:val="sl-SI"/>
        </w:rPr>
      </w:pPr>
    </w:p>
    <w:p w14:paraId="6CEA7CC6" w14:textId="5E95828C" w:rsidR="00FC7D65" w:rsidRDefault="00FC7D65" w:rsidP="00FC7D65">
      <w:pPr>
        <w:tabs>
          <w:tab w:val="left" w:pos="540"/>
        </w:tabs>
        <w:jc w:val="both"/>
        <w:rPr>
          <w:b/>
          <w:bCs/>
          <w:lang w:val="sr-Cyrl-RS"/>
        </w:rPr>
      </w:pPr>
      <w:r w:rsidRPr="00067BEA">
        <w:rPr>
          <w:b/>
          <w:bCs/>
          <w:lang w:val="sl-SI"/>
        </w:rPr>
        <w:t>Б.</w:t>
      </w:r>
      <w:r w:rsidRPr="00067BEA">
        <w:rPr>
          <w:b/>
          <w:bCs/>
          <w:lang w:val="sl-SI"/>
        </w:rPr>
        <w:tab/>
        <w:t>СТРУЧНА БИОГРАФИЈА, ДИПЛОМЕ И ЗВА</w:t>
      </w:r>
      <w:r w:rsidR="00022631">
        <w:rPr>
          <w:b/>
          <w:bCs/>
          <w:lang w:val="sr-Cyrl-RS"/>
        </w:rPr>
        <w:t>Њ</w:t>
      </w:r>
      <w:r w:rsidRPr="00067BEA">
        <w:rPr>
          <w:b/>
          <w:bCs/>
          <w:lang w:val="sl-SI"/>
        </w:rPr>
        <w:t>А</w:t>
      </w:r>
    </w:p>
    <w:p w14:paraId="5B9C99E3" w14:textId="77777777" w:rsidR="00022631" w:rsidRPr="00022631" w:rsidRDefault="00022631" w:rsidP="00022631">
      <w:pPr>
        <w:jc w:val="both"/>
        <w:rPr>
          <w:b/>
          <w:lang w:val="sl-SI"/>
        </w:rPr>
      </w:pPr>
      <w:r w:rsidRPr="00022631">
        <w:rPr>
          <w:b/>
          <w:lang w:val="sl-SI"/>
        </w:rPr>
        <w:t>Основне студије</w:t>
      </w:r>
    </w:p>
    <w:p w14:paraId="356D7788" w14:textId="6A47CD95" w:rsidR="00022631" w:rsidRPr="00022631" w:rsidRDefault="004165ED" w:rsidP="00022631">
      <w:pPr>
        <w:numPr>
          <w:ilvl w:val="0"/>
          <w:numId w:val="16"/>
        </w:numPr>
        <w:ind w:left="360"/>
        <w:jc w:val="both"/>
        <w:rPr>
          <w:lang w:val="sr-Latn-CS"/>
        </w:rPr>
      </w:pPr>
      <w:r>
        <w:rPr>
          <w:lang w:val="sr-Cyrl-RS"/>
        </w:rPr>
        <w:t>Назив Установе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="00022631">
        <w:rPr>
          <w:lang w:val="sr-Cyrl-RS"/>
        </w:rPr>
        <w:t xml:space="preserve">Уписао је  на </w:t>
      </w:r>
      <w:r w:rsidR="00022631" w:rsidRPr="00022631">
        <w:rPr>
          <w:lang w:val="sl-SI"/>
        </w:rPr>
        <w:t>Медицинск</w:t>
      </w:r>
      <w:r w:rsidR="00022631">
        <w:rPr>
          <w:lang w:val="sr-Cyrl-RS"/>
        </w:rPr>
        <w:t>ом</w:t>
      </w:r>
      <w:r w:rsidR="00022631" w:rsidRPr="00022631">
        <w:rPr>
          <w:lang w:val="sl-SI"/>
        </w:rPr>
        <w:t xml:space="preserve"> факултет</w:t>
      </w:r>
      <w:r w:rsidR="00022631">
        <w:rPr>
          <w:lang w:val="sr-Cyrl-RS"/>
        </w:rPr>
        <w:t>у</w:t>
      </w:r>
      <w:r w:rsidR="00022631" w:rsidRPr="00022631">
        <w:rPr>
          <w:lang w:val="sl-SI"/>
        </w:rPr>
        <w:t xml:space="preserve"> Универзитета у </w:t>
      </w:r>
      <w:r w:rsidR="00022631" w:rsidRPr="00022631">
        <w:rPr>
          <w:lang w:val="sr-Cyrl-RS"/>
        </w:rPr>
        <w:t>Новом Саду</w:t>
      </w:r>
      <w:r w:rsidR="00022631" w:rsidRPr="00022631">
        <w:rPr>
          <w:lang w:val="sl-SI"/>
        </w:rPr>
        <w:t xml:space="preserve"> </w:t>
      </w:r>
      <w:r w:rsidR="00022631">
        <w:rPr>
          <w:lang w:val="sr-Cyrl-RS"/>
        </w:rPr>
        <w:t>2009. године</w:t>
      </w:r>
    </w:p>
    <w:p w14:paraId="24A1C406" w14:textId="77777777" w:rsidR="004165ED" w:rsidRPr="004165ED" w:rsidRDefault="004165ED" w:rsidP="00022631">
      <w:pPr>
        <w:numPr>
          <w:ilvl w:val="0"/>
          <w:numId w:val="16"/>
        </w:numPr>
        <w:ind w:left="360"/>
        <w:jc w:val="both"/>
        <w:rPr>
          <w:lang w:val="sr-Latn-CS"/>
        </w:rPr>
      </w:pPr>
      <w:r>
        <w:rPr>
          <w:lang w:val="sr-Cyrl-RS"/>
        </w:rPr>
        <w:t>Место и година завршетка</w:t>
      </w:r>
      <w:r>
        <w:rPr>
          <w:lang w:val="sr-Cyrl-RS"/>
        </w:rPr>
        <w:tab/>
      </w:r>
      <w:r w:rsidR="00022631">
        <w:rPr>
          <w:lang w:val="sr-Cyrl-RS"/>
        </w:rPr>
        <w:t xml:space="preserve">Завршио 29.маја 2015. године са просечном оценом </w:t>
      </w:r>
    </w:p>
    <w:p w14:paraId="2349BA02" w14:textId="1E9A6858" w:rsidR="00022631" w:rsidRPr="00022631" w:rsidRDefault="00022631" w:rsidP="004165ED">
      <w:pPr>
        <w:ind w:left="3240" w:firstLine="360"/>
        <w:jc w:val="both"/>
        <w:rPr>
          <w:lang w:val="sr-Latn-CS"/>
        </w:rPr>
      </w:pPr>
      <w:r>
        <w:rPr>
          <w:lang w:val="sr-Cyrl-RS"/>
        </w:rPr>
        <w:t>9,76</w:t>
      </w:r>
      <w:r w:rsidR="00642405">
        <w:rPr>
          <w:lang w:val="sr-Cyrl-RS"/>
        </w:rPr>
        <w:t>, у Новом Саду</w:t>
      </w:r>
    </w:p>
    <w:p w14:paraId="23110FE3" w14:textId="77777777" w:rsidR="00022631" w:rsidRPr="00022631" w:rsidRDefault="00022631" w:rsidP="00022631">
      <w:pPr>
        <w:jc w:val="both"/>
        <w:rPr>
          <w:b/>
          <w:lang w:val="sl-SI"/>
        </w:rPr>
      </w:pPr>
      <w:r w:rsidRPr="00022631">
        <w:rPr>
          <w:b/>
          <w:lang w:val="sl-SI"/>
        </w:rPr>
        <w:t>Докторат</w:t>
      </w:r>
    </w:p>
    <w:p w14:paraId="609B3907" w14:textId="223956BF" w:rsidR="00022631" w:rsidRPr="00022631" w:rsidRDefault="004165ED" w:rsidP="00022631">
      <w:pPr>
        <w:numPr>
          <w:ilvl w:val="0"/>
          <w:numId w:val="18"/>
        </w:numPr>
        <w:ind w:left="360"/>
        <w:jc w:val="both"/>
        <w:rPr>
          <w:lang w:val="sl-SI"/>
        </w:rPr>
      </w:pPr>
      <w:r>
        <w:rPr>
          <w:lang w:val="sr-Cyrl-RS"/>
        </w:rPr>
        <w:t>Назив Установе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Универзитет у Новом Саду Медицинског факултета </w:t>
      </w:r>
      <w:r w:rsidR="00642405">
        <w:rPr>
          <w:lang w:val="sr-Cyrl-RS"/>
        </w:rPr>
        <w:t>Докторске академске студије уписао је 2016. године (смер клиничка истраживања) на Медицинском факултету у Новом Саду</w:t>
      </w:r>
    </w:p>
    <w:p w14:paraId="796EF97D" w14:textId="77777777" w:rsidR="004165ED" w:rsidRPr="004165ED" w:rsidRDefault="004165ED" w:rsidP="00022631">
      <w:pPr>
        <w:numPr>
          <w:ilvl w:val="0"/>
          <w:numId w:val="18"/>
        </w:numPr>
        <w:ind w:left="360"/>
        <w:jc w:val="both"/>
        <w:rPr>
          <w:lang w:val="sl-SI"/>
        </w:rPr>
      </w:pPr>
      <w:r>
        <w:rPr>
          <w:lang w:val="sr-Cyrl-RS"/>
        </w:rPr>
        <w:t>Место и година одбране</w:t>
      </w:r>
      <w:r>
        <w:rPr>
          <w:lang w:val="sr-Cyrl-RS"/>
        </w:rPr>
        <w:tab/>
      </w:r>
      <w:r>
        <w:rPr>
          <w:lang w:val="sr-Cyrl-RS"/>
        </w:rPr>
        <w:tab/>
        <w:t xml:space="preserve">Нови Сад, </w:t>
      </w:r>
      <w:r>
        <w:rPr>
          <w:lang w:val="sr-Cyrl-RS"/>
        </w:rPr>
        <w:t xml:space="preserve">27.9.2024. године </w:t>
      </w:r>
    </w:p>
    <w:p w14:paraId="72CEAD70" w14:textId="77777777" w:rsidR="004165ED" w:rsidRPr="00022631" w:rsidRDefault="004165ED" w:rsidP="004165ED">
      <w:pPr>
        <w:numPr>
          <w:ilvl w:val="0"/>
          <w:numId w:val="18"/>
        </w:numPr>
        <w:ind w:left="360"/>
        <w:jc w:val="both"/>
        <w:rPr>
          <w:lang w:val="sl-SI"/>
        </w:rPr>
      </w:pPr>
      <w:r>
        <w:rPr>
          <w:lang w:val="sr-Cyrl-RS"/>
        </w:rPr>
        <w:t>Ментор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>проф. др С. Шушак и проф. др А. Рашковић</w:t>
      </w:r>
    </w:p>
    <w:p w14:paraId="583EFB6B" w14:textId="77777777" w:rsidR="004165ED" w:rsidRPr="004165ED" w:rsidRDefault="004165ED" w:rsidP="00022631">
      <w:pPr>
        <w:numPr>
          <w:ilvl w:val="0"/>
          <w:numId w:val="18"/>
        </w:numPr>
        <w:ind w:left="360"/>
        <w:jc w:val="both"/>
        <w:rPr>
          <w:lang w:val="sl-SI"/>
        </w:rPr>
      </w:pPr>
      <w:r>
        <w:rPr>
          <w:lang w:val="sr-Cyrl-RS"/>
        </w:rPr>
        <w:t xml:space="preserve">Чланови Комисије </w:t>
      </w:r>
      <w:r>
        <w:rPr>
          <w:lang w:val="sr-Cyrl-RS"/>
        </w:rPr>
        <w:tab/>
      </w:r>
      <w:r>
        <w:rPr>
          <w:lang w:val="sr-Cyrl-RS"/>
        </w:rPr>
        <w:tab/>
      </w:r>
      <w:r w:rsidR="00642405">
        <w:rPr>
          <w:lang w:val="sr-Cyrl-RS"/>
        </w:rPr>
        <w:t xml:space="preserve">проф.др Л. Велицки, проф.др М.Росић, проф.др Б. </w:t>
      </w:r>
    </w:p>
    <w:p w14:paraId="5EB9078A" w14:textId="77777777" w:rsidR="004165ED" w:rsidRDefault="00642405" w:rsidP="004165ED">
      <w:pPr>
        <w:ind w:left="2880" w:firstLine="720"/>
        <w:jc w:val="both"/>
        <w:rPr>
          <w:lang w:val="sr-Cyrl-RS"/>
        </w:rPr>
      </w:pPr>
      <w:r>
        <w:rPr>
          <w:lang w:val="sr-Cyrl-RS"/>
        </w:rPr>
        <w:t xml:space="preserve">Милијашевић, проф.др Н.Стилиновић, доц.др С. </w:t>
      </w:r>
    </w:p>
    <w:p w14:paraId="3DE798E9" w14:textId="1E41D5F0" w:rsidR="00022631" w:rsidRPr="00022631" w:rsidRDefault="00642405" w:rsidP="004165ED">
      <w:pPr>
        <w:ind w:left="2880" w:firstLine="720"/>
        <w:jc w:val="both"/>
        <w:rPr>
          <w:lang w:val="sl-SI"/>
        </w:rPr>
      </w:pPr>
      <w:r>
        <w:rPr>
          <w:lang w:val="sr-Cyrl-RS"/>
        </w:rPr>
        <w:t>Мићовић</w:t>
      </w:r>
    </w:p>
    <w:p w14:paraId="0F6F406E" w14:textId="20A00AEC" w:rsidR="00022631" w:rsidRPr="00022631" w:rsidRDefault="00022631" w:rsidP="00022631">
      <w:pPr>
        <w:numPr>
          <w:ilvl w:val="0"/>
          <w:numId w:val="18"/>
        </w:numPr>
        <w:ind w:left="360"/>
        <w:jc w:val="both"/>
        <w:rPr>
          <w:lang w:val="sl-SI"/>
        </w:rPr>
      </w:pPr>
      <w:r w:rsidRPr="00022631">
        <w:rPr>
          <w:lang w:val="sl-SI"/>
        </w:rPr>
        <w:t xml:space="preserve">Наслов </w:t>
      </w:r>
      <w:r w:rsidR="00642405">
        <w:rPr>
          <w:lang w:val="sr-Cyrl-RS"/>
        </w:rPr>
        <w:t xml:space="preserve">докторске </w:t>
      </w:r>
      <w:r w:rsidRPr="00022631">
        <w:rPr>
          <w:lang w:val="sl-SI"/>
        </w:rPr>
        <w:t>дисертације</w:t>
      </w:r>
      <w:r w:rsidR="004165ED">
        <w:rPr>
          <w:lang w:val="sl-SI"/>
        </w:rPr>
        <w:tab/>
      </w:r>
      <w:r w:rsidR="00642405">
        <w:rPr>
          <w:lang w:val="sr-Cyrl-RS"/>
        </w:rPr>
        <w:t xml:space="preserve"> </w:t>
      </w:r>
      <w:r w:rsidR="00642405" w:rsidRPr="00067BEA">
        <w:rPr>
          <w:b/>
          <w:bCs/>
          <w:lang w:val="sr-Cyrl-RS"/>
        </w:rPr>
        <w:t>”</w:t>
      </w:r>
      <w:r w:rsidR="00642405" w:rsidRPr="004165ED">
        <w:rPr>
          <w:lang w:val="sr-Cyrl-RS"/>
        </w:rPr>
        <w:t>Утицај преоперативне терапије силимарином на појаву атријалне фибрилације након хируршке реваскуларизације миокарда</w:t>
      </w:r>
      <w:r w:rsidR="00642405" w:rsidRPr="00067BEA">
        <w:rPr>
          <w:b/>
          <w:bCs/>
          <w:lang w:val="sr-Cyrl-RS"/>
        </w:rPr>
        <w:t>”</w:t>
      </w:r>
    </w:p>
    <w:p w14:paraId="3A077DD3" w14:textId="31A992C9" w:rsidR="00022631" w:rsidRPr="00022631" w:rsidRDefault="004165ED" w:rsidP="00022631">
      <w:pPr>
        <w:numPr>
          <w:ilvl w:val="0"/>
          <w:numId w:val="18"/>
        </w:numPr>
        <w:ind w:left="360"/>
        <w:jc w:val="both"/>
        <w:rPr>
          <w:lang w:val="sl-SI"/>
        </w:rPr>
      </w:pPr>
      <w:r>
        <w:rPr>
          <w:lang w:val="sr-Cyrl-RS"/>
        </w:rPr>
        <w:t xml:space="preserve">Ужа </w:t>
      </w:r>
      <w:r w:rsidRPr="00642405">
        <w:rPr>
          <w:lang w:val="sl-SI"/>
        </w:rPr>
        <w:t xml:space="preserve">научна област </w:t>
      </w:r>
      <w:r>
        <w:rPr>
          <w:lang w:val="sl-SI"/>
        </w:rPr>
        <w:tab/>
      </w:r>
      <w:r>
        <w:rPr>
          <w:lang w:val="sl-SI"/>
        </w:rPr>
        <w:tab/>
      </w:r>
      <w:r w:rsidR="00642405">
        <w:rPr>
          <w:lang w:val="sr-Cyrl-RS"/>
        </w:rPr>
        <w:t>Хирургија, кардиохирургија</w:t>
      </w:r>
    </w:p>
    <w:p w14:paraId="5C3A05B6" w14:textId="77777777" w:rsidR="002C7A1A" w:rsidRDefault="002C7A1A" w:rsidP="00022631">
      <w:pPr>
        <w:jc w:val="both"/>
        <w:rPr>
          <w:b/>
          <w:lang w:val="sl-SI"/>
        </w:rPr>
      </w:pPr>
    </w:p>
    <w:p w14:paraId="4C72D487" w14:textId="7879302C" w:rsidR="00022631" w:rsidRPr="00022631" w:rsidRDefault="00022631" w:rsidP="00022631">
      <w:pPr>
        <w:jc w:val="both"/>
        <w:rPr>
          <w:b/>
          <w:lang w:val="sl-SI"/>
        </w:rPr>
      </w:pPr>
      <w:r w:rsidRPr="00022631">
        <w:rPr>
          <w:b/>
          <w:lang w:val="sl-SI"/>
        </w:rPr>
        <w:t>Специјализација</w:t>
      </w:r>
    </w:p>
    <w:p w14:paraId="7600952E" w14:textId="2FE2A0C5" w:rsidR="004165ED" w:rsidRPr="004165ED" w:rsidRDefault="004165ED" w:rsidP="00022631">
      <w:pPr>
        <w:numPr>
          <w:ilvl w:val="0"/>
          <w:numId w:val="18"/>
        </w:numPr>
        <w:ind w:left="360"/>
        <w:jc w:val="both"/>
        <w:rPr>
          <w:lang w:val="sl-SI"/>
        </w:rPr>
      </w:pPr>
      <w:r>
        <w:rPr>
          <w:lang w:val="sr-Cyrl-RS"/>
        </w:rPr>
        <w:t>Установа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>Универзитета у Новом Саду</w:t>
      </w:r>
      <w:r>
        <w:rPr>
          <w:lang w:val="sr-Cyrl-RS"/>
        </w:rPr>
        <w:t xml:space="preserve"> Медицинског факултета</w:t>
      </w:r>
    </w:p>
    <w:p w14:paraId="6C5026D1" w14:textId="70A2BC87" w:rsidR="00022631" w:rsidRPr="00022631" w:rsidRDefault="00642405" w:rsidP="00022631">
      <w:pPr>
        <w:numPr>
          <w:ilvl w:val="0"/>
          <w:numId w:val="18"/>
        </w:numPr>
        <w:ind w:left="360"/>
        <w:jc w:val="both"/>
        <w:rPr>
          <w:lang w:val="sl-SI"/>
        </w:rPr>
      </w:pPr>
      <w:r>
        <w:rPr>
          <w:lang w:val="sr-Cyrl-RS"/>
        </w:rPr>
        <w:t xml:space="preserve">Назив специјализације: </w:t>
      </w:r>
      <w:r w:rsidR="004165ED">
        <w:rPr>
          <w:lang w:val="sr-Cyrl-RS"/>
        </w:rPr>
        <w:t xml:space="preserve"> </w:t>
      </w:r>
      <w:r w:rsidR="004165ED">
        <w:rPr>
          <w:lang w:val="sr-Cyrl-RS"/>
        </w:rPr>
        <w:tab/>
      </w:r>
      <w:r w:rsidR="004165ED">
        <w:rPr>
          <w:lang w:val="sr-Cyrl-RS"/>
        </w:rPr>
        <w:tab/>
      </w:r>
      <w:r>
        <w:rPr>
          <w:lang w:val="sr-Cyrl-RS"/>
        </w:rPr>
        <w:t xml:space="preserve">Кардиохирургија </w:t>
      </w:r>
    </w:p>
    <w:p w14:paraId="59EE0FB8" w14:textId="209297B7" w:rsidR="00022631" w:rsidRPr="00022631" w:rsidRDefault="00642405" w:rsidP="00022631">
      <w:pPr>
        <w:numPr>
          <w:ilvl w:val="0"/>
          <w:numId w:val="18"/>
        </w:numPr>
        <w:ind w:left="360"/>
        <w:jc w:val="both"/>
        <w:rPr>
          <w:lang w:val="sl-SI"/>
        </w:rPr>
      </w:pPr>
      <w:r>
        <w:rPr>
          <w:lang w:val="sr-Cyrl-RS"/>
        </w:rPr>
        <w:t>Специјалистички испит из области кардиохирургије је положио 26.4.2022. године са оценом одличан (чланови комисије: проф.др С. Шушак, проф. др М. Росић, проф. др Л. Велицки)</w:t>
      </w:r>
    </w:p>
    <w:p w14:paraId="7AC1A1F3" w14:textId="77777777" w:rsidR="00FC7D65" w:rsidRPr="00067BEA" w:rsidRDefault="00FC7D65" w:rsidP="00FC7D65">
      <w:pPr>
        <w:tabs>
          <w:tab w:val="left" w:pos="540"/>
        </w:tabs>
        <w:jc w:val="both"/>
        <w:rPr>
          <w:b/>
          <w:bCs/>
          <w:lang w:val="sl-SI"/>
        </w:rPr>
      </w:pPr>
    </w:p>
    <w:p w14:paraId="215C536F" w14:textId="3A5C37BB" w:rsidR="00FC7D65" w:rsidRDefault="00FC7D65" w:rsidP="00FC7D65">
      <w:pPr>
        <w:tabs>
          <w:tab w:val="left" w:pos="540"/>
        </w:tabs>
        <w:jc w:val="both"/>
        <w:rPr>
          <w:b/>
          <w:bCs/>
          <w:lang w:val="sl-SI"/>
        </w:rPr>
      </w:pPr>
      <w:r w:rsidRPr="00067BEA">
        <w:rPr>
          <w:b/>
          <w:bCs/>
          <w:lang w:val="sl-SI"/>
        </w:rPr>
        <w:t>Ц.</w:t>
      </w:r>
      <w:r w:rsidRPr="00067BEA">
        <w:rPr>
          <w:b/>
          <w:bCs/>
          <w:lang w:val="sl-SI"/>
        </w:rPr>
        <w:tab/>
        <w:t>ОЦЕНА О РЕЗУЛТАТИМА ПЕДАГОШКОГ РАДА</w:t>
      </w:r>
    </w:p>
    <w:p w14:paraId="7ED2E3FC" w14:textId="77777777" w:rsidR="004165ED" w:rsidRPr="00067BEA" w:rsidRDefault="004165ED" w:rsidP="00FC7D65">
      <w:pPr>
        <w:tabs>
          <w:tab w:val="left" w:pos="540"/>
        </w:tabs>
        <w:jc w:val="both"/>
        <w:rPr>
          <w:b/>
          <w:bCs/>
          <w:lang w:val="sl-SI"/>
        </w:rPr>
      </w:pPr>
    </w:p>
    <w:p w14:paraId="68EA7D21" w14:textId="33A866A0" w:rsidR="00083271" w:rsidRPr="00642405" w:rsidRDefault="004165ED" w:rsidP="00083271">
      <w:pPr>
        <w:pStyle w:val="ListParagraph"/>
        <w:tabs>
          <w:tab w:val="left" w:pos="540"/>
        </w:tabs>
        <w:ind w:left="0"/>
        <w:jc w:val="both"/>
        <w:rPr>
          <w:lang w:val="sr-Cyrl-RS"/>
        </w:rPr>
      </w:pPr>
      <w:r>
        <w:rPr>
          <w:lang w:val="sr-Latn-RS"/>
        </w:rPr>
        <w:t>Кандидат</w:t>
      </w:r>
      <w:r w:rsidR="00FC7D65" w:rsidRPr="00067BEA">
        <w:rPr>
          <w:b/>
          <w:bCs/>
          <w:lang w:val="sl-SI"/>
        </w:rPr>
        <w:t xml:space="preserve"> </w:t>
      </w:r>
      <w:r w:rsidR="00FC7D65" w:rsidRPr="00642405">
        <w:rPr>
          <w:lang w:val="sl-SI"/>
        </w:rPr>
        <w:t>је показао ангажовање у помоћи спровођења практичне наставе за специјализанте кардиохирургије.</w:t>
      </w:r>
      <w:r w:rsidR="00083271" w:rsidRPr="00642405">
        <w:rPr>
          <w:lang w:val="sr-Cyrl-RS"/>
        </w:rPr>
        <w:t xml:space="preserve"> Од 2017. до 2022. године је био запослен као асистент на Катедри за хирургију Медицинског факултета у Новом Саду, док је од 2012. до 2014. године као студент демонстратор учествовао у извођењу практичне наставе на Катедри за анатомију Медицинског факултета у Новом Саду.</w:t>
      </w:r>
    </w:p>
    <w:p w14:paraId="1982DBA3" w14:textId="06CF4C22" w:rsidR="00FC7D65" w:rsidRPr="00083271" w:rsidRDefault="00FC7D65" w:rsidP="00FC7D65">
      <w:pPr>
        <w:tabs>
          <w:tab w:val="left" w:pos="540"/>
        </w:tabs>
        <w:jc w:val="both"/>
        <w:rPr>
          <w:b/>
          <w:bCs/>
          <w:lang w:val="sr-Cyrl-RS"/>
        </w:rPr>
      </w:pPr>
    </w:p>
    <w:p w14:paraId="4C30AE7E" w14:textId="77777777" w:rsidR="00FC7D65" w:rsidRPr="00067BEA" w:rsidRDefault="00FC7D65" w:rsidP="00FC7D65">
      <w:pPr>
        <w:tabs>
          <w:tab w:val="left" w:pos="540"/>
        </w:tabs>
        <w:jc w:val="both"/>
        <w:rPr>
          <w:b/>
          <w:bCs/>
          <w:lang w:val="sl-SI"/>
        </w:rPr>
      </w:pPr>
      <w:r w:rsidRPr="00067BEA">
        <w:rPr>
          <w:b/>
          <w:bCs/>
          <w:lang w:val="sl-SI"/>
        </w:rPr>
        <w:t>Д.</w:t>
      </w:r>
      <w:r w:rsidRPr="00067BEA">
        <w:rPr>
          <w:b/>
          <w:bCs/>
          <w:lang w:val="sl-SI"/>
        </w:rPr>
        <w:tab/>
        <w:t>ОЦЕНА РЕЗУЛТАТА У ОБЕЗБЕЂИВАНЈУ НАУЧНО-НАСТАВНОГ ПОДМЛАТКА</w:t>
      </w:r>
    </w:p>
    <w:p w14:paraId="02A2ED0C" w14:textId="38FA0F87" w:rsidR="00FC7D65" w:rsidRPr="00067BEA" w:rsidRDefault="002C7A1A" w:rsidP="00FC7D65">
      <w:pPr>
        <w:tabs>
          <w:tab w:val="left" w:pos="540"/>
        </w:tabs>
        <w:jc w:val="both"/>
        <w:rPr>
          <w:b/>
          <w:bCs/>
          <w:lang w:val="sl-SI"/>
        </w:rPr>
      </w:pPr>
      <w:r>
        <w:rPr>
          <w:b/>
          <w:bCs/>
          <w:lang w:val="sl-SI"/>
        </w:rPr>
        <w:t>/</w:t>
      </w:r>
    </w:p>
    <w:p w14:paraId="3F6C8D99" w14:textId="77777777" w:rsidR="00FC7D65" w:rsidRPr="00067BEA" w:rsidRDefault="00FC7D65" w:rsidP="00FC7D65">
      <w:pPr>
        <w:tabs>
          <w:tab w:val="left" w:pos="540"/>
        </w:tabs>
        <w:jc w:val="both"/>
        <w:rPr>
          <w:b/>
          <w:bCs/>
          <w:lang w:val="sl-SI"/>
        </w:rPr>
      </w:pPr>
    </w:p>
    <w:p w14:paraId="6756964C" w14:textId="77777777" w:rsidR="00FC7D65" w:rsidRPr="00067BEA" w:rsidRDefault="00FC7D65" w:rsidP="00FC7D65">
      <w:pPr>
        <w:tabs>
          <w:tab w:val="left" w:pos="540"/>
        </w:tabs>
        <w:jc w:val="both"/>
        <w:rPr>
          <w:b/>
          <w:bCs/>
          <w:lang w:val="sl-SI"/>
        </w:rPr>
      </w:pPr>
      <w:r w:rsidRPr="00067BEA">
        <w:rPr>
          <w:b/>
          <w:bCs/>
          <w:lang w:val="sl-SI"/>
        </w:rPr>
        <w:t>Е.</w:t>
      </w:r>
      <w:r w:rsidRPr="00067BEA">
        <w:rPr>
          <w:b/>
          <w:bCs/>
          <w:lang w:val="sl-SI"/>
        </w:rPr>
        <w:tab/>
        <w:t>НАУЧНИ И СТРУЧНИ РАД</w:t>
      </w:r>
    </w:p>
    <w:p w14:paraId="152F9568" w14:textId="77777777" w:rsidR="00FC7D65" w:rsidRPr="00067BEA" w:rsidRDefault="00FC7D65" w:rsidP="00FC7D65">
      <w:pPr>
        <w:tabs>
          <w:tab w:val="left" w:pos="540"/>
        </w:tabs>
        <w:jc w:val="both"/>
        <w:rPr>
          <w:b/>
          <w:bCs/>
          <w:lang w:val="sl-SI"/>
        </w:rPr>
      </w:pPr>
      <w:r w:rsidRPr="00067BEA">
        <w:rPr>
          <w:b/>
          <w:bCs/>
          <w:lang w:val="sl-SI"/>
        </w:rPr>
        <w:t>а)</w:t>
      </w:r>
      <w:r w:rsidRPr="00067BEA">
        <w:rPr>
          <w:b/>
          <w:bCs/>
          <w:lang w:val="sl-SI"/>
        </w:rPr>
        <w:tab/>
        <w:t>Списак публикација</w:t>
      </w:r>
    </w:p>
    <w:p w14:paraId="68FB61A0" w14:textId="77777777" w:rsidR="002C7A1A" w:rsidRDefault="002C7A1A" w:rsidP="00015779">
      <w:pPr>
        <w:pStyle w:val="ListParagraph"/>
        <w:widowControl w:val="0"/>
        <w:suppressAutoHyphens/>
        <w:overflowPunct w:val="0"/>
        <w:autoSpaceDE w:val="0"/>
        <w:autoSpaceDN w:val="0"/>
        <w:adjustRightInd w:val="0"/>
        <w:jc w:val="both"/>
        <w:rPr>
          <w:lang w:val="sl-SI"/>
        </w:rPr>
      </w:pPr>
    </w:p>
    <w:p w14:paraId="6CA67D06" w14:textId="6F3458F5" w:rsidR="00792B64" w:rsidRPr="002C7A1A" w:rsidRDefault="00FC7D65" w:rsidP="004165ED">
      <w:pPr>
        <w:pStyle w:val="ListParagraph"/>
        <w:widowControl w:val="0"/>
        <w:suppressAutoHyphens/>
        <w:overflowPunct w:val="0"/>
        <w:autoSpaceDE w:val="0"/>
        <w:autoSpaceDN w:val="0"/>
        <w:adjustRightInd w:val="0"/>
        <w:ind w:left="450"/>
        <w:jc w:val="both"/>
        <w:rPr>
          <w:b/>
          <w:bCs/>
          <w:i/>
          <w:iCs/>
          <w:lang w:val="sr-Cyrl-RS"/>
        </w:rPr>
      </w:pPr>
      <w:r w:rsidRPr="002C7A1A">
        <w:rPr>
          <w:b/>
          <w:bCs/>
          <w:i/>
          <w:iCs/>
          <w:lang w:val="sl-SI"/>
        </w:rPr>
        <w:t>Оригинални радови ин е</w:t>
      </w:r>
      <w:r w:rsidR="00642405" w:rsidRPr="002C7A1A">
        <w:rPr>
          <w:b/>
          <w:bCs/>
          <w:i/>
          <w:iCs/>
          <w:lang w:val="sr-Cyrl-RS"/>
        </w:rPr>
        <w:t>кс</w:t>
      </w:r>
      <w:r w:rsidRPr="002C7A1A">
        <w:rPr>
          <w:b/>
          <w:bCs/>
          <w:i/>
          <w:iCs/>
          <w:lang w:val="sl-SI"/>
        </w:rPr>
        <w:t xml:space="preserve">тенсо у часописима са </w:t>
      </w:r>
      <w:r w:rsidR="002C7A1A">
        <w:rPr>
          <w:b/>
          <w:bCs/>
          <w:i/>
          <w:iCs/>
          <w:lang w:val="sl-SI"/>
        </w:rPr>
        <w:t>JCR</w:t>
      </w:r>
      <w:r w:rsidRPr="002C7A1A">
        <w:rPr>
          <w:b/>
          <w:bCs/>
          <w:i/>
          <w:iCs/>
          <w:lang w:val="sl-SI"/>
        </w:rPr>
        <w:t xml:space="preserve"> листе</w:t>
      </w:r>
    </w:p>
    <w:p w14:paraId="4367DD07" w14:textId="77777777" w:rsidR="00E726B5" w:rsidRPr="00067BEA" w:rsidRDefault="00E726B5" w:rsidP="004165ED">
      <w:pPr>
        <w:pStyle w:val="ListParagraph"/>
        <w:widowControl w:val="0"/>
        <w:suppressAutoHyphens/>
        <w:overflowPunct w:val="0"/>
        <w:autoSpaceDE w:val="0"/>
        <w:autoSpaceDN w:val="0"/>
        <w:adjustRightInd w:val="0"/>
        <w:ind w:left="450"/>
        <w:jc w:val="both"/>
        <w:rPr>
          <w:b/>
          <w:i/>
          <w:spacing w:val="-3"/>
          <w:lang w:val="sr-Cyrl-RS"/>
        </w:rPr>
      </w:pPr>
    </w:p>
    <w:p w14:paraId="48F51C20" w14:textId="77777777" w:rsidR="00E91BF5" w:rsidRPr="00067BEA" w:rsidRDefault="00E91BF5" w:rsidP="004165ED">
      <w:pPr>
        <w:pStyle w:val="ListParagraph"/>
        <w:numPr>
          <w:ilvl w:val="0"/>
          <w:numId w:val="8"/>
        </w:numPr>
        <w:spacing w:after="200"/>
        <w:ind w:left="450"/>
        <w:jc w:val="both"/>
      </w:pPr>
      <w:proofErr w:type="spellStart"/>
      <w:r w:rsidRPr="00067BEA">
        <w:rPr>
          <w:b/>
          <w:bCs/>
          <w:color w:val="212121"/>
          <w:shd w:val="clear" w:color="auto" w:fill="FFFFFF"/>
        </w:rPr>
        <w:t>Okiljevic</w:t>
      </w:r>
      <w:proofErr w:type="spellEnd"/>
      <w:r w:rsidRPr="00067BEA">
        <w:rPr>
          <w:b/>
          <w:bCs/>
          <w:color w:val="212121"/>
          <w:shd w:val="clear" w:color="auto" w:fill="FFFFFF"/>
        </w:rPr>
        <w:t xml:space="preserve"> B</w:t>
      </w:r>
      <w:r w:rsidRPr="00067BEA">
        <w:rPr>
          <w:color w:val="212121"/>
          <w:shd w:val="clear" w:color="auto" w:fill="FFFFFF"/>
        </w:rPr>
        <w:t xml:space="preserve">, </w:t>
      </w:r>
      <w:proofErr w:type="spellStart"/>
      <w:r w:rsidRPr="00067BEA">
        <w:rPr>
          <w:color w:val="212121"/>
          <w:shd w:val="clear" w:color="auto" w:fill="FFFFFF"/>
        </w:rPr>
        <w:t>Zdravkovic</w:t>
      </w:r>
      <w:proofErr w:type="spellEnd"/>
      <w:r w:rsidRPr="00067BEA">
        <w:rPr>
          <w:color w:val="212121"/>
          <w:shd w:val="clear" w:color="auto" w:fill="FFFFFF"/>
        </w:rPr>
        <w:t xml:space="preserve"> R, </w:t>
      </w:r>
      <w:proofErr w:type="spellStart"/>
      <w:r w:rsidRPr="00067BEA">
        <w:rPr>
          <w:color w:val="212121"/>
          <w:shd w:val="clear" w:color="auto" w:fill="FFFFFF"/>
        </w:rPr>
        <w:t>Preveden</w:t>
      </w:r>
      <w:proofErr w:type="spellEnd"/>
      <w:r w:rsidRPr="00067BEA">
        <w:rPr>
          <w:color w:val="212121"/>
          <w:shd w:val="clear" w:color="auto" w:fill="FFFFFF"/>
        </w:rPr>
        <w:t xml:space="preserve"> A, </w:t>
      </w:r>
      <w:proofErr w:type="spellStart"/>
      <w:r w:rsidRPr="00067BEA">
        <w:rPr>
          <w:color w:val="212121"/>
          <w:shd w:val="clear" w:color="auto" w:fill="FFFFFF"/>
        </w:rPr>
        <w:t>Preveden</w:t>
      </w:r>
      <w:proofErr w:type="spellEnd"/>
      <w:r w:rsidRPr="00067BEA">
        <w:rPr>
          <w:color w:val="212121"/>
          <w:shd w:val="clear" w:color="auto" w:fill="FFFFFF"/>
        </w:rPr>
        <w:t xml:space="preserve"> M, Mladenovic N, </w:t>
      </w:r>
      <w:proofErr w:type="spellStart"/>
      <w:r w:rsidRPr="00067BEA">
        <w:rPr>
          <w:color w:val="212121"/>
          <w:shd w:val="clear" w:color="auto" w:fill="FFFFFF"/>
        </w:rPr>
        <w:t>Susak</w:t>
      </w:r>
      <w:proofErr w:type="spellEnd"/>
      <w:r w:rsidRPr="00067BEA">
        <w:rPr>
          <w:color w:val="212121"/>
          <w:shd w:val="clear" w:color="auto" w:fill="FFFFFF"/>
        </w:rPr>
        <w:t xml:space="preserve"> S. The Effect of Silymarin on the Prevention of Atrial Fibrillation After Coronary Artery Bypass Grafting.</w:t>
      </w:r>
      <w:r w:rsidRPr="00067BEA">
        <w:rPr>
          <w:rStyle w:val="apple-converted-space"/>
          <w:color w:val="212121"/>
          <w:shd w:val="clear" w:color="auto" w:fill="FFFFFF"/>
        </w:rPr>
        <w:t> </w:t>
      </w:r>
      <w:r w:rsidRPr="002C7A1A">
        <w:rPr>
          <w:color w:val="212121"/>
        </w:rPr>
        <w:t>Braz J Cardiovasc Surg</w:t>
      </w:r>
      <w:r w:rsidRPr="00067BEA">
        <w:rPr>
          <w:color w:val="212121"/>
          <w:shd w:val="clear" w:color="auto" w:fill="FFFFFF"/>
        </w:rPr>
        <w:t xml:space="preserve">. </w:t>
      </w:r>
      <w:proofErr w:type="gramStart"/>
      <w:r w:rsidRPr="00067BEA">
        <w:rPr>
          <w:color w:val="212121"/>
          <w:shd w:val="clear" w:color="auto" w:fill="FFFFFF"/>
        </w:rPr>
        <w:t>2024;e</w:t>
      </w:r>
      <w:proofErr w:type="gramEnd"/>
      <w:r w:rsidRPr="00067BEA">
        <w:rPr>
          <w:color w:val="212121"/>
          <w:shd w:val="clear" w:color="auto" w:fill="FFFFFF"/>
        </w:rPr>
        <w:t xml:space="preserve">20230422(e20230422):e20230422.  </w:t>
      </w:r>
      <w:r w:rsidRPr="00067BEA">
        <w:rPr>
          <w:b/>
          <w:bCs/>
          <w:color w:val="212121"/>
          <w:shd w:val="clear" w:color="auto" w:fill="FFFFFF"/>
        </w:rPr>
        <w:t>M23 IF 1,283</w:t>
      </w:r>
    </w:p>
    <w:p w14:paraId="4C8CF956" w14:textId="34A48876" w:rsidR="00E726B5" w:rsidRPr="002C7A1A" w:rsidRDefault="00E726B5" w:rsidP="004165ED">
      <w:pPr>
        <w:pStyle w:val="ListParagraph"/>
        <w:numPr>
          <w:ilvl w:val="0"/>
          <w:numId w:val="8"/>
        </w:numPr>
        <w:spacing w:after="200"/>
        <w:ind w:left="450"/>
        <w:jc w:val="both"/>
      </w:pPr>
      <w:proofErr w:type="spellStart"/>
      <w:r w:rsidRPr="002C7A1A">
        <w:rPr>
          <w:b/>
          <w:bCs/>
          <w:color w:val="212121"/>
          <w:shd w:val="clear" w:color="auto" w:fill="FFFFFF"/>
        </w:rPr>
        <w:t>Okiljević</w:t>
      </w:r>
      <w:proofErr w:type="spellEnd"/>
      <w:r w:rsidRPr="002C7A1A">
        <w:rPr>
          <w:b/>
          <w:bCs/>
          <w:color w:val="212121"/>
          <w:shd w:val="clear" w:color="auto" w:fill="FFFFFF"/>
        </w:rPr>
        <w:t xml:space="preserve"> B</w:t>
      </w:r>
      <w:r w:rsidRPr="002C7A1A">
        <w:rPr>
          <w:color w:val="212121"/>
          <w:shd w:val="clear" w:color="auto" w:fill="FFFFFF"/>
        </w:rPr>
        <w:t xml:space="preserve">, </w:t>
      </w:r>
      <w:proofErr w:type="spellStart"/>
      <w:r w:rsidRPr="002C7A1A">
        <w:rPr>
          <w:color w:val="212121"/>
          <w:shd w:val="clear" w:color="auto" w:fill="FFFFFF"/>
        </w:rPr>
        <w:t>Martić</w:t>
      </w:r>
      <w:proofErr w:type="spellEnd"/>
      <w:r w:rsidRPr="002C7A1A">
        <w:rPr>
          <w:color w:val="212121"/>
          <w:shd w:val="clear" w:color="auto" w:fill="FFFFFF"/>
        </w:rPr>
        <w:t xml:space="preserve"> N, Govedarica S, </w:t>
      </w:r>
      <w:proofErr w:type="spellStart"/>
      <w:r w:rsidRPr="002C7A1A">
        <w:rPr>
          <w:color w:val="212121"/>
          <w:shd w:val="clear" w:color="auto" w:fill="FFFFFF"/>
        </w:rPr>
        <w:t>Andrejić</w:t>
      </w:r>
      <w:proofErr w:type="spellEnd"/>
      <w:r w:rsidRPr="002C7A1A">
        <w:rPr>
          <w:color w:val="212121"/>
          <w:shd w:val="clear" w:color="auto" w:fill="FFFFFF"/>
        </w:rPr>
        <w:t xml:space="preserve"> </w:t>
      </w:r>
      <w:proofErr w:type="spellStart"/>
      <w:r w:rsidRPr="002C7A1A">
        <w:rPr>
          <w:color w:val="212121"/>
          <w:shd w:val="clear" w:color="auto" w:fill="FFFFFF"/>
        </w:rPr>
        <w:t>Višnjić</w:t>
      </w:r>
      <w:proofErr w:type="spellEnd"/>
      <w:r w:rsidRPr="002C7A1A">
        <w:rPr>
          <w:color w:val="212121"/>
          <w:shd w:val="clear" w:color="auto" w:fill="FFFFFF"/>
        </w:rPr>
        <w:t xml:space="preserve"> B, Bosanac M, </w:t>
      </w:r>
      <w:proofErr w:type="spellStart"/>
      <w:r w:rsidRPr="002C7A1A">
        <w:rPr>
          <w:color w:val="212121"/>
          <w:shd w:val="clear" w:color="auto" w:fill="FFFFFF"/>
        </w:rPr>
        <w:t>Baljak</w:t>
      </w:r>
      <w:proofErr w:type="spellEnd"/>
      <w:r w:rsidRPr="002C7A1A">
        <w:rPr>
          <w:color w:val="212121"/>
          <w:shd w:val="clear" w:color="auto" w:fill="FFFFFF"/>
        </w:rPr>
        <w:t xml:space="preserve"> J, et al. Cardioprotective and Hepatoprotective Potential of Silymarin in Paracetamol-Induced </w:t>
      </w:r>
      <w:proofErr w:type="spellStart"/>
      <w:r w:rsidRPr="002C7A1A">
        <w:rPr>
          <w:color w:val="212121"/>
          <w:shd w:val="clear" w:color="auto" w:fill="FFFFFF"/>
        </w:rPr>
        <w:t>OxidativeStress</w:t>
      </w:r>
      <w:proofErr w:type="spellEnd"/>
      <w:r w:rsidRPr="002C7A1A">
        <w:rPr>
          <w:color w:val="212121"/>
          <w:shd w:val="clear" w:color="auto" w:fill="FFFFFF"/>
        </w:rPr>
        <w:t>.</w:t>
      </w:r>
      <w:r w:rsidRPr="002C7A1A">
        <w:rPr>
          <w:rStyle w:val="apple-converted-space"/>
          <w:color w:val="212121"/>
          <w:shd w:val="clear" w:color="auto" w:fill="FFFFFF"/>
        </w:rPr>
        <w:t> </w:t>
      </w:r>
      <w:r w:rsidRPr="002C7A1A">
        <w:rPr>
          <w:color w:val="212121"/>
        </w:rPr>
        <w:t>Pharmaceutics</w:t>
      </w:r>
      <w:r w:rsidRPr="002C7A1A">
        <w:rPr>
          <w:color w:val="212121"/>
          <w:shd w:val="clear" w:color="auto" w:fill="FFFFFF"/>
        </w:rPr>
        <w:t xml:space="preserve">.2024;16(4):520. </w:t>
      </w:r>
      <w:r w:rsidRPr="002C7A1A">
        <w:rPr>
          <w:b/>
          <w:bCs/>
          <w:shd w:val="clear" w:color="auto" w:fill="FFFFFF"/>
        </w:rPr>
        <w:t>M21 IF 5,4</w:t>
      </w:r>
    </w:p>
    <w:p w14:paraId="769271AB" w14:textId="37E9BE8B" w:rsidR="00E726B5" w:rsidRPr="002C7A1A" w:rsidRDefault="00E726B5" w:rsidP="004165ED">
      <w:pPr>
        <w:pStyle w:val="ListParagraph"/>
        <w:numPr>
          <w:ilvl w:val="0"/>
          <w:numId w:val="8"/>
        </w:numPr>
        <w:spacing w:after="200"/>
        <w:ind w:left="450"/>
        <w:jc w:val="both"/>
      </w:pPr>
      <w:proofErr w:type="spellStart"/>
      <w:r w:rsidRPr="002C7A1A">
        <w:rPr>
          <w:b/>
          <w:bCs/>
          <w:color w:val="212121"/>
          <w:shd w:val="clear" w:color="auto" w:fill="FFFFFF"/>
        </w:rPr>
        <w:t>Okiljevic</w:t>
      </w:r>
      <w:proofErr w:type="spellEnd"/>
      <w:r w:rsidRPr="002C7A1A">
        <w:rPr>
          <w:b/>
          <w:bCs/>
          <w:color w:val="212121"/>
          <w:shd w:val="clear" w:color="auto" w:fill="FFFFFF"/>
        </w:rPr>
        <w:t xml:space="preserve"> B</w:t>
      </w:r>
      <w:r w:rsidRPr="002C7A1A">
        <w:rPr>
          <w:color w:val="212121"/>
          <w:shd w:val="clear" w:color="auto" w:fill="FFFFFF"/>
        </w:rPr>
        <w:t xml:space="preserve">, </w:t>
      </w:r>
      <w:proofErr w:type="spellStart"/>
      <w:r w:rsidRPr="002C7A1A">
        <w:rPr>
          <w:color w:val="212121"/>
          <w:shd w:val="clear" w:color="auto" w:fill="FFFFFF"/>
        </w:rPr>
        <w:t>Raickovic</w:t>
      </w:r>
      <w:proofErr w:type="spellEnd"/>
      <w:r w:rsidRPr="002C7A1A">
        <w:rPr>
          <w:color w:val="212121"/>
          <w:shd w:val="clear" w:color="auto" w:fill="FFFFFF"/>
        </w:rPr>
        <w:t xml:space="preserve"> T, </w:t>
      </w:r>
      <w:proofErr w:type="spellStart"/>
      <w:r w:rsidRPr="002C7A1A">
        <w:rPr>
          <w:color w:val="212121"/>
          <w:shd w:val="clear" w:color="auto" w:fill="FFFFFF"/>
        </w:rPr>
        <w:t>Zivkovic</w:t>
      </w:r>
      <w:proofErr w:type="spellEnd"/>
      <w:r w:rsidRPr="002C7A1A">
        <w:rPr>
          <w:color w:val="212121"/>
          <w:shd w:val="clear" w:color="auto" w:fill="FFFFFF"/>
        </w:rPr>
        <w:t xml:space="preserve"> I, Vukovic P, Milicic M, Stojanovic I, et al. Right anterior thoracotomy vs. upper </w:t>
      </w:r>
      <w:proofErr w:type="spellStart"/>
      <w:r w:rsidRPr="002C7A1A">
        <w:rPr>
          <w:color w:val="212121"/>
          <w:shd w:val="clear" w:color="auto" w:fill="FFFFFF"/>
        </w:rPr>
        <w:t>hemisternotomy</w:t>
      </w:r>
      <w:proofErr w:type="spellEnd"/>
      <w:r w:rsidRPr="002C7A1A">
        <w:rPr>
          <w:color w:val="212121"/>
          <w:shd w:val="clear" w:color="auto" w:fill="FFFFFF"/>
        </w:rPr>
        <w:t xml:space="preserve"> for aortic valve replacement with Perceval S: is there a </w:t>
      </w:r>
      <w:proofErr w:type="gramStart"/>
      <w:r w:rsidRPr="002C7A1A">
        <w:rPr>
          <w:color w:val="212121"/>
          <w:shd w:val="clear" w:color="auto" w:fill="FFFFFF"/>
        </w:rPr>
        <w:t>difference?.</w:t>
      </w:r>
      <w:proofErr w:type="gramEnd"/>
      <w:r w:rsidRPr="002C7A1A">
        <w:rPr>
          <w:color w:val="212121"/>
          <w:shd w:val="clear" w:color="auto" w:fill="FFFFFF"/>
        </w:rPr>
        <w:t xml:space="preserve"> </w:t>
      </w:r>
      <w:r w:rsidRPr="002C7A1A">
        <w:rPr>
          <w:rStyle w:val="apple-converted-space"/>
          <w:color w:val="212121"/>
          <w:shd w:val="clear" w:color="auto" w:fill="FFFFFF"/>
        </w:rPr>
        <w:t> </w:t>
      </w:r>
      <w:r w:rsidRPr="002C7A1A">
        <w:rPr>
          <w:color w:val="212121"/>
        </w:rPr>
        <w:t>Front Cardiovasc Med</w:t>
      </w:r>
      <w:r w:rsidRPr="002C7A1A">
        <w:rPr>
          <w:color w:val="212121"/>
          <w:shd w:val="clear" w:color="auto" w:fill="FFFFFF"/>
        </w:rPr>
        <w:t xml:space="preserve">. </w:t>
      </w:r>
      <w:proofErr w:type="gramStart"/>
      <w:r w:rsidRPr="002C7A1A">
        <w:rPr>
          <w:color w:val="212121"/>
          <w:shd w:val="clear" w:color="auto" w:fill="FFFFFF"/>
        </w:rPr>
        <w:t>2024;11:1369204</w:t>
      </w:r>
      <w:proofErr w:type="gramEnd"/>
      <w:r w:rsidRPr="002C7A1A">
        <w:rPr>
          <w:color w:val="212121"/>
          <w:shd w:val="clear" w:color="auto" w:fill="FFFFFF"/>
        </w:rPr>
        <w:t xml:space="preserve">. </w:t>
      </w:r>
      <w:r w:rsidRPr="002C7A1A">
        <w:rPr>
          <w:b/>
          <w:bCs/>
          <w:color w:val="212121"/>
          <w:shd w:val="clear" w:color="auto" w:fill="FFFFFF"/>
        </w:rPr>
        <w:t>M22 IF 2,8</w:t>
      </w:r>
    </w:p>
    <w:p w14:paraId="1A8068DF" w14:textId="7EFB3CCA" w:rsidR="002C7A1A" w:rsidRPr="002C7A1A" w:rsidRDefault="002C7A1A" w:rsidP="004165ED">
      <w:pPr>
        <w:pStyle w:val="ListParagraph"/>
        <w:numPr>
          <w:ilvl w:val="0"/>
          <w:numId w:val="8"/>
        </w:numPr>
        <w:spacing w:after="200"/>
        <w:ind w:left="450"/>
        <w:jc w:val="both"/>
        <w:rPr>
          <w:color w:val="000000"/>
          <w:kern w:val="36"/>
          <w:lang w:val="hr-HR" w:eastAsia="en-GB"/>
        </w:rPr>
      </w:pPr>
      <w:r w:rsidRPr="002C7A1A">
        <w:rPr>
          <w:color w:val="000000"/>
          <w:kern w:val="36"/>
          <w:lang w:val="hr-HR" w:eastAsia="en-GB"/>
        </w:rPr>
        <w:t>Mladenović N, Zdravković R, Velicki L, Drljević-Todić V, Todić M, Maletin S,</w:t>
      </w:r>
      <w:r w:rsidRPr="002C7A1A">
        <w:rPr>
          <w:color w:val="000000"/>
          <w:kern w:val="36"/>
          <w:lang w:val="hr-HR" w:eastAsia="en-GB"/>
        </w:rPr>
        <w:t xml:space="preserve"> </w:t>
      </w:r>
      <w:r w:rsidRPr="002C7A1A">
        <w:rPr>
          <w:color w:val="000000"/>
          <w:kern w:val="36"/>
          <w:lang w:val="hr-HR" w:eastAsia="en-GB"/>
        </w:rPr>
        <w:t xml:space="preserve">Mladenović A, Petrović N, </w:t>
      </w:r>
      <w:r w:rsidRPr="002C7A1A">
        <w:rPr>
          <w:b/>
          <w:bCs/>
          <w:color w:val="000000"/>
          <w:kern w:val="36"/>
          <w:lang w:val="hr-HR" w:eastAsia="en-GB"/>
        </w:rPr>
        <w:t>Okiljević B</w:t>
      </w:r>
      <w:r w:rsidRPr="002C7A1A">
        <w:rPr>
          <w:color w:val="000000"/>
          <w:kern w:val="36"/>
          <w:lang w:val="hr-HR" w:eastAsia="en-GB"/>
        </w:rPr>
        <w:t>, Nikolić V, Pavlović M, Krtinić D, Nikolić</w:t>
      </w:r>
      <w:r w:rsidRPr="002C7A1A">
        <w:rPr>
          <w:color w:val="000000"/>
          <w:kern w:val="36"/>
          <w:lang w:val="hr-HR" w:eastAsia="en-GB"/>
        </w:rPr>
        <w:t xml:space="preserve"> </w:t>
      </w:r>
      <w:r w:rsidRPr="002C7A1A">
        <w:rPr>
          <w:color w:val="000000"/>
          <w:kern w:val="36"/>
          <w:lang w:val="hr-HR" w:eastAsia="en-GB"/>
        </w:rPr>
        <w:t>A, Gmijović M, Kamenov A. Significance of Galectin-3 and N-terminal pro b-type</w:t>
      </w:r>
      <w:r w:rsidRPr="002C7A1A">
        <w:rPr>
          <w:color w:val="000000"/>
          <w:kern w:val="36"/>
          <w:lang w:val="hr-HR" w:eastAsia="en-GB"/>
        </w:rPr>
        <w:t xml:space="preserve"> </w:t>
      </w:r>
      <w:r w:rsidRPr="002C7A1A">
        <w:rPr>
          <w:color w:val="000000"/>
          <w:kern w:val="36"/>
          <w:lang w:val="hr-HR" w:eastAsia="en-GB"/>
        </w:rPr>
        <w:t>natriuretic peptide in the prediction of atrial fibrillation after cardiac</w:t>
      </w:r>
      <w:r w:rsidRPr="002C7A1A">
        <w:rPr>
          <w:color w:val="000000"/>
          <w:kern w:val="36"/>
          <w:lang w:val="hr-HR" w:eastAsia="en-GB"/>
        </w:rPr>
        <w:t xml:space="preserve"> </w:t>
      </w:r>
      <w:r w:rsidRPr="002C7A1A">
        <w:rPr>
          <w:color w:val="000000"/>
          <w:kern w:val="36"/>
          <w:lang w:val="hr-HR" w:eastAsia="en-GB"/>
        </w:rPr>
        <w:t>surgery. J Med Biochem. 2024;43(4):397-405. doi: 10.5937/jomb0-47001.</w:t>
      </w:r>
      <w:r w:rsidRPr="002C7A1A">
        <w:rPr>
          <w:color w:val="000000"/>
          <w:kern w:val="36"/>
          <w:lang w:val="hr-HR" w:eastAsia="en-GB"/>
        </w:rPr>
        <w:t xml:space="preserve"> </w:t>
      </w:r>
      <w:r w:rsidRPr="002C7A1A">
        <w:rPr>
          <w:b/>
          <w:bCs/>
          <w:color w:val="212121"/>
          <w:shd w:val="clear" w:color="auto" w:fill="FFFFFF"/>
        </w:rPr>
        <w:t>M22 IF 2,</w:t>
      </w:r>
      <w:r w:rsidRPr="002C7A1A">
        <w:rPr>
          <w:b/>
          <w:bCs/>
          <w:color w:val="212121"/>
          <w:shd w:val="clear" w:color="auto" w:fill="FFFFFF"/>
        </w:rPr>
        <w:t>0</w:t>
      </w:r>
    </w:p>
    <w:p w14:paraId="0692EFDC" w14:textId="381C72F5" w:rsidR="002C7A1A" w:rsidRPr="002C7A1A" w:rsidRDefault="002C7A1A" w:rsidP="004165ED">
      <w:pPr>
        <w:pStyle w:val="ListParagraph"/>
        <w:numPr>
          <w:ilvl w:val="0"/>
          <w:numId w:val="8"/>
        </w:numPr>
        <w:spacing w:after="200"/>
        <w:ind w:left="450"/>
        <w:jc w:val="both"/>
      </w:pPr>
      <w:r w:rsidRPr="002C7A1A">
        <w:rPr>
          <w:color w:val="000000"/>
          <w:kern w:val="36"/>
          <w:lang w:val="hr-HR" w:eastAsia="en-GB"/>
        </w:rPr>
        <w:t>Preveden M, Zdravković R, Vicković S, Vujić V, Todić M, Mladenović N, Dračina</w:t>
      </w:r>
      <w:r w:rsidRPr="002C7A1A">
        <w:rPr>
          <w:color w:val="000000"/>
          <w:kern w:val="36"/>
          <w:lang w:val="hr-HR" w:eastAsia="en-GB"/>
        </w:rPr>
        <w:t xml:space="preserve"> </w:t>
      </w:r>
      <w:r w:rsidRPr="002C7A1A">
        <w:rPr>
          <w:color w:val="000000"/>
          <w:kern w:val="36"/>
          <w:lang w:val="hr-HR" w:eastAsia="en-GB"/>
        </w:rPr>
        <w:t xml:space="preserve">N, Drljević Todić V, Pantić T, </w:t>
      </w:r>
      <w:r w:rsidRPr="002C7A1A">
        <w:rPr>
          <w:b/>
          <w:bCs/>
          <w:color w:val="000000"/>
          <w:kern w:val="36"/>
          <w:lang w:val="hr-HR" w:eastAsia="en-GB"/>
        </w:rPr>
        <w:t>Okiljević B</w:t>
      </w:r>
      <w:r w:rsidRPr="002C7A1A">
        <w:rPr>
          <w:color w:val="000000"/>
          <w:kern w:val="36"/>
          <w:lang w:val="hr-HR" w:eastAsia="en-GB"/>
        </w:rPr>
        <w:t>, Marković N, Kovač A, Zec R, Preveden</w:t>
      </w:r>
      <w:r w:rsidRPr="002C7A1A">
        <w:rPr>
          <w:color w:val="000000"/>
          <w:kern w:val="36"/>
          <w:lang w:val="hr-HR" w:eastAsia="en-GB"/>
        </w:rPr>
        <w:t xml:space="preserve"> </w:t>
      </w:r>
      <w:r w:rsidRPr="002C7A1A">
        <w:rPr>
          <w:color w:val="000000"/>
          <w:kern w:val="36"/>
          <w:lang w:val="hr-HR" w:eastAsia="en-GB"/>
        </w:rPr>
        <w:t>A, Tatić M. Dexmedetomidine vs. propofol sedation reduces the duration of</w:t>
      </w:r>
      <w:r w:rsidRPr="002C7A1A">
        <w:rPr>
          <w:color w:val="000000"/>
          <w:kern w:val="36"/>
          <w:lang w:val="hr-HR" w:eastAsia="en-GB"/>
        </w:rPr>
        <w:t xml:space="preserve"> </w:t>
      </w:r>
      <w:r w:rsidRPr="002C7A1A">
        <w:rPr>
          <w:color w:val="000000"/>
          <w:kern w:val="36"/>
          <w:lang w:val="hr-HR" w:eastAsia="en-GB"/>
        </w:rPr>
        <w:t>mechanical ventilation after cardiac surgery - a randomized controlled trial.</w:t>
      </w:r>
      <w:r w:rsidRPr="002C7A1A">
        <w:rPr>
          <w:color w:val="000000"/>
          <w:kern w:val="36"/>
          <w:lang w:val="hr-HR" w:eastAsia="en-GB"/>
        </w:rPr>
        <w:t xml:space="preserve"> </w:t>
      </w:r>
      <w:r w:rsidRPr="002C7A1A">
        <w:rPr>
          <w:color w:val="000000"/>
          <w:kern w:val="36"/>
          <w:lang w:val="hr-HR" w:eastAsia="en-GB"/>
        </w:rPr>
        <w:t>Eur Rev Med Pharmacol Sci. 2023;27(16):7644-7652. doi:10.26355/eurrev</w:t>
      </w:r>
      <w:r w:rsidRPr="002C7A1A">
        <w:rPr>
          <w:color w:val="000000"/>
          <w:kern w:val="36"/>
          <w:lang w:val="hr-HR" w:eastAsia="en-GB"/>
        </w:rPr>
        <w:t xml:space="preserve"> </w:t>
      </w:r>
      <w:r w:rsidRPr="002C7A1A">
        <w:rPr>
          <w:b/>
          <w:bCs/>
          <w:color w:val="212121"/>
          <w:shd w:val="clear" w:color="auto" w:fill="FFFFFF"/>
        </w:rPr>
        <w:t xml:space="preserve">M22 IF </w:t>
      </w:r>
      <w:r w:rsidRPr="002C7A1A">
        <w:rPr>
          <w:b/>
          <w:bCs/>
          <w:color w:val="212121"/>
          <w:shd w:val="clear" w:color="auto" w:fill="FFFFFF"/>
        </w:rPr>
        <w:t>3.3</w:t>
      </w:r>
    </w:p>
    <w:p w14:paraId="2B35C1A8" w14:textId="117FD809" w:rsidR="00521A09" w:rsidRPr="002C7A1A" w:rsidRDefault="00521A09" w:rsidP="004165ED">
      <w:pPr>
        <w:pStyle w:val="ListParagraph"/>
        <w:numPr>
          <w:ilvl w:val="0"/>
          <w:numId w:val="8"/>
        </w:numPr>
        <w:spacing w:after="200"/>
        <w:ind w:left="450"/>
        <w:jc w:val="both"/>
      </w:pPr>
      <w:proofErr w:type="spellStart"/>
      <w:r w:rsidRPr="002C7A1A">
        <w:rPr>
          <w:rStyle w:val="author"/>
          <w:shd w:val="clear" w:color="auto" w:fill="FFFFFF"/>
        </w:rPr>
        <w:t>Stojanovic</w:t>
      </w:r>
      <w:proofErr w:type="spellEnd"/>
      <w:r w:rsidRPr="002C7A1A">
        <w:rPr>
          <w:rStyle w:val="author"/>
          <w:shd w:val="clear" w:color="auto" w:fill="FFFFFF"/>
          <w:lang w:val="sr-Cyrl-RS"/>
        </w:rPr>
        <w:t xml:space="preserve"> </w:t>
      </w:r>
      <w:r w:rsidRPr="002C7A1A">
        <w:rPr>
          <w:rStyle w:val="author"/>
          <w:shd w:val="clear" w:color="auto" w:fill="FFFFFF"/>
        </w:rPr>
        <w:t>I</w:t>
      </w:r>
      <w:r w:rsidRPr="002C7A1A">
        <w:rPr>
          <w:b/>
          <w:shd w:val="clear" w:color="auto" w:fill="FFFFFF"/>
        </w:rPr>
        <w:t>, </w:t>
      </w:r>
      <w:proofErr w:type="spellStart"/>
      <w:r w:rsidRPr="002C7A1A">
        <w:rPr>
          <w:rStyle w:val="author"/>
          <w:b/>
          <w:shd w:val="clear" w:color="auto" w:fill="FFFFFF"/>
        </w:rPr>
        <w:t>Okiljevic</w:t>
      </w:r>
      <w:proofErr w:type="spellEnd"/>
      <w:r w:rsidRPr="002C7A1A">
        <w:rPr>
          <w:rStyle w:val="author"/>
          <w:b/>
          <w:shd w:val="clear" w:color="auto" w:fill="FFFFFF"/>
        </w:rPr>
        <w:t xml:space="preserve"> B</w:t>
      </w:r>
      <w:r w:rsidRPr="002C7A1A">
        <w:rPr>
          <w:shd w:val="clear" w:color="auto" w:fill="FFFFFF"/>
        </w:rPr>
        <w:t>, </w:t>
      </w:r>
      <w:proofErr w:type="spellStart"/>
      <w:r w:rsidRPr="002C7A1A">
        <w:rPr>
          <w:rStyle w:val="author"/>
          <w:shd w:val="clear" w:color="auto" w:fill="FFFFFF"/>
        </w:rPr>
        <w:t>Radojicic</w:t>
      </w:r>
      <w:proofErr w:type="spellEnd"/>
      <w:r w:rsidRPr="002C7A1A">
        <w:rPr>
          <w:rStyle w:val="author"/>
          <w:shd w:val="clear" w:color="auto" w:fill="FFFFFF"/>
        </w:rPr>
        <w:t xml:space="preserve"> Z</w:t>
      </w:r>
      <w:r w:rsidRPr="002C7A1A">
        <w:rPr>
          <w:shd w:val="clear" w:color="auto" w:fill="FFFFFF"/>
        </w:rPr>
        <w:t>, </w:t>
      </w:r>
      <w:r w:rsidRPr="002C7A1A">
        <w:rPr>
          <w:rStyle w:val="author"/>
          <w:shd w:val="clear" w:color="auto" w:fill="FFFFFF"/>
        </w:rPr>
        <w:t>Novakovic A</w:t>
      </w:r>
      <w:r w:rsidRPr="002C7A1A">
        <w:rPr>
          <w:shd w:val="clear" w:color="auto" w:fill="FFFFFF"/>
        </w:rPr>
        <w:t>, </w:t>
      </w:r>
      <w:proofErr w:type="spellStart"/>
      <w:r w:rsidRPr="002C7A1A">
        <w:rPr>
          <w:rStyle w:val="author"/>
          <w:shd w:val="clear" w:color="auto" w:fill="FFFFFF"/>
        </w:rPr>
        <w:t>Kaitovic</w:t>
      </w:r>
      <w:proofErr w:type="spellEnd"/>
      <w:r w:rsidRPr="002C7A1A">
        <w:rPr>
          <w:rStyle w:val="author"/>
          <w:shd w:val="clear" w:color="auto" w:fill="FFFFFF"/>
        </w:rPr>
        <w:t xml:space="preserve"> M</w:t>
      </w:r>
      <w:r w:rsidRPr="002C7A1A">
        <w:rPr>
          <w:shd w:val="clear" w:color="auto" w:fill="FFFFFF"/>
        </w:rPr>
        <w:t>, </w:t>
      </w:r>
      <w:proofErr w:type="spellStart"/>
      <w:r w:rsidRPr="002C7A1A">
        <w:rPr>
          <w:rStyle w:val="author"/>
          <w:shd w:val="clear" w:color="auto" w:fill="FFFFFF"/>
        </w:rPr>
        <w:t>Tomic</w:t>
      </w:r>
      <w:proofErr w:type="spellEnd"/>
      <w:r w:rsidRPr="002C7A1A">
        <w:rPr>
          <w:rStyle w:val="author"/>
          <w:shd w:val="clear" w:color="auto" w:fill="FFFFFF"/>
        </w:rPr>
        <w:t xml:space="preserve"> S</w:t>
      </w:r>
      <w:r w:rsidRPr="002C7A1A">
        <w:rPr>
          <w:shd w:val="clear" w:color="auto" w:fill="FFFFFF"/>
        </w:rPr>
        <w:t>. </w:t>
      </w:r>
      <w:r w:rsidRPr="002C7A1A">
        <w:rPr>
          <w:rStyle w:val="articletitle"/>
          <w:shd w:val="clear" w:color="auto" w:fill="FFFFFF"/>
        </w:rPr>
        <w:t>Clinical and echocardiographic predictors of the anterior mitral leaflet repair failure</w:t>
      </w:r>
      <w:r w:rsidRPr="002C7A1A">
        <w:rPr>
          <w:shd w:val="clear" w:color="auto" w:fill="FFFFFF"/>
        </w:rPr>
        <w:t>.  J Card Surg. </w:t>
      </w:r>
      <w:r w:rsidRPr="002C7A1A">
        <w:rPr>
          <w:rStyle w:val="pubyear"/>
          <w:shd w:val="clear" w:color="auto" w:fill="FFFFFF"/>
        </w:rPr>
        <w:t>2022</w:t>
      </w:r>
      <w:r w:rsidRPr="002C7A1A">
        <w:rPr>
          <w:shd w:val="clear" w:color="auto" w:fill="FFFFFF"/>
        </w:rPr>
        <w:t xml:space="preserve">;37: 3567-3574. </w:t>
      </w:r>
      <w:r w:rsidRPr="002C7A1A">
        <w:rPr>
          <w:b/>
          <w:shd w:val="clear" w:color="auto" w:fill="FFFFFF"/>
        </w:rPr>
        <w:t>M23 IF 1,778</w:t>
      </w:r>
    </w:p>
    <w:p w14:paraId="0AF4994C" w14:textId="77777777" w:rsidR="00521A09" w:rsidRPr="002C7A1A" w:rsidRDefault="00521A09" w:rsidP="004165ED">
      <w:pPr>
        <w:pStyle w:val="ListParagraph"/>
        <w:numPr>
          <w:ilvl w:val="0"/>
          <w:numId w:val="8"/>
        </w:numPr>
        <w:spacing w:after="200"/>
        <w:ind w:left="450"/>
        <w:jc w:val="both"/>
      </w:pPr>
      <w:bookmarkStart w:id="0" w:name="_Hlk156221266"/>
      <w:proofErr w:type="spellStart"/>
      <w:r w:rsidRPr="002C7A1A">
        <w:rPr>
          <w:rStyle w:val="author"/>
          <w:shd w:val="clear" w:color="auto" w:fill="FFFFFF"/>
        </w:rPr>
        <w:t>Majdevac</w:t>
      </w:r>
      <w:proofErr w:type="spellEnd"/>
      <w:r w:rsidRPr="002C7A1A">
        <w:rPr>
          <w:rStyle w:val="author"/>
          <w:shd w:val="clear" w:color="auto" w:fill="FFFFFF"/>
          <w:lang w:val="sr-Cyrl-RS"/>
        </w:rPr>
        <w:t xml:space="preserve"> </w:t>
      </w:r>
      <w:r w:rsidRPr="002C7A1A">
        <w:rPr>
          <w:rStyle w:val="author"/>
          <w:shd w:val="clear" w:color="auto" w:fill="FFFFFF"/>
        </w:rPr>
        <w:t>S</w:t>
      </w:r>
      <w:r w:rsidRPr="002C7A1A">
        <w:rPr>
          <w:shd w:val="clear" w:color="auto" w:fill="FFFFFF"/>
        </w:rPr>
        <w:t>, </w:t>
      </w:r>
      <w:proofErr w:type="spellStart"/>
      <w:r w:rsidRPr="002C7A1A">
        <w:rPr>
          <w:rStyle w:val="author"/>
          <w:shd w:val="clear" w:color="auto" w:fill="FFFFFF"/>
        </w:rPr>
        <w:t>Susak</w:t>
      </w:r>
      <w:proofErr w:type="spellEnd"/>
      <w:r w:rsidRPr="002C7A1A">
        <w:rPr>
          <w:rStyle w:val="author"/>
          <w:shd w:val="clear" w:color="auto" w:fill="FFFFFF"/>
        </w:rPr>
        <w:t xml:space="preserve"> S</w:t>
      </w:r>
      <w:r w:rsidRPr="002C7A1A">
        <w:rPr>
          <w:shd w:val="clear" w:color="auto" w:fill="FFFFFF"/>
        </w:rPr>
        <w:t>, </w:t>
      </w:r>
      <w:proofErr w:type="spellStart"/>
      <w:r w:rsidRPr="002C7A1A">
        <w:rPr>
          <w:rStyle w:val="author"/>
          <w:shd w:val="clear" w:color="auto" w:fill="FFFFFF"/>
        </w:rPr>
        <w:t>Vujic</w:t>
      </w:r>
      <w:proofErr w:type="spellEnd"/>
      <w:r w:rsidRPr="002C7A1A">
        <w:rPr>
          <w:rStyle w:val="author"/>
          <w:shd w:val="clear" w:color="auto" w:fill="FFFFFF"/>
        </w:rPr>
        <w:t>, V</w:t>
      </w:r>
      <w:r w:rsidRPr="002C7A1A">
        <w:rPr>
          <w:shd w:val="clear" w:color="auto" w:fill="FFFFFF"/>
        </w:rPr>
        <w:t>, </w:t>
      </w:r>
      <w:proofErr w:type="spellStart"/>
      <w:r w:rsidRPr="002C7A1A">
        <w:rPr>
          <w:rStyle w:val="author"/>
          <w:b/>
          <w:shd w:val="clear" w:color="auto" w:fill="FFFFFF"/>
        </w:rPr>
        <w:t>Okiljevic</w:t>
      </w:r>
      <w:proofErr w:type="spellEnd"/>
      <w:r w:rsidRPr="002C7A1A">
        <w:rPr>
          <w:rStyle w:val="author"/>
          <w:b/>
          <w:shd w:val="clear" w:color="auto" w:fill="FFFFFF"/>
        </w:rPr>
        <w:t>, B</w:t>
      </w:r>
      <w:r w:rsidRPr="002C7A1A">
        <w:rPr>
          <w:shd w:val="clear" w:color="auto" w:fill="FFFFFF"/>
        </w:rPr>
        <w:t>, </w:t>
      </w:r>
      <w:proofErr w:type="spellStart"/>
      <w:r w:rsidRPr="002C7A1A">
        <w:rPr>
          <w:rStyle w:val="author"/>
          <w:shd w:val="clear" w:color="auto" w:fill="FFFFFF"/>
        </w:rPr>
        <w:t>Golubovic</w:t>
      </w:r>
      <w:proofErr w:type="spellEnd"/>
      <w:r w:rsidRPr="002C7A1A">
        <w:rPr>
          <w:rStyle w:val="author"/>
          <w:shd w:val="clear" w:color="auto" w:fill="FFFFFF"/>
        </w:rPr>
        <w:t>, M</w:t>
      </w:r>
      <w:r w:rsidRPr="002C7A1A">
        <w:rPr>
          <w:shd w:val="clear" w:color="auto" w:fill="FFFFFF"/>
        </w:rPr>
        <w:t>, </w:t>
      </w:r>
      <w:proofErr w:type="spellStart"/>
      <w:r w:rsidRPr="002C7A1A">
        <w:rPr>
          <w:rStyle w:val="author"/>
          <w:shd w:val="clear" w:color="auto" w:fill="FFFFFF"/>
        </w:rPr>
        <w:t>Zdravkovic</w:t>
      </w:r>
      <w:proofErr w:type="spellEnd"/>
      <w:r w:rsidRPr="002C7A1A">
        <w:rPr>
          <w:rStyle w:val="author"/>
          <w:shd w:val="clear" w:color="auto" w:fill="FFFFFF"/>
        </w:rPr>
        <w:t>, R</w:t>
      </w:r>
      <w:r w:rsidRPr="002C7A1A">
        <w:rPr>
          <w:shd w:val="clear" w:color="auto" w:fill="FFFFFF"/>
        </w:rPr>
        <w:t>. </w:t>
      </w:r>
      <w:r w:rsidRPr="002C7A1A">
        <w:rPr>
          <w:rStyle w:val="articletitle"/>
          <w:shd w:val="clear" w:color="auto" w:fill="FFFFFF"/>
        </w:rPr>
        <w:t>Management of mechanical aortic valve thrombosis during the first trimester of pregnancy</w:t>
      </w:r>
      <w:r w:rsidRPr="002C7A1A">
        <w:rPr>
          <w:shd w:val="clear" w:color="auto" w:fill="FFFFFF"/>
        </w:rPr>
        <w:t>. J Card Surg. </w:t>
      </w:r>
      <w:r w:rsidRPr="002C7A1A">
        <w:rPr>
          <w:rStyle w:val="pubyear"/>
          <w:shd w:val="clear" w:color="auto" w:fill="FFFFFF"/>
        </w:rPr>
        <w:t>2022</w:t>
      </w:r>
      <w:r w:rsidRPr="002C7A1A">
        <w:rPr>
          <w:shd w:val="clear" w:color="auto" w:fill="FFFFFF"/>
        </w:rPr>
        <w:t>; </w:t>
      </w:r>
      <w:r w:rsidRPr="002C7A1A">
        <w:rPr>
          <w:rStyle w:val="vol"/>
          <w:shd w:val="clear" w:color="auto" w:fill="FFFFFF"/>
        </w:rPr>
        <w:t>37</w:t>
      </w:r>
      <w:r w:rsidRPr="002C7A1A">
        <w:rPr>
          <w:shd w:val="clear" w:color="auto" w:fill="FFFFFF"/>
        </w:rPr>
        <w:t>: </w:t>
      </w:r>
      <w:r w:rsidRPr="002C7A1A">
        <w:rPr>
          <w:rStyle w:val="pagefirst"/>
          <w:shd w:val="clear" w:color="auto" w:fill="FFFFFF"/>
        </w:rPr>
        <w:t>1776</w:t>
      </w:r>
      <w:r w:rsidRPr="002C7A1A">
        <w:rPr>
          <w:shd w:val="clear" w:color="auto" w:fill="FFFFFF"/>
        </w:rPr>
        <w:t>- </w:t>
      </w:r>
      <w:r w:rsidRPr="002C7A1A">
        <w:rPr>
          <w:rStyle w:val="pagelast"/>
          <w:shd w:val="clear" w:color="auto" w:fill="FFFFFF"/>
        </w:rPr>
        <w:t>1778</w:t>
      </w:r>
      <w:r w:rsidRPr="002C7A1A">
        <w:rPr>
          <w:shd w:val="clear" w:color="auto" w:fill="FFFFFF"/>
        </w:rPr>
        <w:t xml:space="preserve">. </w:t>
      </w:r>
      <w:r w:rsidRPr="002C7A1A">
        <w:rPr>
          <w:b/>
          <w:shd w:val="clear" w:color="auto" w:fill="FFFFFF"/>
        </w:rPr>
        <w:t>M23 IF 1,778</w:t>
      </w:r>
    </w:p>
    <w:bookmarkEnd w:id="0"/>
    <w:p w14:paraId="29D1678E" w14:textId="77777777" w:rsidR="00521A09" w:rsidRPr="00067BEA" w:rsidRDefault="00521A09" w:rsidP="004165ED">
      <w:pPr>
        <w:pStyle w:val="ListParagraph"/>
        <w:numPr>
          <w:ilvl w:val="0"/>
          <w:numId w:val="8"/>
        </w:numPr>
        <w:spacing w:after="200"/>
        <w:ind w:left="450"/>
        <w:jc w:val="both"/>
        <w:rPr>
          <w:b/>
        </w:rPr>
      </w:pPr>
      <w:proofErr w:type="spellStart"/>
      <w:r w:rsidRPr="00067BEA">
        <w:t>Šušak</w:t>
      </w:r>
      <w:proofErr w:type="spellEnd"/>
      <w:r w:rsidRPr="00067BEA">
        <w:t xml:space="preserve"> S, </w:t>
      </w:r>
      <w:proofErr w:type="spellStart"/>
      <w:r w:rsidRPr="00067BEA">
        <w:t>Redžek</w:t>
      </w:r>
      <w:proofErr w:type="spellEnd"/>
      <w:r w:rsidRPr="00067BEA">
        <w:t xml:space="preserve"> A, </w:t>
      </w:r>
      <w:proofErr w:type="spellStart"/>
      <w:r w:rsidRPr="00067BEA">
        <w:t>Rosić</w:t>
      </w:r>
      <w:proofErr w:type="spellEnd"/>
      <w:r w:rsidRPr="00067BEA">
        <w:t xml:space="preserve"> M, </w:t>
      </w:r>
      <w:proofErr w:type="spellStart"/>
      <w:r w:rsidRPr="00067BEA">
        <w:t>Velicki</w:t>
      </w:r>
      <w:proofErr w:type="spellEnd"/>
      <w:r w:rsidRPr="00067BEA">
        <w:t xml:space="preserve"> L, </w:t>
      </w:r>
      <w:proofErr w:type="spellStart"/>
      <w:r w:rsidRPr="00067BEA">
        <w:rPr>
          <w:b/>
        </w:rPr>
        <w:t>Okiljević</w:t>
      </w:r>
      <w:proofErr w:type="spellEnd"/>
      <w:r w:rsidRPr="00067BEA">
        <w:rPr>
          <w:b/>
        </w:rPr>
        <w:t xml:space="preserve"> B</w:t>
      </w:r>
      <w:r w:rsidRPr="00067BEA">
        <w:t xml:space="preserve">. Development </w:t>
      </w:r>
      <w:proofErr w:type="gramStart"/>
      <w:r w:rsidRPr="00067BEA">
        <w:t>of  cardiopulmonary</w:t>
      </w:r>
      <w:proofErr w:type="gramEnd"/>
      <w:r w:rsidRPr="00067BEA">
        <w:t xml:space="preserve"> bypass – A historical review. </w:t>
      </w:r>
      <w:proofErr w:type="spellStart"/>
      <w:r w:rsidRPr="00067BEA">
        <w:t>Srp</w:t>
      </w:r>
      <w:proofErr w:type="spellEnd"/>
      <w:r w:rsidRPr="00067BEA">
        <w:t xml:space="preserve"> </w:t>
      </w:r>
      <w:proofErr w:type="spellStart"/>
      <w:r w:rsidRPr="00067BEA">
        <w:t>Arh</w:t>
      </w:r>
      <w:proofErr w:type="spellEnd"/>
      <w:r w:rsidRPr="00067BEA">
        <w:t xml:space="preserve"> </w:t>
      </w:r>
      <w:proofErr w:type="spellStart"/>
      <w:r w:rsidRPr="00067BEA">
        <w:t>Celok</w:t>
      </w:r>
      <w:proofErr w:type="spellEnd"/>
      <w:r w:rsidRPr="00067BEA">
        <w:t xml:space="preserve"> Lek. 2016;144(11-12):670-5. </w:t>
      </w:r>
      <w:r w:rsidRPr="00067BEA">
        <w:rPr>
          <w:b/>
        </w:rPr>
        <w:t>M23 IF 0,224</w:t>
      </w:r>
      <w:r w:rsidRPr="00067BEA">
        <w:t xml:space="preserve"> </w:t>
      </w:r>
    </w:p>
    <w:p w14:paraId="3A7012FC" w14:textId="77777777" w:rsidR="00015779" w:rsidRPr="00067BEA" w:rsidRDefault="00015779" w:rsidP="004165ED">
      <w:pPr>
        <w:pStyle w:val="ListParagraph"/>
        <w:ind w:left="450"/>
        <w:rPr>
          <w:lang w:val="sr-Latn-RS"/>
        </w:rPr>
      </w:pPr>
    </w:p>
    <w:p w14:paraId="64F1C82D" w14:textId="7DA42666" w:rsidR="00792B64" w:rsidRPr="002C7A1A" w:rsidRDefault="00A45280" w:rsidP="004165ED">
      <w:pPr>
        <w:pStyle w:val="ListParagraph"/>
        <w:widowControl w:val="0"/>
        <w:suppressAutoHyphens/>
        <w:overflowPunct w:val="0"/>
        <w:autoSpaceDE w:val="0"/>
        <w:autoSpaceDN w:val="0"/>
        <w:adjustRightInd w:val="0"/>
        <w:ind w:left="450"/>
        <w:jc w:val="both"/>
        <w:rPr>
          <w:b/>
          <w:i/>
          <w:spacing w:val="-3"/>
          <w:lang w:val="sr-Cyrl-RS"/>
        </w:rPr>
      </w:pPr>
      <w:r w:rsidRPr="00067BEA">
        <w:rPr>
          <w:b/>
          <w:i/>
          <w:spacing w:val="-3"/>
          <w:lang w:val="sl-SI"/>
        </w:rPr>
        <w:lastRenderedPageBreak/>
        <w:t>Рад у часопису ко</w:t>
      </w:r>
      <w:r w:rsidR="002C7A1A">
        <w:rPr>
          <w:b/>
          <w:i/>
          <w:spacing w:val="-3"/>
          <w:lang w:val="sr-Cyrl-RS"/>
        </w:rPr>
        <w:t>ји није индексиран у базама података</w:t>
      </w:r>
    </w:p>
    <w:p w14:paraId="71C1C30F" w14:textId="77777777" w:rsidR="000D5039" w:rsidRPr="00067BEA" w:rsidRDefault="000D5039" w:rsidP="004165ED">
      <w:pPr>
        <w:pStyle w:val="ListParagraph"/>
        <w:widowControl w:val="0"/>
        <w:suppressAutoHyphens/>
        <w:overflowPunct w:val="0"/>
        <w:autoSpaceDE w:val="0"/>
        <w:autoSpaceDN w:val="0"/>
        <w:adjustRightInd w:val="0"/>
        <w:ind w:left="450"/>
        <w:jc w:val="both"/>
        <w:rPr>
          <w:b/>
          <w:i/>
          <w:spacing w:val="-3"/>
        </w:rPr>
      </w:pPr>
    </w:p>
    <w:p w14:paraId="005DC52F" w14:textId="05F50366" w:rsidR="00521A09" w:rsidRPr="00067BEA" w:rsidRDefault="00521A09" w:rsidP="004165ED">
      <w:pPr>
        <w:pStyle w:val="ListParagraph"/>
        <w:numPr>
          <w:ilvl w:val="0"/>
          <w:numId w:val="14"/>
        </w:numPr>
        <w:spacing w:after="200"/>
        <w:ind w:left="450"/>
        <w:jc w:val="both"/>
      </w:pPr>
      <w:proofErr w:type="spellStart"/>
      <w:r w:rsidRPr="00067BEA">
        <w:rPr>
          <w:shd w:val="clear" w:color="auto" w:fill="FFFFFF"/>
        </w:rPr>
        <w:t>Šušak</w:t>
      </w:r>
      <w:proofErr w:type="spellEnd"/>
      <w:r w:rsidRPr="00067BEA">
        <w:rPr>
          <w:shd w:val="clear" w:color="auto" w:fill="FFFFFF"/>
        </w:rPr>
        <w:t xml:space="preserve"> S, </w:t>
      </w:r>
      <w:proofErr w:type="spellStart"/>
      <w:r w:rsidRPr="00067BEA">
        <w:rPr>
          <w:b/>
          <w:shd w:val="clear" w:color="auto" w:fill="FFFFFF"/>
        </w:rPr>
        <w:t>Okiljević</w:t>
      </w:r>
      <w:proofErr w:type="spellEnd"/>
      <w:r w:rsidRPr="00067BEA">
        <w:rPr>
          <w:b/>
          <w:shd w:val="clear" w:color="auto" w:fill="FFFFFF"/>
        </w:rPr>
        <w:t xml:space="preserve"> B</w:t>
      </w:r>
      <w:r w:rsidRPr="00067BEA">
        <w:rPr>
          <w:shd w:val="clear" w:color="auto" w:fill="FFFFFF"/>
        </w:rPr>
        <w:t xml:space="preserve">, </w:t>
      </w:r>
      <w:proofErr w:type="spellStart"/>
      <w:r w:rsidRPr="00067BEA">
        <w:rPr>
          <w:shd w:val="clear" w:color="auto" w:fill="FFFFFF"/>
        </w:rPr>
        <w:t>Mrvić</w:t>
      </w:r>
      <w:proofErr w:type="spellEnd"/>
      <w:r w:rsidRPr="00067BEA">
        <w:rPr>
          <w:shd w:val="clear" w:color="auto" w:fill="FFFFFF"/>
        </w:rPr>
        <w:t xml:space="preserve"> S, </w:t>
      </w:r>
      <w:proofErr w:type="spellStart"/>
      <w:r w:rsidRPr="00067BEA">
        <w:rPr>
          <w:shd w:val="clear" w:color="auto" w:fill="FFFFFF"/>
        </w:rPr>
        <w:t>Rajić</w:t>
      </w:r>
      <w:proofErr w:type="spellEnd"/>
      <w:r w:rsidRPr="00067BEA">
        <w:rPr>
          <w:shd w:val="clear" w:color="auto" w:fill="FFFFFF"/>
        </w:rPr>
        <w:t xml:space="preserve"> J, </w:t>
      </w:r>
      <w:proofErr w:type="spellStart"/>
      <w:r w:rsidRPr="00067BEA">
        <w:rPr>
          <w:shd w:val="clear" w:color="auto" w:fill="FFFFFF"/>
        </w:rPr>
        <w:t>Zdravković</w:t>
      </w:r>
      <w:proofErr w:type="spellEnd"/>
      <w:r w:rsidRPr="00067BEA">
        <w:rPr>
          <w:shd w:val="clear" w:color="auto" w:fill="FFFFFF"/>
        </w:rPr>
        <w:t xml:space="preserve"> R. Surgical treatment of aortic valve fibroelastoma: A case report. Scripta Medica 2019;50(3):142-144. </w:t>
      </w:r>
    </w:p>
    <w:p w14:paraId="5895B9E5" w14:textId="23902644" w:rsidR="00792B64" w:rsidRPr="00067BEA" w:rsidRDefault="00521A09" w:rsidP="004165ED">
      <w:pPr>
        <w:pStyle w:val="ListParagraph"/>
        <w:numPr>
          <w:ilvl w:val="0"/>
          <w:numId w:val="14"/>
        </w:numPr>
        <w:spacing w:after="200"/>
        <w:ind w:left="450"/>
        <w:jc w:val="both"/>
      </w:pPr>
      <w:proofErr w:type="spellStart"/>
      <w:r w:rsidRPr="00067BEA">
        <w:rPr>
          <w:shd w:val="clear" w:color="auto" w:fill="FFFFFF"/>
        </w:rPr>
        <w:t>Preveden</w:t>
      </w:r>
      <w:proofErr w:type="spellEnd"/>
      <w:r w:rsidRPr="00067BEA">
        <w:rPr>
          <w:shd w:val="clear" w:color="auto" w:fill="FFFFFF"/>
        </w:rPr>
        <w:t xml:space="preserve"> A, </w:t>
      </w:r>
      <w:proofErr w:type="spellStart"/>
      <w:r w:rsidRPr="00067BEA">
        <w:rPr>
          <w:shd w:val="clear" w:color="auto" w:fill="FFFFFF"/>
        </w:rPr>
        <w:t>Majdevac</w:t>
      </w:r>
      <w:proofErr w:type="spellEnd"/>
      <w:r w:rsidRPr="00067BEA">
        <w:rPr>
          <w:shd w:val="clear" w:color="auto" w:fill="FFFFFF"/>
        </w:rPr>
        <w:t xml:space="preserve"> S, </w:t>
      </w:r>
      <w:proofErr w:type="spellStart"/>
      <w:r w:rsidRPr="00067BEA">
        <w:rPr>
          <w:shd w:val="clear" w:color="auto" w:fill="FFFFFF"/>
        </w:rPr>
        <w:t>Detki</w:t>
      </w:r>
      <w:proofErr w:type="spellEnd"/>
      <w:r w:rsidRPr="00067BEA">
        <w:rPr>
          <w:shd w:val="clear" w:color="auto" w:fill="FFFFFF"/>
        </w:rPr>
        <w:t xml:space="preserve"> M, </w:t>
      </w:r>
      <w:proofErr w:type="spellStart"/>
      <w:r w:rsidRPr="00067BEA">
        <w:rPr>
          <w:shd w:val="clear" w:color="auto" w:fill="FFFFFF"/>
        </w:rPr>
        <w:t>Mladenović</w:t>
      </w:r>
      <w:proofErr w:type="spellEnd"/>
      <w:r w:rsidRPr="00067BEA">
        <w:rPr>
          <w:shd w:val="clear" w:color="auto" w:fill="FFFFFF"/>
        </w:rPr>
        <w:t xml:space="preserve"> N, </w:t>
      </w:r>
      <w:proofErr w:type="spellStart"/>
      <w:r w:rsidRPr="00067BEA">
        <w:rPr>
          <w:b/>
          <w:shd w:val="clear" w:color="auto" w:fill="FFFFFF"/>
        </w:rPr>
        <w:t>Okiljević</w:t>
      </w:r>
      <w:proofErr w:type="spellEnd"/>
      <w:r w:rsidRPr="00067BEA">
        <w:rPr>
          <w:b/>
          <w:shd w:val="clear" w:color="auto" w:fill="FFFFFF"/>
        </w:rPr>
        <w:t xml:space="preserve"> B</w:t>
      </w:r>
      <w:r w:rsidRPr="00067BEA">
        <w:rPr>
          <w:shd w:val="clear" w:color="auto" w:fill="FFFFFF"/>
        </w:rPr>
        <w:t xml:space="preserve">, </w:t>
      </w:r>
      <w:proofErr w:type="spellStart"/>
      <w:r w:rsidRPr="00067BEA">
        <w:rPr>
          <w:shd w:val="clear" w:color="auto" w:fill="FFFFFF"/>
        </w:rPr>
        <w:t>Šušak</w:t>
      </w:r>
      <w:proofErr w:type="spellEnd"/>
      <w:r w:rsidRPr="00067BEA">
        <w:rPr>
          <w:shd w:val="clear" w:color="auto" w:fill="FFFFFF"/>
        </w:rPr>
        <w:t xml:space="preserve"> S. Prehospital management of aortic dissection. Scripta Medica 2019;50(2):102-105. </w:t>
      </w:r>
    </w:p>
    <w:p w14:paraId="3587738B" w14:textId="77777777" w:rsidR="00015779" w:rsidRPr="00067BEA" w:rsidRDefault="00015779" w:rsidP="004165ED">
      <w:pPr>
        <w:pStyle w:val="ListParagraph"/>
        <w:ind w:left="450"/>
        <w:jc w:val="both"/>
        <w:rPr>
          <w:b/>
          <w:i/>
          <w:spacing w:val="-3"/>
          <w:lang w:val="sl-SI"/>
        </w:rPr>
      </w:pPr>
    </w:p>
    <w:p w14:paraId="4708FCD7" w14:textId="77777777" w:rsidR="00015779" w:rsidRPr="00067BEA" w:rsidRDefault="00015779" w:rsidP="00015779">
      <w:pPr>
        <w:pStyle w:val="ListParagraph"/>
        <w:jc w:val="both"/>
        <w:rPr>
          <w:b/>
          <w:i/>
          <w:lang w:val="sr-Latn-CS"/>
        </w:rPr>
      </w:pPr>
    </w:p>
    <w:p w14:paraId="6DC4C418" w14:textId="77777777" w:rsidR="00FF09A2" w:rsidRDefault="00FF09A2" w:rsidP="00FF09A2">
      <w:pPr>
        <w:jc w:val="both"/>
        <w:rPr>
          <w:b/>
          <w:bCs/>
          <w:lang w:val="sr-Cyrl-RS"/>
        </w:rPr>
      </w:pPr>
      <w:r w:rsidRPr="00FF09A2">
        <w:rPr>
          <w:b/>
          <w:bCs/>
          <w:lang w:val="sl-SI"/>
        </w:rPr>
        <w:t>б</w:t>
      </w:r>
      <w:r w:rsidRPr="00FF09A2">
        <w:rPr>
          <w:b/>
          <w:bCs/>
          <w:lang w:val="sr-Latn-CS"/>
        </w:rPr>
        <w:t xml:space="preserve">) </w:t>
      </w:r>
      <w:r w:rsidRPr="00FF09A2">
        <w:rPr>
          <w:b/>
          <w:bCs/>
          <w:lang w:val="sr-Cyrl-RS"/>
        </w:rPr>
        <w:t xml:space="preserve">  </w:t>
      </w:r>
      <w:r w:rsidRPr="00FF09A2">
        <w:rPr>
          <w:b/>
          <w:bCs/>
          <w:lang w:val="sl-SI"/>
        </w:rPr>
        <w:t>Руковођење или учешће на пројектима</w:t>
      </w:r>
    </w:p>
    <w:p w14:paraId="21FC25DD" w14:textId="74A46794" w:rsidR="00FF09A2" w:rsidRPr="00642405" w:rsidRDefault="00FF09A2" w:rsidP="00FF09A2">
      <w:pPr>
        <w:jc w:val="both"/>
        <w:rPr>
          <w:lang w:val="sr-Cyrl-RS"/>
        </w:rPr>
      </w:pPr>
      <w:r w:rsidRPr="00642405">
        <w:rPr>
          <w:lang w:val="sr-Cyrl-RS"/>
        </w:rPr>
        <w:t>Није учествовао на научним пројектима.</w:t>
      </w:r>
    </w:p>
    <w:p w14:paraId="7A20FDCB" w14:textId="77777777" w:rsidR="00FF09A2" w:rsidRPr="00FF09A2" w:rsidRDefault="00FF09A2" w:rsidP="00FF09A2">
      <w:pPr>
        <w:jc w:val="both"/>
        <w:rPr>
          <w:b/>
          <w:bCs/>
          <w:lang w:val="sr-Cyrl-RS"/>
        </w:rPr>
      </w:pPr>
    </w:p>
    <w:p w14:paraId="1520D276" w14:textId="77777777" w:rsidR="00FF09A2" w:rsidRDefault="00FF09A2" w:rsidP="00FF09A2">
      <w:pPr>
        <w:jc w:val="both"/>
        <w:rPr>
          <w:b/>
          <w:bCs/>
          <w:lang w:val="hr-HR"/>
        </w:rPr>
      </w:pPr>
      <w:r w:rsidRPr="00FF09A2">
        <w:rPr>
          <w:b/>
          <w:bCs/>
          <w:lang w:val="sl-SI"/>
        </w:rPr>
        <w:t xml:space="preserve">ц) </w:t>
      </w:r>
      <w:r w:rsidRPr="00FF09A2">
        <w:rPr>
          <w:b/>
          <w:bCs/>
          <w:lang w:val="sr-Cyrl-RS"/>
        </w:rPr>
        <w:t xml:space="preserve">  </w:t>
      </w:r>
      <w:r w:rsidRPr="00FF09A2">
        <w:rPr>
          <w:b/>
          <w:bCs/>
          <w:lang w:val="sl-SI"/>
        </w:rPr>
        <w:t>Цитираност</w:t>
      </w:r>
      <w:r w:rsidRPr="00FF09A2">
        <w:rPr>
          <w:b/>
          <w:bCs/>
          <w:lang w:val="sr-Cyrl-RS"/>
        </w:rPr>
        <w:t xml:space="preserve"> (према индексној бази SCOPUS, навести датум приступа)</w:t>
      </w:r>
    </w:p>
    <w:p w14:paraId="61106D51" w14:textId="77AA0F9D" w:rsidR="000570AD" w:rsidRPr="00642405" w:rsidRDefault="000570AD" w:rsidP="00FF09A2">
      <w:pPr>
        <w:jc w:val="both"/>
        <w:rPr>
          <w:lang w:val="sr-Cyrl-RS"/>
        </w:rPr>
      </w:pPr>
      <w:r w:rsidRPr="00642405">
        <w:rPr>
          <w:lang w:val="sr-Cyrl-RS"/>
        </w:rPr>
        <w:t xml:space="preserve">Према индексној бази SCOPUS, проверено на датум 11.3.2025. године, научни радови др Богдана Окиљвића су цитирани 21 пут, а вредност </w:t>
      </w:r>
      <w:r w:rsidR="004165ED">
        <w:rPr>
          <w:lang w:val="sr-Latn-RS"/>
        </w:rPr>
        <w:t>h</w:t>
      </w:r>
      <w:r w:rsidRPr="00642405">
        <w:rPr>
          <w:lang w:val="sr-Cyrl-RS"/>
        </w:rPr>
        <w:t>- индекса износи 3.</w:t>
      </w:r>
    </w:p>
    <w:p w14:paraId="634BEB5D" w14:textId="4FA6B3D3" w:rsidR="00341B70" w:rsidRPr="00067BEA" w:rsidRDefault="00341B70" w:rsidP="00341B70">
      <w:pPr>
        <w:rPr>
          <w:lang w:val="sr-Latn-RS"/>
        </w:rPr>
      </w:pPr>
    </w:p>
    <w:p w14:paraId="6B9F2BB3" w14:textId="4554C08F" w:rsidR="00015779" w:rsidRPr="00067BEA" w:rsidRDefault="00015779" w:rsidP="00015779">
      <w:pPr>
        <w:jc w:val="both"/>
        <w:rPr>
          <w:b/>
          <w:i/>
          <w:spacing w:val="-3"/>
          <w:lang w:val="sl-SI"/>
        </w:rPr>
      </w:pPr>
    </w:p>
    <w:p w14:paraId="7DD2112E" w14:textId="4C0A7C89" w:rsidR="00642769" w:rsidRPr="00067BEA" w:rsidRDefault="007C13DE" w:rsidP="00162AA3">
      <w:pPr>
        <w:pStyle w:val="ListParagraph"/>
        <w:tabs>
          <w:tab w:val="left" w:pos="540"/>
        </w:tabs>
        <w:ind w:left="-207" w:right="-434"/>
        <w:jc w:val="both"/>
        <w:rPr>
          <w:b/>
          <w:bCs/>
          <w:lang w:val="pl-PL"/>
        </w:rPr>
      </w:pPr>
      <w:r>
        <w:rPr>
          <w:b/>
          <w:bCs/>
          <w:lang w:val="sr-Cyrl-RS"/>
        </w:rPr>
        <w:t>Ф</w:t>
      </w:r>
      <w:r w:rsidR="00642769" w:rsidRPr="00067BEA">
        <w:rPr>
          <w:b/>
          <w:bCs/>
          <w:lang w:val="pl-PL"/>
        </w:rPr>
        <w:t>.</w:t>
      </w:r>
      <w:r w:rsidR="00642769" w:rsidRPr="00067BEA">
        <w:rPr>
          <w:b/>
          <w:bCs/>
          <w:lang w:val="pl-PL"/>
        </w:rPr>
        <w:tab/>
        <w:t>ОЦЕНА О РЕЗУЛТАТИМА НАУЧНОГ И ИСТРАЖИВАЧКОГ РАДА</w:t>
      </w:r>
    </w:p>
    <w:p w14:paraId="7EE9FA4F" w14:textId="77777777" w:rsidR="00642769" w:rsidRPr="00067BEA" w:rsidRDefault="00642769" w:rsidP="00162AA3">
      <w:pPr>
        <w:pStyle w:val="ListParagraph"/>
        <w:tabs>
          <w:tab w:val="left" w:pos="540"/>
        </w:tabs>
        <w:ind w:left="-207" w:right="-434"/>
        <w:jc w:val="both"/>
        <w:rPr>
          <w:b/>
          <w:bCs/>
          <w:lang w:val="pl-PL"/>
        </w:rPr>
      </w:pPr>
    </w:p>
    <w:p w14:paraId="7BB497D8" w14:textId="70708B7F" w:rsidR="00E726B5" w:rsidRPr="004165ED" w:rsidRDefault="00E726B5" w:rsidP="004165ED">
      <w:pPr>
        <w:tabs>
          <w:tab w:val="left" w:pos="540"/>
        </w:tabs>
        <w:jc w:val="both"/>
        <w:rPr>
          <w:lang w:val="pl-PL"/>
        </w:rPr>
      </w:pPr>
      <w:r w:rsidRPr="00642405">
        <w:rPr>
          <w:iCs/>
          <w:lang w:val="sr-Cyrl-RS"/>
        </w:rPr>
        <w:t>Као резултат укупне научноистраживачке</w:t>
      </w:r>
      <w:r w:rsidRPr="00642405">
        <w:rPr>
          <w:iCs/>
          <w:lang w:val="sr-Latn-RS"/>
        </w:rPr>
        <w:t xml:space="preserve"> </w:t>
      </w:r>
      <w:r w:rsidRPr="00642405">
        <w:rPr>
          <w:iCs/>
          <w:lang w:val="sr-Cyrl-RS"/>
        </w:rPr>
        <w:t xml:space="preserve">активности,  </w:t>
      </w:r>
      <w:r w:rsidRPr="00642405">
        <w:rPr>
          <w:lang w:val="sr-Cyrl-RS"/>
        </w:rPr>
        <w:t xml:space="preserve">Др Богдан Окиљевић </w:t>
      </w:r>
      <w:r w:rsidRPr="00642405">
        <w:rPr>
          <w:iCs/>
          <w:lang w:val="sr-Cyrl-RS"/>
        </w:rPr>
        <w:t>је поред докторске дисертације објавио 10</w:t>
      </w:r>
      <w:r w:rsidR="00301976" w:rsidRPr="00642405">
        <w:rPr>
          <w:iCs/>
          <w:lang w:val="sr-Cyrl-RS"/>
        </w:rPr>
        <w:t xml:space="preserve"> радова</w:t>
      </w:r>
      <w:r w:rsidR="00374BF4">
        <w:rPr>
          <w:iCs/>
          <w:lang w:val="hr-HR"/>
        </w:rPr>
        <w:t xml:space="preserve"> </w:t>
      </w:r>
      <w:r w:rsidR="00374BF4">
        <w:rPr>
          <w:iCs/>
          <w:lang w:val="sr-Cyrl-RS"/>
        </w:rPr>
        <w:t>(у 3 рада је први аутор, а у једном је аутор за кореспонденцију)</w:t>
      </w:r>
      <w:r w:rsidR="00301976" w:rsidRPr="00642405">
        <w:rPr>
          <w:iCs/>
          <w:lang w:val="sr-Cyrl-RS"/>
        </w:rPr>
        <w:t xml:space="preserve"> у целини</w:t>
      </w:r>
      <w:r w:rsidRPr="00642405">
        <w:rPr>
          <w:iCs/>
          <w:lang w:val="sr-Cyrl-RS"/>
        </w:rPr>
        <w:t xml:space="preserve">, и то: </w:t>
      </w:r>
      <w:bookmarkStart w:id="1" w:name="_Hlk153440526"/>
      <w:r w:rsidRPr="00642405">
        <w:rPr>
          <w:iCs/>
          <w:lang w:val="sr-Cyrl-RS"/>
        </w:rPr>
        <w:t>1 рад у врхунском међународном часопису (М21), 3 рада у истакнутом међународном часопицу (М22), 4 рада у међународним часописима (М23)</w:t>
      </w:r>
      <w:bookmarkEnd w:id="1"/>
      <w:r w:rsidRPr="00642405">
        <w:rPr>
          <w:iCs/>
          <w:lang w:val="sr-Cyrl-RS"/>
        </w:rPr>
        <w:t>.</w:t>
      </w:r>
      <w:r w:rsidRPr="00642405">
        <w:rPr>
          <w:iCs/>
          <w:lang w:val="sr-Cyrl-BA"/>
        </w:rPr>
        <w:t xml:space="preserve"> </w:t>
      </w:r>
      <w:r w:rsidRPr="00642405">
        <w:rPr>
          <w:iCs/>
          <w:lang w:val="sr-Cyrl-RS"/>
        </w:rPr>
        <w:t xml:space="preserve">Такође, др Окиљевић има и две публикације у истакнутом националном часопису (М52). </w:t>
      </w:r>
      <w:r w:rsidR="00301976" w:rsidRPr="00642405">
        <w:rPr>
          <w:iCs/>
          <w:lang w:val="sr-Cyrl-RS"/>
        </w:rPr>
        <w:t>Кумулативни импакт фактор објављених радова је 1</w:t>
      </w:r>
      <w:r w:rsidR="0083588C">
        <w:rPr>
          <w:iCs/>
          <w:lang w:val="hr-HR"/>
        </w:rPr>
        <w:t>5</w:t>
      </w:r>
      <w:r w:rsidR="00301976" w:rsidRPr="00642405">
        <w:rPr>
          <w:iCs/>
          <w:lang w:val="sr-Cyrl-RS"/>
        </w:rPr>
        <w:t>,</w:t>
      </w:r>
      <w:r w:rsidR="0083588C">
        <w:rPr>
          <w:iCs/>
          <w:lang w:val="hr-HR"/>
        </w:rPr>
        <w:t>85</w:t>
      </w:r>
      <w:r w:rsidR="00301976" w:rsidRPr="00642405">
        <w:rPr>
          <w:iCs/>
          <w:lang w:val="sr-Cyrl-RS"/>
        </w:rPr>
        <w:t xml:space="preserve">. </w:t>
      </w:r>
      <w:r w:rsidR="00301976" w:rsidRPr="00642405">
        <w:rPr>
          <w:lang w:val="pl-PL"/>
        </w:rPr>
        <w:t xml:space="preserve">Свакодневним  радом и бригом о пацијентима др </w:t>
      </w:r>
      <w:r w:rsidR="00301976" w:rsidRPr="00642405">
        <w:rPr>
          <w:lang w:val="sr-Cyrl-RS"/>
        </w:rPr>
        <w:t>Богдан Окиљевић</w:t>
      </w:r>
      <w:r w:rsidR="00301976" w:rsidRPr="00642405">
        <w:rPr>
          <w:lang w:val="pl-PL"/>
        </w:rPr>
        <w:t xml:space="preserve"> учествује у унапређењу кардиохирургије. Успешно сагледава и најтеже проблеме у кардиохируршкој пракси, и активно учествује у решавању истих.</w:t>
      </w:r>
    </w:p>
    <w:p w14:paraId="3400C934" w14:textId="77777777" w:rsidR="00642769" w:rsidRPr="00052ED9" w:rsidRDefault="00642769" w:rsidP="00052ED9">
      <w:pPr>
        <w:tabs>
          <w:tab w:val="left" w:pos="540"/>
        </w:tabs>
        <w:ind w:right="-434"/>
        <w:jc w:val="both"/>
        <w:rPr>
          <w:b/>
          <w:bCs/>
          <w:lang w:val="sr-Cyrl-RS"/>
        </w:rPr>
      </w:pPr>
    </w:p>
    <w:p w14:paraId="25F0FA82" w14:textId="59327B4F" w:rsidR="0084514D" w:rsidRPr="00067BEA" w:rsidRDefault="00022631" w:rsidP="0084514D">
      <w:pPr>
        <w:pStyle w:val="ListParagraph"/>
        <w:tabs>
          <w:tab w:val="left" w:pos="540"/>
        </w:tabs>
        <w:ind w:left="-207" w:right="-434"/>
        <w:jc w:val="both"/>
        <w:rPr>
          <w:b/>
          <w:bCs/>
          <w:lang w:val="pl-PL"/>
        </w:rPr>
      </w:pPr>
      <w:r>
        <w:rPr>
          <w:b/>
          <w:bCs/>
          <w:lang w:val="sr-Cyrl-RS"/>
        </w:rPr>
        <w:t>Г</w:t>
      </w:r>
      <w:r w:rsidR="00642769" w:rsidRPr="00067BEA">
        <w:rPr>
          <w:b/>
          <w:bCs/>
          <w:lang w:val="pl-PL"/>
        </w:rPr>
        <w:t>.</w:t>
      </w:r>
      <w:r w:rsidR="00642769" w:rsidRPr="00067BEA">
        <w:rPr>
          <w:b/>
          <w:bCs/>
          <w:lang w:val="pl-PL"/>
        </w:rPr>
        <w:tab/>
        <w:t>ОЦЕНА О АНГАЖОВАНЈУ У РАЗВОЈУ НАСТАВЕ И ДРУГИХ ДЕЛАТНОСТИ ВИСОКОШКОЛСКЕ УСТАНОВЕ</w:t>
      </w:r>
    </w:p>
    <w:p w14:paraId="7B29E93B" w14:textId="77777777" w:rsidR="0084514D" w:rsidRPr="00067BEA" w:rsidRDefault="0084514D" w:rsidP="0084514D">
      <w:pPr>
        <w:pStyle w:val="ListParagraph"/>
        <w:tabs>
          <w:tab w:val="left" w:pos="540"/>
        </w:tabs>
        <w:ind w:left="-207" w:right="-434"/>
        <w:jc w:val="both"/>
        <w:rPr>
          <w:b/>
          <w:bCs/>
          <w:lang w:val="pl-PL"/>
        </w:rPr>
      </w:pPr>
    </w:p>
    <w:p w14:paraId="17E3B956" w14:textId="4A6907C7" w:rsidR="00642769" w:rsidRPr="00B13983" w:rsidRDefault="00067BEA" w:rsidP="00067BEA">
      <w:pPr>
        <w:pStyle w:val="ListParagraph"/>
        <w:tabs>
          <w:tab w:val="left" w:pos="540"/>
        </w:tabs>
        <w:ind w:left="0"/>
        <w:jc w:val="both"/>
        <w:rPr>
          <w:lang w:val="pl-PL"/>
        </w:rPr>
      </w:pPr>
      <w:r w:rsidRPr="00B13983">
        <w:rPr>
          <w:lang w:val="sr-Cyrl-RS"/>
        </w:rPr>
        <w:t xml:space="preserve">Др Богдан Окиљевић </w:t>
      </w:r>
      <w:r w:rsidRPr="00B13983">
        <w:rPr>
          <w:iCs/>
          <w:lang w:val="sr-Cyrl-RS"/>
        </w:rPr>
        <w:t xml:space="preserve">је </w:t>
      </w:r>
      <w:r w:rsidR="00642769" w:rsidRPr="00B13983">
        <w:rPr>
          <w:lang w:val="pl-PL"/>
        </w:rPr>
        <w:t>током свог рада на Институту за кардиоваскуларне болести</w:t>
      </w:r>
      <w:r w:rsidRPr="00B13983">
        <w:rPr>
          <w:lang w:val="sr-Cyrl-RS"/>
        </w:rPr>
        <w:t xml:space="preserve"> у Сремској Каменици и </w:t>
      </w:r>
      <w:r w:rsidRPr="00B13983">
        <w:rPr>
          <w:lang w:val="pl-PL"/>
        </w:rPr>
        <w:t>Институту за кардиоваскуларне болести</w:t>
      </w:r>
      <w:r w:rsidR="00642769" w:rsidRPr="00B13983">
        <w:rPr>
          <w:lang w:val="pl-PL"/>
        </w:rPr>
        <w:t xml:space="preserve"> ”Дедиње” стекао велико искуство и способност решавања бројних, сложених проблема у области кардиохирургије. Самостално је извео око </w:t>
      </w:r>
      <w:r w:rsidR="00083271" w:rsidRPr="00B13983">
        <w:rPr>
          <w:lang w:val="sr-Cyrl-RS"/>
        </w:rPr>
        <w:t>600</w:t>
      </w:r>
      <w:r w:rsidR="00642769" w:rsidRPr="00B13983">
        <w:rPr>
          <w:lang w:val="pl-PL"/>
        </w:rPr>
        <w:t xml:space="preserve"> кардиохируршких процедура и асистирао на преко </w:t>
      </w:r>
      <w:r w:rsidR="00083271" w:rsidRPr="00B13983">
        <w:rPr>
          <w:lang w:val="sr-Cyrl-RS"/>
        </w:rPr>
        <w:t>2000</w:t>
      </w:r>
      <w:r w:rsidR="00642769" w:rsidRPr="00B13983">
        <w:rPr>
          <w:lang w:val="pl-PL"/>
        </w:rPr>
        <w:t xml:space="preserve"> процедура. </w:t>
      </w:r>
    </w:p>
    <w:p w14:paraId="1649D742" w14:textId="1DC6C6D3" w:rsidR="00642769" w:rsidRPr="00B13983" w:rsidRDefault="00642769" w:rsidP="00067BEA">
      <w:pPr>
        <w:pStyle w:val="ListParagraph"/>
        <w:tabs>
          <w:tab w:val="left" w:pos="540"/>
        </w:tabs>
        <w:ind w:left="0"/>
        <w:jc w:val="both"/>
        <w:rPr>
          <w:lang w:val="sr-Cyrl-RS"/>
        </w:rPr>
      </w:pPr>
      <w:r w:rsidRPr="00B13983">
        <w:rPr>
          <w:lang w:val="pl-PL"/>
        </w:rPr>
        <w:t xml:space="preserve">Педагошким радом своје знање успешно преноси на млађе колеге. Активан је у програмима континуиране едукације лекара. </w:t>
      </w:r>
      <w:r w:rsidR="00083271" w:rsidRPr="00B13983">
        <w:rPr>
          <w:lang w:val="sr-Cyrl-RS"/>
        </w:rPr>
        <w:t>Од 2017. до 2022. године је био запослен као асистент на Катедри за хирургију Медицинског факултета у Новом Саду.</w:t>
      </w:r>
    </w:p>
    <w:p w14:paraId="6F441A1E" w14:textId="4C3676A4" w:rsidR="00642769" w:rsidRPr="00B13983" w:rsidRDefault="00322B2A" w:rsidP="00B13983">
      <w:pPr>
        <w:tabs>
          <w:tab w:val="left" w:pos="540"/>
        </w:tabs>
        <w:ind w:right="-434"/>
        <w:jc w:val="both"/>
        <w:rPr>
          <w:b/>
          <w:bCs/>
          <w:lang w:val="sr-Cyrl-RS"/>
        </w:rPr>
      </w:pPr>
      <w:r w:rsidRPr="00052ED9">
        <w:rPr>
          <w:b/>
          <w:bCs/>
          <w:lang w:val="pl-PL"/>
        </w:rPr>
        <w:br w:type="page"/>
      </w:r>
    </w:p>
    <w:p w14:paraId="134C36BF" w14:textId="77BDC322" w:rsidR="00642769" w:rsidRPr="00B13983" w:rsidRDefault="00642769" w:rsidP="00B13983">
      <w:pPr>
        <w:tabs>
          <w:tab w:val="left" w:pos="540"/>
        </w:tabs>
        <w:ind w:left="-567" w:right="-434"/>
        <w:jc w:val="center"/>
        <w:rPr>
          <w:b/>
          <w:bCs/>
          <w:lang w:val="pl-PL"/>
        </w:rPr>
      </w:pPr>
      <w:r w:rsidRPr="00B13983">
        <w:rPr>
          <w:b/>
          <w:bCs/>
          <w:lang w:val="pl-PL"/>
        </w:rPr>
        <w:lastRenderedPageBreak/>
        <w:t>ЗАК</w:t>
      </w:r>
      <w:r w:rsidR="00E91BF5" w:rsidRPr="00B13983">
        <w:rPr>
          <w:b/>
          <w:bCs/>
          <w:lang w:val="sr-Cyrl-RS"/>
        </w:rPr>
        <w:t>Љ</w:t>
      </w:r>
      <w:r w:rsidRPr="00B13983">
        <w:rPr>
          <w:b/>
          <w:bCs/>
          <w:lang w:val="pl-PL"/>
        </w:rPr>
        <w:t>УЧНО МИШ</w:t>
      </w:r>
      <w:r w:rsidR="00E91BF5" w:rsidRPr="00B13983">
        <w:rPr>
          <w:b/>
          <w:bCs/>
          <w:lang w:val="sr-Cyrl-RS"/>
        </w:rPr>
        <w:t>Љ</w:t>
      </w:r>
      <w:r w:rsidRPr="00B13983">
        <w:rPr>
          <w:b/>
          <w:bCs/>
          <w:lang w:val="pl-PL"/>
        </w:rPr>
        <w:t>Е</w:t>
      </w:r>
      <w:r w:rsidR="00B13983">
        <w:rPr>
          <w:b/>
          <w:bCs/>
          <w:lang w:val="sr-Cyrl-RS"/>
        </w:rPr>
        <w:t>ЊЕ</w:t>
      </w:r>
      <w:r w:rsidRPr="00B13983">
        <w:rPr>
          <w:b/>
          <w:bCs/>
          <w:lang w:val="pl-PL"/>
        </w:rPr>
        <w:t xml:space="preserve"> И ПРЕДЛОГ КОМИСИЈЕ</w:t>
      </w:r>
    </w:p>
    <w:p w14:paraId="08855056" w14:textId="77777777" w:rsidR="008E7933" w:rsidRPr="00067BEA" w:rsidRDefault="008E7933" w:rsidP="008E7933">
      <w:pPr>
        <w:tabs>
          <w:tab w:val="left" w:pos="540"/>
        </w:tabs>
        <w:ind w:left="-567" w:right="-434"/>
        <w:jc w:val="both"/>
        <w:rPr>
          <w:b/>
          <w:bCs/>
          <w:lang w:val="pl-PL"/>
        </w:rPr>
      </w:pPr>
    </w:p>
    <w:p w14:paraId="5D901B8C" w14:textId="474E3FD4" w:rsidR="00642769" w:rsidRPr="00B13983" w:rsidRDefault="00642769" w:rsidP="00B13983">
      <w:pPr>
        <w:tabs>
          <w:tab w:val="left" w:pos="540"/>
        </w:tabs>
        <w:jc w:val="both"/>
        <w:rPr>
          <w:lang w:val="pl-PL"/>
        </w:rPr>
      </w:pPr>
      <w:r w:rsidRPr="00B13983">
        <w:rPr>
          <w:lang w:val="pl-PL"/>
        </w:rPr>
        <w:t>На конкурс за избор у звање клиничког асистента за ужу научну област Хирургија са</w:t>
      </w:r>
      <w:r w:rsidR="00322B2A" w:rsidRPr="00B13983">
        <w:rPr>
          <w:lang w:val="pl-PL"/>
        </w:rPr>
        <w:t xml:space="preserve"> </w:t>
      </w:r>
      <w:r w:rsidRPr="00B13983">
        <w:rPr>
          <w:lang w:val="pl-PL"/>
        </w:rPr>
        <w:t>анестезиологијом (кардиохирургија) пријавио</w:t>
      </w:r>
      <w:r w:rsidR="00B13983">
        <w:rPr>
          <w:lang w:val="sr-Cyrl-RS"/>
        </w:rPr>
        <w:t xml:space="preserve"> се</w:t>
      </w:r>
      <w:r w:rsidRPr="00B13983">
        <w:rPr>
          <w:lang w:val="pl-PL"/>
        </w:rPr>
        <w:t xml:space="preserve"> један кандидат: др </w:t>
      </w:r>
      <w:r w:rsidR="00B13983">
        <w:rPr>
          <w:lang w:val="sr-Cyrl-RS"/>
        </w:rPr>
        <w:t>Богдан Окиљевић</w:t>
      </w:r>
      <w:r w:rsidRPr="00B13983">
        <w:rPr>
          <w:lang w:val="pl-PL"/>
        </w:rPr>
        <w:t>.</w:t>
      </w:r>
    </w:p>
    <w:p w14:paraId="7C7DB035" w14:textId="77777777" w:rsidR="00642769" w:rsidRPr="00B13983" w:rsidRDefault="00642769" w:rsidP="00B13983">
      <w:pPr>
        <w:pStyle w:val="ListParagraph"/>
        <w:tabs>
          <w:tab w:val="left" w:pos="540"/>
        </w:tabs>
        <w:ind w:left="0"/>
        <w:jc w:val="both"/>
        <w:rPr>
          <w:lang w:val="pl-PL"/>
        </w:rPr>
      </w:pPr>
    </w:p>
    <w:p w14:paraId="7CDDE619" w14:textId="1FF39543" w:rsidR="00642769" w:rsidRPr="00B13983" w:rsidRDefault="00642769" w:rsidP="00B13983">
      <w:pPr>
        <w:tabs>
          <w:tab w:val="left" w:pos="540"/>
        </w:tabs>
        <w:jc w:val="both"/>
        <w:rPr>
          <w:lang w:val="pl-PL"/>
        </w:rPr>
      </w:pPr>
      <w:r w:rsidRPr="00B13983">
        <w:rPr>
          <w:lang w:val="pl-PL"/>
        </w:rPr>
        <w:t xml:space="preserve">На основу приложене документације, педагошке, стручне и истраживачке активности и личног познавања кандидата, Комисија закључује да кандидат испуњава услове предвиђене Законом о високом образовању и критеријуме предвиђене Статутом Медицинског факултета за избор у ово звање. </w:t>
      </w:r>
    </w:p>
    <w:p w14:paraId="67D14F3B" w14:textId="31E0E5F8" w:rsidR="00642769" w:rsidRPr="00B13983" w:rsidRDefault="00B13983" w:rsidP="00B13983">
      <w:pPr>
        <w:tabs>
          <w:tab w:val="left" w:pos="540"/>
        </w:tabs>
        <w:jc w:val="both"/>
        <w:rPr>
          <w:lang w:val="pl-PL"/>
        </w:rPr>
      </w:pPr>
      <w:r>
        <w:rPr>
          <w:lang w:val="sr-Cyrl-RS"/>
        </w:rPr>
        <w:t>Д</w:t>
      </w:r>
      <w:r w:rsidR="00642769" w:rsidRPr="00B13983">
        <w:rPr>
          <w:lang w:val="pl-PL"/>
        </w:rPr>
        <w:t xml:space="preserve">р </w:t>
      </w:r>
      <w:r>
        <w:rPr>
          <w:lang w:val="sr-Cyrl-RS"/>
        </w:rPr>
        <w:t>Богдан Окиљрвић</w:t>
      </w:r>
      <w:r w:rsidR="00642769" w:rsidRPr="00B13983">
        <w:rPr>
          <w:lang w:val="pl-PL"/>
        </w:rPr>
        <w:t xml:space="preserve"> је специјалиста кардиохирургије и поседује значајно хируршко искуство из кардиохирургије са великим бројем самостално обављених процедура. </w:t>
      </w:r>
    </w:p>
    <w:p w14:paraId="34A94F90" w14:textId="5B1CBF2E" w:rsidR="008E7933" w:rsidRPr="00B13983" w:rsidRDefault="00642769" w:rsidP="00B13983">
      <w:pPr>
        <w:tabs>
          <w:tab w:val="left" w:pos="540"/>
        </w:tabs>
        <w:jc w:val="both"/>
        <w:rPr>
          <w:lang w:val="sr-Cyrl-RS"/>
        </w:rPr>
      </w:pPr>
      <w:r w:rsidRPr="00B13983">
        <w:rPr>
          <w:lang w:val="pl-PL"/>
        </w:rPr>
        <w:t xml:space="preserve">У области научно истраживачког рада, др </w:t>
      </w:r>
      <w:r w:rsidR="00B13983">
        <w:rPr>
          <w:lang w:val="sr-Cyrl-RS"/>
        </w:rPr>
        <w:t>Богдан Окиљевић</w:t>
      </w:r>
      <w:r w:rsidRPr="00B13983">
        <w:rPr>
          <w:lang w:val="pl-PL"/>
        </w:rPr>
        <w:t xml:space="preserve"> публиковао је значајан број радова у водећим часописима из области кардиохирургије. </w:t>
      </w:r>
      <w:r w:rsidR="00B13983">
        <w:rPr>
          <w:lang w:val="sr-Cyrl-RS"/>
        </w:rPr>
        <w:t>Осим тога, др Богдан Окиљевић поседује искуство у педагошком раду, обзиром да је 5 година био асистент на Катедри</w:t>
      </w:r>
      <w:r w:rsidRPr="00B13983">
        <w:rPr>
          <w:lang w:val="pl-PL"/>
        </w:rPr>
        <w:t xml:space="preserve"> </w:t>
      </w:r>
      <w:r w:rsidR="00B13983">
        <w:rPr>
          <w:lang w:val="sr-Cyrl-RS"/>
        </w:rPr>
        <w:t>за хирургију Медицинског Факултета Универзитета у Новом Саду.</w:t>
      </w:r>
    </w:p>
    <w:p w14:paraId="5808D66E" w14:textId="77777777" w:rsidR="008E7933" w:rsidRPr="00B13983" w:rsidRDefault="008E7933" w:rsidP="00B13983">
      <w:pPr>
        <w:tabs>
          <w:tab w:val="left" w:pos="540"/>
        </w:tabs>
        <w:jc w:val="both"/>
        <w:rPr>
          <w:lang w:val="pl-PL"/>
        </w:rPr>
      </w:pPr>
    </w:p>
    <w:p w14:paraId="44D65530" w14:textId="5E5E0594" w:rsidR="00642769" w:rsidRPr="00B13983" w:rsidRDefault="00642769" w:rsidP="00B13983">
      <w:pPr>
        <w:tabs>
          <w:tab w:val="left" w:pos="540"/>
        </w:tabs>
        <w:jc w:val="both"/>
        <w:rPr>
          <w:lang w:val="pl-PL"/>
        </w:rPr>
      </w:pPr>
      <w:r w:rsidRPr="00B13983">
        <w:rPr>
          <w:lang w:val="pl-PL"/>
        </w:rPr>
        <w:t>Узимајући у обзир све горе изложене чињенице добијене на основу детаљно</w:t>
      </w:r>
      <w:r w:rsidR="008E7933" w:rsidRPr="00B13983">
        <w:rPr>
          <w:lang w:val="pl-PL"/>
        </w:rPr>
        <w:t xml:space="preserve"> </w:t>
      </w:r>
      <w:r w:rsidRPr="00B13983">
        <w:rPr>
          <w:lang w:val="pl-PL"/>
        </w:rPr>
        <w:t xml:space="preserve">анализиране приложене документације, комисија једногласно предлаже да </w:t>
      </w:r>
    </w:p>
    <w:p w14:paraId="5D75EDEF" w14:textId="77777777" w:rsidR="008826D2" w:rsidRPr="00B13983" w:rsidRDefault="008826D2" w:rsidP="00B13983">
      <w:pPr>
        <w:pStyle w:val="ListParagraph"/>
        <w:tabs>
          <w:tab w:val="left" w:pos="540"/>
        </w:tabs>
        <w:ind w:left="0"/>
        <w:jc w:val="both"/>
        <w:rPr>
          <w:lang w:val="pl-PL"/>
        </w:rPr>
      </w:pPr>
    </w:p>
    <w:p w14:paraId="6D8EF617" w14:textId="240CD88B" w:rsidR="00642769" w:rsidRPr="00B13983" w:rsidRDefault="00642769" w:rsidP="00B13983">
      <w:pPr>
        <w:pStyle w:val="ListParagraph"/>
        <w:tabs>
          <w:tab w:val="left" w:pos="540"/>
        </w:tabs>
        <w:ind w:left="0"/>
        <w:jc w:val="both"/>
        <w:rPr>
          <w:lang w:val="pl-PL"/>
        </w:rPr>
      </w:pPr>
      <w:r w:rsidRPr="00B13983">
        <w:rPr>
          <w:lang w:val="pl-PL"/>
        </w:rPr>
        <w:t xml:space="preserve">ДР </w:t>
      </w:r>
      <w:r w:rsidR="00B13983">
        <w:rPr>
          <w:lang w:val="sr-Cyrl-RS"/>
        </w:rPr>
        <w:t>БОГДАН ОКИЉЕВИЋ</w:t>
      </w:r>
      <w:r w:rsidRPr="00B13983">
        <w:rPr>
          <w:lang w:val="pl-PL"/>
        </w:rPr>
        <w:t>,</w:t>
      </w:r>
    </w:p>
    <w:p w14:paraId="7E65CB76" w14:textId="77777777" w:rsidR="008826D2" w:rsidRPr="00B13983" w:rsidRDefault="008826D2" w:rsidP="00B13983">
      <w:pPr>
        <w:pStyle w:val="ListParagraph"/>
        <w:tabs>
          <w:tab w:val="left" w:pos="540"/>
        </w:tabs>
        <w:ind w:left="0"/>
        <w:jc w:val="both"/>
        <w:rPr>
          <w:lang w:val="pl-PL"/>
        </w:rPr>
      </w:pPr>
    </w:p>
    <w:p w14:paraId="2083C086" w14:textId="2A9884F3" w:rsidR="00642769" w:rsidRPr="00B13983" w:rsidRDefault="00642769" w:rsidP="00B13983">
      <w:pPr>
        <w:tabs>
          <w:tab w:val="left" w:pos="540"/>
        </w:tabs>
        <w:jc w:val="both"/>
        <w:rPr>
          <w:lang w:val="pl-PL"/>
        </w:rPr>
      </w:pPr>
      <w:r w:rsidRPr="00B13983">
        <w:rPr>
          <w:lang w:val="pl-PL"/>
        </w:rPr>
        <w:t>буде изабран у звање клинички асистент за ужу научну област ХИРУРГИЈА СА АНЕСТЕЗИОЛОГИЈОМ (општа хирургија-кардиохирургија).</w:t>
      </w:r>
    </w:p>
    <w:p w14:paraId="797DAB5E" w14:textId="77777777" w:rsidR="00642769" w:rsidRPr="00B13983" w:rsidRDefault="00642769" w:rsidP="00B13983">
      <w:pPr>
        <w:tabs>
          <w:tab w:val="left" w:pos="540"/>
        </w:tabs>
        <w:jc w:val="both"/>
        <w:rPr>
          <w:lang w:val="pl-PL"/>
        </w:rPr>
      </w:pPr>
    </w:p>
    <w:p w14:paraId="65243B6B" w14:textId="77777777" w:rsidR="00642769" w:rsidRPr="00B13983" w:rsidRDefault="00642769" w:rsidP="00B13983">
      <w:pPr>
        <w:tabs>
          <w:tab w:val="left" w:pos="540"/>
        </w:tabs>
        <w:jc w:val="both"/>
        <w:rPr>
          <w:lang w:val="pl-PL"/>
        </w:rPr>
      </w:pPr>
    </w:p>
    <w:p w14:paraId="3A0864E4" w14:textId="77777777" w:rsidR="00642769" w:rsidRPr="00B13983" w:rsidRDefault="00642769" w:rsidP="00B13983">
      <w:pPr>
        <w:pStyle w:val="ListParagraph"/>
        <w:tabs>
          <w:tab w:val="left" w:pos="540"/>
        </w:tabs>
        <w:ind w:left="0"/>
        <w:jc w:val="both"/>
        <w:rPr>
          <w:lang w:val="pl-PL"/>
        </w:rPr>
      </w:pPr>
    </w:p>
    <w:p w14:paraId="6F1363AE" w14:textId="3803D2D5" w:rsidR="00642769" w:rsidRPr="00B13983" w:rsidRDefault="00642769" w:rsidP="00B13983">
      <w:pPr>
        <w:pStyle w:val="ListParagraph"/>
        <w:tabs>
          <w:tab w:val="left" w:pos="540"/>
        </w:tabs>
        <w:ind w:left="0"/>
        <w:jc w:val="both"/>
        <w:rPr>
          <w:lang w:val="pl-PL"/>
        </w:rPr>
      </w:pPr>
      <w:r w:rsidRPr="00B13983">
        <w:rPr>
          <w:lang w:val="pl-PL"/>
        </w:rPr>
        <w:t xml:space="preserve">У Београду, </w:t>
      </w:r>
      <w:r w:rsidR="00B13983">
        <w:rPr>
          <w:lang w:val="sr-Cyrl-RS"/>
        </w:rPr>
        <w:t>15</w:t>
      </w:r>
      <w:r w:rsidRPr="00B13983">
        <w:rPr>
          <w:lang w:val="pl-PL"/>
        </w:rPr>
        <w:t>.0</w:t>
      </w:r>
      <w:r w:rsidR="00B13983">
        <w:rPr>
          <w:lang w:val="sr-Cyrl-RS"/>
        </w:rPr>
        <w:t>3</w:t>
      </w:r>
      <w:r w:rsidRPr="00B13983">
        <w:rPr>
          <w:lang w:val="pl-PL"/>
        </w:rPr>
        <w:t>.202</w:t>
      </w:r>
      <w:r w:rsidR="00B13983">
        <w:rPr>
          <w:lang w:val="sr-Cyrl-RS"/>
        </w:rPr>
        <w:t>5</w:t>
      </w:r>
      <w:r w:rsidRPr="00B13983">
        <w:rPr>
          <w:lang w:val="pl-PL"/>
        </w:rPr>
        <w:t>. год.</w:t>
      </w:r>
    </w:p>
    <w:p w14:paraId="55E3F6C8" w14:textId="77777777" w:rsidR="00642769" w:rsidRPr="00B13983" w:rsidRDefault="00642769" w:rsidP="00B13983">
      <w:pPr>
        <w:pStyle w:val="ListParagraph"/>
        <w:tabs>
          <w:tab w:val="left" w:pos="540"/>
        </w:tabs>
        <w:ind w:left="0"/>
        <w:jc w:val="both"/>
        <w:rPr>
          <w:lang w:val="pl-PL"/>
        </w:rPr>
      </w:pPr>
    </w:p>
    <w:p w14:paraId="257F3824" w14:textId="77777777" w:rsidR="00642769" w:rsidRPr="00B13983" w:rsidRDefault="00642769" w:rsidP="005D47A3">
      <w:pPr>
        <w:tabs>
          <w:tab w:val="left" w:pos="540"/>
        </w:tabs>
        <w:ind w:left="-567" w:right="-434"/>
        <w:jc w:val="both"/>
        <w:rPr>
          <w:lang w:val="pl-PL"/>
        </w:rPr>
      </w:pPr>
    </w:p>
    <w:p w14:paraId="1C997C9F" w14:textId="77777777" w:rsidR="00642769" w:rsidRPr="00B13983" w:rsidRDefault="00642769" w:rsidP="005D47A3">
      <w:pPr>
        <w:pStyle w:val="ListParagraph"/>
        <w:tabs>
          <w:tab w:val="left" w:pos="540"/>
        </w:tabs>
        <w:ind w:left="-207" w:right="-434"/>
        <w:jc w:val="both"/>
        <w:rPr>
          <w:lang w:val="pl-PL"/>
        </w:rPr>
      </w:pPr>
    </w:p>
    <w:p w14:paraId="474E9470" w14:textId="41AD78AE" w:rsidR="00642769" w:rsidRPr="00B13983" w:rsidRDefault="00642769" w:rsidP="00B13983">
      <w:pPr>
        <w:pStyle w:val="ListParagraph"/>
        <w:tabs>
          <w:tab w:val="left" w:pos="540"/>
        </w:tabs>
        <w:ind w:left="-207" w:right="-434"/>
        <w:jc w:val="center"/>
        <w:rPr>
          <w:lang w:val="pl-PL"/>
        </w:rPr>
      </w:pPr>
      <w:r w:rsidRPr="00B13983">
        <w:rPr>
          <w:lang w:val="pl-PL"/>
        </w:rPr>
        <w:t>КОМИСИЈА:</w:t>
      </w:r>
    </w:p>
    <w:p w14:paraId="2CA15AC4" w14:textId="77777777" w:rsidR="00642769" w:rsidRPr="00B13983" w:rsidRDefault="00642769" w:rsidP="005E6070">
      <w:pPr>
        <w:tabs>
          <w:tab w:val="left" w:pos="540"/>
        </w:tabs>
        <w:ind w:left="-567" w:right="-434"/>
        <w:jc w:val="both"/>
        <w:rPr>
          <w:lang w:val="pl-PL"/>
        </w:rPr>
      </w:pPr>
    </w:p>
    <w:p w14:paraId="4523CF05" w14:textId="77777777" w:rsidR="00642769" w:rsidRPr="00B13983" w:rsidRDefault="00642769" w:rsidP="005E6070">
      <w:pPr>
        <w:tabs>
          <w:tab w:val="left" w:pos="540"/>
        </w:tabs>
        <w:ind w:left="-567" w:right="-434"/>
        <w:jc w:val="both"/>
        <w:rPr>
          <w:lang w:val="pl-PL"/>
        </w:rPr>
      </w:pPr>
    </w:p>
    <w:p w14:paraId="09C9C70A" w14:textId="77777777" w:rsidR="00642769" w:rsidRPr="00B13983" w:rsidRDefault="00642769" w:rsidP="005E6070">
      <w:pPr>
        <w:tabs>
          <w:tab w:val="left" w:pos="540"/>
        </w:tabs>
        <w:ind w:left="-567" w:right="-434"/>
        <w:jc w:val="both"/>
        <w:rPr>
          <w:lang w:val="pl-PL"/>
        </w:rPr>
      </w:pPr>
    </w:p>
    <w:p w14:paraId="1CE58468" w14:textId="62A4F44B" w:rsidR="00642769" w:rsidRPr="00B13983" w:rsidRDefault="00B13983" w:rsidP="0058490F">
      <w:pPr>
        <w:pStyle w:val="ListParagraph"/>
        <w:numPr>
          <w:ilvl w:val="0"/>
          <w:numId w:val="13"/>
        </w:numPr>
        <w:tabs>
          <w:tab w:val="left" w:pos="540"/>
        </w:tabs>
        <w:ind w:right="-434"/>
        <w:jc w:val="both"/>
        <w:rPr>
          <w:lang w:val="pl-PL"/>
        </w:rPr>
      </w:pPr>
      <w:r>
        <w:rPr>
          <w:lang w:val="sr-Cyrl-RS"/>
        </w:rPr>
        <w:t xml:space="preserve"> </w:t>
      </w:r>
      <w:r w:rsidR="00642769" w:rsidRPr="00B13983">
        <w:rPr>
          <w:lang w:val="pl-PL"/>
        </w:rPr>
        <w:t>Доц. др Слободан Мићовић, доцент Медицинског факултета Универзитета у Београду</w:t>
      </w:r>
    </w:p>
    <w:p w14:paraId="2C153EFB" w14:textId="77777777" w:rsidR="00642769" w:rsidRPr="00B13983" w:rsidRDefault="00642769" w:rsidP="005E6070">
      <w:pPr>
        <w:tabs>
          <w:tab w:val="left" w:pos="540"/>
        </w:tabs>
        <w:ind w:left="-567" w:right="-434"/>
        <w:jc w:val="both"/>
        <w:rPr>
          <w:lang w:val="pl-PL"/>
        </w:rPr>
      </w:pPr>
    </w:p>
    <w:p w14:paraId="461DFBAD" w14:textId="77777777" w:rsidR="00642769" w:rsidRPr="00B13983" w:rsidRDefault="00642769" w:rsidP="005E6070">
      <w:pPr>
        <w:tabs>
          <w:tab w:val="left" w:pos="540"/>
        </w:tabs>
        <w:ind w:left="-567" w:right="-434"/>
        <w:jc w:val="both"/>
        <w:rPr>
          <w:lang w:val="pl-PL"/>
        </w:rPr>
      </w:pPr>
    </w:p>
    <w:p w14:paraId="074CE32F" w14:textId="77777777" w:rsidR="00642769" w:rsidRPr="00B13983" w:rsidRDefault="00642769" w:rsidP="005E6070">
      <w:pPr>
        <w:tabs>
          <w:tab w:val="left" w:pos="540"/>
        </w:tabs>
        <w:ind w:left="-567" w:right="-434"/>
        <w:jc w:val="both"/>
        <w:rPr>
          <w:lang w:val="pl-PL"/>
        </w:rPr>
      </w:pPr>
    </w:p>
    <w:p w14:paraId="2BB4328E" w14:textId="77777777" w:rsidR="00642769" w:rsidRPr="00B13983" w:rsidRDefault="00642769" w:rsidP="005E6070">
      <w:pPr>
        <w:tabs>
          <w:tab w:val="left" w:pos="540"/>
        </w:tabs>
        <w:ind w:left="-567" w:right="-434"/>
        <w:jc w:val="both"/>
        <w:rPr>
          <w:lang w:val="pl-PL"/>
        </w:rPr>
      </w:pPr>
    </w:p>
    <w:p w14:paraId="2C0E25F5" w14:textId="57E4BD76" w:rsidR="00642769" w:rsidRPr="00B13983" w:rsidRDefault="00B13983" w:rsidP="0058490F">
      <w:pPr>
        <w:pStyle w:val="ListParagraph"/>
        <w:numPr>
          <w:ilvl w:val="0"/>
          <w:numId w:val="13"/>
        </w:numPr>
        <w:tabs>
          <w:tab w:val="left" w:pos="540"/>
        </w:tabs>
        <w:ind w:right="-434"/>
        <w:jc w:val="both"/>
        <w:rPr>
          <w:lang w:val="pl-PL"/>
        </w:rPr>
      </w:pPr>
      <w:r>
        <w:rPr>
          <w:lang w:val="sr-Cyrl-RS"/>
        </w:rPr>
        <w:t xml:space="preserve"> </w:t>
      </w:r>
      <w:r w:rsidR="00642769" w:rsidRPr="00B13983">
        <w:rPr>
          <w:lang w:val="pl-PL"/>
        </w:rPr>
        <w:t xml:space="preserve">Проф. др Иван Стојановић, </w:t>
      </w:r>
      <w:r>
        <w:rPr>
          <w:lang w:val="sr-Cyrl-RS"/>
        </w:rPr>
        <w:t>редовни</w:t>
      </w:r>
      <w:r w:rsidR="00642769" w:rsidRPr="00B13983">
        <w:rPr>
          <w:lang w:val="pl-PL"/>
        </w:rPr>
        <w:t xml:space="preserve"> професор Медицинског факултета у Универзитета Београду</w:t>
      </w:r>
    </w:p>
    <w:p w14:paraId="35D2E73F" w14:textId="77777777" w:rsidR="00642769" w:rsidRPr="00B13983" w:rsidRDefault="00642769" w:rsidP="005E6070">
      <w:pPr>
        <w:tabs>
          <w:tab w:val="left" w:pos="540"/>
        </w:tabs>
        <w:ind w:left="-567" w:right="-434"/>
        <w:jc w:val="both"/>
        <w:rPr>
          <w:lang w:val="pl-PL"/>
        </w:rPr>
      </w:pPr>
    </w:p>
    <w:p w14:paraId="76FE1B0C" w14:textId="77777777" w:rsidR="00642769" w:rsidRPr="00B13983" w:rsidRDefault="00642769" w:rsidP="005E6070">
      <w:pPr>
        <w:pStyle w:val="ListParagraph"/>
        <w:tabs>
          <w:tab w:val="left" w:pos="540"/>
        </w:tabs>
        <w:ind w:left="-207" w:right="-434"/>
        <w:jc w:val="both"/>
        <w:rPr>
          <w:lang w:val="pl-PL"/>
        </w:rPr>
      </w:pPr>
    </w:p>
    <w:p w14:paraId="0D60A049" w14:textId="77777777" w:rsidR="00642769" w:rsidRPr="00B13983" w:rsidRDefault="00642769" w:rsidP="005E6070">
      <w:pPr>
        <w:pStyle w:val="ListParagraph"/>
        <w:tabs>
          <w:tab w:val="left" w:pos="540"/>
        </w:tabs>
        <w:ind w:left="-207" w:right="-434"/>
        <w:jc w:val="both"/>
        <w:rPr>
          <w:lang w:val="pl-PL"/>
        </w:rPr>
      </w:pPr>
    </w:p>
    <w:p w14:paraId="789D30F3" w14:textId="628DDE8E" w:rsidR="00015779" w:rsidRPr="00B13983" w:rsidRDefault="00B13983" w:rsidP="0058490F">
      <w:pPr>
        <w:pStyle w:val="ListParagraph"/>
        <w:numPr>
          <w:ilvl w:val="0"/>
          <w:numId w:val="13"/>
        </w:numPr>
        <w:tabs>
          <w:tab w:val="left" w:pos="540"/>
        </w:tabs>
        <w:ind w:right="-434"/>
        <w:jc w:val="both"/>
        <w:rPr>
          <w:lang w:val="pl-PL"/>
        </w:rPr>
      </w:pPr>
      <w:r>
        <w:rPr>
          <w:lang w:val="sr-Cyrl-RS"/>
        </w:rPr>
        <w:t xml:space="preserve"> </w:t>
      </w:r>
      <w:r w:rsidR="00642769" w:rsidRPr="00B13983">
        <w:rPr>
          <w:lang w:val="pl-PL"/>
        </w:rPr>
        <w:t xml:space="preserve">Доц. др Петар Вуковић, доцент Медицинског </w:t>
      </w:r>
      <w:r w:rsidR="00624649" w:rsidRPr="00B13983">
        <w:rPr>
          <w:lang w:val="pl-PL"/>
        </w:rPr>
        <w:t>Ф</w:t>
      </w:r>
      <w:r w:rsidR="00642769" w:rsidRPr="00B13983">
        <w:rPr>
          <w:lang w:val="pl-PL"/>
        </w:rPr>
        <w:t>акултета Универзитета у Београду</w:t>
      </w:r>
    </w:p>
    <w:sectPr w:rsidR="00015779" w:rsidRPr="00B13983" w:rsidSect="004165ED">
      <w:pgSz w:w="11906" w:h="16838"/>
      <w:pgMar w:top="990" w:right="1440" w:bottom="81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68E"/>
    <w:multiLevelType w:val="hybridMultilevel"/>
    <w:tmpl w:val="F6FE1856"/>
    <w:lvl w:ilvl="0" w:tplc="1CE61A1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23D13"/>
    <w:multiLevelType w:val="hybridMultilevel"/>
    <w:tmpl w:val="A7C6F470"/>
    <w:lvl w:ilvl="0" w:tplc="0409000F">
      <w:start w:val="1"/>
      <w:numFmt w:val="decimal"/>
      <w:lvlText w:val="%1."/>
      <w:lvlJc w:val="left"/>
      <w:pPr>
        <w:ind w:left="862" w:hanging="360"/>
      </w:pPr>
      <w:rPr>
        <w:rFonts w:hint="default"/>
        <w:b/>
        <w:bCs/>
      </w:rPr>
    </w:lvl>
    <w:lvl w:ilvl="1" w:tplc="20000019" w:tentative="1">
      <w:start w:val="1"/>
      <w:numFmt w:val="lowerLetter"/>
      <w:lvlText w:val="%2."/>
      <w:lvlJc w:val="left"/>
      <w:pPr>
        <w:ind w:left="1582" w:hanging="360"/>
      </w:pPr>
    </w:lvl>
    <w:lvl w:ilvl="2" w:tplc="2000001B" w:tentative="1">
      <w:start w:val="1"/>
      <w:numFmt w:val="lowerRoman"/>
      <w:lvlText w:val="%3."/>
      <w:lvlJc w:val="right"/>
      <w:pPr>
        <w:ind w:left="2302" w:hanging="180"/>
      </w:pPr>
    </w:lvl>
    <w:lvl w:ilvl="3" w:tplc="2000000F" w:tentative="1">
      <w:start w:val="1"/>
      <w:numFmt w:val="decimal"/>
      <w:lvlText w:val="%4."/>
      <w:lvlJc w:val="left"/>
      <w:pPr>
        <w:ind w:left="3022" w:hanging="360"/>
      </w:pPr>
    </w:lvl>
    <w:lvl w:ilvl="4" w:tplc="20000019" w:tentative="1">
      <w:start w:val="1"/>
      <w:numFmt w:val="lowerLetter"/>
      <w:lvlText w:val="%5."/>
      <w:lvlJc w:val="left"/>
      <w:pPr>
        <w:ind w:left="3742" w:hanging="360"/>
      </w:pPr>
    </w:lvl>
    <w:lvl w:ilvl="5" w:tplc="2000001B" w:tentative="1">
      <w:start w:val="1"/>
      <w:numFmt w:val="lowerRoman"/>
      <w:lvlText w:val="%6."/>
      <w:lvlJc w:val="right"/>
      <w:pPr>
        <w:ind w:left="4462" w:hanging="180"/>
      </w:pPr>
    </w:lvl>
    <w:lvl w:ilvl="6" w:tplc="2000000F" w:tentative="1">
      <w:start w:val="1"/>
      <w:numFmt w:val="decimal"/>
      <w:lvlText w:val="%7."/>
      <w:lvlJc w:val="left"/>
      <w:pPr>
        <w:ind w:left="5182" w:hanging="360"/>
      </w:pPr>
    </w:lvl>
    <w:lvl w:ilvl="7" w:tplc="20000019" w:tentative="1">
      <w:start w:val="1"/>
      <w:numFmt w:val="lowerLetter"/>
      <w:lvlText w:val="%8."/>
      <w:lvlJc w:val="left"/>
      <w:pPr>
        <w:ind w:left="5902" w:hanging="360"/>
      </w:pPr>
    </w:lvl>
    <w:lvl w:ilvl="8" w:tplc="200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6756F49"/>
    <w:multiLevelType w:val="hybridMultilevel"/>
    <w:tmpl w:val="42A663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13C4"/>
    <w:multiLevelType w:val="hybridMultilevel"/>
    <w:tmpl w:val="A218E4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178F1025"/>
    <w:multiLevelType w:val="hybridMultilevel"/>
    <w:tmpl w:val="2E1C3EDC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D093E"/>
    <w:multiLevelType w:val="hybridMultilevel"/>
    <w:tmpl w:val="8C0C09B0"/>
    <w:lvl w:ilvl="0" w:tplc="75EC4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52EC3A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6EA32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6CF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CF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BA2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80A6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26C2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F842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243C0B"/>
    <w:multiLevelType w:val="hybridMultilevel"/>
    <w:tmpl w:val="42A663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00278"/>
    <w:multiLevelType w:val="hybridMultilevel"/>
    <w:tmpl w:val="A656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B58B8"/>
    <w:multiLevelType w:val="hybridMultilevel"/>
    <w:tmpl w:val="AA4231A4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A14DB"/>
    <w:multiLevelType w:val="hybridMultilevel"/>
    <w:tmpl w:val="7B9C8134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40476"/>
    <w:multiLevelType w:val="hybridMultilevel"/>
    <w:tmpl w:val="88C69B14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50047CE8"/>
    <w:multiLevelType w:val="hybridMultilevel"/>
    <w:tmpl w:val="21EA74EA"/>
    <w:lvl w:ilvl="0" w:tplc="931409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6265E"/>
    <w:multiLevelType w:val="hybridMultilevel"/>
    <w:tmpl w:val="5816C1A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FBA2F4E"/>
    <w:multiLevelType w:val="hybridMultilevel"/>
    <w:tmpl w:val="CBB67F8C"/>
    <w:lvl w:ilvl="0" w:tplc="F79EF300">
      <w:start w:val="1"/>
      <w:numFmt w:val="upp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4" w15:restartNumberingAfterBreak="0">
    <w:nsid w:val="6862343B"/>
    <w:multiLevelType w:val="hybridMultilevel"/>
    <w:tmpl w:val="3E56E798"/>
    <w:lvl w:ilvl="0" w:tplc="0F6AAD3A">
      <w:start w:val="5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 w15:restartNumberingAfterBreak="0">
    <w:nsid w:val="7B327E13"/>
    <w:multiLevelType w:val="hybridMultilevel"/>
    <w:tmpl w:val="76D2E056"/>
    <w:lvl w:ilvl="0" w:tplc="7B887AB8">
      <w:start w:val="1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6" w15:restartNumberingAfterBreak="0">
    <w:nsid w:val="7CA238F5"/>
    <w:multiLevelType w:val="hybridMultilevel"/>
    <w:tmpl w:val="3C30849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C24C64"/>
    <w:multiLevelType w:val="hybridMultilevel"/>
    <w:tmpl w:val="F8F219D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20000019" w:tentative="1">
      <w:start w:val="1"/>
      <w:numFmt w:val="lowerLetter"/>
      <w:lvlText w:val="%2."/>
      <w:lvlJc w:val="left"/>
      <w:pPr>
        <w:ind w:left="2100" w:hanging="360"/>
      </w:pPr>
    </w:lvl>
    <w:lvl w:ilvl="2" w:tplc="2000001B" w:tentative="1">
      <w:start w:val="1"/>
      <w:numFmt w:val="lowerRoman"/>
      <w:lvlText w:val="%3."/>
      <w:lvlJc w:val="right"/>
      <w:pPr>
        <w:ind w:left="2820" w:hanging="180"/>
      </w:pPr>
    </w:lvl>
    <w:lvl w:ilvl="3" w:tplc="2000000F" w:tentative="1">
      <w:start w:val="1"/>
      <w:numFmt w:val="decimal"/>
      <w:lvlText w:val="%4."/>
      <w:lvlJc w:val="left"/>
      <w:pPr>
        <w:ind w:left="3540" w:hanging="360"/>
      </w:pPr>
    </w:lvl>
    <w:lvl w:ilvl="4" w:tplc="20000019" w:tentative="1">
      <w:start w:val="1"/>
      <w:numFmt w:val="lowerLetter"/>
      <w:lvlText w:val="%5."/>
      <w:lvlJc w:val="left"/>
      <w:pPr>
        <w:ind w:left="4260" w:hanging="360"/>
      </w:pPr>
    </w:lvl>
    <w:lvl w:ilvl="5" w:tplc="2000001B" w:tentative="1">
      <w:start w:val="1"/>
      <w:numFmt w:val="lowerRoman"/>
      <w:lvlText w:val="%6."/>
      <w:lvlJc w:val="right"/>
      <w:pPr>
        <w:ind w:left="4980" w:hanging="180"/>
      </w:pPr>
    </w:lvl>
    <w:lvl w:ilvl="6" w:tplc="2000000F" w:tentative="1">
      <w:start w:val="1"/>
      <w:numFmt w:val="decimal"/>
      <w:lvlText w:val="%7."/>
      <w:lvlJc w:val="left"/>
      <w:pPr>
        <w:ind w:left="5700" w:hanging="360"/>
      </w:pPr>
    </w:lvl>
    <w:lvl w:ilvl="7" w:tplc="20000019" w:tentative="1">
      <w:start w:val="1"/>
      <w:numFmt w:val="lowerLetter"/>
      <w:lvlText w:val="%8."/>
      <w:lvlJc w:val="left"/>
      <w:pPr>
        <w:ind w:left="6420" w:hanging="360"/>
      </w:pPr>
    </w:lvl>
    <w:lvl w:ilvl="8" w:tplc="2000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10"/>
  </w:num>
  <w:num w:numId="2">
    <w:abstractNumId w:val="13"/>
  </w:num>
  <w:num w:numId="3">
    <w:abstractNumId w:val="15"/>
  </w:num>
  <w:num w:numId="4">
    <w:abstractNumId w:val="14"/>
  </w:num>
  <w:num w:numId="5">
    <w:abstractNumId w:val="2"/>
  </w:num>
  <w:num w:numId="6">
    <w:abstractNumId w:val="6"/>
  </w:num>
  <w:num w:numId="7">
    <w:abstractNumId w:val="16"/>
  </w:num>
  <w:num w:numId="8">
    <w:abstractNumId w:val="11"/>
  </w:num>
  <w:num w:numId="9">
    <w:abstractNumId w:val="17"/>
  </w:num>
  <w:num w:numId="10">
    <w:abstractNumId w:val="3"/>
  </w:num>
  <w:num w:numId="11">
    <w:abstractNumId w:val="1"/>
  </w:num>
  <w:num w:numId="12">
    <w:abstractNumId w:val="12"/>
  </w:num>
  <w:num w:numId="13">
    <w:abstractNumId w:val="7"/>
  </w:num>
  <w:num w:numId="14">
    <w:abstractNumId w:val="0"/>
  </w:num>
  <w:num w:numId="15">
    <w:abstractNumId w:val="5"/>
  </w:num>
  <w:num w:numId="16">
    <w:abstractNumId w:val="4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FEA"/>
    <w:rsid w:val="00013F5B"/>
    <w:rsid w:val="00015779"/>
    <w:rsid w:val="00022631"/>
    <w:rsid w:val="00052ED9"/>
    <w:rsid w:val="000570AD"/>
    <w:rsid w:val="00067BEA"/>
    <w:rsid w:val="00083271"/>
    <w:rsid w:val="000D5039"/>
    <w:rsid w:val="000D78F0"/>
    <w:rsid w:val="00127EA6"/>
    <w:rsid w:val="00162AA3"/>
    <w:rsid w:val="00195DB2"/>
    <w:rsid w:val="002311E0"/>
    <w:rsid w:val="00242FB6"/>
    <w:rsid w:val="00250747"/>
    <w:rsid w:val="002510F2"/>
    <w:rsid w:val="002C7A1A"/>
    <w:rsid w:val="00301976"/>
    <w:rsid w:val="00322B2A"/>
    <w:rsid w:val="00341B70"/>
    <w:rsid w:val="00374BF4"/>
    <w:rsid w:val="004165ED"/>
    <w:rsid w:val="00441F31"/>
    <w:rsid w:val="00521A09"/>
    <w:rsid w:val="0057401E"/>
    <w:rsid w:val="0058490F"/>
    <w:rsid w:val="005D47A3"/>
    <w:rsid w:val="005E6070"/>
    <w:rsid w:val="00624649"/>
    <w:rsid w:val="00642405"/>
    <w:rsid w:val="00642769"/>
    <w:rsid w:val="006B04EC"/>
    <w:rsid w:val="00743120"/>
    <w:rsid w:val="00753280"/>
    <w:rsid w:val="00792B64"/>
    <w:rsid w:val="007C13DE"/>
    <w:rsid w:val="007E5308"/>
    <w:rsid w:val="00810ABC"/>
    <w:rsid w:val="0083588C"/>
    <w:rsid w:val="0084514D"/>
    <w:rsid w:val="008826D2"/>
    <w:rsid w:val="008D20C8"/>
    <w:rsid w:val="008E7933"/>
    <w:rsid w:val="008F6C9B"/>
    <w:rsid w:val="00914EF5"/>
    <w:rsid w:val="009812C0"/>
    <w:rsid w:val="009F1FDA"/>
    <w:rsid w:val="00A45280"/>
    <w:rsid w:val="00A577A2"/>
    <w:rsid w:val="00AE5F9C"/>
    <w:rsid w:val="00B13983"/>
    <w:rsid w:val="00BD1FEA"/>
    <w:rsid w:val="00C0409F"/>
    <w:rsid w:val="00C42989"/>
    <w:rsid w:val="00CC2397"/>
    <w:rsid w:val="00D4629B"/>
    <w:rsid w:val="00E26455"/>
    <w:rsid w:val="00E713BA"/>
    <w:rsid w:val="00E726B5"/>
    <w:rsid w:val="00E91BF5"/>
    <w:rsid w:val="00FC7D65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EA7EC"/>
  <w15:chartTrackingRefBased/>
  <w15:docId w15:val="{504627DC-539A-4105-AEF6-0548BA00E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F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1F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1F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1F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1F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1F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1FE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1FE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1FE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1FE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1F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1F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1F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1F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1F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1F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1F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1F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1F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1F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1F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1F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1F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1F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1F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1F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1F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1F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1F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1FEA"/>
    <w:rPr>
      <w:b/>
      <w:bCs/>
      <w:smallCaps/>
      <w:color w:val="0F4761" w:themeColor="accent1" w:themeShade="BF"/>
      <w:spacing w:val="5"/>
    </w:rPr>
  </w:style>
  <w:style w:type="paragraph" w:customStyle="1" w:styleId="desc">
    <w:name w:val="desc"/>
    <w:basedOn w:val="Normal"/>
    <w:rsid w:val="00341B70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E726B5"/>
    <w:pPr>
      <w:suppressAutoHyphens/>
      <w:spacing w:after="120"/>
    </w:pPr>
    <w:rPr>
      <w:rFonts w:cs="Calibri"/>
      <w:lang w:val="x-none" w:eastAsia="ar-SA"/>
    </w:rPr>
  </w:style>
  <w:style w:type="character" w:customStyle="1" w:styleId="BodyTextChar">
    <w:name w:val="Body Text Char"/>
    <w:basedOn w:val="DefaultParagraphFont"/>
    <w:link w:val="BodyText"/>
    <w:rsid w:val="00E726B5"/>
    <w:rPr>
      <w:rFonts w:ascii="Times New Roman" w:eastAsia="Times New Roman" w:hAnsi="Times New Roman" w:cs="Calibri"/>
      <w:kern w:val="0"/>
      <w:sz w:val="24"/>
      <w:szCs w:val="24"/>
      <w:lang w:val="x-none" w:eastAsia="ar-SA"/>
      <w14:ligatures w14:val="none"/>
    </w:rPr>
  </w:style>
  <w:style w:type="character" w:customStyle="1" w:styleId="apple-converted-space">
    <w:name w:val="apple-converted-space"/>
    <w:basedOn w:val="DefaultParagraphFont"/>
    <w:rsid w:val="00E726B5"/>
  </w:style>
  <w:style w:type="character" w:customStyle="1" w:styleId="author">
    <w:name w:val="author"/>
    <w:basedOn w:val="DefaultParagraphFont"/>
    <w:rsid w:val="00521A09"/>
  </w:style>
  <w:style w:type="character" w:customStyle="1" w:styleId="articletitle">
    <w:name w:val="articletitle"/>
    <w:basedOn w:val="DefaultParagraphFont"/>
    <w:rsid w:val="00521A09"/>
  </w:style>
  <w:style w:type="character" w:customStyle="1" w:styleId="pubyear">
    <w:name w:val="pubyear"/>
    <w:basedOn w:val="DefaultParagraphFont"/>
    <w:rsid w:val="00521A09"/>
  </w:style>
  <w:style w:type="character" w:customStyle="1" w:styleId="vol">
    <w:name w:val="vol"/>
    <w:basedOn w:val="DefaultParagraphFont"/>
    <w:rsid w:val="00521A09"/>
  </w:style>
  <w:style w:type="character" w:customStyle="1" w:styleId="pagefirst">
    <w:name w:val="pagefirst"/>
    <w:basedOn w:val="DefaultParagraphFont"/>
    <w:rsid w:val="00521A09"/>
  </w:style>
  <w:style w:type="character" w:customStyle="1" w:styleId="pagelast">
    <w:name w:val="pagelast"/>
    <w:basedOn w:val="DefaultParagraphFont"/>
    <w:rsid w:val="00521A09"/>
  </w:style>
  <w:style w:type="paragraph" w:styleId="NormalWeb">
    <w:name w:val="Normal (Web)"/>
    <w:basedOn w:val="Normal"/>
    <w:uiPriority w:val="99"/>
    <w:unhideWhenUsed/>
    <w:rsid w:val="00FF09A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boricic</dc:creator>
  <cp:keywords/>
  <dc:description/>
  <cp:lastModifiedBy>Сатка Синђелић</cp:lastModifiedBy>
  <cp:revision>43</cp:revision>
  <cp:lastPrinted>2025-04-16T09:22:00Z</cp:lastPrinted>
  <dcterms:created xsi:type="dcterms:W3CDTF">2024-08-07T04:16:00Z</dcterms:created>
  <dcterms:modified xsi:type="dcterms:W3CDTF">2025-04-16T09:22:00Z</dcterms:modified>
</cp:coreProperties>
</file>