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0AA35" w14:textId="77777777" w:rsidR="007F2F15" w:rsidRDefault="00865427" w:rsidP="009434C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ИЗБОРНОМ ВЕЋУ </w:t>
      </w:r>
    </w:p>
    <w:p w14:paraId="2A0EB70E" w14:textId="77777777" w:rsidR="00865427" w:rsidRPr="0082040F" w:rsidRDefault="00C334BD" w:rsidP="009434C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b/>
          <w:sz w:val="24"/>
          <w:szCs w:val="24"/>
          <w:lang w:val="sr-Cyrl-CS"/>
        </w:rPr>
        <w:t>Медицинског факултета Универзитета у Београду</w:t>
      </w:r>
    </w:p>
    <w:p w14:paraId="11915B0C" w14:textId="77777777" w:rsidR="00C334BD" w:rsidRPr="0082040F" w:rsidRDefault="007F2F15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C334BD"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омисија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припрему реферата </w:t>
      </w:r>
      <w:r w:rsidR="00C334BD" w:rsidRPr="0082040F">
        <w:rPr>
          <w:rFonts w:ascii="Times New Roman" w:hAnsi="Times New Roman" w:cs="Times New Roman"/>
          <w:sz w:val="24"/>
          <w:szCs w:val="24"/>
          <w:lang w:val="sr-Cyrl-CS"/>
        </w:rPr>
        <w:t>у саставу:</w:t>
      </w:r>
    </w:p>
    <w:p w14:paraId="105E8F5D" w14:textId="77777777" w:rsidR="00C334BD" w:rsidRPr="0082040F" w:rsidRDefault="003C699C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Проф. др </w:t>
      </w:r>
      <w:r>
        <w:rPr>
          <w:rFonts w:ascii="Times New Roman" w:hAnsi="Times New Roman" w:cs="Times New Roman"/>
          <w:sz w:val="24"/>
          <w:szCs w:val="24"/>
        </w:rPr>
        <w:t>Драгана Ћировић</w:t>
      </w:r>
      <w:r w:rsidR="00C334BD"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, редовни професор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уже научне области Физикална медицина и рехабилитација </w:t>
      </w:r>
      <w:r w:rsidR="00C334BD" w:rsidRPr="0082040F">
        <w:rPr>
          <w:rFonts w:ascii="Times New Roman" w:hAnsi="Times New Roman" w:cs="Times New Roman"/>
          <w:sz w:val="24"/>
          <w:szCs w:val="24"/>
          <w:lang w:val="sr-Cyrl-CS"/>
        </w:rPr>
        <w:t>Медицинског факултета у Београду</w:t>
      </w:r>
      <w:r>
        <w:rPr>
          <w:rFonts w:ascii="Times New Roman" w:hAnsi="Times New Roman" w:cs="Times New Roman"/>
          <w:sz w:val="24"/>
          <w:szCs w:val="24"/>
          <w:lang w:val="sr-Cyrl-CS"/>
        </w:rPr>
        <w:t>, председавајући</w:t>
      </w:r>
    </w:p>
    <w:p w14:paraId="16AE9883" w14:textId="77777777" w:rsidR="003C699C" w:rsidRDefault="00C334BD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2. Професор др </w:t>
      </w:r>
      <w:r w:rsidR="003C699C">
        <w:rPr>
          <w:rFonts w:ascii="Times New Roman" w:hAnsi="Times New Roman" w:cs="Times New Roman"/>
          <w:sz w:val="24"/>
          <w:szCs w:val="24"/>
          <w:lang w:val="sr-Cyrl-CS"/>
        </w:rPr>
        <w:t>Емилија Дубљанин Распоповић</w:t>
      </w:r>
      <w:r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C699C"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редовни професор </w:t>
      </w:r>
      <w:r w:rsidR="003C699C">
        <w:rPr>
          <w:rFonts w:ascii="Times New Roman" w:hAnsi="Times New Roman" w:cs="Times New Roman"/>
          <w:sz w:val="24"/>
          <w:szCs w:val="24"/>
          <w:lang w:val="sr-Cyrl-CS"/>
        </w:rPr>
        <w:t xml:space="preserve">уже научне области Физикална медицина и рехабилитација </w:t>
      </w:r>
      <w:r w:rsidR="003C699C" w:rsidRPr="0082040F">
        <w:rPr>
          <w:rFonts w:ascii="Times New Roman" w:hAnsi="Times New Roman" w:cs="Times New Roman"/>
          <w:sz w:val="24"/>
          <w:szCs w:val="24"/>
          <w:lang w:val="sr-Cyrl-CS"/>
        </w:rPr>
        <w:t>Медицинског факултета у Београду</w:t>
      </w:r>
      <w:r w:rsidR="003C699C">
        <w:rPr>
          <w:rFonts w:ascii="Times New Roman" w:hAnsi="Times New Roman" w:cs="Times New Roman"/>
          <w:sz w:val="24"/>
          <w:szCs w:val="24"/>
          <w:lang w:val="sr-Cyrl-CS"/>
        </w:rPr>
        <w:t>, члан</w:t>
      </w:r>
    </w:p>
    <w:p w14:paraId="431D9622" w14:textId="77777777" w:rsidR="00C334BD" w:rsidRPr="0082040F" w:rsidRDefault="00C334BD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r w:rsidR="003C699C">
        <w:rPr>
          <w:rFonts w:ascii="Times New Roman" w:hAnsi="Times New Roman" w:cs="Times New Roman"/>
          <w:sz w:val="24"/>
          <w:szCs w:val="24"/>
          <w:lang w:val="sr-Cyrl-CS"/>
        </w:rPr>
        <w:t>Доц</w:t>
      </w:r>
      <w:r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. др </w:t>
      </w:r>
      <w:r w:rsidR="003C699C">
        <w:rPr>
          <w:rFonts w:ascii="Times New Roman" w:hAnsi="Times New Roman" w:cs="Times New Roman"/>
          <w:sz w:val="24"/>
          <w:szCs w:val="24"/>
          <w:lang w:val="sr-Cyrl-CS"/>
        </w:rPr>
        <w:t>Дејан Николић</w:t>
      </w:r>
      <w:r w:rsidR="007E2778"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C699C">
        <w:rPr>
          <w:rFonts w:ascii="Times New Roman" w:hAnsi="Times New Roman" w:cs="Times New Roman"/>
          <w:sz w:val="24"/>
          <w:szCs w:val="24"/>
          <w:lang w:val="sr-Cyrl-CS"/>
        </w:rPr>
        <w:t>доцент</w:t>
      </w:r>
      <w:r w:rsidR="007E2778"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C699C">
        <w:rPr>
          <w:rFonts w:ascii="Times New Roman" w:hAnsi="Times New Roman" w:cs="Times New Roman"/>
          <w:sz w:val="24"/>
          <w:szCs w:val="24"/>
          <w:lang w:val="sr-Cyrl-CS"/>
        </w:rPr>
        <w:t>уже научне области Физикална медицина и рехабилитација Медицинског факултета у Београду, члан</w:t>
      </w:r>
    </w:p>
    <w:p w14:paraId="61156733" w14:textId="77777777" w:rsidR="007F2F15" w:rsidRPr="007F2F15" w:rsidRDefault="007F2F15" w:rsidP="007F2F15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7F2F15">
        <w:rPr>
          <w:rFonts w:ascii="Times New Roman" w:hAnsi="Times New Roman" w:cs="Times New Roman"/>
          <w:sz w:val="24"/>
          <w:szCs w:val="24"/>
          <w:lang w:val="sl-SI"/>
        </w:rPr>
        <w:t xml:space="preserve">одређена на седници Изборног већа Медицинског факултета у Београду одржаној </w:t>
      </w:r>
      <w:r w:rsidRPr="007F2F15">
        <w:rPr>
          <w:rFonts w:ascii="Times New Roman" w:hAnsi="Times New Roman" w:cs="Times New Roman"/>
          <w:sz w:val="24"/>
          <w:szCs w:val="24"/>
        </w:rPr>
        <w:t>25.12.2024.</w:t>
      </w:r>
      <w:r w:rsidRPr="007F2F15">
        <w:rPr>
          <w:rFonts w:ascii="Times New Roman" w:hAnsi="Times New Roman" w:cs="Times New Roman"/>
          <w:sz w:val="24"/>
          <w:szCs w:val="24"/>
          <w:lang w:val="sl-SI"/>
        </w:rPr>
        <w:t xml:space="preserve"> анализирала је пријаве на конкурс расписан </w:t>
      </w:r>
      <w:r w:rsidRPr="007F2F15">
        <w:rPr>
          <w:rFonts w:ascii="Times New Roman" w:hAnsi="Times New Roman" w:cs="Times New Roman"/>
          <w:sz w:val="24"/>
          <w:szCs w:val="24"/>
        </w:rPr>
        <w:t>на интернет страници Медицинског факултета Универзитета у Београду</w:t>
      </w:r>
      <w:r w:rsidRPr="007F2F15">
        <w:rPr>
          <w:rFonts w:ascii="Times New Roman" w:hAnsi="Times New Roman" w:cs="Times New Roman"/>
          <w:sz w:val="24"/>
          <w:szCs w:val="24"/>
          <w:lang w:val="sl-SI"/>
        </w:rPr>
        <w:t xml:space="preserve">, објављеном </w:t>
      </w:r>
      <w:r w:rsidRPr="007F2F15">
        <w:rPr>
          <w:rFonts w:ascii="Times New Roman" w:hAnsi="Times New Roman" w:cs="Times New Roman"/>
          <w:sz w:val="24"/>
          <w:szCs w:val="24"/>
        </w:rPr>
        <w:t>27.01.2025.</w:t>
      </w:r>
      <w:r w:rsidRPr="007F2F15">
        <w:rPr>
          <w:rFonts w:ascii="Times New Roman" w:hAnsi="Times New Roman" w:cs="Times New Roman"/>
          <w:sz w:val="24"/>
          <w:szCs w:val="24"/>
          <w:lang w:val="sl-SI"/>
        </w:rPr>
        <w:t xml:space="preserve"> за избор </w:t>
      </w:r>
      <w:r w:rsidRPr="007F2F15">
        <w:rPr>
          <w:rFonts w:ascii="Times New Roman" w:hAnsi="Times New Roman" w:cs="Times New Roman"/>
          <w:sz w:val="24"/>
          <w:szCs w:val="24"/>
        </w:rPr>
        <w:t xml:space="preserve">једног </w:t>
      </w:r>
      <w:r w:rsidRPr="007F2F15">
        <w:rPr>
          <w:rFonts w:ascii="Times New Roman" w:hAnsi="Times New Roman" w:cs="Times New Roman"/>
          <w:sz w:val="24"/>
          <w:szCs w:val="24"/>
          <w:lang w:val="sl-SI"/>
        </w:rPr>
        <w:t xml:space="preserve">сарадника у звање </w:t>
      </w:r>
      <w:r w:rsidRPr="007F2F15">
        <w:rPr>
          <w:rFonts w:ascii="Times New Roman" w:hAnsi="Times New Roman" w:cs="Times New Roman"/>
          <w:sz w:val="24"/>
          <w:szCs w:val="24"/>
        </w:rPr>
        <w:t>клиничког асистента</w:t>
      </w:r>
      <w:r w:rsidRPr="007F2F15">
        <w:rPr>
          <w:rFonts w:ascii="Times New Roman" w:hAnsi="Times New Roman" w:cs="Times New Roman"/>
          <w:sz w:val="24"/>
          <w:szCs w:val="24"/>
          <w:lang w:val="sl-SI"/>
        </w:rPr>
        <w:t>, за ужу научну област</w:t>
      </w:r>
      <w:r w:rsidRPr="007F2F15">
        <w:rPr>
          <w:rFonts w:ascii="Times New Roman" w:hAnsi="Times New Roman" w:cs="Times New Roman"/>
          <w:sz w:val="24"/>
          <w:szCs w:val="24"/>
        </w:rPr>
        <w:t xml:space="preserve"> Физикална медицина и рехабилитација</w:t>
      </w:r>
      <w:r w:rsidRPr="007F2F15">
        <w:rPr>
          <w:rFonts w:ascii="Times New Roman" w:hAnsi="Times New Roman" w:cs="Times New Roman"/>
          <w:sz w:val="24"/>
          <w:szCs w:val="24"/>
          <w:lang w:val="sl-SI"/>
        </w:rPr>
        <w:t>,  подноси следећи</w:t>
      </w:r>
    </w:p>
    <w:p w14:paraId="0D24E8FF" w14:textId="77777777" w:rsidR="0082040F" w:rsidRDefault="0082040F" w:rsidP="009434C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C0B2D77" w14:textId="77777777" w:rsidR="0082040F" w:rsidRDefault="0082040F" w:rsidP="009434C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3DC1C3A" w14:textId="77777777" w:rsidR="00C334BD" w:rsidRPr="007F2F15" w:rsidRDefault="00C334BD" w:rsidP="0082040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F2F15">
        <w:rPr>
          <w:rFonts w:ascii="Times New Roman" w:hAnsi="Times New Roman" w:cs="Times New Roman"/>
          <w:sz w:val="24"/>
          <w:szCs w:val="24"/>
          <w:lang w:val="sr-Cyrl-CS"/>
        </w:rPr>
        <w:t>РЕФЕРАТ</w:t>
      </w:r>
    </w:p>
    <w:p w14:paraId="1E33A96D" w14:textId="77777777" w:rsidR="0082040F" w:rsidRDefault="0082040F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EF77198" w14:textId="77777777" w:rsidR="00C334BD" w:rsidRPr="0082040F" w:rsidRDefault="00C334BD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sz w:val="24"/>
          <w:szCs w:val="24"/>
          <w:lang w:val="sr-Cyrl-CS"/>
        </w:rPr>
        <w:t>На конкурс се јавио један кандидат:</w:t>
      </w:r>
    </w:p>
    <w:p w14:paraId="35CDBA7F" w14:textId="77777777" w:rsidR="00C334BD" w:rsidRDefault="00C334BD" w:rsidP="00C56586">
      <w:pPr>
        <w:pStyle w:val="ListParagraph"/>
        <w:numPr>
          <w:ilvl w:val="0"/>
          <w:numId w:val="8"/>
        </w:numPr>
        <w:jc w:val="both"/>
        <w:rPr>
          <w:lang w:val="sr-Cyrl-CS"/>
        </w:rPr>
      </w:pPr>
      <w:r w:rsidRPr="00C56586">
        <w:rPr>
          <w:lang w:val="sr-Cyrl-CS"/>
        </w:rPr>
        <w:t>др Јасна Стојковић</w:t>
      </w:r>
    </w:p>
    <w:p w14:paraId="307871A7" w14:textId="77777777" w:rsidR="00C56586" w:rsidRPr="00C56586" w:rsidRDefault="00C56586" w:rsidP="00C56586">
      <w:pPr>
        <w:pStyle w:val="ListParagraph"/>
        <w:jc w:val="both"/>
        <w:rPr>
          <w:lang w:val="sr-Cyrl-CS"/>
        </w:rPr>
      </w:pPr>
    </w:p>
    <w:p w14:paraId="17ACF381" w14:textId="77777777" w:rsidR="0024013F" w:rsidRPr="0082040F" w:rsidRDefault="0024013F" w:rsidP="009434C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b/>
          <w:sz w:val="24"/>
          <w:szCs w:val="24"/>
          <w:lang w:val="sr-Cyrl-CS"/>
        </w:rPr>
        <w:t>Др Јасна Стојковић</w:t>
      </w:r>
    </w:p>
    <w:p w14:paraId="61065B8D" w14:textId="77777777" w:rsidR="0024013F" w:rsidRPr="0082040F" w:rsidRDefault="0024013F" w:rsidP="009434C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b/>
          <w:sz w:val="24"/>
          <w:szCs w:val="24"/>
          <w:lang w:val="sr-Cyrl-CS"/>
        </w:rPr>
        <w:t>А. ОСНОВНИ БИОГРАФСКИ ПОДАЦИ</w:t>
      </w:r>
    </w:p>
    <w:p w14:paraId="4BF31932" w14:textId="77777777" w:rsidR="0024013F" w:rsidRPr="0082040F" w:rsidRDefault="005C38B7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Име, средње име и прези</w:t>
      </w:r>
      <w:r w:rsidR="0024013F" w:rsidRPr="0082040F">
        <w:rPr>
          <w:rFonts w:ascii="Times New Roman" w:hAnsi="Times New Roman" w:cs="Times New Roman"/>
          <w:sz w:val="24"/>
          <w:szCs w:val="24"/>
          <w:lang w:val="sr-Cyrl-CS"/>
        </w:rPr>
        <w:t>ме: Јасна (Благоје) Стојковић</w:t>
      </w:r>
    </w:p>
    <w:p w14:paraId="481A7F5C" w14:textId="77777777" w:rsidR="0024013F" w:rsidRPr="0082040F" w:rsidRDefault="0024013F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sz w:val="24"/>
          <w:szCs w:val="24"/>
          <w:lang w:val="sr-Cyrl-CS"/>
        </w:rPr>
        <w:t>Датум и место рођења: 21.09.1979. године, Београд, Србија</w:t>
      </w:r>
    </w:p>
    <w:p w14:paraId="3B94D15A" w14:textId="77777777" w:rsidR="0024013F" w:rsidRPr="0082040F" w:rsidRDefault="0024013F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sz w:val="24"/>
          <w:szCs w:val="24"/>
          <w:lang w:val="sr-Cyrl-CS"/>
        </w:rPr>
        <w:t>Установа где је запослен: Универзитетска дечја клиника у Београду, Медицински Факултет Универзитета у Београду,</w:t>
      </w:r>
    </w:p>
    <w:p w14:paraId="573036DF" w14:textId="77777777" w:rsidR="0024013F" w:rsidRPr="0082040F" w:rsidRDefault="0024013F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Звање/радно место: Универзитетска дечја клиника: лекар специјалиста физикалне медицине и рехабилитације, </w:t>
      </w:r>
      <w:r w:rsidR="00C56586">
        <w:rPr>
          <w:rFonts w:ascii="Times New Roman" w:hAnsi="Times New Roman" w:cs="Times New Roman"/>
          <w:sz w:val="24"/>
          <w:szCs w:val="24"/>
          <w:lang w:val="sr-Cyrl-CS"/>
        </w:rPr>
        <w:t xml:space="preserve">шеф Одсека за амбулантну делатност, </w:t>
      </w:r>
      <w:r w:rsidRPr="0082040F">
        <w:rPr>
          <w:rFonts w:ascii="Times New Roman" w:hAnsi="Times New Roman" w:cs="Times New Roman"/>
          <w:sz w:val="24"/>
          <w:szCs w:val="24"/>
          <w:lang w:val="sr-Cyrl-CS"/>
        </w:rPr>
        <w:t>Медицински факултет Универзитета у Београду: клинички асистент</w:t>
      </w:r>
    </w:p>
    <w:p w14:paraId="6FB5E64B" w14:textId="77777777" w:rsidR="0024013F" w:rsidRPr="0082040F" w:rsidRDefault="00C56586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Ужа н</w:t>
      </w:r>
      <w:r w:rsidR="0024013F" w:rsidRPr="0082040F">
        <w:rPr>
          <w:rFonts w:ascii="Times New Roman" w:hAnsi="Times New Roman" w:cs="Times New Roman"/>
          <w:sz w:val="24"/>
          <w:szCs w:val="24"/>
          <w:lang w:val="sr-Cyrl-CS"/>
        </w:rPr>
        <w:t>аучна област: физикална медицина и рехабилитација</w:t>
      </w:r>
    </w:p>
    <w:p w14:paraId="3050D0EB" w14:textId="77777777" w:rsidR="0082040F" w:rsidRDefault="0082040F" w:rsidP="009434C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76BA303" w14:textId="77777777" w:rsidR="0024013F" w:rsidRPr="0082040F" w:rsidRDefault="0024013F" w:rsidP="009434C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Б: СТРУЧНА БИОГРАФИЈА, ДИПЛОМЕ И ЗВАЊА</w:t>
      </w:r>
    </w:p>
    <w:p w14:paraId="6759632F" w14:textId="77777777" w:rsidR="0024013F" w:rsidRPr="0082040F" w:rsidRDefault="00865427" w:rsidP="009434C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Основне студије: </w:t>
      </w:r>
    </w:p>
    <w:p w14:paraId="6B3EEBA5" w14:textId="77777777" w:rsidR="00865427" w:rsidRPr="0082040F" w:rsidRDefault="00865427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sz w:val="24"/>
          <w:szCs w:val="24"/>
          <w:lang w:val="sr-Cyrl-CS"/>
        </w:rPr>
        <w:t>Назив установе:</w:t>
      </w:r>
      <w:r w:rsidRPr="0082040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2040F">
        <w:rPr>
          <w:rFonts w:ascii="Times New Roman" w:hAnsi="Times New Roman" w:cs="Times New Roman"/>
          <w:sz w:val="24"/>
          <w:szCs w:val="24"/>
          <w:lang w:val="sr-Cyrl-CS"/>
        </w:rPr>
        <w:t>Медицински факултет Универзитета у Београду</w:t>
      </w:r>
    </w:p>
    <w:p w14:paraId="67E31685" w14:textId="77777777" w:rsidR="00865427" w:rsidRPr="0082040F" w:rsidRDefault="00865427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sz w:val="24"/>
          <w:szCs w:val="24"/>
          <w:lang w:val="sr-Cyrl-CS"/>
        </w:rPr>
        <w:t>Место и година завршетка, просечна оцена: Београд, 2005. године, просечна оцена 8.57</w:t>
      </w:r>
    </w:p>
    <w:p w14:paraId="0DE3D6A5" w14:textId="77777777" w:rsidR="00865427" w:rsidRPr="0082040F" w:rsidRDefault="00865427" w:rsidP="009434C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b/>
          <w:sz w:val="24"/>
          <w:szCs w:val="24"/>
          <w:lang w:val="sr-Cyrl-CS"/>
        </w:rPr>
        <w:t>Докторат</w:t>
      </w:r>
    </w:p>
    <w:p w14:paraId="78AE21C0" w14:textId="77777777" w:rsidR="00865427" w:rsidRPr="0082040F" w:rsidRDefault="00865427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sz w:val="24"/>
          <w:szCs w:val="24"/>
        </w:rPr>
        <w:t>Назив установе:</w:t>
      </w:r>
      <w:r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 Медицински факултет Универзитета у Београду</w:t>
      </w:r>
    </w:p>
    <w:p w14:paraId="4B51AA3A" w14:textId="77777777" w:rsidR="005C38B7" w:rsidRPr="005C38B7" w:rsidRDefault="005C38B7" w:rsidP="005C38B7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5C38B7">
        <w:rPr>
          <w:rFonts w:ascii="Times New Roman" w:hAnsi="Times New Roman" w:cs="Times New Roman"/>
          <w:sz w:val="24"/>
          <w:szCs w:val="24"/>
          <w:lang w:val="sl-SI"/>
        </w:rPr>
        <w:t>Место и година одбране и чланови комисије</w:t>
      </w:r>
      <w:r>
        <w:rPr>
          <w:rFonts w:ascii="Times New Roman" w:hAnsi="Times New Roman" w:cs="Times New Roman"/>
          <w:sz w:val="24"/>
          <w:szCs w:val="24"/>
        </w:rPr>
        <w:t xml:space="preserve">: Медицински факултет Универзитета у Београду, одбранила 18.12.2023. године пред комисијом у саставу: </w:t>
      </w:r>
      <w:r w:rsidRPr="005C38B7">
        <w:rPr>
          <w:rFonts w:ascii="Times New Roman" w:hAnsi="Times New Roman" w:cs="Times New Roman"/>
          <w:sz w:val="24"/>
          <w:szCs w:val="24"/>
          <w:lang w:val="sr-Cyrl-CS"/>
        </w:rPr>
        <w:t>Проф. др Ивана Петронић Марковић, Проф. др Александра Миков, Проф. др Димитрије Николић.</w:t>
      </w:r>
    </w:p>
    <w:p w14:paraId="16FC4711" w14:textId="77777777" w:rsidR="005C38B7" w:rsidRPr="005C38B7" w:rsidRDefault="005C38B7" w:rsidP="005C38B7">
      <w:pPr>
        <w:rPr>
          <w:rFonts w:ascii="Times New Roman" w:hAnsi="Times New Roman" w:cs="Times New Roman"/>
          <w:sz w:val="24"/>
          <w:szCs w:val="24"/>
          <w:lang w:val="sl-SI"/>
        </w:rPr>
      </w:pPr>
      <w:r w:rsidRPr="005C38B7">
        <w:rPr>
          <w:rFonts w:ascii="Times New Roman" w:hAnsi="Times New Roman" w:cs="Times New Roman"/>
          <w:sz w:val="24"/>
          <w:szCs w:val="24"/>
        </w:rPr>
        <w:t>Ментор</w:t>
      </w:r>
      <w:r>
        <w:rPr>
          <w:rFonts w:ascii="Times New Roman" w:hAnsi="Times New Roman" w:cs="Times New Roman"/>
          <w:sz w:val="24"/>
          <w:szCs w:val="24"/>
        </w:rPr>
        <w:t>: Проф. др Драгана Ћировић</w:t>
      </w:r>
    </w:p>
    <w:p w14:paraId="673F2267" w14:textId="77777777" w:rsidR="005C38B7" w:rsidRPr="005C38B7" w:rsidRDefault="005C38B7" w:rsidP="005C38B7">
      <w:pPr>
        <w:rPr>
          <w:rFonts w:ascii="Times New Roman" w:hAnsi="Times New Roman" w:cs="Times New Roman"/>
          <w:sz w:val="24"/>
          <w:szCs w:val="24"/>
        </w:rPr>
      </w:pPr>
      <w:r w:rsidRPr="005C38B7">
        <w:rPr>
          <w:rFonts w:ascii="Times New Roman" w:hAnsi="Times New Roman" w:cs="Times New Roman"/>
          <w:sz w:val="24"/>
          <w:szCs w:val="24"/>
          <w:lang w:val="sl-SI"/>
        </w:rPr>
        <w:t>Наслов дисертације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5C38B7">
        <w:rPr>
          <w:rFonts w:ascii="Times New Roman" w:hAnsi="Times New Roman" w:cs="Times New Roman"/>
          <w:sz w:val="24"/>
          <w:szCs w:val="24"/>
          <w:lang w:val="sr-Cyrl-CS"/>
        </w:rPr>
        <w:t>"Испитивање функционалног опоравка код деце са порођајном повредом брахијалног плексуса применом специфичног педијатријског упитника за анализу исхода лечења"</w:t>
      </w:r>
    </w:p>
    <w:p w14:paraId="7C17B157" w14:textId="77777777" w:rsidR="005C38B7" w:rsidRPr="005C38B7" w:rsidRDefault="005C38B7" w:rsidP="005C38B7">
      <w:pPr>
        <w:rPr>
          <w:rFonts w:ascii="Times New Roman" w:hAnsi="Times New Roman" w:cs="Times New Roman"/>
          <w:sz w:val="24"/>
          <w:szCs w:val="24"/>
        </w:rPr>
      </w:pPr>
      <w:r w:rsidRPr="005C38B7">
        <w:rPr>
          <w:rFonts w:ascii="Times New Roman" w:hAnsi="Times New Roman" w:cs="Times New Roman"/>
          <w:sz w:val="24"/>
          <w:szCs w:val="24"/>
          <w:lang w:val="sl-SI"/>
        </w:rPr>
        <w:t>Ужа научна област</w:t>
      </w:r>
      <w:r>
        <w:rPr>
          <w:rFonts w:ascii="Times New Roman" w:hAnsi="Times New Roman" w:cs="Times New Roman"/>
          <w:sz w:val="24"/>
          <w:szCs w:val="24"/>
        </w:rPr>
        <w:t>: Истраживања у рехабилитацији</w:t>
      </w:r>
    </w:p>
    <w:p w14:paraId="33FB5456" w14:textId="77777777" w:rsidR="00865427" w:rsidRPr="0082040F" w:rsidRDefault="00865427" w:rsidP="009434C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b/>
          <w:sz w:val="24"/>
          <w:szCs w:val="24"/>
          <w:lang w:val="sr-Cyrl-CS"/>
        </w:rPr>
        <w:t>Специјализација</w:t>
      </w:r>
    </w:p>
    <w:p w14:paraId="4BDF394A" w14:textId="77777777" w:rsidR="00C05526" w:rsidRDefault="005A6922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Назив: Физикална медицина</w:t>
      </w:r>
      <w:r w:rsidR="00C56586" w:rsidRPr="00C56586">
        <w:rPr>
          <w:rFonts w:ascii="Times New Roman" w:hAnsi="Times New Roman" w:cs="Times New Roman"/>
          <w:sz w:val="24"/>
          <w:szCs w:val="24"/>
          <w:lang w:val="sr-Cyrl-CS"/>
        </w:rPr>
        <w:t xml:space="preserve"> и рехабилитациј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14:paraId="4DA5A1C0" w14:textId="77777777" w:rsidR="00C56586" w:rsidRPr="00C05526" w:rsidRDefault="00C05526" w:rsidP="009434CE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C05526">
        <w:rPr>
          <w:rFonts w:ascii="Times New Roman" w:hAnsi="Times New Roman" w:cs="Times New Roman"/>
          <w:sz w:val="24"/>
          <w:szCs w:val="24"/>
          <w:lang w:val="sl-SI"/>
        </w:rPr>
        <w:t xml:space="preserve">Место и година </w:t>
      </w:r>
      <w:r w:rsidRPr="00C05526">
        <w:rPr>
          <w:rFonts w:ascii="Times New Roman" w:hAnsi="Times New Roman" w:cs="Times New Roman"/>
          <w:sz w:val="24"/>
          <w:szCs w:val="24"/>
        </w:rPr>
        <w:t>завршетка, оцена</w:t>
      </w:r>
      <w:r w:rsidRPr="00C05526">
        <w:rPr>
          <w:rFonts w:ascii="Times New Roman" w:hAnsi="Times New Roman" w:cs="Times New Roman"/>
          <w:sz w:val="24"/>
          <w:szCs w:val="24"/>
          <w:lang w:val="sl-SI"/>
        </w:rPr>
        <w:t xml:space="preserve"> и чланови комисије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Медицински факултет Универзитета у Београду, </w:t>
      </w:r>
      <w:r w:rsidR="00C56586" w:rsidRPr="00C56586">
        <w:rPr>
          <w:rFonts w:ascii="Times New Roman" w:hAnsi="Times New Roman" w:cs="Times New Roman"/>
          <w:sz w:val="24"/>
          <w:szCs w:val="24"/>
          <w:lang w:val="sr-Cyrl-CS"/>
        </w:rPr>
        <w:t>специјалистички испит положила 2015. године са одличним успехом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пред</w:t>
      </w:r>
      <w:r w:rsidR="00C56586" w:rsidRPr="00C5658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комисијом у саставу: Проф. др Љубица Константиновић, Проф. др Драгана Матановић, Проф. др Милисав Чутовић</w:t>
      </w:r>
    </w:p>
    <w:p w14:paraId="663B22BB" w14:textId="77777777" w:rsidR="00865427" w:rsidRPr="0082040F" w:rsidRDefault="00865427" w:rsidP="009434C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b/>
          <w:sz w:val="24"/>
          <w:szCs w:val="24"/>
          <w:lang w:val="sr-Cyrl-CS"/>
        </w:rPr>
        <w:t>Досадашњи избори у наставна и научна звања</w:t>
      </w:r>
    </w:p>
    <w:p w14:paraId="05B053ED" w14:textId="77777777" w:rsidR="00C05526" w:rsidRDefault="00C05526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звање клиничког асистента изабрана 04.07.2019. године</w:t>
      </w:r>
    </w:p>
    <w:p w14:paraId="58906577" w14:textId="77777777" w:rsidR="00865427" w:rsidRPr="0082040F" w:rsidRDefault="00865427" w:rsidP="009434CE">
      <w:pPr>
        <w:jc w:val="both"/>
        <w:rPr>
          <w:rFonts w:ascii="Times New Roman" w:hAnsi="Times New Roman" w:cs="Times New Roman"/>
          <w:sz w:val="24"/>
          <w:szCs w:val="24"/>
        </w:rPr>
      </w:pPr>
      <w:r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У звање клиничког асистента </w:t>
      </w:r>
      <w:r w:rsidR="00C05526">
        <w:rPr>
          <w:rFonts w:ascii="Times New Roman" w:hAnsi="Times New Roman" w:cs="Times New Roman"/>
          <w:sz w:val="24"/>
          <w:szCs w:val="24"/>
          <w:lang w:val="sr-Cyrl-CS"/>
        </w:rPr>
        <w:t>реизабрана</w:t>
      </w:r>
      <w:r w:rsidR="00C5658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C38B7">
        <w:rPr>
          <w:rFonts w:ascii="Times New Roman" w:hAnsi="Times New Roman" w:cs="Times New Roman"/>
          <w:sz w:val="24"/>
          <w:szCs w:val="24"/>
          <w:lang w:val="sr-Cyrl-CS"/>
        </w:rPr>
        <w:t>06.07.2022. године</w:t>
      </w:r>
    </w:p>
    <w:p w14:paraId="3691732D" w14:textId="77777777" w:rsidR="0024013F" w:rsidRPr="0082040F" w:rsidRDefault="0024013F" w:rsidP="009434C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4FC633D" w14:textId="77777777" w:rsidR="00E775BB" w:rsidRPr="0082040F" w:rsidRDefault="00E75D28" w:rsidP="009434C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В</w:t>
      </w:r>
      <w:r w:rsidR="00EE6CE4" w:rsidRPr="0082040F">
        <w:rPr>
          <w:rFonts w:ascii="Times New Roman" w:hAnsi="Times New Roman" w:cs="Times New Roman"/>
          <w:b/>
          <w:sz w:val="24"/>
          <w:szCs w:val="24"/>
          <w:lang w:val="sr-Cyrl-CS"/>
        </w:rPr>
        <w:t>: ОЦЕНА  О РЕЗУЛТАТИМА ПЕДАГОШКОГ РАДА</w:t>
      </w:r>
    </w:p>
    <w:p w14:paraId="6177BF20" w14:textId="77777777" w:rsidR="00FE1E18" w:rsidRPr="00121644" w:rsidRDefault="002D21A4" w:rsidP="009434CE">
      <w:pPr>
        <w:jc w:val="both"/>
        <w:rPr>
          <w:rFonts w:ascii="Times New Roman" w:hAnsi="Times New Roman" w:cs="Times New Roman"/>
          <w:sz w:val="24"/>
          <w:szCs w:val="24"/>
        </w:rPr>
      </w:pPr>
      <w:r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 Др Јасна Стојковић</w:t>
      </w:r>
      <w:r w:rsidR="00EE6CE4"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 као клинички асистент на катедри физикалне медицине и рехабил</w:t>
      </w:r>
      <w:r w:rsidRPr="0082040F">
        <w:rPr>
          <w:rFonts w:ascii="Times New Roman" w:hAnsi="Times New Roman" w:cs="Times New Roman"/>
          <w:sz w:val="24"/>
          <w:szCs w:val="24"/>
          <w:lang w:val="sr-Cyrl-CS"/>
        </w:rPr>
        <w:t>итације учествује од 2019. године</w:t>
      </w:r>
      <w:r w:rsidR="00EE6CE4"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 у одржавању практичне наставе на основним академским студијама из предмета Физикална медицина и рехабилитација на српском језику </w:t>
      </w:r>
      <w:r w:rsidR="00114F48">
        <w:rPr>
          <w:rFonts w:ascii="Times New Roman" w:hAnsi="Times New Roman" w:cs="Times New Roman"/>
          <w:sz w:val="24"/>
          <w:szCs w:val="24"/>
        </w:rPr>
        <w:t xml:space="preserve">(16 часова) </w:t>
      </w:r>
      <w:r w:rsidR="00EE6CE4"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као и на последипломским студијама у оквиру специјализације из физикалне медицине и рехабилитације и то у следећим наставним јединицама: дечја рехабилитација, електродијагностика, </w:t>
      </w:r>
      <w:r w:rsidR="00121644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121644">
        <w:rPr>
          <w:rFonts w:ascii="Times New Roman" w:hAnsi="Times New Roman" w:cs="Times New Roman"/>
          <w:sz w:val="24"/>
          <w:szCs w:val="24"/>
        </w:rPr>
        <w:t>ао и у настави на Енглеском језику.</w:t>
      </w:r>
    </w:p>
    <w:p w14:paraId="49EC0FA8" w14:textId="77777777" w:rsidR="00FE1E18" w:rsidRPr="0082040F" w:rsidRDefault="00EE6CE4" w:rsidP="009434CE">
      <w:pPr>
        <w:jc w:val="both"/>
        <w:rPr>
          <w:rFonts w:ascii="Times New Roman" w:hAnsi="Times New Roman" w:cs="Times New Roman"/>
          <w:sz w:val="24"/>
          <w:szCs w:val="24"/>
        </w:rPr>
      </w:pPr>
      <w:r w:rsidRPr="0082040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За школску 2020/2021 др Јасна Стојковић оцењена је оценом 5 (пет) од стране студената. </w:t>
      </w:r>
    </w:p>
    <w:p w14:paraId="0021827E" w14:textId="77777777" w:rsidR="0082040F" w:rsidRPr="0082040F" w:rsidRDefault="00121644" w:rsidP="009434C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Студен</w:t>
      </w:r>
      <w:r w:rsidR="0082040F" w:rsidRPr="0082040F">
        <w:rPr>
          <w:rFonts w:ascii="Times New Roman" w:hAnsi="Times New Roman" w:cs="Times New Roman"/>
          <w:b/>
          <w:sz w:val="24"/>
          <w:szCs w:val="24"/>
        </w:rPr>
        <w:t>тки радови вођени од стране др Јасне Стојковић</w:t>
      </w:r>
    </w:p>
    <w:p w14:paraId="2097C2D0" w14:textId="77777777" w:rsidR="00EE6CE4" w:rsidRPr="0082040F" w:rsidRDefault="00FE1E18" w:rsidP="009434CE">
      <w:pPr>
        <w:jc w:val="both"/>
        <w:rPr>
          <w:rFonts w:ascii="Times New Roman" w:hAnsi="Times New Roman" w:cs="Times New Roman"/>
          <w:sz w:val="24"/>
          <w:szCs w:val="24"/>
        </w:rPr>
      </w:pPr>
      <w:r w:rsidRPr="0082040F">
        <w:rPr>
          <w:rFonts w:ascii="Times New Roman" w:hAnsi="Times New Roman" w:cs="Times New Roman"/>
          <w:sz w:val="24"/>
          <w:szCs w:val="24"/>
        </w:rPr>
        <w:t>M</w:t>
      </w:r>
      <w:r w:rsidR="002D21A4" w:rsidRPr="0082040F">
        <w:rPr>
          <w:rFonts w:ascii="Times New Roman" w:hAnsi="Times New Roman" w:cs="Times New Roman"/>
          <w:sz w:val="24"/>
          <w:szCs w:val="24"/>
          <w:lang w:val="sr-Cyrl-CS"/>
        </w:rPr>
        <w:t>ентор 1 студентском раду:</w:t>
      </w:r>
    </w:p>
    <w:p w14:paraId="79197163" w14:textId="77777777" w:rsidR="00FE1E18" w:rsidRPr="0082040F" w:rsidRDefault="00FE1E18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sz w:val="24"/>
          <w:szCs w:val="24"/>
        </w:rPr>
        <w:t xml:space="preserve">1) Александра Обрешки - </w:t>
      </w:r>
      <w:r w:rsidRPr="0082040F">
        <w:rPr>
          <w:rFonts w:ascii="Times New Roman" w:hAnsi="Times New Roman" w:cs="Times New Roman"/>
          <w:sz w:val="24"/>
          <w:szCs w:val="24"/>
          <w:lang w:val="sr-Cyrl-CS"/>
        </w:rPr>
        <w:t>Значај и улога ране рехабилитације после трансплантације бубрега у дечјој популацији, 2019. година</w:t>
      </w:r>
    </w:p>
    <w:p w14:paraId="601FEAA9" w14:textId="77777777" w:rsidR="00EE6CE4" w:rsidRPr="0082040F" w:rsidRDefault="00E75D28" w:rsidP="009434C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Г</w:t>
      </w:r>
      <w:r w:rsidR="00EE6CE4" w:rsidRPr="0082040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: ОЦЕНА РЕЗУЛТАТА У ОБЕЗБЕЂИВАЊУ </w:t>
      </w:r>
      <w:r w:rsidR="00695778" w:rsidRPr="0082040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НАУЧНО-НАСТАВНОГ ПОДМЛАТКА </w:t>
      </w:r>
    </w:p>
    <w:p w14:paraId="437A2D6F" w14:textId="77777777" w:rsidR="00695778" w:rsidRPr="0082040F" w:rsidRDefault="00695778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sz w:val="24"/>
          <w:szCs w:val="24"/>
          <w:lang w:val="sr-Cyrl-CS"/>
        </w:rPr>
        <w:t>Кл</w:t>
      </w:r>
      <w:r w:rsidR="00FE1E18" w:rsidRPr="0082040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 асистент др Јасна Стојковић била је члан </w:t>
      </w:r>
      <w:r w:rsidR="00121644">
        <w:rPr>
          <w:rFonts w:ascii="Times New Roman" w:hAnsi="Times New Roman" w:cs="Times New Roman"/>
          <w:sz w:val="24"/>
          <w:szCs w:val="24"/>
          <w:lang w:val="sr-Cyrl-CS"/>
        </w:rPr>
        <w:t xml:space="preserve">у 2 </w:t>
      </w:r>
      <w:r w:rsidRPr="0082040F">
        <w:rPr>
          <w:rFonts w:ascii="Times New Roman" w:hAnsi="Times New Roman" w:cs="Times New Roman"/>
          <w:sz w:val="24"/>
          <w:szCs w:val="24"/>
          <w:lang w:val="sr-Cyrl-CS"/>
        </w:rPr>
        <w:t>комиси</w:t>
      </w:r>
      <w:r w:rsidR="00121644">
        <w:rPr>
          <w:rFonts w:ascii="Times New Roman" w:hAnsi="Times New Roman" w:cs="Times New Roman"/>
          <w:sz w:val="24"/>
          <w:szCs w:val="24"/>
          <w:lang w:val="sr-Cyrl-CS"/>
        </w:rPr>
        <w:t>је за одбрану дипломског рада (2</w:t>
      </w:r>
      <w:r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 рад</w:t>
      </w:r>
      <w:r w:rsidR="0012164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82040F">
        <w:rPr>
          <w:rFonts w:ascii="Times New Roman" w:hAnsi="Times New Roman" w:cs="Times New Roman"/>
          <w:sz w:val="24"/>
          <w:szCs w:val="24"/>
          <w:lang w:val="sr-Cyrl-CS"/>
        </w:rPr>
        <w:t>):</w:t>
      </w:r>
    </w:p>
    <w:p w14:paraId="412DE593" w14:textId="77777777" w:rsidR="007E2778" w:rsidRPr="0082040F" w:rsidRDefault="007E2778" w:rsidP="009434C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b/>
          <w:sz w:val="24"/>
          <w:szCs w:val="24"/>
          <w:lang w:val="sr-Cyrl-CS"/>
        </w:rPr>
        <w:t>Чланство у комисијама за одбрану дипломских радова:</w:t>
      </w:r>
    </w:p>
    <w:p w14:paraId="18CD019C" w14:textId="77777777" w:rsidR="00695778" w:rsidRPr="008E1737" w:rsidRDefault="001B337B" w:rsidP="008E1737">
      <w:pPr>
        <w:pStyle w:val="ListParagraph"/>
        <w:numPr>
          <w:ilvl w:val="0"/>
          <w:numId w:val="10"/>
        </w:numPr>
        <w:jc w:val="both"/>
      </w:pPr>
      <w:r w:rsidRPr="008E1737">
        <w:t xml:space="preserve">Филип Васиљевић – </w:t>
      </w:r>
      <w:r w:rsidR="00246FAB">
        <w:t>„</w:t>
      </w:r>
      <w:r w:rsidRPr="008E1737">
        <w:t>Значај електронеурографије у процени дијабетичне полинеуропатије код деце</w:t>
      </w:r>
      <w:r w:rsidR="00246FAB">
        <w:t>“</w:t>
      </w:r>
      <w:r w:rsidRPr="008E1737">
        <w:t>, 2020. година</w:t>
      </w:r>
    </w:p>
    <w:p w14:paraId="0BC382E9" w14:textId="77777777" w:rsidR="008E1737" w:rsidRPr="00246FAB" w:rsidRDefault="00246FAB" w:rsidP="00246FAB">
      <w:pPr>
        <w:pStyle w:val="ListParagraph"/>
        <w:numPr>
          <w:ilvl w:val="0"/>
          <w:numId w:val="10"/>
        </w:numPr>
      </w:pPr>
      <w:r>
        <w:t xml:space="preserve">Младен Јовић - </w:t>
      </w:r>
      <w:r w:rsidRPr="00246FAB">
        <w:t>Дијагностика и терапија радикулопатија</w:t>
      </w:r>
      <w:r>
        <w:t xml:space="preserve"> код деце“, </w:t>
      </w:r>
      <w:r w:rsidRPr="00246FAB">
        <w:t>2024.</w:t>
      </w:r>
      <w:r>
        <w:t xml:space="preserve"> година</w:t>
      </w:r>
    </w:p>
    <w:p w14:paraId="6681D1D3" w14:textId="77777777" w:rsidR="00FF280E" w:rsidRPr="0082040F" w:rsidRDefault="00FF280E" w:rsidP="009434C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1D5B79CD" w14:textId="77777777" w:rsidR="00695778" w:rsidRPr="0082040F" w:rsidRDefault="00290F04" w:rsidP="009434C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695778" w:rsidRPr="0082040F">
        <w:rPr>
          <w:rFonts w:ascii="Times New Roman" w:hAnsi="Times New Roman" w:cs="Times New Roman"/>
          <w:b/>
          <w:sz w:val="24"/>
          <w:szCs w:val="24"/>
          <w:lang w:val="sr-Cyrl-CS"/>
        </w:rPr>
        <w:t>: НАУЧНИ И СТРУЧНИ РАД</w:t>
      </w:r>
    </w:p>
    <w:p w14:paraId="595C6166" w14:textId="77777777" w:rsidR="00FF280E" w:rsidRPr="0082040F" w:rsidRDefault="009A7E3D" w:rsidP="009434C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а) списак научних с</w:t>
      </w:r>
      <w:r w:rsidR="00FF280E" w:rsidRPr="0082040F">
        <w:rPr>
          <w:rFonts w:ascii="Times New Roman" w:hAnsi="Times New Roman" w:cs="Times New Roman"/>
          <w:b/>
          <w:sz w:val="24"/>
          <w:szCs w:val="24"/>
          <w:lang w:val="sr-Cyrl-CS"/>
        </w:rPr>
        <w:t>тручних радова</w:t>
      </w:r>
    </w:p>
    <w:p w14:paraId="48115B2C" w14:textId="77777777" w:rsidR="009A7E3D" w:rsidRPr="009A7E3D" w:rsidRDefault="009A7E3D" w:rsidP="009A7E3D">
      <w:pPr>
        <w:numPr>
          <w:ilvl w:val="0"/>
          <w:numId w:val="11"/>
        </w:num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9A7E3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Оригинални радови</w:t>
      </w:r>
      <w:r w:rsidRPr="009A7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9A7E3D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in extenso</w:t>
      </w:r>
      <w:r w:rsidRPr="009A7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9A7E3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 часописима</w:t>
      </w:r>
      <w:r w:rsidRPr="009A7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9A7E3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са</w:t>
      </w:r>
      <w:r w:rsidRPr="009A7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JCR </w:t>
      </w:r>
      <w:r w:rsidRPr="009A7E3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листе</w:t>
      </w:r>
    </w:p>
    <w:p w14:paraId="5CE38E02" w14:textId="77777777" w:rsidR="009A7E3D" w:rsidRPr="009A7E3D" w:rsidRDefault="009A7E3D" w:rsidP="009A7E3D">
      <w:pPr>
        <w:numPr>
          <w:ilvl w:val="0"/>
          <w:numId w:val="14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A7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Kangrga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M, Nikolic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Santric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-Milicevic M,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Rakic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Knezevic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Djuricic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G, </w:t>
      </w: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Stojkovic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J,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Radosavljevic N, Mihajlovic S,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Medjo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Lackovic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M. Recognizing the Frequency of Exposure to Cyberbullying in Children: The Results of the National HBSC Study in Serbia. Children (Basel). 2024; 29, 11(2), </w:t>
      </w:r>
      <w:proofErr w:type="gram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172;  M</w:t>
      </w:r>
      <w:proofErr w:type="gram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22 IF 2.0</w:t>
      </w:r>
    </w:p>
    <w:p w14:paraId="20CBD991" w14:textId="77777777" w:rsidR="009A7E3D" w:rsidRPr="009A7E3D" w:rsidRDefault="009A7E3D" w:rsidP="009A7E3D">
      <w:pPr>
        <w:numPr>
          <w:ilvl w:val="0"/>
          <w:numId w:val="14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Colovic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H,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Zlatanovic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Zivkovic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V, Jankovic M, Radosavljevic N,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Ducic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Ducic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J, </w:t>
      </w:r>
      <w:proofErr w:type="spellStart"/>
      <w:r w:rsidRPr="00AE0EB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Stojkovic</w:t>
      </w:r>
      <w:proofErr w:type="spellEnd"/>
      <w:r w:rsidRPr="00AE0EB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J,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et al. A Review of Current Perspectives on Motoric Insufficiency Rehabilitation following Pediatric Stroke. </w:t>
      </w:r>
      <w:r w:rsidRPr="009A7E3D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Healthcare.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2024; 12(2), </w:t>
      </w:r>
      <w:proofErr w:type="gram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149; 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9A7E3D"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gramEnd"/>
      <w:r w:rsidRPr="009A7E3D">
        <w:rPr>
          <w:rFonts w:ascii="Times New Roman" w:eastAsia="Times New Roman" w:hAnsi="Times New Roman" w:cs="Times New Roman"/>
          <w:sz w:val="24"/>
          <w:szCs w:val="24"/>
        </w:rPr>
        <w:t>22 IF 2.4</w:t>
      </w:r>
    </w:p>
    <w:p w14:paraId="4766464C" w14:textId="77777777" w:rsidR="009A7E3D" w:rsidRPr="009A7E3D" w:rsidRDefault="009A7E3D" w:rsidP="009A7E3D">
      <w:pPr>
        <w:numPr>
          <w:ilvl w:val="0"/>
          <w:numId w:val="14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AE0EB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Stojkovic</w:t>
      </w:r>
      <w:proofErr w:type="spellEnd"/>
      <w:r w:rsidRPr="00AE0EB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J,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Cirovic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Petronic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I, et al. Validation and Cultural Adaptation of the Serbian Version of the Pediatric Outcome Data Collection Instrument (PODCI) in Children with Obstetrical Brachial Plexus Lesion.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Medicina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-Lithuania 2022; 58(6), 807; M22 IF 2.6</w:t>
      </w:r>
    </w:p>
    <w:p w14:paraId="39A3BB69" w14:textId="77777777" w:rsidR="009A7E3D" w:rsidRPr="009A7E3D" w:rsidRDefault="009A7E3D" w:rsidP="009A7E3D">
      <w:pPr>
        <w:numPr>
          <w:ilvl w:val="0"/>
          <w:numId w:val="14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Stojkovic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J,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Petronic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I, Nikolic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Ducic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Vrgoc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G,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Bukva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B. Severe painful lower limbs and refusal of the leg reliance as atypical presentation of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Gullain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-Barre syndrome.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Srpski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arhiv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celokupno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lekarstvo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2019; 147, 755-757; M23 IF 0.142</w:t>
      </w:r>
    </w:p>
    <w:p w14:paraId="595970E7" w14:textId="77777777" w:rsidR="009A7E3D" w:rsidRPr="009A7E3D" w:rsidRDefault="009A7E3D" w:rsidP="009A7E3D">
      <w:pPr>
        <w:numPr>
          <w:ilvl w:val="0"/>
          <w:numId w:val="14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Trebinjac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Petronic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Lalic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Cirovic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Nikolic D, </w:t>
      </w: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Stojkovic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J.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Effects of aerobic training on the risk of coronary artery disease by Duke Treadmill Score in type 2 diabetes mellitus and cardiometabolic health.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Medicina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dello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sport 2019; 72, 374-384; M23 IF 0.406</w:t>
      </w:r>
    </w:p>
    <w:p w14:paraId="574D2BE0" w14:textId="77777777" w:rsidR="009A7E3D" w:rsidRPr="009A7E3D" w:rsidRDefault="009A7E3D" w:rsidP="009A7E3D">
      <w:pPr>
        <w:numPr>
          <w:ilvl w:val="0"/>
          <w:numId w:val="14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Cirovic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Petronic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I, </w:t>
      </w: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Stojkovic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J,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Soldatovic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Pavicevic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Bizic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M, Bokan-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Mirkovic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V,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Knezevic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T, Nikolic D. Cross-Cultural Adaptation and Quantitative 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 xml:space="preserve">Evaluation of Dysfunctional Voiding and Incontinence Scoring System in Pediatric Serbian Population.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Medicina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-Lithuania 2019; 55 (4), 10; M23 IF 1.205</w:t>
      </w:r>
    </w:p>
    <w:p w14:paraId="46992809" w14:textId="77777777" w:rsidR="009A7E3D" w:rsidRPr="009A7E3D" w:rsidRDefault="009A7E3D" w:rsidP="009A7E3D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7CA1BE2D" w14:textId="77777777" w:rsidR="009A7E3D" w:rsidRPr="009A7E3D" w:rsidRDefault="009A7E3D" w:rsidP="009A7E3D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9A7E3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2. </w:t>
      </w:r>
      <w:proofErr w:type="spellStart"/>
      <w:r w:rsidRPr="009A7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Рад</w:t>
      </w:r>
      <w:proofErr w:type="spellEnd"/>
      <w:r w:rsidRPr="009A7E3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у часопису Медицинска истраживања</w:t>
      </w:r>
    </w:p>
    <w:p w14:paraId="6409CD8A" w14:textId="77777777" w:rsidR="009A7E3D" w:rsidRPr="009A7E3D" w:rsidRDefault="009A7E3D" w:rsidP="009A7E3D">
      <w:pPr>
        <w:numPr>
          <w:ilvl w:val="0"/>
          <w:numId w:val="15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Bukva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Majstorović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Dučić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Krivokapić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Radlović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V,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Đuričić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G,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Begović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N, </w:t>
      </w: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Stojković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J,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Knežević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Nikolić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D. 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Lečenje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bolnog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ravnog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stopala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kod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dece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korišćenjem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minimalno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invazivne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hirurške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procedure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nakon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neuspelog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konzervativnog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lečenja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Medicinska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istraživanja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2024;57(3):109-13 </w:t>
      </w:r>
      <w:r w:rsidRPr="009A7E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71F1773" w14:textId="77777777" w:rsidR="009A7E3D" w:rsidRPr="009A7E3D" w:rsidRDefault="009A7E3D" w:rsidP="009A7E3D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2ED37B55" w14:textId="77777777" w:rsidR="009A7E3D" w:rsidRPr="009A7E3D" w:rsidRDefault="009A7E3D" w:rsidP="009A7E3D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9A7E3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3. Цео рад у часописима који нису индексирани у горе наведеним базама података</w:t>
      </w:r>
    </w:p>
    <w:p w14:paraId="022F3C95" w14:textId="77777777" w:rsidR="009A7E3D" w:rsidRPr="009A7E3D" w:rsidRDefault="009A7E3D" w:rsidP="009A7E3D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Petronić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Ćirović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Nikolić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Knežević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T, </w:t>
      </w: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Stojković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J,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Kangrga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Protokoli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akutnoj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rehabilitaciji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pedijatrijskoj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populaciji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Balneoclimatologia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, 2024. 48, 2, 40-44</w:t>
      </w:r>
    </w:p>
    <w:p w14:paraId="6933C54B" w14:textId="77777777" w:rsidR="009A7E3D" w:rsidRPr="009A7E3D" w:rsidRDefault="009A7E3D" w:rsidP="009A7E3D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Ćirović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Petronić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Nikolić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Knezevic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T, </w:t>
      </w: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Stojković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J,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Kangrga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Specifičnosti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pedijatrijske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ortopedske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rehabilitacije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Balneoclimatologia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, 2024. 48, 2, 44-48</w:t>
      </w:r>
    </w:p>
    <w:p w14:paraId="0224ABB0" w14:textId="031F08C7" w:rsidR="009A7E3D" w:rsidRPr="009A7E3D" w:rsidRDefault="009A7E3D" w:rsidP="009A7E3D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Nikolić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Knežević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Ćirović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Stojković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J.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Kangrga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Petronić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Elektrodijagnostički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izazovi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dileme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kod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porođajne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pareze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brahijalnog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pleksusa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Balneoclimatologia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, 2024. 48, 2, 227-232</w:t>
      </w:r>
    </w:p>
    <w:p w14:paraId="53DB3675" w14:textId="58A07E07" w:rsidR="009A7E3D" w:rsidRPr="009A7E3D" w:rsidRDefault="009A7E3D" w:rsidP="009A7E3D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Nikolić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Petronić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Knežević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Ćirović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Stojković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J.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Specifičnosti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elektrodijagnostičkog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ispitivanja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kod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pleksopatija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Balneoclimatologia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2023. 47, </w:t>
      </w:r>
      <w:proofErr w:type="gram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2,  27</w:t>
      </w:r>
      <w:proofErr w:type="gram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-30</w:t>
      </w:r>
    </w:p>
    <w:p w14:paraId="1BC51733" w14:textId="77777777" w:rsidR="009A7E3D" w:rsidRPr="009A7E3D" w:rsidRDefault="009A7E3D" w:rsidP="009A7E3D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Knežević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Nikolić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Petronić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Ćirović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Stojković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J.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Značaj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karakteristike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elektrodijagnostičkog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ispitivanja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kod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miopatija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Balneoclimatologia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2023. 47, </w:t>
      </w:r>
      <w:proofErr w:type="gram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2,  32</w:t>
      </w:r>
      <w:proofErr w:type="gram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-36</w:t>
      </w:r>
    </w:p>
    <w:p w14:paraId="7317D132" w14:textId="77777777" w:rsidR="009A7E3D" w:rsidRPr="009A7E3D" w:rsidRDefault="009A7E3D" w:rsidP="009A7E3D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Petronić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Ćirović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Nikolić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Knežević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T, </w:t>
      </w: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Stojković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J.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Inovativne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tehike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funkcionalni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oporavak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kod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oštećenja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brahijalnog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pleksusa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ranoj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razvojnoj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fazi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Balneoclimatologia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, 2023. 47, 2, 38-41</w:t>
      </w:r>
    </w:p>
    <w:p w14:paraId="73C16AEA" w14:textId="77777777" w:rsidR="009A7E3D" w:rsidRPr="009A7E3D" w:rsidRDefault="009A7E3D" w:rsidP="009A7E3D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Stojković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J,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Petronić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Ćirović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Nikolić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Knežević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Kangrga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Efekti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fizikalne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terapije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rehabilitacije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funkcionalni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oporavak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nakon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porođajne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pareze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brahijalnog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pleksusa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Balneoclimatologia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, 2023. 47, 2, 260-261</w:t>
      </w:r>
    </w:p>
    <w:p w14:paraId="5E2F87AB" w14:textId="77777777" w:rsidR="009A7E3D" w:rsidRPr="009A7E3D" w:rsidRDefault="009A7E3D" w:rsidP="009A7E3D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Kangrga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Petronić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Nikolić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Ćirović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Knežević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T, </w:t>
      </w: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Stojković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J.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Uloga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značaj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fizikalne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terapije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kod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porođajne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lezije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brahijalnog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pleksusa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prikaz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slučaja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Balneoclimatologia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, 2023. 47, 2, 280</w:t>
      </w:r>
    </w:p>
    <w:p w14:paraId="6074A447" w14:textId="77777777" w:rsidR="009A7E3D" w:rsidRPr="009A7E3D" w:rsidRDefault="009A7E3D" w:rsidP="009A7E3D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Petronić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Ćirović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Nikolić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Knežević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T, </w:t>
      </w: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Stojković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J.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Metodološki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postulati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preporuka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zasnovanih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dokazima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deečjoj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rehabilitaciji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Balneoclimatologia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2022. 46, </w:t>
      </w:r>
      <w:proofErr w:type="gram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2,  10</w:t>
      </w:r>
      <w:proofErr w:type="gram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-13</w:t>
      </w:r>
    </w:p>
    <w:p w14:paraId="75CF2CFA" w14:textId="775FBB08" w:rsidR="009A7E3D" w:rsidRPr="009A7E3D" w:rsidRDefault="009A7E3D" w:rsidP="009A7E3D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Ćirović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Petronić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Nikolić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Knezevic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T, </w:t>
      </w: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Stojković</w:t>
      </w:r>
      <w:proofErr w:type="spellEnd"/>
      <w:r w:rsid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J.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preporuke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rehabilitaciju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kod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akutnih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stanja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pedijatriji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, 2022. 46, 2, 14-18</w:t>
      </w:r>
    </w:p>
    <w:p w14:paraId="27FD7652" w14:textId="77777777" w:rsidR="009A7E3D" w:rsidRPr="009A7E3D" w:rsidRDefault="009A7E3D" w:rsidP="009A7E3D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Nikolić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Petronić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Ćirović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Knežević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T, </w:t>
      </w: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Stojković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J,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Hrković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Preporuke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elektrodijagnostička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ispitivanja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pedijatrijskoj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populaciji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Balneoclimatologia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, 2022. 46, 2, 19-23</w:t>
      </w:r>
    </w:p>
    <w:p w14:paraId="41B0F93D" w14:textId="77777777" w:rsidR="009A7E3D" w:rsidRPr="009A7E3D" w:rsidRDefault="009A7E3D" w:rsidP="009A7E3D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Jeftić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Nikolić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Ćirović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Trifunović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Knežević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T, </w:t>
      </w: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Stojković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J,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Petronić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Balneoclimatologia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, 2022. 46, 2, 248-251</w:t>
      </w:r>
    </w:p>
    <w:p w14:paraId="3D565DA5" w14:textId="77777777" w:rsidR="009A7E3D" w:rsidRPr="009A7E3D" w:rsidRDefault="009A7E3D" w:rsidP="009A7E3D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Petronić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Ćirović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Nikolić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Džamić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Knežević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T, </w:t>
      </w: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Stojković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J.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Akutna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pedijatraijska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rehabilitacija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zasnovana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dokazima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Balneoclimatologia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, 2021; 45, 30-35</w:t>
      </w:r>
    </w:p>
    <w:p w14:paraId="35535D88" w14:textId="77777777" w:rsidR="009A7E3D" w:rsidRPr="009A7E3D" w:rsidRDefault="009A7E3D" w:rsidP="009A7E3D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Ćirović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Petronić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Nikolić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Knezevic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T, </w:t>
      </w: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Stojković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J,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Bogićević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Rehabilitacija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akutnih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post Covid-19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komplikacija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kod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dece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Balneoclimatologia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, 2021; 45, 36-40</w:t>
      </w:r>
    </w:p>
    <w:p w14:paraId="5A37F509" w14:textId="77777777" w:rsidR="009A7E3D" w:rsidRPr="009A7E3D" w:rsidRDefault="009A7E3D" w:rsidP="009A7E3D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Nikolić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Petronić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Ćirović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Džamić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Stojković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J,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Prodanović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Knežević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Akutna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kardiološka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rehabilitacija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Covid-19.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Balneoclimatologia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, 2021; 45, 41-44</w:t>
      </w:r>
    </w:p>
    <w:p w14:paraId="2FC030D0" w14:textId="77777777" w:rsidR="009A7E3D" w:rsidRPr="009A7E3D" w:rsidRDefault="009A7E3D" w:rsidP="009A7E3D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Petronić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Ćirović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Nikolić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Knežević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T, </w:t>
      </w: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Stojković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J,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Džamić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Rehabilitacija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najčešćih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miopatskih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oboljenja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stanja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dečjem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uzrastu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Balneoclimatologia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, 2019;43:64-68.</w:t>
      </w:r>
    </w:p>
    <w:p w14:paraId="7B1D6D88" w14:textId="77777777" w:rsidR="009A7E3D" w:rsidRPr="009A7E3D" w:rsidRDefault="009A7E3D" w:rsidP="009A7E3D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Ćirović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Petronić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Nikolić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Stojković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J,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Knezevic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Dzamic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D.Guillain</w:t>
      </w:r>
      <w:proofErr w:type="spellEnd"/>
      <w:proofErr w:type="gram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Barre –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najčešća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polineuropatija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kod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dece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Balneoclimatologia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2019;43:74</w:t>
      </w:r>
      <w:proofErr w:type="gram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-77.</w:t>
      </w:r>
    </w:p>
    <w:p w14:paraId="32FFEFAC" w14:textId="77777777" w:rsidR="009A7E3D" w:rsidRPr="009A7E3D" w:rsidRDefault="009A7E3D" w:rsidP="009A7E3D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Nikolić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Petronić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Ćirović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Knežević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T, </w:t>
      </w: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Stojković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J,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Džamić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Neurofiziološki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dijagnostički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principi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neuromišićnih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oboljenja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pedijatrijskoj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populaciji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Balneoclimatologia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, 2019; 43, 78-81</w:t>
      </w:r>
    </w:p>
    <w:p w14:paraId="1F9A574D" w14:textId="77777777" w:rsidR="009A7E3D" w:rsidRPr="009A7E3D" w:rsidRDefault="009A7E3D" w:rsidP="009A7E3D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Stojković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J,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Petronić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Ćirović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Nikolić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Knežević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Džamić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Diferencijalno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dijagnostičke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dileme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kod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dečaka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sa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sumnjom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spinalnu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mišićnu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atrofiju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tip II –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prikaz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slučaja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Balneoclimatologia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, 2019; 43, 262-265</w:t>
      </w:r>
    </w:p>
    <w:p w14:paraId="7F13F930" w14:textId="77777777" w:rsidR="009A7E3D" w:rsidRPr="009A7E3D" w:rsidRDefault="009A7E3D" w:rsidP="009A7E3D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Knežević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Petronić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Ćirović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Nikolić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Džamić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Stojković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J.</w:t>
      </w:r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Infantilna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miofibromatoza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fizijatrijsko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lečenje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sekvela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Balneoclimatologia</w:t>
      </w:r>
      <w:proofErr w:type="spellEnd"/>
      <w:r w:rsidRPr="009A7E3D">
        <w:rPr>
          <w:rFonts w:ascii="Times New Roman" w:eastAsia="Times New Roman" w:hAnsi="Times New Roman" w:cs="Times New Roman"/>
          <w:sz w:val="24"/>
          <w:szCs w:val="24"/>
          <w:lang w:val="en-US"/>
        </w:rPr>
        <w:t>, 2019; 43,</w:t>
      </w:r>
      <w:r w:rsidRPr="009A7E3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350-</w:t>
      </w:r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350</w:t>
      </w:r>
    </w:p>
    <w:p w14:paraId="3C4BACEF" w14:textId="77777777" w:rsidR="009A7E3D" w:rsidRPr="009A7E3D" w:rsidRDefault="009A7E3D" w:rsidP="009A7E3D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3E362876" w14:textId="77777777" w:rsidR="009A7E3D" w:rsidRPr="009A7E3D" w:rsidRDefault="009A7E3D" w:rsidP="009A7E3D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3EBB1654" w14:textId="77777777" w:rsidR="009A7E3D" w:rsidRPr="009A7E3D" w:rsidRDefault="009A7E3D" w:rsidP="009A7E3D">
      <w:pPr>
        <w:numPr>
          <w:ilvl w:val="0"/>
          <w:numId w:val="11"/>
        </w:num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9A7E3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Извод у зборнику међународног скупа</w:t>
      </w:r>
    </w:p>
    <w:p w14:paraId="2A5457BA" w14:textId="77777777" w:rsidR="009A7E3D" w:rsidRPr="00C44410" w:rsidRDefault="009A7E3D" w:rsidP="009A7E3D">
      <w:pPr>
        <w:numPr>
          <w:ilvl w:val="0"/>
          <w:numId w:val="13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Stojkovic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J,</w:t>
      </w:r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Petronic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-Markovic I,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Cirovic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Nikolic D,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Knezevic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T,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Dzamic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D. Correlation between body mass index and scoliosis in adolescence. 22. European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congres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of physical and rehabilitation medicine, Belgrade, Abstract book, 2020, 277</w:t>
      </w:r>
    </w:p>
    <w:p w14:paraId="00B651CB" w14:textId="77777777" w:rsidR="009A7E3D" w:rsidRPr="00C44410" w:rsidRDefault="009A7E3D" w:rsidP="009A7E3D">
      <w:pPr>
        <w:numPr>
          <w:ilvl w:val="0"/>
          <w:numId w:val="13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Knezevic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T,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Petronic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I,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Cirovic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Nikolic D,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Dzamic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Stojkovic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J.</w:t>
      </w:r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Follow up of visual evoked potentials in central nervous system maturation of preterm infants. 22. European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congres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of physical and rehabilitation medicine, Belgrade, Abstract book, 2020, 643</w:t>
      </w:r>
    </w:p>
    <w:p w14:paraId="6D6C7657" w14:textId="77777777" w:rsidR="009A7E3D" w:rsidRPr="009A7E3D" w:rsidRDefault="009A7E3D" w:rsidP="009A7E3D">
      <w:p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7504DE24" w14:textId="77777777" w:rsidR="009A7E3D" w:rsidRPr="009A7E3D" w:rsidRDefault="009A7E3D" w:rsidP="009A7E3D">
      <w:pPr>
        <w:numPr>
          <w:ilvl w:val="0"/>
          <w:numId w:val="11"/>
        </w:numPr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9A7E3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Књиге, поглавља у књигама</w:t>
      </w:r>
    </w:p>
    <w:p w14:paraId="56CAFE18" w14:textId="77777777" w:rsidR="009A7E3D" w:rsidRPr="00C44410" w:rsidRDefault="009A7E3D" w:rsidP="009A7E3D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Stojković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J,</w:t>
      </w:r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Nikolić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D.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Topografski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atlas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najčešće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ispitivanih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mišića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Principi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kliničke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elektrodijagnostike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fizikalnoj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medicini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rehabilitaciji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4441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Elektromiografija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Udruženje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fizikalnu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rehabilitacionu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medicinu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Srbije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Beograd, 2022; </w:t>
      </w:r>
      <w:r w:rsidRPr="00C44410">
        <w:rPr>
          <w:rFonts w:ascii="Times New Roman" w:eastAsia="Times New Roman" w:hAnsi="Times New Roman" w:cs="Times New Roman"/>
          <w:sz w:val="24"/>
          <w:szCs w:val="24"/>
        </w:rPr>
        <w:t xml:space="preserve">ISBN 978-86-902198-2-7, </w:t>
      </w:r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43-53</w:t>
      </w:r>
    </w:p>
    <w:p w14:paraId="4482B1AA" w14:textId="77777777" w:rsidR="009A7E3D" w:rsidRPr="00C44410" w:rsidRDefault="009A7E3D" w:rsidP="009A7E3D">
      <w:pPr>
        <w:numPr>
          <w:ilvl w:val="0"/>
          <w:numId w:val="6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Nikolić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D,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Petronić-Marković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I, </w:t>
      </w:r>
      <w:proofErr w:type="spellStart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Stojković</w:t>
      </w:r>
      <w:proofErr w:type="spellEnd"/>
      <w:r w:rsidRPr="00AE0EB1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J.</w:t>
      </w:r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Fiziološke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osnove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ekscitabilnih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tkiva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elektrodijagnostici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Principi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kliničke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elektrodijagnostike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fizikalnoj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medicini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rehabilitaciji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44410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Elektroneurografija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Udruženje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fizikalnu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rehabilitacionu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medicinu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Srbije</w:t>
      </w:r>
      <w:proofErr w:type="spellEnd"/>
      <w:r w:rsidRPr="00C44410">
        <w:rPr>
          <w:rFonts w:ascii="Times New Roman" w:eastAsia="Times New Roman" w:hAnsi="Times New Roman" w:cs="Times New Roman"/>
          <w:sz w:val="24"/>
          <w:szCs w:val="24"/>
          <w:lang w:val="en-US"/>
        </w:rPr>
        <w:t>, Beograd, 2020; ISBN  978-86-9021198-0-3, 39-49</w:t>
      </w:r>
    </w:p>
    <w:p w14:paraId="64E6A384" w14:textId="77777777" w:rsidR="00FF280E" w:rsidRPr="00C44410" w:rsidRDefault="00FF280E" w:rsidP="009434C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F1BFA35" w14:textId="77777777" w:rsidR="00290F04" w:rsidRDefault="00DC1252" w:rsidP="009434CE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</w:t>
      </w:r>
      <w:r w:rsidR="00290F04">
        <w:rPr>
          <w:rFonts w:ascii="Times New Roman" w:hAnsi="Times New Roman" w:cs="Times New Roman"/>
          <w:b/>
          <w:sz w:val="24"/>
          <w:szCs w:val="24"/>
        </w:rPr>
        <w:t>) Учешће у стручним пројектима</w:t>
      </w:r>
    </w:p>
    <w:p w14:paraId="6F5ABBBC" w14:textId="77777777" w:rsidR="00DC1252" w:rsidRDefault="00DC1252" w:rsidP="00DC125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1252">
        <w:rPr>
          <w:rFonts w:ascii="Times New Roman" w:hAnsi="Times New Roman" w:cs="Times New Roman"/>
          <w:sz w:val="24"/>
          <w:szCs w:val="24"/>
        </w:rPr>
        <w:t xml:space="preserve">Руководилац подпројектног задатка: Клиничка евалуација равних стопала код деце коришћењем Chippaux-Smirak методе у оквиру научног пројекта Raising Starts. Пројекат се финансира од стране Канцеларије за сарадњу Амбасаде Швајцарске и: Швајцарске агенције за развој и сарадњу (SDC), при Швајцарском Министарству спољних послова, Државног секретаријата за економске послове (SECO), Швајцарском Савезном Министарству за економске послове, образовање и истраживање и Државног Секретаријата за миграције (SEM), при Швајцарском Савезном Министарству правосуђа и полиције. </w:t>
      </w:r>
    </w:p>
    <w:p w14:paraId="06E11E80" w14:textId="77777777" w:rsidR="00DC1252" w:rsidRDefault="00DC1252" w:rsidP="00DC125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5BCA14" w14:textId="77777777" w:rsidR="00DC1252" w:rsidRPr="00DC1252" w:rsidRDefault="00DC1252" w:rsidP="00DC1252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рецензије радова у часописима: </w:t>
      </w:r>
      <w:r w:rsidR="001D0EA0" w:rsidRPr="00DC1252">
        <w:rPr>
          <w:rFonts w:ascii="Times New Roman" w:hAnsi="Times New Roman" w:cs="Times New Roman"/>
          <w:sz w:val="24"/>
          <w:szCs w:val="24"/>
        </w:rPr>
        <w:t xml:space="preserve">Рецензент за часопис катергорије М20: </w:t>
      </w:r>
      <w:r w:rsidR="001D0EA0" w:rsidRPr="00DC1252">
        <w:rPr>
          <w:rFonts w:ascii="Times New Roman" w:hAnsi="Times New Roman" w:cs="Times New Roman"/>
          <w:i/>
          <w:sz w:val="24"/>
          <w:szCs w:val="24"/>
        </w:rPr>
        <w:t>Disability and rehabilitation.</w:t>
      </w:r>
    </w:p>
    <w:p w14:paraId="2D640FDF" w14:textId="77777777" w:rsidR="00290F04" w:rsidRPr="00290F04" w:rsidRDefault="00290F04" w:rsidP="009434CE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C1B719" w14:textId="77777777" w:rsidR="00FF280E" w:rsidRPr="0082040F" w:rsidRDefault="00290F04" w:rsidP="009434CE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</w:t>
      </w:r>
      <w:r w:rsidR="00FF280E" w:rsidRPr="0082040F">
        <w:rPr>
          <w:rFonts w:ascii="Times New Roman" w:hAnsi="Times New Roman" w:cs="Times New Roman"/>
          <w:b/>
          <w:sz w:val="24"/>
          <w:szCs w:val="24"/>
        </w:rPr>
        <w:t>) цитираност</w:t>
      </w:r>
    </w:p>
    <w:p w14:paraId="0C9A392A" w14:textId="77777777" w:rsidR="00FF280E" w:rsidRPr="0082040F" w:rsidRDefault="00121644" w:rsidP="009434C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0F04">
        <w:rPr>
          <w:rFonts w:ascii="Times New Roman" w:hAnsi="Times New Roman" w:cs="Times New Roman"/>
          <w:sz w:val="24"/>
          <w:szCs w:val="24"/>
        </w:rPr>
        <w:t>Р</w:t>
      </w:r>
      <w:r w:rsidR="00FF280E" w:rsidRPr="00290F04">
        <w:rPr>
          <w:rFonts w:ascii="Times New Roman" w:hAnsi="Times New Roman" w:cs="Times New Roman"/>
          <w:sz w:val="24"/>
          <w:szCs w:val="24"/>
        </w:rPr>
        <w:t>адови др Јасне</w:t>
      </w:r>
      <w:r w:rsidR="00246FAB" w:rsidRPr="00290F04">
        <w:rPr>
          <w:rFonts w:ascii="Times New Roman" w:hAnsi="Times New Roman" w:cs="Times New Roman"/>
          <w:sz w:val="24"/>
          <w:szCs w:val="24"/>
        </w:rPr>
        <w:t xml:space="preserve"> Стојковић су до сада цитирани 4</w:t>
      </w:r>
      <w:r w:rsidR="00FF280E" w:rsidRPr="00290F04">
        <w:rPr>
          <w:rFonts w:ascii="Times New Roman" w:hAnsi="Times New Roman" w:cs="Times New Roman"/>
          <w:sz w:val="24"/>
          <w:szCs w:val="24"/>
        </w:rPr>
        <w:t xml:space="preserve"> пута</w:t>
      </w:r>
      <w:r w:rsidR="00290F04" w:rsidRPr="00290F04">
        <w:rPr>
          <w:rFonts w:ascii="Times New Roman" w:hAnsi="Times New Roman" w:cs="Times New Roman"/>
          <w:sz w:val="24"/>
          <w:szCs w:val="24"/>
        </w:rPr>
        <w:t xml:space="preserve"> (без хетероцитата) у бази </w:t>
      </w:r>
      <w:r w:rsidR="00290F04" w:rsidRPr="00290F04">
        <w:rPr>
          <w:rFonts w:ascii="Times New Roman" w:hAnsi="Times New Roman" w:cs="Times New Roman"/>
          <w:i/>
          <w:sz w:val="24"/>
          <w:szCs w:val="24"/>
        </w:rPr>
        <w:t>SCOPUS</w:t>
      </w:r>
      <w:r w:rsidR="00FF280E" w:rsidRPr="00290F0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8FB622" w14:textId="77777777" w:rsidR="00290F04" w:rsidRDefault="00290F04" w:rsidP="009434C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B4B00D5" w14:textId="77777777" w:rsidR="00695778" w:rsidRPr="0082040F" w:rsidRDefault="00290F04" w:rsidP="009434C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Ђ</w:t>
      </w:r>
      <w:r w:rsidR="00695778" w:rsidRPr="0082040F">
        <w:rPr>
          <w:rFonts w:ascii="Times New Roman" w:hAnsi="Times New Roman" w:cs="Times New Roman"/>
          <w:b/>
          <w:sz w:val="24"/>
          <w:szCs w:val="24"/>
          <w:lang w:val="sr-Cyrl-CS"/>
        </w:rPr>
        <w:t>: ОЦЕНА О РЕЗУЛТАТИМА НАУЧНОГ И ИСТРАЖИВАЧКОГ РАДА:</w:t>
      </w:r>
    </w:p>
    <w:p w14:paraId="576BB3FC" w14:textId="77777777" w:rsidR="00695778" w:rsidRPr="0082040F" w:rsidRDefault="00695778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sz w:val="24"/>
          <w:szCs w:val="24"/>
          <w:lang w:val="sr-Cyrl-CS"/>
        </w:rPr>
        <w:t>Др Јасна Сто</w:t>
      </w:r>
      <w:r w:rsidR="00121644">
        <w:rPr>
          <w:rFonts w:ascii="Times New Roman" w:hAnsi="Times New Roman" w:cs="Times New Roman"/>
          <w:sz w:val="24"/>
          <w:szCs w:val="24"/>
          <w:lang w:val="sr-Cyrl-CS"/>
        </w:rPr>
        <w:t>јковић је до сада објавила је 31 публикацију, од чега 27 радова, 2</w:t>
      </w:r>
      <w:r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 извода с</w:t>
      </w:r>
      <w:r w:rsidR="00121644">
        <w:rPr>
          <w:rFonts w:ascii="Times New Roman" w:hAnsi="Times New Roman" w:cs="Times New Roman"/>
          <w:sz w:val="24"/>
          <w:szCs w:val="24"/>
          <w:lang w:val="sr-Cyrl-CS"/>
        </w:rPr>
        <w:t>а међународних скупова и 2 поглавља</w:t>
      </w:r>
      <w:r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 у књи</w:t>
      </w:r>
      <w:r w:rsidR="00121644">
        <w:rPr>
          <w:rFonts w:ascii="Times New Roman" w:hAnsi="Times New Roman" w:cs="Times New Roman"/>
          <w:sz w:val="24"/>
          <w:szCs w:val="24"/>
          <w:lang w:val="sr-Cyrl-CS"/>
        </w:rPr>
        <w:t>зи. 6</w:t>
      </w:r>
      <w:r w:rsidR="001D0EA0">
        <w:rPr>
          <w:rFonts w:ascii="Times New Roman" w:hAnsi="Times New Roman" w:cs="Times New Roman"/>
          <w:sz w:val="24"/>
          <w:szCs w:val="24"/>
          <w:lang w:val="sr-Cyrl-CS"/>
        </w:rPr>
        <w:t xml:space="preserve"> радова</w:t>
      </w:r>
      <w:r w:rsidR="00BD7595"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 је на SCI листи, у категорији </w:t>
      </w:r>
      <w:r w:rsidR="00121644">
        <w:rPr>
          <w:rFonts w:ascii="Times New Roman" w:hAnsi="Times New Roman" w:cs="Times New Roman"/>
          <w:sz w:val="24"/>
          <w:szCs w:val="24"/>
          <w:lang w:val="sr-Cyrl-CS"/>
        </w:rPr>
        <w:t xml:space="preserve">М 22 и </w:t>
      </w:r>
      <w:r w:rsidR="00BD7595" w:rsidRPr="0082040F">
        <w:rPr>
          <w:rFonts w:ascii="Times New Roman" w:hAnsi="Times New Roman" w:cs="Times New Roman"/>
          <w:sz w:val="24"/>
          <w:szCs w:val="24"/>
          <w:lang w:val="sr-Cyrl-CS"/>
        </w:rPr>
        <w:t>М23, са кум</w:t>
      </w:r>
      <w:r w:rsidR="00121644">
        <w:rPr>
          <w:rFonts w:ascii="Times New Roman" w:hAnsi="Times New Roman" w:cs="Times New Roman"/>
          <w:sz w:val="24"/>
          <w:szCs w:val="24"/>
          <w:lang w:val="sr-Cyrl-CS"/>
        </w:rPr>
        <w:t>улативним Импакт фактором  8.753</w:t>
      </w:r>
      <w:r w:rsidR="00BD7595" w:rsidRPr="0082040F">
        <w:rPr>
          <w:rFonts w:ascii="Times New Roman" w:hAnsi="Times New Roman" w:cs="Times New Roman"/>
          <w:sz w:val="24"/>
          <w:szCs w:val="24"/>
          <w:lang w:val="sr-Cyrl-CS"/>
        </w:rPr>
        <w:t>. Први аутор је у 3</w:t>
      </w:r>
      <w:r w:rsidR="002E722E"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 рада (1 на </w:t>
      </w:r>
      <w:r w:rsidR="00BD7595"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E722E"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SCI листи и 2 у часописима који нису индексирани у горе наведеним базама података) </w:t>
      </w:r>
      <w:r w:rsidR="00BD7595"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1644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BD7595"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 извода.</w:t>
      </w:r>
    </w:p>
    <w:p w14:paraId="59E4A4C2" w14:textId="77777777" w:rsidR="00BD7595" w:rsidRPr="0082040F" w:rsidRDefault="00BD7595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sz w:val="24"/>
          <w:szCs w:val="24"/>
          <w:lang w:val="sr-Cyrl-CS"/>
        </w:rPr>
        <w:t>У структури публикованих радова у чијој изради је учествовала доминирају теме из дечје рехабилитације и електродијагностике, као и пове</w:t>
      </w:r>
      <w:r w:rsidR="00FF280E" w:rsidRPr="0082040F">
        <w:rPr>
          <w:rFonts w:ascii="Times New Roman" w:hAnsi="Times New Roman" w:cs="Times New Roman"/>
          <w:sz w:val="24"/>
          <w:szCs w:val="24"/>
          <w:lang w:val="sr-Cyrl-CS"/>
        </w:rPr>
        <w:t>зивање са стручњацима сличних и</w:t>
      </w:r>
      <w:r w:rsidRPr="0082040F">
        <w:rPr>
          <w:rFonts w:ascii="Times New Roman" w:hAnsi="Times New Roman" w:cs="Times New Roman"/>
          <w:sz w:val="24"/>
          <w:szCs w:val="24"/>
          <w:lang w:val="sr-Cyrl-CS"/>
        </w:rPr>
        <w:t>нтересовања из различитих институција из земље и иностранства.</w:t>
      </w:r>
    </w:p>
    <w:p w14:paraId="33919AFE" w14:textId="77777777" w:rsidR="00FF280E" w:rsidRPr="0082040F" w:rsidRDefault="00FF280E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3F3C70E" w14:textId="77777777" w:rsidR="002E722E" w:rsidRPr="0082040F" w:rsidRDefault="00290F04" w:rsidP="009434C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Е</w:t>
      </w:r>
      <w:r w:rsidR="002E722E" w:rsidRPr="0082040F">
        <w:rPr>
          <w:rFonts w:ascii="Times New Roman" w:hAnsi="Times New Roman" w:cs="Times New Roman"/>
          <w:b/>
          <w:sz w:val="24"/>
          <w:szCs w:val="24"/>
          <w:lang w:val="sr-Cyrl-CS"/>
        </w:rPr>
        <w:t>: ОЦЕНА О АНГАЖОВАЊУ У РАЗВОЈУ НАСТАВЕ И ДРУГИХ ДЕЛАТНОСТИ ВИСОКОШКОЛСКЕ УСТАНОВЕ</w:t>
      </w:r>
    </w:p>
    <w:p w14:paraId="6A285A8C" w14:textId="77777777" w:rsidR="0082040F" w:rsidRDefault="0082040F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9268D72" w14:textId="77777777" w:rsidR="00BD7595" w:rsidRPr="0082040F" w:rsidRDefault="002E722E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 Др Јасна Стојковић је у периоду пре избора у звање сарадника показала заинтересованост</w:t>
      </w:r>
      <w:r w:rsidR="000555BB"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 и мотивацију за радом у настави</w:t>
      </w:r>
      <w:r w:rsidRPr="0082040F">
        <w:rPr>
          <w:rFonts w:ascii="Times New Roman" w:hAnsi="Times New Roman" w:cs="Times New Roman"/>
          <w:sz w:val="24"/>
          <w:szCs w:val="24"/>
          <w:lang w:val="sr-Cyrl-CS"/>
        </w:rPr>
        <w:t>. Током извођења  практичне наставе на занимљив и динамичан  начин уз мноштво практичних примера и демонстрација  студентима и последипломцима преноси своја знања и искуства. У свакодневном раду даје свој допринос у развоју наставе из физикалне медицине и рехабилитације.</w:t>
      </w:r>
    </w:p>
    <w:p w14:paraId="470D070F" w14:textId="77777777" w:rsidR="000555BB" w:rsidRPr="0082040F" w:rsidRDefault="000555BB" w:rsidP="009434C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b/>
          <w:sz w:val="24"/>
          <w:szCs w:val="24"/>
          <w:lang w:val="sr-Cyrl-CS"/>
        </w:rPr>
        <w:t>1) За стручно-професионални допринос:</w:t>
      </w:r>
    </w:p>
    <w:p w14:paraId="59D4B093" w14:textId="77777777" w:rsidR="000555BB" w:rsidRPr="0082040F" w:rsidRDefault="001F5DBA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1. </w:t>
      </w:r>
      <w:r w:rsidR="000555BB" w:rsidRPr="0082040F">
        <w:rPr>
          <w:rFonts w:ascii="Times New Roman" w:hAnsi="Times New Roman" w:cs="Times New Roman"/>
          <w:sz w:val="24"/>
          <w:szCs w:val="24"/>
          <w:lang w:val="sr-Cyrl-CS"/>
        </w:rPr>
        <w:t>Др Јасна Стојковић ради као специјалиста физикалне медицине и рехабилитације</w:t>
      </w:r>
      <w:r w:rsidR="00FF280E"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555BB" w:rsidRPr="0082040F">
        <w:rPr>
          <w:rFonts w:ascii="Times New Roman" w:hAnsi="Times New Roman" w:cs="Times New Roman"/>
          <w:sz w:val="24"/>
          <w:szCs w:val="24"/>
          <w:lang w:val="sr-Cyrl-CS"/>
        </w:rPr>
        <w:t>у области дечје рехабилитације и електродијагностике на Универзитетској дечјој клиници у Београду. У свом свакодневном раду др Јасна Стојковић се сусреће са бројним професионалним изазовима у дијагностици и лечењу најтеже оболеле деце, којима приступа веома одговорно и посвећено. Учествује у раду конзилијума, члан је мултидисциплинарног тима за лечење деце оболеле од спиналне мишићне атрофије.</w:t>
      </w:r>
    </w:p>
    <w:p w14:paraId="4F86E758" w14:textId="77777777" w:rsidR="001F5DBA" w:rsidRPr="0082040F" w:rsidRDefault="001F5DBA" w:rsidP="009434C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b/>
          <w:sz w:val="24"/>
          <w:szCs w:val="24"/>
          <w:lang w:val="sr-Cyrl-CS"/>
        </w:rPr>
        <w:t>2) За допринос академској и широј заједници</w:t>
      </w:r>
    </w:p>
    <w:p w14:paraId="0566030C" w14:textId="77777777" w:rsidR="001F5DBA" w:rsidRPr="0082040F" w:rsidRDefault="001F5DBA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sz w:val="24"/>
          <w:szCs w:val="24"/>
          <w:lang w:val="sr-Cyrl-CS"/>
        </w:rPr>
        <w:t>Др Јасна Стојковић је од 2016. године сертификовани специјалиста Европског Борда Физикалне и рехабилитационе медицине (ESPRM).</w:t>
      </w:r>
    </w:p>
    <w:p w14:paraId="358FA24D" w14:textId="77777777" w:rsidR="001F5DBA" w:rsidRDefault="001F5DBA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040F">
        <w:rPr>
          <w:rFonts w:ascii="Times New Roman" w:hAnsi="Times New Roman" w:cs="Times New Roman"/>
          <w:sz w:val="24"/>
          <w:szCs w:val="24"/>
        </w:rPr>
        <w:t xml:space="preserve">Члан </w:t>
      </w:r>
      <w:r w:rsidRPr="0082040F">
        <w:rPr>
          <w:rFonts w:ascii="Times New Roman" w:hAnsi="Times New Roman" w:cs="Times New Roman"/>
          <w:sz w:val="24"/>
          <w:szCs w:val="24"/>
          <w:lang w:val="sr-Cyrl-CS"/>
        </w:rPr>
        <w:t>је У</w:t>
      </w:r>
      <w:r w:rsidRPr="0082040F">
        <w:rPr>
          <w:rFonts w:ascii="Times New Roman" w:hAnsi="Times New Roman" w:cs="Times New Roman"/>
          <w:sz w:val="24"/>
          <w:szCs w:val="24"/>
        </w:rPr>
        <w:t xml:space="preserve">ређивачког </w:t>
      </w:r>
      <w:r w:rsidRPr="0082040F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82040F">
        <w:rPr>
          <w:rFonts w:ascii="Times New Roman" w:hAnsi="Times New Roman" w:cs="Times New Roman"/>
          <w:sz w:val="24"/>
          <w:szCs w:val="24"/>
        </w:rPr>
        <w:t xml:space="preserve">дбора </w:t>
      </w:r>
      <w:r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часописа </w:t>
      </w:r>
      <w:r w:rsidR="002D21A4" w:rsidRPr="0082040F">
        <w:rPr>
          <w:rFonts w:ascii="Times New Roman" w:hAnsi="Times New Roman" w:cs="Times New Roman"/>
          <w:sz w:val="24"/>
          <w:szCs w:val="24"/>
          <w:lang w:val="sr-Cyrl-CS"/>
        </w:rPr>
        <w:t>"</w:t>
      </w:r>
      <w:r w:rsidRPr="0082040F">
        <w:rPr>
          <w:rFonts w:ascii="Times New Roman" w:hAnsi="Times New Roman" w:cs="Times New Roman"/>
          <w:sz w:val="24"/>
          <w:szCs w:val="24"/>
          <w:lang w:val="sr-Cyrl-CS"/>
        </w:rPr>
        <w:t>Педијатрија и дечја хирургија</w:t>
      </w:r>
      <w:r w:rsidR="002D21A4" w:rsidRPr="0082040F">
        <w:rPr>
          <w:rFonts w:ascii="Times New Roman" w:hAnsi="Times New Roman" w:cs="Times New Roman"/>
          <w:sz w:val="24"/>
          <w:szCs w:val="24"/>
          <w:lang w:val="sr-Cyrl-CS"/>
        </w:rPr>
        <w:t>"</w:t>
      </w:r>
      <w:r w:rsidRPr="0082040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D21A4" w:rsidRPr="0082040F">
        <w:rPr>
          <w:rFonts w:ascii="Times New Roman" w:hAnsi="Times New Roman" w:cs="Times New Roman"/>
          <w:sz w:val="24"/>
          <w:szCs w:val="24"/>
        </w:rPr>
        <w:t>(</w:t>
      </w:r>
      <w:r w:rsidR="002D21A4" w:rsidRPr="0082040F">
        <w:rPr>
          <w:rFonts w:ascii="Times New Roman" w:hAnsi="Times New Roman" w:cs="Times New Roman"/>
          <w:i/>
          <w:sz w:val="24"/>
          <w:szCs w:val="24"/>
        </w:rPr>
        <w:t>Journal of Pediatrics and Pediatric surgery</w:t>
      </w:r>
      <w:r w:rsidR="002D21A4" w:rsidRPr="0082040F">
        <w:rPr>
          <w:rFonts w:ascii="Times New Roman" w:hAnsi="Times New Roman" w:cs="Times New Roman"/>
          <w:sz w:val="24"/>
          <w:szCs w:val="24"/>
        </w:rPr>
        <w:t xml:space="preserve">), </w:t>
      </w:r>
      <w:r w:rsidR="002D21A4" w:rsidRPr="0082040F">
        <w:rPr>
          <w:rFonts w:ascii="Times New Roman" w:hAnsi="Times New Roman" w:cs="Times New Roman"/>
          <w:sz w:val="24"/>
          <w:szCs w:val="24"/>
          <w:lang w:val="sr-Cyrl-CS"/>
        </w:rPr>
        <w:t>у издаваштву УДК.</w:t>
      </w:r>
    </w:p>
    <w:p w14:paraId="62522DA0" w14:textId="77777777" w:rsidR="00246FAB" w:rsidRPr="00246FAB" w:rsidRDefault="00246FAB" w:rsidP="00246FA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46FAB">
        <w:rPr>
          <w:rFonts w:ascii="Times New Roman" w:hAnsi="Times New Roman" w:cs="Times New Roman"/>
          <w:sz w:val="24"/>
          <w:szCs w:val="24"/>
        </w:rPr>
        <w:t xml:space="preserve">Од 2023. године је </w:t>
      </w:r>
      <w:r w:rsidRPr="00246FAB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Pr="00246FAB">
        <w:rPr>
          <w:rFonts w:ascii="Times New Roman" w:hAnsi="Times New Roman" w:cs="Times New Roman"/>
          <w:sz w:val="24"/>
          <w:szCs w:val="24"/>
        </w:rPr>
        <w:t>Скупштине Секције за Физикалну медицину и рехабилитацију, Српског лекарског друштва.</w:t>
      </w:r>
    </w:p>
    <w:p w14:paraId="05AD422C" w14:textId="77777777" w:rsidR="00246FAB" w:rsidRPr="00246FAB" w:rsidRDefault="00246FAB" w:rsidP="00246FA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46FAB">
        <w:rPr>
          <w:rFonts w:ascii="Times New Roman" w:hAnsi="Times New Roman" w:cs="Times New Roman"/>
          <w:sz w:val="24"/>
          <w:szCs w:val="24"/>
          <w:lang w:val="sr-Cyrl-CS"/>
        </w:rPr>
        <w:t>Добитник захвалнице Медицинског Факултета Универзитета у Београду за подршку активностима организације и унапређење научно истраживачког рада студената</w:t>
      </w:r>
    </w:p>
    <w:p w14:paraId="62D04CCD" w14:textId="77777777" w:rsidR="00246FAB" w:rsidRPr="00246FAB" w:rsidRDefault="00246FAB" w:rsidP="00246FAB">
      <w:pPr>
        <w:jc w:val="both"/>
        <w:rPr>
          <w:rFonts w:ascii="Times New Roman" w:hAnsi="Times New Roman" w:cs="Times New Roman"/>
          <w:sz w:val="24"/>
          <w:szCs w:val="24"/>
        </w:rPr>
      </w:pPr>
      <w:r w:rsidRPr="00246FAB">
        <w:rPr>
          <w:rFonts w:ascii="Times New Roman" w:hAnsi="Times New Roman" w:cs="Times New Roman"/>
          <w:sz w:val="24"/>
          <w:szCs w:val="24"/>
          <w:lang w:val="sr-Cyrl-CS"/>
        </w:rPr>
        <w:t>Руководилац подпројектног задатка: Клиничка евалуација равних стопала код деце коришћењем</w:t>
      </w:r>
      <w:r w:rsidRPr="00246FAB">
        <w:rPr>
          <w:rFonts w:ascii="Times New Roman" w:hAnsi="Times New Roman" w:cs="Times New Roman"/>
          <w:sz w:val="24"/>
          <w:szCs w:val="24"/>
        </w:rPr>
        <w:t xml:space="preserve"> Chippaux-Smirak методе у оквиру пројекта Raising Starts.</w:t>
      </w:r>
    </w:p>
    <w:p w14:paraId="6C1F44DD" w14:textId="77777777" w:rsidR="00246FAB" w:rsidRPr="00246FAB" w:rsidRDefault="00246FAB" w:rsidP="00246FA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46FAB">
        <w:rPr>
          <w:rFonts w:ascii="Times New Roman" w:hAnsi="Times New Roman" w:cs="Times New Roman"/>
          <w:sz w:val="24"/>
          <w:szCs w:val="24"/>
        </w:rPr>
        <w:t xml:space="preserve">Рецензент за часопис катергорије М20: </w:t>
      </w:r>
      <w:r w:rsidRPr="00246FAB">
        <w:rPr>
          <w:rFonts w:ascii="Times New Roman" w:hAnsi="Times New Roman" w:cs="Times New Roman"/>
          <w:i/>
          <w:sz w:val="24"/>
          <w:szCs w:val="24"/>
        </w:rPr>
        <w:t>Disability and rehabilitation.</w:t>
      </w:r>
    </w:p>
    <w:p w14:paraId="06A1BDD0" w14:textId="77777777" w:rsidR="00246FAB" w:rsidRPr="00246FAB" w:rsidRDefault="00246FAB" w:rsidP="00246FAB">
      <w:pPr>
        <w:jc w:val="both"/>
        <w:rPr>
          <w:rFonts w:ascii="Times New Roman" w:hAnsi="Times New Roman" w:cs="Times New Roman"/>
          <w:sz w:val="24"/>
          <w:szCs w:val="24"/>
        </w:rPr>
      </w:pPr>
      <w:r w:rsidRPr="00246FAB">
        <w:rPr>
          <w:rFonts w:ascii="Times New Roman" w:hAnsi="Times New Roman" w:cs="Times New Roman"/>
          <w:sz w:val="24"/>
          <w:szCs w:val="24"/>
        </w:rPr>
        <w:t>Предавач по позиву на X</w:t>
      </w:r>
      <w:r>
        <w:rPr>
          <w:rFonts w:ascii="Times New Roman" w:hAnsi="Times New Roman" w:cs="Times New Roman"/>
          <w:sz w:val="24"/>
          <w:szCs w:val="24"/>
        </w:rPr>
        <w:t xml:space="preserve"> и XI</w:t>
      </w:r>
      <w:r w:rsidRPr="00246F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Мастеркласу</w:t>
      </w:r>
      <w:r w:rsidRPr="00246FAB">
        <w:rPr>
          <w:rFonts w:ascii="Times New Roman" w:hAnsi="Times New Roman" w:cs="Times New Roman"/>
          <w:sz w:val="24"/>
          <w:szCs w:val="24"/>
        </w:rPr>
        <w:t xml:space="preserve"> у организацији Секције за физикалну медицину и рехабилитацију при српском Лекарском друштву 2024. </w:t>
      </w:r>
      <w:r>
        <w:rPr>
          <w:rFonts w:ascii="Times New Roman" w:hAnsi="Times New Roman" w:cs="Times New Roman"/>
          <w:sz w:val="24"/>
          <w:szCs w:val="24"/>
        </w:rPr>
        <w:t xml:space="preserve">i 2025. </w:t>
      </w:r>
      <w:r w:rsidRPr="00246FAB">
        <w:rPr>
          <w:rFonts w:ascii="Times New Roman" w:hAnsi="Times New Roman" w:cs="Times New Roman"/>
          <w:sz w:val="24"/>
          <w:szCs w:val="24"/>
        </w:rPr>
        <w:t>године</w:t>
      </w:r>
    </w:p>
    <w:p w14:paraId="05FB7ADB" w14:textId="77777777" w:rsidR="00246FAB" w:rsidRPr="00246FAB" w:rsidRDefault="00246FAB" w:rsidP="00246FAB">
      <w:pPr>
        <w:jc w:val="both"/>
        <w:rPr>
          <w:rFonts w:ascii="Times New Roman" w:hAnsi="Times New Roman" w:cs="Times New Roman"/>
          <w:sz w:val="24"/>
          <w:szCs w:val="24"/>
        </w:rPr>
      </w:pPr>
      <w:r w:rsidRPr="00246FAB">
        <w:rPr>
          <w:rFonts w:ascii="Times New Roman" w:hAnsi="Times New Roman" w:cs="Times New Roman"/>
          <w:sz w:val="24"/>
          <w:szCs w:val="24"/>
        </w:rPr>
        <w:t>Предавач на националном курсу прве категорије „Курс клиничке електродијагностике за неурофизиолошке асистенте у физикалној медицини и рехабилитацији“ који је спроведен од стране Универзитетске дечје клинике у Београду 2024. године</w:t>
      </w:r>
    </w:p>
    <w:p w14:paraId="1BA4D012" w14:textId="77777777" w:rsidR="00246FAB" w:rsidRPr="00246FAB" w:rsidRDefault="00246FAB" w:rsidP="00246FAB">
      <w:pPr>
        <w:jc w:val="both"/>
        <w:rPr>
          <w:rFonts w:ascii="Times New Roman" w:hAnsi="Times New Roman" w:cs="Times New Roman"/>
          <w:sz w:val="24"/>
          <w:szCs w:val="24"/>
        </w:rPr>
      </w:pPr>
      <w:r w:rsidRPr="00246FAB">
        <w:rPr>
          <w:rFonts w:ascii="Times New Roman" w:hAnsi="Times New Roman" w:cs="Times New Roman"/>
          <w:sz w:val="24"/>
          <w:szCs w:val="24"/>
        </w:rPr>
        <w:t>Похађала последипломски курс „Електродијагностичке методе у физикалној медицини и рехабилитацији – основни ниво“, који је спроведен од стране Удружења за физикалну и рехабилитациону медицину Србије 2022. године</w:t>
      </w:r>
    </w:p>
    <w:p w14:paraId="1CCEF1F9" w14:textId="77777777" w:rsidR="00246FAB" w:rsidRDefault="00246FAB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25901C" w14:textId="77777777" w:rsidR="009434CE" w:rsidRPr="0082040F" w:rsidRDefault="009434CE" w:rsidP="009434CE">
      <w:pPr>
        <w:tabs>
          <w:tab w:val="left" w:pos="0"/>
          <w:tab w:val="left" w:pos="54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2040F">
        <w:rPr>
          <w:rFonts w:ascii="Times New Roman" w:hAnsi="Times New Roman" w:cs="Times New Roman"/>
          <w:b/>
          <w:sz w:val="24"/>
          <w:szCs w:val="24"/>
        </w:rPr>
        <w:t>Закључно мишљење и предлог комисије</w:t>
      </w:r>
    </w:p>
    <w:p w14:paraId="1E1653EC" w14:textId="77777777" w:rsidR="0082040F" w:rsidRDefault="0082040F" w:rsidP="009434CE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9E3EBA" w14:textId="77777777" w:rsidR="009434CE" w:rsidRPr="0082040F" w:rsidRDefault="009434CE" w:rsidP="009434C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40F">
        <w:rPr>
          <w:rFonts w:ascii="Times New Roman" w:hAnsi="Times New Roman" w:cs="Times New Roman"/>
          <w:sz w:val="24"/>
          <w:szCs w:val="24"/>
        </w:rPr>
        <w:t>На Конкурс за избор једног (1) сарадника у звање клиничког асистента за ужу научну област Физикална медицина и рехабилитација, јавио се један кандидат:</w:t>
      </w:r>
      <w:r w:rsidRPr="0082040F">
        <w:rPr>
          <w:rFonts w:ascii="Times New Roman" w:eastAsia="Times New Roman" w:hAnsi="Times New Roman" w:cs="Times New Roman"/>
          <w:sz w:val="24"/>
          <w:szCs w:val="24"/>
        </w:rPr>
        <w:t xml:space="preserve"> Др Јасна Стојковић</w:t>
      </w:r>
      <w:r w:rsidRPr="0082040F">
        <w:rPr>
          <w:rFonts w:ascii="Times New Roman" w:hAnsi="Times New Roman" w:cs="Times New Roman"/>
          <w:sz w:val="24"/>
          <w:szCs w:val="24"/>
        </w:rPr>
        <w:t>, специјалиста физикалне медицине и рехабилитације.</w:t>
      </w:r>
    </w:p>
    <w:p w14:paraId="26D9560A" w14:textId="77777777" w:rsidR="009434CE" w:rsidRPr="00246FAB" w:rsidRDefault="009434CE" w:rsidP="009434CE">
      <w:pPr>
        <w:tabs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2040F">
        <w:rPr>
          <w:rFonts w:ascii="Times New Roman" w:hAnsi="Times New Roman" w:cs="Times New Roman"/>
          <w:sz w:val="24"/>
          <w:szCs w:val="24"/>
        </w:rPr>
        <w:t xml:space="preserve">Др Јасна Стојковић је запослена на неодређено време као специјалиста физикалне медицине и рехабилитације у Служби физијатрије од 2018. године. Специјалистички испит положила на Медицинском факултету Универзитета у Београду 2015. године са </w:t>
      </w:r>
      <w:r w:rsidRPr="0082040F">
        <w:rPr>
          <w:rFonts w:ascii="Times New Roman" w:hAnsi="Times New Roman" w:cs="Times New Roman"/>
          <w:sz w:val="24"/>
          <w:szCs w:val="24"/>
        </w:rPr>
        <w:lastRenderedPageBreak/>
        <w:t xml:space="preserve">одличним успехом. Др Стојковић је </w:t>
      </w:r>
      <w:r w:rsidR="00246FAB">
        <w:rPr>
          <w:rFonts w:ascii="Times New Roman" w:hAnsi="Times New Roman" w:cs="Times New Roman"/>
          <w:sz w:val="24"/>
          <w:szCs w:val="24"/>
        </w:rPr>
        <w:t xml:space="preserve">2023. године одбранила докторску дисертацију под називом </w:t>
      </w:r>
      <w:r w:rsidR="00246FAB" w:rsidRPr="00246FAB">
        <w:rPr>
          <w:rFonts w:ascii="Times New Roman" w:hAnsi="Times New Roman" w:cs="Times New Roman"/>
          <w:sz w:val="24"/>
          <w:szCs w:val="24"/>
          <w:lang w:val="sr-Cyrl-CS"/>
        </w:rPr>
        <w:t>"Испитивање функционалног опоравка код деце са порођајном повредом брахијалног плексуса применом специфичног педијатријског упитника за анализу исхода лечења"</w:t>
      </w:r>
      <w:r w:rsidR="00246FAB">
        <w:rPr>
          <w:rFonts w:ascii="Times New Roman" w:hAnsi="Times New Roman" w:cs="Times New Roman"/>
          <w:sz w:val="24"/>
          <w:szCs w:val="24"/>
          <w:lang w:val="sr-Cyrl-CS"/>
        </w:rPr>
        <w:t xml:space="preserve"> на Медицинском Факултету Универзитета у Београду</w:t>
      </w:r>
      <w:r w:rsidR="00246FAB">
        <w:rPr>
          <w:rFonts w:ascii="Times New Roman" w:hAnsi="Times New Roman" w:cs="Times New Roman"/>
          <w:sz w:val="24"/>
          <w:szCs w:val="24"/>
        </w:rPr>
        <w:t xml:space="preserve">. </w:t>
      </w:r>
      <w:r w:rsidRPr="0082040F">
        <w:rPr>
          <w:rFonts w:ascii="Times New Roman" w:hAnsi="Times New Roman" w:cs="Times New Roman"/>
          <w:sz w:val="24"/>
          <w:szCs w:val="24"/>
        </w:rPr>
        <w:t>Положила је Европски испит из Физикалне медицине и рехабилитације (2016 године) и сертификовани је специјалиста Европског Борда ПРМ. Кандидат је током клиничког и педагошког рада показао изузетно интересовање и висок степен самосталности у извођењу клиничког рада, дијагностичко-терапијских процедура и вођења вежби на ИАС. Др Јасна Стојковић активно учествује у консултативним и конзилијарним  прегледима одговорним приступом са колегама осталих специјалности на Универзитетској дечјој клиници, чиме се доказала  као одговорни и перспективни  сарадник за добар тимски рад са свим колегама и сарадницима. Досадашњим научно истраживачким радом, објављеним радовима и учешћем на домаћим и страним конгресима кроз усмене и постер презентације показала је висок потенцијал научне способност презентације свог научног рада. Интересовање за научно истраживачки рад доказала је избором у Уређивачки одбор  часописа „Педијатрија и дечја хирургија“ (</w:t>
      </w:r>
      <w:r w:rsidRPr="0082040F">
        <w:rPr>
          <w:rFonts w:ascii="Times New Roman" w:hAnsi="Times New Roman" w:cs="Times New Roman"/>
          <w:i/>
          <w:sz w:val="24"/>
          <w:szCs w:val="24"/>
        </w:rPr>
        <w:t>Journal of Pediatrics and Pediatric Surgery</w:t>
      </w:r>
      <w:r w:rsidRPr="0082040F">
        <w:rPr>
          <w:rFonts w:ascii="Times New Roman" w:hAnsi="Times New Roman" w:cs="Times New Roman"/>
          <w:sz w:val="24"/>
          <w:szCs w:val="24"/>
        </w:rPr>
        <w:t>), у издаваштву УДК.</w:t>
      </w:r>
    </w:p>
    <w:p w14:paraId="7AC689C2" w14:textId="77777777" w:rsidR="009434CE" w:rsidRPr="0082040F" w:rsidRDefault="009434CE" w:rsidP="009434CE">
      <w:pPr>
        <w:tabs>
          <w:tab w:val="left" w:pos="0"/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2040F">
        <w:rPr>
          <w:rFonts w:ascii="Times New Roman" w:hAnsi="Times New Roman" w:cs="Times New Roman"/>
          <w:sz w:val="24"/>
          <w:szCs w:val="24"/>
        </w:rPr>
        <w:t>Анализом приложене документације и личним познавањем кандидата, на основу наведених чињеница, Комисија је једногласно и са задовољством одлучила да предложи Изборном већу да се др Јасна Стојковић изабере за сарадника у звање клиничког асистента за ужу научну област Физикалана медицина и рехабилитација.</w:t>
      </w:r>
    </w:p>
    <w:p w14:paraId="2D9FC64C" w14:textId="77777777" w:rsidR="009434CE" w:rsidRPr="0082040F" w:rsidRDefault="009434CE" w:rsidP="009434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5871DF6" w14:textId="77777777" w:rsidR="001F5DBA" w:rsidRDefault="001F5DBA" w:rsidP="009434C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B9543BB" w14:textId="77777777" w:rsidR="00DC1252" w:rsidRDefault="00DC1252" w:rsidP="009434C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  <w:t xml:space="preserve">      Комисија:</w:t>
      </w:r>
    </w:p>
    <w:p w14:paraId="78541CD8" w14:textId="77777777" w:rsidR="00DC1252" w:rsidRDefault="00DC1252" w:rsidP="009434CE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4DE38859" w14:textId="77777777" w:rsidR="00DC1252" w:rsidRDefault="00DC1252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</w:t>
      </w:r>
      <w:r w:rsidR="001D0EA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1D0EA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</w:t>
      </w:r>
      <w:r w:rsidRPr="00DC1252">
        <w:rPr>
          <w:rFonts w:ascii="Times New Roman" w:hAnsi="Times New Roman" w:cs="Times New Roman"/>
          <w:sz w:val="24"/>
          <w:szCs w:val="24"/>
          <w:lang w:val="sr-Cyrl-CS"/>
        </w:rPr>
        <w:t>Проф. др Драгана Ћировић, председник комисије</w:t>
      </w:r>
    </w:p>
    <w:p w14:paraId="2CF29E2B" w14:textId="77777777" w:rsidR="001D0EA0" w:rsidRPr="001D0EA0" w:rsidRDefault="001D0EA0" w:rsidP="001D0EA0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D0EA0">
        <w:rPr>
          <w:rFonts w:ascii="Times New Roman" w:hAnsi="Times New Roman" w:cs="Times New Roman"/>
          <w:sz w:val="24"/>
          <w:szCs w:val="24"/>
          <w:lang w:val="sr-Cyrl-CS"/>
        </w:rPr>
        <w:t xml:space="preserve">Београд, </w:t>
      </w:r>
    </w:p>
    <w:p w14:paraId="72AA974F" w14:textId="77777777" w:rsidR="00DC1252" w:rsidRDefault="001D0EA0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D0EA0">
        <w:rPr>
          <w:rFonts w:ascii="Times New Roman" w:hAnsi="Times New Roman" w:cs="Times New Roman"/>
          <w:sz w:val="24"/>
          <w:szCs w:val="24"/>
          <w:lang w:val="sr-Cyrl-CS"/>
        </w:rPr>
        <w:t>09.04.2025</w:t>
      </w:r>
      <w:r w:rsidR="00DC125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</w:t>
      </w:r>
      <w:r w:rsidR="00DC1252">
        <w:rPr>
          <w:rFonts w:ascii="Times New Roman" w:hAnsi="Times New Roman" w:cs="Times New Roman"/>
          <w:sz w:val="24"/>
          <w:szCs w:val="24"/>
          <w:lang w:val="sr-Cyrl-CS"/>
        </w:rPr>
        <w:t>--------------------------------------------------------------</w:t>
      </w:r>
    </w:p>
    <w:p w14:paraId="157B9AAD" w14:textId="77777777" w:rsidR="00DC1252" w:rsidRDefault="00DC1252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Проф. др Емилија Дубљанин Распоповић, члан</w:t>
      </w:r>
    </w:p>
    <w:p w14:paraId="41E9A4C2" w14:textId="77777777" w:rsidR="001D0EA0" w:rsidRDefault="001D0EA0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626C03" w14:textId="77777777" w:rsidR="00DC1252" w:rsidRDefault="00DC1252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--------------------------------------------------------------</w:t>
      </w:r>
    </w:p>
    <w:p w14:paraId="49D67825" w14:textId="77777777" w:rsidR="00DC1252" w:rsidRDefault="00DC1252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Доц. Др Дејан Николић, члан</w:t>
      </w:r>
    </w:p>
    <w:p w14:paraId="43CC011A" w14:textId="77777777" w:rsidR="001D0EA0" w:rsidRDefault="001D0EA0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4531E3D" w14:textId="77777777" w:rsidR="00DC1252" w:rsidRPr="00DC1252" w:rsidRDefault="00DC1252" w:rsidP="009434C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---------------------------------------------------------------</w:t>
      </w:r>
    </w:p>
    <w:sectPr w:rsidR="00DC1252" w:rsidRPr="00DC1252" w:rsidSect="00E775B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5657F"/>
    <w:multiLevelType w:val="hybridMultilevel"/>
    <w:tmpl w:val="4E1CDB74"/>
    <w:lvl w:ilvl="0" w:tplc="7CE0FB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AE2875"/>
    <w:multiLevelType w:val="hybridMultilevel"/>
    <w:tmpl w:val="733C56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928F5"/>
    <w:multiLevelType w:val="hybridMultilevel"/>
    <w:tmpl w:val="1624DF3A"/>
    <w:lvl w:ilvl="0" w:tplc="785035E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9549A6"/>
    <w:multiLevelType w:val="multilevel"/>
    <w:tmpl w:val="5B3EB8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31DA46B5"/>
    <w:multiLevelType w:val="hybridMultilevel"/>
    <w:tmpl w:val="901E6108"/>
    <w:lvl w:ilvl="0" w:tplc="E9B2F080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06003E"/>
    <w:multiLevelType w:val="multilevel"/>
    <w:tmpl w:val="D304CF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3D872DFB"/>
    <w:multiLevelType w:val="hybridMultilevel"/>
    <w:tmpl w:val="F0301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A14DB"/>
    <w:multiLevelType w:val="hybridMultilevel"/>
    <w:tmpl w:val="7B9C8134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FF5143"/>
    <w:multiLevelType w:val="hybridMultilevel"/>
    <w:tmpl w:val="4720FB1E"/>
    <w:lvl w:ilvl="0" w:tplc="0CBE24C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132DCB"/>
    <w:multiLevelType w:val="multilevel"/>
    <w:tmpl w:val="0D62C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5C0F6EFD"/>
    <w:multiLevelType w:val="hybridMultilevel"/>
    <w:tmpl w:val="17EC0B4A"/>
    <w:lvl w:ilvl="0" w:tplc="89E49A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9C05C0"/>
    <w:multiLevelType w:val="multilevel"/>
    <w:tmpl w:val="934EB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608921F5"/>
    <w:multiLevelType w:val="hybridMultilevel"/>
    <w:tmpl w:val="2CAE96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292126"/>
    <w:multiLevelType w:val="hybridMultilevel"/>
    <w:tmpl w:val="873C7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4A0BDE"/>
    <w:multiLevelType w:val="hybridMultilevel"/>
    <w:tmpl w:val="07D25FA6"/>
    <w:lvl w:ilvl="0" w:tplc="E1FE78D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852322D"/>
    <w:multiLevelType w:val="hybridMultilevel"/>
    <w:tmpl w:val="490A7AC6"/>
    <w:lvl w:ilvl="0" w:tplc="5B901B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3"/>
  </w:num>
  <w:num w:numId="5">
    <w:abstractNumId w:val="0"/>
  </w:num>
  <w:num w:numId="6">
    <w:abstractNumId w:val="15"/>
  </w:num>
  <w:num w:numId="7">
    <w:abstractNumId w:val="1"/>
  </w:num>
  <w:num w:numId="8">
    <w:abstractNumId w:val="12"/>
  </w:num>
  <w:num w:numId="9">
    <w:abstractNumId w:val="7"/>
  </w:num>
  <w:num w:numId="10">
    <w:abstractNumId w:val="8"/>
  </w:num>
  <w:num w:numId="11">
    <w:abstractNumId w:val="6"/>
  </w:num>
  <w:num w:numId="12">
    <w:abstractNumId w:val="14"/>
  </w:num>
  <w:num w:numId="13">
    <w:abstractNumId w:val="2"/>
  </w:num>
  <w:num w:numId="14">
    <w:abstractNumId w:val="10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E4"/>
    <w:rsid w:val="000555BB"/>
    <w:rsid w:val="00114F48"/>
    <w:rsid w:val="00121644"/>
    <w:rsid w:val="00124AC0"/>
    <w:rsid w:val="001B337B"/>
    <w:rsid w:val="001D0EA0"/>
    <w:rsid w:val="001F5DBA"/>
    <w:rsid w:val="0024013F"/>
    <w:rsid w:val="00246FAB"/>
    <w:rsid w:val="00265E2E"/>
    <w:rsid w:val="00290F04"/>
    <w:rsid w:val="002D21A4"/>
    <w:rsid w:val="002E722E"/>
    <w:rsid w:val="003B23ED"/>
    <w:rsid w:val="003C699C"/>
    <w:rsid w:val="005A6922"/>
    <w:rsid w:val="005C38B7"/>
    <w:rsid w:val="00683DEB"/>
    <w:rsid w:val="00695778"/>
    <w:rsid w:val="006C3F6E"/>
    <w:rsid w:val="007E2778"/>
    <w:rsid w:val="007F2F15"/>
    <w:rsid w:val="0082040F"/>
    <w:rsid w:val="00865427"/>
    <w:rsid w:val="008E1737"/>
    <w:rsid w:val="008F5A43"/>
    <w:rsid w:val="00916370"/>
    <w:rsid w:val="009434CE"/>
    <w:rsid w:val="009A7E3D"/>
    <w:rsid w:val="009D0EA3"/>
    <w:rsid w:val="00AC02BB"/>
    <w:rsid w:val="00AE0EB1"/>
    <w:rsid w:val="00B2047C"/>
    <w:rsid w:val="00BD7595"/>
    <w:rsid w:val="00C05526"/>
    <w:rsid w:val="00C334BD"/>
    <w:rsid w:val="00C44410"/>
    <w:rsid w:val="00C56586"/>
    <w:rsid w:val="00DC1252"/>
    <w:rsid w:val="00E75D28"/>
    <w:rsid w:val="00E775BB"/>
    <w:rsid w:val="00EE6CE4"/>
    <w:rsid w:val="00EF605C"/>
    <w:rsid w:val="00FE1E18"/>
    <w:rsid w:val="00FF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5A4E4"/>
  <w15:docId w15:val="{51F7CAF1-7AD6-4C47-AFC8-C1A49A8BB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75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5E2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565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2582</Words>
  <Characters>14722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Stojkovic</dc:creator>
  <cp:lastModifiedBy>Сатка Синђелић</cp:lastModifiedBy>
  <cp:revision>3</cp:revision>
  <cp:lastPrinted>2022-05-13T07:12:00Z</cp:lastPrinted>
  <dcterms:created xsi:type="dcterms:W3CDTF">2025-04-14T06:38:00Z</dcterms:created>
  <dcterms:modified xsi:type="dcterms:W3CDTF">2025-04-25T10:57:00Z</dcterms:modified>
</cp:coreProperties>
</file>