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="00AA3D1B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:rsidR="00FC2539" w:rsidRDefault="00FC2539" w:rsidP="005420FF">
      <w:pPr>
        <w:rPr>
          <w:b/>
          <w:snapToGrid w:val="0"/>
          <w:lang w:val="ru-RU"/>
        </w:rPr>
      </w:pPr>
    </w:p>
    <w:p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:rsidR="005420FF" w:rsidRPr="00AA3D1B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AA3D1B">
        <w:rPr>
          <w:b/>
          <w:sz w:val="20"/>
          <w:szCs w:val="20"/>
        </w:rPr>
        <w:t>ДОЦЕНТА</w:t>
      </w: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:rsidR="005420FF" w:rsidRPr="00AA3D1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AA3D1B">
        <w:rPr>
          <w:sz w:val="20"/>
          <w:szCs w:val="20"/>
        </w:rPr>
        <w:t xml:space="preserve"> </w:t>
      </w:r>
      <w:r w:rsidR="00AA3D1B" w:rsidRPr="00AA3D1B">
        <w:rPr>
          <w:sz w:val="20"/>
          <w:szCs w:val="20"/>
          <w:lang w:val="sr-Cyrl-CS"/>
        </w:rPr>
        <w:t>Медицински факултет Универзитет</w:t>
      </w:r>
      <w:r w:rsidR="00AA3D1B">
        <w:rPr>
          <w:sz w:val="20"/>
          <w:szCs w:val="20"/>
          <w:lang w:val="sr-Cyrl-CS"/>
        </w:rPr>
        <w:t>а</w:t>
      </w:r>
      <w:r w:rsidR="00AA3D1B" w:rsidRPr="00AA3D1B">
        <w:rPr>
          <w:sz w:val="20"/>
          <w:szCs w:val="20"/>
          <w:lang w:val="sr-Cyrl-CS"/>
        </w:rPr>
        <w:t xml:space="preserve"> у Београду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r w:rsidR="00AA3D1B" w:rsidRPr="008E3ACE">
        <w:rPr>
          <w:sz w:val="20"/>
          <w:szCs w:val="20"/>
          <w:lang w:val="sr-Cyrl-CS"/>
        </w:rPr>
        <w:t>Оториноларингологија са максилофацијалном хирургијом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који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Pr="00FC2539">
        <w:rPr>
          <w:sz w:val="20"/>
          <w:szCs w:val="20"/>
        </w:rPr>
        <w:t xml:space="preserve">: </w:t>
      </w:r>
      <w:r w:rsidR="00AA3D1B" w:rsidRPr="008E3ACE">
        <w:rPr>
          <w:sz w:val="20"/>
          <w:szCs w:val="20"/>
          <w:lang w:val="sr-Cyrl-CS"/>
        </w:rPr>
        <w:t>1 (један)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r w:rsidR="00AA3D1B" w:rsidRPr="008E3ACE">
        <w:rPr>
          <w:sz w:val="20"/>
          <w:szCs w:val="20"/>
          <w:lang w:val="sr-Cyrl-CS"/>
        </w:rPr>
        <w:t>1 (један)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</w:p>
    <w:p w:rsidR="005420FF" w:rsidRPr="00AA3D1B" w:rsidRDefault="005420FF" w:rsidP="00AA3D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ab/>
        <w:t xml:space="preserve">1. </w:t>
      </w:r>
      <w:r w:rsidR="00AA3D1B">
        <w:rPr>
          <w:sz w:val="20"/>
          <w:szCs w:val="20"/>
        </w:rPr>
        <w:t>др Горан Стојковић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ab/>
      </w: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:rsidR="005420FF" w:rsidRDefault="005420FF" w:rsidP="005420FF">
      <w:pPr>
        <w:ind w:left="770" w:hanging="50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</w:t>
      </w:r>
      <w:r w:rsidR="00AA3D1B">
        <w:rPr>
          <w:b/>
        </w:rPr>
        <w:t>–</w:t>
      </w:r>
      <w:r w:rsidRPr="00FC2539">
        <w:rPr>
          <w:b/>
        </w:rPr>
        <w:t xml:space="preserve"> </w:t>
      </w:r>
      <w:proofErr w:type="spellStart"/>
      <w:r w:rsidRPr="00FC2539">
        <w:rPr>
          <w:b/>
        </w:rPr>
        <w:t>Основни</w:t>
      </w:r>
      <w:proofErr w:type="spellEnd"/>
      <w:r w:rsidR="00AA3D1B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="00AA3D1B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:rsidR="005420FF" w:rsidRPr="00AA3D1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 w:rsidR="00AA3D1B">
        <w:rPr>
          <w:sz w:val="20"/>
          <w:szCs w:val="20"/>
        </w:rPr>
        <w:t xml:space="preserve"> </w:t>
      </w:r>
      <w:proofErr w:type="spellStart"/>
      <w:r w:rsidR="00AA3D1B">
        <w:rPr>
          <w:sz w:val="20"/>
          <w:szCs w:val="20"/>
        </w:rPr>
        <w:t>Горан</w:t>
      </w:r>
      <w:proofErr w:type="spellEnd"/>
      <w:r w:rsidR="00AA3D1B">
        <w:rPr>
          <w:sz w:val="20"/>
          <w:szCs w:val="20"/>
        </w:rPr>
        <w:t xml:space="preserve"> (</w:t>
      </w:r>
      <w:proofErr w:type="spellStart"/>
      <w:r w:rsidR="00AA3D1B">
        <w:rPr>
          <w:sz w:val="20"/>
          <w:szCs w:val="20"/>
        </w:rPr>
        <w:t>Миодраг</w:t>
      </w:r>
      <w:proofErr w:type="spellEnd"/>
      <w:r w:rsidR="00AA3D1B">
        <w:rPr>
          <w:sz w:val="20"/>
          <w:szCs w:val="20"/>
        </w:rPr>
        <w:t xml:space="preserve">) </w:t>
      </w:r>
      <w:proofErr w:type="spellStart"/>
      <w:r w:rsidR="00AA3D1B">
        <w:rPr>
          <w:sz w:val="20"/>
          <w:szCs w:val="20"/>
        </w:rPr>
        <w:t>Стојковић</w:t>
      </w:r>
      <w:proofErr w:type="spellEnd"/>
    </w:p>
    <w:p w:rsidR="005420FF" w:rsidRPr="0027092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Pr="00FC2539">
        <w:rPr>
          <w:sz w:val="20"/>
          <w:szCs w:val="20"/>
        </w:rPr>
        <w:t>:</w:t>
      </w:r>
      <w:r w:rsidR="00AA3D1B">
        <w:rPr>
          <w:sz w:val="20"/>
          <w:szCs w:val="20"/>
        </w:rPr>
        <w:t xml:space="preserve"> </w:t>
      </w:r>
      <w:r w:rsidR="00270923" w:rsidRPr="00270923">
        <w:rPr>
          <w:sz w:val="20"/>
          <w:szCs w:val="20"/>
        </w:rPr>
        <w:t>25.07.1979.</w:t>
      </w:r>
      <w:r w:rsidR="00270923">
        <w:rPr>
          <w:sz w:val="20"/>
          <w:szCs w:val="20"/>
        </w:rPr>
        <w:t xml:space="preserve"> у Београду</w:t>
      </w:r>
    </w:p>
    <w:p w:rsidR="005420FF" w:rsidRPr="00270923" w:rsidRDefault="005420FF" w:rsidP="002709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 w:rsidR="00270923">
        <w:rPr>
          <w:sz w:val="20"/>
          <w:szCs w:val="20"/>
        </w:rPr>
        <w:t xml:space="preserve"> </w:t>
      </w:r>
      <w:r w:rsidR="00270923" w:rsidRPr="008E3ACE">
        <w:rPr>
          <w:sz w:val="20"/>
          <w:szCs w:val="20"/>
          <w:lang w:val="sr-Cyrl-CS"/>
        </w:rPr>
        <w:t xml:space="preserve">Универзитетски Клинички центар Србије, Клиника за оториноларингологију и максилофацијалну хирургију </w:t>
      </w:r>
    </w:p>
    <w:p w:rsidR="005420FF" w:rsidRPr="00270923" w:rsidRDefault="005420FF" w:rsidP="002709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43"/>
        </w:tabs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 w:rsidR="00270923">
        <w:rPr>
          <w:sz w:val="20"/>
          <w:szCs w:val="20"/>
        </w:rPr>
        <w:t xml:space="preserve"> </w:t>
      </w:r>
      <w:proofErr w:type="spellStart"/>
      <w:r w:rsidR="00270923">
        <w:rPr>
          <w:sz w:val="20"/>
          <w:szCs w:val="20"/>
        </w:rPr>
        <w:t>клинички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="00270923">
        <w:rPr>
          <w:sz w:val="20"/>
          <w:szCs w:val="20"/>
        </w:rPr>
        <w:t>асистент</w:t>
      </w:r>
      <w:proofErr w:type="spellEnd"/>
      <w:r w:rsidR="00270923">
        <w:rPr>
          <w:sz w:val="20"/>
          <w:szCs w:val="20"/>
        </w:rPr>
        <w:t>; лекар специјалиста максилофацијалне хирургије</w:t>
      </w:r>
    </w:p>
    <w:p w:rsidR="005420FF" w:rsidRPr="00AA3D1B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="00AA3D1B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="00AA3D1B">
        <w:rPr>
          <w:sz w:val="20"/>
          <w:szCs w:val="20"/>
        </w:rPr>
        <w:t>:</w:t>
      </w:r>
      <w:r w:rsidR="00270923">
        <w:rPr>
          <w:sz w:val="20"/>
          <w:szCs w:val="20"/>
        </w:rPr>
        <w:t xml:space="preserve"> </w:t>
      </w:r>
      <w:r w:rsidR="00270923" w:rsidRPr="008E3ACE">
        <w:rPr>
          <w:sz w:val="20"/>
          <w:szCs w:val="20"/>
          <w:lang w:val="sr-Cyrl-CS"/>
        </w:rPr>
        <w:t>Оториноларингологија са максилофацијалном хирургијом</w:t>
      </w:r>
    </w:p>
    <w:p w:rsidR="005420FF" w:rsidRDefault="005420FF" w:rsidP="005420FF">
      <w:pPr>
        <w:ind w:left="770" w:hanging="50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</w:t>
      </w:r>
      <w:r w:rsidR="00270923">
        <w:rPr>
          <w:b/>
        </w:rPr>
        <w:t>–</w:t>
      </w:r>
      <w:r w:rsidRPr="00FC2539">
        <w:rPr>
          <w:b/>
        </w:rPr>
        <w:t xml:space="preserve"> </w:t>
      </w:r>
      <w:proofErr w:type="spellStart"/>
      <w:r w:rsidRPr="00FC2539">
        <w:rPr>
          <w:b/>
        </w:rPr>
        <w:t>Стручна</w:t>
      </w:r>
      <w:proofErr w:type="spellEnd"/>
      <w:r w:rsidR="00270923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="00270923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:rsidR="005420FF" w:rsidRPr="00305A6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305A6C">
        <w:rPr>
          <w:sz w:val="20"/>
          <w:szCs w:val="20"/>
        </w:rPr>
        <w:t xml:space="preserve"> </w:t>
      </w:r>
      <w:r w:rsidR="00305A6C" w:rsidRPr="00AA3D1B">
        <w:rPr>
          <w:sz w:val="20"/>
          <w:szCs w:val="20"/>
          <w:lang w:val="sr-Cyrl-CS"/>
        </w:rPr>
        <w:t>Медицински факултет Универзитет</w:t>
      </w:r>
      <w:r w:rsidR="00305A6C">
        <w:rPr>
          <w:sz w:val="20"/>
          <w:szCs w:val="20"/>
          <w:lang w:val="sr-Cyrl-CS"/>
        </w:rPr>
        <w:t>а</w:t>
      </w:r>
      <w:r w:rsidR="00305A6C" w:rsidRPr="00AA3D1B">
        <w:rPr>
          <w:sz w:val="20"/>
          <w:szCs w:val="20"/>
          <w:lang w:val="sr-Cyrl-CS"/>
        </w:rPr>
        <w:t xml:space="preserve"> у Београду</w:t>
      </w:r>
    </w:p>
    <w:p w:rsidR="005420FF" w:rsidRPr="00305A6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305A6C">
        <w:rPr>
          <w:sz w:val="20"/>
          <w:szCs w:val="20"/>
        </w:rPr>
        <w:t xml:space="preserve"> Београд, </w:t>
      </w:r>
      <w:r w:rsidR="00305A6C" w:rsidRPr="00305A6C">
        <w:rPr>
          <w:sz w:val="20"/>
          <w:szCs w:val="20"/>
        </w:rPr>
        <w:t>01.02.2005</w:t>
      </w:r>
      <w:r w:rsidR="00305A6C">
        <w:rPr>
          <w:sz w:val="20"/>
          <w:szCs w:val="20"/>
        </w:rPr>
        <w:t xml:space="preserve">. </w:t>
      </w:r>
      <w:proofErr w:type="spellStart"/>
      <w:r w:rsidR="00305A6C">
        <w:rPr>
          <w:sz w:val="20"/>
          <w:szCs w:val="20"/>
        </w:rPr>
        <w:t>са</w:t>
      </w:r>
      <w:proofErr w:type="spellEnd"/>
      <w:r w:rsidR="00305A6C">
        <w:rPr>
          <w:sz w:val="20"/>
          <w:szCs w:val="20"/>
        </w:rPr>
        <w:t xml:space="preserve"> </w:t>
      </w:r>
      <w:proofErr w:type="spellStart"/>
      <w:r w:rsidR="00305A6C">
        <w:rPr>
          <w:sz w:val="20"/>
          <w:szCs w:val="20"/>
        </w:rPr>
        <w:t>просечном</w:t>
      </w:r>
      <w:proofErr w:type="spellEnd"/>
      <w:r w:rsidR="00305A6C">
        <w:rPr>
          <w:sz w:val="20"/>
          <w:szCs w:val="20"/>
        </w:rPr>
        <w:t xml:space="preserve"> </w:t>
      </w:r>
      <w:proofErr w:type="spellStart"/>
      <w:r w:rsidR="00305A6C">
        <w:rPr>
          <w:sz w:val="20"/>
          <w:szCs w:val="20"/>
        </w:rPr>
        <w:t>оценом</w:t>
      </w:r>
      <w:proofErr w:type="spellEnd"/>
      <w:r w:rsidR="00305A6C">
        <w:rPr>
          <w:sz w:val="20"/>
          <w:szCs w:val="20"/>
        </w:rPr>
        <w:t xml:space="preserve"> 8</w:t>
      </w:r>
      <w:r w:rsidR="00591A36">
        <w:rPr>
          <w:sz w:val="20"/>
          <w:szCs w:val="20"/>
        </w:rPr>
        <w:t>,00 (</w:t>
      </w:r>
      <w:r w:rsidR="00591A36">
        <w:rPr>
          <w:sz w:val="20"/>
          <w:szCs w:val="20"/>
          <w:lang w:val="sr-Cyrl-RS"/>
        </w:rPr>
        <w:t>осам</w:t>
      </w:r>
      <w:r w:rsidR="00591A36">
        <w:rPr>
          <w:sz w:val="20"/>
          <w:szCs w:val="20"/>
        </w:rPr>
        <w:t>)</w:t>
      </w:r>
      <w:r w:rsidR="00305A6C">
        <w:rPr>
          <w:sz w:val="20"/>
          <w:szCs w:val="20"/>
        </w:rPr>
        <w:t>.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Мастер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Називустанове</w:t>
      </w:r>
      <w:proofErr w:type="spellEnd"/>
      <w:r w:rsidRPr="00FC2539">
        <w:rPr>
          <w:sz w:val="20"/>
          <w:szCs w:val="20"/>
        </w:rPr>
        <w:t>: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Магистеријум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уметничкаобласт</w:t>
      </w:r>
      <w:proofErr w:type="spellEnd"/>
      <w:r w:rsidRPr="00FC2539">
        <w:rPr>
          <w:sz w:val="20"/>
          <w:szCs w:val="20"/>
        </w:rPr>
        <w:t>: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:rsidR="005420FF" w:rsidRPr="00305A6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305A6C">
        <w:rPr>
          <w:sz w:val="20"/>
          <w:szCs w:val="20"/>
        </w:rPr>
        <w:t xml:space="preserve"> </w:t>
      </w:r>
      <w:r w:rsidR="00305A6C" w:rsidRPr="00AA3D1B">
        <w:rPr>
          <w:sz w:val="20"/>
          <w:szCs w:val="20"/>
          <w:lang w:val="sr-Cyrl-CS"/>
        </w:rPr>
        <w:t>Медицински факултет Универзитет</w:t>
      </w:r>
      <w:r w:rsidR="00305A6C">
        <w:rPr>
          <w:sz w:val="20"/>
          <w:szCs w:val="20"/>
          <w:lang w:val="sr-Cyrl-CS"/>
        </w:rPr>
        <w:t>а</w:t>
      </w:r>
      <w:r w:rsidR="00305A6C" w:rsidRPr="00AA3D1B">
        <w:rPr>
          <w:sz w:val="20"/>
          <w:szCs w:val="20"/>
          <w:lang w:val="sr-Cyrl-CS"/>
        </w:rPr>
        <w:t xml:space="preserve"> у Београду</w:t>
      </w:r>
    </w:p>
    <w:p w:rsidR="005420FF" w:rsidRPr="006F3563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highlight w:val="yellow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6F3563">
        <w:rPr>
          <w:sz w:val="20"/>
          <w:szCs w:val="20"/>
        </w:rPr>
        <w:t>Место</w:t>
      </w:r>
      <w:proofErr w:type="spellEnd"/>
      <w:r w:rsidRPr="006F3563">
        <w:rPr>
          <w:sz w:val="20"/>
          <w:szCs w:val="20"/>
        </w:rPr>
        <w:t xml:space="preserve"> и </w:t>
      </w:r>
      <w:proofErr w:type="spellStart"/>
      <w:r w:rsidRPr="006F3563">
        <w:rPr>
          <w:sz w:val="20"/>
          <w:szCs w:val="20"/>
        </w:rPr>
        <w:t>година</w:t>
      </w:r>
      <w:proofErr w:type="spellEnd"/>
      <w:r w:rsidR="00270923" w:rsidRPr="006F3563">
        <w:rPr>
          <w:sz w:val="20"/>
          <w:szCs w:val="20"/>
        </w:rPr>
        <w:t xml:space="preserve"> </w:t>
      </w:r>
      <w:proofErr w:type="spellStart"/>
      <w:r w:rsidRPr="006F3563">
        <w:rPr>
          <w:sz w:val="20"/>
          <w:szCs w:val="20"/>
        </w:rPr>
        <w:t>одбране</w:t>
      </w:r>
      <w:proofErr w:type="spellEnd"/>
      <w:r w:rsidRPr="006F3563">
        <w:rPr>
          <w:sz w:val="20"/>
          <w:szCs w:val="20"/>
        </w:rPr>
        <w:t>:</w:t>
      </w:r>
      <w:r w:rsidR="00305A6C" w:rsidRPr="006F3563">
        <w:rPr>
          <w:sz w:val="20"/>
          <w:szCs w:val="20"/>
        </w:rPr>
        <w:t xml:space="preserve"> </w:t>
      </w:r>
      <w:r w:rsidR="00273803">
        <w:rPr>
          <w:sz w:val="20"/>
          <w:szCs w:val="20"/>
          <w:lang w:val="sr-Cyrl-RS"/>
        </w:rPr>
        <w:t xml:space="preserve">У </w:t>
      </w:r>
      <w:proofErr w:type="spellStart"/>
      <w:r w:rsidR="00305A6C" w:rsidRPr="006F3563">
        <w:rPr>
          <w:sz w:val="20"/>
          <w:szCs w:val="20"/>
        </w:rPr>
        <w:t>Београд</w:t>
      </w:r>
      <w:proofErr w:type="spellEnd"/>
      <w:r w:rsidR="00273803">
        <w:rPr>
          <w:sz w:val="20"/>
          <w:szCs w:val="20"/>
          <w:lang w:val="sr-Cyrl-RS"/>
        </w:rPr>
        <w:t>у</w:t>
      </w:r>
      <w:r w:rsidR="00305A6C" w:rsidRPr="006F3563">
        <w:rPr>
          <w:sz w:val="20"/>
          <w:szCs w:val="20"/>
        </w:rPr>
        <w:t>,</w:t>
      </w:r>
      <w:r w:rsidR="006F3563" w:rsidRPr="006F3563">
        <w:rPr>
          <w:sz w:val="20"/>
          <w:szCs w:val="20"/>
          <w:lang w:val="sr-Cyrl-RS"/>
        </w:rPr>
        <w:t xml:space="preserve"> </w:t>
      </w:r>
      <w:r w:rsidR="00273803">
        <w:rPr>
          <w:sz w:val="20"/>
          <w:szCs w:val="20"/>
          <w:lang w:val="sr-Cyrl-RS"/>
        </w:rPr>
        <w:t>2022. године.</w:t>
      </w:r>
    </w:p>
    <w:p w:rsidR="006F3563" w:rsidRPr="006F3563" w:rsidRDefault="005420FF" w:rsidP="006F35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6F3563">
        <w:rPr>
          <w:sz w:val="20"/>
          <w:szCs w:val="20"/>
        </w:rPr>
        <w:t xml:space="preserve">- </w:t>
      </w:r>
      <w:proofErr w:type="spellStart"/>
      <w:r w:rsidRPr="006F3563">
        <w:rPr>
          <w:sz w:val="20"/>
          <w:szCs w:val="20"/>
        </w:rPr>
        <w:t>Наслов</w:t>
      </w:r>
      <w:proofErr w:type="spellEnd"/>
      <w:r w:rsidR="00270923" w:rsidRPr="006F3563">
        <w:rPr>
          <w:sz w:val="20"/>
          <w:szCs w:val="20"/>
        </w:rPr>
        <w:t xml:space="preserve"> </w:t>
      </w:r>
      <w:proofErr w:type="spellStart"/>
      <w:r w:rsidRPr="006F3563">
        <w:rPr>
          <w:sz w:val="20"/>
          <w:szCs w:val="20"/>
        </w:rPr>
        <w:t>дисертације</w:t>
      </w:r>
      <w:proofErr w:type="spellEnd"/>
      <w:r w:rsidRPr="006F3563">
        <w:rPr>
          <w:sz w:val="20"/>
          <w:szCs w:val="20"/>
        </w:rPr>
        <w:t>:</w:t>
      </w:r>
      <w:r w:rsidR="006F3563">
        <w:rPr>
          <w:sz w:val="20"/>
          <w:szCs w:val="20"/>
        </w:rPr>
        <w:t xml:space="preserve"> </w:t>
      </w:r>
      <w:proofErr w:type="gramStart"/>
      <w:r w:rsidR="006F3563" w:rsidRPr="006F3563">
        <w:rPr>
          <w:sz w:val="20"/>
          <w:szCs w:val="20"/>
        </w:rPr>
        <w:t>“ In</w:t>
      </w:r>
      <w:proofErr w:type="gramEnd"/>
      <w:r w:rsidR="006F3563" w:rsidRPr="006F3563">
        <w:rPr>
          <w:sz w:val="20"/>
          <w:szCs w:val="20"/>
        </w:rPr>
        <w:t xml:space="preserve"> </w:t>
      </w:r>
      <w:proofErr w:type="spellStart"/>
      <w:r w:rsidR="006F3563" w:rsidRPr="006F3563">
        <w:rPr>
          <w:sz w:val="20"/>
          <w:szCs w:val="20"/>
        </w:rPr>
        <w:t>silico</w:t>
      </w:r>
      <w:proofErr w:type="spellEnd"/>
      <w:r w:rsidR="006F3563" w:rsidRPr="006F3563">
        <w:rPr>
          <w:sz w:val="20"/>
          <w:szCs w:val="20"/>
        </w:rPr>
        <w:t xml:space="preserve"> </w:t>
      </w:r>
      <w:r w:rsidR="006F3563">
        <w:rPr>
          <w:sz w:val="20"/>
          <w:szCs w:val="20"/>
          <w:lang w:val="sr-Cyrl-RS"/>
        </w:rPr>
        <w:t>карактеризација</w:t>
      </w:r>
      <w:r w:rsidR="006F3563">
        <w:rPr>
          <w:sz w:val="20"/>
          <w:szCs w:val="20"/>
        </w:rPr>
        <w:t xml:space="preserve"> </w:t>
      </w:r>
      <w:proofErr w:type="spellStart"/>
      <w:r w:rsidR="006F3563">
        <w:rPr>
          <w:sz w:val="20"/>
          <w:szCs w:val="20"/>
        </w:rPr>
        <w:t>miRNK</w:t>
      </w:r>
      <w:proofErr w:type="spellEnd"/>
      <w:r w:rsidR="006F3563">
        <w:rPr>
          <w:sz w:val="20"/>
          <w:szCs w:val="20"/>
        </w:rPr>
        <w:t xml:space="preserve"> </w:t>
      </w:r>
      <w:proofErr w:type="spellStart"/>
      <w:r w:rsidR="006F3563">
        <w:rPr>
          <w:sz w:val="20"/>
          <w:szCs w:val="20"/>
        </w:rPr>
        <w:t>мета</w:t>
      </w:r>
      <w:proofErr w:type="spellEnd"/>
      <w:r w:rsidR="006F3563">
        <w:rPr>
          <w:sz w:val="20"/>
          <w:szCs w:val="20"/>
        </w:rPr>
        <w:t xml:space="preserve"> </w:t>
      </w:r>
      <w:proofErr w:type="spellStart"/>
      <w:r w:rsidR="006F3563">
        <w:rPr>
          <w:sz w:val="20"/>
          <w:szCs w:val="20"/>
        </w:rPr>
        <w:t>потписа</w:t>
      </w:r>
      <w:proofErr w:type="spellEnd"/>
      <w:r w:rsidR="006F3563" w:rsidRPr="006F3563">
        <w:rPr>
          <w:sz w:val="20"/>
          <w:szCs w:val="20"/>
        </w:rPr>
        <w:t xml:space="preserve"> </w:t>
      </w:r>
      <w:r w:rsidR="006F3563">
        <w:rPr>
          <w:sz w:val="20"/>
          <w:szCs w:val="20"/>
          <w:lang w:val="sr-Cyrl-RS"/>
        </w:rPr>
        <w:t>и валидација одабраних</w:t>
      </w:r>
      <w:r w:rsidR="006F3563" w:rsidRPr="006F3563">
        <w:rPr>
          <w:sz w:val="20"/>
          <w:szCs w:val="20"/>
        </w:rPr>
        <w:t xml:space="preserve"> </w:t>
      </w:r>
      <w:proofErr w:type="spellStart"/>
      <w:r w:rsidR="006F3563" w:rsidRPr="006F3563">
        <w:rPr>
          <w:sz w:val="20"/>
          <w:szCs w:val="20"/>
        </w:rPr>
        <w:t>miRNK</w:t>
      </w:r>
      <w:proofErr w:type="spellEnd"/>
      <w:r w:rsidR="006F3563" w:rsidRPr="006F3563">
        <w:rPr>
          <w:sz w:val="20"/>
          <w:szCs w:val="20"/>
        </w:rPr>
        <w:t xml:space="preserve"> </w:t>
      </w:r>
      <w:proofErr w:type="spellStart"/>
      <w:r w:rsidR="006F3563" w:rsidRPr="006F3563">
        <w:rPr>
          <w:sz w:val="20"/>
          <w:szCs w:val="20"/>
        </w:rPr>
        <w:t>као</w:t>
      </w:r>
      <w:proofErr w:type="spellEnd"/>
      <w:r w:rsidR="006F3563" w:rsidRPr="006F3563">
        <w:rPr>
          <w:sz w:val="20"/>
          <w:szCs w:val="20"/>
        </w:rPr>
        <w:t xml:space="preserve"> </w:t>
      </w:r>
      <w:proofErr w:type="spellStart"/>
      <w:r w:rsidR="006F3563" w:rsidRPr="006F3563">
        <w:rPr>
          <w:sz w:val="20"/>
          <w:szCs w:val="20"/>
        </w:rPr>
        <w:t>потенцијалних</w:t>
      </w:r>
      <w:proofErr w:type="spellEnd"/>
      <w:r w:rsidR="006F3563" w:rsidRPr="006F3563">
        <w:rPr>
          <w:sz w:val="20"/>
          <w:szCs w:val="20"/>
        </w:rPr>
        <w:t xml:space="preserve"> </w:t>
      </w:r>
      <w:proofErr w:type="spellStart"/>
      <w:r w:rsidR="006F3563" w:rsidRPr="006F3563">
        <w:rPr>
          <w:sz w:val="20"/>
          <w:szCs w:val="20"/>
        </w:rPr>
        <w:t>прогностичких</w:t>
      </w:r>
      <w:proofErr w:type="spellEnd"/>
      <w:r w:rsidR="006F3563" w:rsidRPr="006F3563">
        <w:rPr>
          <w:sz w:val="20"/>
          <w:szCs w:val="20"/>
        </w:rPr>
        <w:t xml:space="preserve"> </w:t>
      </w:r>
      <w:proofErr w:type="spellStart"/>
      <w:r w:rsidR="006F3563" w:rsidRPr="006F3563">
        <w:rPr>
          <w:sz w:val="20"/>
          <w:szCs w:val="20"/>
        </w:rPr>
        <w:t>биомаркера</w:t>
      </w:r>
      <w:proofErr w:type="spellEnd"/>
      <w:r w:rsidR="006F3563" w:rsidRPr="006F3563">
        <w:rPr>
          <w:sz w:val="20"/>
          <w:szCs w:val="20"/>
        </w:rPr>
        <w:t xml:space="preserve"> у </w:t>
      </w:r>
      <w:proofErr w:type="spellStart"/>
      <w:r w:rsidR="006F3563" w:rsidRPr="006F3563">
        <w:rPr>
          <w:sz w:val="20"/>
          <w:szCs w:val="20"/>
        </w:rPr>
        <w:t>оралном</w:t>
      </w:r>
      <w:proofErr w:type="spellEnd"/>
      <w:r w:rsidR="006F3563" w:rsidRPr="006F3563">
        <w:rPr>
          <w:sz w:val="20"/>
          <w:szCs w:val="20"/>
        </w:rPr>
        <w:t xml:space="preserve"> </w:t>
      </w:r>
      <w:proofErr w:type="spellStart"/>
      <w:r w:rsidR="006F3563" w:rsidRPr="006F3563">
        <w:rPr>
          <w:sz w:val="20"/>
          <w:szCs w:val="20"/>
        </w:rPr>
        <w:t>карциному</w:t>
      </w:r>
      <w:proofErr w:type="spellEnd"/>
      <w:r w:rsidR="006F3563" w:rsidRPr="006F3563">
        <w:rPr>
          <w:sz w:val="20"/>
          <w:szCs w:val="20"/>
          <w:lang w:val="sr-Cyrl-RS"/>
        </w:rPr>
        <w:t>“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:rsidR="005420FF" w:rsidRPr="00305A6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="00270923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305A6C">
        <w:rPr>
          <w:sz w:val="20"/>
          <w:szCs w:val="20"/>
        </w:rPr>
        <w:t xml:space="preserve"> </w:t>
      </w:r>
      <w:proofErr w:type="spellStart"/>
      <w:r w:rsidR="00305A6C">
        <w:rPr>
          <w:sz w:val="20"/>
          <w:szCs w:val="20"/>
        </w:rPr>
        <w:t>Реконструктивна</w:t>
      </w:r>
      <w:proofErr w:type="spellEnd"/>
      <w:r w:rsidR="00305A6C">
        <w:rPr>
          <w:sz w:val="20"/>
          <w:szCs w:val="20"/>
        </w:rPr>
        <w:t xml:space="preserve"> </w:t>
      </w:r>
      <w:proofErr w:type="spellStart"/>
      <w:r w:rsidR="00305A6C">
        <w:rPr>
          <w:sz w:val="20"/>
          <w:szCs w:val="20"/>
        </w:rPr>
        <w:t>хирургија</w:t>
      </w:r>
      <w:proofErr w:type="spellEnd"/>
    </w:p>
    <w:p w:rsidR="005420F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="00270923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="00270923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:rsidR="00305A6C" w:rsidRPr="00305A6C" w:rsidRDefault="00305A6C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</w:p>
    <w:p w:rsidR="00305A6C" w:rsidRDefault="00305A6C" w:rsidP="00305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305A6C">
        <w:rPr>
          <w:sz w:val="20"/>
          <w:szCs w:val="20"/>
        </w:rPr>
        <w:t xml:space="preserve">12.07.2018. </w:t>
      </w:r>
      <w:proofErr w:type="spellStart"/>
      <w:r w:rsidRPr="00305A6C">
        <w:rPr>
          <w:sz w:val="20"/>
          <w:szCs w:val="20"/>
        </w:rPr>
        <w:t>изабран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је</w:t>
      </w:r>
      <w:proofErr w:type="spellEnd"/>
      <w:r w:rsidRPr="00305A6C">
        <w:rPr>
          <w:sz w:val="20"/>
          <w:szCs w:val="20"/>
        </w:rPr>
        <w:t xml:space="preserve"> у </w:t>
      </w:r>
      <w:proofErr w:type="spellStart"/>
      <w:r w:rsidRPr="00305A6C">
        <w:rPr>
          <w:sz w:val="20"/>
          <w:szCs w:val="20"/>
        </w:rPr>
        <w:t>звање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клиничког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асистента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на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Катедри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за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оториноларингологију</w:t>
      </w:r>
      <w:proofErr w:type="spellEnd"/>
      <w:r w:rsidRPr="00305A6C">
        <w:rPr>
          <w:sz w:val="20"/>
          <w:szCs w:val="20"/>
        </w:rPr>
        <w:t xml:space="preserve"> и </w:t>
      </w:r>
      <w:proofErr w:type="spellStart"/>
      <w:r w:rsidRPr="00305A6C">
        <w:rPr>
          <w:sz w:val="20"/>
          <w:szCs w:val="20"/>
        </w:rPr>
        <w:t>максилофацијалну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хирургију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Медицинског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факултета</w:t>
      </w:r>
      <w:proofErr w:type="spellEnd"/>
      <w:r w:rsidRPr="00305A6C">
        <w:rPr>
          <w:sz w:val="20"/>
          <w:szCs w:val="20"/>
        </w:rPr>
        <w:t xml:space="preserve"> у </w:t>
      </w:r>
      <w:proofErr w:type="spellStart"/>
      <w:r w:rsidRPr="00305A6C">
        <w:rPr>
          <w:sz w:val="20"/>
          <w:szCs w:val="20"/>
        </w:rPr>
        <w:t>Београду</w:t>
      </w:r>
      <w:proofErr w:type="spellEnd"/>
      <w:r w:rsidRPr="00305A6C">
        <w:rPr>
          <w:sz w:val="20"/>
          <w:szCs w:val="20"/>
        </w:rPr>
        <w:t>.</w:t>
      </w:r>
    </w:p>
    <w:p w:rsidR="00305A6C" w:rsidRPr="00305A6C" w:rsidRDefault="00305A6C" w:rsidP="00305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:rsidR="005420FF" w:rsidRPr="00305A6C" w:rsidRDefault="00305A6C" w:rsidP="00305A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305A6C">
        <w:rPr>
          <w:sz w:val="20"/>
          <w:szCs w:val="20"/>
        </w:rPr>
        <w:t>2021.</w:t>
      </w:r>
      <w:r w:rsidR="00591A36">
        <w:rPr>
          <w:sz w:val="20"/>
          <w:szCs w:val="20"/>
          <w:lang w:val="sr-Cyrl-RS"/>
        </w:rPr>
        <w:t xml:space="preserve"> и 2024. </w:t>
      </w:r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реизабран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је</w:t>
      </w:r>
      <w:proofErr w:type="spellEnd"/>
      <w:r w:rsidRPr="00305A6C">
        <w:rPr>
          <w:sz w:val="20"/>
          <w:szCs w:val="20"/>
        </w:rPr>
        <w:t xml:space="preserve"> у </w:t>
      </w:r>
      <w:proofErr w:type="spellStart"/>
      <w:r w:rsidRPr="00305A6C">
        <w:rPr>
          <w:sz w:val="20"/>
          <w:szCs w:val="20"/>
        </w:rPr>
        <w:t>звање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клиничког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асистента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на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Катедри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за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оториноларингологију</w:t>
      </w:r>
      <w:proofErr w:type="spellEnd"/>
      <w:r w:rsidRPr="00305A6C">
        <w:rPr>
          <w:sz w:val="20"/>
          <w:szCs w:val="20"/>
        </w:rPr>
        <w:t xml:space="preserve"> и </w:t>
      </w:r>
      <w:proofErr w:type="spellStart"/>
      <w:r w:rsidRPr="00305A6C">
        <w:rPr>
          <w:sz w:val="20"/>
          <w:szCs w:val="20"/>
        </w:rPr>
        <w:t>максилофацијалну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хирургију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Медицинског</w:t>
      </w:r>
      <w:proofErr w:type="spellEnd"/>
      <w:r w:rsidRPr="00305A6C">
        <w:rPr>
          <w:sz w:val="20"/>
          <w:szCs w:val="20"/>
        </w:rPr>
        <w:t xml:space="preserve"> </w:t>
      </w:r>
      <w:proofErr w:type="spellStart"/>
      <w:r w:rsidRPr="00305A6C">
        <w:rPr>
          <w:sz w:val="20"/>
          <w:szCs w:val="20"/>
        </w:rPr>
        <w:t>факултета</w:t>
      </w:r>
      <w:proofErr w:type="spellEnd"/>
      <w:r w:rsidRPr="00305A6C">
        <w:rPr>
          <w:sz w:val="20"/>
          <w:szCs w:val="20"/>
        </w:rPr>
        <w:t xml:space="preserve"> у </w:t>
      </w:r>
      <w:proofErr w:type="spellStart"/>
      <w:r w:rsidRPr="00305A6C">
        <w:rPr>
          <w:sz w:val="20"/>
          <w:szCs w:val="20"/>
        </w:rPr>
        <w:t>Београду</w:t>
      </w:r>
      <w:proofErr w:type="spellEnd"/>
      <w:r w:rsidRPr="00305A6C">
        <w:rPr>
          <w:sz w:val="20"/>
          <w:szCs w:val="20"/>
        </w:rPr>
        <w:t>.</w:t>
      </w:r>
    </w:p>
    <w:p w:rsidR="009B612A" w:rsidRPr="00FC2539" w:rsidRDefault="009B612A" w:rsidP="005420FF">
      <w:pPr>
        <w:rPr>
          <w:b/>
          <w:snapToGrid w:val="0"/>
          <w:sz w:val="20"/>
          <w:szCs w:val="20"/>
        </w:rPr>
      </w:pPr>
    </w:p>
    <w:p w:rsidR="009B612A" w:rsidRPr="00030535" w:rsidRDefault="005420FF" w:rsidP="009B612A">
      <w:pPr>
        <w:rPr>
          <w:b/>
          <w:snapToGrid w:val="0"/>
          <w:sz w:val="20"/>
          <w:szCs w:val="20"/>
        </w:rPr>
      </w:pPr>
      <w:r w:rsidRPr="00FC2539">
        <w:rPr>
          <w:b/>
          <w:snapToGrid w:val="0"/>
          <w:szCs w:val="20"/>
        </w:rPr>
        <w:lastRenderedPageBreak/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="00305A6C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="00305A6C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="00305A6C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305A6C">
        <w:rPr>
          <w:b/>
          <w:snapToGrid w:val="0"/>
          <w:szCs w:val="20"/>
        </w:rPr>
        <w:t xml:space="preserve"> </w:t>
      </w:r>
      <w:proofErr w:type="spellStart"/>
      <w:r w:rsidR="00305A6C">
        <w:rPr>
          <w:b/>
          <w:snapToGrid w:val="0"/>
          <w:szCs w:val="20"/>
        </w:rPr>
        <w:t>доцента</w:t>
      </w:r>
      <w:proofErr w:type="spellEnd"/>
    </w:p>
    <w:p w:rsidR="00F21ECF" w:rsidRDefault="00F21ECF" w:rsidP="005420FF">
      <w:pPr>
        <w:jc w:val="both"/>
        <w:rPr>
          <w:b/>
          <w:sz w:val="20"/>
          <w:szCs w:val="20"/>
        </w:rPr>
      </w:pPr>
    </w:p>
    <w:p w:rsidR="00273803" w:rsidRDefault="00273803" w:rsidP="005420FF">
      <w:pPr>
        <w:jc w:val="both"/>
        <w:rPr>
          <w:b/>
          <w:sz w:val="20"/>
          <w:szCs w:val="20"/>
        </w:rPr>
      </w:pPr>
    </w:p>
    <w:p w:rsidR="00E5359F" w:rsidRDefault="00E5359F" w:rsidP="005420FF">
      <w:pPr>
        <w:jc w:val="both"/>
        <w:rPr>
          <w:b/>
          <w:sz w:val="20"/>
          <w:szCs w:val="20"/>
        </w:rPr>
      </w:pPr>
    </w:p>
    <w:p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  <w:p w:rsidR="005420FF" w:rsidRPr="00FC2539" w:rsidRDefault="00D61B59" w:rsidP="00787F8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26" style="position:absolute;margin-left:-3.15pt;margin-top:9pt;width:12.55pt;height:13.15pt;z-index:251658240" filled="f" strokeweight="1.5pt"/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jc w:val="both"/>
              <w:rPr>
                <w:i/>
                <w:sz w:val="20"/>
                <w:szCs w:val="20"/>
              </w:rPr>
            </w:pPr>
          </w:p>
          <w:p w:rsidR="005420FF" w:rsidRPr="00FC2539" w:rsidRDefault="005420FF" w:rsidP="00787F8D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="00C66B9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="00C66B9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="00C66B9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="00C66B9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="00C66B9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="00C66B9F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="00C66B9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="00C66B9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="00C66B9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61B59" w:rsidP="00787F8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27" style="position:absolute;margin-left:-3.7pt;margin-top:22.15pt;width:12.55pt;height:13.15pt;z-index:251659264;mso-position-horizontal-relative:text;mso-position-vertical-relative:text" filled="f" strokeweight="1.5pt"/>
              </w:pict>
            </w:r>
            <w:r w:rsidR="005420FF"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jc w:val="both"/>
              <w:rPr>
                <w:sz w:val="20"/>
                <w:szCs w:val="20"/>
              </w:rPr>
            </w:pP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="00C66B9F"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="00C66B9F"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C66B9F"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C66B9F"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C66B9F"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C66B9F"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C66B9F"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="00C66B9F"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="00C66B9F"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C66B9F"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="00C66B9F"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="00C66B9F"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4A44EA" w:rsidRDefault="004A44EA" w:rsidP="00787F8D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14</w:t>
            </w:r>
            <w:r w:rsidR="00591A36">
              <w:rPr>
                <w:sz w:val="20"/>
                <w:szCs w:val="20"/>
              </w:rPr>
              <w:t>.04</w:t>
            </w:r>
            <w:r w:rsidR="00C66B9F">
              <w:rPr>
                <w:sz w:val="20"/>
                <w:szCs w:val="20"/>
              </w:rPr>
              <w:t>.2025.</w:t>
            </w:r>
            <w:r>
              <w:rPr>
                <w:sz w:val="20"/>
                <w:szCs w:val="20"/>
                <w:lang w:val="sr-Cyrl-RS"/>
              </w:rPr>
              <w:t xml:space="preserve"> на тему Урођени деформитети костију вилица</w:t>
            </w: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“)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19" w:rsidRDefault="00C66B9F" w:rsidP="00787F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</w:t>
            </w:r>
            <w:r w:rsidRPr="00C66B9F">
              <w:rPr>
                <w:sz w:val="20"/>
                <w:szCs w:val="20"/>
              </w:rPr>
              <w:t>колска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година</w:t>
            </w:r>
            <w:proofErr w:type="spellEnd"/>
            <w:r w:rsidR="00B70919">
              <w:rPr>
                <w:sz w:val="20"/>
                <w:szCs w:val="20"/>
              </w:rPr>
              <w:t xml:space="preserve"> 2023/24. 4.89 </w:t>
            </w:r>
            <w:proofErr w:type="spellStart"/>
            <w:r w:rsidR="00B70919">
              <w:rPr>
                <w:sz w:val="20"/>
                <w:szCs w:val="20"/>
              </w:rPr>
              <w:t>Ш</w:t>
            </w:r>
            <w:r w:rsidR="00B70919" w:rsidRPr="00C66B9F">
              <w:rPr>
                <w:sz w:val="20"/>
                <w:szCs w:val="20"/>
              </w:rPr>
              <w:t>колска</w:t>
            </w:r>
            <w:proofErr w:type="spellEnd"/>
            <w:r w:rsidR="00B70919">
              <w:rPr>
                <w:sz w:val="20"/>
                <w:szCs w:val="20"/>
              </w:rPr>
              <w:t xml:space="preserve"> </w:t>
            </w:r>
            <w:proofErr w:type="spellStart"/>
            <w:r w:rsidR="00B70919">
              <w:rPr>
                <w:sz w:val="20"/>
                <w:szCs w:val="20"/>
              </w:rPr>
              <w:t>година</w:t>
            </w:r>
            <w:proofErr w:type="spellEnd"/>
            <w:r w:rsidR="00B70919">
              <w:rPr>
                <w:sz w:val="20"/>
                <w:szCs w:val="20"/>
              </w:rPr>
              <w:t xml:space="preserve"> 2022/23. 4.99</w:t>
            </w:r>
          </w:p>
          <w:p w:rsidR="00B70919" w:rsidRDefault="00B70919" w:rsidP="00787F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</w:t>
            </w:r>
            <w:r w:rsidRPr="00C66B9F">
              <w:rPr>
                <w:sz w:val="20"/>
                <w:szCs w:val="20"/>
              </w:rPr>
              <w:t>колска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година</w:t>
            </w:r>
            <w:proofErr w:type="spellEnd"/>
            <w:r>
              <w:rPr>
                <w:sz w:val="20"/>
                <w:szCs w:val="20"/>
              </w:rPr>
              <w:t xml:space="preserve"> 2021/22. 4.95</w:t>
            </w:r>
            <w:r w:rsidR="00C66B9F" w:rsidRPr="00C66B9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</w:t>
            </w:r>
            <w:r w:rsidRPr="00C66B9F">
              <w:rPr>
                <w:sz w:val="20"/>
                <w:szCs w:val="20"/>
              </w:rPr>
              <w:t>колска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година</w:t>
            </w:r>
            <w:proofErr w:type="spellEnd"/>
            <w:r>
              <w:rPr>
                <w:sz w:val="20"/>
                <w:szCs w:val="20"/>
              </w:rPr>
              <w:t xml:space="preserve"> 2020/21. 4.89</w:t>
            </w:r>
          </w:p>
          <w:p w:rsidR="00B70919" w:rsidRDefault="00B70919" w:rsidP="00787F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</w:t>
            </w:r>
            <w:r w:rsidRPr="00C66B9F">
              <w:rPr>
                <w:sz w:val="20"/>
                <w:szCs w:val="20"/>
              </w:rPr>
              <w:t>колска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година</w:t>
            </w:r>
            <w:proofErr w:type="spellEnd"/>
            <w:r w:rsidR="00C66B9F" w:rsidRPr="00C66B9F">
              <w:rPr>
                <w:sz w:val="20"/>
                <w:szCs w:val="20"/>
              </w:rPr>
              <w:t xml:space="preserve"> 2019/</w:t>
            </w:r>
            <w:r>
              <w:rPr>
                <w:sz w:val="20"/>
                <w:szCs w:val="20"/>
              </w:rPr>
              <w:t>20. 4.90</w:t>
            </w:r>
          </w:p>
          <w:p w:rsidR="005420FF" w:rsidRPr="00B70919" w:rsidRDefault="00B70919" w:rsidP="00787F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</w:t>
            </w:r>
            <w:r w:rsidRPr="00C66B9F">
              <w:rPr>
                <w:sz w:val="20"/>
                <w:szCs w:val="20"/>
              </w:rPr>
              <w:t>колска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година</w:t>
            </w:r>
            <w:proofErr w:type="spellEnd"/>
            <w:r w:rsidR="00C66B9F" w:rsidRPr="00C66B9F">
              <w:rPr>
                <w:sz w:val="20"/>
                <w:szCs w:val="20"/>
              </w:rPr>
              <w:t xml:space="preserve"> 2018/19. 4,95</w:t>
            </w: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61B59" w:rsidP="00787F8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28" style="position:absolute;margin-left:-3.15pt;margin-top:.4pt;width:12.55pt;height:13.15pt;z-index:251660288;mso-position-horizontal-relative:text;mso-position-vertical-relative:text" filled="f" strokeweight="1.5pt"/>
              </w:pic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Default="005420FF" w:rsidP="00787F8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C66B9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:rsidR="00F21ECF" w:rsidRPr="00FC2539" w:rsidRDefault="00F21ECF" w:rsidP="00787F8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919" w:rsidRPr="00B70919" w:rsidRDefault="004A44EA" w:rsidP="00B70919">
            <w:pPr>
              <w:rPr>
                <w:sz w:val="20"/>
                <w:szCs w:val="20"/>
                <w:lang w:val="sr-Cyrl-CS"/>
              </w:rPr>
            </w:pPr>
            <w:r w:rsidRPr="004A44EA">
              <w:rPr>
                <w:sz w:val="20"/>
                <w:szCs w:val="20"/>
                <w:lang w:val="sr-Cyrl-CS"/>
              </w:rPr>
              <w:t>7</w:t>
            </w:r>
            <w:r w:rsidR="00B70919" w:rsidRPr="004A44EA">
              <w:rPr>
                <w:sz w:val="20"/>
                <w:szCs w:val="20"/>
                <w:lang w:val="sr-Cyrl-CS"/>
              </w:rPr>
              <w:t xml:space="preserve"> година</w:t>
            </w:r>
            <w:r w:rsidR="00B70919" w:rsidRPr="00B70919">
              <w:rPr>
                <w:sz w:val="20"/>
                <w:szCs w:val="20"/>
                <w:lang w:val="sr-Cyrl-CS"/>
              </w:rPr>
              <w:t xml:space="preserve"> </w:t>
            </w:r>
          </w:p>
          <w:p w:rsidR="005420FF" w:rsidRPr="00FC2539" w:rsidRDefault="005420FF" w:rsidP="00787F8D"/>
        </w:tc>
      </w:tr>
    </w:tbl>
    <w:p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jc w:val="both"/>
              <w:rPr>
                <w:i/>
                <w:sz w:val="20"/>
                <w:szCs w:val="20"/>
              </w:rPr>
            </w:pPr>
          </w:p>
          <w:p w:rsidR="005420FF" w:rsidRPr="00FC2539" w:rsidRDefault="005420FF" w:rsidP="00787F8D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="00B7091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="00B7091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B70919">
              <w:rPr>
                <w:i/>
                <w:sz w:val="20"/>
                <w:szCs w:val="20"/>
              </w:rPr>
              <w:t>у</w:t>
            </w:r>
            <w:r w:rsidRPr="00FC2539">
              <w:rPr>
                <w:i/>
                <w:sz w:val="20"/>
                <w:szCs w:val="20"/>
              </w:rPr>
              <w:t>слов</w:t>
            </w:r>
            <w:proofErr w:type="spellEnd"/>
            <w:r w:rsidR="00B7091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="00B7091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="00B7091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="00B7091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="00B7091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Default="005420FF" w:rsidP="00787F8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:rsidR="00F21ECF" w:rsidRPr="00FC2539" w:rsidRDefault="00F21ECF" w:rsidP="00787F8D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="00B7091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="00B7091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="00B7091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="00B7091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="00B7091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="00B7091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420FF" w:rsidRPr="00FC2539" w:rsidRDefault="005420FF" w:rsidP="00787F8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="00B7091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:rsidR="005420FF" w:rsidRPr="00FC2539" w:rsidRDefault="005420FF" w:rsidP="00787F8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/>
        </w:tc>
      </w:tr>
    </w:tbl>
    <w:p w:rsidR="005420FF" w:rsidRPr="00FC2539" w:rsidRDefault="005420FF" w:rsidP="005420FF">
      <w:pPr>
        <w:rPr>
          <w:sz w:val="20"/>
          <w:szCs w:val="20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276"/>
        <w:gridCol w:w="3089"/>
      </w:tblGrid>
      <w:tr w:rsidR="005420FF" w:rsidRPr="00FC2539" w:rsidTr="00590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  <w:p w:rsidR="005420FF" w:rsidRPr="00FC2539" w:rsidRDefault="00D61B59" w:rsidP="00787F8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29" style="position:absolute;margin-left:0;margin-top:21.55pt;width:12.55pt;height:13.15pt;z-index:251661312" filled="f" strokeweight="1.5pt"/>
              </w:pic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jc w:val="both"/>
              <w:rPr>
                <w:i/>
                <w:sz w:val="20"/>
                <w:szCs w:val="20"/>
              </w:rPr>
            </w:pPr>
          </w:p>
          <w:p w:rsidR="005420FF" w:rsidRPr="00FC2539" w:rsidRDefault="005420FF" w:rsidP="00787F8D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="0067067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="0067067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="0067067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="0067067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="0067067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="0067067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5D2971" w:rsidRDefault="005420FF" w:rsidP="00787F8D">
            <w:pPr>
              <w:rPr>
                <w:b/>
                <w:sz w:val="18"/>
                <w:szCs w:val="18"/>
              </w:rPr>
            </w:pPr>
            <w:proofErr w:type="spellStart"/>
            <w:r w:rsidRPr="005D2971">
              <w:rPr>
                <w:b/>
                <w:sz w:val="18"/>
                <w:szCs w:val="18"/>
              </w:rPr>
              <w:t>Број</w:t>
            </w:r>
            <w:proofErr w:type="spellEnd"/>
            <w:r w:rsidR="00670675" w:rsidRPr="005D29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D2971">
              <w:rPr>
                <w:b/>
                <w:sz w:val="18"/>
                <w:szCs w:val="18"/>
              </w:rPr>
              <w:t>радова</w:t>
            </w:r>
            <w:proofErr w:type="spellEnd"/>
            <w:r w:rsidRPr="005D297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5D2971">
              <w:rPr>
                <w:b/>
                <w:sz w:val="18"/>
                <w:szCs w:val="18"/>
              </w:rPr>
              <w:t>са</w:t>
            </w:r>
            <w:r w:rsidR="00670675" w:rsidRPr="005D2971">
              <w:rPr>
                <w:b/>
                <w:sz w:val="18"/>
                <w:szCs w:val="18"/>
              </w:rPr>
              <w:t>о</w:t>
            </w:r>
            <w:r w:rsidRPr="005D2971">
              <w:rPr>
                <w:b/>
                <w:sz w:val="18"/>
                <w:szCs w:val="18"/>
              </w:rPr>
              <w:t>пштења</w:t>
            </w:r>
            <w:proofErr w:type="spellEnd"/>
            <w:r w:rsidRPr="005D297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5D2971">
              <w:rPr>
                <w:b/>
                <w:sz w:val="18"/>
                <w:szCs w:val="18"/>
              </w:rPr>
              <w:t>цитата</w:t>
            </w:r>
            <w:proofErr w:type="spellEnd"/>
            <w:r w:rsidRPr="005D2971">
              <w:rPr>
                <w:b/>
                <w:sz w:val="18"/>
                <w:szCs w:val="18"/>
              </w:rPr>
              <w:t xml:space="preserve"> и </w:t>
            </w:r>
            <w:proofErr w:type="spellStart"/>
            <w:r w:rsidRPr="005D2971">
              <w:rPr>
                <w:b/>
                <w:sz w:val="18"/>
                <w:szCs w:val="18"/>
              </w:rPr>
              <w:t>др</w:t>
            </w:r>
            <w:proofErr w:type="spellEnd"/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5D2971" w:rsidRDefault="005420FF" w:rsidP="00787F8D">
            <w:pPr>
              <w:rPr>
                <w:b/>
                <w:sz w:val="18"/>
                <w:szCs w:val="18"/>
              </w:rPr>
            </w:pPr>
            <w:proofErr w:type="spellStart"/>
            <w:r w:rsidRPr="005D2971">
              <w:rPr>
                <w:b/>
                <w:sz w:val="18"/>
                <w:szCs w:val="18"/>
              </w:rPr>
              <w:t>Навести</w:t>
            </w:r>
            <w:proofErr w:type="spellEnd"/>
            <w:r w:rsidR="00670675" w:rsidRPr="005D297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D2971">
              <w:rPr>
                <w:b/>
                <w:sz w:val="18"/>
                <w:szCs w:val="18"/>
              </w:rPr>
              <w:t>часописе</w:t>
            </w:r>
            <w:proofErr w:type="spellEnd"/>
            <w:r w:rsidRPr="005D297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5D2971">
              <w:rPr>
                <w:b/>
                <w:sz w:val="18"/>
                <w:szCs w:val="18"/>
              </w:rPr>
              <w:t>скупове</w:t>
            </w:r>
            <w:proofErr w:type="spellEnd"/>
            <w:r w:rsidRPr="005D297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5D2971">
              <w:rPr>
                <w:b/>
                <w:sz w:val="18"/>
                <w:szCs w:val="18"/>
              </w:rPr>
              <w:t>књиге</w:t>
            </w:r>
            <w:proofErr w:type="spellEnd"/>
            <w:r w:rsidRPr="005D2971">
              <w:rPr>
                <w:b/>
                <w:sz w:val="18"/>
                <w:szCs w:val="18"/>
              </w:rPr>
              <w:t xml:space="preserve"> и </w:t>
            </w:r>
            <w:proofErr w:type="spellStart"/>
            <w:r w:rsidRPr="005D2971">
              <w:rPr>
                <w:b/>
                <w:sz w:val="18"/>
                <w:szCs w:val="18"/>
              </w:rPr>
              <w:t>друго</w:t>
            </w:r>
            <w:proofErr w:type="spellEnd"/>
          </w:p>
        </w:tc>
      </w:tr>
      <w:tr w:rsidR="005420FF" w:rsidRPr="00FC2539" w:rsidTr="00590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D2971" w:rsidP="00787F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20FF" w:rsidRPr="00FC2539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670675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20FF" w:rsidRPr="00FC2539" w:rsidRDefault="005420FF" w:rsidP="00787F8D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36" w:rsidRDefault="00591A36" w:rsidP="004F2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5420FF" w:rsidRDefault="00591A36" w:rsidP="004F2A47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>IF – 11.3</w:t>
            </w:r>
          </w:p>
          <w:p w:rsidR="00591A36" w:rsidRPr="00591A36" w:rsidRDefault="00591A36" w:rsidP="004F2A47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>(</w:t>
            </w:r>
            <w:r w:rsidR="00577307">
              <w:rPr>
                <w:sz w:val="20"/>
                <w:szCs w:val="20"/>
                <w:lang w:val="sr-Cyrl-RS"/>
              </w:rPr>
              <w:t>у 2</w:t>
            </w:r>
            <w:r>
              <w:rPr>
                <w:sz w:val="20"/>
                <w:szCs w:val="20"/>
                <w:lang w:val="sr-Cyrl-RS"/>
              </w:rPr>
              <w:t xml:space="preserve"> рада први аутор</w:t>
            </w:r>
            <w:r>
              <w:rPr>
                <w:sz w:val="20"/>
                <w:szCs w:val="20"/>
                <w:lang w:val="sr-Latn-RS"/>
              </w:rPr>
              <w:t>)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47" w:rsidRDefault="004F2A47" w:rsidP="005B12C9">
            <w:pPr>
              <w:jc w:val="both"/>
              <w:rPr>
                <w:bCs/>
                <w:sz w:val="18"/>
                <w:szCs w:val="18"/>
              </w:rPr>
            </w:pPr>
            <w:r w:rsidRPr="004F2A47">
              <w:rPr>
                <w:bCs/>
                <w:sz w:val="18"/>
                <w:szCs w:val="18"/>
              </w:rPr>
              <w:t xml:space="preserve">Journal </w:t>
            </w:r>
            <w:r w:rsidR="00591A36">
              <w:rPr>
                <w:bCs/>
                <w:sz w:val="18"/>
                <w:szCs w:val="18"/>
              </w:rPr>
              <w:t>of Oral Pathology and Medicine</w:t>
            </w:r>
          </w:p>
          <w:p w:rsidR="00591A36" w:rsidRDefault="00591A36" w:rsidP="005B12C9">
            <w:pPr>
              <w:jc w:val="both"/>
              <w:rPr>
                <w:bCs/>
                <w:sz w:val="18"/>
                <w:szCs w:val="18"/>
                <w:lang w:val="sr-Cyrl-RS"/>
              </w:rPr>
            </w:pPr>
            <w:r w:rsidRPr="00591A36">
              <w:rPr>
                <w:bCs/>
                <w:sz w:val="18"/>
                <w:szCs w:val="18"/>
                <w:lang w:val="sr-Cyrl-RS"/>
              </w:rPr>
              <w:t>Archives of Biological Sciences</w:t>
            </w:r>
          </w:p>
          <w:p w:rsidR="00591A36" w:rsidRDefault="00591A36" w:rsidP="005B12C9">
            <w:pPr>
              <w:jc w:val="both"/>
              <w:rPr>
                <w:bCs/>
                <w:sz w:val="18"/>
                <w:szCs w:val="18"/>
                <w:lang w:val="sr-Cyrl-RS"/>
              </w:rPr>
            </w:pPr>
            <w:r w:rsidRPr="00591A36">
              <w:rPr>
                <w:bCs/>
                <w:sz w:val="18"/>
                <w:szCs w:val="18"/>
                <w:lang w:val="sr-Cyrl-RS"/>
              </w:rPr>
              <w:t>Indian J Otolaryngol Head Neck Surg</w:t>
            </w:r>
          </w:p>
          <w:p w:rsidR="00591A36" w:rsidRDefault="00591A36" w:rsidP="005B12C9">
            <w:pPr>
              <w:jc w:val="both"/>
              <w:rPr>
                <w:bCs/>
                <w:sz w:val="18"/>
                <w:szCs w:val="18"/>
                <w:lang w:val="sr-Cyrl-RS"/>
              </w:rPr>
            </w:pPr>
            <w:r w:rsidRPr="00591A36">
              <w:rPr>
                <w:bCs/>
                <w:sz w:val="18"/>
                <w:szCs w:val="18"/>
                <w:lang w:val="sr-Cyrl-RS"/>
              </w:rPr>
              <w:t>J Craniofac Surg.</w:t>
            </w:r>
          </w:p>
          <w:p w:rsidR="00591A36" w:rsidRDefault="00591A36" w:rsidP="005B12C9">
            <w:pPr>
              <w:jc w:val="both"/>
              <w:rPr>
                <w:bCs/>
                <w:sz w:val="18"/>
                <w:szCs w:val="18"/>
                <w:lang w:val="sr-Cyrl-RS"/>
              </w:rPr>
            </w:pPr>
            <w:r w:rsidRPr="00591A36">
              <w:rPr>
                <w:bCs/>
                <w:sz w:val="18"/>
                <w:szCs w:val="18"/>
                <w:lang w:val="sr-Cyrl-RS"/>
              </w:rPr>
              <w:t>Vojnosanit Pregl.</w:t>
            </w:r>
          </w:p>
          <w:p w:rsidR="00591A36" w:rsidRDefault="00591A36" w:rsidP="005B12C9">
            <w:pPr>
              <w:jc w:val="both"/>
              <w:rPr>
                <w:bCs/>
                <w:sz w:val="18"/>
                <w:szCs w:val="18"/>
                <w:lang w:val="sr-Cyrl-RS"/>
              </w:rPr>
            </w:pPr>
            <w:r w:rsidRPr="00591A36">
              <w:rPr>
                <w:bCs/>
                <w:sz w:val="18"/>
                <w:szCs w:val="18"/>
                <w:lang w:val="sr-Cyrl-RS"/>
              </w:rPr>
              <w:t>ENT Jour.</w:t>
            </w:r>
          </w:p>
          <w:p w:rsidR="00591A36" w:rsidRDefault="00591A36" w:rsidP="005B12C9">
            <w:pPr>
              <w:jc w:val="both"/>
              <w:rPr>
                <w:bCs/>
                <w:sz w:val="18"/>
                <w:szCs w:val="18"/>
                <w:lang w:val="sr-Cyrl-RS"/>
              </w:rPr>
            </w:pPr>
            <w:r w:rsidRPr="00591A36">
              <w:rPr>
                <w:bCs/>
                <w:sz w:val="18"/>
                <w:szCs w:val="18"/>
                <w:lang w:val="sr-Cyrl-RS"/>
              </w:rPr>
              <w:t>Ann Ital Chir.</w:t>
            </w:r>
          </w:p>
          <w:p w:rsidR="004F2A47" w:rsidRPr="00591A36" w:rsidRDefault="00591A36" w:rsidP="00591A36">
            <w:pPr>
              <w:jc w:val="both"/>
              <w:rPr>
                <w:bCs/>
                <w:sz w:val="18"/>
                <w:szCs w:val="18"/>
                <w:lang w:val="sr-Cyrl-RS"/>
              </w:rPr>
            </w:pPr>
            <w:r w:rsidRPr="00591A36">
              <w:rPr>
                <w:bCs/>
                <w:sz w:val="18"/>
                <w:szCs w:val="18"/>
                <w:lang w:val="sr-Cyrl-RS"/>
              </w:rPr>
              <w:t>Oral Dis.</w:t>
            </w:r>
          </w:p>
          <w:p w:rsidR="005420FF" w:rsidRPr="004F2A47" w:rsidRDefault="005420FF" w:rsidP="00787F8D">
            <w:pPr>
              <w:rPr>
                <w:sz w:val="18"/>
                <w:szCs w:val="18"/>
              </w:rPr>
            </w:pPr>
          </w:p>
        </w:tc>
      </w:tr>
      <w:tr w:rsidR="005420FF" w:rsidRPr="00FC2539" w:rsidTr="003D61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jc w:val="both"/>
              <w:rPr>
                <w:sz w:val="20"/>
                <w:szCs w:val="20"/>
              </w:rPr>
            </w:pP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="00670675"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3D61C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3D61C1" w:rsidRDefault="005420FF" w:rsidP="003D61C1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83" w:rsidRPr="00FC2539" w:rsidRDefault="00A52C83" w:rsidP="00A52C83">
            <w:pPr>
              <w:rPr>
                <w:sz w:val="20"/>
                <w:szCs w:val="20"/>
              </w:rPr>
            </w:pPr>
          </w:p>
        </w:tc>
      </w:tr>
      <w:tr w:rsidR="005420FF" w:rsidRPr="00FC2539" w:rsidTr="00590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61B59" w:rsidP="00787F8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30" style="position:absolute;margin-left:-1.3pt;margin-top:-.55pt;width:12.55pt;height:13.15pt;z-index:251662336;mso-position-horizontal-relative:text;mso-position-vertical-relative:text" filled="f" strokeweight="1.5pt"/>
              </w:pict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9B612A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="004F2A4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4F2A4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4F2A4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4F2A4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4F2A4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4F2A4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="004F2A4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="004F2A4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590D31" w:rsidRDefault="00590D31" w:rsidP="00590D31">
            <w:pPr>
              <w:jc w:val="center"/>
              <w:rPr>
                <w:sz w:val="18"/>
                <w:szCs w:val="18"/>
              </w:rPr>
            </w:pPr>
            <w:r w:rsidRPr="00590D31">
              <w:rPr>
                <w:sz w:val="18"/>
                <w:szCs w:val="18"/>
              </w:rPr>
              <w:t>21</w:t>
            </w:r>
          </w:p>
          <w:p w:rsidR="00590D31" w:rsidRPr="00590D31" w:rsidRDefault="00590D31" w:rsidP="00590D31">
            <w:pPr>
              <w:jc w:val="center"/>
              <w:rPr>
                <w:sz w:val="18"/>
                <w:szCs w:val="18"/>
              </w:rPr>
            </w:pPr>
            <w:r w:rsidRPr="00590D31">
              <w:rPr>
                <w:sz w:val="18"/>
                <w:szCs w:val="18"/>
              </w:rPr>
              <w:t>Међународни скуп – 7</w:t>
            </w:r>
          </w:p>
          <w:p w:rsidR="00590D31" w:rsidRPr="00590D31" w:rsidRDefault="00590D31" w:rsidP="00590D31">
            <w:pPr>
              <w:jc w:val="center"/>
              <w:rPr>
                <w:sz w:val="20"/>
                <w:szCs w:val="20"/>
              </w:rPr>
            </w:pPr>
            <w:r w:rsidRPr="00590D31">
              <w:rPr>
                <w:sz w:val="18"/>
                <w:szCs w:val="18"/>
              </w:rPr>
              <w:t>Национални скуп – 14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31" w:rsidRPr="00590D31" w:rsidRDefault="00590D31" w:rsidP="005B12C9">
            <w:pPr>
              <w:jc w:val="both"/>
              <w:rPr>
                <w:bCs/>
                <w:sz w:val="18"/>
                <w:szCs w:val="18"/>
              </w:rPr>
            </w:pPr>
            <w:r w:rsidRPr="00590D31">
              <w:rPr>
                <w:bCs/>
                <w:sz w:val="18"/>
                <w:szCs w:val="18"/>
              </w:rPr>
              <w:t xml:space="preserve">Congress of the European Association for </w:t>
            </w:r>
            <w:proofErr w:type="spellStart"/>
            <w:r w:rsidRPr="00590D31">
              <w:rPr>
                <w:bCs/>
                <w:sz w:val="18"/>
                <w:szCs w:val="18"/>
              </w:rPr>
              <w:t>Cranio</w:t>
            </w:r>
            <w:proofErr w:type="spellEnd"/>
            <w:r w:rsidRPr="00590D3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590D31">
              <w:rPr>
                <w:bCs/>
                <w:sz w:val="18"/>
                <w:szCs w:val="18"/>
              </w:rPr>
              <w:t>Maxillo</w:t>
            </w:r>
            <w:proofErr w:type="spellEnd"/>
            <w:r w:rsidRPr="00590D31">
              <w:rPr>
                <w:bCs/>
                <w:sz w:val="18"/>
                <w:szCs w:val="18"/>
              </w:rPr>
              <w:t xml:space="preserve"> Facial Surgery, Rome – Italy</w:t>
            </w:r>
            <w:r>
              <w:rPr>
                <w:bCs/>
                <w:sz w:val="18"/>
                <w:szCs w:val="18"/>
              </w:rPr>
              <w:t xml:space="preserve">; </w:t>
            </w:r>
            <w:r w:rsidRPr="00590D31">
              <w:rPr>
                <w:bCs/>
                <w:sz w:val="18"/>
                <w:szCs w:val="18"/>
              </w:rPr>
              <w:t xml:space="preserve">Congress of the European Association for </w:t>
            </w:r>
            <w:proofErr w:type="spellStart"/>
            <w:r w:rsidRPr="00590D31">
              <w:rPr>
                <w:bCs/>
                <w:sz w:val="18"/>
                <w:szCs w:val="18"/>
              </w:rPr>
              <w:t>Cranio</w:t>
            </w:r>
            <w:proofErr w:type="spellEnd"/>
            <w:r w:rsidRPr="00590D31">
              <w:rPr>
                <w:bCs/>
                <w:sz w:val="18"/>
                <w:szCs w:val="18"/>
              </w:rPr>
              <w:t>- Maxillofacial Surgery</w:t>
            </w:r>
            <w:r>
              <w:rPr>
                <w:bCs/>
                <w:sz w:val="18"/>
                <w:szCs w:val="18"/>
              </w:rPr>
              <w:t xml:space="preserve">, London – Great Britain; </w:t>
            </w:r>
            <w:r w:rsidRPr="00590D31">
              <w:rPr>
                <w:bCs/>
                <w:sz w:val="18"/>
                <w:szCs w:val="18"/>
              </w:rPr>
              <w:t xml:space="preserve">Congress of the European Association for </w:t>
            </w:r>
            <w:proofErr w:type="spellStart"/>
            <w:r w:rsidRPr="00590D31">
              <w:rPr>
                <w:bCs/>
                <w:sz w:val="18"/>
                <w:szCs w:val="18"/>
              </w:rPr>
              <w:t>Cranio</w:t>
            </w:r>
            <w:proofErr w:type="spellEnd"/>
            <w:r w:rsidRPr="00590D31">
              <w:rPr>
                <w:bCs/>
                <w:sz w:val="18"/>
                <w:szCs w:val="18"/>
              </w:rPr>
              <w:t xml:space="preserve">- Maxillofacial </w:t>
            </w:r>
            <w:r w:rsidRPr="00590D31">
              <w:rPr>
                <w:bCs/>
                <w:sz w:val="18"/>
                <w:szCs w:val="18"/>
              </w:rPr>
              <w:lastRenderedPageBreak/>
              <w:t>Surgery</w:t>
            </w:r>
            <w:r>
              <w:rPr>
                <w:bCs/>
                <w:sz w:val="18"/>
                <w:szCs w:val="18"/>
              </w:rPr>
              <w:t>, Prague -</w:t>
            </w:r>
            <w:r w:rsidRPr="00590D3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590D31">
              <w:rPr>
                <w:bCs/>
                <w:sz w:val="18"/>
                <w:szCs w:val="18"/>
              </w:rPr>
              <w:t>Czeque</w:t>
            </w:r>
            <w:proofErr w:type="spellEnd"/>
            <w:r w:rsidRPr="00590D31">
              <w:rPr>
                <w:bCs/>
                <w:sz w:val="18"/>
                <w:szCs w:val="18"/>
              </w:rPr>
              <w:t xml:space="preserve"> Republic</w:t>
            </w:r>
            <w:r w:rsidR="00C0629A">
              <w:rPr>
                <w:bCs/>
                <w:sz w:val="18"/>
                <w:szCs w:val="18"/>
              </w:rPr>
              <w:t xml:space="preserve">; </w:t>
            </w:r>
            <w:proofErr w:type="spellStart"/>
            <w:r w:rsidR="00C0629A" w:rsidRPr="00C0629A">
              <w:rPr>
                <w:bCs/>
                <w:sz w:val="18"/>
                <w:szCs w:val="18"/>
              </w:rPr>
              <w:t>Конгрес</w:t>
            </w:r>
            <w:proofErr w:type="spellEnd"/>
            <w:r w:rsidR="00C0629A" w:rsidRPr="00C0629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C0629A" w:rsidRPr="00C0629A">
              <w:rPr>
                <w:bCs/>
                <w:sz w:val="18"/>
                <w:szCs w:val="18"/>
              </w:rPr>
              <w:t>максилофацијалних</w:t>
            </w:r>
            <w:proofErr w:type="spellEnd"/>
            <w:r w:rsidR="00C0629A" w:rsidRPr="00C0629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C0629A" w:rsidRPr="00C0629A">
              <w:rPr>
                <w:bCs/>
                <w:sz w:val="18"/>
                <w:szCs w:val="18"/>
              </w:rPr>
              <w:t>хирурга</w:t>
            </w:r>
            <w:proofErr w:type="spellEnd"/>
            <w:r w:rsidR="00C0629A" w:rsidRPr="00C0629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C0629A" w:rsidRPr="00C0629A">
              <w:rPr>
                <w:bCs/>
                <w:sz w:val="18"/>
                <w:szCs w:val="18"/>
              </w:rPr>
              <w:t>Србије</w:t>
            </w:r>
            <w:proofErr w:type="spellEnd"/>
            <w:r w:rsidRPr="00590D31">
              <w:rPr>
                <w:bCs/>
                <w:sz w:val="18"/>
                <w:szCs w:val="18"/>
              </w:rPr>
              <w:t>.</w:t>
            </w:r>
          </w:p>
          <w:p w:rsidR="00590D31" w:rsidRPr="00590D31" w:rsidRDefault="00590D31" w:rsidP="00590D31">
            <w:pPr>
              <w:rPr>
                <w:bCs/>
                <w:sz w:val="18"/>
                <w:szCs w:val="18"/>
              </w:rPr>
            </w:pPr>
            <w:r w:rsidRPr="00590D31">
              <w:rPr>
                <w:bCs/>
                <w:sz w:val="18"/>
                <w:szCs w:val="18"/>
              </w:rPr>
              <w:t>.</w:t>
            </w:r>
          </w:p>
          <w:p w:rsidR="005420FF" w:rsidRPr="00590D31" w:rsidRDefault="005420FF" w:rsidP="00787F8D">
            <w:pPr>
              <w:rPr>
                <w:b/>
                <w:sz w:val="18"/>
                <w:szCs w:val="18"/>
              </w:rPr>
            </w:pPr>
          </w:p>
        </w:tc>
      </w:tr>
      <w:tr w:rsidR="005420FF" w:rsidRPr="00FC2539" w:rsidTr="00590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61B59" w:rsidP="00787F8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oval id="_x0000_s1031" style="position:absolute;margin-left:-1.85pt;margin-top:45.25pt;width:12.55pt;height:13.15pt;z-index:251663360;mso-position-horizontal-relative:text;mso-position-vertical-relative:text" filled="f" strokeweight="1.5pt"/>
              </w:pic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="00590D3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="00590D3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="00590D3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90D3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="00590D3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90D3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590D3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90D3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="00590D3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20FF" w:rsidRPr="00FC2539" w:rsidRDefault="005420FF" w:rsidP="00787F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</w:tc>
      </w:tr>
      <w:tr w:rsidR="005420FF" w:rsidRPr="00FC2539" w:rsidTr="00787F8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="00C0629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Default="00787F8D" w:rsidP="00787F8D">
            <w:pPr>
              <w:jc w:val="center"/>
              <w:rPr>
                <w:sz w:val="18"/>
                <w:szCs w:val="18"/>
              </w:rPr>
            </w:pPr>
            <w:r w:rsidRPr="00787F8D">
              <w:rPr>
                <w:sz w:val="18"/>
                <w:szCs w:val="18"/>
              </w:rPr>
              <w:t>3</w:t>
            </w:r>
          </w:p>
          <w:p w:rsidR="00787F8D" w:rsidRDefault="00787F8D" w:rsidP="00787F8D">
            <w:pPr>
              <w:jc w:val="center"/>
              <w:rPr>
                <w:sz w:val="18"/>
                <w:szCs w:val="18"/>
              </w:rPr>
            </w:pPr>
          </w:p>
          <w:p w:rsidR="00787F8D" w:rsidRPr="00787F8D" w:rsidRDefault="00787F8D" w:rsidP="00787F8D">
            <w:pPr>
              <w:jc w:val="center"/>
              <w:rPr>
                <w:sz w:val="18"/>
                <w:szCs w:val="18"/>
              </w:rPr>
            </w:pPr>
          </w:p>
          <w:p w:rsidR="00787F8D" w:rsidRPr="00787F8D" w:rsidRDefault="00787F8D" w:rsidP="00787F8D">
            <w:pPr>
              <w:jc w:val="center"/>
              <w:rPr>
                <w:sz w:val="18"/>
                <w:szCs w:val="18"/>
              </w:rPr>
            </w:pPr>
            <w:r w:rsidRPr="00787F8D">
              <w:rPr>
                <w:sz w:val="18"/>
                <w:szCs w:val="18"/>
              </w:rPr>
              <w:t>1 поглавље у уџбенику;</w:t>
            </w:r>
          </w:p>
          <w:p w:rsidR="00787F8D" w:rsidRPr="00787F8D" w:rsidRDefault="00787F8D" w:rsidP="00787F8D">
            <w:pPr>
              <w:jc w:val="center"/>
              <w:rPr>
                <w:sz w:val="20"/>
                <w:szCs w:val="20"/>
              </w:rPr>
            </w:pPr>
            <w:r w:rsidRPr="00787F8D">
              <w:rPr>
                <w:sz w:val="18"/>
                <w:szCs w:val="18"/>
              </w:rPr>
              <w:t>1 поглавље у практикуму и 1 поглавље у књизи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9A" w:rsidRPr="00C0629A" w:rsidRDefault="00C0629A" w:rsidP="005B12C9">
            <w:pPr>
              <w:contextualSpacing/>
              <w:jc w:val="both"/>
              <w:rPr>
                <w:sz w:val="18"/>
                <w:szCs w:val="18"/>
                <w:lang w:val="sr-Cyrl-CS"/>
              </w:rPr>
            </w:pPr>
            <w:r w:rsidRPr="00C0629A">
              <w:rPr>
                <w:sz w:val="18"/>
                <w:szCs w:val="18"/>
                <w:lang w:val="sr-Cyrl-CS"/>
              </w:rPr>
              <w:t>Периферне парализе фацијалног нерва, Медицинску факултет, ЦИБИД, Београд 2024. ИСБН 978-86-7117-755-9</w:t>
            </w:r>
          </w:p>
          <w:p w:rsidR="00C0629A" w:rsidRDefault="00C0629A" w:rsidP="005B12C9">
            <w:pPr>
              <w:contextualSpacing/>
              <w:jc w:val="both"/>
              <w:rPr>
                <w:sz w:val="18"/>
                <w:szCs w:val="18"/>
                <w:lang w:val="sr-Cyrl-CS"/>
              </w:rPr>
            </w:pPr>
            <w:r w:rsidRPr="00C0629A">
              <w:rPr>
                <w:sz w:val="18"/>
                <w:szCs w:val="18"/>
                <w:lang w:val="sr-Cyrl-CS"/>
              </w:rPr>
              <w:t>Практикум из оториноларингологије и максилофацијалне хирургије за лекаре медицине и лекаре на специјализацији. Медицинску факултет, ЦИБИД, Београд 2024. ИСБН 978-86-7117-760-3</w:t>
            </w:r>
          </w:p>
          <w:p w:rsidR="00C0629A" w:rsidRPr="00787F8D" w:rsidRDefault="00787F8D" w:rsidP="005B12C9">
            <w:pPr>
              <w:contextualSpacing/>
              <w:jc w:val="both"/>
              <w:rPr>
                <w:sz w:val="18"/>
                <w:szCs w:val="18"/>
                <w:lang w:val="sr-Cyrl-CS"/>
              </w:rPr>
            </w:pPr>
            <w:r w:rsidRPr="00787F8D">
              <w:rPr>
                <w:sz w:val="18"/>
                <w:szCs w:val="18"/>
              </w:rPr>
              <w:t>Повреде</w:t>
            </w:r>
            <w:r w:rsidR="00C0629A" w:rsidRPr="00787F8D">
              <w:rPr>
                <w:sz w:val="18"/>
                <w:szCs w:val="18"/>
                <w:lang w:val="sr-Cyrl-CS"/>
              </w:rPr>
              <w:t xml:space="preserve"> главе и врата. Удружење ларинголога Србије, Београд 2023. ИСБН 978-86-900301-3-2</w:t>
            </w:r>
          </w:p>
          <w:p w:rsidR="00C0629A" w:rsidRPr="008E3ACE" w:rsidRDefault="00C0629A" w:rsidP="00C0629A">
            <w:pPr>
              <w:contextualSpacing/>
              <w:rPr>
                <w:sz w:val="20"/>
                <w:szCs w:val="20"/>
                <w:lang w:val="sr-Cyrl-CS"/>
              </w:rPr>
            </w:pPr>
          </w:p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</w:tc>
      </w:tr>
      <w:tr w:rsidR="005420FF" w:rsidRPr="00FC2539" w:rsidTr="00590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="00787F8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="00787F8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="00787F8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  <w:p w:rsidR="005420FF" w:rsidRPr="00FC2539" w:rsidRDefault="005420FF" w:rsidP="00787F8D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</w:tc>
      </w:tr>
      <w:tr w:rsidR="005420FF" w:rsidRPr="00FC2539" w:rsidTr="00590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="00787F8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="00787F8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="00787F8D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</w:tc>
      </w:tr>
      <w:tr w:rsidR="005420FF" w:rsidRPr="00FC2539" w:rsidTr="00590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="00787F8D"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="00787F8D"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="00787F8D"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787F8D"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="00787F8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20FF" w:rsidRPr="00FC2539" w:rsidRDefault="00D61B59" w:rsidP="00787F8D">
            <w:pPr>
              <w:jc w:val="both"/>
            </w:pPr>
            <w:r>
              <w:rPr>
                <w:noProof/>
                <w:sz w:val="20"/>
                <w:szCs w:val="20"/>
              </w:rPr>
              <w:pict>
                <v:oval id="_x0000_s1040" style="position:absolute;left:0;text-align:left;margin-left:-28.55pt;margin-top:12.6pt;width:12.55pt;height:13.15pt;z-index:251672576;mso-position-horizontal-relative:text;mso-position-vertical-relative:text" filled="f" strokeweight="1.5pt"/>
              </w:pic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</w:tc>
      </w:tr>
      <w:tr w:rsidR="004E4C3E" w:rsidRPr="00FC2539" w:rsidTr="00590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3E" w:rsidRPr="00FC2539" w:rsidRDefault="004E4C3E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3E" w:rsidRPr="004A44EA" w:rsidRDefault="004E4C3E" w:rsidP="00787F8D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хетероцитата</w:t>
            </w:r>
            <w:proofErr w:type="spellEnd"/>
            <w:r w:rsidRPr="004A44EA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E4C3E" w:rsidRPr="004E4C3E" w:rsidRDefault="004E4C3E" w:rsidP="00787F8D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4E4C3E" w:rsidRPr="004E4C3E" w:rsidRDefault="004E4C3E" w:rsidP="00787F8D">
            <w:pPr>
              <w:jc w:val="both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3E" w:rsidRPr="004A44EA" w:rsidRDefault="004A44EA" w:rsidP="009946B2">
            <w:pPr>
              <w:jc w:val="center"/>
              <w:rPr>
                <w:sz w:val="20"/>
                <w:szCs w:val="20"/>
                <w:lang w:val="sr-Cyrl-CS"/>
              </w:rPr>
            </w:pPr>
            <w:r w:rsidRPr="004A44EA">
              <w:rPr>
                <w:lang w:val="sr-Cyrl-CS"/>
              </w:rPr>
              <w:t>28</w:t>
            </w:r>
          </w:p>
          <w:p w:rsidR="004E4C3E" w:rsidRPr="004A44EA" w:rsidRDefault="004E4C3E" w:rsidP="009946B2">
            <w:pPr>
              <w:rPr>
                <w:sz w:val="20"/>
                <w:szCs w:val="20"/>
                <w:lang w:val="sr-Cyrl-CS"/>
              </w:rPr>
            </w:pPr>
            <w:r w:rsidRPr="004A44EA"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„</w:t>
            </w:r>
            <w:r w:rsidR="004A44EA" w:rsidRPr="004A44EA">
              <w:rPr>
                <w:bCs/>
                <w:sz w:val="20"/>
                <w:szCs w:val="20"/>
                <w:lang w:val="sr-Cyrl-CS"/>
              </w:rPr>
              <w:t>h“ index   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3E" w:rsidRPr="004A44EA" w:rsidRDefault="004A44EA" w:rsidP="009946B2">
            <w:pPr>
              <w:jc w:val="both"/>
              <w:rPr>
                <w:sz w:val="20"/>
                <w:szCs w:val="20"/>
                <w:lang w:val="sr-Cyrl-CS"/>
              </w:rPr>
            </w:pPr>
            <w:r w:rsidRPr="004A44EA">
              <w:rPr>
                <w:sz w:val="20"/>
                <w:szCs w:val="20"/>
                <w:lang w:val="sr-Cyrl-CS"/>
              </w:rPr>
              <w:t>( извор Scopus; приступ 24.03</w:t>
            </w:r>
            <w:r w:rsidR="004E4C3E" w:rsidRPr="004A44EA">
              <w:rPr>
                <w:sz w:val="20"/>
                <w:szCs w:val="20"/>
                <w:lang w:val="sr-Cyrl-CS"/>
              </w:rPr>
              <w:t>.2025.)</w:t>
            </w:r>
          </w:p>
        </w:tc>
      </w:tr>
      <w:tr w:rsidR="005420FF" w:rsidRPr="00FC2539" w:rsidTr="00590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="004E4C3E"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="004E4C3E"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="004E4C3E"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="004E4C3E"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4E4C3E"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4E4C3E"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4E4C3E"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6214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14" w:rsidRPr="00536214" w:rsidRDefault="00536214" w:rsidP="00787F8D">
            <w:pPr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14" w:rsidRPr="004A44EA" w:rsidRDefault="00536214" w:rsidP="00787F8D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:rsidTr="00590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="004E4C3E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rFonts w:eastAsia="Calibri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</w:tc>
      </w:tr>
      <w:tr w:rsidR="005420FF" w:rsidRPr="00FC2539" w:rsidTr="00590D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="004E4C3E"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E85B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rFonts w:eastAsia="Calibri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87F8D">
            <w:pPr>
              <w:rPr>
                <w:sz w:val="20"/>
                <w:szCs w:val="20"/>
              </w:rPr>
            </w:pPr>
          </w:p>
        </w:tc>
      </w:tr>
    </w:tbl>
    <w:p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61B59" w:rsidP="00787F8D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noProof/>
                <w:sz w:val="20"/>
              </w:rPr>
              <w:pict>
                <v:oval id="_x0000_s1043" style="position:absolute;left:0;text-align:left;margin-left:-5.6pt;margin-top:20.3pt;width:12.55pt;height:15pt;z-index:251673600" filled="f" strokeweight="1.5pt"/>
              </w:pict>
            </w:r>
            <w:r w:rsidR="005420FF"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87F8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5420FF" w:rsidRPr="00FC2539" w:rsidRDefault="005420FF" w:rsidP="00787F8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61B59" w:rsidP="00787F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w:pict>
                <v:oval id="_x0000_s1035" style="position:absolute;margin-left:134.9pt;margin-top:83.8pt;width:12.55pt;height:13.15pt;z-index:251667456;mso-position-horizontal-relative:text;mso-position-vertical-relative:text" filled="f" strokeweight="1.5pt"/>
              </w:pict>
            </w:r>
            <w:r>
              <w:rPr>
                <w:noProof/>
                <w:sz w:val="20"/>
              </w:rPr>
              <w:pict>
                <v:oval id="_x0000_s1032" style="position:absolute;margin-left:134.9pt;margin-top:11.8pt;width:12.55pt;height:13.15pt;z-index:251664384;mso-position-horizontal-relative:text;mso-position-vertical-relative:text" filled="f" strokeweight="1.5pt"/>
              </w:pict>
            </w:r>
            <w:r>
              <w:rPr>
                <w:noProof/>
                <w:sz w:val="20"/>
                <w:szCs w:val="24"/>
              </w:rPr>
              <w:pict>
                <v:oval id="_x0000_s1034" style="position:absolute;margin-left:134.9pt;margin-top:61.2pt;width:12.55pt;height:13.15pt;z-index:251666432;mso-position-horizontal-relative:text;mso-position-vertical-relative:text" filled="f" strokeweight="1.5pt"/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EB659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proofErr w:type="spellStart"/>
            <w:r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="00EB659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="00EB659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="00EB6591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</w:p>
          <w:p w:rsidR="005420FF" w:rsidRPr="00591A36" w:rsidRDefault="005420FF" w:rsidP="00E5359F">
            <w:pPr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1. Ангажованост у спровођењу сложених дијагностичких, терапијских и    превентивних процедура.</w:t>
            </w:r>
          </w:p>
          <w:p w:rsidR="005420FF" w:rsidRPr="00FC2539" w:rsidRDefault="00D61B59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oval id="_x0000_s1033" style="position:absolute;left:0;text-align:left;margin-left:-5.5pt;margin-top:.6pt;width:12.55pt;height:13.15pt;z-index:251665408" filled="f" strokeweight="1.5pt"/>
              </w:pict>
            </w:r>
            <w:r w:rsidR="005420FF"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5420FF" w:rsidRPr="00FC2539">
              <w:rPr>
                <w:sz w:val="20"/>
                <w:szCs w:val="20"/>
              </w:rPr>
              <w:t>.</w:t>
            </w:r>
          </w:p>
          <w:p w:rsidR="005420FF" w:rsidRPr="00FC2539" w:rsidRDefault="00D61B59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w:pict>
                <v:oval id="_x0000_s1047" style="position:absolute;left:0;text-align:left;margin-left:-7.2pt;margin-top:21.8pt;width:14.25pt;height:15pt;z-index:251677696" filled="f" strokeweight="1.5pt"/>
              </w:pict>
            </w:r>
            <w:r>
              <w:rPr>
                <w:noProof/>
                <w:sz w:val="20"/>
                <w:lang w:val="en-US"/>
              </w:rPr>
              <w:pict>
                <v:oval id="_x0000_s1044" style="position:absolute;left:0;text-align:left;margin-left:-142.65pt;margin-top:21.8pt;width:13.5pt;height:15pt;z-index:251674624" filled="f" strokeweight="1.5pt"/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61B59" w:rsidP="00787F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w:lastRenderedPageBreak/>
              <w:pict>
                <v:oval id="_x0000_s1045" style="position:absolute;margin-left:-2.25pt;margin-top:167.05pt;width:13.5pt;height:16.5pt;z-index:251675648;mso-position-horizontal-relative:text;mso-position-vertical-relative:text" filled="f" strokeweight="1.5pt"/>
              </w:pict>
            </w:r>
            <w:r>
              <w:rPr>
                <w:noProof/>
                <w:sz w:val="20"/>
              </w:rPr>
              <w:pict>
                <v:oval id="_x0000_s1036" style="position:absolute;margin-left:134.9pt;margin-top:117.75pt;width:12.55pt;height:13.15pt;z-index:251668480;mso-position-horizontal-relative:text;mso-position-vertical-relative:text" filled="f" strokeweight="1.5pt"/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="006363D1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="006363D1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6363D1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="006363D1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6363D1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D61B59" w:rsidP="00787F8D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37" style="position:absolute;margin-left:134.9pt;margin-top:22.1pt;width:12.55pt;height:13.15pt;z-index:251669504;mso-position-horizontal-relative:text;mso-position-vertical-relative:text" filled="f" strokeweight="1.5pt"/>
              </w:pict>
            </w:r>
            <w:r w:rsidR="005420FF" w:rsidRPr="00FC2539">
              <w:rPr>
                <w:sz w:val="20"/>
                <w:szCs w:val="20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</w:rPr>
              <w:t>Сарадња</w:t>
            </w:r>
            <w:proofErr w:type="spellEnd"/>
            <w:r w:rsidR="00821FFD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</w:t>
            </w:r>
            <w:proofErr w:type="spellEnd"/>
            <w:r w:rsidR="00821FFD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другим</w:t>
            </w:r>
            <w:proofErr w:type="spellEnd"/>
            <w:r w:rsidR="00821FFD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821FFD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односно</w:t>
            </w:r>
            <w:proofErr w:type="spellEnd"/>
            <w:r w:rsidR="00821FFD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821FFD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културе</w:t>
            </w:r>
            <w:proofErr w:type="spellEnd"/>
            <w:r w:rsidR="00821FFD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821FFD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уметности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и</w:t>
            </w:r>
          </w:p>
          <w:p w:rsidR="005420FF" w:rsidRPr="00FC2539" w:rsidRDefault="00D61B59" w:rsidP="00787F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w:pict>
                <v:oval id="_x0000_s1039" style="position:absolute;margin-left:134.9pt;margin-top:8.95pt;width:12.55pt;height:13.15pt;z-index:251671552" filled="f" strokeweight="1.5pt"/>
              </w:pic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821FFD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821FFD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="00821FFD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5B12C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="005B12C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5B12C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5B12C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B12C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5B12C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="005B12C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="005B12C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B12C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5B12C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5B12C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="005B12C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5B12C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420FF" w:rsidRPr="00821FFD" w:rsidRDefault="005420FF" w:rsidP="00821FFD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5B12C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FC2539" w:rsidRDefault="00D61B59" w:rsidP="00577307">
      <w:pPr>
        <w:rPr>
          <w:b/>
          <w:sz w:val="20"/>
          <w:szCs w:val="20"/>
        </w:rPr>
      </w:pPr>
      <w:r>
        <w:rPr>
          <w:noProof/>
          <w:sz w:val="20"/>
          <w:szCs w:val="20"/>
        </w:rPr>
        <w:pict>
          <v:oval id="_x0000_s1038" style="position:absolute;margin-left:134.9pt;margin-top:-59.65pt;width:12.55pt;height:13.15pt;z-index:251670528;mso-position-horizontal-relative:text;mso-position-vertical-relative:text" filled="f" strokeweight="1.5pt"/>
        </w:pict>
      </w: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4726AD" w:rsidRPr="00291A5A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color w:val="000000"/>
          <w:sz w:val="20"/>
          <w:szCs w:val="20"/>
          <w:lang w:val="sr-Cyrl-CS"/>
        </w:rPr>
      </w:pPr>
      <w:r w:rsidRPr="00291A5A">
        <w:rPr>
          <w:b/>
          <w:color w:val="000000"/>
          <w:sz w:val="20"/>
          <w:szCs w:val="20"/>
          <w:lang w:val="sr-Cyrl-CS"/>
        </w:rPr>
        <w:t>ЗАСТРУЧНО-ПРОФЕСИОНАЛНИ</w:t>
      </w:r>
      <w:r>
        <w:rPr>
          <w:b/>
          <w:color w:val="000000"/>
          <w:sz w:val="20"/>
          <w:szCs w:val="20"/>
          <w:lang w:val="sr-Cyrl-CS"/>
        </w:rPr>
        <w:t xml:space="preserve"> </w:t>
      </w:r>
      <w:r w:rsidRPr="00291A5A">
        <w:rPr>
          <w:b/>
          <w:color w:val="000000"/>
          <w:sz w:val="20"/>
          <w:szCs w:val="20"/>
          <w:lang w:val="sr-Cyrl-CS"/>
        </w:rPr>
        <w:t>ДОПРИНОС</w:t>
      </w:r>
      <w:r w:rsidRPr="00291A5A">
        <w:rPr>
          <w:color w:val="000000"/>
          <w:sz w:val="20"/>
          <w:szCs w:val="20"/>
          <w:lang w:val="sr-Cyrl-CS"/>
        </w:rPr>
        <w:t xml:space="preserve">: </w:t>
      </w:r>
    </w:p>
    <w:p w:rsidR="004726AD" w:rsidRPr="00D662DA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b/>
          <w:sz w:val="20"/>
          <w:szCs w:val="20"/>
          <w:lang w:val="sr-Cyrl-CS"/>
        </w:rPr>
      </w:pPr>
      <w:r w:rsidRPr="00D662DA">
        <w:rPr>
          <w:b/>
          <w:sz w:val="20"/>
          <w:szCs w:val="20"/>
          <w:lang w:val="sr-Cyrl-CS"/>
        </w:rPr>
        <w:t>Ангажованост</w:t>
      </w:r>
      <w:r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у</w:t>
      </w:r>
      <w:r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спровођењу</w:t>
      </w:r>
      <w:r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сложених</w:t>
      </w:r>
      <w:r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дијагностичких, терапијских</w:t>
      </w:r>
      <w:r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и</w:t>
      </w:r>
      <w:r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превентивних</w:t>
      </w:r>
      <w:r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 xml:space="preserve">процедура. </w:t>
      </w:r>
    </w:p>
    <w:p w:rsidR="004726AD" w:rsidRPr="00153EFE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sz w:val="20"/>
          <w:szCs w:val="20"/>
          <w:lang w:val="sr-Cyrl-CS"/>
        </w:rPr>
      </w:pPr>
    </w:p>
    <w:p w:rsidR="004726AD" w:rsidRPr="00577307" w:rsidRDefault="004726AD" w:rsidP="00577307">
      <w:pPr>
        <w:pStyle w:val="Tekstclana"/>
        <w:numPr>
          <w:ilvl w:val="0"/>
          <w:numId w:val="12"/>
        </w:numPr>
        <w:spacing w:beforeLines="0"/>
        <w:jc w:val="both"/>
        <w:rPr>
          <w:sz w:val="20"/>
          <w:szCs w:val="20"/>
          <w:lang w:val="sr-Cyrl-CS"/>
        </w:rPr>
      </w:pPr>
      <w:r w:rsidRPr="00911E3B">
        <w:rPr>
          <w:sz w:val="20"/>
          <w:szCs w:val="20"/>
          <w:lang w:val="sr-Cyrl-CS"/>
        </w:rPr>
        <w:t>Др Горан Стојковић је специјалиста максилофацијалне хирургије 12 година. У свом раду са децом и одраслим пацијентима поред осталог, у највећем броју случајева бави се онколошком и реконструктивном хирургијом главе и врата, као и трауматологијом костију лица и вилица. У свом раду, с обзиром на комплексност, др Горан Стојковић даје примат мултидисциплинарном приступу лечења пацијената, у сарадњи са ОРЛ, неурохирурзима, офталмолозима и онколозима.</w:t>
      </w:r>
    </w:p>
    <w:p w:rsidR="004726AD" w:rsidRPr="00577307" w:rsidRDefault="004726AD" w:rsidP="00577307">
      <w:pPr>
        <w:pStyle w:val="Tekstclana"/>
        <w:numPr>
          <w:ilvl w:val="0"/>
          <w:numId w:val="12"/>
        </w:numPr>
        <w:spacing w:before="48"/>
        <w:jc w:val="both"/>
        <w:rPr>
          <w:color w:val="000000"/>
          <w:sz w:val="20"/>
          <w:szCs w:val="20"/>
          <w:lang w:val="sr-Cyrl-CS"/>
        </w:rPr>
      </w:pPr>
      <w:r w:rsidRPr="00B42924">
        <w:rPr>
          <w:color w:val="000000"/>
          <w:sz w:val="20"/>
          <w:szCs w:val="20"/>
          <w:lang w:val="sr-Cyrl-CS"/>
        </w:rPr>
        <w:t xml:space="preserve">Бависе истраживањем патогенезе </w:t>
      </w:r>
      <w:r>
        <w:rPr>
          <w:color w:val="000000"/>
          <w:sz w:val="20"/>
          <w:szCs w:val="20"/>
          <w:lang w:val="sr-Cyrl-CS"/>
        </w:rPr>
        <w:t>оралног карцинома</w:t>
      </w:r>
      <w:r w:rsidRPr="00B42924">
        <w:rPr>
          <w:color w:val="000000"/>
          <w:sz w:val="20"/>
          <w:szCs w:val="20"/>
          <w:lang w:val="sr-Cyrl-CS"/>
        </w:rPr>
        <w:t>; и то генетским истраживањима</w:t>
      </w:r>
      <w:r>
        <w:rPr>
          <w:color w:val="000000"/>
          <w:sz w:val="20"/>
          <w:szCs w:val="20"/>
          <w:lang w:val="sr-Cyrl-CS"/>
        </w:rPr>
        <w:t xml:space="preserve"> као прогностички и дијагностички фактор код оралног карцинома. На годишњем нивоу уради од 200 до 250 операција на Клиници за оториноларингологију и максилофацијалну хирургију Универзитетског Клиничког центра Србије.</w:t>
      </w:r>
    </w:p>
    <w:p w:rsidR="004726AD" w:rsidRPr="00153EFE" w:rsidRDefault="004726AD" w:rsidP="004726AD">
      <w:pPr>
        <w:pStyle w:val="Tekstclana"/>
        <w:numPr>
          <w:ilvl w:val="0"/>
          <w:numId w:val="12"/>
        </w:numPr>
        <w:spacing w:beforeLines="0"/>
        <w:jc w:val="both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>Едукован</w:t>
      </w:r>
      <w:r w:rsidRPr="00B42924">
        <w:rPr>
          <w:color w:val="000000"/>
          <w:sz w:val="20"/>
          <w:szCs w:val="20"/>
          <w:lang w:val="sr-Cyrl-CS"/>
        </w:rPr>
        <w:t xml:space="preserve"> је за извођење </w:t>
      </w:r>
      <w:r>
        <w:rPr>
          <w:color w:val="000000"/>
          <w:sz w:val="20"/>
          <w:szCs w:val="20"/>
          <w:lang w:val="sr-Cyrl-CS"/>
        </w:rPr>
        <w:t>најкомплекснијих хируршких техника из области реконструктивне хирургије главе и врата.</w:t>
      </w:r>
    </w:p>
    <w:p w:rsidR="004726AD" w:rsidRPr="00153EFE" w:rsidRDefault="004726AD" w:rsidP="004726AD">
      <w:pPr>
        <w:pStyle w:val="Tekstclana"/>
        <w:numPr>
          <w:ilvl w:val="0"/>
          <w:numId w:val="0"/>
        </w:numPr>
        <w:spacing w:beforeLines="0"/>
        <w:ind w:left="1440"/>
        <w:jc w:val="both"/>
        <w:rPr>
          <w:sz w:val="20"/>
          <w:szCs w:val="20"/>
          <w:lang w:val="sr-Cyrl-CS"/>
        </w:rPr>
      </w:pPr>
    </w:p>
    <w:p w:rsidR="004726AD" w:rsidRPr="00153EFE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sz w:val="20"/>
          <w:szCs w:val="20"/>
          <w:lang w:val="sr-Cyrl-CS"/>
        </w:rPr>
      </w:pPr>
    </w:p>
    <w:p w:rsidR="004726AD" w:rsidRPr="00D662DA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b/>
          <w:color w:val="FF0000"/>
          <w:sz w:val="20"/>
          <w:szCs w:val="20"/>
          <w:lang w:val="sr-Cyrl-CS"/>
        </w:rPr>
      </w:pPr>
      <w:r w:rsidRPr="00D662DA">
        <w:rPr>
          <w:b/>
          <w:sz w:val="20"/>
          <w:szCs w:val="20"/>
          <w:lang w:val="sr-Cyrl-CS"/>
        </w:rPr>
        <w:t>Број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и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сложеност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сложених, дијагностичких, терапијских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и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превентивних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процедура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које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је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кандидат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увео, или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је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учествовао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у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њиховом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sz w:val="20"/>
          <w:szCs w:val="20"/>
          <w:lang w:val="sr-Cyrl-CS"/>
        </w:rPr>
        <w:t>увођењу.</w:t>
      </w:r>
    </w:p>
    <w:p w:rsidR="004726AD" w:rsidRPr="00B42924" w:rsidRDefault="004726AD" w:rsidP="004726AD">
      <w:pPr>
        <w:pStyle w:val="Tekstclana"/>
        <w:numPr>
          <w:ilvl w:val="0"/>
          <w:numId w:val="0"/>
        </w:numPr>
        <w:spacing w:before="48"/>
        <w:ind w:left="1080"/>
        <w:jc w:val="both"/>
        <w:rPr>
          <w:color w:val="000000"/>
          <w:sz w:val="20"/>
          <w:szCs w:val="20"/>
          <w:lang w:val="sr-Cyrl-CS"/>
        </w:rPr>
      </w:pPr>
    </w:p>
    <w:p w:rsidR="004726AD" w:rsidRPr="00577307" w:rsidRDefault="004726AD" w:rsidP="00577307">
      <w:pPr>
        <w:pStyle w:val="Tekstclana"/>
        <w:numPr>
          <w:ilvl w:val="0"/>
          <w:numId w:val="12"/>
        </w:numPr>
        <w:spacing w:beforeLines="0"/>
        <w:jc w:val="both"/>
        <w:rPr>
          <w:color w:val="000000"/>
          <w:sz w:val="20"/>
          <w:szCs w:val="20"/>
          <w:lang w:val="sr-Cyrl-CS"/>
        </w:rPr>
      </w:pPr>
      <w:r w:rsidRPr="009A765A">
        <w:rPr>
          <w:color w:val="000000"/>
          <w:sz w:val="20"/>
          <w:szCs w:val="20"/>
        </w:rPr>
        <w:t xml:space="preserve">Др Горан Стојковић увео је </w:t>
      </w:r>
      <w:r>
        <w:rPr>
          <w:color w:val="000000"/>
          <w:sz w:val="20"/>
          <w:szCs w:val="20"/>
        </w:rPr>
        <w:t>процедуру реконструкције</w:t>
      </w:r>
      <w:r w:rsidRPr="009A765A">
        <w:rPr>
          <w:color w:val="000000"/>
          <w:sz w:val="20"/>
          <w:szCs w:val="20"/>
        </w:rPr>
        <w:t xml:space="preserve"> доње вилице микроваскуларним </w:t>
      </w:r>
      <w:r>
        <w:rPr>
          <w:color w:val="000000"/>
          <w:sz w:val="20"/>
          <w:szCs w:val="20"/>
        </w:rPr>
        <w:t>композитним режњем фибуле  - март</w:t>
      </w:r>
      <w:r w:rsidRPr="00AB7A10">
        <w:rPr>
          <w:color w:val="000000"/>
          <w:sz w:val="20"/>
          <w:szCs w:val="20"/>
        </w:rPr>
        <w:t xml:space="preserve">, 2019. </w:t>
      </w:r>
      <w:proofErr w:type="spellStart"/>
      <w:r w:rsidRPr="00AB7A10">
        <w:rPr>
          <w:color w:val="000000"/>
          <w:sz w:val="20"/>
          <w:szCs w:val="20"/>
        </w:rPr>
        <w:t>године</w:t>
      </w:r>
      <w:proofErr w:type="spellEnd"/>
      <w:r w:rsidRPr="00AB7A10">
        <w:rPr>
          <w:color w:val="000000"/>
          <w:sz w:val="20"/>
          <w:szCs w:val="20"/>
        </w:rPr>
        <w:t>.</w:t>
      </w:r>
    </w:p>
    <w:p w:rsidR="004726AD" w:rsidRPr="00577307" w:rsidRDefault="004726AD" w:rsidP="00577307">
      <w:pPr>
        <w:pStyle w:val="Tekstclana"/>
        <w:numPr>
          <w:ilvl w:val="0"/>
          <w:numId w:val="12"/>
        </w:numPr>
        <w:spacing w:beforeLines="0"/>
        <w:jc w:val="both"/>
        <w:rPr>
          <w:color w:val="000000"/>
          <w:sz w:val="20"/>
          <w:szCs w:val="20"/>
          <w:lang w:val="sr-Cyrl-CS"/>
        </w:rPr>
      </w:pPr>
      <w:r w:rsidRPr="009A765A">
        <w:rPr>
          <w:color w:val="000000"/>
          <w:sz w:val="20"/>
          <w:szCs w:val="20"/>
        </w:rPr>
        <w:t>Др Горан Стојковић увео је</w:t>
      </w:r>
      <w:r>
        <w:rPr>
          <w:color w:val="000000"/>
          <w:sz w:val="20"/>
          <w:szCs w:val="20"/>
        </w:rPr>
        <w:t>процедуру, ортогнатска хирургија</w:t>
      </w:r>
      <w:r w:rsidRPr="009A765A">
        <w:rPr>
          <w:color w:val="000000"/>
          <w:sz w:val="20"/>
          <w:szCs w:val="20"/>
        </w:rPr>
        <w:t xml:space="preserve"> (корективна</w:t>
      </w:r>
      <w:r>
        <w:rPr>
          <w:color w:val="000000"/>
          <w:sz w:val="20"/>
          <w:szCs w:val="20"/>
        </w:rPr>
        <w:t xml:space="preserve"> хирургија деформитета вилица) -</w:t>
      </w:r>
      <w:r w:rsidRPr="009A765A">
        <w:rPr>
          <w:color w:val="000000"/>
          <w:sz w:val="20"/>
          <w:szCs w:val="20"/>
        </w:rPr>
        <w:t xml:space="preserve"> децембар, 2024. </w:t>
      </w:r>
      <w:proofErr w:type="spellStart"/>
      <w:r w:rsidRPr="009A765A">
        <w:rPr>
          <w:color w:val="000000"/>
          <w:sz w:val="20"/>
          <w:szCs w:val="20"/>
        </w:rPr>
        <w:t>године</w:t>
      </w:r>
      <w:proofErr w:type="spellEnd"/>
      <w:r w:rsidRPr="009A765A">
        <w:rPr>
          <w:color w:val="000000"/>
          <w:sz w:val="20"/>
          <w:szCs w:val="20"/>
        </w:rPr>
        <w:t>.</w:t>
      </w:r>
    </w:p>
    <w:p w:rsidR="00577307" w:rsidRPr="00153EFE" w:rsidRDefault="00577307" w:rsidP="004726AD">
      <w:pPr>
        <w:pStyle w:val="Tekstclana"/>
        <w:numPr>
          <w:ilvl w:val="0"/>
          <w:numId w:val="0"/>
        </w:numPr>
        <w:spacing w:beforeLines="0"/>
        <w:jc w:val="both"/>
        <w:rPr>
          <w:b/>
          <w:color w:val="000000"/>
          <w:sz w:val="20"/>
          <w:szCs w:val="20"/>
          <w:lang w:val="sr-Cyrl-CS"/>
        </w:rPr>
      </w:pPr>
    </w:p>
    <w:p w:rsidR="004726AD" w:rsidRPr="00153EFE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b/>
          <w:color w:val="000000"/>
          <w:sz w:val="20"/>
          <w:szCs w:val="20"/>
          <w:lang w:val="sr-Cyrl-CS"/>
        </w:rPr>
      </w:pPr>
    </w:p>
    <w:p w:rsidR="004726AD" w:rsidRPr="00291A5A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color w:val="000000"/>
          <w:sz w:val="20"/>
          <w:szCs w:val="20"/>
          <w:lang w:val="sr-Cyrl-CS"/>
        </w:rPr>
      </w:pPr>
      <w:r w:rsidRPr="001822D4">
        <w:rPr>
          <w:b/>
          <w:color w:val="000000"/>
          <w:sz w:val="20"/>
          <w:szCs w:val="20"/>
          <w:lang w:val="sr-Cyrl-CS"/>
        </w:rPr>
        <w:t>ЗА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1822D4">
        <w:rPr>
          <w:b/>
          <w:color w:val="000000"/>
          <w:sz w:val="20"/>
          <w:szCs w:val="20"/>
          <w:lang w:val="sr-Cyrl-CS"/>
        </w:rPr>
        <w:t>ДОПРИНОС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1822D4">
        <w:rPr>
          <w:b/>
          <w:color w:val="000000"/>
          <w:sz w:val="20"/>
          <w:szCs w:val="20"/>
          <w:lang w:val="sr-Cyrl-CS"/>
        </w:rPr>
        <w:t>АКАДЕМСКОЈ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1822D4">
        <w:rPr>
          <w:b/>
          <w:color w:val="000000"/>
          <w:sz w:val="20"/>
          <w:szCs w:val="20"/>
          <w:lang w:val="sr-Cyrl-CS"/>
        </w:rPr>
        <w:t>И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1822D4">
        <w:rPr>
          <w:b/>
          <w:color w:val="000000"/>
          <w:sz w:val="20"/>
          <w:szCs w:val="20"/>
          <w:lang w:val="sr-Cyrl-CS"/>
        </w:rPr>
        <w:t>ШИРОЈ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1822D4">
        <w:rPr>
          <w:b/>
          <w:color w:val="000000"/>
          <w:sz w:val="20"/>
          <w:szCs w:val="20"/>
          <w:lang w:val="sr-Cyrl-CS"/>
        </w:rPr>
        <w:t>ЗАЈЕДНИЦИ</w:t>
      </w:r>
      <w:r w:rsidRPr="001822D4">
        <w:rPr>
          <w:color w:val="000000"/>
          <w:sz w:val="20"/>
          <w:szCs w:val="20"/>
          <w:lang w:val="sr-Cyrl-CS"/>
        </w:rPr>
        <w:t>:</w:t>
      </w:r>
    </w:p>
    <w:p w:rsidR="004726AD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b/>
          <w:bCs/>
          <w:color w:val="000000"/>
          <w:sz w:val="20"/>
          <w:szCs w:val="20"/>
          <w:lang w:val="sr-Cyrl-CS"/>
        </w:rPr>
      </w:pPr>
      <w:r w:rsidRPr="00D662DA">
        <w:rPr>
          <w:b/>
          <w:bCs/>
          <w:color w:val="000000"/>
          <w:sz w:val="20"/>
          <w:szCs w:val="20"/>
          <w:lang w:val="sr-Cyrl-CS"/>
        </w:rPr>
        <w:t>Значајно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струковно, национално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или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међународно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признање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за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научну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или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стручну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 xml:space="preserve">делатност; </w:t>
      </w:r>
    </w:p>
    <w:p w:rsidR="004726AD" w:rsidRPr="00D662DA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b/>
          <w:bCs/>
          <w:color w:val="000000"/>
          <w:sz w:val="20"/>
          <w:szCs w:val="20"/>
          <w:lang w:val="sr-Cyrl-CS"/>
        </w:rPr>
      </w:pPr>
    </w:p>
    <w:p w:rsidR="004726AD" w:rsidRPr="00911E3B" w:rsidRDefault="004726AD" w:rsidP="004726AD">
      <w:pPr>
        <w:pStyle w:val="Tekstclana"/>
        <w:numPr>
          <w:ilvl w:val="0"/>
          <w:numId w:val="13"/>
        </w:numPr>
        <w:spacing w:before="48"/>
        <w:jc w:val="both"/>
        <w:rPr>
          <w:color w:val="000000"/>
          <w:sz w:val="20"/>
          <w:szCs w:val="20"/>
          <w:lang w:val="sr-Cyrl-CS"/>
        </w:rPr>
      </w:pPr>
      <w:r w:rsidRPr="00911E3B">
        <w:rPr>
          <w:color w:val="000000"/>
          <w:sz w:val="20"/>
          <w:szCs w:val="20"/>
          <w:lang w:val="sr-Cyrl-CS"/>
        </w:rPr>
        <w:t>До</w:t>
      </w:r>
      <w:r>
        <w:rPr>
          <w:color w:val="000000"/>
          <w:sz w:val="20"/>
          <w:szCs w:val="20"/>
          <w:lang w:val="sr-Cyrl-CS"/>
        </w:rPr>
        <w:t>битник је награде „Hellen Matras</w:t>
      </w:r>
      <w:r w:rsidRPr="00911E3B">
        <w:rPr>
          <w:color w:val="000000"/>
          <w:sz w:val="20"/>
          <w:szCs w:val="20"/>
          <w:lang w:val="sr-Cyrl-CS"/>
        </w:rPr>
        <w:t xml:space="preserve"> Award“ 2011. године од стране Европског удружења максилофацијалних хирурга на пољу реконструктивне хирургије главе и врата.</w:t>
      </w:r>
    </w:p>
    <w:p w:rsidR="004726AD" w:rsidRPr="00911E3B" w:rsidRDefault="004726AD" w:rsidP="004726AD">
      <w:pPr>
        <w:pStyle w:val="Tekstclana"/>
        <w:numPr>
          <w:ilvl w:val="0"/>
          <w:numId w:val="0"/>
        </w:numPr>
        <w:spacing w:before="48"/>
        <w:ind w:left="1080"/>
        <w:jc w:val="both"/>
        <w:rPr>
          <w:color w:val="000000"/>
          <w:sz w:val="20"/>
          <w:szCs w:val="20"/>
          <w:lang w:val="sr-Cyrl-CS"/>
        </w:rPr>
      </w:pPr>
    </w:p>
    <w:p w:rsidR="004726AD" w:rsidRPr="00153EFE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color w:val="000000"/>
          <w:sz w:val="20"/>
          <w:szCs w:val="20"/>
          <w:lang w:val="sr-Cyrl-CS"/>
        </w:rPr>
      </w:pPr>
    </w:p>
    <w:p w:rsidR="004726AD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b/>
          <w:color w:val="000000"/>
          <w:sz w:val="20"/>
          <w:szCs w:val="20"/>
          <w:lang w:val="sr-Cyrl-CS"/>
        </w:rPr>
      </w:pPr>
      <w:r w:rsidRPr="00D662DA">
        <w:rPr>
          <w:b/>
          <w:bCs/>
          <w:color w:val="000000"/>
          <w:sz w:val="20"/>
          <w:szCs w:val="20"/>
          <w:lang w:val="sr-Cyrl-CS"/>
        </w:rPr>
        <w:t>Руковођење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или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ангажовање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у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националним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или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међународним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научним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или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стручним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bCs/>
          <w:color w:val="000000"/>
          <w:sz w:val="20"/>
          <w:szCs w:val="20"/>
          <w:lang w:val="sr-Cyrl-CS"/>
        </w:rPr>
        <w:t>организацијама</w:t>
      </w:r>
      <w:r w:rsidRPr="00D662DA">
        <w:rPr>
          <w:b/>
          <w:color w:val="000000"/>
          <w:sz w:val="20"/>
          <w:szCs w:val="20"/>
          <w:lang w:val="sr-Cyrl-CS"/>
        </w:rPr>
        <w:t xml:space="preserve">; </w:t>
      </w:r>
    </w:p>
    <w:p w:rsidR="004726AD" w:rsidRPr="00D662DA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b/>
          <w:color w:val="000000"/>
          <w:sz w:val="20"/>
          <w:szCs w:val="20"/>
          <w:lang w:val="sr-Cyrl-CS"/>
        </w:rPr>
      </w:pPr>
    </w:p>
    <w:p w:rsidR="004726AD" w:rsidRPr="00D662DA" w:rsidRDefault="004726AD" w:rsidP="004726AD">
      <w:pPr>
        <w:pStyle w:val="Tekstclana"/>
        <w:numPr>
          <w:ilvl w:val="0"/>
          <w:numId w:val="13"/>
        </w:numPr>
        <w:spacing w:beforeLines="0"/>
        <w:jc w:val="both"/>
        <w:rPr>
          <w:bCs/>
          <w:color w:val="000000"/>
          <w:sz w:val="20"/>
          <w:szCs w:val="20"/>
          <w:lang w:val="sr-Cyrl-CS"/>
        </w:rPr>
      </w:pPr>
      <w:r>
        <w:rPr>
          <w:bCs/>
          <w:color w:val="000000"/>
          <w:sz w:val="20"/>
          <w:szCs w:val="20"/>
          <w:lang w:val="sr-Cyrl-CS"/>
        </w:rPr>
        <w:t>Члан је Српског лекарског друштва</w:t>
      </w:r>
    </w:p>
    <w:p w:rsidR="004726AD" w:rsidRPr="00D662DA" w:rsidRDefault="004726AD" w:rsidP="004726AD">
      <w:pPr>
        <w:pStyle w:val="Tekstclana"/>
        <w:numPr>
          <w:ilvl w:val="0"/>
          <w:numId w:val="13"/>
        </w:numPr>
        <w:spacing w:beforeLines="0"/>
        <w:jc w:val="both"/>
        <w:rPr>
          <w:bCs/>
          <w:color w:val="000000"/>
          <w:sz w:val="20"/>
          <w:szCs w:val="20"/>
          <w:lang w:val="sr-Cyrl-CS"/>
        </w:rPr>
      </w:pPr>
      <w:r>
        <w:rPr>
          <w:bCs/>
          <w:color w:val="000000"/>
          <w:sz w:val="20"/>
          <w:szCs w:val="20"/>
          <w:lang w:val="sr-Cyrl-CS"/>
        </w:rPr>
        <w:t>Члан је Удружења максилофацијалних хирурга Србије</w:t>
      </w:r>
    </w:p>
    <w:p w:rsidR="004726AD" w:rsidRPr="00911E3B" w:rsidRDefault="004726AD" w:rsidP="004726AD">
      <w:pPr>
        <w:pStyle w:val="Tekstclana"/>
        <w:numPr>
          <w:ilvl w:val="0"/>
          <w:numId w:val="13"/>
        </w:numPr>
        <w:spacing w:beforeLines="0"/>
        <w:jc w:val="both"/>
        <w:rPr>
          <w:bCs/>
          <w:color w:val="000000"/>
          <w:sz w:val="20"/>
          <w:szCs w:val="20"/>
          <w:lang w:val="sr-Cyrl-CS"/>
        </w:rPr>
      </w:pPr>
      <w:r>
        <w:rPr>
          <w:bCs/>
          <w:color w:val="000000"/>
          <w:sz w:val="20"/>
          <w:szCs w:val="20"/>
          <w:lang w:val="sr-Cyrl-CS"/>
        </w:rPr>
        <w:t>Члан је Европског удружења краниомаксилофацијалних хирурга</w:t>
      </w:r>
    </w:p>
    <w:p w:rsidR="004726AD" w:rsidRPr="00FC6A92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color w:val="000000"/>
          <w:sz w:val="20"/>
          <w:szCs w:val="20"/>
          <w:lang w:val="sr-Cyrl-CS"/>
        </w:rPr>
      </w:pPr>
    </w:p>
    <w:p w:rsidR="004726AD" w:rsidRPr="00153EFE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b/>
          <w:color w:val="000000"/>
          <w:sz w:val="20"/>
          <w:szCs w:val="20"/>
          <w:lang w:val="sr-Cyrl-CS"/>
        </w:rPr>
      </w:pPr>
    </w:p>
    <w:p w:rsidR="004726AD" w:rsidRPr="00D7190E" w:rsidRDefault="004726AD" w:rsidP="004726AD">
      <w:pPr>
        <w:pStyle w:val="Tekstclana"/>
        <w:numPr>
          <w:ilvl w:val="0"/>
          <w:numId w:val="0"/>
        </w:numPr>
        <w:spacing w:beforeLines="0"/>
        <w:jc w:val="both"/>
        <w:rPr>
          <w:color w:val="000000"/>
          <w:sz w:val="20"/>
          <w:szCs w:val="20"/>
        </w:rPr>
      </w:pPr>
      <w:r w:rsidRPr="00D7190E">
        <w:rPr>
          <w:b/>
          <w:color w:val="000000"/>
          <w:sz w:val="20"/>
          <w:szCs w:val="20"/>
          <w:lang w:val="sr-Cyrl-CS"/>
        </w:rPr>
        <w:t>ЗА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color w:val="000000"/>
          <w:sz w:val="20"/>
          <w:szCs w:val="20"/>
          <w:lang w:val="sr-Cyrl-CS"/>
        </w:rPr>
        <w:t>САРАДЊУ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color w:val="000000"/>
          <w:sz w:val="20"/>
          <w:szCs w:val="20"/>
          <w:lang w:val="sr-Cyrl-CS"/>
        </w:rPr>
        <w:t>СА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color w:val="000000"/>
          <w:sz w:val="20"/>
          <w:szCs w:val="20"/>
          <w:lang w:val="sr-Cyrl-CS"/>
        </w:rPr>
        <w:t>ДРУГИМ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color w:val="000000"/>
          <w:sz w:val="20"/>
          <w:szCs w:val="20"/>
          <w:lang w:val="sr-Cyrl-CS"/>
        </w:rPr>
        <w:t>ВИСОКОШКОЛСКИМ, НАУЧНО-ИСТРАЖИВАЧКИМ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color w:val="000000"/>
          <w:sz w:val="20"/>
          <w:szCs w:val="20"/>
          <w:lang w:val="sr-Cyrl-CS"/>
        </w:rPr>
        <w:t>УСТАНОВАМА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color w:val="000000"/>
          <w:sz w:val="20"/>
          <w:szCs w:val="20"/>
          <w:lang w:val="sr-Cyrl-CS"/>
        </w:rPr>
        <w:t>У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color w:val="000000"/>
          <w:sz w:val="20"/>
          <w:szCs w:val="20"/>
          <w:lang w:val="sr-Cyrl-CS"/>
        </w:rPr>
        <w:t>ЗЕМЉИ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color w:val="000000"/>
          <w:sz w:val="20"/>
          <w:szCs w:val="20"/>
          <w:lang w:val="sr-Cyrl-CS"/>
        </w:rPr>
        <w:t>И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color w:val="000000"/>
          <w:sz w:val="20"/>
          <w:szCs w:val="20"/>
          <w:lang w:val="sr-Cyrl-CS"/>
        </w:rPr>
        <w:t>ИНОСТРАНСТВУ - МОБИЛНОСТ</w:t>
      </w:r>
      <w:r w:rsidRPr="00D7190E">
        <w:rPr>
          <w:color w:val="000000"/>
          <w:sz w:val="20"/>
          <w:szCs w:val="20"/>
          <w:lang w:val="sr-Cyrl-CS"/>
        </w:rPr>
        <w:t>:</w:t>
      </w:r>
    </w:p>
    <w:p w:rsidR="004726AD" w:rsidRPr="00D662DA" w:rsidRDefault="004726AD" w:rsidP="004726AD">
      <w:pPr>
        <w:pStyle w:val="Tekstclana"/>
        <w:numPr>
          <w:ilvl w:val="0"/>
          <w:numId w:val="0"/>
        </w:numPr>
        <w:tabs>
          <w:tab w:val="num" w:pos="0"/>
        </w:tabs>
        <w:spacing w:beforeLines="0"/>
        <w:jc w:val="both"/>
        <w:rPr>
          <w:b/>
          <w:color w:val="000000"/>
          <w:sz w:val="20"/>
          <w:szCs w:val="20"/>
          <w:lang w:val="sr-Cyrl-CS"/>
        </w:rPr>
      </w:pPr>
      <w:r w:rsidRPr="00D662DA">
        <w:rPr>
          <w:b/>
          <w:sz w:val="20"/>
          <w:szCs w:val="20"/>
          <w:lang w:val="sr-Cyrl-CS"/>
        </w:rPr>
        <w:t>Учествовање</w:t>
      </w:r>
      <w:r w:rsidR="0083475A">
        <w:rPr>
          <w:b/>
          <w:sz w:val="20"/>
          <w:szCs w:val="20"/>
          <w:lang w:val="sr-Cyrl-CS"/>
        </w:rPr>
        <w:t xml:space="preserve"> </w:t>
      </w:r>
      <w:r w:rsidRPr="00D662DA">
        <w:rPr>
          <w:b/>
          <w:color w:val="000000"/>
          <w:sz w:val="20"/>
          <w:szCs w:val="20"/>
          <w:lang w:val="sr-Cyrl-CS"/>
        </w:rPr>
        <w:t>на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color w:val="000000"/>
          <w:sz w:val="20"/>
          <w:szCs w:val="20"/>
          <w:lang w:val="sr-Cyrl-CS"/>
        </w:rPr>
        <w:t>међународним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color w:val="000000"/>
          <w:sz w:val="20"/>
          <w:szCs w:val="20"/>
          <w:lang w:val="sr-Cyrl-CS"/>
        </w:rPr>
        <w:t>курсевима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color w:val="000000"/>
          <w:sz w:val="20"/>
          <w:szCs w:val="20"/>
          <w:lang w:val="sr-Cyrl-CS"/>
        </w:rPr>
        <w:t>или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color w:val="000000"/>
          <w:sz w:val="20"/>
          <w:szCs w:val="20"/>
          <w:lang w:val="sr-Cyrl-CS"/>
        </w:rPr>
        <w:t>школама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color w:val="000000"/>
          <w:sz w:val="20"/>
          <w:szCs w:val="20"/>
          <w:lang w:val="sr-Cyrl-CS"/>
        </w:rPr>
        <w:t>за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color w:val="000000"/>
          <w:sz w:val="20"/>
          <w:szCs w:val="20"/>
          <w:lang w:val="sr-Cyrl-CS"/>
        </w:rPr>
        <w:t>ужу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color w:val="000000"/>
          <w:sz w:val="20"/>
          <w:szCs w:val="20"/>
          <w:lang w:val="sr-Cyrl-CS"/>
        </w:rPr>
        <w:t>научну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color w:val="000000"/>
          <w:sz w:val="20"/>
          <w:szCs w:val="20"/>
          <w:lang w:val="sr-Cyrl-CS"/>
        </w:rPr>
        <w:t>област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color w:val="000000"/>
          <w:sz w:val="20"/>
          <w:szCs w:val="20"/>
          <w:lang w:val="sr-Cyrl-CS"/>
        </w:rPr>
        <w:t>за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color w:val="000000"/>
          <w:sz w:val="20"/>
          <w:szCs w:val="20"/>
          <w:lang w:val="sr-Cyrl-CS"/>
        </w:rPr>
        <w:t>коју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color w:val="000000"/>
          <w:sz w:val="20"/>
          <w:szCs w:val="20"/>
          <w:lang w:val="sr-Cyrl-CS"/>
        </w:rPr>
        <w:t>се</w:t>
      </w:r>
      <w:r w:rsidR="0083475A">
        <w:rPr>
          <w:b/>
          <w:color w:val="000000"/>
          <w:sz w:val="20"/>
          <w:szCs w:val="20"/>
          <w:lang w:val="sr-Cyrl-CS"/>
        </w:rPr>
        <w:t xml:space="preserve"> </w:t>
      </w:r>
      <w:r w:rsidRPr="00D662DA">
        <w:rPr>
          <w:b/>
          <w:color w:val="000000"/>
          <w:sz w:val="20"/>
          <w:szCs w:val="20"/>
          <w:lang w:val="sr-Cyrl-CS"/>
        </w:rPr>
        <w:t xml:space="preserve">бира; </w:t>
      </w:r>
    </w:p>
    <w:p w:rsidR="004726AD" w:rsidRPr="00A65CD5" w:rsidRDefault="004726AD" w:rsidP="004726A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sz w:val="20"/>
          <w:szCs w:val="20"/>
          <w:lang w:bidi="en-US"/>
        </w:rPr>
      </w:pPr>
      <w:r w:rsidRPr="00A65CD5">
        <w:rPr>
          <w:sz w:val="20"/>
          <w:szCs w:val="20"/>
          <w:lang w:bidi="en-US"/>
        </w:rPr>
        <w:t xml:space="preserve">Course of European Association of </w:t>
      </w:r>
      <w:proofErr w:type="spellStart"/>
      <w:r w:rsidRPr="00A65CD5">
        <w:rPr>
          <w:sz w:val="20"/>
          <w:szCs w:val="20"/>
          <w:lang w:bidi="en-US"/>
        </w:rPr>
        <w:t>Cranio</w:t>
      </w:r>
      <w:proofErr w:type="spellEnd"/>
      <w:r w:rsidRPr="00A65CD5">
        <w:rPr>
          <w:sz w:val="20"/>
          <w:szCs w:val="20"/>
          <w:lang w:bidi="en-US"/>
        </w:rPr>
        <w:t xml:space="preserve">-Maxillofacial surgery, Bologna, Italy, 2008. - </w:t>
      </w:r>
      <w:proofErr w:type="spellStart"/>
      <w:r w:rsidRPr="00A65CD5">
        <w:rPr>
          <w:sz w:val="20"/>
          <w:szCs w:val="20"/>
          <w:lang w:bidi="en-US"/>
        </w:rPr>
        <w:t>учесник</w:t>
      </w:r>
      <w:proofErr w:type="spellEnd"/>
    </w:p>
    <w:p w:rsidR="004726AD" w:rsidRPr="00A65CD5" w:rsidRDefault="004726AD" w:rsidP="004726A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sz w:val="20"/>
          <w:szCs w:val="20"/>
          <w:lang w:bidi="en-US"/>
        </w:rPr>
      </w:pPr>
      <w:proofErr w:type="spellStart"/>
      <w:r w:rsidRPr="00A65CD5">
        <w:rPr>
          <w:sz w:val="20"/>
          <w:szCs w:val="20"/>
          <w:lang w:bidi="en-US"/>
        </w:rPr>
        <w:t>Реконструктивна</w:t>
      </w:r>
      <w:proofErr w:type="spellEnd"/>
      <w:r w:rsidRPr="00A65CD5">
        <w:rPr>
          <w:sz w:val="20"/>
          <w:szCs w:val="20"/>
          <w:lang w:bidi="en-US"/>
        </w:rPr>
        <w:t xml:space="preserve"> </w:t>
      </w:r>
      <w:proofErr w:type="spellStart"/>
      <w:r w:rsidRPr="00A65CD5">
        <w:rPr>
          <w:sz w:val="20"/>
          <w:szCs w:val="20"/>
          <w:lang w:bidi="en-US"/>
        </w:rPr>
        <w:t>хирургија</w:t>
      </w:r>
      <w:proofErr w:type="spellEnd"/>
      <w:r w:rsidRPr="00A65CD5">
        <w:rPr>
          <w:sz w:val="20"/>
          <w:szCs w:val="20"/>
          <w:lang w:bidi="en-US"/>
        </w:rPr>
        <w:t xml:space="preserve"> </w:t>
      </w:r>
      <w:proofErr w:type="spellStart"/>
      <w:r w:rsidRPr="00A65CD5">
        <w:rPr>
          <w:sz w:val="20"/>
          <w:szCs w:val="20"/>
          <w:lang w:bidi="en-US"/>
        </w:rPr>
        <w:t>главе</w:t>
      </w:r>
      <w:proofErr w:type="spellEnd"/>
      <w:r w:rsidRPr="00A65CD5">
        <w:rPr>
          <w:sz w:val="20"/>
          <w:szCs w:val="20"/>
          <w:lang w:bidi="en-US"/>
        </w:rPr>
        <w:t xml:space="preserve"> и </w:t>
      </w:r>
      <w:proofErr w:type="spellStart"/>
      <w:r w:rsidRPr="00A65CD5">
        <w:rPr>
          <w:sz w:val="20"/>
          <w:szCs w:val="20"/>
          <w:lang w:bidi="en-US"/>
        </w:rPr>
        <w:t>врата</w:t>
      </w:r>
      <w:proofErr w:type="spellEnd"/>
      <w:r w:rsidRPr="00A65CD5">
        <w:rPr>
          <w:sz w:val="20"/>
          <w:szCs w:val="20"/>
          <w:lang w:bidi="en-US"/>
        </w:rPr>
        <w:t xml:space="preserve">, EACMFS Course, </w:t>
      </w:r>
      <w:proofErr w:type="spellStart"/>
      <w:r w:rsidRPr="00A65CD5">
        <w:rPr>
          <w:sz w:val="20"/>
          <w:szCs w:val="20"/>
          <w:lang w:bidi="en-US"/>
        </w:rPr>
        <w:t>Скопље</w:t>
      </w:r>
      <w:proofErr w:type="spellEnd"/>
      <w:r w:rsidRPr="00A65CD5">
        <w:rPr>
          <w:sz w:val="20"/>
          <w:szCs w:val="20"/>
          <w:lang w:bidi="en-US"/>
        </w:rPr>
        <w:t xml:space="preserve">, </w:t>
      </w:r>
      <w:proofErr w:type="spellStart"/>
      <w:r w:rsidRPr="00A65CD5">
        <w:rPr>
          <w:sz w:val="20"/>
          <w:szCs w:val="20"/>
          <w:lang w:bidi="en-US"/>
        </w:rPr>
        <w:t>Македонија</w:t>
      </w:r>
      <w:proofErr w:type="spellEnd"/>
      <w:r w:rsidRPr="00A65CD5">
        <w:rPr>
          <w:sz w:val="20"/>
          <w:szCs w:val="20"/>
          <w:lang w:bidi="en-US"/>
        </w:rPr>
        <w:t xml:space="preserve">, 2011. - </w:t>
      </w:r>
      <w:proofErr w:type="spellStart"/>
      <w:r w:rsidRPr="00A65CD5">
        <w:rPr>
          <w:sz w:val="20"/>
          <w:szCs w:val="20"/>
          <w:lang w:bidi="en-US"/>
        </w:rPr>
        <w:t>учесник</w:t>
      </w:r>
      <w:proofErr w:type="spellEnd"/>
    </w:p>
    <w:p w:rsidR="004726AD" w:rsidRPr="00A65CD5" w:rsidRDefault="004726AD" w:rsidP="004726A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sz w:val="20"/>
          <w:szCs w:val="20"/>
          <w:lang w:bidi="en-US"/>
        </w:rPr>
      </w:pPr>
      <w:proofErr w:type="spellStart"/>
      <w:r w:rsidRPr="00A65CD5">
        <w:rPr>
          <w:sz w:val="20"/>
          <w:szCs w:val="20"/>
          <w:lang w:bidi="en-US"/>
        </w:rPr>
        <w:t>Orhognathic</w:t>
      </w:r>
      <w:proofErr w:type="spellEnd"/>
      <w:r w:rsidRPr="00A65CD5">
        <w:rPr>
          <w:sz w:val="20"/>
          <w:szCs w:val="20"/>
          <w:lang w:bidi="en-US"/>
        </w:rPr>
        <w:t xml:space="preserve"> surgery – </w:t>
      </w:r>
      <w:proofErr w:type="spellStart"/>
      <w:r w:rsidRPr="00A65CD5">
        <w:rPr>
          <w:sz w:val="20"/>
          <w:szCs w:val="20"/>
          <w:lang w:bidi="en-US"/>
        </w:rPr>
        <w:t>инструктор</w:t>
      </w:r>
      <w:proofErr w:type="spellEnd"/>
      <w:r w:rsidR="00D61B59">
        <w:rPr>
          <w:sz w:val="20"/>
          <w:szCs w:val="20"/>
          <w:lang w:val="sr-Cyrl-RS" w:bidi="en-US"/>
        </w:rPr>
        <w:t xml:space="preserve"> </w:t>
      </w:r>
      <w:proofErr w:type="spellStart"/>
      <w:r w:rsidRPr="00A65CD5">
        <w:rPr>
          <w:sz w:val="20"/>
          <w:szCs w:val="20"/>
          <w:lang w:bidi="en-US"/>
        </w:rPr>
        <w:t>курсапроф</w:t>
      </w:r>
      <w:proofErr w:type="spellEnd"/>
      <w:r w:rsidRPr="00A65CD5">
        <w:rPr>
          <w:sz w:val="20"/>
          <w:szCs w:val="20"/>
          <w:lang w:bidi="en-US"/>
        </w:rPr>
        <w:t xml:space="preserve">. </w:t>
      </w:r>
      <w:proofErr w:type="spellStart"/>
      <w:r w:rsidRPr="00A65CD5">
        <w:rPr>
          <w:sz w:val="20"/>
          <w:szCs w:val="20"/>
          <w:lang w:bidi="en-US"/>
        </w:rPr>
        <w:t>др</w:t>
      </w:r>
      <w:proofErr w:type="spellEnd"/>
      <w:r w:rsidRPr="00A65CD5">
        <w:rPr>
          <w:sz w:val="20"/>
          <w:szCs w:val="20"/>
          <w:lang w:bidi="en-US"/>
        </w:rPr>
        <w:t xml:space="preserve"> J. </w:t>
      </w:r>
      <w:proofErr w:type="spellStart"/>
      <w:r w:rsidRPr="00A65CD5">
        <w:rPr>
          <w:sz w:val="20"/>
          <w:szCs w:val="20"/>
          <w:lang w:bidi="en-US"/>
        </w:rPr>
        <w:t>Abeloos</w:t>
      </w:r>
      <w:proofErr w:type="spellEnd"/>
      <w:r w:rsidRPr="00A65CD5">
        <w:rPr>
          <w:sz w:val="20"/>
          <w:szCs w:val="20"/>
          <w:lang w:bidi="en-US"/>
        </w:rPr>
        <w:t xml:space="preserve">, </w:t>
      </w:r>
      <w:proofErr w:type="spellStart"/>
      <w:r w:rsidRPr="00A65CD5">
        <w:rPr>
          <w:sz w:val="20"/>
          <w:szCs w:val="20"/>
          <w:lang w:bidi="en-US"/>
        </w:rPr>
        <w:t>Brugge</w:t>
      </w:r>
      <w:proofErr w:type="spellEnd"/>
      <w:r w:rsidRPr="00A65CD5">
        <w:rPr>
          <w:sz w:val="20"/>
          <w:szCs w:val="20"/>
          <w:lang w:bidi="en-US"/>
        </w:rPr>
        <w:t xml:space="preserve">, Belgium, 2012. - </w:t>
      </w:r>
      <w:proofErr w:type="spellStart"/>
      <w:r w:rsidRPr="00A65CD5">
        <w:rPr>
          <w:sz w:val="20"/>
          <w:szCs w:val="20"/>
          <w:lang w:bidi="en-US"/>
        </w:rPr>
        <w:t>учесник</w:t>
      </w:r>
      <w:proofErr w:type="spellEnd"/>
    </w:p>
    <w:p w:rsidR="004726AD" w:rsidRPr="00A65CD5" w:rsidRDefault="004726AD" w:rsidP="004726A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sz w:val="20"/>
          <w:szCs w:val="20"/>
          <w:lang w:bidi="en-US"/>
        </w:rPr>
      </w:pPr>
      <w:r w:rsidRPr="00A65CD5">
        <w:rPr>
          <w:sz w:val="20"/>
          <w:szCs w:val="20"/>
          <w:lang w:bidi="en-US"/>
        </w:rPr>
        <w:t xml:space="preserve">Course of European Association of </w:t>
      </w:r>
      <w:proofErr w:type="spellStart"/>
      <w:r w:rsidRPr="00A65CD5">
        <w:rPr>
          <w:sz w:val="20"/>
          <w:szCs w:val="20"/>
          <w:lang w:bidi="en-US"/>
        </w:rPr>
        <w:t>Cranio</w:t>
      </w:r>
      <w:proofErr w:type="spellEnd"/>
      <w:r w:rsidRPr="00A65CD5">
        <w:rPr>
          <w:sz w:val="20"/>
          <w:szCs w:val="20"/>
          <w:lang w:bidi="en-US"/>
        </w:rPr>
        <w:t xml:space="preserve">-maxillofacial surgery, London, 2016. - </w:t>
      </w:r>
      <w:proofErr w:type="spellStart"/>
      <w:r w:rsidRPr="00A65CD5">
        <w:rPr>
          <w:sz w:val="20"/>
          <w:szCs w:val="20"/>
          <w:lang w:bidi="en-US"/>
        </w:rPr>
        <w:t>учесник</w:t>
      </w:r>
      <w:proofErr w:type="spellEnd"/>
    </w:p>
    <w:p w:rsidR="004726AD" w:rsidRPr="00A65CD5" w:rsidRDefault="004726AD" w:rsidP="004726A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sz w:val="20"/>
          <w:szCs w:val="20"/>
          <w:lang w:bidi="en-US"/>
        </w:rPr>
      </w:pPr>
      <w:r w:rsidRPr="00A65CD5">
        <w:rPr>
          <w:sz w:val="20"/>
          <w:szCs w:val="20"/>
          <w:lang w:bidi="en-US"/>
        </w:rPr>
        <w:t xml:space="preserve">Aesthetic facial surgery, Porto, Portugal, 2017. - </w:t>
      </w:r>
      <w:proofErr w:type="spellStart"/>
      <w:r w:rsidRPr="00A65CD5">
        <w:rPr>
          <w:sz w:val="20"/>
          <w:szCs w:val="20"/>
          <w:lang w:bidi="en-US"/>
        </w:rPr>
        <w:t>учесник</w:t>
      </w:r>
      <w:proofErr w:type="spellEnd"/>
    </w:p>
    <w:p w:rsidR="004726AD" w:rsidRPr="00A65CD5" w:rsidRDefault="004726AD" w:rsidP="004726A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sz w:val="20"/>
          <w:szCs w:val="20"/>
          <w:lang w:bidi="en-US"/>
        </w:rPr>
      </w:pPr>
      <w:r w:rsidRPr="00A65CD5">
        <w:rPr>
          <w:sz w:val="20"/>
          <w:szCs w:val="20"/>
          <w:lang w:bidi="en-US"/>
        </w:rPr>
        <w:t xml:space="preserve">Course of European Association of </w:t>
      </w:r>
      <w:proofErr w:type="spellStart"/>
      <w:r w:rsidRPr="00A65CD5">
        <w:rPr>
          <w:sz w:val="20"/>
          <w:szCs w:val="20"/>
          <w:lang w:bidi="en-US"/>
        </w:rPr>
        <w:t>Cranio</w:t>
      </w:r>
      <w:proofErr w:type="spellEnd"/>
      <w:r w:rsidRPr="00A65CD5">
        <w:rPr>
          <w:sz w:val="20"/>
          <w:szCs w:val="20"/>
          <w:lang w:bidi="en-US"/>
        </w:rPr>
        <w:t xml:space="preserve">-maxillofacial surgery, Munich, 2018. - </w:t>
      </w:r>
      <w:proofErr w:type="spellStart"/>
      <w:r w:rsidRPr="00A65CD5">
        <w:rPr>
          <w:sz w:val="20"/>
          <w:szCs w:val="20"/>
          <w:lang w:bidi="en-US"/>
        </w:rPr>
        <w:t>учесник</w:t>
      </w:r>
      <w:proofErr w:type="spellEnd"/>
    </w:p>
    <w:p w:rsidR="004726AD" w:rsidRPr="00A65CD5" w:rsidRDefault="004726AD" w:rsidP="004726A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sz w:val="20"/>
          <w:szCs w:val="20"/>
          <w:lang w:bidi="en-US"/>
        </w:rPr>
      </w:pPr>
      <w:r w:rsidRPr="00A65CD5">
        <w:rPr>
          <w:sz w:val="20"/>
          <w:szCs w:val="20"/>
          <w:lang w:bidi="en-US"/>
        </w:rPr>
        <w:t xml:space="preserve">Course of European Association of </w:t>
      </w:r>
      <w:proofErr w:type="spellStart"/>
      <w:r w:rsidRPr="00A65CD5">
        <w:rPr>
          <w:sz w:val="20"/>
          <w:szCs w:val="20"/>
          <w:lang w:bidi="en-US"/>
        </w:rPr>
        <w:t>Cranio</w:t>
      </w:r>
      <w:proofErr w:type="spellEnd"/>
      <w:r w:rsidRPr="00A65CD5">
        <w:rPr>
          <w:sz w:val="20"/>
          <w:szCs w:val="20"/>
          <w:lang w:bidi="en-US"/>
        </w:rPr>
        <w:t xml:space="preserve">-maxillofacial surgery, Madrid, 2022. - </w:t>
      </w:r>
      <w:proofErr w:type="spellStart"/>
      <w:r w:rsidRPr="00A65CD5">
        <w:rPr>
          <w:sz w:val="20"/>
          <w:szCs w:val="20"/>
          <w:lang w:bidi="en-US"/>
        </w:rPr>
        <w:t>учесник</w:t>
      </w:r>
      <w:proofErr w:type="spellEnd"/>
    </w:p>
    <w:p w:rsidR="004726AD" w:rsidRPr="00A65CD5" w:rsidRDefault="004726AD" w:rsidP="004726AD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sz w:val="20"/>
          <w:szCs w:val="20"/>
          <w:lang w:bidi="en-US"/>
        </w:rPr>
      </w:pPr>
      <w:r w:rsidRPr="00A65CD5">
        <w:rPr>
          <w:sz w:val="20"/>
          <w:szCs w:val="20"/>
          <w:lang w:bidi="en-US"/>
        </w:rPr>
        <w:t xml:space="preserve">Course of </w:t>
      </w:r>
      <w:proofErr w:type="spellStart"/>
      <w:r w:rsidRPr="00A65CD5">
        <w:rPr>
          <w:sz w:val="20"/>
          <w:szCs w:val="20"/>
          <w:lang w:bidi="en-US"/>
        </w:rPr>
        <w:t>orthognathic</w:t>
      </w:r>
      <w:proofErr w:type="spellEnd"/>
      <w:r w:rsidRPr="00A65CD5">
        <w:rPr>
          <w:sz w:val="20"/>
          <w:szCs w:val="20"/>
          <w:lang w:bidi="en-US"/>
        </w:rPr>
        <w:t xml:space="preserve"> </w:t>
      </w:r>
      <w:proofErr w:type="spellStart"/>
      <w:r w:rsidRPr="00A65CD5">
        <w:rPr>
          <w:sz w:val="20"/>
          <w:szCs w:val="20"/>
          <w:lang w:bidi="en-US"/>
        </w:rPr>
        <w:t>surgery,инструктор</w:t>
      </w:r>
      <w:proofErr w:type="spellEnd"/>
      <w:r w:rsidR="00D61B59">
        <w:rPr>
          <w:sz w:val="20"/>
          <w:szCs w:val="20"/>
          <w:lang w:val="sr-Cyrl-RS" w:bidi="en-US"/>
        </w:rPr>
        <w:t xml:space="preserve"> </w:t>
      </w:r>
      <w:bookmarkStart w:id="0" w:name="_GoBack"/>
      <w:bookmarkEnd w:id="0"/>
      <w:proofErr w:type="spellStart"/>
      <w:r w:rsidRPr="00A65CD5">
        <w:rPr>
          <w:sz w:val="20"/>
          <w:szCs w:val="20"/>
          <w:lang w:bidi="en-US"/>
        </w:rPr>
        <w:t>курса</w:t>
      </w:r>
      <w:proofErr w:type="spellEnd"/>
      <w:r w:rsidRPr="00A65CD5">
        <w:rPr>
          <w:sz w:val="20"/>
          <w:szCs w:val="20"/>
          <w:lang w:bidi="en-US"/>
        </w:rPr>
        <w:t xml:space="preserve"> prof. </w:t>
      </w:r>
      <w:proofErr w:type="spellStart"/>
      <w:r w:rsidRPr="00A65CD5">
        <w:rPr>
          <w:sz w:val="20"/>
          <w:szCs w:val="20"/>
          <w:lang w:bidi="en-US"/>
        </w:rPr>
        <w:t>dr</w:t>
      </w:r>
      <w:proofErr w:type="spellEnd"/>
      <w:r w:rsidRPr="00A65CD5">
        <w:rPr>
          <w:sz w:val="20"/>
          <w:szCs w:val="20"/>
          <w:lang w:bidi="en-US"/>
        </w:rPr>
        <w:t xml:space="preserve"> G. </w:t>
      </w:r>
      <w:proofErr w:type="spellStart"/>
      <w:r w:rsidRPr="00A65CD5">
        <w:rPr>
          <w:sz w:val="20"/>
          <w:szCs w:val="20"/>
          <w:lang w:bidi="en-US"/>
        </w:rPr>
        <w:t>Svennen</w:t>
      </w:r>
      <w:proofErr w:type="spellEnd"/>
      <w:r w:rsidRPr="00A65CD5">
        <w:rPr>
          <w:sz w:val="20"/>
          <w:szCs w:val="20"/>
          <w:lang w:bidi="en-US"/>
        </w:rPr>
        <w:t xml:space="preserve">, Madrid, 2023. – </w:t>
      </w:r>
      <w:proofErr w:type="spellStart"/>
      <w:r w:rsidRPr="00A65CD5">
        <w:rPr>
          <w:sz w:val="20"/>
          <w:szCs w:val="20"/>
          <w:lang w:bidi="en-US"/>
        </w:rPr>
        <w:t>учесник</w:t>
      </w:r>
      <w:proofErr w:type="spellEnd"/>
    </w:p>
    <w:p w:rsidR="004726AD" w:rsidRPr="00577307" w:rsidRDefault="004726AD" w:rsidP="00577307">
      <w:pPr>
        <w:pStyle w:val="ListParagraph"/>
        <w:numPr>
          <w:ilvl w:val="0"/>
          <w:numId w:val="14"/>
        </w:numPr>
        <w:tabs>
          <w:tab w:val="num" w:pos="0"/>
        </w:tabs>
        <w:spacing w:before="100" w:beforeAutospacing="1" w:after="100" w:afterAutospacing="1" w:line="240" w:lineRule="auto"/>
        <w:rPr>
          <w:sz w:val="20"/>
          <w:szCs w:val="20"/>
          <w:lang w:bidi="en-US"/>
        </w:rPr>
      </w:pPr>
      <w:r w:rsidRPr="00A65CD5">
        <w:rPr>
          <w:sz w:val="20"/>
          <w:szCs w:val="20"/>
          <w:lang w:bidi="en-US"/>
        </w:rPr>
        <w:t xml:space="preserve">Course of European Association of </w:t>
      </w:r>
      <w:proofErr w:type="spellStart"/>
      <w:r w:rsidRPr="00A65CD5">
        <w:rPr>
          <w:sz w:val="20"/>
          <w:szCs w:val="20"/>
          <w:lang w:bidi="en-US"/>
        </w:rPr>
        <w:t>Cranio</w:t>
      </w:r>
      <w:proofErr w:type="spellEnd"/>
      <w:r w:rsidRPr="00A65CD5">
        <w:rPr>
          <w:sz w:val="20"/>
          <w:szCs w:val="20"/>
          <w:lang w:bidi="en-US"/>
        </w:rPr>
        <w:t xml:space="preserve">-maxillofacial surgery, Rome, 2024. - </w:t>
      </w:r>
      <w:proofErr w:type="spellStart"/>
      <w:r w:rsidRPr="00A65CD5">
        <w:rPr>
          <w:sz w:val="20"/>
          <w:szCs w:val="20"/>
          <w:lang w:bidi="en-US"/>
        </w:rPr>
        <w:t>учесник</w:t>
      </w:r>
      <w:proofErr w:type="spellEnd"/>
    </w:p>
    <w:p w:rsidR="004726AD" w:rsidRDefault="004726AD" w:rsidP="004726AD">
      <w:pPr>
        <w:pStyle w:val="Tekstclana"/>
        <w:numPr>
          <w:ilvl w:val="0"/>
          <w:numId w:val="0"/>
        </w:numPr>
        <w:tabs>
          <w:tab w:val="num" w:pos="0"/>
        </w:tabs>
        <w:spacing w:beforeLines="0"/>
        <w:jc w:val="both"/>
        <w:rPr>
          <w:color w:val="000000"/>
          <w:sz w:val="20"/>
          <w:szCs w:val="20"/>
          <w:lang w:val="sr-Cyrl-CS"/>
        </w:rPr>
      </w:pPr>
      <w:r w:rsidRPr="00D7190E">
        <w:rPr>
          <w:b/>
          <w:bCs/>
          <w:color w:val="000000"/>
          <w:sz w:val="20"/>
          <w:szCs w:val="20"/>
          <w:lang w:val="sr-Cyrl-CS"/>
        </w:rPr>
        <w:t>Студијски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bCs/>
          <w:color w:val="000000"/>
          <w:sz w:val="20"/>
          <w:szCs w:val="20"/>
          <w:lang w:val="sr-Cyrl-CS"/>
        </w:rPr>
        <w:t>боравци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bCs/>
          <w:color w:val="000000"/>
          <w:sz w:val="20"/>
          <w:szCs w:val="20"/>
          <w:lang w:val="sr-Cyrl-CS"/>
        </w:rPr>
        <w:t>у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bCs/>
          <w:color w:val="000000"/>
          <w:sz w:val="20"/>
          <w:szCs w:val="20"/>
          <w:lang w:val="sr-Cyrl-CS"/>
        </w:rPr>
        <w:t>научноистраживачким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bCs/>
          <w:color w:val="000000"/>
          <w:sz w:val="20"/>
          <w:szCs w:val="20"/>
          <w:lang w:val="sr-Cyrl-CS"/>
        </w:rPr>
        <w:t>институцијама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bCs/>
          <w:color w:val="000000"/>
          <w:sz w:val="20"/>
          <w:szCs w:val="20"/>
          <w:lang w:val="sr-Cyrl-CS"/>
        </w:rPr>
        <w:t>у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bCs/>
          <w:color w:val="000000"/>
          <w:sz w:val="20"/>
          <w:szCs w:val="20"/>
          <w:lang w:val="sr-Cyrl-CS"/>
        </w:rPr>
        <w:t>земљи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bCs/>
          <w:color w:val="000000"/>
          <w:sz w:val="20"/>
          <w:szCs w:val="20"/>
          <w:lang w:val="sr-Cyrl-CS"/>
        </w:rPr>
        <w:t>или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D7190E">
        <w:rPr>
          <w:b/>
          <w:bCs/>
          <w:color w:val="000000"/>
          <w:sz w:val="20"/>
          <w:szCs w:val="20"/>
          <w:lang w:val="sr-Cyrl-CS"/>
        </w:rPr>
        <w:t>иностранству;</w:t>
      </w:r>
    </w:p>
    <w:p w:rsidR="004726AD" w:rsidRDefault="004726AD" w:rsidP="004726AD">
      <w:pPr>
        <w:pStyle w:val="Tekstclana"/>
        <w:numPr>
          <w:ilvl w:val="0"/>
          <w:numId w:val="0"/>
        </w:numPr>
        <w:tabs>
          <w:tab w:val="num" w:pos="0"/>
        </w:tabs>
        <w:spacing w:beforeLines="0"/>
        <w:jc w:val="both"/>
        <w:rPr>
          <w:color w:val="000000"/>
          <w:sz w:val="20"/>
          <w:szCs w:val="20"/>
          <w:lang w:val="sr-Cyrl-CS"/>
        </w:rPr>
      </w:pPr>
    </w:p>
    <w:p w:rsidR="003C2F04" w:rsidRPr="00577307" w:rsidRDefault="004726AD" w:rsidP="00577307">
      <w:pPr>
        <w:pStyle w:val="Tekstclana"/>
        <w:numPr>
          <w:ilvl w:val="0"/>
          <w:numId w:val="15"/>
        </w:numPr>
        <w:spacing w:beforeLines="0"/>
        <w:jc w:val="both"/>
        <w:rPr>
          <w:color w:val="000000"/>
          <w:sz w:val="20"/>
          <w:szCs w:val="20"/>
          <w:lang w:val="sr-Cyrl-CS"/>
        </w:rPr>
      </w:pPr>
      <w:proofErr w:type="spellStart"/>
      <w:r>
        <w:rPr>
          <w:color w:val="000000"/>
          <w:sz w:val="20"/>
          <w:szCs w:val="20"/>
        </w:rPr>
        <w:t>Orthognathic</w:t>
      </w:r>
      <w:proofErr w:type="spellEnd"/>
      <w:r>
        <w:rPr>
          <w:color w:val="000000"/>
          <w:sz w:val="20"/>
          <w:szCs w:val="20"/>
        </w:rPr>
        <w:t xml:space="preserve"> and facial plastic surgery</w:t>
      </w:r>
      <w:r>
        <w:rPr>
          <w:color w:val="000000"/>
          <w:sz w:val="20"/>
          <w:szCs w:val="20"/>
          <w:lang w:val="sr-Cyrl-CS"/>
        </w:rPr>
        <w:t xml:space="preserve"> observership, </w:t>
      </w:r>
      <w:r>
        <w:rPr>
          <w:color w:val="000000"/>
          <w:sz w:val="20"/>
          <w:szCs w:val="20"/>
        </w:rPr>
        <w:t xml:space="preserve">St. Jones Hospital </w:t>
      </w:r>
      <w:proofErr w:type="spellStart"/>
      <w:r>
        <w:rPr>
          <w:color w:val="000000"/>
          <w:sz w:val="20"/>
          <w:szCs w:val="20"/>
        </w:rPr>
        <w:t>Brugge</w:t>
      </w:r>
      <w:proofErr w:type="spellEnd"/>
      <w:r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  <w:lang w:val="sr-Cyrl-CS"/>
        </w:rPr>
        <w:t>Belgium</w:t>
      </w:r>
      <w:r>
        <w:rPr>
          <w:color w:val="000000"/>
          <w:sz w:val="20"/>
          <w:szCs w:val="20"/>
        </w:rPr>
        <w:t xml:space="preserve">,1-30. </w:t>
      </w:r>
      <w:r>
        <w:rPr>
          <w:color w:val="000000"/>
          <w:sz w:val="20"/>
          <w:szCs w:val="20"/>
          <w:lang w:val="sr-Cyrl-CS"/>
        </w:rPr>
        <w:t>July 2012.</w:t>
      </w:r>
    </w:p>
    <w:p w:rsidR="004726AD" w:rsidRPr="00153EFE" w:rsidRDefault="004726AD" w:rsidP="004726AD">
      <w:pPr>
        <w:pStyle w:val="Tekstclana"/>
        <w:numPr>
          <w:ilvl w:val="0"/>
          <w:numId w:val="0"/>
        </w:numPr>
        <w:tabs>
          <w:tab w:val="num" w:pos="0"/>
        </w:tabs>
        <w:spacing w:beforeLines="0"/>
        <w:jc w:val="both"/>
        <w:rPr>
          <w:color w:val="000000"/>
          <w:sz w:val="20"/>
          <w:szCs w:val="20"/>
          <w:lang w:val="sr-Cyrl-CS"/>
        </w:rPr>
      </w:pPr>
    </w:p>
    <w:p w:rsidR="004726AD" w:rsidRPr="00A65CD5" w:rsidRDefault="004726AD" w:rsidP="004726AD">
      <w:pPr>
        <w:pStyle w:val="Tekstclana"/>
        <w:numPr>
          <w:ilvl w:val="0"/>
          <w:numId w:val="0"/>
        </w:numPr>
        <w:tabs>
          <w:tab w:val="num" w:pos="0"/>
        </w:tabs>
        <w:spacing w:beforeLines="0"/>
        <w:jc w:val="both"/>
        <w:rPr>
          <w:b/>
          <w:bCs/>
          <w:color w:val="000000"/>
          <w:sz w:val="20"/>
          <w:szCs w:val="20"/>
          <w:lang w:val="sr-Cyrl-CS"/>
        </w:rPr>
      </w:pPr>
      <w:r w:rsidRPr="005F0EEF">
        <w:rPr>
          <w:b/>
          <w:bCs/>
          <w:color w:val="000000"/>
          <w:sz w:val="20"/>
          <w:szCs w:val="20"/>
          <w:lang w:val="sr-Cyrl-CS"/>
        </w:rPr>
        <w:t>Предавања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>по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>позиву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>или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>пленарна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>предавања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>на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>акредитованим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>скуповима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>у</w:t>
      </w:r>
      <w:r w:rsidR="0083475A"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 xml:space="preserve">земљи; </w:t>
      </w:r>
    </w:p>
    <w:p w:rsidR="004726AD" w:rsidRPr="00A65CD5" w:rsidRDefault="004726AD" w:rsidP="004726AD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sz w:val="20"/>
          <w:szCs w:val="20"/>
          <w:lang w:val="sr-Cyrl-CS" w:bidi="en-US"/>
        </w:rPr>
      </w:pPr>
      <w:r w:rsidRPr="00A65CD5">
        <w:rPr>
          <w:sz w:val="20"/>
          <w:szCs w:val="20"/>
          <w:lang w:val="sr-Cyrl-CS" w:bidi="en-US"/>
        </w:rPr>
        <w:t>„Мултидисциплинарни приступ лечењу урођених деформитета костију лица и вилица“. Континуирана медицинска документација, Клинички центар Србије 2013.</w:t>
      </w:r>
      <w:r w:rsidRPr="00D662DA">
        <w:rPr>
          <w:sz w:val="20"/>
          <w:szCs w:val="20"/>
          <w:lang w:bidi="en-US"/>
        </w:rPr>
        <w:t>године</w:t>
      </w:r>
      <w:r>
        <w:rPr>
          <w:sz w:val="20"/>
          <w:szCs w:val="20"/>
          <w:lang w:bidi="en-US"/>
        </w:rPr>
        <w:t>,</w:t>
      </w:r>
      <w:r w:rsidRPr="00D662DA">
        <w:rPr>
          <w:sz w:val="20"/>
          <w:szCs w:val="20"/>
          <w:lang w:bidi="en-US"/>
        </w:rPr>
        <w:t xml:space="preserve"> Београд</w:t>
      </w:r>
      <w:r>
        <w:rPr>
          <w:sz w:val="20"/>
          <w:szCs w:val="20"/>
          <w:lang w:bidi="en-US"/>
        </w:rPr>
        <w:t>.</w:t>
      </w:r>
    </w:p>
    <w:p w:rsidR="004726AD" w:rsidRPr="00A65CD5" w:rsidRDefault="004726AD" w:rsidP="004726AD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sz w:val="20"/>
          <w:szCs w:val="20"/>
          <w:lang w:val="sr-Cyrl-CS" w:bidi="en-US"/>
        </w:rPr>
      </w:pPr>
      <w:r w:rsidRPr="00A65CD5">
        <w:rPr>
          <w:sz w:val="20"/>
          <w:szCs w:val="20"/>
          <w:lang w:val="sr-Cyrl-CS" w:bidi="en-US"/>
        </w:rPr>
        <w:t>„Савремени концепт у лечењу фронтобазалних повреда“ Симпозијум смедеревски лекарски дани 2014.</w:t>
      </w:r>
      <w:r w:rsidRPr="00D662DA">
        <w:rPr>
          <w:sz w:val="20"/>
          <w:szCs w:val="20"/>
          <w:lang w:bidi="en-US"/>
        </w:rPr>
        <w:t>године</w:t>
      </w:r>
      <w:r>
        <w:rPr>
          <w:sz w:val="20"/>
          <w:szCs w:val="20"/>
          <w:lang w:bidi="en-US"/>
        </w:rPr>
        <w:t>,</w:t>
      </w:r>
      <w:r w:rsidRPr="00F948FA">
        <w:rPr>
          <w:sz w:val="20"/>
          <w:szCs w:val="20"/>
          <w:lang w:bidi="en-US"/>
        </w:rPr>
        <w:t>Смедерево</w:t>
      </w:r>
      <w:r>
        <w:rPr>
          <w:sz w:val="20"/>
          <w:szCs w:val="20"/>
          <w:lang w:bidi="en-US"/>
        </w:rPr>
        <w:t>.</w:t>
      </w:r>
    </w:p>
    <w:p w:rsidR="004726AD" w:rsidRPr="00A65CD5" w:rsidRDefault="004726AD" w:rsidP="004726AD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sz w:val="20"/>
          <w:szCs w:val="20"/>
          <w:lang w:val="sr-Cyrl-CS" w:bidi="en-US"/>
        </w:rPr>
      </w:pPr>
      <w:r w:rsidRPr="00A65CD5">
        <w:rPr>
          <w:sz w:val="20"/>
          <w:szCs w:val="20"/>
          <w:lang w:val="sr-Cyrl-CS" w:bidi="en-US"/>
        </w:rPr>
        <w:t>„Естетски аспеки у реконструктивној хирургији главе и врата“ Конгрес оториноларинголога Србије 2016.</w:t>
      </w:r>
      <w:r w:rsidRPr="00D662DA">
        <w:rPr>
          <w:sz w:val="20"/>
          <w:szCs w:val="20"/>
          <w:lang w:bidi="en-US"/>
        </w:rPr>
        <w:t>године</w:t>
      </w:r>
      <w:r>
        <w:rPr>
          <w:sz w:val="20"/>
          <w:szCs w:val="20"/>
          <w:lang w:bidi="en-US"/>
        </w:rPr>
        <w:t>,</w:t>
      </w:r>
      <w:r w:rsidRPr="00D662DA">
        <w:rPr>
          <w:sz w:val="20"/>
          <w:szCs w:val="20"/>
          <w:lang w:bidi="en-US"/>
        </w:rPr>
        <w:t xml:space="preserve"> Београд</w:t>
      </w:r>
      <w:r>
        <w:rPr>
          <w:sz w:val="20"/>
          <w:szCs w:val="20"/>
          <w:lang w:bidi="en-US"/>
        </w:rPr>
        <w:t>.</w:t>
      </w:r>
    </w:p>
    <w:p w:rsidR="004726AD" w:rsidRPr="00A65CD5" w:rsidRDefault="004726AD" w:rsidP="004726AD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sz w:val="20"/>
          <w:szCs w:val="20"/>
          <w:lang w:val="sr-Cyrl-CS" w:bidi="en-US"/>
        </w:rPr>
      </w:pPr>
      <w:r w:rsidRPr="00A65CD5">
        <w:rPr>
          <w:sz w:val="20"/>
          <w:szCs w:val="20"/>
          <w:lang w:val="sr-Cyrl-CS" w:bidi="en-US"/>
        </w:rPr>
        <w:t>„Реконструкције дефеката хипофаринкса и цервикалног једњака миокутаним пекторалним режњем“ Конгрес оториноларинголога Србије, 2018.</w:t>
      </w:r>
      <w:r w:rsidRPr="00D662DA">
        <w:rPr>
          <w:sz w:val="20"/>
          <w:szCs w:val="20"/>
          <w:lang w:bidi="en-US"/>
        </w:rPr>
        <w:t>године</w:t>
      </w:r>
      <w:r>
        <w:rPr>
          <w:sz w:val="20"/>
          <w:szCs w:val="20"/>
          <w:lang w:bidi="en-US"/>
        </w:rPr>
        <w:t>,</w:t>
      </w:r>
      <w:r w:rsidRPr="00D662DA">
        <w:rPr>
          <w:sz w:val="20"/>
          <w:szCs w:val="20"/>
          <w:lang w:bidi="en-US"/>
        </w:rPr>
        <w:t xml:space="preserve"> Београд</w:t>
      </w:r>
      <w:r>
        <w:rPr>
          <w:sz w:val="20"/>
          <w:szCs w:val="20"/>
          <w:lang w:bidi="en-US"/>
        </w:rPr>
        <w:t>.</w:t>
      </w:r>
    </w:p>
    <w:p w:rsidR="004726AD" w:rsidRPr="00A65CD5" w:rsidRDefault="004726AD" w:rsidP="004726AD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sz w:val="20"/>
          <w:szCs w:val="20"/>
          <w:lang w:val="sr-Cyrl-CS" w:bidi="en-US"/>
        </w:rPr>
      </w:pPr>
      <w:r w:rsidRPr="00A65CD5">
        <w:rPr>
          <w:sz w:val="20"/>
          <w:szCs w:val="20"/>
          <w:lang w:val="sr-Cyrl-CS" w:bidi="en-US"/>
        </w:rPr>
        <w:t>„Анатомско радиолошк</w:t>
      </w:r>
      <w:r w:rsidRPr="00A65CD5">
        <w:rPr>
          <w:sz w:val="20"/>
          <w:szCs w:val="20"/>
          <w:lang w:bidi="en-US"/>
        </w:rPr>
        <w:t>и</w:t>
      </w:r>
      <w:r w:rsidRPr="00A65CD5">
        <w:rPr>
          <w:sz w:val="20"/>
          <w:szCs w:val="20"/>
          <w:lang w:val="sr-Cyrl-CS" w:bidi="en-US"/>
        </w:rPr>
        <w:t xml:space="preserve"> аспекти у хирургији пљувачних жлезда“ Симпозијум србског удружења за ултразвук 2019.</w:t>
      </w:r>
      <w:r w:rsidRPr="00D662DA">
        <w:rPr>
          <w:sz w:val="20"/>
          <w:szCs w:val="20"/>
          <w:lang w:bidi="en-US"/>
        </w:rPr>
        <w:t>године</w:t>
      </w:r>
      <w:r>
        <w:rPr>
          <w:sz w:val="20"/>
          <w:szCs w:val="20"/>
          <w:lang w:bidi="en-US"/>
        </w:rPr>
        <w:t>,</w:t>
      </w:r>
      <w:r w:rsidRPr="00F948FA">
        <w:rPr>
          <w:sz w:val="20"/>
          <w:szCs w:val="20"/>
          <w:lang w:bidi="en-US"/>
        </w:rPr>
        <w:t>Крагујевац</w:t>
      </w:r>
      <w:r>
        <w:rPr>
          <w:sz w:val="20"/>
          <w:szCs w:val="20"/>
          <w:lang w:bidi="en-US"/>
        </w:rPr>
        <w:t>.</w:t>
      </w:r>
    </w:p>
    <w:p w:rsidR="004726AD" w:rsidRPr="00A65CD5" w:rsidRDefault="004726AD" w:rsidP="004726AD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sz w:val="20"/>
          <w:szCs w:val="20"/>
          <w:lang w:val="sr-Cyrl-CS" w:bidi="en-US"/>
        </w:rPr>
      </w:pPr>
      <w:r w:rsidRPr="00A65CD5">
        <w:rPr>
          <w:sz w:val="20"/>
          <w:szCs w:val="20"/>
          <w:lang w:val="sr-Cyrl-CS" w:bidi="en-US"/>
        </w:rPr>
        <w:t>„Изазови у реконстукцији дефеката периорбиталне регије“ Симпозијум поводом 95 година постојања Клинике за ОРЛ и МФХ 2019.</w:t>
      </w:r>
      <w:r w:rsidRPr="00D662DA">
        <w:rPr>
          <w:sz w:val="20"/>
          <w:szCs w:val="20"/>
          <w:lang w:bidi="en-US"/>
        </w:rPr>
        <w:t>године</w:t>
      </w:r>
      <w:r>
        <w:rPr>
          <w:sz w:val="20"/>
          <w:szCs w:val="20"/>
          <w:lang w:bidi="en-US"/>
        </w:rPr>
        <w:t>,</w:t>
      </w:r>
      <w:r w:rsidRPr="00D662DA">
        <w:rPr>
          <w:sz w:val="20"/>
          <w:szCs w:val="20"/>
          <w:lang w:bidi="en-US"/>
        </w:rPr>
        <w:t xml:space="preserve"> Београд</w:t>
      </w:r>
      <w:r>
        <w:rPr>
          <w:sz w:val="20"/>
          <w:szCs w:val="20"/>
          <w:lang w:bidi="en-US"/>
        </w:rPr>
        <w:t>.</w:t>
      </w:r>
    </w:p>
    <w:p w:rsidR="004726AD" w:rsidRPr="00A65CD5" w:rsidRDefault="004726AD" w:rsidP="004726AD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sz w:val="20"/>
          <w:szCs w:val="20"/>
          <w:lang w:val="sr-Cyrl-CS" w:bidi="en-US"/>
        </w:rPr>
      </w:pPr>
      <w:r w:rsidRPr="00A65CD5">
        <w:rPr>
          <w:sz w:val="20"/>
          <w:szCs w:val="20"/>
          <w:lang w:val="sr-Cyrl-CS" w:bidi="en-US"/>
        </w:rPr>
        <w:t>„Индикације за типове дисекција врата“ Конгрес оториноларинголога Србије 2021.</w:t>
      </w:r>
    </w:p>
    <w:p w:rsidR="004726AD" w:rsidRPr="00A65CD5" w:rsidRDefault="004726AD" w:rsidP="004726AD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sz w:val="20"/>
          <w:szCs w:val="20"/>
          <w:lang w:val="sr-Cyrl-CS" w:bidi="en-US"/>
        </w:rPr>
      </w:pPr>
      <w:r w:rsidRPr="00A65CD5">
        <w:rPr>
          <w:sz w:val="20"/>
          <w:szCs w:val="20"/>
          <w:lang w:val="sr-Cyrl-CS" w:bidi="en-US"/>
        </w:rPr>
        <w:t>„Преломи орбите и фронталног синуса“ Конгрес Дани гласа 2023.</w:t>
      </w:r>
      <w:r w:rsidRPr="00D662DA">
        <w:rPr>
          <w:sz w:val="20"/>
          <w:szCs w:val="20"/>
          <w:lang w:bidi="en-US"/>
        </w:rPr>
        <w:t>године</w:t>
      </w:r>
      <w:r>
        <w:rPr>
          <w:sz w:val="20"/>
          <w:szCs w:val="20"/>
          <w:lang w:bidi="en-US"/>
        </w:rPr>
        <w:t>,</w:t>
      </w:r>
      <w:r w:rsidRPr="00D662DA">
        <w:rPr>
          <w:sz w:val="20"/>
          <w:szCs w:val="20"/>
          <w:lang w:bidi="en-US"/>
        </w:rPr>
        <w:t xml:space="preserve"> Златибор</w:t>
      </w:r>
      <w:r>
        <w:rPr>
          <w:sz w:val="20"/>
          <w:szCs w:val="20"/>
          <w:lang w:bidi="en-US"/>
        </w:rPr>
        <w:t>.</w:t>
      </w:r>
    </w:p>
    <w:p w:rsidR="004726AD" w:rsidRPr="00AB7A10" w:rsidRDefault="004726AD" w:rsidP="004726AD">
      <w:pPr>
        <w:pStyle w:val="ListParagraph"/>
        <w:numPr>
          <w:ilvl w:val="0"/>
          <w:numId w:val="15"/>
        </w:numPr>
        <w:tabs>
          <w:tab w:val="num" w:pos="0"/>
        </w:tabs>
        <w:spacing w:before="100" w:beforeAutospacing="1" w:after="100" w:afterAutospacing="1" w:line="240" w:lineRule="auto"/>
        <w:rPr>
          <w:sz w:val="20"/>
          <w:szCs w:val="20"/>
          <w:lang w:val="sr-Cyrl-CS" w:bidi="en-US"/>
        </w:rPr>
      </w:pPr>
      <w:r w:rsidRPr="00A65CD5">
        <w:rPr>
          <w:sz w:val="20"/>
          <w:szCs w:val="20"/>
          <w:lang w:val="sr-Cyrl-CS" w:bidi="en-US"/>
        </w:rPr>
        <w:t>„Реконструкције опсежних дефеката регије главе и врата-индикације за избор режњева“Симпозијум поводом 50 година Клинике за МФХ ВМА</w:t>
      </w:r>
      <w:r w:rsidRPr="00A65CD5">
        <w:rPr>
          <w:sz w:val="20"/>
          <w:szCs w:val="20"/>
          <w:lang w:bidi="en-US"/>
        </w:rPr>
        <w:t>, 2023</w:t>
      </w:r>
      <w:r w:rsidRPr="00A65CD5">
        <w:rPr>
          <w:sz w:val="20"/>
          <w:szCs w:val="20"/>
          <w:lang w:val="sr-Cyrl-CS" w:bidi="en-US"/>
        </w:rPr>
        <w:t>.</w:t>
      </w:r>
      <w:r w:rsidRPr="00D662DA">
        <w:rPr>
          <w:sz w:val="20"/>
          <w:szCs w:val="20"/>
          <w:lang w:bidi="en-US"/>
        </w:rPr>
        <w:t>године</w:t>
      </w:r>
      <w:r>
        <w:rPr>
          <w:sz w:val="20"/>
          <w:szCs w:val="20"/>
          <w:lang w:bidi="en-US"/>
        </w:rPr>
        <w:t>,</w:t>
      </w:r>
      <w:r w:rsidRPr="00D662DA">
        <w:rPr>
          <w:sz w:val="20"/>
          <w:szCs w:val="20"/>
          <w:lang w:bidi="en-US"/>
        </w:rPr>
        <w:t xml:space="preserve"> Београд</w:t>
      </w:r>
      <w:r>
        <w:rPr>
          <w:sz w:val="20"/>
          <w:szCs w:val="20"/>
          <w:lang w:bidi="en-US"/>
        </w:rPr>
        <w:t>.</w:t>
      </w:r>
    </w:p>
    <w:p w:rsidR="004726AD" w:rsidRPr="00577307" w:rsidRDefault="004726AD" w:rsidP="004726AD">
      <w:pPr>
        <w:pStyle w:val="ListParagraph"/>
        <w:numPr>
          <w:ilvl w:val="0"/>
          <w:numId w:val="15"/>
        </w:numPr>
        <w:tabs>
          <w:tab w:val="num" w:pos="0"/>
        </w:tabs>
        <w:spacing w:before="100" w:beforeAutospacing="1" w:after="100" w:afterAutospacing="1" w:line="240" w:lineRule="auto"/>
        <w:rPr>
          <w:sz w:val="20"/>
          <w:szCs w:val="20"/>
          <w:lang w:val="sr-Cyrl-CS" w:bidi="en-US"/>
        </w:rPr>
      </w:pPr>
      <w:r>
        <w:rPr>
          <w:sz w:val="20"/>
          <w:szCs w:val="20"/>
          <w:lang w:bidi="en-US"/>
        </w:rPr>
        <w:t xml:space="preserve">„Максилофацијална хирургија као реконструктивна хирургија“. Стремљења у медицини – симпозијум  у организацији Медицинског факултета Универзитета у Београду   2024. </w:t>
      </w:r>
      <w:proofErr w:type="spellStart"/>
      <w:r>
        <w:rPr>
          <w:sz w:val="20"/>
          <w:szCs w:val="20"/>
          <w:lang w:bidi="en-US"/>
        </w:rPr>
        <w:t>године</w:t>
      </w:r>
      <w:proofErr w:type="spellEnd"/>
      <w:r>
        <w:rPr>
          <w:sz w:val="20"/>
          <w:szCs w:val="20"/>
          <w:lang w:bidi="en-US"/>
        </w:rPr>
        <w:t xml:space="preserve">, </w:t>
      </w:r>
      <w:proofErr w:type="spellStart"/>
      <w:r>
        <w:rPr>
          <w:sz w:val="20"/>
          <w:szCs w:val="20"/>
          <w:lang w:bidi="en-US"/>
        </w:rPr>
        <w:t>Београд</w:t>
      </w:r>
      <w:proofErr w:type="spellEnd"/>
      <w:r>
        <w:rPr>
          <w:sz w:val="20"/>
          <w:szCs w:val="20"/>
          <w:lang w:bidi="en-US"/>
        </w:rPr>
        <w:t>.</w:t>
      </w:r>
    </w:p>
    <w:p w:rsidR="00577307" w:rsidRPr="00577307" w:rsidRDefault="00577307" w:rsidP="00577307">
      <w:pPr>
        <w:pStyle w:val="Tekstclana"/>
        <w:numPr>
          <w:ilvl w:val="0"/>
          <w:numId w:val="0"/>
        </w:numPr>
        <w:tabs>
          <w:tab w:val="num" w:pos="0"/>
        </w:tabs>
        <w:spacing w:beforeLines="0"/>
        <w:jc w:val="both"/>
        <w:rPr>
          <w:b/>
          <w:bCs/>
          <w:color w:val="000000"/>
          <w:sz w:val="20"/>
          <w:szCs w:val="20"/>
          <w:lang w:val="sr-Cyrl-CS"/>
        </w:rPr>
      </w:pPr>
      <w:r w:rsidRPr="005F0EEF">
        <w:rPr>
          <w:b/>
          <w:bCs/>
          <w:color w:val="000000"/>
          <w:sz w:val="20"/>
          <w:szCs w:val="20"/>
          <w:lang w:val="sr-Cyrl-CS"/>
        </w:rPr>
        <w:t>Предавања</w:t>
      </w:r>
      <w:r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>по</w:t>
      </w:r>
      <w:r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>позиву</w:t>
      </w:r>
      <w:r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>на</w:t>
      </w:r>
      <w:r>
        <w:rPr>
          <w:b/>
          <w:bCs/>
          <w:color w:val="000000"/>
          <w:sz w:val="20"/>
          <w:szCs w:val="20"/>
          <w:lang w:val="sr-Cyrl-CS"/>
        </w:rPr>
        <w:t xml:space="preserve"> </w:t>
      </w:r>
      <w:r w:rsidRPr="005F0EEF">
        <w:rPr>
          <w:b/>
          <w:bCs/>
          <w:color w:val="000000"/>
          <w:sz w:val="20"/>
          <w:szCs w:val="20"/>
          <w:lang w:val="sr-Cyrl-CS"/>
        </w:rPr>
        <w:t>акредитованим</w:t>
      </w:r>
      <w:r>
        <w:rPr>
          <w:b/>
          <w:bCs/>
          <w:color w:val="000000"/>
          <w:sz w:val="20"/>
          <w:szCs w:val="20"/>
          <w:lang w:val="sr-Cyrl-CS"/>
        </w:rPr>
        <w:t xml:space="preserve"> </w:t>
      </w:r>
      <w:r>
        <w:rPr>
          <w:b/>
          <w:bCs/>
          <w:color w:val="000000"/>
          <w:sz w:val="20"/>
          <w:szCs w:val="20"/>
          <w:lang w:val="sr-Cyrl-RS"/>
        </w:rPr>
        <w:t xml:space="preserve">међународним </w:t>
      </w:r>
      <w:r w:rsidRPr="005F0EEF">
        <w:rPr>
          <w:b/>
          <w:bCs/>
          <w:color w:val="000000"/>
          <w:sz w:val="20"/>
          <w:szCs w:val="20"/>
          <w:lang w:val="sr-Cyrl-CS"/>
        </w:rPr>
        <w:t>скуповима</w:t>
      </w:r>
      <w:r>
        <w:rPr>
          <w:b/>
          <w:bCs/>
          <w:color w:val="000000"/>
          <w:sz w:val="20"/>
          <w:szCs w:val="20"/>
          <w:lang w:val="sr-Cyrl-CS"/>
        </w:rPr>
        <w:t>:</w:t>
      </w:r>
      <w:r w:rsidRPr="005F0EEF">
        <w:rPr>
          <w:b/>
          <w:bCs/>
          <w:color w:val="000000"/>
          <w:sz w:val="20"/>
          <w:szCs w:val="20"/>
          <w:lang w:val="sr-Cyrl-CS"/>
        </w:rPr>
        <w:t xml:space="preserve"> </w:t>
      </w:r>
    </w:p>
    <w:p w:rsidR="00536214" w:rsidRPr="00AB7A10" w:rsidRDefault="00536214" w:rsidP="00536214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sz w:val="20"/>
          <w:szCs w:val="20"/>
          <w:lang w:val="sr-Cyrl-CS" w:bidi="en-US"/>
        </w:rPr>
      </w:pPr>
      <w:r w:rsidRPr="00536214">
        <w:rPr>
          <w:sz w:val="20"/>
          <w:szCs w:val="20"/>
          <w:lang w:val="sr-Cyrl-CS" w:bidi="en-US"/>
        </w:rPr>
        <w:t>„Рехабилитација екстремно атрофичне максиле зигоматичним имплантима“, предавање по позиву на Петом конгресу стоматолога Црне Горе, 20-23.03.2025. године, Тиват.</w:t>
      </w: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C03205" w:rsidRDefault="00C03205">
      <w:pPr>
        <w:spacing w:after="160" w:line="259" w:lineRule="auto"/>
        <w:rPr>
          <w:b/>
          <w:sz w:val="20"/>
          <w:szCs w:val="20"/>
        </w:rPr>
      </w:pPr>
    </w:p>
    <w:p w:rsidR="005420FF" w:rsidRDefault="005420FF" w:rsidP="00651D4A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lastRenderedPageBreak/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:rsidR="003C2F04" w:rsidRDefault="003C2F04" w:rsidP="005420FF">
      <w:pPr>
        <w:jc w:val="center"/>
        <w:rPr>
          <w:b/>
          <w:sz w:val="20"/>
          <w:szCs w:val="20"/>
        </w:rPr>
      </w:pPr>
    </w:p>
    <w:p w:rsidR="003C2F04" w:rsidRPr="00FC2539" w:rsidRDefault="003C2F04" w:rsidP="005420FF">
      <w:pPr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3C2F04" w:rsidRPr="003C2F04" w:rsidRDefault="003C2F04" w:rsidP="003C2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proofErr w:type="spellStart"/>
      <w:r w:rsidRPr="003C2F04">
        <w:rPr>
          <w:sz w:val="20"/>
          <w:szCs w:val="20"/>
        </w:rPr>
        <w:t>На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расписани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конкурс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за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избор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једног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наставника</w:t>
      </w:r>
      <w:proofErr w:type="spellEnd"/>
      <w:r w:rsidRPr="003C2F04">
        <w:rPr>
          <w:sz w:val="20"/>
          <w:szCs w:val="20"/>
        </w:rPr>
        <w:t xml:space="preserve"> у </w:t>
      </w:r>
      <w:proofErr w:type="spellStart"/>
      <w:r w:rsidRPr="003C2F04">
        <w:rPr>
          <w:sz w:val="20"/>
          <w:szCs w:val="20"/>
        </w:rPr>
        <w:t>звање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доцента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за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ужу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научну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област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Оториноларингологија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са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максилофацијалном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хирургијом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на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Медицинском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факултету</w:t>
      </w:r>
      <w:proofErr w:type="spellEnd"/>
      <w:r w:rsidRPr="003C2F04">
        <w:rPr>
          <w:sz w:val="20"/>
          <w:szCs w:val="20"/>
        </w:rPr>
        <w:t xml:space="preserve"> у </w:t>
      </w:r>
      <w:proofErr w:type="spellStart"/>
      <w:r w:rsidRPr="003C2F04">
        <w:rPr>
          <w:sz w:val="20"/>
          <w:szCs w:val="20"/>
        </w:rPr>
        <w:t>Београду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пријавио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се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један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кандидат</w:t>
      </w:r>
      <w:proofErr w:type="spellEnd"/>
      <w:r w:rsidRPr="003C2F04">
        <w:rPr>
          <w:sz w:val="20"/>
          <w:szCs w:val="20"/>
        </w:rPr>
        <w:t xml:space="preserve">: </w:t>
      </w:r>
      <w:proofErr w:type="spellStart"/>
      <w:r w:rsidRPr="003C2F04">
        <w:rPr>
          <w:sz w:val="20"/>
          <w:szCs w:val="20"/>
        </w:rPr>
        <w:t>др</w:t>
      </w:r>
      <w:proofErr w:type="spellEnd"/>
      <w:r w:rsidRPr="003C2F04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Горан </w:t>
      </w:r>
      <w:proofErr w:type="gramStart"/>
      <w:r>
        <w:rPr>
          <w:sz w:val="20"/>
          <w:szCs w:val="20"/>
          <w:lang w:val="sr-Cyrl-RS"/>
        </w:rPr>
        <w:t>Стојковић</w:t>
      </w:r>
      <w:r w:rsidRPr="003C2F04">
        <w:rPr>
          <w:sz w:val="20"/>
          <w:szCs w:val="20"/>
        </w:rPr>
        <w:t xml:space="preserve">,  </w:t>
      </w:r>
      <w:proofErr w:type="spellStart"/>
      <w:r w:rsidRPr="003C2F04">
        <w:rPr>
          <w:sz w:val="20"/>
          <w:szCs w:val="20"/>
        </w:rPr>
        <w:t>специјалиста</w:t>
      </w:r>
      <w:proofErr w:type="spellEnd"/>
      <w:proofErr w:type="gramEnd"/>
      <w:r w:rsidRPr="003C2F04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максилофацијалне хирургије</w:t>
      </w:r>
      <w:r>
        <w:rPr>
          <w:sz w:val="20"/>
          <w:szCs w:val="20"/>
        </w:rPr>
        <w:t>,</w:t>
      </w:r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доктор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медицинских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наука</w:t>
      </w:r>
      <w:proofErr w:type="spellEnd"/>
      <w:r w:rsidRPr="003C2F04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досадашњи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клинички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асистент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на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Катедри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уже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научне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области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Оториноларингологија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са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максилофацијалном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хирургијом</w:t>
      </w:r>
      <w:proofErr w:type="spellEnd"/>
      <w:r w:rsidRPr="003C2F04">
        <w:rPr>
          <w:sz w:val="20"/>
          <w:szCs w:val="20"/>
        </w:rPr>
        <w:t>.</w:t>
      </w:r>
    </w:p>
    <w:p w:rsidR="003C2F04" w:rsidRPr="003C2F04" w:rsidRDefault="003C2F04" w:rsidP="003C2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:rsidR="003C2F04" w:rsidRPr="003C2F04" w:rsidRDefault="003C2F04" w:rsidP="003C2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proofErr w:type="spellStart"/>
      <w:r w:rsidRPr="003C2F04">
        <w:rPr>
          <w:sz w:val="20"/>
          <w:szCs w:val="20"/>
        </w:rPr>
        <w:t>Увидом</w:t>
      </w:r>
      <w:proofErr w:type="spellEnd"/>
      <w:r w:rsidRPr="003C2F04">
        <w:rPr>
          <w:sz w:val="20"/>
          <w:szCs w:val="20"/>
        </w:rPr>
        <w:t xml:space="preserve"> у </w:t>
      </w:r>
      <w:proofErr w:type="spellStart"/>
      <w:r w:rsidRPr="003C2F04">
        <w:rPr>
          <w:sz w:val="20"/>
          <w:szCs w:val="20"/>
        </w:rPr>
        <w:t>документацију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Комисија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је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констатовала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пријављени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испуњава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услове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предвиђене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Законом</w:t>
      </w:r>
      <w:proofErr w:type="spellEnd"/>
      <w:r w:rsidRPr="003C2F04">
        <w:rPr>
          <w:sz w:val="20"/>
          <w:szCs w:val="20"/>
        </w:rPr>
        <w:t xml:space="preserve"> о </w:t>
      </w:r>
      <w:proofErr w:type="spellStart"/>
      <w:r w:rsidRPr="003C2F04">
        <w:rPr>
          <w:sz w:val="20"/>
          <w:szCs w:val="20"/>
        </w:rPr>
        <w:t>високом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образовању</w:t>
      </w:r>
      <w:proofErr w:type="spellEnd"/>
      <w:r w:rsidRPr="003C2F04">
        <w:rPr>
          <w:sz w:val="20"/>
          <w:szCs w:val="20"/>
        </w:rPr>
        <w:t xml:space="preserve"> и </w:t>
      </w:r>
      <w:proofErr w:type="spellStart"/>
      <w:r w:rsidRPr="003C2F04">
        <w:rPr>
          <w:sz w:val="20"/>
          <w:szCs w:val="20"/>
        </w:rPr>
        <w:t>Правилником</w:t>
      </w:r>
      <w:proofErr w:type="spellEnd"/>
      <w:r w:rsidRPr="003C2F04">
        <w:rPr>
          <w:sz w:val="20"/>
          <w:szCs w:val="20"/>
        </w:rPr>
        <w:t xml:space="preserve"> о </w:t>
      </w:r>
      <w:proofErr w:type="spellStart"/>
      <w:r w:rsidRPr="003C2F04">
        <w:rPr>
          <w:sz w:val="20"/>
          <w:szCs w:val="20"/>
        </w:rPr>
        <w:t>условима</w:t>
      </w:r>
      <w:proofErr w:type="spellEnd"/>
      <w:r w:rsidRPr="003C2F04">
        <w:rPr>
          <w:sz w:val="20"/>
          <w:szCs w:val="20"/>
        </w:rPr>
        <w:t xml:space="preserve">, </w:t>
      </w:r>
      <w:proofErr w:type="spellStart"/>
      <w:r w:rsidRPr="003C2F04">
        <w:rPr>
          <w:sz w:val="20"/>
          <w:szCs w:val="20"/>
        </w:rPr>
        <w:t>начину</w:t>
      </w:r>
      <w:proofErr w:type="spellEnd"/>
      <w:r w:rsidRPr="003C2F04">
        <w:rPr>
          <w:sz w:val="20"/>
          <w:szCs w:val="20"/>
        </w:rPr>
        <w:t xml:space="preserve"> и </w:t>
      </w:r>
      <w:proofErr w:type="spellStart"/>
      <w:r w:rsidRPr="003C2F04">
        <w:rPr>
          <w:sz w:val="20"/>
          <w:szCs w:val="20"/>
        </w:rPr>
        <w:t>поступку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избора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наставника</w:t>
      </w:r>
      <w:proofErr w:type="spellEnd"/>
      <w:r w:rsidRPr="003C2F04">
        <w:rPr>
          <w:sz w:val="20"/>
          <w:szCs w:val="20"/>
        </w:rPr>
        <w:t xml:space="preserve"> и </w:t>
      </w:r>
      <w:proofErr w:type="spellStart"/>
      <w:r w:rsidRPr="003C2F04">
        <w:rPr>
          <w:sz w:val="20"/>
          <w:szCs w:val="20"/>
        </w:rPr>
        <w:t>сарадника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на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Медицинском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факултету</w:t>
      </w:r>
      <w:proofErr w:type="spellEnd"/>
      <w:r w:rsidRPr="003C2F04">
        <w:rPr>
          <w:sz w:val="20"/>
          <w:szCs w:val="20"/>
        </w:rPr>
        <w:t xml:space="preserve"> у </w:t>
      </w:r>
      <w:proofErr w:type="spellStart"/>
      <w:r w:rsidRPr="003C2F04">
        <w:rPr>
          <w:sz w:val="20"/>
          <w:szCs w:val="20"/>
        </w:rPr>
        <w:t>Београду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за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избор</w:t>
      </w:r>
      <w:proofErr w:type="spellEnd"/>
      <w:r w:rsidRPr="003C2F04">
        <w:rPr>
          <w:sz w:val="20"/>
          <w:szCs w:val="20"/>
        </w:rPr>
        <w:t xml:space="preserve"> у </w:t>
      </w:r>
      <w:proofErr w:type="spellStart"/>
      <w:r w:rsidRPr="003C2F04">
        <w:rPr>
          <w:sz w:val="20"/>
          <w:szCs w:val="20"/>
        </w:rPr>
        <w:t>звање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доцента</w:t>
      </w:r>
      <w:proofErr w:type="spellEnd"/>
      <w:r w:rsidRPr="003C2F04">
        <w:rPr>
          <w:sz w:val="20"/>
          <w:szCs w:val="20"/>
        </w:rPr>
        <w:t>.</w:t>
      </w:r>
    </w:p>
    <w:p w:rsidR="003C2F04" w:rsidRPr="003C2F04" w:rsidRDefault="003C2F04" w:rsidP="003C2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:rsidR="003C2F04" w:rsidRPr="003C2F04" w:rsidRDefault="003C2F04" w:rsidP="003C2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proofErr w:type="spellStart"/>
      <w:r w:rsidRPr="003C2F04">
        <w:rPr>
          <w:sz w:val="20"/>
          <w:szCs w:val="20"/>
        </w:rPr>
        <w:t>Имајући</w:t>
      </w:r>
      <w:proofErr w:type="spellEnd"/>
      <w:r w:rsidRPr="003C2F04">
        <w:rPr>
          <w:sz w:val="20"/>
          <w:szCs w:val="20"/>
        </w:rPr>
        <w:t xml:space="preserve"> у </w:t>
      </w:r>
      <w:proofErr w:type="spellStart"/>
      <w:r w:rsidRPr="003C2F04">
        <w:rPr>
          <w:sz w:val="20"/>
          <w:szCs w:val="20"/>
        </w:rPr>
        <w:t>виду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педагошке</w:t>
      </w:r>
      <w:proofErr w:type="spellEnd"/>
      <w:r w:rsidRPr="003C2F04">
        <w:rPr>
          <w:sz w:val="20"/>
          <w:szCs w:val="20"/>
        </w:rPr>
        <w:t xml:space="preserve">, </w:t>
      </w:r>
      <w:proofErr w:type="spellStart"/>
      <w:r w:rsidRPr="003C2F04">
        <w:rPr>
          <w:sz w:val="20"/>
          <w:szCs w:val="20"/>
        </w:rPr>
        <w:t>стручне</w:t>
      </w:r>
      <w:proofErr w:type="spellEnd"/>
      <w:r w:rsidRPr="003C2F04">
        <w:rPr>
          <w:sz w:val="20"/>
          <w:szCs w:val="20"/>
        </w:rPr>
        <w:t xml:space="preserve"> и </w:t>
      </w:r>
      <w:proofErr w:type="spellStart"/>
      <w:r w:rsidRPr="003C2F04">
        <w:rPr>
          <w:sz w:val="20"/>
          <w:szCs w:val="20"/>
        </w:rPr>
        <w:t>научне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квалитете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пријављеног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кандидата</w:t>
      </w:r>
      <w:proofErr w:type="spellEnd"/>
      <w:r w:rsidRPr="003C2F04">
        <w:rPr>
          <w:sz w:val="20"/>
          <w:szCs w:val="20"/>
        </w:rPr>
        <w:t xml:space="preserve">, </w:t>
      </w:r>
      <w:proofErr w:type="spellStart"/>
      <w:r w:rsidRPr="003C2F04">
        <w:rPr>
          <w:sz w:val="20"/>
          <w:szCs w:val="20"/>
        </w:rPr>
        <w:t>Комисија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једногласно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предлаже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Избором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већу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proofErr w:type="gramStart"/>
      <w:r w:rsidRPr="003C2F04">
        <w:rPr>
          <w:sz w:val="20"/>
          <w:szCs w:val="20"/>
        </w:rPr>
        <w:t>да</w:t>
      </w:r>
      <w:proofErr w:type="spellEnd"/>
      <w:r w:rsidRPr="003C2F04">
        <w:rPr>
          <w:sz w:val="20"/>
          <w:szCs w:val="20"/>
        </w:rPr>
        <w:t xml:space="preserve">  </w:t>
      </w:r>
      <w:proofErr w:type="spellStart"/>
      <w:r w:rsidRPr="003C2F04">
        <w:rPr>
          <w:sz w:val="20"/>
          <w:szCs w:val="20"/>
        </w:rPr>
        <w:t>утврди</w:t>
      </w:r>
      <w:proofErr w:type="spellEnd"/>
      <w:proofErr w:type="gram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предлог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за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изб</w:t>
      </w:r>
      <w:r>
        <w:rPr>
          <w:sz w:val="20"/>
          <w:szCs w:val="20"/>
        </w:rPr>
        <w:t>ор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др</w:t>
      </w:r>
      <w:proofErr w:type="spellEnd"/>
      <w:r>
        <w:rPr>
          <w:sz w:val="20"/>
          <w:szCs w:val="20"/>
        </w:rPr>
        <w:t xml:space="preserve"> ГОРАНА СТОЈКОВИЋА</w:t>
      </w:r>
      <w:r w:rsidRPr="003C2F04">
        <w:rPr>
          <w:sz w:val="20"/>
          <w:szCs w:val="20"/>
        </w:rPr>
        <w:t xml:space="preserve"> у </w:t>
      </w:r>
      <w:proofErr w:type="spellStart"/>
      <w:r w:rsidRPr="003C2F04">
        <w:rPr>
          <w:sz w:val="20"/>
          <w:szCs w:val="20"/>
        </w:rPr>
        <w:t>звање</w:t>
      </w:r>
      <w:proofErr w:type="spellEnd"/>
      <w:r w:rsidRPr="003C2F04">
        <w:rPr>
          <w:sz w:val="20"/>
          <w:szCs w:val="20"/>
        </w:rPr>
        <w:t xml:space="preserve"> ДОЦЕНТА </w:t>
      </w:r>
      <w:proofErr w:type="spellStart"/>
      <w:r w:rsidRPr="003C2F04">
        <w:rPr>
          <w:sz w:val="20"/>
          <w:szCs w:val="20"/>
        </w:rPr>
        <w:t>за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ужу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научну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област</w:t>
      </w:r>
      <w:proofErr w:type="spellEnd"/>
      <w:r w:rsidRPr="003C2F04">
        <w:rPr>
          <w:sz w:val="20"/>
          <w:szCs w:val="20"/>
        </w:rPr>
        <w:t xml:space="preserve"> ОТОРИНОЛАРИНГОЛОГИЈА СА МАКСИЛОФАЦИЈАЛНОМ ХИРУРГИЈОМ </w:t>
      </w:r>
      <w:proofErr w:type="spellStart"/>
      <w:r w:rsidRPr="003C2F04">
        <w:rPr>
          <w:sz w:val="20"/>
          <w:szCs w:val="20"/>
        </w:rPr>
        <w:t>на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Медицинском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факултету</w:t>
      </w:r>
      <w:proofErr w:type="spellEnd"/>
      <w:r w:rsidRPr="003C2F04">
        <w:rPr>
          <w:sz w:val="20"/>
          <w:szCs w:val="20"/>
        </w:rPr>
        <w:t xml:space="preserve"> </w:t>
      </w:r>
      <w:proofErr w:type="spellStart"/>
      <w:r w:rsidRPr="003C2F04">
        <w:rPr>
          <w:sz w:val="20"/>
          <w:szCs w:val="20"/>
        </w:rPr>
        <w:t>Универзитета</w:t>
      </w:r>
      <w:proofErr w:type="spellEnd"/>
      <w:r w:rsidRPr="003C2F04">
        <w:rPr>
          <w:sz w:val="20"/>
          <w:szCs w:val="20"/>
        </w:rPr>
        <w:t xml:space="preserve"> у </w:t>
      </w:r>
      <w:proofErr w:type="spellStart"/>
      <w:r w:rsidRPr="003C2F04">
        <w:rPr>
          <w:sz w:val="20"/>
          <w:szCs w:val="20"/>
        </w:rPr>
        <w:t>Београду</w:t>
      </w:r>
      <w:proofErr w:type="spellEnd"/>
      <w:r w:rsidRPr="003C2F04">
        <w:rPr>
          <w:sz w:val="20"/>
          <w:szCs w:val="20"/>
        </w:rPr>
        <w:t>.</w:t>
      </w:r>
    </w:p>
    <w:p w:rsidR="003C2F04" w:rsidRPr="003C2F04" w:rsidRDefault="003C2F04" w:rsidP="003C2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3C2F04" w:rsidRPr="003C2F04" w:rsidRDefault="003C2F04" w:rsidP="003C2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5420FF" w:rsidRPr="00FC2539" w:rsidRDefault="003C2F04" w:rsidP="003C2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>:</w:t>
      </w:r>
      <w:r>
        <w:rPr>
          <w:sz w:val="20"/>
          <w:szCs w:val="20"/>
          <w:lang w:val="sr-Cyrl-RS"/>
        </w:rPr>
        <w:t xml:space="preserve"> </w:t>
      </w:r>
      <w:r w:rsidR="00C03205">
        <w:rPr>
          <w:sz w:val="20"/>
          <w:szCs w:val="20"/>
        </w:rPr>
        <w:t xml:space="preserve">У </w:t>
      </w:r>
      <w:proofErr w:type="spellStart"/>
      <w:r w:rsidR="00C03205">
        <w:rPr>
          <w:sz w:val="20"/>
          <w:szCs w:val="20"/>
        </w:rPr>
        <w:t>Београду</w:t>
      </w:r>
      <w:proofErr w:type="spellEnd"/>
      <w:r w:rsidR="00C03205">
        <w:rPr>
          <w:sz w:val="20"/>
          <w:szCs w:val="20"/>
        </w:rPr>
        <w:t>, 15.04</w:t>
      </w:r>
      <w:r w:rsidRPr="003C2F04">
        <w:rPr>
          <w:sz w:val="20"/>
          <w:szCs w:val="20"/>
        </w:rPr>
        <w:t xml:space="preserve">.2025. </w:t>
      </w:r>
      <w:proofErr w:type="spellStart"/>
      <w:r w:rsidRPr="003C2F04">
        <w:rPr>
          <w:sz w:val="20"/>
          <w:szCs w:val="20"/>
        </w:rPr>
        <w:t>године</w:t>
      </w:r>
      <w:proofErr w:type="spellEnd"/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3C2F04" w:rsidRDefault="003C2F04" w:rsidP="003C2F04">
      <w:pPr>
        <w:jc w:val="both"/>
        <w:rPr>
          <w:sz w:val="20"/>
          <w:szCs w:val="20"/>
        </w:rPr>
      </w:pPr>
    </w:p>
    <w:p w:rsidR="003C2F04" w:rsidRDefault="003C2F04" w:rsidP="003C2F04">
      <w:pPr>
        <w:jc w:val="both"/>
        <w:rPr>
          <w:sz w:val="20"/>
          <w:szCs w:val="20"/>
        </w:rPr>
      </w:pPr>
    </w:p>
    <w:p w:rsidR="003C2F04" w:rsidRDefault="003C2F04" w:rsidP="003C2F04">
      <w:pPr>
        <w:jc w:val="both"/>
        <w:rPr>
          <w:sz w:val="20"/>
          <w:szCs w:val="20"/>
        </w:rPr>
      </w:pPr>
    </w:p>
    <w:p w:rsidR="003C2F04" w:rsidRDefault="003C2F04" w:rsidP="003C2F04">
      <w:pPr>
        <w:jc w:val="both"/>
        <w:rPr>
          <w:sz w:val="20"/>
          <w:szCs w:val="20"/>
        </w:rPr>
      </w:pPr>
    </w:p>
    <w:p w:rsidR="003C2F04" w:rsidRDefault="003C2F04" w:rsidP="003C2F04">
      <w:pPr>
        <w:jc w:val="both"/>
        <w:rPr>
          <w:sz w:val="20"/>
          <w:szCs w:val="20"/>
        </w:rPr>
      </w:pPr>
    </w:p>
    <w:p w:rsidR="003C2F04" w:rsidRDefault="003C2F04" w:rsidP="003C2F04">
      <w:pPr>
        <w:jc w:val="both"/>
        <w:rPr>
          <w:sz w:val="20"/>
          <w:szCs w:val="20"/>
        </w:rPr>
      </w:pPr>
    </w:p>
    <w:p w:rsidR="003C2F04" w:rsidRDefault="003C2F04" w:rsidP="003C2F04">
      <w:pPr>
        <w:jc w:val="both"/>
        <w:rPr>
          <w:sz w:val="20"/>
          <w:szCs w:val="20"/>
        </w:rPr>
      </w:pPr>
    </w:p>
    <w:p w:rsidR="003C2F04" w:rsidRDefault="003C2F04" w:rsidP="003C2F04">
      <w:pPr>
        <w:jc w:val="both"/>
        <w:rPr>
          <w:sz w:val="20"/>
          <w:szCs w:val="20"/>
        </w:rPr>
      </w:pPr>
    </w:p>
    <w:p w:rsidR="003C2F04" w:rsidRDefault="003C2F04" w:rsidP="003C2F04">
      <w:pPr>
        <w:jc w:val="both"/>
        <w:rPr>
          <w:sz w:val="20"/>
          <w:szCs w:val="20"/>
        </w:rPr>
      </w:pPr>
    </w:p>
    <w:p w:rsidR="003C2F04" w:rsidRDefault="003C2F04" w:rsidP="003C2F04">
      <w:pPr>
        <w:jc w:val="both"/>
        <w:rPr>
          <w:sz w:val="20"/>
          <w:szCs w:val="20"/>
        </w:rPr>
      </w:pPr>
    </w:p>
    <w:p w:rsidR="005420FF" w:rsidRDefault="005420FF" w:rsidP="00273803">
      <w:pPr>
        <w:ind w:left="3600" w:firstLine="720"/>
        <w:jc w:val="both"/>
        <w:rPr>
          <w:sz w:val="20"/>
          <w:szCs w:val="20"/>
        </w:rPr>
      </w:pPr>
      <w:r w:rsidRPr="00FC2539">
        <w:rPr>
          <w:sz w:val="20"/>
          <w:szCs w:val="20"/>
        </w:rPr>
        <w:t>ПОТПИСИ ЧЛАНОВА КОМИСИЈЕ</w:t>
      </w:r>
    </w:p>
    <w:p w:rsidR="003C2F04" w:rsidRPr="003C2F04" w:rsidRDefault="003C2F04" w:rsidP="003C2F04">
      <w:pPr>
        <w:jc w:val="both"/>
        <w:rPr>
          <w:sz w:val="22"/>
          <w:szCs w:val="22"/>
        </w:rPr>
      </w:pPr>
    </w:p>
    <w:p w:rsidR="003C2F04" w:rsidRPr="003C2F04" w:rsidRDefault="003C2F04" w:rsidP="003C2F04">
      <w:pPr>
        <w:numPr>
          <w:ilvl w:val="0"/>
          <w:numId w:val="16"/>
        </w:numPr>
        <w:jc w:val="both"/>
        <w:rPr>
          <w:sz w:val="20"/>
          <w:szCs w:val="20"/>
          <w:lang w:val="sr-Cyrl-CS"/>
        </w:rPr>
      </w:pPr>
      <w:r>
        <w:rPr>
          <w:b/>
          <w:bCs/>
          <w:sz w:val="20"/>
          <w:szCs w:val="20"/>
          <w:lang w:val="sr-Cyrl-CS"/>
        </w:rPr>
        <w:t>п</w:t>
      </w:r>
      <w:r w:rsidRPr="003C2F04">
        <w:rPr>
          <w:b/>
          <w:bCs/>
          <w:sz w:val="20"/>
          <w:szCs w:val="20"/>
          <w:lang w:val="sr-Cyrl-CS"/>
        </w:rPr>
        <w:t>роф. др Ненад Арсовић</w:t>
      </w:r>
      <w:r w:rsidRPr="003C2F04">
        <w:rPr>
          <w:sz w:val="20"/>
          <w:szCs w:val="20"/>
          <w:lang w:val="sr-Cyrl-CS"/>
        </w:rPr>
        <w:t>, редовни професор Универзитета у Београду – Медицинског факултета, председавајући</w:t>
      </w:r>
      <w:r>
        <w:rPr>
          <w:sz w:val="20"/>
          <w:szCs w:val="20"/>
          <w:lang w:val="sr-Cyrl-CS"/>
        </w:rPr>
        <w:t>;</w:t>
      </w:r>
      <w:r w:rsidRPr="003C2F04">
        <w:rPr>
          <w:sz w:val="20"/>
          <w:szCs w:val="20"/>
          <w:lang w:val="sr-Cyrl-CS"/>
        </w:rPr>
        <w:t xml:space="preserve"> </w:t>
      </w:r>
    </w:p>
    <w:p w:rsidR="003C2F04" w:rsidRDefault="003C2F04" w:rsidP="003C2F04">
      <w:pPr>
        <w:jc w:val="both"/>
        <w:rPr>
          <w:sz w:val="20"/>
          <w:szCs w:val="20"/>
          <w:lang w:val="sr-Cyrl-CS"/>
        </w:rPr>
      </w:pPr>
    </w:p>
    <w:p w:rsidR="003C2F04" w:rsidRPr="003C2F04" w:rsidRDefault="003C2F04" w:rsidP="003C2F04">
      <w:pPr>
        <w:jc w:val="both"/>
        <w:rPr>
          <w:sz w:val="20"/>
          <w:szCs w:val="20"/>
          <w:lang w:val="sr-Cyrl-CS"/>
        </w:rPr>
      </w:pPr>
    </w:p>
    <w:p w:rsidR="003C2F04" w:rsidRPr="003C2F04" w:rsidRDefault="003C2F04" w:rsidP="003C2F04">
      <w:pPr>
        <w:jc w:val="both"/>
        <w:rPr>
          <w:sz w:val="20"/>
          <w:szCs w:val="20"/>
          <w:lang w:val="sr-Cyrl-CS"/>
        </w:rPr>
      </w:pPr>
    </w:p>
    <w:p w:rsidR="003C2F04" w:rsidRPr="003C2F04" w:rsidRDefault="003C2F04" w:rsidP="003C2F04">
      <w:pPr>
        <w:numPr>
          <w:ilvl w:val="0"/>
          <w:numId w:val="16"/>
        </w:numPr>
        <w:jc w:val="both"/>
        <w:rPr>
          <w:sz w:val="20"/>
          <w:szCs w:val="20"/>
          <w:lang w:val="sr-Cyrl-CS"/>
        </w:rPr>
      </w:pPr>
      <w:r>
        <w:rPr>
          <w:b/>
          <w:bCs/>
          <w:sz w:val="20"/>
          <w:szCs w:val="20"/>
          <w:lang w:val="sr-Cyrl-CS"/>
        </w:rPr>
        <w:t>п</w:t>
      </w:r>
      <w:r w:rsidRPr="003C2F04">
        <w:rPr>
          <w:b/>
          <w:bCs/>
          <w:sz w:val="20"/>
          <w:szCs w:val="20"/>
          <w:lang w:val="sr-Cyrl-CS"/>
        </w:rPr>
        <w:t xml:space="preserve">роф. др </w:t>
      </w:r>
      <w:r>
        <w:rPr>
          <w:b/>
          <w:bCs/>
          <w:sz w:val="20"/>
          <w:szCs w:val="20"/>
          <w:lang w:val="sr-Cyrl-CS"/>
        </w:rPr>
        <w:t>Александар Тривић</w:t>
      </w:r>
      <w:r w:rsidRPr="003C2F04">
        <w:rPr>
          <w:sz w:val="20"/>
          <w:szCs w:val="20"/>
          <w:lang w:val="sr-Cyrl-CS"/>
        </w:rPr>
        <w:t xml:space="preserve">, </w:t>
      </w:r>
      <w:r>
        <w:rPr>
          <w:sz w:val="20"/>
          <w:szCs w:val="20"/>
          <w:lang w:val="sr-Cyrl-CS"/>
        </w:rPr>
        <w:t>ванредни</w:t>
      </w:r>
      <w:r w:rsidRPr="003C2F04">
        <w:rPr>
          <w:sz w:val="20"/>
          <w:szCs w:val="20"/>
          <w:lang w:val="sr-Cyrl-CS"/>
        </w:rPr>
        <w:t xml:space="preserve"> професор Универзитета у Београду – М</w:t>
      </w:r>
      <w:r>
        <w:rPr>
          <w:sz w:val="20"/>
          <w:szCs w:val="20"/>
          <w:lang w:val="sr-Cyrl-CS"/>
        </w:rPr>
        <w:t>едицинског факултета, члан;</w:t>
      </w:r>
    </w:p>
    <w:p w:rsidR="003C2F04" w:rsidRDefault="003C2F04" w:rsidP="003C2F04">
      <w:pPr>
        <w:jc w:val="both"/>
        <w:rPr>
          <w:sz w:val="20"/>
          <w:szCs w:val="20"/>
          <w:lang w:val="sr-Cyrl-CS"/>
        </w:rPr>
      </w:pPr>
    </w:p>
    <w:p w:rsidR="003C2F04" w:rsidRPr="003C2F04" w:rsidRDefault="003C2F04" w:rsidP="003C2F04">
      <w:pPr>
        <w:jc w:val="both"/>
        <w:rPr>
          <w:sz w:val="20"/>
          <w:szCs w:val="20"/>
          <w:lang w:val="sr-Cyrl-CS"/>
        </w:rPr>
      </w:pPr>
    </w:p>
    <w:p w:rsidR="003C2F04" w:rsidRPr="003C2F04" w:rsidRDefault="003C2F04" w:rsidP="003C2F04">
      <w:pPr>
        <w:jc w:val="both"/>
        <w:rPr>
          <w:sz w:val="20"/>
          <w:szCs w:val="20"/>
          <w:lang w:val="sr-Cyrl-CS"/>
        </w:rPr>
      </w:pPr>
    </w:p>
    <w:p w:rsidR="003C2F04" w:rsidRPr="003C2F04" w:rsidRDefault="003C2F04" w:rsidP="003C2F04">
      <w:pPr>
        <w:numPr>
          <w:ilvl w:val="0"/>
          <w:numId w:val="16"/>
        </w:numPr>
        <w:jc w:val="both"/>
        <w:rPr>
          <w:sz w:val="20"/>
          <w:szCs w:val="20"/>
          <w:lang w:val="sr-Cyrl-CS"/>
        </w:rPr>
      </w:pPr>
      <w:r>
        <w:rPr>
          <w:b/>
          <w:bCs/>
          <w:sz w:val="20"/>
          <w:szCs w:val="20"/>
          <w:lang w:val="sr-Cyrl-CS"/>
        </w:rPr>
        <w:t>п</w:t>
      </w:r>
      <w:r w:rsidRPr="003C2F04">
        <w:rPr>
          <w:b/>
          <w:bCs/>
          <w:sz w:val="20"/>
          <w:szCs w:val="20"/>
          <w:lang w:val="sr-Cyrl-CS"/>
        </w:rPr>
        <w:t>роф</w:t>
      </w:r>
      <w:r>
        <w:rPr>
          <w:b/>
          <w:bCs/>
          <w:sz w:val="20"/>
          <w:szCs w:val="20"/>
          <w:lang w:val="sr-Cyrl-CS"/>
        </w:rPr>
        <w:t>. др Србољуб Стошић</w:t>
      </w:r>
      <w:r w:rsidRPr="003C2F04">
        <w:rPr>
          <w:sz w:val="20"/>
          <w:szCs w:val="20"/>
          <w:lang w:val="sr-Cyrl-CS"/>
        </w:rPr>
        <w:t>, редовни професор Универзитета</w:t>
      </w:r>
      <w:r>
        <w:rPr>
          <w:sz w:val="20"/>
          <w:szCs w:val="20"/>
          <w:lang w:val="sr-Cyrl-CS"/>
        </w:rPr>
        <w:t xml:space="preserve"> одбране</w:t>
      </w:r>
      <w:r w:rsidRPr="003C2F04">
        <w:rPr>
          <w:sz w:val="20"/>
          <w:szCs w:val="20"/>
          <w:lang w:val="sr-Cyrl-CS"/>
        </w:rPr>
        <w:t xml:space="preserve"> у Београду </w:t>
      </w:r>
      <w:r>
        <w:rPr>
          <w:sz w:val="20"/>
          <w:szCs w:val="20"/>
          <w:lang w:val="sr-Cyrl-CS"/>
        </w:rPr>
        <w:t>– Медицинског факултета ВМА, члан.</w:t>
      </w:r>
    </w:p>
    <w:p w:rsidR="003C2F04" w:rsidRPr="003C2F04" w:rsidRDefault="003C2F04" w:rsidP="003C2F04">
      <w:pPr>
        <w:jc w:val="both"/>
        <w:rPr>
          <w:sz w:val="20"/>
          <w:szCs w:val="20"/>
        </w:rPr>
      </w:pPr>
    </w:p>
    <w:sectPr w:rsidR="003C2F04" w:rsidRPr="003C2F04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D9E1DFA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ED3335"/>
    <w:multiLevelType w:val="hybridMultilevel"/>
    <w:tmpl w:val="BF1AF6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280677"/>
    <w:multiLevelType w:val="hybridMultilevel"/>
    <w:tmpl w:val="08A286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43A83B52"/>
    <w:multiLevelType w:val="hybridMultilevel"/>
    <w:tmpl w:val="D44A95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A639E2"/>
    <w:multiLevelType w:val="hybridMultilevel"/>
    <w:tmpl w:val="AC8636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614F6819"/>
    <w:multiLevelType w:val="multilevel"/>
    <w:tmpl w:val="BE266D28"/>
    <w:lvl w:ilvl="0">
      <w:start w:val="1"/>
      <w:numFmt w:val="decimal"/>
      <w:lvlText w:val="%1."/>
      <w:lvlJc w:val="left"/>
      <w:pPr>
        <w:tabs>
          <w:tab w:val="num" w:pos="3600"/>
        </w:tabs>
        <w:ind w:left="3600" w:hanging="720"/>
      </w:pPr>
    </w:lvl>
    <w:lvl w:ilvl="1">
      <w:start w:val="1"/>
      <w:numFmt w:val="decimal"/>
      <w:lvlText w:val="%2."/>
      <w:lvlJc w:val="left"/>
      <w:pPr>
        <w:tabs>
          <w:tab w:val="num" w:pos="4320"/>
        </w:tabs>
        <w:ind w:left="4320" w:hanging="720"/>
      </w:pPr>
    </w:lvl>
    <w:lvl w:ilvl="2">
      <w:start w:val="1"/>
      <w:numFmt w:val="decimal"/>
      <w:lvlText w:val="%3."/>
      <w:lvlJc w:val="left"/>
      <w:pPr>
        <w:tabs>
          <w:tab w:val="num" w:pos="5040"/>
        </w:tabs>
        <w:ind w:left="5040" w:hanging="720"/>
      </w:pPr>
    </w:lvl>
    <w:lvl w:ilvl="3">
      <w:start w:val="1"/>
      <w:numFmt w:val="decimal"/>
      <w:lvlText w:val="%4."/>
      <w:lvlJc w:val="left"/>
      <w:pPr>
        <w:tabs>
          <w:tab w:val="num" w:pos="5760"/>
        </w:tabs>
        <w:ind w:left="5760" w:hanging="720"/>
      </w:pPr>
    </w:lvl>
    <w:lvl w:ilvl="4">
      <w:start w:val="1"/>
      <w:numFmt w:val="decimal"/>
      <w:lvlText w:val="%5."/>
      <w:lvlJc w:val="left"/>
      <w:pPr>
        <w:tabs>
          <w:tab w:val="num" w:pos="6480"/>
        </w:tabs>
        <w:ind w:left="6480" w:hanging="720"/>
      </w:pPr>
    </w:lvl>
    <w:lvl w:ilvl="5">
      <w:start w:val="1"/>
      <w:numFmt w:val="decimal"/>
      <w:lvlText w:val="%6."/>
      <w:lvlJc w:val="left"/>
      <w:pPr>
        <w:tabs>
          <w:tab w:val="num" w:pos="7200"/>
        </w:tabs>
        <w:ind w:left="7200" w:hanging="720"/>
      </w:pPr>
    </w:lvl>
    <w:lvl w:ilvl="6">
      <w:start w:val="1"/>
      <w:numFmt w:val="decimal"/>
      <w:lvlText w:val="%7."/>
      <w:lvlJc w:val="left"/>
      <w:pPr>
        <w:tabs>
          <w:tab w:val="num" w:pos="7920"/>
        </w:tabs>
        <w:ind w:left="7920" w:hanging="720"/>
      </w:pPr>
    </w:lvl>
    <w:lvl w:ilvl="7">
      <w:start w:val="1"/>
      <w:numFmt w:val="decimal"/>
      <w:lvlText w:val="%8."/>
      <w:lvlJc w:val="left"/>
      <w:pPr>
        <w:tabs>
          <w:tab w:val="num" w:pos="8640"/>
        </w:tabs>
        <w:ind w:left="8640" w:hanging="720"/>
      </w:pPr>
    </w:lvl>
    <w:lvl w:ilvl="8">
      <w:start w:val="1"/>
      <w:numFmt w:val="decimal"/>
      <w:lvlText w:val="%9."/>
      <w:lvlJc w:val="left"/>
      <w:pPr>
        <w:tabs>
          <w:tab w:val="num" w:pos="9360"/>
        </w:tabs>
        <w:ind w:left="9360" w:hanging="720"/>
      </w:pPr>
    </w:lvl>
  </w:abstractNum>
  <w:abstractNum w:abstractNumId="14" w15:restartNumberingAfterBreak="0">
    <w:nsid w:val="7737499D"/>
    <w:multiLevelType w:val="hybridMultilevel"/>
    <w:tmpl w:val="C18A6434"/>
    <w:lvl w:ilvl="0" w:tplc="8CC254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8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3023"/>
    <w:rsid w:val="00013023"/>
    <w:rsid w:val="001366B7"/>
    <w:rsid w:val="00270923"/>
    <w:rsid w:val="00273803"/>
    <w:rsid w:val="00305A6C"/>
    <w:rsid w:val="003C2F04"/>
    <w:rsid w:val="003D61C1"/>
    <w:rsid w:val="004726AD"/>
    <w:rsid w:val="004A44EA"/>
    <w:rsid w:val="004E4C3E"/>
    <w:rsid w:val="004F2A47"/>
    <w:rsid w:val="00536214"/>
    <w:rsid w:val="005420FF"/>
    <w:rsid w:val="00576352"/>
    <w:rsid w:val="00577307"/>
    <w:rsid w:val="00590D31"/>
    <w:rsid w:val="00591A36"/>
    <w:rsid w:val="00597884"/>
    <w:rsid w:val="005B12C9"/>
    <w:rsid w:val="005D2971"/>
    <w:rsid w:val="006363D1"/>
    <w:rsid w:val="00651D4A"/>
    <w:rsid w:val="00670675"/>
    <w:rsid w:val="006F3563"/>
    <w:rsid w:val="00787F8D"/>
    <w:rsid w:val="00821FFD"/>
    <w:rsid w:val="0083475A"/>
    <w:rsid w:val="009B612A"/>
    <w:rsid w:val="009C5CE5"/>
    <w:rsid w:val="00A52C83"/>
    <w:rsid w:val="00AA3D1B"/>
    <w:rsid w:val="00B70919"/>
    <w:rsid w:val="00C03205"/>
    <w:rsid w:val="00C0629A"/>
    <w:rsid w:val="00C53D23"/>
    <w:rsid w:val="00C63025"/>
    <w:rsid w:val="00C66B9F"/>
    <w:rsid w:val="00D61B59"/>
    <w:rsid w:val="00E5359F"/>
    <w:rsid w:val="00E552D7"/>
    <w:rsid w:val="00E74F3A"/>
    <w:rsid w:val="00E85BF6"/>
    <w:rsid w:val="00EA14E5"/>
    <w:rsid w:val="00EB6591"/>
    <w:rsid w:val="00F21ECF"/>
    <w:rsid w:val="00FC2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4:docId w14:val="57F2F81F"/>
  <w15:docId w15:val="{C3F2A1D3-102A-419E-B0C6-E15A7202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Tekstclana">
    <w:name w:val="__Tekst clana"/>
    <w:basedOn w:val="Normal"/>
    <w:rsid w:val="004726AD"/>
    <w:pPr>
      <w:numPr>
        <w:numId w:val="11"/>
      </w:numPr>
      <w:spacing w:beforeLines="20"/>
      <w:ind w:left="720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A8B29-7D35-4E26-B9EC-273332B6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2169</Words>
  <Characters>12367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ORL_05</cp:lastModifiedBy>
  <cp:revision>23</cp:revision>
  <cp:lastPrinted>2022-06-10T07:42:00Z</cp:lastPrinted>
  <dcterms:created xsi:type="dcterms:W3CDTF">2022-06-10T08:15:00Z</dcterms:created>
  <dcterms:modified xsi:type="dcterms:W3CDTF">2025-04-25T09:52:00Z</dcterms:modified>
</cp:coreProperties>
</file>