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956" w:rsidRPr="00720DE0" w:rsidRDefault="00C50DEA">
      <w:pPr>
        <w:spacing w:after="0" w:line="240" w:lineRule="auto"/>
        <w:jc w:val="center"/>
        <w:rPr>
          <w:rFonts w:ascii="Times New Roman" w:hAnsi="Times New Roman" w:cs="Times New Roman"/>
          <w:b/>
          <w:sz w:val="24"/>
          <w:szCs w:val="24"/>
        </w:rPr>
      </w:pPr>
      <w:r w:rsidRPr="00720DE0">
        <w:rPr>
          <w:rFonts w:ascii="Times New Roman" w:hAnsi="Times New Roman" w:cs="Times New Roman"/>
          <w:b/>
          <w:sz w:val="24"/>
          <w:szCs w:val="24"/>
        </w:rPr>
        <w:t>ИЗБОРНОМ ВЕЋУ</w:t>
      </w:r>
    </w:p>
    <w:p w:rsidR="00A91956" w:rsidRPr="00720DE0" w:rsidRDefault="00C50DEA">
      <w:pPr>
        <w:spacing w:after="0" w:line="240" w:lineRule="auto"/>
        <w:jc w:val="center"/>
        <w:rPr>
          <w:rFonts w:ascii="Times New Roman" w:hAnsi="Times New Roman" w:cs="Times New Roman"/>
          <w:b/>
          <w:sz w:val="24"/>
          <w:szCs w:val="24"/>
        </w:rPr>
      </w:pPr>
      <w:r w:rsidRPr="00720DE0">
        <w:rPr>
          <w:rFonts w:ascii="Times New Roman" w:hAnsi="Times New Roman" w:cs="Times New Roman"/>
          <w:b/>
          <w:sz w:val="24"/>
          <w:szCs w:val="24"/>
        </w:rPr>
        <w:t>МЕДИЦИНСКОГ ФАКУЛТЕТА УНИВЕРЗИТЕТА У БЕОГРАДУ</w:t>
      </w:r>
    </w:p>
    <w:p w:rsidR="00A91956" w:rsidRPr="00720DE0" w:rsidRDefault="00A91956">
      <w:pPr>
        <w:spacing w:after="0" w:line="240" w:lineRule="auto"/>
        <w:jc w:val="center"/>
        <w:rPr>
          <w:rFonts w:ascii="Times New Roman" w:hAnsi="Times New Roman" w:cs="Times New Roman"/>
          <w:b/>
          <w:sz w:val="24"/>
          <w:szCs w:val="24"/>
        </w:rPr>
      </w:pPr>
    </w:p>
    <w:p w:rsidR="00A91956" w:rsidRDefault="00A91956">
      <w:pPr>
        <w:spacing w:after="0" w:line="240" w:lineRule="auto"/>
        <w:jc w:val="center"/>
        <w:rPr>
          <w:rFonts w:ascii="Times New Roman" w:hAnsi="Times New Roman" w:cs="Times New Roman"/>
          <w:b/>
          <w:color w:val="111111"/>
          <w:sz w:val="20"/>
          <w:szCs w:val="20"/>
          <w:shd w:val="clear" w:color="auto" w:fill="F7F7F7"/>
        </w:rPr>
      </w:pP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Комисија за припрему реферата у саставу:</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1. </w:t>
      </w:r>
      <w:proofErr w:type="gramStart"/>
      <w:r w:rsidRPr="00720DE0">
        <w:rPr>
          <w:rFonts w:ascii="Times New Roman" w:hAnsi="Times New Roman" w:cs="Times New Roman"/>
          <w:sz w:val="20"/>
          <w:szCs w:val="20"/>
        </w:rPr>
        <w:t>проф</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др</w:t>
      </w:r>
      <w:proofErr w:type="gramEnd"/>
      <w:r w:rsidRPr="00720DE0">
        <w:rPr>
          <w:rFonts w:ascii="Times New Roman" w:hAnsi="Times New Roman" w:cs="Times New Roman"/>
          <w:sz w:val="20"/>
          <w:szCs w:val="20"/>
        </w:rPr>
        <w:t xml:space="preserve"> Ивана Новаковић, редовни професор уже научне области Хумана генетика Универзитета у Београду - Медицинског факултета </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2. </w:t>
      </w:r>
      <w:proofErr w:type="gramStart"/>
      <w:r w:rsidRPr="00720DE0">
        <w:rPr>
          <w:rFonts w:ascii="Times New Roman" w:hAnsi="Times New Roman" w:cs="Times New Roman"/>
          <w:sz w:val="20"/>
          <w:szCs w:val="20"/>
        </w:rPr>
        <w:t>проф</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др</w:t>
      </w:r>
      <w:proofErr w:type="gramEnd"/>
      <w:r w:rsidRPr="00720DE0">
        <w:rPr>
          <w:rFonts w:ascii="Times New Roman" w:hAnsi="Times New Roman" w:cs="Times New Roman"/>
          <w:sz w:val="20"/>
          <w:szCs w:val="20"/>
        </w:rPr>
        <w:t xml:space="preserve"> Биљана Јекић, редовни професор уже научне области Хумана генетика Универзитета у Београду - Медицинског факултета </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3. </w:t>
      </w:r>
      <w:proofErr w:type="gramStart"/>
      <w:r w:rsidRPr="00720DE0">
        <w:rPr>
          <w:rFonts w:ascii="Times New Roman" w:hAnsi="Times New Roman" w:cs="Times New Roman"/>
          <w:sz w:val="20"/>
          <w:szCs w:val="20"/>
        </w:rPr>
        <w:t>проф</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др</w:t>
      </w:r>
      <w:proofErr w:type="gramEnd"/>
      <w:r w:rsidRPr="00720DE0">
        <w:rPr>
          <w:rFonts w:ascii="Times New Roman" w:hAnsi="Times New Roman" w:cs="Times New Roman"/>
          <w:sz w:val="20"/>
          <w:szCs w:val="20"/>
        </w:rPr>
        <w:t xml:space="preserve"> Бранка Поповић, редовни професор уже научне области Базичне стоматолошке науке Универзитета у Београду - Стоматолошког факултета </w:t>
      </w:r>
    </w:p>
    <w:p w:rsidR="00A91956" w:rsidRPr="00720DE0" w:rsidRDefault="00C50DEA">
      <w:pPr>
        <w:spacing w:after="0" w:line="240" w:lineRule="auto"/>
        <w:jc w:val="both"/>
        <w:rPr>
          <w:rFonts w:ascii="Times New Roman" w:hAnsi="Times New Roman" w:cs="Times New Roman"/>
          <w:sz w:val="20"/>
          <w:szCs w:val="20"/>
        </w:rPr>
      </w:pPr>
      <w:proofErr w:type="gramStart"/>
      <w:r w:rsidRPr="00720DE0">
        <w:rPr>
          <w:rFonts w:ascii="Times New Roman" w:hAnsi="Times New Roman" w:cs="Times New Roman"/>
          <w:sz w:val="20"/>
          <w:szCs w:val="20"/>
        </w:rPr>
        <w:t>одређена</w:t>
      </w:r>
      <w:proofErr w:type="gramEnd"/>
      <w:r w:rsidRPr="00720DE0">
        <w:rPr>
          <w:rFonts w:ascii="Times New Roman" w:hAnsi="Times New Roman" w:cs="Times New Roman"/>
          <w:sz w:val="20"/>
          <w:szCs w:val="20"/>
        </w:rPr>
        <w:t xml:space="preserve"> Одлуком бр. </w:t>
      </w:r>
      <w:proofErr w:type="gramStart"/>
      <w:r w:rsidRPr="00720DE0">
        <w:rPr>
          <w:rFonts w:ascii="Times New Roman" w:hAnsi="Times New Roman" w:cs="Times New Roman"/>
          <w:sz w:val="20"/>
          <w:szCs w:val="20"/>
        </w:rPr>
        <w:t>5222/7 од 02.07.2025.</w:t>
      </w:r>
      <w:proofErr w:type="gramEnd"/>
      <w:r w:rsidRPr="00720DE0">
        <w:rPr>
          <w:rFonts w:ascii="Times New Roman" w:hAnsi="Times New Roman" w:cs="Times New Roman"/>
          <w:sz w:val="20"/>
          <w:szCs w:val="20"/>
        </w:rPr>
        <w:t xml:space="preserve"> Изборног већа Медицинског факултета Универзитета у Београду, анализирала је пријаве на Конкурс објављен у публикацији НСЗ „Послови</w:t>
      </w:r>
      <w:proofErr w:type="gramStart"/>
      <w:r w:rsidRPr="00720DE0">
        <w:rPr>
          <w:rFonts w:ascii="Times New Roman" w:hAnsi="Times New Roman" w:cs="Times New Roman"/>
          <w:sz w:val="20"/>
          <w:szCs w:val="20"/>
        </w:rPr>
        <w:t>“ бр</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1163-1164 дана 24.09.2025.</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и</w:t>
      </w:r>
      <w:proofErr w:type="gramEnd"/>
      <w:r w:rsidRPr="00720DE0">
        <w:rPr>
          <w:rFonts w:ascii="Times New Roman" w:hAnsi="Times New Roman" w:cs="Times New Roman"/>
          <w:sz w:val="20"/>
          <w:szCs w:val="20"/>
        </w:rPr>
        <w:t xml:space="preserve"> на интернет страници Медицинског факултета у Београду, и за избор једног наставника у звање ванредног професора за ужу научну област  ХУМАНА ГЕНЕТИКА подноси следећи</w:t>
      </w:r>
    </w:p>
    <w:p w:rsidR="00A91956" w:rsidRPr="00720DE0" w:rsidRDefault="00A91956">
      <w:pPr>
        <w:spacing w:after="0" w:line="240" w:lineRule="auto"/>
        <w:jc w:val="both"/>
        <w:rPr>
          <w:rFonts w:ascii="Times New Roman" w:hAnsi="Times New Roman" w:cs="Times New Roman"/>
          <w:sz w:val="20"/>
          <w:szCs w:val="20"/>
        </w:rPr>
      </w:pP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20DE0" w:rsidRDefault="00C50DEA">
      <w:pPr>
        <w:spacing w:after="0" w:line="240" w:lineRule="auto"/>
        <w:jc w:val="center"/>
        <w:rPr>
          <w:rFonts w:ascii="Times New Roman" w:hAnsi="Times New Roman" w:cs="Times New Roman"/>
          <w:b/>
          <w:sz w:val="20"/>
          <w:szCs w:val="20"/>
        </w:rPr>
      </w:pPr>
      <w:r w:rsidRPr="00720DE0">
        <w:rPr>
          <w:rFonts w:ascii="Times New Roman" w:hAnsi="Times New Roman" w:cs="Times New Roman"/>
          <w:b/>
          <w:sz w:val="20"/>
          <w:szCs w:val="20"/>
        </w:rPr>
        <w:t>Р Е Ф Е Р А Т</w:t>
      </w:r>
    </w:p>
    <w:p w:rsidR="00A91956" w:rsidRDefault="00A91956">
      <w:pPr>
        <w:spacing w:after="0" w:line="240" w:lineRule="auto"/>
        <w:jc w:val="center"/>
        <w:rPr>
          <w:rFonts w:ascii="Times New Roman" w:hAnsi="Times New Roman" w:cs="Times New Roman"/>
          <w:b/>
          <w:color w:val="111111"/>
          <w:sz w:val="20"/>
          <w:szCs w:val="20"/>
          <w:shd w:val="clear" w:color="auto" w:fill="F7F7F7"/>
        </w:rPr>
      </w:pPr>
    </w:p>
    <w:p w:rsidR="00A91956" w:rsidRDefault="00A91956">
      <w:pPr>
        <w:spacing w:after="0" w:line="240" w:lineRule="auto"/>
        <w:jc w:val="center"/>
        <w:rPr>
          <w:rFonts w:ascii="Times New Roman" w:hAnsi="Times New Roman" w:cs="Times New Roman"/>
          <w:b/>
          <w:color w:val="111111"/>
          <w:sz w:val="20"/>
          <w:szCs w:val="20"/>
          <w:shd w:val="clear" w:color="auto" w:fill="F7F7F7"/>
        </w:rPr>
      </w:pP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На расписани конкурс јавио се један (1) кандидат: </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b/>
          <w:sz w:val="20"/>
          <w:szCs w:val="20"/>
        </w:rPr>
        <w:t>Др Нела Максимовић</w:t>
      </w:r>
      <w:r w:rsidRPr="00720DE0">
        <w:rPr>
          <w:rFonts w:ascii="Times New Roman" w:hAnsi="Times New Roman" w:cs="Times New Roman"/>
          <w:sz w:val="20"/>
          <w:szCs w:val="20"/>
        </w:rPr>
        <w:t>, досадашњи ванредни професор на катедри Хумане генетике Медицинског факултета Универзитета у Београду.</w:t>
      </w: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 xml:space="preserve">1. НЕЛА МАКСИМОВИЋ </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A. ОСНОВНИ БИОГРАФСКИ ПОДАЦИ</w:t>
      </w:r>
    </w:p>
    <w:p w:rsidR="00A91956" w:rsidRPr="00720DE0" w:rsidRDefault="00C50DEA">
      <w:pPr>
        <w:pStyle w:val="ListParagraph"/>
        <w:numPr>
          <w:ilvl w:val="0"/>
          <w:numId w:val="1"/>
        </w:numPr>
        <w:spacing w:after="0" w:line="240" w:lineRule="auto"/>
        <w:ind w:left="360"/>
        <w:jc w:val="both"/>
        <w:rPr>
          <w:rFonts w:ascii="Times New Roman" w:hAnsi="Times New Roman" w:cs="Times New Roman"/>
          <w:sz w:val="20"/>
          <w:szCs w:val="20"/>
        </w:rPr>
      </w:pPr>
      <w:r w:rsidRPr="00720DE0">
        <w:rPr>
          <w:rFonts w:ascii="Times New Roman" w:hAnsi="Times New Roman" w:cs="Times New Roman"/>
          <w:sz w:val="20"/>
          <w:szCs w:val="20"/>
        </w:rPr>
        <w:t xml:space="preserve">Име, средње име и презиме      </w:t>
      </w:r>
      <w:r w:rsidRPr="00720DE0">
        <w:rPr>
          <w:rFonts w:ascii="Times New Roman" w:hAnsi="Times New Roman" w:cs="Times New Roman"/>
          <w:sz w:val="20"/>
          <w:szCs w:val="20"/>
        </w:rPr>
        <w:tab/>
        <w:t>Нела, Светомир, Максимовић</w:t>
      </w:r>
    </w:p>
    <w:p w:rsidR="00A91956" w:rsidRPr="00720DE0" w:rsidRDefault="00C50DEA">
      <w:pPr>
        <w:numPr>
          <w:ilvl w:val="0"/>
          <w:numId w:val="2"/>
        </w:numPr>
        <w:tabs>
          <w:tab w:val="left" w:pos="360"/>
        </w:tabs>
        <w:spacing w:after="0" w:line="240" w:lineRule="auto"/>
        <w:ind w:left="0" w:firstLine="0"/>
        <w:jc w:val="both"/>
        <w:rPr>
          <w:rFonts w:ascii="Times New Roman" w:hAnsi="Times New Roman" w:cs="Times New Roman"/>
          <w:sz w:val="20"/>
          <w:szCs w:val="20"/>
        </w:rPr>
      </w:pPr>
      <w:r w:rsidRPr="00720DE0">
        <w:rPr>
          <w:rFonts w:ascii="Times New Roman" w:hAnsi="Times New Roman" w:cs="Times New Roman"/>
          <w:sz w:val="20"/>
          <w:szCs w:val="20"/>
        </w:rPr>
        <w:t>Датум и место рођења</w:t>
      </w:r>
      <w:r w:rsidRPr="00720DE0">
        <w:rPr>
          <w:rFonts w:ascii="Times New Roman" w:hAnsi="Times New Roman" w:cs="Times New Roman"/>
          <w:sz w:val="20"/>
          <w:szCs w:val="20"/>
        </w:rPr>
        <w:tab/>
      </w:r>
      <w:r w:rsidRPr="00720DE0">
        <w:rPr>
          <w:rFonts w:ascii="Times New Roman" w:hAnsi="Times New Roman" w:cs="Times New Roman"/>
          <w:sz w:val="20"/>
          <w:szCs w:val="20"/>
        </w:rPr>
        <w:tab/>
        <w:t>16.11.1980. године, Београд</w:t>
      </w:r>
    </w:p>
    <w:p w:rsidR="00A91956" w:rsidRPr="00720DE0" w:rsidRDefault="00C50DEA">
      <w:pPr>
        <w:numPr>
          <w:ilvl w:val="0"/>
          <w:numId w:val="2"/>
        </w:numPr>
        <w:tabs>
          <w:tab w:val="left" w:pos="360"/>
        </w:tabs>
        <w:spacing w:after="0" w:line="240" w:lineRule="auto"/>
        <w:ind w:left="0" w:firstLine="0"/>
        <w:jc w:val="both"/>
        <w:rPr>
          <w:rFonts w:ascii="Times New Roman" w:hAnsi="Times New Roman" w:cs="Times New Roman"/>
          <w:sz w:val="20"/>
          <w:szCs w:val="20"/>
        </w:rPr>
      </w:pPr>
      <w:r w:rsidRPr="00720DE0">
        <w:rPr>
          <w:rFonts w:ascii="Times New Roman" w:hAnsi="Times New Roman" w:cs="Times New Roman"/>
          <w:sz w:val="20"/>
          <w:szCs w:val="20"/>
        </w:rPr>
        <w:t>Установа где је запослен</w:t>
      </w:r>
      <w:r w:rsidRPr="00720DE0">
        <w:rPr>
          <w:rFonts w:ascii="Times New Roman" w:hAnsi="Times New Roman" w:cs="Times New Roman"/>
          <w:sz w:val="20"/>
          <w:szCs w:val="20"/>
        </w:rPr>
        <w:tab/>
      </w:r>
      <w:r w:rsidRPr="00720DE0">
        <w:rPr>
          <w:rFonts w:ascii="Times New Roman" w:hAnsi="Times New Roman" w:cs="Times New Roman"/>
          <w:sz w:val="20"/>
          <w:szCs w:val="20"/>
        </w:rPr>
        <w:tab/>
        <w:t xml:space="preserve">Meдицински факултет, Универзитет у Београду; </w:t>
      </w:r>
    </w:p>
    <w:p w:rsidR="00A91956" w:rsidRPr="00720DE0" w:rsidRDefault="00C50DEA">
      <w:pPr>
        <w:tabs>
          <w:tab w:val="left" w:pos="360"/>
        </w:tabs>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ab/>
      </w:r>
      <w:r w:rsidRPr="00720DE0">
        <w:rPr>
          <w:rFonts w:ascii="Times New Roman" w:hAnsi="Times New Roman" w:cs="Times New Roman"/>
          <w:sz w:val="20"/>
          <w:szCs w:val="20"/>
        </w:rPr>
        <w:tab/>
      </w:r>
      <w:r w:rsidRPr="00720DE0">
        <w:rPr>
          <w:rFonts w:ascii="Times New Roman" w:hAnsi="Times New Roman" w:cs="Times New Roman"/>
          <w:sz w:val="20"/>
          <w:szCs w:val="20"/>
        </w:rPr>
        <w:tab/>
      </w:r>
      <w:r w:rsidRPr="00720DE0">
        <w:rPr>
          <w:rFonts w:ascii="Times New Roman" w:hAnsi="Times New Roman" w:cs="Times New Roman"/>
          <w:sz w:val="20"/>
          <w:szCs w:val="20"/>
        </w:rPr>
        <w:tab/>
      </w:r>
      <w:r w:rsidRPr="00720DE0">
        <w:rPr>
          <w:rFonts w:ascii="Times New Roman" w:hAnsi="Times New Roman" w:cs="Times New Roman"/>
          <w:sz w:val="20"/>
          <w:szCs w:val="20"/>
        </w:rPr>
        <w:tab/>
      </w:r>
      <w:r w:rsidRPr="00720DE0">
        <w:rPr>
          <w:rFonts w:ascii="Times New Roman" w:hAnsi="Times New Roman" w:cs="Times New Roman"/>
          <w:sz w:val="20"/>
          <w:szCs w:val="20"/>
        </w:rPr>
        <w:tab/>
        <w:t xml:space="preserve">Институт за хуману генетику, </w:t>
      </w:r>
    </w:p>
    <w:p w:rsidR="00A91956" w:rsidRPr="00720DE0" w:rsidRDefault="00C50DEA">
      <w:pPr>
        <w:numPr>
          <w:ilvl w:val="0"/>
          <w:numId w:val="2"/>
        </w:numPr>
        <w:tabs>
          <w:tab w:val="left" w:pos="360"/>
        </w:tabs>
        <w:spacing w:after="0" w:line="240" w:lineRule="auto"/>
        <w:ind w:left="0" w:firstLine="0"/>
        <w:jc w:val="both"/>
        <w:rPr>
          <w:rFonts w:ascii="Times New Roman" w:hAnsi="Times New Roman" w:cs="Times New Roman"/>
          <w:sz w:val="20"/>
          <w:szCs w:val="20"/>
        </w:rPr>
      </w:pPr>
      <w:r w:rsidRPr="00720DE0">
        <w:rPr>
          <w:rFonts w:ascii="Times New Roman" w:hAnsi="Times New Roman" w:cs="Times New Roman"/>
          <w:sz w:val="20"/>
          <w:szCs w:val="20"/>
        </w:rPr>
        <w:t xml:space="preserve">Звање </w:t>
      </w:r>
      <w:r w:rsidRPr="00720DE0">
        <w:rPr>
          <w:rFonts w:ascii="Times New Roman" w:hAnsi="Times New Roman" w:cs="Times New Roman"/>
          <w:sz w:val="20"/>
          <w:szCs w:val="20"/>
        </w:rPr>
        <w:tab/>
      </w:r>
      <w:r w:rsidRPr="00720DE0">
        <w:rPr>
          <w:rFonts w:ascii="Times New Roman" w:hAnsi="Times New Roman" w:cs="Times New Roman"/>
          <w:sz w:val="20"/>
          <w:szCs w:val="20"/>
        </w:rPr>
        <w:tab/>
        <w:t xml:space="preserve">                             Ванредни професор</w:t>
      </w:r>
    </w:p>
    <w:p w:rsidR="00A91956" w:rsidRPr="00720DE0" w:rsidRDefault="00C50DEA">
      <w:pPr>
        <w:numPr>
          <w:ilvl w:val="0"/>
          <w:numId w:val="2"/>
        </w:numPr>
        <w:tabs>
          <w:tab w:val="left" w:pos="360"/>
        </w:tabs>
        <w:spacing w:after="0" w:line="240" w:lineRule="auto"/>
        <w:ind w:left="0" w:firstLine="0"/>
        <w:jc w:val="both"/>
        <w:rPr>
          <w:rFonts w:ascii="Times New Roman" w:hAnsi="Times New Roman" w:cs="Times New Roman"/>
          <w:sz w:val="20"/>
          <w:szCs w:val="20"/>
        </w:rPr>
      </w:pPr>
      <w:r w:rsidRPr="00720DE0">
        <w:rPr>
          <w:rFonts w:ascii="Times New Roman" w:hAnsi="Times New Roman" w:cs="Times New Roman"/>
          <w:sz w:val="20"/>
          <w:szCs w:val="20"/>
        </w:rPr>
        <w:t>Ужа научна област</w:t>
      </w:r>
      <w:r w:rsidRPr="00720DE0">
        <w:rPr>
          <w:rFonts w:ascii="Times New Roman" w:hAnsi="Times New Roman" w:cs="Times New Roman"/>
          <w:sz w:val="20"/>
          <w:szCs w:val="20"/>
        </w:rPr>
        <w:tab/>
      </w:r>
      <w:r w:rsidRPr="00720DE0">
        <w:rPr>
          <w:rFonts w:ascii="Times New Roman" w:hAnsi="Times New Roman" w:cs="Times New Roman"/>
          <w:sz w:val="20"/>
          <w:szCs w:val="20"/>
        </w:rPr>
        <w:tab/>
      </w:r>
      <w:r w:rsidRPr="00720DE0">
        <w:rPr>
          <w:rFonts w:ascii="Times New Roman" w:hAnsi="Times New Roman" w:cs="Times New Roman"/>
          <w:sz w:val="20"/>
          <w:szCs w:val="20"/>
        </w:rPr>
        <w:tab/>
        <w:t>Хумана генетика</w:t>
      </w:r>
    </w:p>
    <w:p w:rsidR="00A91956" w:rsidRDefault="00A91956">
      <w:pPr>
        <w:spacing w:after="0" w:line="240" w:lineRule="auto"/>
        <w:jc w:val="both"/>
        <w:rPr>
          <w:rFonts w:ascii="Times New Roman" w:hAnsi="Times New Roman" w:cs="Times New Roman"/>
          <w:sz w:val="20"/>
          <w:szCs w:val="20"/>
          <w:lang w:val="sl-SI"/>
        </w:rPr>
      </w:pP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Б. СТРУЧНА БИОГРАФИЈА, ДИПЛОМЕ И ЗВАЊА </w:t>
      </w:r>
    </w:p>
    <w:p w:rsidR="00A91956" w:rsidRDefault="00C50DEA">
      <w:pPr>
        <w:spacing w:after="0" w:line="240" w:lineRule="auto"/>
        <w:jc w:val="both"/>
        <w:rPr>
          <w:rFonts w:ascii="Times New Roman" w:hAnsi="Times New Roman" w:cs="Times New Roman"/>
          <w:b/>
          <w:sz w:val="20"/>
          <w:szCs w:val="20"/>
          <w:lang w:val="sl-SI"/>
        </w:rPr>
      </w:pPr>
      <w:r>
        <w:rPr>
          <w:rFonts w:ascii="Times New Roman" w:hAnsi="Times New Roman" w:cs="Times New Roman"/>
          <w:b/>
          <w:sz w:val="20"/>
          <w:szCs w:val="20"/>
          <w:lang w:val="sl-SI"/>
        </w:rPr>
        <w:t>Основне студије</w:t>
      </w:r>
    </w:p>
    <w:p w:rsidR="00A91956" w:rsidRDefault="00C50DEA">
      <w:pPr>
        <w:numPr>
          <w:ilvl w:val="0"/>
          <w:numId w:val="3"/>
        </w:numPr>
        <w:spacing w:after="0" w:line="240" w:lineRule="auto"/>
        <w:ind w:left="360"/>
        <w:jc w:val="both"/>
        <w:rPr>
          <w:rFonts w:ascii="Times New Roman" w:hAnsi="Times New Roman" w:cs="Times New Roman"/>
          <w:sz w:val="20"/>
          <w:szCs w:val="20"/>
          <w:lang w:val="sl-SI"/>
        </w:rPr>
      </w:pPr>
      <w:r>
        <w:rPr>
          <w:rFonts w:ascii="Times New Roman" w:hAnsi="Times New Roman" w:cs="Times New Roman"/>
          <w:sz w:val="20"/>
          <w:szCs w:val="20"/>
          <w:lang w:val="sl-SI"/>
        </w:rPr>
        <w:t>Назив установе</w:t>
      </w:r>
      <w:r>
        <w:rPr>
          <w:rFonts w:ascii="Times New Roman" w:hAnsi="Times New Roman" w:cs="Times New Roman"/>
          <w:sz w:val="20"/>
          <w:szCs w:val="20"/>
          <w:lang w:val="sl-SI"/>
        </w:rPr>
        <w:tab/>
      </w:r>
      <w:r>
        <w:rPr>
          <w:rFonts w:ascii="Times New Roman" w:hAnsi="Times New Roman" w:cs="Times New Roman"/>
          <w:sz w:val="20"/>
          <w:szCs w:val="20"/>
        </w:rPr>
        <w:t xml:space="preserve">                            Биолошки факутет</w:t>
      </w:r>
      <w:r>
        <w:rPr>
          <w:rFonts w:ascii="Times New Roman" w:hAnsi="Times New Roman" w:cs="Times New Roman"/>
          <w:sz w:val="20"/>
          <w:szCs w:val="20"/>
          <w:lang w:val="sl-SI"/>
        </w:rPr>
        <w:t xml:space="preserve"> Универзитет у Београду</w:t>
      </w:r>
      <w:r>
        <w:rPr>
          <w:rFonts w:ascii="Times New Roman" w:hAnsi="Times New Roman" w:cs="Times New Roman"/>
          <w:sz w:val="20"/>
          <w:szCs w:val="20"/>
        </w:rPr>
        <w:t xml:space="preserve">, смер Молекуларна </w:t>
      </w:r>
    </w:p>
    <w:p w:rsidR="00A91956" w:rsidRDefault="00C50DEA">
      <w:pPr>
        <w:spacing w:after="0" w:line="240" w:lineRule="auto"/>
        <w:ind w:firstLineChars="1800" w:firstLine="3600"/>
        <w:jc w:val="both"/>
        <w:rPr>
          <w:rFonts w:ascii="Times New Roman" w:hAnsi="Times New Roman" w:cs="Times New Roman"/>
          <w:sz w:val="20"/>
          <w:szCs w:val="20"/>
          <w:lang w:val="sl-SI"/>
        </w:rPr>
      </w:pPr>
      <w:proofErr w:type="gramStart"/>
      <w:r>
        <w:rPr>
          <w:rFonts w:ascii="Times New Roman" w:hAnsi="Times New Roman" w:cs="Times New Roman"/>
          <w:sz w:val="20"/>
          <w:szCs w:val="20"/>
        </w:rPr>
        <w:t>биологија</w:t>
      </w:r>
      <w:proofErr w:type="gramEnd"/>
      <w:r>
        <w:rPr>
          <w:rFonts w:ascii="Times New Roman" w:hAnsi="Times New Roman" w:cs="Times New Roman"/>
          <w:sz w:val="20"/>
          <w:szCs w:val="20"/>
        </w:rPr>
        <w:t xml:space="preserve"> и физиологија</w:t>
      </w:r>
    </w:p>
    <w:p w:rsidR="00A91956" w:rsidRDefault="00C50DEA">
      <w:pPr>
        <w:numPr>
          <w:ilvl w:val="0"/>
          <w:numId w:val="4"/>
        </w:numPr>
        <w:spacing w:after="0" w:line="240" w:lineRule="auto"/>
        <w:ind w:left="360"/>
        <w:jc w:val="both"/>
        <w:rPr>
          <w:rFonts w:ascii="Times New Roman" w:hAnsi="Times New Roman" w:cs="Times New Roman"/>
          <w:sz w:val="20"/>
          <w:szCs w:val="20"/>
          <w:lang w:val="sr-Latn-CS"/>
        </w:rPr>
      </w:pPr>
      <w:r>
        <w:rPr>
          <w:rFonts w:ascii="Times New Roman" w:hAnsi="Times New Roman" w:cs="Times New Roman"/>
          <w:sz w:val="20"/>
          <w:szCs w:val="20"/>
          <w:lang w:val="sl-SI"/>
        </w:rPr>
        <w:t>Место и година завршетка, просе</w:t>
      </w:r>
      <w:r>
        <w:rPr>
          <w:rFonts w:ascii="Times New Roman" w:hAnsi="Times New Roman" w:cs="Times New Roman"/>
          <w:sz w:val="20"/>
          <w:szCs w:val="20"/>
          <w:lang w:val="sr-Latn-CS"/>
        </w:rPr>
        <w:t>чна оцена</w:t>
      </w:r>
      <w:r>
        <w:rPr>
          <w:rFonts w:ascii="Times New Roman" w:hAnsi="Times New Roman" w:cs="Times New Roman"/>
          <w:sz w:val="20"/>
          <w:szCs w:val="20"/>
        </w:rPr>
        <w:t>:  Београд, 2005. година, просечна оцена: 8,91</w:t>
      </w:r>
    </w:p>
    <w:p w:rsidR="00A91956" w:rsidRDefault="00C50DEA">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Последипломске студије</w:t>
      </w:r>
    </w:p>
    <w:p w:rsidR="00A91956" w:rsidRDefault="00C50DEA">
      <w:pPr>
        <w:spacing w:after="0" w:line="240" w:lineRule="auto"/>
        <w:jc w:val="both"/>
        <w:rPr>
          <w:rFonts w:ascii="Times New Roman" w:hAnsi="Times New Roman" w:cs="Times New Roman"/>
          <w:b/>
          <w:sz w:val="20"/>
          <w:szCs w:val="20"/>
          <w:lang w:val="sl-SI"/>
        </w:rPr>
      </w:pPr>
      <w:r>
        <w:rPr>
          <w:rFonts w:ascii="Times New Roman" w:hAnsi="Times New Roman" w:cs="Times New Roman"/>
          <w:b/>
          <w:sz w:val="20"/>
          <w:szCs w:val="20"/>
          <w:lang w:val="sl-SI"/>
        </w:rPr>
        <w:t>Докторат</w:t>
      </w:r>
    </w:p>
    <w:p w:rsidR="00A91956" w:rsidRDefault="00C50DEA">
      <w:pPr>
        <w:numPr>
          <w:ilvl w:val="0"/>
          <w:numId w:val="4"/>
        </w:numPr>
        <w:spacing w:after="0" w:line="240" w:lineRule="auto"/>
        <w:ind w:left="360"/>
        <w:jc w:val="both"/>
        <w:rPr>
          <w:rFonts w:ascii="Times New Roman" w:hAnsi="Times New Roman" w:cs="Times New Roman"/>
          <w:sz w:val="20"/>
          <w:szCs w:val="20"/>
          <w:lang w:val="sl-SI"/>
        </w:rPr>
      </w:pPr>
      <w:r>
        <w:rPr>
          <w:rFonts w:ascii="Times New Roman" w:hAnsi="Times New Roman" w:cs="Times New Roman"/>
          <w:sz w:val="20"/>
          <w:szCs w:val="20"/>
          <w:lang w:val="sl-SI"/>
        </w:rPr>
        <w:t>Назив установе</w:t>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lang w:val="sl-SI"/>
        </w:rPr>
        <w:tab/>
        <w:t>Медицински факултет, Универзитет у Београду</w:t>
      </w:r>
    </w:p>
    <w:p w:rsidR="00A91956" w:rsidRDefault="00C50DEA">
      <w:pPr>
        <w:numPr>
          <w:ilvl w:val="0"/>
          <w:numId w:val="4"/>
        </w:numPr>
        <w:tabs>
          <w:tab w:val="left" w:pos="270"/>
        </w:tabs>
        <w:spacing w:after="0" w:line="240" w:lineRule="auto"/>
        <w:ind w:left="0" w:firstLine="0"/>
        <w:jc w:val="both"/>
        <w:rPr>
          <w:rFonts w:ascii="Times New Roman" w:hAnsi="Times New Roman" w:cs="Times New Roman"/>
          <w:sz w:val="20"/>
          <w:szCs w:val="20"/>
          <w:lang w:val="sl-SI"/>
        </w:rPr>
      </w:pPr>
      <w:r>
        <w:rPr>
          <w:rFonts w:ascii="Times New Roman" w:hAnsi="Times New Roman" w:cs="Times New Roman"/>
          <w:sz w:val="20"/>
          <w:szCs w:val="20"/>
        </w:rPr>
        <w:t xml:space="preserve">  </w:t>
      </w:r>
      <w:r>
        <w:rPr>
          <w:rFonts w:ascii="Times New Roman" w:hAnsi="Times New Roman" w:cs="Times New Roman"/>
          <w:sz w:val="20"/>
          <w:szCs w:val="20"/>
          <w:lang w:val="sl-SI"/>
        </w:rPr>
        <w:t xml:space="preserve">Место и година одбране </w:t>
      </w:r>
      <w:r>
        <w:rPr>
          <w:rFonts w:ascii="Times New Roman" w:hAnsi="Times New Roman" w:cs="Times New Roman"/>
          <w:sz w:val="20"/>
          <w:szCs w:val="20"/>
          <w:lang w:val="sl-SI"/>
        </w:rPr>
        <w:tab/>
      </w:r>
      <w:r>
        <w:rPr>
          <w:rFonts w:ascii="Times New Roman" w:hAnsi="Times New Roman" w:cs="Times New Roman"/>
          <w:sz w:val="20"/>
          <w:szCs w:val="20"/>
          <w:lang w:val="sl-SI"/>
        </w:rPr>
        <w:tab/>
        <w:t xml:space="preserve">Београд, </w:t>
      </w:r>
      <w:r>
        <w:rPr>
          <w:rFonts w:ascii="Times New Roman" w:hAnsi="Times New Roman" w:cs="Times New Roman"/>
          <w:sz w:val="20"/>
          <w:szCs w:val="20"/>
        </w:rPr>
        <w:t>2014. године</w:t>
      </w:r>
    </w:p>
    <w:p w:rsidR="00A91956" w:rsidRDefault="00C50DEA">
      <w:pPr>
        <w:numPr>
          <w:ilvl w:val="0"/>
          <w:numId w:val="4"/>
        </w:numPr>
        <w:tabs>
          <w:tab w:val="left" w:pos="270"/>
        </w:tabs>
        <w:spacing w:after="0" w:line="240" w:lineRule="auto"/>
        <w:ind w:left="0" w:firstLine="0"/>
        <w:jc w:val="both"/>
        <w:rPr>
          <w:rFonts w:ascii="Times New Roman" w:hAnsi="Times New Roman" w:cs="Times New Roman"/>
          <w:sz w:val="20"/>
          <w:szCs w:val="20"/>
          <w:lang w:val="sl-SI"/>
        </w:rPr>
      </w:pPr>
      <w:r>
        <w:rPr>
          <w:rFonts w:ascii="Times New Roman" w:hAnsi="Times New Roman" w:cs="Times New Roman"/>
          <w:sz w:val="20"/>
          <w:szCs w:val="20"/>
        </w:rPr>
        <w:t xml:space="preserve">  Ментор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t>проф. др Ивана Новаковић</w:t>
      </w:r>
    </w:p>
    <w:p w:rsidR="00A91956" w:rsidRDefault="00C50DEA">
      <w:pPr>
        <w:numPr>
          <w:ilvl w:val="0"/>
          <w:numId w:val="4"/>
        </w:numPr>
        <w:tabs>
          <w:tab w:val="left" w:pos="270"/>
        </w:tabs>
        <w:spacing w:after="0" w:line="240" w:lineRule="auto"/>
        <w:ind w:left="0" w:firstLine="0"/>
        <w:jc w:val="both"/>
        <w:rPr>
          <w:rFonts w:ascii="Times New Roman" w:hAnsi="Times New Roman" w:cs="Times New Roman"/>
          <w:sz w:val="20"/>
          <w:szCs w:val="20"/>
          <w:lang w:val="sl-SI"/>
        </w:rPr>
      </w:pPr>
      <w:r>
        <w:rPr>
          <w:rFonts w:ascii="Times New Roman" w:hAnsi="Times New Roman" w:cs="Times New Roman"/>
          <w:sz w:val="20"/>
          <w:szCs w:val="20"/>
        </w:rPr>
        <w:t xml:space="preserve">  Ч</w:t>
      </w:r>
      <w:r>
        <w:rPr>
          <w:rFonts w:ascii="Times New Roman" w:hAnsi="Times New Roman" w:cs="Times New Roman"/>
          <w:sz w:val="20"/>
          <w:szCs w:val="20"/>
          <w:lang w:val="sl-SI"/>
        </w:rPr>
        <w:t>ланови комисије</w:t>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rPr>
        <w:t xml:space="preserve">проф. </w:t>
      </w:r>
      <w:proofErr w:type="gramStart"/>
      <w:r>
        <w:rPr>
          <w:rFonts w:ascii="Times New Roman" w:hAnsi="Times New Roman" w:cs="Times New Roman"/>
          <w:sz w:val="20"/>
          <w:szCs w:val="20"/>
        </w:rPr>
        <w:t>др</w:t>
      </w:r>
      <w:proofErr w:type="gramEnd"/>
      <w:r>
        <w:rPr>
          <w:rFonts w:ascii="Times New Roman" w:hAnsi="Times New Roman" w:cs="Times New Roman"/>
          <w:sz w:val="20"/>
          <w:szCs w:val="20"/>
        </w:rPr>
        <w:t xml:space="preserve"> Елка Стефанова, проф. др Љиљана Луковић</w:t>
      </w:r>
    </w:p>
    <w:p w:rsidR="00A91956" w:rsidRDefault="00C50DEA">
      <w:pPr>
        <w:tabs>
          <w:tab w:val="left" w:pos="27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доц</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др</w:t>
      </w:r>
      <w:proofErr w:type="gramEnd"/>
      <w:r>
        <w:rPr>
          <w:rFonts w:ascii="Times New Roman" w:hAnsi="Times New Roman" w:cs="Times New Roman"/>
          <w:sz w:val="20"/>
          <w:szCs w:val="20"/>
        </w:rPr>
        <w:t xml:space="preserve"> Браанка Поповић</w:t>
      </w:r>
    </w:p>
    <w:p w:rsidR="00A91956" w:rsidRDefault="00C50DEA">
      <w:pPr>
        <w:numPr>
          <w:ilvl w:val="0"/>
          <w:numId w:val="4"/>
        </w:numPr>
        <w:tabs>
          <w:tab w:val="left" w:pos="270"/>
        </w:tabs>
        <w:spacing w:after="0" w:line="240" w:lineRule="auto"/>
        <w:ind w:left="0" w:firstLine="0"/>
        <w:jc w:val="both"/>
        <w:rPr>
          <w:rFonts w:ascii="Times New Roman" w:hAnsi="Times New Roman" w:cs="Times New Roman"/>
          <w:sz w:val="20"/>
          <w:szCs w:val="20"/>
          <w:lang w:val="sl-SI"/>
        </w:rPr>
      </w:pPr>
      <w:r>
        <w:rPr>
          <w:rFonts w:ascii="Times New Roman" w:hAnsi="Times New Roman" w:cs="Times New Roman"/>
          <w:sz w:val="20"/>
          <w:szCs w:val="20"/>
        </w:rPr>
        <w:t xml:space="preserve">  </w:t>
      </w:r>
      <w:r>
        <w:rPr>
          <w:rFonts w:ascii="Times New Roman" w:hAnsi="Times New Roman" w:cs="Times New Roman"/>
          <w:sz w:val="20"/>
          <w:szCs w:val="20"/>
          <w:lang w:val="sl-SI"/>
        </w:rPr>
        <w:t>Наслов дисертације</w:t>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rPr>
        <w:t>“</w:t>
      </w:r>
      <w:r>
        <w:rPr>
          <w:rFonts w:ascii="Times New Roman" w:hAnsi="Times New Roman" w:cs="Times New Roman"/>
          <w:color w:val="111111"/>
          <w:sz w:val="20"/>
          <w:szCs w:val="20"/>
        </w:rPr>
        <w:t xml:space="preserve">Анализа полиморфизама гена за </w:t>
      </w:r>
      <w:r>
        <w:rPr>
          <w:rFonts w:ascii="Times New Roman" w:hAnsi="Times New Roman" w:cs="Times New Roman"/>
          <w:i/>
          <w:iCs/>
          <w:color w:val="111111"/>
          <w:sz w:val="20"/>
          <w:szCs w:val="20"/>
        </w:rPr>
        <w:t>APOE, BDNF, BCHE</w:t>
      </w:r>
      <w:r>
        <w:rPr>
          <w:rFonts w:ascii="Times New Roman" w:hAnsi="Times New Roman" w:cs="Times New Roman"/>
          <w:color w:val="111111"/>
          <w:sz w:val="20"/>
          <w:szCs w:val="20"/>
        </w:rPr>
        <w:t xml:space="preserve"> и </w:t>
      </w:r>
      <w:r>
        <w:rPr>
          <w:rFonts w:ascii="Times New Roman" w:hAnsi="Times New Roman" w:cs="Times New Roman"/>
          <w:i/>
          <w:iCs/>
          <w:color w:val="111111"/>
          <w:sz w:val="20"/>
          <w:szCs w:val="20"/>
        </w:rPr>
        <w:t>KIBRA</w:t>
      </w:r>
    </w:p>
    <w:p w:rsidR="00A91956" w:rsidRDefault="00C50DEA" w:rsidP="003041F3">
      <w:pPr>
        <w:tabs>
          <w:tab w:val="left" w:pos="270"/>
        </w:tabs>
        <w:spacing w:after="0" w:line="240" w:lineRule="auto"/>
        <w:ind w:leftChars="1636" w:left="3599"/>
        <w:jc w:val="both"/>
        <w:rPr>
          <w:rFonts w:ascii="Times New Roman" w:hAnsi="Times New Roman" w:cs="Times New Roman"/>
          <w:sz w:val="20"/>
          <w:szCs w:val="20"/>
          <w:lang w:val="sl-SI"/>
        </w:rPr>
      </w:pPr>
      <w:proofErr w:type="gramStart"/>
      <w:r>
        <w:rPr>
          <w:rFonts w:ascii="Times New Roman" w:hAnsi="Times New Roman" w:cs="Times New Roman"/>
          <w:color w:val="111111"/>
          <w:sz w:val="20"/>
          <w:szCs w:val="20"/>
        </w:rPr>
        <w:t>и</w:t>
      </w:r>
      <w:proofErr w:type="gramEnd"/>
      <w:r>
        <w:rPr>
          <w:rFonts w:ascii="Times New Roman" w:hAnsi="Times New Roman" w:cs="Times New Roman"/>
          <w:color w:val="111111"/>
          <w:sz w:val="20"/>
          <w:szCs w:val="20"/>
        </w:rPr>
        <w:t xml:space="preserve"> њихова корелација са меморијским способностима у           популацији студената</w:t>
      </w:r>
      <w:r>
        <w:rPr>
          <w:rFonts w:ascii="Times New Roman" w:hAnsi="Times New Roman" w:cs="Times New Roman"/>
          <w:sz w:val="20"/>
          <w:szCs w:val="20"/>
        </w:rPr>
        <w:t>“</w:t>
      </w:r>
    </w:p>
    <w:p w:rsidR="00A91956" w:rsidRDefault="00C50DEA">
      <w:pPr>
        <w:numPr>
          <w:ilvl w:val="0"/>
          <w:numId w:val="5"/>
        </w:numPr>
        <w:spacing w:after="0" w:line="240" w:lineRule="auto"/>
        <w:jc w:val="both"/>
        <w:rPr>
          <w:rFonts w:ascii="Times New Roman" w:hAnsi="Times New Roman" w:cs="Times New Roman"/>
          <w:sz w:val="20"/>
          <w:szCs w:val="20"/>
        </w:rPr>
      </w:pPr>
      <w:r>
        <w:rPr>
          <w:rFonts w:ascii="Times New Roman" w:hAnsi="Times New Roman" w:cs="Times New Roman"/>
          <w:sz w:val="20"/>
          <w:szCs w:val="20"/>
          <w:lang w:val="sl-SI"/>
        </w:rPr>
        <w:t>Ужа научна област</w:t>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lang w:val="sl-SI"/>
        </w:rPr>
        <w:tab/>
      </w:r>
      <w:r>
        <w:rPr>
          <w:rFonts w:ascii="Times New Roman" w:hAnsi="Times New Roman" w:cs="Times New Roman"/>
          <w:sz w:val="20"/>
          <w:szCs w:val="20"/>
        </w:rPr>
        <w:t>Хумана генетика</w:t>
      </w:r>
    </w:p>
    <w:p w:rsidR="00A91956" w:rsidRDefault="00A91956">
      <w:pPr>
        <w:spacing w:after="0" w:line="240" w:lineRule="auto"/>
        <w:jc w:val="both"/>
        <w:rPr>
          <w:rFonts w:ascii="Times New Roman" w:hAnsi="Times New Roman" w:cs="Times New Roman"/>
          <w:sz w:val="20"/>
          <w:szCs w:val="20"/>
        </w:rPr>
      </w:pPr>
    </w:p>
    <w:p w:rsidR="00A91956" w:rsidRPr="00720DE0" w:rsidRDefault="00C50DEA">
      <w:pPr>
        <w:shd w:val="clear" w:color="auto" w:fill="FFFFFF" w:themeFill="background1"/>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Досадашњи избори у наставна звања</w:t>
      </w:r>
    </w:p>
    <w:p w:rsidR="00A91956" w:rsidRPr="00720DE0" w:rsidRDefault="00F518D1">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И</w:t>
      </w:r>
      <w:r w:rsidR="00C50DEA" w:rsidRPr="00720DE0">
        <w:rPr>
          <w:rFonts w:ascii="Times New Roman" w:hAnsi="Times New Roman" w:cs="Times New Roman"/>
          <w:sz w:val="20"/>
          <w:szCs w:val="20"/>
        </w:rPr>
        <w:t>забрана је за асистента за ужу научну област Хумана генетика на Медицинском факултету Универзитета у Београду</w:t>
      </w:r>
      <w:r>
        <w:rPr>
          <w:rFonts w:ascii="Times New Roman" w:hAnsi="Times New Roman" w:cs="Times New Roman"/>
          <w:sz w:val="20"/>
          <w:szCs w:val="20"/>
        </w:rPr>
        <w:t xml:space="preserve"> 1.11.2008. године</w:t>
      </w:r>
      <w:r w:rsidR="00C50DEA" w:rsidRPr="00720DE0">
        <w:rPr>
          <w:rFonts w:ascii="Times New Roman" w:hAnsi="Times New Roman" w:cs="Times New Roman"/>
          <w:sz w:val="20"/>
          <w:szCs w:val="20"/>
        </w:rPr>
        <w:t xml:space="preserve">; поновни избор у звање асистента је био </w:t>
      </w:r>
      <w:r>
        <w:rPr>
          <w:rFonts w:ascii="Times New Roman" w:hAnsi="Times New Roman" w:cs="Times New Roman"/>
          <w:sz w:val="20"/>
          <w:szCs w:val="20"/>
        </w:rPr>
        <w:t>28.12.</w:t>
      </w:r>
      <w:r w:rsidR="00C50DEA" w:rsidRPr="00720DE0">
        <w:rPr>
          <w:rFonts w:ascii="Times New Roman" w:hAnsi="Times New Roman" w:cs="Times New Roman"/>
          <w:sz w:val="20"/>
          <w:szCs w:val="20"/>
        </w:rPr>
        <w:t xml:space="preserve">2011. </w:t>
      </w:r>
      <w:proofErr w:type="gramStart"/>
      <w:r w:rsidR="00C50DEA" w:rsidRPr="00720DE0">
        <w:rPr>
          <w:rFonts w:ascii="Times New Roman" w:hAnsi="Times New Roman" w:cs="Times New Roman"/>
          <w:sz w:val="20"/>
          <w:szCs w:val="20"/>
        </w:rPr>
        <w:t xml:space="preserve">У звање доцента за ужу научну област Хумана генетика на Медицинском факултету Универзитета у Београду изабрана је </w:t>
      </w:r>
      <w:r w:rsidR="00C50DEA" w:rsidRPr="00720DE0">
        <w:rPr>
          <w:rFonts w:ascii="Times New Roman" w:hAnsi="Times New Roman" w:cs="Times New Roman"/>
          <w:sz w:val="20"/>
          <w:szCs w:val="20"/>
        </w:rPr>
        <w:lastRenderedPageBreak/>
        <w:t>01.11.2014.</w:t>
      </w:r>
      <w:proofErr w:type="gramEnd"/>
      <w:r w:rsidR="00C50DEA" w:rsidRPr="00720DE0">
        <w:rPr>
          <w:rFonts w:ascii="Times New Roman" w:hAnsi="Times New Roman" w:cs="Times New Roman"/>
          <w:sz w:val="20"/>
          <w:szCs w:val="20"/>
        </w:rPr>
        <w:t xml:space="preserve"> </w:t>
      </w:r>
      <w:proofErr w:type="gramStart"/>
      <w:r w:rsidR="00C50DEA" w:rsidRPr="00720DE0">
        <w:rPr>
          <w:rFonts w:ascii="Times New Roman" w:hAnsi="Times New Roman" w:cs="Times New Roman"/>
          <w:sz w:val="20"/>
          <w:szCs w:val="20"/>
        </w:rPr>
        <w:t>год</w:t>
      </w:r>
      <w:proofErr w:type="gramEnd"/>
      <w:r w:rsidR="00C50DEA" w:rsidRPr="00720DE0">
        <w:rPr>
          <w:rFonts w:ascii="Times New Roman" w:hAnsi="Times New Roman" w:cs="Times New Roman"/>
          <w:sz w:val="20"/>
          <w:szCs w:val="20"/>
        </w:rPr>
        <w:t xml:space="preserve">. </w:t>
      </w:r>
      <w:proofErr w:type="gramStart"/>
      <w:r w:rsidR="00C50DEA" w:rsidRPr="00720DE0">
        <w:rPr>
          <w:rFonts w:ascii="Times New Roman" w:hAnsi="Times New Roman" w:cs="Times New Roman"/>
          <w:sz w:val="20"/>
          <w:szCs w:val="20"/>
        </w:rPr>
        <w:t>а</w:t>
      </w:r>
      <w:proofErr w:type="gramEnd"/>
      <w:r w:rsidR="00C50DEA" w:rsidRPr="00720DE0">
        <w:rPr>
          <w:rFonts w:ascii="Times New Roman" w:hAnsi="Times New Roman" w:cs="Times New Roman"/>
          <w:sz w:val="20"/>
          <w:szCs w:val="20"/>
        </w:rPr>
        <w:t xml:space="preserve"> поново изабрана у ово звање 10.12.2019. </w:t>
      </w:r>
      <w:proofErr w:type="gramStart"/>
      <w:r w:rsidR="00C50DEA" w:rsidRPr="00720DE0">
        <w:rPr>
          <w:rFonts w:ascii="Times New Roman" w:hAnsi="Times New Roman" w:cs="Times New Roman"/>
          <w:sz w:val="20"/>
          <w:szCs w:val="20"/>
        </w:rPr>
        <w:t>год</w:t>
      </w:r>
      <w:proofErr w:type="gramEnd"/>
      <w:r w:rsidR="00C50DEA" w:rsidRPr="00720DE0">
        <w:rPr>
          <w:rFonts w:ascii="Times New Roman" w:hAnsi="Times New Roman" w:cs="Times New Roman"/>
          <w:sz w:val="20"/>
          <w:szCs w:val="20"/>
        </w:rPr>
        <w:t xml:space="preserve">. </w:t>
      </w:r>
      <w:proofErr w:type="gramStart"/>
      <w:r w:rsidR="00C50DEA" w:rsidRPr="00720DE0">
        <w:rPr>
          <w:rFonts w:ascii="Times New Roman" w:hAnsi="Times New Roman" w:cs="Times New Roman"/>
          <w:sz w:val="20"/>
          <w:szCs w:val="20"/>
        </w:rPr>
        <w:t>У звање ванредног професора за ужу научну област Хумана генетика на Медицинском факултету Универзитета у Београду изабрана је 02.03.2021.</w:t>
      </w:r>
      <w:proofErr w:type="gramEnd"/>
    </w:p>
    <w:p w:rsidR="00A91956" w:rsidRPr="00720DE0" w:rsidRDefault="00A91956">
      <w:pPr>
        <w:spacing w:after="0" w:line="240" w:lineRule="auto"/>
        <w:jc w:val="both"/>
        <w:rPr>
          <w:rFonts w:ascii="Times New Roman" w:hAnsi="Times New Roman" w:cs="Times New Roman"/>
          <w:sz w:val="20"/>
          <w:szCs w:val="20"/>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ОБАВЕЗНИ УСЛОВИ ЗА ИЗБОР У ЗВАЊЕ ВАНРЕДНОГ ПРОФЕСОРА</w:t>
      </w: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В. ОЦЕНА О РЕЗУЛТАТИМА ПЕДАГОШКОГ РАДА</w:t>
      </w:r>
    </w:p>
    <w:p w:rsidR="00A91956" w:rsidRPr="00720DE0" w:rsidRDefault="00C50DEA">
      <w:pPr>
        <w:spacing w:after="0" w:line="240" w:lineRule="auto"/>
        <w:jc w:val="both"/>
        <w:rPr>
          <w:rFonts w:ascii="Times New Roman" w:hAnsi="Times New Roman" w:cs="Times New Roman"/>
          <w:sz w:val="20"/>
          <w:szCs w:val="20"/>
        </w:rPr>
      </w:pPr>
      <w:proofErr w:type="gramStart"/>
      <w:r w:rsidRPr="00720DE0">
        <w:rPr>
          <w:rFonts w:ascii="Times New Roman" w:hAnsi="Times New Roman" w:cs="Times New Roman"/>
          <w:sz w:val="20"/>
          <w:szCs w:val="20"/>
        </w:rPr>
        <w:t>Као докторант и истраживач сарадник на Медицинском факултету УБ Нела Максимовић је током две школске године волонтерски учествовала у извођењу практичне наставе из Хумане генетике.</w:t>
      </w:r>
      <w:proofErr w:type="gramEnd"/>
      <w:r w:rsidR="00F518D1">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После избора у звање асистента Н. Максимовић је потврдила своје велике педагошке потенцијале и способности.</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Водила је практичне вежбе из Хумане генетике на основним студијама Медицине, са фондом од 24 часа недељно, као и на настави на енглеском језику.</w:t>
      </w:r>
      <w:proofErr w:type="gramEnd"/>
      <w:r w:rsidRPr="00720DE0">
        <w:rPr>
          <w:rFonts w:ascii="Times New Roman" w:hAnsi="Times New Roman" w:cs="Times New Roman"/>
          <w:sz w:val="20"/>
          <w:szCs w:val="20"/>
        </w:rPr>
        <w:t xml:space="preserve"> Од избора у звање доцента учествује и у извођењу предавања и семинарске наставе из Хумане генетике на студијама Медицине, са фондом од 44 часа, како на српском тако и на енглеском језику. </w:t>
      </w:r>
      <w:proofErr w:type="gramStart"/>
      <w:r w:rsidRPr="00720DE0">
        <w:rPr>
          <w:rFonts w:ascii="Times New Roman" w:hAnsi="Times New Roman" w:cs="Times New Roman"/>
          <w:sz w:val="20"/>
          <w:szCs w:val="20"/>
        </w:rPr>
        <w:t>Водила је online Ретикулум за семинаре из овог предмета.</w:t>
      </w:r>
      <w:proofErr w:type="gramEnd"/>
      <w:r w:rsidRPr="00720DE0">
        <w:rPr>
          <w:rFonts w:ascii="Times New Roman" w:hAnsi="Times New Roman" w:cs="Times New Roman"/>
          <w:sz w:val="20"/>
          <w:szCs w:val="20"/>
        </w:rPr>
        <w:t xml:space="preserve"> </w:t>
      </w:r>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 xml:space="preserve">На основној настави интегрисаних академских студија Медицине осмислила је и реализује изборни предмет </w:t>
      </w:r>
      <w:r w:rsidR="00F518D1" w:rsidRPr="00720DE0">
        <w:rPr>
          <w:rFonts w:ascii="Times New Roman" w:hAnsi="Times New Roman" w:cs="Times New Roman"/>
          <w:sz w:val="20"/>
          <w:szCs w:val="20"/>
        </w:rPr>
        <w:t>„</w:t>
      </w:r>
      <w:r w:rsidRPr="00720DE0">
        <w:rPr>
          <w:rFonts w:ascii="Times New Roman" w:hAnsi="Times New Roman" w:cs="Times New Roman"/>
          <w:sz w:val="20"/>
          <w:szCs w:val="20"/>
        </w:rPr>
        <w:t>Молекуларне основе моногенских болести</w:t>
      </w:r>
      <w:proofErr w:type="gramStart"/>
      <w:r w:rsidR="00F518D1" w:rsidRPr="00720DE0">
        <w:rPr>
          <w:rFonts w:ascii="Times New Roman" w:hAnsi="Times New Roman" w:cs="Times New Roman"/>
          <w:sz w:val="20"/>
          <w:szCs w:val="20"/>
        </w:rPr>
        <w:t>“</w:t>
      </w:r>
      <w:r w:rsidRPr="00720DE0">
        <w:rPr>
          <w:rFonts w:ascii="Times New Roman" w:hAnsi="Times New Roman" w:cs="Times New Roman"/>
          <w:sz w:val="20"/>
          <w:szCs w:val="20"/>
        </w:rPr>
        <w:t xml:space="preserve"> на</w:t>
      </w:r>
      <w:proofErr w:type="gramEnd"/>
      <w:r w:rsidRPr="00720DE0">
        <w:rPr>
          <w:rFonts w:ascii="Times New Roman" w:hAnsi="Times New Roman" w:cs="Times New Roman"/>
          <w:sz w:val="20"/>
          <w:szCs w:val="20"/>
        </w:rPr>
        <w:t xml:space="preserve"> првој години студија. </w:t>
      </w:r>
      <w:proofErr w:type="gramStart"/>
      <w:r w:rsidRPr="00720DE0">
        <w:rPr>
          <w:rFonts w:ascii="Times New Roman" w:hAnsi="Times New Roman" w:cs="Times New Roman"/>
          <w:sz w:val="20"/>
          <w:szCs w:val="20"/>
        </w:rPr>
        <w:t>На првој години студија такође учествује у настави на изборном предмету „Трендови у неурохистологији“.</w:t>
      </w:r>
      <w:proofErr w:type="gramEnd"/>
    </w:p>
    <w:p w:rsidR="00A91956" w:rsidRPr="00720DE0" w:rsidRDefault="00C50DEA">
      <w:pPr>
        <w:spacing w:after="0" w:line="240" w:lineRule="auto"/>
        <w:jc w:val="both"/>
        <w:rPr>
          <w:rFonts w:ascii="Times New Roman" w:hAnsi="Times New Roman" w:cs="Times New Roman"/>
          <w:sz w:val="20"/>
          <w:szCs w:val="20"/>
        </w:rPr>
      </w:pPr>
      <w:proofErr w:type="gramStart"/>
      <w:r w:rsidRPr="00720DE0">
        <w:rPr>
          <w:rFonts w:ascii="Times New Roman" w:hAnsi="Times New Roman" w:cs="Times New Roman"/>
          <w:sz w:val="20"/>
          <w:szCs w:val="20"/>
        </w:rPr>
        <w:t>У оквиру последипломске наставе на Медицинском факултету УБ је као асистент учествовала у практичној настави из генетике на специјалистичким академским студијама (САС), а од избора у звање доцента држи и теоријску наставу на овим студијама.</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Од 2017.</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год</w:t>
      </w:r>
      <w:proofErr w:type="gramEnd"/>
      <w:r w:rsidRPr="00720DE0">
        <w:rPr>
          <w:rFonts w:ascii="Times New Roman" w:hAnsi="Times New Roman" w:cs="Times New Roman"/>
          <w:sz w:val="20"/>
          <w:szCs w:val="20"/>
        </w:rPr>
        <w:t xml:space="preserve">. </w:t>
      </w:r>
      <w:proofErr w:type="gramStart"/>
      <w:r w:rsidRPr="00720DE0">
        <w:rPr>
          <w:rFonts w:ascii="Times New Roman" w:hAnsi="Times New Roman" w:cs="Times New Roman"/>
          <w:sz w:val="20"/>
          <w:szCs w:val="20"/>
        </w:rPr>
        <w:t>руководилац</w:t>
      </w:r>
      <w:proofErr w:type="gramEnd"/>
      <w:r w:rsidRPr="00720DE0">
        <w:rPr>
          <w:rFonts w:ascii="Times New Roman" w:hAnsi="Times New Roman" w:cs="Times New Roman"/>
          <w:sz w:val="20"/>
          <w:szCs w:val="20"/>
        </w:rPr>
        <w:t xml:space="preserve"> је предмета Методе молекуларне генетике на првој години САС. </w:t>
      </w:r>
      <w:proofErr w:type="gramStart"/>
      <w:r w:rsidRPr="00720DE0">
        <w:rPr>
          <w:rFonts w:ascii="Times New Roman" w:hAnsi="Times New Roman" w:cs="Times New Roman"/>
          <w:sz w:val="20"/>
          <w:szCs w:val="20"/>
        </w:rPr>
        <w:t>Поред тога, на свом факултету учествује у настави Докторских студија на предмету Молекуларна генетика човека, за модул Молекуларна медицина, у настави ужe специјализације из Клиничке генетике и у настави на Мастер академским студијама физичка активност, здравље и терапија вежбањем (модул Специфичности тренинга врхунских спортиста).</w:t>
      </w:r>
      <w:proofErr w:type="gramEnd"/>
      <w:r w:rsidRPr="00720DE0">
        <w:rPr>
          <w:rFonts w:ascii="Times New Roman" w:hAnsi="Times New Roman" w:cs="Times New Roman"/>
          <w:sz w:val="20"/>
          <w:szCs w:val="20"/>
        </w:rPr>
        <w:t xml:space="preserve">  </w:t>
      </w:r>
    </w:p>
    <w:p w:rsidR="00A91956" w:rsidRPr="00720DE0" w:rsidRDefault="00C50DEA">
      <w:pPr>
        <w:spacing w:after="0" w:line="240" w:lineRule="auto"/>
        <w:jc w:val="both"/>
        <w:rPr>
          <w:rFonts w:ascii="Times New Roman" w:hAnsi="Times New Roman" w:cs="Times New Roman"/>
          <w:sz w:val="20"/>
          <w:szCs w:val="20"/>
        </w:rPr>
      </w:pPr>
      <w:proofErr w:type="gramStart"/>
      <w:r w:rsidRPr="00720DE0">
        <w:rPr>
          <w:rFonts w:ascii="Times New Roman" w:hAnsi="Times New Roman" w:cs="Times New Roman"/>
          <w:sz w:val="20"/>
          <w:szCs w:val="20"/>
        </w:rPr>
        <w:t>Поред наведеног др Н. Максимовић већ годинама учествује у реализације припремне наставе за полагање пријемног испита на Медицинском факултету у Београду.</w:t>
      </w:r>
      <w:proofErr w:type="gramEnd"/>
    </w:p>
    <w:p w:rsidR="00A91956" w:rsidRPr="00720DE0" w:rsidRDefault="00C50DEA">
      <w:pPr>
        <w:spacing w:after="0" w:line="240" w:lineRule="auto"/>
        <w:jc w:val="both"/>
        <w:rPr>
          <w:rFonts w:ascii="Times New Roman" w:hAnsi="Times New Roman" w:cs="Times New Roman"/>
          <w:sz w:val="20"/>
          <w:szCs w:val="20"/>
        </w:rPr>
      </w:pPr>
      <w:r w:rsidRPr="00720DE0">
        <w:rPr>
          <w:rFonts w:ascii="Times New Roman" w:hAnsi="Times New Roman" w:cs="Times New Roman"/>
          <w:sz w:val="20"/>
          <w:szCs w:val="20"/>
        </w:rPr>
        <w:t>За свој рад је у анкетама студената оцењена високим оценама (у претходном изборном периоду 2020/2021 4</w:t>
      </w:r>
      <w:proofErr w:type="gramStart"/>
      <w:r w:rsidRPr="00720DE0">
        <w:rPr>
          <w:rFonts w:ascii="Times New Roman" w:hAnsi="Times New Roman" w:cs="Times New Roman"/>
          <w:sz w:val="20"/>
          <w:szCs w:val="20"/>
        </w:rPr>
        <w:t>,86</w:t>
      </w:r>
      <w:proofErr w:type="gramEnd"/>
      <w:r w:rsidRPr="00720DE0">
        <w:rPr>
          <w:rFonts w:ascii="Times New Roman" w:hAnsi="Times New Roman" w:cs="Times New Roman"/>
          <w:sz w:val="20"/>
          <w:szCs w:val="20"/>
        </w:rPr>
        <w:t xml:space="preserve">; 2021/2022 4,81, 2022/2023 4,73, 2023/2024 4,93, 2024/2025 4,86). </w:t>
      </w:r>
      <w:proofErr w:type="gramStart"/>
      <w:r w:rsidRPr="00720DE0">
        <w:rPr>
          <w:rFonts w:ascii="Times New Roman" w:hAnsi="Times New Roman" w:cs="Times New Roman"/>
          <w:sz w:val="20"/>
          <w:szCs w:val="20"/>
        </w:rPr>
        <w:t>Исто мишљење деле и наставници и сарадници са катедре.</w:t>
      </w:r>
      <w:proofErr w:type="gramEnd"/>
    </w:p>
    <w:p w:rsidR="00A91956" w:rsidRPr="00720DE0" w:rsidRDefault="00A91956">
      <w:pPr>
        <w:spacing w:after="0" w:line="240" w:lineRule="auto"/>
        <w:jc w:val="both"/>
        <w:rPr>
          <w:rFonts w:ascii="Times New Roman" w:hAnsi="Times New Roman" w:cs="Times New Roman"/>
          <w:sz w:val="20"/>
          <w:szCs w:val="20"/>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Г. ОЦЕНА РЕЗУЛТАТА У ОБЕЗБЕЂИВАЊУ НАУЧНО-НАСТАВНОГ ПОДМЛАТКА</w:t>
      </w:r>
    </w:p>
    <w:p w:rsidR="00A91956" w:rsidRDefault="00A91956">
      <w:pPr>
        <w:spacing w:after="0" w:line="240" w:lineRule="auto"/>
        <w:jc w:val="both"/>
        <w:rPr>
          <w:rFonts w:ascii="Times New Roman" w:hAnsi="Times New Roman" w:cs="Times New Roman"/>
          <w:b/>
          <w:color w:val="111111"/>
          <w:sz w:val="20"/>
          <w:szCs w:val="20"/>
          <w:shd w:val="clear" w:color="auto" w:fill="F7F7F7"/>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Менторства:</w:t>
      </w:r>
    </w:p>
    <w:p w:rsidR="00A91956" w:rsidRDefault="00A91956">
      <w:pPr>
        <w:spacing w:after="0" w:line="240" w:lineRule="auto"/>
        <w:jc w:val="both"/>
        <w:rPr>
          <w:rFonts w:ascii="Times New Roman" w:hAnsi="Times New Roman" w:cs="Times New Roman"/>
          <w:b/>
          <w:color w:val="111111"/>
          <w:sz w:val="20"/>
          <w:szCs w:val="20"/>
          <w:shd w:val="clear" w:color="auto" w:fill="F7F7F7"/>
        </w:rPr>
      </w:pPr>
    </w:p>
    <w:p w:rsidR="00A91956" w:rsidRDefault="00C50DEA">
      <w:pPr>
        <w:spacing w:after="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Студентски радови</w:t>
      </w:r>
    </w:p>
    <w:p w:rsidR="00A91956" w:rsidRDefault="00A91956">
      <w:pPr>
        <w:spacing w:after="0" w:line="240" w:lineRule="auto"/>
        <w:jc w:val="both"/>
        <w:rPr>
          <w:rFonts w:ascii="Times New Roman" w:eastAsia="Times New Roman" w:hAnsi="Times New Roman" w:cs="Times New Roman"/>
          <w:b/>
          <w:bCs/>
          <w:sz w:val="20"/>
          <w:szCs w:val="20"/>
        </w:rPr>
      </w:pP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 Емина Ђукић. Анализа варијација у броју копија у геному код пацијената са микроцефалијом. </w:t>
      </w:r>
      <w:proofErr w:type="gramStart"/>
      <w:r>
        <w:rPr>
          <w:rFonts w:ascii="Times New Roman" w:eastAsia="Times New Roman" w:hAnsi="Times New Roman" w:cs="Times New Roman"/>
          <w:bCs/>
          <w:sz w:val="20"/>
          <w:szCs w:val="20"/>
        </w:rPr>
        <w:t>Конгрес студената биомедицинских наука Републике Србије са интернационалним учешћем.</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Врњачка бања, 63.</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Конгрес студената биомедицинских наука Србије. 2024.</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w:t>
      </w:r>
      <w:proofErr w:type="gramEnd"/>
      <w:r>
        <w:rPr>
          <w:rFonts w:ascii="Times New Roman" w:eastAsia="Times New Roman" w:hAnsi="Times New Roman" w:cs="Times New Roman"/>
          <w:bCs/>
          <w:sz w:val="20"/>
          <w:szCs w:val="20"/>
        </w:rPr>
        <w:t>. 477.</w:t>
      </w: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2. Леа Гргуревић, Милош Вукојевић. Анализа варијација у броју копија у геному код пацијената са поремећајима у развоју говора и језика. 62. Конгрес студената биомедицинских наука Србије. Копаоник, 2023.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стр.438.</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3. Александра Пуцар, Марија Рајић, Маргита Поповић. Анализа удружености полиморфизма гена за индуцибилну азотоксид синтетазу и гена за интерлеукин-1 бета са појавом поремећаја из спектра аутизма. 62. Конгрес студената биомедицинских наука Србије. Копаоник, 2023.Књига сажетака. </w:t>
      </w:r>
      <w:proofErr w:type="gramStart"/>
      <w:r>
        <w:rPr>
          <w:rFonts w:ascii="Times New Roman" w:eastAsia="Times New Roman" w:hAnsi="Times New Roman" w:cs="Times New Roman"/>
          <w:bCs/>
          <w:sz w:val="20"/>
          <w:szCs w:val="20"/>
        </w:rPr>
        <w:t>стр.434.</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4. Ана Милановић, Александра Пуцар. Испитивање удружености Gly482Ser полиморфизма у PPARGC1A гену са појавом гојазности, дијабетеса тип ii и метаболичког синдрома код жена у постменопаузи. 61. Конгрес студената биомедицинских наука Србије. Копаоник, 2022.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Стр.40.</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5. Александра Пуцар, Ана Милановић. Испитивање удружености полиморфизма Pro12Ala у гену PPARG са појавом гојазности и метаболичког синдрома код жена у постменопаузи. 61. Конгрес студената биомедицинских наука Србије. Копаоник, 2022.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стр.42.</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7. Александра Радојевић, Ана Томовић, Бојана Радуловић. Испитивање повезаности Gly482Ser полиморфизма гена за PGC1α са индексом телесне масе и гликемијом код адолесцената. 60. Конгрес студената биомедицинских наука Србије. Koпаоник, 2019.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стр.157.</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8. Ана Томовић, Александра Радојевић, Душан Радовановић. Испитивање повезаности полиморфизма Pro12Ala гена PPARγ са липидним статусом преухрањених и гојазних адолесцената. 60. Конгрес студената биомедицинских наука Србије. Koпаоник, 2019.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стр.158.</w:t>
      </w:r>
      <w:proofErr w:type="gramEnd"/>
    </w:p>
    <w:p w:rsidR="00A91956" w:rsidRDefault="00AD0DE5"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9.</w:t>
      </w:r>
      <w:r>
        <w:rPr>
          <w:rFonts w:ascii="Times New Roman" w:eastAsia="Times New Roman" w:hAnsi="Times New Roman" w:cs="Times New Roman"/>
          <w:bCs/>
          <w:sz w:val="20"/>
          <w:szCs w:val="20"/>
          <w:lang/>
        </w:rPr>
        <w:t xml:space="preserve"> </w:t>
      </w:r>
      <w:r w:rsidR="00C50DEA">
        <w:rPr>
          <w:rFonts w:ascii="Times New Roman" w:eastAsia="Times New Roman" w:hAnsi="Times New Roman" w:cs="Times New Roman"/>
          <w:bCs/>
          <w:sz w:val="20"/>
          <w:szCs w:val="20"/>
        </w:rPr>
        <w:t xml:space="preserve">Константина Јерковић. Aнализа полиморфизма гена PPARγ rs3856806 код преухрањених и гојазних адолесцената. </w:t>
      </w:r>
      <w:proofErr w:type="gramStart"/>
      <w:r w:rsidR="00C50DEA">
        <w:rPr>
          <w:rFonts w:ascii="Times New Roman" w:eastAsia="Times New Roman" w:hAnsi="Times New Roman" w:cs="Times New Roman"/>
          <w:bCs/>
          <w:sz w:val="20"/>
          <w:szCs w:val="20"/>
        </w:rPr>
        <w:t>Конгрес студената биомедицинских наука Србије. 59.</w:t>
      </w:r>
      <w:proofErr w:type="gramEnd"/>
      <w:r w:rsidR="00C50DEA">
        <w:rPr>
          <w:rFonts w:ascii="Times New Roman" w:eastAsia="Times New Roman" w:hAnsi="Times New Roman" w:cs="Times New Roman"/>
          <w:bCs/>
          <w:sz w:val="20"/>
          <w:szCs w:val="20"/>
        </w:rPr>
        <w:t xml:space="preserve"> Копаоник</w:t>
      </w:r>
      <w:proofErr w:type="gramStart"/>
      <w:r w:rsidR="00C50DEA">
        <w:rPr>
          <w:rFonts w:ascii="Times New Roman" w:eastAsia="Times New Roman" w:hAnsi="Times New Roman" w:cs="Times New Roman"/>
          <w:bCs/>
          <w:sz w:val="20"/>
          <w:szCs w:val="20"/>
        </w:rPr>
        <w:t>,2018</w:t>
      </w:r>
      <w:proofErr w:type="gramEnd"/>
      <w:r w:rsidR="00C50DEA">
        <w:rPr>
          <w:rFonts w:ascii="Times New Roman" w:eastAsia="Times New Roman" w:hAnsi="Times New Roman" w:cs="Times New Roman"/>
          <w:bCs/>
          <w:sz w:val="20"/>
          <w:szCs w:val="20"/>
        </w:rPr>
        <w:t xml:space="preserve">. </w:t>
      </w:r>
      <w:proofErr w:type="gramStart"/>
      <w:r w:rsidR="00C50DEA">
        <w:rPr>
          <w:rFonts w:ascii="Times New Roman" w:eastAsia="Times New Roman" w:hAnsi="Times New Roman" w:cs="Times New Roman"/>
          <w:bCs/>
          <w:sz w:val="20"/>
          <w:szCs w:val="20"/>
        </w:rPr>
        <w:t>Књига сажетака.</w:t>
      </w:r>
      <w:proofErr w:type="gramEnd"/>
      <w:r w:rsidR="00C50DEA">
        <w:rPr>
          <w:rFonts w:ascii="Times New Roman" w:eastAsia="Times New Roman" w:hAnsi="Times New Roman" w:cs="Times New Roman"/>
          <w:bCs/>
          <w:sz w:val="20"/>
          <w:szCs w:val="20"/>
        </w:rPr>
        <w:t xml:space="preserve"> </w:t>
      </w:r>
      <w:proofErr w:type="gramStart"/>
      <w:r w:rsidR="00C50DEA">
        <w:rPr>
          <w:rFonts w:ascii="Times New Roman" w:eastAsia="Times New Roman" w:hAnsi="Times New Roman" w:cs="Times New Roman"/>
          <w:bCs/>
          <w:sz w:val="20"/>
          <w:szCs w:val="20"/>
        </w:rPr>
        <w:t>стр.28.</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10. Вељко Бандука. Испитивање асоцијације инсерционо-делеционог полиморфизма гена за ACE и атеросклерозе код пацијената на хемодијализи. 59. Конгрес студената биомедицинских наука Србије. Копаоник, 2018.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стр.40.</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11. Вељко Бандука, Марио Бало. Испитивање асоцијације Val66Met полиморфизма гена BDNF и гојазности у популацији адолесцената. 58. Конгрес студената биомедицинских наука Србије. Копаоник, 2017.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стр.342.</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12. Милица Гулић. Анализа повезаности полиморфизама у гену за CtBP-2 са гојазношћу и липидним статусом у популацији адолесцената. 58. Конгрес студената биомедицинских наука Србије. Копаоник, 2017.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стр.347.</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13. Милош Свирчев.Утицај полиморфизма C677Т гена за МTHFR на настанак спонтаних побачаја. 57. Конгрес студената биомедицинских наука Србије. Сребрно језеро, 2016.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стр.533.</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14. Милица Гулић, Бојана Гојшина. Утицај К варијанте гена за бутирилхолинестеразу на липидни статус деце основношколског узраста. 57. Конгрес студената биомедицинских наука Србије. Сребрно језеро, 2016.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w:t>
      </w:r>
      <w:proofErr w:type="gramEnd"/>
      <w:r>
        <w:rPr>
          <w:rFonts w:ascii="Times New Roman" w:eastAsia="Times New Roman" w:hAnsi="Times New Roman" w:cs="Times New Roman"/>
          <w:bCs/>
          <w:sz w:val="20"/>
          <w:szCs w:val="20"/>
        </w:rPr>
        <w:t>. 753.</w:t>
      </w: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15. Ана Ђурановић, Ивана Ђоковић, Милош Свирчев. Испитивање асоцијације полиморфизма гена за АЦЕ са меморијским способностима у популацији студената. 56. Конгрес студената биомедицинских наука Србије. Врњачка бања, 2015.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w:t>
      </w:r>
      <w:proofErr w:type="gramEnd"/>
      <w:r>
        <w:rPr>
          <w:rFonts w:ascii="Times New Roman" w:eastAsia="Times New Roman" w:hAnsi="Times New Roman" w:cs="Times New Roman"/>
          <w:bCs/>
          <w:sz w:val="20"/>
          <w:szCs w:val="20"/>
        </w:rPr>
        <w:t>. 87.</w:t>
      </w: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16. Милош Свирчев, Александра Ђурић, Ана Ђурановић. Утицај 4а4b полиморфизма гена за еNOS на меморијске способности студената. 56. Конгрес студената биомедицинских наука Србије. Врњачка бања, 2015.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w:t>
      </w:r>
      <w:proofErr w:type="gramEnd"/>
      <w:r>
        <w:rPr>
          <w:rFonts w:ascii="Times New Roman" w:eastAsia="Times New Roman" w:hAnsi="Times New Roman" w:cs="Times New Roman"/>
          <w:bCs/>
          <w:sz w:val="20"/>
          <w:szCs w:val="20"/>
        </w:rPr>
        <w:t>. 92.</w:t>
      </w: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17. Ана Ђурановић, Јована Вуковић Анализа утицаја инсерционо/делеционог полиморфизма у гену за АЦЕ на дуговечност у српској популацији. 55. Конгрес студената биомедицинских наука Србије. Врњачка бања, 2014.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стр.29.</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18. Јована Костић, Ивана Босиочић. Анализа Val34Leu полиморфизма гена за FXIII код пацијената са венском тромбозом. 53. Конгрес студената биомедицинских наука Србије. Копаоник, 2012.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w:t>
      </w:r>
      <w:proofErr w:type="gramEnd"/>
      <w:r>
        <w:rPr>
          <w:rFonts w:ascii="Times New Roman" w:eastAsia="Times New Roman" w:hAnsi="Times New Roman" w:cs="Times New Roman"/>
          <w:bCs/>
          <w:sz w:val="20"/>
          <w:szCs w:val="20"/>
        </w:rPr>
        <w:t>. 204.</w:t>
      </w:r>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19. Милица Везмар. Утицај полиморфизма гена ZNF366 на ниво хомоцистеина у плазми пацијената на дијализи. 53. Kонгрес студената биомедицинских наука Србије. Копаоник, 2012.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стр.206.</w:t>
      </w:r>
      <w:proofErr w:type="gramEnd"/>
    </w:p>
    <w:p w:rsidR="00A91956" w:rsidRDefault="00C50DEA" w:rsidP="00AD0DE5">
      <w:pPr>
        <w:spacing w:after="0" w:line="240" w:lineRule="auto"/>
        <w:ind w:left="180" w:hanging="18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20. Ивана Босиочић, Јована Костић. молекуларно генетичка анализа обрасца инактивације X хромозома. 52. Kонгрес студената биомедицинских наука Србије. Будва, 2011. </w:t>
      </w:r>
      <w:proofErr w:type="gramStart"/>
      <w:r>
        <w:rPr>
          <w:rFonts w:ascii="Times New Roman" w:eastAsia="Times New Roman" w:hAnsi="Times New Roman" w:cs="Times New Roman"/>
          <w:bCs/>
          <w:sz w:val="20"/>
          <w:szCs w:val="20"/>
        </w:rPr>
        <w:t>Књига сажетака.</w:t>
      </w:r>
      <w:proofErr w:type="gramEnd"/>
      <w:r>
        <w:rPr>
          <w:rFonts w:ascii="Times New Roman" w:eastAsia="Times New Roman" w:hAnsi="Times New Roman" w:cs="Times New Roman"/>
          <w:bCs/>
          <w:sz w:val="20"/>
          <w:szCs w:val="20"/>
        </w:rPr>
        <w:t xml:space="preserve"> </w:t>
      </w:r>
      <w:proofErr w:type="gramStart"/>
      <w:r>
        <w:rPr>
          <w:rFonts w:ascii="Times New Roman" w:eastAsia="Times New Roman" w:hAnsi="Times New Roman" w:cs="Times New Roman"/>
          <w:bCs/>
          <w:sz w:val="20"/>
          <w:szCs w:val="20"/>
        </w:rPr>
        <w:t>стр.64.</w:t>
      </w:r>
      <w:proofErr w:type="gramEnd"/>
    </w:p>
    <w:p w:rsidR="00A91956" w:rsidRDefault="00A91956" w:rsidP="00AD0DE5">
      <w:pPr>
        <w:spacing w:after="0" w:line="240" w:lineRule="auto"/>
        <w:ind w:left="180" w:hanging="180"/>
        <w:jc w:val="both"/>
        <w:rPr>
          <w:rFonts w:ascii="Times New Roman" w:eastAsia="Times New Roman" w:hAnsi="Times New Roman" w:cs="Times New Roman"/>
          <w:bCs/>
          <w:sz w:val="20"/>
          <w:szCs w:val="20"/>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Завршни дипломски рад:</w:t>
      </w:r>
    </w:p>
    <w:p w:rsidR="00A91956" w:rsidRDefault="00C50DEA">
      <w:pPr>
        <w:numPr>
          <w:ilvl w:val="0"/>
          <w:numId w:val="6"/>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Гојко Шолајић. Примена методе молекуларне кариотипизације у клиничкој дијагностици. Одбрањен 2024.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A91956">
      <w:pPr>
        <w:spacing w:after="0" w:line="240" w:lineRule="auto"/>
        <w:jc w:val="both"/>
        <w:rPr>
          <w:rFonts w:ascii="Times New Roman" w:eastAsia="Times New Roman" w:hAnsi="Times New Roman" w:cs="Times New Roman"/>
          <w:sz w:val="20"/>
          <w:szCs w:val="20"/>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Завршни последипломски радови</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Дијана Перовић. ''Примена молекуларне кариотипизације у дијагностици кашњења у развоју, интелектуалних потешкоћа, поремећаја из аутистичног</w:t>
      </w:r>
      <w:proofErr w:type="gramStart"/>
      <w:r>
        <w:rPr>
          <w:rFonts w:ascii="Times New Roman" w:eastAsia="Times New Roman" w:hAnsi="Times New Roman" w:cs="Times New Roman"/>
          <w:sz w:val="20"/>
          <w:szCs w:val="20"/>
        </w:rPr>
        <w:t>  спецтра</w:t>
      </w:r>
      <w:proofErr w:type="gramEnd"/>
      <w:r>
        <w:rPr>
          <w:rFonts w:ascii="Times New Roman" w:eastAsia="Times New Roman" w:hAnsi="Times New Roman" w:cs="Times New Roman"/>
          <w:sz w:val="20"/>
          <w:szCs w:val="20"/>
        </w:rPr>
        <w:t xml:space="preserve"> и конгениталних аномалија''.  </w:t>
      </w:r>
      <w:proofErr w:type="gramStart"/>
      <w:r>
        <w:rPr>
          <w:rFonts w:ascii="Times New Roman" w:eastAsia="Times New Roman" w:hAnsi="Times New Roman" w:cs="Times New Roman"/>
          <w:sz w:val="20"/>
          <w:szCs w:val="20"/>
        </w:rPr>
        <w:t>Медицински факултет, Универзитет у Београду. Одбрањен 2020.</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2. Владислав Воларевић. ''Утицај полиморфизама </w:t>
      </w:r>
      <w:r>
        <w:rPr>
          <w:rFonts w:ascii="Times New Roman" w:eastAsia="Times New Roman" w:hAnsi="Times New Roman" w:cs="Times New Roman"/>
          <w:i/>
          <w:iCs/>
          <w:sz w:val="20"/>
          <w:szCs w:val="20"/>
        </w:rPr>
        <w:t>ЛГАЛС3</w:t>
      </w:r>
      <w:r>
        <w:rPr>
          <w:rFonts w:ascii="Times New Roman" w:eastAsia="Times New Roman" w:hAnsi="Times New Roman" w:cs="Times New Roman"/>
          <w:sz w:val="20"/>
          <w:szCs w:val="20"/>
        </w:rPr>
        <w:t> гена на активност болести и ефикасност терапије метотрексатом код пацијената оболелих од реуматоидног артритиса''. </w:t>
      </w:r>
      <w:proofErr w:type="gramStart"/>
      <w:r>
        <w:rPr>
          <w:rFonts w:ascii="Times New Roman" w:eastAsia="Times New Roman" w:hAnsi="Times New Roman" w:cs="Times New Roman"/>
          <w:sz w:val="20"/>
          <w:szCs w:val="20"/>
        </w:rPr>
        <w:t>Медицински факултет, Универзитет у Београду. Одбрањен 2022.</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A91956" w:rsidP="00AD0DE5">
      <w:pPr>
        <w:spacing w:after="0" w:line="240" w:lineRule="auto"/>
        <w:ind w:left="180" w:hanging="180"/>
        <w:jc w:val="both"/>
        <w:rPr>
          <w:rFonts w:ascii="Times New Roman" w:hAnsi="Times New Roman" w:cs="Times New Roman"/>
          <w:b/>
          <w:sz w:val="20"/>
          <w:szCs w:val="20"/>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Докторске дисертације:</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Вања Томић. ''Повезаност полиморфизама гена значајних за диференцијацију и активацију мрког масног ткива са индексом телесне масе, гликемијом и липидним статусом адолесцената''. </w:t>
      </w:r>
      <w:proofErr w:type="gramStart"/>
      <w:r>
        <w:rPr>
          <w:rFonts w:ascii="Times New Roman" w:eastAsia="Times New Roman" w:hAnsi="Times New Roman" w:cs="Times New Roman"/>
          <w:sz w:val="20"/>
          <w:szCs w:val="20"/>
        </w:rPr>
        <w:t>Биолошки факултет, Универзитет у Београду. Одбрањена 2021.</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 Милица Рашић. ''Испитивање удружености полиморфизама гена регулатора васкуларне хомеостазе са ризиком од развоја тешких компликација и исходом код хируршких пацијената са секундарним перитонитисом“. </w:t>
      </w:r>
      <w:proofErr w:type="gramStart"/>
      <w:r>
        <w:rPr>
          <w:rFonts w:ascii="Times New Roman" w:eastAsia="Times New Roman" w:hAnsi="Times New Roman" w:cs="Times New Roman"/>
          <w:sz w:val="20"/>
          <w:szCs w:val="20"/>
        </w:rPr>
        <w:t>Медицински факултет, Универзитет у Београду. У изради, одобрена тема.</w:t>
      </w:r>
      <w:proofErr w:type="gramEnd"/>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Учешће у комисијама за одбрану завршних радова:</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Завршни дипломски радови:</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Стефан Вељовић. ''Генетски узроци мушког инфертилитета“.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Момчило Ристановић, одбрана 30.12.2016.</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Никола </w:t>
      </w:r>
      <w:proofErr w:type="gramStart"/>
      <w:r>
        <w:rPr>
          <w:rFonts w:ascii="Times New Roman" w:eastAsia="Times New Roman" w:hAnsi="Times New Roman" w:cs="Times New Roman"/>
          <w:sz w:val="20"/>
          <w:szCs w:val="20"/>
        </w:rPr>
        <w:t>Богдановић .</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''Улога микроелемената у канцерогенези“.</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Весна Драгутиновић, одбрана 16.06.2017.</w:t>
      </w:r>
      <w:proofErr w:type="gramEnd"/>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Наташа Паунић. ''Принципи и примена соматске трансгенезе“.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Биљана Јекић, одбрана 26.06.2018.</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Милош </w:t>
      </w:r>
      <w:proofErr w:type="gramStart"/>
      <w:r>
        <w:rPr>
          <w:rFonts w:ascii="Times New Roman" w:eastAsia="Times New Roman" w:hAnsi="Times New Roman" w:cs="Times New Roman"/>
          <w:sz w:val="20"/>
          <w:szCs w:val="20"/>
        </w:rPr>
        <w:t>Трајковић .</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''Корелација генотипа и фенотипа код инфертилних мушкараца“.</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Момчило Ристановић, одбрана  13.07.2018.</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Јана Станковић. ''Генетичка основа тромбофилије“.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одбрана 28.12.2022.</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Завршни последипломски радови:</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1.Татјана Дамњановић. ''Испитивање утицаја полиморфизама гена за аполипопротеин Б и Е на липидни статус преухрањене и гојазне деце''.</w:t>
      </w:r>
      <w:proofErr w:type="gramEnd"/>
      <w:r>
        <w:rPr>
          <w:rFonts w:ascii="Times New Roman" w:eastAsia="Times New Roman" w:hAnsi="Times New Roman" w:cs="Times New Roman"/>
          <w:sz w:val="20"/>
          <w:szCs w:val="20"/>
        </w:rPr>
        <w:t> </w:t>
      </w:r>
      <w:proofErr w:type="gramStart"/>
      <w:r>
        <w:rPr>
          <w:rFonts w:ascii="Times New Roman" w:eastAsia="Times New Roman" w:hAnsi="Times New Roman" w:cs="Times New Roman"/>
          <w:sz w:val="20"/>
          <w:szCs w:val="20"/>
        </w:rPr>
        <w:t>Медицински факултет, Универзитет у Београду. 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Биљана Јекић. Одбрањен 2019.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r w:rsidR="00AD0DE5">
        <w:rPr>
          <w:rFonts w:ascii="Times New Roman" w:eastAsia="Times New Roman" w:hAnsi="Times New Roman" w:cs="Times New Roman"/>
          <w:sz w:val="20"/>
          <w:szCs w:val="20"/>
          <w:lang/>
        </w:rPr>
        <w:t xml:space="preserve">2. </w:t>
      </w:r>
      <w:proofErr w:type="gramStart"/>
      <w:r>
        <w:rPr>
          <w:rFonts w:ascii="Times New Roman" w:eastAsia="Times New Roman" w:hAnsi="Times New Roman" w:cs="Times New Roman"/>
          <w:sz w:val="20"/>
          <w:szCs w:val="20"/>
        </w:rPr>
        <w:t>Милица Ћућуз Јокић. ''Испитивање повезаности полиморфизама у генима за проинфламаторне cytokine са настанком ретинопатије код превремено рођене деце''.</w:t>
      </w:r>
      <w:proofErr w:type="gramEnd"/>
      <w:r>
        <w:rPr>
          <w:rFonts w:ascii="Times New Roman" w:eastAsia="Times New Roman" w:hAnsi="Times New Roman" w:cs="Times New Roman"/>
          <w:sz w:val="20"/>
          <w:szCs w:val="20"/>
        </w:rPr>
        <w:t xml:space="preserve"> Медицински факултет, Универзитет у Београду. Ментор проф. Татјана Дамњановић. Одбрањен 2019.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Неда Анђелић Мирчетић. ''Повезаност полиморфизама C282Y и Х63Д гена ХФЕ са неплодношћу код мушкараца у Србији''.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Момчило Ристановић 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Драгана Цветковић. Биолошки факултет, Универзитет у Београду. Одбрањен 2020.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Биљана Љујић. ''Испитивање повезаности полиморфизма ХИФ-1А гена са клиничким и биохемијским параметрима код COVID-19 пацијената''.  </w:t>
      </w:r>
      <w:proofErr w:type="gramStart"/>
      <w:r>
        <w:rPr>
          <w:rFonts w:ascii="Times New Roman" w:eastAsia="Times New Roman" w:hAnsi="Times New Roman" w:cs="Times New Roman"/>
          <w:sz w:val="20"/>
          <w:szCs w:val="20"/>
        </w:rPr>
        <w:t>Медицински факултет, Универзитет у Београду. 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Биљана Јекић. Одбрањен 2022.</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 Гордана Стојановић. ''Примјена генетичких тестова базираних на секвенцирању нове генерације код пацијената са сумњом на генетичке болести у Црној Гори''. Медицински факултет, Универзитет у Београду. Ментор</w:t>
      </w:r>
      <w:proofErr w:type="gramStart"/>
      <w:r>
        <w:rPr>
          <w:rFonts w:ascii="Times New Roman" w:eastAsia="Times New Roman" w:hAnsi="Times New Roman" w:cs="Times New Roman"/>
          <w:sz w:val="20"/>
          <w:szCs w:val="20"/>
        </w:rPr>
        <w:t>  доц</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Дијана Перовић. Одбрањен 2023.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 Марко Јелисавчић. ''Испитивање стопе детекције узрочних мутација применом ДНК микрочип методе код пацијената са генетичким болестима и анализа утицаја на ревизијју клиничке дијагнозе''. Медицински факултет, Универзитет у Београду. Ментор</w:t>
      </w:r>
      <w:proofErr w:type="gramStart"/>
      <w:r>
        <w:rPr>
          <w:rFonts w:ascii="Times New Roman" w:eastAsia="Times New Roman" w:hAnsi="Times New Roman" w:cs="Times New Roman"/>
          <w:sz w:val="20"/>
          <w:szCs w:val="20"/>
        </w:rPr>
        <w:t>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Горан Чутурило. Одбрањен 2024.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A91956" w:rsidP="00AD0DE5">
      <w:pPr>
        <w:spacing w:after="0" w:line="240" w:lineRule="auto"/>
        <w:ind w:left="180" w:hanging="180"/>
        <w:jc w:val="both"/>
        <w:rPr>
          <w:rFonts w:ascii="Times New Roman" w:eastAsia="Times New Roman" w:hAnsi="Times New Roman" w:cs="Times New Roman"/>
          <w:b/>
          <w:bCs/>
          <w:sz w:val="20"/>
          <w:szCs w:val="20"/>
        </w:rPr>
      </w:pP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Докторске дисертације:</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b/>
          <w:bCs/>
          <w:sz w:val="20"/>
          <w:szCs w:val="20"/>
        </w:rPr>
        <w:t> </w:t>
      </w:r>
      <w:r>
        <w:rPr>
          <w:rFonts w:ascii="Times New Roman" w:eastAsia="Times New Roman" w:hAnsi="Times New Roman" w:cs="Times New Roman"/>
          <w:sz w:val="20"/>
          <w:szCs w:val="20"/>
        </w:rPr>
        <w:t>Јасмина Максић ''Значај одређивања статуса преносиоца код Дишенове и Бекерове мишићне дистрофије у популацији Србије'' </w:t>
      </w:r>
      <w:bookmarkStart w:id="0" w:name="_Hlk198747976"/>
      <w:r>
        <w:rPr>
          <w:rFonts w:ascii="Times New Roman" w:eastAsia="Times New Roman" w:hAnsi="Times New Roman" w:cs="Times New Roman"/>
          <w:sz w:val="20"/>
          <w:szCs w:val="20"/>
        </w:rPr>
        <w:t>Медицински факултет, Универзитет у Београду</w:t>
      </w:r>
      <w:bookmarkEnd w:id="0"/>
      <w:r>
        <w:rPr>
          <w:rFonts w:ascii="Times New Roman" w:eastAsia="Times New Roman" w:hAnsi="Times New Roman" w:cs="Times New Roman"/>
          <w:sz w:val="20"/>
          <w:szCs w:val="20"/>
        </w:rPr>
        <w:t xml:space="preserve">, ментор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Докторска дисертација одбрањена 2018.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Татјана Варљен ''Испитивање учесталости полиморфизама гена за фактор некрозе тумора α, интерлеукин 6 и интерлеукин 1β код превремено рођене деце као фактора ризика за настанак сепсе''. </w:t>
      </w:r>
      <w:proofErr w:type="gramStart"/>
      <w:r>
        <w:rPr>
          <w:rFonts w:ascii="Times New Roman" w:eastAsia="Times New Roman" w:hAnsi="Times New Roman" w:cs="Times New Roman"/>
          <w:sz w:val="20"/>
          <w:szCs w:val="20"/>
        </w:rPr>
        <w:t>Медицински факултет, Универзитет у Београду, 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Татјана Дамњановић. Докторска дисертација одбрањена 2019.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Јелена Румл-Стојановић ''Карактеризација генетичке основе заостајања у развоју и интелектуалних потешкоћа код деце'' </w:t>
      </w:r>
      <w:bookmarkStart w:id="1" w:name="_Hlk198748299"/>
      <w:bookmarkStart w:id="2" w:name="_Hlk198748133"/>
      <w:bookmarkEnd w:id="1"/>
      <w:r>
        <w:rPr>
          <w:rFonts w:ascii="Times New Roman" w:eastAsia="Times New Roman" w:hAnsi="Times New Roman" w:cs="Times New Roman"/>
          <w:sz w:val="20"/>
          <w:szCs w:val="20"/>
        </w:rPr>
        <w:t>Медицински факултет, Универзитет у Београду</w:t>
      </w:r>
      <w:bookmarkEnd w:id="2"/>
      <w:r>
        <w:rPr>
          <w:rFonts w:ascii="Times New Roman" w:eastAsia="Times New Roman" w:hAnsi="Times New Roman" w:cs="Times New Roman"/>
          <w:sz w:val="20"/>
          <w:szCs w:val="20"/>
        </w:rPr>
        <w:t xml:space="preserve">,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Горан Чутурило. Докторска дисертација одбрањена 2020.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4. Тамара Филиповић ''Утицај специфично дизајнираног програма вежби на ензимску активност матрикс металопротеиназа серума и функционални статус пацијенткиња са постменопаузалном остеопорозом'' Медицински факултет, Универзитет у Београду,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Лазовић Милица,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Гопчевић Кристина. Докторска дисертација одбрањена 2020.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rsidP="00AD0DE5">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roofErr w:type="gramStart"/>
      <w:r>
        <w:rPr>
          <w:rFonts w:ascii="Times New Roman" w:eastAsia="Times New Roman" w:hAnsi="Times New Roman" w:cs="Times New Roman"/>
          <w:sz w:val="20"/>
          <w:szCs w:val="20"/>
        </w:rPr>
        <w:t>5. Phepy Dawod Gamil Аnwar </w:t>
      </w:r>
      <w:bookmarkStart w:id="3" w:name="_Hlk198748486"/>
      <w:r>
        <w:rPr>
          <w:rFonts w:ascii="Times New Roman" w:hAnsi="Times New Roman" w:cs="Times New Roman"/>
          <w:sz w:val="20"/>
          <w:szCs w:val="20"/>
          <w:shd w:val="clear" w:color="auto" w:fill="FFFFFF"/>
        </w:rPr>
        <w:t>''</w:t>
      </w:r>
      <w:bookmarkEnd w:id="3"/>
      <w:r>
        <w:rPr>
          <w:rFonts w:ascii="Times New Roman" w:hAnsi="Times New Roman" w:cs="Times New Roman"/>
          <w:sz w:val="20"/>
          <w:szCs w:val="20"/>
          <w:shd w:val="clear" w:color="auto" w:fill="FFFFFF"/>
        </w:rPr>
        <w:t>Analysis of mtDNA sequence in patients with mitochondriopathies''</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Медицински факултет, Универзитет у Београду,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Јасна Јанчић. Докторска дисертација одбрањена 2021.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6. Зоран Ковачевић ''Полиморфизми гена за галектин-3 код болесника у терминалној фази реналне инсуфицијенције''. Факултет медицинских наука, Универзитет у Крагујевцу,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Биљана Љујић,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Татјана Лазаревић. Докторска дисертација одбрањена 2022.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A91956">
      <w:pPr>
        <w:spacing w:after="0" w:line="240" w:lineRule="auto"/>
        <w:jc w:val="both"/>
        <w:rPr>
          <w:rFonts w:ascii="Times New Roman" w:hAnsi="Times New Roman" w:cs="Times New Roman"/>
          <w:sz w:val="20"/>
          <w:szCs w:val="20"/>
        </w:rPr>
      </w:pP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Д. НАУЧНИ И СТРУЧНИ РАД</w:t>
      </w:r>
    </w:p>
    <w:p w:rsidR="00A91956" w:rsidRPr="00720DE0" w:rsidRDefault="00C50DEA">
      <w:pPr>
        <w:spacing w:after="0" w:line="240" w:lineRule="auto"/>
        <w:jc w:val="both"/>
        <w:rPr>
          <w:rFonts w:ascii="Times New Roman" w:hAnsi="Times New Roman" w:cs="Times New Roman"/>
          <w:b/>
          <w:sz w:val="20"/>
          <w:szCs w:val="20"/>
        </w:rPr>
      </w:pPr>
      <w:r w:rsidRPr="00720DE0">
        <w:rPr>
          <w:rFonts w:ascii="Times New Roman" w:hAnsi="Times New Roman" w:cs="Times New Roman"/>
          <w:b/>
          <w:sz w:val="20"/>
          <w:szCs w:val="20"/>
        </w:rPr>
        <w:t>a) Списак објављених радова:</w:t>
      </w:r>
    </w:p>
    <w:p w:rsidR="00765802" w:rsidRDefault="00765802">
      <w:pPr>
        <w:spacing w:after="0" w:line="240" w:lineRule="auto"/>
        <w:jc w:val="both"/>
        <w:rPr>
          <w:rFonts w:ascii="Times New Roman" w:hAnsi="Times New Roman" w:cs="Times New Roman"/>
          <w:b/>
          <w:sz w:val="20"/>
          <w:szCs w:val="20"/>
        </w:rPr>
      </w:pP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b/>
          <w:sz w:val="20"/>
          <w:szCs w:val="20"/>
        </w:rPr>
        <w:t xml:space="preserve">Оригинални </w:t>
      </w:r>
      <w:proofErr w:type="gramStart"/>
      <w:r>
        <w:rPr>
          <w:rFonts w:ascii="Times New Roman" w:hAnsi="Times New Roman" w:cs="Times New Roman"/>
          <w:b/>
          <w:sz w:val="20"/>
          <w:szCs w:val="20"/>
        </w:rPr>
        <w:t xml:space="preserve">радови </w:t>
      </w:r>
      <w:r>
        <w:rPr>
          <w:rFonts w:ascii="Times New Roman" w:hAnsi="Times New Roman" w:cs="Times New Roman"/>
          <w:b/>
          <w:color w:val="000000"/>
          <w:sz w:val="20"/>
          <w:szCs w:val="20"/>
        </w:rPr>
        <w:t xml:space="preserve"> </w:t>
      </w:r>
      <w:r>
        <w:rPr>
          <w:rFonts w:ascii="Times New Roman" w:hAnsi="Times New Roman" w:cs="Times New Roman"/>
          <w:b/>
          <w:i/>
          <w:color w:val="000000"/>
          <w:sz w:val="20"/>
          <w:szCs w:val="20"/>
        </w:rPr>
        <w:t>in</w:t>
      </w:r>
      <w:proofErr w:type="gramEnd"/>
      <w:r>
        <w:rPr>
          <w:rFonts w:ascii="Times New Roman" w:hAnsi="Times New Roman" w:cs="Times New Roman"/>
          <w:b/>
          <w:i/>
          <w:color w:val="000000"/>
          <w:sz w:val="20"/>
          <w:szCs w:val="20"/>
        </w:rPr>
        <w:t xml:space="preserve"> extenso</w:t>
      </w:r>
      <w:r>
        <w:rPr>
          <w:rFonts w:ascii="Times New Roman" w:hAnsi="Times New Roman" w:cs="Times New Roman"/>
          <w:b/>
          <w:color w:val="000000"/>
          <w:sz w:val="20"/>
          <w:szCs w:val="20"/>
        </w:rPr>
        <w:t xml:space="preserve"> у часописима са JCR листе</w:t>
      </w:r>
      <w:r>
        <w:rPr>
          <w:rFonts w:ascii="Times New Roman" w:hAnsi="Times New Roman" w:cs="Times New Roman"/>
          <w:sz w:val="20"/>
          <w:szCs w:val="20"/>
          <w:lang w:val="sr-Latn-CS"/>
        </w:rPr>
        <w:t xml:space="preserve"> </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 xml:space="preserve">1. Perović D, Barzegar P, Damnjanović T, Jekić B, Grk M, Dušanović Pjević M, Cvetković D, Đuranović Uklein A, Stojanovski N, Rašić M, Novaković I, Elhayani B, </w:t>
      </w:r>
      <w:r>
        <w:rPr>
          <w:rFonts w:ascii="Times New Roman" w:hAnsi="Times New Roman" w:cs="Times New Roman"/>
          <w:b/>
          <w:bCs/>
          <w:sz w:val="20"/>
          <w:szCs w:val="20"/>
        </w:rPr>
        <w:t>Maksimović N</w:t>
      </w:r>
      <w:r>
        <w:rPr>
          <w:rFonts w:ascii="Times New Roman" w:hAnsi="Times New Roman" w:cs="Times New Roman"/>
          <w:sz w:val="20"/>
          <w:szCs w:val="20"/>
        </w:rPr>
        <w:t xml:space="preserve">. Chromosomal Microarray in Children Born Small for Gestational Age - Single Center Experience. </w:t>
      </w:r>
      <w:proofErr w:type="gramStart"/>
      <w:r>
        <w:rPr>
          <w:rFonts w:ascii="Times New Roman" w:hAnsi="Times New Roman" w:cs="Times New Roman"/>
          <w:sz w:val="20"/>
          <w:szCs w:val="20"/>
        </w:rPr>
        <w:t>Balkan J Med Genet.</w:t>
      </w:r>
      <w:proofErr w:type="gramEnd"/>
      <w:r>
        <w:rPr>
          <w:rFonts w:ascii="Times New Roman" w:hAnsi="Times New Roman" w:cs="Times New Roman"/>
          <w:sz w:val="20"/>
          <w:szCs w:val="20"/>
        </w:rPr>
        <w:t xml:space="preserve"> 2025; 6</w:t>
      </w:r>
      <w:proofErr w:type="gramStart"/>
      <w:r>
        <w:rPr>
          <w:rFonts w:ascii="Times New Roman" w:hAnsi="Times New Roman" w:cs="Times New Roman"/>
          <w:sz w:val="20"/>
          <w:szCs w:val="20"/>
        </w:rPr>
        <w:t>;27</w:t>
      </w:r>
      <w:proofErr w:type="gramEnd"/>
      <w:r>
        <w:rPr>
          <w:rFonts w:ascii="Times New Roman" w:hAnsi="Times New Roman" w:cs="Times New Roman"/>
          <w:sz w:val="20"/>
          <w:szCs w:val="20"/>
        </w:rPr>
        <w:t>(2):13-21.</w:t>
      </w:r>
      <w:r>
        <w:rPr>
          <w:rFonts w:ascii="Times New Roman" w:hAnsi="Times New Roman" w:cs="Times New Roman"/>
          <w:b/>
          <w:bCs/>
          <w:sz w:val="20"/>
          <w:szCs w:val="20"/>
        </w:rPr>
        <w:t>(M23, IF 0,9)</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2. Ljujic B, </w:t>
      </w:r>
      <w:r>
        <w:rPr>
          <w:rFonts w:ascii="Times New Roman" w:hAnsi="Times New Roman" w:cs="Times New Roman"/>
          <w:b/>
          <w:bCs/>
          <w:sz w:val="20"/>
          <w:szCs w:val="20"/>
        </w:rPr>
        <w:t>Maksimovic N</w:t>
      </w:r>
      <w:r>
        <w:rPr>
          <w:rFonts w:ascii="Times New Roman" w:hAnsi="Times New Roman" w:cs="Times New Roman"/>
          <w:sz w:val="20"/>
          <w:szCs w:val="20"/>
        </w:rPr>
        <w:t>, Damnjanovic T, Novakovic I, Grk M, Gulic M, Dusanovic-Pjevic M, Popovska Jovicic B, Rakovic I, Gazdic Jankovic M, Miletic Kovacevic M, Jekic B. HIF-1A Gene Polymorphisms are Associated With Clinical and Biochemical Parameters in COVID-19 Patients in Serbian Population</w:t>
      </w:r>
      <w:r>
        <w:rPr>
          <w:rFonts w:ascii="Times New Roman" w:hAnsi="Times New Roman" w:cs="Times New Roman"/>
          <w:i/>
          <w:iCs/>
          <w:sz w:val="20"/>
          <w:szCs w:val="20"/>
        </w:rPr>
        <w:t>.</w:t>
      </w:r>
      <w:r>
        <w:rPr>
          <w:rFonts w:ascii="Times New Roman" w:hAnsi="Times New Roman" w:cs="Times New Roman"/>
          <w:sz w:val="20"/>
          <w:szCs w:val="20"/>
        </w:rPr>
        <w:t> Clin Nurs Res. 2025</w:t>
      </w:r>
      <w:proofErr w:type="gramStart"/>
      <w:r>
        <w:rPr>
          <w:rFonts w:ascii="Times New Roman" w:hAnsi="Times New Roman" w:cs="Times New Roman"/>
          <w:sz w:val="20"/>
          <w:szCs w:val="20"/>
        </w:rPr>
        <w:t>;34</w:t>
      </w:r>
      <w:proofErr w:type="gramEnd"/>
      <w:r>
        <w:rPr>
          <w:rFonts w:ascii="Times New Roman" w:hAnsi="Times New Roman" w:cs="Times New Roman"/>
          <w:sz w:val="20"/>
          <w:szCs w:val="20"/>
        </w:rPr>
        <w:t xml:space="preserve">(3-4):153-159. </w:t>
      </w:r>
      <w:r>
        <w:rPr>
          <w:rFonts w:ascii="Times New Roman" w:hAnsi="Times New Roman" w:cs="Times New Roman"/>
          <w:b/>
          <w:bCs/>
          <w:sz w:val="20"/>
          <w:szCs w:val="20"/>
        </w:rPr>
        <w:t>(M22, IF 1</w:t>
      </w:r>
      <w:proofErr w:type="gramStart"/>
      <w:r>
        <w:rPr>
          <w:rFonts w:ascii="Times New Roman" w:hAnsi="Times New Roman" w:cs="Times New Roman"/>
          <w:b/>
          <w:bCs/>
          <w:sz w:val="20"/>
          <w:szCs w:val="20"/>
        </w:rPr>
        <w:t>,8</w:t>
      </w:r>
      <w:proofErr w:type="gramEnd"/>
      <w:r>
        <w:rPr>
          <w:rFonts w:ascii="Times New Roman" w:hAnsi="Times New Roman" w:cs="Times New Roman"/>
          <w:b/>
          <w:bCs/>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3. </w:t>
      </w:r>
      <w:r>
        <w:rPr>
          <w:rFonts w:ascii="Times New Roman" w:hAnsi="Times New Roman" w:cs="Times New Roman"/>
          <w:b/>
          <w:bCs/>
          <w:sz w:val="20"/>
          <w:szCs w:val="20"/>
        </w:rPr>
        <w:t>Maksimovic N</w:t>
      </w:r>
      <w:r>
        <w:rPr>
          <w:rFonts w:ascii="Times New Roman" w:hAnsi="Times New Roman" w:cs="Times New Roman"/>
          <w:sz w:val="20"/>
          <w:szCs w:val="20"/>
        </w:rPr>
        <w:t xml:space="preserve">, Damnjanovic T, Jekic B, Novakovic I, Djuric-Zdravković A, Dusanovic-Pjevic M, Grk M, Pesic M, Rasic M, Djuranovic Uklein A, Stojanovski N, Perovic D. </w:t>
      </w:r>
      <w:proofErr w:type="gramStart"/>
      <w:r>
        <w:rPr>
          <w:rFonts w:ascii="Times New Roman" w:hAnsi="Times New Roman" w:cs="Times New Roman"/>
          <w:sz w:val="20"/>
          <w:szCs w:val="20"/>
        </w:rPr>
        <w:t>New evidence supporting female protective effect in patients with congenital anomalies and neurodevelopmental disorders.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Early Hum Dev. 2025.</w:t>
      </w:r>
      <w:proofErr w:type="gramEnd"/>
      <w:r>
        <w:rPr>
          <w:rFonts w:ascii="Times New Roman" w:hAnsi="Times New Roman" w:cs="Times New Roman"/>
          <w:sz w:val="20"/>
          <w:szCs w:val="20"/>
        </w:rPr>
        <w:t xml:space="preserve"> doi:10.1016/j.earlhumdev. </w:t>
      </w:r>
      <w:proofErr w:type="gramStart"/>
      <w:r>
        <w:rPr>
          <w:rFonts w:ascii="Times New Roman" w:hAnsi="Times New Roman" w:cs="Times New Roman"/>
          <w:sz w:val="20"/>
          <w:szCs w:val="20"/>
        </w:rPr>
        <w:t>Article in press.</w:t>
      </w:r>
      <w:proofErr w:type="gramEnd"/>
      <w:r>
        <w:rPr>
          <w:rFonts w:ascii="Times New Roman" w:hAnsi="Times New Roman" w:cs="Times New Roman"/>
          <w:sz w:val="20"/>
          <w:szCs w:val="20"/>
        </w:rPr>
        <w:t xml:space="preserve"> </w:t>
      </w:r>
      <w:r>
        <w:rPr>
          <w:rFonts w:ascii="Times New Roman" w:hAnsi="Times New Roman" w:cs="Times New Roman"/>
          <w:b/>
          <w:bCs/>
          <w:sz w:val="20"/>
          <w:szCs w:val="20"/>
        </w:rPr>
        <w:t>(M22, IF 2</w:t>
      </w:r>
      <w:proofErr w:type="gramStart"/>
      <w:r>
        <w:rPr>
          <w:rFonts w:ascii="Times New Roman" w:hAnsi="Times New Roman" w:cs="Times New Roman"/>
          <w:b/>
          <w:bCs/>
          <w:sz w:val="20"/>
          <w:szCs w:val="20"/>
        </w:rPr>
        <w:t>,0</w:t>
      </w:r>
      <w:proofErr w:type="gramEnd"/>
      <w:r>
        <w:rPr>
          <w:rFonts w:ascii="Times New Roman" w:hAnsi="Times New Roman" w:cs="Times New Roman"/>
          <w:b/>
          <w:bCs/>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 xml:space="preserve">4. Joksic I, Toljic M, </w:t>
      </w:r>
      <w:r>
        <w:rPr>
          <w:rFonts w:ascii="Times New Roman" w:hAnsi="Times New Roman" w:cs="Times New Roman"/>
          <w:b/>
          <w:bCs/>
          <w:sz w:val="20"/>
          <w:szCs w:val="20"/>
        </w:rPr>
        <w:t>Maksimovic N</w:t>
      </w:r>
      <w:r>
        <w:rPr>
          <w:rFonts w:ascii="Times New Roman" w:hAnsi="Times New Roman" w:cs="Times New Roman"/>
          <w:sz w:val="20"/>
          <w:szCs w:val="20"/>
        </w:rPr>
        <w:t>, Perovic D, Damnjanovic T, Jurisic A. Prenatal diagnosis of chromothripsis causing complex chromosomal rearrangement involving chromosomes 5, 7 and 11 leading to TWIST1 deletion and Saethre-Chotzen syndrome. Taiwan J Obstet Gynecol. 2025</w:t>
      </w:r>
      <w:proofErr w:type="gramStart"/>
      <w:r>
        <w:rPr>
          <w:rFonts w:ascii="Times New Roman" w:hAnsi="Times New Roman" w:cs="Times New Roman"/>
          <w:sz w:val="20"/>
          <w:szCs w:val="20"/>
        </w:rPr>
        <w:t>;64</w:t>
      </w:r>
      <w:proofErr w:type="gramEnd"/>
      <w:r>
        <w:rPr>
          <w:rFonts w:ascii="Times New Roman" w:hAnsi="Times New Roman" w:cs="Times New Roman"/>
          <w:sz w:val="20"/>
          <w:szCs w:val="20"/>
        </w:rPr>
        <w:t xml:space="preserve">(1):134-137. </w:t>
      </w:r>
      <w:r>
        <w:rPr>
          <w:rFonts w:ascii="Times New Roman" w:hAnsi="Times New Roman" w:cs="Times New Roman"/>
          <w:b/>
          <w:bCs/>
          <w:sz w:val="20"/>
          <w:szCs w:val="20"/>
        </w:rPr>
        <w:t>(M21, IF 2</w:t>
      </w:r>
      <w:proofErr w:type="gramStart"/>
      <w:r>
        <w:rPr>
          <w:rFonts w:ascii="Times New Roman" w:hAnsi="Times New Roman" w:cs="Times New Roman"/>
          <w:b/>
          <w:bCs/>
          <w:sz w:val="20"/>
          <w:szCs w:val="20"/>
        </w:rPr>
        <w:t>,2</w:t>
      </w:r>
      <w:proofErr w:type="gramEnd"/>
      <w:r>
        <w:rPr>
          <w:rFonts w:ascii="Times New Roman" w:hAnsi="Times New Roman" w:cs="Times New Roman"/>
          <w:b/>
          <w:bCs/>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5. Vidović V, Novaković I, Damnjanović T, Radić-Savić Z, Vidović S, Škrbić R, </w:t>
      </w:r>
      <w:r>
        <w:rPr>
          <w:rFonts w:ascii="Times New Roman" w:hAnsi="Times New Roman" w:cs="Times New Roman"/>
          <w:b/>
          <w:bCs/>
          <w:sz w:val="20"/>
          <w:szCs w:val="20"/>
          <w:lang w:val="sr-Latn-CS"/>
        </w:rPr>
        <w:t>Maksimović N</w:t>
      </w:r>
      <w:r>
        <w:rPr>
          <w:rFonts w:ascii="Times New Roman" w:hAnsi="Times New Roman" w:cs="Times New Roman"/>
          <w:sz w:val="20"/>
          <w:szCs w:val="20"/>
          <w:lang w:val="sr-Latn-CS"/>
        </w:rPr>
        <w:t xml:space="preserve">. Galectin 3 rs4644 gene polymorphism is associated with metabolic traits in Serbian adolescent population. J Med Biochem. 2024;43(4):445-450. doi:10.5937/jomb0-47180 </w:t>
      </w:r>
      <w:r>
        <w:rPr>
          <w:rFonts w:ascii="Times New Roman" w:hAnsi="Times New Roman" w:cs="Times New Roman"/>
          <w:b/>
          <w:sz w:val="20"/>
          <w:szCs w:val="20"/>
          <w:lang w:val="sr-Latn-CS"/>
        </w:rPr>
        <w:t xml:space="preserve">(M23, IF </w:t>
      </w:r>
      <w:r>
        <w:rPr>
          <w:rFonts w:ascii="Times New Roman" w:hAnsi="Times New Roman" w:cs="Times New Roman"/>
          <w:b/>
          <w:sz w:val="20"/>
          <w:szCs w:val="20"/>
        </w:rPr>
        <w:t>1,5</w:t>
      </w:r>
      <w:r>
        <w:rPr>
          <w:rFonts w:ascii="Times New Roman" w:hAnsi="Times New Roman" w:cs="Times New Roman"/>
          <w:b/>
          <w:sz w:val="20"/>
          <w:szCs w:val="20"/>
          <w:lang w:val="sr-Latn-CS"/>
        </w:rPr>
        <w:t>)</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lang w:val="sr-Latn-CS"/>
        </w:rPr>
        <w:t xml:space="preserve">6. Dusanovic Pjevic M, Vojvodic L, Grk M, Todorovic J,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Rasic M, Perovic D, Damnjanovic T,Trickovic J, Kacar K, Jekic B. Association of IL-6 rs1800795, but not TNF-α rs1800629, and IL-1β rs16944</w:t>
      </w:r>
      <w:r>
        <w:rPr>
          <w:rFonts w:ascii="Times New Roman" w:hAnsi="Times New Roman" w:cs="Times New Roman"/>
          <w:sz w:val="20"/>
          <w:szCs w:val="20"/>
        </w:rPr>
        <w:t xml:space="preserve"> </w:t>
      </w:r>
      <w:r>
        <w:rPr>
          <w:rFonts w:ascii="Times New Roman" w:hAnsi="Times New Roman" w:cs="Times New Roman"/>
          <w:sz w:val="20"/>
          <w:szCs w:val="20"/>
          <w:lang w:val="sr-Latn-CS"/>
        </w:rPr>
        <w:t xml:space="preserve">polymorphisms; genotypes with recovery of ischemic stroke patients following thrombolysis. Neurol Res. 2024;46(2):157-164. </w:t>
      </w:r>
      <w:r>
        <w:rPr>
          <w:rFonts w:ascii="Times New Roman" w:hAnsi="Times New Roman" w:cs="Times New Roman"/>
          <w:b/>
          <w:bCs/>
          <w:sz w:val="20"/>
          <w:szCs w:val="20"/>
          <w:lang w:val="sr-Latn-CS"/>
        </w:rPr>
        <w:t>(M23, IF 1,</w:t>
      </w:r>
      <w:r>
        <w:rPr>
          <w:rFonts w:ascii="Times New Roman" w:hAnsi="Times New Roman" w:cs="Times New Roman"/>
          <w:b/>
          <w:bCs/>
          <w:sz w:val="20"/>
          <w:szCs w:val="20"/>
        </w:rPr>
        <w:t>5</w:t>
      </w:r>
      <w:r>
        <w:rPr>
          <w:rFonts w:ascii="Times New Roman" w:hAnsi="Times New Roman" w:cs="Times New Roman"/>
          <w:b/>
          <w:bCs/>
          <w:sz w:val="20"/>
          <w:szCs w:val="20"/>
          <w:lang w:val="sr-Latn-CS"/>
        </w:rPr>
        <w:t>)</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7. Maksic J, </w:t>
      </w:r>
      <w:r>
        <w:rPr>
          <w:rFonts w:ascii="Times New Roman" w:hAnsi="Times New Roman" w:cs="Times New Roman"/>
          <w:b/>
          <w:sz w:val="20"/>
          <w:szCs w:val="20"/>
        </w:rPr>
        <w:t>Maksimovic N</w:t>
      </w:r>
      <w:r>
        <w:rPr>
          <w:rFonts w:ascii="Times New Roman" w:hAnsi="Times New Roman" w:cs="Times New Roman"/>
          <w:sz w:val="20"/>
          <w:szCs w:val="20"/>
        </w:rPr>
        <w:t xml:space="preserve">, Rasulic L, Milankov O, Marjanovic A, Cvetkovic D, Rakocevic-Stojanovic V, Novakovic I. </w:t>
      </w:r>
      <w:proofErr w:type="gramStart"/>
      <w:r>
        <w:rPr>
          <w:rFonts w:ascii="Times New Roman" w:hAnsi="Times New Roman" w:cs="Times New Roman"/>
          <w:sz w:val="20"/>
          <w:szCs w:val="20"/>
        </w:rPr>
        <w:t>The Importance of direct genetic testing for determining female carriers of the mutation in dystrophinopathies.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Vojnosanitetski pregled.</w:t>
      </w:r>
      <w:proofErr w:type="gramEnd"/>
      <w:r>
        <w:rPr>
          <w:rFonts w:ascii="Times New Roman" w:hAnsi="Times New Roman" w:cs="Times New Roman"/>
          <w:sz w:val="20"/>
          <w:szCs w:val="20"/>
        </w:rPr>
        <w:t xml:space="preserve"> 2023</w:t>
      </w:r>
      <w:proofErr w:type="gramStart"/>
      <w:r>
        <w:rPr>
          <w:rFonts w:ascii="Times New Roman" w:hAnsi="Times New Roman" w:cs="Times New Roman"/>
          <w:sz w:val="20"/>
          <w:szCs w:val="20"/>
        </w:rPr>
        <w:t>;80</w:t>
      </w:r>
      <w:proofErr w:type="gramEnd"/>
      <w:r>
        <w:rPr>
          <w:rFonts w:ascii="Times New Roman" w:hAnsi="Times New Roman" w:cs="Times New Roman"/>
          <w:sz w:val="20"/>
          <w:szCs w:val="20"/>
        </w:rPr>
        <w:t xml:space="preserve">(3):201-207. </w:t>
      </w:r>
      <w:r>
        <w:rPr>
          <w:rFonts w:ascii="Times New Roman" w:hAnsi="Times New Roman" w:cs="Times New Roman"/>
          <w:b/>
          <w:bCs/>
          <w:sz w:val="20"/>
          <w:szCs w:val="20"/>
        </w:rPr>
        <w:t>(M23, IF 0</w:t>
      </w:r>
      <w:proofErr w:type="gramStart"/>
      <w:r>
        <w:rPr>
          <w:rFonts w:ascii="Times New Roman" w:hAnsi="Times New Roman" w:cs="Times New Roman"/>
          <w:b/>
          <w:bCs/>
          <w:sz w:val="20"/>
          <w:szCs w:val="20"/>
        </w:rPr>
        <w:t>,2</w:t>
      </w:r>
      <w:proofErr w:type="gramEnd"/>
      <w:r>
        <w:rPr>
          <w:rFonts w:ascii="Times New Roman" w:hAnsi="Times New Roman" w:cs="Times New Roman"/>
          <w:b/>
          <w:bCs/>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8. Perovic D, Damnjanovic T, Jekic B, Dusanovic‐Pjevic M, Grk M, Djuranovic A, Rasic M, Novakovic I, </w:t>
      </w:r>
      <w:r>
        <w:rPr>
          <w:rFonts w:ascii="Times New Roman" w:hAnsi="Times New Roman" w:cs="Times New Roman"/>
          <w:b/>
          <w:sz w:val="20"/>
          <w:szCs w:val="20"/>
        </w:rPr>
        <w:t>Maksimovic N</w:t>
      </w:r>
      <w:r>
        <w:rPr>
          <w:rFonts w:ascii="Times New Roman" w:hAnsi="Times New Roman" w:cs="Times New Roman"/>
          <w:sz w:val="20"/>
          <w:szCs w:val="20"/>
        </w:rPr>
        <w:t xml:space="preserve">. Chromosomal microarray in postnatal diagnosis of congenital anomalies and neurodevelopmental disorders in Serbian patients. </w:t>
      </w:r>
      <w:proofErr w:type="gramStart"/>
      <w:r>
        <w:rPr>
          <w:rFonts w:ascii="Times New Roman" w:hAnsi="Times New Roman" w:cs="Times New Roman"/>
          <w:sz w:val="20"/>
          <w:szCs w:val="20"/>
        </w:rPr>
        <w:t>J Clin Lab Anal.</w:t>
      </w:r>
      <w:proofErr w:type="gramEnd"/>
      <w:r>
        <w:rPr>
          <w:rFonts w:ascii="Times New Roman" w:hAnsi="Times New Roman" w:cs="Times New Roman"/>
          <w:sz w:val="20"/>
          <w:szCs w:val="20"/>
        </w:rPr>
        <w:t xml:space="preserve"> 2022</w:t>
      </w:r>
      <w:proofErr w:type="gramStart"/>
      <w:r>
        <w:rPr>
          <w:rFonts w:ascii="Times New Roman" w:hAnsi="Times New Roman" w:cs="Times New Roman"/>
          <w:sz w:val="20"/>
          <w:szCs w:val="20"/>
        </w:rPr>
        <w:t>;36</w:t>
      </w:r>
      <w:proofErr w:type="gramEnd"/>
      <w:r>
        <w:rPr>
          <w:rFonts w:ascii="Times New Roman" w:hAnsi="Times New Roman" w:cs="Times New Roman"/>
          <w:sz w:val="20"/>
          <w:szCs w:val="20"/>
        </w:rPr>
        <w:t xml:space="preserve">(6):e24441. </w:t>
      </w:r>
      <w:r>
        <w:rPr>
          <w:rFonts w:ascii="Times New Roman" w:hAnsi="Times New Roman" w:cs="Times New Roman"/>
          <w:b/>
          <w:bCs/>
          <w:sz w:val="20"/>
          <w:szCs w:val="20"/>
        </w:rPr>
        <w:t>(M22, IF 2</w:t>
      </w:r>
      <w:proofErr w:type="gramStart"/>
      <w:r>
        <w:rPr>
          <w:rFonts w:ascii="Times New Roman" w:hAnsi="Times New Roman" w:cs="Times New Roman"/>
          <w:b/>
          <w:bCs/>
          <w:sz w:val="20"/>
          <w:szCs w:val="20"/>
        </w:rPr>
        <w:t>,7</w:t>
      </w:r>
      <w:proofErr w:type="gramEnd"/>
      <w:r>
        <w:rPr>
          <w:rFonts w:ascii="Times New Roman" w:hAnsi="Times New Roman" w:cs="Times New Roman"/>
          <w:b/>
          <w:bCs/>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9. Kovacevic Z, Lazarevic T,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xml:space="preserve">, Grk M, Volarevic V, Gazdic Jankovic M, Djukic S, Janicijevic K, Miletic Kovacevic M, Ljujic B. Galectin 3 (LGALS3) Gene Polymorphisms Are Associated with Biochemical Parameters and Primary Disease in Patients with End-Stage Renal Disease in Serbian Population. J Clin Med. 2022;11(13):3874. doi:10.3390/jcm11133874 </w:t>
      </w:r>
      <w:r>
        <w:rPr>
          <w:rFonts w:ascii="Times New Roman" w:hAnsi="Times New Roman" w:cs="Times New Roman"/>
          <w:b/>
          <w:sz w:val="20"/>
          <w:szCs w:val="20"/>
          <w:lang w:val="sr-Latn-CS"/>
        </w:rPr>
        <w:t>(M2</w:t>
      </w:r>
      <w:r>
        <w:rPr>
          <w:rFonts w:ascii="Times New Roman" w:hAnsi="Times New Roman" w:cs="Times New Roman"/>
          <w:b/>
          <w:sz w:val="20"/>
          <w:szCs w:val="20"/>
        </w:rPr>
        <w:t>1</w:t>
      </w:r>
      <w:r>
        <w:rPr>
          <w:rFonts w:ascii="Times New Roman" w:hAnsi="Times New Roman" w:cs="Times New Roman"/>
          <w:b/>
          <w:sz w:val="20"/>
          <w:szCs w:val="20"/>
          <w:lang w:val="sr-Latn-CS"/>
        </w:rPr>
        <w:t>, IF 3,</w:t>
      </w:r>
      <w:r>
        <w:rPr>
          <w:rFonts w:ascii="Times New Roman" w:hAnsi="Times New Roman" w:cs="Times New Roman"/>
          <w:b/>
          <w:sz w:val="20"/>
          <w:szCs w:val="20"/>
        </w:rPr>
        <w:t>9</w:t>
      </w:r>
      <w:r>
        <w:rPr>
          <w:rFonts w:ascii="Times New Roman" w:hAnsi="Times New Roman" w:cs="Times New Roman"/>
          <w:b/>
          <w:sz w:val="20"/>
          <w:szCs w:val="20"/>
          <w:lang w:val="sr-Latn-CS"/>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b/>
          <w:bCs/>
          <w:sz w:val="20"/>
          <w:szCs w:val="20"/>
        </w:rPr>
        <w:t>Maksimovic N</w:t>
      </w:r>
      <w:r>
        <w:rPr>
          <w:rFonts w:ascii="Times New Roman" w:hAnsi="Times New Roman" w:cs="Times New Roman"/>
          <w:sz w:val="20"/>
          <w:szCs w:val="20"/>
        </w:rPr>
        <w:t>, Vidovic V, Damnjanovic T, Jekic B, Majkic Singh N, Simeunovic S, Bozovic DS, Vidovic S, Novakovic I. Association of PRDM16 rs12409277 and CtBP2 rs1561589 gene polymorphisms with lipid profile of adolescents. Arch Med Sci. 2021</w:t>
      </w:r>
      <w:proofErr w:type="gramStart"/>
      <w:r>
        <w:rPr>
          <w:rFonts w:ascii="Times New Roman" w:hAnsi="Times New Roman" w:cs="Times New Roman"/>
          <w:sz w:val="20"/>
          <w:szCs w:val="20"/>
        </w:rPr>
        <w:t>;19</w:t>
      </w:r>
      <w:proofErr w:type="gramEnd"/>
      <w:r>
        <w:rPr>
          <w:rFonts w:ascii="Times New Roman" w:hAnsi="Times New Roman" w:cs="Times New Roman"/>
          <w:sz w:val="20"/>
          <w:szCs w:val="20"/>
        </w:rPr>
        <w:t xml:space="preserve">(3):593-599. </w:t>
      </w:r>
      <w:r>
        <w:rPr>
          <w:rFonts w:ascii="Times New Roman" w:hAnsi="Times New Roman" w:cs="Times New Roman"/>
          <w:b/>
          <w:sz w:val="20"/>
          <w:szCs w:val="20"/>
        </w:rPr>
        <w:t>(M22, IF 3</w:t>
      </w:r>
      <w:proofErr w:type="gramStart"/>
      <w:r>
        <w:rPr>
          <w:rFonts w:ascii="Times New Roman" w:hAnsi="Times New Roman" w:cs="Times New Roman"/>
          <w:b/>
          <w:sz w:val="20"/>
          <w:szCs w:val="20"/>
        </w:rPr>
        <w:t>,7</w:t>
      </w:r>
      <w:proofErr w:type="gramEnd"/>
      <w:r>
        <w:rPr>
          <w:rFonts w:ascii="Times New Roman" w:hAnsi="Times New Roman" w:cs="Times New Roman"/>
          <w:b/>
          <w:sz w:val="20"/>
          <w:szCs w:val="20"/>
        </w:rPr>
        <w:t>)</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11. Dusanovic Pjevic M, Jekic B, Beslac Bumbasirevic L, Vojvodic L, Damnjanovic T, Grk M, </w:t>
      </w:r>
      <w:r>
        <w:rPr>
          <w:rFonts w:ascii="Times New Roman" w:hAnsi="Times New Roman" w:cs="Times New Roman"/>
          <w:b/>
          <w:bCs/>
          <w:sz w:val="20"/>
          <w:szCs w:val="20"/>
        </w:rPr>
        <w:t>Maksimovic N</w:t>
      </w:r>
      <w:r>
        <w:rPr>
          <w:rFonts w:ascii="Times New Roman" w:hAnsi="Times New Roman" w:cs="Times New Roman"/>
          <w:sz w:val="20"/>
          <w:szCs w:val="20"/>
        </w:rPr>
        <w:t xml:space="preserve">, Pesic M, Gulic M, Trickovic J, Kacar K. TT genotype of the MMP-9-1562C/T polymorphism may be a risk factor for thrombolytic therapy-induced hemorrhagic complications after acute ischemic stroke. Pharmacotherapy 2021; 41(7): 562-571. </w:t>
      </w:r>
      <w:r>
        <w:rPr>
          <w:rFonts w:ascii="Times New Roman" w:hAnsi="Times New Roman" w:cs="Times New Roman"/>
          <w:b/>
          <w:bCs/>
          <w:sz w:val="20"/>
          <w:szCs w:val="20"/>
        </w:rPr>
        <w:t>(M21, IF 6,251)</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12. Stamenkovic J, Petrovic B, </w:t>
      </w:r>
      <w:r>
        <w:rPr>
          <w:rFonts w:ascii="Times New Roman" w:hAnsi="Times New Roman" w:cs="Times New Roman"/>
          <w:b/>
          <w:bCs/>
          <w:sz w:val="20"/>
          <w:szCs w:val="20"/>
        </w:rPr>
        <w:t>Maksimovic N</w:t>
      </w:r>
      <w:r>
        <w:rPr>
          <w:rFonts w:ascii="Times New Roman" w:hAnsi="Times New Roman" w:cs="Times New Roman"/>
          <w:sz w:val="20"/>
          <w:szCs w:val="20"/>
        </w:rPr>
        <w:t xml:space="preserve">, Joksimovic J, Joksimovic L, Kontic-Vucinic O. Association Between Isolated Mild Symmetrical Ventriculomegaly and Fetal Chromosomal Aberrations. </w:t>
      </w:r>
      <w:proofErr w:type="gramStart"/>
      <w:r>
        <w:rPr>
          <w:rFonts w:ascii="Times New Roman" w:hAnsi="Times New Roman" w:cs="Times New Roman"/>
          <w:sz w:val="20"/>
          <w:szCs w:val="20"/>
        </w:rPr>
        <w:t>Genetika-Belgrade.</w:t>
      </w:r>
      <w:proofErr w:type="gramEnd"/>
      <w:r>
        <w:rPr>
          <w:rFonts w:ascii="Times New Roman" w:hAnsi="Times New Roman" w:cs="Times New Roman"/>
          <w:sz w:val="20"/>
          <w:szCs w:val="20"/>
        </w:rPr>
        <w:t xml:space="preserve"> 2021</w:t>
      </w:r>
      <w:proofErr w:type="gramStart"/>
      <w:r>
        <w:rPr>
          <w:rFonts w:ascii="Times New Roman" w:hAnsi="Times New Roman" w:cs="Times New Roman"/>
          <w:sz w:val="20"/>
          <w:szCs w:val="20"/>
        </w:rPr>
        <w:t>;53</w:t>
      </w:r>
      <w:proofErr w:type="gramEnd"/>
      <w:r>
        <w:rPr>
          <w:rFonts w:ascii="Times New Roman" w:hAnsi="Times New Roman" w:cs="Times New Roman"/>
          <w:sz w:val="20"/>
          <w:szCs w:val="20"/>
        </w:rPr>
        <w:t xml:space="preserve">(3):1007-1015. </w:t>
      </w:r>
      <w:r>
        <w:rPr>
          <w:rFonts w:ascii="Times New Roman" w:hAnsi="Times New Roman" w:cs="Times New Roman"/>
          <w:b/>
          <w:bCs/>
          <w:sz w:val="20"/>
          <w:szCs w:val="20"/>
        </w:rPr>
        <w:t>(M23, IF 0,753)</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13. Pešić M, Dragašević Mišković N, Marjanović A, Dobričić V, </w:t>
      </w:r>
      <w:r>
        <w:rPr>
          <w:rFonts w:ascii="Times New Roman" w:hAnsi="Times New Roman" w:cs="Times New Roman"/>
          <w:b/>
          <w:bCs/>
          <w:sz w:val="20"/>
          <w:szCs w:val="20"/>
        </w:rPr>
        <w:t>Maksimović N</w:t>
      </w:r>
      <w:r>
        <w:rPr>
          <w:rFonts w:ascii="Times New Roman" w:hAnsi="Times New Roman" w:cs="Times New Roman"/>
          <w:sz w:val="20"/>
          <w:szCs w:val="20"/>
        </w:rPr>
        <w:t>, Svetel M, Perović D, Novaković I, Cirković S, Stanković I, Kostić V. Premutations in the FMR1 gene in Serbian patients with undetermined tremor, ataxia and Parkinsonism. Neurol Res. 2021</w:t>
      </w:r>
      <w:proofErr w:type="gramStart"/>
      <w:r>
        <w:rPr>
          <w:rFonts w:ascii="Times New Roman" w:hAnsi="Times New Roman" w:cs="Times New Roman"/>
          <w:sz w:val="20"/>
          <w:szCs w:val="20"/>
        </w:rPr>
        <w:t>;43</w:t>
      </w:r>
      <w:proofErr w:type="gramEnd"/>
      <w:r>
        <w:rPr>
          <w:rFonts w:ascii="Times New Roman" w:hAnsi="Times New Roman" w:cs="Times New Roman"/>
          <w:sz w:val="20"/>
          <w:szCs w:val="20"/>
        </w:rPr>
        <w:t xml:space="preserve">(4):321-326. </w:t>
      </w:r>
      <w:r>
        <w:rPr>
          <w:rFonts w:ascii="Times New Roman" w:hAnsi="Times New Roman" w:cs="Times New Roman"/>
          <w:b/>
          <w:bCs/>
          <w:sz w:val="20"/>
          <w:szCs w:val="20"/>
        </w:rPr>
        <w:t>(M23, IF 2,529)</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14. Vidović S, Škrbić R, Stojiljković MP, Vidović V, Bećarević J, Stoisavljević-Šatara S, </w:t>
      </w:r>
      <w:r>
        <w:rPr>
          <w:rFonts w:ascii="Times New Roman" w:hAnsi="Times New Roman" w:cs="Times New Roman"/>
          <w:b/>
          <w:bCs/>
          <w:sz w:val="20"/>
          <w:szCs w:val="20"/>
        </w:rPr>
        <w:t>Maksimović N</w:t>
      </w:r>
      <w:r>
        <w:rPr>
          <w:rFonts w:ascii="Times New Roman" w:hAnsi="Times New Roman" w:cs="Times New Roman"/>
          <w:sz w:val="20"/>
          <w:szCs w:val="20"/>
        </w:rPr>
        <w:t>. Prevalence of five pharmacologically most important CYP2C9 and CYP2C19 allelic variants in the population from the Republic of Srpska in Bosnia and Herzegovina. Arh Hig Rada Toksikol. 2021</w:t>
      </w:r>
      <w:proofErr w:type="gramStart"/>
      <w:r>
        <w:rPr>
          <w:rFonts w:ascii="Times New Roman" w:hAnsi="Times New Roman" w:cs="Times New Roman"/>
          <w:sz w:val="20"/>
          <w:szCs w:val="20"/>
        </w:rPr>
        <w:t>;72</w:t>
      </w:r>
      <w:proofErr w:type="gramEnd"/>
      <w:r>
        <w:rPr>
          <w:rFonts w:ascii="Times New Roman" w:hAnsi="Times New Roman" w:cs="Times New Roman"/>
          <w:sz w:val="20"/>
          <w:szCs w:val="20"/>
        </w:rPr>
        <w:t xml:space="preserve">(3):129-134. </w:t>
      </w:r>
      <w:r>
        <w:rPr>
          <w:rFonts w:ascii="Times New Roman" w:hAnsi="Times New Roman" w:cs="Times New Roman"/>
          <w:b/>
          <w:bCs/>
          <w:sz w:val="20"/>
          <w:szCs w:val="20"/>
        </w:rPr>
        <w:t>(M23, IF 2,078)</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lastRenderedPageBreak/>
        <w:t xml:space="preserve">15. Maksić J, Dobričić V, Rasulić L, </w:t>
      </w:r>
      <w:r>
        <w:rPr>
          <w:rFonts w:ascii="Times New Roman" w:hAnsi="Times New Roman" w:cs="Times New Roman"/>
          <w:b/>
          <w:bCs/>
          <w:sz w:val="20"/>
          <w:szCs w:val="20"/>
        </w:rPr>
        <w:t>Maksimović N</w:t>
      </w:r>
      <w:r>
        <w:rPr>
          <w:rFonts w:ascii="Times New Roman" w:hAnsi="Times New Roman" w:cs="Times New Roman"/>
          <w:sz w:val="20"/>
          <w:szCs w:val="20"/>
        </w:rPr>
        <w:t>, Branković, Marija, Milić-Rašić, Vedrana, Rakočević-Stojanović V, Novaković I. Analysis of duplications versus deletions in the dystrophin gene in Serbian cohort with dystrophinopathies.Vojnosanitetski pregled. 2020</w:t>
      </w:r>
      <w:proofErr w:type="gramStart"/>
      <w:r>
        <w:rPr>
          <w:rFonts w:ascii="Times New Roman" w:hAnsi="Times New Roman" w:cs="Times New Roman"/>
          <w:sz w:val="20"/>
          <w:szCs w:val="20"/>
        </w:rPr>
        <w:t>;77</w:t>
      </w:r>
      <w:proofErr w:type="gramEnd"/>
      <w:r>
        <w:rPr>
          <w:rFonts w:ascii="Times New Roman" w:hAnsi="Times New Roman" w:cs="Times New Roman"/>
          <w:sz w:val="20"/>
          <w:szCs w:val="20"/>
        </w:rPr>
        <w:t xml:space="preserve">(4):387-394. </w:t>
      </w:r>
      <w:r>
        <w:rPr>
          <w:rFonts w:ascii="Times New Roman" w:hAnsi="Times New Roman" w:cs="Times New Roman"/>
          <w:b/>
          <w:bCs/>
          <w:sz w:val="20"/>
          <w:szCs w:val="20"/>
        </w:rPr>
        <w:t>(M23, IF 0,168)</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16. Grk M, Milic V, Dolzan V, </w:t>
      </w:r>
      <w:r>
        <w:rPr>
          <w:rFonts w:ascii="Times New Roman" w:hAnsi="Times New Roman" w:cs="Times New Roman"/>
          <w:b/>
          <w:bCs/>
          <w:sz w:val="20"/>
          <w:szCs w:val="20"/>
        </w:rPr>
        <w:t>Maksimovic N</w:t>
      </w:r>
      <w:r>
        <w:rPr>
          <w:rFonts w:ascii="Times New Roman" w:hAnsi="Times New Roman" w:cs="Times New Roman"/>
          <w:sz w:val="20"/>
          <w:szCs w:val="20"/>
        </w:rPr>
        <w:t xml:space="preserve">, Damnjanovic T, Pjevic MD, Pesic M, Novakovic I, Jekic B. . </w:t>
      </w:r>
      <w:proofErr w:type="gramStart"/>
      <w:r>
        <w:rPr>
          <w:rFonts w:ascii="Times New Roman" w:hAnsi="Times New Roman" w:cs="Times New Roman"/>
          <w:sz w:val="20"/>
          <w:szCs w:val="20"/>
        </w:rPr>
        <w:t>Analysis of association of ADORA2A and ADORA3 polymorphisms genotypes/haplotypes with efficacy and toxicity of methotrexate in patients with Rheumatoid arthritis.</w:t>
      </w:r>
      <w:proofErr w:type="gramEnd"/>
      <w:r>
        <w:rPr>
          <w:rFonts w:ascii="Times New Roman" w:hAnsi="Times New Roman" w:cs="Times New Roman"/>
          <w:sz w:val="20"/>
          <w:szCs w:val="20"/>
        </w:rPr>
        <w:t xml:space="preserve"> Pharmacogenomics J. 2020</w:t>
      </w:r>
      <w:proofErr w:type="gramStart"/>
      <w:r>
        <w:rPr>
          <w:rFonts w:ascii="Times New Roman" w:hAnsi="Times New Roman" w:cs="Times New Roman"/>
          <w:sz w:val="20"/>
          <w:szCs w:val="20"/>
        </w:rPr>
        <w:t>;20</w:t>
      </w:r>
      <w:proofErr w:type="gramEnd"/>
      <w:r>
        <w:rPr>
          <w:rFonts w:ascii="Times New Roman" w:hAnsi="Times New Roman" w:cs="Times New Roman"/>
          <w:sz w:val="20"/>
          <w:szCs w:val="20"/>
        </w:rPr>
        <w:t xml:space="preserve">(6):784-791. </w:t>
      </w:r>
      <w:r>
        <w:rPr>
          <w:rFonts w:ascii="Times New Roman" w:hAnsi="Times New Roman" w:cs="Times New Roman"/>
          <w:b/>
          <w:bCs/>
          <w:sz w:val="20"/>
          <w:szCs w:val="20"/>
        </w:rPr>
        <w:t>(M22, IF 3.550)</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17. Vidović V, </w:t>
      </w:r>
      <w:r>
        <w:rPr>
          <w:rFonts w:ascii="Times New Roman" w:hAnsi="Times New Roman" w:cs="Times New Roman"/>
          <w:b/>
          <w:bCs/>
          <w:sz w:val="20"/>
          <w:szCs w:val="20"/>
        </w:rPr>
        <w:t>Maksimović N</w:t>
      </w:r>
      <w:r>
        <w:rPr>
          <w:rFonts w:ascii="Times New Roman" w:hAnsi="Times New Roman" w:cs="Times New Roman"/>
          <w:sz w:val="20"/>
          <w:szCs w:val="20"/>
        </w:rPr>
        <w:t xml:space="preserve">, Novaković I, Damnjanović T, Jekić B, Vidović S, Majkić Singh N, Stamenković-Radak M, Nikolić D, Marisavljević D. Association of the Brain-derived Neurotrophic Factor Val66Met Polymorphism with Body Mass Index, Fasting Glucose Levels and Lipid Status in Adolescents. </w:t>
      </w:r>
      <w:proofErr w:type="gramStart"/>
      <w:r>
        <w:rPr>
          <w:rFonts w:ascii="Times New Roman" w:hAnsi="Times New Roman" w:cs="Times New Roman"/>
          <w:sz w:val="20"/>
          <w:szCs w:val="20"/>
        </w:rPr>
        <w:t>Balkan J Med Genet.</w:t>
      </w:r>
      <w:proofErr w:type="gramEnd"/>
      <w:r>
        <w:rPr>
          <w:rFonts w:ascii="Times New Roman" w:hAnsi="Times New Roman" w:cs="Times New Roman"/>
          <w:sz w:val="20"/>
          <w:szCs w:val="20"/>
        </w:rPr>
        <w:t xml:space="preserve"> 2020</w:t>
      </w:r>
      <w:proofErr w:type="gramStart"/>
      <w:r>
        <w:rPr>
          <w:rFonts w:ascii="Times New Roman" w:hAnsi="Times New Roman" w:cs="Times New Roman"/>
          <w:sz w:val="20"/>
          <w:szCs w:val="20"/>
        </w:rPr>
        <w:t>;23</w:t>
      </w:r>
      <w:proofErr w:type="gramEnd"/>
      <w:r>
        <w:rPr>
          <w:rFonts w:ascii="Times New Roman" w:hAnsi="Times New Roman" w:cs="Times New Roman"/>
          <w:sz w:val="20"/>
          <w:szCs w:val="20"/>
        </w:rPr>
        <w:t xml:space="preserve">(1):77-82. </w:t>
      </w:r>
      <w:r>
        <w:rPr>
          <w:rFonts w:ascii="Times New Roman" w:hAnsi="Times New Roman" w:cs="Times New Roman"/>
          <w:b/>
          <w:bCs/>
          <w:sz w:val="20"/>
          <w:szCs w:val="20"/>
        </w:rPr>
        <w:t>(M23, IF 0.519)</w:t>
      </w:r>
      <w:bookmarkStart w:id="4" w:name="_GoBack"/>
      <w:bookmarkEnd w:id="4"/>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18. Varljen T, Sekulovic G, Rakic O, </w:t>
      </w:r>
      <w:r>
        <w:rPr>
          <w:rFonts w:ascii="Times New Roman" w:hAnsi="Times New Roman" w:cs="Times New Roman"/>
          <w:b/>
          <w:bCs/>
          <w:sz w:val="20"/>
          <w:szCs w:val="20"/>
        </w:rPr>
        <w:t>Maksimovic N</w:t>
      </w:r>
      <w:r>
        <w:rPr>
          <w:rFonts w:ascii="Times New Roman" w:hAnsi="Times New Roman" w:cs="Times New Roman"/>
          <w:sz w:val="20"/>
          <w:szCs w:val="20"/>
        </w:rPr>
        <w:t xml:space="preserve">, Jekic B, Novakovic I, Damnjanovic T. Genetic variant rs16944 in IL1B gene is a risk factor for early-onset sepsis susceptibility and outcome in preterm infants. </w:t>
      </w:r>
      <w:proofErr w:type="gramStart"/>
      <w:r>
        <w:rPr>
          <w:rFonts w:ascii="Times New Roman" w:hAnsi="Times New Roman" w:cs="Times New Roman"/>
          <w:sz w:val="20"/>
          <w:szCs w:val="20"/>
        </w:rPr>
        <w:t>Inflammation research.</w:t>
      </w:r>
      <w:proofErr w:type="gramEnd"/>
      <w:r>
        <w:rPr>
          <w:rFonts w:ascii="Times New Roman" w:hAnsi="Times New Roman" w:cs="Times New Roman"/>
          <w:sz w:val="20"/>
          <w:szCs w:val="20"/>
        </w:rPr>
        <w:t xml:space="preserve"> 2019; 69(2):155-157. </w:t>
      </w:r>
      <w:r>
        <w:rPr>
          <w:rFonts w:ascii="Times New Roman" w:hAnsi="Times New Roman" w:cs="Times New Roman"/>
          <w:b/>
          <w:bCs/>
          <w:sz w:val="20"/>
          <w:szCs w:val="20"/>
        </w:rPr>
        <w:t>(M22 IF 3.061)</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19. Jekic B, </w:t>
      </w:r>
      <w:r>
        <w:rPr>
          <w:rFonts w:ascii="Times New Roman" w:hAnsi="Times New Roman" w:cs="Times New Roman"/>
          <w:b/>
          <w:bCs/>
          <w:sz w:val="20"/>
          <w:szCs w:val="20"/>
        </w:rPr>
        <w:t>Maksimovic N</w:t>
      </w:r>
      <w:r>
        <w:rPr>
          <w:rFonts w:ascii="Times New Roman" w:hAnsi="Times New Roman" w:cs="Times New Roman"/>
          <w:sz w:val="20"/>
          <w:szCs w:val="20"/>
        </w:rPr>
        <w:t xml:space="preserve">, Damnjanovic T. Methotrexate pharmacogenetics in the treatment of rheumatoid arthritis. </w:t>
      </w:r>
      <w:proofErr w:type="gramStart"/>
      <w:r>
        <w:rPr>
          <w:rFonts w:ascii="Times New Roman" w:hAnsi="Times New Roman" w:cs="Times New Roman"/>
          <w:sz w:val="20"/>
          <w:szCs w:val="20"/>
        </w:rPr>
        <w:t>Pharmacogenomics.</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;20</w:t>
      </w:r>
      <w:proofErr w:type="gramEnd"/>
      <w:r>
        <w:rPr>
          <w:rFonts w:ascii="Times New Roman" w:hAnsi="Times New Roman" w:cs="Times New Roman"/>
          <w:sz w:val="20"/>
          <w:szCs w:val="20"/>
        </w:rPr>
        <w:t xml:space="preserve">(17):1235-1245. </w:t>
      </w:r>
      <w:r>
        <w:rPr>
          <w:rFonts w:ascii="Times New Roman" w:hAnsi="Times New Roman" w:cs="Times New Roman"/>
          <w:b/>
          <w:bCs/>
          <w:sz w:val="20"/>
          <w:szCs w:val="20"/>
        </w:rPr>
        <w:t>(M23, IF 2.265)</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20. Dušanović Pjević M, Beslac Bumbaširevic L, Vojvodic L, Grk M, </w:t>
      </w:r>
      <w:r>
        <w:rPr>
          <w:rFonts w:ascii="Times New Roman" w:hAnsi="Times New Roman" w:cs="Times New Roman"/>
          <w:b/>
          <w:bCs/>
          <w:sz w:val="20"/>
          <w:szCs w:val="20"/>
        </w:rPr>
        <w:t>Maksimović N</w:t>
      </w:r>
      <w:r>
        <w:rPr>
          <w:rFonts w:ascii="Times New Roman" w:hAnsi="Times New Roman" w:cs="Times New Roman"/>
          <w:sz w:val="20"/>
          <w:szCs w:val="20"/>
        </w:rPr>
        <w:t>, Damnjanović T, Novaković I, Kačar K, Pesic M, Perovic D, Savic M, Maksic V, Trickovic J, Jekic B. Analysis of the Association Between Polymorphisms within PAI-1 and ACE genes and Ischemic Stroke Outcome After rt-PA Therapy. J Pharm Pharm Sci. 2019</w:t>
      </w:r>
      <w:proofErr w:type="gramStart"/>
      <w:r>
        <w:rPr>
          <w:rFonts w:ascii="Times New Roman" w:hAnsi="Times New Roman" w:cs="Times New Roman"/>
          <w:sz w:val="20"/>
          <w:szCs w:val="20"/>
        </w:rPr>
        <w:t>;22</w:t>
      </w:r>
      <w:proofErr w:type="gramEnd"/>
      <w:r>
        <w:rPr>
          <w:rFonts w:ascii="Times New Roman" w:hAnsi="Times New Roman" w:cs="Times New Roman"/>
          <w:sz w:val="20"/>
          <w:szCs w:val="20"/>
        </w:rPr>
        <w:t xml:space="preserve">(1):142-149. </w:t>
      </w:r>
      <w:r>
        <w:rPr>
          <w:rFonts w:ascii="Times New Roman" w:hAnsi="Times New Roman" w:cs="Times New Roman"/>
          <w:b/>
          <w:bCs/>
          <w:sz w:val="20"/>
          <w:szCs w:val="20"/>
        </w:rPr>
        <w:t>(M23, IF 1.922)</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21. Varljen T, Rakic O, Sekulovic G, Jekic B, </w:t>
      </w:r>
      <w:r>
        <w:rPr>
          <w:rFonts w:ascii="Times New Roman" w:hAnsi="Times New Roman" w:cs="Times New Roman"/>
          <w:b/>
          <w:bCs/>
          <w:sz w:val="20"/>
          <w:szCs w:val="20"/>
        </w:rPr>
        <w:t>Maksimovic N</w:t>
      </w:r>
      <w:r>
        <w:rPr>
          <w:rFonts w:ascii="Times New Roman" w:hAnsi="Times New Roman" w:cs="Times New Roman"/>
          <w:sz w:val="20"/>
          <w:szCs w:val="20"/>
        </w:rPr>
        <w:t xml:space="preserve">, Janevski MR, Novakovic I, Damnjanovic T. Association between Tumor Necrosis Factor-α Promoter -308 G/A Polymorphism and Early Onset Sepsis in Preterm Infants. Tohoku J Exp Med. 2019; 247(4):259-264. </w:t>
      </w:r>
      <w:r>
        <w:rPr>
          <w:rFonts w:ascii="Times New Roman" w:hAnsi="Times New Roman" w:cs="Times New Roman"/>
          <w:b/>
          <w:bCs/>
          <w:sz w:val="20"/>
          <w:szCs w:val="20"/>
        </w:rPr>
        <w:t>(M22, IF 1.584)</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22. Izrael-Živković L, Beškoski V, Rikalović M,  Kazazić S, Shapiro N, Woyke T, Gojgić-Cvijović G, Vrvić MM, </w:t>
      </w:r>
      <w:r>
        <w:rPr>
          <w:rFonts w:ascii="Times New Roman" w:hAnsi="Times New Roman" w:cs="Times New Roman"/>
          <w:b/>
          <w:bCs/>
          <w:sz w:val="20"/>
          <w:szCs w:val="20"/>
        </w:rPr>
        <w:t>Maksimović N</w:t>
      </w:r>
      <w:r>
        <w:rPr>
          <w:rFonts w:ascii="Times New Roman" w:hAnsi="Times New Roman" w:cs="Times New Roman"/>
          <w:sz w:val="20"/>
          <w:szCs w:val="20"/>
        </w:rPr>
        <w:t xml:space="preserve">, Karadžić I.  High-quality draft genome sequence of Pseudomonas aeruginosa san ai, </w:t>
      </w:r>
      <w:proofErr w:type="gramStart"/>
      <w:r>
        <w:rPr>
          <w:rFonts w:ascii="Times New Roman" w:hAnsi="Times New Roman" w:cs="Times New Roman"/>
          <w:sz w:val="20"/>
          <w:szCs w:val="20"/>
        </w:rPr>
        <w:t>an environmental isolate resistant to heavy metals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Extremophiles.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2019; 23:399–405.</w:t>
      </w:r>
      <w:proofErr w:type="gramEnd"/>
      <w:r>
        <w:rPr>
          <w:rFonts w:ascii="Times New Roman" w:hAnsi="Times New Roman" w:cs="Times New Roman"/>
          <w:sz w:val="20"/>
          <w:szCs w:val="20"/>
        </w:rPr>
        <w:t xml:space="preserve"> </w:t>
      </w:r>
      <w:r>
        <w:rPr>
          <w:rFonts w:ascii="Times New Roman" w:hAnsi="Times New Roman" w:cs="Times New Roman"/>
          <w:b/>
          <w:bCs/>
          <w:sz w:val="20"/>
          <w:szCs w:val="20"/>
        </w:rPr>
        <w:t>(M23, IF 2.046)</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23. Vejnović D, Milić V, Popović B, Damnjanović T, </w:t>
      </w:r>
      <w:r>
        <w:rPr>
          <w:rFonts w:ascii="Times New Roman" w:hAnsi="Times New Roman" w:cs="Times New Roman"/>
          <w:b/>
          <w:bCs/>
          <w:sz w:val="20"/>
          <w:szCs w:val="20"/>
        </w:rPr>
        <w:t>Maksimović N</w:t>
      </w:r>
      <w:r>
        <w:rPr>
          <w:rFonts w:ascii="Times New Roman" w:hAnsi="Times New Roman" w:cs="Times New Roman"/>
          <w:sz w:val="20"/>
          <w:szCs w:val="20"/>
        </w:rPr>
        <w:t xml:space="preserve">, Bunjevački V, Krajinović M, Novaković I, Damjanov N, Jekić B. Association of C35T polymorphism in dihydrofolate reductase gene with toxicity of methotrexate in rheumatoid arthritis patients. </w:t>
      </w:r>
      <w:proofErr w:type="gramStart"/>
      <w:r>
        <w:rPr>
          <w:rFonts w:ascii="Times New Roman" w:hAnsi="Times New Roman" w:cs="Times New Roman"/>
          <w:sz w:val="20"/>
          <w:szCs w:val="20"/>
        </w:rPr>
        <w:t>Expert opinion on drug metabolism and toxicology.</w:t>
      </w:r>
      <w:proofErr w:type="gramEnd"/>
      <w:r>
        <w:rPr>
          <w:rFonts w:ascii="Times New Roman" w:hAnsi="Times New Roman" w:cs="Times New Roman"/>
          <w:sz w:val="20"/>
          <w:szCs w:val="20"/>
        </w:rPr>
        <w:t xml:space="preserve"> 2019; 15(3):253-257. </w:t>
      </w:r>
      <w:r>
        <w:rPr>
          <w:rFonts w:ascii="Times New Roman" w:hAnsi="Times New Roman" w:cs="Times New Roman"/>
          <w:b/>
          <w:bCs/>
          <w:sz w:val="20"/>
          <w:szCs w:val="20"/>
        </w:rPr>
        <w:t xml:space="preserve">(M21, IF 3.487) </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24. Maksić J, Dobričić V, Rasulić L, </w:t>
      </w:r>
      <w:r>
        <w:rPr>
          <w:rFonts w:ascii="Times New Roman" w:hAnsi="Times New Roman" w:cs="Times New Roman"/>
          <w:b/>
          <w:bCs/>
          <w:sz w:val="20"/>
          <w:szCs w:val="20"/>
        </w:rPr>
        <w:t>Maksimović N</w:t>
      </w:r>
      <w:r>
        <w:rPr>
          <w:rFonts w:ascii="Times New Roman" w:hAnsi="Times New Roman" w:cs="Times New Roman"/>
          <w:sz w:val="20"/>
          <w:szCs w:val="20"/>
        </w:rPr>
        <w:t xml:space="preserve">, Brankovic M, Rašić Milić V, Rakočević Stojanović V, Novaković I. Analysis of duplications versus deletions in the dystrophin gene in Serbian cohort with dystrophinopathies. </w:t>
      </w:r>
      <w:proofErr w:type="gramStart"/>
      <w:r>
        <w:rPr>
          <w:rFonts w:ascii="Times New Roman" w:hAnsi="Times New Roman" w:cs="Times New Roman"/>
          <w:sz w:val="20"/>
          <w:szCs w:val="20"/>
        </w:rPr>
        <w:t>Vojnosanitetski pregled.</w:t>
      </w:r>
      <w:proofErr w:type="gramEnd"/>
      <w:r>
        <w:rPr>
          <w:rFonts w:ascii="Times New Roman" w:hAnsi="Times New Roman" w:cs="Times New Roman"/>
          <w:sz w:val="20"/>
          <w:szCs w:val="20"/>
        </w:rPr>
        <w:t xml:space="preserve"> 2018. DOI: 10.2298/VSP180226089M. </w:t>
      </w:r>
      <w:r>
        <w:rPr>
          <w:rFonts w:ascii="Times New Roman" w:hAnsi="Times New Roman" w:cs="Times New Roman"/>
          <w:b/>
          <w:bCs/>
          <w:sz w:val="20"/>
          <w:szCs w:val="20"/>
        </w:rPr>
        <w:t>(M23, IF 0.405)</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25. Vejnovic D, Milic V, Damnjanovic T, </w:t>
      </w:r>
      <w:r>
        <w:rPr>
          <w:rFonts w:ascii="Times New Roman" w:hAnsi="Times New Roman" w:cs="Times New Roman"/>
          <w:b/>
          <w:bCs/>
          <w:sz w:val="20"/>
          <w:szCs w:val="20"/>
        </w:rPr>
        <w:t>Maksimovic N</w:t>
      </w:r>
      <w:r>
        <w:rPr>
          <w:rFonts w:ascii="Times New Roman" w:hAnsi="Times New Roman" w:cs="Times New Roman"/>
          <w:sz w:val="20"/>
          <w:szCs w:val="20"/>
        </w:rPr>
        <w:t>, Bunjevacki V, Lukovic L,  Novakovic I, Krajinovic M,  Damjanov N, Radunovic G, Pavkovic-Lucic S i Jekic B. Analysis of association between polymorphisms of MTHFR, MTHFD1 and RFC1 genes and efficacy and toxicity of methotrexate in rheumatoid arthritis patients. Genetika 2016; 48(1): 395-408.</w:t>
      </w:r>
      <w:r>
        <w:rPr>
          <w:rFonts w:ascii="Times New Roman" w:hAnsi="Times New Roman" w:cs="Times New Roman"/>
          <w:b/>
          <w:bCs/>
          <w:sz w:val="20"/>
          <w:szCs w:val="20"/>
        </w:rPr>
        <w:t xml:space="preserve"> (M23 IF 0.308)</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26. Pantelic J, Varljen T, </w:t>
      </w:r>
      <w:r>
        <w:rPr>
          <w:rFonts w:ascii="Times New Roman" w:hAnsi="Times New Roman" w:cs="Times New Roman"/>
          <w:b/>
          <w:bCs/>
          <w:sz w:val="20"/>
          <w:szCs w:val="20"/>
        </w:rPr>
        <w:t>Maksimovic N</w:t>
      </w:r>
      <w:r>
        <w:rPr>
          <w:rFonts w:ascii="Times New Roman" w:hAnsi="Times New Roman" w:cs="Times New Roman"/>
          <w:sz w:val="20"/>
          <w:szCs w:val="20"/>
        </w:rPr>
        <w:t xml:space="preserve">, Jekic B, Oros A, Nikolic T, Stefanovic I, Novakovic I, Damnjanovic T. Analysis of T-786c and 4a/b Endothelial Nitric Oxide Synthase Gene Polymorphisms in Retinopathy of Prematurity Genetika 2016; 48 (2) 707-716. </w:t>
      </w:r>
      <w:r>
        <w:rPr>
          <w:rFonts w:ascii="Times New Roman" w:hAnsi="Times New Roman" w:cs="Times New Roman"/>
          <w:b/>
          <w:bCs/>
          <w:sz w:val="20"/>
          <w:szCs w:val="20"/>
        </w:rPr>
        <w:t>(M23, IF 0.308)</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27. Jekic B, Vejnovic D, Milic V, </w:t>
      </w:r>
      <w:r>
        <w:rPr>
          <w:rFonts w:ascii="Times New Roman" w:hAnsi="Times New Roman" w:cs="Times New Roman"/>
          <w:b/>
          <w:bCs/>
          <w:sz w:val="20"/>
          <w:szCs w:val="20"/>
        </w:rPr>
        <w:t>Maksimovic N</w:t>
      </w:r>
      <w:r>
        <w:rPr>
          <w:rFonts w:ascii="Times New Roman" w:hAnsi="Times New Roman" w:cs="Times New Roman"/>
          <w:sz w:val="20"/>
          <w:szCs w:val="20"/>
        </w:rPr>
        <w:t xml:space="preserve">, Damnjanovic T, Bunjevacki V, Novakovic I, Lukovic Lj, Damjanov N, Krajinovic M. Association of 63/91 length polymorphism in the DHFR gene major promoter with toxicity of methotrexate in patients with rheumatoid arthritis. </w:t>
      </w:r>
      <w:proofErr w:type="gramStart"/>
      <w:r>
        <w:rPr>
          <w:rFonts w:ascii="Times New Roman" w:hAnsi="Times New Roman" w:cs="Times New Roman"/>
          <w:sz w:val="20"/>
          <w:szCs w:val="20"/>
        </w:rPr>
        <w:t>Pharmacogenomics.</w:t>
      </w:r>
      <w:proofErr w:type="gramEnd"/>
      <w:r>
        <w:rPr>
          <w:rFonts w:ascii="Times New Roman" w:hAnsi="Times New Roman" w:cs="Times New Roman"/>
          <w:sz w:val="20"/>
          <w:szCs w:val="20"/>
        </w:rPr>
        <w:t xml:space="preserve"> 2016</w:t>
      </w:r>
      <w:proofErr w:type="gramStart"/>
      <w:r>
        <w:rPr>
          <w:rFonts w:ascii="Times New Roman" w:hAnsi="Times New Roman" w:cs="Times New Roman"/>
          <w:sz w:val="20"/>
          <w:szCs w:val="20"/>
        </w:rPr>
        <w:t>;17</w:t>
      </w:r>
      <w:proofErr w:type="gramEnd"/>
      <w:r>
        <w:rPr>
          <w:rFonts w:ascii="Times New Roman" w:hAnsi="Times New Roman" w:cs="Times New Roman"/>
          <w:sz w:val="20"/>
          <w:szCs w:val="20"/>
        </w:rPr>
        <w:t xml:space="preserve">(15):1687-1691. </w:t>
      </w:r>
      <w:r>
        <w:rPr>
          <w:rFonts w:ascii="Times New Roman" w:hAnsi="Times New Roman" w:cs="Times New Roman"/>
          <w:b/>
          <w:bCs/>
          <w:sz w:val="20"/>
          <w:szCs w:val="20"/>
        </w:rPr>
        <w:t>(M22, IF 2.350)</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28. Bunjevacki V, </w:t>
      </w:r>
      <w:r>
        <w:rPr>
          <w:rFonts w:ascii="Times New Roman" w:hAnsi="Times New Roman" w:cs="Times New Roman"/>
          <w:b/>
          <w:bCs/>
          <w:sz w:val="20"/>
          <w:szCs w:val="20"/>
        </w:rPr>
        <w:t>Maksimovic N</w:t>
      </w:r>
      <w:r>
        <w:rPr>
          <w:rFonts w:ascii="Times New Roman" w:hAnsi="Times New Roman" w:cs="Times New Roman"/>
          <w:sz w:val="20"/>
          <w:szCs w:val="20"/>
        </w:rPr>
        <w:t xml:space="preserve">, Jekic B, Milic V, Lukovic L, Novakovic I, Damjanov N, Radunovic G, Damnjanovic T. Polymorphisms of the eNOS gene are associated with disease activity in rheumatoid arthritis. Rheumatology International 2016; 36(4):597-602. </w:t>
      </w:r>
      <w:r>
        <w:rPr>
          <w:rFonts w:ascii="Times New Roman" w:hAnsi="Times New Roman" w:cs="Times New Roman"/>
          <w:b/>
          <w:bCs/>
          <w:sz w:val="20"/>
          <w:szCs w:val="20"/>
        </w:rPr>
        <w:t>(M23, IF 1.702)</w:t>
      </w:r>
      <w:r>
        <w:rPr>
          <w:rFonts w:ascii="Times New Roman" w:hAnsi="Times New Roman" w:cs="Times New Roman"/>
          <w:sz w:val="20"/>
          <w:szCs w:val="20"/>
        </w:rPr>
        <w:t xml:space="preserve"> </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29. Damnjanovic T, Cuturilo G, </w:t>
      </w:r>
      <w:r>
        <w:rPr>
          <w:rFonts w:ascii="Times New Roman" w:hAnsi="Times New Roman" w:cs="Times New Roman"/>
          <w:b/>
          <w:bCs/>
          <w:sz w:val="20"/>
          <w:szCs w:val="20"/>
        </w:rPr>
        <w:t>Maksimovic N</w:t>
      </w:r>
      <w:r>
        <w:rPr>
          <w:rFonts w:ascii="Times New Roman" w:hAnsi="Times New Roman" w:cs="Times New Roman"/>
          <w:sz w:val="20"/>
          <w:szCs w:val="20"/>
        </w:rPr>
        <w:t xml:space="preserve">, Dimitrijevic N, Mitic V, Jekic B, Lukovic L, Bunjevacki V, Varljen T, Dobricic V, Jovanovic I, Kostic V, Novakovic I. Subtelomeric screening in Serbian children with dysmorphic features and unexplained developmental delay/intellectual disabilities. </w:t>
      </w:r>
      <w:proofErr w:type="gramStart"/>
      <w:r>
        <w:rPr>
          <w:rFonts w:ascii="Times New Roman" w:hAnsi="Times New Roman" w:cs="Times New Roman"/>
          <w:sz w:val="20"/>
          <w:szCs w:val="20"/>
        </w:rPr>
        <w:t>Turkish Journal of Pediatrics.</w:t>
      </w:r>
      <w:proofErr w:type="gramEnd"/>
      <w:r>
        <w:rPr>
          <w:rFonts w:ascii="Times New Roman" w:hAnsi="Times New Roman" w:cs="Times New Roman"/>
          <w:sz w:val="20"/>
          <w:szCs w:val="20"/>
        </w:rPr>
        <w:t xml:space="preserve"> 2015; 57(2):154-160. </w:t>
      </w:r>
      <w:r>
        <w:rPr>
          <w:rFonts w:ascii="Times New Roman" w:hAnsi="Times New Roman" w:cs="Times New Roman"/>
          <w:b/>
          <w:bCs/>
          <w:sz w:val="20"/>
          <w:szCs w:val="20"/>
        </w:rPr>
        <w:t>(M23, IF 0.429)</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30. Rasic Milic V, Vojinovic D, Pesovic J, Mijalkovic G, Lukic V, Mladenovic J, Kosac A, Novakovic I, </w:t>
      </w:r>
      <w:r>
        <w:rPr>
          <w:rFonts w:ascii="Times New Roman" w:hAnsi="Times New Roman" w:cs="Times New Roman"/>
          <w:b/>
          <w:bCs/>
          <w:sz w:val="20"/>
          <w:szCs w:val="20"/>
        </w:rPr>
        <w:t>Maksimovic N</w:t>
      </w:r>
      <w:r>
        <w:rPr>
          <w:rFonts w:ascii="Times New Roman" w:hAnsi="Times New Roman" w:cs="Times New Roman"/>
          <w:sz w:val="20"/>
          <w:szCs w:val="20"/>
        </w:rPr>
        <w:t xml:space="preserve">, Romac S, Todorovic S, Pavicevic Savic D. Intellectual Ability in the Duchenne Muscular Dystrophy and Dystrophin Gene Mutation Location. </w:t>
      </w:r>
      <w:proofErr w:type="gramStart"/>
      <w:r>
        <w:rPr>
          <w:rFonts w:ascii="Times New Roman" w:hAnsi="Times New Roman" w:cs="Times New Roman"/>
          <w:sz w:val="20"/>
          <w:szCs w:val="20"/>
        </w:rPr>
        <w:t>Balkan Journal of Medical Genetics.</w:t>
      </w:r>
      <w:proofErr w:type="gramEnd"/>
      <w:r>
        <w:rPr>
          <w:rFonts w:ascii="Times New Roman" w:hAnsi="Times New Roman" w:cs="Times New Roman"/>
          <w:sz w:val="20"/>
          <w:szCs w:val="20"/>
        </w:rPr>
        <w:t xml:space="preserve"> 2014; 17(2):25-35. </w:t>
      </w:r>
      <w:r>
        <w:rPr>
          <w:rFonts w:ascii="Times New Roman" w:hAnsi="Times New Roman" w:cs="Times New Roman"/>
          <w:b/>
          <w:bCs/>
          <w:sz w:val="20"/>
          <w:szCs w:val="20"/>
        </w:rPr>
        <w:t>(M23, IF 0.500)</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lastRenderedPageBreak/>
        <w:t xml:space="preserve">31. Bunjevacki V, </w:t>
      </w:r>
      <w:r>
        <w:rPr>
          <w:rFonts w:ascii="Times New Roman" w:hAnsi="Times New Roman" w:cs="Times New Roman"/>
          <w:b/>
          <w:bCs/>
          <w:sz w:val="20"/>
          <w:szCs w:val="20"/>
        </w:rPr>
        <w:t>Maksimovic N</w:t>
      </w:r>
      <w:r>
        <w:rPr>
          <w:rFonts w:ascii="Times New Roman" w:hAnsi="Times New Roman" w:cs="Times New Roman"/>
          <w:sz w:val="20"/>
          <w:szCs w:val="20"/>
        </w:rPr>
        <w:t xml:space="preserve">, Damnjanovic T, Cvijeticanin S, Novakovic I, Lukovic Lj, Ristanovic M, Bogdanovic A, Jekic B. 657del5 mutation of the NBS1 gene in myelodysplastic syndrome. </w:t>
      </w:r>
      <w:proofErr w:type="gramStart"/>
      <w:r>
        <w:rPr>
          <w:rFonts w:ascii="Times New Roman" w:hAnsi="Times New Roman" w:cs="Times New Roman"/>
          <w:sz w:val="20"/>
          <w:szCs w:val="20"/>
        </w:rPr>
        <w:t>Archives of Biological Sciences.</w:t>
      </w:r>
      <w:proofErr w:type="gramEnd"/>
      <w:r>
        <w:rPr>
          <w:rFonts w:ascii="Times New Roman" w:hAnsi="Times New Roman" w:cs="Times New Roman"/>
          <w:sz w:val="20"/>
          <w:szCs w:val="20"/>
        </w:rPr>
        <w:t xml:space="preserve"> 2014; 66(3):1055-1060. </w:t>
      </w:r>
      <w:r>
        <w:rPr>
          <w:rFonts w:ascii="Times New Roman" w:hAnsi="Times New Roman" w:cs="Times New Roman"/>
          <w:b/>
          <w:bCs/>
          <w:sz w:val="20"/>
          <w:szCs w:val="20"/>
        </w:rPr>
        <w:t>(M23, IF 0.718)</w:t>
      </w:r>
      <w:r>
        <w:rPr>
          <w:rFonts w:ascii="Times New Roman" w:hAnsi="Times New Roman" w:cs="Times New Roman"/>
          <w:sz w:val="20"/>
          <w:szCs w:val="20"/>
        </w:rPr>
        <w:t xml:space="preserve"> </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32. Damnjanovic T, Lukovic Lj, Cvetkovic D, Jekic B, Bunjevacki V, </w:t>
      </w:r>
      <w:r>
        <w:rPr>
          <w:rFonts w:ascii="Times New Roman" w:hAnsi="Times New Roman" w:cs="Times New Roman"/>
          <w:b/>
          <w:bCs/>
          <w:sz w:val="20"/>
          <w:szCs w:val="20"/>
        </w:rPr>
        <w:t>Maksimovic N</w:t>
      </w:r>
      <w:r>
        <w:rPr>
          <w:rFonts w:ascii="Times New Roman" w:hAnsi="Times New Roman" w:cs="Times New Roman"/>
          <w:sz w:val="20"/>
          <w:szCs w:val="20"/>
        </w:rPr>
        <w:t xml:space="preserve">, Cvijeticanin S, Majkic-Singh N, Simeunovic S, Novakovic I. Possible Influence of MTHFR C677T Polymorphism on Serum Lipid Levels in Serbian School Children. </w:t>
      </w:r>
      <w:proofErr w:type="gramStart"/>
      <w:r>
        <w:rPr>
          <w:rFonts w:ascii="Times New Roman" w:hAnsi="Times New Roman" w:cs="Times New Roman"/>
          <w:sz w:val="20"/>
          <w:szCs w:val="20"/>
        </w:rPr>
        <w:t>Archives of Biological Sciences.</w:t>
      </w:r>
      <w:proofErr w:type="gramEnd"/>
      <w:r>
        <w:rPr>
          <w:rFonts w:ascii="Times New Roman" w:hAnsi="Times New Roman" w:cs="Times New Roman"/>
          <w:sz w:val="20"/>
          <w:szCs w:val="20"/>
        </w:rPr>
        <w:t xml:space="preserve"> 2014; 66(2):729-734.  </w:t>
      </w:r>
      <w:r>
        <w:rPr>
          <w:rFonts w:ascii="Times New Roman" w:hAnsi="Times New Roman" w:cs="Times New Roman"/>
          <w:b/>
          <w:bCs/>
          <w:sz w:val="20"/>
          <w:szCs w:val="20"/>
        </w:rPr>
        <w:t>(M23, IF 0.718)</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33. Nagorni-Obradovic Lj, </w:t>
      </w:r>
      <w:r>
        <w:rPr>
          <w:rFonts w:ascii="Times New Roman" w:hAnsi="Times New Roman" w:cs="Times New Roman"/>
          <w:b/>
          <w:bCs/>
          <w:sz w:val="20"/>
          <w:szCs w:val="20"/>
        </w:rPr>
        <w:t>Maksimovic N</w:t>
      </w:r>
      <w:r>
        <w:rPr>
          <w:rFonts w:ascii="Times New Roman" w:hAnsi="Times New Roman" w:cs="Times New Roman"/>
          <w:sz w:val="20"/>
          <w:szCs w:val="20"/>
        </w:rPr>
        <w:t xml:space="preserve">, Milic P, Cvetkovic D, Stevic R, Pesut D. Phenotypic presentation of Thrombophilia in Double Heterozygote for Factor V Leiden and Prothrombin 20210G&gt;A Mutations – Case Report. Genetika – Belgrade. 2014; 46(2):621-629. </w:t>
      </w:r>
      <w:r>
        <w:rPr>
          <w:rFonts w:ascii="Times New Roman" w:hAnsi="Times New Roman" w:cs="Times New Roman"/>
          <w:b/>
          <w:bCs/>
          <w:sz w:val="20"/>
          <w:szCs w:val="20"/>
        </w:rPr>
        <w:t>(M23, IF 0.347)</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34. Novakovic I, </w:t>
      </w:r>
      <w:r>
        <w:rPr>
          <w:rFonts w:ascii="Times New Roman" w:hAnsi="Times New Roman" w:cs="Times New Roman"/>
          <w:b/>
          <w:bCs/>
          <w:sz w:val="20"/>
          <w:szCs w:val="20"/>
        </w:rPr>
        <w:t>Maksimovic N</w:t>
      </w:r>
      <w:r>
        <w:rPr>
          <w:rFonts w:ascii="Times New Roman" w:hAnsi="Times New Roman" w:cs="Times New Roman"/>
          <w:sz w:val="20"/>
          <w:szCs w:val="20"/>
        </w:rPr>
        <w:t xml:space="preserve">, Pavlovic A, Zarkovic M, Rovcanin B, Mirkovic D, Pekmezovic T, Cvetkovic D. Introduction to Molecular Genetic Diagnostics. </w:t>
      </w:r>
      <w:proofErr w:type="gramStart"/>
      <w:r>
        <w:rPr>
          <w:rFonts w:ascii="Times New Roman" w:hAnsi="Times New Roman" w:cs="Times New Roman"/>
          <w:sz w:val="20"/>
          <w:szCs w:val="20"/>
        </w:rPr>
        <w:t>Journal of Medical Biochemistry.</w:t>
      </w:r>
      <w:proofErr w:type="gramEnd"/>
      <w:r>
        <w:rPr>
          <w:rFonts w:ascii="Times New Roman" w:hAnsi="Times New Roman" w:cs="Times New Roman"/>
          <w:sz w:val="20"/>
          <w:szCs w:val="20"/>
        </w:rPr>
        <w:t xml:space="preserve"> 2014; 33(1):3-7. </w:t>
      </w:r>
      <w:r>
        <w:rPr>
          <w:rFonts w:ascii="Times New Roman" w:hAnsi="Times New Roman" w:cs="Times New Roman"/>
          <w:b/>
          <w:bCs/>
          <w:sz w:val="20"/>
          <w:szCs w:val="20"/>
        </w:rPr>
        <w:t>(M23, IF 1.045)</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35. </w:t>
      </w:r>
      <w:r>
        <w:rPr>
          <w:rFonts w:ascii="Times New Roman" w:hAnsi="Times New Roman" w:cs="Times New Roman"/>
          <w:b/>
          <w:bCs/>
          <w:sz w:val="20"/>
          <w:szCs w:val="20"/>
        </w:rPr>
        <w:t>Maksimovic N</w:t>
      </w:r>
      <w:r>
        <w:rPr>
          <w:rFonts w:ascii="Times New Roman" w:hAnsi="Times New Roman" w:cs="Times New Roman"/>
          <w:sz w:val="20"/>
          <w:szCs w:val="20"/>
        </w:rPr>
        <w:t xml:space="preserve">, Novakovic I, Ralic V, Stefanova E. Distribution of Apolipoprotein E gene polymorphism in students and in high-educated elderly from Serbia. </w:t>
      </w:r>
      <w:proofErr w:type="gramStart"/>
      <w:r>
        <w:rPr>
          <w:rFonts w:ascii="Times New Roman" w:hAnsi="Times New Roman" w:cs="Times New Roman"/>
          <w:sz w:val="20"/>
          <w:szCs w:val="20"/>
        </w:rPr>
        <w:t>Genetika-Belgrade.</w:t>
      </w:r>
      <w:proofErr w:type="gramEnd"/>
      <w:r>
        <w:rPr>
          <w:rFonts w:ascii="Times New Roman" w:hAnsi="Times New Roman" w:cs="Times New Roman"/>
          <w:sz w:val="20"/>
          <w:szCs w:val="20"/>
        </w:rPr>
        <w:t xml:space="preserve"> 2013</w:t>
      </w:r>
      <w:proofErr w:type="gramStart"/>
      <w:r>
        <w:rPr>
          <w:rFonts w:ascii="Times New Roman" w:hAnsi="Times New Roman" w:cs="Times New Roman"/>
          <w:sz w:val="20"/>
          <w:szCs w:val="20"/>
        </w:rPr>
        <w:t>;45</w:t>
      </w:r>
      <w:proofErr w:type="gramEnd"/>
      <w:r>
        <w:rPr>
          <w:rFonts w:ascii="Times New Roman" w:hAnsi="Times New Roman" w:cs="Times New Roman"/>
          <w:sz w:val="20"/>
          <w:szCs w:val="20"/>
        </w:rPr>
        <w:t xml:space="preserve">(3):865-872. </w:t>
      </w:r>
      <w:r>
        <w:rPr>
          <w:rFonts w:ascii="Times New Roman" w:hAnsi="Times New Roman" w:cs="Times New Roman"/>
          <w:b/>
          <w:bCs/>
          <w:sz w:val="20"/>
          <w:szCs w:val="20"/>
        </w:rPr>
        <w:t>(M23, IF 0.492)</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36. Jekic B, Lukovic L, Bunjevacki V, Milic V, Novakovic I, Damnjanovic T, Milasin J, Popovic B, </w:t>
      </w:r>
      <w:r>
        <w:rPr>
          <w:rFonts w:ascii="Times New Roman" w:hAnsi="Times New Roman" w:cs="Times New Roman"/>
          <w:b/>
          <w:bCs/>
          <w:sz w:val="20"/>
          <w:szCs w:val="20"/>
        </w:rPr>
        <w:t>Maksimovic N</w:t>
      </w:r>
      <w:r>
        <w:rPr>
          <w:rFonts w:ascii="Times New Roman" w:hAnsi="Times New Roman" w:cs="Times New Roman"/>
          <w:sz w:val="20"/>
          <w:szCs w:val="20"/>
        </w:rPr>
        <w:t xml:space="preserve">, Damjanov N, Radunovic G, Kovacevic L, Krajinovic M. Association of the TYMS 3G/3G genotype with poor response and GGH 354GG genotype with the bone marrow toxicity of the methotrexate in RA patients.Eur J ClinPharmacol. 2013; 69(3) 377-383. </w:t>
      </w:r>
      <w:r>
        <w:rPr>
          <w:rFonts w:ascii="Times New Roman" w:hAnsi="Times New Roman" w:cs="Times New Roman"/>
          <w:b/>
          <w:bCs/>
          <w:sz w:val="20"/>
          <w:szCs w:val="20"/>
        </w:rPr>
        <w:t>(M22, IF 2.697)</w:t>
      </w:r>
      <w:r>
        <w:rPr>
          <w:rFonts w:ascii="Times New Roman" w:hAnsi="Times New Roman" w:cs="Times New Roman"/>
          <w:sz w:val="20"/>
          <w:szCs w:val="20"/>
        </w:rPr>
        <w:t xml:space="preserve"> </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37. </w:t>
      </w:r>
      <w:r>
        <w:rPr>
          <w:rFonts w:ascii="Times New Roman" w:hAnsi="Times New Roman" w:cs="Times New Roman"/>
          <w:b/>
          <w:bCs/>
          <w:sz w:val="20"/>
          <w:szCs w:val="20"/>
        </w:rPr>
        <w:t>Maksimovic N</w:t>
      </w:r>
      <w:r>
        <w:rPr>
          <w:rFonts w:ascii="Times New Roman" w:hAnsi="Times New Roman" w:cs="Times New Roman"/>
          <w:sz w:val="20"/>
          <w:szCs w:val="20"/>
        </w:rPr>
        <w:t xml:space="preserve">,  Andjelkovic A,  Milic-Rasic V, Rakocevic-Stojanovic V,  Kastratovic-Kotlica B,  Brankovic S,  Damnjanovic T,  Jekic B,  Bunjevacki V,  Lukovic Lj,  Perovic D, Cvjeticanin S,  Novakovic I. Quantitative Analysis of the Dystrophin Gene by Real-Time PCR. </w:t>
      </w:r>
      <w:proofErr w:type="gramStart"/>
      <w:r>
        <w:rPr>
          <w:rFonts w:ascii="Times New Roman" w:hAnsi="Times New Roman" w:cs="Times New Roman"/>
          <w:sz w:val="20"/>
          <w:szCs w:val="20"/>
        </w:rPr>
        <w:t>Archives of Biological Sciences.</w:t>
      </w:r>
      <w:proofErr w:type="gramEnd"/>
      <w:r>
        <w:rPr>
          <w:rFonts w:ascii="Times New Roman" w:hAnsi="Times New Roman" w:cs="Times New Roman"/>
          <w:sz w:val="20"/>
          <w:szCs w:val="20"/>
        </w:rPr>
        <w:t xml:space="preserve"> 2012; 64(2):787-792. </w:t>
      </w:r>
      <w:r>
        <w:rPr>
          <w:rFonts w:ascii="Times New Roman" w:hAnsi="Times New Roman" w:cs="Times New Roman"/>
          <w:b/>
          <w:bCs/>
          <w:sz w:val="20"/>
          <w:szCs w:val="20"/>
        </w:rPr>
        <w:t>(M23, IF 0.791)</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38. Milic V, Jekic B, Lukovic Lj, Bunjevacki V, Milasin J, Novakovic I, Damnjanovic T, Popovic B, </w:t>
      </w:r>
      <w:r>
        <w:rPr>
          <w:rFonts w:ascii="Times New Roman" w:hAnsi="Times New Roman" w:cs="Times New Roman"/>
          <w:b/>
          <w:bCs/>
          <w:sz w:val="20"/>
          <w:szCs w:val="20"/>
        </w:rPr>
        <w:t>Maksimovic N</w:t>
      </w:r>
      <w:r>
        <w:rPr>
          <w:rFonts w:ascii="Times New Roman" w:hAnsi="Times New Roman" w:cs="Times New Roman"/>
          <w:sz w:val="20"/>
          <w:szCs w:val="20"/>
        </w:rPr>
        <w:t xml:space="preserve">, Damjanov N, Radunovic G, Pejnovic N, Krajinovic M. Association of dihydrofolatereductase (DHFR)-317AA genotype with poor response to methotrexate in patients with rheumatoid arthritis. </w:t>
      </w:r>
      <w:proofErr w:type="gramStart"/>
      <w:r>
        <w:rPr>
          <w:rFonts w:ascii="Times New Roman" w:hAnsi="Times New Roman" w:cs="Times New Roman"/>
          <w:sz w:val="20"/>
          <w:szCs w:val="20"/>
        </w:rPr>
        <w:t>Clinical and Experimental Rheumatology.</w:t>
      </w:r>
      <w:proofErr w:type="gramEnd"/>
      <w:r>
        <w:rPr>
          <w:rFonts w:ascii="Times New Roman" w:hAnsi="Times New Roman" w:cs="Times New Roman"/>
          <w:sz w:val="20"/>
          <w:szCs w:val="20"/>
        </w:rPr>
        <w:t xml:space="preserve"> 2012; 30(2):178-183. </w:t>
      </w:r>
      <w:r>
        <w:rPr>
          <w:rFonts w:ascii="Times New Roman" w:hAnsi="Times New Roman" w:cs="Times New Roman"/>
          <w:b/>
          <w:bCs/>
          <w:sz w:val="20"/>
          <w:szCs w:val="20"/>
        </w:rPr>
        <w:t>(M22 IF 2.655)</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39. Jekic B,  Bunjevacki V,  Dobricic V,  Novakovic I , Milasin J,  Popovic B,  Damnjanovic T,  </w:t>
      </w:r>
      <w:r>
        <w:rPr>
          <w:rFonts w:ascii="Times New Roman" w:hAnsi="Times New Roman" w:cs="Times New Roman"/>
          <w:b/>
          <w:bCs/>
          <w:sz w:val="20"/>
          <w:szCs w:val="20"/>
        </w:rPr>
        <w:t>Maksimovic N</w:t>
      </w:r>
      <w:r>
        <w:rPr>
          <w:rFonts w:ascii="Times New Roman" w:hAnsi="Times New Roman" w:cs="Times New Roman"/>
          <w:sz w:val="20"/>
          <w:szCs w:val="20"/>
        </w:rPr>
        <w:t xml:space="preserve">,  Perovic V,  Lukovic Lj. Npm1 Gene Mutations in Children with Myelodysplastic Syndromes. </w:t>
      </w:r>
      <w:proofErr w:type="gramStart"/>
      <w:r>
        <w:rPr>
          <w:rFonts w:ascii="Times New Roman" w:hAnsi="Times New Roman" w:cs="Times New Roman"/>
          <w:sz w:val="20"/>
          <w:szCs w:val="20"/>
        </w:rPr>
        <w:t>Archives of Biological Sciences.</w:t>
      </w:r>
      <w:proofErr w:type="gramEnd"/>
      <w:r>
        <w:rPr>
          <w:rFonts w:ascii="Times New Roman" w:hAnsi="Times New Roman" w:cs="Times New Roman"/>
          <w:sz w:val="20"/>
          <w:szCs w:val="20"/>
        </w:rPr>
        <w:t xml:space="preserve"> 2011; 63(3): 649-653. </w:t>
      </w:r>
      <w:r>
        <w:rPr>
          <w:rFonts w:ascii="Times New Roman" w:hAnsi="Times New Roman" w:cs="Times New Roman"/>
          <w:b/>
          <w:bCs/>
          <w:sz w:val="20"/>
          <w:szCs w:val="20"/>
        </w:rPr>
        <w:t>(M23, IF 0.360)</w:t>
      </w:r>
      <w:r>
        <w:rPr>
          <w:rFonts w:ascii="Times New Roman" w:hAnsi="Times New Roman" w:cs="Times New Roman"/>
          <w:sz w:val="20"/>
          <w:szCs w:val="20"/>
        </w:rPr>
        <w:t xml:space="preserve"> </w:t>
      </w:r>
    </w:p>
    <w:p w:rsidR="00A91956" w:rsidRDefault="00C50DEA" w:rsidP="00AD0DE5">
      <w:pPr>
        <w:tabs>
          <w:tab w:val="left" w:pos="270"/>
        </w:tabs>
        <w:spacing w:after="0" w:line="240" w:lineRule="auto"/>
        <w:ind w:left="180" w:hanging="180"/>
        <w:jc w:val="both"/>
        <w:rPr>
          <w:rFonts w:ascii="Times New Roman" w:hAnsi="Times New Roman" w:cs="Times New Roman"/>
          <w:b/>
          <w:bCs/>
          <w:sz w:val="20"/>
          <w:szCs w:val="20"/>
        </w:rPr>
      </w:pPr>
      <w:r>
        <w:rPr>
          <w:rFonts w:ascii="Times New Roman" w:hAnsi="Times New Roman" w:cs="Times New Roman"/>
          <w:sz w:val="20"/>
          <w:szCs w:val="20"/>
        </w:rPr>
        <w:t xml:space="preserve">40. Langmann T, Di Gioia SA, Rau I, Stohr H, </w:t>
      </w:r>
      <w:r>
        <w:rPr>
          <w:rFonts w:ascii="Times New Roman" w:hAnsi="Times New Roman" w:cs="Times New Roman"/>
          <w:b/>
          <w:bCs/>
          <w:sz w:val="20"/>
          <w:szCs w:val="20"/>
        </w:rPr>
        <w:t>Maksimovic N</w:t>
      </w:r>
      <w:r>
        <w:rPr>
          <w:rFonts w:ascii="Times New Roman" w:hAnsi="Times New Roman" w:cs="Times New Roman"/>
          <w:sz w:val="20"/>
          <w:szCs w:val="20"/>
        </w:rPr>
        <w:t xml:space="preserve">, Corbo J, Renner A, Zrenner E, Kumaramanickavel G, Karlstetter M, Arsenijevic Y, Weber B, Gal A, and Rivolta C. Nonsense Mutations in FAM161A Cause RP28-Associated Recessive Retinitis Pigmentosa. </w:t>
      </w:r>
      <w:proofErr w:type="gramStart"/>
      <w:r>
        <w:rPr>
          <w:rFonts w:ascii="Times New Roman" w:hAnsi="Times New Roman" w:cs="Times New Roman"/>
          <w:sz w:val="20"/>
          <w:szCs w:val="20"/>
        </w:rPr>
        <w:t>American journal of human genetics.</w:t>
      </w:r>
      <w:proofErr w:type="gramEnd"/>
      <w:r>
        <w:rPr>
          <w:rFonts w:ascii="Times New Roman" w:hAnsi="Times New Roman" w:cs="Times New Roman"/>
          <w:sz w:val="20"/>
          <w:szCs w:val="20"/>
        </w:rPr>
        <w:t xml:space="preserve"> 2010</w:t>
      </w:r>
      <w:proofErr w:type="gramStart"/>
      <w:r>
        <w:rPr>
          <w:rFonts w:ascii="Times New Roman" w:hAnsi="Times New Roman" w:cs="Times New Roman"/>
          <w:sz w:val="20"/>
          <w:szCs w:val="20"/>
        </w:rPr>
        <w:t>;87</w:t>
      </w:r>
      <w:proofErr w:type="gramEnd"/>
      <w:r>
        <w:rPr>
          <w:rFonts w:ascii="Times New Roman" w:hAnsi="Times New Roman" w:cs="Times New Roman"/>
          <w:sz w:val="20"/>
          <w:szCs w:val="20"/>
        </w:rPr>
        <w:t xml:space="preserve">(3):376-381. </w:t>
      </w:r>
      <w:r>
        <w:rPr>
          <w:rFonts w:ascii="Times New Roman" w:hAnsi="Times New Roman" w:cs="Times New Roman"/>
          <w:b/>
          <w:bCs/>
          <w:sz w:val="20"/>
          <w:szCs w:val="20"/>
        </w:rPr>
        <w:t>(M21a, IF 11.680)</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41. Krcunovic Z, Novakovic I, </w:t>
      </w:r>
      <w:r>
        <w:rPr>
          <w:rFonts w:ascii="Times New Roman" w:hAnsi="Times New Roman" w:cs="Times New Roman"/>
          <w:b/>
          <w:bCs/>
          <w:sz w:val="20"/>
          <w:szCs w:val="20"/>
        </w:rPr>
        <w:t>Maksimovic N</w:t>
      </w:r>
      <w:r>
        <w:rPr>
          <w:rFonts w:ascii="Times New Roman" w:hAnsi="Times New Roman" w:cs="Times New Roman"/>
          <w:sz w:val="20"/>
          <w:szCs w:val="20"/>
        </w:rPr>
        <w:t xml:space="preserve">, Bukvic D, Simic-Ogrizovic S, Jankovic S, Djukanovic L, Cvetkovic D. Genetic clues to the etiology of Balkan endemic nephropathy: Investigating the role of ACE and AT1R polymorphisms. </w:t>
      </w:r>
      <w:proofErr w:type="gramStart"/>
      <w:r>
        <w:rPr>
          <w:rFonts w:ascii="Times New Roman" w:hAnsi="Times New Roman" w:cs="Times New Roman"/>
          <w:sz w:val="20"/>
          <w:szCs w:val="20"/>
        </w:rPr>
        <w:t>Archive of Biological Sciences.</w:t>
      </w:r>
      <w:proofErr w:type="gramEnd"/>
      <w:r>
        <w:rPr>
          <w:rFonts w:ascii="Times New Roman" w:hAnsi="Times New Roman" w:cs="Times New Roman"/>
          <w:sz w:val="20"/>
          <w:szCs w:val="20"/>
        </w:rPr>
        <w:t xml:space="preserve"> 2010; 62(4):957-965. </w:t>
      </w:r>
      <w:r>
        <w:rPr>
          <w:rFonts w:ascii="Times New Roman" w:hAnsi="Times New Roman" w:cs="Times New Roman"/>
          <w:b/>
          <w:bCs/>
          <w:sz w:val="20"/>
          <w:szCs w:val="20"/>
        </w:rPr>
        <w:t>(M23, IF 0.356)</w:t>
      </w:r>
    </w:p>
    <w:p w:rsidR="00A91956" w:rsidRDefault="00C50DEA" w:rsidP="00AD0DE5">
      <w:pPr>
        <w:tabs>
          <w:tab w:val="left" w:pos="270"/>
        </w:tabs>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42. Nikolic D, Cvijeticanin S, Petronic I, Jekic B, Brdar R, Damnjanovic T, Bunjevacki V, </w:t>
      </w:r>
      <w:r>
        <w:rPr>
          <w:rFonts w:ascii="Times New Roman" w:hAnsi="Times New Roman" w:cs="Times New Roman"/>
          <w:b/>
          <w:bCs/>
          <w:sz w:val="20"/>
          <w:szCs w:val="20"/>
        </w:rPr>
        <w:t>Maksimovic N</w:t>
      </w:r>
      <w:r>
        <w:rPr>
          <w:rFonts w:ascii="Times New Roman" w:hAnsi="Times New Roman" w:cs="Times New Roman"/>
          <w:sz w:val="20"/>
          <w:szCs w:val="20"/>
        </w:rPr>
        <w:t xml:space="preserve">. Degree of genetic homozygosity and distribution of ABO blood types among patients with spina bifida occulta and spina bifida aperta. </w:t>
      </w:r>
      <w:proofErr w:type="gramStart"/>
      <w:r>
        <w:rPr>
          <w:rFonts w:ascii="Times New Roman" w:hAnsi="Times New Roman" w:cs="Times New Roman"/>
          <w:sz w:val="20"/>
          <w:szCs w:val="20"/>
        </w:rPr>
        <w:t>Archives of medical science.</w:t>
      </w:r>
      <w:proofErr w:type="gramEnd"/>
      <w:r>
        <w:rPr>
          <w:rFonts w:ascii="Times New Roman" w:hAnsi="Times New Roman" w:cs="Times New Roman"/>
          <w:sz w:val="20"/>
          <w:szCs w:val="20"/>
        </w:rPr>
        <w:t xml:space="preserve"> 2010; 6(6):854-859. </w:t>
      </w:r>
      <w:r>
        <w:rPr>
          <w:rFonts w:ascii="Times New Roman" w:hAnsi="Times New Roman" w:cs="Times New Roman"/>
          <w:b/>
          <w:bCs/>
          <w:sz w:val="20"/>
          <w:szCs w:val="20"/>
        </w:rPr>
        <w:t>(M22, IF 1.199)</w:t>
      </w:r>
    </w:p>
    <w:p w:rsidR="00A91956" w:rsidRDefault="00A91956" w:rsidP="00AD0DE5">
      <w:pPr>
        <w:spacing w:after="0" w:line="240" w:lineRule="auto"/>
        <w:ind w:left="180" w:hanging="180"/>
        <w:jc w:val="both"/>
        <w:rPr>
          <w:rFonts w:ascii="Times New Roman" w:hAnsi="Times New Roman" w:cs="Times New Roman"/>
          <w:sz w:val="20"/>
          <w:szCs w:val="20"/>
        </w:rPr>
      </w:pPr>
    </w:p>
    <w:p w:rsidR="00A91956" w:rsidRDefault="00C50DEA" w:rsidP="00AD0DE5">
      <w:pPr>
        <w:pStyle w:val="Heading1"/>
        <w:spacing w:before="0" w:line="240" w:lineRule="auto"/>
        <w:ind w:left="180" w:hanging="180"/>
        <w:jc w:val="both"/>
        <w:textAlignment w:val="baseline"/>
        <w:rPr>
          <w:rFonts w:ascii="Times New Roman" w:hAnsi="Times New Roman" w:cs="Times New Roman"/>
          <w:iCs/>
          <w:color w:val="auto"/>
          <w:sz w:val="20"/>
          <w:szCs w:val="20"/>
          <w:lang w:val="pl-PL"/>
        </w:rPr>
      </w:pPr>
      <w:r>
        <w:rPr>
          <w:rFonts w:ascii="Times New Roman" w:hAnsi="Times New Roman" w:cs="Times New Roman"/>
          <w:color w:val="000000"/>
          <w:sz w:val="20"/>
          <w:szCs w:val="20"/>
        </w:rPr>
        <w:t>Цео рад у часописима који нису индексирани у горе наведеним базама података</w:t>
      </w:r>
      <w:r>
        <w:rPr>
          <w:rFonts w:ascii="Times New Roman" w:hAnsi="Times New Roman" w:cs="Times New Roman"/>
          <w:iCs/>
          <w:color w:val="auto"/>
          <w:sz w:val="20"/>
          <w:szCs w:val="20"/>
          <w:lang w:val="pl-PL"/>
        </w:rPr>
        <w:t xml:space="preserve"> </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hAnsi="Times New Roman" w:cs="Times New Roman"/>
          <w:sz w:val="20"/>
          <w:szCs w:val="20"/>
          <w:lang w:val="sr-Latn-CS"/>
        </w:rPr>
        <w:t xml:space="preserve">1. Grk M, Jekic B, Dolzan V,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xml:space="preserve">, Damnjanovic T, Rasic M, Novakovic I, Perovic D, Carkic J, Dusanovic Pjevic M. Genetic polymorphisms and Methotrexate response in patients with rheumatoid arthritis. J Res Pharm. 2024; 28(4):1285-1292. </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hAnsi="Times New Roman" w:cs="Times New Roman"/>
          <w:sz w:val="20"/>
          <w:szCs w:val="20"/>
        </w:rPr>
        <w:t xml:space="preserve">2. Novaković I, Filipović T, </w:t>
      </w:r>
      <w:r>
        <w:rPr>
          <w:rFonts w:ascii="Times New Roman" w:hAnsi="Times New Roman" w:cs="Times New Roman"/>
          <w:b/>
          <w:bCs/>
          <w:sz w:val="20"/>
          <w:szCs w:val="20"/>
        </w:rPr>
        <w:t>Maksimović N</w:t>
      </w:r>
      <w:r>
        <w:rPr>
          <w:rFonts w:ascii="Times New Roman" w:hAnsi="Times New Roman" w:cs="Times New Roman"/>
          <w:sz w:val="20"/>
          <w:szCs w:val="20"/>
        </w:rPr>
        <w:t xml:space="preserve">, Nikolić D. Genetički i epigenetički mehanizmi u procesu starenja. </w:t>
      </w:r>
      <w:proofErr w:type="gramStart"/>
      <w:r>
        <w:rPr>
          <w:rFonts w:ascii="Times New Roman" w:hAnsi="Times New Roman" w:cs="Times New Roman"/>
          <w:sz w:val="20"/>
          <w:szCs w:val="20"/>
        </w:rPr>
        <w:t>Medicinski podmladak.</w:t>
      </w:r>
      <w:proofErr w:type="gramEnd"/>
      <w:r>
        <w:rPr>
          <w:rFonts w:ascii="Times New Roman" w:hAnsi="Times New Roman" w:cs="Times New Roman"/>
          <w:sz w:val="20"/>
          <w:szCs w:val="20"/>
        </w:rPr>
        <w:t xml:space="preserve"> 2024</w:t>
      </w:r>
      <w:proofErr w:type="gramStart"/>
      <w:r>
        <w:rPr>
          <w:rFonts w:ascii="Times New Roman" w:hAnsi="Times New Roman" w:cs="Times New Roman"/>
          <w:sz w:val="20"/>
          <w:szCs w:val="20"/>
        </w:rPr>
        <w:t>;75</w:t>
      </w:r>
      <w:proofErr w:type="gramEnd"/>
      <w:r>
        <w:rPr>
          <w:rFonts w:ascii="Times New Roman" w:hAnsi="Times New Roman" w:cs="Times New Roman"/>
          <w:sz w:val="20"/>
          <w:szCs w:val="20"/>
        </w:rPr>
        <w:t>(5):6-12.</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hAnsi="Times New Roman" w:cs="Times New Roman"/>
          <w:sz w:val="20"/>
          <w:szCs w:val="20"/>
        </w:rPr>
        <w:t xml:space="preserve">3. Beronja B, Filipović T, Hrkalović M, </w:t>
      </w:r>
      <w:r>
        <w:rPr>
          <w:rFonts w:ascii="Times New Roman" w:hAnsi="Times New Roman" w:cs="Times New Roman"/>
          <w:b/>
          <w:bCs/>
          <w:sz w:val="20"/>
          <w:szCs w:val="20"/>
        </w:rPr>
        <w:t>Maksimović N</w:t>
      </w:r>
      <w:r>
        <w:rPr>
          <w:rFonts w:ascii="Times New Roman" w:hAnsi="Times New Roman" w:cs="Times New Roman"/>
          <w:sz w:val="20"/>
          <w:szCs w:val="20"/>
        </w:rPr>
        <w:t>, Perović D. Uticaj Pro12Ala genotipa u okviru PPARG gena na parameter osteoporoze kod postmenopauzalnih žena. Glasnik javnog zdravlja, 2023, 97(2):164-173.</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hAnsi="Times New Roman" w:cs="Times New Roman"/>
          <w:sz w:val="20"/>
          <w:szCs w:val="20"/>
        </w:rPr>
        <w:t xml:space="preserve">4. Vidović V, Bećarević J, Radić Savić Ž, Marić A, Vidović S, Milovac I, </w:t>
      </w:r>
      <w:r>
        <w:rPr>
          <w:rFonts w:ascii="Times New Roman" w:hAnsi="Times New Roman" w:cs="Times New Roman"/>
          <w:b/>
          <w:bCs/>
          <w:sz w:val="20"/>
          <w:szCs w:val="20"/>
        </w:rPr>
        <w:t>Maksimović N</w:t>
      </w:r>
      <w:r>
        <w:rPr>
          <w:rFonts w:ascii="Times New Roman" w:hAnsi="Times New Roman" w:cs="Times New Roman"/>
          <w:sz w:val="20"/>
          <w:szCs w:val="20"/>
        </w:rPr>
        <w:t xml:space="preserve">. </w:t>
      </w:r>
      <w:proofErr w:type="gramStart"/>
      <w:r>
        <w:rPr>
          <w:rFonts w:ascii="Times New Roman" w:hAnsi="Times New Roman" w:cs="Times New Roman"/>
          <w:sz w:val="20"/>
          <w:szCs w:val="20"/>
        </w:rPr>
        <w:t>The Prevalence of VKORC1 Alleles in the Population of the Republic of Srpska, Bosnia and Herzegovina.</w:t>
      </w:r>
      <w:proofErr w:type="gramEnd"/>
      <w:r>
        <w:rPr>
          <w:rFonts w:ascii="Times New Roman" w:hAnsi="Times New Roman" w:cs="Times New Roman"/>
          <w:sz w:val="20"/>
          <w:szCs w:val="20"/>
        </w:rPr>
        <w:t xml:space="preserve"> Scripta Medica. 2022</w:t>
      </w:r>
      <w:proofErr w:type="gramStart"/>
      <w:r>
        <w:rPr>
          <w:rFonts w:ascii="Times New Roman" w:hAnsi="Times New Roman" w:cs="Times New Roman"/>
          <w:sz w:val="20"/>
          <w:szCs w:val="20"/>
        </w:rPr>
        <w:t>;54</w:t>
      </w:r>
      <w:proofErr w:type="gramEnd"/>
      <w:r>
        <w:rPr>
          <w:rFonts w:ascii="Times New Roman" w:hAnsi="Times New Roman" w:cs="Times New Roman"/>
          <w:sz w:val="20"/>
          <w:szCs w:val="20"/>
        </w:rPr>
        <w:t>(2):175-179.</w:t>
      </w:r>
    </w:p>
    <w:p w:rsidR="00A91956" w:rsidRDefault="00C50DEA" w:rsidP="00AD0DE5">
      <w:pPr>
        <w:spacing w:after="0" w:line="240" w:lineRule="auto"/>
        <w:ind w:left="220" w:hangingChars="110" w:hanging="220"/>
        <w:jc w:val="both"/>
        <w:rPr>
          <w:rFonts w:ascii="Times New Roman" w:hAnsi="Times New Roman" w:cs="Times New Roman"/>
          <w:b/>
          <w:sz w:val="20"/>
          <w:szCs w:val="20"/>
        </w:rPr>
      </w:pPr>
      <w:r>
        <w:rPr>
          <w:rFonts w:ascii="Times New Roman" w:hAnsi="Times New Roman" w:cs="Times New Roman"/>
          <w:bCs/>
          <w:sz w:val="20"/>
          <w:szCs w:val="20"/>
        </w:rPr>
        <w:t xml:space="preserve">5. Vidovic V, </w:t>
      </w:r>
      <w:r>
        <w:rPr>
          <w:rFonts w:ascii="Times New Roman" w:hAnsi="Times New Roman" w:cs="Times New Roman"/>
          <w:b/>
          <w:bCs/>
          <w:sz w:val="20"/>
          <w:szCs w:val="20"/>
        </w:rPr>
        <w:t>Maksimovic N</w:t>
      </w:r>
      <w:r>
        <w:rPr>
          <w:rFonts w:ascii="Times New Roman" w:hAnsi="Times New Roman" w:cs="Times New Roman"/>
          <w:bCs/>
          <w:sz w:val="20"/>
          <w:szCs w:val="20"/>
        </w:rPr>
        <w:t>, Vidovic S, Damnjanovic T, Milovac I, Novakovic I. PPARGC1A Gene Polymorphism and Its Association with Obesity- Related Metabolic Traits in Serbian Adolescent Population.Genetika-Belgrade. 2022</w:t>
      </w:r>
      <w:proofErr w:type="gramStart"/>
      <w:r>
        <w:rPr>
          <w:rFonts w:ascii="Times New Roman" w:hAnsi="Times New Roman" w:cs="Times New Roman"/>
          <w:bCs/>
          <w:sz w:val="20"/>
          <w:szCs w:val="20"/>
        </w:rPr>
        <w:t>;54</w:t>
      </w:r>
      <w:proofErr w:type="gramEnd"/>
      <w:r>
        <w:rPr>
          <w:rFonts w:ascii="Times New Roman" w:hAnsi="Times New Roman" w:cs="Times New Roman"/>
          <w:bCs/>
          <w:sz w:val="20"/>
          <w:szCs w:val="20"/>
        </w:rPr>
        <w:t xml:space="preserve">(3):1375-1384. </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hAnsi="Times New Roman" w:cs="Times New Roman"/>
          <w:sz w:val="20"/>
          <w:szCs w:val="20"/>
        </w:rPr>
        <w:lastRenderedPageBreak/>
        <w:t xml:space="preserve">6. Vidović V, </w:t>
      </w:r>
      <w:r>
        <w:rPr>
          <w:rFonts w:ascii="Times New Roman" w:hAnsi="Times New Roman" w:cs="Times New Roman"/>
          <w:b/>
          <w:bCs/>
          <w:sz w:val="20"/>
          <w:szCs w:val="20"/>
        </w:rPr>
        <w:t>Maksimović N</w:t>
      </w:r>
      <w:r>
        <w:rPr>
          <w:rFonts w:ascii="Times New Roman" w:hAnsi="Times New Roman" w:cs="Times New Roman"/>
          <w:sz w:val="20"/>
          <w:szCs w:val="20"/>
        </w:rPr>
        <w:t>, Vidović S, Damnjanović T, Novaković I. Association of PPARG rs3856806 C&gt;T polymorphism with body mass index, glycaemia and lipid parameters in Serbian adolescents. Sripta Medica. 2021</w:t>
      </w:r>
      <w:proofErr w:type="gramStart"/>
      <w:r>
        <w:rPr>
          <w:rFonts w:ascii="Times New Roman" w:hAnsi="Times New Roman" w:cs="Times New Roman"/>
          <w:sz w:val="20"/>
          <w:szCs w:val="20"/>
        </w:rPr>
        <w:t>;52</w:t>
      </w:r>
      <w:proofErr w:type="gramEnd"/>
      <w:r>
        <w:rPr>
          <w:rFonts w:ascii="Times New Roman" w:hAnsi="Times New Roman" w:cs="Times New Roman"/>
          <w:sz w:val="20"/>
          <w:szCs w:val="20"/>
        </w:rPr>
        <w:t>(1):15-21.</w:t>
      </w:r>
    </w:p>
    <w:p w:rsidR="00A91956" w:rsidRDefault="00C50DEA" w:rsidP="00AD0DE5">
      <w:pPr>
        <w:spacing w:after="0" w:line="240" w:lineRule="auto"/>
        <w:ind w:left="220" w:hangingChars="110" w:hanging="220"/>
        <w:jc w:val="both"/>
        <w:rPr>
          <w:rFonts w:ascii="Times New Roman" w:hAnsi="Times New Roman" w:cs="Times New Roman"/>
          <w:b/>
          <w:bCs/>
          <w:sz w:val="20"/>
          <w:szCs w:val="20"/>
        </w:rPr>
      </w:pPr>
      <w:r>
        <w:rPr>
          <w:rFonts w:ascii="Times New Roman" w:hAnsi="Times New Roman" w:cs="Times New Roman"/>
          <w:sz w:val="20"/>
          <w:szCs w:val="20"/>
        </w:rPr>
        <w:t xml:space="preserve">7. Vidović V, </w:t>
      </w:r>
      <w:r>
        <w:rPr>
          <w:rFonts w:ascii="Times New Roman" w:hAnsi="Times New Roman" w:cs="Times New Roman"/>
          <w:b/>
          <w:sz w:val="20"/>
          <w:szCs w:val="20"/>
        </w:rPr>
        <w:t>Maksimović N,</w:t>
      </w:r>
      <w:r>
        <w:rPr>
          <w:rFonts w:ascii="Times New Roman" w:hAnsi="Times New Roman" w:cs="Times New Roman"/>
          <w:sz w:val="20"/>
          <w:szCs w:val="20"/>
        </w:rPr>
        <w:t xml:space="preserve"> Damnjanovcić T, Jekić B, Milovac I, Grk M, Vidović S. Findings from aCGH in patient with psychomotor delay – case report. </w:t>
      </w:r>
      <w:proofErr w:type="gramStart"/>
      <w:r>
        <w:rPr>
          <w:rFonts w:ascii="Times New Roman" w:hAnsi="Times New Roman" w:cs="Times New Roman"/>
          <w:sz w:val="20"/>
          <w:szCs w:val="20"/>
        </w:rPr>
        <w:t>Genetics and Applications.</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;3</w:t>
      </w:r>
      <w:proofErr w:type="gramEnd"/>
      <w:r>
        <w:rPr>
          <w:rFonts w:ascii="Times New Roman" w:hAnsi="Times New Roman" w:cs="Times New Roman"/>
          <w:sz w:val="20"/>
          <w:szCs w:val="20"/>
        </w:rPr>
        <w:t xml:space="preserve">(3):38-41. </w:t>
      </w:r>
    </w:p>
    <w:p w:rsidR="00A91956" w:rsidRDefault="00C50DEA" w:rsidP="00AD0DE5">
      <w:pPr>
        <w:spacing w:after="0" w:line="240" w:lineRule="auto"/>
        <w:ind w:left="220" w:hangingChars="110" w:hanging="220"/>
        <w:jc w:val="both"/>
        <w:rPr>
          <w:rFonts w:ascii="Times New Roman" w:hAnsi="Times New Roman" w:cs="Times New Roman"/>
          <w:sz w:val="20"/>
          <w:szCs w:val="20"/>
        </w:rPr>
      </w:pPr>
      <w:r>
        <w:rPr>
          <w:rFonts w:ascii="Times New Roman" w:eastAsiaTheme="majorEastAsia" w:hAnsi="Times New Roman" w:cs="Times New Roman"/>
          <w:bCs/>
          <w:sz w:val="20"/>
          <w:szCs w:val="20"/>
        </w:rPr>
        <w:t xml:space="preserve">8. Svirčev M, </w:t>
      </w:r>
      <w:r>
        <w:rPr>
          <w:rFonts w:ascii="Times New Roman" w:eastAsiaTheme="majorEastAsia" w:hAnsi="Times New Roman" w:cs="Times New Roman"/>
          <w:b/>
          <w:sz w:val="20"/>
          <w:szCs w:val="20"/>
        </w:rPr>
        <w:t>Maksimović N</w:t>
      </w:r>
      <w:r>
        <w:rPr>
          <w:rFonts w:ascii="Times New Roman" w:eastAsiaTheme="majorEastAsia" w:hAnsi="Times New Roman" w:cs="Times New Roman"/>
          <w:bCs/>
          <w:sz w:val="20"/>
          <w:szCs w:val="20"/>
        </w:rPr>
        <w:t xml:space="preserve">. Influence of methylenetetrahydrofolate reductase gene polymorphism C677T on the risk of recurrent spontaneous abortions. </w:t>
      </w:r>
      <w:proofErr w:type="gramStart"/>
      <w:r>
        <w:rPr>
          <w:rFonts w:ascii="Times New Roman" w:eastAsiaTheme="majorEastAsia" w:hAnsi="Times New Roman" w:cs="Times New Roman"/>
          <w:bCs/>
          <w:sz w:val="20"/>
          <w:szCs w:val="20"/>
        </w:rPr>
        <w:t>Medicinski podmladak.</w:t>
      </w:r>
      <w:proofErr w:type="gramEnd"/>
      <w:r>
        <w:rPr>
          <w:rFonts w:ascii="Times New Roman" w:eastAsiaTheme="majorEastAsia" w:hAnsi="Times New Roman" w:cs="Times New Roman"/>
          <w:bCs/>
          <w:sz w:val="20"/>
          <w:szCs w:val="20"/>
        </w:rPr>
        <w:t xml:space="preserve"> 2018</w:t>
      </w:r>
      <w:proofErr w:type="gramStart"/>
      <w:r>
        <w:rPr>
          <w:rFonts w:ascii="Times New Roman" w:eastAsiaTheme="majorEastAsia" w:hAnsi="Times New Roman" w:cs="Times New Roman"/>
          <w:bCs/>
          <w:sz w:val="20"/>
          <w:szCs w:val="20"/>
        </w:rPr>
        <w:t>;69</w:t>
      </w:r>
      <w:proofErr w:type="gramEnd"/>
      <w:r>
        <w:rPr>
          <w:rFonts w:ascii="Times New Roman" w:eastAsiaTheme="majorEastAsia" w:hAnsi="Times New Roman" w:cs="Times New Roman"/>
          <w:bCs/>
          <w:sz w:val="20"/>
          <w:szCs w:val="20"/>
        </w:rPr>
        <w:t>(2):65-68.</w:t>
      </w:r>
    </w:p>
    <w:p w:rsidR="00A91956" w:rsidRDefault="00C50DEA" w:rsidP="00AD0DE5">
      <w:pPr>
        <w:pStyle w:val="Heading1"/>
        <w:spacing w:before="0" w:line="240" w:lineRule="auto"/>
        <w:ind w:left="220" w:hangingChars="110" w:hanging="220"/>
        <w:jc w:val="both"/>
        <w:textAlignment w:val="baseline"/>
        <w:rPr>
          <w:rFonts w:ascii="Times New Roman" w:hAnsi="Times New Roman" w:cs="Times New Roman"/>
          <w:b w:val="0"/>
          <w:color w:val="auto"/>
          <w:sz w:val="20"/>
          <w:szCs w:val="20"/>
        </w:rPr>
      </w:pPr>
      <w:r>
        <w:rPr>
          <w:rFonts w:ascii="Times New Roman" w:hAnsi="Times New Roman" w:cs="Times New Roman"/>
          <w:b w:val="0"/>
          <w:bCs w:val="0"/>
          <w:iCs/>
          <w:color w:val="auto"/>
          <w:sz w:val="20"/>
          <w:szCs w:val="20"/>
        </w:rPr>
        <w:t>9</w:t>
      </w:r>
      <w:r>
        <w:rPr>
          <w:rFonts w:ascii="Times New Roman" w:hAnsi="Times New Roman" w:cs="Times New Roman"/>
          <w:b w:val="0"/>
          <w:bCs w:val="0"/>
          <w:iCs/>
          <w:color w:val="auto"/>
          <w:sz w:val="20"/>
          <w:szCs w:val="20"/>
          <w:lang w:val="pl-PL"/>
        </w:rPr>
        <w:t>.</w:t>
      </w:r>
      <w:r>
        <w:rPr>
          <w:rFonts w:ascii="Times New Roman" w:hAnsi="Times New Roman" w:cs="Times New Roman"/>
          <w:iCs/>
          <w:color w:val="auto"/>
          <w:sz w:val="20"/>
          <w:szCs w:val="20"/>
          <w:lang w:val="pl-PL"/>
        </w:rPr>
        <w:t xml:space="preserve"> </w:t>
      </w:r>
      <w:r>
        <w:rPr>
          <w:rFonts w:ascii="Times New Roman" w:hAnsi="Times New Roman" w:cs="Times New Roman"/>
          <w:b w:val="0"/>
          <w:color w:val="auto"/>
          <w:sz w:val="20"/>
          <w:szCs w:val="20"/>
        </w:rPr>
        <w:t>Doklestić K,</w:t>
      </w:r>
      <w:r>
        <w:rPr>
          <w:rFonts w:ascii="Times New Roman" w:hAnsi="Times New Roman" w:cs="Times New Roman"/>
          <w:color w:val="auto"/>
          <w:sz w:val="20"/>
          <w:szCs w:val="20"/>
        </w:rPr>
        <w:t xml:space="preserve"> Maksimović N</w:t>
      </w:r>
      <w:r>
        <w:rPr>
          <w:rFonts w:ascii="Times New Roman" w:hAnsi="Times New Roman" w:cs="Times New Roman"/>
          <w:b w:val="0"/>
          <w:color w:val="auto"/>
          <w:sz w:val="20"/>
          <w:szCs w:val="20"/>
        </w:rPr>
        <w:t>, Jovanović B, Veličković J, Bumbaširević V.</w:t>
      </w:r>
      <w:r>
        <w:rPr>
          <w:rFonts w:ascii="Times New Roman" w:hAnsi="Times New Roman" w:cs="Times New Roman"/>
          <w:color w:val="auto"/>
          <w:sz w:val="20"/>
          <w:szCs w:val="20"/>
        </w:rPr>
        <w:t xml:space="preserve"> </w:t>
      </w:r>
      <w:r>
        <w:rPr>
          <w:rFonts w:ascii="Times New Roman" w:hAnsi="Times New Roman" w:cs="Times New Roman"/>
          <w:b w:val="0"/>
          <w:bCs w:val="0"/>
          <w:color w:val="auto"/>
          <w:sz w:val="20"/>
          <w:szCs w:val="20"/>
        </w:rPr>
        <w:t>Gene polymorphisms in surgical patients with diffuse secondary peritonitis - genetic predisposition for sepsis.</w:t>
      </w:r>
      <w:r>
        <w:rPr>
          <w:rFonts w:ascii="Times New Roman" w:hAnsi="Times New Roman" w:cs="Times New Roman"/>
          <w:color w:val="auto"/>
          <w:sz w:val="20"/>
          <w:szCs w:val="20"/>
        </w:rPr>
        <w:t xml:space="preserve"> </w:t>
      </w:r>
      <w:proofErr w:type="gramStart"/>
      <w:r>
        <w:rPr>
          <w:rFonts w:ascii="Times New Roman" w:hAnsi="Times New Roman" w:cs="Times New Roman"/>
          <w:b w:val="0"/>
          <w:color w:val="auto"/>
          <w:sz w:val="20"/>
          <w:szCs w:val="20"/>
        </w:rPr>
        <w:t>Acta Chirurgica Iugoslavica.</w:t>
      </w:r>
      <w:proofErr w:type="gramEnd"/>
      <w:r>
        <w:rPr>
          <w:rFonts w:ascii="Times New Roman" w:hAnsi="Times New Roman" w:cs="Times New Roman"/>
          <w:b w:val="0"/>
          <w:color w:val="auto"/>
          <w:sz w:val="20"/>
          <w:szCs w:val="20"/>
        </w:rPr>
        <w:t xml:space="preserve"> 2016</w:t>
      </w:r>
      <w:proofErr w:type="gramStart"/>
      <w:r>
        <w:rPr>
          <w:rFonts w:ascii="Times New Roman" w:hAnsi="Times New Roman" w:cs="Times New Roman"/>
          <w:b w:val="0"/>
          <w:color w:val="auto"/>
          <w:sz w:val="20"/>
          <w:szCs w:val="20"/>
        </w:rPr>
        <w:t>;63</w:t>
      </w:r>
      <w:proofErr w:type="gramEnd"/>
      <w:r>
        <w:rPr>
          <w:rFonts w:ascii="Times New Roman" w:hAnsi="Times New Roman" w:cs="Times New Roman"/>
          <w:b w:val="0"/>
          <w:color w:val="auto"/>
          <w:sz w:val="20"/>
          <w:szCs w:val="20"/>
        </w:rPr>
        <w:t xml:space="preserve">(2):35-40. </w:t>
      </w:r>
    </w:p>
    <w:p w:rsidR="00A91956" w:rsidRDefault="00C50DEA" w:rsidP="00AD0DE5">
      <w:pPr>
        <w:spacing w:after="0" w:line="240" w:lineRule="auto"/>
        <w:ind w:left="220" w:hangingChars="110" w:hanging="220"/>
        <w:jc w:val="both"/>
        <w:rPr>
          <w:rFonts w:ascii="Times New Roman" w:hAnsi="Times New Roman" w:cs="Times New Roman"/>
          <w:b/>
          <w:sz w:val="20"/>
          <w:szCs w:val="20"/>
          <w:lang w:val="sr-Latn-CS"/>
        </w:rPr>
      </w:pPr>
      <w:r>
        <w:rPr>
          <w:rFonts w:ascii="Times New Roman" w:hAnsi="Times New Roman" w:cs="Times New Roman"/>
          <w:sz w:val="20"/>
          <w:szCs w:val="20"/>
        </w:rPr>
        <w:t>10</w:t>
      </w:r>
      <w:r>
        <w:rPr>
          <w:rFonts w:ascii="Times New Roman" w:hAnsi="Times New Roman" w:cs="Times New Roman"/>
          <w:sz w:val="20"/>
          <w:szCs w:val="20"/>
          <w:lang w:val="sr-Latn-CS"/>
        </w:rPr>
        <w:t>.</w:t>
      </w:r>
      <w:r w:rsidR="00765802">
        <w:rPr>
          <w:rFonts w:ascii="Times New Roman" w:hAnsi="Times New Roman" w:cs="Times New Roman"/>
          <w:sz w:val="20"/>
          <w:szCs w:val="20"/>
        </w:rPr>
        <w:t xml:space="preserve"> </w:t>
      </w:r>
      <w:r>
        <w:rPr>
          <w:rFonts w:ascii="Times New Roman" w:hAnsi="Times New Roman" w:cs="Times New Roman"/>
          <w:sz w:val="20"/>
          <w:szCs w:val="20"/>
          <w:lang w:val="sr-Latn-CS"/>
        </w:rPr>
        <w:t xml:space="preserve">Novakovic I,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Cvetkovic S, Cvetkovic D. Gene polymorphisms as markers of disease susceptibility.</w:t>
      </w:r>
      <w:r>
        <w:rPr>
          <w:rFonts w:ascii="Times New Roman" w:hAnsi="Times New Roman" w:cs="Times New Roman"/>
          <w:i/>
          <w:sz w:val="20"/>
          <w:szCs w:val="20"/>
          <w:lang w:val="sr-Latn-CS"/>
        </w:rPr>
        <w:t xml:space="preserve"> </w:t>
      </w:r>
      <w:r>
        <w:rPr>
          <w:rFonts w:ascii="Times New Roman" w:hAnsi="Times New Roman" w:cs="Times New Roman"/>
          <w:sz w:val="20"/>
          <w:szCs w:val="20"/>
          <w:lang w:val="sr-Latn-CS"/>
        </w:rPr>
        <w:t>Journal of Medical Biochemistry. 2010;29(3):1-5.</w:t>
      </w:r>
    </w:p>
    <w:p w:rsidR="00A91956" w:rsidRDefault="00A91956" w:rsidP="00AD0DE5">
      <w:pPr>
        <w:spacing w:after="0" w:line="240" w:lineRule="auto"/>
        <w:ind w:left="180" w:hanging="180"/>
        <w:jc w:val="both"/>
        <w:rPr>
          <w:rFonts w:ascii="Times New Roman" w:hAnsi="Times New Roman" w:cs="Times New Roman"/>
          <w:sz w:val="20"/>
          <w:szCs w:val="20"/>
        </w:rPr>
      </w:pP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b/>
          <w:color w:val="000000"/>
          <w:sz w:val="20"/>
          <w:szCs w:val="20"/>
        </w:rPr>
        <w:t>Изводи са међународних скупова</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1.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Damnjanovic T,  Jekic B, Grk M, Dusanovic-Pjevic M, Djuranovic A, Rasic M, Barzegar P, El Hayani B, Perovic D. Chromosomal microarray analysis in children with syndromic short stature. 57th European Society of Human Genetics (ESHG) Conference, Berlin, Germany. Eur J Hum Genet (2024), Vol. 32, Suppl. 2, p. 1115.</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2.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Jekic B,  Grk M,  Damnjanovic T,  Perovic D,  Ljujic B, Dusanovic-Pjevic M, Djonov V, Rasic M,  Volarevic V. Association of LGALS3 gene polymorphisms with methotrexate treatment efficacy in patients with rheumatoid arthritis. 57th European Society of Human Genetics (ESHG) Conference, Berlin, Germany. Eur J Hum Genet (2024), Vol. 32, Suppl. 2, p. 988.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 Perovic D,</w:t>
      </w:r>
      <w:r>
        <w:rPr>
          <w:rFonts w:ascii="Times New Roman" w:hAnsi="Times New Roman" w:cs="Times New Roman"/>
          <w:b/>
          <w:bCs/>
          <w:sz w:val="20"/>
          <w:szCs w:val="20"/>
          <w:lang w:val="sr-Latn-CS"/>
        </w:rPr>
        <w:t xml:space="preserve"> Maksimovic N</w:t>
      </w:r>
      <w:r>
        <w:rPr>
          <w:rFonts w:ascii="Times New Roman" w:hAnsi="Times New Roman" w:cs="Times New Roman"/>
          <w:sz w:val="20"/>
          <w:szCs w:val="20"/>
          <w:lang w:val="sr-Latn-CS"/>
        </w:rPr>
        <w:t>, Damnjanovic T,  Jekic B, Dusanovic-Pjevic M, Grk M, Djuranovic A, Stojanovski N. Enrichment of pathogenic copy number variants onn 17q chromosome in patients with skeletal findings. 57th European Society of Human Genetics (ESHG) Conference, Berlin, Germany. Eur J Hum Genet (2024), Vol. 32, Suppl. 2, p. 1384.</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4. Damnjanovic T, Perovic D,</w:t>
      </w:r>
      <w:r>
        <w:rPr>
          <w:rFonts w:ascii="Times New Roman" w:hAnsi="Times New Roman" w:cs="Times New Roman"/>
          <w:b/>
          <w:bCs/>
          <w:sz w:val="20"/>
          <w:szCs w:val="20"/>
          <w:lang w:val="sr-Latn-CS"/>
        </w:rPr>
        <w:t xml:space="preserve"> Maksimovic N</w:t>
      </w:r>
      <w:r>
        <w:rPr>
          <w:rFonts w:ascii="Times New Roman" w:hAnsi="Times New Roman" w:cs="Times New Roman"/>
          <w:sz w:val="20"/>
          <w:szCs w:val="20"/>
          <w:lang w:val="sr-Latn-CS"/>
        </w:rPr>
        <w:t>, Jekic B, Dusanovic-Pjevic M, Grk M, Djuranovic A. Diagnostic yield of chromosomal microarray analysis in patients with congenital heart disease. 57th European Society of Human Genetics (ESHG) Conference, Berlin, Germany. Eur J Hum Genet (2024), Vol. 32, Suppl. 2, p. 1018.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5. Grk М, Jeremic I, Basaric M, Dusanovic-Pjevic M, Miskovic R, Jekic B,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Rasic M, Miljanovic D,  Lazarevic I,  Cirkovic A,  Banko A. Association between IL10RA gene haplotypes and rheumatoid arthritis susceptibility. 56th European Society of Human Genetics (ESHG) Conference, Glasgow, UK. Eur J Hum Genet (202</w:t>
      </w:r>
      <w:r>
        <w:rPr>
          <w:rFonts w:ascii="Times New Roman" w:hAnsi="Times New Roman" w:cs="Times New Roman"/>
          <w:sz w:val="20"/>
          <w:szCs w:val="20"/>
        </w:rPr>
        <w:t>4</w:t>
      </w:r>
      <w:r>
        <w:rPr>
          <w:rFonts w:ascii="Times New Roman" w:hAnsi="Times New Roman" w:cs="Times New Roman"/>
          <w:sz w:val="20"/>
          <w:szCs w:val="20"/>
          <w:lang w:val="sr-Latn-CS"/>
        </w:rPr>
        <w:t>), Vol. 32, Suppl. 1, p. 312.</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6</w:t>
      </w:r>
      <w:r>
        <w:rPr>
          <w:rFonts w:ascii="Times New Roman" w:hAnsi="Times New Roman" w:cs="Times New Roman"/>
          <w:sz w:val="20"/>
          <w:szCs w:val="20"/>
          <w:lang w:val="sr-Latn-CS"/>
        </w:rPr>
        <w:t xml:space="preserve">. Ajaj E, Cvetkovic D, Rasic M, Ristanovic M,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The association of ACSL1 rs8086 polymorphism with clinicopathological characteristics of colorectal cancer patients. 14th Balkan Congress of Human Genetics &amp; 9th Rare Disease SEE Meeting 2023, Skopje</w:t>
      </w:r>
      <w:r>
        <w:rPr>
          <w:rFonts w:ascii="Times New Roman" w:hAnsi="Times New Roman" w:cs="Times New Roman"/>
          <w:sz w:val="20"/>
          <w:szCs w:val="20"/>
        </w:rPr>
        <w:t>, North Macedonia,</w:t>
      </w:r>
      <w:r>
        <w:rPr>
          <w:rFonts w:ascii="Times New Roman" w:hAnsi="Times New Roman" w:cs="Times New Roman"/>
          <w:sz w:val="20"/>
          <w:szCs w:val="20"/>
          <w:lang w:val="sr-Latn-CS"/>
        </w:rPr>
        <w:t xml:space="preserve"> Abstract book, p. 102.</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7</w:t>
      </w:r>
      <w:r>
        <w:rPr>
          <w:rFonts w:ascii="Times New Roman" w:hAnsi="Times New Roman" w:cs="Times New Roman"/>
          <w:sz w:val="20"/>
          <w:szCs w:val="20"/>
          <w:lang w:val="sr-Latn-CS"/>
        </w:rPr>
        <w:t xml:space="preserve">. Perovic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Djuranovic A; Sarajlija A; Mijovic M. Three case reports of patients with rare copy number variations in the recurrent 2q11.1-q11.2 region. ESHG 2022, Vienna, Austria. European J Hum Genet, (2023), Vol. 31, Suppl. 1, p. 267-268.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8</w:t>
      </w:r>
      <w:r>
        <w:rPr>
          <w:rFonts w:ascii="Times New Roman" w:hAnsi="Times New Roman" w:cs="Times New Roman"/>
          <w:sz w:val="20"/>
          <w:szCs w:val="20"/>
          <w:lang w:val="sr-Latn-CS"/>
        </w:rPr>
        <w:t xml:space="preserve">. Joksic I; Toljic M;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Perovic D; Jurisic A. Prenatal diagnosis of Saethre-Chotzen syndrome caused byTWIST1 microdeletion and complex chromosomal rearrangement involving chromosomes 5, 7 and 1. ESHG 2022,Vienna, Austria. European J Hum Genet, (2023), Vol. 31, Suppl. 1, p. 267-268.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9</w:t>
      </w:r>
      <w:r>
        <w:rPr>
          <w:rFonts w:ascii="Times New Roman" w:hAnsi="Times New Roman" w:cs="Times New Roman"/>
          <w:sz w:val="20"/>
          <w:szCs w:val="20"/>
          <w:lang w:val="sr-Latn-CS"/>
        </w:rPr>
        <w:t xml:space="preserve">. Grk M, Miskovic R, Dusanovic-Pjevic M, Jekic B,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Rasic M, Miljanovic D, Lazarevic I, Cirkovic A, Jeremic I, Basaric M, Banko A. Analysis of the association between IL10RA gene haplotypes and the occurrence of Sjögren (SLE-SS) syndrome in patients with Systemic Lupus Erythematosus. European Human Genetics Conference 2022, Vienna, Austria. European J Hum Genet, (2023), Vol. 31, Suppl. 1, p. 310.</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0</w:t>
      </w:r>
      <w:r>
        <w:rPr>
          <w:rFonts w:ascii="Times New Roman" w:hAnsi="Times New Roman" w:cs="Times New Roman"/>
          <w:sz w:val="20"/>
          <w:szCs w:val="20"/>
          <w:lang w:val="sr-Latn-CS"/>
        </w:rPr>
        <w:t xml:space="preserve">. Komnenic Radovanovic M, Petrovic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Partial trisomy of chromosome 10 in a newborn: a case report. European Human Genetics Conference 2022, Vienna, Austria. European J Hum Genet, (2023), Vol. 31, Suppl. 1, p. 276.</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1</w:t>
      </w:r>
      <w:r>
        <w:rPr>
          <w:rFonts w:ascii="Times New Roman" w:hAnsi="Times New Roman" w:cs="Times New Roman"/>
          <w:sz w:val="20"/>
          <w:szCs w:val="20"/>
          <w:lang w:val="sr-Latn-CS"/>
        </w:rPr>
        <w:t xml:space="preserve">. Perovic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Milijanovic T, Jekic B, Dusanovic-Pjevic M, Grk M, Djuranovic A, Stojanovski N. Clinical significance of X chromosome copy number variations. 14th Balkan Congress of Human Genetics; 9th Rare Disease SEE Meeting, Skoplje, Makedonija, 2023, BJMG, Vol. 26, Suppl. 1, p. 62.</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2</w:t>
      </w:r>
      <w:r>
        <w:rPr>
          <w:rFonts w:ascii="Times New Roman" w:hAnsi="Times New Roman" w:cs="Times New Roman"/>
          <w:sz w:val="20"/>
          <w:szCs w:val="20"/>
          <w:lang w:val="sr-Latn-CS"/>
        </w:rPr>
        <w:t xml:space="preserve">. Perovic D, Djukic S,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Djuranovic A, Grk M. Characterization of small supernumerary marker chromosomes by molecular karyotyping. International Conference of Biochemists and Molecular Biologists in Bosnia and Herzegovina ABMBBIH, Sarajevo, 2023; Genetics&amp;Applications, 2023; p. 83.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lastRenderedPageBreak/>
        <w:t>1</w:t>
      </w:r>
      <w:r>
        <w:rPr>
          <w:rFonts w:ascii="Times New Roman" w:hAnsi="Times New Roman" w:cs="Times New Roman"/>
          <w:sz w:val="20"/>
          <w:szCs w:val="20"/>
        </w:rPr>
        <w:t>3</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Perovic D, Jekic B, Grgurevic L, Grk M, Dusanovic- Pjevic M, Djuranovic A, Stojanovski N, Damnjanovic T, Rasic M. Analysis of genome copy number variations in children with developmental speech and language disorders. International Conference of Biochemists and Molecular Biologists in Bosnia and Herzegovina – ABMBBIH, Sarajevo, 2023; Genetics&amp;Applications, p. 80.</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4</w:t>
      </w:r>
      <w:r>
        <w:rPr>
          <w:rFonts w:ascii="Times New Roman" w:hAnsi="Times New Roman" w:cs="Times New Roman"/>
          <w:sz w:val="20"/>
          <w:szCs w:val="20"/>
          <w:lang w:val="sr-Latn-CS"/>
        </w:rPr>
        <w:t xml:space="preserve">. Damnjanovic T, Vidovic V, Vidovic S, Salihovic A,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Novakovic I. LGALS3 rs4644 gene polymorphism is associated with obessity related metabolic traits in serbian adolesent population. International Conference of Biochemists and Molecular Biologists in Bosnia and Herzegovina –ABMBBIH, Sarajevo, 2023; Genetics&amp;Applications, p. 76.</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5</w:t>
      </w:r>
      <w:r>
        <w:rPr>
          <w:rFonts w:ascii="Times New Roman" w:hAnsi="Times New Roman" w:cs="Times New Roman"/>
          <w:sz w:val="20"/>
          <w:szCs w:val="20"/>
          <w:lang w:val="sr-Latn-CS"/>
        </w:rPr>
        <w:t xml:space="preserve">. Stojanovski N, Milovanovic N, Perovic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Dusanovic Pjevic M. Recurrent microdeletions and microduplications of the 16p11.2 region. International Conference of Biochemists and Molecular Biologists in Bosnia and Herzegovina –ABMBBIH, Sarajevo, 2023; Genetics&amp;Applications, p. 85.</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6</w:t>
      </w:r>
      <w:r>
        <w:rPr>
          <w:rFonts w:ascii="Times New Roman" w:hAnsi="Times New Roman" w:cs="Times New Roman"/>
          <w:sz w:val="20"/>
          <w:szCs w:val="20"/>
          <w:lang w:val="sr-Latn-CS"/>
        </w:rPr>
        <w:t xml:space="preserve">. Grk M, Basaric M, Jeremic I, Dusanovic Pjevic M, Miskovic R, Jekic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Cirkovic A, Miljanovic D, Lazarevic I, Banko A. Association between IL10RA rs3135932 polymorphism and rheumatoid arthritis susceptibility. International Conference of Biochemists and Molecular Biologists in Bosnia and Herzegovina –ABMBBIH, Sarajevo, 2023; Genetics&amp;Applications, p. 90.</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1</w:t>
      </w:r>
      <w:r>
        <w:rPr>
          <w:rFonts w:ascii="Times New Roman" w:hAnsi="Times New Roman" w:cs="Times New Roman"/>
          <w:sz w:val="20"/>
          <w:szCs w:val="20"/>
        </w:rPr>
        <w:t>7</w:t>
      </w:r>
      <w:r>
        <w:rPr>
          <w:rFonts w:ascii="Times New Roman" w:hAnsi="Times New Roman" w:cs="Times New Roman"/>
          <w:sz w:val="20"/>
          <w:szCs w:val="20"/>
          <w:lang w:val="sr-Latn-CS"/>
        </w:rPr>
        <w:t xml:space="preserve">. Djuranovic A,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Perovic D, Jekic B, Grk M, Dusanovic-Pjevic M, Rasic M, Stojanovski N, Novakovic I, Damnjanovic T. Application of array CGH in diagnostics of mendelian disorders. Mendel Genetics Conference, Brno, Czech Republic, 2022.</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18</w:t>
      </w:r>
      <w:r>
        <w:rPr>
          <w:rFonts w:ascii="Times New Roman" w:hAnsi="Times New Roman" w:cs="Times New Roman"/>
          <w:sz w:val="20"/>
          <w:szCs w:val="20"/>
          <w:lang w:val="sr-Latn-CS"/>
        </w:rPr>
        <w:t xml:space="preserve">. Dušanović-Pjević M, Vojvodić Lj, Grk M,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Damnjanović T, Pešić M, Gulić M, Kačar K, Jekić B.  Analysis of the association within MMP-2 gene polymorphisms and ischemic stroke outcome after thrombolytic therapy. European Human Genetics Virtual Conference.European Journal of Human Genetics. 2020;28(1):978.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19</w:t>
      </w:r>
      <w:r>
        <w:rPr>
          <w:rFonts w:ascii="Times New Roman" w:hAnsi="Times New Roman" w:cs="Times New Roman"/>
          <w:sz w:val="20"/>
          <w:szCs w:val="20"/>
          <w:lang w:val="sr-Latn-CS"/>
        </w:rPr>
        <w:t xml:space="preserve">. Grk M, Milić V, Dušanović-Pjević M,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Damnjanović T, Pešić M, Gulić M, Jekić B.  Analysis of association of MMP-2 gene promoter haplotype with efficacy and toxicity of methotrexate in patients with Rheumatoid arthritis. European Human Genetics Virtual Conference. European Journal of Human Genetics. 2020;28 (1): 979.</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2</w:t>
      </w:r>
      <w:r>
        <w:rPr>
          <w:rFonts w:ascii="Times New Roman" w:hAnsi="Times New Roman" w:cs="Times New Roman"/>
          <w:sz w:val="20"/>
          <w:szCs w:val="20"/>
        </w:rPr>
        <w:t>0</w:t>
      </w:r>
      <w:r>
        <w:rPr>
          <w:rFonts w:ascii="Times New Roman" w:hAnsi="Times New Roman" w:cs="Times New Roman"/>
          <w:sz w:val="20"/>
          <w:szCs w:val="20"/>
          <w:lang w:val="sr-Latn-CS"/>
        </w:rPr>
        <w:t xml:space="preserve">. Pešić M,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Aleksić A, Gulić M, Đuranović A, Grk M, Dušanović-Pjević M, Stanković I, Marković V, Marjanović A, Novaković I, Dragašević-Mišković N, Kostić V.  Polymorphisms in genes for proinflammatory cytokines IL-6, IL-1, and TNF-alpha in relation with Parkinson's disease progression. European Human Genetics Virtual Conference. European Journal of Human Genetics. 2020;28(1): 888.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2</w:t>
      </w:r>
      <w:r>
        <w:rPr>
          <w:rFonts w:ascii="Times New Roman" w:hAnsi="Times New Roman" w:cs="Times New Roman"/>
          <w:sz w:val="20"/>
          <w:szCs w:val="20"/>
        </w:rPr>
        <w:t>1</w:t>
      </w:r>
      <w:r>
        <w:rPr>
          <w:rFonts w:ascii="Times New Roman" w:hAnsi="Times New Roman" w:cs="Times New Roman"/>
          <w:sz w:val="20"/>
          <w:szCs w:val="20"/>
          <w:lang w:val="sr-Latn-CS"/>
        </w:rPr>
        <w:t xml:space="preserve">. Gulić M,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Doklestić K, Grk, M, Svirčev M, Dušanović-Pjević M, Kulić M, Novaković I. Influence of eNOS gene haplotypes and iNOS rs2297518 gene variant on severe complications and mortality in surgical patients with secondary peritonitis. European Human Genetics Virtual Conference. European Journal of Human Genetics. 2020;28(1): 982-983.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2</w:t>
      </w:r>
      <w:r>
        <w:rPr>
          <w:rFonts w:ascii="Times New Roman" w:hAnsi="Times New Roman" w:cs="Times New Roman"/>
          <w:sz w:val="20"/>
          <w:szCs w:val="20"/>
        </w:rPr>
        <w:t>2</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Varljen T, Sekulovic G, Damnjanovic T, Novakovic I. Genetic variant rs16944 in IL1B gene is a risk factor for early onset sepsis susceptibility and outcome in preterm infants. European Human Genetics Conference, Gothenburg, Sweden.2019; P07.12D.</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2</w:t>
      </w:r>
      <w:r>
        <w:rPr>
          <w:rFonts w:ascii="Times New Roman" w:hAnsi="Times New Roman" w:cs="Times New Roman"/>
          <w:sz w:val="20"/>
          <w:szCs w:val="20"/>
        </w:rPr>
        <w:t>3</w:t>
      </w:r>
      <w:r>
        <w:rPr>
          <w:rFonts w:ascii="Times New Roman" w:hAnsi="Times New Roman" w:cs="Times New Roman"/>
          <w:sz w:val="20"/>
          <w:szCs w:val="20"/>
          <w:lang w:val="sr-Latn-CS"/>
        </w:rPr>
        <w:t xml:space="preserve">. Pešić M,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Vidovic V, Jekic B, Damnjanovic T, Grk M, Dusanović Pjevic M, Novakovic I, Polymorphisms in PPARG gene: association with obesity-related metabolic traits in Serbian adolescent population, European Human Genetics Conference, Milan, Italy. 2018; P06.53A.</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2</w:t>
      </w:r>
      <w:r>
        <w:rPr>
          <w:rFonts w:ascii="Times New Roman" w:hAnsi="Times New Roman" w:cs="Times New Roman"/>
          <w:sz w:val="20"/>
          <w:szCs w:val="20"/>
        </w:rPr>
        <w:t>4</w:t>
      </w:r>
      <w:r>
        <w:rPr>
          <w:rFonts w:ascii="Times New Roman" w:hAnsi="Times New Roman" w:cs="Times New Roman"/>
          <w:sz w:val="20"/>
          <w:szCs w:val="20"/>
          <w:lang w:val="sr-Latn-CS"/>
        </w:rPr>
        <w:t xml:space="preserve">.Grk M, Jekić B, Milic V, Dolzan V,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Dušanovic Pjević M, Pesic M. Association of ADORA3 genepolymorphisms with efficacy and toxicity of methotrexate, European Human Genetics Conference, Milan, Italy.2018; P15.02B.</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25</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Vidovic V, Damnjanovic T, Jekic B, Perovic D, Vidovic S, Milovac I, Novakovic I, Association of PRDM16 and CtBP2 genes polymorphisms with lipid profile of adolescents, European Human Genetics Conference, Milan, Italy. 2018; P18.67C.</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26</w:t>
      </w:r>
      <w:r>
        <w:rPr>
          <w:rFonts w:ascii="Times New Roman" w:hAnsi="Times New Roman" w:cs="Times New Roman"/>
          <w:sz w:val="20"/>
          <w:szCs w:val="20"/>
          <w:lang w:val="sr-Latn-CS"/>
        </w:rPr>
        <w:t xml:space="preserve">. Damnjanovic T, Grk M, Varljen T, Pantelic J,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Jekic B, Novakovic I, Association of genetic markers of coagulation and fibrinolysis with prematurity complication, European Human Genetics Conference, Milan, Italy.2018; P18.30B.</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27</w:t>
      </w:r>
      <w:r>
        <w:rPr>
          <w:rFonts w:ascii="Times New Roman" w:hAnsi="Times New Roman" w:cs="Times New Roman"/>
          <w:sz w:val="20"/>
          <w:szCs w:val="20"/>
          <w:lang w:val="sr-Latn-CS"/>
        </w:rPr>
        <w:t>. Maksimovic N, Doklestic K, Grk M, Damnjanovic T, Jekic B, Novakovic I. The analysis of ENOS 4a/4b polymorphism in surgical patients with secondary peritonitis. 12th Balkan Congress of Human Genetic. Rare diseases and Orphan drugs. 2017;2:53.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28</w:t>
      </w:r>
      <w:r>
        <w:rPr>
          <w:rFonts w:ascii="Times New Roman" w:hAnsi="Times New Roman" w:cs="Times New Roman"/>
          <w:sz w:val="20"/>
          <w:szCs w:val="20"/>
          <w:lang w:val="sr-Latn-CS"/>
        </w:rPr>
        <w:t xml:space="preserve">. Pjevic M, Vojvodic L, Jekic B, Maric G, Pesic M, Grk M, Beslac Bumbasirevic, Kacar K,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Analysis of the association between PAI-1 gene 4G/5G polymorphism and efficacy of thrombolytic therapy in patients with ischemic stroke. 12th Balkan Congress of Human Genetic. Rare diseases and Orphan drugs. 2017;2:32.</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lastRenderedPageBreak/>
        <w:t>29</w:t>
      </w:r>
      <w:r>
        <w:rPr>
          <w:rFonts w:ascii="Times New Roman" w:hAnsi="Times New Roman" w:cs="Times New Roman"/>
          <w:sz w:val="20"/>
          <w:szCs w:val="20"/>
          <w:lang w:val="sr-Latn-CS"/>
        </w:rPr>
        <w:t xml:space="preserve">. Doklestic K,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Loncar Z, Oluic B, Pesic M. Analysis of endothelial nitric oxide synthase G894T gene polymorphism in surgical patients with diffuse secondary peritonitis. 47th World Congress of Surgery 2017. Abstract volume. PE001.</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w:t>
      </w:r>
      <w:r>
        <w:rPr>
          <w:rFonts w:ascii="Times New Roman" w:hAnsi="Times New Roman" w:cs="Times New Roman"/>
          <w:sz w:val="20"/>
          <w:szCs w:val="20"/>
        </w:rPr>
        <w:t>0</w:t>
      </w:r>
      <w:r>
        <w:rPr>
          <w:rFonts w:ascii="Times New Roman" w:hAnsi="Times New Roman" w:cs="Times New Roman"/>
          <w:sz w:val="20"/>
          <w:szCs w:val="20"/>
          <w:lang w:val="sr-Latn-CS"/>
        </w:rPr>
        <w:t xml:space="preserve">. Damnjanović T,  Varljen T, Pantelić J,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Jekić B, Oros A, Stefanović I. Association Of BDNF gene and CFH gene polymorphisms with retinopathy of prematurity. 11th Balkan Meting on Human Genetics, Belgrade, Serbia. Abstract book. 2015; 43.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w:t>
      </w:r>
      <w:r>
        <w:rPr>
          <w:rFonts w:ascii="Times New Roman" w:hAnsi="Times New Roman" w:cs="Times New Roman"/>
          <w:sz w:val="20"/>
          <w:szCs w:val="20"/>
        </w:rPr>
        <w:t>1</w:t>
      </w:r>
      <w:r>
        <w:rPr>
          <w:rFonts w:ascii="Times New Roman" w:hAnsi="Times New Roman" w:cs="Times New Roman"/>
          <w:sz w:val="20"/>
          <w:szCs w:val="20"/>
          <w:lang w:val="sr-Latn-CS"/>
        </w:rPr>
        <w:t xml:space="preserve">. Doklestic K,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Novakovic I, Jekic B, Damnjanovic T, Karamarkovic A. Analysis of FXIII Val34Leu polymorphism in surgical patients with secondary peritonitis. 11th Balkan Meting on Human Genetics, Belgrade, Serbia. Abstract book. 2015; 46.</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w:t>
      </w:r>
      <w:r>
        <w:rPr>
          <w:rFonts w:ascii="Times New Roman" w:hAnsi="Times New Roman" w:cs="Times New Roman"/>
          <w:sz w:val="20"/>
          <w:szCs w:val="20"/>
        </w:rPr>
        <w:t>2</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Simic Ogrizovic S,  Damnjanovic T, Jekic B, Novakovic I. The association of ZNF366 gene and PTPRD gene polymorphisms with plasma homocysteine level in patients on hemodialysis. 11th Balkan Meting on Human Genetics, Belgrade, Serbia. Abstract book. 2015; 62-63.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w:t>
      </w:r>
      <w:r>
        <w:rPr>
          <w:rFonts w:ascii="Times New Roman" w:hAnsi="Times New Roman" w:cs="Times New Roman"/>
          <w:sz w:val="20"/>
          <w:szCs w:val="20"/>
        </w:rPr>
        <w:t>3</w:t>
      </w:r>
      <w:r>
        <w:rPr>
          <w:rFonts w:ascii="Times New Roman" w:hAnsi="Times New Roman" w:cs="Times New Roman"/>
          <w:sz w:val="20"/>
          <w:szCs w:val="20"/>
          <w:lang w:val="sr-Latn-CS"/>
        </w:rPr>
        <w:t xml:space="preserve">. Pantelić  J, Damnjanović T, Jekić, B,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Varljen T, Oros A, Stefanović I. Endothelial nitric oxide synthase t-786c and 4 a/b VNTR genotypes in the retinopathy of prematurity in Serbian patients. 11th Balkan Meting on Human Genetics, Belgrade, Serbia. Abstract book. 2015; 68-69.</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3</w:t>
      </w:r>
      <w:r>
        <w:rPr>
          <w:rFonts w:ascii="Times New Roman" w:hAnsi="Times New Roman" w:cs="Times New Roman"/>
          <w:sz w:val="20"/>
          <w:szCs w:val="20"/>
        </w:rPr>
        <w:t>4</w:t>
      </w:r>
      <w:r>
        <w:rPr>
          <w:rFonts w:ascii="Times New Roman" w:hAnsi="Times New Roman" w:cs="Times New Roman"/>
          <w:sz w:val="20"/>
          <w:szCs w:val="20"/>
          <w:lang w:val="sr-Latn-CS"/>
        </w:rPr>
        <w:t xml:space="preserve">.Vejnović D,  Jekić B, Milić, V, Damnjanović T, </w:t>
      </w:r>
      <w:r>
        <w:rPr>
          <w:rFonts w:ascii="Times New Roman" w:hAnsi="Times New Roman" w:cs="Times New Roman"/>
          <w:b/>
          <w:sz w:val="20"/>
          <w:szCs w:val="20"/>
          <w:lang w:val="sr-Latn-CS"/>
        </w:rPr>
        <w:t>Maksimović N</w:t>
      </w:r>
      <w:r>
        <w:rPr>
          <w:rFonts w:ascii="Times New Roman" w:hAnsi="Times New Roman" w:cs="Times New Roman"/>
          <w:sz w:val="20"/>
          <w:szCs w:val="20"/>
          <w:lang w:val="sr-Latn-CS"/>
        </w:rPr>
        <w:t>, Popović B Pavković-Lučić S. Association of c35t polymorphism in dihydrofolate reductase gene with efficacy and toxicity of methotrexate in RA patients. 11th Balkan Meting on Human Genetics, Belgrade, Serbia. Abstract book. 2015; 90.</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35</w:t>
      </w:r>
      <w:r>
        <w:rPr>
          <w:rFonts w:ascii="Times New Roman" w:hAnsi="Times New Roman" w:cs="Times New Roman"/>
          <w:sz w:val="20"/>
          <w:szCs w:val="20"/>
          <w:lang w:val="sr-Latn-CS"/>
        </w:rPr>
        <w:t xml:space="preserve">. T. M. Damnjanovic T, Jekic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Milic V, Lukovic L, Bunjevacki V, Krajinovic M, Novakovic I. No major impact of insertion/deletion polymorphism of the angiotensin-converting enzyme gene on susceptibility to rheumatoid arthritis in Serbian patients. European Human Genetics Conference, Paris, France, European J Hum Genet. 2013;21(2):401.</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36</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Novakovic I, Stojkovic T, Bajcetic M, Jekic B, damnjnovic T, Lukovic L, Stefanova E. Association of common KIBRA variants with cognitive performance in young adults. European Human Genetics Conference, Paris, France, European J Hum Genet. 2013;21(2):561.</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37</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Damnjanovic T, Cuturilo G, Kostic V, Dobricic V, Varljen T, Jekic B, Lukovic L, Novakovic I. Subtelomeric study of the patients with developmental delay, dysmorphy and/or congenital anomalies of unexplained etiology. European Human Genetics Conference, Amsterdam, Netherlands, European J Hum Genet. 2011;19(2):108.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38</w:t>
      </w:r>
      <w:r>
        <w:rPr>
          <w:rFonts w:ascii="Times New Roman" w:hAnsi="Times New Roman" w:cs="Times New Roman"/>
          <w:sz w:val="20"/>
          <w:szCs w:val="20"/>
          <w:lang w:val="sr-Latn-CS"/>
        </w:rPr>
        <w:t xml:space="preserve">. Jekic B, Dobricic V, Novakovic I, Lukovic L, Popovic B, Milasin J, Damnjanovic T,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Bunjevacki V. NPM1 gene mutations in children with myelodysplastic syndromes. European Human Genetics Conference, Amsterdam, Netherlands, European J Hum Genet. 2011;19(2):224.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39</w:t>
      </w:r>
      <w:r>
        <w:rPr>
          <w:rFonts w:ascii="Times New Roman" w:hAnsi="Times New Roman" w:cs="Times New Roman"/>
          <w:sz w:val="20"/>
          <w:szCs w:val="20"/>
          <w:lang w:val="sr-Latn-CS"/>
        </w:rPr>
        <w:t xml:space="preserve">. Damnjanovic T, Jekic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Bunjevacki V, Simic S, Djukanovic L, Lukovic L, Novakovic I Analysis of -T786C eNOS gene polymorphism in hemodialysis patients. 9th Balkan Meting on Human Genetics, Timisoara, Romania. Abstract book. 2011;78.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4</w:t>
      </w:r>
      <w:r>
        <w:rPr>
          <w:rFonts w:ascii="Times New Roman" w:hAnsi="Times New Roman" w:cs="Times New Roman"/>
          <w:sz w:val="20"/>
          <w:szCs w:val="20"/>
        </w:rPr>
        <w:t>0</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Andjelkovic A, Rasic Milic V, Todorovic S, Lukovic L. Dobricic V, Damnjanovic T, Perovic D, Novakovic I. Direct detection of DMD/BMD carriers by quantitative real-time PCR. 9th Balkan Meting on Human Genetics, Timisoara, Romania. Abstract book. 2011;44.</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41</w:t>
      </w:r>
      <w:r>
        <w:rPr>
          <w:rFonts w:ascii="Times New Roman" w:hAnsi="Times New Roman" w:cs="Times New Roman"/>
          <w:sz w:val="20"/>
          <w:szCs w:val="20"/>
          <w:lang w:val="sr-Latn-CS"/>
        </w:rPr>
        <w:t xml:space="preserve">. Krcunovic Z, Novakovic I, Cvetkovic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Bukvic D, Simic-Ogrizovic S, Jankovic S, Djukanovic L. Analysis of TGFβ1 gene polymorphism in BalkanEndemic Nephropathy. European Human Genetics Conference, Gothenburg, Sweden, European J Hum Genet. 2010;18(1):266.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42</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Stefanova E, Novakovic I, Stojkovic T, Bajcetic M, Damnjanovic T, Jekic B, Lukovic L, Popovic B, Kostic V. Study of association between ApoE genotype and cognitive performance in young adults. European Human Genetics Conference, Vienna, Austria, European J Hum Genet. 2009;17(2):233.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43</w:t>
      </w:r>
      <w:r>
        <w:rPr>
          <w:rFonts w:ascii="Times New Roman" w:hAnsi="Times New Roman" w:cs="Times New Roman"/>
          <w:sz w:val="20"/>
          <w:szCs w:val="20"/>
          <w:lang w:val="sr-Latn-CS"/>
        </w:rPr>
        <w:t xml:space="preserve">. Novakovic I, Cvetkovic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Cvetkovic S, Davidovic L. ACE I/D polymorphism is associated with abdominal aortic aneurysm. European Human Genetics Conference, Vienna, Austria, European J Hum Genet. 2009;17(2):217.</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44</w:t>
      </w:r>
      <w:r>
        <w:rPr>
          <w:rFonts w:ascii="Times New Roman" w:hAnsi="Times New Roman" w:cs="Times New Roman"/>
          <w:sz w:val="20"/>
          <w:szCs w:val="20"/>
          <w:lang w:val="sr-Latn-CS"/>
        </w:rPr>
        <w:t xml:space="preserve">. Damnjanovic T, Novakovic I, Jekic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Vukotic M, Nedeljkovic S, Simeunovic S, Lukovic L. The effect of codon 71 polymorphism in the apolipoprotein B gene on parameters of lipid metabolism in a Serbian school-age child population. European Human Genetics Conference, Vienna, Austria, European J Hum Genet. 2009;17(2):389.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45</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xml:space="preserve">, Perovic D, Djuric M, Novakovic I, Damnjanovic T, Jekic B, Lukovic L, Krcunovic Z. Study of linkage to FEB1 and FEB2 loci in Serbian families with febrile seizures. European Human Genetics Conference, Barcelona, Spain, European J Hum Genet. 2008;16(2):312.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lastRenderedPageBreak/>
        <w:t>46</w:t>
      </w:r>
      <w:r>
        <w:rPr>
          <w:rFonts w:ascii="Times New Roman" w:hAnsi="Times New Roman" w:cs="Times New Roman"/>
          <w:sz w:val="20"/>
          <w:szCs w:val="20"/>
          <w:lang w:val="sr-Latn-CS"/>
        </w:rPr>
        <w:t xml:space="preserve">. Jekic B, Lukovic L, Popovic B, Novakovic I, Milasin J, Damnjanovic T,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Bogdanovic A, Bunjevacki V. NBS1 657del5 mutation in patients with myelodysplastic syndromes (MDS). European Human Genetics Conference, Barcelona, Spain, European J Hum Genet. 2008;16(2):217.</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47</w:t>
      </w:r>
      <w:r>
        <w:rPr>
          <w:rFonts w:ascii="Times New Roman" w:hAnsi="Times New Roman" w:cs="Times New Roman"/>
          <w:sz w:val="20"/>
          <w:szCs w:val="20"/>
          <w:lang w:val="sr-Latn-CS"/>
        </w:rPr>
        <w:t xml:space="preserve">. Novakovic I, Vušurovic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Damnjanovic T, Jekic B, Popovic B, Lukovic L, Papovic R, Kesic V. Analysis of N-acetyltransferase 2 gene polymorphism in cervical cancer. European Human Genetics Conference, Barcelona, Spain, European J Hum Genet. 2008;16(2):298.</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48</w:t>
      </w:r>
      <w:r>
        <w:rPr>
          <w:rFonts w:ascii="Times New Roman" w:hAnsi="Times New Roman" w:cs="Times New Roman"/>
          <w:sz w:val="20"/>
          <w:szCs w:val="20"/>
          <w:lang w:val="sr-Latn-CS"/>
        </w:rPr>
        <w:t xml:space="preserve">. Damnjanovic T, Novakovic I, Jekic B,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Bunjevacki V, Simic S, Djukanovic L, Lukovic L. Analysis of ACE and eNOS gene polymorphisms in hemodialysis patients. European Human Genetics Conference, Barcelona, Spain, European J Hum Genet. 2008;16 (2):310.</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49</w:t>
      </w:r>
      <w:r>
        <w:rPr>
          <w:rFonts w:ascii="Times New Roman" w:hAnsi="Times New Roman" w:cs="Times New Roman"/>
          <w:sz w:val="20"/>
          <w:szCs w:val="20"/>
          <w:lang w:val="sr-Latn-CS"/>
        </w:rPr>
        <w:t xml:space="preserve">. Krcunovic Z, Novakovic I,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Bukvic D, Simic-Ogrizovic S, Djukanovic L, Jankovic S. Analysis of ACE and AT1R gene polymorphisms in Balkan Endemic Nephropathy. European Human Genetics Conference, Barcelona, Spain, European J Hum Genet. 2008;16(2):366.</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50</w:t>
      </w:r>
      <w:r>
        <w:rPr>
          <w:rFonts w:ascii="Times New Roman" w:hAnsi="Times New Roman" w:cs="Times New Roman"/>
          <w:sz w:val="20"/>
          <w:szCs w:val="20"/>
          <w:lang w:val="sr-Latn-CS"/>
        </w:rPr>
        <w:t xml:space="preserve">. Stefanova E, Novakovic I,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Strbacki M, Slavic S, Palibrk V, Bajcetic M, Sternic N, Damnjanovic T, Kostic J, Kostic V.  APOE genotype and cognitive functioning of college-age adults. European Journal of Neurology. 2008;15:189.</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lang w:val="sr-Latn-CS"/>
        </w:rPr>
        <w:t>5</w:t>
      </w:r>
      <w:r>
        <w:rPr>
          <w:rFonts w:ascii="Times New Roman" w:hAnsi="Times New Roman" w:cs="Times New Roman"/>
          <w:sz w:val="20"/>
          <w:szCs w:val="20"/>
        </w:rPr>
        <w:t>1</w:t>
      </w:r>
      <w:r>
        <w:rPr>
          <w:rFonts w:ascii="Times New Roman" w:hAnsi="Times New Roman" w:cs="Times New Roman"/>
          <w:sz w:val="20"/>
          <w:szCs w:val="20"/>
          <w:lang w:val="sr-Latn-CS"/>
        </w:rPr>
        <w:t xml:space="preserve">.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xml:space="preserve">,  Novakovic I, Jekic B, Lukovic L, Lezaic V, Simic-Ogrizovic S. Analysis of Interleukin 10 -1082 polymorphism in hemodialysis patients. European Human Genetics Conference, Nice, France, European J Hum Genet. 2007;15(1):296.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52</w:t>
      </w:r>
      <w:r>
        <w:rPr>
          <w:rFonts w:ascii="Times New Roman" w:hAnsi="Times New Roman" w:cs="Times New Roman"/>
          <w:sz w:val="20"/>
          <w:szCs w:val="20"/>
          <w:lang w:val="sr-Latn-CS"/>
        </w:rPr>
        <w:t xml:space="preserve">.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xml:space="preserve">, Jovicic S, Mirkovic D, Novakovic I, Simic-Ogrizovic S. MTHFR gene polymorphisms in renal transplanted patients. 7th Balkan Meting on Human Genetics, Skopje, Macedonia, Balkan J of Med Genet. 2006;9(3&amp;4):100.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53</w:t>
      </w:r>
      <w:r>
        <w:rPr>
          <w:rFonts w:ascii="Times New Roman" w:hAnsi="Times New Roman" w:cs="Times New Roman"/>
          <w:sz w:val="20"/>
          <w:szCs w:val="20"/>
          <w:lang w:val="sr-Latn-CS"/>
        </w:rPr>
        <w:t xml:space="preserve">. Popovic-Kuzmanovic D, Novakovic I, Mikovic D,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Stojanovic L, Mirkovic D, Lukovic L, Aksentijevic I, Krajinovic M. Possible familial antiphospholipid syndrome - case study. 7th Balkan Meting on Human Genetics, Skopje, Macedonia, Balkan J of Med Genet. 2006;9(3&amp;4):94.</w:t>
      </w:r>
    </w:p>
    <w:p w:rsidR="00A91956" w:rsidRDefault="00A91956" w:rsidP="00AD0DE5">
      <w:pPr>
        <w:spacing w:after="0" w:line="240" w:lineRule="auto"/>
        <w:ind w:left="180" w:hanging="180"/>
        <w:jc w:val="both"/>
        <w:rPr>
          <w:rFonts w:ascii="Times New Roman" w:hAnsi="Times New Roman" w:cs="Times New Roman"/>
          <w:b/>
          <w:sz w:val="20"/>
          <w:szCs w:val="20"/>
        </w:rPr>
      </w:pPr>
    </w:p>
    <w:p w:rsidR="00A91956" w:rsidRDefault="00C50DEA" w:rsidP="00AD0DE5">
      <w:pPr>
        <w:spacing w:after="0" w:line="240" w:lineRule="auto"/>
        <w:ind w:left="180" w:hanging="180"/>
        <w:jc w:val="both"/>
        <w:rPr>
          <w:rFonts w:ascii="Times New Roman" w:hAnsi="Times New Roman" w:cs="Times New Roman"/>
          <w:b/>
          <w:sz w:val="20"/>
          <w:szCs w:val="20"/>
          <w:lang w:val="sr-Latn-CS"/>
        </w:rPr>
      </w:pPr>
      <w:r>
        <w:rPr>
          <w:rFonts w:ascii="Times New Roman" w:hAnsi="Times New Roman" w:cs="Times New Roman"/>
          <w:b/>
          <w:sz w:val="20"/>
          <w:szCs w:val="20"/>
        </w:rPr>
        <w:t>Изводи са националних скупова</w:t>
      </w:r>
      <w:r>
        <w:rPr>
          <w:rFonts w:ascii="Times New Roman" w:hAnsi="Times New Roman" w:cs="Times New Roman"/>
          <w:b/>
          <w:sz w:val="20"/>
          <w:szCs w:val="20"/>
          <w:lang w:val="sr-Latn-CS"/>
        </w:rPr>
        <w:t>:</w:t>
      </w:r>
    </w:p>
    <w:p w:rsidR="00A91956" w:rsidRDefault="00A91956" w:rsidP="00AD0DE5">
      <w:pPr>
        <w:spacing w:after="0" w:line="240" w:lineRule="auto"/>
        <w:ind w:left="180" w:hanging="180"/>
        <w:jc w:val="both"/>
        <w:rPr>
          <w:rFonts w:ascii="Times New Roman" w:hAnsi="Times New Roman" w:cs="Times New Roman"/>
          <w:sz w:val="20"/>
          <w:szCs w:val="20"/>
        </w:rPr>
      </w:pP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 Maksimović N, Damnjanović T, Jekić B, Dušanović Pjević M, Grk M, Đuranović Uklein A, Rašić M, Stojanovski N, Perović D. Copy number variations in children with autism spectrum disorders. </w:t>
      </w:r>
      <w:proofErr w:type="gramStart"/>
      <w:r>
        <w:rPr>
          <w:rFonts w:ascii="Times New Roman" w:hAnsi="Times New Roman" w:cs="Times New Roman"/>
          <w:sz w:val="20"/>
          <w:szCs w:val="20"/>
        </w:rPr>
        <w:t>Abstracts of the 7th Congress of the Serbian Genetic Society.</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Zlatibor, 2024, p.95.</w:t>
      </w:r>
      <w:proofErr w:type="gramEnd"/>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 Ajaj E, Rašić M,  Maksimović N, Petrović Šunderić J, Ristanović M, Cvetković D. PPARD gene polymorphism rs2016520 in colorectal cancer patients. </w:t>
      </w:r>
      <w:proofErr w:type="gramStart"/>
      <w:r>
        <w:rPr>
          <w:rFonts w:ascii="Times New Roman" w:hAnsi="Times New Roman" w:cs="Times New Roman"/>
          <w:sz w:val="20"/>
          <w:szCs w:val="20"/>
        </w:rPr>
        <w:t>Abstracts of the 7th Congress of the Serbian Genetic Society.</w:t>
      </w:r>
      <w:proofErr w:type="gramEnd"/>
      <w:r>
        <w:rPr>
          <w:rFonts w:ascii="Times New Roman" w:hAnsi="Times New Roman" w:cs="Times New Roman"/>
          <w:sz w:val="20"/>
          <w:szCs w:val="20"/>
        </w:rPr>
        <w:t xml:space="preserve"> Zlatibor, 2024, p.119</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 Rašić M,  Maksimović N,  Đukić E, Damnjanović T, Jekić B,Dušanović Pjević M, Grk M, Đuranović Uklein A, Stojanovski N,.Perović D. Analysis of copy number variations in patients with microcephaly. </w:t>
      </w:r>
      <w:proofErr w:type="gramStart"/>
      <w:r>
        <w:rPr>
          <w:rFonts w:ascii="Times New Roman" w:hAnsi="Times New Roman" w:cs="Times New Roman"/>
          <w:sz w:val="20"/>
          <w:szCs w:val="20"/>
        </w:rPr>
        <w:t>Abstracts of the 7th Congress of the Serbian Genetic Society.</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Zlatibor, 2024, p.125.1.</w:t>
      </w:r>
      <w:proofErr w:type="gramEnd"/>
      <w:r>
        <w:rPr>
          <w:rFonts w:ascii="Times New Roman" w:hAnsi="Times New Roman" w:cs="Times New Roman"/>
          <w:sz w:val="20"/>
          <w:szCs w:val="20"/>
        </w:rPr>
        <w:t xml:space="preserve"> </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4</w:t>
      </w:r>
      <w:r>
        <w:rPr>
          <w:rFonts w:ascii="Times New Roman" w:hAnsi="Times New Roman" w:cs="Times New Roman"/>
          <w:sz w:val="20"/>
          <w:szCs w:val="20"/>
          <w:lang w:val="sr-Latn-CS"/>
        </w:rPr>
        <w:t xml:space="preserve">. Perović D, </w:t>
      </w:r>
      <w:r>
        <w:rPr>
          <w:rFonts w:ascii="Times New Roman" w:hAnsi="Times New Roman" w:cs="Times New Roman"/>
          <w:b/>
          <w:bCs/>
          <w:sz w:val="20"/>
          <w:szCs w:val="20"/>
          <w:lang w:val="sr-Latn-CS"/>
        </w:rPr>
        <w:t>Maksimović N</w:t>
      </w:r>
      <w:r>
        <w:rPr>
          <w:rFonts w:ascii="Times New Roman" w:hAnsi="Times New Roman" w:cs="Times New Roman"/>
          <w:sz w:val="20"/>
          <w:szCs w:val="20"/>
          <w:lang w:val="sr-Latn-CS"/>
        </w:rPr>
        <w:t>, Damnjanović T. Detection of copy number variants in genome and their significance in human diseases.; 2nd Symposium of Laboratory Geneticists and Molecular Biologists (with International Participation), Banja Luka, Bosna i Hercegovina. Genetics&amp;Applications, 2024; p. 5.</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5</w:t>
      </w:r>
      <w:r>
        <w:rPr>
          <w:rFonts w:ascii="Times New Roman" w:hAnsi="Times New Roman" w:cs="Times New Roman"/>
          <w:sz w:val="20"/>
          <w:szCs w:val="20"/>
          <w:lang w:val="sr-Latn-CS"/>
        </w:rPr>
        <w:t xml:space="preserve">. </w:t>
      </w:r>
      <w:r>
        <w:rPr>
          <w:rFonts w:ascii="Times New Roman" w:hAnsi="Times New Roman" w:cs="Times New Roman"/>
          <w:b/>
          <w:bCs/>
          <w:sz w:val="20"/>
          <w:szCs w:val="20"/>
          <w:lang w:val="sr-Latn-CS"/>
        </w:rPr>
        <w:t>Maksimović N</w:t>
      </w:r>
      <w:r>
        <w:rPr>
          <w:rFonts w:ascii="Times New Roman" w:hAnsi="Times New Roman" w:cs="Times New Roman"/>
          <w:sz w:val="20"/>
          <w:szCs w:val="20"/>
          <w:lang w:val="sr-Latn-CS"/>
        </w:rPr>
        <w:t>, Perović D, Damnjanović T. Molecular genetic diagnostics of autism spectrum disorders. 2nd Symposium of Laboratory Geneticists and Molecular Biologists (with International Participation), Banja Luka, Bosnia and Herzegovina. Genetics&amp;Applications, 2024; p. 3.</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6</w:t>
      </w:r>
      <w:r>
        <w:rPr>
          <w:rFonts w:ascii="Times New Roman" w:hAnsi="Times New Roman" w:cs="Times New Roman"/>
          <w:sz w:val="20"/>
          <w:szCs w:val="20"/>
          <w:lang w:val="sr-Latn-CS"/>
        </w:rPr>
        <w:t xml:space="preserve">. Gulic M, Ljujic B,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Dusanovic Pjevic M, Grk M, Rakovic I, Popovska Jovicic B, Volarevic V, Jekic B. Analysis of the association between I/D polymorphism within ACE gene and COVID-19 outcome in Serbian population. 2nd Congress of Geneticists in Bosnia and Herzegovina with International Participation, 2021. Online Edition</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7</w:t>
      </w:r>
      <w:r>
        <w:rPr>
          <w:rFonts w:ascii="Times New Roman" w:hAnsi="Times New Roman" w:cs="Times New Roman"/>
          <w:sz w:val="20"/>
          <w:szCs w:val="20"/>
          <w:lang w:val="sr-Latn-CS"/>
        </w:rPr>
        <w:t xml:space="preserve">.  Grk M, Miskovic R, Jeremic I, Basaric M, Dusanovic Pjevic M, Gulic M, Jekic B, </w:t>
      </w:r>
      <w:r>
        <w:rPr>
          <w:rFonts w:ascii="Times New Roman" w:hAnsi="Times New Roman" w:cs="Times New Roman"/>
          <w:b/>
          <w:bCs/>
          <w:sz w:val="20"/>
          <w:szCs w:val="20"/>
          <w:lang w:val="sr-Latn-CS"/>
        </w:rPr>
        <w:t>Maksimovic N</w:t>
      </w:r>
      <w:r>
        <w:rPr>
          <w:rFonts w:ascii="Times New Roman" w:hAnsi="Times New Roman" w:cs="Times New Roman"/>
          <w:sz w:val="20"/>
          <w:szCs w:val="20"/>
          <w:lang w:val="sr-Latn-CS"/>
        </w:rPr>
        <w:t>, Damnjanovic T, Miljanovic D, Lazarevic I, Cirkovic A, Banko A.  Analysis of IL10rb gene haplotypes in patients with systemic lupus erythematosus and rheumatoid arthritis. 2nd Congress of Geneticists in Bosnia and Herzegovina with International Participation, 2021. Online Edition</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8. Vidović V, </w:t>
      </w:r>
      <w:r>
        <w:rPr>
          <w:rFonts w:ascii="Times New Roman" w:hAnsi="Times New Roman" w:cs="Times New Roman"/>
          <w:b/>
          <w:sz w:val="20"/>
          <w:szCs w:val="20"/>
        </w:rPr>
        <w:t>Maksimović N</w:t>
      </w:r>
      <w:r>
        <w:rPr>
          <w:rFonts w:ascii="Times New Roman" w:hAnsi="Times New Roman" w:cs="Times New Roman"/>
          <w:sz w:val="20"/>
          <w:szCs w:val="20"/>
        </w:rPr>
        <w:t xml:space="preserve">, Novaković I, Jekić B, Damnjanović T, Vidović S, Milovac I. PPARγ rs3856806 polymorphism and its association with BMI, fasting glucose levels and lipid profile in Serbian adolescents. </w:t>
      </w:r>
      <w:proofErr w:type="gramStart"/>
      <w:r>
        <w:rPr>
          <w:rFonts w:ascii="Times New Roman" w:hAnsi="Times New Roman" w:cs="Times New Roman"/>
          <w:sz w:val="20"/>
          <w:szCs w:val="20"/>
        </w:rPr>
        <w:t>6th Congress of the Serbian Genetic Society.</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;P01</w:t>
      </w:r>
      <w:proofErr w:type="gramEnd"/>
      <w:r>
        <w:rPr>
          <w:rFonts w:ascii="Times New Roman" w:hAnsi="Times New Roman" w:cs="Times New Roman"/>
          <w:sz w:val="20"/>
          <w:szCs w:val="20"/>
        </w:rPr>
        <w:t>-09.</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9. Đuranović A, </w:t>
      </w:r>
      <w:r>
        <w:rPr>
          <w:rFonts w:ascii="Times New Roman" w:hAnsi="Times New Roman" w:cs="Times New Roman"/>
          <w:b/>
          <w:sz w:val="20"/>
          <w:szCs w:val="20"/>
        </w:rPr>
        <w:t>Maksimović N</w:t>
      </w:r>
      <w:r>
        <w:rPr>
          <w:rFonts w:ascii="Times New Roman" w:hAnsi="Times New Roman" w:cs="Times New Roman"/>
          <w:sz w:val="20"/>
          <w:szCs w:val="20"/>
        </w:rPr>
        <w:t xml:space="preserve">, Perović D, Grk M, Andabaka M, Novaković I, Damnjanović t. The efects of ApoB Thr71Ile and ApoE 112/158 gene polymorphisms on parameters of lipid metabolism in the </w:t>
      </w:r>
      <w:proofErr w:type="gramStart"/>
      <w:r>
        <w:rPr>
          <w:rFonts w:ascii="Times New Roman" w:hAnsi="Times New Roman" w:cs="Times New Roman"/>
          <w:sz w:val="20"/>
          <w:szCs w:val="20"/>
        </w:rPr>
        <w:t>serbian</w:t>
      </w:r>
      <w:proofErr w:type="gramEnd"/>
      <w:r>
        <w:rPr>
          <w:rFonts w:ascii="Times New Roman" w:hAnsi="Times New Roman" w:cs="Times New Roman"/>
          <w:sz w:val="20"/>
          <w:szCs w:val="20"/>
        </w:rPr>
        <w:t xml:space="preserve"> overweight and obese adolescents. 6. Congress of the Serbian Genetic Society.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;P01</w:t>
      </w:r>
      <w:proofErr w:type="gramEnd"/>
      <w:r>
        <w:rPr>
          <w:rFonts w:ascii="Times New Roman" w:hAnsi="Times New Roman" w:cs="Times New Roman"/>
          <w:sz w:val="20"/>
          <w:szCs w:val="20"/>
        </w:rPr>
        <w:t>-12.</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lastRenderedPageBreak/>
        <w:t xml:space="preserve">10. Grk M, Milic V, </w:t>
      </w:r>
      <w:r>
        <w:rPr>
          <w:rFonts w:ascii="Times New Roman" w:hAnsi="Times New Roman" w:cs="Times New Roman"/>
          <w:b/>
          <w:sz w:val="20"/>
          <w:szCs w:val="20"/>
        </w:rPr>
        <w:t>Maksimović N</w:t>
      </w:r>
      <w:r>
        <w:rPr>
          <w:rFonts w:ascii="Times New Roman" w:hAnsi="Times New Roman" w:cs="Times New Roman"/>
          <w:sz w:val="20"/>
          <w:szCs w:val="20"/>
        </w:rPr>
        <w:t xml:space="preserve">, Damnjanović T, Dušanović Pjević M, Pešić M, Novaković I, Andabaka M, Đuranović A, Jekić B. Analysis of the association between ITPA rs1127354 gene polymorphism and efficacy and toxicity of methotrexate in patients with rheumatoid arthritis. 6. Congress of the Serbian Genetic Society.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;P02</w:t>
      </w:r>
      <w:proofErr w:type="gramEnd"/>
      <w:r>
        <w:rPr>
          <w:rFonts w:ascii="Times New Roman" w:hAnsi="Times New Roman" w:cs="Times New Roman"/>
          <w:sz w:val="20"/>
          <w:szCs w:val="20"/>
        </w:rPr>
        <w:t>-21.</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11. Gulic M, </w:t>
      </w:r>
      <w:r>
        <w:rPr>
          <w:rFonts w:ascii="Times New Roman" w:hAnsi="Times New Roman" w:cs="Times New Roman"/>
          <w:b/>
          <w:sz w:val="20"/>
          <w:szCs w:val="20"/>
        </w:rPr>
        <w:t>Maksimovic N</w:t>
      </w:r>
      <w:r>
        <w:rPr>
          <w:rFonts w:ascii="Times New Roman" w:hAnsi="Times New Roman" w:cs="Times New Roman"/>
          <w:sz w:val="20"/>
          <w:szCs w:val="20"/>
        </w:rPr>
        <w:t xml:space="preserve">, Doklestic K, Svircev M, Novakovic I. Analysis of endothelial nitric oxide synthase T786C gene polymorphism in surgical patients with diffuse secondary peritonitis. 6. Congress of the Serbian Genetic Society.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;P02</w:t>
      </w:r>
      <w:proofErr w:type="gramEnd"/>
      <w:r>
        <w:rPr>
          <w:rFonts w:ascii="Times New Roman" w:hAnsi="Times New Roman" w:cs="Times New Roman"/>
          <w:sz w:val="20"/>
          <w:szCs w:val="20"/>
        </w:rPr>
        <w:t>-44.</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12. Ajaj E, Gulić M, </w:t>
      </w:r>
      <w:r>
        <w:rPr>
          <w:rFonts w:ascii="Times New Roman" w:hAnsi="Times New Roman" w:cs="Times New Roman"/>
          <w:b/>
          <w:sz w:val="20"/>
          <w:szCs w:val="20"/>
        </w:rPr>
        <w:t>Maksimović N</w:t>
      </w:r>
      <w:r>
        <w:rPr>
          <w:rFonts w:ascii="Times New Roman" w:hAnsi="Times New Roman" w:cs="Times New Roman"/>
          <w:sz w:val="20"/>
          <w:szCs w:val="20"/>
        </w:rPr>
        <w:t xml:space="preserve">, Cvetković D, Krivokapić Z, Ristanović M. Analysis of PGC1A gene polymorphism in colorectal cancer patients. 6. Congress of the Serbian Genetic Society.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;P02</w:t>
      </w:r>
      <w:proofErr w:type="gramEnd"/>
      <w:r>
        <w:rPr>
          <w:rFonts w:ascii="Times New Roman" w:hAnsi="Times New Roman" w:cs="Times New Roman"/>
          <w:sz w:val="20"/>
          <w:szCs w:val="20"/>
        </w:rPr>
        <w:t>-46.</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13. Vidović S, </w:t>
      </w:r>
      <w:r>
        <w:rPr>
          <w:rFonts w:ascii="Times New Roman" w:hAnsi="Times New Roman" w:cs="Times New Roman"/>
          <w:b/>
          <w:sz w:val="20"/>
          <w:szCs w:val="20"/>
        </w:rPr>
        <w:t>Maksimović N</w:t>
      </w:r>
      <w:r>
        <w:rPr>
          <w:rFonts w:ascii="Times New Roman" w:hAnsi="Times New Roman" w:cs="Times New Roman"/>
          <w:sz w:val="20"/>
          <w:szCs w:val="20"/>
        </w:rPr>
        <w:t xml:space="preserve">, Vidović V, Damnjanović T, Jekić B, Milovac I, Grk M. Genetic diagnosis by aCGH in patient with developmental delay and congenital anomalies –case report. 6. Congress of the Serbian Genetic Society. </w:t>
      </w:r>
      <w:proofErr w:type="gramStart"/>
      <w:r>
        <w:rPr>
          <w:rFonts w:ascii="Times New Roman" w:hAnsi="Times New Roman" w:cs="Times New Roman"/>
          <w:sz w:val="20"/>
          <w:szCs w:val="20"/>
        </w:rPr>
        <w:t>Vrnjačka banja, Serbia.</w:t>
      </w:r>
      <w:proofErr w:type="gramEnd"/>
      <w:r>
        <w:rPr>
          <w:rFonts w:ascii="Times New Roman" w:hAnsi="Times New Roman" w:cs="Times New Roman"/>
          <w:sz w:val="20"/>
          <w:szCs w:val="20"/>
        </w:rPr>
        <w:t xml:space="preserve"> 2019</w:t>
      </w:r>
      <w:proofErr w:type="gramStart"/>
      <w:r>
        <w:rPr>
          <w:rFonts w:ascii="Times New Roman" w:hAnsi="Times New Roman" w:cs="Times New Roman"/>
          <w:sz w:val="20"/>
          <w:szCs w:val="20"/>
        </w:rPr>
        <w:t>;P02</w:t>
      </w:r>
      <w:proofErr w:type="gramEnd"/>
      <w:r>
        <w:rPr>
          <w:rFonts w:ascii="Times New Roman" w:hAnsi="Times New Roman" w:cs="Times New Roman"/>
          <w:sz w:val="20"/>
          <w:szCs w:val="20"/>
        </w:rPr>
        <w:t>-64.</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14</w:t>
      </w:r>
      <w:r>
        <w:rPr>
          <w:rFonts w:ascii="Times New Roman" w:hAnsi="Times New Roman" w:cs="Times New Roman"/>
          <w:sz w:val="20"/>
          <w:szCs w:val="20"/>
          <w:lang w:val="sr-Latn-CS"/>
        </w:rPr>
        <w:t xml:space="preserve">.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The array CGH and its applications. II Symposium of Geneticists in B&amp;H. "Biotechnology in Medicine and Agriculture", Banja Luka</w:t>
      </w:r>
      <w:r>
        <w:rPr>
          <w:rFonts w:ascii="Times New Roman" w:hAnsi="Times New Roman" w:cs="Times New Roman"/>
          <w:sz w:val="20"/>
          <w:szCs w:val="20"/>
        </w:rPr>
        <w:t>, BIH</w:t>
      </w:r>
      <w:r>
        <w:rPr>
          <w:rFonts w:ascii="Times New Roman" w:hAnsi="Times New Roman" w:cs="Times New Roman"/>
          <w:sz w:val="20"/>
          <w:szCs w:val="20"/>
          <w:lang w:val="sr-Latn-CS"/>
        </w:rPr>
        <w:t>. Book of abstracts. 2015;21.</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15</w:t>
      </w:r>
      <w:r>
        <w:rPr>
          <w:rFonts w:ascii="Times New Roman" w:hAnsi="Times New Roman" w:cs="Times New Roman"/>
          <w:sz w:val="20"/>
          <w:szCs w:val="20"/>
          <w:lang w:val="sr-Latn-CS"/>
        </w:rPr>
        <w:t xml:space="preserve">. Tomic V, Maric N,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Microarray CGH analysis in patient with Koolen-DeVries syndrome fenotype - case report. II Symposium of Geneticists in B&amp;H. "Biotechnology in Medicine and Agriculture", Banja Luka. Book of abstracts. 2015;41.</w:t>
      </w:r>
    </w:p>
    <w:p w:rsidR="00A91956" w:rsidRDefault="00C50DEA" w:rsidP="00AD0DE5">
      <w:pPr>
        <w:spacing w:after="0" w:line="240" w:lineRule="auto"/>
        <w:ind w:left="180" w:hanging="180"/>
        <w:jc w:val="both"/>
        <w:rPr>
          <w:rFonts w:ascii="Times New Roman" w:hAnsi="Times New Roman" w:cs="Times New Roman"/>
          <w:sz w:val="20"/>
          <w:szCs w:val="20"/>
          <w:lang w:val="sr-Latn-CS"/>
        </w:rPr>
      </w:pPr>
      <w:r>
        <w:rPr>
          <w:rFonts w:ascii="Times New Roman" w:hAnsi="Times New Roman" w:cs="Times New Roman"/>
          <w:sz w:val="20"/>
          <w:szCs w:val="20"/>
        </w:rPr>
        <w:t>16</w:t>
      </w:r>
      <w:r>
        <w:rPr>
          <w:rFonts w:ascii="Times New Roman" w:hAnsi="Times New Roman" w:cs="Times New Roman"/>
          <w:sz w:val="20"/>
          <w:szCs w:val="20"/>
          <w:lang w:val="sr-Latn-CS"/>
        </w:rPr>
        <w:t xml:space="preserve">. Perovic D, </w:t>
      </w:r>
      <w:r>
        <w:rPr>
          <w:rFonts w:ascii="Times New Roman" w:hAnsi="Times New Roman" w:cs="Times New Roman"/>
          <w:b/>
          <w:sz w:val="20"/>
          <w:szCs w:val="20"/>
          <w:lang w:val="sr-Latn-CS"/>
        </w:rPr>
        <w:t>Maksimovic N</w:t>
      </w:r>
      <w:r>
        <w:rPr>
          <w:rFonts w:ascii="Times New Roman" w:hAnsi="Times New Roman" w:cs="Times New Roman"/>
          <w:sz w:val="20"/>
          <w:szCs w:val="20"/>
          <w:lang w:val="sr-Latn-CS"/>
        </w:rPr>
        <w:t>, Perovic V, Bonaci-Nikolic B, Mijanovic R, Bunjevacki V. Association between interleukin-6 promoter gene polymorphism and common variable immunodeficiency. II Symposium of Geneticists in B&amp;H. "Biotechnology in Medicine and Agriculture", Banja Luka. Book of abstracts. 2015;72.</w:t>
      </w:r>
    </w:p>
    <w:p w:rsidR="00A91956" w:rsidRDefault="00A91956" w:rsidP="00AD0DE5">
      <w:pPr>
        <w:pStyle w:val="Title1"/>
        <w:spacing w:before="0" w:beforeAutospacing="0" w:after="0" w:afterAutospacing="0"/>
        <w:ind w:left="180" w:hanging="180"/>
        <w:jc w:val="both"/>
        <w:rPr>
          <w:b/>
          <w:color w:val="000000"/>
          <w:sz w:val="20"/>
          <w:szCs w:val="20"/>
        </w:rPr>
      </w:pPr>
    </w:p>
    <w:p w:rsidR="00A91956" w:rsidRDefault="00C50DEA" w:rsidP="00AD0DE5">
      <w:pPr>
        <w:pStyle w:val="Title1"/>
        <w:spacing w:before="0" w:beforeAutospacing="0" w:after="0" w:afterAutospacing="0"/>
        <w:ind w:left="180" w:hanging="180"/>
        <w:jc w:val="both"/>
        <w:rPr>
          <w:b/>
          <w:sz w:val="20"/>
          <w:szCs w:val="20"/>
        </w:rPr>
      </w:pPr>
      <w:r>
        <w:rPr>
          <w:b/>
          <w:color w:val="000000"/>
          <w:sz w:val="20"/>
          <w:szCs w:val="20"/>
        </w:rPr>
        <w:t>Поглавља у књигама</w:t>
      </w:r>
      <w:r>
        <w:rPr>
          <w:b/>
          <w:sz w:val="20"/>
          <w:szCs w:val="20"/>
        </w:rPr>
        <w:t>:</w:t>
      </w:r>
    </w:p>
    <w:p w:rsidR="00A91956" w:rsidRDefault="00A91956" w:rsidP="00AD0DE5">
      <w:pPr>
        <w:pStyle w:val="Heading3"/>
        <w:spacing w:before="0" w:beforeAutospacing="0" w:after="0" w:afterAutospacing="0"/>
        <w:ind w:left="180" w:hanging="180"/>
        <w:jc w:val="both"/>
        <w:rPr>
          <w:b w:val="0"/>
          <w:sz w:val="20"/>
          <w:szCs w:val="20"/>
        </w:rPr>
      </w:pPr>
    </w:p>
    <w:p w:rsidR="00A91956" w:rsidRDefault="00C50DEA" w:rsidP="00AD0DE5">
      <w:pPr>
        <w:pStyle w:val="Heading3"/>
        <w:spacing w:before="0" w:beforeAutospacing="0" w:after="0" w:afterAutospacing="0"/>
        <w:ind w:left="180" w:hanging="180"/>
        <w:jc w:val="both"/>
        <w:rPr>
          <w:b w:val="0"/>
          <w:sz w:val="20"/>
          <w:szCs w:val="20"/>
        </w:rPr>
      </w:pPr>
      <w:r>
        <w:rPr>
          <w:b w:val="0"/>
          <w:sz w:val="20"/>
          <w:szCs w:val="20"/>
        </w:rPr>
        <w:t>1. Novaković I, Maksimović N, Cvetković D. Gene therapy of muscle dystrophies – Strategies and perspectives. In: Prostran M, Kostic V. (</w:t>
      </w:r>
      <w:proofErr w:type="gramStart"/>
      <w:r>
        <w:rPr>
          <w:b w:val="0"/>
          <w:sz w:val="20"/>
          <w:szCs w:val="20"/>
        </w:rPr>
        <w:t>eds</w:t>
      </w:r>
      <w:proofErr w:type="gramEnd"/>
      <w:r>
        <w:rPr>
          <w:b w:val="0"/>
          <w:sz w:val="20"/>
          <w:szCs w:val="20"/>
        </w:rPr>
        <w:t>). Skeletal Muscle: From Pharmacology to Clinical Practice,</w:t>
      </w:r>
      <w:r>
        <w:rPr>
          <w:rFonts w:eastAsia="TimesNewRomanPSMT"/>
          <w:b w:val="0"/>
          <w:sz w:val="20"/>
          <w:szCs w:val="20"/>
        </w:rPr>
        <w:t xml:space="preserve"> Kerala, India: Transworld Research Network,</w:t>
      </w:r>
      <w:r>
        <w:rPr>
          <w:b w:val="0"/>
          <w:sz w:val="20"/>
          <w:szCs w:val="20"/>
        </w:rPr>
        <w:t xml:space="preserve"> 2015: 207-216. (ISBN: 978-81-308-0556-6)</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2. Novaković I, </w:t>
      </w:r>
      <w:r>
        <w:rPr>
          <w:rFonts w:ascii="Times New Roman" w:hAnsi="Times New Roman" w:cs="Times New Roman"/>
          <w:b/>
          <w:sz w:val="20"/>
          <w:szCs w:val="20"/>
        </w:rPr>
        <w:t>Maksimović N</w:t>
      </w:r>
      <w:r>
        <w:rPr>
          <w:rFonts w:ascii="Times New Roman" w:hAnsi="Times New Roman" w:cs="Times New Roman"/>
          <w:sz w:val="20"/>
          <w:szCs w:val="20"/>
        </w:rPr>
        <w:t>, Cvetković D. Pharmacogenetics and the Treatment of Thrombophilia. In: P. Ivanov (</w:t>
      </w:r>
      <w:proofErr w:type="gramStart"/>
      <w:r>
        <w:rPr>
          <w:rFonts w:ascii="Times New Roman" w:hAnsi="Times New Roman" w:cs="Times New Roman"/>
          <w:sz w:val="20"/>
          <w:szCs w:val="20"/>
        </w:rPr>
        <w:t>ed</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Pregnancy Thrombophilia - The Unsuspected Risk.</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InTech.</w:t>
      </w:r>
      <w:proofErr w:type="gramEnd"/>
      <w:r>
        <w:rPr>
          <w:rFonts w:ascii="Times New Roman" w:hAnsi="Times New Roman" w:cs="Times New Roman"/>
          <w:sz w:val="20"/>
          <w:szCs w:val="20"/>
        </w:rPr>
        <w:t xml:space="preserve"> 2013: 67-81. (ISBN 978- 953-51-1199-3) </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 Novaković I, </w:t>
      </w:r>
      <w:r>
        <w:rPr>
          <w:rFonts w:ascii="Times New Roman" w:hAnsi="Times New Roman" w:cs="Times New Roman"/>
          <w:b/>
          <w:sz w:val="20"/>
          <w:szCs w:val="20"/>
        </w:rPr>
        <w:t>Maksimović N</w:t>
      </w:r>
      <w:r>
        <w:rPr>
          <w:rFonts w:ascii="Times New Roman" w:hAnsi="Times New Roman" w:cs="Times New Roman"/>
          <w:sz w:val="20"/>
          <w:szCs w:val="20"/>
        </w:rPr>
        <w:t>, Cvetković D. Ethical principles in pharmacogenetics. In: Todorović Z, Prostran M, Turza K (</w:t>
      </w:r>
      <w:proofErr w:type="gramStart"/>
      <w:r>
        <w:rPr>
          <w:rFonts w:ascii="Times New Roman" w:hAnsi="Times New Roman" w:cs="Times New Roman"/>
          <w:sz w:val="20"/>
          <w:szCs w:val="20"/>
        </w:rPr>
        <w:t>eds</w:t>
      </w:r>
      <w:proofErr w:type="gramEnd"/>
      <w:r>
        <w:rPr>
          <w:rFonts w:ascii="Times New Roman" w:hAnsi="Times New Roman" w:cs="Times New Roman"/>
          <w:sz w:val="20"/>
          <w:szCs w:val="20"/>
        </w:rPr>
        <w:t xml:space="preserve">). Bioethics and Pharmacology: Ethics in Preclinical and Clinical Drug Development. Kerala, India: Transworld Research Network, 2012: 51-57. (ISBN: 978-81-7895-579-7) </w:t>
      </w:r>
    </w:p>
    <w:p w:rsidR="00A91956" w:rsidRDefault="00C50DEA" w:rsidP="00AD0DE5">
      <w:pPr>
        <w:pStyle w:val="Heading3"/>
        <w:spacing w:before="0" w:beforeAutospacing="0" w:after="0" w:afterAutospacing="0"/>
        <w:ind w:left="180" w:hanging="180"/>
        <w:jc w:val="both"/>
        <w:rPr>
          <w:sz w:val="20"/>
          <w:szCs w:val="20"/>
        </w:rPr>
      </w:pPr>
      <w:r>
        <w:rPr>
          <w:b w:val="0"/>
          <w:sz w:val="20"/>
          <w:szCs w:val="20"/>
        </w:rPr>
        <w:t>4.</w:t>
      </w:r>
      <w:r>
        <w:rPr>
          <w:sz w:val="20"/>
          <w:szCs w:val="20"/>
        </w:rPr>
        <w:t xml:space="preserve"> </w:t>
      </w:r>
      <w:r>
        <w:rPr>
          <w:b w:val="0"/>
          <w:sz w:val="20"/>
          <w:szCs w:val="20"/>
        </w:rPr>
        <w:t>Novakovic I, Cvetkovic D,</w:t>
      </w:r>
      <w:r>
        <w:rPr>
          <w:sz w:val="20"/>
          <w:szCs w:val="20"/>
        </w:rPr>
        <w:t xml:space="preserve"> Maksimovic N. </w:t>
      </w:r>
      <w:r>
        <w:rPr>
          <w:rStyle w:val="Strong"/>
          <w:sz w:val="20"/>
          <w:szCs w:val="20"/>
        </w:rPr>
        <w:t>Inherited Thrombophilia and the Risk of Vascular Events. In:</w:t>
      </w:r>
      <w:r>
        <w:rPr>
          <w:rStyle w:val="Hyperlink"/>
          <w:sz w:val="20"/>
          <w:szCs w:val="20"/>
          <w:u w:val="none"/>
        </w:rPr>
        <w:t xml:space="preserve"> </w:t>
      </w:r>
      <w:r>
        <w:rPr>
          <w:rStyle w:val="Hyperlink"/>
          <w:b w:val="0"/>
          <w:color w:val="auto"/>
          <w:sz w:val="20"/>
          <w:szCs w:val="20"/>
          <w:u w:val="none"/>
        </w:rPr>
        <w:t>T</w:t>
      </w:r>
      <w:r>
        <w:rPr>
          <w:rStyle w:val="Strong"/>
          <w:sz w:val="20"/>
          <w:szCs w:val="20"/>
        </w:rPr>
        <w:t>ranquilli A.L (</w:t>
      </w:r>
      <w:proofErr w:type="gramStart"/>
      <w:r>
        <w:rPr>
          <w:rStyle w:val="Strong"/>
          <w:sz w:val="20"/>
          <w:szCs w:val="20"/>
        </w:rPr>
        <w:t>ed</w:t>
      </w:r>
      <w:proofErr w:type="gramEnd"/>
      <w:r>
        <w:rPr>
          <w:rStyle w:val="Strong"/>
          <w:sz w:val="20"/>
          <w:szCs w:val="20"/>
        </w:rPr>
        <w:t xml:space="preserve">). </w:t>
      </w:r>
      <w:r>
        <w:rPr>
          <w:b w:val="0"/>
          <w:sz w:val="20"/>
          <w:szCs w:val="20"/>
        </w:rPr>
        <w:t xml:space="preserve"> Thrombophilia, InTech, 2011: 59-74. (ISBN 978-953-307-872-4) </w:t>
      </w:r>
    </w:p>
    <w:p w:rsidR="00A91956" w:rsidRDefault="00A91956" w:rsidP="00AD0DE5">
      <w:pPr>
        <w:spacing w:after="0" w:line="240" w:lineRule="auto"/>
        <w:ind w:left="180" w:hanging="180"/>
        <w:jc w:val="both"/>
        <w:rPr>
          <w:rFonts w:ascii="Times New Roman" w:hAnsi="Times New Roman" w:cs="Times New Roman"/>
          <w:b/>
          <w:sz w:val="20"/>
          <w:szCs w:val="20"/>
        </w:rPr>
      </w:pPr>
    </w:p>
    <w:p w:rsidR="00A91956" w:rsidRDefault="00C50DEA" w:rsidP="00AD0DE5">
      <w:pPr>
        <w:spacing w:after="0" w:line="240" w:lineRule="auto"/>
        <w:ind w:left="180" w:hanging="180"/>
        <w:jc w:val="both"/>
        <w:rPr>
          <w:rFonts w:ascii="Times New Roman" w:hAnsi="Times New Roman" w:cs="Times New Roman"/>
          <w:b/>
          <w:sz w:val="20"/>
          <w:szCs w:val="20"/>
        </w:rPr>
      </w:pPr>
      <w:r>
        <w:rPr>
          <w:rFonts w:ascii="Times New Roman" w:hAnsi="Times New Roman" w:cs="Times New Roman"/>
          <w:b/>
          <w:sz w:val="20"/>
          <w:szCs w:val="20"/>
        </w:rPr>
        <w:t>Поглавља у уџбенику и збиркама задатака:</w:t>
      </w:r>
    </w:p>
    <w:p w:rsidR="00A91956" w:rsidRDefault="00A91956" w:rsidP="00AD0DE5">
      <w:pPr>
        <w:spacing w:after="0" w:line="240" w:lineRule="auto"/>
        <w:ind w:left="180" w:hanging="180"/>
        <w:jc w:val="both"/>
        <w:rPr>
          <w:rFonts w:ascii="Times New Roman" w:hAnsi="Times New Roman" w:cs="Times New Roman"/>
          <w:sz w:val="20"/>
          <w:szCs w:val="20"/>
        </w:rPr>
      </w:pP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1. Новаковић И, Буњевачки В, Цвјетићанин С, Стојковић О, Ристановић М, Дамњановић Т, Јекић Б, </w:t>
      </w:r>
      <w:r>
        <w:rPr>
          <w:rFonts w:ascii="Times New Roman" w:hAnsi="Times New Roman" w:cs="Times New Roman"/>
          <w:b/>
          <w:sz w:val="20"/>
          <w:szCs w:val="20"/>
        </w:rPr>
        <w:t>Максимовић Н</w:t>
      </w:r>
      <w:r>
        <w:rPr>
          <w:rFonts w:ascii="Times New Roman" w:hAnsi="Times New Roman" w:cs="Times New Roman"/>
          <w:sz w:val="20"/>
          <w:szCs w:val="20"/>
        </w:rPr>
        <w:t xml:space="preserve">, Перовић Д. Хумана генетика. </w:t>
      </w:r>
      <w:proofErr w:type="gramStart"/>
      <w:r>
        <w:rPr>
          <w:rFonts w:ascii="Times New Roman" w:hAnsi="Times New Roman" w:cs="Times New Roman"/>
          <w:sz w:val="20"/>
          <w:szCs w:val="20"/>
        </w:rPr>
        <w:t>Новаковић И, Јекић Б (уредници).</w:t>
      </w:r>
      <w:proofErr w:type="gramEnd"/>
      <w:r>
        <w:rPr>
          <w:rFonts w:ascii="Times New Roman" w:hAnsi="Times New Roman" w:cs="Times New Roman"/>
          <w:sz w:val="20"/>
          <w:szCs w:val="20"/>
        </w:rPr>
        <w:t xml:space="preserve"> Медицински факултет, Београд, 2024</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ИСБН:978-86-7117-763-4)</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2. Буњевачки Б, Јекић В, Ристановић М, </w:t>
      </w:r>
      <w:r>
        <w:rPr>
          <w:rFonts w:ascii="Times New Roman" w:hAnsi="Times New Roman" w:cs="Times New Roman"/>
          <w:b/>
          <w:bCs/>
          <w:sz w:val="20"/>
          <w:szCs w:val="20"/>
        </w:rPr>
        <w:t>Максимовић Н</w:t>
      </w:r>
      <w:r>
        <w:rPr>
          <w:rFonts w:ascii="Times New Roman" w:hAnsi="Times New Roman" w:cs="Times New Roman"/>
          <w:sz w:val="20"/>
          <w:szCs w:val="20"/>
        </w:rPr>
        <w:t xml:space="preserve">, Ровчанин Б. Збирка задатака из биологије за припрему пријемног испита. </w:t>
      </w:r>
      <w:proofErr w:type="gramStart"/>
      <w:r>
        <w:rPr>
          <w:rFonts w:ascii="Times New Roman" w:hAnsi="Times New Roman" w:cs="Times New Roman"/>
          <w:sz w:val="20"/>
          <w:szCs w:val="20"/>
        </w:rPr>
        <w:t>Медицински факултет Универзитета у Београду. 2014.</w:t>
      </w:r>
      <w:proofErr w:type="gramEnd"/>
      <w:r>
        <w:rPr>
          <w:rFonts w:ascii="Times New Roman" w:hAnsi="Times New Roman" w:cs="Times New Roman"/>
          <w:sz w:val="20"/>
          <w:szCs w:val="20"/>
        </w:rPr>
        <w:t xml:space="preserve"> (ИСБН 978-86-7117-411-4)</w:t>
      </w:r>
    </w:p>
    <w:p w:rsidR="00A91956" w:rsidRDefault="00C50DEA" w:rsidP="00AD0DE5">
      <w:pPr>
        <w:spacing w:after="0" w:line="240" w:lineRule="auto"/>
        <w:ind w:left="180" w:hanging="180"/>
        <w:jc w:val="both"/>
        <w:rPr>
          <w:rFonts w:ascii="Times New Roman" w:hAnsi="Times New Roman" w:cs="Times New Roman"/>
          <w:sz w:val="20"/>
          <w:szCs w:val="20"/>
        </w:rPr>
      </w:pPr>
      <w:r>
        <w:rPr>
          <w:rFonts w:ascii="Times New Roman" w:hAnsi="Times New Roman" w:cs="Times New Roman"/>
          <w:sz w:val="20"/>
          <w:szCs w:val="20"/>
        </w:rPr>
        <w:t xml:space="preserve">3. Буњевачки В, Јекић Б, </w:t>
      </w:r>
      <w:r>
        <w:rPr>
          <w:rFonts w:ascii="Times New Roman" w:hAnsi="Times New Roman" w:cs="Times New Roman"/>
          <w:b/>
          <w:sz w:val="20"/>
          <w:szCs w:val="20"/>
        </w:rPr>
        <w:t>Максимовић Н</w:t>
      </w:r>
      <w:r>
        <w:rPr>
          <w:rFonts w:ascii="Times New Roman" w:hAnsi="Times New Roman" w:cs="Times New Roman"/>
          <w:sz w:val="20"/>
          <w:szCs w:val="20"/>
        </w:rPr>
        <w:t>, Перовић Д. Збирка задатака из биологије за припрему пријемног испита.Београд: Медицински факултет, 2023. (ИСБН- 978-86-7117-692-7)</w:t>
      </w:r>
    </w:p>
    <w:p w:rsidR="00A91956" w:rsidRDefault="00A91956" w:rsidP="00AD0DE5">
      <w:pPr>
        <w:spacing w:after="0" w:line="240" w:lineRule="auto"/>
        <w:ind w:left="180" w:hanging="180"/>
        <w:jc w:val="both"/>
        <w:rPr>
          <w:rFonts w:ascii="Times New Roman" w:hAnsi="Times New Roman" w:cs="Times New Roman"/>
          <w:b/>
          <w:bCs/>
          <w:color w:val="111111"/>
          <w:sz w:val="20"/>
          <w:szCs w:val="20"/>
          <w:shd w:val="clear" w:color="auto" w:fill="F7F7F7"/>
        </w:rPr>
      </w:pPr>
    </w:p>
    <w:p w:rsidR="00A91956" w:rsidRPr="00765802" w:rsidRDefault="00C50DEA">
      <w:pPr>
        <w:spacing w:after="0" w:line="240" w:lineRule="auto"/>
        <w:jc w:val="both"/>
        <w:rPr>
          <w:rFonts w:ascii="Times New Roman" w:hAnsi="Times New Roman" w:cs="Times New Roman"/>
          <w:b/>
          <w:sz w:val="20"/>
          <w:szCs w:val="20"/>
        </w:rPr>
      </w:pPr>
      <w:r w:rsidRPr="00765802">
        <w:rPr>
          <w:rFonts w:ascii="Times New Roman" w:hAnsi="Times New Roman" w:cs="Times New Roman"/>
          <w:b/>
          <w:sz w:val="20"/>
          <w:szCs w:val="20"/>
        </w:rPr>
        <w:t>б) Руковођење или учешће на пројектима</w:t>
      </w:r>
    </w:p>
    <w:p w:rsidR="00A91956" w:rsidRPr="00765802" w:rsidRDefault="00A91956">
      <w:pPr>
        <w:spacing w:after="0" w:line="240" w:lineRule="auto"/>
        <w:jc w:val="both"/>
        <w:rPr>
          <w:rFonts w:ascii="Times New Roman" w:hAnsi="Times New Roman" w:cs="Times New Roman"/>
          <w:sz w:val="20"/>
          <w:szCs w:val="20"/>
        </w:rPr>
      </w:pP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Од 2006.</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до</w:t>
      </w:r>
      <w:proofErr w:type="gramEnd"/>
      <w:r w:rsidRPr="00765802">
        <w:rPr>
          <w:rFonts w:ascii="Times New Roman" w:hAnsi="Times New Roman" w:cs="Times New Roman"/>
          <w:sz w:val="20"/>
          <w:szCs w:val="20"/>
        </w:rPr>
        <w:t xml:space="preserve"> 2008. </w:t>
      </w:r>
      <w:proofErr w:type="gramStart"/>
      <w:r w:rsidRPr="00765802">
        <w:rPr>
          <w:rFonts w:ascii="Times New Roman" w:hAnsi="Times New Roman" w:cs="Times New Roman"/>
          <w:sz w:val="20"/>
          <w:szCs w:val="20"/>
        </w:rPr>
        <w:t>год</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била</w:t>
      </w:r>
      <w:proofErr w:type="gramEnd"/>
      <w:r w:rsidRPr="00765802">
        <w:rPr>
          <w:rFonts w:ascii="Times New Roman" w:hAnsi="Times New Roman" w:cs="Times New Roman"/>
          <w:sz w:val="20"/>
          <w:szCs w:val="20"/>
        </w:rPr>
        <w:t xml:space="preserve"> је истраживач-сарадник, а потом до 2011. </w:t>
      </w:r>
      <w:proofErr w:type="gramStart"/>
      <w:r w:rsidRPr="00765802">
        <w:rPr>
          <w:rFonts w:ascii="Times New Roman" w:hAnsi="Times New Roman" w:cs="Times New Roman"/>
          <w:sz w:val="20"/>
          <w:szCs w:val="20"/>
        </w:rPr>
        <w:t>истраживач</w:t>
      </w:r>
      <w:proofErr w:type="gramEnd"/>
      <w:r w:rsidRPr="00765802">
        <w:rPr>
          <w:rFonts w:ascii="Times New Roman" w:hAnsi="Times New Roman" w:cs="Times New Roman"/>
          <w:sz w:val="20"/>
          <w:szCs w:val="20"/>
        </w:rPr>
        <w:t xml:space="preserve"> на пројекту бр. 145025 Министарства за науку Србије: »Клинички, биохемијски, ултразвучни и генетички маркери код цереброваскуларних инсулта« (руководилац проф. др Н. Човичковић-Штернић).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У пројектном периоду од 2011.</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ангажована</w:t>
      </w:r>
      <w:proofErr w:type="gramEnd"/>
      <w:r w:rsidRPr="00765802">
        <w:rPr>
          <w:rFonts w:ascii="Times New Roman" w:hAnsi="Times New Roman" w:cs="Times New Roman"/>
          <w:sz w:val="20"/>
          <w:szCs w:val="20"/>
        </w:rPr>
        <w:t xml:space="preserve"> је као истраживач на два пројекта Министарства за просвету, науку и технолошки развој Србије: »Анализа генетичких маркера мишићне дистоније« (ON175091, руководилац проф. др И. Новаковић) и „Испитивање молекуларно-генетских, патохистолошких и биохемијских карактеристика неуромиишићних болести“(ON175083, руководилац проф. др В. Ракочевић – Стојановић). </w:t>
      </w:r>
      <w:r w:rsidRPr="00765802">
        <w:rPr>
          <w:rFonts w:ascii="Times New Roman" w:hAnsi="Times New Roman" w:cs="Times New Roman"/>
          <w:sz w:val="20"/>
          <w:szCs w:val="20"/>
        </w:rPr>
        <w:br/>
      </w:r>
      <w:proofErr w:type="gramStart"/>
      <w:r w:rsidRPr="00765802">
        <w:rPr>
          <w:rFonts w:ascii="Times New Roman" w:hAnsi="Times New Roman" w:cs="Times New Roman"/>
          <w:sz w:val="20"/>
          <w:szCs w:val="20"/>
        </w:rPr>
        <w:lastRenderedPageBreak/>
        <w:t>Од 2024.</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године</w:t>
      </w:r>
      <w:proofErr w:type="gramEnd"/>
      <w:r w:rsidRPr="00765802">
        <w:rPr>
          <w:rFonts w:ascii="Times New Roman" w:hAnsi="Times New Roman" w:cs="Times New Roman"/>
          <w:sz w:val="20"/>
          <w:szCs w:val="20"/>
        </w:rPr>
        <w:t xml:space="preserve"> ангажована је као истраживач на пројекту институционог финансирања Медицинског факултета, Универзитета у Београду. Ев. бр. </w:t>
      </w:r>
      <w:proofErr w:type="gramStart"/>
      <w:r w:rsidRPr="00765802">
        <w:rPr>
          <w:rFonts w:ascii="Times New Roman" w:hAnsi="Times New Roman" w:cs="Times New Roman"/>
          <w:sz w:val="20"/>
          <w:szCs w:val="20"/>
        </w:rPr>
        <w:t>451-03-66/2024-03/200110, у оквиру под-пројекта бр.</w:t>
      </w:r>
      <w:proofErr w:type="gramEnd"/>
      <w:r w:rsidRPr="00765802">
        <w:rPr>
          <w:rFonts w:ascii="Times New Roman" w:hAnsi="Times New Roman" w:cs="Times New Roman"/>
          <w:sz w:val="20"/>
          <w:szCs w:val="20"/>
        </w:rPr>
        <w:t xml:space="preserve"> 5 </w:t>
      </w:r>
      <w:proofErr w:type="gramStart"/>
      <w:r w:rsidRPr="00765802">
        <w:rPr>
          <w:rFonts w:ascii="Times New Roman" w:hAnsi="Times New Roman" w:cs="Times New Roman"/>
          <w:sz w:val="20"/>
          <w:szCs w:val="20"/>
        </w:rPr>
        <w:t>,,Студија</w:t>
      </w:r>
      <w:proofErr w:type="gramEnd"/>
      <w:r w:rsidRPr="00765802">
        <w:rPr>
          <w:rFonts w:ascii="Times New Roman" w:hAnsi="Times New Roman" w:cs="Times New Roman"/>
          <w:sz w:val="20"/>
          <w:szCs w:val="20"/>
        </w:rPr>
        <w:t xml:space="preserve"> генетичких маркера у болестима невољних покрета,(координатор проф. др Ивана Новаковић).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У оквиру међународне сарадње у периоду 2008.-2009.</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год</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учествовала</w:t>
      </w:r>
      <w:proofErr w:type="gramEnd"/>
      <w:r w:rsidRPr="00765802">
        <w:rPr>
          <w:rFonts w:ascii="Times New Roman" w:hAnsi="Times New Roman" w:cs="Times New Roman"/>
          <w:sz w:val="20"/>
          <w:szCs w:val="20"/>
        </w:rPr>
        <w:t xml:space="preserve"> је на пројекту билатералне сарадње са Словенијом, под називом »GJB gene analysis in congenital hearing impairment«, који су суфинансирала министарства науке Србије и Словеније (руководиоци проф. </w:t>
      </w:r>
      <w:proofErr w:type="gramStart"/>
      <w:r w:rsidRPr="00765802">
        <w:rPr>
          <w:rFonts w:ascii="Times New Roman" w:hAnsi="Times New Roman" w:cs="Times New Roman"/>
          <w:sz w:val="20"/>
          <w:szCs w:val="20"/>
        </w:rPr>
        <w:t>др</w:t>
      </w:r>
      <w:proofErr w:type="gramEnd"/>
      <w:r w:rsidRPr="00765802">
        <w:rPr>
          <w:rFonts w:ascii="Times New Roman" w:hAnsi="Times New Roman" w:cs="Times New Roman"/>
          <w:sz w:val="20"/>
          <w:szCs w:val="20"/>
        </w:rPr>
        <w:t xml:space="preserve"> Борут Петерлин и проф. </w:t>
      </w:r>
      <w:proofErr w:type="gramStart"/>
      <w:r w:rsidRPr="00765802">
        <w:rPr>
          <w:rFonts w:ascii="Times New Roman" w:hAnsi="Times New Roman" w:cs="Times New Roman"/>
          <w:sz w:val="20"/>
          <w:szCs w:val="20"/>
        </w:rPr>
        <w:t>др</w:t>
      </w:r>
      <w:proofErr w:type="gramEnd"/>
      <w:r w:rsidRPr="00765802">
        <w:rPr>
          <w:rFonts w:ascii="Times New Roman" w:hAnsi="Times New Roman" w:cs="Times New Roman"/>
          <w:sz w:val="20"/>
          <w:szCs w:val="20"/>
        </w:rPr>
        <w:t xml:space="preserve"> Ивана Новаковић). </w:t>
      </w:r>
      <w:r w:rsidRPr="00765802">
        <w:rPr>
          <w:rFonts w:ascii="Times New Roman" w:hAnsi="Times New Roman" w:cs="Times New Roman"/>
          <w:sz w:val="20"/>
          <w:szCs w:val="20"/>
        </w:rPr>
        <w:br/>
        <w:t xml:space="preserve">Сарадник је </w:t>
      </w:r>
      <w:proofErr w:type="gramStart"/>
      <w:r w:rsidRPr="00765802">
        <w:rPr>
          <w:rFonts w:ascii="Times New Roman" w:hAnsi="Times New Roman" w:cs="Times New Roman"/>
          <w:sz w:val="20"/>
          <w:szCs w:val="20"/>
        </w:rPr>
        <w:t>на  два</w:t>
      </w:r>
      <w:proofErr w:type="gramEnd"/>
      <w:r w:rsidRPr="00765802">
        <w:rPr>
          <w:rFonts w:ascii="Times New Roman" w:hAnsi="Times New Roman" w:cs="Times New Roman"/>
          <w:sz w:val="20"/>
          <w:szCs w:val="20"/>
        </w:rPr>
        <w:t xml:space="preserve"> научноистраживачка пројекта Медицинског факултета у Бањој Луци, БиХ:  ,,Анализа генома применом ереј компаративне геномске хибридизације (aCGH) код деце са фацијалном дисморфијом, психомоторним заостајањем у развоју и мултиплим конгениталним аномалијама,, (2019., координатор проф. др Стојко Видовић) и ,,Повезаност полиморфизама гена значајних за метаболизам масти и угљених хидрата са липидним параметрима код пацијената са акутним инфарктом миокарда „ (2024. – </w:t>
      </w:r>
      <w:proofErr w:type="gramStart"/>
      <w:r w:rsidRPr="00765802">
        <w:rPr>
          <w:rFonts w:ascii="Times New Roman" w:hAnsi="Times New Roman" w:cs="Times New Roman"/>
          <w:sz w:val="20"/>
          <w:szCs w:val="20"/>
        </w:rPr>
        <w:t>и</w:t>
      </w:r>
      <w:proofErr w:type="gramEnd"/>
      <w:r w:rsidRPr="00765802">
        <w:rPr>
          <w:rFonts w:ascii="Times New Roman" w:hAnsi="Times New Roman" w:cs="Times New Roman"/>
          <w:sz w:val="20"/>
          <w:szCs w:val="20"/>
        </w:rPr>
        <w:t xml:space="preserve"> даље, координатор проф. </w:t>
      </w:r>
      <w:proofErr w:type="gramStart"/>
      <w:r w:rsidRPr="00765802">
        <w:rPr>
          <w:rFonts w:ascii="Times New Roman" w:hAnsi="Times New Roman" w:cs="Times New Roman"/>
          <w:sz w:val="20"/>
          <w:szCs w:val="20"/>
        </w:rPr>
        <w:t>др</w:t>
      </w:r>
      <w:proofErr w:type="gramEnd"/>
      <w:r w:rsidRPr="00765802">
        <w:rPr>
          <w:rFonts w:ascii="Times New Roman" w:hAnsi="Times New Roman" w:cs="Times New Roman"/>
          <w:sz w:val="20"/>
          <w:szCs w:val="20"/>
        </w:rPr>
        <w:t xml:space="preserve"> Стојко Видовић).</w:t>
      </w:r>
    </w:p>
    <w:p w:rsidR="00A91956" w:rsidRDefault="00A91956">
      <w:pPr>
        <w:spacing w:after="0" w:line="240" w:lineRule="auto"/>
        <w:jc w:val="both"/>
        <w:rPr>
          <w:rFonts w:ascii="Times New Roman" w:hAnsi="Times New Roman" w:cs="Times New Roman"/>
          <w:b/>
          <w:bCs/>
          <w:color w:val="111111"/>
          <w:sz w:val="20"/>
          <w:szCs w:val="20"/>
          <w:shd w:val="clear" w:color="auto" w:fill="F7F7F7"/>
        </w:rPr>
      </w:pPr>
    </w:p>
    <w:p w:rsidR="00A91956" w:rsidRPr="00765802" w:rsidRDefault="00C50DEA">
      <w:pPr>
        <w:spacing w:after="0" w:line="240" w:lineRule="auto"/>
        <w:jc w:val="both"/>
        <w:rPr>
          <w:rFonts w:ascii="Times New Roman" w:hAnsi="Times New Roman" w:cs="Times New Roman"/>
          <w:b/>
          <w:sz w:val="20"/>
          <w:szCs w:val="20"/>
        </w:rPr>
      </w:pPr>
      <w:r w:rsidRPr="00765802">
        <w:rPr>
          <w:rFonts w:ascii="Times New Roman" w:hAnsi="Times New Roman" w:cs="Times New Roman"/>
          <w:b/>
          <w:sz w:val="20"/>
          <w:szCs w:val="20"/>
        </w:rPr>
        <w:t xml:space="preserve">ц) Цитираност </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br/>
      </w:r>
      <w:proofErr w:type="gramStart"/>
      <w:r w:rsidRPr="00765802">
        <w:rPr>
          <w:rFonts w:ascii="Times New Roman" w:hAnsi="Times New Roman" w:cs="Times New Roman"/>
          <w:sz w:val="20"/>
          <w:szCs w:val="20"/>
        </w:rPr>
        <w:t>Према индексној бази Scopus Нела Максимовић има 354 цитата (без аутоцитата), а њен h индекс је 10 (датум приступа 27.10.2025.).</w:t>
      </w:r>
      <w:proofErr w:type="gramEnd"/>
    </w:p>
    <w:p w:rsidR="00A91956" w:rsidRPr="00765802" w:rsidRDefault="00A91956">
      <w:pPr>
        <w:tabs>
          <w:tab w:val="left" w:pos="180"/>
        </w:tabs>
        <w:spacing w:after="0" w:line="240" w:lineRule="auto"/>
        <w:jc w:val="both"/>
        <w:rPr>
          <w:rFonts w:ascii="Times New Roman" w:hAnsi="Times New Roman" w:cs="Times New Roman"/>
          <w:sz w:val="20"/>
          <w:szCs w:val="20"/>
        </w:rPr>
      </w:pPr>
    </w:p>
    <w:p w:rsidR="00A91956" w:rsidRDefault="00C50DEA">
      <w:pPr>
        <w:tabs>
          <w:tab w:val="left" w:pos="180"/>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sl-SI"/>
        </w:rPr>
        <w:t>е) Друга достигнућа</w:t>
      </w:r>
    </w:p>
    <w:p w:rsidR="00A91956" w:rsidRDefault="00A91956">
      <w:pPr>
        <w:spacing w:after="0" w:line="240" w:lineRule="auto"/>
        <w:jc w:val="both"/>
        <w:rPr>
          <w:rFonts w:ascii="Times New Roman" w:hAnsi="Times New Roman" w:cs="Times New Roman"/>
          <w:sz w:val="20"/>
          <w:szCs w:val="20"/>
        </w:rPr>
      </w:pP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Др Н. Максимовић је била рецензент у водећим међународним научним часописима: Molecular Psychiatry,</w:t>
      </w:r>
      <w:r>
        <w:rPr>
          <w:rFonts w:ascii="Times New Roman" w:hAnsi="Times New Roman" w:cs="Times New Roman"/>
          <w:b/>
          <w:sz w:val="20"/>
          <w:szCs w:val="20"/>
        </w:rPr>
        <w:t xml:space="preserve"> </w:t>
      </w:r>
      <w:r>
        <w:rPr>
          <w:rFonts w:ascii="Times New Roman" w:hAnsi="Times New Roman" w:cs="Times New Roman"/>
          <w:sz w:val="20"/>
          <w:szCs w:val="20"/>
        </w:rPr>
        <w:t>ISSN 1476-5578, Nature Publishing group, M21a; Frontiers in Genetics, ISSN 1664-8021, Frontiers, M22; Balkan Journal of Medical Genetics, ISSN 1311-0160,  Medicinski Univerzitet Sofija, M23.</w:t>
      </w:r>
    </w:p>
    <w:p w:rsidR="00A91956" w:rsidRDefault="00A91956">
      <w:pPr>
        <w:spacing w:after="0" w:line="240" w:lineRule="auto"/>
        <w:jc w:val="both"/>
        <w:rPr>
          <w:rFonts w:ascii="Times New Roman" w:hAnsi="Times New Roman" w:cs="Times New Roman"/>
          <w:sz w:val="20"/>
          <w:szCs w:val="20"/>
        </w:rPr>
      </w:pPr>
    </w:p>
    <w:p w:rsidR="00A91956" w:rsidRPr="00765802" w:rsidRDefault="00C50DEA">
      <w:pPr>
        <w:spacing w:after="0" w:line="240" w:lineRule="auto"/>
        <w:jc w:val="both"/>
        <w:rPr>
          <w:rFonts w:ascii="Times New Roman" w:hAnsi="Times New Roman" w:cs="Times New Roman"/>
          <w:b/>
          <w:sz w:val="20"/>
          <w:szCs w:val="20"/>
        </w:rPr>
      </w:pPr>
      <w:r w:rsidRPr="00765802">
        <w:rPr>
          <w:rFonts w:ascii="Times New Roman" w:hAnsi="Times New Roman" w:cs="Times New Roman"/>
          <w:b/>
          <w:sz w:val="20"/>
          <w:szCs w:val="20"/>
        </w:rPr>
        <w:t>Ђ. ОЦЕНА О РЕЗУЛТАТИМА НАУЧНОГ И ИСТРАЖИВАЧКОГ РАДА</w:t>
      </w: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 xml:space="preserve">Нела Максимовић је приложила списак од укупно </w:t>
      </w:r>
      <w:r w:rsidRPr="00204AA1">
        <w:rPr>
          <w:rFonts w:ascii="Times New Roman" w:hAnsi="Times New Roman" w:cs="Times New Roman"/>
          <w:sz w:val="20"/>
          <w:szCs w:val="20"/>
        </w:rPr>
        <w:t>12</w:t>
      </w:r>
      <w:r w:rsidR="00204AA1" w:rsidRPr="00204AA1">
        <w:rPr>
          <w:rFonts w:ascii="Times New Roman" w:hAnsi="Times New Roman" w:cs="Times New Roman"/>
          <w:sz w:val="20"/>
          <w:szCs w:val="20"/>
        </w:rPr>
        <w:t>8</w:t>
      </w:r>
      <w:r w:rsidRPr="00765802">
        <w:rPr>
          <w:rFonts w:ascii="Times New Roman" w:hAnsi="Times New Roman" w:cs="Times New Roman"/>
          <w:sz w:val="20"/>
          <w:szCs w:val="20"/>
        </w:rPr>
        <w:t xml:space="preserve"> научних и стручних радова.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Укупно 42 рада је објављено у часописима индексираним у бази JCR, са кумулативним импакт фактором (IF</w:t>
      </w:r>
      <w:r w:rsidRPr="00AD0DE5">
        <w:rPr>
          <w:rFonts w:ascii="Times New Roman" w:hAnsi="Times New Roman" w:cs="Times New Roman"/>
          <w:sz w:val="20"/>
          <w:szCs w:val="20"/>
        </w:rPr>
        <w:t>) 7</w:t>
      </w:r>
      <w:r w:rsidR="004003CE" w:rsidRPr="00AD0DE5">
        <w:rPr>
          <w:rFonts w:ascii="Times New Roman" w:hAnsi="Times New Roman" w:cs="Times New Roman"/>
          <w:sz w:val="20"/>
          <w:szCs w:val="20"/>
        </w:rPr>
        <w:t>9</w:t>
      </w:r>
      <w:r w:rsidRPr="00AD0DE5">
        <w:rPr>
          <w:rFonts w:ascii="Times New Roman" w:hAnsi="Times New Roman" w:cs="Times New Roman"/>
          <w:sz w:val="20"/>
          <w:szCs w:val="20"/>
        </w:rPr>
        <w:t>,</w:t>
      </w:r>
      <w:r w:rsidR="004003CE" w:rsidRPr="00AD0DE5">
        <w:rPr>
          <w:rFonts w:ascii="Times New Roman" w:hAnsi="Times New Roman" w:cs="Times New Roman"/>
          <w:sz w:val="20"/>
          <w:szCs w:val="20"/>
        </w:rPr>
        <w:t>673</w:t>
      </w:r>
      <w:r w:rsidRPr="00AD0DE5">
        <w:rPr>
          <w:rFonts w:ascii="Times New Roman" w:hAnsi="Times New Roman" w:cs="Times New Roman"/>
          <w:sz w:val="20"/>
          <w:szCs w:val="20"/>
        </w:rPr>
        <w:t>; у четири рада из ове категорије је први аутор, а у три рада носилац.</w:t>
      </w:r>
      <w:proofErr w:type="gramEnd"/>
      <w:r w:rsidRPr="00AD0DE5">
        <w:rPr>
          <w:rFonts w:ascii="Times New Roman" w:hAnsi="Times New Roman" w:cs="Times New Roman"/>
          <w:sz w:val="20"/>
          <w:szCs w:val="20"/>
        </w:rPr>
        <w:t xml:space="preserve"> </w:t>
      </w:r>
      <w:proofErr w:type="gramStart"/>
      <w:r w:rsidRPr="00AD0DE5">
        <w:rPr>
          <w:rFonts w:ascii="Times New Roman" w:hAnsi="Times New Roman" w:cs="Times New Roman"/>
          <w:sz w:val="20"/>
          <w:szCs w:val="20"/>
        </w:rPr>
        <w:t>Од тога је након избора у звање ванредног професора објавила 1</w:t>
      </w:r>
      <w:r w:rsidR="00204AA1" w:rsidRPr="00AD0DE5">
        <w:rPr>
          <w:rFonts w:ascii="Times New Roman" w:hAnsi="Times New Roman" w:cs="Times New Roman"/>
          <w:sz w:val="20"/>
          <w:szCs w:val="20"/>
        </w:rPr>
        <w:t>4</w:t>
      </w:r>
      <w:r w:rsidRPr="00AD0DE5">
        <w:rPr>
          <w:rFonts w:ascii="Times New Roman" w:hAnsi="Times New Roman" w:cs="Times New Roman"/>
          <w:sz w:val="20"/>
          <w:szCs w:val="20"/>
        </w:rPr>
        <w:t xml:space="preserve"> радова, са збирним импакт фактором </w:t>
      </w:r>
      <w:r w:rsidR="004003CE" w:rsidRPr="00AD0DE5">
        <w:rPr>
          <w:rFonts w:ascii="Times New Roman" w:hAnsi="Times New Roman" w:cs="Times New Roman"/>
          <w:sz w:val="20"/>
          <w:szCs w:val="20"/>
        </w:rPr>
        <w:t>32,011</w:t>
      </w:r>
      <w:r w:rsidRPr="00AD0DE5">
        <w:rPr>
          <w:rFonts w:ascii="Times New Roman" w:hAnsi="Times New Roman" w:cs="Times New Roman"/>
          <w:sz w:val="20"/>
          <w:szCs w:val="20"/>
        </w:rPr>
        <w:t>.</w:t>
      </w:r>
      <w:proofErr w:type="gramEnd"/>
      <w:r w:rsidRPr="00AD0DE5">
        <w:rPr>
          <w:rFonts w:ascii="Times New Roman" w:hAnsi="Times New Roman" w:cs="Times New Roman"/>
          <w:sz w:val="20"/>
          <w:szCs w:val="20"/>
        </w:rPr>
        <w:t xml:space="preserve"> Поред тога, </w:t>
      </w:r>
      <w:proofErr w:type="gramStart"/>
      <w:r w:rsidR="004003CE" w:rsidRPr="00AD0DE5">
        <w:rPr>
          <w:rFonts w:ascii="Times New Roman" w:hAnsi="Times New Roman" w:cs="Times New Roman"/>
          <w:sz w:val="20"/>
          <w:szCs w:val="20"/>
        </w:rPr>
        <w:t>10</w:t>
      </w:r>
      <w:r w:rsidRPr="00AD0DE5">
        <w:rPr>
          <w:rFonts w:ascii="Times New Roman" w:hAnsi="Times New Roman" w:cs="Times New Roman"/>
          <w:sz w:val="20"/>
          <w:szCs w:val="20"/>
        </w:rPr>
        <w:t xml:space="preserve">  радова</w:t>
      </w:r>
      <w:proofErr w:type="gramEnd"/>
      <w:r w:rsidRPr="00AD0DE5">
        <w:rPr>
          <w:rFonts w:ascii="Times New Roman" w:hAnsi="Times New Roman" w:cs="Times New Roman"/>
          <w:sz w:val="20"/>
          <w:szCs w:val="20"/>
        </w:rPr>
        <w:t xml:space="preserve"> </w:t>
      </w:r>
      <w:r w:rsidR="004003CE" w:rsidRPr="00AD0DE5">
        <w:rPr>
          <w:rFonts w:ascii="Times New Roman" w:hAnsi="Times New Roman" w:cs="Times New Roman"/>
          <w:sz w:val="20"/>
          <w:szCs w:val="20"/>
        </w:rPr>
        <w:t>jе</w:t>
      </w:r>
      <w:r w:rsidR="004003CE">
        <w:rPr>
          <w:rFonts w:ascii="Times New Roman" w:hAnsi="Times New Roman" w:cs="Times New Roman"/>
          <w:sz w:val="20"/>
          <w:szCs w:val="20"/>
        </w:rPr>
        <w:t xml:space="preserve"> публиковала </w:t>
      </w:r>
      <w:r w:rsidRPr="00765802">
        <w:rPr>
          <w:rFonts w:ascii="Times New Roman" w:hAnsi="Times New Roman" w:cs="Times New Roman"/>
          <w:sz w:val="20"/>
          <w:szCs w:val="20"/>
        </w:rPr>
        <w:t xml:space="preserve">у часописима који нису индексирани у базама JCR, SCIe или Medline. Укупно </w:t>
      </w:r>
      <w:r w:rsidR="004003CE">
        <w:rPr>
          <w:rFonts w:ascii="Times New Roman" w:hAnsi="Times New Roman" w:cs="Times New Roman"/>
          <w:sz w:val="20"/>
          <w:szCs w:val="20"/>
        </w:rPr>
        <w:t>53</w:t>
      </w:r>
      <w:r w:rsidRPr="00765802">
        <w:rPr>
          <w:rFonts w:ascii="Times New Roman" w:hAnsi="Times New Roman" w:cs="Times New Roman"/>
          <w:sz w:val="20"/>
          <w:szCs w:val="20"/>
        </w:rPr>
        <w:t xml:space="preserve"> рад</w:t>
      </w:r>
      <w:r w:rsidR="004003CE">
        <w:rPr>
          <w:rFonts w:ascii="Times New Roman" w:hAnsi="Times New Roman" w:cs="Times New Roman"/>
          <w:sz w:val="20"/>
          <w:szCs w:val="20"/>
        </w:rPr>
        <w:t>а</w:t>
      </w:r>
      <w:r w:rsidRPr="00765802">
        <w:rPr>
          <w:rFonts w:ascii="Times New Roman" w:hAnsi="Times New Roman" w:cs="Times New Roman"/>
          <w:sz w:val="20"/>
          <w:szCs w:val="20"/>
        </w:rPr>
        <w:t xml:space="preserve"> </w:t>
      </w:r>
      <w:r w:rsidR="004003CE">
        <w:rPr>
          <w:rFonts w:ascii="Times New Roman" w:hAnsi="Times New Roman" w:cs="Times New Roman"/>
          <w:sz w:val="20"/>
          <w:szCs w:val="20"/>
        </w:rPr>
        <w:t>су</w:t>
      </w:r>
      <w:r w:rsidRPr="00765802">
        <w:rPr>
          <w:rFonts w:ascii="Times New Roman" w:hAnsi="Times New Roman" w:cs="Times New Roman"/>
          <w:sz w:val="20"/>
          <w:szCs w:val="20"/>
        </w:rPr>
        <w:t xml:space="preserve"> штампан</w:t>
      </w:r>
      <w:r w:rsidR="004003CE">
        <w:rPr>
          <w:rFonts w:ascii="Times New Roman" w:hAnsi="Times New Roman" w:cs="Times New Roman"/>
          <w:sz w:val="20"/>
          <w:szCs w:val="20"/>
        </w:rPr>
        <w:t>а</w:t>
      </w:r>
      <w:r w:rsidRPr="00765802">
        <w:rPr>
          <w:rFonts w:ascii="Times New Roman" w:hAnsi="Times New Roman" w:cs="Times New Roman"/>
          <w:sz w:val="20"/>
          <w:szCs w:val="20"/>
        </w:rPr>
        <w:t xml:space="preserve"> као извод у зборнику са међународног скупа (категорије М31-М34</w:t>
      </w:r>
      <w:proofErr w:type="gramStart"/>
      <w:r w:rsidRPr="00765802">
        <w:rPr>
          <w:rFonts w:ascii="Times New Roman" w:hAnsi="Times New Roman" w:cs="Times New Roman"/>
          <w:sz w:val="20"/>
          <w:szCs w:val="20"/>
        </w:rPr>
        <w:t>) ,</w:t>
      </w:r>
      <w:proofErr w:type="gramEnd"/>
      <w:r w:rsidRPr="00765802">
        <w:rPr>
          <w:rFonts w:ascii="Times New Roman" w:hAnsi="Times New Roman" w:cs="Times New Roman"/>
          <w:sz w:val="20"/>
          <w:szCs w:val="20"/>
        </w:rPr>
        <w:t xml:space="preserve"> од тога </w:t>
      </w:r>
      <w:r w:rsidR="00EF645F">
        <w:rPr>
          <w:rFonts w:ascii="Times New Roman" w:hAnsi="Times New Roman" w:cs="Times New Roman"/>
          <w:sz w:val="20"/>
          <w:szCs w:val="20"/>
        </w:rPr>
        <w:t>14</w:t>
      </w:r>
      <w:r w:rsidRPr="00765802">
        <w:rPr>
          <w:rFonts w:ascii="Times New Roman" w:hAnsi="Times New Roman" w:cs="Times New Roman"/>
          <w:sz w:val="20"/>
          <w:szCs w:val="20"/>
        </w:rPr>
        <w:t xml:space="preserve"> након избора у звање ванредног професора. </w:t>
      </w:r>
      <w:proofErr w:type="gramStart"/>
      <w:r w:rsidRPr="00765802">
        <w:rPr>
          <w:rFonts w:ascii="Times New Roman" w:hAnsi="Times New Roman" w:cs="Times New Roman"/>
          <w:sz w:val="20"/>
          <w:szCs w:val="20"/>
        </w:rPr>
        <w:t>У зборнику са домаћег научног скупа (категорије М61-М64) штампано је 1</w:t>
      </w:r>
      <w:r w:rsidR="004003CE">
        <w:rPr>
          <w:rFonts w:ascii="Times New Roman" w:hAnsi="Times New Roman" w:cs="Times New Roman"/>
          <w:sz w:val="20"/>
          <w:szCs w:val="20"/>
        </w:rPr>
        <w:t>6</w:t>
      </w:r>
      <w:r w:rsidRPr="00765802">
        <w:rPr>
          <w:rFonts w:ascii="Times New Roman" w:hAnsi="Times New Roman" w:cs="Times New Roman"/>
          <w:sz w:val="20"/>
          <w:szCs w:val="20"/>
        </w:rPr>
        <w:t xml:space="preserve"> радова др Н. Максимовић, од тога </w:t>
      </w:r>
      <w:r w:rsidR="004003CE">
        <w:rPr>
          <w:rFonts w:ascii="Times New Roman" w:hAnsi="Times New Roman" w:cs="Times New Roman"/>
          <w:sz w:val="20"/>
          <w:szCs w:val="20"/>
        </w:rPr>
        <w:t>7</w:t>
      </w:r>
      <w:r w:rsidRPr="00765802">
        <w:rPr>
          <w:rFonts w:ascii="Times New Roman" w:hAnsi="Times New Roman" w:cs="Times New Roman"/>
          <w:sz w:val="20"/>
          <w:szCs w:val="20"/>
        </w:rPr>
        <w:t xml:space="preserve"> након последњег избора у звање.</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Аутор је поглавља у једном уџбенику одобреном од стране Наставног већа МФУБ, који је објавњен након избора у звање венредног професора.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Такође је аутор четири поглавља у монографијама (штампане на енглеском језику, нису одобрене од стране Матичног одбора за медицину) и коаутор две збирке задатака за припремање пријемног испита.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 xml:space="preserve">Имала је </w:t>
      </w:r>
      <w:r w:rsidR="004003CE">
        <w:rPr>
          <w:rFonts w:ascii="Times New Roman" w:hAnsi="Times New Roman" w:cs="Times New Roman"/>
          <w:sz w:val="20"/>
          <w:szCs w:val="20"/>
        </w:rPr>
        <w:t>три</w:t>
      </w:r>
      <w:r w:rsidRPr="00765802">
        <w:rPr>
          <w:rFonts w:ascii="Times New Roman" w:hAnsi="Times New Roman" w:cs="Times New Roman"/>
          <w:sz w:val="20"/>
          <w:szCs w:val="20"/>
        </w:rPr>
        <w:t xml:space="preserve"> предавањ</w:t>
      </w:r>
      <w:r w:rsidR="004003CE">
        <w:rPr>
          <w:rFonts w:ascii="Times New Roman" w:hAnsi="Times New Roman" w:cs="Times New Roman"/>
          <w:sz w:val="20"/>
          <w:szCs w:val="20"/>
        </w:rPr>
        <w:t>а</w:t>
      </w:r>
      <w:r w:rsidRPr="00765802">
        <w:rPr>
          <w:rFonts w:ascii="Times New Roman" w:hAnsi="Times New Roman" w:cs="Times New Roman"/>
          <w:sz w:val="20"/>
          <w:szCs w:val="20"/>
        </w:rPr>
        <w:t xml:space="preserve"> по позиву на домаћ</w:t>
      </w:r>
      <w:r w:rsidR="004003CE">
        <w:rPr>
          <w:rFonts w:ascii="Times New Roman" w:hAnsi="Times New Roman" w:cs="Times New Roman"/>
          <w:sz w:val="20"/>
          <w:szCs w:val="20"/>
        </w:rPr>
        <w:t>им</w:t>
      </w:r>
      <w:r w:rsidRPr="00765802">
        <w:rPr>
          <w:rFonts w:ascii="Times New Roman" w:hAnsi="Times New Roman" w:cs="Times New Roman"/>
          <w:sz w:val="20"/>
          <w:szCs w:val="20"/>
        </w:rPr>
        <w:t xml:space="preserve"> научн</w:t>
      </w:r>
      <w:r w:rsidR="004003CE">
        <w:rPr>
          <w:rFonts w:ascii="Times New Roman" w:hAnsi="Times New Roman" w:cs="Times New Roman"/>
          <w:sz w:val="20"/>
          <w:szCs w:val="20"/>
        </w:rPr>
        <w:t>им</w:t>
      </w:r>
      <w:r w:rsidRPr="00765802">
        <w:rPr>
          <w:rFonts w:ascii="Times New Roman" w:hAnsi="Times New Roman" w:cs="Times New Roman"/>
          <w:sz w:val="20"/>
          <w:szCs w:val="20"/>
        </w:rPr>
        <w:t xml:space="preserve"> скуп</w:t>
      </w:r>
      <w:r w:rsidR="004003CE">
        <w:rPr>
          <w:rFonts w:ascii="Times New Roman" w:hAnsi="Times New Roman" w:cs="Times New Roman"/>
          <w:sz w:val="20"/>
          <w:szCs w:val="20"/>
        </w:rPr>
        <w:t>овима са интернационалним учешћем</w:t>
      </w:r>
      <w:r w:rsidRPr="00765802">
        <w:rPr>
          <w:rFonts w:ascii="Times New Roman" w:hAnsi="Times New Roman" w:cs="Times New Roman"/>
          <w:sz w:val="20"/>
          <w:szCs w:val="20"/>
        </w:rPr>
        <w:t>.</w:t>
      </w:r>
      <w:proofErr w:type="gramEnd"/>
      <w:r w:rsidRPr="00765802">
        <w:rPr>
          <w:rFonts w:ascii="Times New Roman" w:hAnsi="Times New Roman" w:cs="Times New Roman"/>
          <w:sz w:val="20"/>
          <w:szCs w:val="20"/>
        </w:rPr>
        <w:t xml:space="preserve">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Области научног интересовања др Неле Максимовић су хумана и медицинска генетика, а њен истраживачки рад се може груписати у неколико целина.</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-Полиморфизми гена код мултифакторских болести и својстава: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Већина радова Н. Максимовић из периода почетака научно-истраживачког рада, пре првог избора у звање асистента, односи се на студије асоцијације између генских полиморфизама и појединих болести.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Резултати ових истраживања треба да укажу да ли одређени гени-кандидати имају удела у предиспозицији за обољевање од мултифакторских поремећаја.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Почетак рада Н. Максимовић у овој области односи се на нефролошка обољења.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Била је део тима који је испитивао улогу генских полиморфизама везаних за ренин-ангиотензин систем и TGFβ1 у етиологији Балканске ендемске нефропатије.</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Резултати ових оригиналних истраживања публиковани су у часопису са JCR листе.</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Такође је проучавала удео генских полиморфизама у хиперхомоцистеинемији код нефролошких болесника.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Утврђено је да код пацијената са трансплантираним бубрегом који имају генотип MTHFR 677 TT или 1298 CC постоји већа вредност хомоцистеина у серуму што је удружено са раним атеросклеротским променама на крвним судовима.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Код болесника на хемодијализи утврђено је да постоји значајно виша учесталост D алела I/D полиморфизма ACE гена.</w:t>
      </w:r>
      <w:proofErr w:type="gramEnd"/>
      <w:r w:rsidRPr="00765802">
        <w:rPr>
          <w:rFonts w:ascii="Times New Roman" w:hAnsi="Times New Roman" w:cs="Times New Roman"/>
          <w:sz w:val="20"/>
          <w:szCs w:val="20"/>
        </w:rPr>
        <w:t xml:space="preserve"> У истој групи болесника није пронађена значајна разлика у заступљености полиморфизама 4a4b и G894T у eNOS гену као ни IL-10 -1082 генотипова у односу на општу популацију, али је показано да особе са GG генотипом имају значајно ниже серумске вредности овог интерлеукина. </w:t>
      </w:r>
      <w:proofErr w:type="gramStart"/>
      <w:r w:rsidRPr="00765802">
        <w:rPr>
          <w:rFonts w:ascii="Times New Roman" w:hAnsi="Times New Roman" w:cs="Times New Roman"/>
          <w:sz w:val="20"/>
          <w:szCs w:val="20"/>
        </w:rPr>
        <w:t xml:space="preserve">У истраживању повезаности </w:t>
      </w:r>
      <w:r w:rsidRPr="00765802">
        <w:rPr>
          <w:rFonts w:ascii="Times New Roman" w:hAnsi="Times New Roman" w:cs="Times New Roman"/>
          <w:sz w:val="20"/>
          <w:szCs w:val="20"/>
        </w:rPr>
        <w:lastRenderedPageBreak/>
        <w:t>полиморфизма NAT2 гена са карциномом грлића материце, утврђено је да генотип S2S3 представља могућу предиспозицију за појаву болести.</w:t>
      </w:r>
      <w:proofErr w:type="gramEnd"/>
      <w:r w:rsidRPr="00765802">
        <w:rPr>
          <w:rFonts w:ascii="Times New Roman" w:hAnsi="Times New Roman" w:cs="Times New Roman"/>
          <w:sz w:val="20"/>
          <w:szCs w:val="20"/>
        </w:rPr>
        <w:t xml:space="preserve"> Н. Максимовић је била и део тима који је проучавао значај два полиморфизма гена ENOS у настанку ретинопатије код новорођенчади, као и део тима који је анализирао генетичку предиспозицију за развој сепсе код хируршких болесника и код превремено рођене деце. Ови резултати као и искуства из области анализе генетских фактора подложности за атеросклерозу, инфаркт миокарда, цереброваскуларне инсулте и тромбофилију, сумарни су у 7 радова објављених у часописима са JCR листе, у једном раду објављеном у часопису са SCIe листе (без IF), једном раду у водећем националном часопису, као и у више саопштења на међународним скуповима. </w:t>
      </w:r>
      <w:proofErr w:type="gramStart"/>
      <w:r w:rsidRPr="00765802">
        <w:rPr>
          <w:rFonts w:ascii="Times New Roman" w:hAnsi="Times New Roman" w:cs="Times New Roman"/>
          <w:sz w:val="20"/>
          <w:szCs w:val="20"/>
        </w:rPr>
        <w:t>Сва наведена истраживања су допринела расветљавању удела генетичке предиспозиције у настанку, току и прогнози појединих обољења.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Ова истраживања имају и популационо-генетичку вредност, јер дају слику о учесталости појединих генских варијанти у нашој популацији.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Током израде своје докторске дисертације асист.</w:t>
      </w:r>
      <w:proofErr w:type="gramEnd"/>
      <w:r w:rsidRPr="00765802">
        <w:rPr>
          <w:rFonts w:ascii="Times New Roman" w:hAnsi="Times New Roman" w:cs="Times New Roman"/>
          <w:sz w:val="20"/>
          <w:szCs w:val="20"/>
        </w:rPr>
        <w:t xml:space="preserve"> Н. Максимовић је спровела опсежна истраживања удружености полиморфизама гена APOE, BDNF и KIBRA са когнитивним и меморијским способностима студената. </w:t>
      </w:r>
      <w:proofErr w:type="gramStart"/>
      <w:r w:rsidRPr="00765802">
        <w:rPr>
          <w:rFonts w:ascii="Times New Roman" w:hAnsi="Times New Roman" w:cs="Times New Roman"/>
          <w:sz w:val="20"/>
          <w:szCs w:val="20"/>
        </w:rPr>
        <w:t>Резултати ове студије су публиковани у докторској дисертацији, као и у два рада у часописима са JCR листе и више конгресних саопштења.</w:t>
      </w:r>
      <w:proofErr w:type="gramEnd"/>
      <w:r w:rsidRPr="00765802">
        <w:rPr>
          <w:rFonts w:ascii="Times New Roman" w:hAnsi="Times New Roman" w:cs="Times New Roman"/>
          <w:sz w:val="20"/>
          <w:szCs w:val="20"/>
        </w:rPr>
        <w:t xml:space="preserve"> </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Н. Максимовић је студирала ДНК полиморфизме и у анализи везаности FEB1 и FEB2 локуса са фамилијарном појавом фебрилних конвулзија. </w:t>
      </w:r>
      <w:proofErr w:type="gramStart"/>
      <w:r w:rsidRPr="00765802">
        <w:rPr>
          <w:rFonts w:ascii="Times New Roman" w:hAnsi="Times New Roman" w:cs="Times New Roman"/>
          <w:sz w:val="20"/>
          <w:szCs w:val="20"/>
        </w:rPr>
        <w:t>У овом испитивању, које је прво тог типа у нашој средини, нађене су гранично значајне вредности lod скoра за један од маркера локуса FEB2.</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Такође је била део тима који је анализирао субтеломерне делеције везане за појаву менталне ретардације, а резултати овог истраживања су публиковани у раду са JCR листе и у конгресним саопштењима.</w:t>
      </w:r>
      <w:proofErr w:type="gramEnd"/>
      <w:r w:rsidRPr="00765802">
        <w:rPr>
          <w:rFonts w:ascii="Times New Roman" w:hAnsi="Times New Roman" w:cs="Times New Roman"/>
          <w:sz w:val="20"/>
          <w:szCs w:val="20"/>
        </w:rPr>
        <w:br/>
      </w:r>
      <w:proofErr w:type="gramStart"/>
      <w:r w:rsidRPr="00765802">
        <w:rPr>
          <w:rFonts w:ascii="Times New Roman" w:hAnsi="Times New Roman" w:cs="Times New Roman"/>
          <w:sz w:val="20"/>
          <w:szCs w:val="20"/>
        </w:rPr>
        <w:t>Део интересовања Н. Максимовић односи се и на класичну популациону генетику, па је коаутор у истраживању којим је утврђена значајно већа учесталост хомозиготно рецесивних својстава код болесника са спином бифидом.</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Рад са овом тематиком објављен је у часопису са JCR листе.</w:t>
      </w:r>
      <w:proofErr w:type="gramEnd"/>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Након избора у звање ванредног професора Н. Максимовић је наставила да ради у области генетичке предиспозиције за мултифакторска својства и болести.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Као члан тима радила је на анализи генских полиморфизама који утичу на липидни профил и друге метаболичке показателје код адолесцената.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Тако је утврђено да је полиморфизам BDNF Val66Met удружен са индексом телесне масе, гликемијом и липидним профилом у овој узрасној групи.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Такође је показано да су са липидним статусом асоцирани полиморфизми у генима PRDM16 (rs12409277) CtBP2 (rs1561589), а да је полиморфизам rs4644 у гену за галектин 3 удружен са метаболичким својствима у истој популацији.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Резултати ових истраживања су публиковани у три рада у часописима са JCR листе, где је проф.</w:t>
      </w:r>
      <w:proofErr w:type="gramEnd"/>
      <w:r w:rsidRPr="00765802">
        <w:rPr>
          <w:rFonts w:ascii="Times New Roman" w:hAnsi="Times New Roman" w:cs="Times New Roman"/>
          <w:sz w:val="20"/>
          <w:szCs w:val="20"/>
        </w:rPr>
        <w:t xml:space="preserve"> Н. Максимовић у једном раду први аутор, у једном други аутор а у једном носилац рада.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Такође је наставила истраживање у области геентичке предиспозиције за нефролошка обољења.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Њена група је показала да су одређени полиморфизми гена за галектин удружени како са биохемијским параметрима тако и са примарном бубрежном болешћу код болесника на дијализи.</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Ови резултати су публиковани у раду у часопису са JCR листе, категорије М21.</w:t>
      </w:r>
      <w:proofErr w:type="gramEnd"/>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Најновија публикација проф.</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Максимовић из области генских полиморфизама и студија асоцијације односи се на истраживање у коме је показана асоцијација варијанти у гену HIF-1A са биохемијским параметрима инфекције COVID19 у популацији Србије. Рад је публикован у часопису са JCR листе категорије М22, а проф.</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Максимовић је други аутор.</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-Фармакогенетика и онкогенетика:</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Н. Максимовић већ низ година ради и у области фармакогенетике. </w:t>
      </w:r>
      <w:proofErr w:type="gramStart"/>
      <w:r w:rsidRPr="00765802">
        <w:rPr>
          <w:rFonts w:ascii="Times New Roman" w:hAnsi="Times New Roman" w:cs="Times New Roman"/>
          <w:sz w:val="20"/>
          <w:szCs w:val="20"/>
        </w:rPr>
        <w:t>Учестовала је у тиму који се бавио утицајем полиморфизма у генима TYMS, GGH, DHFR, ENOS, MTHFR, MTHFD1, RFC1, ADORA2A и ADORA3 на одговор на терапију метотрексатом код реуматоидног артритиса.</w:t>
      </w:r>
      <w:proofErr w:type="gramEnd"/>
      <w:r w:rsidRPr="00765802">
        <w:rPr>
          <w:rFonts w:ascii="Times New Roman" w:hAnsi="Times New Roman" w:cs="Times New Roman"/>
          <w:sz w:val="20"/>
          <w:szCs w:val="20"/>
        </w:rPr>
        <w:t xml:space="preserve"> Резултати ових обимних истраживања су објављени у 8 радова у часописима са JCR листе, од тога je једна публикација након избора у звање ванредног професора, као и у више конгресних саопштења.</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После избора у звање ванредног професора је као део тима анализирала преваленцију фармакогенетички најзначајнијих алела гена CYP2C9 и CYP2C19 у популацији Босне и Херцеговине. Резултати ових анализа су значајни за стратегију фармакогенетичког тестирања у тој средини, а публиковани су у часопису са JCR листе, у раду у коме је проф. Н. Максимовић носилац.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Такође је као део тима анализирала улогу генских полиморфизама у одговору на тромболитичку терапију код пацијената са исхемијским можданим ударом.</w:t>
      </w:r>
      <w:proofErr w:type="gramEnd"/>
      <w:r w:rsidRPr="00765802">
        <w:rPr>
          <w:rFonts w:ascii="Times New Roman" w:hAnsi="Times New Roman" w:cs="Times New Roman"/>
          <w:sz w:val="20"/>
          <w:szCs w:val="20"/>
        </w:rPr>
        <w:t xml:space="preserve"> Истраживања су показала да генотип MMP-9-1562 TT може бити фактор ризика за хеморагију након тормболизе, као и да постоји асоцијација генотипа IL-6 rs1800795, али не и TNFA rs1800629 и IL-1B rs16944, са опоравком након тормболизе код ових болесника. </w:t>
      </w:r>
      <w:proofErr w:type="gramStart"/>
      <w:r w:rsidRPr="00765802">
        <w:rPr>
          <w:rFonts w:ascii="Times New Roman" w:hAnsi="Times New Roman" w:cs="Times New Roman"/>
          <w:sz w:val="20"/>
          <w:szCs w:val="20"/>
        </w:rPr>
        <w:t>Резултати ових остраживања, која такође имају поред научне и практичну вредност, су публиковани у два рада у часописима са JCR листе, категорије М21 односно М23.</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lastRenderedPageBreak/>
        <w:t xml:space="preserve">Н. Максимовић је учествовала и у истраживањима из области хематоонкологије. </w:t>
      </w:r>
      <w:proofErr w:type="gramStart"/>
      <w:r w:rsidRPr="00765802">
        <w:rPr>
          <w:rFonts w:ascii="Times New Roman" w:hAnsi="Times New Roman" w:cs="Times New Roman"/>
          <w:sz w:val="20"/>
          <w:szCs w:val="20"/>
        </w:rPr>
        <w:t>Пре избора у звање ванредног професора радила је на анализи 657del5 мутације NBS1 гена, којом је показано да ова мутација вероватно нема значајног удела у еволуцији мијелодиспластичног синдрома.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Учестовала је и у анализи мутације NPM1 гена код исте групе болесника.</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-Моногенски неуролошки и офталмолошки поремећаји: </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Веома вредан део истраживачког рада Н. Максимовић, у време њеног асистентског стажа, односи се на анализу генетичке основе пигметне ретинопатије, где је утврдила да бесмислене – „нонсес</w:t>
      </w:r>
      <w:proofErr w:type="gramStart"/>
      <w:r w:rsidRPr="00765802">
        <w:rPr>
          <w:rFonts w:ascii="Times New Roman" w:hAnsi="Times New Roman" w:cs="Times New Roman"/>
          <w:sz w:val="20"/>
          <w:szCs w:val="20"/>
        </w:rPr>
        <w:t>“ мутације</w:t>
      </w:r>
      <w:proofErr w:type="gramEnd"/>
      <w:r w:rsidRPr="00765802">
        <w:rPr>
          <w:rFonts w:ascii="Times New Roman" w:hAnsi="Times New Roman" w:cs="Times New Roman"/>
          <w:sz w:val="20"/>
          <w:szCs w:val="20"/>
        </w:rPr>
        <w:t xml:space="preserve"> у гену FAM161A узрокују једну форму те болести. Ова истраживања, која су спроведена у току њеног студијског боравка у Хамбургу, Немачка, резултирала су радом у престижном часопису категорије М21а, са IF преко 11.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Генетиком дистрофинопатија (Дишенова и Бекерова мишићна дистрофија) Н. Максимовић се бави континуирано од свог дипломског рада до данас.</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Резултате везане за методе детекције преносилаца мутација и за генотипско - фенотипску корелацију код ових болести публиковала је у пет радова са JCR листе, од тога два у периоду након избора у звање ванредног професора.</w:t>
      </w:r>
      <w:proofErr w:type="gramEnd"/>
      <w:r w:rsidRPr="00765802">
        <w:rPr>
          <w:rFonts w:ascii="Times New Roman" w:hAnsi="Times New Roman" w:cs="Times New Roman"/>
          <w:sz w:val="20"/>
          <w:szCs w:val="20"/>
        </w:rPr>
        <w:t xml:space="preserve">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Из области неурогенетике, након избора у звање ванредног професора, Н. Максимовић има и публикацију везану за фенотипску експресију премутација у гену FMR1.</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Учествовала је у истраживачкој групи која је анализирала учесталост ових премутација код пацијената из Србије са тремором, атаксијом и Паркинсонизмом, а резултати су публиковани у раду у часопису са JCR листе.</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xml:space="preserve">-Молекуларна кариотипизација (aCGH) у истраживањима и у медицинској пракси: </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Читаву деценију проф.</w:t>
      </w:r>
      <w:proofErr w:type="gramEnd"/>
      <w:r w:rsidRPr="00765802">
        <w:rPr>
          <w:rFonts w:ascii="Times New Roman" w:hAnsi="Times New Roman" w:cs="Times New Roman"/>
          <w:sz w:val="20"/>
          <w:szCs w:val="20"/>
        </w:rPr>
        <w:t xml:space="preserve"> Н. Максимовић је један од водећих чланова тима Института за хуману генетику МФУБ који је увео методу молекуларне кариотипизације (aCGH) у нашу средину. </w:t>
      </w:r>
      <w:proofErr w:type="gramStart"/>
      <w:r w:rsidRPr="00765802">
        <w:rPr>
          <w:rFonts w:ascii="Times New Roman" w:hAnsi="Times New Roman" w:cs="Times New Roman"/>
          <w:sz w:val="20"/>
          <w:szCs w:val="20"/>
        </w:rPr>
        <w:t>Прве резултате примене ове анализе код деце са ометеношћу у развоју објавила је као доцент, у раду у водећем националном часопису.</w:t>
      </w:r>
      <w:proofErr w:type="gramEnd"/>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Након избора Н. Максимовић у звање ванредног професора настављена је интензивна примена ове методе у њеном истраживачком тиму.</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Резултати добијени на опсежнијој кохорти деце са конгениталним аномалијама и неуроразвојним поремећајима говоре о учесталости и спектру детектованих промена, као и о протективној улози женског пола код експресије ове врсте поремећаја.</w:t>
      </w:r>
      <w:proofErr w:type="gramEnd"/>
      <w:r w:rsidRPr="00765802">
        <w:rPr>
          <w:rFonts w:ascii="Times New Roman" w:hAnsi="Times New Roman" w:cs="Times New Roman"/>
          <w:sz w:val="20"/>
          <w:szCs w:val="20"/>
        </w:rPr>
        <w:t xml:space="preserve"> Ови резултатиу публиковани су у два рада у </w:t>
      </w:r>
      <w:proofErr w:type="gramStart"/>
      <w:r w:rsidRPr="00765802">
        <w:rPr>
          <w:rFonts w:ascii="Times New Roman" w:hAnsi="Times New Roman" w:cs="Times New Roman"/>
          <w:sz w:val="20"/>
          <w:szCs w:val="20"/>
        </w:rPr>
        <w:t>часописисима  са</w:t>
      </w:r>
      <w:proofErr w:type="gramEnd"/>
      <w:r w:rsidRPr="00765802">
        <w:rPr>
          <w:rFonts w:ascii="Times New Roman" w:hAnsi="Times New Roman" w:cs="Times New Roman"/>
          <w:sz w:val="20"/>
          <w:szCs w:val="20"/>
        </w:rPr>
        <w:t xml:space="preserve"> JCR листе, категорије М22, у којима је проф. </w:t>
      </w:r>
      <w:proofErr w:type="gramStart"/>
      <w:r w:rsidRPr="00765802">
        <w:rPr>
          <w:rFonts w:ascii="Times New Roman" w:hAnsi="Times New Roman" w:cs="Times New Roman"/>
          <w:sz w:val="20"/>
          <w:szCs w:val="20"/>
        </w:rPr>
        <w:t>Максимовић први аутор, као и у више конгресних саопштења.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Најновија публикација везана је за резултате молекуларне кариотипизације код новорођенчади која имају малу телесну масу за своју гестацијску доб, а који су публиковани у часопису са JCR листе, у раду коме је проф.</w:t>
      </w:r>
      <w:proofErr w:type="gramEnd"/>
      <w:r w:rsidRPr="00765802">
        <w:rPr>
          <w:rFonts w:ascii="Times New Roman" w:hAnsi="Times New Roman" w:cs="Times New Roman"/>
          <w:sz w:val="20"/>
          <w:szCs w:val="20"/>
        </w:rPr>
        <w:t xml:space="preserve"> Н. Максимовић носилац. Из ове области је и рад у часопису са са JCR листе коме је описан комплексни хромозомски реранжман са делецијом гена </w:t>
      </w:r>
      <w:proofErr w:type="gramStart"/>
      <w:r w:rsidRPr="00765802">
        <w:rPr>
          <w:rFonts w:ascii="Times New Roman" w:hAnsi="Times New Roman" w:cs="Times New Roman"/>
          <w:sz w:val="20"/>
          <w:szCs w:val="20"/>
        </w:rPr>
        <w:t>TWIST1  и</w:t>
      </w:r>
      <w:proofErr w:type="gramEnd"/>
      <w:r w:rsidRPr="00765802">
        <w:rPr>
          <w:rFonts w:ascii="Times New Roman" w:hAnsi="Times New Roman" w:cs="Times New Roman"/>
          <w:sz w:val="20"/>
          <w:szCs w:val="20"/>
        </w:rPr>
        <w:t xml:space="preserve"> појавом синдрома Seathre-Chotzen.   </w:t>
      </w: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65802" w:rsidRDefault="00C50DEA">
      <w:pPr>
        <w:spacing w:after="0" w:line="240" w:lineRule="auto"/>
        <w:jc w:val="both"/>
        <w:rPr>
          <w:rFonts w:ascii="Times New Roman" w:hAnsi="Times New Roman" w:cs="Times New Roman"/>
          <w:b/>
          <w:sz w:val="20"/>
          <w:szCs w:val="20"/>
        </w:rPr>
      </w:pPr>
      <w:r w:rsidRPr="00765802">
        <w:rPr>
          <w:rFonts w:ascii="Times New Roman" w:hAnsi="Times New Roman" w:cs="Times New Roman"/>
          <w:b/>
          <w:sz w:val="20"/>
          <w:szCs w:val="20"/>
        </w:rPr>
        <w:t>Е. ОЦЕНА О АНГАЖОВАЊУ У РАЗВОЈУ НАСТАВЕ И ДРУГИХ ДЕЛАТНОСТИ ВИСОКОШКОЛСКЕ УСТАНОВЕ</w:t>
      </w:r>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Др Нела Максимовић одговорно и савесно учествује у свим видовима наставе из Хумане генетике који су предвиђени најпре за сарадничко звање а потом и за звање доцента.</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За свој рад је од стране студената оцењена највишим оценама.</w:t>
      </w:r>
      <w:proofErr w:type="gramEnd"/>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Као асистент, доцент и ванредни професор Н. Максимовић учествовала је у писању уџбеничке литературе из Хумане генетике, како за наставу на српском тако и на енглеском језику.</w:t>
      </w:r>
      <w:proofErr w:type="gramEnd"/>
      <w:r w:rsidRPr="00765802">
        <w:rPr>
          <w:rFonts w:ascii="Times New Roman" w:hAnsi="Times New Roman" w:cs="Times New Roman"/>
          <w:sz w:val="20"/>
          <w:szCs w:val="20"/>
        </w:rPr>
        <w:t xml:space="preserve"> Коаутор је уџбеника „Хумана генетика за студенте прве године Медицине</w:t>
      </w:r>
      <w:proofErr w:type="gramStart"/>
      <w:r w:rsidRPr="00765802">
        <w:rPr>
          <w:rFonts w:ascii="Times New Roman" w:hAnsi="Times New Roman" w:cs="Times New Roman"/>
          <w:sz w:val="20"/>
          <w:szCs w:val="20"/>
        </w:rPr>
        <w:t>“ (</w:t>
      </w:r>
      <w:proofErr w:type="gramEnd"/>
      <w:r w:rsidRPr="00765802">
        <w:rPr>
          <w:rFonts w:ascii="Times New Roman" w:hAnsi="Times New Roman" w:cs="Times New Roman"/>
          <w:sz w:val="20"/>
          <w:szCs w:val="20"/>
        </w:rPr>
        <w:t>2024.), који је одобрен од стране Наставног већа МФУБ.</w:t>
      </w:r>
    </w:p>
    <w:p w:rsidR="00A91956" w:rsidRPr="00765802" w:rsidRDefault="00C50DEA">
      <w:pPr>
        <w:spacing w:after="0" w:line="240" w:lineRule="auto"/>
        <w:jc w:val="both"/>
        <w:rPr>
          <w:rFonts w:ascii="Times New Roman" w:hAnsi="Times New Roman" w:cs="Times New Roman"/>
          <w:sz w:val="20"/>
          <w:szCs w:val="20"/>
        </w:rPr>
      </w:pPr>
      <w:proofErr w:type="gramStart"/>
      <w:r w:rsidRPr="00765802">
        <w:rPr>
          <w:rFonts w:ascii="Times New Roman" w:hAnsi="Times New Roman" w:cs="Times New Roman"/>
          <w:sz w:val="20"/>
          <w:szCs w:val="20"/>
        </w:rPr>
        <w:t>Шеф je Kатедре хумане генетике на Медицинском факултету, Универзитета у Београду од 2024.</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године</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Члан је Комисије за тест ретенције знања од 2022.</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године</w:t>
      </w:r>
      <w:proofErr w:type="gramEnd"/>
      <w:r w:rsidRPr="00765802">
        <w:rPr>
          <w:rFonts w:ascii="Times New Roman" w:hAnsi="Times New Roman" w:cs="Times New Roman"/>
          <w:sz w:val="20"/>
          <w:szCs w:val="20"/>
        </w:rPr>
        <w:t xml:space="preserve">. </w:t>
      </w:r>
    </w:p>
    <w:p w:rsidR="00A91956" w:rsidRDefault="00C50DEA">
      <w:pPr>
        <w:spacing w:after="0" w:line="240" w:lineRule="auto"/>
        <w:jc w:val="both"/>
        <w:rPr>
          <w:rFonts w:ascii="Times New Roman" w:hAnsi="Times New Roman" w:cs="Times New Roman"/>
          <w:sz w:val="20"/>
          <w:szCs w:val="20"/>
          <w:lang/>
        </w:rPr>
      </w:pPr>
      <w:proofErr w:type="gramStart"/>
      <w:r w:rsidRPr="00765802">
        <w:rPr>
          <w:rFonts w:ascii="Times New Roman" w:hAnsi="Times New Roman" w:cs="Times New Roman"/>
          <w:sz w:val="20"/>
          <w:szCs w:val="20"/>
        </w:rPr>
        <w:t>Од избора у звање доцента учествује у припреми банке питања из биологије за пријемни испит на Медицинском факултету Универзитета у Београду.</w:t>
      </w:r>
      <w:proofErr w:type="gramEnd"/>
    </w:p>
    <w:p w:rsidR="00AD0DE5" w:rsidRDefault="00AD0DE5">
      <w:pPr>
        <w:spacing w:after="0" w:line="240" w:lineRule="auto"/>
        <w:jc w:val="both"/>
        <w:rPr>
          <w:rFonts w:ascii="Times New Roman" w:hAnsi="Times New Roman" w:cs="Times New Roman"/>
          <w:sz w:val="20"/>
          <w:szCs w:val="20"/>
          <w:lang/>
        </w:rPr>
      </w:pPr>
    </w:p>
    <w:p w:rsidR="00A91956" w:rsidRDefault="00A91956">
      <w:pPr>
        <w:spacing w:after="0" w:line="240" w:lineRule="auto"/>
        <w:jc w:val="both"/>
        <w:rPr>
          <w:rFonts w:ascii="Times New Roman" w:eastAsia="Times New Roman" w:hAnsi="Times New Roman" w:cs="Times New Roman"/>
          <w:b/>
          <w:bCs/>
          <w:sz w:val="20"/>
          <w:szCs w:val="20"/>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Изборни услови за избор у звање ванредног професора за групацију медицинских наука:</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w:t>
      </w: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 За стручно професионални допринос</w:t>
      </w:r>
    </w:p>
    <w:p w:rsidR="00A91956" w:rsidRPr="00765802" w:rsidRDefault="00C50DEA">
      <w:pPr>
        <w:spacing w:after="0" w:line="240" w:lineRule="auto"/>
        <w:jc w:val="both"/>
        <w:rPr>
          <w:rFonts w:ascii="Times New Roman" w:hAnsi="Times New Roman" w:cs="Times New Roman"/>
          <w:sz w:val="20"/>
          <w:szCs w:val="20"/>
        </w:rPr>
      </w:pPr>
      <w:r w:rsidRPr="002D2AFC">
        <w:rPr>
          <w:rFonts w:ascii="Times New Roman" w:hAnsi="Times New Roman" w:cs="Times New Roman"/>
          <w:b/>
          <w:sz w:val="20"/>
          <w:szCs w:val="20"/>
        </w:rPr>
        <w:t xml:space="preserve">1.1. Ангажованост у спровођењу сложене дијагностичке процедуре </w:t>
      </w:r>
      <w:r w:rsidRPr="00765802">
        <w:rPr>
          <w:rFonts w:ascii="Times New Roman" w:hAnsi="Times New Roman" w:cs="Times New Roman"/>
          <w:sz w:val="20"/>
          <w:szCs w:val="20"/>
        </w:rPr>
        <w:t xml:space="preserve">– дијагностика делеција и дупликација у геному методом молекуларне кариотипизације (array CGH). </w:t>
      </w:r>
      <w:proofErr w:type="gramStart"/>
      <w:r w:rsidRPr="00765802">
        <w:rPr>
          <w:rFonts w:ascii="Times New Roman" w:hAnsi="Times New Roman" w:cs="Times New Roman"/>
          <w:sz w:val="20"/>
          <w:szCs w:val="20"/>
        </w:rPr>
        <w:t xml:space="preserve">Проф. Н. Максимовић примењује aCGH у научно-истраживачком раду, као и у оквиру услуга здравствене делатности Института за хуману </w:t>
      </w:r>
      <w:r w:rsidRPr="00765802">
        <w:rPr>
          <w:rFonts w:ascii="Times New Roman" w:hAnsi="Times New Roman" w:cs="Times New Roman"/>
          <w:sz w:val="20"/>
          <w:szCs w:val="20"/>
        </w:rPr>
        <w:lastRenderedPageBreak/>
        <w:t>генетику.</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Својим ангажманом омогућила је да Институт буде прва установа у Србији која врши анализу молекуларног кариотипа за испитанике са различитим индикацијама, а ова услуга се ради и о трошку РФЗО.</w:t>
      </w:r>
      <w:proofErr w:type="gramEnd"/>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w:t>
      </w:r>
    </w:p>
    <w:p w:rsidR="002D2AFC" w:rsidRPr="002D2AFC" w:rsidRDefault="00C50DEA">
      <w:pPr>
        <w:spacing w:after="0" w:line="240" w:lineRule="auto"/>
        <w:jc w:val="both"/>
        <w:rPr>
          <w:rFonts w:ascii="Times New Roman" w:hAnsi="Times New Roman" w:cs="Times New Roman"/>
          <w:b/>
          <w:sz w:val="20"/>
          <w:szCs w:val="20"/>
          <w:lang/>
        </w:rPr>
      </w:pPr>
      <w:r w:rsidRPr="002D2AFC">
        <w:rPr>
          <w:rFonts w:ascii="Times New Roman" w:hAnsi="Times New Roman" w:cs="Times New Roman"/>
          <w:b/>
          <w:sz w:val="20"/>
          <w:szCs w:val="20"/>
        </w:rPr>
        <w:t xml:space="preserve">1.3. </w:t>
      </w:r>
      <w:r w:rsidR="002D2AFC" w:rsidRPr="002D2AFC">
        <w:rPr>
          <w:rFonts w:ascii="Times New Roman" w:hAnsi="Times New Roman" w:cs="Times New Roman"/>
          <w:b/>
          <w:sz w:val="20"/>
          <w:szCs w:val="20"/>
          <w:lang/>
        </w:rPr>
        <w:t>Број одржаних програма континуиране медицинске едукације који нису оцењени оценом мањом од 3</w:t>
      </w:r>
      <w:proofErr w:type="gramStart"/>
      <w:r w:rsidR="002D2AFC" w:rsidRPr="002D2AFC">
        <w:rPr>
          <w:rFonts w:ascii="Times New Roman" w:hAnsi="Times New Roman" w:cs="Times New Roman"/>
          <w:b/>
          <w:sz w:val="20"/>
          <w:szCs w:val="20"/>
          <w:lang/>
        </w:rPr>
        <w:t>,75</w:t>
      </w:r>
      <w:proofErr w:type="gramEnd"/>
      <w:r w:rsidR="002D2AFC" w:rsidRPr="002D2AFC">
        <w:rPr>
          <w:rFonts w:ascii="Times New Roman" w:hAnsi="Times New Roman" w:cs="Times New Roman"/>
          <w:b/>
          <w:sz w:val="20"/>
          <w:szCs w:val="20"/>
          <w:lang/>
        </w:rPr>
        <w:t xml:space="preserve"> од стране полазника</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Предавач на курсевима континуиране медицинске едукације: Примена методе молекуларне кариотипизације у медицинској дијагностици, септембар</w:t>
      </w:r>
      <w:proofErr w:type="gramStart"/>
      <w:r w:rsidRPr="00765802">
        <w:rPr>
          <w:rFonts w:ascii="Times New Roman" w:hAnsi="Times New Roman" w:cs="Times New Roman"/>
          <w:sz w:val="20"/>
          <w:szCs w:val="20"/>
        </w:rPr>
        <w:t>  2019</w:t>
      </w:r>
      <w:proofErr w:type="gramEnd"/>
      <w:r w:rsidRPr="00765802">
        <w:rPr>
          <w:rFonts w:ascii="Times New Roman" w:hAnsi="Times New Roman" w:cs="Times New Roman"/>
          <w:sz w:val="20"/>
          <w:szCs w:val="20"/>
        </w:rPr>
        <w:t xml:space="preserve">., 2021., 2023. </w:t>
      </w:r>
      <w:proofErr w:type="gramStart"/>
      <w:r w:rsidRPr="00765802">
        <w:rPr>
          <w:rFonts w:ascii="Times New Roman" w:hAnsi="Times New Roman" w:cs="Times New Roman"/>
          <w:sz w:val="20"/>
          <w:szCs w:val="20"/>
        </w:rPr>
        <w:t>год</w:t>
      </w:r>
      <w:proofErr w:type="gramEnd"/>
      <w:r w:rsidRPr="00765802">
        <w:rPr>
          <w:rFonts w:ascii="Times New Roman" w:hAnsi="Times New Roman" w:cs="Times New Roman"/>
          <w:sz w:val="20"/>
          <w:szCs w:val="20"/>
        </w:rPr>
        <w:t xml:space="preserve">. </w:t>
      </w:r>
      <w:proofErr w:type="gramStart"/>
      <w:r w:rsidRPr="00765802">
        <w:rPr>
          <w:rFonts w:ascii="Times New Roman" w:hAnsi="Times New Roman" w:cs="Times New Roman"/>
          <w:sz w:val="20"/>
          <w:szCs w:val="20"/>
        </w:rPr>
        <w:t>Својим предавањима вршила је едукацију заинтересованих генетичара и лекара везано за ову методу.</w:t>
      </w:r>
      <w:proofErr w:type="gramEnd"/>
    </w:p>
    <w:p w:rsidR="00A91956" w:rsidRDefault="00A91956">
      <w:pPr>
        <w:spacing w:after="0" w:line="240" w:lineRule="auto"/>
        <w:jc w:val="both"/>
        <w:rPr>
          <w:rFonts w:ascii="Times New Roman" w:hAnsi="Times New Roman" w:cs="Times New Roman"/>
          <w:color w:val="FF0000"/>
          <w:sz w:val="20"/>
          <w:szCs w:val="20"/>
          <w:shd w:val="clear" w:color="auto" w:fill="F7F7F7"/>
        </w:rPr>
      </w:pPr>
    </w:p>
    <w:p w:rsidR="00A91956" w:rsidRPr="00765802" w:rsidRDefault="00C50DEA">
      <w:pPr>
        <w:spacing w:after="0" w:line="240" w:lineRule="auto"/>
        <w:jc w:val="both"/>
        <w:rPr>
          <w:rFonts w:ascii="Times New Roman" w:hAnsi="Times New Roman" w:cs="Times New Roman"/>
          <w:b/>
          <w:sz w:val="20"/>
          <w:szCs w:val="20"/>
        </w:rPr>
      </w:pPr>
      <w:r w:rsidRPr="00765802">
        <w:rPr>
          <w:rFonts w:ascii="Times New Roman" w:hAnsi="Times New Roman" w:cs="Times New Roman"/>
          <w:b/>
          <w:sz w:val="20"/>
          <w:szCs w:val="20"/>
        </w:rPr>
        <w:t>2) Допринос академској и широј заједници</w:t>
      </w:r>
    </w:p>
    <w:p w:rsidR="00A91956" w:rsidRPr="002D2AFC" w:rsidRDefault="00C50DEA">
      <w:pPr>
        <w:spacing w:after="0" w:line="240" w:lineRule="auto"/>
        <w:jc w:val="both"/>
        <w:rPr>
          <w:rFonts w:ascii="Times New Roman" w:hAnsi="Times New Roman" w:cs="Times New Roman"/>
          <w:b/>
          <w:sz w:val="20"/>
          <w:szCs w:val="20"/>
        </w:rPr>
      </w:pPr>
      <w:r w:rsidRPr="002D2AFC">
        <w:rPr>
          <w:rFonts w:ascii="Times New Roman" w:hAnsi="Times New Roman" w:cs="Times New Roman"/>
          <w:b/>
          <w:sz w:val="20"/>
          <w:szCs w:val="20"/>
        </w:rPr>
        <w:t>2.6</w:t>
      </w:r>
      <w:proofErr w:type="gramStart"/>
      <w:r w:rsidRPr="002D2AFC">
        <w:rPr>
          <w:rFonts w:ascii="Times New Roman" w:hAnsi="Times New Roman" w:cs="Times New Roman"/>
          <w:b/>
          <w:sz w:val="20"/>
          <w:szCs w:val="20"/>
        </w:rPr>
        <w:t>.  Руковођење</w:t>
      </w:r>
      <w:proofErr w:type="gramEnd"/>
      <w:r w:rsidRPr="002D2AFC">
        <w:rPr>
          <w:rFonts w:ascii="Times New Roman" w:hAnsi="Times New Roman" w:cs="Times New Roman"/>
          <w:b/>
          <w:sz w:val="20"/>
          <w:szCs w:val="20"/>
        </w:rPr>
        <w:t xml:space="preserve"> или ангажовање у националним или међународним научним или стручним организацијама</w:t>
      </w:r>
    </w:p>
    <w:p w:rsidR="00A91956" w:rsidRPr="00765802" w:rsidRDefault="00C50DEA">
      <w:pPr>
        <w:spacing w:after="0" w:line="240" w:lineRule="auto"/>
        <w:jc w:val="both"/>
        <w:rPr>
          <w:rFonts w:ascii="Times New Roman" w:hAnsi="Times New Roman" w:cs="Times New Roman"/>
          <w:sz w:val="20"/>
          <w:szCs w:val="20"/>
        </w:rPr>
      </w:pPr>
      <w:r w:rsidRPr="00765802">
        <w:rPr>
          <w:rFonts w:ascii="Times New Roman" w:hAnsi="Times New Roman" w:cs="Times New Roman"/>
          <w:sz w:val="20"/>
          <w:szCs w:val="20"/>
        </w:rPr>
        <w:t> Као члан Друштва генетичара Србије у оквиру секције Медицинске генетике била је ангажована у стручној дискусији приликом усвајања „Зојиног закона</w:t>
      </w:r>
      <w:proofErr w:type="gramStart"/>
      <w:r w:rsidRPr="00765802">
        <w:rPr>
          <w:rFonts w:ascii="Times New Roman" w:hAnsi="Times New Roman" w:cs="Times New Roman"/>
          <w:sz w:val="20"/>
          <w:szCs w:val="20"/>
        </w:rPr>
        <w:t>“ (</w:t>
      </w:r>
      <w:proofErr w:type="gramEnd"/>
      <w:r w:rsidRPr="00765802">
        <w:rPr>
          <w:rFonts w:ascii="Times New Roman" w:hAnsi="Times New Roman" w:cs="Times New Roman"/>
          <w:sz w:val="20"/>
          <w:szCs w:val="20"/>
        </w:rPr>
        <w:t xml:space="preserve">Закон о превенцији и дијагностици генетичких болести, генетички условљених аномалија и ретких болести Републике Србије), 2014-2015. </w:t>
      </w:r>
      <w:proofErr w:type="gramStart"/>
      <w:r w:rsidRPr="00765802">
        <w:rPr>
          <w:rFonts w:ascii="Times New Roman" w:hAnsi="Times New Roman" w:cs="Times New Roman"/>
          <w:sz w:val="20"/>
          <w:szCs w:val="20"/>
        </w:rPr>
        <w:t>год.;</w:t>
      </w:r>
      <w:proofErr w:type="gramEnd"/>
      <w:r w:rsidRPr="00765802">
        <w:rPr>
          <w:rFonts w:ascii="Times New Roman" w:hAnsi="Times New Roman" w:cs="Times New Roman"/>
          <w:sz w:val="20"/>
          <w:szCs w:val="20"/>
        </w:rPr>
        <w:t xml:space="preserve"> такође је учествовала у формирању предлога програма нове специјализације из Медицинске генетике и геномике за здравствене сараднике, 2024. </w:t>
      </w:r>
      <w:proofErr w:type="gramStart"/>
      <w:r w:rsidRPr="00765802">
        <w:rPr>
          <w:rFonts w:ascii="Times New Roman" w:hAnsi="Times New Roman" w:cs="Times New Roman"/>
          <w:sz w:val="20"/>
          <w:szCs w:val="20"/>
        </w:rPr>
        <w:t>год</w:t>
      </w:r>
      <w:proofErr w:type="gramEnd"/>
      <w:r w:rsidRPr="00765802">
        <w:rPr>
          <w:rFonts w:ascii="Times New Roman" w:hAnsi="Times New Roman" w:cs="Times New Roman"/>
          <w:sz w:val="20"/>
          <w:szCs w:val="20"/>
        </w:rPr>
        <w:t xml:space="preserve">.   </w:t>
      </w:r>
    </w:p>
    <w:p w:rsidR="00765802" w:rsidRDefault="00765802">
      <w:pPr>
        <w:spacing w:after="0" w:line="240" w:lineRule="auto"/>
        <w:jc w:val="both"/>
        <w:rPr>
          <w:rFonts w:ascii="Times New Roman" w:eastAsia="Times New Roman" w:hAnsi="Times New Roman" w:cs="Times New Roman"/>
          <w:b/>
          <w:bCs/>
          <w:sz w:val="20"/>
          <w:szCs w:val="20"/>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 За сарадњу са другим високошколским, научно-истраживачким установама у земљи и иностранству – мобилност:</w:t>
      </w:r>
    </w:p>
    <w:p w:rsidR="00A91956" w:rsidRPr="002D2AFC" w:rsidRDefault="00C50DEA">
      <w:pPr>
        <w:spacing w:after="0" w:line="240" w:lineRule="auto"/>
        <w:jc w:val="both"/>
        <w:rPr>
          <w:rFonts w:ascii="Times New Roman" w:eastAsia="Times New Roman" w:hAnsi="Times New Roman" w:cs="Times New Roman"/>
          <w:b/>
          <w:sz w:val="20"/>
          <w:szCs w:val="20"/>
        </w:rPr>
      </w:pPr>
      <w:r w:rsidRPr="002D2AFC">
        <w:rPr>
          <w:rFonts w:ascii="Times New Roman" w:eastAsia="Times New Roman" w:hAnsi="Times New Roman" w:cs="Times New Roman"/>
          <w:b/>
          <w:sz w:val="20"/>
          <w:szCs w:val="20"/>
        </w:rPr>
        <w:t>3.4.Учешће или руковођење међународним пројектима</w:t>
      </w:r>
    </w:p>
    <w:p w:rsidR="00A91956" w:rsidRPr="00FE2106" w:rsidRDefault="00C50DEA">
      <w:pPr>
        <w:spacing w:after="0" w:line="240" w:lineRule="auto"/>
        <w:jc w:val="both"/>
        <w:rPr>
          <w:rFonts w:ascii="Times New Roman" w:hAnsi="Times New Roman" w:cs="Times New Roman"/>
          <w:sz w:val="20"/>
          <w:szCs w:val="20"/>
        </w:rPr>
      </w:pPr>
      <w:proofErr w:type="gramStart"/>
      <w:r w:rsidRPr="00FE2106">
        <w:rPr>
          <w:rFonts w:ascii="Times New Roman" w:hAnsi="Times New Roman" w:cs="Times New Roman"/>
          <w:sz w:val="20"/>
          <w:szCs w:val="20"/>
        </w:rPr>
        <w:t>У оквиру међународне сарадње у периоду 2008.-2009.</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год</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учествовала</w:t>
      </w:r>
      <w:proofErr w:type="gramEnd"/>
      <w:r w:rsidRPr="00FE2106">
        <w:rPr>
          <w:rFonts w:ascii="Times New Roman" w:hAnsi="Times New Roman" w:cs="Times New Roman"/>
          <w:sz w:val="20"/>
          <w:szCs w:val="20"/>
        </w:rPr>
        <w:t xml:space="preserve"> је на пројекту билатералне сарадње са Словенијом, под називом »GJB gene analysis in congenital hearing impairment«, који су суфинансирала министарства науке Србије и Словеније (руководиоци проф. </w:t>
      </w:r>
      <w:proofErr w:type="gramStart"/>
      <w:r w:rsidRPr="00FE2106">
        <w:rPr>
          <w:rFonts w:ascii="Times New Roman" w:hAnsi="Times New Roman" w:cs="Times New Roman"/>
          <w:sz w:val="20"/>
          <w:szCs w:val="20"/>
        </w:rPr>
        <w:t>др</w:t>
      </w:r>
      <w:proofErr w:type="gramEnd"/>
      <w:r w:rsidRPr="00FE2106">
        <w:rPr>
          <w:rFonts w:ascii="Times New Roman" w:hAnsi="Times New Roman" w:cs="Times New Roman"/>
          <w:sz w:val="20"/>
          <w:szCs w:val="20"/>
        </w:rPr>
        <w:t xml:space="preserve"> Борут Петерлин и проф. </w:t>
      </w:r>
      <w:proofErr w:type="gramStart"/>
      <w:r w:rsidRPr="00FE2106">
        <w:rPr>
          <w:rFonts w:ascii="Times New Roman" w:hAnsi="Times New Roman" w:cs="Times New Roman"/>
          <w:sz w:val="20"/>
          <w:szCs w:val="20"/>
        </w:rPr>
        <w:t>др</w:t>
      </w:r>
      <w:proofErr w:type="gramEnd"/>
      <w:r w:rsidRPr="00FE2106">
        <w:rPr>
          <w:rFonts w:ascii="Times New Roman" w:hAnsi="Times New Roman" w:cs="Times New Roman"/>
          <w:sz w:val="20"/>
          <w:szCs w:val="20"/>
        </w:rPr>
        <w:t xml:space="preserve"> Ивана Новаковић).</w:t>
      </w:r>
    </w:p>
    <w:p w:rsidR="00FE2106" w:rsidRDefault="00FE2106">
      <w:pPr>
        <w:spacing w:after="0" w:line="240" w:lineRule="auto"/>
        <w:jc w:val="both"/>
        <w:rPr>
          <w:rFonts w:ascii="Times New Roman" w:hAnsi="Times New Roman" w:cs="Times New Roman"/>
          <w:b/>
          <w:sz w:val="20"/>
          <w:szCs w:val="20"/>
        </w:rPr>
      </w:pPr>
    </w:p>
    <w:p w:rsidR="00A91956" w:rsidRDefault="00C50DE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Изборни услови за избор у звање ванредног професора за групацију природно-математичких наука:</w:t>
      </w:r>
    </w:p>
    <w:p w:rsidR="00A91956" w:rsidRDefault="00A91956">
      <w:pPr>
        <w:spacing w:after="0" w:line="240" w:lineRule="auto"/>
        <w:jc w:val="both"/>
        <w:rPr>
          <w:rFonts w:ascii="Times New Roman" w:hAnsi="Times New Roman" w:cs="Times New Roman"/>
          <w:b/>
          <w:sz w:val="20"/>
          <w:szCs w:val="20"/>
        </w:rPr>
      </w:pPr>
    </w:p>
    <w:p w:rsidR="00A91956" w:rsidRDefault="00C50DE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 Стручно-професионални допринос</w:t>
      </w:r>
    </w:p>
    <w:p w:rsidR="00A91956" w:rsidRDefault="00EF645F">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r w:rsidR="00C50DEA">
        <w:rPr>
          <w:rFonts w:ascii="Times New Roman" w:hAnsi="Times New Roman" w:cs="Times New Roman"/>
          <w:b/>
          <w:sz w:val="20"/>
          <w:szCs w:val="20"/>
        </w:rPr>
        <w:t>2. Рецензент у водећим међународним научним часописима:</w:t>
      </w: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 </w:t>
      </w:r>
      <w:r>
        <w:rPr>
          <w:rFonts w:ascii="Times New Roman" w:hAnsi="Times New Roman" w:cs="Times New Roman"/>
          <w:sz w:val="20"/>
          <w:szCs w:val="20"/>
        </w:rPr>
        <w:t>Molecular Psychiatry,</w:t>
      </w:r>
      <w:r>
        <w:rPr>
          <w:rFonts w:ascii="Times New Roman" w:hAnsi="Times New Roman" w:cs="Times New Roman"/>
          <w:b/>
          <w:sz w:val="20"/>
          <w:szCs w:val="20"/>
        </w:rPr>
        <w:t xml:space="preserve"> </w:t>
      </w:r>
      <w:r>
        <w:rPr>
          <w:rFonts w:ascii="Times New Roman" w:hAnsi="Times New Roman" w:cs="Times New Roman"/>
          <w:sz w:val="20"/>
          <w:szCs w:val="20"/>
        </w:rPr>
        <w:t xml:space="preserve">ISSN 1476-5578, Nature Publishing group, M21a </w:t>
      </w: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Frontiers in Genetics, ISSN 1664-8021, Frontiers, M22</w:t>
      </w: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Balkan Journal of Medical Genetics, ISSN 1311-0160</w:t>
      </w:r>
      <w:proofErr w:type="gramStart"/>
      <w:r>
        <w:rPr>
          <w:rFonts w:ascii="Times New Roman" w:hAnsi="Times New Roman" w:cs="Times New Roman"/>
          <w:sz w:val="20"/>
          <w:szCs w:val="20"/>
        </w:rPr>
        <w:t>,  Medicinski</w:t>
      </w:r>
      <w:proofErr w:type="gramEnd"/>
      <w:r>
        <w:rPr>
          <w:rFonts w:ascii="Times New Roman" w:hAnsi="Times New Roman" w:cs="Times New Roman"/>
          <w:sz w:val="20"/>
          <w:szCs w:val="20"/>
        </w:rPr>
        <w:t xml:space="preserve"> Univerzitet Sofija, M23</w:t>
      </w:r>
    </w:p>
    <w:p w:rsidR="00A91956" w:rsidRDefault="00A91956">
      <w:pPr>
        <w:spacing w:after="0" w:line="240" w:lineRule="auto"/>
        <w:jc w:val="both"/>
        <w:rPr>
          <w:rFonts w:ascii="Times New Roman" w:hAnsi="Times New Roman" w:cs="Times New Roman"/>
          <w:sz w:val="20"/>
          <w:szCs w:val="20"/>
        </w:rPr>
      </w:pPr>
    </w:p>
    <w:p w:rsidR="00A91956" w:rsidRDefault="00A91956">
      <w:pPr>
        <w:spacing w:after="0" w:line="240" w:lineRule="auto"/>
        <w:jc w:val="both"/>
        <w:rPr>
          <w:rFonts w:ascii="Times New Roman" w:hAnsi="Times New Roman" w:cs="Times New Roman"/>
          <w:b/>
          <w:sz w:val="20"/>
          <w:szCs w:val="20"/>
        </w:rPr>
      </w:pPr>
    </w:p>
    <w:p w:rsidR="00A91956" w:rsidRDefault="00EF645F">
      <w:pPr>
        <w:spacing w:after="0" w:line="240" w:lineRule="auto"/>
        <w:jc w:val="both"/>
        <w:rPr>
          <w:rFonts w:ascii="Times New Roman" w:hAnsi="Times New Roman" w:cs="Times New Roman"/>
          <w:b/>
          <w:sz w:val="20"/>
          <w:szCs w:val="20"/>
          <w:lang/>
        </w:rPr>
      </w:pPr>
      <w:r>
        <w:rPr>
          <w:rFonts w:ascii="Times New Roman" w:hAnsi="Times New Roman" w:cs="Times New Roman"/>
          <w:b/>
          <w:sz w:val="20"/>
          <w:szCs w:val="20"/>
        </w:rPr>
        <w:t>1.</w:t>
      </w:r>
      <w:r w:rsidR="00C50DEA">
        <w:rPr>
          <w:rFonts w:ascii="Times New Roman" w:hAnsi="Times New Roman" w:cs="Times New Roman"/>
          <w:b/>
          <w:sz w:val="20"/>
          <w:szCs w:val="20"/>
        </w:rPr>
        <w:t xml:space="preserve">4. Члан комисија за израду завршних радова на академским и докторским студијама </w:t>
      </w:r>
    </w:p>
    <w:p w:rsidR="002D2AFC" w:rsidRPr="002D2AFC" w:rsidRDefault="002D2AFC">
      <w:pPr>
        <w:spacing w:after="0" w:line="240" w:lineRule="auto"/>
        <w:jc w:val="both"/>
        <w:rPr>
          <w:rFonts w:ascii="Times New Roman" w:hAnsi="Times New Roman" w:cs="Times New Roman"/>
          <w:b/>
          <w:sz w:val="20"/>
          <w:szCs w:val="20"/>
          <w:lang/>
        </w:rPr>
      </w:pPr>
    </w:p>
    <w:p w:rsidR="00A91956" w:rsidRDefault="00C50DEA">
      <w:pPr>
        <w:spacing w:after="0" w:line="240" w:lineRule="auto"/>
        <w:jc w:val="both"/>
        <w:rPr>
          <w:rFonts w:ascii="Times New Roman" w:eastAsia="Times New Roman" w:hAnsi="Times New Roman" w:cs="Times New Roman"/>
          <w:b/>
          <w:bCs/>
          <w:sz w:val="20"/>
          <w:szCs w:val="20"/>
          <w:lang/>
        </w:rPr>
      </w:pPr>
      <w:r>
        <w:rPr>
          <w:rFonts w:ascii="Times New Roman" w:eastAsia="Times New Roman" w:hAnsi="Times New Roman" w:cs="Times New Roman"/>
          <w:b/>
          <w:bCs/>
          <w:sz w:val="20"/>
          <w:szCs w:val="20"/>
        </w:rPr>
        <w:t>Комисије за одбрану дипломских радова:</w:t>
      </w:r>
    </w:p>
    <w:p w:rsidR="00A91956" w:rsidRDefault="00C50DEA" w:rsidP="00AD0DE5">
      <w:pPr>
        <w:tabs>
          <w:tab w:val="left" w:pos="90"/>
        </w:tabs>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Вељовић Стефан. Генетски узроци мушког инфертилитета.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Момчило Ристановић, одбрана 30.12.2016.</w:t>
      </w:r>
    </w:p>
    <w:p w:rsidR="00A91956" w:rsidRDefault="00C50DEA" w:rsidP="00AD0DE5">
      <w:pPr>
        <w:tabs>
          <w:tab w:val="left" w:pos="90"/>
        </w:tabs>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Богдановић Никола. Улога микроелемената у канцерогенези.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Весна Драгутиновић, одбрана 16.06.2017.</w:t>
      </w:r>
      <w:proofErr w:type="gramEnd"/>
    </w:p>
    <w:p w:rsidR="00A91956" w:rsidRDefault="00C50DEA" w:rsidP="00AD0DE5">
      <w:pPr>
        <w:tabs>
          <w:tab w:val="left" w:pos="90"/>
        </w:tabs>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Наташа Паунић. Принципи и примена соматске трансгенезе.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Биљана Јекић, одбрана 26.06.2018.</w:t>
      </w:r>
    </w:p>
    <w:p w:rsidR="00A91956" w:rsidRDefault="00C50DEA" w:rsidP="00AD0DE5">
      <w:pPr>
        <w:tabs>
          <w:tab w:val="left" w:pos="90"/>
        </w:tabs>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Трајковић Милош. Корелација генотипа и фенотипа код инфертилних мушкараца.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Момчило Ристановић, одбрана  13.07.2018.</w:t>
      </w:r>
    </w:p>
    <w:p w:rsidR="00A91956" w:rsidRDefault="00C50DEA" w:rsidP="00AD0DE5">
      <w:pPr>
        <w:tabs>
          <w:tab w:val="left" w:pos="90"/>
        </w:tabs>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Јана Станковић. Генетичка основа тромбофилије. </w:t>
      </w:r>
      <w:proofErr w:type="gramStart"/>
      <w:r>
        <w:rPr>
          <w:rFonts w:ascii="Times New Roman" w:eastAsia="Times New Roman" w:hAnsi="Times New Roman" w:cs="Times New Roman"/>
          <w:sz w:val="20"/>
          <w:szCs w:val="20"/>
        </w:rPr>
        <w:t>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одбрана 28.12.2022.</w:t>
      </w:r>
    </w:p>
    <w:p w:rsidR="00A91956" w:rsidRDefault="00A91956">
      <w:pPr>
        <w:spacing w:after="0" w:line="240" w:lineRule="auto"/>
        <w:jc w:val="both"/>
        <w:rPr>
          <w:rFonts w:ascii="Times New Roman" w:hAnsi="Times New Roman" w:cs="Times New Roman"/>
          <w:color w:val="333333"/>
          <w:sz w:val="20"/>
          <w:szCs w:val="20"/>
        </w:rPr>
      </w:pPr>
    </w:p>
    <w:p w:rsidR="00AD0DE5" w:rsidRDefault="00AD0DE5">
      <w:pPr>
        <w:spacing w:after="0" w:line="240" w:lineRule="auto"/>
        <w:jc w:val="both"/>
        <w:rPr>
          <w:rFonts w:ascii="Times New Roman" w:eastAsia="Times New Roman" w:hAnsi="Times New Roman" w:cs="Times New Roman"/>
          <w:b/>
          <w:bCs/>
          <w:sz w:val="20"/>
          <w:szCs w:val="20"/>
          <w:lang/>
        </w:rPr>
      </w:pPr>
    </w:p>
    <w:p w:rsidR="00A91956" w:rsidRDefault="00C50DE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Комисије за одбрану докторске дисертације:</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b/>
          <w:bCs/>
          <w:sz w:val="20"/>
          <w:szCs w:val="20"/>
        </w:rPr>
        <w:t> </w:t>
      </w:r>
      <w:r>
        <w:rPr>
          <w:rFonts w:ascii="Times New Roman" w:eastAsia="Times New Roman" w:hAnsi="Times New Roman" w:cs="Times New Roman"/>
          <w:sz w:val="20"/>
          <w:szCs w:val="20"/>
        </w:rPr>
        <w:t xml:space="preserve">Јасмина Максић ''Значај одређивања статуса преносиоца код Дишенове и Бекерове мишићне дистрофије у популацији Србије'' Медицински факултет, Универзитет у Београду, ментор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Докторска дисертација одбрањена 2018.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Татјана Варљен ''Испитивање учесталости полиморфизама гена за фактор некрозе тумора α, интерлеукин 6 и интерлеукин 1β код превремено рођене деце као фактора ризика за настанак сепсе''. </w:t>
      </w:r>
      <w:proofErr w:type="gramStart"/>
      <w:r>
        <w:rPr>
          <w:rFonts w:ascii="Times New Roman" w:eastAsia="Times New Roman" w:hAnsi="Times New Roman" w:cs="Times New Roman"/>
          <w:sz w:val="20"/>
          <w:szCs w:val="20"/>
        </w:rPr>
        <w:t xml:space="preserve">Медицински </w:t>
      </w:r>
      <w:r>
        <w:rPr>
          <w:rFonts w:ascii="Times New Roman" w:eastAsia="Times New Roman" w:hAnsi="Times New Roman" w:cs="Times New Roman"/>
          <w:sz w:val="20"/>
          <w:szCs w:val="20"/>
        </w:rPr>
        <w:lastRenderedPageBreak/>
        <w:t>факултет, Универзитет у Београду, ментор проф.</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Татјана Дамњановић. Докторска дисертација одбрањена 2019.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Јелена Румл-Стојановић ''Карактеризација генетичке основе заостајања у развоју и интелектуалних потешкоћа код деце'' Медицински факултет, Универзитет у Београду,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Горан Чутурило. Докторска дисертација одбрањена 2020.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4. Тамара Филиповић ''Утицај специфично дизајнираног програма вежби на ензимску активност матрикс металопротеиназа серума и функционални статус пацијенткиња са постменопаузалном остеопорозом'' Медицински факултет, Универзитет у Београду,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Лазовић Милица,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Гопчевић Кристина. Докторска дисертација одбрањена 2020.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 Phepy Dawod Gamil Anwar </w:t>
      </w:r>
      <w:r>
        <w:rPr>
          <w:rFonts w:ascii="Times New Roman" w:hAnsi="Times New Roman" w:cs="Times New Roman"/>
          <w:sz w:val="20"/>
          <w:szCs w:val="20"/>
          <w:shd w:val="clear" w:color="auto" w:fill="FFFFFF"/>
        </w:rPr>
        <w:t>''Analysis of mtDNA sequence in patients with mitochondriopathies''</w:t>
      </w:r>
      <w:r>
        <w:rPr>
          <w:rFonts w:ascii="Times New Roman" w:eastAsia="Times New Roman" w:hAnsi="Times New Roman" w:cs="Times New Roman"/>
          <w:sz w:val="20"/>
          <w:szCs w:val="20"/>
        </w:rPr>
        <w:t xml:space="preserve">. Медицински факултет, Универзитет у Београду,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Ивана Новаковић,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Јасна Јанчић. Докторска дисертација одбрањена 2021.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C50DEA">
      <w:pPr>
        <w:spacing w:after="0" w:line="240" w:lineRule="auto"/>
        <w:ind w:left="180" w:hanging="1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6. Зоран Ковачевић ''Полиморфизми гена за галектин-3 код болесника у терминалној фази реналне инсуфицијенције''. Факултет медицинских наука, Универзитет у Крагујевцу, ментори: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Биљана Љујић, проф. </w:t>
      </w:r>
      <w:proofErr w:type="gramStart"/>
      <w:r>
        <w:rPr>
          <w:rFonts w:ascii="Times New Roman" w:eastAsia="Times New Roman" w:hAnsi="Times New Roman" w:cs="Times New Roman"/>
          <w:sz w:val="20"/>
          <w:szCs w:val="20"/>
        </w:rPr>
        <w:t>др</w:t>
      </w:r>
      <w:proofErr w:type="gramEnd"/>
      <w:r>
        <w:rPr>
          <w:rFonts w:ascii="Times New Roman" w:eastAsia="Times New Roman" w:hAnsi="Times New Roman" w:cs="Times New Roman"/>
          <w:sz w:val="20"/>
          <w:szCs w:val="20"/>
        </w:rPr>
        <w:t xml:space="preserve"> Татјана Лазаревић. Докторска дисертација одбрањена 2022. </w:t>
      </w:r>
      <w:proofErr w:type="gramStart"/>
      <w:r>
        <w:rPr>
          <w:rFonts w:ascii="Times New Roman" w:eastAsia="Times New Roman" w:hAnsi="Times New Roman" w:cs="Times New Roman"/>
          <w:sz w:val="20"/>
          <w:szCs w:val="20"/>
        </w:rPr>
        <w:t>године</w:t>
      </w:r>
      <w:proofErr w:type="gramEnd"/>
      <w:r>
        <w:rPr>
          <w:rFonts w:ascii="Times New Roman" w:eastAsia="Times New Roman" w:hAnsi="Times New Roman" w:cs="Times New Roman"/>
          <w:sz w:val="20"/>
          <w:szCs w:val="20"/>
        </w:rPr>
        <w:t>.</w:t>
      </w:r>
    </w:p>
    <w:p w:rsidR="00A91956" w:rsidRDefault="00A91956">
      <w:pPr>
        <w:spacing w:after="0" w:line="240" w:lineRule="auto"/>
        <w:jc w:val="both"/>
        <w:rPr>
          <w:rFonts w:ascii="Times New Roman" w:hAnsi="Times New Roman" w:cs="Times New Roman"/>
          <w:bCs/>
          <w:color w:val="000000"/>
          <w:sz w:val="20"/>
          <w:szCs w:val="20"/>
          <w:shd w:val="clear" w:color="auto" w:fill="FFFFFF"/>
        </w:rPr>
      </w:pPr>
    </w:p>
    <w:p w:rsidR="00A91956" w:rsidRDefault="00EF645F">
      <w:pPr>
        <w:spacing w:after="0" w:line="240" w:lineRule="auto"/>
        <w:jc w:val="both"/>
        <w:rPr>
          <w:rFonts w:ascii="Times New Roman" w:hAnsi="Times New Roman" w:cs="Times New Roman"/>
          <w:b/>
          <w:bCs/>
          <w:color w:val="000000"/>
          <w:sz w:val="20"/>
          <w:szCs w:val="20"/>
          <w:shd w:val="clear" w:color="auto" w:fill="FFFFFF"/>
        </w:rPr>
      </w:pPr>
      <w:r>
        <w:rPr>
          <w:rFonts w:ascii="Times New Roman" w:hAnsi="Times New Roman" w:cs="Times New Roman"/>
          <w:b/>
          <w:bCs/>
          <w:color w:val="000000"/>
          <w:sz w:val="20"/>
          <w:szCs w:val="20"/>
          <w:shd w:val="clear" w:color="auto" w:fill="FFFFFF"/>
        </w:rPr>
        <w:t>1.</w:t>
      </w:r>
      <w:r w:rsidR="00C50DEA">
        <w:rPr>
          <w:rFonts w:ascii="Times New Roman" w:hAnsi="Times New Roman" w:cs="Times New Roman"/>
          <w:b/>
          <w:bCs/>
          <w:color w:val="000000"/>
          <w:sz w:val="20"/>
          <w:szCs w:val="20"/>
          <w:shd w:val="clear" w:color="auto" w:fill="FFFFFF"/>
        </w:rPr>
        <w:t>5</w:t>
      </w:r>
      <w:proofErr w:type="gramStart"/>
      <w:r w:rsidR="00C50DEA">
        <w:rPr>
          <w:rFonts w:ascii="Times New Roman" w:hAnsi="Times New Roman" w:cs="Times New Roman"/>
          <w:b/>
          <w:bCs/>
          <w:color w:val="000000"/>
          <w:sz w:val="20"/>
          <w:szCs w:val="20"/>
          <w:shd w:val="clear" w:color="auto" w:fill="FFFFFF"/>
        </w:rPr>
        <w:t>.  Сарадник</w:t>
      </w:r>
      <w:proofErr w:type="gramEnd"/>
      <w:r w:rsidR="00C50DEA">
        <w:rPr>
          <w:rFonts w:ascii="Times New Roman" w:hAnsi="Times New Roman" w:cs="Times New Roman"/>
          <w:b/>
          <w:bCs/>
          <w:color w:val="000000"/>
          <w:sz w:val="20"/>
          <w:szCs w:val="20"/>
          <w:shd w:val="clear" w:color="auto" w:fill="FFFFFF"/>
        </w:rPr>
        <w:t xml:space="preserve"> на домаћим и међународним пројектима:</w:t>
      </w:r>
    </w:p>
    <w:p w:rsidR="00A91956" w:rsidRDefault="00A91956">
      <w:pPr>
        <w:spacing w:after="0" w:line="240" w:lineRule="auto"/>
        <w:jc w:val="both"/>
        <w:rPr>
          <w:rFonts w:ascii="Times New Roman" w:hAnsi="Times New Roman" w:cs="Times New Roman"/>
          <w:b/>
          <w:bCs/>
          <w:color w:val="000000"/>
          <w:sz w:val="20"/>
          <w:szCs w:val="20"/>
          <w:shd w:val="clear" w:color="auto" w:fill="FFFFFF"/>
        </w:rPr>
      </w:pPr>
    </w:p>
    <w:p w:rsidR="00AD0DE5" w:rsidRPr="00AD0DE5" w:rsidRDefault="00AD0DE5" w:rsidP="002D2AFC">
      <w:pPr>
        <w:numPr>
          <w:ilvl w:val="0"/>
          <w:numId w:val="8"/>
        </w:numPr>
        <w:spacing w:after="0" w:line="240" w:lineRule="auto"/>
        <w:ind w:left="180" w:hanging="180"/>
        <w:jc w:val="both"/>
        <w:rPr>
          <w:rFonts w:ascii="Times New Roman" w:hAnsi="Times New Roman" w:cs="Times New Roman"/>
          <w:sz w:val="20"/>
          <w:szCs w:val="20"/>
        </w:rPr>
      </w:pPr>
      <w:r w:rsidRPr="00AD0DE5">
        <w:rPr>
          <w:rFonts w:ascii="Times New Roman" w:hAnsi="Times New Roman" w:cs="Times New Roman"/>
          <w:sz w:val="20"/>
          <w:szCs w:val="20"/>
        </w:rPr>
        <w:t>,</w:t>
      </w:r>
      <w:proofErr w:type="gramStart"/>
      <w:r w:rsidRPr="00AD0DE5">
        <w:rPr>
          <w:rFonts w:ascii="Times New Roman" w:hAnsi="Times New Roman" w:cs="Times New Roman"/>
          <w:sz w:val="20"/>
          <w:szCs w:val="20"/>
        </w:rPr>
        <w:t>,Клинички</w:t>
      </w:r>
      <w:proofErr w:type="gramEnd"/>
      <w:r w:rsidRPr="00AD0DE5">
        <w:rPr>
          <w:rFonts w:ascii="Times New Roman" w:hAnsi="Times New Roman" w:cs="Times New Roman"/>
          <w:sz w:val="20"/>
          <w:szCs w:val="20"/>
        </w:rPr>
        <w:t xml:space="preserve">, биохемијски, ултразвучни и генетички маркери код цереброваскуларних инсулта,, МНРС руководилац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Н. Човичковић-Штернић, ев. </w:t>
      </w:r>
      <w:proofErr w:type="gramStart"/>
      <w:r w:rsidRPr="00AD0DE5">
        <w:rPr>
          <w:rFonts w:ascii="Times New Roman" w:hAnsi="Times New Roman" w:cs="Times New Roman"/>
          <w:sz w:val="20"/>
          <w:szCs w:val="20"/>
        </w:rPr>
        <w:t>бр</w:t>
      </w:r>
      <w:proofErr w:type="gramEnd"/>
      <w:r w:rsidRPr="00AD0DE5">
        <w:rPr>
          <w:rFonts w:ascii="Times New Roman" w:hAnsi="Times New Roman" w:cs="Times New Roman"/>
          <w:sz w:val="20"/>
          <w:szCs w:val="20"/>
        </w:rPr>
        <w:t>. 145025 (2006-2011).</w:t>
      </w:r>
    </w:p>
    <w:p w:rsidR="00AD0DE5" w:rsidRPr="00AD0DE5" w:rsidRDefault="00AD0DE5" w:rsidP="002D2AFC">
      <w:pPr>
        <w:spacing w:after="0" w:line="240" w:lineRule="auto"/>
        <w:ind w:left="180" w:hanging="180"/>
        <w:jc w:val="both"/>
        <w:rPr>
          <w:rFonts w:ascii="Times New Roman" w:hAnsi="Times New Roman" w:cs="Times New Roman"/>
          <w:sz w:val="20"/>
          <w:szCs w:val="20"/>
        </w:rPr>
      </w:pPr>
      <w:r w:rsidRPr="00AD0DE5">
        <w:rPr>
          <w:rFonts w:ascii="Times New Roman" w:hAnsi="Times New Roman" w:cs="Times New Roman"/>
          <w:sz w:val="20"/>
          <w:szCs w:val="20"/>
        </w:rPr>
        <w:t>2. Пројекат билатералне сарадње са Словенијом</w:t>
      </w:r>
      <w:proofErr w:type="gramStart"/>
      <w:r w:rsidRPr="00AD0DE5">
        <w:rPr>
          <w:rFonts w:ascii="Times New Roman" w:hAnsi="Times New Roman" w:cs="Times New Roman"/>
          <w:sz w:val="20"/>
          <w:szCs w:val="20"/>
        </w:rPr>
        <w:t>,  ,,GJB</w:t>
      </w:r>
      <w:proofErr w:type="gramEnd"/>
      <w:r w:rsidRPr="00AD0DE5">
        <w:rPr>
          <w:rFonts w:ascii="Times New Roman" w:hAnsi="Times New Roman" w:cs="Times New Roman"/>
          <w:sz w:val="20"/>
          <w:szCs w:val="20"/>
        </w:rPr>
        <w:t xml:space="preserve"> gene analysis in congenital hearing impairment,,,суфинансирање Министарства науке Србије и Словеније, руководиоци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Борут Петерлин и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Ивана Новаковић (2008-2009).</w:t>
      </w:r>
    </w:p>
    <w:p w:rsidR="00AD0DE5" w:rsidRPr="00AD0DE5" w:rsidRDefault="00AD0DE5" w:rsidP="002D2AFC">
      <w:pPr>
        <w:spacing w:after="0" w:line="240" w:lineRule="auto"/>
        <w:ind w:left="180" w:hanging="180"/>
        <w:jc w:val="both"/>
        <w:rPr>
          <w:rFonts w:ascii="Times New Roman" w:hAnsi="Times New Roman" w:cs="Times New Roman"/>
          <w:sz w:val="20"/>
          <w:szCs w:val="20"/>
        </w:rPr>
      </w:pPr>
      <w:proofErr w:type="gramStart"/>
      <w:r w:rsidRPr="00AD0DE5">
        <w:rPr>
          <w:rFonts w:ascii="Times New Roman" w:hAnsi="Times New Roman" w:cs="Times New Roman"/>
          <w:sz w:val="20"/>
          <w:szCs w:val="20"/>
        </w:rPr>
        <w:t>3. ,</w:t>
      </w:r>
      <w:proofErr w:type="gramEnd"/>
      <w:r w:rsidRPr="00AD0DE5">
        <w:rPr>
          <w:rFonts w:ascii="Times New Roman" w:hAnsi="Times New Roman" w:cs="Times New Roman"/>
          <w:sz w:val="20"/>
          <w:szCs w:val="20"/>
        </w:rPr>
        <w:t xml:space="preserve">,Анализа генетичких маркера мишићне дистоније,,, МПНТР, руководилац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Ивана Новаковић, ев. </w:t>
      </w:r>
      <w:proofErr w:type="gramStart"/>
      <w:r w:rsidRPr="00AD0DE5">
        <w:rPr>
          <w:rFonts w:ascii="Times New Roman" w:hAnsi="Times New Roman" w:cs="Times New Roman"/>
          <w:sz w:val="20"/>
          <w:szCs w:val="20"/>
        </w:rPr>
        <w:t>бр</w:t>
      </w:r>
      <w:proofErr w:type="gramEnd"/>
      <w:r w:rsidRPr="00AD0DE5">
        <w:rPr>
          <w:rFonts w:ascii="Times New Roman" w:hAnsi="Times New Roman" w:cs="Times New Roman"/>
          <w:sz w:val="20"/>
          <w:szCs w:val="20"/>
        </w:rPr>
        <w:t>. </w:t>
      </w:r>
      <w:proofErr w:type="gramStart"/>
      <w:r w:rsidRPr="00AD0DE5">
        <w:rPr>
          <w:rFonts w:ascii="Times New Roman" w:hAnsi="Times New Roman" w:cs="Times New Roman"/>
          <w:sz w:val="20"/>
          <w:szCs w:val="20"/>
        </w:rPr>
        <w:t>175091 (2011.-2021.)</w:t>
      </w:r>
      <w:proofErr w:type="gramEnd"/>
    </w:p>
    <w:p w:rsidR="00AD0DE5" w:rsidRPr="00AD0DE5" w:rsidRDefault="00AD0DE5" w:rsidP="002D2AFC">
      <w:pPr>
        <w:spacing w:after="0" w:line="240" w:lineRule="auto"/>
        <w:ind w:left="180" w:hanging="180"/>
        <w:jc w:val="both"/>
        <w:rPr>
          <w:rFonts w:ascii="Times New Roman" w:hAnsi="Times New Roman" w:cs="Times New Roman"/>
          <w:sz w:val="20"/>
          <w:szCs w:val="20"/>
        </w:rPr>
      </w:pPr>
      <w:r w:rsidRPr="00AD0DE5">
        <w:rPr>
          <w:rFonts w:ascii="Times New Roman" w:hAnsi="Times New Roman" w:cs="Times New Roman"/>
          <w:sz w:val="20"/>
          <w:szCs w:val="20"/>
        </w:rPr>
        <w:t>4.,</w:t>
      </w:r>
      <w:proofErr w:type="gramStart"/>
      <w:r w:rsidRPr="00AD0DE5">
        <w:rPr>
          <w:rFonts w:ascii="Times New Roman" w:hAnsi="Times New Roman" w:cs="Times New Roman"/>
          <w:sz w:val="20"/>
          <w:szCs w:val="20"/>
        </w:rPr>
        <w:t>,Испитивање</w:t>
      </w:r>
      <w:proofErr w:type="gramEnd"/>
      <w:r w:rsidRPr="00AD0DE5">
        <w:rPr>
          <w:rFonts w:ascii="Times New Roman" w:hAnsi="Times New Roman" w:cs="Times New Roman"/>
          <w:sz w:val="20"/>
          <w:szCs w:val="20"/>
        </w:rPr>
        <w:t xml:space="preserve"> молекуларно-генетских, патохистолошких и биохемијских карактеристика неуромишићних болести,,, МПНТР, руководилац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Видосава Ракочевић Стојановић, ев. </w:t>
      </w:r>
      <w:proofErr w:type="gramStart"/>
      <w:r w:rsidRPr="00AD0DE5">
        <w:rPr>
          <w:rFonts w:ascii="Times New Roman" w:hAnsi="Times New Roman" w:cs="Times New Roman"/>
          <w:sz w:val="20"/>
          <w:szCs w:val="20"/>
        </w:rPr>
        <w:t>бр</w:t>
      </w:r>
      <w:proofErr w:type="gramEnd"/>
      <w:r w:rsidRPr="00AD0DE5">
        <w:rPr>
          <w:rFonts w:ascii="Times New Roman" w:hAnsi="Times New Roman" w:cs="Times New Roman"/>
          <w:sz w:val="20"/>
          <w:szCs w:val="20"/>
        </w:rPr>
        <w:t>. </w:t>
      </w:r>
      <w:proofErr w:type="gramStart"/>
      <w:r w:rsidRPr="00AD0DE5">
        <w:rPr>
          <w:rFonts w:ascii="Times New Roman" w:hAnsi="Times New Roman" w:cs="Times New Roman"/>
          <w:sz w:val="20"/>
          <w:szCs w:val="20"/>
        </w:rPr>
        <w:t>175083 (2011.-2021.)</w:t>
      </w:r>
      <w:proofErr w:type="gramEnd"/>
    </w:p>
    <w:p w:rsidR="00AD0DE5" w:rsidRPr="00AD0DE5" w:rsidRDefault="00AD0DE5" w:rsidP="002D2AFC">
      <w:pPr>
        <w:spacing w:after="0" w:line="240" w:lineRule="auto"/>
        <w:ind w:left="180" w:hanging="180"/>
        <w:jc w:val="both"/>
        <w:rPr>
          <w:rFonts w:ascii="Times New Roman" w:hAnsi="Times New Roman" w:cs="Times New Roman"/>
          <w:sz w:val="20"/>
          <w:szCs w:val="20"/>
        </w:rPr>
      </w:pPr>
      <w:proofErr w:type="gramStart"/>
      <w:r w:rsidRPr="00AD0DE5">
        <w:rPr>
          <w:rFonts w:ascii="Times New Roman" w:hAnsi="Times New Roman" w:cs="Times New Roman"/>
          <w:sz w:val="20"/>
          <w:szCs w:val="20"/>
        </w:rPr>
        <w:t>5. ,,Анализа</w:t>
      </w:r>
      <w:proofErr w:type="gramEnd"/>
      <w:r w:rsidRPr="00AD0DE5">
        <w:rPr>
          <w:rFonts w:ascii="Times New Roman" w:hAnsi="Times New Roman" w:cs="Times New Roman"/>
          <w:sz w:val="20"/>
          <w:szCs w:val="20"/>
        </w:rPr>
        <w:t xml:space="preserve"> генома применом ереј компаративне геномске хибридизације (aCGH) код деце са фацијалном дисморфијом, психомоторним заостајањем у развоју и мултиплим конгениталним аномалијама,,. Научноистраживачки пројекат Медицинског факултета у Бањој Луци. (</w:t>
      </w:r>
      <w:proofErr w:type="gramStart"/>
      <w:r w:rsidRPr="00AD0DE5">
        <w:rPr>
          <w:rFonts w:ascii="Times New Roman" w:hAnsi="Times New Roman" w:cs="Times New Roman"/>
          <w:sz w:val="20"/>
          <w:szCs w:val="20"/>
        </w:rPr>
        <w:t>2019.,</w:t>
      </w:r>
      <w:proofErr w:type="gramEnd"/>
      <w:r w:rsidRPr="00AD0DE5">
        <w:rPr>
          <w:rFonts w:ascii="Times New Roman" w:hAnsi="Times New Roman" w:cs="Times New Roman"/>
          <w:sz w:val="20"/>
          <w:szCs w:val="20"/>
        </w:rPr>
        <w:t xml:space="preserve"> координатор проф. др Стојко Видовић)</w:t>
      </w:r>
    </w:p>
    <w:p w:rsidR="00AD0DE5" w:rsidRPr="00AD0DE5" w:rsidRDefault="00AD0DE5" w:rsidP="002D2AFC">
      <w:pPr>
        <w:spacing w:after="0" w:line="240" w:lineRule="auto"/>
        <w:ind w:left="180" w:hanging="180"/>
        <w:jc w:val="both"/>
        <w:rPr>
          <w:rFonts w:ascii="Times New Roman" w:hAnsi="Times New Roman" w:cs="Times New Roman"/>
          <w:sz w:val="20"/>
          <w:szCs w:val="20"/>
        </w:rPr>
      </w:pPr>
      <w:proofErr w:type="gramStart"/>
      <w:r w:rsidRPr="00AD0DE5">
        <w:rPr>
          <w:rFonts w:ascii="Times New Roman" w:hAnsi="Times New Roman" w:cs="Times New Roman"/>
          <w:sz w:val="20"/>
          <w:szCs w:val="20"/>
        </w:rPr>
        <w:t>6. ,,Повезаност</w:t>
      </w:r>
      <w:proofErr w:type="gramEnd"/>
      <w:r w:rsidRPr="00AD0DE5">
        <w:rPr>
          <w:rFonts w:ascii="Times New Roman" w:hAnsi="Times New Roman" w:cs="Times New Roman"/>
          <w:sz w:val="20"/>
          <w:szCs w:val="20"/>
        </w:rPr>
        <w:t xml:space="preserve"> полиморфизама гена значајних за метаболизам масти и угљених хидрата са липидним параметрима код пацијената са акутним инфарктом миокарда ,,. Научноистраживачки пројекат Медицинског факултета у Бањој Луци. (2024. - и даље, координатор проф. др Стојко Видовић)</w:t>
      </w:r>
    </w:p>
    <w:p w:rsidR="00AD0DE5" w:rsidRPr="00AD0DE5" w:rsidRDefault="00AD0DE5" w:rsidP="002D2AFC">
      <w:pPr>
        <w:spacing w:line="240" w:lineRule="auto"/>
        <w:ind w:left="180" w:hanging="180"/>
        <w:jc w:val="both"/>
        <w:rPr>
          <w:rFonts w:ascii="Times New Roman" w:hAnsi="Times New Roman" w:cs="Times New Roman"/>
          <w:sz w:val="20"/>
          <w:szCs w:val="20"/>
        </w:rPr>
      </w:pPr>
      <w:proofErr w:type="gramStart"/>
      <w:r w:rsidRPr="00AD0DE5">
        <w:rPr>
          <w:rFonts w:ascii="Times New Roman" w:hAnsi="Times New Roman" w:cs="Times New Roman"/>
          <w:sz w:val="20"/>
          <w:szCs w:val="20"/>
        </w:rPr>
        <w:t>7.  ,,Студија</w:t>
      </w:r>
      <w:proofErr w:type="gramEnd"/>
      <w:r w:rsidRPr="00AD0DE5">
        <w:rPr>
          <w:rFonts w:ascii="Times New Roman" w:hAnsi="Times New Roman" w:cs="Times New Roman"/>
          <w:sz w:val="20"/>
          <w:szCs w:val="20"/>
        </w:rPr>
        <w:t xml:space="preserve"> генетичких маркера у болестима невољних покрета,,. </w:t>
      </w:r>
      <w:proofErr w:type="gramStart"/>
      <w:r w:rsidRPr="00AD0DE5">
        <w:rPr>
          <w:rFonts w:ascii="Times New Roman" w:hAnsi="Times New Roman" w:cs="Times New Roman"/>
          <w:sz w:val="20"/>
          <w:szCs w:val="20"/>
        </w:rPr>
        <w:t>координатор</w:t>
      </w:r>
      <w:proofErr w:type="gramEnd"/>
      <w:r w:rsidRPr="00AD0DE5">
        <w:rPr>
          <w:rFonts w:ascii="Times New Roman" w:hAnsi="Times New Roman" w:cs="Times New Roman"/>
          <w:sz w:val="20"/>
          <w:szCs w:val="20"/>
        </w:rPr>
        <w:t xml:space="preserve"> проф. </w:t>
      </w:r>
      <w:proofErr w:type="gramStart"/>
      <w:r w:rsidRPr="00AD0DE5">
        <w:rPr>
          <w:rFonts w:ascii="Times New Roman" w:hAnsi="Times New Roman" w:cs="Times New Roman"/>
          <w:sz w:val="20"/>
          <w:szCs w:val="20"/>
        </w:rPr>
        <w:t>др</w:t>
      </w:r>
      <w:proofErr w:type="gramEnd"/>
      <w:r w:rsidRPr="00AD0DE5">
        <w:rPr>
          <w:rFonts w:ascii="Times New Roman" w:hAnsi="Times New Roman" w:cs="Times New Roman"/>
          <w:sz w:val="20"/>
          <w:szCs w:val="20"/>
        </w:rPr>
        <w:t xml:space="preserve"> Ивана Новаковић. Подпројекат пројекта институционог финансирања Медицинског факултета, Универзитета у Београду. Ев. бр. </w:t>
      </w:r>
      <w:proofErr w:type="gramStart"/>
      <w:r w:rsidRPr="00AD0DE5">
        <w:rPr>
          <w:rFonts w:ascii="Times New Roman" w:hAnsi="Times New Roman" w:cs="Times New Roman"/>
          <w:sz w:val="20"/>
          <w:szCs w:val="20"/>
        </w:rPr>
        <w:t>451-03-66/2024-03/200110 (2024.</w:t>
      </w:r>
      <w:proofErr w:type="gramEnd"/>
      <w:r w:rsidRPr="00AD0DE5">
        <w:rPr>
          <w:rFonts w:ascii="Times New Roman" w:hAnsi="Times New Roman" w:cs="Times New Roman"/>
          <w:sz w:val="20"/>
          <w:szCs w:val="20"/>
        </w:rPr>
        <w:t xml:space="preserve"> – и даље)</w:t>
      </w:r>
    </w:p>
    <w:p w:rsidR="00A91956" w:rsidRPr="00FE2106" w:rsidRDefault="00A91956">
      <w:pPr>
        <w:spacing w:after="0" w:line="240" w:lineRule="auto"/>
        <w:jc w:val="both"/>
        <w:rPr>
          <w:rFonts w:ascii="Times New Roman" w:hAnsi="Times New Roman" w:cs="Times New Roman"/>
          <w:sz w:val="20"/>
          <w:szCs w:val="20"/>
        </w:rPr>
      </w:pPr>
    </w:p>
    <w:p w:rsidR="00A91956" w:rsidRDefault="00C50DE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sl-SI"/>
        </w:rPr>
        <w:t xml:space="preserve">2) </w:t>
      </w:r>
      <w:r>
        <w:rPr>
          <w:rFonts w:ascii="Times New Roman" w:hAnsi="Times New Roman" w:cs="Times New Roman"/>
          <w:b/>
          <w:sz w:val="20"/>
          <w:szCs w:val="20"/>
        </w:rPr>
        <w:t>Допринос академској и широј заједници</w:t>
      </w:r>
    </w:p>
    <w:p w:rsidR="00A91956" w:rsidRDefault="00A91956">
      <w:pPr>
        <w:spacing w:after="0" w:line="240" w:lineRule="auto"/>
        <w:jc w:val="both"/>
        <w:rPr>
          <w:rFonts w:ascii="Times New Roman" w:hAnsi="Times New Roman" w:cs="Times New Roman"/>
          <w:sz w:val="20"/>
          <w:szCs w:val="20"/>
        </w:rPr>
      </w:pPr>
    </w:p>
    <w:p w:rsidR="00EF645F" w:rsidRPr="00EF645F" w:rsidRDefault="00EF645F" w:rsidP="00EF645F">
      <w:pPr>
        <w:spacing w:after="0" w:line="240" w:lineRule="auto"/>
        <w:rPr>
          <w:rFonts w:ascii="Times New Roman" w:hAnsi="Times New Roman" w:cs="Times New Roman"/>
          <w:sz w:val="20"/>
          <w:szCs w:val="20"/>
        </w:rPr>
      </w:pPr>
      <w:r w:rsidRPr="00EF645F">
        <w:rPr>
          <w:rFonts w:ascii="Times New Roman" w:hAnsi="Times New Roman" w:cs="Times New Roman"/>
          <w:b/>
          <w:sz w:val="20"/>
          <w:szCs w:val="20"/>
        </w:rPr>
        <w:t>2.</w:t>
      </w:r>
      <w:r w:rsidR="00C50DEA" w:rsidRPr="00EF645F">
        <w:rPr>
          <w:rFonts w:ascii="Times New Roman" w:hAnsi="Times New Roman" w:cs="Times New Roman"/>
          <w:b/>
          <w:sz w:val="20"/>
          <w:szCs w:val="20"/>
        </w:rPr>
        <w:t>4</w:t>
      </w:r>
      <w:r w:rsidR="00C50DEA" w:rsidRPr="00EF645F">
        <w:rPr>
          <w:rFonts w:ascii="Times New Roman" w:hAnsi="Times New Roman" w:cs="Times New Roman"/>
          <w:b/>
          <w:sz w:val="20"/>
          <w:szCs w:val="20"/>
          <w:lang w:val="sl-SI"/>
        </w:rPr>
        <w:t>.</w:t>
      </w:r>
      <w:r w:rsidR="00C50DEA" w:rsidRPr="00EF645F">
        <w:rPr>
          <w:rFonts w:ascii="Times New Roman" w:hAnsi="Times New Roman" w:cs="Times New Roman"/>
          <w:b/>
          <w:sz w:val="20"/>
          <w:szCs w:val="20"/>
        </w:rPr>
        <w:t xml:space="preserve"> Предавач на курсевима континуиране медицинске едукације:</w:t>
      </w:r>
      <w:r w:rsidR="00C50DEA" w:rsidRPr="00EF645F">
        <w:rPr>
          <w:rFonts w:ascii="Times New Roman" w:hAnsi="Times New Roman" w:cs="Times New Roman"/>
          <w:sz w:val="20"/>
          <w:szCs w:val="20"/>
        </w:rPr>
        <w:t xml:space="preserve"> </w:t>
      </w:r>
      <w:r w:rsidR="00C50DEA" w:rsidRPr="00EF645F">
        <w:rPr>
          <w:rFonts w:ascii="Times New Roman" w:hAnsi="Times New Roman" w:cs="Times New Roman"/>
          <w:bCs/>
          <w:sz w:val="20"/>
          <w:szCs w:val="20"/>
          <w:shd w:val="clear" w:color="auto" w:fill="FFFFFF"/>
        </w:rPr>
        <w:t xml:space="preserve">Примена методе молекуларне кариотипизације у медицинској дијагностици, </w:t>
      </w:r>
      <w:proofErr w:type="gramStart"/>
      <w:r w:rsidR="00C50DEA" w:rsidRPr="00EF645F">
        <w:rPr>
          <w:rFonts w:ascii="Times New Roman" w:hAnsi="Times New Roman" w:cs="Times New Roman"/>
          <w:bCs/>
          <w:sz w:val="20"/>
          <w:szCs w:val="20"/>
          <w:shd w:val="clear" w:color="auto" w:fill="FFFFFF"/>
        </w:rPr>
        <w:t>септембар  2019</w:t>
      </w:r>
      <w:proofErr w:type="gramEnd"/>
      <w:r w:rsidR="00C50DEA" w:rsidRPr="00EF645F">
        <w:rPr>
          <w:rFonts w:ascii="Times New Roman" w:hAnsi="Times New Roman" w:cs="Times New Roman"/>
          <w:bCs/>
          <w:sz w:val="20"/>
          <w:szCs w:val="20"/>
          <w:shd w:val="clear" w:color="auto" w:fill="FFFFFF"/>
        </w:rPr>
        <w:t>., 2021 и 2023.</w:t>
      </w:r>
      <w:r w:rsidRPr="00EF645F">
        <w:rPr>
          <w:rFonts w:ascii="Times New Roman" w:hAnsi="Times New Roman" w:cs="Times New Roman"/>
          <w:sz w:val="20"/>
          <w:szCs w:val="20"/>
        </w:rPr>
        <w:t xml:space="preserve"> </w:t>
      </w:r>
      <w:proofErr w:type="gramStart"/>
      <w:r w:rsidRPr="00EF645F">
        <w:rPr>
          <w:rFonts w:ascii="Times New Roman" w:hAnsi="Times New Roman" w:cs="Times New Roman"/>
          <w:sz w:val="20"/>
          <w:szCs w:val="20"/>
        </w:rPr>
        <w:t>Својим предавањима вршила је едукацију заинтересованих генетичара и лекара везано за ову методу.</w:t>
      </w:r>
      <w:proofErr w:type="gramEnd"/>
    </w:p>
    <w:p w:rsidR="00A91956" w:rsidRDefault="00C50DEA" w:rsidP="00EF645F">
      <w:pPr>
        <w:spacing w:after="0" w:line="240" w:lineRule="auto"/>
        <w:jc w:val="both"/>
        <w:rPr>
          <w:rFonts w:ascii="Times New Roman" w:hAnsi="Times New Roman" w:cs="Times New Roman"/>
          <w:bCs/>
          <w:sz w:val="20"/>
          <w:szCs w:val="20"/>
          <w:shd w:val="clear" w:color="auto" w:fill="FFFFFF"/>
        </w:rPr>
      </w:pPr>
      <w:r>
        <w:rPr>
          <w:rFonts w:ascii="Times New Roman" w:hAnsi="Times New Roman" w:cs="Times New Roman"/>
          <w:bCs/>
          <w:sz w:val="20"/>
          <w:szCs w:val="20"/>
          <w:shd w:val="clear" w:color="auto" w:fill="FFFFFF"/>
        </w:rPr>
        <w:t xml:space="preserve"> </w:t>
      </w:r>
    </w:p>
    <w:p w:rsidR="00A91956" w:rsidRDefault="00C50DEA">
      <w:pPr>
        <w:spacing w:after="0" w:line="240" w:lineRule="auto"/>
        <w:jc w:val="both"/>
        <w:rPr>
          <w:rFonts w:ascii="Times New Roman" w:hAnsi="Times New Roman" w:cs="Times New Roman"/>
          <w:b/>
          <w:bCs/>
          <w:color w:val="000000"/>
          <w:sz w:val="20"/>
          <w:szCs w:val="20"/>
          <w:shd w:val="clear" w:color="auto" w:fill="FFFFFF"/>
        </w:rPr>
      </w:pPr>
      <w:r>
        <w:rPr>
          <w:rFonts w:ascii="Times New Roman" w:hAnsi="Times New Roman" w:cs="Times New Roman"/>
          <w:b/>
          <w:bCs/>
          <w:color w:val="000000"/>
          <w:sz w:val="20"/>
          <w:szCs w:val="20"/>
          <w:shd w:val="clear" w:color="auto" w:fill="FFFFFF"/>
        </w:rPr>
        <w:t>3) Сарадња са другим високошколским, научноистраживачким установама:</w:t>
      </w:r>
    </w:p>
    <w:p w:rsidR="00A91956" w:rsidRDefault="00A91956">
      <w:pPr>
        <w:spacing w:after="0" w:line="240" w:lineRule="auto"/>
        <w:jc w:val="both"/>
        <w:rPr>
          <w:rFonts w:ascii="Times New Roman" w:hAnsi="Times New Roman" w:cs="Times New Roman"/>
          <w:b/>
          <w:bCs/>
          <w:color w:val="000000"/>
          <w:sz w:val="20"/>
          <w:szCs w:val="20"/>
          <w:shd w:val="clear" w:color="auto" w:fill="FFFFFF"/>
        </w:rPr>
      </w:pPr>
    </w:p>
    <w:p w:rsidR="00A91956" w:rsidRDefault="00EF645F">
      <w:pPr>
        <w:spacing w:after="0" w:line="240" w:lineRule="auto"/>
        <w:jc w:val="both"/>
        <w:rPr>
          <w:rFonts w:ascii="Times New Roman" w:hAnsi="Times New Roman" w:cs="Times New Roman"/>
          <w:b/>
          <w:bCs/>
          <w:color w:val="000000"/>
          <w:sz w:val="20"/>
          <w:szCs w:val="20"/>
          <w:shd w:val="clear" w:color="auto" w:fill="FFFFFF"/>
        </w:rPr>
      </w:pPr>
      <w:r>
        <w:rPr>
          <w:rFonts w:ascii="Times New Roman" w:hAnsi="Times New Roman" w:cs="Times New Roman"/>
          <w:b/>
          <w:bCs/>
          <w:color w:val="000000"/>
          <w:sz w:val="20"/>
          <w:szCs w:val="20"/>
          <w:shd w:val="clear" w:color="auto" w:fill="FFFFFF"/>
        </w:rPr>
        <w:t>3.</w:t>
      </w:r>
      <w:r w:rsidR="00C50DEA">
        <w:rPr>
          <w:rFonts w:ascii="Times New Roman" w:hAnsi="Times New Roman" w:cs="Times New Roman"/>
          <w:b/>
          <w:bCs/>
          <w:color w:val="000000"/>
          <w:sz w:val="20"/>
          <w:szCs w:val="20"/>
          <w:shd w:val="clear" w:color="auto" w:fill="FFFFFF"/>
        </w:rPr>
        <w:t>4. Чланство у организацији националног или међународног нивоа:</w:t>
      </w: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 Друштво генетичара Србије</w:t>
      </w:r>
    </w:p>
    <w:p w:rsidR="00A91956" w:rsidRDefault="00C50DE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 Европско друштво хумане генетике</w:t>
      </w:r>
    </w:p>
    <w:p w:rsidR="00A91956" w:rsidRDefault="00A91956">
      <w:pPr>
        <w:spacing w:after="0" w:line="240" w:lineRule="auto"/>
        <w:jc w:val="both"/>
        <w:rPr>
          <w:rFonts w:ascii="Times New Roman" w:hAnsi="Times New Roman" w:cs="Times New Roman"/>
          <w:b/>
          <w:bCs/>
          <w:color w:val="000000"/>
          <w:sz w:val="20"/>
          <w:szCs w:val="20"/>
          <w:shd w:val="clear" w:color="auto" w:fill="FFFFFF"/>
        </w:rPr>
      </w:pPr>
    </w:p>
    <w:p w:rsidR="00A91956" w:rsidRDefault="00EF645F">
      <w:pPr>
        <w:spacing w:after="0" w:line="240" w:lineRule="auto"/>
        <w:jc w:val="both"/>
        <w:rPr>
          <w:rFonts w:ascii="Times New Roman" w:hAnsi="Times New Roman" w:cs="Times New Roman"/>
          <w:b/>
          <w:bCs/>
          <w:color w:val="000000"/>
          <w:sz w:val="20"/>
          <w:szCs w:val="20"/>
          <w:shd w:val="clear" w:color="auto" w:fill="FFFFFF"/>
        </w:rPr>
      </w:pPr>
      <w:r>
        <w:rPr>
          <w:rFonts w:ascii="Times New Roman" w:hAnsi="Times New Roman" w:cs="Times New Roman"/>
          <w:b/>
          <w:bCs/>
          <w:color w:val="000000"/>
          <w:sz w:val="20"/>
          <w:szCs w:val="20"/>
          <w:shd w:val="clear" w:color="auto" w:fill="FFFFFF"/>
        </w:rPr>
        <w:t>3.</w:t>
      </w:r>
      <w:r w:rsidR="00C50DEA">
        <w:rPr>
          <w:rFonts w:ascii="Times New Roman" w:hAnsi="Times New Roman" w:cs="Times New Roman"/>
          <w:b/>
          <w:bCs/>
          <w:color w:val="000000"/>
          <w:sz w:val="20"/>
          <w:szCs w:val="20"/>
          <w:shd w:val="clear" w:color="auto" w:fill="FFFFFF"/>
        </w:rPr>
        <w:t>5. Учешће у програмима размене студената</w:t>
      </w:r>
    </w:p>
    <w:p w:rsidR="00EF645F" w:rsidRPr="00EF645F" w:rsidRDefault="00EF645F" w:rsidP="00EF645F">
      <w:pPr>
        <w:spacing w:after="0" w:line="240" w:lineRule="auto"/>
        <w:rPr>
          <w:rFonts w:ascii="Times New Roman" w:hAnsi="Times New Roman" w:cs="Times New Roman"/>
          <w:bCs/>
          <w:color w:val="000000"/>
          <w:sz w:val="20"/>
          <w:szCs w:val="20"/>
          <w:shd w:val="clear" w:color="auto" w:fill="FFFFFF"/>
        </w:rPr>
      </w:pPr>
      <w:r w:rsidRPr="00EF645F">
        <w:rPr>
          <w:rFonts w:ascii="Times New Roman" w:hAnsi="Times New Roman" w:cs="Times New Roman"/>
          <w:bCs/>
          <w:color w:val="000000"/>
          <w:sz w:val="20"/>
          <w:szCs w:val="20"/>
          <w:shd w:val="clear" w:color="auto" w:fill="FFFFFF"/>
        </w:rPr>
        <w:t>Ментор у International Federation of Medical Students Associations (IFMSA) разменском програму – студент Ivo Živković, University of the Most Holy Conception, Conception, Chile</w:t>
      </w:r>
    </w:p>
    <w:p w:rsidR="00EF645F" w:rsidRPr="00EF645F" w:rsidRDefault="00EF645F" w:rsidP="00EF645F">
      <w:pPr>
        <w:spacing w:after="0" w:line="240" w:lineRule="auto"/>
        <w:rPr>
          <w:rFonts w:ascii="Times New Roman" w:hAnsi="Times New Roman" w:cs="Times New Roman"/>
          <w:sz w:val="20"/>
          <w:szCs w:val="20"/>
        </w:rPr>
      </w:pPr>
      <w:proofErr w:type="gramStart"/>
      <w:r w:rsidRPr="00EF645F">
        <w:rPr>
          <w:rFonts w:ascii="Times New Roman" w:hAnsi="Times New Roman" w:cs="Times New Roman"/>
          <w:bCs/>
          <w:color w:val="000000"/>
          <w:sz w:val="20"/>
          <w:szCs w:val="20"/>
          <w:shd w:val="clear" w:color="auto" w:fill="FFFFFF"/>
        </w:rPr>
        <w:t>Ментор у ERASMUS+ Student Mobility for Placement разменском програму – студент Beyzanur Ceran, Ankara Yildirim Beyazit University 2023.год.</w:t>
      </w:r>
      <w:proofErr w:type="gramEnd"/>
    </w:p>
    <w:p w:rsidR="00A91956" w:rsidRDefault="00C50DEA" w:rsidP="00A707D1">
      <w:pPr>
        <w:spacing w:after="0" w:line="240" w:lineRule="auto"/>
        <w:jc w:val="center"/>
        <w:rPr>
          <w:rFonts w:ascii="Times New Roman" w:hAnsi="Times New Roman" w:cs="Times New Roman"/>
          <w:sz w:val="20"/>
          <w:szCs w:val="20"/>
        </w:rPr>
      </w:pPr>
      <w:r w:rsidRPr="00FE2106">
        <w:rPr>
          <w:rFonts w:ascii="Times New Roman" w:hAnsi="Times New Roman" w:cs="Times New Roman"/>
          <w:sz w:val="20"/>
          <w:szCs w:val="20"/>
        </w:rPr>
        <w:lastRenderedPageBreak/>
        <w:t>ЗАКЉУЧ</w:t>
      </w:r>
      <w:r w:rsidR="00A707D1">
        <w:rPr>
          <w:rFonts w:ascii="Times New Roman" w:hAnsi="Times New Roman" w:cs="Times New Roman"/>
          <w:sz w:val="20"/>
          <w:szCs w:val="20"/>
        </w:rPr>
        <w:t>НО МИШЉЕЊЕ</w:t>
      </w:r>
      <w:r w:rsidRPr="00FE2106">
        <w:rPr>
          <w:rFonts w:ascii="Times New Roman" w:hAnsi="Times New Roman" w:cs="Times New Roman"/>
          <w:sz w:val="20"/>
          <w:szCs w:val="20"/>
        </w:rPr>
        <w:t xml:space="preserve"> И ПРЕДЛОГ КОМИСИЈЕ</w:t>
      </w:r>
    </w:p>
    <w:p w:rsidR="00A707D1" w:rsidRDefault="00A707D1" w:rsidP="00A707D1">
      <w:pPr>
        <w:spacing w:after="0" w:line="240" w:lineRule="auto"/>
        <w:jc w:val="center"/>
        <w:rPr>
          <w:rFonts w:ascii="Times New Roman" w:hAnsi="Times New Roman" w:cs="Times New Roman"/>
          <w:sz w:val="20"/>
          <w:szCs w:val="20"/>
        </w:rPr>
      </w:pPr>
    </w:p>
    <w:p w:rsidR="00A707D1" w:rsidRDefault="00A707D1" w:rsidP="00A707D1">
      <w:pPr>
        <w:spacing w:after="0" w:line="240" w:lineRule="auto"/>
        <w:jc w:val="center"/>
        <w:rPr>
          <w:rFonts w:ascii="Times New Roman" w:hAnsi="Times New Roman" w:cs="Times New Roman"/>
          <w:sz w:val="20"/>
          <w:szCs w:val="20"/>
        </w:rPr>
      </w:pPr>
    </w:p>
    <w:p w:rsidR="00A707D1" w:rsidRPr="00A707D1" w:rsidRDefault="00A707D1" w:rsidP="00A707D1">
      <w:pPr>
        <w:spacing w:after="0" w:line="240" w:lineRule="auto"/>
        <w:jc w:val="center"/>
        <w:rPr>
          <w:rFonts w:ascii="Times New Roman" w:hAnsi="Times New Roman" w:cs="Times New Roman"/>
          <w:sz w:val="20"/>
          <w:szCs w:val="20"/>
        </w:rPr>
      </w:pPr>
    </w:p>
    <w:p w:rsidR="00A91956" w:rsidRPr="00FE2106" w:rsidRDefault="00C50DEA">
      <w:pPr>
        <w:spacing w:after="0" w:line="240" w:lineRule="auto"/>
        <w:jc w:val="both"/>
        <w:rPr>
          <w:rFonts w:ascii="Times New Roman" w:hAnsi="Times New Roman" w:cs="Times New Roman"/>
          <w:sz w:val="20"/>
          <w:szCs w:val="20"/>
        </w:rPr>
      </w:pPr>
      <w:proofErr w:type="gramStart"/>
      <w:r w:rsidRPr="00FE2106">
        <w:rPr>
          <w:rFonts w:ascii="Times New Roman" w:hAnsi="Times New Roman" w:cs="Times New Roman"/>
          <w:sz w:val="20"/>
          <w:szCs w:val="20"/>
        </w:rPr>
        <w:t>На расписани конкурс за избор једног наставника у звању ванредног професора за ужу научну област Хумана генетика пријавио се један кандидат, досадашњи ванредни професор др Нела Максимовић.</w:t>
      </w:r>
      <w:proofErr w:type="gramEnd"/>
      <w:r w:rsidRPr="00FE2106">
        <w:rPr>
          <w:rFonts w:ascii="Times New Roman" w:hAnsi="Times New Roman" w:cs="Times New Roman"/>
          <w:sz w:val="20"/>
          <w:szCs w:val="20"/>
        </w:rPr>
        <w:t xml:space="preserve"> </w:t>
      </w:r>
    </w:p>
    <w:p w:rsidR="00A91956" w:rsidRPr="00FE2106" w:rsidRDefault="00C50DEA">
      <w:pPr>
        <w:spacing w:after="0" w:line="240" w:lineRule="auto"/>
        <w:jc w:val="both"/>
        <w:rPr>
          <w:rFonts w:ascii="Times New Roman" w:hAnsi="Times New Roman" w:cs="Times New Roman"/>
          <w:sz w:val="20"/>
          <w:szCs w:val="20"/>
        </w:rPr>
      </w:pPr>
      <w:r w:rsidRPr="00FE2106">
        <w:rPr>
          <w:rFonts w:ascii="Times New Roman" w:hAnsi="Times New Roman" w:cs="Times New Roman"/>
          <w:sz w:val="20"/>
          <w:szCs w:val="20"/>
        </w:rPr>
        <w:t>Нела Максимовић је дипломирала на Биолошком факултету Универзитета у Београду, смер Молекуларна биологија и физиологија, са просечном оценом 8</w:t>
      </w:r>
      <w:proofErr w:type="gramStart"/>
      <w:r w:rsidRPr="00FE2106">
        <w:rPr>
          <w:rFonts w:ascii="Times New Roman" w:hAnsi="Times New Roman" w:cs="Times New Roman"/>
          <w:sz w:val="20"/>
          <w:szCs w:val="20"/>
        </w:rPr>
        <w:t>,91</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Завршила је докторске студије из Молекуларне медицине на Медицинском факултету Универзитета у Београду и одбранила докторску дисертацију 2014.</w:t>
      </w:r>
      <w:proofErr w:type="gramEnd"/>
      <w:r w:rsidRPr="00FE2106">
        <w:rPr>
          <w:rFonts w:ascii="Times New Roman" w:hAnsi="Times New Roman" w:cs="Times New Roman"/>
          <w:sz w:val="20"/>
          <w:szCs w:val="20"/>
        </w:rPr>
        <w:t xml:space="preserve"> </w:t>
      </w:r>
      <w:r w:rsidR="000B0C59">
        <w:rPr>
          <w:rFonts w:ascii="Times New Roman" w:hAnsi="Times New Roman" w:cs="Times New Roman"/>
          <w:sz w:val="20"/>
          <w:szCs w:val="20"/>
        </w:rPr>
        <w:t xml:space="preserve">године. </w:t>
      </w:r>
      <w:proofErr w:type="gramStart"/>
      <w:r w:rsidRPr="00FE2106">
        <w:rPr>
          <w:rFonts w:ascii="Times New Roman" w:hAnsi="Times New Roman" w:cs="Times New Roman"/>
          <w:sz w:val="20"/>
          <w:szCs w:val="20"/>
        </w:rPr>
        <w:t>У звање доцента на катедри Хумане генетике на Медицинском факултету Универзитета у Београду први пут је изабрана 2014.</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год.,</w:t>
      </w:r>
      <w:proofErr w:type="gramEnd"/>
      <w:r w:rsidRPr="00FE2106">
        <w:rPr>
          <w:rFonts w:ascii="Times New Roman" w:hAnsi="Times New Roman" w:cs="Times New Roman"/>
          <w:sz w:val="20"/>
          <w:szCs w:val="20"/>
        </w:rPr>
        <w:t xml:space="preserve"> а потом поново 2019. </w:t>
      </w:r>
      <w:proofErr w:type="gramStart"/>
      <w:r w:rsidRPr="00FE2106">
        <w:rPr>
          <w:rFonts w:ascii="Times New Roman" w:hAnsi="Times New Roman" w:cs="Times New Roman"/>
          <w:sz w:val="20"/>
          <w:szCs w:val="20"/>
        </w:rPr>
        <w:t>год</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У звање ванредног професора на истој катедри изабрана је 02.03.2021.</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За поновни избор у звање ванредног професора квалификује је континуирано научно усмерење и усавршавање у области хумане и медицинске генетике, као и изузетно вредан педагошки рад.</w:t>
      </w:r>
      <w:proofErr w:type="gramEnd"/>
      <w:r w:rsidRPr="00FE2106">
        <w:rPr>
          <w:rFonts w:ascii="Times New Roman" w:hAnsi="Times New Roman" w:cs="Times New Roman"/>
          <w:sz w:val="20"/>
          <w:szCs w:val="20"/>
        </w:rPr>
        <w:t xml:space="preserve"> О резултатима научног рада сведочи </w:t>
      </w:r>
      <w:r w:rsidRPr="009644FA">
        <w:rPr>
          <w:rFonts w:ascii="Times New Roman" w:hAnsi="Times New Roman" w:cs="Times New Roman"/>
          <w:sz w:val="20"/>
          <w:szCs w:val="20"/>
        </w:rPr>
        <w:t>библиографија од 12</w:t>
      </w:r>
      <w:r w:rsidR="009644FA" w:rsidRPr="009644FA">
        <w:rPr>
          <w:rFonts w:ascii="Times New Roman" w:hAnsi="Times New Roman" w:cs="Times New Roman"/>
          <w:sz w:val="20"/>
          <w:szCs w:val="20"/>
        </w:rPr>
        <w:t>8</w:t>
      </w:r>
      <w:r w:rsidRPr="009644FA">
        <w:rPr>
          <w:rFonts w:ascii="Times New Roman" w:hAnsi="Times New Roman" w:cs="Times New Roman"/>
          <w:sz w:val="20"/>
          <w:szCs w:val="20"/>
        </w:rPr>
        <w:t xml:space="preserve"> јединица, од чега су 42 радови објављени у часописима са JCR листе, са кумулативним IF </w:t>
      </w:r>
      <w:r w:rsidR="009644FA" w:rsidRPr="009644FA">
        <w:rPr>
          <w:rFonts w:ascii="Times New Roman" w:hAnsi="Times New Roman" w:cs="Times New Roman"/>
          <w:sz w:val="20"/>
          <w:szCs w:val="20"/>
        </w:rPr>
        <w:t>79,673</w:t>
      </w:r>
      <w:r w:rsidRPr="009644FA">
        <w:rPr>
          <w:rFonts w:ascii="Times New Roman" w:hAnsi="Times New Roman" w:cs="Times New Roman"/>
          <w:sz w:val="20"/>
          <w:szCs w:val="20"/>
        </w:rPr>
        <w:t xml:space="preserve">. </w:t>
      </w:r>
      <w:proofErr w:type="gramStart"/>
      <w:r w:rsidRPr="009644FA">
        <w:rPr>
          <w:rFonts w:ascii="Times New Roman" w:hAnsi="Times New Roman" w:cs="Times New Roman"/>
          <w:sz w:val="20"/>
          <w:szCs w:val="20"/>
        </w:rPr>
        <w:t>У више</w:t>
      </w:r>
      <w:r w:rsidRPr="00FE2106">
        <w:rPr>
          <w:rFonts w:ascii="Times New Roman" w:hAnsi="Times New Roman" w:cs="Times New Roman"/>
          <w:sz w:val="20"/>
          <w:szCs w:val="20"/>
        </w:rPr>
        <w:t xml:space="preserve"> наврата је боравила на усавршавању у еминентним центрима за медицинску и молекуларну генетику у иностранству.</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Савладала је и самостално изводи основне као и напредне технике молекуларне генетике, а у истраживањима је исказала креативни дух, студиозан приступ и смисао за сарадњу.</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За педагошки рад је од студенета и колега оцењена највишим оценама.</w:t>
      </w:r>
      <w:proofErr w:type="gramEnd"/>
    </w:p>
    <w:p w:rsidR="00A91956" w:rsidRPr="00FE2106" w:rsidRDefault="00C50DEA">
      <w:pPr>
        <w:spacing w:after="0" w:line="240" w:lineRule="auto"/>
        <w:jc w:val="both"/>
        <w:rPr>
          <w:rFonts w:ascii="Times New Roman" w:hAnsi="Times New Roman" w:cs="Times New Roman"/>
          <w:sz w:val="20"/>
          <w:szCs w:val="20"/>
        </w:rPr>
      </w:pPr>
      <w:proofErr w:type="gramStart"/>
      <w:r w:rsidRPr="00FE2106">
        <w:rPr>
          <w:rFonts w:ascii="Times New Roman" w:hAnsi="Times New Roman" w:cs="Times New Roman"/>
          <w:sz w:val="20"/>
          <w:szCs w:val="20"/>
        </w:rPr>
        <w:t>На основу свега наведеног комисија има задовољство да једногласно предложи др Нелу Максимовић за избор у звање ванредног професора за ужу научну област Хумана генетика.</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Кандидаткиња испуњава све услове прописане Законом о универзитету, као и услове које прописује Статут Медицинског факултета и Правилник Биолошког факултета Универзитета у Београду.</w:t>
      </w:r>
      <w:proofErr w:type="gramEnd"/>
    </w:p>
    <w:p w:rsidR="00A91956" w:rsidRDefault="00A91956">
      <w:pPr>
        <w:spacing w:after="0" w:line="240" w:lineRule="auto"/>
        <w:jc w:val="both"/>
        <w:rPr>
          <w:rFonts w:ascii="Times New Roman" w:hAnsi="Times New Roman" w:cs="Times New Roman"/>
          <w:color w:val="111111"/>
          <w:sz w:val="20"/>
          <w:szCs w:val="20"/>
          <w:shd w:val="clear" w:color="auto" w:fill="F7F7F7"/>
        </w:rPr>
      </w:pPr>
    </w:p>
    <w:p w:rsidR="00FE2106" w:rsidRPr="00FE2106" w:rsidRDefault="00FE2106" w:rsidP="00FE2106">
      <w:pPr>
        <w:rPr>
          <w:rFonts w:ascii="Times New Roman" w:hAnsi="Times New Roman" w:cs="Times New Roman"/>
          <w:sz w:val="20"/>
          <w:szCs w:val="20"/>
        </w:rPr>
      </w:pPr>
      <w:r w:rsidRPr="00FE2106">
        <w:rPr>
          <w:rFonts w:ascii="Times New Roman" w:hAnsi="Times New Roman" w:cs="Times New Roman"/>
          <w:sz w:val="20"/>
          <w:szCs w:val="20"/>
        </w:rPr>
        <w:t>Место и датум: Београд, 30.10.2025.</w:t>
      </w:r>
    </w:p>
    <w:p w:rsidR="00FE2106" w:rsidRPr="00FE2106" w:rsidRDefault="00FE2106" w:rsidP="00FE2106">
      <w:pPr>
        <w:rPr>
          <w:rFonts w:ascii="Times New Roman" w:hAnsi="Times New Roman" w:cs="Times New Roman"/>
          <w:sz w:val="20"/>
          <w:szCs w:val="20"/>
        </w:rPr>
      </w:pPr>
    </w:p>
    <w:p w:rsidR="00FE2106" w:rsidRPr="00FE2106" w:rsidRDefault="00FE2106" w:rsidP="00FE2106">
      <w:pPr>
        <w:spacing w:after="0" w:line="240" w:lineRule="auto"/>
        <w:rPr>
          <w:rFonts w:ascii="Times New Roman" w:hAnsi="Times New Roman" w:cs="Times New Roman"/>
          <w:sz w:val="20"/>
          <w:szCs w:val="20"/>
        </w:rPr>
      </w:pPr>
      <w:r w:rsidRPr="00FE2106">
        <w:rPr>
          <w:rFonts w:ascii="Times New Roman" w:hAnsi="Times New Roman" w:cs="Times New Roman"/>
          <w:sz w:val="20"/>
          <w:szCs w:val="20"/>
        </w:rPr>
        <w:t xml:space="preserve">                                                                                           </w:t>
      </w:r>
      <w:r w:rsidRPr="00FE2106">
        <w:rPr>
          <w:rFonts w:ascii="Times New Roman" w:hAnsi="Times New Roman" w:cs="Times New Roman"/>
          <w:sz w:val="20"/>
          <w:szCs w:val="20"/>
          <w:lang w:val="sr-Latn-CS"/>
        </w:rPr>
        <w:tab/>
      </w:r>
      <w:r w:rsidRPr="00FE2106">
        <w:rPr>
          <w:rFonts w:ascii="Times New Roman" w:hAnsi="Times New Roman" w:cs="Times New Roman"/>
          <w:sz w:val="20"/>
          <w:szCs w:val="20"/>
          <w:lang w:val="sr-Latn-CS"/>
        </w:rPr>
        <w:tab/>
      </w:r>
      <w:r w:rsidRPr="00FE2106">
        <w:rPr>
          <w:rFonts w:ascii="Times New Roman" w:hAnsi="Times New Roman" w:cs="Times New Roman"/>
          <w:sz w:val="20"/>
          <w:szCs w:val="20"/>
        </w:rPr>
        <w:t xml:space="preserve">                          ПОТПИСИ </w:t>
      </w:r>
    </w:p>
    <w:p w:rsidR="00FE2106" w:rsidRPr="00FE2106" w:rsidRDefault="00FE2106" w:rsidP="00FE2106">
      <w:pPr>
        <w:spacing w:after="0" w:line="240" w:lineRule="auto"/>
        <w:ind w:firstLine="720"/>
        <w:rPr>
          <w:rFonts w:ascii="Times New Roman" w:hAnsi="Times New Roman" w:cs="Times New Roman"/>
          <w:sz w:val="20"/>
          <w:szCs w:val="20"/>
        </w:rPr>
      </w:pPr>
      <w:r w:rsidRPr="00FE2106">
        <w:rPr>
          <w:rFonts w:ascii="Times New Roman" w:hAnsi="Times New Roman" w:cs="Times New Roman"/>
          <w:sz w:val="20"/>
          <w:szCs w:val="20"/>
        </w:rPr>
        <w:t xml:space="preserve">                                                                                   </w:t>
      </w:r>
      <w:r w:rsidRPr="00FE2106">
        <w:rPr>
          <w:rFonts w:ascii="Times New Roman" w:hAnsi="Times New Roman" w:cs="Times New Roman"/>
          <w:sz w:val="20"/>
          <w:szCs w:val="20"/>
          <w:lang w:val="sr-Latn-CS"/>
        </w:rPr>
        <w:tab/>
      </w:r>
      <w:r w:rsidRPr="00FE2106">
        <w:rPr>
          <w:rFonts w:ascii="Times New Roman" w:hAnsi="Times New Roman" w:cs="Times New Roman"/>
          <w:sz w:val="20"/>
          <w:szCs w:val="20"/>
          <w:lang w:val="sr-Latn-CS"/>
        </w:rPr>
        <w:tab/>
        <w:t xml:space="preserve">   </w:t>
      </w:r>
      <w:r w:rsidRPr="00FE2106">
        <w:rPr>
          <w:rFonts w:ascii="Times New Roman" w:hAnsi="Times New Roman" w:cs="Times New Roman"/>
          <w:sz w:val="20"/>
          <w:szCs w:val="20"/>
        </w:rPr>
        <w:t xml:space="preserve">            ЧЛАНОВА КОМИСИЈЕ</w:t>
      </w:r>
    </w:p>
    <w:p w:rsidR="00FE2106" w:rsidRPr="00FE2106" w:rsidRDefault="00FE2106" w:rsidP="00FE2106">
      <w:pPr>
        <w:spacing w:after="0" w:line="240" w:lineRule="auto"/>
        <w:ind w:firstLine="720"/>
        <w:rPr>
          <w:rFonts w:ascii="Times New Roman" w:hAnsi="Times New Roman" w:cs="Times New Roman"/>
          <w:sz w:val="20"/>
          <w:szCs w:val="20"/>
        </w:rPr>
      </w:pPr>
    </w:p>
    <w:p w:rsidR="00FE2106" w:rsidRPr="00FE2106" w:rsidRDefault="00FE2106" w:rsidP="00FE2106">
      <w:pPr>
        <w:spacing w:after="0" w:line="240" w:lineRule="auto"/>
        <w:ind w:firstLine="720"/>
        <w:rPr>
          <w:rFonts w:ascii="Times New Roman" w:hAnsi="Times New Roman" w:cs="Times New Roman"/>
          <w:sz w:val="20"/>
          <w:szCs w:val="20"/>
        </w:rPr>
      </w:pPr>
    </w:p>
    <w:p w:rsidR="00FE2106" w:rsidRPr="00FE2106" w:rsidRDefault="00FE2106" w:rsidP="00FE2106">
      <w:pPr>
        <w:spacing w:after="0" w:line="240" w:lineRule="auto"/>
        <w:ind w:firstLine="720"/>
        <w:rPr>
          <w:rFonts w:ascii="Times New Roman" w:hAnsi="Times New Roman" w:cs="Times New Roman"/>
          <w:sz w:val="20"/>
          <w:szCs w:val="20"/>
        </w:rPr>
      </w:pPr>
    </w:p>
    <w:p w:rsidR="00FE2106" w:rsidRPr="00FE2106" w:rsidRDefault="00FE2106" w:rsidP="00FE2106">
      <w:pPr>
        <w:spacing w:after="0" w:line="240" w:lineRule="auto"/>
        <w:ind w:firstLine="720"/>
        <w:rPr>
          <w:rFonts w:ascii="Times New Roman" w:hAnsi="Times New Roman" w:cs="Times New Roman"/>
          <w:sz w:val="20"/>
          <w:szCs w:val="20"/>
        </w:rPr>
      </w:pPr>
      <w:r w:rsidRPr="00FE2106">
        <w:rPr>
          <w:rFonts w:ascii="Times New Roman" w:hAnsi="Times New Roman" w:cs="Times New Roman"/>
          <w:sz w:val="20"/>
          <w:szCs w:val="20"/>
        </w:rPr>
        <w:t xml:space="preserve">                                                    _________________________________________________________</w:t>
      </w:r>
      <w:r>
        <w:rPr>
          <w:rFonts w:ascii="Times New Roman" w:hAnsi="Times New Roman" w:cs="Times New Roman"/>
          <w:sz w:val="20"/>
          <w:szCs w:val="20"/>
        </w:rPr>
        <w:t>___</w:t>
      </w:r>
    </w:p>
    <w:p w:rsidR="00FE2106" w:rsidRPr="00FE2106" w:rsidRDefault="00FE2106" w:rsidP="00FE2106">
      <w:pPr>
        <w:pStyle w:val="ListParagraph"/>
        <w:numPr>
          <w:ilvl w:val="0"/>
          <w:numId w:val="7"/>
        </w:numPr>
        <w:spacing w:after="0" w:line="240" w:lineRule="auto"/>
        <w:ind w:leftChars="1400" w:left="3318" w:hangingChars="119" w:hanging="238"/>
        <w:jc w:val="both"/>
        <w:rPr>
          <w:rFonts w:ascii="Times New Roman" w:hAnsi="Times New Roman" w:cs="Times New Roman"/>
          <w:sz w:val="20"/>
          <w:szCs w:val="20"/>
        </w:rPr>
      </w:pPr>
      <w:proofErr w:type="gramStart"/>
      <w:r w:rsidRPr="00FE2106">
        <w:rPr>
          <w:rFonts w:ascii="Times New Roman" w:hAnsi="Times New Roman" w:cs="Times New Roman"/>
          <w:sz w:val="20"/>
          <w:szCs w:val="20"/>
        </w:rPr>
        <w:t>проф</w:t>
      </w:r>
      <w:proofErr w:type="gramEnd"/>
      <w:r w:rsidRPr="00FE2106">
        <w:rPr>
          <w:rFonts w:ascii="Times New Roman" w:hAnsi="Times New Roman" w:cs="Times New Roman"/>
          <w:sz w:val="20"/>
          <w:szCs w:val="20"/>
        </w:rPr>
        <w:t xml:space="preserve">. др Ивана Новаковић, </w:t>
      </w:r>
      <w:r w:rsidRPr="00FE2106">
        <w:rPr>
          <w:rFonts w:ascii="Times New Roman" w:hAnsi="Times New Roman" w:cs="Times New Roman"/>
          <w:sz w:val="20"/>
          <w:szCs w:val="20"/>
          <w:lang w:val="ru-RU"/>
        </w:rPr>
        <w:t>редовни професор Медицинског факултета Универзитета у Београду, председник комисије</w:t>
      </w:r>
    </w:p>
    <w:p w:rsidR="00FE2106" w:rsidRPr="00FE2106" w:rsidRDefault="00FE2106" w:rsidP="00FE2106">
      <w:pPr>
        <w:pStyle w:val="ListParagraph"/>
        <w:spacing w:after="0" w:line="240" w:lineRule="auto"/>
        <w:ind w:left="0"/>
        <w:rPr>
          <w:rFonts w:ascii="Times New Roman" w:hAnsi="Times New Roman" w:cs="Times New Roman"/>
          <w:sz w:val="20"/>
          <w:szCs w:val="20"/>
          <w:lang w:val="ru-RU"/>
        </w:rPr>
      </w:pPr>
    </w:p>
    <w:p w:rsidR="00FE2106" w:rsidRPr="00FE2106" w:rsidRDefault="00FE2106" w:rsidP="00FE2106">
      <w:pPr>
        <w:pStyle w:val="ListParagraph"/>
        <w:spacing w:after="0" w:line="240" w:lineRule="auto"/>
        <w:ind w:left="0"/>
        <w:rPr>
          <w:rFonts w:ascii="Times New Roman" w:hAnsi="Times New Roman" w:cs="Times New Roman"/>
          <w:sz w:val="20"/>
          <w:szCs w:val="20"/>
          <w:lang w:val="ru-RU"/>
        </w:rPr>
      </w:pPr>
    </w:p>
    <w:p w:rsidR="00FE2106" w:rsidRPr="00FE2106" w:rsidRDefault="00FE2106" w:rsidP="00FE2106">
      <w:pPr>
        <w:pStyle w:val="ListParagraph"/>
        <w:spacing w:after="0" w:line="240" w:lineRule="auto"/>
        <w:ind w:left="0"/>
        <w:rPr>
          <w:rFonts w:ascii="Times New Roman" w:hAnsi="Times New Roman" w:cs="Times New Roman"/>
          <w:sz w:val="20"/>
          <w:szCs w:val="20"/>
          <w:lang w:val="ru-RU"/>
        </w:rPr>
      </w:pPr>
    </w:p>
    <w:p w:rsidR="00FE2106" w:rsidRPr="00FE2106" w:rsidRDefault="00FE2106" w:rsidP="00FE2106">
      <w:pPr>
        <w:pStyle w:val="ListParagraph"/>
        <w:spacing w:after="0" w:line="240" w:lineRule="auto"/>
        <w:ind w:leftChars="1400" w:left="3318" w:hangingChars="119" w:hanging="238"/>
        <w:rPr>
          <w:rFonts w:ascii="Times New Roman" w:hAnsi="Times New Roman" w:cs="Times New Roman"/>
          <w:sz w:val="20"/>
          <w:szCs w:val="20"/>
        </w:rPr>
      </w:pPr>
      <w:r w:rsidRPr="00FE2106">
        <w:rPr>
          <w:rFonts w:ascii="Times New Roman" w:hAnsi="Times New Roman" w:cs="Times New Roman"/>
          <w:sz w:val="20"/>
          <w:szCs w:val="20"/>
        </w:rPr>
        <w:t xml:space="preserve">  ___________________________________________________________</w:t>
      </w:r>
      <w:r>
        <w:rPr>
          <w:rFonts w:ascii="Times New Roman" w:hAnsi="Times New Roman" w:cs="Times New Roman"/>
          <w:sz w:val="20"/>
          <w:szCs w:val="20"/>
        </w:rPr>
        <w:t>__</w:t>
      </w:r>
    </w:p>
    <w:p w:rsidR="00FE2106" w:rsidRPr="00FE2106" w:rsidRDefault="00FE2106" w:rsidP="00FE2106">
      <w:pPr>
        <w:pStyle w:val="ListParagraph"/>
        <w:numPr>
          <w:ilvl w:val="0"/>
          <w:numId w:val="7"/>
        </w:numPr>
        <w:spacing w:after="0" w:line="240" w:lineRule="auto"/>
        <w:ind w:leftChars="1400" w:left="3318" w:hangingChars="119" w:hanging="238"/>
        <w:jc w:val="both"/>
        <w:rPr>
          <w:rFonts w:ascii="Times New Roman" w:hAnsi="Times New Roman" w:cs="Times New Roman"/>
          <w:sz w:val="20"/>
          <w:szCs w:val="20"/>
          <w:lang w:val="sr-Cyrl-CS"/>
        </w:rPr>
      </w:pPr>
      <w:proofErr w:type="gramStart"/>
      <w:r w:rsidRPr="00FE2106">
        <w:rPr>
          <w:rFonts w:ascii="Times New Roman" w:hAnsi="Times New Roman" w:cs="Times New Roman"/>
          <w:sz w:val="20"/>
          <w:szCs w:val="20"/>
        </w:rPr>
        <w:t>проф</w:t>
      </w:r>
      <w:proofErr w:type="gramEnd"/>
      <w:r w:rsidRPr="00FE2106">
        <w:rPr>
          <w:rFonts w:ascii="Times New Roman" w:hAnsi="Times New Roman" w:cs="Times New Roman"/>
          <w:sz w:val="20"/>
          <w:szCs w:val="20"/>
        </w:rPr>
        <w:t xml:space="preserve">. др </w:t>
      </w:r>
      <w:r w:rsidRPr="00FE2106">
        <w:rPr>
          <w:rFonts w:ascii="Times New Roman" w:hAnsi="Times New Roman" w:cs="Times New Roman"/>
          <w:sz w:val="20"/>
          <w:szCs w:val="20"/>
          <w:lang w:val="sr-Cyrl-CS"/>
        </w:rPr>
        <w:t>Биљана Јекић</w:t>
      </w:r>
      <w:r w:rsidRPr="00FE2106">
        <w:rPr>
          <w:rFonts w:ascii="Times New Roman" w:hAnsi="Times New Roman" w:cs="Times New Roman"/>
          <w:sz w:val="20"/>
          <w:szCs w:val="20"/>
        </w:rPr>
        <w:t xml:space="preserve">, </w:t>
      </w:r>
      <w:r w:rsidRPr="00FE2106">
        <w:rPr>
          <w:rFonts w:ascii="Times New Roman" w:hAnsi="Times New Roman" w:cs="Times New Roman"/>
          <w:sz w:val="20"/>
          <w:szCs w:val="20"/>
          <w:lang w:val="ru-RU"/>
        </w:rPr>
        <w:t xml:space="preserve">редовни професор Медицинског факултета Универзитета у Београду, </w:t>
      </w:r>
      <w:r w:rsidRPr="00FE2106">
        <w:rPr>
          <w:rFonts w:ascii="Times New Roman" w:hAnsi="Times New Roman" w:cs="Times New Roman"/>
          <w:sz w:val="20"/>
          <w:szCs w:val="20"/>
        </w:rPr>
        <w:t>члан</w:t>
      </w:r>
      <w:r w:rsidRPr="00FE2106">
        <w:rPr>
          <w:rFonts w:ascii="Times New Roman" w:hAnsi="Times New Roman" w:cs="Times New Roman"/>
          <w:sz w:val="20"/>
          <w:szCs w:val="20"/>
          <w:lang w:val="ru-RU"/>
        </w:rPr>
        <w:t xml:space="preserve"> комисије</w:t>
      </w:r>
    </w:p>
    <w:p w:rsidR="00FE2106" w:rsidRPr="00FE2106" w:rsidRDefault="00FE2106" w:rsidP="00FE2106">
      <w:pPr>
        <w:pStyle w:val="ListParagraph"/>
        <w:spacing w:after="0" w:line="240" w:lineRule="auto"/>
        <w:ind w:leftChars="1281" w:left="2818"/>
        <w:rPr>
          <w:rFonts w:ascii="Times New Roman" w:hAnsi="Times New Roman" w:cs="Times New Roman"/>
          <w:sz w:val="20"/>
          <w:szCs w:val="20"/>
          <w:lang w:val="ru-RU"/>
        </w:rPr>
      </w:pPr>
    </w:p>
    <w:p w:rsidR="00FE2106" w:rsidRPr="00FE2106" w:rsidRDefault="00FE2106" w:rsidP="00FE2106">
      <w:pPr>
        <w:pStyle w:val="ListParagraph"/>
        <w:spacing w:after="0" w:line="240" w:lineRule="auto"/>
        <w:ind w:leftChars="1281" w:left="2818"/>
        <w:rPr>
          <w:rFonts w:ascii="Times New Roman" w:hAnsi="Times New Roman" w:cs="Times New Roman"/>
          <w:sz w:val="20"/>
          <w:szCs w:val="20"/>
          <w:lang w:val="ru-RU"/>
        </w:rPr>
      </w:pPr>
    </w:p>
    <w:p w:rsidR="00FE2106" w:rsidRPr="00FE2106" w:rsidRDefault="00FE2106" w:rsidP="00FE2106">
      <w:pPr>
        <w:pStyle w:val="ListParagraph"/>
        <w:spacing w:after="0" w:line="240" w:lineRule="auto"/>
        <w:ind w:leftChars="1281" w:left="2818"/>
        <w:rPr>
          <w:rFonts w:ascii="Times New Roman" w:hAnsi="Times New Roman" w:cs="Times New Roman"/>
          <w:sz w:val="20"/>
          <w:szCs w:val="20"/>
          <w:lang w:val="sr-Cyrl-CS"/>
        </w:rPr>
      </w:pPr>
    </w:p>
    <w:p w:rsidR="00FE2106" w:rsidRPr="00FE2106" w:rsidRDefault="00FE2106" w:rsidP="00FE2106">
      <w:pPr>
        <w:spacing w:after="0" w:line="240" w:lineRule="auto"/>
        <w:ind w:leftChars="1400" w:left="3318" w:hangingChars="119" w:hanging="238"/>
        <w:rPr>
          <w:rFonts w:ascii="Times New Roman" w:hAnsi="Times New Roman" w:cs="Times New Roman"/>
          <w:sz w:val="20"/>
          <w:szCs w:val="20"/>
        </w:rPr>
      </w:pPr>
      <w:r w:rsidRPr="00FE2106">
        <w:rPr>
          <w:rFonts w:ascii="Times New Roman" w:hAnsi="Times New Roman" w:cs="Times New Roman"/>
          <w:sz w:val="20"/>
          <w:szCs w:val="20"/>
        </w:rPr>
        <w:t xml:space="preserve"> ___________________________________________________________</w:t>
      </w:r>
      <w:r>
        <w:rPr>
          <w:rFonts w:ascii="Times New Roman" w:hAnsi="Times New Roman" w:cs="Times New Roman"/>
          <w:sz w:val="20"/>
          <w:szCs w:val="20"/>
        </w:rPr>
        <w:t>__</w:t>
      </w:r>
    </w:p>
    <w:p w:rsidR="00FE2106" w:rsidRPr="00FE2106" w:rsidRDefault="00FE2106" w:rsidP="00FE2106">
      <w:pPr>
        <w:spacing w:after="0" w:line="240" w:lineRule="auto"/>
        <w:ind w:leftChars="1400" w:left="3318" w:hangingChars="119" w:hanging="238"/>
        <w:rPr>
          <w:rFonts w:ascii="Times New Roman" w:hAnsi="Times New Roman" w:cs="Times New Roman"/>
          <w:sz w:val="20"/>
          <w:szCs w:val="20"/>
        </w:rPr>
      </w:pPr>
      <w:r w:rsidRPr="00FE2106">
        <w:rPr>
          <w:rFonts w:ascii="Times New Roman" w:hAnsi="Times New Roman" w:cs="Times New Roman"/>
          <w:sz w:val="20"/>
          <w:szCs w:val="20"/>
          <w:lang w:val="sl-SI"/>
        </w:rPr>
        <w:t xml:space="preserve">3. </w:t>
      </w:r>
      <w:proofErr w:type="gramStart"/>
      <w:r w:rsidRPr="00FE2106">
        <w:rPr>
          <w:rFonts w:ascii="Times New Roman" w:hAnsi="Times New Roman" w:cs="Times New Roman"/>
          <w:sz w:val="20"/>
          <w:szCs w:val="20"/>
        </w:rPr>
        <w:t>проф</w:t>
      </w:r>
      <w:proofErr w:type="gramEnd"/>
      <w:r w:rsidRPr="00FE2106">
        <w:rPr>
          <w:rFonts w:ascii="Times New Roman" w:hAnsi="Times New Roman" w:cs="Times New Roman"/>
          <w:sz w:val="20"/>
          <w:szCs w:val="20"/>
        </w:rPr>
        <w:t xml:space="preserve">. </w:t>
      </w:r>
      <w:proofErr w:type="gramStart"/>
      <w:r w:rsidRPr="00FE2106">
        <w:rPr>
          <w:rFonts w:ascii="Times New Roman" w:hAnsi="Times New Roman" w:cs="Times New Roman"/>
          <w:sz w:val="20"/>
          <w:szCs w:val="20"/>
        </w:rPr>
        <w:t>др</w:t>
      </w:r>
      <w:proofErr w:type="gramEnd"/>
      <w:r w:rsidRPr="00FE2106">
        <w:rPr>
          <w:rFonts w:ascii="Times New Roman" w:hAnsi="Times New Roman" w:cs="Times New Roman"/>
          <w:sz w:val="20"/>
          <w:szCs w:val="20"/>
        </w:rPr>
        <w:t xml:space="preserve"> </w:t>
      </w:r>
      <w:r w:rsidRPr="00FE2106">
        <w:rPr>
          <w:rFonts w:ascii="Times New Roman" w:hAnsi="Times New Roman" w:cs="Times New Roman"/>
          <w:sz w:val="20"/>
          <w:szCs w:val="20"/>
          <w:lang w:val="sr-Cyrl-CS"/>
        </w:rPr>
        <w:t>Бранка Поповић</w:t>
      </w:r>
      <w:r w:rsidRPr="00FE2106">
        <w:rPr>
          <w:rFonts w:ascii="Times New Roman" w:hAnsi="Times New Roman" w:cs="Times New Roman"/>
          <w:sz w:val="20"/>
          <w:szCs w:val="20"/>
        </w:rPr>
        <w:t xml:space="preserve">, </w:t>
      </w:r>
      <w:r w:rsidRPr="00FE2106">
        <w:rPr>
          <w:rFonts w:ascii="Times New Roman" w:hAnsi="Times New Roman" w:cs="Times New Roman"/>
          <w:sz w:val="20"/>
          <w:szCs w:val="20"/>
          <w:lang w:val="ru-RU"/>
        </w:rPr>
        <w:t>редовни професор Стоматолошког факултета Универзитета у Београду,</w:t>
      </w:r>
      <w:r w:rsidRPr="00FE2106">
        <w:rPr>
          <w:rFonts w:ascii="Times New Roman" w:hAnsi="Times New Roman" w:cs="Times New Roman"/>
          <w:color w:val="000000"/>
          <w:sz w:val="20"/>
          <w:szCs w:val="20"/>
          <w:lang w:val="ru-RU"/>
        </w:rPr>
        <w:t xml:space="preserve"> члан комисије</w:t>
      </w:r>
    </w:p>
    <w:p w:rsidR="00FE2106" w:rsidRDefault="00FE2106" w:rsidP="00FE2106">
      <w:pPr>
        <w:spacing w:after="0" w:line="240" w:lineRule="auto"/>
        <w:ind w:leftChars="1400" w:left="3318" w:hangingChars="119" w:hanging="238"/>
        <w:rPr>
          <w:sz w:val="20"/>
          <w:szCs w:val="20"/>
        </w:rPr>
      </w:pPr>
    </w:p>
    <w:p w:rsidR="00A91956" w:rsidRDefault="00A91956" w:rsidP="00FE2106">
      <w:pPr>
        <w:spacing w:after="0" w:line="240" w:lineRule="auto"/>
        <w:jc w:val="both"/>
        <w:rPr>
          <w:rFonts w:ascii="Times New Roman" w:hAnsi="Times New Roman" w:cs="Times New Roman"/>
          <w:color w:val="111111"/>
          <w:sz w:val="20"/>
          <w:szCs w:val="20"/>
          <w:shd w:val="clear" w:color="auto" w:fill="F7F7F7"/>
        </w:rPr>
      </w:pPr>
    </w:p>
    <w:sectPr w:rsidR="00A91956" w:rsidSect="00A9195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578" w:rsidRDefault="00634578">
      <w:pPr>
        <w:spacing w:line="240" w:lineRule="auto"/>
      </w:pPr>
      <w:r>
        <w:separator/>
      </w:r>
    </w:p>
  </w:endnote>
  <w:endnote w:type="continuationSeparator" w:id="0">
    <w:p w:rsidR="00634578" w:rsidRDefault="006345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sig w:usb0="00000000"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578" w:rsidRDefault="00634578">
      <w:pPr>
        <w:spacing w:after="0"/>
      </w:pPr>
      <w:r>
        <w:separator/>
      </w:r>
    </w:p>
  </w:footnote>
  <w:footnote w:type="continuationSeparator" w:id="0">
    <w:p w:rsidR="00634578" w:rsidRDefault="0063457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5473D"/>
    <w:multiLevelType w:val="singleLevel"/>
    <w:tmpl w:val="0CC5473D"/>
    <w:lvl w:ilvl="0">
      <w:start w:val="1"/>
      <w:numFmt w:val="decimal"/>
      <w:suff w:val="space"/>
      <w:lvlText w:val="%1."/>
      <w:lvlJc w:val="left"/>
    </w:lvl>
  </w:abstractNum>
  <w:abstractNum w:abstractNumId="1">
    <w:nsid w:val="139D132C"/>
    <w:multiLevelType w:val="multilevel"/>
    <w:tmpl w:val="139D132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78F1025"/>
    <w:multiLevelType w:val="multilevel"/>
    <w:tmpl w:val="178F1025"/>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D789911"/>
    <w:multiLevelType w:val="singleLevel"/>
    <w:tmpl w:val="2D789911"/>
    <w:lvl w:ilvl="0">
      <w:start w:val="1"/>
      <w:numFmt w:val="decimal"/>
      <w:suff w:val="space"/>
      <w:lvlText w:val="%1."/>
      <w:lvlJc w:val="left"/>
    </w:lvl>
  </w:abstractNum>
  <w:abstractNum w:abstractNumId="4">
    <w:nsid w:val="417A14DB"/>
    <w:multiLevelType w:val="multilevel"/>
    <w:tmpl w:val="417A14DB"/>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522F189B"/>
    <w:multiLevelType w:val="multilevel"/>
    <w:tmpl w:val="522F189B"/>
    <w:lvl w:ilvl="0">
      <w:start w:val="1"/>
      <w:numFmt w:val="decimal"/>
      <w:lvlText w:val="%1."/>
      <w:lvlJc w:val="left"/>
      <w:pPr>
        <w:ind w:left="6840" w:hanging="360"/>
      </w:pPr>
      <w:rPr>
        <w:rFonts w:hint="default"/>
      </w:rPr>
    </w:lvl>
    <w:lvl w:ilvl="1">
      <w:start w:val="1"/>
      <w:numFmt w:val="lowerLetter"/>
      <w:lvlText w:val="%2."/>
      <w:lvlJc w:val="left"/>
      <w:pPr>
        <w:ind w:left="7560" w:hanging="360"/>
      </w:pPr>
    </w:lvl>
    <w:lvl w:ilvl="2">
      <w:start w:val="1"/>
      <w:numFmt w:val="lowerRoman"/>
      <w:lvlText w:val="%3."/>
      <w:lvlJc w:val="right"/>
      <w:pPr>
        <w:ind w:left="8280" w:hanging="180"/>
      </w:pPr>
    </w:lvl>
    <w:lvl w:ilvl="3">
      <w:start w:val="1"/>
      <w:numFmt w:val="decimal"/>
      <w:lvlText w:val="%4."/>
      <w:lvlJc w:val="left"/>
      <w:pPr>
        <w:ind w:left="9000" w:hanging="360"/>
      </w:pPr>
    </w:lvl>
    <w:lvl w:ilvl="4">
      <w:start w:val="1"/>
      <w:numFmt w:val="lowerLetter"/>
      <w:lvlText w:val="%5."/>
      <w:lvlJc w:val="left"/>
      <w:pPr>
        <w:ind w:left="9720" w:hanging="360"/>
      </w:pPr>
    </w:lvl>
    <w:lvl w:ilvl="5">
      <w:start w:val="1"/>
      <w:numFmt w:val="lowerRoman"/>
      <w:lvlText w:val="%6."/>
      <w:lvlJc w:val="right"/>
      <w:pPr>
        <w:ind w:left="10440" w:hanging="180"/>
      </w:pPr>
    </w:lvl>
    <w:lvl w:ilvl="6">
      <w:start w:val="1"/>
      <w:numFmt w:val="decimal"/>
      <w:lvlText w:val="%7."/>
      <w:lvlJc w:val="left"/>
      <w:pPr>
        <w:ind w:left="11160" w:hanging="360"/>
      </w:pPr>
    </w:lvl>
    <w:lvl w:ilvl="7">
      <w:start w:val="1"/>
      <w:numFmt w:val="lowerLetter"/>
      <w:lvlText w:val="%8."/>
      <w:lvlJc w:val="left"/>
      <w:pPr>
        <w:ind w:left="11880" w:hanging="360"/>
      </w:pPr>
    </w:lvl>
    <w:lvl w:ilvl="8">
      <w:start w:val="1"/>
      <w:numFmt w:val="lowerRoman"/>
      <w:lvlText w:val="%9."/>
      <w:lvlJc w:val="right"/>
      <w:pPr>
        <w:ind w:left="12600" w:hanging="180"/>
      </w:pPr>
    </w:lvl>
  </w:abstractNum>
  <w:abstractNum w:abstractNumId="6">
    <w:nsid w:val="558C250E"/>
    <w:multiLevelType w:val="multilevel"/>
    <w:tmpl w:val="558C25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648D367F"/>
    <w:multiLevelType w:val="multilevel"/>
    <w:tmpl w:val="648D367F"/>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7"/>
  </w:num>
  <w:num w:numId="6">
    <w:abstractNumId w:val="3"/>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727AC4"/>
    <w:rsid w:val="000110AD"/>
    <w:rsid w:val="00012F13"/>
    <w:rsid w:val="0006001C"/>
    <w:rsid w:val="000858BD"/>
    <w:rsid w:val="00087C5F"/>
    <w:rsid w:val="00096DDE"/>
    <w:rsid w:val="000B0C59"/>
    <w:rsid w:val="000F272E"/>
    <w:rsid w:val="000F6F33"/>
    <w:rsid w:val="0012393E"/>
    <w:rsid w:val="001375FE"/>
    <w:rsid w:val="001513DA"/>
    <w:rsid w:val="00156809"/>
    <w:rsid w:val="00181950"/>
    <w:rsid w:val="001D11D6"/>
    <w:rsid w:val="00204AA1"/>
    <w:rsid w:val="002078AE"/>
    <w:rsid w:val="00225D1E"/>
    <w:rsid w:val="00273587"/>
    <w:rsid w:val="00287E33"/>
    <w:rsid w:val="002B6DC4"/>
    <w:rsid w:val="002D2AFC"/>
    <w:rsid w:val="002D69D6"/>
    <w:rsid w:val="002D73F0"/>
    <w:rsid w:val="002E677B"/>
    <w:rsid w:val="00301311"/>
    <w:rsid w:val="003041F3"/>
    <w:rsid w:val="00373FC3"/>
    <w:rsid w:val="00386B46"/>
    <w:rsid w:val="00393F4A"/>
    <w:rsid w:val="003954F4"/>
    <w:rsid w:val="003A3FD7"/>
    <w:rsid w:val="003F4AFA"/>
    <w:rsid w:val="004003CE"/>
    <w:rsid w:val="0042006A"/>
    <w:rsid w:val="00421B14"/>
    <w:rsid w:val="004263D2"/>
    <w:rsid w:val="00441688"/>
    <w:rsid w:val="00477231"/>
    <w:rsid w:val="004E4CDD"/>
    <w:rsid w:val="004F71E0"/>
    <w:rsid w:val="0050774B"/>
    <w:rsid w:val="00525345"/>
    <w:rsid w:val="00585A92"/>
    <w:rsid w:val="005866CE"/>
    <w:rsid w:val="00590103"/>
    <w:rsid w:val="005A623B"/>
    <w:rsid w:val="005D06A3"/>
    <w:rsid w:val="005D0FF7"/>
    <w:rsid w:val="005D614A"/>
    <w:rsid w:val="005E113F"/>
    <w:rsid w:val="00612E7E"/>
    <w:rsid w:val="00622B88"/>
    <w:rsid w:val="00634578"/>
    <w:rsid w:val="00673F3D"/>
    <w:rsid w:val="0068386B"/>
    <w:rsid w:val="00686A05"/>
    <w:rsid w:val="00694218"/>
    <w:rsid w:val="006B10A6"/>
    <w:rsid w:val="006D76B5"/>
    <w:rsid w:val="006F5B26"/>
    <w:rsid w:val="00720DE0"/>
    <w:rsid w:val="00727AC4"/>
    <w:rsid w:val="007402C2"/>
    <w:rsid w:val="00763206"/>
    <w:rsid w:val="00765802"/>
    <w:rsid w:val="007C36B8"/>
    <w:rsid w:val="00800C4F"/>
    <w:rsid w:val="0080148E"/>
    <w:rsid w:val="00805CA1"/>
    <w:rsid w:val="00821459"/>
    <w:rsid w:val="00825539"/>
    <w:rsid w:val="008358F0"/>
    <w:rsid w:val="00836140"/>
    <w:rsid w:val="0084387F"/>
    <w:rsid w:val="00843E84"/>
    <w:rsid w:val="00863EB2"/>
    <w:rsid w:val="0087587A"/>
    <w:rsid w:val="0088593A"/>
    <w:rsid w:val="00893FE8"/>
    <w:rsid w:val="00896305"/>
    <w:rsid w:val="008B50AF"/>
    <w:rsid w:val="008C1D84"/>
    <w:rsid w:val="008D3AB7"/>
    <w:rsid w:val="009068E1"/>
    <w:rsid w:val="00912C6B"/>
    <w:rsid w:val="009206E0"/>
    <w:rsid w:val="009317E3"/>
    <w:rsid w:val="009476C7"/>
    <w:rsid w:val="00953029"/>
    <w:rsid w:val="00963483"/>
    <w:rsid w:val="009644FA"/>
    <w:rsid w:val="009677F4"/>
    <w:rsid w:val="00967999"/>
    <w:rsid w:val="009A587B"/>
    <w:rsid w:val="009C2E9D"/>
    <w:rsid w:val="009D58CE"/>
    <w:rsid w:val="009D6B21"/>
    <w:rsid w:val="009D7AAA"/>
    <w:rsid w:val="009E1DC5"/>
    <w:rsid w:val="00A03163"/>
    <w:rsid w:val="00A072D9"/>
    <w:rsid w:val="00A228CC"/>
    <w:rsid w:val="00A2322C"/>
    <w:rsid w:val="00A62F51"/>
    <w:rsid w:val="00A707D1"/>
    <w:rsid w:val="00A80CF2"/>
    <w:rsid w:val="00A83163"/>
    <w:rsid w:val="00A91956"/>
    <w:rsid w:val="00AB303F"/>
    <w:rsid w:val="00AD0DE5"/>
    <w:rsid w:val="00AE42EF"/>
    <w:rsid w:val="00B306B4"/>
    <w:rsid w:val="00BC16FC"/>
    <w:rsid w:val="00BC6B49"/>
    <w:rsid w:val="00BE3228"/>
    <w:rsid w:val="00C17E57"/>
    <w:rsid w:val="00C507DB"/>
    <w:rsid w:val="00C50DEA"/>
    <w:rsid w:val="00C63CAD"/>
    <w:rsid w:val="00C771D3"/>
    <w:rsid w:val="00CA7BA1"/>
    <w:rsid w:val="00CB5DF2"/>
    <w:rsid w:val="00CC5A18"/>
    <w:rsid w:val="00CD0233"/>
    <w:rsid w:val="00CD50EC"/>
    <w:rsid w:val="00CD5A99"/>
    <w:rsid w:val="00D0241D"/>
    <w:rsid w:val="00D0589D"/>
    <w:rsid w:val="00D17068"/>
    <w:rsid w:val="00D41C0C"/>
    <w:rsid w:val="00D54FB4"/>
    <w:rsid w:val="00D650ED"/>
    <w:rsid w:val="00DB433F"/>
    <w:rsid w:val="00DC03B3"/>
    <w:rsid w:val="00DE4E15"/>
    <w:rsid w:val="00E05F8E"/>
    <w:rsid w:val="00E3563D"/>
    <w:rsid w:val="00E56FF6"/>
    <w:rsid w:val="00E94F47"/>
    <w:rsid w:val="00EA3822"/>
    <w:rsid w:val="00EA3D9C"/>
    <w:rsid w:val="00EC6013"/>
    <w:rsid w:val="00ED07A2"/>
    <w:rsid w:val="00ED3215"/>
    <w:rsid w:val="00EE490D"/>
    <w:rsid w:val="00EF5C0B"/>
    <w:rsid w:val="00EF645F"/>
    <w:rsid w:val="00F027C2"/>
    <w:rsid w:val="00F260D6"/>
    <w:rsid w:val="00F42A6E"/>
    <w:rsid w:val="00F518D1"/>
    <w:rsid w:val="00F51BED"/>
    <w:rsid w:val="00F8780D"/>
    <w:rsid w:val="00F947C4"/>
    <w:rsid w:val="00F95FFA"/>
    <w:rsid w:val="00FA1BE9"/>
    <w:rsid w:val="00FA7BE1"/>
    <w:rsid w:val="00FB438B"/>
    <w:rsid w:val="00FE2106"/>
    <w:rsid w:val="198C7014"/>
    <w:rsid w:val="204E56BC"/>
    <w:rsid w:val="22604F78"/>
    <w:rsid w:val="250947AB"/>
    <w:rsid w:val="4D264A87"/>
    <w:rsid w:val="507140DB"/>
    <w:rsid w:val="59C03B3E"/>
    <w:rsid w:val="5BD36459"/>
    <w:rsid w:val="5DFC33D1"/>
    <w:rsid w:val="79156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56"/>
    <w:pPr>
      <w:spacing w:after="200" w:line="276" w:lineRule="auto"/>
    </w:pPr>
    <w:rPr>
      <w:sz w:val="22"/>
      <w:szCs w:val="22"/>
    </w:rPr>
  </w:style>
  <w:style w:type="paragraph" w:styleId="Heading1">
    <w:name w:val="heading 1"/>
    <w:basedOn w:val="Normal"/>
    <w:next w:val="Normal"/>
    <w:link w:val="Heading1Char"/>
    <w:uiPriority w:val="9"/>
    <w:qFormat/>
    <w:rsid w:val="00A919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A919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qFormat/>
    <w:rsid w:val="00A9195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eastAsia="Times New Roman" w:hAnsi="Times New Roman" w:cs="Times New Roman"/>
      <w:sz w:val="24"/>
      <w:szCs w:val="24"/>
      <w:lang w:val="sr-Latn-CS"/>
    </w:rPr>
  </w:style>
  <w:style w:type="character" w:styleId="Hyperlink">
    <w:name w:val="Hyperlink"/>
    <w:basedOn w:val="DefaultParagraphFont"/>
    <w:uiPriority w:val="99"/>
    <w:unhideWhenUsed/>
    <w:qFormat/>
    <w:rsid w:val="00A91956"/>
    <w:rPr>
      <w:color w:val="0000FF"/>
      <w:u w:val="single"/>
    </w:rPr>
  </w:style>
  <w:style w:type="paragraph" w:styleId="NormalWeb">
    <w:name w:val="Normal (Web)"/>
    <w:basedOn w:val="Normal"/>
    <w:uiPriority w:val="99"/>
    <w:unhideWhenUsed/>
    <w:qFormat/>
    <w:rsid w:val="00A919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1956"/>
    <w:rPr>
      <w:b/>
      <w:bCs/>
    </w:rPr>
  </w:style>
  <w:style w:type="paragraph" w:styleId="ListParagraph">
    <w:name w:val="List Paragraph"/>
    <w:basedOn w:val="Normal"/>
    <w:uiPriority w:val="34"/>
    <w:qFormat/>
    <w:rsid w:val="00A91956"/>
    <w:pPr>
      <w:ind w:left="720"/>
      <w:contextualSpacing/>
    </w:pPr>
  </w:style>
  <w:style w:type="character" w:customStyle="1" w:styleId="Heading1Char">
    <w:name w:val="Heading 1 Char"/>
    <w:basedOn w:val="DefaultParagraphFont"/>
    <w:link w:val="Heading1"/>
    <w:uiPriority w:val="9"/>
    <w:qFormat/>
    <w:rsid w:val="00A9195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qFormat/>
    <w:rsid w:val="00A91956"/>
    <w:rPr>
      <w:rFonts w:ascii="Times New Roman" w:eastAsia="Times New Roman" w:hAnsi="Times New Roman" w:cs="Times New Roman"/>
      <w:b/>
      <w:bCs/>
      <w:sz w:val="27"/>
      <w:szCs w:val="27"/>
    </w:rPr>
  </w:style>
  <w:style w:type="paragraph" w:customStyle="1" w:styleId="Title1">
    <w:name w:val="Title1"/>
    <w:basedOn w:val="Normal"/>
    <w:rsid w:val="00A919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PreformattedChar">
    <w:name w:val="HTML Preformatted Char"/>
    <w:basedOn w:val="DefaultParagraphFont"/>
    <w:link w:val="HTMLPreformatted"/>
    <w:uiPriority w:val="99"/>
    <w:qFormat/>
    <w:rsid w:val="00A91956"/>
    <w:rPr>
      <w:rFonts w:ascii="Times New Roman" w:eastAsia="Times New Roman" w:hAnsi="Times New Roman" w:cs="Times New Roman"/>
      <w:sz w:val="24"/>
      <w:szCs w:val="24"/>
      <w:shd w:val="clear" w:color="auto" w:fill="F8F9FA"/>
      <w:lang w:val="sr-Latn-CS"/>
    </w:rPr>
  </w:style>
  <w:style w:type="paragraph" w:customStyle="1" w:styleId="title">
    <w:name w:val="title"/>
    <w:basedOn w:val="Normal"/>
    <w:qFormat/>
    <w:rsid w:val="00A919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7293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EEFED-7B1D-45B1-B8E5-FFAE48AF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11243</Words>
  <Characters>64090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15</cp:revision>
  <dcterms:created xsi:type="dcterms:W3CDTF">2025-10-29T10:16:00Z</dcterms:created>
  <dcterms:modified xsi:type="dcterms:W3CDTF">2025-10-30T10:11:00Z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708CD42BDF1B43BEAE2193F8B95898C9_12</vt:lpwstr>
  </property>
</Properties>
</file>