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B563A" w14:textId="77777777" w:rsidR="005420FF" w:rsidRPr="00C22283" w:rsidRDefault="005420FF" w:rsidP="005420FF">
      <w:pPr>
        <w:jc w:val="right"/>
        <w:rPr>
          <w:b/>
          <w:snapToGrid w:val="0"/>
          <w:sz w:val="20"/>
          <w:szCs w:val="20"/>
          <w:lang w:val="sr-Cyrl-RS"/>
        </w:rPr>
      </w:pPr>
      <w:r w:rsidRPr="00C22283">
        <w:rPr>
          <w:b/>
          <w:snapToGrid w:val="0"/>
          <w:sz w:val="20"/>
          <w:szCs w:val="20"/>
          <w:lang w:val="sr-Cyrl-RS"/>
        </w:rPr>
        <w:t>Образац 3Б</w:t>
      </w:r>
    </w:p>
    <w:p w14:paraId="3667B2BB" w14:textId="77777777" w:rsidR="005420FF" w:rsidRPr="00C22283" w:rsidRDefault="005420FF" w:rsidP="005420FF">
      <w:pPr>
        <w:jc w:val="right"/>
        <w:rPr>
          <w:snapToGrid w:val="0"/>
          <w:sz w:val="20"/>
          <w:szCs w:val="20"/>
          <w:lang w:val="sr-Cyrl-RS"/>
        </w:rPr>
      </w:pPr>
    </w:p>
    <w:p w14:paraId="43408A99" w14:textId="77777777" w:rsidR="00FC2539" w:rsidRPr="00C22283" w:rsidRDefault="00FC2539" w:rsidP="005420FF">
      <w:pPr>
        <w:rPr>
          <w:b/>
          <w:snapToGrid w:val="0"/>
          <w:lang w:val="sr-Cyrl-RS"/>
        </w:rPr>
      </w:pPr>
    </w:p>
    <w:p w14:paraId="1E11E12E" w14:textId="77777777" w:rsidR="005420FF" w:rsidRPr="00C22283" w:rsidRDefault="005420FF" w:rsidP="005420FF">
      <w:pPr>
        <w:rPr>
          <w:b/>
          <w:snapToGrid w:val="0"/>
          <w:sz w:val="22"/>
          <w:szCs w:val="22"/>
          <w:lang w:val="sr-Cyrl-RS"/>
        </w:rPr>
      </w:pPr>
      <w:r w:rsidRPr="00C22283">
        <w:rPr>
          <w:b/>
          <w:snapToGrid w:val="0"/>
          <w:lang w:val="sr-Cyrl-RS"/>
        </w:rPr>
        <w:t>Б) ГРУПАЦИЈА МЕДИЦИНСКИХ НАУКА</w:t>
      </w:r>
    </w:p>
    <w:p w14:paraId="2EF87422" w14:textId="77777777" w:rsidR="005420FF" w:rsidRPr="00C22283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0C8C0EB4" w14:textId="77777777" w:rsidR="009B612A" w:rsidRPr="00C22283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741CB467" w14:textId="77777777" w:rsidR="009B612A" w:rsidRPr="00C22283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0C41C949" w14:textId="77777777" w:rsidR="005420FF" w:rsidRPr="00C22283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C22283">
        <w:rPr>
          <w:b/>
          <w:sz w:val="20"/>
          <w:szCs w:val="20"/>
          <w:lang w:val="sr-Cyrl-RS"/>
        </w:rPr>
        <w:t>С А Ж Е Т А К</w:t>
      </w:r>
    </w:p>
    <w:p w14:paraId="52D39E5B" w14:textId="77777777" w:rsidR="005420FF" w:rsidRPr="00C22283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C22283">
        <w:rPr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14:paraId="1B6EE2AD" w14:textId="53643D1C" w:rsidR="005420FF" w:rsidRPr="00C22283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C22283">
        <w:rPr>
          <w:b/>
          <w:sz w:val="20"/>
          <w:szCs w:val="20"/>
          <w:lang w:val="sr-Cyrl-RS"/>
        </w:rPr>
        <w:t xml:space="preserve">ЗА ИЗБОР У ЗВАЊЕ </w:t>
      </w:r>
      <w:r w:rsidR="00C22283" w:rsidRPr="00C22283">
        <w:rPr>
          <w:b/>
          <w:sz w:val="20"/>
          <w:szCs w:val="20"/>
          <w:lang w:val="sr-Cyrl-RS"/>
        </w:rPr>
        <w:t>ДОЦЕНТА</w:t>
      </w:r>
    </w:p>
    <w:p w14:paraId="07FAC39E" w14:textId="77777777" w:rsidR="005420FF" w:rsidRPr="00C22283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3A2F43CA" w14:textId="77777777" w:rsidR="005420FF" w:rsidRPr="00C22283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4248697C" w14:textId="77777777" w:rsidR="005420FF" w:rsidRPr="00C22283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C22283">
        <w:rPr>
          <w:b/>
          <w:sz w:val="20"/>
          <w:szCs w:val="20"/>
          <w:lang w:val="sr-Cyrl-RS"/>
        </w:rPr>
        <w:t>I - О КОНКУРСУ</w:t>
      </w:r>
    </w:p>
    <w:p w14:paraId="6F03905D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Назив факултета:</w:t>
      </w:r>
      <w:r w:rsidR="004432FB" w:rsidRPr="00C22283">
        <w:rPr>
          <w:sz w:val="20"/>
          <w:szCs w:val="20"/>
          <w:lang w:val="sr-Cyrl-RS"/>
        </w:rPr>
        <w:t xml:space="preserve"> Медицински факултет, Универзитет у Београду</w:t>
      </w:r>
    </w:p>
    <w:p w14:paraId="76C62336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Ужа научна, oдносно уметничка област: </w:t>
      </w:r>
      <w:r w:rsidR="004432FB" w:rsidRPr="00C22283">
        <w:rPr>
          <w:sz w:val="20"/>
          <w:szCs w:val="20"/>
          <w:lang w:val="sr-Cyrl-RS"/>
        </w:rPr>
        <w:t>Патолошка физиологија</w:t>
      </w:r>
    </w:p>
    <w:p w14:paraId="2A41D052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Број кандидата који се бирају: </w:t>
      </w:r>
      <w:r w:rsidR="004432FB" w:rsidRPr="00C22283">
        <w:rPr>
          <w:sz w:val="20"/>
          <w:szCs w:val="20"/>
          <w:lang w:val="sr-Cyrl-RS"/>
        </w:rPr>
        <w:t>1 (један)</w:t>
      </w:r>
    </w:p>
    <w:p w14:paraId="39E19D73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Број пријављених кандидата: </w:t>
      </w:r>
      <w:r w:rsidR="004432FB" w:rsidRPr="00C22283">
        <w:rPr>
          <w:sz w:val="20"/>
          <w:szCs w:val="20"/>
          <w:lang w:val="sr-Cyrl-RS"/>
        </w:rPr>
        <w:t>1 (један)</w:t>
      </w:r>
    </w:p>
    <w:p w14:paraId="1F621F71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Имена пријављених кандидата:</w:t>
      </w:r>
    </w:p>
    <w:p w14:paraId="125D03A7" w14:textId="77777777" w:rsidR="005420FF" w:rsidRPr="00C22283" w:rsidRDefault="004432FB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ab/>
        <w:t>1. Др Светолик Спасић</w:t>
      </w:r>
      <w:r w:rsidR="005420FF" w:rsidRPr="00C22283">
        <w:rPr>
          <w:sz w:val="20"/>
          <w:szCs w:val="20"/>
          <w:lang w:val="sr-Cyrl-RS"/>
        </w:rPr>
        <w:tab/>
      </w:r>
    </w:p>
    <w:p w14:paraId="1561C9BB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 </w:t>
      </w:r>
      <w:r w:rsidRPr="00C22283">
        <w:rPr>
          <w:sz w:val="20"/>
          <w:szCs w:val="20"/>
          <w:lang w:val="sr-Cyrl-RS"/>
        </w:rPr>
        <w:tab/>
      </w:r>
    </w:p>
    <w:p w14:paraId="6384B6EA" w14:textId="77777777" w:rsidR="005420FF" w:rsidRPr="00C22283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756A20BF" w14:textId="77777777" w:rsidR="005420FF" w:rsidRPr="00C22283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03773541" w14:textId="77777777" w:rsidR="009B612A" w:rsidRPr="00C22283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0F42A774" w14:textId="77777777" w:rsidR="005420FF" w:rsidRPr="00C22283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C22283">
        <w:rPr>
          <w:b/>
          <w:sz w:val="20"/>
          <w:szCs w:val="20"/>
          <w:lang w:val="sr-Cyrl-RS"/>
        </w:rPr>
        <w:t>II - О КАНДИДАТИМА</w:t>
      </w:r>
    </w:p>
    <w:p w14:paraId="0B1EC065" w14:textId="77777777" w:rsidR="005420FF" w:rsidRPr="00C22283" w:rsidRDefault="005420FF" w:rsidP="005420FF">
      <w:pPr>
        <w:ind w:left="770" w:hanging="50"/>
        <w:rPr>
          <w:b/>
          <w:sz w:val="20"/>
          <w:szCs w:val="20"/>
          <w:lang w:val="sr-Cyrl-RS"/>
        </w:rPr>
      </w:pPr>
    </w:p>
    <w:p w14:paraId="35C79F76" w14:textId="77777777" w:rsidR="009B612A" w:rsidRPr="00C22283" w:rsidRDefault="009B612A" w:rsidP="005420FF">
      <w:pPr>
        <w:ind w:left="770" w:hanging="50"/>
        <w:rPr>
          <w:b/>
          <w:sz w:val="20"/>
          <w:szCs w:val="20"/>
          <w:lang w:val="sr-Cyrl-RS"/>
        </w:rPr>
      </w:pPr>
    </w:p>
    <w:p w14:paraId="463D3142" w14:textId="77777777" w:rsidR="005420FF" w:rsidRPr="00C22283" w:rsidRDefault="005420FF" w:rsidP="005420FF">
      <w:pPr>
        <w:ind w:left="770" w:hanging="50"/>
        <w:rPr>
          <w:b/>
          <w:sz w:val="22"/>
          <w:szCs w:val="22"/>
          <w:lang w:val="sr-Cyrl-RS"/>
        </w:rPr>
      </w:pPr>
      <w:r w:rsidRPr="00C22283">
        <w:rPr>
          <w:b/>
          <w:lang w:val="sr-Cyrl-RS"/>
        </w:rPr>
        <w:t>1) - Основни биографски подаци</w:t>
      </w:r>
    </w:p>
    <w:p w14:paraId="34977E14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Име, средње име и презиме:</w:t>
      </w:r>
      <w:r w:rsidR="004432FB" w:rsidRPr="00C22283">
        <w:rPr>
          <w:sz w:val="20"/>
          <w:szCs w:val="20"/>
          <w:lang w:val="sr-Cyrl-RS"/>
        </w:rPr>
        <w:t xml:space="preserve"> Светолик (Момчило) Спасић</w:t>
      </w:r>
    </w:p>
    <w:p w14:paraId="32CC9B96" w14:textId="77777777" w:rsidR="004432FB" w:rsidRPr="00C22283" w:rsidRDefault="005420FF" w:rsidP="004432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Датум и место рођења:</w:t>
      </w:r>
      <w:r w:rsidR="004432FB" w:rsidRPr="00C22283">
        <w:rPr>
          <w:sz w:val="20"/>
          <w:szCs w:val="20"/>
          <w:lang w:val="sr-Cyrl-RS"/>
        </w:rPr>
        <w:t xml:space="preserve"> 03.09.1986. године, Чачак</w:t>
      </w:r>
    </w:p>
    <w:p w14:paraId="6E79868E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Установа где је запослен:</w:t>
      </w:r>
      <w:r w:rsidR="004432FB" w:rsidRPr="00C22283">
        <w:rPr>
          <w:sz w:val="20"/>
          <w:szCs w:val="20"/>
          <w:lang w:val="sr-Cyrl-RS"/>
        </w:rPr>
        <w:t xml:space="preserve"> Медицински факултет, Универзитет у Београду</w:t>
      </w:r>
    </w:p>
    <w:p w14:paraId="472BF736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Звање/радно место:</w:t>
      </w:r>
      <w:r w:rsidR="004432FB" w:rsidRPr="00C22283">
        <w:rPr>
          <w:sz w:val="20"/>
          <w:szCs w:val="20"/>
          <w:lang w:val="sr-Cyrl-RS"/>
        </w:rPr>
        <w:t xml:space="preserve"> Доцент</w:t>
      </w:r>
    </w:p>
    <w:p w14:paraId="7CB7B5BE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Научна, односно уметничка област</w:t>
      </w:r>
      <w:r w:rsidR="004432FB" w:rsidRPr="00C22283">
        <w:rPr>
          <w:sz w:val="20"/>
          <w:szCs w:val="20"/>
          <w:lang w:val="sr-Cyrl-RS"/>
        </w:rPr>
        <w:t>: Патолошка физиологија</w:t>
      </w:r>
    </w:p>
    <w:p w14:paraId="2EC44624" w14:textId="77777777" w:rsidR="005420FF" w:rsidRPr="00C22283" w:rsidRDefault="005420FF" w:rsidP="005420FF">
      <w:pPr>
        <w:ind w:left="770" w:hanging="50"/>
        <w:rPr>
          <w:b/>
          <w:sz w:val="20"/>
          <w:szCs w:val="20"/>
          <w:lang w:val="sr-Cyrl-RS"/>
        </w:rPr>
      </w:pPr>
    </w:p>
    <w:p w14:paraId="3AC3A054" w14:textId="77777777" w:rsidR="009B612A" w:rsidRPr="00C22283" w:rsidRDefault="009B612A" w:rsidP="005420FF">
      <w:pPr>
        <w:ind w:left="770" w:hanging="50"/>
        <w:rPr>
          <w:b/>
          <w:sz w:val="20"/>
          <w:szCs w:val="20"/>
          <w:lang w:val="sr-Cyrl-RS"/>
        </w:rPr>
      </w:pPr>
    </w:p>
    <w:p w14:paraId="7DEA9AC4" w14:textId="77777777" w:rsidR="005420FF" w:rsidRPr="00C22283" w:rsidRDefault="005420FF" w:rsidP="005420FF">
      <w:pPr>
        <w:ind w:left="770" w:hanging="50"/>
        <w:rPr>
          <w:sz w:val="22"/>
          <w:szCs w:val="22"/>
          <w:lang w:val="sr-Cyrl-RS"/>
        </w:rPr>
      </w:pPr>
      <w:r w:rsidRPr="00C22283">
        <w:rPr>
          <w:b/>
          <w:lang w:val="sr-Cyrl-RS"/>
        </w:rPr>
        <w:t>2) - Стручна биографија, дипломе и звања</w:t>
      </w:r>
    </w:p>
    <w:p w14:paraId="2C4052C1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C22283">
        <w:rPr>
          <w:i/>
          <w:sz w:val="20"/>
          <w:szCs w:val="20"/>
          <w:u w:val="single"/>
          <w:lang w:val="sr-Cyrl-RS"/>
        </w:rPr>
        <w:t>Основне студије:</w:t>
      </w:r>
    </w:p>
    <w:p w14:paraId="3AB39233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Назив установе:</w:t>
      </w:r>
      <w:r w:rsidR="004432FB" w:rsidRPr="00C22283">
        <w:rPr>
          <w:sz w:val="20"/>
          <w:szCs w:val="20"/>
          <w:lang w:val="sr-Cyrl-RS"/>
        </w:rPr>
        <w:t xml:space="preserve"> Медицински факултет, Универзитет у Београду</w:t>
      </w:r>
    </w:p>
    <w:p w14:paraId="15FC9170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Место и година завршетка:</w:t>
      </w:r>
      <w:r w:rsidR="004432FB" w:rsidRPr="00C22283">
        <w:rPr>
          <w:sz w:val="20"/>
          <w:szCs w:val="20"/>
          <w:lang w:val="sr-Cyrl-RS"/>
        </w:rPr>
        <w:t xml:space="preserve"> Београд, 2011. година</w:t>
      </w:r>
    </w:p>
    <w:p w14:paraId="1564202D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C22283">
        <w:rPr>
          <w:i/>
          <w:sz w:val="20"/>
          <w:szCs w:val="20"/>
          <w:u w:val="single"/>
          <w:lang w:val="sr-Cyrl-RS"/>
        </w:rPr>
        <w:t>Докторат:</w:t>
      </w:r>
    </w:p>
    <w:p w14:paraId="3D331173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Назив установе:</w:t>
      </w:r>
      <w:r w:rsidR="004432FB" w:rsidRPr="00C22283">
        <w:rPr>
          <w:sz w:val="20"/>
          <w:szCs w:val="20"/>
          <w:lang w:val="sr-Cyrl-RS"/>
        </w:rPr>
        <w:t xml:space="preserve"> Медицински факултет, Универзитет у Београду</w:t>
      </w:r>
    </w:p>
    <w:p w14:paraId="6B313DF8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Место и година одбране:</w:t>
      </w:r>
      <w:r w:rsidR="004432FB" w:rsidRPr="00C22283">
        <w:rPr>
          <w:sz w:val="20"/>
          <w:szCs w:val="20"/>
          <w:lang w:val="sr-Cyrl-RS"/>
        </w:rPr>
        <w:t xml:space="preserve"> Београд, 2020. година</w:t>
      </w:r>
    </w:p>
    <w:p w14:paraId="5B234116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Наслов дисертације:</w:t>
      </w:r>
      <w:r w:rsidR="004432FB" w:rsidRPr="00C22283">
        <w:rPr>
          <w:sz w:val="20"/>
          <w:szCs w:val="20"/>
          <w:lang w:val="sr-Cyrl-RS"/>
        </w:rPr>
        <w:t xml:space="preserve"> „Ексцитаторно дејство 2,4-диаминобутерне киселине на Retzius-ове неуроне и механизми његовог настанка“</w:t>
      </w:r>
    </w:p>
    <w:p w14:paraId="7284DBB4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- Ужа научна, односно уметничка област:</w:t>
      </w:r>
      <w:r w:rsidR="004432FB" w:rsidRPr="00C22283">
        <w:rPr>
          <w:sz w:val="20"/>
          <w:szCs w:val="20"/>
          <w:lang w:val="sr-Cyrl-RS"/>
        </w:rPr>
        <w:t xml:space="preserve"> Физиолошке науке</w:t>
      </w:r>
    </w:p>
    <w:p w14:paraId="6DED8C1D" w14:textId="77777777" w:rsidR="005420FF" w:rsidRPr="00C2228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C22283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4D251AF6" w14:textId="77777777" w:rsidR="004432FB" w:rsidRPr="00C22283" w:rsidRDefault="004432FB" w:rsidP="004432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Доцент: први избор у звање 13.07.2021. год.</w:t>
      </w:r>
    </w:p>
    <w:p w14:paraId="238834E6" w14:textId="77777777" w:rsidR="004432FB" w:rsidRPr="00C22283" w:rsidRDefault="004432FB" w:rsidP="004432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Асистент: поновни избор у звање 03.07.2019. год., први избор у звање 13.07.2016. год.</w:t>
      </w:r>
    </w:p>
    <w:p w14:paraId="3B6213C0" w14:textId="77777777" w:rsidR="001366B7" w:rsidRPr="00C22283" w:rsidRDefault="004432FB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Сарадник у настави: поновни избор у звање 03.07.2015. год., први избор у звање 03.07.2014. год.</w:t>
      </w:r>
    </w:p>
    <w:p w14:paraId="3C9C8F6E" w14:textId="77777777" w:rsidR="001366B7" w:rsidRPr="00C22283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</w:p>
    <w:p w14:paraId="5D375144" w14:textId="77777777" w:rsidR="005420FF" w:rsidRPr="00C22283" w:rsidRDefault="005420FF" w:rsidP="005420FF">
      <w:pPr>
        <w:rPr>
          <w:b/>
          <w:snapToGrid w:val="0"/>
          <w:sz w:val="20"/>
          <w:szCs w:val="20"/>
          <w:lang w:val="sr-Cyrl-RS"/>
        </w:rPr>
      </w:pPr>
    </w:p>
    <w:p w14:paraId="2E358388" w14:textId="77777777" w:rsidR="009B612A" w:rsidRPr="00C22283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5603CC7A" w14:textId="77777777" w:rsidR="009B612A" w:rsidRPr="00C22283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6AC83684" w14:textId="77777777" w:rsidR="009B612A" w:rsidRPr="00C22283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1DE049C3" w14:textId="77777777" w:rsidR="009B612A" w:rsidRPr="00C22283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407A6F38" w14:textId="77777777" w:rsidR="009B612A" w:rsidRPr="00C22283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340985B8" w14:textId="77777777" w:rsidR="009B612A" w:rsidRPr="00C22283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6C5BBD88" w14:textId="77777777" w:rsidR="00560147" w:rsidRPr="00C22283" w:rsidRDefault="00560147">
      <w:pPr>
        <w:spacing w:after="160" w:line="259" w:lineRule="auto"/>
        <w:rPr>
          <w:b/>
          <w:snapToGrid w:val="0"/>
          <w:szCs w:val="20"/>
          <w:lang w:val="sr-Cyrl-RS"/>
        </w:rPr>
      </w:pPr>
      <w:r w:rsidRPr="00C22283">
        <w:rPr>
          <w:b/>
          <w:snapToGrid w:val="0"/>
          <w:szCs w:val="20"/>
          <w:lang w:val="sr-Cyrl-RS"/>
        </w:rPr>
        <w:br w:type="page"/>
      </w:r>
    </w:p>
    <w:p w14:paraId="1682F482" w14:textId="77777777" w:rsidR="009B612A" w:rsidRPr="00C22283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C22283">
        <w:rPr>
          <w:b/>
          <w:snapToGrid w:val="0"/>
          <w:szCs w:val="20"/>
          <w:lang w:val="sr-Cyrl-RS"/>
        </w:rPr>
        <w:lastRenderedPageBreak/>
        <w:t>3) Испуњени услови за избор у звање</w:t>
      </w:r>
      <w:r w:rsidR="009B612A" w:rsidRPr="00C22283">
        <w:rPr>
          <w:b/>
          <w:snapToGrid w:val="0"/>
          <w:szCs w:val="20"/>
          <w:lang w:val="sr-Cyrl-RS"/>
        </w:rPr>
        <w:t xml:space="preserve"> </w:t>
      </w:r>
      <w:r w:rsidR="00560147" w:rsidRPr="00C22283">
        <w:rPr>
          <w:b/>
          <w:snapToGrid w:val="0"/>
          <w:szCs w:val="20"/>
          <w:lang w:val="sr-Cyrl-RS"/>
        </w:rPr>
        <w:t>ДОЦЕНТА</w:t>
      </w:r>
    </w:p>
    <w:p w14:paraId="38EADA7F" w14:textId="77777777" w:rsidR="00F21ECF" w:rsidRPr="00C22283" w:rsidRDefault="00F21ECF" w:rsidP="005420FF">
      <w:pPr>
        <w:jc w:val="both"/>
        <w:rPr>
          <w:b/>
          <w:sz w:val="20"/>
          <w:szCs w:val="20"/>
          <w:lang w:val="sr-Cyrl-RS"/>
        </w:rPr>
      </w:pPr>
    </w:p>
    <w:p w14:paraId="24CD079D" w14:textId="77777777" w:rsidR="00E5359F" w:rsidRPr="00C22283" w:rsidRDefault="00E5359F" w:rsidP="005420FF">
      <w:pPr>
        <w:jc w:val="both"/>
        <w:rPr>
          <w:b/>
          <w:sz w:val="20"/>
          <w:szCs w:val="20"/>
          <w:lang w:val="sr-Cyrl-RS"/>
        </w:rPr>
      </w:pPr>
    </w:p>
    <w:p w14:paraId="68A9E4D4" w14:textId="77777777" w:rsidR="005420FF" w:rsidRPr="00C22283" w:rsidRDefault="005420FF" w:rsidP="005420FF">
      <w:pPr>
        <w:jc w:val="both"/>
        <w:rPr>
          <w:b/>
          <w:sz w:val="20"/>
          <w:szCs w:val="20"/>
          <w:lang w:val="sr-Cyrl-RS"/>
        </w:rPr>
      </w:pPr>
      <w:r w:rsidRPr="00C22283">
        <w:rPr>
          <w:b/>
          <w:sz w:val="20"/>
          <w:szCs w:val="20"/>
          <w:lang w:val="sr-Cyrl-RS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C22283" w14:paraId="4DD2829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8E34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  <w:p w14:paraId="54A83E07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063EA" w14:textId="77777777" w:rsidR="005420FF" w:rsidRPr="00C22283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C22283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6DE5EBE2" w14:textId="77777777" w:rsidR="005420FF" w:rsidRPr="00C22283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C22283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422D" w14:textId="77777777" w:rsidR="005420FF" w:rsidRPr="00C22283" w:rsidRDefault="005420FF" w:rsidP="00753A3E">
            <w:pPr>
              <w:rPr>
                <w:b/>
                <w:sz w:val="20"/>
                <w:szCs w:val="20"/>
                <w:lang w:val="sr-Cyrl-RS"/>
              </w:rPr>
            </w:pPr>
            <w:r w:rsidRPr="00C22283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5420FF" w:rsidRPr="00C22283" w14:paraId="5D5FFB22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2803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BB4E" w14:textId="77777777" w:rsidR="005420FF" w:rsidRPr="00C22283" w:rsidRDefault="005420FF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C22283">
              <w:rPr>
                <w:sz w:val="20"/>
                <w:szCs w:val="20"/>
                <w:lang w:val="sr-Cyrl-RS"/>
              </w:rPr>
              <w:t xml:space="preserve">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6C5C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C22283" w14:paraId="6552CEDD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2EFA" w14:textId="77777777" w:rsidR="005420FF" w:rsidRPr="00C22283" w:rsidRDefault="00000000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b/>
                <w:noProof/>
                <w:szCs w:val="20"/>
                <w:lang w:val="sr-Cyrl-RS"/>
              </w:rPr>
              <w:pict w14:anchorId="786B1265">
                <v:oval id="_x0000_s1026" style="position:absolute;margin-left:-3.6pt;margin-top:1.05pt;width:11.65pt;height:11.65pt;z-index:251658240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0EAE" w14:textId="77777777" w:rsidR="005420FF" w:rsidRPr="00C22283" w:rsidRDefault="005420FF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E53A" w14:textId="77777777" w:rsidR="005420FF" w:rsidRPr="00C22283" w:rsidRDefault="00560147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Одличан 4,98</w:t>
            </w:r>
          </w:p>
        </w:tc>
      </w:tr>
      <w:tr w:rsidR="005420FF" w:rsidRPr="00C22283" w14:paraId="5B61270B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6EA99" w14:textId="77777777" w:rsidR="005420FF" w:rsidRPr="00C22283" w:rsidRDefault="00000000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b/>
                <w:noProof/>
                <w:szCs w:val="20"/>
                <w:lang w:val="sr-Cyrl-RS"/>
              </w:rPr>
              <w:pict w14:anchorId="3EADB36A">
                <v:oval id="_x0000_s1027" style="position:absolute;margin-left:-3.6pt;margin-top:.35pt;width:11.65pt;height:11.65pt;z-index:251659264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C227" w14:textId="77777777" w:rsidR="005420FF" w:rsidRPr="00C22283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  <w:p w14:paraId="030F3274" w14:textId="77777777" w:rsidR="00F21ECF" w:rsidRPr="00C22283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4F46" w14:textId="77777777" w:rsidR="005420FF" w:rsidRPr="00C22283" w:rsidRDefault="00560147" w:rsidP="00753A3E">
            <w:pPr>
              <w:rPr>
                <w:lang w:val="sr-Cyrl-RS"/>
              </w:rPr>
            </w:pPr>
            <w:r w:rsidRPr="00C22283">
              <w:rPr>
                <w:sz w:val="20"/>
                <w:lang w:val="sr-Cyrl-RS"/>
              </w:rPr>
              <w:t xml:space="preserve">11 година и </w:t>
            </w:r>
            <w:r w:rsidR="00E6235D" w:rsidRPr="00C22283">
              <w:rPr>
                <w:sz w:val="20"/>
                <w:lang w:val="sr-Cyrl-RS"/>
              </w:rPr>
              <w:t>6</w:t>
            </w:r>
            <w:r w:rsidR="003B6350" w:rsidRPr="00C22283">
              <w:rPr>
                <w:sz w:val="20"/>
                <w:lang w:val="sr-Cyrl-RS"/>
              </w:rPr>
              <w:t xml:space="preserve"> месеци</w:t>
            </w:r>
          </w:p>
        </w:tc>
      </w:tr>
    </w:tbl>
    <w:p w14:paraId="3923B015" w14:textId="77777777" w:rsidR="005420FF" w:rsidRPr="00C22283" w:rsidRDefault="005420FF" w:rsidP="005420FF">
      <w:pPr>
        <w:rPr>
          <w:sz w:val="20"/>
          <w:szCs w:val="20"/>
          <w:lang w:val="sr-Cyrl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C22283" w14:paraId="2BF721F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DC5D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  <w:p w14:paraId="52E0A13E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AFFA" w14:textId="77777777" w:rsidR="005420FF" w:rsidRPr="00C22283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14:paraId="45E9C53D" w14:textId="77777777" w:rsidR="005420FF" w:rsidRPr="00C22283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C22283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09093" w14:textId="77777777" w:rsidR="005420FF" w:rsidRPr="00C22283" w:rsidRDefault="005420FF" w:rsidP="00753A3E">
            <w:pPr>
              <w:rPr>
                <w:b/>
                <w:sz w:val="20"/>
                <w:szCs w:val="20"/>
                <w:lang w:val="sr-Cyrl-RS"/>
              </w:rPr>
            </w:pPr>
            <w:r w:rsidRPr="00C22283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5420FF" w:rsidRPr="00C22283" w14:paraId="1E04C27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8394" w14:textId="77777777" w:rsidR="005420FF" w:rsidRPr="00C22283" w:rsidRDefault="00000000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b/>
                <w:noProof/>
                <w:szCs w:val="20"/>
                <w:lang w:val="sr-Cyrl-RS"/>
              </w:rPr>
              <w:pict w14:anchorId="28C8B3C3">
                <v:oval id="_x0000_s1028" style="position:absolute;margin-left:-3.6pt;margin-top:.6pt;width:11.65pt;height:11.65pt;z-index:251660288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9ADB" w14:textId="77777777" w:rsidR="005420FF" w:rsidRPr="00C22283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Ментор најмање два завршна рада</w:t>
            </w:r>
          </w:p>
          <w:p w14:paraId="2DC3B873" w14:textId="77777777" w:rsidR="00F21ECF" w:rsidRPr="00C22283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D50A" w14:textId="77777777" w:rsidR="005420FF" w:rsidRPr="00C22283" w:rsidRDefault="003B6350" w:rsidP="00753A3E">
            <w:pPr>
              <w:rPr>
                <w:lang w:val="sr-Cyrl-RS"/>
              </w:rPr>
            </w:pPr>
            <w:r w:rsidRPr="00C22283">
              <w:rPr>
                <w:sz w:val="20"/>
                <w:lang w:val="sr-Cyrl-RS"/>
              </w:rPr>
              <w:t>Ментор 2 (два) дипломска рада</w:t>
            </w:r>
          </w:p>
        </w:tc>
      </w:tr>
      <w:tr w:rsidR="005420FF" w:rsidRPr="00C22283" w14:paraId="32113F0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17CB" w14:textId="77777777" w:rsidR="005420FF" w:rsidRPr="00C22283" w:rsidRDefault="00000000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b/>
                <w:noProof/>
                <w:szCs w:val="20"/>
                <w:lang w:val="sr-Cyrl-RS"/>
              </w:rPr>
              <w:pict w14:anchorId="36A519E8">
                <v:oval id="_x0000_s1029" style="position:absolute;margin-left:-3.6pt;margin-top:.75pt;width:11.65pt;height:11.65pt;z-index:251661312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8D2D" w14:textId="77777777" w:rsidR="005420FF" w:rsidRPr="00C22283" w:rsidRDefault="005420FF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09EE" w14:textId="77777777" w:rsidR="00C22283" w:rsidRPr="00C22283" w:rsidRDefault="00C22283" w:rsidP="00C22283">
            <w:pPr>
              <w:rPr>
                <w:sz w:val="20"/>
                <w:lang w:val="sr-Cyrl-RS"/>
              </w:rPr>
            </w:pPr>
            <w:r w:rsidRPr="00C22283">
              <w:rPr>
                <w:sz w:val="20"/>
                <w:lang w:val="sr-Cyrl-RS"/>
              </w:rPr>
              <w:t>Члан у 1 (једној) комисији за одбрану завшног мастер рада</w:t>
            </w:r>
          </w:p>
          <w:p w14:paraId="5C93EDA8" w14:textId="4788B871" w:rsidR="005420FF" w:rsidRPr="00C22283" w:rsidRDefault="00C22283" w:rsidP="00C22283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lang w:val="sr-Cyrl-RS"/>
              </w:rPr>
              <w:t>Члан у 1 (једној) комисији за обрану докторске дисертације</w:t>
            </w:r>
          </w:p>
        </w:tc>
      </w:tr>
      <w:tr w:rsidR="005420FF" w:rsidRPr="00C22283" w14:paraId="7CE0064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49E2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487B" w14:textId="77777777" w:rsidR="005420FF" w:rsidRPr="00C22283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Ментор најмање једног завршног рада.     </w:t>
            </w:r>
            <w:r w:rsidRPr="00C2228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674E" w14:textId="77777777" w:rsidR="005420FF" w:rsidRPr="00C22283" w:rsidRDefault="005420FF" w:rsidP="00753A3E">
            <w:pPr>
              <w:rPr>
                <w:lang w:val="sr-Cyrl-RS"/>
              </w:rPr>
            </w:pPr>
          </w:p>
        </w:tc>
      </w:tr>
      <w:tr w:rsidR="005420FF" w:rsidRPr="00C22283" w14:paraId="040132B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CF389" w14:textId="63189DBE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956D" w14:textId="77777777" w:rsidR="005420FF" w:rsidRPr="00C22283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најмање једној комисији за одбрану рада на последипломским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 xml:space="preserve">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студијама или у комисији за одбрану докторске дисертације.  </w:t>
            </w:r>
            <w:r w:rsidRPr="00C2228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3759" w14:textId="3DFDB4BA" w:rsidR="00D24C9D" w:rsidRPr="00C22283" w:rsidRDefault="00D24C9D" w:rsidP="00753A3E">
            <w:pPr>
              <w:rPr>
                <w:lang w:val="sr-Cyrl-RS"/>
              </w:rPr>
            </w:pPr>
          </w:p>
        </w:tc>
      </w:tr>
      <w:tr w:rsidR="005420FF" w:rsidRPr="00C22283" w14:paraId="0268822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5B98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B560" w14:textId="77777777" w:rsidR="005420FF" w:rsidRPr="00C22283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Ментор најмање три завршна рада. </w:t>
            </w:r>
          </w:p>
          <w:p w14:paraId="464D17F0" w14:textId="77777777" w:rsidR="005420FF" w:rsidRPr="00C22283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39F7" w14:textId="77777777" w:rsidR="005420FF" w:rsidRPr="00C22283" w:rsidRDefault="005420FF" w:rsidP="00753A3E">
            <w:pPr>
              <w:rPr>
                <w:lang w:val="sr-Cyrl-RS"/>
              </w:rPr>
            </w:pPr>
          </w:p>
        </w:tc>
      </w:tr>
      <w:tr w:rsidR="005420FF" w:rsidRPr="00C22283" w14:paraId="4DC9D04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3908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6D574" w14:textId="77777777" w:rsidR="005420FF" w:rsidRPr="00C22283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најмање две комисије за одбрану рада на последипломским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 xml:space="preserve">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A31F" w14:textId="77777777" w:rsidR="005420FF" w:rsidRPr="00C22283" w:rsidRDefault="005420FF" w:rsidP="00753A3E">
            <w:pPr>
              <w:rPr>
                <w:lang w:val="sr-Cyrl-RS"/>
              </w:rPr>
            </w:pPr>
          </w:p>
        </w:tc>
      </w:tr>
      <w:tr w:rsidR="005420FF" w:rsidRPr="00C22283" w14:paraId="15E9D96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07FB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1522" w14:textId="77777777" w:rsidR="005420FF" w:rsidRPr="00C22283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Менторство у изради најмање једне докторске дисертације</w:t>
            </w:r>
          </w:p>
          <w:p w14:paraId="3FD970E0" w14:textId="77777777" w:rsidR="005420FF" w:rsidRPr="00C22283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0BB5" w14:textId="77777777" w:rsidR="005420FF" w:rsidRPr="00C22283" w:rsidRDefault="005420FF" w:rsidP="00753A3E">
            <w:pPr>
              <w:rPr>
                <w:lang w:val="sr-Cyrl-RS"/>
              </w:rPr>
            </w:pPr>
          </w:p>
        </w:tc>
      </w:tr>
    </w:tbl>
    <w:p w14:paraId="4746E6B1" w14:textId="77777777" w:rsidR="005420FF" w:rsidRPr="00C22283" w:rsidRDefault="005420FF" w:rsidP="005420FF">
      <w:pPr>
        <w:rPr>
          <w:sz w:val="20"/>
          <w:szCs w:val="20"/>
          <w:lang w:val="sr-Cyrl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C22283" w14:paraId="5F8ABC5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E1B5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  <w:p w14:paraId="373B8238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714B" w14:textId="77777777" w:rsidR="005420FF" w:rsidRPr="00C22283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C22283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62AA00A4" w14:textId="77777777" w:rsidR="005420FF" w:rsidRPr="00C22283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C22283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78ED6" w14:textId="77777777" w:rsidR="005420FF" w:rsidRPr="00C22283" w:rsidRDefault="005420FF" w:rsidP="00753A3E">
            <w:pPr>
              <w:rPr>
                <w:b/>
                <w:sz w:val="20"/>
                <w:szCs w:val="20"/>
                <w:lang w:val="sr-Cyrl-RS"/>
              </w:rPr>
            </w:pPr>
            <w:r w:rsidRPr="00C22283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F8555" w14:textId="77777777" w:rsidR="005420FF" w:rsidRPr="00C22283" w:rsidRDefault="005420FF" w:rsidP="00753A3E">
            <w:pPr>
              <w:rPr>
                <w:b/>
                <w:sz w:val="20"/>
                <w:szCs w:val="20"/>
                <w:lang w:val="sr-Cyrl-RS"/>
              </w:rPr>
            </w:pPr>
            <w:r w:rsidRPr="00C22283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5420FF" w:rsidRPr="00C22283" w14:paraId="6D98F9A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FA65" w14:textId="0F815E04" w:rsidR="005420FF" w:rsidRPr="00C22283" w:rsidRDefault="00C22283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b/>
                <w:noProof/>
                <w:szCs w:val="20"/>
                <w:lang w:val="sr-Cyrl-RS"/>
              </w:rPr>
              <w:pict w14:anchorId="7B106A29">
                <v:oval id="_x0000_s1031" style="position:absolute;margin-left:-.2pt;margin-top:.1pt;width:11.65pt;height:11.65pt;z-index:251663360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D5A5" w14:textId="77777777" w:rsidR="005420FF" w:rsidRPr="00C22283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5FFA1CCA" w14:textId="77777777" w:rsidR="005420FF" w:rsidRPr="00C22283" w:rsidRDefault="005420FF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8459" w14:textId="77777777" w:rsidR="003129C8" w:rsidRDefault="00C22283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13 радова,</w:t>
            </w:r>
          </w:p>
          <w:p w14:paraId="192F6958" w14:textId="68C810F2" w:rsidR="00C22283" w:rsidRPr="00C22283" w:rsidRDefault="00C22283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ИФ=45.749 7 радова у последњих пет година, у једном први аутор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537A" w14:textId="77777777" w:rsidR="00C22283" w:rsidRPr="00C22283" w:rsidRDefault="00C22283" w:rsidP="00C22283">
            <w:pPr>
              <w:pStyle w:val="Default"/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 xml:space="preserve">Front Mol Neurosci, J Clin Anesth, Environ Toxicol Phar, Sleep Med, Biol Trace Elem Res, J Med Biochem, </w:t>
            </w:r>
          </w:p>
          <w:p w14:paraId="5A664663" w14:textId="77777777" w:rsidR="00C22283" w:rsidRPr="00C22283" w:rsidRDefault="00C22283" w:rsidP="00C22283">
            <w:pPr>
              <w:pStyle w:val="Default"/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 xml:space="preserve">Acta Clin Croat  </w:t>
            </w:r>
          </w:p>
          <w:p w14:paraId="4AE92764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C22283" w14:paraId="2ACBAEA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2D3A" w14:textId="48480F5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D9B7" w14:textId="77777777" w:rsidR="005420FF" w:rsidRPr="00C22283" w:rsidRDefault="005420FF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8884" w14:textId="5E3EF7A4" w:rsidR="003129C8" w:rsidRPr="00C22283" w:rsidRDefault="003129C8" w:rsidP="003129C8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6ECB" w14:textId="2DB2E336" w:rsidR="003129C8" w:rsidRPr="00C22283" w:rsidRDefault="003129C8" w:rsidP="003129C8">
            <w:pPr>
              <w:pStyle w:val="Default"/>
              <w:rPr>
                <w:sz w:val="20"/>
                <w:szCs w:val="22"/>
                <w:lang w:val="sr-Cyrl-RS"/>
              </w:rPr>
            </w:pPr>
          </w:p>
          <w:p w14:paraId="51DD1DC3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C22283" w14:paraId="0D82FC6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77329" w14:textId="77777777" w:rsidR="005420FF" w:rsidRPr="00C22283" w:rsidRDefault="00000000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b/>
                <w:noProof/>
                <w:szCs w:val="20"/>
                <w:lang w:val="sr-Cyrl-RS"/>
              </w:rPr>
              <w:pict w14:anchorId="3FC59C9B">
                <v:oval id="_x0000_s1032" style="position:absolute;margin-left:-.2pt;margin-top:-.9pt;width:11.65pt;height:11.65pt;z-index:251664384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E4D4" w14:textId="77777777" w:rsidR="005420FF" w:rsidRPr="00C22283" w:rsidRDefault="005420FF" w:rsidP="009B612A">
            <w:pPr>
              <w:jc w:val="both"/>
              <w:rPr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4C55" w14:textId="77777777" w:rsidR="00C22283" w:rsidRDefault="00C22283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40</w:t>
            </w:r>
          </w:p>
          <w:p w14:paraId="789C794C" w14:textId="7EEC1CF8" w:rsidR="005420FF" w:rsidRPr="00C22283" w:rsidRDefault="000A6A5D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саопштења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421C" w14:textId="3BA9DBEE" w:rsidR="005420FF" w:rsidRPr="00C22283" w:rsidRDefault="007C7795" w:rsidP="007C7795">
            <w:pPr>
              <w:pStyle w:val="Default"/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9</w:t>
            </w:r>
            <w:r w:rsidRPr="00C22283">
              <w:rPr>
                <w:sz w:val="20"/>
                <w:szCs w:val="20"/>
                <w:vertAlign w:val="superscript"/>
                <w:lang w:val="sr-Cyrl-RS"/>
              </w:rPr>
              <w:t>th</w:t>
            </w:r>
            <w:r w:rsidRPr="00C22283">
              <w:rPr>
                <w:sz w:val="20"/>
                <w:szCs w:val="20"/>
                <w:lang w:val="sr-Cyrl-RS"/>
              </w:rPr>
              <w:t xml:space="preserve"> Congress of the Serbian Neuroscience Society with international participation, </w:t>
            </w:r>
            <w:r w:rsidRPr="00C22283">
              <w:rPr>
                <w:color w:val="323232"/>
                <w:sz w:val="20"/>
                <w:szCs w:val="20"/>
                <w:lang w:val="sr-Cyrl-RS"/>
              </w:rPr>
              <w:t>SPIE BiOS Expo</w:t>
            </w:r>
            <w:r w:rsidR="006D14B5">
              <w:rPr>
                <w:sz w:val="20"/>
                <w:szCs w:val="20"/>
                <w:lang w:val="sr-Cyrl-RS"/>
              </w:rPr>
              <w:t xml:space="preserve"> </w:t>
            </w:r>
            <w:r w:rsidR="006D14B5">
              <w:rPr>
                <w:noProof/>
                <w:sz w:val="20"/>
                <w:szCs w:val="20"/>
                <w:lang w:val="sr-Latn-CS"/>
              </w:rPr>
              <w:t>San</w:t>
            </w:r>
            <w:r w:rsidR="006D14B5" w:rsidRPr="006D14B5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6D14B5">
              <w:rPr>
                <w:noProof/>
                <w:sz w:val="20"/>
                <w:szCs w:val="20"/>
                <w:lang w:val="sr-Latn-CS"/>
              </w:rPr>
              <w:t>Francisc</w:t>
            </w:r>
            <w:r w:rsidR="006D14B5">
              <w:rPr>
                <w:sz w:val="20"/>
                <w:szCs w:val="20"/>
                <w:lang w:val="sr-Latn-CS"/>
              </w:rPr>
              <w:t>o</w:t>
            </w:r>
            <w:r w:rsidRPr="00C22283">
              <w:rPr>
                <w:sz w:val="20"/>
                <w:szCs w:val="20"/>
                <w:lang w:val="sr-Cyrl-RS"/>
              </w:rPr>
              <w:t>, XVII International Magnesium Symposium “Magnesium in Health and Disease”,</w:t>
            </w:r>
            <w:r w:rsidR="006D14B5">
              <w:rPr>
                <w:sz w:val="20"/>
                <w:szCs w:val="20"/>
                <w:lang w:val="sr-Cyrl-RS"/>
              </w:rPr>
              <w:t xml:space="preserve"> ...</w:t>
            </w:r>
          </w:p>
        </w:tc>
      </w:tr>
      <w:tr w:rsidR="005420FF" w:rsidRPr="00C22283" w14:paraId="6EFC4AF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8350" w14:textId="77777777" w:rsidR="005420FF" w:rsidRPr="00C22283" w:rsidRDefault="00000000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b/>
                <w:noProof/>
                <w:szCs w:val="20"/>
                <w:lang w:val="sr-Cyrl-RS"/>
              </w:rPr>
              <w:pict w14:anchorId="1B15CDF0">
                <v:oval id="_x0000_s1033" style="position:absolute;margin-left:-2pt;margin-top:-.45pt;width:11.65pt;height:11.65pt;z-index:251665408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8A3A" w14:textId="77777777" w:rsidR="005420FF" w:rsidRPr="00C22283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68BF97C7" w14:textId="77777777" w:rsidR="005420FF" w:rsidRPr="00C22283" w:rsidRDefault="005420FF" w:rsidP="00753A3E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9CCA" w14:textId="514B5A71" w:rsidR="005420FF" w:rsidRPr="00C22283" w:rsidRDefault="006D14B5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39D5" w14:textId="71DD7F47" w:rsidR="00E72AF3" w:rsidRPr="006D0812" w:rsidRDefault="00E72AF3" w:rsidP="00E72AF3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2018. - 2024. </w:t>
            </w:r>
            <w:r w:rsidRPr="006D0812">
              <w:rPr>
                <w:sz w:val="20"/>
                <w:szCs w:val="20"/>
              </w:rPr>
              <w:t>„Базична и клиничко-фармаколошка истраживања механизама дејства и интеракција лекова у нервном и кардиоваскуларном систему“</w:t>
            </w:r>
            <w:r w:rsidRPr="006D0812">
              <w:rPr>
                <w:sz w:val="20"/>
                <w:szCs w:val="20"/>
                <w:lang w:val="sr-Cyrl-RS"/>
              </w:rPr>
              <w:t>,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6D0812">
              <w:rPr>
                <w:sz w:val="20"/>
                <w:szCs w:val="20"/>
              </w:rPr>
              <w:t>број: ОИ 175023</w:t>
            </w:r>
            <w:r w:rsidRPr="006D0812">
              <w:rPr>
                <w:sz w:val="20"/>
                <w:szCs w:val="20"/>
                <w:lang w:val="sr-Cyrl-RS"/>
              </w:rPr>
              <w:t>,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6D0812">
              <w:rPr>
                <w:sz w:val="20"/>
                <w:szCs w:val="20"/>
                <w:lang w:val="sr-Cyrl-RS"/>
              </w:rPr>
              <w:t>р</w:t>
            </w:r>
            <w:r w:rsidRPr="006D0812">
              <w:rPr>
                <w:sz w:val="20"/>
                <w:szCs w:val="20"/>
              </w:rPr>
              <w:t xml:space="preserve">уководилац пројекта: </w:t>
            </w:r>
            <w:r w:rsidRPr="006D0812">
              <w:rPr>
                <w:sz w:val="20"/>
                <w:szCs w:val="20"/>
              </w:rPr>
              <w:lastRenderedPageBreak/>
              <w:t>проф. др Соња Вучковић (раније проф. др Милица Простран)</w:t>
            </w:r>
            <w:r w:rsidRPr="006D0812">
              <w:rPr>
                <w:sz w:val="20"/>
                <w:szCs w:val="20"/>
                <w:lang w:val="sr-Cyrl-RS"/>
              </w:rPr>
              <w:t xml:space="preserve"> </w:t>
            </w:r>
            <w:r w:rsidRPr="006D0812">
              <w:rPr>
                <w:sz w:val="20"/>
                <w:szCs w:val="20"/>
              </w:rPr>
              <w:t>Институт за фармакологију, клиничку фармакологију и токсикологију, Медицински факултет, Универзитет у Београду; Министарство просвете науке и технолошког развоја</w:t>
            </w:r>
            <w:r w:rsidRPr="006D0812">
              <w:rPr>
                <w:sz w:val="20"/>
                <w:szCs w:val="20"/>
                <w:lang w:val="sr-Cyrl-RS"/>
              </w:rPr>
              <w:t xml:space="preserve">, </w:t>
            </w:r>
          </w:p>
          <w:p w14:paraId="7C23F223" w14:textId="4965871B" w:rsidR="00E72AF3" w:rsidRDefault="00E72AF3" w:rsidP="007C7795">
            <w:pPr>
              <w:rPr>
                <w:sz w:val="20"/>
                <w:szCs w:val="20"/>
                <w:lang w:val="sr-Cyrl-RS"/>
              </w:rPr>
            </w:pPr>
          </w:p>
          <w:p w14:paraId="2C41AFA6" w14:textId="6DC04ABF" w:rsidR="005420FF" w:rsidRPr="00C22283" w:rsidRDefault="00E72AF3" w:rsidP="007C7795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  <w:r w:rsidR="007C7795" w:rsidRPr="00C22283">
              <w:rPr>
                <w:sz w:val="20"/>
                <w:szCs w:val="20"/>
                <w:lang w:val="sr-Cyrl-RS"/>
              </w:rPr>
              <w:t>024. године</w:t>
            </w:r>
            <w:r>
              <w:rPr>
                <w:sz w:val="20"/>
                <w:szCs w:val="20"/>
                <w:lang w:val="sr-Cyrl-RS"/>
              </w:rPr>
              <w:t xml:space="preserve"> и даље </w:t>
            </w:r>
            <w:r w:rsidR="007C7795" w:rsidRPr="00C22283">
              <w:rPr>
                <w:sz w:val="20"/>
                <w:szCs w:val="20"/>
                <w:lang w:val="sr-Cyrl-RS"/>
              </w:rPr>
              <w:t>„</w:t>
            </w:r>
            <w:r w:rsidR="007C7795" w:rsidRPr="00C22283">
              <w:rPr>
                <w:bCs/>
                <w:sz w:val="20"/>
                <w:szCs w:val="22"/>
                <w:lang w:val="sr-Cyrl-RS"/>
              </w:rPr>
              <w:t xml:space="preserve">Дејство хипербаричне оксигенације на акутно бубрежно оштећење и хроничну бубрежну болест“ (451-03-66/2025-03/200110), руководилац проф. др Јелена Нешовић Остојић, </w:t>
            </w:r>
            <w:r w:rsidR="007C7795" w:rsidRPr="00C22283">
              <w:rPr>
                <w:sz w:val="20"/>
                <w:szCs w:val="20"/>
                <w:lang w:val="sr-Cyrl-RS"/>
              </w:rPr>
              <w:t xml:space="preserve">Медицински факултет, Универзитет у Београду </w:t>
            </w:r>
          </w:p>
        </w:tc>
      </w:tr>
      <w:tr w:rsidR="005420FF" w:rsidRPr="00C22283" w14:paraId="108C9E4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F9DD" w14:textId="115D48CD" w:rsidR="005420FF" w:rsidRPr="00C22283" w:rsidRDefault="00000000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b/>
                <w:noProof/>
                <w:szCs w:val="20"/>
                <w:lang w:val="sr-Cyrl-RS"/>
              </w:rPr>
              <w:lastRenderedPageBreak/>
              <w:pict w14:anchorId="2E8A2BAF">
                <v:oval id="_x0000_s1034" style="position:absolute;margin-left:-1.65pt;margin-top:-.2pt;width:11.65pt;height:11.65pt;z-index:251666432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712D" w14:textId="77777777" w:rsidR="005420FF" w:rsidRPr="00C22283" w:rsidRDefault="005420FF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C22283">
              <w:rPr>
                <w:sz w:val="20"/>
                <w:szCs w:val="20"/>
                <w:lang w:val="sr-Cyrl-RS"/>
              </w:rPr>
              <w:t xml:space="preserve">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03F0" w14:textId="7BFD994D" w:rsidR="00610E2B" w:rsidRPr="00C22283" w:rsidRDefault="00610E2B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2 практикума</w:t>
            </w:r>
            <w:r w:rsidR="00E72AF3">
              <w:rPr>
                <w:sz w:val="20"/>
                <w:szCs w:val="20"/>
                <w:lang w:val="sr-Cyrl-RS"/>
              </w:rPr>
              <w:t xml:space="preserve"> и </w:t>
            </w:r>
            <w:r w:rsidRPr="00C22283">
              <w:rPr>
                <w:sz w:val="20"/>
                <w:szCs w:val="20"/>
                <w:lang w:val="sr-Cyrl-RS"/>
              </w:rPr>
              <w:t>2 поглавља у практикуму</w:t>
            </w:r>
          </w:p>
          <w:p w14:paraId="3B13E6C1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486B" w14:textId="51FC198F" w:rsidR="00610E2B" w:rsidRPr="00C22283" w:rsidRDefault="00610E2B" w:rsidP="00610E2B">
            <w:pPr>
              <w:pStyle w:val="Default"/>
              <w:spacing w:after="47"/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 xml:space="preserve">Radna sveska iz patološke fiziologije (Dopuna radne sveske). Medicinski fakultet Univerziteta u Beogradu, CIBID, Beograd, 2021. ISBN 978-86-7117-634-7 </w:t>
            </w:r>
          </w:p>
          <w:p w14:paraId="584EDD3A" w14:textId="57DEA3B6" w:rsidR="00610E2B" w:rsidRPr="00C22283" w:rsidRDefault="00610E2B" w:rsidP="007C7795">
            <w:pPr>
              <w:pStyle w:val="Default"/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 xml:space="preserve">The Pathophysiology Workbook, 7th edition. Faculty of Medicine University of Belgrade, CIBID, Belgrade, 2021. ISBN 978-86-7117-643-9 </w:t>
            </w:r>
          </w:p>
          <w:p w14:paraId="5A267613" w14:textId="11918CA7" w:rsidR="005420FF" w:rsidRPr="00C22283" w:rsidRDefault="007C7795" w:rsidP="00680F3D">
            <w:pPr>
              <w:pStyle w:val="Default"/>
              <w:spacing w:after="50"/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 xml:space="preserve">Praktikum iz patološke fiziologije sa radnom sveskom. Medicinski fakultet Univerziteta u Beogradu, Beograd, 2023. </w:t>
            </w:r>
            <w:r w:rsidR="00610E2B" w:rsidRPr="00C22283">
              <w:rPr>
                <w:sz w:val="20"/>
                <w:szCs w:val="20"/>
                <w:lang w:val="sr-Cyrl-RS"/>
              </w:rPr>
              <w:t xml:space="preserve">р. 123-135. </w:t>
            </w:r>
            <w:r w:rsidRPr="00C22283">
              <w:rPr>
                <w:sz w:val="20"/>
                <w:szCs w:val="20"/>
                <w:lang w:val="sr-Cyrl-RS"/>
              </w:rPr>
              <w:t>ISBN 978-86-7117-716-0 (</w:t>
            </w:r>
            <w:r w:rsidR="00680F3D" w:rsidRPr="00C22283">
              <w:rPr>
                <w:sz w:val="20"/>
                <w:szCs w:val="20"/>
                <w:lang w:val="sr-Cyrl-RS"/>
              </w:rPr>
              <w:t>одлука бр.</w:t>
            </w:r>
            <w:r w:rsidRPr="00C22283">
              <w:rPr>
                <w:sz w:val="20"/>
                <w:szCs w:val="20"/>
                <w:lang w:val="sr-Cyrl-RS"/>
              </w:rPr>
              <w:t xml:space="preserve"> 4827/10, 20.6.2023.),  </w:t>
            </w:r>
            <w:r w:rsidRPr="00C22283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5420FF" w:rsidRPr="00C22283" w14:paraId="2622072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E349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5643" w14:textId="77777777" w:rsidR="005420FF" w:rsidRPr="00C22283" w:rsidRDefault="005420FF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C2228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 xml:space="preserve">   (за поновни избор ванр. проф)</w:t>
            </w:r>
          </w:p>
          <w:p w14:paraId="038F342A" w14:textId="77777777" w:rsidR="005420FF" w:rsidRPr="00C22283" w:rsidRDefault="005420FF" w:rsidP="00753A3E">
            <w:pPr>
              <w:jc w:val="both"/>
              <w:rPr>
                <w:rFonts w:eastAsia="Calibri"/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F159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9EC1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C22283" w14:paraId="3E6DFB21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A0D1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1B24" w14:textId="77777777" w:rsidR="005420FF" w:rsidRPr="00C22283" w:rsidRDefault="005420FF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C2228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E3D0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61BB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C22283" w14:paraId="176DB23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03AC" w14:textId="70D608F0" w:rsidR="005420FF" w:rsidRPr="00C22283" w:rsidRDefault="006C27EF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b/>
                <w:noProof/>
                <w:szCs w:val="20"/>
                <w:lang w:val="sr-Cyrl-RS"/>
              </w:rPr>
              <w:pict w14:anchorId="2E8A2BAF">
                <v:oval id="_x0000_s1041" style="position:absolute;margin-left:-1.65pt;margin-top:82.95pt;width:11.65pt;height:11.65pt;z-index:251673600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996E" w14:textId="77777777" w:rsidR="005420FF" w:rsidRPr="00C22283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4B27D06D" w14:textId="77777777" w:rsidR="005420FF" w:rsidRPr="00C22283" w:rsidRDefault="005420FF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B9AB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A751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C22283" w14:paraId="2200CDC2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592C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E1B9" w14:textId="77777777" w:rsidR="005420FF" w:rsidRPr="00C22283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Цитираност од 10 хетеро цитата.</w:t>
            </w:r>
          </w:p>
          <w:p w14:paraId="0D784FE6" w14:textId="77777777" w:rsidR="009B612A" w:rsidRPr="00C22283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B9DEE4A" w14:textId="77777777" w:rsidR="005420FF" w:rsidRPr="00C22283" w:rsidRDefault="005420FF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6E83" w14:textId="77777777" w:rsidR="005420FF" w:rsidRPr="00C22283" w:rsidRDefault="00680F3D" w:rsidP="00680F3D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86 цитата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8B6E" w14:textId="3701DE8F" w:rsidR="005420FF" w:rsidRPr="00C22283" w:rsidRDefault="00680F3D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извор Scopus (на дан 2</w:t>
            </w:r>
            <w:r w:rsidR="006C27EF">
              <w:rPr>
                <w:sz w:val="20"/>
                <w:szCs w:val="20"/>
                <w:lang w:val="sr-Cyrl-RS"/>
              </w:rPr>
              <w:t>1</w:t>
            </w:r>
            <w:r w:rsidRPr="00C22283">
              <w:rPr>
                <w:sz w:val="20"/>
                <w:szCs w:val="20"/>
                <w:lang w:val="sr-Cyrl-RS"/>
              </w:rPr>
              <w:t>.</w:t>
            </w:r>
            <w:r w:rsidR="006C27EF">
              <w:rPr>
                <w:sz w:val="20"/>
                <w:szCs w:val="20"/>
                <w:lang w:val="sr-Cyrl-RS"/>
              </w:rPr>
              <w:t>0</w:t>
            </w:r>
            <w:r w:rsidRPr="00C22283">
              <w:rPr>
                <w:sz w:val="20"/>
                <w:szCs w:val="20"/>
                <w:lang w:val="sr-Cyrl-RS"/>
              </w:rPr>
              <w:t>1.202</w:t>
            </w:r>
            <w:r w:rsidR="006C27EF">
              <w:rPr>
                <w:sz w:val="20"/>
                <w:szCs w:val="20"/>
                <w:lang w:val="sr-Cyrl-RS"/>
              </w:rPr>
              <w:t>6</w:t>
            </w:r>
            <w:r w:rsidRPr="00C22283">
              <w:rPr>
                <w:sz w:val="20"/>
                <w:szCs w:val="20"/>
                <w:lang w:val="sr-Cyrl-RS"/>
              </w:rPr>
              <w:t>.)</w:t>
            </w:r>
          </w:p>
        </w:tc>
      </w:tr>
      <w:tr w:rsidR="005420FF" w:rsidRPr="00C22283" w14:paraId="0F36B16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5A4E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F191B" w14:textId="77777777" w:rsidR="005420FF" w:rsidRPr="00C22283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188B" w14:textId="77777777" w:rsidR="005420FF" w:rsidRPr="00C22283" w:rsidRDefault="005420FF" w:rsidP="00753A3E">
            <w:pPr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088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C22283" w14:paraId="4BEA6CF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08567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87C1" w14:textId="77777777" w:rsidR="005420FF" w:rsidRPr="00C22283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Књига из релевантне области, одобрен уџбеник за ужу област за коју се бира,</w:t>
            </w:r>
            <w:r w:rsidRPr="00C22283">
              <w:rPr>
                <w:sz w:val="20"/>
                <w:szCs w:val="20"/>
                <w:lang w:val="sr-Cyrl-RS"/>
              </w:rPr>
              <w:t xml:space="preserve">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поглавље у одобреном уџбенику за ужу област за коју се бира или превод иностраног</w:t>
            </w:r>
            <w:r w:rsidRPr="00C22283">
              <w:rPr>
                <w:sz w:val="20"/>
                <w:szCs w:val="20"/>
                <w:lang w:val="sr-Cyrl-RS"/>
              </w:rPr>
              <w:t xml:space="preserve">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уџбеника одобреног за ужу област за коју се бира, објављени у периоду од избора у</w:t>
            </w:r>
            <w:r w:rsidRPr="00C22283">
              <w:rPr>
                <w:sz w:val="20"/>
                <w:szCs w:val="20"/>
                <w:lang w:val="sr-Cyrl-RS"/>
              </w:rPr>
              <w:t xml:space="preserve">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наставничко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A797" w14:textId="77777777" w:rsidR="005420FF" w:rsidRPr="00C22283" w:rsidRDefault="005420FF" w:rsidP="00753A3E">
            <w:pPr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39B3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C22283" w14:paraId="7180AF92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C02D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8200" w14:textId="77777777" w:rsidR="005420FF" w:rsidRPr="00C22283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F305" w14:textId="77777777" w:rsidR="005420FF" w:rsidRPr="00C22283" w:rsidRDefault="005420FF" w:rsidP="00753A3E">
            <w:pPr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E96C" w14:textId="77777777" w:rsidR="005420FF" w:rsidRPr="00C22283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70DC5DFC" w14:textId="77777777" w:rsidR="009B612A" w:rsidRPr="00C22283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510E86C1" w14:textId="77777777" w:rsidR="009B612A" w:rsidRPr="00C22283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35547DD8" w14:textId="77777777" w:rsidR="005420FF" w:rsidRPr="00C22283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C22283">
        <w:rPr>
          <w:b/>
          <w:bCs/>
          <w:sz w:val="20"/>
          <w:szCs w:val="20"/>
          <w:lang w:val="sr-Cyrl-RS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C22283" w14:paraId="685D319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C983F" w14:textId="77777777" w:rsidR="005420FF" w:rsidRPr="00C22283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C22283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5505" w14:textId="77777777" w:rsidR="005420FF" w:rsidRPr="00C22283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C22283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10DF7A22" w14:textId="77777777" w:rsidR="005420FF" w:rsidRPr="00C22283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C22283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5420FF" w:rsidRPr="00C22283" w14:paraId="61B15AB9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FD8B" w14:textId="2B10AF24" w:rsidR="005420FF" w:rsidRPr="00C22283" w:rsidRDefault="006C27E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>
              <w:rPr>
                <w:b/>
                <w:noProof/>
                <w:lang w:val="sr-Cyrl-RS"/>
              </w:rPr>
              <w:pict w14:anchorId="2E8A2BAF">
                <v:oval id="_x0000_s1042" style="position:absolute;margin-left:-3.15pt;margin-top:85.5pt;width:11.65pt;height:11.65pt;z-index:251674624;mso-position-horizontal-relative:text;mso-position-vertical-relative:text" filled="f" strokecolor="black [3213]"/>
              </w:pict>
            </w:r>
            <w:r w:rsidR="005420FF" w:rsidRPr="00C22283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AF77" w14:textId="77777777" w:rsidR="005420FF" w:rsidRPr="00C22283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sr-Cyrl-RS"/>
              </w:rPr>
            </w:pPr>
            <w:r w:rsidRPr="00C22283">
              <w:rPr>
                <w:i/>
                <w:sz w:val="20"/>
                <w:szCs w:val="20"/>
                <w:lang w:val="sr-Cyrl-RS"/>
              </w:rPr>
              <w:t xml:space="preserve">Дефинише сваки факултет у оквиру групације </w:t>
            </w:r>
          </w:p>
          <w:p w14:paraId="0BBB2646" w14:textId="77777777" w:rsidR="005420FF" w:rsidRPr="00C22283" w:rsidRDefault="005420FF" w:rsidP="00E5359F">
            <w:pPr>
              <w:jc w:val="both"/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25B80E31" w14:textId="77777777" w:rsidR="005420FF" w:rsidRPr="00C2228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21054193" w14:textId="77777777" w:rsidR="005420FF" w:rsidRPr="00C22283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C22283">
              <w:rPr>
                <w:rFonts w:ascii="Times New Roman" w:hAnsi="Times New Roman"/>
                <w:sz w:val="20"/>
                <w:lang w:val="sr-Cyrl-RS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C22283" w14:paraId="4403EFC2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5F7E" w14:textId="77777777" w:rsidR="005420FF" w:rsidRPr="00C22283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C22283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6161" w14:textId="53953BBC" w:rsidR="005420FF" w:rsidRPr="00C22283" w:rsidRDefault="00000000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noProof/>
                <w:sz w:val="20"/>
                <w:szCs w:val="20"/>
                <w:lang w:val="sr-Cyrl-RS"/>
              </w:rPr>
              <w:pict w14:anchorId="61E351A6">
                <v:oval id="_x0000_s1035" style="position:absolute;left:0;text-align:left;margin-left:-3.45pt;margin-top:25.25pt;width:11.65pt;height:11.65pt;z-index:251667456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14:paraId="4312A2C6" w14:textId="77777777" w:rsidR="005420FF" w:rsidRPr="00C2228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sz w:val="20"/>
                <w:szCs w:val="20"/>
                <w:lang w:val="sr-Cyrl-RS" w:eastAsia="sr-Latn-CS"/>
              </w:rPr>
              <w:t xml:space="preserve">2. Чланство у стручним </w:t>
            </w:r>
            <w:r w:rsidRPr="00C22283">
              <w:rPr>
                <w:sz w:val="20"/>
                <w:szCs w:val="20"/>
                <w:lang w:val="sr-Cyrl-RS"/>
              </w:rPr>
              <w:t>или</w:t>
            </w:r>
            <w:r w:rsidRPr="00C22283">
              <w:rPr>
                <w:sz w:val="20"/>
                <w:szCs w:val="20"/>
                <w:lang w:val="sr-Cyrl-R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3CFB6C48" w14:textId="77777777" w:rsidR="005420FF" w:rsidRPr="00C2228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sz w:val="20"/>
                <w:szCs w:val="20"/>
                <w:lang w:val="sr-Cyrl-RS" w:eastAsia="sr-Latn-CS"/>
              </w:rPr>
              <w:t xml:space="preserve">3. Чланство у страним </w:t>
            </w:r>
            <w:r w:rsidRPr="00C22283">
              <w:rPr>
                <w:sz w:val="20"/>
                <w:szCs w:val="20"/>
                <w:lang w:val="sr-Cyrl-RS"/>
              </w:rPr>
              <w:t>или</w:t>
            </w:r>
            <w:r w:rsidRPr="00C22283">
              <w:rPr>
                <w:sz w:val="20"/>
                <w:szCs w:val="20"/>
                <w:lang w:val="sr-Cyrl-RS" w:eastAsia="sr-Latn-CS"/>
              </w:rPr>
              <w:t xml:space="preserve"> домаћим академијама наука.</w:t>
            </w:r>
          </w:p>
          <w:p w14:paraId="1475E4A5" w14:textId="77777777" w:rsidR="005420FF" w:rsidRPr="00C2228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sz w:val="20"/>
                <w:szCs w:val="20"/>
                <w:lang w:val="sr-Cyrl-RS" w:eastAsia="sr-Latn-CS"/>
              </w:rPr>
              <w:t xml:space="preserve">4. Уређивање часописа </w:t>
            </w:r>
            <w:r w:rsidRPr="00C22283">
              <w:rPr>
                <w:sz w:val="20"/>
                <w:szCs w:val="20"/>
                <w:lang w:val="sr-Cyrl-RS"/>
              </w:rPr>
              <w:t>или</w:t>
            </w:r>
            <w:r w:rsidRPr="00C22283">
              <w:rPr>
                <w:sz w:val="20"/>
                <w:szCs w:val="20"/>
                <w:lang w:val="sr-Cyrl-R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09D1434B" w14:textId="77777777" w:rsidR="005420FF" w:rsidRPr="00C2228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sz w:val="20"/>
                <w:szCs w:val="20"/>
                <w:lang w:val="sr-Cyrl-RS" w:eastAsia="sr-Latn-CS"/>
              </w:rPr>
              <w:t xml:space="preserve">5. Председавање националним </w:t>
            </w:r>
            <w:r w:rsidRPr="00C22283">
              <w:rPr>
                <w:sz w:val="20"/>
                <w:szCs w:val="20"/>
                <w:lang w:val="sr-Cyrl-RS"/>
              </w:rPr>
              <w:t>или</w:t>
            </w:r>
            <w:r w:rsidRPr="00C22283">
              <w:rPr>
                <w:sz w:val="20"/>
                <w:szCs w:val="20"/>
                <w:lang w:val="sr-Cyrl-RS" w:eastAsia="sr-Latn-CS"/>
              </w:rPr>
              <w:t xml:space="preserve"> међународним струковним или научним асоцијацијама.</w:t>
            </w:r>
          </w:p>
          <w:p w14:paraId="3C0F544F" w14:textId="77777777" w:rsidR="005420FF" w:rsidRPr="00C22283" w:rsidRDefault="00000000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noProof/>
                <w:sz w:val="20"/>
                <w:szCs w:val="20"/>
                <w:lang w:val="sr-Cyrl-RS"/>
              </w:rPr>
              <w:pict w14:anchorId="68C0439D">
                <v:oval id="_x0000_s1036" style="position:absolute;left:0;text-align:left;margin-left:-3.1pt;margin-top:.15pt;width:11.65pt;height:11.65pt;z-index:251668480" filled="f" strokecolor="black [3213]"/>
              </w:pict>
            </w:r>
            <w:r w:rsidR="005420FF" w:rsidRPr="00C22283">
              <w:rPr>
                <w:sz w:val="20"/>
                <w:szCs w:val="20"/>
                <w:lang w:val="sr-Cyrl-RS" w:eastAsia="sr-Latn-CS"/>
              </w:rPr>
              <w:t xml:space="preserve">6. Руковођење </w:t>
            </w:r>
            <w:r w:rsidR="005420FF" w:rsidRPr="00C22283">
              <w:rPr>
                <w:sz w:val="20"/>
                <w:szCs w:val="20"/>
                <w:lang w:val="sr-Cyrl-RS"/>
              </w:rPr>
              <w:t>или</w:t>
            </w:r>
            <w:r w:rsidR="005420FF" w:rsidRPr="00C22283">
              <w:rPr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научним </w:t>
            </w:r>
            <w:r w:rsidR="005420FF" w:rsidRPr="00C22283">
              <w:rPr>
                <w:sz w:val="20"/>
                <w:szCs w:val="20"/>
                <w:lang w:val="sr-Cyrl-RS"/>
              </w:rPr>
              <w:t>или</w:t>
            </w:r>
            <w:r w:rsidR="005420FF" w:rsidRPr="00C22283">
              <w:rPr>
                <w:sz w:val="20"/>
                <w:szCs w:val="20"/>
                <w:lang w:val="sr-Cyrl-RS" w:eastAsia="sr-Latn-CS"/>
              </w:rPr>
              <w:t xml:space="preserve"> стручним организацијама.</w:t>
            </w:r>
          </w:p>
          <w:p w14:paraId="33224027" w14:textId="77777777" w:rsidR="005420FF" w:rsidRPr="00C22283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 w:eastAsia="sr-Latn-CS"/>
              </w:rPr>
              <w:t xml:space="preserve">7. Руковођење </w:t>
            </w:r>
            <w:r w:rsidRPr="00C22283">
              <w:rPr>
                <w:sz w:val="20"/>
                <w:szCs w:val="20"/>
                <w:lang w:val="sr-Cyrl-RS"/>
              </w:rPr>
              <w:t>или</w:t>
            </w:r>
            <w:r w:rsidRPr="00C22283">
              <w:rPr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  <w:tr w:rsidR="005420FF" w:rsidRPr="00C22283" w14:paraId="6730AC25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1CC47" w14:textId="3A1BCFBF" w:rsidR="005420FF" w:rsidRPr="00C22283" w:rsidRDefault="006C27E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b/>
                <w:noProof/>
                <w:lang w:val="sr-Cyrl-RS"/>
              </w:rPr>
              <w:pict w14:anchorId="2E8A2BAF">
                <v:oval id="_x0000_s1043" style="position:absolute;margin-left:-3.15pt;margin-top:.25pt;width:11.65pt;height:11.65pt;z-index:251675648;mso-position-horizontal-relative:text;mso-position-vertical-relative:text" filled="f" strokecolor="black [3213]"/>
              </w:pict>
            </w:r>
            <w:r w:rsidR="005420FF" w:rsidRPr="00C22283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53D6A1B9" w14:textId="77777777" w:rsidR="005420FF" w:rsidRPr="00C22283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C22283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1F8E" w14:textId="77777777" w:rsidR="005420FF" w:rsidRPr="00C22283" w:rsidRDefault="005420FF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sz w:val="20"/>
                <w:szCs w:val="20"/>
                <w:lang w:val="sr-Cyrl-RS" w:eastAsia="sr-Latn-CS"/>
              </w:rPr>
              <w:t xml:space="preserve">Мобилност: </w:t>
            </w:r>
          </w:p>
          <w:p w14:paraId="68527342" w14:textId="77777777" w:rsidR="005420FF" w:rsidRPr="00C22283" w:rsidRDefault="00000000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noProof/>
                <w:sz w:val="20"/>
                <w:szCs w:val="20"/>
                <w:lang w:val="sr-Cyrl-RS"/>
              </w:rPr>
              <w:pict w14:anchorId="32EED6F8">
                <v:oval id="_x0000_s1037" style="position:absolute;left:0;text-align:left;margin-left:-2.75pt;margin-top:10.05pt;width:11.65pt;height:11.65pt;z-index:251669504" filled="f" strokecolor="black [3213]"/>
              </w:pict>
            </w:r>
            <w:r w:rsidR="005420FF" w:rsidRPr="00C22283">
              <w:rPr>
                <w:b/>
                <w:sz w:val="20"/>
                <w:szCs w:val="20"/>
                <w:lang w:val="sr-Cyrl-RS" w:eastAsia="sr-Latn-CS"/>
              </w:rPr>
              <w:t>- за избор у звање доцента</w:t>
            </w:r>
            <w:r w:rsidR="005420FF" w:rsidRPr="00C22283">
              <w:rPr>
                <w:sz w:val="20"/>
                <w:szCs w:val="20"/>
                <w:lang w:val="sr-Cyrl-RS" w:eastAsia="sr-Latn-CS"/>
              </w:rPr>
              <w:t xml:space="preserve">: </w:t>
            </w:r>
          </w:p>
          <w:p w14:paraId="3E1CA1BD" w14:textId="77777777" w:rsidR="005420FF" w:rsidRPr="00C22283" w:rsidRDefault="005420FF" w:rsidP="00E5359F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sz w:val="20"/>
                <w:szCs w:val="20"/>
                <w:lang w:val="sr-Cyrl-R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6B75A5AD" w14:textId="77777777" w:rsidR="005420FF" w:rsidRPr="00C22283" w:rsidRDefault="00000000" w:rsidP="00E5359F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noProof/>
                <w:sz w:val="20"/>
                <w:szCs w:val="20"/>
                <w:lang w:val="sr-Cyrl-RS"/>
              </w:rPr>
              <w:pict w14:anchorId="0FB9C861">
                <v:oval id="_x0000_s1038" style="position:absolute;left:0;text-align:left;margin-left:-3.45pt;margin-top:-.8pt;width:11.65pt;height:11.65pt;z-index:251670528" filled="f" strokecolor="black [3213]"/>
              </w:pict>
            </w:r>
            <w:r w:rsidR="005420FF" w:rsidRPr="00C22283">
              <w:rPr>
                <w:sz w:val="20"/>
                <w:szCs w:val="20"/>
                <w:lang w:val="sr-Cyrl-RS" w:eastAsia="sr-Latn-CS"/>
              </w:rPr>
              <w:t xml:space="preserve">2. Постдокторско усавршавање у иностранству. </w:t>
            </w:r>
          </w:p>
          <w:p w14:paraId="1B61CBC5" w14:textId="77777777" w:rsidR="005420FF" w:rsidRPr="00C22283" w:rsidRDefault="00000000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noProof/>
                <w:sz w:val="20"/>
                <w:szCs w:val="20"/>
                <w:lang w:val="sr-Cyrl-RS"/>
              </w:rPr>
              <w:pict w14:anchorId="6548F45F">
                <v:oval id="_x0000_s1039" style="position:absolute;left:0;text-align:left;margin-left:-3.45pt;margin-top:-.7pt;width:11.65pt;height:11.65pt;z-index:251671552" filled="f" strokecolor="black [3213]"/>
              </w:pict>
            </w:r>
            <w:r w:rsidR="005420FF" w:rsidRPr="00C22283">
              <w:rPr>
                <w:sz w:val="20"/>
                <w:szCs w:val="20"/>
                <w:lang w:val="sr-Cyrl-RS" w:eastAsia="sr-Latn-CS"/>
              </w:rPr>
              <w:t xml:space="preserve">3. Студијски боравци у </w:t>
            </w:r>
            <w:r w:rsidR="005420FF"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научноистраживачким институцијама у земљи или иностранству. </w:t>
            </w:r>
          </w:p>
          <w:p w14:paraId="11D30A07" w14:textId="77777777" w:rsidR="005420FF" w:rsidRPr="00C2228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Pr="00C22283">
              <w:rPr>
                <w:sz w:val="20"/>
                <w:szCs w:val="20"/>
                <w:lang w:val="sr-Cyrl-R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земљи. </w:t>
            </w:r>
          </w:p>
          <w:p w14:paraId="683470A1" w14:textId="77777777" w:rsidR="005420FF" w:rsidRPr="00C22283" w:rsidRDefault="005420FF" w:rsidP="00E5359F">
            <w:pPr>
              <w:jc w:val="both"/>
              <w:rPr>
                <w:lang w:val="sr-Cyrl-RS" w:eastAsia="sr-Latn-C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5. Учешће у међународним пројектима.</w:t>
            </w:r>
            <w:r w:rsidRPr="00C22283">
              <w:rPr>
                <w:sz w:val="20"/>
                <w:szCs w:val="20"/>
                <w:lang w:val="sr-Cyrl-RS" w:eastAsia="sr-Latn-CS"/>
              </w:rPr>
              <w:t xml:space="preserve"> </w:t>
            </w:r>
          </w:p>
          <w:p w14:paraId="3ED1B245" w14:textId="77777777" w:rsidR="005420FF" w:rsidRPr="00C22283" w:rsidRDefault="005420FF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C22283">
              <w:rPr>
                <w:b/>
                <w:sz w:val="20"/>
                <w:szCs w:val="20"/>
                <w:lang w:val="sr-Cyrl-RS" w:eastAsia="sr-Latn-CS"/>
              </w:rPr>
              <w:t>- за избор у звање ванредног и редовног професора</w:t>
            </w:r>
            <w:r w:rsidRPr="00C22283">
              <w:rPr>
                <w:sz w:val="20"/>
                <w:szCs w:val="20"/>
                <w:lang w:val="sr-Cyrl-RS" w:eastAsia="sr-Latn-CS"/>
              </w:rPr>
              <w:t xml:space="preserve">: </w:t>
            </w:r>
          </w:p>
          <w:p w14:paraId="0DB0DC7B" w14:textId="77777777" w:rsidR="005420FF" w:rsidRPr="00C2228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sz w:val="20"/>
                <w:szCs w:val="20"/>
                <w:lang w:val="sr-Cyrl-R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земљи и иностранству. </w:t>
            </w:r>
          </w:p>
          <w:p w14:paraId="5507253C" w14:textId="77777777" w:rsidR="005420FF" w:rsidRPr="00C2228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0E2C64BD" w14:textId="77777777" w:rsidR="005420FF" w:rsidRPr="00C2228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3. Предавање по позиву.</w:t>
            </w:r>
          </w:p>
          <w:p w14:paraId="58215663" w14:textId="77777777" w:rsidR="005420FF" w:rsidRPr="00C2228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4. Учешће или руковођење међународним пројектима.</w:t>
            </w:r>
          </w:p>
          <w:p w14:paraId="11FC08DB" w14:textId="77777777" w:rsidR="005420FF" w:rsidRPr="00C22283" w:rsidRDefault="005420FF" w:rsidP="00E5359F">
            <w:pPr>
              <w:jc w:val="both"/>
              <w:rPr>
                <w:lang w:val="sr-Cyrl-RS" w:eastAsia="sr-Latn-CS"/>
              </w:rPr>
            </w:pPr>
            <w:r w:rsidRPr="00C2228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5. И</w:t>
            </w:r>
            <w:r w:rsidRPr="00C22283">
              <w:rPr>
                <w:sz w:val="20"/>
                <w:szCs w:val="20"/>
                <w:lang w:val="sr-Cyrl-RS"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14:paraId="0CEC7AD3" w14:textId="77777777" w:rsidR="005420FF" w:rsidRPr="00C22283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C22283">
              <w:rPr>
                <w:rFonts w:ascii="Times New Roman" w:hAnsi="Times New Roman"/>
                <w:sz w:val="20"/>
                <w:lang w:val="sr-Cyrl-RS"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5148E9D2" w14:textId="77777777" w:rsidR="005420FF" w:rsidRDefault="005420FF" w:rsidP="005420FF">
      <w:pPr>
        <w:rPr>
          <w:b/>
          <w:sz w:val="20"/>
          <w:szCs w:val="20"/>
          <w:lang w:val="sr-Cyrl-RS"/>
        </w:rPr>
      </w:pPr>
    </w:p>
    <w:p w14:paraId="6F95460B" w14:textId="77777777" w:rsidR="006C27EF" w:rsidRPr="00C22283" w:rsidRDefault="006C27EF" w:rsidP="005420FF">
      <w:pPr>
        <w:rPr>
          <w:b/>
          <w:sz w:val="20"/>
          <w:szCs w:val="20"/>
          <w:lang w:val="sr-Cyrl-RS"/>
        </w:rPr>
      </w:pPr>
    </w:p>
    <w:p w14:paraId="753F0A15" w14:textId="77777777" w:rsidR="00680F3D" w:rsidRPr="00C22283" w:rsidRDefault="00680F3D" w:rsidP="00680F3D">
      <w:pPr>
        <w:pStyle w:val="Tekstclana"/>
        <w:numPr>
          <w:ilvl w:val="0"/>
          <w:numId w:val="10"/>
        </w:numPr>
        <w:spacing w:beforeLines="0" w:afterLines="0"/>
        <w:ind w:left="284" w:hanging="284"/>
        <w:jc w:val="both"/>
        <w:rPr>
          <w:b/>
          <w:color w:val="000000"/>
          <w:sz w:val="20"/>
          <w:szCs w:val="20"/>
          <w:lang w:val="sr-Cyrl-RS" w:eastAsia="sr-Latn-CS"/>
        </w:rPr>
      </w:pPr>
      <w:r w:rsidRPr="00C22283">
        <w:rPr>
          <w:b/>
          <w:color w:val="000000"/>
          <w:sz w:val="20"/>
          <w:szCs w:val="20"/>
          <w:lang w:val="sr-Cyrl-RS" w:eastAsia="sr-Latn-CS"/>
        </w:rPr>
        <w:t>Допринос академској и широј заједници:</w:t>
      </w:r>
    </w:p>
    <w:p w14:paraId="501AFA6A" w14:textId="77777777" w:rsidR="00680F3D" w:rsidRPr="00C22283" w:rsidRDefault="00680F3D" w:rsidP="008761A6">
      <w:pPr>
        <w:pStyle w:val="Tekstclana"/>
        <w:numPr>
          <w:ilvl w:val="0"/>
          <w:numId w:val="0"/>
        </w:numPr>
        <w:spacing w:beforeLines="0" w:afterLines="0"/>
        <w:jc w:val="both"/>
        <w:rPr>
          <w:b/>
          <w:bCs/>
          <w:sz w:val="20"/>
          <w:szCs w:val="20"/>
          <w:lang w:val="sr-Cyrl-RS" w:eastAsia="sr-Latn-CS"/>
        </w:rPr>
      </w:pPr>
      <w:r w:rsidRPr="00C22283">
        <w:rPr>
          <w:b/>
          <w:bCs/>
          <w:sz w:val="20"/>
          <w:szCs w:val="20"/>
          <w:lang w:val="sr-Cyrl-RS" w:eastAsia="sr-Latn-CS"/>
        </w:rPr>
        <w:t xml:space="preserve">2.2. Чланство у стручним или научним асоцијацијама у које се члан бира или које имају ограничен број чланова: </w:t>
      </w:r>
    </w:p>
    <w:p w14:paraId="32D2F8C7" w14:textId="34377A01" w:rsidR="006C27EF" w:rsidRPr="00C22283" w:rsidRDefault="00680F3D" w:rsidP="006C27EF">
      <w:pPr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Др Светолик Спасић је члан Европске асоцијације лекара докторанада и доктора медицинских наука (</w:t>
      </w:r>
      <w:r w:rsidRPr="00C22283">
        <w:rPr>
          <w:i/>
          <w:iCs/>
          <w:sz w:val="20"/>
          <w:szCs w:val="20"/>
          <w:lang w:val="sr-Cyrl-RS"/>
        </w:rPr>
        <w:t>European MD-PhD Association</w:t>
      </w:r>
      <w:r w:rsidRPr="00C22283">
        <w:rPr>
          <w:sz w:val="20"/>
          <w:szCs w:val="20"/>
          <w:lang w:val="sr-Cyrl-RS"/>
        </w:rPr>
        <w:t>)</w:t>
      </w:r>
      <w:r w:rsidR="006C27EF">
        <w:rPr>
          <w:sz w:val="20"/>
          <w:szCs w:val="20"/>
          <w:lang w:val="sr-Cyrl-RS"/>
        </w:rPr>
        <w:t xml:space="preserve"> - </w:t>
      </w:r>
      <w:r w:rsidR="006C27EF" w:rsidRPr="00C22283">
        <w:rPr>
          <w:sz w:val="20"/>
          <w:szCs w:val="20"/>
          <w:lang w:val="sr-Cyrl-RS"/>
        </w:rPr>
        <w:t xml:space="preserve">члан Одбора националних представника и национални представник републике Србије у овој организацији. </w:t>
      </w:r>
    </w:p>
    <w:p w14:paraId="360599E3" w14:textId="629EBD16" w:rsidR="00680F3D" w:rsidRDefault="00680F3D" w:rsidP="008761A6">
      <w:pPr>
        <w:jc w:val="both"/>
        <w:rPr>
          <w:sz w:val="20"/>
          <w:szCs w:val="20"/>
          <w:lang w:val="sr-Cyrl-RS"/>
        </w:rPr>
      </w:pPr>
    </w:p>
    <w:p w14:paraId="39DCCC44" w14:textId="77777777" w:rsidR="006C27EF" w:rsidRDefault="006C27EF" w:rsidP="008761A6">
      <w:pPr>
        <w:jc w:val="both"/>
        <w:rPr>
          <w:sz w:val="20"/>
          <w:szCs w:val="20"/>
          <w:lang w:val="sr-Cyrl-RS"/>
        </w:rPr>
      </w:pPr>
    </w:p>
    <w:p w14:paraId="03C08AFD" w14:textId="77777777" w:rsidR="006C27EF" w:rsidRDefault="006C27EF" w:rsidP="008761A6">
      <w:pPr>
        <w:jc w:val="both"/>
        <w:rPr>
          <w:sz w:val="20"/>
          <w:szCs w:val="20"/>
          <w:lang w:val="sr-Cyrl-RS"/>
        </w:rPr>
      </w:pPr>
    </w:p>
    <w:p w14:paraId="0FEED2B7" w14:textId="77777777" w:rsidR="006C27EF" w:rsidRPr="00C22283" w:rsidRDefault="006C27EF" w:rsidP="008761A6">
      <w:pPr>
        <w:jc w:val="both"/>
        <w:rPr>
          <w:sz w:val="20"/>
          <w:szCs w:val="20"/>
          <w:lang w:val="sr-Cyrl-RS"/>
        </w:rPr>
      </w:pPr>
    </w:p>
    <w:p w14:paraId="0FED6A17" w14:textId="77777777" w:rsidR="00680F3D" w:rsidRPr="00C22283" w:rsidRDefault="00680F3D" w:rsidP="008761A6">
      <w:pPr>
        <w:pStyle w:val="Tekstclana"/>
        <w:numPr>
          <w:ilvl w:val="0"/>
          <w:numId w:val="0"/>
        </w:numPr>
        <w:tabs>
          <w:tab w:val="left" w:pos="6663"/>
        </w:tabs>
        <w:spacing w:beforeLines="0" w:afterLines="0"/>
        <w:jc w:val="both"/>
        <w:rPr>
          <w:b/>
          <w:bCs/>
          <w:sz w:val="20"/>
          <w:szCs w:val="20"/>
          <w:lang w:val="sr-Cyrl-RS" w:eastAsia="sr-Latn-CS"/>
        </w:rPr>
      </w:pPr>
      <w:r w:rsidRPr="00C22283">
        <w:rPr>
          <w:b/>
          <w:bCs/>
          <w:sz w:val="20"/>
          <w:szCs w:val="20"/>
          <w:lang w:val="sr-Cyrl-RS" w:eastAsia="sr-Latn-CS"/>
        </w:rPr>
        <w:t>2.6. Руковођење или ангажовање у националним или међународним научним или стручним организацијама:</w:t>
      </w:r>
    </w:p>
    <w:p w14:paraId="0E746954" w14:textId="1D620BAC" w:rsidR="006C27EF" w:rsidRDefault="00680F3D" w:rsidP="006C27EF">
      <w:pPr>
        <w:ind w:firstLine="720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Др Светолик Спасић </w:t>
      </w:r>
      <w:r w:rsidR="006C27EF">
        <w:rPr>
          <w:sz w:val="20"/>
          <w:szCs w:val="20"/>
          <w:lang w:val="sr-Cyrl-RS"/>
        </w:rPr>
        <w:t xml:space="preserve">је члан </w:t>
      </w:r>
      <w:r w:rsidR="006C27EF">
        <w:rPr>
          <w:sz w:val="20"/>
          <w:szCs w:val="20"/>
          <w:lang w:val="sr-Cyrl-RS"/>
        </w:rPr>
        <w:t>Српског лекарског друштва – Секције за експерименталну физиологију и патолошку физиологију и Секције специјализаната, докторанада и младих лекара, Друштва за неуронауке Србије и Федерације европских друштава за неуронауке (</w:t>
      </w:r>
      <w:r w:rsidR="006C27EF">
        <w:rPr>
          <w:sz w:val="20"/>
          <w:szCs w:val="20"/>
          <w:lang w:val="de-DE"/>
        </w:rPr>
        <w:t>FENS</w:t>
      </w:r>
      <w:r w:rsidR="006C27EF">
        <w:rPr>
          <w:sz w:val="20"/>
          <w:szCs w:val="20"/>
          <w:lang w:val="sr-Cyrl-RS"/>
        </w:rPr>
        <w:t xml:space="preserve">) </w:t>
      </w:r>
    </w:p>
    <w:p w14:paraId="4384E32F" w14:textId="77777777" w:rsidR="00680F3D" w:rsidRPr="00C22283" w:rsidRDefault="00680F3D" w:rsidP="008761A6">
      <w:pPr>
        <w:pStyle w:val="Tekstclana"/>
        <w:numPr>
          <w:ilvl w:val="0"/>
          <w:numId w:val="0"/>
        </w:numPr>
        <w:tabs>
          <w:tab w:val="left" w:pos="142"/>
          <w:tab w:val="left" w:pos="6663"/>
        </w:tabs>
        <w:spacing w:beforeLines="0" w:afterLines="0"/>
        <w:jc w:val="both"/>
        <w:rPr>
          <w:b/>
          <w:color w:val="000000"/>
          <w:sz w:val="20"/>
          <w:szCs w:val="20"/>
          <w:lang w:val="sr-Cyrl-RS" w:eastAsia="sr-Latn-CS"/>
        </w:rPr>
      </w:pPr>
      <w:r w:rsidRPr="00C22283">
        <w:rPr>
          <w:b/>
          <w:color w:val="000000"/>
          <w:sz w:val="20"/>
          <w:szCs w:val="20"/>
          <w:lang w:val="sr-Cyrl-RS" w:eastAsia="sr-Latn-CS"/>
        </w:rPr>
        <w:t xml:space="preserve">3. За сарадњу са другим високошколским, научно-истраживачким установама у земљи и иностранству - мобилност: </w:t>
      </w:r>
    </w:p>
    <w:p w14:paraId="5C0C58FD" w14:textId="77777777" w:rsidR="00680F3D" w:rsidRPr="00C22283" w:rsidRDefault="00680F3D" w:rsidP="008761A6">
      <w:pPr>
        <w:pStyle w:val="Tekstclana"/>
        <w:numPr>
          <w:ilvl w:val="0"/>
          <w:numId w:val="0"/>
        </w:numPr>
        <w:tabs>
          <w:tab w:val="left" w:pos="6663"/>
        </w:tabs>
        <w:spacing w:beforeLines="0" w:afterLines="0"/>
        <w:ind w:left="360" w:hanging="360"/>
        <w:jc w:val="both"/>
        <w:rPr>
          <w:b/>
          <w:bCs/>
          <w:sz w:val="20"/>
          <w:szCs w:val="20"/>
          <w:lang w:val="sr-Cyrl-RS" w:eastAsia="sr-Latn-CS"/>
        </w:rPr>
      </w:pPr>
      <w:bookmarkStart w:id="0" w:name="_Hlk217826077"/>
      <w:r w:rsidRPr="00C22283">
        <w:rPr>
          <w:b/>
          <w:bCs/>
          <w:sz w:val="20"/>
          <w:szCs w:val="20"/>
          <w:lang w:val="sr-Cyrl-RS" w:eastAsia="sr-Latn-CS"/>
        </w:rPr>
        <w:t>3.1. Учествовање на међународним курсевима или школама за ужу научну област за коју се бира:</w:t>
      </w:r>
    </w:p>
    <w:p w14:paraId="60BED6B9" w14:textId="77777777" w:rsidR="00F364CF" w:rsidRPr="00C22283" w:rsidRDefault="00F364CF" w:rsidP="00F364CF">
      <w:pPr>
        <w:pStyle w:val="Tekstclana"/>
        <w:numPr>
          <w:ilvl w:val="0"/>
          <w:numId w:val="14"/>
        </w:numPr>
        <w:tabs>
          <w:tab w:val="left" w:pos="426"/>
        </w:tabs>
        <w:spacing w:beforeLines="0" w:afterLines="0" w:line="259" w:lineRule="auto"/>
        <w:ind w:left="426" w:hanging="284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„Early Stage Researhers Week“ у организацији TWINNIBS пројекта, Институт за медицинска истраживања, Београд, Србија (2025. година)</w:t>
      </w:r>
    </w:p>
    <w:p w14:paraId="144057DE" w14:textId="77777777" w:rsidR="001503A1" w:rsidRPr="00C22283" w:rsidRDefault="001503A1" w:rsidP="00F364CF">
      <w:pPr>
        <w:pStyle w:val="Tekstclana"/>
        <w:numPr>
          <w:ilvl w:val="0"/>
          <w:numId w:val="14"/>
        </w:numPr>
        <w:tabs>
          <w:tab w:val="left" w:pos="426"/>
        </w:tabs>
        <w:spacing w:beforeLines="0" w:afterLines="0" w:line="259" w:lineRule="auto"/>
        <w:ind w:left="426" w:hanging="284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„STREAMLINE International Spring School 2025 – Emerging technologies and new horizons for research and therapy of human Neurodevelopmental Disorders (NDDs)“, курс примене дедиферентованих плурипотентних матичних ћелија у стварању ћелијских култура и органоида </w:t>
      </w:r>
      <w:r w:rsidR="00F364CF" w:rsidRPr="00C22283">
        <w:rPr>
          <w:sz w:val="20"/>
          <w:szCs w:val="20"/>
          <w:lang w:val="sr-Cyrl-RS"/>
        </w:rPr>
        <w:t>нервног ткива, Институт за молекуларну генетику и генетско инжењерство, Београд, Србија (2025. година)</w:t>
      </w:r>
    </w:p>
    <w:p w14:paraId="03779F44" w14:textId="77777777" w:rsidR="00F364CF" w:rsidRPr="00C22283" w:rsidRDefault="00F364CF" w:rsidP="00F364CF">
      <w:pPr>
        <w:pStyle w:val="Tekstclana"/>
        <w:numPr>
          <w:ilvl w:val="0"/>
          <w:numId w:val="14"/>
        </w:numPr>
        <w:tabs>
          <w:tab w:val="left" w:pos="426"/>
        </w:tabs>
        <w:spacing w:beforeLines="0" w:afterLines="0" w:line="259" w:lineRule="auto"/>
        <w:ind w:left="426" w:hanging="284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„8</w:t>
      </w:r>
      <w:r w:rsidRPr="00C22283">
        <w:rPr>
          <w:sz w:val="20"/>
          <w:szCs w:val="20"/>
          <w:vertAlign w:val="superscript"/>
          <w:lang w:val="sr-Cyrl-RS"/>
        </w:rPr>
        <w:t>th</w:t>
      </w:r>
      <w:r w:rsidRPr="00C22283">
        <w:rPr>
          <w:sz w:val="20"/>
          <w:szCs w:val="20"/>
          <w:lang w:val="sr-Cyrl-RS"/>
        </w:rPr>
        <w:t xml:space="preserve"> NERKA School of Biophysics: Ion Channels and Neuronal Excitability“, школа биофизике и електрофизиологије нервног система, Котор, Црна Гора (2021. година)</w:t>
      </w:r>
    </w:p>
    <w:p w14:paraId="1F25AF59" w14:textId="77777777" w:rsidR="00680F3D" w:rsidRPr="00C22283" w:rsidRDefault="00680F3D" w:rsidP="00F364CF">
      <w:pPr>
        <w:pStyle w:val="Tekstclana"/>
        <w:numPr>
          <w:ilvl w:val="0"/>
          <w:numId w:val="14"/>
        </w:numPr>
        <w:tabs>
          <w:tab w:val="left" w:pos="426"/>
        </w:tabs>
        <w:spacing w:beforeLines="0" w:afterLines="0" w:line="259" w:lineRule="auto"/>
        <w:ind w:left="426" w:hanging="284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„HBP Young Researchers Event 2019 – EBRAINS – a platform for collaboration in digital neuroscience“ (Human Brain Project Education Programme), курс примене биоинформатике у неуронаукама, Београд, Србија (2019. година)</w:t>
      </w:r>
    </w:p>
    <w:p w14:paraId="03C4B34A" w14:textId="77777777" w:rsidR="00680F3D" w:rsidRPr="00C22283" w:rsidRDefault="00680F3D" w:rsidP="00F364CF">
      <w:pPr>
        <w:pStyle w:val="Tekstclana"/>
        <w:numPr>
          <w:ilvl w:val="0"/>
          <w:numId w:val="14"/>
        </w:numPr>
        <w:tabs>
          <w:tab w:val="left" w:pos="426"/>
        </w:tabs>
        <w:spacing w:beforeLines="0" w:afterLines="0" w:line="259" w:lineRule="auto"/>
        <w:ind w:left="426" w:hanging="284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“Cyanotoxins – toxicity, health and environmental impact” (SCOPES пројекат IZ73Z0_152274/1), радионица о детекцији, својствима токсина цијанобактерија и њиховом утицају на околину, Нови Сад, Србија</w:t>
      </w:r>
      <w:r w:rsidRPr="00C22283">
        <w:rPr>
          <w:color w:val="000000"/>
          <w:sz w:val="20"/>
          <w:szCs w:val="20"/>
          <w:lang w:val="sr-Cyrl-RS" w:eastAsia="sr-Latn-CS"/>
        </w:rPr>
        <w:t>, (2017. година)</w:t>
      </w:r>
      <w:r w:rsidRPr="00C22283">
        <w:rPr>
          <w:sz w:val="20"/>
          <w:szCs w:val="20"/>
          <w:lang w:val="sr-Cyrl-RS"/>
        </w:rPr>
        <w:t xml:space="preserve"> </w:t>
      </w:r>
    </w:p>
    <w:p w14:paraId="2C1EDC13" w14:textId="77777777" w:rsidR="00F364CF" w:rsidRPr="00C22283" w:rsidRDefault="00680F3D" w:rsidP="00F364CF">
      <w:pPr>
        <w:pStyle w:val="Tekstclana"/>
        <w:numPr>
          <w:ilvl w:val="0"/>
          <w:numId w:val="14"/>
        </w:numPr>
        <w:tabs>
          <w:tab w:val="left" w:pos="426"/>
        </w:tabs>
        <w:spacing w:beforeLines="0" w:afterLines="0" w:line="259" w:lineRule="auto"/>
        <w:ind w:left="426" w:hanging="284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„Нове технологије у образовању“, у организацији British Council и Министарства просвете, науке и тахнолошког развоја републике Србије, стручни скуп о коришћењу информатичких технологија у педагошком раду</w:t>
      </w:r>
      <w:r w:rsidR="00F364CF" w:rsidRPr="00C22283">
        <w:rPr>
          <w:sz w:val="20"/>
          <w:szCs w:val="20"/>
          <w:lang w:val="sr-Cyrl-RS"/>
        </w:rPr>
        <w:t>, Београд, Србија (2017. година)</w:t>
      </w:r>
    </w:p>
    <w:p w14:paraId="36ED959A" w14:textId="77777777" w:rsidR="00F364CF" w:rsidRPr="00C22283" w:rsidRDefault="00680F3D" w:rsidP="00F364CF">
      <w:pPr>
        <w:pStyle w:val="Tekstclana"/>
        <w:numPr>
          <w:ilvl w:val="0"/>
          <w:numId w:val="14"/>
        </w:numPr>
        <w:tabs>
          <w:tab w:val="left" w:pos="426"/>
        </w:tabs>
        <w:spacing w:beforeLines="0" w:afterLines="0" w:line="259" w:lineRule="auto"/>
        <w:ind w:left="426" w:hanging="284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“Medical teaching”, The Open Medical Institute, под покровитељством Медицинског факултета Универзитета у Београду, „The Children’s hospital of Philadelphia“ и „The American Austrian Foundation“, радионица о основним педагошким методама у медицинској едукацији, Београд, Србија (2015. година)</w:t>
      </w:r>
    </w:p>
    <w:p w14:paraId="53910079" w14:textId="77777777" w:rsidR="00680F3D" w:rsidRPr="00C22283" w:rsidRDefault="00680F3D" w:rsidP="00F364CF">
      <w:pPr>
        <w:pStyle w:val="Tekstclana"/>
        <w:numPr>
          <w:ilvl w:val="0"/>
          <w:numId w:val="14"/>
        </w:numPr>
        <w:tabs>
          <w:tab w:val="left" w:pos="426"/>
        </w:tabs>
        <w:spacing w:beforeLines="0" w:afterLines="0" w:line="259" w:lineRule="auto"/>
        <w:ind w:left="426" w:hanging="284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„Neuroscience: The other perspective – from soft skills and statistics to ethical issues”, DAAD (Deutscher Akademischer Austauschdienst), радионица о примени савремених статистичких софтвера у неуронаукама, научној сарадњи у области неуронаука и етичким дилемама и принципима у истраживањима, Београд, Србија (2014. година)</w:t>
      </w:r>
    </w:p>
    <w:p w14:paraId="7CCBFF64" w14:textId="77777777" w:rsidR="00F364CF" w:rsidRPr="00C22283" w:rsidRDefault="00680F3D" w:rsidP="00F364CF">
      <w:pPr>
        <w:pStyle w:val="ListParagraph"/>
        <w:numPr>
          <w:ilvl w:val="0"/>
          <w:numId w:val="14"/>
        </w:numPr>
        <w:tabs>
          <w:tab w:val="left" w:pos="426"/>
        </w:tabs>
        <w:ind w:left="426" w:hanging="284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„Proposal Writing and International Project Management for Young Researchers”, DAAD (</w:t>
      </w:r>
      <w:hyperlink r:id="rId6" w:history="1">
        <w:r w:rsidRPr="00C22283">
          <w:rPr>
            <w:sz w:val="20"/>
            <w:szCs w:val="20"/>
            <w:lang w:val="sr-Cyrl-RS"/>
          </w:rPr>
          <w:t xml:space="preserve">Deutscher Akademischer Austauschdienst), радионица о писању предлога међународних научноистраживачких пројеката (European Research Council), Београд, Србија (2014.година) </w:t>
        </w:r>
      </w:hyperlink>
    </w:p>
    <w:p w14:paraId="39118C93" w14:textId="77777777" w:rsidR="00680F3D" w:rsidRPr="00C22283" w:rsidRDefault="00393F8B" w:rsidP="008761A6">
      <w:pPr>
        <w:jc w:val="both"/>
        <w:rPr>
          <w:b/>
          <w:sz w:val="20"/>
          <w:szCs w:val="20"/>
          <w:lang w:val="sr-Cyrl-RS"/>
        </w:rPr>
      </w:pPr>
      <w:r w:rsidRPr="00C22283">
        <w:rPr>
          <w:b/>
          <w:sz w:val="20"/>
          <w:szCs w:val="20"/>
          <w:lang w:val="sr-Cyrl-RS"/>
        </w:rPr>
        <w:t>3.2. Постдокторско усавршавање у иностранству</w:t>
      </w:r>
      <w:r w:rsidR="00F364CF" w:rsidRPr="00C22283">
        <w:rPr>
          <w:b/>
          <w:sz w:val="20"/>
          <w:szCs w:val="20"/>
          <w:lang w:val="sr-Cyrl-RS"/>
        </w:rPr>
        <w:t>:</w:t>
      </w:r>
    </w:p>
    <w:p w14:paraId="714AB6F2" w14:textId="77777777" w:rsidR="00F364CF" w:rsidRPr="00C22283" w:rsidRDefault="00393F8B" w:rsidP="008761A6">
      <w:pPr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Др Светолик Спасић</w:t>
      </w:r>
      <w:r w:rsidR="008761A6" w:rsidRPr="00C22283">
        <w:rPr>
          <w:sz w:val="20"/>
          <w:szCs w:val="20"/>
          <w:lang w:val="sr-Cyrl-RS"/>
        </w:rPr>
        <w:t xml:space="preserve"> је успешно завршио</w:t>
      </w:r>
      <w:r w:rsidRPr="00C22283">
        <w:rPr>
          <w:sz w:val="20"/>
          <w:szCs w:val="20"/>
          <w:lang w:val="sr-Cyrl-RS"/>
        </w:rPr>
        <w:t xml:space="preserve"> постдокторско усавршавање при „Stanford University, School of Medicine, Otolaryngology – Head &amp; Neck Surgery“</w:t>
      </w:r>
      <w:r w:rsidR="008761A6" w:rsidRPr="00C22283">
        <w:rPr>
          <w:sz w:val="20"/>
          <w:szCs w:val="20"/>
          <w:lang w:val="sr-Cyrl-RS"/>
        </w:rPr>
        <w:t>, где је био укључен у истраживања из области неуроотологије</w:t>
      </w:r>
      <w:r w:rsidRPr="00C22283">
        <w:rPr>
          <w:sz w:val="20"/>
          <w:szCs w:val="20"/>
          <w:lang w:val="sr-Cyrl-RS"/>
        </w:rPr>
        <w:t xml:space="preserve">, </w:t>
      </w:r>
      <w:r w:rsidR="008761A6" w:rsidRPr="00C22283">
        <w:rPr>
          <w:sz w:val="20"/>
          <w:szCs w:val="20"/>
          <w:lang w:val="sr-Cyrl-RS"/>
        </w:rPr>
        <w:t xml:space="preserve">сензоринеуралног оштећења слуха (услед дејства акустичне трауме, генских мутација, лекова, тумора) и нових дијагностичких приступа оштећењу слуха, </w:t>
      </w:r>
      <w:r w:rsidRPr="00C22283">
        <w:rPr>
          <w:sz w:val="20"/>
          <w:szCs w:val="20"/>
          <w:lang w:val="sr-Cyrl-RS"/>
        </w:rPr>
        <w:t>Стенфорд, САД (2022-2024. година)</w:t>
      </w:r>
    </w:p>
    <w:p w14:paraId="5A59500F" w14:textId="77777777" w:rsidR="00680F3D" w:rsidRPr="00C22283" w:rsidRDefault="00680F3D" w:rsidP="008761A6">
      <w:pPr>
        <w:pStyle w:val="Tekstclana"/>
        <w:numPr>
          <w:ilvl w:val="1"/>
          <w:numId w:val="11"/>
        </w:numPr>
        <w:spacing w:beforeLines="0" w:afterLines="0"/>
        <w:rPr>
          <w:b/>
          <w:bCs/>
          <w:sz w:val="20"/>
          <w:szCs w:val="20"/>
          <w:lang w:val="sr-Cyrl-RS" w:eastAsia="sr-Latn-CS"/>
        </w:rPr>
      </w:pPr>
      <w:r w:rsidRPr="00C22283">
        <w:rPr>
          <w:b/>
          <w:bCs/>
          <w:sz w:val="20"/>
          <w:szCs w:val="20"/>
          <w:lang w:val="sr-Cyrl-RS" w:eastAsia="sr-Latn-CS"/>
        </w:rPr>
        <w:t xml:space="preserve">Студијски боравци у научноистраживачким институцијама у земљи или иностранству: </w:t>
      </w:r>
    </w:p>
    <w:p w14:paraId="2F6129E4" w14:textId="77777777" w:rsidR="00680F3D" w:rsidRPr="00C22283" w:rsidRDefault="00680F3D" w:rsidP="008761A6">
      <w:pPr>
        <w:ind w:right="-7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Др Светолик Спасић стручно се усавршавао при „Georg-August-Universität Göttingen Graduate School for Neurosciences and Molecular Biosciences“ и „European Neuroscience Institute” у оквиру “Extended Methods Course GGNB E03 ELECTRAIN 2017” о методама интрацелуларних електрофизиолошких метода на нервном систему и рада на разноврсним моделима који се користе у сврхе истраживања нервног система,  Гетинген, Немачка (2017. година) </w:t>
      </w:r>
    </w:p>
    <w:bookmarkEnd w:id="0"/>
    <w:p w14:paraId="3D90CC85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7702E919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45B55BAB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598A8510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321F9DC4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01F431B6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1023CDDD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489D5A59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579FE89D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2CABB889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52D33004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0AE5F7E7" w14:textId="77777777" w:rsidR="00E5359F" w:rsidRPr="00C22283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73E87F2F" w14:textId="77777777" w:rsidR="00F364CF" w:rsidRDefault="00F364CF" w:rsidP="005420FF">
      <w:pPr>
        <w:jc w:val="center"/>
        <w:rPr>
          <w:b/>
          <w:sz w:val="20"/>
          <w:szCs w:val="20"/>
          <w:lang w:val="sr-Cyrl-RS"/>
        </w:rPr>
      </w:pPr>
    </w:p>
    <w:p w14:paraId="5B46187B" w14:textId="77777777" w:rsidR="006C27EF" w:rsidRPr="00C22283" w:rsidRDefault="006C27EF" w:rsidP="005420FF">
      <w:pPr>
        <w:jc w:val="center"/>
        <w:rPr>
          <w:b/>
          <w:sz w:val="20"/>
          <w:szCs w:val="20"/>
          <w:lang w:val="sr-Cyrl-RS"/>
        </w:rPr>
      </w:pPr>
    </w:p>
    <w:p w14:paraId="39641208" w14:textId="77777777" w:rsidR="005420FF" w:rsidRPr="00C22283" w:rsidRDefault="005420FF" w:rsidP="005420FF">
      <w:pPr>
        <w:jc w:val="center"/>
        <w:rPr>
          <w:b/>
          <w:sz w:val="20"/>
          <w:szCs w:val="20"/>
          <w:lang w:val="sr-Cyrl-RS"/>
        </w:rPr>
      </w:pPr>
      <w:r w:rsidRPr="00C22283">
        <w:rPr>
          <w:b/>
          <w:sz w:val="20"/>
          <w:szCs w:val="20"/>
          <w:lang w:val="sr-Cyrl-RS"/>
        </w:rPr>
        <w:t>III - ЗАКЉУЧНО МИШЉЕЊЕ И ПРЕДЛОГ КОМИСИЈЕ</w:t>
      </w:r>
    </w:p>
    <w:p w14:paraId="4F147C5F" w14:textId="77777777" w:rsidR="005420FF" w:rsidRPr="00C22283" w:rsidRDefault="005420FF" w:rsidP="005420FF">
      <w:pPr>
        <w:jc w:val="center"/>
        <w:rPr>
          <w:b/>
          <w:sz w:val="20"/>
          <w:szCs w:val="20"/>
          <w:lang w:val="sr-Cyrl-RS"/>
        </w:rPr>
      </w:pPr>
    </w:p>
    <w:p w14:paraId="5FF41C94" w14:textId="6E2E5921" w:rsidR="00F364CF" w:rsidRPr="00C22283" w:rsidRDefault="00F364CF" w:rsidP="00F36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На конкурс за избор 1 (једног) доцента за ужу научну област Патолошка физиологија, на одређено време од пет година, који је расписан </w:t>
      </w:r>
      <w:r w:rsidR="009A5DDD" w:rsidRPr="00C22283">
        <w:rPr>
          <w:sz w:val="20"/>
          <w:szCs w:val="20"/>
          <w:lang w:val="sr-Cyrl-RS"/>
        </w:rPr>
        <w:t>0</w:t>
      </w:r>
      <w:r w:rsidRPr="00C22283">
        <w:rPr>
          <w:sz w:val="20"/>
          <w:szCs w:val="20"/>
          <w:lang w:val="sr-Cyrl-RS"/>
        </w:rPr>
        <w:t xml:space="preserve">3.12.2025. године у огласним новинама „Послови” Националне службе за запошљавање Републике Србије, пријавио се један кандидат, др Светолик Спасић. </w:t>
      </w:r>
    </w:p>
    <w:p w14:paraId="32F95254" w14:textId="51FC1A33" w:rsidR="00F364CF" w:rsidRPr="00C22283" w:rsidRDefault="00F364CF" w:rsidP="00F36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Комисија у саставу проф. др Срђан Лопичић, редовни професор Медицинског факултета Универзитета у Београду, проф. др Јелена Нешовић Остојић, редовни професор Медицинског факултета Универзитета у Београду и проф. др Маја Милетић, редовни професор Стоматолошког факултета Универзитета у Београду анализом конкурсне документације и личним увидом у квалитет стручног и научног рада кандидата установила је да др Светолик Спасић испуњава услове конкурса, као и услове прописане Законом о високом образовању Републике Србије и Статутом Медицинског факултета Универзитета у Београду за избор у звање доцента за ужу научну област Патолошка физиологија на Медицинском факултету Универзитета у Београду. </w:t>
      </w:r>
    </w:p>
    <w:p w14:paraId="21D81DF6" w14:textId="173228F2" w:rsidR="00F364CF" w:rsidRPr="00C22283" w:rsidRDefault="00F364CF" w:rsidP="00F36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Комисија са задовољством једногласно предлаже Изборном већу Медицинског факултета Универзитета у Београду да </w:t>
      </w:r>
      <w:r w:rsidR="009A5DDD" w:rsidRPr="00C22283">
        <w:rPr>
          <w:sz w:val="20"/>
          <w:szCs w:val="20"/>
          <w:lang w:val="sr-Cyrl-RS"/>
        </w:rPr>
        <w:t xml:space="preserve">утврди предлог за избор </w:t>
      </w:r>
      <w:r w:rsidRPr="00C22283">
        <w:rPr>
          <w:sz w:val="20"/>
          <w:szCs w:val="20"/>
          <w:lang w:val="sr-Cyrl-RS"/>
        </w:rPr>
        <w:t>др Светолика Спасића у звање доцента за ужу научну област Патолошка физиологија на Медицинском факултету у Београду.</w:t>
      </w:r>
    </w:p>
    <w:p w14:paraId="7B0217BE" w14:textId="77777777" w:rsidR="005420FF" w:rsidRPr="00C22283" w:rsidRDefault="005420FF" w:rsidP="005420FF">
      <w:pPr>
        <w:rPr>
          <w:sz w:val="20"/>
          <w:szCs w:val="20"/>
          <w:lang w:val="sr-Cyrl-RS"/>
        </w:rPr>
      </w:pPr>
    </w:p>
    <w:p w14:paraId="1A55C8C4" w14:textId="77777777" w:rsidR="005420FF" w:rsidRPr="00C22283" w:rsidRDefault="005420FF" w:rsidP="005420FF">
      <w:pPr>
        <w:rPr>
          <w:sz w:val="20"/>
          <w:szCs w:val="20"/>
          <w:lang w:val="sr-Cyrl-RS"/>
        </w:rPr>
      </w:pPr>
    </w:p>
    <w:p w14:paraId="6803BAAD" w14:textId="77777777" w:rsidR="005420FF" w:rsidRPr="00C22283" w:rsidRDefault="005420FF" w:rsidP="005420FF">
      <w:pPr>
        <w:rPr>
          <w:sz w:val="20"/>
          <w:szCs w:val="20"/>
          <w:lang w:val="sr-Cyrl-RS"/>
        </w:rPr>
      </w:pPr>
    </w:p>
    <w:p w14:paraId="721D76E1" w14:textId="77777777" w:rsidR="005420FF" w:rsidRPr="00C22283" w:rsidRDefault="005420FF" w:rsidP="005420FF">
      <w:pPr>
        <w:rPr>
          <w:sz w:val="20"/>
          <w:szCs w:val="20"/>
          <w:lang w:val="sr-Cyrl-RS"/>
        </w:rPr>
      </w:pPr>
    </w:p>
    <w:p w14:paraId="6F66957D" w14:textId="77777777" w:rsidR="005420FF" w:rsidRPr="00C22283" w:rsidRDefault="005420FF" w:rsidP="005420FF">
      <w:pPr>
        <w:rPr>
          <w:sz w:val="20"/>
          <w:szCs w:val="20"/>
          <w:lang w:val="sr-Cyrl-RS"/>
        </w:rPr>
      </w:pPr>
    </w:p>
    <w:p w14:paraId="4D81D113" w14:textId="7EAC76A1" w:rsidR="005420FF" w:rsidRPr="00C22283" w:rsidRDefault="005420FF" w:rsidP="005420FF">
      <w:pPr>
        <w:rPr>
          <w:sz w:val="20"/>
          <w:szCs w:val="20"/>
          <w:lang w:val="sr-Cyrl-RS"/>
        </w:rPr>
      </w:pPr>
      <w:bookmarkStart w:id="1" w:name="_Hlk217826376"/>
      <w:r w:rsidRPr="00C22283">
        <w:rPr>
          <w:sz w:val="20"/>
          <w:szCs w:val="20"/>
          <w:lang w:val="sr-Cyrl-RS"/>
        </w:rPr>
        <w:t>Место и датум:</w:t>
      </w:r>
      <w:r w:rsidR="00E80133" w:rsidRPr="00C22283">
        <w:rPr>
          <w:sz w:val="20"/>
          <w:szCs w:val="20"/>
          <w:lang w:val="sr-Cyrl-RS"/>
        </w:rPr>
        <w:t xml:space="preserve"> Београд, 2</w:t>
      </w:r>
      <w:r w:rsidR="00B50168" w:rsidRPr="00C22283">
        <w:rPr>
          <w:sz w:val="20"/>
          <w:szCs w:val="20"/>
          <w:lang w:val="sr-Cyrl-RS"/>
        </w:rPr>
        <w:t>1</w:t>
      </w:r>
      <w:r w:rsidR="00E80133" w:rsidRPr="00C22283">
        <w:rPr>
          <w:sz w:val="20"/>
          <w:szCs w:val="20"/>
          <w:lang w:val="sr-Cyrl-RS"/>
        </w:rPr>
        <w:t>.</w:t>
      </w:r>
      <w:r w:rsidR="009A5DDD" w:rsidRPr="00C22283">
        <w:rPr>
          <w:sz w:val="20"/>
          <w:szCs w:val="20"/>
          <w:lang w:val="sr-Cyrl-RS"/>
        </w:rPr>
        <w:t>0</w:t>
      </w:r>
      <w:r w:rsidR="00E80133" w:rsidRPr="00C22283">
        <w:rPr>
          <w:sz w:val="20"/>
          <w:szCs w:val="20"/>
          <w:lang w:val="sr-Cyrl-RS"/>
        </w:rPr>
        <w:t>1.202</w:t>
      </w:r>
      <w:r w:rsidR="009A5DDD" w:rsidRPr="00C22283">
        <w:rPr>
          <w:sz w:val="20"/>
          <w:szCs w:val="20"/>
          <w:lang w:val="sr-Cyrl-RS"/>
        </w:rPr>
        <w:t>6</w:t>
      </w:r>
      <w:r w:rsidR="00E80133" w:rsidRPr="00C22283">
        <w:rPr>
          <w:sz w:val="20"/>
          <w:szCs w:val="20"/>
          <w:lang w:val="sr-Cyrl-RS"/>
        </w:rPr>
        <w:t>. године</w:t>
      </w:r>
    </w:p>
    <w:p w14:paraId="083E98B4" w14:textId="77777777" w:rsidR="005420FF" w:rsidRPr="00C22283" w:rsidRDefault="005420FF" w:rsidP="005420FF">
      <w:pPr>
        <w:rPr>
          <w:sz w:val="20"/>
          <w:szCs w:val="20"/>
          <w:lang w:val="sr-Cyrl-RS"/>
        </w:rPr>
      </w:pPr>
    </w:p>
    <w:p w14:paraId="6474D9DA" w14:textId="77777777" w:rsidR="005420FF" w:rsidRPr="00C22283" w:rsidRDefault="005420FF" w:rsidP="005420FF">
      <w:pPr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C22283">
        <w:rPr>
          <w:sz w:val="20"/>
          <w:szCs w:val="20"/>
          <w:lang w:val="sr-Cyrl-RS"/>
        </w:rPr>
        <w:tab/>
      </w:r>
      <w:r w:rsidRPr="00C22283">
        <w:rPr>
          <w:sz w:val="20"/>
          <w:szCs w:val="20"/>
          <w:lang w:val="sr-Cyrl-RS"/>
        </w:rPr>
        <w:tab/>
        <w:t xml:space="preserve">           ПОТПИСИ </w:t>
      </w:r>
    </w:p>
    <w:p w14:paraId="71D65D54" w14:textId="77777777" w:rsidR="005420FF" w:rsidRPr="00C22283" w:rsidRDefault="005420FF" w:rsidP="005420FF">
      <w:pPr>
        <w:spacing w:line="276" w:lineRule="auto"/>
        <w:ind w:firstLine="72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 w:rsidRPr="00C22283">
        <w:rPr>
          <w:sz w:val="20"/>
          <w:szCs w:val="20"/>
          <w:lang w:val="sr-Cyrl-RS"/>
        </w:rPr>
        <w:tab/>
      </w:r>
      <w:r w:rsidRPr="00C22283">
        <w:rPr>
          <w:sz w:val="20"/>
          <w:szCs w:val="20"/>
          <w:lang w:val="sr-Cyrl-RS"/>
        </w:rPr>
        <w:tab/>
        <w:t xml:space="preserve"> ЧЛАНОВА КОМИСИЈЕ</w:t>
      </w:r>
    </w:p>
    <w:p w14:paraId="47C75740" w14:textId="77777777" w:rsidR="00F364CF" w:rsidRPr="00C22283" w:rsidRDefault="00F364CF" w:rsidP="005420FF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456B1647" w14:textId="77777777" w:rsidR="00F364CF" w:rsidRPr="00C22283" w:rsidRDefault="00F364CF" w:rsidP="00F364CF">
      <w:pPr>
        <w:ind w:left="3600" w:firstLine="653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1.____________________________________________</w:t>
      </w:r>
    </w:p>
    <w:p w14:paraId="38428E71" w14:textId="77777777" w:rsidR="00F364CF" w:rsidRPr="00C22283" w:rsidRDefault="00F364CF" w:rsidP="00F364CF">
      <w:pPr>
        <w:pStyle w:val="ListParagraph"/>
        <w:spacing w:after="0" w:line="240" w:lineRule="auto"/>
        <w:ind w:left="2880" w:firstLine="72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             Проф. др Срђан Лопичић, председник</w:t>
      </w:r>
    </w:p>
    <w:p w14:paraId="6C5F470F" w14:textId="77777777" w:rsidR="00F364CF" w:rsidRPr="00C22283" w:rsidRDefault="00F364CF" w:rsidP="00F364CF">
      <w:pPr>
        <w:pStyle w:val="ListParagraph"/>
        <w:spacing w:after="0" w:line="240" w:lineRule="auto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ab/>
      </w:r>
      <w:r w:rsidRPr="00C22283">
        <w:rPr>
          <w:sz w:val="20"/>
          <w:szCs w:val="20"/>
          <w:lang w:val="sr-Cyrl-RS"/>
        </w:rPr>
        <w:tab/>
      </w:r>
      <w:r w:rsidRPr="00C22283">
        <w:rPr>
          <w:sz w:val="20"/>
          <w:szCs w:val="20"/>
          <w:lang w:val="sr-Cyrl-RS"/>
        </w:rPr>
        <w:tab/>
      </w:r>
      <w:r w:rsidRPr="00C22283">
        <w:rPr>
          <w:sz w:val="20"/>
          <w:szCs w:val="20"/>
          <w:lang w:val="sr-Cyrl-RS"/>
        </w:rPr>
        <w:tab/>
        <w:t xml:space="preserve">             редовни професор Медицинског факултета у Београду</w:t>
      </w:r>
    </w:p>
    <w:p w14:paraId="1E360BA1" w14:textId="77777777" w:rsidR="00F364CF" w:rsidRPr="00C22283" w:rsidRDefault="00F364CF" w:rsidP="00F364CF">
      <w:pPr>
        <w:jc w:val="both"/>
        <w:rPr>
          <w:sz w:val="20"/>
          <w:szCs w:val="20"/>
          <w:lang w:val="sr-Cyrl-RS"/>
        </w:rPr>
      </w:pPr>
    </w:p>
    <w:p w14:paraId="1A68D8A9" w14:textId="77777777" w:rsidR="00F364CF" w:rsidRPr="00C22283" w:rsidRDefault="00F364CF" w:rsidP="00F364CF">
      <w:pPr>
        <w:ind w:left="3600" w:firstLine="653"/>
        <w:jc w:val="both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2.____________________________________________</w:t>
      </w:r>
    </w:p>
    <w:p w14:paraId="434C9593" w14:textId="77777777" w:rsidR="00F364CF" w:rsidRPr="00C22283" w:rsidRDefault="00F364CF" w:rsidP="00F364CF">
      <w:pPr>
        <w:pStyle w:val="ListParagraph"/>
        <w:spacing w:after="0" w:line="240" w:lineRule="auto"/>
        <w:ind w:left="2880" w:firstLine="72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             Проф. др Јелена Нешовић Остојић,</w:t>
      </w:r>
    </w:p>
    <w:p w14:paraId="6C12FB7F" w14:textId="77777777" w:rsidR="00F364CF" w:rsidRPr="00C22283" w:rsidRDefault="00F364CF" w:rsidP="00F364CF">
      <w:pPr>
        <w:pStyle w:val="ListParagraph"/>
        <w:spacing w:after="0" w:line="240" w:lineRule="auto"/>
        <w:ind w:left="2880" w:firstLine="72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             редовни професор Медицинског факултета у Београду</w:t>
      </w:r>
    </w:p>
    <w:p w14:paraId="2F4721D6" w14:textId="77777777" w:rsidR="00F364CF" w:rsidRPr="00C22283" w:rsidRDefault="00F364CF" w:rsidP="00F364CF">
      <w:pPr>
        <w:pStyle w:val="ListParagraph"/>
        <w:spacing w:after="0" w:line="240" w:lineRule="auto"/>
        <w:rPr>
          <w:sz w:val="20"/>
          <w:szCs w:val="20"/>
          <w:lang w:val="sr-Cyrl-RS"/>
        </w:rPr>
      </w:pPr>
    </w:p>
    <w:p w14:paraId="56E9DB65" w14:textId="77777777" w:rsidR="00F364CF" w:rsidRPr="00C22283" w:rsidRDefault="00F364CF" w:rsidP="00F364CF">
      <w:pPr>
        <w:ind w:left="3600" w:firstLine="653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>3.____________________________________________</w:t>
      </w:r>
    </w:p>
    <w:p w14:paraId="6492848F" w14:textId="77777777" w:rsidR="00F364CF" w:rsidRPr="00C22283" w:rsidRDefault="00F364CF" w:rsidP="00F364CF">
      <w:pPr>
        <w:pStyle w:val="ListParagraph"/>
        <w:spacing w:after="0" w:line="240" w:lineRule="auto"/>
        <w:ind w:left="2880" w:firstLine="720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             Проф. др Маја Милетић,</w:t>
      </w:r>
    </w:p>
    <w:p w14:paraId="63F45E1B" w14:textId="77777777" w:rsidR="00F364CF" w:rsidRPr="00C22283" w:rsidRDefault="00F364CF" w:rsidP="00F364CF">
      <w:pPr>
        <w:pStyle w:val="ListParagraph"/>
        <w:spacing w:after="0" w:line="240" w:lineRule="auto"/>
        <w:ind w:left="4253" w:hanging="709"/>
        <w:rPr>
          <w:sz w:val="20"/>
          <w:szCs w:val="20"/>
          <w:lang w:val="sr-Cyrl-RS"/>
        </w:rPr>
      </w:pPr>
      <w:r w:rsidRPr="00C22283">
        <w:rPr>
          <w:sz w:val="20"/>
          <w:szCs w:val="20"/>
          <w:lang w:val="sr-Cyrl-RS"/>
        </w:rPr>
        <w:t xml:space="preserve">              редовни професор Стоматолошког факултета у Београду</w:t>
      </w:r>
    </w:p>
    <w:bookmarkEnd w:id="1"/>
    <w:p w14:paraId="30CB0AD3" w14:textId="77777777" w:rsidR="00F364CF" w:rsidRPr="00C22283" w:rsidRDefault="00F364CF" w:rsidP="005420FF">
      <w:pPr>
        <w:spacing w:line="276" w:lineRule="auto"/>
        <w:ind w:firstLine="720"/>
        <w:rPr>
          <w:sz w:val="20"/>
          <w:szCs w:val="20"/>
          <w:lang w:val="sr-Cyrl-RS"/>
        </w:rPr>
      </w:pPr>
    </w:p>
    <w:sectPr w:rsidR="00F364CF" w:rsidRPr="00C22283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6306"/>
    <w:multiLevelType w:val="hybridMultilevel"/>
    <w:tmpl w:val="4D9E3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F6920"/>
    <w:multiLevelType w:val="multilevel"/>
    <w:tmpl w:val="27F2E3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07852FB"/>
    <w:multiLevelType w:val="hybridMultilevel"/>
    <w:tmpl w:val="7C4A7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5A67682E"/>
    <w:multiLevelType w:val="hybridMultilevel"/>
    <w:tmpl w:val="0406A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536B24"/>
    <w:multiLevelType w:val="multilevel"/>
    <w:tmpl w:val="593473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127969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2365019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9570744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6149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63706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50721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1308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943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1624529">
    <w:abstractNumId w:val="4"/>
  </w:num>
  <w:num w:numId="10" w16cid:durableId="1327246684">
    <w:abstractNumId w:val="1"/>
  </w:num>
  <w:num w:numId="11" w16cid:durableId="1976330586">
    <w:abstractNumId w:val="12"/>
  </w:num>
  <w:num w:numId="12" w16cid:durableId="710764968">
    <w:abstractNumId w:val="7"/>
  </w:num>
  <w:num w:numId="13" w16cid:durableId="1006178784">
    <w:abstractNumId w:val="2"/>
  </w:num>
  <w:num w:numId="14" w16cid:durableId="1350790795">
    <w:abstractNumId w:val="11"/>
  </w:num>
  <w:num w:numId="15" w16cid:durableId="1335954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23"/>
    <w:rsid w:val="00013023"/>
    <w:rsid w:val="00044907"/>
    <w:rsid w:val="000A6A5D"/>
    <w:rsid w:val="001366B7"/>
    <w:rsid w:val="001503A1"/>
    <w:rsid w:val="001C259F"/>
    <w:rsid w:val="002F2BCD"/>
    <w:rsid w:val="003129C8"/>
    <w:rsid w:val="00393F8B"/>
    <w:rsid w:val="003B6350"/>
    <w:rsid w:val="004432FB"/>
    <w:rsid w:val="005420FF"/>
    <w:rsid w:val="00560147"/>
    <w:rsid w:val="00576352"/>
    <w:rsid w:val="00597884"/>
    <w:rsid w:val="00610E2B"/>
    <w:rsid w:val="00680F3D"/>
    <w:rsid w:val="006C27EF"/>
    <w:rsid w:val="006D14B5"/>
    <w:rsid w:val="007C7795"/>
    <w:rsid w:val="008761A6"/>
    <w:rsid w:val="009A5DDD"/>
    <w:rsid w:val="009B612A"/>
    <w:rsid w:val="009C5CE5"/>
    <w:rsid w:val="00A27D9D"/>
    <w:rsid w:val="00A97707"/>
    <w:rsid w:val="00B50168"/>
    <w:rsid w:val="00B6717F"/>
    <w:rsid w:val="00C22283"/>
    <w:rsid w:val="00C53D23"/>
    <w:rsid w:val="00C63025"/>
    <w:rsid w:val="00CA7989"/>
    <w:rsid w:val="00D24C9D"/>
    <w:rsid w:val="00D61AE2"/>
    <w:rsid w:val="00E5359F"/>
    <w:rsid w:val="00E6235D"/>
    <w:rsid w:val="00E72AF3"/>
    <w:rsid w:val="00E74F3A"/>
    <w:rsid w:val="00E80133"/>
    <w:rsid w:val="00F21ECF"/>
    <w:rsid w:val="00F364CF"/>
    <w:rsid w:val="00FB1243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288C7D4C"/>
  <w15:docId w15:val="{C91F6927-5899-4149-B78B-A60A00FD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Default">
    <w:name w:val="Default"/>
    <w:rsid w:val="003129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clana">
    <w:name w:val="__Tekst clana"/>
    <w:basedOn w:val="Normal"/>
    <w:rsid w:val="00680F3D"/>
    <w:pPr>
      <w:numPr>
        <w:numId w:val="9"/>
      </w:numPr>
      <w:spacing w:beforeLines="20" w:afterLines="20"/>
    </w:pPr>
    <w:rPr>
      <w:lang w:bidi="en-US"/>
    </w:rPr>
  </w:style>
  <w:style w:type="character" w:styleId="Strong">
    <w:name w:val="Strong"/>
    <w:uiPriority w:val="22"/>
    <w:qFormat/>
    <w:rsid w:val="00680F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s/url?sa=t&amp;rct=j&amp;q=&amp;esrc=s&amp;source=web&amp;cd=4&amp;cad=rja&amp;uact=8&amp;ved=0CDkQFjAD&amp;url=https%3A%2F%2Fwww.daad.de%2F&amp;ei=ZaXtVLm3BeWgyAOPpIGABA&amp;usg=AFQjCNEn6tm8lvksucInG-pT5gyavuLm9g&amp;sig2=4C3UM5sDNZPByOO_rbuOkQ&amp;bvm=bv.86956481,d.b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E29B3-E930-4466-ABBC-3C648177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Srdjan Lopicic</cp:lastModifiedBy>
  <cp:revision>11</cp:revision>
  <cp:lastPrinted>2026-01-21T10:50:00Z</cp:lastPrinted>
  <dcterms:created xsi:type="dcterms:W3CDTF">2025-12-24T10:34:00Z</dcterms:created>
  <dcterms:modified xsi:type="dcterms:W3CDTF">2026-01-27T15:35:00Z</dcterms:modified>
</cp:coreProperties>
</file>